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E366" w14:textId="77777777" w:rsidR="00FA0F19" w:rsidRDefault="00000000">
      <w:pPr>
        <w:pStyle w:val="BodyText"/>
        <w:ind w:left="3850"/>
        <w:rPr>
          <w:rFonts w:ascii="Times New Roman"/>
          <w:sz w:val="20"/>
        </w:rPr>
      </w:pPr>
      <w:r>
        <w:rPr>
          <w:rFonts w:ascii="Times New Roman"/>
          <w:noProof/>
          <w:sz w:val="20"/>
        </w:rPr>
        <w:drawing>
          <wp:inline distT="0" distB="0" distL="0" distR="0" wp14:anchorId="2A3AF8A8" wp14:editId="33620060">
            <wp:extent cx="1735073" cy="1735074"/>
            <wp:effectExtent l="0" t="0" r="0" b="0"/>
            <wp:docPr id="1" name="Image 1" descr="C:\Users\EMY\Documents\SampalocOfficialSea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EMY\Documents\SampalocOfficialSeal.png"/>
                    <pic:cNvPicPr/>
                  </pic:nvPicPr>
                  <pic:blipFill>
                    <a:blip r:embed="rId5" cstate="print"/>
                    <a:stretch>
                      <a:fillRect/>
                    </a:stretch>
                  </pic:blipFill>
                  <pic:spPr>
                    <a:xfrm>
                      <a:off x="0" y="0"/>
                      <a:ext cx="1735073" cy="1735074"/>
                    </a:xfrm>
                    <a:prstGeom prst="rect">
                      <a:avLst/>
                    </a:prstGeom>
                  </pic:spPr>
                </pic:pic>
              </a:graphicData>
            </a:graphic>
          </wp:inline>
        </w:drawing>
      </w:r>
    </w:p>
    <w:p w14:paraId="17B1952D" w14:textId="77777777" w:rsidR="00FA0F19" w:rsidRDefault="00FA0F19">
      <w:pPr>
        <w:pStyle w:val="BodyText"/>
        <w:spacing w:before="103"/>
        <w:rPr>
          <w:rFonts w:ascii="Times New Roman"/>
          <w:sz w:val="36"/>
        </w:rPr>
      </w:pPr>
    </w:p>
    <w:p w14:paraId="12B4A004" w14:textId="77777777" w:rsidR="00FA0F19" w:rsidRDefault="00000000">
      <w:pPr>
        <w:pStyle w:val="Heading2"/>
        <w:spacing w:before="0" w:line="391" w:lineRule="auto"/>
        <w:ind w:right="278"/>
      </w:pPr>
      <w:r>
        <w:t>MUNICIPAL</w:t>
      </w:r>
      <w:r>
        <w:rPr>
          <w:spacing w:val="-10"/>
        </w:rPr>
        <w:t xml:space="preserve"> </w:t>
      </w:r>
      <w:r>
        <w:t>GOVERNMENT</w:t>
      </w:r>
      <w:r>
        <w:rPr>
          <w:spacing w:val="-10"/>
        </w:rPr>
        <w:t xml:space="preserve"> </w:t>
      </w:r>
      <w:r>
        <w:t>OF</w:t>
      </w:r>
      <w:r>
        <w:rPr>
          <w:spacing w:val="-10"/>
        </w:rPr>
        <w:t xml:space="preserve"> </w:t>
      </w:r>
      <w:r>
        <w:t>SAMPALOC,</w:t>
      </w:r>
      <w:r>
        <w:rPr>
          <w:spacing w:val="-10"/>
        </w:rPr>
        <w:t xml:space="preserve"> </w:t>
      </w:r>
      <w:r>
        <w:t>QUEZON CITIZEN’S CHARTER</w:t>
      </w:r>
    </w:p>
    <w:p w14:paraId="366B6390" w14:textId="77777777" w:rsidR="00FA0F19" w:rsidRDefault="00000000">
      <w:pPr>
        <w:spacing w:before="4"/>
        <w:ind w:left="41" w:right="279"/>
        <w:jc w:val="center"/>
        <w:rPr>
          <w:rFonts w:ascii="Arial"/>
          <w:b/>
          <w:sz w:val="36"/>
        </w:rPr>
      </w:pPr>
      <w:r>
        <w:rPr>
          <w:rFonts w:ascii="Arial"/>
          <w:b/>
          <w:sz w:val="36"/>
        </w:rPr>
        <w:t>2025</w:t>
      </w:r>
      <w:r>
        <w:rPr>
          <w:rFonts w:ascii="Arial"/>
          <w:b/>
          <w:spacing w:val="-9"/>
          <w:sz w:val="36"/>
        </w:rPr>
        <w:t xml:space="preserve"> </w:t>
      </w:r>
      <w:r>
        <w:rPr>
          <w:rFonts w:ascii="Arial"/>
          <w:b/>
          <w:sz w:val="36"/>
        </w:rPr>
        <w:t>(1st</w:t>
      </w:r>
      <w:r>
        <w:rPr>
          <w:rFonts w:ascii="Arial"/>
          <w:b/>
          <w:spacing w:val="-5"/>
          <w:sz w:val="36"/>
        </w:rPr>
        <w:t xml:space="preserve"> </w:t>
      </w:r>
      <w:r>
        <w:rPr>
          <w:rFonts w:ascii="Arial"/>
          <w:b/>
          <w:spacing w:val="-2"/>
          <w:sz w:val="36"/>
        </w:rPr>
        <w:t>Edition)</w:t>
      </w:r>
    </w:p>
    <w:p w14:paraId="50D7684C" w14:textId="77777777" w:rsidR="00FA0F19" w:rsidRDefault="00FA0F19">
      <w:pPr>
        <w:jc w:val="center"/>
        <w:rPr>
          <w:rFonts w:ascii="Arial"/>
          <w:b/>
          <w:sz w:val="36"/>
        </w:rPr>
        <w:sectPr w:rsidR="00FA0F19">
          <w:type w:val="continuous"/>
          <w:pgSz w:w="12240" w:h="15840"/>
          <w:pgMar w:top="1660" w:right="0" w:bottom="280" w:left="1080" w:header="720" w:footer="720" w:gutter="0"/>
          <w:cols w:space="720"/>
        </w:sectPr>
      </w:pPr>
    </w:p>
    <w:p w14:paraId="72C91568" w14:textId="77777777" w:rsidR="00FA0F19" w:rsidRDefault="00FA0F19">
      <w:pPr>
        <w:pStyle w:val="BodyText"/>
        <w:rPr>
          <w:rFonts w:ascii="Arial"/>
          <w:b/>
        </w:rPr>
      </w:pPr>
    </w:p>
    <w:p w14:paraId="274722E8" w14:textId="77777777" w:rsidR="00FA0F19" w:rsidRDefault="00FA0F19">
      <w:pPr>
        <w:pStyle w:val="BodyText"/>
        <w:rPr>
          <w:rFonts w:ascii="Arial"/>
          <w:b/>
        </w:rPr>
      </w:pPr>
    </w:p>
    <w:p w14:paraId="6F12D5F3" w14:textId="77777777" w:rsidR="00FA0F19" w:rsidRDefault="00FA0F19">
      <w:pPr>
        <w:pStyle w:val="BodyText"/>
        <w:rPr>
          <w:rFonts w:ascii="Arial"/>
          <w:b/>
        </w:rPr>
      </w:pPr>
    </w:p>
    <w:p w14:paraId="40A6C9E8" w14:textId="77777777" w:rsidR="00FA0F19" w:rsidRDefault="00FA0F19">
      <w:pPr>
        <w:pStyle w:val="BodyText"/>
        <w:spacing w:before="14"/>
        <w:rPr>
          <w:rFonts w:ascii="Arial"/>
          <w:b/>
        </w:rPr>
      </w:pPr>
    </w:p>
    <w:p w14:paraId="599CA238" w14:textId="77777777" w:rsidR="00FA0F19" w:rsidRDefault="00000000">
      <w:pPr>
        <w:spacing w:before="1"/>
        <w:ind w:left="60"/>
        <w:rPr>
          <w:rFonts w:ascii="Arial"/>
          <w:b/>
          <w:sz w:val="24"/>
        </w:rPr>
      </w:pPr>
      <w:r>
        <w:rPr>
          <w:rFonts w:ascii="Arial"/>
          <w:b/>
          <w:noProof/>
          <w:sz w:val="24"/>
        </w:rPr>
        <w:drawing>
          <wp:anchor distT="0" distB="0" distL="0" distR="0" simplePos="0" relativeHeight="15728640" behindDoc="0" locked="0" layoutInCell="1" allowOverlap="1" wp14:anchorId="51B53752" wp14:editId="30181377">
            <wp:simplePos x="0" y="0"/>
            <wp:positionH relativeFrom="page">
              <wp:posOffset>6677659</wp:posOffset>
            </wp:positionH>
            <wp:positionV relativeFrom="paragraph">
              <wp:posOffset>-709845</wp:posOffset>
            </wp:positionV>
            <wp:extent cx="904240" cy="914247"/>
            <wp:effectExtent l="0" t="0" r="0" b="0"/>
            <wp:wrapNone/>
            <wp:docPr id="2" name="Image 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istrator.PC-20150408QQHH\Documents\logo new.jpg"/>
                    <pic:cNvPicPr/>
                  </pic:nvPicPr>
                  <pic:blipFill>
                    <a:blip r:embed="rId6" cstate="print"/>
                    <a:stretch>
                      <a:fillRect/>
                    </a:stretch>
                  </pic:blipFill>
                  <pic:spPr>
                    <a:xfrm>
                      <a:off x="0" y="0"/>
                      <a:ext cx="904240" cy="914247"/>
                    </a:xfrm>
                    <a:prstGeom prst="rect">
                      <a:avLst/>
                    </a:prstGeom>
                  </pic:spPr>
                </pic:pic>
              </a:graphicData>
            </a:graphic>
          </wp:anchor>
        </w:drawing>
      </w:r>
      <w:r>
        <w:rPr>
          <w:rFonts w:ascii="Arial"/>
          <w:b/>
          <w:sz w:val="24"/>
        </w:rPr>
        <w:t>Agency</w:t>
      </w:r>
      <w:r>
        <w:rPr>
          <w:rFonts w:ascii="Arial"/>
          <w:b/>
          <w:spacing w:val="-15"/>
          <w:sz w:val="24"/>
        </w:rPr>
        <w:t xml:space="preserve"> </w:t>
      </w:r>
      <w:r>
        <w:rPr>
          <w:rFonts w:ascii="Arial"/>
          <w:b/>
          <w:spacing w:val="-2"/>
          <w:sz w:val="24"/>
        </w:rPr>
        <w:t>Profile</w:t>
      </w:r>
    </w:p>
    <w:p w14:paraId="69082F7C" w14:textId="77777777" w:rsidR="00FA0F19" w:rsidRDefault="00FA0F19">
      <w:pPr>
        <w:pStyle w:val="BodyText"/>
        <w:rPr>
          <w:rFonts w:ascii="Arial"/>
          <w:b/>
        </w:rPr>
      </w:pPr>
    </w:p>
    <w:p w14:paraId="7A128C86" w14:textId="77777777" w:rsidR="00FA0F19" w:rsidRDefault="00FA0F19">
      <w:pPr>
        <w:pStyle w:val="BodyText"/>
        <w:spacing w:before="206"/>
        <w:rPr>
          <w:rFonts w:ascii="Arial"/>
          <w:b/>
        </w:rPr>
      </w:pPr>
    </w:p>
    <w:p w14:paraId="34A5E0C6" w14:textId="77777777" w:rsidR="00FA0F19" w:rsidRDefault="00000000">
      <w:pPr>
        <w:pStyle w:val="ListParagraph"/>
        <w:numPr>
          <w:ilvl w:val="0"/>
          <w:numId w:val="172"/>
        </w:numPr>
        <w:tabs>
          <w:tab w:val="left" w:pos="780"/>
        </w:tabs>
        <w:ind w:hanging="720"/>
        <w:rPr>
          <w:b/>
          <w:sz w:val="24"/>
        </w:rPr>
      </w:pPr>
      <w:r>
        <w:rPr>
          <w:b/>
          <w:spacing w:val="-2"/>
          <w:sz w:val="24"/>
        </w:rPr>
        <w:t>Mandate</w:t>
      </w:r>
    </w:p>
    <w:p w14:paraId="5AACDB94" w14:textId="77777777" w:rsidR="00FA0F19" w:rsidRDefault="00000000">
      <w:pPr>
        <w:pStyle w:val="BodyText"/>
        <w:spacing w:before="242" w:line="276" w:lineRule="auto"/>
        <w:ind w:left="60" w:right="367"/>
      </w:pPr>
      <w:r>
        <w:t>The Municipality is mandated to establish an accountable, efficient, and dynamic organizational structure</w:t>
      </w:r>
      <w:r>
        <w:rPr>
          <w:spacing w:val="-3"/>
        </w:rPr>
        <w:t xml:space="preserve"> </w:t>
      </w:r>
      <w:r>
        <w:t>and</w:t>
      </w:r>
      <w:r>
        <w:rPr>
          <w:spacing w:val="-3"/>
        </w:rPr>
        <w:t xml:space="preserve"> </w:t>
      </w:r>
      <w:r>
        <w:t>operating</w:t>
      </w:r>
      <w:r>
        <w:rPr>
          <w:spacing w:val="-3"/>
        </w:rPr>
        <w:t xml:space="preserve"> </w:t>
      </w:r>
      <w:r>
        <w:t>mechanism</w:t>
      </w:r>
      <w:r>
        <w:rPr>
          <w:spacing w:val="-3"/>
        </w:rPr>
        <w:t xml:space="preserve"> </w:t>
      </w:r>
      <w:r>
        <w:t>that</w:t>
      </w:r>
      <w:r>
        <w:rPr>
          <w:spacing w:val="-5"/>
        </w:rPr>
        <w:t xml:space="preserve"> </w:t>
      </w:r>
      <w:r>
        <w:t>will</w:t>
      </w:r>
      <w:r>
        <w:rPr>
          <w:spacing w:val="-3"/>
        </w:rPr>
        <w:t xml:space="preserve"> </w:t>
      </w:r>
      <w:r>
        <w:t>meet</w:t>
      </w:r>
      <w:r>
        <w:rPr>
          <w:spacing w:val="-4"/>
        </w:rPr>
        <w:t xml:space="preserve"> </w:t>
      </w:r>
      <w:r>
        <w:t>the</w:t>
      </w:r>
      <w:r>
        <w:rPr>
          <w:spacing w:val="-3"/>
        </w:rPr>
        <w:t xml:space="preserve"> </w:t>
      </w:r>
      <w:r>
        <w:t>priority</w:t>
      </w:r>
      <w:r>
        <w:rPr>
          <w:spacing w:val="-4"/>
        </w:rPr>
        <w:t xml:space="preserve"> </w:t>
      </w:r>
      <w:r>
        <w:t>needs</w:t>
      </w:r>
      <w:r>
        <w:rPr>
          <w:spacing w:val="-3"/>
        </w:rPr>
        <w:t xml:space="preserve"> </w:t>
      </w:r>
      <w:r>
        <w:t>and</w:t>
      </w:r>
      <w:r>
        <w:rPr>
          <w:spacing w:val="-3"/>
        </w:rPr>
        <w:t xml:space="preserve"> </w:t>
      </w:r>
      <w:r>
        <w:t>service</w:t>
      </w:r>
      <w:r>
        <w:rPr>
          <w:spacing w:val="-3"/>
        </w:rPr>
        <w:t xml:space="preserve"> </w:t>
      </w:r>
      <w:r>
        <w:t>requirements</w:t>
      </w:r>
      <w:r>
        <w:rPr>
          <w:spacing w:val="-7"/>
        </w:rPr>
        <w:t xml:space="preserve"> </w:t>
      </w:r>
      <w:r>
        <w:t>of</w:t>
      </w:r>
      <w:r>
        <w:rPr>
          <w:spacing w:val="-4"/>
        </w:rPr>
        <w:t xml:space="preserve"> </w:t>
      </w:r>
      <w:r>
        <w:t xml:space="preserve">its </w:t>
      </w:r>
      <w:r>
        <w:rPr>
          <w:spacing w:val="-2"/>
        </w:rPr>
        <w:t>community.</w:t>
      </w:r>
    </w:p>
    <w:p w14:paraId="347099D4" w14:textId="77777777" w:rsidR="00FA0F19" w:rsidRDefault="00000000">
      <w:pPr>
        <w:pStyle w:val="ListParagraph"/>
        <w:numPr>
          <w:ilvl w:val="0"/>
          <w:numId w:val="172"/>
        </w:numPr>
        <w:tabs>
          <w:tab w:val="left" w:pos="780"/>
        </w:tabs>
        <w:spacing w:before="200"/>
        <w:ind w:hanging="720"/>
        <w:rPr>
          <w:b/>
          <w:sz w:val="24"/>
        </w:rPr>
      </w:pPr>
      <w:r>
        <w:rPr>
          <w:b/>
          <w:spacing w:val="-2"/>
          <w:sz w:val="24"/>
        </w:rPr>
        <w:t>Vision</w:t>
      </w:r>
    </w:p>
    <w:p w14:paraId="5ECA246B" w14:textId="77777777" w:rsidR="00FA0F19" w:rsidRDefault="00000000">
      <w:pPr>
        <w:pStyle w:val="BodyText"/>
        <w:spacing w:before="240" w:line="276" w:lineRule="auto"/>
        <w:ind w:left="60" w:right="1066"/>
        <w:jc w:val="both"/>
      </w:pPr>
      <w:r>
        <w:t>Sampaloc</w:t>
      </w:r>
      <w:r>
        <w:rPr>
          <w:spacing w:val="-4"/>
        </w:rPr>
        <w:t xml:space="preserve"> </w:t>
      </w:r>
      <w:r>
        <w:t>as</w:t>
      </w:r>
      <w:r>
        <w:rPr>
          <w:spacing w:val="-4"/>
        </w:rPr>
        <w:t xml:space="preserve"> </w:t>
      </w:r>
      <w:r>
        <w:t>an</w:t>
      </w:r>
      <w:r>
        <w:rPr>
          <w:spacing w:val="-4"/>
        </w:rPr>
        <w:t xml:space="preserve"> </w:t>
      </w:r>
      <w:proofErr w:type="spellStart"/>
      <w:r>
        <w:t>agri</w:t>
      </w:r>
      <w:proofErr w:type="spellEnd"/>
      <w:r>
        <w:t>-ecotourism</w:t>
      </w:r>
      <w:r>
        <w:rPr>
          <w:spacing w:val="-4"/>
        </w:rPr>
        <w:t xml:space="preserve"> </w:t>
      </w:r>
      <w:r>
        <w:t>hub,</w:t>
      </w:r>
      <w:r>
        <w:rPr>
          <w:spacing w:val="-6"/>
        </w:rPr>
        <w:t xml:space="preserve"> </w:t>
      </w:r>
      <w:r>
        <w:t>A</w:t>
      </w:r>
      <w:r>
        <w:rPr>
          <w:spacing w:val="-5"/>
        </w:rPr>
        <w:t xml:space="preserve"> </w:t>
      </w:r>
      <w:r>
        <w:t>peaceful</w:t>
      </w:r>
      <w:r>
        <w:rPr>
          <w:spacing w:val="-4"/>
        </w:rPr>
        <w:t xml:space="preserve"> </w:t>
      </w:r>
      <w:r>
        <w:t>and</w:t>
      </w:r>
      <w:r>
        <w:rPr>
          <w:spacing w:val="-4"/>
        </w:rPr>
        <w:t xml:space="preserve"> </w:t>
      </w:r>
      <w:r>
        <w:t>progressive</w:t>
      </w:r>
      <w:r>
        <w:rPr>
          <w:spacing w:val="-4"/>
        </w:rPr>
        <w:t xml:space="preserve"> </w:t>
      </w:r>
      <w:r>
        <w:t>community</w:t>
      </w:r>
      <w:r>
        <w:rPr>
          <w:spacing w:val="-5"/>
        </w:rPr>
        <w:t xml:space="preserve"> </w:t>
      </w:r>
      <w:r>
        <w:t>where</w:t>
      </w:r>
      <w:r>
        <w:rPr>
          <w:spacing w:val="-4"/>
        </w:rPr>
        <w:t xml:space="preserve"> </w:t>
      </w:r>
      <w:r>
        <w:t>ecological balance</w:t>
      </w:r>
      <w:r>
        <w:rPr>
          <w:spacing w:val="-2"/>
        </w:rPr>
        <w:t xml:space="preserve"> </w:t>
      </w:r>
      <w:r>
        <w:t>is</w:t>
      </w:r>
      <w:r>
        <w:rPr>
          <w:spacing w:val="-2"/>
        </w:rPr>
        <w:t xml:space="preserve"> </w:t>
      </w:r>
      <w:r>
        <w:t>maintained</w:t>
      </w:r>
      <w:r>
        <w:rPr>
          <w:spacing w:val="-2"/>
        </w:rPr>
        <w:t xml:space="preserve"> </w:t>
      </w:r>
      <w:r>
        <w:t>and</w:t>
      </w:r>
      <w:r>
        <w:rPr>
          <w:spacing w:val="-2"/>
        </w:rPr>
        <w:t xml:space="preserve"> </w:t>
      </w:r>
      <w:r>
        <w:t>sustained</w:t>
      </w:r>
      <w:r>
        <w:rPr>
          <w:spacing w:val="-5"/>
        </w:rPr>
        <w:t xml:space="preserve"> </w:t>
      </w:r>
      <w:r>
        <w:t>by</w:t>
      </w:r>
      <w:r>
        <w:rPr>
          <w:spacing w:val="-2"/>
        </w:rPr>
        <w:t xml:space="preserve"> </w:t>
      </w:r>
      <w:r>
        <w:t>responsible</w:t>
      </w:r>
      <w:r>
        <w:rPr>
          <w:spacing w:val="-2"/>
        </w:rPr>
        <w:t xml:space="preserve"> </w:t>
      </w:r>
      <w:r>
        <w:t>local</w:t>
      </w:r>
      <w:r>
        <w:rPr>
          <w:spacing w:val="-2"/>
        </w:rPr>
        <w:t xml:space="preserve"> </w:t>
      </w:r>
      <w:r>
        <w:t>government</w:t>
      </w:r>
      <w:r>
        <w:rPr>
          <w:spacing w:val="-4"/>
        </w:rPr>
        <w:t xml:space="preserve"> </w:t>
      </w:r>
      <w:r>
        <w:t>officials</w:t>
      </w:r>
      <w:r>
        <w:rPr>
          <w:spacing w:val="-3"/>
        </w:rPr>
        <w:t xml:space="preserve"> </w:t>
      </w:r>
      <w:r>
        <w:t>and</w:t>
      </w:r>
      <w:r>
        <w:rPr>
          <w:spacing w:val="-2"/>
        </w:rPr>
        <w:t xml:space="preserve"> </w:t>
      </w:r>
      <w:r>
        <w:t>employees, inspired by morally upright, resilient, gender responsive and engaged citizenry.</w:t>
      </w:r>
    </w:p>
    <w:p w14:paraId="0BE404E0" w14:textId="77777777" w:rsidR="00FA0F19" w:rsidRDefault="00000000">
      <w:pPr>
        <w:pStyle w:val="ListParagraph"/>
        <w:numPr>
          <w:ilvl w:val="0"/>
          <w:numId w:val="172"/>
        </w:numPr>
        <w:tabs>
          <w:tab w:val="left" w:pos="780"/>
        </w:tabs>
        <w:spacing w:before="203"/>
        <w:ind w:hanging="720"/>
        <w:rPr>
          <w:b/>
          <w:sz w:val="24"/>
        </w:rPr>
      </w:pPr>
      <w:r>
        <w:rPr>
          <w:b/>
          <w:spacing w:val="-2"/>
          <w:sz w:val="24"/>
        </w:rPr>
        <w:t>Mission</w:t>
      </w:r>
    </w:p>
    <w:p w14:paraId="459BBD59" w14:textId="77777777" w:rsidR="00FA0F19" w:rsidRDefault="00000000">
      <w:pPr>
        <w:pStyle w:val="BodyText"/>
        <w:spacing w:before="240"/>
        <w:ind w:left="60"/>
      </w:pPr>
      <w:r>
        <w:t>Bring</w:t>
      </w:r>
      <w:r>
        <w:rPr>
          <w:spacing w:val="-5"/>
        </w:rPr>
        <w:t xml:space="preserve"> </w:t>
      </w:r>
      <w:r>
        <w:t>harmony</w:t>
      </w:r>
      <w:r>
        <w:rPr>
          <w:spacing w:val="-3"/>
        </w:rPr>
        <w:t xml:space="preserve"> </w:t>
      </w:r>
      <w:r>
        <w:t>and</w:t>
      </w:r>
      <w:r>
        <w:rPr>
          <w:spacing w:val="-4"/>
        </w:rPr>
        <w:t xml:space="preserve"> </w:t>
      </w:r>
      <w:r>
        <w:t>prosperity</w:t>
      </w:r>
      <w:r>
        <w:rPr>
          <w:spacing w:val="-4"/>
        </w:rPr>
        <w:t xml:space="preserve"> </w:t>
      </w:r>
      <w:r>
        <w:t>and</w:t>
      </w:r>
      <w:r>
        <w:rPr>
          <w:spacing w:val="-3"/>
        </w:rPr>
        <w:t xml:space="preserve"> </w:t>
      </w:r>
      <w:r>
        <w:t>life</w:t>
      </w:r>
      <w:r>
        <w:rPr>
          <w:spacing w:val="-3"/>
        </w:rPr>
        <w:t xml:space="preserve"> </w:t>
      </w:r>
      <w:r>
        <w:t>of</w:t>
      </w:r>
      <w:r>
        <w:rPr>
          <w:spacing w:val="-4"/>
        </w:rPr>
        <w:t xml:space="preserve"> </w:t>
      </w:r>
      <w:r>
        <w:t>dignity</w:t>
      </w:r>
      <w:r>
        <w:rPr>
          <w:spacing w:val="-4"/>
        </w:rPr>
        <w:t xml:space="preserve"> </w:t>
      </w:r>
      <w:r>
        <w:t>for</w:t>
      </w:r>
      <w:r>
        <w:rPr>
          <w:spacing w:val="-2"/>
        </w:rPr>
        <w:t xml:space="preserve"> </w:t>
      </w:r>
      <w:r>
        <w:t>every</w:t>
      </w:r>
      <w:r>
        <w:rPr>
          <w:spacing w:val="-3"/>
        </w:rPr>
        <w:t xml:space="preserve"> </w:t>
      </w:r>
      <w:r>
        <w:t>Sampaloc</w:t>
      </w:r>
      <w:r>
        <w:rPr>
          <w:spacing w:val="-2"/>
        </w:rPr>
        <w:t xml:space="preserve"> residents.</w:t>
      </w:r>
    </w:p>
    <w:p w14:paraId="02BBCD1D" w14:textId="77777777" w:rsidR="00FA0F19" w:rsidRDefault="00000000">
      <w:pPr>
        <w:pStyle w:val="ListParagraph"/>
        <w:numPr>
          <w:ilvl w:val="0"/>
          <w:numId w:val="172"/>
        </w:numPr>
        <w:tabs>
          <w:tab w:val="left" w:pos="780"/>
        </w:tabs>
        <w:spacing w:before="242"/>
        <w:ind w:hanging="720"/>
        <w:rPr>
          <w:b/>
          <w:sz w:val="24"/>
        </w:rPr>
      </w:pPr>
      <w:r>
        <w:rPr>
          <w:b/>
          <w:sz w:val="24"/>
        </w:rPr>
        <w:t>Service</w:t>
      </w:r>
      <w:r>
        <w:rPr>
          <w:b/>
          <w:spacing w:val="-5"/>
          <w:sz w:val="24"/>
        </w:rPr>
        <w:t xml:space="preserve"> </w:t>
      </w:r>
      <w:r>
        <w:rPr>
          <w:b/>
          <w:spacing w:val="-2"/>
          <w:sz w:val="24"/>
        </w:rPr>
        <w:t>Pledge</w:t>
      </w:r>
    </w:p>
    <w:p w14:paraId="79B87379" w14:textId="77777777" w:rsidR="00FA0F19" w:rsidRDefault="00000000">
      <w:pPr>
        <w:pStyle w:val="BodyText"/>
        <w:spacing w:before="242" w:line="276" w:lineRule="auto"/>
        <w:ind w:left="60" w:right="988"/>
        <w:jc w:val="both"/>
      </w:pPr>
      <w:r>
        <w:t>We,</w:t>
      </w:r>
      <w:r>
        <w:rPr>
          <w:spacing w:val="-4"/>
        </w:rPr>
        <w:t xml:space="preserve"> </w:t>
      </w:r>
      <w:r>
        <w:t>the</w:t>
      </w:r>
      <w:r>
        <w:rPr>
          <w:spacing w:val="-3"/>
        </w:rPr>
        <w:t xml:space="preserve"> </w:t>
      </w:r>
      <w:r>
        <w:t>officials</w:t>
      </w:r>
      <w:r>
        <w:rPr>
          <w:spacing w:val="-4"/>
        </w:rPr>
        <w:t xml:space="preserve"> </w:t>
      </w:r>
      <w:r>
        <w:t>and</w:t>
      </w:r>
      <w:r>
        <w:rPr>
          <w:spacing w:val="-3"/>
        </w:rPr>
        <w:t xml:space="preserve"> </w:t>
      </w:r>
      <w:r>
        <w:t>employees</w:t>
      </w:r>
      <w:r>
        <w:rPr>
          <w:spacing w:val="-3"/>
        </w:rPr>
        <w:t xml:space="preserve"> </w:t>
      </w:r>
      <w:r>
        <w:t>of</w:t>
      </w:r>
      <w:r>
        <w:rPr>
          <w:spacing w:val="-4"/>
        </w:rPr>
        <w:t xml:space="preserve"> </w:t>
      </w:r>
      <w:r>
        <w:t>the</w:t>
      </w:r>
      <w:r>
        <w:rPr>
          <w:spacing w:val="-3"/>
        </w:rPr>
        <w:t xml:space="preserve"> </w:t>
      </w:r>
      <w:r>
        <w:t>Municipality</w:t>
      </w:r>
      <w:r>
        <w:rPr>
          <w:spacing w:val="-4"/>
        </w:rPr>
        <w:t xml:space="preserve"> </w:t>
      </w:r>
      <w:r>
        <w:t>of</w:t>
      </w:r>
      <w:r>
        <w:rPr>
          <w:spacing w:val="-4"/>
        </w:rPr>
        <w:t xml:space="preserve"> </w:t>
      </w:r>
      <w:r>
        <w:t>Sampaloc,</w:t>
      </w:r>
      <w:r>
        <w:rPr>
          <w:spacing w:val="-4"/>
        </w:rPr>
        <w:t xml:space="preserve"> </w:t>
      </w:r>
      <w:r>
        <w:t>Quezon</w:t>
      </w:r>
      <w:r>
        <w:rPr>
          <w:spacing w:val="-3"/>
        </w:rPr>
        <w:t xml:space="preserve"> </w:t>
      </w:r>
      <w:r>
        <w:t>pledge</w:t>
      </w:r>
      <w:r>
        <w:rPr>
          <w:spacing w:val="-3"/>
        </w:rPr>
        <w:t xml:space="preserve"> </w:t>
      </w:r>
      <w:r>
        <w:t>and</w:t>
      </w:r>
      <w:r>
        <w:rPr>
          <w:spacing w:val="-3"/>
        </w:rPr>
        <w:t xml:space="preserve"> </w:t>
      </w:r>
      <w:r>
        <w:t>commit</w:t>
      </w:r>
      <w:r>
        <w:rPr>
          <w:spacing w:val="-5"/>
        </w:rPr>
        <w:t xml:space="preserve"> </w:t>
      </w:r>
      <w:r>
        <w:t>to deliver quality public services as promised in the Citizen’s charter:</w:t>
      </w:r>
    </w:p>
    <w:p w14:paraId="3432F407" w14:textId="77777777" w:rsidR="00FA0F19" w:rsidRDefault="00000000">
      <w:pPr>
        <w:spacing w:before="199"/>
        <w:ind w:left="60"/>
        <w:jc w:val="both"/>
        <w:rPr>
          <w:rFonts w:ascii="Arial"/>
          <w:b/>
          <w:sz w:val="24"/>
        </w:rPr>
      </w:pPr>
      <w:proofErr w:type="gramStart"/>
      <w:r>
        <w:rPr>
          <w:rFonts w:ascii="Arial"/>
          <w:b/>
          <w:sz w:val="24"/>
        </w:rPr>
        <w:t>Specifically</w:t>
      </w:r>
      <w:proofErr w:type="gramEnd"/>
      <w:r>
        <w:rPr>
          <w:rFonts w:ascii="Arial"/>
          <w:b/>
          <w:spacing w:val="-3"/>
          <w:sz w:val="24"/>
        </w:rPr>
        <w:t xml:space="preserve"> </w:t>
      </w:r>
      <w:r>
        <w:rPr>
          <w:rFonts w:ascii="Arial"/>
          <w:b/>
          <w:sz w:val="24"/>
        </w:rPr>
        <w:t>we</w:t>
      </w:r>
      <w:r>
        <w:rPr>
          <w:rFonts w:ascii="Arial"/>
          <w:b/>
          <w:spacing w:val="-2"/>
          <w:sz w:val="24"/>
        </w:rPr>
        <w:t xml:space="preserve"> </w:t>
      </w:r>
      <w:r>
        <w:rPr>
          <w:rFonts w:ascii="Arial"/>
          <w:b/>
          <w:sz w:val="24"/>
        </w:rPr>
        <w:t>will</w:t>
      </w:r>
      <w:r>
        <w:rPr>
          <w:rFonts w:ascii="Arial"/>
          <w:b/>
          <w:spacing w:val="-3"/>
          <w:sz w:val="24"/>
        </w:rPr>
        <w:t xml:space="preserve"> </w:t>
      </w:r>
      <w:r>
        <w:rPr>
          <w:rFonts w:ascii="Arial"/>
          <w:b/>
          <w:spacing w:val="-5"/>
          <w:sz w:val="24"/>
        </w:rPr>
        <w:t>be:</w:t>
      </w:r>
    </w:p>
    <w:p w14:paraId="21C87FE5" w14:textId="77777777" w:rsidR="00FA0F19" w:rsidRDefault="00000000">
      <w:pPr>
        <w:pStyle w:val="BodyText"/>
        <w:spacing w:before="242" w:line="448" w:lineRule="auto"/>
        <w:ind w:left="60" w:right="4826"/>
      </w:pPr>
      <w:r>
        <w:rPr>
          <w:rFonts w:ascii="Arial" w:hAnsi="Arial"/>
          <w:b/>
        </w:rPr>
        <w:t>S</w:t>
      </w:r>
      <w:r>
        <w:rPr>
          <w:rFonts w:ascii="Arial" w:hAnsi="Arial"/>
          <w:b/>
          <w:spacing w:val="-4"/>
        </w:rPr>
        <w:t xml:space="preserve"> </w:t>
      </w:r>
      <w:r>
        <w:rPr>
          <w:rFonts w:ascii="Arial" w:hAnsi="Arial"/>
          <w:b/>
        </w:rPr>
        <w:t>–</w:t>
      </w:r>
      <w:r>
        <w:rPr>
          <w:rFonts w:ascii="Arial" w:hAnsi="Arial"/>
          <w:b/>
          <w:spacing w:val="-4"/>
        </w:rPr>
        <w:t xml:space="preserve"> </w:t>
      </w:r>
      <w:proofErr w:type="spellStart"/>
      <w:r>
        <w:rPr>
          <w:rFonts w:ascii="Arial" w:hAnsi="Arial"/>
          <w:b/>
        </w:rPr>
        <w:t>erving</w:t>
      </w:r>
      <w:proofErr w:type="spellEnd"/>
      <w:r>
        <w:rPr>
          <w:rFonts w:ascii="Arial" w:hAnsi="Arial"/>
          <w:b/>
          <w:spacing w:val="-5"/>
        </w:rPr>
        <w:t xml:space="preserve"> </w:t>
      </w:r>
      <w:r>
        <w:t>with</w:t>
      </w:r>
      <w:r>
        <w:rPr>
          <w:spacing w:val="-4"/>
        </w:rPr>
        <w:t xml:space="preserve"> </w:t>
      </w:r>
      <w:r>
        <w:t>integrity.</w:t>
      </w:r>
      <w:r>
        <w:rPr>
          <w:spacing w:val="40"/>
        </w:rPr>
        <w:t xml:space="preserve"> </w:t>
      </w:r>
      <w:r>
        <w:t>Abide</w:t>
      </w:r>
      <w:r>
        <w:rPr>
          <w:spacing w:val="-3"/>
        </w:rPr>
        <w:t xml:space="preserve"> </w:t>
      </w:r>
      <w:r>
        <w:t>with</w:t>
      </w:r>
      <w:r>
        <w:rPr>
          <w:spacing w:val="-4"/>
        </w:rPr>
        <w:t xml:space="preserve"> </w:t>
      </w:r>
      <w:r>
        <w:t>the</w:t>
      </w:r>
      <w:r>
        <w:rPr>
          <w:spacing w:val="-3"/>
        </w:rPr>
        <w:t xml:space="preserve"> </w:t>
      </w:r>
      <w:r>
        <w:t>existing</w:t>
      </w:r>
      <w:r>
        <w:rPr>
          <w:spacing w:val="-3"/>
        </w:rPr>
        <w:t xml:space="preserve"> </w:t>
      </w:r>
      <w:r>
        <w:t>law</w:t>
      </w:r>
      <w:r>
        <w:rPr>
          <w:spacing w:val="-3"/>
        </w:rPr>
        <w:t xml:space="preserve"> </w:t>
      </w:r>
      <w:r>
        <w:t>and rules of the land and observe the norms of conduct of public servants;</w:t>
      </w:r>
    </w:p>
    <w:p w14:paraId="23DF3562" w14:textId="77777777" w:rsidR="00FA0F19" w:rsidRDefault="00000000">
      <w:pPr>
        <w:spacing w:before="4"/>
        <w:ind w:left="60"/>
        <w:rPr>
          <w:sz w:val="24"/>
        </w:rPr>
      </w:pPr>
      <w:r>
        <w:rPr>
          <w:rFonts w:ascii="Arial"/>
          <w:b/>
          <w:sz w:val="24"/>
        </w:rPr>
        <w:t>A</w:t>
      </w:r>
      <w:r>
        <w:rPr>
          <w:rFonts w:ascii="Arial"/>
          <w:b/>
          <w:spacing w:val="-2"/>
          <w:sz w:val="24"/>
        </w:rPr>
        <w:t xml:space="preserve"> </w:t>
      </w:r>
      <w:r>
        <w:rPr>
          <w:rFonts w:ascii="Arial"/>
          <w:b/>
          <w:sz w:val="24"/>
        </w:rPr>
        <w:t>-</w:t>
      </w:r>
      <w:r>
        <w:rPr>
          <w:rFonts w:ascii="Arial"/>
          <w:b/>
          <w:spacing w:val="-2"/>
          <w:sz w:val="24"/>
        </w:rPr>
        <w:t xml:space="preserve"> </w:t>
      </w:r>
      <w:proofErr w:type="spellStart"/>
      <w:r>
        <w:rPr>
          <w:rFonts w:ascii="Arial"/>
          <w:b/>
          <w:sz w:val="24"/>
        </w:rPr>
        <w:t>ccountable</w:t>
      </w:r>
      <w:proofErr w:type="spellEnd"/>
      <w:r>
        <w:rPr>
          <w:rFonts w:ascii="Arial"/>
          <w:b/>
          <w:spacing w:val="-2"/>
          <w:sz w:val="24"/>
        </w:rPr>
        <w:t xml:space="preserve"> </w:t>
      </w:r>
      <w:r>
        <w:rPr>
          <w:sz w:val="24"/>
        </w:rPr>
        <w:t>with</w:t>
      </w:r>
      <w:r>
        <w:rPr>
          <w:spacing w:val="-1"/>
          <w:sz w:val="24"/>
        </w:rPr>
        <w:t xml:space="preserve"> </w:t>
      </w:r>
      <w:r>
        <w:rPr>
          <w:sz w:val="24"/>
        </w:rPr>
        <w:t>all</w:t>
      </w:r>
      <w:r>
        <w:rPr>
          <w:spacing w:val="-1"/>
          <w:sz w:val="24"/>
        </w:rPr>
        <w:t xml:space="preserve"> </w:t>
      </w:r>
      <w:r>
        <w:rPr>
          <w:sz w:val="24"/>
        </w:rPr>
        <w:t>our</w:t>
      </w:r>
      <w:r>
        <w:rPr>
          <w:spacing w:val="-1"/>
          <w:sz w:val="24"/>
        </w:rPr>
        <w:t xml:space="preserve"> </w:t>
      </w:r>
      <w:r>
        <w:rPr>
          <w:spacing w:val="-2"/>
          <w:sz w:val="24"/>
        </w:rPr>
        <w:t>actions;</w:t>
      </w:r>
    </w:p>
    <w:p w14:paraId="450FA520" w14:textId="77777777" w:rsidR="00FA0F19" w:rsidRDefault="00000000">
      <w:pPr>
        <w:pStyle w:val="BodyText"/>
        <w:spacing w:before="240" w:line="451" w:lineRule="auto"/>
        <w:ind w:left="60" w:right="4826"/>
      </w:pPr>
      <w:r>
        <w:rPr>
          <w:rFonts w:ascii="Arial" w:hAnsi="Arial"/>
          <w:b/>
        </w:rPr>
        <w:t>M</w:t>
      </w:r>
      <w:r>
        <w:rPr>
          <w:rFonts w:ascii="Arial" w:hAnsi="Arial"/>
          <w:b/>
          <w:spacing w:val="-8"/>
        </w:rPr>
        <w:t xml:space="preserve"> </w:t>
      </w:r>
      <w:r>
        <w:rPr>
          <w:rFonts w:ascii="Arial" w:hAnsi="Arial"/>
          <w:b/>
        </w:rPr>
        <w:t>–</w:t>
      </w:r>
      <w:r>
        <w:rPr>
          <w:rFonts w:ascii="Arial" w:hAnsi="Arial"/>
          <w:b/>
          <w:spacing w:val="-8"/>
        </w:rPr>
        <w:t xml:space="preserve"> </w:t>
      </w:r>
      <w:proofErr w:type="spellStart"/>
      <w:r>
        <w:rPr>
          <w:rFonts w:ascii="Arial" w:hAnsi="Arial"/>
          <w:b/>
        </w:rPr>
        <w:t>odest</w:t>
      </w:r>
      <w:proofErr w:type="spellEnd"/>
      <w:r>
        <w:rPr>
          <w:rFonts w:ascii="Arial" w:hAnsi="Arial"/>
          <w:b/>
        </w:rPr>
        <w:t>.</w:t>
      </w:r>
      <w:r>
        <w:rPr>
          <w:rFonts w:ascii="Arial" w:hAnsi="Arial"/>
          <w:b/>
          <w:spacing w:val="-8"/>
        </w:rPr>
        <w:t xml:space="preserve"> </w:t>
      </w:r>
      <w:r>
        <w:t>Demonstrate</w:t>
      </w:r>
      <w:r>
        <w:rPr>
          <w:spacing w:val="-6"/>
        </w:rPr>
        <w:t xml:space="preserve"> </w:t>
      </w:r>
      <w:r>
        <w:t>sensitivity</w:t>
      </w:r>
      <w:r>
        <w:rPr>
          <w:spacing w:val="-7"/>
        </w:rPr>
        <w:t xml:space="preserve"> </w:t>
      </w:r>
      <w:r>
        <w:t>and</w:t>
      </w:r>
      <w:r>
        <w:rPr>
          <w:spacing w:val="-6"/>
        </w:rPr>
        <w:t xml:space="preserve"> </w:t>
      </w:r>
      <w:r>
        <w:t xml:space="preserve">appropriate </w:t>
      </w:r>
      <w:proofErr w:type="spellStart"/>
      <w:r>
        <w:rPr>
          <w:spacing w:val="-2"/>
        </w:rPr>
        <w:t>behaviour</w:t>
      </w:r>
      <w:proofErr w:type="spellEnd"/>
      <w:r>
        <w:rPr>
          <w:spacing w:val="-2"/>
        </w:rPr>
        <w:t>;</w:t>
      </w:r>
    </w:p>
    <w:p w14:paraId="043EA322" w14:textId="77777777" w:rsidR="00FA0F19" w:rsidRDefault="00000000">
      <w:pPr>
        <w:pStyle w:val="BodyText"/>
        <w:spacing w:line="448" w:lineRule="auto"/>
        <w:ind w:left="60" w:right="4826"/>
      </w:pPr>
      <w:r>
        <w:rPr>
          <w:rFonts w:ascii="Arial" w:hAnsi="Arial"/>
          <w:b/>
        </w:rPr>
        <w:t>P</w:t>
      </w:r>
      <w:r>
        <w:rPr>
          <w:rFonts w:ascii="Arial" w:hAnsi="Arial"/>
          <w:b/>
          <w:spacing w:val="-5"/>
        </w:rPr>
        <w:t xml:space="preserve"> </w:t>
      </w:r>
      <w:r>
        <w:rPr>
          <w:rFonts w:ascii="Arial" w:hAnsi="Arial"/>
          <w:b/>
        </w:rPr>
        <w:t>–</w:t>
      </w:r>
      <w:r>
        <w:rPr>
          <w:rFonts w:ascii="Arial" w:hAnsi="Arial"/>
          <w:b/>
          <w:spacing w:val="-5"/>
        </w:rPr>
        <w:t xml:space="preserve"> </w:t>
      </w:r>
      <w:proofErr w:type="spellStart"/>
      <w:r>
        <w:rPr>
          <w:rFonts w:ascii="Arial" w:hAnsi="Arial"/>
          <w:b/>
        </w:rPr>
        <w:t>rofessional</w:t>
      </w:r>
      <w:proofErr w:type="spellEnd"/>
      <w:r>
        <w:t>.</w:t>
      </w:r>
      <w:r>
        <w:rPr>
          <w:spacing w:val="40"/>
        </w:rPr>
        <w:t xml:space="preserve"> </w:t>
      </w:r>
      <w:r>
        <w:t>Strive</w:t>
      </w:r>
      <w:r>
        <w:rPr>
          <w:spacing w:val="-4"/>
        </w:rPr>
        <w:t xml:space="preserve"> </w:t>
      </w:r>
      <w:r>
        <w:t>to</w:t>
      </w:r>
      <w:r>
        <w:rPr>
          <w:spacing w:val="-4"/>
        </w:rPr>
        <w:t xml:space="preserve"> </w:t>
      </w:r>
      <w:r>
        <w:t>upgrade</w:t>
      </w:r>
      <w:r>
        <w:rPr>
          <w:spacing w:val="-4"/>
        </w:rPr>
        <w:t xml:space="preserve"> </w:t>
      </w:r>
      <w:r>
        <w:t>our</w:t>
      </w:r>
      <w:r>
        <w:rPr>
          <w:spacing w:val="-4"/>
        </w:rPr>
        <w:t xml:space="preserve"> </w:t>
      </w:r>
      <w:r>
        <w:t>knowledge</w:t>
      </w:r>
      <w:r>
        <w:rPr>
          <w:spacing w:val="-4"/>
        </w:rPr>
        <w:t xml:space="preserve"> </w:t>
      </w:r>
      <w:r>
        <w:t>and skills to be able to perform our duties;</w:t>
      </w:r>
    </w:p>
    <w:p w14:paraId="7204EF0B" w14:textId="77777777" w:rsidR="00FA0F19" w:rsidRDefault="00000000">
      <w:pPr>
        <w:ind w:left="60"/>
        <w:rPr>
          <w:sz w:val="24"/>
        </w:rPr>
      </w:pPr>
      <w:r>
        <w:rPr>
          <w:rFonts w:ascii="Arial" w:hAnsi="Arial"/>
          <w:b/>
          <w:sz w:val="24"/>
        </w:rPr>
        <w:t>A</w:t>
      </w:r>
      <w:r>
        <w:rPr>
          <w:rFonts w:ascii="Arial" w:hAnsi="Arial"/>
          <w:b/>
          <w:spacing w:val="-3"/>
          <w:sz w:val="24"/>
        </w:rPr>
        <w:t xml:space="preserve"> </w:t>
      </w:r>
      <w:r>
        <w:rPr>
          <w:rFonts w:ascii="Arial" w:hAnsi="Arial"/>
          <w:b/>
          <w:sz w:val="24"/>
        </w:rPr>
        <w:t>–</w:t>
      </w:r>
      <w:r>
        <w:rPr>
          <w:rFonts w:ascii="Arial" w:hAnsi="Arial"/>
          <w:b/>
          <w:spacing w:val="-4"/>
          <w:sz w:val="24"/>
        </w:rPr>
        <w:t xml:space="preserve"> </w:t>
      </w:r>
      <w:proofErr w:type="spellStart"/>
      <w:r>
        <w:rPr>
          <w:rFonts w:ascii="Arial" w:hAnsi="Arial"/>
          <w:b/>
          <w:sz w:val="24"/>
        </w:rPr>
        <w:t>ccurate</w:t>
      </w:r>
      <w:proofErr w:type="spellEnd"/>
      <w:r>
        <w:rPr>
          <w:sz w:val="24"/>
        </w:rPr>
        <w:t>.</w:t>
      </w:r>
      <w:r>
        <w:rPr>
          <w:spacing w:val="59"/>
          <w:sz w:val="24"/>
        </w:rPr>
        <w:t xml:space="preserve"> </w:t>
      </w:r>
      <w:r>
        <w:rPr>
          <w:sz w:val="24"/>
        </w:rPr>
        <w:t>Provide</w:t>
      </w:r>
      <w:r>
        <w:rPr>
          <w:spacing w:val="-3"/>
          <w:sz w:val="24"/>
        </w:rPr>
        <w:t xml:space="preserve"> </w:t>
      </w:r>
      <w:r>
        <w:rPr>
          <w:sz w:val="24"/>
        </w:rPr>
        <w:t>adequate</w:t>
      </w:r>
      <w:r>
        <w:rPr>
          <w:spacing w:val="-3"/>
          <w:sz w:val="24"/>
        </w:rPr>
        <w:t xml:space="preserve"> </w:t>
      </w:r>
      <w:r>
        <w:rPr>
          <w:sz w:val="24"/>
        </w:rPr>
        <w:t>and</w:t>
      </w:r>
      <w:r>
        <w:rPr>
          <w:spacing w:val="-3"/>
          <w:sz w:val="24"/>
        </w:rPr>
        <w:t xml:space="preserve"> </w:t>
      </w:r>
      <w:r>
        <w:rPr>
          <w:sz w:val="24"/>
        </w:rPr>
        <w:t>correct</w:t>
      </w:r>
      <w:r>
        <w:rPr>
          <w:spacing w:val="-3"/>
          <w:sz w:val="24"/>
        </w:rPr>
        <w:t xml:space="preserve"> </w:t>
      </w:r>
      <w:r>
        <w:rPr>
          <w:spacing w:val="-2"/>
          <w:sz w:val="24"/>
        </w:rPr>
        <w:t>information;</w:t>
      </w:r>
    </w:p>
    <w:p w14:paraId="425372D4" w14:textId="77777777" w:rsidR="00FA0F19" w:rsidRDefault="00000000">
      <w:pPr>
        <w:pStyle w:val="BodyText"/>
        <w:spacing w:before="243"/>
        <w:ind w:left="60"/>
      </w:pPr>
      <w:r>
        <w:rPr>
          <w:rFonts w:ascii="Arial" w:hAnsi="Arial"/>
          <w:b/>
        </w:rPr>
        <w:t>L</w:t>
      </w:r>
      <w:r>
        <w:rPr>
          <w:rFonts w:ascii="Arial" w:hAnsi="Arial"/>
          <w:b/>
          <w:spacing w:val="-3"/>
        </w:rPr>
        <w:t xml:space="preserve"> </w:t>
      </w:r>
      <w:r>
        <w:rPr>
          <w:rFonts w:ascii="Arial" w:hAnsi="Arial"/>
          <w:b/>
        </w:rPr>
        <w:t>–</w:t>
      </w:r>
      <w:r>
        <w:rPr>
          <w:rFonts w:ascii="Arial" w:hAnsi="Arial"/>
          <w:b/>
          <w:spacing w:val="-3"/>
        </w:rPr>
        <w:t xml:space="preserve"> </w:t>
      </w:r>
      <w:proofErr w:type="spellStart"/>
      <w:r>
        <w:rPr>
          <w:rFonts w:ascii="Arial" w:hAnsi="Arial"/>
          <w:b/>
        </w:rPr>
        <w:t>oyal</w:t>
      </w:r>
      <w:proofErr w:type="spellEnd"/>
      <w:r>
        <w:rPr>
          <w:rFonts w:ascii="Arial" w:hAnsi="Arial"/>
          <w:b/>
        </w:rPr>
        <w:t>.</w:t>
      </w:r>
      <w:r>
        <w:rPr>
          <w:rFonts w:ascii="Arial" w:hAnsi="Arial"/>
          <w:b/>
          <w:spacing w:val="30"/>
        </w:rPr>
        <w:t xml:space="preserve">  </w:t>
      </w:r>
      <w:r>
        <w:t>We</w:t>
      </w:r>
      <w:r>
        <w:rPr>
          <w:spacing w:val="1"/>
        </w:rPr>
        <w:t xml:space="preserve"> </w:t>
      </w:r>
      <w:r>
        <w:t>adhere</w:t>
      </w:r>
      <w:r>
        <w:rPr>
          <w:spacing w:val="-2"/>
        </w:rPr>
        <w:t xml:space="preserve"> </w:t>
      </w:r>
      <w:r>
        <w:t>to</w:t>
      </w:r>
      <w:r>
        <w:rPr>
          <w:spacing w:val="-1"/>
        </w:rPr>
        <w:t xml:space="preserve"> </w:t>
      </w:r>
      <w:r>
        <w:t>our</w:t>
      </w:r>
      <w:r>
        <w:rPr>
          <w:spacing w:val="-2"/>
        </w:rPr>
        <w:t xml:space="preserve"> </w:t>
      </w:r>
      <w:r>
        <w:t>commitment</w:t>
      </w:r>
      <w:r>
        <w:rPr>
          <w:spacing w:val="-3"/>
        </w:rPr>
        <w:t xml:space="preserve"> </w:t>
      </w:r>
      <w:r>
        <w:t>to</w:t>
      </w:r>
      <w:r>
        <w:rPr>
          <w:spacing w:val="-2"/>
        </w:rPr>
        <w:t xml:space="preserve"> </w:t>
      </w:r>
      <w:r>
        <w:t>serve</w:t>
      </w:r>
      <w:r>
        <w:rPr>
          <w:spacing w:val="-2"/>
        </w:rPr>
        <w:t xml:space="preserve"> </w:t>
      </w:r>
      <w:r>
        <w:t>the</w:t>
      </w:r>
      <w:r>
        <w:rPr>
          <w:spacing w:val="-1"/>
        </w:rPr>
        <w:t xml:space="preserve"> </w:t>
      </w:r>
      <w:r>
        <w:rPr>
          <w:spacing w:val="-2"/>
        </w:rPr>
        <w:t>people;</w:t>
      </w:r>
    </w:p>
    <w:p w14:paraId="16691658" w14:textId="77777777" w:rsidR="00FA0F19" w:rsidRDefault="00000000">
      <w:pPr>
        <w:pStyle w:val="BodyText"/>
        <w:spacing w:before="242" w:line="276" w:lineRule="auto"/>
        <w:ind w:left="60" w:right="367"/>
      </w:pPr>
      <w:r>
        <w:rPr>
          <w:rFonts w:ascii="Arial" w:hAnsi="Arial"/>
          <w:b/>
        </w:rPr>
        <w:t>O</w:t>
      </w:r>
      <w:r>
        <w:rPr>
          <w:rFonts w:ascii="Arial" w:hAnsi="Arial"/>
          <w:b/>
          <w:spacing w:val="-4"/>
        </w:rPr>
        <w:t xml:space="preserve"> </w:t>
      </w:r>
      <w:r>
        <w:rPr>
          <w:rFonts w:ascii="Arial" w:hAnsi="Arial"/>
          <w:b/>
        </w:rPr>
        <w:t>–</w:t>
      </w:r>
      <w:r>
        <w:rPr>
          <w:rFonts w:ascii="Arial" w:hAnsi="Arial"/>
          <w:b/>
          <w:spacing w:val="-4"/>
        </w:rPr>
        <w:t xml:space="preserve"> </w:t>
      </w:r>
      <w:proofErr w:type="spellStart"/>
      <w:r>
        <w:rPr>
          <w:rFonts w:ascii="Arial" w:hAnsi="Arial"/>
          <w:b/>
        </w:rPr>
        <w:t>bjective</w:t>
      </w:r>
      <w:proofErr w:type="spellEnd"/>
      <w:r>
        <w:t>.</w:t>
      </w:r>
      <w:r>
        <w:rPr>
          <w:spacing w:val="40"/>
        </w:rPr>
        <w:t xml:space="preserve"> </w:t>
      </w:r>
      <w:r>
        <w:t>Treat</w:t>
      </w:r>
      <w:r>
        <w:rPr>
          <w:spacing w:val="-5"/>
        </w:rPr>
        <w:t xml:space="preserve"> </w:t>
      </w:r>
      <w:r>
        <w:t>everyone</w:t>
      </w:r>
      <w:r>
        <w:rPr>
          <w:spacing w:val="-3"/>
        </w:rPr>
        <w:t xml:space="preserve"> </w:t>
      </w:r>
      <w:r>
        <w:t>equally</w:t>
      </w:r>
      <w:r>
        <w:rPr>
          <w:spacing w:val="-6"/>
        </w:rPr>
        <w:t xml:space="preserve"> </w:t>
      </w:r>
      <w:r>
        <w:t>regardless</w:t>
      </w:r>
      <w:r>
        <w:rPr>
          <w:spacing w:val="-3"/>
        </w:rPr>
        <w:t xml:space="preserve"> </w:t>
      </w:r>
      <w:r>
        <w:t>of</w:t>
      </w:r>
      <w:r>
        <w:rPr>
          <w:spacing w:val="-4"/>
        </w:rPr>
        <w:t xml:space="preserve"> </w:t>
      </w:r>
      <w:r>
        <w:t>political</w:t>
      </w:r>
      <w:r>
        <w:rPr>
          <w:spacing w:val="-3"/>
        </w:rPr>
        <w:t xml:space="preserve"> </w:t>
      </w:r>
      <w:r>
        <w:t>affiliation,</w:t>
      </w:r>
      <w:r>
        <w:rPr>
          <w:spacing w:val="-4"/>
        </w:rPr>
        <w:t xml:space="preserve"> </w:t>
      </w:r>
      <w:r>
        <w:t>religion,</w:t>
      </w:r>
      <w:r>
        <w:rPr>
          <w:spacing w:val="-5"/>
        </w:rPr>
        <w:t xml:space="preserve"> </w:t>
      </w:r>
      <w:r>
        <w:t>gender,</w:t>
      </w:r>
      <w:r>
        <w:rPr>
          <w:spacing w:val="-4"/>
        </w:rPr>
        <w:t xml:space="preserve"> </w:t>
      </w:r>
      <w:r>
        <w:t>and</w:t>
      </w:r>
      <w:r>
        <w:rPr>
          <w:spacing w:val="-3"/>
        </w:rPr>
        <w:t xml:space="preserve"> </w:t>
      </w:r>
      <w:r>
        <w:t xml:space="preserve">social </w:t>
      </w:r>
      <w:r>
        <w:rPr>
          <w:spacing w:val="-2"/>
        </w:rPr>
        <w:t>status;</w:t>
      </w:r>
    </w:p>
    <w:p w14:paraId="588AF3F3" w14:textId="77777777" w:rsidR="00FA0F19" w:rsidRDefault="00000000">
      <w:pPr>
        <w:spacing w:before="199"/>
        <w:ind w:left="60"/>
        <w:rPr>
          <w:sz w:val="24"/>
        </w:rPr>
      </w:pPr>
      <w:r>
        <w:rPr>
          <w:rFonts w:ascii="Arial" w:hAnsi="Arial"/>
          <w:b/>
          <w:sz w:val="24"/>
        </w:rPr>
        <w:t>C</w:t>
      </w:r>
      <w:r>
        <w:rPr>
          <w:rFonts w:ascii="Arial" w:hAnsi="Arial"/>
          <w:b/>
          <w:spacing w:val="-2"/>
          <w:sz w:val="24"/>
        </w:rPr>
        <w:t xml:space="preserve"> </w:t>
      </w:r>
      <w:r>
        <w:rPr>
          <w:rFonts w:ascii="Arial" w:hAnsi="Arial"/>
          <w:b/>
          <w:sz w:val="24"/>
        </w:rPr>
        <w:t>–</w:t>
      </w:r>
      <w:r>
        <w:rPr>
          <w:rFonts w:ascii="Arial" w:hAnsi="Arial"/>
          <w:b/>
          <w:spacing w:val="-3"/>
          <w:sz w:val="24"/>
        </w:rPr>
        <w:t xml:space="preserve"> </w:t>
      </w:r>
      <w:proofErr w:type="spellStart"/>
      <w:r>
        <w:rPr>
          <w:rFonts w:ascii="Arial" w:hAnsi="Arial"/>
          <w:b/>
          <w:sz w:val="24"/>
        </w:rPr>
        <w:t>ourteous</w:t>
      </w:r>
      <w:proofErr w:type="spellEnd"/>
      <w:r>
        <w:rPr>
          <w:sz w:val="24"/>
        </w:rPr>
        <w:t>.</w:t>
      </w:r>
      <w:r>
        <w:rPr>
          <w:spacing w:val="61"/>
          <w:sz w:val="24"/>
        </w:rPr>
        <w:t xml:space="preserve"> </w:t>
      </w:r>
      <w:r>
        <w:rPr>
          <w:sz w:val="24"/>
        </w:rPr>
        <w:t>Provide</w:t>
      </w:r>
      <w:r>
        <w:rPr>
          <w:spacing w:val="-2"/>
          <w:sz w:val="24"/>
        </w:rPr>
        <w:t xml:space="preserve"> </w:t>
      </w:r>
      <w:r>
        <w:rPr>
          <w:sz w:val="24"/>
        </w:rPr>
        <w:t>service</w:t>
      </w:r>
      <w:r>
        <w:rPr>
          <w:spacing w:val="-2"/>
          <w:sz w:val="24"/>
        </w:rPr>
        <w:t xml:space="preserve"> </w:t>
      </w:r>
      <w:r>
        <w:rPr>
          <w:sz w:val="24"/>
        </w:rPr>
        <w:t>with</w:t>
      </w:r>
      <w:r>
        <w:rPr>
          <w:spacing w:val="-2"/>
          <w:sz w:val="24"/>
        </w:rPr>
        <w:t xml:space="preserve"> </w:t>
      </w:r>
      <w:r>
        <w:rPr>
          <w:sz w:val="24"/>
        </w:rPr>
        <w:t>a</w:t>
      </w:r>
      <w:r>
        <w:rPr>
          <w:spacing w:val="-2"/>
          <w:sz w:val="24"/>
        </w:rPr>
        <w:t xml:space="preserve"> smile.</w:t>
      </w:r>
    </w:p>
    <w:p w14:paraId="65BDA424" w14:textId="77777777" w:rsidR="00FA0F19" w:rsidRDefault="00FA0F19">
      <w:pPr>
        <w:rPr>
          <w:sz w:val="24"/>
        </w:rPr>
        <w:sectPr w:rsidR="00FA0F19">
          <w:pgSz w:w="12240" w:h="15840"/>
          <w:pgMar w:top="240" w:right="0" w:bottom="280" w:left="1080" w:header="720" w:footer="720" w:gutter="0"/>
          <w:cols w:space="720"/>
        </w:sectPr>
      </w:pPr>
    </w:p>
    <w:p w14:paraId="374EE460" w14:textId="77777777" w:rsidR="00FA0F19" w:rsidRDefault="00FA0F19">
      <w:pPr>
        <w:pStyle w:val="BodyText"/>
      </w:pPr>
    </w:p>
    <w:p w14:paraId="689C14E8" w14:textId="77777777" w:rsidR="00FA0F19" w:rsidRDefault="00FA0F19">
      <w:pPr>
        <w:pStyle w:val="BodyText"/>
      </w:pPr>
    </w:p>
    <w:p w14:paraId="46DB06E9" w14:textId="77777777" w:rsidR="00FA0F19" w:rsidRDefault="00FA0F19">
      <w:pPr>
        <w:pStyle w:val="BodyText"/>
      </w:pPr>
    </w:p>
    <w:p w14:paraId="5BA4F16F" w14:textId="77777777" w:rsidR="00FA0F19" w:rsidRDefault="00FA0F19">
      <w:pPr>
        <w:pStyle w:val="BodyText"/>
        <w:spacing w:before="151"/>
      </w:pPr>
    </w:p>
    <w:p w14:paraId="61CF1287" w14:textId="77777777" w:rsidR="00FA0F19" w:rsidRDefault="00000000">
      <w:pPr>
        <w:pStyle w:val="Heading5"/>
        <w:ind w:right="278"/>
        <w:jc w:val="center"/>
      </w:pPr>
      <w:r>
        <w:rPr>
          <w:noProof/>
        </w:rPr>
        <w:drawing>
          <wp:anchor distT="0" distB="0" distL="0" distR="0" simplePos="0" relativeHeight="15729152" behindDoc="0" locked="0" layoutInCell="1" allowOverlap="1" wp14:anchorId="26AF8B6E" wp14:editId="3784D493">
            <wp:simplePos x="0" y="0"/>
            <wp:positionH relativeFrom="page">
              <wp:posOffset>6677659</wp:posOffset>
            </wp:positionH>
            <wp:positionV relativeFrom="paragraph">
              <wp:posOffset>-795316</wp:posOffset>
            </wp:positionV>
            <wp:extent cx="904240" cy="914247"/>
            <wp:effectExtent l="0" t="0" r="0" b="0"/>
            <wp:wrapNone/>
            <wp:docPr id="3" name="Image 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Administrator.PC-20150408QQHH\Documents\logo new.jpg"/>
                    <pic:cNvPicPr/>
                  </pic:nvPicPr>
                  <pic:blipFill>
                    <a:blip r:embed="rId6" cstate="print"/>
                    <a:stretch>
                      <a:fillRect/>
                    </a:stretch>
                  </pic:blipFill>
                  <pic:spPr>
                    <a:xfrm>
                      <a:off x="0" y="0"/>
                      <a:ext cx="904240" cy="914247"/>
                    </a:xfrm>
                    <a:prstGeom prst="rect">
                      <a:avLst/>
                    </a:prstGeom>
                  </pic:spPr>
                </pic:pic>
              </a:graphicData>
            </a:graphic>
          </wp:anchor>
        </w:drawing>
      </w:r>
      <w:r>
        <w:t>LIST</w:t>
      </w:r>
      <w:r>
        <w:rPr>
          <w:spacing w:val="-2"/>
        </w:rPr>
        <w:t xml:space="preserve"> </w:t>
      </w:r>
      <w:r>
        <w:t>OF</w:t>
      </w:r>
      <w:r>
        <w:rPr>
          <w:spacing w:val="-3"/>
        </w:rPr>
        <w:t xml:space="preserve"> </w:t>
      </w:r>
      <w:r>
        <w:rPr>
          <w:spacing w:val="-2"/>
        </w:rPr>
        <w:t>SERVICES</w:t>
      </w:r>
    </w:p>
    <w:p w14:paraId="6006B1C3" w14:textId="77777777" w:rsidR="00FA0F19" w:rsidRDefault="00000000">
      <w:pPr>
        <w:spacing w:before="242"/>
        <w:ind w:left="60"/>
        <w:rPr>
          <w:rFonts w:ascii="Arial"/>
          <w:b/>
          <w:sz w:val="24"/>
        </w:rPr>
      </w:pPr>
      <w:r>
        <w:rPr>
          <w:rFonts w:ascii="Arial"/>
          <w:b/>
          <w:sz w:val="24"/>
        </w:rPr>
        <w:t>External</w:t>
      </w:r>
      <w:r>
        <w:rPr>
          <w:rFonts w:ascii="Arial"/>
          <w:b/>
          <w:spacing w:val="-4"/>
          <w:sz w:val="24"/>
        </w:rPr>
        <w:t xml:space="preserve"> </w:t>
      </w:r>
      <w:r>
        <w:rPr>
          <w:rFonts w:ascii="Arial"/>
          <w:b/>
          <w:spacing w:val="-2"/>
          <w:sz w:val="24"/>
        </w:rPr>
        <w:t>Services</w:t>
      </w:r>
    </w:p>
    <w:p w14:paraId="7BDE752E" w14:textId="77777777" w:rsidR="00FA0F19" w:rsidRDefault="00000000">
      <w:pPr>
        <w:pStyle w:val="BodyText"/>
        <w:tabs>
          <w:tab w:val="left" w:pos="8837"/>
        </w:tabs>
        <w:spacing w:before="242"/>
        <w:ind w:left="60"/>
      </w:pPr>
      <w:r>
        <w:t>Municipal</w:t>
      </w:r>
      <w:r>
        <w:rPr>
          <w:spacing w:val="-8"/>
        </w:rPr>
        <w:t xml:space="preserve"> </w:t>
      </w:r>
      <w:r>
        <w:t>Agriculture</w:t>
      </w:r>
      <w:r>
        <w:rPr>
          <w:spacing w:val="-8"/>
        </w:rPr>
        <w:t xml:space="preserve"> </w:t>
      </w:r>
      <w:r>
        <w:rPr>
          <w:spacing w:val="-2"/>
        </w:rPr>
        <w:t>Office</w:t>
      </w:r>
      <w:r>
        <w:tab/>
      </w:r>
      <w:r>
        <w:rPr>
          <w:spacing w:val="-5"/>
        </w:rPr>
        <w:t>16</w:t>
      </w:r>
    </w:p>
    <w:p w14:paraId="204262C5" w14:textId="77777777" w:rsidR="00FA0F19" w:rsidRDefault="00000000">
      <w:pPr>
        <w:pStyle w:val="BodyText"/>
        <w:tabs>
          <w:tab w:val="left" w:pos="8840"/>
        </w:tabs>
        <w:spacing w:before="240"/>
        <w:ind w:left="60"/>
      </w:pPr>
      <w:r>
        <w:t>Provision</w:t>
      </w:r>
      <w:r>
        <w:rPr>
          <w:spacing w:val="-5"/>
        </w:rPr>
        <w:t xml:space="preserve"> </w:t>
      </w:r>
      <w:r>
        <w:t>of</w:t>
      </w:r>
      <w:r>
        <w:rPr>
          <w:spacing w:val="-5"/>
        </w:rPr>
        <w:t xml:space="preserve"> </w:t>
      </w:r>
      <w:r>
        <w:t>Technical</w:t>
      </w:r>
      <w:r>
        <w:rPr>
          <w:spacing w:val="-4"/>
        </w:rPr>
        <w:t xml:space="preserve"> </w:t>
      </w:r>
      <w:r>
        <w:t>Assistance</w:t>
      </w:r>
      <w:r>
        <w:rPr>
          <w:spacing w:val="-4"/>
        </w:rPr>
        <w:t xml:space="preserve"> </w:t>
      </w:r>
      <w:r>
        <w:t>on</w:t>
      </w:r>
      <w:r>
        <w:rPr>
          <w:spacing w:val="-6"/>
        </w:rPr>
        <w:t xml:space="preserve"> </w:t>
      </w:r>
      <w:r>
        <w:t>Crops,</w:t>
      </w:r>
      <w:r>
        <w:rPr>
          <w:spacing w:val="-6"/>
        </w:rPr>
        <w:t xml:space="preserve"> </w:t>
      </w:r>
      <w:r>
        <w:t>Livestock</w:t>
      </w:r>
      <w:r>
        <w:rPr>
          <w:spacing w:val="-4"/>
        </w:rPr>
        <w:t xml:space="preserve"> </w:t>
      </w:r>
      <w:r>
        <w:t>and</w:t>
      </w:r>
      <w:r>
        <w:rPr>
          <w:spacing w:val="-4"/>
        </w:rPr>
        <w:t xml:space="preserve"> </w:t>
      </w:r>
      <w:r>
        <w:rPr>
          <w:spacing w:val="-2"/>
        </w:rPr>
        <w:t>Fisheries</w:t>
      </w:r>
      <w:r>
        <w:tab/>
      </w:r>
      <w:r>
        <w:rPr>
          <w:spacing w:val="-5"/>
        </w:rPr>
        <w:t>17</w:t>
      </w:r>
    </w:p>
    <w:p w14:paraId="2DD3D930" w14:textId="77777777" w:rsidR="00FA0F19" w:rsidRDefault="00000000">
      <w:pPr>
        <w:pStyle w:val="BodyText"/>
        <w:tabs>
          <w:tab w:val="left" w:pos="8839"/>
        </w:tabs>
        <w:spacing w:before="242"/>
        <w:ind w:left="60"/>
      </w:pPr>
      <w:r>
        <w:t>Provision</w:t>
      </w:r>
      <w:r>
        <w:rPr>
          <w:spacing w:val="-7"/>
        </w:rPr>
        <w:t xml:space="preserve"> </w:t>
      </w:r>
      <w:r>
        <w:t>of</w:t>
      </w:r>
      <w:r>
        <w:rPr>
          <w:spacing w:val="-7"/>
        </w:rPr>
        <w:t xml:space="preserve"> </w:t>
      </w:r>
      <w:r>
        <w:t>Artificial</w:t>
      </w:r>
      <w:r>
        <w:rPr>
          <w:spacing w:val="-6"/>
        </w:rPr>
        <w:t xml:space="preserve"> </w:t>
      </w:r>
      <w:r>
        <w:t>Insemination</w:t>
      </w:r>
      <w:r>
        <w:rPr>
          <w:spacing w:val="-6"/>
        </w:rPr>
        <w:t xml:space="preserve"> </w:t>
      </w:r>
      <w:r>
        <w:t>Services</w:t>
      </w:r>
      <w:r>
        <w:rPr>
          <w:spacing w:val="-6"/>
        </w:rPr>
        <w:t xml:space="preserve"> </w:t>
      </w:r>
      <w:r>
        <w:rPr>
          <w:spacing w:val="-2"/>
        </w:rPr>
        <w:t>(Carabao)</w:t>
      </w:r>
      <w:r>
        <w:tab/>
      </w:r>
      <w:r>
        <w:rPr>
          <w:spacing w:val="-5"/>
        </w:rPr>
        <w:t>19</w:t>
      </w:r>
    </w:p>
    <w:p w14:paraId="333FD410" w14:textId="77777777" w:rsidR="00FA0F19" w:rsidRDefault="00000000">
      <w:pPr>
        <w:pStyle w:val="BodyText"/>
        <w:tabs>
          <w:tab w:val="left" w:pos="8858"/>
        </w:tabs>
        <w:spacing w:before="242"/>
        <w:ind w:left="60"/>
      </w:pPr>
      <w:r>
        <w:t>Provision</w:t>
      </w:r>
      <w:r>
        <w:rPr>
          <w:spacing w:val="-7"/>
        </w:rPr>
        <w:t xml:space="preserve"> </w:t>
      </w:r>
      <w:r>
        <w:t>of</w:t>
      </w:r>
      <w:r>
        <w:rPr>
          <w:spacing w:val="-4"/>
        </w:rPr>
        <w:t xml:space="preserve"> </w:t>
      </w:r>
      <w:r>
        <w:t>Technical</w:t>
      </w:r>
      <w:r>
        <w:rPr>
          <w:spacing w:val="-4"/>
        </w:rPr>
        <w:t xml:space="preserve"> </w:t>
      </w:r>
      <w:r>
        <w:t>Assistance</w:t>
      </w:r>
      <w:r>
        <w:rPr>
          <w:spacing w:val="-5"/>
        </w:rPr>
        <w:t xml:space="preserve"> </w:t>
      </w:r>
      <w:r>
        <w:t>for</w:t>
      </w:r>
      <w:r>
        <w:rPr>
          <w:spacing w:val="-4"/>
        </w:rPr>
        <w:t xml:space="preserve"> </w:t>
      </w:r>
      <w:r>
        <w:t>the</w:t>
      </w:r>
      <w:r>
        <w:rPr>
          <w:spacing w:val="-4"/>
        </w:rPr>
        <w:t xml:space="preserve"> </w:t>
      </w:r>
      <w:proofErr w:type="spellStart"/>
      <w:r>
        <w:t>Availment</w:t>
      </w:r>
      <w:proofErr w:type="spellEnd"/>
      <w:r>
        <w:rPr>
          <w:spacing w:val="-5"/>
        </w:rPr>
        <w:t xml:space="preserve"> </w:t>
      </w:r>
      <w:r>
        <w:t>of</w:t>
      </w:r>
      <w:r>
        <w:rPr>
          <w:spacing w:val="-4"/>
        </w:rPr>
        <w:t xml:space="preserve"> </w:t>
      </w:r>
      <w:r>
        <w:t>Vegetable</w:t>
      </w:r>
      <w:r>
        <w:rPr>
          <w:spacing w:val="-4"/>
        </w:rPr>
        <w:t xml:space="preserve"> </w:t>
      </w:r>
      <w:r>
        <w:rPr>
          <w:spacing w:val="-2"/>
        </w:rPr>
        <w:t>Seeds</w:t>
      </w:r>
      <w:r>
        <w:tab/>
      </w:r>
      <w:r>
        <w:rPr>
          <w:spacing w:val="-5"/>
        </w:rPr>
        <w:t>21</w:t>
      </w:r>
    </w:p>
    <w:p w14:paraId="32B74A8C" w14:textId="77777777" w:rsidR="00FA0F19" w:rsidRDefault="00000000">
      <w:pPr>
        <w:pStyle w:val="BodyText"/>
        <w:tabs>
          <w:tab w:val="left" w:pos="8870"/>
        </w:tabs>
        <w:spacing w:before="240"/>
        <w:ind w:left="60"/>
      </w:pPr>
      <w:r>
        <w:t>Provision</w:t>
      </w:r>
      <w:r>
        <w:rPr>
          <w:spacing w:val="-6"/>
        </w:rPr>
        <w:t xml:space="preserve"> </w:t>
      </w:r>
      <w:r>
        <w:t>of</w:t>
      </w:r>
      <w:r>
        <w:rPr>
          <w:spacing w:val="-5"/>
        </w:rPr>
        <w:t xml:space="preserve"> </w:t>
      </w:r>
      <w:r>
        <w:t>Technical</w:t>
      </w:r>
      <w:r>
        <w:rPr>
          <w:spacing w:val="-4"/>
        </w:rPr>
        <w:t xml:space="preserve"> </w:t>
      </w:r>
      <w:r>
        <w:t>Assistance</w:t>
      </w:r>
      <w:r>
        <w:rPr>
          <w:spacing w:val="-4"/>
        </w:rPr>
        <w:t xml:space="preserve"> </w:t>
      </w:r>
      <w:r>
        <w:t>for</w:t>
      </w:r>
      <w:r>
        <w:rPr>
          <w:spacing w:val="-4"/>
        </w:rPr>
        <w:t xml:space="preserve"> </w:t>
      </w:r>
      <w:r>
        <w:t>the</w:t>
      </w:r>
      <w:r>
        <w:rPr>
          <w:spacing w:val="-4"/>
        </w:rPr>
        <w:t xml:space="preserve"> </w:t>
      </w:r>
      <w:proofErr w:type="spellStart"/>
      <w:r>
        <w:t>Availment</w:t>
      </w:r>
      <w:proofErr w:type="spellEnd"/>
      <w:r>
        <w:rPr>
          <w:spacing w:val="-2"/>
        </w:rPr>
        <w:t xml:space="preserve"> </w:t>
      </w:r>
      <w:r>
        <w:t>of</w:t>
      </w:r>
      <w:r>
        <w:rPr>
          <w:spacing w:val="-4"/>
        </w:rPr>
        <w:t xml:space="preserve"> </w:t>
      </w:r>
      <w:r>
        <w:rPr>
          <w:spacing w:val="-2"/>
        </w:rPr>
        <w:t>Fingerlings</w:t>
      </w:r>
      <w:r>
        <w:tab/>
      </w:r>
      <w:r>
        <w:rPr>
          <w:spacing w:val="-5"/>
        </w:rPr>
        <w:t>22</w:t>
      </w:r>
    </w:p>
    <w:p w14:paraId="3CB3A371" w14:textId="77777777" w:rsidR="00FA0F19" w:rsidRDefault="00000000">
      <w:pPr>
        <w:pStyle w:val="BodyText"/>
        <w:tabs>
          <w:tab w:val="left" w:pos="8853"/>
        </w:tabs>
        <w:spacing w:before="243"/>
        <w:ind w:left="60"/>
      </w:pPr>
      <w:r>
        <w:t>Provision</w:t>
      </w:r>
      <w:r>
        <w:rPr>
          <w:spacing w:val="-4"/>
        </w:rPr>
        <w:t xml:space="preserve"> </w:t>
      </w:r>
      <w:r>
        <w:t>of</w:t>
      </w:r>
      <w:r>
        <w:rPr>
          <w:spacing w:val="-5"/>
        </w:rPr>
        <w:t xml:space="preserve"> </w:t>
      </w:r>
      <w:r>
        <w:t>Anti-Rabies</w:t>
      </w:r>
      <w:r>
        <w:rPr>
          <w:spacing w:val="-4"/>
        </w:rPr>
        <w:t xml:space="preserve"> </w:t>
      </w:r>
      <w:r>
        <w:rPr>
          <w:spacing w:val="-2"/>
        </w:rPr>
        <w:t>Vaccination</w:t>
      </w:r>
      <w:r>
        <w:tab/>
      </w:r>
      <w:r>
        <w:rPr>
          <w:spacing w:val="-5"/>
        </w:rPr>
        <w:t>23</w:t>
      </w:r>
    </w:p>
    <w:p w14:paraId="529203EF" w14:textId="77777777" w:rsidR="00FA0F19" w:rsidRDefault="00000000">
      <w:pPr>
        <w:pStyle w:val="BodyText"/>
        <w:spacing w:before="242"/>
        <w:ind w:left="60"/>
      </w:pPr>
      <w:r>
        <w:t>Provision</w:t>
      </w:r>
      <w:r>
        <w:rPr>
          <w:spacing w:val="-5"/>
        </w:rPr>
        <w:t xml:space="preserve"> </w:t>
      </w:r>
      <w:r>
        <w:t>of</w:t>
      </w:r>
      <w:r>
        <w:rPr>
          <w:spacing w:val="-5"/>
        </w:rPr>
        <w:t xml:space="preserve"> </w:t>
      </w:r>
      <w:r>
        <w:t>Technical</w:t>
      </w:r>
      <w:r>
        <w:rPr>
          <w:spacing w:val="-4"/>
        </w:rPr>
        <w:t xml:space="preserve"> </w:t>
      </w:r>
      <w:r>
        <w:t>Assistance</w:t>
      </w:r>
      <w:r>
        <w:rPr>
          <w:spacing w:val="-5"/>
        </w:rPr>
        <w:t xml:space="preserve"> </w:t>
      </w:r>
      <w:r>
        <w:t>for</w:t>
      </w:r>
      <w:r>
        <w:rPr>
          <w:spacing w:val="-4"/>
        </w:rPr>
        <w:t xml:space="preserve"> </w:t>
      </w:r>
      <w:r>
        <w:t>the</w:t>
      </w:r>
      <w:r>
        <w:rPr>
          <w:spacing w:val="-4"/>
        </w:rPr>
        <w:t xml:space="preserve"> </w:t>
      </w:r>
      <w:proofErr w:type="spellStart"/>
      <w:r>
        <w:t>Availment</w:t>
      </w:r>
      <w:proofErr w:type="spellEnd"/>
      <w:r>
        <w:rPr>
          <w:spacing w:val="-6"/>
        </w:rPr>
        <w:t xml:space="preserve"> </w:t>
      </w:r>
      <w:r>
        <w:t>of</w:t>
      </w:r>
      <w:r>
        <w:rPr>
          <w:spacing w:val="-5"/>
        </w:rPr>
        <w:t xml:space="preserve"> </w:t>
      </w:r>
      <w:r>
        <w:t>Certified</w:t>
      </w:r>
      <w:r>
        <w:rPr>
          <w:spacing w:val="-4"/>
        </w:rPr>
        <w:t xml:space="preserve"> </w:t>
      </w:r>
      <w:r>
        <w:t>Seeds</w:t>
      </w:r>
      <w:r>
        <w:rPr>
          <w:spacing w:val="-5"/>
        </w:rPr>
        <w:t xml:space="preserve"> or</w:t>
      </w:r>
    </w:p>
    <w:p w14:paraId="46ADD884" w14:textId="77777777" w:rsidR="00FA0F19" w:rsidRDefault="00000000">
      <w:pPr>
        <w:pStyle w:val="BodyText"/>
        <w:tabs>
          <w:tab w:val="left" w:pos="8890"/>
        </w:tabs>
        <w:spacing w:before="242"/>
        <w:ind w:left="60"/>
      </w:pPr>
      <w:r>
        <w:t>Hybrid</w:t>
      </w:r>
      <w:r>
        <w:rPr>
          <w:spacing w:val="-11"/>
        </w:rPr>
        <w:t xml:space="preserve"> </w:t>
      </w:r>
      <w:r>
        <w:t>Palay</w:t>
      </w:r>
      <w:r>
        <w:rPr>
          <w:spacing w:val="-10"/>
        </w:rPr>
        <w:t xml:space="preserve"> </w:t>
      </w:r>
      <w:r>
        <w:rPr>
          <w:spacing w:val="-4"/>
        </w:rPr>
        <w:t>Seeds</w:t>
      </w:r>
      <w:r>
        <w:tab/>
      </w:r>
      <w:r>
        <w:rPr>
          <w:spacing w:val="-5"/>
        </w:rPr>
        <w:t>24</w:t>
      </w:r>
    </w:p>
    <w:p w14:paraId="165820FD" w14:textId="77777777" w:rsidR="00FA0F19" w:rsidRDefault="00000000">
      <w:pPr>
        <w:pStyle w:val="BodyText"/>
        <w:tabs>
          <w:tab w:val="left" w:pos="8850"/>
        </w:tabs>
        <w:spacing w:before="240"/>
        <w:ind w:left="60"/>
      </w:pPr>
      <w:r>
        <w:t>Municipal</w:t>
      </w:r>
      <w:r>
        <w:rPr>
          <w:spacing w:val="-8"/>
        </w:rPr>
        <w:t xml:space="preserve"> </w:t>
      </w:r>
      <w:r>
        <w:t>Assessor’s</w:t>
      </w:r>
      <w:r>
        <w:rPr>
          <w:spacing w:val="-7"/>
        </w:rPr>
        <w:t xml:space="preserve"> </w:t>
      </w:r>
      <w:r>
        <w:rPr>
          <w:spacing w:val="-2"/>
        </w:rPr>
        <w:t>Office</w:t>
      </w:r>
      <w:r>
        <w:rPr>
          <w:rFonts w:ascii="Times New Roman" w:hAnsi="Times New Roman"/>
        </w:rPr>
        <w:tab/>
      </w:r>
      <w:r>
        <w:rPr>
          <w:spacing w:val="-5"/>
        </w:rPr>
        <w:t>25</w:t>
      </w:r>
    </w:p>
    <w:p w14:paraId="4DF64601" w14:textId="77777777" w:rsidR="00FA0F19" w:rsidRDefault="00000000">
      <w:pPr>
        <w:pStyle w:val="BodyText"/>
        <w:tabs>
          <w:tab w:val="left" w:pos="8863"/>
        </w:tabs>
        <w:spacing w:before="242"/>
        <w:ind w:left="60"/>
      </w:pPr>
      <w:r>
        <w:t>Issuance</w:t>
      </w:r>
      <w:r>
        <w:rPr>
          <w:spacing w:val="-3"/>
        </w:rPr>
        <w:t xml:space="preserve"> </w:t>
      </w:r>
      <w:r>
        <w:t>of</w:t>
      </w:r>
      <w:r>
        <w:rPr>
          <w:spacing w:val="-4"/>
        </w:rPr>
        <w:t xml:space="preserve"> </w:t>
      </w:r>
      <w:r>
        <w:t>Printed</w:t>
      </w:r>
      <w:r>
        <w:rPr>
          <w:spacing w:val="-2"/>
        </w:rPr>
        <w:t xml:space="preserve"> </w:t>
      </w:r>
      <w:r>
        <w:t>Copy</w:t>
      </w:r>
      <w:r>
        <w:rPr>
          <w:spacing w:val="-3"/>
        </w:rPr>
        <w:t xml:space="preserve"> </w:t>
      </w:r>
      <w:r>
        <w:t>of</w:t>
      </w:r>
      <w:r>
        <w:rPr>
          <w:spacing w:val="-4"/>
        </w:rPr>
        <w:t xml:space="preserve"> </w:t>
      </w:r>
      <w:r>
        <w:t>Land</w:t>
      </w:r>
      <w:r>
        <w:rPr>
          <w:spacing w:val="-3"/>
        </w:rPr>
        <w:t xml:space="preserve"> </w:t>
      </w:r>
      <w:r>
        <w:t>Parcel</w:t>
      </w:r>
      <w:r>
        <w:rPr>
          <w:spacing w:val="-2"/>
        </w:rPr>
        <w:t xml:space="preserve"> </w:t>
      </w:r>
      <w:r>
        <w:t>of</w:t>
      </w:r>
      <w:r>
        <w:rPr>
          <w:spacing w:val="-4"/>
        </w:rPr>
        <w:t xml:space="preserve"> </w:t>
      </w:r>
      <w:r>
        <w:t>the</w:t>
      </w:r>
      <w:r>
        <w:rPr>
          <w:spacing w:val="-3"/>
        </w:rPr>
        <w:t xml:space="preserve"> </w:t>
      </w:r>
      <w:r>
        <w:t>Subject</w:t>
      </w:r>
      <w:r>
        <w:rPr>
          <w:spacing w:val="-4"/>
        </w:rPr>
        <w:t xml:space="preserve"> </w:t>
      </w:r>
      <w:r>
        <w:rPr>
          <w:spacing w:val="-2"/>
        </w:rPr>
        <w:t>Property</w:t>
      </w:r>
      <w:r>
        <w:tab/>
      </w:r>
      <w:r>
        <w:rPr>
          <w:spacing w:val="-5"/>
        </w:rPr>
        <w:t>26</w:t>
      </w:r>
    </w:p>
    <w:p w14:paraId="7BE861C3" w14:textId="77777777" w:rsidR="00FA0F19" w:rsidRDefault="00000000">
      <w:pPr>
        <w:pStyle w:val="BodyText"/>
        <w:tabs>
          <w:tab w:val="left" w:pos="8881"/>
        </w:tabs>
        <w:spacing w:before="242"/>
        <w:ind w:left="60"/>
      </w:pPr>
      <w:r>
        <w:t>Issuance</w:t>
      </w:r>
      <w:r>
        <w:rPr>
          <w:spacing w:val="-3"/>
        </w:rPr>
        <w:t xml:space="preserve"> </w:t>
      </w:r>
      <w:r>
        <w:t>of</w:t>
      </w:r>
      <w:r>
        <w:rPr>
          <w:spacing w:val="-4"/>
        </w:rPr>
        <w:t xml:space="preserve"> </w:t>
      </w:r>
      <w:r>
        <w:t>Certification</w:t>
      </w:r>
      <w:r>
        <w:rPr>
          <w:spacing w:val="-3"/>
        </w:rPr>
        <w:t xml:space="preserve"> </w:t>
      </w:r>
      <w:r>
        <w:t>of</w:t>
      </w:r>
      <w:r>
        <w:rPr>
          <w:spacing w:val="-4"/>
        </w:rPr>
        <w:t xml:space="preserve"> </w:t>
      </w:r>
      <w:r>
        <w:t>No</w:t>
      </w:r>
      <w:r>
        <w:rPr>
          <w:spacing w:val="-3"/>
        </w:rPr>
        <w:t xml:space="preserve"> </w:t>
      </w:r>
      <w:r>
        <w:t>Improvement</w:t>
      </w:r>
      <w:r>
        <w:rPr>
          <w:spacing w:val="-4"/>
        </w:rPr>
        <w:t xml:space="preserve"> </w:t>
      </w:r>
      <w:r>
        <w:t>or</w:t>
      </w:r>
      <w:r>
        <w:rPr>
          <w:spacing w:val="-3"/>
        </w:rPr>
        <w:t xml:space="preserve"> </w:t>
      </w:r>
      <w:r>
        <w:t>With</w:t>
      </w:r>
      <w:r>
        <w:rPr>
          <w:spacing w:val="-4"/>
        </w:rPr>
        <w:t xml:space="preserve"> </w:t>
      </w:r>
      <w:r>
        <w:rPr>
          <w:spacing w:val="-2"/>
        </w:rPr>
        <w:t>Improvement</w:t>
      </w:r>
      <w:r>
        <w:tab/>
      </w:r>
      <w:r>
        <w:rPr>
          <w:spacing w:val="-5"/>
        </w:rPr>
        <w:t>28</w:t>
      </w:r>
    </w:p>
    <w:p w14:paraId="1CFB6808" w14:textId="77777777" w:rsidR="00FA0F19" w:rsidRDefault="00000000">
      <w:pPr>
        <w:pStyle w:val="BodyText"/>
        <w:spacing w:before="240"/>
        <w:ind w:left="60"/>
      </w:pPr>
      <w:r>
        <w:t>Issuance</w:t>
      </w:r>
      <w:r>
        <w:rPr>
          <w:spacing w:val="-4"/>
        </w:rPr>
        <w:t xml:space="preserve"> </w:t>
      </w:r>
      <w:r>
        <w:t>of</w:t>
      </w:r>
      <w:r>
        <w:rPr>
          <w:spacing w:val="-4"/>
        </w:rPr>
        <w:t xml:space="preserve"> </w:t>
      </w:r>
      <w:r>
        <w:t>Tax</w:t>
      </w:r>
      <w:r>
        <w:rPr>
          <w:spacing w:val="-3"/>
        </w:rPr>
        <w:t xml:space="preserve"> </w:t>
      </w:r>
      <w:r>
        <w:t>Declaration</w:t>
      </w:r>
      <w:r>
        <w:rPr>
          <w:spacing w:val="-4"/>
        </w:rPr>
        <w:t xml:space="preserve"> </w:t>
      </w:r>
      <w:r>
        <w:t>or</w:t>
      </w:r>
      <w:r>
        <w:rPr>
          <w:spacing w:val="-3"/>
        </w:rPr>
        <w:t xml:space="preserve"> </w:t>
      </w:r>
      <w:r>
        <w:t>Real</w:t>
      </w:r>
      <w:r>
        <w:rPr>
          <w:spacing w:val="-3"/>
        </w:rPr>
        <w:t xml:space="preserve"> </w:t>
      </w:r>
      <w:r>
        <w:t>Property</w:t>
      </w:r>
      <w:r>
        <w:rPr>
          <w:spacing w:val="-5"/>
        </w:rPr>
        <w:t xml:space="preserve"> </w:t>
      </w:r>
      <w:r>
        <w:t>for</w:t>
      </w:r>
      <w:r>
        <w:rPr>
          <w:spacing w:val="-4"/>
        </w:rPr>
        <w:t xml:space="preserve"> </w:t>
      </w:r>
      <w:r>
        <w:t>New</w:t>
      </w:r>
      <w:r>
        <w:rPr>
          <w:spacing w:val="-3"/>
        </w:rPr>
        <w:t xml:space="preserve"> </w:t>
      </w:r>
      <w:r>
        <w:t>or</w:t>
      </w:r>
      <w:r>
        <w:rPr>
          <w:spacing w:val="-4"/>
        </w:rPr>
        <w:t xml:space="preserve"> </w:t>
      </w:r>
      <w:r>
        <w:rPr>
          <w:spacing w:val="-2"/>
        </w:rPr>
        <w:t>Undeclared</w:t>
      </w:r>
    </w:p>
    <w:p w14:paraId="73D2CDD9" w14:textId="77777777" w:rsidR="00FA0F19" w:rsidRDefault="00000000">
      <w:pPr>
        <w:pStyle w:val="BodyText"/>
        <w:tabs>
          <w:tab w:val="left" w:pos="8953"/>
        </w:tabs>
        <w:spacing w:before="242"/>
        <w:ind w:left="60"/>
      </w:pPr>
      <w:r>
        <w:t>Building</w:t>
      </w:r>
      <w:r>
        <w:rPr>
          <w:spacing w:val="-4"/>
        </w:rPr>
        <w:t xml:space="preserve"> </w:t>
      </w:r>
      <w:r>
        <w:t>and</w:t>
      </w:r>
      <w:r>
        <w:rPr>
          <w:spacing w:val="-3"/>
        </w:rPr>
        <w:t xml:space="preserve"> </w:t>
      </w:r>
      <w:r>
        <w:rPr>
          <w:spacing w:val="-2"/>
        </w:rPr>
        <w:t>Machinery</w:t>
      </w:r>
      <w:r>
        <w:tab/>
      </w:r>
      <w:r>
        <w:rPr>
          <w:spacing w:val="-5"/>
        </w:rPr>
        <w:t>30</w:t>
      </w:r>
    </w:p>
    <w:p w14:paraId="793000F4" w14:textId="77777777" w:rsidR="00FA0F19" w:rsidRDefault="00000000">
      <w:pPr>
        <w:pStyle w:val="BodyText"/>
        <w:tabs>
          <w:tab w:val="left" w:pos="8905"/>
        </w:tabs>
        <w:spacing w:before="242"/>
        <w:ind w:left="60"/>
      </w:pPr>
      <w:r>
        <w:t>Issuance</w:t>
      </w:r>
      <w:r>
        <w:rPr>
          <w:spacing w:val="-3"/>
        </w:rPr>
        <w:t xml:space="preserve"> </w:t>
      </w:r>
      <w:r>
        <w:t>of</w:t>
      </w:r>
      <w:r>
        <w:rPr>
          <w:spacing w:val="-4"/>
        </w:rPr>
        <w:t xml:space="preserve"> </w:t>
      </w:r>
      <w:r>
        <w:t>Certified</w:t>
      </w:r>
      <w:r>
        <w:rPr>
          <w:spacing w:val="-3"/>
        </w:rPr>
        <w:t xml:space="preserve"> </w:t>
      </w:r>
      <w:r>
        <w:t>True</w:t>
      </w:r>
      <w:r>
        <w:rPr>
          <w:spacing w:val="-3"/>
        </w:rPr>
        <w:t xml:space="preserve"> </w:t>
      </w:r>
      <w:r>
        <w:t>Copy</w:t>
      </w:r>
      <w:r>
        <w:rPr>
          <w:spacing w:val="-4"/>
        </w:rPr>
        <w:t xml:space="preserve"> </w:t>
      </w:r>
      <w:r>
        <w:t>of</w:t>
      </w:r>
      <w:r>
        <w:rPr>
          <w:spacing w:val="-4"/>
        </w:rPr>
        <w:t xml:space="preserve"> </w:t>
      </w:r>
      <w:r>
        <w:t>Tax</w:t>
      </w:r>
      <w:r>
        <w:rPr>
          <w:spacing w:val="-3"/>
        </w:rPr>
        <w:t xml:space="preserve"> </w:t>
      </w:r>
      <w:r>
        <w:rPr>
          <w:spacing w:val="-2"/>
        </w:rPr>
        <w:t>Declaration</w:t>
      </w:r>
      <w:r>
        <w:tab/>
      </w:r>
      <w:r>
        <w:rPr>
          <w:spacing w:val="-5"/>
        </w:rPr>
        <w:t>32</w:t>
      </w:r>
    </w:p>
    <w:p w14:paraId="41A18C0C" w14:textId="77777777" w:rsidR="00FA0F19" w:rsidRDefault="00000000">
      <w:pPr>
        <w:pStyle w:val="BodyText"/>
        <w:tabs>
          <w:tab w:val="left" w:pos="8935"/>
        </w:tabs>
        <w:spacing w:before="240"/>
        <w:ind w:left="60"/>
      </w:pPr>
      <w:r>
        <w:t>Issuance</w:t>
      </w:r>
      <w:r>
        <w:rPr>
          <w:spacing w:val="-5"/>
        </w:rPr>
        <w:t xml:space="preserve"> </w:t>
      </w:r>
      <w:r>
        <w:t>of</w:t>
      </w:r>
      <w:r>
        <w:rPr>
          <w:spacing w:val="-4"/>
        </w:rPr>
        <w:t xml:space="preserve"> </w:t>
      </w:r>
      <w:r>
        <w:t>Certification</w:t>
      </w:r>
      <w:r>
        <w:rPr>
          <w:spacing w:val="-3"/>
        </w:rPr>
        <w:t xml:space="preserve"> </w:t>
      </w:r>
      <w:r>
        <w:t>or</w:t>
      </w:r>
      <w:r>
        <w:rPr>
          <w:spacing w:val="-3"/>
        </w:rPr>
        <w:t xml:space="preserve"> </w:t>
      </w:r>
      <w:r>
        <w:t>With</w:t>
      </w:r>
      <w:r>
        <w:rPr>
          <w:spacing w:val="-4"/>
        </w:rPr>
        <w:t xml:space="preserve"> </w:t>
      </w:r>
      <w:r>
        <w:t>or</w:t>
      </w:r>
      <w:r>
        <w:rPr>
          <w:spacing w:val="-3"/>
        </w:rPr>
        <w:t xml:space="preserve"> </w:t>
      </w:r>
      <w:r>
        <w:t>Without</w:t>
      </w:r>
      <w:r>
        <w:rPr>
          <w:spacing w:val="-5"/>
        </w:rPr>
        <w:t xml:space="preserve"> </w:t>
      </w:r>
      <w:r>
        <w:t>Aggregate</w:t>
      </w:r>
      <w:r>
        <w:rPr>
          <w:spacing w:val="-2"/>
        </w:rPr>
        <w:t xml:space="preserve"> Landholdings</w:t>
      </w:r>
      <w:r>
        <w:tab/>
      </w:r>
      <w:r>
        <w:rPr>
          <w:spacing w:val="-5"/>
        </w:rPr>
        <w:t>34</w:t>
      </w:r>
    </w:p>
    <w:p w14:paraId="6D86887D" w14:textId="77777777" w:rsidR="00FA0F19" w:rsidRDefault="00000000">
      <w:pPr>
        <w:pStyle w:val="BodyText"/>
        <w:tabs>
          <w:tab w:val="left" w:pos="8924"/>
        </w:tabs>
        <w:spacing w:before="242"/>
        <w:ind w:left="60"/>
      </w:pPr>
      <w:r>
        <w:t>Issuance</w:t>
      </w:r>
      <w:r>
        <w:rPr>
          <w:spacing w:val="-5"/>
        </w:rPr>
        <w:t xml:space="preserve"> </w:t>
      </w:r>
      <w:r>
        <w:t>of</w:t>
      </w:r>
      <w:r>
        <w:rPr>
          <w:spacing w:val="-5"/>
        </w:rPr>
        <w:t xml:space="preserve"> </w:t>
      </w:r>
      <w:r>
        <w:t>Tax</w:t>
      </w:r>
      <w:r>
        <w:rPr>
          <w:spacing w:val="-4"/>
        </w:rPr>
        <w:t xml:space="preserve"> </w:t>
      </w:r>
      <w:r>
        <w:t>Declaration</w:t>
      </w:r>
      <w:r>
        <w:rPr>
          <w:spacing w:val="-4"/>
        </w:rPr>
        <w:t xml:space="preserve"> </w:t>
      </w:r>
      <w:r>
        <w:t>of</w:t>
      </w:r>
      <w:r>
        <w:rPr>
          <w:spacing w:val="-5"/>
        </w:rPr>
        <w:t xml:space="preserve"> </w:t>
      </w:r>
      <w:r>
        <w:t>Real</w:t>
      </w:r>
      <w:r>
        <w:rPr>
          <w:spacing w:val="-6"/>
        </w:rPr>
        <w:t xml:space="preserve"> </w:t>
      </w:r>
      <w:r>
        <w:t>Property</w:t>
      </w:r>
      <w:r>
        <w:rPr>
          <w:spacing w:val="-5"/>
        </w:rPr>
        <w:t xml:space="preserve"> </w:t>
      </w:r>
      <w:r>
        <w:t>Transferred</w:t>
      </w:r>
      <w:r>
        <w:rPr>
          <w:spacing w:val="-4"/>
        </w:rPr>
        <w:t xml:space="preserve"> </w:t>
      </w:r>
      <w:r>
        <w:t>to</w:t>
      </w:r>
      <w:r>
        <w:rPr>
          <w:spacing w:val="-4"/>
        </w:rPr>
        <w:t xml:space="preserve"> </w:t>
      </w:r>
      <w:r>
        <w:t>New</w:t>
      </w:r>
      <w:r>
        <w:rPr>
          <w:spacing w:val="-4"/>
        </w:rPr>
        <w:t xml:space="preserve"> </w:t>
      </w:r>
      <w:r>
        <w:rPr>
          <w:spacing w:val="-2"/>
        </w:rPr>
        <w:t>Owner</w:t>
      </w:r>
      <w:r>
        <w:tab/>
      </w:r>
      <w:r>
        <w:rPr>
          <w:spacing w:val="-5"/>
        </w:rPr>
        <w:t>36</w:t>
      </w:r>
    </w:p>
    <w:p w14:paraId="5D2F2556" w14:textId="77777777" w:rsidR="00FA0F19" w:rsidRDefault="00000000">
      <w:pPr>
        <w:pStyle w:val="BodyText"/>
        <w:tabs>
          <w:tab w:val="left" w:pos="8924"/>
        </w:tabs>
        <w:spacing w:before="243"/>
        <w:ind w:left="60"/>
      </w:pPr>
      <w:r>
        <w:t>Issuance</w:t>
      </w:r>
      <w:r>
        <w:rPr>
          <w:spacing w:val="-4"/>
        </w:rPr>
        <w:t xml:space="preserve"> </w:t>
      </w:r>
      <w:r>
        <w:t>of</w:t>
      </w:r>
      <w:r>
        <w:rPr>
          <w:spacing w:val="-5"/>
        </w:rPr>
        <w:t xml:space="preserve"> </w:t>
      </w:r>
      <w:r>
        <w:t>Certification</w:t>
      </w:r>
      <w:r>
        <w:rPr>
          <w:spacing w:val="-3"/>
        </w:rPr>
        <w:t xml:space="preserve"> </w:t>
      </w:r>
      <w:r>
        <w:t>for</w:t>
      </w:r>
      <w:r>
        <w:rPr>
          <w:spacing w:val="-4"/>
        </w:rPr>
        <w:t xml:space="preserve"> </w:t>
      </w:r>
      <w:r>
        <w:t>Non-Ownership</w:t>
      </w:r>
      <w:r>
        <w:rPr>
          <w:spacing w:val="-4"/>
        </w:rPr>
        <w:t xml:space="preserve"> </w:t>
      </w:r>
      <w:r>
        <w:t>or</w:t>
      </w:r>
      <w:r>
        <w:rPr>
          <w:spacing w:val="-3"/>
        </w:rPr>
        <w:t xml:space="preserve"> </w:t>
      </w:r>
      <w:r>
        <w:t>No</w:t>
      </w:r>
      <w:r>
        <w:rPr>
          <w:spacing w:val="-4"/>
        </w:rPr>
        <w:t xml:space="preserve"> </w:t>
      </w:r>
      <w:r>
        <w:t>Property</w:t>
      </w:r>
      <w:r>
        <w:rPr>
          <w:spacing w:val="-6"/>
        </w:rPr>
        <w:t xml:space="preserve"> </w:t>
      </w:r>
      <w:r>
        <w:rPr>
          <w:spacing w:val="-2"/>
        </w:rPr>
        <w:t>Holdings</w:t>
      </w:r>
      <w:r>
        <w:tab/>
      </w:r>
      <w:r>
        <w:rPr>
          <w:spacing w:val="-5"/>
        </w:rPr>
        <w:t>39</w:t>
      </w:r>
    </w:p>
    <w:p w14:paraId="74B82CE1" w14:textId="77777777" w:rsidR="00FA0F19" w:rsidRDefault="00000000">
      <w:pPr>
        <w:pStyle w:val="BodyText"/>
        <w:tabs>
          <w:tab w:val="left" w:pos="8948"/>
        </w:tabs>
        <w:spacing w:before="240"/>
        <w:ind w:left="60"/>
      </w:pPr>
      <w:r>
        <w:t>Issuance</w:t>
      </w:r>
      <w:r>
        <w:rPr>
          <w:spacing w:val="-4"/>
        </w:rPr>
        <w:t xml:space="preserve"> </w:t>
      </w:r>
      <w:r>
        <w:t>of</w:t>
      </w:r>
      <w:r>
        <w:rPr>
          <w:spacing w:val="-3"/>
        </w:rPr>
        <w:t xml:space="preserve"> </w:t>
      </w:r>
      <w:r>
        <w:t>other</w:t>
      </w:r>
      <w:r>
        <w:rPr>
          <w:spacing w:val="-3"/>
        </w:rPr>
        <w:t xml:space="preserve"> </w:t>
      </w:r>
      <w:r>
        <w:t>related</w:t>
      </w:r>
      <w:r>
        <w:rPr>
          <w:spacing w:val="-3"/>
        </w:rPr>
        <w:t xml:space="preserve"> </w:t>
      </w:r>
      <w:r>
        <w:rPr>
          <w:spacing w:val="-2"/>
        </w:rPr>
        <w:t>Certifications</w:t>
      </w:r>
      <w:r>
        <w:tab/>
      </w:r>
      <w:r>
        <w:rPr>
          <w:spacing w:val="-5"/>
        </w:rPr>
        <w:t>41</w:t>
      </w:r>
    </w:p>
    <w:p w14:paraId="589EAF5E" w14:textId="77777777" w:rsidR="00FA0F19" w:rsidRDefault="00000000">
      <w:pPr>
        <w:pStyle w:val="BodyText"/>
        <w:tabs>
          <w:tab w:val="left" w:pos="8920"/>
        </w:tabs>
        <w:spacing w:before="242"/>
        <w:ind w:left="60"/>
      </w:pPr>
      <w:r>
        <w:t>Issuance</w:t>
      </w:r>
      <w:r>
        <w:rPr>
          <w:spacing w:val="-4"/>
        </w:rPr>
        <w:t xml:space="preserve"> </w:t>
      </w:r>
      <w:r>
        <w:t>of</w:t>
      </w:r>
      <w:r>
        <w:rPr>
          <w:spacing w:val="-4"/>
        </w:rPr>
        <w:t xml:space="preserve"> </w:t>
      </w:r>
      <w:r>
        <w:t>Certification</w:t>
      </w:r>
      <w:r>
        <w:rPr>
          <w:spacing w:val="-3"/>
        </w:rPr>
        <w:t xml:space="preserve"> </w:t>
      </w:r>
      <w:r>
        <w:t>of</w:t>
      </w:r>
      <w:r>
        <w:rPr>
          <w:spacing w:val="-4"/>
        </w:rPr>
        <w:t xml:space="preserve"> </w:t>
      </w:r>
      <w:r>
        <w:t>Adjoining</w:t>
      </w:r>
      <w:r>
        <w:rPr>
          <w:spacing w:val="-3"/>
        </w:rPr>
        <w:t xml:space="preserve"> </w:t>
      </w:r>
      <w:r>
        <w:rPr>
          <w:spacing w:val="-4"/>
        </w:rPr>
        <w:t>Lots</w:t>
      </w:r>
      <w:r>
        <w:tab/>
      </w:r>
      <w:r>
        <w:rPr>
          <w:spacing w:val="-5"/>
        </w:rPr>
        <w:t>43</w:t>
      </w:r>
    </w:p>
    <w:p w14:paraId="5ABA9E43" w14:textId="77777777" w:rsidR="00FA0F19" w:rsidRDefault="00000000">
      <w:pPr>
        <w:pStyle w:val="BodyText"/>
        <w:spacing w:before="242"/>
        <w:ind w:left="60"/>
      </w:pPr>
      <w:r>
        <w:t>Annotation</w:t>
      </w:r>
      <w:r>
        <w:rPr>
          <w:spacing w:val="-5"/>
        </w:rPr>
        <w:t xml:space="preserve"> </w:t>
      </w:r>
      <w:r>
        <w:t>on</w:t>
      </w:r>
      <w:r>
        <w:rPr>
          <w:spacing w:val="-4"/>
        </w:rPr>
        <w:t xml:space="preserve"> </w:t>
      </w:r>
      <w:r>
        <w:t>Tax</w:t>
      </w:r>
      <w:r>
        <w:rPr>
          <w:spacing w:val="-7"/>
        </w:rPr>
        <w:t xml:space="preserve"> </w:t>
      </w:r>
      <w:r>
        <w:t>Declaration:</w:t>
      </w:r>
      <w:r>
        <w:rPr>
          <w:spacing w:val="-5"/>
        </w:rPr>
        <w:t xml:space="preserve"> </w:t>
      </w:r>
      <w:r>
        <w:t>Mortgages</w:t>
      </w:r>
      <w:r>
        <w:rPr>
          <w:spacing w:val="-4"/>
        </w:rPr>
        <w:t xml:space="preserve"> </w:t>
      </w:r>
      <w:r>
        <w:t>and</w:t>
      </w:r>
      <w:r>
        <w:rPr>
          <w:spacing w:val="-4"/>
        </w:rPr>
        <w:t xml:space="preserve"> </w:t>
      </w:r>
      <w:r>
        <w:t>Others</w:t>
      </w:r>
      <w:r>
        <w:rPr>
          <w:spacing w:val="-4"/>
        </w:rPr>
        <w:t xml:space="preserve"> </w:t>
      </w:r>
      <w:r>
        <w:t>Including</w:t>
      </w:r>
      <w:r>
        <w:rPr>
          <w:spacing w:val="-5"/>
        </w:rPr>
        <w:t xml:space="preserve"> </w:t>
      </w:r>
      <w:r>
        <w:rPr>
          <w:spacing w:val="-2"/>
        </w:rPr>
        <w:t>OCT/TCT</w:t>
      </w:r>
    </w:p>
    <w:p w14:paraId="44564682" w14:textId="77777777" w:rsidR="00FA0F19" w:rsidRDefault="00000000">
      <w:pPr>
        <w:pStyle w:val="BodyText"/>
        <w:tabs>
          <w:tab w:val="left" w:pos="8877"/>
        </w:tabs>
        <w:spacing w:before="240"/>
        <w:ind w:left="60"/>
      </w:pPr>
      <w:r>
        <w:t>Related</w:t>
      </w:r>
      <w:r>
        <w:rPr>
          <w:spacing w:val="-8"/>
        </w:rPr>
        <w:t xml:space="preserve"> </w:t>
      </w:r>
      <w:r>
        <w:rPr>
          <w:spacing w:val="-2"/>
        </w:rPr>
        <w:t>Annotations</w:t>
      </w:r>
      <w:r>
        <w:tab/>
      </w:r>
      <w:r>
        <w:rPr>
          <w:spacing w:val="-5"/>
        </w:rPr>
        <w:t>45</w:t>
      </w:r>
    </w:p>
    <w:p w14:paraId="3CDBBEB8" w14:textId="77777777" w:rsidR="00FA0F19" w:rsidRDefault="00000000">
      <w:pPr>
        <w:pStyle w:val="BodyText"/>
        <w:tabs>
          <w:tab w:val="left" w:pos="8890"/>
        </w:tabs>
        <w:spacing w:before="242" w:line="451" w:lineRule="auto"/>
        <w:ind w:left="60" w:right="1990"/>
      </w:pPr>
      <w:r>
        <w:t>Cancellation of Tax Declaration for Improvement (total destruction/demolition/ Cessation of Machinery Operation)</w:t>
      </w:r>
      <w:r>
        <w:tab/>
      </w:r>
      <w:r>
        <w:rPr>
          <w:spacing w:val="-6"/>
        </w:rPr>
        <w:t>47</w:t>
      </w:r>
    </w:p>
    <w:p w14:paraId="55307C59" w14:textId="77777777" w:rsidR="00FA0F19" w:rsidRDefault="00000000">
      <w:pPr>
        <w:pStyle w:val="BodyText"/>
        <w:spacing w:line="274" w:lineRule="exact"/>
        <w:ind w:left="60"/>
      </w:pPr>
      <w:r>
        <w:t>Issuance</w:t>
      </w:r>
      <w:r>
        <w:rPr>
          <w:spacing w:val="-3"/>
        </w:rPr>
        <w:t xml:space="preserve"> </w:t>
      </w:r>
      <w:r>
        <w:t>of</w:t>
      </w:r>
      <w:r>
        <w:rPr>
          <w:spacing w:val="-4"/>
        </w:rPr>
        <w:t xml:space="preserve"> </w:t>
      </w:r>
      <w:r>
        <w:t>Tax</w:t>
      </w:r>
      <w:r>
        <w:rPr>
          <w:spacing w:val="-3"/>
        </w:rPr>
        <w:t xml:space="preserve"> </w:t>
      </w:r>
      <w:r>
        <w:t>Declaration</w:t>
      </w:r>
      <w:r>
        <w:rPr>
          <w:spacing w:val="-3"/>
        </w:rPr>
        <w:t xml:space="preserve"> </w:t>
      </w:r>
      <w:r>
        <w:t>of</w:t>
      </w:r>
      <w:r>
        <w:rPr>
          <w:spacing w:val="-4"/>
        </w:rPr>
        <w:t xml:space="preserve"> </w:t>
      </w:r>
      <w:r>
        <w:t>Real</w:t>
      </w:r>
      <w:r>
        <w:rPr>
          <w:spacing w:val="-4"/>
        </w:rPr>
        <w:t xml:space="preserve"> </w:t>
      </w:r>
      <w:r>
        <w:t>Property</w:t>
      </w:r>
      <w:r>
        <w:rPr>
          <w:spacing w:val="-4"/>
        </w:rPr>
        <w:t xml:space="preserve"> </w:t>
      </w:r>
      <w:r>
        <w:t>for</w:t>
      </w:r>
      <w:r>
        <w:rPr>
          <w:spacing w:val="-1"/>
        </w:rPr>
        <w:t xml:space="preserve"> </w:t>
      </w:r>
      <w:r>
        <w:t>Any</w:t>
      </w:r>
      <w:r>
        <w:rPr>
          <w:spacing w:val="-3"/>
        </w:rPr>
        <w:t xml:space="preserve"> </w:t>
      </w:r>
      <w:r>
        <w:t>Purposes</w:t>
      </w:r>
      <w:r>
        <w:rPr>
          <w:spacing w:val="-4"/>
        </w:rPr>
        <w:t xml:space="preserve"> </w:t>
      </w:r>
      <w:r>
        <w:t>such</w:t>
      </w:r>
      <w:r>
        <w:rPr>
          <w:spacing w:val="-3"/>
        </w:rPr>
        <w:t xml:space="preserve"> </w:t>
      </w:r>
      <w:r>
        <w:t>as</w:t>
      </w:r>
      <w:r>
        <w:rPr>
          <w:spacing w:val="-4"/>
        </w:rPr>
        <w:t xml:space="preserve"> </w:t>
      </w:r>
      <w:r>
        <w:rPr>
          <w:spacing w:val="-2"/>
        </w:rPr>
        <w:t>update</w:t>
      </w:r>
    </w:p>
    <w:p w14:paraId="401F4490" w14:textId="77777777" w:rsidR="00FA0F19" w:rsidRDefault="00FA0F19">
      <w:pPr>
        <w:pStyle w:val="BodyText"/>
        <w:spacing w:line="274" w:lineRule="exact"/>
        <w:sectPr w:rsidR="00FA0F19">
          <w:pgSz w:w="12240" w:h="15840"/>
          <w:pgMar w:top="620" w:right="0" w:bottom="280" w:left="1080" w:header="720" w:footer="720" w:gutter="0"/>
          <w:cols w:space="720"/>
        </w:sectPr>
      </w:pPr>
    </w:p>
    <w:p w14:paraId="0A96272D" w14:textId="77777777" w:rsidR="00FA0F19" w:rsidRDefault="00000000">
      <w:pPr>
        <w:pStyle w:val="BodyText"/>
        <w:tabs>
          <w:tab w:val="left" w:pos="8918"/>
        </w:tabs>
        <w:spacing w:before="81" w:line="451" w:lineRule="auto"/>
        <w:ind w:left="60" w:right="1962"/>
      </w:pPr>
      <w:r>
        <w:lastRenderedPageBreak/>
        <w:t>Tax Declaration Conforming Certificate of Title, Correction of Entry such as Boundaries,</w:t>
      </w:r>
      <w:r>
        <w:rPr>
          <w:spacing w:val="-5"/>
        </w:rPr>
        <w:t xml:space="preserve"> </w:t>
      </w:r>
      <w:r>
        <w:t>Area,</w:t>
      </w:r>
      <w:r>
        <w:rPr>
          <w:spacing w:val="-5"/>
        </w:rPr>
        <w:t xml:space="preserve"> </w:t>
      </w:r>
      <w:r>
        <w:t>T.I.N.,</w:t>
      </w:r>
      <w:r>
        <w:rPr>
          <w:spacing w:val="-5"/>
        </w:rPr>
        <w:t xml:space="preserve"> </w:t>
      </w:r>
      <w:r>
        <w:t>Address</w:t>
      </w:r>
      <w:r>
        <w:rPr>
          <w:spacing w:val="-3"/>
        </w:rPr>
        <w:t xml:space="preserve"> </w:t>
      </w:r>
      <w:r>
        <w:rPr>
          <w:spacing w:val="-4"/>
        </w:rPr>
        <w:t>ETC.</w:t>
      </w:r>
      <w:r>
        <w:tab/>
      </w:r>
      <w:r>
        <w:rPr>
          <w:spacing w:val="-5"/>
        </w:rPr>
        <w:t>49</w:t>
      </w:r>
    </w:p>
    <w:p w14:paraId="3D699B2D" w14:textId="77777777" w:rsidR="00FA0F19" w:rsidRDefault="00000000">
      <w:pPr>
        <w:pStyle w:val="BodyText"/>
        <w:tabs>
          <w:tab w:val="left" w:pos="8896"/>
        </w:tabs>
        <w:spacing w:line="273" w:lineRule="exact"/>
        <w:ind w:left="60"/>
      </w:pPr>
      <w:r>
        <w:t>Issuance</w:t>
      </w:r>
      <w:r>
        <w:rPr>
          <w:spacing w:val="-4"/>
        </w:rPr>
        <w:t xml:space="preserve"> </w:t>
      </w:r>
      <w:r>
        <w:t>of</w:t>
      </w:r>
      <w:r>
        <w:rPr>
          <w:spacing w:val="-4"/>
        </w:rPr>
        <w:t xml:space="preserve"> </w:t>
      </w:r>
      <w:r>
        <w:t>Tax</w:t>
      </w:r>
      <w:r>
        <w:rPr>
          <w:spacing w:val="-4"/>
        </w:rPr>
        <w:t xml:space="preserve"> </w:t>
      </w:r>
      <w:r>
        <w:t>Declaration</w:t>
      </w:r>
      <w:r>
        <w:rPr>
          <w:spacing w:val="-3"/>
        </w:rPr>
        <w:t xml:space="preserve"> </w:t>
      </w:r>
      <w:r>
        <w:t>of</w:t>
      </w:r>
      <w:r>
        <w:rPr>
          <w:spacing w:val="-5"/>
        </w:rPr>
        <w:t xml:space="preserve"> </w:t>
      </w:r>
      <w:r>
        <w:t>Real</w:t>
      </w:r>
      <w:r>
        <w:rPr>
          <w:spacing w:val="-5"/>
        </w:rPr>
        <w:t xml:space="preserve"> </w:t>
      </w:r>
      <w:r>
        <w:t>Property</w:t>
      </w:r>
      <w:r>
        <w:rPr>
          <w:spacing w:val="-5"/>
        </w:rPr>
        <w:t xml:space="preserve"> </w:t>
      </w:r>
      <w:r>
        <w:t>for</w:t>
      </w:r>
      <w:r>
        <w:rPr>
          <w:spacing w:val="-4"/>
        </w:rPr>
        <w:t xml:space="preserve"> </w:t>
      </w:r>
      <w:r>
        <w:t>Subdivided</w:t>
      </w:r>
      <w:r>
        <w:rPr>
          <w:spacing w:val="-4"/>
        </w:rPr>
        <w:t xml:space="preserve"> </w:t>
      </w:r>
      <w:r>
        <w:t>Parcel</w:t>
      </w:r>
      <w:r>
        <w:rPr>
          <w:spacing w:val="-3"/>
        </w:rPr>
        <w:t xml:space="preserve"> </w:t>
      </w:r>
      <w:r>
        <w:t>of</w:t>
      </w:r>
      <w:r>
        <w:rPr>
          <w:spacing w:val="-5"/>
        </w:rPr>
        <w:t xml:space="preserve"> </w:t>
      </w:r>
      <w:r>
        <w:rPr>
          <w:spacing w:val="-4"/>
        </w:rPr>
        <w:t>land</w:t>
      </w:r>
      <w:r>
        <w:tab/>
      </w:r>
      <w:r>
        <w:rPr>
          <w:spacing w:val="-5"/>
        </w:rPr>
        <w:t>52</w:t>
      </w:r>
    </w:p>
    <w:p w14:paraId="1772DF2C" w14:textId="77777777" w:rsidR="00FA0F19" w:rsidRDefault="00000000">
      <w:pPr>
        <w:pStyle w:val="BodyText"/>
        <w:spacing w:before="241"/>
        <w:ind w:left="60"/>
      </w:pPr>
      <w:r>
        <w:t>Issuance</w:t>
      </w:r>
      <w:r>
        <w:rPr>
          <w:spacing w:val="-4"/>
        </w:rPr>
        <w:t xml:space="preserve"> </w:t>
      </w:r>
      <w:r>
        <w:t>of</w:t>
      </w:r>
      <w:r>
        <w:rPr>
          <w:spacing w:val="-5"/>
        </w:rPr>
        <w:t xml:space="preserve"> </w:t>
      </w:r>
      <w:r>
        <w:t>Tax</w:t>
      </w:r>
      <w:r>
        <w:rPr>
          <w:spacing w:val="-3"/>
        </w:rPr>
        <w:t xml:space="preserve"> </w:t>
      </w:r>
      <w:r>
        <w:t>Declaration</w:t>
      </w:r>
      <w:r>
        <w:rPr>
          <w:spacing w:val="-4"/>
        </w:rPr>
        <w:t xml:space="preserve"> </w:t>
      </w:r>
      <w:r>
        <w:t>of</w:t>
      </w:r>
      <w:r>
        <w:rPr>
          <w:spacing w:val="-4"/>
        </w:rPr>
        <w:t xml:space="preserve"> </w:t>
      </w:r>
      <w:r>
        <w:t>Real</w:t>
      </w:r>
      <w:r>
        <w:rPr>
          <w:spacing w:val="-6"/>
        </w:rPr>
        <w:t xml:space="preserve"> </w:t>
      </w:r>
      <w:r>
        <w:t>Property</w:t>
      </w:r>
      <w:r>
        <w:rPr>
          <w:spacing w:val="-4"/>
        </w:rPr>
        <w:t xml:space="preserve"> </w:t>
      </w:r>
      <w:r>
        <w:t>for</w:t>
      </w:r>
      <w:r>
        <w:rPr>
          <w:spacing w:val="-5"/>
        </w:rPr>
        <w:t xml:space="preserve"> </w:t>
      </w:r>
      <w:r>
        <w:t>Consolidated</w:t>
      </w:r>
      <w:r>
        <w:rPr>
          <w:spacing w:val="-4"/>
        </w:rPr>
        <w:t xml:space="preserve"> </w:t>
      </w:r>
      <w:r>
        <w:t>Parcel</w:t>
      </w:r>
      <w:r>
        <w:rPr>
          <w:spacing w:val="-3"/>
        </w:rPr>
        <w:t xml:space="preserve"> </w:t>
      </w:r>
      <w:r>
        <w:t>of</w:t>
      </w:r>
      <w:r>
        <w:rPr>
          <w:spacing w:val="-5"/>
        </w:rPr>
        <w:t xml:space="preserve"> </w:t>
      </w:r>
      <w:r>
        <w:rPr>
          <w:spacing w:val="-4"/>
        </w:rPr>
        <w:t>Land</w:t>
      </w:r>
    </w:p>
    <w:p w14:paraId="2CE85BF3" w14:textId="77777777" w:rsidR="00FA0F19" w:rsidRDefault="00000000">
      <w:pPr>
        <w:pStyle w:val="BodyText"/>
        <w:tabs>
          <w:tab w:val="left" w:pos="8944"/>
        </w:tabs>
        <w:spacing w:before="243"/>
        <w:ind w:left="125"/>
      </w:pPr>
      <w:r>
        <w:t>(without</w:t>
      </w:r>
      <w:r>
        <w:rPr>
          <w:spacing w:val="-11"/>
        </w:rPr>
        <w:t xml:space="preserve"> </w:t>
      </w:r>
      <w:r>
        <w:t>transfer</w:t>
      </w:r>
      <w:r>
        <w:rPr>
          <w:spacing w:val="-8"/>
        </w:rPr>
        <w:t xml:space="preserve"> </w:t>
      </w:r>
      <w:r>
        <w:t>of</w:t>
      </w:r>
      <w:r>
        <w:rPr>
          <w:spacing w:val="-10"/>
        </w:rPr>
        <w:t xml:space="preserve"> </w:t>
      </w:r>
      <w:r>
        <w:rPr>
          <w:spacing w:val="-2"/>
        </w:rPr>
        <w:t>ownership)</w:t>
      </w:r>
      <w:r>
        <w:tab/>
      </w:r>
      <w:r>
        <w:rPr>
          <w:spacing w:val="-5"/>
        </w:rPr>
        <w:t>54</w:t>
      </w:r>
    </w:p>
    <w:p w14:paraId="691C3F42" w14:textId="77777777" w:rsidR="00FA0F19" w:rsidRDefault="00000000">
      <w:pPr>
        <w:pStyle w:val="BodyText"/>
        <w:tabs>
          <w:tab w:val="left" w:pos="8929"/>
        </w:tabs>
        <w:spacing w:before="239"/>
        <w:ind w:left="60"/>
      </w:pPr>
      <w:r>
        <w:t>Municipal</w:t>
      </w:r>
      <w:r>
        <w:rPr>
          <w:spacing w:val="-6"/>
        </w:rPr>
        <w:t xml:space="preserve"> </w:t>
      </w:r>
      <w:r>
        <w:t>Budget</w:t>
      </w:r>
      <w:r>
        <w:rPr>
          <w:spacing w:val="-6"/>
        </w:rPr>
        <w:t xml:space="preserve"> </w:t>
      </w:r>
      <w:r>
        <w:rPr>
          <w:spacing w:val="-2"/>
        </w:rPr>
        <w:t>Office</w:t>
      </w:r>
      <w:r>
        <w:tab/>
      </w:r>
      <w:r>
        <w:rPr>
          <w:spacing w:val="-5"/>
        </w:rPr>
        <w:t>56</w:t>
      </w:r>
    </w:p>
    <w:p w14:paraId="7BB3B9D7" w14:textId="77777777" w:rsidR="00FA0F19" w:rsidRDefault="00000000">
      <w:pPr>
        <w:pStyle w:val="BodyText"/>
        <w:tabs>
          <w:tab w:val="left" w:pos="8943"/>
        </w:tabs>
        <w:spacing w:before="243"/>
        <w:ind w:left="60"/>
      </w:pPr>
      <w:r>
        <w:t>Issuance</w:t>
      </w:r>
      <w:r>
        <w:rPr>
          <w:spacing w:val="-7"/>
        </w:rPr>
        <w:t xml:space="preserve"> </w:t>
      </w:r>
      <w:r>
        <w:t>of</w:t>
      </w:r>
      <w:r>
        <w:rPr>
          <w:spacing w:val="-6"/>
        </w:rPr>
        <w:t xml:space="preserve"> </w:t>
      </w:r>
      <w:r>
        <w:t>Approved</w:t>
      </w:r>
      <w:r>
        <w:rPr>
          <w:spacing w:val="-5"/>
        </w:rPr>
        <w:t xml:space="preserve"> </w:t>
      </w:r>
      <w:r>
        <w:t>Barangay</w:t>
      </w:r>
      <w:r>
        <w:rPr>
          <w:spacing w:val="-5"/>
        </w:rPr>
        <w:t xml:space="preserve"> </w:t>
      </w:r>
      <w:r>
        <w:t>and</w:t>
      </w:r>
      <w:r>
        <w:rPr>
          <w:spacing w:val="-7"/>
        </w:rPr>
        <w:t xml:space="preserve"> </w:t>
      </w:r>
      <w:r>
        <w:t>Sangguniang</w:t>
      </w:r>
      <w:r>
        <w:rPr>
          <w:spacing w:val="-5"/>
        </w:rPr>
        <w:t xml:space="preserve"> </w:t>
      </w:r>
      <w:r>
        <w:t>Kabataan</w:t>
      </w:r>
      <w:r>
        <w:rPr>
          <w:spacing w:val="-4"/>
        </w:rPr>
        <w:t xml:space="preserve"> </w:t>
      </w:r>
      <w:r>
        <w:rPr>
          <w:spacing w:val="-2"/>
        </w:rPr>
        <w:t>Budget</w:t>
      </w:r>
      <w:r>
        <w:tab/>
      </w:r>
      <w:r>
        <w:rPr>
          <w:spacing w:val="-5"/>
        </w:rPr>
        <w:t>57</w:t>
      </w:r>
    </w:p>
    <w:p w14:paraId="38ED5867" w14:textId="77777777" w:rsidR="00FA0F19" w:rsidRDefault="00000000">
      <w:pPr>
        <w:pStyle w:val="BodyText"/>
        <w:tabs>
          <w:tab w:val="left" w:pos="8969"/>
        </w:tabs>
        <w:spacing w:before="241"/>
        <w:ind w:left="60"/>
      </w:pPr>
      <w:r>
        <w:t>Processing</w:t>
      </w:r>
      <w:r>
        <w:rPr>
          <w:spacing w:val="-6"/>
        </w:rPr>
        <w:t xml:space="preserve"> </w:t>
      </w:r>
      <w:r>
        <w:t>of</w:t>
      </w:r>
      <w:r>
        <w:rPr>
          <w:spacing w:val="-7"/>
        </w:rPr>
        <w:t xml:space="preserve"> </w:t>
      </w:r>
      <w:r>
        <w:t>Obligation</w:t>
      </w:r>
      <w:r>
        <w:rPr>
          <w:spacing w:val="-6"/>
        </w:rPr>
        <w:t xml:space="preserve"> </w:t>
      </w:r>
      <w:r>
        <w:t>Request</w:t>
      </w:r>
      <w:r>
        <w:rPr>
          <w:spacing w:val="-7"/>
        </w:rPr>
        <w:t xml:space="preserve"> </w:t>
      </w:r>
      <w:r>
        <w:rPr>
          <w:spacing w:val="-4"/>
        </w:rPr>
        <w:t>(OBR)</w:t>
      </w:r>
      <w:r>
        <w:tab/>
      </w:r>
      <w:r>
        <w:rPr>
          <w:spacing w:val="-5"/>
        </w:rPr>
        <w:t>59</w:t>
      </w:r>
    </w:p>
    <w:p w14:paraId="04654575" w14:textId="77777777" w:rsidR="00FA0F19" w:rsidRDefault="00000000">
      <w:pPr>
        <w:pStyle w:val="BodyText"/>
        <w:tabs>
          <w:tab w:val="left" w:pos="8981"/>
        </w:tabs>
        <w:spacing w:before="241"/>
        <w:ind w:left="60"/>
      </w:pPr>
      <w:r>
        <w:t>Municipal</w:t>
      </w:r>
      <w:r>
        <w:rPr>
          <w:spacing w:val="-7"/>
        </w:rPr>
        <w:t xml:space="preserve"> </w:t>
      </w:r>
      <w:r>
        <w:t>Engineering</w:t>
      </w:r>
      <w:r>
        <w:rPr>
          <w:spacing w:val="-6"/>
        </w:rPr>
        <w:t xml:space="preserve"> </w:t>
      </w:r>
      <w:r>
        <w:rPr>
          <w:spacing w:val="-2"/>
        </w:rPr>
        <w:t>Office</w:t>
      </w:r>
      <w:r>
        <w:tab/>
      </w:r>
      <w:r>
        <w:rPr>
          <w:spacing w:val="-5"/>
        </w:rPr>
        <w:t>60</w:t>
      </w:r>
    </w:p>
    <w:p w14:paraId="3C264B68" w14:textId="77777777" w:rsidR="00FA0F19" w:rsidRDefault="00000000">
      <w:pPr>
        <w:pStyle w:val="BodyText"/>
        <w:tabs>
          <w:tab w:val="left" w:pos="8955"/>
        </w:tabs>
        <w:spacing w:before="242"/>
        <w:ind w:left="60"/>
      </w:pPr>
      <w:r>
        <w:t>Issuance</w:t>
      </w:r>
      <w:r>
        <w:rPr>
          <w:spacing w:val="-7"/>
        </w:rPr>
        <w:t xml:space="preserve"> </w:t>
      </w:r>
      <w:r>
        <w:t>of</w:t>
      </w:r>
      <w:r>
        <w:rPr>
          <w:spacing w:val="-5"/>
        </w:rPr>
        <w:t xml:space="preserve"> </w:t>
      </w:r>
      <w:r>
        <w:t>Building</w:t>
      </w:r>
      <w:r>
        <w:rPr>
          <w:spacing w:val="-4"/>
        </w:rPr>
        <w:t xml:space="preserve"> </w:t>
      </w:r>
      <w:r>
        <w:t>Permits</w:t>
      </w:r>
      <w:r>
        <w:rPr>
          <w:spacing w:val="-5"/>
        </w:rPr>
        <w:t xml:space="preserve"> </w:t>
      </w:r>
      <w:r>
        <w:t>including</w:t>
      </w:r>
      <w:r>
        <w:rPr>
          <w:spacing w:val="-5"/>
        </w:rPr>
        <w:t xml:space="preserve"> </w:t>
      </w:r>
      <w:r>
        <w:t>Ancillary</w:t>
      </w:r>
      <w:r>
        <w:rPr>
          <w:spacing w:val="-4"/>
        </w:rPr>
        <w:t xml:space="preserve"> </w:t>
      </w:r>
      <w:r>
        <w:rPr>
          <w:spacing w:val="-2"/>
        </w:rPr>
        <w:t>Permits</w:t>
      </w:r>
      <w:r>
        <w:tab/>
      </w:r>
      <w:r>
        <w:rPr>
          <w:spacing w:val="-5"/>
        </w:rPr>
        <w:t>61</w:t>
      </w:r>
    </w:p>
    <w:p w14:paraId="2427AD93" w14:textId="77777777" w:rsidR="00FA0F19" w:rsidRDefault="00000000">
      <w:pPr>
        <w:pStyle w:val="BodyText"/>
        <w:tabs>
          <w:tab w:val="left" w:pos="8967"/>
        </w:tabs>
        <w:spacing w:before="242"/>
        <w:ind w:left="60"/>
      </w:pPr>
      <w:r>
        <w:t>Issuance</w:t>
      </w:r>
      <w:r>
        <w:rPr>
          <w:spacing w:val="-3"/>
        </w:rPr>
        <w:t xml:space="preserve"> </w:t>
      </w:r>
      <w:r>
        <w:t>of</w:t>
      </w:r>
      <w:r>
        <w:rPr>
          <w:spacing w:val="-3"/>
        </w:rPr>
        <w:t xml:space="preserve"> </w:t>
      </w:r>
      <w:r>
        <w:t>Certificate</w:t>
      </w:r>
      <w:r>
        <w:rPr>
          <w:spacing w:val="-2"/>
        </w:rPr>
        <w:t xml:space="preserve"> </w:t>
      </w:r>
      <w:r>
        <w:t>of</w:t>
      </w:r>
      <w:r>
        <w:rPr>
          <w:spacing w:val="-4"/>
        </w:rPr>
        <w:t xml:space="preserve"> </w:t>
      </w:r>
      <w:r>
        <w:rPr>
          <w:spacing w:val="-2"/>
        </w:rPr>
        <w:t>Occupancy</w:t>
      </w:r>
      <w:r>
        <w:tab/>
      </w:r>
      <w:r>
        <w:rPr>
          <w:spacing w:val="-5"/>
        </w:rPr>
        <w:t>64</w:t>
      </w:r>
    </w:p>
    <w:p w14:paraId="213A9D3F" w14:textId="77777777" w:rsidR="00FA0F19" w:rsidRDefault="00000000">
      <w:pPr>
        <w:pStyle w:val="BodyText"/>
        <w:tabs>
          <w:tab w:val="left" w:pos="8967"/>
        </w:tabs>
        <w:spacing w:before="242"/>
        <w:ind w:left="60"/>
      </w:pPr>
      <w:r>
        <w:t>Issuance</w:t>
      </w:r>
      <w:r>
        <w:rPr>
          <w:spacing w:val="-5"/>
        </w:rPr>
        <w:t xml:space="preserve"> </w:t>
      </w:r>
      <w:r>
        <w:t>of</w:t>
      </w:r>
      <w:r>
        <w:rPr>
          <w:spacing w:val="-5"/>
        </w:rPr>
        <w:t xml:space="preserve"> </w:t>
      </w:r>
      <w:r>
        <w:t>Electrical</w:t>
      </w:r>
      <w:r>
        <w:rPr>
          <w:spacing w:val="-5"/>
        </w:rPr>
        <w:t xml:space="preserve"> </w:t>
      </w:r>
      <w:r>
        <w:t>Wiring</w:t>
      </w:r>
      <w:r>
        <w:rPr>
          <w:spacing w:val="-4"/>
        </w:rPr>
        <w:t xml:space="preserve"> </w:t>
      </w:r>
      <w:r>
        <w:rPr>
          <w:spacing w:val="-2"/>
        </w:rPr>
        <w:t>Permit</w:t>
      </w:r>
      <w:r>
        <w:tab/>
      </w:r>
      <w:r>
        <w:rPr>
          <w:spacing w:val="-5"/>
        </w:rPr>
        <w:t>66</w:t>
      </w:r>
    </w:p>
    <w:p w14:paraId="60AF403E" w14:textId="77777777" w:rsidR="00FA0F19" w:rsidRDefault="00000000">
      <w:pPr>
        <w:pStyle w:val="BodyText"/>
        <w:tabs>
          <w:tab w:val="left" w:pos="8927"/>
        </w:tabs>
        <w:spacing w:before="240"/>
        <w:ind w:left="60"/>
      </w:pPr>
      <w:r>
        <w:t>Issuance</w:t>
      </w:r>
      <w:r>
        <w:rPr>
          <w:spacing w:val="-4"/>
        </w:rPr>
        <w:t xml:space="preserve"> </w:t>
      </w:r>
      <w:r>
        <w:t>of</w:t>
      </w:r>
      <w:r>
        <w:rPr>
          <w:spacing w:val="-5"/>
        </w:rPr>
        <w:t xml:space="preserve"> </w:t>
      </w:r>
      <w:r>
        <w:t>Certificate</w:t>
      </w:r>
      <w:r>
        <w:rPr>
          <w:spacing w:val="-4"/>
        </w:rPr>
        <w:t xml:space="preserve"> </w:t>
      </w:r>
      <w:r>
        <w:t>of</w:t>
      </w:r>
      <w:r>
        <w:rPr>
          <w:spacing w:val="-6"/>
        </w:rPr>
        <w:t xml:space="preserve"> </w:t>
      </w:r>
      <w:r>
        <w:t>Electrical</w:t>
      </w:r>
      <w:r>
        <w:rPr>
          <w:spacing w:val="-4"/>
        </w:rPr>
        <w:t xml:space="preserve"> </w:t>
      </w:r>
      <w:r>
        <w:t>Inspection</w:t>
      </w:r>
      <w:r>
        <w:rPr>
          <w:spacing w:val="-3"/>
        </w:rPr>
        <w:t xml:space="preserve"> </w:t>
      </w:r>
      <w:r>
        <w:rPr>
          <w:spacing w:val="-2"/>
        </w:rPr>
        <w:t>(CEI)</w:t>
      </w:r>
      <w:r>
        <w:tab/>
      </w:r>
      <w:r>
        <w:rPr>
          <w:spacing w:val="-5"/>
        </w:rPr>
        <w:t>68</w:t>
      </w:r>
    </w:p>
    <w:p w14:paraId="3E4079DE" w14:textId="77777777" w:rsidR="00FA0F19" w:rsidRDefault="00000000">
      <w:pPr>
        <w:pStyle w:val="BodyText"/>
        <w:tabs>
          <w:tab w:val="left" w:pos="8981"/>
        </w:tabs>
        <w:spacing w:before="242"/>
        <w:ind w:left="60"/>
      </w:pPr>
      <w:r>
        <w:t>Issuance</w:t>
      </w:r>
      <w:r>
        <w:rPr>
          <w:spacing w:val="-2"/>
        </w:rPr>
        <w:t xml:space="preserve"> </w:t>
      </w:r>
      <w:r>
        <w:t>of</w:t>
      </w:r>
      <w:r>
        <w:rPr>
          <w:spacing w:val="-3"/>
        </w:rPr>
        <w:t xml:space="preserve"> </w:t>
      </w:r>
      <w:r>
        <w:t>Project</w:t>
      </w:r>
      <w:r>
        <w:rPr>
          <w:spacing w:val="-3"/>
        </w:rPr>
        <w:t xml:space="preserve"> </w:t>
      </w:r>
      <w:r>
        <w:t>of</w:t>
      </w:r>
      <w:r>
        <w:rPr>
          <w:spacing w:val="-2"/>
        </w:rPr>
        <w:t xml:space="preserve"> Works</w:t>
      </w:r>
      <w:r>
        <w:tab/>
      </w:r>
      <w:r>
        <w:rPr>
          <w:spacing w:val="-5"/>
        </w:rPr>
        <w:t>70</w:t>
      </w:r>
    </w:p>
    <w:p w14:paraId="4A901057" w14:textId="77777777" w:rsidR="00FA0F19" w:rsidRDefault="00000000">
      <w:pPr>
        <w:pStyle w:val="BodyText"/>
        <w:tabs>
          <w:tab w:val="left" w:pos="8993"/>
        </w:tabs>
        <w:spacing w:before="242"/>
        <w:ind w:left="60"/>
      </w:pPr>
      <w:r>
        <w:t>Issuance</w:t>
      </w:r>
      <w:r>
        <w:rPr>
          <w:spacing w:val="-3"/>
        </w:rPr>
        <w:t xml:space="preserve"> </w:t>
      </w:r>
      <w:r>
        <w:t>of</w:t>
      </w:r>
      <w:r>
        <w:rPr>
          <w:spacing w:val="-3"/>
        </w:rPr>
        <w:t xml:space="preserve"> </w:t>
      </w:r>
      <w:r>
        <w:t>Certificate</w:t>
      </w:r>
      <w:r>
        <w:rPr>
          <w:spacing w:val="-3"/>
        </w:rPr>
        <w:t xml:space="preserve"> </w:t>
      </w:r>
      <w:r>
        <w:t>of</w:t>
      </w:r>
      <w:r>
        <w:rPr>
          <w:spacing w:val="-4"/>
        </w:rPr>
        <w:t xml:space="preserve"> </w:t>
      </w:r>
      <w:r>
        <w:t>Project</w:t>
      </w:r>
      <w:r>
        <w:rPr>
          <w:spacing w:val="-3"/>
        </w:rPr>
        <w:t xml:space="preserve"> </w:t>
      </w:r>
      <w:r>
        <w:rPr>
          <w:spacing w:val="-2"/>
        </w:rPr>
        <w:t>Completion</w:t>
      </w:r>
      <w:r>
        <w:tab/>
      </w:r>
      <w:r>
        <w:rPr>
          <w:spacing w:val="-5"/>
        </w:rPr>
        <w:t>72</w:t>
      </w:r>
    </w:p>
    <w:p w14:paraId="13CFB984" w14:textId="77777777" w:rsidR="00FA0F19" w:rsidRDefault="00000000">
      <w:pPr>
        <w:pStyle w:val="BodyText"/>
        <w:tabs>
          <w:tab w:val="left" w:pos="8995"/>
        </w:tabs>
        <w:spacing w:before="240"/>
        <w:ind w:left="125"/>
      </w:pPr>
      <w:r>
        <w:t>Municipal</w:t>
      </w:r>
      <w:r>
        <w:rPr>
          <w:spacing w:val="-5"/>
        </w:rPr>
        <w:t xml:space="preserve"> </w:t>
      </w:r>
      <w:r>
        <w:t>Health</w:t>
      </w:r>
      <w:r>
        <w:rPr>
          <w:spacing w:val="-5"/>
        </w:rPr>
        <w:t xml:space="preserve"> </w:t>
      </w:r>
      <w:r>
        <w:rPr>
          <w:spacing w:val="-2"/>
        </w:rPr>
        <w:t>Office</w:t>
      </w:r>
      <w:r>
        <w:tab/>
      </w:r>
      <w:r>
        <w:rPr>
          <w:spacing w:val="-5"/>
        </w:rPr>
        <w:t>73</w:t>
      </w:r>
    </w:p>
    <w:p w14:paraId="230CC39D" w14:textId="77777777" w:rsidR="00FA0F19" w:rsidRDefault="00000000">
      <w:pPr>
        <w:pStyle w:val="BodyText"/>
        <w:tabs>
          <w:tab w:val="left" w:pos="8993"/>
        </w:tabs>
        <w:spacing w:before="242"/>
        <w:ind w:left="60"/>
      </w:pPr>
      <w:r>
        <w:t>Issuance</w:t>
      </w:r>
      <w:r>
        <w:rPr>
          <w:spacing w:val="-4"/>
        </w:rPr>
        <w:t xml:space="preserve"> </w:t>
      </w:r>
      <w:r>
        <w:t>of</w:t>
      </w:r>
      <w:r>
        <w:rPr>
          <w:spacing w:val="-5"/>
        </w:rPr>
        <w:t xml:space="preserve"> </w:t>
      </w:r>
      <w:r>
        <w:t>Medical</w:t>
      </w:r>
      <w:r>
        <w:rPr>
          <w:spacing w:val="-3"/>
        </w:rPr>
        <w:t xml:space="preserve"> </w:t>
      </w:r>
      <w:r>
        <w:rPr>
          <w:spacing w:val="-2"/>
        </w:rPr>
        <w:t>Certificate</w:t>
      </w:r>
      <w:r>
        <w:tab/>
      </w:r>
      <w:r>
        <w:rPr>
          <w:spacing w:val="-5"/>
        </w:rPr>
        <w:t>74</w:t>
      </w:r>
    </w:p>
    <w:p w14:paraId="3BB91C87" w14:textId="77777777" w:rsidR="00FA0F19" w:rsidRDefault="00000000">
      <w:pPr>
        <w:pStyle w:val="BodyText"/>
        <w:tabs>
          <w:tab w:val="left" w:pos="8993"/>
        </w:tabs>
        <w:spacing w:before="243"/>
        <w:ind w:left="60"/>
      </w:pPr>
      <w:r>
        <w:t>Issuance</w:t>
      </w:r>
      <w:r>
        <w:rPr>
          <w:spacing w:val="-5"/>
        </w:rPr>
        <w:t xml:space="preserve"> </w:t>
      </w:r>
      <w:r>
        <w:t>of</w:t>
      </w:r>
      <w:r>
        <w:rPr>
          <w:spacing w:val="-5"/>
        </w:rPr>
        <w:t xml:space="preserve"> </w:t>
      </w:r>
      <w:r>
        <w:t>Medico-legal</w:t>
      </w:r>
      <w:r>
        <w:rPr>
          <w:spacing w:val="-4"/>
        </w:rPr>
        <w:t xml:space="preserve"> </w:t>
      </w:r>
      <w:r>
        <w:rPr>
          <w:spacing w:val="-2"/>
        </w:rPr>
        <w:t>Certificate</w:t>
      </w:r>
      <w:r>
        <w:tab/>
      </w:r>
      <w:r>
        <w:rPr>
          <w:spacing w:val="-5"/>
        </w:rPr>
        <w:t>76</w:t>
      </w:r>
    </w:p>
    <w:p w14:paraId="47882D40" w14:textId="77777777" w:rsidR="00FA0F19" w:rsidRDefault="00000000">
      <w:pPr>
        <w:pStyle w:val="BodyText"/>
        <w:tabs>
          <w:tab w:val="left" w:pos="8995"/>
        </w:tabs>
        <w:spacing w:before="240"/>
        <w:ind w:left="60"/>
      </w:pPr>
      <w:r>
        <w:t>Issuance</w:t>
      </w:r>
      <w:r>
        <w:rPr>
          <w:spacing w:val="-5"/>
        </w:rPr>
        <w:t xml:space="preserve"> </w:t>
      </w:r>
      <w:r>
        <w:t>of</w:t>
      </w:r>
      <w:r>
        <w:rPr>
          <w:spacing w:val="-4"/>
        </w:rPr>
        <w:t xml:space="preserve"> </w:t>
      </w:r>
      <w:r>
        <w:t>Health</w:t>
      </w:r>
      <w:r>
        <w:rPr>
          <w:spacing w:val="-6"/>
        </w:rPr>
        <w:t xml:space="preserve"> </w:t>
      </w:r>
      <w:r>
        <w:t>and</w:t>
      </w:r>
      <w:r>
        <w:rPr>
          <w:spacing w:val="-3"/>
        </w:rPr>
        <w:t xml:space="preserve"> </w:t>
      </w:r>
      <w:r>
        <w:t>Sanitation</w:t>
      </w:r>
      <w:r>
        <w:rPr>
          <w:spacing w:val="-2"/>
        </w:rPr>
        <w:t xml:space="preserve"> Certificate</w:t>
      </w:r>
      <w:r>
        <w:tab/>
      </w:r>
      <w:r>
        <w:rPr>
          <w:spacing w:val="-5"/>
        </w:rPr>
        <w:t>78</w:t>
      </w:r>
    </w:p>
    <w:p w14:paraId="4E3CD1A8" w14:textId="77777777" w:rsidR="00FA0F19" w:rsidRDefault="00000000">
      <w:pPr>
        <w:pStyle w:val="BodyText"/>
        <w:tabs>
          <w:tab w:val="left" w:pos="9009"/>
        </w:tabs>
        <w:spacing w:before="242"/>
        <w:ind w:left="60"/>
      </w:pPr>
      <w:r>
        <w:t>Provision</w:t>
      </w:r>
      <w:r>
        <w:rPr>
          <w:spacing w:val="-6"/>
        </w:rPr>
        <w:t xml:space="preserve"> </w:t>
      </w:r>
      <w:r>
        <w:t>of</w:t>
      </w:r>
      <w:r>
        <w:rPr>
          <w:spacing w:val="-5"/>
        </w:rPr>
        <w:t xml:space="preserve"> </w:t>
      </w:r>
      <w:r>
        <w:t>Family</w:t>
      </w:r>
      <w:r>
        <w:rPr>
          <w:spacing w:val="-5"/>
        </w:rPr>
        <w:t xml:space="preserve"> </w:t>
      </w:r>
      <w:r>
        <w:t>Planning</w:t>
      </w:r>
      <w:r>
        <w:rPr>
          <w:spacing w:val="-3"/>
        </w:rPr>
        <w:t xml:space="preserve"> </w:t>
      </w:r>
      <w:r>
        <w:rPr>
          <w:spacing w:val="-2"/>
        </w:rPr>
        <w:t>Services</w:t>
      </w:r>
      <w:r>
        <w:tab/>
      </w:r>
      <w:r>
        <w:rPr>
          <w:spacing w:val="-5"/>
        </w:rPr>
        <w:t>80</w:t>
      </w:r>
    </w:p>
    <w:p w14:paraId="0E43F8F8" w14:textId="77777777" w:rsidR="00FA0F19" w:rsidRDefault="00000000">
      <w:pPr>
        <w:pStyle w:val="BodyText"/>
        <w:tabs>
          <w:tab w:val="left" w:pos="9021"/>
        </w:tabs>
        <w:spacing w:before="242"/>
        <w:ind w:left="60"/>
      </w:pPr>
      <w:r>
        <w:t>Provision</w:t>
      </w:r>
      <w:r>
        <w:rPr>
          <w:spacing w:val="-4"/>
        </w:rPr>
        <w:t xml:space="preserve"> </w:t>
      </w:r>
      <w:r>
        <w:t>of</w:t>
      </w:r>
      <w:r>
        <w:rPr>
          <w:spacing w:val="-4"/>
        </w:rPr>
        <w:t xml:space="preserve"> </w:t>
      </w:r>
      <w:r>
        <w:t>Maternal</w:t>
      </w:r>
      <w:r>
        <w:rPr>
          <w:spacing w:val="-3"/>
        </w:rPr>
        <w:t xml:space="preserve"> </w:t>
      </w:r>
      <w:r>
        <w:t>Care</w:t>
      </w:r>
      <w:r>
        <w:rPr>
          <w:spacing w:val="-3"/>
        </w:rPr>
        <w:t xml:space="preserve"> </w:t>
      </w:r>
      <w:r>
        <w:rPr>
          <w:spacing w:val="-2"/>
        </w:rPr>
        <w:t>Services</w:t>
      </w:r>
      <w:r>
        <w:tab/>
      </w:r>
      <w:r>
        <w:rPr>
          <w:spacing w:val="-5"/>
        </w:rPr>
        <w:t>82</w:t>
      </w:r>
    </w:p>
    <w:p w14:paraId="60B2FAE3" w14:textId="77777777" w:rsidR="00FA0F19" w:rsidRDefault="00000000">
      <w:pPr>
        <w:pStyle w:val="BodyText"/>
        <w:tabs>
          <w:tab w:val="left" w:pos="8993"/>
        </w:tabs>
        <w:spacing w:before="240"/>
        <w:ind w:left="60"/>
      </w:pPr>
      <w:r>
        <w:t>Provision</w:t>
      </w:r>
      <w:r>
        <w:rPr>
          <w:spacing w:val="-6"/>
        </w:rPr>
        <w:t xml:space="preserve"> </w:t>
      </w:r>
      <w:r>
        <w:t>of</w:t>
      </w:r>
      <w:r>
        <w:rPr>
          <w:spacing w:val="-7"/>
        </w:rPr>
        <w:t xml:space="preserve"> </w:t>
      </w:r>
      <w:r>
        <w:t>Immunization</w:t>
      </w:r>
      <w:r>
        <w:rPr>
          <w:spacing w:val="-5"/>
        </w:rPr>
        <w:t xml:space="preserve"> </w:t>
      </w:r>
      <w:r>
        <w:rPr>
          <w:spacing w:val="-2"/>
        </w:rPr>
        <w:t>Services</w:t>
      </w:r>
      <w:r>
        <w:tab/>
      </w:r>
      <w:r>
        <w:rPr>
          <w:spacing w:val="-5"/>
        </w:rPr>
        <w:t>84</w:t>
      </w:r>
    </w:p>
    <w:p w14:paraId="4D4FCA87" w14:textId="77777777" w:rsidR="00FA0F19" w:rsidRDefault="00000000">
      <w:pPr>
        <w:pStyle w:val="BodyText"/>
        <w:tabs>
          <w:tab w:val="left" w:pos="9011"/>
        </w:tabs>
        <w:spacing w:before="242"/>
        <w:ind w:left="60"/>
      </w:pPr>
      <w:r>
        <w:t>Provision</w:t>
      </w:r>
      <w:r>
        <w:rPr>
          <w:spacing w:val="-5"/>
        </w:rPr>
        <w:t xml:space="preserve"> </w:t>
      </w:r>
      <w:r>
        <w:t>of</w:t>
      </w:r>
      <w:r>
        <w:rPr>
          <w:spacing w:val="-6"/>
        </w:rPr>
        <w:t xml:space="preserve"> </w:t>
      </w:r>
      <w:r>
        <w:t>Medicine</w:t>
      </w:r>
      <w:r>
        <w:rPr>
          <w:spacing w:val="-4"/>
        </w:rPr>
        <w:t xml:space="preserve"> </w:t>
      </w:r>
      <w:r>
        <w:t>as</w:t>
      </w:r>
      <w:r>
        <w:rPr>
          <w:spacing w:val="-6"/>
        </w:rPr>
        <w:t xml:space="preserve"> </w:t>
      </w:r>
      <w:r>
        <w:t>per</w:t>
      </w:r>
      <w:r>
        <w:rPr>
          <w:spacing w:val="-4"/>
        </w:rPr>
        <w:t xml:space="preserve"> </w:t>
      </w:r>
      <w:r>
        <w:t>the</w:t>
      </w:r>
      <w:r>
        <w:rPr>
          <w:spacing w:val="-5"/>
        </w:rPr>
        <w:t xml:space="preserve"> </w:t>
      </w:r>
      <w:r>
        <w:t>National</w:t>
      </w:r>
      <w:r>
        <w:rPr>
          <w:spacing w:val="-4"/>
        </w:rPr>
        <w:t xml:space="preserve"> </w:t>
      </w:r>
      <w:r>
        <w:t>Tuberculosis</w:t>
      </w:r>
      <w:r>
        <w:rPr>
          <w:spacing w:val="-6"/>
        </w:rPr>
        <w:t xml:space="preserve"> </w:t>
      </w:r>
      <w:r>
        <w:t>Control</w:t>
      </w:r>
      <w:r>
        <w:rPr>
          <w:spacing w:val="-4"/>
        </w:rPr>
        <w:t xml:space="preserve"> </w:t>
      </w:r>
      <w:r>
        <w:rPr>
          <w:spacing w:val="-2"/>
        </w:rPr>
        <w:t>Program</w:t>
      </w:r>
      <w:r>
        <w:tab/>
      </w:r>
      <w:r>
        <w:rPr>
          <w:spacing w:val="-5"/>
        </w:rPr>
        <w:t>86</w:t>
      </w:r>
    </w:p>
    <w:p w14:paraId="091984BF" w14:textId="77777777" w:rsidR="00FA0F19" w:rsidRDefault="00000000">
      <w:pPr>
        <w:pStyle w:val="BodyText"/>
        <w:tabs>
          <w:tab w:val="left" w:pos="9035"/>
        </w:tabs>
        <w:spacing w:before="242"/>
        <w:ind w:left="60"/>
      </w:pPr>
      <w:r>
        <w:t>Municipal</w:t>
      </w:r>
      <w:r>
        <w:rPr>
          <w:spacing w:val="-7"/>
        </w:rPr>
        <w:t xml:space="preserve"> </w:t>
      </w:r>
      <w:r>
        <w:t>Human</w:t>
      </w:r>
      <w:r>
        <w:rPr>
          <w:spacing w:val="-8"/>
        </w:rPr>
        <w:t xml:space="preserve"> </w:t>
      </w:r>
      <w:r>
        <w:t>Resource</w:t>
      </w:r>
      <w:r>
        <w:rPr>
          <w:spacing w:val="-6"/>
        </w:rPr>
        <w:t xml:space="preserve"> </w:t>
      </w:r>
      <w:r>
        <w:t>Management</w:t>
      </w:r>
      <w:r>
        <w:rPr>
          <w:spacing w:val="-9"/>
        </w:rPr>
        <w:t xml:space="preserve"> </w:t>
      </w:r>
      <w:r>
        <w:rPr>
          <w:spacing w:val="-2"/>
        </w:rPr>
        <w:t>Office</w:t>
      </w:r>
      <w:r>
        <w:tab/>
      </w:r>
      <w:r>
        <w:rPr>
          <w:spacing w:val="-5"/>
        </w:rPr>
        <w:t>88</w:t>
      </w:r>
    </w:p>
    <w:p w14:paraId="330655D9" w14:textId="77777777" w:rsidR="00FA0F19" w:rsidRDefault="00000000">
      <w:pPr>
        <w:pStyle w:val="BodyText"/>
        <w:spacing w:before="240"/>
        <w:ind w:left="60"/>
      </w:pPr>
      <w:r>
        <w:t>Issuance</w:t>
      </w:r>
      <w:r>
        <w:rPr>
          <w:spacing w:val="-6"/>
        </w:rPr>
        <w:t xml:space="preserve"> </w:t>
      </w:r>
      <w:r>
        <w:t>of</w:t>
      </w:r>
      <w:r>
        <w:rPr>
          <w:spacing w:val="-7"/>
        </w:rPr>
        <w:t xml:space="preserve"> </w:t>
      </w:r>
      <w:r>
        <w:t>Service</w:t>
      </w:r>
      <w:r>
        <w:rPr>
          <w:spacing w:val="-6"/>
        </w:rPr>
        <w:t xml:space="preserve"> </w:t>
      </w:r>
      <w:r>
        <w:t>Records,</w:t>
      </w:r>
      <w:r>
        <w:rPr>
          <w:spacing w:val="-7"/>
        </w:rPr>
        <w:t xml:space="preserve"> </w:t>
      </w:r>
      <w:r>
        <w:t>Certificates/Certifications</w:t>
      </w:r>
      <w:r>
        <w:rPr>
          <w:spacing w:val="-9"/>
        </w:rPr>
        <w:t xml:space="preserve"> </w:t>
      </w:r>
      <w:r>
        <w:t>and</w:t>
      </w:r>
      <w:r>
        <w:rPr>
          <w:spacing w:val="-6"/>
        </w:rPr>
        <w:t xml:space="preserve"> </w:t>
      </w:r>
      <w:r>
        <w:rPr>
          <w:spacing w:val="-2"/>
        </w:rPr>
        <w:t>other</w:t>
      </w:r>
    </w:p>
    <w:p w14:paraId="15184418" w14:textId="77777777" w:rsidR="00FA0F19" w:rsidRDefault="00000000">
      <w:pPr>
        <w:pStyle w:val="BodyText"/>
        <w:tabs>
          <w:tab w:val="left" w:pos="9035"/>
        </w:tabs>
        <w:spacing w:before="243"/>
        <w:ind w:left="60"/>
      </w:pPr>
      <w:r>
        <w:t>Personnel</w:t>
      </w:r>
      <w:r>
        <w:rPr>
          <w:spacing w:val="-7"/>
        </w:rPr>
        <w:t xml:space="preserve"> </w:t>
      </w:r>
      <w:r>
        <w:rPr>
          <w:spacing w:val="-2"/>
        </w:rPr>
        <w:t>Records</w:t>
      </w:r>
      <w:r>
        <w:tab/>
      </w:r>
      <w:r>
        <w:rPr>
          <w:spacing w:val="-5"/>
        </w:rPr>
        <w:t>89</w:t>
      </w:r>
    </w:p>
    <w:p w14:paraId="5EF91386" w14:textId="77777777" w:rsidR="00FA0F19" w:rsidRDefault="00000000">
      <w:pPr>
        <w:pStyle w:val="BodyText"/>
        <w:spacing w:before="242"/>
        <w:ind w:left="60"/>
      </w:pPr>
      <w:r>
        <w:t>Issuance</w:t>
      </w:r>
      <w:r>
        <w:rPr>
          <w:spacing w:val="-6"/>
        </w:rPr>
        <w:t xml:space="preserve"> </w:t>
      </w:r>
      <w:r>
        <w:t>of</w:t>
      </w:r>
      <w:r>
        <w:rPr>
          <w:spacing w:val="-6"/>
        </w:rPr>
        <w:t xml:space="preserve"> </w:t>
      </w:r>
      <w:r>
        <w:t>Certified</w:t>
      </w:r>
      <w:r>
        <w:rPr>
          <w:spacing w:val="-5"/>
        </w:rPr>
        <w:t xml:space="preserve"> </w:t>
      </w:r>
      <w:r>
        <w:t>Copies</w:t>
      </w:r>
      <w:r>
        <w:rPr>
          <w:spacing w:val="-5"/>
        </w:rPr>
        <w:t xml:space="preserve"> </w:t>
      </w:r>
      <w:r>
        <w:t>of</w:t>
      </w:r>
      <w:r>
        <w:rPr>
          <w:spacing w:val="-6"/>
        </w:rPr>
        <w:t xml:space="preserve"> </w:t>
      </w:r>
      <w:r>
        <w:t>Documents</w:t>
      </w:r>
      <w:r>
        <w:rPr>
          <w:spacing w:val="-6"/>
        </w:rPr>
        <w:t xml:space="preserve"> </w:t>
      </w:r>
      <w:r>
        <w:t>(Appointments,</w:t>
      </w:r>
      <w:r>
        <w:rPr>
          <w:spacing w:val="-7"/>
        </w:rPr>
        <w:t xml:space="preserve"> </w:t>
      </w:r>
      <w:r>
        <w:rPr>
          <w:spacing w:val="-2"/>
        </w:rPr>
        <w:t>Leave</w:t>
      </w:r>
    </w:p>
    <w:p w14:paraId="146EEE79" w14:textId="77777777" w:rsidR="00FA0F19" w:rsidRDefault="00000000">
      <w:pPr>
        <w:pStyle w:val="BodyText"/>
        <w:tabs>
          <w:tab w:val="left" w:pos="9021"/>
        </w:tabs>
        <w:spacing w:before="242"/>
        <w:ind w:left="60"/>
      </w:pPr>
      <w:r>
        <w:t>Card,</w:t>
      </w:r>
      <w:r>
        <w:rPr>
          <w:spacing w:val="-6"/>
        </w:rPr>
        <w:t xml:space="preserve"> </w:t>
      </w:r>
      <w:r>
        <w:rPr>
          <w:spacing w:val="-2"/>
        </w:rPr>
        <w:t>SALN)</w:t>
      </w:r>
      <w:r>
        <w:tab/>
      </w:r>
      <w:r>
        <w:rPr>
          <w:spacing w:val="-5"/>
        </w:rPr>
        <w:t>90</w:t>
      </w:r>
    </w:p>
    <w:p w14:paraId="7EBF55EB" w14:textId="77777777" w:rsidR="00FA0F19" w:rsidRDefault="00FA0F19">
      <w:pPr>
        <w:pStyle w:val="BodyText"/>
        <w:sectPr w:rsidR="00FA0F19">
          <w:pgSz w:w="12240" w:h="15840"/>
          <w:pgMar w:top="760" w:right="0" w:bottom="280" w:left="1080" w:header="720" w:footer="720" w:gutter="0"/>
          <w:cols w:space="720"/>
        </w:sectPr>
      </w:pPr>
    </w:p>
    <w:p w14:paraId="0D5020E5" w14:textId="77777777" w:rsidR="00FA0F19" w:rsidRDefault="00000000">
      <w:pPr>
        <w:pStyle w:val="BodyText"/>
        <w:spacing w:before="81" w:line="451" w:lineRule="auto"/>
        <w:ind w:left="60" w:right="3812"/>
      </w:pPr>
      <w:r>
        <w:lastRenderedPageBreak/>
        <w:t>Processing</w:t>
      </w:r>
      <w:r>
        <w:rPr>
          <w:spacing w:val="-7"/>
        </w:rPr>
        <w:t xml:space="preserve"> </w:t>
      </w:r>
      <w:r>
        <w:t>of</w:t>
      </w:r>
      <w:r>
        <w:rPr>
          <w:spacing w:val="-8"/>
        </w:rPr>
        <w:t xml:space="preserve"> </w:t>
      </w:r>
      <w:r>
        <w:t>Examination</w:t>
      </w:r>
      <w:r>
        <w:rPr>
          <w:spacing w:val="-7"/>
        </w:rPr>
        <w:t xml:space="preserve"> </w:t>
      </w:r>
      <w:r>
        <w:t>Application</w:t>
      </w:r>
      <w:r>
        <w:rPr>
          <w:spacing w:val="-7"/>
        </w:rPr>
        <w:t xml:space="preserve"> </w:t>
      </w:r>
      <w:r>
        <w:t>(Career</w:t>
      </w:r>
      <w:r>
        <w:rPr>
          <w:spacing w:val="-7"/>
        </w:rPr>
        <w:t xml:space="preserve"> </w:t>
      </w:r>
      <w:r>
        <w:t>Service</w:t>
      </w:r>
      <w:r>
        <w:rPr>
          <w:spacing w:val="-7"/>
        </w:rPr>
        <w:t xml:space="preserve"> </w:t>
      </w:r>
      <w:r>
        <w:t>Examination – Paper and Pencil Test)</w:t>
      </w:r>
    </w:p>
    <w:p w14:paraId="560AA2DE" w14:textId="77777777" w:rsidR="00FA0F19" w:rsidRDefault="00000000">
      <w:pPr>
        <w:pStyle w:val="BodyText"/>
        <w:tabs>
          <w:tab w:val="left" w:pos="9009"/>
        </w:tabs>
        <w:spacing w:line="273" w:lineRule="exact"/>
        <w:ind w:left="60"/>
      </w:pPr>
      <w:r>
        <w:t>Processing</w:t>
      </w:r>
      <w:r>
        <w:rPr>
          <w:spacing w:val="-4"/>
        </w:rPr>
        <w:t xml:space="preserve"> </w:t>
      </w:r>
      <w:r>
        <w:t>of</w:t>
      </w:r>
      <w:r>
        <w:rPr>
          <w:spacing w:val="-5"/>
        </w:rPr>
        <w:t xml:space="preserve"> </w:t>
      </w:r>
      <w:r>
        <w:t>Application</w:t>
      </w:r>
      <w:r>
        <w:rPr>
          <w:spacing w:val="-3"/>
        </w:rPr>
        <w:t xml:space="preserve"> </w:t>
      </w:r>
      <w:r>
        <w:t>for</w:t>
      </w:r>
      <w:r>
        <w:rPr>
          <w:spacing w:val="-4"/>
        </w:rPr>
        <w:t xml:space="preserve"> </w:t>
      </w:r>
      <w:r>
        <w:t>Job</w:t>
      </w:r>
      <w:r>
        <w:rPr>
          <w:spacing w:val="-3"/>
        </w:rPr>
        <w:t xml:space="preserve"> </w:t>
      </w:r>
      <w:r>
        <w:rPr>
          <w:spacing w:val="-2"/>
        </w:rPr>
        <w:t>Vacancy</w:t>
      </w:r>
      <w:r>
        <w:tab/>
      </w:r>
      <w:r>
        <w:rPr>
          <w:spacing w:val="-5"/>
        </w:rPr>
        <w:t>92</w:t>
      </w:r>
    </w:p>
    <w:p w14:paraId="711708E5" w14:textId="77777777" w:rsidR="00FA0F19" w:rsidRDefault="00000000">
      <w:pPr>
        <w:pStyle w:val="BodyText"/>
        <w:tabs>
          <w:tab w:val="left" w:pos="9009"/>
        </w:tabs>
        <w:spacing w:before="241"/>
        <w:ind w:left="60"/>
      </w:pPr>
      <w:r>
        <w:t>Municipal</w:t>
      </w:r>
      <w:r>
        <w:rPr>
          <w:spacing w:val="-5"/>
        </w:rPr>
        <w:t xml:space="preserve"> </w:t>
      </w:r>
      <w:r>
        <w:t>Mayor’s</w:t>
      </w:r>
      <w:r>
        <w:rPr>
          <w:spacing w:val="-4"/>
        </w:rPr>
        <w:t xml:space="preserve"> </w:t>
      </w:r>
      <w:r>
        <w:rPr>
          <w:spacing w:val="-2"/>
        </w:rPr>
        <w:t>Office</w:t>
      </w:r>
      <w:r>
        <w:rPr>
          <w:rFonts w:ascii="Times New Roman" w:hAnsi="Times New Roman"/>
        </w:rPr>
        <w:tab/>
      </w:r>
      <w:r>
        <w:rPr>
          <w:spacing w:val="-5"/>
        </w:rPr>
        <w:t>94</w:t>
      </w:r>
    </w:p>
    <w:p w14:paraId="1BBD28C3" w14:textId="77777777" w:rsidR="00FA0F19" w:rsidRDefault="00000000">
      <w:pPr>
        <w:pStyle w:val="BodyText"/>
        <w:tabs>
          <w:tab w:val="left" w:pos="9033"/>
        </w:tabs>
        <w:spacing w:before="243"/>
        <w:ind w:left="60"/>
      </w:pPr>
      <w:r>
        <w:t>Provision</w:t>
      </w:r>
      <w:r>
        <w:rPr>
          <w:spacing w:val="-6"/>
        </w:rPr>
        <w:t xml:space="preserve"> </w:t>
      </w:r>
      <w:r>
        <w:t>of</w:t>
      </w:r>
      <w:r>
        <w:rPr>
          <w:spacing w:val="-5"/>
        </w:rPr>
        <w:t xml:space="preserve"> </w:t>
      </w:r>
      <w:r>
        <w:t>Scholarship</w:t>
      </w:r>
      <w:r>
        <w:rPr>
          <w:spacing w:val="-5"/>
        </w:rPr>
        <w:t xml:space="preserve"> </w:t>
      </w:r>
      <w:r>
        <w:rPr>
          <w:spacing w:val="-4"/>
        </w:rPr>
        <w:t>Grant</w:t>
      </w:r>
      <w:r>
        <w:tab/>
      </w:r>
      <w:r>
        <w:rPr>
          <w:spacing w:val="-5"/>
        </w:rPr>
        <w:t>95</w:t>
      </w:r>
    </w:p>
    <w:p w14:paraId="42D18626" w14:textId="77777777" w:rsidR="00FA0F19" w:rsidRDefault="00000000">
      <w:pPr>
        <w:pStyle w:val="BodyText"/>
        <w:spacing w:before="239"/>
        <w:ind w:left="60"/>
      </w:pPr>
      <w:r>
        <w:t>Issuance</w:t>
      </w:r>
      <w:r>
        <w:rPr>
          <w:spacing w:val="-6"/>
        </w:rPr>
        <w:t xml:space="preserve"> </w:t>
      </w:r>
      <w:r>
        <w:t>of</w:t>
      </w:r>
      <w:r>
        <w:rPr>
          <w:spacing w:val="-4"/>
        </w:rPr>
        <w:t xml:space="preserve"> </w:t>
      </w:r>
      <w:r>
        <w:t>Mayor’s</w:t>
      </w:r>
      <w:r>
        <w:rPr>
          <w:spacing w:val="-5"/>
        </w:rPr>
        <w:t xml:space="preserve"> </w:t>
      </w:r>
      <w:r>
        <w:t>Clearance</w:t>
      </w:r>
      <w:r>
        <w:rPr>
          <w:spacing w:val="-4"/>
        </w:rPr>
        <w:t xml:space="preserve"> </w:t>
      </w:r>
      <w:r>
        <w:t>and</w:t>
      </w:r>
      <w:r>
        <w:rPr>
          <w:spacing w:val="-3"/>
        </w:rPr>
        <w:t xml:space="preserve"> </w:t>
      </w:r>
      <w:r>
        <w:t>Certifications</w:t>
      </w:r>
      <w:r>
        <w:rPr>
          <w:spacing w:val="-4"/>
        </w:rPr>
        <w:t xml:space="preserve"> </w:t>
      </w:r>
      <w:r>
        <w:t>(for</w:t>
      </w:r>
      <w:r>
        <w:rPr>
          <w:spacing w:val="-3"/>
        </w:rPr>
        <w:t xml:space="preserve"> </w:t>
      </w:r>
      <w:r>
        <w:rPr>
          <w:spacing w:val="-2"/>
        </w:rPr>
        <w:t>employment,</w:t>
      </w:r>
    </w:p>
    <w:p w14:paraId="7B143A51" w14:textId="77777777" w:rsidR="00FA0F19" w:rsidRDefault="00000000">
      <w:pPr>
        <w:pStyle w:val="BodyText"/>
        <w:tabs>
          <w:tab w:val="left" w:pos="9007"/>
        </w:tabs>
        <w:spacing w:before="243"/>
        <w:ind w:left="60"/>
      </w:pPr>
      <w:r>
        <w:t>scholarship,</w:t>
      </w:r>
      <w:r>
        <w:rPr>
          <w:spacing w:val="-8"/>
        </w:rPr>
        <w:t xml:space="preserve"> </w:t>
      </w:r>
      <w:proofErr w:type="spellStart"/>
      <w:r>
        <w:rPr>
          <w:spacing w:val="-4"/>
        </w:rPr>
        <w:t>etc</w:t>
      </w:r>
      <w:proofErr w:type="spellEnd"/>
      <w:r>
        <w:rPr>
          <w:spacing w:val="-4"/>
        </w:rPr>
        <w:t>)</w:t>
      </w:r>
      <w:r>
        <w:tab/>
      </w:r>
      <w:r>
        <w:rPr>
          <w:spacing w:val="-5"/>
        </w:rPr>
        <w:t>97</w:t>
      </w:r>
    </w:p>
    <w:p w14:paraId="520E1F73" w14:textId="77777777" w:rsidR="00FA0F19" w:rsidRDefault="00000000">
      <w:pPr>
        <w:pStyle w:val="BodyText"/>
        <w:tabs>
          <w:tab w:val="left" w:pos="9009"/>
        </w:tabs>
        <w:spacing w:before="241"/>
        <w:ind w:left="60"/>
      </w:pPr>
      <w:r>
        <w:t>Issuance</w:t>
      </w:r>
      <w:r>
        <w:rPr>
          <w:spacing w:val="-5"/>
        </w:rPr>
        <w:t xml:space="preserve"> </w:t>
      </w:r>
      <w:r>
        <w:t>of</w:t>
      </w:r>
      <w:r>
        <w:rPr>
          <w:spacing w:val="-3"/>
        </w:rPr>
        <w:t xml:space="preserve"> </w:t>
      </w:r>
      <w:r>
        <w:t>Certificate</w:t>
      </w:r>
      <w:r>
        <w:rPr>
          <w:spacing w:val="-3"/>
        </w:rPr>
        <w:t xml:space="preserve"> </w:t>
      </w:r>
      <w:r>
        <w:t>of</w:t>
      </w:r>
      <w:r>
        <w:rPr>
          <w:spacing w:val="-4"/>
        </w:rPr>
        <w:t xml:space="preserve"> </w:t>
      </w:r>
      <w:r>
        <w:t>Good</w:t>
      </w:r>
      <w:r>
        <w:rPr>
          <w:spacing w:val="-2"/>
        </w:rPr>
        <w:t xml:space="preserve"> </w:t>
      </w:r>
      <w:r>
        <w:t>Moral</w:t>
      </w:r>
      <w:r>
        <w:rPr>
          <w:spacing w:val="-2"/>
        </w:rPr>
        <w:t xml:space="preserve"> Character</w:t>
      </w:r>
      <w:r>
        <w:tab/>
      </w:r>
      <w:r>
        <w:rPr>
          <w:spacing w:val="-7"/>
        </w:rPr>
        <w:t>98</w:t>
      </w:r>
    </w:p>
    <w:p w14:paraId="02D95985" w14:textId="77777777" w:rsidR="00FA0F19" w:rsidRDefault="00000000">
      <w:pPr>
        <w:pStyle w:val="BodyText"/>
        <w:tabs>
          <w:tab w:val="left" w:pos="9009"/>
        </w:tabs>
        <w:spacing w:before="241"/>
        <w:ind w:left="60"/>
      </w:pPr>
      <w:r>
        <w:t>Issuance</w:t>
      </w:r>
      <w:r>
        <w:rPr>
          <w:spacing w:val="-3"/>
        </w:rPr>
        <w:t xml:space="preserve"> </w:t>
      </w:r>
      <w:r>
        <w:t>of</w:t>
      </w:r>
      <w:r>
        <w:rPr>
          <w:spacing w:val="-3"/>
        </w:rPr>
        <w:t xml:space="preserve"> </w:t>
      </w:r>
      <w:r>
        <w:rPr>
          <w:spacing w:val="-2"/>
        </w:rPr>
        <w:t>Affidavit</w:t>
      </w:r>
      <w:r>
        <w:tab/>
      </w:r>
      <w:r>
        <w:rPr>
          <w:spacing w:val="-5"/>
        </w:rPr>
        <w:t>99</w:t>
      </w:r>
    </w:p>
    <w:p w14:paraId="674BF584" w14:textId="77777777" w:rsidR="00FA0F19" w:rsidRDefault="00000000">
      <w:pPr>
        <w:pStyle w:val="BodyText"/>
        <w:tabs>
          <w:tab w:val="left" w:pos="8953"/>
        </w:tabs>
        <w:spacing w:before="242"/>
        <w:ind w:left="60"/>
      </w:pPr>
      <w:r>
        <w:t>Provision</w:t>
      </w:r>
      <w:r>
        <w:rPr>
          <w:spacing w:val="-6"/>
        </w:rPr>
        <w:t xml:space="preserve"> </w:t>
      </w:r>
      <w:r>
        <w:t>of</w:t>
      </w:r>
      <w:r>
        <w:rPr>
          <w:spacing w:val="-5"/>
        </w:rPr>
        <w:t xml:space="preserve"> </w:t>
      </w:r>
      <w:r>
        <w:t>Marriage</w:t>
      </w:r>
      <w:r>
        <w:rPr>
          <w:spacing w:val="-5"/>
        </w:rPr>
        <w:t xml:space="preserve"> </w:t>
      </w:r>
      <w:r>
        <w:rPr>
          <w:spacing w:val="-2"/>
        </w:rPr>
        <w:t>Administration/Solemnization</w:t>
      </w:r>
      <w:r>
        <w:tab/>
      </w:r>
      <w:r>
        <w:rPr>
          <w:spacing w:val="-5"/>
        </w:rPr>
        <w:t>101</w:t>
      </w:r>
    </w:p>
    <w:p w14:paraId="6816BD9E" w14:textId="77777777" w:rsidR="00FA0F19" w:rsidRDefault="00000000">
      <w:pPr>
        <w:pStyle w:val="BodyText"/>
        <w:tabs>
          <w:tab w:val="left" w:pos="8967"/>
        </w:tabs>
        <w:spacing w:before="242"/>
        <w:ind w:left="60"/>
      </w:pPr>
      <w:r>
        <w:t>Issuance</w:t>
      </w:r>
      <w:r>
        <w:rPr>
          <w:spacing w:val="-4"/>
        </w:rPr>
        <w:t xml:space="preserve"> </w:t>
      </w:r>
      <w:r>
        <w:t>of</w:t>
      </w:r>
      <w:r>
        <w:rPr>
          <w:spacing w:val="-3"/>
        </w:rPr>
        <w:t xml:space="preserve"> </w:t>
      </w:r>
      <w:r>
        <w:t>Mayor’s</w:t>
      </w:r>
      <w:r>
        <w:rPr>
          <w:spacing w:val="-4"/>
        </w:rPr>
        <w:t xml:space="preserve"> </w:t>
      </w:r>
      <w:r>
        <w:t>Permit</w:t>
      </w:r>
      <w:r>
        <w:rPr>
          <w:spacing w:val="-4"/>
        </w:rPr>
        <w:t xml:space="preserve"> </w:t>
      </w:r>
      <w:r>
        <w:t>(for</w:t>
      </w:r>
      <w:r>
        <w:rPr>
          <w:spacing w:val="-2"/>
        </w:rPr>
        <w:t xml:space="preserve"> </w:t>
      </w:r>
      <w:r>
        <w:t>water</w:t>
      </w:r>
      <w:r>
        <w:rPr>
          <w:spacing w:val="-2"/>
        </w:rPr>
        <w:t xml:space="preserve"> </w:t>
      </w:r>
      <w:r>
        <w:t>service</w:t>
      </w:r>
      <w:r>
        <w:rPr>
          <w:spacing w:val="-1"/>
        </w:rPr>
        <w:t xml:space="preserve"> </w:t>
      </w:r>
      <w:r>
        <w:rPr>
          <w:spacing w:val="-2"/>
        </w:rPr>
        <w:t>connection)</w:t>
      </w:r>
      <w:r>
        <w:rPr>
          <w:rFonts w:ascii="Times New Roman" w:hAnsi="Times New Roman"/>
        </w:rPr>
        <w:tab/>
      </w:r>
      <w:r>
        <w:rPr>
          <w:spacing w:val="-5"/>
        </w:rPr>
        <w:t>103</w:t>
      </w:r>
    </w:p>
    <w:p w14:paraId="4B75401F" w14:textId="77777777" w:rsidR="00FA0F19" w:rsidRDefault="00000000">
      <w:pPr>
        <w:pStyle w:val="BodyText"/>
        <w:tabs>
          <w:tab w:val="left" w:pos="8995"/>
        </w:tabs>
        <w:spacing w:before="242"/>
        <w:ind w:left="60"/>
      </w:pPr>
      <w:r>
        <w:t>One-stop</w:t>
      </w:r>
      <w:r>
        <w:rPr>
          <w:spacing w:val="-4"/>
        </w:rPr>
        <w:t xml:space="preserve"> </w:t>
      </w:r>
      <w:r>
        <w:t>Shop</w:t>
      </w:r>
      <w:r>
        <w:rPr>
          <w:spacing w:val="-3"/>
        </w:rPr>
        <w:t xml:space="preserve"> </w:t>
      </w:r>
      <w:r>
        <w:t>Business</w:t>
      </w:r>
      <w:r>
        <w:rPr>
          <w:spacing w:val="-4"/>
        </w:rPr>
        <w:t xml:space="preserve"> </w:t>
      </w:r>
      <w:r>
        <w:rPr>
          <w:spacing w:val="-2"/>
        </w:rPr>
        <w:t>Registration</w:t>
      </w:r>
      <w:r>
        <w:tab/>
      </w:r>
      <w:r>
        <w:rPr>
          <w:spacing w:val="-5"/>
        </w:rPr>
        <w:t>105</w:t>
      </w:r>
    </w:p>
    <w:p w14:paraId="6C29CA6A" w14:textId="77777777" w:rsidR="00FA0F19" w:rsidRDefault="00000000">
      <w:pPr>
        <w:pStyle w:val="BodyText"/>
        <w:tabs>
          <w:tab w:val="left" w:pos="9021"/>
        </w:tabs>
        <w:spacing w:before="240"/>
        <w:ind w:left="60"/>
      </w:pPr>
      <w:r>
        <w:t>Issuance</w:t>
      </w:r>
      <w:r>
        <w:rPr>
          <w:spacing w:val="-4"/>
        </w:rPr>
        <w:t xml:space="preserve"> </w:t>
      </w:r>
      <w:r>
        <w:t>of</w:t>
      </w:r>
      <w:r>
        <w:rPr>
          <w:spacing w:val="-4"/>
        </w:rPr>
        <w:t xml:space="preserve"> </w:t>
      </w:r>
      <w:r>
        <w:t>Business</w:t>
      </w:r>
      <w:r>
        <w:rPr>
          <w:spacing w:val="-4"/>
        </w:rPr>
        <w:t xml:space="preserve"> </w:t>
      </w:r>
      <w:r>
        <w:rPr>
          <w:spacing w:val="-2"/>
        </w:rPr>
        <w:t>Permit</w:t>
      </w:r>
      <w:r>
        <w:tab/>
      </w:r>
      <w:r>
        <w:rPr>
          <w:spacing w:val="-5"/>
        </w:rPr>
        <w:t>108</w:t>
      </w:r>
    </w:p>
    <w:p w14:paraId="1A472697" w14:textId="77777777" w:rsidR="00FA0F19" w:rsidRDefault="00000000">
      <w:pPr>
        <w:pStyle w:val="BodyText"/>
        <w:tabs>
          <w:tab w:val="left" w:pos="9002"/>
        </w:tabs>
        <w:spacing w:before="242"/>
        <w:ind w:left="60"/>
      </w:pPr>
      <w:r>
        <w:t>Issuance</w:t>
      </w:r>
      <w:r>
        <w:rPr>
          <w:spacing w:val="-2"/>
        </w:rPr>
        <w:t xml:space="preserve"> </w:t>
      </w:r>
      <w:r>
        <w:t>of</w:t>
      </w:r>
      <w:r>
        <w:rPr>
          <w:spacing w:val="-3"/>
        </w:rPr>
        <w:t xml:space="preserve"> </w:t>
      </w:r>
      <w:r>
        <w:t>Mayor’s</w:t>
      </w:r>
      <w:r>
        <w:rPr>
          <w:spacing w:val="-3"/>
        </w:rPr>
        <w:t xml:space="preserve"> </w:t>
      </w:r>
      <w:r>
        <w:t>Permit</w:t>
      </w:r>
      <w:r>
        <w:rPr>
          <w:spacing w:val="-4"/>
        </w:rPr>
        <w:t xml:space="preserve"> </w:t>
      </w:r>
      <w:r>
        <w:t>(for</w:t>
      </w:r>
      <w:r>
        <w:rPr>
          <w:spacing w:val="-2"/>
        </w:rPr>
        <w:t xml:space="preserve"> </w:t>
      </w:r>
      <w:r>
        <w:t>Tricycle</w:t>
      </w:r>
      <w:r>
        <w:rPr>
          <w:spacing w:val="-1"/>
        </w:rPr>
        <w:t xml:space="preserve"> </w:t>
      </w:r>
      <w:r>
        <w:rPr>
          <w:spacing w:val="-2"/>
        </w:rPr>
        <w:t>Operation)</w:t>
      </w:r>
      <w:r>
        <w:rPr>
          <w:rFonts w:ascii="Times New Roman" w:hAnsi="Times New Roman"/>
        </w:rPr>
        <w:tab/>
      </w:r>
      <w:r>
        <w:rPr>
          <w:spacing w:val="-5"/>
        </w:rPr>
        <w:t>111</w:t>
      </w:r>
    </w:p>
    <w:p w14:paraId="36A03FDB" w14:textId="77777777" w:rsidR="00FA0F19" w:rsidRDefault="00000000">
      <w:pPr>
        <w:pStyle w:val="BodyText"/>
        <w:tabs>
          <w:tab w:val="left" w:pos="9042"/>
        </w:tabs>
        <w:spacing w:before="242"/>
        <w:ind w:left="60"/>
      </w:pPr>
      <w:r>
        <w:t>Provision</w:t>
      </w:r>
      <w:r>
        <w:rPr>
          <w:spacing w:val="-6"/>
        </w:rPr>
        <w:t xml:space="preserve"> </w:t>
      </w:r>
      <w:r>
        <w:t>of</w:t>
      </w:r>
      <w:r>
        <w:rPr>
          <w:spacing w:val="-4"/>
        </w:rPr>
        <w:t xml:space="preserve"> </w:t>
      </w:r>
      <w:r>
        <w:t>Special</w:t>
      </w:r>
      <w:r>
        <w:rPr>
          <w:spacing w:val="-4"/>
        </w:rPr>
        <w:t xml:space="preserve"> </w:t>
      </w:r>
      <w:r>
        <w:t>Program</w:t>
      </w:r>
      <w:r>
        <w:rPr>
          <w:spacing w:val="-3"/>
        </w:rPr>
        <w:t xml:space="preserve"> </w:t>
      </w:r>
      <w:r>
        <w:t>for</w:t>
      </w:r>
      <w:r>
        <w:rPr>
          <w:spacing w:val="-3"/>
        </w:rPr>
        <w:t xml:space="preserve"> </w:t>
      </w:r>
      <w:r>
        <w:t>Employment</w:t>
      </w:r>
      <w:r>
        <w:rPr>
          <w:spacing w:val="-5"/>
        </w:rPr>
        <w:t xml:space="preserve"> </w:t>
      </w:r>
      <w:r>
        <w:t>of</w:t>
      </w:r>
      <w:r>
        <w:rPr>
          <w:spacing w:val="-4"/>
        </w:rPr>
        <w:t xml:space="preserve"> </w:t>
      </w:r>
      <w:r>
        <w:t>Students</w:t>
      </w:r>
      <w:r>
        <w:rPr>
          <w:spacing w:val="-4"/>
        </w:rPr>
        <w:t xml:space="preserve"> </w:t>
      </w:r>
      <w:r>
        <w:rPr>
          <w:spacing w:val="-2"/>
        </w:rPr>
        <w:t>(SPES)</w:t>
      </w:r>
      <w:r>
        <w:tab/>
      </w:r>
      <w:r>
        <w:rPr>
          <w:spacing w:val="-5"/>
        </w:rPr>
        <w:t>113</w:t>
      </w:r>
    </w:p>
    <w:p w14:paraId="3CBE7599" w14:textId="77777777" w:rsidR="00FA0F19" w:rsidRDefault="00000000">
      <w:pPr>
        <w:pStyle w:val="BodyText"/>
        <w:tabs>
          <w:tab w:val="left" w:pos="9007"/>
        </w:tabs>
        <w:spacing w:before="240"/>
        <w:ind w:left="60"/>
      </w:pPr>
      <w:r>
        <w:t>Municipal</w:t>
      </w:r>
      <w:r>
        <w:rPr>
          <w:spacing w:val="-6"/>
        </w:rPr>
        <w:t xml:space="preserve"> </w:t>
      </w:r>
      <w:r>
        <w:t>Civil</w:t>
      </w:r>
      <w:r>
        <w:rPr>
          <w:spacing w:val="-5"/>
        </w:rPr>
        <w:t xml:space="preserve"> </w:t>
      </w:r>
      <w:r>
        <w:t>Service</w:t>
      </w:r>
      <w:r>
        <w:rPr>
          <w:spacing w:val="-6"/>
        </w:rPr>
        <w:t xml:space="preserve"> </w:t>
      </w:r>
      <w:r>
        <w:rPr>
          <w:spacing w:val="-2"/>
        </w:rPr>
        <w:t>Registry</w:t>
      </w:r>
      <w:r>
        <w:tab/>
      </w:r>
      <w:r>
        <w:rPr>
          <w:spacing w:val="-5"/>
        </w:rPr>
        <w:t>116</w:t>
      </w:r>
    </w:p>
    <w:p w14:paraId="71B23B88" w14:textId="77777777" w:rsidR="00FA0F19" w:rsidRDefault="00000000">
      <w:pPr>
        <w:pStyle w:val="BodyText"/>
        <w:spacing w:before="242" w:line="451" w:lineRule="auto"/>
        <w:ind w:left="60" w:right="3289"/>
      </w:pPr>
      <w:r>
        <w:t>Issuance of Certified True Copy (LCRO Copy) or PSA-Authenticated Copy</w:t>
      </w:r>
      <w:r>
        <w:rPr>
          <w:spacing w:val="-4"/>
        </w:rPr>
        <w:t xml:space="preserve"> </w:t>
      </w:r>
      <w:r>
        <w:t>(SECPA)</w:t>
      </w:r>
      <w:r>
        <w:rPr>
          <w:spacing w:val="-4"/>
        </w:rPr>
        <w:t xml:space="preserve"> </w:t>
      </w:r>
      <w:r>
        <w:t>of</w:t>
      </w:r>
      <w:r>
        <w:rPr>
          <w:spacing w:val="-6"/>
        </w:rPr>
        <w:t xml:space="preserve"> </w:t>
      </w:r>
      <w:r>
        <w:t>Certificate</w:t>
      </w:r>
      <w:r>
        <w:rPr>
          <w:spacing w:val="-4"/>
        </w:rPr>
        <w:t xml:space="preserve"> </w:t>
      </w:r>
      <w:r>
        <w:t>of</w:t>
      </w:r>
      <w:r>
        <w:rPr>
          <w:spacing w:val="-6"/>
        </w:rPr>
        <w:t xml:space="preserve"> </w:t>
      </w:r>
      <w:r>
        <w:t>Live</w:t>
      </w:r>
      <w:r>
        <w:rPr>
          <w:spacing w:val="-7"/>
        </w:rPr>
        <w:t xml:space="preserve"> </w:t>
      </w:r>
      <w:r>
        <w:t>Birth,</w:t>
      </w:r>
      <w:r>
        <w:rPr>
          <w:spacing w:val="-5"/>
        </w:rPr>
        <w:t xml:space="preserve"> </w:t>
      </w:r>
      <w:r>
        <w:t>Certificate</w:t>
      </w:r>
      <w:r>
        <w:rPr>
          <w:spacing w:val="-5"/>
        </w:rPr>
        <w:t xml:space="preserve"> </w:t>
      </w:r>
      <w:r>
        <w:t>Marriage,</w:t>
      </w:r>
      <w:r>
        <w:rPr>
          <w:spacing w:val="-5"/>
        </w:rPr>
        <w:t xml:space="preserve"> </w:t>
      </w:r>
      <w:r>
        <w:t>Certificate</w:t>
      </w:r>
    </w:p>
    <w:p w14:paraId="5DA2BF26" w14:textId="77777777" w:rsidR="00FA0F19" w:rsidRDefault="00000000">
      <w:pPr>
        <w:pStyle w:val="BodyText"/>
        <w:tabs>
          <w:tab w:val="left" w:pos="8960"/>
        </w:tabs>
        <w:spacing w:line="273" w:lineRule="exact"/>
        <w:ind w:left="60"/>
      </w:pPr>
      <w:r>
        <w:t>of</w:t>
      </w:r>
      <w:r>
        <w:rPr>
          <w:spacing w:val="-5"/>
        </w:rPr>
        <w:t xml:space="preserve"> </w:t>
      </w:r>
      <w:r>
        <w:t>Death</w:t>
      </w:r>
      <w:r>
        <w:rPr>
          <w:spacing w:val="-3"/>
        </w:rPr>
        <w:t xml:space="preserve"> </w:t>
      </w:r>
      <w:r>
        <w:t>or</w:t>
      </w:r>
      <w:r>
        <w:rPr>
          <w:spacing w:val="-3"/>
        </w:rPr>
        <w:t xml:space="preserve"> </w:t>
      </w:r>
      <w:r>
        <w:t>Certificate</w:t>
      </w:r>
      <w:r>
        <w:rPr>
          <w:spacing w:val="-4"/>
        </w:rPr>
        <w:t xml:space="preserve"> </w:t>
      </w:r>
      <w:r>
        <w:t>of</w:t>
      </w:r>
      <w:r>
        <w:rPr>
          <w:spacing w:val="-5"/>
        </w:rPr>
        <w:t xml:space="preserve"> </w:t>
      </w:r>
      <w:r>
        <w:t>No</w:t>
      </w:r>
      <w:r>
        <w:rPr>
          <w:spacing w:val="-3"/>
        </w:rPr>
        <w:t xml:space="preserve"> </w:t>
      </w:r>
      <w:r>
        <w:t>Marriage</w:t>
      </w:r>
      <w:r>
        <w:rPr>
          <w:spacing w:val="-6"/>
        </w:rPr>
        <w:t xml:space="preserve"> </w:t>
      </w:r>
      <w:r>
        <w:rPr>
          <w:spacing w:val="-2"/>
        </w:rPr>
        <w:t>(CENOMAR)</w:t>
      </w:r>
      <w:r>
        <w:tab/>
      </w:r>
      <w:r>
        <w:rPr>
          <w:spacing w:val="-5"/>
        </w:rPr>
        <w:t>117</w:t>
      </w:r>
    </w:p>
    <w:p w14:paraId="478C00A0" w14:textId="77777777" w:rsidR="00FA0F19" w:rsidRDefault="00000000">
      <w:pPr>
        <w:pStyle w:val="BodyText"/>
        <w:tabs>
          <w:tab w:val="left" w:pos="8986"/>
        </w:tabs>
        <w:spacing w:before="242"/>
        <w:ind w:left="60"/>
      </w:pPr>
      <w:r>
        <w:t>Issuance</w:t>
      </w:r>
      <w:r>
        <w:rPr>
          <w:spacing w:val="-5"/>
        </w:rPr>
        <w:t xml:space="preserve"> </w:t>
      </w:r>
      <w:r>
        <w:t>of</w:t>
      </w:r>
      <w:r>
        <w:rPr>
          <w:spacing w:val="-4"/>
        </w:rPr>
        <w:t xml:space="preserve"> </w:t>
      </w:r>
      <w:r>
        <w:t>Marriage</w:t>
      </w:r>
      <w:r>
        <w:rPr>
          <w:spacing w:val="-4"/>
        </w:rPr>
        <w:t xml:space="preserve"> </w:t>
      </w:r>
      <w:r>
        <w:rPr>
          <w:spacing w:val="-2"/>
        </w:rPr>
        <w:t>License</w:t>
      </w:r>
      <w:r>
        <w:tab/>
      </w:r>
      <w:r>
        <w:rPr>
          <w:spacing w:val="-5"/>
        </w:rPr>
        <w:t>119</w:t>
      </w:r>
    </w:p>
    <w:p w14:paraId="6100E293" w14:textId="77777777" w:rsidR="00FA0F19" w:rsidRDefault="00000000">
      <w:pPr>
        <w:pStyle w:val="BodyText"/>
        <w:spacing w:before="243"/>
        <w:ind w:left="60"/>
      </w:pPr>
      <w:r>
        <w:t>Timely</w:t>
      </w:r>
      <w:r>
        <w:rPr>
          <w:spacing w:val="-5"/>
        </w:rPr>
        <w:t xml:space="preserve"> </w:t>
      </w:r>
      <w:r>
        <w:t>Registration</w:t>
      </w:r>
      <w:r>
        <w:rPr>
          <w:spacing w:val="-3"/>
        </w:rPr>
        <w:t xml:space="preserve"> </w:t>
      </w:r>
      <w:r>
        <w:t>of</w:t>
      </w:r>
      <w:r>
        <w:rPr>
          <w:spacing w:val="-4"/>
        </w:rPr>
        <w:t xml:space="preserve"> </w:t>
      </w:r>
      <w:r>
        <w:t>Birth</w:t>
      </w:r>
      <w:r>
        <w:rPr>
          <w:spacing w:val="-5"/>
        </w:rPr>
        <w:t xml:space="preserve"> </w:t>
      </w:r>
      <w:r>
        <w:t>of</w:t>
      </w:r>
      <w:r>
        <w:rPr>
          <w:spacing w:val="-2"/>
        </w:rPr>
        <w:t xml:space="preserve"> </w:t>
      </w:r>
      <w:r>
        <w:t>Children</w:t>
      </w:r>
      <w:r>
        <w:rPr>
          <w:spacing w:val="-3"/>
        </w:rPr>
        <w:t xml:space="preserve"> </w:t>
      </w:r>
      <w:r>
        <w:t>of</w:t>
      </w:r>
      <w:r>
        <w:rPr>
          <w:spacing w:val="-5"/>
        </w:rPr>
        <w:t xml:space="preserve"> </w:t>
      </w:r>
      <w:r>
        <w:t>Married</w:t>
      </w:r>
      <w:r>
        <w:rPr>
          <w:spacing w:val="-3"/>
        </w:rPr>
        <w:t xml:space="preserve"> </w:t>
      </w:r>
      <w:r>
        <w:t>Parents</w:t>
      </w:r>
      <w:r>
        <w:rPr>
          <w:spacing w:val="-4"/>
        </w:rPr>
        <w:t xml:space="preserve"> </w:t>
      </w:r>
      <w:r>
        <w:t>and</w:t>
      </w:r>
      <w:r>
        <w:rPr>
          <w:spacing w:val="-4"/>
        </w:rPr>
        <w:t xml:space="preserve"> </w:t>
      </w:r>
      <w:r>
        <w:rPr>
          <w:spacing w:val="-2"/>
        </w:rPr>
        <w:t>Issuance</w:t>
      </w:r>
    </w:p>
    <w:p w14:paraId="7A01032E" w14:textId="77777777" w:rsidR="00FA0F19" w:rsidRDefault="00000000">
      <w:pPr>
        <w:pStyle w:val="BodyText"/>
        <w:tabs>
          <w:tab w:val="left" w:pos="8944"/>
        </w:tabs>
        <w:spacing w:before="240"/>
        <w:ind w:left="60"/>
      </w:pPr>
      <w:r>
        <w:t>of</w:t>
      </w:r>
      <w:r>
        <w:rPr>
          <w:spacing w:val="-5"/>
        </w:rPr>
        <w:t xml:space="preserve"> </w:t>
      </w:r>
      <w:r>
        <w:t>Certificate</w:t>
      </w:r>
      <w:r>
        <w:rPr>
          <w:spacing w:val="-4"/>
        </w:rPr>
        <w:t xml:space="preserve"> </w:t>
      </w:r>
      <w:r>
        <w:t>of</w:t>
      </w:r>
      <w:r>
        <w:rPr>
          <w:spacing w:val="-6"/>
        </w:rPr>
        <w:t xml:space="preserve"> </w:t>
      </w:r>
      <w:r>
        <w:t>Live</w:t>
      </w:r>
      <w:r>
        <w:rPr>
          <w:spacing w:val="-4"/>
        </w:rPr>
        <w:t xml:space="preserve"> </w:t>
      </w:r>
      <w:r>
        <w:t>Birth</w:t>
      </w:r>
      <w:r>
        <w:rPr>
          <w:spacing w:val="-4"/>
        </w:rPr>
        <w:t xml:space="preserve"> </w:t>
      </w:r>
      <w:r>
        <w:rPr>
          <w:spacing w:val="-2"/>
        </w:rPr>
        <w:t>(COLB)</w:t>
      </w:r>
      <w:r>
        <w:tab/>
      </w:r>
      <w:r>
        <w:rPr>
          <w:spacing w:val="-5"/>
        </w:rPr>
        <w:t>121</w:t>
      </w:r>
    </w:p>
    <w:p w14:paraId="13E3FD7D" w14:textId="77777777" w:rsidR="00FA0F19" w:rsidRDefault="00000000">
      <w:pPr>
        <w:pStyle w:val="BodyText"/>
        <w:spacing w:before="241"/>
        <w:ind w:left="60"/>
      </w:pPr>
      <w:r>
        <w:t>Delayed</w:t>
      </w:r>
      <w:r>
        <w:rPr>
          <w:spacing w:val="-5"/>
        </w:rPr>
        <w:t xml:space="preserve"> </w:t>
      </w:r>
      <w:r>
        <w:t>Registration</w:t>
      </w:r>
      <w:r>
        <w:rPr>
          <w:spacing w:val="-5"/>
        </w:rPr>
        <w:t xml:space="preserve"> </w:t>
      </w:r>
      <w:r>
        <w:t>of</w:t>
      </w:r>
      <w:r>
        <w:rPr>
          <w:spacing w:val="-5"/>
        </w:rPr>
        <w:t xml:space="preserve"> </w:t>
      </w:r>
      <w:r>
        <w:t>Birth</w:t>
      </w:r>
      <w:r>
        <w:rPr>
          <w:spacing w:val="-6"/>
        </w:rPr>
        <w:t xml:space="preserve"> </w:t>
      </w:r>
      <w:r>
        <w:t>of</w:t>
      </w:r>
      <w:r>
        <w:rPr>
          <w:spacing w:val="-5"/>
        </w:rPr>
        <w:t xml:space="preserve"> </w:t>
      </w:r>
      <w:r>
        <w:t>Children</w:t>
      </w:r>
      <w:r>
        <w:rPr>
          <w:spacing w:val="-5"/>
        </w:rPr>
        <w:t xml:space="preserve"> </w:t>
      </w:r>
      <w:r>
        <w:t>Born</w:t>
      </w:r>
      <w:r>
        <w:rPr>
          <w:spacing w:val="-4"/>
        </w:rPr>
        <w:t xml:space="preserve"> </w:t>
      </w:r>
      <w:r>
        <w:t>to</w:t>
      </w:r>
      <w:r>
        <w:rPr>
          <w:spacing w:val="-5"/>
        </w:rPr>
        <w:t xml:space="preserve"> </w:t>
      </w:r>
      <w:r>
        <w:rPr>
          <w:spacing w:val="-2"/>
        </w:rPr>
        <w:t>Married/Unmarried</w:t>
      </w:r>
    </w:p>
    <w:p w14:paraId="2C806EF7" w14:textId="77777777" w:rsidR="00FA0F19" w:rsidRDefault="00000000">
      <w:pPr>
        <w:pStyle w:val="BodyText"/>
        <w:tabs>
          <w:tab w:val="left" w:pos="8999"/>
        </w:tabs>
        <w:spacing w:before="242"/>
        <w:ind w:left="60"/>
      </w:pPr>
      <w:r>
        <w:t>Parents</w:t>
      </w:r>
      <w:r>
        <w:rPr>
          <w:spacing w:val="-5"/>
        </w:rPr>
        <w:t xml:space="preserve"> </w:t>
      </w:r>
      <w:r>
        <w:t>and</w:t>
      </w:r>
      <w:r>
        <w:rPr>
          <w:spacing w:val="-4"/>
        </w:rPr>
        <w:t xml:space="preserve"> </w:t>
      </w:r>
      <w:r>
        <w:t>Issuance</w:t>
      </w:r>
      <w:r>
        <w:rPr>
          <w:spacing w:val="-4"/>
        </w:rPr>
        <w:t xml:space="preserve"> </w:t>
      </w:r>
      <w:r>
        <w:t>of</w:t>
      </w:r>
      <w:r>
        <w:rPr>
          <w:spacing w:val="-4"/>
        </w:rPr>
        <w:t xml:space="preserve"> </w:t>
      </w:r>
      <w:r>
        <w:t>Certificate</w:t>
      </w:r>
      <w:r>
        <w:rPr>
          <w:spacing w:val="-5"/>
        </w:rPr>
        <w:t xml:space="preserve"> </w:t>
      </w:r>
      <w:r>
        <w:t>of</w:t>
      </w:r>
      <w:r>
        <w:rPr>
          <w:spacing w:val="-6"/>
        </w:rPr>
        <w:t xml:space="preserve"> </w:t>
      </w:r>
      <w:r>
        <w:t>Live</w:t>
      </w:r>
      <w:r>
        <w:rPr>
          <w:spacing w:val="-4"/>
        </w:rPr>
        <w:t xml:space="preserve"> </w:t>
      </w:r>
      <w:r>
        <w:t>Birth</w:t>
      </w:r>
      <w:r>
        <w:rPr>
          <w:spacing w:val="-3"/>
        </w:rPr>
        <w:t xml:space="preserve"> </w:t>
      </w:r>
      <w:r>
        <w:rPr>
          <w:spacing w:val="-2"/>
        </w:rPr>
        <w:t>(COLB)</w:t>
      </w:r>
      <w:r>
        <w:tab/>
      </w:r>
      <w:r>
        <w:rPr>
          <w:spacing w:val="-5"/>
        </w:rPr>
        <w:t>123</w:t>
      </w:r>
    </w:p>
    <w:p w14:paraId="562DC94E" w14:textId="77777777" w:rsidR="00FA0F19" w:rsidRDefault="00000000">
      <w:pPr>
        <w:pStyle w:val="BodyText"/>
        <w:tabs>
          <w:tab w:val="left" w:pos="8975"/>
        </w:tabs>
        <w:spacing w:before="241"/>
        <w:ind w:left="60"/>
      </w:pPr>
      <w:r>
        <w:t>Out-of-Town</w:t>
      </w:r>
      <w:r>
        <w:rPr>
          <w:spacing w:val="-6"/>
        </w:rPr>
        <w:t xml:space="preserve"> </w:t>
      </w:r>
      <w:r>
        <w:t>Delayed</w:t>
      </w:r>
      <w:r>
        <w:rPr>
          <w:spacing w:val="-6"/>
        </w:rPr>
        <w:t xml:space="preserve"> </w:t>
      </w:r>
      <w:r>
        <w:t>Registration</w:t>
      </w:r>
      <w:r>
        <w:rPr>
          <w:spacing w:val="-6"/>
        </w:rPr>
        <w:t xml:space="preserve"> </w:t>
      </w:r>
      <w:r>
        <w:t>of</w:t>
      </w:r>
      <w:r>
        <w:rPr>
          <w:spacing w:val="-6"/>
        </w:rPr>
        <w:t xml:space="preserve"> </w:t>
      </w:r>
      <w:r>
        <w:rPr>
          <w:spacing w:val="-2"/>
        </w:rPr>
        <w:t>Birth</w:t>
      </w:r>
      <w:r>
        <w:tab/>
      </w:r>
      <w:r>
        <w:rPr>
          <w:spacing w:val="-5"/>
        </w:rPr>
        <w:t>126</w:t>
      </w:r>
    </w:p>
    <w:p w14:paraId="35908B6E" w14:textId="77777777" w:rsidR="00FA0F19" w:rsidRDefault="00000000">
      <w:pPr>
        <w:pStyle w:val="BodyText"/>
        <w:tabs>
          <w:tab w:val="left" w:pos="8944"/>
        </w:tabs>
        <w:spacing w:before="242"/>
        <w:ind w:left="60"/>
      </w:pPr>
      <w:r>
        <w:t>Registering</w:t>
      </w:r>
      <w:r>
        <w:rPr>
          <w:spacing w:val="-10"/>
        </w:rPr>
        <w:t xml:space="preserve"> </w:t>
      </w:r>
      <w:r>
        <w:t>Marriage</w:t>
      </w:r>
      <w:r>
        <w:rPr>
          <w:spacing w:val="-9"/>
        </w:rPr>
        <w:t xml:space="preserve"> </w:t>
      </w:r>
      <w:r>
        <w:rPr>
          <w:spacing w:val="-2"/>
        </w:rPr>
        <w:t>Certificates</w:t>
      </w:r>
      <w:r>
        <w:tab/>
      </w:r>
      <w:r>
        <w:rPr>
          <w:spacing w:val="-5"/>
        </w:rPr>
        <w:t>130</w:t>
      </w:r>
    </w:p>
    <w:p w14:paraId="0541C97D" w14:textId="77777777" w:rsidR="00FA0F19" w:rsidRDefault="00000000">
      <w:pPr>
        <w:pStyle w:val="BodyText"/>
        <w:tabs>
          <w:tab w:val="left" w:pos="8957"/>
        </w:tabs>
        <w:spacing w:before="242"/>
        <w:ind w:left="60"/>
      </w:pPr>
      <w:r>
        <w:t>Delayed</w:t>
      </w:r>
      <w:r>
        <w:rPr>
          <w:spacing w:val="-7"/>
        </w:rPr>
        <w:t xml:space="preserve"> </w:t>
      </w:r>
      <w:r>
        <w:t>Registration</w:t>
      </w:r>
      <w:r>
        <w:rPr>
          <w:spacing w:val="-7"/>
        </w:rPr>
        <w:t xml:space="preserve"> </w:t>
      </w:r>
      <w:r>
        <w:t>of</w:t>
      </w:r>
      <w:r>
        <w:rPr>
          <w:spacing w:val="-8"/>
        </w:rPr>
        <w:t xml:space="preserve"> </w:t>
      </w:r>
      <w:r>
        <w:rPr>
          <w:spacing w:val="-2"/>
        </w:rPr>
        <w:t>Marriage</w:t>
      </w:r>
      <w:r>
        <w:tab/>
      </w:r>
      <w:r>
        <w:rPr>
          <w:spacing w:val="-5"/>
        </w:rPr>
        <w:t>131</w:t>
      </w:r>
    </w:p>
    <w:p w14:paraId="47DB81AC" w14:textId="77777777" w:rsidR="00FA0F19" w:rsidRDefault="00000000">
      <w:pPr>
        <w:pStyle w:val="BodyText"/>
        <w:tabs>
          <w:tab w:val="left" w:pos="9009"/>
        </w:tabs>
        <w:spacing w:before="242"/>
        <w:ind w:left="60"/>
      </w:pPr>
      <w:r>
        <w:t>Registering/Issuance</w:t>
      </w:r>
      <w:r>
        <w:rPr>
          <w:spacing w:val="-8"/>
        </w:rPr>
        <w:t xml:space="preserve"> </w:t>
      </w:r>
      <w:r>
        <w:t>of</w:t>
      </w:r>
      <w:r>
        <w:rPr>
          <w:spacing w:val="-9"/>
        </w:rPr>
        <w:t xml:space="preserve"> </w:t>
      </w:r>
      <w:r>
        <w:t>Death</w:t>
      </w:r>
      <w:r>
        <w:rPr>
          <w:spacing w:val="-8"/>
        </w:rPr>
        <w:t xml:space="preserve"> </w:t>
      </w:r>
      <w:r>
        <w:rPr>
          <w:spacing w:val="-2"/>
        </w:rPr>
        <w:t>Certificates</w:t>
      </w:r>
      <w:r>
        <w:tab/>
      </w:r>
      <w:r>
        <w:rPr>
          <w:spacing w:val="-5"/>
        </w:rPr>
        <w:t>133</w:t>
      </w:r>
    </w:p>
    <w:p w14:paraId="4B0A8557" w14:textId="77777777" w:rsidR="00FA0F19" w:rsidRDefault="00FA0F19">
      <w:pPr>
        <w:pStyle w:val="BodyText"/>
        <w:sectPr w:rsidR="00FA0F19">
          <w:pgSz w:w="12240" w:h="15840"/>
          <w:pgMar w:top="760" w:right="0" w:bottom="280" w:left="1080" w:header="720" w:footer="720" w:gutter="0"/>
          <w:cols w:space="720"/>
        </w:sectPr>
      </w:pPr>
    </w:p>
    <w:p w14:paraId="6DAA3CFC" w14:textId="77777777" w:rsidR="00FA0F19" w:rsidRDefault="00FA0F19">
      <w:pPr>
        <w:pStyle w:val="BodyText"/>
        <w:spacing w:before="5"/>
        <w:rPr>
          <w:sz w:val="2"/>
        </w:rPr>
      </w:pPr>
    </w:p>
    <w:tbl>
      <w:tblPr>
        <w:tblW w:w="0" w:type="auto"/>
        <w:tblInd w:w="17" w:type="dxa"/>
        <w:tblLayout w:type="fixed"/>
        <w:tblCellMar>
          <w:left w:w="0" w:type="dxa"/>
          <w:right w:w="0" w:type="dxa"/>
        </w:tblCellMar>
        <w:tblLook w:val="01E0" w:firstRow="1" w:lastRow="1" w:firstColumn="1" w:lastColumn="1" w:noHBand="0" w:noVBand="0"/>
      </w:tblPr>
      <w:tblGrid>
        <w:gridCol w:w="8433"/>
        <w:gridCol w:w="1005"/>
      </w:tblGrid>
      <w:tr w:rsidR="00FA0F19" w14:paraId="7D6B08F0" w14:textId="77777777">
        <w:trPr>
          <w:trHeight w:val="393"/>
        </w:trPr>
        <w:tc>
          <w:tcPr>
            <w:tcW w:w="8433" w:type="dxa"/>
          </w:tcPr>
          <w:p w14:paraId="36F27C58" w14:textId="77777777" w:rsidR="00FA0F19" w:rsidRDefault="00000000">
            <w:pPr>
              <w:pStyle w:val="TableParagraph"/>
              <w:spacing w:line="268" w:lineRule="exact"/>
              <w:ind w:left="50"/>
              <w:rPr>
                <w:sz w:val="24"/>
              </w:rPr>
            </w:pPr>
            <w:r>
              <w:rPr>
                <w:sz w:val="24"/>
              </w:rPr>
              <w:t>Registering</w:t>
            </w:r>
            <w:r>
              <w:rPr>
                <w:spacing w:val="-7"/>
                <w:sz w:val="24"/>
              </w:rPr>
              <w:t xml:space="preserve"> </w:t>
            </w:r>
            <w:r>
              <w:rPr>
                <w:sz w:val="24"/>
              </w:rPr>
              <w:t>Legal</w:t>
            </w:r>
            <w:r>
              <w:rPr>
                <w:spacing w:val="-7"/>
                <w:sz w:val="24"/>
              </w:rPr>
              <w:t xml:space="preserve"> </w:t>
            </w:r>
            <w:r>
              <w:rPr>
                <w:spacing w:val="-2"/>
                <w:sz w:val="24"/>
              </w:rPr>
              <w:t>Instruments</w:t>
            </w:r>
          </w:p>
        </w:tc>
        <w:tc>
          <w:tcPr>
            <w:tcW w:w="1005" w:type="dxa"/>
          </w:tcPr>
          <w:p w14:paraId="0F990BEC" w14:textId="77777777" w:rsidR="00FA0F19" w:rsidRDefault="00000000">
            <w:pPr>
              <w:pStyle w:val="TableParagraph"/>
              <w:spacing w:line="268" w:lineRule="exact"/>
              <w:ind w:right="61"/>
              <w:jc w:val="right"/>
              <w:rPr>
                <w:sz w:val="24"/>
              </w:rPr>
            </w:pPr>
            <w:r>
              <w:rPr>
                <w:spacing w:val="-5"/>
                <w:sz w:val="24"/>
              </w:rPr>
              <w:t>135</w:t>
            </w:r>
          </w:p>
        </w:tc>
      </w:tr>
      <w:tr w:rsidR="00FA0F19" w14:paraId="128938DC" w14:textId="77777777">
        <w:trPr>
          <w:trHeight w:val="517"/>
        </w:trPr>
        <w:tc>
          <w:tcPr>
            <w:tcW w:w="8433" w:type="dxa"/>
          </w:tcPr>
          <w:p w14:paraId="0E42E5D6" w14:textId="77777777" w:rsidR="00FA0F19" w:rsidRDefault="00000000">
            <w:pPr>
              <w:pStyle w:val="TableParagraph"/>
              <w:spacing w:before="117"/>
              <w:ind w:left="50"/>
              <w:rPr>
                <w:sz w:val="24"/>
              </w:rPr>
            </w:pPr>
            <w:r>
              <w:rPr>
                <w:sz w:val="24"/>
              </w:rPr>
              <w:t>Processing</w:t>
            </w:r>
            <w:r>
              <w:rPr>
                <w:spacing w:val="-5"/>
                <w:sz w:val="24"/>
              </w:rPr>
              <w:t xml:space="preserve"> </w:t>
            </w:r>
            <w:r>
              <w:rPr>
                <w:sz w:val="24"/>
              </w:rPr>
              <w:t>Petitions</w:t>
            </w:r>
            <w:r>
              <w:rPr>
                <w:spacing w:val="-4"/>
                <w:sz w:val="24"/>
              </w:rPr>
              <w:t xml:space="preserve"> </w:t>
            </w:r>
            <w:r>
              <w:rPr>
                <w:sz w:val="24"/>
              </w:rPr>
              <w:t>under</w:t>
            </w:r>
            <w:r>
              <w:rPr>
                <w:spacing w:val="-4"/>
                <w:sz w:val="24"/>
              </w:rPr>
              <w:t xml:space="preserve"> </w:t>
            </w:r>
            <w:r>
              <w:rPr>
                <w:sz w:val="24"/>
              </w:rPr>
              <w:t>Republic</w:t>
            </w:r>
            <w:r>
              <w:rPr>
                <w:spacing w:val="-5"/>
                <w:sz w:val="24"/>
              </w:rPr>
              <w:t xml:space="preserve"> </w:t>
            </w:r>
            <w:r>
              <w:rPr>
                <w:sz w:val="24"/>
              </w:rPr>
              <w:t>Act</w:t>
            </w:r>
            <w:r>
              <w:rPr>
                <w:spacing w:val="-5"/>
                <w:sz w:val="24"/>
              </w:rPr>
              <w:t xml:space="preserve"> </w:t>
            </w:r>
            <w:r>
              <w:rPr>
                <w:sz w:val="24"/>
              </w:rPr>
              <w:t>No.</w:t>
            </w:r>
            <w:r>
              <w:rPr>
                <w:spacing w:val="-6"/>
                <w:sz w:val="24"/>
              </w:rPr>
              <w:t xml:space="preserve"> </w:t>
            </w:r>
            <w:r>
              <w:rPr>
                <w:spacing w:val="-2"/>
                <w:sz w:val="24"/>
              </w:rPr>
              <w:t>9048/10172</w:t>
            </w:r>
          </w:p>
        </w:tc>
        <w:tc>
          <w:tcPr>
            <w:tcW w:w="1005" w:type="dxa"/>
          </w:tcPr>
          <w:p w14:paraId="377805F4" w14:textId="77777777" w:rsidR="00FA0F19" w:rsidRDefault="00000000">
            <w:pPr>
              <w:pStyle w:val="TableParagraph"/>
              <w:spacing w:before="117"/>
              <w:ind w:right="75"/>
              <w:jc w:val="right"/>
              <w:rPr>
                <w:sz w:val="24"/>
              </w:rPr>
            </w:pPr>
            <w:r>
              <w:rPr>
                <w:spacing w:val="-5"/>
                <w:sz w:val="24"/>
              </w:rPr>
              <w:t>137</w:t>
            </w:r>
          </w:p>
        </w:tc>
      </w:tr>
      <w:tr w:rsidR="00FA0F19" w14:paraId="404585E8" w14:textId="77777777">
        <w:trPr>
          <w:trHeight w:val="517"/>
        </w:trPr>
        <w:tc>
          <w:tcPr>
            <w:tcW w:w="8433" w:type="dxa"/>
          </w:tcPr>
          <w:p w14:paraId="355713E2" w14:textId="77777777" w:rsidR="00FA0F19" w:rsidRDefault="00000000">
            <w:pPr>
              <w:pStyle w:val="TableParagraph"/>
              <w:spacing w:before="116"/>
              <w:ind w:left="50"/>
              <w:rPr>
                <w:sz w:val="24"/>
              </w:rPr>
            </w:pPr>
            <w:r>
              <w:rPr>
                <w:sz w:val="24"/>
              </w:rPr>
              <w:t>Municipal</w:t>
            </w:r>
            <w:r>
              <w:rPr>
                <w:spacing w:val="-7"/>
                <w:sz w:val="24"/>
              </w:rPr>
              <w:t xml:space="preserve"> </w:t>
            </w:r>
            <w:r>
              <w:rPr>
                <w:sz w:val="24"/>
              </w:rPr>
              <w:t>Disaster</w:t>
            </w:r>
            <w:r>
              <w:rPr>
                <w:spacing w:val="-7"/>
                <w:sz w:val="24"/>
              </w:rPr>
              <w:t xml:space="preserve"> </w:t>
            </w:r>
            <w:r>
              <w:rPr>
                <w:sz w:val="24"/>
              </w:rPr>
              <w:t>Risk</w:t>
            </w:r>
            <w:r>
              <w:rPr>
                <w:spacing w:val="-7"/>
                <w:sz w:val="24"/>
              </w:rPr>
              <w:t xml:space="preserve"> </w:t>
            </w:r>
            <w:r>
              <w:rPr>
                <w:sz w:val="24"/>
              </w:rPr>
              <w:t>Reduction</w:t>
            </w:r>
            <w:r>
              <w:rPr>
                <w:spacing w:val="-7"/>
                <w:sz w:val="24"/>
              </w:rPr>
              <w:t xml:space="preserve"> </w:t>
            </w:r>
            <w:r>
              <w:rPr>
                <w:sz w:val="24"/>
              </w:rPr>
              <w:t>Management</w:t>
            </w:r>
            <w:r>
              <w:rPr>
                <w:spacing w:val="-7"/>
                <w:sz w:val="24"/>
              </w:rPr>
              <w:t xml:space="preserve"> </w:t>
            </w:r>
            <w:r>
              <w:rPr>
                <w:spacing w:val="-2"/>
                <w:sz w:val="24"/>
              </w:rPr>
              <w:t>Office</w:t>
            </w:r>
          </w:p>
        </w:tc>
        <w:tc>
          <w:tcPr>
            <w:tcW w:w="1005" w:type="dxa"/>
          </w:tcPr>
          <w:p w14:paraId="68A29546" w14:textId="77777777" w:rsidR="00FA0F19" w:rsidRDefault="00000000">
            <w:pPr>
              <w:pStyle w:val="TableParagraph"/>
              <w:spacing w:before="116"/>
              <w:ind w:right="48"/>
              <w:jc w:val="right"/>
              <w:rPr>
                <w:sz w:val="24"/>
              </w:rPr>
            </w:pPr>
            <w:r>
              <w:rPr>
                <w:spacing w:val="-5"/>
                <w:sz w:val="24"/>
              </w:rPr>
              <w:t>139</w:t>
            </w:r>
          </w:p>
        </w:tc>
      </w:tr>
      <w:tr w:rsidR="00FA0F19" w14:paraId="129E81DB" w14:textId="77777777">
        <w:trPr>
          <w:trHeight w:val="518"/>
        </w:trPr>
        <w:tc>
          <w:tcPr>
            <w:tcW w:w="8433" w:type="dxa"/>
          </w:tcPr>
          <w:p w14:paraId="462EE933" w14:textId="77777777" w:rsidR="00FA0F19" w:rsidRDefault="00000000">
            <w:pPr>
              <w:pStyle w:val="TableParagraph"/>
              <w:spacing w:before="117"/>
              <w:ind w:left="50"/>
              <w:rPr>
                <w:sz w:val="24"/>
              </w:rPr>
            </w:pPr>
            <w:r>
              <w:rPr>
                <w:sz w:val="24"/>
              </w:rPr>
              <w:t>Response</w:t>
            </w:r>
            <w:r>
              <w:rPr>
                <w:spacing w:val="-5"/>
                <w:sz w:val="24"/>
              </w:rPr>
              <w:t xml:space="preserve"> </w:t>
            </w:r>
            <w:r>
              <w:rPr>
                <w:sz w:val="24"/>
              </w:rPr>
              <w:t>to</w:t>
            </w:r>
            <w:r>
              <w:rPr>
                <w:spacing w:val="-5"/>
                <w:sz w:val="24"/>
              </w:rPr>
              <w:t xml:space="preserve"> </w:t>
            </w:r>
            <w:r>
              <w:rPr>
                <w:sz w:val="24"/>
              </w:rPr>
              <w:t>Incidents</w:t>
            </w:r>
            <w:r>
              <w:rPr>
                <w:spacing w:val="-6"/>
                <w:sz w:val="24"/>
              </w:rPr>
              <w:t xml:space="preserve"> </w:t>
            </w:r>
            <w:r>
              <w:rPr>
                <w:sz w:val="24"/>
              </w:rPr>
              <w:t>involving</w:t>
            </w:r>
            <w:r>
              <w:rPr>
                <w:spacing w:val="-5"/>
                <w:sz w:val="24"/>
              </w:rPr>
              <w:t xml:space="preserve"> </w:t>
            </w:r>
            <w:r>
              <w:rPr>
                <w:spacing w:val="-2"/>
                <w:sz w:val="24"/>
              </w:rPr>
              <w:t>Persons</w:t>
            </w:r>
          </w:p>
        </w:tc>
        <w:tc>
          <w:tcPr>
            <w:tcW w:w="1005" w:type="dxa"/>
          </w:tcPr>
          <w:p w14:paraId="10B53427" w14:textId="77777777" w:rsidR="00FA0F19" w:rsidRDefault="00000000">
            <w:pPr>
              <w:pStyle w:val="TableParagraph"/>
              <w:spacing w:before="117"/>
              <w:ind w:right="61"/>
              <w:jc w:val="right"/>
              <w:rPr>
                <w:sz w:val="24"/>
              </w:rPr>
            </w:pPr>
            <w:r>
              <w:rPr>
                <w:spacing w:val="-5"/>
                <w:sz w:val="24"/>
              </w:rPr>
              <w:t>140</w:t>
            </w:r>
          </w:p>
        </w:tc>
      </w:tr>
      <w:tr w:rsidR="00FA0F19" w14:paraId="5CED7318" w14:textId="77777777">
        <w:trPr>
          <w:trHeight w:val="517"/>
        </w:trPr>
        <w:tc>
          <w:tcPr>
            <w:tcW w:w="8433" w:type="dxa"/>
          </w:tcPr>
          <w:p w14:paraId="65E85F2F" w14:textId="77777777" w:rsidR="00FA0F19" w:rsidRDefault="00000000">
            <w:pPr>
              <w:pStyle w:val="TableParagraph"/>
              <w:spacing w:before="117"/>
              <w:ind w:left="50"/>
              <w:rPr>
                <w:sz w:val="24"/>
              </w:rPr>
            </w:pPr>
            <w:r>
              <w:rPr>
                <w:sz w:val="24"/>
              </w:rPr>
              <w:t>Response</w:t>
            </w:r>
            <w:r>
              <w:rPr>
                <w:spacing w:val="-4"/>
                <w:sz w:val="24"/>
              </w:rPr>
              <w:t xml:space="preserve"> </w:t>
            </w:r>
            <w:r>
              <w:rPr>
                <w:sz w:val="24"/>
              </w:rPr>
              <w:t>to</w:t>
            </w:r>
            <w:r>
              <w:rPr>
                <w:spacing w:val="-4"/>
                <w:sz w:val="24"/>
              </w:rPr>
              <w:t xml:space="preserve"> </w:t>
            </w:r>
            <w:r>
              <w:rPr>
                <w:sz w:val="24"/>
              </w:rPr>
              <w:t>Incidents</w:t>
            </w:r>
            <w:r>
              <w:rPr>
                <w:spacing w:val="-5"/>
                <w:sz w:val="24"/>
              </w:rPr>
              <w:t xml:space="preserve"> </w:t>
            </w:r>
            <w:r>
              <w:rPr>
                <w:sz w:val="24"/>
              </w:rPr>
              <w:t>not</w:t>
            </w:r>
            <w:r>
              <w:rPr>
                <w:spacing w:val="-6"/>
                <w:sz w:val="24"/>
              </w:rPr>
              <w:t xml:space="preserve"> </w:t>
            </w:r>
            <w:r>
              <w:rPr>
                <w:sz w:val="24"/>
              </w:rPr>
              <w:t>involving</w:t>
            </w:r>
            <w:r>
              <w:rPr>
                <w:spacing w:val="-4"/>
                <w:sz w:val="24"/>
              </w:rPr>
              <w:t xml:space="preserve"> </w:t>
            </w:r>
            <w:r>
              <w:rPr>
                <w:spacing w:val="-2"/>
                <w:sz w:val="24"/>
              </w:rPr>
              <w:t>Persons</w:t>
            </w:r>
          </w:p>
        </w:tc>
        <w:tc>
          <w:tcPr>
            <w:tcW w:w="1005" w:type="dxa"/>
          </w:tcPr>
          <w:p w14:paraId="1E9889DC" w14:textId="77777777" w:rsidR="00FA0F19" w:rsidRDefault="00000000">
            <w:pPr>
              <w:pStyle w:val="TableParagraph"/>
              <w:spacing w:before="117"/>
              <w:ind w:right="61"/>
              <w:jc w:val="right"/>
              <w:rPr>
                <w:sz w:val="24"/>
              </w:rPr>
            </w:pPr>
            <w:r>
              <w:rPr>
                <w:spacing w:val="-5"/>
                <w:sz w:val="24"/>
              </w:rPr>
              <w:t>142</w:t>
            </w:r>
          </w:p>
        </w:tc>
      </w:tr>
      <w:tr w:rsidR="00FA0F19" w14:paraId="096D64E5" w14:textId="77777777">
        <w:trPr>
          <w:trHeight w:val="517"/>
        </w:trPr>
        <w:tc>
          <w:tcPr>
            <w:tcW w:w="8433" w:type="dxa"/>
          </w:tcPr>
          <w:p w14:paraId="1C654613" w14:textId="77777777" w:rsidR="00FA0F19" w:rsidRDefault="00000000">
            <w:pPr>
              <w:pStyle w:val="TableParagraph"/>
              <w:spacing w:before="116"/>
              <w:ind w:left="50"/>
              <w:rPr>
                <w:sz w:val="24"/>
              </w:rPr>
            </w:pPr>
            <w:r>
              <w:rPr>
                <w:sz w:val="24"/>
              </w:rPr>
              <w:t>Early</w:t>
            </w:r>
            <w:r>
              <w:rPr>
                <w:spacing w:val="-7"/>
                <w:sz w:val="24"/>
              </w:rPr>
              <w:t xml:space="preserve"> </w:t>
            </w:r>
            <w:r>
              <w:rPr>
                <w:sz w:val="24"/>
              </w:rPr>
              <w:t>Warning</w:t>
            </w:r>
            <w:r>
              <w:rPr>
                <w:spacing w:val="-3"/>
                <w:sz w:val="24"/>
              </w:rPr>
              <w:t xml:space="preserve"> </w:t>
            </w:r>
            <w:r>
              <w:rPr>
                <w:sz w:val="24"/>
              </w:rPr>
              <w:t>System</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Community</w:t>
            </w:r>
            <w:r>
              <w:rPr>
                <w:spacing w:val="-4"/>
                <w:sz w:val="24"/>
              </w:rPr>
              <w:t xml:space="preserve"> </w:t>
            </w:r>
            <w:r>
              <w:rPr>
                <w:sz w:val="24"/>
              </w:rPr>
              <w:t>for</w:t>
            </w:r>
            <w:r>
              <w:rPr>
                <w:spacing w:val="-3"/>
                <w:sz w:val="24"/>
              </w:rPr>
              <w:t xml:space="preserve"> </w:t>
            </w:r>
            <w:r>
              <w:rPr>
                <w:sz w:val="24"/>
              </w:rPr>
              <w:t>Anticipated</w:t>
            </w:r>
            <w:r>
              <w:rPr>
                <w:spacing w:val="-3"/>
                <w:sz w:val="24"/>
              </w:rPr>
              <w:t xml:space="preserve"> </w:t>
            </w:r>
            <w:r>
              <w:rPr>
                <w:spacing w:val="-2"/>
                <w:sz w:val="24"/>
              </w:rPr>
              <w:t>Disaster</w:t>
            </w:r>
          </w:p>
        </w:tc>
        <w:tc>
          <w:tcPr>
            <w:tcW w:w="1005" w:type="dxa"/>
          </w:tcPr>
          <w:p w14:paraId="743DFF05" w14:textId="77777777" w:rsidR="00FA0F19" w:rsidRDefault="00FA0F19">
            <w:pPr>
              <w:pStyle w:val="TableParagraph"/>
              <w:rPr>
                <w:rFonts w:ascii="Times New Roman"/>
                <w:sz w:val="24"/>
              </w:rPr>
            </w:pPr>
          </w:p>
        </w:tc>
      </w:tr>
      <w:tr w:rsidR="00FA0F19" w14:paraId="263EE7C5" w14:textId="77777777">
        <w:trPr>
          <w:trHeight w:val="517"/>
        </w:trPr>
        <w:tc>
          <w:tcPr>
            <w:tcW w:w="8433" w:type="dxa"/>
          </w:tcPr>
          <w:p w14:paraId="44C46541" w14:textId="77777777" w:rsidR="00FA0F19" w:rsidRDefault="00000000">
            <w:pPr>
              <w:pStyle w:val="TableParagraph"/>
              <w:spacing w:before="117"/>
              <w:ind w:left="50"/>
              <w:rPr>
                <w:sz w:val="24"/>
              </w:rPr>
            </w:pPr>
            <w:r>
              <w:rPr>
                <w:sz w:val="24"/>
              </w:rPr>
              <w:t>caused</w:t>
            </w:r>
            <w:r>
              <w:rPr>
                <w:spacing w:val="-4"/>
                <w:sz w:val="24"/>
              </w:rPr>
              <w:t xml:space="preserve"> </w:t>
            </w:r>
            <w:r>
              <w:rPr>
                <w:sz w:val="24"/>
              </w:rPr>
              <w:t>by</w:t>
            </w:r>
            <w:r>
              <w:rPr>
                <w:spacing w:val="-5"/>
                <w:sz w:val="24"/>
              </w:rPr>
              <w:t xml:space="preserve"> </w:t>
            </w:r>
            <w:r>
              <w:rPr>
                <w:sz w:val="24"/>
              </w:rPr>
              <w:t>Incoming</w:t>
            </w:r>
            <w:r>
              <w:rPr>
                <w:spacing w:val="-3"/>
                <w:sz w:val="24"/>
              </w:rPr>
              <w:t xml:space="preserve"> </w:t>
            </w:r>
            <w:r>
              <w:rPr>
                <w:spacing w:val="-2"/>
                <w:sz w:val="24"/>
              </w:rPr>
              <w:t>Hazards</w:t>
            </w:r>
          </w:p>
        </w:tc>
        <w:tc>
          <w:tcPr>
            <w:tcW w:w="1005" w:type="dxa"/>
          </w:tcPr>
          <w:p w14:paraId="3D6D5411" w14:textId="77777777" w:rsidR="00FA0F19" w:rsidRDefault="00000000">
            <w:pPr>
              <w:pStyle w:val="TableParagraph"/>
              <w:spacing w:before="117"/>
              <w:ind w:right="89"/>
              <w:jc w:val="right"/>
              <w:rPr>
                <w:sz w:val="24"/>
              </w:rPr>
            </w:pPr>
            <w:r>
              <w:rPr>
                <w:spacing w:val="-5"/>
                <w:sz w:val="24"/>
              </w:rPr>
              <w:t>144</w:t>
            </w:r>
          </w:p>
        </w:tc>
      </w:tr>
      <w:tr w:rsidR="00FA0F19" w14:paraId="6A958798" w14:textId="77777777">
        <w:trPr>
          <w:trHeight w:val="516"/>
        </w:trPr>
        <w:tc>
          <w:tcPr>
            <w:tcW w:w="8433" w:type="dxa"/>
          </w:tcPr>
          <w:p w14:paraId="564E3101" w14:textId="77777777" w:rsidR="00FA0F19" w:rsidRDefault="00000000">
            <w:pPr>
              <w:pStyle w:val="TableParagraph"/>
              <w:spacing w:before="117"/>
              <w:ind w:left="50"/>
              <w:rPr>
                <w:sz w:val="24"/>
              </w:rPr>
            </w:pPr>
            <w:r>
              <w:rPr>
                <w:sz w:val="24"/>
              </w:rPr>
              <w:t>Conduct</w:t>
            </w:r>
            <w:r>
              <w:rPr>
                <w:spacing w:val="-5"/>
                <w:sz w:val="24"/>
              </w:rPr>
              <w:t xml:space="preserve"> </w:t>
            </w:r>
            <w:r>
              <w:rPr>
                <w:sz w:val="24"/>
              </w:rPr>
              <w:t>of</w:t>
            </w:r>
            <w:r>
              <w:rPr>
                <w:spacing w:val="-4"/>
                <w:sz w:val="24"/>
              </w:rPr>
              <w:t xml:space="preserve"> </w:t>
            </w:r>
            <w:r>
              <w:rPr>
                <w:sz w:val="24"/>
              </w:rPr>
              <w:t>Fire</w:t>
            </w:r>
            <w:r>
              <w:rPr>
                <w:spacing w:val="-4"/>
                <w:sz w:val="24"/>
              </w:rPr>
              <w:t xml:space="preserve"> </w:t>
            </w:r>
            <w:r>
              <w:rPr>
                <w:sz w:val="24"/>
              </w:rPr>
              <w:t>and</w:t>
            </w:r>
            <w:r>
              <w:rPr>
                <w:spacing w:val="-3"/>
                <w:sz w:val="24"/>
              </w:rPr>
              <w:t xml:space="preserve"> </w:t>
            </w:r>
            <w:r>
              <w:rPr>
                <w:sz w:val="24"/>
              </w:rPr>
              <w:t>Earthquake</w:t>
            </w:r>
            <w:r>
              <w:rPr>
                <w:spacing w:val="-4"/>
                <w:sz w:val="24"/>
              </w:rPr>
              <w:t xml:space="preserve"> </w:t>
            </w:r>
            <w:r>
              <w:rPr>
                <w:spacing w:val="-2"/>
                <w:sz w:val="24"/>
              </w:rPr>
              <w:t>Drills</w:t>
            </w:r>
          </w:p>
        </w:tc>
        <w:tc>
          <w:tcPr>
            <w:tcW w:w="1005" w:type="dxa"/>
          </w:tcPr>
          <w:p w14:paraId="10BAD54C" w14:textId="77777777" w:rsidR="00FA0F19" w:rsidRDefault="00000000">
            <w:pPr>
              <w:pStyle w:val="TableParagraph"/>
              <w:spacing w:before="117"/>
              <w:ind w:right="117"/>
              <w:jc w:val="right"/>
              <w:rPr>
                <w:sz w:val="24"/>
              </w:rPr>
            </w:pPr>
            <w:r>
              <w:rPr>
                <w:spacing w:val="-5"/>
                <w:sz w:val="24"/>
              </w:rPr>
              <w:t>146</w:t>
            </w:r>
          </w:p>
        </w:tc>
      </w:tr>
      <w:tr w:rsidR="00FA0F19" w14:paraId="5DC09E00" w14:textId="77777777">
        <w:trPr>
          <w:trHeight w:val="517"/>
        </w:trPr>
        <w:tc>
          <w:tcPr>
            <w:tcW w:w="8433" w:type="dxa"/>
          </w:tcPr>
          <w:p w14:paraId="057FBAE6" w14:textId="77777777" w:rsidR="00FA0F19" w:rsidRDefault="00000000">
            <w:pPr>
              <w:pStyle w:val="TableParagraph"/>
              <w:spacing w:before="116"/>
              <w:ind w:left="50"/>
              <w:rPr>
                <w:sz w:val="24"/>
              </w:rPr>
            </w:pPr>
            <w:r>
              <w:rPr>
                <w:sz w:val="24"/>
              </w:rPr>
              <w:t>Issuance</w:t>
            </w:r>
            <w:r>
              <w:rPr>
                <w:spacing w:val="-3"/>
                <w:sz w:val="24"/>
              </w:rPr>
              <w:t xml:space="preserve"> </w:t>
            </w:r>
            <w:r>
              <w:rPr>
                <w:sz w:val="24"/>
              </w:rPr>
              <w:t>of</w:t>
            </w:r>
            <w:r>
              <w:rPr>
                <w:spacing w:val="-3"/>
                <w:sz w:val="24"/>
              </w:rPr>
              <w:t xml:space="preserve"> </w:t>
            </w:r>
            <w:r>
              <w:rPr>
                <w:sz w:val="24"/>
              </w:rPr>
              <w:t>Declaration</w:t>
            </w:r>
            <w:r>
              <w:rPr>
                <w:spacing w:val="-2"/>
                <w:sz w:val="24"/>
              </w:rPr>
              <w:t xml:space="preserve"> </w:t>
            </w:r>
            <w:r>
              <w:rPr>
                <w:sz w:val="24"/>
              </w:rPr>
              <w:t>of</w:t>
            </w:r>
            <w:r>
              <w:rPr>
                <w:spacing w:val="-4"/>
                <w:sz w:val="24"/>
              </w:rPr>
              <w:t xml:space="preserve"> </w:t>
            </w:r>
            <w:r>
              <w:rPr>
                <w:sz w:val="24"/>
              </w:rPr>
              <w:t>State</w:t>
            </w:r>
            <w:r>
              <w:rPr>
                <w:spacing w:val="-2"/>
                <w:sz w:val="24"/>
              </w:rPr>
              <w:t xml:space="preserve"> </w:t>
            </w:r>
            <w:r>
              <w:rPr>
                <w:sz w:val="24"/>
              </w:rPr>
              <w:t>of</w:t>
            </w:r>
            <w:r>
              <w:rPr>
                <w:spacing w:val="-4"/>
                <w:sz w:val="24"/>
              </w:rPr>
              <w:t xml:space="preserve"> </w:t>
            </w:r>
            <w:r>
              <w:rPr>
                <w:sz w:val="24"/>
              </w:rPr>
              <w:t>Calamity</w:t>
            </w:r>
            <w:r>
              <w:rPr>
                <w:spacing w:val="-4"/>
                <w:sz w:val="24"/>
              </w:rPr>
              <w:t xml:space="preserve"> </w:t>
            </w:r>
            <w:r>
              <w:rPr>
                <w:sz w:val="24"/>
              </w:rPr>
              <w:t>in</w:t>
            </w:r>
            <w:r>
              <w:rPr>
                <w:spacing w:val="-2"/>
                <w:sz w:val="24"/>
              </w:rPr>
              <w:t xml:space="preserve"> </w:t>
            </w:r>
            <w:r>
              <w:rPr>
                <w:sz w:val="24"/>
              </w:rPr>
              <w:t>the</w:t>
            </w:r>
            <w:r>
              <w:rPr>
                <w:spacing w:val="-2"/>
                <w:sz w:val="24"/>
              </w:rPr>
              <w:t xml:space="preserve"> Municipality</w:t>
            </w:r>
          </w:p>
        </w:tc>
        <w:tc>
          <w:tcPr>
            <w:tcW w:w="1005" w:type="dxa"/>
          </w:tcPr>
          <w:p w14:paraId="1031B385" w14:textId="77777777" w:rsidR="00FA0F19" w:rsidRDefault="00000000">
            <w:pPr>
              <w:pStyle w:val="TableParagraph"/>
              <w:spacing w:before="116"/>
              <w:ind w:right="140"/>
              <w:jc w:val="right"/>
              <w:rPr>
                <w:sz w:val="24"/>
              </w:rPr>
            </w:pPr>
            <w:r>
              <w:rPr>
                <w:spacing w:val="-5"/>
                <w:sz w:val="24"/>
              </w:rPr>
              <w:t>148</w:t>
            </w:r>
          </w:p>
        </w:tc>
      </w:tr>
      <w:tr w:rsidR="00FA0F19" w14:paraId="7733025D" w14:textId="77777777">
        <w:trPr>
          <w:trHeight w:val="518"/>
        </w:trPr>
        <w:tc>
          <w:tcPr>
            <w:tcW w:w="8433" w:type="dxa"/>
          </w:tcPr>
          <w:p w14:paraId="417A580B" w14:textId="77777777" w:rsidR="00FA0F19" w:rsidRDefault="00000000">
            <w:pPr>
              <w:pStyle w:val="TableParagraph"/>
              <w:spacing w:before="117"/>
              <w:ind w:left="50"/>
              <w:rPr>
                <w:sz w:val="24"/>
              </w:rPr>
            </w:pPr>
            <w:r>
              <w:rPr>
                <w:sz w:val="24"/>
              </w:rPr>
              <w:t>Preparation</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Annual</w:t>
            </w:r>
            <w:r>
              <w:rPr>
                <w:spacing w:val="-4"/>
                <w:sz w:val="24"/>
              </w:rPr>
              <w:t xml:space="preserve"> </w:t>
            </w:r>
            <w:r>
              <w:rPr>
                <w:sz w:val="24"/>
              </w:rPr>
              <w:t>Investment</w:t>
            </w:r>
            <w:r>
              <w:rPr>
                <w:spacing w:val="-6"/>
                <w:sz w:val="24"/>
              </w:rPr>
              <w:t xml:space="preserve"> </w:t>
            </w:r>
            <w:r>
              <w:rPr>
                <w:sz w:val="24"/>
              </w:rPr>
              <w:t>Program</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5%</w:t>
            </w:r>
            <w:r>
              <w:rPr>
                <w:spacing w:val="-3"/>
                <w:sz w:val="24"/>
              </w:rPr>
              <w:t xml:space="preserve"> </w:t>
            </w:r>
            <w:r>
              <w:rPr>
                <w:spacing w:val="-2"/>
                <w:sz w:val="24"/>
              </w:rPr>
              <w:t>LDRRM</w:t>
            </w:r>
          </w:p>
        </w:tc>
        <w:tc>
          <w:tcPr>
            <w:tcW w:w="1005" w:type="dxa"/>
          </w:tcPr>
          <w:p w14:paraId="0D906302" w14:textId="77777777" w:rsidR="00FA0F19" w:rsidRDefault="00FA0F19">
            <w:pPr>
              <w:pStyle w:val="TableParagraph"/>
              <w:rPr>
                <w:rFonts w:ascii="Times New Roman"/>
                <w:sz w:val="24"/>
              </w:rPr>
            </w:pPr>
          </w:p>
        </w:tc>
      </w:tr>
      <w:tr w:rsidR="00FA0F19" w14:paraId="16963DC7" w14:textId="77777777">
        <w:trPr>
          <w:trHeight w:val="517"/>
        </w:trPr>
        <w:tc>
          <w:tcPr>
            <w:tcW w:w="8433" w:type="dxa"/>
          </w:tcPr>
          <w:p w14:paraId="7AEEA44A" w14:textId="77777777" w:rsidR="00FA0F19" w:rsidRDefault="00000000">
            <w:pPr>
              <w:pStyle w:val="TableParagraph"/>
              <w:spacing w:before="117"/>
              <w:ind w:left="50"/>
              <w:rPr>
                <w:sz w:val="24"/>
              </w:rPr>
            </w:pPr>
            <w:r>
              <w:rPr>
                <w:sz w:val="24"/>
              </w:rPr>
              <w:t>Fund</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next</w:t>
            </w:r>
            <w:r>
              <w:rPr>
                <w:spacing w:val="-3"/>
                <w:sz w:val="24"/>
              </w:rPr>
              <w:t xml:space="preserve"> </w:t>
            </w:r>
            <w:r>
              <w:rPr>
                <w:sz w:val="24"/>
              </w:rPr>
              <w:t>Budget</w:t>
            </w:r>
            <w:r>
              <w:rPr>
                <w:spacing w:val="-3"/>
                <w:sz w:val="24"/>
              </w:rPr>
              <w:t xml:space="preserve"> </w:t>
            </w:r>
            <w:r>
              <w:rPr>
                <w:spacing w:val="-4"/>
                <w:sz w:val="24"/>
              </w:rPr>
              <w:t>Year</w:t>
            </w:r>
          </w:p>
        </w:tc>
        <w:tc>
          <w:tcPr>
            <w:tcW w:w="1005" w:type="dxa"/>
          </w:tcPr>
          <w:p w14:paraId="3021AA7D" w14:textId="77777777" w:rsidR="00FA0F19" w:rsidRDefault="00000000">
            <w:pPr>
              <w:pStyle w:val="TableParagraph"/>
              <w:spacing w:before="117"/>
              <w:ind w:right="101"/>
              <w:jc w:val="right"/>
              <w:rPr>
                <w:sz w:val="24"/>
              </w:rPr>
            </w:pPr>
            <w:r>
              <w:rPr>
                <w:spacing w:val="-5"/>
                <w:sz w:val="24"/>
              </w:rPr>
              <w:t>150</w:t>
            </w:r>
          </w:p>
        </w:tc>
      </w:tr>
      <w:tr w:rsidR="00FA0F19" w14:paraId="43AC6AE9" w14:textId="77777777">
        <w:trPr>
          <w:trHeight w:val="517"/>
        </w:trPr>
        <w:tc>
          <w:tcPr>
            <w:tcW w:w="8433" w:type="dxa"/>
          </w:tcPr>
          <w:p w14:paraId="1CCCAFE5" w14:textId="77777777" w:rsidR="00FA0F19" w:rsidRDefault="00000000">
            <w:pPr>
              <w:pStyle w:val="TableParagraph"/>
              <w:spacing w:before="117"/>
              <w:ind w:left="50"/>
              <w:rPr>
                <w:sz w:val="24"/>
              </w:rPr>
            </w:pPr>
            <w:r>
              <w:rPr>
                <w:sz w:val="24"/>
              </w:rPr>
              <w:t>Preparation</w:t>
            </w:r>
            <w:r>
              <w:rPr>
                <w:spacing w:val="-7"/>
                <w:sz w:val="24"/>
              </w:rPr>
              <w:t xml:space="preserve"> </w:t>
            </w:r>
            <w:r>
              <w:rPr>
                <w:sz w:val="24"/>
              </w:rPr>
              <w:t>of</w:t>
            </w:r>
            <w:r>
              <w:rPr>
                <w:spacing w:val="-5"/>
                <w:sz w:val="24"/>
              </w:rPr>
              <w:t xml:space="preserve"> </w:t>
            </w:r>
            <w:r>
              <w:rPr>
                <w:sz w:val="24"/>
              </w:rPr>
              <w:t>the</w:t>
            </w:r>
            <w:r>
              <w:rPr>
                <w:spacing w:val="-4"/>
                <w:sz w:val="24"/>
              </w:rPr>
              <w:t xml:space="preserve"> </w:t>
            </w:r>
            <w:r>
              <w:rPr>
                <w:sz w:val="24"/>
              </w:rPr>
              <w:t>5%</w:t>
            </w:r>
            <w:r>
              <w:rPr>
                <w:spacing w:val="-4"/>
                <w:sz w:val="24"/>
              </w:rPr>
              <w:t xml:space="preserve"> </w:t>
            </w:r>
            <w:r>
              <w:rPr>
                <w:sz w:val="24"/>
              </w:rPr>
              <w:t>LDRRM</w:t>
            </w:r>
            <w:r>
              <w:rPr>
                <w:spacing w:val="-4"/>
                <w:sz w:val="24"/>
              </w:rPr>
              <w:t xml:space="preserve"> </w:t>
            </w:r>
            <w:r>
              <w:rPr>
                <w:sz w:val="24"/>
              </w:rPr>
              <w:t>Fund</w:t>
            </w:r>
            <w:r>
              <w:rPr>
                <w:spacing w:val="-4"/>
                <w:sz w:val="24"/>
              </w:rPr>
              <w:t xml:space="preserve"> </w:t>
            </w:r>
            <w:r>
              <w:rPr>
                <w:sz w:val="24"/>
              </w:rPr>
              <w:t>Budget</w:t>
            </w:r>
            <w:r>
              <w:rPr>
                <w:spacing w:val="-6"/>
                <w:sz w:val="24"/>
              </w:rPr>
              <w:t xml:space="preserve"> </w:t>
            </w:r>
            <w:r>
              <w:rPr>
                <w:spacing w:val="-2"/>
                <w:sz w:val="24"/>
              </w:rPr>
              <w:t>Reprogram</w:t>
            </w:r>
          </w:p>
        </w:tc>
        <w:tc>
          <w:tcPr>
            <w:tcW w:w="1005" w:type="dxa"/>
          </w:tcPr>
          <w:p w14:paraId="7384AB4C" w14:textId="77777777" w:rsidR="00FA0F19" w:rsidRDefault="00000000">
            <w:pPr>
              <w:pStyle w:val="TableParagraph"/>
              <w:spacing w:before="117"/>
              <w:ind w:right="101"/>
              <w:jc w:val="right"/>
              <w:rPr>
                <w:sz w:val="24"/>
              </w:rPr>
            </w:pPr>
            <w:r>
              <w:rPr>
                <w:spacing w:val="-5"/>
                <w:sz w:val="24"/>
              </w:rPr>
              <w:t>152</w:t>
            </w:r>
          </w:p>
        </w:tc>
      </w:tr>
      <w:tr w:rsidR="00FA0F19" w14:paraId="641658FA" w14:textId="77777777">
        <w:trPr>
          <w:trHeight w:val="516"/>
        </w:trPr>
        <w:tc>
          <w:tcPr>
            <w:tcW w:w="8433" w:type="dxa"/>
          </w:tcPr>
          <w:p w14:paraId="488E407D" w14:textId="77777777" w:rsidR="00FA0F19" w:rsidRDefault="00000000">
            <w:pPr>
              <w:pStyle w:val="TableParagraph"/>
              <w:spacing w:before="116"/>
              <w:ind w:left="50"/>
              <w:rPr>
                <w:sz w:val="24"/>
              </w:rPr>
            </w:pPr>
            <w:r>
              <w:rPr>
                <w:sz w:val="24"/>
              </w:rPr>
              <w:t>Municipal</w:t>
            </w:r>
            <w:r>
              <w:rPr>
                <w:spacing w:val="-6"/>
                <w:sz w:val="24"/>
              </w:rPr>
              <w:t xml:space="preserve"> </w:t>
            </w:r>
            <w:r>
              <w:rPr>
                <w:sz w:val="24"/>
              </w:rPr>
              <w:t>Planning</w:t>
            </w:r>
            <w:r>
              <w:rPr>
                <w:spacing w:val="-8"/>
                <w:sz w:val="24"/>
              </w:rPr>
              <w:t xml:space="preserve"> </w:t>
            </w:r>
            <w:r>
              <w:rPr>
                <w:sz w:val="24"/>
              </w:rPr>
              <w:t>and</w:t>
            </w:r>
            <w:r>
              <w:rPr>
                <w:spacing w:val="-5"/>
                <w:sz w:val="24"/>
              </w:rPr>
              <w:t xml:space="preserve"> </w:t>
            </w:r>
            <w:r>
              <w:rPr>
                <w:sz w:val="24"/>
              </w:rPr>
              <w:t>Development</w:t>
            </w:r>
            <w:r>
              <w:rPr>
                <w:spacing w:val="-9"/>
                <w:sz w:val="24"/>
              </w:rPr>
              <w:t xml:space="preserve"> </w:t>
            </w:r>
            <w:r>
              <w:rPr>
                <w:spacing w:val="-2"/>
                <w:sz w:val="24"/>
              </w:rPr>
              <w:t>Office</w:t>
            </w:r>
          </w:p>
        </w:tc>
        <w:tc>
          <w:tcPr>
            <w:tcW w:w="1005" w:type="dxa"/>
          </w:tcPr>
          <w:p w14:paraId="144CDF11" w14:textId="77777777" w:rsidR="00FA0F19" w:rsidRDefault="00000000">
            <w:pPr>
              <w:pStyle w:val="TableParagraph"/>
              <w:spacing w:before="116"/>
              <w:ind w:right="129"/>
              <w:jc w:val="right"/>
              <w:rPr>
                <w:sz w:val="24"/>
              </w:rPr>
            </w:pPr>
            <w:r>
              <w:rPr>
                <w:spacing w:val="-5"/>
                <w:sz w:val="24"/>
              </w:rPr>
              <w:t>154</w:t>
            </w:r>
          </w:p>
        </w:tc>
      </w:tr>
      <w:tr w:rsidR="00FA0F19" w14:paraId="49295D49" w14:textId="77777777">
        <w:trPr>
          <w:trHeight w:val="518"/>
        </w:trPr>
        <w:tc>
          <w:tcPr>
            <w:tcW w:w="8433" w:type="dxa"/>
          </w:tcPr>
          <w:p w14:paraId="48606BCD" w14:textId="77777777" w:rsidR="00FA0F19" w:rsidRDefault="00000000">
            <w:pPr>
              <w:pStyle w:val="TableParagraph"/>
              <w:spacing w:before="117"/>
              <w:ind w:left="50"/>
              <w:rPr>
                <w:sz w:val="24"/>
              </w:rPr>
            </w:pPr>
            <w:r>
              <w:rPr>
                <w:sz w:val="24"/>
              </w:rPr>
              <w:t>Issuance</w:t>
            </w:r>
            <w:r>
              <w:rPr>
                <w:spacing w:val="-5"/>
                <w:sz w:val="24"/>
              </w:rPr>
              <w:t xml:space="preserve"> </w:t>
            </w:r>
            <w:r>
              <w:rPr>
                <w:sz w:val="24"/>
              </w:rPr>
              <w:t>of</w:t>
            </w:r>
            <w:r>
              <w:rPr>
                <w:spacing w:val="-5"/>
                <w:sz w:val="24"/>
              </w:rPr>
              <w:t xml:space="preserve"> </w:t>
            </w:r>
            <w:r>
              <w:rPr>
                <w:sz w:val="24"/>
              </w:rPr>
              <w:t>Zoning</w:t>
            </w:r>
            <w:r>
              <w:rPr>
                <w:spacing w:val="-5"/>
                <w:sz w:val="24"/>
              </w:rPr>
              <w:t xml:space="preserve"> </w:t>
            </w:r>
            <w:r>
              <w:rPr>
                <w:sz w:val="24"/>
              </w:rPr>
              <w:t>Certificate</w:t>
            </w:r>
            <w:r>
              <w:rPr>
                <w:spacing w:val="-6"/>
                <w:sz w:val="24"/>
              </w:rPr>
              <w:t xml:space="preserve"> </w:t>
            </w:r>
            <w:r>
              <w:rPr>
                <w:sz w:val="24"/>
              </w:rPr>
              <w:t>(New</w:t>
            </w:r>
            <w:r>
              <w:rPr>
                <w:spacing w:val="-4"/>
                <w:sz w:val="24"/>
              </w:rPr>
              <w:t xml:space="preserve"> </w:t>
            </w:r>
            <w:r>
              <w:rPr>
                <w:spacing w:val="-2"/>
                <w:sz w:val="24"/>
              </w:rPr>
              <w:t>Business)</w:t>
            </w:r>
          </w:p>
        </w:tc>
        <w:tc>
          <w:tcPr>
            <w:tcW w:w="1005" w:type="dxa"/>
          </w:tcPr>
          <w:p w14:paraId="3614706A" w14:textId="77777777" w:rsidR="00FA0F19" w:rsidRDefault="00000000">
            <w:pPr>
              <w:pStyle w:val="TableParagraph"/>
              <w:spacing w:before="117"/>
              <w:ind w:right="129"/>
              <w:jc w:val="right"/>
              <w:rPr>
                <w:sz w:val="24"/>
              </w:rPr>
            </w:pPr>
            <w:r>
              <w:rPr>
                <w:spacing w:val="-5"/>
                <w:sz w:val="24"/>
              </w:rPr>
              <w:t>155</w:t>
            </w:r>
          </w:p>
        </w:tc>
      </w:tr>
      <w:tr w:rsidR="00FA0F19" w14:paraId="0311E896" w14:textId="77777777">
        <w:trPr>
          <w:trHeight w:val="517"/>
        </w:trPr>
        <w:tc>
          <w:tcPr>
            <w:tcW w:w="8433" w:type="dxa"/>
          </w:tcPr>
          <w:p w14:paraId="52EC9DFF" w14:textId="77777777" w:rsidR="00FA0F19" w:rsidRDefault="00000000">
            <w:pPr>
              <w:pStyle w:val="TableParagraph"/>
              <w:spacing w:before="117"/>
              <w:ind w:left="50"/>
              <w:rPr>
                <w:sz w:val="24"/>
              </w:rPr>
            </w:pPr>
            <w:r>
              <w:rPr>
                <w:sz w:val="24"/>
              </w:rPr>
              <w:t>Issuance</w:t>
            </w:r>
            <w:r>
              <w:rPr>
                <w:spacing w:val="-6"/>
                <w:sz w:val="24"/>
              </w:rPr>
              <w:t xml:space="preserve"> </w:t>
            </w:r>
            <w:r>
              <w:rPr>
                <w:sz w:val="24"/>
              </w:rPr>
              <w:t>of</w:t>
            </w:r>
            <w:r>
              <w:rPr>
                <w:spacing w:val="-6"/>
                <w:sz w:val="24"/>
              </w:rPr>
              <w:t xml:space="preserve"> </w:t>
            </w:r>
            <w:r>
              <w:rPr>
                <w:sz w:val="24"/>
              </w:rPr>
              <w:t>Zoning</w:t>
            </w:r>
            <w:r>
              <w:rPr>
                <w:spacing w:val="-6"/>
                <w:sz w:val="24"/>
              </w:rPr>
              <w:t xml:space="preserve"> </w:t>
            </w:r>
            <w:r>
              <w:rPr>
                <w:sz w:val="24"/>
              </w:rPr>
              <w:t>Certificate</w:t>
            </w:r>
            <w:r>
              <w:rPr>
                <w:spacing w:val="-6"/>
                <w:sz w:val="24"/>
              </w:rPr>
              <w:t xml:space="preserve"> </w:t>
            </w:r>
            <w:r>
              <w:rPr>
                <w:sz w:val="24"/>
              </w:rPr>
              <w:t>(Land</w:t>
            </w:r>
            <w:r>
              <w:rPr>
                <w:spacing w:val="-6"/>
                <w:sz w:val="24"/>
              </w:rPr>
              <w:t xml:space="preserve"> </w:t>
            </w:r>
            <w:r>
              <w:rPr>
                <w:sz w:val="24"/>
              </w:rPr>
              <w:t>Titling</w:t>
            </w:r>
            <w:r>
              <w:rPr>
                <w:spacing w:val="-5"/>
                <w:sz w:val="24"/>
              </w:rPr>
              <w:t xml:space="preserve"> </w:t>
            </w:r>
            <w:r>
              <w:rPr>
                <w:spacing w:val="-2"/>
                <w:sz w:val="24"/>
              </w:rPr>
              <w:t>Purpose)</w:t>
            </w:r>
          </w:p>
        </w:tc>
        <w:tc>
          <w:tcPr>
            <w:tcW w:w="1005" w:type="dxa"/>
          </w:tcPr>
          <w:p w14:paraId="5A762FBA" w14:textId="77777777" w:rsidR="00FA0F19" w:rsidRDefault="00000000">
            <w:pPr>
              <w:pStyle w:val="TableParagraph"/>
              <w:spacing w:before="117"/>
              <w:ind w:right="125"/>
              <w:jc w:val="right"/>
              <w:rPr>
                <w:sz w:val="24"/>
              </w:rPr>
            </w:pPr>
            <w:r>
              <w:rPr>
                <w:spacing w:val="-5"/>
                <w:sz w:val="24"/>
              </w:rPr>
              <w:t>149</w:t>
            </w:r>
          </w:p>
        </w:tc>
      </w:tr>
      <w:tr w:rsidR="00FA0F19" w14:paraId="0BD924E6" w14:textId="77777777">
        <w:trPr>
          <w:trHeight w:val="516"/>
        </w:trPr>
        <w:tc>
          <w:tcPr>
            <w:tcW w:w="8433" w:type="dxa"/>
          </w:tcPr>
          <w:p w14:paraId="61147930" w14:textId="77777777" w:rsidR="00FA0F19" w:rsidRDefault="00000000">
            <w:pPr>
              <w:pStyle w:val="TableParagraph"/>
              <w:spacing w:before="116"/>
              <w:ind w:left="50"/>
              <w:rPr>
                <w:sz w:val="24"/>
              </w:rPr>
            </w:pPr>
            <w:r>
              <w:rPr>
                <w:sz w:val="24"/>
              </w:rPr>
              <w:t>Issuance</w:t>
            </w:r>
            <w:r>
              <w:rPr>
                <w:spacing w:val="-5"/>
                <w:sz w:val="24"/>
              </w:rPr>
              <w:t xml:space="preserve"> </w:t>
            </w:r>
            <w:r>
              <w:rPr>
                <w:sz w:val="24"/>
              </w:rPr>
              <w:t>of</w:t>
            </w:r>
            <w:r>
              <w:rPr>
                <w:spacing w:val="-5"/>
                <w:sz w:val="24"/>
              </w:rPr>
              <w:t xml:space="preserve"> </w:t>
            </w:r>
            <w:r>
              <w:rPr>
                <w:sz w:val="24"/>
              </w:rPr>
              <w:t>Zoning</w:t>
            </w:r>
            <w:r>
              <w:rPr>
                <w:spacing w:val="-5"/>
                <w:sz w:val="24"/>
              </w:rPr>
              <w:t xml:space="preserve"> </w:t>
            </w:r>
            <w:r>
              <w:rPr>
                <w:sz w:val="24"/>
              </w:rPr>
              <w:t>Certificate</w:t>
            </w:r>
            <w:r>
              <w:rPr>
                <w:spacing w:val="-5"/>
                <w:sz w:val="24"/>
              </w:rPr>
              <w:t xml:space="preserve"> </w:t>
            </w:r>
            <w:r>
              <w:rPr>
                <w:sz w:val="24"/>
              </w:rPr>
              <w:t>(Renewal</w:t>
            </w:r>
            <w:r>
              <w:rPr>
                <w:spacing w:val="-5"/>
                <w:sz w:val="24"/>
              </w:rPr>
              <w:t xml:space="preserve"> </w:t>
            </w:r>
            <w:r>
              <w:rPr>
                <w:sz w:val="24"/>
              </w:rPr>
              <w:t>of</w:t>
            </w:r>
            <w:r>
              <w:rPr>
                <w:spacing w:val="-5"/>
                <w:sz w:val="24"/>
              </w:rPr>
              <w:t xml:space="preserve"> </w:t>
            </w:r>
            <w:r>
              <w:rPr>
                <w:sz w:val="24"/>
              </w:rPr>
              <w:t>Business</w:t>
            </w:r>
            <w:r>
              <w:rPr>
                <w:spacing w:val="-5"/>
                <w:sz w:val="24"/>
              </w:rPr>
              <w:t xml:space="preserve"> </w:t>
            </w:r>
            <w:r>
              <w:rPr>
                <w:sz w:val="24"/>
              </w:rPr>
              <w:t>Permit</w:t>
            </w:r>
            <w:r>
              <w:rPr>
                <w:spacing w:val="-6"/>
                <w:sz w:val="24"/>
              </w:rPr>
              <w:t xml:space="preserve"> </w:t>
            </w:r>
            <w:r>
              <w:rPr>
                <w:spacing w:val="-5"/>
                <w:sz w:val="24"/>
              </w:rPr>
              <w:t>in</w:t>
            </w:r>
          </w:p>
        </w:tc>
        <w:tc>
          <w:tcPr>
            <w:tcW w:w="1005" w:type="dxa"/>
          </w:tcPr>
          <w:p w14:paraId="697A1734" w14:textId="77777777" w:rsidR="00FA0F19" w:rsidRDefault="00FA0F19">
            <w:pPr>
              <w:pStyle w:val="TableParagraph"/>
              <w:rPr>
                <w:rFonts w:ascii="Times New Roman"/>
                <w:sz w:val="24"/>
              </w:rPr>
            </w:pPr>
          </w:p>
        </w:tc>
      </w:tr>
      <w:tr w:rsidR="00FA0F19" w14:paraId="0830B6D4" w14:textId="77777777">
        <w:trPr>
          <w:trHeight w:val="518"/>
        </w:trPr>
        <w:tc>
          <w:tcPr>
            <w:tcW w:w="8433" w:type="dxa"/>
          </w:tcPr>
          <w:p w14:paraId="24693A76" w14:textId="77777777" w:rsidR="00FA0F19" w:rsidRDefault="00000000">
            <w:pPr>
              <w:pStyle w:val="TableParagraph"/>
              <w:spacing w:before="117"/>
              <w:ind w:left="50"/>
              <w:rPr>
                <w:sz w:val="24"/>
              </w:rPr>
            </w:pPr>
            <w:r>
              <w:rPr>
                <w:sz w:val="24"/>
              </w:rPr>
              <w:t>Same</w:t>
            </w:r>
            <w:r>
              <w:rPr>
                <w:spacing w:val="-3"/>
                <w:sz w:val="24"/>
              </w:rPr>
              <w:t xml:space="preserve"> </w:t>
            </w:r>
            <w:r>
              <w:rPr>
                <w:spacing w:val="-2"/>
                <w:sz w:val="24"/>
              </w:rPr>
              <w:t>Location)</w:t>
            </w:r>
          </w:p>
        </w:tc>
        <w:tc>
          <w:tcPr>
            <w:tcW w:w="1005" w:type="dxa"/>
          </w:tcPr>
          <w:p w14:paraId="73F48F77" w14:textId="77777777" w:rsidR="00FA0F19" w:rsidRDefault="00000000">
            <w:pPr>
              <w:pStyle w:val="TableParagraph"/>
              <w:spacing w:before="117"/>
              <w:ind w:right="116"/>
              <w:jc w:val="right"/>
              <w:rPr>
                <w:sz w:val="24"/>
              </w:rPr>
            </w:pPr>
            <w:r>
              <w:rPr>
                <w:spacing w:val="-5"/>
                <w:sz w:val="24"/>
              </w:rPr>
              <w:t>150</w:t>
            </w:r>
          </w:p>
        </w:tc>
      </w:tr>
      <w:tr w:rsidR="00FA0F19" w14:paraId="7C273E1D" w14:textId="77777777">
        <w:trPr>
          <w:trHeight w:val="517"/>
        </w:trPr>
        <w:tc>
          <w:tcPr>
            <w:tcW w:w="8433" w:type="dxa"/>
          </w:tcPr>
          <w:p w14:paraId="4FE29A63" w14:textId="77777777" w:rsidR="00FA0F19" w:rsidRDefault="00000000">
            <w:pPr>
              <w:pStyle w:val="TableParagraph"/>
              <w:spacing w:before="117"/>
              <w:ind w:left="50"/>
              <w:rPr>
                <w:sz w:val="24"/>
              </w:rPr>
            </w:pPr>
            <w:r>
              <w:rPr>
                <w:sz w:val="24"/>
              </w:rPr>
              <w:t>Issuance</w:t>
            </w:r>
            <w:r>
              <w:rPr>
                <w:spacing w:val="-7"/>
                <w:sz w:val="24"/>
              </w:rPr>
              <w:t xml:space="preserve"> </w:t>
            </w:r>
            <w:r>
              <w:rPr>
                <w:sz w:val="24"/>
              </w:rPr>
              <w:t>of</w:t>
            </w:r>
            <w:r>
              <w:rPr>
                <w:spacing w:val="-7"/>
                <w:sz w:val="24"/>
              </w:rPr>
              <w:t xml:space="preserve"> </w:t>
            </w:r>
            <w:r>
              <w:rPr>
                <w:sz w:val="24"/>
              </w:rPr>
              <w:t>Locational</w:t>
            </w:r>
            <w:r>
              <w:rPr>
                <w:spacing w:val="-6"/>
                <w:sz w:val="24"/>
              </w:rPr>
              <w:t xml:space="preserve"> </w:t>
            </w:r>
            <w:r>
              <w:rPr>
                <w:sz w:val="24"/>
              </w:rPr>
              <w:t>Clearance</w:t>
            </w:r>
            <w:r>
              <w:rPr>
                <w:spacing w:val="-6"/>
                <w:sz w:val="24"/>
              </w:rPr>
              <w:t xml:space="preserve"> </w:t>
            </w:r>
            <w:r>
              <w:rPr>
                <w:sz w:val="24"/>
              </w:rPr>
              <w:t>(for</w:t>
            </w:r>
            <w:r>
              <w:rPr>
                <w:spacing w:val="-7"/>
                <w:sz w:val="24"/>
              </w:rPr>
              <w:t xml:space="preserve"> </w:t>
            </w:r>
            <w:r>
              <w:rPr>
                <w:sz w:val="24"/>
              </w:rPr>
              <w:t>Residential,</w:t>
            </w:r>
            <w:r>
              <w:rPr>
                <w:spacing w:val="-8"/>
                <w:sz w:val="24"/>
              </w:rPr>
              <w:t xml:space="preserve"> </w:t>
            </w:r>
            <w:r>
              <w:rPr>
                <w:spacing w:val="-2"/>
                <w:sz w:val="24"/>
              </w:rPr>
              <w:t>Institutional,</w:t>
            </w:r>
          </w:p>
        </w:tc>
        <w:tc>
          <w:tcPr>
            <w:tcW w:w="1005" w:type="dxa"/>
          </w:tcPr>
          <w:p w14:paraId="4349AAB8" w14:textId="77777777" w:rsidR="00FA0F19" w:rsidRDefault="00FA0F19">
            <w:pPr>
              <w:pStyle w:val="TableParagraph"/>
              <w:rPr>
                <w:rFonts w:ascii="Times New Roman"/>
                <w:sz w:val="24"/>
              </w:rPr>
            </w:pPr>
          </w:p>
        </w:tc>
      </w:tr>
      <w:tr w:rsidR="00FA0F19" w14:paraId="350F66CA" w14:textId="77777777">
        <w:trPr>
          <w:trHeight w:val="516"/>
        </w:trPr>
        <w:tc>
          <w:tcPr>
            <w:tcW w:w="8433" w:type="dxa"/>
          </w:tcPr>
          <w:p w14:paraId="0886E69C" w14:textId="77777777" w:rsidR="00FA0F19" w:rsidRDefault="00000000">
            <w:pPr>
              <w:pStyle w:val="TableParagraph"/>
              <w:spacing w:before="116"/>
              <w:ind w:left="50"/>
              <w:rPr>
                <w:sz w:val="24"/>
              </w:rPr>
            </w:pPr>
            <w:r>
              <w:rPr>
                <w:sz w:val="24"/>
              </w:rPr>
              <w:t>Commercial</w:t>
            </w:r>
            <w:r>
              <w:rPr>
                <w:spacing w:val="-8"/>
                <w:sz w:val="24"/>
              </w:rPr>
              <w:t xml:space="preserve"> </w:t>
            </w:r>
            <w:r>
              <w:rPr>
                <w:sz w:val="24"/>
              </w:rPr>
              <w:t>Building</w:t>
            </w:r>
            <w:r>
              <w:rPr>
                <w:spacing w:val="-8"/>
                <w:sz w:val="24"/>
              </w:rPr>
              <w:t xml:space="preserve"> </w:t>
            </w:r>
            <w:r>
              <w:rPr>
                <w:spacing w:val="-2"/>
                <w:sz w:val="24"/>
              </w:rPr>
              <w:t>Permit)</w:t>
            </w:r>
          </w:p>
        </w:tc>
        <w:tc>
          <w:tcPr>
            <w:tcW w:w="1005" w:type="dxa"/>
          </w:tcPr>
          <w:p w14:paraId="3A499CC1" w14:textId="77777777" w:rsidR="00FA0F19" w:rsidRDefault="00000000">
            <w:pPr>
              <w:pStyle w:val="TableParagraph"/>
              <w:spacing w:before="116"/>
              <w:ind w:right="88"/>
              <w:jc w:val="right"/>
              <w:rPr>
                <w:sz w:val="24"/>
              </w:rPr>
            </w:pPr>
            <w:r>
              <w:rPr>
                <w:spacing w:val="-5"/>
                <w:sz w:val="24"/>
              </w:rPr>
              <w:t>151</w:t>
            </w:r>
          </w:p>
        </w:tc>
      </w:tr>
      <w:tr w:rsidR="00FA0F19" w14:paraId="61326727" w14:textId="77777777">
        <w:trPr>
          <w:trHeight w:val="518"/>
        </w:trPr>
        <w:tc>
          <w:tcPr>
            <w:tcW w:w="8433" w:type="dxa"/>
          </w:tcPr>
          <w:p w14:paraId="2AE72295" w14:textId="77777777" w:rsidR="00FA0F19" w:rsidRDefault="00000000">
            <w:pPr>
              <w:pStyle w:val="TableParagraph"/>
              <w:spacing w:before="117"/>
              <w:ind w:left="50"/>
              <w:rPr>
                <w:sz w:val="24"/>
              </w:rPr>
            </w:pPr>
            <w:r>
              <w:rPr>
                <w:sz w:val="24"/>
              </w:rPr>
              <w:t>Issuance</w:t>
            </w:r>
            <w:r>
              <w:rPr>
                <w:spacing w:val="-6"/>
                <w:sz w:val="24"/>
              </w:rPr>
              <w:t xml:space="preserve"> </w:t>
            </w:r>
            <w:r>
              <w:rPr>
                <w:sz w:val="24"/>
              </w:rPr>
              <w:t>of</w:t>
            </w:r>
            <w:r>
              <w:rPr>
                <w:spacing w:val="-5"/>
                <w:sz w:val="24"/>
              </w:rPr>
              <w:t xml:space="preserve"> </w:t>
            </w:r>
            <w:r>
              <w:rPr>
                <w:sz w:val="24"/>
              </w:rPr>
              <w:t>Zoning</w:t>
            </w:r>
            <w:r>
              <w:rPr>
                <w:spacing w:val="-4"/>
                <w:sz w:val="24"/>
              </w:rPr>
              <w:t xml:space="preserve"> </w:t>
            </w:r>
            <w:r>
              <w:rPr>
                <w:sz w:val="24"/>
              </w:rPr>
              <w:t>Certificate</w:t>
            </w:r>
            <w:r>
              <w:rPr>
                <w:spacing w:val="-5"/>
                <w:sz w:val="24"/>
              </w:rPr>
              <w:t xml:space="preserve"> </w:t>
            </w:r>
            <w:r>
              <w:rPr>
                <w:sz w:val="24"/>
              </w:rPr>
              <w:t>(for</w:t>
            </w:r>
            <w:r>
              <w:rPr>
                <w:spacing w:val="-4"/>
                <w:sz w:val="24"/>
              </w:rPr>
              <w:t xml:space="preserve"> </w:t>
            </w:r>
            <w:r>
              <w:rPr>
                <w:sz w:val="24"/>
              </w:rPr>
              <w:t>Building</w:t>
            </w:r>
            <w:r>
              <w:rPr>
                <w:spacing w:val="-3"/>
                <w:sz w:val="24"/>
              </w:rPr>
              <w:t xml:space="preserve"> </w:t>
            </w:r>
            <w:r>
              <w:rPr>
                <w:sz w:val="24"/>
              </w:rPr>
              <w:t>Permit,</w:t>
            </w:r>
            <w:r>
              <w:rPr>
                <w:spacing w:val="-6"/>
                <w:sz w:val="24"/>
              </w:rPr>
              <w:t xml:space="preserve"> </w:t>
            </w:r>
            <w:r>
              <w:rPr>
                <w:sz w:val="24"/>
              </w:rPr>
              <w:t>and</w:t>
            </w:r>
            <w:r>
              <w:rPr>
                <w:spacing w:val="-3"/>
                <w:sz w:val="24"/>
              </w:rPr>
              <w:t xml:space="preserve"> </w:t>
            </w:r>
            <w:r>
              <w:rPr>
                <w:spacing w:val="-2"/>
                <w:sz w:val="24"/>
              </w:rPr>
              <w:t>Environmentally</w:t>
            </w:r>
          </w:p>
        </w:tc>
        <w:tc>
          <w:tcPr>
            <w:tcW w:w="1005" w:type="dxa"/>
          </w:tcPr>
          <w:p w14:paraId="002687BF" w14:textId="77777777" w:rsidR="00FA0F19" w:rsidRDefault="00FA0F19">
            <w:pPr>
              <w:pStyle w:val="TableParagraph"/>
              <w:rPr>
                <w:rFonts w:ascii="Times New Roman"/>
                <w:sz w:val="24"/>
              </w:rPr>
            </w:pPr>
          </w:p>
        </w:tc>
      </w:tr>
      <w:tr w:rsidR="00FA0F19" w14:paraId="69C3793A" w14:textId="77777777">
        <w:trPr>
          <w:trHeight w:val="517"/>
        </w:trPr>
        <w:tc>
          <w:tcPr>
            <w:tcW w:w="8433" w:type="dxa"/>
          </w:tcPr>
          <w:p w14:paraId="65AC28EC" w14:textId="77777777" w:rsidR="00FA0F19" w:rsidRDefault="00000000">
            <w:pPr>
              <w:pStyle w:val="TableParagraph"/>
              <w:spacing w:before="117"/>
              <w:ind w:left="50"/>
              <w:rPr>
                <w:sz w:val="24"/>
              </w:rPr>
            </w:pPr>
            <w:r>
              <w:rPr>
                <w:sz w:val="24"/>
              </w:rPr>
              <w:t>Critical</w:t>
            </w:r>
            <w:r>
              <w:rPr>
                <w:spacing w:val="-7"/>
                <w:sz w:val="24"/>
              </w:rPr>
              <w:t xml:space="preserve"> </w:t>
            </w:r>
            <w:r>
              <w:rPr>
                <w:spacing w:val="-2"/>
                <w:sz w:val="24"/>
              </w:rPr>
              <w:t>Projects)</w:t>
            </w:r>
          </w:p>
        </w:tc>
        <w:tc>
          <w:tcPr>
            <w:tcW w:w="1005" w:type="dxa"/>
          </w:tcPr>
          <w:p w14:paraId="18AAC139" w14:textId="77777777" w:rsidR="00FA0F19" w:rsidRDefault="00000000">
            <w:pPr>
              <w:pStyle w:val="TableParagraph"/>
              <w:spacing w:before="117"/>
              <w:ind w:right="105"/>
              <w:jc w:val="right"/>
              <w:rPr>
                <w:sz w:val="24"/>
              </w:rPr>
            </w:pPr>
            <w:r>
              <w:rPr>
                <w:spacing w:val="-5"/>
                <w:sz w:val="24"/>
              </w:rPr>
              <w:t>153</w:t>
            </w:r>
          </w:p>
        </w:tc>
      </w:tr>
      <w:tr w:rsidR="00FA0F19" w14:paraId="0C815CD5" w14:textId="77777777">
        <w:trPr>
          <w:trHeight w:val="516"/>
        </w:trPr>
        <w:tc>
          <w:tcPr>
            <w:tcW w:w="8433" w:type="dxa"/>
          </w:tcPr>
          <w:p w14:paraId="0B0E97E4" w14:textId="77777777" w:rsidR="00FA0F19" w:rsidRDefault="00000000">
            <w:pPr>
              <w:pStyle w:val="TableParagraph"/>
              <w:spacing w:before="116"/>
              <w:ind w:left="50"/>
              <w:rPr>
                <w:sz w:val="24"/>
              </w:rPr>
            </w:pPr>
            <w:r>
              <w:rPr>
                <w:sz w:val="24"/>
              </w:rPr>
              <w:t>Issuance</w:t>
            </w:r>
            <w:r>
              <w:rPr>
                <w:spacing w:val="-5"/>
                <w:sz w:val="24"/>
              </w:rPr>
              <w:t xml:space="preserve"> </w:t>
            </w:r>
            <w:r>
              <w:rPr>
                <w:sz w:val="24"/>
              </w:rPr>
              <w:t>of</w:t>
            </w:r>
            <w:r>
              <w:rPr>
                <w:spacing w:val="-5"/>
                <w:sz w:val="24"/>
              </w:rPr>
              <w:t xml:space="preserve"> </w:t>
            </w:r>
            <w:r>
              <w:rPr>
                <w:sz w:val="24"/>
              </w:rPr>
              <w:t>Locational</w:t>
            </w:r>
            <w:r>
              <w:rPr>
                <w:spacing w:val="-5"/>
                <w:sz w:val="24"/>
              </w:rPr>
              <w:t xml:space="preserve"> </w:t>
            </w:r>
            <w:r>
              <w:rPr>
                <w:sz w:val="24"/>
              </w:rPr>
              <w:t>Clearance</w:t>
            </w:r>
            <w:r>
              <w:rPr>
                <w:spacing w:val="-4"/>
                <w:sz w:val="24"/>
              </w:rPr>
              <w:t xml:space="preserve"> </w:t>
            </w:r>
            <w:r>
              <w:rPr>
                <w:sz w:val="24"/>
              </w:rPr>
              <w:t>(for</w:t>
            </w:r>
            <w:r>
              <w:rPr>
                <w:spacing w:val="-4"/>
                <w:sz w:val="24"/>
              </w:rPr>
              <w:t xml:space="preserve"> </w:t>
            </w:r>
            <w:r>
              <w:rPr>
                <w:sz w:val="24"/>
              </w:rPr>
              <w:t>Building</w:t>
            </w:r>
            <w:r>
              <w:rPr>
                <w:spacing w:val="-5"/>
                <w:sz w:val="24"/>
              </w:rPr>
              <w:t xml:space="preserve"> </w:t>
            </w:r>
            <w:r>
              <w:rPr>
                <w:sz w:val="24"/>
              </w:rPr>
              <w:t>Permit</w:t>
            </w:r>
            <w:r>
              <w:rPr>
                <w:spacing w:val="-6"/>
                <w:sz w:val="24"/>
              </w:rPr>
              <w:t xml:space="preserve"> </w:t>
            </w:r>
            <w:r>
              <w:rPr>
                <w:sz w:val="24"/>
              </w:rPr>
              <w:t>of</w:t>
            </w:r>
            <w:r>
              <w:rPr>
                <w:spacing w:val="-2"/>
                <w:sz w:val="24"/>
              </w:rPr>
              <w:t xml:space="preserve"> Environmentally</w:t>
            </w:r>
          </w:p>
        </w:tc>
        <w:tc>
          <w:tcPr>
            <w:tcW w:w="1005" w:type="dxa"/>
          </w:tcPr>
          <w:p w14:paraId="49E5B5EF" w14:textId="77777777" w:rsidR="00FA0F19" w:rsidRDefault="00FA0F19">
            <w:pPr>
              <w:pStyle w:val="TableParagraph"/>
              <w:rPr>
                <w:rFonts w:ascii="Times New Roman"/>
                <w:sz w:val="24"/>
              </w:rPr>
            </w:pPr>
          </w:p>
        </w:tc>
      </w:tr>
      <w:tr w:rsidR="00FA0F19" w14:paraId="58E91DC6" w14:textId="77777777">
        <w:trPr>
          <w:trHeight w:val="517"/>
        </w:trPr>
        <w:tc>
          <w:tcPr>
            <w:tcW w:w="8433" w:type="dxa"/>
          </w:tcPr>
          <w:p w14:paraId="59D30409" w14:textId="77777777" w:rsidR="00FA0F19" w:rsidRDefault="00000000">
            <w:pPr>
              <w:pStyle w:val="TableParagraph"/>
              <w:spacing w:before="117"/>
              <w:ind w:left="50"/>
              <w:rPr>
                <w:sz w:val="24"/>
              </w:rPr>
            </w:pPr>
            <w:r>
              <w:rPr>
                <w:sz w:val="24"/>
              </w:rPr>
              <w:t>Critical</w:t>
            </w:r>
            <w:r>
              <w:rPr>
                <w:spacing w:val="-7"/>
                <w:sz w:val="24"/>
              </w:rPr>
              <w:t xml:space="preserve"> </w:t>
            </w:r>
            <w:r>
              <w:rPr>
                <w:spacing w:val="-2"/>
                <w:sz w:val="24"/>
              </w:rPr>
              <w:t>Projects)</w:t>
            </w:r>
          </w:p>
        </w:tc>
        <w:tc>
          <w:tcPr>
            <w:tcW w:w="1005" w:type="dxa"/>
          </w:tcPr>
          <w:p w14:paraId="0F4EB101" w14:textId="77777777" w:rsidR="00FA0F19" w:rsidRDefault="00000000">
            <w:pPr>
              <w:pStyle w:val="TableParagraph"/>
              <w:spacing w:before="117"/>
              <w:ind w:right="105"/>
              <w:jc w:val="right"/>
              <w:rPr>
                <w:sz w:val="24"/>
              </w:rPr>
            </w:pPr>
            <w:r>
              <w:rPr>
                <w:spacing w:val="-5"/>
                <w:sz w:val="24"/>
              </w:rPr>
              <w:t>156</w:t>
            </w:r>
          </w:p>
        </w:tc>
      </w:tr>
      <w:tr w:rsidR="00FA0F19" w14:paraId="41360D44" w14:textId="77777777">
        <w:trPr>
          <w:trHeight w:val="517"/>
        </w:trPr>
        <w:tc>
          <w:tcPr>
            <w:tcW w:w="8433" w:type="dxa"/>
          </w:tcPr>
          <w:p w14:paraId="0228076E" w14:textId="77777777" w:rsidR="00FA0F19" w:rsidRDefault="00000000">
            <w:pPr>
              <w:pStyle w:val="TableParagraph"/>
              <w:spacing w:before="117"/>
              <w:ind w:left="50"/>
              <w:rPr>
                <w:sz w:val="24"/>
              </w:rPr>
            </w:pPr>
            <w:r>
              <w:rPr>
                <w:sz w:val="24"/>
              </w:rPr>
              <w:t>Municipal</w:t>
            </w:r>
            <w:r>
              <w:rPr>
                <w:spacing w:val="-6"/>
                <w:sz w:val="24"/>
              </w:rPr>
              <w:t xml:space="preserve"> </w:t>
            </w:r>
            <w:r>
              <w:rPr>
                <w:sz w:val="24"/>
              </w:rPr>
              <w:t>Social</w:t>
            </w:r>
            <w:r>
              <w:rPr>
                <w:spacing w:val="-6"/>
                <w:sz w:val="24"/>
              </w:rPr>
              <w:t xml:space="preserve"> </w:t>
            </w:r>
            <w:r>
              <w:rPr>
                <w:sz w:val="24"/>
              </w:rPr>
              <w:t>Welfare</w:t>
            </w:r>
            <w:r>
              <w:rPr>
                <w:spacing w:val="-6"/>
                <w:sz w:val="24"/>
              </w:rPr>
              <w:t xml:space="preserve"> </w:t>
            </w:r>
            <w:r>
              <w:rPr>
                <w:sz w:val="24"/>
              </w:rPr>
              <w:t>and</w:t>
            </w:r>
            <w:r>
              <w:rPr>
                <w:spacing w:val="-6"/>
                <w:sz w:val="24"/>
              </w:rPr>
              <w:t xml:space="preserve"> </w:t>
            </w:r>
            <w:r>
              <w:rPr>
                <w:sz w:val="24"/>
              </w:rPr>
              <w:t>Development</w:t>
            </w:r>
            <w:r>
              <w:rPr>
                <w:spacing w:val="-7"/>
                <w:sz w:val="24"/>
              </w:rPr>
              <w:t xml:space="preserve"> </w:t>
            </w:r>
            <w:r>
              <w:rPr>
                <w:spacing w:val="-2"/>
                <w:sz w:val="24"/>
              </w:rPr>
              <w:t>Office</w:t>
            </w:r>
          </w:p>
        </w:tc>
        <w:tc>
          <w:tcPr>
            <w:tcW w:w="1005" w:type="dxa"/>
          </w:tcPr>
          <w:p w14:paraId="54B1B9E9" w14:textId="77777777" w:rsidR="00FA0F19" w:rsidRDefault="00000000">
            <w:pPr>
              <w:pStyle w:val="TableParagraph"/>
              <w:spacing w:before="117"/>
              <w:ind w:right="115"/>
              <w:jc w:val="right"/>
              <w:rPr>
                <w:sz w:val="24"/>
              </w:rPr>
            </w:pPr>
            <w:r>
              <w:rPr>
                <w:spacing w:val="-5"/>
                <w:sz w:val="24"/>
              </w:rPr>
              <w:t>162</w:t>
            </w:r>
          </w:p>
        </w:tc>
      </w:tr>
      <w:tr w:rsidR="00FA0F19" w14:paraId="5D7BACFC" w14:textId="77777777">
        <w:trPr>
          <w:trHeight w:val="517"/>
        </w:trPr>
        <w:tc>
          <w:tcPr>
            <w:tcW w:w="8433" w:type="dxa"/>
          </w:tcPr>
          <w:p w14:paraId="51A7D094" w14:textId="77777777" w:rsidR="00FA0F19" w:rsidRDefault="00000000">
            <w:pPr>
              <w:pStyle w:val="TableParagraph"/>
              <w:spacing w:before="116"/>
              <w:ind w:left="50"/>
              <w:rPr>
                <w:sz w:val="24"/>
              </w:rPr>
            </w:pPr>
            <w:r>
              <w:rPr>
                <w:sz w:val="24"/>
              </w:rPr>
              <w:t>Processing</w:t>
            </w:r>
            <w:r>
              <w:rPr>
                <w:spacing w:val="-6"/>
                <w:sz w:val="24"/>
              </w:rPr>
              <w:t xml:space="preserve"> </w:t>
            </w:r>
            <w:r>
              <w:rPr>
                <w:sz w:val="24"/>
              </w:rPr>
              <w:t>of</w:t>
            </w:r>
            <w:r>
              <w:rPr>
                <w:spacing w:val="-4"/>
                <w:sz w:val="24"/>
              </w:rPr>
              <w:t xml:space="preserve"> </w:t>
            </w:r>
            <w:r>
              <w:rPr>
                <w:sz w:val="24"/>
              </w:rPr>
              <w:t>Documents</w:t>
            </w:r>
            <w:r>
              <w:rPr>
                <w:spacing w:val="-5"/>
                <w:sz w:val="24"/>
              </w:rPr>
              <w:t xml:space="preserve"> </w:t>
            </w:r>
            <w:r>
              <w:rPr>
                <w:sz w:val="24"/>
              </w:rPr>
              <w:t>for</w:t>
            </w:r>
            <w:r>
              <w:rPr>
                <w:spacing w:val="-4"/>
                <w:sz w:val="24"/>
              </w:rPr>
              <w:t xml:space="preserve"> </w:t>
            </w:r>
            <w:r>
              <w:rPr>
                <w:sz w:val="24"/>
              </w:rPr>
              <w:t>Provision</w:t>
            </w:r>
            <w:r>
              <w:rPr>
                <w:spacing w:val="-3"/>
                <w:sz w:val="24"/>
              </w:rPr>
              <w:t xml:space="preserve"> </w:t>
            </w:r>
            <w:r>
              <w:rPr>
                <w:sz w:val="24"/>
              </w:rPr>
              <w:t>of</w:t>
            </w:r>
            <w:r>
              <w:rPr>
                <w:spacing w:val="-5"/>
                <w:sz w:val="24"/>
              </w:rPr>
              <w:t xml:space="preserve"> </w:t>
            </w:r>
            <w:r>
              <w:rPr>
                <w:sz w:val="24"/>
              </w:rPr>
              <w:t>Financial</w:t>
            </w:r>
            <w:r>
              <w:rPr>
                <w:spacing w:val="-3"/>
                <w:sz w:val="24"/>
              </w:rPr>
              <w:t xml:space="preserve"> </w:t>
            </w:r>
            <w:r>
              <w:rPr>
                <w:sz w:val="24"/>
              </w:rPr>
              <w:t>Assistance</w:t>
            </w:r>
            <w:r>
              <w:rPr>
                <w:spacing w:val="-4"/>
                <w:sz w:val="24"/>
              </w:rPr>
              <w:t xml:space="preserve"> </w:t>
            </w:r>
            <w:r>
              <w:rPr>
                <w:sz w:val="24"/>
              </w:rPr>
              <w:t>or</w:t>
            </w:r>
            <w:r>
              <w:rPr>
                <w:spacing w:val="-3"/>
                <w:sz w:val="24"/>
              </w:rPr>
              <w:t xml:space="preserve"> </w:t>
            </w:r>
            <w:r>
              <w:rPr>
                <w:sz w:val="24"/>
              </w:rPr>
              <w:t>Aid</w:t>
            </w:r>
            <w:r>
              <w:rPr>
                <w:spacing w:val="-3"/>
                <w:sz w:val="24"/>
              </w:rPr>
              <w:t xml:space="preserve"> </w:t>
            </w:r>
            <w:r>
              <w:rPr>
                <w:spacing w:val="-5"/>
                <w:sz w:val="24"/>
              </w:rPr>
              <w:t>to</w:t>
            </w:r>
          </w:p>
        </w:tc>
        <w:tc>
          <w:tcPr>
            <w:tcW w:w="1005" w:type="dxa"/>
          </w:tcPr>
          <w:p w14:paraId="2DF9A6AB" w14:textId="77777777" w:rsidR="00FA0F19" w:rsidRDefault="00FA0F19">
            <w:pPr>
              <w:pStyle w:val="TableParagraph"/>
              <w:rPr>
                <w:rFonts w:ascii="Times New Roman"/>
                <w:sz w:val="24"/>
              </w:rPr>
            </w:pPr>
          </w:p>
        </w:tc>
      </w:tr>
      <w:tr w:rsidR="00FA0F19" w14:paraId="12418A7D" w14:textId="77777777">
        <w:trPr>
          <w:trHeight w:val="517"/>
        </w:trPr>
        <w:tc>
          <w:tcPr>
            <w:tcW w:w="8433" w:type="dxa"/>
          </w:tcPr>
          <w:p w14:paraId="6CA82898" w14:textId="77777777" w:rsidR="00FA0F19" w:rsidRDefault="00000000">
            <w:pPr>
              <w:pStyle w:val="TableParagraph"/>
              <w:spacing w:before="117"/>
              <w:ind w:left="50"/>
              <w:rPr>
                <w:sz w:val="24"/>
              </w:rPr>
            </w:pPr>
            <w:r>
              <w:rPr>
                <w:sz w:val="24"/>
              </w:rPr>
              <w:t>Individual</w:t>
            </w:r>
            <w:r>
              <w:rPr>
                <w:spacing w:val="-6"/>
                <w:sz w:val="24"/>
              </w:rPr>
              <w:t xml:space="preserve"> </w:t>
            </w:r>
            <w:r>
              <w:rPr>
                <w:sz w:val="24"/>
              </w:rPr>
              <w:t>in</w:t>
            </w:r>
            <w:r>
              <w:rPr>
                <w:spacing w:val="-5"/>
                <w:sz w:val="24"/>
              </w:rPr>
              <w:t xml:space="preserve"> </w:t>
            </w:r>
            <w:r>
              <w:rPr>
                <w:sz w:val="24"/>
              </w:rPr>
              <w:t>Crisis</w:t>
            </w:r>
            <w:r>
              <w:rPr>
                <w:spacing w:val="-8"/>
                <w:sz w:val="24"/>
              </w:rPr>
              <w:t xml:space="preserve"> </w:t>
            </w:r>
            <w:r>
              <w:rPr>
                <w:sz w:val="24"/>
              </w:rPr>
              <w:t>Situation</w:t>
            </w:r>
            <w:r>
              <w:rPr>
                <w:spacing w:val="-5"/>
                <w:sz w:val="24"/>
              </w:rPr>
              <w:t xml:space="preserve"> </w:t>
            </w:r>
            <w:r>
              <w:rPr>
                <w:spacing w:val="-2"/>
                <w:sz w:val="24"/>
              </w:rPr>
              <w:t>(AICS)</w:t>
            </w:r>
          </w:p>
        </w:tc>
        <w:tc>
          <w:tcPr>
            <w:tcW w:w="1005" w:type="dxa"/>
          </w:tcPr>
          <w:p w14:paraId="0A2A4263" w14:textId="77777777" w:rsidR="00FA0F19" w:rsidRDefault="00000000">
            <w:pPr>
              <w:pStyle w:val="TableParagraph"/>
              <w:spacing w:before="117"/>
              <w:ind w:right="130"/>
              <w:jc w:val="right"/>
              <w:rPr>
                <w:sz w:val="24"/>
              </w:rPr>
            </w:pPr>
            <w:r>
              <w:rPr>
                <w:spacing w:val="-5"/>
                <w:sz w:val="24"/>
              </w:rPr>
              <w:t>163</w:t>
            </w:r>
          </w:p>
        </w:tc>
      </w:tr>
      <w:tr w:rsidR="00FA0F19" w14:paraId="384D87F1" w14:textId="77777777">
        <w:trPr>
          <w:trHeight w:val="518"/>
        </w:trPr>
        <w:tc>
          <w:tcPr>
            <w:tcW w:w="8433" w:type="dxa"/>
          </w:tcPr>
          <w:p w14:paraId="776A8B90" w14:textId="77777777" w:rsidR="00FA0F19" w:rsidRDefault="00000000">
            <w:pPr>
              <w:pStyle w:val="TableParagraph"/>
              <w:spacing w:before="117"/>
              <w:ind w:left="50"/>
              <w:rPr>
                <w:sz w:val="24"/>
              </w:rPr>
            </w:pPr>
            <w:r>
              <w:rPr>
                <w:sz w:val="24"/>
              </w:rPr>
              <w:t>Provision</w:t>
            </w:r>
            <w:r>
              <w:rPr>
                <w:spacing w:val="-4"/>
                <w:sz w:val="24"/>
              </w:rPr>
              <w:t xml:space="preserve"> </w:t>
            </w:r>
            <w:r>
              <w:rPr>
                <w:sz w:val="24"/>
              </w:rPr>
              <w:t>on</w:t>
            </w:r>
            <w:r>
              <w:rPr>
                <w:spacing w:val="-4"/>
                <w:sz w:val="24"/>
              </w:rPr>
              <w:t xml:space="preserve"> </w:t>
            </w:r>
            <w:r>
              <w:rPr>
                <w:sz w:val="24"/>
              </w:rPr>
              <w:t>Social</w:t>
            </w:r>
            <w:r>
              <w:rPr>
                <w:spacing w:val="-5"/>
                <w:sz w:val="24"/>
              </w:rPr>
              <w:t xml:space="preserve"> </w:t>
            </w:r>
            <w:r>
              <w:rPr>
                <w:sz w:val="24"/>
              </w:rPr>
              <w:t>Case</w:t>
            </w:r>
            <w:r>
              <w:rPr>
                <w:spacing w:val="-4"/>
                <w:sz w:val="24"/>
              </w:rPr>
              <w:t xml:space="preserve"> </w:t>
            </w:r>
            <w:r>
              <w:rPr>
                <w:sz w:val="24"/>
              </w:rPr>
              <w:t>Study</w:t>
            </w:r>
            <w:r>
              <w:rPr>
                <w:spacing w:val="-5"/>
                <w:sz w:val="24"/>
              </w:rPr>
              <w:t xml:space="preserve"> </w:t>
            </w:r>
            <w:r>
              <w:rPr>
                <w:sz w:val="24"/>
              </w:rPr>
              <w:t>Report</w:t>
            </w:r>
            <w:r>
              <w:rPr>
                <w:spacing w:val="-5"/>
                <w:sz w:val="24"/>
              </w:rPr>
              <w:t xml:space="preserve"> </w:t>
            </w:r>
            <w:r>
              <w:rPr>
                <w:sz w:val="24"/>
              </w:rPr>
              <w:t>(for</w:t>
            </w:r>
            <w:r>
              <w:rPr>
                <w:spacing w:val="-4"/>
                <w:sz w:val="24"/>
              </w:rPr>
              <w:t xml:space="preserve"> </w:t>
            </w:r>
            <w:r>
              <w:rPr>
                <w:sz w:val="24"/>
              </w:rPr>
              <w:t>submission</w:t>
            </w:r>
            <w:r>
              <w:rPr>
                <w:spacing w:val="-3"/>
                <w:sz w:val="24"/>
              </w:rPr>
              <w:t xml:space="preserve"> </w:t>
            </w:r>
            <w:r>
              <w:rPr>
                <w:sz w:val="24"/>
              </w:rPr>
              <w:t>to</w:t>
            </w:r>
            <w:r>
              <w:rPr>
                <w:spacing w:val="-4"/>
                <w:sz w:val="24"/>
              </w:rPr>
              <w:t xml:space="preserve"> </w:t>
            </w:r>
            <w:r>
              <w:rPr>
                <w:sz w:val="24"/>
              </w:rPr>
              <w:t>PCSO,</w:t>
            </w:r>
            <w:r>
              <w:rPr>
                <w:spacing w:val="-5"/>
                <w:sz w:val="24"/>
              </w:rPr>
              <w:t xml:space="preserve"> </w:t>
            </w:r>
            <w:r>
              <w:rPr>
                <w:spacing w:val="-2"/>
                <w:sz w:val="24"/>
              </w:rPr>
              <w:t>PSWDO,</w:t>
            </w:r>
          </w:p>
        </w:tc>
        <w:tc>
          <w:tcPr>
            <w:tcW w:w="1005" w:type="dxa"/>
          </w:tcPr>
          <w:p w14:paraId="4D790F51" w14:textId="77777777" w:rsidR="00FA0F19" w:rsidRDefault="00FA0F19">
            <w:pPr>
              <w:pStyle w:val="TableParagraph"/>
              <w:rPr>
                <w:rFonts w:ascii="Times New Roman"/>
                <w:sz w:val="24"/>
              </w:rPr>
            </w:pPr>
          </w:p>
        </w:tc>
      </w:tr>
      <w:tr w:rsidR="00FA0F19" w14:paraId="39A48D01" w14:textId="77777777">
        <w:trPr>
          <w:trHeight w:val="393"/>
        </w:trPr>
        <w:tc>
          <w:tcPr>
            <w:tcW w:w="8433" w:type="dxa"/>
          </w:tcPr>
          <w:p w14:paraId="11650983" w14:textId="77777777" w:rsidR="00FA0F19" w:rsidRDefault="00000000">
            <w:pPr>
              <w:pStyle w:val="TableParagraph"/>
              <w:spacing w:before="117" w:line="256" w:lineRule="exact"/>
              <w:ind w:left="50"/>
              <w:rPr>
                <w:sz w:val="24"/>
              </w:rPr>
            </w:pPr>
            <w:r>
              <w:rPr>
                <w:sz w:val="24"/>
              </w:rPr>
              <w:t>E-AICS</w:t>
            </w:r>
            <w:r>
              <w:rPr>
                <w:spacing w:val="-4"/>
                <w:sz w:val="24"/>
              </w:rPr>
              <w:t xml:space="preserve"> </w:t>
            </w:r>
            <w:r>
              <w:rPr>
                <w:sz w:val="24"/>
              </w:rPr>
              <w:t>and</w:t>
            </w:r>
            <w:r>
              <w:rPr>
                <w:spacing w:val="-3"/>
                <w:sz w:val="24"/>
              </w:rPr>
              <w:t xml:space="preserve"> </w:t>
            </w:r>
            <w:r>
              <w:rPr>
                <w:sz w:val="24"/>
              </w:rPr>
              <w:t>other</w:t>
            </w:r>
            <w:r>
              <w:rPr>
                <w:spacing w:val="-3"/>
                <w:sz w:val="24"/>
              </w:rPr>
              <w:t xml:space="preserve"> </w:t>
            </w:r>
            <w:r>
              <w:rPr>
                <w:spacing w:val="-2"/>
                <w:sz w:val="24"/>
              </w:rPr>
              <w:t>NGOs)</w:t>
            </w:r>
          </w:p>
        </w:tc>
        <w:tc>
          <w:tcPr>
            <w:tcW w:w="1005" w:type="dxa"/>
          </w:tcPr>
          <w:p w14:paraId="6C2A9BB6" w14:textId="77777777" w:rsidR="00FA0F19" w:rsidRDefault="00000000">
            <w:pPr>
              <w:pStyle w:val="TableParagraph"/>
              <w:spacing w:before="117" w:line="256" w:lineRule="exact"/>
              <w:ind w:right="156"/>
              <w:jc w:val="right"/>
              <w:rPr>
                <w:sz w:val="24"/>
              </w:rPr>
            </w:pPr>
            <w:r>
              <w:rPr>
                <w:spacing w:val="-5"/>
                <w:sz w:val="24"/>
              </w:rPr>
              <w:t>166</w:t>
            </w:r>
          </w:p>
        </w:tc>
      </w:tr>
    </w:tbl>
    <w:p w14:paraId="78C22AD0" w14:textId="77777777" w:rsidR="00FA0F19" w:rsidRDefault="00FA0F19">
      <w:pPr>
        <w:pStyle w:val="TableParagraph"/>
        <w:spacing w:line="256" w:lineRule="exact"/>
        <w:jc w:val="right"/>
        <w:rPr>
          <w:sz w:val="24"/>
        </w:rPr>
        <w:sectPr w:rsidR="00FA0F19">
          <w:pgSz w:w="12240" w:h="15840"/>
          <w:pgMar w:top="820" w:right="0" w:bottom="280" w:left="1080" w:header="720" w:footer="720" w:gutter="0"/>
          <w:cols w:space="720"/>
        </w:sectPr>
      </w:pPr>
    </w:p>
    <w:p w14:paraId="4BF16A65" w14:textId="77777777" w:rsidR="00FA0F19" w:rsidRDefault="00000000">
      <w:pPr>
        <w:pStyle w:val="BodyText"/>
        <w:tabs>
          <w:tab w:val="left" w:pos="8872"/>
        </w:tabs>
        <w:spacing w:before="81"/>
        <w:ind w:left="60"/>
      </w:pPr>
      <w:r>
        <w:lastRenderedPageBreak/>
        <w:t>Issuance</w:t>
      </w:r>
      <w:r>
        <w:rPr>
          <w:spacing w:val="-4"/>
        </w:rPr>
        <w:t xml:space="preserve"> </w:t>
      </w:r>
      <w:r>
        <w:t>of</w:t>
      </w:r>
      <w:r>
        <w:rPr>
          <w:spacing w:val="-5"/>
        </w:rPr>
        <w:t xml:space="preserve"> </w:t>
      </w:r>
      <w:r>
        <w:t>Social</w:t>
      </w:r>
      <w:r>
        <w:rPr>
          <w:spacing w:val="-6"/>
        </w:rPr>
        <w:t xml:space="preserve"> </w:t>
      </w:r>
      <w:r>
        <w:t>Case</w:t>
      </w:r>
      <w:r>
        <w:rPr>
          <w:spacing w:val="-3"/>
        </w:rPr>
        <w:t xml:space="preserve"> </w:t>
      </w:r>
      <w:r>
        <w:t>Study</w:t>
      </w:r>
      <w:r>
        <w:rPr>
          <w:spacing w:val="-5"/>
        </w:rPr>
        <w:t xml:space="preserve"> </w:t>
      </w:r>
      <w:r>
        <w:t>Report</w:t>
      </w:r>
      <w:r>
        <w:rPr>
          <w:spacing w:val="-7"/>
        </w:rPr>
        <w:t xml:space="preserve"> </w:t>
      </w:r>
      <w:r>
        <w:t>for</w:t>
      </w:r>
      <w:r>
        <w:rPr>
          <w:spacing w:val="-3"/>
        </w:rPr>
        <w:t xml:space="preserve"> </w:t>
      </w:r>
      <w:r>
        <w:t>Legal</w:t>
      </w:r>
      <w:r>
        <w:rPr>
          <w:spacing w:val="-4"/>
        </w:rPr>
        <w:t xml:space="preserve"> </w:t>
      </w:r>
      <w:r>
        <w:t>Cases</w:t>
      </w:r>
      <w:r>
        <w:rPr>
          <w:spacing w:val="-5"/>
        </w:rPr>
        <w:t xml:space="preserve"> </w:t>
      </w:r>
      <w:r>
        <w:t>(Legal</w:t>
      </w:r>
      <w:r>
        <w:rPr>
          <w:spacing w:val="-3"/>
        </w:rPr>
        <w:t xml:space="preserve"> </w:t>
      </w:r>
      <w:r>
        <w:rPr>
          <w:spacing w:val="-2"/>
        </w:rPr>
        <w:t>Adoption)</w:t>
      </w:r>
      <w:r>
        <w:tab/>
      </w:r>
      <w:r>
        <w:rPr>
          <w:spacing w:val="-5"/>
        </w:rPr>
        <w:t>166</w:t>
      </w:r>
    </w:p>
    <w:p w14:paraId="078B6FD9" w14:textId="77777777" w:rsidR="00FA0F19" w:rsidRDefault="00000000">
      <w:pPr>
        <w:pStyle w:val="BodyText"/>
        <w:spacing w:before="242"/>
        <w:ind w:left="60"/>
      </w:pPr>
      <w:r>
        <w:t>Issuance</w:t>
      </w:r>
      <w:r>
        <w:rPr>
          <w:spacing w:val="-4"/>
        </w:rPr>
        <w:t xml:space="preserve"> </w:t>
      </w:r>
      <w:r>
        <w:t>of</w:t>
      </w:r>
      <w:r>
        <w:rPr>
          <w:spacing w:val="-5"/>
        </w:rPr>
        <w:t xml:space="preserve"> </w:t>
      </w:r>
      <w:r>
        <w:t>Social</w:t>
      </w:r>
      <w:r>
        <w:rPr>
          <w:spacing w:val="-6"/>
        </w:rPr>
        <w:t xml:space="preserve"> </w:t>
      </w:r>
      <w:r>
        <w:t>Case</w:t>
      </w:r>
      <w:r>
        <w:rPr>
          <w:spacing w:val="-4"/>
        </w:rPr>
        <w:t xml:space="preserve"> </w:t>
      </w:r>
      <w:r>
        <w:t>Report</w:t>
      </w:r>
      <w:r>
        <w:rPr>
          <w:spacing w:val="-4"/>
        </w:rPr>
        <w:t xml:space="preserve"> </w:t>
      </w:r>
      <w:r>
        <w:t>for</w:t>
      </w:r>
      <w:r>
        <w:rPr>
          <w:spacing w:val="-5"/>
        </w:rPr>
        <w:t xml:space="preserve"> </w:t>
      </w:r>
      <w:r>
        <w:t>Legal</w:t>
      </w:r>
      <w:r>
        <w:rPr>
          <w:spacing w:val="-4"/>
        </w:rPr>
        <w:t xml:space="preserve"> </w:t>
      </w:r>
      <w:r>
        <w:t>Cases</w:t>
      </w:r>
      <w:r>
        <w:rPr>
          <w:spacing w:val="-5"/>
        </w:rPr>
        <w:t xml:space="preserve"> </w:t>
      </w:r>
      <w:r>
        <w:t>(children</w:t>
      </w:r>
      <w:r>
        <w:rPr>
          <w:spacing w:val="-4"/>
        </w:rPr>
        <w:t xml:space="preserve"> </w:t>
      </w:r>
      <w:r>
        <w:t>with</w:t>
      </w:r>
      <w:r>
        <w:rPr>
          <w:spacing w:val="-4"/>
        </w:rPr>
        <w:t xml:space="preserve"> </w:t>
      </w:r>
      <w:r>
        <w:rPr>
          <w:spacing w:val="-2"/>
        </w:rPr>
        <w:t>conflict</w:t>
      </w:r>
    </w:p>
    <w:p w14:paraId="0B4E926E" w14:textId="77777777" w:rsidR="00FA0F19" w:rsidRDefault="00000000">
      <w:pPr>
        <w:pStyle w:val="BodyText"/>
        <w:tabs>
          <w:tab w:val="left" w:pos="8859"/>
        </w:tabs>
        <w:spacing w:before="240"/>
        <w:ind w:left="60"/>
      </w:pPr>
      <w:r>
        <w:t>with</w:t>
      </w:r>
      <w:r>
        <w:rPr>
          <w:spacing w:val="-3"/>
        </w:rPr>
        <w:t xml:space="preserve"> </w:t>
      </w:r>
      <w:r>
        <w:t>the</w:t>
      </w:r>
      <w:r>
        <w:rPr>
          <w:spacing w:val="-1"/>
        </w:rPr>
        <w:t xml:space="preserve"> </w:t>
      </w:r>
      <w:r>
        <w:rPr>
          <w:spacing w:val="-4"/>
        </w:rPr>
        <w:t>law)</w:t>
      </w:r>
      <w:r>
        <w:tab/>
      </w:r>
      <w:r>
        <w:rPr>
          <w:spacing w:val="-5"/>
        </w:rPr>
        <w:t>168</w:t>
      </w:r>
    </w:p>
    <w:p w14:paraId="60543B15" w14:textId="77777777" w:rsidR="00FA0F19" w:rsidRDefault="00000000">
      <w:pPr>
        <w:pStyle w:val="BodyText"/>
        <w:tabs>
          <w:tab w:val="left" w:pos="8866"/>
        </w:tabs>
        <w:spacing w:before="242"/>
        <w:ind w:left="60"/>
      </w:pPr>
      <w:r>
        <w:t>Issuance</w:t>
      </w:r>
      <w:r>
        <w:rPr>
          <w:spacing w:val="-3"/>
        </w:rPr>
        <w:t xml:space="preserve"> </w:t>
      </w:r>
      <w:r>
        <w:t>of</w:t>
      </w:r>
      <w:r>
        <w:rPr>
          <w:spacing w:val="-4"/>
        </w:rPr>
        <w:t xml:space="preserve"> </w:t>
      </w:r>
      <w:r>
        <w:t>ID</w:t>
      </w:r>
      <w:r>
        <w:rPr>
          <w:spacing w:val="-2"/>
        </w:rPr>
        <w:t xml:space="preserve"> </w:t>
      </w:r>
      <w:r>
        <w:t>for</w:t>
      </w:r>
      <w:r>
        <w:rPr>
          <w:spacing w:val="-2"/>
        </w:rPr>
        <w:t xml:space="preserve"> </w:t>
      </w:r>
      <w:r>
        <w:t>Persons</w:t>
      </w:r>
      <w:r>
        <w:rPr>
          <w:spacing w:val="-3"/>
        </w:rPr>
        <w:t xml:space="preserve"> </w:t>
      </w:r>
      <w:r>
        <w:t>with</w:t>
      </w:r>
      <w:r>
        <w:rPr>
          <w:spacing w:val="-3"/>
        </w:rPr>
        <w:t xml:space="preserve"> </w:t>
      </w:r>
      <w:r>
        <w:rPr>
          <w:spacing w:val="-2"/>
        </w:rPr>
        <w:t>Disability</w:t>
      </w:r>
      <w:r>
        <w:tab/>
      </w:r>
      <w:r>
        <w:rPr>
          <w:spacing w:val="-5"/>
        </w:rPr>
        <w:t>170</w:t>
      </w:r>
    </w:p>
    <w:p w14:paraId="1A6B8C84" w14:textId="77777777" w:rsidR="00FA0F19" w:rsidRDefault="00000000">
      <w:pPr>
        <w:pStyle w:val="BodyText"/>
        <w:tabs>
          <w:tab w:val="left" w:pos="8881"/>
        </w:tabs>
        <w:spacing w:before="242"/>
        <w:ind w:left="60"/>
      </w:pPr>
      <w:r>
        <w:t>Issuance</w:t>
      </w:r>
      <w:r>
        <w:rPr>
          <w:spacing w:val="-7"/>
        </w:rPr>
        <w:t xml:space="preserve"> </w:t>
      </w:r>
      <w:r>
        <w:t>of</w:t>
      </w:r>
      <w:r>
        <w:rPr>
          <w:spacing w:val="-5"/>
        </w:rPr>
        <w:t xml:space="preserve"> </w:t>
      </w:r>
      <w:r>
        <w:t>Identification</w:t>
      </w:r>
      <w:r>
        <w:rPr>
          <w:spacing w:val="-4"/>
        </w:rPr>
        <w:t xml:space="preserve"> </w:t>
      </w:r>
      <w:r>
        <w:t>Card</w:t>
      </w:r>
      <w:r>
        <w:rPr>
          <w:spacing w:val="-4"/>
        </w:rPr>
        <w:t xml:space="preserve"> </w:t>
      </w:r>
      <w:r>
        <w:t>for</w:t>
      </w:r>
      <w:r>
        <w:rPr>
          <w:spacing w:val="-4"/>
        </w:rPr>
        <w:t xml:space="preserve"> </w:t>
      </w:r>
      <w:r>
        <w:t>Solo</w:t>
      </w:r>
      <w:r>
        <w:rPr>
          <w:spacing w:val="-4"/>
        </w:rPr>
        <w:t xml:space="preserve"> </w:t>
      </w:r>
      <w:r>
        <w:rPr>
          <w:spacing w:val="-2"/>
        </w:rPr>
        <w:t>Parent</w:t>
      </w:r>
      <w:r>
        <w:tab/>
      </w:r>
      <w:r>
        <w:rPr>
          <w:spacing w:val="-5"/>
        </w:rPr>
        <w:t>172</w:t>
      </w:r>
    </w:p>
    <w:p w14:paraId="2AFA6F68" w14:textId="77777777" w:rsidR="00FA0F19" w:rsidRDefault="00000000">
      <w:pPr>
        <w:pStyle w:val="BodyText"/>
        <w:tabs>
          <w:tab w:val="left" w:pos="8918"/>
        </w:tabs>
        <w:spacing w:before="240"/>
        <w:ind w:left="60"/>
      </w:pPr>
      <w:r>
        <w:t>Issuance</w:t>
      </w:r>
      <w:r>
        <w:rPr>
          <w:spacing w:val="-5"/>
        </w:rPr>
        <w:t xml:space="preserve"> </w:t>
      </w:r>
      <w:r>
        <w:t>of</w:t>
      </w:r>
      <w:r>
        <w:rPr>
          <w:spacing w:val="-3"/>
        </w:rPr>
        <w:t xml:space="preserve"> </w:t>
      </w:r>
      <w:r>
        <w:t>Certificate</w:t>
      </w:r>
      <w:r>
        <w:rPr>
          <w:spacing w:val="-2"/>
        </w:rPr>
        <w:t xml:space="preserve"> </w:t>
      </w:r>
      <w:r>
        <w:t>of</w:t>
      </w:r>
      <w:r>
        <w:rPr>
          <w:spacing w:val="-4"/>
        </w:rPr>
        <w:t xml:space="preserve"> </w:t>
      </w:r>
      <w:r>
        <w:rPr>
          <w:spacing w:val="-2"/>
        </w:rPr>
        <w:t>Indigency</w:t>
      </w:r>
      <w:r>
        <w:tab/>
      </w:r>
      <w:r>
        <w:rPr>
          <w:spacing w:val="-5"/>
        </w:rPr>
        <w:t>173</w:t>
      </w:r>
    </w:p>
    <w:p w14:paraId="6490BF3F" w14:textId="77777777" w:rsidR="00FA0F19" w:rsidRDefault="00000000">
      <w:pPr>
        <w:pStyle w:val="BodyText"/>
        <w:tabs>
          <w:tab w:val="left" w:pos="8918"/>
        </w:tabs>
        <w:spacing w:before="242"/>
        <w:ind w:left="60"/>
      </w:pPr>
      <w:r>
        <w:t>Provision</w:t>
      </w:r>
      <w:r>
        <w:rPr>
          <w:spacing w:val="-3"/>
        </w:rPr>
        <w:t xml:space="preserve"> </w:t>
      </w:r>
      <w:r>
        <w:t>of</w:t>
      </w:r>
      <w:r>
        <w:rPr>
          <w:spacing w:val="-4"/>
        </w:rPr>
        <w:t xml:space="preserve"> </w:t>
      </w:r>
      <w:r>
        <w:t>Day</w:t>
      </w:r>
      <w:r>
        <w:rPr>
          <w:spacing w:val="-3"/>
        </w:rPr>
        <w:t xml:space="preserve"> </w:t>
      </w:r>
      <w:r>
        <w:t>Care</w:t>
      </w:r>
      <w:r>
        <w:rPr>
          <w:spacing w:val="-3"/>
        </w:rPr>
        <w:t xml:space="preserve"> </w:t>
      </w:r>
      <w:r>
        <w:rPr>
          <w:spacing w:val="-2"/>
        </w:rPr>
        <w:t>Service</w:t>
      </w:r>
      <w:r>
        <w:tab/>
      </w:r>
      <w:r>
        <w:rPr>
          <w:spacing w:val="-5"/>
        </w:rPr>
        <w:t>174</w:t>
      </w:r>
    </w:p>
    <w:p w14:paraId="2005C541" w14:textId="77777777" w:rsidR="00FA0F19" w:rsidRDefault="00000000">
      <w:pPr>
        <w:pStyle w:val="BodyText"/>
        <w:tabs>
          <w:tab w:val="left" w:pos="8952"/>
        </w:tabs>
        <w:spacing w:before="242"/>
        <w:ind w:left="60"/>
      </w:pPr>
      <w:r>
        <w:t>Provision</w:t>
      </w:r>
      <w:r>
        <w:rPr>
          <w:spacing w:val="-7"/>
        </w:rPr>
        <w:t xml:space="preserve"> </w:t>
      </w:r>
      <w:r>
        <w:t>of</w:t>
      </w:r>
      <w:r>
        <w:rPr>
          <w:spacing w:val="-5"/>
        </w:rPr>
        <w:t xml:space="preserve"> </w:t>
      </w:r>
      <w:r>
        <w:t>Pre-Marriage</w:t>
      </w:r>
      <w:r>
        <w:rPr>
          <w:spacing w:val="-4"/>
        </w:rPr>
        <w:t xml:space="preserve"> </w:t>
      </w:r>
      <w:r>
        <w:t>Orientation</w:t>
      </w:r>
      <w:r>
        <w:rPr>
          <w:spacing w:val="-6"/>
        </w:rPr>
        <w:t xml:space="preserve"> </w:t>
      </w:r>
      <w:r>
        <w:t>and</w:t>
      </w:r>
      <w:r>
        <w:rPr>
          <w:spacing w:val="-4"/>
        </w:rPr>
        <w:t xml:space="preserve"> </w:t>
      </w:r>
      <w:r>
        <w:t>Pre-Marriage</w:t>
      </w:r>
      <w:r>
        <w:rPr>
          <w:spacing w:val="-5"/>
        </w:rPr>
        <w:t xml:space="preserve"> </w:t>
      </w:r>
      <w:r>
        <w:rPr>
          <w:spacing w:val="-2"/>
        </w:rPr>
        <w:t>Counseling</w:t>
      </w:r>
      <w:r>
        <w:tab/>
      </w:r>
      <w:r>
        <w:rPr>
          <w:spacing w:val="-5"/>
        </w:rPr>
        <w:t>175</w:t>
      </w:r>
    </w:p>
    <w:p w14:paraId="186D21A3" w14:textId="77777777" w:rsidR="00FA0F19" w:rsidRDefault="00000000">
      <w:pPr>
        <w:pStyle w:val="BodyText"/>
        <w:tabs>
          <w:tab w:val="left" w:pos="8943"/>
        </w:tabs>
        <w:spacing w:before="240"/>
        <w:ind w:left="60"/>
      </w:pPr>
      <w:r>
        <w:t>Provision</w:t>
      </w:r>
      <w:r>
        <w:rPr>
          <w:spacing w:val="-5"/>
        </w:rPr>
        <w:t xml:space="preserve"> </w:t>
      </w:r>
      <w:r>
        <w:t>of</w:t>
      </w:r>
      <w:r>
        <w:rPr>
          <w:spacing w:val="-5"/>
        </w:rPr>
        <w:t xml:space="preserve"> </w:t>
      </w:r>
      <w:r>
        <w:t>Relief</w:t>
      </w:r>
      <w:r>
        <w:rPr>
          <w:spacing w:val="-7"/>
        </w:rPr>
        <w:t xml:space="preserve"> </w:t>
      </w:r>
      <w:r>
        <w:rPr>
          <w:spacing w:val="-2"/>
        </w:rPr>
        <w:t>Assistance</w:t>
      </w:r>
      <w:r>
        <w:tab/>
      </w:r>
      <w:r>
        <w:rPr>
          <w:spacing w:val="-5"/>
        </w:rPr>
        <w:t>194</w:t>
      </w:r>
    </w:p>
    <w:p w14:paraId="2DB02795" w14:textId="77777777" w:rsidR="00FA0F19" w:rsidRDefault="00000000">
      <w:pPr>
        <w:pStyle w:val="BodyText"/>
        <w:tabs>
          <w:tab w:val="left" w:pos="8983"/>
        </w:tabs>
        <w:spacing w:before="243"/>
        <w:ind w:left="60"/>
      </w:pPr>
      <w:r>
        <w:t>Office</w:t>
      </w:r>
      <w:r>
        <w:rPr>
          <w:spacing w:val="-4"/>
        </w:rPr>
        <w:t xml:space="preserve"> </w:t>
      </w:r>
      <w:r>
        <w:t>of</w:t>
      </w:r>
      <w:r>
        <w:rPr>
          <w:spacing w:val="-3"/>
        </w:rPr>
        <w:t xml:space="preserve"> </w:t>
      </w:r>
      <w:r>
        <w:t>the</w:t>
      </w:r>
      <w:r>
        <w:rPr>
          <w:spacing w:val="-3"/>
        </w:rPr>
        <w:t xml:space="preserve"> </w:t>
      </w:r>
      <w:r>
        <w:t>Sangguniang</w:t>
      </w:r>
      <w:r>
        <w:rPr>
          <w:spacing w:val="-3"/>
        </w:rPr>
        <w:t xml:space="preserve"> </w:t>
      </w:r>
      <w:r>
        <w:rPr>
          <w:spacing w:val="-2"/>
        </w:rPr>
        <w:t>Bayan</w:t>
      </w:r>
      <w:r>
        <w:tab/>
      </w:r>
      <w:r>
        <w:rPr>
          <w:spacing w:val="-5"/>
        </w:rPr>
        <w:t>195</w:t>
      </w:r>
    </w:p>
    <w:p w14:paraId="59EB4FE6" w14:textId="77777777" w:rsidR="00FA0F19" w:rsidRDefault="00000000">
      <w:pPr>
        <w:pStyle w:val="BodyText"/>
        <w:tabs>
          <w:tab w:val="left" w:pos="8974"/>
        </w:tabs>
        <w:spacing w:before="242"/>
        <w:ind w:left="60"/>
      </w:pPr>
      <w:r>
        <w:t>Issuance</w:t>
      </w:r>
      <w:r>
        <w:rPr>
          <w:spacing w:val="-4"/>
        </w:rPr>
        <w:t xml:space="preserve"> </w:t>
      </w:r>
      <w:r>
        <w:t>of</w:t>
      </w:r>
      <w:r>
        <w:rPr>
          <w:spacing w:val="-5"/>
        </w:rPr>
        <w:t xml:space="preserve"> </w:t>
      </w:r>
      <w:r>
        <w:t>Certified</w:t>
      </w:r>
      <w:r>
        <w:rPr>
          <w:spacing w:val="-4"/>
        </w:rPr>
        <w:t xml:space="preserve"> </w:t>
      </w:r>
      <w:r>
        <w:t>True</w:t>
      </w:r>
      <w:r>
        <w:rPr>
          <w:spacing w:val="-4"/>
        </w:rPr>
        <w:t xml:space="preserve"> </w:t>
      </w:r>
      <w:r>
        <w:t>Copy</w:t>
      </w:r>
      <w:r>
        <w:rPr>
          <w:spacing w:val="-5"/>
        </w:rPr>
        <w:t xml:space="preserve"> </w:t>
      </w:r>
      <w:r>
        <w:t>of</w:t>
      </w:r>
      <w:r>
        <w:rPr>
          <w:spacing w:val="-4"/>
        </w:rPr>
        <w:t xml:space="preserve"> </w:t>
      </w:r>
      <w:r>
        <w:t>Resolutions</w:t>
      </w:r>
      <w:r>
        <w:rPr>
          <w:spacing w:val="-4"/>
        </w:rPr>
        <w:t xml:space="preserve"> </w:t>
      </w:r>
      <w:r>
        <w:t>and</w:t>
      </w:r>
      <w:r>
        <w:rPr>
          <w:spacing w:val="-4"/>
        </w:rPr>
        <w:t xml:space="preserve"> </w:t>
      </w:r>
      <w:r>
        <w:rPr>
          <w:spacing w:val="-2"/>
        </w:rPr>
        <w:t>Ordinances</w:t>
      </w:r>
      <w:r>
        <w:tab/>
      </w:r>
      <w:r>
        <w:rPr>
          <w:spacing w:val="-5"/>
        </w:rPr>
        <w:t>196</w:t>
      </w:r>
    </w:p>
    <w:p w14:paraId="3365236A" w14:textId="77777777" w:rsidR="00FA0F19" w:rsidRDefault="00000000">
      <w:pPr>
        <w:pStyle w:val="BodyText"/>
        <w:tabs>
          <w:tab w:val="left" w:pos="8973"/>
        </w:tabs>
        <w:spacing w:before="242"/>
        <w:ind w:left="60"/>
      </w:pPr>
      <w:r>
        <w:t>Issuance</w:t>
      </w:r>
      <w:r>
        <w:rPr>
          <w:spacing w:val="-5"/>
        </w:rPr>
        <w:t xml:space="preserve"> </w:t>
      </w:r>
      <w:r>
        <w:t>of</w:t>
      </w:r>
      <w:r>
        <w:rPr>
          <w:spacing w:val="-5"/>
        </w:rPr>
        <w:t xml:space="preserve"> </w:t>
      </w:r>
      <w:r>
        <w:t>Motorized</w:t>
      </w:r>
      <w:r>
        <w:rPr>
          <w:spacing w:val="-4"/>
        </w:rPr>
        <w:t xml:space="preserve"> </w:t>
      </w:r>
      <w:r>
        <w:t>Tricycle</w:t>
      </w:r>
      <w:r>
        <w:rPr>
          <w:spacing w:val="-4"/>
        </w:rPr>
        <w:t xml:space="preserve"> </w:t>
      </w:r>
      <w:r>
        <w:t>Operator’s</w:t>
      </w:r>
      <w:r>
        <w:rPr>
          <w:spacing w:val="-4"/>
        </w:rPr>
        <w:t xml:space="preserve"> </w:t>
      </w:r>
      <w:r>
        <w:rPr>
          <w:spacing w:val="-2"/>
        </w:rPr>
        <w:t>Permit</w:t>
      </w:r>
      <w:r>
        <w:rPr>
          <w:rFonts w:ascii="Times New Roman" w:hAnsi="Times New Roman"/>
        </w:rPr>
        <w:tab/>
      </w:r>
      <w:r>
        <w:rPr>
          <w:spacing w:val="-5"/>
        </w:rPr>
        <w:t>197</w:t>
      </w:r>
    </w:p>
    <w:p w14:paraId="4A0C72D2" w14:textId="77777777" w:rsidR="00FA0F19" w:rsidRDefault="00000000">
      <w:pPr>
        <w:pStyle w:val="BodyText"/>
        <w:tabs>
          <w:tab w:val="left" w:pos="8968"/>
        </w:tabs>
        <w:spacing w:before="240"/>
        <w:ind w:left="60"/>
      </w:pPr>
      <w:r>
        <w:t>Municipal</w:t>
      </w:r>
      <w:r>
        <w:rPr>
          <w:spacing w:val="-8"/>
        </w:rPr>
        <w:t xml:space="preserve"> </w:t>
      </w:r>
      <w:r>
        <w:t>Treasurer’s</w:t>
      </w:r>
      <w:r>
        <w:rPr>
          <w:spacing w:val="-8"/>
        </w:rPr>
        <w:t xml:space="preserve"> </w:t>
      </w:r>
      <w:r>
        <w:rPr>
          <w:spacing w:val="-2"/>
        </w:rPr>
        <w:t>Office</w:t>
      </w:r>
      <w:r>
        <w:rPr>
          <w:rFonts w:ascii="Times New Roman" w:hAnsi="Times New Roman"/>
        </w:rPr>
        <w:tab/>
      </w:r>
      <w:r>
        <w:rPr>
          <w:spacing w:val="-5"/>
        </w:rPr>
        <w:t>198</w:t>
      </w:r>
    </w:p>
    <w:p w14:paraId="5A9DCFE8" w14:textId="77777777" w:rsidR="00FA0F19" w:rsidRDefault="00000000">
      <w:pPr>
        <w:pStyle w:val="BodyText"/>
        <w:tabs>
          <w:tab w:val="left" w:pos="8971"/>
        </w:tabs>
        <w:spacing w:before="242"/>
        <w:ind w:left="60"/>
      </w:pPr>
      <w:r>
        <w:t>Collection</w:t>
      </w:r>
      <w:r>
        <w:rPr>
          <w:spacing w:val="-5"/>
        </w:rPr>
        <w:t xml:space="preserve"> </w:t>
      </w:r>
      <w:r>
        <w:t>of</w:t>
      </w:r>
      <w:r>
        <w:rPr>
          <w:spacing w:val="-6"/>
        </w:rPr>
        <w:t xml:space="preserve"> </w:t>
      </w:r>
      <w:r>
        <w:t>Real</w:t>
      </w:r>
      <w:r>
        <w:rPr>
          <w:spacing w:val="-5"/>
        </w:rPr>
        <w:t xml:space="preserve"> </w:t>
      </w:r>
      <w:r>
        <w:t>Property</w:t>
      </w:r>
      <w:r>
        <w:rPr>
          <w:spacing w:val="-6"/>
        </w:rPr>
        <w:t xml:space="preserve"> </w:t>
      </w:r>
      <w:r>
        <w:rPr>
          <w:spacing w:val="-5"/>
        </w:rPr>
        <w:t>Tax</w:t>
      </w:r>
      <w:r>
        <w:tab/>
      </w:r>
      <w:r>
        <w:rPr>
          <w:spacing w:val="-5"/>
        </w:rPr>
        <w:t>199</w:t>
      </w:r>
    </w:p>
    <w:p w14:paraId="733DED84" w14:textId="77777777" w:rsidR="00FA0F19" w:rsidRDefault="00000000">
      <w:pPr>
        <w:pStyle w:val="BodyText"/>
        <w:tabs>
          <w:tab w:val="left" w:pos="8953"/>
        </w:tabs>
        <w:spacing w:before="242"/>
        <w:ind w:left="60"/>
      </w:pPr>
      <w:r>
        <w:t>Collection</w:t>
      </w:r>
      <w:r>
        <w:rPr>
          <w:spacing w:val="-4"/>
        </w:rPr>
        <w:t xml:space="preserve"> </w:t>
      </w:r>
      <w:r>
        <w:t>of</w:t>
      </w:r>
      <w:r>
        <w:rPr>
          <w:spacing w:val="-5"/>
        </w:rPr>
        <w:t xml:space="preserve"> </w:t>
      </w:r>
      <w:r>
        <w:t>Water</w:t>
      </w:r>
      <w:r>
        <w:rPr>
          <w:spacing w:val="-4"/>
        </w:rPr>
        <w:t xml:space="preserve"> Fees</w:t>
      </w:r>
      <w:r>
        <w:tab/>
      </w:r>
      <w:r>
        <w:rPr>
          <w:spacing w:val="-5"/>
        </w:rPr>
        <w:t>200</w:t>
      </w:r>
    </w:p>
    <w:p w14:paraId="29CDD2EC" w14:textId="77777777" w:rsidR="00FA0F19" w:rsidRDefault="00000000">
      <w:pPr>
        <w:pStyle w:val="BodyText"/>
        <w:tabs>
          <w:tab w:val="left" w:pos="8981"/>
        </w:tabs>
        <w:spacing w:before="240"/>
        <w:ind w:left="60"/>
      </w:pPr>
      <w:r>
        <w:t>Issuance</w:t>
      </w:r>
      <w:r>
        <w:rPr>
          <w:spacing w:val="-3"/>
        </w:rPr>
        <w:t xml:space="preserve"> </w:t>
      </w:r>
      <w:r>
        <w:t>of</w:t>
      </w:r>
      <w:r>
        <w:rPr>
          <w:spacing w:val="-3"/>
        </w:rPr>
        <w:t xml:space="preserve"> </w:t>
      </w:r>
      <w:r>
        <w:t>Community</w:t>
      </w:r>
      <w:r>
        <w:rPr>
          <w:spacing w:val="-4"/>
        </w:rPr>
        <w:t xml:space="preserve"> </w:t>
      </w:r>
      <w:r>
        <w:t>Tax</w:t>
      </w:r>
      <w:r>
        <w:rPr>
          <w:spacing w:val="-2"/>
        </w:rPr>
        <w:t xml:space="preserve"> Certificate</w:t>
      </w:r>
      <w:r>
        <w:tab/>
      </w:r>
      <w:r>
        <w:rPr>
          <w:spacing w:val="-5"/>
        </w:rPr>
        <w:t>201</w:t>
      </w:r>
    </w:p>
    <w:p w14:paraId="582165D9" w14:textId="77777777" w:rsidR="00FA0F19" w:rsidRDefault="00000000">
      <w:pPr>
        <w:pStyle w:val="BodyText"/>
        <w:tabs>
          <w:tab w:val="left" w:pos="8953"/>
        </w:tabs>
        <w:spacing w:before="242"/>
        <w:ind w:left="60"/>
      </w:pPr>
      <w:r>
        <w:t>Issuance</w:t>
      </w:r>
      <w:r>
        <w:rPr>
          <w:spacing w:val="-3"/>
        </w:rPr>
        <w:t xml:space="preserve"> </w:t>
      </w:r>
      <w:r>
        <w:t>of</w:t>
      </w:r>
      <w:r>
        <w:rPr>
          <w:spacing w:val="-3"/>
        </w:rPr>
        <w:t xml:space="preserve"> </w:t>
      </w:r>
      <w:r>
        <w:rPr>
          <w:spacing w:val="-2"/>
        </w:rPr>
        <w:t>Certification</w:t>
      </w:r>
      <w:r>
        <w:tab/>
      </w:r>
      <w:r>
        <w:rPr>
          <w:spacing w:val="-5"/>
        </w:rPr>
        <w:t>202</w:t>
      </w:r>
    </w:p>
    <w:p w14:paraId="144D25EE" w14:textId="77777777" w:rsidR="00FA0F19" w:rsidRDefault="00000000">
      <w:pPr>
        <w:pStyle w:val="BodyText"/>
        <w:tabs>
          <w:tab w:val="left" w:pos="8979"/>
        </w:tabs>
        <w:spacing w:before="242"/>
        <w:ind w:left="60"/>
      </w:pPr>
      <w:r>
        <w:t>Collection</w:t>
      </w:r>
      <w:r>
        <w:rPr>
          <w:spacing w:val="-5"/>
        </w:rPr>
        <w:t xml:space="preserve"> </w:t>
      </w:r>
      <w:r>
        <w:t>of</w:t>
      </w:r>
      <w:r>
        <w:rPr>
          <w:spacing w:val="-5"/>
        </w:rPr>
        <w:t xml:space="preserve"> </w:t>
      </w:r>
      <w:r>
        <w:t>Market</w:t>
      </w:r>
      <w:r>
        <w:rPr>
          <w:spacing w:val="-5"/>
        </w:rPr>
        <w:t xml:space="preserve"> </w:t>
      </w:r>
      <w:r>
        <w:rPr>
          <w:spacing w:val="-4"/>
        </w:rPr>
        <w:t>Fees</w:t>
      </w:r>
      <w:r>
        <w:tab/>
      </w:r>
      <w:r>
        <w:rPr>
          <w:spacing w:val="-5"/>
        </w:rPr>
        <w:t>203</w:t>
      </w:r>
    </w:p>
    <w:p w14:paraId="6EB4C4BE" w14:textId="77777777" w:rsidR="00FA0F19" w:rsidRDefault="00000000">
      <w:pPr>
        <w:pStyle w:val="BodyText"/>
        <w:tabs>
          <w:tab w:val="left" w:pos="8967"/>
        </w:tabs>
        <w:spacing w:before="240"/>
        <w:ind w:left="60"/>
      </w:pPr>
      <w:r>
        <w:t>Ante-Mortem</w:t>
      </w:r>
      <w:r>
        <w:rPr>
          <w:spacing w:val="-5"/>
        </w:rPr>
        <w:t xml:space="preserve"> </w:t>
      </w:r>
      <w:r>
        <w:t>and</w:t>
      </w:r>
      <w:r>
        <w:rPr>
          <w:spacing w:val="-5"/>
        </w:rPr>
        <w:t xml:space="preserve"> </w:t>
      </w:r>
      <w:r>
        <w:t>Post</w:t>
      </w:r>
      <w:r>
        <w:rPr>
          <w:spacing w:val="-2"/>
        </w:rPr>
        <w:t xml:space="preserve"> </w:t>
      </w:r>
      <w:r>
        <w:t>Mortem</w:t>
      </w:r>
      <w:r>
        <w:rPr>
          <w:spacing w:val="-3"/>
        </w:rPr>
        <w:t xml:space="preserve"> </w:t>
      </w:r>
      <w:r>
        <w:t>Inspection</w:t>
      </w:r>
      <w:r>
        <w:rPr>
          <w:spacing w:val="-2"/>
        </w:rPr>
        <w:t xml:space="preserve"> </w:t>
      </w:r>
      <w:r>
        <w:t>of</w:t>
      </w:r>
      <w:r>
        <w:rPr>
          <w:spacing w:val="-2"/>
        </w:rPr>
        <w:t xml:space="preserve"> Livestock</w:t>
      </w:r>
      <w:r>
        <w:tab/>
      </w:r>
      <w:r>
        <w:rPr>
          <w:spacing w:val="-5"/>
        </w:rPr>
        <w:t>204</w:t>
      </w:r>
    </w:p>
    <w:p w14:paraId="27ECB073" w14:textId="77777777" w:rsidR="00FA0F19" w:rsidRDefault="00000000">
      <w:pPr>
        <w:pStyle w:val="BodyText"/>
        <w:tabs>
          <w:tab w:val="left" w:pos="8979"/>
        </w:tabs>
        <w:spacing w:before="242"/>
        <w:ind w:left="60"/>
      </w:pPr>
      <w:r>
        <w:t>Post</w:t>
      </w:r>
      <w:r>
        <w:rPr>
          <w:spacing w:val="-3"/>
        </w:rPr>
        <w:t xml:space="preserve"> </w:t>
      </w:r>
      <w:r>
        <w:t>Mortem</w:t>
      </w:r>
      <w:r>
        <w:rPr>
          <w:spacing w:val="-2"/>
        </w:rPr>
        <w:t xml:space="preserve"> </w:t>
      </w:r>
      <w:r>
        <w:t>Inspection</w:t>
      </w:r>
      <w:r>
        <w:rPr>
          <w:spacing w:val="-2"/>
        </w:rPr>
        <w:t xml:space="preserve"> </w:t>
      </w:r>
      <w:r>
        <w:t>of</w:t>
      </w:r>
      <w:r>
        <w:rPr>
          <w:spacing w:val="-2"/>
        </w:rPr>
        <w:t xml:space="preserve"> Livestock</w:t>
      </w:r>
      <w:r>
        <w:tab/>
      </w:r>
      <w:r>
        <w:rPr>
          <w:spacing w:val="-5"/>
        </w:rPr>
        <w:t>206</w:t>
      </w:r>
    </w:p>
    <w:p w14:paraId="3E39F655" w14:textId="77777777" w:rsidR="00FA0F19" w:rsidRDefault="00000000">
      <w:pPr>
        <w:pStyle w:val="BodyText"/>
        <w:tabs>
          <w:tab w:val="left" w:pos="8981"/>
        </w:tabs>
        <w:spacing w:before="243"/>
        <w:ind w:left="60"/>
      </w:pPr>
      <w:r>
        <w:t>Issuance</w:t>
      </w:r>
      <w:r>
        <w:rPr>
          <w:spacing w:val="-5"/>
        </w:rPr>
        <w:t xml:space="preserve"> </w:t>
      </w:r>
      <w:r>
        <w:t>of</w:t>
      </w:r>
      <w:r>
        <w:rPr>
          <w:spacing w:val="-6"/>
        </w:rPr>
        <w:t xml:space="preserve"> </w:t>
      </w:r>
      <w:r>
        <w:t>Ownership</w:t>
      </w:r>
      <w:r>
        <w:rPr>
          <w:spacing w:val="-5"/>
        </w:rPr>
        <w:t xml:space="preserve"> </w:t>
      </w:r>
      <w:r>
        <w:t>Certificate</w:t>
      </w:r>
      <w:r>
        <w:rPr>
          <w:spacing w:val="-4"/>
        </w:rPr>
        <w:t xml:space="preserve"> </w:t>
      </w:r>
      <w:r>
        <w:t>of</w:t>
      </w:r>
      <w:r>
        <w:rPr>
          <w:spacing w:val="-9"/>
        </w:rPr>
        <w:t xml:space="preserve"> </w:t>
      </w:r>
      <w:r>
        <w:t>Large</w:t>
      </w:r>
      <w:r>
        <w:rPr>
          <w:spacing w:val="-4"/>
        </w:rPr>
        <w:t xml:space="preserve"> </w:t>
      </w:r>
      <w:r>
        <w:t>Animals</w:t>
      </w:r>
      <w:r>
        <w:rPr>
          <w:spacing w:val="-6"/>
        </w:rPr>
        <w:t xml:space="preserve"> </w:t>
      </w:r>
      <w:r>
        <w:t>(cattle,</w:t>
      </w:r>
      <w:r>
        <w:rPr>
          <w:spacing w:val="-6"/>
        </w:rPr>
        <w:t xml:space="preserve"> </w:t>
      </w:r>
      <w:r>
        <w:t>carabao.</w:t>
      </w:r>
      <w:r>
        <w:rPr>
          <w:spacing w:val="-5"/>
        </w:rPr>
        <w:t xml:space="preserve"> </w:t>
      </w:r>
      <w:r>
        <w:rPr>
          <w:spacing w:val="-2"/>
        </w:rPr>
        <w:t>horse)</w:t>
      </w:r>
      <w:r>
        <w:tab/>
      </w:r>
      <w:r>
        <w:rPr>
          <w:spacing w:val="-5"/>
        </w:rPr>
        <w:t>207</w:t>
      </w:r>
    </w:p>
    <w:p w14:paraId="50ABEA74" w14:textId="77777777" w:rsidR="00FA0F19" w:rsidRDefault="00000000">
      <w:pPr>
        <w:pStyle w:val="BodyText"/>
        <w:tabs>
          <w:tab w:val="left" w:pos="8951"/>
        </w:tabs>
        <w:spacing w:before="240"/>
        <w:ind w:left="60"/>
      </w:pPr>
      <w:r>
        <w:t>Tourism</w:t>
      </w:r>
      <w:r>
        <w:rPr>
          <w:spacing w:val="-6"/>
        </w:rPr>
        <w:t xml:space="preserve"> </w:t>
      </w:r>
      <w:r>
        <w:rPr>
          <w:spacing w:val="-2"/>
        </w:rPr>
        <w:t>Office</w:t>
      </w:r>
      <w:r>
        <w:tab/>
      </w:r>
      <w:r>
        <w:rPr>
          <w:spacing w:val="-5"/>
        </w:rPr>
        <w:t>208</w:t>
      </w:r>
    </w:p>
    <w:p w14:paraId="6E4E3A3B" w14:textId="77777777" w:rsidR="00FA0F19" w:rsidRDefault="00000000">
      <w:pPr>
        <w:pStyle w:val="BodyText"/>
        <w:tabs>
          <w:tab w:val="left" w:pos="8941"/>
        </w:tabs>
        <w:spacing w:before="241"/>
        <w:ind w:left="60"/>
      </w:pPr>
      <w:r>
        <w:t>Provision</w:t>
      </w:r>
      <w:r>
        <w:rPr>
          <w:spacing w:val="-5"/>
        </w:rPr>
        <w:t xml:space="preserve"> </w:t>
      </w:r>
      <w:r>
        <w:t>of</w:t>
      </w:r>
      <w:r>
        <w:rPr>
          <w:spacing w:val="-4"/>
        </w:rPr>
        <w:t xml:space="preserve"> </w:t>
      </w:r>
      <w:r>
        <w:t>Tourism</w:t>
      </w:r>
      <w:r>
        <w:rPr>
          <w:spacing w:val="-4"/>
        </w:rPr>
        <w:t xml:space="preserve"> </w:t>
      </w:r>
      <w:r>
        <w:rPr>
          <w:spacing w:val="-2"/>
        </w:rPr>
        <w:t>Assistance</w:t>
      </w:r>
      <w:r>
        <w:tab/>
      </w:r>
      <w:r>
        <w:rPr>
          <w:spacing w:val="-5"/>
        </w:rPr>
        <w:t>209</w:t>
      </w:r>
    </w:p>
    <w:p w14:paraId="4A1CDE52" w14:textId="77777777" w:rsidR="00FA0F19" w:rsidRDefault="00000000">
      <w:pPr>
        <w:pStyle w:val="BodyText"/>
        <w:tabs>
          <w:tab w:val="left" w:pos="8967"/>
        </w:tabs>
        <w:spacing w:before="243"/>
        <w:ind w:left="60"/>
      </w:pPr>
      <w:r>
        <w:t>Municipal</w:t>
      </w:r>
      <w:r>
        <w:rPr>
          <w:spacing w:val="-6"/>
        </w:rPr>
        <w:t xml:space="preserve"> </w:t>
      </w:r>
      <w:r>
        <w:t>Environment</w:t>
      </w:r>
      <w:r>
        <w:rPr>
          <w:spacing w:val="-7"/>
        </w:rPr>
        <w:t xml:space="preserve"> </w:t>
      </w:r>
      <w:r>
        <w:t>and</w:t>
      </w:r>
      <w:r>
        <w:rPr>
          <w:spacing w:val="-6"/>
        </w:rPr>
        <w:t xml:space="preserve"> </w:t>
      </w:r>
      <w:r>
        <w:t>Natural</w:t>
      </w:r>
      <w:r>
        <w:rPr>
          <w:spacing w:val="-7"/>
        </w:rPr>
        <w:t xml:space="preserve"> </w:t>
      </w:r>
      <w:r>
        <w:t>Resources</w:t>
      </w:r>
      <w:r>
        <w:rPr>
          <w:spacing w:val="-6"/>
        </w:rPr>
        <w:t xml:space="preserve"> </w:t>
      </w:r>
      <w:r>
        <w:rPr>
          <w:spacing w:val="-2"/>
        </w:rPr>
        <w:t>Office</w:t>
      </w:r>
      <w:r>
        <w:tab/>
      </w:r>
      <w:r>
        <w:rPr>
          <w:spacing w:val="-5"/>
        </w:rPr>
        <w:t>210</w:t>
      </w:r>
    </w:p>
    <w:p w14:paraId="5089D76A" w14:textId="77777777" w:rsidR="00FA0F19" w:rsidRDefault="00000000">
      <w:pPr>
        <w:pStyle w:val="BodyText"/>
        <w:tabs>
          <w:tab w:val="left" w:pos="9023"/>
        </w:tabs>
        <w:spacing w:before="240" w:line="451" w:lineRule="auto"/>
        <w:ind w:left="60" w:right="1733"/>
      </w:pPr>
      <w:r>
        <w:t>Responding to Complaints Related to Pollution, Sanitation and Violation of Environmental</w:t>
      </w:r>
      <w:r>
        <w:rPr>
          <w:spacing w:val="-9"/>
        </w:rPr>
        <w:t xml:space="preserve"> </w:t>
      </w:r>
      <w:r>
        <w:rPr>
          <w:spacing w:val="-4"/>
        </w:rPr>
        <w:t>Laws</w:t>
      </w:r>
      <w:r>
        <w:tab/>
      </w:r>
      <w:r>
        <w:rPr>
          <w:spacing w:val="-5"/>
        </w:rPr>
        <w:t>211</w:t>
      </w:r>
    </w:p>
    <w:p w14:paraId="5319DF5D" w14:textId="77777777" w:rsidR="00FA0F19" w:rsidRDefault="00000000">
      <w:pPr>
        <w:pStyle w:val="BodyText"/>
        <w:tabs>
          <w:tab w:val="left" w:pos="9061"/>
        </w:tabs>
        <w:spacing w:line="274" w:lineRule="exact"/>
        <w:ind w:left="60"/>
      </w:pPr>
      <w:r>
        <w:t>Issuance</w:t>
      </w:r>
      <w:r>
        <w:rPr>
          <w:spacing w:val="-4"/>
        </w:rPr>
        <w:t xml:space="preserve"> </w:t>
      </w:r>
      <w:r>
        <w:t>of</w:t>
      </w:r>
      <w:r>
        <w:rPr>
          <w:spacing w:val="-4"/>
        </w:rPr>
        <w:t xml:space="preserve"> </w:t>
      </w:r>
      <w:r>
        <w:t>Certificate</w:t>
      </w:r>
      <w:r>
        <w:rPr>
          <w:spacing w:val="-3"/>
        </w:rPr>
        <w:t xml:space="preserve"> </w:t>
      </w:r>
      <w:r>
        <w:t>for</w:t>
      </w:r>
      <w:r>
        <w:rPr>
          <w:spacing w:val="-4"/>
        </w:rPr>
        <w:t xml:space="preserve"> </w:t>
      </w:r>
      <w:r>
        <w:t>Tree</w:t>
      </w:r>
      <w:r>
        <w:rPr>
          <w:spacing w:val="-3"/>
        </w:rPr>
        <w:t xml:space="preserve"> </w:t>
      </w:r>
      <w:r>
        <w:t>Cutting</w:t>
      </w:r>
      <w:r>
        <w:rPr>
          <w:spacing w:val="-3"/>
        </w:rPr>
        <w:t xml:space="preserve"> </w:t>
      </w:r>
      <w:r>
        <w:rPr>
          <w:spacing w:val="-2"/>
        </w:rPr>
        <w:t>Permit</w:t>
      </w:r>
      <w:r>
        <w:tab/>
      </w:r>
      <w:r>
        <w:rPr>
          <w:spacing w:val="-5"/>
        </w:rPr>
        <w:t>212</w:t>
      </w:r>
    </w:p>
    <w:p w14:paraId="229AD52B" w14:textId="77777777" w:rsidR="00FA0F19" w:rsidRDefault="00000000">
      <w:pPr>
        <w:pStyle w:val="BodyText"/>
        <w:spacing w:before="242"/>
        <w:ind w:left="60"/>
      </w:pPr>
      <w:r>
        <w:t>Issuance</w:t>
      </w:r>
      <w:r>
        <w:rPr>
          <w:spacing w:val="-4"/>
        </w:rPr>
        <w:t xml:space="preserve"> </w:t>
      </w:r>
      <w:r>
        <w:t>of</w:t>
      </w:r>
      <w:r>
        <w:rPr>
          <w:spacing w:val="-4"/>
        </w:rPr>
        <w:t xml:space="preserve"> </w:t>
      </w:r>
      <w:r>
        <w:t>Certificate</w:t>
      </w:r>
      <w:r>
        <w:rPr>
          <w:spacing w:val="-3"/>
        </w:rPr>
        <w:t xml:space="preserve"> </w:t>
      </w:r>
      <w:r>
        <w:t>of</w:t>
      </w:r>
      <w:r>
        <w:rPr>
          <w:spacing w:val="-5"/>
        </w:rPr>
        <w:t xml:space="preserve"> </w:t>
      </w:r>
      <w:r>
        <w:t>Inspection</w:t>
      </w:r>
      <w:r>
        <w:rPr>
          <w:spacing w:val="-3"/>
        </w:rPr>
        <w:t xml:space="preserve"> </w:t>
      </w:r>
      <w:r>
        <w:t>for</w:t>
      </w:r>
      <w:r>
        <w:rPr>
          <w:spacing w:val="-3"/>
        </w:rPr>
        <w:t xml:space="preserve"> </w:t>
      </w:r>
      <w:r>
        <w:t>New</w:t>
      </w:r>
      <w:r>
        <w:rPr>
          <w:spacing w:val="-3"/>
        </w:rPr>
        <w:t xml:space="preserve"> </w:t>
      </w:r>
      <w:r>
        <w:t>and</w:t>
      </w:r>
      <w:r>
        <w:rPr>
          <w:spacing w:val="-3"/>
        </w:rPr>
        <w:t xml:space="preserve"> </w:t>
      </w:r>
      <w:r>
        <w:t>Renewal</w:t>
      </w:r>
      <w:r>
        <w:rPr>
          <w:spacing w:val="-3"/>
        </w:rPr>
        <w:t xml:space="preserve"> </w:t>
      </w:r>
      <w:r>
        <w:t>of</w:t>
      </w:r>
      <w:r>
        <w:rPr>
          <w:spacing w:val="-5"/>
        </w:rPr>
        <w:t xml:space="preserve"> </w:t>
      </w:r>
      <w:r>
        <w:t>Business</w:t>
      </w:r>
      <w:r>
        <w:rPr>
          <w:spacing w:val="-4"/>
        </w:rPr>
        <w:t xml:space="preserve"> </w:t>
      </w:r>
      <w:r>
        <w:rPr>
          <w:spacing w:val="-2"/>
        </w:rPr>
        <w:t>Permits</w:t>
      </w:r>
    </w:p>
    <w:p w14:paraId="28F0990E" w14:textId="77777777" w:rsidR="00FA0F19" w:rsidRDefault="00FA0F19">
      <w:pPr>
        <w:pStyle w:val="BodyText"/>
        <w:sectPr w:rsidR="00FA0F19">
          <w:pgSz w:w="12240" w:h="15840"/>
          <w:pgMar w:top="760" w:right="0" w:bottom="280" w:left="1080" w:header="720" w:footer="720" w:gutter="0"/>
          <w:cols w:space="720"/>
        </w:sectPr>
      </w:pPr>
    </w:p>
    <w:p w14:paraId="312C7E09" w14:textId="77777777" w:rsidR="00FA0F19" w:rsidRDefault="00000000">
      <w:pPr>
        <w:pStyle w:val="BodyText"/>
        <w:tabs>
          <w:tab w:val="right" w:pos="9521"/>
        </w:tabs>
        <w:spacing w:before="81"/>
        <w:ind w:left="60"/>
      </w:pPr>
      <w:r>
        <w:lastRenderedPageBreak/>
        <w:t>(Poultry,</w:t>
      </w:r>
      <w:r>
        <w:rPr>
          <w:spacing w:val="-6"/>
        </w:rPr>
        <w:t xml:space="preserve"> </w:t>
      </w:r>
      <w:r>
        <w:t>Piggery,</w:t>
      </w:r>
      <w:r>
        <w:rPr>
          <w:spacing w:val="-5"/>
        </w:rPr>
        <w:t xml:space="preserve"> </w:t>
      </w:r>
      <w:r>
        <w:t>and</w:t>
      </w:r>
      <w:r>
        <w:rPr>
          <w:spacing w:val="-4"/>
        </w:rPr>
        <w:t xml:space="preserve"> </w:t>
      </w:r>
      <w:r>
        <w:t>other</w:t>
      </w:r>
      <w:r>
        <w:rPr>
          <w:spacing w:val="-3"/>
        </w:rPr>
        <w:t xml:space="preserve"> </w:t>
      </w:r>
      <w:r>
        <w:t>Business</w:t>
      </w:r>
      <w:r>
        <w:rPr>
          <w:spacing w:val="-7"/>
        </w:rPr>
        <w:t xml:space="preserve"> </w:t>
      </w:r>
      <w:r>
        <w:rPr>
          <w:spacing w:val="-2"/>
        </w:rPr>
        <w:t>Establishments)</w:t>
      </w:r>
      <w:r>
        <w:tab/>
      </w:r>
      <w:r>
        <w:rPr>
          <w:spacing w:val="-5"/>
        </w:rPr>
        <w:t>214</w:t>
      </w:r>
    </w:p>
    <w:p w14:paraId="12EBF1D8" w14:textId="77777777" w:rsidR="00FA0F19" w:rsidRDefault="00000000">
      <w:pPr>
        <w:pStyle w:val="BodyText"/>
        <w:tabs>
          <w:tab w:val="right" w:pos="9517"/>
        </w:tabs>
        <w:spacing w:before="242"/>
        <w:ind w:left="60"/>
      </w:pPr>
      <w:r>
        <w:t>Information</w:t>
      </w:r>
      <w:r>
        <w:rPr>
          <w:spacing w:val="-8"/>
        </w:rPr>
        <w:t xml:space="preserve"> </w:t>
      </w:r>
      <w:r>
        <w:t>and</w:t>
      </w:r>
      <w:r>
        <w:rPr>
          <w:spacing w:val="-7"/>
        </w:rPr>
        <w:t xml:space="preserve"> </w:t>
      </w:r>
      <w:r>
        <w:t>Communications</w:t>
      </w:r>
      <w:r>
        <w:rPr>
          <w:spacing w:val="-7"/>
        </w:rPr>
        <w:t xml:space="preserve"> </w:t>
      </w:r>
      <w:r>
        <w:t>Technology</w:t>
      </w:r>
      <w:r>
        <w:rPr>
          <w:spacing w:val="-8"/>
        </w:rPr>
        <w:t xml:space="preserve"> </w:t>
      </w:r>
      <w:r>
        <w:rPr>
          <w:spacing w:val="-2"/>
        </w:rPr>
        <w:t>Office</w:t>
      </w:r>
      <w:r>
        <w:tab/>
      </w:r>
      <w:r>
        <w:rPr>
          <w:spacing w:val="-5"/>
        </w:rPr>
        <w:t>215</w:t>
      </w:r>
    </w:p>
    <w:p w14:paraId="00A9A564" w14:textId="77777777" w:rsidR="00FA0F19" w:rsidRDefault="00000000">
      <w:pPr>
        <w:pStyle w:val="BodyText"/>
        <w:tabs>
          <w:tab w:val="right" w:pos="9533"/>
        </w:tabs>
        <w:spacing w:before="240"/>
        <w:ind w:left="60"/>
      </w:pPr>
      <w:r>
        <w:t>Evaluation</w:t>
      </w:r>
      <w:r>
        <w:rPr>
          <w:spacing w:val="-6"/>
        </w:rPr>
        <w:t xml:space="preserve"> </w:t>
      </w:r>
      <w:r>
        <w:t>of</w:t>
      </w:r>
      <w:r>
        <w:rPr>
          <w:spacing w:val="-4"/>
        </w:rPr>
        <w:t xml:space="preserve"> </w:t>
      </w:r>
      <w:r>
        <w:t>Application</w:t>
      </w:r>
      <w:r>
        <w:rPr>
          <w:spacing w:val="-3"/>
        </w:rPr>
        <w:t xml:space="preserve"> </w:t>
      </w:r>
      <w:r>
        <w:t>Systems</w:t>
      </w:r>
      <w:r>
        <w:rPr>
          <w:spacing w:val="-4"/>
        </w:rPr>
        <w:t xml:space="preserve"> </w:t>
      </w:r>
      <w:r>
        <w:t>to</w:t>
      </w:r>
      <w:r>
        <w:rPr>
          <w:spacing w:val="-3"/>
        </w:rPr>
        <w:t xml:space="preserve"> </w:t>
      </w:r>
      <w:r>
        <w:t>be</w:t>
      </w:r>
      <w:r>
        <w:rPr>
          <w:spacing w:val="-3"/>
        </w:rPr>
        <w:t xml:space="preserve"> </w:t>
      </w:r>
      <w:r>
        <w:t>Developed</w:t>
      </w:r>
      <w:r>
        <w:rPr>
          <w:spacing w:val="-3"/>
        </w:rPr>
        <w:t xml:space="preserve"> </w:t>
      </w:r>
      <w:r>
        <w:t>/</w:t>
      </w:r>
      <w:r>
        <w:rPr>
          <w:spacing w:val="-5"/>
        </w:rPr>
        <w:t xml:space="preserve"> </w:t>
      </w:r>
      <w:r>
        <w:rPr>
          <w:spacing w:val="-2"/>
        </w:rPr>
        <w:t>Outsourced</w:t>
      </w:r>
      <w:r>
        <w:tab/>
      </w:r>
      <w:r>
        <w:rPr>
          <w:spacing w:val="-5"/>
        </w:rPr>
        <w:t>216</w:t>
      </w:r>
    </w:p>
    <w:p w14:paraId="073AB078" w14:textId="77777777" w:rsidR="00FA0F19" w:rsidRDefault="00000000">
      <w:pPr>
        <w:pStyle w:val="BodyText"/>
        <w:tabs>
          <w:tab w:val="right" w:pos="9531"/>
        </w:tabs>
        <w:spacing w:before="242"/>
        <w:ind w:left="60"/>
      </w:pPr>
      <w:r>
        <w:t>Technical</w:t>
      </w:r>
      <w:r>
        <w:rPr>
          <w:spacing w:val="-5"/>
        </w:rPr>
        <w:t xml:space="preserve"> </w:t>
      </w:r>
      <w:r>
        <w:t>Assistance</w:t>
      </w:r>
      <w:r>
        <w:rPr>
          <w:spacing w:val="-4"/>
        </w:rPr>
        <w:t xml:space="preserve"> </w:t>
      </w:r>
      <w:r>
        <w:t>for</w:t>
      </w:r>
      <w:r>
        <w:rPr>
          <w:spacing w:val="-4"/>
        </w:rPr>
        <w:t xml:space="preserve"> </w:t>
      </w:r>
      <w:r>
        <w:t>IT</w:t>
      </w:r>
      <w:r>
        <w:rPr>
          <w:spacing w:val="-6"/>
        </w:rPr>
        <w:t xml:space="preserve"> </w:t>
      </w:r>
      <w:r>
        <w:t>Hardware,</w:t>
      </w:r>
      <w:r>
        <w:rPr>
          <w:spacing w:val="-5"/>
        </w:rPr>
        <w:t xml:space="preserve"> </w:t>
      </w:r>
      <w:r>
        <w:t>Networking</w:t>
      </w:r>
      <w:r>
        <w:rPr>
          <w:spacing w:val="-4"/>
        </w:rPr>
        <w:t xml:space="preserve"> </w:t>
      </w:r>
      <w:r>
        <w:t>and</w:t>
      </w:r>
      <w:r>
        <w:rPr>
          <w:spacing w:val="-4"/>
        </w:rPr>
        <w:t xml:space="preserve"> </w:t>
      </w:r>
      <w:r>
        <w:t>Systems</w:t>
      </w:r>
      <w:r>
        <w:rPr>
          <w:spacing w:val="-4"/>
        </w:rPr>
        <w:t xml:space="preserve"> </w:t>
      </w:r>
      <w:r>
        <w:rPr>
          <w:spacing w:val="-2"/>
        </w:rPr>
        <w:t>Applications</w:t>
      </w:r>
      <w:r>
        <w:tab/>
      </w:r>
      <w:r>
        <w:rPr>
          <w:spacing w:val="-5"/>
        </w:rPr>
        <w:t>217</w:t>
      </w:r>
    </w:p>
    <w:p w14:paraId="7190957A" w14:textId="77777777" w:rsidR="00FA0F19" w:rsidRDefault="00000000">
      <w:pPr>
        <w:pStyle w:val="BodyText"/>
        <w:spacing w:before="242"/>
        <w:ind w:left="60"/>
      </w:pPr>
      <w:r>
        <w:t>Provide</w:t>
      </w:r>
      <w:r>
        <w:rPr>
          <w:spacing w:val="-7"/>
        </w:rPr>
        <w:t xml:space="preserve"> </w:t>
      </w:r>
      <w:r>
        <w:t>Recommendation</w:t>
      </w:r>
      <w:r>
        <w:rPr>
          <w:spacing w:val="-4"/>
        </w:rPr>
        <w:t xml:space="preserve"> </w:t>
      </w:r>
      <w:r>
        <w:t>for</w:t>
      </w:r>
      <w:r>
        <w:rPr>
          <w:spacing w:val="-5"/>
        </w:rPr>
        <w:t xml:space="preserve"> </w:t>
      </w:r>
      <w:r>
        <w:t>the</w:t>
      </w:r>
      <w:r>
        <w:rPr>
          <w:spacing w:val="-4"/>
        </w:rPr>
        <w:t xml:space="preserve"> </w:t>
      </w:r>
      <w:r>
        <w:t>Appropriate</w:t>
      </w:r>
      <w:r>
        <w:rPr>
          <w:spacing w:val="-5"/>
        </w:rPr>
        <w:t xml:space="preserve"> </w:t>
      </w:r>
      <w:r>
        <w:t>Specifications</w:t>
      </w:r>
      <w:r>
        <w:rPr>
          <w:spacing w:val="-5"/>
        </w:rPr>
        <w:t xml:space="preserve"> </w:t>
      </w:r>
      <w:r>
        <w:t>of</w:t>
      </w:r>
      <w:r>
        <w:rPr>
          <w:spacing w:val="-5"/>
        </w:rPr>
        <w:t xml:space="preserve"> </w:t>
      </w:r>
      <w:r>
        <w:t>IT</w:t>
      </w:r>
      <w:r>
        <w:rPr>
          <w:spacing w:val="-6"/>
        </w:rPr>
        <w:t xml:space="preserve"> </w:t>
      </w:r>
      <w:r>
        <w:rPr>
          <w:spacing w:val="-2"/>
        </w:rPr>
        <w:t>Equipment</w:t>
      </w:r>
    </w:p>
    <w:p w14:paraId="52C36344" w14:textId="77777777" w:rsidR="00FA0F19" w:rsidRDefault="00000000">
      <w:pPr>
        <w:pStyle w:val="BodyText"/>
        <w:tabs>
          <w:tab w:val="right" w:pos="9505"/>
        </w:tabs>
        <w:spacing w:before="240"/>
        <w:ind w:left="60"/>
      </w:pPr>
      <w:r>
        <w:t>Purchase</w:t>
      </w:r>
      <w:r>
        <w:rPr>
          <w:spacing w:val="-4"/>
        </w:rPr>
        <w:t xml:space="preserve"> </w:t>
      </w:r>
      <w:r>
        <w:t>of</w:t>
      </w:r>
      <w:r>
        <w:rPr>
          <w:spacing w:val="-3"/>
        </w:rPr>
        <w:t xml:space="preserve"> </w:t>
      </w:r>
      <w:r>
        <w:t>Each</w:t>
      </w:r>
      <w:r>
        <w:rPr>
          <w:spacing w:val="-3"/>
        </w:rPr>
        <w:t xml:space="preserve"> </w:t>
      </w:r>
      <w:r>
        <w:rPr>
          <w:spacing w:val="-2"/>
        </w:rPr>
        <w:t>Office</w:t>
      </w:r>
      <w:r>
        <w:tab/>
      </w:r>
      <w:r>
        <w:rPr>
          <w:spacing w:val="-5"/>
        </w:rPr>
        <w:t>218</w:t>
      </w:r>
    </w:p>
    <w:p w14:paraId="2CC40630" w14:textId="77777777" w:rsidR="00FA0F19" w:rsidRDefault="00000000">
      <w:pPr>
        <w:pStyle w:val="BodyText"/>
        <w:tabs>
          <w:tab w:val="right" w:pos="9576"/>
        </w:tabs>
        <w:spacing w:before="242"/>
        <w:ind w:left="60"/>
      </w:pPr>
      <w:r>
        <w:t>Request</w:t>
      </w:r>
      <w:r>
        <w:rPr>
          <w:spacing w:val="-4"/>
        </w:rPr>
        <w:t xml:space="preserve"> </w:t>
      </w:r>
      <w:r>
        <w:t>of</w:t>
      </w:r>
      <w:r>
        <w:rPr>
          <w:spacing w:val="-4"/>
        </w:rPr>
        <w:t xml:space="preserve"> </w:t>
      </w:r>
      <w:r>
        <w:t>IT</w:t>
      </w:r>
      <w:r>
        <w:rPr>
          <w:spacing w:val="-5"/>
        </w:rPr>
        <w:t xml:space="preserve"> </w:t>
      </w:r>
      <w:r>
        <w:t>Training</w:t>
      </w:r>
      <w:r>
        <w:rPr>
          <w:spacing w:val="-4"/>
        </w:rPr>
        <w:t xml:space="preserve"> </w:t>
      </w:r>
      <w:r>
        <w:t>for</w:t>
      </w:r>
      <w:r>
        <w:rPr>
          <w:spacing w:val="-3"/>
        </w:rPr>
        <w:t xml:space="preserve"> </w:t>
      </w:r>
      <w:r>
        <w:t>Different</w:t>
      </w:r>
      <w:r>
        <w:rPr>
          <w:spacing w:val="-4"/>
        </w:rPr>
        <w:t xml:space="preserve"> </w:t>
      </w:r>
      <w:r>
        <w:t>Community</w:t>
      </w:r>
      <w:r>
        <w:rPr>
          <w:spacing w:val="-4"/>
        </w:rPr>
        <w:t xml:space="preserve"> </w:t>
      </w:r>
      <w:r>
        <w:rPr>
          <w:spacing w:val="-2"/>
        </w:rPr>
        <w:t>Sectors</w:t>
      </w:r>
      <w:r>
        <w:tab/>
      </w:r>
      <w:r>
        <w:rPr>
          <w:spacing w:val="-5"/>
        </w:rPr>
        <w:t>219</w:t>
      </w:r>
    </w:p>
    <w:p w14:paraId="772E3B26" w14:textId="77777777" w:rsidR="00FA0F19" w:rsidRDefault="00000000">
      <w:pPr>
        <w:pStyle w:val="BodyText"/>
        <w:tabs>
          <w:tab w:val="right" w:pos="9597"/>
        </w:tabs>
        <w:spacing w:before="242"/>
        <w:ind w:left="60"/>
      </w:pPr>
      <w:r>
        <w:t>Technical</w:t>
      </w:r>
      <w:r>
        <w:rPr>
          <w:spacing w:val="-3"/>
        </w:rPr>
        <w:t xml:space="preserve"> </w:t>
      </w:r>
      <w:r>
        <w:t>Assistance</w:t>
      </w:r>
      <w:r>
        <w:rPr>
          <w:spacing w:val="-3"/>
        </w:rPr>
        <w:t xml:space="preserve"> </w:t>
      </w:r>
      <w:r>
        <w:t>for</w:t>
      </w:r>
      <w:r>
        <w:rPr>
          <w:spacing w:val="-2"/>
        </w:rPr>
        <w:t xml:space="preserve"> </w:t>
      </w:r>
      <w:r>
        <w:t>Special</w:t>
      </w:r>
      <w:r>
        <w:rPr>
          <w:spacing w:val="-3"/>
        </w:rPr>
        <w:t xml:space="preserve"> </w:t>
      </w:r>
      <w:r>
        <w:t>or</w:t>
      </w:r>
      <w:r>
        <w:rPr>
          <w:spacing w:val="-4"/>
        </w:rPr>
        <w:t xml:space="preserve"> </w:t>
      </w:r>
      <w:r>
        <w:t>Common</w:t>
      </w:r>
      <w:r>
        <w:rPr>
          <w:spacing w:val="-2"/>
        </w:rPr>
        <w:t xml:space="preserve"> </w:t>
      </w:r>
      <w:r>
        <w:t>Projects</w:t>
      </w:r>
      <w:r>
        <w:rPr>
          <w:spacing w:val="-4"/>
        </w:rPr>
        <w:t xml:space="preserve"> </w:t>
      </w:r>
      <w:r>
        <w:t>of</w:t>
      </w:r>
      <w:r>
        <w:rPr>
          <w:spacing w:val="-6"/>
        </w:rPr>
        <w:t xml:space="preserve"> </w:t>
      </w:r>
      <w:r>
        <w:t>other</w:t>
      </w:r>
      <w:r>
        <w:rPr>
          <w:spacing w:val="-2"/>
        </w:rPr>
        <w:t xml:space="preserve"> Offices</w:t>
      </w:r>
      <w:r>
        <w:tab/>
      </w:r>
      <w:r>
        <w:rPr>
          <w:spacing w:val="-5"/>
        </w:rPr>
        <w:t>220</w:t>
      </w:r>
    </w:p>
    <w:p w14:paraId="43A0073B" w14:textId="77777777" w:rsidR="00FA0F19" w:rsidRDefault="00000000">
      <w:pPr>
        <w:pStyle w:val="BodyText"/>
        <w:tabs>
          <w:tab w:val="right" w:pos="9587"/>
        </w:tabs>
        <w:spacing w:before="240"/>
        <w:ind w:left="60"/>
      </w:pPr>
      <w:r>
        <w:t>Request</w:t>
      </w:r>
      <w:r>
        <w:rPr>
          <w:spacing w:val="-5"/>
        </w:rPr>
        <w:t xml:space="preserve"> </w:t>
      </w:r>
      <w:r>
        <w:t>for</w:t>
      </w:r>
      <w:r>
        <w:rPr>
          <w:spacing w:val="59"/>
        </w:rPr>
        <w:t xml:space="preserve"> </w:t>
      </w:r>
      <w:r>
        <w:t>Graphic</w:t>
      </w:r>
      <w:r>
        <w:rPr>
          <w:spacing w:val="-4"/>
        </w:rPr>
        <w:t xml:space="preserve"> </w:t>
      </w:r>
      <w:r>
        <w:t>Designs</w:t>
      </w:r>
      <w:r>
        <w:rPr>
          <w:spacing w:val="-4"/>
        </w:rPr>
        <w:t xml:space="preserve"> </w:t>
      </w:r>
      <w:r>
        <w:t>and</w:t>
      </w:r>
      <w:r>
        <w:rPr>
          <w:spacing w:val="-3"/>
        </w:rPr>
        <w:t xml:space="preserve"> </w:t>
      </w:r>
      <w:r>
        <w:rPr>
          <w:spacing w:val="-2"/>
        </w:rPr>
        <w:t>Layout</w:t>
      </w:r>
      <w:r>
        <w:tab/>
      </w:r>
      <w:r>
        <w:rPr>
          <w:spacing w:val="-5"/>
        </w:rPr>
        <w:t>221</w:t>
      </w:r>
    </w:p>
    <w:p w14:paraId="6D4247F6" w14:textId="77777777" w:rsidR="00FA0F19" w:rsidRDefault="00FA0F19">
      <w:pPr>
        <w:pStyle w:val="BodyText"/>
      </w:pPr>
    </w:p>
    <w:p w14:paraId="22CF86EE" w14:textId="77777777" w:rsidR="00FA0F19" w:rsidRDefault="00FA0F19">
      <w:pPr>
        <w:pStyle w:val="BodyText"/>
      </w:pPr>
    </w:p>
    <w:p w14:paraId="0E7814EE" w14:textId="77777777" w:rsidR="00FA0F19" w:rsidRDefault="00FA0F19">
      <w:pPr>
        <w:pStyle w:val="BodyText"/>
      </w:pPr>
    </w:p>
    <w:p w14:paraId="2FC7B857" w14:textId="77777777" w:rsidR="00FA0F19" w:rsidRDefault="00FA0F19">
      <w:pPr>
        <w:pStyle w:val="BodyText"/>
        <w:spacing w:before="175"/>
      </w:pPr>
    </w:p>
    <w:p w14:paraId="1BF7BF32" w14:textId="77777777" w:rsidR="00FA0F19" w:rsidRDefault="00000000">
      <w:pPr>
        <w:pStyle w:val="BodyText"/>
        <w:ind w:left="60"/>
      </w:pPr>
      <w:r>
        <w:t>Internal</w:t>
      </w:r>
      <w:r>
        <w:rPr>
          <w:spacing w:val="-4"/>
        </w:rPr>
        <w:t xml:space="preserve"> </w:t>
      </w:r>
      <w:r>
        <w:rPr>
          <w:spacing w:val="-2"/>
        </w:rPr>
        <w:t>Services</w:t>
      </w:r>
    </w:p>
    <w:p w14:paraId="0A6E8FA0" w14:textId="77777777" w:rsidR="00FA0F19" w:rsidRDefault="00000000">
      <w:pPr>
        <w:pStyle w:val="BodyText"/>
        <w:tabs>
          <w:tab w:val="left" w:pos="9085"/>
        </w:tabs>
        <w:spacing w:before="240"/>
        <w:ind w:left="60"/>
      </w:pPr>
      <w:r>
        <w:t>Municipal</w:t>
      </w:r>
      <w:r>
        <w:rPr>
          <w:spacing w:val="-8"/>
        </w:rPr>
        <w:t xml:space="preserve"> </w:t>
      </w:r>
      <w:r>
        <w:t>Accounting</w:t>
      </w:r>
      <w:r>
        <w:rPr>
          <w:spacing w:val="-8"/>
        </w:rPr>
        <w:t xml:space="preserve"> </w:t>
      </w:r>
      <w:r>
        <w:rPr>
          <w:spacing w:val="-2"/>
        </w:rPr>
        <w:t>Office</w:t>
      </w:r>
      <w:r>
        <w:tab/>
      </w:r>
      <w:r>
        <w:rPr>
          <w:spacing w:val="-5"/>
        </w:rPr>
        <w:t>13</w:t>
      </w:r>
    </w:p>
    <w:p w14:paraId="4E8891EA" w14:textId="77777777" w:rsidR="00FA0F19" w:rsidRDefault="00000000">
      <w:pPr>
        <w:pStyle w:val="BodyText"/>
        <w:tabs>
          <w:tab w:val="left" w:pos="9051"/>
        </w:tabs>
        <w:spacing w:before="242"/>
        <w:ind w:left="60"/>
      </w:pPr>
      <w:r>
        <w:t>Processing</w:t>
      </w:r>
      <w:r>
        <w:rPr>
          <w:spacing w:val="-4"/>
        </w:rPr>
        <w:t xml:space="preserve"> </w:t>
      </w:r>
      <w:r>
        <w:t>of</w:t>
      </w:r>
      <w:r>
        <w:rPr>
          <w:spacing w:val="-4"/>
        </w:rPr>
        <w:t xml:space="preserve"> </w:t>
      </w:r>
      <w:r>
        <w:rPr>
          <w:spacing w:val="-2"/>
        </w:rPr>
        <w:t>Vouchers</w:t>
      </w:r>
      <w:r>
        <w:tab/>
      </w:r>
      <w:r>
        <w:rPr>
          <w:spacing w:val="-5"/>
        </w:rPr>
        <w:t>14</w:t>
      </w:r>
    </w:p>
    <w:p w14:paraId="68529EF6" w14:textId="77777777" w:rsidR="00FA0F19" w:rsidRDefault="00000000">
      <w:pPr>
        <w:pStyle w:val="BodyText"/>
        <w:tabs>
          <w:tab w:val="left" w:pos="9047"/>
        </w:tabs>
        <w:spacing w:before="242"/>
        <w:ind w:left="60"/>
      </w:pPr>
      <w:r>
        <w:t>Municipal</w:t>
      </w:r>
      <w:r>
        <w:rPr>
          <w:spacing w:val="-8"/>
        </w:rPr>
        <w:t xml:space="preserve"> </w:t>
      </w:r>
      <w:r>
        <w:t>Agriculture</w:t>
      </w:r>
      <w:r>
        <w:rPr>
          <w:spacing w:val="-8"/>
        </w:rPr>
        <w:t xml:space="preserve"> </w:t>
      </w:r>
      <w:r>
        <w:rPr>
          <w:spacing w:val="-2"/>
        </w:rPr>
        <w:t>Office</w:t>
      </w:r>
      <w:r>
        <w:tab/>
      </w:r>
      <w:r>
        <w:rPr>
          <w:spacing w:val="-5"/>
        </w:rPr>
        <w:t>16</w:t>
      </w:r>
    </w:p>
    <w:p w14:paraId="44A94538" w14:textId="77777777" w:rsidR="00FA0F19" w:rsidRDefault="00000000">
      <w:pPr>
        <w:pStyle w:val="BodyText"/>
        <w:tabs>
          <w:tab w:val="left" w:pos="9040"/>
        </w:tabs>
        <w:spacing w:before="240"/>
        <w:ind w:left="60"/>
      </w:pPr>
      <w:r>
        <w:t>Provision</w:t>
      </w:r>
      <w:r>
        <w:rPr>
          <w:spacing w:val="-5"/>
        </w:rPr>
        <w:t xml:space="preserve"> </w:t>
      </w:r>
      <w:r>
        <w:t>of</w:t>
      </w:r>
      <w:r>
        <w:rPr>
          <w:spacing w:val="-5"/>
        </w:rPr>
        <w:t xml:space="preserve"> </w:t>
      </w:r>
      <w:r>
        <w:t>Technical</w:t>
      </w:r>
      <w:r>
        <w:rPr>
          <w:spacing w:val="-4"/>
        </w:rPr>
        <w:t xml:space="preserve"> </w:t>
      </w:r>
      <w:r>
        <w:t>Assistance</w:t>
      </w:r>
      <w:r>
        <w:rPr>
          <w:spacing w:val="-4"/>
        </w:rPr>
        <w:t xml:space="preserve"> </w:t>
      </w:r>
      <w:r>
        <w:t>on</w:t>
      </w:r>
      <w:r>
        <w:rPr>
          <w:spacing w:val="-6"/>
        </w:rPr>
        <w:t xml:space="preserve"> </w:t>
      </w:r>
      <w:r>
        <w:t>Crops,</w:t>
      </w:r>
      <w:r>
        <w:rPr>
          <w:spacing w:val="-6"/>
        </w:rPr>
        <w:t xml:space="preserve"> </w:t>
      </w:r>
      <w:r>
        <w:t>Livestock</w:t>
      </w:r>
      <w:r>
        <w:rPr>
          <w:spacing w:val="-4"/>
        </w:rPr>
        <w:t xml:space="preserve"> </w:t>
      </w:r>
      <w:r>
        <w:t>and</w:t>
      </w:r>
      <w:r>
        <w:rPr>
          <w:spacing w:val="-4"/>
        </w:rPr>
        <w:t xml:space="preserve"> </w:t>
      </w:r>
      <w:r>
        <w:rPr>
          <w:spacing w:val="-2"/>
        </w:rPr>
        <w:t>Fisheries</w:t>
      </w:r>
      <w:r>
        <w:tab/>
      </w:r>
      <w:r>
        <w:rPr>
          <w:spacing w:val="-5"/>
        </w:rPr>
        <w:t>17</w:t>
      </w:r>
    </w:p>
    <w:p w14:paraId="2CD146DE" w14:textId="77777777" w:rsidR="00FA0F19" w:rsidRDefault="00000000">
      <w:pPr>
        <w:pStyle w:val="BodyText"/>
        <w:tabs>
          <w:tab w:val="right" w:pos="9306"/>
        </w:tabs>
        <w:spacing w:before="242"/>
        <w:ind w:left="60"/>
      </w:pPr>
      <w:r>
        <w:t>Provision</w:t>
      </w:r>
      <w:r>
        <w:rPr>
          <w:spacing w:val="-7"/>
        </w:rPr>
        <w:t xml:space="preserve"> </w:t>
      </w:r>
      <w:r>
        <w:t>of</w:t>
      </w:r>
      <w:r>
        <w:rPr>
          <w:spacing w:val="-7"/>
        </w:rPr>
        <w:t xml:space="preserve"> </w:t>
      </w:r>
      <w:r>
        <w:t>Artificial</w:t>
      </w:r>
      <w:r>
        <w:rPr>
          <w:spacing w:val="-6"/>
        </w:rPr>
        <w:t xml:space="preserve"> </w:t>
      </w:r>
      <w:r>
        <w:t>Insemination</w:t>
      </w:r>
      <w:r>
        <w:rPr>
          <w:spacing w:val="-6"/>
        </w:rPr>
        <w:t xml:space="preserve"> </w:t>
      </w:r>
      <w:r>
        <w:t>Services</w:t>
      </w:r>
      <w:r>
        <w:rPr>
          <w:spacing w:val="-6"/>
        </w:rPr>
        <w:t xml:space="preserve"> </w:t>
      </w:r>
      <w:r>
        <w:rPr>
          <w:spacing w:val="-2"/>
        </w:rPr>
        <w:t>(Carabao)</w:t>
      </w:r>
      <w:r>
        <w:tab/>
      </w:r>
      <w:r>
        <w:rPr>
          <w:spacing w:val="-5"/>
        </w:rPr>
        <w:t>19</w:t>
      </w:r>
    </w:p>
    <w:p w14:paraId="73987E19" w14:textId="77777777" w:rsidR="00FA0F19" w:rsidRDefault="00000000">
      <w:pPr>
        <w:pStyle w:val="BodyText"/>
        <w:tabs>
          <w:tab w:val="right" w:pos="9324"/>
        </w:tabs>
        <w:spacing w:before="242"/>
        <w:ind w:left="60"/>
      </w:pPr>
      <w:r>
        <w:t>Provision</w:t>
      </w:r>
      <w:r>
        <w:rPr>
          <w:spacing w:val="-7"/>
        </w:rPr>
        <w:t xml:space="preserve"> </w:t>
      </w:r>
      <w:r>
        <w:t>of</w:t>
      </w:r>
      <w:r>
        <w:rPr>
          <w:spacing w:val="-4"/>
        </w:rPr>
        <w:t xml:space="preserve"> </w:t>
      </w:r>
      <w:r>
        <w:t>Technical</w:t>
      </w:r>
      <w:r>
        <w:rPr>
          <w:spacing w:val="-4"/>
        </w:rPr>
        <w:t xml:space="preserve"> </w:t>
      </w:r>
      <w:r>
        <w:t>Assistance</w:t>
      </w:r>
      <w:r>
        <w:rPr>
          <w:spacing w:val="-5"/>
        </w:rPr>
        <w:t xml:space="preserve"> </w:t>
      </w:r>
      <w:r>
        <w:t>for</w:t>
      </w:r>
      <w:r>
        <w:rPr>
          <w:spacing w:val="-4"/>
        </w:rPr>
        <w:t xml:space="preserve"> </w:t>
      </w:r>
      <w:r>
        <w:t>the</w:t>
      </w:r>
      <w:r>
        <w:rPr>
          <w:spacing w:val="-4"/>
        </w:rPr>
        <w:t xml:space="preserve"> </w:t>
      </w:r>
      <w:proofErr w:type="spellStart"/>
      <w:r>
        <w:t>Availment</w:t>
      </w:r>
      <w:proofErr w:type="spellEnd"/>
      <w:r>
        <w:rPr>
          <w:spacing w:val="-5"/>
        </w:rPr>
        <w:t xml:space="preserve"> </w:t>
      </w:r>
      <w:r>
        <w:t>of</w:t>
      </w:r>
      <w:r>
        <w:rPr>
          <w:spacing w:val="-4"/>
        </w:rPr>
        <w:t xml:space="preserve"> </w:t>
      </w:r>
      <w:r>
        <w:t>Vegetable</w:t>
      </w:r>
      <w:r>
        <w:rPr>
          <w:spacing w:val="-4"/>
        </w:rPr>
        <w:t xml:space="preserve"> </w:t>
      </w:r>
      <w:r>
        <w:rPr>
          <w:spacing w:val="-2"/>
        </w:rPr>
        <w:t>Seeds</w:t>
      </w:r>
      <w:r>
        <w:tab/>
      </w:r>
      <w:r>
        <w:rPr>
          <w:spacing w:val="-5"/>
        </w:rPr>
        <w:t>21</w:t>
      </w:r>
    </w:p>
    <w:p w14:paraId="3C2A81EA" w14:textId="77777777" w:rsidR="00FA0F19" w:rsidRDefault="00000000">
      <w:pPr>
        <w:pStyle w:val="BodyText"/>
        <w:tabs>
          <w:tab w:val="right" w:pos="9333"/>
        </w:tabs>
        <w:spacing w:before="240"/>
        <w:ind w:left="60"/>
      </w:pPr>
      <w:r>
        <w:t>Provision</w:t>
      </w:r>
      <w:r>
        <w:rPr>
          <w:spacing w:val="-6"/>
        </w:rPr>
        <w:t xml:space="preserve"> </w:t>
      </w:r>
      <w:r>
        <w:t>of</w:t>
      </w:r>
      <w:r>
        <w:rPr>
          <w:spacing w:val="-5"/>
        </w:rPr>
        <w:t xml:space="preserve"> </w:t>
      </w:r>
      <w:r>
        <w:t>Technical</w:t>
      </w:r>
      <w:r>
        <w:rPr>
          <w:spacing w:val="-4"/>
        </w:rPr>
        <w:t xml:space="preserve"> </w:t>
      </w:r>
      <w:r>
        <w:t>Assistance</w:t>
      </w:r>
      <w:r>
        <w:rPr>
          <w:spacing w:val="-4"/>
        </w:rPr>
        <w:t xml:space="preserve"> </w:t>
      </w:r>
      <w:r>
        <w:t>for</w:t>
      </w:r>
      <w:r>
        <w:rPr>
          <w:spacing w:val="-4"/>
        </w:rPr>
        <w:t xml:space="preserve"> </w:t>
      </w:r>
      <w:r>
        <w:t>the</w:t>
      </w:r>
      <w:r>
        <w:rPr>
          <w:spacing w:val="-4"/>
        </w:rPr>
        <w:t xml:space="preserve"> </w:t>
      </w:r>
      <w:proofErr w:type="spellStart"/>
      <w:r>
        <w:t>Availment</w:t>
      </w:r>
      <w:proofErr w:type="spellEnd"/>
      <w:r>
        <w:rPr>
          <w:spacing w:val="-5"/>
        </w:rPr>
        <w:t xml:space="preserve"> </w:t>
      </w:r>
      <w:r>
        <w:t>of</w:t>
      </w:r>
      <w:r>
        <w:rPr>
          <w:spacing w:val="-4"/>
        </w:rPr>
        <w:t xml:space="preserve"> </w:t>
      </w:r>
      <w:r>
        <w:rPr>
          <w:spacing w:val="-2"/>
        </w:rPr>
        <w:t>Fingerlings</w:t>
      </w:r>
      <w:r>
        <w:tab/>
      </w:r>
      <w:r>
        <w:rPr>
          <w:spacing w:val="-5"/>
        </w:rPr>
        <w:t>22</w:t>
      </w:r>
    </w:p>
    <w:p w14:paraId="45C6B929" w14:textId="77777777" w:rsidR="00FA0F19" w:rsidRDefault="00000000">
      <w:pPr>
        <w:pStyle w:val="BodyText"/>
        <w:tabs>
          <w:tab w:val="right" w:pos="9320"/>
        </w:tabs>
        <w:spacing w:before="242"/>
        <w:ind w:left="60"/>
      </w:pPr>
      <w:r>
        <w:t>Provision</w:t>
      </w:r>
      <w:r>
        <w:rPr>
          <w:spacing w:val="-4"/>
        </w:rPr>
        <w:t xml:space="preserve"> </w:t>
      </w:r>
      <w:r>
        <w:t>of</w:t>
      </w:r>
      <w:r>
        <w:rPr>
          <w:spacing w:val="-5"/>
        </w:rPr>
        <w:t xml:space="preserve"> </w:t>
      </w:r>
      <w:r>
        <w:t>Anti-Rabies</w:t>
      </w:r>
      <w:r>
        <w:rPr>
          <w:spacing w:val="-4"/>
        </w:rPr>
        <w:t xml:space="preserve"> </w:t>
      </w:r>
      <w:r>
        <w:rPr>
          <w:spacing w:val="-2"/>
        </w:rPr>
        <w:t>Vaccination</w:t>
      </w:r>
      <w:r>
        <w:tab/>
      </w:r>
      <w:r>
        <w:rPr>
          <w:spacing w:val="-5"/>
        </w:rPr>
        <w:t>23</w:t>
      </w:r>
    </w:p>
    <w:p w14:paraId="73BA3AD9" w14:textId="77777777" w:rsidR="00FA0F19" w:rsidRDefault="00000000">
      <w:pPr>
        <w:pStyle w:val="BodyText"/>
        <w:spacing w:before="243"/>
        <w:ind w:left="60"/>
      </w:pPr>
      <w:r>
        <w:t>Provision</w:t>
      </w:r>
      <w:r>
        <w:rPr>
          <w:spacing w:val="-5"/>
        </w:rPr>
        <w:t xml:space="preserve"> </w:t>
      </w:r>
      <w:r>
        <w:t>of</w:t>
      </w:r>
      <w:r>
        <w:rPr>
          <w:spacing w:val="-5"/>
        </w:rPr>
        <w:t xml:space="preserve"> </w:t>
      </w:r>
      <w:r>
        <w:t>Technical</w:t>
      </w:r>
      <w:r>
        <w:rPr>
          <w:spacing w:val="-4"/>
        </w:rPr>
        <w:t xml:space="preserve"> </w:t>
      </w:r>
      <w:r>
        <w:t>Assistance</w:t>
      </w:r>
      <w:r>
        <w:rPr>
          <w:spacing w:val="-5"/>
        </w:rPr>
        <w:t xml:space="preserve"> </w:t>
      </w:r>
      <w:r>
        <w:t>for</w:t>
      </w:r>
      <w:r>
        <w:rPr>
          <w:spacing w:val="-4"/>
        </w:rPr>
        <w:t xml:space="preserve"> </w:t>
      </w:r>
      <w:r>
        <w:t>the</w:t>
      </w:r>
      <w:r>
        <w:rPr>
          <w:spacing w:val="-4"/>
        </w:rPr>
        <w:t xml:space="preserve"> </w:t>
      </w:r>
      <w:proofErr w:type="spellStart"/>
      <w:r>
        <w:t>Availment</w:t>
      </w:r>
      <w:proofErr w:type="spellEnd"/>
      <w:r>
        <w:rPr>
          <w:spacing w:val="-6"/>
        </w:rPr>
        <w:t xml:space="preserve"> </w:t>
      </w:r>
      <w:r>
        <w:t>of</w:t>
      </w:r>
      <w:r>
        <w:rPr>
          <w:spacing w:val="-5"/>
        </w:rPr>
        <w:t xml:space="preserve"> </w:t>
      </w:r>
      <w:r>
        <w:t>Certified</w:t>
      </w:r>
      <w:r>
        <w:rPr>
          <w:spacing w:val="-4"/>
        </w:rPr>
        <w:t xml:space="preserve"> </w:t>
      </w:r>
      <w:r>
        <w:t>Seeds</w:t>
      </w:r>
      <w:r>
        <w:rPr>
          <w:spacing w:val="-5"/>
        </w:rPr>
        <w:t xml:space="preserve"> or</w:t>
      </w:r>
    </w:p>
    <w:p w14:paraId="4A7098AF" w14:textId="77777777" w:rsidR="00FA0F19" w:rsidRDefault="00000000">
      <w:pPr>
        <w:pStyle w:val="BodyText"/>
        <w:tabs>
          <w:tab w:val="right" w:pos="9303"/>
        </w:tabs>
        <w:spacing w:before="240"/>
        <w:ind w:left="60"/>
      </w:pPr>
      <w:r>
        <w:t>Hybrid</w:t>
      </w:r>
      <w:r>
        <w:rPr>
          <w:spacing w:val="-11"/>
        </w:rPr>
        <w:t xml:space="preserve"> </w:t>
      </w:r>
      <w:r>
        <w:t>Palay</w:t>
      </w:r>
      <w:r>
        <w:rPr>
          <w:spacing w:val="-10"/>
        </w:rPr>
        <w:t xml:space="preserve"> </w:t>
      </w:r>
      <w:r>
        <w:rPr>
          <w:spacing w:val="-4"/>
        </w:rPr>
        <w:t>Seeds</w:t>
      </w:r>
      <w:r>
        <w:tab/>
      </w:r>
      <w:r>
        <w:rPr>
          <w:spacing w:val="-5"/>
        </w:rPr>
        <w:t>24</w:t>
      </w:r>
    </w:p>
    <w:p w14:paraId="5C9E432B" w14:textId="77777777" w:rsidR="00FA0F19" w:rsidRDefault="00000000">
      <w:pPr>
        <w:pStyle w:val="BodyText"/>
        <w:tabs>
          <w:tab w:val="right" w:pos="9263"/>
        </w:tabs>
        <w:spacing w:before="242"/>
        <w:ind w:left="60"/>
      </w:pPr>
      <w:r>
        <w:t>Municipal</w:t>
      </w:r>
      <w:r>
        <w:rPr>
          <w:spacing w:val="-8"/>
        </w:rPr>
        <w:t xml:space="preserve"> </w:t>
      </w:r>
      <w:r>
        <w:t>Assessor’s</w:t>
      </w:r>
      <w:r>
        <w:rPr>
          <w:spacing w:val="-7"/>
        </w:rPr>
        <w:t xml:space="preserve"> </w:t>
      </w:r>
      <w:r>
        <w:rPr>
          <w:spacing w:val="-2"/>
        </w:rPr>
        <w:t>Office</w:t>
      </w:r>
      <w:r>
        <w:rPr>
          <w:rFonts w:ascii="Times New Roman" w:hAnsi="Times New Roman"/>
        </w:rPr>
        <w:tab/>
      </w:r>
      <w:r>
        <w:rPr>
          <w:spacing w:val="-5"/>
        </w:rPr>
        <w:t>25</w:t>
      </w:r>
    </w:p>
    <w:p w14:paraId="3E83C168" w14:textId="77777777" w:rsidR="00FA0F19" w:rsidRDefault="00000000">
      <w:pPr>
        <w:pStyle w:val="BodyText"/>
        <w:tabs>
          <w:tab w:val="right" w:pos="9277"/>
        </w:tabs>
        <w:spacing w:before="242"/>
        <w:ind w:left="60"/>
      </w:pPr>
      <w:r>
        <w:t>Issuance</w:t>
      </w:r>
      <w:r>
        <w:rPr>
          <w:spacing w:val="-3"/>
        </w:rPr>
        <w:t xml:space="preserve"> </w:t>
      </w:r>
      <w:r>
        <w:t>of</w:t>
      </w:r>
      <w:r>
        <w:rPr>
          <w:spacing w:val="-4"/>
        </w:rPr>
        <w:t xml:space="preserve"> </w:t>
      </w:r>
      <w:r>
        <w:t>Printed</w:t>
      </w:r>
      <w:r>
        <w:rPr>
          <w:spacing w:val="-2"/>
        </w:rPr>
        <w:t xml:space="preserve"> </w:t>
      </w:r>
      <w:r>
        <w:t>copy</w:t>
      </w:r>
      <w:r>
        <w:rPr>
          <w:spacing w:val="-4"/>
        </w:rPr>
        <w:t xml:space="preserve"> </w:t>
      </w:r>
      <w:r>
        <w:t>of</w:t>
      </w:r>
      <w:r>
        <w:rPr>
          <w:spacing w:val="-3"/>
        </w:rPr>
        <w:t xml:space="preserve"> </w:t>
      </w:r>
      <w:r>
        <w:t>Land</w:t>
      </w:r>
      <w:r>
        <w:rPr>
          <w:spacing w:val="-3"/>
        </w:rPr>
        <w:t xml:space="preserve"> </w:t>
      </w:r>
      <w:r>
        <w:t>Parcel</w:t>
      </w:r>
      <w:r>
        <w:rPr>
          <w:spacing w:val="-2"/>
        </w:rPr>
        <w:t xml:space="preserve"> </w:t>
      </w:r>
      <w:r>
        <w:t>of</w:t>
      </w:r>
      <w:r>
        <w:rPr>
          <w:spacing w:val="-4"/>
        </w:rPr>
        <w:t xml:space="preserve"> </w:t>
      </w:r>
      <w:r>
        <w:t>the</w:t>
      </w:r>
      <w:r>
        <w:rPr>
          <w:spacing w:val="-3"/>
        </w:rPr>
        <w:t xml:space="preserve"> </w:t>
      </w:r>
      <w:r>
        <w:t>Subject</w:t>
      </w:r>
      <w:r>
        <w:rPr>
          <w:spacing w:val="-3"/>
        </w:rPr>
        <w:t xml:space="preserve"> </w:t>
      </w:r>
      <w:r>
        <w:rPr>
          <w:spacing w:val="-2"/>
        </w:rPr>
        <w:t>Property</w:t>
      </w:r>
      <w:r>
        <w:tab/>
      </w:r>
      <w:r>
        <w:rPr>
          <w:spacing w:val="-5"/>
        </w:rPr>
        <w:t>26</w:t>
      </w:r>
    </w:p>
    <w:p w14:paraId="5F9F8520" w14:textId="77777777" w:rsidR="00FA0F19" w:rsidRDefault="00000000">
      <w:pPr>
        <w:pStyle w:val="BodyText"/>
        <w:tabs>
          <w:tab w:val="right" w:pos="9289"/>
        </w:tabs>
        <w:spacing w:before="240"/>
        <w:ind w:left="60"/>
      </w:pPr>
      <w:r>
        <w:t>Issuance</w:t>
      </w:r>
      <w:r>
        <w:rPr>
          <w:spacing w:val="-3"/>
        </w:rPr>
        <w:t xml:space="preserve"> </w:t>
      </w:r>
      <w:r>
        <w:t>of</w:t>
      </w:r>
      <w:r>
        <w:rPr>
          <w:spacing w:val="-4"/>
        </w:rPr>
        <w:t xml:space="preserve"> </w:t>
      </w:r>
      <w:r>
        <w:t>Certification</w:t>
      </w:r>
      <w:r>
        <w:rPr>
          <w:spacing w:val="-3"/>
        </w:rPr>
        <w:t xml:space="preserve"> </w:t>
      </w:r>
      <w:r>
        <w:t>of</w:t>
      </w:r>
      <w:r>
        <w:rPr>
          <w:spacing w:val="-4"/>
        </w:rPr>
        <w:t xml:space="preserve"> </w:t>
      </w:r>
      <w:r>
        <w:t>No</w:t>
      </w:r>
      <w:r>
        <w:rPr>
          <w:spacing w:val="-3"/>
        </w:rPr>
        <w:t xml:space="preserve"> </w:t>
      </w:r>
      <w:r>
        <w:t>Improvement</w:t>
      </w:r>
      <w:r>
        <w:rPr>
          <w:spacing w:val="-4"/>
        </w:rPr>
        <w:t xml:space="preserve"> </w:t>
      </w:r>
      <w:r>
        <w:t>or</w:t>
      </w:r>
      <w:r>
        <w:rPr>
          <w:spacing w:val="-3"/>
        </w:rPr>
        <w:t xml:space="preserve"> </w:t>
      </w:r>
      <w:r>
        <w:t>With</w:t>
      </w:r>
      <w:r>
        <w:rPr>
          <w:spacing w:val="-4"/>
        </w:rPr>
        <w:t xml:space="preserve"> </w:t>
      </w:r>
      <w:r>
        <w:rPr>
          <w:spacing w:val="-2"/>
        </w:rPr>
        <w:t>Improvement</w:t>
      </w:r>
      <w:r>
        <w:tab/>
      </w:r>
      <w:r>
        <w:rPr>
          <w:spacing w:val="-5"/>
        </w:rPr>
        <w:t>28</w:t>
      </w:r>
    </w:p>
    <w:p w14:paraId="05C30E5F" w14:textId="77777777" w:rsidR="00FA0F19" w:rsidRDefault="00000000">
      <w:pPr>
        <w:pStyle w:val="BodyText"/>
        <w:spacing w:before="242"/>
        <w:ind w:left="60"/>
      </w:pPr>
      <w:r>
        <w:t>Issuance</w:t>
      </w:r>
      <w:r>
        <w:rPr>
          <w:spacing w:val="-4"/>
        </w:rPr>
        <w:t xml:space="preserve"> </w:t>
      </w:r>
      <w:r>
        <w:t>of</w:t>
      </w:r>
      <w:r>
        <w:rPr>
          <w:spacing w:val="-4"/>
        </w:rPr>
        <w:t xml:space="preserve"> </w:t>
      </w:r>
      <w:r>
        <w:t>Tax</w:t>
      </w:r>
      <w:r>
        <w:rPr>
          <w:spacing w:val="-3"/>
        </w:rPr>
        <w:t xml:space="preserve"> </w:t>
      </w:r>
      <w:r>
        <w:t>Declaration</w:t>
      </w:r>
      <w:r>
        <w:rPr>
          <w:spacing w:val="-4"/>
        </w:rPr>
        <w:t xml:space="preserve"> </w:t>
      </w:r>
      <w:r>
        <w:t>or</w:t>
      </w:r>
      <w:r>
        <w:rPr>
          <w:spacing w:val="-3"/>
        </w:rPr>
        <w:t xml:space="preserve"> </w:t>
      </w:r>
      <w:r>
        <w:t>Real</w:t>
      </w:r>
      <w:r>
        <w:rPr>
          <w:spacing w:val="-3"/>
        </w:rPr>
        <w:t xml:space="preserve"> </w:t>
      </w:r>
      <w:r>
        <w:t>Property</w:t>
      </w:r>
      <w:r>
        <w:rPr>
          <w:spacing w:val="-5"/>
        </w:rPr>
        <w:t xml:space="preserve"> </w:t>
      </w:r>
      <w:r>
        <w:t>for</w:t>
      </w:r>
      <w:r>
        <w:rPr>
          <w:spacing w:val="-4"/>
        </w:rPr>
        <w:t xml:space="preserve"> </w:t>
      </w:r>
      <w:r>
        <w:t>New</w:t>
      </w:r>
      <w:r>
        <w:rPr>
          <w:spacing w:val="-3"/>
        </w:rPr>
        <w:t xml:space="preserve"> </w:t>
      </w:r>
      <w:r>
        <w:t>or</w:t>
      </w:r>
      <w:r>
        <w:rPr>
          <w:spacing w:val="-4"/>
        </w:rPr>
        <w:t xml:space="preserve"> </w:t>
      </w:r>
      <w:r>
        <w:rPr>
          <w:spacing w:val="-2"/>
        </w:rPr>
        <w:t>Undeclared</w:t>
      </w:r>
    </w:p>
    <w:p w14:paraId="270AFBA6" w14:textId="77777777" w:rsidR="00FA0F19" w:rsidRDefault="00000000">
      <w:pPr>
        <w:pStyle w:val="BodyText"/>
        <w:tabs>
          <w:tab w:val="right" w:pos="9289"/>
        </w:tabs>
        <w:spacing w:before="242"/>
        <w:ind w:left="60"/>
      </w:pPr>
      <w:r>
        <w:t>Building</w:t>
      </w:r>
      <w:r>
        <w:rPr>
          <w:spacing w:val="-4"/>
        </w:rPr>
        <w:t xml:space="preserve"> </w:t>
      </w:r>
      <w:r>
        <w:t>and</w:t>
      </w:r>
      <w:r>
        <w:rPr>
          <w:spacing w:val="-3"/>
        </w:rPr>
        <w:t xml:space="preserve"> </w:t>
      </w:r>
      <w:r>
        <w:rPr>
          <w:spacing w:val="-2"/>
        </w:rPr>
        <w:t>Machinery</w:t>
      </w:r>
      <w:r>
        <w:tab/>
      </w:r>
      <w:r>
        <w:rPr>
          <w:spacing w:val="-5"/>
        </w:rPr>
        <w:t>30</w:t>
      </w:r>
    </w:p>
    <w:p w14:paraId="6B64DE6D" w14:textId="77777777" w:rsidR="00FA0F19" w:rsidRDefault="00000000">
      <w:pPr>
        <w:pStyle w:val="BodyText"/>
        <w:tabs>
          <w:tab w:val="right" w:pos="9315"/>
        </w:tabs>
        <w:spacing w:before="242"/>
        <w:ind w:left="60"/>
      </w:pPr>
      <w:r>
        <w:t>Issuance</w:t>
      </w:r>
      <w:r>
        <w:rPr>
          <w:spacing w:val="-3"/>
        </w:rPr>
        <w:t xml:space="preserve"> </w:t>
      </w:r>
      <w:r>
        <w:t>of</w:t>
      </w:r>
      <w:r>
        <w:rPr>
          <w:spacing w:val="-4"/>
        </w:rPr>
        <w:t xml:space="preserve"> </w:t>
      </w:r>
      <w:r>
        <w:t>Certified</w:t>
      </w:r>
      <w:r>
        <w:rPr>
          <w:spacing w:val="-3"/>
        </w:rPr>
        <w:t xml:space="preserve"> </w:t>
      </w:r>
      <w:r>
        <w:t>True</w:t>
      </w:r>
      <w:r>
        <w:rPr>
          <w:spacing w:val="-3"/>
        </w:rPr>
        <w:t xml:space="preserve"> </w:t>
      </w:r>
      <w:r>
        <w:t>Copy</w:t>
      </w:r>
      <w:r>
        <w:rPr>
          <w:spacing w:val="-4"/>
        </w:rPr>
        <w:t xml:space="preserve"> </w:t>
      </w:r>
      <w:r>
        <w:t>of</w:t>
      </w:r>
      <w:r>
        <w:rPr>
          <w:spacing w:val="-4"/>
        </w:rPr>
        <w:t xml:space="preserve"> </w:t>
      </w:r>
      <w:r>
        <w:t>Tax</w:t>
      </w:r>
      <w:r>
        <w:rPr>
          <w:spacing w:val="-3"/>
        </w:rPr>
        <w:t xml:space="preserve"> </w:t>
      </w:r>
      <w:r>
        <w:rPr>
          <w:spacing w:val="-2"/>
        </w:rPr>
        <w:t>Declaration</w:t>
      </w:r>
      <w:r>
        <w:tab/>
      </w:r>
      <w:r>
        <w:rPr>
          <w:spacing w:val="-5"/>
        </w:rPr>
        <w:t>32</w:t>
      </w:r>
    </w:p>
    <w:p w14:paraId="17B5F49C" w14:textId="77777777" w:rsidR="00FA0F19" w:rsidRDefault="00FA0F19">
      <w:pPr>
        <w:pStyle w:val="BodyText"/>
        <w:sectPr w:rsidR="00FA0F19">
          <w:pgSz w:w="12240" w:h="15840"/>
          <w:pgMar w:top="760" w:right="0" w:bottom="280" w:left="1080" w:header="720" w:footer="720" w:gutter="0"/>
          <w:cols w:space="720"/>
        </w:sectPr>
      </w:pPr>
    </w:p>
    <w:p w14:paraId="3A75C5A3" w14:textId="77777777" w:rsidR="00FA0F19" w:rsidRDefault="00000000">
      <w:pPr>
        <w:pStyle w:val="BodyText"/>
        <w:tabs>
          <w:tab w:val="right" w:pos="9343"/>
        </w:tabs>
        <w:spacing w:before="81"/>
        <w:ind w:left="60"/>
      </w:pPr>
      <w:r>
        <w:lastRenderedPageBreak/>
        <w:t>Issuance</w:t>
      </w:r>
      <w:r>
        <w:rPr>
          <w:spacing w:val="-5"/>
        </w:rPr>
        <w:t xml:space="preserve"> </w:t>
      </w:r>
      <w:r>
        <w:t>of</w:t>
      </w:r>
      <w:r>
        <w:rPr>
          <w:spacing w:val="-4"/>
        </w:rPr>
        <w:t xml:space="preserve"> </w:t>
      </w:r>
      <w:r>
        <w:t>Certification</w:t>
      </w:r>
      <w:r>
        <w:rPr>
          <w:spacing w:val="-3"/>
        </w:rPr>
        <w:t xml:space="preserve"> </w:t>
      </w:r>
      <w:r>
        <w:t>or</w:t>
      </w:r>
      <w:r>
        <w:rPr>
          <w:spacing w:val="-3"/>
        </w:rPr>
        <w:t xml:space="preserve"> </w:t>
      </w:r>
      <w:r>
        <w:t>With</w:t>
      </w:r>
      <w:r>
        <w:rPr>
          <w:spacing w:val="-4"/>
        </w:rPr>
        <w:t xml:space="preserve"> </w:t>
      </w:r>
      <w:r>
        <w:t>or</w:t>
      </w:r>
      <w:r>
        <w:rPr>
          <w:spacing w:val="-3"/>
        </w:rPr>
        <w:t xml:space="preserve"> </w:t>
      </w:r>
      <w:r>
        <w:t>Without</w:t>
      </w:r>
      <w:r>
        <w:rPr>
          <w:spacing w:val="-5"/>
        </w:rPr>
        <w:t xml:space="preserve"> </w:t>
      </w:r>
      <w:r>
        <w:t>Aggregate</w:t>
      </w:r>
      <w:r>
        <w:rPr>
          <w:spacing w:val="-2"/>
        </w:rPr>
        <w:t xml:space="preserve"> Landholdings</w:t>
      </w:r>
      <w:r>
        <w:tab/>
      </w:r>
      <w:r>
        <w:rPr>
          <w:spacing w:val="-5"/>
        </w:rPr>
        <w:t>34</w:t>
      </w:r>
    </w:p>
    <w:p w14:paraId="532BC432" w14:textId="77777777" w:rsidR="00FA0F19" w:rsidRDefault="00000000">
      <w:pPr>
        <w:pStyle w:val="BodyText"/>
        <w:tabs>
          <w:tab w:val="right" w:pos="9331"/>
        </w:tabs>
        <w:spacing w:before="242"/>
        <w:ind w:left="60"/>
      </w:pPr>
      <w:r>
        <w:t>Issuance</w:t>
      </w:r>
      <w:r>
        <w:rPr>
          <w:spacing w:val="-5"/>
        </w:rPr>
        <w:t xml:space="preserve"> </w:t>
      </w:r>
      <w:r>
        <w:t>of</w:t>
      </w:r>
      <w:r>
        <w:rPr>
          <w:spacing w:val="-5"/>
        </w:rPr>
        <w:t xml:space="preserve"> </w:t>
      </w:r>
      <w:r>
        <w:t>Tax</w:t>
      </w:r>
      <w:r>
        <w:rPr>
          <w:spacing w:val="-4"/>
        </w:rPr>
        <w:t xml:space="preserve"> </w:t>
      </w:r>
      <w:r>
        <w:t>Declaration</w:t>
      </w:r>
      <w:r>
        <w:rPr>
          <w:spacing w:val="-4"/>
        </w:rPr>
        <w:t xml:space="preserve"> </w:t>
      </w:r>
      <w:r>
        <w:t>of</w:t>
      </w:r>
      <w:r>
        <w:rPr>
          <w:spacing w:val="-5"/>
        </w:rPr>
        <w:t xml:space="preserve"> </w:t>
      </w:r>
      <w:r>
        <w:t>Real</w:t>
      </w:r>
      <w:r>
        <w:rPr>
          <w:spacing w:val="-6"/>
        </w:rPr>
        <w:t xml:space="preserve"> </w:t>
      </w:r>
      <w:r>
        <w:t>Property</w:t>
      </w:r>
      <w:r>
        <w:rPr>
          <w:spacing w:val="-5"/>
        </w:rPr>
        <w:t xml:space="preserve"> </w:t>
      </w:r>
      <w:r>
        <w:t>Transferred</w:t>
      </w:r>
      <w:r>
        <w:rPr>
          <w:spacing w:val="-4"/>
        </w:rPr>
        <w:t xml:space="preserve"> </w:t>
      </w:r>
      <w:r>
        <w:t>to</w:t>
      </w:r>
      <w:r>
        <w:rPr>
          <w:spacing w:val="-4"/>
        </w:rPr>
        <w:t xml:space="preserve"> </w:t>
      </w:r>
      <w:r>
        <w:t>New</w:t>
      </w:r>
      <w:r>
        <w:rPr>
          <w:spacing w:val="-4"/>
        </w:rPr>
        <w:t xml:space="preserve"> </w:t>
      </w:r>
      <w:r>
        <w:rPr>
          <w:spacing w:val="-2"/>
        </w:rPr>
        <w:t>Owner</w:t>
      </w:r>
      <w:r>
        <w:tab/>
      </w:r>
      <w:r>
        <w:rPr>
          <w:spacing w:val="-5"/>
        </w:rPr>
        <w:t>36</w:t>
      </w:r>
    </w:p>
    <w:p w14:paraId="5112A507" w14:textId="77777777" w:rsidR="00FA0F19" w:rsidRDefault="00000000">
      <w:pPr>
        <w:pStyle w:val="BodyText"/>
        <w:tabs>
          <w:tab w:val="right" w:pos="9329"/>
        </w:tabs>
        <w:spacing w:before="240"/>
        <w:ind w:left="60"/>
      </w:pPr>
      <w:r>
        <w:t>Municipal</w:t>
      </w:r>
      <w:r>
        <w:rPr>
          <w:spacing w:val="-6"/>
        </w:rPr>
        <w:t xml:space="preserve"> </w:t>
      </w:r>
      <w:r>
        <w:t>Budget</w:t>
      </w:r>
      <w:r>
        <w:rPr>
          <w:spacing w:val="-6"/>
        </w:rPr>
        <w:t xml:space="preserve"> </w:t>
      </w:r>
      <w:r>
        <w:rPr>
          <w:spacing w:val="-2"/>
        </w:rPr>
        <w:t>Office</w:t>
      </w:r>
      <w:r>
        <w:tab/>
      </w:r>
      <w:r>
        <w:rPr>
          <w:spacing w:val="-5"/>
        </w:rPr>
        <w:t>56</w:t>
      </w:r>
    </w:p>
    <w:p w14:paraId="5351E8D7" w14:textId="77777777" w:rsidR="00FA0F19" w:rsidRDefault="00000000">
      <w:pPr>
        <w:pStyle w:val="BodyText"/>
        <w:tabs>
          <w:tab w:val="right" w:pos="9345"/>
        </w:tabs>
        <w:spacing w:before="242"/>
        <w:ind w:left="60"/>
      </w:pPr>
      <w:r>
        <w:t>Issuance</w:t>
      </w:r>
      <w:r>
        <w:rPr>
          <w:spacing w:val="-7"/>
        </w:rPr>
        <w:t xml:space="preserve"> </w:t>
      </w:r>
      <w:r>
        <w:t>of</w:t>
      </w:r>
      <w:r>
        <w:rPr>
          <w:spacing w:val="-6"/>
        </w:rPr>
        <w:t xml:space="preserve"> </w:t>
      </w:r>
      <w:r>
        <w:t>Approved</w:t>
      </w:r>
      <w:r>
        <w:rPr>
          <w:spacing w:val="-5"/>
        </w:rPr>
        <w:t xml:space="preserve"> </w:t>
      </w:r>
      <w:r>
        <w:t>Barangay</w:t>
      </w:r>
      <w:r>
        <w:rPr>
          <w:spacing w:val="-5"/>
        </w:rPr>
        <w:t xml:space="preserve"> </w:t>
      </w:r>
      <w:r>
        <w:t>and</w:t>
      </w:r>
      <w:r>
        <w:rPr>
          <w:spacing w:val="-7"/>
        </w:rPr>
        <w:t xml:space="preserve"> </w:t>
      </w:r>
      <w:r>
        <w:t>Sangguniang</w:t>
      </w:r>
      <w:r>
        <w:rPr>
          <w:spacing w:val="-5"/>
        </w:rPr>
        <w:t xml:space="preserve"> </w:t>
      </w:r>
      <w:r>
        <w:t>Kabataan</w:t>
      </w:r>
      <w:r>
        <w:rPr>
          <w:spacing w:val="-4"/>
        </w:rPr>
        <w:t xml:space="preserve"> </w:t>
      </w:r>
      <w:r>
        <w:rPr>
          <w:spacing w:val="-2"/>
        </w:rPr>
        <w:t>Budget</w:t>
      </w:r>
      <w:r>
        <w:tab/>
      </w:r>
      <w:r>
        <w:rPr>
          <w:spacing w:val="-5"/>
        </w:rPr>
        <w:t>57</w:t>
      </w:r>
    </w:p>
    <w:p w14:paraId="085E5E25" w14:textId="77777777" w:rsidR="00FA0F19" w:rsidRDefault="00000000">
      <w:pPr>
        <w:pStyle w:val="BodyText"/>
        <w:tabs>
          <w:tab w:val="right" w:pos="9371"/>
        </w:tabs>
        <w:spacing w:before="242"/>
        <w:ind w:left="60"/>
      </w:pPr>
      <w:r>
        <w:t>Processing</w:t>
      </w:r>
      <w:r>
        <w:rPr>
          <w:spacing w:val="-6"/>
        </w:rPr>
        <w:t xml:space="preserve"> </w:t>
      </w:r>
      <w:r>
        <w:t>of</w:t>
      </w:r>
      <w:r>
        <w:rPr>
          <w:spacing w:val="-7"/>
        </w:rPr>
        <w:t xml:space="preserve"> </w:t>
      </w:r>
      <w:r>
        <w:t>Obligation</w:t>
      </w:r>
      <w:r>
        <w:rPr>
          <w:spacing w:val="-6"/>
        </w:rPr>
        <w:t xml:space="preserve"> </w:t>
      </w:r>
      <w:r>
        <w:t>Request</w:t>
      </w:r>
      <w:r>
        <w:rPr>
          <w:spacing w:val="-7"/>
        </w:rPr>
        <w:t xml:space="preserve"> </w:t>
      </w:r>
      <w:r>
        <w:rPr>
          <w:spacing w:val="-4"/>
        </w:rPr>
        <w:t>(OBR)</w:t>
      </w:r>
      <w:r>
        <w:tab/>
      </w:r>
      <w:r>
        <w:rPr>
          <w:spacing w:val="-5"/>
        </w:rPr>
        <w:t>59</w:t>
      </w:r>
    </w:p>
    <w:p w14:paraId="274E6358" w14:textId="77777777" w:rsidR="00FA0F19" w:rsidRDefault="00000000">
      <w:pPr>
        <w:pStyle w:val="BodyText"/>
        <w:tabs>
          <w:tab w:val="right" w:pos="9383"/>
        </w:tabs>
        <w:spacing w:before="240"/>
        <w:ind w:left="60"/>
      </w:pPr>
      <w:r>
        <w:t>Municipal</w:t>
      </w:r>
      <w:r>
        <w:rPr>
          <w:spacing w:val="-7"/>
        </w:rPr>
        <w:t xml:space="preserve"> </w:t>
      </w:r>
      <w:r>
        <w:t>Engineering</w:t>
      </w:r>
      <w:r>
        <w:rPr>
          <w:spacing w:val="-6"/>
        </w:rPr>
        <w:t xml:space="preserve"> </w:t>
      </w:r>
      <w:r>
        <w:rPr>
          <w:spacing w:val="-2"/>
        </w:rPr>
        <w:t>Office</w:t>
      </w:r>
      <w:r>
        <w:tab/>
      </w:r>
      <w:r>
        <w:rPr>
          <w:spacing w:val="-5"/>
        </w:rPr>
        <w:t>60</w:t>
      </w:r>
    </w:p>
    <w:p w14:paraId="0545FFC3" w14:textId="77777777" w:rsidR="00FA0F19" w:rsidRDefault="00000000">
      <w:pPr>
        <w:pStyle w:val="BodyText"/>
        <w:tabs>
          <w:tab w:val="right" w:pos="9357"/>
        </w:tabs>
        <w:spacing w:before="242"/>
        <w:ind w:left="60"/>
      </w:pPr>
      <w:r>
        <w:t>Issuance</w:t>
      </w:r>
      <w:r>
        <w:rPr>
          <w:spacing w:val="-7"/>
        </w:rPr>
        <w:t xml:space="preserve"> </w:t>
      </w:r>
      <w:r>
        <w:t>of</w:t>
      </w:r>
      <w:r>
        <w:rPr>
          <w:spacing w:val="-5"/>
        </w:rPr>
        <w:t xml:space="preserve"> </w:t>
      </w:r>
      <w:r>
        <w:t>Building</w:t>
      </w:r>
      <w:r>
        <w:rPr>
          <w:spacing w:val="-4"/>
        </w:rPr>
        <w:t xml:space="preserve"> </w:t>
      </w:r>
      <w:r>
        <w:t>Permits</w:t>
      </w:r>
      <w:r>
        <w:rPr>
          <w:spacing w:val="-5"/>
        </w:rPr>
        <w:t xml:space="preserve"> </w:t>
      </w:r>
      <w:r>
        <w:t>including</w:t>
      </w:r>
      <w:r>
        <w:rPr>
          <w:spacing w:val="-5"/>
        </w:rPr>
        <w:t xml:space="preserve"> </w:t>
      </w:r>
      <w:r>
        <w:t>Ancillary</w:t>
      </w:r>
      <w:r>
        <w:rPr>
          <w:spacing w:val="-4"/>
        </w:rPr>
        <w:t xml:space="preserve"> </w:t>
      </w:r>
      <w:r>
        <w:rPr>
          <w:spacing w:val="-2"/>
        </w:rPr>
        <w:t>Permits</w:t>
      </w:r>
      <w:r>
        <w:tab/>
      </w:r>
      <w:r>
        <w:rPr>
          <w:spacing w:val="-5"/>
        </w:rPr>
        <w:t>61</w:t>
      </w:r>
    </w:p>
    <w:p w14:paraId="697198AE" w14:textId="77777777" w:rsidR="00FA0F19" w:rsidRDefault="00000000">
      <w:pPr>
        <w:pStyle w:val="BodyText"/>
        <w:tabs>
          <w:tab w:val="right" w:pos="9369"/>
        </w:tabs>
        <w:spacing w:before="242"/>
        <w:ind w:left="60"/>
      </w:pPr>
      <w:r>
        <w:t>Issuance</w:t>
      </w:r>
      <w:r>
        <w:rPr>
          <w:spacing w:val="-3"/>
        </w:rPr>
        <w:t xml:space="preserve"> </w:t>
      </w:r>
      <w:r>
        <w:t>of</w:t>
      </w:r>
      <w:r>
        <w:rPr>
          <w:spacing w:val="-3"/>
        </w:rPr>
        <w:t xml:space="preserve"> </w:t>
      </w:r>
      <w:r>
        <w:t>Certificate</w:t>
      </w:r>
      <w:r>
        <w:rPr>
          <w:spacing w:val="-2"/>
        </w:rPr>
        <w:t xml:space="preserve"> </w:t>
      </w:r>
      <w:r>
        <w:t>of</w:t>
      </w:r>
      <w:r>
        <w:rPr>
          <w:spacing w:val="-4"/>
        </w:rPr>
        <w:t xml:space="preserve"> </w:t>
      </w:r>
      <w:r>
        <w:rPr>
          <w:spacing w:val="-2"/>
        </w:rPr>
        <w:t>Occupancy</w:t>
      </w:r>
      <w:r>
        <w:tab/>
      </w:r>
      <w:r>
        <w:rPr>
          <w:spacing w:val="-5"/>
        </w:rPr>
        <w:t>64</w:t>
      </w:r>
    </w:p>
    <w:p w14:paraId="45FB37EF" w14:textId="77777777" w:rsidR="00FA0F19" w:rsidRDefault="00000000">
      <w:pPr>
        <w:pStyle w:val="BodyText"/>
        <w:tabs>
          <w:tab w:val="right" w:pos="9367"/>
        </w:tabs>
        <w:spacing w:before="240"/>
        <w:ind w:left="60"/>
      </w:pPr>
      <w:r>
        <w:t>Issuance</w:t>
      </w:r>
      <w:r>
        <w:rPr>
          <w:spacing w:val="-5"/>
        </w:rPr>
        <w:t xml:space="preserve"> </w:t>
      </w:r>
      <w:r>
        <w:t>of</w:t>
      </w:r>
      <w:r>
        <w:rPr>
          <w:spacing w:val="-5"/>
        </w:rPr>
        <w:t xml:space="preserve"> </w:t>
      </w:r>
      <w:r>
        <w:t>Electrical</w:t>
      </w:r>
      <w:r>
        <w:rPr>
          <w:spacing w:val="-5"/>
        </w:rPr>
        <w:t xml:space="preserve"> </w:t>
      </w:r>
      <w:r>
        <w:t>Wiring</w:t>
      </w:r>
      <w:r>
        <w:rPr>
          <w:spacing w:val="-4"/>
        </w:rPr>
        <w:t xml:space="preserve"> </w:t>
      </w:r>
      <w:r>
        <w:rPr>
          <w:spacing w:val="-2"/>
        </w:rPr>
        <w:t>Permit</w:t>
      </w:r>
      <w:r>
        <w:tab/>
      </w:r>
      <w:r>
        <w:rPr>
          <w:spacing w:val="-5"/>
        </w:rPr>
        <w:t>66</w:t>
      </w:r>
    </w:p>
    <w:p w14:paraId="519D94CE" w14:textId="77777777" w:rsidR="00FA0F19" w:rsidRDefault="00000000">
      <w:pPr>
        <w:pStyle w:val="BodyText"/>
        <w:tabs>
          <w:tab w:val="right" w:pos="9395"/>
        </w:tabs>
        <w:spacing w:before="243"/>
        <w:ind w:left="60"/>
      </w:pPr>
      <w:r>
        <w:t>Issuance</w:t>
      </w:r>
      <w:r>
        <w:rPr>
          <w:spacing w:val="-4"/>
        </w:rPr>
        <w:t xml:space="preserve"> </w:t>
      </w:r>
      <w:r>
        <w:t>of</w:t>
      </w:r>
      <w:r>
        <w:rPr>
          <w:spacing w:val="-5"/>
        </w:rPr>
        <w:t xml:space="preserve"> </w:t>
      </w:r>
      <w:r>
        <w:t>Certificate</w:t>
      </w:r>
      <w:r>
        <w:rPr>
          <w:spacing w:val="-4"/>
        </w:rPr>
        <w:t xml:space="preserve"> </w:t>
      </w:r>
      <w:r>
        <w:t>of</w:t>
      </w:r>
      <w:r>
        <w:rPr>
          <w:spacing w:val="-6"/>
        </w:rPr>
        <w:t xml:space="preserve"> </w:t>
      </w:r>
      <w:r>
        <w:t>Electrical</w:t>
      </w:r>
      <w:r>
        <w:rPr>
          <w:spacing w:val="-4"/>
        </w:rPr>
        <w:t xml:space="preserve"> </w:t>
      </w:r>
      <w:r>
        <w:t>Inspection</w:t>
      </w:r>
      <w:r>
        <w:rPr>
          <w:spacing w:val="-3"/>
        </w:rPr>
        <w:t xml:space="preserve"> </w:t>
      </w:r>
      <w:r>
        <w:rPr>
          <w:spacing w:val="-2"/>
        </w:rPr>
        <w:t>(CEI)</w:t>
      </w:r>
      <w:r>
        <w:tab/>
      </w:r>
      <w:r>
        <w:rPr>
          <w:spacing w:val="-5"/>
        </w:rPr>
        <w:t>68</w:t>
      </w:r>
    </w:p>
    <w:p w14:paraId="25627988" w14:textId="77777777" w:rsidR="00FA0F19" w:rsidRDefault="00000000">
      <w:pPr>
        <w:pStyle w:val="BodyText"/>
        <w:tabs>
          <w:tab w:val="right" w:pos="9383"/>
        </w:tabs>
        <w:spacing w:before="242"/>
        <w:ind w:left="60"/>
      </w:pPr>
      <w:r>
        <w:t>Issuance</w:t>
      </w:r>
      <w:r>
        <w:rPr>
          <w:spacing w:val="-2"/>
        </w:rPr>
        <w:t xml:space="preserve"> </w:t>
      </w:r>
      <w:r>
        <w:t>of</w:t>
      </w:r>
      <w:r>
        <w:rPr>
          <w:spacing w:val="-3"/>
        </w:rPr>
        <w:t xml:space="preserve"> </w:t>
      </w:r>
      <w:r>
        <w:t>Project</w:t>
      </w:r>
      <w:r>
        <w:rPr>
          <w:spacing w:val="-3"/>
        </w:rPr>
        <w:t xml:space="preserve"> </w:t>
      </w:r>
      <w:r>
        <w:t>of</w:t>
      </w:r>
      <w:r>
        <w:rPr>
          <w:spacing w:val="-2"/>
        </w:rPr>
        <w:t xml:space="preserve"> Works</w:t>
      </w:r>
      <w:r>
        <w:tab/>
      </w:r>
      <w:r>
        <w:rPr>
          <w:spacing w:val="-5"/>
        </w:rPr>
        <w:t>70</w:t>
      </w:r>
    </w:p>
    <w:p w14:paraId="4DDD0FF3" w14:textId="77777777" w:rsidR="00FA0F19" w:rsidRDefault="00000000">
      <w:pPr>
        <w:pStyle w:val="BodyText"/>
        <w:tabs>
          <w:tab w:val="right" w:pos="9395"/>
        </w:tabs>
        <w:spacing w:before="242"/>
        <w:ind w:left="60"/>
      </w:pPr>
      <w:r>
        <w:t>Issuance</w:t>
      </w:r>
      <w:r>
        <w:rPr>
          <w:spacing w:val="-3"/>
        </w:rPr>
        <w:t xml:space="preserve"> </w:t>
      </w:r>
      <w:r>
        <w:t>of</w:t>
      </w:r>
      <w:r>
        <w:rPr>
          <w:spacing w:val="-3"/>
        </w:rPr>
        <w:t xml:space="preserve"> </w:t>
      </w:r>
      <w:r>
        <w:t>Certificate</w:t>
      </w:r>
      <w:r>
        <w:rPr>
          <w:spacing w:val="-3"/>
        </w:rPr>
        <w:t xml:space="preserve"> </w:t>
      </w:r>
      <w:r>
        <w:t>of</w:t>
      </w:r>
      <w:r>
        <w:rPr>
          <w:spacing w:val="-4"/>
        </w:rPr>
        <w:t xml:space="preserve"> </w:t>
      </w:r>
      <w:r>
        <w:t>Project</w:t>
      </w:r>
      <w:r>
        <w:rPr>
          <w:spacing w:val="-3"/>
        </w:rPr>
        <w:t xml:space="preserve"> </w:t>
      </w:r>
      <w:r>
        <w:rPr>
          <w:spacing w:val="-2"/>
        </w:rPr>
        <w:t>Completion</w:t>
      </w:r>
      <w:r>
        <w:tab/>
      </w:r>
      <w:r>
        <w:rPr>
          <w:spacing w:val="-5"/>
        </w:rPr>
        <w:t>72</w:t>
      </w:r>
    </w:p>
    <w:p w14:paraId="34B9CA4D" w14:textId="77777777" w:rsidR="00FA0F19" w:rsidRDefault="00000000">
      <w:pPr>
        <w:pStyle w:val="BodyText"/>
        <w:tabs>
          <w:tab w:val="right" w:pos="9395"/>
        </w:tabs>
        <w:spacing w:before="240"/>
        <w:ind w:left="60"/>
      </w:pPr>
      <w:r>
        <w:t>Municipal</w:t>
      </w:r>
      <w:r>
        <w:rPr>
          <w:spacing w:val="-8"/>
        </w:rPr>
        <w:t xml:space="preserve"> </w:t>
      </w:r>
      <w:r>
        <w:t>Health</w:t>
      </w:r>
      <w:r>
        <w:rPr>
          <w:spacing w:val="-8"/>
        </w:rPr>
        <w:t xml:space="preserve"> </w:t>
      </w:r>
      <w:r>
        <w:rPr>
          <w:spacing w:val="-2"/>
        </w:rPr>
        <w:t>Office</w:t>
      </w:r>
      <w:r>
        <w:tab/>
      </w:r>
      <w:r>
        <w:rPr>
          <w:spacing w:val="-5"/>
        </w:rPr>
        <w:t>73</w:t>
      </w:r>
    </w:p>
    <w:p w14:paraId="5692AA76" w14:textId="77777777" w:rsidR="00FA0F19" w:rsidRDefault="00000000">
      <w:pPr>
        <w:pStyle w:val="BodyText"/>
        <w:tabs>
          <w:tab w:val="right" w:pos="9395"/>
        </w:tabs>
        <w:spacing w:before="242"/>
        <w:ind w:left="60"/>
      </w:pPr>
      <w:r>
        <w:t>Issuance</w:t>
      </w:r>
      <w:r>
        <w:rPr>
          <w:spacing w:val="-4"/>
        </w:rPr>
        <w:t xml:space="preserve"> </w:t>
      </w:r>
      <w:r>
        <w:t>of</w:t>
      </w:r>
      <w:r>
        <w:rPr>
          <w:spacing w:val="-5"/>
        </w:rPr>
        <w:t xml:space="preserve"> </w:t>
      </w:r>
      <w:r>
        <w:t>Medical</w:t>
      </w:r>
      <w:r>
        <w:rPr>
          <w:spacing w:val="-3"/>
        </w:rPr>
        <w:t xml:space="preserve"> </w:t>
      </w:r>
      <w:r>
        <w:rPr>
          <w:spacing w:val="-2"/>
        </w:rPr>
        <w:t>Certificate</w:t>
      </w:r>
      <w:r>
        <w:tab/>
      </w:r>
      <w:r>
        <w:rPr>
          <w:spacing w:val="-5"/>
        </w:rPr>
        <w:t>74</w:t>
      </w:r>
    </w:p>
    <w:p w14:paraId="53A25D70" w14:textId="77777777" w:rsidR="00FA0F19" w:rsidRDefault="00000000">
      <w:pPr>
        <w:pStyle w:val="BodyText"/>
        <w:tabs>
          <w:tab w:val="right" w:pos="9395"/>
        </w:tabs>
        <w:spacing w:before="242"/>
        <w:ind w:left="60"/>
      </w:pPr>
      <w:r>
        <w:t>Issuance</w:t>
      </w:r>
      <w:r>
        <w:rPr>
          <w:spacing w:val="-5"/>
        </w:rPr>
        <w:t xml:space="preserve"> </w:t>
      </w:r>
      <w:r>
        <w:t>of</w:t>
      </w:r>
      <w:r>
        <w:rPr>
          <w:spacing w:val="-5"/>
        </w:rPr>
        <w:t xml:space="preserve"> </w:t>
      </w:r>
      <w:r>
        <w:t>Medico-legal</w:t>
      </w:r>
      <w:r>
        <w:rPr>
          <w:spacing w:val="-4"/>
        </w:rPr>
        <w:t xml:space="preserve"> </w:t>
      </w:r>
      <w:r>
        <w:rPr>
          <w:spacing w:val="-2"/>
        </w:rPr>
        <w:t>Certificate</w:t>
      </w:r>
      <w:r>
        <w:tab/>
      </w:r>
      <w:r>
        <w:rPr>
          <w:spacing w:val="-5"/>
        </w:rPr>
        <w:t>76</w:t>
      </w:r>
    </w:p>
    <w:p w14:paraId="16E77319" w14:textId="77777777" w:rsidR="00FA0F19" w:rsidRDefault="00000000">
      <w:pPr>
        <w:pStyle w:val="BodyText"/>
        <w:tabs>
          <w:tab w:val="right" w:pos="9395"/>
        </w:tabs>
        <w:spacing w:before="240"/>
        <w:ind w:left="60"/>
      </w:pPr>
      <w:r>
        <w:t>Issuance</w:t>
      </w:r>
      <w:r>
        <w:rPr>
          <w:spacing w:val="-5"/>
        </w:rPr>
        <w:t xml:space="preserve"> </w:t>
      </w:r>
      <w:r>
        <w:t>of</w:t>
      </w:r>
      <w:r>
        <w:rPr>
          <w:spacing w:val="-4"/>
        </w:rPr>
        <w:t xml:space="preserve"> </w:t>
      </w:r>
      <w:r>
        <w:t>Health</w:t>
      </w:r>
      <w:r>
        <w:rPr>
          <w:spacing w:val="-6"/>
        </w:rPr>
        <w:t xml:space="preserve"> </w:t>
      </w:r>
      <w:r>
        <w:t>and</w:t>
      </w:r>
      <w:r>
        <w:rPr>
          <w:spacing w:val="-3"/>
        </w:rPr>
        <w:t xml:space="preserve"> </w:t>
      </w:r>
      <w:r>
        <w:t>Sanitation</w:t>
      </w:r>
      <w:r>
        <w:rPr>
          <w:spacing w:val="-2"/>
        </w:rPr>
        <w:t xml:space="preserve"> Certificate</w:t>
      </w:r>
      <w:r>
        <w:tab/>
      </w:r>
      <w:r>
        <w:rPr>
          <w:spacing w:val="-5"/>
        </w:rPr>
        <w:t>78</w:t>
      </w:r>
    </w:p>
    <w:p w14:paraId="48373EA7" w14:textId="77777777" w:rsidR="00FA0F19" w:rsidRDefault="00000000">
      <w:pPr>
        <w:pStyle w:val="BodyText"/>
        <w:tabs>
          <w:tab w:val="right" w:pos="9409"/>
        </w:tabs>
        <w:spacing w:before="242"/>
        <w:ind w:left="60"/>
      </w:pPr>
      <w:r>
        <w:t>Provision</w:t>
      </w:r>
      <w:r>
        <w:rPr>
          <w:spacing w:val="-6"/>
        </w:rPr>
        <w:t xml:space="preserve"> </w:t>
      </w:r>
      <w:r>
        <w:t>of</w:t>
      </w:r>
      <w:r>
        <w:rPr>
          <w:spacing w:val="-5"/>
        </w:rPr>
        <w:t xml:space="preserve"> </w:t>
      </w:r>
      <w:r>
        <w:t>Family</w:t>
      </w:r>
      <w:r>
        <w:rPr>
          <w:spacing w:val="-5"/>
        </w:rPr>
        <w:t xml:space="preserve"> </w:t>
      </w:r>
      <w:r>
        <w:t>Planning</w:t>
      </w:r>
      <w:r>
        <w:rPr>
          <w:spacing w:val="-3"/>
        </w:rPr>
        <w:t xml:space="preserve"> </w:t>
      </w:r>
      <w:r>
        <w:rPr>
          <w:spacing w:val="-2"/>
        </w:rPr>
        <w:t>Services</w:t>
      </w:r>
      <w:r>
        <w:tab/>
      </w:r>
      <w:r>
        <w:rPr>
          <w:spacing w:val="-5"/>
        </w:rPr>
        <w:t>80</w:t>
      </w:r>
    </w:p>
    <w:p w14:paraId="0A6B6BD5" w14:textId="77777777" w:rsidR="00FA0F19" w:rsidRDefault="00000000">
      <w:pPr>
        <w:pStyle w:val="BodyText"/>
        <w:tabs>
          <w:tab w:val="right" w:pos="9423"/>
        </w:tabs>
        <w:spacing w:before="242"/>
        <w:ind w:left="60"/>
      </w:pPr>
      <w:r>
        <w:t>Provision</w:t>
      </w:r>
      <w:r>
        <w:rPr>
          <w:spacing w:val="-4"/>
        </w:rPr>
        <w:t xml:space="preserve"> </w:t>
      </w:r>
      <w:r>
        <w:t>of</w:t>
      </w:r>
      <w:r>
        <w:rPr>
          <w:spacing w:val="-4"/>
        </w:rPr>
        <w:t xml:space="preserve"> </w:t>
      </w:r>
      <w:r>
        <w:t>Maternal</w:t>
      </w:r>
      <w:r>
        <w:rPr>
          <w:spacing w:val="-3"/>
        </w:rPr>
        <w:t xml:space="preserve"> </w:t>
      </w:r>
      <w:r>
        <w:t>Care</w:t>
      </w:r>
      <w:r>
        <w:rPr>
          <w:spacing w:val="-3"/>
        </w:rPr>
        <w:t xml:space="preserve"> </w:t>
      </w:r>
      <w:r>
        <w:rPr>
          <w:spacing w:val="-2"/>
        </w:rPr>
        <w:t>Services</w:t>
      </w:r>
      <w:r>
        <w:tab/>
      </w:r>
      <w:r>
        <w:rPr>
          <w:spacing w:val="-5"/>
        </w:rPr>
        <w:t>82</w:t>
      </w:r>
    </w:p>
    <w:p w14:paraId="561471B7" w14:textId="77777777" w:rsidR="00FA0F19" w:rsidRDefault="00000000">
      <w:pPr>
        <w:pStyle w:val="BodyText"/>
        <w:tabs>
          <w:tab w:val="right" w:pos="9395"/>
        </w:tabs>
        <w:spacing w:before="240"/>
        <w:ind w:left="60"/>
      </w:pPr>
      <w:r>
        <w:t>Provision</w:t>
      </w:r>
      <w:r>
        <w:rPr>
          <w:spacing w:val="-6"/>
        </w:rPr>
        <w:t xml:space="preserve"> </w:t>
      </w:r>
      <w:r>
        <w:t>of</w:t>
      </w:r>
      <w:r>
        <w:rPr>
          <w:spacing w:val="-7"/>
        </w:rPr>
        <w:t xml:space="preserve"> </w:t>
      </w:r>
      <w:r>
        <w:t>Immunization</w:t>
      </w:r>
      <w:r>
        <w:rPr>
          <w:spacing w:val="-5"/>
        </w:rPr>
        <w:t xml:space="preserve"> </w:t>
      </w:r>
      <w:r>
        <w:rPr>
          <w:spacing w:val="-2"/>
        </w:rPr>
        <w:t>Services</w:t>
      </w:r>
      <w:r>
        <w:tab/>
      </w:r>
      <w:r>
        <w:rPr>
          <w:spacing w:val="-5"/>
        </w:rPr>
        <w:t>84</w:t>
      </w:r>
    </w:p>
    <w:p w14:paraId="695B612E" w14:textId="77777777" w:rsidR="00FA0F19" w:rsidRDefault="00000000">
      <w:pPr>
        <w:pStyle w:val="BodyText"/>
        <w:tabs>
          <w:tab w:val="right" w:pos="9411"/>
        </w:tabs>
        <w:spacing w:before="242"/>
        <w:ind w:left="60"/>
      </w:pPr>
      <w:r>
        <w:t>Provision</w:t>
      </w:r>
      <w:r>
        <w:rPr>
          <w:spacing w:val="-5"/>
        </w:rPr>
        <w:t xml:space="preserve"> </w:t>
      </w:r>
      <w:r>
        <w:t>of</w:t>
      </w:r>
      <w:r>
        <w:rPr>
          <w:spacing w:val="-6"/>
        </w:rPr>
        <w:t xml:space="preserve"> </w:t>
      </w:r>
      <w:r>
        <w:t>Medicine</w:t>
      </w:r>
      <w:r>
        <w:rPr>
          <w:spacing w:val="-4"/>
        </w:rPr>
        <w:t xml:space="preserve"> </w:t>
      </w:r>
      <w:r>
        <w:t>as</w:t>
      </w:r>
      <w:r>
        <w:rPr>
          <w:spacing w:val="-6"/>
        </w:rPr>
        <w:t xml:space="preserve"> </w:t>
      </w:r>
      <w:r>
        <w:t>per</w:t>
      </w:r>
      <w:r>
        <w:rPr>
          <w:spacing w:val="-4"/>
        </w:rPr>
        <w:t xml:space="preserve"> </w:t>
      </w:r>
      <w:r>
        <w:t>the</w:t>
      </w:r>
      <w:r>
        <w:rPr>
          <w:spacing w:val="-5"/>
        </w:rPr>
        <w:t xml:space="preserve"> </w:t>
      </w:r>
      <w:r>
        <w:t>National</w:t>
      </w:r>
      <w:r>
        <w:rPr>
          <w:spacing w:val="-4"/>
        </w:rPr>
        <w:t xml:space="preserve"> </w:t>
      </w:r>
      <w:r>
        <w:t>Tuberculosis</w:t>
      </w:r>
      <w:r>
        <w:rPr>
          <w:spacing w:val="-6"/>
        </w:rPr>
        <w:t xml:space="preserve"> </w:t>
      </w:r>
      <w:r>
        <w:t>Control</w:t>
      </w:r>
      <w:r>
        <w:rPr>
          <w:spacing w:val="-4"/>
        </w:rPr>
        <w:t xml:space="preserve"> </w:t>
      </w:r>
      <w:r>
        <w:rPr>
          <w:spacing w:val="-2"/>
        </w:rPr>
        <w:t>Program</w:t>
      </w:r>
      <w:r>
        <w:tab/>
      </w:r>
      <w:r>
        <w:rPr>
          <w:spacing w:val="-5"/>
        </w:rPr>
        <w:t>86</w:t>
      </w:r>
    </w:p>
    <w:p w14:paraId="71AC0A88" w14:textId="77777777" w:rsidR="00FA0F19" w:rsidRDefault="00000000">
      <w:pPr>
        <w:pStyle w:val="BodyText"/>
        <w:tabs>
          <w:tab w:val="right" w:pos="9437"/>
        </w:tabs>
        <w:spacing w:before="243"/>
        <w:ind w:left="60"/>
      </w:pPr>
      <w:r>
        <w:t>Municipal</w:t>
      </w:r>
      <w:r>
        <w:rPr>
          <w:spacing w:val="-7"/>
        </w:rPr>
        <w:t xml:space="preserve"> </w:t>
      </w:r>
      <w:r>
        <w:t>Human</w:t>
      </w:r>
      <w:r>
        <w:rPr>
          <w:spacing w:val="-8"/>
        </w:rPr>
        <w:t xml:space="preserve"> </w:t>
      </w:r>
      <w:r>
        <w:t>Resource</w:t>
      </w:r>
      <w:r>
        <w:rPr>
          <w:spacing w:val="-6"/>
        </w:rPr>
        <w:t xml:space="preserve"> </w:t>
      </w:r>
      <w:r>
        <w:t>Management</w:t>
      </w:r>
      <w:r>
        <w:rPr>
          <w:spacing w:val="-9"/>
        </w:rPr>
        <w:t xml:space="preserve"> </w:t>
      </w:r>
      <w:r>
        <w:rPr>
          <w:spacing w:val="-2"/>
        </w:rPr>
        <w:t>Office</w:t>
      </w:r>
      <w:r>
        <w:tab/>
      </w:r>
      <w:r>
        <w:rPr>
          <w:spacing w:val="-5"/>
        </w:rPr>
        <w:t>88</w:t>
      </w:r>
    </w:p>
    <w:p w14:paraId="701D0807" w14:textId="77777777" w:rsidR="00FA0F19" w:rsidRDefault="00000000">
      <w:pPr>
        <w:pStyle w:val="BodyText"/>
        <w:spacing w:before="240"/>
        <w:ind w:left="60"/>
      </w:pPr>
      <w:r>
        <w:t>Issuance</w:t>
      </w:r>
      <w:r>
        <w:rPr>
          <w:spacing w:val="-6"/>
        </w:rPr>
        <w:t xml:space="preserve"> </w:t>
      </w:r>
      <w:r>
        <w:t>of</w:t>
      </w:r>
      <w:r>
        <w:rPr>
          <w:spacing w:val="-7"/>
        </w:rPr>
        <w:t xml:space="preserve"> </w:t>
      </w:r>
      <w:r>
        <w:t>Service</w:t>
      </w:r>
      <w:r>
        <w:rPr>
          <w:spacing w:val="-6"/>
        </w:rPr>
        <w:t xml:space="preserve"> </w:t>
      </w:r>
      <w:r>
        <w:t>Records,</w:t>
      </w:r>
      <w:r>
        <w:rPr>
          <w:spacing w:val="-7"/>
        </w:rPr>
        <w:t xml:space="preserve"> </w:t>
      </w:r>
      <w:r>
        <w:t>Certificates/Certifications</w:t>
      </w:r>
      <w:r>
        <w:rPr>
          <w:spacing w:val="-9"/>
        </w:rPr>
        <w:t xml:space="preserve"> </w:t>
      </w:r>
      <w:r>
        <w:t>and</w:t>
      </w:r>
      <w:r>
        <w:rPr>
          <w:spacing w:val="-6"/>
        </w:rPr>
        <w:t xml:space="preserve"> </w:t>
      </w:r>
      <w:r>
        <w:rPr>
          <w:spacing w:val="-2"/>
        </w:rPr>
        <w:t>other</w:t>
      </w:r>
    </w:p>
    <w:p w14:paraId="24C9E1DE" w14:textId="77777777" w:rsidR="00FA0F19" w:rsidRDefault="00000000">
      <w:pPr>
        <w:pStyle w:val="BodyText"/>
        <w:tabs>
          <w:tab w:val="right" w:pos="9435"/>
        </w:tabs>
        <w:spacing w:before="241"/>
        <w:ind w:left="60"/>
      </w:pPr>
      <w:r>
        <w:t>Personnel</w:t>
      </w:r>
      <w:r>
        <w:rPr>
          <w:spacing w:val="-7"/>
        </w:rPr>
        <w:t xml:space="preserve"> </w:t>
      </w:r>
      <w:r>
        <w:rPr>
          <w:spacing w:val="-2"/>
        </w:rPr>
        <w:t>Records</w:t>
      </w:r>
      <w:r>
        <w:tab/>
      </w:r>
      <w:r>
        <w:rPr>
          <w:spacing w:val="-5"/>
        </w:rPr>
        <w:t>89</w:t>
      </w:r>
    </w:p>
    <w:p w14:paraId="6FEAB5B9" w14:textId="77777777" w:rsidR="00FA0F19" w:rsidRDefault="00000000">
      <w:pPr>
        <w:pStyle w:val="BodyText"/>
        <w:spacing w:before="243"/>
        <w:ind w:left="60"/>
      </w:pPr>
      <w:r>
        <w:t>Issuance</w:t>
      </w:r>
      <w:r>
        <w:rPr>
          <w:spacing w:val="-6"/>
        </w:rPr>
        <w:t xml:space="preserve"> </w:t>
      </w:r>
      <w:r>
        <w:t>of</w:t>
      </w:r>
      <w:r>
        <w:rPr>
          <w:spacing w:val="-6"/>
        </w:rPr>
        <w:t xml:space="preserve"> </w:t>
      </w:r>
      <w:r>
        <w:t>Certified</w:t>
      </w:r>
      <w:r>
        <w:rPr>
          <w:spacing w:val="-5"/>
        </w:rPr>
        <w:t xml:space="preserve"> </w:t>
      </w:r>
      <w:r>
        <w:t>Copies</w:t>
      </w:r>
      <w:r>
        <w:rPr>
          <w:spacing w:val="-5"/>
        </w:rPr>
        <w:t xml:space="preserve"> </w:t>
      </w:r>
      <w:r>
        <w:t>of</w:t>
      </w:r>
      <w:r>
        <w:rPr>
          <w:spacing w:val="-6"/>
        </w:rPr>
        <w:t xml:space="preserve"> </w:t>
      </w:r>
      <w:r>
        <w:t>Documents</w:t>
      </w:r>
      <w:r>
        <w:rPr>
          <w:spacing w:val="-6"/>
        </w:rPr>
        <w:t xml:space="preserve"> </w:t>
      </w:r>
      <w:r>
        <w:t>(Appointments,</w:t>
      </w:r>
      <w:r>
        <w:rPr>
          <w:spacing w:val="-7"/>
        </w:rPr>
        <w:t xml:space="preserve"> </w:t>
      </w:r>
      <w:r>
        <w:rPr>
          <w:spacing w:val="-2"/>
        </w:rPr>
        <w:t>Leave</w:t>
      </w:r>
    </w:p>
    <w:p w14:paraId="1A4A5D44" w14:textId="77777777" w:rsidR="00FA0F19" w:rsidRDefault="00000000">
      <w:pPr>
        <w:pStyle w:val="BodyText"/>
        <w:tabs>
          <w:tab w:val="right" w:pos="9489"/>
        </w:tabs>
        <w:spacing w:before="240"/>
        <w:ind w:left="60"/>
      </w:pPr>
      <w:r>
        <w:t>Card,</w:t>
      </w:r>
      <w:r>
        <w:rPr>
          <w:spacing w:val="-6"/>
        </w:rPr>
        <w:t xml:space="preserve"> </w:t>
      </w:r>
      <w:r>
        <w:rPr>
          <w:spacing w:val="-2"/>
        </w:rPr>
        <w:t>SALN)</w:t>
      </w:r>
      <w:r>
        <w:tab/>
      </w:r>
      <w:r>
        <w:rPr>
          <w:spacing w:val="-5"/>
        </w:rPr>
        <w:t>90</w:t>
      </w:r>
    </w:p>
    <w:p w14:paraId="31E8B246" w14:textId="77777777" w:rsidR="00FA0F19" w:rsidRDefault="00000000">
      <w:pPr>
        <w:spacing w:before="241" w:line="465" w:lineRule="auto"/>
        <w:ind w:left="60" w:right="4425"/>
      </w:pPr>
      <w:r>
        <w:t>Processing</w:t>
      </w:r>
      <w:r>
        <w:rPr>
          <w:spacing w:val="-7"/>
        </w:rPr>
        <w:t xml:space="preserve"> </w:t>
      </w:r>
      <w:r>
        <w:t>of</w:t>
      </w:r>
      <w:r>
        <w:rPr>
          <w:spacing w:val="-7"/>
        </w:rPr>
        <w:t xml:space="preserve"> </w:t>
      </w:r>
      <w:r>
        <w:t>Examination</w:t>
      </w:r>
      <w:r>
        <w:rPr>
          <w:spacing w:val="-7"/>
        </w:rPr>
        <w:t xml:space="preserve"> </w:t>
      </w:r>
      <w:r>
        <w:t>Application</w:t>
      </w:r>
      <w:r>
        <w:rPr>
          <w:spacing w:val="-8"/>
        </w:rPr>
        <w:t xml:space="preserve"> </w:t>
      </w:r>
      <w:r>
        <w:t>(Career</w:t>
      </w:r>
      <w:r>
        <w:rPr>
          <w:spacing w:val="-7"/>
        </w:rPr>
        <w:t xml:space="preserve"> </w:t>
      </w:r>
      <w:r>
        <w:t>Service</w:t>
      </w:r>
      <w:r>
        <w:rPr>
          <w:spacing w:val="-7"/>
        </w:rPr>
        <w:t xml:space="preserve"> </w:t>
      </w:r>
      <w:r>
        <w:t>Examination – Paper and Pencil Test)</w:t>
      </w:r>
    </w:p>
    <w:p w14:paraId="470C0697" w14:textId="77777777" w:rsidR="00FA0F19" w:rsidRDefault="00000000">
      <w:pPr>
        <w:pStyle w:val="BodyText"/>
        <w:tabs>
          <w:tab w:val="right" w:pos="9477"/>
        </w:tabs>
        <w:spacing w:before="2"/>
        <w:ind w:left="60"/>
      </w:pPr>
      <w:r>
        <w:t>Processing</w:t>
      </w:r>
      <w:r>
        <w:rPr>
          <w:spacing w:val="-4"/>
        </w:rPr>
        <w:t xml:space="preserve"> </w:t>
      </w:r>
      <w:r>
        <w:t>of</w:t>
      </w:r>
      <w:r>
        <w:rPr>
          <w:spacing w:val="-5"/>
        </w:rPr>
        <w:t xml:space="preserve"> </w:t>
      </w:r>
      <w:r>
        <w:t>Application</w:t>
      </w:r>
      <w:r>
        <w:rPr>
          <w:spacing w:val="-3"/>
        </w:rPr>
        <w:t xml:space="preserve"> </w:t>
      </w:r>
      <w:r>
        <w:t>for</w:t>
      </w:r>
      <w:r>
        <w:rPr>
          <w:spacing w:val="-4"/>
        </w:rPr>
        <w:t xml:space="preserve"> </w:t>
      </w:r>
      <w:r>
        <w:t>Job</w:t>
      </w:r>
      <w:r>
        <w:rPr>
          <w:spacing w:val="-3"/>
        </w:rPr>
        <w:t xml:space="preserve"> </w:t>
      </w:r>
      <w:r>
        <w:rPr>
          <w:spacing w:val="-2"/>
        </w:rPr>
        <w:t>Vacancy</w:t>
      </w:r>
      <w:r>
        <w:tab/>
      </w:r>
      <w:r>
        <w:rPr>
          <w:spacing w:val="-5"/>
        </w:rPr>
        <w:t>92</w:t>
      </w:r>
    </w:p>
    <w:p w14:paraId="33659C8F" w14:textId="77777777" w:rsidR="00FA0F19" w:rsidRDefault="00000000">
      <w:pPr>
        <w:pStyle w:val="BodyText"/>
        <w:tabs>
          <w:tab w:val="right" w:pos="9343"/>
        </w:tabs>
        <w:spacing w:before="242"/>
        <w:ind w:left="60"/>
      </w:pPr>
      <w:r>
        <w:t>Municipal</w:t>
      </w:r>
      <w:r>
        <w:rPr>
          <w:spacing w:val="-5"/>
        </w:rPr>
        <w:t xml:space="preserve"> </w:t>
      </w:r>
      <w:r>
        <w:t>Mayor’s</w:t>
      </w:r>
      <w:r>
        <w:rPr>
          <w:spacing w:val="-4"/>
        </w:rPr>
        <w:t xml:space="preserve"> </w:t>
      </w:r>
      <w:r>
        <w:rPr>
          <w:spacing w:val="-2"/>
        </w:rPr>
        <w:t>Office</w:t>
      </w:r>
      <w:r>
        <w:rPr>
          <w:rFonts w:ascii="Times New Roman" w:hAnsi="Times New Roman"/>
        </w:rPr>
        <w:tab/>
      </w:r>
      <w:r>
        <w:rPr>
          <w:spacing w:val="-5"/>
        </w:rPr>
        <w:t>94</w:t>
      </w:r>
    </w:p>
    <w:p w14:paraId="5C33DB49" w14:textId="77777777" w:rsidR="00FA0F19" w:rsidRDefault="00FA0F19">
      <w:pPr>
        <w:pStyle w:val="BodyText"/>
        <w:sectPr w:rsidR="00FA0F19">
          <w:pgSz w:w="12240" w:h="15840"/>
          <w:pgMar w:top="760" w:right="0" w:bottom="0" w:left="1080" w:header="720" w:footer="720" w:gutter="0"/>
          <w:cols w:space="720"/>
        </w:sectPr>
      </w:pPr>
    </w:p>
    <w:p w14:paraId="4C706858" w14:textId="77777777" w:rsidR="00FA0F19" w:rsidRDefault="00000000">
      <w:pPr>
        <w:pStyle w:val="BodyText"/>
        <w:tabs>
          <w:tab w:val="right" w:pos="9369"/>
        </w:tabs>
        <w:spacing w:before="81"/>
        <w:ind w:left="60"/>
      </w:pPr>
      <w:r>
        <w:lastRenderedPageBreak/>
        <w:t>Provision</w:t>
      </w:r>
      <w:r>
        <w:rPr>
          <w:spacing w:val="-6"/>
        </w:rPr>
        <w:t xml:space="preserve"> </w:t>
      </w:r>
      <w:r>
        <w:t>of</w:t>
      </w:r>
      <w:r>
        <w:rPr>
          <w:spacing w:val="-5"/>
        </w:rPr>
        <w:t xml:space="preserve"> </w:t>
      </w:r>
      <w:r>
        <w:t>Scholarship</w:t>
      </w:r>
      <w:r>
        <w:rPr>
          <w:spacing w:val="-5"/>
        </w:rPr>
        <w:t xml:space="preserve"> </w:t>
      </w:r>
      <w:r>
        <w:rPr>
          <w:spacing w:val="-4"/>
        </w:rPr>
        <w:t>Grant</w:t>
      </w:r>
      <w:r>
        <w:tab/>
      </w:r>
      <w:r>
        <w:rPr>
          <w:spacing w:val="-7"/>
        </w:rPr>
        <w:t>95</w:t>
      </w:r>
    </w:p>
    <w:p w14:paraId="0F5FD63B" w14:textId="77777777" w:rsidR="00FA0F19" w:rsidRDefault="00000000">
      <w:pPr>
        <w:pStyle w:val="BodyText"/>
        <w:spacing w:before="242"/>
        <w:ind w:left="60"/>
      </w:pPr>
      <w:r>
        <w:t>Issuance</w:t>
      </w:r>
      <w:r>
        <w:rPr>
          <w:spacing w:val="-6"/>
        </w:rPr>
        <w:t xml:space="preserve"> </w:t>
      </w:r>
      <w:r>
        <w:t>of</w:t>
      </w:r>
      <w:r>
        <w:rPr>
          <w:spacing w:val="-4"/>
        </w:rPr>
        <w:t xml:space="preserve"> </w:t>
      </w:r>
      <w:r>
        <w:t>Mayor’s</w:t>
      </w:r>
      <w:r>
        <w:rPr>
          <w:spacing w:val="-5"/>
        </w:rPr>
        <w:t xml:space="preserve"> </w:t>
      </w:r>
      <w:r>
        <w:t>Clearance</w:t>
      </w:r>
      <w:r>
        <w:rPr>
          <w:spacing w:val="-4"/>
        </w:rPr>
        <w:t xml:space="preserve"> </w:t>
      </w:r>
      <w:r>
        <w:t>and</w:t>
      </w:r>
      <w:r>
        <w:rPr>
          <w:spacing w:val="-3"/>
        </w:rPr>
        <w:t xml:space="preserve"> </w:t>
      </w:r>
      <w:r>
        <w:t>Certifications</w:t>
      </w:r>
      <w:r>
        <w:rPr>
          <w:spacing w:val="-4"/>
        </w:rPr>
        <w:t xml:space="preserve"> </w:t>
      </w:r>
      <w:r>
        <w:t>(for</w:t>
      </w:r>
      <w:r>
        <w:rPr>
          <w:spacing w:val="-3"/>
        </w:rPr>
        <w:t xml:space="preserve"> </w:t>
      </w:r>
      <w:r>
        <w:rPr>
          <w:spacing w:val="-2"/>
        </w:rPr>
        <w:t>employment,</w:t>
      </w:r>
    </w:p>
    <w:p w14:paraId="6AAA5C3D" w14:textId="77777777" w:rsidR="00FA0F19" w:rsidRDefault="00000000">
      <w:pPr>
        <w:pStyle w:val="BodyText"/>
        <w:tabs>
          <w:tab w:val="right" w:pos="9341"/>
        </w:tabs>
        <w:spacing w:before="240"/>
        <w:ind w:left="60"/>
      </w:pPr>
      <w:r>
        <w:t>scholarship,</w:t>
      </w:r>
      <w:r>
        <w:rPr>
          <w:spacing w:val="-8"/>
        </w:rPr>
        <w:t xml:space="preserve"> </w:t>
      </w:r>
      <w:proofErr w:type="spellStart"/>
      <w:r>
        <w:rPr>
          <w:spacing w:val="-4"/>
        </w:rPr>
        <w:t>etc</w:t>
      </w:r>
      <w:proofErr w:type="spellEnd"/>
      <w:r>
        <w:rPr>
          <w:spacing w:val="-4"/>
        </w:rPr>
        <w:t>)</w:t>
      </w:r>
      <w:r>
        <w:tab/>
      </w:r>
      <w:r>
        <w:rPr>
          <w:spacing w:val="-5"/>
        </w:rPr>
        <w:t>97</w:t>
      </w:r>
    </w:p>
    <w:p w14:paraId="24A182F4" w14:textId="77777777" w:rsidR="00FA0F19" w:rsidRDefault="00000000">
      <w:pPr>
        <w:pStyle w:val="BodyText"/>
        <w:tabs>
          <w:tab w:val="right" w:pos="9343"/>
        </w:tabs>
        <w:spacing w:before="242"/>
        <w:ind w:left="60"/>
      </w:pPr>
      <w:r>
        <w:t>Issuance</w:t>
      </w:r>
      <w:r>
        <w:rPr>
          <w:spacing w:val="-5"/>
        </w:rPr>
        <w:t xml:space="preserve"> </w:t>
      </w:r>
      <w:r>
        <w:t>of</w:t>
      </w:r>
      <w:r>
        <w:rPr>
          <w:spacing w:val="-3"/>
        </w:rPr>
        <w:t xml:space="preserve"> </w:t>
      </w:r>
      <w:r>
        <w:t>Certificate</w:t>
      </w:r>
      <w:r>
        <w:rPr>
          <w:spacing w:val="-3"/>
        </w:rPr>
        <w:t xml:space="preserve"> </w:t>
      </w:r>
      <w:r>
        <w:t>of</w:t>
      </w:r>
      <w:r>
        <w:rPr>
          <w:spacing w:val="-4"/>
        </w:rPr>
        <w:t xml:space="preserve"> </w:t>
      </w:r>
      <w:r>
        <w:t>Good</w:t>
      </w:r>
      <w:r>
        <w:rPr>
          <w:spacing w:val="-2"/>
        </w:rPr>
        <w:t xml:space="preserve"> </w:t>
      </w:r>
      <w:r>
        <w:t>Moral</w:t>
      </w:r>
      <w:r>
        <w:rPr>
          <w:spacing w:val="-2"/>
        </w:rPr>
        <w:t xml:space="preserve"> Character</w:t>
      </w:r>
      <w:r>
        <w:tab/>
      </w:r>
      <w:r>
        <w:rPr>
          <w:spacing w:val="-5"/>
        </w:rPr>
        <w:t>98</w:t>
      </w:r>
    </w:p>
    <w:p w14:paraId="6329889B" w14:textId="77777777" w:rsidR="00FA0F19" w:rsidRDefault="00000000">
      <w:pPr>
        <w:pStyle w:val="BodyText"/>
        <w:tabs>
          <w:tab w:val="right" w:pos="9343"/>
        </w:tabs>
        <w:spacing w:before="242"/>
        <w:ind w:left="60"/>
      </w:pPr>
      <w:r>
        <w:t>Issuance</w:t>
      </w:r>
      <w:r>
        <w:rPr>
          <w:spacing w:val="-3"/>
        </w:rPr>
        <w:t xml:space="preserve"> </w:t>
      </w:r>
      <w:r>
        <w:t>of</w:t>
      </w:r>
      <w:r>
        <w:rPr>
          <w:spacing w:val="-3"/>
        </w:rPr>
        <w:t xml:space="preserve"> </w:t>
      </w:r>
      <w:r>
        <w:rPr>
          <w:spacing w:val="-2"/>
        </w:rPr>
        <w:t>Affidavit</w:t>
      </w:r>
      <w:r>
        <w:tab/>
      </w:r>
      <w:r>
        <w:rPr>
          <w:spacing w:val="-5"/>
        </w:rPr>
        <w:t>99</w:t>
      </w:r>
    </w:p>
    <w:p w14:paraId="4B6A8477" w14:textId="77777777" w:rsidR="00FA0F19" w:rsidRDefault="00000000">
      <w:pPr>
        <w:pStyle w:val="BodyText"/>
        <w:tabs>
          <w:tab w:val="right" w:pos="9421"/>
        </w:tabs>
        <w:spacing w:before="240"/>
        <w:ind w:left="60"/>
      </w:pPr>
      <w:r>
        <w:t>Provision</w:t>
      </w:r>
      <w:r>
        <w:rPr>
          <w:spacing w:val="-6"/>
        </w:rPr>
        <w:t xml:space="preserve"> </w:t>
      </w:r>
      <w:r>
        <w:t>of</w:t>
      </w:r>
      <w:r>
        <w:rPr>
          <w:spacing w:val="-5"/>
        </w:rPr>
        <w:t xml:space="preserve"> </w:t>
      </w:r>
      <w:r>
        <w:t>Marriage</w:t>
      </w:r>
      <w:r>
        <w:rPr>
          <w:spacing w:val="-5"/>
        </w:rPr>
        <w:t xml:space="preserve"> </w:t>
      </w:r>
      <w:r>
        <w:rPr>
          <w:spacing w:val="-2"/>
        </w:rPr>
        <w:t>Administration/Solemnization</w:t>
      </w:r>
      <w:r>
        <w:tab/>
      </w:r>
      <w:r>
        <w:rPr>
          <w:spacing w:val="-5"/>
        </w:rPr>
        <w:t>101</w:t>
      </w:r>
    </w:p>
    <w:p w14:paraId="5068A11F" w14:textId="77777777" w:rsidR="00FA0F19" w:rsidRDefault="00000000">
      <w:pPr>
        <w:pStyle w:val="BodyText"/>
        <w:tabs>
          <w:tab w:val="right" w:pos="9437"/>
        </w:tabs>
        <w:spacing w:before="242"/>
        <w:ind w:left="60"/>
      </w:pPr>
      <w:r>
        <w:t>Issuance</w:t>
      </w:r>
      <w:r>
        <w:rPr>
          <w:spacing w:val="-4"/>
        </w:rPr>
        <w:t xml:space="preserve"> </w:t>
      </w:r>
      <w:r>
        <w:t>of</w:t>
      </w:r>
      <w:r>
        <w:rPr>
          <w:spacing w:val="-3"/>
        </w:rPr>
        <w:t xml:space="preserve"> </w:t>
      </w:r>
      <w:r>
        <w:t>Mayor’s</w:t>
      </w:r>
      <w:r>
        <w:rPr>
          <w:spacing w:val="-4"/>
        </w:rPr>
        <w:t xml:space="preserve"> </w:t>
      </w:r>
      <w:r>
        <w:t>Permit</w:t>
      </w:r>
      <w:r>
        <w:rPr>
          <w:spacing w:val="-4"/>
        </w:rPr>
        <w:t xml:space="preserve"> </w:t>
      </w:r>
      <w:r>
        <w:t>(for</w:t>
      </w:r>
      <w:r>
        <w:rPr>
          <w:spacing w:val="-2"/>
        </w:rPr>
        <w:t xml:space="preserve"> </w:t>
      </w:r>
      <w:r>
        <w:t>water</w:t>
      </w:r>
      <w:r>
        <w:rPr>
          <w:spacing w:val="-2"/>
        </w:rPr>
        <w:t xml:space="preserve"> </w:t>
      </w:r>
      <w:r>
        <w:t>service</w:t>
      </w:r>
      <w:r>
        <w:rPr>
          <w:spacing w:val="-1"/>
        </w:rPr>
        <w:t xml:space="preserve"> </w:t>
      </w:r>
      <w:r>
        <w:rPr>
          <w:spacing w:val="-2"/>
        </w:rPr>
        <w:t>connection)</w:t>
      </w:r>
      <w:r>
        <w:rPr>
          <w:rFonts w:ascii="Times New Roman" w:hAnsi="Times New Roman"/>
        </w:rPr>
        <w:tab/>
      </w:r>
      <w:r>
        <w:rPr>
          <w:spacing w:val="-5"/>
        </w:rPr>
        <w:t>103</w:t>
      </w:r>
    </w:p>
    <w:p w14:paraId="58F9FE92" w14:textId="77777777" w:rsidR="00FA0F19" w:rsidRDefault="00000000">
      <w:pPr>
        <w:pStyle w:val="BodyText"/>
        <w:tabs>
          <w:tab w:val="right" w:pos="9463"/>
        </w:tabs>
        <w:spacing w:before="242"/>
        <w:ind w:left="60"/>
      </w:pPr>
      <w:r>
        <w:t>One-stop</w:t>
      </w:r>
      <w:r>
        <w:rPr>
          <w:spacing w:val="-4"/>
        </w:rPr>
        <w:t xml:space="preserve"> </w:t>
      </w:r>
      <w:r>
        <w:t>Shop</w:t>
      </w:r>
      <w:r>
        <w:rPr>
          <w:spacing w:val="-3"/>
        </w:rPr>
        <w:t xml:space="preserve"> </w:t>
      </w:r>
      <w:r>
        <w:t>Business</w:t>
      </w:r>
      <w:r>
        <w:rPr>
          <w:spacing w:val="-4"/>
        </w:rPr>
        <w:t xml:space="preserve"> </w:t>
      </w:r>
      <w:r>
        <w:rPr>
          <w:spacing w:val="-2"/>
        </w:rPr>
        <w:t>Registration</w:t>
      </w:r>
      <w:r>
        <w:tab/>
      </w:r>
      <w:r>
        <w:rPr>
          <w:spacing w:val="-5"/>
        </w:rPr>
        <w:t>105</w:t>
      </w:r>
    </w:p>
    <w:p w14:paraId="09A81EDA" w14:textId="77777777" w:rsidR="00FA0F19" w:rsidRDefault="00000000">
      <w:pPr>
        <w:pStyle w:val="BodyText"/>
        <w:tabs>
          <w:tab w:val="right" w:pos="9489"/>
        </w:tabs>
        <w:spacing w:before="240"/>
        <w:ind w:left="60"/>
      </w:pPr>
      <w:r>
        <w:t>Issuance</w:t>
      </w:r>
      <w:r>
        <w:rPr>
          <w:spacing w:val="-4"/>
        </w:rPr>
        <w:t xml:space="preserve"> </w:t>
      </w:r>
      <w:r>
        <w:t>of</w:t>
      </w:r>
      <w:r>
        <w:rPr>
          <w:spacing w:val="-4"/>
        </w:rPr>
        <w:t xml:space="preserve"> </w:t>
      </w:r>
      <w:r>
        <w:t>Business</w:t>
      </w:r>
      <w:r>
        <w:rPr>
          <w:spacing w:val="-4"/>
        </w:rPr>
        <w:t xml:space="preserve"> </w:t>
      </w:r>
      <w:r>
        <w:rPr>
          <w:spacing w:val="-2"/>
        </w:rPr>
        <w:t>Permit</w:t>
      </w:r>
      <w:r>
        <w:tab/>
      </w:r>
      <w:r>
        <w:rPr>
          <w:spacing w:val="-5"/>
        </w:rPr>
        <w:t>108</w:t>
      </w:r>
    </w:p>
    <w:p w14:paraId="11B455AF" w14:textId="77777777" w:rsidR="00FA0F19" w:rsidRDefault="00000000">
      <w:pPr>
        <w:pStyle w:val="BodyText"/>
        <w:tabs>
          <w:tab w:val="right" w:pos="9477"/>
        </w:tabs>
        <w:spacing w:before="243"/>
        <w:ind w:left="60"/>
      </w:pPr>
      <w:r>
        <w:t>Issuance</w:t>
      </w:r>
      <w:r>
        <w:rPr>
          <w:spacing w:val="-2"/>
        </w:rPr>
        <w:t xml:space="preserve"> </w:t>
      </w:r>
      <w:r>
        <w:t>of</w:t>
      </w:r>
      <w:r>
        <w:rPr>
          <w:spacing w:val="-3"/>
        </w:rPr>
        <w:t xml:space="preserve"> </w:t>
      </w:r>
      <w:r>
        <w:t>Mayor’s</w:t>
      </w:r>
      <w:r>
        <w:rPr>
          <w:spacing w:val="-3"/>
        </w:rPr>
        <w:t xml:space="preserve"> </w:t>
      </w:r>
      <w:r>
        <w:t>Permit</w:t>
      </w:r>
      <w:r>
        <w:rPr>
          <w:spacing w:val="-4"/>
        </w:rPr>
        <w:t xml:space="preserve"> </w:t>
      </w:r>
      <w:r>
        <w:t>(for</w:t>
      </w:r>
      <w:r>
        <w:rPr>
          <w:spacing w:val="-2"/>
        </w:rPr>
        <w:t xml:space="preserve"> </w:t>
      </w:r>
      <w:r>
        <w:t>Tricycle</w:t>
      </w:r>
      <w:r>
        <w:rPr>
          <w:spacing w:val="-1"/>
        </w:rPr>
        <w:t xml:space="preserve"> </w:t>
      </w:r>
      <w:r>
        <w:rPr>
          <w:spacing w:val="-2"/>
        </w:rPr>
        <w:t>Operation)</w:t>
      </w:r>
      <w:r>
        <w:rPr>
          <w:rFonts w:ascii="Times New Roman" w:hAnsi="Times New Roman"/>
        </w:rPr>
        <w:tab/>
      </w:r>
      <w:r>
        <w:rPr>
          <w:spacing w:val="-5"/>
        </w:rPr>
        <w:t>111</w:t>
      </w:r>
    </w:p>
    <w:p w14:paraId="4E47CECC" w14:textId="77777777" w:rsidR="00FA0F19" w:rsidRDefault="00000000">
      <w:pPr>
        <w:pStyle w:val="BodyText"/>
        <w:spacing w:before="242"/>
        <w:ind w:left="60"/>
      </w:pPr>
      <w:r>
        <w:t>Provision</w:t>
      </w:r>
      <w:r>
        <w:rPr>
          <w:spacing w:val="-6"/>
        </w:rPr>
        <w:t xml:space="preserve"> </w:t>
      </w:r>
      <w:r>
        <w:t>of</w:t>
      </w:r>
      <w:r>
        <w:rPr>
          <w:spacing w:val="-4"/>
        </w:rPr>
        <w:t xml:space="preserve"> </w:t>
      </w:r>
      <w:r>
        <w:t>Special</w:t>
      </w:r>
      <w:r>
        <w:rPr>
          <w:spacing w:val="-4"/>
        </w:rPr>
        <w:t xml:space="preserve"> </w:t>
      </w:r>
      <w:r>
        <w:t>Program</w:t>
      </w:r>
      <w:r>
        <w:rPr>
          <w:spacing w:val="-3"/>
        </w:rPr>
        <w:t xml:space="preserve"> </w:t>
      </w:r>
      <w:r>
        <w:t>for</w:t>
      </w:r>
      <w:r>
        <w:rPr>
          <w:spacing w:val="-3"/>
        </w:rPr>
        <w:t xml:space="preserve"> </w:t>
      </w:r>
      <w:r>
        <w:t>Employment</w:t>
      </w:r>
      <w:r>
        <w:rPr>
          <w:spacing w:val="-5"/>
        </w:rPr>
        <w:t xml:space="preserve"> </w:t>
      </w:r>
      <w:r>
        <w:t>of</w:t>
      </w:r>
      <w:r>
        <w:rPr>
          <w:spacing w:val="-1"/>
        </w:rPr>
        <w:t xml:space="preserve"> </w:t>
      </w:r>
      <w:r>
        <w:t>Students</w:t>
      </w:r>
      <w:r>
        <w:rPr>
          <w:spacing w:val="-4"/>
        </w:rPr>
        <w:t xml:space="preserve"> </w:t>
      </w:r>
      <w:r>
        <w:rPr>
          <w:spacing w:val="-2"/>
        </w:rPr>
        <w:t>(SPES)</w:t>
      </w:r>
    </w:p>
    <w:p w14:paraId="33D5591A" w14:textId="77777777" w:rsidR="00FA0F19" w:rsidRDefault="00000000">
      <w:pPr>
        <w:pStyle w:val="BodyText"/>
        <w:tabs>
          <w:tab w:val="right" w:pos="9515"/>
        </w:tabs>
        <w:spacing w:before="242"/>
        <w:ind w:left="60"/>
      </w:pPr>
      <w:r>
        <w:t>and</w:t>
      </w:r>
      <w:r>
        <w:rPr>
          <w:spacing w:val="-8"/>
        </w:rPr>
        <w:t xml:space="preserve"> </w:t>
      </w:r>
      <w:r>
        <w:t>Out-Of-School</w:t>
      </w:r>
      <w:r>
        <w:rPr>
          <w:spacing w:val="-10"/>
        </w:rPr>
        <w:t xml:space="preserve"> </w:t>
      </w:r>
      <w:r>
        <w:t>Youth</w:t>
      </w:r>
      <w:r>
        <w:rPr>
          <w:spacing w:val="-8"/>
        </w:rPr>
        <w:t xml:space="preserve"> </w:t>
      </w:r>
      <w:r>
        <w:t>(RA</w:t>
      </w:r>
      <w:r>
        <w:rPr>
          <w:spacing w:val="-9"/>
        </w:rPr>
        <w:t xml:space="preserve"> </w:t>
      </w:r>
      <w:r>
        <w:rPr>
          <w:spacing w:val="-2"/>
        </w:rPr>
        <w:t>9547)</w:t>
      </w:r>
      <w:r>
        <w:tab/>
      </w:r>
      <w:r>
        <w:rPr>
          <w:spacing w:val="-5"/>
        </w:rPr>
        <w:t>113</w:t>
      </w:r>
    </w:p>
    <w:p w14:paraId="1AC810FD" w14:textId="77777777" w:rsidR="00FA0F19" w:rsidRDefault="00000000">
      <w:pPr>
        <w:pStyle w:val="BodyText"/>
        <w:tabs>
          <w:tab w:val="right" w:pos="9541"/>
        </w:tabs>
        <w:spacing w:before="240"/>
        <w:ind w:left="60"/>
      </w:pPr>
      <w:r>
        <w:t>Municipal</w:t>
      </w:r>
      <w:r>
        <w:rPr>
          <w:spacing w:val="-6"/>
        </w:rPr>
        <w:t xml:space="preserve"> </w:t>
      </w:r>
      <w:r>
        <w:t>Civil</w:t>
      </w:r>
      <w:r>
        <w:rPr>
          <w:spacing w:val="-5"/>
        </w:rPr>
        <w:t xml:space="preserve"> </w:t>
      </w:r>
      <w:r>
        <w:t>Service</w:t>
      </w:r>
      <w:r>
        <w:rPr>
          <w:spacing w:val="-6"/>
        </w:rPr>
        <w:t xml:space="preserve"> </w:t>
      </w:r>
      <w:r>
        <w:rPr>
          <w:spacing w:val="-2"/>
        </w:rPr>
        <w:t>Registry</w:t>
      </w:r>
      <w:r>
        <w:tab/>
      </w:r>
      <w:r>
        <w:rPr>
          <w:spacing w:val="-5"/>
        </w:rPr>
        <w:t>116</w:t>
      </w:r>
    </w:p>
    <w:p w14:paraId="08408BE3" w14:textId="77777777" w:rsidR="00FA0F19" w:rsidRDefault="00000000">
      <w:pPr>
        <w:pStyle w:val="BodyText"/>
        <w:spacing w:before="242" w:line="451" w:lineRule="auto"/>
        <w:ind w:left="60" w:right="3289"/>
      </w:pPr>
      <w:r>
        <w:t>Issuance of Certified True Copy (LCRO Copy) or PSA-Authenticated Copy</w:t>
      </w:r>
      <w:r>
        <w:rPr>
          <w:spacing w:val="-4"/>
        </w:rPr>
        <w:t xml:space="preserve"> </w:t>
      </w:r>
      <w:r>
        <w:t>(SECPA)</w:t>
      </w:r>
      <w:r>
        <w:rPr>
          <w:spacing w:val="-4"/>
        </w:rPr>
        <w:t xml:space="preserve"> </w:t>
      </w:r>
      <w:r>
        <w:t>of</w:t>
      </w:r>
      <w:r>
        <w:rPr>
          <w:spacing w:val="-6"/>
        </w:rPr>
        <w:t xml:space="preserve"> </w:t>
      </w:r>
      <w:r>
        <w:t>Certificate</w:t>
      </w:r>
      <w:r>
        <w:rPr>
          <w:spacing w:val="-4"/>
        </w:rPr>
        <w:t xml:space="preserve"> </w:t>
      </w:r>
      <w:r>
        <w:t>of</w:t>
      </w:r>
      <w:r>
        <w:rPr>
          <w:spacing w:val="-6"/>
        </w:rPr>
        <w:t xml:space="preserve"> </w:t>
      </w:r>
      <w:r>
        <w:t>Live</w:t>
      </w:r>
      <w:r>
        <w:rPr>
          <w:spacing w:val="-7"/>
        </w:rPr>
        <w:t xml:space="preserve"> </w:t>
      </w:r>
      <w:r>
        <w:t>Birth,</w:t>
      </w:r>
      <w:r>
        <w:rPr>
          <w:spacing w:val="-5"/>
        </w:rPr>
        <w:t xml:space="preserve"> </w:t>
      </w:r>
      <w:r>
        <w:t>Certificate</w:t>
      </w:r>
      <w:r>
        <w:rPr>
          <w:spacing w:val="-5"/>
        </w:rPr>
        <w:t xml:space="preserve"> </w:t>
      </w:r>
      <w:r>
        <w:t>Marriage,</w:t>
      </w:r>
      <w:r>
        <w:rPr>
          <w:spacing w:val="-5"/>
        </w:rPr>
        <w:t xml:space="preserve"> </w:t>
      </w:r>
      <w:r>
        <w:t>Certificate</w:t>
      </w:r>
    </w:p>
    <w:p w14:paraId="2F432C01" w14:textId="77777777" w:rsidR="00FA0F19" w:rsidRDefault="00000000">
      <w:pPr>
        <w:pStyle w:val="BodyText"/>
        <w:tabs>
          <w:tab w:val="right" w:pos="9569"/>
        </w:tabs>
        <w:spacing w:line="272" w:lineRule="exact"/>
        <w:ind w:left="60"/>
      </w:pPr>
      <w:r>
        <w:t>of</w:t>
      </w:r>
      <w:r>
        <w:rPr>
          <w:spacing w:val="-5"/>
        </w:rPr>
        <w:t xml:space="preserve"> </w:t>
      </w:r>
      <w:r>
        <w:t>Death</w:t>
      </w:r>
      <w:r>
        <w:rPr>
          <w:spacing w:val="-3"/>
        </w:rPr>
        <w:t xml:space="preserve"> </w:t>
      </w:r>
      <w:r>
        <w:t>or</w:t>
      </w:r>
      <w:r>
        <w:rPr>
          <w:spacing w:val="-3"/>
        </w:rPr>
        <w:t xml:space="preserve"> </w:t>
      </w:r>
      <w:r>
        <w:t>Certificate</w:t>
      </w:r>
      <w:r>
        <w:rPr>
          <w:spacing w:val="-4"/>
        </w:rPr>
        <w:t xml:space="preserve"> </w:t>
      </w:r>
      <w:r>
        <w:t>of</w:t>
      </w:r>
      <w:r>
        <w:rPr>
          <w:spacing w:val="-5"/>
        </w:rPr>
        <w:t xml:space="preserve"> </w:t>
      </w:r>
      <w:r>
        <w:t>No</w:t>
      </w:r>
      <w:r>
        <w:rPr>
          <w:spacing w:val="-3"/>
        </w:rPr>
        <w:t xml:space="preserve"> </w:t>
      </w:r>
      <w:r>
        <w:t>Marriage</w:t>
      </w:r>
      <w:r>
        <w:rPr>
          <w:spacing w:val="-6"/>
        </w:rPr>
        <w:t xml:space="preserve"> </w:t>
      </w:r>
      <w:r>
        <w:rPr>
          <w:spacing w:val="-2"/>
        </w:rPr>
        <w:t>(CENOMAR)</w:t>
      </w:r>
      <w:r>
        <w:tab/>
      </w:r>
      <w:r>
        <w:rPr>
          <w:spacing w:val="-5"/>
        </w:rPr>
        <w:t>117</w:t>
      </w:r>
    </w:p>
    <w:p w14:paraId="3EFBE01B" w14:textId="77777777" w:rsidR="00FA0F19" w:rsidRDefault="00000000">
      <w:pPr>
        <w:pStyle w:val="BodyText"/>
        <w:tabs>
          <w:tab w:val="right" w:pos="9597"/>
        </w:tabs>
        <w:spacing w:before="242"/>
        <w:ind w:left="60"/>
      </w:pPr>
      <w:r>
        <w:t>Issuance</w:t>
      </w:r>
      <w:r>
        <w:rPr>
          <w:spacing w:val="-4"/>
        </w:rPr>
        <w:t xml:space="preserve"> </w:t>
      </w:r>
      <w:r>
        <w:t>of</w:t>
      </w:r>
      <w:r>
        <w:rPr>
          <w:spacing w:val="-3"/>
        </w:rPr>
        <w:t xml:space="preserve"> </w:t>
      </w:r>
      <w:r>
        <w:t>Marriage</w:t>
      </w:r>
      <w:r>
        <w:rPr>
          <w:spacing w:val="-3"/>
        </w:rPr>
        <w:t xml:space="preserve"> </w:t>
      </w:r>
      <w:r>
        <w:rPr>
          <w:spacing w:val="-2"/>
        </w:rPr>
        <w:t>License</w:t>
      </w:r>
      <w:r>
        <w:tab/>
      </w:r>
      <w:r>
        <w:rPr>
          <w:spacing w:val="-5"/>
        </w:rPr>
        <w:t>119</w:t>
      </w:r>
    </w:p>
    <w:p w14:paraId="5FD1390F" w14:textId="77777777" w:rsidR="00FA0F19" w:rsidRDefault="00000000">
      <w:pPr>
        <w:pStyle w:val="BodyText"/>
        <w:spacing w:before="242"/>
        <w:ind w:left="60"/>
      </w:pPr>
      <w:r>
        <w:t>Timely</w:t>
      </w:r>
      <w:r>
        <w:rPr>
          <w:spacing w:val="-5"/>
        </w:rPr>
        <w:t xml:space="preserve"> </w:t>
      </w:r>
      <w:r>
        <w:t>Registration</w:t>
      </w:r>
      <w:r>
        <w:rPr>
          <w:spacing w:val="-3"/>
        </w:rPr>
        <w:t xml:space="preserve"> </w:t>
      </w:r>
      <w:r>
        <w:t>of</w:t>
      </w:r>
      <w:r>
        <w:rPr>
          <w:spacing w:val="-4"/>
        </w:rPr>
        <w:t xml:space="preserve"> </w:t>
      </w:r>
      <w:r>
        <w:t>Birth</w:t>
      </w:r>
      <w:r>
        <w:rPr>
          <w:spacing w:val="-5"/>
        </w:rPr>
        <w:t xml:space="preserve"> </w:t>
      </w:r>
      <w:r>
        <w:t>of</w:t>
      </w:r>
      <w:r>
        <w:rPr>
          <w:spacing w:val="-4"/>
        </w:rPr>
        <w:t xml:space="preserve"> </w:t>
      </w:r>
      <w:r>
        <w:t>Children</w:t>
      </w:r>
      <w:r>
        <w:rPr>
          <w:spacing w:val="-3"/>
        </w:rPr>
        <w:t xml:space="preserve"> </w:t>
      </w:r>
      <w:r>
        <w:t>of</w:t>
      </w:r>
      <w:r>
        <w:rPr>
          <w:spacing w:val="-5"/>
        </w:rPr>
        <w:t xml:space="preserve"> </w:t>
      </w:r>
      <w:r>
        <w:t>Married</w:t>
      </w:r>
      <w:r>
        <w:rPr>
          <w:spacing w:val="-3"/>
        </w:rPr>
        <w:t xml:space="preserve"> </w:t>
      </w:r>
      <w:r>
        <w:t>Parents</w:t>
      </w:r>
      <w:r>
        <w:rPr>
          <w:spacing w:val="-4"/>
        </w:rPr>
        <w:t xml:space="preserve"> </w:t>
      </w:r>
      <w:r>
        <w:t>and</w:t>
      </w:r>
      <w:r>
        <w:rPr>
          <w:spacing w:val="-4"/>
        </w:rPr>
        <w:t xml:space="preserve"> </w:t>
      </w:r>
      <w:r>
        <w:rPr>
          <w:spacing w:val="-2"/>
        </w:rPr>
        <w:t>Issuance</w:t>
      </w:r>
    </w:p>
    <w:p w14:paraId="7886D8B3" w14:textId="77777777" w:rsidR="00FA0F19" w:rsidRDefault="00000000">
      <w:pPr>
        <w:pStyle w:val="BodyText"/>
        <w:tabs>
          <w:tab w:val="right" w:pos="9555"/>
        </w:tabs>
        <w:spacing w:before="240"/>
        <w:ind w:left="60"/>
      </w:pPr>
      <w:r>
        <w:t>of</w:t>
      </w:r>
      <w:r>
        <w:rPr>
          <w:spacing w:val="-5"/>
        </w:rPr>
        <w:t xml:space="preserve"> </w:t>
      </w:r>
      <w:r>
        <w:t>Certificate</w:t>
      </w:r>
      <w:r>
        <w:rPr>
          <w:spacing w:val="-4"/>
        </w:rPr>
        <w:t xml:space="preserve"> </w:t>
      </w:r>
      <w:r>
        <w:t>of</w:t>
      </w:r>
      <w:r>
        <w:rPr>
          <w:spacing w:val="-6"/>
        </w:rPr>
        <w:t xml:space="preserve"> </w:t>
      </w:r>
      <w:r>
        <w:t>Live</w:t>
      </w:r>
      <w:r>
        <w:rPr>
          <w:spacing w:val="-4"/>
        </w:rPr>
        <w:t xml:space="preserve"> </w:t>
      </w:r>
      <w:r>
        <w:t>Birth</w:t>
      </w:r>
      <w:r>
        <w:rPr>
          <w:spacing w:val="-4"/>
        </w:rPr>
        <w:t xml:space="preserve"> </w:t>
      </w:r>
      <w:r>
        <w:rPr>
          <w:spacing w:val="-2"/>
        </w:rPr>
        <w:t>(COLB)</w:t>
      </w:r>
      <w:r>
        <w:tab/>
      </w:r>
      <w:r>
        <w:rPr>
          <w:spacing w:val="-5"/>
        </w:rPr>
        <w:t>121</w:t>
      </w:r>
    </w:p>
    <w:p w14:paraId="68344C94" w14:textId="77777777" w:rsidR="00FA0F19" w:rsidRDefault="00000000">
      <w:pPr>
        <w:pStyle w:val="BodyText"/>
        <w:spacing w:before="242"/>
        <w:ind w:left="60"/>
      </w:pPr>
      <w:r>
        <w:t>Delayed</w:t>
      </w:r>
      <w:r>
        <w:rPr>
          <w:spacing w:val="-5"/>
        </w:rPr>
        <w:t xml:space="preserve"> </w:t>
      </w:r>
      <w:r>
        <w:t>Registration</w:t>
      </w:r>
      <w:r>
        <w:rPr>
          <w:spacing w:val="-5"/>
        </w:rPr>
        <w:t xml:space="preserve"> </w:t>
      </w:r>
      <w:r>
        <w:t>of</w:t>
      </w:r>
      <w:r>
        <w:rPr>
          <w:spacing w:val="-5"/>
        </w:rPr>
        <w:t xml:space="preserve"> </w:t>
      </w:r>
      <w:r>
        <w:t>Birth</w:t>
      </w:r>
      <w:r>
        <w:rPr>
          <w:spacing w:val="-6"/>
        </w:rPr>
        <w:t xml:space="preserve"> </w:t>
      </w:r>
      <w:r>
        <w:t>of</w:t>
      </w:r>
      <w:r>
        <w:rPr>
          <w:spacing w:val="-5"/>
        </w:rPr>
        <w:t xml:space="preserve"> </w:t>
      </w:r>
      <w:r>
        <w:t>Children</w:t>
      </w:r>
      <w:r>
        <w:rPr>
          <w:spacing w:val="-5"/>
        </w:rPr>
        <w:t xml:space="preserve"> </w:t>
      </w:r>
      <w:r>
        <w:t>Born</w:t>
      </w:r>
      <w:r>
        <w:rPr>
          <w:spacing w:val="-4"/>
        </w:rPr>
        <w:t xml:space="preserve"> </w:t>
      </w:r>
      <w:r>
        <w:t>to</w:t>
      </w:r>
      <w:r>
        <w:rPr>
          <w:spacing w:val="-5"/>
        </w:rPr>
        <w:t xml:space="preserve"> </w:t>
      </w:r>
      <w:r>
        <w:rPr>
          <w:spacing w:val="-2"/>
        </w:rPr>
        <w:t>Married/Unmarried</w:t>
      </w:r>
    </w:p>
    <w:p w14:paraId="396AA5DA" w14:textId="77777777" w:rsidR="00FA0F19" w:rsidRDefault="00000000">
      <w:pPr>
        <w:pStyle w:val="BodyText"/>
        <w:tabs>
          <w:tab w:val="right" w:pos="9543"/>
        </w:tabs>
        <w:spacing w:before="243"/>
        <w:ind w:left="60"/>
      </w:pPr>
      <w:r>
        <w:t>Parents</w:t>
      </w:r>
      <w:r>
        <w:rPr>
          <w:spacing w:val="-5"/>
        </w:rPr>
        <w:t xml:space="preserve"> </w:t>
      </w:r>
      <w:r>
        <w:t>and</w:t>
      </w:r>
      <w:r>
        <w:rPr>
          <w:spacing w:val="-4"/>
        </w:rPr>
        <w:t xml:space="preserve"> </w:t>
      </w:r>
      <w:r>
        <w:t>Issuance</w:t>
      </w:r>
      <w:r>
        <w:rPr>
          <w:spacing w:val="-4"/>
        </w:rPr>
        <w:t xml:space="preserve"> </w:t>
      </w:r>
      <w:r>
        <w:t>of</w:t>
      </w:r>
      <w:r>
        <w:rPr>
          <w:spacing w:val="-4"/>
        </w:rPr>
        <w:t xml:space="preserve"> </w:t>
      </w:r>
      <w:r>
        <w:t>Certificate</w:t>
      </w:r>
      <w:r>
        <w:rPr>
          <w:spacing w:val="-5"/>
        </w:rPr>
        <w:t xml:space="preserve"> </w:t>
      </w:r>
      <w:r>
        <w:t>of</w:t>
      </w:r>
      <w:r>
        <w:rPr>
          <w:spacing w:val="-6"/>
        </w:rPr>
        <w:t xml:space="preserve"> </w:t>
      </w:r>
      <w:r>
        <w:t>Live</w:t>
      </w:r>
      <w:r>
        <w:rPr>
          <w:spacing w:val="-4"/>
        </w:rPr>
        <w:t xml:space="preserve"> </w:t>
      </w:r>
      <w:r>
        <w:t>Birth</w:t>
      </w:r>
      <w:r>
        <w:rPr>
          <w:spacing w:val="-3"/>
        </w:rPr>
        <w:t xml:space="preserve"> </w:t>
      </w:r>
      <w:r>
        <w:rPr>
          <w:spacing w:val="-2"/>
        </w:rPr>
        <w:t>(COLB)</w:t>
      </w:r>
      <w:r>
        <w:tab/>
      </w:r>
      <w:r>
        <w:rPr>
          <w:spacing w:val="-5"/>
        </w:rPr>
        <w:t>123</w:t>
      </w:r>
    </w:p>
    <w:p w14:paraId="4B697F1A" w14:textId="77777777" w:rsidR="00FA0F19" w:rsidRDefault="00000000">
      <w:pPr>
        <w:pStyle w:val="BodyText"/>
        <w:tabs>
          <w:tab w:val="right" w:pos="9517"/>
        </w:tabs>
        <w:spacing w:before="240"/>
        <w:ind w:left="60"/>
      </w:pPr>
      <w:r>
        <w:t>Out-of-Town</w:t>
      </w:r>
      <w:r>
        <w:rPr>
          <w:spacing w:val="-6"/>
        </w:rPr>
        <w:t xml:space="preserve"> </w:t>
      </w:r>
      <w:r>
        <w:t>Delayed</w:t>
      </w:r>
      <w:r>
        <w:rPr>
          <w:spacing w:val="-6"/>
        </w:rPr>
        <w:t xml:space="preserve"> </w:t>
      </w:r>
      <w:r>
        <w:t>Registration</w:t>
      </w:r>
      <w:r>
        <w:rPr>
          <w:spacing w:val="-6"/>
        </w:rPr>
        <w:t xml:space="preserve"> </w:t>
      </w:r>
      <w:r>
        <w:t>of</w:t>
      </w:r>
      <w:r>
        <w:rPr>
          <w:spacing w:val="-6"/>
        </w:rPr>
        <w:t xml:space="preserve"> </w:t>
      </w:r>
      <w:r>
        <w:rPr>
          <w:spacing w:val="-2"/>
        </w:rPr>
        <w:t>Birth</w:t>
      </w:r>
      <w:r>
        <w:tab/>
      </w:r>
      <w:r>
        <w:rPr>
          <w:spacing w:val="-5"/>
        </w:rPr>
        <w:t>126</w:t>
      </w:r>
    </w:p>
    <w:p w14:paraId="293DD94B" w14:textId="77777777" w:rsidR="00FA0F19" w:rsidRDefault="00000000">
      <w:pPr>
        <w:pStyle w:val="BodyText"/>
        <w:tabs>
          <w:tab w:val="right" w:pos="9555"/>
        </w:tabs>
        <w:spacing w:before="241"/>
        <w:ind w:left="60"/>
      </w:pPr>
      <w:r>
        <w:t>Registering</w:t>
      </w:r>
      <w:r>
        <w:rPr>
          <w:spacing w:val="-10"/>
        </w:rPr>
        <w:t xml:space="preserve"> </w:t>
      </w:r>
      <w:r>
        <w:t>Marriage</w:t>
      </w:r>
      <w:r>
        <w:rPr>
          <w:spacing w:val="-9"/>
        </w:rPr>
        <w:t xml:space="preserve"> </w:t>
      </w:r>
      <w:r>
        <w:rPr>
          <w:spacing w:val="-2"/>
        </w:rPr>
        <w:t>Certificates</w:t>
      </w:r>
      <w:r>
        <w:tab/>
      </w:r>
      <w:r>
        <w:rPr>
          <w:spacing w:val="-5"/>
        </w:rPr>
        <w:t>130</w:t>
      </w:r>
    </w:p>
    <w:p w14:paraId="44C5EBB6" w14:textId="77777777" w:rsidR="00FA0F19" w:rsidRDefault="00000000">
      <w:pPr>
        <w:pStyle w:val="BodyText"/>
        <w:tabs>
          <w:tab w:val="right" w:pos="9569"/>
        </w:tabs>
        <w:spacing w:before="242"/>
        <w:ind w:left="60"/>
      </w:pPr>
      <w:r>
        <w:t>Delayed</w:t>
      </w:r>
      <w:r>
        <w:rPr>
          <w:spacing w:val="-7"/>
        </w:rPr>
        <w:t xml:space="preserve"> </w:t>
      </w:r>
      <w:r>
        <w:t>Registration</w:t>
      </w:r>
      <w:r>
        <w:rPr>
          <w:spacing w:val="-7"/>
        </w:rPr>
        <w:t xml:space="preserve"> </w:t>
      </w:r>
      <w:r>
        <w:t>of</w:t>
      </w:r>
      <w:r>
        <w:rPr>
          <w:spacing w:val="-8"/>
        </w:rPr>
        <w:t xml:space="preserve"> </w:t>
      </w:r>
      <w:r>
        <w:rPr>
          <w:spacing w:val="-2"/>
        </w:rPr>
        <w:t>Marriage</w:t>
      </w:r>
      <w:r>
        <w:tab/>
      </w:r>
      <w:r>
        <w:rPr>
          <w:spacing w:val="-5"/>
        </w:rPr>
        <w:t>131</w:t>
      </w:r>
    </w:p>
    <w:p w14:paraId="77F07A4F" w14:textId="77777777" w:rsidR="00FA0F19" w:rsidRDefault="00000000">
      <w:pPr>
        <w:pStyle w:val="BodyText"/>
        <w:tabs>
          <w:tab w:val="right" w:pos="9543"/>
        </w:tabs>
        <w:spacing w:before="241"/>
        <w:ind w:left="60"/>
      </w:pPr>
      <w:r>
        <w:t>Registering/Issuance</w:t>
      </w:r>
      <w:r>
        <w:rPr>
          <w:spacing w:val="-8"/>
        </w:rPr>
        <w:t xml:space="preserve"> </w:t>
      </w:r>
      <w:r>
        <w:t>of</w:t>
      </w:r>
      <w:r>
        <w:rPr>
          <w:spacing w:val="-9"/>
        </w:rPr>
        <w:t xml:space="preserve"> </w:t>
      </w:r>
      <w:r>
        <w:t>Death</w:t>
      </w:r>
      <w:r>
        <w:rPr>
          <w:spacing w:val="-8"/>
        </w:rPr>
        <w:t xml:space="preserve"> </w:t>
      </w:r>
      <w:r>
        <w:rPr>
          <w:spacing w:val="-2"/>
        </w:rPr>
        <w:t>Certificates</w:t>
      </w:r>
      <w:r>
        <w:tab/>
      </w:r>
      <w:r>
        <w:rPr>
          <w:spacing w:val="-5"/>
        </w:rPr>
        <w:t>133</w:t>
      </w:r>
    </w:p>
    <w:p w14:paraId="5F9116B1" w14:textId="77777777" w:rsidR="00FA0F19" w:rsidRDefault="00000000">
      <w:pPr>
        <w:pStyle w:val="BodyText"/>
        <w:tabs>
          <w:tab w:val="right" w:pos="9517"/>
        </w:tabs>
        <w:spacing w:before="242"/>
        <w:ind w:left="60"/>
      </w:pPr>
      <w:r>
        <w:t>Registering</w:t>
      </w:r>
      <w:r>
        <w:rPr>
          <w:spacing w:val="-7"/>
        </w:rPr>
        <w:t xml:space="preserve"> </w:t>
      </w:r>
      <w:r>
        <w:t>Legal</w:t>
      </w:r>
      <w:r>
        <w:rPr>
          <w:spacing w:val="-7"/>
        </w:rPr>
        <w:t xml:space="preserve"> </w:t>
      </w:r>
      <w:r>
        <w:rPr>
          <w:spacing w:val="-2"/>
        </w:rPr>
        <w:t>Instruments</w:t>
      </w:r>
      <w:r>
        <w:tab/>
      </w:r>
      <w:r>
        <w:rPr>
          <w:spacing w:val="-5"/>
        </w:rPr>
        <w:t>135</w:t>
      </w:r>
    </w:p>
    <w:p w14:paraId="5C207704" w14:textId="77777777" w:rsidR="00FA0F19" w:rsidRDefault="00000000">
      <w:pPr>
        <w:pStyle w:val="BodyText"/>
        <w:tabs>
          <w:tab w:val="right" w:pos="9571"/>
        </w:tabs>
        <w:spacing w:before="242"/>
        <w:ind w:left="60"/>
      </w:pPr>
      <w:r>
        <w:t>Processing</w:t>
      </w:r>
      <w:r>
        <w:rPr>
          <w:spacing w:val="-5"/>
        </w:rPr>
        <w:t xml:space="preserve"> </w:t>
      </w:r>
      <w:r>
        <w:t>Petitions</w:t>
      </w:r>
      <w:r>
        <w:rPr>
          <w:spacing w:val="-4"/>
        </w:rPr>
        <w:t xml:space="preserve"> </w:t>
      </w:r>
      <w:r>
        <w:t>under</w:t>
      </w:r>
      <w:r>
        <w:rPr>
          <w:spacing w:val="-4"/>
        </w:rPr>
        <w:t xml:space="preserve"> </w:t>
      </w:r>
      <w:r>
        <w:t>Republic</w:t>
      </w:r>
      <w:r>
        <w:rPr>
          <w:spacing w:val="-5"/>
        </w:rPr>
        <w:t xml:space="preserve"> </w:t>
      </w:r>
      <w:r>
        <w:t>Act</w:t>
      </w:r>
      <w:r>
        <w:rPr>
          <w:spacing w:val="-5"/>
        </w:rPr>
        <w:t xml:space="preserve"> </w:t>
      </w:r>
      <w:r>
        <w:t>No.</w:t>
      </w:r>
      <w:r>
        <w:rPr>
          <w:spacing w:val="-6"/>
        </w:rPr>
        <w:t xml:space="preserve"> </w:t>
      </w:r>
      <w:r>
        <w:rPr>
          <w:spacing w:val="-2"/>
        </w:rPr>
        <w:t>9048/10172</w:t>
      </w:r>
      <w:r>
        <w:tab/>
      </w:r>
      <w:r>
        <w:rPr>
          <w:spacing w:val="-5"/>
        </w:rPr>
        <w:t>137</w:t>
      </w:r>
    </w:p>
    <w:p w14:paraId="6482B1D0" w14:textId="77777777" w:rsidR="00FA0F19" w:rsidRDefault="00000000">
      <w:pPr>
        <w:pStyle w:val="BodyText"/>
        <w:tabs>
          <w:tab w:val="right" w:pos="9397"/>
        </w:tabs>
        <w:spacing w:before="242"/>
        <w:ind w:left="60"/>
      </w:pPr>
      <w:r>
        <w:t>Municipal</w:t>
      </w:r>
      <w:r>
        <w:rPr>
          <w:spacing w:val="-7"/>
        </w:rPr>
        <w:t xml:space="preserve"> </w:t>
      </w:r>
      <w:r>
        <w:t>Disaster</w:t>
      </w:r>
      <w:r>
        <w:rPr>
          <w:spacing w:val="-7"/>
        </w:rPr>
        <w:t xml:space="preserve"> </w:t>
      </w:r>
      <w:r>
        <w:t>Risk</w:t>
      </w:r>
      <w:r>
        <w:rPr>
          <w:spacing w:val="-7"/>
        </w:rPr>
        <w:t xml:space="preserve"> </w:t>
      </w:r>
      <w:r>
        <w:t>Reduction</w:t>
      </w:r>
      <w:r>
        <w:rPr>
          <w:spacing w:val="-7"/>
        </w:rPr>
        <w:t xml:space="preserve"> </w:t>
      </w:r>
      <w:r>
        <w:t>Management</w:t>
      </w:r>
      <w:r>
        <w:rPr>
          <w:spacing w:val="-7"/>
        </w:rPr>
        <w:t xml:space="preserve"> </w:t>
      </w:r>
      <w:r>
        <w:rPr>
          <w:spacing w:val="-2"/>
        </w:rPr>
        <w:t>Office</w:t>
      </w:r>
      <w:r>
        <w:tab/>
      </w:r>
      <w:r>
        <w:rPr>
          <w:spacing w:val="-5"/>
        </w:rPr>
        <w:t>139</w:t>
      </w:r>
    </w:p>
    <w:p w14:paraId="04EC5ED8" w14:textId="77777777" w:rsidR="00FA0F19" w:rsidRDefault="00FA0F19">
      <w:pPr>
        <w:pStyle w:val="BodyText"/>
        <w:sectPr w:rsidR="00FA0F19">
          <w:pgSz w:w="12240" w:h="15840"/>
          <w:pgMar w:top="760" w:right="0" w:bottom="280" w:left="1080" w:header="720" w:footer="720" w:gutter="0"/>
          <w:cols w:space="720"/>
        </w:sectPr>
      </w:pPr>
    </w:p>
    <w:p w14:paraId="7AFF359E" w14:textId="77777777" w:rsidR="00FA0F19" w:rsidRDefault="00FA0F19">
      <w:pPr>
        <w:pStyle w:val="BodyText"/>
        <w:spacing w:before="5"/>
        <w:rPr>
          <w:sz w:val="2"/>
        </w:rPr>
      </w:pPr>
    </w:p>
    <w:tbl>
      <w:tblPr>
        <w:tblW w:w="0" w:type="auto"/>
        <w:tblInd w:w="17" w:type="dxa"/>
        <w:tblLayout w:type="fixed"/>
        <w:tblCellMar>
          <w:left w:w="0" w:type="dxa"/>
          <w:right w:w="0" w:type="dxa"/>
        </w:tblCellMar>
        <w:tblLook w:val="01E0" w:firstRow="1" w:lastRow="1" w:firstColumn="1" w:lastColumn="1" w:noHBand="0" w:noVBand="0"/>
      </w:tblPr>
      <w:tblGrid>
        <w:gridCol w:w="8424"/>
        <w:gridCol w:w="1003"/>
      </w:tblGrid>
      <w:tr w:rsidR="00FA0F19" w14:paraId="2F198CEA" w14:textId="77777777">
        <w:trPr>
          <w:trHeight w:val="393"/>
        </w:trPr>
        <w:tc>
          <w:tcPr>
            <w:tcW w:w="8424" w:type="dxa"/>
          </w:tcPr>
          <w:p w14:paraId="2BB8F499" w14:textId="77777777" w:rsidR="00FA0F19" w:rsidRDefault="00000000">
            <w:pPr>
              <w:pStyle w:val="TableParagraph"/>
              <w:spacing w:line="268" w:lineRule="exact"/>
              <w:ind w:left="50"/>
              <w:rPr>
                <w:sz w:val="24"/>
              </w:rPr>
            </w:pPr>
            <w:r>
              <w:rPr>
                <w:sz w:val="24"/>
              </w:rPr>
              <w:t>Response</w:t>
            </w:r>
            <w:r>
              <w:rPr>
                <w:spacing w:val="-5"/>
                <w:sz w:val="24"/>
              </w:rPr>
              <w:t xml:space="preserve"> </w:t>
            </w:r>
            <w:r>
              <w:rPr>
                <w:sz w:val="24"/>
              </w:rPr>
              <w:t>to</w:t>
            </w:r>
            <w:r>
              <w:rPr>
                <w:spacing w:val="-5"/>
                <w:sz w:val="24"/>
              </w:rPr>
              <w:t xml:space="preserve"> </w:t>
            </w:r>
            <w:r>
              <w:rPr>
                <w:sz w:val="24"/>
              </w:rPr>
              <w:t>Incidents</w:t>
            </w:r>
            <w:r>
              <w:rPr>
                <w:spacing w:val="-6"/>
                <w:sz w:val="24"/>
              </w:rPr>
              <w:t xml:space="preserve"> </w:t>
            </w:r>
            <w:r>
              <w:rPr>
                <w:sz w:val="24"/>
              </w:rPr>
              <w:t>involving</w:t>
            </w:r>
            <w:r>
              <w:rPr>
                <w:spacing w:val="-5"/>
                <w:sz w:val="24"/>
              </w:rPr>
              <w:t xml:space="preserve"> </w:t>
            </w:r>
            <w:r>
              <w:rPr>
                <w:spacing w:val="-2"/>
                <w:sz w:val="24"/>
              </w:rPr>
              <w:t>Persons</w:t>
            </w:r>
          </w:p>
        </w:tc>
        <w:tc>
          <w:tcPr>
            <w:tcW w:w="1003" w:type="dxa"/>
          </w:tcPr>
          <w:p w14:paraId="718C5158" w14:textId="77777777" w:rsidR="00FA0F19" w:rsidRDefault="00000000">
            <w:pPr>
              <w:pStyle w:val="TableParagraph"/>
              <w:spacing w:line="268" w:lineRule="exact"/>
              <w:ind w:right="50"/>
              <w:jc w:val="right"/>
              <w:rPr>
                <w:sz w:val="24"/>
              </w:rPr>
            </w:pPr>
            <w:r>
              <w:rPr>
                <w:spacing w:val="-5"/>
                <w:sz w:val="24"/>
              </w:rPr>
              <w:t>140</w:t>
            </w:r>
          </w:p>
        </w:tc>
      </w:tr>
      <w:tr w:rsidR="00FA0F19" w14:paraId="7098853D" w14:textId="77777777">
        <w:trPr>
          <w:trHeight w:val="517"/>
        </w:trPr>
        <w:tc>
          <w:tcPr>
            <w:tcW w:w="8424" w:type="dxa"/>
          </w:tcPr>
          <w:p w14:paraId="023FAEE0" w14:textId="77777777" w:rsidR="00FA0F19" w:rsidRDefault="00000000">
            <w:pPr>
              <w:pStyle w:val="TableParagraph"/>
              <w:spacing w:before="117"/>
              <w:ind w:left="50"/>
              <w:rPr>
                <w:sz w:val="24"/>
              </w:rPr>
            </w:pPr>
            <w:r>
              <w:rPr>
                <w:sz w:val="24"/>
              </w:rPr>
              <w:t>Response</w:t>
            </w:r>
            <w:r>
              <w:rPr>
                <w:spacing w:val="-4"/>
                <w:sz w:val="24"/>
              </w:rPr>
              <w:t xml:space="preserve"> </w:t>
            </w:r>
            <w:r>
              <w:rPr>
                <w:sz w:val="24"/>
              </w:rPr>
              <w:t>to</w:t>
            </w:r>
            <w:r>
              <w:rPr>
                <w:spacing w:val="-4"/>
                <w:sz w:val="24"/>
              </w:rPr>
              <w:t xml:space="preserve"> </w:t>
            </w:r>
            <w:r>
              <w:rPr>
                <w:sz w:val="24"/>
              </w:rPr>
              <w:t>Incidents</w:t>
            </w:r>
            <w:r>
              <w:rPr>
                <w:spacing w:val="-5"/>
                <w:sz w:val="24"/>
              </w:rPr>
              <w:t xml:space="preserve"> </w:t>
            </w:r>
            <w:r>
              <w:rPr>
                <w:sz w:val="24"/>
              </w:rPr>
              <w:t>not</w:t>
            </w:r>
            <w:r>
              <w:rPr>
                <w:spacing w:val="-6"/>
                <w:sz w:val="24"/>
              </w:rPr>
              <w:t xml:space="preserve"> </w:t>
            </w:r>
            <w:r>
              <w:rPr>
                <w:sz w:val="24"/>
              </w:rPr>
              <w:t>involving</w:t>
            </w:r>
            <w:r>
              <w:rPr>
                <w:spacing w:val="-4"/>
                <w:sz w:val="24"/>
              </w:rPr>
              <w:t xml:space="preserve"> </w:t>
            </w:r>
            <w:r>
              <w:rPr>
                <w:spacing w:val="-2"/>
                <w:sz w:val="24"/>
              </w:rPr>
              <w:t>Persons</w:t>
            </w:r>
          </w:p>
        </w:tc>
        <w:tc>
          <w:tcPr>
            <w:tcW w:w="1003" w:type="dxa"/>
          </w:tcPr>
          <w:p w14:paraId="60246DE3" w14:textId="77777777" w:rsidR="00FA0F19" w:rsidRDefault="00000000">
            <w:pPr>
              <w:pStyle w:val="TableParagraph"/>
              <w:spacing w:before="117"/>
              <w:ind w:right="50"/>
              <w:jc w:val="right"/>
              <w:rPr>
                <w:sz w:val="24"/>
              </w:rPr>
            </w:pPr>
            <w:r>
              <w:rPr>
                <w:spacing w:val="-5"/>
                <w:sz w:val="24"/>
              </w:rPr>
              <w:t>142</w:t>
            </w:r>
          </w:p>
        </w:tc>
      </w:tr>
      <w:tr w:rsidR="00FA0F19" w14:paraId="478CA224" w14:textId="77777777">
        <w:trPr>
          <w:trHeight w:val="517"/>
        </w:trPr>
        <w:tc>
          <w:tcPr>
            <w:tcW w:w="8424" w:type="dxa"/>
          </w:tcPr>
          <w:p w14:paraId="263C7BF5" w14:textId="77777777" w:rsidR="00FA0F19" w:rsidRDefault="00000000">
            <w:pPr>
              <w:pStyle w:val="TableParagraph"/>
              <w:spacing w:before="116"/>
              <w:ind w:left="50"/>
              <w:rPr>
                <w:sz w:val="24"/>
              </w:rPr>
            </w:pPr>
            <w:r>
              <w:rPr>
                <w:sz w:val="24"/>
              </w:rPr>
              <w:t>Early</w:t>
            </w:r>
            <w:r>
              <w:rPr>
                <w:spacing w:val="-7"/>
                <w:sz w:val="24"/>
              </w:rPr>
              <w:t xml:space="preserve"> </w:t>
            </w:r>
            <w:r>
              <w:rPr>
                <w:sz w:val="24"/>
              </w:rPr>
              <w:t>Warning</w:t>
            </w:r>
            <w:r>
              <w:rPr>
                <w:spacing w:val="-3"/>
                <w:sz w:val="24"/>
              </w:rPr>
              <w:t xml:space="preserve"> </w:t>
            </w:r>
            <w:r>
              <w:rPr>
                <w:sz w:val="24"/>
              </w:rPr>
              <w:t>System</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Community</w:t>
            </w:r>
            <w:r>
              <w:rPr>
                <w:spacing w:val="-4"/>
                <w:sz w:val="24"/>
              </w:rPr>
              <w:t xml:space="preserve"> </w:t>
            </w:r>
            <w:r>
              <w:rPr>
                <w:sz w:val="24"/>
              </w:rPr>
              <w:t>for</w:t>
            </w:r>
            <w:r>
              <w:rPr>
                <w:spacing w:val="-3"/>
                <w:sz w:val="24"/>
              </w:rPr>
              <w:t xml:space="preserve"> </w:t>
            </w:r>
            <w:r>
              <w:rPr>
                <w:sz w:val="24"/>
              </w:rPr>
              <w:t>Anticipated</w:t>
            </w:r>
            <w:r>
              <w:rPr>
                <w:spacing w:val="-3"/>
                <w:sz w:val="24"/>
              </w:rPr>
              <w:t xml:space="preserve"> </w:t>
            </w:r>
            <w:r>
              <w:rPr>
                <w:spacing w:val="-2"/>
                <w:sz w:val="24"/>
              </w:rPr>
              <w:t>Disaster</w:t>
            </w:r>
          </w:p>
        </w:tc>
        <w:tc>
          <w:tcPr>
            <w:tcW w:w="1003" w:type="dxa"/>
          </w:tcPr>
          <w:p w14:paraId="796C3726" w14:textId="77777777" w:rsidR="00FA0F19" w:rsidRDefault="00FA0F19">
            <w:pPr>
              <w:pStyle w:val="TableParagraph"/>
              <w:rPr>
                <w:rFonts w:ascii="Times New Roman"/>
                <w:sz w:val="24"/>
              </w:rPr>
            </w:pPr>
          </w:p>
        </w:tc>
      </w:tr>
      <w:tr w:rsidR="00FA0F19" w14:paraId="520F932B" w14:textId="77777777">
        <w:trPr>
          <w:trHeight w:val="518"/>
        </w:trPr>
        <w:tc>
          <w:tcPr>
            <w:tcW w:w="8424" w:type="dxa"/>
          </w:tcPr>
          <w:p w14:paraId="79352A4C" w14:textId="77777777" w:rsidR="00FA0F19" w:rsidRDefault="00000000">
            <w:pPr>
              <w:pStyle w:val="TableParagraph"/>
              <w:spacing w:before="117"/>
              <w:ind w:left="50"/>
              <w:rPr>
                <w:sz w:val="24"/>
              </w:rPr>
            </w:pPr>
            <w:r>
              <w:rPr>
                <w:sz w:val="24"/>
              </w:rPr>
              <w:t>caused</w:t>
            </w:r>
            <w:r>
              <w:rPr>
                <w:spacing w:val="-4"/>
                <w:sz w:val="24"/>
              </w:rPr>
              <w:t xml:space="preserve"> </w:t>
            </w:r>
            <w:r>
              <w:rPr>
                <w:sz w:val="24"/>
              </w:rPr>
              <w:t>by</w:t>
            </w:r>
            <w:r>
              <w:rPr>
                <w:spacing w:val="-5"/>
                <w:sz w:val="24"/>
              </w:rPr>
              <w:t xml:space="preserve"> </w:t>
            </w:r>
            <w:r>
              <w:rPr>
                <w:sz w:val="24"/>
              </w:rPr>
              <w:t>Incoming</w:t>
            </w:r>
            <w:r>
              <w:rPr>
                <w:spacing w:val="-3"/>
                <w:sz w:val="24"/>
              </w:rPr>
              <w:t xml:space="preserve"> </w:t>
            </w:r>
            <w:r>
              <w:rPr>
                <w:spacing w:val="-2"/>
                <w:sz w:val="24"/>
              </w:rPr>
              <w:t>Hazards</w:t>
            </w:r>
          </w:p>
        </w:tc>
        <w:tc>
          <w:tcPr>
            <w:tcW w:w="1003" w:type="dxa"/>
          </w:tcPr>
          <w:p w14:paraId="07A4A30B" w14:textId="77777777" w:rsidR="00FA0F19" w:rsidRDefault="00000000">
            <w:pPr>
              <w:pStyle w:val="TableParagraph"/>
              <w:spacing w:before="117"/>
              <w:ind w:right="78"/>
              <w:jc w:val="right"/>
              <w:rPr>
                <w:sz w:val="24"/>
              </w:rPr>
            </w:pPr>
            <w:r>
              <w:rPr>
                <w:spacing w:val="-5"/>
                <w:sz w:val="24"/>
              </w:rPr>
              <w:t>144</w:t>
            </w:r>
          </w:p>
        </w:tc>
      </w:tr>
      <w:tr w:rsidR="00FA0F19" w14:paraId="4FCFDD43" w14:textId="77777777">
        <w:trPr>
          <w:trHeight w:val="517"/>
        </w:trPr>
        <w:tc>
          <w:tcPr>
            <w:tcW w:w="8424" w:type="dxa"/>
          </w:tcPr>
          <w:p w14:paraId="3A8DBEF9" w14:textId="77777777" w:rsidR="00FA0F19" w:rsidRDefault="00000000">
            <w:pPr>
              <w:pStyle w:val="TableParagraph"/>
              <w:spacing w:before="117"/>
              <w:ind w:left="50"/>
              <w:rPr>
                <w:sz w:val="24"/>
              </w:rPr>
            </w:pPr>
            <w:r>
              <w:rPr>
                <w:sz w:val="24"/>
              </w:rPr>
              <w:t>Conduct</w:t>
            </w:r>
            <w:r>
              <w:rPr>
                <w:spacing w:val="-5"/>
                <w:sz w:val="24"/>
              </w:rPr>
              <w:t xml:space="preserve"> </w:t>
            </w:r>
            <w:r>
              <w:rPr>
                <w:sz w:val="24"/>
              </w:rPr>
              <w:t>of</w:t>
            </w:r>
            <w:r>
              <w:rPr>
                <w:spacing w:val="-4"/>
                <w:sz w:val="24"/>
              </w:rPr>
              <w:t xml:space="preserve"> </w:t>
            </w:r>
            <w:r>
              <w:rPr>
                <w:sz w:val="24"/>
              </w:rPr>
              <w:t>Fire</w:t>
            </w:r>
            <w:r>
              <w:rPr>
                <w:spacing w:val="-4"/>
                <w:sz w:val="24"/>
              </w:rPr>
              <w:t xml:space="preserve"> </w:t>
            </w:r>
            <w:r>
              <w:rPr>
                <w:sz w:val="24"/>
              </w:rPr>
              <w:t>and</w:t>
            </w:r>
            <w:r>
              <w:rPr>
                <w:spacing w:val="-3"/>
                <w:sz w:val="24"/>
              </w:rPr>
              <w:t xml:space="preserve"> </w:t>
            </w:r>
            <w:r>
              <w:rPr>
                <w:sz w:val="24"/>
              </w:rPr>
              <w:t>Earthquake</w:t>
            </w:r>
            <w:r>
              <w:rPr>
                <w:spacing w:val="-4"/>
                <w:sz w:val="24"/>
              </w:rPr>
              <w:t xml:space="preserve"> </w:t>
            </w:r>
            <w:r>
              <w:rPr>
                <w:spacing w:val="-2"/>
                <w:sz w:val="24"/>
              </w:rPr>
              <w:t>Drills</w:t>
            </w:r>
          </w:p>
        </w:tc>
        <w:tc>
          <w:tcPr>
            <w:tcW w:w="1003" w:type="dxa"/>
          </w:tcPr>
          <w:p w14:paraId="6AE434F0" w14:textId="77777777" w:rsidR="00FA0F19" w:rsidRDefault="00000000">
            <w:pPr>
              <w:pStyle w:val="TableParagraph"/>
              <w:spacing w:before="117"/>
              <w:ind w:right="106"/>
              <w:jc w:val="right"/>
              <w:rPr>
                <w:sz w:val="24"/>
              </w:rPr>
            </w:pPr>
            <w:r>
              <w:rPr>
                <w:spacing w:val="-5"/>
                <w:sz w:val="24"/>
              </w:rPr>
              <w:t>146</w:t>
            </w:r>
          </w:p>
        </w:tc>
      </w:tr>
      <w:tr w:rsidR="00FA0F19" w14:paraId="1E8279C6" w14:textId="77777777">
        <w:trPr>
          <w:trHeight w:val="517"/>
        </w:trPr>
        <w:tc>
          <w:tcPr>
            <w:tcW w:w="8424" w:type="dxa"/>
          </w:tcPr>
          <w:p w14:paraId="746839C4" w14:textId="77777777" w:rsidR="00FA0F19" w:rsidRDefault="00000000">
            <w:pPr>
              <w:pStyle w:val="TableParagraph"/>
              <w:spacing w:before="116"/>
              <w:ind w:left="50"/>
              <w:rPr>
                <w:sz w:val="24"/>
              </w:rPr>
            </w:pPr>
            <w:r>
              <w:rPr>
                <w:sz w:val="24"/>
              </w:rPr>
              <w:t>Issuance</w:t>
            </w:r>
            <w:r>
              <w:rPr>
                <w:spacing w:val="-3"/>
                <w:sz w:val="24"/>
              </w:rPr>
              <w:t xml:space="preserve"> </w:t>
            </w:r>
            <w:r>
              <w:rPr>
                <w:sz w:val="24"/>
              </w:rPr>
              <w:t>of</w:t>
            </w:r>
            <w:r>
              <w:rPr>
                <w:spacing w:val="-3"/>
                <w:sz w:val="24"/>
              </w:rPr>
              <w:t xml:space="preserve"> </w:t>
            </w:r>
            <w:r>
              <w:rPr>
                <w:sz w:val="24"/>
              </w:rPr>
              <w:t>Declaration</w:t>
            </w:r>
            <w:r>
              <w:rPr>
                <w:spacing w:val="-2"/>
                <w:sz w:val="24"/>
              </w:rPr>
              <w:t xml:space="preserve"> </w:t>
            </w:r>
            <w:r>
              <w:rPr>
                <w:sz w:val="24"/>
              </w:rPr>
              <w:t>of</w:t>
            </w:r>
            <w:r>
              <w:rPr>
                <w:spacing w:val="-4"/>
                <w:sz w:val="24"/>
              </w:rPr>
              <w:t xml:space="preserve"> </w:t>
            </w:r>
            <w:r>
              <w:rPr>
                <w:sz w:val="24"/>
              </w:rPr>
              <w:t>State</w:t>
            </w:r>
            <w:r>
              <w:rPr>
                <w:spacing w:val="-2"/>
                <w:sz w:val="24"/>
              </w:rPr>
              <w:t xml:space="preserve"> </w:t>
            </w:r>
            <w:r>
              <w:rPr>
                <w:sz w:val="24"/>
              </w:rPr>
              <w:t>of</w:t>
            </w:r>
            <w:r>
              <w:rPr>
                <w:spacing w:val="-4"/>
                <w:sz w:val="24"/>
              </w:rPr>
              <w:t xml:space="preserve"> </w:t>
            </w:r>
            <w:r>
              <w:rPr>
                <w:sz w:val="24"/>
              </w:rPr>
              <w:t>Calamity</w:t>
            </w:r>
            <w:r>
              <w:rPr>
                <w:spacing w:val="-4"/>
                <w:sz w:val="24"/>
              </w:rPr>
              <w:t xml:space="preserve"> </w:t>
            </w:r>
            <w:r>
              <w:rPr>
                <w:sz w:val="24"/>
              </w:rPr>
              <w:t>in</w:t>
            </w:r>
            <w:r>
              <w:rPr>
                <w:spacing w:val="-2"/>
                <w:sz w:val="24"/>
              </w:rPr>
              <w:t xml:space="preserve"> </w:t>
            </w:r>
            <w:r>
              <w:rPr>
                <w:sz w:val="24"/>
              </w:rPr>
              <w:t>the</w:t>
            </w:r>
            <w:r>
              <w:rPr>
                <w:spacing w:val="-2"/>
                <w:sz w:val="24"/>
              </w:rPr>
              <w:t xml:space="preserve"> Municipality</w:t>
            </w:r>
          </w:p>
        </w:tc>
        <w:tc>
          <w:tcPr>
            <w:tcW w:w="1003" w:type="dxa"/>
          </w:tcPr>
          <w:p w14:paraId="5D7CF9A8" w14:textId="77777777" w:rsidR="00FA0F19" w:rsidRDefault="00000000">
            <w:pPr>
              <w:pStyle w:val="TableParagraph"/>
              <w:spacing w:before="116"/>
              <w:ind w:right="129"/>
              <w:jc w:val="right"/>
              <w:rPr>
                <w:sz w:val="24"/>
              </w:rPr>
            </w:pPr>
            <w:r>
              <w:rPr>
                <w:spacing w:val="-5"/>
                <w:sz w:val="24"/>
              </w:rPr>
              <w:t>148</w:t>
            </w:r>
          </w:p>
        </w:tc>
      </w:tr>
      <w:tr w:rsidR="00FA0F19" w14:paraId="0FF41948" w14:textId="77777777">
        <w:trPr>
          <w:trHeight w:val="517"/>
        </w:trPr>
        <w:tc>
          <w:tcPr>
            <w:tcW w:w="8424" w:type="dxa"/>
          </w:tcPr>
          <w:p w14:paraId="0E866F4F" w14:textId="77777777" w:rsidR="00FA0F19" w:rsidRDefault="00000000">
            <w:pPr>
              <w:pStyle w:val="TableParagraph"/>
              <w:spacing w:before="117"/>
              <w:ind w:left="50"/>
              <w:rPr>
                <w:sz w:val="24"/>
              </w:rPr>
            </w:pPr>
            <w:r>
              <w:rPr>
                <w:sz w:val="24"/>
              </w:rPr>
              <w:t>Preparation</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Annual</w:t>
            </w:r>
            <w:r>
              <w:rPr>
                <w:spacing w:val="-4"/>
                <w:sz w:val="24"/>
              </w:rPr>
              <w:t xml:space="preserve"> </w:t>
            </w:r>
            <w:r>
              <w:rPr>
                <w:sz w:val="24"/>
              </w:rPr>
              <w:t>Investment</w:t>
            </w:r>
            <w:r>
              <w:rPr>
                <w:spacing w:val="-6"/>
                <w:sz w:val="24"/>
              </w:rPr>
              <w:t xml:space="preserve"> </w:t>
            </w:r>
            <w:r>
              <w:rPr>
                <w:sz w:val="24"/>
              </w:rPr>
              <w:t>Program</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5%</w:t>
            </w:r>
            <w:r>
              <w:rPr>
                <w:spacing w:val="-3"/>
                <w:sz w:val="24"/>
              </w:rPr>
              <w:t xml:space="preserve"> </w:t>
            </w:r>
            <w:r>
              <w:rPr>
                <w:spacing w:val="-2"/>
                <w:sz w:val="24"/>
              </w:rPr>
              <w:t>LDRRM</w:t>
            </w:r>
          </w:p>
        </w:tc>
        <w:tc>
          <w:tcPr>
            <w:tcW w:w="1003" w:type="dxa"/>
          </w:tcPr>
          <w:p w14:paraId="5668DD06" w14:textId="77777777" w:rsidR="00FA0F19" w:rsidRDefault="00FA0F19">
            <w:pPr>
              <w:pStyle w:val="TableParagraph"/>
              <w:rPr>
                <w:rFonts w:ascii="Times New Roman"/>
                <w:sz w:val="24"/>
              </w:rPr>
            </w:pPr>
          </w:p>
        </w:tc>
      </w:tr>
      <w:tr w:rsidR="00FA0F19" w14:paraId="43CC4CB3" w14:textId="77777777">
        <w:trPr>
          <w:trHeight w:val="516"/>
        </w:trPr>
        <w:tc>
          <w:tcPr>
            <w:tcW w:w="8424" w:type="dxa"/>
          </w:tcPr>
          <w:p w14:paraId="227A9A6D" w14:textId="77777777" w:rsidR="00FA0F19" w:rsidRDefault="00000000">
            <w:pPr>
              <w:pStyle w:val="TableParagraph"/>
              <w:spacing w:before="117"/>
              <w:ind w:left="50"/>
              <w:rPr>
                <w:sz w:val="24"/>
              </w:rPr>
            </w:pPr>
            <w:r>
              <w:rPr>
                <w:sz w:val="24"/>
              </w:rPr>
              <w:t>Fund</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z w:val="24"/>
              </w:rPr>
              <w:t>next</w:t>
            </w:r>
            <w:r>
              <w:rPr>
                <w:spacing w:val="-3"/>
                <w:sz w:val="24"/>
              </w:rPr>
              <w:t xml:space="preserve"> </w:t>
            </w:r>
            <w:r>
              <w:rPr>
                <w:sz w:val="24"/>
              </w:rPr>
              <w:t>Budget</w:t>
            </w:r>
            <w:r>
              <w:rPr>
                <w:spacing w:val="-3"/>
                <w:sz w:val="24"/>
              </w:rPr>
              <w:t xml:space="preserve"> </w:t>
            </w:r>
            <w:r>
              <w:rPr>
                <w:spacing w:val="-4"/>
                <w:sz w:val="24"/>
              </w:rPr>
              <w:t>Year</w:t>
            </w:r>
          </w:p>
        </w:tc>
        <w:tc>
          <w:tcPr>
            <w:tcW w:w="1003" w:type="dxa"/>
          </w:tcPr>
          <w:p w14:paraId="54831513" w14:textId="77777777" w:rsidR="00FA0F19" w:rsidRDefault="00000000">
            <w:pPr>
              <w:pStyle w:val="TableParagraph"/>
              <w:spacing w:before="117"/>
              <w:ind w:right="90"/>
              <w:jc w:val="right"/>
              <w:rPr>
                <w:sz w:val="24"/>
              </w:rPr>
            </w:pPr>
            <w:r>
              <w:rPr>
                <w:spacing w:val="-5"/>
                <w:sz w:val="24"/>
              </w:rPr>
              <w:t>150</w:t>
            </w:r>
          </w:p>
        </w:tc>
      </w:tr>
      <w:tr w:rsidR="00FA0F19" w14:paraId="022BDB41" w14:textId="77777777">
        <w:trPr>
          <w:trHeight w:val="517"/>
        </w:trPr>
        <w:tc>
          <w:tcPr>
            <w:tcW w:w="8424" w:type="dxa"/>
          </w:tcPr>
          <w:p w14:paraId="0FA73DDB" w14:textId="77777777" w:rsidR="00FA0F19" w:rsidRDefault="00000000">
            <w:pPr>
              <w:pStyle w:val="TableParagraph"/>
              <w:spacing w:before="116"/>
              <w:ind w:left="50"/>
              <w:rPr>
                <w:sz w:val="24"/>
              </w:rPr>
            </w:pPr>
            <w:r>
              <w:rPr>
                <w:sz w:val="24"/>
              </w:rPr>
              <w:t>Preparation</w:t>
            </w:r>
            <w:r>
              <w:rPr>
                <w:spacing w:val="-7"/>
                <w:sz w:val="24"/>
              </w:rPr>
              <w:t xml:space="preserve"> </w:t>
            </w:r>
            <w:r>
              <w:rPr>
                <w:sz w:val="24"/>
              </w:rPr>
              <w:t>of</w:t>
            </w:r>
            <w:r>
              <w:rPr>
                <w:spacing w:val="-5"/>
                <w:sz w:val="24"/>
              </w:rPr>
              <w:t xml:space="preserve"> </w:t>
            </w:r>
            <w:r>
              <w:rPr>
                <w:sz w:val="24"/>
              </w:rPr>
              <w:t>the</w:t>
            </w:r>
            <w:r>
              <w:rPr>
                <w:spacing w:val="-4"/>
                <w:sz w:val="24"/>
              </w:rPr>
              <w:t xml:space="preserve"> </w:t>
            </w:r>
            <w:r>
              <w:rPr>
                <w:sz w:val="24"/>
              </w:rPr>
              <w:t>5%</w:t>
            </w:r>
            <w:r>
              <w:rPr>
                <w:spacing w:val="-4"/>
                <w:sz w:val="24"/>
              </w:rPr>
              <w:t xml:space="preserve"> </w:t>
            </w:r>
            <w:r>
              <w:rPr>
                <w:sz w:val="24"/>
              </w:rPr>
              <w:t>LDRRM</w:t>
            </w:r>
            <w:r>
              <w:rPr>
                <w:spacing w:val="-4"/>
                <w:sz w:val="24"/>
              </w:rPr>
              <w:t xml:space="preserve"> </w:t>
            </w:r>
            <w:r>
              <w:rPr>
                <w:sz w:val="24"/>
              </w:rPr>
              <w:t>Fund</w:t>
            </w:r>
            <w:r>
              <w:rPr>
                <w:spacing w:val="-4"/>
                <w:sz w:val="24"/>
              </w:rPr>
              <w:t xml:space="preserve"> </w:t>
            </w:r>
            <w:r>
              <w:rPr>
                <w:sz w:val="24"/>
              </w:rPr>
              <w:t>Budget</w:t>
            </w:r>
            <w:r>
              <w:rPr>
                <w:spacing w:val="-6"/>
                <w:sz w:val="24"/>
              </w:rPr>
              <w:t xml:space="preserve"> </w:t>
            </w:r>
            <w:r>
              <w:rPr>
                <w:spacing w:val="-2"/>
                <w:sz w:val="24"/>
              </w:rPr>
              <w:t>Reprogram</w:t>
            </w:r>
          </w:p>
        </w:tc>
        <w:tc>
          <w:tcPr>
            <w:tcW w:w="1003" w:type="dxa"/>
          </w:tcPr>
          <w:p w14:paraId="1DFCB155" w14:textId="77777777" w:rsidR="00FA0F19" w:rsidRDefault="00000000">
            <w:pPr>
              <w:pStyle w:val="TableParagraph"/>
              <w:spacing w:before="116"/>
              <w:ind w:right="90"/>
              <w:jc w:val="right"/>
              <w:rPr>
                <w:sz w:val="24"/>
              </w:rPr>
            </w:pPr>
            <w:r>
              <w:rPr>
                <w:spacing w:val="-5"/>
                <w:sz w:val="24"/>
              </w:rPr>
              <w:t>152</w:t>
            </w:r>
          </w:p>
        </w:tc>
      </w:tr>
      <w:tr w:rsidR="00FA0F19" w14:paraId="06E91E4A" w14:textId="77777777">
        <w:trPr>
          <w:trHeight w:val="518"/>
        </w:trPr>
        <w:tc>
          <w:tcPr>
            <w:tcW w:w="8424" w:type="dxa"/>
          </w:tcPr>
          <w:p w14:paraId="67870A21" w14:textId="77777777" w:rsidR="00FA0F19" w:rsidRDefault="00000000">
            <w:pPr>
              <w:pStyle w:val="TableParagraph"/>
              <w:spacing w:before="117"/>
              <w:ind w:left="50"/>
              <w:rPr>
                <w:sz w:val="24"/>
              </w:rPr>
            </w:pPr>
            <w:r>
              <w:rPr>
                <w:sz w:val="24"/>
              </w:rPr>
              <w:t>Municipal</w:t>
            </w:r>
            <w:r>
              <w:rPr>
                <w:spacing w:val="-6"/>
                <w:sz w:val="24"/>
              </w:rPr>
              <w:t xml:space="preserve"> </w:t>
            </w:r>
            <w:r>
              <w:rPr>
                <w:sz w:val="24"/>
              </w:rPr>
              <w:t>Planning</w:t>
            </w:r>
            <w:r>
              <w:rPr>
                <w:spacing w:val="-8"/>
                <w:sz w:val="24"/>
              </w:rPr>
              <w:t xml:space="preserve"> </w:t>
            </w:r>
            <w:r>
              <w:rPr>
                <w:sz w:val="24"/>
              </w:rPr>
              <w:t>and</w:t>
            </w:r>
            <w:r>
              <w:rPr>
                <w:spacing w:val="-5"/>
                <w:sz w:val="24"/>
              </w:rPr>
              <w:t xml:space="preserve"> </w:t>
            </w:r>
            <w:r>
              <w:rPr>
                <w:sz w:val="24"/>
              </w:rPr>
              <w:t>Development</w:t>
            </w:r>
            <w:r>
              <w:rPr>
                <w:spacing w:val="-9"/>
                <w:sz w:val="24"/>
              </w:rPr>
              <w:t xml:space="preserve"> </w:t>
            </w:r>
            <w:r>
              <w:rPr>
                <w:spacing w:val="-2"/>
                <w:sz w:val="24"/>
              </w:rPr>
              <w:t>Office</w:t>
            </w:r>
          </w:p>
        </w:tc>
        <w:tc>
          <w:tcPr>
            <w:tcW w:w="1003" w:type="dxa"/>
          </w:tcPr>
          <w:p w14:paraId="429C72B3" w14:textId="77777777" w:rsidR="00FA0F19" w:rsidRDefault="00000000">
            <w:pPr>
              <w:pStyle w:val="TableParagraph"/>
              <w:spacing w:before="117"/>
              <w:ind w:right="118"/>
              <w:jc w:val="right"/>
              <w:rPr>
                <w:sz w:val="24"/>
              </w:rPr>
            </w:pPr>
            <w:r>
              <w:rPr>
                <w:spacing w:val="-5"/>
                <w:sz w:val="24"/>
              </w:rPr>
              <w:t>154</w:t>
            </w:r>
          </w:p>
        </w:tc>
      </w:tr>
      <w:tr w:rsidR="00FA0F19" w14:paraId="1A152203" w14:textId="77777777">
        <w:trPr>
          <w:trHeight w:val="517"/>
        </w:trPr>
        <w:tc>
          <w:tcPr>
            <w:tcW w:w="8424" w:type="dxa"/>
          </w:tcPr>
          <w:p w14:paraId="383BA785" w14:textId="77777777" w:rsidR="00FA0F19" w:rsidRDefault="00000000">
            <w:pPr>
              <w:pStyle w:val="TableParagraph"/>
              <w:spacing w:before="117"/>
              <w:ind w:left="50"/>
              <w:rPr>
                <w:sz w:val="24"/>
              </w:rPr>
            </w:pPr>
            <w:r>
              <w:rPr>
                <w:sz w:val="24"/>
              </w:rPr>
              <w:t>Issuance</w:t>
            </w:r>
            <w:r>
              <w:rPr>
                <w:spacing w:val="-5"/>
                <w:sz w:val="24"/>
              </w:rPr>
              <w:t xml:space="preserve"> </w:t>
            </w:r>
            <w:r>
              <w:rPr>
                <w:sz w:val="24"/>
              </w:rPr>
              <w:t>of</w:t>
            </w:r>
            <w:r>
              <w:rPr>
                <w:spacing w:val="-5"/>
                <w:sz w:val="24"/>
              </w:rPr>
              <w:t xml:space="preserve"> </w:t>
            </w:r>
            <w:r>
              <w:rPr>
                <w:sz w:val="24"/>
              </w:rPr>
              <w:t>Zoning</w:t>
            </w:r>
            <w:r>
              <w:rPr>
                <w:spacing w:val="-5"/>
                <w:sz w:val="24"/>
              </w:rPr>
              <w:t xml:space="preserve"> </w:t>
            </w:r>
            <w:r>
              <w:rPr>
                <w:sz w:val="24"/>
              </w:rPr>
              <w:t>Certificate</w:t>
            </w:r>
            <w:r>
              <w:rPr>
                <w:spacing w:val="-6"/>
                <w:sz w:val="24"/>
              </w:rPr>
              <w:t xml:space="preserve"> </w:t>
            </w:r>
            <w:r>
              <w:rPr>
                <w:sz w:val="24"/>
              </w:rPr>
              <w:t>(New</w:t>
            </w:r>
            <w:r>
              <w:rPr>
                <w:spacing w:val="-4"/>
                <w:sz w:val="24"/>
              </w:rPr>
              <w:t xml:space="preserve"> </w:t>
            </w:r>
            <w:r>
              <w:rPr>
                <w:spacing w:val="-2"/>
                <w:sz w:val="24"/>
              </w:rPr>
              <w:t>Business)</w:t>
            </w:r>
          </w:p>
        </w:tc>
        <w:tc>
          <w:tcPr>
            <w:tcW w:w="1003" w:type="dxa"/>
          </w:tcPr>
          <w:p w14:paraId="63965A5A" w14:textId="77777777" w:rsidR="00FA0F19" w:rsidRDefault="00000000">
            <w:pPr>
              <w:pStyle w:val="TableParagraph"/>
              <w:spacing w:before="117"/>
              <w:ind w:right="127"/>
              <w:jc w:val="right"/>
              <w:rPr>
                <w:sz w:val="24"/>
              </w:rPr>
            </w:pPr>
            <w:r>
              <w:rPr>
                <w:spacing w:val="-5"/>
                <w:sz w:val="24"/>
              </w:rPr>
              <w:t>148</w:t>
            </w:r>
          </w:p>
        </w:tc>
      </w:tr>
      <w:tr w:rsidR="00FA0F19" w14:paraId="1D86F338" w14:textId="77777777">
        <w:trPr>
          <w:trHeight w:val="517"/>
        </w:trPr>
        <w:tc>
          <w:tcPr>
            <w:tcW w:w="8424" w:type="dxa"/>
          </w:tcPr>
          <w:p w14:paraId="37C69579" w14:textId="77777777" w:rsidR="00FA0F19" w:rsidRDefault="00000000">
            <w:pPr>
              <w:pStyle w:val="TableParagraph"/>
              <w:spacing w:before="117"/>
              <w:ind w:left="50"/>
              <w:rPr>
                <w:sz w:val="24"/>
              </w:rPr>
            </w:pPr>
            <w:r>
              <w:rPr>
                <w:sz w:val="24"/>
              </w:rPr>
              <w:t>Issuance</w:t>
            </w:r>
            <w:r>
              <w:rPr>
                <w:spacing w:val="-6"/>
                <w:sz w:val="24"/>
              </w:rPr>
              <w:t xml:space="preserve"> </w:t>
            </w:r>
            <w:r>
              <w:rPr>
                <w:sz w:val="24"/>
              </w:rPr>
              <w:t>of</w:t>
            </w:r>
            <w:r>
              <w:rPr>
                <w:spacing w:val="-6"/>
                <w:sz w:val="24"/>
              </w:rPr>
              <w:t xml:space="preserve"> </w:t>
            </w:r>
            <w:r>
              <w:rPr>
                <w:sz w:val="24"/>
              </w:rPr>
              <w:t>Zoning</w:t>
            </w:r>
            <w:r>
              <w:rPr>
                <w:spacing w:val="-6"/>
                <w:sz w:val="24"/>
              </w:rPr>
              <w:t xml:space="preserve"> </w:t>
            </w:r>
            <w:r>
              <w:rPr>
                <w:sz w:val="24"/>
              </w:rPr>
              <w:t>Certificate</w:t>
            </w:r>
            <w:r>
              <w:rPr>
                <w:spacing w:val="-6"/>
                <w:sz w:val="24"/>
              </w:rPr>
              <w:t xml:space="preserve"> </w:t>
            </w:r>
            <w:r>
              <w:rPr>
                <w:sz w:val="24"/>
              </w:rPr>
              <w:t>(Land</w:t>
            </w:r>
            <w:r>
              <w:rPr>
                <w:spacing w:val="-6"/>
                <w:sz w:val="24"/>
              </w:rPr>
              <w:t xml:space="preserve"> </w:t>
            </w:r>
            <w:r>
              <w:rPr>
                <w:sz w:val="24"/>
              </w:rPr>
              <w:t>Titling</w:t>
            </w:r>
            <w:r>
              <w:rPr>
                <w:spacing w:val="-5"/>
                <w:sz w:val="24"/>
              </w:rPr>
              <w:t xml:space="preserve"> </w:t>
            </w:r>
            <w:r>
              <w:rPr>
                <w:spacing w:val="-2"/>
                <w:sz w:val="24"/>
              </w:rPr>
              <w:t>Purpose)</w:t>
            </w:r>
          </w:p>
        </w:tc>
        <w:tc>
          <w:tcPr>
            <w:tcW w:w="1003" w:type="dxa"/>
          </w:tcPr>
          <w:p w14:paraId="58610844" w14:textId="77777777" w:rsidR="00FA0F19" w:rsidRDefault="00000000">
            <w:pPr>
              <w:pStyle w:val="TableParagraph"/>
              <w:spacing w:before="117"/>
              <w:ind w:right="114"/>
              <w:jc w:val="right"/>
              <w:rPr>
                <w:sz w:val="24"/>
              </w:rPr>
            </w:pPr>
            <w:r>
              <w:rPr>
                <w:spacing w:val="-5"/>
                <w:sz w:val="24"/>
              </w:rPr>
              <w:t>149</w:t>
            </w:r>
          </w:p>
        </w:tc>
      </w:tr>
      <w:tr w:rsidR="00FA0F19" w14:paraId="618C6223" w14:textId="77777777">
        <w:trPr>
          <w:trHeight w:val="516"/>
        </w:trPr>
        <w:tc>
          <w:tcPr>
            <w:tcW w:w="8424" w:type="dxa"/>
          </w:tcPr>
          <w:p w14:paraId="5D2D6F01" w14:textId="77777777" w:rsidR="00FA0F19" w:rsidRDefault="00000000">
            <w:pPr>
              <w:pStyle w:val="TableParagraph"/>
              <w:spacing w:before="116"/>
              <w:ind w:left="50"/>
              <w:rPr>
                <w:sz w:val="24"/>
              </w:rPr>
            </w:pPr>
            <w:r>
              <w:rPr>
                <w:sz w:val="24"/>
              </w:rPr>
              <w:t>Issuance</w:t>
            </w:r>
            <w:r>
              <w:rPr>
                <w:spacing w:val="-5"/>
                <w:sz w:val="24"/>
              </w:rPr>
              <w:t xml:space="preserve"> </w:t>
            </w:r>
            <w:r>
              <w:rPr>
                <w:sz w:val="24"/>
              </w:rPr>
              <w:t>of</w:t>
            </w:r>
            <w:r>
              <w:rPr>
                <w:spacing w:val="-5"/>
                <w:sz w:val="24"/>
              </w:rPr>
              <w:t xml:space="preserve"> </w:t>
            </w:r>
            <w:r>
              <w:rPr>
                <w:sz w:val="24"/>
              </w:rPr>
              <w:t>Zoning</w:t>
            </w:r>
            <w:r>
              <w:rPr>
                <w:spacing w:val="-5"/>
                <w:sz w:val="24"/>
              </w:rPr>
              <w:t xml:space="preserve"> </w:t>
            </w:r>
            <w:r>
              <w:rPr>
                <w:sz w:val="24"/>
              </w:rPr>
              <w:t>Certificate</w:t>
            </w:r>
            <w:r>
              <w:rPr>
                <w:spacing w:val="-5"/>
                <w:sz w:val="24"/>
              </w:rPr>
              <w:t xml:space="preserve"> </w:t>
            </w:r>
            <w:r>
              <w:rPr>
                <w:sz w:val="24"/>
              </w:rPr>
              <w:t>(Renewal</w:t>
            </w:r>
            <w:r>
              <w:rPr>
                <w:spacing w:val="-5"/>
                <w:sz w:val="24"/>
              </w:rPr>
              <w:t xml:space="preserve"> </w:t>
            </w:r>
            <w:r>
              <w:rPr>
                <w:sz w:val="24"/>
              </w:rPr>
              <w:t>of</w:t>
            </w:r>
            <w:r>
              <w:rPr>
                <w:spacing w:val="-5"/>
                <w:sz w:val="24"/>
              </w:rPr>
              <w:t xml:space="preserve"> </w:t>
            </w:r>
            <w:r>
              <w:rPr>
                <w:sz w:val="24"/>
              </w:rPr>
              <w:t>Business</w:t>
            </w:r>
            <w:r>
              <w:rPr>
                <w:spacing w:val="-5"/>
                <w:sz w:val="24"/>
              </w:rPr>
              <w:t xml:space="preserve"> </w:t>
            </w:r>
            <w:r>
              <w:rPr>
                <w:sz w:val="24"/>
              </w:rPr>
              <w:t>Permit</w:t>
            </w:r>
            <w:r>
              <w:rPr>
                <w:spacing w:val="-6"/>
                <w:sz w:val="24"/>
              </w:rPr>
              <w:t xml:space="preserve"> </w:t>
            </w:r>
            <w:r>
              <w:rPr>
                <w:spacing w:val="-5"/>
                <w:sz w:val="24"/>
              </w:rPr>
              <w:t>in</w:t>
            </w:r>
          </w:p>
        </w:tc>
        <w:tc>
          <w:tcPr>
            <w:tcW w:w="1003" w:type="dxa"/>
          </w:tcPr>
          <w:p w14:paraId="33085407" w14:textId="77777777" w:rsidR="00FA0F19" w:rsidRDefault="00FA0F19">
            <w:pPr>
              <w:pStyle w:val="TableParagraph"/>
              <w:rPr>
                <w:rFonts w:ascii="Times New Roman"/>
                <w:sz w:val="24"/>
              </w:rPr>
            </w:pPr>
          </w:p>
        </w:tc>
      </w:tr>
      <w:tr w:rsidR="00FA0F19" w14:paraId="4D036936" w14:textId="77777777">
        <w:trPr>
          <w:trHeight w:val="518"/>
        </w:trPr>
        <w:tc>
          <w:tcPr>
            <w:tcW w:w="8424" w:type="dxa"/>
          </w:tcPr>
          <w:p w14:paraId="619DD17F" w14:textId="77777777" w:rsidR="00FA0F19" w:rsidRDefault="00000000">
            <w:pPr>
              <w:pStyle w:val="TableParagraph"/>
              <w:spacing w:before="117"/>
              <w:ind w:left="50"/>
              <w:rPr>
                <w:sz w:val="24"/>
              </w:rPr>
            </w:pPr>
            <w:r>
              <w:rPr>
                <w:sz w:val="24"/>
              </w:rPr>
              <w:t>Same</w:t>
            </w:r>
            <w:r>
              <w:rPr>
                <w:spacing w:val="-3"/>
                <w:sz w:val="24"/>
              </w:rPr>
              <w:t xml:space="preserve"> </w:t>
            </w:r>
            <w:r>
              <w:rPr>
                <w:spacing w:val="-2"/>
                <w:sz w:val="24"/>
              </w:rPr>
              <w:t>Location)</w:t>
            </w:r>
          </w:p>
        </w:tc>
        <w:tc>
          <w:tcPr>
            <w:tcW w:w="1003" w:type="dxa"/>
          </w:tcPr>
          <w:p w14:paraId="7E7AEDD8" w14:textId="77777777" w:rsidR="00FA0F19" w:rsidRDefault="00000000">
            <w:pPr>
              <w:pStyle w:val="TableParagraph"/>
              <w:spacing w:before="117"/>
              <w:ind w:right="105"/>
              <w:jc w:val="right"/>
              <w:rPr>
                <w:sz w:val="24"/>
              </w:rPr>
            </w:pPr>
            <w:r>
              <w:rPr>
                <w:spacing w:val="-5"/>
                <w:sz w:val="24"/>
              </w:rPr>
              <w:t>150</w:t>
            </w:r>
          </w:p>
        </w:tc>
      </w:tr>
      <w:tr w:rsidR="00FA0F19" w14:paraId="1F854E9C" w14:textId="77777777">
        <w:trPr>
          <w:trHeight w:val="517"/>
        </w:trPr>
        <w:tc>
          <w:tcPr>
            <w:tcW w:w="8424" w:type="dxa"/>
          </w:tcPr>
          <w:p w14:paraId="16E80C45" w14:textId="77777777" w:rsidR="00FA0F19" w:rsidRDefault="00000000">
            <w:pPr>
              <w:pStyle w:val="TableParagraph"/>
              <w:spacing w:before="117"/>
              <w:ind w:left="50"/>
              <w:rPr>
                <w:sz w:val="24"/>
              </w:rPr>
            </w:pPr>
            <w:r>
              <w:rPr>
                <w:sz w:val="24"/>
              </w:rPr>
              <w:t>Issuance</w:t>
            </w:r>
            <w:r>
              <w:rPr>
                <w:spacing w:val="-7"/>
                <w:sz w:val="24"/>
              </w:rPr>
              <w:t xml:space="preserve"> </w:t>
            </w:r>
            <w:r>
              <w:rPr>
                <w:sz w:val="24"/>
              </w:rPr>
              <w:t>of</w:t>
            </w:r>
            <w:r>
              <w:rPr>
                <w:spacing w:val="-7"/>
                <w:sz w:val="24"/>
              </w:rPr>
              <w:t xml:space="preserve"> </w:t>
            </w:r>
            <w:r>
              <w:rPr>
                <w:sz w:val="24"/>
              </w:rPr>
              <w:t>Locational</w:t>
            </w:r>
            <w:r>
              <w:rPr>
                <w:spacing w:val="-6"/>
                <w:sz w:val="24"/>
              </w:rPr>
              <w:t xml:space="preserve"> </w:t>
            </w:r>
            <w:r>
              <w:rPr>
                <w:sz w:val="24"/>
              </w:rPr>
              <w:t>Clearance</w:t>
            </w:r>
            <w:r>
              <w:rPr>
                <w:spacing w:val="-6"/>
                <w:sz w:val="24"/>
              </w:rPr>
              <w:t xml:space="preserve"> </w:t>
            </w:r>
            <w:r>
              <w:rPr>
                <w:sz w:val="24"/>
              </w:rPr>
              <w:t>(for</w:t>
            </w:r>
            <w:r>
              <w:rPr>
                <w:spacing w:val="-7"/>
                <w:sz w:val="24"/>
              </w:rPr>
              <w:t xml:space="preserve"> </w:t>
            </w:r>
            <w:r>
              <w:rPr>
                <w:sz w:val="24"/>
              </w:rPr>
              <w:t>Residential,</w:t>
            </w:r>
            <w:r>
              <w:rPr>
                <w:spacing w:val="-8"/>
                <w:sz w:val="24"/>
              </w:rPr>
              <w:t xml:space="preserve"> </w:t>
            </w:r>
            <w:r>
              <w:rPr>
                <w:spacing w:val="-2"/>
                <w:sz w:val="24"/>
              </w:rPr>
              <w:t>Institutional,</w:t>
            </w:r>
          </w:p>
        </w:tc>
        <w:tc>
          <w:tcPr>
            <w:tcW w:w="1003" w:type="dxa"/>
          </w:tcPr>
          <w:p w14:paraId="5F2B69C3" w14:textId="77777777" w:rsidR="00FA0F19" w:rsidRDefault="00FA0F19">
            <w:pPr>
              <w:pStyle w:val="TableParagraph"/>
              <w:rPr>
                <w:rFonts w:ascii="Times New Roman"/>
                <w:sz w:val="24"/>
              </w:rPr>
            </w:pPr>
          </w:p>
        </w:tc>
      </w:tr>
      <w:tr w:rsidR="00FA0F19" w14:paraId="04E9200D" w14:textId="77777777">
        <w:trPr>
          <w:trHeight w:val="516"/>
        </w:trPr>
        <w:tc>
          <w:tcPr>
            <w:tcW w:w="8424" w:type="dxa"/>
          </w:tcPr>
          <w:p w14:paraId="5825784F" w14:textId="77777777" w:rsidR="00FA0F19" w:rsidRDefault="00000000">
            <w:pPr>
              <w:pStyle w:val="TableParagraph"/>
              <w:spacing w:before="116"/>
              <w:ind w:left="50"/>
              <w:rPr>
                <w:sz w:val="24"/>
              </w:rPr>
            </w:pPr>
            <w:r>
              <w:rPr>
                <w:sz w:val="24"/>
              </w:rPr>
              <w:t>Commercial</w:t>
            </w:r>
            <w:r>
              <w:rPr>
                <w:spacing w:val="-8"/>
                <w:sz w:val="24"/>
              </w:rPr>
              <w:t xml:space="preserve"> </w:t>
            </w:r>
            <w:r>
              <w:rPr>
                <w:sz w:val="24"/>
              </w:rPr>
              <w:t>Building</w:t>
            </w:r>
            <w:r>
              <w:rPr>
                <w:spacing w:val="-8"/>
                <w:sz w:val="24"/>
              </w:rPr>
              <w:t xml:space="preserve"> </w:t>
            </w:r>
            <w:r>
              <w:rPr>
                <w:spacing w:val="-2"/>
                <w:sz w:val="24"/>
              </w:rPr>
              <w:t>Permit)</w:t>
            </w:r>
          </w:p>
        </w:tc>
        <w:tc>
          <w:tcPr>
            <w:tcW w:w="1003" w:type="dxa"/>
          </w:tcPr>
          <w:p w14:paraId="30854D09" w14:textId="77777777" w:rsidR="00FA0F19" w:rsidRDefault="00000000">
            <w:pPr>
              <w:pStyle w:val="TableParagraph"/>
              <w:spacing w:before="116"/>
              <w:ind w:right="77"/>
              <w:jc w:val="right"/>
              <w:rPr>
                <w:sz w:val="24"/>
              </w:rPr>
            </w:pPr>
            <w:r>
              <w:rPr>
                <w:spacing w:val="-5"/>
                <w:sz w:val="24"/>
              </w:rPr>
              <w:t>151</w:t>
            </w:r>
          </w:p>
        </w:tc>
      </w:tr>
      <w:tr w:rsidR="00FA0F19" w14:paraId="31468781" w14:textId="77777777">
        <w:trPr>
          <w:trHeight w:val="518"/>
        </w:trPr>
        <w:tc>
          <w:tcPr>
            <w:tcW w:w="8424" w:type="dxa"/>
          </w:tcPr>
          <w:p w14:paraId="7E7F34A9" w14:textId="77777777" w:rsidR="00FA0F19" w:rsidRDefault="00000000">
            <w:pPr>
              <w:pStyle w:val="TableParagraph"/>
              <w:spacing w:before="117"/>
              <w:ind w:left="50"/>
              <w:rPr>
                <w:sz w:val="24"/>
              </w:rPr>
            </w:pPr>
            <w:r>
              <w:rPr>
                <w:sz w:val="24"/>
              </w:rPr>
              <w:t>Issuance</w:t>
            </w:r>
            <w:r>
              <w:rPr>
                <w:spacing w:val="-6"/>
                <w:sz w:val="24"/>
              </w:rPr>
              <w:t xml:space="preserve"> </w:t>
            </w:r>
            <w:r>
              <w:rPr>
                <w:sz w:val="24"/>
              </w:rPr>
              <w:t>of</w:t>
            </w:r>
            <w:r>
              <w:rPr>
                <w:spacing w:val="-5"/>
                <w:sz w:val="24"/>
              </w:rPr>
              <w:t xml:space="preserve"> </w:t>
            </w:r>
            <w:r>
              <w:rPr>
                <w:sz w:val="24"/>
              </w:rPr>
              <w:t>Zoning</w:t>
            </w:r>
            <w:r>
              <w:rPr>
                <w:spacing w:val="-4"/>
                <w:sz w:val="24"/>
              </w:rPr>
              <w:t xml:space="preserve"> </w:t>
            </w:r>
            <w:r>
              <w:rPr>
                <w:sz w:val="24"/>
              </w:rPr>
              <w:t>Certificate</w:t>
            </w:r>
            <w:r>
              <w:rPr>
                <w:spacing w:val="-5"/>
                <w:sz w:val="24"/>
              </w:rPr>
              <w:t xml:space="preserve"> </w:t>
            </w:r>
            <w:r>
              <w:rPr>
                <w:sz w:val="24"/>
              </w:rPr>
              <w:t>(for</w:t>
            </w:r>
            <w:r>
              <w:rPr>
                <w:spacing w:val="-4"/>
                <w:sz w:val="24"/>
              </w:rPr>
              <w:t xml:space="preserve"> </w:t>
            </w:r>
            <w:r>
              <w:rPr>
                <w:sz w:val="24"/>
              </w:rPr>
              <w:t>Building</w:t>
            </w:r>
            <w:r>
              <w:rPr>
                <w:spacing w:val="-3"/>
                <w:sz w:val="24"/>
              </w:rPr>
              <w:t xml:space="preserve"> </w:t>
            </w:r>
            <w:r>
              <w:rPr>
                <w:sz w:val="24"/>
              </w:rPr>
              <w:t>Permit,</w:t>
            </w:r>
            <w:r>
              <w:rPr>
                <w:spacing w:val="-6"/>
                <w:sz w:val="24"/>
              </w:rPr>
              <w:t xml:space="preserve"> </w:t>
            </w:r>
            <w:r>
              <w:rPr>
                <w:sz w:val="24"/>
              </w:rPr>
              <w:t>and</w:t>
            </w:r>
            <w:r>
              <w:rPr>
                <w:spacing w:val="-3"/>
                <w:sz w:val="24"/>
              </w:rPr>
              <w:t xml:space="preserve"> </w:t>
            </w:r>
            <w:r>
              <w:rPr>
                <w:spacing w:val="-2"/>
                <w:sz w:val="24"/>
              </w:rPr>
              <w:t>Environmentally</w:t>
            </w:r>
          </w:p>
        </w:tc>
        <w:tc>
          <w:tcPr>
            <w:tcW w:w="1003" w:type="dxa"/>
          </w:tcPr>
          <w:p w14:paraId="71144275" w14:textId="77777777" w:rsidR="00FA0F19" w:rsidRDefault="00FA0F19">
            <w:pPr>
              <w:pStyle w:val="TableParagraph"/>
              <w:rPr>
                <w:rFonts w:ascii="Times New Roman"/>
                <w:sz w:val="24"/>
              </w:rPr>
            </w:pPr>
          </w:p>
        </w:tc>
      </w:tr>
      <w:tr w:rsidR="00FA0F19" w14:paraId="5B34A827" w14:textId="77777777">
        <w:trPr>
          <w:trHeight w:val="517"/>
        </w:trPr>
        <w:tc>
          <w:tcPr>
            <w:tcW w:w="8424" w:type="dxa"/>
          </w:tcPr>
          <w:p w14:paraId="79C92338" w14:textId="77777777" w:rsidR="00FA0F19" w:rsidRDefault="00000000">
            <w:pPr>
              <w:pStyle w:val="TableParagraph"/>
              <w:spacing w:before="117"/>
              <w:ind w:left="50"/>
              <w:rPr>
                <w:sz w:val="24"/>
              </w:rPr>
            </w:pPr>
            <w:r>
              <w:rPr>
                <w:sz w:val="24"/>
              </w:rPr>
              <w:t>Critical</w:t>
            </w:r>
            <w:r>
              <w:rPr>
                <w:spacing w:val="-7"/>
                <w:sz w:val="24"/>
              </w:rPr>
              <w:t xml:space="preserve"> </w:t>
            </w:r>
            <w:r>
              <w:rPr>
                <w:spacing w:val="-2"/>
                <w:sz w:val="24"/>
              </w:rPr>
              <w:t>Projects)</w:t>
            </w:r>
          </w:p>
        </w:tc>
        <w:tc>
          <w:tcPr>
            <w:tcW w:w="1003" w:type="dxa"/>
          </w:tcPr>
          <w:p w14:paraId="345926DC" w14:textId="77777777" w:rsidR="00FA0F19" w:rsidRDefault="00000000">
            <w:pPr>
              <w:pStyle w:val="TableParagraph"/>
              <w:spacing w:before="117"/>
              <w:ind w:right="94"/>
              <w:jc w:val="right"/>
              <w:rPr>
                <w:sz w:val="24"/>
              </w:rPr>
            </w:pPr>
            <w:r>
              <w:rPr>
                <w:spacing w:val="-5"/>
                <w:sz w:val="24"/>
              </w:rPr>
              <w:t>153</w:t>
            </w:r>
          </w:p>
        </w:tc>
      </w:tr>
      <w:tr w:rsidR="00FA0F19" w14:paraId="7E20C91D" w14:textId="77777777">
        <w:trPr>
          <w:trHeight w:val="516"/>
        </w:trPr>
        <w:tc>
          <w:tcPr>
            <w:tcW w:w="8424" w:type="dxa"/>
          </w:tcPr>
          <w:p w14:paraId="0E23BF08" w14:textId="77777777" w:rsidR="00FA0F19" w:rsidRDefault="00000000">
            <w:pPr>
              <w:pStyle w:val="TableParagraph"/>
              <w:spacing w:before="116"/>
              <w:ind w:left="50"/>
              <w:rPr>
                <w:sz w:val="24"/>
              </w:rPr>
            </w:pPr>
            <w:r>
              <w:rPr>
                <w:sz w:val="24"/>
              </w:rPr>
              <w:t>Issuance</w:t>
            </w:r>
            <w:r>
              <w:rPr>
                <w:spacing w:val="-5"/>
                <w:sz w:val="24"/>
              </w:rPr>
              <w:t xml:space="preserve"> </w:t>
            </w:r>
            <w:r>
              <w:rPr>
                <w:sz w:val="24"/>
              </w:rPr>
              <w:t>of</w:t>
            </w:r>
            <w:r>
              <w:rPr>
                <w:spacing w:val="-5"/>
                <w:sz w:val="24"/>
              </w:rPr>
              <w:t xml:space="preserve"> </w:t>
            </w:r>
            <w:r>
              <w:rPr>
                <w:sz w:val="24"/>
              </w:rPr>
              <w:t>Locational</w:t>
            </w:r>
            <w:r>
              <w:rPr>
                <w:spacing w:val="-5"/>
                <w:sz w:val="24"/>
              </w:rPr>
              <w:t xml:space="preserve"> </w:t>
            </w:r>
            <w:r>
              <w:rPr>
                <w:sz w:val="24"/>
              </w:rPr>
              <w:t>Clearance</w:t>
            </w:r>
            <w:r>
              <w:rPr>
                <w:spacing w:val="-4"/>
                <w:sz w:val="24"/>
              </w:rPr>
              <w:t xml:space="preserve"> </w:t>
            </w:r>
            <w:r>
              <w:rPr>
                <w:sz w:val="24"/>
              </w:rPr>
              <w:t>(for</w:t>
            </w:r>
            <w:r>
              <w:rPr>
                <w:spacing w:val="-5"/>
                <w:sz w:val="24"/>
              </w:rPr>
              <w:t xml:space="preserve"> </w:t>
            </w:r>
            <w:r>
              <w:rPr>
                <w:sz w:val="24"/>
              </w:rPr>
              <w:t>Building</w:t>
            </w:r>
            <w:r>
              <w:rPr>
                <w:spacing w:val="-4"/>
                <w:sz w:val="24"/>
              </w:rPr>
              <w:t xml:space="preserve"> </w:t>
            </w:r>
            <w:r>
              <w:rPr>
                <w:sz w:val="24"/>
              </w:rPr>
              <w:t>Permit</w:t>
            </w:r>
            <w:r>
              <w:rPr>
                <w:spacing w:val="-6"/>
                <w:sz w:val="24"/>
              </w:rPr>
              <w:t xml:space="preserve"> </w:t>
            </w:r>
            <w:r>
              <w:rPr>
                <w:sz w:val="24"/>
              </w:rPr>
              <w:t>of</w:t>
            </w:r>
            <w:r>
              <w:rPr>
                <w:spacing w:val="-6"/>
                <w:sz w:val="24"/>
              </w:rPr>
              <w:t xml:space="preserve"> </w:t>
            </w:r>
            <w:r>
              <w:rPr>
                <w:spacing w:val="-2"/>
                <w:sz w:val="24"/>
              </w:rPr>
              <w:t>Environmentally</w:t>
            </w:r>
          </w:p>
        </w:tc>
        <w:tc>
          <w:tcPr>
            <w:tcW w:w="1003" w:type="dxa"/>
          </w:tcPr>
          <w:p w14:paraId="0C6447BD" w14:textId="77777777" w:rsidR="00FA0F19" w:rsidRDefault="00FA0F19">
            <w:pPr>
              <w:pStyle w:val="TableParagraph"/>
              <w:rPr>
                <w:rFonts w:ascii="Times New Roman"/>
                <w:sz w:val="24"/>
              </w:rPr>
            </w:pPr>
          </w:p>
        </w:tc>
      </w:tr>
      <w:tr w:rsidR="00FA0F19" w14:paraId="132B0376" w14:textId="77777777">
        <w:trPr>
          <w:trHeight w:val="518"/>
        </w:trPr>
        <w:tc>
          <w:tcPr>
            <w:tcW w:w="8424" w:type="dxa"/>
          </w:tcPr>
          <w:p w14:paraId="4AD06B39" w14:textId="77777777" w:rsidR="00FA0F19" w:rsidRDefault="00000000">
            <w:pPr>
              <w:pStyle w:val="TableParagraph"/>
              <w:spacing w:before="117"/>
              <w:ind w:left="50"/>
              <w:rPr>
                <w:sz w:val="24"/>
              </w:rPr>
            </w:pPr>
            <w:r>
              <w:rPr>
                <w:sz w:val="24"/>
              </w:rPr>
              <w:t>Critical</w:t>
            </w:r>
            <w:r>
              <w:rPr>
                <w:spacing w:val="-7"/>
                <w:sz w:val="24"/>
              </w:rPr>
              <w:t xml:space="preserve"> </w:t>
            </w:r>
            <w:r>
              <w:rPr>
                <w:spacing w:val="-2"/>
                <w:sz w:val="24"/>
              </w:rPr>
              <w:t>Projects)</w:t>
            </w:r>
          </w:p>
        </w:tc>
        <w:tc>
          <w:tcPr>
            <w:tcW w:w="1003" w:type="dxa"/>
          </w:tcPr>
          <w:p w14:paraId="38AE5621" w14:textId="77777777" w:rsidR="00FA0F19" w:rsidRDefault="00000000">
            <w:pPr>
              <w:pStyle w:val="TableParagraph"/>
              <w:spacing w:before="117"/>
              <w:ind w:right="93"/>
              <w:jc w:val="right"/>
              <w:rPr>
                <w:sz w:val="24"/>
              </w:rPr>
            </w:pPr>
            <w:r>
              <w:rPr>
                <w:spacing w:val="-5"/>
                <w:sz w:val="24"/>
              </w:rPr>
              <w:t>156</w:t>
            </w:r>
          </w:p>
        </w:tc>
      </w:tr>
      <w:tr w:rsidR="00FA0F19" w14:paraId="47176B81" w14:textId="77777777">
        <w:trPr>
          <w:trHeight w:val="517"/>
        </w:trPr>
        <w:tc>
          <w:tcPr>
            <w:tcW w:w="8424" w:type="dxa"/>
          </w:tcPr>
          <w:p w14:paraId="743086AD" w14:textId="77777777" w:rsidR="00FA0F19" w:rsidRDefault="00000000">
            <w:pPr>
              <w:pStyle w:val="TableParagraph"/>
              <w:spacing w:before="117"/>
              <w:ind w:left="50"/>
              <w:rPr>
                <w:sz w:val="24"/>
              </w:rPr>
            </w:pPr>
            <w:r>
              <w:rPr>
                <w:sz w:val="24"/>
              </w:rPr>
              <w:t>Municipal</w:t>
            </w:r>
            <w:r>
              <w:rPr>
                <w:spacing w:val="-6"/>
                <w:sz w:val="24"/>
              </w:rPr>
              <w:t xml:space="preserve"> </w:t>
            </w:r>
            <w:r>
              <w:rPr>
                <w:sz w:val="24"/>
              </w:rPr>
              <w:t>Social</w:t>
            </w:r>
            <w:r>
              <w:rPr>
                <w:spacing w:val="-6"/>
                <w:sz w:val="24"/>
              </w:rPr>
              <w:t xml:space="preserve"> </w:t>
            </w:r>
            <w:r>
              <w:rPr>
                <w:sz w:val="24"/>
              </w:rPr>
              <w:t>Welfare</w:t>
            </w:r>
            <w:r>
              <w:rPr>
                <w:spacing w:val="-6"/>
                <w:sz w:val="24"/>
              </w:rPr>
              <w:t xml:space="preserve"> </w:t>
            </w:r>
            <w:r>
              <w:rPr>
                <w:sz w:val="24"/>
              </w:rPr>
              <w:t>and</w:t>
            </w:r>
            <w:r>
              <w:rPr>
                <w:spacing w:val="-6"/>
                <w:sz w:val="24"/>
              </w:rPr>
              <w:t xml:space="preserve"> </w:t>
            </w:r>
            <w:r>
              <w:rPr>
                <w:sz w:val="24"/>
              </w:rPr>
              <w:t>Development</w:t>
            </w:r>
            <w:r>
              <w:rPr>
                <w:spacing w:val="-7"/>
                <w:sz w:val="24"/>
              </w:rPr>
              <w:t xml:space="preserve"> </w:t>
            </w:r>
            <w:r>
              <w:rPr>
                <w:spacing w:val="-2"/>
                <w:sz w:val="24"/>
              </w:rPr>
              <w:t>Office</w:t>
            </w:r>
          </w:p>
        </w:tc>
        <w:tc>
          <w:tcPr>
            <w:tcW w:w="1003" w:type="dxa"/>
          </w:tcPr>
          <w:p w14:paraId="04AB9FA0" w14:textId="77777777" w:rsidR="00FA0F19" w:rsidRDefault="00000000">
            <w:pPr>
              <w:pStyle w:val="TableParagraph"/>
              <w:spacing w:before="117"/>
              <w:ind w:right="104"/>
              <w:jc w:val="right"/>
              <w:rPr>
                <w:sz w:val="24"/>
              </w:rPr>
            </w:pPr>
            <w:r>
              <w:rPr>
                <w:spacing w:val="-5"/>
                <w:sz w:val="24"/>
              </w:rPr>
              <w:t>162</w:t>
            </w:r>
          </w:p>
        </w:tc>
      </w:tr>
      <w:tr w:rsidR="00FA0F19" w14:paraId="304370D2" w14:textId="77777777">
        <w:trPr>
          <w:trHeight w:val="516"/>
        </w:trPr>
        <w:tc>
          <w:tcPr>
            <w:tcW w:w="8424" w:type="dxa"/>
          </w:tcPr>
          <w:p w14:paraId="68841E69" w14:textId="77777777" w:rsidR="00FA0F19" w:rsidRDefault="00000000">
            <w:pPr>
              <w:pStyle w:val="TableParagraph"/>
              <w:spacing w:before="116"/>
              <w:ind w:left="50"/>
              <w:rPr>
                <w:sz w:val="24"/>
              </w:rPr>
            </w:pPr>
            <w:r>
              <w:rPr>
                <w:sz w:val="24"/>
              </w:rPr>
              <w:t>Processing</w:t>
            </w:r>
            <w:r>
              <w:rPr>
                <w:spacing w:val="-6"/>
                <w:sz w:val="24"/>
              </w:rPr>
              <w:t xml:space="preserve"> </w:t>
            </w:r>
            <w:r>
              <w:rPr>
                <w:sz w:val="24"/>
              </w:rPr>
              <w:t>of</w:t>
            </w:r>
            <w:r>
              <w:rPr>
                <w:spacing w:val="-4"/>
                <w:sz w:val="24"/>
              </w:rPr>
              <w:t xml:space="preserve"> </w:t>
            </w:r>
            <w:r>
              <w:rPr>
                <w:sz w:val="24"/>
              </w:rPr>
              <w:t>Documents</w:t>
            </w:r>
            <w:r>
              <w:rPr>
                <w:spacing w:val="-5"/>
                <w:sz w:val="24"/>
              </w:rPr>
              <w:t xml:space="preserve"> </w:t>
            </w:r>
            <w:r>
              <w:rPr>
                <w:sz w:val="24"/>
              </w:rPr>
              <w:t>for</w:t>
            </w:r>
            <w:r>
              <w:rPr>
                <w:spacing w:val="-4"/>
                <w:sz w:val="24"/>
              </w:rPr>
              <w:t xml:space="preserve"> </w:t>
            </w:r>
            <w:r>
              <w:rPr>
                <w:sz w:val="24"/>
              </w:rPr>
              <w:t>Provision</w:t>
            </w:r>
            <w:r>
              <w:rPr>
                <w:spacing w:val="-3"/>
                <w:sz w:val="24"/>
              </w:rPr>
              <w:t xml:space="preserve"> </w:t>
            </w:r>
            <w:r>
              <w:rPr>
                <w:sz w:val="24"/>
              </w:rPr>
              <w:t>of</w:t>
            </w:r>
            <w:r>
              <w:rPr>
                <w:spacing w:val="-5"/>
                <w:sz w:val="24"/>
              </w:rPr>
              <w:t xml:space="preserve"> </w:t>
            </w:r>
            <w:r>
              <w:rPr>
                <w:sz w:val="24"/>
              </w:rPr>
              <w:t>Financial</w:t>
            </w:r>
            <w:r>
              <w:rPr>
                <w:spacing w:val="-3"/>
                <w:sz w:val="24"/>
              </w:rPr>
              <w:t xml:space="preserve"> </w:t>
            </w:r>
            <w:r>
              <w:rPr>
                <w:sz w:val="24"/>
              </w:rPr>
              <w:t>Assistance</w:t>
            </w:r>
            <w:r>
              <w:rPr>
                <w:spacing w:val="-4"/>
                <w:sz w:val="24"/>
              </w:rPr>
              <w:t xml:space="preserve"> </w:t>
            </w:r>
            <w:r>
              <w:rPr>
                <w:sz w:val="24"/>
              </w:rPr>
              <w:t>or</w:t>
            </w:r>
            <w:r>
              <w:rPr>
                <w:spacing w:val="-3"/>
                <w:sz w:val="24"/>
              </w:rPr>
              <w:t xml:space="preserve"> </w:t>
            </w:r>
            <w:r>
              <w:rPr>
                <w:sz w:val="24"/>
              </w:rPr>
              <w:t>Aid</w:t>
            </w:r>
            <w:r>
              <w:rPr>
                <w:spacing w:val="-3"/>
                <w:sz w:val="24"/>
              </w:rPr>
              <w:t xml:space="preserve"> </w:t>
            </w:r>
            <w:r>
              <w:rPr>
                <w:spacing w:val="-5"/>
                <w:sz w:val="24"/>
              </w:rPr>
              <w:t>to</w:t>
            </w:r>
          </w:p>
        </w:tc>
        <w:tc>
          <w:tcPr>
            <w:tcW w:w="1003" w:type="dxa"/>
          </w:tcPr>
          <w:p w14:paraId="2F8F8739" w14:textId="77777777" w:rsidR="00FA0F19" w:rsidRDefault="00FA0F19">
            <w:pPr>
              <w:pStyle w:val="TableParagraph"/>
              <w:rPr>
                <w:rFonts w:ascii="Times New Roman"/>
                <w:sz w:val="24"/>
              </w:rPr>
            </w:pPr>
          </w:p>
        </w:tc>
      </w:tr>
      <w:tr w:rsidR="00FA0F19" w14:paraId="2F191CC8" w14:textId="77777777">
        <w:trPr>
          <w:trHeight w:val="517"/>
        </w:trPr>
        <w:tc>
          <w:tcPr>
            <w:tcW w:w="8424" w:type="dxa"/>
          </w:tcPr>
          <w:p w14:paraId="264BFD56" w14:textId="77777777" w:rsidR="00FA0F19" w:rsidRDefault="00000000">
            <w:pPr>
              <w:pStyle w:val="TableParagraph"/>
              <w:spacing w:before="117"/>
              <w:ind w:left="50"/>
              <w:rPr>
                <w:sz w:val="24"/>
              </w:rPr>
            </w:pPr>
            <w:r>
              <w:rPr>
                <w:sz w:val="24"/>
              </w:rPr>
              <w:t>Individual</w:t>
            </w:r>
            <w:r>
              <w:rPr>
                <w:spacing w:val="-6"/>
                <w:sz w:val="24"/>
              </w:rPr>
              <w:t xml:space="preserve"> </w:t>
            </w:r>
            <w:r>
              <w:rPr>
                <w:sz w:val="24"/>
              </w:rPr>
              <w:t>in</w:t>
            </w:r>
            <w:r>
              <w:rPr>
                <w:spacing w:val="-5"/>
                <w:sz w:val="24"/>
              </w:rPr>
              <w:t xml:space="preserve"> </w:t>
            </w:r>
            <w:r>
              <w:rPr>
                <w:sz w:val="24"/>
              </w:rPr>
              <w:t>Crisis</w:t>
            </w:r>
            <w:r>
              <w:rPr>
                <w:spacing w:val="-8"/>
                <w:sz w:val="24"/>
              </w:rPr>
              <w:t xml:space="preserve"> </w:t>
            </w:r>
            <w:r>
              <w:rPr>
                <w:sz w:val="24"/>
              </w:rPr>
              <w:t>Situation</w:t>
            </w:r>
            <w:r>
              <w:rPr>
                <w:spacing w:val="-5"/>
                <w:sz w:val="24"/>
              </w:rPr>
              <w:t xml:space="preserve"> </w:t>
            </w:r>
            <w:r>
              <w:rPr>
                <w:spacing w:val="-2"/>
                <w:sz w:val="24"/>
              </w:rPr>
              <w:t>(AICS)</w:t>
            </w:r>
          </w:p>
        </w:tc>
        <w:tc>
          <w:tcPr>
            <w:tcW w:w="1003" w:type="dxa"/>
          </w:tcPr>
          <w:p w14:paraId="4C4285F0" w14:textId="77777777" w:rsidR="00FA0F19" w:rsidRDefault="00000000">
            <w:pPr>
              <w:pStyle w:val="TableParagraph"/>
              <w:spacing w:before="117"/>
              <w:ind w:right="119"/>
              <w:jc w:val="right"/>
              <w:rPr>
                <w:sz w:val="24"/>
              </w:rPr>
            </w:pPr>
            <w:r>
              <w:rPr>
                <w:spacing w:val="-5"/>
                <w:sz w:val="24"/>
              </w:rPr>
              <w:t>163</w:t>
            </w:r>
          </w:p>
        </w:tc>
      </w:tr>
      <w:tr w:rsidR="00FA0F19" w14:paraId="5D276F9E" w14:textId="77777777">
        <w:trPr>
          <w:trHeight w:val="517"/>
        </w:trPr>
        <w:tc>
          <w:tcPr>
            <w:tcW w:w="8424" w:type="dxa"/>
          </w:tcPr>
          <w:p w14:paraId="71720144" w14:textId="77777777" w:rsidR="00FA0F19" w:rsidRDefault="00000000">
            <w:pPr>
              <w:pStyle w:val="TableParagraph"/>
              <w:spacing w:before="117"/>
              <w:ind w:left="50"/>
              <w:rPr>
                <w:sz w:val="24"/>
              </w:rPr>
            </w:pPr>
            <w:r>
              <w:rPr>
                <w:sz w:val="24"/>
              </w:rPr>
              <w:t>Provision</w:t>
            </w:r>
            <w:r>
              <w:rPr>
                <w:spacing w:val="-4"/>
                <w:sz w:val="24"/>
              </w:rPr>
              <w:t xml:space="preserve"> </w:t>
            </w:r>
            <w:r>
              <w:rPr>
                <w:sz w:val="24"/>
              </w:rPr>
              <w:t>on</w:t>
            </w:r>
            <w:r>
              <w:rPr>
                <w:spacing w:val="-4"/>
                <w:sz w:val="24"/>
              </w:rPr>
              <w:t xml:space="preserve"> </w:t>
            </w:r>
            <w:r>
              <w:rPr>
                <w:sz w:val="24"/>
              </w:rPr>
              <w:t>Social</w:t>
            </w:r>
            <w:r>
              <w:rPr>
                <w:spacing w:val="-5"/>
                <w:sz w:val="24"/>
              </w:rPr>
              <w:t xml:space="preserve"> </w:t>
            </w:r>
            <w:r>
              <w:rPr>
                <w:sz w:val="24"/>
              </w:rPr>
              <w:t>Case</w:t>
            </w:r>
            <w:r>
              <w:rPr>
                <w:spacing w:val="-4"/>
                <w:sz w:val="24"/>
              </w:rPr>
              <w:t xml:space="preserve"> </w:t>
            </w:r>
            <w:r>
              <w:rPr>
                <w:sz w:val="24"/>
              </w:rPr>
              <w:t>Study</w:t>
            </w:r>
            <w:r>
              <w:rPr>
                <w:spacing w:val="-5"/>
                <w:sz w:val="24"/>
              </w:rPr>
              <w:t xml:space="preserve"> </w:t>
            </w:r>
            <w:r>
              <w:rPr>
                <w:sz w:val="24"/>
              </w:rPr>
              <w:t>Report</w:t>
            </w:r>
            <w:r>
              <w:rPr>
                <w:spacing w:val="-5"/>
                <w:sz w:val="24"/>
              </w:rPr>
              <w:t xml:space="preserve"> </w:t>
            </w:r>
            <w:r>
              <w:rPr>
                <w:sz w:val="24"/>
              </w:rPr>
              <w:t>(for</w:t>
            </w:r>
            <w:r>
              <w:rPr>
                <w:spacing w:val="-4"/>
                <w:sz w:val="24"/>
              </w:rPr>
              <w:t xml:space="preserve"> </w:t>
            </w:r>
            <w:r>
              <w:rPr>
                <w:sz w:val="24"/>
              </w:rPr>
              <w:t>submission</w:t>
            </w:r>
            <w:r>
              <w:rPr>
                <w:spacing w:val="-3"/>
                <w:sz w:val="24"/>
              </w:rPr>
              <w:t xml:space="preserve"> </w:t>
            </w:r>
            <w:r>
              <w:rPr>
                <w:sz w:val="24"/>
              </w:rPr>
              <w:t>to</w:t>
            </w:r>
            <w:r>
              <w:rPr>
                <w:spacing w:val="-4"/>
                <w:sz w:val="24"/>
              </w:rPr>
              <w:t xml:space="preserve"> </w:t>
            </w:r>
            <w:r>
              <w:rPr>
                <w:sz w:val="24"/>
              </w:rPr>
              <w:t>PCSO,</w:t>
            </w:r>
            <w:r>
              <w:rPr>
                <w:spacing w:val="-5"/>
                <w:sz w:val="24"/>
              </w:rPr>
              <w:t xml:space="preserve"> </w:t>
            </w:r>
            <w:r>
              <w:rPr>
                <w:spacing w:val="-2"/>
                <w:sz w:val="24"/>
              </w:rPr>
              <w:t>PSWDO,</w:t>
            </w:r>
          </w:p>
        </w:tc>
        <w:tc>
          <w:tcPr>
            <w:tcW w:w="1003" w:type="dxa"/>
          </w:tcPr>
          <w:p w14:paraId="3DA77B06" w14:textId="77777777" w:rsidR="00FA0F19" w:rsidRDefault="00FA0F19">
            <w:pPr>
              <w:pStyle w:val="TableParagraph"/>
              <w:rPr>
                <w:rFonts w:ascii="Times New Roman"/>
                <w:sz w:val="24"/>
              </w:rPr>
            </w:pPr>
          </w:p>
        </w:tc>
      </w:tr>
      <w:tr w:rsidR="00FA0F19" w14:paraId="4E2FD052" w14:textId="77777777">
        <w:trPr>
          <w:trHeight w:val="517"/>
        </w:trPr>
        <w:tc>
          <w:tcPr>
            <w:tcW w:w="8424" w:type="dxa"/>
          </w:tcPr>
          <w:p w14:paraId="4CF1E374" w14:textId="77777777" w:rsidR="00FA0F19" w:rsidRDefault="00000000">
            <w:pPr>
              <w:pStyle w:val="TableParagraph"/>
              <w:spacing w:before="116"/>
              <w:ind w:left="50"/>
              <w:rPr>
                <w:sz w:val="24"/>
              </w:rPr>
            </w:pPr>
            <w:r>
              <w:rPr>
                <w:sz w:val="24"/>
              </w:rPr>
              <w:t>E-AICS</w:t>
            </w:r>
            <w:r>
              <w:rPr>
                <w:spacing w:val="-4"/>
                <w:sz w:val="24"/>
              </w:rPr>
              <w:t xml:space="preserve"> </w:t>
            </w:r>
            <w:r>
              <w:rPr>
                <w:sz w:val="24"/>
              </w:rPr>
              <w:t>and</w:t>
            </w:r>
            <w:r>
              <w:rPr>
                <w:spacing w:val="-3"/>
                <w:sz w:val="24"/>
              </w:rPr>
              <w:t xml:space="preserve"> </w:t>
            </w:r>
            <w:r>
              <w:rPr>
                <w:sz w:val="24"/>
              </w:rPr>
              <w:t>other</w:t>
            </w:r>
            <w:r>
              <w:rPr>
                <w:spacing w:val="-3"/>
                <w:sz w:val="24"/>
              </w:rPr>
              <w:t xml:space="preserve"> </w:t>
            </w:r>
            <w:r>
              <w:rPr>
                <w:spacing w:val="-2"/>
                <w:sz w:val="24"/>
              </w:rPr>
              <w:t>NGOs)</w:t>
            </w:r>
          </w:p>
        </w:tc>
        <w:tc>
          <w:tcPr>
            <w:tcW w:w="1003" w:type="dxa"/>
          </w:tcPr>
          <w:p w14:paraId="76AFB7EC" w14:textId="77777777" w:rsidR="00FA0F19" w:rsidRDefault="00000000">
            <w:pPr>
              <w:pStyle w:val="TableParagraph"/>
              <w:spacing w:before="116"/>
              <w:ind w:right="145"/>
              <w:jc w:val="right"/>
              <w:rPr>
                <w:sz w:val="24"/>
              </w:rPr>
            </w:pPr>
            <w:r>
              <w:rPr>
                <w:spacing w:val="-5"/>
                <w:sz w:val="24"/>
              </w:rPr>
              <w:t>166</w:t>
            </w:r>
          </w:p>
        </w:tc>
      </w:tr>
      <w:tr w:rsidR="00FA0F19" w14:paraId="511FF0F8" w14:textId="77777777">
        <w:trPr>
          <w:trHeight w:val="517"/>
        </w:trPr>
        <w:tc>
          <w:tcPr>
            <w:tcW w:w="8424" w:type="dxa"/>
          </w:tcPr>
          <w:p w14:paraId="1B57AFBC" w14:textId="77777777" w:rsidR="00FA0F19" w:rsidRDefault="00000000">
            <w:pPr>
              <w:pStyle w:val="TableParagraph"/>
              <w:spacing w:before="117"/>
              <w:ind w:left="50"/>
              <w:rPr>
                <w:sz w:val="24"/>
              </w:rPr>
            </w:pPr>
            <w:r>
              <w:rPr>
                <w:sz w:val="24"/>
              </w:rPr>
              <w:t>Issuance</w:t>
            </w:r>
            <w:r>
              <w:rPr>
                <w:spacing w:val="-4"/>
                <w:sz w:val="24"/>
              </w:rPr>
              <w:t xml:space="preserve"> </w:t>
            </w:r>
            <w:r>
              <w:rPr>
                <w:sz w:val="24"/>
              </w:rPr>
              <w:t>of</w:t>
            </w:r>
            <w:r>
              <w:rPr>
                <w:spacing w:val="-5"/>
                <w:sz w:val="24"/>
              </w:rPr>
              <w:t xml:space="preserve"> </w:t>
            </w:r>
            <w:r>
              <w:rPr>
                <w:sz w:val="24"/>
              </w:rPr>
              <w:t>Social</w:t>
            </w:r>
            <w:r>
              <w:rPr>
                <w:spacing w:val="-6"/>
                <w:sz w:val="24"/>
              </w:rPr>
              <w:t xml:space="preserve"> </w:t>
            </w:r>
            <w:r>
              <w:rPr>
                <w:sz w:val="24"/>
              </w:rPr>
              <w:t>Case</w:t>
            </w:r>
            <w:r>
              <w:rPr>
                <w:spacing w:val="-3"/>
                <w:sz w:val="24"/>
              </w:rPr>
              <w:t xml:space="preserve"> </w:t>
            </w:r>
            <w:r>
              <w:rPr>
                <w:sz w:val="24"/>
              </w:rPr>
              <w:t>Study</w:t>
            </w:r>
            <w:r>
              <w:rPr>
                <w:spacing w:val="-5"/>
                <w:sz w:val="24"/>
              </w:rPr>
              <w:t xml:space="preserve"> </w:t>
            </w:r>
            <w:r>
              <w:rPr>
                <w:sz w:val="24"/>
              </w:rPr>
              <w:t>Report</w:t>
            </w:r>
            <w:r>
              <w:rPr>
                <w:spacing w:val="-7"/>
                <w:sz w:val="24"/>
              </w:rPr>
              <w:t xml:space="preserve"> </w:t>
            </w:r>
            <w:r>
              <w:rPr>
                <w:sz w:val="24"/>
              </w:rPr>
              <w:t>for</w:t>
            </w:r>
            <w:r>
              <w:rPr>
                <w:spacing w:val="-3"/>
                <w:sz w:val="24"/>
              </w:rPr>
              <w:t xml:space="preserve"> </w:t>
            </w:r>
            <w:r>
              <w:rPr>
                <w:sz w:val="24"/>
              </w:rPr>
              <w:t>Legal</w:t>
            </w:r>
            <w:r>
              <w:rPr>
                <w:spacing w:val="-4"/>
                <w:sz w:val="24"/>
              </w:rPr>
              <w:t xml:space="preserve"> </w:t>
            </w:r>
            <w:r>
              <w:rPr>
                <w:sz w:val="24"/>
              </w:rPr>
              <w:t>Cases</w:t>
            </w:r>
            <w:r>
              <w:rPr>
                <w:spacing w:val="-5"/>
                <w:sz w:val="24"/>
              </w:rPr>
              <w:t xml:space="preserve"> </w:t>
            </w:r>
            <w:r>
              <w:rPr>
                <w:sz w:val="24"/>
              </w:rPr>
              <w:t>(Legal</w:t>
            </w:r>
            <w:r>
              <w:rPr>
                <w:spacing w:val="-3"/>
                <w:sz w:val="24"/>
              </w:rPr>
              <w:t xml:space="preserve"> </w:t>
            </w:r>
            <w:r>
              <w:rPr>
                <w:spacing w:val="-2"/>
                <w:sz w:val="24"/>
              </w:rPr>
              <w:t>Adoption)</w:t>
            </w:r>
          </w:p>
        </w:tc>
        <w:tc>
          <w:tcPr>
            <w:tcW w:w="1003" w:type="dxa"/>
          </w:tcPr>
          <w:p w14:paraId="0DFD7FE3" w14:textId="77777777" w:rsidR="00FA0F19" w:rsidRDefault="00000000">
            <w:pPr>
              <w:pStyle w:val="TableParagraph"/>
              <w:spacing w:before="117"/>
              <w:ind w:left="438"/>
              <w:rPr>
                <w:sz w:val="24"/>
              </w:rPr>
            </w:pPr>
            <w:r>
              <w:rPr>
                <w:spacing w:val="-5"/>
                <w:sz w:val="24"/>
              </w:rPr>
              <w:t>167</w:t>
            </w:r>
          </w:p>
        </w:tc>
      </w:tr>
      <w:tr w:rsidR="00FA0F19" w14:paraId="591FE5EB" w14:textId="77777777">
        <w:trPr>
          <w:trHeight w:val="518"/>
        </w:trPr>
        <w:tc>
          <w:tcPr>
            <w:tcW w:w="8424" w:type="dxa"/>
          </w:tcPr>
          <w:p w14:paraId="516C3B33" w14:textId="77777777" w:rsidR="00FA0F19" w:rsidRDefault="00000000">
            <w:pPr>
              <w:pStyle w:val="TableParagraph"/>
              <w:spacing w:before="117"/>
              <w:ind w:left="50"/>
              <w:rPr>
                <w:sz w:val="24"/>
              </w:rPr>
            </w:pPr>
            <w:r>
              <w:rPr>
                <w:sz w:val="24"/>
              </w:rPr>
              <w:t>Issuance</w:t>
            </w:r>
            <w:r>
              <w:rPr>
                <w:spacing w:val="-4"/>
                <w:sz w:val="24"/>
              </w:rPr>
              <w:t xml:space="preserve"> </w:t>
            </w:r>
            <w:r>
              <w:rPr>
                <w:sz w:val="24"/>
              </w:rPr>
              <w:t>of</w:t>
            </w:r>
            <w:r>
              <w:rPr>
                <w:spacing w:val="-5"/>
                <w:sz w:val="24"/>
              </w:rPr>
              <w:t xml:space="preserve"> </w:t>
            </w:r>
            <w:r>
              <w:rPr>
                <w:sz w:val="24"/>
              </w:rPr>
              <w:t>Social</w:t>
            </w:r>
            <w:r>
              <w:rPr>
                <w:spacing w:val="-6"/>
                <w:sz w:val="24"/>
              </w:rPr>
              <w:t xml:space="preserve"> </w:t>
            </w:r>
            <w:r>
              <w:rPr>
                <w:sz w:val="24"/>
              </w:rPr>
              <w:t>Case</w:t>
            </w:r>
            <w:r>
              <w:rPr>
                <w:spacing w:val="-4"/>
                <w:sz w:val="24"/>
              </w:rPr>
              <w:t xml:space="preserve"> </w:t>
            </w:r>
            <w:r>
              <w:rPr>
                <w:sz w:val="24"/>
              </w:rPr>
              <w:t>Report</w:t>
            </w:r>
            <w:r>
              <w:rPr>
                <w:spacing w:val="-4"/>
                <w:sz w:val="24"/>
              </w:rPr>
              <w:t xml:space="preserve"> </w:t>
            </w:r>
            <w:r>
              <w:rPr>
                <w:sz w:val="24"/>
              </w:rPr>
              <w:t>for</w:t>
            </w:r>
            <w:r>
              <w:rPr>
                <w:spacing w:val="-5"/>
                <w:sz w:val="24"/>
              </w:rPr>
              <w:t xml:space="preserve"> </w:t>
            </w:r>
            <w:r>
              <w:rPr>
                <w:sz w:val="24"/>
              </w:rPr>
              <w:t>Legal</w:t>
            </w:r>
            <w:r>
              <w:rPr>
                <w:spacing w:val="-4"/>
                <w:sz w:val="24"/>
              </w:rPr>
              <w:t xml:space="preserve"> </w:t>
            </w:r>
            <w:r>
              <w:rPr>
                <w:sz w:val="24"/>
              </w:rPr>
              <w:t>Cases</w:t>
            </w:r>
            <w:r>
              <w:rPr>
                <w:spacing w:val="-5"/>
                <w:sz w:val="24"/>
              </w:rPr>
              <w:t xml:space="preserve"> </w:t>
            </w:r>
            <w:r>
              <w:rPr>
                <w:sz w:val="24"/>
              </w:rPr>
              <w:t>(children</w:t>
            </w:r>
            <w:r>
              <w:rPr>
                <w:spacing w:val="-4"/>
                <w:sz w:val="24"/>
              </w:rPr>
              <w:t xml:space="preserve"> </w:t>
            </w:r>
            <w:r>
              <w:rPr>
                <w:sz w:val="24"/>
              </w:rPr>
              <w:t>with</w:t>
            </w:r>
            <w:r>
              <w:rPr>
                <w:spacing w:val="-4"/>
                <w:sz w:val="24"/>
              </w:rPr>
              <w:t xml:space="preserve"> </w:t>
            </w:r>
            <w:r>
              <w:rPr>
                <w:spacing w:val="-2"/>
                <w:sz w:val="24"/>
              </w:rPr>
              <w:t>conflict</w:t>
            </w:r>
          </w:p>
        </w:tc>
        <w:tc>
          <w:tcPr>
            <w:tcW w:w="1003" w:type="dxa"/>
          </w:tcPr>
          <w:p w14:paraId="4027FCF4" w14:textId="77777777" w:rsidR="00FA0F19" w:rsidRDefault="00FA0F19">
            <w:pPr>
              <w:pStyle w:val="TableParagraph"/>
              <w:rPr>
                <w:rFonts w:ascii="Times New Roman"/>
                <w:sz w:val="24"/>
              </w:rPr>
            </w:pPr>
          </w:p>
        </w:tc>
      </w:tr>
      <w:tr w:rsidR="00FA0F19" w14:paraId="1EDCE732" w14:textId="77777777">
        <w:trPr>
          <w:trHeight w:val="393"/>
        </w:trPr>
        <w:tc>
          <w:tcPr>
            <w:tcW w:w="8424" w:type="dxa"/>
          </w:tcPr>
          <w:p w14:paraId="37C45AF0" w14:textId="77777777" w:rsidR="00FA0F19" w:rsidRDefault="00000000">
            <w:pPr>
              <w:pStyle w:val="TableParagraph"/>
              <w:spacing w:before="117" w:line="256" w:lineRule="exact"/>
              <w:ind w:left="50"/>
              <w:rPr>
                <w:sz w:val="24"/>
              </w:rPr>
            </w:pPr>
            <w:r>
              <w:rPr>
                <w:sz w:val="24"/>
              </w:rPr>
              <w:t>with</w:t>
            </w:r>
            <w:r>
              <w:rPr>
                <w:spacing w:val="-3"/>
                <w:sz w:val="24"/>
              </w:rPr>
              <w:t xml:space="preserve"> </w:t>
            </w:r>
            <w:r>
              <w:rPr>
                <w:sz w:val="24"/>
              </w:rPr>
              <w:t>the</w:t>
            </w:r>
            <w:r>
              <w:rPr>
                <w:spacing w:val="-1"/>
                <w:sz w:val="24"/>
              </w:rPr>
              <w:t xml:space="preserve"> </w:t>
            </w:r>
            <w:r>
              <w:rPr>
                <w:spacing w:val="-4"/>
                <w:sz w:val="24"/>
              </w:rPr>
              <w:t>law)</w:t>
            </w:r>
          </w:p>
        </w:tc>
        <w:tc>
          <w:tcPr>
            <w:tcW w:w="1003" w:type="dxa"/>
          </w:tcPr>
          <w:p w14:paraId="02E1789E" w14:textId="77777777" w:rsidR="00FA0F19" w:rsidRDefault="00000000">
            <w:pPr>
              <w:pStyle w:val="TableParagraph"/>
              <w:spacing w:before="117" w:line="256" w:lineRule="exact"/>
              <w:ind w:left="425"/>
              <w:rPr>
                <w:sz w:val="24"/>
              </w:rPr>
            </w:pPr>
            <w:r>
              <w:rPr>
                <w:spacing w:val="-5"/>
                <w:sz w:val="24"/>
              </w:rPr>
              <w:t>168</w:t>
            </w:r>
          </w:p>
        </w:tc>
      </w:tr>
    </w:tbl>
    <w:p w14:paraId="1B9E1993" w14:textId="77777777" w:rsidR="00FA0F19" w:rsidRDefault="00FA0F19">
      <w:pPr>
        <w:pStyle w:val="TableParagraph"/>
        <w:spacing w:line="256" w:lineRule="exact"/>
        <w:rPr>
          <w:sz w:val="24"/>
        </w:rPr>
        <w:sectPr w:rsidR="00FA0F19">
          <w:pgSz w:w="12240" w:h="15840"/>
          <w:pgMar w:top="820" w:right="0" w:bottom="280" w:left="1080" w:header="720" w:footer="720" w:gutter="0"/>
          <w:cols w:space="720"/>
        </w:sectPr>
      </w:pPr>
    </w:p>
    <w:p w14:paraId="1B47CD8F" w14:textId="77777777" w:rsidR="00FA0F19" w:rsidRDefault="00000000">
      <w:pPr>
        <w:pStyle w:val="BodyText"/>
        <w:tabs>
          <w:tab w:val="right" w:pos="9277"/>
        </w:tabs>
        <w:spacing w:before="81"/>
        <w:ind w:left="60"/>
      </w:pPr>
      <w:r>
        <w:lastRenderedPageBreak/>
        <w:t>Issuance</w:t>
      </w:r>
      <w:r>
        <w:rPr>
          <w:spacing w:val="-3"/>
        </w:rPr>
        <w:t xml:space="preserve"> </w:t>
      </w:r>
      <w:r>
        <w:t>of</w:t>
      </w:r>
      <w:r>
        <w:rPr>
          <w:spacing w:val="-4"/>
        </w:rPr>
        <w:t xml:space="preserve"> </w:t>
      </w:r>
      <w:r>
        <w:t>ID</w:t>
      </w:r>
      <w:r>
        <w:rPr>
          <w:spacing w:val="-2"/>
        </w:rPr>
        <w:t xml:space="preserve"> </w:t>
      </w:r>
      <w:r>
        <w:t>for</w:t>
      </w:r>
      <w:r>
        <w:rPr>
          <w:spacing w:val="-2"/>
        </w:rPr>
        <w:t xml:space="preserve"> </w:t>
      </w:r>
      <w:r>
        <w:t>Persons</w:t>
      </w:r>
      <w:r>
        <w:rPr>
          <w:spacing w:val="-3"/>
        </w:rPr>
        <w:t xml:space="preserve"> </w:t>
      </w:r>
      <w:r>
        <w:t>with</w:t>
      </w:r>
      <w:r>
        <w:rPr>
          <w:spacing w:val="-3"/>
        </w:rPr>
        <w:t xml:space="preserve"> </w:t>
      </w:r>
      <w:r>
        <w:rPr>
          <w:spacing w:val="-2"/>
        </w:rPr>
        <w:t>Disability</w:t>
      </w:r>
      <w:r>
        <w:tab/>
      </w:r>
      <w:r>
        <w:rPr>
          <w:spacing w:val="-5"/>
        </w:rPr>
        <w:t>170</w:t>
      </w:r>
    </w:p>
    <w:p w14:paraId="2CA5A06C" w14:textId="77777777" w:rsidR="00FA0F19" w:rsidRDefault="00000000">
      <w:pPr>
        <w:pStyle w:val="BodyText"/>
        <w:tabs>
          <w:tab w:val="right" w:pos="9291"/>
        </w:tabs>
        <w:spacing w:before="242"/>
        <w:ind w:left="60"/>
      </w:pPr>
      <w:r>
        <w:t>Issuance</w:t>
      </w:r>
      <w:r>
        <w:rPr>
          <w:spacing w:val="-7"/>
        </w:rPr>
        <w:t xml:space="preserve"> </w:t>
      </w:r>
      <w:r>
        <w:t>of</w:t>
      </w:r>
      <w:r>
        <w:rPr>
          <w:spacing w:val="-5"/>
        </w:rPr>
        <w:t xml:space="preserve"> </w:t>
      </w:r>
      <w:r>
        <w:t>Identification</w:t>
      </w:r>
      <w:r>
        <w:rPr>
          <w:spacing w:val="-4"/>
        </w:rPr>
        <w:t xml:space="preserve"> </w:t>
      </w:r>
      <w:r>
        <w:t>Card</w:t>
      </w:r>
      <w:r>
        <w:rPr>
          <w:spacing w:val="-4"/>
        </w:rPr>
        <w:t xml:space="preserve"> </w:t>
      </w:r>
      <w:r>
        <w:t>for</w:t>
      </w:r>
      <w:r>
        <w:rPr>
          <w:spacing w:val="-4"/>
        </w:rPr>
        <w:t xml:space="preserve"> </w:t>
      </w:r>
      <w:r>
        <w:t>Solo</w:t>
      </w:r>
      <w:r>
        <w:rPr>
          <w:spacing w:val="-4"/>
        </w:rPr>
        <w:t xml:space="preserve"> </w:t>
      </w:r>
      <w:r>
        <w:rPr>
          <w:spacing w:val="-2"/>
        </w:rPr>
        <w:t>Parent</w:t>
      </w:r>
      <w:r>
        <w:tab/>
      </w:r>
      <w:r>
        <w:rPr>
          <w:spacing w:val="-5"/>
        </w:rPr>
        <w:t>172</w:t>
      </w:r>
    </w:p>
    <w:p w14:paraId="69080EEC" w14:textId="77777777" w:rsidR="00FA0F19" w:rsidRDefault="00000000">
      <w:pPr>
        <w:pStyle w:val="BodyText"/>
        <w:tabs>
          <w:tab w:val="right" w:pos="9329"/>
        </w:tabs>
        <w:spacing w:before="240"/>
        <w:ind w:left="60"/>
      </w:pPr>
      <w:r>
        <w:t>Issuance</w:t>
      </w:r>
      <w:r>
        <w:rPr>
          <w:spacing w:val="-5"/>
        </w:rPr>
        <w:t xml:space="preserve"> </w:t>
      </w:r>
      <w:r>
        <w:t>of</w:t>
      </w:r>
      <w:r>
        <w:rPr>
          <w:spacing w:val="-3"/>
        </w:rPr>
        <w:t xml:space="preserve"> </w:t>
      </w:r>
      <w:r>
        <w:t>Certificate</w:t>
      </w:r>
      <w:r>
        <w:rPr>
          <w:spacing w:val="-2"/>
        </w:rPr>
        <w:t xml:space="preserve"> </w:t>
      </w:r>
      <w:r>
        <w:t>of</w:t>
      </w:r>
      <w:r>
        <w:rPr>
          <w:spacing w:val="-4"/>
        </w:rPr>
        <w:t xml:space="preserve"> </w:t>
      </w:r>
      <w:r>
        <w:rPr>
          <w:spacing w:val="-2"/>
        </w:rPr>
        <w:t>Indigency</w:t>
      </w:r>
      <w:r>
        <w:tab/>
      </w:r>
      <w:r>
        <w:rPr>
          <w:spacing w:val="-5"/>
        </w:rPr>
        <w:t>173</w:t>
      </w:r>
    </w:p>
    <w:p w14:paraId="75315CB5" w14:textId="77777777" w:rsidR="00FA0F19" w:rsidRDefault="00000000">
      <w:pPr>
        <w:pStyle w:val="BodyText"/>
        <w:tabs>
          <w:tab w:val="right" w:pos="9329"/>
        </w:tabs>
        <w:spacing w:before="242"/>
        <w:ind w:left="60"/>
      </w:pPr>
      <w:r>
        <w:t>Provision</w:t>
      </w:r>
      <w:r>
        <w:rPr>
          <w:spacing w:val="-3"/>
        </w:rPr>
        <w:t xml:space="preserve"> </w:t>
      </w:r>
      <w:r>
        <w:t>of</w:t>
      </w:r>
      <w:r>
        <w:rPr>
          <w:spacing w:val="-4"/>
        </w:rPr>
        <w:t xml:space="preserve"> </w:t>
      </w:r>
      <w:r>
        <w:t>Day</w:t>
      </w:r>
      <w:r>
        <w:rPr>
          <w:spacing w:val="-3"/>
        </w:rPr>
        <w:t xml:space="preserve"> </w:t>
      </w:r>
      <w:r>
        <w:t>Care</w:t>
      </w:r>
      <w:r>
        <w:rPr>
          <w:spacing w:val="-3"/>
        </w:rPr>
        <w:t xml:space="preserve"> </w:t>
      </w:r>
      <w:r>
        <w:rPr>
          <w:spacing w:val="-2"/>
        </w:rPr>
        <w:t>Service</w:t>
      </w:r>
      <w:r>
        <w:tab/>
      </w:r>
      <w:r>
        <w:rPr>
          <w:spacing w:val="-5"/>
        </w:rPr>
        <w:t>174</w:t>
      </w:r>
    </w:p>
    <w:p w14:paraId="01BE77F4" w14:textId="77777777" w:rsidR="00FA0F19" w:rsidRDefault="00000000">
      <w:pPr>
        <w:pStyle w:val="BodyText"/>
        <w:tabs>
          <w:tab w:val="right" w:pos="9357"/>
        </w:tabs>
        <w:spacing w:before="242"/>
        <w:ind w:left="60"/>
      </w:pPr>
      <w:r>
        <w:t>Provision</w:t>
      </w:r>
      <w:r>
        <w:rPr>
          <w:spacing w:val="-7"/>
        </w:rPr>
        <w:t xml:space="preserve"> </w:t>
      </w:r>
      <w:r>
        <w:t>of</w:t>
      </w:r>
      <w:r>
        <w:rPr>
          <w:spacing w:val="-5"/>
        </w:rPr>
        <w:t xml:space="preserve"> </w:t>
      </w:r>
      <w:r>
        <w:t>Pre-Marriage</w:t>
      </w:r>
      <w:r>
        <w:rPr>
          <w:spacing w:val="-4"/>
        </w:rPr>
        <w:t xml:space="preserve"> </w:t>
      </w:r>
      <w:r>
        <w:t>Orientation</w:t>
      </w:r>
      <w:r>
        <w:rPr>
          <w:spacing w:val="-6"/>
        </w:rPr>
        <w:t xml:space="preserve"> </w:t>
      </w:r>
      <w:r>
        <w:t>and</w:t>
      </w:r>
      <w:r>
        <w:rPr>
          <w:spacing w:val="-4"/>
        </w:rPr>
        <w:t xml:space="preserve"> </w:t>
      </w:r>
      <w:r>
        <w:t>Pre-Marriage</w:t>
      </w:r>
      <w:r>
        <w:rPr>
          <w:spacing w:val="-5"/>
        </w:rPr>
        <w:t xml:space="preserve"> </w:t>
      </w:r>
      <w:r>
        <w:rPr>
          <w:spacing w:val="-2"/>
        </w:rPr>
        <w:t>Counseling</w:t>
      </w:r>
      <w:r>
        <w:tab/>
      </w:r>
      <w:r>
        <w:rPr>
          <w:spacing w:val="-5"/>
        </w:rPr>
        <w:t>175</w:t>
      </w:r>
    </w:p>
    <w:p w14:paraId="030C8A36" w14:textId="77777777" w:rsidR="00FA0F19" w:rsidRDefault="00000000">
      <w:pPr>
        <w:pStyle w:val="BodyText"/>
        <w:tabs>
          <w:tab w:val="right" w:pos="9355"/>
        </w:tabs>
        <w:spacing w:before="240"/>
        <w:ind w:left="60"/>
      </w:pPr>
      <w:r>
        <w:t>Provision</w:t>
      </w:r>
      <w:r>
        <w:rPr>
          <w:spacing w:val="-5"/>
        </w:rPr>
        <w:t xml:space="preserve"> </w:t>
      </w:r>
      <w:r>
        <w:t>of</w:t>
      </w:r>
      <w:r>
        <w:rPr>
          <w:spacing w:val="-5"/>
        </w:rPr>
        <w:t xml:space="preserve"> </w:t>
      </w:r>
      <w:r>
        <w:t>Relief</w:t>
      </w:r>
      <w:r>
        <w:rPr>
          <w:spacing w:val="-7"/>
        </w:rPr>
        <w:t xml:space="preserve"> </w:t>
      </w:r>
      <w:r>
        <w:rPr>
          <w:spacing w:val="-2"/>
        </w:rPr>
        <w:t>Assistance</w:t>
      </w:r>
      <w:r>
        <w:tab/>
      </w:r>
      <w:r>
        <w:rPr>
          <w:spacing w:val="-5"/>
        </w:rPr>
        <w:t>176</w:t>
      </w:r>
    </w:p>
    <w:p w14:paraId="131EE06F" w14:textId="77777777" w:rsidR="00FA0F19" w:rsidRDefault="00000000">
      <w:pPr>
        <w:pStyle w:val="BodyText"/>
        <w:tabs>
          <w:tab w:val="right" w:pos="9385"/>
        </w:tabs>
        <w:spacing w:before="242"/>
        <w:ind w:left="60"/>
      </w:pPr>
      <w:r>
        <w:t>Office</w:t>
      </w:r>
      <w:r>
        <w:rPr>
          <w:spacing w:val="-4"/>
        </w:rPr>
        <w:t xml:space="preserve"> </w:t>
      </w:r>
      <w:r>
        <w:t>of</w:t>
      </w:r>
      <w:r>
        <w:rPr>
          <w:spacing w:val="-3"/>
        </w:rPr>
        <w:t xml:space="preserve"> </w:t>
      </w:r>
      <w:r>
        <w:t>the</w:t>
      </w:r>
      <w:r>
        <w:rPr>
          <w:spacing w:val="-3"/>
        </w:rPr>
        <w:t xml:space="preserve"> </w:t>
      </w:r>
      <w:r>
        <w:t>Sangguniang</w:t>
      </w:r>
      <w:r>
        <w:rPr>
          <w:spacing w:val="-3"/>
        </w:rPr>
        <w:t xml:space="preserve"> </w:t>
      </w:r>
      <w:r>
        <w:rPr>
          <w:spacing w:val="-2"/>
        </w:rPr>
        <w:t>Bayan</w:t>
      </w:r>
      <w:r>
        <w:tab/>
      </w:r>
      <w:r>
        <w:rPr>
          <w:spacing w:val="-5"/>
        </w:rPr>
        <w:t>195</w:t>
      </w:r>
    </w:p>
    <w:p w14:paraId="2294D03F" w14:textId="77777777" w:rsidR="00FA0F19" w:rsidRDefault="00000000">
      <w:pPr>
        <w:pStyle w:val="BodyText"/>
        <w:tabs>
          <w:tab w:val="right" w:pos="9383"/>
        </w:tabs>
        <w:spacing w:before="242"/>
        <w:ind w:left="60"/>
      </w:pPr>
      <w:r>
        <w:t>Issuance</w:t>
      </w:r>
      <w:r>
        <w:rPr>
          <w:spacing w:val="-4"/>
        </w:rPr>
        <w:t xml:space="preserve"> </w:t>
      </w:r>
      <w:r>
        <w:t>of</w:t>
      </w:r>
      <w:r>
        <w:rPr>
          <w:spacing w:val="-5"/>
        </w:rPr>
        <w:t xml:space="preserve"> </w:t>
      </w:r>
      <w:r>
        <w:t>Certified</w:t>
      </w:r>
      <w:r>
        <w:rPr>
          <w:spacing w:val="-4"/>
        </w:rPr>
        <w:t xml:space="preserve"> </w:t>
      </w:r>
      <w:r>
        <w:t>True</w:t>
      </w:r>
      <w:r>
        <w:rPr>
          <w:spacing w:val="-4"/>
        </w:rPr>
        <w:t xml:space="preserve"> </w:t>
      </w:r>
      <w:r>
        <w:t>Copy</w:t>
      </w:r>
      <w:r>
        <w:rPr>
          <w:spacing w:val="-5"/>
        </w:rPr>
        <w:t xml:space="preserve"> </w:t>
      </w:r>
      <w:r>
        <w:t>of</w:t>
      </w:r>
      <w:r>
        <w:rPr>
          <w:spacing w:val="-4"/>
        </w:rPr>
        <w:t xml:space="preserve"> </w:t>
      </w:r>
      <w:r>
        <w:t>Resolutions</w:t>
      </w:r>
      <w:r>
        <w:rPr>
          <w:spacing w:val="-4"/>
        </w:rPr>
        <w:t xml:space="preserve"> </w:t>
      </w:r>
      <w:r>
        <w:t>and</w:t>
      </w:r>
      <w:r>
        <w:rPr>
          <w:spacing w:val="-4"/>
        </w:rPr>
        <w:t xml:space="preserve"> </w:t>
      </w:r>
      <w:r>
        <w:rPr>
          <w:spacing w:val="-2"/>
        </w:rPr>
        <w:t>Ordinances</w:t>
      </w:r>
      <w:r>
        <w:tab/>
      </w:r>
      <w:r>
        <w:rPr>
          <w:spacing w:val="-5"/>
        </w:rPr>
        <w:t>196</w:t>
      </w:r>
    </w:p>
    <w:p w14:paraId="4205CF81" w14:textId="77777777" w:rsidR="00FA0F19" w:rsidRDefault="00000000">
      <w:pPr>
        <w:pStyle w:val="BodyText"/>
        <w:tabs>
          <w:tab w:val="right" w:pos="9383"/>
        </w:tabs>
        <w:spacing w:before="240"/>
        <w:ind w:left="60"/>
      </w:pPr>
      <w:r>
        <w:t>Issuance</w:t>
      </w:r>
      <w:r>
        <w:rPr>
          <w:spacing w:val="-5"/>
        </w:rPr>
        <w:t xml:space="preserve"> </w:t>
      </w:r>
      <w:r>
        <w:t>of</w:t>
      </w:r>
      <w:r>
        <w:rPr>
          <w:spacing w:val="-5"/>
        </w:rPr>
        <w:t xml:space="preserve"> </w:t>
      </w:r>
      <w:r>
        <w:t>Motorized</w:t>
      </w:r>
      <w:r>
        <w:rPr>
          <w:spacing w:val="-4"/>
        </w:rPr>
        <w:t xml:space="preserve"> </w:t>
      </w:r>
      <w:r>
        <w:t>Tricycle</w:t>
      </w:r>
      <w:r>
        <w:rPr>
          <w:spacing w:val="-4"/>
        </w:rPr>
        <w:t xml:space="preserve"> </w:t>
      </w:r>
      <w:r>
        <w:t>Operator’s</w:t>
      </w:r>
      <w:r>
        <w:rPr>
          <w:spacing w:val="-4"/>
        </w:rPr>
        <w:t xml:space="preserve"> </w:t>
      </w:r>
      <w:r>
        <w:rPr>
          <w:spacing w:val="-2"/>
        </w:rPr>
        <w:t>Permit</w:t>
      </w:r>
      <w:r>
        <w:rPr>
          <w:rFonts w:ascii="Times New Roman" w:hAnsi="Times New Roman"/>
        </w:rPr>
        <w:tab/>
      </w:r>
      <w:r>
        <w:rPr>
          <w:spacing w:val="-5"/>
        </w:rPr>
        <w:t>197</w:t>
      </w:r>
    </w:p>
    <w:p w14:paraId="73F66E96" w14:textId="77777777" w:rsidR="00FA0F19" w:rsidRDefault="00000000">
      <w:pPr>
        <w:pStyle w:val="BodyText"/>
        <w:tabs>
          <w:tab w:val="right" w:pos="9381"/>
        </w:tabs>
        <w:spacing w:before="243"/>
        <w:ind w:left="60"/>
      </w:pPr>
      <w:r>
        <w:t>Municipal</w:t>
      </w:r>
      <w:r>
        <w:rPr>
          <w:spacing w:val="-8"/>
        </w:rPr>
        <w:t xml:space="preserve"> </w:t>
      </w:r>
      <w:r>
        <w:t>Treasurer’s</w:t>
      </w:r>
      <w:r>
        <w:rPr>
          <w:spacing w:val="-8"/>
        </w:rPr>
        <w:t xml:space="preserve"> </w:t>
      </w:r>
      <w:r>
        <w:rPr>
          <w:spacing w:val="-2"/>
        </w:rPr>
        <w:t>Office</w:t>
      </w:r>
      <w:r>
        <w:rPr>
          <w:rFonts w:ascii="Times New Roman" w:hAnsi="Times New Roman"/>
        </w:rPr>
        <w:tab/>
      </w:r>
      <w:r>
        <w:rPr>
          <w:spacing w:val="-5"/>
        </w:rPr>
        <w:t>198</w:t>
      </w:r>
    </w:p>
    <w:p w14:paraId="4FFD71D1" w14:textId="77777777" w:rsidR="00FA0F19" w:rsidRDefault="00000000">
      <w:pPr>
        <w:pStyle w:val="BodyText"/>
        <w:tabs>
          <w:tab w:val="right" w:pos="9383"/>
        </w:tabs>
        <w:spacing w:before="242"/>
        <w:ind w:left="60"/>
      </w:pPr>
      <w:r>
        <w:t>Collection</w:t>
      </w:r>
      <w:r>
        <w:rPr>
          <w:spacing w:val="-5"/>
        </w:rPr>
        <w:t xml:space="preserve"> </w:t>
      </w:r>
      <w:r>
        <w:t>of</w:t>
      </w:r>
      <w:r>
        <w:rPr>
          <w:spacing w:val="-6"/>
        </w:rPr>
        <w:t xml:space="preserve"> </w:t>
      </w:r>
      <w:r>
        <w:t>Real</w:t>
      </w:r>
      <w:r>
        <w:rPr>
          <w:spacing w:val="-5"/>
        </w:rPr>
        <w:t xml:space="preserve"> </w:t>
      </w:r>
      <w:r>
        <w:t>Property</w:t>
      </w:r>
      <w:r>
        <w:rPr>
          <w:spacing w:val="-6"/>
        </w:rPr>
        <w:t xml:space="preserve"> </w:t>
      </w:r>
      <w:r>
        <w:rPr>
          <w:spacing w:val="-5"/>
        </w:rPr>
        <w:t>Tax</w:t>
      </w:r>
      <w:r>
        <w:tab/>
      </w:r>
      <w:r>
        <w:rPr>
          <w:spacing w:val="-5"/>
        </w:rPr>
        <w:t>199</w:t>
      </w:r>
    </w:p>
    <w:p w14:paraId="49044C8C" w14:textId="77777777" w:rsidR="00FA0F19" w:rsidRDefault="00000000">
      <w:pPr>
        <w:pStyle w:val="BodyText"/>
        <w:tabs>
          <w:tab w:val="right" w:pos="9355"/>
        </w:tabs>
        <w:spacing w:before="242"/>
        <w:ind w:left="60"/>
      </w:pPr>
      <w:r>
        <w:t>Collection</w:t>
      </w:r>
      <w:r>
        <w:rPr>
          <w:spacing w:val="-4"/>
        </w:rPr>
        <w:t xml:space="preserve"> </w:t>
      </w:r>
      <w:r>
        <w:t>of</w:t>
      </w:r>
      <w:r>
        <w:rPr>
          <w:spacing w:val="-5"/>
        </w:rPr>
        <w:t xml:space="preserve"> </w:t>
      </w:r>
      <w:r>
        <w:t>Water</w:t>
      </w:r>
      <w:r>
        <w:rPr>
          <w:spacing w:val="-4"/>
        </w:rPr>
        <w:t xml:space="preserve"> Fees</w:t>
      </w:r>
      <w:r>
        <w:tab/>
      </w:r>
      <w:r>
        <w:rPr>
          <w:spacing w:val="-5"/>
        </w:rPr>
        <w:t>200</w:t>
      </w:r>
    </w:p>
    <w:p w14:paraId="44F966BC" w14:textId="77777777" w:rsidR="00FA0F19" w:rsidRDefault="00000000">
      <w:pPr>
        <w:pStyle w:val="BodyText"/>
        <w:tabs>
          <w:tab w:val="right" w:pos="9383"/>
        </w:tabs>
        <w:spacing w:before="240"/>
        <w:ind w:left="60"/>
      </w:pPr>
      <w:r>
        <w:t>Issuance</w:t>
      </w:r>
      <w:r>
        <w:rPr>
          <w:spacing w:val="-3"/>
        </w:rPr>
        <w:t xml:space="preserve"> </w:t>
      </w:r>
      <w:r>
        <w:t>of</w:t>
      </w:r>
      <w:r>
        <w:rPr>
          <w:spacing w:val="-3"/>
        </w:rPr>
        <w:t xml:space="preserve"> </w:t>
      </w:r>
      <w:r>
        <w:t>Community</w:t>
      </w:r>
      <w:r>
        <w:rPr>
          <w:spacing w:val="-4"/>
        </w:rPr>
        <w:t xml:space="preserve"> </w:t>
      </w:r>
      <w:r>
        <w:t>Tax</w:t>
      </w:r>
      <w:r>
        <w:rPr>
          <w:spacing w:val="-2"/>
        </w:rPr>
        <w:t xml:space="preserve"> Certificate</w:t>
      </w:r>
      <w:r>
        <w:tab/>
      </w:r>
      <w:r>
        <w:rPr>
          <w:spacing w:val="-5"/>
        </w:rPr>
        <w:t>201</w:t>
      </w:r>
    </w:p>
    <w:p w14:paraId="2EE705E7" w14:textId="77777777" w:rsidR="00FA0F19" w:rsidRDefault="00000000">
      <w:pPr>
        <w:pStyle w:val="BodyText"/>
        <w:tabs>
          <w:tab w:val="right" w:pos="9355"/>
        </w:tabs>
        <w:spacing w:before="242"/>
        <w:ind w:left="60"/>
      </w:pPr>
      <w:r>
        <w:t>Issuance</w:t>
      </w:r>
      <w:r>
        <w:rPr>
          <w:spacing w:val="-3"/>
        </w:rPr>
        <w:t xml:space="preserve"> </w:t>
      </w:r>
      <w:r>
        <w:t>of</w:t>
      </w:r>
      <w:r>
        <w:rPr>
          <w:spacing w:val="-3"/>
        </w:rPr>
        <w:t xml:space="preserve"> </w:t>
      </w:r>
      <w:r>
        <w:rPr>
          <w:spacing w:val="-2"/>
        </w:rPr>
        <w:t>Certification</w:t>
      </w:r>
      <w:r>
        <w:tab/>
      </w:r>
      <w:r>
        <w:rPr>
          <w:spacing w:val="-5"/>
        </w:rPr>
        <w:t>202</w:t>
      </w:r>
    </w:p>
    <w:p w14:paraId="6FDA2CF5" w14:textId="77777777" w:rsidR="00FA0F19" w:rsidRDefault="00000000">
      <w:pPr>
        <w:pStyle w:val="BodyText"/>
        <w:tabs>
          <w:tab w:val="right" w:pos="9381"/>
        </w:tabs>
        <w:spacing w:before="242"/>
        <w:ind w:left="60"/>
      </w:pPr>
      <w:r>
        <w:t>Collection</w:t>
      </w:r>
      <w:r>
        <w:rPr>
          <w:spacing w:val="-5"/>
        </w:rPr>
        <w:t xml:space="preserve"> </w:t>
      </w:r>
      <w:r>
        <w:t>of</w:t>
      </w:r>
      <w:r>
        <w:rPr>
          <w:spacing w:val="-5"/>
        </w:rPr>
        <w:t xml:space="preserve"> </w:t>
      </w:r>
      <w:r>
        <w:t>Market</w:t>
      </w:r>
      <w:r>
        <w:rPr>
          <w:spacing w:val="-5"/>
        </w:rPr>
        <w:t xml:space="preserve"> </w:t>
      </w:r>
      <w:r>
        <w:rPr>
          <w:spacing w:val="-4"/>
        </w:rPr>
        <w:t>Fees</w:t>
      </w:r>
      <w:r>
        <w:tab/>
      </w:r>
      <w:r>
        <w:rPr>
          <w:spacing w:val="-5"/>
        </w:rPr>
        <w:t>203</w:t>
      </w:r>
    </w:p>
    <w:p w14:paraId="1FFB9C21" w14:textId="77777777" w:rsidR="00FA0F19" w:rsidRDefault="00000000">
      <w:pPr>
        <w:pStyle w:val="BodyText"/>
        <w:tabs>
          <w:tab w:val="right" w:pos="9369"/>
        </w:tabs>
        <w:spacing w:before="240"/>
        <w:ind w:left="60"/>
      </w:pPr>
      <w:r>
        <w:t>Ante-Mortem</w:t>
      </w:r>
      <w:r>
        <w:rPr>
          <w:spacing w:val="-5"/>
        </w:rPr>
        <w:t xml:space="preserve"> </w:t>
      </w:r>
      <w:r>
        <w:t>and</w:t>
      </w:r>
      <w:r>
        <w:rPr>
          <w:spacing w:val="-5"/>
        </w:rPr>
        <w:t xml:space="preserve"> </w:t>
      </w:r>
      <w:r>
        <w:t>Post</w:t>
      </w:r>
      <w:r>
        <w:rPr>
          <w:spacing w:val="-2"/>
        </w:rPr>
        <w:t xml:space="preserve"> </w:t>
      </w:r>
      <w:r>
        <w:t>Mortem</w:t>
      </w:r>
      <w:r>
        <w:rPr>
          <w:spacing w:val="-3"/>
        </w:rPr>
        <w:t xml:space="preserve"> </w:t>
      </w:r>
      <w:r>
        <w:t>Inspection</w:t>
      </w:r>
      <w:r>
        <w:rPr>
          <w:spacing w:val="-2"/>
        </w:rPr>
        <w:t xml:space="preserve"> </w:t>
      </w:r>
      <w:r>
        <w:t>of</w:t>
      </w:r>
      <w:r>
        <w:rPr>
          <w:spacing w:val="-2"/>
        </w:rPr>
        <w:t xml:space="preserve"> Livestock</w:t>
      </w:r>
      <w:r>
        <w:tab/>
      </w:r>
      <w:r>
        <w:rPr>
          <w:spacing w:val="-5"/>
        </w:rPr>
        <w:t>204</w:t>
      </w:r>
    </w:p>
    <w:p w14:paraId="12A171D6" w14:textId="77777777" w:rsidR="00FA0F19" w:rsidRDefault="00000000">
      <w:pPr>
        <w:pStyle w:val="BodyText"/>
        <w:tabs>
          <w:tab w:val="right" w:pos="9381"/>
        </w:tabs>
        <w:spacing w:before="242"/>
        <w:ind w:left="60"/>
      </w:pPr>
      <w:r>
        <w:t>Post</w:t>
      </w:r>
      <w:r>
        <w:rPr>
          <w:spacing w:val="-3"/>
        </w:rPr>
        <w:t xml:space="preserve"> </w:t>
      </w:r>
      <w:r>
        <w:t>Mortem</w:t>
      </w:r>
      <w:r>
        <w:rPr>
          <w:spacing w:val="-2"/>
        </w:rPr>
        <w:t xml:space="preserve"> </w:t>
      </w:r>
      <w:r>
        <w:t>Inspection</w:t>
      </w:r>
      <w:r>
        <w:rPr>
          <w:spacing w:val="-2"/>
        </w:rPr>
        <w:t xml:space="preserve"> </w:t>
      </w:r>
      <w:r>
        <w:t>of</w:t>
      </w:r>
      <w:r>
        <w:rPr>
          <w:spacing w:val="-2"/>
        </w:rPr>
        <w:t xml:space="preserve"> Livestock</w:t>
      </w:r>
      <w:r>
        <w:tab/>
      </w:r>
      <w:r>
        <w:rPr>
          <w:spacing w:val="-5"/>
        </w:rPr>
        <w:t>206</w:t>
      </w:r>
    </w:p>
    <w:p w14:paraId="5698DC08" w14:textId="77777777" w:rsidR="00FA0F19" w:rsidRDefault="00000000">
      <w:pPr>
        <w:pStyle w:val="BodyText"/>
        <w:tabs>
          <w:tab w:val="right" w:pos="9383"/>
        </w:tabs>
        <w:spacing w:before="242"/>
        <w:ind w:left="60"/>
      </w:pPr>
      <w:r>
        <w:t>Issuance</w:t>
      </w:r>
      <w:r>
        <w:rPr>
          <w:spacing w:val="-5"/>
        </w:rPr>
        <w:t xml:space="preserve"> </w:t>
      </w:r>
      <w:r>
        <w:t>of</w:t>
      </w:r>
      <w:r>
        <w:rPr>
          <w:spacing w:val="-5"/>
        </w:rPr>
        <w:t xml:space="preserve"> </w:t>
      </w:r>
      <w:r>
        <w:t>Ownership</w:t>
      </w:r>
      <w:r>
        <w:rPr>
          <w:spacing w:val="-4"/>
        </w:rPr>
        <w:t xml:space="preserve"> </w:t>
      </w:r>
      <w:r>
        <w:t>Certificate</w:t>
      </w:r>
      <w:r>
        <w:rPr>
          <w:spacing w:val="-4"/>
        </w:rPr>
        <w:t xml:space="preserve"> </w:t>
      </w:r>
      <w:r>
        <w:t>of</w:t>
      </w:r>
      <w:r>
        <w:rPr>
          <w:spacing w:val="-8"/>
        </w:rPr>
        <w:t xml:space="preserve"> </w:t>
      </w:r>
      <w:r>
        <w:t>Large</w:t>
      </w:r>
      <w:r>
        <w:rPr>
          <w:spacing w:val="-4"/>
        </w:rPr>
        <w:t xml:space="preserve"> </w:t>
      </w:r>
      <w:r>
        <w:t>Animals</w:t>
      </w:r>
      <w:r>
        <w:rPr>
          <w:spacing w:val="-5"/>
        </w:rPr>
        <w:t xml:space="preserve"> </w:t>
      </w:r>
      <w:r>
        <w:t>(cattle,</w:t>
      </w:r>
      <w:r>
        <w:rPr>
          <w:spacing w:val="-5"/>
        </w:rPr>
        <w:t xml:space="preserve"> </w:t>
      </w:r>
      <w:r>
        <w:t>carabao.</w:t>
      </w:r>
      <w:r>
        <w:rPr>
          <w:spacing w:val="-6"/>
        </w:rPr>
        <w:t xml:space="preserve"> </w:t>
      </w:r>
      <w:r>
        <w:rPr>
          <w:spacing w:val="-2"/>
        </w:rPr>
        <w:t>horse)</w:t>
      </w:r>
      <w:r>
        <w:tab/>
      </w:r>
      <w:r>
        <w:rPr>
          <w:spacing w:val="-5"/>
        </w:rPr>
        <w:t>207</w:t>
      </w:r>
    </w:p>
    <w:p w14:paraId="413E0F13" w14:textId="77777777" w:rsidR="00FA0F19" w:rsidRDefault="00000000">
      <w:pPr>
        <w:pStyle w:val="BodyText"/>
        <w:tabs>
          <w:tab w:val="right" w:pos="9353"/>
        </w:tabs>
        <w:spacing w:before="240"/>
        <w:ind w:left="60"/>
      </w:pPr>
      <w:r>
        <w:t>Tourism</w:t>
      </w:r>
      <w:r>
        <w:rPr>
          <w:spacing w:val="-6"/>
        </w:rPr>
        <w:t xml:space="preserve"> </w:t>
      </w:r>
      <w:r>
        <w:rPr>
          <w:spacing w:val="-2"/>
        </w:rPr>
        <w:t>Office</w:t>
      </w:r>
      <w:r>
        <w:tab/>
      </w:r>
      <w:r>
        <w:rPr>
          <w:spacing w:val="-5"/>
        </w:rPr>
        <w:t>208</w:t>
      </w:r>
    </w:p>
    <w:p w14:paraId="04D52286" w14:textId="77777777" w:rsidR="00FA0F19" w:rsidRDefault="00000000">
      <w:pPr>
        <w:pStyle w:val="BodyText"/>
        <w:tabs>
          <w:tab w:val="right" w:pos="9343"/>
        </w:tabs>
        <w:spacing w:before="242"/>
        <w:ind w:left="60"/>
      </w:pPr>
      <w:r>
        <w:t>Provision</w:t>
      </w:r>
      <w:r>
        <w:rPr>
          <w:spacing w:val="-5"/>
        </w:rPr>
        <w:t xml:space="preserve"> </w:t>
      </w:r>
      <w:r>
        <w:t>of</w:t>
      </w:r>
      <w:r>
        <w:rPr>
          <w:spacing w:val="-4"/>
        </w:rPr>
        <w:t xml:space="preserve"> </w:t>
      </w:r>
      <w:r>
        <w:t>Tourism</w:t>
      </w:r>
      <w:r>
        <w:rPr>
          <w:spacing w:val="-4"/>
        </w:rPr>
        <w:t xml:space="preserve"> </w:t>
      </w:r>
      <w:r>
        <w:rPr>
          <w:spacing w:val="-2"/>
        </w:rPr>
        <w:t>Assistance</w:t>
      </w:r>
      <w:r>
        <w:tab/>
      </w:r>
      <w:r>
        <w:rPr>
          <w:spacing w:val="-5"/>
        </w:rPr>
        <w:t>209</w:t>
      </w:r>
    </w:p>
    <w:p w14:paraId="7F9A2141" w14:textId="77777777" w:rsidR="00FA0F19" w:rsidRDefault="00000000">
      <w:pPr>
        <w:pStyle w:val="BodyText"/>
        <w:tabs>
          <w:tab w:val="right" w:pos="9385"/>
        </w:tabs>
        <w:spacing w:before="243"/>
        <w:ind w:left="60"/>
      </w:pPr>
      <w:r>
        <w:t>Information</w:t>
      </w:r>
      <w:r>
        <w:rPr>
          <w:spacing w:val="-8"/>
        </w:rPr>
        <w:t xml:space="preserve"> </w:t>
      </w:r>
      <w:r>
        <w:t>and</w:t>
      </w:r>
      <w:r>
        <w:rPr>
          <w:spacing w:val="-7"/>
        </w:rPr>
        <w:t xml:space="preserve"> </w:t>
      </w:r>
      <w:r>
        <w:t>Communications</w:t>
      </w:r>
      <w:r>
        <w:rPr>
          <w:spacing w:val="-7"/>
        </w:rPr>
        <w:t xml:space="preserve"> </w:t>
      </w:r>
      <w:r>
        <w:t>Technology</w:t>
      </w:r>
      <w:r>
        <w:rPr>
          <w:spacing w:val="-8"/>
        </w:rPr>
        <w:t xml:space="preserve"> </w:t>
      </w:r>
      <w:r>
        <w:rPr>
          <w:spacing w:val="-2"/>
        </w:rPr>
        <w:t>Office</w:t>
      </w:r>
      <w:r>
        <w:tab/>
      </w:r>
      <w:r>
        <w:rPr>
          <w:spacing w:val="-5"/>
        </w:rPr>
        <w:t>215</w:t>
      </w:r>
    </w:p>
    <w:p w14:paraId="56FAABC1" w14:textId="77777777" w:rsidR="00FA0F19" w:rsidRDefault="00000000">
      <w:pPr>
        <w:pStyle w:val="BodyText"/>
        <w:tabs>
          <w:tab w:val="right" w:pos="9399"/>
        </w:tabs>
        <w:spacing w:before="240"/>
        <w:ind w:left="60"/>
      </w:pPr>
      <w:r>
        <w:t>Evaluation</w:t>
      </w:r>
      <w:r>
        <w:rPr>
          <w:spacing w:val="-6"/>
        </w:rPr>
        <w:t xml:space="preserve"> </w:t>
      </w:r>
      <w:r>
        <w:t>of</w:t>
      </w:r>
      <w:r>
        <w:rPr>
          <w:spacing w:val="-4"/>
        </w:rPr>
        <w:t xml:space="preserve"> </w:t>
      </w:r>
      <w:r>
        <w:t>Application</w:t>
      </w:r>
      <w:r>
        <w:rPr>
          <w:spacing w:val="-3"/>
        </w:rPr>
        <w:t xml:space="preserve"> </w:t>
      </w:r>
      <w:r>
        <w:t>Systems</w:t>
      </w:r>
      <w:r>
        <w:rPr>
          <w:spacing w:val="-4"/>
        </w:rPr>
        <w:t xml:space="preserve"> </w:t>
      </w:r>
      <w:r>
        <w:t>to</w:t>
      </w:r>
      <w:r>
        <w:rPr>
          <w:spacing w:val="-3"/>
        </w:rPr>
        <w:t xml:space="preserve"> </w:t>
      </w:r>
      <w:r>
        <w:t>be</w:t>
      </w:r>
      <w:r>
        <w:rPr>
          <w:spacing w:val="-3"/>
        </w:rPr>
        <w:t xml:space="preserve"> </w:t>
      </w:r>
      <w:r>
        <w:t>Developed</w:t>
      </w:r>
      <w:r>
        <w:rPr>
          <w:spacing w:val="-3"/>
        </w:rPr>
        <w:t xml:space="preserve"> </w:t>
      </w:r>
      <w:r>
        <w:t>/</w:t>
      </w:r>
      <w:r>
        <w:rPr>
          <w:spacing w:val="-5"/>
        </w:rPr>
        <w:t xml:space="preserve"> </w:t>
      </w:r>
      <w:r>
        <w:rPr>
          <w:spacing w:val="-2"/>
        </w:rPr>
        <w:t>Outsourced</w:t>
      </w:r>
      <w:r>
        <w:tab/>
      </w:r>
      <w:r>
        <w:rPr>
          <w:spacing w:val="-5"/>
        </w:rPr>
        <w:t>216</w:t>
      </w:r>
    </w:p>
    <w:p w14:paraId="699BEFBD" w14:textId="77777777" w:rsidR="00FA0F19" w:rsidRDefault="00000000">
      <w:pPr>
        <w:pStyle w:val="BodyText"/>
        <w:tabs>
          <w:tab w:val="right" w:pos="9397"/>
        </w:tabs>
        <w:spacing w:before="241"/>
        <w:ind w:left="60"/>
      </w:pPr>
      <w:r>
        <w:t>Technical</w:t>
      </w:r>
      <w:r>
        <w:rPr>
          <w:spacing w:val="-5"/>
        </w:rPr>
        <w:t xml:space="preserve"> </w:t>
      </w:r>
      <w:r>
        <w:t>Assistance</w:t>
      </w:r>
      <w:r>
        <w:rPr>
          <w:spacing w:val="-4"/>
        </w:rPr>
        <w:t xml:space="preserve"> </w:t>
      </w:r>
      <w:r>
        <w:t>for</w:t>
      </w:r>
      <w:r>
        <w:rPr>
          <w:spacing w:val="-4"/>
        </w:rPr>
        <w:t xml:space="preserve"> </w:t>
      </w:r>
      <w:r>
        <w:t>IT</w:t>
      </w:r>
      <w:r>
        <w:rPr>
          <w:spacing w:val="-6"/>
        </w:rPr>
        <w:t xml:space="preserve"> </w:t>
      </w:r>
      <w:r>
        <w:t>Hardware,</w:t>
      </w:r>
      <w:r>
        <w:rPr>
          <w:spacing w:val="-5"/>
        </w:rPr>
        <w:t xml:space="preserve"> </w:t>
      </w:r>
      <w:r>
        <w:t>Networking</w:t>
      </w:r>
      <w:r>
        <w:rPr>
          <w:spacing w:val="-4"/>
        </w:rPr>
        <w:t xml:space="preserve"> </w:t>
      </w:r>
      <w:r>
        <w:t>and</w:t>
      </w:r>
      <w:r>
        <w:rPr>
          <w:spacing w:val="-4"/>
        </w:rPr>
        <w:t xml:space="preserve"> </w:t>
      </w:r>
      <w:r>
        <w:t>Systems</w:t>
      </w:r>
      <w:r>
        <w:rPr>
          <w:spacing w:val="-4"/>
        </w:rPr>
        <w:t xml:space="preserve"> </w:t>
      </w:r>
      <w:r>
        <w:rPr>
          <w:spacing w:val="-2"/>
        </w:rPr>
        <w:t>Applications</w:t>
      </w:r>
      <w:r>
        <w:tab/>
      </w:r>
      <w:r>
        <w:rPr>
          <w:spacing w:val="-5"/>
        </w:rPr>
        <w:t>217</w:t>
      </w:r>
    </w:p>
    <w:p w14:paraId="1E4923B1" w14:textId="77777777" w:rsidR="00FA0F19" w:rsidRDefault="00000000">
      <w:pPr>
        <w:pStyle w:val="BodyText"/>
        <w:spacing w:before="243"/>
        <w:ind w:left="60"/>
      </w:pPr>
      <w:r>
        <w:t>Provide</w:t>
      </w:r>
      <w:r>
        <w:rPr>
          <w:spacing w:val="-7"/>
        </w:rPr>
        <w:t xml:space="preserve"> </w:t>
      </w:r>
      <w:r>
        <w:t>Recommendation</w:t>
      </w:r>
      <w:r>
        <w:rPr>
          <w:spacing w:val="-4"/>
        </w:rPr>
        <w:t xml:space="preserve"> </w:t>
      </w:r>
      <w:r>
        <w:t>for</w:t>
      </w:r>
      <w:r>
        <w:rPr>
          <w:spacing w:val="-5"/>
        </w:rPr>
        <w:t xml:space="preserve"> </w:t>
      </w:r>
      <w:r>
        <w:t>the</w:t>
      </w:r>
      <w:r>
        <w:rPr>
          <w:spacing w:val="-4"/>
        </w:rPr>
        <w:t xml:space="preserve"> </w:t>
      </w:r>
      <w:r>
        <w:t>Appropriate</w:t>
      </w:r>
      <w:r>
        <w:rPr>
          <w:spacing w:val="-5"/>
        </w:rPr>
        <w:t xml:space="preserve"> </w:t>
      </w:r>
      <w:r>
        <w:t>Specifications</w:t>
      </w:r>
      <w:r>
        <w:rPr>
          <w:spacing w:val="-5"/>
        </w:rPr>
        <w:t xml:space="preserve"> </w:t>
      </w:r>
      <w:r>
        <w:t>of</w:t>
      </w:r>
      <w:r>
        <w:rPr>
          <w:spacing w:val="-5"/>
        </w:rPr>
        <w:t xml:space="preserve"> </w:t>
      </w:r>
      <w:r>
        <w:t>IT</w:t>
      </w:r>
      <w:r>
        <w:rPr>
          <w:spacing w:val="-6"/>
        </w:rPr>
        <w:t xml:space="preserve"> </w:t>
      </w:r>
      <w:r>
        <w:rPr>
          <w:spacing w:val="-2"/>
        </w:rPr>
        <w:t>Equipment</w:t>
      </w:r>
    </w:p>
    <w:p w14:paraId="76EB04B4" w14:textId="77777777" w:rsidR="00FA0F19" w:rsidRDefault="00000000">
      <w:pPr>
        <w:pStyle w:val="BodyText"/>
        <w:tabs>
          <w:tab w:val="right" w:pos="9451"/>
        </w:tabs>
        <w:spacing w:before="240"/>
        <w:ind w:left="60"/>
      </w:pPr>
      <w:r>
        <w:t>Purchase</w:t>
      </w:r>
      <w:r>
        <w:rPr>
          <w:spacing w:val="-4"/>
        </w:rPr>
        <w:t xml:space="preserve"> </w:t>
      </w:r>
      <w:r>
        <w:t>of</w:t>
      </w:r>
      <w:r>
        <w:rPr>
          <w:spacing w:val="-3"/>
        </w:rPr>
        <w:t xml:space="preserve"> </w:t>
      </w:r>
      <w:r>
        <w:t>Each</w:t>
      </w:r>
      <w:r>
        <w:rPr>
          <w:spacing w:val="-3"/>
        </w:rPr>
        <w:t xml:space="preserve"> </w:t>
      </w:r>
      <w:r>
        <w:rPr>
          <w:spacing w:val="-2"/>
        </w:rPr>
        <w:t>Office</w:t>
      </w:r>
      <w:r>
        <w:tab/>
      </w:r>
      <w:r>
        <w:rPr>
          <w:spacing w:val="-5"/>
        </w:rPr>
        <w:t>218</w:t>
      </w:r>
    </w:p>
    <w:p w14:paraId="31207191" w14:textId="77777777" w:rsidR="00FA0F19" w:rsidRDefault="00000000">
      <w:pPr>
        <w:pStyle w:val="BodyText"/>
        <w:tabs>
          <w:tab w:val="right" w:pos="9517"/>
        </w:tabs>
        <w:spacing w:before="242"/>
        <w:ind w:left="60"/>
      </w:pPr>
      <w:r>
        <w:t>Request</w:t>
      </w:r>
      <w:r>
        <w:rPr>
          <w:spacing w:val="-4"/>
        </w:rPr>
        <w:t xml:space="preserve"> </w:t>
      </w:r>
      <w:r>
        <w:t>of</w:t>
      </w:r>
      <w:r>
        <w:rPr>
          <w:spacing w:val="-4"/>
        </w:rPr>
        <w:t xml:space="preserve"> </w:t>
      </w:r>
      <w:r>
        <w:t>IT</w:t>
      </w:r>
      <w:r>
        <w:rPr>
          <w:spacing w:val="-5"/>
        </w:rPr>
        <w:t xml:space="preserve"> </w:t>
      </w:r>
      <w:r>
        <w:t>Training</w:t>
      </w:r>
      <w:r>
        <w:rPr>
          <w:spacing w:val="-4"/>
        </w:rPr>
        <w:t xml:space="preserve"> </w:t>
      </w:r>
      <w:r>
        <w:t>for</w:t>
      </w:r>
      <w:r>
        <w:rPr>
          <w:spacing w:val="-3"/>
        </w:rPr>
        <w:t xml:space="preserve"> </w:t>
      </w:r>
      <w:r>
        <w:t>Different</w:t>
      </w:r>
      <w:r>
        <w:rPr>
          <w:spacing w:val="-4"/>
        </w:rPr>
        <w:t xml:space="preserve"> </w:t>
      </w:r>
      <w:r>
        <w:t>Community</w:t>
      </w:r>
      <w:r>
        <w:rPr>
          <w:spacing w:val="-4"/>
        </w:rPr>
        <w:t xml:space="preserve"> </w:t>
      </w:r>
      <w:r>
        <w:rPr>
          <w:spacing w:val="-2"/>
        </w:rPr>
        <w:t>Sectors</w:t>
      </w:r>
      <w:r>
        <w:tab/>
      </w:r>
      <w:r>
        <w:rPr>
          <w:spacing w:val="-5"/>
        </w:rPr>
        <w:t>219</w:t>
      </w:r>
    </w:p>
    <w:p w14:paraId="44B18B09" w14:textId="77777777" w:rsidR="00FA0F19" w:rsidRDefault="00000000">
      <w:pPr>
        <w:pStyle w:val="BodyText"/>
        <w:tabs>
          <w:tab w:val="right" w:pos="9529"/>
        </w:tabs>
        <w:spacing w:before="242"/>
        <w:ind w:left="60"/>
      </w:pPr>
      <w:r>
        <w:t>Technical</w:t>
      </w:r>
      <w:r>
        <w:rPr>
          <w:spacing w:val="-3"/>
        </w:rPr>
        <w:t xml:space="preserve"> </w:t>
      </w:r>
      <w:r>
        <w:t>Assistance</w:t>
      </w:r>
      <w:r>
        <w:rPr>
          <w:spacing w:val="-3"/>
        </w:rPr>
        <w:t xml:space="preserve"> </w:t>
      </w:r>
      <w:r>
        <w:t>for</w:t>
      </w:r>
      <w:r>
        <w:rPr>
          <w:spacing w:val="-2"/>
        </w:rPr>
        <w:t xml:space="preserve"> </w:t>
      </w:r>
      <w:r>
        <w:t>Special</w:t>
      </w:r>
      <w:r>
        <w:rPr>
          <w:spacing w:val="-3"/>
        </w:rPr>
        <w:t xml:space="preserve"> </w:t>
      </w:r>
      <w:r>
        <w:t>or</w:t>
      </w:r>
      <w:r>
        <w:rPr>
          <w:spacing w:val="-4"/>
        </w:rPr>
        <w:t xml:space="preserve"> </w:t>
      </w:r>
      <w:r>
        <w:t>Common</w:t>
      </w:r>
      <w:r>
        <w:rPr>
          <w:spacing w:val="-2"/>
        </w:rPr>
        <w:t xml:space="preserve"> </w:t>
      </w:r>
      <w:r>
        <w:t>Projects</w:t>
      </w:r>
      <w:r>
        <w:rPr>
          <w:spacing w:val="-4"/>
        </w:rPr>
        <w:t xml:space="preserve"> </w:t>
      </w:r>
      <w:r>
        <w:t>of</w:t>
      </w:r>
      <w:r>
        <w:rPr>
          <w:spacing w:val="-6"/>
        </w:rPr>
        <w:t xml:space="preserve"> </w:t>
      </w:r>
      <w:r>
        <w:t>other</w:t>
      </w:r>
      <w:r>
        <w:rPr>
          <w:spacing w:val="-2"/>
        </w:rPr>
        <w:t xml:space="preserve"> Offices</w:t>
      </w:r>
      <w:r>
        <w:tab/>
      </w:r>
      <w:r>
        <w:rPr>
          <w:spacing w:val="-5"/>
        </w:rPr>
        <w:t>220</w:t>
      </w:r>
    </w:p>
    <w:p w14:paraId="6A2FBD6C" w14:textId="77777777" w:rsidR="00FA0F19" w:rsidRDefault="00000000">
      <w:pPr>
        <w:pStyle w:val="BodyText"/>
        <w:tabs>
          <w:tab w:val="right" w:pos="9519"/>
        </w:tabs>
        <w:spacing w:before="242"/>
        <w:ind w:left="60"/>
      </w:pPr>
      <w:r>
        <w:t>Request</w:t>
      </w:r>
      <w:r>
        <w:rPr>
          <w:spacing w:val="-5"/>
        </w:rPr>
        <w:t xml:space="preserve"> </w:t>
      </w:r>
      <w:r>
        <w:t>for</w:t>
      </w:r>
      <w:r>
        <w:rPr>
          <w:spacing w:val="-3"/>
        </w:rPr>
        <w:t xml:space="preserve"> </w:t>
      </w:r>
      <w:r>
        <w:t>Graphic</w:t>
      </w:r>
      <w:r>
        <w:rPr>
          <w:spacing w:val="-5"/>
        </w:rPr>
        <w:t xml:space="preserve"> </w:t>
      </w:r>
      <w:r>
        <w:t>Designs</w:t>
      </w:r>
      <w:r>
        <w:rPr>
          <w:spacing w:val="-4"/>
        </w:rPr>
        <w:t xml:space="preserve"> </w:t>
      </w:r>
      <w:r>
        <w:t>and</w:t>
      </w:r>
      <w:r>
        <w:rPr>
          <w:spacing w:val="-4"/>
        </w:rPr>
        <w:t xml:space="preserve"> </w:t>
      </w:r>
      <w:r>
        <w:rPr>
          <w:spacing w:val="-2"/>
        </w:rPr>
        <w:t>Layout</w:t>
      </w:r>
      <w:r>
        <w:tab/>
      </w:r>
      <w:r>
        <w:rPr>
          <w:spacing w:val="-5"/>
        </w:rPr>
        <w:t>221</w:t>
      </w:r>
    </w:p>
    <w:p w14:paraId="4482BA51" w14:textId="77777777" w:rsidR="00FA0F19" w:rsidRDefault="00FA0F19">
      <w:pPr>
        <w:pStyle w:val="BodyText"/>
        <w:sectPr w:rsidR="00FA0F19">
          <w:pgSz w:w="12240" w:h="15840"/>
          <w:pgMar w:top="760" w:right="0" w:bottom="280" w:left="1080" w:header="720" w:footer="720" w:gutter="0"/>
          <w:cols w:space="720"/>
        </w:sectPr>
      </w:pPr>
    </w:p>
    <w:p w14:paraId="66328659" w14:textId="77777777" w:rsidR="00FA0F19" w:rsidRDefault="00000000">
      <w:pPr>
        <w:pStyle w:val="BodyText"/>
        <w:ind w:left="9436"/>
        <w:rPr>
          <w:sz w:val="20"/>
        </w:rPr>
      </w:pPr>
      <w:r>
        <w:rPr>
          <w:noProof/>
          <w:sz w:val="20"/>
        </w:rPr>
        <w:lastRenderedPageBreak/>
        <w:drawing>
          <wp:inline distT="0" distB="0" distL="0" distR="0" wp14:anchorId="7DDBEE87" wp14:editId="795ABD28">
            <wp:extent cx="909101" cy="919162"/>
            <wp:effectExtent l="0" t="0" r="0" b="0"/>
            <wp:docPr id="4" name="Image 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Administrator.PC-20150408QQHH\Documents\logo new.jpg"/>
                    <pic:cNvPicPr/>
                  </pic:nvPicPr>
                  <pic:blipFill>
                    <a:blip r:embed="rId6" cstate="print"/>
                    <a:stretch>
                      <a:fillRect/>
                    </a:stretch>
                  </pic:blipFill>
                  <pic:spPr>
                    <a:xfrm>
                      <a:off x="0" y="0"/>
                      <a:ext cx="909101" cy="919162"/>
                    </a:xfrm>
                    <a:prstGeom prst="rect">
                      <a:avLst/>
                    </a:prstGeom>
                  </pic:spPr>
                </pic:pic>
              </a:graphicData>
            </a:graphic>
          </wp:inline>
        </w:drawing>
      </w:r>
    </w:p>
    <w:p w14:paraId="3B58E4C4" w14:textId="77777777" w:rsidR="00FA0F19" w:rsidRDefault="00FA0F19">
      <w:pPr>
        <w:pStyle w:val="BodyText"/>
        <w:rPr>
          <w:sz w:val="40"/>
        </w:rPr>
      </w:pPr>
    </w:p>
    <w:p w14:paraId="5C4D0446" w14:textId="77777777" w:rsidR="00FA0F19" w:rsidRDefault="00FA0F19">
      <w:pPr>
        <w:pStyle w:val="BodyText"/>
        <w:rPr>
          <w:sz w:val="40"/>
        </w:rPr>
      </w:pPr>
    </w:p>
    <w:p w14:paraId="11A9DFCD" w14:textId="77777777" w:rsidR="00FA0F19" w:rsidRDefault="00FA0F19">
      <w:pPr>
        <w:pStyle w:val="BodyText"/>
        <w:rPr>
          <w:sz w:val="40"/>
        </w:rPr>
      </w:pPr>
    </w:p>
    <w:p w14:paraId="3CFB844E" w14:textId="77777777" w:rsidR="00FA0F19" w:rsidRDefault="00FA0F19">
      <w:pPr>
        <w:pStyle w:val="BodyText"/>
        <w:rPr>
          <w:sz w:val="40"/>
        </w:rPr>
      </w:pPr>
    </w:p>
    <w:p w14:paraId="180F6D18" w14:textId="77777777" w:rsidR="00FA0F19" w:rsidRDefault="00FA0F19">
      <w:pPr>
        <w:pStyle w:val="BodyText"/>
        <w:spacing w:before="69"/>
        <w:rPr>
          <w:sz w:val="40"/>
        </w:rPr>
      </w:pPr>
    </w:p>
    <w:p w14:paraId="22D8F382" w14:textId="77777777" w:rsidR="00FA0F19" w:rsidRDefault="00000000">
      <w:pPr>
        <w:pStyle w:val="Heading1"/>
        <w:ind w:right="279"/>
      </w:pPr>
      <w:r>
        <w:t>Service</w:t>
      </w:r>
      <w:r>
        <w:rPr>
          <w:spacing w:val="-4"/>
        </w:rPr>
        <w:t xml:space="preserve"> </w:t>
      </w:r>
      <w:r>
        <w:t>Office:</w:t>
      </w:r>
      <w:r>
        <w:rPr>
          <w:spacing w:val="-4"/>
        </w:rPr>
        <w:t xml:space="preserve"> </w:t>
      </w:r>
      <w:r>
        <w:t>Municipal</w:t>
      </w:r>
      <w:r>
        <w:rPr>
          <w:spacing w:val="-4"/>
        </w:rPr>
        <w:t xml:space="preserve"> </w:t>
      </w:r>
      <w:r>
        <w:t>Accounting</w:t>
      </w:r>
      <w:r>
        <w:rPr>
          <w:spacing w:val="-3"/>
        </w:rPr>
        <w:t xml:space="preserve"> </w:t>
      </w:r>
      <w:r>
        <w:rPr>
          <w:spacing w:val="-2"/>
        </w:rPr>
        <w:t>Office</w:t>
      </w:r>
    </w:p>
    <w:p w14:paraId="78028822" w14:textId="77777777" w:rsidR="00FA0F19" w:rsidRDefault="00000000">
      <w:pPr>
        <w:pStyle w:val="Heading2"/>
        <w:spacing w:before="270"/>
        <w:ind w:right="279"/>
      </w:pPr>
      <w:r>
        <w:t>Service</w:t>
      </w:r>
      <w:r>
        <w:rPr>
          <w:spacing w:val="-15"/>
        </w:rPr>
        <w:t xml:space="preserve"> </w:t>
      </w:r>
      <w:r>
        <w:t>Category:</w:t>
      </w:r>
      <w:r>
        <w:rPr>
          <w:spacing w:val="-15"/>
        </w:rPr>
        <w:t xml:space="preserve"> </w:t>
      </w:r>
      <w:r>
        <w:rPr>
          <w:spacing w:val="-2"/>
        </w:rPr>
        <w:t>Internal</w:t>
      </w:r>
    </w:p>
    <w:p w14:paraId="142D6C40" w14:textId="77777777" w:rsidR="00FA0F19" w:rsidRDefault="00FA0F19">
      <w:pPr>
        <w:pStyle w:val="Heading2"/>
        <w:sectPr w:rsidR="00FA0F19">
          <w:pgSz w:w="12240" w:h="15840"/>
          <w:pgMar w:top="1280" w:right="0" w:bottom="280" w:left="1080" w:header="720" w:footer="720" w:gutter="0"/>
          <w:cols w:space="720"/>
        </w:sectPr>
      </w:pPr>
    </w:p>
    <w:p w14:paraId="2D9E9C4E" w14:textId="77777777" w:rsidR="00FA0F19" w:rsidRDefault="00FA0F19">
      <w:pPr>
        <w:pStyle w:val="BodyText"/>
        <w:rPr>
          <w:rFonts w:ascii="Arial"/>
          <w:b/>
          <w:sz w:val="28"/>
        </w:rPr>
      </w:pPr>
    </w:p>
    <w:p w14:paraId="38DF39FF" w14:textId="77777777" w:rsidR="00FA0F19" w:rsidRDefault="00FA0F19">
      <w:pPr>
        <w:pStyle w:val="BodyText"/>
        <w:rPr>
          <w:rFonts w:ascii="Arial"/>
          <w:b/>
          <w:sz w:val="28"/>
        </w:rPr>
      </w:pPr>
    </w:p>
    <w:p w14:paraId="66C0C76C" w14:textId="77777777" w:rsidR="00FA0F19" w:rsidRDefault="00FA0F19">
      <w:pPr>
        <w:pStyle w:val="BodyText"/>
        <w:spacing w:before="191"/>
        <w:rPr>
          <w:rFonts w:ascii="Arial"/>
          <w:b/>
          <w:sz w:val="28"/>
        </w:rPr>
      </w:pPr>
    </w:p>
    <w:p w14:paraId="0CAF67A2" w14:textId="77777777" w:rsidR="00FA0F19" w:rsidRDefault="00000000">
      <w:pPr>
        <w:pStyle w:val="Heading4"/>
        <w:numPr>
          <w:ilvl w:val="1"/>
          <w:numId w:val="172"/>
        </w:numPr>
        <w:tabs>
          <w:tab w:val="left" w:pos="371"/>
        </w:tabs>
        <w:ind w:left="371" w:hanging="311"/>
        <w:jc w:val="left"/>
      </w:pPr>
      <w:r>
        <w:rPr>
          <w:noProof/>
        </w:rPr>
        <w:drawing>
          <wp:anchor distT="0" distB="0" distL="0" distR="0" simplePos="0" relativeHeight="15729664" behindDoc="0" locked="0" layoutInCell="1" allowOverlap="1" wp14:anchorId="29179B26" wp14:editId="09A7BEC6">
            <wp:simplePos x="0" y="0"/>
            <wp:positionH relativeFrom="page">
              <wp:posOffset>5636895</wp:posOffset>
            </wp:positionH>
            <wp:positionV relativeFrom="paragraph">
              <wp:posOffset>-733957</wp:posOffset>
            </wp:positionV>
            <wp:extent cx="916304" cy="913841"/>
            <wp:effectExtent l="0" t="0" r="0" b="0"/>
            <wp:wrapNone/>
            <wp:docPr id="5" name="Image 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Administrator.PC-20150408QQHH\Documents\logo new.jpg"/>
                    <pic:cNvPicPr/>
                  </pic:nvPicPr>
                  <pic:blipFill>
                    <a:blip r:embed="rId6" cstate="print"/>
                    <a:stretch>
                      <a:fillRect/>
                    </a:stretch>
                  </pic:blipFill>
                  <pic:spPr>
                    <a:xfrm>
                      <a:off x="0" y="0"/>
                      <a:ext cx="916304" cy="913841"/>
                    </a:xfrm>
                    <a:prstGeom prst="rect">
                      <a:avLst/>
                    </a:prstGeom>
                  </pic:spPr>
                </pic:pic>
              </a:graphicData>
            </a:graphic>
          </wp:anchor>
        </w:drawing>
      </w:r>
      <w:r>
        <w:t>Processing</w:t>
      </w:r>
      <w:r>
        <w:rPr>
          <w:spacing w:val="-4"/>
        </w:rPr>
        <w:t xml:space="preserve"> </w:t>
      </w:r>
      <w:r>
        <w:t>of</w:t>
      </w:r>
      <w:r>
        <w:rPr>
          <w:spacing w:val="-4"/>
        </w:rPr>
        <w:t xml:space="preserve"> </w:t>
      </w:r>
      <w:r>
        <w:rPr>
          <w:spacing w:val="-2"/>
        </w:rPr>
        <w:t>Vouchers</w:t>
      </w:r>
    </w:p>
    <w:p w14:paraId="40276CD2" w14:textId="77777777" w:rsidR="00FA0F19" w:rsidRDefault="00000000">
      <w:pPr>
        <w:pStyle w:val="BodyText"/>
        <w:spacing w:before="250"/>
        <w:ind w:left="60"/>
      </w:pPr>
      <w:r>
        <w:t>These</w:t>
      </w:r>
      <w:r>
        <w:rPr>
          <w:spacing w:val="-7"/>
        </w:rPr>
        <w:t xml:space="preserve"> </w:t>
      </w:r>
      <w:r>
        <w:t>are</w:t>
      </w:r>
      <w:r>
        <w:rPr>
          <w:spacing w:val="-6"/>
        </w:rPr>
        <w:t xml:space="preserve"> </w:t>
      </w:r>
      <w:r>
        <w:t>the</w:t>
      </w:r>
      <w:r>
        <w:rPr>
          <w:spacing w:val="-6"/>
        </w:rPr>
        <w:t xml:space="preserve"> </w:t>
      </w:r>
      <w:r>
        <w:t>expenses</w:t>
      </w:r>
      <w:r>
        <w:rPr>
          <w:spacing w:val="-6"/>
        </w:rPr>
        <w:t xml:space="preserve"> </w:t>
      </w:r>
      <w:r>
        <w:t>that</w:t>
      </w:r>
      <w:r>
        <w:rPr>
          <w:spacing w:val="-8"/>
        </w:rPr>
        <w:t xml:space="preserve"> </w:t>
      </w:r>
      <w:r>
        <w:t>LGU</w:t>
      </w:r>
      <w:r>
        <w:rPr>
          <w:spacing w:val="-7"/>
        </w:rPr>
        <w:t xml:space="preserve"> </w:t>
      </w:r>
      <w:r>
        <w:t>needed</w:t>
      </w:r>
      <w:r>
        <w:rPr>
          <w:spacing w:val="-7"/>
        </w:rPr>
        <w:t xml:space="preserve"> </w:t>
      </w:r>
      <w:r>
        <w:t>to</w:t>
      </w:r>
      <w:r>
        <w:rPr>
          <w:spacing w:val="-6"/>
        </w:rPr>
        <w:t xml:space="preserve"> </w:t>
      </w:r>
      <w:r>
        <w:t>pay</w:t>
      </w:r>
      <w:r>
        <w:rPr>
          <w:spacing w:val="-8"/>
        </w:rPr>
        <w:t xml:space="preserve"> </w:t>
      </w:r>
      <w:r>
        <w:t>to</w:t>
      </w:r>
      <w:r>
        <w:rPr>
          <w:spacing w:val="-8"/>
        </w:rPr>
        <w:t xml:space="preserve"> </w:t>
      </w:r>
      <w:r>
        <w:t>employees</w:t>
      </w:r>
      <w:r>
        <w:rPr>
          <w:spacing w:val="-7"/>
        </w:rPr>
        <w:t xml:space="preserve"> </w:t>
      </w:r>
      <w:r>
        <w:t>and</w:t>
      </w:r>
      <w:r>
        <w:rPr>
          <w:spacing w:val="-6"/>
        </w:rPr>
        <w:t xml:space="preserve"> </w:t>
      </w:r>
      <w:r>
        <w:t>various</w:t>
      </w:r>
      <w:r>
        <w:rPr>
          <w:spacing w:val="-8"/>
        </w:rPr>
        <w:t xml:space="preserve"> </w:t>
      </w:r>
      <w:r>
        <w:rPr>
          <w:spacing w:val="-2"/>
        </w:rPr>
        <w:t>suppliers.</w:t>
      </w:r>
    </w:p>
    <w:p w14:paraId="43868C41" w14:textId="77777777" w:rsidR="00FA0F19" w:rsidRDefault="00000000">
      <w:pPr>
        <w:pStyle w:val="BodyText"/>
        <w:spacing w:before="242" w:line="276" w:lineRule="auto"/>
        <w:ind w:left="60"/>
      </w:pPr>
      <w:r>
        <w:t>Every</w:t>
      </w:r>
      <w:r>
        <w:rPr>
          <w:spacing w:val="-2"/>
        </w:rPr>
        <w:t xml:space="preserve"> </w:t>
      </w:r>
      <w:r>
        <w:t>voucher</w:t>
      </w:r>
      <w:r>
        <w:rPr>
          <w:spacing w:val="-2"/>
        </w:rPr>
        <w:t xml:space="preserve"> </w:t>
      </w:r>
      <w:r>
        <w:t>has</w:t>
      </w:r>
      <w:r>
        <w:rPr>
          <w:spacing w:val="-4"/>
        </w:rPr>
        <w:t xml:space="preserve"> </w:t>
      </w:r>
      <w:r>
        <w:t>its</w:t>
      </w:r>
      <w:r>
        <w:rPr>
          <w:spacing w:val="-3"/>
        </w:rPr>
        <w:t xml:space="preserve"> </w:t>
      </w:r>
      <w:r>
        <w:t>corresponding</w:t>
      </w:r>
      <w:r>
        <w:rPr>
          <w:spacing w:val="-2"/>
        </w:rPr>
        <w:t xml:space="preserve"> </w:t>
      </w:r>
      <w:r>
        <w:t>supporting</w:t>
      </w:r>
      <w:r>
        <w:rPr>
          <w:spacing w:val="-2"/>
        </w:rPr>
        <w:t xml:space="preserve"> </w:t>
      </w:r>
      <w:r>
        <w:t>documents</w:t>
      </w:r>
      <w:r>
        <w:rPr>
          <w:spacing w:val="-3"/>
        </w:rPr>
        <w:t xml:space="preserve"> </w:t>
      </w:r>
      <w:r>
        <w:t>to</w:t>
      </w:r>
      <w:r>
        <w:rPr>
          <w:spacing w:val="-3"/>
        </w:rPr>
        <w:t xml:space="preserve"> </w:t>
      </w:r>
      <w:r>
        <w:t>be</w:t>
      </w:r>
      <w:r>
        <w:rPr>
          <w:spacing w:val="-2"/>
        </w:rPr>
        <w:t xml:space="preserve"> </w:t>
      </w:r>
      <w:r>
        <w:t>attached</w:t>
      </w:r>
      <w:r>
        <w:rPr>
          <w:spacing w:val="-2"/>
        </w:rPr>
        <w:t xml:space="preserve"> </w:t>
      </w:r>
      <w:r>
        <w:t>as</w:t>
      </w:r>
      <w:r>
        <w:rPr>
          <w:spacing w:val="-2"/>
        </w:rPr>
        <w:t xml:space="preserve"> </w:t>
      </w:r>
      <w:r>
        <w:t>per</w:t>
      </w:r>
      <w:r>
        <w:rPr>
          <w:spacing w:val="-2"/>
        </w:rPr>
        <w:t xml:space="preserve"> </w:t>
      </w:r>
      <w:r>
        <w:t>COA</w:t>
      </w:r>
      <w:r>
        <w:rPr>
          <w:spacing w:val="-3"/>
        </w:rPr>
        <w:t xml:space="preserve"> </w:t>
      </w:r>
      <w:r>
        <w:t>Circular</w:t>
      </w:r>
      <w:r>
        <w:rPr>
          <w:spacing w:val="-2"/>
        </w:rPr>
        <w:t xml:space="preserve"> </w:t>
      </w:r>
      <w:r>
        <w:t>2012- 001 dated June 14, 2012.</w:t>
      </w:r>
    </w:p>
    <w:p w14:paraId="1BBF7CE5" w14:textId="77777777" w:rsidR="00FA0F19" w:rsidRDefault="00000000">
      <w:pPr>
        <w:pStyle w:val="BodyText"/>
        <w:spacing w:before="200" w:line="276" w:lineRule="auto"/>
        <w:ind w:left="60"/>
      </w:pPr>
      <w:r>
        <w:t>All</w:t>
      </w:r>
      <w:r>
        <w:rPr>
          <w:spacing w:val="-3"/>
        </w:rPr>
        <w:t xml:space="preserve"> </w:t>
      </w:r>
      <w:r>
        <w:t>disbursement</w:t>
      </w:r>
      <w:r>
        <w:rPr>
          <w:spacing w:val="-5"/>
        </w:rPr>
        <w:t xml:space="preserve"> </w:t>
      </w:r>
      <w:r>
        <w:t>vouchers</w:t>
      </w:r>
      <w:r>
        <w:rPr>
          <w:spacing w:val="-4"/>
        </w:rPr>
        <w:t xml:space="preserve"> </w:t>
      </w:r>
      <w:r>
        <w:t>with</w:t>
      </w:r>
      <w:r>
        <w:rPr>
          <w:spacing w:val="-5"/>
        </w:rPr>
        <w:t xml:space="preserve"> </w:t>
      </w:r>
      <w:r>
        <w:t>complete</w:t>
      </w:r>
      <w:r>
        <w:rPr>
          <w:spacing w:val="-4"/>
        </w:rPr>
        <w:t xml:space="preserve"> </w:t>
      </w:r>
      <w:r>
        <w:t>supporting</w:t>
      </w:r>
      <w:r>
        <w:rPr>
          <w:spacing w:val="-4"/>
        </w:rPr>
        <w:t xml:space="preserve"> </w:t>
      </w:r>
      <w:r>
        <w:t>documents</w:t>
      </w:r>
      <w:r>
        <w:rPr>
          <w:spacing w:val="-5"/>
        </w:rPr>
        <w:t xml:space="preserve"> </w:t>
      </w:r>
      <w:r>
        <w:t>and</w:t>
      </w:r>
      <w:r>
        <w:rPr>
          <w:spacing w:val="-4"/>
        </w:rPr>
        <w:t xml:space="preserve"> </w:t>
      </w:r>
      <w:r>
        <w:t>duly</w:t>
      </w:r>
      <w:r>
        <w:rPr>
          <w:spacing w:val="-5"/>
        </w:rPr>
        <w:t xml:space="preserve"> </w:t>
      </w:r>
      <w:r>
        <w:t>signed</w:t>
      </w:r>
      <w:r>
        <w:rPr>
          <w:spacing w:val="-4"/>
        </w:rPr>
        <w:t xml:space="preserve"> </w:t>
      </w:r>
      <w:r>
        <w:t>by</w:t>
      </w:r>
      <w:r>
        <w:rPr>
          <w:spacing w:val="-5"/>
        </w:rPr>
        <w:t xml:space="preserve"> </w:t>
      </w:r>
      <w:r>
        <w:t>authorized signatories will be processed.</w:t>
      </w:r>
    </w:p>
    <w:p w14:paraId="1C272A85" w14:textId="77777777" w:rsidR="00FA0F19" w:rsidRDefault="00FA0F19">
      <w:pPr>
        <w:pStyle w:val="BodyText"/>
        <w:spacing w:before="2"/>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94"/>
        <w:gridCol w:w="1777"/>
        <w:gridCol w:w="1261"/>
        <w:gridCol w:w="1892"/>
        <w:gridCol w:w="2000"/>
      </w:tblGrid>
      <w:tr w:rsidR="00FA0F19" w14:paraId="1ABF3CE6" w14:textId="77777777">
        <w:trPr>
          <w:trHeight w:val="276"/>
        </w:trPr>
        <w:tc>
          <w:tcPr>
            <w:tcW w:w="2653" w:type="dxa"/>
            <w:gridSpan w:val="2"/>
          </w:tcPr>
          <w:p w14:paraId="2596F52D" w14:textId="77777777" w:rsidR="00FA0F19" w:rsidRDefault="00000000">
            <w:pPr>
              <w:pStyle w:val="TableParagraph"/>
              <w:spacing w:before="1"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6" w:type="dxa"/>
            <w:gridSpan w:val="4"/>
          </w:tcPr>
          <w:p w14:paraId="2B48966A"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Accounting</w:t>
            </w:r>
            <w:r>
              <w:rPr>
                <w:spacing w:val="-8"/>
                <w:sz w:val="24"/>
              </w:rPr>
              <w:t xml:space="preserve"> </w:t>
            </w:r>
            <w:r>
              <w:rPr>
                <w:spacing w:val="-2"/>
                <w:sz w:val="24"/>
              </w:rPr>
              <w:t>Office</w:t>
            </w:r>
          </w:p>
        </w:tc>
      </w:tr>
      <w:tr w:rsidR="00FA0F19" w14:paraId="74FC8E3B" w14:textId="77777777">
        <w:trPr>
          <w:trHeight w:val="276"/>
        </w:trPr>
        <w:tc>
          <w:tcPr>
            <w:tcW w:w="2653" w:type="dxa"/>
            <w:gridSpan w:val="2"/>
          </w:tcPr>
          <w:p w14:paraId="358FF59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6" w:type="dxa"/>
            <w:gridSpan w:val="4"/>
          </w:tcPr>
          <w:p w14:paraId="6ECE2208" w14:textId="77777777" w:rsidR="00FA0F19" w:rsidRDefault="00000000">
            <w:pPr>
              <w:pStyle w:val="TableParagraph"/>
              <w:spacing w:before="1" w:line="255" w:lineRule="exact"/>
              <w:ind w:left="108"/>
              <w:rPr>
                <w:sz w:val="24"/>
              </w:rPr>
            </w:pPr>
            <w:r>
              <w:rPr>
                <w:spacing w:val="-2"/>
                <w:sz w:val="24"/>
              </w:rPr>
              <w:t>Simple</w:t>
            </w:r>
          </w:p>
        </w:tc>
      </w:tr>
      <w:tr w:rsidR="00FA0F19" w14:paraId="197643D8" w14:textId="77777777">
        <w:trPr>
          <w:trHeight w:val="275"/>
        </w:trPr>
        <w:tc>
          <w:tcPr>
            <w:tcW w:w="2653" w:type="dxa"/>
            <w:gridSpan w:val="2"/>
          </w:tcPr>
          <w:p w14:paraId="17E95B0E" w14:textId="77777777" w:rsidR="00FA0F19" w:rsidRDefault="00000000">
            <w:pPr>
              <w:pStyle w:val="TableParagraph"/>
              <w:spacing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6" w:type="dxa"/>
            <w:gridSpan w:val="4"/>
          </w:tcPr>
          <w:p w14:paraId="6E56F808" w14:textId="77777777" w:rsidR="00FA0F19" w:rsidRDefault="00000000">
            <w:pPr>
              <w:pStyle w:val="TableParagraph"/>
              <w:spacing w:line="255" w:lineRule="exact"/>
              <w:ind w:left="108"/>
              <w:rPr>
                <w:sz w:val="24"/>
              </w:rPr>
            </w:pPr>
            <w:r>
              <w:rPr>
                <w:spacing w:val="-5"/>
                <w:sz w:val="24"/>
              </w:rPr>
              <w:t>G2C</w:t>
            </w:r>
          </w:p>
        </w:tc>
      </w:tr>
      <w:tr w:rsidR="00FA0F19" w14:paraId="14E10343" w14:textId="77777777">
        <w:trPr>
          <w:trHeight w:val="276"/>
        </w:trPr>
        <w:tc>
          <w:tcPr>
            <w:tcW w:w="2653" w:type="dxa"/>
            <w:gridSpan w:val="2"/>
          </w:tcPr>
          <w:p w14:paraId="69156F89"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6" w:type="dxa"/>
            <w:gridSpan w:val="4"/>
          </w:tcPr>
          <w:p w14:paraId="7664D234" w14:textId="77777777" w:rsidR="00FA0F19" w:rsidRDefault="00000000">
            <w:pPr>
              <w:pStyle w:val="TableParagraph"/>
              <w:spacing w:before="1" w:line="255" w:lineRule="exact"/>
              <w:ind w:left="108"/>
              <w:rPr>
                <w:sz w:val="24"/>
              </w:rPr>
            </w:pPr>
            <w:r>
              <w:rPr>
                <w:sz w:val="24"/>
              </w:rPr>
              <w:t>Officials</w:t>
            </w:r>
            <w:r>
              <w:rPr>
                <w:spacing w:val="-4"/>
                <w:sz w:val="24"/>
              </w:rPr>
              <w:t xml:space="preserve"> </w:t>
            </w:r>
            <w:r>
              <w:rPr>
                <w:sz w:val="24"/>
              </w:rPr>
              <w:t>and</w:t>
            </w:r>
            <w:r>
              <w:rPr>
                <w:spacing w:val="-3"/>
                <w:sz w:val="24"/>
              </w:rPr>
              <w:t xml:space="preserve"> </w:t>
            </w:r>
            <w:r>
              <w:rPr>
                <w:sz w:val="24"/>
              </w:rPr>
              <w:t>Employees</w:t>
            </w:r>
            <w:r>
              <w:rPr>
                <w:spacing w:val="-3"/>
                <w:sz w:val="24"/>
              </w:rPr>
              <w:t xml:space="preserve"> </w:t>
            </w:r>
            <w:r>
              <w:rPr>
                <w:sz w:val="24"/>
              </w:rPr>
              <w:t>of</w:t>
            </w:r>
            <w:r>
              <w:rPr>
                <w:spacing w:val="-4"/>
                <w:sz w:val="24"/>
              </w:rPr>
              <w:t xml:space="preserve"> </w:t>
            </w:r>
            <w:r>
              <w:rPr>
                <w:sz w:val="24"/>
              </w:rPr>
              <w:t>the</w:t>
            </w:r>
            <w:r>
              <w:rPr>
                <w:spacing w:val="-2"/>
                <w:sz w:val="24"/>
              </w:rPr>
              <w:t xml:space="preserve"> Municipality</w:t>
            </w:r>
          </w:p>
        </w:tc>
      </w:tr>
      <w:tr w:rsidR="00FA0F19" w14:paraId="77293EB3" w14:textId="77777777">
        <w:trPr>
          <w:trHeight w:val="275"/>
        </w:trPr>
        <w:tc>
          <w:tcPr>
            <w:tcW w:w="4429" w:type="dxa"/>
            <w:gridSpan w:val="3"/>
          </w:tcPr>
          <w:p w14:paraId="1746EA3F" w14:textId="77777777" w:rsidR="00FA0F19" w:rsidRDefault="00000000">
            <w:pPr>
              <w:pStyle w:val="TableParagraph"/>
              <w:spacing w:line="255" w:lineRule="exact"/>
              <w:ind w:left="35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0" w:type="dxa"/>
            <w:gridSpan w:val="3"/>
          </w:tcPr>
          <w:p w14:paraId="1695429D" w14:textId="77777777" w:rsidR="00FA0F19" w:rsidRDefault="00000000">
            <w:pPr>
              <w:pStyle w:val="TableParagraph"/>
              <w:spacing w:line="255" w:lineRule="exact"/>
              <w:ind w:left="139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78AF57B" w14:textId="77777777">
        <w:trPr>
          <w:trHeight w:val="276"/>
        </w:trPr>
        <w:tc>
          <w:tcPr>
            <w:tcW w:w="4429" w:type="dxa"/>
            <w:gridSpan w:val="3"/>
          </w:tcPr>
          <w:p w14:paraId="045745AD" w14:textId="77777777" w:rsidR="00FA0F19" w:rsidRDefault="00000000">
            <w:pPr>
              <w:pStyle w:val="TableParagraph"/>
              <w:spacing w:before="1" w:line="255" w:lineRule="exact"/>
              <w:ind w:left="107"/>
              <w:rPr>
                <w:sz w:val="24"/>
              </w:rPr>
            </w:pPr>
            <w:r>
              <w:rPr>
                <w:sz w:val="24"/>
              </w:rPr>
              <w:t>OBR</w:t>
            </w:r>
            <w:r>
              <w:rPr>
                <w:spacing w:val="-4"/>
                <w:sz w:val="24"/>
              </w:rPr>
              <w:t xml:space="preserve"> </w:t>
            </w:r>
            <w:r>
              <w:rPr>
                <w:sz w:val="24"/>
              </w:rPr>
              <w:t>(3</w:t>
            </w:r>
            <w:r>
              <w:rPr>
                <w:spacing w:val="-3"/>
                <w:sz w:val="24"/>
              </w:rPr>
              <w:t xml:space="preserve"> </w:t>
            </w:r>
            <w:r>
              <w:rPr>
                <w:spacing w:val="-2"/>
                <w:sz w:val="24"/>
              </w:rPr>
              <w:t>copies)</w:t>
            </w:r>
          </w:p>
        </w:tc>
        <w:tc>
          <w:tcPr>
            <w:tcW w:w="5150" w:type="dxa"/>
            <w:gridSpan w:val="3"/>
          </w:tcPr>
          <w:p w14:paraId="2318C003" w14:textId="77777777" w:rsidR="00FA0F19" w:rsidRDefault="00000000">
            <w:pPr>
              <w:pStyle w:val="TableParagraph"/>
              <w:spacing w:before="1" w:line="255" w:lineRule="exact"/>
              <w:ind w:left="107"/>
              <w:rPr>
                <w:sz w:val="24"/>
              </w:rPr>
            </w:pPr>
            <w:r>
              <w:rPr>
                <w:spacing w:val="-5"/>
                <w:sz w:val="24"/>
              </w:rPr>
              <w:t>MBO</w:t>
            </w:r>
          </w:p>
        </w:tc>
      </w:tr>
      <w:tr w:rsidR="00FA0F19" w14:paraId="65DA5CC8" w14:textId="77777777">
        <w:trPr>
          <w:trHeight w:val="276"/>
        </w:trPr>
        <w:tc>
          <w:tcPr>
            <w:tcW w:w="4429" w:type="dxa"/>
            <w:gridSpan w:val="3"/>
          </w:tcPr>
          <w:p w14:paraId="78F8209C" w14:textId="77777777" w:rsidR="00FA0F19" w:rsidRDefault="00000000">
            <w:pPr>
              <w:pStyle w:val="TableParagraph"/>
              <w:spacing w:before="1" w:line="255" w:lineRule="exact"/>
              <w:ind w:left="107"/>
              <w:rPr>
                <w:sz w:val="24"/>
              </w:rPr>
            </w:pPr>
            <w:r>
              <w:rPr>
                <w:sz w:val="24"/>
              </w:rPr>
              <w:t>BAC</w:t>
            </w:r>
            <w:r>
              <w:rPr>
                <w:spacing w:val="-10"/>
                <w:sz w:val="24"/>
              </w:rPr>
              <w:t xml:space="preserve"> </w:t>
            </w:r>
            <w:r>
              <w:rPr>
                <w:sz w:val="24"/>
              </w:rPr>
              <w:t>Documents</w:t>
            </w:r>
            <w:r>
              <w:rPr>
                <w:spacing w:val="-10"/>
                <w:sz w:val="24"/>
              </w:rPr>
              <w:t xml:space="preserve"> </w:t>
            </w:r>
            <w:r>
              <w:rPr>
                <w:sz w:val="24"/>
              </w:rPr>
              <w:t>(2</w:t>
            </w:r>
            <w:r>
              <w:rPr>
                <w:spacing w:val="-8"/>
                <w:sz w:val="24"/>
              </w:rPr>
              <w:t xml:space="preserve"> </w:t>
            </w:r>
            <w:r>
              <w:rPr>
                <w:spacing w:val="-2"/>
                <w:sz w:val="24"/>
              </w:rPr>
              <w:t>copies)</w:t>
            </w:r>
          </w:p>
        </w:tc>
        <w:tc>
          <w:tcPr>
            <w:tcW w:w="5150" w:type="dxa"/>
            <w:gridSpan w:val="3"/>
          </w:tcPr>
          <w:p w14:paraId="6207F1F6" w14:textId="77777777" w:rsidR="00FA0F19" w:rsidRDefault="00000000">
            <w:pPr>
              <w:pStyle w:val="TableParagraph"/>
              <w:spacing w:before="1" w:line="255" w:lineRule="exact"/>
              <w:ind w:left="107"/>
              <w:rPr>
                <w:sz w:val="24"/>
              </w:rPr>
            </w:pPr>
            <w:r>
              <w:rPr>
                <w:sz w:val="24"/>
              </w:rPr>
              <w:t>BAC</w:t>
            </w:r>
            <w:r>
              <w:rPr>
                <w:spacing w:val="-6"/>
                <w:sz w:val="24"/>
              </w:rPr>
              <w:t xml:space="preserve"> </w:t>
            </w:r>
            <w:r>
              <w:rPr>
                <w:spacing w:val="-2"/>
                <w:sz w:val="24"/>
              </w:rPr>
              <w:t>Secretary</w:t>
            </w:r>
          </w:p>
        </w:tc>
      </w:tr>
      <w:tr w:rsidR="00FA0F19" w14:paraId="068FBF63" w14:textId="77777777">
        <w:trPr>
          <w:trHeight w:val="3311"/>
        </w:trPr>
        <w:tc>
          <w:tcPr>
            <w:tcW w:w="4429" w:type="dxa"/>
            <w:gridSpan w:val="3"/>
          </w:tcPr>
          <w:p w14:paraId="05264C83" w14:textId="77777777" w:rsidR="00FA0F19" w:rsidRDefault="00000000">
            <w:pPr>
              <w:pStyle w:val="TableParagraph"/>
              <w:spacing w:before="1"/>
              <w:ind w:left="107"/>
              <w:rPr>
                <w:sz w:val="24"/>
              </w:rPr>
            </w:pPr>
            <w:r>
              <w:rPr>
                <w:sz w:val="24"/>
              </w:rPr>
              <w:t>Other</w:t>
            </w:r>
            <w:r>
              <w:rPr>
                <w:spacing w:val="-10"/>
                <w:sz w:val="24"/>
              </w:rPr>
              <w:t xml:space="preserve"> </w:t>
            </w:r>
            <w:r>
              <w:rPr>
                <w:sz w:val="24"/>
              </w:rPr>
              <w:t>supporting</w:t>
            </w:r>
            <w:r>
              <w:rPr>
                <w:spacing w:val="-10"/>
                <w:sz w:val="24"/>
              </w:rPr>
              <w:t xml:space="preserve"> </w:t>
            </w:r>
            <w:r>
              <w:rPr>
                <w:sz w:val="24"/>
              </w:rPr>
              <w:t>documents</w:t>
            </w:r>
            <w:r>
              <w:rPr>
                <w:spacing w:val="-11"/>
                <w:sz w:val="24"/>
              </w:rPr>
              <w:t xml:space="preserve"> </w:t>
            </w:r>
            <w:r>
              <w:rPr>
                <w:sz w:val="24"/>
              </w:rPr>
              <w:t>such</w:t>
            </w:r>
            <w:r>
              <w:rPr>
                <w:spacing w:val="-10"/>
                <w:sz w:val="24"/>
              </w:rPr>
              <w:t xml:space="preserve"> </w:t>
            </w:r>
            <w:r>
              <w:rPr>
                <w:sz w:val="24"/>
              </w:rPr>
              <w:t>as: Disbursement Voucher (2 copies), Purchase Order (2 copies)</w:t>
            </w:r>
          </w:p>
          <w:p w14:paraId="2951E7A0" w14:textId="77777777" w:rsidR="00FA0F19" w:rsidRDefault="00000000">
            <w:pPr>
              <w:pStyle w:val="TableParagraph"/>
              <w:ind w:left="107" w:right="316"/>
              <w:rPr>
                <w:sz w:val="24"/>
              </w:rPr>
            </w:pPr>
            <w:r>
              <w:rPr>
                <w:sz w:val="24"/>
              </w:rPr>
              <w:t>Purchase Request (2 copies)</w:t>
            </w:r>
            <w:r>
              <w:rPr>
                <w:spacing w:val="40"/>
                <w:sz w:val="24"/>
              </w:rPr>
              <w:t xml:space="preserve"> </w:t>
            </w:r>
            <w:r>
              <w:rPr>
                <w:sz w:val="24"/>
              </w:rPr>
              <w:t>Abstract of Shopping (2 copies) Inspection</w:t>
            </w:r>
            <w:r>
              <w:rPr>
                <w:spacing w:val="-9"/>
                <w:sz w:val="24"/>
              </w:rPr>
              <w:t xml:space="preserve"> </w:t>
            </w:r>
            <w:r>
              <w:rPr>
                <w:sz w:val="24"/>
              </w:rPr>
              <w:t>Report</w:t>
            </w:r>
            <w:r>
              <w:rPr>
                <w:spacing w:val="-10"/>
                <w:sz w:val="24"/>
              </w:rPr>
              <w:t xml:space="preserve"> </w:t>
            </w:r>
            <w:r>
              <w:rPr>
                <w:sz w:val="24"/>
              </w:rPr>
              <w:t>(2</w:t>
            </w:r>
            <w:r>
              <w:rPr>
                <w:spacing w:val="-9"/>
                <w:sz w:val="24"/>
              </w:rPr>
              <w:t xml:space="preserve"> </w:t>
            </w:r>
            <w:r>
              <w:rPr>
                <w:sz w:val="24"/>
              </w:rPr>
              <w:t>copies),</w:t>
            </w:r>
            <w:r>
              <w:rPr>
                <w:spacing w:val="-10"/>
                <w:sz w:val="24"/>
              </w:rPr>
              <w:t xml:space="preserve"> </w:t>
            </w:r>
            <w:r>
              <w:rPr>
                <w:sz w:val="24"/>
              </w:rPr>
              <w:t>Pictures (2 copies), Attendance Sheet (2 copies), Communication (2 copies),</w:t>
            </w:r>
          </w:p>
          <w:p w14:paraId="462FBB25" w14:textId="77777777" w:rsidR="00FA0F19" w:rsidRDefault="00000000">
            <w:pPr>
              <w:pStyle w:val="TableParagraph"/>
              <w:spacing w:line="270" w:lineRule="atLeast"/>
              <w:ind w:left="107"/>
              <w:rPr>
                <w:sz w:val="24"/>
              </w:rPr>
            </w:pPr>
            <w:r>
              <w:rPr>
                <w:sz w:val="24"/>
              </w:rPr>
              <w:t>Menu (2 copies), Project Proposal (2 copies),</w:t>
            </w:r>
            <w:r>
              <w:rPr>
                <w:spacing w:val="-13"/>
                <w:sz w:val="24"/>
              </w:rPr>
              <w:t xml:space="preserve"> </w:t>
            </w:r>
            <w:r>
              <w:rPr>
                <w:sz w:val="24"/>
              </w:rPr>
              <w:t>Acknowledgement</w:t>
            </w:r>
            <w:r>
              <w:rPr>
                <w:spacing w:val="-13"/>
                <w:sz w:val="24"/>
              </w:rPr>
              <w:t xml:space="preserve"> </w:t>
            </w:r>
            <w:r>
              <w:rPr>
                <w:sz w:val="24"/>
              </w:rPr>
              <w:t>Receipt</w:t>
            </w:r>
            <w:r>
              <w:rPr>
                <w:spacing w:val="-13"/>
                <w:sz w:val="24"/>
              </w:rPr>
              <w:t xml:space="preserve"> </w:t>
            </w:r>
            <w:r>
              <w:rPr>
                <w:sz w:val="24"/>
              </w:rPr>
              <w:t>for Equipment (ARE) Recipients with signature (2 copies)</w:t>
            </w:r>
          </w:p>
        </w:tc>
        <w:tc>
          <w:tcPr>
            <w:tcW w:w="5150" w:type="dxa"/>
            <w:gridSpan w:val="3"/>
          </w:tcPr>
          <w:p w14:paraId="302B4200" w14:textId="77777777" w:rsidR="00FA0F19" w:rsidRDefault="00000000">
            <w:pPr>
              <w:pStyle w:val="TableParagraph"/>
              <w:spacing w:before="1"/>
              <w:ind w:left="107"/>
              <w:rPr>
                <w:sz w:val="24"/>
              </w:rPr>
            </w:pPr>
            <w:r>
              <w:rPr>
                <w:sz w:val="24"/>
              </w:rPr>
              <w:t>Concerned</w:t>
            </w:r>
            <w:r>
              <w:rPr>
                <w:spacing w:val="-11"/>
                <w:sz w:val="24"/>
              </w:rPr>
              <w:t xml:space="preserve"> </w:t>
            </w:r>
            <w:r>
              <w:rPr>
                <w:spacing w:val="-2"/>
                <w:sz w:val="24"/>
              </w:rPr>
              <w:t>Offices</w:t>
            </w:r>
          </w:p>
        </w:tc>
      </w:tr>
      <w:tr w:rsidR="00FA0F19" w14:paraId="4D953DD1" w14:textId="77777777">
        <w:trPr>
          <w:trHeight w:val="551"/>
        </w:trPr>
        <w:tc>
          <w:tcPr>
            <w:tcW w:w="2359" w:type="dxa"/>
          </w:tcPr>
          <w:p w14:paraId="53ADF415" w14:textId="77777777" w:rsidR="00FA0F19" w:rsidRDefault="00000000">
            <w:pPr>
              <w:pStyle w:val="TableParagraph"/>
              <w:spacing w:before="138"/>
              <w:ind w:left="317"/>
              <w:rPr>
                <w:rFonts w:ascii="Arial"/>
                <w:b/>
                <w:sz w:val="24"/>
              </w:rPr>
            </w:pPr>
            <w:r>
              <w:rPr>
                <w:rFonts w:ascii="Arial"/>
                <w:b/>
                <w:sz w:val="24"/>
              </w:rPr>
              <w:t xml:space="preserve">CLIENT </w:t>
            </w:r>
            <w:r>
              <w:rPr>
                <w:rFonts w:ascii="Arial"/>
                <w:b/>
                <w:spacing w:val="-2"/>
                <w:sz w:val="24"/>
              </w:rPr>
              <w:t>STEPS</w:t>
            </w:r>
          </w:p>
        </w:tc>
        <w:tc>
          <w:tcPr>
            <w:tcW w:w="2070" w:type="dxa"/>
            <w:gridSpan w:val="2"/>
          </w:tcPr>
          <w:p w14:paraId="5379AF88" w14:textId="77777777" w:rsidR="00FA0F19" w:rsidRDefault="00000000">
            <w:pPr>
              <w:pStyle w:val="TableParagraph"/>
              <w:spacing w:line="270" w:lineRule="atLeast"/>
              <w:ind w:left="492" w:right="482" w:firstLine="26"/>
              <w:rPr>
                <w:rFonts w:ascii="Arial"/>
                <w:b/>
                <w:sz w:val="24"/>
              </w:rPr>
            </w:pPr>
            <w:r>
              <w:rPr>
                <w:rFonts w:ascii="Arial"/>
                <w:b/>
                <w:spacing w:val="-2"/>
                <w:sz w:val="24"/>
              </w:rPr>
              <w:t>AGENCY ACTIONS</w:t>
            </w:r>
          </w:p>
        </w:tc>
        <w:tc>
          <w:tcPr>
            <w:tcW w:w="1260" w:type="dxa"/>
          </w:tcPr>
          <w:p w14:paraId="7E4FCF71"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56D6167D"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99" w:type="dxa"/>
          </w:tcPr>
          <w:p w14:paraId="6E299DBD" w14:textId="77777777" w:rsidR="00FA0F19" w:rsidRDefault="00000000">
            <w:pPr>
              <w:pStyle w:val="TableParagraph"/>
              <w:spacing w:line="270" w:lineRule="atLeast"/>
              <w:ind w:left="136" w:right="96" w:firstLine="354"/>
              <w:rPr>
                <w:rFonts w:ascii="Arial"/>
                <w:b/>
                <w:sz w:val="24"/>
              </w:rPr>
            </w:pPr>
            <w:r>
              <w:rPr>
                <w:rFonts w:ascii="Arial"/>
                <w:b/>
                <w:spacing w:val="-2"/>
                <w:sz w:val="24"/>
              </w:rPr>
              <w:t>PERSON RESPONSIBLE</w:t>
            </w:r>
          </w:p>
        </w:tc>
      </w:tr>
      <w:tr w:rsidR="00FA0F19" w14:paraId="3BC1B91C" w14:textId="77777777">
        <w:trPr>
          <w:trHeight w:val="832"/>
        </w:trPr>
        <w:tc>
          <w:tcPr>
            <w:tcW w:w="2359" w:type="dxa"/>
            <w:tcBorders>
              <w:bottom w:val="nil"/>
            </w:tcBorders>
          </w:tcPr>
          <w:p w14:paraId="717152F7" w14:textId="77777777" w:rsidR="00FA0F19" w:rsidRDefault="00000000">
            <w:pPr>
              <w:pStyle w:val="TableParagraph"/>
              <w:ind w:left="107"/>
              <w:rPr>
                <w:sz w:val="24"/>
              </w:rPr>
            </w:pPr>
            <w:r>
              <w:rPr>
                <w:sz w:val="24"/>
              </w:rPr>
              <w:t>1.</w:t>
            </w:r>
            <w:r>
              <w:rPr>
                <w:spacing w:val="-3"/>
                <w:sz w:val="24"/>
              </w:rPr>
              <w:t xml:space="preserve"> </w:t>
            </w:r>
            <w:r>
              <w:rPr>
                <w:sz w:val="24"/>
              </w:rPr>
              <w:t>Submit</w:t>
            </w:r>
            <w:r>
              <w:rPr>
                <w:spacing w:val="-3"/>
                <w:sz w:val="24"/>
              </w:rPr>
              <w:t xml:space="preserve"> </w:t>
            </w:r>
            <w:r>
              <w:rPr>
                <w:spacing w:val="-2"/>
                <w:sz w:val="24"/>
              </w:rPr>
              <w:t>vouchers</w:t>
            </w:r>
          </w:p>
        </w:tc>
        <w:tc>
          <w:tcPr>
            <w:tcW w:w="2070" w:type="dxa"/>
            <w:gridSpan w:val="2"/>
            <w:tcBorders>
              <w:bottom w:val="nil"/>
            </w:tcBorders>
          </w:tcPr>
          <w:p w14:paraId="2388B7FB" w14:textId="77777777" w:rsidR="00FA0F19" w:rsidRDefault="00000000">
            <w:pPr>
              <w:pStyle w:val="TableParagraph"/>
              <w:ind w:left="106" w:right="482"/>
              <w:rPr>
                <w:sz w:val="24"/>
              </w:rPr>
            </w:pPr>
            <w:r>
              <w:rPr>
                <w:spacing w:val="-2"/>
                <w:sz w:val="24"/>
              </w:rPr>
              <w:t>1.Receive Vouchers,</w:t>
            </w:r>
          </w:p>
        </w:tc>
        <w:tc>
          <w:tcPr>
            <w:tcW w:w="1260" w:type="dxa"/>
            <w:tcBorders>
              <w:bottom w:val="nil"/>
            </w:tcBorders>
          </w:tcPr>
          <w:p w14:paraId="4F06E18A" w14:textId="77777777" w:rsidR="00FA0F19" w:rsidRDefault="00000000">
            <w:pPr>
              <w:pStyle w:val="TableParagraph"/>
              <w:ind w:left="9" w:right="1"/>
              <w:jc w:val="center"/>
              <w:rPr>
                <w:sz w:val="24"/>
              </w:rPr>
            </w:pPr>
            <w:r>
              <w:rPr>
                <w:spacing w:val="-4"/>
                <w:sz w:val="24"/>
              </w:rPr>
              <w:t>None</w:t>
            </w:r>
          </w:p>
        </w:tc>
        <w:tc>
          <w:tcPr>
            <w:tcW w:w="1891" w:type="dxa"/>
            <w:tcBorders>
              <w:bottom w:val="nil"/>
            </w:tcBorders>
          </w:tcPr>
          <w:p w14:paraId="56073E4D" w14:textId="77777777" w:rsidR="00FA0F19" w:rsidRDefault="00000000">
            <w:pPr>
              <w:pStyle w:val="TableParagraph"/>
              <w:ind w:left="10" w:right="3"/>
              <w:jc w:val="center"/>
              <w:rPr>
                <w:sz w:val="24"/>
              </w:rPr>
            </w:pPr>
            <w:r>
              <w:rPr>
                <w:sz w:val="24"/>
              </w:rPr>
              <w:t>5</w:t>
            </w:r>
            <w:r>
              <w:rPr>
                <w:spacing w:val="-2"/>
                <w:sz w:val="24"/>
              </w:rPr>
              <w:t xml:space="preserve"> minutes</w:t>
            </w:r>
          </w:p>
        </w:tc>
        <w:tc>
          <w:tcPr>
            <w:tcW w:w="1999" w:type="dxa"/>
            <w:tcBorders>
              <w:bottom w:val="nil"/>
            </w:tcBorders>
          </w:tcPr>
          <w:p w14:paraId="6EEE01A3" w14:textId="77777777" w:rsidR="00FA0F19" w:rsidRDefault="00000000">
            <w:pPr>
              <w:pStyle w:val="TableParagraph"/>
              <w:spacing w:line="270" w:lineRule="atLeast"/>
              <w:ind w:left="402" w:right="395"/>
              <w:jc w:val="center"/>
              <w:rPr>
                <w:sz w:val="24"/>
              </w:rPr>
            </w:pPr>
            <w:r>
              <w:rPr>
                <w:rFonts w:ascii="Arial"/>
                <w:i/>
                <w:spacing w:val="-2"/>
                <w:sz w:val="24"/>
              </w:rPr>
              <w:t>Accounting Office</w:t>
            </w:r>
            <w:r>
              <w:rPr>
                <w:rFonts w:ascii="Arial"/>
                <w:i/>
                <w:spacing w:val="40"/>
                <w:sz w:val="24"/>
              </w:rPr>
              <w:t xml:space="preserve"> </w:t>
            </w:r>
            <w:r>
              <w:rPr>
                <w:spacing w:val="-4"/>
                <w:sz w:val="24"/>
              </w:rPr>
              <w:t>MAO</w:t>
            </w:r>
          </w:p>
        </w:tc>
      </w:tr>
      <w:tr w:rsidR="00FA0F19" w14:paraId="2EF4143A" w14:textId="77777777">
        <w:trPr>
          <w:trHeight w:val="2479"/>
        </w:trPr>
        <w:tc>
          <w:tcPr>
            <w:tcW w:w="2359" w:type="dxa"/>
            <w:tcBorders>
              <w:top w:val="nil"/>
            </w:tcBorders>
          </w:tcPr>
          <w:p w14:paraId="11E73A6C" w14:textId="77777777" w:rsidR="00FA0F19" w:rsidRDefault="00FA0F19">
            <w:pPr>
              <w:pStyle w:val="TableParagraph"/>
              <w:rPr>
                <w:rFonts w:ascii="Times New Roman"/>
                <w:sz w:val="24"/>
              </w:rPr>
            </w:pPr>
          </w:p>
        </w:tc>
        <w:tc>
          <w:tcPr>
            <w:tcW w:w="2070" w:type="dxa"/>
            <w:gridSpan w:val="2"/>
            <w:tcBorders>
              <w:top w:val="nil"/>
            </w:tcBorders>
          </w:tcPr>
          <w:p w14:paraId="6EB8ED24" w14:textId="77777777" w:rsidR="00FA0F19" w:rsidRDefault="00000000">
            <w:pPr>
              <w:pStyle w:val="TableParagraph"/>
              <w:ind w:left="106" w:right="150"/>
              <w:rPr>
                <w:sz w:val="24"/>
              </w:rPr>
            </w:pPr>
            <w:r>
              <w:rPr>
                <w:sz w:val="24"/>
              </w:rPr>
              <w:t>1.1</w:t>
            </w:r>
            <w:r>
              <w:rPr>
                <w:spacing w:val="40"/>
                <w:sz w:val="24"/>
              </w:rPr>
              <w:t xml:space="preserve"> </w:t>
            </w:r>
            <w:r>
              <w:rPr>
                <w:sz w:val="24"/>
              </w:rPr>
              <w:t xml:space="preserve">Enter </w:t>
            </w:r>
            <w:r>
              <w:rPr>
                <w:spacing w:val="-2"/>
                <w:sz w:val="24"/>
              </w:rPr>
              <w:t xml:space="preserve">account </w:t>
            </w:r>
            <w:r>
              <w:rPr>
                <w:sz w:val="24"/>
              </w:rPr>
              <w:t>name/code on voucher and check the completeness</w:t>
            </w:r>
            <w:r>
              <w:rPr>
                <w:spacing w:val="-17"/>
                <w:sz w:val="24"/>
              </w:rPr>
              <w:t xml:space="preserve"> </w:t>
            </w:r>
            <w:r>
              <w:rPr>
                <w:sz w:val="24"/>
              </w:rPr>
              <w:t xml:space="preserve">of </w:t>
            </w:r>
            <w:r>
              <w:rPr>
                <w:spacing w:val="-2"/>
                <w:sz w:val="24"/>
              </w:rPr>
              <w:t>supporting documents</w:t>
            </w:r>
          </w:p>
          <w:p w14:paraId="476E68DA" w14:textId="77777777" w:rsidR="00FA0F19" w:rsidRDefault="00000000">
            <w:pPr>
              <w:pStyle w:val="TableParagraph"/>
              <w:spacing w:line="256" w:lineRule="exact"/>
              <w:ind w:left="106"/>
              <w:rPr>
                <w:sz w:val="24"/>
              </w:rPr>
            </w:pPr>
            <w:r>
              <w:rPr>
                <w:spacing w:val="-2"/>
                <w:sz w:val="24"/>
              </w:rPr>
              <w:t>attached</w:t>
            </w:r>
          </w:p>
        </w:tc>
        <w:tc>
          <w:tcPr>
            <w:tcW w:w="1260" w:type="dxa"/>
            <w:tcBorders>
              <w:top w:val="nil"/>
            </w:tcBorders>
          </w:tcPr>
          <w:p w14:paraId="71B946E3" w14:textId="77777777" w:rsidR="00FA0F19" w:rsidRDefault="00FA0F19">
            <w:pPr>
              <w:pStyle w:val="TableParagraph"/>
              <w:rPr>
                <w:rFonts w:ascii="Times New Roman"/>
                <w:sz w:val="24"/>
              </w:rPr>
            </w:pPr>
          </w:p>
        </w:tc>
        <w:tc>
          <w:tcPr>
            <w:tcW w:w="1891" w:type="dxa"/>
            <w:tcBorders>
              <w:top w:val="nil"/>
            </w:tcBorders>
          </w:tcPr>
          <w:p w14:paraId="6BE16E8B" w14:textId="77777777" w:rsidR="00FA0F19" w:rsidRDefault="00FA0F19">
            <w:pPr>
              <w:pStyle w:val="TableParagraph"/>
              <w:rPr>
                <w:rFonts w:ascii="Times New Roman"/>
                <w:sz w:val="24"/>
              </w:rPr>
            </w:pPr>
          </w:p>
        </w:tc>
        <w:tc>
          <w:tcPr>
            <w:tcW w:w="1999" w:type="dxa"/>
            <w:tcBorders>
              <w:top w:val="nil"/>
            </w:tcBorders>
          </w:tcPr>
          <w:p w14:paraId="425AC2E8" w14:textId="77777777" w:rsidR="00FA0F19" w:rsidRDefault="00FA0F19">
            <w:pPr>
              <w:pStyle w:val="TableParagraph"/>
              <w:rPr>
                <w:rFonts w:ascii="Times New Roman"/>
                <w:sz w:val="24"/>
              </w:rPr>
            </w:pPr>
          </w:p>
        </w:tc>
      </w:tr>
      <w:tr w:rsidR="00FA0F19" w14:paraId="4EB898F2" w14:textId="77777777">
        <w:trPr>
          <w:trHeight w:val="551"/>
        </w:trPr>
        <w:tc>
          <w:tcPr>
            <w:tcW w:w="2359" w:type="dxa"/>
          </w:tcPr>
          <w:p w14:paraId="64B8B5A8" w14:textId="77777777" w:rsidR="00FA0F19" w:rsidRDefault="00FA0F19">
            <w:pPr>
              <w:pStyle w:val="TableParagraph"/>
              <w:rPr>
                <w:rFonts w:ascii="Times New Roman"/>
                <w:sz w:val="24"/>
              </w:rPr>
            </w:pPr>
          </w:p>
        </w:tc>
        <w:tc>
          <w:tcPr>
            <w:tcW w:w="2070" w:type="dxa"/>
            <w:gridSpan w:val="2"/>
          </w:tcPr>
          <w:p w14:paraId="1D1DDDE7" w14:textId="77777777" w:rsidR="00FA0F19" w:rsidRDefault="00000000">
            <w:pPr>
              <w:pStyle w:val="TableParagraph"/>
              <w:spacing w:line="270" w:lineRule="atLeast"/>
              <w:ind w:left="106" w:right="482"/>
              <w:rPr>
                <w:sz w:val="24"/>
              </w:rPr>
            </w:pPr>
            <w:r>
              <w:rPr>
                <w:sz w:val="24"/>
              </w:rPr>
              <w:t>2.</w:t>
            </w:r>
            <w:r>
              <w:rPr>
                <w:spacing w:val="-17"/>
                <w:sz w:val="24"/>
              </w:rPr>
              <w:t xml:space="preserve"> </w:t>
            </w:r>
            <w:r>
              <w:rPr>
                <w:sz w:val="24"/>
              </w:rPr>
              <w:t>Enter</w:t>
            </w:r>
            <w:r>
              <w:rPr>
                <w:spacing w:val="-17"/>
                <w:sz w:val="24"/>
              </w:rPr>
              <w:t xml:space="preserve"> </w:t>
            </w:r>
            <w:r>
              <w:rPr>
                <w:sz w:val="24"/>
              </w:rPr>
              <w:t xml:space="preserve">PO </w:t>
            </w:r>
            <w:r>
              <w:rPr>
                <w:spacing w:val="-2"/>
                <w:sz w:val="24"/>
              </w:rPr>
              <w:t>number</w:t>
            </w:r>
          </w:p>
        </w:tc>
        <w:tc>
          <w:tcPr>
            <w:tcW w:w="1260" w:type="dxa"/>
          </w:tcPr>
          <w:p w14:paraId="1DD6A1AA" w14:textId="77777777" w:rsidR="00FA0F19" w:rsidRDefault="00000000">
            <w:pPr>
              <w:pStyle w:val="TableParagraph"/>
              <w:spacing w:before="1"/>
              <w:ind w:left="9" w:right="1"/>
              <w:jc w:val="center"/>
              <w:rPr>
                <w:sz w:val="24"/>
              </w:rPr>
            </w:pPr>
            <w:r>
              <w:rPr>
                <w:spacing w:val="-4"/>
                <w:sz w:val="24"/>
              </w:rPr>
              <w:t>None</w:t>
            </w:r>
          </w:p>
        </w:tc>
        <w:tc>
          <w:tcPr>
            <w:tcW w:w="1891" w:type="dxa"/>
          </w:tcPr>
          <w:p w14:paraId="4E04B9D1" w14:textId="77777777" w:rsidR="00FA0F19" w:rsidRDefault="00000000">
            <w:pPr>
              <w:pStyle w:val="TableParagraph"/>
              <w:spacing w:before="1"/>
              <w:ind w:left="10" w:right="3"/>
              <w:jc w:val="center"/>
              <w:rPr>
                <w:sz w:val="24"/>
              </w:rPr>
            </w:pPr>
            <w:r>
              <w:rPr>
                <w:sz w:val="24"/>
              </w:rPr>
              <w:t>2</w:t>
            </w:r>
            <w:r>
              <w:rPr>
                <w:spacing w:val="-2"/>
                <w:sz w:val="24"/>
              </w:rPr>
              <w:t xml:space="preserve"> minutes</w:t>
            </w:r>
          </w:p>
        </w:tc>
        <w:tc>
          <w:tcPr>
            <w:tcW w:w="1999" w:type="dxa"/>
          </w:tcPr>
          <w:p w14:paraId="26597692" w14:textId="77777777" w:rsidR="00FA0F19" w:rsidRDefault="00000000">
            <w:pPr>
              <w:pStyle w:val="TableParagraph"/>
              <w:spacing w:before="1"/>
              <w:ind w:left="7" w:right="3"/>
              <w:jc w:val="center"/>
              <w:rPr>
                <w:rFonts w:ascii="Arial"/>
                <w:i/>
                <w:sz w:val="24"/>
              </w:rPr>
            </w:pPr>
            <w:r>
              <w:rPr>
                <w:rFonts w:ascii="Arial"/>
                <w:i/>
                <w:sz w:val="24"/>
              </w:rPr>
              <w:t>Accounting</w:t>
            </w:r>
            <w:r>
              <w:rPr>
                <w:rFonts w:ascii="Arial"/>
                <w:i/>
                <w:spacing w:val="-7"/>
                <w:sz w:val="24"/>
              </w:rPr>
              <w:t xml:space="preserve"> </w:t>
            </w:r>
            <w:r>
              <w:rPr>
                <w:rFonts w:ascii="Arial"/>
                <w:i/>
                <w:spacing w:val="-2"/>
                <w:sz w:val="24"/>
              </w:rPr>
              <w:t>Staff</w:t>
            </w:r>
          </w:p>
          <w:p w14:paraId="51268B3E" w14:textId="77777777" w:rsidR="00FA0F19" w:rsidRDefault="00000000">
            <w:pPr>
              <w:pStyle w:val="TableParagraph"/>
              <w:spacing w:line="255" w:lineRule="exact"/>
              <w:ind w:left="7"/>
              <w:jc w:val="center"/>
              <w:rPr>
                <w:sz w:val="24"/>
              </w:rPr>
            </w:pPr>
            <w:r>
              <w:rPr>
                <w:spacing w:val="-5"/>
                <w:sz w:val="24"/>
              </w:rPr>
              <w:t>MAO</w:t>
            </w:r>
          </w:p>
        </w:tc>
      </w:tr>
      <w:tr w:rsidR="00CA1FCC" w14:paraId="25A5FB11" w14:textId="77777777">
        <w:trPr>
          <w:trHeight w:val="1380"/>
        </w:trPr>
        <w:tc>
          <w:tcPr>
            <w:tcW w:w="2359" w:type="dxa"/>
          </w:tcPr>
          <w:p w14:paraId="4DEC964E" w14:textId="77777777" w:rsidR="00CA1FCC" w:rsidRDefault="00CA1FCC">
            <w:pPr>
              <w:pStyle w:val="TableParagraph"/>
              <w:rPr>
                <w:rFonts w:ascii="Times New Roman"/>
                <w:sz w:val="24"/>
              </w:rPr>
            </w:pPr>
          </w:p>
        </w:tc>
        <w:tc>
          <w:tcPr>
            <w:tcW w:w="2071" w:type="dxa"/>
            <w:gridSpan w:val="2"/>
          </w:tcPr>
          <w:p w14:paraId="084F1178" w14:textId="77777777" w:rsidR="00CA1FCC" w:rsidRDefault="00CA1FCC">
            <w:pPr>
              <w:pStyle w:val="TableParagraph"/>
              <w:spacing w:before="1"/>
              <w:ind w:left="106"/>
              <w:rPr>
                <w:sz w:val="24"/>
              </w:rPr>
            </w:pPr>
            <w:r>
              <w:rPr>
                <w:sz w:val="24"/>
              </w:rPr>
              <w:t>3.1. Sign in the voucher to completeness</w:t>
            </w:r>
            <w:r>
              <w:rPr>
                <w:spacing w:val="-17"/>
                <w:sz w:val="24"/>
              </w:rPr>
              <w:t xml:space="preserve"> </w:t>
            </w:r>
            <w:r>
              <w:rPr>
                <w:sz w:val="24"/>
              </w:rPr>
              <w:t xml:space="preserve">of </w:t>
            </w:r>
            <w:r>
              <w:rPr>
                <w:spacing w:val="-2"/>
                <w:sz w:val="24"/>
              </w:rPr>
              <w:t>supporting</w:t>
            </w:r>
          </w:p>
          <w:p w14:paraId="5C5DE7FB" w14:textId="77777777" w:rsidR="00CA1FCC" w:rsidRDefault="00CA1FCC">
            <w:pPr>
              <w:pStyle w:val="TableParagraph"/>
              <w:spacing w:line="255" w:lineRule="exact"/>
              <w:ind w:left="106"/>
              <w:rPr>
                <w:sz w:val="24"/>
              </w:rPr>
            </w:pPr>
            <w:r>
              <w:rPr>
                <w:spacing w:val="-2"/>
                <w:sz w:val="24"/>
              </w:rPr>
              <w:t>documents</w:t>
            </w:r>
          </w:p>
        </w:tc>
        <w:tc>
          <w:tcPr>
            <w:tcW w:w="1261" w:type="dxa"/>
          </w:tcPr>
          <w:p w14:paraId="19997BA7" w14:textId="77777777" w:rsidR="00CA1FCC" w:rsidRDefault="00CA1FCC">
            <w:pPr>
              <w:pStyle w:val="TableParagraph"/>
              <w:rPr>
                <w:rFonts w:ascii="Times New Roman"/>
                <w:sz w:val="24"/>
              </w:rPr>
            </w:pPr>
          </w:p>
        </w:tc>
        <w:tc>
          <w:tcPr>
            <w:tcW w:w="1892" w:type="dxa"/>
          </w:tcPr>
          <w:p w14:paraId="302965A0" w14:textId="77777777" w:rsidR="00CA1FCC" w:rsidRDefault="00CA1FCC">
            <w:pPr>
              <w:pStyle w:val="TableParagraph"/>
              <w:rPr>
                <w:rFonts w:ascii="Times New Roman"/>
                <w:sz w:val="24"/>
              </w:rPr>
            </w:pPr>
          </w:p>
        </w:tc>
        <w:tc>
          <w:tcPr>
            <w:tcW w:w="2000" w:type="dxa"/>
          </w:tcPr>
          <w:p w14:paraId="3F2C6831" w14:textId="77777777" w:rsidR="00CA1FCC" w:rsidRDefault="00CA1FCC">
            <w:pPr>
              <w:pStyle w:val="TableParagraph"/>
              <w:rPr>
                <w:rFonts w:ascii="Times New Roman"/>
                <w:sz w:val="24"/>
              </w:rPr>
            </w:pPr>
          </w:p>
        </w:tc>
      </w:tr>
      <w:tr w:rsidR="00CA1FCC" w14:paraId="38A1ABF0" w14:textId="77777777">
        <w:trPr>
          <w:trHeight w:val="280"/>
        </w:trPr>
        <w:tc>
          <w:tcPr>
            <w:tcW w:w="2359" w:type="dxa"/>
            <w:tcBorders>
              <w:bottom w:val="nil"/>
            </w:tcBorders>
          </w:tcPr>
          <w:p w14:paraId="6B9D77CA" w14:textId="77777777" w:rsidR="00CA1FCC" w:rsidRDefault="00CA1FCC">
            <w:pPr>
              <w:pStyle w:val="TableParagraph"/>
              <w:spacing w:before="1" w:line="260" w:lineRule="exact"/>
              <w:ind w:left="107"/>
              <w:rPr>
                <w:sz w:val="24"/>
              </w:rPr>
            </w:pPr>
            <w:r>
              <w:rPr>
                <w:sz w:val="24"/>
              </w:rPr>
              <w:t>2.</w:t>
            </w:r>
            <w:r>
              <w:rPr>
                <w:spacing w:val="-1"/>
                <w:sz w:val="24"/>
              </w:rPr>
              <w:t xml:space="preserve"> </w:t>
            </w:r>
            <w:r>
              <w:rPr>
                <w:spacing w:val="-2"/>
                <w:sz w:val="24"/>
              </w:rPr>
              <w:t>Receive</w:t>
            </w:r>
          </w:p>
        </w:tc>
        <w:tc>
          <w:tcPr>
            <w:tcW w:w="2071" w:type="dxa"/>
            <w:gridSpan w:val="2"/>
            <w:tcBorders>
              <w:bottom w:val="nil"/>
            </w:tcBorders>
          </w:tcPr>
          <w:p w14:paraId="13097E91" w14:textId="77777777" w:rsidR="00CA1FCC" w:rsidRDefault="00CA1FCC">
            <w:pPr>
              <w:pStyle w:val="TableParagraph"/>
              <w:spacing w:before="1" w:line="260" w:lineRule="exact"/>
              <w:ind w:left="106"/>
              <w:rPr>
                <w:sz w:val="24"/>
              </w:rPr>
            </w:pPr>
            <w:r>
              <w:rPr>
                <w:sz w:val="24"/>
              </w:rPr>
              <w:t>4.</w:t>
            </w:r>
            <w:r>
              <w:rPr>
                <w:spacing w:val="-1"/>
                <w:sz w:val="24"/>
              </w:rPr>
              <w:t xml:space="preserve"> </w:t>
            </w:r>
            <w:r>
              <w:rPr>
                <w:sz w:val="24"/>
              </w:rPr>
              <w:t xml:space="preserve">Enter </w:t>
            </w:r>
            <w:r>
              <w:rPr>
                <w:spacing w:val="-5"/>
                <w:sz w:val="24"/>
              </w:rPr>
              <w:t>JEV</w:t>
            </w:r>
          </w:p>
        </w:tc>
        <w:tc>
          <w:tcPr>
            <w:tcW w:w="1261" w:type="dxa"/>
            <w:tcBorders>
              <w:bottom w:val="nil"/>
            </w:tcBorders>
          </w:tcPr>
          <w:p w14:paraId="6E492FA7" w14:textId="77777777" w:rsidR="00CA1FCC" w:rsidRDefault="00CA1FCC">
            <w:pPr>
              <w:pStyle w:val="TableParagraph"/>
              <w:spacing w:before="1" w:line="260" w:lineRule="exact"/>
              <w:ind w:left="340"/>
              <w:rPr>
                <w:sz w:val="24"/>
              </w:rPr>
            </w:pPr>
            <w:r>
              <w:rPr>
                <w:spacing w:val="-4"/>
                <w:sz w:val="24"/>
              </w:rPr>
              <w:t>None</w:t>
            </w:r>
          </w:p>
        </w:tc>
        <w:tc>
          <w:tcPr>
            <w:tcW w:w="1892" w:type="dxa"/>
            <w:tcBorders>
              <w:bottom w:val="nil"/>
            </w:tcBorders>
          </w:tcPr>
          <w:p w14:paraId="08B6159A" w14:textId="77777777" w:rsidR="00CA1FCC" w:rsidRDefault="00CA1FCC">
            <w:pPr>
              <w:pStyle w:val="TableParagraph"/>
              <w:spacing w:before="1" w:line="260" w:lineRule="exact"/>
              <w:ind w:left="421"/>
              <w:rPr>
                <w:sz w:val="24"/>
              </w:rPr>
            </w:pPr>
            <w:r>
              <w:rPr>
                <w:sz w:val="24"/>
              </w:rPr>
              <w:t>2</w:t>
            </w:r>
            <w:r>
              <w:rPr>
                <w:spacing w:val="-2"/>
                <w:sz w:val="24"/>
              </w:rPr>
              <w:t xml:space="preserve"> minutes</w:t>
            </w:r>
          </w:p>
        </w:tc>
        <w:tc>
          <w:tcPr>
            <w:tcW w:w="2000" w:type="dxa"/>
            <w:tcBorders>
              <w:bottom w:val="nil"/>
            </w:tcBorders>
          </w:tcPr>
          <w:p w14:paraId="4C677934" w14:textId="77777777" w:rsidR="00CA1FCC" w:rsidRDefault="00CA1FCC">
            <w:pPr>
              <w:pStyle w:val="TableParagraph"/>
              <w:spacing w:before="1" w:line="260" w:lineRule="exact"/>
              <w:ind w:left="2" w:right="2"/>
              <w:jc w:val="center"/>
              <w:rPr>
                <w:rFonts w:ascii="Arial"/>
                <w:i/>
                <w:sz w:val="24"/>
              </w:rPr>
            </w:pPr>
            <w:r>
              <w:rPr>
                <w:rFonts w:ascii="Arial"/>
                <w:i/>
                <w:sz w:val="24"/>
              </w:rPr>
              <w:t>Accounting</w:t>
            </w:r>
            <w:r>
              <w:rPr>
                <w:rFonts w:ascii="Arial"/>
                <w:i/>
                <w:spacing w:val="-7"/>
                <w:sz w:val="24"/>
              </w:rPr>
              <w:t xml:space="preserve"> </w:t>
            </w:r>
            <w:r>
              <w:rPr>
                <w:rFonts w:ascii="Arial"/>
                <w:i/>
                <w:spacing w:val="-2"/>
                <w:sz w:val="24"/>
              </w:rPr>
              <w:t>Staff</w:t>
            </w:r>
          </w:p>
        </w:tc>
      </w:tr>
      <w:tr w:rsidR="00CA1FCC" w14:paraId="375C610B" w14:textId="77777777">
        <w:trPr>
          <w:trHeight w:val="275"/>
        </w:trPr>
        <w:tc>
          <w:tcPr>
            <w:tcW w:w="2359" w:type="dxa"/>
            <w:tcBorders>
              <w:top w:val="nil"/>
              <w:bottom w:val="nil"/>
            </w:tcBorders>
          </w:tcPr>
          <w:p w14:paraId="2D4DED2E" w14:textId="77777777" w:rsidR="00CA1FCC" w:rsidRDefault="00CA1FCC">
            <w:pPr>
              <w:pStyle w:val="TableParagraph"/>
              <w:spacing w:line="256" w:lineRule="exact"/>
              <w:ind w:left="107"/>
              <w:rPr>
                <w:sz w:val="24"/>
              </w:rPr>
            </w:pPr>
            <w:r>
              <w:rPr>
                <w:spacing w:val="-2"/>
                <w:sz w:val="24"/>
              </w:rPr>
              <w:t>processed</w:t>
            </w:r>
          </w:p>
        </w:tc>
        <w:tc>
          <w:tcPr>
            <w:tcW w:w="2071" w:type="dxa"/>
            <w:gridSpan w:val="2"/>
            <w:tcBorders>
              <w:top w:val="nil"/>
              <w:bottom w:val="nil"/>
            </w:tcBorders>
          </w:tcPr>
          <w:p w14:paraId="2190D322" w14:textId="77777777" w:rsidR="00CA1FCC" w:rsidRDefault="00CA1FCC">
            <w:pPr>
              <w:pStyle w:val="TableParagraph"/>
              <w:spacing w:line="256" w:lineRule="exact"/>
              <w:ind w:left="106"/>
              <w:rPr>
                <w:sz w:val="24"/>
              </w:rPr>
            </w:pPr>
            <w:r>
              <w:rPr>
                <w:sz w:val="24"/>
              </w:rPr>
              <w:t>number</w:t>
            </w:r>
            <w:r>
              <w:rPr>
                <w:spacing w:val="-5"/>
                <w:sz w:val="24"/>
              </w:rPr>
              <w:t xml:space="preserve"> to</w:t>
            </w:r>
          </w:p>
        </w:tc>
        <w:tc>
          <w:tcPr>
            <w:tcW w:w="1261" w:type="dxa"/>
            <w:tcBorders>
              <w:top w:val="nil"/>
              <w:bottom w:val="nil"/>
            </w:tcBorders>
          </w:tcPr>
          <w:p w14:paraId="4C007586" w14:textId="77777777" w:rsidR="00CA1FCC" w:rsidRDefault="00CA1FCC">
            <w:pPr>
              <w:pStyle w:val="TableParagraph"/>
              <w:rPr>
                <w:rFonts w:ascii="Times New Roman"/>
                <w:sz w:val="20"/>
              </w:rPr>
            </w:pPr>
          </w:p>
        </w:tc>
        <w:tc>
          <w:tcPr>
            <w:tcW w:w="1892" w:type="dxa"/>
            <w:tcBorders>
              <w:top w:val="nil"/>
              <w:bottom w:val="nil"/>
            </w:tcBorders>
          </w:tcPr>
          <w:p w14:paraId="48A97C08" w14:textId="77777777" w:rsidR="00CA1FCC" w:rsidRDefault="00CA1FCC">
            <w:pPr>
              <w:pStyle w:val="TableParagraph"/>
              <w:rPr>
                <w:rFonts w:ascii="Times New Roman"/>
                <w:sz w:val="20"/>
              </w:rPr>
            </w:pPr>
          </w:p>
        </w:tc>
        <w:tc>
          <w:tcPr>
            <w:tcW w:w="2000" w:type="dxa"/>
            <w:tcBorders>
              <w:top w:val="nil"/>
              <w:bottom w:val="nil"/>
            </w:tcBorders>
          </w:tcPr>
          <w:p w14:paraId="29081D64" w14:textId="77777777" w:rsidR="00CA1FCC" w:rsidRDefault="00CA1FCC">
            <w:pPr>
              <w:pStyle w:val="TableParagraph"/>
              <w:spacing w:line="256" w:lineRule="exact"/>
              <w:ind w:left="2" w:right="2"/>
              <w:jc w:val="center"/>
              <w:rPr>
                <w:sz w:val="24"/>
              </w:rPr>
            </w:pPr>
            <w:r>
              <w:rPr>
                <w:spacing w:val="-5"/>
                <w:sz w:val="24"/>
              </w:rPr>
              <w:t>MAO</w:t>
            </w:r>
          </w:p>
        </w:tc>
      </w:tr>
      <w:tr w:rsidR="00CA1FCC" w14:paraId="6221A7B6" w14:textId="77777777">
        <w:trPr>
          <w:trHeight w:val="275"/>
        </w:trPr>
        <w:tc>
          <w:tcPr>
            <w:tcW w:w="2359" w:type="dxa"/>
            <w:tcBorders>
              <w:top w:val="nil"/>
              <w:bottom w:val="nil"/>
            </w:tcBorders>
          </w:tcPr>
          <w:p w14:paraId="6E03A30F" w14:textId="77777777" w:rsidR="00CA1FCC" w:rsidRDefault="00CA1FCC">
            <w:pPr>
              <w:pStyle w:val="TableParagraph"/>
              <w:spacing w:line="256" w:lineRule="exact"/>
              <w:ind w:left="107"/>
              <w:rPr>
                <w:sz w:val="24"/>
              </w:rPr>
            </w:pPr>
            <w:r>
              <w:rPr>
                <w:sz w:val="24"/>
              </w:rPr>
              <w:lastRenderedPageBreak/>
              <w:t>vouchers</w:t>
            </w:r>
            <w:r>
              <w:rPr>
                <w:spacing w:val="-4"/>
                <w:sz w:val="24"/>
              </w:rPr>
              <w:t xml:space="preserve"> </w:t>
            </w:r>
            <w:r>
              <w:rPr>
                <w:spacing w:val="-5"/>
                <w:sz w:val="24"/>
              </w:rPr>
              <w:t>for</w:t>
            </w:r>
          </w:p>
        </w:tc>
        <w:tc>
          <w:tcPr>
            <w:tcW w:w="2071" w:type="dxa"/>
            <w:gridSpan w:val="2"/>
            <w:tcBorders>
              <w:top w:val="nil"/>
              <w:bottom w:val="nil"/>
            </w:tcBorders>
          </w:tcPr>
          <w:p w14:paraId="1C935BE8" w14:textId="77777777" w:rsidR="00CA1FCC" w:rsidRDefault="00CA1FCC">
            <w:pPr>
              <w:pStyle w:val="TableParagraph"/>
              <w:spacing w:line="256" w:lineRule="exact"/>
              <w:ind w:left="106"/>
              <w:rPr>
                <w:sz w:val="24"/>
              </w:rPr>
            </w:pPr>
            <w:r>
              <w:rPr>
                <w:spacing w:val="-2"/>
                <w:sz w:val="24"/>
              </w:rPr>
              <w:t>complete</w:t>
            </w:r>
          </w:p>
        </w:tc>
        <w:tc>
          <w:tcPr>
            <w:tcW w:w="1261" w:type="dxa"/>
            <w:tcBorders>
              <w:top w:val="nil"/>
              <w:bottom w:val="nil"/>
            </w:tcBorders>
          </w:tcPr>
          <w:p w14:paraId="5C3984A8" w14:textId="77777777" w:rsidR="00CA1FCC" w:rsidRDefault="00CA1FCC">
            <w:pPr>
              <w:pStyle w:val="TableParagraph"/>
              <w:rPr>
                <w:rFonts w:ascii="Times New Roman"/>
                <w:sz w:val="20"/>
              </w:rPr>
            </w:pPr>
          </w:p>
        </w:tc>
        <w:tc>
          <w:tcPr>
            <w:tcW w:w="1892" w:type="dxa"/>
            <w:tcBorders>
              <w:top w:val="nil"/>
              <w:bottom w:val="nil"/>
            </w:tcBorders>
          </w:tcPr>
          <w:p w14:paraId="25A315C5" w14:textId="77777777" w:rsidR="00CA1FCC" w:rsidRDefault="00CA1FCC">
            <w:pPr>
              <w:pStyle w:val="TableParagraph"/>
              <w:rPr>
                <w:rFonts w:ascii="Times New Roman"/>
                <w:sz w:val="20"/>
              </w:rPr>
            </w:pPr>
          </w:p>
        </w:tc>
        <w:tc>
          <w:tcPr>
            <w:tcW w:w="2000" w:type="dxa"/>
            <w:tcBorders>
              <w:top w:val="nil"/>
              <w:bottom w:val="nil"/>
            </w:tcBorders>
          </w:tcPr>
          <w:p w14:paraId="7C870041" w14:textId="77777777" w:rsidR="00CA1FCC" w:rsidRDefault="00CA1FCC">
            <w:pPr>
              <w:pStyle w:val="TableParagraph"/>
              <w:rPr>
                <w:rFonts w:ascii="Times New Roman"/>
                <w:sz w:val="20"/>
              </w:rPr>
            </w:pPr>
          </w:p>
        </w:tc>
      </w:tr>
      <w:tr w:rsidR="00CA1FCC" w14:paraId="6E4A5DFB" w14:textId="77777777">
        <w:trPr>
          <w:trHeight w:val="276"/>
        </w:trPr>
        <w:tc>
          <w:tcPr>
            <w:tcW w:w="2359" w:type="dxa"/>
            <w:tcBorders>
              <w:top w:val="nil"/>
              <w:bottom w:val="nil"/>
            </w:tcBorders>
          </w:tcPr>
          <w:p w14:paraId="402BD2C0" w14:textId="77777777" w:rsidR="00CA1FCC" w:rsidRDefault="00CA1FCC">
            <w:pPr>
              <w:pStyle w:val="TableParagraph"/>
              <w:spacing w:line="256" w:lineRule="exact"/>
              <w:ind w:left="107"/>
              <w:rPr>
                <w:sz w:val="24"/>
              </w:rPr>
            </w:pPr>
            <w:r>
              <w:rPr>
                <w:spacing w:val="-2"/>
                <w:sz w:val="24"/>
              </w:rPr>
              <w:t>checking</w:t>
            </w:r>
          </w:p>
        </w:tc>
        <w:tc>
          <w:tcPr>
            <w:tcW w:w="2071" w:type="dxa"/>
            <w:gridSpan w:val="2"/>
            <w:tcBorders>
              <w:top w:val="nil"/>
              <w:bottom w:val="nil"/>
            </w:tcBorders>
          </w:tcPr>
          <w:p w14:paraId="6C40DD39" w14:textId="77777777" w:rsidR="00CA1FCC" w:rsidRDefault="00CA1FCC">
            <w:pPr>
              <w:pStyle w:val="TableParagraph"/>
              <w:spacing w:line="256" w:lineRule="exact"/>
              <w:ind w:left="106"/>
              <w:rPr>
                <w:sz w:val="24"/>
              </w:rPr>
            </w:pPr>
            <w:r>
              <w:rPr>
                <w:sz w:val="24"/>
              </w:rPr>
              <w:t>vouchers</w:t>
            </w:r>
            <w:r>
              <w:rPr>
                <w:spacing w:val="-5"/>
                <w:sz w:val="24"/>
              </w:rPr>
              <w:t xml:space="preserve"> </w:t>
            </w:r>
            <w:r>
              <w:rPr>
                <w:sz w:val="24"/>
              </w:rPr>
              <w:t>to</w:t>
            </w:r>
            <w:r>
              <w:rPr>
                <w:spacing w:val="-3"/>
                <w:sz w:val="24"/>
              </w:rPr>
              <w:t xml:space="preserve"> </w:t>
            </w:r>
            <w:r>
              <w:rPr>
                <w:spacing w:val="-5"/>
                <w:sz w:val="24"/>
              </w:rPr>
              <w:t>be</w:t>
            </w:r>
          </w:p>
        </w:tc>
        <w:tc>
          <w:tcPr>
            <w:tcW w:w="1261" w:type="dxa"/>
            <w:tcBorders>
              <w:top w:val="nil"/>
              <w:bottom w:val="nil"/>
            </w:tcBorders>
          </w:tcPr>
          <w:p w14:paraId="0F73CCDF" w14:textId="77777777" w:rsidR="00CA1FCC" w:rsidRDefault="00CA1FCC">
            <w:pPr>
              <w:pStyle w:val="TableParagraph"/>
              <w:rPr>
                <w:rFonts w:ascii="Times New Roman"/>
                <w:sz w:val="20"/>
              </w:rPr>
            </w:pPr>
          </w:p>
        </w:tc>
        <w:tc>
          <w:tcPr>
            <w:tcW w:w="1892" w:type="dxa"/>
            <w:tcBorders>
              <w:top w:val="nil"/>
              <w:bottom w:val="nil"/>
            </w:tcBorders>
          </w:tcPr>
          <w:p w14:paraId="68872F8C" w14:textId="77777777" w:rsidR="00CA1FCC" w:rsidRDefault="00CA1FCC">
            <w:pPr>
              <w:pStyle w:val="TableParagraph"/>
              <w:rPr>
                <w:rFonts w:ascii="Times New Roman"/>
                <w:sz w:val="20"/>
              </w:rPr>
            </w:pPr>
          </w:p>
        </w:tc>
        <w:tc>
          <w:tcPr>
            <w:tcW w:w="2000" w:type="dxa"/>
            <w:tcBorders>
              <w:top w:val="nil"/>
              <w:bottom w:val="nil"/>
            </w:tcBorders>
          </w:tcPr>
          <w:p w14:paraId="2537F1F7" w14:textId="77777777" w:rsidR="00CA1FCC" w:rsidRDefault="00CA1FCC">
            <w:pPr>
              <w:pStyle w:val="TableParagraph"/>
              <w:rPr>
                <w:rFonts w:ascii="Times New Roman"/>
                <w:sz w:val="20"/>
              </w:rPr>
            </w:pPr>
          </w:p>
        </w:tc>
      </w:tr>
      <w:tr w:rsidR="00CA1FCC" w14:paraId="652BA54A" w14:textId="77777777">
        <w:trPr>
          <w:trHeight w:val="276"/>
        </w:trPr>
        <w:tc>
          <w:tcPr>
            <w:tcW w:w="2359" w:type="dxa"/>
            <w:tcBorders>
              <w:top w:val="nil"/>
              <w:bottom w:val="nil"/>
            </w:tcBorders>
          </w:tcPr>
          <w:p w14:paraId="36044A70" w14:textId="77777777" w:rsidR="00CA1FCC" w:rsidRDefault="00CA1FCC">
            <w:pPr>
              <w:pStyle w:val="TableParagraph"/>
              <w:rPr>
                <w:rFonts w:ascii="Times New Roman"/>
                <w:sz w:val="20"/>
              </w:rPr>
            </w:pPr>
          </w:p>
        </w:tc>
        <w:tc>
          <w:tcPr>
            <w:tcW w:w="2071" w:type="dxa"/>
            <w:gridSpan w:val="2"/>
            <w:tcBorders>
              <w:top w:val="nil"/>
              <w:bottom w:val="nil"/>
            </w:tcBorders>
          </w:tcPr>
          <w:p w14:paraId="5DA88606" w14:textId="77777777" w:rsidR="00CA1FCC" w:rsidRDefault="00CA1FCC">
            <w:pPr>
              <w:pStyle w:val="TableParagraph"/>
              <w:spacing w:line="256" w:lineRule="exact"/>
              <w:ind w:left="106"/>
              <w:rPr>
                <w:sz w:val="24"/>
              </w:rPr>
            </w:pPr>
            <w:r>
              <w:rPr>
                <w:sz w:val="24"/>
              </w:rPr>
              <w:t>forwarded</w:t>
            </w:r>
            <w:r>
              <w:rPr>
                <w:spacing w:val="-6"/>
                <w:sz w:val="24"/>
              </w:rPr>
              <w:t xml:space="preserve"> </w:t>
            </w:r>
            <w:r>
              <w:rPr>
                <w:spacing w:val="-5"/>
                <w:sz w:val="24"/>
              </w:rPr>
              <w:t>to</w:t>
            </w:r>
          </w:p>
        </w:tc>
        <w:tc>
          <w:tcPr>
            <w:tcW w:w="1261" w:type="dxa"/>
            <w:tcBorders>
              <w:top w:val="nil"/>
              <w:bottom w:val="nil"/>
            </w:tcBorders>
          </w:tcPr>
          <w:p w14:paraId="252A7E21" w14:textId="77777777" w:rsidR="00CA1FCC" w:rsidRDefault="00CA1FCC">
            <w:pPr>
              <w:pStyle w:val="TableParagraph"/>
              <w:rPr>
                <w:rFonts w:ascii="Times New Roman"/>
                <w:sz w:val="20"/>
              </w:rPr>
            </w:pPr>
          </w:p>
        </w:tc>
        <w:tc>
          <w:tcPr>
            <w:tcW w:w="1892" w:type="dxa"/>
            <w:tcBorders>
              <w:top w:val="nil"/>
              <w:bottom w:val="nil"/>
            </w:tcBorders>
          </w:tcPr>
          <w:p w14:paraId="6A358BAE" w14:textId="77777777" w:rsidR="00CA1FCC" w:rsidRDefault="00CA1FCC">
            <w:pPr>
              <w:pStyle w:val="TableParagraph"/>
              <w:rPr>
                <w:rFonts w:ascii="Times New Roman"/>
                <w:sz w:val="20"/>
              </w:rPr>
            </w:pPr>
          </w:p>
        </w:tc>
        <w:tc>
          <w:tcPr>
            <w:tcW w:w="2000" w:type="dxa"/>
            <w:tcBorders>
              <w:top w:val="nil"/>
              <w:bottom w:val="nil"/>
            </w:tcBorders>
          </w:tcPr>
          <w:p w14:paraId="233C8E4B" w14:textId="77777777" w:rsidR="00CA1FCC" w:rsidRDefault="00CA1FCC">
            <w:pPr>
              <w:pStyle w:val="TableParagraph"/>
              <w:rPr>
                <w:rFonts w:ascii="Times New Roman"/>
                <w:sz w:val="20"/>
              </w:rPr>
            </w:pPr>
          </w:p>
        </w:tc>
      </w:tr>
      <w:tr w:rsidR="00CA1FCC" w14:paraId="7DB8BF54" w14:textId="77777777">
        <w:trPr>
          <w:trHeight w:val="275"/>
        </w:trPr>
        <w:tc>
          <w:tcPr>
            <w:tcW w:w="2359" w:type="dxa"/>
            <w:tcBorders>
              <w:top w:val="nil"/>
              <w:bottom w:val="nil"/>
            </w:tcBorders>
          </w:tcPr>
          <w:p w14:paraId="5671041D" w14:textId="77777777" w:rsidR="00CA1FCC" w:rsidRDefault="00CA1FCC">
            <w:pPr>
              <w:pStyle w:val="TableParagraph"/>
              <w:rPr>
                <w:rFonts w:ascii="Times New Roman"/>
                <w:sz w:val="20"/>
              </w:rPr>
            </w:pPr>
          </w:p>
        </w:tc>
        <w:tc>
          <w:tcPr>
            <w:tcW w:w="2071" w:type="dxa"/>
            <w:gridSpan w:val="2"/>
            <w:tcBorders>
              <w:top w:val="nil"/>
              <w:bottom w:val="nil"/>
            </w:tcBorders>
          </w:tcPr>
          <w:p w14:paraId="48B7AC85" w14:textId="77777777" w:rsidR="00CA1FCC" w:rsidRDefault="00CA1FCC">
            <w:pPr>
              <w:pStyle w:val="TableParagraph"/>
              <w:spacing w:line="256" w:lineRule="exact"/>
              <w:ind w:left="106"/>
              <w:rPr>
                <w:sz w:val="24"/>
              </w:rPr>
            </w:pPr>
            <w:r>
              <w:rPr>
                <w:sz w:val="24"/>
              </w:rPr>
              <w:t>MTO</w:t>
            </w:r>
            <w:r>
              <w:rPr>
                <w:spacing w:val="-4"/>
                <w:sz w:val="24"/>
              </w:rPr>
              <w:t xml:space="preserve"> </w:t>
            </w:r>
            <w:r>
              <w:rPr>
                <w:sz w:val="24"/>
              </w:rPr>
              <w:t>for</w:t>
            </w:r>
            <w:r>
              <w:rPr>
                <w:spacing w:val="-1"/>
                <w:sz w:val="24"/>
              </w:rPr>
              <w:t xml:space="preserve"> </w:t>
            </w:r>
            <w:r>
              <w:rPr>
                <w:spacing w:val="-2"/>
                <w:sz w:val="24"/>
              </w:rPr>
              <w:t>check</w:t>
            </w:r>
          </w:p>
        </w:tc>
        <w:tc>
          <w:tcPr>
            <w:tcW w:w="1261" w:type="dxa"/>
            <w:tcBorders>
              <w:top w:val="nil"/>
              <w:bottom w:val="nil"/>
            </w:tcBorders>
          </w:tcPr>
          <w:p w14:paraId="496237F1" w14:textId="77777777" w:rsidR="00CA1FCC" w:rsidRDefault="00CA1FCC">
            <w:pPr>
              <w:pStyle w:val="TableParagraph"/>
              <w:rPr>
                <w:rFonts w:ascii="Times New Roman"/>
                <w:sz w:val="20"/>
              </w:rPr>
            </w:pPr>
          </w:p>
        </w:tc>
        <w:tc>
          <w:tcPr>
            <w:tcW w:w="1892" w:type="dxa"/>
            <w:tcBorders>
              <w:top w:val="nil"/>
              <w:bottom w:val="nil"/>
            </w:tcBorders>
          </w:tcPr>
          <w:p w14:paraId="5808F948" w14:textId="77777777" w:rsidR="00CA1FCC" w:rsidRDefault="00CA1FCC">
            <w:pPr>
              <w:pStyle w:val="TableParagraph"/>
              <w:rPr>
                <w:rFonts w:ascii="Times New Roman"/>
                <w:sz w:val="20"/>
              </w:rPr>
            </w:pPr>
          </w:p>
        </w:tc>
        <w:tc>
          <w:tcPr>
            <w:tcW w:w="2000" w:type="dxa"/>
            <w:tcBorders>
              <w:top w:val="nil"/>
              <w:bottom w:val="nil"/>
            </w:tcBorders>
          </w:tcPr>
          <w:p w14:paraId="6B502C1A" w14:textId="77777777" w:rsidR="00CA1FCC" w:rsidRDefault="00CA1FCC">
            <w:pPr>
              <w:pStyle w:val="TableParagraph"/>
              <w:rPr>
                <w:rFonts w:ascii="Times New Roman"/>
                <w:sz w:val="20"/>
              </w:rPr>
            </w:pPr>
          </w:p>
        </w:tc>
      </w:tr>
      <w:tr w:rsidR="00CA1FCC" w14:paraId="495D44FE" w14:textId="77777777">
        <w:trPr>
          <w:trHeight w:val="547"/>
        </w:trPr>
        <w:tc>
          <w:tcPr>
            <w:tcW w:w="2359" w:type="dxa"/>
            <w:tcBorders>
              <w:top w:val="nil"/>
            </w:tcBorders>
          </w:tcPr>
          <w:p w14:paraId="3390EA49" w14:textId="77777777" w:rsidR="00CA1FCC" w:rsidRDefault="00CA1FCC">
            <w:pPr>
              <w:pStyle w:val="TableParagraph"/>
              <w:rPr>
                <w:rFonts w:ascii="Times New Roman"/>
                <w:sz w:val="24"/>
              </w:rPr>
            </w:pPr>
          </w:p>
        </w:tc>
        <w:tc>
          <w:tcPr>
            <w:tcW w:w="2071" w:type="dxa"/>
            <w:gridSpan w:val="2"/>
            <w:tcBorders>
              <w:top w:val="nil"/>
            </w:tcBorders>
          </w:tcPr>
          <w:p w14:paraId="5978B43B" w14:textId="77777777" w:rsidR="00CA1FCC" w:rsidRDefault="00CA1FCC">
            <w:pPr>
              <w:pStyle w:val="TableParagraph"/>
              <w:spacing w:line="272" w:lineRule="exact"/>
              <w:ind w:left="106"/>
              <w:rPr>
                <w:sz w:val="24"/>
              </w:rPr>
            </w:pPr>
            <w:r>
              <w:rPr>
                <w:spacing w:val="-2"/>
                <w:sz w:val="24"/>
              </w:rPr>
              <w:t>preparation.</w:t>
            </w:r>
          </w:p>
        </w:tc>
        <w:tc>
          <w:tcPr>
            <w:tcW w:w="1261" w:type="dxa"/>
            <w:tcBorders>
              <w:top w:val="nil"/>
            </w:tcBorders>
          </w:tcPr>
          <w:p w14:paraId="06A720BE" w14:textId="77777777" w:rsidR="00CA1FCC" w:rsidRDefault="00CA1FCC">
            <w:pPr>
              <w:pStyle w:val="TableParagraph"/>
              <w:rPr>
                <w:rFonts w:ascii="Times New Roman"/>
                <w:sz w:val="24"/>
              </w:rPr>
            </w:pPr>
          </w:p>
        </w:tc>
        <w:tc>
          <w:tcPr>
            <w:tcW w:w="1892" w:type="dxa"/>
            <w:tcBorders>
              <w:top w:val="nil"/>
            </w:tcBorders>
          </w:tcPr>
          <w:p w14:paraId="549FBC50" w14:textId="77777777" w:rsidR="00CA1FCC" w:rsidRDefault="00CA1FCC">
            <w:pPr>
              <w:pStyle w:val="TableParagraph"/>
              <w:rPr>
                <w:rFonts w:ascii="Times New Roman"/>
                <w:sz w:val="24"/>
              </w:rPr>
            </w:pPr>
          </w:p>
        </w:tc>
        <w:tc>
          <w:tcPr>
            <w:tcW w:w="2000" w:type="dxa"/>
            <w:tcBorders>
              <w:top w:val="nil"/>
            </w:tcBorders>
          </w:tcPr>
          <w:p w14:paraId="0F08381C" w14:textId="77777777" w:rsidR="00CA1FCC" w:rsidRDefault="00CA1FCC">
            <w:pPr>
              <w:pStyle w:val="TableParagraph"/>
              <w:rPr>
                <w:rFonts w:ascii="Times New Roman"/>
                <w:sz w:val="24"/>
              </w:rPr>
            </w:pPr>
          </w:p>
        </w:tc>
      </w:tr>
      <w:tr w:rsidR="00FA0F19" w14:paraId="07A336DD" w14:textId="77777777">
        <w:trPr>
          <w:trHeight w:val="275"/>
        </w:trPr>
        <w:tc>
          <w:tcPr>
            <w:tcW w:w="2359" w:type="dxa"/>
            <w:vMerge w:val="restart"/>
          </w:tcPr>
          <w:p w14:paraId="1AD06A70" w14:textId="77777777" w:rsidR="00FA0F19" w:rsidRDefault="00FA0F19">
            <w:pPr>
              <w:pStyle w:val="TableParagraph"/>
              <w:rPr>
                <w:rFonts w:ascii="Times New Roman"/>
                <w:sz w:val="24"/>
              </w:rPr>
            </w:pPr>
          </w:p>
        </w:tc>
        <w:tc>
          <w:tcPr>
            <w:tcW w:w="2070" w:type="dxa"/>
            <w:gridSpan w:val="2"/>
            <w:tcBorders>
              <w:bottom w:val="nil"/>
            </w:tcBorders>
          </w:tcPr>
          <w:p w14:paraId="488FFB17" w14:textId="77777777" w:rsidR="00FA0F19" w:rsidRDefault="00000000">
            <w:pPr>
              <w:pStyle w:val="TableParagraph"/>
              <w:spacing w:before="1" w:line="255" w:lineRule="exact"/>
              <w:ind w:left="106"/>
              <w:rPr>
                <w:sz w:val="24"/>
              </w:rPr>
            </w:pPr>
            <w:r>
              <w:rPr>
                <w:sz w:val="24"/>
              </w:rPr>
              <w:t>3.</w:t>
            </w:r>
            <w:r>
              <w:rPr>
                <w:spacing w:val="-1"/>
                <w:sz w:val="24"/>
              </w:rPr>
              <w:t xml:space="preserve"> </w:t>
            </w:r>
            <w:r>
              <w:rPr>
                <w:spacing w:val="-2"/>
                <w:sz w:val="24"/>
              </w:rPr>
              <w:t>Recheck</w:t>
            </w:r>
          </w:p>
        </w:tc>
        <w:tc>
          <w:tcPr>
            <w:tcW w:w="1260" w:type="dxa"/>
            <w:tcBorders>
              <w:bottom w:val="nil"/>
            </w:tcBorders>
          </w:tcPr>
          <w:p w14:paraId="56A0883B" w14:textId="77777777" w:rsidR="00FA0F19" w:rsidRDefault="00000000">
            <w:pPr>
              <w:pStyle w:val="TableParagraph"/>
              <w:spacing w:before="1" w:line="255" w:lineRule="exact"/>
              <w:ind w:left="9" w:right="1"/>
              <w:jc w:val="center"/>
              <w:rPr>
                <w:sz w:val="24"/>
              </w:rPr>
            </w:pPr>
            <w:r>
              <w:rPr>
                <w:spacing w:val="-4"/>
                <w:sz w:val="24"/>
              </w:rPr>
              <w:t>None</w:t>
            </w:r>
          </w:p>
        </w:tc>
        <w:tc>
          <w:tcPr>
            <w:tcW w:w="1891" w:type="dxa"/>
            <w:tcBorders>
              <w:bottom w:val="nil"/>
            </w:tcBorders>
          </w:tcPr>
          <w:p w14:paraId="67972855" w14:textId="77777777" w:rsidR="00FA0F19" w:rsidRDefault="00000000">
            <w:pPr>
              <w:pStyle w:val="TableParagraph"/>
              <w:spacing w:before="1" w:line="255" w:lineRule="exact"/>
              <w:ind w:left="10" w:right="3"/>
              <w:jc w:val="center"/>
              <w:rPr>
                <w:sz w:val="24"/>
              </w:rPr>
            </w:pPr>
            <w:r>
              <w:rPr>
                <w:sz w:val="24"/>
              </w:rPr>
              <w:t>3</w:t>
            </w:r>
            <w:r>
              <w:rPr>
                <w:spacing w:val="-2"/>
                <w:sz w:val="24"/>
              </w:rPr>
              <w:t xml:space="preserve"> minutes</w:t>
            </w:r>
          </w:p>
        </w:tc>
        <w:tc>
          <w:tcPr>
            <w:tcW w:w="1999" w:type="dxa"/>
            <w:tcBorders>
              <w:bottom w:val="nil"/>
            </w:tcBorders>
          </w:tcPr>
          <w:p w14:paraId="2CF32A1C" w14:textId="77777777" w:rsidR="00FA0F19" w:rsidRDefault="00000000">
            <w:pPr>
              <w:pStyle w:val="TableParagraph"/>
              <w:spacing w:before="1" w:line="255" w:lineRule="exact"/>
              <w:ind w:left="7" w:right="3"/>
              <w:jc w:val="center"/>
              <w:rPr>
                <w:rFonts w:ascii="Arial"/>
                <w:i/>
                <w:sz w:val="24"/>
              </w:rPr>
            </w:pPr>
            <w:r>
              <w:rPr>
                <w:rFonts w:ascii="Arial"/>
                <w:i/>
                <w:sz w:val="24"/>
              </w:rPr>
              <w:t>Accounting</w:t>
            </w:r>
            <w:r>
              <w:rPr>
                <w:rFonts w:ascii="Arial"/>
                <w:i/>
                <w:spacing w:val="-7"/>
                <w:sz w:val="24"/>
              </w:rPr>
              <w:t xml:space="preserve"> </w:t>
            </w:r>
            <w:r>
              <w:rPr>
                <w:rFonts w:ascii="Arial"/>
                <w:i/>
                <w:spacing w:val="-2"/>
                <w:sz w:val="24"/>
              </w:rPr>
              <w:t>Staff</w:t>
            </w:r>
          </w:p>
        </w:tc>
      </w:tr>
      <w:tr w:rsidR="00FA0F19" w14:paraId="75AB26CF" w14:textId="77777777">
        <w:trPr>
          <w:trHeight w:val="266"/>
        </w:trPr>
        <w:tc>
          <w:tcPr>
            <w:tcW w:w="2359" w:type="dxa"/>
            <w:vMerge/>
            <w:tcBorders>
              <w:top w:val="nil"/>
            </w:tcBorders>
          </w:tcPr>
          <w:p w14:paraId="1B7C62BA" w14:textId="77777777" w:rsidR="00FA0F19" w:rsidRDefault="00FA0F19">
            <w:pPr>
              <w:rPr>
                <w:sz w:val="2"/>
                <w:szCs w:val="2"/>
              </w:rPr>
            </w:pPr>
          </w:p>
        </w:tc>
        <w:tc>
          <w:tcPr>
            <w:tcW w:w="2070" w:type="dxa"/>
            <w:gridSpan w:val="2"/>
            <w:tcBorders>
              <w:top w:val="nil"/>
              <w:bottom w:val="nil"/>
            </w:tcBorders>
          </w:tcPr>
          <w:p w14:paraId="0DE43405" w14:textId="77777777" w:rsidR="00FA0F19" w:rsidRDefault="00000000">
            <w:pPr>
              <w:pStyle w:val="TableParagraph"/>
              <w:spacing w:line="246" w:lineRule="exact"/>
              <w:ind w:left="106"/>
              <w:rPr>
                <w:sz w:val="24"/>
              </w:rPr>
            </w:pPr>
            <w:r>
              <w:rPr>
                <w:spacing w:val="-2"/>
                <w:sz w:val="24"/>
              </w:rPr>
              <w:t>supporting</w:t>
            </w:r>
          </w:p>
        </w:tc>
        <w:tc>
          <w:tcPr>
            <w:tcW w:w="1260" w:type="dxa"/>
            <w:tcBorders>
              <w:top w:val="nil"/>
              <w:bottom w:val="nil"/>
            </w:tcBorders>
          </w:tcPr>
          <w:p w14:paraId="06AC4B02" w14:textId="77777777" w:rsidR="00FA0F19" w:rsidRDefault="00FA0F19">
            <w:pPr>
              <w:pStyle w:val="TableParagraph"/>
              <w:rPr>
                <w:rFonts w:ascii="Times New Roman"/>
                <w:sz w:val="18"/>
              </w:rPr>
            </w:pPr>
          </w:p>
        </w:tc>
        <w:tc>
          <w:tcPr>
            <w:tcW w:w="1891" w:type="dxa"/>
            <w:tcBorders>
              <w:top w:val="nil"/>
              <w:bottom w:val="nil"/>
            </w:tcBorders>
          </w:tcPr>
          <w:p w14:paraId="1AC63F21" w14:textId="77777777" w:rsidR="00FA0F19" w:rsidRDefault="00FA0F19">
            <w:pPr>
              <w:pStyle w:val="TableParagraph"/>
              <w:rPr>
                <w:rFonts w:ascii="Times New Roman"/>
                <w:sz w:val="18"/>
              </w:rPr>
            </w:pPr>
          </w:p>
        </w:tc>
        <w:tc>
          <w:tcPr>
            <w:tcW w:w="1999" w:type="dxa"/>
            <w:tcBorders>
              <w:top w:val="nil"/>
              <w:bottom w:val="nil"/>
            </w:tcBorders>
          </w:tcPr>
          <w:p w14:paraId="42709FB1" w14:textId="77777777" w:rsidR="00FA0F19" w:rsidRDefault="00000000">
            <w:pPr>
              <w:pStyle w:val="TableParagraph"/>
              <w:spacing w:line="246" w:lineRule="exact"/>
              <w:ind w:left="7"/>
              <w:jc w:val="center"/>
              <w:rPr>
                <w:sz w:val="24"/>
              </w:rPr>
            </w:pPr>
            <w:r>
              <w:rPr>
                <w:spacing w:val="-5"/>
                <w:sz w:val="24"/>
              </w:rPr>
              <w:t>MAO</w:t>
            </w:r>
          </w:p>
        </w:tc>
      </w:tr>
      <w:tr w:rsidR="00FA0F19" w14:paraId="3D6455B3" w14:textId="77777777">
        <w:trPr>
          <w:trHeight w:val="265"/>
        </w:trPr>
        <w:tc>
          <w:tcPr>
            <w:tcW w:w="2359" w:type="dxa"/>
            <w:vMerge/>
            <w:tcBorders>
              <w:top w:val="nil"/>
            </w:tcBorders>
          </w:tcPr>
          <w:p w14:paraId="41FCC76A" w14:textId="77777777" w:rsidR="00FA0F19" w:rsidRDefault="00FA0F19">
            <w:pPr>
              <w:rPr>
                <w:sz w:val="2"/>
                <w:szCs w:val="2"/>
              </w:rPr>
            </w:pPr>
          </w:p>
        </w:tc>
        <w:tc>
          <w:tcPr>
            <w:tcW w:w="2070" w:type="dxa"/>
            <w:gridSpan w:val="2"/>
            <w:tcBorders>
              <w:top w:val="nil"/>
              <w:bottom w:val="nil"/>
            </w:tcBorders>
          </w:tcPr>
          <w:p w14:paraId="197AFCDC" w14:textId="77777777" w:rsidR="00FA0F19" w:rsidRDefault="00000000">
            <w:pPr>
              <w:pStyle w:val="TableParagraph"/>
              <w:spacing w:line="246" w:lineRule="exact"/>
              <w:ind w:left="106"/>
              <w:rPr>
                <w:sz w:val="24"/>
              </w:rPr>
            </w:pPr>
            <w:r>
              <w:rPr>
                <w:sz w:val="24"/>
              </w:rPr>
              <w:t>documents</w:t>
            </w:r>
            <w:r>
              <w:rPr>
                <w:spacing w:val="-5"/>
                <w:sz w:val="24"/>
              </w:rPr>
              <w:t xml:space="preserve"> and</w:t>
            </w:r>
          </w:p>
        </w:tc>
        <w:tc>
          <w:tcPr>
            <w:tcW w:w="1260" w:type="dxa"/>
            <w:tcBorders>
              <w:top w:val="nil"/>
              <w:bottom w:val="nil"/>
            </w:tcBorders>
          </w:tcPr>
          <w:p w14:paraId="1E43451D" w14:textId="77777777" w:rsidR="00FA0F19" w:rsidRDefault="00FA0F19">
            <w:pPr>
              <w:pStyle w:val="TableParagraph"/>
              <w:rPr>
                <w:rFonts w:ascii="Times New Roman"/>
                <w:sz w:val="18"/>
              </w:rPr>
            </w:pPr>
          </w:p>
        </w:tc>
        <w:tc>
          <w:tcPr>
            <w:tcW w:w="1891" w:type="dxa"/>
            <w:tcBorders>
              <w:top w:val="nil"/>
              <w:bottom w:val="nil"/>
            </w:tcBorders>
          </w:tcPr>
          <w:p w14:paraId="15BF1E10" w14:textId="77777777" w:rsidR="00FA0F19" w:rsidRDefault="00FA0F19">
            <w:pPr>
              <w:pStyle w:val="TableParagraph"/>
              <w:rPr>
                <w:rFonts w:ascii="Times New Roman"/>
                <w:sz w:val="18"/>
              </w:rPr>
            </w:pPr>
          </w:p>
        </w:tc>
        <w:tc>
          <w:tcPr>
            <w:tcW w:w="1999" w:type="dxa"/>
            <w:tcBorders>
              <w:top w:val="nil"/>
              <w:bottom w:val="nil"/>
            </w:tcBorders>
          </w:tcPr>
          <w:p w14:paraId="5FF10BF3" w14:textId="77777777" w:rsidR="00FA0F19" w:rsidRDefault="00FA0F19">
            <w:pPr>
              <w:pStyle w:val="TableParagraph"/>
              <w:rPr>
                <w:rFonts w:ascii="Times New Roman"/>
                <w:sz w:val="18"/>
              </w:rPr>
            </w:pPr>
          </w:p>
        </w:tc>
      </w:tr>
      <w:tr w:rsidR="00FA0F19" w14:paraId="23D61C7C" w14:textId="77777777">
        <w:trPr>
          <w:trHeight w:val="265"/>
        </w:trPr>
        <w:tc>
          <w:tcPr>
            <w:tcW w:w="2359" w:type="dxa"/>
            <w:vMerge/>
            <w:tcBorders>
              <w:top w:val="nil"/>
            </w:tcBorders>
          </w:tcPr>
          <w:p w14:paraId="4D38877F" w14:textId="77777777" w:rsidR="00FA0F19" w:rsidRDefault="00FA0F19">
            <w:pPr>
              <w:rPr>
                <w:sz w:val="2"/>
                <w:szCs w:val="2"/>
              </w:rPr>
            </w:pPr>
          </w:p>
        </w:tc>
        <w:tc>
          <w:tcPr>
            <w:tcW w:w="2070" w:type="dxa"/>
            <w:gridSpan w:val="2"/>
            <w:tcBorders>
              <w:top w:val="nil"/>
              <w:bottom w:val="nil"/>
            </w:tcBorders>
          </w:tcPr>
          <w:p w14:paraId="0CB2FA51" w14:textId="77777777" w:rsidR="00FA0F19" w:rsidRDefault="00000000">
            <w:pPr>
              <w:pStyle w:val="TableParagraph"/>
              <w:spacing w:line="246" w:lineRule="exact"/>
              <w:ind w:left="106"/>
              <w:rPr>
                <w:sz w:val="24"/>
              </w:rPr>
            </w:pPr>
            <w:r>
              <w:rPr>
                <w:spacing w:val="-2"/>
                <w:sz w:val="24"/>
              </w:rPr>
              <w:t>corresponding</w:t>
            </w:r>
          </w:p>
        </w:tc>
        <w:tc>
          <w:tcPr>
            <w:tcW w:w="1260" w:type="dxa"/>
            <w:tcBorders>
              <w:top w:val="nil"/>
              <w:bottom w:val="nil"/>
            </w:tcBorders>
          </w:tcPr>
          <w:p w14:paraId="4939AD79" w14:textId="77777777" w:rsidR="00FA0F19" w:rsidRDefault="00FA0F19">
            <w:pPr>
              <w:pStyle w:val="TableParagraph"/>
              <w:rPr>
                <w:rFonts w:ascii="Times New Roman"/>
                <w:sz w:val="18"/>
              </w:rPr>
            </w:pPr>
          </w:p>
        </w:tc>
        <w:tc>
          <w:tcPr>
            <w:tcW w:w="1891" w:type="dxa"/>
            <w:tcBorders>
              <w:top w:val="nil"/>
              <w:bottom w:val="nil"/>
            </w:tcBorders>
          </w:tcPr>
          <w:p w14:paraId="44C0CFB3" w14:textId="77777777" w:rsidR="00FA0F19" w:rsidRDefault="00FA0F19">
            <w:pPr>
              <w:pStyle w:val="TableParagraph"/>
              <w:rPr>
                <w:rFonts w:ascii="Times New Roman"/>
                <w:sz w:val="18"/>
              </w:rPr>
            </w:pPr>
          </w:p>
        </w:tc>
        <w:tc>
          <w:tcPr>
            <w:tcW w:w="1999" w:type="dxa"/>
            <w:tcBorders>
              <w:top w:val="nil"/>
              <w:bottom w:val="nil"/>
            </w:tcBorders>
          </w:tcPr>
          <w:p w14:paraId="33ECF094" w14:textId="77777777" w:rsidR="00FA0F19" w:rsidRDefault="00FA0F19">
            <w:pPr>
              <w:pStyle w:val="TableParagraph"/>
              <w:rPr>
                <w:rFonts w:ascii="Times New Roman"/>
                <w:sz w:val="18"/>
              </w:rPr>
            </w:pPr>
          </w:p>
        </w:tc>
      </w:tr>
      <w:tr w:rsidR="00FA0F19" w14:paraId="151BAE79" w14:textId="77777777">
        <w:trPr>
          <w:trHeight w:val="542"/>
        </w:trPr>
        <w:tc>
          <w:tcPr>
            <w:tcW w:w="2359" w:type="dxa"/>
            <w:vMerge/>
            <w:tcBorders>
              <w:top w:val="nil"/>
            </w:tcBorders>
          </w:tcPr>
          <w:p w14:paraId="680F75CB" w14:textId="77777777" w:rsidR="00FA0F19" w:rsidRDefault="00FA0F19">
            <w:pPr>
              <w:rPr>
                <w:sz w:val="2"/>
                <w:szCs w:val="2"/>
              </w:rPr>
            </w:pPr>
          </w:p>
        </w:tc>
        <w:tc>
          <w:tcPr>
            <w:tcW w:w="2070" w:type="dxa"/>
            <w:gridSpan w:val="2"/>
            <w:tcBorders>
              <w:top w:val="nil"/>
            </w:tcBorders>
          </w:tcPr>
          <w:p w14:paraId="3426E827" w14:textId="77777777" w:rsidR="00FA0F19" w:rsidRDefault="00000000">
            <w:pPr>
              <w:pStyle w:val="TableParagraph"/>
              <w:spacing w:line="267" w:lineRule="exact"/>
              <w:ind w:left="106"/>
              <w:rPr>
                <w:sz w:val="24"/>
              </w:rPr>
            </w:pPr>
            <w:r>
              <w:rPr>
                <w:spacing w:val="-2"/>
                <w:sz w:val="24"/>
              </w:rPr>
              <w:t>signatures.</w:t>
            </w:r>
          </w:p>
        </w:tc>
        <w:tc>
          <w:tcPr>
            <w:tcW w:w="1260" w:type="dxa"/>
            <w:tcBorders>
              <w:top w:val="nil"/>
            </w:tcBorders>
          </w:tcPr>
          <w:p w14:paraId="53A5003A" w14:textId="77777777" w:rsidR="00FA0F19" w:rsidRDefault="00FA0F19">
            <w:pPr>
              <w:pStyle w:val="TableParagraph"/>
              <w:rPr>
                <w:rFonts w:ascii="Times New Roman"/>
                <w:sz w:val="24"/>
              </w:rPr>
            </w:pPr>
          </w:p>
        </w:tc>
        <w:tc>
          <w:tcPr>
            <w:tcW w:w="1891" w:type="dxa"/>
            <w:tcBorders>
              <w:top w:val="nil"/>
            </w:tcBorders>
          </w:tcPr>
          <w:p w14:paraId="7C0685A9" w14:textId="77777777" w:rsidR="00FA0F19" w:rsidRDefault="00FA0F19">
            <w:pPr>
              <w:pStyle w:val="TableParagraph"/>
              <w:rPr>
                <w:rFonts w:ascii="Times New Roman"/>
                <w:sz w:val="24"/>
              </w:rPr>
            </w:pPr>
          </w:p>
        </w:tc>
        <w:tc>
          <w:tcPr>
            <w:tcW w:w="1999" w:type="dxa"/>
            <w:tcBorders>
              <w:top w:val="nil"/>
            </w:tcBorders>
          </w:tcPr>
          <w:p w14:paraId="2142A75F" w14:textId="77777777" w:rsidR="00FA0F19" w:rsidRDefault="00FA0F19">
            <w:pPr>
              <w:pStyle w:val="TableParagraph"/>
              <w:rPr>
                <w:rFonts w:ascii="Times New Roman"/>
                <w:sz w:val="24"/>
              </w:rPr>
            </w:pPr>
          </w:p>
        </w:tc>
      </w:tr>
    </w:tbl>
    <w:p w14:paraId="62010BF5" w14:textId="77777777" w:rsidR="00FA0F19" w:rsidRDefault="00FA0F19">
      <w:pPr>
        <w:pStyle w:val="TableParagraph"/>
        <w:rPr>
          <w:rFonts w:ascii="Times New Roman"/>
          <w:sz w:val="24"/>
        </w:rPr>
        <w:sectPr w:rsidR="00FA0F19">
          <w:pgSz w:w="12240" w:h="15840"/>
          <w:pgMar w:top="200" w:right="0" w:bottom="0" w:left="1080" w:header="720" w:footer="720" w:gutter="0"/>
          <w:cols w:space="720"/>
        </w:sectPr>
      </w:pPr>
    </w:p>
    <w:p w14:paraId="0311EC33" w14:textId="77777777" w:rsidR="00FA0F19" w:rsidRDefault="00FA0F19">
      <w:pPr>
        <w:pStyle w:val="TableParagraph"/>
        <w:rPr>
          <w:rFonts w:ascii="Times New Roman"/>
          <w:sz w:val="24"/>
        </w:rPr>
        <w:sectPr w:rsidR="00FA0F19">
          <w:type w:val="continuous"/>
          <w:pgSz w:w="12240" w:h="15840"/>
          <w:pgMar w:top="820" w:right="0" w:bottom="280" w:left="1080" w:header="720" w:footer="720" w:gutter="0"/>
          <w:cols w:space="720"/>
        </w:sectPr>
      </w:pPr>
    </w:p>
    <w:p w14:paraId="619F00AB" w14:textId="77777777" w:rsidR="00FA0F19" w:rsidRDefault="00000000">
      <w:pPr>
        <w:pStyle w:val="BodyText"/>
        <w:ind w:left="9436"/>
        <w:rPr>
          <w:sz w:val="20"/>
        </w:rPr>
      </w:pPr>
      <w:r>
        <w:rPr>
          <w:noProof/>
          <w:sz w:val="20"/>
        </w:rPr>
        <w:lastRenderedPageBreak/>
        <w:drawing>
          <wp:inline distT="0" distB="0" distL="0" distR="0" wp14:anchorId="034E6DBA" wp14:editId="72D42A18">
            <wp:extent cx="909101" cy="919162"/>
            <wp:effectExtent l="0" t="0" r="0" b="0"/>
            <wp:docPr id="6" name="Image 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Users\Administrator.PC-20150408QQHH\Documents\logo new.jpg"/>
                    <pic:cNvPicPr/>
                  </pic:nvPicPr>
                  <pic:blipFill>
                    <a:blip r:embed="rId6" cstate="print"/>
                    <a:stretch>
                      <a:fillRect/>
                    </a:stretch>
                  </pic:blipFill>
                  <pic:spPr>
                    <a:xfrm>
                      <a:off x="0" y="0"/>
                      <a:ext cx="909101" cy="919162"/>
                    </a:xfrm>
                    <a:prstGeom prst="rect">
                      <a:avLst/>
                    </a:prstGeom>
                  </pic:spPr>
                </pic:pic>
              </a:graphicData>
            </a:graphic>
          </wp:inline>
        </w:drawing>
      </w:r>
    </w:p>
    <w:p w14:paraId="2BE99D68" w14:textId="77777777" w:rsidR="00FA0F19" w:rsidRDefault="00FA0F19">
      <w:pPr>
        <w:pStyle w:val="BodyText"/>
        <w:rPr>
          <w:sz w:val="40"/>
        </w:rPr>
      </w:pPr>
    </w:p>
    <w:p w14:paraId="3C485DDF" w14:textId="77777777" w:rsidR="00FA0F19" w:rsidRDefault="00FA0F19">
      <w:pPr>
        <w:pStyle w:val="BodyText"/>
        <w:rPr>
          <w:sz w:val="40"/>
        </w:rPr>
      </w:pPr>
    </w:p>
    <w:p w14:paraId="3F460B9A" w14:textId="77777777" w:rsidR="00FA0F19" w:rsidRDefault="00FA0F19">
      <w:pPr>
        <w:pStyle w:val="BodyText"/>
        <w:rPr>
          <w:sz w:val="40"/>
        </w:rPr>
      </w:pPr>
    </w:p>
    <w:p w14:paraId="7D37F9BE" w14:textId="77777777" w:rsidR="00FA0F19" w:rsidRDefault="00FA0F19">
      <w:pPr>
        <w:pStyle w:val="BodyText"/>
        <w:rPr>
          <w:sz w:val="40"/>
        </w:rPr>
      </w:pPr>
    </w:p>
    <w:p w14:paraId="6774F651" w14:textId="77777777" w:rsidR="00FA0F19" w:rsidRDefault="00FA0F19">
      <w:pPr>
        <w:pStyle w:val="BodyText"/>
        <w:spacing w:before="415"/>
        <w:rPr>
          <w:sz w:val="40"/>
        </w:rPr>
      </w:pPr>
    </w:p>
    <w:p w14:paraId="0D1A6ADA" w14:textId="77777777" w:rsidR="00FA0F19" w:rsidRDefault="00000000">
      <w:pPr>
        <w:pStyle w:val="Heading1"/>
        <w:ind w:right="278"/>
      </w:pPr>
      <w:r>
        <w:t>Service</w:t>
      </w:r>
      <w:r>
        <w:rPr>
          <w:spacing w:val="-4"/>
        </w:rPr>
        <w:t xml:space="preserve"> </w:t>
      </w:r>
      <w:r>
        <w:t>Office:</w:t>
      </w:r>
      <w:r>
        <w:rPr>
          <w:spacing w:val="-4"/>
        </w:rPr>
        <w:t xml:space="preserve"> </w:t>
      </w:r>
      <w:r>
        <w:t>Municipal</w:t>
      </w:r>
      <w:r>
        <w:rPr>
          <w:spacing w:val="-4"/>
        </w:rPr>
        <w:t xml:space="preserve"> </w:t>
      </w:r>
      <w:r>
        <w:t>Agriculture</w:t>
      </w:r>
      <w:r>
        <w:rPr>
          <w:spacing w:val="-4"/>
        </w:rPr>
        <w:t xml:space="preserve"> </w:t>
      </w:r>
      <w:r>
        <w:rPr>
          <w:spacing w:val="-2"/>
        </w:rPr>
        <w:t>Office</w:t>
      </w:r>
    </w:p>
    <w:p w14:paraId="4981F67A" w14:textId="77777777" w:rsidR="00FA0F19" w:rsidRDefault="00000000">
      <w:pPr>
        <w:pStyle w:val="Heading2"/>
        <w:spacing w:before="270"/>
        <w:ind w:right="28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19D97286" w14:textId="77777777" w:rsidR="00FA0F19" w:rsidRDefault="00FA0F19">
      <w:pPr>
        <w:pStyle w:val="Heading2"/>
        <w:sectPr w:rsidR="00FA0F19">
          <w:pgSz w:w="12240" w:h="15840"/>
          <w:pgMar w:top="840" w:right="0" w:bottom="280" w:left="1080" w:header="720" w:footer="720" w:gutter="0"/>
          <w:cols w:space="720"/>
        </w:sectPr>
      </w:pPr>
    </w:p>
    <w:p w14:paraId="460B4E1B" w14:textId="77777777" w:rsidR="00FA0F19" w:rsidRDefault="00FA0F19">
      <w:pPr>
        <w:pStyle w:val="BodyText"/>
        <w:spacing w:before="292"/>
        <w:rPr>
          <w:rFonts w:ascii="Arial"/>
          <w:b/>
          <w:sz w:val="28"/>
        </w:rPr>
      </w:pPr>
    </w:p>
    <w:p w14:paraId="3AC029F7" w14:textId="77777777" w:rsidR="00FA0F19" w:rsidRDefault="00000000">
      <w:pPr>
        <w:pStyle w:val="Heading4"/>
        <w:numPr>
          <w:ilvl w:val="0"/>
          <w:numId w:val="171"/>
        </w:numPr>
        <w:tabs>
          <w:tab w:val="left" w:pos="780"/>
        </w:tabs>
        <w:spacing w:line="276" w:lineRule="auto"/>
        <w:ind w:right="4452"/>
        <w:jc w:val="left"/>
      </w:pPr>
      <w:r>
        <w:rPr>
          <w:noProof/>
        </w:rPr>
        <w:drawing>
          <wp:anchor distT="0" distB="0" distL="0" distR="0" simplePos="0" relativeHeight="15730176" behindDoc="0" locked="0" layoutInCell="1" allowOverlap="1" wp14:anchorId="505FDD65" wp14:editId="08BD5438">
            <wp:simplePos x="0" y="0"/>
            <wp:positionH relativeFrom="page">
              <wp:posOffset>6665594</wp:posOffset>
            </wp:positionH>
            <wp:positionV relativeFrom="paragraph">
              <wp:posOffset>-395155</wp:posOffset>
            </wp:positionV>
            <wp:extent cx="916304" cy="913841"/>
            <wp:effectExtent l="0" t="0" r="0" b="0"/>
            <wp:wrapNone/>
            <wp:docPr id="7" name="Image 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Administrator.PC-20150408QQHH\Documents\logo new.jpg"/>
                    <pic:cNvPicPr/>
                  </pic:nvPicPr>
                  <pic:blipFill>
                    <a:blip r:embed="rId6" cstate="print"/>
                    <a:stretch>
                      <a:fillRect/>
                    </a:stretch>
                  </pic:blipFill>
                  <pic:spPr>
                    <a:xfrm>
                      <a:off x="0" y="0"/>
                      <a:ext cx="916304" cy="913841"/>
                    </a:xfrm>
                    <a:prstGeom prst="rect">
                      <a:avLst/>
                    </a:prstGeom>
                  </pic:spPr>
                </pic:pic>
              </a:graphicData>
            </a:graphic>
          </wp:anchor>
        </w:drawing>
      </w:r>
      <w:r>
        <w:t>Provision</w:t>
      </w:r>
      <w:r>
        <w:rPr>
          <w:spacing w:val="-10"/>
        </w:rPr>
        <w:t xml:space="preserve"> </w:t>
      </w:r>
      <w:r>
        <w:t>of</w:t>
      </w:r>
      <w:r>
        <w:rPr>
          <w:spacing w:val="-10"/>
        </w:rPr>
        <w:t xml:space="preserve"> </w:t>
      </w:r>
      <w:r>
        <w:t>Technical</w:t>
      </w:r>
      <w:r>
        <w:rPr>
          <w:spacing w:val="-8"/>
        </w:rPr>
        <w:t xml:space="preserve"> </w:t>
      </w:r>
      <w:r>
        <w:t>Assistance</w:t>
      </w:r>
      <w:r>
        <w:rPr>
          <w:spacing w:val="-8"/>
        </w:rPr>
        <w:t xml:space="preserve"> </w:t>
      </w:r>
      <w:r>
        <w:t>on</w:t>
      </w:r>
      <w:r>
        <w:rPr>
          <w:spacing w:val="-8"/>
        </w:rPr>
        <w:t xml:space="preserve"> </w:t>
      </w:r>
      <w:r>
        <w:t>Crops, Livestock and Fisheries</w:t>
      </w:r>
    </w:p>
    <w:p w14:paraId="7916BF7F" w14:textId="77777777" w:rsidR="00FA0F19" w:rsidRDefault="00FA0F19">
      <w:pPr>
        <w:pStyle w:val="BodyText"/>
        <w:rPr>
          <w:rFonts w:ascii="Arial"/>
          <w:b/>
        </w:rPr>
      </w:pPr>
    </w:p>
    <w:p w14:paraId="78BD5203" w14:textId="77777777" w:rsidR="00FA0F19" w:rsidRDefault="00FA0F19">
      <w:pPr>
        <w:pStyle w:val="BodyText"/>
        <w:spacing w:before="166"/>
        <w:rPr>
          <w:rFonts w:ascii="Arial"/>
          <w:b/>
        </w:rPr>
      </w:pPr>
    </w:p>
    <w:p w14:paraId="12002611" w14:textId="77777777" w:rsidR="00FA0F19" w:rsidRDefault="00000000">
      <w:pPr>
        <w:pStyle w:val="BodyText"/>
        <w:spacing w:before="1" w:line="276" w:lineRule="auto"/>
        <w:ind w:left="60" w:firstLine="66"/>
      </w:pPr>
      <w:r>
        <w:t>Technical</w:t>
      </w:r>
      <w:r>
        <w:rPr>
          <w:spacing w:val="-3"/>
        </w:rPr>
        <w:t xml:space="preserve"> </w:t>
      </w:r>
      <w:r>
        <w:t>assistance</w:t>
      </w:r>
      <w:r>
        <w:rPr>
          <w:spacing w:val="-3"/>
        </w:rPr>
        <w:t xml:space="preserve"> </w:t>
      </w:r>
      <w:r>
        <w:t>on</w:t>
      </w:r>
      <w:r>
        <w:rPr>
          <w:spacing w:val="-3"/>
        </w:rPr>
        <w:t xml:space="preserve"> </w:t>
      </w:r>
      <w:r>
        <w:t>crops,</w:t>
      </w:r>
      <w:r>
        <w:rPr>
          <w:spacing w:val="-4"/>
        </w:rPr>
        <w:t xml:space="preserve"> </w:t>
      </w:r>
      <w:r>
        <w:t>livestock</w:t>
      </w:r>
      <w:r>
        <w:rPr>
          <w:spacing w:val="-3"/>
        </w:rPr>
        <w:t xml:space="preserve"> </w:t>
      </w:r>
      <w:r>
        <w:t>and</w:t>
      </w:r>
      <w:r>
        <w:rPr>
          <w:spacing w:val="-3"/>
        </w:rPr>
        <w:t xml:space="preserve"> </w:t>
      </w:r>
      <w:r>
        <w:t>fisheries</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4"/>
        </w:rPr>
        <w:t xml:space="preserve"> </w:t>
      </w:r>
      <w:r>
        <w:t>services,</w:t>
      </w:r>
      <w:r>
        <w:rPr>
          <w:spacing w:val="-4"/>
        </w:rPr>
        <w:t xml:space="preserve"> </w:t>
      </w:r>
      <w:r>
        <w:t>materials,</w:t>
      </w:r>
      <w:r>
        <w:rPr>
          <w:spacing w:val="-4"/>
        </w:rPr>
        <w:t xml:space="preserve"> </w:t>
      </w:r>
      <w:r>
        <w:t>or</w:t>
      </w:r>
      <w:r>
        <w:rPr>
          <w:spacing w:val="-4"/>
        </w:rPr>
        <w:t xml:space="preserve"> </w:t>
      </w:r>
      <w:r>
        <w:t>inputs provided to farmers.</w:t>
      </w:r>
    </w:p>
    <w:p w14:paraId="2AC12016"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94"/>
        <w:gridCol w:w="1777"/>
        <w:gridCol w:w="1261"/>
        <w:gridCol w:w="1892"/>
        <w:gridCol w:w="2000"/>
      </w:tblGrid>
      <w:tr w:rsidR="00FA0F19" w14:paraId="3E9709BE" w14:textId="77777777">
        <w:trPr>
          <w:trHeight w:val="276"/>
        </w:trPr>
        <w:tc>
          <w:tcPr>
            <w:tcW w:w="2653" w:type="dxa"/>
            <w:gridSpan w:val="2"/>
          </w:tcPr>
          <w:p w14:paraId="4DF8B186" w14:textId="77777777" w:rsidR="00FA0F19" w:rsidRDefault="00000000">
            <w:pPr>
              <w:pStyle w:val="TableParagraph"/>
              <w:spacing w:before="1"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6" w:type="dxa"/>
            <w:gridSpan w:val="4"/>
          </w:tcPr>
          <w:p w14:paraId="58BF5119"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2578B38D" w14:textId="77777777">
        <w:trPr>
          <w:trHeight w:val="276"/>
        </w:trPr>
        <w:tc>
          <w:tcPr>
            <w:tcW w:w="2653" w:type="dxa"/>
            <w:gridSpan w:val="2"/>
          </w:tcPr>
          <w:p w14:paraId="435D99D0"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6" w:type="dxa"/>
            <w:gridSpan w:val="4"/>
          </w:tcPr>
          <w:p w14:paraId="78E28797" w14:textId="77777777" w:rsidR="00FA0F19" w:rsidRDefault="00000000">
            <w:pPr>
              <w:pStyle w:val="TableParagraph"/>
              <w:spacing w:before="1" w:line="255" w:lineRule="exact"/>
              <w:ind w:left="108"/>
              <w:rPr>
                <w:sz w:val="24"/>
              </w:rPr>
            </w:pPr>
            <w:r>
              <w:rPr>
                <w:spacing w:val="-2"/>
                <w:sz w:val="24"/>
              </w:rPr>
              <w:t>Simple</w:t>
            </w:r>
          </w:p>
        </w:tc>
      </w:tr>
      <w:tr w:rsidR="00FA0F19" w14:paraId="14670E10" w14:textId="77777777">
        <w:trPr>
          <w:trHeight w:val="276"/>
        </w:trPr>
        <w:tc>
          <w:tcPr>
            <w:tcW w:w="2653" w:type="dxa"/>
            <w:gridSpan w:val="2"/>
          </w:tcPr>
          <w:p w14:paraId="228D0044"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6" w:type="dxa"/>
            <w:gridSpan w:val="4"/>
          </w:tcPr>
          <w:p w14:paraId="164FF497" w14:textId="77777777" w:rsidR="00FA0F19" w:rsidRDefault="00000000">
            <w:pPr>
              <w:pStyle w:val="TableParagraph"/>
              <w:spacing w:before="1" w:line="255" w:lineRule="exact"/>
              <w:ind w:left="108"/>
              <w:rPr>
                <w:sz w:val="24"/>
              </w:rPr>
            </w:pPr>
            <w:r>
              <w:rPr>
                <w:spacing w:val="-5"/>
                <w:sz w:val="24"/>
              </w:rPr>
              <w:t>G2C</w:t>
            </w:r>
          </w:p>
        </w:tc>
      </w:tr>
      <w:tr w:rsidR="00FA0F19" w14:paraId="14B45811" w14:textId="77777777">
        <w:trPr>
          <w:trHeight w:val="275"/>
        </w:trPr>
        <w:tc>
          <w:tcPr>
            <w:tcW w:w="2653" w:type="dxa"/>
            <w:gridSpan w:val="2"/>
          </w:tcPr>
          <w:p w14:paraId="5093410C"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6" w:type="dxa"/>
            <w:gridSpan w:val="4"/>
          </w:tcPr>
          <w:p w14:paraId="3C333CE8" w14:textId="77777777" w:rsidR="00FA0F19" w:rsidRDefault="00000000">
            <w:pPr>
              <w:pStyle w:val="TableParagraph"/>
              <w:spacing w:line="255" w:lineRule="exact"/>
              <w:ind w:left="108"/>
              <w:rPr>
                <w:sz w:val="24"/>
              </w:rPr>
            </w:pPr>
            <w:r>
              <w:rPr>
                <w:spacing w:val="-2"/>
                <w:sz w:val="24"/>
              </w:rPr>
              <w:t>Farmers</w:t>
            </w:r>
          </w:p>
        </w:tc>
      </w:tr>
      <w:tr w:rsidR="00FA0F19" w14:paraId="01510558" w14:textId="77777777">
        <w:trPr>
          <w:trHeight w:val="276"/>
        </w:trPr>
        <w:tc>
          <w:tcPr>
            <w:tcW w:w="4429" w:type="dxa"/>
            <w:gridSpan w:val="3"/>
          </w:tcPr>
          <w:p w14:paraId="65A33819" w14:textId="77777777" w:rsidR="00FA0F19" w:rsidRDefault="00000000">
            <w:pPr>
              <w:pStyle w:val="TableParagraph"/>
              <w:spacing w:before="1" w:line="255" w:lineRule="exact"/>
              <w:ind w:left="35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0" w:type="dxa"/>
            <w:gridSpan w:val="3"/>
          </w:tcPr>
          <w:p w14:paraId="41AC1290" w14:textId="77777777" w:rsidR="00FA0F19" w:rsidRDefault="00000000">
            <w:pPr>
              <w:pStyle w:val="TableParagraph"/>
              <w:spacing w:before="1" w:line="255" w:lineRule="exact"/>
              <w:ind w:left="139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F3CBB8D" w14:textId="77777777">
        <w:trPr>
          <w:trHeight w:val="552"/>
        </w:trPr>
        <w:tc>
          <w:tcPr>
            <w:tcW w:w="4429" w:type="dxa"/>
            <w:gridSpan w:val="3"/>
          </w:tcPr>
          <w:p w14:paraId="1C46AB15" w14:textId="77777777" w:rsidR="00FA0F19" w:rsidRDefault="00000000">
            <w:pPr>
              <w:pStyle w:val="TableParagraph"/>
              <w:spacing w:line="270" w:lineRule="atLeast"/>
              <w:ind w:left="107"/>
              <w:rPr>
                <w:sz w:val="24"/>
              </w:rPr>
            </w:pPr>
            <w:r>
              <w:rPr>
                <w:sz w:val="24"/>
              </w:rPr>
              <w:t>Sample</w:t>
            </w:r>
            <w:r>
              <w:rPr>
                <w:spacing w:val="-9"/>
                <w:sz w:val="24"/>
              </w:rPr>
              <w:t xml:space="preserve"> </w:t>
            </w:r>
            <w:r>
              <w:rPr>
                <w:sz w:val="24"/>
              </w:rPr>
              <w:t>or</w:t>
            </w:r>
            <w:r>
              <w:rPr>
                <w:spacing w:val="-9"/>
                <w:sz w:val="24"/>
              </w:rPr>
              <w:t xml:space="preserve"> </w:t>
            </w:r>
            <w:r>
              <w:rPr>
                <w:sz w:val="24"/>
              </w:rPr>
              <w:t>picture</w:t>
            </w:r>
            <w:r>
              <w:rPr>
                <w:spacing w:val="-10"/>
                <w:sz w:val="24"/>
              </w:rPr>
              <w:t xml:space="preserve"> </w:t>
            </w:r>
            <w:r>
              <w:rPr>
                <w:sz w:val="24"/>
              </w:rPr>
              <w:t>of</w:t>
            </w:r>
            <w:r>
              <w:rPr>
                <w:spacing w:val="-10"/>
                <w:sz w:val="24"/>
              </w:rPr>
              <w:t xml:space="preserve"> </w:t>
            </w:r>
            <w:r>
              <w:rPr>
                <w:sz w:val="24"/>
              </w:rPr>
              <w:t xml:space="preserve">damage </w:t>
            </w:r>
            <w:r>
              <w:rPr>
                <w:spacing w:val="-2"/>
                <w:sz w:val="24"/>
              </w:rPr>
              <w:t>crop/livestock/fisheries</w:t>
            </w:r>
          </w:p>
        </w:tc>
        <w:tc>
          <w:tcPr>
            <w:tcW w:w="5150" w:type="dxa"/>
            <w:gridSpan w:val="3"/>
          </w:tcPr>
          <w:p w14:paraId="5E1DFB40" w14:textId="77777777" w:rsidR="00FA0F19" w:rsidRDefault="00000000">
            <w:pPr>
              <w:pStyle w:val="TableParagraph"/>
              <w:spacing w:before="1"/>
              <w:ind w:left="107"/>
              <w:rPr>
                <w:sz w:val="24"/>
              </w:rPr>
            </w:pPr>
            <w:r>
              <w:rPr>
                <w:spacing w:val="-2"/>
                <w:sz w:val="24"/>
              </w:rPr>
              <w:t>Farmer</w:t>
            </w:r>
          </w:p>
        </w:tc>
      </w:tr>
      <w:tr w:rsidR="00FA0F19" w14:paraId="3800F16B" w14:textId="77777777">
        <w:trPr>
          <w:trHeight w:val="276"/>
        </w:trPr>
        <w:tc>
          <w:tcPr>
            <w:tcW w:w="4429" w:type="dxa"/>
            <w:gridSpan w:val="3"/>
          </w:tcPr>
          <w:p w14:paraId="17F3E498" w14:textId="77777777" w:rsidR="00FA0F19" w:rsidRDefault="00000000">
            <w:pPr>
              <w:pStyle w:val="TableParagraph"/>
              <w:spacing w:before="1" w:line="255" w:lineRule="exact"/>
              <w:ind w:left="107"/>
              <w:rPr>
                <w:sz w:val="24"/>
              </w:rPr>
            </w:pPr>
            <w:r>
              <w:rPr>
                <w:sz w:val="24"/>
              </w:rPr>
              <w:t>Report</w:t>
            </w:r>
            <w:r>
              <w:rPr>
                <w:spacing w:val="-5"/>
                <w:sz w:val="24"/>
              </w:rPr>
              <w:t xml:space="preserve"> </w:t>
            </w:r>
            <w:r>
              <w:rPr>
                <w:sz w:val="24"/>
              </w:rPr>
              <w:t>of</w:t>
            </w:r>
            <w:r>
              <w:rPr>
                <w:spacing w:val="-4"/>
                <w:sz w:val="24"/>
              </w:rPr>
              <w:t xml:space="preserve"> </w:t>
            </w:r>
            <w:r>
              <w:rPr>
                <w:spacing w:val="-2"/>
                <w:sz w:val="24"/>
              </w:rPr>
              <w:t>incidence</w:t>
            </w:r>
          </w:p>
        </w:tc>
        <w:tc>
          <w:tcPr>
            <w:tcW w:w="5150" w:type="dxa"/>
            <w:gridSpan w:val="3"/>
          </w:tcPr>
          <w:p w14:paraId="029562EE" w14:textId="77777777" w:rsidR="00FA0F19" w:rsidRDefault="00000000">
            <w:pPr>
              <w:pStyle w:val="TableParagraph"/>
              <w:spacing w:before="1" w:line="255" w:lineRule="exact"/>
              <w:ind w:left="107"/>
              <w:rPr>
                <w:sz w:val="24"/>
              </w:rPr>
            </w:pPr>
            <w:r>
              <w:rPr>
                <w:spacing w:val="-2"/>
                <w:sz w:val="24"/>
              </w:rPr>
              <w:t>Farmer</w:t>
            </w:r>
          </w:p>
        </w:tc>
      </w:tr>
      <w:tr w:rsidR="00FA0F19" w14:paraId="1BE33788" w14:textId="77777777">
        <w:trPr>
          <w:trHeight w:val="551"/>
        </w:trPr>
        <w:tc>
          <w:tcPr>
            <w:tcW w:w="2359" w:type="dxa"/>
          </w:tcPr>
          <w:p w14:paraId="173A6F1E" w14:textId="77777777" w:rsidR="00FA0F19" w:rsidRDefault="00000000">
            <w:pPr>
              <w:pStyle w:val="TableParagraph"/>
              <w:spacing w:before="139"/>
              <w:ind w:left="317"/>
              <w:rPr>
                <w:rFonts w:ascii="Arial"/>
                <w:b/>
                <w:sz w:val="24"/>
              </w:rPr>
            </w:pPr>
            <w:r>
              <w:rPr>
                <w:rFonts w:ascii="Arial"/>
                <w:b/>
                <w:sz w:val="24"/>
              </w:rPr>
              <w:t xml:space="preserve">CLIENT </w:t>
            </w:r>
            <w:r>
              <w:rPr>
                <w:rFonts w:ascii="Arial"/>
                <w:b/>
                <w:spacing w:val="-2"/>
                <w:sz w:val="24"/>
              </w:rPr>
              <w:t>STEPS</w:t>
            </w:r>
          </w:p>
        </w:tc>
        <w:tc>
          <w:tcPr>
            <w:tcW w:w="2070" w:type="dxa"/>
            <w:gridSpan w:val="2"/>
          </w:tcPr>
          <w:p w14:paraId="37C582D4" w14:textId="77777777" w:rsidR="00FA0F19" w:rsidRDefault="00000000">
            <w:pPr>
              <w:pStyle w:val="TableParagraph"/>
              <w:spacing w:line="270" w:lineRule="atLeast"/>
              <w:ind w:left="492" w:right="482" w:firstLine="26"/>
              <w:rPr>
                <w:rFonts w:ascii="Arial"/>
                <w:b/>
                <w:sz w:val="24"/>
              </w:rPr>
            </w:pPr>
            <w:r>
              <w:rPr>
                <w:rFonts w:ascii="Arial"/>
                <w:b/>
                <w:spacing w:val="-2"/>
                <w:sz w:val="24"/>
              </w:rPr>
              <w:t>AGENCY ACTIONS</w:t>
            </w:r>
          </w:p>
        </w:tc>
        <w:tc>
          <w:tcPr>
            <w:tcW w:w="1260" w:type="dxa"/>
          </w:tcPr>
          <w:p w14:paraId="2F38C9F2"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30A814F8"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99" w:type="dxa"/>
          </w:tcPr>
          <w:p w14:paraId="3B392F95" w14:textId="77777777" w:rsidR="00FA0F19" w:rsidRDefault="00000000">
            <w:pPr>
              <w:pStyle w:val="TableParagraph"/>
              <w:spacing w:line="270" w:lineRule="atLeast"/>
              <w:ind w:left="136" w:right="96" w:firstLine="354"/>
              <w:rPr>
                <w:rFonts w:ascii="Arial"/>
                <w:b/>
                <w:sz w:val="24"/>
              </w:rPr>
            </w:pPr>
            <w:r>
              <w:rPr>
                <w:rFonts w:ascii="Arial"/>
                <w:b/>
                <w:spacing w:val="-2"/>
                <w:sz w:val="24"/>
              </w:rPr>
              <w:t>PERSON RESPONSIBLE</w:t>
            </w:r>
          </w:p>
        </w:tc>
      </w:tr>
      <w:tr w:rsidR="00FA0F19" w14:paraId="6A1A7888" w14:textId="77777777">
        <w:trPr>
          <w:trHeight w:val="2482"/>
        </w:trPr>
        <w:tc>
          <w:tcPr>
            <w:tcW w:w="2359" w:type="dxa"/>
          </w:tcPr>
          <w:p w14:paraId="76D60C0F" w14:textId="77777777" w:rsidR="00FA0F19" w:rsidRDefault="00000000">
            <w:pPr>
              <w:pStyle w:val="TableParagraph"/>
              <w:spacing w:before="1"/>
              <w:ind w:left="107" w:right="144"/>
              <w:rPr>
                <w:sz w:val="24"/>
              </w:rPr>
            </w:pPr>
            <w:r>
              <w:rPr>
                <w:sz w:val="24"/>
              </w:rPr>
              <w:t>1. Sign in the logbook</w:t>
            </w:r>
            <w:r>
              <w:rPr>
                <w:spacing w:val="-17"/>
                <w:sz w:val="24"/>
              </w:rPr>
              <w:t xml:space="preserve"> </w:t>
            </w:r>
            <w:r>
              <w:rPr>
                <w:sz w:val="24"/>
              </w:rPr>
              <w:t>request</w:t>
            </w:r>
            <w:r>
              <w:rPr>
                <w:spacing w:val="-17"/>
                <w:sz w:val="24"/>
              </w:rPr>
              <w:t xml:space="preserve"> </w:t>
            </w:r>
            <w:r>
              <w:rPr>
                <w:sz w:val="24"/>
              </w:rPr>
              <w:t xml:space="preserve">for </w:t>
            </w:r>
            <w:r>
              <w:rPr>
                <w:spacing w:val="-2"/>
                <w:sz w:val="24"/>
              </w:rPr>
              <w:t xml:space="preserve">appropriate technical </w:t>
            </w:r>
            <w:r>
              <w:rPr>
                <w:sz w:val="24"/>
              </w:rPr>
              <w:t>assistance, submit to interview and provide</w:t>
            </w:r>
            <w:r>
              <w:rPr>
                <w:spacing w:val="-17"/>
                <w:sz w:val="24"/>
              </w:rPr>
              <w:t xml:space="preserve"> </w:t>
            </w:r>
            <w:r>
              <w:rPr>
                <w:sz w:val="24"/>
              </w:rPr>
              <w:t>information requested by the</w:t>
            </w:r>
          </w:p>
          <w:p w14:paraId="0C99895F" w14:textId="77777777" w:rsidR="00FA0F19" w:rsidRDefault="00000000">
            <w:pPr>
              <w:pStyle w:val="TableParagraph"/>
              <w:spacing w:line="254" w:lineRule="exact"/>
              <w:ind w:left="107"/>
              <w:rPr>
                <w:sz w:val="24"/>
              </w:rPr>
            </w:pPr>
            <w:r>
              <w:rPr>
                <w:spacing w:val="-2"/>
                <w:sz w:val="24"/>
              </w:rPr>
              <w:t>Agriculturist.</w:t>
            </w:r>
          </w:p>
        </w:tc>
        <w:tc>
          <w:tcPr>
            <w:tcW w:w="2070" w:type="dxa"/>
            <w:gridSpan w:val="2"/>
          </w:tcPr>
          <w:p w14:paraId="7937C6F8" w14:textId="77777777" w:rsidR="00FA0F19" w:rsidRDefault="00000000">
            <w:pPr>
              <w:pStyle w:val="TableParagraph"/>
              <w:spacing w:before="1"/>
              <w:ind w:left="106" w:right="296"/>
              <w:rPr>
                <w:sz w:val="24"/>
              </w:rPr>
            </w:pPr>
            <w:r>
              <w:rPr>
                <w:sz w:val="24"/>
              </w:rPr>
              <w:t xml:space="preserve">1.1 Get the </w:t>
            </w:r>
            <w:r>
              <w:rPr>
                <w:spacing w:val="-2"/>
                <w:sz w:val="24"/>
              </w:rPr>
              <w:t xml:space="preserve">client’s </w:t>
            </w:r>
            <w:r>
              <w:rPr>
                <w:sz w:val="24"/>
              </w:rPr>
              <w:t>information</w:t>
            </w:r>
            <w:r>
              <w:rPr>
                <w:spacing w:val="-17"/>
                <w:sz w:val="24"/>
              </w:rPr>
              <w:t xml:space="preserve"> </w:t>
            </w:r>
            <w:r>
              <w:rPr>
                <w:sz w:val="24"/>
              </w:rPr>
              <w:t xml:space="preserve">and </w:t>
            </w:r>
            <w:r>
              <w:rPr>
                <w:spacing w:val="-2"/>
                <w:sz w:val="24"/>
              </w:rPr>
              <w:t>conduct interview.</w:t>
            </w:r>
          </w:p>
        </w:tc>
        <w:tc>
          <w:tcPr>
            <w:tcW w:w="1260" w:type="dxa"/>
          </w:tcPr>
          <w:p w14:paraId="6BD9008B" w14:textId="77777777" w:rsidR="00FA0F19" w:rsidRDefault="00000000">
            <w:pPr>
              <w:pStyle w:val="TableParagraph"/>
              <w:spacing w:before="1"/>
              <w:ind w:left="9" w:right="1"/>
              <w:jc w:val="center"/>
              <w:rPr>
                <w:sz w:val="24"/>
              </w:rPr>
            </w:pPr>
            <w:r>
              <w:rPr>
                <w:spacing w:val="-4"/>
                <w:sz w:val="24"/>
              </w:rPr>
              <w:t>None</w:t>
            </w:r>
          </w:p>
        </w:tc>
        <w:tc>
          <w:tcPr>
            <w:tcW w:w="1891" w:type="dxa"/>
          </w:tcPr>
          <w:p w14:paraId="7EF6B66D" w14:textId="77777777" w:rsidR="00FA0F19" w:rsidRDefault="00000000">
            <w:pPr>
              <w:pStyle w:val="TableParagraph"/>
              <w:spacing w:before="1"/>
              <w:ind w:left="10" w:right="1"/>
              <w:jc w:val="center"/>
              <w:rPr>
                <w:sz w:val="24"/>
              </w:rPr>
            </w:pPr>
            <w:r>
              <w:rPr>
                <w:sz w:val="24"/>
              </w:rPr>
              <w:t>20</w:t>
            </w:r>
            <w:r>
              <w:rPr>
                <w:spacing w:val="-2"/>
                <w:sz w:val="24"/>
              </w:rPr>
              <w:t xml:space="preserve"> minutes</w:t>
            </w:r>
          </w:p>
        </w:tc>
        <w:tc>
          <w:tcPr>
            <w:tcW w:w="1999" w:type="dxa"/>
          </w:tcPr>
          <w:p w14:paraId="59C15D05" w14:textId="77777777" w:rsidR="00FA0F19" w:rsidRDefault="00000000">
            <w:pPr>
              <w:pStyle w:val="TableParagraph"/>
              <w:spacing w:before="1"/>
              <w:ind w:left="316" w:right="308" w:hanging="4"/>
              <w:jc w:val="center"/>
              <w:rPr>
                <w:sz w:val="24"/>
              </w:rPr>
            </w:pPr>
            <w:r>
              <w:rPr>
                <w:rFonts w:ascii="Arial"/>
                <w:i/>
                <w:spacing w:val="-2"/>
                <w:sz w:val="24"/>
              </w:rPr>
              <w:t xml:space="preserve">Municipal Agriculturist/ Agricultural Technologist </w:t>
            </w:r>
            <w:r>
              <w:rPr>
                <w:spacing w:val="-4"/>
                <w:sz w:val="24"/>
              </w:rPr>
              <w:t>MAO</w:t>
            </w:r>
          </w:p>
        </w:tc>
      </w:tr>
      <w:tr w:rsidR="00FA0F19" w14:paraId="7AB3C49F" w14:textId="77777777">
        <w:trPr>
          <w:trHeight w:val="1655"/>
        </w:trPr>
        <w:tc>
          <w:tcPr>
            <w:tcW w:w="2359" w:type="dxa"/>
          </w:tcPr>
          <w:p w14:paraId="148EF2F1" w14:textId="77777777" w:rsidR="00FA0F19" w:rsidRDefault="00FA0F19">
            <w:pPr>
              <w:pStyle w:val="TableParagraph"/>
              <w:rPr>
                <w:rFonts w:ascii="Times New Roman"/>
                <w:sz w:val="24"/>
              </w:rPr>
            </w:pPr>
          </w:p>
        </w:tc>
        <w:tc>
          <w:tcPr>
            <w:tcW w:w="2070" w:type="dxa"/>
            <w:gridSpan w:val="2"/>
          </w:tcPr>
          <w:p w14:paraId="4B0AD2DA" w14:textId="77777777" w:rsidR="00FA0F19" w:rsidRDefault="00000000">
            <w:pPr>
              <w:pStyle w:val="TableParagraph"/>
              <w:ind w:left="106" w:right="150"/>
              <w:rPr>
                <w:sz w:val="24"/>
              </w:rPr>
            </w:pPr>
            <w:r>
              <w:rPr>
                <w:sz w:val="24"/>
              </w:rPr>
              <w:t xml:space="preserve">1.2 Analyze the problem and </w:t>
            </w:r>
            <w:r>
              <w:rPr>
                <w:spacing w:val="-2"/>
                <w:sz w:val="24"/>
              </w:rPr>
              <w:t xml:space="preserve">recommend </w:t>
            </w:r>
            <w:r>
              <w:rPr>
                <w:sz w:val="24"/>
              </w:rPr>
              <w:t>solution/give</w:t>
            </w:r>
            <w:r>
              <w:rPr>
                <w:spacing w:val="-17"/>
                <w:sz w:val="24"/>
              </w:rPr>
              <w:t xml:space="preserve"> </w:t>
            </w:r>
            <w:r>
              <w:rPr>
                <w:sz w:val="24"/>
              </w:rPr>
              <w:t>IEC</w:t>
            </w:r>
          </w:p>
          <w:p w14:paraId="7947E416" w14:textId="77777777" w:rsidR="00FA0F19" w:rsidRDefault="00000000">
            <w:pPr>
              <w:pStyle w:val="TableParagraph"/>
              <w:spacing w:line="270" w:lineRule="atLeast"/>
              <w:ind w:left="106" w:right="482"/>
              <w:rPr>
                <w:sz w:val="24"/>
              </w:rPr>
            </w:pPr>
            <w:r>
              <w:rPr>
                <w:sz w:val="24"/>
              </w:rPr>
              <w:t>materials</w:t>
            </w:r>
            <w:r>
              <w:rPr>
                <w:spacing w:val="-17"/>
                <w:sz w:val="24"/>
              </w:rPr>
              <w:t xml:space="preserve"> </w:t>
            </w:r>
            <w:r>
              <w:rPr>
                <w:sz w:val="24"/>
              </w:rPr>
              <w:t xml:space="preserve">as </w:t>
            </w:r>
            <w:r>
              <w:rPr>
                <w:spacing w:val="-2"/>
                <w:sz w:val="24"/>
              </w:rPr>
              <w:t>reference.</w:t>
            </w:r>
          </w:p>
        </w:tc>
        <w:tc>
          <w:tcPr>
            <w:tcW w:w="1260" w:type="dxa"/>
          </w:tcPr>
          <w:p w14:paraId="5606199A" w14:textId="77777777" w:rsidR="00FA0F19" w:rsidRDefault="00000000">
            <w:pPr>
              <w:pStyle w:val="TableParagraph"/>
              <w:ind w:left="9" w:right="1"/>
              <w:jc w:val="center"/>
              <w:rPr>
                <w:sz w:val="24"/>
              </w:rPr>
            </w:pPr>
            <w:r>
              <w:rPr>
                <w:spacing w:val="-4"/>
                <w:sz w:val="24"/>
              </w:rPr>
              <w:t>None</w:t>
            </w:r>
          </w:p>
        </w:tc>
        <w:tc>
          <w:tcPr>
            <w:tcW w:w="1891" w:type="dxa"/>
          </w:tcPr>
          <w:p w14:paraId="4310FB4B" w14:textId="77777777" w:rsidR="00FA0F19" w:rsidRDefault="00000000">
            <w:pPr>
              <w:pStyle w:val="TableParagraph"/>
              <w:ind w:left="10" w:right="1"/>
              <w:jc w:val="center"/>
              <w:rPr>
                <w:sz w:val="24"/>
              </w:rPr>
            </w:pPr>
            <w:r>
              <w:rPr>
                <w:sz w:val="24"/>
              </w:rPr>
              <w:t>30</w:t>
            </w:r>
            <w:r>
              <w:rPr>
                <w:spacing w:val="-2"/>
                <w:sz w:val="24"/>
              </w:rPr>
              <w:t xml:space="preserve"> minutes</w:t>
            </w:r>
          </w:p>
        </w:tc>
        <w:tc>
          <w:tcPr>
            <w:tcW w:w="1999" w:type="dxa"/>
          </w:tcPr>
          <w:p w14:paraId="7D85379F" w14:textId="77777777" w:rsidR="00FA0F19" w:rsidRDefault="00000000">
            <w:pPr>
              <w:pStyle w:val="TableParagraph"/>
              <w:ind w:left="316" w:right="308" w:hanging="4"/>
              <w:jc w:val="center"/>
              <w:rPr>
                <w:sz w:val="24"/>
              </w:rPr>
            </w:pPr>
            <w:r>
              <w:rPr>
                <w:rFonts w:ascii="Arial"/>
                <w:i/>
                <w:spacing w:val="-2"/>
                <w:sz w:val="24"/>
              </w:rPr>
              <w:t xml:space="preserve">Municipal Agriculturist/ Agricultural Technologist </w:t>
            </w:r>
            <w:r>
              <w:rPr>
                <w:spacing w:val="-4"/>
                <w:sz w:val="24"/>
              </w:rPr>
              <w:t>MAO</w:t>
            </w:r>
          </w:p>
        </w:tc>
      </w:tr>
      <w:tr w:rsidR="00FA0F19" w14:paraId="0FB57355" w14:textId="77777777">
        <w:trPr>
          <w:trHeight w:val="1655"/>
        </w:trPr>
        <w:tc>
          <w:tcPr>
            <w:tcW w:w="2359" w:type="dxa"/>
          </w:tcPr>
          <w:p w14:paraId="5D8AFD53" w14:textId="77777777" w:rsidR="00FA0F19" w:rsidRDefault="00FA0F19">
            <w:pPr>
              <w:pStyle w:val="TableParagraph"/>
              <w:rPr>
                <w:rFonts w:ascii="Times New Roman"/>
                <w:sz w:val="24"/>
              </w:rPr>
            </w:pPr>
          </w:p>
        </w:tc>
        <w:tc>
          <w:tcPr>
            <w:tcW w:w="2070" w:type="dxa"/>
            <w:gridSpan w:val="2"/>
          </w:tcPr>
          <w:p w14:paraId="382532D8" w14:textId="77777777" w:rsidR="00FA0F19" w:rsidRDefault="00000000">
            <w:pPr>
              <w:pStyle w:val="TableParagraph"/>
              <w:spacing w:line="276" w:lineRule="exact"/>
              <w:ind w:left="106" w:right="108"/>
              <w:rPr>
                <w:sz w:val="24"/>
              </w:rPr>
            </w:pPr>
            <w:r>
              <w:rPr>
                <w:sz w:val="24"/>
              </w:rPr>
              <w:t>1.3 If immediate action</w:t>
            </w:r>
            <w:r>
              <w:rPr>
                <w:spacing w:val="-5"/>
                <w:sz w:val="24"/>
              </w:rPr>
              <w:t xml:space="preserve"> </w:t>
            </w:r>
            <w:r>
              <w:rPr>
                <w:sz w:val="24"/>
              </w:rPr>
              <w:t>is</w:t>
            </w:r>
            <w:r>
              <w:rPr>
                <w:spacing w:val="-5"/>
                <w:sz w:val="24"/>
              </w:rPr>
              <w:t xml:space="preserve"> </w:t>
            </w:r>
            <w:r>
              <w:rPr>
                <w:sz w:val="24"/>
              </w:rPr>
              <w:t xml:space="preserve">needed. </w:t>
            </w:r>
            <w:r>
              <w:rPr>
                <w:spacing w:val="-2"/>
                <w:sz w:val="24"/>
              </w:rPr>
              <w:t>Recommend</w:t>
            </w:r>
            <w:r>
              <w:rPr>
                <w:spacing w:val="40"/>
                <w:sz w:val="24"/>
              </w:rPr>
              <w:t xml:space="preserve"> </w:t>
            </w:r>
            <w:r>
              <w:rPr>
                <w:sz w:val="24"/>
              </w:rPr>
              <w:t>take on-site visit. Provide</w:t>
            </w:r>
            <w:r>
              <w:rPr>
                <w:spacing w:val="-17"/>
                <w:sz w:val="24"/>
              </w:rPr>
              <w:t xml:space="preserve"> </w:t>
            </w:r>
            <w:r>
              <w:rPr>
                <w:sz w:val="24"/>
              </w:rPr>
              <w:t>schedule of visit.</w:t>
            </w:r>
          </w:p>
        </w:tc>
        <w:tc>
          <w:tcPr>
            <w:tcW w:w="1260" w:type="dxa"/>
          </w:tcPr>
          <w:p w14:paraId="061C4C35" w14:textId="77777777" w:rsidR="00FA0F19" w:rsidRDefault="00000000">
            <w:pPr>
              <w:pStyle w:val="TableParagraph"/>
              <w:spacing w:before="1"/>
              <w:ind w:left="9" w:right="1"/>
              <w:jc w:val="center"/>
              <w:rPr>
                <w:sz w:val="24"/>
              </w:rPr>
            </w:pPr>
            <w:r>
              <w:rPr>
                <w:spacing w:val="-4"/>
                <w:sz w:val="24"/>
              </w:rPr>
              <w:t>None</w:t>
            </w:r>
          </w:p>
        </w:tc>
        <w:tc>
          <w:tcPr>
            <w:tcW w:w="1891" w:type="dxa"/>
          </w:tcPr>
          <w:p w14:paraId="06A44887" w14:textId="77777777" w:rsidR="00FA0F19" w:rsidRDefault="00000000">
            <w:pPr>
              <w:pStyle w:val="TableParagraph"/>
              <w:spacing w:before="1"/>
              <w:ind w:left="10" w:right="3"/>
              <w:jc w:val="center"/>
              <w:rPr>
                <w:sz w:val="24"/>
              </w:rPr>
            </w:pPr>
            <w:r>
              <w:rPr>
                <w:sz w:val="24"/>
              </w:rPr>
              <w:t>5</w:t>
            </w:r>
            <w:r>
              <w:rPr>
                <w:spacing w:val="-2"/>
                <w:sz w:val="24"/>
              </w:rPr>
              <w:t xml:space="preserve"> minutes</w:t>
            </w:r>
          </w:p>
        </w:tc>
        <w:tc>
          <w:tcPr>
            <w:tcW w:w="1999" w:type="dxa"/>
          </w:tcPr>
          <w:p w14:paraId="677F0A27" w14:textId="77777777" w:rsidR="00FA0F19" w:rsidRDefault="00000000">
            <w:pPr>
              <w:pStyle w:val="TableParagraph"/>
              <w:spacing w:before="1"/>
              <w:ind w:left="316" w:right="308" w:hanging="4"/>
              <w:jc w:val="center"/>
              <w:rPr>
                <w:sz w:val="24"/>
              </w:rPr>
            </w:pPr>
            <w:r>
              <w:rPr>
                <w:rFonts w:ascii="Arial"/>
                <w:i/>
                <w:spacing w:val="-2"/>
                <w:sz w:val="24"/>
              </w:rPr>
              <w:t xml:space="preserve">Municipal Agriculturist/ Agricultural Technologist </w:t>
            </w:r>
            <w:r>
              <w:rPr>
                <w:spacing w:val="-4"/>
                <w:sz w:val="24"/>
              </w:rPr>
              <w:t>MAO</w:t>
            </w:r>
          </w:p>
        </w:tc>
      </w:tr>
      <w:tr w:rsidR="00FA0F19" w14:paraId="7B55096C" w14:textId="77777777">
        <w:trPr>
          <w:trHeight w:val="2484"/>
        </w:trPr>
        <w:tc>
          <w:tcPr>
            <w:tcW w:w="2359" w:type="dxa"/>
          </w:tcPr>
          <w:p w14:paraId="3F162C57" w14:textId="77777777" w:rsidR="00FA0F19" w:rsidRDefault="00000000">
            <w:pPr>
              <w:pStyle w:val="TableParagraph"/>
              <w:spacing w:before="1"/>
              <w:ind w:left="107" w:right="144"/>
              <w:rPr>
                <w:sz w:val="24"/>
              </w:rPr>
            </w:pPr>
            <w:r>
              <w:rPr>
                <w:sz w:val="24"/>
              </w:rPr>
              <w:t>2.</w:t>
            </w:r>
            <w:r>
              <w:rPr>
                <w:spacing w:val="-11"/>
                <w:sz w:val="24"/>
              </w:rPr>
              <w:t xml:space="preserve"> </w:t>
            </w:r>
            <w:r>
              <w:rPr>
                <w:sz w:val="24"/>
              </w:rPr>
              <w:t>Take</w:t>
            </w:r>
            <w:r>
              <w:rPr>
                <w:spacing w:val="-10"/>
                <w:sz w:val="24"/>
              </w:rPr>
              <w:t xml:space="preserve"> </w:t>
            </w:r>
            <w:r>
              <w:rPr>
                <w:sz w:val="24"/>
              </w:rPr>
              <w:t>note</w:t>
            </w:r>
            <w:r>
              <w:rPr>
                <w:spacing w:val="-11"/>
                <w:sz w:val="24"/>
              </w:rPr>
              <w:t xml:space="preserve"> </w:t>
            </w:r>
            <w:r>
              <w:rPr>
                <w:sz w:val="24"/>
              </w:rPr>
              <w:t>of</w:t>
            </w:r>
            <w:r>
              <w:rPr>
                <w:spacing w:val="-11"/>
                <w:sz w:val="24"/>
              </w:rPr>
              <w:t xml:space="preserve"> </w:t>
            </w:r>
            <w:r>
              <w:rPr>
                <w:sz w:val="24"/>
              </w:rPr>
              <w:t>the schedule of farm visit</w:t>
            </w:r>
            <w:r>
              <w:rPr>
                <w:spacing w:val="-1"/>
                <w:sz w:val="24"/>
              </w:rPr>
              <w:t xml:space="preserve"> </w:t>
            </w:r>
            <w:r>
              <w:rPr>
                <w:sz w:val="24"/>
              </w:rPr>
              <w:t>and assist the Agriculturist</w:t>
            </w:r>
            <w:r>
              <w:rPr>
                <w:spacing w:val="-17"/>
                <w:sz w:val="24"/>
              </w:rPr>
              <w:t xml:space="preserve"> </w:t>
            </w:r>
            <w:r>
              <w:rPr>
                <w:sz w:val="24"/>
              </w:rPr>
              <w:t>during the on-site visitation. Then, take note of the</w:t>
            </w:r>
          </w:p>
          <w:p w14:paraId="50AFE2BE" w14:textId="77777777" w:rsidR="00FA0F19" w:rsidRDefault="00000000">
            <w:pPr>
              <w:pStyle w:val="TableParagraph"/>
              <w:spacing w:line="270" w:lineRule="atLeast"/>
              <w:ind w:left="107" w:right="144"/>
              <w:rPr>
                <w:sz w:val="24"/>
              </w:rPr>
            </w:pPr>
            <w:r>
              <w:rPr>
                <w:sz w:val="24"/>
              </w:rPr>
              <w:t>diagnostic</w:t>
            </w:r>
            <w:r>
              <w:rPr>
                <w:spacing w:val="-17"/>
                <w:sz w:val="24"/>
              </w:rPr>
              <w:t xml:space="preserve"> </w:t>
            </w:r>
            <w:r>
              <w:rPr>
                <w:sz w:val="24"/>
              </w:rPr>
              <w:t xml:space="preserve">and </w:t>
            </w:r>
            <w:r>
              <w:rPr>
                <w:spacing w:val="-2"/>
                <w:sz w:val="24"/>
              </w:rPr>
              <w:t>advice</w:t>
            </w:r>
          </w:p>
        </w:tc>
        <w:tc>
          <w:tcPr>
            <w:tcW w:w="2070" w:type="dxa"/>
            <w:gridSpan w:val="2"/>
          </w:tcPr>
          <w:p w14:paraId="069A6466" w14:textId="77777777" w:rsidR="00FA0F19" w:rsidRDefault="00000000">
            <w:pPr>
              <w:pStyle w:val="TableParagraph"/>
              <w:spacing w:before="1"/>
              <w:ind w:left="106"/>
              <w:rPr>
                <w:sz w:val="24"/>
              </w:rPr>
            </w:pPr>
            <w:r>
              <w:rPr>
                <w:sz w:val="24"/>
              </w:rPr>
              <w:t>2.1</w:t>
            </w:r>
            <w:r>
              <w:rPr>
                <w:spacing w:val="-17"/>
                <w:sz w:val="24"/>
              </w:rPr>
              <w:t xml:space="preserve"> </w:t>
            </w:r>
            <w:r>
              <w:rPr>
                <w:sz w:val="24"/>
              </w:rPr>
              <w:t>Conduct</w:t>
            </w:r>
            <w:r>
              <w:rPr>
                <w:spacing w:val="-17"/>
                <w:sz w:val="24"/>
              </w:rPr>
              <w:t xml:space="preserve"> </w:t>
            </w:r>
            <w:r>
              <w:rPr>
                <w:sz w:val="24"/>
              </w:rPr>
              <w:t xml:space="preserve">farm </w:t>
            </w:r>
            <w:r>
              <w:rPr>
                <w:spacing w:val="-2"/>
                <w:sz w:val="24"/>
              </w:rPr>
              <w:t>visit.</w:t>
            </w:r>
          </w:p>
        </w:tc>
        <w:tc>
          <w:tcPr>
            <w:tcW w:w="1260" w:type="dxa"/>
          </w:tcPr>
          <w:p w14:paraId="6C0A5A92" w14:textId="77777777" w:rsidR="00FA0F19" w:rsidRDefault="00000000">
            <w:pPr>
              <w:pStyle w:val="TableParagraph"/>
              <w:spacing w:before="1"/>
              <w:ind w:left="9" w:right="1"/>
              <w:jc w:val="center"/>
              <w:rPr>
                <w:sz w:val="24"/>
              </w:rPr>
            </w:pPr>
            <w:r>
              <w:rPr>
                <w:spacing w:val="-4"/>
                <w:sz w:val="24"/>
              </w:rPr>
              <w:t>None</w:t>
            </w:r>
          </w:p>
        </w:tc>
        <w:tc>
          <w:tcPr>
            <w:tcW w:w="1891" w:type="dxa"/>
          </w:tcPr>
          <w:p w14:paraId="644171BF" w14:textId="77777777" w:rsidR="00FA0F19" w:rsidRDefault="00000000">
            <w:pPr>
              <w:pStyle w:val="TableParagraph"/>
              <w:spacing w:before="1"/>
              <w:ind w:left="10" w:right="1"/>
              <w:jc w:val="center"/>
              <w:rPr>
                <w:sz w:val="24"/>
              </w:rPr>
            </w:pPr>
            <w:r>
              <w:rPr>
                <w:sz w:val="24"/>
              </w:rPr>
              <w:t>4</w:t>
            </w:r>
            <w:r>
              <w:rPr>
                <w:spacing w:val="-2"/>
                <w:sz w:val="24"/>
              </w:rPr>
              <w:t xml:space="preserve"> </w:t>
            </w:r>
            <w:r>
              <w:rPr>
                <w:sz w:val="24"/>
              </w:rPr>
              <w:t>hours</w:t>
            </w:r>
            <w:r>
              <w:rPr>
                <w:spacing w:val="-1"/>
                <w:sz w:val="24"/>
              </w:rPr>
              <w:t xml:space="preserve"> </w:t>
            </w:r>
            <w:r>
              <w:rPr>
                <w:sz w:val="24"/>
              </w:rPr>
              <w:t>-1</w:t>
            </w:r>
            <w:r>
              <w:rPr>
                <w:spacing w:val="-1"/>
                <w:sz w:val="24"/>
              </w:rPr>
              <w:t xml:space="preserve"> </w:t>
            </w:r>
            <w:r>
              <w:rPr>
                <w:spacing w:val="-5"/>
                <w:sz w:val="24"/>
              </w:rPr>
              <w:t>day</w:t>
            </w:r>
          </w:p>
        </w:tc>
        <w:tc>
          <w:tcPr>
            <w:tcW w:w="1999" w:type="dxa"/>
          </w:tcPr>
          <w:p w14:paraId="3DB59D01" w14:textId="77777777" w:rsidR="00FA0F19" w:rsidRDefault="00000000">
            <w:pPr>
              <w:pStyle w:val="TableParagraph"/>
              <w:spacing w:before="1"/>
              <w:ind w:left="316" w:right="308" w:hanging="4"/>
              <w:jc w:val="center"/>
              <w:rPr>
                <w:sz w:val="24"/>
              </w:rPr>
            </w:pPr>
            <w:r>
              <w:rPr>
                <w:rFonts w:ascii="Arial"/>
                <w:i/>
                <w:spacing w:val="-2"/>
                <w:sz w:val="24"/>
              </w:rPr>
              <w:t xml:space="preserve">Municipal Agriculturist/ Agricultural Technologist </w:t>
            </w:r>
            <w:r>
              <w:rPr>
                <w:spacing w:val="-4"/>
                <w:sz w:val="24"/>
              </w:rPr>
              <w:t>MAO</w:t>
            </w:r>
          </w:p>
        </w:tc>
      </w:tr>
      <w:tr w:rsidR="00CA1FCC" w14:paraId="1D44E237" w14:textId="77777777">
        <w:trPr>
          <w:trHeight w:val="1380"/>
        </w:trPr>
        <w:tc>
          <w:tcPr>
            <w:tcW w:w="2359" w:type="dxa"/>
          </w:tcPr>
          <w:p w14:paraId="1A2C8E4E" w14:textId="77777777" w:rsidR="00CA1FCC" w:rsidRDefault="00CA1FCC">
            <w:pPr>
              <w:pStyle w:val="TableParagraph"/>
              <w:spacing w:before="1"/>
              <w:ind w:left="107" w:right="144"/>
              <w:rPr>
                <w:sz w:val="24"/>
              </w:rPr>
            </w:pPr>
            <w:r>
              <w:rPr>
                <w:sz w:val="24"/>
              </w:rPr>
              <w:lastRenderedPageBreak/>
              <w:t xml:space="preserve">3. Implement </w:t>
            </w:r>
            <w:r>
              <w:rPr>
                <w:spacing w:val="-2"/>
                <w:sz w:val="24"/>
              </w:rPr>
              <w:t>recommended action.</w:t>
            </w:r>
          </w:p>
        </w:tc>
        <w:tc>
          <w:tcPr>
            <w:tcW w:w="2071" w:type="dxa"/>
            <w:gridSpan w:val="2"/>
          </w:tcPr>
          <w:p w14:paraId="3A5C0B7F" w14:textId="77777777" w:rsidR="00CA1FCC" w:rsidRDefault="00CA1FCC">
            <w:pPr>
              <w:pStyle w:val="TableParagraph"/>
              <w:spacing w:before="1"/>
              <w:ind w:left="106" w:right="164"/>
              <w:rPr>
                <w:sz w:val="24"/>
              </w:rPr>
            </w:pPr>
            <w:r>
              <w:rPr>
                <w:sz w:val="24"/>
              </w:rPr>
              <w:t xml:space="preserve">3.1 Provide </w:t>
            </w:r>
            <w:r>
              <w:rPr>
                <w:spacing w:val="-2"/>
                <w:sz w:val="24"/>
              </w:rPr>
              <w:t xml:space="preserve">written </w:t>
            </w:r>
            <w:r>
              <w:rPr>
                <w:sz w:val="24"/>
              </w:rPr>
              <w:t xml:space="preserve">diagnostic and </w:t>
            </w:r>
            <w:r>
              <w:rPr>
                <w:spacing w:val="-2"/>
                <w:sz w:val="24"/>
              </w:rPr>
              <w:t>recommendation</w:t>
            </w:r>
          </w:p>
          <w:p w14:paraId="7831D3B6" w14:textId="77777777" w:rsidR="00CA1FCC" w:rsidRDefault="00CA1FCC">
            <w:pPr>
              <w:pStyle w:val="TableParagraph"/>
              <w:spacing w:line="255" w:lineRule="exact"/>
              <w:ind w:left="106"/>
              <w:rPr>
                <w:sz w:val="24"/>
              </w:rPr>
            </w:pPr>
            <w:r>
              <w:rPr>
                <w:spacing w:val="-10"/>
                <w:sz w:val="24"/>
              </w:rPr>
              <w:t>.</w:t>
            </w:r>
          </w:p>
        </w:tc>
        <w:tc>
          <w:tcPr>
            <w:tcW w:w="1261" w:type="dxa"/>
          </w:tcPr>
          <w:p w14:paraId="2A93DF62" w14:textId="77777777" w:rsidR="00CA1FCC" w:rsidRDefault="00CA1FCC">
            <w:pPr>
              <w:pStyle w:val="TableParagraph"/>
              <w:spacing w:before="1"/>
              <w:ind w:left="340"/>
              <w:rPr>
                <w:sz w:val="24"/>
              </w:rPr>
            </w:pPr>
            <w:r>
              <w:rPr>
                <w:spacing w:val="-4"/>
                <w:sz w:val="24"/>
              </w:rPr>
              <w:t>None</w:t>
            </w:r>
          </w:p>
        </w:tc>
        <w:tc>
          <w:tcPr>
            <w:tcW w:w="1892" w:type="dxa"/>
          </w:tcPr>
          <w:p w14:paraId="05ED8C98" w14:textId="77777777" w:rsidR="00CA1FCC" w:rsidRDefault="00CA1FCC">
            <w:pPr>
              <w:pStyle w:val="TableParagraph"/>
              <w:spacing w:before="1"/>
              <w:ind w:left="541"/>
              <w:rPr>
                <w:sz w:val="24"/>
              </w:rPr>
            </w:pPr>
            <w:r>
              <w:rPr>
                <w:sz w:val="24"/>
              </w:rPr>
              <w:t>2</w:t>
            </w:r>
            <w:r>
              <w:rPr>
                <w:spacing w:val="-2"/>
                <w:sz w:val="24"/>
              </w:rPr>
              <w:t xml:space="preserve"> hours</w:t>
            </w:r>
          </w:p>
        </w:tc>
        <w:tc>
          <w:tcPr>
            <w:tcW w:w="2000" w:type="dxa"/>
          </w:tcPr>
          <w:p w14:paraId="05375C78" w14:textId="77777777" w:rsidR="00CA1FCC" w:rsidRDefault="00CA1FCC">
            <w:pPr>
              <w:pStyle w:val="TableParagraph"/>
              <w:spacing w:before="1"/>
              <w:ind w:left="313" w:right="312" w:hanging="4"/>
              <w:jc w:val="center"/>
              <w:rPr>
                <w:rFonts w:ascii="Arial"/>
                <w:i/>
                <w:sz w:val="24"/>
              </w:rPr>
            </w:pPr>
            <w:r>
              <w:rPr>
                <w:rFonts w:ascii="Arial"/>
                <w:i/>
                <w:spacing w:val="-2"/>
                <w:sz w:val="24"/>
              </w:rPr>
              <w:t>Municipal Agriculturist/ Agricultural Technologist</w:t>
            </w:r>
          </w:p>
          <w:p w14:paraId="37E31261" w14:textId="77777777" w:rsidR="00CA1FCC" w:rsidRDefault="00CA1FCC">
            <w:pPr>
              <w:pStyle w:val="TableParagraph"/>
              <w:spacing w:line="255" w:lineRule="exact"/>
              <w:ind w:left="2" w:right="2"/>
              <w:jc w:val="center"/>
              <w:rPr>
                <w:sz w:val="24"/>
              </w:rPr>
            </w:pPr>
            <w:r>
              <w:rPr>
                <w:sz w:val="24"/>
              </w:rPr>
              <w:t>MA</w:t>
            </w:r>
            <w:r>
              <w:rPr>
                <w:spacing w:val="-1"/>
                <w:sz w:val="24"/>
              </w:rPr>
              <w:t xml:space="preserve"> </w:t>
            </w:r>
            <w:r>
              <w:rPr>
                <w:spacing w:val="-10"/>
                <w:sz w:val="24"/>
              </w:rPr>
              <w:t>O</w:t>
            </w:r>
          </w:p>
        </w:tc>
      </w:tr>
    </w:tbl>
    <w:p w14:paraId="0857812E" w14:textId="77777777" w:rsidR="00FA0F19" w:rsidRDefault="00FA0F19">
      <w:pPr>
        <w:pStyle w:val="TableParagraph"/>
        <w:jc w:val="center"/>
        <w:rPr>
          <w:sz w:val="24"/>
        </w:rPr>
        <w:sectPr w:rsidR="00FA0F19">
          <w:pgSz w:w="12240" w:h="15840"/>
          <w:pgMar w:top="1260" w:right="0" w:bottom="280" w:left="1080" w:header="720" w:footer="720" w:gutter="0"/>
          <w:cols w:space="720"/>
        </w:sectPr>
      </w:pPr>
    </w:p>
    <w:p w14:paraId="5B175DFB" w14:textId="77777777" w:rsidR="00FA0F19" w:rsidRDefault="00FA0F19">
      <w:pPr>
        <w:pStyle w:val="TableParagraph"/>
        <w:spacing w:line="255" w:lineRule="exact"/>
        <w:jc w:val="center"/>
        <w:rPr>
          <w:sz w:val="24"/>
        </w:rPr>
        <w:sectPr w:rsidR="00FA0F19">
          <w:type w:val="continuous"/>
          <w:pgSz w:w="12240" w:h="15840"/>
          <w:pgMar w:top="820" w:right="0" w:bottom="280" w:left="1080" w:header="720" w:footer="720" w:gutter="0"/>
          <w:cols w:space="720"/>
        </w:sectPr>
      </w:pPr>
    </w:p>
    <w:p w14:paraId="2A7D4FE9" w14:textId="77777777" w:rsidR="00FA0F19" w:rsidRDefault="00FA0F19">
      <w:pPr>
        <w:pStyle w:val="BodyText"/>
        <w:rPr>
          <w:sz w:val="28"/>
        </w:rPr>
      </w:pPr>
    </w:p>
    <w:p w14:paraId="246F5C70" w14:textId="77777777" w:rsidR="00FA0F19" w:rsidRDefault="00FA0F19">
      <w:pPr>
        <w:pStyle w:val="BodyText"/>
        <w:spacing w:before="191"/>
        <w:rPr>
          <w:sz w:val="28"/>
        </w:rPr>
      </w:pPr>
    </w:p>
    <w:p w14:paraId="5F39F067" w14:textId="77777777" w:rsidR="00FA0F19" w:rsidRDefault="00000000">
      <w:pPr>
        <w:pStyle w:val="Heading4"/>
        <w:numPr>
          <w:ilvl w:val="0"/>
          <w:numId w:val="171"/>
        </w:numPr>
        <w:tabs>
          <w:tab w:val="left" w:pos="731"/>
          <w:tab w:val="left" w:pos="780"/>
        </w:tabs>
        <w:spacing w:line="278" w:lineRule="auto"/>
        <w:ind w:right="4579"/>
        <w:jc w:val="left"/>
      </w:pPr>
      <w:r>
        <w:rPr>
          <w:noProof/>
        </w:rPr>
        <w:drawing>
          <wp:anchor distT="0" distB="0" distL="0" distR="0" simplePos="0" relativeHeight="15730688" behindDoc="0" locked="0" layoutInCell="1" allowOverlap="1" wp14:anchorId="6254AABA" wp14:editId="65269F39">
            <wp:simplePos x="0" y="0"/>
            <wp:positionH relativeFrom="page">
              <wp:posOffset>6665594</wp:posOffset>
            </wp:positionH>
            <wp:positionV relativeFrom="paragraph">
              <wp:posOffset>-525821</wp:posOffset>
            </wp:positionV>
            <wp:extent cx="916304" cy="913841"/>
            <wp:effectExtent l="0" t="0" r="0" b="0"/>
            <wp:wrapNone/>
            <wp:docPr id="8" name="Image 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Administrator.PC-20150408QQHH\Documents\logo new.jpg"/>
                    <pic:cNvPicPr/>
                  </pic:nvPicPr>
                  <pic:blipFill>
                    <a:blip r:embed="rId6" cstate="print"/>
                    <a:stretch>
                      <a:fillRect/>
                    </a:stretch>
                  </pic:blipFill>
                  <pic:spPr>
                    <a:xfrm>
                      <a:off x="0" y="0"/>
                      <a:ext cx="916304" cy="913841"/>
                    </a:xfrm>
                    <a:prstGeom prst="rect">
                      <a:avLst/>
                    </a:prstGeom>
                  </pic:spPr>
                </pic:pic>
              </a:graphicData>
            </a:graphic>
          </wp:anchor>
        </w:drawing>
      </w:r>
      <w:r>
        <w:t>Provision</w:t>
      </w:r>
      <w:r>
        <w:rPr>
          <w:spacing w:val="-12"/>
        </w:rPr>
        <w:t xml:space="preserve"> </w:t>
      </w:r>
      <w:r>
        <w:t>of</w:t>
      </w:r>
      <w:r>
        <w:rPr>
          <w:spacing w:val="-10"/>
        </w:rPr>
        <w:t xml:space="preserve"> </w:t>
      </w:r>
      <w:r>
        <w:t>Artificial</w:t>
      </w:r>
      <w:r>
        <w:rPr>
          <w:spacing w:val="-12"/>
        </w:rPr>
        <w:t xml:space="preserve"> </w:t>
      </w:r>
      <w:r>
        <w:t>Insemination</w:t>
      </w:r>
      <w:r>
        <w:rPr>
          <w:spacing w:val="-10"/>
        </w:rPr>
        <w:t xml:space="preserve"> </w:t>
      </w:r>
      <w:r>
        <w:t xml:space="preserve">Services </w:t>
      </w:r>
      <w:r>
        <w:rPr>
          <w:spacing w:val="-2"/>
        </w:rPr>
        <w:t>(Carabao)</w:t>
      </w:r>
    </w:p>
    <w:p w14:paraId="4CC896B4" w14:textId="77777777" w:rsidR="00FA0F19" w:rsidRDefault="00FA0F19">
      <w:pPr>
        <w:pStyle w:val="BodyText"/>
        <w:spacing w:before="237"/>
        <w:rPr>
          <w:rFonts w:ascii="Arial"/>
          <w:b/>
        </w:rPr>
      </w:pPr>
    </w:p>
    <w:p w14:paraId="464A57D3" w14:textId="77777777" w:rsidR="00FA0F19" w:rsidRDefault="00000000">
      <w:pPr>
        <w:pStyle w:val="BodyText"/>
        <w:ind w:left="60"/>
      </w:pPr>
      <w:proofErr w:type="gramStart"/>
      <w:r>
        <w:t>A</w:t>
      </w:r>
      <w:r>
        <w:rPr>
          <w:spacing w:val="-5"/>
        </w:rPr>
        <w:t xml:space="preserve"> </w:t>
      </w:r>
      <w:r>
        <w:t>service</w:t>
      </w:r>
      <w:r>
        <w:rPr>
          <w:spacing w:val="-3"/>
        </w:rPr>
        <w:t xml:space="preserve"> </w:t>
      </w:r>
      <w:r>
        <w:t>assistance</w:t>
      </w:r>
      <w:proofErr w:type="gramEnd"/>
      <w:r>
        <w:rPr>
          <w:spacing w:val="-3"/>
        </w:rPr>
        <w:t xml:space="preserve"> </w:t>
      </w:r>
      <w:r>
        <w:t>to</w:t>
      </w:r>
      <w:r>
        <w:rPr>
          <w:spacing w:val="-3"/>
        </w:rPr>
        <w:t xml:space="preserve"> </w:t>
      </w:r>
      <w:r>
        <w:t>farmers</w:t>
      </w:r>
      <w:r>
        <w:rPr>
          <w:spacing w:val="-3"/>
        </w:rPr>
        <w:t xml:space="preserve"> </w:t>
      </w:r>
      <w:r>
        <w:t>raising</w:t>
      </w:r>
      <w:r>
        <w:rPr>
          <w:spacing w:val="-3"/>
        </w:rPr>
        <w:t xml:space="preserve"> </w:t>
      </w:r>
      <w:r>
        <w:t>a</w:t>
      </w:r>
      <w:r>
        <w:rPr>
          <w:spacing w:val="-3"/>
        </w:rPr>
        <w:t xml:space="preserve"> </w:t>
      </w:r>
      <w:r>
        <w:t>female</w:t>
      </w:r>
      <w:r>
        <w:rPr>
          <w:spacing w:val="-3"/>
        </w:rPr>
        <w:t xml:space="preserve"> </w:t>
      </w:r>
      <w:r>
        <w:t>carabao</w:t>
      </w:r>
      <w:r>
        <w:rPr>
          <w:spacing w:val="-3"/>
        </w:rPr>
        <w:t xml:space="preserve"> </w:t>
      </w:r>
      <w:r>
        <w:t>(</w:t>
      </w:r>
      <w:proofErr w:type="spellStart"/>
      <w:r>
        <w:t>caraheifer</w:t>
      </w:r>
      <w:proofErr w:type="spellEnd"/>
      <w:r>
        <w:t>)</w:t>
      </w:r>
      <w:r>
        <w:rPr>
          <w:spacing w:val="-4"/>
        </w:rPr>
        <w:t xml:space="preserve"> </w:t>
      </w:r>
      <w:r>
        <w:t>aged</w:t>
      </w:r>
      <w:r>
        <w:rPr>
          <w:spacing w:val="-5"/>
        </w:rPr>
        <w:t xml:space="preserve"> </w:t>
      </w:r>
      <w:r>
        <w:t>3</w:t>
      </w:r>
      <w:r>
        <w:rPr>
          <w:spacing w:val="-4"/>
        </w:rPr>
        <w:t xml:space="preserve"> </w:t>
      </w:r>
      <w:r>
        <w:t>years</w:t>
      </w:r>
      <w:r>
        <w:rPr>
          <w:spacing w:val="-3"/>
        </w:rPr>
        <w:t xml:space="preserve"> </w:t>
      </w:r>
      <w:r>
        <w:t>and</w:t>
      </w:r>
      <w:r>
        <w:rPr>
          <w:spacing w:val="-3"/>
        </w:rPr>
        <w:t xml:space="preserve"> </w:t>
      </w:r>
      <w:r>
        <w:rPr>
          <w:spacing w:val="-2"/>
        </w:rPr>
        <w:t>above.</w:t>
      </w:r>
    </w:p>
    <w:p w14:paraId="2D180ABA" w14:textId="77777777" w:rsidR="00FA0F19" w:rsidRDefault="00FA0F19">
      <w:pPr>
        <w:pStyle w:val="BodyText"/>
        <w:spacing w:before="165"/>
        <w:rPr>
          <w:sz w:val="20"/>
        </w:rPr>
      </w:pPr>
    </w:p>
    <w:tbl>
      <w:tblPr>
        <w:tblW w:w="0" w:type="auto"/>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9"/>
        <w:gridCol w:w="114"/>
        <w:gridCol w:w="1997"/>
        <w:gridCol w:w="1453"/>
        <w:gridCol w:w="1682"/>
        <w:gridCol w:w="1794"/>
      </w:tblGrid>
      <w:tr w:rsidR="00FA0F19" w14:paraId="7DD96555" w14:textId="77777777">
        <w:trPr>
          <w:trHeight w:val="275"/>
        </w:trPr>
        <w:tc>
          <w:tcPr>
            <w:tcW w:w="2653" w:type="dxa"/>
            <w:gridSpan w:val="2"/>
          </w:tcPr>
          <w:p w14:paraId="0E604994"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6922" w:type="dxa"/>
            <w:gridSpan w:val="4"/>
          </w:tcPr>
          <w:p w14:paraId="1EF37B99" w14:textId="77777777" w:rsidR="00FA0F19" w:rsidRDefault="00000000">
            <w:pPr>
              <w:pStyle w:val="TableParagraph"/>
              <w:spacing w:line="255" w:lineRule="exact"/>
              <w:ind w:left="106"/>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6B033D38" w14:textId="77777777">
        <w:trPr>
          <w:trHeight w:val="275"/>
        </w:trPr>
        <w:tc>
          <w:tcPr>
            <w:tcW w:w="2653" w:type="dxa"/>
            <w:gridSpan w:val="2"/>
          </w:tcPr>
          <w:p w14:paraId="18117C65"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2" w:type="dxa"/>
            <w:gridSpan w:val="4"/>
          </w:tcPr>
          <w:p w14:paraId="71DDF4BF" w14:textId="77777777" w:rsidR="00FA0F19" w:rsidRDefault="00000000">
            <w:pPr>
              <w:pStyle w:val="TableParagraph"/>
              <w:spacing w:before="1" w:line="255" w:lineRule="exact"/>
              <w:ind w:left="106"/>
              <w:rPr>
                <w:sz w:val="24"/>
              </w:rPr>
            </w:pPr>
            <w:r>
              <w:rPr>
                <w:spacing w:val="-2"/>
                <w:sz w:val="24"/>
              </w:rPr>
              <w:t>Simple</w:t>
            </w:r>
          </w:p>
        </w:tc>
      </w:tr>
      <w:tr w:rsidR="00FA0F19" w14:paraId="07B9980B" w14:textId="77777777">
        <w:trPr>
          <w:trHeight w:val="276"/>
        </w:trPr>
        <w:tc>
          <w:tcPr>
            <w:tcW w:w="2653" w:type="dxa"/>
            <w:gridSpan w:val="2"/>
          </w:tcPr>
          <w:p w14:paraId="765074AB"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2" w:type="dxa"/>
            <w:gridSpan w:val="4"/>
          </w:tcPr>
          <w:p w14:paraId="0798B08C" w14:textId="77777777" w:rsidR="00FA0F19" w:rsidRDefault="00000000">
            <w:pPr>
              <w:pStyle w:val="TableParagraph"/>
              <w:spacing w:before="1" w:line="255" w:lineRule="exact"/>
              <w:ind w:left="106"/>
              <w:rPr>
                <w:sz w:val="24"/>
              </w:rPr>
            </w:pPr>
            <w:r>
              <w:rPr>
                <w:spacing w:val="-5"/>
                <w:sz w:val="24"/>
              </w:rPr>
              <w:t>G2C</w:t>
            </w:r>
          </w:p>
        </w:tc>
      </w:tr>
      <w:tr w:rsidR="00FA0F19" w14:paraId="74583252" w14:textId="77777777">
        <w:trPr>
          <w:trHeight w:val="276"/>
        </w:trPr>
        <w:tc>
          <w:tcPr>
            <w:tcW w:w="2653" w:type="dxa"/>
            <w:gridSpan w:val="2"/>
          </w:tcPr>
          <w:p w14:paraId="760AA5C6"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2" w:type="dxa"/>
            <w:gridSpan w:val="4"/>
          </w:tcPr>
          <w:p w14:paraId="11869D96" w14:textId="77777777" w:rsidR="00FA0F19" w:rsidRDefault="00000000">
            <w:pPr>
              <w:pStyle w:val="TableParagraph"/>
              <w:spacing w:before="1" w:line="255" w:lineRule="exact"/>
              <w:ind w:left="106"/>
              <w:rPr>
                <w:sz w:val="24"/>
              </w:rPr>
            </w:pPr>
            <w:proofErr w:type="spellStart"/>
            <w:r>
              <w:rPr>
                <w:sz w:val="24"/>
              </w:rPr>
              <w:t>Caraheifer</w:t>
            </w:r>
            <w:proofErr w:type="spellEnd"/>
            <w:r>
              <w:rPr>
                <w:spacing w:val="-10"/>
                <w:sz w:val="24"/>
              </w:rPr>
              <w:t xml:space="preserve"> </w:t>
            </w:r>
            <w:r>
              <w:rPr>
                <w:spacing w:val="-4"/>
                <w:sz w:val="24"/>
              </w:rPr>
              <w:t>owner</w:t>
            </w:r>
          </w:p>
        </w:tc>
      </w:tr>
      <w:tr w:rsidR="00FA0F19" w14:paraId="28C4A1F3" w14:textId="77777777">
        <w:trPr>
          <w:trHeight w:val="276"/>
        </w:trPr>
        <w:tc>
          <w:tcPr>
            <w:tcW w:w="4649" w:type="dxa"/>
            <w:gridSpan w:val="3"/>
          </w:tcPr>
          <w:p w14:paraId="768F61C8" w14:textId="77777777" w:rsidR="00FA0F19" w:rsidRDefault="00000000">
            <w:pPr>
              <w:pStyle w:val="TableParagraph"/>
              <w:spacing w:before="1" w:line="255" w:lineRule="exact"/>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6" w:type="dxa"/>
            <w:gridSpan w:val="3"/>
          </w:tcPr>
          <w:p w14:paraId="75A7285E" w14:textId="77777777" w:rsidR="00FA0F19" w:rsidRDefault="00000000">
            <w:pPr>
              <w:pStyle w:val="TableParagraph"/>
              <w:spacing w:before="1" w:line="255" w:lineRule="exact"/>
              <w:ind w:left="128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67E16FC" w14:textId="77777777">
        <w:trPr>
          <w:trHeight w:val="551"/>
        </w:trPr>
        <w:tc>
          <w:tcPr>
            <w:tcW w:w="4649" w:type="dxa"/>
            <w:gridSpan w:val="3"/>
          </w:tcPr>
          <w:p w14:paraId="1A85AE3D" w14:textId="77777777" w:rsidR="00FA0F19" w:rsidRDefault="00000000">
            <w:pPr>
              <w:pStyle w:val="TableParagraph"/>
              <w:spacing w:line="270" w:lineRule="atLeast"/>
              <w:ind w:left="107" w:right="82"/>
              <w:rPr>
                <w:sz w:val="24"/>
              </w:rPr>
            </w:pPr>
            <w:r>
              <w:rPr>
                <w:sz w:val="24"/>
              </w:rPr>
              <w:t>Female</w:t>
            </w:r>
            <w:r>
              <w:rPr>
                <w:spacing w:val="-8"/>
                <w:sz w:val="24"/>
              </w:rPr>
              <w:t xml:space="preserve"> </w:t>
            </w:r>
            <w:r>
              <w:rPr>
                <w:sz w:val="24"/>
              </w:rPr>
              <w:t>Carabao</w:t>
            </w:r>
            <w:r>
              <w:rPr>
                <w:spacing w:val="-8"/>
                <w:sz w:val="24"/>
              </w:rPr>
              <w:t xml:space="preserve"> </w:t>
            </w:r>
            <w:r>
              <w:rPr>
                <w:sz w:val="24"/>
              </w:rPr>
              <w:t>(aged</w:t>
            </w:r>
            <w:r>
              <w:rPr>
                <w:spacing w:val="-8"/>
                <w:sz w:val="24"/>
              </w:rPr>
              <w:t xml:space="preserve"> </w:t>
            </w:r>
            <w:r>
              <w:rPr>
                <w:sz w:val="24"/>
              </w:rPr>
              <w:t>3</w:t>
            </w:r>
            <w:r>
              <w:rPr>
                <w:spacing w:val="-9"/>
                <w:sz w:val="24"/>
              </w:rPr>
              <w:t xml:space="preserve"> </w:t>
            </w:r>
            <w:r>
              <w:rPr>
                <w:sz w:val="24"/>
              </w:rPr>
              <w:t>years</w:t>
            </w:r>
            <w:r>
              <w:rPr>
                <w:spacing w:val="-8"/>
                <w:sz w:val="24"/>
              </w:rPr>
              <w:t xml:space="preserve"> </w:t>
            </w:r>
            <w:r>
              <w:rPr>
                <w:sz w:val="24"/>
              </w:rPr>
              <w:t xml:space="preserve">and </w:t>
            </w:r>
            <w:r>
              <w:rPr>
                <w:spacing w:val="-2"/>
                <w:sz w:val="24"/>
              </w:rPr>
              <w:t>above)</w:t>
            </w:r>
          </w:p>
        </w:tc>
        <w:tc>
          <w:tcPr>
            <w:tcW w:w="4926" w:type="dxa"/>
            <w:gridSpan w:val="3"/>
          </w:tcPr>
          <w:p w14:paraId="157A0E2A" w14:textId="77777777" w:rsidR="00FA0F19" w:rsidRDefault="00000000">
            <w:pPr>
              <w:pStyle w:val="TableParagraph"/>
              <w:ind w:left="107"/>
              <w:rPr>
                <w:sz w:val="24"/>
              </w:rPr>
            </w:pPr>
            <w:r>
              <w:rPr>
                <w:spacing w:val="-2"/>
                <w:sz w:val="24"/>
              </w:rPr>
              <w:t>Farmer</w:t>
            </w:r>
          </w:p>
        </w:tc>
      </w:tr>
      <w:tr w:rsidR="00FA0F19" w14:paraId="10842886" w14:textId="77777777">
        <w:trPr>
          <w:trHeight w:val="826"/>
        </w:trPr>
        <w:tc>
          <w:tcPr>
            <w:tcW w:w="2539" w:type="dxa"/>
          </w:tcPr>
          <w:p w14:paraId="2E447E17" w14:textId="77777777" w:rsidR="00FA0F19" w:rsidRDefault="00000000">
            <w:pPr>
              <w:pStyle w:val="TableParagraph"/>
              <w:spacing w:before="275"/>
              <w:ind w:left="407"/>
              <w:rPr>
                <w:rFonts w:ascii="Arial"/>
                <w:b/>
                <w:sz w:val="24"/>
              </w:rPr>
            </w:pPr>
            <w:r>
              <w:rPr>
                <w:rFonts w:ascii="Arial"/>
                <w:b/>
                <w:sz w:val="24"/>
              </w:rPr>
              <w:t xml:space="preserve">CLIENT </w:t>
            </w:r>
            <w:r>
              <w:rPr>
                <w:rFonts w:ascii="Arial"/>
                <w:b/>
                <w:spacing w:val="-2"/>
                <w:sz w:val="24"/>
              </w:rPr>
              <w:t>STEPS</w:t>
            </w:r>
          </w:p>
        </w:tc>
        <w:tc>
          <w:tcPr>
            <w:tcW w:w="2110" w:type="dxa"/>
            <w:gridSpan w:val="2"/>
          </w:tcPr>
          <w:p w14:paraId="14A60935" w14:textId="77777777" w:rsidR="00FA0F19" w:rsidRDefault="00000000">
            <w:pPr>
              <w:pStyle w:val="TableParagraph"/>
              <w:spacing w:before="137"/>
              <w:ind w:left="513" w:right="501" w:firstLine="26"/>
              <w:rPr>
                <w:rFonts w:ascii="Arial"/>
                <w:b/>
                <w:sz w:val="24"/>
              </w:rPr>
            </w:pPr>
            <w:r>
              <w:rPr>
                <w:rFonts w:ascii="Arial"/>
                <w:b/>
                <w:spacing w:val="-2"/>
                <w:sz w:val="24"/>
              </w:rPr>
              <w:t>AGENCY ACTIONS</w:t>
            </w:r>
          </w:p>
        </w:tc>
        <w:tc>
          <w:tcPr>
            <w:tcW w:w="1452" w:type="dxa"/>
          </w:tcPr>
          <w:p w14:paraId="40BBE95B" w14:textId="77777777" w:rsidR="00FA0F19" w:rsidRDefault="00000000">
            <w:pPr>
              <w:pStyle w:val="TableParagraph"/>
              <w:spacing w:before="137"/>
              <w:ind w:left="237" w:right="20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681" w:type="dxa"/>
          </w:tcPr>
          <w:p w14:paraId="03F41D42" w14:textId="77777777" w:rsidR="00FA0F19" w:rsidRDefault="00000000">
            <w:pPr>
              <w:pStyle w:val="TableParagraph"/>
              <w:spacing w:before="137"/>
              <w:ind w:left="427" w:right="121" w:hanging="294"/>
              <w:rPr>
                <w:rFonts w:ascii="Arial"/>
                <w:b/>
                <w:sz w:val="24"/>
              </w:rPr>
            </w:pPr>
            <w:r>
              <w:rPr>
                <w:rFonts w:ascii="Arial"/>
                <w:b/>
                <w:spacing w:val="-2"/>
                <w:sz w:val="24"/>
              </w:rPr>
              <w:t xml:space="preserve">PROCESSIN </w:t>
            </w:r>
            <w:r>
              <w:rPr>
                <w:rFonts w:ascii="Arial"/>
                <w:b/>
                <w:sz w:val="24"/>
              </w:rPr>
              <w:t>G TIME</w:t>
            </w:r>
          </w:p>
        </w:tc>
        <w:tc>
          <w:tcPr>
            <w:tcW w:w="1793" w:type="dxa"/>
          </w:tcPr>
          <w:p w14:paraId="47130E3F" w14:textId="77777777" w:rsidR="00FA0F19" w:rsidRDefault="00000000">
            <w:pPr>
              <w:pStyle w:val="TableParagraph"/>
              <w:ind w:left="100" w:right="88"/>
              <w:jc w:val="center"/>
              <w:rPr>
                <w:rFonts w:ascii="Arial"/>
                <w:b/>
                <w:sz w:val="24"/>
              </w:rPr>
            </w:pPr>
            <w:r>
              <w:rPr>
                <w:rFonts w:ascii="Arial"/>
                <w:b/>
                <w:spacing w:val="-2"/>
                <w:sz w:val="24"/>
              </w:rPr>
              <w:t>PERSON RESPONSIBL</w:t>
            </w:r>
          </w:p>
          <w:p w14:paraId="4116533D" w14:textId="77777777" w:rsidR="00FA0F19" w:rsidRDefault="00000000">
            <w:pPr>
              <w:pStyle w:val="TableParagraph"/>
              <w:spacing w:line="254" w:lineRule="exact"/>
              <w:ind w:left="100" w:right="90"/>
              <w:jc w:val="center"/>
              <w:rPr>
                <w:rFonts w:ascii="Arial"/>
                <w:b/>
                <w:sz w:val="24"/>
              </w:rPr>
            </w:pPr>
            <w:r>
              <w:rPr>
                <w:rFonts w:ascii="Arial"/>
                <w:b/>
                <w:spacing w:val="-10"/>
                <w:sz w:val="24"/>
              </w:rPr>
              <w:t>E</w:t>
            </w:r>
          </w:p>
        </w:tc>
      </w:tr>
      <w:tr w:rsidR="00FA0F19" w14:paraId="789FAC3E" w14:textId="77777777">
        <w:trPr>
          <w:trHeight w:val="2484"/>
        </w:trPr>
        <w:tc>
          <w:tcPr>
            <w:tcW w:w="2539" w:type="dxa"/>
          </w:tcPr>
          <w:p w14:paraId="39135C98" w14:textId="77777777" w:rsidR="00FA0F19" w:rsidRDefault="00FA0F19">
            <w:pPr>
              <w:pStyle w:val="TableParagraph"/>
              <w:rPr>
                <w:rFonts w:ascii="Times New Roman"/>
                <w:sz w:val="24"/>
              </w:rPr>
            </w:pPr>
          </w:p>
        </w:tc>
        <w:tc>
          <w:tcPr>
            <w:tcW w:w="2110" w:type="dxa"/>
            <w:gridSpan w:val="2"/>
          </w:tcPr>
          <w:p w14:paraId="36D40ABC" w14:textId="77777777" w:rsidR="00FA0F19" w:rsidRDefault="00000000">
            <w:pPr>
              <w:pStyle w:val="TableParagraph"/>
              <w:spacing w:before="1"/>
              <w:ind w:left="106" w:right="150"/>
              <w:rPr>
                <w:sz w:val="24"/>
              </w:rPr>
            </w:pPr>
            <w:r>
              <w:rPr>
                <w:sz w:val="24"/>
              </w:rPr>
              <w:t xml:space="preserve">1. Announce the date of palpitation and </w:t>
            </w:r>
            <w:r>
              <w:rPr>
                <w:spacing w:val="-2"/>
                <w:sz w:val="24"/>
              </w:rPr>
              <w:t xml:space="preserve">estrous </w:t>
            </w:r>
            <w:r>
              <w:rPr>
                <w:sz w:val="24"/>
              </w:rPr>
              <w:t xml:space="preserve">determination of carabao through </w:t>
            </w:r>
            <w:r>
              <w:rPr>
                <w:spacing w:val="-2"/>
                <w:sz w:val="24"/>
              </w:rPr>
              <w:t>meetings/Letters/ CATV/</w:t>
            </w:r>
            <w:proofErr w:type="spellStart"/>
            <w:r>
              <w:rPr>
                <w:spacing w:val="-2"/>
                <w:sz w:val="24"/>
              </w:rPr>
              <w:t>Bandillo</w:t>
            </w:r>
            <w:proofErr w:type="spellEnd"/>
            <w:r>
              <w:rPr>
                <w:spacing w:val="-2"/>
                <w:sz w:val="24"/>
              </w:rPr>
              <w:t>.</w:t>
            </w:r>
          </w:p>
        </w:tc>
        <w:tc>
          <w:tcPr>
            <w:tcW w:w="1452" w:type="dxa"/>
          </w:tcPr>
          <w:p w14:paraId="7FACAE20" w14:textId="77777777" w:rsidR="00FA0F19" w:rsidRDefault="00000000">
            <w:pPr>
              <w:pStyle w:val="TableParagraph"/>
              <w:spacing w:before="1"/>
              <w:ind w:left="9" w:right="1"/>
              <w:jc w:val="center"/>
              <w:rPr>
                <w:sz w:val="24"/>
              </w:rPr>
            </w:pPr>
            <w:r>
              <w:rPr>
                <w:spacing w:val="-4"/>
                <w:sz w:val="24"/>
              </w:rPr>
              <w:t>None</w:t>
            </w:r>
          </w:p>
        </w:tc>
        <w:tc>
          <w:tcPr>
            <w:tcW w:w="1681" w:type="dxa"/>
          </w:tcPr>
          <w:p w14:paraId="1EA10E0B" w14:textId="77777777" w:rsidR="00FA0F19" w:rsidRDefault="00000000">
            <w:pPr>
              <w:pStyle w:val="TableParagraph"/>
              <w:spacing w:before="1"/>
              <w:ind w:left="13" w:right="2"/>
              <w:jc w:val="center"/>
              <w:rPr>
                <w:sz w:val="24"/>
              </w:rPr>
            </w:pPr>
            <w:r>
              <w:rPr>
                <w:sz w:val="24"/>
              </w:rPr>
              <w:t>1</w:t>
            </w:r>
            <w:r>
              <w:rPr>
                <w:spacing w:val="-2"/>
                <w:sz w:val="24"/>
              </w:rPr>
              <w:t xml:space="preserve"> </w:t>
            </w:r>
            <w:r>
              <w:rPr>
                <w:spacing w:val="-5"/>
                <w:sz w:val="24"/>
              </w:rPr>
              <w:t>day</w:t>
            </w:r>
          </w:p>
        </w:tc>
        <w:tc>
          <w:tcPr>
            <w:tcW w:w="1793" w:type="dxa"/>
          </w:tcPr>
          <w:p w14:paraId="23A47EC2" w14:textId="77777777" w:rsidR="00FA0F19" w:rsidRDefault="00000000">
            <w:pPr>
              <w:pStyle w:val="TableParagraph"/>
              <w:spacing w:before="1"/>
              <w:ind w:left="270" w:right="256" w:hanging="3"/>
              <w:jc w:val="center"/>
              <w:rPr>
                <w:sz w:val="24"/>
              </w:rPr>
            </w:pPr>
            <w:r>
              <w:rPr>
                <w:rFonts w:ascii="Arial"/>
                <w:i/>
                <w:spacing w:val="-2"/>
                <w:sz w:val="24"/>
              </w:rPr>
              <w:t xml:space="preserve">Municipal Agriculturist </w:t>
            </w:r>
            <w:r>
              <w:rPr>
                <w:spacing w:val="-4"/>
                <w:sz w:val="24"/>
              </w:rPr>
              <w:t>MAO</w:t>
            </w:r>
          </w:p>
        </w:tc>
      </w:tr>
      <w:tr w:rsidR="00FA0F19" w14:paraId="31015930" w14:textId="77777777">
        <w:trPr>
          <w:trHeight w:val="1932"/>
        </w:trPr>
        <w:tc>
          <w:tcPr>
            <w:tcW w:w="2539" w:type="dxa"/>
          </w:tcPr>
          <w:p w14:paraId="209FC993" w14:textId="77777777" w:rsidR="00FA0F19" w:rsidRDefault="00000000">
            <w:pPr>
              <w:pStyle w:val="TableParagraph"/>
              <w:spacing w:before="1"/>
              <w:ind w:left="107" w:right="147"/>
              <w:rPr>
                <w:sz w:val="24"/>
              </w:rPr>
            </w:pPr>
            <w:r>
              <w:rPr>
                <w:sz w:val="24"/>
              </w:rPr>
              <w:t>1.</w:t>
            </w:r>
            <w:r>
              <w:rPr>
                <w:spacing w:val="-11"/>
                <w:sz w:val="24"/>
              </w:rPr>
              <w:t xml:space="preserve"> </w:t>
            </w:r>
            <w:r>
              <w:rPr>
                <w:sz w:val="24"/>
              </w:rPr>
              <w:t>Proceed</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site on the date for the determination if carabao is in heat or ready for insemination or</w:t>
            </w:r>
          </w:p>
          <w:p w14:paraId="2D04DA67" w14:textId="77777777" w:rsidR="00FA0F19" w:rsidRDefault="00000000">
            <w:pPr>
              <w:pStyle w:val="TableParagraph"/>
              <w:spacing w:line="255" w:lineRule="exact"/>
              <w:ind w:left="107"/>
              <w:rPr>
                <w:sz w:val="24"/>
              </w:rPr>
            </w:pPr>
            <w:r>
              <w:rPr>
                <w:spacing w:val="-2"/>
                <w:sz w:val="24"/>
              </w:rPr>
              <w:t>breeding.</w:t>
            </w:r>
          </w:p>
        </w:tc>
        <w:tc>
          <w:tcPr>
            <w:tcW w:w="2110" w:type="dxa"/>
            <w:gridSpan w:val="2"/>
          </w:tcPr>
          <w:p w14:paraId="2E3B7EA1" w14:textId="77777777" w:rsidR="00FA0F19" w:rsidRDefault="00000000">
            <w:pPr>
              <w:pStyle w:val="TableParagraph"/>
              <w:spacing w:before="1"/>
              <w:ind w:left="106" w:right="186"/>
              <w:rPr>
                <w:sz w:val="24"/>
              </w:rPr>
            </w:pPr>
            <w:r>
              <w:rPr>
                <w:sz w:val="24"/>
              </w:rPr>
              <w:t xml:space="preserve">1.1 Determine if carabao is in heat (natural or for estrous </w:t>
            </w:r>
            <w:r>
              <w:rPr>
                <w:spacing w:val="-2"/>
                <w:sz w:val="24"/>
              </w:rPr>
              <w:t>synchronization)</w:t>
            </w:r>
          </w:p>
        </w:tc>
        <w:tc>
          <w:tcPr>
            <w:tcW w:w="1452" w:type="dxa"/>
          </w:tcPr>
          <w:p w14:paraId="3B75BED4" w14:textId="77777777" w:rsidR="00FA0F19" w:rsidRDefault="00000000">
            <w:pPr>
              <w:pStyle w:val="TableParagraph"/>
              <w:spacing w:before="1"/>
              <w:ind w:left="9" w:right="1"/>
              <w:jc w:val="center"/>
              <w:rPr>
                <w:sz w:val="24"/>
              </w:rPr>
            </w:pPr>
            <w:r>
              <w:rPr>
                <w:spacing w:val="-4"/>
                <w:sz w:val="24"/>
              </w:rPr>
              <w:t>None</w:t>
            </w:r>
          </w:p>
        </w:tc>
        <w:tc>
          <w:tcPr>
            <w:tcW w:w="1681" w:type="dxa"/>
          </w:tcPr>
          <w:p w14:paraId="2F26AAC6" w14:textId="77777777" w:rsidR="00FA0F19" w:rsidRDefault="00000000">
            <w:pPr>
              <w:pStyle w:val="TableParagraph"/>
              <w:spacing w:before="1"/>
              <w:ind w:left="13" w:right="2"/>
              <w:jc w:val="center"/>
              <w:rPr>
                <w:sz w:val="24"/>
              </w:rPr>
            </w:pPr>
            <w:r>
              <w:rPr>
                <w:sz w:val="24"/>
              </w:rPr>
              <w:t>15</w:t>
            </w:r>
            <w:r>
              <w:rPr>
                <w:spacing w:val="-2"/>
                <w:sz w:val="24"/>
              </w:rPr>
              <w:t xml:space="preserve"> minutes</w:t>
            </w:r>
          </w:p>
        </w:tc>
        <w:tc>
          <w:tcPr>
            <w:tcW w:w="1793" w:type="dxa"/>
          </w:tcPr>
          <w:p w14:paraId="79724D03" w14:textId="77777777" w:rsidR="00FA0F19" w:rsidRDefault="00000000">
            <w:pPr>
              <w:pStyle w:val="TableParagraph"/>
              <w:spacing w:before="1"/>
              <w:ind w:left="100" w:right="87"/>
              <w:jc w:val="center"/>
              <w:rPr>
                <w:sz w:val="24"/>
              </w:rPr>
            </w:pPr>
            <w:r>
              <w:rPr>
                <w:rFonts w:ascii="Arial"/>
                <w:i/>
                <w:spacing w:val="-2"/>
                <w:sz w:val="24"/>
              </w:rPr>
              <w:t xml:space="preserve">Livestock Technician </w:t>
            </w:r>
            <w:r>
              <w:rPr>
                <w:spacing w:val="-4"/>
                <w:sz w:val="24"/>
              </w:rPr>
              <w:t>OPV</w:t>
            </w:r>
          </w:p>
        </w:tc>
      </w:tr>
      <w:tr w:rsidR="00FA0F19" w14:paraId="0A3F2430" w14:textId="77777777">
        <w:trPr>
          <w:trHeight w:val="1104"/>
        </w:trPr>
        <w:tc>
          <w:tcPr>
            <w:tcW w:w="2539" w:type="dxa"/>
          </w:tcPr>
          <w:p w14:paraId="1BC74BE6" w14:textId="77777777" w:rsidR="00FA0F19" w:rsidRDefault="00FA0F19">
            <w:pPr>
              <w:pStyle w:val="TableParagraph"/>
              <w:rPr>
                <w:rFonts w:ascii="Times New Roman"/>
                <w:sz w:val="24"/>
              </w:rPr>
            </w:pPr>
          </w:p>
        </w:tc>
        <w:tc>
          <w:tcPr>
            <w:tcW w:w="2110" w:type="dxa"/>
            <w:gridSpan w:val="2"/>
          </w:tcPr>
          <w:p w14:paraId="47B778A4" w14:textId="77777777" w:rsidR="00FA0F19" w:rsidRDefault="00000000">
            <w:pPr>
              <w:pStyle w:val="TableParagraph"/>
              <w:spacing w:line="270" w:lineRule="atLeast"/>
              <w:ind w:left="106" w:right="186"/>
              <w:rPr>
                <w:sz w:val="24"/>
              </w:rPr>
            </w:pPr>
            <w:r>
              <w:rPr>
                <w:sz w:val="24"/>
              </w:rPr>
              <w:t>1.2</w:t>
            </w:r>
            <w:r>
              <w:rPr>
                <w:spacing w:val="-13"/>
                <w:sz w:val="24"/>
              </w:rPr>
              <w:t xml:space="preserve"> </w:t>
            </w:r>
            <w:r>
              <w:rPr>
                <w:sz w:val="24"/>
              </w:rPr>
              <w:t>If</w:t>
            </w:r>
            <w:r>
              <w:rPr>
                <w:spacing w:val="-14"/>
                <w:sz w:val="24"/>
              </w:rPr>
              <w:t xml:space="preserve"> </w:t>
            </w:r>
            <w:r>
              <w:rPr>
                <w:sz w:val="24"/>
              </w:rPr>
              <w:t>in</w:t>
            </w:r>
            <w:r>
              <w:rPr>
                <w:spacing w:val="-13"/>
                <w:sz w:val="24"/>
              </w:rPr>
              <w:t xml:space="preserve"> </w:t>
            </w:r>
            <w:r>
              <w:rPr>
                <w:sz w:val="24"/>
              </w:rPr>
              <w:t xml:space="preserve">natural heat, perform </w:t>
            </w:r>
            <w:r>
              <w:rPr>
                <w:spacing w:val="-2"/>
                <w:sz w:val="24"/>
              </w:rPr>
              <w:t>artificial insemination.</w:t>
            </w:r>
          </w:p>
        </w:tc>
        <w:tc>
          <w:tcPr>
            <w:tcW w:w="1452" w:type="dxa"/>
          </w:tcPr>
          <w:p w14:paraId="649C0D5C" w14:textId="77777777" w:rsidR="00FA0F19" w:rsidRDefault="00000000">
            <w:pPr>
              <w:pStyle w:val="TableParagraph"/>
              <w:ind w:left="9" w:right="1"/>
              <w:jc w:val="center"/>
              <w:rPr>
                <w:sz w:val="24"/>
              </w:rPr>
            </w:pPr>
            <w:r>
              <w:rPr>
                <w:spacing w:val="-4"/>
                <w:sz w:val="24"/>
              </w:rPr>
              <w:t>None</w:t>
            </w:r>
          </w:p>
        </w:tc>
        <w:tc>
          <w:tcPr>
            <w:tcW w:w="1681" w:type="dxa"/>
          </w:tcPr>
          <w:p w14:paraId="51B95DD5" w14:textId="77777777" w:rsidR="00FA0F19" w:rsidRDefault="00000000">
            <w:pPr>
              <w:pStyle w:val="TableParagraph"/>
              <w:ind w:left="13" w:right="2"/>
              <w:jc w:val="center"/>
              <w:rPr>
                <w:sz w:val="24"/>
              </w:rPr>
            </w:pPr>
            <w:r>
              <w:rPr>
                <w:sz w:val="24"/>
              </w:rPr>
              <w:t>20</w:t>
            </w:r>
            <w:r>
              <w:rPr>
                <w:spacing w:val="-2"/>
                <w:sz w:val="24"/>
              </w:rPr>
              <w:t xml:space="preserve"> minutes</w:t>
            </w:r>
          </w:p>
        </w:tc>
        <w:tc>
          <w:tcPr>
            <w:tcW w:w="1793" w:type="dxa"/>
          </w:tcPr>
          <w:p w14:paraId="4F51A54C" w14:textId="77777777" w:rsidR="00FA0F19" w:rsidRDefault="00000000">
            <w:pPr>
              <w:pStyle w:val="TableParagraph"/>
              <w:ind w:left="100" w:right="87"/>
              <w:jc w:val="center"/>
              <w:rPr>
                <w:sz w:val="24"/>
              </w:rPr>
            </w:pPr>
            <w:r>
              <w:rPr>
                <w:rFonts w:ascii="Arial"/>
                <w:i/>
                <w:spacing w:val="-2"/>
                <w:sz w:val="24"/>
              </w:rPr>
              <w:t xml:space="preserve">Livestock Technician </w:t>
            </w:r>
            <w:r>
              <w:rPr>
                <w:spacing w:val="-4"/>
                <w:sz w:val="24"/>
              </w:rPr>
              <w:t>OPV</w:t>
            </w:r>
          </w:p>
        </w:tc>
      </w:tr>
      <w:tr w:rsidR="00FA0F19" w14:paraId="69602C50" w14:textId="77777777">
        <w:trPr>
          <w:trHeight w:val="1210"/>
        </w:trPr>
        <w:tc>
          <w:tcPr>
            <w:tcW w:w="2539" w:type="dxa"/>
          </w:tcPr>
          <w:p w14:paraId="335BF52B" w14:textId="77777777" w:rsidR="00FA0F19" w:rsidRDefault="00FA0F19">
            <w:pPr>
              <w:pStyle w:val="TableParagraph"/>
              <w:rPr>
                <w:rFonts w:ascii="Times New Roman"/>
                <w:sz w:val="24"/>
              </w:rPr>
            </w:pPr>
          </w:p>
        </w:tc>
        <w:tc>
          <w:tcPr>
            <w:tcW w:w="2110" w:type="dxa"/>
            <w:gridSpan w:val="2"/>
          </w:tcPr>
          <w:p w14:paraId="69D94125" w14:textId="77777777" w:rsidR="00FA0F19" w:rsidRDefault="00000000">
            <w:pPr>
              <w:pStyle w:val="TableParagraph"/>
              <w:ind w:left="106" w:right="186"/>
              <w:rPr>
                <w:sz w:val="24"/>
              </w:rPr>
            </w:pPr>
            <w:r>
              <w:rPr>
                <w:sz w:val="24"/>
              </w:rPr>
              <w:t xml:space="preserve">1.3 If to be </w:t>
            </w:r>
            <w:r>
              <w:rPr>
                <w:spacing w:val="-2"/>
                <w:sz w:val="24"/>
              </w:rPr>
              <w:t xml:space="preserve">estrous synchronized, </w:t>
            </w:r>
            <w:r>
              <w:rPr>
                <w:sz w:val="24"/>
              </w:rPr>
              <w:t>inject</w:t>
            </w:r>
            <w:r>
              <w:rPr>
                <w:spacing w:val="-17"/>
                <w:sz w:val="24"/>
              </w:rPr>
              <w:t xml:space="preserve"> </w:t>
            </w:r>
            <w:r>
              <w:rPr>
                <w:sz w:val="24"/>
              </w:rPr>
              <w:t>hormone.</w:t>
            </w:r>
          </w:p>
        </w:tc>
        <w:tc>
          <w:tcPr>
            <w:tcW w:w="1452" w:type="dxa"/>
          </w:tcPr>
          <w:p w14:paraId="4EA51011" w14:textId="77777777" w:rsidR="00FA0F19" w:rsidRDefault="00000000">
            <w:pPr>
              <w:pStyle w:val="TableParagraph"/>
              <w:ind w:left="9" w:right="1"/>
              <w:jc w:val="center"/>
              <w:rPr>
                <w:sz w:val="24"/>
              </w:rPr>
            </w:pPr>
            <w:r>
              <w:rPr>
                <w:spacing w:val="-4"/>
                <w:sz w:val="24"/>
              </w:rPr>
              <w:t>None</w:t>
            </w:r>
          </w:p>
        </w:tc>
        <w:tc>
          <w:tcPr>
            <w:tcW w:w="1681" w:type="dxa"/>
          </w:tcPr>
          <w:p w14:paraId="2D663E09" w14:textId="77777777" w:rsidR="00FA0F19" w:rsidRDefault="00000000">
            <w:pPr>
              <w:pStyle w:val="TableParagraph"/>
              <w:ind w:left="13" w:right="2"/>
              <w:jc w:val="center"/>
              <w:rPr>
                <w:sz w:val="24"/>
              </w:rPr>
            </w:pPr>
            <w:r>
              <w:rPr>
                <w:sz w:val="24"/>
              </w:rPr>
              <w:t>10</w:t>
            </w:r>
            <w:r>
              <w:rPr>
                <w:spacing w:val="-2"/>
                <w:sz w:val="24"/>
              </w:rPr>
              <w:t xml:space="preserve"> minutes</w:t>
            </w:r>
          </w:p>
        </w:tc>
        <w:tc>
          <w:tcPr>
            <w:tcW w:w="1793" w:type="dxa"/>
          </w:tcPr>
          <w:p w14:paraId="46669B49" w14:textId="77777777" w:rsidR="00FA0F19" w:rsidRDefault="00000000">
            <w:pPr>
              <w:pStyle w:val="TableParagraph"/>
              <w:ind w:left="100" w:right="87"/>
              <w:jc w:val="center"/>
              <w:rPr>
                <w:sz w:val="24"/>
              </w:rPr>
            </w:pPr>
            <w:r>
              <w:rPr>
                <w:rFonts w:ascii="Arial"/>
                <w:i/>
                <w:spacing w:val="-2"/>
                <w:sz w:val="24"/>
              </w:rPr>
              <w:t xml:space="preserve">Livestock Technician </w:t>
            </w:r>
            <w:r>
              <w:rPr>
                <w:spacing w:val="-4"/>
                <w:sz w:val="24"/>
              </w:rPr>
              <w:t>OPV</w:t>
            </w:r>
          </w:p>
        </w:tc>
      </w:tr>
      <w:tr w:rsidR="00FA0F19" w14:paraId="3F238B80" w14:textId="77777777">
        <w:trPr>
          <w:trHeight w:val="1658"/>
        </w:trPr>
        <w:tc>
          <w:tcPr>
            <w:tcW w:w="2539" w:type="dxa"/>
          </w:tcPr>
          <w:p w14:paraId="2990EF60" w14:textId="77777777" w:rsidR="00FA0F19" w:rsidRDefault="00FA0F19">
            <w:pPr>
              <w:pStyle w:val="TableParagraph"/>
              <w:rPr>
                <w:rFonts w:ascii="Times New Roman"/>
                <w:sz w:val="24"/>
              </w:rPr>
            </w:pPr>
          </w:p>
        </w:tc>
        <w:tc>
          <w:tcPr>
            <w:tcW w:w="2110" w:type="dxa"/>
            <w:gridSpan w:val="2"/>
          </w:tcPr>
          <w:p w14:paraId="383C0872" w14:textId="77777777" w:rsidR="00FA0F19" w:rsidRDefault="00000000">
            <w:pPr>
              <w:pStyle w:val="TableParagraph"/>
              <w:ind w:left="106"/>
              <w:rPr>
                <w:sz w:val="24"/>
              </w:rPr>
            </w:pPr>
            <w:r>
              <w:rPr>
                <w:sz w:val="24"/>
              </w:rPr>
              <w:t xml:space="preserve">1.4 Record the </w:t>
            </w:r>
            <w:proofErr w:type="gramStart"/>
            <w:r>
              <w:rPr>
                <w:sz w:val="24"/>
              </w:rPr>
              <w:t>animals</w:t>
            </w:r>
            <w:proofErr w:type="gramEnd"/>
            <w:r>
              <w:rPr>
                <w:spacing w:val="-17"/>
                <w:sz w:val="24"/>
              </w:rPr>
              <w:t xml:space="preserve"> </w:t>
            </w:r>
            <w:r>
              <w:rPr>
                <w:sz w:val="24"/>
              </w:rPr>
              <w:t xml:space="preserve">condition in the estrous </w:t>
            </w:r>
            <w:r>
              <w:rPr>
                <w:spacing w:val="-2"/>
                <w:sz w:val="24"/>
              </w:rPr>
              <w:t>synchronization form.</w:t>
            </w:r>
          </w:p>
        </w:tc>
        <w:tc>
          <w:tcPr>
            <w:tcW w:w="1452" w:type="dxa"/>
          </w:tcPr>
          <w:p w14:paraId="721CDDB2" w14:textId="77777777" w:rsidR="00FA0F19" w:rsidRDefault="00000000">
            <w:pPr>
              <w:pStyle w:val="TableParagraph"/>
              <w:ind w:left="9" w:right="1"/>
              <w:jc w:val="center"/>
              <w:rPr>
                <w:sz w:val="24"/>
              </w:rPr>
            </w:pPr>
            <w:r>
              <w:rPr>
                <w:spacing w:val="-4"/>
                <w:sz w:val="24"/>
              </w:rPr>
              <w:t>None</w:t>
            </w:r>
          </w:p>
        </w:tc>
        <w:tc>
          <w:tcPr>
            <w:tcW w:w="1681" w:type="dxa"/>
          </w:tcPr>
          <w:p w14:paraId="5871DF29" w14:textId="77777777" w:rsidR="00FA0F19" w:rsidRDefault="00000000">
            <w:pPr>
              <w:pStyle w:val="TableParagraph"/>
              <w:ind w:left="13" w:right="2"/>
              <w:jc w:val="center"/>
              <w:rPr>
                <w:sz w:val="24"/>
              </w:rPr>
            </w:pPr>
            <w:r>
              <w:rPr>
                <w:sz w:val="24"/>
              </w:rPr>
              <w:t>10</w:t>
            </w:r>
            <w:r>
              <w:rPr>
                <w:spacing w:val="-2"/>
                <w:sz w:val="24"/>
              </w:rPr>
              <w:t xml:space="preserve"> minutes</w:t>
            </w:r>
          </w:p>
        </w:tc>
        <w:tc>
          <w:tcPr>
            <w:tcW w:w="1793" w:type="dxa"/>
          </w:tcPr>
          <w:p w14:paraId="238B1E82" w14:textId="77777777" w:rsidR="00FA0F19" w:rsidRDefault="00000000">
            <w:pPr>
              <w:pStyle w:val="TableParagraph"/>
              <w:ind w:left="100" w:right="87"/>
              <w:jc w:val="center"/>
              <w:rPr>
                <w:sz w:val="24"/>
              </w:rPr>
            </w:pPr>
            <w:r>
              <w:rPr>
                <w:rFonts w:ascii="Arial"/>
                <w:i/>
                <w:spacing w:val="-2"/>
                <w:sz w:val="24"/>
              </w:rPr>
              <w:t xml:space="preserve">Livestock Technician </w:t>
            </w:r>
            <w:r>
              <w:rPr>
                <w:spacing w:val="-4"/>
                <w:sz w:val="24"/>
              </w:rPr>
              <w:t>OPV/</w:t>
            </w:r>
          </w:p>
          <w:p w14:paraId="2B1E294F" w14:textId="77777777" w:rsidR="00FA0F19" w:rsidRDefault="00000000">
            <w:pPr>
              <w:pStyle w:val="TableParagraph"/>
              <w:spacing w:line="270" w:lineRule="atLeast"/>
              <w:ind w:left="100" w:right="87"/>
              <w:jc w:val="center"/>
              <w:rPr>
                <w:sz w:val="24"/>
              </w:rPr>
            </w:pPr>
            <w:r>
              <w:rPr>
                <w:rFonts w:ascii="Arial"/>
                <w:i/>
                <w:spacing w:val="-2"/>
                <w:sz w:val="24"/>
              </w:rPr>
              <w:t xml:space="preserve">Agricultural Technician </w:t>
            </w:r>
            <w:r>
              <w:rPr>
                <w:spacing w:val="-4"/>
                <w:sz w:val="24"/>
              </w:rPr>
              <w:t>MAO</w:t>
            </w:r>
          </w:p>
        </w:tc>
      </w:tr>
      <w:tr w:rsidR="00CA1FCC" w14:paraId="4D014209" w14:textId="77777777">
        <w:trPr>
          <w:trHeight w:val="1104"/>
        </w:trPr>
        <w:tc>
          <w:tcPr>
            <w:tcW w:w="2539" w:type="dxa"/>
          </w:tcPr>
          <w:p w14:paraId="6A4A7ACC" w14:textId="77777777" w:rsidR="00CA1FCC" w:rsidRDefault="00CA1FCC">
            <w:pPr>
              <w:pStyle w:val="TableParagraph"/>
              <w:spacing w:before="1"/>
              <w:ind w:left="107" w:right="364"/>
              <w:rPr>
                <w:sz w:val="24"/>
              </w:rPr>
            </w:pPr>
            <w:r>
              <w:rPr>
                <w:sz w:val="24"/>
              </w:rPr>
              <w:lastRenderedPageBreak/>
              <w:t>2. If carabao is inseminated,</w:t>
            </w:r>
            <w:r>
              <w:rPr>
                <w:spacing w:val="-17"/>
                <w:sz w:val="24"/>
              </w:rPr>
              <w:t xml:space="preserve"> </w:t>
            </w:r>
            <w:r>
              <w:rPr>
                <w:sz w:val="24"/>
              </w:rPr>
              <w:t>return the animal to the</w:t>
            </w:r>
          </w:p>
          <w:p w14:paraId="4655D853" w14:textId="77777777" w:rsidR="00CA1FCC" w:rsidRDefault="00CA1FCC">
            <w:pPr>
              <w:pStyle w:val="TableParagraph"/>
              <w:spacing w:line="255" w:lineRule="exact"/>
              <w:ind w:left="107"/>
              <w:rPr>
                <w:sz w:val="24"/>
              </w:rPr>
            </w:pPr>
            <w:r>
              <w:rPr>
                <w:spacing w:val="-2"/>
                <w:sz w:val="24"/>
              </w:rPr>
              <w:t>farm.</w:t>
            </w:r>
          </w:p>
        </w:tc>
        <w:tc>
          <w:tcPr>
            <w:tcW w:w="2111" w:type="dxa"/>
            <w:gridSpan w:val="2"/>
          </w:tcPr>
          <w:p w14:paraId="6658B76D" w14:textId="77777777" w:rsidR="00CA1FCC" w:rsidRDefault="00CA1FCC">
            <w:pPr>
              <w:pStyle w:val="TableParagraph"/>
              <w:spacing w:before="1"/>
              <w:ind w:left="106" w:right="120"/>
              <w:rPr>
                <w:sz w:val="24"/>
              </w:rPr>
            </w:pPr>
            <w:r>
              <w:rPr>
                <w:sz w:val="24"/>
              </w:rPr>
              <w:t>2.1</w:t>
            </w:r>
            <w:r>
              <w:rPr>
                <w:spacing w:val="-17"/>
                <w:sz w:val="24"/>
              </w:rPr>
              <w:t xml:space="preserve"> </w:t>
            </w:r>
            <w:r>
              <w:rPr>
                <w:sz w:val="24"/>
              </w:rPr>
              <w:t>Advice</w:t>
            </w:r>
            <w:r>
              <w:rPr>
                <w:spacing w:val="-17"/>
                <w:sz w:val="24"/>
              </w:rPr>
              <w:t xml:space="preserve"> </w:t>
            </w:r>
            <w:r>
              <w:rPr>
                <w:sz w:val="24"/>
              </w:rPr>
              <w:t>farmer to take care of</w:t>
            </w:r>
            <w:r>
              <w:rPr>
                <w:spacing w:val="40"/>
                <w:sz w:val="24"/>
              </w:rPr>
              <w:t xml:space="preserve"> </w:t>
            </w:r>
            <w:r>
              <w:rPr>
                <w:sz w:val="24"/>
              </w:rPr>
              <w:t>the carabao.</w:t>
            </w:r>
          </w:p>
        </w:tc>
        <w:tc>
          <w:tcPr>
            <w:tcW w:w="1453" w:type="dxa"/>
          </w:tcPr>
          <w:p w14:paraId="7481B12D" w14:textId="77777777" w:rsidR="00CA1FCC" w:rsidRDefault="00CA1FCC">
            <w:pPr>
              <w:pStyle w:val="TableParagraph"/>
              <w:spacing w:before="1"/>
              <w:ind w:left="9" w:right="4"/>
              <w:jc w:val="center"/>
              <w:rPr>
                <w:sz w:val="24"/>
              </w:rPr>
            </w:pPr>
            <w:r>
              <w:rPr>
                <w:spacing w:val="-4"/>
                <w:sz w:val="24"/>
              </w:rPr>
              <w:t>None</w:t>
            </w:r>
          </w:p>
        </w:tc>
        <w:tc>
          <w:tcPr>
            <w:tcW w:w="1682" w:type="dxa"/>
          </w:tcPr>
          <w:p w14:paraId="2E7710B9" w14:textId="77777777" w:rsidR="00CA1FCC" w:rsidRDefault="00CA1FCC">
            <w:pPr>
              <w:pStyle w:val="TableParagraph"/>
              <w:spacing w:before="1"/>
              <w:ind w:left="8"/>
              <w:jc w:val="center"/>
              <w:rPr>
                <w:sz w:val="24"/>
              </w:rPr>
            </w:pPr>
            <w:r>
              <w:rPr>
                <w:sz w:val="24"/>
              </w:rPr>
              <w:t>3</w:t>
            </w:r>
            <w:r>
              <w:rPr>
                <w:spacing w:val="-2"/>
                <w:sz w:val="24"/>
              </w:rPr>
              <w:t xml:space="preserve"> minutes</w:t>
            </w:r>
          </w:p>
        </w:tc>
        <w:tc>
          <w:tcPr>
            <w:tcW w:w="1794" w:type="dxa"/>
          </w:tcPr>
          <w:p w14:paraId="28C948F9" w14:textId="77777777" w:rsidR="00CA1FCC" w:rsidRDefault="00CA1FCC">
            <w:pPr>
              <w:pStyle w:val="TableParagraph"/>
              <w:spacing w:before="1"/>
              <w:ind w:left="110" w:right="104"/>
              <w:jc w:val="center"/>
              <w:rPr>
                <w:sz w:val="24"/>
              </w:rPr>
            </w:pPr>
            <w:r>
              <w:rPr>
                <w:rFonts w:ascii="Arial"/>
                <w:i/>
                <w:spacing w:val="-2"/>
                <w:sz w:val="24"/>
              </w:rPr>
              <w:t xml:space="preserve">Livestock Technician </w:t>
            </w:r>
            <w:r>
              <w:rPr>
                <w:spacing w:val="-4"/>
                <w:sz w:val="24"/>
              </w:rPr>
              <w:t>OPV</w:t>
            </w:r>
          </w:p>
        </w:tc>
      </w:tr>
      <w:tr w:rsidR="00CA1FCC" w14:paraId="21B7810E" w14:textId="77777777">
        <w:trPr>
          <w:trHeight w:val="2207"/>
        </w:trPr>
        <w:tc>
          <w:tcPr>
            <w:tcW w:w="2539" w:type="dxa"/>
          </w:tcPr>
          <w:p w14:paraId="444F3B58" w14:textId="77777777" w:rsidR="00CA1FCC" w:rsidRDefault="00CA1FCC">
            <w:pPr>
              <w:pStyle w:val="TableParagraph"/>
              <w:spacing w:before="1"/>
              <w:ind w:left="107" w:right="173"/>
              <w:rPr>
                <w:sz w:val="24"/>
              </w:rPr>
            </w:pPr>
            <w:r>
              <w:rPr>
                <w:sz w:val="24"/>
              </w:rPr>
              <w:t>3. If carabao is injected with hormone, follow the advice of technician on the given schedule</w:t>
            </w:r>
            <w:r>
              <w:rPr>
                <w:spacing w:val="-13"/>
                <w:sz w:val="24"/>
              </w:rPr>
              <w:t xml:space="preserve"> </w:t>
            </w:r>
            <w:r>
              <w:rPr>
                <w:sz w:val="24"/>
              </w:rPr>
              <w:t>of</w:t>
            </w:r>
            <w:r>
              <w:rPr>
                <w:spacing w:val="-13"/>
                <w:sz w:val="24"/>
              </w:rPr>
              <w:t xml:space="preserve"> </w:t>
            </w:r>
            <w:r>
              <w:rPr>
                <w:sz w:val="24"/>
              </w:rPr>
              <w:t>follow</w:t>
            </w:r>
            <w:r>
              <w:rPr>
                <w:spacing w:val="-14"/>
                <w:sz w:val="24"/>
              </w:rPr>
              <w:t xml:space="preserve"> </w:t>
            </w:r>
            <w:r>
              <w:rPr>
                <w:sz w:val="24"/>
              </w:rPr>
              <w:t>up</w:t>
            </w:r>
          </w:p>
          <w:p w14:paraId="2EA48446" w14:textId="77777777" w:rsidR="00CA1FCC" w:rsidRDefault="00CA1FCC">
            <w:pPr>
              <w:pStyle w:val="TableParagraph"/>
              <w:spacing w:line="270" w:lineRule="atLeast"/>
              <w:ind w:left="107" w:right="147"/>
              <w:rPr>
                <w:sz w:val="24"/>
              </w:rPr>
            </w:pPr>
            <w:r>
              <w:rPr>
                <w:sz w:val="24"/>
              </w:rPr>
              <w:t>AI and the proper care</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carabao.</w:t>
            </w:r>
          </w:p>
        </w:tc>
        <w:tc>
          <w:tcPr>
            <w:tcW w:w="2111" w:type="dxa"/>
            <w:gridSpan w:val="2"/>
          </w:tcPr>
          <w:p w14:paraId="78733B15" w14:textId="77777777" w:rsidR="00CA1FCC" w:rsidRDefault="00CA1FCC">
            <w:pPr>
              <w:pStyle w:val="TableParagraph"/>
              <w:spacing w:before="1"/>
              <w:ind w:left="106" w:right="80"/>
              <w:rPr>
                <w:sz w:val="24"/>
              </w:rPr>
            </w:pPr>
            <w:r>
              <w:rPr>
                <w:sz w:val="24"/>
              </w:rPr>
              <w:t>3.1</w:t>
            </w:r>
            <w:r>
              <w:rPr>
                <w:spacing w:val="-17"/>
                <w:sz w:val="24"/>
              </w:rPr>
              <w:t xml:space="preserve"> </w:t>
            </w:r>
            <w:r>
              <w:rPr>
                <w:sz w:val="24"/>
              </w:rPr>
              <w:t>Advice</w:t>
            </w:r>
            <w:r>
              <w:rPr>
                <w:spacing w:val="-17"/>
                <w:sz w:val="24"/>
              </w:rPr>
              <w:t xml:space="preserve"> </w:t>
            </w:r>
            <w:r>
              <w:rPr>
                <w:sz w:val="24"/>
              </w:rPr>
              <w:t xml:space="preserve">farmer to return after 3 days for artificial </w:t>
            </w:r>
            <w:r>
              <w:rPr>
                <w:spacing w:val="-2"/>
                <w:sz w:val="24"/>
              </w:rPr>
              <w:t>insemination.</w:t>
            </w:r>
          </w:p>
        </w:tc>
        <w:tc>
          <w:tcPr>
            <w:tcW w:w="1453" w:type="dxa"/>
          </w:tcPr>
          <w:p w14:paraId="77AE83AB" w14:textId="77777777" w:rsidR="00CA1FCC" w:rsidRDefault="00CA1FCC">
            <w:pPr>
              <w:pStyle w:val="TableParagraph"/>
              <w:spacing w:before="1"/>
              <w:ind w:left="9" w:right="4"/>
              <w:jc w:val="center"/>
              <w:rPr>
                <w:sz w:val="24"/>
              </w:rPr>
            </w:pPr>
            <w:r>
              <w:rPr>
                <w:spacing w:val="-4"/>
                <w:sz w:val="24"/>
              </w:rPr>
              <w:t>None</w:t>
            </w:r>
          </w:p>
        </w:tc>
        <w:tc>
          <w:tcPr>
            <w:tcW w:w="1682" w:type="dxa"/>
          </w:tcPr>
          <w:p w14:paraId="7CFE3ED0" w14:textId="77777777" w:rsidR="00CA1FCC" w:rsidRDefault="00CA1FCC">
            <w:pPr>
              <w:pStyle w:val="TableParagraph"/>
              <w:spacing w:before="1"/>
              <w:ind w:left="8"/>
              <w:jc w:val="center"/>
              <w:rPr>
                <w:sz w:val="24"/>
              </w:rPr>
            </w:pPr>
            <w:r>
              <w:rPr>
                <w:sz w:val="24"/>
              </w:rPr>
              <w:t>5</w:t>
            </w:r>
            <w:r>
              <w:rPr>
                <w:spacing w:val="-2"/>
                <w:sz w:val="24"/>
              </w:rPr>
              <w:t xml:space="preserve"> minutes</w:t>
            </w:r>
          </w:p>
        </w:tc>
        <w:tc>
          <w:tcPr>
            <w:tcW w:w="1794" w:type="dxa"/>
          </w:tcPr>
          <w:p w14:paraId="40BCAFF8" w14:textId="77777777" w:rsidR="00CA1FCC" w:rsidRDefault="00CA1FCC">
            <w:pPr>
              <w:pStyle w:val="TableParagraph"/>
              <w:spacing w:before="1"/>
              <w:ind w:left="110" w:right="104"/>
              <w:jc w:val="center"/>
              <w:rPr>
                <w:sz w:val="24"/>
              </w:rPr>
            </w:pPr>
            <w:r>
              <w:rPr>
                <w:rFonts w:ascii="Arial"/>
                <w:i/>
                <w:spacing w:val="-2"/>
                <w:sz w:val="24"/>
              </w:rPr>
              <w:t xml:space="preserve">Livestock Technician </w:t>
            </w:r>
            <w:r>
              <w:rPr>
                <w:spacing w:val="-4"/>
                <w:sz w:val="24"/>
              </w:rPr>
              <w:t>OPV</w:t>
            </w:r>
          </w:p>
        </w:tc>
      </w:tr>
      <w:tr w:rsidR="00CA1FCC" w14:paraId="1BE2C87D" w14:textId="77777777">
        <w:trPr>
          <w:trHeight w:val="1185"/>
        </w:trPr>
        <w:tc>
          <w:tcPr>
            <w:tcW w:w="2539" w:type="dxa"/>
          </w:tcPr>
          <w:p w14:paraId="17DEC643" w14:textId="77777777" w:rsidR="00CA1FCC" w:rsidRDefault="00CA1FCC">
            <w:pPr>
              <w:pStyle w:val="TableParagraph"/>
              <w:rPr>
                <w:rFonts w:ascii="Times New Roman"/>
                <w:sz w:val="24"/>
              </w:rPr>
            </w:pPr>
          </w:p>
        </w:tc>
        <w:tc>
          <w:tcPr>
            <w:tcW w:w="2111" w:type="dxa"/>
            <w:gridSpan w:val="2"/>
          </w:tcPr>
          <w:p w14:paraId="5868B974" w14:textId="77777777" w:rsidR="00CA1FCC" w:rsidRDefault="00CA1FCC">
            <w:pPr>
              <w:pStyle w:val="TableParagraph"/>
              <w:ind w:left="106" w:right="80"/>
              <w:rPr>
                <w:sz w:val="24"/>
              </w:rPr>
            </w:pPr>
            <w:r>
              <w:rPr>
                <w:sz w:val="24"/>
              </w:rPr>
              <w:t>3.2</w:t>
            </w:r>
            <w:r>
              <w:rPr>
                <w:spacing w:val="-17"/>
                <w:sz w:val="24"/>
              </w:rPr>
              <w:t xml:space="preserve"> </w:t>
            </w:r>
            <w:r>
              <w:rPr>
                <w:sz w:val="24"/>
              </w:rPr>
              <w:t>Determine</w:t>
            </w:r>
            <w:r>
              <w:rPr>
                <w:spacing w:val="-17"/>
                <w:sz w:val="24"/>
              </w:rPr>
              <w:t xml:space="preserve"> </w:t>
            </w:r>
            <w:r>
              <w:rPr>
                <w:sz w:val="24"/>
              </w:rPr>
              <w:t>if the carabao is ready for AI. Conduct AI.</w:t>
            </w:r>
          </w:p>
        </w:tc>
        <w:tc>
          <w:tcPr>
            <w:tcW w:w="1453" w:type="dxa"/>
          </w:tcPr>
          <w:p w14:paraId="449F6B0F" w14:textId="77777777" w:rsidR="00CA1FCC" w:rsidRDefault="00CA1FCC">
            <w:pPr>
              <w:pStyle w:val="TableParagraph"/>
              <w:ind w:left="9" w:right="4"/>
              <w:jc w:val="center"/>
              <w:rPr>
                <w:sz w:val="24"/>
              </w:rPr>
            </w:pPr>
            <w:r>
              <w:rPr>
                <w:spacing w:val="-4"/>
                <w:sz w:val="24"/>
              </w:rPr>
              <w:t>None</w:t>
            </w:r>
          </w:p>
        </w:tc>
        <w:tc>
          <w:tcPr>
            <w:tcW w:w="1682" w:type="dxa"/>
          </w:tcPr>
          <w:p w14:paraId="32DB0913" w14:textId="77777777" w:rsidR="00CA1FCC" w:rsidRDefault="00CA1FCC">
            <w:pPr>
              <w:pStyle w:val="TableParagraph"/>
              <w:ind w:left="8" w:right="2"/>
              <w:jc w:val="center"/>
              <w:rPr>
                <w:sz w:val="24"/>
              </w:rPr>
            </w:pPr>
            <w:r>
              <w:rPr>
                <w:sz w:val="24"/>
              </w:rPr>
              <w:t>30</w:t>
            </w:r>
            <w:r>
              <w:rPr>
                <w:spacing w:val="-2"/>
                <w:sz w:val="24"/>
              </w:rPr>
              <w:t xml:space="preserve"> minutes</w:t>
            </w:r>
          </w:p>
        </w:tc>
        <w:tc>
          <w:tcPr>
            <w:tcW w:w="1794" w:type="dxa"/>
          </w:tcPr>
          <w:p w14:paraId="17F7E397" w14:textId="77777777" w:rsidR="00CA1FCC" w:rsidRDefault="00CA1FCC">
            <w:pPr>
              <w:pStyle w:val="TableParagraph"/>
              <w:ind w:left="110" w:right="104"/>
              <w:jc w:val="center"/>
              <w:rPr>
                <w:sz w:val="24"/>
              </w:rPr>
            </w:pPr>
            <w:r>
              <w:rPr>
                <w:rFonts w:ascii="Arial"/>
                <w:i/>
                <w:spacing w:val="-2"/>
                <w:sz w:val="24"/>
              </w:rPr>
              <w:t xml:space="preserve">Livestock Technician </w:t>
            </w:r>
            <w:r>
              <w:rPr>
                <w:spacing w:val="-4"/>
                <w:sz w:val="24"/>
              </w:rPr>
              <w:t>OPV</w:t>
            </w:r>
          </w:p>
        </w:tc>
      </w:tr>
      <w:tr w:rsidR="00CA1FCC" w14:paraId="44426DAD" w14:textId="77777777">
        <w:trPr>
          <w:trHeight w:val="1520"/>
        </w:trPr>
        <w:tc>
          <w:tcPr>
            <w:tcW w:w="2539" w:type="dxa"/>
          </w:tcPr>
          <w:p w14:paraId="66321277" w14:textId="77777777" w:rsidR="00CA1FCC" w:rsidRDefault="00CA1FCC">
            <w:pPr>
              <w:pStyle w:val="TableParagraph"/>
              <w:spacing w:before="1"/>
              <w:ind w:left="107" w:right="147"/>
              <w:rPr>
                <w:sz w:val="24"/>
              </w:rPr>
            </w:pPr>
            <w:r>
              <w:rPr>
                <w:sz w:val="24"/>
              </w:rPr>
              <w:t>4. Return on the schedule</w:t>
            </w:r>
            <w:r>
              <w:rPr>
                <w:spacing w:val="-13"/>
                <w:sz w:val="24"/>
              </w:rPr>
              <w:t xml:space="preserve"> </w:t>
            </w:r>
            <w:r>
              <w:rPr>
                <w:sz w:val="24"/>
              </w:rPr>
              <w:t>for</w:t>
            </w:r>
            <w:r>
              <w:rPr>
                <w:spacing w:val="-13"/>
                <w:sz w:val="24"/>
              </w:rPr>
              <w:t xml:space="preserve"> </w:t>
            </w:r>
            <w:r>
              <w:rPr>
                <w:sz w:val="24"/>
              </w:rPr>
              <w:t>final</w:t>
            </w:r>
            <w:r>
              <w:rPr>
                <w:spacing w:val="-13"/>
                <w:sz w:val="24"/>
              </w:rPr>
              <w:t xml:space="preserve"> </w:t>
            </w:r>
            <w:r>
              <w:rPr>
                <w:sz w:val="24"/>
              </w:rPr>
              <w:t>AI.</w:t>
            </w:r>
          </w:p>
        </w:tc>
        <w:tc>
          <w:tcPr>
            <w:tcW w:w="2111" w:type="dxa"/>
            <w:gridSpan w:val="2"/>
          </w:tcPr>
          <w:p w14:paraId="29FB3BC5" w14:textId="77777777" w:rsidR="00CA1FCC" w:rsidRDefault="00CA1FCC">
            <w:pPr>
              <w:pStyle w:val="TableParagraph"/>
              <w:spacing w:before="1"/>
              <w:ind w:left="106" w:right="80"/>
              <w:rPr>
                <w:sz w:val="24"/>
              </w:rPr>
            </w:pPr>
            <w:r>
              <w:rPr>
                <w:sz w:val="24"/>
              </w:rPr>
              <w:t>4.1</w:t>
            </w:r>
            <w:r>
              <w:rPr>
                <w:spacing w:val="-17"/>
                <w:sz w:val="24"/>
              </w:rPr>
              <w:t xml:space="preserve"> </w:t>
            </w:r>
            <w:r>
              <w:rPr>
                <w:sz w:val="24"/>
              </w:rPr>
              <w:t>Advice</w:t>
            </w:r>
            <w:r>
              <w:rPr>
                <w:spacing w:val="-17"/>
                <w:sz w:val="24"/>
              </w:rPr>
              <w:t xml:space="preserve"> </w:t>
            </w:r>
            <w:r>
              <w:rPr>
                <w:sz w:val="24"/>
              </w:rPr>
              <w:t xml:space="preserve">farmer to return to the site the following day for follow up </w:t>
            </w:r>
            <w:r>
              <w:rPr>
                <w:spacing w:val="-4"/>
                <w:sz w:val="24"/>
              </w:rPr>
              <w:t>AI.</w:t>
            </w:r>
          </w:p>
        </w:tc>
        <w:tc>
          <w:tcPr>
            <w:tcW w:w="1453" w:type="dxa"/>
          </w:tcPr>
          <w:p w14:paraId="2630B48F" w14:textId="77777777" w:rsidR="00CA1FCC" w:rsidRDefault="00CA1FCC">
            <w:pPr>
              <w:pStyle w:val="TableParagraph"/>
              <w:spacing w:before="1"/>
              <w:ind w:left="9" w:right="4"/>
              <w:jc w:val="center"/>
              <w:rPr>
                <w:sz w:val="24"/>
              </w:rPr>
            </w:pPr>
            <w:r>
              <w:rPr>
                <w:spacing w:val="-4"/>
                <w:sz w:val="24"/>
              </w:rPr>
              <w:t>None</w:t>
            </w:r>
          </w:p>
        </w:tc>
        <w:tc>
          <w:tcPr>
            <w:tcW w:w="1682" w:type="dxa"/>
          </w:tcPr>
          <w:p w14:paraId="358B8A12" w14:textId="77777777" w:rsidR="00CA1FCC" w:rsidRDefault="00CA1FCC">
            <w:pPr>
              <w:pStyle w:val="TableParagraph"/>
              <w:spacing w:before="1"/>
              <w:ind w:left="8" w:right="2"/>
              <w:jc w:val="center"/>
              <w:rPr>
                <w:sz w:val="24"/>
              </w:rPr>
            </w:pPr>
            <w:r>
              <w:rPr>
                <w:sz w:val="24"/>
              </w:rPr>
              <w:t>30</w:t>
            </w:r>
            <w:r>
              <w:rPr>
                <w:spacing w:val="-2"/>
                <w:sz w:val="24"/>
              </w:rPr>
              <w:t xml:space="preserve"> minutes</w:t>
            </w:r>
          </w:p>
        </w:tc>
        <w:tc>
          <w:tcPr>
            <w:tcW w:w="1794" w:type="dxa"/>
          </w:tcPr>
          <w:p w14:paraId="453CB040" w14:textId="77777777" w:rsidR="00CA1FCC" w:rsidRDefault="00CA1FCC">
            <w:pPr>
              <w:pStyle w:val="TableParagraph"/>
              <w:spacing w:before="1"/>
              <w:ind w:left="110" w:right="104"/>
              <w:jc w:val="center"/>
              <w:rPr>
                <w:sz w:val="24"/>
              </w:rPr>
            </w:pPr>
            <w:r>
              <w:rPr>
                <w:rFonts w:ascii="Arial"/>
                <w:i/>
                <w:spacing w:val="-2"/>
                <w:sz w:val="24"/>
              </w:rPr>
              <w:t xml:space="preserve">Livestock Technician </w:t>
            </w:r>
            <w:r>
              <w:rPr>
                <w:spacing w:val="-4"/>
                <w:sz w:val="24"/>
              </w:rPr>
              <w:t>OPV</w:t>
            </w:r>
          </w:p>
        </w:tc>
      </w:tr>
      <w:tr w:rsidR="00CA1FCC" w14:paraId="4FC24D71" w14:textId="77777777">
        <w:trPr>
          <w:trHeight w:val="1213"/>
        </w:trPr>
        <w:tc>
          <w:tcPr>
            <w:tcW w:w="2539" w:type="dxa"/>
          </w:tcPr>
          <w:p w14:paraId="43766B4D" w14:textId="77777777" w:rsidR="00CA1FCC" w:rsidRDefault="00CA1FCC">
            <w:pPr>
              <w:pStyle w:val="TableParagraph"/>
              <w:rPr>
                <w:rFonts w:ascii="Times New Roman"/>
                <w:sz w:val="24"/>
              </w:rPr>
            </w:pPr>
          </w:p>
        </w:tc>
        <w:tc>
          <w:tcPr>
            <w:tcW w:w="2111" w:type="dxa"/>
            <w:gridSpan w:val="2"/>
          </w:tcPr>
          <w:p w14:paraId="30FF4091" w14:textId="77777777" w:rsidR="00CA1FCC" w:rsidRDefault="00CA1FCC">
            <w:pPr>
              <w:pStyle w:val="TableParagraph"/>
              <w:spacing w:before="1"/>
              <w:ind w:left="106" w:right="80"/>
              <w:rPr>
                <w:sz w:val="24"/>
              </w:rPr>
            </w:pPr>
            <w:r>
              <w:rPr>
                <w:sz w:val="24"/>
              </w:rPr>
              <w:t>4.2 Consolidation of data and terminal</w:t>
            </w:r>
            <w:r>
              <w:rPr>
                <w:spacing w:val="-17"/>
                <w:sz w:val="24"/>
              </w:rPr>
              <w:t xml:space="preserve"> </w:t>
            </w:r>
            <w:r>
              <w:rPr>
                <w:sz w:val="24"/>
              </w:rPr>
              <w:t>report</w:t>
            </w:r>
            <w:r>
              <w:rPr>
                <w:spacing w:val="-17"/>
                <w:sz w:val="24"/>
              </w:rPr>
              <w:t xml:space="preserve"> </w:t>
            </w:r>
            <w:r>
              <w:rPr>
                <w:sz w:val="24"/>
              </w:rPr>
              <w:t>for the</w:t>
            </w:r>
            <w:r>
              <w:rPr>
                <w:spacing w:val="-3"/>
                <w:sz w:val="24"/>
              </w:rPr>
              <w:t xml:space="preserve"> </w:t>
            </w:r>
            <w:r>
              <w:rPr>
                <w:sz w:val="24"/>
              </w:rPr>
              <w:t>entire</w:t>
            </w:r>
            <w:r>
              <w:rPr>
                <w:spacing w:val="-3"/>
                <w:sz w:val="24"/>
              </w:rPr>
              <w:t xml:space="preserve"> </w:t>
            </w:r>
            <w:r>
              <w:rPr>
                <w:spacing w:val="-2"/>
                <w:sz w:val="24"/>
              </w:rPr>
              <w:t>activity.</w:t>
            </w:r>
          </w:p>
        </w:tc>
        <w:tc>
          <w:tcPr>
            <w:tcW w:w="1453" w:type="dxa"/>
          </w:tcPr>
          <w:p w14:paraId="4B5CBB1D" w14:textId="77777777" w:rsidR="00CA1FCC" w:rsidRDefault="00CA1FCC">
            <w:pPr>
              <w:pStyle w:val="TableParagraph"/>
              <w:rPr>
                <w:rFonts w:ascii="Times New Roman"/>
                <w:sz w:val="24"/>
              </w:rPr>
            </w:pPr>
          </w:p>
        </w:tc>
        <w:tc>
          <w:tcPr>
            <w:tcW w:w="1682" w:type="dxa"/>
          </w:tcPr>
          <w:p w14:paraId="3F832977" w14:textId="77777777" w:rsidR="00CA1FCC" w:rsidRDefault="00CA1FCC">
            <w:pPr>
              <w:pStyle w:val="TableParagraph"/>
              <w:spacing w:before="1"/>
              <w:ind w:left="8" w:right="2"/>
              <w:jc w:val="center"/>
              <w:rPr>
                <w:sz w:val="24"/>
              </w:rPr>
            </w:pPr>
            <w:r>
              <w:rPr>
                <w:sz w:val="24"/>
              </w:rPr>
              <w:t>1</w:t>
            </w:r>
            <w:r>
              <w:rPr>
                <w:spacing w:val="-2"/>
                <w:sz w:val="24"/>
              </w:rPr>
              <w:t xml:space="preserve"> </w:t>
            </w:r>
            <w:r>
              <w:rPr>
                <w:spacing w:val="-5"/>
                <w:sz w:val="24"/>
              </w:rPr>
              <w:t>day</w:t>
            </w:r>
          </w:p>
        </w:tc>
        <w:tc>
          <w:tcPr>
            <w:tcW w:w="1794" w:type="dxa"/>
          </w:tcPr>
          <w:p w14:paraId="25DAA395" w14:textId="77777777" w:rsidR="00CA1FCC" w:rsidRDefault="00CA1FCC">
            <w:pPr>
              <w:pStyle w:val="TableParagraph"/>
              <w:spacing w:before="1"/>
              <w:ind w:left="213" w:right="206" w:hanging="1"/>
              <w:jc w:val="center"/>
              <w:rPr>
                <w:sz w:val="24"/>
              </w:rPr>
            </w:pPr>
            <w:r>
              <w:rPr>
                <w:rFonts w:ascii="Arial"/>
                <w:i/>
                <w:spacing w:val="-2"/>
                <w:sz w:val="24"/>
              </w:rPr>
              <w:t xml:space="preserve">Agricultural Technologist </w:t>
            </w:r>
            <w:r>
              <w:rPr>
                <w:spacing w:val="-4"/>
                <w:sz w:val="24"/>
              </w:rPr>
              <w:t>MAO</w:t>
            </w:r>
          </w:p>
        </w:tc>
      </w:tr>
    </w:tbl>
    <w:p w14:paraId="51AB7222" w14:textId="77777777" w:rsidR="00FA0F19" w:rsidRDefault="00FA0F19">
      <w:pPr>
        <w:pStyle w:val="TableParagraph"/>
        <w:spacing w:line="270" w:lineRule="atLeast"/>
        <w:jc w:val="center"/>
        <w:rPr>
          <w:sz w:val="24"/>
        </w:rPr>
        <w:sectPr w:rsidR="00FA0F19">
          <w:pgSz w:w="12240" w:h="15840"/>
          <w:pgMar w:top="540" w:right="0" w:bottom="708" w:left="1080" w:header="720" w:footer="720" w:gutter="0"/>
          <w:cols w:space="720"/>
        </w:sectPr>
      </w:pPr>
    </w:p>
    <w:p w14:paraId="2CDE6485"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6AC314A9" w14:textId="77777777" w:rsidR="00FA0F19" w:rsidRDefault="00FA0F19">
      <w:pPr>
        <w:pStyle w:val="BodyText"/>
        <w:spacing w:before="179"/>
        <w:rPr>
          <w:sz w:val="28"/>
        </w:rPr>
      </w:pPr>
    </w:p>
    <w:p w14:paraId="58FC8922" w14:textId="77777777" w:rsidR="00FA0F19" w:rsidRDefault="00000000">
      <w:pPr>
        <w:pStyle w:val="Heading4"/>
        <w:numPr>
          <w:ilvl w:val="0"/>
          <w:numId w:val="171"/>
        </w:numPr>
        <w:tabs>
          <w:tab w:val="left" w:pos="1091"/>
        </w:tabs>
        <w:ind w:right="2815" w:firstLine="0"/>
        <w:jc w:val="left"/>
      </w:pPr>
      <w:r>
        <w:rPr>
          <w:noProof/>
        </w:rPr>
        <w:drawing>
          <wp:anchor distT="0" distB="0" distL="0" distR="0" simplePos="0" relativeHeight="15731200" behindDoc="0" locked="0" layoutInCell="1" allowOverlap="1" wp14:anchorId="15B73F00" wp14:editId="31F8AF0E">
            <wp:simplePos x="0" y="0"/>
            <wp:positionH relativeFrom="page">
              <wp:posOffset>6292850</wp:posOffset>
            </wp:positionH>
            <wp:positionV relativeFrom="paragraph">
              <wp:posOffset>-317482</wp:posOffset>
            </wp:positionV>
            <wp:extent cx="895350" cy="914400"/>
            <wp:effectExtent l="0" t="0" r="0" b="0"/>
            <wp:wrapNone/>
            <wp:docPr id="9" name="Image 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7"/>
        </w:rPr>
        <w:t xml:space="preserve"> </w:t>
      </w:r>
      <w:r>
        <w:t>of</w:t>
      </w:r>
      <w:r>
        <w:rPr>
          <w:spacing w:val="-7"/>
        </w:rPr>
        <w:t xml:space="preserve"> </w:t>
      </w:r>
      <w:r>
        <w:t>Technical</w:t>
      </w:r>
      <w:r>
        <w:rPr>
          <w:spacing w:val="-5"/>
        </w:rPr>
        <w:t xml:space="preserve"> </w:t>
      </w:r>
      <w:r>
        <w:t>Assistance</w:t>
      </w:r>
      <w:r>
        <w:rPr>
          <w:spacing w:val="-5"/>
        </w:rPr>
        <w:t xml:space="preserve"> </w:t>
      </w:r>
      <w:r>
        <w:t>for</w:t>
      </w:r>
      <w:r>
        <w:rPr>
          <w:spacing w:val="-6"/>
        </w:rPr>
        <w:t xml:space="preserve"> </w:t>
      </w:r>
      <w:r>
        <w:t>the</w:t>
      </w:r>
      <w:r>
        <w:rPr>
          <w:spacing w:val="-5"/>
        </w:rPr>
        <w:t xml:space="preserve"> </w:t>
      </w:r>
      <w:proofErr w:type="spellStart"/>
      <w:r>
        <w:t>Availment</w:t>
      </w:r>
      <w:proofErr w:type="spellEnd"/>
      <w:r>
        <w:rPr>
          <w:spacing w:val="-5"/>
        </w:rPr>
        <w:t xml:space="preserve"> </w:t>
      </w:r>
      <w:r>
        <w:t>of Vegetable Seeds</w:t>
      </w:r>
    </w:p>
    <w:p w14:paraId="6B25D336" w14:textId="77777777" w:rsidR="00FA0F19" w:rsidRDefault="00FA0F19">
      <w:pPr>
        <w:pStyle w:val="BodyText"/>
        <w:rPr>
          <w:rFonts w:ascii="Arial"/>
          <w:b/>
        </w:rPr>
      </w:pPr>
    </w:p>
    <w:p w14:paraId="2524B41B" w14:textId="77777777" w:rsidR="00FA0F19" w:rsidRDefault="00FA0F19">
      <w:pPr>
        <w:pStyle w:val="BodyText"/>
        <w:spacing w:before="28"/>
        <w:rPr>
          <w:rFonts w:ascii="Arial"/>
          <w:b/>
        </w:rPr>
      </w:pPr>
    </w:p>
    <w:p w14:paraId="0C1E4275" w14:textId="77777777" w:rsidR="00FA0F19" w:rsidRDefault="00000000">
      <w:pPr>
        <w:pStyle w:val="BodyText"/>
        <w:spacing w:line="276" w:lineRule="auto"/>
        <w:ind w:left="60"/>
      </w:pPr>
      <w:proofErr w:type="gramStart"/>
      <w:r>
        <w:t>An assistance</w:t>
      </w:r>
      <w:proofErr w:type="gramEnd"/>
      <w:r>
        <w:t xml:space="preserve"> in the form of vegetable seeds provided to farmers and individual</w:t>
      </w:r>
      <w:r>
        <w:rPr>
          <w:spacing w:val="-1"/>
        </w:rPr>
        <w:t xml:space="preserve"> </w:t>
      </w:r>
      <w:r>
        <w:t>who engaged in crop production and backyard farming.</w:t>
      </w:r>
    </w:p>
    <w:p w14:paraId="7FE84363"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9"/>
        <w:gridCol w:w="204"/>
        <w:gridCol w:w="1686"/>
        <w:gridCol w:w="1350"/>
        <w:gridCol w:w="1891"/>
        <w:gridCol w:w="1999"/>
      </w:tblGrid>
      <w:tr w:rsidR="00FA0F19" w14:paraId="502255AB" w14:textId="77777777">
        <w:trPr>
          <w:trHeight w:val="276"/>
        </w:trPr>
        <w:tc>
          <w:tcPr>
            <w:tcW w:w="2653" w:type="dxa"/>
            <w:gridSpan w:val="2"/>
          </w:tcPr>
          <w:p w14:paraId="0C6E38B6" w14:textId="77777777" w:rsidR="00FA0F19" w:rsidRDefault="00000000">
            <w:pPr>
              <w:pStyle w:val="TableParagraph"/>
              <w:spacing w:before="1"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6" w:type="dxa"/>
            <w:gridSpan w:val="4"/>
          </w:tcPr>
          <w:p w14:paraId="7B824873"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7AE670C5" w14:textId="77777777">
        <w:trPr>
          <w:trHeight w:val="276"/>
        </w:trPr>
        <w:tc>
          <w:tcPr>
            <w:tcW w:w="2653" w:type="dxa"/>
            <w:gridSpan w:val="2"/>
          </w:tcPr>
          <w:p w14:paraId="503D5E8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6" w:type="dxa"/>
            <w:gridSpan w:val="4"/>
          </w:tcPr>
          <w:p w14:paraId="5D615AD4" w14:textId="77777777" w:rsidR="00FA0F19" w:rsidRDefault="00000000">
            <w:pPr>
              <w:pStyle w:val="TableParagraph"/>
              <w:spacing w:before="1" w:line="255" w:lineRule="exact"/>
              <w:ind w:left="108"/>
              <w:rPr>
                <w:sz w:val="24"/>
              </w:rPr>
            </w:pPr>
            <w:r>
              <w:rPr>
                <w:spacing w:val="-2"/>
                <w:sz w:val="24"/>
              </w:rPr>
              <w:t>Simple</w:t>
            </w:r>
          </w:p>
        </w:tc>
      </w:tr>
      <w:tr w:rsidR="00FA0F19" w14:paraId="11565E56" w14:textId="77777777">
        <w:trPr>
          <w:trHeight w:val="276"/>
        </w:trPr>
        <w:tc>
          <w:tcPr>
            <w:tcW w:w="2653" w:type="dxa"/>
            <w:gridSpan w:val="2"/>
          </w:tcPr>
          <w:p w14:paraId="75813C22"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6" w:type="dxa"/>
            <w:gridSpan w:val="4"/>
          </w:tcPr>
          <w:p w14:paraId="79ECED3E" w14:textId="77777777" w:rsidR="00FA0F19" w:rsidRDefault="00000000">
            <w:pPr>
              <w:pStyle w:val="TableParagraph"/>
              <w:spacing w:before="1" w:line="255" w:lineRule="exact"/>
              <w:ind w:left="108"/>
              <w:rPr>
                <w:sz w:val="24"/>
              </w:rPr>
            </w:pPr>
            <w:r>
              <w:rPr>
                <w:spacing w:val="-5"/>
                <w:sz w:val="24"/>
              </w:rPr>
              <w:t>G2C</w:t>
            </w:r>
          </w:p>
        </w:tc>
      </w:tr>
      <w:tr w:rsidR="00FA0F19" w14:paraId="15E45987" w14:textId="77777777">
        <w:trPr>
          <w:trHeight w:val="275"/>
        </w:trPr>
        <w:tc>
          <w:tcPr>
            <w:tcW w:w="2653" w:type="dxa"/>
            <w:gridSpan w:val="2"/>
          </w:tcPr>
          <w:p w14:paraId="396DB1A1"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6" w:type="dxa"/>
            <w:gridSpan w:val="4"/>
          </w:tcPr>
          <w:p w14:paraId="404443A8" w14:textId="77777777" w:rsidR="00FA0F19" w:rsidRDefault="00000000">
            <w:pPr>
              <w:pStyle w:val="TableParagraph"/>
              <w:spacing w:line="255" w:lineRule="exact"/>
              <w:ind w:left="108"/>
              <w:rPr>
                <w:sz w:val="24"/>
              </w:rPr>
            </w:pPr>
            <w:r>
              <w:rPr>
                <w:spacing w:val="-2"/>
                <w:sz w:val="24"/>
              </w:rPr>
              <w:t>Farmers</w:t>
            </w:r>
          </w:p>
        </w:tc>
      </w:tr>
      <w:tr w:rsidR="00FA0F19" w14:paraId="407C1D45" w14:textId="77777777">
        <w:trPr>
          <w:trHeight w:val="275"/>
        </w:trPr>
        <w:tc>
          <w:tcPr>
            <w:tcW w:w="4339" w:type="dxa"/>
            <w:gridSpan w:val="3"/>
          </w:tcPr>
          <w:p w14:paraId="744B4D2E" w14:textId="77777777" w:rsidR="00FA0F19" w:rsidRDefault="00000000">
            <w:pPr>
              <w:pStyle w:val="TableParagraph"/>
              <w:spacing w:before="1" w:line="255" w:lineRule="exact"/>
              <w:ind w:left="31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40" w:type="dxa"/>
            <w:gridSpan w:val="3"/>
          </w:tcPr>
          <w:p w14:paraId="07DCE64F" w14:textId="77777777" w:rsidR="00FA0F19" w:rsidRDefault="00000000">
            <w:pPr>
              <w:pStyle w:val="TableParagraph"/>
              <w:spacing w:before="1" w:line="255" w:lineRule="exact"/>
              <w:ind w:left="143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4D92A57" w14:textId="77777777">
        <w:trPr>
          <w:trHeight w:val="276"/>
        </w:trPr>
        <w:tc>
          <w:tcPr>
            <w:tcW w:w="4339" w:type="dxa"/>
            <w:gridSpan w:val="3"/>
          </w:tcPr>
          <w:p w14:paraId="747BBF39" w14:textId="77777777" w:rsidR="00FA0F19" w:rsidRDefault="00000000">
            <w:pPr>
              <w:pStyle w:val="TableParagraph"/>
              <w:spacing w:before="1" w:line="255" w:lineRule="exact"/>
              <w:ind w:left="107"/>
              <w:rPr>
                <w:sz w:val="24"/>
              </w:rPr>
            </w:pPr>
            <w:r>
              <w:rPr>
                <w:sz w:val="24"/>
              </w:rPr>
              <w:t>Picture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4"/>
                <w:sz w:val="24"/>
              </w:rPr>
              <w:t>area</w:t>
            </w:r>
          </w:p>
        </w:tc>
        <w:tc>
          <w:tcPr>
            <w:tcW w:w="5240" w:type="dxa"/>
            <w:gridSpan w:val="3"/>
          </w:tcPr>
          <w:p w14:paraId="4A63E1C5" w14:textId="77777777" w:rsidR="00FA0F19" w:rsidRDefault="00000000">
            <w:pPr>
              <w:pStyle w:val="TableParagraph"/>
              <w:spacing w:before="1" w:line="255" w:lineRule="exact"/>
              <w:ind w:left="107"/>
              <w:rPr>
                <w:sz w:val="24"/>
              </w:rPr>
            </w:pPr>
            <w:r>
              <w:rPr>
                <w:spacing w:val="-2"/>
                <w:sz w:val="24"/>
              </w:rPr>
              <w:t>Farmer</w:t>
            </w:r>
          </w:p>
        </w:tc>
      </w:tr>
      <w:tr w:rsidR="00FA0F19" w14:paraId="6BC64F58" w14:textId="77777777">
        <w:trPr>
          <w:trHeight w:val="276"/>
        </w:trPr>
        <w:tc>
          <w:tcPr>
            <w:tcW w:w="4339" w:type="dxa"/>
            <w:gridSpan w:val="3"/>
          </w:tcPr>
          <w:p w14:paraId="4A3A3B66" w14:textId="77777777" w:rsidR="00FA0F19" w:rsidRDefault="00000000">
            <w:pPr>
              <w:pStyle w:val="TableParagraph"/>
              <w:spacing w:before="1" w:line="255" w:lineRule="exact"/>
              <w:ind w:left="107"/>
              <w:rPr>
                <w:sz w:val="24"/>
              </w:rPr>
            </w:pPr>
            <w:r>
              <w:rPr>
                <w:sz w:val="24"/>
              </w:rPr>
              <w:t>Size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area</w:t>
            </w:r>
          </w:p>
        </w:tc>
        <w:tc>
          <w:tcPr>
            <w:tcW w:w="5240" w:type="dxa"/>
            <w:gridSpan w:val="3"/>
          </w:tcPr>
          <w:p w14:paraId="37059232" w14:textId="77777777" w:rsidR="00FA0F19" w:rsidRDefault="00000000">
            <w:pPr>
              <w:pStyle w:val="TableParagraph"/>
              <w:spacing w:before="1" w:line="255" w:lineRule="exact"/>
              <w:ind w:left="107"/>
              <w:rPr>
                <w:sz w:val="24"/>
              </w:rPr>
            </w:pPr>
            <w:r>
              <w:rPr>
                <w:spacing w:val="-2"/>
                <w:sz w:val="24"/>
              </w:rPr>
              <w:t>Farmer</w:t>
            </w:r>
          </w:p>
        </w:tc>
      </w:tr>
      <w:tr w:rsidR="00FA0F19" w14:paraId="67CA5B40" w14:textId="77777777">
        <w:trPr>
          <w:trHeight w:val="552"/>
        </w:trPr>
        <w:tc>
          <w:tcPr>
            <w:tcW w:w="2449" w:type="dxa"/>
          </w:tcPr>
          <w:p w14:paraId="31DED23D" w14:textId="77777777" w:rsidR="00FA0F19" w:rsidRDefault="00000000">
            <w:pPr>
              <w:pStyle w:val="TableParagraph"/>
              <w:spacing w:before="139"/>
              <w:ind w:left="363"/>
              <w:rPr>
                <w:rFonts w:ascii="Arial"/>
                <w:b/>
                <w:sz w:val="24"/>
              </w:rPr>
            </w:pPr>
            <w:r>
              <w:rPr>
                <w:rFonts w:ascii="Arial"/>
                <w:b/>
                <w:sz w:val="24"/>
              </w:rPr>
              <w:t xml:space="preserve">CLIENT </w:t>
            </w:r>
            <w:r>
              <w:rPr>
                <w:rFonts w:ascii="Arial"/>
                <w:b/>
                <w:spacing w:val="-2"/>
                <w:sz w:val="24"/>
              </w:rPr>
              <w:t>STEPS</w:t>
            </w:r>
          </w:p>
        </w:tc>
        <w:tc>
          <w:tcPr>
            <w:tcW w:w="1890" w:type="dxa"/>
            <w:gridSpan w:val="2"/>
          </w:tcPr>
          <w:p w14:paraId="4C343DF5" w14:textId="77777777" w:rsidR="00FA0F19" w:rsidRDefault="00000000">
            <w:pPr>
              <w:pStyle w:val="TableParagraph"/>
              <w:spacing w:line="270" w:lineRule="atLeast"/>
              <w:ind w:left="402" w:right="392" w:firstLine="26"/>
              <w:rPr>
                <w:rFonts w:ascii="Arial"/>
                <w:b/>
                <w:sz w:val="24"/>
              </w:rPr>
            </w:pPr>
            <w:r>
              <w:rPr>
                <w:rFonts w:ascii="Arial"/>
                <w:b/>
                <w:spacing w:val="-2"/>
                <w:sz w:val="24"/>
              </w:rPr>
              <w:t>AGENCY ACTIONS</w:t>
            </w:r>
          </w:p>
        </w:tc>
        <w:tc>
          <w:tcPr>
            <w:tcW w:w="1350" w:type="dxa"/>
          </w:tcPr>
          <w:p w14:paraId="0B39CB01" w14:textId="77777777" w:rsidR="00FA0F19" w:rsidRDefault="00000000">
            <w:pPr>
              <w:pStyle w:val="TableParagraph"/>
              <w:spacing w:line="270" w:lineRule="atLeast"/>
              <w:ind w:left="187" w:right="14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432DA786"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99" w:type="dxa"/>
          </w:tcPr>
          <w:p w14:paraId="4980A86E" w14:textId="77777777" w:rsidR="00FA0F19" w:rsidRDefault="00000000">
            <w:pPr>
              <w:pStyle w:val="TableParagraph"/>
              <w:spacing w:line="270" w:lineRule="atLeast"/>
              <w:ind w:left="136" w:right="96" w:firstLine="354"/>
              <w:rPr>
                <w:rFonts w:ascii="Arial"/>
                <w:b/>
                <w:sz w:val="24"/>
              </w:rPr>
            </w:pPr>
            <w:r>
              <w:rPr>
                <w:rFonts w:ascii="Arial"/>
                <w:b/>
                <w:spacing w:val="-2"/>
                <w:sz w:val="24"/>
              </w:rPr>
              <w:t>PERSON RESPONSIBLE</w:t>
            </w:r>
          </w:p>
        </w:tc>
      </w:tr>
      <w:tr w:rsidR="00FA0F19" w14:paraId="798F1BE2" w14:textId="77777777">
        <w:trPr>
          <w:trHeight w:val="1656"/>
        </w:trPr>
        <w:tc>
          <w:tcPr>
            <w:tcW w:w="2449" w:type="dxa"/>
          </w:tcPr>
          <w:p w14:paraId="591B978A" w14:textId="77777777" w:rsidR="00FA0F19" w:rsidRDefault="00000000">
            <w:pPr>
              <w:pStyle w:val="TableParagraph"/>
              <w:spacing w:before="1"/>
              <w:ind w:left="107" w:right="101"/>
              <w:rPr>
                <w:sz w:val="24"/>
              </w:rPr>
            </w:pPr>
            <w:r>
              <w:rPr>
                <w:sz w:val="24"/>
              </w:rPr>
              <w:t>1. Proceed to Municipal</w:t>
            </w:r>
            <w:r>
              <w:rPr>
                <w:spacing w:val="-17"/>
                <w:sz w:val="24"/>
              </w:rPr>
              <w:t xml:space="preserve"> </w:t>
            </w:r>
            <w:r>
              <w:rPr>
                <w:sz w:val="24"/>
              </w:rPr>
              <w:t>Agriculture Office and inquire about the availability of vegetable seeds.</w:t>
            </w:r>
          </w:p>
        </w:tc>
        <w:tc>
          <w:tcPr>
            <w:tcW w:w="1890" w:type="dxa"/>
            <w:gridSpan w:val="2"/>
          </w:tcPr>
          <w:p w14:paraId="12917B8D" w14:textId="77777777" w:rsidR="00FA0F19" w:rsidRDefault="00000000">
            <w:pPr>
              <w:pStyle w:val="TableParagraph"/>
              <w:spacing w:line="270" w:lineRule="atLeast"/>
              <w:ind w:left="106" w:right="169"/>
              <w:rPr>
                <w:sz w:val="24"/>
              </w:rPr>
            </w:pPr>
            <w:r>
              <w:rPr>
                <w:sz w:val="24"/>
              </w:rPr>
              <w:t xml:space="preserve">1.1 Conduct </w:t>
            </w:r>
            <w:r>
              <w:rPr>
                <w:spacing w:val="-2"/>
                <w:sz w:val="24"/>
              </w:rPr>
              <w:t xml:space="preserve">interview </w:t>
            </w:r>
            <w:r>
              <w:rPr>
                <w:sz w:val="24"/>
              </w:rPr>
              <w:t>regarding the size and location</w:t>
            </w:r>
            <w:r>
              <w:rPr>
                <w:spacing w:val="-17"/>
                <w:sz w:val="24"/>
              </w:rPr>
              <w:t xml:space="preserve"> </w:t>
            </w:r>
            <w:r>
              <w:rPr>
                <w:sz w:val="24"/>
              </w:rPr>
              <w:t>of</w:t>
            </w:r>
            <w:r>
              <w:rPr>
                <w:spacing w:val="-17"/>
                <w:sz w:val="24"/>
              </w:rPr>
              <w:t xml:space="preserve"> </w:t>
            </w:r>
            <w:r>
              <w:rPr>
                <w:sz w:val="24"/>
              </w:rPr>
              <w:t xml:space="preserve">the </w:t>
            </w:r>
            <w:r>
              <w:rPr>
                <w:spacing w:val="-4"/>
                <w:sz w:val="24"/>
              </w:rPr>
              <w:t>area.</w:t>
            </w:r>
          </w:p>
        </w:tc>
        <w:tc>
          <w:tcPr>
            <w:tcW w:w="1350" w:type="dxa"/>
          </w:tcPr>
          <w:p w14:paraId="723D91B5" w14:textId="77777777" w:rsidR="00FA0F19" w:rsidRDefault="00000000">
            <w:pPr>
              <w:pStyle w:val="TableParagraph"/>
              <w:spacing w:before="1"/>
              <w:ind w:left="11" w:right="1"/>
              <w:jc w:val="center"/>
              <w:rPr>
                <w:sz w:val="24"/>
              </w:rPr>
            </w:pPr>
            <w:r>
              <w:rPr>
                <w:spacing w:val="-4"/>
                <w:sz w:val="24"/>
              </w:rPr>
              <w:t>None</w:t>
            </w:r>
          </w:p>
        </w:tc>
        <w:tc>
          <w:tcPr>
            <w:tcW w:w="1891" w:type="dxa"/>
          </w:tcPr>
          <w:p w14:paraId="3F0BC384" w14:textId="77777777" w:rsidR="00FA0F19" w:rsidRDefault="00000000">
            <w:pPr>
              <w:pStyle w:val="TableParagraph"/>
              <w:spacing w:before="1"/>
              <w:ind w:left="10" w:right="1"/>
              <w:jc w:val="center"/>
              <w:rPr>
                <w:sz w:val="24"/>
              </w:rPr>
            </w:pPr>
            <w:r>
              <w:rPr>
                <w:sz w:val="24"/>
              </w:rPr>
              <w:t>10</w:t>
            </w:r>
            <w:r>
              <w:rPr>
                <w:spacing w:val="-2"/>
                <w:sz w:val="24"/>
              </w:rPr>
              <w:t xml:space="preserve"> minutes</w:t>
            </w:r>
          </w:p>
        </w:tc>
        <w:tc>
          <w:tcPr>
            <w:tcW w:w="1999" w:type="dxa"/>
          </w:tcPr>
          <w:p w14:paraId="4158750C" w14:textId="77777777" w:rsidR="00FA0F19" w:rsidRDefault="00000000">
            <w:pPr>
              <w:pStyle w:val="TableParagraph"/>
              <w:spacing w:before="1"/>
              <w:ind w:left="316" w:right="308" w:hanging="2"/>
              <w:jc w:val="center"/>
              <w:rPr>
                <w:sz w:val="24"/>
              </w:rPr>
            </w:pPr>
            <w:r>
              <w:rPr>
                <w:rFonts w:ascii="Arial"/>
                <w:i/>
                <w:spacing w:val="-2"/>
                <w:sz w:val="24"/>
              </w:rPr>
              <w:t xml:space="preserve">Agricultural Technologist </w:t>
            </w:r>
            <w:r>
              <w:rPr>
                <w:spacing w:val="-4"/>
                <w:sz w:val="24"/>
              </w:rPr>
              <w:t>MAO</w:t>
            </w:r>
          </w:p>
        </w:tc>
      </w:tr>
      <w:tr w:rsidR="00FA0F19" w14:paraId="07FAC8B6" w14:textId="77777777">
        <w:trPr>
          <w:trHeight w:val="828"/>
        </w:trPr>
        <w:tc>
          <w:tcPr>
            <w:tcW w:w="2449" w:type="dxa"/>
          </w:tcPr>
          <w:p w14:paraId="022D94BB" w14:textId="77777777" w:rsidR="00FA0F19" w:rsidRDefault="00000000">
            <w:pPr>
              <w:pStyle w:val="TableParagraph"/>
              <w:spacing w:before="1"/>
              <w:ind w:left="107"/>
              <w:rPr>
                <w:sz w:val="24"/>
              </w:rPr>
            </w:pPr>
            <w:r>
              <w:rPr>
                <w:sz w:val="24"/>
              </w:rPr>
              <w:t>2. Receive the vegetable</w:t>
            </w:r>
            <w:r>
              <w:rPr>
                <w:spacing w:val="-17"/>
                <w:sz w:val="24"/>
              </w:rPr>
              <w:t xml:space="preserve"> </w:t>
            </w:r>
            <w:r>
              <w:rPr>
                <w:sz w:val="24"/>
              </w:rPr>
              <w:t>seeds.</w:t>
            </w:r>
          </w:p>
        </w:tc>
        <w:tc>
          <w:tcPr>
            <w:tcW w:w="1890" w:type="dxa"/>
            <w:gridSpan w:val="2"/>
          </w:tcPr>
          <w:p w14:paraId="29AF8581" w14:textId="77777777" w:rsidR="00FA0F19" w:rsidRDefault="00000000">
            <w:pPr>
              <w:pStyle w:val="TableParagraph"/>
              <w:spacing w:line="270" w:lineRule="atLeast"/>
              <w:ind w:left="106" w:right="169"/>
              <w:rPr>
                <w:sz w:val="24"/>
              </w:rPr>
            </w:pPr>
            <w:r>
              <w:rPr>
                <w:sz w:val="24"/>
              </w:rPr>
              <w:t>2.1</w:t>
            </w:r>
            <w:r>
              <w:rPr>
                <w:spacing w:val="-17"/>
                <w:sz w:val="24"/>
              </w:rPr>
              <w:t xml:space="preserve"> </w:t>
            </w:r>
            <w:r>
              <w:rPr>
                <w:sz w:val="24"/>
              </w:rPr>
              <w:t>Release</w:t>
            </w:r>
            <w:r>
              <w:rPr>
                <w:spacing w:val="-17"/>
                <w:sz w:val="24"/>
              </w:rPr>
              <w:t xml:space="preserve"> </w:t>
            </w:r>
            <w:r>
              <w:rPr>
                <w:sz w:val="24"/>
              </w:rPr>
              <w:t xml:space="preserve">of </w:t>
            </w:r>
            <w:r>
              <w:rPr>
                <w:spacing w:val="-2"/>
                <w:sz w:val="24"/>
              </w:rPr>
              <w:t>available seeds.</w:t>
            </w:r>
          </w:p>
        </w:tc>
        <w:tc>
          <w:tcPr>
            <w:tcW w:w="1350" w:type="dxa"/>
          </w:tcPr>
          <w:p w14:paraId="4DA168DA" w14:textId="77777777" w:rsidR="00FA0F19" w:rsidRDefault="00000000">
            <w:pPr>
              <w:pStyle w:val="TableParagraph"/>
              <w:spacing w:before="1"/>
              <w:ind w:left="11" w:right="1"/>
              <w:jc w:val="center"/>
              <w:rPr>
                <w:sz w:val="24"/>
              </w:rPr>
            </w:pPr>
            <w:r>
              <w:rPr>
                <w:spacing w:val="-4"/>
                <w:sz w:val="24"/>
              </w:rPr>
              <w:t>None</w:t>
            </w:r>
          </w:p>
        </w:tc>
        <w:tc>
          <w:tcPr>
            <w:tcW w:w="1891" w:type="dxa"/>
          </w:tcPr>
          <w:p w14:paraId="44404C83" w14:textId="77777777" w:rsidR="00FA0F19" w:rsidRDefault="00000000">
            <w:pPr>
              <w:pStyle w:val="TableParagraph"/>
              <w:spacing w:before="1"/>
              <w:ind w:left="10" w:right="3"/>
              <w:jc w:val="center"/>
              <w:rPr>
                <w:sz w:val="24"/>
              </w:rPr>
            </w:pPr>
            <w:r>
              <w:rPr>
                <w:sz w:val="24"/>
              </w:rPr>
              <w:t>5</w:t>
            </w:r>
            <w:r>
              <w:rPr>
                <w:spacing w:val="-2"/>
                <w:sz w:val="24"/>
              </w:rPr>
              <w:t xml:space="preserve"> minutes</w:t>
            </w:r>
          </w:p>
        </w:tc>
        <w:tc>
          <w:tcPr>
            <w:tcW w:w="1999" w:type="dxa"/>
          </w:tcPr>
          <w:p w14:paraId="71C404D8" w14:textId="77777777" w:rsidR="00FA0F19" w:rsidRDefault="00000000">
            <w:pPr>
              <w:pStyle w:val="TableParagraph"/>
              <w:spacing w:line="270" w:lineRule="atLeast"/>
              <w:ind w:left="316" w:right="308" w:hanging="2"/>
              <w:jc w:val="center"/>
              <w:rPr>
                <w:sz w:val="24"/>
              </w:rPr>
            </w:pPr>
            <w:r>
              <w:rPr>
                <w:rFonts w:ascii="Arial"/>
                <w:i/>
                <w:spacing w:val="-2"/>
                <w:sz w:val="24"/>
              </w:rPr>
              <w:t xml:space="preserve">Agricultural Technologist </w:t>
            </w:r>
            <w:r>
              <w:rPr>
                <w:spacing w:val="-4"/>
                <w:sz w:val="24"/>
              </w:rPr>
              <w:t>MAO</w:t>
            </w:r>
          </w:p>
        </w:tc>
      </w:tr>
      <w:tr w:rsidR="00FA0F19" w14:paraId="60DE0C63" w14:textId="77777777">
        <w:trPr>
          <w:trHeight w:val="827"/>
        </w:trPr>
        <w:tc>
          <w:tcPr>
            <w:tcW w:w="2449" w:type="dxa"/>
          </w:tcPr>
          <w:p w14:paraId="3AF29382" w14:textId="77777777" w:rsidR="00FA0F19" w:rsidRDefault="00FA0F19">
            <w:pPr>
              <w:pStyle w:val="TableParagraph"/>
              <w:rPr>
                <w:rFonts w:ascii="Times New Roman"/>
                <w:sz w:val="24"/>
              </w:rPr>
            </w:pPr>
          </w:p>
        </w:tc>
        <w:tc>
          <w:tcPr>
            <w:tcW w:w="1890" w:type="dxa"/>
            <w:gridSpan w:val="2"/>
          </w:tcPr>
          <w:p w14:paraId="0711AE35" w14:textId="77777777" w:rsidR="00FA0F19" w:rsidRDefault="00000000">
            <w:pPr>
              <w:pStyle w:val="TableParagraph"/>
              <w:spacing w:before="1"/>
              <w:ind w:left="106" w:right="169"/>
              <w:rPr>
                <w:sz w:val="24"/>
              </w:rPr>
            </w:pPr>
            <w:r>
              <w:rPr>
                <w:sz w:val="24"/>
              </w:rPr>
              <w:t>2.2</w:t>
            </w:r>
            <w:r>
              <w:rPr>
                <w:spacing w:val="-17"/>
                <w:sz w:val="24"/>
              </w:rPr>
              <w:t xml:space="preserve"> </w:t>
            </w:r>
            <w:r>
              <w:rPr>
                <w:sz w:val="24"/>
              </w:rPr>
              <w:t>Record</w:t>
            </w:r>
            <w:r>
              <w:rPr>
                <w:spacing w:val="-17"/>
                <w:sz w:val="24"/>
              </w:rPr>
              <w:t xml:space="preserve"> </w:t>
            </w:r>
            <w:r>
              <w:rPr>
                <w:sz w:val="24"/>
              </w:rPr>
              <w:t>in the logbook.</w:t>
            </w:r>
          </w:p>
        </w:tc>
        <w:tc>
          <w:tcPr>
            <w:tcW w:w="1350" w:type="dxa"/>
          </w:tcPr>
          <w:p w14:paraId="4C54E1C6" w14:textId="77777777" w:rsidR="00FA0F19" w:rsidRDefault="00000000">
            <w:pPr>
              <w:pStyle w:val="TableParagraph"/>
              <w:spacing w:before="1"/>
              <w:ind w:left="11" w:right="1"/>
              <w:jc w:val="center"/>
              <w:rPr>
                <w:sz w:val="24"/>
              </w:rPr>
            </w:pPr>
            <w:r>
              <w:rPr>
                <w:spacing w:val="-4"/>
                <w:sz w:val="24"/>
              </w:rPr>
              <w:t>None</w:t>
            </w:r>
          </w:p>
        </w:tc>
        <w:tc>
          <w:tcPr>
            <w:tcW w:w="1891" w:type="dxa"/>
          </w:tcPr>
          <w:p w14:paraId="6F663D72" w14:textId="77777777" w:rsidR="00FA0F19" w:rsidRDefault="00000000">
            <w:pPr>
              <w:pStyle w:val="TableParagraph"/>
              <w:spacing w:before="1"/>
              <w:ind w:left="10" w:right="3"/>
              <w:jc w:val="center"/>
              <w:rPr>
                <w:sz w:val="24"/>
              </w:rPr>
            </w:pPr>
            <w:r>
              <w:rPr>
                <w:sz w:val="24"/>
              </w:rPr>
              <w:t>5</w:t>
            </w:r>
            <w:r>
              <w:rPr>
                <w:spacing w:val="-2"/>
                <w:sz w:val="24"/>
              </w:rPr>
              <w:t xml:space="preserve"> minutes</w:t>
            </w:r>
          </w:p>
        </w:tc>
        <w:tc>
          <w:tcPr>
            <w:tcW w:w="1999" w:type="dxa"/>
          </w:tcPr>
          <w:p w14:paraId="40503A6C" w14:textId="77777777" w:rsidR="00FA0F19" w:rsidRDefault="00000000">
            <w:pPr>
              <w:pStyle w:val="TableParagraph"/>
              <w:spacing w:line="270" w:lineRule="atLeast"/>
              <w:ind w:left="316" w:right="308" w:hanging="2"/>
              <w:jc w:val="center"/>
              <w:rPr>
                <w:sz w:val="24"/>
              </w:rPr>
            </w:pPr>
            <w:r>
              <w:rPr>
                <w:rFonts w:ascii="Arial"/>
                <w:i/>
                <w:spacing w:val="-2"/>
                <w:sz w:val="24"/>
              </w:rPr>
              <w:t xml:space="preserve">Agricultural Technologist </w:t>
            </w:r>
            <w:r>
              <w:rPr>
                <w:spacing w:val="-4"/>
                <w:sz w:val="24"/>
              </w:rPr>
              <w:t>MAO</w:t>
            </w:r>
          </w:p>
        </w:tc>
      </w:tr>
    </w:tbl>
    <w:p w14:paraId="418E12EC" w14:textId="77777777" w:rsidR="00FA0F19" w:rsidRDefault="00FA0F19">
      <w:pPr>
        <w:pStyle w:val="TableParagraph"/>
        <w:spacing w:line="270" w:lineRule="atLeast"/>
        <w:jc w:val="center"/>
        <w:rPr>
          <w:sz w:val="24"/>
        </w:rPr>
        <w:sectPr w:rsidR="00FA0F19">
          <w:pgSz w:w="12240" w:h="15840"/>
          <w:pgMar w:top="720" w:right="0" w:bottom="280" w:left="1080" w:header="720" w:footer="720" w:gutter="0"/>
          <w:cols w:space="720"/>
        </w:sectPr>
      </w:pPr>
    </w:p>
    <w:p w14:paraId="0278C33A" w14:textId="77777777" w:rsidR="00FA0F19" w:rsidRDefault="00FA0F19">
      <w:pPr>
        <w:pStyle w:val="BodyText"/>
        <w:rPr>
          <w:sz w:val="28"/>
        </w:rPr>
      </w:pPr>
    </w:p>
    <w:p w14:paraId="6DE6333A" w14:textId="77777777" w:rsidR="00FA0F19" w:rsidRDefault="00FA0F19">
      <w:pPr>
        <w:pStyle w:val="BodyText"/>
        <w:spacing w:before="55"/>
        <w:rPr>
          <w:sz w:val="28"/>
        </w:rPr>
      </w:pPr>
    </w:p>
    <w:p w14:paraId="334829E4" w14:textId="77777777" w:rsidR="00FA0F19" w:rsidRDefault="00000000">
      <w:pPr>
        <w:pStyle w:val="Heading4"/>
        <w:numPr>
          <w:ilvl w:val="0"/>
          <w:numId w:val="171"/>
        </w:numPr>
        <w:tabs>
          <w:tab w:val="left" w:pos="370"/>
          <w:tab w:val="left" w:pos="450"/>
        </w:tabs>
        <w:spacing w:line="285" w:lineRule="auto"/>
        <w:ind w:left="450" w:right="3539" w:hanging="391"/>
        <w:jc w:val="left"/>
      </w:pPr>
      <w:r>
        <w:rPr>
          <w:noProof/>
        </w:rPr>
        <w:drawing>
          <wp:anchor distT="0" distB="0" distL="0" distR="0" simplePos="0" relativeHeight="15731712" behindDoc="0" locked="0" layoutInCell="1" allowOverlap="1" wp14:anchorId="2C606D93" wp14:editId="0A5870CE">
            <wp:simplePos x="0" y="0"/>
            <wp:positionH relativeFrom="page">
              <wp:posOffset>6665594</wp:posOffset>
            </wp:positionH>
            <wp:positionV relativeFrom="paragraph">
              <wp:posOffset>-440655</wp:posOffset>
            </wp:positionV>
            <wp:extent cx="916279" cy="924559"/>
            <wp:effectExtent l="0" t="0" r="0" b="0"/>
            <wp:wrapNone/>
            <wp:docPr id="10" name="Image 1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C:\Users\Administrator.PC-20150408QQHH\Documents\logo new.jpg"/>
                    <pic:cNvPicPr/>
                  </pic:nvPicPr>
                  <pic:blipFill>
                    <a:blip r:embed="rId8" cstate="print"/>
                    <a:stretch>
                      <a:fillRect/>
                    </a:stretch>
                  </pic:blipFill>
                  <pic:spPr>
                    <a:xfrm>
                      <a:off x="0" y="0"/>
                      <a:ext cx="916279" cy="924559"/>
                    </a:xfrm>
                    <a:prstGeom prst="rect">
                      <a:avLst/>
                    </a:prstGeom>
                  </pic:spPr>
                </pic:pic>
              </a:graphicData>
            </a:graphic>
          </wp:anchor>
        </w:drawing>
      </w:r>
      <w:r>
        <w:t>Provision</w:t>
      </w:r>
      <w:r>
        <w:rPr>
          <w:spacing w:val="-7"/>
        </w:rPr>
        <w:t xml:space="preserve"> </w:t>
      </w:r>
      <w:r>
        <w:t>of</w:t>
      </w:r>
      <w:r>
        <w:rPr>
          <w:spacing w:val="-7"/>
        </w:rPr>
        <w:t xml:space="preserve"> </w:t>
      </w:r>
      <w:r>
        <w:t>Technical</w:t>
      </w:r>
      <w:r>
        <w:rPr>
          <w:spacing w:val="-5"/>
        </w:rPr>
        <w:t xml:space="preserve"> </w:t>
      </w:r>
      <w:r>
        <w:t>Assistance</w:t>
      </w:r>
      <w:r>
        <w:rPr>
          <w:spacing w:val="-7"/>
        </w:rPr>
        <w:t xml:space="preserve"> </w:t>
      </w:r>
      <w:r>
        <w:t>for</w:t>
      </w:r>
      <w:r>
        <w:rPr>
          <w:spacing w:val="-5"/>
        </w:rPr>
        <w:t xml:space="preserve"> </w:t>
      </w:r>
      <w:r>
        <w:t>the</w:t>
      </w:r>
      <w:r>
        <w:rPr>
          <w:spacing w:val="-7"/>
        </w:rPr>
        <w:t xml:space="preserve"> </w:t>
      </w:r>
      <w:proofErr w:type="spellStart"/>
      <w:r>
        <w:t>Availment</w:t>
      </w:r>
      <w:proofErr w:type="spellEnd"/>
      <w:r>
        <w:rPr>
          <w:spacing w:val="-5"/>
        </w:rPr>
        <w:t xml:space="preserve"> </w:t>
      </w:r>
      <w:r>
        <w:t xml:space="preserve">of </w:t>
      </w:r>
      <w:r>
        <w:rPr>
          <w:spacing w:val="-2"/>
        </w:rPr>
        <w:t>Fingerlings</w:t>
      </w:r>
    </w:p>
    <w:p w14:paraId="727BD6EF" w14:textId="77777777" w:rsidR="00FA0F19" w:rsidRDefault="00FA0F19">
      <w:pPr>
        <w:pStyle w:val="BodyText"/>
        <w:spacing w:before="74"/>
        <w:rPr>
          <w:rFonts w:ascii="Arial"/>
          <w:b/>
          <w:sz w:val="28"/>
        </w:rPr>
      </w:pPr>
    </w:p>
    <w:p w14:paraId="13F17721" w14:textId="77777777" w:rsidR="00FA0F19" w:rsidRDefault="00000000">
      <w:pPr>
        <w:pStyle w:val="BodyText"/>
        <w:spacing w:line="343" w:lineRule="auto"/>
        <w:ind w:left="60" w:right="1990"/>
      </w:pPr>
      <w:r>
        <w:t>Assistance</w:t>
      </w:r>
      <w:r>
        <w:rPr>
          <w:spacing w:val="-5"/>
        </w:rPr>
        <w:t xml:space="preserve"> </w:t>
      </w:r>
      <w:r>
        <w:t>provided</w:t>
      </w:r>
      <w:r>
        <w:rPr>
          <w:spacing w:val="-5"/>
        </w:rPr>
        <w:t xml:space="preserve"> </w:t>
      </w:r>
      <w:r>
        <w:t>to</w:t>
      </w:r>
      <w:r>
        <w:rPr>
          <w:spacing w:val="-5"/>
        </w:rPr>
        <w:t xml:space="preserve"> </w:t>
      </w:r>
      <w:r>
        <w:t>fisher</w:t>
      </w:r>
      <w:r>
        <w:rPr>
          <w:spacing w:val="-5"/>
        </w:rPr>
        <w:t xml:space="preserve"> </w:t>
      </w:r>
      <w:r>
        <w:t>folk</w:t>
      </w:r>
      <w:r>
        <w:rPr>
          <w:spacing w:val="-5"/>
        </w:rPr>
        <w:t xml:space="preserve"> </w:t>
      </w:r>
      <w:r>
        <w:t>including</w:t>
      </w:r>
      <w:r>
        <w:rPr>
          <w:spacing w:val="-5"/>
        </w:rPr>
        <w:t xml:space="preserve"> </w:t>
      </w:r>
      <w:r>
        <w:t>fingerlings,</w:t>
      </w:r>
      <w:r>
        <w:rPr>
          <w:spacing w:val="-5"/>
        </w:rPr>
        <w:t xml:space="preserve"> </w:t>
      </w:r>
      <w:r>
        <w:t>management</w:t>
      </w:r>
      <w:r>
        <w:rPr>
          <w:spacing w:val="-6"/>
        </w:rPr>
        <w:t xml:space="preserve"> </w:t>
      </w:r>
      <w:r>
        <w:t xml:space="preserve">and technical </w:t>
      </w:r>
      <w:r>
        <w:rPr>
          <w:spacing w:val="-2"/>
        </w:rPr>
        <w:t>advisory.</w:t>
      </w: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3"/>
        <w:gridCol w:w="1997"/>
        <w:gridCol w:w="1453"/>
        <w:gridCol w:w="1682"/>
        <w:gridCol w:w="1794"/>
      </w:tblGrid>
      <w:tr w:rsidR="00FA0F19" w14:paraId="0C4F8E0F" w14:textId="77777777">
        <w:trPr>
          <w:trHeight w:val="275"/>
        </w:trPr>
        <w:tc>
          <w:tcPr>
            <w:tcW w:w="2653" w:type="dxa"/>
          </w:tcPr>
          <w:p w14:paraId="3173DA79" w14:textId="77777777" w:rsidR="00FA0F19" w:rsidRDefault="00000000">
            <w:pPr>
              <w:pStyle w:val="TableParagraph"/>
              <w:spacing w:before="1"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6" w:type="dxa"/>
            <w:gridSpan w:val="4"/>
          </w:tcPr>
          <w:p w14:paraId="44911140"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66673EA8" w14:textId="77777777">
        <w:trPr>
          <w:trHeight w:val="276"/>
        </w:trPr>
        <w:tc>
          <w:tcPr>
            <w:tcW w:w="2653" w:type="dxa"/>
          </w:tcPr>
          <w:p w14:paraId="630985B4"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6" w:type="dxa"/>
            <w:gridSpan w:val="4"/>
          </w:tcPr>
          <w:p w14:paraId="7F5B2354" w14:textId="77777777" w:rsidR="00FA0F19" w:rsidRDefault="00000000">
            <w:pPr>
              <w:pStyle w:val="TableParagraph"/>
              <w:spacing w:before="1" w:line="255" w:lineRule="exact"/>
              <w:ind w:left="108"/>
              <w:rPr>
                <w:sz w:val="24"/>
              </w:rPr>
            </w:pPr>
            <w:r>
              <w:rPr>
                <w:spacing w:val="-2"/>
                <w:sz w:val="24"/>
              </w:rPr>
              <w:t>Simple</w:t>
            </w:r>
          </w:p>
        </w:tc>
      </w:tr>
      <w:tr w:rsidR="00FA0F19" w14:paraId="7F335B37" w14:textId="77777777">
        <w:trPr>
          <w:trHeight w:val="276"/>
        </w:trPr>
        <w:tc>
          <w:tcPr>
            <w:tcW w:w="2653" w:type="dxa"/>
          </w:tcPr>
          <w:p w14:paraId="21DB97AA"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6" w:type="dxa"/>
            <w:gridSpan w:val="4"/>
          </w:tcPr>
          <w:p w14:paraId="00560611" w14:textId="77777777" w:rsidR="00FA0F19" w:rsidRDefault="00000000">
            <w:pPr>
              <w:pStyle w:val="TableParagraph"/>
              <w:spacing w:before="1" w:line="255" w:lineRule="exact"/>
              <w:ind w:left="108"/>
              <w:rPr>
                <w:sz w:val="24"/>
              </w:rPr>
            </w:pPr>
            <w:r>
              <w:rPr>
                <w:spacing w:val="-5"/>
                <w:sz w:val="24"/>
              </w:rPr>
              <w:t>G2C</w:t>
            </w:r>
          </w:p>
        </w:tc>
      </w:tr>
      <w:tr w:rsidR="00FA0F19" w14:paraId="0B50AD3B" w14:textId="77777777">
        <w:trPr>
          <w:trHeight w:val="276"/>
        </w:trPr>
        <w:tc>
          <w:tcPr>
            <w:tcW w:w="2653" w:type="dxa"/>
          </w:tcPr>
          <w:p w14:paraId="703F5127"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6" w:type="dxa"/>
            <w:gridSpan w:val="4"/>
          </w:tcPr>
          <w:p w14:paraId="48193D47" w14:textId="77777777" w:rsidR="00FA0F19" w:rsidRDefault="00000000">
            <w:pPr>
              <w:pStyle w:val="TableParagraph"/>
              <w:spacing w:before="1" w:line="255" w:lineRule="exact"/>
              <w:ind w:left="108"/>
              <w:rPr>
                <w:sz w:val="24"/>
              </w:rPr>
            </w:pPr>
            <w:r>
              <w:rPr>
                <w:spacing w:val="-2"/>
                <w:sz w:val="24"/>
              </w:rPr>
              <w:t>Farmers</w:t>
            </w:r>
          </w:p>
        </w:tc>
      </w:tr>
      <w:tr w:rsidR="00FA0F19" w14:paraId="22B09E9C" w14:textId="77777777">
        <w:trPr>
          <w:trHeight w:val="275"/>
        </w:trPr>
        <w:tc>
          <w:tcPr>
            <w:tcW w:w="4650" w:type="dxa"/>
            <w:gridSpan w:val="2"/>
          </w:tcPr>
          <w:p w14:paraId="31125B25" w14:textId="77777777" w:rsidR="00FA0F19" w:rsidRDefault="00000000">
            <w:pPr>
              <w:pStyle w:val="TableParagraph"/>
              <w:spacing w:line="255" w:lineRule="exact"/>
              <w:ind w:left="46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9" w:type="dxa"/>
            <w:gridSpan w:val="3"/>
          </w:tcPr>
          <w:p w14:paraId="283F6273" w14:textId="77777777" w:rsidR="00FA0F19" w:rsidRDefault="00000000">
            <w:pPr>
              <w:pStyle w:val="TableParagraph"/>
              <w:spacing w:line="255" w:lineRule="exact"/>
              <w:ind w:left="128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762FBCF" w14:textId="77777777">
        <w:trPr>
          <w:trHeight w:val="252"/>
        </w:trPr>
        <w:tc>
          <w:tcPr>
            <w:tcW w:w="4650" w:type="dxa"/>
            <w:gridSpan w:val="2"/>
          </w:tcPr>
          <w:p w14:paraId="6CC18F6D" w14:textId="77777777" w:rsidR="00FA0F19" w:rsidRDefault="00000000">
            <w:pPr>
              <w:pStyle w:val="TableParagraph"/>
              <w:spacing w:line="232" w:lineRule="exact"/>
              <w:ind w:left="107"/>
            </w:pPr>
            <w:r>
              <w:t>Size</w:t>
            </w:r>
            <w:r>
              <w:rPr>
                <w:spacing w:val="-2"/>
              </w:rPr>
              <w:t xml:space="preserve"> </w:t>
            </w:r>
            <w:r>
              <w:t>of the</w:t>
            </w:r>
            <w:r>
              <w:rPr>
                <w:spacing w:val="-1"/>
              </w:rPr>
              <w:t xml:space="preserve"> </w:t>
            </w:r>
            <w:r>
              <w:rPr>
                <w:spacing w:val="-4"/>
              </w:rPr>
              <w:t>area</w:t>
            </w:r>
          </w:p>
        </w:tc>
        <w:tc>
          <w:tcPr>
            <w:tcW w:w="4929" w:type="dxa"/>
            <w:gridSpan w:val="3"/>
          </w:tcPr>
          <w:p w14:paraId="58A830BF" w14:textId="77777777" w:rsidR="00FA0F19" w:rsidRDefault="00000000">
            <w:pPr>
              <w:pStyle w:val="TableParagraph"/>
              <w:spacing w:line="232" w:lineRule="exact"/>
              <w:ind w:left="106"/>
            </w:pPr>
            <w:r>
              <w:rPr>
                <w:spacing w:val="-2"/>
              </w:rPr>
              <w:t>Farmer</w:t>
            </w:r>
          </w:p>
        </w:tc>
      </w:tr>
      <w:tr w:rsidR="00FA0F19" w14:paraId="21371538" w14:textId="77777777">
        <w:trPr>
          <w:trHeight w:val="506"/>
        </w:trPr>
        <w:tc>
          <w:tcPr>
            <w:tcW w:w="2653" w:type="dxa"/>
          </w:tcPr>
          <w:p w14:paraId="3B6307AC" w14:textId="77777777" w:rsidR="00FA0F19" w:rsidRDefault="00000000">
            <w:pPr>
              <w:pStyle w:val="TableParagraph"/>
              <w:spacing w:before="117"/>
              <w:ind w:left="465"/>
              <w:rPr>
                <w:rFonts w:ascii="Arial"/>
                <w:b/>
                <w:sz w:val="24"/>
              </w:rPr>
            </w:pPr>
            <w:r>
              <w:rPr>
                <w:rFonts w:ascii="Arial"/>
                <w:b/>
                <w:sz w:val="24"/>
              </w:rPr>
              <w:t xml:space="preserve">CLIENT </w:t>
            </w:r>
            <w:r>
              <w:rPr>
                <w:rFonts w:ascii="Arial"/>
                <w:b/>
                <w:spacing w:val="-2"/>
                <w:sz w:val="24"/>
              </w:rPr>
              <w:t>STEPS</w:t>
            </w:r>
          </w:p>
        </w:tc>
        <w:tc>
          <w:tcPr>
            <w:tcW w:w="1997" w:type="dxa"/>
          </w:tcPr>
          <w:p w14:paraId="612A124C" w14:textId="77777777" w:rsidR="00FA0F19" w:rsidRDefault="00000000">
            <w:pPr>
              <w:pStyle w:val="TableParagraph"/>
              <w:spacing w:line="254" w:lineRule="exact"/>
              <w:ind w:left="503" w:right="488" w:firstLine="26"/>
              <w:rPr>
                <w:rFonts w:ascii="Arial"/>
                <w:b/>
              </w:rPr>
            </w:pPr>
            <w:r>
              <w:rPr>
                <w:rFonts w:ascii="Arial"/>
                <w:b/>
                <w:spacing w:val="-2"/>
              </w:rPr>
              <w:t>AGENCY ACTIONS</w:t>
            </w:r>
          </w:p>
        </w:tc>
        <w:tc>
          <w:tcPr>
            <w:tcW w:w="1453" w:type="dxa"/>
          </w:tcPr>
          <w:p w14:paraId="260CCC05" w14:textId="77777777" w:rsidR="00FA0F19" w:rsidRDefault="00000000">
            <w:pPr>
              <w:pStyle w:val="TableParagraph"/>
              <w:spacing w:line="254" w:lineRule="exact"/>
              <w:ind w:left="277" w:right="246" w:hanging="26"/>
              <w:rPr>
                <w:rFonts w:ascii="Arial"/>
                <w:b/>
              </w:rPr>
            </w:pPr>
            <w:r>
              <w:rPr>
                <w:rFonts w:ascii="Arial"/>
                <w:b/>
              </w:rPr>
              <w:t>FEES</w:t>
            </w:r>
            <w:r>
              <w:rPr>
                <w:rFonts w:ascii="Arial"/>
                <w:b/>
                <w:spacing w:val="-16"/>
              </w:rPr>
              <w:t xml:space="preserve"> </w:t>
            </w:r>
            <w:r>
              <w:rPr>
                <w:rFonts w:ascii="Arial"/>
                <w:b/>
              </w:rPr>
              <w:t>TO BE</w:t>
            </w:r>
            <w:r>
              <w:rPr>
                <w:rFonts w:ascii="Arial"/>
                <w:b/>
                <w:spacing w:val="-5"/>
              </w:rPr>
              <w:t xml:space="preserve"> </w:t>
            </w:r>
            <w:r>
              <w:rPr>
                <w:rFonts w:ascii="Arial"/>
                <w:b/>
                <w:spacing w:val="-4"/>
              </w:rPr>
              <w:t>PAID</w:t>
            </w:r>
          </w:p>
        </w:tc>
        <w:tc>
          <w:tcPr>
            <w:tcW w:w="1682" w:type="dxa"/>
          </w:tcPr>
          <w:p w14:paraId="53FBB08F" w14:textId="77777777" w:rsidR="00FA0F19" w:rsidRDefault="00000000">
            <w:pPr>
              <w:pStyle w:val="TableParagraph"/>
              <w:spacing w:line="254" w:lineRule="exact"/>
              <w:ind w:left="575" w:hanging="470"/>
              <w:rPr>
                <w:rFonts w:ascii="Arial"/>
                <w:b/>
              </w:rPr>
            </w:pPr>
            <w:r>
              <w:rPr>
                <w:rFonts w:ascii="Arial"/>
                <w:b/>
                <w:spacing w:val="-2"/>
              </w:rPr>
              <w:t xml:space="preserve">PROCESSING </w:t>
            </w:r>
            <w:r>
              <w:rPr>
                <w:rFonts w:ascii="Arial"/>
                <w:b/>
                <w:spacing w:val="-4"/>
              </w:rPr>
              <w:t>TIME</w:t>
            </w:r>
          </w:p>
        </w:tc>
        <w:tc>
          <w:tcPr>
            <w:tcW w:w="1794" w:type="dxa"/>
          </w:tcPr>
          <w:p w14:paraId="79B1487E" w14:textId="77777777" w:rsidR="00FA0F19" w:rsidRDefault="00000000">
            <w:pPr>
              <w:pStyle w:val="TableParagraph"/>
              <w:spacing w:line="254" w:lineRule="exact"/>
              <w:ind w:left="107" w:firstLine="324"/>
              <w:rPr>
                <w:rFonts w:ascii="Arial"/>
                <w:b/>
              </w:rPr>
            </w:pPr>
            <w:r>
              <w:rPr>
                <w:rFonts w:ascii="Arial"/>
                <w:b/>
                <w:spacing w:val="-2"/>
              </w:rPr>
              <w:t>PERSON RESPONSIBLE</w:t>
            </w:r>
          </w:p>
        </w:tc>
      </w:tr>
      <w:tr w:rsidR="00FA0F19" w14:paraId="101E477B" w14:textId="77777777">
        <w:trPr>
          <w:trHeight w:val="1770"/>
        </w:trPr>
        <w:tc>
          <w:tcPr>
            <w:tcW w:w="2653" w:type="dxa"/>
          </w:tcPr>
          <w:p w14:paraId="5935BA2B" w14:textId="77777777" w:rsidR="00FA0F19" w:rsidRDefault="00FA0F19">
            <w:pPr>
              <w:pStyle w:val="TableParagraph"/>
              <w:rPr>
                <w:rFonts w:ascii="Times New Roman"/>
              </w:rPr>
            </w:pPr>
          </w:p>
        </w:tc>
        <w:tc>
          <w:tcPr>
            <w:tcW w:w="1997" w:type="dxa"/>
          </w:tcPr>
          <w:p w14:paraId="7D33DFA1" w14:textId="77777777" w:rsidR="00FA0F19" w:rsidRDefault="00000000">
            <w:pPr>
              <w:pStyle w:val="TableParagraph"/>
              <w:ind w:left="108" w:right="186"/>
            </w:pPr>
            <w:r>
              <w:t>1.</w:t>
            </w:r>
            <w:r>
              <w:rPr>
                <w:spacing w:val="-16"/>
              </w:rPr>
              <w:t xml:space="preserve"> </w:t>
            </w:r>
            <w:r>
              <w:t>Announce</w:t>
            </w:r>
            <w:r>
              <w:rPr>
                <w:spacing w:val="-15"/>
              </w:rPr>
              <w:t xml:space="preserve"> </w:t>
            </w:r>
            <w:r>
              <w:t xml:space="preserve">the date of the availability of </w:t>
            </w:r>
            <w:r>
              <w:rPr>
                <w:spacing w:val="-2"/>
              </w:rPr>
              <w:t>fingerlings through</w:t>
            </w:r>
          </w:p>
          <w:p w14:paraId="4A1725CA" w14:textId="77777777" w:rsidR="00FA0F19" w:rsidRDefault="00000000">
            <w:pPr>
              <w:pStyle w:val="TableParagraph"/>
              <w:spacing w:line="252" w:lineRule="exact"/>
              <w:ind w:left="108" w:right="186"/>
            </w:pPr>
            <w:r>
              <w:rPr>
                <w:spacing w:val="-2"/>
              </w:rPr>
              <w:t xml:space="preserve">meetings/CATV/ </w:t>
            </w:r>
            <w:proofErr w:type="spellStart"/>
            <w:r>
              <w:rPr>
                <w:spacing w:val="-2"/>
              </w:rPr>
              <w:t>Bandillo</w:t>
            </w:r>
            <w:proofErr w:type="spellEnd"/>
          </w:p>
        </w:tc>
        <w:tc>
          <w:tcPr>
            <w:tcW w:w="1453" w:type="dxa"/>
          </w:tcPr>
          <w:p w14:paraId="75118B6C" w14:textId="77777777" w:rsidR="00FA0F19" w:rsidRDefault="00000000">
            <w:pPr>
              <w:pStyle w:val="TableParagraph"/>
              <w:spacing w:line="251" w:lineRule="exact"/>
              <w:ind w:left="9" w:right="8"/>
              <w:jc w:val="center"/>
            </w:pPr>
            <w:r>
              <w:rPr>
                <w:spacing w:val="-4"/>
              </w:rPr>
              <w:t>None</w:t>
            </w:r>
          </w:p>
        </w:tc>
        <w:tc>
          <w:tcPr>
            <w:tcW w:w="1682" w:type="dxa"/>
          </w:tcPr>
          <w:p w14:paraId="3D1EB4A8" w14:textId="77777777" w:rsidR="00FA0F19" w:rsidRDefault="00000000">
            <w:pPr>
              <w:pStyle w:val="TableParagraph"/>
              <w:spacing w:line="251" w:lineRule="exact"/>
              <w:ind w:left="8" w:right="3"/>
              <w:jc w:val="center"/>
            </w:pPr>
            <w:r>
              <w:t>1</w:t>
            </w:r>
            <w:r>
              <w:rPr>
                <w:spacing w:val="-2"/>
              </w:rPr>
              <w:t xml:space="preserve"> </w:t>
            </w:r>
            <w:r>
              <w:rPr>
                <w:spacing w:val="-5"/>
              </w:rPr>
              <w:t>day</w:t>
            </w:r>
          </w:p>
        </w:tc>
        <w:tc>
          <w:tcPr>
            <w:tcW w:w="1794" w:type="dxa"/>
          </w:tcPr>
          <w:p w14:paraId="5E0565C6" w14:textId="77777777" w:rsidR="00FA0F19" w:rsidRDefault="00000000">
            <w:pPr>
              <w:pStyle w:val="TableParagraph"/>
              <w:ind w:left="110" w:right="101"/>
              <w:jc w:val="center"/>
            </w:pPr>
            <w:r>
              <w:rPr>
                <w:rFonts w:ascii="Arial"/>
                <w:i/>
                <w:spacing w:val="-2"/>
              </w:rPr>
              <w:t xml:space="preserve">Municipal Agriculturist </w:t>
            </w:r>
            <w:r>
              <w:rPr>
                <w:spacing w:val="-4"/>
              </w:rPr>
              <w:t>MAO</w:t>
            </w:r>
          </w:p>
        </w:tc>
      </w:tr>
      <w:tr w:rsidR="00FA0F19" w14:paraId="5330E4A1" w14:textId="77777777">
        <w:trPr>
          <w:trHeight w:val="2276"/>
        </w:trPr>
        <w:tc>
          <w:tcPr>
            <w:tcW w:w="2653" w:type="dxa"/>
          </w:tcPr>
          <w:p w14:paraId="74A8F865" w14:textId="77777777" w:rsidR="00FA0F19" w:rsidRDefault="00000000">
            <w:pPr>
              <w:pStyle w:val="TableParagraph"/>
              <w:ind w:left="107"/>
            </w:pPr>
            <w:r>
              <w:t>1. Proceed to the Municipal Agriculture Office</w:t>
            </w:r>
            <w:r>
              <w:rPr>
                <w:spacing w:val="-14"/>
              </w:rPr>
              <w:t xml:space="preserve"> </w:t>
            </w:r>
            <w:r>
              <w:t>and</w:t>
            </w:r>
            <w:r>
              <w:rPr>
                <w:spacing w:val="-14"/>
              </w:rPr>
              <w:t xml:space="preserve"> </w:t>
            </w:r>
            <w:r>
              <w:t>inquire</w:t>
            </w:r>
            <w:r>
              <w:rPr>
                <w:spacing w:val="-14"/>
              </w:rPr>
              <w:t xml:space="preserve"> </w:t>
            </w:r>
            <w:r>
              <w:t>about the program.</w:t>
            </w:r>
          </w:p>
        </w:tc>
        <w:tc>
          <w:tcPr>
            <w:tcW w:w="1997" w:type="dxa"/>
          </w:tcPr>
          <w:p w14:paraId="114E3C2C" w14:textId="77777777" w:rsidR="00FA0F19" w:rsidRDefault="00000000">
            <w:pPr>
              <w:pStyle w:val="TableParagraph"/>
              <w:ind w:left="108" w:right="125"/>
            </w:pPr>
            <w:r>
              <w:t>1.1 Conduct interview, get the information of area</w:t>
            </w:r>
            <w:r>
              <w:rPr>
                <w:spacing w:val="-1"/>
              </w:rPr>
              <w:t xml:space="preserve"> </w:t>
            </w:r>
            <w:r>
              <w:t>and</w:t>
            </w:r>
            <w:r>
              <w:rPr>
                <w:spacing w:val="-1"/>
              </w:rPr>
              <w:t xml:space="preserve"> </w:t>
            </w:r>
            <w:r>
              <w:t xml:space="preserve">location of fishpond, and include the </w:t>
            </w:r>
            <w:proofErr w:type="gramStart"/>
            <w:r>
              <w:t>client</w:t>
            </w:r>
            <w:proofErr w:type="gramEnd"/>
            <w:r>
              <w:t xml:space="preserve"> name</w:t>
            </w:r>
            <w:r>
              <w:rPr>
                <w:spacing w:val="-10"/>
              </w:rPr>
              <w:t xml:space="preserve"> </w:t>
            </w:r>
            <w:r>
              <w:t>in</w:t>
            </w:r>
            <w:r>
              <w:rPr>
                <w:spacing w:val="-10"/>
              </w:rPr>
              <w:t xml:space="preserve"> </w:t>
            </w:r>
            <w:r>
              <w:t>the</w:t>
            </w:r>
            <w:r>
              <w:rPr>
                <w:spacing w:val="-10"/>
              </w:rPr>
              <w:t xml:space="preserve"> </w:t>
            </w:r>
            <w:r>
              <w:t>list</w:t>
            </w:r>
            <w:r>
              <w:rPr>
                <w:spacing w:val="-9"/>
              </w:rPr>
              <w:t xml:space="preserve"> </w:t>
            </w:r>
            <w:r>
              <w:t>of farmers who will</w:t>
            </w:r>
          </w:p>
          <w:p w14:paraId="016712AB" w14:textId="77777777" w:rsidR="00FA0F19" w:rsidRDefault="00000000">
            <w:pPr>
              <w:pStyle w:val="TableParagraph"/>
              <w:spacing w:line="232" w:lineRule="exact"/>
              <w:ind w:left="108"/>
            </w:pPr>
            <w:r>
              <w:t>avail</w:t>
            </w:r>
            <w:r>
              <w:rPr>
                <w:spacing w:val="-6"/>
              </w:rPr>
              <w:t xml:space="preserve"> </w:t>
            </w:r>
            <w:r>
              <w:rPr>
                <w:spacing w:val="-2"/>
              </w:rPr>
              <w:t>fingerlings.</w:t>
            </w:r>
          </w:p>
        </w:tc>
        <w:tc>
          <w:tcPr>
            <w:tcW w:w="1453" w:type="dxa"/>
          </w:tcPr>
          <w:p w14:paraId="6A43E3D0" w14:textId="77777777" w:rsidR="00FA0F19" w:rsidRDefault="00000000">
            <w:pPr>
              <w:pStyle w:val="TableParagraph"/>
              <w:spacing w:line="253" w:lineRule="exact"/>
              <w:ind w:left="9" w:right="8"/>
              <w:jc w:val="center"/>
            </w:pPr>
            <w:r>
              <w:rPr>
                <w:spacing w:val="-4"/>
              </w:rPr>
              <w:t>None</w:t>
            </w:r>
          </w:p>
        </w:tc>
        <w:tc>
          <w:tcPr>
            <w:tcW w:w="1682" w:type="dxa"/>
          </w:tcPr>
          <w:p w14:paraId="49879D85" w14:textId="77777777" w:rsidR="00FA0F19" w:rsidRDefault="00000000">
            <w:pPr>
              <w:pStyle w:val="TableParagraph"/>
              <w:spacing w:line="253" w:lineRule="exact"/>
              <w:ind w:left="8" w:right="2"/>
              <w:jc w:val="center"/>
            </w:pPr>
            <w:r>
              <w:t>20</w:t>
            </w:r>
            <w:r>
              <w:rPr>
                <w:spacing w:val="-3"/>
              </w:rPr>
              <w:t xml:space="preserve"> </w:t>
            </w:r>
            <w:r>
              <w:rPr>
                <w:spacing w:val="-2"/>
              </w:rPr>
              <w:t>minutes</w:t>
            </w:r>
          </w:p>
        </w:tc>
        <w:tc>
          <w:tcPr>
            <w:tcW w:w="1794" w:type="dxa"/>
          </w:tcPr>
          <w:p w14:paraId="72B2DF64" w14:textId="77777777" w:rsidR="00FA0F19" w:rsidRDefault="00000000">
            <w:pPr>
              <w:pStyle w:val="TableParagraph"/>
              <w:ind w:left="271" w:right="265" w:firstLine="5"/>
              <w:jc w:val="center"/>
            </w:pPr>
            <w:r>
              <w:rPr>
                <w:rFonts w:ascii="Arial"/>
                <w:i/>
                <w:spacing w:val="-2"/>
              </w:rPr>
              <w:t xml:space="preserve">Agricultural Technologist </w:t>
            </w:r>
            <w:r>
              <w:rPr>
                <w:spacing w:val="-4"/>
              </w:rPr>
              <w:t>MAO</w:t>
            </w:r>
          </w:p>
        </w:tc>
      </w:tr>
      <w:tr w:rsidR="00FA0F19" w14:paraId="1820EC60" w14:textId="77777777">
        <w:trPr>
          <w:trHeight w:val="1518"/>
        </w:trPr>
        <w:tc>
          <w:tcPr>
            <w:tcW w:w="2653" w:type="dxa"/>
          </w:tcPr>
          <w:p w14:paraId="15BFE482" w14:textId="77777777" w:rsidR="00FA0F19" w:rsidRDefault="00000000">
            <w:pPr>
              <w:pStyle w:val="TableParagraph"/>
              <w:ind w:left="107"/>
            </w:pPr>
            <w:r>
              <w:t>2. Return to</w:t>
            </w:r>
            <w:r>
              <w:rPr>
                <w:spacing w:val="-2"/>
              </w:rPr>
              <w:t xml:space="preserve"> </w:t>
            </w:r>
            <w:r>
              <w:t>the</w:t>
            </w:r>
            <w:r>
              <w:rPr>
                <w:spacing w:val="-2"/>
              </w:rPr>
              <w:t xml:space="preserve"> </w:t>
            </w:r>
            <w:r>
              <w:t>Office of Municipal Agriculture on the specified date. Receive the fingerlings</w:t>
            </w:r>
          </w:p>
          <w:p w14:paraId="7DAE17E7" w14:textId="77777777" w:rsidR="00FA0F19" w:rsidRDefault="00000000">
            <w:pPr>
              <w:pStyle w:val="TableParagraph"/>
              <w:spacing w:line="254" w:lineRule="exact"/>
              <w:ind w:left="107"/>
            </w:pPr>
            <w:r>
              <w:t>and</w:t>
            </w:r>
            <w:r>
              <w:rPr>
                <w:spacing w:val="-11"/>
              </w:rPr>
              <w:t xml:space="preserve"> </w:t>
            </w:r>
            <w:r>
              <w:t>sign</w:t>
            </w:r>
            <w:r>
              <w:rPr>
                <w:spacing w:val="-10"/>
              </w:rPr>
              <w:t xml:space="preserve"> </w:t>
            </w:r>
            <w:r>
              <w:t>in</w:t>
            </w:r>
            <w:r>
              <w:rPr>
                <w:spacing w:val="-11"/>
              </w:rPr>
              <w:t xml:space="preserve"> </w:t>
            </w:r>
            <w:r>
              <w:t>the</w:t>
            </w:r>
            <w:r>
              <w:rPr>
                <w:spacing w:val="-10"/>
              </w:rPr>
              <w:t xml:space="preserve"> </w:t>
            </w:r>
            <w:proofErr w:type="gramStart"/>
            <w:r>
              <w:t>recipients</w:t>
            </w:r>
            <w:proofErr w:type="gramEnd"/>
            <w:r>
              <w:t xml:space="preserve"> </w:t>
            </w:r>
            <w:r>
              <w:rPr>
                <w:spacing w:val="-2"/>
              </w:rPr>
              <w:t>logbook.</w:t>
            </w:r>
          </w:p>
        </w:tc>
        <w:tc>
          <w:tcPr>
            <w:tcW w:w="1997" w:type="dxa"/>
          </w:tcPr>
          <w:p w14:paraId="1AD80077" w14:textId="77777777" w:rsidR="00FA0F19" w:rsidRDefault="00000000">
            <w:pPr>
              <w:pStyle w:val="TableParagraph"/>
              <w:ind w:left="108" w:right="444"/>
            </w:pPr>
            <w:r>
              <w:t>2.1 Release fingerlings</w:t>
            </w:r>
            <w:r>
              <w:rPr>
                <w:spacing w:val="-16"/>
              </w:rPr>
              <w:t xml:space="preserve"> </w:t>
            </w:r>
            <w:r>
              <w:t xml:space="preserve">and record in the </w:t>
            </w:r>
            <w:r>
              <w:rPr>
                <w:spacing w:val="-2"/>
              </w:rPr>
              <w:t>logbook.</w:t>
            </w:r>
          </w:p>
        </w:tc>
        <w:tc>
          <w:tcPr>
            <w:tcW w:w="1453" w:type="dxa"/>
          </w:tcPr>
          <w:p w14:paraId="6B969F55" w14:textId="77777777" w:rsidR="00FA0F19" w:rsidRDefault="00000000">
            <w:pPr>
              <w:pStyle w:val="TableParagraph"/>
              <w:spacing w:line="253" w:lineRule="exact"/>
              <w:ind w:left="9" w:right="8"/>
              <w:jc w:val="center"/>
            </w:pPr>
            <w:r>
              <w:rPr>
                <w:spacing w:val="-4"/>
              </w:rPr>
              <w:t>None</w:t>
            </w:r>
          </w:p>
        </w:tc>
        <w:tc>
          <w:tcPr>
            <w:tcW w:w="1682" w:type="dxa"/>
          </w:tcPr>
          <w:p w14:paraId="0C6B725F" w14:textId="77777777" w:rsidR="00FA0F19" w:rsidRDefault="00000000">
            <w:pPr>
              <w:pStyle w:val="TableParagraph"/>
              <w:spacing w:line="253" w:lineRule="exact"/>
              <w:ind w:left="8" w:right="2"/>
              <w:jc w:val="center"/>
            </w:pPr>
            <w:r>
              <w:t>20</w:t>
            </w:r>
            <w:r>
              <w:rPr>
                <w:spacing w:val="-3"/>
              </w:rPr>
              <w:t xml:space="preserve"> </w:t>
            </w:r>
            <w:r>
              <w:rPr>
                <w:spacing w:val="-2"/>
              </w:rPr>
              <w:t>minutes</w:t>
            </w:r>
          </w:p>
        </w:tc>
        <w:tc>
          <w:tcPr>
            <w:tcW w:w="1794" w:type="dxa"/>
          </w:tcPr>
          <w:p w14:paraId="110F6EF8" w14:textId="77777777" w:rsidR="00FA0F19" w:rsidRDefault="00000000">
            <w:pPr>
              <w:pStyle w:val="TableParagraph"/>
              <w:ind w:left="271" w:right="265" w:firstLine="5"/>
              <w:jc w:val="center"/>
            </w:pPr>
            <w:r>
              <w:rPr>
                <w:rFonts w:ascii="Arial"/>
                <w:i/>
                <w:spacing w:val="-2"/>
              </w:rPr>
              <w:t xml:space="preserve">Agricultural Technologist </w:t>
            </w:r>
            <w:r>
              <w:rPr>
                <w:spacing w:val="-4"/>
              </w:rPr>
              <w:t>MAO</w:t>
            </w:r>
          </w:p>
        </w:tc>
      </w:tr>
      <w:tr w:rsidR="00FA0F19" w14:paraId="0ABCFFB7" w14:textId="77777777">
        <w:trPr>
          <w:trHeight w:val="1010"/>
        </w:trPr>
        <w:tc>
          <w:tcPr>
            <w:tcW w:w="2653" w:type="dxa"/>
          </w:tcPr>
          <w:p w14:paraId="4218CEE7" w14:textId="77777777" w:rsidR="00FA0F19" w:rsidRDefault="00FA0F19">
            <w:pPr>
              <w:pStyle w:val="TableParagraph"/>
              <w:rPr>
                <w:rFonts w:ascii="Times New Roman"/>
              </w:rPr>
            </w:pPr>
          </w:p>
        </w:tc>
        <w:tc>
          <w:tcPr>
            <w:tcW w:w="1997" w:type="dxa"/>
          </w:tcPr>
          <w:p w14:paraId="4CC65E51" w14:textId="77777777" w:rsidR="00FA0F19" w:rsidRDefault="00000000">
            <w:pPr>
              <w:pStyle w:val="TableParagraph"/>
              <w:ind w:left="108" w:right="125"/>
            </w:pPr>
            <w:r>
              <w:t>2.2 Provide monthly</w:t>
            </w:r>
            <w:r>
              <w:rPr>
                <w:spacing w:val="-16"/>
              </w:rPr>
              <w:t xml:space="preserve"> </w:t>
            </w:r>
            <w:r>
              <w:t>report</w:t>
            </w:r>
            <w:r>
              <w:rPr>
                <w:spacing w:val="-15"/>
              </w:rPr>
              <w:t xml:space="preserve"> </w:t>
            </w:r>
            <w:r>
              <w:t>for the status of</w:t>
            </w:r>
          </w:p>
          <w:p w14:paraId="711D2091" w14:textId="77777777" w:rsidR="00FA0F19" w:rsidRDefault="00000000">
            <w:pPr>
              <w:pStyle w:val="TableParagraph"/>
              <w:spacing w:line="232" w:lineRule="exact"/>
              <w:ind w:left="108"/>
            </w:pPr>
            <w:r>
              <w:rPr>
                <w:spacing w:val="-2"/>
              </w:rPr>
              <w:t>fingerlings.</w:t>
            </w:r>
          </w:p>
        </w:tc>
        <w:tc>
          <w:tcPr>
            <w:tcW w:w="1453" w:type="dxa"/>
          </w:tcPr>
          <w:p w14:paraId="05773E09" w14:textId="77777777" w:rsidR="00FA0F19" w:rsidRDefault="00FA0F19">
            <w:pPr>
              <w:pStyle w:val="TableParagraph"/>
              <w:rPr>
                <w:rFonts w:ascii="Times New Roman"/>
              </w:rPr>
            </w:pPr>
          </w:p>
        </w:tc>
        <w:tc>
          <w:tcPr>
            <w:tcW w:w="1682" w:type="dxa"/>
          </w:tcPr>
          <w:p w14:paraId="4A938D5A" w14:textId="77777777" w:rsidR="00FA0F19" w:rsidRDefault="00FA0F19">
            <w:pPr>
              <w:pStyle w:val="TableParagraph"/>
              <w:rPr>
                <w:rFonts w:ascii="Times New Roman"/>
              </w:rPr>
            </w:pPr>
          </w:p>
        </w:tc>
        <w:tc>
          <w:tcPr>
            <w:tcW w:w="1794" w:type="dxa"/>
          </w:tcPr>
          <w:p w14:paraId="19A2845F" w14:textId="77777777" w:rsidR="00FA0F19" w:rsidRDefault="00000000">
            <w:pPr>
              <w:pStyle w:val="TableParagraph"/>
              <w:ind w:left="271" w:right="265" w:firstLine="5"/>
              <w:jc w:val="center"/>
            </w:pPr>
            <w:r>
              <w:rPr>
                <w:rFonts w:ascii="Arial"/>
                <w:i/>
                <w:spacing w:val="-2"/>
              </w:rPr>
              <w:t xml:space="preserve">Agricultural Technologist </w:t>
            </w:r>
            <w:r>
              <w:rPr>
                <w:spacing w:val="-4"/>
              </w:rPr>
              <w:t>MAO</w:t>
            </w:r>
          </w:p>
        </w:tc>
      </w:tr>
    </w:tbl>
    <w:p w14:paraId="0FAAC2BC" w14:textId="77777777" w:rsidR="00FA0F19" w:rsidRDefault="00FA0F19">
      <w:pPr>
        <w:pStyle w:val="TableParagraph"/>
        <w:jc w:val="center"/>
        <w:sectPr w:rsidR="00FA0F19">
          <w:pgSz w:w="12240" w:h="15840"/>
          <w:pgMar w:top="140" w:right="0" w:bottom="280" w:left="1080" w:header="720" w:footer="720" w:gutter="0"/>
          <w:cols w:space="720"/>
        </w:sectPr>
      </w:pPr>
    </w:p>
    <w:p w14:paraId="24FD6311" w14:textId="77777777" w:rsidR="00FA0F19" w:rsidRDefault="00FA0F19">
      <w:pPr>
        <w:pStyle w:val="BodyText"/>
        <w:rPr>
          <w:sz w:val="28"/>
        </w:rPr>
      </w:pPr>
    </w:p>
    <w:p w14:paraId="27CE4291" w14:textId="77777777" w:rsidR="00FA0F19" w:rsidRDefault="00FA0F19">
      <w:pPr>
        <w:pStyle w:val="BodyText"/>
        <w:rPr>
          <w:sz w:val="28"/>
        </w:rPr>
      </w:pPr>
    </w:p>
    <w:p w14:paraId="2EDC81C7" w14:textId="77777777" w:rsidR="00FA0F19" w:rsidRDefault="00FA0F19">
      <w:pPr>
        <w:pStyle w:val="BodyText"/>
        <w:spacing w:before="141"/>
        <w:rPr>
          <w:sz w:val="28"/>
        </w:rPr>
      </w:pPr>
    </w:p>
    <w:p w14:paraId="5C6B859C" w14:textId="77777777" w:rsidR="00FA0F19" w:rsidRDefault="00000000">
      <w:pPr>
        <w:pStyle w:val="Heading4"/>
        <w:numPr>
          <w:ilvl w:val="0"/>
          <w:numId w:val="171"/>
        </w:numPr>
        <w:tabs>
          <w:tab w:val="left" w:pos="371"/>
        </w:tabs>
        <w:ind w:left="371" w:hanging="311"/>
        <w:jc w:val="left"/>
      </w:pPr>
      <w:r>
        <w:rPr>
          <w:noProof/>
        </w:rPr>
        <w:drawing>
          <wp:anchor distT="0" distB="0" distL="0" distR="0" simplePos="0" relativeHeight="15732224" behindDoc="0" locked="0" layoutInCell="1" allowOverlap="1" wp14:anchorId="7DEC3E7D" wp14:editId="6B262F54">
            <wp:simplePos x="0" y="0"/>
            <wp:positionH relativeFrom="page">
              <wp:posOffset>5537200</wp:posOffset>
            </wp:positionH>
            <wp:positionV relativeFrom="paragraph">
              <wp:posOffset>-697177</wp:posOffset>
            </wp:positionV>
            <wp:extent cx="895350" cy="914400"/>
            <wp:effectExtent l="0" t="0" r="0" b="0"/>
            <wp:wrapNone/>
            <wp:docPr id="11" name="Image 1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7"/>
        </w:rPr>
        <w:t xml:space="preserve"> </w:t>
      </w:r>
      <w:r>
        <w:t>of</w:t>
      </w:r>
      <w:r>
        <w:rPr>
          <w:spacing w:val="-5"/>
        </w:rPr>
        <w:t xml:space="preserve"> </w:t>
      </w:r>
      <w:r>
        <w:t>Anti-Rabies</w:t>
      </w:r>
      <w:r>
        <w:rPr>
          <w:spacing w:val="-4"/>
        </w:rPr>
        <w:t xml:space="preserve"> </w:t>
      </w:r>
      <w:r>
        <w:rPr>
          <w:spacing w:val="-2"/>
        </w:rPr>
        <w:t>Vaccination</w:t>
      </w:r>
    </w:p>
    <w:p w14:paraId="23F1951B" w14:textId="77777777" w:rsidR="00FA0F19" w:rsidRDefault="00000000">
      <w:pPr>
        <w:pStyle w:val="BodyText"/>
        <w:spacing w:before="252"/>
        <w:ind w:left="60"/>
      </w:pPr>
      <w:r>
        <w:t>Services</w:t>
      </w:r>
      <w:r>
        <w:rPr>
          <w:spacing w:val="-5"/>
        </w:rPr>
        <w:t xml:space="preserve"> </w:t>
      </w:r>
      <w:r>
        <w:t>provided</w:t>
      </w:r>
      <w:r>
        <w:rPr>
          <w:spacing w:val="-2"/>
        </w:rPr>
        <w:t xml:space="preserve"> </w:t>
      </w:r>
      <w:r>
        <w:t>to</w:t>
      </w:r>
      <w:r>
        <w:rPr>
          <w:spacing w:val="-3"/>
        </w:rPr>
        <w:t xml:space="preserve"> </w:t>
      </w:r>
      <w:r>
        <w:t>pet</w:t>
      </w:r>
      <w:r>
        <w:rPr>
          <w:spacing w:val="-4"/>
        </w:rPr>
        <w:t xml:space="preserve"> </w:t>
      </w:r>
      <w:r>
        <w:t>owners</w:t>
      </w:r>
      <w:r>
        <w:rPr>
          <w:spacing w:val="-2"/>
        </w:rPr>
        <w:t xml:space="preserve"> </w:t>
      </w:r>
      <w:r>
        <w:t>were</w:t>
      </w:r>
      <w:r>
        <w:rPr>
          <w:spacing w:val="-6"/>
        </w:rPr>
        <w:t xml:space="preserve"> </w:t>
      </w:r>
      <w:r>
        <w:t>dog</w:t>
      </w:r>
      <w:r>
        <w:rPr>
          <w:spacing w:val="-2"/>
        </w:rPr>
        <w:t xml:space="preserve"> </w:t>
      </w:r>
      <w:r>
        <w:t>and</w:t>
      </w:r>
      <w:r>
        <w:rPr>
          <w:spacing w:val="-3"/>
        </w:rPr>
        <w:t xml:space="preserve"> </w:t>
      </w:r>
      <w:r>
        <w:t>cat</w:t>
      </w:r>
      <w:r>
        <w:rPr>
          <w:spacing w:val="-3"/>
        </w:rPr>
        <w:t xml:space="preserve"> </w:t>
      </w:r>
      <w:r>
        <w:t>are</w:t>
      </w:r>
      <w:r>
        <w:rPr>
          <w:spacing w:val="-2"/>
        </w:rPr>
        <w:t xml:space="preserve"> </w:t>
      </w:r>
      <w:r>
        <w:t>subjected</w:t>
      </w:r>
      <w:r>
        <w:rPr>
          <w:spacing w:val="-3"/>
        </w:rPr>
        <w:t xml:space="preserve"> </w:t>
      </w:r>
      <w:r>
        <w:t>for</w:t>
      </w:r>
      <w:r>
        <w:rPr>
          <w:spacing w:val="-2"/>
        </w:rPr>
        <w:t xml:space="preserve"> </w:t>
      </w:r>
      <w:r>
        <w:t>anti-rabies</w:t>
      </w:r>
      <w:r>
        <w:rPr>
          <w:spacing w:val="-2"/>
        </w:rPr>
        <w:t xml:space="preserve"> vaccination.</w:t>
      </w:r>
    </w:p>
    <w:p w14:paraId="05F1E1B6" w14:textId="77777777" w:rsidR="00FA0F19" w:rsidRDefault="00FA0F19">
      <w:pPr>
        <w:pStyle w:val="BodyText"/>
        <w:spacing w:before="9"/>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9"/>
        <w:gridCol w:w="1965"/>
        <w:gridCol w:w="1429"/>
        <w:gridCol w:w="1758"/>
        <w:gridCol w:w="1800"/>
      </w:tblGrid>
      <w:tr w:rsidR="00FA0F19" w14:paraId="71F498E0" w14:textId="77777777">
        <w:trPr>
          <w:trHeight w:val="275"/>
        </w:trPr>
        <w:tc>
          <w:tcPr>
            <w:tcW w:w="2609" w:type="dxa"/>
          </w:tcPr>
          <w:p w14:paraId="2B6CBFBC" w14:textId="77777777" w:rsidR="00FA0F19" w:rsidRDefault="00000000">
            <w:pPr>
              <w:pStyle w:val="TableParagraph"/>
              <w:spacing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52" w:type="dxa"/>
            <w:gridSpan w:val="4"/>
          </w:tcPr>
          <w:p w14:paraId="0604671E"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1B2A420E" w14:textId="77777777">
        <w:trPr>
          <w:trHeight w:val="275"/>
        </w:trPr>
        <w:tc>
          <w:tcPr>
            <w:tcW w:w="2609" w:type="dxa"/>
          </w:tcPr>
          <w:p w14:paraId="4F99C54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52" w:type="dxa"/>
            <w:gridSpan w:val="4"/>
          </w:tcPr>
          <w:p w14:paraId="59332BF5" w14:textId="77777777" w:rsidR="00FA0F19" w:rsidRDefault="00000000">
            <w:pPr>
              <w:pStyle w:val="TableParagraph"/>
              <w:spacing w:before="1" w:line="255" w:lineRule="exact"/>
              <w:ind w:left="108"/>
              <w:rPr>
                <w:sz w:val="24"/>
              </w:rPr>
            </w:pPr>
            <w:r>
              <w:rPr>
                <w:spacing w:val="-2"/>
                <w:sz w:val="24"/>
              </w:rPr>
              <w:t>Simple</w:t>
            </w:r>
          </w:p>
        </w:tc>
      </w:tr>
      <w:tr w:rsidR="00FA0F19" w14:paraId="03D90C18" w14:textId="77777777">
        <w:trPr>
          <w:trHeight w:val="276"/>
        </w:trPr>
        <w:tc>
          <w:tcPr>
            <w:tcW w:w="2609" w:type="dxa"/>
          </w:tcPr>
          <w:p w14:paraId="3F34C3B7"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52" w:type="dxa"/>
            <w:gridSpan w:val="4"/>
          </w:tcPr>
          <w:p w14:paraId="664518E6" w14:textId="77777777" w:rsidR="00FA0F19" w:rsidRDefault="00000000">
            <w:pPr>
              <w:pStyle w:val="TableParagraph"/>
              <w:spacing w:before="1" w:line="255" w:lineRule="exact"/>
              <w:ind w:left="108"/>
              <w:rPr>
                <w:sz w:val="24"/>
              </w:rPr>
            </w:pPr>
            <w:r>
              <w:rPr>
                <w:spacing w:val="-5"/>
                <w:sz w:val="24"/>
              </w:rPr>
              <w:t>G2C</w:t>
            </w:r>
          </w:p>
        </w:tc>
      </w:tr>
      <w:tr w:rsidR="00FA0F19" w14:paraId="69BB99DF" w14:textId="77777777">
        <w:trPr>
          <w:trHeight w:val="276"/>
        </w:trPr>
        <w:tc>
          <w:tcPr>
            <w:tcW w:w="2609" w:type="dxa"/>
          </w:tcPr>
          <w:p w14:paraId="38B1B4B5"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52" w:type="dxa"/>
            <w:gridSpan w:val="4"/>
          </w:tcPr>
          <w:p w14:paraId="146E623E" w14:textId="77777777" w:rsidR="00FA0F19" w:rsidRDefault="00000000">
            <w:pPr>
              <w:pStyle w:val="TableParagraph"/>
              <w:spacing w:before="1" w:line="255" w:lineRule="exact"/>
              <w:ind w:left="108"/>
              <w:rPr>
                <w:sz w:val="24"/>
              </w:rPr>
            </w:pPr>
            <w:r>
              <w:rPr>
                <w:sz w:val="24"/>
              </w:rPr>
              <w:t>Dog</w:t>
            </w:r>
            <w:r>
              <w:rPr>
                <w:spacing w:val="-3"/>
                <w:sz w:val="24"/>
              </w:rPr>
              <w:t xml:space="preserve"> </w:t>
            </w:r>
            <w:r>
              <w:rPr>
                <w:sz w:val="24"/>
              </w:rPr>
              <w:t>and</w:t>
            </w:r>
            <w:r>
              <w:rPr>
                <w:spacing w:val="-3"/>
                <w:sz w:val="24"/>
              </w:rPr>
              <w:t xml:space="preserve"> </w:t>
            </w:r>
            <w:r>
              <w:rPr>
                <w:sz w:val="24"/>
              </w:rPr>
              <w:t>Cat</w:t>
            </w:r>
            <w:r>
              <w:rPr>
                <w:spacing w:val="-4"/>
                <w:sz w:val="24"/>
              </w:rPr>
              <w:t xml:space="preserve"> </w:t>
            </w:r>
            <w:r>
              <w:rPr>
                <w:spacing w:val="-2"/>
                <w:sz w:val="24"/>
              </w:rPr>
              <w:t>owners</w:t>
            </w:r>
          </w:p>
        </w:tc>
      </w:tr>
      <w:tr w:rsidR="00FA0F19" w14:paraId="100B08AC" w14:textId="77777777">
        <w:trPr>
          <w:trHeight w:val="276"/>
        </w:trPr>
        <w:tc>
          <w:tcPr>
            <w:tcW w:w="4574" w:type="dxa"/>
            <w:gridSpan w:val="2"/>
          </w:tcPr>
          <w:p w14:paraId="5D0AE670" w14:textId="77777777" w:rsidR="00FA0F19" w:rsidRDefault="00000000">
            <w:pPr>
              <w:pStyle w:val="TableParagraph"/>
              <w:spacing w:before="1" w:line="255" w:lineRule="exact"/>
              <w:ind w:left="43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87" w:type="dxa"/>
            <w:gridSpan w:val="3"/>
          </w:tcPr>
          <w:p w14:paraId="06373C25" w14:textId="77777777" w:rsidR="00FA0F19" w:rsidRDefault="00000000">
            <w:pPr>
              <w:pStyle w:val="TableParagraph"/>
              <w:spacing w:before="1" w:line="255" w:lineRule="exact"/>
              <w:ind w:left="131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7ABA41B" w14:textId="77777777">
        <w:trPr>
          <w:trHeight w:val="275"/>
        </w:trPr>
        <w:tc>
          <w:tcPr>
            <w:tcW w:w="4574" w:type="dxa"/>
            <w:gridSpan w:val="2"/>
          </w:tcPr>
          <w:p w14:paraId="12586EED" w14:textId="77777777" w:rsidR="00FA0F19" w:rsidRDefault="00000000">
            <w:pPr>
              <w:pStyle w:val="TableParagraph"/>
              <w:spacing w:line="255" w:lineRule="exact"/>
              <w:ind w:left="107"/>
              <w:rPr>
                <w:sz w:val="24"/>
              </w:rPr>
            </w:pPr>
            <w:r>
              <w:rPr>
                <w:sz w:val="24"/>
              </w:rPr>
              <w:t>Animal</w:t>
            </w:r>
            <w:r>
              <w:rPr>
                <w:spacing w:val="-3"/>
                <w:sz w:val="24"/>
              </w:rPr>
              <w:t xml:space="preserve"> </w:t>
            </w:r>
            <w:r>
              <w:rPr>
                <w:spacing w:val="-2"/>
                <w:sz w:val="24"/>
              </w:rPr>
              <w:t>record</w:t>
            </w:r>
          </w:p>
        </w:tc>
        <w:tc>
          <w:tcPr>
            <w:tcW w:w="4987" w:type="dxa"/>
            <w:gridSpan w:val="3"/>
          </w:tcPr>
          <w:p w14:paraId="65A435AA" w14:textId="77777777" w:rsidR="00FA0F19" w:rsidRDefault="00000000">
            <w:pPr>
              <w:pStyle w:val="TableParagraph"/>
              <w:spacing w:line="252" w:lineRule="exact"/>
              <w:ind w:left="108"/>
            </w:pPr>
            <w:r>
              <w:t xml:space="preserve">Pet </w:t>
            </w:r>
            <w:r>
              <w:rPr>
                <w:spacing w:val="-2"/>
              </w:rPr>
              <w:t>owner</w:t>
            </w:r>
          </w:p>
        </w:tc>
      </w:tr>
      <w:tr w:rsidR="00FA0F19" w14:paraId="47DBA50D" w14:textId="77777777">
        <w:trPr>
          <w:trHeight w:val="552"/>
        </w:trPr>
        <w:tc>
          <w:tcPr>
            <w:tcW w:w="2609" w:type="dxa"/>
          </w:tcPr>
          <w:p w14:paraId="3EC3887C" w14:textId="77777777" w:rsidR="00FA0F19" w:rsidRDefault="00000000">
            <w:pPr>
              <w:pStyle w:val="TableParagraph"/>
              <w:spacing w:before="139"/>
              <w:ind w:left="443"/>
              <w:rPr>
                <w:rFonts w:ascii="Arial"/>
                <w:b/>
                <w:sz w:val="24"/>
              </w:rPr>
            </w:pPr>
            <w:r>
              <w:rPr>
                <w:rFonts w:ascii="Arial"/>
                <w:b/>
                <w:sz w:val="24"/>
              </w:rPr>
              <w:t xml:space="preserve">CLIENT </w:t>
            </w:r>
            <w:r>
              <w:rPr>
                <w:rFonts w:ascii="Arial"/>
                <w:b/>
                <w:spacing w:val="-2"/>
                <w:sz w:val="24"/>
              </w:rPr>
              <w:t>STEPS</w:t>
            </w:r>
          </w:p>
        </w:tc>
        <w:tc>
          <w:tcPr>
            <w:tcW w:w="1965" w:type="dxa"/>
          </w:tcPr>
          <w:p w14:paraId="6E57CD5E" w14:textId="77777777" w:rsidR="00FA0F19" w:rsidRDefault="00000000">
            <w:pPr>
              <w:pStyle w:val="TableParagraph"/>
              <w:spacing w:line="270" w:lineRule="atLeast"/>
              <w:ind w:left="442" w:right="427" w:firstLine="26"/>
              <w:rPr>
                <w:rFonts w:ascii="Arial"/>
                <w:b/>
                <w:sz w:val="24"/>
              </w:rPr>
            </w:pPr>
            <w:r>
              <w:rPr>
                <w:rFonts w:ascii="Arial"/>
                <w:b/>
                <w:spacing w:val="-2"/>
                <w:sz w:val="24"/>
              </w:rPr>
              <w:t>AGENCY ACTIONS</w:t>
            </w:r>
          </w:p>
        </w:tc>
        <w:tc>
          <w:tcPr>
            <w:tcW w:w="1429" w:type="dxa"/>
          </w:tcPr>
          <w:p w14:paraId="396E8490" w14:textId="77777777" w:rsidR="00FA0F19" w:rsidRDefault="00000000">
            <w:pPr>
              <w:pStyle w:val="TableParagraph"/>
              <w:spacing w:before="23"/>
              <w:ind w:left="268" w:right="23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758" w:type="dxa"/>
          </w:tcPr>
          <w:p w14:paraId="5FE05410" w14:textId="77777777" w:rsidR="00FA0F19" w:rsidRDefault="00000000">
            <w:pPr>
              <w:pStyle w:val="TableParagraph"/>
              <w:spacing w:before="23"/>
              <w:ind w:left="613" w:hanging="470"/>
              <w:rPr>
                <w:rFonts w:ascii="Arial"/>
                <w:b/>
              </w:rPr>
            </w:pPr>
            <w:r>
              <w:rPr>
                <w:rFonts w:ascii="Arial"/>
                <w:b/>
                <w:spacing w:val="-2"/>
              </w:rPr>
              <w:t xml:space="preserve">PROCESSING </w:t>
            </w:r>
            <w:r>
              <w:rPr>
                <w:rFonts w:ascii="Arial"/>
                <w:b/>
                <w:spacing w:val="-4"/>
              </w:rPr>
              <w:t>TIME</w:t>
            </w:r>
          </w:p>
        </w:tc>
        <w:tc>
          <w:tcPr>
            <w:tcW w:w="1800" w:type="dxa"/>
          </w:tcPr>
          <w:p w14:paraId="3C05DC27" w14:textId="77777777" w:rsidR="00FA0F19" w:rsidRDefault="00000000">
            <w:pPr>
              <w:pStyle w:val="TableParagraph"/>
              <w:spacing w:before="23"/>
              <w:ind w:left="109" w:firstLine="324"/>
              <w:rPr>
                <w:rFonts w:ascii="Arial"/>
                <w:b/>
              </w:rPr>
            </w:pPr>
            <w:r>
              <w:rPr>
                <w:rFonts w:ascii="Arial"/>
                <w:b/>
                <w:spacing w:val="-2"/>
              </w:rPr>
              <w:t>PERSON RESPONSIBLE</w:t>
            </w:r>
          </w:p>
        </w:tc>
      </w:tr>
      <w:tr w:rsidR="00FA0F19" w14:paraId="67784057" w14:textId="77777777">
        <w:trPr>
          <w:trHeight w:val="1656"/>
        </w:trPr>
        <w:tc>
          <w:tcPr>
            <w:tcW w:w="2609" w:type="dxa"/>
          </w:tcPr>
          <w:p w14:paraId="5057B83E" w14:textId="77777777" w:rsidR="00FA0F19" w:rsidRDefault="00FA0F19">
            <w:pPr>
              <w:pStyle w:val="TableParagraph"/>
              <w:rPr>
                <w:rFonts w:ascii="Times New Roman"/>
              </w:rPr>
            </w:pPr>
          </w:p>
        </w:tc>
        <w:tc>
          <w:tcPr>
            <w:tcW w:w="1965" w:type="dxa"/>
          </w:tcPr>
          <w:p w14:paraId="5043F82A" w14:textId="77777777" w:rsidR="00FA0F19" w:rsidRDefault="00000000">
            <w:pPr>
              <w:pStyle w:val="TableParagraph"/>
              <w:spacing w:before="1"/>
              <w:ind w:left="108" w:right="162"/>
              <w:rPr>
                <w:sz w:val="24"/>
              </w:rPr>
            </w:pPr>
            <w:r>
              <w:rPr>
                <w:sz w:val="24"/>
              </w:rPr>
              <w:t xml:space="preserve">1. Announce the date of </w:t>
            </w:r>
            <w:r>
              <w:rPr>
                <w:spacing w:val="-2"/>
                <w:sz w:val="24"/>
              </w:rPr>
              <w:t>vaccination through meetings/CATV</w:t>
            </w:r>
          </w:p>
          <w:p w14:paraId="5A9454B3" w14:textId="77777777" w:rsidR="00FA0F19" w:rsidRDefault="00000000">
            <w:pPr>
              <w:pStyle w:val="TableParagraph"/>
              <w:spacing w:line="255" w:lineRule="exact"/>
              <w:ind w:left="108"/>
              <w:rPr>
                <w:sz w:val="24"/>
              </w:rPr>
            </w:pPr>
            <w:r>
              <w:rPr>
                <w:spacing w:val="-2"/>
                <w:sz w:val="24"/>
              </w:rPr>
              <w:t>/</w:t>
            </w:r>
            <w:proofErr w:type="spellStart"/>
            <w:r>
              <w:rPr>
                <w:spacing w:val="-2"/>
                <w:sz w:val="24"/>
              </w:rPr>
              <w:t>Bandillo</w:t>
            </w:r>
            <w:proofErr w:type="spellEnd"/>
            <w:r>
              <w:rPr>
                <w:spacing w:val="-2"/>
                <w:sz w:val="24"/>
              </w:rPr>
              <w:t>.</w:t>
            </w:r>
          </w:p>
        </w:tc>
        <w:tc>
          <w:tcPr>
            <w:tcW w:w="1429" w:type="dxa"/>
          </w:tcPr>
          <w:p w14:paraId="07823105" w14:textId="77777777" w:rsidR="00FA0F19" w:rsidRDefault="00FA0F19">
            <w:pPr>
              <w:pStyle w:val="TableParagraph"/>
              <w:rPr>
                <w:rFonts w:ascii="Times New Roman"/>
              </w:rPr>
            </w:pPr>
          </w:p>
        </w:tc>
        <w:tc>
          <w:tcPr>
            <w:tcW w:w="1758" w:type="dxa"/>
          </w:tcPr>
          <w:p w14:paraId="289F4610" w14:textId="77777777" w:rsidR="00FA0F19" w:rsidRDefault="00FA0F19">
            <w:pPr>
              <w:pStyle w:val="TableParagraph"/>
              <w:rPr>
                <w:rFonts w:ascii="Times New Roman"/>
              </w:rPr>
            </w:pPr>
          </w:p>
        </w:tc>
        <w:tc>
          <w:tcPr>
            <w:tcW w:w="1800" w:type="dxa"/>
          </w:tcPr>
          <w:p w14:paraId="014FA4F7" w14:textId="77777777" w:rsidR="00FA0F19" w:rsidRDefault="00000000">
            <w:pPr>
              <w:pStyle w:val="TableParagraph"/>
              <w:ind w:left="321" w:right="318" w:firstLine="4"/>
              <w:jc w:val="center"/>
            </w:pPr>
            <w:r>
              <w:rPr>
                <w:rFonts w:ascii="Arial"/>
                <w:i/>
                <w:spacing w:val="-2"/>
              </w:rPr>
              <w:t xml:space="preserve">Municipal Agriculturist </w:t>
            </w:r>
            <w:r>
              <w:rPr>
                <w:spacing w:val="-4"/>
              </w:rPr>
              <w:t>MAO</w:t>
            </w:r>
          </w:p>
        </w:tc>
      </w:tr>
      <w:tr w:rsidR="00FA0F19" w14:paraId="1199315B" w14:textId="77777777">
        <w:trPr>
          <w:trHeight w:val="3036"/>
        </w:trPr>
        <w:tc>
          <w:tcPr>
            <w:tcW w:w="2609" w:type="dxa"/>
          </w:tcPr>
          <w:p w14:paraId="0B4934AF" w14:textId="77777777" w:rsidR="00FA0F19" w:rsidRDefault="00000000">
            <w:pPr>
              <w:pStyle w:val="TableParagraph"/>
              <w:spacing w:line="270" w:lineRule="atLeast"/>
              <w:ind w:left="107" w:right="110"/>
              <w:rPr>
                <w:sz w:val="24"/>
              </w:rPr>
            </w:pPr>
            <w:r>
              <w:rPr>
                <w:sz w:val="24"/>
              </w:rPr>
              <w:t xml:space="preserve">1. Bring the animal to the site of vaccination together with the animal record if available. Approach the vaccinator or </w:t>
            </w:r>
            <w:r>
              <w:rPr>
                <w:spacing w:val="-2"/>
                <w:sz w:val="24"/>
              </w:rPr>
              <w:t xml:space="preserve">Agricultural </w:t>
            </w:r>
            <w:r>
              <w:rPr>
                <w:sz w:val="24"/>
              </w:rPr>
              <w:t>Technologist for interview and fill out the</w:t>
            </w:r>
            <w:r>
              <w:rPr>
                <w:spacing w:val="-17"/>
                <w:sz w:val="24"/>
              </w:rPr>
              <w:t xml:space="preserve"> </w:t>
            </w:r>
            <w:r>
              <w:rPr>
                <w:sz w:val="24"/>
              </w:rPr>
              <w:t>animal</w:t>
            </w:r>
            <w:r>
              <w:rPr>
                <w:spacing w:val="-17"/>
                <w:sz w:val="24"/>
              </w:rPr>
              <w:t xml:space="preserve"> </w:t>
            </w:r>
            <w:r>
              <w:rPr>
                <w:sz w:val="24"/>
              </w:rPr>
              <w:t xml:space="preserve">information </w:t>
            </w:r>
            <w:r>
              <w:rPr>
                <w:spacing w:val="-4"/>
                <w:sz w:val="24"/>
              </w:rPr>
              <w:t>form</w:t>
            </w:r>
          </w:p>
        </w:tc>
        <w:tc>
          <w:tcPr>
            <w:tcW w:w="1965" w:type="dxa"/>
          </w:tcPr>
          <w:p w14:paraId="1276CBCF" w14:textId="77777777" w:rsidR="00FA0F19" w:rsidRDefault="00000000">
            <w:pPr>
              <w:pStyle w:val="TableParagraph"/>
              <w:spacing w:before="1"/>
              <w:ind w:left="108" w:right="165"/>
              <w:rPr>
                <w:sz w:val="24"/>
              </w:rPr>
            </w:pPr>
            <w:r>
              <w:rPr>
                <w:sz w:val="24"/>
              </w:rPr>
              <w:t>1.1 Advise dog/cat owner to</w:t>
            </w:r>
            <w:r>
              <w:rPr>
                <w:spacing w:val="-13"/>
                <w:sz w:val="24"/>
              </w:rPr>
              <w:t xml:space="preserve"> </w:t>
            </w:r>
            <w:r>
              <w:rPr>
                <w:sz w:val="24"/>
              </w:rPr>
              <w:t>fill</w:t>
            </w:r>
            <w:r>
              <w:rPr>
                <w:spacing w:val="-12"/>
                <w:sz w:val="24"/>
              </w:rPr>
              <w:t xml:space="preserve"> </w:t>
            </w:r>
            <w:r>
              <w:rPr>
                <w:sz w:val="24"/>
              </w:rPr>
              <w:t>out</w:t>
            </w:r>
            <w:r>
              <w:rPr>
                <w:spacing w:val="-13"/>
                <w:sz w:val="24"/>
              </w:rPr>
              <w:t xml:space="preserve"> </w:t>
            </w:r>
            <w:r>
              <w:rPr>
                <w:sz w:val="24"/>
              </w:rPr>
              <w:t xml:space="preserve">animal </w:t>
            </w:r>
            <w:r>
              <w:rPr>
                <w:spacing w:val="-2"/>
                <w:sz w:val="24"/>
              </w:rPr>
              <w:t>information form.</w:t>
            </w:r>
          </w:p>
        </w:tc>
        <w:tc>
          <w:tcPr>
            <w:tcW w:w="1429" w:type="dxa"/>
          </w:tcPr>
          <w:p w14:paraId="72757A72" w14:textId="77777777" w:rsidR="00FA0F19" w:rsidRDefault="00000000">
            <w:pPr>
              <w:pStyle w:val="TableParagraph"/>
              <w:spacing w:line="253" w:lineRule="exact"/>
              <w:ind w:left="5"/>
              <w:jc w:val="center"/>
            </w:pPr>
            <w:r>
              <w:rPr>
                <w:spacing w:val="-4"/>
              </w:rPr>
              <w:t>None</w:t>
            </w:r>
          </w:p>
        </w:tc>
        <w:tc>
          <w:tcPr>
            <w:tcW w:w="1758" w:type="dxa"/>
          </w:tcPr>
          <w:p w14:paraId="1FE754BD" w14:textId="77777777" w:rsidR="00FA0F19" w:rsidRDefault="00000000">
            <w:pPr>
              <w:pStyle w:val="TableParagraph"/>
              <w:spacing w:line="253" w:lineRule="exact"/>
              <w:ind w:left="5"/>
              <w:jc w:val="center"/>
            </w:pPr>
            <w:r>
              <w:t>5</w:t>
            </w:r>
            <w:r>
              <w:rPr>
                <w:spacing w:val="-2"/>
              </w:rPr>
              <w:t xml:space="preserve"> minutes</w:t>
            </w:r>
          </w:p>
        </w:tc>
        <w:tc>
          <w:tcPr>
            <w:tcW w:w="1800" w:type="dxa"/>
          </w:tcPr>
          <w:p w14:paraId="08AA8ABD" w14:textId="77777777" w:rsidR="00FA0F19" w:rsidRDefault="00000000">
            <w:pPr>
              <w:pStyle w:val="TableParagraph"/>
              <w:ind w:left="273" w:right="269" w:firstLine="1"/>
              <w:jc w:val="center"/>
            </w:pPr>
            <w:r>
              <w:rPr>
                <w:rFonts w:ascii="Arial"/>
                <w:i/>
                <w:spacing w:val="-2"/>
              </w:rPr>
              <w:t xml:space="preserve">Agricultural Technologist </w:t>
            </w:r>
            <w:r>
              <w:rPr>
                <w:spacing w:val="-4"/>
              </w:rPr>
              <w:t>MAO</w:t>
            </w:r>
          </w:p>
        </w:tc>
      </w:tr>
      <w:tr w:rsidR="00FA0F19" w14:paraId="4BEB5AD1" w14:textId="77777777">
        <w:trPr>
          <w:trHeight w:val="758"/>
        </w:trPr>
        <w:tc>
          <w:tcPr>
            <w:tcW w:w="2609" w:type="dxa"/>
          </w:tcPr>
          <w:p w14:paraId="3D07287B" w14:textId="77777777" w:rsidR="00FA0F19" w:rsidRDefault="00FA0F19">
            <w:pPr>
              <w:pStyle w:val="TableParagraph"/>
              <w:rPr>
                <w:rFonts w:ascii="Times New Roman"/>
              </w:rPr>
            </w:pPr>
          </w:p>
        </w:tc>
        <w:tc>
          <w:tcPr>
            <w:tcW w:w="1965" w:type="dxa"/>
          </w:tcPr>
          <w:p w14:paraId="56A8C7E8" w14:textId="77777777" w:rsidR="00FA0F19" w:rsidRDefault="00000000">
            <w:pPr>
              <w:pStyle w:val="TableParagraph"/>
              <w:spacing w:before="1"/>
              <w:ind w:left="108" w:right="427"/>
              <w:rPr>
                <w:sz w:val="24"/>
              </w:rPr>
            </w:pPr>
            <w:r>
              <w:rPr>
                <w:sz w:val="24"/>
              </w:rPr>
              <w:t>1.2</w:t>
            </w:r>
            <w:r>
              <w:rPr>
                <w:spacing w:val="-17"/>
                <w:sz w:val="24"/>
              </w:rPr>
              <w:t xml:space="preserve"> </w:t>
            </w:r>
            <w:r>
              <w:rPr>
                <w:sz w:val="24"/>
              </w:rPr>
              <w:t xml:space="preserve">Conduct </w:t>
            </w:r>
            <w:r>
              <w:rPr>
                <w:spacing w:val="-2"/>
                <w:sz w:val="24"/>
              </w:rPr>
              <w:t>interview</w:t>
            </w:r>
          </w:p>
        </w:tc>
        <w:tc>
          <w:tcPr>
            <w:tcW w:w="1429" w:type="dxa"/>
          </w:tcPr>
          <w:p w14:paraId="2409E53A" w14:textId="77777777" w:rsidR="00FA0F19" w:rsidRDefault="00000000">
            <w:pPr>
              <w:pStyle w:val="TableParagraph"/>
              <w:ind w:left="5"/>
              <w:jc w:val="center"/>
            </w:pPr>
            <w:r>
              <w:rPr>
                <w:spacing w:val="-4"/>
              </w:rPr>
              <w:t>None</w:t>
            </w:r>
          </w:p>
        </w:tc>
        <w:tc>
          <w:tcPr>
            <w:tcW w:w="1758" w:type="dxa"/>
          </w:tcPr>
          <w:p w14:paraId="2AABA2A9" w14:textId="77777777" w:rsidR="00FA0F19" w:rsidRDefault="00000000">
            <w:pPr>
              <w:pStyle w:val="TableParagraph"/>
              <w:ind w:left="5"/>
              <w:jc w:val="center"/>
            </w:pPr>
            <w:r>
              <w:t>5</w:t>
            </w:r>
            <w:r>
              <w:rPr>
                <w:spacing w:val="-2"/>
              </w:rPr>
              <w:t xml:space="preserve"> minutes</w:t>
            </w:r>
          </w:p>
        </w:tc>
        <w:tc>
          <w:tcPr>
            <w:tcW w:w="1800" w:type="dxa"/>
          </w:tcPr>
          <w:p w14:paraId="158BF6E7" w14:textId="77777777" w:rsidR="00FA0F19" w:rsidRDefault="00000000">
            <w:pPr>
              <w:pStyle w:val="TableParagraph"/>
              <w:ind w:left="273" w:right="269" w:firstLine="1"/>
              <w:jc w:val="center"/>
              <w:rPr>
                <w:rFonts w:ascii="Arial"/>
                <w:i/>
              </w:rPr>
            </w:pPr>
            <w:r>
              <w:rPr>
                <w:rFonts w:ascii="Arial"/>
                <w:i/>
                <w:spacing w:val="-2"/>
              </w:rPr>
              <w:t>Agricultural Technologist</w:t>
            </w:r>
          </w:p>
          <w:p w14:paraId="358BB6AA" w14:textId="77777777" w:rsidR="00FA0F19" w:rsidRDefault="00000000">
            <w:pPr>
              <w:pStyle w:val="TableParagraph"/>
              <w:spacing w:line="232" w:lineRule="exact"/>
              <w:ind w:left="9" w:right="7"/>
              <w:jc w:val="center"/>
            </w:pPr>
            <w:r>
              <w:rPr>
                <w:spacing w:val="-5"/>
              </w:rPr>
              <w:t>MAO</w:t>
            </w:r>
          </w:p>
        </w:tc>
      </w:tr>
      <w:tr w:rsidR="00FA0F19" w14:paraId="6BD66B1B" w14:textId="77777777">
        <w:trPr>
          <w:trHeight w:val="1518"/>
        </w:trPr>
        <w:tc>
          <w:tcPr>
            <w:tcW w:w="2609" w:type="dxa"/>
          </w:tcPr>
          <w:p w14:paraId="1F07F392" w14:textId="77777777" w:rsidR="00FA0F19" w:rsidRDefault="00000000">
            <w:pPr>
              <w:pStyle w:val="TableParagraph"/>
              <w:spacing w:before="1"/>
              <w:ind w:left="107" w:right="110"/>
              <w:rPr>
                <w:sz w:val="24"/>
              </w:rPr>
            </w:pPr>
            <w:r>
              <w:rPr>
                <w:sz w:val="24"/>
              </w:rPr>
              <w:t>2. Assist the vaccinator</w:t>
            </w:r>
            <w:r>
              <w:rPr>
                <w:spacing w:val="-17"/>
                <w:sz w:val="24"/>
              </w:rPr>
              <w:t xml:space="preserve"> </w:t>
            </w:r>
            <w:r>
              <w:rPr>
                <w:sz w:val="24"/>
              </w:rPr>
              <w:t>in</w:t>
            </w:r>
            <w:r>
              <w:rPr>
                <w:spacing w:val="-17"/>
                <w:sz w:val="24"/>
              </w:rPr>
              <w:t xml:space="preserve"> </w:t>
            </w:r>
            <w:r>
              <w:rPr>
                <w:sz w:val="24"/>
              </w:rPr>
              <w:t xml:space="preserve">holding the animal for </w:t>
            </w:r>
            <w:r>
              <w:rPr>
                <w:spacing w:val="-2"/>
                <w:sz w:val="24"/>
              </w:rPr>
              <w:t>vaccination.</w:t>
            </w:r>
          </w:p>
        </w:tc>
        <w:tc>
          <w:tcPr>
            <w:tcW w:w="1965" w:type="dxa"/>
          </w:tcPr>
          <w:p w14:paraId="0F17F43F" w14:textId="77777777" w:rsidR="00FA0F19" w:rsidRDefault="00000000">
            <w:pPr>
              <w:pStyle w:val="TableParagraph"/>
              <w:spacing w:before="1"/>
              <w:ind w:left="108" w:right="165"/>
              <w:rPr>
                <w:sz w:val="24"/>
              </w:rPr>
            </w:pPr>
            <w:r>
              <w:rPr>
                <w:sz w:val="24"/>
              </w:rPr>
              <w:t>2.1</w:t>
            </w:r>
            <w:r>
              <w:rPr>
                <w:spacing w:val="-17"/>
                <w:sz w:val="24"/>
              </w:rPr>
              <w:t xml:space="preserve"> </w:t>
            </w:r>
            <w:r>
              <w:rPr>
                <w:sz w:val="24"/>
              </w:rPr>
              <w:t>Vaccinate the animal.</w:t>
            </w:r>
          </w:p>
        </w:tc>
        <w:tc>
          <w:tcPr>
            <w:tcW w:w="1429" w:type="dxa"/>
          </w:tcPr>
          <w:p w14:paraId="2501BDF3" w14:textId="77777777" w:rsidR="00FA0F19" w:rsidRDefault="00FA0F19">
            <w:pPr>
              <w:pStyle w:val="TableParagraph"/>
              <w:rPr>
                <w:rFonts w:ascii="Times New Roman"/>
              </w:rPr>
            </w:pPr>
          </w:p>
        </w:tc>
        <w:tc>
          <w:tcPr>
            <w:tcW w:w="1758" w:type="dxa"/>
          </w:tcPr>
          <w:p w14:paraId="4EE0DB6F" w14:textId="77777777" w:rsidR="00FA0F19" w:rsidRDefault="00FA0F19">
            <w:pPr>
              <w:pStyle w:val="TableParagraph"/>
              <w:rPr>
                <w:rFonts w:ascii="Times New Roman"/>
              </w:rPr>
            </w:pPr>
          </w:p>
        </w:tc>
        <w:tc>
          <w:tcPr>
            <w:tcW w:w="1800" w:type="dxa"/>
          </w:tcPr>
          <w:p w14:paraId="234F0818" w14:textId="77777777" w:rsidR="00FA0F19" w:rsidRDefault="00000000">
            <w:pPr>
              <w:pStyle w:val="TableParagraph"/>
              <w:ind w:left="365" w:right="360" w:firstLine="1"/>
              <w:jc w:val="center"/>
            </w:pPr>
            <w:r>
              <w:rPr>
                <w:rFonts w:ascii="Arial"/>
                <w:i/>
                <w:spacing w:val="-2"/>
              </w:rPr>
              <w:t xml:space="preserve">Livestock Technician </w:t>
            </w:r>
            <w:r>
              <w:rPr>
                <w:spacing w:val="-4"/>
              </w:rPr>
              <w:t>OPV/</w:t>
            </w:r>
          </w:p>
          <w:p w14:paraId="29F6413C" w14:textId="77777777" w:rsidR="00FA0F19" w:rsidRDefault="00000000">
            <w:pPr>
              <w:pStyle w:val="TableParagraph"/>
              <w:spacing w:before="1"/>
              <w:ind w:left="273" w:right="269" w:firstLine="1"/>
              <w:jc w:val="center"/>
              <w:rPr>
                <w:rFonts w:ascii="Arial"/>
                <w:i/>
              </w:rPr>
            </w:pPr>
            <w:r>
              <w:rPr>
                <w:rFonts w:ascii="Arial"/>
                <w:i/>
                <w:spacing w:val="-2"/>
              </w:rPr>
              <w:t>Agricultural Technologist</w:t>
            </w:r>
          </w:p>
          <w:p w14:paraId="67315D55" w14:textId="77777777" w:rsidR="00FA0F19" w:rsidRDefault="00000000">
            <w:pPr>
              <w:pStyle w:val="TableParagraph"/>
              <w:spacing w:line="232" w:lineRule="exact"/>
              <w:ind w:left="9" w:right="7"/>
              <w:jc w:val="center"/>
            </w:pPr>
            <w:r>
              <w:rPr>
                <w:spacing w:val="-5"/>
              </w:rPr>
              <w:t>MAO</w:t>
            </w:r>
          </w:p>
        </w:tc>
      </w:tr>
      <w:tr w:rsidR="00FA0F19" w14:paraId="1CED0898" w14:textId="77777777">
        <w:trPr>
          <w:trHeight w:val="1518"/>
        </w:trPr>
        <w:tc>
          <w:tcPr>
            <w:tcW w:w="2609" w:type="dxa"/>
          </w:tcPr>
          <w:p w14:paraId="1BD7D3DC" w14:textId="77777777" w:rsidR="00FA0F19" w:rsidRDefault="00FA0F19">
            <w:pPr>
              <w:pStyle w:val="TableParagraph"/>
              <w:rPr>
                <w:rFonts w:ascii="Times New Roman"/>
              </w:rPr>
            </w:pPr>
          </w:p>
        </w:tc>
        <w:tc>
          <w:tcPr>
            <w:tcW w:w="1965" w:type="dxa"/>
          </w:tcPr>
          <w:p w14:paraId="41E76BE0" w14:textId="77777777" w:rsidR="00FA0F19" w:rsidRDefault="00000000">
            <w:pPr>
              <w:pStyle w:val="TableParagraph"/>
              <w:spacing w:before="1"/>
              <w:ind w:left="108"/>
              <w:rPr>
                <w:sz w:val="24"/>
              </w:rPr>
            </w:pPr>
            <w:r>
              <w:rPr>
                <w:sz w:val="24"/>
              </w:rPr>
              <w:t>2.2</w:t>
            </w:r>
            <w:r>
              <w:rPr>
                <w:spacing w:val="-17"/>
                <w:sz w:val="24"/>
              </w:rPr>
              <w:t xml:space="preserve"> </w:t>
            </w:r>
            <w:r>
              <w:rPr>
                <w:sz w:val="24"/>
              </w:rPr>
              <w:t>Give</w:t>
            </w:r>
            <w:r>
              <w:rPr>
                <w:spacing w:val="-17"/>
                <w:sz w:val="24"/>
              </w:rPr>
              <w:t xml:space="preserve"> </w:t>
            </w:r>
            <w:r>
              <w:rPr>
                <w:sz w:val="24"/>
              </w:rPr>
              <w:t xml:space="preserve">advice on how to take care of newly </w:t>
            </w:r>
            <w:r>
              <w:rPr>
                <w:spacing w:val="-2"/>
                <w:sz w:val="24"/>
              </w:rPr>
              <w:t>vaccinated animal.</w:t>
            </w:r>
          </w:p>
        </w:tc>
        <w:tc>
          <w:tcPr>
            <w:tcW w:w="1429" w:type="dxa"/>
          </w:tcPr>
          <w:p w14:paraId="662238C1" w14:textId="77777777" w:rsidR="00FA0F19" w:rsidRDefault="00FA0F19">
            <w:pPr>
              <w:pStyle w:val="TableParagraph"/>
              <w:rPr>
                <w:rFonts w:ascii="Times New Roman"/>
              </w:rPr>
            </w:pPr>
          </w:p>
        </w:tc>
        <w:tc>
          <w:tcPr>
            <w:tcW w:w="1758" w:type="dxa"/>
          </w:tcPr>
          <w:p w14:paraId="49E82FC9" w14:textId="77777777" w:rsidR="00FA0F19" w:rsidRDefault="00FA0F19">
            <w:pPr>
              <w:pStyle w:val="TableParagraph"/>
              <w:rPr>
                <w:rFonts w:ascii="Times New Roman"/>
              </w:rPr>
            </w:pPr>
          </w:p>
        </w:tc>
        <w:tc>
          <w:tcPr>
            <w:tcW w:w="1800" w:type="dxa"/>
          </w:tcPr>
          <w:p w14:paraId="6B7E0C88" w14:textId="77777777" w:rsidR="00FA0F19" w:rsidRDefault="00000000">
            <w:pPr>
              <w:pStyle w:val="TableParagraph"/>
              <w:ind w:left="365" w:right="360" w:firstLine="1"/>
              <w:jc w:val="center"/>
            </w:pPr>
            <w:r>
              <w:rPr>
                <w:rFonts w:ascii="Arial"/>
                <w:i/>
                <w:spacing w:val="-2"/>
              </w:rPr>
              <w:t xml:space="preserve">Livestock Technician </w:t>
            </w:r>
            <w:r>
              <w:rPr>
                <w:spacing w:val="-4"/>
              </w:rPr>
              <w:t>OPV/</w:t>
            </w:r>
          </w:p>
          <w:p w14:paraId="5DB3A76E" w14:textId="77777777" w:rsidR="00FA0F19" w:rsidRDefault="00000000">
            <w:pPr>
              <w:pStyle w:val="TableParagraph"/>
              <w:spacing w:before="1"/>
              <w:ind w:left="273" w:right="269" w:firstLine="1"/>
              <w:jc w:val="center"/>
              <w:rPr>
                <w:rFonts w:ascii="Arial"/>
                <w:i/>
              </w:rPr>
            </w:pPr>
            <w:r>
              <w:rPr>
                <w:rFonts w:ascii="Arial"/>
                <w:i/>
                <w:spacing w:val="-2"/>
              </w:rPr>
              <w:t>Agricultural Technologist</w:t>
            </w:r>
          </w:p>
          <w:p w14:paraId="502B01B3" w14:textId="77777777" w:rsidR="00FA0F19" w:rsidRDefault="00000000">
            <w:pPr>
              <w:pStyle w:val="TableParagraph"/>
              <w:spacing w:line="232" w:lineRule="exact"/>
              <w:ind w:left="9" w:right="7"/>
              <w:jc w:val="center"/>
            </w:pPr>
            <w:r>
              <w:rPr>
                <w:spacing w:val="-5"/>
              </w:rPr>
              <w:t>MAO</w:t>
            </w:r>
          </w:p>
        </w:tc>
      </w:tr>
      <w:tr w:rsidR="00FA0F19" w14:paraId="61390630" w14:textId="77777777">
        <w:trPr>
          <w:trHeight w:val="1656"/>
        </w:trPr>
        <w:tc>
          <w:tcPr>
            <w:tcW w:w="2609" w:type="dxa"/>
          </w:tcPr>
          <w:p w14:paraId="4C6F7D85" w14:textId="77777777" w:rsidR="00FA0F19" w:rsidRDefault="00FA0F19">
            <w:pPr>
              <w:pStyle w:val="TableParagraph"/>
              <w:rPr>
                <w:rFonts w:ascii="Times New Roman"/>
              </w:rPr>
            </w:pPr>
          </w:p>
        </w:tc>
        <w:tc>
          <w:tcPr>
            <w:tcW w:w="1965" w:type="dxa"/>
          </w:tcPr>
          <w:p w14:paraId="6C2F2A09" w14:textId="77777777" w:rsidR="00FA0F19" w:rsidRDefault="00000000">
            <w:pPr>
              <w:pStyle w:val="TableParagraph"/>
              <w:spacing w:line="270" w:lineRule="atLeast"/>
              <w:ind w:left="108" w:right="165"/>
              <w:rPr>
                <w:sz w:val="24"/>
              </w:rPr>
            </w:pPr>
            <w:r>
              <w:rPr>
                <w:sz w:val="24"/>
              </w:rPr>
              <w:t>2.3 Provide terminal report as</w:t>
            </w:r>
            <w:r>
              <w:rPr>
                <w:spacing w:val="-10"/>
                <w:sz w:val="24"/>
              </w:rPr>
              <w:t xml:space="preserve"> </w:t>
            </w:r>
            <w:r>
              <w:rPr>
                <w:sz w:val="24"/>
              </w:rPr>
              <w:t>to</w:t>
            </w:r>
            <w:r>
              <w:rPr>
                <w:spacing w:val="-10"/>
                <w:sz w:val="24"/>
              </w:rPr>
              <w:t xml:space="preserve"> </w:t>
            </w:r>
            <w:r>
              <w:rPr>
                <w:sz w:val="24"/>
              </w:rPr>
              <w:t>the</w:t>
            </w:r>
            <w:r>
              <w:rPr>
                <w:spacing w:val="-10"/>
                <w:sz w:val="24"/>
              </w:rPr>
              <w:t xml:space="preserve"> </w:t>
            </w:r>
            <w:r>
              <w:rPr>
                <w:sz w:val="24"/>
              </w:rPr>
              <w:t>no.</w:t>
            </w:r>
            <w:r>
              <w:rPr>
                <w:spacing w:val="-11"/>
                <w:sz w:val="24"/>
              </w:rPr>
              <w:t xml:space="preserve"> </w:t>
            </w:r>
            <w:r>
              <w:rPr>
                <w:sz w:val="24"/>
              </w:rPr>
              <w:t xml:space="preserve">of animals that </w:t>
            </w:r>
            <w:r>
              <w:rPr>
                <w:spacing w:val="-2"/>
                <w:sz w:val="24"/>
              </w:rPr>
              <w:t>undergone vaccination.</w:t>
            </w:r>
          </w:p>
        </w:tc>
        <w:tc>
          <w:tcPr>
            <w:tcW w:w="1429" w:type="dxa"/>
          </w:tcPr>
          <w:p w14:paraId="686C897D" w14:textId="77777777" w:rsidR="00FA0F19" w:rsidRDefault="00FA0F19">
            <w:pPr>
              <w:pStyle w:val="TableParagraph"/>
              <w:rPr>
                <w:rFonts w:ascii="Times New Roman"/>
              </w:rPr>
            </w:pPr>
          </w:p>
        </w:tc>
        <w:tc>
          <w:tcPr>
            <w:tcW w:w="1758" w:type="dxa"/>
          </w:tcPr>
          <w:p w14:paraId="26E361BE" w14:textId="77777777" w:rsidR="00FA0F19" w:rsidRDefault="00FA0F19">
            <w:pPr>
              <w:pStyle w:val="TableParagraph"/>
              <w:rPr>
                <w:rFonts w:ascii="Times New Roman"/>
              </w:rPr>
            </w:pPr>
          </w:p>
        </w:tc>
        <w:tc>
          <w:tcPr>
            <w:tcW w:w="1800" w:type="dxa"/>
          </w:tcPr>
          <w:p w14:paraId="7C298DFC" w14:textId="77777777" w:rsidR="00FA0F19" w:rsidRDefault="00000000">
            <w:pPr>
              <w:pStyle w:val="TableParagraph"/>
              <w:ind w:left="273" w:right="269" w:firstLine="1"/>
              <w:jc w:val="center"/>
            </w:pPr>
            <w:r>
              <w:rPr>
                <w:rFonts w:ascii="Arial"/>
                <w:i/>
                <w:spacing w:val="-2"/>
              </w:rPr>
              <w:t xml:space="preserve">Agricultural Technologist </w:t>
            </w:r>
            <w:r>
              <w:rPr>
                <w:spacing w:val="-4"/>
              </w:rPr>
              <w:t>MAO</w:t>
            </w:r>
          </w:p>
        </w:tc>
      </w:tr>
    </w:tbl>
    <w:p w14:paraId="63AF5333" w14:textId="77777777" w:rsidR="00FA0F19" w:rsidRDefault="00FA0F19">
      <w:pPr>
        <w:pStyle w:val="TableParagraph"/>
        <w:jc w:val="center"/>
        <w:sectPr w:rsidR="00FA0F19">
          <w:pgSz w:w="12240" w:h="15840"/>
          <w:pgMar w:top="240" w:right="0" w:bottom="280" w:left="1080" w:header="720" w:footer="720" w:gutter="0"/>
          <w:cols w:space="720"/>
        </w:sectPr>
      </w:pPr>
    </w:p>
    <w:p w14:paraId="5817BDB8" w14:textId="77777777" w:rsidR="00FA0F19" w:rsidRDefault="00FA0F19">
      <w:pPr>
        <w:pStyle w:val="BodyText"/>
        <w:spacing w:before="9"/>
        <w:rPr>
          <w:sz w:val="28"/>
        </w:rPr>
      </w:pPr>
    </w:p>
    <w:p w14:paraId="21D60ECB" w14:textId="77777777" w:rsidR="00FA0F19" w:rsidRDefault="00000000">
      <w:pPr>
        <w:pStyle w:val="Heading4"/>
        <w:numPr>
          <w:ilvl w:val="0"/>
          <w:numId w:val="171"/>
        </w:numPr>
        <w:tabs>
          <w:tab w:val="left" w:pos="370"/>
          <w:tab w:val="left" w:pos="372"/>
        </w:tabs>
        <w:spacing w:line="570" w:lineRule="atLeast"/>
        <w:ind w:left="372" w:right="3539" w:hanging="313"/>
        <w:jc w:val="left"/>
      </w:pPr>
      <w:r>
        <w:rPr>
          <w:noProof/>
        </w:rPr>
        <w:drawing>
          <wp:anchor distT="0" distB="0" distL="0" distR="0" simplePos="0" relativeHeight="15732736" behindDoc="0" locked="0" layoutInCell="1" allowOverlap="1" wp14:anchorId="32F29557" wp14:editId="1F57ECC5">
            <wp:simplePos x="0" y="0"/>
            <wp:positionH relativeFrom="page">
              <wp:posOffset>5956300</wp:posOffset>
            </wp:positionH>
            <wp:positionV relativeFrom="paragraph">
              <wp:posOffset>-203817</wp:posOffset>
            </wp:positionV>
            <wp:extent cx="895350" cy="914400"/>
            <wp:effectExtent l="0" t="0" r="0" b="0"/>
            <wp:wrapNone/>
            <wp:docPr id="12" name="Image 1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7"/>
        </w:rPr>
        <w:t xml:space="preserve"> </w:t>
      </w:r>
      <w:r>
        <w:t>of</w:t>
      </w:r>
      <w:r>
        <w:rPr>
          <w:spacing w:val="-7"/>
        </w:rPr>
        <w:t xml:space="preserve"> </w:t>
      </w:r>
      <w:r>
        <w:t>Technical</w:t>
      </w:r>
      <w:r>
        <w:rPr>
          <w:spacing w:val="-5"/>
        </w:rPr>
        <w:t xml:space="preserve"> </w:t>
      </w:r>
      <w:r>
        <w:t>Assistance</w:t>
      </w:r>
      <w:r>
        <w:rPr>
          <w:spacing w:val="-7"/>
        </w:rPr>
        <w:t xml:space="preserve"> </w:t>
      </w:r>
      <w:r>
        <w:t>for</w:t>
      </w:r>
      <w:r>
        <w:rPr>
          <w:spacing w:val="-5"/>
        </w:rPr>
        <w:t xml:space="preserve"> </w:t>
      </w:r>
      <w:r>
        <w:t>the</w:t>
      </w:r>
      <w:r>
        <w:rPr>
          <w:spacing w:val="-7"/>
        </w:rPr>
        <w:t xml:space="preserve"> </w:t>
      </w:r>
      <w:proofErr w:type="spellStart"/>
      <w:r>
        <w:t>Availment</w:t>
      </w:r>
      <w:proofErr w:type="spellEnd"/>
      <w:r>
        <w:rPr>
          <w:spacing w:val="-5"/>
        </w:rPr>
        <w:t xml:space="preserve"> </w:t>
      </w:r>
      <w:r>
        <w:t>of Certified Seeds or Hybrid Palay Seeds</w:t>
      </w:r>
    </w:p>
    <w:p w14:paraId="2C023825" w14:textId="77777777" w:rsidR="00FA0F19" w:rsidRDefault="00000000">
      <w:pPr>
        <w:pStyle w:val="BodyText"/>
        <w:spacing w:before="62"/>
        <w:ind w:left="60"/>
      </w:pPr>
      <w:r>
        <w:t>Assistance</w:t>
      </w:r>
      <w:r>
        <w:rPr>
          <w:spacing w:val="-6"/>
        </w:rPr>
        <w:t xml:space="preserve"> </w:t>
      </w:r>
      <w:r>
        <w:t>provided</w:t>
      </w:r>
      <w:r>
        <w:rPr>
          <w:spacing w:val="-3"/>
        </w:rPr>
        <w:t xml:space="preserve"> </w:t>
      </w:r>
      <w:r>
        <w:t>to</w:t>
      </w:r>
      <w:r>
        <w:rPr>
          <w:spacing w:val="-3"/>
        </w:rPr>
        <w:t xml:space="preserve"> </w:t>
      </w:r>
      <w:r>
        <w:t>rice</w:t>
      </w:r>
      <w:r>
        <w:rPr>
          <w:spacing w:val="-3"/>
        </w:rPr>
        <w:t xml:space="preserve"> </w:t>
      </w:r>
      <w:r>
        <w:t>farmers</w:t>
      </w:r>
      <w:r>
        <w:rPr>
          <w:spacing w:val="-3"/>
        </w:rPr>
        <w:t xml:space="preserve"> </w:t>
      </w:r>
      <w:r>
        <w:t>who</w:t>
      </w:r>
      <w:r>
        <w:rPr>
          <w:spacing w:val="-3"/>
        </w:rPr>
        <w:t xml:space="preserve"> </w:t>
      </w:r>
      <w:r>
        <w:t>want</w:t>
      </w:r>
      <w:r>
        <w:rPr>
          <w:spacing w:val="-5"/>
        </w:rPr>
        <w:t xml:space="preserve"> </w:t>
      </w:r>
      <w:r>
        <w:t>to</w:t>
      </w:r>
      <w:r>
        <w:rPr>
          <w:spacing w:val="-4"/>
        </w:rPr>
        <w:t xml:space="preserve"> </w:t>
      </w:r>
      <w:r>
        <w:t>avail</w:t>
      </w:r>
      <w:r>
        <w:rPr>
          <w:spacing w:val="-3"/>
        </w:rPr>
        <w:t xml:space="preserve"> </w:t>
      </w:r>
      <w:r>
        <w:t>any</w:t>
      </w:r>
      <w:r>
        <w:rPr>
          <w:spacing w:val="-4"/>
        </w:rPr>
        <w:t xml:space="preserve"> </w:t>
      </w:r>
      <w:r>
        <w:t>of</w:t>
      </w:r>
      <w:r>
        <w:rPr>
          <w:spacing w:val="-4"/>
        </w:rPr>
        <w:t xml:space="preserve"> </w:t>
      </w:r>
      <w:r>
        <w:t>the</w:t>
      </w:r>
      <w:r>
        <w:rPr>
          <w:spacing w:val="-3"/>
        </w:rPr>
        <w:t xml:space="preserve"> </w:t>
      </w:r>
      <w:r>
        <w:t>certified</w:t>
      </w:r>
      <w:r>
        <w:rPr>
          <w:spacing w:val="-3"/>
        </w:rPr>
        <w:t xml:space="preserve"> </w:t>
      </w:r>
      <w:r>
        <w:t>and</w:t>
      </w:r>
      <w:r>
        <w:rPr>
          <w:spacing w:val="-3"/>
        </w:rPr>
        <w:t xml:space="preserve"> </w:t>
      </w:r>
      <w:r>
        <w:t>hybrid</w:t>
      </w:r>
      <w:r>
        <w:rPr>
          <w:spacing w:val="-3"/>
        </w:rPr>
        <w:t xml:space="preserve"> </w:t>
      </w:r>
      <w:r>
        <w:t>palay</w:t>
      </w:r>
      <w:r>
        <w:rPr>
          <w:spacing w:val="-3"/>
        </w:rPr>
        <w:t xml:space="preserve"> </w:t>
      </w:r>
      <w:r>
        <w:rPr>
          <w:spacing w:val="-2"/>
        </w:rPr>
        <w:t>seeds.</w:t>
      </w:r>
    </w:p>
    <w:p w14:paraId="6C30B855" w14:textId="77777777" w:rsidR="00FA0F19" w:rsidRDefault="00FA0F19">
      <w:pPr>
        <w:pStyle w:val="BodyText"/>
        <w:spacing w:before="11"/>
        <w:rPr>
          <w:sz w:val="11"/>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94"/>
        <w:gridCol w:w="1866"/>
        <w:gridCol w:w="1260"/>
        <w:gridCol w:w="1985"/>
        <w:gridCol w:w="1815"/>
      </w:tblGrid>
      <w:tr w:rsidR="00FA0F19" w14:paraId="0FAC80A1" w14:textId="77777777">
        <w:trPr>
          <w:trHeight w:val="275"/>
        </w:trPr>
        <w:tc>
          <w:tcPr>
            <w:tcW w:w="2653" w:type="dxa"/>
            <w:gridSpan w:val="2"/>
          </w:tcPr>
          <w:p w14:paraId="241C8D5E" w14:textId="77777777" w:rsidR="00FA0F19" w:rsidRDefault="00000000">
            <w:pPr>
              <w:pStyle w:val="TableParagraph"/>
              <w:spacing w:line="255" w:lineRule="exact"/>
              <w:ind w:left="107"/>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6" w:type="dxa"/>
            <w:gridSpan w:val="4"/>
          </w:tcPr>
          <w:p w14:paraId="7668059E"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Agriculture</w:t>
            </w:r>
            <w:r>
              <w:rPr>
                <w:spacing w:val="-8"/>
                <w:sz w:val="24"/>
              </w:rPr>
              <w:t xml:space="preserve"> </w:t>
            </w:r>
            <w:r>
              <w:rPr>
                <w:spacing w:val="-2"/>
                <w:sz w:val="24"/>
              </w:rPr>
              <w:t>Office</w:t>
            </w:r>
          </w:p>
        </w:tc>
      </w:tr>
      <w:tr w:rsidR="00FA0F19" w14:paraId="2DFB4DDE" w14:textId="77777777">
        <w:trPr>
          <w:trHeight w:val="275"/>
        </w:trPr>
        <w:tc>
          <w:tcPr>
            <w:tcW w:w="2653" w:type="dxa"/>
            <w:gridSpan w:val="2"/>
          </w:tcPr>
          <w:p w14:paraId="67CF4846"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6" w:type="dxa"/>
            <w:gridSpan w:val="4"/>
          </w:tcPr>
          <w:p w14:paraId="16149094" w14:textId="77777777" w:rsidR="00FA0F19" w:rsidRDefault="00000000">
            <w:pPr>
              <w:pStyle w:val="TableParagraph"/>
              <w:spacing w:before="1" w:line="255" w:lineRule="exact"/>
              <w:ind w:left="108"/>
              <w:rPr>
                <w:sz w:val="24"/>
              </w:rPr>
            </w:pPr>
            <w:r>
              <w:rPr>
                <w:spacing w:val="-2"/>
                <w:sz w:val="24"/>
              </w:rPr>
              <w:t>Simple</w:t>
            </w:r>
          </w:p>
        </w:tc>
      </w:tr>
      <w:tr w:rsidR="00FA0F19" w14:paraId="64874F44" w14:textId="77777777">
        <w:trPr>
          <w:trHeight w:val="276"/>
        </w:trPr>
        <w:tc>
          <w:tcPr>
            <w:tcW w:w="2653" w:type="dxa"/>
            <w:gridSpan w:val="2"/>
          </w:tcPr>
          <w:p w14:paraId="1CE6F7CC" w14:textId="77777777" w:rsidR="00FA0F19" w:rsidRDefault="00000000">
            <w:pPr>
              <w:pStyle w:val="TableParagraph"/>
              <w:spacing w:before="1" w:line="255" w:lineRule="exact"/>
              <w:ind w:left="107"/>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6" w:type="dxa"/>
            <w:gridSpan w:val="4"/>
          </w:tcPr>
          <w:p w14:paraId="63BCFEC9" w14:textId="77777777" w:rsidR="00FA0F19" w:rsidRDefault="00000000">
            <w:pPr>
              <w:pStyle w:val="TableParagraph"/>
              <w:spacing w:before="1" w:line="255" w:lineRule="exact"/>
              <w:ind w:left="108"/>
              <w:rPr>
                <w:sz w:val="24"/>
              </w:rPr>
            </w:pPr>
            <w:r>
              <w:rPr>
                <w:spacing w:val="-5"/>
                <w:sz w:val="24"/>
              </w:rPr>
              <w:t>G2C</w:t>
            </w:r>
          </w:p>
        </w:tc>
      </w:tr>
      <w:tr w:rsidR="00FA0F19" w14:paraId="6789F24D" w14:textId="77777777">
        <w:trPr>
          <w:trHeight w:val="276"/>
        </w:trPr>
        <w:tc>
          <w:tcPr>
            <w:tcW w:w="2653" w:type="dxa"/>
            <w:gridSpan w:val="2"/>
          </w:tcPr>
          <w:p w14:paraId="35F8D346"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6" w:type="dxa"/>
            <w:gridSpan w:val="4"/>
          </w:tcPr>
          <w:p w14:paraId="25CDE9AA" w14:textId="77777777" w:rsidR="00FA0F19" w:rsidRDefault="00000000">
            <w:pPr>
              <w:pStyle w:val="TableParagraph"/>
              <w:spacing w:before="1" w:line="255" w:lineRule="exact"/>
              <w:ind w:left="108"/>
              <w:rPr>
                <w:sz w:val="24"/>
              </w:rPr>
            </w:pPr>
            <w:r>
              <w:rPr>
                <w:spacing w:val="-2"/>
                <w:sz w:val="24"/>
              </w:rPr>
              <w:t>Farmers</w:t>
            </w:r>
          </w:p>
        </w:tc>
      </w:tr>
      <w:tr w:rsidR="00FA0F19" w14:paraId="23274D8F" w14:textId="77777777">
        <w:trPr>
          <w:trHeight w:val="276"/>
        </w:trPr>
        <w:tc>
          <w:tcPr>
            <w:tcW w:w="4519" w:type="dxa"/>
            <w:gridSpan w:val="3"/>
          </w:tcPr>
          <w:p w14:paraId="3221621E" w14:textId="77777777" w:rsidR="00FA0F19" w:rsidRDefault="00000000">
            <w:pPr>
              <w:pStyle w:val="TableParagraph"/>
              <w:spacing w:before="1" w:line="255" w:lineRule="exact"/>
              <w:ind w:left="40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60" w:type="dxa"/>
            <w:gridSpan w:val="3"/>
          </w:tcPr>
          <w:p w14:paraId="45BDF330" w14:textId="77777777" w:rsidR="00FA0F19" w:rsidRDefault="00000000">
            <w:pPr>
              <w:pStyle w:val="TableParagraph"/>
              <w:spacing w:before="1" w:line="255" w:lineRule="exact"/>
              <w:ind w:left="134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2F69237" w14:textId="77777777">
        <w:trPr>
          <w:trHeight w:val="551"/>
        </w:trPr>
        <w:tc>
          <w:tcPr>
            <w:tcW w:w="4519" w:type="dxa"/>
            <w:gridSpan w:val="3"/>
          </w:tcPr>
          <w:p w14:paraId="35D7279D" w14:textId="77777777" w:rsidR="00FA0F19" w:rsidRDefault="00000000">
            <w:pPr>
              <w:pStyle w:val="TableParagraph"/>
              <w:spacing w:line="270" w:lineRule="atLeast"/>
              <w:ind w:left="107"/>
              <w:rPr>
                <w:sz w:val="24"/>
              </w:rPr>
            </w:pPr>
            <w:r>
              <w:rPr>
                <w:sz w:val="24"/>
              </w:rPr>
              <w:t>Size</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area,</w:t>
            </w:r>
            <w:r>
              <w:rPr>
                <w:spacing w:val="-8"/>
                <w:sz w:val="24"/>
              </w:rPr>
              <w:t xml:space="preserve"> </w:t>
            </w:r>
            <w:r>
              <w:rPr>
                <w:sz w:val="24"/>
              </w:rPr>
              <w:t>personal</w:t>
            </w:r>
            <w:r>
              <w:rPr>
                <w:spacing w:val="-6"/>
                <w:sz w:val="24"/>
              </w:rPr>
              <w:t xml:space="preserve"> </w:t>
            </w:r>
            <w:r>
              <w:rPr>
                <w:sz w:val="24"/>
              </w:rPr>
              <w:t>information</w:t>
            </w:r>
            <w:r>
              <w:rPr>
                <w:spacing w:val="-7"/>
                <w:sz w:val="24"/>
              </w:rPr>
              <w:t xml:space="preserve"> </w:t>
            </w:r>
            <w:r>
              <w:rPr>
                <w:sz w:val="24"/>
              </w:rPr>
              <w:t xml:space="preserve">of </w:t>
            </w:r>
            <w:r>
              <w:rPr>
                <w:spacing w:val="-2"/>
                <w:sz w:val="24"/>
              </w:rPr>
              <w:t>farmer/owner/tenant</w:t>
            </w:r>
          </w:p>
        </w:tc>
        <w:tc>
          <w:tcPr>
            <w:tcW w:w="5060" w:type="dxa"/>
            <w:gridSpan w:val="3"/>
          </w:tcPr>
          <w:p w14:paraId="1A178283" w14:textId="77777777" w:rsidR="00FA0F19" w:rsidRDefault="00000000">
            <w:pPr>
              <w:pStyle w:val="TableParagraph"/>
              <w:ind w:left="107"/>
              <w:rPr>
                <w:sz w:val="24"/>
              </w:rPr>
            </w:pPr>
            <w:r>
              <w:rPr>
                <w:spacing w:val="-2"/>
                <w:sz w:val="24"/>
              </w:rPr>
              <w:t>Farmer</w:t>
            </w:r>
          </w:p>
        </w:tc>
      </w:tr>
      <w:tr w:rsidR="00FA0F19" w14:paraId="16FB280E" w14:textId="77777777">
        <w:trPr>
          <w:trHeight w:val="828"/>
        </w:trPr>
        <w:tc>
          <w:tcPr>
            <w:tcW w:w="2359" w:type="dxa"/>
          </w:tcPr>
          <w:p w14:paraId="18540B6B" w14:textId="77777777" w:rsidR="00FA0F19" w:rsidRDefault="00FA0F19">
            <w:pPr>
              <w:pStyle w:val="TableParagraph"/>
              <w:rPr>
                <w:sz w:val="24"/>
              </w:rPr>
            </w:pPr>
          </w:p>
          <w:p w14:paraId="6B46CDA1" w14:textId="77777777" w:rsidR="00FA0F19" w:rsidRDefault="00000000">
            <w:pPr>
              <w:pStyle w:val="TableParagraph"/>
              <w:spacing w:before="1"/>
              <w:ind w:left="317"/>
              <w:rPr>
                <w:rFonts w:ascii="Arial"/>
                <w:b/>
                <w:sz w:val="24"/>
              </w:rPr>
            </w:pPr>
            <w:r>
              <w:rPr>
                <w:rFonts w:ascii="Arial"/>
                <w:b/>
                <w:sz w:val="24"/>
              </w:rPr>
              <w:t xml:space="preserve">CLIENT </w:t>
            </w:r>
            <w:r>
              <w:rPr>
                <w:rFonts w:ascii="Arial"/>
                <w:b/>
                <w:spacing w:val="-2"/>
                <w:sz w:val="24"/>
              </w:rPr>
              <w:t>STEPS</w:t>
            </w:r>
          </w:p>
        </w:tc>
        <w:tc>
          <w:tcPr>
            <w:tcW w:w="2160" w:type="dxa"/>
            <w:gridSpan w:val="2"/>
          </w:tcPr>
          <w:p w14:paraId="164B7774" w14:textId="77777777" w:rsidR="00FA0F19" w:rsidRDefault="00000000">
            <w:pPr>
              <w:pStyle w:val="TableParagraph"/>
              <w:spacing w:before="138"/>
              <w:ind w:left="538" w:right="526" w:firstLine="26"/>
              <w:rPr>
                <w:rFonts w:ascii="Arial"/>
                <w:b/>
                <w:sz w:val="24"/>
              </w:rPr>
            </w:pPr>
            <w:r>
              <w:rPr>
                <w:rFonts w:ascii="Arial"/>
                <w:b/>
                <w:spacing w:val="-2"/>
                <w:sz w:val="24"/>
              </w:rPr>
              <w:t>AGENCY ACTIONS</w:t>
            </w:r>
          </w:p>
        </w:tc>
        <w:tc>
          <w:tcPr>
            <w:tcW w:w="1260" w:type="dxa"/>
          </w:tcPr>
          <w:p w14:paraId="68324839" w14:textId="77777777" w:rsidR="00FA0F19" w:rsidRDefault="00000000">
            <w:pPr>
              <w:pStyle w:val="TableParagraph"/>
              <w:spacing w:before="138"/>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985" w:type="dxa"/>
          </w:tcPr>
          <w:p w14:paraId="6C099D8D" w14:textId="77777777" w:rsidR="00FA0F19" w:rsidRDefault="00000000">
            <w:pPr>
              <w:pStyle w:val="TableParagraph"/>
              <w:spacing w:before="138"/>
              <w:ind w:left="703" w:hanging="513"/>
              <w:rPr>
                <w:rFonts w:ascii="Arial"/>
                <w:b/>
                <w:sz w:val="24"/>
              </w:rPr>
            </w:pPr>
            <w:r>
              <w:rPr>
                <w:rFonts w:ascii="Arial"/>
                <w:b/>
                <w:spacing w:val="-2"/>
                <w:sz w:val="24"/>
              </w:rPr>
              <w:t xml:space="preserve">PROCESSING </w:t>
            </w:r>
            <w:r>
              <w:rPr>
                <w:rFonts w:ascii="Arial"/>
                <w:b/>
                <w:spacing w:val="-4"/>
                <w:sz w:val="24"/>
              </w:rPr>
              <w:t>TIME</w:t>
            </w:r>
          </w:p>
        </w:tc>
        <w:tc>
          <w:tcPr>
            <w:tcW w:w="1815" w:type="dxa"/>
          </w:tcPr>
          <w:p w14:paraId="47EE2B2D" w14:textId="77777777" w:rsidR="00FA0F19" w:rsidRDefault="00000000">
            <w:pPr>
              <w:pStyle w:val="TableParagraph"/>
              <w:spacing w:line="276" w:lineRule="exact"/>
              <w:ind w:left="126" w:right="116" w:firstLine="1"/>
              <w:jc w:val="center"/>
              <w:rPr>
                <w:rFonts w:ascii="Arial"/>
                <w:b/>
                <w:sz w:val="24"/>
              </w:rPr>
            </w:pPr>
            <w:r>
              <w:rPr>
                <w:rFonts w:ascii="Arial"/>
                <w:b/>
                <w:spacing w:val="-2"/>
                <w:sz w:val="24"/>
              </w:rPr>
              <w:t xml:space="preserve">PERSON RESPONSIBL </w:t>
            </w:r>
            <w:r>
              <w:rPr>
                <w:rFonts w:ascii="Arial"/>
                <w:b/>
                <w:spacing w:val="-10"/>
                <w:sz w:val="24"/>
              </w:rPr>
              <w:t>E</w:t>
            </w:r>
          </w:p>
        </w:tc>
      </w:tr>
      <w:tr w:rsidR="00FA0F19" w14:paraId="56CDB248" w14:textId="77777777">
        <w:trPr>
          <w:trHeight w:val="1932"/>
        </w:trPr>
        <w:tc>
          <w:tcPr>
            <w:tcW w:w="2359" w:type="dxa"/>
          </w:tcPr>
          <w:p w14:paraId="3C3C583C" w14:textId="77777777" w:rsidR="00FA0F19" w:rsidRDefault="00FA0F19">
            <w:pPr>
              <w:pStyle w:val="TableParagraph"/>
              <w:rPr>
                <w:rFonts w:ascii="Times New Roman"/>
                <w:sz w:val="24"/>
              </w:rPr>
            </w:pPr>
          </w:p>
        </w:tc>
        <w:tc>
          <w:tcPr>
            <w:tcW w:w="2160" w:type="dxa"/>
            <w:gridSpan w:val="2"/>
          </w:tcPr>
          <w:p w14:paraId="7211C3A5" w14:textId="77777777" w:rsidR="00FA0F19" w:rsidRDefault="00000000">
            <w:pPr>
              <w:pStyle w:val="TableParagraph"/>
              <w:ind w:left="106" w:right="169"/>
              <w:rPr>
                <w:sz w:val="24"/>
              </w:rPr>
            </w:pPr>
            <w:r>
              <w:rPr>
                <w:sz w:val="24"/>
              </w:rPr>
              <w:t xml:space="preserve">1. Announce the date of the </w:t>
            </w:r>
            <w:r>
              <w:rPr>
                <w:spacing w:val="-2"/>
                <w:sz w:val="24"/>
              </w:rPr>
              <w:t>availability,</w:t>
            </w:r>
            <w:r>
              <w:rPr>
                <w:spacing w:val="40"/>
                <w:sz w:val="24"/>
              </w:rPr>
              <w:t xml:space="preserve"> </w:t>
            </w:r>
            <w:r>
              <w:rPr>
                <w:sz w:val="24"/>
              </w:rPr>
              <w:t>variety</w:t>
            </w:r>
            <w:r>
              <w:rPr>
                <w:spacing w:val="-17"/>
                <w:sz w:val="24"/>
              </w:rPr>
              <w:t xml:space="preserve"> </w:t>
            </w:r>
            <w:r>
              <w:rPr>
                <w:sz w:val="24"/>
              </w:rPr>
              <w:t>and</w:t>
            </w:r>
            <w:r>
              <w:rPr>
                <w:spacing w:val="-17"/>
                <w:sz w:val="24"/>
              </w:rPr>
              <w:t xml:space="preserve"> </w:t>
            </w:r>
            <w:r>
              <w:rPr>
                <w:sz w:val="24"/>
              </w:rPr>
              <w:t>prices of seeds through</w:t>
            </w:r>
          </w:p>
          <w:p w14:paraId="2E8B8695" w14:textId="77777777" w:rsidR="00FA0F19" w:rsidRDefault="00000000">
            <w:pPr>
              <w:pStyle w:val="TableParagraph"/>
              <w:spacing w:line="270" w:lineRule="atLeast"/>
              <w:ind w:left="106" w:right="49"/>
              <w:rPr>
                <w:sz w:val="24"/>
              </w:rPr>
            </w:pPr>
            <w:r>
              <w:rPr>
                <w:spacing w:val="-2"/>
                <w:sz w:val="24"/>
              </w:rPr>
              <w:t xml:space="preserve">meetings/CATV/ </w:t>
            </w:r>
            <w:proofErr w:type="spellStart"/>
            <w:r>
              <w:rPr>
                <w:spacing w:val="-2"/>
                <w:sz w:val="24"/>
              </w:rPr>
              <w:t>Bandillo</w:t>
            </w:r>
            <w:proofErr w:type="spellEnd"/>
          </w:p>
        </w:tc>
        <w:tc>
          <w:tcPr>
            <w:tcW w:w="1260" w:type="dxa"/>
          </w:tcPr>
          <w:p w14:paraId="39B6BC80" w14:textId="77777777" w:rsidR="00FA0F19" w:rsidRDefault="00FA0F19">
            <w:pPr>
              <w:pStyle w:val="TableParagraph"/>
              <w:rPr>
                <w:rFonts w:ascii="Times New Roman"/>
                <w:sz w:val="24"/>
              </w:rPr>
            </w:pPr>
          </w:p>
        </w:tc>
        <w:tc>
          <w:tcPr>
            <w:tcW w:w="1985" w:type="dxa"/>
          </w:tcPr>
          <w:p w14:paraId="326A4115" w14:textId="77777777" w:rsidR="00FA0F19" w:rsidRDefault="00FA0F19">
            <w:pPr>
              <w:pStyle w:val="TableParagraph"/>
              <w:rPr>
                <w:rFonts w:ascii="Times New Roman"/>
                <w:sz w:val="24"/>
              </w:rPr>
            </w:pPr>
          </w:p>
        </w:tc>
        <w:tc>
          <w:tcPr>
            <w:tcW w:w="1815" w:type="dxa"/>
          </w:tcPr>
          <w:p w14:paraId="314FA084" w14:textId="77777777" w:rsidR="00FA0F19" w:rsidRDefault="00000000">
            <w:pPr>
              <w:pStyle w:val="TableParagraph"/>
              <w:ind w:left="280" w:right="268" w:hanging="3"/>
              <w:jc w:val="center"/>
              <w:rPr>
                <w:sz w:val="24"/>
              </w:rPr>
            </w:pPr>
            <w:r>
              <w:rPr>
                <w:rFonts w:ascii="Arial"/>
                <w:i/>
                <w:spacing w:val="-2"/>
                <w:sz w:val="24"/>
              </w:rPr>
              <w:t xml:space="preserve">Municipal Agriculturist </w:t>
            </w:r>
            <w:r>
              <w:rPr>
                <w:spacing w:val="-4"/>
                <w:sz w:val="24"/>
              </w:rPr>
              <w:t>MAO</w:t>
            </w:r>
          </w:p>
        </w:tc>
      </w:tr>
      <w:tr w:rsidR="00FA0F19" w14:paraId="400F8519" w14:textId="77777777">
        <w:trPr>
          <w:trHeight w:val="2208"/>
        </w:trPr>
        <w:tc>
          <w:tcPr>
            <w:tcW w:w="2359" w:type="dxa"/>
          </w:tcPr>
          <w:p w14:paraId="2C3D5531" w14:textId="77777777" w:rsidR="00FA0F19" w:rsidRDefault="00000000">
            <w:pPr>
              <w:pStyle w:val="TableParagraph"/>
              <w:spacing w:before="1"/>
              <w:ind w:left="107" w:right="144"/>
              <w:rPr>
                <w:sz w:val="24"/>
              </w:rPr>
            </w:pPr>
            <w:r>
              <w:rPr>
                <w:sz w:val="24"/>
              </w:rPr>
              <w:t xml:space="preserve">1. Proceed to the </w:t>
            </w:r>
            <w:r>
              <w:rPr>
                <w:spacing w:val="-2"/>
                <w:sz w:val="24"/>
              </w:rPr>
              <w:t xml:space="preserve">Municipal </w:t>
            </w:r>
            <w:r>
              <w:rPr>
                <w:sz w:val="24"/>
              </w:rPr>
              <w:t>Agriculture Office and inquire about the program. Submit</w:t>
            </w:r>
            <w:r>
              <w:rPr>
                <w:spacing w:val="-17"/>
                <w:sz w:val="24"/>
              </w:rPr>
              <w:t xml:space="preserve"> </w:t>
            </w:r>
            <w:r>
              <w:rPr>
                <w:sz w:val="24"/>
              </w:rPr>
              <w:t>to</w:t>
            </w:r>
            <w:r>
              <w:rPr>
                <w:spacing w:val="-17"/>
                <w:sz w:val="24"/>
              </w:rPr>
              <w:t xml:space="preserve"> </w:t>
            </w:r>
            <w:r>
              <w:rPr>
                <w:sz w:val="24"/>
              </w:rPr>
              <w:t>interview.</w:t>
            </w:r>
          </w:p>
        </w:tc>
        <w:tc>
          <w:tcPr>
            <w:tcW w:w="2160" w:type="dxa"/>
            <w:gridSpan w:val="2"/>
          </w:tcPr>
          <w:p w14:paraId="47F9F4E5" w14:textId="77777777" w:rsidR="00FA0F19" w:rsidRDefault="00000000">
            <w:pPr>
              <w:pStyle w:val="TableParagraph"/>
              <w:spacing w:line="270" w:lineRule="atLeast"/>
              <w:ind w:left="106" w:right="162"/>
              <w:rPr>
                <w:sz w:val="24"/>
              </w:rPr>
            </w:pPr>
            <w:r>
              <w:rPr>
                <w:sz w:val="24"/>
              </w:rPr>
              <w:t xml:space="preserve">1.1 Conduct interview, get the info re: Rice field and include the </w:t>
            </w:r>
            <w:proofErr w:type="gramStart"/>
            <w:r>
              <w:rPr>
                <w:sz w:val="24"/>
              </w:rPr>
              <w:t>client</w:t>
            </w:r>
            <w:proofErr w:type="gramEnd"/>
            <w:r>
              <w:rPr>
                <w:spacing w:val="-14"/>
                <w:sz w:val="24"/>
              </w:rPr>
              <w:t xml:space="preserve"> </w:t>
            </w:r>
            <w:r>
              <w:rPr>
                <w:sz w:val="24"/>
              </w:rPr>
              <w:t>name</w:t>
            </w:r>
            <w:r>
              <w:rPr>
                <w:spacing w:val="-13"/>
                <w:sz w:val="24"/>
              </w:rPr>
              <w:t xml:space="preserve"> </w:t>
            </w:r>
            <w:r>
              <w:rPr>
                <w:sz w:val="24"/>
              </w:rPr>
              <w:t>in</w:t>
            </w:r>
            <w:r>
              <w:rPr>
                <w:spacing w:val="-13"/>
                <w:sz w:val="24"/>
              </w:rPr>
              <w:t xml:space="preserve"> </w:t>
            </w:r>
            <w:r>
              <w:rPr>
                <w:sz w:val="24"/>
              </w:rPr>
              <w:t>the list of farmers who will avail of the palay seeds.</w:t>
            </w:r>
          </w:p>
        </w:tc>
        <w:tc>
          <w:tcPr>
            <w:tcW w:w="1260" w:type="dxa"/>
          </w:tcPr>
          <w:p w14:paraId="5B34C297" w14:textId="77777777" w:rsidR="00FA0F19" w:rsidRDefault="00000000">
            <w:pPr>
              <w:pStyle w:val="TableParagraph"/>
              <w:spacing w:before="1"/>
              <w:ind w:left="9" w:right="1"/>
              <w:jc w:val="center"/>
              <w:rPr>
                <w:sz w:val="24"/>
              </w:rPr>
            </w:pPr>
            <w:r>
              <w:rPr>
                <w:spacing w:val="-4"/>
                <w:sz w:val="24"/>
              </w:rPr>
              <w:t>None</w:t>
            </w:r>
          </w:p>
        </w:tc>
        <w:tc>
          <w:tcPr>
            <w:tcW w:w="1985" w:type="dxa"/>
          </w:tcPr>
          <w:p w14:paraId="121A0D0D" w14:textId="77777777" w:rsidR="00FA0F19" w:rsidRDefault="00000000">
            <w:pPr>
              <w:pStyle w:val="TableParagraph"/>
              <w:spacing w:before="1"/>
              <w:ind w:left="12" w:right="5"/>
              <w:jc w:val="center"/>
              <w:rPr>
                <w:sz w:val="24"/>
              </w:rPr>
            </w:pPr>
            <w:r>
              <w:rPr>
                <w:sz w:val="24"/>
              </w:rPr>
              <w:t>10</w:t>
            </w:r>
            <w:r>
              <w:rPr>
                <w:spacing w:val="-2"/>
                <w:sz w:val="24"/>
              </w:rPr>
              <w:t xml:space="preserve"> minutes</w:t>
            </w:r>
          </w:p>
        </w:tc>
        <w:tc>
          <w:tcPr>
            <w:tcW w:w="1815" w:type="dxa"/>
          </w:tcPr>
          <w:p w14:paraId="0C73584F" w14:textId="77777777" w:rsidR="00FA0F19" w:rsidRDefault="00000000">
            <w:pPr>
              <w:pStyle w:val="TableParagraph"/>
              <w:spacing w:before="1"/>
              <w:ind w:left="226" w:right="214" w:hanging="1"/>
              <w:jc w:val="center"/>
              <w:rPr>
                <w:sz w:val="24"/>
              </w:rPr>
            </w:pPr>
            <w:r>
              <w:rPr>
                <w:rFonts w:ascii="Arial"/>
                <w:i/>
                <w:spacing w:val="-2"/>
                <w:sz w:val="24"/>
              </w:rPr>
              <w:t xml:space="preserve">Agricultural Technologist </w:t>
            </w:r>
            <w:r>
              <w:rPr>
                <w:spacing w:val="-4"/>
                <w:sz w:val="24"/>
              </w:rPr>
              <w:t>MAO</w:t>
            </w:r>
          </w:p>
        </w:tc>
      </w:tr>
      <w:tr w:rsidR="00FA0F19" w14:paraId="1F45161A" w14:textId="77777777">
        <w:trPr>
          <w:trHeight w:val="1656"/>
        </w:trPr>
        <w:tc>
          <w:tcPr>
            <w:tcW w:w="2359" w:type="dxa"/>
          </w:tcPr>
          <w:p w14:paraId="2E71E4FA" w14:textId="77777777" w:rsidR="00FA0F19" w:rsidRDefault="00FA0F19">
            <w:pPr>
              <w:pStyle w:val="TableParagraph"/>
              <w:rPr>
                <w:rFonts w:ascii="Times New Roman"/>
                <w:sz w:val="24"/>
              </w:rPr>
            </w:pPr>
          </w:p>
        </w:tc>
        <w:tc>
          <w:tcPr>
            <w:tcW w:w="2160" w:type="dxa"/>
            <w:gridSpan w:val="2"/>
          </w:tcPr>
          <w:p w14:paraId="626A1CF1" w14:textId="77777777" w:rsidR="00FA0F19" w:rsidRDefault="00000000">
            <w:pPr>
              <w:pStyle w:val="TableParagraph"/>
              <w:spacing w:before="1"/>
              <w:ind w:left="106" w:right="49"/>
              <w:rPr>
                <w:sz w:val="24"/>
              </w:rPr>
            </w:pPr>
            <w:r>
              <w:rPr>
                <w:sz w:val="24"/>
              </w:rPr>
              <w:t>1.2 Inform the farmers on the date</w:t>
            </w:r>
            <w:r>
              <w:rPr>
                <w:spacing w:val="-17"/>
                <w:sz w:val="24"/>
              </w:rPr>
              <w:t xml:space="preserve"> </w:t>
            </w:r>
            <w:r>
              <w:rPr>
                <w:sz w:val="24"/>
              </w:rPr>
              <w:t>of</w:t>
            </w:r>
            <w:r>
              <w:rPr>
                <w:spacing w:val="-17"/>
                <w:sz w:val="24"/>
              </w:rPr>
              <w:t xml:space="preserve"> </w:t>
            </w:r>
            <w:r>
              <w:rPr>
                <w:sz w:val="24"/>
              </w:rPr>
              <w:t>availability of Certified</w:t>
            </w:r>
          </w:p>
          <w:p w14:paraId="1BE52664" w14:textId="77777777" w:rsidR="00FA0F19" w:rsidRDefault="00000000">
            <w:pPr>
              <w:pStyle w:val="TableParagraph"/>
              <w:spacing w:line="270" w:lineRule="atLeast"/>
              <w:ind w:left="106" w:right="49"/>
              <w:rPr>
                <w:sz w:val="24"/>
              </w:rPr>
            </w:pPr>
            <w:r>
              <w:rPr>
                <w:spacing w:val="-2"/>
                <w:sz w:val="24"/>
              </w:rPr>
              <w:t>seeds/Hybrid seeds.</w:t>
            </w:r>
          </w:p>
        </w:tc>
        <w:tc>
          <w:tcPr>
            <w:tcW w:w="1260" w:type="dxa"/>
          </w:tcPr>
          <w:p w14:paraId="40FE7FD4" w14:textId="77777777" w:rsidR="00FA0F19" w:rsidRDefault="00000000">
            <w:pPr>
              <w:pStyle w:val="TableParagraph"/>
              <w:spacing w:before="1"/>
              <w:ind w:left="9" w:right="1"/>
              <w:jc w:val="center"/>
              <w:rPr>
                <w:sz w:val="24"/>
              </w:rPr>
            </w:pPr>
            <w:r>
              <w:rPr>
                <w:spacing w:val="-4"/>
                <w:sz w:val="24"/>
              </w:rPr>
              <w:t>None</w:t>
            </w:r>
          </w:p>
        </w:tc>
        <w:tc>
          <w:tcPr>
            <w:tcW w:w="1985" w:type="dxa"/>
          </w:tcPr>
          <w:p w14:paraId="7E7AB603" w14:textId="77777777" w:rsidR="00FA0F19" w:rsidRDefault="00000000">
            <w:pPr>
              <w:pStyle w:val="TableParagraph"/>
              <w:spacing w:before="1"/>
              <w:ind w:left="12" w:right="3"/>
              <w:jc w:val="center"/>
              <w:rPr>
                <w:sz w:val="24"/>
              </w:rPr>
            </w:pPr>
            <w:r>
              <w:rPr>
                <w:sz w:val="24"/>
              </w:rPr>
              <w:t>5</w:t>
            </w:r>
            <w:r>
              <w:rPr>
                <w:spacing w:val="-2"/>
                <w:sz w:val="24"/>
              </w:rPr>
              <w:t xml:space="preserve"> minutes</w:t>
            </w:r>
          </w:p>
        </w:tc>
        <w:tc>
          <w:tcPr>
            <w:tcW w:w="1815" w:type="dxa"/>
          </w:tcPr>
          <w:p w14:paraId="44A594AA" w14:textId="77777777" w:rsidR="00FA0F19" w:rsidRDefault="00000000">
            <w:pPr>
              <w:pStyle w:val="TableParagraph"/>
              <w:spacing w:before="1"/>
              <w:ind w:left="226" w:right="214" w:hanging="1"/>
              <w:jc w:val="center"/>
              <w:rPr>
                <w:sz w:val="24"/>
              </w:rPr>
            </w:pPr>
            <w:r>
              <w:rPr>
                <w:rFonts w:ascii="Arial"/>
                <w:i/>
                <w:spacing w:val="-2"/>
                <w:sz w:val="24"/>
              </w:rPr>
              <w:t xml:space="preserve">Agricultural Technologist </w:t>
            </w:r>
            <w:r>
              <w:rPr>
                <w:spacing w:val="-4"/>
                <w:sz w:val="24"/>
              </w:rPr>
              <w:t>MAO</w:t>
            </w:r>
          </w:p>
        </w:tc>
      </w:tr>
      <w:tr w:rsidR="00FA0F19" w14:paraId="3856BFB1" w14:textId="77777777">
        <w:trPr>
          <w:trHeight w:val="1656"/>
        </w:trPr>
        <w:tc>
          <w:tcPr>
            <w:tcW w:w="2359" w:type="dxa"/>
          </w:tcPr>
          <w:p w14:paraId="386D9CD7" w14:textId="77777777" w:rsidR="00FA0F19" w:rsidRDefault="00000000">
            <w:pPr>
              <w:pStyle w:val="TableParagraph"/>
              <w:ind w:left="107" w:right="398"/>
              <w:rPr>
                <w:sz w:val="24"/>
              </w:rPr>
            </w:pPr>
            <w:r>
              <w:rPr>
                <w:sz w:val="24"/>
              </w:rPr>
              <w:t xml:space="preserve">2. Return to the </w:t>
            </w:r>
            <w:r>
              <w:rPr>
                <w:spacing w:val="-2"/>
                <w:sz w:val="24"/>
              </w:rPr>
              <w:t xml:space="preserve">Municipal </w:t>
            </w:r>
            <w:r>
              <w:rPr>
                <w:sz w:val="24"/>
              </w:rPr>
              <w:t>Agriculture</w:t>
            </w:r>
            <w:r>
              <w:rPr>
                <w:spacing w:val="-17"/>
                <w:sz w:val="24"/>
              </w:rPr>
              <w:t xml:space="preserve"> </w:t>
            </w:r>
            <w:r>
              <w:rPr>
                <w:sz w:val="24"/>
              </w:rPr>
              <w:t>Office and pay for the</w:t>
            </w:r>
          </w:p>
          <w:p w14:paraId="6026C330" w14:textId="77777777" w:rsidR="00FA0F19" w:rsidRDefault="00000000">
            <w:pPr>
              <w:pStyle w:val="TableParagraph"/>
              <w:spacing w:line="270" w:lineRule="atLeast"/>
              <w:ind w:left="107" w:right="331"/>
              <w:rPr>
                <w:sz w:val="24"/>
              </w:rPr>
            </w:pPr>
            <w:r>
              <w:rPr>
                <w:sz w:val="24"/>
              </w:rPr>
              <w:t>seeds.</w:t>
            </w:r>
            <w:r>
              <w:rPr>
                <w:spacing w:val="-17"/>
                <w:sz w:val="24"/>
              </w:rPr>
              <w:t xml:space="preserve"> </w:t>
            </w:r>
            <w:r>
              <w:rPr>
                <w:sz w:val="24"/>
              </w:rPr>
              <w:t>Then,</w:t>
            </w:r>
            <w:r>
              <w:rPr>
                <w:spacing w:val="-17"/>
                <w:sz w:val="24"/>
              </w:rPr>
              <w:t xml:space="preserve"> </w:t>
            </w:r>
            <w:r>
              <w:rPr>
                <w:sz w:val="24"/>
              </w:rPr>
              <w:t>get the palay seed</w:t>
            </w:r>
          </w:p>
        </w:tc>
        <w:tc>
          <w:tcPr>
            <w:tcW w:w="2160" w:type="dxa"/>
            <w:gridSpan w:val="2"/>
          </w:tcPr>
          <w:p w14:paraId="4A1AF588" w14:textId="77777777" w:rsidR="00FA0F19" w:rsidRDefault="00000000">
            <w:pPr>
              <w:pStyle w:val="TableParagraph"/>
              <w:ind w:left="106" w:right="182"/>
              <w:rPr>
                <w:sz w:val="24"/>
              </w:rPr>
            </w:pPr>
            <w:r>
              <w:rPr>
                <w:sz w:val="24"/>
              </w:rPr>
              <w:t>2.1</w:t>
            </w:r>
            <w:r>
              <w:rPr>
                <w:spacing w:val="-17"/>
                <w:sz w:val="24"/>
              </w:rPr>
              <w:t xml:space="preserve"> </w:t>
            </w:r>
            <w:r>
              <w:rPr>
                <w:sz w:val="24"/>
              </w:rPr>
              <w:t>Release</w:t>
            </w:r>
            <w:r>
              <w:rPr>
                <w:spacing w:val="-17"/>
                <w:sz w:val="24"/>
              </w:rPr>
              <w:t xml:space="preserve"> </w:t>
            </w:r>
            <w:r>
              <w:rPr>
                <w:sz w:val="24"/>
              </w:rPr>
              <w:t>the palay seeds. Accept and record</w:t>
            </w:r>
            <w:r>
              <w:rPr>
                <w:spacing w:val="-17"/>
                <w:sz w:val="24"/>
              </w:rPr>
              <w:t xml:space="preserve"> </w:t>
            </w:r>
            <w:r>
              <w:rPr>
                <w:sz w:val="24"/>
              </w:rPr>
              <w:t>payment</w:t>
            </w:r>
          </w:p>
        </w:tc>
        <w:tc>
          <w:tcPr>
            <w:tcW w:w="1260" w:type="dxa"/>
          </w:tcPr>
          <w:p w14:paraId="074A4E3B" w14:textId="77777777" w:rsidR="00FA0F19" w:rsidRDefault="00000000">
            <w:pPr>
              <w:pStyle w:val="TableParagraph"/>
              <w:ind w:left="229" w:right="216" w:hanging="3"/>
              <w:jc w:val="center"/>
              <w:rPr>
                <w:sz w:val="24"/>
              </w:rPr>
            </w:pPr>
            <w:r>
              <w:rPr>
                <w:rFonts w:ascii="Arial"/>
                <w:b/>
                <w:spacing w:val="-2"/>
                <w:sz w:val="24"/>
              </w:rPr>
              <w:t>Inbred seeds</w:t>
            </w:r>
            <w:r>
              <w:rPr>
                <w:spacing w:val="-2"/>
                <w:sz w:val="24"/>
              </w:rPr>
              <w:t xml:space="preserve">- </w:t>
            </w:r>
            <w:r>
              <w:rPr>
                <w:spacing w:val="-4"/>
                <w:sz w:val="24"/>
              </w:rPr>
              <w:t xml:space="preserve">None PHP </w:t>
            </w:r>
            <w:r>
              <w:rPr>
                <w:spacing w:val="-2"/>
                <w:sz w:val="24"/>
              </w:rPr>
              <w:t>950.00/</w:t>
            </w:r>
          </w:p>
          <w:p w14:paraId="48A7EF85" w14:textId="77777777" w:rsidR="00FA0F19" w:rsidRDefault="00000000">
            <w:pPr>
              <w:pStyle w:val="TableParagraph"/>
              <w:spacing w:line="255" w:lineRule="exact"/>
              <w:ind w:left="9"/>
              <w:jc w:val="center"/>
              <w:rPr>
                <w:sz w:val="24"/>
              </w:rPr>
            </w:pPr>
            <w:r>
              <w:rPr>
                <w:sz w:val="24"/>
              </w:rPr>
              <w:t>3</w:t>
            </w:r>
            <w:r>
              <w:rPr>
                <w:spacing w:val="-4"/>
                <w:sz w:val="24"/>
              </w:rPr>
              <w:t xml:space="preserve"> </w:t>
            </w:r>
            <w:r>
              <w:rPr>
                <w:sz w:val="24"/>
              </w:rPr>
              <w:t>kilo-</w:t>
            </w:r>
            <w:r>
              <w:rPr>
                <w:spacing w:val="-5"/>
                <w:sz w:val="24"/>
              </w:rPr>
              <w:t>bag</w:t>
            </w:r>
          </w:p>
        </w:tc>
        <w:tc>
          <w:tcPr>
            <w:tcW w:w="1985" w:type="dxa"/>
          </w:tcPr>
          <w:p w14:paraId="6D9CA318" w14:textId="77777777" w:rsidR="00FA0F19" w:rsidRDefault="00000000">
            <w:pPr>
              <w:pStyle w:val="TableParagraph"/>
              <w:ind w:left="12" w:right="3"/>
              <w:jc w:val="center"/>
              <w:rPr>
                <w:sz w:val="24"/>
              </w:rPr>
            </w:pPr>
            <w:r>
              <w:rPr>
                <w:sz w:val="24"/>
              </w:rPr>
              <w:t>5</w:t>
            </w:r>
            <w:r>
              <w:rPr>
                <w:spacing w:val="-2"/>
                <w:sz w:val="24"/>
              </w:rPr>
              <w:t xml:space="preserve"> minutes</w:t>
            </w:r>
          </w:p>
        </w:tc>
        <w:tc>
          <w:tcPr>
            <w:tcW w:w="1815" w:type="dxa"/>
          </w:tcPr>
          <w:p w14:paraId="2D29D17F" w14:textId="77777777" w:rsidR="00FA0F19" w:rsidRDefault="00000000">
            <w:pPr>
              <w:pStyle w:val="TableParagraph"/>
              <w:ind w:left="226" w:right="214" w:hanging="1"/>
              <w:jc w:val="center"/>
              <w:rPr>
                <w:sz w:val="24"/>
              </w:rPr>
            </w:pPr>
            <w:r>
              <w:rPr>
                <w:rFonts w:ascii="Arial"/>
                <w:i/>
                <w:spacing w:val="-2"/>
                <w:sz w:val="24"/>
              </w:rPr>
              <w:t xml:space="preserve">Agricultural Technologist </w:t>
            </w:r>
            <w:r>
              <w:rPr>
                <w:spacing w:val="-4"/>
                <w:sz w:val="24"/>
              </w:rPr>
              <w:t>MAO</w:t>
            </w:r>
          </w:p>
        </w:tc>
      </w:tr>
      <w:tr w:rsidR="00FA0F19" w14:paraId="348F03CD" w14:textId="77777777">
        <w:trPr>
          <w:trHeight w:val="828"/>
        </w:trPr>
        <w:tc>
          <w:tcPr>
            <w:tcW w:w="2359" w:type="dxa"/>
          </w:tcPr>
          <w:p w14:paraId="7304B8DF" w14:textId="77777777" w:rsidR="00FA0F19" w:rsidRDefault="00000000">
            <w:pPr>
              <w:pStyle w:val="TableParagraph"/>
              <w:ind w:left="107" w:right="331"/>
              <w:rPr>
                <w:sz w:val="24"/>
              </w:rPr>
            </w:pPr>
            <w:r>
              <w:rPr>
                <w:sz w:val="24"/>
              </w:rPr>
              <w:t>2. Sign in the Recipient</w:t>
            </w:r>
            <w:r>
              <w:rPr>
                <w:spacing w:val="-17"/>
                <w:sz w:val="24"/>
              </w:rPr>
              <w:t xml:space="preserve"> </w:t>
            </w:r>
            <w:r>
              <w:rPr>
                <w:sz w:val="24"/>
              </w:rPr>
              <w:t>logbook</w:t>
            </w:r>
          </w:p>
        </w:tc>
        <w:tc>
          <w:tcPr>
            <w:tcW w:w="2160" w:type="dxa"/>
            <w:gridSpan w:val="2"/>
          </w:tcPr>
          <w:p w14:paraId="17353F78" w14:textId="77777777" w:rsidR="00FA0F19" w:rsidRDefault="00000000">
            <w:pPr>
              <w:pStyle w:val="TableParagraph"/>
              <w:ind w:left="106" w:right="49"/>
              <w:rPr>
                <w:sz w:val="24"/>
              </w:rPr>
            </w:pPr>
            <w:r>
              <w:rPr>
                <w:sz w:val="24"/>
              </w:rPr>
              <w:t xml:space="preserve">3.1 Issue </w:t>
            </w:r>
            <w:r>
              <w:rPr>
                <w:spacing w:val="-2"/>
                <w:sz w:val="24"/>
              </w:rPr>
              <w:t>acknowledgement</w:t>
            </w:r>
          </w:p>
          <w:p w14:paraId="70D0AD31" w14:textId="77777777" w:rsidR="00FA0F19" w:rsidRDefault="00000000">
            <w:pPr>
              <w:pStyle w:val="TableParagraph"/>
              <w:spacing w:before="1" w:line="255" w:lineRule="exact"/>
              <w:ind w:left="106"/>
              <w:rPr>
                <w:sz w:val="24"/>
              </w:rPr>
            </w:pPr>
            <w:r>
              <w:rPr>
                <w:spacing w:val="-2"/>
                <w:sz w:val="24"/>
              </w:rPr>
              <w:t>receipt.</w:t>
            </w:r>
          </w:p>
        </w:tc>
        <w:tc>
          <w:tcPr>
            <w:tcW w:w="1260" w:type="dxa"/>
          </w:tcPr>
          <w:p w14:paraId="10911F66" w14:textId="77777777" w:rsidR="00FA0F19" w:rsidRDefault="00000000">
            <w:pPr>
              <w:pStyle w:val="TableParagraph"/>
              <w:ind w:left="9" w:right="1"/>
              <w:jc w:val="center"/>
              <w:rPr>
                <w:sz w:val="24"/>
              </w:rPr>
            </w:pPr>
            <w:r>
              <w:rPr>
                <w:spacing w:val="-4"/>
                <w:sz w:val="24"/>
              </w:rPr>
              <w:t>none</w:t>
            </w:r>
          </w:p>
        </w:tc>
        <w:tc>
          <w:tcPr>
            <w:tcW w:w="1985" w:type="dxa"/>
          </w:tcPr>
          <w:p w14:paraId="2A6E436E" w14:textId="77777777" w:rsidR="00FA0F19" w:rsidRDefault="00000000">
            <w:pPr>
              <w:pStyle w:val="TableParagraph"/>
              <w:ind w:left="12" w:right="3"/>
              <w:jc w:val="center"/>
              <w:rPr>
                <w:sz w:val="24"/>
              </w:rPr>
            </w:pPr>
            <w:r>
              <w:rPr>
                <w:sz w:val="24"/>
              </w:rPr>
              <w:t>5</w:t>
            </w:r>
            <w:r>
              <w:rPr>
                <w:spacing w:val="-2"/>
                <w:sz w:val="24"/>
              </w:rPr>
              <w:t xml:space="preserve"> minutes</w:t>
            </w:r>
          </w:p>
        </w:tc>
        <w:tc>
          <w:tcPr>
            <w:tcW w:w="1815" w:type="dxa"/>
          </w:tcPr>
          <w:p w14:paraId="631D8F5A" w14:textId="77777777" w:rsidR="00FA0F19" w:rsidRDefault="00000000">
            <w:pPr>
              <w:pStyle w:val="TableParagraph"/>
              <w:ind w:left="226" w:right="214" w:hanging="1"/>
              <w:jc w:val="center"/>
              <w:rPr>
                <w:rFonts w:ascii="Arial"/>
                <w:i/>
                <w:sz w:val="24"/>
              </w:rPr>
            </w:pPr>
            <w:r>
              <w:rPr>
                <w:rFonts w:ascii="Arial"/>
                <w:i/>
                <w:spacing w:val="-2"/>
                <w:sz w:val="24"/>
              </w:rPr>
              <w:t>Agricultural Technologist</w:t>
            </w:r>
          </w:p>
          <w:p w14:paraId="001158F9" w14:textId="77777777" w:rsidR="00FA0F19" w:rsidRDefault="00000000">
            <w:pPr>
              <w:pStyle w:val="TableParagraph"/>
              <w:spacing w:before="1" w:line="255" w:lineRule="exact"/>
              <w:ind w:left="175" w:right="165"/>
              <w:jc w:val="center"/>
              <w:rPr>
                <w:sz w:val="24"/>
              </w:rPr>
            </w:pPr>
            <w:r>
              <w:rPr>
                <w:spacing w:val="-5"/>
                <w:sz w:val="24"/>
              </w:rPr>
              <w:t>MAO</w:t>
            </w:r>
          </w:p>
        </w:tc>
      </w:tr>
    </w:tbl>
    <w:p w14:paraId="6D91A3EA" w14:textId="77777777" w:rsidR="00FA0F19" w:rsidRDefault="00FA0F19">
      <w:pPr>
        <w:pStyle w:val="TableParagraph"/>
        <w:spacing w:line="255" w:lineRule="exact"/>
        <w:jc w:val="center"/>
        <w:rPr>
          <w:sz w:val="24"/>
        </w:rPr>
        <w:sectPr w:rsidR="00FA0F19">
          <w:pgSz w:w="12240" w:h="15840"/>
          <w:pgMar w:top="260" w:right="0" w:bottom="280" w:left="1080" w:header="720" w:footer="720" w:gutter="0"/>
          <w:cols w:space="720"/>
        </w:sectPr>
      </w:pPr>
    </w:p>
    <w:p w14:paraId="074A4AB0" w14:textId="77777777" w:rsidR="00FA0F19" w:rsidRDefault="00000000">
      <w:pPr>
        <w:pStyle w:val="BodyText"/>
        <w:ind w:left="9417"/>
        <w:rPr>
          <w:sz w:val="20"/>
        </w:rPr>
      </w:pPr>
      <w:r>
        <w:rPr>
          <w:noProof/>
          <w:sz w:val="20"/>
        </w:rPr>
        <w:lastRenderedPageBreak/>
        <w:drawing>
          <wp:inline distT="0" distB="0" distL="0" distR="0" wp14:anchorId="0B2303F5" wp14:editId="595B7EEE">
            <wp:extent cx="912994" cy="921257"/>
            <wp:effectExtent l="0" t="0" r="0" b="0"/>
            <wp:docPr id="13" name="Image 1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481FED05" w14:textId="77777777" w:rsidR="00FA0F19" w:rsidRDefault="00FA0F19">
      <w:pPr>
        <w:pStyle w:val="BodyText"/>
        <w:rPr>
          <w:sz w:val="40"/>
        </w:rPr>
      </w:pPr>
    </w:p>
    <w:p w14:paraId="0BD4C3AB" w14:textId="77777777" w:rsidR="00FA0F19" w:rsidRDefault="00FA0F19">
      <w:pPr>
        <w:pStyle w:val="BodyText"/>
        <w:rPr>
          <w:sz w:val="40"/>
        </w:rPr>
      </w:pPr>
    </w:p>
    <w:p w14:paraId="7C632B58" w14:textId="77777777" w:rsidR="00FA0F19" w:rsidRDefault="00FA0F19">
      <w:pPr>
        <w:pStyle w:val="BodyText"/>
        <w:rPr>
          <w:sz w:val="40"/>
        </w:rPr>
      </w:pPr>
    </w:p>
    <w:p w14:paraId="0382BFF7" w14:textId="77777777" w:rsidR="00FA0F19" w:rsidRDefault="00FA0F19">
      <w:pPr>
        <w:pStyle w:val="BodyText"/>
        <w:spacing w:before="402"/>
        <w:rPr>
          <w:sz w:val="40"/>
        </w:rPr>
      </w:pPr>
    </w:p>
    <w:p w14:paraId="4A0B16E9" w14:textId="77777777" w:rsidR="00FA0F19" w:rsidRDefault="00000000">
      <w:pPr>
        <w:pStyle w:val="Heading1"/>
        <w:spacing w:before="1"/>
        <w:ind w:right="278"/>
      </w:pPr>
      <w:r>
        <w:t>Service</w:t>
      </w:r>
      <w:r>
        <w:rPr>
          <w:spacing w:val="-6"/>
        </w:rPr>
        <w:t xml:space="preserve"> </w:t>
      </w:r>
      <w:r>
        <w:t>Office:</w:t>
      </w:r>
      <w:r>
        <w:rPr>
          <w:spacing w:val="-4"/>
        </w:rPr>
        <w:t xml:space="preserve"> </w:t>
      </w:r>
      <w:r>
        <w:t>Municipal</w:t>
      </w:r>
      <w:r>
        <w:rPr>
          <w:spacing w:val="-4"/>
        </w:rPr>
        <w:t xml:space="preserve"> </w:t>
      </w:r>
      <w:r>
        <w:t>Assessor’s</w:t>
      </w:r>
      <w:r>
        <w:rPr>
          <w:spacing w:val="-4"/>
        </w:rPr>
        <w:t xml:space="preserve"> </w:t>
      </w:r>
      <w:r>
        <w:rPr>
          <w:spacing w:val="-2"/>
        </w:rPr>
        <w:t>Office</w:t>
      </w:r>
    </w:p>
    <w:p w14:paraId="267ABA9E" w14:textId="77777777" w:rsidR="00FA0F19" w:rsidRDefault="00000000">
      <w:pPr>
        <w:pStyle w:val="Heading2"/>
        <w:spacing w:before="269"/>
        <w:ind w:right="279"/>
      </w:pPr>
      <w:r>
        <w:t>Service</w:t>
      </w:r>
      <w:r>
        <w:rPr>
          <w:spacing w:val="-7"/>
        </w:rPr>
        <w:t xml:space="preserve"> </w:t>
      </w:r>
      <w:r>
        <w:t>Category:</w:t>
      </w:r>
      <w:r>
        <w:rPr>
          <w:spacing w:val="-6"/>
        </w:rPr>
        <w:t xml:space="preserve"> </w:t>
      </w:r>
      <w:r>
        <w:t>Internal</w:t>
      </w:r>
      <w:r>
        <w:rPr>
          <w:spacing w:val="-6"/>
        </w:rPr>
        <w:t xml:space="preserve"> </w:t>
      </w:r>
      <w:r>
        <w:t>&amp;</w:t>
      </w:r>
      <w:r>
        <w:rPr>
          <w:spacing w:val="-6"/>
        </w:rPr>
        <w:t xml:space="preserve"> </w:t>
      </w:r>
      <w:r>
        <w:rPr>
          <w:spacing w:val="-2"/>
        </w:rPr>
        <w:t>External</w:t>
      </w:r>
    </w:p>
    <w:p w14:paraId="4D560E4C" w14:textId="77777777" w:rsidR="00FA0F19" w:rsidRDefault="00FA0F19">
      <w:pPr>
        <w:pStyle w:val="Heading2"/>
        <w:sectPr w:rsidR="00FA0F19">
          <w:pgSz w:w="12240" w:h="15840"/>
          <w:pgMar w:top="1720" w:right="0" w:bottom="280" w:left="1080" w:header="720" w:footer="720" w:gutter="0"/>
          <w:cols w:space="720"/>
        </w:sectPr>
      </w:pPr>
    </w:p>
    <w:p w14:paraId="796F5DB6" w14:textId="77777777" w:rsidR="00FA0F19" w:rsidRDefault="00FA0F19">
      <w:pPr>
        <w:pStyle w:val="BodyText"/>
        <w:rPr>
          <w:rFonts w:ascii="Arial"/>
          <w:b/>
          <w:sz w:val="28"/>
        </w:rPr>
      </w:pPr>
    </w:p>
    <w:p w14:paraId="406B02BB" w14:textId="77777777" w:rsidR="00FA0F19" w:rsidRDefault="00FA0F19">
      <w:pPr>
        <w:pStyle w:val="BodyText"/>
        <w:spacing w:before="190"/>
        <w:rPr>
          <w:rFonts w:ascii="Arial"/>
          <w:b/>
          <w:sz w:val="28"/>
        </w:rPr>
      </w:pPr>
    </w:p>
    <w:p w14:paraId="6454A443" w14:textId="77777777" w:rsidR="00FA0F19" w:rsidRDefault="00000000">
      <w:pPr>
        <w:pStyle w:val="Heading3"/>
        <w:spacing w:line="307" w:lineRule="auto"/>
        <w:ind w:left="720" w:right="3289" w:hanging="360"/>
      </w:pPr>
      <w:r>
        <w:rPr>
          <w:noProof/>
        </w:rPr>
        <w:drawing>
          <wp:anchor distT="0" distB="0" distL="0" distR="0" simplePos="0" relativeHeight="15733248" behindDoc="0" locked="0" layoutInCell="1" allowOverlap="1" wp14:anchorId="262161C1" wp14:editId="69AFF52A">
            <wp:simplePos x="0" y="0"/>
            <wp:positionH relativeFrom="page">
              <wp:posOffset>6665594</wp:posOffset>
            </wp:positionH>
            <wp:positionV relativeFrom="paragraph">
              <wp:posOffset>-529123</wp:posOffset>
            </wp:positionV>
            <wp:extent cx="916304" cy="913841"/>
            <wp:effectExtent l="0" t="0" r="0" b="0"/>
            <wp:wrapNone/>
            <wp:docPr id="14" name="Image 1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Administrator.PC-20150408QQHH\Documents\logo new.jpg"/>
                    <pic:cNvPicPr/>
                  </pic:nvPicPr>
                  <pic:blipFill>
                    <a:blip r:embed="rId6" cstate="print"/>
                    <a:stretch>
                      <a:fillRect/>
                    </a:stretch>
                  </pic:blipFill>
                  <pic:spPr>
                    <a:xfrm>
                      <a:off x="0" y="0"/>
                      <a:ext cx="916304" cy="913841"/>
                    </a:xfrm>
                    <a:prstGeom prst="rect">
                      <a:avLst/>
                    </a:prstGeom>
                  </pic:spPr>
                </pic:pic>
              </a:graphicData>
            </a:graphic>
          </wp:anchor>
        </w:drawing>
      </w:r>
      <w:r>
        <w:t>1.</w:t>
      </w:r>
      <w:r>
        <w:rPr>
          <w:spacing w:val="-5"/>
        </w:rPr>
        <w:t xml:space="preserve"> </w:t>
      </w:r>
      <w:r>
        <w:t>ISSUANCE</w:t>
      </w:r>
      <w:r>
        <w:rPr>
          <w:spacing w:val="-5"/>
        </w:rPr>
        <w:t xml:space="preserve"> </w:t>
      </w:r>
      <w:r>
        <w:t>OF</w:t>
      </w:r>
      <w:r>
        <w:rPr>
          <w:spacing w:val="-5"/>
        </w:rPr>
        <w:t xml:space="preserve"> </w:t>
      </w:r>
      <w:r>
        <w:t>PRINTED</w:t>
      </w:r>
      <w:r>
        <w:rPr>
          <w:spacing w:val="-5"/>
        </w:rPr>
        <w:t xml:space="preserve"> </w:t>
      </w:r>
      <w:r>
        <w:t>COPY</w:t>
      </w:r>
      <w:r>
        <w:rPr>
          <w:spacing w:val="-7"/>
        </w:rPr>
        <w:t xml:space="preserve"> </w:t>
      </w:r>
      <w:r>
        <w:t>OF</w:t>
      </w:r>
      <w:r>
        <w:rPr>
          <w:spacing w:val="-5"/>
        </w:rPr>
        <w:t xml:space="preserve"> </w:t>
      </w:r>
      <w:r>
        <w:t>LAND</w:t>
      </w:r>
      <w:r>
        <w:rPr>
          <w:spacing w:val="-5"/>
        </w:rPr>
        <w:t xml:space="preserve"> </w:t>
      </w:r>
      <w:r>
        <w:t>PARCEL</w:t>
      </w:r>
      <w:r>
        <w:rPr>
          <w:spacing w:val="-5"/>
        </w:rPr>
        <w:t xml:space="preserve"> </w:t>
      </w:r>
      <w:r>
        <w:t>OF THE SUBJECT PROPERTY</w:t>
      </w:r>
    </w:p>
    <w:p w14:paraId="1E2E8080" w14:textId="77777777" w:rsidR="00FA0F19" w:rsidRDefault="00FA0F19">
      <w:pPr>
        <w:pStyle w:val="BodyText"/>
        <w:spacing w:before="207"/>
        <w:rPr>
          <w:rFonts w:ascii="Arial"/>
          <w:b/>
        </w:rPr>
      </w:pPr>
    </w:p>
    <w:p w14:paraId="79046006" w14:textId="77777777" w:rsidR="00FA0F19" w:rsidRDefault="00000000">
      <w:pPr>
        <w:pStyle w:val="BodyText"/>
        <w:spacing w:line="276" w:lineRule="auto"/>
        <w:ind w:left="60" w:right="367"/>
      </w:pPr>
      <w:r>
        <w:t>This is a computer-generated document which serves to identify the location of a property on the base</w:t>
      </w:r>
      <w:r>
        <w:rPr>
          <w:spacing w:val="-3"/>
        </w:rPr>
        <w:t xml:space="preserve"> </w:t>
      </w:r>
      <w:r>
        <w:t>map,</w:t>
      </w:r>
      <w:r>
        <w:rPr>
          <w:spacing w:val="-5"/>
        </w:rPr>
        <w:t xml:space="preserve"> </w:t>
      </w:r>
      <w:r>
        <w:t>showing</w:t>
      </w:r>
      <w:r>
        <w:rPr>
          <w:spacing w:val="-3"/>
        </w:rPr>
        <w:t xml:space="preserve"> </w:t>
      </w:r>
      <w:r>
        <w:t>boundaries</w:t>
      </w:r>
      <w:r>
        <w:rPr>
          <w:spacing w:val="-3"/>
        </w:rPr>
        <w:t xml:space="preserve"> </w:t>
      </w:r>
      <w:r>
        <w:t>and</w:t>
      </w:r>
      <w:r>
        <w:rPr>
          <w:spacing w:val="-3"/>
        </w:rPr>
        <w:t xml:space="preserve"> </w:t>
      </w:r>
      <w:r>
        <w:t>adjacent</w:t>
      </w:r>
      <w:r>
        <w:rPr>
          <w:spacing w:val="-4"/>
        </w:rPr>
        <w:t xml:space="preserve"> </w:t>
      </w:r>
      <w:r>
        <w:t>lots.</w:t>
      </w:r>
      <w:r>
        <w:rPr>
          <w:spacing w:val="-4"/>
        </w:rPr>
        <w:t xml:space="preserve"> </w:t>
      </w:r>
      <w:r>
        <w:t>However,</w:t>
      </w:r>
      <w:r>
        <w:rPr>
          <w:spacing w:val="-5"/>
        </w:rPr>
        <w:t xml:space="preserve"> </w:t>
      </w:r>
      <w:r>
        <w:t>this</w:t>
      </w:r>
      <w:r>
        <w:rPr>
          <w:spacing w:val="-3"/>
        </w:rPr>
        <w:t xml:space="preserve"> </w:t>
      </w:r>
      <w:r>
        <w:t>shall</w:t>
      </w:r>
      <w:r>
        <w:rPr>
          <w:spacing w:val="-3"/>
        </w:rPr>
        <w:t xml:space="preserve"> </w:t>
      </w:r>
      <w:r>
        <w:t>not</w:t>
      </w:r>
      <w:r>
        <w:rPr>
          <w:spacing w:val="-7"/>
        </w:rPr>
        <w:t xml:space="preserve"> </w:t>
      </w:r>
      <w:r>
        <w:t>be</w:t>
      </w:r>
      <w:r>
        <w:rPr>
          <w:spacing w:val="-3"/>
        </w:rPr>
        <w:t xml:space="preserve"> </w:t>
      </w:r>
      <w:r>
        <w:t>used</w:t>
      </w:r>
      <w:r>
        <w:rPr>
          <w:spacing w:val="-3"/>
        </w:rPr>
        <w:t xml:space="preserve"> </w:t>
      </w:r>
      <w:r>
        <w:t>as</w:t>
      </w:r>
      <w:r>
        <w:rPr>
          <w:spacing w:val="-4"/>
        </w:rPr>
        <w:t xml:space="preserve"> </w:t>
      </w:r>
      <w:r>
        <w:t>evidence</w:t>
      </w:r>
      <w:r>
        <w:rPr>
          <w:spacing w:val="-3"/>
        </w:rPr>
        <w:t xml:space="preserve"> </w:t>
      </w:r>
      <w:r>
        <w:t>for settling boundary disputes. 1. ISSUANCE OF PRINTED MAP OF THE PROPERTY</w:t>
      </w:r>
    </w:p>
    <w:p w14:paraId="37E4C8DB"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2705"/>
        <w:gridCol w:w="1401"/>
        <w:gridCol w:w="1684"/>
        <w:gridCol w:w="1796"/>
      </w:tblGrid>
      <w:tr w:rsidR="00FA0F19" w14:paraId="303E0235" w14:textId="77777777">
        <w:trPr>
          <w:trHeight w:val="275"/>
        </w:trPr>
        <w:tc>
          <w:tcPr>
            <w:tcW w:w="1857" w:type="dxa"/>
          </w:tcPr>
          <w:p w14:paraId="5EFA4B01"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586" w:type="dxa"/>
            <w:gridSpan w:val="4"/>
          </w:tcPr>
          <w:p w14:paraId="431C5036"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08F0CCEB" w14:textId="77777777">
        <w:trPr>
          <w:trHeight w:val="276"/>
        </w:trPr>
        <w:tc>
          <w:tcPr>
            <w:tcW w:w="1857" w:type="dxa"/>
          </w:tcPr>
          <w:p w14:paraId="55E775E2"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586" w:type="dxa"/>
            <w:gridSpan w:val="4"/>
          </w:tcPr>
          <w:p w14:paraId="2BA235A5" w14:textId="77777777" w:rsidR="00FA0F19" w:rsidRDefault="00000000">
            <w:pPr>
              <w:pStyle w:val="TableParagraph"/>
              <w:spacing w:before="1" w:line="255" w:lineRule="exact"/>
              <w:ind w:left="108"/>
              <w:rPr>
                <w:sz w:val="24"/>
              </w:rPr>
            </w:pPr>
            <w:r>
              <w:rPr>
                <w:spacing w:val="-2"/>
                <w:sz w:val="24"/>
              </w:rPr>
              <w:t>Simple</w:t>
            </w:r>
          </w:p>
        </w:tc>
      </w:tr>
      <w:tr w:rsidR="00FA0F19" w14:paraId="0FA8BE38" w14:textId="77777777">
        <w:trPr>
          <w:trHeight w:val="552"/>
        </w:trPr>
        <w:tc>
          <w:tcPr>
            <w:tcW w:w="1857" w:type="dxa"/>
          </w:tcPr>
          <w:p w14:paraId="18F1FBE9"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586" w:type="dxa"/>
            <w:gridSpan w:val="4"/>
          </w:tcPr>
          <w:p w14:paraId="1659D763" w14:textId="77777777" w:rsidR="00FA0F19" w:rsidRDefault="00000000">
            <w:pPr>
              <w:pStyle w:val="TableParagraph"/>
              <w:spacing w:before="1"/>
              <w:ind w:left="108"/>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289F7F90" w14:textId="77777777">
        <w:trPr>
          <w:trHeight w:val="552"/>
        </w:trPr>
        <w:tc>
          <w:tcPr>
            <w:tcW w:w="1857" w:type="dxa"/>
          </w:tcPr>
          <w:p w14:paraId="5796283C"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586" w:type="dxa"/>
            <w:gridSpan w:val="4"/>
          </w:tcPr>
          <w:p w14:paraId="369260FC" w14:textId="77777777" w:rsidR="00FA0F19" w:rsidRDefault="00000000">
            <w:pPr>
              <w:pStyle w:val="TableParagraph"/>
              <w:spacing w:line="270" w:lineRule="atLeast"/>
              <w:ind w:left="108" w:right="36"/>
              <w:rPr>
                <w:sz w:val="24"/>
              </w:rPr>
            </w:pPr>
            <w:r>
              <w:rPr>
                <w:sz w:val="24"/>
              </w:rPr>
              <w:t>Any</w:t>
            </w:r>
            <w:r>
              <w:rPr>
                <w:spacing w:val="-5"/>
                <w:sz w:val="24"/>
              </w:rPr>
              <w:t xml:space="preserve"> </w:t>
            </w:r>
            <w:r>
              <w:rPr>
                <w:sz w:val="24"/>
              </w:rPr>
              <w:t>person,</w:t>
            </w:r>
            <w:r>
              <w:rPr>
                <w:spacing w:val="-6"/>
                <w:sz w:val="24"/>
              </w:rPr>
              <w:t xml:space="preserve"> </w:t>
            </w:r>
            <w:r>
              <w:rPr>
                <w:sz w:val="24"/>
              </w:rPr>
              <w:t>firm</w:t>
            </w:r>
            <w:r>
              <w:rPr>
                <w:spacing w:val="-5"/>
                <w:sz w:val="24"/>
              </w:rPr>
              <w:t xml:space="preserve"> </w:t>
            </w:r>
            <w:r>
              <w:rPr>
                <w:sz w:val="24"/>
              </w:rPr>
              <w:t>or</w:t>
            </w:r>
            <w:r>
              <w:rPr>
                <w:spacing w:val="-5"/>
                <w:sz w:val="24"/>
              </w:rPr>
              <w:t xml:space="preserve"> </w:t>
            </w:r>
            <w:r>
              <w:rPr>
                <w:sz w:val="24"/>
              </w:rPr>
              <w:t>corporation</w:t>
            </w:r>
            <w:r>
              <w:rPr>
                <w:spacing w:val="-5"/>
                <w:sz w:val="24"/>
              </w:rPr>
              <w:t xml:space="preserve"> </w:t>
            </w:r>
            <w:r>
              <w:rPr>
                <w:sz w:val="24"/>
              </w:rPr>
              <w:t>including</w:t>
            </w:r>
            <w:r>
              <w:rPr>
                <w:spacing w:val="-5"/>
                <w:sz w:val="24"/>
              </w:rPr>
              <w:t xml:space="preserve"> </w:t>
            </w:r>
            <w:r>
              <w:rPr>
                <w:sz w:val="24"/>
              </w:rPr>
              <w:t>any</w:t>
            </w:r>
            <w:r>
              <w:rPr>
                <w:spacing w:val="-5"/>
                <w:sz w:val="24"/>
              </w:rPr>
              <w:t xml:space="preserve"> </w:t>
            </w:r>
            <w:r>
              <w:rPr>
                <w:sz w:val="24"/>
              </w:rPr>
              <w:t>agency</w:t>
            </w:r>
            <w:r>
              <w:rPr>
                <w:spacing w:val="-5"/>
                <w:sz w:val="24"/>
              </w:rPr>
              <w:t xml:space="preserve"> </w:t>
            </w:r>
            <w:r>
              <w:rPr>
                <w:sz w:val="24"/>
              </w:rPr>
              <w:t>who</w:t>
            </w:r>
            <w:r>
              <w:rPr>
                <w:spacing w:val="-5"/>
                <w:sz w:val="24"/>
              </w:rPr>
              <w:t xml:space="preserve"> </w:t>
            </w:r>
            <w:r>
              <w:rPr>
                <w:sz w:val="24"/>
              </w:rPr>
              <w:t>acquired real property</w:t>
            </w:r>
          </w:p>
        </w:tc>
      </w:tr>
      <w:tr w:rsidR="00FA0F19" w14:paraId="177E1C6B" w14:textId="77777777">
        <w:trPr>
          <w:trHeight w:val="276"/>
        </w:trPr>
        <w:tc>
          <w:tcPr>
            <w:tcW w:w="4562" w:type="dxa"/>
            <w:gridSpan w:val="2"/>
          </w:tcPr>
          <w:p w14:paraId="09ED6CE4" w14:textId="77777777" w:rsidR="00FA0F19" w:rsidRDefault="00000000">
            <w:pPr>
              <w:pStyle w:val="TableParagraph"/>
              <w:spacing w:before="1" w:line="255" w:lineRule="exact"/>
              <w:ind w:left="39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881" w:type="dxa"/>
            <w:gridSpan w:val="3"/>
          </w:tcPr>
          <w:p w14:paraId="7477156E" w14:textId="77777777" w:rsidR="00FA0F19" w:rsidRDefault="00000000">
            <w:pPr>
              <w:pStyle w:val="TableParagraph"/>
              <w:spacing w:before="1" w:line="255" w:lineRule="exact"/>
              <w:ind w:left="125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155E549" w14:textId="77777777">
        <w:trPr>
          <w:trHeight w:val="843"/>
        </w:trPr>
        <w:tc>
          <w:tcPr>
            <w:tcW w:w="4562" w:type="dxa"/>
            <w:gridSpan w:val="2"/>
          </w:tcPr>
          <w:p w14:paraId="5C14E74C" w14:textId="77777777" w:rsidR="00FA0F19" w:rsidRDefault="00000000">
            <w:pPr>
              <w:pStyle w:val="TableParagraph"/>
              <w:numPr>
                <w:ilvl w:val="0"/>
                <w:numId w:val="170"/>
              </w:numPr>
              <w:tabs>
                <w:tab w:val="left" w:pos="827"/>
              </w:tabs>
              <w:spacing w:line="276" w:lineRule="exact"/>
              <w:ind w:right="99"/>
              <w:jc w:val="both"/>
              <w:rPr>
                <w:sz w:val="24"/>
              </w:rPr>
            </w:pPr>
            <w:r>
              <w:rPr>
                <w:sz w:val="24"/>
              </w:rPr>
              <w:t>Photocopy of government issued ID of owner (corporate secretary, in case of corporation)</w:t>
            </w:r>
          </w:p>
        </w:tc>
        <w:tc>
          <w:tcPr>
            <w:tcW w:w="4881" w:type="dxa"/>
            <w:gridSpan w:val="3"/>
          </w:tcPr>
          <w:p w14:paraId="28FA31D1" w14:textId="77777777" w:rsidR="00FA0F19" w:rsidRDefault="00000000">
            <w:pPr>
              <w:pStyle w:val="TableParagraph"/>
              <w:spacing w:before="1"/>
              <w:ind w:left="105"/>
              <w:rPr>
                <w:sz w:val="24"/>
              </w:rPr>
            </w:pPr>
            <w:r>
              <w:rPr>
                <w:sz w:val="24"/>
              </w:rPr>
              <w:t>Property</w:t>
            </w:r>
            <w:r>
              <w:rPr>
                <w:spacing w:val="-4"/>
                <w:sz w:val="24"/>
              </w:rPr>
              <w:t xml:space="preserve"> </w:t>
            </w:r>
            <w:r>
              <w:rPr>
                <w:spacing w:val="-2"/>
                <w:sz w:val="24"/>
              </w:rPr>
              <w:t>Owner</w:t>
            </w:r>
          </w:p>
        </w:tc>
      </w:tr>
      <w:tr w:rsidR="00FA0F19" w14:paraId="3764BB6E" w14:textId="77777777">
        <w:trPr>
          <w:trHeight w:val="2532"/>
        </w:trPr>
        <w:tc>
          <w:tcPr>
            <w:tcW w:w="4562" w:type="dxa"/>
            <w:gridSpan w:val="2"/>
          </w:tcPr>
          <w:p w14:paraId="7749EA7F" w14:textId="77777777" w:rsidR="00FA0F19" w:rsidRDefault="00000000">
            <w:pPr>
              <w:pStyle w:val="TableParagraph"/>
              <w:numPr>
                <w:ilvl w:val="0"/>
                <w:numId w:val="169"/>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69B60731" w14:textId="77777777" w:rsidR="00FA0F19" w:rsidRDefault="00000000">
            <w:pPr>
              <w:pStyle w:val="TableParagraph"/>
              <w:numPr>
                <w:ilvl w:val="1"/>
                <w:numId w:val="169"/>
              </w:numPr>
              <w:tabs>
                <w:tab w:val="left" w:pos="1187"/>
              </w:tabs>
              <w:ind w:right="100"/>
              <w:jc w:val="both"/>
              <w:rPr>
                <w:sz w:val="24"/>
              </w:rPr>
            </w:pPr>
            <w:r>
              <w:rPr>
                <w:sz w:val="24"/>
              </w:rPr>
              <w:t xml:space="preserve">Photocopy of Valid ID of </w:t>
            </w:r>
            <w:r>
              <w:rPr>
                <w:spacing w:val="-2"/>
                <w:sz w:val="24"/>
              </w:rPr>
              <w:t>representative</w:t>
            </w:r>
          </w:p>
          <w:p w14:paraId="073EC2CA" w14:textId="77777777" w:rsidR="00FA0F19" w:rsidRDefault="00000000">
            <w:pPr>
              <w:pStyle w:val="TableParagraph"/>
              <w:numPr>
                <w:ilvl w:val="1"/>
                <w:numId w:val="169"/>
              </w:numPr>
              <w:tabs>
                <w:tab w:val="left" w:pos="1187"/>
              </w:tabs>
              <w:ind w:right="98"/>
              <w:jc w:val="both"/>
              <w:rPr>
                <w:sz w:val="24"/>
              </w:rPr>
            </w:pPr>
            <w:r>
              <w:rPr>
                <w:sz w:val="24"/>
              </w:rPr>
              <w:t>Special Power of Attorney or Authorization</w:t>
            </w:r>
            <w:r>
              <w:rPr>
                <w:spacing w:val="-15"/>
                <w:sz w:val="24"/>
              </w:rPr>
              <w:t xml:space="preserve"> </w:t>
            </w:r>
            <w:r>
              <w:rPr>
                <w:sz w:val="24"/>
              </w:rPr>
              <w:t>Letter</w:t>
            </w:r>
            <w:r>
              <w:rPr>
                <w:spacing w:val="-15"/>
                <w:sz w:val="24"/>
              </w:rPr>
              <w:t xml:space="preserve"> </w:t>
            </w:r>
            <w:r>
              <w:rPr>
                <w:sz w:val="24"/>
              </w:rPr>
              <w:t>to</w:t>
            </w:r>
            <w:r>
              <w:rPr>
                <w:spacing w:val="-13"/>
                <w:sz w:val="24"/>
              </w:rPr>
              <w:t xml:space="preserve"> </w:t>
            </w:r>
            <w:r>
              <w:rPr>
                <w:sz w:val="24"/>
              </w:rPr>
              <w:t>transact with</w:t>
            </w:r>
            <w:r>
              <w:rPr>
                <w:spacing w:val="-9"/>
                <w:sz w:val="24"/>
              </w:rPr>
              <w:t xml:space="preserve"> </w:t>
            </w:r>
            <w:r>
              <w:rPr>
                <w:sz w:val="24"/>
              </w:rPr>
              <w:t>the</w:t>
            </w:r>
            <w:r>
              <w:rPr>
                <w:spacing w:val="-8"/>
                <w:sz w:val="24"/>
              </w:rPr>
              <w:t xml:space="preserve"> </w:t>
            </w:r>
            <w:r>
              <w:rPr>
                <w:sz w:val="24"/>
              </w:rPr>
              <w:t>Office</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Municipal Assessor, signature must be the</w:t>
            </w:r>
            <w:r>
              <w:rPr>
                <w:spacing w:val="-4"/>
                <w:sz w:val="24"/>
              </w:rPr>
              <w:t xml:space="preserve"> </w:t>
            </w:r>
            <w:r>
              <w:rPr>
                <w:sz w:val="24"/>
              </w:rPr>
              <w:t>same</w:t>
            </w:r>
            <w:r>
              <w:rPr>
                <w:spacing w:val="-3"/>
                <w:sz w:val="24"/>
              </w:rPr>
              <w:t xml:space="preserve"> </w:t>
            </w:r>
            <w:r>
              <w:rPr>
                <w:sz w:val="24"/>
              </w:rPr>
              <w:t>with</w:t>
            </w:r>
            <w:r>
              <w:rPr>
                <w:spacing w:val="-4"/>
                <w:sz w:val="24"/>
              </w:rPr>
              <w:t xml:space="preserve"> </w:t>
            </w:r>
            <w:r>
              <w:rPr>
                <w:sz w:val="24"/>
              </w:rPr>
              <w:t>the</w:t>
            </w:r>
            <w:r>
              <w:rPr>
                <w:spacing w:val="-6"/>
                <w:sz w:val="24"/>
              </w:rPr>
              <w:t xml:space="preserve"> </w:t>
            </w:r>
            <w:r>
              <w:rPr>
                <w:sz w:val="24"/>
              </w:rPr>
              <w:t>signature</w:t>
            </w:r>
            <w:r>
              <w:rPr>
                <w:spacing w:val="-5"/>
                <w:sz w:val="24"/>
              </w:rPr>
              <w:t xml:space="preserve"> on</w:t>
            </w:r>
          </w:p>
          <w:p w14:paraId="0DC366A6" w14:textId="77777777" w:rsidR="00FA0F19" w:rsidRDefault="00000000">
            <w:pPr>
              <w:pStyle w:val="TableParagraph"/>
              <w:spacing w:line="254" w:lineRule="exact"/>
              <w:ind w:left="1187"/>
              <w:jc w:val="both"/>
              <w:rPr>
                <w:sz w:val="24"/>
              </w:rPr>
            </w:pPr>
            <w:r>
              <w:rPr>
                <w:sz w:val="24"/>
              </w:rPr>
              <w:t>the</w:t>
            </w:r>
            <w:r>
              <w:rPr>
                <w:spacing w:val="-5"/>
                <w:sz w:val="24"/>
              </w:rPr>
              <w:t xml:space="preserve"> </w:t>
            </w:r>
            <w:r>
              <w:rPr>
                <w:sz w:val="24"/>
              </w:rPr>
              <w:t>I.D.</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owner.</w:t>
            </w:r>
          </w:p>
        </w:tc>
        <w:tc>
          <w:tcPr>
            <w:tcW w:w="4881" w:type="dxa"/>
            <w:gridSpan w:val="3"/>
          </w:tcPr>
          <w:p w14:paraId="1C45A8AD" w14:textId="77777777" w:rsidR="00FA0F19" w:rsidRDefault="00000000">
            <w:pPr>
              <w:pStyle w:val="TableParagraph"/>
              <w:spacing w:before="1"/>
              <w:ind w:left="105" w:right="236"/>
              <w:rPr>
                <w:sz w:val="24"/>
              </w:rPr>
            </w:pPr>
            <w:r>
              <w:rPr>
                <w:sz w:val="24"/>
              </w:rPr>
              <w:t>Property</w:t>
            </w:r>
            <w:r>
              <w:rPr>
                <w:spacing w:val="-13"/>
                <w:sz w:val="24"/>
              </w:rPr>
              <w:t xml:space="preserve"> </w:t>
            </w:r>
            <w:r>
              <w:rPr>
                <w:sz w:val="24"/>
              </w:rPr>
              <w:t>Owner</w:t>
            </w:r>
            <w:r>
              <w:rPr>
                <w:spacing w:val="-12"/>
                <w:sz w:val="24"/>
              </w:rPr>
              <w:t xml:space="preserve"> </w:t>
            </w:r>
            <w:r>
              <w:rPr>
                <w:sz w:val="24"/>
              </w:rPr>
              <w:t>&amp;</w:t>
            </w:r>
            <w:r>
              <w:rPr>
                <w:spacing w:val="-13"/>
                <w:sz w:val="24"/>
              </w:rPr>
              <w:t xml:space="preserve"> </w:t>
            </w:r>
            <w:r>
              <w:rPr>
                <w:sz w:val="24"/>
              </w:rPr>
              <w:t xml:space="preserve">authorized </w:t>
            </w:r>
            <w:r>
              <w:rPr>
                <w:spacing w:val="-2"/>
                <w:sz w:val="24"/>
              </w:rPr>
              <w:t>representative</w:t>
            </w:r>
          </w:p>
        </w:tc>
      </w:tr>
      <w:tr w:rsidR="00FA0F19" w14:paraId="781240EC" w14:textId="77777777">
        <w:trPr>
          <w:trHeight w:val="620"/>
        </w:trPr>
        <w:tc>
          <w:tcPr>
            <w:tcW w:w="4562" w:type="dxa"/>
            <w:gridSpan w:val="2"/>
          </w:tcPr>
          <w:p w14:paraId="2E7748D9" w14:textId="77777777" w:rsidR="00FA0F19" w:rsidRDefault="00000000">
            <w:pPr>
              <w:pStyle w:val="TableParagraph"/>
              <w:numPr>
                <w:ilvl w:val="0"/>
                <w:numId w:val="168"/>
              </w:numPr>
              <w:tabs>
                <w:tab w:val="left" w:pos="827"/>
              </w:tabs>
              <w:ind w:right="225"/>
              <w:rPr>
                <w:sz w:val="24"/>
              </w:rPr>
            </w:pPr>
            <w:r>
              <w:rPr>
                <w:sz w:val="24"/>
              </w:rPr>
              <w:t>Official</w:t>
            </w:r>
            <w:r>
              <w:rPr>
                <w:spacing w:val="-7"/>
                <w:sz w:val="24"/>
              </w:rPr>
              <w:t xml:space="preserve"> </w:t>
            </w:r>
            <w:r>
              <w:rPr>
                <w:sz w:val="24"/>
              </w:rPr>
              <w:t>Receipt</w:t>
            </w:r>
            <w:r>
              <w:rPr>
                <w:spacing w:val="-8"/>
                <w:sz w:val="24"/>
              </w:rPr>
              <w:t xml:space="preserve"> </w:t>
            </w:r>
            <w:r>
              <w:rPr>
                <w:sz w:val="24"/>
              </w:rPr>
              <w:t>for</w:t>
            </w:r>
            <w:r>
              <w:rPr>
                <w:spacing w:val="-8"/>
                <w:sz w:val="24"/>
              </w:rPr>
              <w:t xml:space="preserve"> </w:t>
            </w:r>
            <w:r>
              <w:rPr>
                <w:sz w:val="24"/>
              </w:rPr>
              <w:t>a</w:t>
            </w:r>
            <w:r>
              <w:rPr>
                <w:spacing w:val="-6"/>
                <w:sz w:val="24"/>
              </w:rPr>
              <w:t xml:space="preserve"> </w:t>
            </w:r>
            <w:r>
              <w:rPr>
                <w:sz w:val="24"/>
              </w:rPr>
              <w:t>printed</w:t>
            </w:r>
            <w:r>
              <w:rPr>
                <w:spacing w:val="-7"/>
                <w:sz w:val="24"/>
              </w:rPr>
              <w:t xml:space="preserve"> </w:t>
            </w:r>
            <w:r>
              <w:rPr>
                <w:sz w:val="24"/>
              </w:rPr>
              <w:t>map of a property</w:t>
            </w:r>
          </w:p>
        </w:tc>
        <w:tc>
          <w:tcPr>
            <w:tcW w:w="4881" w:type="dxa"/>
            <w:gridSpan w:val="3"/>
          </w:tcPr>
          <w:p w14:paraId="3132772A" w14:textId="77777777" w:rsidR="00FA0F19" w:rsidRDefault="00000000">
            <w:pPr>
              <w:pStyle w:val="TableParagraph"/>
              <w:ind w:left="105"/>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4395460E" w14:textId="77777777">
        <w:trPr>
          <w:trHeight w:val="1150"/>
        </w:trPr>
        <w:tc>
          <w:tcPr>
            <w:tcW w:w="1857" w:type="dxa"/>
          </w:tcPr>
          <w:p w14:paraId="6F51A68D" w14:textId="77777777" w:rsidR="00FA0F19" w:rsidRDefault="00FA0F19">
            <w:pPr>
              <w:pStyle w:val="TableParagraph"/>
              <w:spacing w:before="24"/>
              <w:rPr>
                <w:sz w:val="24"/>
              </w:rPr>
            </w:pPr>
          </w:p>
          <w:p w14:paraId="2A6F6323" w14:textId="77777777" w:rsidR="00FA0F19" w:rsidRDefault="00000000">
            <w:pPr>
              <w:pStyle w:val="TableParagraph"/>
              <w:ind w:left="535" w:right="479" w:hanging="42"/>
              <w:rPr>
                <w:rFonts w:ascii="Arial"/>
                <w:b/>
                <w:sz w:val="24"/>
              </w:rPr>
            </w:pPr>
            <w:r>
              <w:rPr>
                <w:rFonts w:ascii="Arial"/>
                <w:b/>
                <w:spacing w:val="-2"/>
                <w:sz w:val="24"/>
              </w:rPr>
              <w:t>CLIENT STEPS</w:t>
            </w:r>
          </w:p>
        </w:tc>
        <w:tc>
          <w:tcPr>
            <w:tcW w:w="2705" w:type="dxa"/>
          </w:tcPr>
          <w:p w14:paraId="0E3B0F8F" w14:textId="77777777" w:rsidR="00FA0F19" w:rsidRDefault="00FA0F19">
            <w:pPr>
              <w:pStyle w:val="TableParagraph"/>
              <w:spacing w:before="162"/>
              <w:rPr>
                <w:sz w:val="24"/>
              </w:rPr>
            </w:pPr>
          </w:p>
          <w:p w14:paraId="0AD08C43" w14:textId="77777777" w:rsidR="00FA0F19" w:rsidRDefault="00000000">
            <w:pPr>
              <w:pStyle w:val="TableParagraph"/>
              <w:spacing w:before="1"/>
              <w:ind w:left="264"/>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401" w:type="dxa"/>
          </w:tcPr>
          <w:p w14:paraId="7DA1995D" w14:textId="77777777" w:rsidR="00FA0F19" w:rsidRDefault="00FA0F19">
            <w:pPr>
              <w:pStyle w:val="TableParagraph"/>
              <w:spacing w:before="24"/>
              <w:rPr>
                <w:sz w:val="24"/>
              </w:rPr>
            </w:pPr>
          </w:p>
          <w:p w14:paraId="3B857960" w14:textId="77777777" w:rsidR="00FA0F19" w:rsidRDefault="00000000">
            <w:pPr>
              <w:pStyle w:val="TableParagraph"/>
              <w:ind w:left="210" w:right="17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684" w:type="dxa"/>
          </w:tcPr>
          <w:p w14:paraId="0A8E23A2" w14:textId="77777777" w:rsidR="00FA0F19" w:rsidRDefault="00FA0F19">
            <w:pPr>
              <w:pStyle w:val="TableParagraph"/>
              <w:spacing w:before="24"/>
              <w:rPr>
                <w:sz w:val="24"/>
              </w:rPr>
            </w:pPr>
          </w:p>
          <w:p w14:paraId="09F9A378" w14:textId="77777777" w:rsidR="00FA0F19" w:rsidRDefault="00000000">
            <w:pPr>
              <w:pStyle w:val="TableParagraph"/>
              <w:ind w:left="425" w:hanging="294"/>
              <w:rPr>
                <w:rFonts w:ascii="Arial"/>
                <w:b/>
                <w:sz w:val="24"/>
              </w:rPr>
            </w:pPr>
            <w:r>
              <w:rPr>
                <w:rFonts w:ascii="Arial"/>
                <w:b/>
                <w:spacing w:val="-2"/>
                <w:sz w:val="24"/>
              </w:rPr>
              <w:t xml:space="preserve">PROCESSIN </w:t>
            </w:r>
            <w:r>
              <w:rPr>
                <w:rFonts w:ascii="Arial"/>
                <w:b/>
                <w:sz w:val="24"/>
              </w:rPr>
              <w:t>G TIME</w:t>
            </w:r>
          </w:p>
        </w:tc>
        <w:tc>
          <w:tcPr>
            <w:tcW w:w="1796" w:type="dxa"/>
          </w:tcPr>
          <w:p w14:paraId="4900ED1D" w14:textId="77777777" w:rsidR="00FA0F19" w:rsidRDefault="00000000">
            <w:pPr>
              <w:pStyle w:val="TableParagraph"/>
              <w:spacing w:before="162"/>
              <w:ind w:left="113" w:right="110" w:firstLine="1"/>
              <w:jc w:val="center"/>
              <w:rPr>
                <w:rFonts w:ascii="Arial"/>
                <w:b/>
                <w:sz w:val="24"/>
              </w:rPr>
            </w:pPr>
            <w:r>
              <w:rPr>
                <w:rFonts w:ascii="Arial"/>
                <w:b/>
                <w:spacing w:val="-2"/>
                <w:sz w:val="24"/>
              </w:rPr>
              <w:t xml:space="preserve">PERSON RESPONSIBL </w:t>
            </w:r>
            <w:r>
              <w:rPr>
                <w:rFonts w:ascii="Arial"/>
                <w:b/>
                <w:spacing w:val="-10"/>
                <w:sz w:val="24"/>
              </w:rPr>
              <w:t>E</w:t>
            </w:r>
          </w:p>
        </w:tc>
      </w:tr>
      <w:tr w:rsidR="00FA0F19" w14:paraId="403183E2" w14:textId="77777777">
        <w:trPr>
          <w:trHeight w:val="3312"/>
        </w:trPr>
        <w:tc>
          <w:tcPr>
            <w:tcW w:w="1857" w:type="dxa"/>
          </w:tcPr>
          <w:p w14:paraId="25CB3D03" w14:textId="01692C5F" w:rsidR="00FA0F19" w:rsidRDefault="00000000" w:rsidP="00AD63B0">
            <w:pPr>
              <w:pStyle w:val="TableParagraph"/>
              <w:ind w:left="213" w:right="221"/>
              <w:rPr>
                <w:sz w:val="24"/>
              </w:rPr>
            </w:pPr>
            <w:r>
              <w:rPr>
                <w:sz w:val="24"/>
              </w:rPr>
              <w:t>1.</w:t>
            </w:r>
            <w:r>
              <w:rPr>
                <w:spacing w:val="40"/>
                <w:sz w:val="24"/>
              </w:rPr>
              <w:t xml:space="preserve"> </w:t>
            </w:r>
            <w:r>
              <w:rPr>
                <w:sz w:val="24"/>
              </w:rPr>
              <w:t xml:space="preserve">Proceed </w:t>
            </w:r>
            <w:r>
              <w:rPr>
                <w:spacing w:val="-2"/>
                <w:sz w:val="24"/>
              </w:rPr>
              <w:t>to</w:t>
            </w:r>
            <w:r>
              <w:rPr>
                <w:spacing w:val="-15"/>
                <w:sz w:val="24"/>
              </w:rPr>
              <w:t xml:space="preserve"> </w:t>
            </w:r>
            <w:r>
              <w:rPr>
                <w:spacing w:val="-2"/>
                <w:sz w:val="24"/>
              </w:rPr>
              <w:t xml:space="preserve">Assessor’s </w:t>
            </w:r>
            <w:r>
              <w:rPr>
                <w:sz w:val="24"/>
              </w:rPr>
              <w:t>Office,</w:t>
            </w:r>
            <w:r>
              <w:rPr>
                <w:spacing w:val="40"/>
                <w:sz w:val="24"/>
              </w:rPr>
              <w:t xml:space="preserve"> </w:t>
            </w:r>
            <w:r>
              <w:rPr>
                <w:sz w:val="24"/>
              </w:rPr>
              <w:t>sign in the</w:t>
            </w:r>
            <w:r w:rsidR="00AD63B0">
              <w:rPr>
                <w:sz w:val="24"/>
              </w:rPr>
              <w:t xml:space="preserve"> </w:t>
            </w:r>
            <w:r>
              <w:rPr>
                <w:spacing w:val="-4"/>
                <w:sz w:val="24"/>
              </w:rPr>
              <w:t>logbo</w:t>
            </w:r>
            <w:r>
              <w:rPr>
                <w:sz w:val="24"/>
              </w:rPr>
              <w:t>ok and request</w:t>
            </w:r>
            <w:r>
              <w:rPr>
                <w:spacing w:val="-6"/>
                <w:sz w:val="24"/>
              </w:rPr>
              <w:t xml:space="preserve"> </w:t>
            </w:r>
            <w:r>
              <w:rPr>
                <w:sz w:val="24"/>
              </w:rPr>
              <w:t>for a printed</w:t>
            </w:r>
            <w:r>
              <w:rPr>
                <w:spacing w:val="36"/>
                <w:sz w:val="24"/>
              </w:rPr>
              <w:t xml:space="preserve"> </w:t>
            </w:r>
            <w:r>
              <w:rPr>
                <w:sz w:val="24"/>
              </w:rPr>
              <w:t xml:space="preserve">copy of land </w:t>
            </w:r>
            <w:r>
              <w:rPr>
                <w:spacing w:val="-2"/>
                <w:sz w:val="24"/>
              </w:rPr>
              <w:t>parcel.</w:t>
            </w:r>
          </w:p>
          <w:p w14:paraId="00F07615" w14:textId="77777777" w:rsidR="00FA0F19" w:rsidRDefault="00000000">
            <w:pPr>
              <w:pStyle w:val="TableParagraph"/>
              <w:spacing w:line="270" w:lineRule="atLeast"/>
              <w:ind w:left="107" w:firstLine="106"/>
              <w:rPr>
                <w:sz w:val="24"/>
              </w:rPr>
            </w:pPr>
            <w:r>
              <w:rPr>
                <w:spacing w:val="-2"/>
                <w:sz w:val="24"/>
              </w:rPr>
              <w:t xml:space="preserve">Submit </w:t>
            </w:r>
            <w:r>
              <w:rPr>
                <w:spacing w:val="-4"/>
                <w:sz w:val="24"/>
              </w:rPr>
              <w:t>requirements.</w:t>
            </w:r>
          </w:p>
        </w:tc>
        <w:tc>
          <w:tcPr>
            <w:tcW w:w="2705" w:type="dxa"/>
          </w:tcPr>
          <w:p w14:paraId="23EEBCE0" w14:textId="77777777" w:rsidR="00FA0F19" w:rsidRDefault="00000000">
            <w:pPr>
              <w:pStyle w:val="TableParagraph"/>
              <w:tabs>
                <w:tab w:val="left" w:pos="924"/>
                <w:tab w:val="left" w:pos="2193"/>
                <w:tab w:val="left" w:pos="2261"/>
              </w:tabs>
              <w:ind w:left="108" w:right="97"/>
              <w:rPr>
                <w:sz w:val="24"/>
              </w:rPr>
            </w:pPr>
            <w:r>
              <w:rPr>
                <w:spacing w:val="-4"/>
                <w:sz w:val="24"/>
              </w:rPr>
              <w:t>1.1</w:t>
            </w:r>
            <w:r>
              <w:rPr>
                <w:sz w:val="24"/>
              </w:rPr>
              <w:tab/>
            </w:r>
            <w:r>
              <w:rPr>
                <w:spacing w:val="-2"/>
                <w:sz w:val="24"/>
              </w:rPr>
              <w:t>Review</w:t>
            </w:r>
            <w:r>
              <w:rPr>
                <w:sz w:val="24"/>
              </w:rPr>
              <w:tab/>
            </w:r>
            <w:r>
              <w:rPr>
                <w:spacing w:val="-4"/>
                <w:sz w:val="24"/>
              </w:rPr>
              <w:t xml:space="preserve">and </w:t>
            </w:r>
            <w:r>
              <w:rPr>
                <w:spacing w:val="-2"/>
                <w:sz w:val="24"/>
              </w:rPr>
              <w:t>evaluate</w:t>
            </w:r>
            <w:r>
              <w:rPr>
                <w:sz w:val="24"/>
              </w:rPr>
              <w:tab/>
            </w:r>
            <w:r>
              <w:rPr>
                <w:sz w:val="24"/>
              </w:rPr>
              <w:tab/>
            </w:r>
            <w:r>
              <w:rPr>
                <w:spacing w:val="-5"/>
                <w:sz w:val="24"/>
              </w:rPr>
              <w:t>the</w:t>
            </w:r>
          </w:p>
          <w:p w14:paraId="18D0AE87" w14:textId="77777777" w:rsidR="00FA0F19" w:rsidRDefault="00000000">
            <w:pPr>
              <w:pStyle w:val="TableParagraph"/>
              <w:tabs>
                <w:tab w:val="left" w:pos="1825"/>
                <w:tab w:val="left" w:pos="2261"/>
              </w:tabs>
              <w:spacing w:before="1"/>
              <w:ind w:left="108" w:right="97"/>
              <w:rPr>
                <w:sz w:val="24"/>
              </w:rPr>
            </w:pPr>
            <w:r>
              <w:rPr>
                <w:spacing w:val="-2"/>
                <w:sz w:val="24"/>
              </w:rPr>
              <w:t>completeness</w:t>
            </w:r>
            <w:r>
              <w:rPr>
                <w:sz w:val="24"/>
              </w:rPr>
              <w:tab/>
            </w:r>
            <w:r>
              <w:rPr>
                <w:spacing w:val="-6"/>
                <w:sz w:val="24"/>
              </w:rPr>
              <w:t>of</w:t>
            </w:r>
            <w:r>
              <w:rPr>
                <w:sz w:val="24"/>
              </w:rPr>
              <w:tab/>
            </w:r>
            <w:r>
              <w:rPr>
                <w:spacing w:val="-4"/>
                <w:sz w:val="24"/>
              </w:rPr>
              <w:t xml:space="preserve">the </w:t>
            </w:r>
            <w:r>
              <w:rPr>
                <w:spacing w:val="-2"/>
                <w:sz w:val="24"/>
              </w:rPr>
              <w:t>requirements.</w:t>
            </w:r>
          </w:p>
        </w:tc>
        <w:tc>
          <w:tcPr>
            <w:tcW w:w="1401" w:type="dxa"/>
          </w:tcPr>
          <w:p w14:paraId="18C42529" w14:textId="77777777" w:rsidR="00FA0F19" w:rsidRDefault="00000000">
            <w:pPr>
              <w:pStyle w:val="TableParagraph"/>
              <w:ind w:left="410"/>
              <w:rPr>
                <w:sz w:val="24"/>
              </w:rPr>
            </w:pPr>
            <w:r>
              <w:rPr>
                <w:spacing w:val="-4"/>
                <w:sz w:val="24"/>
              </w:rPr>
              <w:t>None</w:t>
            </w:r>
          </w:p>
        </w:tc>
        <w:tc>
          <w:tcPr>
            <w:tcW w:w="1684" w:type="dxa"/>
          </w:tcPr>
          <w:p w14:paraId="37D242E4" w14:textId="77777777" w:rsidR="00FA0F19" w:rsidRDefault="00000000">
            <w:pPr>
              <w:pStyle w:val="TableParagraph"/>
              <w:ind w:left="251"/>
              <w:rPr>
                <w:sz w:val="24"/>
              </w:rPr>
            </w:pPr>
            <w:r>
              <w:rPr>
                <w:sz w:val="24"/>
              </w:rPr>
              <w:t>10</w:t>
            </w:r>
            <w:r>
              <w:rPr>
                <w:spacing w:val="-4"/>
                <w:sz w:val="24"/>
              </w:rPr>
              <w:t xml:space="preserve"> </w:t>
            </w:r>
            <w:r>
              <w:rPr>
                <w:spacing w:val="-2"/>
                <w:sz w:val="24"/>
              </w:rPr>
              <w:t>minutes</w:t>
            </w:r>
          </w:p>
        </w:tc>
        <w:tc>
          <w:tcPr>
            <w:tcW w:w="1796" w:type="dxa"/>
          </w:tcPr>
          <w:p w14:paraId="185CEE5F" w14:textId="77777777" w:rsidR="00FA0F19" w:rsidRDefault="00000000">
            <w:pPr>
              <w:pStyle w:val="TableParagraph"/>
              <w:ind w:left="233" w:right="231" w:firstLine="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014C0B96" w14:textId="77777777">
        <w:trPr>
          <w:trHeight w:val="552"/>
        </w:trPr>
        <w:tc>
          <w:tcPr>
            <w:tcW w:w="1857" w:type="dxa"/>
          </w:tcPr>
          <w:p w14:paraId="469D58FB" w14:textId="77777777" w:rsidR="00FA0F19" w:rsidRDefault="00FA0F19">
            <w:pPr>
              <w:pStyle w:val="TableParagraph"/>
              <w:rPr>
                <w:rFonts w:ascii="Times New Roman"/>
                <w:sz w:val="24"/>
              </w:rPr>
            </w:pPr>
          </w:p>
        </w:tc>
        <w:tc>
          <w:tcPr>
            <w:tcW w:w="2705" w:type="dxa"/>
          </w:tcPr>
          <w:p w14:paraId="1D6B73E5" w14:textId="77777777" w:rsidR="00FA0F19" w:rsidRDefault="00000000">
            <w:pPr>
              <w:pStyle w:val="TableParagraph"/>
              <w:tabs>
                <w:tab w:val="left" w:pos="723"/>
                <w:tab w:val="left" w:pos="2033"/>
              </w:tabs>
              <w:spacing w:line="270" w:lineRule="atLeast"/>
              <w:ind w:left="108" w:right="97"/>
              <w:rPr>
                <w:sz w:val="24"/>
              </w:rPr>
            </w:pPr>
            <w:r>
              <w:rPr>
                <w:sz w:val="24"/>
              </w:rPr>
              <w:t>1.1</w:t>
            </w:r>
            <w:r>
              <w:rPr>
                <w:spacing w:val="80"/>
                <w:sz w:val="24"/>
              </w:rPr>
              <w:t xml:space="preserve"> </w:t>
            </w:r>
            <w:r>
              <w:rPr>
                <w:sz w:val="24"/>
              </w:rPr>
              <w:t>If</w:t>
            </w:r>
            <w:r>
              <w:rPr>
                <w:spacing w:val="80"/>
                <w:sz w:val="24"/>
              </w:rPr>
              <w:t xml:space="preserve"> </w:t>
            </w:r>
            <w:r>
              <w:rPr>
                <w:sz w:val="24"/>
              </w:rPr>
              <w:t>the</w:t>
            </w:r>
            <w:r>
              <w:rPr>
                <w:spacing w:val="80"/>
                <w:sz w:val="24"/>
              </w:rPr>
              <w:t xml:space="preserve"> </w:t>
            </w:r>
            <w:r>
              <w:rPr>
                <w:sz w:val="24"/>
              </w:rPr>
              <w:t xml:space="preserve">documents </w:t>
            </w:r>
            <w:r>
              <w:rPr>
                <w:spacing w:val="-5"/>
                <w:sz w:val="24"/>
              </w:rPr>
              <w:t>are</w:t>
            </w:r>
            <w:r>
              <w:rPr>
                <w:sz w:val="24"/>
              </w:rPr>
              <w:tab/>
            </w:r>
            <w:r>
              <w:rPr>
                <w:spacing w:val="-2"/>
                <w:sz w:val="24"/>
              </w:rPr>
              <w:t>complete,</w:t>
            </w:r>
            <w:r>
              <w:rPr>
                <w:sz w:val="24"/>
              </w:rPr>
              <w:tab/>
            </w:r>
            <w:r>
              <w:rPr>
                <w:spacing w:val="-4"/>
                <w:sz w:val="24"/>
              </w:rPr>
              <w:t>issue</w:t>
            </w:r>
          </w:p>
        </w:tc>
        <w:tc>
          <w:tcPr>
            <w:tcW w:w="1401" w:type="dxa"/>
          </w:tcPr>
          <w:p w14:paraId="3E49E272" w14:textId="77777777" w:rsidR="00FA0F19" w:rsidRDefault="00FA0F19">
            <w:pPr>
              <w:pStyle w:val="TableParagraph"/>
              <w:rPr>
                <w:rFonts w:ascii="Times New Roman"/>
                <w:sz w:val="24"/>
              </w:rPr>
            </w:pPr>
          </w:p>
        </w:tc>
        <w:tc>
          <w:tcPr>
            <w:tcW w:w="1684" w:type="dxa"/>
          </w:tcPr>
          <w:p w14:paraId="3381097B" w14:textId="77777777" w:rsidR="00FA0F19" w:rsidRDefault="00FA0F19">
            <w:pPr>
              <w:pStyle w:val="TableParagraph"/>
              <w:rPr>
                <w:rFonts w:ascii="Times New Roman"/>
                <w:sz w:val="24"/>
              </w:rPr>
            </w:pPr>
          </w:p>
        </w:tc>
        <w:tc>
          <w:tcPr>
            <w:tcW w:w="1796" w:type="dxa"/>
          </w:tcPr>
          <w:p w14:paraId="785573E5" w14:textId="77777777" w:rsidR="00FA0F19" w:rsidRDefault="00FA0F19">
            <w:pPr>
              <w:pStyle w:val="TableParagraph"/>
              <w:rPr>
                <w:rFonts w:ascii="Times New Roman"/>
                <w:sz w:val="24"/>
              </w:rPr>
            </w:pPr>
          </w:p>
        </w:tc>
      </w:tr>
      <w:tr w:rsidR="00AD63B0" w14:paraId="52F06F4E" w14:textId="77777777">
        <w:trPr>
          <w:trHeight w:val="827"/>
        </w:trPr>
        <w:tc>
          <w:tcPr>
            <w:tcW w:w="1857" w:type="dxa"/>
          </w:tcPr>
          <w:p w14:paraId="38F1A520" w14:textId="77777777" w:rsidR="00AD63B0" w:rsidRDefault="00AD63B0">
            <w:pPr>
              <w:pStyle w:val="TableParagraph"/>
              <w:rPr>
                <w:rFonts w:ascii="Times New Roman"/>
              </w:rPr>
            </w:pPr>
          </w:p>
        </w:tc>
        <w:tc>
          <w:tcPr>
            <w:tcW w:w="2705" w:type="dxa"/>
          </w:tcPr>
          <w:p w14:paraId="29587F9D" w14:textId="77777777" w:rsidR="00AD63B0" w:rsidRDefault="00AD63B0">
            <w:pPr>
              <w:pStyle w:val="TableParagraph"/>
              <w:spacing w:line="270" w:lineRule="atLeast"/>
              <w:ind w:left="108" w:right="98"/>
              <w:jc w:val="both"/>
              <w:rPr>
                <w:sz w:val="24"/>
              </w:rPr>
            </w:pPr>
            <w:r>
              <w:rPr>
                <w:sz w:val="24"/>
              </w:rPr>
              <w:t>order of payment and advice the client to pay the corresponding fee.</w:t>
            </w:r>
          </w:p>
        </w:tc>
        <w:tc>
          <w:tcPr>
            <w:tcW w:w="1401" w:type="dxa"/>
          </w:tcPr>
          <w:p w14:paraId="43246C59" w14:textId="77777777" w:rsidR="00AD63B0" w:rsidRDefault="00AD63B0">
            <w:pPr>
              <w:pStyle w:val="TableParagraph"/>
              <w:rPr>
                <w:rFonts w:ascii="Times New Roman"/>
              </w:rPr>
            </w:pPr>
          </w:p>
        </w:tc>
        <w:tc>
          <w:tcPr>
            <w:tcW w:w="1684" w:type="dxa"/>
          </w:tcPr>
          <w:p w14:paraId="675D62A7" w14:textId="77777777" w:rsidR="00AD63B0" w:rsidRDefault="00AD63B0">
            <w:pPr>
              <w:pStyle w:val="TableParagraph"/>
              <w:rPr>
                <w:rFonts w:ascii="Times New Roman"/>
              </w:rPr>
            </w:pPr>
          </w:p>
        </w:tc>
        <w:tc>
          <w:tcPr>
            <w:tcW w:w="1796" w:type="dxa"/>
          </w:tcPr>
          <w:p w14:paraId="049E9616" w14:textId="77777777" w:rsidR="00AD63B0" w:rsidRDefault="00AD63B0">
            <w:pPr>
              <w:pStyle w:val="TableParagraph"/>
              <w:rPr>
                <w:rFonts w:ascii="Times New Roman"/>
              </w:rPr>
            </w:pPr>
          </w:p>
        </w:tc>
      </w:tr>
      <w:tr w:rsidR="00AD63B0" w14:paraId="2DF47FF1" w14:textId="77777777">
        <w:trPr>
          <w:trHeight w:val="2484"/>
        </w:trPr>
        <w:tc>
          <w:tcPr>
            <w:tcW w:w="1857" w:type="dxa"/>
          </w:tcPr>
          <w:p w14:paraId="6CEAEEB5" w14:textId="77777777" w:rsidR="00AD63B0" w:rsidRDefault="00AD63B0">
            <w:pPr>
              <w:pStyle w:val="TableParagraph"/>
              <w:tabs>
                <w:tab w:val="left" w:pos="881"/>
                <w:tab w:val="left" w:pos="1546"/>
              </w:tabs>
              <w:spacing w:before="1"/>
              <w:ind w:left="107" w:right="94"/>
              <w:rPr>
                <w:sz w:val="24"/>
              </w:rPr>
            </w:pPr>
            <w:r>
              <w:rPr>
                <w:spacing w:val="-6"/>
                <w:sz w:val="24"/>
              </w:rPr>
              <w:t>2.</w:t>
            </w:r>
            <w:r>
              <w:rPr>
                <w:sz w:val="24"/>
              </w:rPr>
              <w:tab/>
            </w:r>
            <w:r>
              <w:rPr>
                <w:spacing w:val="-2"/>
                <w:sz w:val="24"/>
              </w:rPr>
              <w:t xml:space="preserve">Receive </w:t>
            </w:r>
            <w:r>
              <w:rPr>
                <w:spacing w:val="-4"/>
                <w:sz w:val="24"/>
              </w:rPr>
              <w:t>Order</w:t>
            </w:r>
            <w:r>
              <w:rPr>
                <w:sz w:val="24"/>
              </w:rPr>
              <w:tab/>
            </w:r>
            <w:r>
              <w:rPr>
                <w:sz w:val="24"/>
              </w:rPr>
              <w:tab/>
            </w:r>
            <w:r>
              <w:rPr>
                <w:spacing w:val="-5"/>
                <w:sz w:val="24"/>
              </w:rPr>
              <w:t>of</w:t>
            </w:r>
          </w:p>
          <w:p w14:paraId="0BD47AC3" w14:textId="77777777" w:rsidR="00AD63B0" w:rsidRDefault="00AD63B0">
            <w:pPr>
              <w:pStyle w:val="TableParagraph"/>
              <w:tabs>
                <w:tab w:val="left" w:pos="1348"/>
                <w:tab w:val="left" w:pos="1414"/>
              </w:tabs>
              <w:ind w:left="107" w:right="95"/>
              <w:rPr>
                <w:sz w:val="24"/>
              </w:rPr>
            </w:pPr>
            <w:r>
              <w:rPr>
                <w:spacing w:val="-2"/>
                <w:sz w:val="24"/>
              </w:rPr>
              <w:t>payment</w:t>
            </w:r>
            <w:r>
              <w:rPr>
                <w:sz w:val="24"/>
              </w:rPr>
              <w:tab/>
            </w:r>
            <w:r>
              <w:rPr>
                <w:spacing w:val="-4"/>
                <w:sz w:val="24"/>
              </w:rPr>
              <w:t xml:space="preserve">and </w:t>
            </w:r>
            <w:r>
              <w:rPr>
                <w:spacing w:val="-5"/>
                <w:sz w:val="24"/>
              </w:rPr>
              <w:t>pay</w:t>
            </w:r>
            <w:r>
              <w:rPr>
                <w:sz w:val="24"/>
              </w:rPr>
              <w:tab/>
            </w:r>
            <w:r>
              <w:rPr>
                <w:sz w:val="24"/>
              </w:rPr>
              <w:tab/>
            </w:r>
            <w:r>
              <w:rPr>
                <w:spacing w:val="-5"/>
                <w:sz w:val="24"/>
              </w:rPr>
              <w:t>the</w:t>
            </w:r>
          </w:p>
          <w:p w14:paraId="7176389E" w14:textId="77777777" w:rsidR="00AD63B0" w:rsidRDefault="00AD63B0">
            <w:pPr>
              <w:pStyle w:val="TableParagraph"/>
              <w:tabs>
                <w:tab w:val="left" w:pos="886"/>
                <w:tab w:val="left" w:pos="1412"/>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w:t>
            </w:r>
          </w:p>
          <w:p w14:paraId="5F6704ED" w14:textId="77777777" w:rsidR="00AD63B0" w:rsidRDefault="00AD63B0">
            <w:pPr>
              <w:pStyle w:val="TableParagraph"/>
              <w:spacing w:line="270" w:lineRule="atLeast"/>
              <w:ind w:left="107"/>
              <w:rPr>
                <w:sz w:val="24"/>
              </w:rPr>
            </w:pPr>
            <w:r>
              <w:rPr>
                <w:spacing w:val="-2"/>
                <w:sz w:val="24"/>
              </w:rPr>
              <w:t>Treasurer’s Office</w:t>
            </w:r>
          </w:p>
        </w:tc>
        <w:tc>
          <w:tcPr>
            <w:tcW w:w="2705" w:type="dxa"/>
          </w:tcPr>
          <w:p w14:paraId="0E34D7EF" w14:textId="77777777" w:rsidR="00AD63B0" w:rsidRDefault="00AD63B0">
            <w:pPr>
              <w:pStyle w:val="TableParagraph"/>
              <w:rPr>
                <w:rFonts w:ascii="Times New Roman"/>
              </w:rPr>
            </w:pPr>
          </w:p>
        </w:tc>
        <w:tc>
          <w:tcPr>
            <w:tcW w:w="1401" w:type="dxa"/>
          </w:tcPr>
          <w:p w14:paraId="1C4CAB84" w14:textId="77777777" w:rsidR="00AD63B0" w:rsidRDefault="00AD63B0">
            <w:pPr>
              <w:pStyle w:val="TableParagraph"/>
              <w:spacing w:before="1"/>
              <w:ind w:left="5" w:right="1"/>
              <w:jc w:val="center"/>
              <w:rPr>
                <w:sz w:val="24"/>
              </w:rPr>
            </w:pPr>
            <w:proofErr w:type="spellStart"/>
            <w:r>
              <w:rPr>
                <w:sz w:val="24"/>
              </w:rPr>
              <w:t>Php</w:t>
            </w:r>
            <w:proofErr w:type="spellEnd"/>
            <w:r>
              <w:rPr>
                <w:spacing w:val="-2"/>
                <w:sz w:val="24"/>
              </w:rPr>
              <w:t xml:space="preserve"> 75.00</w:t>
            </w:r>
          </w:p>
          <w:p w14:paraId="445CA990" w14:textId="77777777" w:rsidR="00AD63B0" w:rsidRDefault="00AD63B0">
            <w:pPr>
              <w:pStyle w:val="TableParagraph"/>
              <w:rPr>
                <w:sz w:val="24"/>
              </w:rPr>
            </w:pPr>
          </w:p>
          <w:p w14:paraId="31E1E583" w14:textId="77777777" w:rsidR="00AD63B0" w:rsidRDefault="00AD63B0">
            <w:pPr>
              <w:pStyle w:val="TableParagraph"/>
              <w:rPr>
                <w:sz w:val="24"/>
              </w:rPr>
            </w:pPr>
          </w:p>
          <w:p w14:paraId="422E9128" w14:textId="77777777" w:rsidR="00AD63B0" w:rsidRDefault="00AD63B0">
            <w:pPr>
              <w:pStyle w:val="TableParagraph"/>
              <w:ind w:left="5"/>
              <w:jc w:val="center"/>
              <w:rPr>
                <w:sz w:val="24"/>
              </w:rPr>
            </w:pPr>
            <w:r>
              <w:rPr>
                <w:sz w:val="24"/>
              </w:rPr>
              <w:t>(From</w:t>
            </w:r>
            <w:r>
              <w:rPr>
                <w:spacing w:val="-17"/>
                <w:sz w:val="24"/>
              </w:rPr>
              <w:t xml:space="preserve"> </w:t>
            </w:r>
            <w:r>
              <w:rPr>
                <w:sz w:val="24"/>
              </w:rPr>
              <w:t xml:space="preserve">the </w:t>
            </w:r>
            <w:r>
              <w:rPr>
                <w:spacing w:val="-2"/>
                <w:sz w:val="24"/>
              </w:rPr>
              <w:t>Revenue Code)</w:t>
            </w:r>
          </w:p>
        </w:tc>
        <w:tc>
          <w:tcPr>
            <w:tcW w:w="1684" w:type="dxa"/>
          </w:tcPr>
          <w:p w14:paraId="0F8378B6" w14:textId="77777777" w:rsidR="00AD63B0" w:rsidRDefault="00AD63B0">
            <w:pPr>
              <w:pStyle w:val="TableParagraph"/>
              <w:spacing w:before="1"/>
              <w:ind w:left="419" w:hanging="314"/>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796" w:type="dxa"/>
          </w:tcPr>
          <w:p w14:paraId="41BA950A" w14:textId="77777777" w:rsidR="00AD63B0" w:rsidRDefault="00AD63B0">
            <w:pPr>
              <w:pStyle w:val="TableParagraph"/>
              <w:spacing w:before="1"/>
              <w:ind w:left="365" w:right="363" w:firstLine="1"/>
              <w:jc w:val="center"/>
              <w:rPr>
                <w:sz w:val="24"/>
              </w:rPr>
            </w:pPr>
            <w:r>
              <w:rPr>
                <w:rFonts w:ascii="Arial"/>
                <w:i/>
                <w:spacing w:val="-2"/>
                <w:sz w:val="24"/>
              </w:rPr>
              <w:t xml:space="preserve">Revenue Collection </w:t>
            </w:r>
            <w:r>
              <w:rPr>
                <w:rFonts w:ascii="Arial"/>
                <w:i/>
                <w:spacing w:val="-4"/>
                <w:sz w:val="24"/>
              </w:rPr>
              <w:t xml:space="preserve">Clerk </w:t>
            </w:r>
            <w:r>
              <w:rPr>
                <w:spacing w:val="-4"/>
                <w:sz w:val="24"/>
              </w:rPr>
              <w:t>MTO</w:t>
            </w:r>
          </w:p>
        </w:tc>
      </w:tr>
      <w:tr w:rsidR="00AD63B0" w14:paraId="5DDCB233" w14:textId="77777777">
        <w:trPr>
          <w:trHeight w:val="3794"/>
        </w:trPr>
        <w:tc>
          <w:tcPr>
            <w:tcW w:w="1857" w:type="dxa"/>
          </w:tcPr>
          <w:p w14:paraId="17DD1C31" w14:textId="77777777" w:rsidR="00AD63B0" w:rsidRDefault="00AD63B0">
            <w:pPr>
              <w:pStyle w:val="TableParagraph"/>
              <w:ind w:left="213" w:right="246"/>
            </w:pPr>
            <w:r>
              <w:rPr>
                <w:spacing w:val="-2"/>
              </w:rPr>
              <w:t>3.Present Official Receipt.</w:t>
            </w:r>
            <w:r>
              <w:rPr>
                <w:spacing w:val="-4"/>
              </w:rPr>
              <w:t xml:space="preserve"> </w:t>
            </w:r>
            <w:r>
              <w:rPr>
                <w:spacing w:val="-2"/>
              </w:rPr>
              <w:t>Wait while</w:t>
            </w:r>
          </w:p>
          <w:p w14:paraId="188F3CE6" w14:textId="77777777" w:rsidR="00AD63B0" w:rsidRDefault="00AD63B0">
            <w:pPr>
              <w:pStyle w:val="TableParagraph"/>
              <w:tabs>
                <w:tab w:val="left" w:pos="1373"/>
              </w:tabs>
              <w:ind w:left="213" w:right="317"/>
            </w:pPr>
            <w:r>
              <w:rPr>
                <w:spacing w:val="-4"/>
              </w:rPr>
              <w:t>the</w:t>
            </w:r>
            <w:r>
              <w:rPr>
                <w:spacing w:val="-12"/>
              </w:rPr>
              <w:t xml:space="preserve"> </w:t>
            </w:r>
            <w:r>
              <w:rPr>
                <w:spacing w:val="-4"/>
              </w:rPr>
              <w:t xml:space="preserve">requested </w:t>
            </w:r>
            <w:r>
              <w:rPr>
                <w:spacing w:val="-2"/>
              </w:rPr>
              <w:t>document</w:t>
            </w:r>
            <w:r>
              <w:tab/>
            </w:r>
            <w:r>
              <w:rPr>
                <w:spacing w:val="-6"/>
              </w:rPr>
              <w:t xml:space="preserve">is </w:t>
            </w:r>
            <w:r>
              <w:rPr>
                <w:spacing w:val="-2"/>
              </w:rPr>
              <w:t xml:space="preserve">being processed </w:t>
            </w:r>
            <w:r>
              <w:rPr>
                <w:spacing w:val="-4"/>
              </w:rPr>
              <w:t>then</w:t>
            </w:r>
          </w:p>
          <w:p w14:paraId="4A2006C4" w14:textId="77777777" w:rsidR="00AD63B0" w:rsidRDefault="00AD63B0">
            <w:pPr>
              <w:pStyle w:val="TableParagraph"/>
              <w:ind w:left="213"/>
            </w:pPr>
            <w:r>
              <w:t>receive</w:t>
            </w:r>
            <w:r>
              <w:rPr>
                <w:spacing w:val="80"/>
              </w:rPr>
              <w:t xml:space="preserve"> </w:t>
            </w:r>
            <w:r>
              <w:t>the printed</w:t>
            </w:r>
            <w:r>
              <w:rPr>
                <w:spacing w:val="-1"/>
              </w:rPr>
              <w:t xml:space="preserve"> </w:t>
            </w:r>
            <w:r>
              <w:t>c</w:t>
            </w:r>
            <w:r>
              <w:rPr>
                <w:spacing w:val="-30"/>
              </w:rPr>
              <w:t xml:space="preserve"> </w:t>
            </w:r>
            <w:r>
              <w:t>o</w:t>
            </w:r>
            <w:r>
              <w:rPr>
                <w:spacing w:val="-32"/>
              </w:rPr>
              <w:t xml:space="preserve"> </w:t>
            </w:r>
            <w:r>
              <w:t>p</w:t>
            </w:r>
            <w:r>
              <w:rPr>
                <w:spacing w:val="-30"/>
              </w:rPr>
              <w:t xml:space="preserve"> </w:t>
            </w:r>
            <w:r>
              <w:t>y</w:t>
            </w:r>
          </w:p>
          <w:p w14:paraId="49B0646B" w14:textId="77777777" w:rsidR="00AD63B0" w:rsidRDefault="00AD63B0">
            <w:pPr>
              <w:pStyle w:val="TableParagraph"/>
              <w:ind w:left="213"/>
            </w:pPr>
            <w:r>
              <w:t>o</w:t>
            </w:r>
            <w:r>
              <w:rPr>
                <w:spacing w:val="-30"/>
              </w:rPr>
              <w:t xml:space="preserve"> </w:t>
            </w:r>
            <w:r>
              <w:t>f</w:t>
            </w:r>
            <w:r>
              <w:rPr>
                <w:spacing w:val="63"/>
              </w:rPr>
              <w:t xml:space="preserve"> </w:t>
            </w:r>
            <w:r>
              <w:t>l</w:t>
            </w:r>
            <w:r>
              <w:rPr>
                <w:spacing w:val="-33"/>
              </w:rPr>
              <w:t xml:space="preserve"> </w:t>
            </w:r>
            <w:r>
              <w:t>a</w:t>
            </w:r>
            <w:r>
              <w:rPr>
                <w:spacing w:val="-30"/>
              </w:rPr>
              <w:t xml:space="preserve"> </w:t>
            </w:r>
            <w:r>
              <w:t>n</w:t>
            </w:r>
            <w:r>
              <w:rPr>
                <w:spacing w:val="-30"/>
              </w:rPr>
              <w:t xml:space="preserve"> </w:t>
            </w:r>
            <w:r>
              <w:rPr>
                <w:spacing w:val="-10"/>
              </w:rPr>
              <w:t>d</w:t>
            </w:r>
          </w:p>
          <w:p w14:paraId="0F094733" w14:textId="77777777" w:rsidR="00AD63B0" w:rsidRDefault="00AD63B0">
            <w:pPr>
              <w:pStyle w:val="TableParagraph"/>
              <w:ind w:left="213"/>
            </w:pPr>
            <w:r>
              <w:t>p</w:t>
            </w:r>
            <w:r>
              <w:rPr>
                <w:spacing w:val="-30"/>
              </w:rPr>
              <w:t xml:space="preserve"> </w:t>
            </w:r>
            <w:r>
              <w:t>a</w:t>
            </w:r>
            <w:r>
              <w:rPr>
                <w:spacing w:val="-32"/>
              </w:rPr>
              <w:t xml:space="preserve"> </w:t>
            </w:r>
            <w:r>
              <w:t>r</w:t>
            </w:r>
            <w:r>
              <w:rPr>
                <w:spacing w:val="-29"/>
              </w:rPr>
              <w:t xml:space="preserve"> </w:t>
            </w:r>
            <w:r>
              <w:t>c</w:t>
            </w:r>
            <w:r>
              <w:rPr>
                <w:spacing w:val="-30"/>
              </w:rPr>
              <w:t xml:space="preserve"> </w:t>
            </w:r>
            <w:r>
              <w:t>e</w:t>
            </w:r>
            <w:r>
              <w:rPr>
                <w:spacing w:val="-30"/>
              </w:rPr>
              <w:t xml:space="preserve"> </w:t>
            </w:r>
            <w:r>
              <w:t>l</w:t>
            </w:r>
            <w:r>
              <w:rPr>
                <w:spacing w:val="23"/>
              </w:rPr>
              <w:t xml:space="preserve"> </w:t>
            </w:r>
            <w:r>
              <w:t>of</w:t>
            </w:r>
            <w:r>
              <w:rPr>
                <w:spacing w:val="-8"/>
              </w:rPr>
              <w:t xml:space="preserve"> </w:t>
            </w:r>
            <w:r>
              <w:t xml:space="preserve">the </w:t>
            </w:r>
            <w:r>
              <w:rPr>
                <w:spacing w:val="-2"/>
              </w:rPr>
              <w:t>subject</w:t>
            </w:r>
          </w:p>
          <w:p w14:paraId="71FD1956" w14:textId="77777777" w:rsidR="00AD63B0" w:rsidRDefault="00AD63B0">
            <w:pPr>
              <w:pStyle w:val="TableParagraph"/>
              <w:spacing w:line="232" w:lineRule="exact"/>
              <w:ind w:left="213"/>
            </w:pPr>
            <w:r>
              <w:rPr>
                <w:spacing w:val="-2"/>
              </w:rPr>
              <w:t>property</w:t>
            </w:r>
          </w:p>
        </w:tc>
        <w:tc>
          <w:tcPr>
            <w:tcW w:w="2705" w:type="dxa"/>
          </w:tcPr>
          <w:p w14:paraId="15C1DFB9" w14:textId="77777777" w:rsidR="00AD63B0" w:rsidRDefault="00AD63B0">
            <w:pPr>
              <w:pStyle w:val="TableParagraph"/>
              <w:ind w:left="108" w:right="97"/>
              <w:jc w:val="both"/>
              <w:rPr>
                <w:sz w:val="24"/>
              </w:rPr>
            </w:pPr>
            <w:r>
              <w:rPr>
                <w:sz w:val="24"/>
              </w:rPr>
              <w:t xml:space="preserve">3.1 Process the requested document then </w:t>
            </w:r>
            <w:proofErr w:type="gramStart"/>
            <w:r>
              <w:rPr>
                <w:sz w:val="24"/>
              </w:rPr>
              <w:t>issue</w:t>
            </w:r>
            <w:proofErr w:type="gramEnd"/>
            <w:r>
              <w:rPr>
                <w:sz w:val="24"/>
              </w:rPr>
              <w:t xml:space="preserve"> the printed </w:t>
            </w:r>
            <w:r>
              <w:rPr>
                <w:spacing w:val="-4"/>
                <w:sz w:val="24"/>
              </w:rPr>
              <w:t>map.</w:t>
            </w:r>
          </w:p>
        </w:tc>
        <w:tc>
          <w:tcPr>
            <w:tcW w:w="1401" w:type="dxa"/>
          </w:tcPr>
          <w:p w14:paraId="49B069D7" w14:textId="77777777" w:rsidR="00AD63B0" w:rsidRDefault="00AD63B0">
            <w:pPr>
              <w:pStyle w:val="TableParagraph"/>
              <w:ind w:left="410"/>
              <w:rPr>
                <w:sz w:val="24"/>
              </w:rPr>
            </w:pPr>
            <w:r>
              <w:rPr>
                <w:spacing w:val="-4"/>
                <w:sz w:val="24"/>
              </w:rPr>
              <w:t>None</w:t>
            </w:r>
          </w:p>
        </w:tc>
        <w:tc>
          <w:tcPr>
            <w:tcW w:w="1684" w:type="dxa"/>
          </w:tcPr>
          <w:p w14:paraId="0FD92856" w14:textId="77777777" w:rsidR="00AD63B0" w:rsidRDefault="00AD63B0">
            <w:pPr>
              <w:pStyle w:val="TableParagraph"/>
              <w:ind w:left="251"/>
              <w:rPr>
                <w:sz w:val="24"/>
              </w:rPr>
            </w:pPr>
            <w:r>
              <w:rPr>
                <w:sz w:val="24"/>
              </w:rPr>
              <w:t>11</w:t>
            </w:r>
            <w:r>
              <w:rPr>
                <w:spacing w:val="-4"/>
                <w:sz w:val="24"/>
              </w:rPr>
              <w:t xml:space="preserve"> </w:t>
            </w:r>
            <w:r>
              <w:rPr>
                <w:spacing w:val="-2"/>
                <w:sz w:val="24"/>
              </w:rPr>
              <w:t>minutes</w:t>
            </w:r>
          </w:p>
        </w:tc>
        <w:tc>
          <w:tcPr>
            <w:tcW w:w="1796" w:type="dxa"/>
          </w:tcPr>
          <w:p w14:paraId="18ED2CCF" w14:textId="77777777" w:rsidR="00AD63B0" w:rsidRDefault="00AD63B0">
            <w:pPr>
              <w:pStyle w:val="TableParagraph"/>
              <w:ind w:left="233" w:right="231" w:firstLine="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AD63B0" w14:paraId="73A7E1EE" w14:textId="77777777">
        <w:trPr>
          <w:trHeight w:val="275"/>
        </w:trPr>
        <w:tc>
          <w:tcPr>
            <w:tcW w:w="1857" w:type="dxa"/>
          </w:tcPr>
          <w:p w14:paraId="76AD46C9" w14:textId="77777777" w:rsidR="00AD63B0" w:rsidRDefault="00AD63B0">
            <w:pPr>
              <w:pStyle w:val="TableParagraph"/>
              <w:rPr>
                <w:rFonts w:ascii="Times New Roman"/>
                <w:sz w:val="20"/>
              </w:rPr>
            </w:pPr>
          </w:p>
        </w:tc>
        <w:tc>
          <w:tcPr>
            <w:tcW w:w="2705" w:type="dxa"/>
          </w:tcPr>
          <w:p w14:paraId="70817B50" w14:textId="77777777" w:rsidR="00AD63B0" w:rsidRDefault="00AD63B0">
            <w:pPr>
              <w:pStyle w:val="TableParagraph"/>
              <w:rPr>
                <w:rFonts w:ascii="Times New Roman"/>
                <w:sz w:val="20"/>
              </w:rPr>
            </w:pPr>
          </w:p>
        </w:tc>
        <w:tc>
          <w:tcPr>
            <w:tcW w:w="1401" w:type="dxa"/>
          </w:tcPr>
          <w:p w14:paraId="3264944A" w14:textId="77777777" w:rsidR="00AD63B0" w:rsidRDefault="00AD63B0">
            <w:pPr>
              <w:pStyle w:val="TableParagraph"/>
              <w:rPr>
                <w:rFonts w:ascii="Times New Roman"/>
                <w:sz w:val="20"/>
              </w:rPr>
            </w:pPr>
          </w:p>
        </w:tc>
        <w:tc>
          <w:tcPr>
            <w:tcW w:w="1684" w:type="dxa"/>
          </w:tcPr>
          <w:p w14:paraId="5799A7D5" w14:textId="77777777" w:rsidR="00AD63B0" w:rsidRDefault="00AD63B0">
            <w:pPr>
              <w:pStyle w:val="TableParagraph"/>
              <w:rPr>
                <w:rFonts w:ascii="Times New Roman"/>
                <w:sz w:val="20"/>
              </w:rPr>
            </w:pPr>
          </w:p>
        </w:tc>
        <w:tc>
          <w:tcPr>
            <w:tcW w:w="1796" w:type="dxa"/>
          </w:tcPr>
          <w:p w14:paraId="3CC88520" w14:textId="77777777" w:rsidR="00AD63B0" w:rsidRDefault="00AD63B0">
            <w:pPr>
              <w:pStyle w:val="TableParagraph"/>
              <w:rPr>
                <w:rFonts w:ascii="Times New Roman"/>
                <w:sz w:val="20"/>
              </w:rPr>
            </w:pPr>
          </w:p>
        </w:tc>
      </w:tr>
    </w:tbl>
    <w:p w14:paraId="5D65227A" w14:textId="77777777" w:rsidR="00FA0F19" w:rsidRDefault="00FA0F19">
      <w:pPr>
        <w:pStyle w:val="TableParagraph"/>
        <w:rPr>
          <w:rFonts w:ascii="Times New Roman"/>
          <w:sz w:val="24"/>
        </w:rPr>
        <w:sectPr w:rsidR="00FA0F19">
          <w:pgSz w:w="12240" w:h="15840"/>
          <w:pgMar w:top="1040" w:right="0" w:bottom="280" w:left="1080" w:header="720" w:footer="720" w:gutter="0"/>
          <w:cols w:space="720"/>
        </w:sectPr>
      </w:pPr>
    </w:p>
    <w:p w14:paraId="4D3BCE0D"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0A5CA50A" w14:textId="77777777" w:rsidR="00FA0F19" w:rsidRDefault="00FA0F19">
      <w:pPr>
        <w:pStyle w:val="BodyText"/>
      </w:pPr>
    </w:p>
    <w:p w14:paraId="1F341BB8" w14:textId="77777777" w:rsidR="00FA0F19" w:rsidRDefault="00FA0F19">
      <w:pPr>
        <w:pStyle w:val="BodyText"/>
        <w:spacing w:before="266"/>
      </w:pPr>
    </w:p>
    <w:p w14:paraId="2D182654" w14:textId="77777777" w:rsidR="00FA0F19" w:rsidRDefault="00000000">
      <w:pPr>
        <w:pStyle w:val="Heading5"/>
        <w:numPr>
          <w:ilvl w:val="1"/>
          <w:numId w:val="172"/>
        </w:numPr>
        <w:tabs>
          <w:tab w:val="left" w:pos="325"/>
        </w:tabs>
        <w:spacing w:before="1" w:line="276" w:lineRule="auto"/>
        <w:ind w:left="60" w:right="3910" w:firstLine="0"/>
        <w:jc w:val="left"/>
      </w:pPr>
      <w:r>
        <w:rPr>
          <w:noProof/>
        </w:rPr>
        <w:drawing>
          <wp:anchor distT="0" distB="0" distL="0" distR="0" simplePos="0" relativeHeight="15733760" behindDoc="0" locked="0" layoutInCell="1" allowOverlap="1" wp14:anchorId="1E5D341C" wp14:editId="78A4E691">
            <wp:simplePos x="0" y="0"/>
            <wp:positionH relativeFrom="page">
              <wp:posOffset>5867400</wp:posOffset>
            </wp:positionH>
            <wp:positionV relativeFrom="paragraph">
              <wp:posOffset>-519400</wp:posOffset>
            </wp:positionV>
            <wp:extent cx="895350" cy="914400"/>
            <wp:effectExtent l="0" t="0" r="0" b="0"/>
            <wp:wrapNone/>
            <wp:docPr id="15" name="Image 1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6"/>
        </w:rPr>
        <w:t xml:space="preserve"> </w:t>
      </w:r>
      <w:r>
        <w:t>CERTIFICATION</w:t>
      </w:r>
      <w:r>
        <w:rPr>
          <w:spacing w:val="-6"/>
        </w:rPr>
        <w:t xml:space="preserve"> </w:t>
      </w:r>
      <w:r>
        <w:t>FOR</w:t>
      </w:r>
      <w:r>
        <w:rPr>
          <w:spacing w:val="-6"/>
        </w:rPr>
        <w:t xml:space="preserve"> </w:t>
      </w:r>
      <w:r>
        <w:t>REAL</w:t>
      </w:r>
      <w:r>
        <w:rPr>
          <w:spacing w:val="-8"/>
        </w:rPr>
        <w:t xml:space="preserve"> </w:t>
      </w:r>
      <w:r>
        <w:t>PROPERTY</w:t>
      </w:r>
      <w:r>
        <w:rPr>
          <w:spacing w:val="-7"/>
        </w:rPr>
        <w:t xml:space="preserve"> </w:t>
      </w:r>
      <w:r>
        <w:t>WITH IMPROVEMENT / NO IMPROVEMENT</w:t>
      </w:r>
    </w:p>
    <w:p w14:paraId="12833F1B" w14:textId="77777777" w:rsidR="00FA0F19" w:rsidRDefault="00000000">
      <w:pPr>
        <w:pStyle w:val="BodyText"/>
        <w:spacing w:line="276" w:lineRule="auto"/>
        <w:ind w:left="60" w:right="301"/>
        <w:jc w:val="both"/>
      </w:pPr>
      <w:r>
        <w:t>This document provides proof that the land is vacant or the land have improvements constructed thereon issued upon the request of the owner or his authorized representatives for the purpose of taxation and for other purposes it may serve.</w:t>
      </w:r>
    </w:p>
    <w:p w14:paraId="5018B970"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416"/>
        <w:gridCol w:w="1981"/>
        <w:gridCol w:w="1801"/>
        <w:gridCol w:w="1753"/>
        <w:gridCol w:w="2127"/>
      </w:tblGrid>
      <w:tr w:rsidR="00FA0F19" w14:paraId="4EB93DAE" w14:textId="77777777">
        <w:trPr>
          <w:trHeight w:val="276"/>
        </w:trPr>
        <w:tc>
          <w:tcPr>
            <w:tcW w:w="1909" w:type="dxa"/>
          </w:tcPr>
          <w:p w14:paraId="5F8ED43A"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8074" w:type="dxa"/>
            <w:gridSpan w:val="5"/>
          </w:tcPr>
          <w:p w14:paraId="0570AD69"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0E0F211B" w14:textId="77777777">
        <w:trPr>
          <w:trHeight w:val="276"/>
        </w:trPr>
        <w:tc>
          <w:tcPr>
            <w:tcW w:w="1909" w:type="dxa"/>
          </w:tcPr>
          <w:p w14:paraId="33802051"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8074" w:type="dxa"/>
            <w:gridSpan w:val="5"/>
          </w:tcPr>
          <w:p w14:paraId="556490AD" w14:textId="77777777" w:rsidR="00FA0F19" w:rsidRDefault="00000000">
            <w:pPr>
              <w:pStyle w:val="TableParagraph"/>
              <w:spacing w:before="1" w:line="255" w:lineRule="exact"/>
              <w:ind w:left="106"/>
              <w:rPr>
                <w:sz w:val="24"/>
              </w:rPr>
            </w:pPr>
            <w:r>
              <w:rPr>
                <w:spacing w:val="-2"/>
                <w:sz w:val="24"/>
              </w:rPr>
              <w:t>Simple</w:t>
            </w:r>
          </w:p>
        </w:tc>
      </w:tr>
      <w:tr w:rsidR="00FA0F19" w14:paraId="23B1B939" w14:textId="77777777">
        <w:trPr>
          <w:trHeight w:val="551"/>
        </w:trPr>
        <w:tc>
          <w:tcPr>
            <w:tcW w:w="1909" w:type="dxa"/>
          </w:tcPr>
          <w:p w14:paraId="7575BDA1"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8074" w:type="dxa"/>
            <w:gridSpan w:val="5"/>
          </w:tcPr>
          <w:p w14:paraId="40F8CBDD" w14:textId="77777777" w:rsidR="00FA0F19" w:rsidRDefault="00000000">
            <w:pPr>
              <w:pStyle w:val="TableParagraph"/>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2B6F94FB" w14:textId="77777777">
        <w:trPr>
          <w:trHeight w:val="552"/>
        </w:trPr>
        <w:tc>
          <w:tcPr>
            <w:tcW w:w="1909" w:type="dxa"/>
          </w:tcPr>
          <w:p w14:paraId="741B94AC"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8074" w:type="dxa"/>
            <w:gridSpan w:val="5"/>
          </w:tcPr>
          <w:p w14:paraId="612389F0"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or</w:t>
            </w:r>
            <w:r>
              <w:rPr>
                <w:spacing w:val="-1"/>
                <w:sz w:val="24"/>
              </w:rPr>
              <w:t xml:space="preserve"> </w:t>
            </w:r>
            <w:r>
              <w:rPr>
                <w:sz w:val="24"/>
              </w:rPr>
              <w:t>acquire real property</w:t>
            </w:r>
          </w:p>
        </w:tc>
      </w:tr>
      <w:tr w:rsidR="00FA0F19" w14:paraId="2A293EFA" w14:textId="77777777">
        <w:trPr>
          <w:trHeight w:val="276"/>
        </w:trPr>
        <w:tc>
          <w:tcPr>
            <w:tcW w:w="4305" w:type="dxa"/>
            <w:gridSpan w:val="3"/>
          </w:tcPr>
          <w:p w14:paraId="72B31E06" w14:textId="77777777" w:rsidR="00FA0F19" w:rsidRDefault="00000000">
            <w:pPr>
              <w:pStyle w:val="TableParagraph"/>
              <w:spacing w:before="1" w:line="255" w:lineRule="exact"/>
              <w:ind w:left="26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8" w:type="dxa"/>
            <w:gridSpan w:val="3"/>
          </w:tcPr>
          <w:p w14:paraId="5C93B8E6" w14:textId="77777777" w:rsidR="00FA0F19" w:rsidRDefault="00000000">
            <w:pPr>
              <w:pStyle w:val="TableParagraph"/>
              <w:spacing w:before="1" w:line="255" w:lineRule="exact"/>
              <w:ind w:left="165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7A9076C" w14:textId="77777777">
        <w:trPr>
          <w:trHeight w:val="1120"/>
        </w:trPr>
        <w:tc>
          <w:tcPr>
            <w:tcW w:w="4305" w:type="dxa"/>
            <w:gridSpan w:val="3"/>
          </w:tcPr>
          <w:p w14:paraId="0B61B41F" w14:textId="77777777" w:rsidR="00FA0F19" w:rsidRDefault="00000000">
            <w:pPr>
              <w:pStyle w:val="TableParagraph"/>
              <w:numPr>
                <w:ilvl w:val="0"/>
                <w:numId w:val="167"/>
              </w:numPr>
              <w:tabs>
                <w:tab w:val="left" w:pos="827"/>
              </w:tabs>
              <w:ind w:right="96"/>
              <w:jc w:val="both"/>
              <w:rPr>
                <w:sz w:val="24"/>
              </w:rPr>
            </w:pPr>
            <w:r>
              <w:rPr>
                <w:sz w:val="24"/>
              </w:rPr>
              <w:t xml:space="preserve">Photocopy of government issued ID of owner (corporate </w:t>
            </w:r>
            <w:proofErr w:type="gramStart"/>
            <w:r>
              <w:rPr>
                <w:sz w:val="24"/>
              </w:rPr>
              <w:t>secretary,</w:t>
            </w:r>
            <w:r>
              <w:rPr>
                <w:spacing w:val="80"/>
                <w:sz w:val="24"/>
              </w:rPr>
              <w:t xml:space="preserve">   </w:t>
            </w:r>
            <w:proofErr w:type="gramEnd"/>
            <w:r>
              <w:rPr>
                <w:sz w:val="24"/>
              </w:rPr>
              <w:t>in</w:t>
            </w:r>
            <w:r>
              <w:rPr>
                <w:spacing w:val="80"/>
                <w:sz w:val="24"/>
              </w:rPr>
              <w:t xml:space="preserve">   </w:t>
            </w:r>
            <w:r>
              <w:rPr>
                <w:sz w:val="24"/>
              </w:rPr>
              <w:t>case</w:t>
            </w:r>
            <w:r>
              <w:rPr>
                <w:spacing w:val="80"/>
                <w:sz w:val="24"/>
              </w:rPr>
              <w:t xml:space="preserve">   </w:t>
            </w:r>
            <w:r>
              <w:rPr>
                <w:sz w:val="24"/>
              </w:rPr>
              <w:t>of</w:t>
            </w:r>
          </w:p>
          <w:p w14:paraId="3E47BEB0" w14:textId="77777777" w:rsidR="00FA0F19" w:rsidRDefault="00000000">
            <w:pPr>
              <w:pStyle w:val="TableParagraph"/>
              <w:spacing w:line="254" w:lineRule="exact"/>
              <w:ind w:left="827"/>
              <w:rPr>
                <w:sz w:val="24"/>
              </w:rPr>
            </w:pPr>
            <w:r>
              <w:rPr>
                <w:spacing w:val="-2"/>
                <w:sz w:val="24"/>
              </w:rPr>
              <w:t>corporation)</w:t>
            </w:r>
          </w:p>
        </w:tc>
        <w:tc>
          <w:tcPr>
            <w:tcW w:w="5678" w:type="dxa"/>
            <w:gridSpan w:val="3"/>
          </w:tcPr>
          <w:p w14:paraId="616B2CF8" w14:textId="77777777" w:rsidR="00FA0F19" w:rsidRDefault="00000000">
            <w:pPr>
              <w:pStyle w:val="TableParagraph"/>
              <w:ind w:left="107"/>
              <w:rPr>
                <w:sz w:val="24"/>
              </w:rPr>
            </w:pPr>
            <w:r>
              <w:rPr>
                <w:sz w:val="24"/>
              </w:rPr>
              <w:t>Property</w:t>
            </w:r>
            <w:r>
              <w:rPr>
                <w:spacing w:val="-4"/>
                <w:sz w:val="24"/>
              </w:rPr>
              <w:t xml:space="preserve"> </w:t>
            </w:r>
            <w:r>
              <w:rPr>
                <w:spacing w:val="-2"/>
                <w:sz w:val="24"/>
              </w:rPr>
              <w:t>Owner</w:t>
            </w:r>
          </w:p>
        </w:tc>
      </w:tr>
      <w:tr w:rsidR="00FA0F19" w14:paraId="5C288BE9" w14:textId="77777777">
        <w:trPr>
          <w:trHeight w:val="2807"/>
        </w:trPr>
        <w:tc>
          <w:tcPr>
            <w:tcW w:w="4305" w:type="dxa"/>
            <w:gridSpan w:val="3"/>
          </w:tcPr>
          <w:p w14:paraId="5A8EB890" w14:textId="77777777" w:rsidR="00FA0F19" w:rsidRDefault="00000000">
            <w:pPr>
              <w:pStyle w:val="TableParagraph"/>
              <w:numPr>
                <w:ilvl w:val="0"/>
                <w:numId w:val="166"/>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304B4F98" w14:textId="77777777" w:rsidR="00FA0F19" w:rsidRDefault="00000000">
            <w:pPr>
              <w:pStyle w:val="TableParagraph"/>
              <w:numPr>
                <w:ilvl w:val="1"/>
                <w:numId w:val="166"/>
              </w:numPr>
              <w:tabs>
                <w:tab w:val="left" w:pos="1187"/>
              </w:tabs>
              <w:ind w:right="99"/>
              <w:jc w:val="both"/>
              <w:rPr>
                <w:sz w:val="24"/>
              </w:rPr>
            </w:pPr>
            <w:r>
              <w:rPr>
                <w:sz w:val="24"/>
              </w:rPr>
              <w:t xml:space="preserve">Photocopy of Valid ID of </w:t>
            </w:r>
            <w:r>
              <w:rPr>
                <w:spacing w:val="-2"/>
                <w:sz w:val="24"/>
              </w:rPr>
              <w:t>representative</w:t>
            </w:r>
          </w:p>
          <w:p w14:paraId="5439478B" w14:textId="77777777" w:rsidR="00FA0F19" w:rsidRDefault="00000000">
            <w:pPr>
              <w:pStyle w:val="TableParagraph"/>
              <w:numPr>
                <w:ilvl w:val="1"/>
                <w:numId w:val="166"/>
              </w:numPr>
              <w:tabs>
                <w:tab w:val="left" w:pos="1187"/>
              </w:tabs>
              <w:spacing w:line="276" w:lineRule="exact"/>
              <w:ind w:right="98"/>
              <w:jc w:val="both"/>
              <w:rPr>
                <w:sz w:val="24"/>
              </w:rPr>
            </w:pPr>
            <w:r>
              <w:rPr>
                <w:sz w:val="24"/>
              </w:rPr>
              <w:t>Special</w:t>
            </w:r>
            <w:r>
              <w:rPr>
                <w:spacing w:val="-17"/>
                <w:sz w:val="24"/>
              </w:rPr>
              <w:t xml:space="preserve"> </w:t>
            </w:r>
            <w:r>
              <w:rPr>
                <w:sz w:val="24"/>
              </w:rPr>
              <w:t>Power</w:t>
            </w:r>
            <w:r>
              <w:rPr>
                <w:spacing w:val="-17"/>
                <w:sz w:val="24"/>
              </w:rPr>
              <w:t xml:space="preserve"> </w:t>
            </w:r>
            <w:r>
              <w:rPr>
                <w:sz w:val="24"/>
              </w:rPr>
              <w:t>of</w:t>
            </w:r>
            <w:r>
              <w:rPr>
                <w:spacing w:val="-16"/>
                <w:sz w:val="24"/>
              </w:rPr>
              <w:t xml:space="preserve"> </w:t>
            </w:r>
            <w:r>
              <w:rPr>
                <w:sz w:val="24"/>
              </w:rPr>
              <w:t>Attorney</w:t>
            </w:r>
            <w:r>
              <w:rPr>
                <w:spacing w:val="-17"/>
                <w:sz w:val="24"/>
              </w:rPr>
              <w:t xml:space="preserve"> </w:t>
            </w:r>
            <w:r>
              <w:rPr>
                <w:sz w:val="24"/>
              </w:rPr>
              <w:t>or Authorization Letter to transact with the Office of the Municipal Assessor, signature must be the same with</w:t>
            </w:r>
            <w:r>
              <w:rPr>
                <w:spacing w:val="-17"/>
                <w:sz w:val="24"/>
              </w:rPr>
              <w:t xml:space="preserve"> </w:t>
            </w:r>
            <w:r>
              <w:rPr>
                <w:sz w:val="24"/>
              </w:rPr>
              <w:t>the</w:t>
            </w:r>
            <w:r>
              <w:rPr>
                <w:spacing w:val="-17"/>
                <w:sz w:val="24"/>
              </w:rPr>
              <w:t xml:space="preserve"> </w:t>
            </w:r>
            <w:r>
              <w:rPr>
                <w:sz w:val="24"/>
              </w:rPr>
              <w:t>signature</w:t>
            </w:r>
            <w:r>
              <w:rPr>
                <w:spacing w:val="-16"/>
                <w:sz w:val="24"/>
              </w:rPr>
              <w:t xml:space="preserve"> </w:t>
            </w:r>
            <w:r>
              <w:rPr>
                <w:sz w:val="24"/>
              </w:rPr>
              <w:t>on</w:t>
            </w:r>
            <w:r>
              <w:rPr>
                <w:spacing w:val="-17"/>
                <w:sz w:val="24"/>
              </w:rPr>
              <w:t xml:space="preserve"> </w:t>
            </w:r>
            <w:r>
              <w:rPr>
                <w:sz w:val="24"/>
              </w:rPr>
              <w:t>the</w:t>
            </w:r>
            <w:r>
              <w:rPr>
                <w:spacing w:val="-17"/>
                <w:sz w:val="24"/>
              </w:rPr>
              <w:t xml:space="preserve"> </w:t>
            </w:r>
            <w:r>
              <w:rPr>
                <w:sz w:val="24"/>
              </w:rPr>
              <w:t>I.D. of the owner.</w:t>
            </w:r>
          </w:p>
        </w:tc>
        <w:tc>
          <w:tcPr>
            <w:tcW w:w="5678" w:type="dxa"/>
            <w:gridSpan w:val="3"/>
          </w:tcPr>
          <w:p w14:paraId="347A8AB8" w14:textId="77777777" w:rsidR="00FA0F19" w:rsidRDefault="00000000">
            <w:pPr>
              <w:pStyle w:val="TableParagraph"/>
              <w:spacing w:before="1"/>
              <w:ind w:left="107"/>
              <w:rPr>
                <w:sz w:val="24"/>
              </w:rPr>
            </w:pPr>
            <w:r>
              <w:rPr>
                <w:sz w:val="24"/>
              </w:rPr>
              <w:t>Property</w:t>
            </w:r>
            <w:r>
              <w:rPr>
                <w:spacing w:val="-5"/>
                <w:sz w:val="24"/>
              </w:rPr>
              <w:t xml:space="preserve"> </w:t>
            </w:r>
            <w:r>
              <w:rPr>
                <w:sz w:val="24"/>
              </w:rPr>
              <w:t>Owner</w:t>
            </w:r>
            <w:r>
              <w:rPr>
                <w:spacing w:val="-4"/>
                <w:sz w:val="24"/>
              </w:rPr>
              <w:t xml:space="preserve"> </w:t>
            </w:r>
            <w:r>
              <w:rPr>
                <w:sz w:val="24"/>
              </w:rPr>
              <w:t>and</w:t>
            </w:r>
            <w:r>
              <w:rPr>
                <w:spacing w:val="-4"/>
                <w:sz w:val="24"/>
              </w:rPr>
              <w:t xml:space="preserve"> </w:t>
            </w:r>
            <w:r>
              <w:rPr>
                <w:sz w:val="24"/>
              </w:rPr>
              <w:t>authorized</w:t>
            </w:r>
            <w:r>
              <w:rPr>
                <w:spacing w:val="-3"/>
                <w:sz w:val="24"/>
              </w:rPr>
              <w:t xml:space="preserve"> </w:t>
            </w:r>
            <w:r>
              <w:rPr>
                <w:spacing w:val="-2"/>
                <w:sz w:val="24"/>
              </w:rPr>
              <w:t>representative</w:t>
            </w:r>
          </w:p>
        </w:tc>
      </w:tr>
      <w:tr w:rsidR="00FA0F19" w14:paraId="4EFA13EA" w14:textId="77777777">
        <w:trPr>
          <w:trHeight w:val="844"/>
        </w:trPr>
        <w:tc>
          <w:tcPr>
            <w:tcW w:w="4305" w:type="dxa"/>
            <w:gridSpan w:val="3"/>
          </w:tcPr>
          <w:p w14:paraId="1A8C4609" w14:textId="77777777" w:rsidR="00FA0F19" w:rsidRDefault="00000000">
            <w:pPr>
              <w:pStyle w:val="TableParagraph"/>
              <w:numPr>
                <w:ilvl w:val="0"/>
                <w:numId w:val="165"/>
              </w:numPr>
              <w:tabs>
                <w:tab w:val="left" w:pos="827"/>
              </w:tabs>
              <w:ind w:right="98"/>
              <w:rPr>
                <w:sz w:val="24"/>
              </w:rPr>
            </w:pPr>
            <w:r>
              <w:rPr>
                <w:sz w:val="24"/>
              </w:rPr>
              <w:t>Official</w:t>
            </w:r>
            <w:r>
              <w:rPr>
                <w:spacing w:val="-17"/>
                <w:sz w:val="24"/>
              </w:rPr>
              <w:t xml:space="preserve"> </w:t>
            </w:r>
            <w:r>
              <w:rPr>
                <w:sz w:val="24"/>
              </w:rPr>
              <w:t>Receipt</w:t>
            </w:r>
            <w:r>
              <w:rPr>
                <w:spacing w:val="-17"/>
                <w:sz w:val="24"/>
              </w:rPr>
              <w:t xml:space="preserve"> </w:t>
            </w:r>
            <w:r>
              <w:rPr>
                <w:sz w:val="24"/>
              </w:rPr>
              <w:t>of</w:t>
            </w:r>
            <w:r>
              <w:rPr>
                <w:spacing w:val="-16"/>
                <w:sz w:val="24"/>
              </w:rPr>
              <w:t xml:space="preserve"> </w:t>
            </w:r>
            <w:r>
              <w:rPr>
                <w:sz w:val="24"/>
              </w:rPr>
              <w:t>Updated</w:t>
            </w:r>
            <w:r>
              <w:rPr>
                <w:spacing w:val="-17"/>
                <w:sz w:val="24"/>
              </w:rPr>
              <w:t xml:space="preserve"> </w:t>
            </w:r>
            <w:r>
              <w:rPr>
                <w:sz w:val="24"/>
              </w:rPr>
              <w:t>Real Property</w:t>
            </w:r>
            <w:r>
              <w:rPr>
                <w:spacing w:val="40"/>
                <w:sz w:val="24"/>
              </w:rPr>
              <w:t xml:space="preserve"> </w:t>
            </w:r>
            <w:r>
              <w:rPr>
                <w:sz w:val="24"/>
              </w:rPr>
              <w:t>Tax</w:t>
            </w:r>
            <w:r>
              <w:rPr>
                <w:spacing w:val="40"/>
                <w:sz w:val="24"/>
              </w:rPr>
              <w:t xml:space="preserve"> </w:t>
            </w:r>
            <w:proofErr w:type="gramStart"/>
            <w:r>
              <w:rPr>
                <w:sz w:val="24"/>
              </w:rPr>
              <w:t>payment</w:t>
            </w:r>
            <w:proofErr w:type="gramEnd"/>
            <w:r>
              <w:rPr>
                <w:spacing w:val="40"/>
                <w:sz w:val="24"/>
              </w:rPr>
              <w:t xml:space="preserve"> </w:t>
            </w:r>
            <w:r>
              <w:rPr>
                <w:sz w:val="24"/>
              </w:rPr>
              <w:t>Or</w:t>
            </w:r>
            <w:r>
              <w:rPr>
                <w:spacing w:val="40"/>
                <w:sz w:val="24"/>
              </w:rPr>
              <w:t xml:space="preserve"> </w:t>
            </w:r>
            <w:r>
              <w:rPr>
                <w:sz w:val="24"/>
              </w:rPr>
              <w:t>Tax</w:t>
            </w:r>
          </w:p>
          <w:p w14:paraId="12677953" w14:textId="77777777" w:rsidR="00FA0F19" w:rsidRDefault="00000000">
            <w:pPr>
              <w:pStyle w:val="TableParagraph"/>
              <w:spacing w:line="254" w:lineRule="exact"/>
              <w:ind w:left="827"/>
              <w:rPr>
                <w:sz w:val="24"/>
              </w:rPr>
            </w:pPr>
            <w:r>
              <w:rPr>
                <w:sz w:val="24"/>
              </w:rPr>
              <w:t>Clearance</w:t>
            </w:r>
            <w:r>
              <w:rPr>
                <w:spacing w:val="-8"/>
                <w:sz w:val="24"/>
              </w:rPr>
              <w:t xml:space="preserve"> </w:t>
            </w:r>
            <w:r>
              <w:rPr>
                <w:spacing w:val="-2"/>
                <w:sz w:val="24"/>
              </w:rPr>
              <w:t>(Photocopy)</w:t>
            </w:r>
          </w:p>
        </w:tc>
        <w:tc>
          <w:tcPr>
            <w:tcW w:w="5678" w:type="dxa"/>
            <w:gridSpan w:val="3"/>
          </w:tcPr>
          <w:p w14:paraId="26A62585" w14:textId="77777777" w:rsidR="00FA0F19" w:rsidRDefault="00000000">
            <w:pPr>
              <w:pStyle w:val="TableParagraph"/>
              <w:spacing w:before="1"/>
              <w:ind w:left="107"/>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r w:rsidR="00FA0F19" w14:paraId="7287E49B" w14:textId="77777777">
        <w:trPr>
          <w:trHeight w:val="291"/>
        </w:trPr>
        <w:tc>
          <w:tcPr>
            <w:tcW w:w="4305" w:type="dxa"/>
            <w:gridSpan w:val="3"/>
          </w:tcPr>
          <w:p w14:paraId="6ADAE57A" w14:textId="77777777" w:rsidR="00FA0F19" w:rsidRDefault="00000000">
            <w:pPr>
              <w:pStyle w:val="TableParagraph"/>
              <w:numPr>
                <w:ilvl w:val="0"/>
                <w:numId w:val="164"/>
              </w:numPr>
              <w:tabs>
                <w:tab w:val="left" w:pos="827"/>
              </w:tabs>
              <w:spacing w:line="271" w:lineRule="exact"/>
              <w:rPr>
                <w:sz w:val="24"/>
              </w:rPr>
            </w:pPr>
            <w:r>
              <w:rPr>
                <w:sz w:val="24"/>
              </w:rPr>
              <w:t>Official</w:t>
            </w:r>
            <w:r>
              <w:rPr>
                <w:spacing w:val="-3"/>
                <w:sz w:val="24"/>
              </w:rPr>
              <w:t xml:space="preserve"> </w:t>
            </w:r>
            <w:r>
              <w:rPr>
                <w:sz w:val="24"/>
              </w:rPr>
              <w:t>Receipt</w:t>
            </w:r>
            <w:r>
              <w:rPr>
                <w:spacing w:val="-4"/>
                <w:sz w:val="24"/>
              </w:rPr>
              <w:t xml:space="preserve"> </w:t>
            </w:r>
            <w:r>
              <w:rPr>
                <w:sz w:val="24"/>
              </w:rPr>
              <w:t>of</w:t>
            </w:r>
            <w:r>
              <w:rPr>
                <w:spacing w:val="-3"/>
                <w:sz w:val="24"/>
              </w:rPr>
              <w:t xml:space="preserve"> </w:t>
            </w:r>
            <w:r>
              <w:rPr>
                <w:spacing w:val="-2"/>
                <w:sz w:val="24"/>
              </w:rPr>
              <w:t>Certification</w:t>
            </w:r>
          </w:p>
        </w:tc>
        <w:tc>
          <w:tcPr>
            <w:tcW w:w="5678" w:type="dxa"/>
            <w:gridSpan w:val="3"/>
          </w:tcPr>
          <w:p w14:paraId="6AA2619E" w14:textId="77777777" w:rsidR="00FA0F19" w:rsidRDefault="00000000">
            <w:pPr>
              <w:pStyle w:val="TableParagraph"/>
              <w:spacing w:line="271" w:lineRule="exact"/>
              <w:ind w:left="107"/>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r w:rsidR="00FA0F19" w14:paraId="69065995" w14:textId="77777777">
        <w:trPr>
          <w:trHeight w:val="1150"/>
        </w:trPr>
        <w:tc>
          <w:tcPr>
            <w:tcW w:w="2325" w:type="dxa"/>
            <w:gridSpan w:val="2"/>
          </w:tcPr>
          <w:p w14:paraId="6259F1F6" w14:textId="77777777" w:rsidR="00FA0F19" w:rsidRDefault="00FA0F19">
            <w:pPr>
              <w:pStyle w:val="TableParagraph"/>
              <w:spacing w:before="162"/>
              <w:rPr>
                <w:sz w:val="24"/>
              </w:rPr>
            </w:pPr>
          </w:p>
          <w:p w14:paraId="2FA45AB0" w14:textId="77777777" w:rsidR="00FA0F19" w:rsidRDefault="00000000">
            <w:pPr>
              <w:pStyle w:val="TableParagraph"/>
              <w:ind w:left="301"/>
              <w:rPr>
                <w:rFonts w:ascii="Arial"/>
                <w:b/>
                <w:sz w:val="24"/>
              </w:rPr>
            </w:pPr>
            <w:r>
              <w:rPr>
                <w:rFonts w:ascii="Arial"/>
                <w:b/>
                <w:sz w:val="24"/>
              </w:rPr>
              <w:t xml:space="preserve">CLIENT </w:t>
            </w:r>
            <w:r>
              <w:rPr>
                <w:rFonts w:ascii="Arial"/>
                <w:b/>
                <w:spacing w:val="-2"/>
                <w:sz w:val="24"/>
              </w:rPr>
              <w:t>STEPS</w:t>
            </w:r>
          </w:p>
        </w:tc>
        <w:tc>
          <w:tcPr>
            <w:tcW w:w="1980" w:type="dxa"/>
          </w:tcPr>
          <w:p w14:paraId="4F37D021" w14:textId="77777777" w:rsidR="00FA0F19" w:rsidRDefault="00FA0F19">
            <w:pPr>
              <w:pStyle w:val="TableParagraph"/>
              <w:spacing w:before="24"/>
              <w:rPr>
                <w:sz w:val="24"/>
              </w:rPr>
            </w:pPr>
          </w:p>
          <w:p w14:paraId="2B3852B0" w14:textId="77777777" w:rsidR="00FA0F19" w:rsidRDefault="00000000">
            <w:pPr>
              <w:pStyle w:val="TableParagraph"/>
              <w:ind w:left="448" w:right="436" w:firstLine="26"/>
              <w:rPr>
                <w:rFonts w:ascii="Arial"/>
                <w:b/>
                <w:sz w:val="24"/>
              </w:rPr>
            </w:pPr>
            <w:r>
              <w:rPr>
                <w:rFonts w:ascii="Arial"/>
                <w:b/>
                <w:spacing w:val="-2"/>
                <w:sz w:val="24"/>
              </w:rPr>
              <w:t>AGENCY ACTIONS</w:t>
            </w:r>
          </w:p>
        </w:tc>
        <w:tc>
          <w:tcPr>
            <w:tcW w:w="1800" w:type="dxa"/>
          </w:tcPr>
          <w:p w14:paraId="2AC8F578" w14:textId="77777777" w:rsidR="00FA0F19" w:rsidRDefault="00FA0F19">
            <w:pPr>
              <w:pStyle w:val="TableParagraph"/>
              <w:spacing w:before="24"/>
              <w:rPr>
                <w:sz w:val="24"/>
              </w:rPr>
            </w:pPr>
          </w:p>
          <w:p w14:paraId="7A7DB3AA" w14:textId="77777777" w:rsidR="00FA0F19" w:rsidRDefault="00000000">
            <w:pPr>
              <w:pStyle w:val="TableParagraph"/>
              <w:ind w:left="411" w:right="37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5"/>
                <w:sz w:val="24"/>
              </w:rPr>
              <w:t xml:space="preserve"> </w:t>
            </w:r>
            <w:r>
              <w:rPr>
                <w:rFonts w:ascii="Arial"/>
                <w:b/>
                <w:spacing w:val="-4"/>
                <w:sz w:val="24"/>
              </w:rPr>
              <w:t>PAID</w:t>
            </w:r>
          </w:p>
        </w:tc>
        <w:tc>
          <w:tcPr>
            <w:tcW w:w="1752" w:type="dxa"/>
          </w:tcPr>
          <w:p w14:paraId="43626E01" w14:textId="77777777" w:rsidR="00FA0F19" w:rsidRDefault="00FA0F19">
            <w:pPr>
              <w:pStyle w:val="TableParagraph"/>
              <w:spacing w:before="24"/>
              <w:rPr>
                <w:sz w:val="24"/>
              </w:rPr>
            </w:pPr>
          </w:p>
          <w:p w14:paraId="3222EFE9" w14:textId="77777777" w:rsidR="00FA0F19" w:rsidRDefault="00000000">
            <w:pPr>
              <w:pStyle w:val="TableParagraph"/>
              <w:ind w:left="463" w:right="10" w:hanging="294"/>
              <w:rPr>
                <w:rFonts w:ascii="Arial"/>
                <w:b/>
                <w:sz w:val="24"/>
              </w:rPr>
            </w:pPr>
            <w:r>
              <w:rPr>
                <w:rFonts w:ascii="Arial"/>
                <w:b/>
                <w:spacing w:val="-2"/>
                <w:sz w:val="24"/>
              </w:rPr>
              <w:t xml:space="preserve">PROCESSIN </w:t>
            </w:r>
            <w:r>
              <w:rPr>
                <w:rFonts w:ascii="Arial"/>
                <w:b/>
                <w:sz w:val="24"/>
              </w:rPr>
              <w:t>G TIME</w:t>
            </w:r>
          </w:p>
        </w:tc>
        <w:tc>
          <w:tcPr>
            <w:tcW w:w="2126" w:type="dxa"/>
          </w:tcPr>
          <w:p w14:paraId="015A856E" w14:textId="77777777" w:rsidR="00FA0F19" w:rsidRDefault="00FA0F19">
            <w:pPr>
              <w:pStyle w:val="TableParagraph"/>
              <w:spacing w:before="24"/>
              <w:rPr>
                <w:sz w:val="24"/>
              </w:rPr>
            </w:pPr>
          </w:p>
          <w:p w14:paraId="08BD80E4" w14:textId="77777777" w:rsidR="00FA0F19" w:rsidRDefault="00000000">
            <w:pPr>
              <w:pStyle w:val="TableParagraph"/>
              <w:ind w:left="203" w:right="106" w:firstLine="354"/>
              <w:rPr>
                <w:rFonts w:ascii="Arial"/>
                <w:b/>
                <w:sz w:val="24"/>
              </w:rPr>
            </w:pPr>
            <w:r>
              <w:rPr>
                <w:rFonts w:ascii="Arial"/>
                <w:b/>
                <w:spacing w:val="-2"/>
                <w:sz w:val="24"/>
              </w:rPr>
              <w:t>PERSON RESPONSIBLE</w:t>
            </w:r>
          </w:p>
        </w:tc>
      </w:tr>
      <w:tr w:rsidR="00FA0F19" w14:paraId="04964FE2" w14:textId="77777777">
        <w:trPr>
          <w:trHeight w:val="1655"/>
        </w:trPr>
        <w:tc>
          <w:tcPr>
            <w:tcW w:w="2325" w:type="dxa"/>
            <w:gridSpan w:val="2"/>
          </w:tcPr>
          <w:p w14:paraId="33A79BA8" w14:textId="77777777" w:rsidR="00FA0F19" w:rsidRDefault="00000000">
            <w:pPr>
              <w:pStyle w:val="TableParagraph"/>
              <w:ind w:left="107" w:right="97"/>
              <w:jc w:val="both"/>
              <w:rPr>
                <w:sz w:val="24"/>
              </w:rPr>
            </w:pPr>
            <w:r>
              <w:rPr>
                <w:sz w:val="24"/>
              </w:rPr>
              <w:t>1. Proceed to Assessor’s Office, sign in the logbook and</w:t>
            </w:r>
            <w:r>
              <w:rPr>
                <w:spacing w:val="61"/>
                <w:w w:val="150"/>
                <w:sz w:val="24"/>
              </w:rPr>
              <w:t xml:space="preserve"> </w:t>
            </w:r>
            <w:r>
              <w:rPr>
                <w:sz w:val="24"/>
              </w:rPr>
              <w:t>request</w:t>
            </w:r>
            <w:r>
              <w:rPr>
                <w:spacing w:val="61"/>
                <w:w w:val="150"/>
                <w:sz w:val="24"/>
              </w:rPr>
              <w:t xml:space="preserve"> </w:t>
            </w:r>
            <w:r>
              <w:rPr>
                <w:sz w:val="24"/>
              </w:rPr>
              <w:t>for</w:t>
            </w:r>
            <w:r>
              <w:rPr>
                <w:spacing w:val="61"/>
                <w:w w:val="150"/>
                <w:sz w:val="24"/>
              </w:rPr>
              <w:t xml:space="preserve"> </w:t>
            </w:r>
            <w:r>
              <w:rPr>
                <w:spacing w:val="-10"/>
                <w:sz w:val="24"/>
              </w:rPr>
              <w:t>a</w:t>
            </w:r>
          </w:p>
          <w:p w14:paraId="400B5B31" w14:textId="77777777" w:rsidR="00FA0F19" w:rsidRDefault="00000000">
            <w:pPr>
              <w:pStyle w:val="TableParagraph"/>
              <w:spacing w:line="270" w:lineRule="atLeast"/>
              <w:ind w:left="107" w:right="97"/>
              <w:jc w:val="both"/>
              <w:rPr>
                <w:sz w:val="24"/>
              </w:rPr>
            </w:pPr>
            <w:r>
              <w:rPr>
                <w:sz w:val="24"/>
              </w:rPr>
              <w:t>certification.</w:t>
            </w:r>
            <w:r>
              <w:rPr>
                <w:spacing w:val="-17"/>
                <w:sz w:val="24"/>
              </w:rPr>
              <w:t xml:space="preserve"> </w:t>
            </w:r>
            <w:r>
              <w:rPr>
                <w:sz w:val="24"/>
              </w:rPr>
              <w:t xml:space="preserve">Submit </w:t>
            </w:r>
            <w:r>
              <w:rPr>
                <w:spacing w:val="-2"/>
                <w:sz w:val="24"/>
              </w:rPr>
              <w:t>requirements.</w:t>
            </w:r>
          </w:p>
        </w:tc>
        <w:tc>
          <w:tcPr>
            <w:tcW w:w="1980" w:type="dxa"/>
          </w:tcPr>
          <w:p w14:paraId="0EB63481" w14:textId="77777777" w:rsidR="00FA0F19" w:rsidRDefault="00000000">
            <w:pPr>
              <w:pStyle w:val="TableParagraph"/>
              <w:tabs>
                <w:tab w:val="left" w:pos="1537"/>
              </w:tabs>
              <w:ind w:left="106" w:right="96"/>
              <w:rPr>
                <w:sz w:val="24"/>
              </w:rPr>
            </w:pPr>
            <w:r>
              <w:rPr>
                <w:sz w:val="24"/>
              </w:rPr>
              <w:t>1.1</w:t>
            </w:r>
            <w:r>
              <w:rPr>
                <w:spacing w:val="36"/>
                <w:sz w:val="24"/>
              </w:rPr>
              <w:t xml:space="preserve"> </w:t>
            </w:r>
            <w:r>
              <w:rPr>
                <w:sz w:val="24"/>
              </w:rPr>
              <w:t>Review</w:t>
            </w:r>
            <w:r>
              <w:rPr>
                <w:spacing w:val="36"/>
                <w:sz w:val="24"/>
              </w:rPr>
              <w:t xml:space="preserve"> </w:t>
            </w:r>
            <w:r>
              <w:rPr>
                <w:sz w:val="24"/>
              </w:rPr>
              <w:t xml:space="preserve">and </w:t>
            </w:r>
            <w:r>
              <w:rPr>
                <w:spacing w:val="-2"/>
                <w:sz w:val="24"/>
              </w:rPr>
              <w:t>evaluate</w:t>
            </w:r>
            <w:r>
              <w:rPr>
                <w:sz w:val="24"/>
              </w:rPr>
              <w:tab/>
            </w:r>
            <w:r>
              <w:rPr>
                <w:spacing w:val="-4"/>
                <w:sz w:val="24"/>
              </w:rPr>
              <w:t xml:space="preserve">the </w:t>
            </w:r>
            <w:r>
              <w:rPr>
                <w:sz w:val="24"/>
              </w:rPr>
              <w:t>completeness</w:t>
            </w:r>
            <w:r>
              <w:rPr>
                <w:spacing w:val="-14"/>
                <w:sz w:val="24"/>
              </w:rPr>
              <w:t xml:space="preserve"> </w:t>
            </w:r>
            <w:r>
              <w:rPr>
                <w:sz w:val="24"/>
              </w:rPr>
              <w:t xml:space="preserve">of </w:t>
            </w:r>
            <w:r>
              <w:rPr>
                <w:spacing w:val="-4"/>
                <w:sz w:val="24"/>
              </w:rPr>
              <w:t xml:space="preserve">the </w:t>
            </w:r>
            <w:r>
              <w:rPr>
                <w:spacing w:val="-2"/>
                <w:sz w:val="24"/>
              </w:rPr>
              <w:t>requirements.</w:t>
            </w:r>
          </w:p>
        </w:tc>
        <w:tc>
          <w:tcPr>
            <w:tcW w:w="1800" w:type="dxa"/>
          </w:tcPr>
          <w:p w14:paraId="7F08FA32" w14:textId="77777777" w:rsidR="00FA0F19" w:rsidRDefault="00000000">
            <w:pPr>
              <w:pStyle w:val="TableParagraph"/>
              <w:ind w:left="9" w:right="1"/>
              <w:jc w:val="center"/>
              <w:rPr>
                <w:sz w:val="24"/>
              </w:rPr>
            </w:pPr>
            <w:r>
              <w:rPr>
                <w:spacing w:val="-4"/>
                <w:sz w:val="24"/>
              </w:rPr>
              <w:t>None</w:t>
            </w:r>
          </w:p>
        </w:tc>
        <w:tc>
          <w:tcPr>
            <w:tcW w:w="1752" w:type="dxa"/>
          </w:tcPr>
          <w:p w14:paraId="16735F5B" w14:textId="77777777" w:rsidR="00FA0F19" w:rsidRDefault="00000000">
            <w:pPr>
              <w:pStyle w:val="TableParagraph"/>
              <w:ind w:left="289"/>
              <w:rPr>
                <w:sz w:val="24"/>
              </w:rPr>
            </w:pPr>
            <w:r>
              <w:rPr>
                <w:sz w:val="24"/>
              </w:rPr>
              <w:t>15</w:t>
            </w:r>
            <w:r>
              <w:rPr>
                <w:spacing w:val="-2"/>
                <w:sz w:val="24"/>
              </w:rPr>
              <w:t xml:space="preserve"> minutes</w:t>
            </w:r>
          </w:p>
        </w:tc>
        <w:tc>
          <w:tcPr>
            <w:tcW w:w="2126" w:type="dxa"/>
          </w:tcPr>
          <w:p w14:paraId="631DDE07" w14:textId="77777777" w:rsidR="00FA0F19" w:rsidRDefault="00000000">
            <w:pPr>
              <w:pStyle w:val="TableParagraph"/>
              <w:ind w:left="14" w:right="1"/>
              <w:jc w:val="center"/>
              <w:rPr>
                <w:rFonts w:ascii="Arial" w:hAnsi="Arial"/>
                <w:i/>
                <w:sz w:val="24"/>
              </w:rPr>
            </w:pPr>
            <w:r>
              <w:rPr>
                <w:rFonts w:ascii="Arial" w:hAnsi="Arial"/>
                <w:i/>
                <w:sz w:val="24"/>
              </w:rPr>
              <w:t>Assessor’s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0BDBA6AF" w14:textId="77777777" w:rsidR="00FA0F19" w:rsidRDefault="00000000">
            <w:pPr>
              <w:pStyle w:val="TableParagraph"/>
              <w:spacing w:before="1"/>
              <w:ind w:left="14"/>
              <w:jc w:val="center"/>
              <w:rPr>
                <w:sz w:val="24"/>
              </w:rPr>
            </w:pP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 ASSESSOR</w:t>
            </w:r>
          </w:p>
        </w:tc>
      </w:tr>
      <w:tr w:rsidR="00FA0F19" w14:paraId="3501D12C" w14:textId="77777777">
        <w:trPr>
          <w:trHeight w:val="2484"/>
        </w:trPr>
        <w:tc>
          <w:tcPr>
            <w:tcW w:w="2325" w:type="dxa"/>
            <w:gridSpan w:val="2"/>
          </w:tcPr>
          <w:p w14:paraId="15834F72" w14:textId="77777777" w:rsidR="00FA0F19" w:rsidRDefault="00FA0F19">
            <w:pPr>
              <w:pStyle w:val="TableParagraph"/>
              <w:rPr>
                <w:rFonts w:ascii="Times New Roman"/>
                <w:sz w:val="24"/>
              </w:rPr>
            </w:pPr>
          </w:p>
        </w:tc>
        <w:tc>
          <w:tcPr>
            <w:tcW w:w="1980" w:type="dxa"/>
          </w:tcPr>
          <w:p w14:paraId="698B80AF" w14:textId="77777777" w:rsidR="00FA0F19" w:rsidRDefault="00000000">
            <w:pPr>
              <w:pStyle w:val="TableParagraph"/>
              <w:tabs>
                <w:tab w:val="left" w:pos="1670"/>
              </w:tabs>
              <w:spacing w:before="1"/>
              <w:ind w:left="106" w:right="97"/>
              <w:jc w:val="both"/>
              <w:rPr>
                <w:sz w:val="24"/>
              </w:rPr>
            </w:pPr>
            <w:r>
              <w:rPr>
                <w:sz w:val="24"/>
              </w:rPr>
              <w:t xml:space="preserve">1.2 If the documents are complete, issue </w:t>
            </w:r>
            <w:r>
              <w:rPr>
                <w:spacing w:val="-2"/>
                <w:sz w:val="24"/>
              </w:rPr>
              <w:t>order</w:t>
            </w:r>
            <w:r>
              <w:rPr>
                <w:sz w:val="24"/>
              </w:rPr>
              <w:tab/>
            </w:r>
            <w:r>
              <w:rPr>
                <w:spacing w:val="-5"/>
                <w:sz w:val="24"/>
              </w:rPr>
              <w:t>of</w:t>
            </w:r>
          </w:p>
          <w:p w14:paraId="27D4A33A" w14:textId="77777777" w:rsidR="00FA0F19" w:rsidRDefault="00000000">
            <w:pPr>
              <w:pStyle w:val="TableParagraph"/>
              <w:tabs>
                <w:tab w:val="left" w:pos="726"/>
                <w:tab w:val="left" w:pos="1469"/>
                <w:tab w:val="left" w:pos="1535"/>
              </w:tabs>
              <w:spacing w:line="270" w:lineRule="atLeast"/>
              <w:ind w:left="106" w:right="96"/>
              <w:rPr>
                <w:sz w:val="24"/>
              </w:rPr>
            </w:pPr>
            <w:r>
              <w:rPr>
                <w:spacing w:val="-2"/>
                <w:sz w:val="24"/>
              </w:rPr>
              <w:t>payment</w:t>
            </w:r>
            <w:r>
              <w:rPr>
                <w:sz w:val="24"/>
              </w:rPr>
              <w:tab/>
            </w:r>
            <w:r>
              <w:rPr>
                <w:spacing w:val="-4"/>
                <w:sz w:val="24"/>
              </w:rPr>
              <w:t xml:space="preserve">and </w:t>
            </w:r>
            <w:r>
              <w:rPr>
                <w:sz w:val="24"/>
              </w:rPr>
              <w:t xml:space="preserve">advice the client </w:t>
            </w:r>
            <w:r>
              <w:rPr>
                <w:spacing w:val="-6"/>
                <w:sz w:val="24"/>
              </w:rPr>
              <w:t>to</w:t>
            </w:r>
            <w:r>
              <w:rPr>
                <w:sz w:val="24"/>
              </w:rPr>
              <w:tab/>
            </w:r>
            <w:r>
              <w:rPr>
                <w:spacing w:val="-4"/>
                <w:sz w:val="24"/>
              </w:rPr>
              <w:t>pay</w:t>
            </w:r>
            <w:r>
              <w:rPr>
                <w:sz w:val="24"/>
              </w:rPr>
              <w:tab/>
            </w:r>
            <w:r>
              <w:rPr>
                <w:sz w:val="24"/>
              </w:rPr>
              <w:tab/>
            </w:r>
            <w:r>
              <w:rPr>
                <w:spacing w:val="-4"/>
                <w:sz w:val="24"/>
              </w:rPr>
              <w:t xml:space="preserve">the </w:t>
            </w:r>
            <w:r>
              <w:rPr>
                <w:spacing w:val="-2"/>
                <w:sz w:val="24"/>
              </w:rPr>
              <w:t xml:space="preserve">corresponding </w:t>
            </w:r>
            <w:r>
              <w:rPr>
                <w:spacing w:val="-4"/>
                <w:sz w:val="24"/>
              </w:rPr>
              <w:t>fee.</w:t>
            </w:r>
          </w:p>
        </w:tc>
        <w:tc>
          <w:tcPr>
            <w:tcW w:w="1800" w:type="dxa"/>
          </w:tcPr>
          <w:p w14:paraId="23869FE5" w14:textId="77777777" w:rsidR="00FA0F19" w:rsidRDefault="00FA0F19">
            <w:pPr>
              <w:pStyle w:val="TableParagraph"/>
              <w:rPr>
                <w:rFonts w:ascii="Times New Roman"/>
                <w:sz w:val="24"/>
              </w:rPr>
            </w:pPr>
          </w:p>
        </w:tc>
        <w:tc>
          <w:tcPr>
            <w:tcW w:w="1752" w:type="dxa"/>
          </w:tcPr>
          <w:p w14:paraId="7EB0D407" w14:textId="77777777" w:rsidR="00FA0F19" w:rsidRDefault="00FA0F19">
            <w:pPr>
              <w:pStyle w:val="TableParagraph"/>
              <w:rPr>
                <w:rFonts w:ascii="Times New Roman"/>
                <w:sz w:val="24"/>
              </w:rPr>
            </w:pPr>
          </w:p>
        </w:tc>
        <w:tc>
          <w:tcPr>
            <w:tcW w:w="2126" w:type="dxa"/>
          </w:tcPr>
          <w:p w14:paraId="60C30774" w14:textId="77777777" w:rsidR="00FA0F19" w:rsidRDefault="00FA0F19">
            <w:pPr>
              <w:pStyle w:val="TableParagraph"/>
              <w:rPr>
                <w:rFonts w:ascii="Times New Roman"/>
                <w:sz w:val="24"/>
              </w:rPr>
            </w:pPr>
          </w:p>
        </w:tc>
      </w:tr>
      <w:tr w:rsidR="00AD63B0" w14:paraId="6464C068" w14:textId="77777777">
        <w:trPr>
          <w:trHeight w:val="2346"/>
        </w:trPr>
        <w:tc>
          <w:tcPr>
            <w:tcW w:w="2325" w:type="dxa"/>
            <w:gridSpan w:val="2"/>
            <w:tcBorders>
              <w:bottom w:val="nil"/>
            </w:tcBorders>
          </w:tcPr>
          <w:p w14:paraId="3AD7E3BF" w14:textId="77777777" w:rsidR="00AD63B0" w:rsidRDefault="00AD63B0">
            <w:pPr>
              <w:pStyle w:val="TableParagraph"/>
              <w:tabs>
                <w:tab w:val="left" w:pos="693"/>
                <w:tab w:val="left" w:pos="1120"/>
                <w:tab w:val="left" w:pos="1827"/>
                <w:tab w:val="left" w:pos="1880"/>
              </w:tabs>
              <w:spacing w:before="1"/>
              <w:ind w:left="107" w:right="98"/>
              <w:rPr>
                <w:sz w:val="24"/>
              </w:rPr>
            </w:pPr>
            <w:r>
              <w:rPr>
                <w:sz w:val="24"/>
              </w:rPr>
              <w:lastRenderedPageBreak/>
              <w:t>2.</w:t>
            </w:r>
            <w:r>
              <w:rPr>
                <w:spacing w:val="-4"/>
                <w:sz w:val="24"/>
              </w:rPr>
              <w:t xml:space="preserve"> </w:t>
            </w:r>
            <w:r>
              <w:rPr>
                <w:sz w:val="24"/>
              </w:rPr>
              <w:t>Receive</w:t>
            </w:r>
            <w:r>
              <w:rPr>
                <w:spacing w:val="-4"/>
                <w:sz w:val="24"/>
              </w:rPr>
              <w:t xml:space="preserve"> </w:t>
            </w:r>
            <w:r>
              <w:rPr>
                <w:sz w:val="24"/>
              </w:rPr>
              <w:t>Order</w:t>
            </w:r>
            <w:r>
              <w:rPr>
                <w:spacing w:val="-4"/>
                <w:sz w:val="24"/>
              </w:rPr>
              <w:t xml:space="preserve"> </w:t>
            </w:r>
            <w:r>
              <w:rPr>
                <w:sz w:val="24"/>
              </w:rPr>
              <w:t>of payment</w:t>
            </w:r>
            <w:r>
              <w:rPr>
                <w:spacing w:val="80"/>
                <w:sz w:val="24"/>
              </w:rPr>
              <w:t xml:space="preserve"> </w:t>
            </w:r>
            <w:r>
              <w:rPr>
                <w:sz w:val="24"/>
              </w:rPr>
              <w:t>and</w:t>
            </w:r>
            <w:r>
              <w:rPr>
                <w:sz w:val="24"/>
              </w:rPr>
              <w:tab/>
            </w:r>
            <w:r>
              <w:rPr>
                <w:spacing w:val="-4"/>
                <w:sz w:val="24"/>
              </w:rPr>
              <w:t>pay the</w:t>
            </w:r>
            <w:r>
              <w:rPr>
                <w:sz w:val="24"/>
              </w:rPr>
              <w:tab/>
            </w:r>
            <w:r>
              <w:rPr>
                <w:spacing w:val="-2"/>
                <w:sz w:val="24"/>
              </w:rPr>
              <w:t xml:space="preserve">corresponding </w:t>
            </w:r>
            <w:r>
              <w:rPr>
                <w:spacing w:val="-4"/>
                <w:sz w:val="24"/>
              </w:rPr>
              <w:t>fees</w:t>
            </w:r>
            <w:r>
              <w:rPr>
                <w:sz w:val="24"/>
              </w:rPr>
              <w:tab/>
            </w:r>
            <w:r>
              <w:rPr>
                <w:sz w:val="24"/>
              </w:rPr>
              <w:tab/>
            </w:r>
            <w:r>
              <w:rPr>
                <w:spacing w:val="-6"/>
                <w:sz w:val="24"/>
              </w:rPr>
              <w:t>to</w:t>
            </w:r>
            <w:r>
              <w:rPr>
                <w:sz w:val="24"/>
              </w:rPr>
              <w:tab/>
            </w:r>
            <w:r>
              <w:rPr>
                <w:sz w:val="24"/>
              </w:rPr>
              <w:tab/>
            </w:r>
            <w:r>
              <w:rPr>
                <w:spacing w:val="-4"/>
                <w:sz w:val="24"/>
              </w:rPr>
              <w:t xml:space="preserve">the </w:t>
            </w:r>
            <w:r>
              <w:rPr>
                <w:spacing w:val="-2"/>
                <w:sz w:val="24"/>
              </w:rPr>
              <w:t xml:space="preserve">Municipal </w:t>
            </w:r>
            <w:r>
              <w:rPr>
                <w:sz w:val="24"/>
              </w:rPr>
              <w:t>Treasurer’s Office</w:t>
            </w:r>
          </w:p>
        </w:tc>
        <w:tc>
          <w:tcPr>
            <w:tcW w:w="1981" w:type="dxa"/>
            <w:vMerge w:val="restart"/>
          </w:tcPr>
          <w:p w14:paraId="0748E8D0" w14:textId="77777777" w:rsidR="00AD63B0" w:rsidRDefault="00AD63B0">
            <w:pPr>
              <w:pStyle w:val="TableParagraph"/>
              <w:rPr>
                <w:rFonts w:ascii="Times New Roman"/>
                <w:sz w:val="24"/>
              </w:rPr>
            </w:pPr>
          </w:p>
        </w:tc>
        <w:tc>
          <w:tcPr>
            <w:tcW w:w="1801" w:type="dxa"/>
            <w:tcBorders>
              <w:bottom w:val="nil"/>
            </w:tcBorders>
          </w:tcPr>
          <w:p w14:paraId="13182B03" w14:textId="77777777" w:rsidR="00AD63B0" w:rsidRDefault="00AD63B0">
            <w:pPr>
              <w:pStyle w:val="TableParagraph"/>
              <w:spacing w:before="1"/>
              <w:ind w:left="106"/>
              <w:rPr>
                <w:sz w:val="24"/>
              </w:rPr>
            </w:pPr>
            <w:proofErr w:type="spellStart"/>
            <w:r>
              <w:rPr>
                <w:sz w:val="24"/>
              </w:rPr>
              <w:t>Php</w:t>
            </w:r>
            <w:proofErr w:type="spellEnd"/>
            <w:r>
              <w:rPr>
                <w:spacing w:val="-4"/>
                <w:sz w:val="24"/>
              </w:rPr>
              <w:t xml:space="preserve"> </w:t>
            </w:r>
            <w:r>
              <w:rPr>
                <w:spacing w:val="-2"/>
                <w:sz w:val="24"/>
              </w:rPr>
              <w:t>150.00</w:t>
            </w:r>
          </w:p>
          <w:p w14:paraId="2136D574" w14:textId="77777777" w:rsidR="00AD63B0" w:rsidRDefault="00AD63B0">
            <w:pPr>
              <w:pStyle w:val="TableParagraph"/>
              <w:ind w:left="106"/>
              <w:rPr>
                <w:sz w:val="24"/>
              </w:rPr>
            </w:pPr>
            <w:r>
              <w:rPr>
                <w:rFonts w:ascii="Arial"/>
                <w:b/>
                <w:spacing w:val="-2"/>
                <w:sz w:val="24"/>
              </w:rPr>
              <w:t xml:space="preserve">Certification </w:t>
            </w:r>
            <w:r>
              <w:rPr>
                <w:rFonts w:ascii="Arial"/>
                <w:b/>
                <w:sz w:val="24"/>
              </w:rPr>
              <w:t xml:space="preserve">Fee </w:t>
            </w:r>
            <w:r>
              <w:rPr>
                <w:sz w:val="24"/>
              </w:rPr>
              <w:t xml:space="preserve">(with </w:t>
            </w:r>
            <w:r>
              <w:rPr>
                <w:spacing w:val="-2"/>
                <w:sz w:val="24"/>
              </w:rPr>
              <w:t xml:space="preserve">improvement) </w:t>
            </w:r>
            <w:proofErr w:type="spellStart"/>
            <w:r>
              <w:rPr>
                <w:sz w:val="24"/>
              </w:rPr>
              <w:t>Php</w:t>
            </w:r>
            <w:proofErr w:type="spellEnd"/>
            <w:r>
              <w:rPr>
                <w:sz w:val="24"/>
              </w:rPr>
              <w:t xml:space="preserve"> 50.00</w:t>
            </w:r>
          </w:p>
          <w:p w14:paraId="4FA781EE" w14:textId="77777777" w:rsidR="00AD63B0" w:rsidRDefault="00AD63B0">
            <w:pPr>
              <w:pStyle w:val="TableParagraph"/>
              <w:ind w:left="106"/>
              <w:rPr>
                <w:sz w:val="24"/>
              </w:rPr>
            </w:pPr>
            <w:r>
              <w:rPr>
                <w:rFonts w:ascii="Arial"/>
                <w:b/>
                <w:spacing w:val="-2"/>
                <w:sz w:val="24"/>
              </w:rPr>
              <w:t xml:space="preserve">Certification </w:t>
            </w:r>
            <w:r>
              <w:rPr>
                <w:rFonts w:ascii="Arial"/>
                <w:b/>
                <w:sz w:val="24"/>
              </w:rPr>
              <w:t xml:space="preserve">Fee </w:t>
            </w:r>
            <w:r>
              <w:rPr>
                <w:sz w:val="24"/>
              </w:rPr>
              <w:t xml:space="preserve">(no </w:t>
            </w:r>
            <w:r>
              <w:rPr>
                <w:spacing w:val="-2"/>
                <w:sz w:val="24"/>
              </w:rPr>
              <w:t>improvement)</w:t>
            </w:r>
          </w:p>
        </w:tc>
        <w:tc>
          <w:tcPr>
            <w:tcW w:w="1753" w:type="dxa"/>
            <w:tcBorders>
              <w:bottom w:val="nil"/>
            </w:tcBorders>
          </w:tcPr>
          <w:p w14:paraId="6830698A" w14:textId="77777777" w:rsidR="00AD63B0" w:rsidRDefault="00AD63B0">
            <w:pPr>
              <w:pStyle w:val="TableParagraph"/>
              <w:spacing w:before="1"/>
              <w:ind w:left="453" w:hanging="312"/>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2127" w:type="dxa"/>
            <w:tcBorders>
              <w:bottom w:val="nil"/>
            </w:tcBorders>
          </w:tcPr>
          <w:p w14:paraId="244DCA6C" w14:textId="77777777" w:rsidR="00AD63B0" w:rsidRDefault="00AD63B0">
            <w:pPr>
              <w:pStyle w:val="TableParagraph"/>
              <w:spacing w:before="1"/>
              <w:ind w:left="7" w:right="3"/>
              <w:jc w:val="center"/>
              <w:rPr>
                <w:rFonts w:ascii="Arial" w:hAnsi="Arial"/>
                <w:i/>
                <w:sz w:val="24"/>
              </w:rPr>
            </w:pPr>
            <w:r>
              <w:rPr>
                <w:rFonts w:ascii="Arial" w:hAnsi="Arial"/>
                <w:i/>
                <w:sz w:val="24"/>
              </w:rPr>
              <w:t>MTO’s</w:t>
            </w:r>
            <w:r>
              <w:rPr>
                <w:rFonts w:ascii="Arial" w:hAnsi="Arial"/>
                <w:i/>
                <w:spacing w:val="-3"/>
                <w:sz w:val="24"/>
              </w:rPr>
              <w:t xml:space="preserve"> </w:t>
            </w:r>
            <w:r>
              <w:rPr>
                <w:rFonts w:ascii="Arial" w:hAnsi="Arial"/>
                <w:i/>
                <w:spacing w:val="-2"/>
                <w:sz w:val="24"/>
              </w:rPr>
              <w:t>Cashier</w:t>
            </w:r>
          </w:p>
          <w:p w14:paraId="575B4B4D" w14:textId="77777777" w:rsidR="00AD63B0" w:rsidRDefault="00AD63B0">
            <w:pPr>
              <w:pStyle w:val="TableParagraph"/>
              <w:ind w:left="7" w:right="2"/>
              <w:jc w:val="center"/>
              <w:rPr>
                <w:sz w:val="24"/>
              </w:rPr>
            </w:pPr>
            <w:r>
              <w:rPr>
                <w:spacing w:val="-5"/>
                <w:sz w:val="24"/>
              </w:rPr>
              <w:t>MTO</w:t>
            </w:r>
          </w:p>
        </w:tc>
      </w:tr>
      <w:tr w:rsidR="00AD63B0" w14:paraId="7D0A2B4E" w14:textId="77777777">
        <w:trPr>
          <w:trHeight w:val="1093"/>
        </w:trPr>
        <w:tc>
          <w:tcPr>
            <w:tcW w:w="2325" w:type="dxa"/>
            <w:gridSpan w:val="2"/>
            <w:tcBorders>
              <w:top w:val="nil"/>
              <w:bottom w:val="nil"/>
            </w:tcBorders>
          </w:tcPr>
          <w:p w14:paraId="08364428" w14:textId="77777777" w:rsidR="00AD63B0" w:rsidRDefault="00AD63B0">
            <w:pPr>
              <w:pStyle w:val="TableParagraph"/>
              <w:rPr>
                <w:rFonts w:ascii="Times New Roman"/>
                <w:sz w:val="24"/>
              </w:rPr>
            </w:pPr>
          </w:p>
        </w:tc>
        <w:tc>
          <w:tcPr>
            <w:tcW w:w="1981" w:type="dxa"/>
            <w:vMerge/>
            <w:tcBorders>
              <w:top w:val="nil"/>
            </w:tcBorders>
          </w:tcPr>
          <w:p w14:paraId="24E15500" w14:textId="77777777" w:rsidR="00AD63B0" w:rsidRDefault="00AD63B0">
            <w:pPr>
              <w:rPr>
                <w:sz w:val="2"/>
                <w:szCs w:val="2"/>
              </w:rPr>
            </w:pPr>
          </w:p>
        </w:tc>
        <w:tc>
          <w:tcPr>
            <w:tcW w:w="1801" w:type="dxa"/>
            <w:tcBorders>
              <w:top w:val="nil"/>
              <w:bottom w:val="nil"/>
            </w:tcBorders>
          </w:tcPr>
          <w:p w14:paraId="7386A9C1" w14:textId="77777777" w:rsidR="00AD63B0" w:rsidRDefault="00AD63B0">
            <w:pPr>
              <w:pStyle w:val="TableParagraph"/>
              <w:spacing w:before="129"/>
              <w:ind w:left="106" w:right="718"/>
              <w:rPr>
                <w:sz w:val="24"/>
              </w:rPr>
            </w:pPr>
            <w:r>
              <w:rPr>
                <w:spacing w:val="-2"/>
                <w:sz w:val="24"/>
              </w:rPr>
              <w:t>(From Revenue Code)</w:t>
            </w:r>
          </w:p>
        </w:tc>
        <w:tc>
          <w:tcPr>
            <w:tcW w:w="1753" w:type="dxa"/>
            <w:tcBorders>
              <w:top w:val="nil"/>
              <w:bottom w:val="nil"/>
            </w:tcBorders>
          </w:tcPr>
          <w:p w14:paraId="102B3944" w14:textId="77777777" w:rsidR="00AD63B0" w:rsidRDefault="00AD63B0">
            <w:pPr>
              <w:pStyle w:val="TableParagraph"/>
              <w:rPr>
                <w:rFonts w:ascii="Times New Roman"/>
                <w:sz w:val="24"/>
              </w:rPr>
            </w:pPr>
          </w:p>
        </w:tc>
        <w:tc>
          <w:tcPr>
            <w:tcW w:w="2127" w:type="dxa"/>
            <w:tcBorders>
              <w:top w:val="nil"/>
              <w:bottom w:val="nil"/>
            </w:tcBorders>
          </w:tcPr>
          <w:p w14:paraId="6540ABC2" w14:textId="77777777" w:rsidR="00AD63B0" w:rsidRDefault="00AD63B0">
            <w:pPr>
              <w:pStyle w:val="TableParagraph"/>
              <w:rPr>
                <w:rFonts w:ascii="Times New Roman"/>
                <w:sz w:val="24"/>
              </w:rPr>
            </w:pPr>
          </w:p>
        </w:tc>
      </w:tr>
      <w:tr w:rsidR="00AD63B0" w14:paraId="4A524C7A" w14:textId="77777777">
        <w:trPr>
          <w:trHeight w:val="542"/>
        </w:trPr>
        <w:tc>
          <w:tcPr>
            <w:tcW w:w="2325" w:type="dxa"/>
            <w:gridSpan w:val="2"/>
            <w:tcBorders>
              <w:top w:val="nil"/>
              <w:bottom w:val="nil"/>
            </w:tcBorders>
          </w:tcPr>
          <w:p w14:paraId="0A2C5CE1" w14:textId="77777777" w:rsidR="00AD63B0" w:rsidRDefault="00AD63B0">
            <w:pPr>
              <w:pStyle w:val="TableParagraph"/>
              <w:rPr>
                <w:rFonts w:ascii="Times New Roman"/>
                <w:sz w:val="24"/>
              </w:rPr>
            </w:pPr>
          </w:p>
        </w:tc>
        <w:tc>
          <w:tcPr>
            <w:tcW w:w="1981" w:type="dxa"/>
            <w:vMerge/>
            <w:tcBorders>
              <w:top w:val="nil"/>
            </w:tcBorders>
          </w:tcPr>
          <w:p w14:paraId="62F3DBDC" w14:textId="77777777" w:rsidR="00AD63B0" w:rsidRDefault="00AD63B0">
            <w:pPr>
              <w:rPr>
                <w:sz w:val="2"/>
                <w:szCs w:val="2"/>
              </w:rPr>
            </w:pPr>
          </w:p>
        </w:tc>
        <w:tc>
          <w:tcPr>
            <w:tcW w:w="1801" w:type="dxa"/>
            <w:tcBorders>
              <w:top w:val="nil"/>
              <w:bottom w:val="nil"/>
            </w:tcBorders>
          </w:tcPr>
          <w:p w14:paraId="404662A2" w14:textId="77777777" w:rsidR="00AD63B0" w:rsidRDefault="00AD63B0">
            <w:pPr>
              <w:pStyle w:val="TableParagraph"/>
              <w:spacing w:before="129"/>
              <w:ind w:left="106"/>
              <w:rPr>
                <w:sz w:val="24"/>
              </w:rPr>
            </w:pPr>
            <w:r>
              <w:rPr>
                <w:spacing w:val="-5"/>
                <w:sz w:val="24"/>
              </w:rPr>
              <w:t>And</w:t>
            </w:r>
          </w:p>
        </w:tc>
        <w:tc>
          <w:tcPr>
            <w:tcW w:w="1753" w:type="dxa"/>
            <w:tcBorders>
              <w:top w:val="nil"/>
              <w:bottom w:val="nil"/>
            </w:tcBorders>
          </w:tcPr>
          <w:p w14:paraId="6742C747" w14:textId="77777777" w:rsidR="00AD63B0" w:rsidRDefault="00AD63B0">
            <w:pPr>
              <w:pStyle w:val="TableParagraph"/>
              <w:rPr>
                <w:rFonts w:ascii="Times New Roman"/>
                <w:sz w:val="24"/>
              </w:rPr>
            </w:pPr>
          </w:p>
        </w:tc>
        <w:tc>
          <w:tcPr>
            <w:tcW w:w="2127" w:type="dxa"/>
            <w:tcBorders>
              <w:top w:val="nil"/>
              <w:bottom w:val="nil"/>
            </w:tcBorders>
          </w:tcPr>
          <w:p w14:paraId="07E3D440" w14:textId="77777777" w:rsidR="00AD63B0" w:rsidRDefault="00AD63B0">
            <w:pPr>
              <w:pStyle w:val="TableParagraph"/>
              <w:rPr>
                <w:rFonts w:ascii="Times New Roman"/>
                <w:sz w:val="24"/>
              </w:rPr>
            </w:pPr>
          </w:p>
        </w:tc>
      </w:tr>
      <w:tr w:rsidR="00AD63B0" w14:paraId="3425C4F9" w14:textId="77777777">
        <w:trPr>
          <w:trHeight w:val="2060"/>
        </w:trPr>
        <w:tc>
          <w:tcPr>
            <w:tcW w:w="2325" w:type="dxa"/>
            <w:gridSpan w:val="2"/>
            <w:tcBorders>
              <w:top w:val="nil"/>
            </w:tcBorders>
          </w:tcPr>
          <w:p w14:paraId="524CCB1F" w14:textId="77777777" w:rsidR="00AD63B0" w:rsidRDefault="00AD63B0">
            <w:pPr>
              <w:pStyle w:val="TableParagraph"/>
              <w:rPr>
                <w:rFonts w:ascii="Times New Roman"/>
                <w:sz w:val="24"/>
              </w:rPr>
            </w:pPr>
          </w:p>
        </w:tc>
        <w:tc>
          <w:tcPr>
            <w:tcW w:w="1981" w:type="dxa"/>
            <w:vMerge/>
            <w:tcBorders>
              <w:top w:val="nil"/>
            </w:tcBorders>
          </w:tcPr>
          <w:p w14:paraId="67194631" w14:textId="77777777" w:rsidR="00AD63B0" w:rsidRDefault="00AD63B0">
            <w:pPr>
              <w:rPr>
                <w:sz w:val="2"/>
                <w:szCs w:val="2"/>
              </w:rPr>
            </w:pPr>
          </w:p>
        </w:tc>
        <w:tc>
          <w:tcPr>
            <w:tcW w:w="1801" w:type="dxa"/>
            <w:tcBorders>
              <w:top w:val="nil"/>
            </w:tcBorders>
          </w:tcPr>
          <w:p w14:paraId="4FA6AF26" w14:textId="77777777" w:rsidR="00AD63B0" w:rsidRDefault="00AD63B0">
            <w:pPr>
              <w:pStyle w:val="TableParagraph"/>
              <w:spacing w:before="129"/>
              <w:ind w:left="106"/>
              <w:rPr>
                <w:sz w:val="24"/>
              </w:rPr>
            </w:pPr>
            <w:r>
              <w:rPr>
                <w:sz w:val="24"/>
              </w:rPr>
              <w:t xml:space="preserve">Fee for </w:t>
            </w:r>
            <w:r>
              <w:rPr>
                <w:spacing w:val="-2"/>
                <w:sz w:val="24"/>
              </w:rPr>
              <w:t xml:space="preserve">Documentary </w:t>
            </w:r>
            <w:r>
              <w:rPr>
                <w:sz w:val="24"/>
              </w:rPr>
              <w:t>Stamp (RA 7660 Sec.</w:t>
            </w:r>
          </w:p>
          <w:p w14:paraId="489A2D7B" w14:textId="77777777" w:rsidR="00AD63B0" w:rsidRDefault="00AD63B0">
            <w:pPr>
              <w:pStyle w:val="TableParagraph"/>
              <w:ind w:left="106"/>
              <w:rPr>
                <w:sz w:val="24"/>
              </w:rPr>
            </w:pPr>
            <w:r>
              <w:rPr>
                <w:spacing w:val="-4"/>
                <w:sz w:val="24"/>
              </w:rPr>
              <w:t>188)</w:t>
            </w:r>
          </w:p>
        </w:tc>
        <w:tc>
          <w:tcPr>
            <w:tcW w:w="1753" w:type="dxa"/>
            <w:tcBorders>
              <w:top w:val="nil"/>
            </w:tcBorders>
          </w:tcPr>
          <w:p w14:paraId="5DCF9801" w14:textId="77777777" w:rsidR="00AD63B0" w:rsidRDefault="00AD63B0">
            <w:pPr>
              <w:pStyle w:val="TableParagraph"/>
              <w:rPr>
                <w:rFonts w:ascii="Times New Roman"/>
                <w:sz w:val="24"/>
              </w:rPr>
            </w:pPr>
          </w:p>
        </w:tc>
        <w:tc>
          <w:tcPr>
            <w:tcW w:w="2127" w:type="dxa"/>
            <w:tcBorders>
              <w:top w:val="nil"/>
            </w:tcBorders>
          </w:tcPr>
          <w:p w14:paraId="000753C8" w14:textId="77777777" w:rsidR="00AD63B0" w:rsidRDefault="00AD63B0">
            <w:pPr>
              <w:pStyle w:val="TableParagraph"/>
              <w:rPr>
                <w:rFonts w:ascii="Times New Roman"/>
                <w:sz w:val="24"/>
              </w:rPr>
            </w:pPr>
          </w:p>
        </w:tc>
      </w:tr>
      <w:tr w:rsidR="00AD63B0" w14:paraId="619F33FA" w14:textId="77777777">
        <w:trPr>
          <w:trHeight w:val="2760"/>
        </w:trPr>
        <w:tc>
          <w:tcPr>
            <w:tcW w:w="2325" w:type="dxa"/>
            <w:gridSpan w:val="2"/>
          </w:tcPr>
          <w:p w14:paraId="28024978" w14:textId="77777777" w:rsidR="00AD63B0" w:rsidRDefault="00AD63B0">
            <w:pPr>
              <w:pStyle w:val="TableParagraph"/>
              <w:tabs>
                <w:tab w:val="left" w:pos="1146"/>
              </w:tabs>
              <w:spacing w:before="1"/>
              <w:ind w:left="107" w:right="98"/>
              <w:jc w:val="both"/>
              <w:rPr>
                <w:sz w:val="24"/>
              </w:rPr>
            </w:pPr>
            <w:r>
              <w:rPr>
                <w:sz w:val="24"/>
              </w:rPr>
              <w:t xml:space="preserve">3. Present Official Receipt. Wait while </w:t>
            </w:r>
            <w:r>
              <w:rPr>
                <w:spacing w:val="-4"/>
                <w:sz w:val="24"/>
              </w:rPr>
              <w:t>the</w:t>
            </w:r>
            <w:r>
              <w:rPr>
                <w:sz w:val="24"/>
              </w:rPr>
              <w:tab/>
            </w:r>
            <w:r>
              <w:rPr>
                <w:spacing w:val="-2"/>
                <w:sz w:val="24"/>
              </w:rPr>
              <w:t xml:space="preserve">requested </w:t>
            </w:r>
            <w:r>
              <w:rPr>
                <w:sz w:val="24"/>
              </w:rPr>
              <w:t xml:space="preserve">document is being processed then </w:t>
            </w:r>
            <w:r>
              <w:rPr>
                <w:spacing w:val="-2"/>
                <w:sz w:val="24"/>
              </w:rPr>
              <w:t>receive</w:t>
            </w:r>
            <w:r>
              <w:rPr>
                <w:spacing w:val="-3"/>
                <w:sz w:val="24"/>
              </w:rPr>
              <w:t xml:space="preserve"> </w:t>
            </w:r>
            <w:r>
              <w:rPr>
                <w:spacing w:val="-2"/>
                <w:sz w:val="24"/>
              </w:rPr>
              <w:t>certification.</w:t>
            </w:r>
          </w:p>
        </w:tc>
        <w:tc>
          <w:tcPr>
            <w:tcW w:w="1981" w:type="dxa"/>
          </w:tcPr>
          <w:p w14:paraId="7AC94CDE" w14:textId="77777777" w:rsidR="00AD63B0" w:rsidRDefault="00AD63B0">
            <w:pPr>
              <w:pStyle w:val="TableParagraph"/>
              <w:tabs>
                <w:tab w:val="left" w:pos="1402"/>
              </w:tabs>
              <w:spacing w:before="1"/>
              <w:ind w:left="106" w:right="99"/>
              <w:rPr>
                <w:sz w:val="24"/>
              </w:rPr>
            </w:pPr>
            <w:r>
              <w:rPr>
                <w:sz w:val="24"/>
              </w:rPr>
              <w:t>3.1</w:t>
            </w:r>
            <w:r>
              <w:rPr>
                <w:spacing w:val="29"/>
                <w:sz w:val="24"/>
              </w:rPr>
              <w:t xml:space="preserve"> </w:t>
            </w:r>
            <w:r>
              <w:rPr>
                <w:sz w:val="24"/>
              </w:rPr>
              <w:t>Process</w:t>
            </w:r>
            <w:r>
              <w:rPr>
                <w:spacing w:val="29"/>
                <w:sz w:val="24"/>
              </w:rPr>
              <w:t xml:space="preserve"> </w:t>
            </w:r>
            <w:r>
              <w:rPr>
                <w:sz w:val="24"/>
              </w:rPr>
              <w:t xml:space="preserve">the </w:t>
            </w:r>
            <w:r>
              <w:rPr>
                <w:spacing w:val="-2"/>
                <w:sz w:val="24"/>
              </w:rPr>
              <w:t>requested document, attached documentary stamp</w:t>
            </w:r>
            <w:r>
              <w:rPr>
                <w:sz w:val="24"/>
              </w:rPr>
              <w:tab/>
            </w:r>
            <w:r>
              <w:rPr>
                <w:spacing w:val="-4"/>
                <w:sz w:val="24"/>
              </w:rPr>
              <w:t xml:space="preserve">then </w:t>
            </w:r>
            <w:r>
              <w:rPr>
                <w:spacing w:val="-2"/>
                <w:sz w:val="24"/>
              </w:rPr>
              <w:t>issue certification.</w:t>
            </w:r>
          </w:p>
        </w:tc>
        <w:tc>
          <w:tcPr>
            <w:tcW w:w="1801" w:type="dxa"/>
          </w:tcPr>
          <w:p w14:paraId="1796DD68" w14:textId="77777777" w:rsidR="00AD63B0" w:rsidRDefault="00AD63B0">
            <w:pPr>
              <w:pStyle w:val="TableParagraph"/>
              <w:spacing w:before="1"/>
              <w:ind w:left="5"/>
              <w:jc w:val="center"/>
              <w:rPr>
                <w:sz w:val="24"/>
              </w:rPr>
            </w:pPr>
            <w:r>
              <w:rPr>
                <w:spacing w:val="-4"/>
                <w:sz w:val="24"/>
              </w:rPr>
              <w:t>None</w:t>
            </w:r>
          </w:p>
        </w:tc>
        <w:tc>
          <w:tcPr>
            <w:tcW w:w="1753" w:type="dxa"/>
          </w:tcPr>
          <w:p w14:paraId="11B8A2E5" w14:textId="77777777" w:rsidR="00AD63B0" w:rsidRDefault="00AD63B0">
            <w:pPr>
              <w:pStyle w:val="TableParagraph"/>
              <w:spacing w:before="1"/>
              <w:ind w:left="287"/>
              <w:rPr>
                <w:sz w:val="24"/>
              </w:rPr>
            </w:pPr>
            <w:r>
              <w:rPr>
                <w:sz w:val="24"/>
              </w:rPr>
              <w:t>30</w:t>
            </w:r>
            <w:r>
              <w:rPr>
                <w:spacing w:val="-2"/>
                <w:sz w:val="24"/>
              </w:rPr>
              <w:t xml:space="preserve"> minutes</w:t>
            </w:r>
          </w:p>
        </w:tc>
        <w:tc>
          <w:tcPr>
            <w:tcW w:w="2127" w:type="dxa"/>
          </w:tcPr>
          <w:p w14:paraId="734DE2EF" w14:textId="77777777" w:rsidR="00AD63B0" w:rsidRDefault="00AD63B0">
            <w:pPr>
              <w:pStyle w:val="TableParagraph"/>
              <w:spacing w:before="1"/>
              <w:ind w:left="7" w:right="1"/>
              <w:jc w:val="center"/>
              <w:rPr>
                <w:rFonts w:ascii="Arial" w:hAnsi="Arial"/>
                <w:i/>
                <w:sz w:val="24"/>
              </w:rPr>
            </w:pPr>
            <w:r>
              <w:rPr>
                <w:rFonts w:ascii="Arial" w:hAnsi="Arial"/>
                <w:i/>
                <w:sz w:val="24"/>
              </w:rPr>
              <w:t>Assessor’s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0E07F06D" w14:textId="77777777" w:rsidR="00AD63B0" w:rsidRDefault="00AD63B0">
            <w:pPr>
              <w:pStyle w:val="TableParagraph"/>
              <w:ind w:left="7"/>
              <w:jc w:val="center"/>
              <w:rPr>
                <w:sz w:val="24"/>
              </w:rPr>
            </w:pP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 ASSESSOR</w:t>
            </w:r>
          </w:p>
        </w:tc>
      </w:tr>
    </w:tbl>
    <w:p w14:paraId="21C24B45" w14:textId="77777777" w:rsidR="00FA0F19" w:rsidRDefault="00FA0F19">
      <w:pPr>
        <w:pStyle w:val="TableParagraph"/>
        <w:rPr>
          <w:rFonts w:ascii="Times New Roman"/>
          <w:sz w:val="24"/>
        </w:rPr>
        <w:sectPr w:rsidR="00FA0F19">
          <w:pgSz w:w="12240" w:h="15840"/>
          <w:pgMar w:top="340" w:right="0" w:bottom="280" w:left="1080" w:header="720" w:footer="720" w:gutter="0"/>
          <w:cols w:space="720"/>
        </w:sectPr>
      </w:pPr>
    </w:p>
    <w:p w14:paraId="29A0F021"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1E28F2EA" w14:textId="77777777" w:rsidR="00FA0F19" w:rsidRDefault="00FA0F19">
      <w:pPr>
        <w:pStyle w:val="BodyText"/>
        <w:rPr>
          <w:sz w:val="28"/>
        </w:rPr>
      </w:pPr>
    </w:p>
    <w:p w14:paraId="23FBC377" w14:textId="77777777" w:rsidR="00FA0F19" w:rsidRDefault="00FA0F19">
      <w:pPr>
        <w:pStyle w:val="BodyText"/>
        <w:spacing w:before="257"/>
        <w:rPr>
          <w:sz w:val="28"/>
        </w:rPr>
      </w:pPr>
    </w:p>
    <w:p w14:paraId="0C867883" w14:textId="77777777" w:rsidR="00FA0F19" w:rsidRDefault="00000000">
      <w:pPr>
        <w:pStyle w:val="Heading3"/>
        <w:numPr>
          <w:ilvl w:val="1"/>
          <w:numId w:val="172"/>
        </w:numPr>
        <w:tabs>
          <w:tab w:val="left" w:pos="371"/>
        </w:tabs>
        <w:spacing w:line="285" w:lineRule="auto"/>
        <w:ind w:left="60" w:right="3195" w:firstLine="0"/>
        <w:jc w:val="left"/>
      </w:pPr>
      <w:r>
        <w:rPr>
          <w:noProof/>
        </w:rPr>
        <w:drawing>
          <wp:anchor distT="0" distB="0" distL="0" distR="0" simplePos="0" relativeHeight="15734272" behindDoc="0" locked="0" layoutInCell="1" allowOverlap="1" wp14:anchorId="692E450E" wp14:editId="2F1C1802">
            <wp:simplePos x="0" y="0"/>
            <wp:positionH relativeFrom="page">
              <wp:posOffset>6070600</wp:posOffset>
            </wp:positionH>
            <wp:positionV relativeFrom="paragraph">
              <wp:posOffset>-572100</wp:posOffset>
            </wp:positionV>
            <wp:extent cx="895350" cy="914400"/>
            <wp:effectExtent l="0" t="0" r="0" b="0"/>
            <wp:wrapNone/>
            <wp:docPr id="16" name="Image 1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Administrator.PC-20150408QQHH\Documents\logo new.jpg"/>
                    <pic:cNvPicPr/>
                  </pic:nvPicPr>
                  <pic:blipFill>
                    <a:blip r:embed="rId10" cstate="print"/>
                    <a:stretch>
                      <a:fillRect/>
                    </a:stretch>
                  </pic:blipFill>
                  <pic:spPr>
                    <a:xfrm>
                      <a:off x="0" y="0"/>
                      <a:ext cx="895350" cy="914400"/>
                    </a:xfrm>
                    <a:prstGeom prst="rect">
                      <a:avLst/>
                    </a:prstGeom>
                  </pic:spPr>
                </pic:pic>
              </a:graphicData>
            </a:graphic>
          </wp:anchor>
        </w:drawing>
      </w:r>
      <w:r>
        <w:t>ISSUANCE</w:t>
      </w:r>
      <w:r>
        <w:rPr>
          <w:spacing w:val="-6"/>
        </w:rPr>
        <w:t xml:space="preserve"> </w:t>
      </w:r>
      <w:r>
        <w:t>OF</w:t>
      </w:r>
      <w:r>
        <w:rPr>
          <w:spacing w:val="-8"/>
        </w:rPr>
        <w:t xml:space="preserve"> </w:t>
      </w:r>
      <w:r>
        <w:t>TAX</w:t>
      </w:r>
      <w:r>
        <w:rPr>
          <w:spacing w:val="-7"/>
        </w:rPr>
        <w:t xml:space="preserve"> </w:t>
      </w:r>
      <w:r>
        <w:t>DECLARATION</w:t>
      </w:r>
      <w:r>
        <w:rPr>
          <w:spacing w:val="-6"/>
        </w:rPr>
        <w:t xml:space="preserve"> </w:t>
      </w:r>
      <w:r>
        <w:t>OF</w:t>
      </w:r>
      <w:r>
        <w:rPr>
          <w:spacing w:val="-6"/>
        </w:rPr>
        <w:t xml:space="preserve"> </w:t>
      </w:r>
      <w:r>
        <w:t>REAL</w:t>
      </w:r>
      <w:r>
        <w:rPr>
          <w:spacing w:val="-6"/>
        </w:rPr>
        <w:t xml:space="preserve"> </w:t>
      </w:r>
      <w:r>
        <w:t>PROPERTY FOR NEW OR UNDECLARED BUILDING AND MACHINERY</w:t>
      </w:r>
    </w:p>
    <w:p w14:paraId="1DC9E99F" w14:textId="77777777" w:rsidR="00FA0F19" w:rsidRDefault="00000000">
      <w:pPr>
        <w:pStyle w:val="BodyText"/>
        <w:spacing w:line="276" w:lineRule="auto"/>
        <w:ind w:left="60" w:right="301"/>
        <w:jc w:val="both"/>
      </w:pPr>
      <w:r>
        <w:t xml:space="preserve">This document provides appraisal and assessment of real property as a basis of permanent record of property owned building and machineries, providing therein the name of the known owner, and the assessed value of the property for the purpose of real property taxation in accordance with the prescribed Schedule of Fair Market Values pursuant to Ordinance approved by the Sangguniang </w:t>
      </w:r>
      <w:proofErr w:type="spellStart"/>
      <w:r>
        <w:t>Panlalawigan</w:t>
      </w:r>
      <w:proofErr w:type="spellEnd"/>
      <w:r>
        <w:t xml:space="preserve"> ng Quezon.</w:t>
      </w:r>
    </w:p>
    <w:p w14:paraId="66143CCB" w14:textId="77777777" w:rsidR="00FA0F19" w:rsidRDefault="00FA0F19">
      <w:pPr>
        <w:pStyle w:val="BodyText"/>
        <w:spacing w:before="2" w:after="1"/>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3143"/>
        <w:gridCol w:w="4922"/>
      </w:tblGrid>
      <w:tr w:rsidR="00FA0F19" w14:paraId="4249FD9A" w14:textId="77777777">
        <w:trPr>
          <w:trHeight w:val="275"/>
        </w:trPr>
        <w:tc>
          <w:tcPr>
            <w:tcW w:w="1857" w:type="dxa"/>
          </w:tcPr>
          <w:p w14:paraId="316D3541"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8065" w:type="dxa"/>
            <w:gridSpan w:val="2"/>
          </w:tcPr>
          <w:p w14:paraId="45A0BB9B"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6057CC56" w14:textId="77777777">
        <w:trPr>
          <w:trHeight w:val="276"/>
        </w:trPr>
        <w:tc>
          <w:tcPr>
            <w:tcW w:w="1857" w:type="dxa"/>
          </w:tcPr>
          <w:p w14:paraId="2B92E40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8065" w:type="dxa"/>
            <w:gridSpan w:val="2"/>
          </w:tcPr>
          <w:p w14:paraId="3D4377CD" w14:textId="77777777" w:rsidR="00FA0F19" w:rsidRDefault="00000000">
            <w:pPr>
              <w:pStyle w:val="TableParagraph"/>
              <w:spacing w:before="1" w:line="255" w:lineRule="exact"/>
              <w:ind w:left="108"/>
              <w:rPr>
                <w:sz w:val="24"/>
              </w:rPr>
            </w:pPr>
            <w:r>
              <w:rPr>
                <w:spacing w:val="-2"/>
                <w:sz w:val="24"/>
              </w:rPr>
              <w:t>Simple</w:t>
            </w:r>
          </w:p>
        </w:tc>
      </w:tr>
      <w:tr w:rsidR="00FA0F19" w14:paraId="1E5AAB87" w14:textId="77777777">
        <w:trPr>
          <w:trHeight w:val="552"/>
        </w:trPr>
        <w:tc>
          <w:tcPr>
            <w:tcW w:w="1857" w:type="dxa"/>
          </w:tcPr>
          <w:p w14:paraId="2346E96B"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8065" w:type="dxa"/>
            <w:gridSpan w:val="2"/>
          </w:tcPr>
          <w:p w14:paraId="7275701B" w14:textId="77777777" w:rsidR="00FA0F19" w:rsidRDefault="00000000">
            <w:pPr>
              <w:pStyle w:val="TableParagraph"/>
              <w:spacing w:before="1"/>
              <w:ind w:left="108"/>
              <w:rPr>
                <w:sz w:val="24"/>
              </w:rPr>
            </w:pPr>
            <w:r>
              <w:rPr>
                <w:sz w:val="24"/>
              </w:rPr>
              <w:t>Government</w:t>
            </w:r>
            <w:r>
              <w:rPr>
                <w:spacing w:val="-6"/>
                <w:sz w:val="24"/>
              </w:rPr>
              <w:t xml:space="preserve"> </w:t>
            </w:r>
            <w:r>
              <w:rPr>
                <w:sz w:val="24"/>
              </w:rPr>
              <w:t>to</w:t>
            </w:r>
            <w:r>
              <w:rPr>
                <w:spacing w:val="-5"/>
                <w:sz w:val="24"/>
              </w:rPr>
              <w:t xml:space="preserve"> </w:t>
            </w:r>
            <w:r>
              <w:rPr>
                <w:sz w:val="24"/>
              </w:rPr>
              <w:t>Citizen</w:t>
            </w:r>
            <w:r>
              <w:rPr>
                <w:spacing w:val="-5"/>
                <w:sz w:val="24"/>
              </w:rPr>
              <w:t xml:space="preserve"> </w:t>
            </w:r>
            <w:r>
              <w:rPr>
                <w:spacing w:val="-4"/>
                <w:sz w:val="24"/>
              </w:rPr>
              <w:t>(G2C)</w:t>
            </w:r>
          </w:p>
        </w:tc>
      </w:tr>
      <w:tr w:rsidR="00FA0F19" w14:paraId="03FFBCF2" w14:textId="77777777">
        <w:trPr>
          <w:trHeight w:val="551"/>
        </w:trPr>
        <w:tc>
          <w:tcPr>
            <w:tcW w:w="1857" w:type="dxa"/>
          </w:tcPr>
          <w:p w14:paraId="17732D4B"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8065" w:type="dxa"/>
            <w:gridSpan w:val="2"/>
          </w:tcPr>
          <w:p w14:paraId="389D4228" w14:textId="77777777" w:rsidR="00FA0F19" w:rsidRDefault="00000000">
            <w:pPr>
              <w:pStyle w:val="TableParagraph"/>
              <w:spacing w:line="270" w:lineRule="atLeast"/>
              <w:ind w:left="108" w:right="1"/>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4"/>
                <w:sz w:val="24"/>
              </w:rPr>
              <w:t xml:space="preserve"> </w:t>
            </w:r>
            <w:r>
              <w:rPr>
                <w:sz w:val="24"/>
              </w:rPr>
              <w:t>who</w:t>
            </w:r>
            <w:r>
              <w:rPr>
                <w:spacing w:val="-5"/>
                <w:sz w:val="24"/>
              </w:rPr>
              <w:t xml:space="preserve"> </w:t>
            </w:r>
            <w:r>
              <w:rPr>
                <w:sz w:val="24"/>
              </w:rPr>
              <w:t>acquire/lease real property</w:t>
            </w:r>
          </w:p>
        </w:tc>
      </w:tr>
      <w:tr w:rsidR="00FA0F19" w14:paraId="6F91F576" w14:textId="77777777">
        <w:trPr>
          <w:trHeight w:val="276"/>
        </w:trPr>
        <w:tc>
          <w:tcPr>
            <w:tcW w:w="5000" w:type="dxa"/>
            <w:gridSpan w:val="2"/>
          </w:tcPr>
          <w:p w14:paraId="05003D2D" w14:textId="77777777" w:rsidR="00FA0F19" w:rsidRDefault="00000000">
            <w:pPr>
              <w:pStyle w:val="TableParagraph"/>
              <w:spacing w:before="1" w:line="255" w:lineRule="exact"/>
              <w:ind w:left="61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2" w:type="dxa"/>
          </w:tcPr>
          <w:p w14:paraId="75378FBB" w14:textId="77777777" w:rsidR="00FA0F19" w:rsidRDefault="00000000">
            <w:pPr>
              <w:pStyle w:val="TableParagraph"/>
              <w:spacing w:before="1" w:line="255" w:lineRule="exact"/>
              <w:ind w:left="127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577CB00" w14:textId="77777777">
        <w:trPr>
          <w:trHeight w:val="843"/>
        </w:trPr>
        <w:tc>
          <w:tcPr>
            <w:tcW w:w="5000" w:type="dxa"/>
            <w:gridSpan w:val="2"/>
          </w:tcPr>
          <w:p w14:paraId="4D82ABDF" w14:textId="77777777" w:rsidR="00FA0F19" w:rsidRDefault="00000000">
            <w:pPr>
              <w:pStyle w:val="TableParagraph"/>
              <w:numPr>
                <w:ilvl w:val="0"/>
                <w:numId w:val="163"/>
              </w:numPr>
              <w:tabs>
                <w:tab w:val="left" w:pos="827"/>
              </w:tabs>
              <w:spacing w:line="276" w:lineRule="exact"/>
              <w:ind w:right="99"/>
              <w:jc w:val="both"/>
              <w:rPr>
                <w:sz w:val="24"/>
              </w:rPr>
            </w:pPr>
            <w:r>
              <w:rPr>
                <w:sz w:val="24"/>
              </w:rPr>
              <w:t>Photocopy</w:t>
            </w:r>
            <w:r>
              <w:rPr>
                <w:spacing w:val="-9"/>
                <w:sz w:val="24"/>
              </w:rPr>
              <w:t xml:space="preserve"> </w:t>
            </w:r>
            <w:r>
              <w:rPr>
                <w:sz w:val="24"/>
              </w:rPr>
              <w:t>of</w:t>
            </w:r>
            <w:r>
              <w:rPr>
                <w:spacing w:val="-9"/>
                <w:sz w:val="24"/>
              </w:rPr>
              <w:t xml:space="preserve"> </w:t>
            </w:r>
            <w:r>
              <w:rPr>
                <w:sz w:val="24"/>
              </w:rPr>
              <w:t>government</w:t>
            </w:r>
            <w:r>
              <w:rPr>
                <w:spacing w:val="-10"/>
                <w:sz w:val="24"/>
              </w:rPr>
              <w:t xml:space="preserve"> </w:t>
            </w:r>
            <w:r>
              <w:rPr>
                <w:sz w:val="24"/>
              </w:rPr>
              <w:t>issued</w:t>
            </w:r>
            <w:r>
              <w:rPr>
                <w:spacing w:val="-9"/>
                <w:sz w:val="24"/>
              </w:rPr>
              <w:t xml:space="preserve"> </w:t>
            </w:r>
            <w:r>
              <w:rPr>
                <w:sz w:val="24"/>
              </w:rPr>
              <w:t>ID</w:t>
            </w:r>
            <w:r>
              <w:rPr>
                <w:spacing w:val="-9"/>
                <w:sz w:val="24"/>
              </w:rPr>
              <w:t xml:space="preserve"> </w:t>
            </w:r>
            <w:r>
              <w:rPr>
                <w:sz w:val="24"/>
              </w:rPr>
              <w:t>of owner</w:t>
            </w:r>
            <w:r>
              <w:rPr>
                <w:spacing w:val="-1"/>
                <w:sz w:val="24"/>
              </w:rPr>
              <w:t xml:space="preserve"> </w:t>
            </w:r>
            <w:r>
              <w:rPr>
                <w:sz w:val="24"/>
              </w:rPr>
              <w:t>(corporate</w:t>
            </w:r>
            <w:r>
              <w:rPr>
                <w:spacing w:val="-1"/>
                <w:sz w:val="24"/>
              </w:rPr>
              <w:t xml:space="preserve"> </w:t>
            </w:r>
            <w:r>
              <w:rPr>
                <w:sz w:val="24"/>
              </w:rPr>
              <w:t>secretary,</w:t>
            </w:r>
            <w:r>
              <w:rPr>
                <w:spacing w:val="-2"/>
                <w:sz w:val="24"/>
              </w:rPr>
              <w:t xml:space="preserve"> </w:t>
            </w:r>
            <w:r>
              <w:rPr>
                <w:sz w:val="24"/>
              </w:rPr>
              <w:t>in</w:t>
            </w:r>
            <w:r>
              <w:rPr>
                <w:spacing w:val="-1"/>
                <w:sz w:val="24"/>
              </w:rPr>
              <w:t xml:space="preserve"> </w:t>
            </w:r>
            <w:r>
              <w:rPr>
                <w:sz w:val="24"/>
              </w:rPr>
              <w:t>case</w:t>
            </w:r>
            <w:r>
              <w:rPr>
                <w:spacing w:val="-1"/>
                <w:sz w:val="24"/>
              </w:rPr>
              <w:t xml:space="preserve"> </w:t>
            </w:r>
            <w:r>
              <w:rPr>
                <w:sz w:val="24"/>
              </w:rPr>
              <w:t xml:space="preserve">of </w:t>
            </w:r>
            <w:r>
              <w:rPr>
                <w:spacing w:val="-2"/>
                <w:sz w:val="24"/>
              </w:rPr>
              <w:t>corporation)</w:t>
            </w:r>
          </w:p>
        </w:tc>
        <w:tc>
          <w:tcPr>
            <w:tcW w:w="4922" w:type="dxa"/>
          </w:tcPr>
          <w:p w14:paraId="29087B88"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4CCA17FD" w14:textId="77777777">
        <w:trPr>
          <w:trHeight w:val="2534"/>
        </w:trPr>
        <w:tc>
          <w:tcPr>
            <w:tcW w:w="5000" w:type="dxa"/>
            <w:gridSpan w:val="2"/>
          </w:tcPr>
          <w:p w14:paraId="1FB39A7D" w14:textId="77777777" w:rsidR="00FA0F19" w:rsidRDefault="00000000">
            <w:pPr>
              <w:pStyle w:val="TableParagraph"/>
              <w:numPr>
                <w:ilvl w:val="0"/>
                <w:numId w:val="162"/>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483A7EEF" w14:textId="77777777" w:rsidR="00FA0F19" w:rsidRDefault="00000000">
            <w:pPr>
              <w:pStyle w:val="TableParagraph"/>
              <w:numPr>
                <w:ilvl w:val="1"/>
                <w:numId w:val="162"/>
              </w:numPr>
              <w:tabs>
                <w:tab w:val="left" w:pos="1187"/>
              </w:tabs>
              <w:ind w:right="98"/>
              <w:jc w:val="both"/>
              <w:rPr>
                <w:sz w:val="24"/>
              </w:rPr>
            </w:pPr>
            <w:r>
              <w:rPr>
                <w:sz w:val="24"/>
              </w:rPr>
              <w:t xml:space="preserve">Photocopy of Valid ID of </w:t>
            </w:r>
            <w:r>
              <w:rPr>
                <w:spacing w:val="-2"/>
                <w:sz w:val="24"/>
              </w:rPr>
              <w:t>representative</w:t>
            </w:r>
          </w:p>
          <w:p w14:paraId="07246248" w14:textId="77777777" w:rsidR="00FA0F19" w:rsidRDefault="00000000">
            <w:pPr>
              <w:pStyle w:val="TableParagraph"/>
              <w:numPr>
                <w:ilvl w:val="1"/>
                <w:numId w:val="162"/>
              </w:numPr>
              <w:tabs>
                <w:tab w:val="left" w:pos="1187"/>
              </w:tabs>
              <w:ind w:right="98"/>
              <w:jc w:val="both"/>
              <w:rPr>
                <w:sz w:val="24"/>
              </w:rPr>
            </w:pPr>
            <w:r>
              <w:rPr>
                <w:sz w:val="24"/>
              </w:rPr>
              <w:t xml:space="preserve">Special Power of Attorney or </w:t>
            </w:r>
            <w:r>
              <w:rPr>
                <w:spacing w:val="-2"/>
                <w:sz w:val="24"/>
              </w:rPr>
              <w:t>Authorization</w:t>
            </w:r>
            <w:r>
              <w:rPr>
                <w:spacing w:val="-8"/>
                <w:sz w:val="24"/>
              </w:rPr>
              <w:t xml:space="preserve"> </w:t>
            </w:r>
            <w:r>
              <w:rPr>
                <w:spacing w:val="-2"/>
                <w:sz w:val="24"/>
              </w:rPr>
              <w:t>Letter</w:t>
            </w:r>
            <w:r>
              <w:rPr>
                <w:spacing w:val="-8"/>
                <w:sz w:val="24"/>
              </w:rPr>
              <w:t xml:space="preserve"> </w:t>
            </w:r>
            <w:r>
              <w:rPr>
                <w:spacing w:val="-2"/>
                <w:sz w:val="24"/>
              </w:rPr>
              <w:t>to</w:t>
            </w:r>
            <w:r>
              <w:rPr>
                <w:spacing w:val="-8"/>
                <w:sz w:val="24"/>
              </w:rPr>
              <w:t xml:space="preserve"> </w:t>
            </w:r>
            <w:r>
              <w:rPr>
                <w:spacing w:val="-2"/>
                <w:sz w:val="24"/>
              </w:rPr>
              <w:t>transact</w:t>
            </w:r>
            <w:r>
              <w:rPr>
                <w:spacing w:val="-9"/>
                <w:sz w:val="24"/>
              </w:rPr>
              <w:t xml:space="preserve"> </w:t>
            </w:r>
            <w:r>
              <w:rPr>
                <w:spacing w:val="-2"/>
                <w:sz w:val="24"/>
              </w:rPr>
              <w:t xml:space="preserve">with </w:t>
            </w:r>
            <w:r>
              <w:rPr>
                <w:sz w:val="24"/>
              </w:rPr>
              <w:t>the Office of the Municipal Assessor,</w:t>
            </w:r>
            <w:r>
              <w:rPr>
                <w:spacing w:val="40"/>
                <w:sz w:val="24"/>
              </w:rPr>
              <w:t xml:space="preserve"> </w:t>
            </w:r>
            <w:r>
              <w:rPr>
                <w:sz w:val="24"/>
              </w:rPr>
              <w:t>signature</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the</w:t>
            </w:r>
          </w:p>
          <w:p w14:paraId="19DB1443" w14:textId="77777777" w:rsidR="00FA0F19" w:rsidRDefault="00000000">
            <w:pPr>
              <w:pStyle w:val="TableParagraph"/>
              <w:spacing w:line="270" w:lineRule="atLeast"/>
              <w:ind w:left="1187" w:right="99"/>
              <w:jc w:val="both"/>
              <w:rPr>
                <w:sz w:val="24"/>
              </w:rPr>
            </w:pPr>
            <w:r>
              <w:rPr>
                <w:sz w:val="24"/>
              </w:rPr>
              <w:t>same</w:t>
            </w:r>
            <w:r>
              <w:rPr>
                <w:spacing w:val="-8"/>
                <w:sz w:val="24"/>
              </w:rPr>
              <w:t xml:space="preserve"> </w:t>
            </w:r>
            <w:r>
              <w:rPr>
                <w:sz w:val="24"/>
              </w:rPr>
              <w:t>with</w:t>
            </w:r>
            <w:r>
              <w:rPr>
                <w:spacing w:val="-9"/>
                <w:sz w:val="24"/>
              </w:rPr>
              <w:t xml:space="preserve"> </w:t>
            </w:r>
            <w:r>
              <w:rPr>
                <w:sz w:val="24"/>
              </w:rPr>
              <w:t>the</w:t>
            </w:r>
            <w:r>
              <w:rPr>
                <w:spacing w:val="-9"/>
                <w:sz w:val="24"/>
              </w:rPr>
              <w:t xml:space="preserve"> </w:t>
            </w:r>
            <w:r>
              <w:rPr>
                <w:sz w:val="24"/>
              </w:rPr>
              <w:t>signature</w:t>
            </w:r>
            <w:r>
              <w:rPr>
                <w:spacing w:val="-8"/>
                <w:sz w:val="24"/>
              </w:rPr>
              <w:t xml:space="preserve"> </w:t>
            </w:r>
            <w:r>
              <w:rPr>
                <w:sz w:val="24"/>
              </w:rPr>
              <w:t>on</w:t>
            </w:r>
            <w:r>
              <w:rPr>
                <w:spacing w:val="-8"/>
                <w:sz w:val="24"/>
              </w:rPr>
              <w:t xml:space="preserve"> </w:t>
            </w:r>
            <w:r>
              <w:rPr>
                <w:sz w:val="24"/>
              </w:rPr>
              <w:t>the</w:t>
            </w:r>
            <w:r>
              <w:rPr>
                <w:spacing w:val="-5"/>
                <w:sz w:val="24"/>
              </w:rPr>
              <w:t xml:space="preserve"> </w:t>
            </w:r>
            <w:r>
              <w:rPr>
                <w:sz w:val="24"/>
              </w:rPr>
              <w:t>I.D. of the owner.</w:t>
            </w:r>
          </w:p>
        </w:tc>
        <w:tc>
          <w:tcPr>
            <w:tcW w:w="4922" w:type="dxa"/>
          </w:tcPr>
          <w:p w14:paraId="04A51959" w14:textId="77777777" w:rsidR="00FA0F19" w:rsidRDefault="00000000">
            <w:pPr>
              <w:pStyle w:val="TableParagraph"/>
              <w:spacing w:before="1"/>
              <w:ind w:left="106"/>
              <w:rPr>
                <w:sz w:val="24"/>
              </w:rPr>
            </w:pPr>
            <w:r>
              <w:rPr>
                <w:sz w:val="24"/>
              </w:rPr>
              <w:t>Property</w:t>
            </w:r>
            <w:r>
              <w:rPr>
                <w:spacing w:val="-5"/>
                <w:sz w:val="24"/>
              </w:rPr>
              <w:t xml:space="preserve"> </w:t>
            </w:r>
            <w:r>
              <w:rPr>
                <w:sz w:val="24"/>
              </w:rPr>
              <w:t>Owner</w:t>
            </w:r>
            <w:r>
              <w:rPr>
                <w:spacing w:val="-3"/>
                <w:sz w:val="24"/>
              </w:rPr>
              <w:t xml:space="preserve"> </w:t>
            </w:r>
            <w:r>
              <w:rPr>
                <w:sz w:val="24"/>
              </w:rPr>
              <w:t>&amp;</w:t>
            </w:r>
            <w:r>
              <w:rPr>
                <w:spacing w:val="-4"/>
                <w:sz w:val="24"/>
              </w:rPr>
              <w:t xml:space="preserve"> </w:t>
            </w:r>
            <w:r>
              <w:rPr>
                <w:sz w:val="24"/>
              </w:rPr>
              <w:t>authorized</w:t>
            </w:r>
            <w:r>
              <w:rPr>
                <w:spacing w:val="-3"/>
                <w:sz w:val="24"/>
              </w:rPr>
              <w:t xml:space="preserve"> </w:t>
            </w:r>
            <w:r>
              <w:rPr>
                <w:spacing w:val="-2"/>
                <w:sz w:val="24"/>
              </w:rPr>
              <w:t>representative</w:t>
            </w:r>
          </w:p>
        </w:tc>
      </w:tr>
      <w:tr w:rsidR="00FA0F19" w14:paraId="2AAE0B32" w14:textId="77777777">
        <w:trPr>
          <w:trHeight w:val="565"/>
        </w:trPr>
        <w:tc>
          <w:tcPr>
            <w:tcW w:w="5000" w:type="dxa"/>
            <w:gridSpan w:val="2"/>
          </w:tcPr>
          <w:p w14:paraId="000728A5" w14:textId="77777777" w:rsidR="00FA0F19" w:rsidRDefault="00000000">
            <w:pPr>
              <w:pStyle w:val="TableParagraph"/>
              <w:numPr>
                <w:ilvl w:val="0"/>
                <w:numId w:val="161"/>
              </w:numPr>
              <w:tabs>
                <w:tab w:val="left" w:pos="827"/>
              </w:tabs>
              <w:spacing w:line="276" w:lineRule="exact"/>
              <w:ind w:right="101"/>
              <w:rPr>
                <w:sz w:val="24"/>
              </w:rPr>
            </w:pPr>
            <w:r>
              <w:rPr>
                <w:sz w:val="24"/>
              </w:rPr>
              <w:t>Duly</w:t>
            </w:r>
            <w:r>
              <w:rPr>
                <w:spacing w:val="40"/>
                <w:sz w:val="24"/>
              </w:rPr>
              <w:t xml:space="preserve"> </w:t>
            </w:r>
            <w:r>
              <w:rPr>
                <w:sz w:val="24"/>
              </w:rPr>
              <w:t>accomplished</w:t>
            </w:r>
            <w:r>
              <w:rPr>
                <w:spacing w:val="40"/>
                <w:sz w:val="24"/>
              </w:rPr>
              <w:t xml:space="preserve"> </w:t>
            </w:r>
            <w:r>
              <w:rPr>
                <w:sz w:val="24"/>
              </w:rPr>
              <w:t>request</w:t>
            </w:r>
            <w:r>
              <w:rPr>
                <w:spacing w:val="40"/>
                <w:sz w:val="24"/>
              </w:rPr>
              <w:t xml:space="preserve"> </w:t>
            </w:r>
            <w:r>
              <w:rPr>
                <w:sz w:val="24"/>
              </w:rPr>
              <w:t>form</w:t>
            </w:r>
            <w:r>
              <w:rPr>
                <w:spacing w:val="40"/>
                <w:sz w:val="24"/>
              </w:rPr>
              <w:t xml:space="preserve"> </w:t>
            </w:r>
            <w:r>
              <w:rPr>
                <w:sz w:val="24"/>
              </w:rPr>
              <w:t>or written request.</w:t>
            </w:r>
          </w:p>
        </w:tc>
        <w:tc>
          <w:tcPr>
            <w:tcW w:w="4922" w:type="dxa"/>
          </w:tcPr>
          <w:p w14:paraId="2DAEEC5A" w14:textId="77777777" w:rsidR="00FA0F19" w:rsidRDefault="00000000">
            <w:pPr>
              <w:pStyle w:val="TableParagraph"/>
              <w:spacing w:line="274" w:lineRule="exact"/>
              <w:ind w:left="106" w:right="222"/>
              <w:rPr>
                <w:sz w:val="24"/>
              </w:rPr>
            </w:pPr>
            <w:r>
              <w:rPr>
                <w:sz w:val="24"/>
              </w:rPr>
              <w:t>Property</w:t>
            </w:r>
            <w:r>
              <w:rPr>
                <w:spacing w:val="-13"/>
                <w:sz w:val="24"/>
              </w:rPr>
              <w:t xml:space="preserve"> </w:t>
            </w:r>
            <w:r>
              <w:rPr>
                <w:sz w:val="24"/>
              </w:rPr>
              <w:t>Owner</w:t>
            </w:r>
            <w:r>
              <w:rPr>
                <w:spacing w:val="-12"/>
                <w:sz w:val="24"/>
              </w:rPr>
              <w:t xml:space="preserve"> </w:t>
            </w:r>
            <w:r>
              <w:rPr>
                <w:sz w:val="24"/>
              </w:rPr>
              <w:t>or</w:t>
            </w:r>
            <w:r>
              <w:rPr>
                <w:spacing w:val="-12"/>
                <w:sz w:val="24"/>
              </w:rPr>
              <w:t xml:space="preserve"> </w:t>
            </w:r>
            <w:r>
              <w:rPr>
                <w:sz w:val="24"/>
              </w:rPr>
              <w:t xml:space="preserve">authorized </w:t>
            </w:r>
            <w:r>
              <w:rPr>
                <w:spacing w:val="-2"/>
                <w:sz w:val="24"/>
              </w:rPr>
              <w:t>representative</w:t>
            </w:r>
          </w:p>
        </w:tc>
      </w:tr>
      <w:tr w:rsidR="00FA0F19" w14:paraId="7FD23494" w14:textId="77777777">
        <w:trPr>
          <w:trHeight w:val="1120"/>
        </w:trPr>
        <w:tc>
          <w:tcPr>
            <w:tcW w:w="5000" w:type="dxa"/>
            <w:gridSpan w:val="2"/>
          </w:tcPr>
          <w:p w14:paraId="71F03DC0" w14:textId="77777777" w:rsidR="00FA0F19" w:rsidRDefault="00000000">
            <w:pPr>
              <w:pStyle w:val="TableParagraph"/>
              <w:numPr>
                <w:ilvl w:val="0"/>
                <w:numId w:val="160"/>
              </w:numPr>
              <w:tabs>
                <w:tab w:val="left" w:pos="827"/>
                <w:tab w:val="left" w:pos="2984"/>
                <w:tab w:val="left" w:pos="4687"/>
              </w:tabs>
              <w:spacing w:line="276" w:lineRule="exact"/>
              <w:ind w:right="99"/>
              <w:jc w:val="both"/>
              <w:rPr>
                <w:sz w:val="24"/>
              </w:rPr>
            </w:pPr>
            <w:r>
              <w:rPr>
                <w:spacing w:val="-2"/>
                <w:sz w:val="24"/>
              </w:rPr>
              <w:t>Notarized</w:t>
            </w:r>
            <w:r>
              <w:rPr>
                <w:sz w:val="24"/>
              </w:rPr>
              <w:tab/>
            </w:r>
            <w:r>
              <w:rPr>
                <w:spacing w:val="-2"/>
                <w:sz w:val="24"/>
              </w:rPr>
              <w:t>Proof</w:t>
            </w:r>
            <w:r>
              <w:rPr>
                <w:sz w:val="24"/>
              </w:rPr>
              <w:tab/>
            </w:r>
            <w:r>
              <w:rPr>
                <w:spacing w:val="-6"/>
                <w:sz w:val="24"/>
              </w:rPr>
              <w:t xml:space="preserve">of </w:t>
            </w:r>
            <w:r>
              <w:rPr>
                <w:sz w:val="24"/>
              </w:rPr>
              <w:t>Ownership/Authorization Letter or Lease Contract if the owner of the building is not the owner of the land.</w:t>
            </w:r>
          </w:p>
        </w:tc>
        <w:tc>
          <w:tcPr>
            <w:tcW w:w="4922" w:type="dxa"/>
          </w:tcPr>
          <w:p w14:paraId="287DDE9F" w14:textId="77777777" w:rsidR="00FA0F19" w:rsidRDefault="00000000">
            <w:pPr>
              <w:pStyle w:val="TableParagraph"/>
              <w:ind w:left="106"/>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2"/>
                <w:sz w:val="24"/>
              </w:rPr>
              <w:t xml:space="preserve"> </w:t>
            </w:r>
            <w:r>
              <w:rPr>
                <w:sz w:val="24"/>
              </w:rPr>
              <w:t>Notary</w:t>
            </w:r>
            <w:r>
              <w:rPr>
                <w:spacing w:val="-4"/>
                <w:sz w:val="24"/>
              </w:rPr>
              <w:t xml:space="preserve"> </w:t>
            </w:r>
            <w:r>
              <w:rPr>
                <w:spacing w:val="-2"/>
                <w:sz w:val="24"/>
              </w:rPr>
              <w:t>Public</w:t>
            </w:r>
          </w:p>
        </w:tc>
      </w:tr>
      <w:tr w:rsidR="00FA0F19" w14:paraId="12D13AAA" w14:textId="77777777">
        <w:trPr>
          <w:trHeight w:val="1671"/>
        </w:trPr>
        <w:tc>
          <w:tcPr>
            <w:tcW w:w="5000" w:type="dxa"/>
            <w:gridSpan w:val="2"/>
          </w:tcPr>
          <w:p w14:paraId="3E380229" w14:textId="77777777" w:rsidR="00FA0F19" w:rsidRDefault="00000000">
            <w:pPr>
              <w:pStyle w:val="TableParagraph"/>
              <w:numPr>
                <w:ilvl w:val="0"/>
                <w:numId w:val="159"/>
              </w:numPr>
              <w:tabs>
                <w:tab w:val="left" w:pos="827"/>
              </w:tabs>
              <w:ind w:right="96"/>
              <w:jc w:val="both"/>
              <w:rPr>
                <w:sz w:val="24"/>
              </w:rPr>
            </w:pPr>
            <w:r>
              <w:rPr>
                <w:sz w:val="24"/>
              </w:rPr>
              <w:t>For residential improvement only – in the absence of Approved Building Plan,</w:t>
            </w:r>
            <w:r>
              <w:rPr>
                <w:spacing w:val="-17"/>
                <w:sz w:val="24"/>
              </w:rPr>
              <w:t xml:space="preserve"> </w:t>
            </w:r>
            <w:r>
              <w:rPr>
                <w:sz w:val="24"/>
              </w:rPr>
              <w:t>certification</w:t>
            </w:r>
            <w:r>
              <w:rPr>
                <w:spacing w:val="-16"/>
                <w:sz w:val="24"/>
              </w:rPr>
              <w:t xml:space="preserve"> </w:t>
            </w:r>
            <w:r>
              <w:rPr>
                <w:sz w:val="24"/>
              </w:rPr>
              <w:t>from</w:t>
            </w:r>
            <w:r>
              <w:rPr>
                <w:spacing w:val="-17"/>
                <w:sz w:val="24"/>
              </w:rPr>
              <w:t xml:space="preserve"> </w:t>
            </w:r>
            <w:r>
              <w:rPr>
                <w:sz w:val="24"/>
              </w:rPr>
              <w:t>the</w:t>
            </w:r>
            <w:r>
              <w:rPr>
                <w:spacing w:val="-16"/>
                <w:sz w:val="24"/>
              </w:rPr>
              <w:t xml:space="preserve"> </w:t>
            </w:r>
            <w:r>
              <w:rPr>
                <w:sz w:val="24"/>
              </w:rPr>
              <w:t>barangay</w:t>
            </w:r>
            <w:r>
              <w:rPr>
                <w:spacing w:val="-17"/>
                <w:sz w:val="24"/>
              </w:rPr>
              <w:t xml:space="preserve"> </w:t>
            </w:r>
            <w:r>
              <w:rPr>
                <w:sz w:val="24"/>
              </w:rPr>
              <w:t>of the</w:t>
            </w:r>
            <w:r>
              <w:rPr>
                <w:spacing w:val="-14"/>
                <w:sz w:val="24"/>
              </w:rPr>
              <w:t xml:space="preserve"> </w:t>
            </w:r>
            <w:r>
              <w:rPr>
                <w:sz w:val="24"/>
              </w:rPr>
              <w:t>period</w:t>
            </w:r>
            <w:r>
              <w:rPr>
                <w:spacing w:val="-14"/>
                <w:sz w:val="24"/>
              </w:rPr>
              <w:t xml:space="preserve"> </w:t>
            </w:r>
            <w:r>
              <w:rPr>
                <w:sz w:val="24"/>
              </w:rPr>
              <w:t>the</w:t>
            </w:r>
            <w:r>
              <w:rPr>
                <w:spacing w:val="-14"/>
                <w:sz w:val="24"/>
              </w:rPr>
              <w:t xml:space="preserve"> </w:t>
            </w:r>
            <w:r>
              <w:rPr>
                <w:sz w:val="24"/>
              </w:rPr>
              <w:t>improvement</w:t>
            </w:r>
            <w:r>
              <w:rPr>
                <w:spacing w:val="-15"/>
                <w:sz w:val="24"/>
              </w:rPr>
              <w:t xml:space="preserve"> </w:t>
            </w:r>
            <w:r>
              <w:rPr>
                <w:sz w:val="24"/>
              </w:rPr>
              <w:t>or</w:t>
            </w:r>
            <w:r>
              <w:rPr>
                <w:spacing w:val="-13"/>
                <w:sz w:val="24"/>
              </w:rPr>
              <w:t xml:space="preserve"> </w:t>
            </w:r>
            <w:r>
              <w:rPr>
                <w:sz w:val="24"/>
              </w:rPr>
              <w:t>building</w:t>
            </w:r>
          </w:p>
          <w:p w14:paraId="05B7A40F" w14:textId="77777777" w:rsidR="00FA0F19" w:rsidRDefault="00000000">
            <w:pPr>
              <w:pStyle w:val="TableParagraph"/>
              <w:spacing w:line="276" w:lineRule="exact"/>
              <w:ind w:left="827" w:right="100"/>
              <w:jc w:val="both"/>
              <w:rPr>
                <w:sz w:val="24"/>
              </w:rPr>
            </w:pPr>
            <w:r>
              <w:rPr>
                <w:sz w:val="24"/>
              </w:rPr>
              <w:t xml:space="preserve">was built or request letter from the </w:t>
            </w:r>
            <w:r>
              <w:rPr>
                <w:spacing w:val="-2"/>
                <w:sz w:val="24"/>
              </w:rPr>
              <w:t>owner.</w:t>
            </w:r>
          </w:p>
        </w:tc>
        <w:tc>
          <w:tcPr>
            <w:tcW w:w="4922" w:type="dxa"/>
          </w:tcPr>
          <w:p w14:paraId="711D79A9" w14:textId="77777777" w:rsidR="00FA0F19" w:rsidRDefault="00000000">
            <w:pPr>
              <w:pStyle w:val="TableParagraph"/>
              <w:ind w:left="106" w:right="2534"/>
              <w:rPr>
                <w:sz w:val="24"/>
              </w:rPr>
            </w:pPr>
            <w:r>
              <w:rPr>
                <w:sz w:val="24"/>
              </w:rPr>
              <w:t>Concerned</w:t>
            </w:r>
            <w:r>
              <w:rPr>
                <w:spacing w:val="-17"/>
                <w:sz w:val="24"/>
              </w:rPr>
              <w:t xml:space="preserve"> </w:t>
            </w:r>
            <w:r>
              <w:rPr>
                <w:sz w:val="24"/>
              </w:rPr>
              <w:t>Barangay Property Owner</w:t>
            </w:r>
          </w:p>
        </w:tc>
      </w:tr>
      <w:tr w:rsidR="00FA0F19" w14:paraId="17BEC16C" w14:textId="77777777">
        <w:trPr>
          <w:trHeight w:val="1686"/>
        </w:trPr>
        <w:tc>
          <w:tcPr>
            <w:tcW w:w="5000" w:type="dxa"/>
            <w:gridSpan w:val="2"/>
          </w:tcPr>
          <w:p w14:paraId="7FC43F61" w14:textId="77777777" w:rsidR="00FA0F19" w:rsidRDefault="00000000">
            <w:pPr>
              <w:pStyle w:val="TableParagraph"/>
              <w:numPr>
                <w:ilvl w:val="0"/>
                <w:numId w:val="158"/>
              </w:numPr>
              <w:tabs>
                <w:tab w:val="left" w:pos="827"/>
              </w:tabs>
              <w:ind w:right="100"/>
              <w:jc w:val="both"/>
              <w:rPr>
                <w:sz w:val="24"/>
              </w:rPr>
            </w:pPr>
            <w:r>
              <w:rPr>
                <w:sz w:val="24"/>
              </w:rPr>
              <w:t>Duly accomplished Sworn Statement of True Value of Property.</w:t>
            </w:r>
          </w:p>
          <w:p w14:paraId="26C07236" w14:textId="77777777" w:rsidR="00FA0F19" w:rsidRDefault="00000000">
            <w:pPr>
              <w:pStyle w:val="TableParagraph"/>
              <w:spacing w:line="274" w:lineRule="exact"/>
              <w:ind w:left="827"/>
              <w:jc w:val="both"/>
              <w:rPr>
                <w:sz w:val="24"/>
              </w:rPr>
            </w:pPr>
            <w:r>
              <w:rPr>
                <w:sz w:val="24"/>
              </w:rPr>
              <w:t>In</w:t>
            </w:r>
            <w:r>
              <w:rPr>
                <w:spacing w:val="-3"/>
                <w:sz w:val="24"/>
              </w:rPr>
              <w:t xml:space="preserve"> </w:t>
            </w:r>
            <w:r>
              <w:rPr>
                <w:sz w:val="24"/>
              </w:rPr>
              <w:t>case</w:t>
            </w:r>
            <w:r>
              <w:rPr>
                <w:spacing w:val="-1"/>
                <w:sz w:val="24"/>
              </w:rPr>
              <w:t xml:space="preserve"> </w:t>
            </w:r>
            <w:r>
              <w:rPr>
                <w:sz w:val="24"/>
              </w:rPr>
              <w:t>of</w:t>
            </w:r>
            <w:r>
              <w:rPr>
                <w:spacing w:val="-2"/>
                <w:sz w:val="24"/>
              </w:rPr>
              <w:t xml:space="preserve"> machineries:</w:t>
            </w:r>
          </w:p>
          <w:p w14:paraId="3FEA52C4" w14:textId="77777777" w:rsidR="00FA0F19" w:rsidRDefault="00000000">
            <w:pPr>
              <w:pStyle w:val="TableParagraph"/>
              <w:numPr>
                <w:ilvl w:val="1"/>
                <w:numId w:val="158"/>
              </w:numPr>
              <w:tabs>
                <w:tab w:val="left" w:pos="1187"/>
              </w:tabs>
              <w:spacing w:line="276" w:lineRule="exact"/>
              <w:ind w:right="97"/>
              <w:jc w:val="both"/>
              <w:rPr>
                <w:sz w:val="24"/>
              </w:rPr>
            </w:pPr>
            <w:r>
              <w:rPr>
                <w:sz w:val="24"/>
              </w:rPr>
              <w:t xml:space="preserve">Official Receipt or the original acquisition cost </w:t>
            </w:r>
            <w:proofErr w:type="gramStart"/>
            <w:r>
              <w:rPr>
                <w:sz w:val="24"/>
              </w:rPr>
              <w:t>( includes</w:t>
            </w:r>
            <w:proofErr w:type="gramEnd"/>
            <w:r>
              <w:rPr>
                <w:sz w:val="24"/>
              </w:rPr>
              <w:t xml:space="preserve"> cost of freight, installation etc.)</w:t>
            </w:r>
          </w:p>
        </w:tc>
        <w:tc>
          <w:tcPr>
            <w:tcW w:w="4922" w:type="dxa"/>
          </w:tcPr>
          <w:p w14:paraId="1B75F82E" w14:textId="77777777" w:rsidR="00FA0F19" w:rsidRDefault="00000000">
            <w:pPr>
              <w:pStyle w:val="TableParagraph"/>
              <w:ind w:left="106" w:right="222"/>
              <w:rPr>
                <w:sz w:val="24"/>
              </w:rPr>
            </w:pPr>
            <w:r>
              <w:rPr>
                <w:sz w:val="24"/>
              </w:rPr>
              <w:t>Property</w:t>
            </w:r>
            <w:r>
              <w:rPr>
                <w:spacing w:val="-13"/>
                <w:sz w:val="24"/>
              </w:rPr>
              <w:t xml:space="preserve"> </w:t>
            </w:r>
            <w:r>
              <w:rPr>
                <w:sz w:val="24"/>
              </w:rPr>
              <w:t>Owner</w:t>
            </w:r>
            <w:r>
              <w:rPr>
                <w:spacing w:val="-12"/>
                <w:sz w:val="24"/>
              </w:rPr>
              <w:t xml:space="preserve"> </w:t>
            </w:r>
            <w:r>
              <w:rPr>
                <w:sz w:val="24"/>
              </w:rPr>
              <w:t>or</w:t>
            </w:r>
            <w:r>
              <w:rPr>
                <w:spacing w:val="-12"/>
                <w:sz w:val="24"/>
              </w:rPr>
              <w:t xml:space="preserve"> </w:t>
            </w:r>
            <w:r>
              <w:rPr>
                <w:sz w:val="24"/>
              </w:rPr>
              <w:t xml:space="preserve">authorized </w:t>
            </w:r>
            <w:r>
              <w:rPr>
                <w:spacing w:val="-2"/>
                <w:sz w:val="24"/>
              </w:rPr>
              <w:t>representative</w:t>
            </w:r>
          </w:p>
        </w:tc>
      </w:tr>
      <w:tr w:rsidR="00FA0F19" w14:paraId="34AC3B2D" w14:textId="77777777">
        <w:trPr>
          <w:trHeight w:val="568"/>
        </w:trPr>
        <w:tc>
          <w:tcPr>
            <w:tcW w:w="5000" w:type="dxa"/>
            <w:gridSpan w:val="2"/>
          </w:tcPr>
          <w:p w14:paraId="0C0F155E" w14:textId="77777777" w:rsidR="00FA0F19" w:rsidRDefault="00000000">
            <w:pPr>
              <w:pStyle w:val="TableParagraph"/>
              <w:numPr>
                <w:ilvl w:val="0"/>
                <w:numId w:val="157"/>
              </w:numPr>
              <w:tabs>
                <w:tab w:val="left" w:pos="827"/>
                <w:tab w:val="left" w:pos="2504"/>
                <w:tab w:val="left" w:pos="4167"/>
              </w:tabs>
              <w:spacing w:line="276" w:lineRule="exact"/>
              <w:ind w:right="100"/>
              <w:rPr>
                <w:sz w:val="24"/>
              </w:rPr>
            </w:pPr>
            <w:r>
              <w:rPr>
                <w:spacing w:val="-2"/>
                <w:sz w:val="24"/>
              </w:rPr>
              <w:t>Current</w:t>
            </w:r>
            <w:r>
              <w:rPr>
                <w:sz w:val="24"/>
              </w:rPr>
              <w:tab/>
            </w:r>
            <w:r>
              <w:rPr>
                <w:spacing w:val="-2"/>
                <w:sz w:val="24"/>
              </w:rPr>
              <w:t>colored</w:t>
            </w:r>
            <w:r>
              <w:rPr>
                <w:sz w:val="24"/>
              </w:rPr>
              <w:tab/>
            </w:r>
            <w:r>
              <w:rPr>
                <w:spacing w:val="-2"/>
                <w:sz w:val="24"/>
              </w:rPr>
              <w:t xml:space="preserve">photos </w:t>
            </w:r>
            <w:r>
              <w:rPr>
                <w:sz w:val="24"/>
              </w:rPr>
              <w:t>(building/structure and/or machinery)</w:t>
            </w:r>
          </w:p>
        </w:tc>
        <w:tc>
          <w:tcPr>
            <w:tcW w:w="4922" w:type="dxa"/>
          </w:tcPr>
          <w:p w14:paraId="39B3756A" w14:textId="77777777" w:rsidR="00FA0F19" w:rsidRDefault="00000000">
            <w:pPr>
              <w:pStyle w:val="TableParagraph"/>
              <w:spacing w:line="270" w:lineRule="atLeast"/>
              <w:ind w:left="106" w:right="222"/>
              <w:rPr>
                <w:sz w:val="24"/>
              </w:rPr>
            </w:pPr>
            <w:r>
              <w:rPr>
                <w:sz w:val="24"/>
              </w:rPr>
              <w:t>Property</w:t>
            </w:r>
            <w:r>
              <w:rPr>
                <w:spacing w:val="-13"/>
                <w:sz w:val="24"/>
              </w:rPr>
              <w:t xml:space="preserve"> </w:t>
            </w:r>
            <w:r>
              <w:rPr>
                <w:sz w:val="24"/>
              </w:rPr>
              <w:t>Owner</w:t>
            </w:r>
            <w:r>
              <w:rPr>
                <w:spacing w:val="-12"/>
                <w:sz w:val="24"/>
              </w:rPr>
              <w:t xml:space="preserve"> </w:t>
            </w:r>
            <w:r>
              <w:rPr>
                <w:sz w:val="24"/>
              </w:rPr>
              <w:t>or</w:t>
            </w:r>
            <w:r>
              <w:rPr>
                <w:spacing w:val="-12"/>
                <w:sz w:val="24"/>
              </w:rPr>
              <w:t xml:space="preserve"> </w:t>
            </w:r>
            <w:r>
              <w:rPr>
                <w:sz w:val="24"/>
              </w:rPr>
              <w:t xml:space="preserve">authorized </w:t>
            </w:r>
            <w:r>
              <w:rPr>
                <w:spacing w:val="-2"/>
                <w:sz w:val="24"/>
              </w:rPr>
              <w:t>representative</w:t>
            </w:r>
          </w:p>
        </w:tc>
      </w:tr>
    </w:tbl>
    <w:p w14:paraId="4E66F4C1" w14:textId="77777777" w:rsidR="00FA0F19" w:rsidRDefault="00FA0F19">
      <w:pPr>
        <w:pStyle w:val="TableParagraph"/>
        <w:spacing w:line="270" w:lineRule="atLeast"/>
        <w:rPr>
          <w:sz w:val="24"/>
        </w:rPr>
        <w:sectPr w:rsidR="00FA0F19">
          <w:pgSz w:w="12240" w:h="15840"/>
          <w:pgMar w:top="320" w:right="0" w:bottom="598"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9"/>
        <w:gridCol w:w="2551"/>
        <w:gridCol w:w="1103"/>
        <w:gridCol w:w="1838"/>
        <w:gridCol w:w="1980"/>
      </w:tblGrid>
      <w:tr w:rsidR="00FA0F19" w14:paraId="1151F759" w14:textId="77777777">
        <w:trPr>
          <w:trHeight w:val="835"/>
        </w:trPr>
        <w:tc>
          <w:tcPr>
            <w:tcW w:w="2449" w:type="dxa"/>
          </w:tcPr>
          <w:p w14:paraId="5EC86DEC" w14:textId="77777777" w:rsidR="00FA0F19" w:rsidRDefault="00FA0F19">
            <w:pPr>
              <w:pStyle w:val="TableParagraph"/>
              <w:spacing w:before="4"/>
              <w:rPr>
                <w:sz w:val="24"/>
              </w:rPr>
            </w:pPr>
          </w:p>
          <w:p w14:paraId="4A2DE075" w14:textId="77777777" w:rsidR="00FA0F19" w:rsidRDefault="00000000">
            <w:pPr>
              <w:pStyle w:val="TableParagraph"/>
              <w:spacing w:before="1"/>
              <w:ind w:left="363"/>
              <w:rPr>
                <w:rFonts w:ascii="Arial"/>
                <w:b/>
                <w:sz w:val="24"/>
              </w:rPr>
            </w:pPr>
            <w:r>
              <w:rPr>
                <w:rFonts w:ascii="Arial"/>
                <w:b/>
                <w:sz w:val="24"/>
              </w:rPr>
              <w:t xml:space="preserve">CLIENT </w:t>
            </w:r>
            <w:r>
              <w:rPr>
                <w:rFonts w:ascii="Arial"/>
                <w:b/>
                <w:spacing w:val="-2"/>
                <w:sz w:val="24"/>
              </w:rPr>
              <w:t>STEPS</w:t>
            </w:r>
          </w:p>
        </w:tc>
        <w:tc>
          <w:tcPr>
            <w:tcW w:w="2551" w:type="dxa"/>
          </w:tcPr>
          <w:p w14:paraId="5D08CDA8" w14:textId="77777777" w:rsidR="00FA0F19" w:rsidRDefault="00FA0F19">
            <w:pPr>
              <w:pStyle w:val="TableParagraph"/>
              <w:spacing w:before="4"/>
              <w:rPr>
                <w:sz w:val="24"/>
              </w:rPr>
            </w:pPr>
          </w:p>
          <w:p w14:paraId="35C6881D" w14:textId="77777777" w:rsidR="00FA0F19" w:rsidRDefault="00000000">
            <w:pPr>
              <w:pStyle w:val="TableParagraph"/>
              <w:spacing w:before="1"/>
              <w:ind w:left="186"/>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103" w:type="dxa"/>
          </w:tcPr>
          <w:p w14:paraId="1C609176" w14:textId="77777777" w:rsidR="00FA0F19" w:rsidRDefault="00000000">
            <w:pPr>
              <w:pStyle w:val="TableParagraph"/>
              <w:spacing w:line="270" w:lineRule="atLeast"/>
              <w:ind w:left="182" w:right="175" w:firstLine="54"/>
              <w:jc w:val="both"/>
              <w:rPr>
                <w:rFonts w:ascii="Arial"/>
                <w:b/>
                <w:sz w:val="24"/>
              </w:rPr>
            </w:pPr>
            <w:r>
              <w:rPr>
                <w:rFonts w:ascii="Arial"/>
                <w:b/>
                <w:spacing w:val="-4"/>
                <w:sz w:val="24"/>
              </w:rPr>
              <w:t xml:space="preserve">FEES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38" w:type="dxa"/>
          </w:tcPr>
          <w:p w14:paraId="3FB915F0" w14:textId="77777777" w:rsidR="00FA0F19" w:rsidRDefault="00000000">
            <w:pPr>
              <w:pStyle w:val="TableParagraph"/>
              <w:spacing w:before="143"/>
              <w:ind w:left="629" w:hanging="515"/>
              <w:rPr>
                <w:rFonts w:ascii="Arial"/>
                <w:b/>
                <w:sz w:val="24"/>
              </w:rPr>
            </w:pPr>
            <w:r>
              <w:rPr>
                <w:rFonts w:ascii="Arial"/>
                <w:b/>
                <w:spacing w:val="-2"/>
                <w:sz w:val="24"/>
              </w:rPr>
              <w:t xml:space="preserve">PROCESSING </w:t>
            </w:r>
            <w:r>
              <w:rPr>
                <w:rFonts w:ascii="Arial"/>
                <w:b/>
                <w:spacing w:val="-4"/>
                <w:sz w:val="24"/>
              </w:rPr>
              <w:t>TIME</w:t>
            </w:r>
          </w:p>
        </w:tc>
        <w:tc>
          <w:tcPr>
            <w:tcW w:w="1980" w:type="dxa"/>
          </w:tcPr>
          <w:p w14:paraId="3A8B6943" w14:textId="77777777" w:rsidR="00FA0F19" w:rsidRDefault="00000000">
            <w:pPr>
              <w:pStyle w:val="TableParagraph"/>
              <w:spacing w:before="143"/>
              <w:ind w:left="127" w:right="96" w:firstLine="352"/>
              <w:rPr>
                <w:rFonts w:ascii="Arial"/>
                <w:b/>
                <w:sz w:val="24"/>
              </w:rPr>
            </w:pPr>
            <w:r>
              <w:rPr>
                <w:rFonts w:ascii="Arial"/>
                <w:b/>
                <w:spacing w:val="-2"/>
                <w:sz w:val="24"/>
              </w:rPr>
              <w:t>PERSON RESPONSIBLE</w:t>
            </w:r>
          </w:p>
        </w:tc>
      </w:tr>
      <w:tr w:rsidR="00FA0F19" w14:paraId="3133C65F" w14:textId="77777777">
        <w:trPr>
          <w:trHeight w:val="2482"/>
        </w:trPr>
        <w:tc>
          <w:tcPr>
            <w:tcW w:w="2449" w:type="dxa"/>
          </w:tcPr>
          <w:p w14:paraId="108ADA2A" w14:textId="77777777" w:rsidR="00FA0F19" w:rsidRDefault="00000000">
            <w:pPr>
              <w:pStyle w:val="TableParagraph"/>
              <w:tabs>
                <w:tab w:val="left" w:pos="2138"/>
              </w:tabs>
              <w:ind w:left="107" w:right="96"/>
              <w:jc w:val="both"/>
              <w:rPr>
                <w:sz w:val="24"/>
              </w:rPr>
            </w:pPr>
            <w:r>
              <w:rPr>
                <w:spacing w:val="-2"/>
                <w:sz w:val="24"/>
              </w:rPr>
              <w:t>1.Proceed</w:t>
            </w:r>
            <w:r>
              <w:rPr>
                <w:sz w:val="24"/>
              </w:rPr>
              <w:tab/>
            </w:r>
            <w:r>
              <w:rPr>
                <w:spacing w:val="-6"/>
                <w:sz w:val="24"/>
              </w:rPr>
              <w:t xml:space="preserve">to </w:t>
            </w:r>
            <w:r>
              <w:rPr>
                <w:sz w:val="24"/>
              </w:rPr>
              <w:t>Assessor’s Office, Sign in the logbook and inquire for the issuance of tax declaration for new undeclared building and</w:t>
            </w:r>
            <w:r>
              <w:rPr>
                <w:spacing w:val="64"/>
                <w:w w:val="150"/>
                <w:sz w:val="24"/>
              </w:rPr>
              <w:t xml:space="preserve">    </w:t>
            </w:r>
            <w:r>
              <w:rPr>
                <w:spacing w:val="-2"/>
                <w:sz w:val="24"/>
              </w:rPr>
              <w:t>machinery.</w:t>
            </w:r>
          </w:p>
          <w:p w14:paraId="39E04604" w14:textId="77777777" w:rsidR="00FA0F19" w:rsidRDefault="00000000">
            <w:pPr>
              <w:pStyle w:val="TableParagraph"/>
              <w:spacing w:line="255" w:lineRule="exact"/>
              <w:ind w:left="107"/>
              <w:jc w:val="both"/>
              <w:rPr>
                <w:sz w:val="24"/>
              </w:rPr>
            </w:pPr>
            <w:r>
              <w:rPr>
                <w:sz w:val="24"/>
              </w:rPr>
              <w:t>Submit</w:t>
            </w:r>
            <w:r>
              <w:rPr>
                <w:spacing w:val="-5"/>
                <w:sz w:val="24"/>
              </w:rPr>
              <w:t xml:space="preserve"> </w:t>
            </w:r>
            <w:r>
              <w:rPr>
                <w:spacing w:val="-2"/>
                <w:sz w:val="24"/>
              </w:rPr>
              <w:t>requirements</w:t>
            </w:r>
          </w:p>
        </w:tc>
        <w:tc>
          <w:tcPr>
            <w:tcW w:w="2551" w:type="dxa"/>
          </w:tcPr>
          <w:p w14:paraId="6BEAC93D" w14:textId="77777777" w:rsidR="00FA0F19" w:rsidRDefault="00000000">
            <w:pPr>
              <w:pStyle w:val="TableParagraph"/>
              <w:tabs>
                <w:tab w:val="left" w:pos="2105"/>
              </w:tabs>
              <w:ind w:left="106" w:right="97"/>
              <w:jc w:val="both"/>
              <w:rPr>
                <w:sz w:val="24"/>
              </w:rPr>
            </w:pPr>
            <w:r>
              <w:rPr>
                <w:sz w:val="24"/>
              </w:rPr>
              <w:t xml:space="preserve">1.1 Review and </w:t>
            </w:r>
            <w:r>
              <w:rPr>
                <w:spacing w:val="-2"/>
                <w:sz w:val="24"/>
              </w:rPr>
              <w:t>evaluate</w:t>
            </w:r>
            <w:r>
              <w:rPr>
                <w:sz w:val="24"/>
              </w:rPr>
              <w:tab/>
            </w:r>
            <w:r>
              <w:rPr>
                <w:spacing w:val="-4"/>
                <w:sz w:val="24"/>
              </w:rPr>
              <w:t xml:space="preserve">the </w:t>
            </w:r>
            <w:r>
              <w:rPr>
                <w:sz w:val="24"/>
              </w:rPr>
              <w:t xml:space="preserve">completeness of the </w:t>
            </w:r>
            <w:r>
              <w:rPr>
                <w:spacing w:val="-2"/>
                <w:sz w:val="24"/>
              </w:rPr>
              <w:t>requirements.</w:t>
            </w:r>
          </w:p>
        </w:tc>
        <w:tc>
          <w:tcPr>
            <w:tcW w:w="1103" w:type="dxa"/>
          </w:tcPr>
          <w:p w14:paraId="2937156F" w14:textId="77777777" w:rsidR="00FA0F19" w:rsidRDefault="00000000">
            <w:pPr>
              <w:pStyle w:val="TableParagraph"/>
              <w:spacing w:line="275" w:lineRule="exact"/>
              <w:ind w:left="7"/>
              <w:jc w:val="center"/>
              <w:rPr>
                <w:sz w:val="24"/>
              </w:rPr>
            </w:pPr>
            <w:r>
              <w:rPr>
                <w:spacing w:val="-4"/>
                <w:sz w:val="24"/>
              </w:rPr>
              <w:t>None</w:t>
            </w:r>
          </w:p>
        </w:tc>
        <w:tc>
          <w:tcPr>
            <w:tcW w:w="1838" w:type="dxa"/>
          </w:tcPr>
          <w:p w14:paraId="413E08EF" w14:textId="77777777" w:rsidR="00FA0F19" w:rsidRDefault="00000000">
            <w:pPr>
              <w:pStyle w:val="TableParagraph"/>
              <w:spacing w:line="275" w:lineRule="exact"/>
              <w:ind w:left="6"/>
              <w:jc w:val="center"/>
              <w:rPr>
                <w:sz w:val="24"/>
              </w:rPr>
            </w:pPr>
            <w:r>
              <w:rPr>
                <w:sz w:val="24"/>
              </w:rPr>
              <w:t>10</w:t>
            </w:r>
            <w:r>
              <w:rPr>
                <w:spacing w:val="-4"/>
                <w:sz w:val="24"/>
              </w:rPr>
              <w:t xml:space="preserve"> </w:t>
            </w:r>
            <w:r>
              <w:rPr>
                <w:spacing w:val="-2"/>
                <w:sz w:val="24"/>
              </w:rPr>
              <w:t>minutes</w:t>
            </w:r>
          </w:p>
        </w:tc>
        <w:tc>
          <w:tcPr>
            <w:tcW w:w="1980" w:type="dxa"/>
          </w:tcPr>
          <w:p w14:paraId="03E988DA" w14:textId="77777777" w:rsidR="00FA0F19" w:rsidRDefault="00000000">
            <w:pPr>
              <w:pStyle w:val="TableParagraph"/>
              <w:ind w:left="327" w:right="321"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6656456D" w14:textId="77777777">
        <w:trPr>
          <w:trHeight w:val="552"/>
        </w:trPr>
        <w:tc>
          <w:tcPr>
            <w:tcW w:w="2449" w:type="dxa"/>
          </w:tcPr>
          <w:p w14:paraId="2A4E06AD" w14:textId="77777777" w:rsidR="00FA0F19" w:rsidRDefault="00FA0F19">
            <w:pPr>
              <w:pStyle w:val="TableParagraph"/>
              <w:rPr>
                <w:rFonts w:ascii="Times New Roman"/>
                <w:sz w:val="24"/>
              </w:rPr>
            </w:pPr>
          </w:p>
        </w:tc>
        <w:tc>
          <w:tcPr>
            <w:tcW w:w="2551" w:type="dxa"/>
          </w:tcPr>
          <w:p w14:paraId="0E62DE5D" w14:textId="77777777" w:rsidR="00FA0F19" w:rsidRDefault="00000000">
            <w:pPr>
              <w:pStyle w:val="TableParagraph"/>
              <w:spacing w:line="270" w:lineRule="atLeast"/>
              <w:ind w:left="106"/>
              <w:rPr>
                <w:sz w:val="24"/>
              </w:rPr>
            </w:pPr>
            <w:r>
              <w:rPr>
                <w:sz w:val="24"/>
              </w:rPr>
              <w:t>1.2.</w:t>
            </w:r>
            <w:r>
              <w:rPr>
                <w:spacing w:val="30"/>
                <w:sz w:val="24"/>
              </w:rPr>
              <w:t xml:space="preserve"> </w:t>
            </w:r>
            <w:r>
              <w:rPr>
                <w:sz w:val="24"/>
              </w:rPr>
              <w:t>Set</w:t>
            </w:r>
            <w:r>
              <w:rPr>
                <w:spacing w:val="31"/>
                <w:sz w:val="24"/>
              </w:rPr>
              <w:t xml:space="preserve"> </w:t>
            </w:r>
            <w:r>
              <w:rPr>
                <w:sz w:val="24"/>
              </w:rPr>
              <w:t>schedule</w:t>
            </w:r>
            <w:r>
              <w:rPr>
                <w:spacing w:val="32"/>
                <w:sz w:val="24"/>
              </w:rPr>
              <w:t xml:space="preserve"> </w:t>
            </w:r>
            <w:r>
              <w:rPr>
                <w:sz w:val="24"/>
              </w:rPr>
              <w:t>for ocular inspection.</w:t>
            </w:r>
          </w:p>
        </w:tc>
        <w:tc>
          <w:tcPr>
            <w:tcW w:w="1103" w:type="dxa"/>
          </w:tcPr>
          <w:p w14:paraId="01F93C27" w14:textId="77777777" w:rsidR="00FA0F19" w:rsidRDefault="00FA0F19">
            <w:pPr>
              <w:pStyle w:val="TableParagraph"/>
              <w:rPr>
                <w:rFonts w:ascii="Times New Roman"/>
                <w:sz w:val="24"/>
              </w:rPr>
            </w:pPr>
          </w:p>
        </w:tc>
        <w:tc>
          <w:tcPr>
            <w:tcW w:w="1838" w:type="dxa"/>
          </w:tcPr>
          <w:p w14:paraId="518557A5" w14:textId="77777777" w:rsidR="00FA0F19" w:rsidRDefault="00FA0F19">
            <w:pPr>
              <w:pStyle w:val="TableParagraph"/>
              <w:rPr>
                <w:rFonts w:ascii="Times New Roman"/>
                <w:sz w:val="24"/>
              </w:rPr>
            </w:pPr>
          </w:p>
        </w:tc>
        <w:tc>
          <w:tcPr>
            <w:tcW w:w="1980" w:type="dxa"/>
          </w:tcPr>
          <w:p w14:paraId="0380269F" w14:textId="77777777" w:rsidR="00FA0F19" w:rsidRDefault="00FA0F19">
            <w:pPr>
              <w:pStyle w:val="TableParagraph"/>
              <w:rPr>
                <w:rFonts w:ascii="Times New Roman"/>
                <w:sz w:val="24"/>
              </w:rPr>
            </w:pPr>
          </w:p>
        </w:tc>
      </w:tr>
      <w:tr w:rsidR="00FA0F19" w14:paraId="0EE87834" w14:textId="77777777">
        <w:trPr>
          <w:trHeight w:val="6155"/>
        </w:trPr>
        <w:tc>
          <w:tcPr>
            <w:tcW w:w="2449" w:type="dxa"/>
          </w:tcPr>
          <w:p w14:paraId="16B2521F" w14:textId="77777777" w:rsidR="00FA0F19" w:rsidRDefault="00000000">
            <w:pPr>
              <w:pStyle w:val="TableParagraph"/>
              <w:spacing w:before="1"/>
              <w:ind w:left="107" w:right="97"/>
              <w:jc w:val="both"/>
              <w:rPr>
                <w:sz w:val="24"/>
              </w:rPr>
            </w:pPr>
            <w:r>
              <w:rPr>
                <w:sz w:val="24"/>
              </w:rPr>
              <w:t xml:space="preserve">2. Assist the personnel from the Assessor’s Office during the ocular </w:t>
            </w:r>
            <w:r>
              <w:rPr>
                <w:spacing w:val="-2"/>
                <w:sz w:val="24"/>
              </w:rPr>
              <w:t>inspection</w:t>
            </w:r>
          </w:p>
        </w:tc>
        <w:tc>
          <w:tcPr>
            <w:tcW w:w="2551" w:type="dxa"/>
          </w:tcPr>
          <w:p w14:paraId="52053BD6" w14:textId="77777777" w:rsidR="00FA0F19" w:rsidRDefault="00000000">
            <w:pPr>
              <w:pStyle w:val="TableParagraph"/>
              <w:numPr>
                <w:ilvl w:val="1"/>
                <w:numId w:val="156"/>
              </w:numPr>
              <w:tabs>
                <w:tab w:val="left" w:pos="664"/>
                <w:tab w:val="left" w:pos="1865"/>
              </w:tabs>
              <w:spacing w:before="1"/>
              <w:ind w:right="97" w:firstLine="0"/>
              <w:jc w:val="both"/>
              <w:rPr>
                <w:sz w:val="24"/>
              </w:rPr>
            </w:pPr>
            <w:r>
              <w:rPr>
                <w:sz w:val="24"/>
              </w:rPr>
              <w:t>Conduct ocular inspection</w:t>
            </w:r>
            <w:r>
              <w:rPr>
                <w:spacing w:val="-6"/>
                <w:sz w:val="24"/>
              </w:rPr>
              <w:t xml:space="preserve"> </w:t>
            </w:r>
            <w:r>
              <w:rPr>
                <w:sz w:val="24"/>
              </w:rPr>
              <w:t>and</w:t>
            </w:r>
            <w:r>
              <w:rPr>
                <w:spacing w:val="-6"/>
                <w:sz w:val="24"/>
              </w:rPr>
              <w:t xml:space="preserve"> </w:t>
            </w:r>
            <w:r>
              <w:rPr>
                <w:sz w:val="24"/>
              </w:rPr>
              <w:t>advice the client to return at the</w:t>
            </w:r>
            <w:r>
              <w:rPr>
                <w:spacing w:val="-6"/>
                <w:sz w:val="24"/>
              </w:rPr>
              <w:t xml:space="preserve"> </w:t>
            </w:r>
            <w:r>
              <w:rPr>
                <w:sz w:val="24"/>
              </w:rPr>
              <w:t>office</w:t>
            </w:r>
            <w:r>
              <w:rPr>
                <w:spacing w:val="-6"/>
                <w:sz w:val="24"/>
              </w:rPr>
              <w:t xml:space="preserve"> </w:t>
            </w:r>
            <w:r>
              <w:rPr>
                <w:sz w:val="24"/>
              </w:rPr>
              <w:t>after</w:t>
            </w:r>
            <w:r>
              <w:rPr>
                <w:spacing w:val="-6"/>
                <w:sz w:val="24"/>
              </w:rPr>
              <w:t xml:space="preserve"> </w:t>
            </w:r>
            <w:r>
              <w:rPr>
                <w:sz w:val="24"/>
              </w:rPr>
              <w:t>two</w:t>
            </w:r>
            <w:r>
              <w:rPr>
                <w:spacing w:val="-8"/>
                <w:sz w:val="24"/>
              </w:rPr>
              <w:t xml:space="preserve"> </w:t>
            </w:r>
            <w:r>
              <w:rPr>
                <w:sz w:val="24"/>
              </w:rPr>
              <w:t xml:space="preserve">(2) </w:t>
            </w:r>
            <w:r>
              <w:rPr>
                <w:spacing w:val="-2"/>
                <w:sz w:val="24"/>
              </w:rPr>
              <w:t>working</w:t>
            </w:r>
            <w:r>
              <w:rPr>
                <w:sz w:val="24"/>
              </w:rPr>
              <w:tab/>
            </w:r>
            <w:r>
              <w:rPr>
                <w:spacing w:val="-4"/>
                <w:sz w:val="24"/>
              </w:rPr>
              <w:t>days.</w:t>
            </w:r>
          </w:p>
          <w:p w14:paraId="2DD57302" w14:textId="77777777" w:rsidR="00FA0F19" w:rsidRDefault="00000000">
            <w:pPr>
              <w:pStyle w:val="TableParagraph"/>
              <w:tabs>
                <w:tab w:val="left" w:pos="2105"/>
              </w:tabs>
              <w:ind w:left="106" w:right="99"/>
              <w:jc w:val="both"/>
              <w:rPr>
                <w:sz w:val="24"/>
              </w:rPr>
            </w:pPr>
            <w:r>
              <w:rPr>
                <w:spacing w:val="-2"/>
                <w:sz w:val="24"/>
              </w:rPr>
              <w:t>Process</w:t>
            </w:r>
            <w:r>
              <w:rPr>
                <w:sz w:val="24"/>
              </w:rPr>
              <w:tab/>
            </w:r>
            <w:r>
              <w:rPr>
                <w:spacing w:val="-4"/>
                <w:sz w:val="24"/>
              </w:rPr>
              <w:t xml:space="preserve">the </w:t>
            </w:r>
            <w:r>
              <w:rPr>
                <w:sz w:val="24"/>
              </w:rPr>
              <w:t>requested document:</w:t>
            </w:r>
          </w:p>
          <w:p w14:paraId="70A9EDA3" w14:textId="77777777" w:rsidR="00FA0F19" w:rsidRDefault="00000000">
            <w:pPr>
              <w:pStyle w:val="TableParagraph"/>
              <w:numPr>
                <w:ilvl w:val="2"/>
                <w:numId w:val="156"/>
              </w:numPr>
              <w:tabs>
                <w:tab w:val="left" w:pos="827"/>
                <w:tab w:val="left" w:pos="1838"/>
                <w:tab w:val="left" w:pos="2039"/>
              </w:tabs>
              <w:ind w:right="97"/>
              <w:rPr>
                <w:sz w:val="24"/>
              </w:rPr>
            </w:pPr>
            <w:r>
              <w:rPr>
                <w:spacing w:val="-2"/>
                <w:sz w:val="24"/>
              </w:rPr>
              <w:t xml:space="preserve">Accomplish </w:t>
            </w:r>
            <w:r>
              <w:rPr>
                <w:spacing w:val="-4"/>
                <w:sz w:val="24"/>
              </w:rPr>
              <w:t>FAAS</w:t>
            </w:r>
            <w:r>
              <w:rPr>
                <w:sz w:val="24"/>
              </w:rPr>
              <w:tab/>
            </w:r>
            <w:r>
              <w:rPr>
                <w:spacing w:val="-2"/>
                <w:sz w:val="24"/>
              </w:rPr>
              <w:t>(Field Appraisal</w:t>
            </w:r>
            <w:r>
              <w:rPr>
                <w:sz w:val="24"/>
              </w:rPr>
              <w:tab/>
            </w:r>
            <w:r>
              <w:rPr>
                <w:sz w:val="24"/>
              </w:rPr>
              <w:tab/>
            </w:r>
            <w:r>
              <w:rPr>
                <w:spacing w:val="-4"/>
                <w:sz w:val="24"/>
              </w:rPr>
              <w:t xml:space="preserve">and </w:t>
            </w:r>
            <w:r>
              <w:rPr>
                <w:spacing w:val="-2"/>
                <w:sz w:val="24"/>
              </w:rPr>
              <w:t>Assessment Sheet)</w:t>
            </w:r>
          </w:p>
          <w:p w14:paraId="420E8538" w14:textId="77777777" w:rsidR="00FA0F19" w:rsidRDefault="00000000">
            <w:pPr>
              <w:pStyle w:val="TableParagraph"/>
              <w:numPr>
                <w:ilvl w:val="2"/>
                <w:numId w:val="156"/>
              </w:numPr>
              <w:tabs>
                <w:tab w:val="left" w:pos="827"/>
                <w:tab w:val="left" w:pos="2122"/>
              </w:tabs>
              <w:ind w:right="96"/>
              <w:rPr>
                <w:sz w:val="24"/>
              </w:rPr>
            </w:pPr>
            <w:r>
              <w:rPr>
                <w:spacing w:val="-2"/>
                <w:sz w:val="24"/>
              </w:rPr>
              <w:t>Prepare</w:t>
            </w:r>
            <w:r>
              <w:rPr>
                <w:sz w:val="24"/>
              </w:rPr>
              <w:tab/>
            </w:r>
            <w:r>
              <w:rPr>
                <w:spacing w:val="-4"/>
                <w:sz w:val="24"/>
              </w:rPr>
              <w:t xml:space="preserve">tax </w:t>
            </w:r>
            <w:r>
              <w:rPr>
                <w:spacing w:val="-2"/>
                <w:sz w:val="24"/>
              </w:rPr>
              <w:t>declaration</w:t>
            </w:r>
          </w:p>
          <w:p w14:paraId="42198AB0" w14:textId="77777777" w:rsidR="00FA0F19" w:rsidRDefault="00000000">
            <w:pPr>
              <w:pStyle w:val="TableParagraph"/>
              <w:numPr>
                <w:ilvl w:val="2"/>
                <w:numId w:val="156"/>
              </w:numPr>
              <w:tabs>
                <w:tab w:val="left" w:pos="827"/>
              </w:tabs>
              <w:ind w:right="97"/>
              <w:rPr>
                <w:sz w:val="24"/>
              </w:rPr>
            </w:pPr>
            <w:r>
              <w:rPr>
                <w:sz w:val="24"/>
              </w:rPr>
              <w:t>Prepare</w:t>
            </w:r>
            <w:r>
              <w:rPr>
                <w:spacing w:val="-15"/>
                <w:sz w:val="24"/>
              </w:rPr>
              <w:t xml:space="preserve"> </w:t>
            </w:r>
            <w:r>
              <w:rPr>
                <w:sz w:val="24"/>
              </w:rPr>
              <w:t>Notice of</w:t>
            </w:r>
            <w:r>
              <w:rPr>
                <w:spacing w:val="-1"/>
                <w:sz w:val="24"/>
              </w:rPr>
              <w:t xml:space="preserve"> </w:t>
            </w:r>
            <w:r>
              <w:rPr>
                <w:spacing w:val="-2"/>
                <w:sz w:val="24"/>
              </w:rPr>
              <w:t>Assessment</w:t>
            </w:r>
          </w:p>
          <w:p w14:paraId="68EA5781" w14:textId="77777777" w:rsidR="00FA0F19" w:rsidRDefault="00000000">
            <w:pPr>
              <w:pStyle w:val="TableParagraph"/>
              <w:numPr>
                <w:ilvl w:val="2"/>
                <w:numId w:val="156"/>
              </w:numPr>
              <w:tabs>
                <w:tab w:val="left" w:pos="827"/>
                <w:tab w:val="left" w:pos="2041"/>
              </w:tabs>
              <w:ind w:right="96"/>
              <w:rPr>
                <w:sz w:val="24"/>
              </w:rPr>
            </w:pPr>
            <w:r>
              <w:rPr>
                <w:spacing w:val="-2"/>
                <w:sz w:val="24"/>
              </w:rPr>
              <w:t>Cancel previous</w:t>
            </w:r>
            <w:r>
              <w:rPr>
                <w:sz w:val="24"/>
              </w:rPr>
              <w:tab/>
            </w:r>
            <w:r>
              <w:rPr>
                <w:spacing w:val="-4"/>
                <w:sz w:val="24"/>
              </w:rPr>
              <w:t xml:space="preserve">Tax </w:t>
            </w:r>
            <w:r>
              <w:rPr>
                <w:spacing w:val="-2"/>
                <w:sz w:val="24"/>
              </w:rPr>
              <w:t>Declaration</w:t>
            </w:r>
          </w:p>
          <w:p w14:paraId="012BDA57" w14:textId="77777777" w:rsidR="00FA0F19" w:rsidRDefault="00000000">
            <w:pPr>
              <w:pStyle w:val="TableParagraph"/>
              <w:numPr>
                <w:ilvl w:val="2"/>
                <w:numId w:val="156"/>
              </w:numPr>
              <w:tabs>
                <w:tab w:val="left" w:pos="826"/>
              </w:tabs>
              <w:spacing w:line="292" w:lineRule="exact"/>
              <w:ind w:left="826" w:hanging="360"/>
              <w:rPr>
                <w:sz w:val="24"/>
              </w:rPr>
            </w:pPr>
            <w:r>
              <w:rPr>
                <w:sz w:val="24"/>
              </w:rPr>
              <w:t>Record</w:t>
            </w:r>
            <w:r>
              <w:rPr>
                <w:spacing w:val="20"/>
                <w:sz w:val="24"/>
              </w:rPr>
              <w:t xml:space="preserve"> </w:t>
            </w:r>
            <w:r>
              <w:rPr>
                <w:sz w:val="24"/>
              </w:rPr>
              <w:t>data</w:t>
            </w:r>
            <w:r>
              <w:rPr>
                <w:spacing w:val="19"/>
                <w:sz w:val="24"/>
              </w:rPr>
              <w:t xml:space="preserve"> </w:t>
            </w:r>
            <w:r>
              <w:rPr>
                <w:spacing w:val="-5"/>
                <w:sz w:val="24"/>
              </w:rPr>
              <w:t>in</w:t>
            </w:r>
          </w:p>
          <w:p w14:paraId="0A63F35B" w14:textId="77777777" w:rsidR="00FA0F19" w:rsidRDefault="00000000">
            <w:pPr>
              <w:pStyle w:val="TableParagraph"/>
              <w:spacing w:line="270" w:lineRule="atLeast"/>
              <w:ind w:left="827" w:right="111"/>
              <w:rPr>
                <w:sz w:val="24"/>
              </w:rPr>
            </w:pPr>
            <w:r>
              <w:rPr>
                <w:spacing w:val="-2"/>
                <w:sz w:val="24"/>
              </w:rPr>
              <w:t xml:space="preserve">Assessment </w:t>
            </w:r>
            <w:r>
              <w:rPr>
                <w:spacing w:val="-4"/>
                <w:sz w:val="24"/>
              </w:rPr>
              <w:t>Roll</w:t>
            </w:r>
          </w:p>
        </w:tc>
        <w:tc>
          <w:tcPr>
            <w:tcW w:w="1103" w:type="dxa"/>
          </w:tcPr>
          <w:p w14:paraId="377BA2EE" w14:textId="77777777" w:rsidR="00FA0F19" w:rsidRDefault="00FA0F19">
            <w:pPr>
              <w:pStyle w:val="TableParagraph"/>
              <w:rPr>
                <w:sz w:val="24"/>
              </w:rPr>
            </w:pPr>
          </w:p>
          <w:p w14:paraId="1D2664A2" w14:textId="77777777" w:rsidR="00FA0F19" w:rsidRDefault="00000000">
            <w:pPr>
              <w:pStyle w:val="TableParagraph"/>
              <w:ind w:left="7"/>
              <w:jc w:val="center"/>
              <w:rPr>
                <w:sz w:val="24"/>
              </w:rPr>
            </w:pPr>
            <w:r>
              <w:rPr>
                <w:spacing w:val="-4"/>
                <w:sz w:val="24"/>
              </w:rPr>
              <w:t>None</w:t>
            </w:r>
          </w:p>
        </w:tc>
        <w:tc>
          <w:tcPr>
            <w:tcW w:w="1838" w:type="dxa"/>
          </w:tcPr>
          <w:p w14:paraId="64EF66AD" w14:textId="77777777" w:rsidR="00FA0F19" w:rsidRDefault="00FA0F19">
            <w:pPr>
              <w:pStyle w:val="TableParagraph"/>
              <w:rPr>
                <w:sz w:val="24"/>
              </w:rPr>
            </w:pPr>
          </w:p>
          <w:p w14:paraId="4F42F428" w14:textId="77777777" w:rsidR="00FA0F19" w:rsidRDefault="00000000">
            <w:pPr>
              <w:pStyle w:val="TableParagraph"/>
              <w:ind w:left="6" w:right="2"/>
              <w:jc w:val="center"/>
              <w:rPr>
                <w:sz w:val="24"/>
              </w:rPr>
            </w:pPr>
            <w:r>
              <w:rPr>
                <w:sz w:val="24"/>
              </w:rPr>
              <w:t>w/in</w:t>
            </w:r>
            <w:r>
              <w:rPr>
                <w:spacing w:val="-2"/>
                <w:sz w:val="24"/>
              </w:rPr>
              <w:t xml:space="preserve"> </w:t>
            </w:r>
            <w:r>
              <w:rPr>
                <w:sz w:val="24"/>
              </w:rPr>
              <w:t>two</w:t>
            </w:r>
            <w:r>
              <w:rPr>
                <w:spacing w:val="-2"/>
                <w:sz w:val="24"/>
              </w:rPr>
              <w:t xml:space="preserve"> </w:t>
            </w:r>
            <w:r>
              <w:rPr>
                <w:spacing w:val="-4"/>
                <w:sz w:val="24"/>
              </w:rPr>
              <w:t>days</w:t>
            </w:r>
          </w:p>
        </w:tc>
        <w:tc>
          <w:tcPr>
            <w:tcW w:w="1980" w:type="dxa"/>
          </w:tcPr>
          <w:p w14:paraId="569D7F4B" w14:textId="77777777" w:rsidR="00FA0F19" w:rsidRDefault="00FA0F19">
            <w:pPr>
              <w:pStyle w:val="TableParagraph"/>
              <w:rPr>
                <w:sz w:val="24"/>
              </w:rPr>
            </w:pPr>
          </w:p>
          <w:p w14:paraId="73293523" w14:textId="77777777" w:rsidR="00FA0F19" w:rsidRDefault="00000000">
            <w:pPr>
              <w:pStyle w:val="TableParagraph"/>
              <w:ind w:left="327" w:right="321"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1A840A0B" w14:textId="77777777">
        <w:trPr>
          <w:trHeight w:val="2200"/>
        </w:trPr>
        <w:tc>
          <w:tcPr>
            <w:tcW w:w="2449" w:type="dxa"/>
          </w:tcPr>
          <w:p w14:paraId="0758195E" w14:textId="77777777" w:rsidR="00FA0F19" w:rsidRDefault="00000000">
            <w:pPr>
              <w:pStyle w:val="TableParagraph"/>
              <w:ind w:left="107" w:right="98"/>
              <w:jc w:val="both"/>
              <w:rPr>
                <w:sz w:val="24"/>
              </w:rPr>
            </w:pPr>
            <w:r>
              <w:rPr>
                <w:sz w:val="24"/>
              </w:rPr>
              <w:t>3. Return to Assessor’s Office after two days and receive the owner’s copy</w:t>
            </w:r>
            <w:r>
              <w:rPr>
                <w:spacing w:val="49"/>
                <w:w w:val="150"/>
                <w:sz w:val="24"/>
              </w:rPr>
              <w:t xml:space="preserve">    </w:t>
            </w:r>
            <w:r>
              <w:rPr>
                <w:sz w:val="24"/>
              </w:rPr>
              <w:t>of</w:t>
            </w:r>
            <w:r>
              <w:rPr>
                <w:spacing w:val="503"/>
                <w:w w:val="150"/>
                <w:sz w:val="24"/>
              </w:rPr>
              <w:t xml:space="preserve"> </w:t>
            </w:r>
            <w:r>
              <w:rPr>
                <w:spacing w:val="-5"/>
                <w:sz w:val="24"/>
              </w:rPr>
              <w:t>tax</w:t>
            </w:r>
          </w:p>
          <w:p w14:paraId="59D1E0A5" w14:textId="77777777" w:rsidR="00FA0F19" w:rsidRDefault="00000000">
            <w:pPr>
              <w:pStyle w:val="TableParagraph"/>
              <w:tabs>
                <w:tab w:val="left" w:pos="1937"/>
                <w:tab w:val="left" w:pos="2138"/>
              </w:tabs>
              <w:ind w:left="107" w:right="97"/>
              <w:rPr>
                <w:sz w:val="24"/>
              </w:rPr>
            </w:pPr>
            <w:r>
              <w:rPr>
                <w:spacing w:val="-2"/>
                <w:sz w:val="24"/>
              </w:rPr>
              <w:t>declaration</w:t>
            </w:r>
            <w:r>
              <w:rPr>
                <w:sz w:val="24"/>
              </w:rPr>
              <w:tab/>
            </w:r>
            <w:r>
              <w:rPr>
                <w:spacing w:val="-4"/>
                <w:sz w:val="24"/>
              </w:rPr>
              <w:t xml:space="preserve">and </w:t>
            </w:r>
            <w:r>
              <w:rPr>
                <w:spacing w:val="-2"/>
                <w:sz w:val="24"/>
              </w:rPr>
              <w:t>notice</w:t>
            </w:r>
            <w:r>
              <w:rPr>
                <w:sz w:val="24"/>
              </w:rPr>
              <w:tab/>
            </w:r>
            <w:r>
              <w:rPr>
                <w:sz w:val="24"/>
              </w:rPr>
              <w:tab/>
            </w:r>
            <w:r>
              <w:rPr>
                <w:spacing w:val="-5"/>
                <w:sz w:val="24"/>
              </w:rPr>
              <w:t>of</w:t>
            </w:r>
          </w:p>
          <w:p w14:paraId="63A40E4E" w14:textId="77777777" w:rsidR="00FA0F19" w:rsidRDefault="00000000">
            <w:pPr>
              <w:pStyle w:val="TableParagraph"/>
              <w:spacing w:line="255" w:lineRule="exact"/>
              <w:ind w:left="107"/>
              <w:rPr>
                <w:sz w:val="24"/>
              </w:rPr>
            </w:pPr>
            <w:r>
              <w:rPr>
                <w:spacing w:val="-2"/>
                <w:sz w:val="24"/>
              </w:rPr>
              <w:t>assessment.</w:t>
            </w:r>
          </w:p>
        </w:tc>
        <w:tc>
          <w:tcPr>
            <w:tcW w:w="2551" w:type="dxa"/>
          </w:tcPr>
          <w:p w14:paraId="27C5A38C" w14:textId="77777777" w:rsidR="00FA0F19" w:rsidRDefault="00000000">
            <w:pPr>
              <w:pStyle w:val="TableParagraph"/>
              <w:ind w:left="106" w:right="111"/>
              <w:rPr>
                <w:sz w:val="24"/>
              </w:rPr>
            </w:pPr>
            <w:r>
              <w:rPr>
                <w:sz w:val="24"/>
              </w:rPr>
              <w:t>3.1 Issue the owner’s copy of tax declaration and</w:t>
            </w:r>
            <w:r>
              <w:rPr>
                <w:spacing w:val="40"/>
                <w:sz w:val="24"/>
              </w:rPr>
              <w:t xml:space="preserve"> </w:t>
            </w:r>
            <w:r>
              <w:rPr>
                <w:sz w:val="24"/>
              </w:rPr>
              <w:t>notice</w:t>
            </w:r>
            <w:r>
              <w:rPr>
                <w:spacing w:val="-17"/>
                <w:sz w:val="24"/>
              </w:rPr>
              <w:t xml:space="preserve"> </w:t>
            </w:r>
            <w:r>
              <w:rPr>
                <w:sz w:val="24"/>
              </w:rPr>
              <w:t>of</w:t>
            </w:r>
            <w:r>
              <w:rPr>
                <w:spacing w:val="-17"/>
                <w:sz w:val="24"/>
              </w:rPr>
              <w:t xml:space="preserve"> </w:t>
            </w:r>
            <w:r>
              <w:rPr>
                <w:sz w:val="24"/>
              </w:rPr>
              <w:t>assessment.</w:t>
            </w:r>
          </w:p>
        </w:tc>
        <w:tc>
          <w:tcPr>
            <w:tcW w:w="1103" w:type="dxa"/>
          </w:tcPr>
          <w:p w14:paraId="64200A33" w14:textId="77777777" w:rsidR="00FA0F19" w:rsidRDefault="00000000">
            <w:pPr>
              <w:pStyle w:val="TableParagraph"/>
              <w:spacing w:line="271" w:lineRule="exact"/>
              <w:ind w:left="7"/>
              <w:jc w:val="center"/>
              <w:rPr>
                <w:sz w:val="24"/>
              </w:rPr>
            </w:pPr>
            <w:r>
              <w:rPr>
                <w:spacing w:val="-4"/>
                <w:sz w:val="24"/>
              </w:rPr>
              <w:t>None</w:t>
            </w:r>
          </w:p>
        </w:tc>
        <w:tc>
          <w:tcPr>
            <w:tcW w:w="1838" w:type="dxa"/>
          </w:tcPr>
          <w:p w14:paraId="3C342649" w14:textId="77777777" w:rsidR="00FA0F19" w:rsidRDefault="00000000">
            <w:pPr>
              <w:pStyle w:val="TableParagraph"/>
              <w:spacing w:line="271" w:lineRule="exact"/>
              <w:ind w:left="6" w:right="2"/>
              <w:jc w:val="center"/>
              <w:rPr>
                <w:sz w:val="24"/>
              </w:rPr>
            </w:pPr>
            <w:r>
              <w:rPr>
                <w:sz w:val="24"/>
              </w:rPr>
              <w:t>5</w:t>
            </w:r>
            <w:r>
              <w:rPr>
                <w:spacing w:val="-3"/>
                <w:sz w:val="24"/>
              </w:rPr>
              <w:t xml:space="preserve"> </w:t>
            </w:r>
            <w:r>
              <w:rPr>
                <w:spacing w:val="-2"/>
                <w:sz w:val="24"/>
              </w:rPr>
              <w:t>minutes</w:t>
            </w:r>
          </w:p>
        </w:tc>
        <w:tc>
          <w:tcPr>
            <w:tcW w:w="1980" w:type="dxa"/>
          </w:tcPr>
          <w:p w14:paraId="37AD9D9B" w14:textId="77777777" w:rsidR="00FA0F19" w:rsidRDefault="00000000">
            <w:pPr>
              <w:pStyle w:val="TableParagraph"/>
              <w:ind w:left="134" w:right="128"/>
              <w:jc w:val="center"/>
              <w:rPr>
                <w:sz w:val="24"/>
              </w:rPr>
            </w:pPr>
            <w:r>
              <w:rPr>
                <w:rFonts w:ascii="Arial"/>
                <w:i/>
                <w:sz w:val="24"/>
              </w:rPr>
              <w:t>Mun.</w:t>
            </w:r>
            <w:r>
              <w:rPr>
                <w:rFonts w:ascii="Arial"/>
                <w:i/>
                <w:spacing w:val="-17"/>
                <w:sz w:val="24"/>
              </w:rPr>
              <w:t xml:space="preserve"> </w:t>
            </w:r>
            <w:r>
              <w:rPr>
                <w:rFonts w:ascii="Arial"/>
                <w:i/>
                <w:sz w:val="24"/>
              </w:rPr>
              <w:t xml:space="preserve">Assessor </w:t>
            </w:r>
            <w:r>
              <w:rPr>
                <w:sz w:val="24"/>
              </w:rPr>
              <w:t xml:space="preserve">OFFICE OF </w:t>
            </w:r>
            <w:r>
              <w:rPr>
                <w:spacing w:val="-4"/>
                <w:sz w:val="24"/>
              </w:rPr>
              <w:t xml:space="preserve">THE </w:t>
            </w:r>
            <w:r>
              <w:rPr>
                <w:spacing w:val="-2"/>
                <w:sz w:val="24"/>
              </w:rPr>
              <w:t>MUNICIPAL ASSESSOR</w:t>
            </w:r>
          </w:p>
        </w:tc>
      </w:tr>
    </w:tbl>
    <w:p w14:paraId="56820D74"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564B0397" w14:textId="77777777" w:rsidR="00FA0F19" w:rsidRDefault="00FA0F19">
      <w:pPr>
        <w:pStyle w:val="BodyText"/>
        <w:rPr>
          <w:sz w:val="28"/>
        </w:rPr>
      </w:pPr>
    </w:p>
    <w:p w14:paraId="16D599A4" w14:textId="77777777" w:rsidR="00FA0F19" w:rsidRDefault="00FA0F19">
      <w:pPr>
        <w:pStyle w:val="BodyText"/>
        <w:spacing w:before="175"/>
        <w:rPr>
          <w:sz w:val="28"/>
        </w:rPr>
      </w:pPr>
    </w:p>
    <w:p w14:paraId="1B73DDA1" w14:textId="77777777" w:rsidR="00FA0F19" w:rsidRDefault="00000000">
      <w:pPr>
        <w:pStyle w:val="Heading3"/>
        <w:numPr>
          <w:ilvl w:val="1"/>
          <w:numId w:val="172"/>
        </w:numPr>
        <w:tabs>
          <w:tab w:val="left" w:pos="371"/>
        </w:tabs>
        <w:spacing w:line="321" w:lineRule="auto"/>
        <w:ind w:left="60" w:right="4500" w:firstLine="0"/>
        <w:jc w:val="left"/>
      </w:pPr>
      <w:r>
        <w:rPr>
          <w:noProof/>
        </w:rPr>
        <w:drawing>
          <wp:anchor distT="0" distB="0" distL="0" distR="0" simplePos="0" relativeHeight="15734784" behindDoc="0" locked="0" layoutInCell="1" allowOverlap="1" wp14:anchorId="63D1CA1C" wp14:editId="024375A8">
            <wp:simplePos x="0" y="0"/>
            <wp:positionH relativeFrom="page">
              <wp:posOffset>6686550</wp:posOffset>
            </wp:positionH>
            <wp:positionV relativeFrom="paragraph">
              <wp:posOffset>-514315</wp:posOffset>
            </wp:positionV>
            <wp:extent cx="895350" cy="914400"/>
            <wp:effectExtent l="0" t="0" r="0" b="0"/>
            <wp:wrapNone/>
            <wp:docPr id="17" name="Image 1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Administrator.PC-20150408QQHH\Documents\logo new.jpg"/>
                    <pic:cNvPicPr/>
                  </pic:nvPicPr>
                  <pic:blipFill>
                    <a:blip r:embed="rId10"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5"/>
        </w:rPr>
        <w:t xml:space="preserve"> </w:t>
      </w:r>
      <w:r>
        <w:t>CERTIFIED</w:t>
      </w:r>
      <w:r>
        <w:rPr>
          <w:spacing w:val="-8"/>
        </w:rPr>
        <w:t xml:space="preserve"> </w:t>
      </w:r>
      <w:r>
        <w:t>TRUE</w:t>
      </w:r>
      <w:r>
        <w:rPr>
          <w:spacing w:val="-7"/>
        </w:rPr>
        <w:t xml:space="preserve"> </w:t>
      </w:r>
      <w:r>
        <w:t>COPY</w:t>
      </w:r>
      <w:r>
        <w:rPr>
          <w:spacing w:val="-7"/>
        </w:rPr>
        <w:t xml:space="preserve"> </w:t>
      </w:r>
      <w:r>
        <w:t>OF</w:t>
      </w:r>
      <w:r>
        <w:rPr>
          <w:spacing w:val="-7"/>
        </w:rPr>
        <w:t xml:space="preserve"> </w:t>
      </w:r>
      <w:r>
        <w:t xml:space="preserve">TAX </w:t>
      </w:r>
      <w:r>
        <w:rPr>
          <w:spacing w:val="-2"/>
        </w:rPr>
        <w:t>DECLARATION</w:t>
      </w:r>
    </w:p>
    <w:p w14:paraId="470A340B" w14:textId="77777777" w:rsidR="00FA0F19" w:rsidRDefault="00000000">
      <w:pPr>
        <w:pStyle w:val="BodyText"/>
        <w:spacing w:line="276" w:lineRule="auto"/>
        <w:ind w:left="60"/>
      </w:pPr>
      <w:r>
        <w:t>This a photocopy copy of Tax</w:t>
      </w:r>
      <w:r>
        <w:rPr>
          <w:spacing w:val="24"/>
        </w:rPr>
        <w:t xml:space="preserve"> </w:t>
      </w:r>
      <w:r>
        <w:t>Declaration</w:t>
      </w:r>
      <w:r>
        <w:rPr>
          <w:spacing w:val="22"/>
        </w:rPr>
        <w:t xml:space="preserve"> </w:t>
      </w:r>
      <w:r>
        <w:t>duly certified by the Municipal Assessor as reference for</w:t>
      </w:r>
      <w:r>
        <w:rPr>
          <w:spacing w:val="40"/>
        </w:rPr>
        <w:t xml:space="preserve"> </w:t>
      </w:r>
      <w:r>
        <w:t>payment of taxes and for other purposes.</w:t>
      </w:r>
    </w:p>
    <w:p w14:paraId="6D7B5991" w14:textId="77777777" w:rsidR="00FA0F19" w:rsidRDefault="00FA0F19">
      <w:pPr>
        <w:pStyle w:val="BodyText"/>
        <w:spacing w:before="2"/>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360"/>
        <w:gridCol w:w="2070"/>
        <w:gridCol w:w="1800"/>
        <w:gridCol w:w="1889"/>
        <w:gridCol w:w="1979"/>
      </w:tblGrid>
      <w:tr w:rsidR="00FA0F19" w14:paraId="6D2352DE" w14:textId="77777777">
        <w:trPr>
          <w:trHeight w:val="276"/>
        </w:trPr>
        <w:tc>
          <w:tcPr>
            <w:tcW w:w="1909" w:type="dxa"/>
          </w:tcPr>
          <w:p w14:paraId="30280C22"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8098" w:type="dxa"/>
            <w:gridSpan w:val="5"/>
          </w:tcPr>
          <w:p w14:paraId="0B6642F4"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2CB48A4D" w14:textId="77777777">
        <w:trPr>
          <w:trHeight w:val="276"/>
        </w:trPr>
        <w:tc>
          <w:tcPr>
            <w:tcW w:w="1909" w:type="dxa"/>
          </w:tcPr>
          <w:p w14:paraId="7F2F12B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8098" w:type="dxa"/>
            <w:gridSpan w:val="5"/>
          </w:tcPr>
          <w:p w14:paraId="4BEF0C37" w14:textId="77777777" w:rsidR="00FA0F19" w:rsidRDefault="00000000">
            <w:pPr>
              <w:pStyle w:val="TableParagraph"/>
              <w:spacing w:before="1" w:line="255" w:lineRule="exact"/>
              <w:ind w:left="106"/>
              <w:rPr>
                <w:sz w:val="24"/>
              </w:rPr>
            </w:pPr>
            <w:r>
              <w:rPr>
                <w:spacing w:val="-2"/>
                <w:sz w:val="24"/>
              </w:rPr>
              <w:t>Simple</w:t>
            </w:r>
          </w:p>
        </w:tc>
      </w:tr>
      <w:tr w:rsidR="00FA0F19" w14:paraId="5BB38B88" w14:textId="77777777">
        <w:trPr>
          <w:trHeight w:val="551"/>
        </w:trPr>
        <w:tc>
          <w:tcPr>
            <w:tcW w:w="1909" w:type="dxa"/>
          </w:tcPr>
          <w:p w14:paraId="252A6A2A"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8098" w:type="dxa"/>
            <w:gridSpan w:val="5"/>
          </w:tcPr>
          <w:p w14:paraId="67379DF4" w14:textId="77777777" w:rsidR="00FA0F19" w:rsidRDefault="00000000">
            <w:pPr>
              <w:pStyle w:val="TableParagraph"/>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67F82617" w14:textId="77777777">
        <w:trPr>
          <w:trHeight w:val="552"/>
        </w:trPr>
        <w:tc>
          <w:tcPr>
            <w:tcW w:w="1909" w:type="dxa"/>
          </w:tcPr>
          <w:p w14:paraId="11FCBDD8"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8098" w:type="dxa"/>
            <w:gridSpan w:val="5"/>
          </w:tcPr>
          <w:p w14:paraId="280BCE5A"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real properties or acquiring real property.</w:t>
            </w:r>
          </w:p>
        </w:tc>
      </w:tr>
      <w:tr w:rsidR="00FA0F19" w14:paraId="461930D7" w14:textId="77777777">
        <w:trPr>
          <w:trHeight w:val="276"/>
        </w:trPr>
        <w:tc>
          <w:tcPr>
            <w:tcW w:w="4339" w:type="dxa"/>
            <w:gridSpan w:val="3"/>
          </w:tcPr>
          <w:p w14:paraId="35DA2090"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68" w:type="dxa"/>
            <w:gridSpan w:val="3"/>
          </w:tcPr>
          <w:p w14:paraId="0C2016D9" w14:textId="77777777" w:rsidR="00FA0F19" w:rsidRDefault="00000000">
            <w:pPr>
              <w:pStyle w:val="TableParagraph"/>
              <w:spacing w:before="1" w:line="255" w:lineRule="exact"/>
              <w:ind w:left="165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5460441" w14:textId="77777777">
        <w:trPr>
          <w:trHeight w:val="1120"/>
        </w:trPr>
        <w:tc>
          <w:tcPr>
            <w:tcW w:w="4339" w:type="dxa"/>
            <w:gridSpan w:val="3"/>
          </w:tcPr>
          <w:p w14:paraId="4F736FD0" w14:textId="77777777" w:rsidR="00FA0F19" w:rsidRDefault="00000000">
            <w:pPr>
              <w:pStyle w:val="TableParagraph"/>
              <w:numPr>
                <w:ilvl w:val="0"/>
                <w:numId w:val="155"/>
              </w:numPr>
              <w:tabs>
                <w:tab w:val="left" w:pos="827"/>
              </w:tabs>
              <w:ind w:right="97"/>
              <w:jc w:val="both"/>
              <w:rPr>
                <w:sz w:val="24"/>
              </w:rPr>
            </w:pPr>
            <w:r>
              <w:rPr>
                <w:sz w:val="24"/>
              </w:rPr>
              <w:t xml:space="preserve">Photocopy of government issued ID of owner (corporate </w:t>
            </w:r>
            <w:proofErr w:type="gramStart"/>
            <w:r>
              <w:rPr>
                <w:sz w:val="24"/>
              </w:rPr>
              <w:t>secretary,</w:t>
            </w:r>
            <w:r>
              <w:rPr>
                <w:spacing w:val="80"/>
                <w:sz w:val="24"/>
              </w:rPr>
              <w:t xml:space="preserve">   </w:t>
            </w:r>
            <w:proofErr w:type="gramEnd"/>
            <w:r>
              <w:rPr>
                <w:sz w:val="24"/>
              </w:rPr>
              <w:t>in</w:t>
            </w:r>
            <w:r>
              <w:rPr>
                <w:spacing w:val="80"/>
                <w:sz w:val="24"/>
              </w:rPr>
              <w:t xml:space="preserve">   </w:t>
            </w:r>
            <w:r>
              <w:rPr>
                <w:sz w:val="24"/>
              </w:rPr>
              <w:t>case</w:t>
            </w:r>
            <w:r>
              <w:rPr>
                <w:spacing w:val="80"/>
                <w:sz w:val="24"/>
              </w:rPr>
              <w:t xml:space="preserve">   </w:t>
            </w:r>
            <w:r>
              <w:rPr>
                <w:sz w:val="24"/>
              </w:rPr>
              <w:t>of</w:t>
            </w:r>
          </w:p>
          <w:p w14:paraId="1A9551E3" w14:textId="77777777" w:rsidR="00FA0F19" w:rsidRDefault="00000000">
            <w:pPr>
              <w:pStyle w:val="TableParagraph"/>
              <w:spacing w:line="254" w:lineRule="exact"/>
              <w:ind w:left="827"/>
              <w:rPr>
                <w:sz w:val="24"/>
              </w:rPr>
            </w:pPr>
            <w:r>
              <w:rPr>
                <w:spacing w:val="-2"/>
                <w:sz w:val="24"/>
              </w:rPr>
              <w:t>corporation)</w:t>
            </w:r>
          </w:p>
        </w:tc>
        <w:tc>
          <w:tcPr>
            <w:tcW w:w="5668" w:type="dxa"/>
            <w:gridSpan w:val="3"/>
          </w:tcPr>
          <w:p w14:paraId="6D732457" w14:textId="77777777" w:rsidR="00FA0F19" w:rsidRDefault="00000000">
            <w:pPr>
              <w:pStyle w:val="TableParagraph"/>
              <w:ind w:left="107"/>
              <w:rPr>
                <w:sz w:val="24"/>
              </w:rPr>
            </w:pPr>
            <w:r>
              <w:rPr>
                <w:sz w:val="24"/>
              </w:rPr>
              <w:t>Property</w:t>
            </w:r>
            <w:r>
              <w:rPr>
                <w:spacing w:val="-4"/>
                <w:sz w:val="24"/>
              </w:rPr>
              <w:t xml:space="preserve"> </w:t>
            </w:r>
            <w:r>
              <w:rPr>
                <w:spacing w:val="-2"/>
                <w:sz w:val="24"/>
              </w:rPr>
              <w:t>Owner</w:t>
            </w:r>
          </w:p>
        </w:tc>
      </w:tr>
      <w:tr w:rsidR="00FA0F19" w14:paraId="5F32717C" w14:textId="77777777">
        <w:trPr>
          <w:trHeight w:val="2807"/>
        </w:trPr>
        <w:tc>
          <w:tcPr>
            <w:tcW w:w="4339" w:type="dxa"/>
            <w:gridSpan w:val="3"/>
          </w:tcPr>
          <w:p w14:paraId="1A1E2C20" w14:textId="77777777" w:rsidR="00FA0F19" w:rsidRDefault="00000000">
            <w:pPr>
              <w:pStyle w:val="TableParagraph"/>
              <w:numPr>
                <w:ilvl w:val="0"/>
                <w:numId w:val="154"/>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128F7A81" w14:textId="77777777" w:rsidR="00FA0F19" w:rsidRDefault="00000000">
            <w:pPr>
              <w:pStyle w:val="TableParagraph"/>
              <w:numPr>
                <w:ilvl w:val="1"/>
                <w:numId w:val="154"/>
              </w:numPr>
              <w:tabs>
                <w:tab w:val="left" w:pos="1187"/>
              </w:tabs>
              <w:ind w:right="101"/>
              <w:jc w:val="both"/>
              <w:rPr>
                <w:sz w:val="24"/>
              </w:rPr>
            </w:pPr>
            <w:r>
              <w:rPr>
                <w:sz w:val="24"/>
              </w:rPr>
              <w:t xml:space="preserve">Photocopy of Valid ID of </w:t>
            </w:r>
            <w:r>
              <w:rPr>
                <w:spacing w:val="-2"/>
                <w:sz w:val="24"/>
              </w:rPr>
              <w:t>representative</w:t>
            </w:r>
          </w:p>
          <w:p w14:paraId="255B6727" w14:textId="77777777" w:rsidR="00FA0F19" w:rsidRDefault="00000000">
            <w:pPr>
              <w:pStyle w:val="TableParagraph"/>
              <w:numPr>
                <w:ilvl w:val="1"/>
                <w:numId w:val="154"/>
              </w:numPr>
              <w:tabs>
                <w:tab w:val="left" w:pos="1187"/>
                <w:tab w:val="left" w:pos="3174"/>
              </w:tabs>
              <w:spacing w:line="276" w:lineRule="exact"/>
              <w:ind w:right="96"/>
              <w:jc w:val="both"/>
              <w:rPr>
                <w:sz w:val="24"/>
              </w:rPr>
            </w:pPr>
            <w:r>
              <w:rPr>
                <w:sz w:val="24"/>
              </w:rPr>
              <w:t>Special</w:t>
            </w:r>
            <w:r>
              <w:rPr>
                <w:spacing w:val="-9"/>
                <w:sz w:val="24"/>
              </w:rPr>
              <w:t xml:space="preserve"> </w:t>
            </w:r>
            <w:r>
              <w:rPr>
                <w:sz w:val="24"/>
              </w:rPr>
              <w:t>Power</w:t>
            </w:r>
            <w:r>
              <w:rPr>
                <w:spacing w:val="-9"/>
                <w:sz w:val="24"/>
              </w:rPr>
              <w:t xml:space="preserve"> </w:t>
            </w:r>
            <w:r>
              <w:rPr>
                <w:sz w:val="24"/>
              </w:rPr>
              <w:t>of</w:t>
            </w:r>
            <w:r>
              <w:rPr>
                <w:spacing w:val="-10"/>
                <w:sz w:val="24"/>
              </w:rPr>
              <w:t xml:space="preserve"> </w:t>
            </w:r>
            <w:r>
              <w:rPr>
                <w:sz w:val="24"/>
              </w:rPr>
              <w:t>Attorney</w:t>
            </w:r>
            <w:r>
              <w:rPr>
                <w:spacing w:val="-9"/>
                <w:sz w:val="24"/>
              </w:rPr>
              <w:t xml:space="preserve"> </w:t>
            </w:r>
            <w:r>
              <w:rPr>
                <w:sz w:val="24"/>
              </w:rPr>
              <w:t>or Authorization Letter to transact</w:t>
            </w:r>
            <w:r>
              <w:rPr>
                <w:spacing w:val="-17"/>
                <w:sz w:val="24"/>
              </w:rPr>
              <w:t xml:space="preserve"> </w:t>
            </w:r>
            <w:r>
              <w:rPr>
                <w:sz w:val="24"/>
              </w:rPr>
              <w:t>with</w:t>
            </w:r>
            <w:r>
              <w:rPr>
                <w:spacing w:val="-17"/>
                <w:sz w:val="24"/>
              </w:rPr>
              <w:t xml:space="preserve"> </w:t>
            </w:r>
            <w:r>
              <w:rPr>
                <w:sz w:val="24"/>
              </w:rPr>
              <w:t>the</w:t>
            </w:r>
            <w:r>
              <w:rPr>
                <w:spacing w:val="-16"/>
                <w:sz w:val="24"/>
              </w:rPr>
              <w:t xml:space="preserve"> </w:t>
            </w: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w:t>
            </w:r>
            <w:r>
              <w:rPr>
                <w:sz w:val="24"/>
              </w:rPr>
              <w:tab/>
            </w:r>
            <w:r>
              <w:rPr>
                <w:spacing w:val="-2"/>
                <w:sz w:val="24"/>
              </w:rPr>
              <w:t xml:space="preserve">Assessor, </w:t>
            </w:r>
            <w:r>
              <w:rPr>
                <w:sz w:val="24"/>
              </w:rPr>
              <w:t>signature must be the same with</w:t>
            </w:r>
            <w:r>
              <w:rPr>
                <w:spacing w:val="-11"/>
                <w:sz w:val="24"/>
              </w:rPr>
              <w:t xml:space="preserve"> </w:t>
            </w:r>
            <w:r>
              <w:rPr>
                <w:sz w:val="24"/>
              </w:rPr>
              <w:t>the</w:t>
            </w:r>
            <w:r>
              <w:rPr>
                <w:spacing w:val="-11"/>
                <w:sz w:val="24"/>
              </w:rPr>
              <w:t xml:space="preserve"> </w:t>
            </w:r>
            <w:r>
              <w:rPr>
                <w:sz w:val="24"/>
              </w:rPr>
              <w:t>signature</w:t>
            </w:r>
            <w:r>
              <w:rPr>
                <w:spacing w:val="-12"/>
                <w:sz w:val="24"/>
              </w:rPr>
              <w:t xml:space="preserve"> </w:t>
            </w:r>
            <w:r>
              <w:rPr>
                <w:sz w:val="24"/>
              </w:rPr>
              <w:t>on</w:t>
            </w:r>
            <w:r>
              <w:rPr>
                <w:spacing w:val="-10"/>
                <w:sz w:val="24"/>
              </w:rPr>
              <w:t xml:space="preserve"> </w:t>
            </w:r>
            <w:r>
              <w:rPr>
                <w:sz w:val="24"/>
              </w:rPr>
              <w:t>the</w:t>
            </w:r>
            <w:r>
              <w:rPr>
                <w:spacing w:val="-9"/>
                <w:sz w:val="24"/>
              </w:rPr>
              <w:t xml:space="preserve"> </w:t>
            </w:r>
            <w:r>
              <w:rPr>
                <w:sz w:val="24"/>
              </w:rPr>
              <w:t>I.D. of the owner.</w:t>
            </w:r>
          </w:p>
        </w:tc>
        <w:tc>
          <w:tcPr>
            <w:tcW w:w="5668" w:type="dxa"/>
            <w:gridSpan w:val="3"/>
          </w:tcPr>
          <w:p w14:paraId="3E91172A" w14:textId="77777777" w:rsidR="00FA0F19" w:rsidRDefault="00000000">
            <w:pPr>
              <w:pStyle w:val="TableParagraph"/>
              <w:spacing w:before="1"/>
              <w:ind w:left="107"/>
              <w:rPr>
                <w:sz w:val="24"/>
              </w:rPr>
            </w:pPr>
            <w:r>
              <w:rPr>
                <w:sz w:val="24"/>
              </w:rPr>
              <w:t>Property</w:t>
            </w:r>
            <w:r>
              <w:rPr>
                <w:spacing w:val="-5"/>
                <w:sz w:val="24"/>
              </w:rPr>
              <w:t xml:space="preserve"> </w:t>
            </w:r>
            <w:r>
              <w:rPr>
                <w:sz w:val="24"/>
              </w:rPr>
              <w:t>Owner</w:t>
            </w:r>
            <w:r>
              <w:rPr>
                <w:spacing w:val="-3"/>
                <w:sz w:val="24"/>
              </w:rPr>
              <w:t xml:space="preserve"> </w:t>
            </w:r>
            <w:r>
              <w:rPr>
                <w:sz w:val="24"/>
              </w:rPr>
              <w:t>&amp;</w:t>
            </w:r>
            <w:r>
              <w:rPr>
                <w:spacing w:val="-4"/>
                <w:sz w:val="24"/>
              </w:rPr>
              <w:t xml:space="preserve"> </w:t>
            </w:r>
            <w:r>
              <w:rPr>
                <w:sz w:val="24"/>
              </w:rPr>
              <w:t>authorized</w:t>
            </w:r>
            <w:r>
              <w:rPr>
                <w:spacing w:val="-3"/>
                <w:sz w:val="24"/>
              </w:rPr>
              <w:t xml:space="preserve"> </w:t>
            </w:r>
            <w:r>
              <w:rPr>
                <w:spacing w:val="-2"/>
                <w:sz w:val="24"/>
              </w:rPr>
              <w:t>representative</w:t>
            </w:r>
          </w:p>
        </w:tc>
      </w:tr>
      <w:tr w:rsidR="00FA0F19" w14:paraId="0534E53C" w14:textId="77777777">
        <w:trPr>
          <w:trHeight w:val="2224"/>
        </w:trPr>
        <w:tc>
          <w:tcPr>
            <w:tcW w:w="4339" w:type="dxa"/>
            <w:gridSpan w:val="3"/>
          </w:tcPr>
          <w:p w14:paraId="2D3889F9" w14:textId="77777777" w:rsidR="00FA0F19" w:rsidRDefault="00000000">
            <w:pPr>
              <w:pStyle w:val="TableParagraph"/>
              <w:numPr>
                <w:ilvl w:val="0"/>
                <w:numId w:val="153"/>
              </w:numPr>
              <w:tabs>
                <w:tab w:val="left" w:pos="827"/>
                <w:tab w:val="left" w:pos="2934"/>
              </w:tabs>
              <w:ind w:right="95"/>
              <w:jc w:val="both"/>
              <w:rPr>
                <w:sz w:val="24"/>
              </w:rPr>
            </w:pPr>
            <w:r>
              <w:rPr>
                <w:sz w:val="24"/>
              </w:rPr>
              <w:t>If transacted by the new owner: Proof</w:t>
            </w:r>
            <w:r>
              <w:rPr>
                <w:spacing w:val="-1"/>
                <w:sz w:val="24"/>
              </w:rPr>
              <w:t xml:space="preserve"> </w:t>
            </w:r>
            <w:r>
              <w:rPr>
                <w:sz w:val="24"/>
              </w:rPr>
              <w:t xml:space="preserve">of transfer – photocopy of the Deed of Sale, Deed of </w:t>
            </w:r>
            <w:r>
              <w:rPr>
                <w:spacing w:val="-2"/>
                <w:sz w:val="24"/>
              </w:rPr>
              <w:t>Donation,</w:t>
            </w:r>
            <w:r>
              <w:rPr>
                <w:sz w:val="24"/>
              </w:rPr>
              <w:tab/>
            </w:r>
            <w:r>
              <w:rPr>
                <w:spacing w:val="-2"/>
                <w:sz w:val="24"/>
              </w:rPr>
              <w:t xml:space="preserve">Extrajudicial </w:t>
            </w:r>
            <w:r>
              <w:rPr>
                <w:sz w:val="24"/>
              </w:rPr>
              <w:t>Settlement or any other document</w:t>
            </w:r>
            <w:r>
              <w:rPr>
                <w:spacing w:val="-11"/>
                <w:sz w:val="24"/>
              </w:rPr>
              <w:t xml:space="preserve"> </w:t>
            </w:r>
            <w:r>
              <w:rPr>
                <w:sz w:val="24"/>
              </w:rPr>
              <w:t>indicating</w:t>
            </w:r>
            <w:r>
              <w:rPr>
                <w:spacing w:val="-10"/>
                <w:sz w:val="24"/>
              </w:rPr>
              <w:t xml:space="preserve"> </w:t>
            </w:r>
            <w:r>
              <w:rPr>
                <w:sz w:val="24"/>
              </w:rPr>
              <w:t>the</w:t>
            </w:r>
            <w:r>
              <w:rPr>
                <w:spacing w:val="-10"/>
                <w:sz w:val="24"/>
              </w:rPr>
              <w:t xml:space="preserve"> </w:t>
            </w:r>
            <w:r>
              <w:rPr>
                <w:spacing w:val="-2"/>
                <w:sz w:val="24"/>
              </w:rPr>
              <w:t>transfer</w:t>
            </w:r>
          </w:p>
          <w:p w14:paraId="6D11ECD2" w14:textId="77777777" w:rsidR="00FA0F19" w:rsidRDefault="00000000">
            <w:pPr>
              <w:pStyle w:val="TableParagraph"/>
              <w:spacing w:line="276" w:lineRule="exact"/>
              <w:ind w:left="827" w:right="100"/>
              <w:jc w:val="both"/>
              <w:rPr>
                <w:sz w:val="24"/>
              </w:rPr>
            </w:pPr>
            <w:r>
              <w:rPr>
                <w:sz w:val="24"/>
              </w:rPr>
              <w:t xml:space="preserve">of real property (must be </w:t>
            </w:r>
            <w:r>
              <w:rPr>
                <w:spacing w:val="-2"/>
                <w:sz w:val="24"/>
              </w:rPr>
              <w:t>notarized).</w:t>
            </w:r>
          </w:p>
        </w:tc>
        <w:tc>
          <w:tcPr>
            <w:tcW w:w="5668" w:type="dxa"/>
            <w:gridSpan w:val="3"/>
          </w:tcPr>
          <w:p w14:paraId="63B72C8C" w14:textId="77777777" w:rsidR="00FA0F19" w:rsidRDefault="00000000">
            <w:pPr>
              <w:pStyle w:val="TableParagraph"/>
              <w:spacing w:before="1"/>
              <w:ind w:left="107"/>
              <w:rPr>
                <w:sz w:val="24"/>
              </w:rPr>
            </w:pPr>
            <w:r>
              <w:rPr>
                <w:sz w:val="24"/>
              </w:rPr>
              <w:t>Notary</w:t>
            </w:r>
            <w:r>
              <w:rPr>
                <w:spacing w:val="-6"/>
                <w:sz w:val="24"/>
              </w:rPr>
              <w:t xml:space="preserve"> </w:t>
            </w:r>
            <w:r>
              <w:rPr>
                <w:spacing w:val="-2"/>
                <w:sz w:val="24"/>
              </w:rPr>
              <w:t>Public</w:t>
            </w:r>
          </w:p>
        </w:tc>
      </w:tr>
      <w:tr w:rsidR="00FA0F19" w14:paraId="707138F0" w14:textId="77777777">
        <w:trPr>
          <w:trHeight w:val="842"/>
        </w:trPr>
        <w:tc>
          <w:tcPr>
            <w:tcW w:w="4339" w:type="dxa"/>
            <w:gridSpan w:val="3"/>
          </w:tcPr>
          <w:p w14:paraId="594AD143" w14:textId="77777777" w:rsidR="00FA0F19" w:rsidRDefault="00000000">
            <w:pPr>
              <w:pStyle w:val="TableParagraph"/>
              <w:numPr>
                <w:ilvl w:val="0"/>
                <w:numId w:val="152"/>
              </w:numPr>
              <w:tabs>
                <w:tab w:val="left" w:pos="827"/>
              </w:tabs>
              <w:spacing w:before="2" w:line="237" w:lineRule="auto"/>
              <w:ind w:right="98"/>
              <w:rPr>
                <w:sz w:val="24"/>
              </w:rPr>
            </w:pPr>
            <w:r>
              <w:rPr>
                <w:sz w:val="24"/>
              </w:rPr>
              <w:t>Official</w:t>
            </w:r>
            <w:r>
              <w:rPr>
                <w:spacing w:val="-13"/>
                <w:sz w:val="24"/>
              </w:rPr>
              <w:t xml:space="preserve"> </w:t>
            </w:r>
            <w:r>
              <w:rPr>
                <w:sz w:val="24"/>
              </w:rPr>
              <w:t>Receipt</w:t>
            </w:r>
            <w:r>
              <w:rPr>
                <w:spacing w:val="-14"/>
                <w:sz w:val="24"/>
              </w:rPr>
              <w:t xml:space="preserve"> </w:t>
            </w:r>
            <w:r>
              <w:rPr>
                <w:sz w:val="24"/>
              </w:rPr>
              <w:t>of</w:t>
            </w:r>
            <w:r>
              <w:rPr>
                <w:spacing w:val="-12"/>
                <w:sz w:val="24"/>
              </w:rPr>
              <w:t xml:space="preserve"> </w:t>
            </w:r>
            <w:r>
              <w:rPr>
                <w:sz w:val="24"/>
              </w:rPr>
              <w:t>Updated</w:t>
            </w:r>
            <w:r>
              <w:rPr>
                <w:spacing w:val="-14"/>
                <w:sz w:val="24"/>
              </w:rPr>
              <w:t xml:space="preserve"> </w:t>
            </w:r>
            <w:r>
              <w:rPr>
                <w:sz w:val="24"/>
              </w:rPr>
              <w:t>Real Property</w:t>
            </w:r>
            <w:r>
              <w:rPr>
                <w:spacing w:val="40"/>
                <w:sz w:val="24"/>
              </w:rPr>
              <w:t xml:space="preserve"> </w:t>
            </w:r>
            <w:r>
              <w:rPr>
                <w:sz w:val="24"/>
              </w:rPr>
              <w:t>Tax</w:t>
            </w:r>
            <w:r>
              <w:rPr>
                <w:spacing w:val="40"/>
                <w:sz w:val="24"/>
              </w:rPr>
              <w:t xml:space="preserve"> </w:t>
            </w:r>
            <w:proofErr w:type="gramStart"/>
            <w:r>
              <w:rPr>
                <w:sz w:val="24"/>
              </w:rPr>
              <w:t>payment</w:t>
            </w:r>
            <w:proofErr w:type="gramEnd"/>
            <w:r>
              <w:rPr>
                <w:spacing w:val="40"/>
                <w:sz w:val="24"/>
              </w:rPr>
              <w:t xml:space="preserve"> </w:t>
            </w:r>
            <w:r>
              <w:rPr>
                <w:sz w:val="24"/>
              </w:rPr>
              <w:t>Or</w:t>
            </w:r>
            <w:r>
              <w:rPr>
                <w:spacing w:val="40"/>
                <w:sz w:val="24"/>
              </w:rPr>
              <w:t xml:space="preserve"> </w:t>
            </w:r>
            <w:r>
              <w:rPr>
                <w:sz w:val="24"/>
              </w:rPr>
              <w:t>Tax</w:t>
            </w:r>
          </w:p>
          <w:p w14:paraId="264AE676" w14:textId="77777777" w:rsidR="00FA0F19" w:rsidRDefault="00000000">
            <w:pPr>
              <w:pStyle w:val="TableParagraph"/>
              <w:spacing w:before="1" w:line="255" w:lineRule="exact"/>
              <w:ind w:left="827"/>
              <w:rPr>
                <w:sz w:val="24"/>
              </w:rPr>
            </w:pPr>
            <w:r>
              <w:rPr>
                <w:sz w:val="24"/>
              </w:rPr>
              <w:t>Clearance</w:t>
            </w:r>
            <w:r>
              <w:rPr>
                <w:spacing w:val="-8"/>
                <w:sz w:val="24"/>
              </w:rPr>
              <w:t xml:space="preserve"> </w:t>
            </w:r>
            <w:r>
              <w:rPr>
                <w:spacing w:val="-2"/>
                <w:sz w:val="24"/>
              </w:rPr>
              <w:t>(Photocopy)</w:t>
            </w:r>
          </w:p>
        </w:tc>
        <w:tc>
          <w:tcPr>
            <w:tcW w:w="5668" w:type="dxa"/>
            <w:gridSpan w:val="3"/>
          </w:tcPr>
          <w:p w14:paraId="2277FEA8" w14:textId="77777777" w:rsidR="00FA0F19" w:rsidRDefault="00000000">
            <w:pPr>
              <w:pStyle w:val="TableParagraph"/>
              <w:spacing w:line="276" w:lineRule="exact"/>
              <w:ind w:left="107"/>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r w:rsidR="00FA0F19" w14:paraId="6EF39E04" w14:textId="77777777">
        <w:trPr>
          <w:trHeight w:val="570"/>
        </w:trPr>
        <w:tc>
          <w:tcPr>
            <w:tcW w:w="4339" w:type="dxa"/>
            <w:gridSpan w:val="3"/>
          </w:tcPr>
          <w:p w14:paraId="42A23B16" w14:textId="77777777" w:rsidR="00FA0F19" w:rsidRDefault="00000000">
            <w:pPr>
              <w:pStyle w:val="TableParagraph"/>
              <w:numPr>
                <w:ilvl w:val="0"/>
                <w:numId w:val="151"/>
              </w:numPr>
              <w:tabs>
                <w:tab w:val="left" w:pos="827"/>
              </w:tabs>
              <w:spacing w:line="270" w:lineRule="atLeast"/>
              <w:ind w:right="97"/>
              <w:rPr>
                <w:sz w:val="24"/>
              </w:rPr>
            </w:pPr>
            <w:r>
              <w:rPr>
                <w:spacing w:val="-2"/>
                <w:sz w:val="24"/>
              </w:rPr>
              <w:t>Official</w:t>
            </w:r>
            <w:r>
              <w:rPr>
                <w:spacing w:val="-10"/>
                <w:sz w:val="24"/>
              </w:rPr>
              <w:t xml:space="preserve"> </w:t>
            </w:r>
            <w:r>
              <w:rPr>
                <w:spacing w:val="-2"/>
                <w:sz w:val="24"/>
              </w:rPr>
              <w:t>Receipt</w:t>
            </w:r>
            <w:r>
              <w:rPr>
                <w:spacing w:val="-13"/>
                <w:sz w:val="24"/>
              </w:rPr>
              <w:t xml:space="preserve"> </w:t>
            </w:r>
            <w:r>
              <w:rPr>
                <w:spacing w:val="-2"/>
                <w:sz w:val="24"/>
              </w:rPr>
              <w:t>of</w:t>
            </w:r>
            <w:r>
              <w:rPr>
                <w:spacing w:val="-12"/>
                <w:sz w:val="24"/>
              </w:rPr>
              <w:t xml:space="preserve"> </w:t>
            </w:r>
            <w:r>
              <w:rPr>
                <w:spacing w:val="-2"/>
                <w:sz w:val="24"/>
              </w:rPr>
              <w:t>Certified</w:t>
            </w:r>
            <w:r>
              <w:rPr>
                <w:spacing w:val="-10"/>
                <w:sz w:val="24"/>
              </w:rPr>
              <w:t xml:space="preserve"> </w:t>
            </w:r>
            <w:r>
              <w:rPr>
                <w:spacing w:val="-2"/>
                <w:sz w:val="24"/>
              </w:rPr>
              <w:t xml:space="preserve">Copy </w:t>
            </w:r>
            <w:r>
              <w:rPr>
                <w:sz w:val="24"/>
              </w:rPr>
              <w:t>of Tax Dec</w:t>
            </w:r>
          </w:p>
        </w:tc>
        <w:tc>
          <w:tcPr>
            <w:tcW w:w="5668" w:type="dxa"/>
            <w:gridSpan w:val="3"/>
          </w:tcPr>
          <w:p w14:paraId="64C1840C" w14:textId="77777777" w:rsidR="00FA0F19" w:rsidRDefault="00000000">
            <w:pPr>
              <w:pStyle w:val="TableParagraph"/>
              <w:spacing w:before="1"/>
              <w:ind w:left="107"/>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r w:rsidR="00FA0F19" w14:paraId="0C093589" w14:textId="77777777">
        <w:trPr>
          <w:trHeight w:val="1150"/>
        </w:trPr>
        <w:tc>
          <w:tcPr>
            <w:tcW w:w="2269" w:type="dxa"/>
            <w:gridSpan w:val="2"/>
          </w:tcPr>
          <w:p w14:paraId="1302019B" w14:textId="77777777" w:rsidR="00FA0F19" w:rsidRDefault="00FA0F19">
            <w:pPr>
              <w:pStyle w:val="TableParagraph"/>
              <w:spacing w:before="161"/>
              <w:rPr>
                <w:sz w:val="24"/>
              </w:rPr>
            </w:pPr>
          </w:p>
          <w:p w14:paraId="4F045E6A" w14:textId="77777777" w:rsidR="00FA0F19" w:rsidRDefault="00000000">
            <w:pPr>
              <w:pStyle w:val="TableParagraph"/>
              <w:ind w:left="273"/>
              <w:rPr>
                <w:rFonts w:ascii="Arial"/>
                <w:b/>
                <w:sz w:val="24"/>
              </w:rPr>
            </w:pPr>
            <w:r>
              <w:rPr>
                <w:rFonts w:ascii="Arial"/>
                <w:b/>
                <w:sz w:val="24"/>
              </w:rPr>
              <w:t xml:space="preserve">CLIENT </w:t>
            </w:r>
            <w:r>
              <w:rPr>
                <w:rFonts w:ascii="Arial"/>
                <w:b/>
                <w:spacing w:val="-2"/>
                <w:sz w:val="24"/>
              </w:rPr>
              <w:t>STEPS</w:t>
            </w:r>
          </w:p>
        </w:tc>
        <w:tc>
          <w:tcPr>
            <w:tcW w:w="2070" w:type="dxa"/>
          </w:tcPr>
          <w:p w14:paraId="75A6F0CE" w14:textId="77777777" w:rsidR="00FA0F19" w:rsidRDefault="00FA0F19">
            <w:pPr>
              <w:pStyle w:val="TableParagraph"/>
              <w:spacing w:before="22"/>
              <w:rPr>
                <w:sz w:val="24"/>
              </w:rPr>
            </w:pPr>
          </w:p>
          <w:p w14:paraId="2071090C" w14:textId="77777777" w:rsidR="00FA0F19" w:rsidRDefault="00000000">
            <w:pPr>
              <w:pStyle w:val="TableParagraph"/>
              <w:spacing w:before="1"/>
              <w:ind w:left="492" w:right="482" w:firstLine="26"/>
              <w:rPr>
                <w:rFonts w:ascii="Arial"/>
                <w:b/>
                <w:sz w:val="24"/>
              </w:rPr>
            </w:pPr>
            <w:r>
              <w:rPr>
                <w:rFonts w:ascii="Arial"/>
                <w:b/>
                <w:spacing w:val="-2"/>
                <w:sz w:val="24"/>
              </w:rPr>
              <w:t>AGENCY ACTIONS</w:t>
            </w:r>
          </w:p>
        </w:tc>
        <w:tc>
          <w:tcPr>
            <w:tcW w:w="1800" w:type="dxa"/>
          </w:tcPr>
          <w:p w14:paraId="2B74CEBA" w14:textId="77777777" w:rsidR="00FA0F19" w:rsidRDefault="00FA0F19">
            <w:pPr>
              <w:pStyle w:val="TableParagraph"/>
              <w:spacing w:before="22"/>
              <w:rPr>
                <w:sz w:val="24"/>
              </w:rPr>
            </w:pPr>
          </w:p>
          <w:p w14:paraId="3B2B8658" w14:textId="77777777" w:rsidR="00FA0F19" w:rsidRDefault="00000000">
            <w:pPr>
              <w:pStyle w:val="TableParagraph"/>
              <w:spacing w:before="1"/>
              <w:ind w:left="61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89" w:type="dxa"/>
          </w:tcPr>
          <w:p w14:paraId="0FCDB078" w14:textId="77777777" w:rsidR="00FA0F19" w:rsidRDefault="00FA0F19">
            <w:pPr>
              <w:pStyle w:val="TableParagraph"/>
              <w:spacing w:before="22"/>
              <w:rPr>
                <w:sz w:val="24"/>
              </w:rPr>
            </w:pPr>
          </w:p>
          <w:p w14:paraId="60F79E8B" w14:textId="77777777" w:rsidR="00FA0F19" w:rsidRDefault="00000000">
            <w:pPr>
              <w:pStyle w:val="TableParagraph"/>
              <w:spacing w:before="1"/>
              <w:ind w:left="657" w:hanging="514"/>
              <w:rPr>
                <w:rFonts w:ascii="Arial"/>
                <w:b/>
                <w:sz w:val="24"/>
              </w:rPr>
            </w:pPr>
            <w:r>
              <w:rPr>
                <w:rFonts w:ascii="Arial"/>
                <w:b/>
                <w:spacing w:val="-2"/>
                <w:sz w:val="24"/>
              </w:rPr>
              <w:t xml:space="preserve">PROCESSING </w:t>
            </w:r>
            <w:r>
              <w:rPr>
                <w:rFonts w:ascii="Arial"/>
                <w:b/>
                <w:spacing w:val="-4"/>
                <w:sz w:val="24"/>
              </w:rPr>
              <w:t>TIME</w:t>
            </w:r>
          </w:p>
        </w:tc>
        <w:tc>
          <w:tcPr>
            <w:tcW w:w="1979" w:type="dxa"/>
          </w:tcPr>
          <w:p w14:paraId="168A281E" w14:textId="77777777" w:rsidR="00FA0F19" w:rsidRDefault="00FA0F19">
            <w:pPr>
              <w:pStyle w:val="TableParagraph"/>
              <w:spacing w:before="22"/>
              <w:rPr>
                <w:sz w:val="24"/>
              </w:rPr>
            </w:pPr>
          </w:p>
          <w:p w14:paraId="4D31D6C6" w14:textId="77777777" w:rsidR="00FA0F19" w:rsidRDefault="00000000">
            <w:pPr>
              <w:pStyle w:val="TableParagraph"/>
              <w:spacing w:before="1"/>
              <w:ind w:left="130" w:firstLine="352"/>
              <w:rPr>
                <w:rFonts w:ascii="Arial"/>
                <w:b/>
                <w:sz w:val="24"/>
              </w:rPr>
            </w:pPr>
            <w:r>
              <w:rPr>
                <w:rFonts w:ascii="Arial"/>
                <w:b/>
                <w:spacing w:val="-2"/>
                <w:sz w:val="24"/>
              </w:rPr>
              <w:t>PERSON RESPONSIBLE</w:t>
            </w:r>
          </w:p>
        </w:tc>
      </w:tr>
      <w:tr w:rsidR="00FA0F19" w14:paraId="29E35DF0" w14:textId="77777777">
        <w:trPr>
          <w:trHeight w:val="1653"/>
        </w:trPr>
        <w:tc>
          <w:tcPr>
            <w:tcW w:w="2269" w:type="dxa"/>
            <w:gridSpan w:val="2"/>
          </w:tcPr>
          <w:p w14:paraId="585786CF" w14:textId="77777777" w:rsidR="00FA0F19" w:rsidRDefault="00000000">
            <w:pPr>
              <w:pStyle w:val="TableParagraph"/>
              <w:tabs>
                <w:tab w:val="left" w:pos="1960"/>
              </w:tabs>
              <w:spacing w:before="1"/>
              <w:ind w:left="107" w:right="99"/>
              <w:jc w:val="both"/>
              <w:rPr>
                <w:sz w:val="24"/>
              </w:rPr>
            </w:pPr>
            <w:r>
              <w:rPr>
                <w:spacing w:val="-2"/>
                <w:sz w:val="24"/>
              </w:rPr>
              <w:t>1.Proceed</w:t>
            </w:r>
            <w:r>
              <w:rPr>
                <w:sz w:val="24"/>
              </w:rPr>
              <w:tab/>
            </w:r>
            <w:r>
              <w:rPr>
                <w:spacing w:val="-6"/>
                <w:sz w:val="24"/>
              </w:rPr>
              <w:t xml:space="preserve">to </w:t>
            </w:r>
            <w:r>
              <w:rPr>
                <w:sz w:val="24"/>
              </w:rPr>
              <w:t>Assessor’s Office, Sign</w:t>
            </w:r>
            <w:r>
              <w:rPr>
                <w:spacing w:val="-10"/>
                <w:sz w:val="24"/>
              </w:rPr>
              <w:t xml:space="preserve"> </w:t>
            </w:r>
            <w:r>
              <w:rPr>
                <w:sz w:val="24"/>
              </w:rPr>
              <w:t>in</w:t>
            </w:r>
            <w:r>
              <w:rPr>
                <w:spacing w:val="-10"/>
                <w:sz w:val="24"/>
              </w:rPr>
              <w:t xml:space="preserve"> </w:t>
            </w:r>
            <w:r>
              <w:rPr>
                <w:sz w:val="24"/>
              </w:rPr>
              <w:t>the</w:t>
            </w:r>
            <w:r>
              <w:rPr>
                <w:spacing w:val="-11"/>
                <w:sz w:val="24"/>
              </w:rPr>
              <w:t xml:space="preserve"> </w:t>
            </w:r>
            <w:r>
              <w:rPr>
                <w:sz w:val="24"/>
              </w:rPr>
              <w:t xml:space="preserve">logbook </w:t>
            </w:r>
            <w:r>
              <w:rPr>
                <w:spacing w:val="-4"/>
                <w:sz w:val="24"/>
              </w:rPr>
              <w:t>and</w:t>
            </w:r>
          </w:p>
          <w:p w14:paraId="30DB9C53" w14:textId="77777777" w:rsidR="00FA0F19" w:rsidRDefault="00000000">
            <w:pPr>
              <w:pStyle w:val="TableParagraph"/>
              <w:tabs>
                <w:tab w:val="left" w:pos="1960"/>
              </w:tabs>
              <w:spacing w:line="276" w:lineRule="exact"/>
              <w:ind w:left="107" w:right="98"/>
              <w:jc w:val="both"/>
              <w:rPr>
                <w:sz w:val="24"/>
              </w:rPr>
            </w:pPr>
            <w:r>
              <w:rPr>
                <w:sz w:val="24"/>
              </w:rPr>
              <w:t xml:space="preserve">inquire for the </w:t>
            </w:r>
            <w:r>
              <w:rPr>
                <w:spacing w:val="-2"/>
                <w:sz w:val="24"/>
              </w:rPr>
              <w:t>issuance</w:t>
            </w:r>
            <w:r>
              <w:rPr>
                <w:sz w:val="24"/>
              </w:rPr>
              <w:tab/>
            </w:r>
            <w:r>
              <w:rPr>
                <w:spacing w:val="-5"/>
                <w:sz w:val="24"/>
              </w:rPr>
              <w:t>of</w:t>
            </w:r>
          </w:p>
        </w:tc>
        <w:tc>
          <w:tcPr>
            <w:tcW w:w="2070" w:type="dxa"/>
          </w:tcPr>
          <w:p w14:paraId="7408EFEB" w14:textId="77777777" w:rsidR="00FA0F19" w:rsidRDefault="00000000">
            <w:pPr>
              <w:pStyle w:val="TableParagraph"/>
              <w:spacing w:before="1"/>
              <w:ind w:left="106" w:right="97"/>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15E90D6C" w14:textId="77777777" w:rsidR="00FA0F19" w:rsidRDefault="00000000">
            <w:pPr>
              <w:pStyle w:val="TableParagraph"/>
              <w:spacing w:before="1"/>
              <w:ind w:left="9" w:right="1"/>
              <w:jc w:val="center"/>
              <w:rPr>
                <w:sz w:val="24"/>
              </w:rPr>
            </w:pPr>
            <w:r>
              <w:rPr>
                <w:spacing w:val="-4"/>
                <w:sz w:val="24"/>
              </w:rPr>
              <w:t>None</w:t>
            </w:r>
          </w:p>
        </w:tc>
        <w:tc>
          <w:tcPr>
            <w:tcW w:w="1889" w:type="dxa"/>
          </w:tcPr>
          <w:p w14:paraId="28B4B63D" w14:textId="77777777" w:rsidR="00FA0F19" w:rsidRDefault="00000000">
            <w:pPr>
              <w:pStyle w:val="TableParagraph"/>
              <w:spacing w:before="1"/>
              <w:ind w:left="357"/>
              <w:rPr>
                <w:sz w:val="24"/>
              </w:rPr>
            </w:pPr>
            <w:r>
              <w:rPr>
                <w:sz w:val="24"/>
              </w:rPr>
              <w:t>10</w:t>
            </w:r>
            <w:r>
              <w:rPr>
                <w:spacing w:val="-4"/>
                <w:sz w:val="24"/>
              </w:rPr>
              <w:t xml:space="preserve"> </w:t>
            </w:r>
            <w:r>
              <w:rPr>
                <w:spacing w:val="-2"/>
                <w:sz w:val="24"/>
              </w:rPr>
              <w:t>minutes</w:t>
            </w:r>
          </w:p>
        </w:tc>
        <w:tc>
          <w:tcPr>
            <w:tcW w:w="1979" w:type="dxa"/>
          </w:tcPr>
          <w:p w14:paraId="37BFF902" w14:textId="77777777" w:rsidR="00FA0F19" w:rsidRDefault="00000000">
            <w:pPr>
              <w:pStyle w:val="TableParagraph"/>
              <w:spacing w:before="1"/>
              <w:ind w:left="336" w:right="323" w:hanging="3"/>
              <w:jc w:val="center"/>
              <w:rPr>
                <w:sz w:val="24"/>
              </w:rPr>
            </w:pPr>
            <w:r>
              <w:rPr>
                <w:rFonts w:ascii="Arial" w:hAnsi="Arial"/>
                <w:i/>
                <w:spacing w:val="-2"/>
                <w:sz w:val="24"/>
              </w:rPr>
              <w:t xml:space="preserve">Assessor’s </w:t>
            </w:r>
            <w:r>
              <w:rPr>
                <w:rFonts w:ascii="Arial" w:hAnsi="Arial"/>
                <w:i/>
                <w:sz w:val="24"/>
              </w:rPr>
              <w:t xml:space="preserve">Office Staff </w:t>
            </w:r>
            <w:r>
              <w:rPr>
                <w:sz w:val="24"/>
              </w:rPr>
              <w:t>OFFICE</w:t>
            </w:r>
            <w:r>
              <w:rPr>
                <w:spacing w:val="-11"/>
                <w:sz w:val="24"/>
              </w:rPr>
              <w:t xml:space="preserve"> </w:t>
            </w:r>
            <w:r>
              <w:rPr>
                <w:sz w:val="24"/>
              </w:rPr>
              <w:t xml:space="preserve">OF </w:t>
            </w:r>
            <w:r>
              <w:rPr>
                <w:spacing w:val="-4"/>
                <w:sz w:val="24"/>
              </w:rPr>
              <w:t>THE</w:t>
            </w:r>
          </w:p>
          <w:p w14:paraId="5AC09A11" w14:textId="77777777" w:rsidR="00FA0F19" w:rsidRDefault="00000000">
            <w:pPr>
              <w:pStyle w:val="TableParagraph"/>
              <w:spacing w:line="276" w:lineRule="exact"/>
              <w:ind w:left="13"/>
              <w:jc w:val="center"/>
              <w:rPr>
                <w:sz w:val="24"/>
              </w:rPr>
            </w:pPr>
            <w:r>
              <w:rPr>
                <w:spacing w:val="-2"/>
                <w:sz w:val="24"/>
              </w:rPr>
              <w:t>MUNICIPAL ASSESSOR</w:t>
            </w:r>
          </w:p>
        </w:tc>
      </w:tr>
    </w:tbl>
    <w:p w14:paraId="129778E9" w14:textId="77777777" w:rsidR="00FA0F19" w:rsidRDefault="00FA0F19">
      <w:pPr>
        <w:pStyle w:val="TableParagraph"/>
        <w:spacing w:line="276" w:lineRule="exact"/>
        <w:jc w:val="center"/>
        <w:rPr>
          <w:sz w:val="24"/>
        </w:rPr>
        <w:sectPr w:rsidR="00FA0F19">
          <w:pgSz w:w="12240" w:h="15840"/>
          <w:pgMar w:top="54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2071"/>
        <w:gridCol w:w="1801"/>
        <w:gridCol w:w="1890"/>
        <w:gridCol w:w="1980"/>
      </w:tblGrid>
      <w:tr w:rsidR="00FA0F19" w14:paraId="325768F8" w14:textId="77777777">
        <w:trPr>
          <w:trHeight w:val="1104"/>
        </w:trPr>
        <w:tc>
          <w:tcPr>
            <w:tcW w:w="2269" w:type="dxa"/>
          </w:tcPr>
          <w:p w14:paraId="58064960" w14:textId="77777777" w:rsidR="00FA0F19" w:rsidRDefault="00000000">
            <w:pPr>
              <w:pStyle w:val="TableParagraph"/>
              <w:spacing w:before="1"/>
              <w:ind w:left="107" w:right="98"/>
              <w:jc w:val="both"/>
              <w:rPr>
                <w:sz w:val="24"/>
              </w:rPr>
            </w:pPr>
            <w:r>
              <w:rPr>
                <w:sz w:val="24"/>
              </w:rPr>
              <w:lastRenderedPageBreak/>
              <w:t>certified</w:t>
            </w:r>
            <w:r>
              <w:rPr>
                <w:spacing w:val="-19"/>
                <w:sz w:val="24"/>
              </w:rPr>
              <w:t xml:space="preserve"> </w:t>
            </w:r>
            <w:r>
              <w:rPr>
                <w:sz w:val="24"/>
              </w:rPr>
              <w:t>copy</w:t>
            </w:r>
            <w:r>
              <w:rPr>
                <w:spacing w:val="-17"/>
                <w:sz w:val="24"/>
              </w:rPr>
              <w:t xml:space="preserve"> </w:t>
            </w:r>
            <w:r>
              <w:rPr>
                <w:sz w:val="24"/>
              </w:rPr>
              <w:t>of</w:t>
            </w:r>
            <w:r>
              <w:rPr>
                <w:spacing w:val="-16"/>
                <w:sz w:val="24"/>
              </w:rPr>
              <w:t xml:space="preserve"> </w:t>
            </w:r>
            <w:r>
              <w:rPr>
                <w:sz w:val="24"/>
              </w:rPr>
              <w:t xml:space="preserve">tax declaration and </w:t>
            </w:r>
            <w:r>
              <w:rPr>
                <w:spacing w:val="-2"/>
                <w:sz w:val="24"/>
              </w:rPr>
              <w:t>submit</w:t>
            </w:r>
          </w:p>
          <w:p w14:paraId="0439D3B3" w14:textId="77777777" w:rsidR="00FA0F19" w:rsidRDefault="00000000">
            <w:pPr>
              <w:pStyle w:val="TableParagraph"/>
              <w:spacing w:line="255" w:lineRule="exact"/>
              <w:ind w:left="107"/>
              <w:rPr>
                <w:sz w:val="24"/>
              </w:rPr>
            </w:pPr>
            <w:r>
              <w:rPr>
                <w:spacing w:val="-2"/>
                <w:sz w:val="24"/>
              </w:rPr>
              <w:t>requirements.</w:t>
            </w:r>
          </w:p>
        </w:tc>
        <w:tc>
          <w:tcPr>
            <w:tcW w:w="2071" w:type="dxa"/>
          </w:tcPr>
          <w:p w14:paraId="397B3C1D" w14:textId="77777777" w:rsidR="00FA0F19" w:rsidRDefault="00FA0F19">
            <w:pPr>
              <w:pStyle w:val="TableParagraph"/>
              <w:rPr>
                <w:rFonts w:ascii="Times New Roman"/>
                <w:sz w:val="24"/>
              </w:rPr>
            </w:pPr>
          </w:p>
        </w:tc>
        <w:tc>
          <w:tcPr>
            <w:tcW w:w="1801" w:type="dxa"/>
          </w:tcPr>
          <w:p w14:paraId="47BE0651" w14:textId="77777777" w:rsidR="00FA0F19" w:rsidRDefault="00FA0F19">
            <w:pPr>
              <w:pStyle w:val="TableParagraph"/>
              <w:rPr>
                <w:rFonts w:ascii="Times New Roman"/>
                <w:sz w:val="24"/>
              </w:rPr>
            </w:pPr>
          </w:p>
        </w:tc>
        <w:tc>
          <w:tcPr>
            <w:tcW w:w="1890" w:type="dxa"/>
          </w:tcPr>
          <w:p w14:paraId="60052CD6" w14:textId="77777777" w:rsidR="00FA0F19" w:rsidRDefault="00FA0F19">
            <w:pPr>
              <w:pStyle w:val="TableParagraph"/>
              <w:rPr>
                <w:rFonts w:ascii="Times New Roman"/>
                <w:sz w:val="24"/>
              </w:rPr>
            </w:pPr>
          </w:p>
        </w:tc>
        <w:tc>
          <w:tcPr>
            <w:tcW w:w="1980" w:type="dxa"/>
          </w:tcPr>
          <w:p w14:paraId="4195FEA9" w14:textId="77777777" w:rsidR="00FA0F19" w:rsidRDefault="00FA0F19">
            <w:pPr>
              <w:pStyle w:val="TableParagraph"/>
              <w:rPr>
                <w:rFonts w:ascii="Times New Roman"/>
                <w:sz w:val="24"/>
              </w:rPr>
            </w:pPr>
          </w:p>
        </w:tc>
      </w:tr>
      <w:tr w:rsidR="00FA0F19" w14:paraId="0648B1DD" w14:textId="77777777">
        <w:trPr>
          <w:trHeight w:val="2207"/>
        </w:trPr>
        <w:tc>
          <w:tcPr>
            <w:tcW w:w="2269" w:type="dxa"/>
          </w:tcPr>
          <w:p w14:paraId="5E62C82F" w14:textId="77777777" w:rsidR="00FA0F19" w:rsidRDefault="00FA0F19">
            <w:pPr>
              <w:pStyle w:val="TableParagraph"/>
              <w:rPr>
                <w:rFonts w:ascii="Times New Roman"/>
                <w:sz w:val="24"/>
              </w:rPr>
            </w:pPr>
          </w:p>
        </w:tc>
        <w:tc>
          <w:tcPr>
            <w:tcW w:w="2071" w:type="dxa"/>
          </w:tcPr>
          <w:p w14:paraId="0EA6A7F7" w14:textId="77777777" w:rsidR="00FA0F19" w:rsidRDefault="00000000">
            <w:pPr>
              <w:pStyle w:val="TableParagraph"/>
              <w:spacing w:before="1"/>
              <w:ind w:left="106" w:right="96"/>
              <w:jc w:val="both"/>
              <w:rPr>
                <w:sz w:val="24"/>
              </w:rPr>
            </w:pPr>
            <w:r>
              <w:rPr>
                <w:sz w:val="24"/>
              </w:rPr>
              <w:t>1.1 If the documents are complete, issue order of payment and advice the client</w:t>
            </w:r>
            <w:r>
              <w:rPr>
                <w:spacing w:val="51"/>
                <w:sz w:val="24"/>
              </w:rPr>
              <w:t xml:space="preserve"> </w:t>
            </w:r>
            <w:r>
              <w:rPr>
                <w:sz w:val="24"/>
              </w:rPr>
              <w:t>to</w:t>
            </w:r>
            <w:r>
              <w:rPr>
                <w:spacing w:val="55"/>
                <w:sz w:val="24"/>
              </w:rPr>
              <w:t xml:space="preserve"> </w:t>
            </w:r>
            <w:r>
              <w:rPr>
                <w:sz w:val="24"/>
              </w:rPr>
              <w:t>pay</w:t>
            </w:r>
            <w:r>
              <w:rPr>
                <w:spacing w:val="55"/>
                <w:sz w:val="24"/>
              </w:rPr>
              <w:t xml:space="preserve"> </w:t>
            </w:r>
            <w:r>
              <w:rPr>
                <w:spacing w:val="-5"/>
                <w:sz w:val="24"/>
              </w:rPr>
              <w:t>the</w:t>
            </w:r>
          </w:p>
          <w:p w14:paraId="2A866FFF" w14:textId="77777777" w:rsidR="00FA0F19" w:rsidRDefault="00000000">
            <w:pPr>
              <w:pStyle w:val="TableParagraph"/>
              <w:spacing w:line="270" w:lineRule="atLeast"/>
              <w:ind w:left="106" w:right="96"/>
              <w:rPr>
                <w:sz w:val="24"/>
              </w:rPr>
            </w:pPr>
            <w:r>
              <w:rPr>
                <w:spacing w:val="-2"/>
                <w:sz w:val="24"/>
              </w:rPr>
              <w:t xml:space="preserve">corresponding </w:t>
            </w:r>
            <w:r>
              <w:rPr>
                <w:spacing w:val="-4"/>
                <w:sz w:val="24"/>
              </w:rPr>
              <w:t>fee.</w:t>
            </w:r>
          </w:p>
        </w:tc>
        <w:tc>
          <w:tcPr>
            <w:tcW w:w="1801" w:type="dxa"/>
          </w:tcPr>
          <w:p w14:paraId="02834522" w14:textId="77777777" w:rsidR="00FA0F19" w:rsidRDefault="00FA0F19">
            <w:pPr>
              <w:pStyle w:val="TableParagraph"/>
              <w:rPr>
                <w:rFonts w:ascii="Times New Roman"/>
                <w:sz w:val="24"/>
              </w:rPr>
            </w:pPr>
          </w:p>
        </w:tc>
        <w:tc>
          <w:tcPr>
            <w:tcW w:w="1890" w:type="dxa"/>
          </w:tcPr>
          <w:p w14:paraId="00FFE560" w14:textId="77777777" w:rsidR="00FA0F19" w:rsidRDefault="00FA0F19">
            <w:pPr>
              <w:pStyle w:val="TableParagraph"/>
              <w:rPr>
                <w:rFonts w:ascii="Times New Roman"/>
                <w:sz w:val="24"/>
              </w:rPr>
            </w:pPr>
          </w:p>
        </w:tc>
        <w:tc>
          <w:tcPr>
            <w:tcW w:w="1980" w:type="dxa"/>
          </w:tcPr>
          <w:p w14:paraId="740F33F2" w14:textId="77777777" w:rsidR="00FA0F19" w:rsidRDefault="00FA0F19">
            <w:pPr>
              <w:pStyle w:val="TableParagraph"/>
              <w:rPr>
                <w:rFonts w:ascii="Times New Roman"/>
                <w:sz w:val="24"/>
              </w:rPr>
            </w:pPr>
          </w:p>
        </w:tc>
      </w:tr>
      <w:tr w:rsidR="00FA0F19" w14:paraId="228681AF" w14:textId="77777777">
        <w:trPr>
          <w:trHeight w:val="274"/>
        </w:trPr>
        <w:tc>
          <w:tcPr>
            <w:tcW w:w="2269" w:type="dxa"/>
            <w:tcBorders>
              <w:bottom w:val="nil"/>
            </w:tcBorders>
          </w:tcPr>
          <w:p w14:paraId="2DDC21C2" w14:textId="77777777" w:rsidR="00FA0F19" w:rsidRDefault="00000000">
            <w:pPr>
              <w:pStyle w:val="TableParagraph"/>
              <w:spacing w:line="255" w:lineRule="exact"/>
              <w:ind w:left="107"/>
              <w:rPr>
                <w:sz w:val="24"/>
              </w:rPr>
            </w:pPr>
            <w:r>
              <w:rPr>
                <w:sz w:val="24"/>
              </w:rPr>
              <w:t>2.</w:t>
            </w:r>
            <w:r>
              <w:rPr>
                <w:spacing w:val="-15"/>
                <w:sz w:val="24"/>
              </w:rPr>
              <w:t xml:space="preserve"> </w:t>
            </w:r>
            <w:r>
              <w:rPr>
                <w:sz w:val="24"/>
              </w:rPr>
              <w:t>Receive</w:t>
            </w:r>
            <w:r>
              <w:rPr>
                <w:spacing w:val="-14"/>
                <w:sz w:val="24"/>
              </w:rPr>
              <w:t xml:space="preserve"> </w:t>
            </w:r>
            <w:r>
              <w:rPr>
                <w:sz w:val="24"/>
              </w:rPr>
              <w:t>Order</w:t>
            </w:r>
            <w:r>
              <w:rPr>
                <w:spacing w:val="-15"/>
                <w:sz w:val="24"/>
              </w:rPr>
              <w:t xml:space="preserve"> </w:t>
            </w:r>
            <w:r>
              <w:rPr>
                <w:spacing w:val="-5"/>
                <w:sz w:val="24"/>
              </w:rPr>
              <w:t>of</w:t>
            </w:r>
          </w:p>
        </w:tc>
        <w:tc>
          <w:tcPr>
            <w:tcW w:w="2071" w:type="dxa"/>
            <w:vMerge w:val="restart"/>
          </w:tcPr>
          <w:p w14:paraId="7107EB56" w14:textId="77777777" w:rsidR="00FA0F19" w:rsidRDefault="00FA0F19">
            <w:pPr>
              <w:pStyle w:val="TableParagraph"/>
              <w:rPr>
                <w:rFonts w:ascii="Times New Roman"/>
                <w:sz w:val="24"/>
              </w:rPr>
            </w:pPr>
          </w:p>
        </w:tc>
        <w:tc>
          <w:tcPr>
            <w:tcW w:w="1801" w:type="dxa"/>
            <w:tcBorders>
              <w:bottom w:val="nil"/>
            </w:tcBorders>
          </w:tcPr>
          <w:p w14:paraId="57DC369B" w14:textId="77777777" w:rsidR="00FA0F19" w:rsidRDefault="00000000">
            <w:pPr>
              <w:pStyle w:val="TableParagraph"/>
              <w:spacing w:line="255" w:lineRule="exact"/>
              <w:ind w:left="106"/>
              <w:rPr>
                <w:sz w:val="24"/>
              </w:rPr>
            </w:pPr>
            <w:proofErr w:type="spellStart"/>
            <w:r>
              <w:rPr>
                <w:sz w:val="24"/>
              </w:rPr>
              <w:t>Php</w:t>
            </w:r>
            <w:proofErr w:type="spellEnd"/>
            <w:r>
              <w:rPr>
                <w:spacing w:val="-2"/>
                <w:sz w:val="24"/>
              </w:rPr>
              <w:t xml:space="preserve"> 130.00</w:t>
            </w:r>
          </w:p>
        </w:tc>
        <w:tc>
          <w:tcPr>
            <w:tcW w:w="1890" w:type="dxa"/>
            <w:tcBorders>
              <w:bottom w:val="nil"/>
            </w:tcBorders>
          </w:tcPr>
          <w:p w14:paraId="3627B598" w14:textId="77777777" w:rsidR="00FA0F19" w:rsidRDefault="00000000">
            <w:pPr>
              <w:pStyle w:val="TableParagraph"/>
              <w:spacing w:line="255" w:lineRule="exact"/>
              <w:ind w:left="11" w:right="7"/>
              <w:jc w:val="center"/>
              <w:rPr>
                <w:sz w:val="24"/>
              </w:rPr>
            </w:pPr>
            <w:r>
              <w:rPr>
                <w:sz w:val="24"/>
              </w:rPr>
              <w:t>As</w:t>
            </w:r>
            <w:r>
              <w:rPr>
                <w:spacing w:val="-2"/>
                <w:sz w:val="24"/>
              </w:rPr>
              <w:t xml:space="preserve"> </w:t>
            </w:r>
            <w:r>
              <w:rPr>
                <w:sz w:val="24"/>
              </w:rPr>
              <w:t xml:space="preserve">per </w:t>
            </w:r>
            <w:r>
              <w:rPr>
                <w:spacing w:val="-2"/>
                <w:sz w:val="24"/>
              </w:rPr>
              <w:t>MTO’s</w:t>
            </w:r>
          </w:p>
        </w:tc>
        <w:tc>
          <w:tcPr>
            <w:tcW w:w="1980" w:type="dxa"/>
            <w:tcBorders>
              <w:bottom w:val="nil"/>
            </w:tcBorders>
          </w:tcPr>
          <w:p w14:paraId="2C6E6787" w14:textId="77777777" w:rsidR="00FA0F19" w:rsidRDefault="00000000">
            <w:pPr>
              <w:pStyle w:val="TableParagraph"/>
              <w:spacing w:line="255" w:lineRule="exact"/>
              <w:ind w:left="134" w:right="129"/>
              <w:jc w:val="center"/>
              <w:rPr>
                <w:rFonts w:ascii="Arial" w:hAnsi="Arial"/>
                <w:i/>
                <w:sz w:val="24"/>
              </w:rPr>
            </w:pPr>
            <w:r>
              <w:rPr>
                <w:rFonts w:ascii="Arial" w:hAnsi="Arial"/>
                <w:i/>
                <w:sz w:val="24"/>
              </w:rPr>
              <w:t>MTO’s</w:t>
            </w:r>
            <w:r>
              <w:rPr>
                <w:rFonts w:ascii="Arial" w:hAnsi="Arial"/>
                <w:i/>
                <w:spacing w:val="-3"/>
                <w:sz w:val="24"/>
              </w:rPr>
              <w:t xml:space="preserve"> </w:t>
            </w:r>
            <w:r>
              <w:rPr>
                <w:rFonts w:ascii="Arial" w:hAnsi="Arial"/>
                <w:i/>
                <w:spacing w:val="-2"/>
                <w:sz w:val="24"/>
              </w:rPr>
              <w:t>Cashier</w:t>
            </w:r>
          </w:p>
        </w:tc>
      </w:tr>
      <w:tr w:rsidR="00FA0F19" w14:paraId="65392905" w14:textId="77777777">
        <w:trPr>
          <w:trHeight w:val="266"/>
        </w:trPr>
        <w:tc>
          <w:tcPr>
            <w:tcW w:w="2269" w:type="dxa"/>
            <w:tcBorders>
              <w:top w:val="nil"/>
              <w:bottom w:val="nil"/>
            </w:tcBorders>
          </w:tcPr>
          <w:p w14:paraId="1D29CFAC" w14:textId="77777777" w:rsidR="00FA0F19" w:rsidRDefault="00000000">
            <w:pPr>
              <w:pStyle w:val="TableParagraph"/>
              <w:spacing w:line="246" w:lineRule="exact"/>
              <w:ind w:left="107"/>
              <w:rPr>
                <w:sz w:val="24"/>
              </w:rPr>
            </w:pPr>
            <w:r>
              <w:rPr>
                <w:sz w:val="24"/>
              </w:rPr>
              <w:t>Payment</w:t>
            </w:r>
            <w:r>
              <w:rPr>
                <w:spacing w:val="54"/>
                <w:w w:val="150"/>
                <w:sz w:val="24"/>
              </w:rPr>
              <w:t xml:space="preserve"> </w:t>
            </w:r>
            <w:r>
              <w:rPr>
                <w:sz w:val="24"/>
              </w:rPr>
              <w:t>and</w:t>
            </w:r>
            <w:r>
              <w:rPr>
                <w:spacing w:val="55"/>
                <w:w w:val="150"/>
                <w:sz w:val="24"/>
              </w:rPr>
              <w:t xml:space="preserve"> </w:t>
            </w:r>
            <w:r>
              <w:rPr>
                <w:spacing w:val="-5"/>
                <w:sz w:val="24"/>
              </w:rPr>
              <w:t>pay</w:t>
            </w:r>
          </w:p>
        </w:tc>
        <w:tc>
          <w:tcPr>
            <w:tcW w:w="2071" w:type="dxa"/>
            <w:vMerge/>
            <w:tcBorders>
              <w:top w:val="nil"/>
            </w:tcBorders>
          </w:tcPr>
          <w:p w14:paraId="6810BCB1" w14:textId="77777777" w:rsidR="00FA0F19" w:rsidRDefault="00FA0F19">
            <w:pPr>
              <w:rPr>
                <w:sz w:val="2"/>
                <w:szCs w:val="2"/>
              </w:rPr>
            </w:pPr>
          </w:p>
        </w:tc>
        <w:tc>
          <w:tcPr>
            <w:tcW w:w="1801" w:type="dxa"/>
            <w:tcBorders>
              <w:top w:val="nil"/>
              <w:bottom w:val="nil"/>
            </w:tcBorders>
          </w:tcPr>
          <w:p w14:paraId="6523CFE1" w14:textId="77777777" w:rsidR="00FA0F19" w:rsidRDefault="00000000">
            <w:pPr>
              <w:pStyle w:val="TableParagraph"/>
              <w:spacing w:line="246" w:lineRule="exact"/>
              <w:ind w:left="106"/>
              <w:rPr>
                <w:rFonts w:ascii="Arial"/>
                <w:b/>
                <w:sz w:val="24"/>
              </w:rPr>
            </w:pPr>
            <w:r>
              <w:rPr>
                <w:rFonts w:ascii="Arial"/>
                <w:b/>
                <w:sz w:val="24"/>
              </w:rPr>
              <w:t>Certified</w:t>
            </w:r>
            <w:r>
              <w:rPr>
                <w:rFonts w:ascii="Arial"/>
                <w:b/>
                <w:spacing w:val="-8"/>
                <w:sz w:val="24"/>
              </w:rPr>
              <w:t xml:space="preserve"> </w:t>
            </w:r>
            <w:r>
              <w:rPr>
                <w:rFonts w:ascii="Arial"/>
                <w:b/>
                <w:spacing w:val="-4"/>
                <w:sz w:val="24"/>
              </w:rPr>
              <w:t>true</w:t>
            </w:r>
          </w:p>
        </w:tc>
        <w:tc>
          <w:tcPr>
            <w:tcW w:w="1890" w:type="dxa"/>
            <w:tcBorders>
              <w:top w:val="nil"/>
              <w:bottom w:val="nil"/>
            </w:tcBorders>
          </w:tcPr>
          <w:p w14:paraId="29EAD510" w14:textId="77777777" w:rsidR="00FA0F19" w:rsidRDefault="00000000">
            <w:pPr>
              <w:pStyle w:val="TableParagraph"/>
              <w:spacing w:line="246" w:lineRule="exact"/>
              <w:ind w:left="11" w:right="7"/>
              <w:jc w:val="center"/>
              <w:rPr>
                <w:sz w:val="24"/>
              </w:rPr>
            </w:pPr>
            <w:r>
              <w:rPr>
                <w:spacing w:val="-2"/>
                <w:sz w:val="24"/>
              </w:rPr>
              <w:t>process</w:t>
            </w:r>
          </w:p>
        </w:tc>
        <w:tc>
          <w:tcPr>
            <w:tcW w:w="1980" w:type="dxa"/>
            <w:tcBorders>
              <w:top w:val="nil"/>
              <w:bottom w:val="nil"/>
            </w:tcBorders>
          </w:tcPr>
          <w:p w14:paraId="30FC96FD" w14:textId="77777777" w:rsidR="00FA0F19" w:rsidRDefault="00000000">
            <w:pPr>
              <w:pStyle w:val="TableParagraph"/>
              <w:spacing w:line="246" w:lineRule="exact"/>
              <w:ind w:left="134" w:right="132"/>
              <w:jc w:val="center"/>
              <w:rPr>
                <w:sz w:val="24"/>
              </w:rPr>
            </w:pPr>
            <w:r>
              <w:rPr>
                <w:spacing w:val="-5"/>
                <w:sz w:val="24"/>
              </w:rPr>
              <w:t>MTO</w:t>
            </w:r>
          </w:p>
        </w:tc>
      </w:tr>
      <w:tr w:rsidR="00FA0F19" w14:paraId="13D9A0E6" w14:textId="77777777">
        <w:trPr>
          <w:trHeight w:val="266"/>
        </w:trPr>
        <w:tc>
          <w:tcPr>
            <w:tcW w:w="2269" w:type="dxa"/>
            <w:tcBorders>
              <w:top w:val="nil"/>
              <w:bottom w:val="nil"/>
            </w:tcBorders>
          </w:tcPr>
          <w:p w14:paraId="5CE79F19" w14:textId="77777777" w:rsidR="00FA0F19" w:rsidRDefault="00000000">
            <w:pPr>
              <w:pStyle w:val="TableParagraph"/>
              <w:spacing w:line="246" w:lineRule="exact"/>
              <w:ind w:left="107"/>
              <w:rPr>
                <w:sz w:val="24"/>
              </w:rPr>
            </w:pPr>
            <w:proofErr w:type="gramStart"/>
            <w:r>
              <w:rPr>
                <w:sz w:val="24"/>
              </w:rPr>
              <w:t>the</w:t>
            </w:r>
            <w:r>
              <w:rPr>
                <w:spacing w:val="30"/>
                <w:sz w:val="24"/>
              </w:rPr>
              <w:t xml:space="preserve">  </w:t>
            </w:r>
            <w:r>
              <w:rPr>
                <w:spacing w:val="-2"/>
                <w:sz w:val="24"/>
              </w:rPr>
              <w:t>corresponding</w:t>
            </w:r>
            <w:proofErr w:type="gramEnd"/>
          </w:p>
        </w:tc>
        <w:tc>
          <w:tcPr>
            <w:tcW w:w="2071" w:type="dxa"/>
            <w:vMerge/>
            <w:tcBorders>
              <w:top w:val="nil"/>
            </w:tcBorders>
          </w:tcPr>
          <w:p w14:paraId="3CCF6CB5" w14:textId="77777777" w:rsidR="00FA0F19" w:rsidRDefault="00FA0F19">
            <w:pPr>
              <w:rPr>
                <w:sz w:val="2"/>
                <w:szCs w:val="2"/>
              </w:rPr>
            </w:pPr>
          </w:p>
        </w:tc>
        <w:tc>
          <w:tcPr>
            <w:tcW w:w="1801" w:type="dxa"/>
            <w:tcBorders>
              <w:top w:val="nil"/>
              <w:bottom w:val="nil"/>
            </w:tcBorders>
          </w:tcPr>
          <w:p w14:paraId="7C8A216F" w14:textId="77777777" w:rsidR="00FA0F19" w:rsidRDefault="00000000">
            <w:pPr>
              <w:pStyle w:val="TableParagraph"/>
              <w:spacing w:line="246" w:lineRule="exact"/>
              <w:ind w:left="106"/>
              <w:rPr>
                <w:rFonts w:ascii="Arial"/>
                <w:b/>
                <w:sz w:val="24"/>
              </w:rPr>
            </w:pPr>
            <w:r>
              <w:rPr>
                <w:rFonts w:ascii="Arial"/>
                <w:b/>
                <w:sz w:val="24"/>
              </w:rPr>
              <w:t>copy</w:t>
            </w:r>
            <w:r>
              <w:rPr>
                <w:rFonts w:ascii="Arial"/>
                <w:b/>
                <w:spacing w:val="-1"/>
                <w:sz w:val="24"/>
              </w:rPr>
              <w:t xml:space="preserve"> </w:t>
            </w:r>
            <w:r>
              <w:rPr>
                <w:rFonts w:ascii="Arial"/>
                <w:b/>
                <w:spacing w:val="-5"/>
                <w:sz w:val="24"/>
              </w:rPr>
              <w:t>fee</w:t>
            </w:r>
          </w:p>
        </w:tc>
        <w:tc>
          <w:tcPr>
            <w:tcW w:w="1890" w:type="dxa"/>
            <w:tcBorders>
              <w:top w:val="nil"/>
              <w:bottom w:val="nil"/>
            </w:tcBorders>
          </w:tcPr>
          <w:p w14:paraId="5A319CAE" w14:textId="77777777" w:rsidR="00FA0F19" w:rsidRDefault="00FA0F19">
            <w:pPr>
              <w:pStyle w:val="TableParagraph"/>
              <w:rPr>
                <w:rFonts w:ascii="Times New Roman"/>
                <w:sz w:val="18"/>
              </w:rPr>
            </w:pPr>
          </w:p>
        </w:tc>
        <w:tc>
          <w:tcPr>
            <w:tcW w:w="1980" w:type="dxa"/>
            <w:tcBorders>
              <w:top w:val="nil"/>
              <w:bottom w:val="nil"/>
            </w:tcBorders>
          </w:tcPr>
          <w:p w14:paraId="3C5494B4" w14:textId="77777777" w:rsidR="00FA0F19" w:rsidRDefault="00FA0F19">
            <w:pPr>
              <w:pStyle w:val="TableParagraph"/>
              <w:rPr>
                <w:rFonts w:ascii="Times New Roman"/>
                <w:sz w:val="18"/>
              </w:rPr>
            </w:pPr>
          </w:p>
        </w:tc>
      </w:tr>
      <w:tr w:rsidR="00FA0F19" w14:paraId="020E90F0" w14:textId="77777777">
        <w:trPr>
          <w:trHeight w:val="265"/>
        </w:trPr>
        <w:tc>
          <w:tcPr>
            <w:tcW w:w="2269" w:type="dxa"/>
            <w:tcBorders>
              <w:top w:val="nil"/>
              <w:bottom w:val="nil"/>
            </w:tcBorders>
          </w:tcPr>
          <w:p w14:paraId="1EFE536D" w14:textId="77777777" w:rsidR="00FA0F19" w:rsidRDefault="00000000">
            <w:pPr>
              <w:pStyle w:val="TableParagraph"/>
              <w:tabs>
                <w:tab w:val="left" w:pos="1092"/>
                <w:tab w:val="left" w:pos="1824"/>
              </w:tabs>
              <w:spacing w:line="246" w:lineRule="exact"/>
              <w:ind w:left="107"/>
              <w:rPr>
                <w:sz w:val="24"/>
              </w:rPr>
            </w:pPr>
            <w:r>
              <w:rPr>
                <w:spacing w:val="-4"/>
                <w:sz w:val="24"/>
              </w:rPr>
              <w:t>fees</w:t>
            </w:r>
            <w:r>
              <w:rPr>
                <w:sz w:val="24"/>
              </w:rPr>
              <w:tab/>
            </w:r>
            <w:r>
              <w:rPr>
                <w:spacing w:val="-5"/>
                <w:sz w:val="24"/>
              </w:rPr>
              <w:t>to</w:t>
            </w:r>
            <w:r>
              <w:rPr>
                <w:sz w:val="24"/>
              </w:rPr>
              <w:tab/>
            </w:r>
            <w:r>
              <w:rPr>
                <w:spacing w:val="-5"/>
                <w:sz w:val="24"/>
              </w:rPr>
              <w:t>the</w:t>
            </w:r>
          </w:p>
        </w:tc>
        <w:tc>
          <w:tcPr>
            <w:tcW w:w="2071" w:type="dxa"/>
            <w:vMerge/>
            <w:tcBorders>
              <w:top w:val="nil"/>
            </w:tcBorders>
          </w:tcPr>
          <w:p w14:paraId="1DD33519" w14:textId="77777777" w:rsidR="00FA0F19" w:rsidRDefault="00FA0F19">
            <w:pPr>
              <w:rPr>
                <w:sz w:val="2"/>
                <w:szCs w:val="2"/>
              </w:rPr>
            </w:pPr>
          </w:p>
        </w:tc>
        <w:tc>
          <w:tcPr>
            <w:tcW w:w="1801" w:type="dxa"/>
            <w:tcBorders>
              <w:top w:val="nil"/>
              <w:bottom w:val="nil"/>
            </w:tcBorders>
          </w:tcPr>
          <w:p w14:paraId="4AA8B1E9" w14:textId="77777777" w:rsidR="00FA0F19" w:rsidRDefault="00000000">
            <w:pPr>
              <w:pStyle w:val="TableParagraph"/>
              <w:spacing w:line="246" w:lineRule="exact"/>
              <w:ind w:left="106"/>
              <w:rPr>
                <w:sz w:val="24"/>
              </w:rPr>
            </w:pPr>
            <w:r>
              <w:rPr>
                <w:sz w:val="24"/>
              </w:rPr>
              <w:t xml:space="preserve">(From </w:t>
            </w:r>
            <w:r>
              <w:rPr>
                <w:spacing w:val="-5"/>
                <w:sz w:val="24"/>
              </w:rPr>
              <w:t>the</w:t>
            </w:r>
          </w:p>
        </w:tc>
        <w:tc>
          <w:tcPr>
            <w:tcW w:w="1890" w:type="dxa"/>
            <w:tcBorders>
              <w:top w:val="nil"/>
              <w:bottom w:val="nil"/>
            </w:tcBorders>
          </w:tcPr>
          <w:p w14:paraId="44BE0977" w14:textId="77777777" w:rsidR="00FA0F19" w:rsidRDefault="00FA0F19">
            <w:pPr>
              <w:pStyle w:val="TableParagraph"/>
              <w:rPr>
                <w:rFonts w:ascii="Times New Roman"/>
                <w:sz w:val="18"/>
              </w:rPr>
            </w:pPr>
          </w:p>
        </w:tc>
        <w:tc>
          <w:tcPr>
            <w:tcW w:w="1980" w:type="dxa"/>
            <w:tcBorders>
              <w:top w:val="nil"/>
              <w:bottom w:val="nil"/>
            </w:tcBorders>
          </w:tcPr>
          <w:p w14:paraId="497E018E" w14:textId="77777777" w:rsidR="00FA0F19" w:rsidRDefault="00FA0F19">
            <w:pPr>
              <w:pStyle w:val="TableParagraph"/>
              <w:rPr>
                <w:rFonts w:ascii="Times New Roman"/>
                <w:sz w:val="18"/>
              </w:rPr>
            </w:pPr>
          </w:p>
        </w:tc>
      </w:tr>
      <w:tr w:rsidR="00FA0F19" w14:paraId="17709370" w14:textId="77777777">
        <w:trPr>
          <w:trHeight w:val="266"/>
        </w:trPr>
        <w:tc>
          <w:tcPr>
            <w:tcW w:w="2269" w:type="dxa"/>
            <w:tcBorders>
              <w:top w:val="nil"/>
              <w:bottom w:val="nil"/>
            </w:tcBorders>
          </w:tcPr>
          <w:p w14:paraId="03DAED54" w14:textId="77777777" w:rsidR="00FA0F19" w:rsidRDefault="00000000">
            <w:pPr>
              <w:pStyle w:val="TableParagraph"/>
              <w:spacing w:line="246" w:lineRule="exact"/>
              <w:ind w:left="107"/>
              <w:rPr>
                <w:sz w:val="24"/>
              </w:rPr>
            </w:pPr>
            <w:r>
              <w:rPr>
                <w:spacing w:val="-2"/>
                <w:sz w:val="24"/>
              </w:rPr>
              <w:t>Municipal</w:t>
            </w:r>
          </w:p>
        </w:tc>
        <w:tc>
          <w:tcPr>
            <w:tcW w:w="2071" w:type="dxa"/>
            <w:vMerge/>
            <w:tcBorders>
              <w:top w:val="nil"/>
            </w:tcBorders>
          </w:tcPr>
          <w:p w14:paraId="00CF7475" w14:textId="77777777" w:rsidR="00FA0F19" w:rsidRDefault="00FA0F19">
            <w:pPr>
              <w:rPr>
                <w:sz w:val="2"/>
                <w:szCs w:val="2"/>
              </w:rPr>
            </w:pPr>
          </w:p>
        </w:tc>
        <w:tc>
          <w:tcPr>
            <w:tcW w:w="1801" w:type="dxa"/>
            <w:tcBorders>
              <w:top w:val="nil"/>
              <w:bottom w:val="nil"/>
            </w:tcBorders>
          </w:tcPr>
          <w:p w14:paraId="31B354CF" w14:textId="77777777" w:rsidR="00FA0F19" w:rsidRDefault="00000000">
            <w:pPr>
              <w:pStyle w:val="TableParagraph"/>
              <w:spacing w:line="246" w:lineRule="exact"/>
              <w:ind w:left="106"/>
              <w:rPr>
                <w:sz w:val="24"/>
              </w:rPr>
            </w:pPr>
            <w:r>
              <w:rPr>
                <w:spacing w:val="-2"/>
                <w:sz w:val="24"/>
              </w:rPr>
              <w:t>Revenue</w:t>
            </w:r>
          </w:p>
        </w:tc>
        <w:tc>
          <w:tcPr>
            <w:tcW w:w="1890" w:type="dxa"/>
            <w:tcBorders>
              <w:top w:val="nil"/>
              <w:bottom w:val="nil"/>
            </w:tcBorders>
          </w:tcPr>
          <w:p w14:paraId="47C94924" w14:textId="77777777" w:rsidR="00FA0F19" w:rsidRDefault="00FA0F19">
            <w:pPr>
              <w:pStyle w:val="TableParagraph"/>
              <w:rPr>
                <w:rFonts w:ascii="Times New Roman"/>
                <w:sz w:val="18"/>
              </w:rPr>
            </w:pPr>
          </w:p>
        </w:tc>
        <w:tc>
          <w:tcPr>
            <w:tcW w:w="1980" w:type="dxa"/>
            <w:tcBorders>
              <w:top w:val="nil"/>
              <w:bottom w:val="nil"/>
            </w:tcBorders>
          </w:tcPr>
          <w:p w14:paraId="1007D484" w14:textId="77777777" w:rsidR="00FA0F19" w:rsidRDefault="00FA0F19">
            <w:pPr>
              <w:pStyle w:val="TableParagraph"/>
              <w:rPr>
                <w:rFonts w:ascii="Times New Roman"/>
                <w:sz w:val="18"/>
              </w:rPr>
            </w:pPr>
          </w:p>
        </w:tc>
      </w:tr>
      <w:tr w:rsidR="00FA0F19" w14:paraId="1823433B" w14:textId="77777777">
        <w:trPr>
          <w:trHeight w:val="266"/>
        </w:trPr>
        <w:tc>
          <w:tcPr>
            <w:tcW w:w="2269" w:type="dxa"/>
            <w:tcBorders>
              <w:top w:val="nil"/>
              <w:bottom w:val="nil"/>
            </w:tcBorders>
          </w:tcPr>
          <w:p w14:paraId="54D4EE1A" w14:textId="77777777" w:rsidR="00FA0F19" w:rsidRDefault="00000000">
            <w:pPr>
              <w:pStyle w:val="TableParagraph"/>
              <w:spacing w:line="246" w:lineRule="exact"/>
              <w:ind w:left="107"/>
              <w:rPr>
                <w:sz w:val="24"/>
              </w:rPr>
            </w:pPr>
            <w:r>
              <w:rPr>
                <w:sz w:val="24"/>
              </w:rPr>
              <w:t>Treasurer’s</w:t>
            </w:r>
            <w:r>
              <w:rPr>
                <w:spacing w:val="-6"/>
                <w:sz w:val="24"/>
              </w:rPr>
              <w:t xml:space="preserve"> </w:t>
            </w:r>
            <w:r>
              <w:rPr>
                <w:spacing w:val="-2"/>
                <w:sz w:val="24"/>
              </w:rPr>
              <w:t>Office</w:t>
            </w:r>
          </w:p>
        </w:tc>
        <w:tc>
          <w:tcPr>
            <w:tcW w:w="2071" w:type="dxa"/>
            <w:vMerge/>
            <w:tcBorders>
              <w:top w:val="nil"/>
            </w:tcBorders>
          </w:tcPr>
          <w:p w14:paraId="07BF410D" w14:textId="77777777" w:rsidR="00FA0F19" w:rsidRDefault="00FA0F19">
            <w:pPr>
              <w:rPr>
                <w:sz w:val="2"/>
                <w:szCs w:val="2"/>
              </w:rPr>
            </w:pPr>
          </w:p>
        </w:tc>
        <w:tc>
          <w:tcPr>
            <w:tcW w:w="1801" w:type="dxa"/>
            <w:tcBorders>
              <w:top w:val="nil"/>
              <w:bottom w:val="nil"/>
            </w:tcBorders>
          </w:tcPr>
          <w:p w14:paraId="4F2F4EE3" w14:textId="77777777" w:rsidR="00FA0F19" w:rsidRDefault="00000000">
            <w:pPr>
              <w:pStyle w:val="TableParagraph"/>
              <w:spacing w:line="246" w:lineRule="exact"/>
              <w:ind w:left="106"/>
              <w:rPr>
                <w:sz w:val="24"/>
              </w:rPr>
            </w:pPr>
            <w:r>
              <w:rPr>
                <w:spacing w:val="-2"/>
                <w:sz w:val="24"/>
              </w:rPr>
              <w:t>Code)</w:t>
            </w:r>
          </w:p>
        </w:tc>
        <w:tc>
          <w:tcPr>
            <w:tcW w:w="1890" w:type="dxa"/>
            <w:tcBorders>
              <w:top w:val="nil"/>
              <w:bottom w:val="nil"/>
            </w:tcBorders>
          </w:tcPr>
          <w:p w14:paraId="64F23906" w14:textId="77777777" w:rsidR="00FA0F19" w:rsidRDefault="00FA0F19">
            <w:pPr>
              <w:pStyle w:val="TableParagraph"/>
              <w:rPr>
                <w:rFonts w:ascii="Times New Roman"/>
                <w:sz w:val="18"/>
              </w:rPr>
            </w:pPr>
          </w:p>
        </w:tc>
        <w:tc>
          <w:tcPr>
            <w:tcW w:w="1980" w:type="dxa"/>
            <w:tcBorders>
              <w:top w:val="nil"/>
              <w:bottom w:val="nil"/>
            </w:tcBorders>
          </w:tcPr>
          <w:p w14:paraId="3B827DDC" w14:textId="77777777" w:rsidR="00FA0F19" w:rsidRDefault="00FA0F19">
            <w:pPr>
              <w:pStyle w:val="TableParagraph"/>
              <w:rPr>
                <w:rFonts w:ascii="Times New Roman"/>
                <w:sz w:val="18"/>
              </w:rPr>
            </w:pPr>
          </w:p>
        </w:tc>
      </w:tr>
      <w:tr w:rsidR="00FA0F19" w14:paraId="667A06D1" w14:textId="77777777">
        <w:trPr>
          <w:trHeight w:val="265"/>
        </w:trPr>
        <w:tc>
          <w:tcPr>
            <w:tcW w:w="2269" w:type="dxa"/>
            <w:tcBorders>
              <w:top w:val="nil"/>
              <w:bottom w:val="nil"/>
            </w:tcBorders>
          </w:tcPr>
          <w:p w14:paraId="1BD6EDE7" w14:textId="77777777" w:rsidR="00FA0F19" w:rsidRDefault="00FA0F19">
            <w:pPr>
              <w:pStyle w:val="TableParagraph"/>
              <w:rPr>
                <w:rFonts w:ascii="Times New Roman"/>
                <w:sz w:val="18"/>
              </w:rPr>
            </w:pPr>
          </w:p>
        </w:tc>
        <w:tc>
          <w:tcPr>
            <w:tcW w:w="2071" w:type="dxa"/>
            <w:vMerge/>
            <w:tcBorders>
              <w:top w:val="nil"/>
            </w:tcBorders>
          </w:tcPr>
          <w:p w14:paraId="1F7164A0" w14:textId="77777777" w:rsidR="00FA0F19" w:rsidRDefault="00FA0F19">
            <w:pPr>
              <w:rPr>
                <w:sz w:val="2"/>
                <w:szCs w:val="2"/>
              </w:rPr>
            </w:pPr>
          </w:p>
        </w:tc>
        <w:tc>
          <w:tcPr>
            <w:tcW w:w="1801" w:type="dxa"/>
            <w:tcBorders>
              <w:top w:val="nil"/>
              <w:bottom w:val="nil"/>
            </w:tcBorders>
          </w:tcPr>
          <w:p w14:paraId="5C2E2052" w14:textId="77777777" w:rsidR="00FA0F19" w:rsidRDefault="00000000">
            <w:pPr>
              <w:pStyle w:val="TableParagraph"/>
              <w:spacing w:line="246" w:lineRule="exact"/>
              <w:ind w:left="106"/>
              <w:rPr>
                <w:sz w:val="24"/>
              </w:rPr>
            </w:pPr>
            <w:r>
              <w:rPr>
                <w:spacing w:val="-5"/>
                <w:sz w:val="24"/>
              </w:rPr>
              <w:t>and</w:t>
            </w:r>
          </w:p>
        </w:tc>
        <w:tc>
          <w:tcPr>
            <w:tcW w:w="1890" w:type="dxa"/>
            <w:tcBorders>
              <w:top w:val="nil"/>
              <w:bottom w:val="nil"/>
            </w:tcBorders>
          </w:tcPr>
          <w:p w14:paraId="709ACD97" w14:textId="77777777" w:rsidR="00FA0F19" w:rsidRDefault="00FA0F19">
            <w:pPr>
              <w:pStyle w:val="TableParagraph"/>
              <w:rPr>
                <w:rFonts w:ascii="Times New Roman"/>
                <w:sz w:val="18"/>
              </w:rPr>
            </w:pPr>
          </w:p>
        </w:tc>
        <w:tc>
          <w:tcPr>
            <w:tcW w:w="1980" w:type="dxa"/>
            <w:tcBorders>
              <w:top w:val="nil"/>
              <w:bottom w:val="nil"/>
            </w:tcBorders>
          </w:tcPr>
          <w:p w14:paraId="7DCE17F5" w14:textId="77777777" w:rsidR="00FA0F19" w:rsidRDefault="00FA0F19">
            <w:pPr>
              <w:pStyle w:val="TableParagraph"/>
              <w:rPr>
                <w:rFonts w:ascii="Times New Roman"/>
                <w:sz w:val="18"/>
              </w:rPr>
            </w:pPr>
          </w:p>
        </w:tc>
      </w:tr>
      <w:tr w:rsidR="00FA0F19" w14:paraId="48BFAB41" w14:textId="77777777">
        <w:trPr>
          <w:trHeight w:val="266"/>
        </w:trPr>
        <w:tc>
          <w:tcPr>
            <w:tcW w:w="2269" w:type="dxa"/>
            <w:tcBorders>
              <w:top w:val="nil"/>
              <w:bottom w:val="nil"/>
            </w:tcBorders>
          </w:tcPr>
          <w:p w14:paraId="726460A8" w14:textId="77777777" w:rsidR="00FA0F19" w:rsidRDefault="00FA0F19">
            <w:pPr>
              <w:pStyle w:val="TableParagraph"/>
              <w:rPr>
                <w:rFonts w:ascii="Times New Roman"/>
                <w:sz w:val="18"/>
              </w:rPr>
            </w:pPr>
          </w:p>
        </w:tc>
        <w:tc>
          <w:tcPr>
            <w:tcW w:w="2071" w:type="dxa"/>
            <w:vMerge/>
            <w:tcBorders>
              <w:top w:val="nil"/>
            </w:tcBorders>
          </w:tcPr>
          <w:p w14:paraId="0FDCF9FB" w14:textId="77777777" w:rsidR="00FA0F19" w:rsidRDefault="00FA0F19">
            <w:pPr>
              <w:rPr>
                <w:sz w:val="2"/>
                <w:szCs w:val="2"/>
              </w:rPr>
            </w:pPr>
          </w:p>
        </w:tc>
        <w:tc>
          <w:tcPr>
            <w:tcW w:w="1801" w:type="dxa"/>
            <w:tcBorders>
              <w:top w:val="nil"/>
              <w:bottom w:val="nil"/>
            </w:tcBorders>
          </w:tcPr>
          <w:p w14:paraId="2B6EC9DB" w14:textId="77777777" w:rsidR="00FA0F19" w:rsidRDefault="00000000">
            <w:pPr>
              <w:pStyle w:val="TableParagraph"/>
              <w:spacing w:line="246" w:lineRule="exact"/>
              <w:ind w:left="106"/>
              <w:rPr>
                <w:sz w:val="24"/>
              </w:rPr>
            </w:pPr>
            <w:r>
              <w:rPr>
                <w:sz w:val="24"/>
              </w:rPr>
              <w:t>Fee</w:t>
            </w:r>
            <w:r>
              <w:rPr>
                <w:spacing w:val="-2"/>
                <w:sz w:val="24"/>
              </w:rPr>
              <w:t xml:space="preserve"> </w:t>
            </w:r>
            <w:r>
              <w:rPr>
                <w:spacing w:val="-5"/>
                <w:sz w:val="24"/>
              </w:rPr>
              <w:t>for</w:t>
            </w:r>
          </w:p>
        </w:tc>
        <w:tc>
          <w:tcPr>
            <w:tcW w:w="1890" w:type="dxa"/>
            <w:tcBorders>
              <w:top w:val="nil"/>
              <w:bottom w:val="nil"/>
            </w:tcBorders>
          </w:tcPr>
          <w:p w14:paraId="5442AED3" w14:textId="77777777" w:rsidR="00FA0F19" w:rsidRDefault="00FA0F19">
            <w:pPr>
              <w:pStyle w:val="TableParagraph"/>
              <w:rPr>
                <w:rFonts w:ascii="Times New Roman"/>
                <w:sz w:val="18"/>
              </w:rPr>
            </w:pPr>
          </w:p>
        </w:tc>
        <w:tc>
          <w:tcPr>
            <w:tcW w:w="1980" w:type="dxa"/>
            <w:tcBorders>
              <w:top w:val="nil"/>
              <w:bottom w:val="nil"/>
            </w:tcBorders>
          </w:tcPr>
          <w:p w14:paraId="1D39AD72" w14:textId="77777777" w:rsidR="00FA0F19" w:rsidRDefault="00FA0F19">
            <w:pPr>
              <w:pStyle w:val="TableParagraph"/>
              <w:rPr>
                <w:rFonts w:ascii="Times New Roman"/>
                <w:sz w:val="18"/>
              </w:rPr>
            </w:pPr>
          </w:p>
        </w:tc>
      </w:tr>
      <w:tr w:rsidR="00FA0F19" w14:paraId="65418B39" w14:textId="77777777">
        <w:trPr>
          <w:trHeight w:val="265"/>
        </w:trPr>
        <w:tc>
          <w:tcPr>
            <w:tcW w:w="2269" w:type="dxa"/>
            <w:tcBorders>
              <w:top w:val="nil"/>
              <w:bottom w:val="nil"/>
            </w:tcBorders>
          </w:tcPr>
          <w:p w14:paraId="7C19C955" w14:textId="77777777" w:rsidR="00FA0F19" w:rsidRDefault="00FA0F19">
            <w:pPr>
              <w:pStyle w:val="TableParagraph"/>
              <w:rPr>
                <w:rFonts w:ascii="Times New Roman"/>
                <w:sz w:val="18"/>
              </w:rPr>
            </w:pPr>
          </w:p>
        </w:tc>
        <w:tc>
          <w:tcPr>
            <w:tcW w:w="2071" w:type="dxa"/>
            <w:vMerge/>
            <w:tcBorders>
              <w:top w:val="nil"/>
            </w:tcBorders>
          </w:tcPr>
          <w:p w14:paraId="044DB13A" w14:textId="77777777" w:rsidR="00FA0F19" w:rsidRDefault="00FA0F19">
            <w:pPr>
              <w:rPr>
                <w:sz w:val="2"/>
                <w:szCs w:val="2"/>
              </w:rPr>
            </w:pPr>
          </w:p>
        </w:tc>
        <w:tc>
          <w:tcPr>
            <w:tcW w:w="1801" w:type="dxa"/>
            <w:tcBorders>
              <w:top w:val="nil"/>
              <w:bottom w:val="nil"/>
            </w:tcBorders>
          </w:tcPr>
          <w:p w14:paraId="3394AE8D" w14:textId="77777777" w:rsidR="00FA0F19" w:rsidRDefault="00000000">
            <w:pPr>
              <w:pStyle w:val="TableParagraph"/>
              <w:spacing w:line="246" w:lineRule="exact"/>
              <w:ind w:left="106"/>
              <w:rPr>
                <w:sz w:val="24"/>
              </w:rPr>
            </w:pPr>
            <w:r>
              <w:rPr>
                <w:spacing w:val="-2"/>
                <w:sz w:val="24"/>
              </w:rPr>
              <w:t>Documentary</w:t>
            </w:r>
          </w:p>
        </w:tc>
        <w:tc>
          <w:tcPr>
            <w:tcW w:w="1890" w:type="dxa"/>
            <w:tcBorders>
              <w:top w:val="nil"/>
              <w:bottom w:val="nil"/>
            </w:tcBorders>
          </w:tcPr>
          <w:p w14:paraId="69F91EB4" w14:textId="77777777" w:rsidR="00FA0F19" w:rsidRDefault="00FA0F19">
            <w:pPr>
              <w:pStyle w:val="TableParagraph"/>
              <w:rPr>
                <w:rFonts w:ascii="Times New Roman"/>
                <w:sz w:val="18"/>
              </w:rPr>
            </w:pPr>
          </w:p>
        </w:tc>
        <w:tc>
          <w:tcPr>
            <w:tcW w:w="1980" w:type="dxa"/>
            <w:tcBorders>
              <w:top w:val="nil"/>
              <w:bottom w:val="nil"/>
            </w:tcBorders>
          </w:tcPr>
          <w:p w14:paraId="151BC42C" w14:textId="77777777" w:rsidR="00FA0F19" w:rsidRDefault="00FA0F19">
            <w:pPr>
              <w:pStyle w:val="TableParagraph"/>
              <w:rPr>
                <w:rFonts w:ascii="Times New Roman"/>
                <w:sz w:val="18"/>
              </w:rPr>
            </w:pPr>
          </w:p>
        </w:tc>
      </w:tr>
      <w:tr w:rsidR="00FA0F19" w14:paraId="02D03319" w14:textId="77777777">
        <w:trPr>
          <w:trHeight w:val="265"/>
        </w:trPr>
        <w:tc>
          <w:tcPr>
            <w:tcW w:w="2269" w:type="dxa"/>
            <w:tcBorders>
              <w:top w:val="nil"/>
              <w:bottom w:val="nil"/>
            </w:tcBorders>
          </w:tcPr>
          <w:p w14:paraId="1E86EF3D" w14:textId="77777777" w:rsidR="00FA0F19" w:rsidRDefault="00FA0F19">
            <w:pPr>
              <w:pStyle w:val="TableParagraph"/>
              <w:rPr>
                <w:rFonts w:ascii="Times New Roman"/>
                <w:sz w:val="18"/>
              </w:rPr>
            </w:pPr>
          </w:p>
        </w:tc>
        <w:tc>
          <w:tcPr>
            <w:tcW w:w="2071" w:type="dxa"/>
            <w:vMerge/>
            <w:tcBorders>
              <w:top w:val="nil"/>
            </w:tcBorders>
          </w:tcPr>
          <w:p w14:paraId="3994AF5B" w14:textId="77777777" w:rsidR="00FA0F19" w:rsidRDefault="00FA0F19">
            <w:pPr>
              <w:rPr>
                <w:sz w:val="2"/>
                <w:szCs w:val="2"/>
              </w:rPr>
            </w:pPr>
          </w:p>
        </w:tc>
        <w:tc>
          <w:tcPr>
            <w:tcW w:w="1801" w:type="dxa"/>
            <w:tcBorders>
              <w:top w:val="nil"/>
              <w:bottom w:val="nil"/>
            </w:tcBorders>
          </w:tcPr>
          <w:p w14:paraId="181818BE" w14:textId="77777777" w:rsidR="00FA0F19" w:rsidRDefault="00000000">
            <w:pPr>
              <w:pStyle w:val="TableParagraph"/>
              <w:spacing w:line="246" w:lineRule="exact"/>
              <w:ind w:left="106"/>
              <w:rPr>
                <w:sz w:val="24"/>
              </w:rPr>
            </w:pPr>
            <w:r>
              <w:rPr>
                <w:sz w:val="24"/>
              </w:rPr>
              <w:t>Stamp</w:t>
            </w:r>
            <w:r>
              <w:rPr>
                <w:spacing w:val="-3"/>
                <w:sz w:val="24"/>
              </w:rPr>
              <w:t xml:space="preserve"> </w:t>
            </w:r>
            <w:r>
              <w:rPr>
                <w:spacing w:val="-5"/>
                <w:sz w:val="24"/>
              </w:rPr>
              <w:t>(RA</w:t>
            </w:r>
          </w:p>
        </w:tc>
        <w:tc>
          <w:tcPr>
            <w:tcW w:w="1890" w:type="dxa"/>
            <w:tcBorders>
              <w:top w:val="nil"/>
              <w:bottom w:val="nil"/>
            </w:tcBorders>
          </w:tcPr>
          <w:p w14:paraId="6F79ECF7" w14:textId="77777777" w:rsidR="00FA0F19" w:rsidRDefault="00FA0F19">
            <w:pPr>
              <w:pStyle w:val="TableParagraph"/>
              <w:rPr>
                <w:rFonts w:ascii="Times New Roman"/>
                <w:sz w:val="18"/>
              </w:rPr>
            </w:pPr>
          </w:p>
        </w:tc>
        <w:tc>
          <w:tcPr>
            <w:tcW w:w="1980" w:type="dxa"/>
            <w:tcBorders>
              <w:top w:val="nil"/>
              <w:bottom w:val="nil"/>
            </w:tcBorders>
          </w:tcPr>
          <w:p w14:paraId="3384A58F" w14:textId="77777777" w:rsidR="00FA0F19" w:rsidRDefault="00FA0F19">
            <w:pPr>
              <w:pStyle w:val="TableParagraph"/>
              <w:rPr>
                <w:rFonts w:ascii="Times New Roman"/>
                <w:sz w:val="18"/>
              </w:rPr>
            </w:pPr>
          </w:p>
        </w:tc>
      </w:tr>
      <w:tr w:rsidR="00FA0F19" w14:paraId="09D5E4C1" w14:textId="77777777">
        <w:trPr>
          <w:trHeight w:val="542"/>
        </w:trPr>
        <w:tc>
          <w:tcPr>
            <w:tcW w:w="2269" w:type="dxa"/>
            <w:tcBorders>
              <w:top w:val="nil"/>
            </w:tcBorders>
          </w:tcPr>
          <w:p w14:paraId="0844F8E3" w14:textId="77777777" w:rsidR="00FA0F19" w:rsidRDefault="00FA0F19">
            <w:pPr>
              <w:pStyle w:val="TableParagraph"/>
              <w:rPr>
                <w:rFonts w:ascii="Times New Roman"/>
                <w:sz w:val="24"/>
              </w:rPr>
            </w:pPr>
          </w:p>
        </w:tc>
        <w:tc>
          <w:tcPr>
            <w:tcW w:w="2071" w:type="dxa"/>
            <w:vMerge/>
            <w:tcBorders>
              <w:top w:val="nil"/>
            </w:tcBorders>
          </w:tcPr>
          <w:p w14:paraId="590CD5C9" w14:textId="77777777" w:rsidR="00FA0F19" w:rsidRDefault="00FA0F19">
            <w:pPr>
              <w:rPr>
                <w:sz w:val="2"/>
                <w:szCs w:val="2"/>
              </w:rPr>
            </w:pPr>
          </w:p>
        </w:tc>
        <w:tc>
          <w:tcPr>
            <w:tcW w:w="1801" w:type="dxa"/>
            <w:tcBorders>
              <w:top w:val="nil"/>
            </w:tcBorders>
          </w:tcPr>
          <w:p w14:paraId="5C726F21" w14:textId="77777777" w:rsidR="00FA0F19" w:rsidRDefault="00000000">
            <w:pPr>
              <w:pStyle w:val="TableParagraph"/>
              <w:spacing w:line="267" w:lineRule="exact"/>
              <w:ind w:left="106"/>
              <w:rPr>
                <w:sz w:val="24"/>
              </w:rPr>
            </w:pPr>
            <w:r>
              <w:rPr>
                <w:sz w:val="24"/>
              </w:rPr>
              <w:t>7660</w:t>
            </w:r>
            <w:r>
              <w:rPr>
                <w:spacing w:val="-3"/>
                <w:sz w:val="24"/>
              </w:rPr>
              <w:t xml:space="preserve"> </w:t>
            </w:r>
            <w:r>
              <w:rPr>
                <w:sz w:val="24"/>
              </w:rPr>
              <w:t>Sec</w:t>
            </w:r>
            <w:r>
              <w:rPr>
                <w:spacing w:val="-3"/>
                <w:sz w:val="24"/>
              </w:rPr>
              <w:t xml:space="preserve"> </w:t>
            </w:r>
            <w:r>
              <w:rPr>
                <w:spacing w:val="-4"/>
                <w:sz w:val="24"/>
              </w:rPr>
              <w:t>188)</w:t>
            </w:r>
          </w:p>
        </w:tc>
        <w:tc>
          <w:tcPr>
            <w:tcW w:w="1890" w:type="dxa"/>
            <w:tcBorders>
              <w:top w:val="nil"/>
            </w:tcBorders>
          </w:tcPr>
          <w:p w14:paraId="2D1E1DDB" w14:textId="77777777" w:rsidR="00FA0F19" w:rsidRDefault="00FA0F19">
            <w:pPr>
              <w:pStyle w:val="TableParagraph"/>
              <w:rPr>
                <w:rFonts w:ascii="Times New Roman"/>
                <w:sz w:val="24"/>
              </w:rPr>
            </w:pPr>
          </w:p>
        </w:tc>
        <w:tc>
          <w:tcPr>
            <w:tcW w:w="1980" w:type="dxa"/>
            <w:tcBorders>
              <w:top w:val="nil"/>
            </w:tcBorders>
          </w:tcPr>
          <w:p w14:paraId="776C1E5E" w14:textId="77777777" w:rsidR="00FA0F19" w:rsidRDefault="00FA0F19">
            <w:pPr>
              <w:pStyle w:val="TableParagraph"/>
              <w:rPr>
                <w:rFonts w:ascii="Times New Roman"/>
                <w:sz w:val="24"/>
              </w:rPr>
            </w:pPr>
          </w:p>
        </w:tc>
      </w:tr>
      <w:tr w:rsidR="00FA0F19" w14:paraId="6593FCC9" w14:textId="77777777">
        <w:trPr>
          <w:trHeight w:val="280"/>
        </w:trPr>
        <w:tc>
          <w:tcPr>
            <w:tcW w:w="2269" w:type="dxa"/>
            <w:tcBorders>
              <w:bottom w:val="nil"/>
            </w:tcBorders>
          </w:tcPr>
          <w:p w14:paraId="6DB5631A" w14:textId="77777777" w:rsidR="00FA0F19" w:rsidRDefault="00000000">
            <w:pPr>
              <w:pStyle w:val="TableParagraph"/>
              <w:spacing w:before="1" w:line="260" w:lineRule="exact"/>
              <w:ind w:left="107"/>
              <w:rPr>
                <w:sz w:val="24"/>
              </w:rPr>
            </w:pPr>
            <w:r>
              <w:rPr>
                <w:sz w:val="24"/>
              </w:rPr>
              <w:t>3.</w:t>
            </w:r>
            <w:r>
              <w:rPr>
                <w:spacing w:val="72"/>
                <w:sz w:val="24"/>
              </w:rPr>
              <w:t xml:space="preserve"> </w:t>
            </w:r>
            <w:r>
              <w:rPr>
                <w:sz w:val="24"/>
              </w:rPr>
              <w:t>Present</w:t>
            </w:r>
            <w:r>
              <w:rPr>
                <w:spacing w:val="76"/>
                <w:sz w:val="24"/>
              </w:rPr>
              <w:t xml:space="preserve"> </w:t>
            </w:r>
            <w:r>
              <w:rPr>
                <w:spacing w:val="-2"/>
                <w:sz w:val="24"/>
              </w:rPr>
              <w:t>Official</w:t>
            </w:r>
          </w:p>
        </w:tc>
        <w:tc>
          <w:tcPr>
            <w:tcW w:w="2071" w:type="dxa"/>
            <w:tcBorders>
              <w:bottom w:val="nil"/>
            </w:tcBorders>
          </w:tcPr>
          <w:p w14:paraId="62A7D5FA" w14:textId="77777777" w:rsidR="00FA0F19" w:rsidRDefault="00000000">
            <w:pPr>
              <w:pStyle w:val="TableParagraph"/>
              <w:spacing w:before="1" w:line="260" w:lineRule="exact"/>
              <w:ind w:left="106"/>
              <w:rPr>
                <w:sz w:val="24"/>
              </w:rPr>
            </w:pPr>
            <w:r>
              <w:rPr>
                <w:sz w:val="24"/>
              </w:rPr>
              <w:t>3.1</w:t>
            </w:r>
            <w:r>
              <w:rPr>
                <w:spacing w:val="55"/>
                <w:w w:val="150"/>
                <w:sz w:val="24"/>
              </w:rPr>
              <w:t xml:space="preserve"> </w:t>
            </w:r>
            <w:r>
              <w:rPr>
                <w:sz w:val="24"/>
              </w:rPr>
              <w:t>Process</w:t>
            </w:r>
            <w:r>
              <w:rPr>
                <w:spacing w:val="55"/>
                <w:w w:val="150"/>
                <w:sz w:val="24"/>
              </w:rPr>
              <w:t xml:space="preserve"> </w:t>
            </w:r>
            <w:r>
              <w:rPr>
                <w:spacing w:val="-5"/>
                <w:sz w:val="24"/>
              </w:rPr>
              <w:t>the</w:t>
            </w:r>
          </w:p>
        </w:tc>
        <w:tc>
          <w:tcPr>
            <w:tcW w:w="1801" w:type="dxa"/>
            <w:tcBorders>
              <w:bottom w:val="nil"/>
            </w:tcBorders>
          </w:tcPr>
          <w:p w14:paraId="5BC8C9A3" w14:textId="77777777" w:rsidR="00FA0F19" w:rsidRDefault="00000000">
            <w:pPr>
              <w:pStyle w:val="TableParagraph"/>
              <w:spacing w:before="1" w:line="260" w:lineRule="exact"/>
              <w:ind w:left="5"/>
              <w:jc w:val="center"/>
              <w:rPr>
                <w:sz w:val="24"/>
              </w:rPr>
            </w:pPr>
            <w:r>
              <w:rPr>
                <w:spacing w:val="-4"/>
                <w:sz w:val="24"/>
              </w:rPr>
              <w:t>None</w:t>
            </w:r>
          </w:p>
        </w:tc>
        <w:tc>
          <w:tcPr>
            <w:tcW w:w="1890" w:type="dxa"/>
            <w:tcBorders>
              <w:bottom w:val="nil"/>
            </w:tcBorders>
          </w:tcPr>
          <w:p w14:paraId="40EC48AF" w14:textId="77777777" w:rsidR="00FA0F19" w:rsidRDefault="00000000">
            <w:pPr>
              <w:pStyle w:val="TableParagraph"/>
              <w:spacing w:before="1" w:line="260" w:lineRule="exact"/>
              <w:ind w:left="11" w:right="5"/>
              <w:jc w:val="center"/>
              <w:rPr>
                <w:sz w:val="24"/>
              </w:rPr>
            </w:pPr>
            <w:r>
              <w:rPr>
                <w:sz w:val="24"/>
              </w:rPr>
              <w:t>30</w:t>
            </w:r>
            <w:r>
              <w:rPr>
                <w:spacing w:val="-2"/>
                <w:sz w:val="24"/>
              </w:rPr>
              <w:t xml:space="preserve"> minutes</w:t>
            </w:r>
          </w:p>
        </w:tc>
        <w:tc>
          <w:tcPr>
            <w:tcW w:w="1980" w:type="dxa"/>
            <w:tcBorders>
              <w:bottom w:val="nil"/>
            </w:tcBorders>
          </w:tcPr>
          <w:p w14:paraId="43AD2C94" w14:textId="77777777" w:rsidR="00FA0F19" w:rsidRDefault="00000000">
            <w:pPr>
              <w:pStyle w:val="TableParagraph"/>
              <w:spacing w:before="1" w:line="260" w:lineRule="exact"/>
              <w:ind w:left="134" w:right="132"/>
              <w:jc w:val="center"/>
              <w:rPr>
                <w:rFonts w:ascii="Arial" w:hAnsi="Arial"/>
                <w:i/>
                <w:sz w:val="24"/>
              </w:rPr>
            </w:pPr>
            <w:r>
              <w:rPr>
                <w:rFonts w:ascii="Arial" w:hAnsi="Arial"/>
                <w:i/>
                <w:spacing w:val="-2"/>
                <w:sz w:val="24"/>
              </w:rPr>
              <w:t>Assessor’s</w:t>
            </w:r>
          </w:p>
        </w:tc>
      </w:tr>
      <w:tr w:rsidR="00FA0F19" w14:paraId="03F4A4BC" w14:textId="77777777">
        <w:trPr>
          <w:trHeight w:val="275"/>
        </w:trPr>
        <w:tc>
          <w:tcPr>
            <w:tcW w:w="2269" w:type="dxa"/>
            <w:tcBorders>
              <w:top w:val="nil"/>
              <w:bottom w:val="nil"/>
            </w:tcBorders>
          </w:tcPr>
          <w:p w14:paraId="79558EBF" w14:textId="77777777" w:rsidR="00FA0F19" w:rsidRDefault="00000000">
            <w:pPr>
              <w:pStyle w:val="TableParagraph"/>
              <w:spacing w:line="256" w:lineRule="exact"/>
              <w:ind w:left="107"/>
              <w:rPr>
                <w:sz w:val="24"/>
              </w:rPr>
            </w:pPr>
            <w:r>
              <w:rPr>
                <w:sz w:val="24"/>
              </w:rPr>
              <w:t>Receipt.</w:t>
            </w:r>
            <w:r>
              <w:rPr>
                <w:spacing w:val="-1"/>
                <w:sz w:val="24"/>
              </w:rPr>
              <w:t xml:space="preserve"> </w:t>
            </w:r>
            <w:r>
              <w:rPr>
                <w:sz w:val="24"/>
              </w:rPr>
              <w:t xml:space="preserve">Wait </w:t>
            </w:r>
            <w:r>
              <w:rPr>
                <w:spacing w:val="-4"/>
                <w:sz w:val="24"/>
              </w:rPr>
              <w:t>while</w:t>
            </w:r>
          </w:p>
        </w:tc>
        <w:tc>
          <w:tcPr>
            <w:tcW w:w="2071" w:type="dxa"/>
            <w:tcBorders>
              <w:top w:val="nil"/>
              <w:bottom w:val="nil"/>
            </w:tcBorders>
          </w:tcPr>
          <w:p w14:paraId="62522C85" w14:textId="77777777" w:rsidR="00FA0F19" w:rsidRDefault="00000000">
            <w:pPr>
              <w:pStyle w:val="TableParagraph"/>
              <w:spacing w:line="256" w:lineRule="exact"/>
              <w:ind w:left="106"/>
              <w:rPr>
                <w:sz w:val="24"/>
              </w:rPr>
            </w:pPr>
            <w:r>
              <w:rPr>
                <w:spacing w:val="-2"/>
                <w:sz w:val="24"/>
              </w:rPr>
              <w:t>requested</w:t>
            </w:r>
          </w:p>
        </w:tc>
        <w:tc>
          <w:tcPr>
            <w:tcW w:w="1801" w:type="dxa"/>
            <w:tcBorders>
              <w:top w:val="nil"/>
              <w:bottom w:val="nil"/>
            </w:tcBorders>
          </w:tcPr>
          <w:p w14:paraId="0582E354" w14:textId="77777777" w:rsidR="00FA0F19" w:rsidRDefault="00FA0F19">
            <w:pPr>
              <w:pStyle w:val="TableParagraph"/>
              <w:rPr>
                <w:rFonts w:ascii="Times New Roman"/>
                <w:sz w:val="20"/>
              </w:rPr>
            </w:pPr>
          </w:p>
        </w:tc>
        <w:tc>
          <w:tcPr>
            <w:tcW w:w="1890" w:type="dxa"/>
            <w:tcBorders>
              <w:top w:val="nil"/>
              <w:bottom w:val="nil"/>
            </w:tcBorders>
          </w:tcPr>
          <w:p w14:paraId="0957CE68" w14:textId="77777777" w:rsidR="00FA0F19" w:rsidRDefault="00FA0F19">
            <w:pPr>
              <w:pStyle w:val="TableParagraph"/>
              <w:rPr>
                <w:rFonts w:ascii="Times New Roman"/>
                <w:sz w:val="20"/>
              </w:rPr>
            </w:pPr>
          </w:p>
        </w:tc>
        <w:tc>
          <w:tcPr>
            <w:tcW w:w="1980" w:type="dxa"/>
            <w:tcBorders>
              <w:top w:val="nil"/>
              <w:bottom w:val="nil"/>
            </w:tcBorders>
          </w:tcPr>
          <w:p w14:paraId="08962ACD" w14:textId="77777777" w:rsidR="00FA0F19" w:rsidRDefault="00000000">
            <w:pPr>
              <w:pStyle w:val="TableParagraph"/>
              <w:spacing w:line="256" w:lineRule="exact"/>
              <w:ind w:left="134" w:right="131"/>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FA0F19" w14:paraId="3C5421FA" w14:textId="77777777">
        <w:trPr>
          <w:trHeight w:val="275"/>
        </w:trPr>
        <w:tc>
          <w:tcPr>
            <w:tcW w:w="2269" w:type="dxa"/>
            <w:tcBorders>
              <w:top w:val="nil"/>
              <w:bottom w:val="nil"/>
            </w:tcBorders>
          </w:tcPr>
          <w:p w14:paraId="5B6084DB" w14:textId="77777777" w:rsidR="00FA0F19" w:rsidRDefault="00000000">
            <w:pPr>
              <w:pStyle w:val="TableParagraph"/>
              <w:tabs>
                <w:tab w:val="left" w:pos="1090"/>
              </w:tabs>
              <w:spacing w:line="256" w:lineRule="exact"/>
              <w:ind w:left="107"/>
              <w:rPr>
                <w:sz w:val="24"/>
              </w:rPr>
            </w:pPr>
            <w:r>
              <w:rPr>
                <w:spacing w:val="-5"/>
                <w:sz w:val="24"/>
              </w:rPr>
              <w:t>the</w:t>
            </w:r>
            <w:r>
              <w:rPr>
                <w:sz w:val="24"/>
              </w:rPr>
              <w:tab/>
            </w:r>
            <w:r>
              <w:rPr>
                <w:spacing w:val="-2"/>
                <w:sz w:val="24"/>
              </w:rPr>
              <w:t>requested</w:t>
            </w:r>
          </w:p>
        </w:tc>
        <w:tc>
          <w:tcPr>
            <w:tcW w:w="2071" w:type="dxa"/>
            <w:tcBorders>
              <w:top w:val="nil"/>
              <w:bottom w:val="nil"/>
            </w:tcBorders>
          </w:tcPr>
          <w:p w14:paraId="20D5A71E" w14:textId="77777777" w:rsidR="00FA0F19" w:rsidRDefault="00000000">
            <w:pPr>
              <w:pStyle w:val="TableParagraph"/>
              <w:spacing w:line="256" w:lineRule="exact"/>
              <w:ind w:left="106"/>
              <w:rPr>
                <w:sz w:val="24"/>
              </w:rPr>
            </w:pPr>
            <w:r>
              <w:rPr>
                <w:spacing w:val="-2"/>
                <w:sz w:val="24"/>
              </w:rPr>
              <w:t>document:</w:t>
            </w:r>
          </w:p>
        </w:tc>
        <w:tc>
          <w:tcPr>
            <w:tcW w:w="1801" w:type="dxa"/>
            <w:tcBorders>
              <w:top w:val="nil"/>
              <w:bottom w:val="nil"/>
            </w:tcBorders>
          </w:tcPr>
          <w:p w14:paraId="3F78F068" w14:textId="77777777" w:rsidR="00FA0F19" w:rsidRDefault="00FA0F19">
            <w:pPr>
              <w:pStyle w:val="TableParagraph"/>
              <w:rPr>
                <w:rFonts w:ascii="Times New Roman"/>
                <w:sz w:val="20"/>
              </w:rPr>
            </w:pPr>
          </w:p>
        </w:tc>
        <w:tc>
          <w:tcPr>
            <w:tcW w:w="1890" w:type="dxa"/>
            <w:tcBorders>
              <w:top w:val="nil"/>
              <w:bottom w:val="nil"/>
            </w:tcBorders>
          </w:tcPr>
          <w:p w14:paraId="1DAB9CB3" w14:textId="77777777" w:rsidR="00FA0F19" w:rsidRDefault="00FA0F19">
            <w:pPr>
              <w:pStyle w:val="TableParagraph"/>
              <w:rPr>
                <w:rFonts w:ascii="Times New Roman"/>
                <w:sz w:val="20"/>
              </w:rPr>
            </w:pPr>
          </w:p>
        </w:tc>
        <w:tc>
          <w:tcPr>
            <w:tcW w:w="1980" w:type="dxa"/>
            <w:tcBorders>
              <w:top w:val="nil"/>
              <w:bottom w:val="nil"/>
            </w:tcBorders>
          </w:tcPr>
          <w:p w14:paraId="5BA74D7A" w14:textId="77777777" w:rsidR="00FA0F19" w:rsidRDefault="00000000">
            <w:pPr>
              <w:pStyle w:val="TableParagraph"/>
              <w:spacing w:line="256" w:lineRule="exact"/>
              <w:ind w:left="134" w:right="131"/>
              <w:jc w:val="center"/>
              <w:rPr>
                <w:sz w:val="24"/>
              </w:rPr>
            </w:pPr>
            <w:r>
              <w:rPr>
                <w:sz w:val="24"/>
              </w:rPr>
              <w:t>OFFICE</w:t>
            </w:r>
            <w:r>
              <w:rPr>
                <w:spacing w:val="-4"/>
                <w:sz w:val="24"/>
              </w:rPr>
              <w:t xml:space="preserve"> </w:t>
            </w:r>
            <w:r>
              <w:rPr>
                <w:spacing w:val="-7"/>
                <w:sz w:val="24"/>
              </w:rPr>
              <w:t>OF</w:t>
            </w:r>
          </w:p>
        </w:tc>
      </w:tr>
      <w:tr w:rsidR="00FA0F19" w14:paraId="2D3949BD" w14:textId="77777777">
        <w:trPr>
          <w:trHeight w:val="276"/>
        </w:trPr>
        <w:tc>
          <w:tcPr>
            <w:tcW w:w="2269" w:type="dxa"/>
            <w:tcBorders>
              <w:top w:val="nil"/>
              <w:bottom w:val="nil"/>
            </w:tcBorders>
          </w:tcPr>
          <w:p w14:paraId="02A859CD" w14:textId="77777777" w:rsidR="00FA0F19" w:rsidRDefault="00000000">
            <w:pPr>
              <w:pStyle w:val="TableParagraph"/>
              <w:spacing w:line="256" w:lineRule="exact"/>
              <w:ind w:left="107"/>
              <w:rPr>
                <w:sz w:val="24"/>
              </w:rPr>
            </w:pPr>
            <w:r>
              <w:rPr>
                <w:sz w:val="24"/>
              </w:rPr>
              <w:t>document</w:t>
            </w:r>
            <w:r>
              <w:rPr>
                <w:spacing w:val="46"/>
                <w:sz w:val="24"/>
              </w:rPr>
              <w:t xml:space="preserve"> </w:t>
            </w:r>
            <w:r>
              <w:rPr>
                <w:sz w:val="24"/>
              </w:rPr>
              <w:t>is</w:t>
            </w:r>
            <w:r>
              <w:rPr>
                <w:spacing w:val="48"/>
                <w:sz w:val="24"/>
              </w:rPr>
              <w:t xml:space="preserve"> </w:t>
            </w:r>
            <w:r>
              <w:rPr>
                <w:spacing w:val="-4"/>
                <w:sz w:val="24"/>
              </w:rPr>
              <w:t>being</w:t>
            </w:r>
          </w:p>
        </w:tc>
        <w:tc>
          <w:tcPr>
            <w:tcW w:w="2071" w:type="dxa"/>
            <w:tcBorders>
              <w:top w:val="nil"/>
              <w:bottom w:val="nil"/>
            </w:tcBorders>
          </w:tcPr>
          <w:p w14:paraId="0F89C91E" w14:textId="77777777" w:rsidR="00FA0F19" w:rsidRDefault="00000000">
            <w:pPr>
              <w:pStyle w:val="TableParagraph"/>
              <w:spacing w:line="256" w:lineRule="exact"/>
              <w:ind w:left="106"/>
              <w:rPr>
                <w:sz w:val="24"/>
              </w:rPr>
            </w:pPr>
            <w:r>
              <w:rPr>
                <w:spacing w:val="-2"/>
                <w:sz w:val="24"/>
              </w:rPr>
              <w:t>Retrieve,</w:t>
            </w:r>
          </w:p>
        </w:tc>
        <w:tc>
          <w:tcPr>
            <w:tcW w:w="1801" w:type="dxa"/>
            <w:tcBorders>
              <w:top w:val="nil"/>
              <w:bottom w:val="nil"/>
            </w:tcBorders>
          </w:tcPr>
          <w:p w14:paraId="33F54DDB" w14:textId="77777777" w:rsidR="00FA0F19" w:rsidRDefault="00FA0F19">
            <w:pPr>
              <w:pStyle w:val="TableParagraph"/>
              <w:rPr>
                <w:rFonts w:ascii="Times New Roman"/>
                <w:sz w:val="20"/>
              </w:rPr>
            </w:pPr>
          </w:p>
        </w:tc>
        <w:tc>
          <w:tcPr>
            <w:tcW w:w="1890" w:type="dxa"/>
            <w:tcBorders>
              <w:top w:val="nil"/>
              <w:bottom w:val="nil"/>
            </w:tcBorders>
          </w:tcPr>
          <w:p w14:paraId="64B89FC0" w14:textId="77777777" w:rsidR="00FA0F19" w:rsidRDefault="00FA0F19">
            <w:pPr>
              <w:pStyle w:val="TableParagraph"/>
              <w:rPr>
                <w:rFonts w:ascii="Times New Roman"/>
                <w:sz w:val="20"/>
              </w:rPr>
            </w:pPr>
          </w:p>
        </w:tc>
        <w:tc>
          <w:tcPr>
            <w:tcW w:w="1980" w:type="dxa"/>
            <w:tcBorders>
              <w:top w:val="nil"/>
              <w:bottom w:val="nil"/>
            </w:tcBorders>
          </w:tcPr>
          <w:p w14:paraId="19D576BF" w14:textId="77777777" w:rsidR="00FA0F19" w:rsidRDefault="00000000">
            <w:pPr>
              <w:pStyle w:val="TableParagraph"/>
              <w:spacing w:line="256" w:lineRule="exact"/>
              <w:ind w:left="134" w:right="130"/>
              <w:jc w:val="center"/>
              <w:rPr>
                <w:sz w:val="24"/>
              </w:rPr>
            </w:pPr>
            <w:r>
              <w:rPr>
                <w:spacing w:val="-5"/>
                <w:sz w:val="24"/>
              </w:rPr>
              <w:t>THE</w:t>
            </w:r>
          </w:p>
        </w:tc>
      </w:tr>
      <w:tr w:rsidR="00FA0F19" w14:paraId="2BD6911C" w14:textId="77777777">
        <w:trPr>
          <w:trHeight w:val="275"/>
        </w:trPr>
        <w:tc>
          <w:tcPr>
            <w:tcW w:w="2269" w:type="dxa"/>
            <w:tcBorders>
              <w:top w:val="nil"/>
              <w:bottom w:val="nil"/>
            </w:tcBorders>
          </w:tcPr>
          <w:p w14:paraId="09CEB506" w14:textId="77777777" w:rsidR="00FA0F19" w:rsidRDefault="00000000">
            <w:pPr>
              <w:pStyle w:val="TableParagraph"/>
              <w:tabs>
                <w:tab w:val="left" w:pos="1692"/>
              </w:tabs>
              <w:spacing w:line="256" w:lineRule="exact"/>
              <w:ind w:left="107"/>
              <w:rPr>
                <w:sz w:val="24"/>
              </w:rPr>
            </w:pPr>
            <w:r>
              <w:rPr>
                <w:spacing w:val="-2"/>
                <w:sz w:val="24"/>
              </w:rPr>
              <w:t>processed</w:t>
            </w:r>
            <w:r>
              <w:rPr>
                <w:sz w:val="24"/>
              </w:rPr>
              <w:tab/>
            </w:r>
            <w:r>
              <w:rPr>
                <w:spacing w:val="-4"/>
                <w:sz w:val="24"/>
              </w:rPr>
              <w:t>then</w:t>
            </w:r>
          </w:p>
        </w:tc>
        <w:tc>
          <w:tcPr>
            <w:tcW w:w="2071" w:type="dxa"/>
            <w:tcBorders>
              <w:top w:val="nil"/>
              <w:bottom w:val="nil"/>
            </w:tcBorders>
          </w:tcPr>
          <w:p w14:paraId="5A036718" w14:textId="77777777" w:rsidR="00FA0F19" w:rsidRDefault="00000000">
            <w:pPr>
              <w:pStyle w:val="TableParagraph"/>
              <w:tabs>
                <w:tab w:val="left" w:pos="1562"/>
              </w:tabs>
              <w:spacing w:line="256" w:lineRule="exact"/>
              <w:ind w:left="106"/>
              <w:rPr>
                <w:sz w:val="24"/>
              </w:rPr>
            </w:pPr>
            <w:r>
              <w:rPr>
                <w:spacing w:val="-2"/>
                <w:sz w:val="24"/>
              </w:rPr>
              <w:t>photocopy</w:t>
            </w:r>
            <w:r>
              <w:rPr>
                <w:sz w:val="24"/>
              </w:rPr>
              <w:tab/>
            </w:r>
            <w:r>
              <w:rPr>
                <w:spacing w:val="-5"/>
                <w:sz w:val="24"/>
              </w:rPr>
              <w:t>and</w:t>
            </w:r>
          </w:p>
        </w:tc>
        <w:tc>
          <w:tcPr>
            <w:tcW w:w="1801" w:type="dxa"/>
            <w:tcBorders>
              <w:top w:val="nil"/>
              <w:bottom w:val="nil"/>
            </w:tcBorders>
          </w:tcPr>
          <w:p w14:paraId="4F96DB3C" w14:textId="77777777" w:rsidR="00FA0F19" w:rsidRDefault="00FA0F19">
            <w:pPr>
              <w:pStyle w:val="TableParagraph"/>
              <w:rPr>
                <w:rFonts w:ascii="Times New Roman"/>
                <w:sz w:val="20"/>
              </w:rPr>
            </w:pPr>
          </w:p>
        </w:tc>
        <w:tc>
          <w:tcPr>
            <w:tcW w:w="1890" w:type="dxa"/>
            <w:tcBorders>
              <w:top w:val="nil"/>
              <w:bottom w:val="nil"/>
            </w:tcBorders>
          </w:tcPr>
          <w:p w14:paraId="69656CA1" w14:textId="77777777" w:rsidR="00FA0F19" w:rsidRDefault="00FA0F19">
            <w:pPr>
              <w:pStyle w:val="TableParagraph"/>
              <w:rPr>
                <w:rFonts w:ascii="Times New Roman"/>
                <w:sz w:val="20"/>
              </w:rPr>
            </w:pPr>
          </w:p>
        </w:tc>
        <w:tc>
          <w:tcPr>
            <w:tcW w:w="1980" w:type="dxa"/>
            <w:tcBorders>
              <w:top w:val="nil"/>
              <w:bottom w:val="nil"/>
            </w:tcBorders>
          </w:tcPr>
          <w:p w14:paraId="7305428A" w14:textId="77777777" w:rsidR="00FA0F19" w:rsidRDefault="00000000">
            <w:pPr>
              <w:pStyle w:val="TableParagraph"/>
              <w:spacing w:line="256" w:lineRule="exact"/>
              <w:ind w:left="134" w:right="130"/>
              <w:jc w:val="center"/>
              <w:rPr>
                <w:sz w:val="24"/>
              </w:rPr>
            </w:pPr>
            <w:r>
              <w:rPr>
                <w:spacing w:val="-2"/>
                <w:sz w:val="24"/>
              </w:rPr>
              <w:t>MUNICIPAL</w:t>
            </w:r>
          </w:p>
        </w:tc>
      </w:tr>
      <w:tr w:rsidR="00FA0F19" w14:paraId="04C95590" w14:textId="77777777">
        <w:trPr>
          <w:trHeight w:val="276"/>
        </w:trPr>
        <w:tc>
          <w:tcPr>
            <w:tcW w:w="2269" w:type="dxa"/>
            <w:tcBorders>
              <w:top w:val="nil"/>
              <w:bottom w:val="nil"/>
            </w:tcBorders>
          </w:tcPr>
          <w:p w14:paraId="6189A514" w14:textId="77777777" w:rsidR="00FA0F19" w:rsidRDefault="00000000">
            <w:pPr>
              <w:pStyle w:val="TableParagraph"/>
              <w:tabs>
                <w:tab w:val="left" w:pos="1320"/>
              </w:tabs>
              <w:spacing w:line="256" w:lineRule="exact"/>
              <w:ind w:left="107"/>
              <w:rPr>
                <w:sz w:val="24"/>
              </w:rPr>
            </w:pPr>
            <w:r>
              <w:rPr>
                <w:spacing w:val="-2"/>
                <w:sz w:val="24"/>
              </w:rPr>
              <w:t>receive</w:t>
            </w:r>
            <w:r>
              <w:rPr>
                <w:sz w:val="24"/>
              </w:rPr>
              <w:tab/>
            </w:r>
            <w:r>
              <w:rPr>
                <w:spacing w:val="-2"/>
                <w:sz w:val="24"/>
              </w:rPr>
              <w:t>certified</w:t>
            </w:r>
          </w:p>
        </w:tc>
        <w:tc>
          <w:tcPr>
            <w:tcW w:w="2071" w:type="dxa"/>
            <w:tcBorders>
              <w:top w:val="nil"/>
              <w:bottom w:val="nil"/>
            </w:tcBorders>
          </w:tcPr>
          <w:p w14:paraId="788EDC29" w14:textId="77777777" w:rsidR="00FA0F19" w:rsidRDefault="00000000">
            <w:pPr>
              <w:pStyle w:val="TableParagraph"/>
              <w:tabs>
                <w:tab w:val="left" w:pos="1025"/>
                <w:tab w:val="left" w:pos="1639"/>
              </w:tabs>
              <w:spacing w:line="256" w:lineRule="exact"/>
              <w:ind w:left="106"/>
              <w:rPr>
                <w:sz w:val="24"/>
              </w:rPr>
            </w:pPr>
            <w:r>
              <w:rPr>
                <w:spacing w:val="-2"/>
                <w:sz w:val="24"/>
              </w:rPr>
              <w:t>certify</w:t>
            </w:r>
            <w:r>
              <w:rPr>
                <w:sz w:val="24"/>
              </w:rPr>
              <w:tab/>
            </w:r>
            <w:r>
              <w:rPr>
                <w:spacing w:val="-5"/>
                <w:sz w:val="24"/>
              </w:rPr>
              <w:t>the</w:t>
            </w:r>
            <w:r>
              <w:rPr>
                <w:sz w:val="24"/>
              </w:rPr>
              <w:tab/>
            </w:r>
            <w:r>
              <w:rPr>
                <w:spacing w:val="-5"/>
                <w:sz w:val="24"/>
              </w:rPr>
              <w:t>tax</w:t>
            </w:r>
          </w:p>
        </w:tc>
        <w:tc>
          <w:tcPr>
            <w:tcW w:w="1801" w:type="dxa"/>
            <w:tcBorders>
              <w:top w:val="nil"/>
              <w:bottom w:val="nil"/>
            </w:tcBorders>
          </w:tcPr>
          <w:p w14:paraId="1BA10051" w14:textId="77777777" w:rsidR="00FA0F19" w:rsidRDefault="00FA0F19">
            <w:pPr>
              <w:pStyle w:val="TableParagraph"/>
              <w:rPr>
                <w:rFonts w:ascii="Times New Roman"/>
                <w:sz w:val="20"/>
              </w:rPr>
            </w:pPr>
          </w:p>
        </w:tc>
        <w:tc>
          <w:tcPr>
            <w:tcW w:w="1890" w:type="dxa"/>
            <w:tcBorders>
              <w:top w:val="nil"/>
              <w:bottom w:val="nil"/>
            </w:tcBorders>
          </w:tcPr>
          <w:p w14:paraId="0A95DACD" w14:textId="77777777" w:rsidR="00FA0F19" w:rsidRDefault="00FA0F19">
            <w:pPr>
              <w:pStyle w:val="TableParagraph"/>
              <w:rPr>
                <w:rFonts w:ascii="Times New Roman"/>
                <w:sz w:val="20"/>
              </w:rPr>
            </w:pPr>
          </w:p>
        </w:tc>
        <w:tc>
          <w:tcPr>
            <w:tcW w:w="1980" w:type="dxa"/>
            <w:tcBorders>
              <w:top w:val="nil"/>
              <w:bottom w:val="nil"/>
            </w:tcBorders>
          </w:tcPr>
          <w:p w14:paraId="31F7A6DE" w14:textId="77777777" w:rsidR="00FA0F19" w:rsidRDefault="00000000">
            <w:pPr>
              <w:pStyle w:val="TableParagraph"/>
              <w:spacing w:line="256" w:lineRule="exact"/>
              <w:ind w:left="134" w:right="130"/>
              <w:jc w:val="center"/>
              <w:rPr>
                <w:sz w:val="24"/>
              </w:rPr>
            </w:pPr>
            <w:r>
              <w:rPr>
                <w:spacing w:val="-2"/>
                <w:sz w:val="24"/>
              </w:rPr>
              <w:t>ASSESSOR</w:t>
            </w:r>
          </w:p>
        </w:tc>
      </w:tr>
      <w:tr w:rsidR="00FA0F19" w14:paraId="25C78131" w14:textId="77777777">
        <w:trPr>
          <w:trHeight w:val="276"/>
        </w:trPr>
        <w:tc>
          <w:tcPr>
            <w:tcW w:w="2269" w:type="dxa"/>
            <w:tcBorders>
              <w:top w:val="nil"/>
              <w:bottom w:val="nil"/>
            </w:tcBorders>
          </w:tcPr>
          <w:p w14:paraId="3AE430A8" w14:textId="77777777" w:rsidR="00FA0F19" w:rsidRDefault="00000000">
            <w:pPr>
              <w:pStyle w:val="TableParagraph"/>
              <w:tabs>
                <w:tab w:val="left" w:pos="1126"/>
                <w:tab w:val="left" w:pos="1838"/>
              </w:tabs>
              <w:spacing w:line="256" w:lineRule="exact"/>
              <w:ind w:left="107"/>
              <w:rPr>
                <w:sz w:val="24"/>
              </w:rPr>
            </w:pPr>
            <w:r>
              <w:rPr>
                <w:spacing w:val="-4"/>
                <w:sz w:val="24"/>
              </w:rPr>
              <w:t>copy</w:t>
            </w:r>
            <w:r>
              <w:rPr>
                <w:sz w:val="24"/>
              </w:rPr>
              <w:tab/>
            </w:r>
            <w:r>
              <w:rPr>
                <w:spacing w:val="-5"/>
                <w:sz w:val="24"/>
              </w:rPr>
              <w:t>of</w:t>
            </w:r>
            <w:r>
              <w:rPr>
                <w:sz w:val="24"/>
              </w:rPr>
              <w:tab/>
            </w:r>
            <w:r>
              <w:rPr>
                <w:spacing w:val="-5"/>
                <w:sz w:val="24"/>
              </w:rPr>
              <w:t>tax</w:t>
            </w:r>
          </w:p>
        </w:tc>
        <w:tc>
          <w:tcPr>
            <w:tcW w:w="2071" w:type="dxa"/>
            <w:tcBorders>
              <w:top w:val="nil"/>
              <w:bottom w:val="nil"/>
            </w:tcBorders>
          </w:tcPr>
          <w:p w14:paraId="5F2B7179" w14:textId="77777777" w:rsidR="00FA0F19" w:rsidRDefault="00000000">
            <w:pPr>
              <w:pStyle w:val="TableParagraph"/>
              <w:spacing w:line="256" w:lineRule="exact"/>
              <w:ind w:left="106"/>
              <w:rPr>
                <w:sz w:val="24"/>
              </w:rPr>
            </w:pPr>
            <w:r>
              <w:rPr>
                <w:spacing w:val="-2"/>
                <w:sz w:val="24"/>
              </w:rPr>
              <w:t>declaration,</w:t>
            </w:r>
          </w:p>
        </w:tc>
        <w:tc>
          <w:tcPr>
            <w:tcW w:w="1801" w:type="dxa"/>
            <w:tcBorders>
              <w:top w:val="nil"/>
              <w:bottom w:val="nil"/>
            </w:tcBorders>
          </w:tcPr>
          <w:p w14:paraId="20AD23FF" w14:textId="77777777" w:rsidR="00FA0F19" w:rsidRDefault="00FA0F19">
            <w:pPr>
              <w:pStyle w:val="TableParagraph"/>
              <w:rPr>
                <w:rFonts w:ascii="Times New Roman"/>
                <w:sz w:val="20"/>
              </w:rPr>
            </w:pPr>
          </w:p>
        </w:tc>
        <w:tc>
          <w:tcPr>
            <w:tcW w:w="1890" w:type="dxa"/>
            <w:tcBorders>
              <w:top w:val="nil"/>
              <w:bottom w:val="nil"/>
            </w:tcBorders>
          </w:tcPr>
          <w:p w14:paraId="2D4ABCD6" w14:textId="77777777" w:rsidR="00FA0F19" w:rsidRDefault="00FA0F19">
            <w:pPr>
              <w:pStyle w:val="TableParagraph"/>
              <w:rPr>
                <w:rFonts w:ascii="Times New Roman"/>
                <w:sz w:val="20"/>
              </w:rPr>
            </w:pPr>
          </w:p>
        </w:tc>
        <w:tc>
          <w:tcPr>
            <w:tcW w:w="1980" w:type="dxa"/>
            <w:tcBorders>
              <w:top w:val="nil"/>
              <w:bottom w:val="nil"/>
            </w:tcBorders>
          </w:tcPr>
          <w:p w14:paraId="273B375C" w14:textId="77777777" w:rsidR="00FA0F19" w:rsidRDefault="00FA0F19">
            <w:pPr>
              <w:pStyle w:val="TableParagraph"/>
              <w:rPr>
                <w:rFonts w:ascii="Times New Roman"/>
                <w:sz w:val="20"/>
              </w:rPr>
            </w:pPr>
          </w:p>
        </w:tc>
      </w:tr>
      <w:tr w:rsidR="00FA0F19" w14:paraId="21900124" w14:textId="77777777">
        <w:trPr>
          <w:trHeight w:val="276"/>
        </w:trPr>
        <w:tc>
          <w:tcPr>
            <w:tcW w:w="2269" w:type="dxa"/>
            <w:tcBorders>
              <w:top w:val="nil"/>
              <w:bottom w:val="nil"/>
            </w:tcBorders>
          </w:tcPr>
          <w:p w14:paraId="71B3F430" w14:textId="77777777" w:rsidR="00FA0F19" w:rsidRDefault="00000000">
            <w:pPr>
              <w:pStyle w:val="TableParagraph"/>
              <w:spacing w:line="256" w:lineRule="exact"/>
              <w:ind w:left="107"/>
              <w:rPr>
                <w:sz w:val="24"/>
              </w:rPr>
            </w:pPr>
            <w:r>
              <w:rPr>
                <w:spacing w:val="-2"/>
                <w:sz w:val="24"/>
              </w:rPr>
              <w:t>declaration</w:t>
            </w:r>
          </w:p>
        </w:tc>
        <w:tc>
          <w:tcPr>
            <w:tcW w:w="2071" w:type="dxa"/>
            <w:tcBorders>
              <w:top w:val="nil"/>
              <w:bottom w:val="nil"/>
            </w:tcBorders>
          </w:tcPr>
          <w:p w14:paraId="1FABC8E8" w14:textId="77777777" w:rsidR="00FA0F19" w:rsidRDefault="00000000">
            <w:pPr>
              <w:pStyle w:val="TableParagraph"/>
              <w:spacing w:line="256" w:lineRule="exact"/>
              <w:ind w:left="106"/>
              <w:rPr>
                <w:sz w:val="24"/>
              </w:rPr>
            </w:pPr>
            <w:r>
              <w:rPr>
                <w:spacing w:val="-2"/>
                <w:sz w:val="24"/>
              </w:rPr>
              <w:t>attached</w:t>
            </w:r>
          </w:p>
        </w:tc>
        <w:tc>
          <w:tcPr>
            <w:tcW w:w="1801" w:type="dxa"/>
            <w:tcBorders>
              <w:top w:val="nil"/>
              <w:bottom w:val="nil"/>
            </w:tcBorders>
          </w:tcPr>
          <w:p w14:paraId="1C471C50" w14:textId="77777777" w:rsidR="00FA0F19" w:rsidRDefault="00FA0F19">
            <w:pPr>
              <w:pStyle w:val="TableParagraph"/>
              <w:rPr>
                <w:rFonts w:ascii="Times New Roman"/>
                <w:sz w:val="20"/>
              </w:rPr>
            </w:pPr>
          </w:p>
        </w:tc>
        <w:tc>
          <w:tcPr>
            <w:tcW w:w="1890" w:type="dxa"/>
            <w:tcBorders>
              <w:top w:val="nil"/>
              <w:bottom w:val="nil"/>
            </w:tcBorders>
          </w:tcPr>
          <w:p w14:paraId="6F15ED18" w14:textId="77777777" w:rsidR="00FA0F19" w:rsidRDefault="00FA0F19">
            <w:pPr>
              <w:pStyle w:val="TableParagraph"/>
              <w:rPr>
                <w:rFonts w:ascii="Times New Roman"/>
                <w:sz w:val="20"/>
              </w:rPr>
            </w:pPr>
          </w:p>
        </w:tc>
        <w:tc>
          <w:tcPr>
            <w:tcW w:w="1980" w:type="dxa"/>
            <w:tcBorders>
              <w:top w:val="nil"/>
              <w:bottom w:val="nil"/>
            </w:tcBorders>
          </w:tcPr>
          <w:p w14:paraId="3735AF39" w14:textId="77777777" w:rsidR="00FA0F19" w:rsidRDefault="00FA0F19">
            <w:pPr>
              <w:pStyle w:val="TableParagraph"/>
              <w:rPr>
                <w:rFonts w:ascii="Times New Roman"/>
                <w:sz w:val="20"/>
              </w:rPr>
            </w:pPr>
          </w:p>
        </w:tc>
      </w:tr>
      <w:tr w:rsidR="00FA0F19" w14:paraId="222008B1" w14:textId="77777777">
        <w:trPr>
          <w:trHeight w:val="275"/>
        </w:trPr>
        <w:tc>
          <w:tcPr>
            <w:tcW w:w="2269" w:type="dxa"/>
            <w:tcBorders>
              <w:top w:val="nil"/>
              <w:bottom w:val="nil"/>
            </w:tcBorders>
          </w:tcPr>
          <w:p w14:paraId="2C8876FB" w14:textId="77777777" w:rsidR="00FA0F19" w:rsidRDefault="00FA0F19">
            <w:pPr>
              <w:pStyle w:val="TableParagraph"/>
              <w:rPr>
                <w:rFonts w:ascii="Times New Roman"/>
                <w:sz w:val="20"/>
              </w:rPr>
            </w:pPr>
          </w:p>
        </w:tc>
        <w:tc>
          <w:tcPr>
            <w:tcW w:w="2071" w:type="dxa"/>
            <w:tcBorders>
              <w:top w:val="nil"/>
              <w:bottom w:val="nil"/>
            </w:tcBorders>
          </w:tcPr>
          <w:p w14:paraId="0A4937CE" w14:textId="77777777" w:rsidR="00FA0F19" w:rsidRDefault="00000000">
            <w:pPr>
              <w:pStyle w:val="TableParagraph"/>
              <w:spacing w:line="256" w:lineRule="exact"/>
              <w:ind w:left="106"/>
              <w:rPr>
                <w:sz w:val="24"/>
              </w:rPr>
            </w:pPr>
            <w:r>
              <w:rPr>
                <w:spacing w:val="-2"/>
                <w:sz w:val="24"/>
              </w:rPr>
              <w:t>documentary</w:t>
            </w:r>
          </w:p>
        </w:tc>
        <w:tc>
          <w:tcPr>
            <w:tcW w:w="1801" w:type="dxa"/>
            <w:tcBorders>
              <w:top w:val="nil"/>
              <w:bottom w:val="nil"/>
            </w:tcBorders>
          </w:tcPr>
          <w:p w14:paraId="35EE8B4A" w14:textId="77777777" w:rsidR="00FA0F19" w:rsidRDefault="00FA0F19">
            <w:pPr>
              <w:pStyle w:val="TableParagraph"/>
              <w:rPr>
                <w:rFonts w:ascii="Times New Roman"/>
                <w:sz w:val="20"/>
              </w:rPr>
            </w:pPr>
          </w:p>
        </w:tc>
        <w:tc>
          <w:tcPr>
            <w:tcW w:w="1890" w:type="dxa"/>
            <w:tcBorders>
              <w:top w:val="nil"/>
              <w:bottom w:val="nil"/>
            </w:tcBorders>
          </w:tcPr>
          <w:p w14:paraId="1B626B3B" w14:textId="77777777" w:rsidR="00FA0F19" w:rsidRDefault="00FA0F19">
            <w:pPr>
              <w:pStyle w:val="TableParagraph"/>
              <w:rPr>
                <w:rFonts w:ascii="Times New Roman"/>
                <w:sz w:val="20"/>
              </w:rPr>
            </w:pPr>
          </w:p>
        </w:tc>
        <w:tc>
          <w:tcPr>
            <w:tcW w:w="1980" w:type="dxa"/>
            <w:tcBorders>
              <w:top w:val="nil"/>
              <w:bottom w:val="nil"/>
            </w:tcBorders>
          </w:tcPr>
          <w:p w14:paraId="29B865A4" w14:textId="77777777" w:rsidR="00FA0F19" w:rsidRDefault="00FA0F19">
            <w:pPr>
              <w:pStyle w:val="TableParagraph"/>
              <w:rPr>
                <w:rFonts w:ascii="Times New Roman"/>
                <w:sz w:val="20"/>
              </w:rPr>
            </w:pPr>
          </w:p>
        </w:tc>
      </w:tr>
      <w:tr w:rsidR="00FA0F19" w14:paraId="3DC523D9" w14:textId="77777777">
        <w:trPr>
          <w:trHeight w:val="275"/>
        </w:trPr>
        <w:tc>
          <w:tcPr>
            <w:tcW w:w="2269" w:type="dxa"/>
            <w:tcBorders>
              <w:top w:val="nil"/>
              <w:bottom w:val="nil"/>
            </w:tcBorders>
          </w:tcPr>
          <w:p w14:paraId="41FA260C" w14:textId="77777777" w:rsidR="00FA0F19" w:rsidRDefault="00FA0F19">
            <w:pPr>
              <w:pStyle w:val="TableParagraph"/>
              <w:rPr>
                <w:rFonts w:ascii="Times New Roman"/>
                <w:sz w:val="20"/>
              </w:rPr>
            </w:pPr>
          </w:p>
        </w:tc>
        <w:tc>
          <w:tcPr>
            <w:tcW w:w="2071" w:type="dxa"/>
            <w:tcBorders>
              <w:top w:val="nil"/>
              <w:bottom w:val="nil"/>
            </w:tcBorders>
          </w:tcPr>
          <w:p w14:paraId="34927998" w14:textId="77777777" w:rsidR="00FA0F19" w:rsidRDefault="00000000">
            <w:pPr>
              <w:pStyle w:val="TableParagraph"/>
              <w:spacing w:line="256" w:lineRule="exact"/>
              <w:ind w:left="106"/>
              <w:rPr>
                <w:sz w:val="24"/>
              </w:rPr>
            </w:pPr>
            <w:r>
              <w:rPr>
                <w:sz w:val="24"/>
              </w:rPr>
              <w:t>stamp</w:t>
            </w:r>
            <w:r>
              <w:rPr>
                <w:spacing w:val="16"/>
                <w:sz w:val="24"/>
              </w:rPr>
              <w:t xml:space="preserve"> </w:t>
            </w:r>
            <w:r>
              <w:rPr>
                <w:sz w:val="24"/>
              </w:rPr>
              <w:t>then</w:t>
            </w:r>
            <w:r>
              <w:rPr>
                <w:spacing w:val="16"/>
                <w:sz w:val="24"/>
              </w:rPr>
              <w:t xml:space="preserve"> </w:t>
            </w:r>
            <w:r>
              <w:rPr>
                <w:spacing w:val="-2"/>
                <w:sz w:val="24"/>
              </w:rPr>
              <w:t>issue</w:t>
            </w:r>
          </w:p>
        </w:tc>
        <w:tc>
          <w:tcPr>
            <w:tcW w:w="1801" w:type="dxa"/>
            <w:tcBorders>
              <w:top w:val="nil"/>
              <w:bottom w:val="nil"/>
            </w:tcBorders>
          </w:tcPr>
          <w:p w14:paraId="724F90E3" w14:textId="77777777" w:rsidR="00FA0F19" w:rsidRDefault="00FA0F19">
            <w:pPr>
              <w:pStyle w:val="TableParagraph"/>
              <w:rPr>
                <w:rFonts w:ascii="Times New Roman"/>
                <w:sz w:val="20"/>
              </w:rPr>
            </w:pPr>
          </w:p>
        </w:tc>
        <w:tc>
          <w:tcPr>
            <w:tcW w:w="1890" w:type="dxa"/>
            <w:tcBorders>
              <w:top w:val="nil"/>
              <w:bottom w:val="nil"/>
            </w:tcBorders>
          </w:tcPr>
          <w:p w14:paraId="7176380B" w14:textId="77777777" w:rsidR="00FA0F19" w:rsidRDefault="00FA0F19">
            <w:pPr>
              <w:pStyle w:val="TableParagraph"/>
              <w:rPr>
                <w:rFonts w:ascii="Times New Roman"/>
                <w:sz w:val="20"/>
              </w:rPr>
            </w:pPr>
          </w:p>
        </w:tc>
        <w:tc>
          <w:tcPr>
            <w:tcW w:w="1980" w:type="dxa"/>
            <w:tcBorders>
              <w:top w:val="nil"/>
              <w:bottom w:val="nil"/>
            </w:tcBorders>
          </w:tcPr>
          <w:p w14:paraId="5F50E745" w14:textId="77777777" w:rsidR="00FA0F19" w:rsidRDefault="00FA0F19">
            <w:pPr>
              <w:pStyle w:val="TableParagraph"/>
              <w:rPr>
                <w:rFonts w:ascii="Times New Roman"/>
                <w:sz w:val="20"/>
              </w:rPr>
            </w:pPr>
          </w:p>
        </w:tc>
      </w:tr>
      <w:tr w:rsidR="00FA0F19" w14:paraId="30DED247" w14:textId="77777777">
        <w:trPr>
          <w:trHeight w:val="271"/>
        </w:trPr>
        <w:tc>
          <w:tcPr>
            <w:tcW w:w="2269" w:type="dxa"/>
            <w:tcBorders>
              <w:top w:val="nil"/>
            </w:tcBorders>
          </w:tcPr>
          <w:p w14:paraId="4EFD173E" w14:textId="77777777" w:rsidR="00FA0F19" w:rsidRDefault="00FA0F19">
            <w:pPr>
              <w:pStyle w:val="TableParagraph"/>
              <w:rPr>
                <w:rFonts w:ascii="Times New Roman"/>
                <w:sz w:val="20"/>
              </w:rPr>
            </w:pPr>
          </w:p>
        </w:tc>
        <w:tc>
          <w:tcPr>
            <w:tcW w:w="2071" w:type="dxa"/>
            <w:tcBorders>
              <w:top w:val="nil"/>
            </w:tcBorders>
          </w:tcPr>
          <w:p w14:paraId="5E719670" w14:textId="77777777" w:rsidR="00FA0F19" w:rsidRDefault="00000000">
            <w:pPr>
              <w:pStyle w:val="TableParagraph"/>
              <w:spacing w:line="251" w:lineRule="exact"/>
              <w:ind w:left="106"/>
              <w:rPr>
                <w:sz w:val="24"/>
              </w:rPr>
            </w:pPr>
            <w:r>
              <w:rPr>
                <w:sz w:val="24"/>
              </w:rPr>
              <w:t>the</w:t>
            </w:r>
            <w:r>
              <w:rPr>
                <w:spacing w:val="-4"/>
                <w:sz w:val="24"/>
              </w:rPr>
              <w:t xml:space="preserve"> </w:t>
            </w:r>
            <w:r>
              <w:rPr>
                <w:spacing w:val="-2"/>
                <w:sz w:val="24"/>
              </w:rPr>
              <w:t>copy.</w:t>
            </w:r>
          </w:p>
        </w:tc>
        <w:tc>
          <w:tcPr>
            <w:tcW w:w="1801" w:type="dxa"/>
            <w:tcBorders>
              <w:top w:val="nil"/>
            </w:tcBorders>
          </w:tcPr>
          <w:p w14:paraId="46A53CA0" w14:textId="77777777" w:rsidR="00FA0F19" w:rsidRDefault="00FA0F19">
            <w:pPr>
              <w:pStyle w:val="TableParagraph"/>
              <w:rPr>
                <w:rFonts w:ascii="Times New Roman"/>
                <w:sz w:val="20"/>
              </w:rPr>
            </w:pPr>
          </w:p>
        </w:tc>
        <w:tc>
          <w:tcPr>
            <w:tcW w:w="1890" w:type="dxa"/>
            <w:tcBorders>
              <w:top w:val="nil"/>
            </w:tcBorders>
          </w:tcPr>
          <w:p w14:paraId="4C139C38" w14:textId="77777777" w:rsidR="00FA0F19" w:rsidRDefault="00FA0F19">
            <w:pPr>
              <w:pStyle w:val="TableParagraph"/>
              <w:rPr>
                <w:rFonts w:ascii="Times New Roman"/>
                <w:sz w:val="20"/>
              </w:rPr>
            </w:pPr>
          </w:p>
        </w:tc>
        <w:tc>
          <w:tcPr>
            <w:tcW w:w="1980" w:type="dxa"/>
            <w:tcBorders>
              <w:top w:val="nil"/>
            </w:tcBorders>
          </w:tcPr>
          <w:p w14:paraId="275CDEDF" w14:textId="77777777" w:rsidR="00FA0F19" w:rsidRDefault="00FA0F19">
            <w:pPr>
              <w:pStyle w:val="TableParagraph"/>
              <w:rPr>
                <w:rFonts w:ascii="Times New Roman"/>
                <w:sz w:val="20"/>
              </w:rPr>
            </w:pPr>
          </w:p>
        </w:tc>
      </w:tr>
    </w:tbl>
    <w:p w14:paraId="6F35A949"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78AC37E6" w14:textId="77777777" w:rsidR="00FA0F19" w:rsidRDefault="00FA0F19">
      <w:pPr>
        <w:pStyle w:val="BodyText"/>
        <w:rPr>
          <w:sz w:val="28"/>
        </w:rPr>
      </w:pPr>
    </w:p>
    <w:p w14:paraId="01E95F6E" w14:textId="77777777" w:rsidR="00FA0F19" w:rsidRDefault="00FA0F19">
      <w:pPr>
        <w:pStyle w:val="BodyText"/>
        <w:spacing w:before="300"/>
        <w:rPr>
          <w:sz w:val="28"/>
        </w:rPr>
      </w:pPr>
    </w:p>
    <w:p w14:paraId="70FEAF96" w14:textId="77777777" w:rsidR="00FA0F19" w:rsidRDefault="00000000">
      <w:pPr>
        <w:pStyle w:val="Heading3"/>
        <w:numPr>
          <w:ilvl w:val="1"/>
          <w:numId w:val="172"/>
        </w:numPr>
        <w:tabs>
          <w:tab w:val="left" w:pos="780"/>
        </w:tabs>
        <w:ind w:left="780" w:right="3670" w:hanging="360"/>
        <w:jc w:val="left"/>
      </w:pPr>
      <w:r>
        <w:rPr>
          <w:noProof/>
        </w:rPr>
        <w:drawing>
          <wp:anchor distT="0" distB="0" distL="0" distR="0" simplePos="0" relativeHeight="15735296" behindDoc="0" locked="0" layoutInCell="1" allowOverlap="1" wp14:anchorId="71056D91" wp14:editId="78495513">
            <wp:simplePos x="0" y="0"/>
            <wp:positionH relativeFrom="page">
              <wp:posOffset>5676900</wp:posOffset>
            </wp:positionH>
            <wp:positionV relativeFrom="paragraph">
              <wp:posOffset>-603850</wp:posOffset>
            </wp:positionV>
            <wp:extent cx="895350" cy="914400"/>
            <wp:effectExtent l="0" t="0" r="0" b="0"/>
            <wp:wrapNone/>
            <wp:docPr id="18" name="Image 1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Administrator.PC-20150408QQHH\Documents\logo new.jpg"/>
                    <pic:cNvPicPr/>
                  </pic:nvPicPr>
                  <pic:blipFill>
                    <a:blip r:embed="rId10" cstate="print"/>
                    <a:stretch>
                      <a:fillRect/>
                    </a:stretch>
                  </pic:blipFill>
                  <pic:spPr>
                    <a:xfrm>
                      <a:off x="0" y="0"/>
                      <a:ext cx="895350" cy="914400"/>
                    </a:xfrm>
                    <a:prstGeom prst="rect">
                      <a:avLst/>
                    </a:prstGeom>
                  </pic:spPr>
                </pic:pic>
              </a:graphicData>
            </a:graphic>
          </wp:anchor>
        </w:drawing>
      </w:r>
      <w:r>
        <w:t>ISSUANCE</w:t>
      </w:r>
      <w:r>
        <w:rPr>
          <w:spacing w:val="-11"/>
        </w:rPr>
        <w:t xml:space="preserve"> </w:t>
      </w:r>
      <w:r>
        <w:t>OF</w:t>
      </w:r>
      <w:r>
        <w:rPr>
          <w:spacing w:val="-7"/>
        </w:rPr>
        <w:t xml:space="preserve"> </w:t>
      </w:r>
      <w:r>
        <w:t>CERTIFICATION</w:t>
      </w:r>
      <w:r>
        <w:rPr>
          <w:spacing w:val="-9"/>
        </w:rPr>
        <w:t xml:space="preserve"> </w:t>
      </w:r>
      <w:r>
        <w:t>FOR</w:t>
      </w:r>
      <w:r>
        <w:rPr>
          <w:spacing w:val="-9"/>
        </w:rPr>
        <w:t xml:space="preserve"> </w:t>
      </w:r>
      <w:r>
        <w:t xml:space="preserve">AGGREGATE </w:t>
      </w:r>
      <w:r>
        <w:rPr>
          <w:spacing w:val="-2"/>
        </w:rPr>
        <w:t>LANDHOLDINGS</w:t>
      </w:r>
    </w:p>
    <w:p w14:paraId="75A30946" w14:textId="77777777" w:rsidR="00FA0F19" w:rsidRDefault="00000000">
      <w:pPr>
        <w:pStyle w:val="BodyText"/>
        <w:spacing w:before="201" w:line="276" w:lineRule="auto"/>
        <w:ind w:left="60"/>
      </w:pPr>
      <w:r>
        <w:t>This</w:t>
      </w:r>
      <w:r>
        <w:rPr>
          <w:spacing w:val="-7"/>
        </w:rPr>
        <w:t xml:space="preserve"> </w:t>
      </w:r>
      <w:r>
        <w:t>certification</w:t>
      </w:r>
      <w:r>
        <w:rPr>
          <w:spacing w:val="-7"/>
        </w:rPr>
        <w:t xml:space="preserve"> </w:t>
      </w:r>
      <w:r>
        <w:t>allows</w:t>
      </w:r>
      <w:r>
        <w:rPr>
          <w:spacing w:val="-7"/>
        </w:rPr>
        <w:t xml:space="preserve"> </w:t>
      </w:r>
      <w:r>
        <w:t>the</w:t>
      </w:r>
      <w:r>
        <w:rPr>
          <w:spacing w:val="-7"/>
        </w:rPr>
        <w:t xml:space="preserve"> </w:t>
      </w:r>
      <w:r>
        <w:t>property</w:t>
      </w:r>
      <w:r>
        <w:rPr>
          <w:spacing w:val="-8"/>
        </w:rPr>
        <w:t xml:space="preserve"> </w:t>
      </w:r>
      <w:r>
        <w:t>owner</w:t>
      </w:r>
      <w:r>
        <w:rPr>
          <w:spacing w:val="-7"/>
        </w:rPr>
        <w:t xml:space="preserve"> </w:t>
      </w:r>
      <w:r>
        <w:t>to</w:t>
      </w:r>
      <w:r>
        <w:rPr>
          <w:spacing w:val="-7"/>
        </w:rPr>
        <w:t xml:space="preserve"> </w:t>
      </w:r>
      <w:r>
        <w:t>obtain</w:t>
      </w:r>
      <w:r>
        <w:rPr>
          <w:spacing w:val="-6"/>
        </w:rPr>
        <w:t xml:space="preserve"> </w:t>
      </w:r>
      <w:r>
        <w:t>a</w:t>
      </w:r>
      <w:r>
        <w:rPr>
          <w:spacing w:val="-7"/>
        </w:rPr>
        <w:t xml:space="preserve"> </w:t>
      </w:r>
      <w:r>
        <w:t>listing</w:t>
      </w:r>
      <w:r>
        <w:rPr>
          <w:spacing w:val="-6"/>
        </w:rPr>
        <w:t xml:space="preserve"> </w:t>
      </w:r>
      <w:r>
        <w:t>of</w:t>
      </w:r>
      <w:r>
        <w:rPr>
          <w:spacing w:val="-7"/>
        </w:rPr>
        <w:t xml:space="preserve"> </w:t>
      </w:r>
      <w:r>
        <w:t>real</w:t>
      </w:r>
      <w:r>
        <w:rPr>
          <w:spacing w:val="-7"/>
        </w:rPr>
        <w:t xml:space="preserve"> </w:t>
      </w:r>
      <w:r>
        <w:t>property</w:t>
      </w:r>
      <w:r>
        <w:rPr>
          <w:spacing w:val="-7"/>
        </w:rPr>
        <w:t xml:space="preserve"> </w:t>
      </w:r>
      <w:r>
        <w:t>units</w:t>
      </w:r>
      <w:r>
        <w:rPr>
          <w:spacing w:val="-8"/>
        </w:rPr>
        <w:t xml:space="preserve"> </w:t>
      </w:r>
      <w:r>
        <w:t>declared</w:t>
      </w:r>
      <w:r>
        <w:rPr>
          <w:spacing w:val="-7"/>
        </w:rPr>
        <w:t xml:space="preserve"> </w:t>
      </w:r>
      <w:r>
        <w:t>under</w:t>
      </w:r>
      <w:r>
        <w:rPr>
          <w:spacing w:val="-7"/>
        </w:rPr>
        <w:t xml:space="preserve"> </w:t>
      </w:r>
      <w:r>
        <w:t>their name as reference for payment of taxes and for other legal purposes it may serve.</w:t>
      </w:r>
    </w:p>
    <w:p w14:paraId="0AA7B60C"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176"/>
        <w:gridCol w:w="1146"/>
        <w:gridCol w:w="266"/>
        <w:gridCol w:w="483"/>
        <w:gridCol w:w="1800"/>
        <w:gridCol w:w="1891"/>
        <w:gridCol w:w="1981"/>
      </w:tblGrid>
      <w:tr w:rsidR="00FA0F19" w14:paraId="633A6097" w14:textId="77777777">
        <w:trPr>
          <w:trHeight w:val="275"/>
        </w:trPr>
        <w:tc>
          <w:tcPr>
            <w:tcW w:w="1857" w:type="dxa"/>
          </w:tcPr>
          <w:p w14:paraId="5EFFA853"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85" w:type="dxa"/>
            <w:gridSpan w:val="8"/>
          </w:tcPr>
          <w:p w14:paraId="10E95A50"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3D4AD306" w14:textId="77777777">
        <w:trPr>
          <w:trHeight w:val="276"/>
        </w:trPr>
        <w:tc>
          <w:tcPr>
            <w:tcW w:w="1857" w:type="dxa"/>
          </w:tcPr>
          <w:p w14:paraId="51985D2B"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85" w:type="dxa"/>
            <w:gridSpan w:val="8"/>
          </w:tcPr>
          <w:p w14:paraId="5D3B0C11" w14:textId="77777777" w:rsidR="00FA0F19" w:rsidRDefault="00000000">
            <w:pPr>
              <w:pStyle w:val="TableParagraph"/>
              <w:spacing w:before="1" w:line="255" w:lineRule="exact"/>
              <w:ind w:left="108"/>
              <w:rPr>
                <w:sz w:val="24"/>
              </w:rPr>
            </w:pPr>
            <w:r>
              <w:rPr>
                <w:spacing w:val="-2"/>
                <w:sz w:val="24"/>
              </w:rPr>
              <w:t>Simple</w:t>
            </w:r>
          </w:p>
        </w:tc>
      </w:tr>
      <w:tr w:rsidR="00FA0F19" w14:paraId="05435D71" w14:textId="77777777">
        <w:trPr>
          <w:trHeight w:val="552"/>
        </w:trPr>
        <w:tc>
          <w:tcPr>
            <w:tcW w:w="1857" w:type="dxa"/>
          </w:tcPr>
          <w:p w14:paraId="7A8E67C4"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318" w:type="dxa"/>
            <w:gridSpan w:val="2"/>
            <w:tcBorders>
              <w:right w:val="nil"/>
            </w:tcBorders>
          </w:tcPr>
          <w:p w14:paraId="442FBB32" w14:textId="77777777" w:rsidR="00FA0F19" w:rsidRDefault="00000000">
            <w:pPr>
              <w:pStyle w:val="TableParagraph"/>
              <w:spacing w:before="1"/>
              <w:ind w:left="108"/>
              <w:rPr>
                <w:sz w:val="24"/>
              </w:rPr>
            </w:pPr>
            <w:r>
              <w:rPr>
                <w:spacing w:val="-10"/>
                <w:sz w:val="24"/>
              </w:rPr>
              <w:t>G</w:t>
            </w:r>
          </w:p>
        </w:tc>
        <w:tc>
          <w:tcPr>
            <w:tcW w:w="1146" w:type="dxa"/>
            <w:tcBorders>
              <w:left w:val="nil"/>
              <w:right w:val="nil"/>
            </w:tcBorders>
          </w:tcPr>
          <w:p w14:paraId="762D43B4" w14:textId="77777777" w:rsidR="00FA0F19" w:rsidRDefault="00000000">
            <w:pPr>
              <w:pStyle w:val="TableParagraph"/>
              <w:spacing w:before="1"/>
              <w:ind w:left="-19" w:right="26"/>
              <w:jc w:val="center"/>
              <w:rPr>
                <w:sz w:val="24"/>
              </w:rPr>
            </w:pPr>
            <w:proofErr w:type="spellStart"/>
            <w:r>
              <w:rPr>
                <w:spacing w:val="-2"/>
                <w:sz w:val="24"/>
              </w:rPr>
              <w:t>overnment</w:t>
            </w:r>
            <w:proofErr w:type="spellEnd"/>
          </w:p>
        </w:tc>
        <w:tc>
          <w:tcPr>
            <w:tcW w:w="266" w:type="dxa"/>
            <w:tcBorders>
              <w:left w:val="nil"/>
              <w:right w:val="nil"/>
            </w:tcBorders>
          </w:tcPr>
          <w:p w14:paraId="418B48BA" w14:textId="77777777" w:rsidR="00FA0F19" w:rsidRDefault="00000000">
            <w:pPr>
              <w:pStyle w:val="TableParagraph"/>
              <w:spacing w:before="1"/>
              <w:ind w:left="36"/>
              <w:rPr>
                <w:sz w:val="24"/>
              </w:rPr>
            </w:pPr>
            <w:r>
              <w:rPr>
                <w:spacing w:val="-5"/>
                <w:sz w:val="24"/>
              </w:rPr>
              <w:t>to</w:t>
            </w:r>
          </w:p>
        </w:tc>
        <w:tc>
          <w:tcPr>
            <w:tcW w:w="6155" w:type="dxa"/>
            <w:gridSpan w:val="4"/>
            <w:tcBorders>
              <w:left w:val="nil"/>
            </w:tcBorders>
          </w:tcPr>
          <w:p w14:paraId="1771D69F" w14:textId="77777777" w:rsidR="00FA0F19" w:rsidRDefault="00000000">
            <w:pPr>
              <w:pStyle w:val="TableParagraph"/>
              <w:spacing w:before="1"/>
              <w:ind w:left="36"/>
              <w:rPr>
                <w:sz w:val="24"/>
              </w:rPr>
            </w:pPr>
            <w:r>
              <w:rPr>
                <w:sz w:val="24"/>
              </w:rPr>
              <w:t>Citizen</w:t>
            </w:r>
            <w:r>
              <w:rPr>
                <w:spacing w:val="-8"/>
                <w:sz w:val="24"/>
              </w:rPr>
              <w:t xml:space="preserve"> </w:t>
            </w:r>
            <w:r>
              <w:rPr>
                <w:spacing w:val="-2"/>
                <w:sz w:val="24"/>
              </w:rPr>
              <w:t>(G2C)</w:t>
            </w:r>
          </w:p>
        </w:tc>
      </w:tr>
      <w:tr w:rsidR="00FA0F19" w14:paraId="15256F4A" w14:textId="77777777">
        <w:trPr>
          <w:trHeight w:val="551"/>
        </w:trPr>
        <w:tc>
          <w:tcPr>
            <w:tcW w:w="1857" w:type="dxa"/>
          </w:tcPr>
          <w:p w14:paraId="04647D10"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5" w:type="dxa"/>
            <w:gridSpan w:val="8"/>
          </w:tcPr>
          <w:p w14:paraId="1E1E8D74" w14:textId="77777777" w:rsidR="00FA0F19" w:rsidRDefault="00000000">
            <w:pPr>
              <w:pStyle w:val="TableParagraph"/>
              <w:spacing w:line="270" w:lineRule="atLeast"/>
              <w:ind w:left="108" w:right="102"/>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or acquire real property</w:t>
            </w:r>
          </w:p>
        </w:tc>
      </w:tr>
      <w:tr w:rsidR="00FA0F19" w14:paraId="3785CD18" w14:textId="77777777">
        <w:trPr>
          <w:trHeight w:val="275"/>
        </w:trPr>
        <w:tc>
          <w:tcPr>
            <w:tcW w:w="4070" w:type="dxa"/>
            <w:gridSpan w:val="6"/>
          </w:tcPr>
          <w:p w14:paraId="582B1CAF" w14:textId="77777777" w:rsidR="00FA0F19" w:rsidRDefault="00000000">
            <w:pPr>
              <w:pStyle w:val="TableParagraph"/>
              <w:spacing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08F84543" w14:textId="77777777" w:rsidR="00FA0F19" w:rsidRDefault="00000000">
            <w:pPr>
              <w:pStyle w:val="TableParagraph"/>
              <w:spacing w:line="255" w:lineRule="exact"/>
              <w:ind w:left="165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BC55904" w14:textId="77777777">
        <w:trPr>
          <w:trHeight w:val="1120"/>
        </w:trPr>
        <w:tc>
          <w:tcPr>
            <w:tcW w:w="4070" w:type="dxa"/>
            <w:gridSpan w:val="6"/>
          </w:tcPr>
          <w:p w14:paraId="2319DC93" w14:textId="77777777" w:rsidR="00FA0F19" w:rsidRDefault="00000000">
            <w:pPr>
              <w:pStyle w:val="TableParagraph"/>
              <w:numPr>
                <w:ilvl w:val="0"/>
                <w:numId w:val="150"/>
              </w:numPr>
              <w:tabs>
                <w:tab w:val="left" w:pos="827"/>
              </w:tabs>
              <w:spacing w:line="276" w:lineRule="exact"/>
              <w:ind w:right="97"/>
              <w:jc w:val="both"/>
              <w:rPr>
                <w:sz w:val="24"/>
              </w:rPr>
            </w:pPr>
            <w:r>
              <w:rPr>
                <w:sz w:val="24"/>
              </w:rPr>
              <w:t>Photocopy of government issued</w:t>
            </w:r>
            <w:r>
              <w:rPr>
                <w:spacing w:val="-13"/>
                <w:sz w:val="24"/>
              </w:rPr>
              <w:t xml:space="preserve"> </w:t>
            </w:r>
            <w:r>
              <w:rPr>
                <w:sz w:val="24"/>
              </w:rPr>
              <w:t>ID</w:t>
            </w:r>
            <w:r>
              <w:rPr>
                <w:spacing w:val="-13"/>
                <w:sz w:val="24"/>
              </w:rPr>
              <w:t xml:space="preserve"> </w:t>
            </w:r>
            <w:r>
              <w:rPr>
                <w:sz w:val="24"/>
              </w:rPr>
              <w:t>of</w:t>
            </w:r>
            <w:r>
              <w:rPr>
                <w:spacing w:val="-13"/>
                <w:sz w:val="24"/>
              </w:rPr>
              <w:t xml:space="preserve"> </w:t>
            </w:r>
            <w:r>
              <w:rPr>
                <w:sz w:val="24"/>
              </w:rPr>
              <w:t>owner</w:t>
            </w:r>
            <w:r>
              <w:rPr>
                <w:spacing w:val="-15"/>
                <w:sz w:val="24"/>
              </w:rPr>
              <w:t xml:space="preserve"> </w:t>
            </w:r>
            <w:r>
              <w:rPr>
                <w:sz w:val="24"/>
              </w:rPr>
              <w:t xml:space="preserve">(corporate secretary, in case of </w:t>
            </w:r>
            <w:r>
              <w:rPr>
                <w:spacing w:val="-2"/>
                <w:sz w:val="24"/>
              </w:rPr>
              <w:t>corporation)</w:t>
            </w:r>
          </w:p>
        </w:tc>
        <w:tc>
          <w:tcPr>
            <w:tcW w:w="5672" w:type="dxa"/>
            <w:gridSpan w:val="3"/>
          </w:tcPr>
          <w:p w14:paraId="322FB87D"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0D3C09CC" w14:textId="77777777">
        <w:trPr>
          <w:trHeight w:val="3084"/>
        </w:trPr>
        <w:tc>
          <w:tcPr>
            <w:tcW w:w="4070" w:type="dxa"/>
            <w:gridSpan w:val="6"/>
          </w:tcPr>
          <w:p w14:paraId="0CF4E4D8" w14:textId="77777777" w:rsidR="00FA0F19" w:rsidRDefault="00000000">
            <w:pPr>
              <w:pStyle w:val="TableParagraph"/>
              <w:numPr>
                <w:ilvl w:val="0"/>
                <w:numId w:val="149"/>
              </w:numPr>
              <w:tabs>
                <w:tab w:val="left" w:pos="827"/>
                <w:tab w:val="left" w:pos="1771"/>
                <w:tab w:val="left" w:pos="3704"/>
              </w:tabs>
              <w:ind w:right="99"/>
              <w:jc w:val="both"/>
              <w:rPr>
                <w:sz w:val="24"/>
              </w:rPr>
            </w:pPr>
            <w:r>
              <w:rPr>
                <w:spacing w:val="-6"/>
                <w:sz w:val="24"/>
              </w:rPr>
              <w:t>If</w:t>
            </w:r>
            <w:r>
              <w:rPr>
                <w:sz w:val="24"/>
              </w:rPr>
              <w:tab/>
            </w:r>
            <w:r>
              <w:rPr>
                <w:spacing w:val="-2"/>
                <w:sz w:val="24"/>
              </w:rPr>
              <w:t>transacted</w:t>
            </w:r>
            <w:r>
              <w:rPr>
                <w:sz w:val="24"/>
              </w:rPr>
              <w:tab/>
            </w:r>
            <w:r>
              <w:rPr>
                <w:spacing w:val="-6"/>
                <w:sz w:val="24"/>
              </w:rPr>
              <w:t xml:space="preserve">by </w:t>
            </w:r>
            <w:r>
              <w:rPr>
                <w:spacing w:val="-2"/>
                <w:sz w:val="24"/>
              </w:rPr>
              <w:t>representative:</w:t>
            </w:r>
          </w:p>
          <w:p w14:paraId="29FBE5A5" w14:textId="77777777" w:rsidR="00FA0F19" w:rsidRDefault="00000000">
            <w:pPr>
              <w:pStyle w:val="TableParagraph"/>
              <w:numPr>
                <w:ilvl w:val="1"/>
                <w:numId w:val="149"/>
              </w:numPr>
              <w:tabs>
                <w:tab w:val="left" w:pos="1187"/>
              </w:tabs>
              <w:spacing w:before="1" w:line="237" w:lineRule="auto"/>
              <w:ind w:right="99"/>
              <w:jc w:val="both"/>
              <w:rPr>
                <w:sz w:val="24"/>
              </w:rPr>
            </w:pPr>
            <w:r>
              <w:rPr>
                <w:sz w:val="24"/>
              </w:rPr>
              <w:t xml:space="preserve">Photocopy of Valid ID of </w:t>
            </w:r>
            <w:r>
              <w:rPr>
                <w:spacing w:val="-2"/>
                <w:sz w:val="24"/>
              </w:rPr>
              <w:t>representative</w:t>
            </w:r>
          </w:p>
          <w:p w14:paraId="3FA5C71B" w14:textId="77777777" w:rsidR="00FA0F19" w:rsidRDefault="00000000">
            <w:pPr>
              <w:pStyle w:val="TableParagraph"/>
              <w:numPr>
                <w:ilvl w:val="1"/>
                <w:numId w:val="149"/>
              </w:numPr>
              <w:tabs>
                <w:tab w:val="left" w:pos="1187"/>
              </w:tabs>
              <w:spacing w:before="1"/>
              <w:ind w:right="99"/>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Attorney or Authorization Letter to transact with the Office of the Municipal Assessor, signature must be the same</w:t>
            </w:r>
            <w:r>
              <w:rPr>
                <w:spacing w:val="76"/>
                <w:sz w:val="24"/>
              </w:rPr>
              <w:t xml:space="preserve"> </w:t>
            </w:r>
            <w:r>
              <w:rPr>
                <w:sz w:val="24"/>
              </w:rPr>
              <w:t>with</w:t>
            </w:r>
            <w:r>
              <w:rPr>
                <w:spacing w:val="75"/>
                <w:sz w:val="24"/>
              </w:rPr>
              <w:t xml:space="preserve"> </w:t>
            </w:r>
            <w:r>
              <w:rPr>
                <w:sz w:val="24"/>
              </w:rPr>
              <w:t>the</w:t>
            </w:r>
            <w:r>
              <w:rPr>
                <w:spacing w:val="77"/>
                <w:sz w:val="24"/>
              </w:rPr>
              <w:t xml:space="preserve"> </w:t>
            </w:r>
            <w:r>
              <w:rPr>
                <w:spacing w:val="-2"/>
                <w:sz w:val="24"/>
              </w:rPr>
              <w:t>signature</w:t>
            </w:r>
          </w:p>
          <w:p w14:paraId="55D41A51" w14:textId="77777777" w:rsidR="00FA0F19" w:rsidRDefault="00000000">
            <w:pPr>
              <w:pStyle w:val="TableParagraph"/>
              <w:spacing w:line="254" w:lineRule="exact"/>
              <w:ind w:left="1187"/>
              <w:jc w:val="both"/>
              <w:rPr>
                <w:sz w:val="24"/>
              </w:rPr>
            </w:pPr>
            <w:r>
              <w:rPr>
                <w:sz w:val="24"/>
              </w:rPr>
              <w:t>on</w:t>
            </w:r>
            <w:r>
              <w:rPr>
                <w:spacing w:val="-2"/>
                <w:sz w:val="24"/>
              </w:rPr>
              <w:t xml:space="preserve"> </w:t>
            </w:r>
            <w:r>
              <w:rPr>
                <w:sz w:val="24"/>
              </w:rPr>
              <w:t>the</w:t>
            </w:r>
            <w:r>
              <w:rPr>
                <w:spacing w:val="-1"/>
                <w:sz w:val="24"/>
              </w:rPr>
              <w:t xml:space="preserve"> </w:t>
            </w:r>
            <w:r>
              <w:rPr>
                <w:sz w:val="24"/>
              </w:rPr>
              <w:t>I.D.</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owner.</w:t>
            </w:r>
          </w:p>
        </w:tc>
        <w:tc>
          <w:tcPr>
            <w:tcW w:w="5672" w:type="dxa"/>
            <w:gridSpan w:val="3"/>
          </w:tcPr>
          <w:p w14:paraId="45028884"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16510491" w14:textId="77777777">
        <w:trPr>
          <w:trHeight w:val="1119"/>
        </w:trPr>
        <w:tc>
          <w:tcPr>
            <w:tcW w:w="4070" w:type="dxa"/>
            <w:gridSpan w:val="6"/>
          </w:tcPr>
          <w:p w14:paraId="5350826B" w14:textId="77777777" w:rsidR="00FA0F19" w:rsidRDefault="00000000">
            <w:pPr>
              <w:pStyle w:val="TableParagraph"/>
              <w:numPr>
                <w:ilvl w:val="0"/>
                <w:numId w:val="148"/>
              </w:numPr>
              <w:tabs>
                <w:tab w:val="left" w:pos="827"/>
              </w:tabs>
              <w:spacing w:line="276" w:lineRule="exact"/>
              <w:ind w:right="98"/>
              <w:jc w:val="both"/>
              <w:rPr>
                <w:sz w:val="24"/>
              </w:rPr>
            </w:pPr>
            <w:r>
              <w:rPr>
                <w:sz w:val="24"/>
              </w:rPr>
              <w:t xml:space="preserve">Official Receipt of Updated Real Property Tax </w:t>
            </w:r>
            <w:proofErr w:type="gramStart"/>
            <w:r>
              <w:rPr>
                <w:sz w:val="24"/>
              </w:rPr>
              <w:t>payment</w:t>
            </w:r>
            <w:proofErr w:type="gramEnd"/>
            <w:r>
              <w:rPr>
                <w:sz w:val="24"/>
              </w:rPr>
              <w:t xml:space="preserve"> Or Tax Clearance </w:t>
            </w:r>
            <w:r>
              <w:rPr>
                <w:spacing w:val="-2"/>
                <w:sz w:val="24"/>
              </w:rPr>
              <w:t>(Photocopy)</w:t>
            </w:r>
          </w:p>
        </w:tc>
        <w:tc>
          <w:tcPr>
            <w:tcW w:w="5672" w:type="dxa"/>
            <w:gridSpan w:val="3"/>
          </w:tcPr>
          <w:p w14:paraId="52A81C42" w14:textId="77777777" w:rsidR="00FA0F19" w:rsidRDefault="00000000">
            <w:pPr>
              <w:pStyle w:val="TableParagraph"/>
              <w:spacing w:before="1"/>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65A33517" w14:textId="77777777">
        <w:trPr>
          <w:trHeight w:val="570"/>
        </w:trPr>
        <w:tc>
          <w:tcPr>
            <w:tcW w:w="2175" w:type="dxa"/>
            <w:gridSpan w:val="3"/>
            <w:tcBorders>
              <w:right w:val="nil"/>
            </w:tcBorders>
          </w:tcPr>
          <w:p w14:paraId="3D28FA6E" w14:textId="77777777" w:rsidR="00FA0F19" w:rsidRDefault="00000000">
            <w:pPr>
              <w:pStyle w:val="TableParagraph"/>
              <w:numPr>
                <w:ilvl w:val="0"/>
                <w:numId w:val="147"/>
              </w:numPr>
              <w:tabs>
                <w:tab w:val="left" w:pos="827"/>
              </w:tabs>
              <w:spacing w:line="270" w:lineRule="atLeast"/>
              <w:ind w:right="71"/>
              <w:rPr>
                <w:sz w:val="24"/>
              </w:rPr>
            </w:pPr>
            <w:r>
              <w:rPr>
                <w:spacing w:val="-2"/>
                <w:sz w:val="24"/>
              </w:rPr>
              <w:t>Official Certification</w:t>
            </w:r>
          </w:p>
        </w:tc>
        <w:tc>
          <w:tcPr>
            <w:tcW w:w="1146" w:type="dxa"/>
            <w:tcBorders>
              <w:left w:val="nil"/>
              <w:right w:val="nil"/>
            </w:tcBorders>
          </w:tcPr>
          <w:p w14:paraId="681C19F0" w14:textId="77777777" w:rsidR="00FA0F19" w:rsidRDefault="00000000">
            <w:pPr>
              <w:pStyle w:val="TableParagraph"/>
              <w:spacing w:before="17"/>
              <w:ind w:right="163"/>
              <w:jc w:val="center"/>
              <w:rPr>
                <w:sz w:val="24"/>
              </w:rPr>
            </w:pPr>
            <w:r>
              <w:rPr>
                <w:spacing w:val="-2"/>
                <w:sz w:val="24"/>
              </w:rPr>
              <w:t>Receipt</w:t>
            </w:r>
          </w:p>
        </w:tc>
        <w:tc>
          <w:tcPr>
            <w:tcW w:w="749" w:type="dxa"/>
            <w:gridSpan w:val="2"/>
            <w:tcBorders>
              <w:left w:val="nil"/>
            </w:tcBorders>
          </w:tcPr>
          <w:p w14:paraId="191BED13" w14:textId="77777777" w:rsidR="00FA0F19" w:rsidRDefault="00000000">
            <w:pPr>
              <w:pStyle w:val="TableParagraph"/>
              <w:spacing w:before="17"/>
              <w:ind w:left="443"/>
              <w:rPr>
                <w:sz w:val="24"/>
              </w:rPr>
            </w:pPr>
            <w:r>
              <w:rPr>
                <w:spacing w:val="-5"/>
                <w:sz w:val="24"/>
              </w:rPr>
              <w:t>of</w:t>
            </w:r>
          </w:p>
        </w:tc>
        <w:tc>
          <w:tcPr>
            <w:tcW w:w="5672" w:type="dxa"/>
            <w:gridSpan w:val="3"/>
          </w:tcPr>
          <w:p w14:paraId="5F62A00E" w14:textId="77777777" w:rsidR="00FA0F19" w:rsidRDefault="00000000">
            <w:pPr>
              <w:pStyle w:val="TableParagraph"/>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0637B7D4" w14:textId="77777777">
        <w:trPr>
          <w:trHeight w:val="710"/>
        </w:trPr>
        <w:tc>
          <w:tcPr>
            <w:tcW w:w="1999" w:type="dxa"/>
            <w:gridSpan w:val="2"/>
          </w:tcPr>
          <w:p w14:paraId="4138A4CC" w14:textId="77777777" w:rsidR="00FA0F19" w:rsidRDefault="00000000">
            <w:pPr>
              <w:pStyle w:val="TableParagraph"/>
              <w:spacing w:before="217"/>
              <w:ind w:left="136"/>
              <w:rPr>
                <w:rFonts w:ascii="Arial"/>
                <w:b/>
                <w:sz w:val="24"/>
              </w:rPr>
            </w:pPr>
            <w:r>
              <w:rPr>
                <w:rFonts w:ascii="Arial"/>
                <w:b/>
                <w:sz w:val="24"/>
              </w:rPr>
              <w:t xml:space="preserve">CLIENT </w:t>
            </w:r>
            <w:r>
              <w:rPr>
                <w:rFonts w:ascii="Arial"/>
                <w:b/>
                <w:spacing w:val="-2"/>
                <w:sz w:val="24"/>
              </w:rPr>
              <w:t>STEPS</w:t>
            </w:r>
          </w:p>
        </w:tc>
        <w:tc>
          <w:tcPr>
            <w:tcW w:w="2071" w:type="dxa"/>
            <w:gridSpan w:val="4"/>
          </w:tcPr>
          <w:p w14:paraId="35170019" w14:textId="77777777" w:rsidR="00FA0F19" w:rsidRDefault="00000000">
            <w:pPr>
              <w:pStyle w:val="TableParagraph"/>
              <w:spacing w:before="79"/>
              <w:ind w:left="492" w:right="483" w:firstLine="26"/>
              <w:rPr>
                <w:rFonts w:ascii="Arial"/>
                <w:b/>
                <w:sz w:val="24"/>
              </w:rPr>
            </w:pPr>
            <w:r>
              <w:rPr>
                <w:rFonts w:ascii="Arial"/>
                <w:b/>
                <w:spacing w:val="-2"/>
                <w:sz w:val="24"/>
              </w:rPr>
              <w:t>AGENCY ACTIONS</w:t>
            </w:r>
          </w:p>
        </w:tc>
        <w:tc>
          <w:tcPr>
            <w:tcW w:w="1800" w:type="dxa"/>
          </w:tcPr>
          <w:p w14:paraId="4E6B9EB1" w14:textId="77777777" w:rsidR="00FA0F19" w:rsidRDefault="00000000">
            <w:pPr>
              <w:pStyle w:val="TableParagraph"/>
              <w:spacing w:before="79"/>
              <w:ind w:left="610"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11B3BD74" w14:textId="77777777" w:rsidR="00FA0F19" w:rsidRDefault="00000000">
            <w:pPr>
              <w:pStyle w:val="TableParagraph"/>
              <w:spacing w:before="79"/>
              <w:ind w:left="656"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3777B3C1" w14:textId="77777777" w:rsidR="00FA0F19" w:rsidRDefault="00000000">
            <w:pPr>
              <w:pStyle w:val="TableParagraph"/>
              <w:spacing w:before="79"/>
              <w:ind w:left="127" w:right="109" w:firstLine="352"/>
              <w:rPr>
                <w:rFonts w:ascii="Arial"/>
                <w:b/>
                <w:sz w:val="24"/>
              </w:rPr>
            </w:pPr>
            <w:r>
              <w:rPr>
                <w:rFonts w:ascii="Arial"/>
                <w:b/>
                <w:spacing w:val="-2"/>
                <w:sz w:val="24"/>
              </w:rPr>
              <w:t>PERSON RESPONSIBLE</w:t>
            </w:r>
          </w:p>
        </w:tc>
      </w:tr>
      <w:tr w:rsidR="00FA0F19" w14:paraId="737ECD1B" w14:textId="77777777">
        <w:trPr>
          <w:trHeight w:val="2206"/>
        </w:trPr>
        <w:tc>
          <w:tcPr>
            <w:tcW w:w="1999" w:type="dxa"/>
            <w:gridSpan w:val="2"/>
          </w:tcPr>
          <w:p w14:paraId="2293E2C9" w14:textId="77777777" w:rsidR="00FA0F19" w:rsidRDefault="00000000">
            <w:pPr>
              <w:pStyle w:val="TableParagraph"/>
              <w:tabs>
                <w:tab w:val="left" w:pos="551"/>
                <w:tab w:val="left" w:pos="1008"/>
                <w:tab w:val="left" w:pos="1690"/>
              </w:tabs>
              <w:ind w:left="107" w:right="96"/>
              <w:rPr>
                <w:sz w:val="24"/>
              </w:rPr>
            </w:pPr>
            <w:r>
              <w:rPr>
                <w:spacing w:val="-6"/>
                <w:sz w:val="24"/>
              </w:rPr>
              <w:t>1.</w:t>
            </w:r>
            <w:r>
              <w:rPr>
                <w:sz w:val="24"/>
              </w:rPr>
              <w:tab/>
            </w:r>
            <w:r>
              <w:rPr>
                <w:spacing w:val="-2"/>
                <w:sz w:val="24"/>
              </w:rPr>
              <w:t>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the certification</w:t>
            </w:r>
            <w:r>
              <w:rPr>
                <w:spacing w:val="64"/>
                <w:sz w:val="24"/>
              </w:rPr>
              <w:t xml:space="preserve"> </w:t>
            </w:r>
            <w:r>
              <w:rPr>
                <w:sz w:val="24"/>
              </w:rPr>
              <w:t xml:space="preserve">and </w:t>
            </w:r>
            <w:r>
              <w:rPr>
                <w:spacing w:val="-2"/>
                <w:sz w:val="24"/>
              </w:rPr>
              <w:t>submit</w:t>
            </w:r>
          </w:p>
          <w:p w14:paraId="1E6FF74A" w14:textId="77777777" w:rsidR="00FA0F19" w:rsidRDefault="00000000">
            <w:pPr>
              <w:pStyle w:val="TableParagraph"/>
              <w:spacing w:line="255" w:lineRule="exact"/>
              <w:ind w:left="107"/>
              <w:rPr>
                <w:sz w:val="24"/>
              </w:rPr>
            </w:pPr>
            <w:r>
              <w:rPr>
                <w:spacing w:val="-2"/>
                <w:sz w:val="24"/>
              </w:rPr>
              <w:t>requirements.</w:t>
            </w:r>
          </w:p>
        </w:tc>
        <w:tc>
          <w:tcPr>
            <w:tcW w:w="2071" w:type="dxa"/>
            <w:gridSpan w:val="4"/>
          </w:tcPr>
          <w:p w14:paraId="486E832F" w14:textId="77777777" w:rsidR="00FA0F19" w:rsidRDefault="00000000">
            <w:pPr>
              <w:pStyle w:val="TableParagraph"/>
              <w:ind w:left="106" w:right="98"/>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52AB8FD8" w14:textId="77777777" w:rsidR="00FA0F19" w:rsidRDefault="00000000">
            <w:pPr>
              <w:pStyle w:val="TableParagraph"/>
              <w:spacing w:line="275" w:lineRule="exact"/>
              <w:ind w:left="9" w:right="3"/>
              <w:jc w:val="center"/>
              <w:rPr>
                <w:sz w:val="24"/>
              </w:rPr>
            </w:pPr>
            <w:r>
              <w:rPr>
                <w:spacing w:val="-4"/>
                <w:sz w:val="24"/>
              </w:rPr>
              <w:t>None</w:t>
            </w:r>
          </w:p>
        </w:tc>
        <w:tc>
          <w:tcPr>
            <w:tcW w:w="1891" w:type="dxa"/>
          </w:tcPr>
          <w:p w14:paraId="1ABA2F48" w14:textId="77777777" w:rsidR="00FA0F19" w:rsidRDefault="00000000">
            <w:pPr>
              <w:pStyle w:val="TableParagraph"/>
              <w:spacing w:line="275" w:lineRule="exact"/>
              <w:ind w:left="356"/>
              <w:rPr>
                <w:sz w:val="24"/>
              </w:rPr>
            </w:pPr>
            <w:r>
              <w:rPr>
                <w:sz w:val="24"/>
              </w:rPr>
              <w:t>15</w:t>
            </w:r>
            <w:r>
              <w:rPr>
                <w:spacing w:val="-4"/>
                <w:sz w:val="24"/>
              </w:rPr>
              <w:t xml:space="preserve"> </w:t>
            </w:r>
            <w:r>
              <w:rPr>
                <w:spacing w:val="-2"/>
                <w:sz w:val="24"/>
              </w:rPr>
              <w:t>minutes</w:t>
            </w:r>
          </w:p>
        </w:tc>
        <w:tc>
          <w:tcPr>
            <w:tcW w:w="1981" w:type="dxa"/>
          </w:tcPr>
          <w:p w14:paraId="73B4A084" w14:textId="77777777" w:rsidR="00FA0F19" w:rsidRDefault="00000000">
            <w:pPr>
              <w:pStyle w:val="TableParagraph"/>
              <w:ind w:left="327" w:right="322"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13CA9994" w14:textId="77777777">
        <w:trPr>
          <w:trHeight w:val="1104"/>
        </w:trPr>
        <w:tc>
          <w:tcPr>
            <w:tcW w:w="1999" w:type="dxa"/>
            <w:gridSpan w:val="2"/>
          </w:tcPr>
          <w:p w14:paraId="628F670A" w14:textId="77777777" w:rsidR="00FA0F19" w:rsidRDefault="00FA0F19">
            <w:pPr>
              <w:pStyle w:val="TableParagraph"/>
              <w:rPr>
                <w:rFonts w:ascii="Times New Roman"/>
                <w:sz w:val="24"/>
              </w:rPr>
            </w:pPr>
          </w:p>
        </w:tc>
        <w:tc>
          <w:tcPr>
            <w:tcW w:w="2071" w:type="dxa"/>
            <w:gridSpan w:val="4"/>
          </w:tcPr>
          <w:p w14:paraId="3270C991" w14:textId="77777777" w:rsidR="00FA0F19" w:rsidRDefault="00000000">
            <w:pPr>
              <w:pStyle w:val="TableParagraph"/>
              <w:spacing w:line="270" w:lineRule="atLeast"/>
              <w:ind w:left="106" w:right="96"/>
              <w:jc w:val="both"/>
              <w:rPr>
                <w:sz w:val="24"/>
              </w:rPr>
            </w:pPr>
            <w:r>
              <w:rPr>
                <w:sz w:val="24"/>
              </w:rPr>
              <w:t>1.2 If the documents are complete, issue order</w:t>
            </w:r>
            <w:r>
              <w:rPr>
                <w:spacing w:val="18"/>
                <w:sz w:val="24"/>
              </w:rPr>
              <w:t xml:space="preserve"> </w:t>
            </w:r>
            <w:r>
              <w:rPr>
                <w:sz w:val="24"/>
              </w:rPr>
              <w:t>of</w:t>
            </w:r>
            <w:r>
              <w:rPr>
                <w:spacing w:val="18"/>
                <w:sz w:val="24"/>
              </w:rPr>
              <w:t xml:space="preserve"> </w:t>
            </w:r>
            <w:r>
              <w:rPr>
                <w:spacing w:val="-2"/>
                <w:sz w:val="24"/>
              </w:rPr>
              <w:t>payment</w:t>
            </w:r>
          </w:p>
        </w:tc>
        <w:tc>
          <w:tcPr>
            <w:tcW w:w="1800" w:type="dxa"/>
          </w:tcPr>
          <w:p w14:paraId="2BF19ED6" w14:textId="77777777" w:rsidR="00FA0F19" w:rsidRDefault="00FA0F19">
            <w:pPr>
              <w:pStyle w:val="TableParagraph"/>
              <w:rPr>
                <w:rFonts w:ascii="Times New Roman"/>
                <w:sz w:val="24"/>
              </w:rPr>
            </w:pPr>
          </w:p>
        </w:tc>
        <w:tc>
          <w:tcPr>
            <w:tcW w:w="1891" w:type="dxa"/>
          </w:tcPr>
          <w:p w14:paraId="6F674571" w14:textId="77777777" w:rsidR="00FA0F19" w:rsidRDefault="00FA0F19">
            <w:pPr>
              <w:pStyle w:val="TableParagraph"/>
              <w:rPr>
                <w:rFonts w:ascii="Times New Roman"/>
                <w:sz w:val="24"/>
              </w:rPr>
            </w:pPr>
          </w:p>
        </w:tc>
        <w:tc>
          <w:tcPr>
            <w:tcW w:w="1981" w:type="dxa"/>
          </w:tcPr>
          <w:p w14:paraId="67DFE7C0" w14:textId="77777777" w:rsidR="00FA0F19" w:rsidRDefault="00FA0F19">
            <w:pPr>
              <w:pStyle w:val="TableParagraph"/>
              <w:rPr>
                <w:rFonts w:ascii="Times New Roman"/>
                <w:sz w:val="24"/>
              </w:rPr>
            </w:pPr>
          </w:p>
        </w:tc>
      </w:tr>
    </w:tbl>
    <w:p w14:paraId="5E727AA9" w14:textId="77777777" w:rsidR="00FA0F19" w:rsidRDefault="00FA0F19">
      <w:pPr>
        <w:pStyle w:val="TableParagraph"/>
        <w:rPr>
          <w:rFonts w:ascii="Times New Roman"/>
          <w:sz w:val="24"/>
        </w:rPr>
        <w:sectPr w:rsidR="00FA0F19">
          <w:pgSz w:w="12240" w:h="15840"/>
          <w:pgMar w:top="94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071"/>
        <w:gridCol w:w="1801"/>
        <w:gridCol w:w="1892"/>
        <w:gridCol w:w="1982"/>
      </w:tblGrid>
      <w:tr w:rsidR="00FA0F19" w14:paraId="456DDCF4" w14:textId="77777777">
        <w:trPr>
          <w:trHeight w:val="1104"/>
        </w:trPr>
        <w:tc>
          <w:tcPr>
            <w:tcW w:w="1999" w:type="dxa"/>
          </w:tcPr>
          <w:p w14:paraId="68D89290" w14:textId="77777777" w:rsidR="00FA0F19" w:rsidRDefault="00FA0F19">
            <w:pPr>
              <w:pStyle w:val="TableParagraph"/>
              <w:rPr>
                <w:rFonts w:ascii="Times New Roman"/>
                <w:sz w:val="24"/>
              </w:rPr>
            </w:pPr>
          </w:p>
        </w:tc>
        <w:tc>
          <w:tcPr>
            <w:tcW w:w="2071" w:type="dxa"/>
          </w:tcPr>
          <w:p w14:paraId="577B911A" w14:textId="77777777" w:rsidR="00FA0F19" w:rsidRDefault="00000000">
            <w:pPr>
              <w:pStyle w:val="TableParagraph"/>
              <w:spacing w:before="1"/>
              <w:ind w:left="106" w:right="98"/>
              <w:jc w:val="both"/>
              <w:rPr>
                <w:sz w:val="24"/>
              </w:rPr>
            </w:pPr>
            <w:r>
              <w:rPr>
                <w:sz w:val="24"/>
              </w:rPr>
              <w:t xml:space="preserve">and advice the client to pay the </w:t>
            </w:r>
            <w:r>
              <w:rPr>
                <w:spacing w:val="-2"/>
                <w:sz w:val="24"/>
              </w:rPr>
              <w:t>corresponding</w:t>
            </w:r>
          </w:p>
          <w:p w14:paraId="3A7A76C6" w14:textId="77777777" w:rsidR="00FA0F19" w:rsidRDefault="00000000">
            <w:pPr>
              <w:pStyle w:val="TableParagraph"/>
              <w:spacing w:line="255" w:lineRule="exact"/>
              <w:ind w:left="106"/>
              <w:rPr>
                <w:sz w:val="24"/>
              </w:rPr>
            </w:pPr>
            <w:r>
              <w:rPr>
                <w:spacing w:val="-4"/>
                <w:sz w:val="24"/>
              </w:rPr>
              <w:t>fee.</w:t>
            </w:r>
          </w:p>
        </w:tc>
        <w:tc>
          <w:tcPr>
            <w:tcW w:w="1801" w:type="dxa"/>
          </w:tcPr>
          <w:p w14:paraId="072B6C17" w14:textId="77777777" w:rsidR="00FA0F19" w:rsidRDefault="00FA0F19">
            <w:pPr>
              <w:pStyle w:val="TableParagraph"/>
              <w:rPr>
                <w:rFonts w:ascii="Times New Roman"/>
                <w:sz w:val="24"/>
              </w:rPr>
            </w:pPr>
          </w:p>
        </w:tc>
        <w:tc>
          <w:tcPr>
            <w:tcW w:w="1892" w:type="dxa"/>
          </w:tcPr>
          <w:p w14:paraId="27DE5FE3" w14:textId="77777777" w:rsidR="00FA0F19" w:rsidRDefault="00FA0F19">
            <w:pPr>
              <w:pStyle w:val="TableParagraph"/>
              <w:rPr>
                <w:rFonts w:ascii="Times New Roman"/>
                <w:sz w:val="24"/>
              </w:rPr>
            </w:pPr>
          </w:p>
        </w:tc>
        <w:tc>
          <w:tcPr>
            <w:tcW w:w="1982" w:type="dxa"/>
          </w:tcPr>
          <w:p w14:paraId="19113D6A" w14:textId="77777777" w:rsidR="00FA0F19" w:rsidRDefault="00FA0F19">
            <w:pPr>
              <w:pStyle w:val="TableParagraph"/>
              <w:rPr>
                <w:rFonts w:ascii="Times New Roman"/>
                <w:sz w:val="24"/>
              </w:rPr>
            </w:pPr>
          </w:p>
        </w:tc>
      </w:tr>
      <w:tr w:rsidR="00FA0F19" w14:paraId="4CCAE6A7" w14:textId="77777777">
        <w:trPr>
          <w:trHeight w:val="2621"/>
        </w:trPr>
        <w:tc>
          <w:tcPr>
            <w:tcW w:w="1999" w:type="dxa"/>
            <w:tcBorders>
              <w:bottom w:val="nil"/>
            </w:tcBorders>
          </w:tcPr>
          <w:p w14:paraId="22C2677E" w14:textId="77777777" w:rsidR="00FA0F19" w:rsidRDefault="00000000">
            <w:pPr>
              <w:pStyle w:val="TableParagraph"/>
              <w:tabs>
                <w:tab w:val="left" w:pos="1554"/>
              </w:tabs>
              <w:spacing w:before="1"/>
              <w:ind w:left="107" w:right="96"/>
              <w:jc w:val="both"/>
              <w:rPr>
                <w:sz w:val="24"/>
              </w:rPr>
            </w:pPr>
            <w:r>
              <w:rPr>
                <w:spacing w:val="-2"/>
                <w:sz w:val="24"/>
              </w:rPr>
              <w:t>2.</w:t>
            </w:r>
            <w:r>
              <w:rPr>
                <w:spacing w:val="-15"/>
                <w:sz w:val="24"/>
              </w:rPr>
              <w:t xml:space="preserve"> </w:t>
            </w:r>
            <w:r>
              <w:rPr>
                <w:spacing w:val="-2"/>
                <w:sz w:val="24"/>
              </w:rPr>
              <w:t>Receive</w:t>
            </w:r>
            <w:r>
              <w:rPr>
                <w:spacing w:val="-15"/>
                <w:sz w:val="24"/>
              </w:rPr>
              <w:t xml:space="preserve"> </w:t>
            </w:r>
            <w:r>
              <w:rPr>
                <w:spacing w:val="-2"/>
                <w:sz w:val="24"/>
              </w:rPr>
              <w:t xml:space="preserve">Order </w:t>
            </w:r>
            <w:r>
              <w:rPr>
                <w:sz w:val="24"/>
              </w:rPr>
              <w:t xml:space="preserve">of Payment and </w:t>
            </w:r>
            <w:r>
              <w:rPr>
                <w:spacing w:val="-5"/>
                <w:sz w:val="24"/>
              </w:rPr>
              <w:t>pay</w:t>
            </w:r>
            <w:r>
              <w:rPr>
                <w:sz w:val="24"/>
              </w:rPr>
              <w:tab/>
            </w:r>
            <w:r>
              <w:rPr>
                <w:spacing w:val="-5"/>
                <w:sz w:val="24"/>
              </w:rPr>
              <w:t>the</w:t>
            </w:r>
          </w:p>
          <w:p w14:paraId="17090100" w14:textId="77777777" w:rsidR="00FA0F19" w:rsidRDefault="00000000">
            <w:pPr>
              <w:pStyle w:val="TableParagraph"/>
              <w:tabs>
                <w:tab w:val="left" w:pos="956"/>
                <w:tab w:val="left" w:pos="1554"/>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 Treasurer’s Office</w:t>
            </w:r>
          </w:p>
        </w:tc>
        <w:tc>
          <w:tcPr>
            <w:tcW w:w="2071" w:type="dxa"/>
            <w:vMerge w:val="restart"/>
          </w:tcPr>
          <w:p w14:paraId="4F7827A1" w14:textId="77777777" w:rsidR="00FA0F19" w:rsidRDefault="00FA0F19">
            <w:pPr>
              <w:pStyle w:val="TableParagraph"/>
              <w:rPr>
                <w:rFonts w:ascii="Times New Roman"/>
                <w:sz w:val="24"/>
              </w:rPr>
            </w:pPr>
          </w:p>
        </w:tc>
        <w:tc>
          <w:tcPr>
            <w:tcW w:w="1801" w:type="dxa"/>
            <w:tcBorders>
              <w:bottom w:val="nil"/>
            </w:tcBorders>
          </w:tcPr>
          <w:p w14:paraId="4F952208" w14:textId="77777777" w:rsidR="00FA0F19" w:rsidRDefault="00000000">
            <w:pPr>
              <w:pStyle w:val="TableParagraph"/>
              <w:spacing w:before="1"/>
              <w:ind w:left="106"/>
              <w:rPr>
                <w:sz w:val="24"/>
              </w:rPr>
            </w:pPr>
            <w:proofErr w:type="spellStart"/>
            <w:r>
              <w:rPr>
                <w:sz w:val="24"/>
              </w:rPr>
              <w:t>Php</w:t>
            </w:r>
            <w:proofErr w:type="spellEnd"/>
            <w:r>
              <w:rPr>
                <w:spacing w:val="-4"/>
                <w:sz w:val="24"/>
              </w:rPr>
              <w:t xml:space="preserve"> </w:t>
            </w:r>
            <w:r>
              <w:rPr>
                <w:spacing w:val="-2"/>
                <w:sz w:val="24"/>
              </w:rPr>
              <w:t>150.00</w:t>
            </w:r>
          </w:p>
          <w:p w14:paraId="27475EE1" w14:textId="77777777" w:rsidR="00FA0F19" w:rsidRDefault="00000000">
            <w:pPr>
              <w:pStyle w:val="TableParagraph"/>
              <w:ind w:left="106"/>
              <w:rPr>
                <w:sz w:val="24"/>
              </w:rPr>
            </w:pPr>
            <w:r>
              <w:rPr>
                <w:rFonts w:ascii="Arial"/>
                <w:b/>
                <w:spacing w:val="-2"/>
                <w:sz w:val="24"/>
              </w:rPr>
              <w:t xml:space="preserve">Certification </w:t>
            </w:r>
            <w:r>
              <w:rPr>
                <w:rFonts w:ascii="Arial"/>
                <w:b/>
                <w:sz w:val="24"/>
              </w:rPr>
              <w:t xml:space="preserve">Fee </w:t>
            </w:r>
            <w:r>
              <w:rPr>
                <w:sz w:val="24"/>
              </w:rPr>
              <w:t xml:space="preserve">(with </w:t>
            </w:r>
            <w:r>
              <w:rPr>
                <w:spacing w:val="-2"/>
                <w:sz w:val="24"/>
              </w:rPr>
              <w:t>aggregate landholdings)</w:t>
            </w:r>
          </w:p>
          <w:p w14:paraId="780FACA2" w14:textId="77777777" w:rsidR="00FA0F19" w:rsidRDefault="00FA0F19">
            <w:pPr>
              <w:pStyle w:val="TableParagraph"/>
              <w:rPr>
                <w:sz w:val="24"/>
              </w:rPr>
            </w:pPr>
          </w:p>
          <w:p w14:paraId="0C5ECD53" w14:textId="77777777" w:rsidR="00FA0F19" w:rsidRDefault="00000000">
            <w:pPr>
              <w:pStyle w:val="TableParagraph"/>
              <w:ind w:left="106" w:right="641"/>
              <w:rPr>
                <w:sz w:val="24"/>
              </w:rPr>
            </w:pPr>
            <w:r>
              <w:rPr>
                <w:sz w:val="24"/>
              </w:rPr>
              <w:t>(From</w:t>
            </w:r>
            <w:r>
              <w:rPr>
                <w:spacing w:val="-17"/>
                <w:sz w:val="24"/>
              </w:rPr>
              <w:t xml:space="preserve"> </w:t>
            </w:r>
            <w:r>
              <w:rPr>
                <w:sz w:val="24"/>
              </w:rPr>
              <w:t xml:space="preserve">the </w:t>
            </w:r>
            <w:r>
              <w:rPr>
                <w:spacing w:val="-2"/>
                <w:sz w:val="24"/>
              </w:rPr>
              <w:t>Revenue Code)</w:t>
            </w:r>
          </w:p>
        </w:tc>
        <w:tc>
          <w:tcPr>
            <w:tcW w:w="1892" w:type="dxa"/>
            <w:tcBorders>
              <w:bottom w:val="nil"/>
            </w:tcBorders>
          </w:tcPr>
          <w:p w14:paraId="2BF7900B" w14:textId="77777777" w:rsidR="00FA0F19" w:rsidRDefault="00000000">
            <w:pPr>
              <w:pStyle w:val="TableParagraph"/>
              <w:spacing w:before="1"/>
              <w:ind w:left="521" w:hanging="313"/>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982" w:type="dxa"/>
            <w:tcBorders>
              <w:bottom w:val="nil"/>
            </w:tcBorders>
          </w:tcPr>
          <w:p w14:paraId="535DB3E3" w14:textId="77777777" w:rsidR="00FA0F19" w:rsidRDefault="00000000">
            <w:pPr>
              <w:pStyle w:val="TableParagraph"/>
              <w:spacing w:before="1"/>
              <w:ind w:left="145" w:right="143" w:hanging="5"/>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76EE4FA4" w14:textId="77777777">
        <w:trPr>
          <w:trHeight w:val="542"/>
        </w:trPr>
        <w:tc>
          <w:tcPr>
            <w:tcW w:w="1999" w:type="dxa"/>
            <w:tcBorders>
              <w:top w:val="nil"/>
              <w:bottom w:val="nil"/>
            </w:tcBorders>
          </w:tcPr>
          <w:p w14:paraId="1EFF70AF" w14:textId="77777777" w:rsidR="00FA0F19" w:rsidRDefault="00FA0F19">
            <w:pPr>
              <w:pStyle w:val="TableParagraph"/>
              <w:rPr>
                <w:rFonts w:ascii="Times New Roman"/>
                <w:sz w:val="24"/>
              </w:rPr>
            </w:pPr>
          </w:p>
        </w:tc>
        <w:tc>
          <w:tcPr>
            <w:tcW w:w="2071" w:type="dxa"/>
            <w:vMerge/>
            <w:tcBorders>
              <w:top w:val="nil"/>
            </w:tcBorders>
          </w:tcPr>
          <w:p w14:paraId="48929F26" w14:textId="77777777" w:rsidR="00FA0F19" w:rsidRDefault="00FA0F19">
            <w:pPr>
              <w:rPr>
                <w:sz w:val="2"/>
                <w:szCs w:val="2"/>
              </w:rPr>
            </w:pPr>
          </w:p>
        </w:tc>
        <w:tc>
          <w:tcPr>
            <w:tcW w:w="1801" w:type="dxa"/>
            <w:tcBorders>
              <w:top w:val="nil"/>
              <w:bottom w:val="nil"/>
            </w:tcBorders>
          </w:tcPr>
          <w:p w14:paraId="3BF049C6" w14:textId="77777777" w:rsidR="00FA0F19" w:rsidRDefault="00000000">
            <w:pPr>
              <w:pStyle w:val="TableParagraph"/>
              <w:spacing w:before="129"/>
              <w:ind w:left="106"/>
              <w:rPr>
                <w:sz w:val="24"/>
              </w:rPr>
            </w:pPr>
            <w:r>
              <w:rPr>
                <w:spacing w:val="-5"/>
                <w:sz w:val="24"/>
              </w:rPr>
              <w:t>And</w:t>
            </w:r>
          </w:p>
        </w:tc>
        <w:tc>
          <w:tcPr>
            <w:tcW w:w="1892" w:type="dxa"/>
            <w:tcBorders>
              <w:top w:val="nil"/>
              <w:bottom w:val="nil"/>
            </w:tcBorders>
          </w:tcPr>
          <w:p w14:paraId="0C4B0A06" w14:textId="77777777" w:rsidR="00FA0F19" w:rsidRDefault="00FA0F19">
            <w:pPr>
              <w:pStyle w:val="TableParagraph"/>
              <w:rPr>
                <w:rFonts w:ascii="Times New Roman"/>
                <w:sz w:val="24"/>
              </w:rPr>
            </w:pPr>
          </w:p>
        </w:tc>
        <w:tc>
          <w:tcPr>
            <w:tcW w:w="1982" w:type="dxa"/>
            <w:tcBorders>
              <w:top w:val="nil"/>
              <w:bottom w:val="nil"/>
            </w:tcBorders>
          </w:tcPr>
          <w:p w14:paraId="35CC3A88" w14:textId="77777777" w:rsidR="00FA0F19" w:rsidRDefault="00FA0F19">
            <w:pPr>
              <w:pStyle w:val="TableParagraph"/>
              <w:rPr>
                <w:rFonts w:ascii="Times New Roman"/>
                <w:sz w:val="24"/>
              </w:rPr>
            </w:pPr>
          </w:p>
        </w:tc>
      </w:tr>
      <w:tr w:rsidR="00FA0F19" w14:paraId="2D707714" w14:textId="77777777">
        <w:trPr>
          <w:trHeight w:val="1508"/>
        </w:trPr>
        <w:tc>
          <w:tcPr>
            <w:tcW w:w="1999" w:type="dxa"/>
            <w:tcBorders>
              <w:top w:val="nil"/>
            </w:tcBorders>
          </w:tcPr>
          <w:p w14:paraId="2F72376C" w14:textId="77777777" w:rsidR="00FA0F19" w:rsidRDefault="00FA0F19">
            <w:pPr>
              <w:pStyle w:val="TableParagraph"/>
              <w:rPr>
                <w:rFonts w:ascii="Times New Roman"/>
                <w:sz w:val="24"/>
              </w:rPr>
            </w:pPr>
          </w:p>
        </w:tc>
        <w:tc>
          <w:tcPr>
            <w:tcW w:w="2071" w:type="dxa"/>
            <w:vMerge/>
            <w:tcBorders>
              <w:top w:val="nil"/>
            </w:tcBorders>
          </w:tcPr>
          <w:p w14:paraId="4BC4F2FD" w14:textId="77777777" w:rsidR="00FA0F19" w:rsidRDefault="00FA0F19">
            <w:pPr>
              <w:rPr>
                <w:sz w:val="2"/>
                <w:szCs w:val="2"/>
              </w:rPr>
            </w:pPr>
          </w:p>
        </w:tc>
        <w:tc>
          <w:tcPr>
            <w:tcW w:w="1801" w:type="dxa"/>
            <w:tcBorders>
              <w:top w:val="nil"/>
            </w:tcBorders>
          </w:tcPr>
          <w:p w14:paraId="5DAABC0F" w14:textId="77777777" w:rsidR="00FA0F19" w:rsidRDefault="00000000">
            <w:pPr>
              <w:pStyle w:val="TableParagraph"/>
              <w:spacing w:before="129"/>
              <w:ind w:left="106"/>
              <w:rPr>
                <w:sz w:val="24"/>
              </w:rPr>
            </w:pPr>
            <w:r>
              <w:rPr>
                <w:sz w:val="24"/>
              </w:rPr>
              <w:t xml:space="preserve">Fee for </w:t>
            </w:r>
            <w:r>
              <w:rPr>
                <w:spacing w:val="-2"/>
                <w:sz w:val="24"/>
              </w:rPr>
              <w:t xml:space="preserve">Documentary </w:t>
            </w:r>
            <w:r>
              <w:rPr>
                <w:sz w:val="24"/>
              </w:rPr>
              <w:t>Stamp (RA 7660</w:t>
            </w:r>
            <w:r>
              <w:rPr>
                <w:spacing w:val="-17"/>
                <w:sz w:val="24"/>
              </w:rPr>
              <w:t xml:space="preserve"> </w:t>
            </w:r>
            <w:r>
              <w:rPr>
                <w:sz w:val="24"/>
              </w:rPr>
              <w:t>Sec</w:t>
            </w:r>
            <w:r>
              <w:rPr>
                <w:spacing w:val="-17"/>
                <w:sz w:val="24"/>
              </w:rPr>
              <w:t xml:space="preserve"> </w:t>
            </w:r>
            <w:r>
              <w:rPr>
                <w:sz w:val="24"/>
              </w:rPr>
              <w:t>188)</w:t>
            </w:r>
          </w:p>
        </w:tc>
        <w:tc>
          <w:tcPr>
            <w:tcW w:w="1892" w:type="dxa"/>
            <w:tcBorders>
              <w:top w:val="nil"/>
            </w:tcBorders>
          </w:tcPr>
          <w:p w14:paraId="79FD77B8" w14:textId="77777777" w:rsidR="00FA0F19" w:rsidRDefault="00FA0F19">
            <w:pPr>
              <w:pStyle w:val="TableParagraph"/>
              <w:rPr>
                <w:rFonts w:ascii="Times New Roman"/>
                <w:sz w:val="24"/>
              </w:rPr>
            </w:pPr>
          </w:p>
        </w:tc>
        <w:tc>
          <w:tcPr>
            <w:tcW w:w="1982" w:type="dxa"/>
            <w:tcBorders>
              <w:top w:val="nil"/>
            </w:tcBorders>
          </w:tcPr>
          <w:p w14:paraId="0BE6B9BE" w14:textId="77777777" w:rsidR="00FA0F19" w:rsidRDefault="00FA0F19">
            <w:pPr>
              <w:pStyle w:val="TableParagraph"/>
              <w:rPr>
                <w:rFonts w:ascii="Times New Roman"/>
                <w:sz w:val="24"/>
              </w:rPr>
            </w:pPr>
          </w:p>
        </w:tc>
      </w:tr>
      <w:tr w:rsidR="00FA0F19" w14:paraId="73E136C2" w14:textId="77777777">
        <w:trPr>
          <w:trHeight w:val="2902"/>
        </w:trPr>
        <w:tc>
          <w:tcPr>
            <w:tcW w:w="1999" w:type="dxa"/>
            <w:tcBorders>
              <w:bottom w:val="nil"/>
            </w:tcBorders>
          </w:tcPr>
          <w:p w14:paraId="4E9517ED" w14:textId="77777777" w:rsidR="00FA0F19" w:rsidRDefault="00000000">
            <w:pPr>
              <w:pStyle w:val="TableParagraph"/>
              <w:tabs>
                <w:tab w:val="left" w:pos="796"/>
                <w:tab w:val="left" w:pos="1061"/>
                <w:tab w:val="left" w:pos="1114"/>
                <w:tab w:val="left" w:pos="1555"/>
                <w:tab w:val="left" w:pos="1716"/>
              </w:tabs>
              <w:spacing w:before="1"/>
              <w:ind w:left="107" w:right="96"/>
              <w:rPr>
                <w:sz w:val="24"/>
              </w:rPr>
            </w:pPr>
            <w:r>
              <w:rPr>
                <w:spacing w:val="-6"/>
                <w:sz w:val="24"/>
              </w:rPr>
              <w:t>3.</w:t>
            </w:r>
            <w:r>
              <w:rPr>
                <w:sz w:val="24"/>
              </w:rPr>
              <w:tab/>
            </w:r>
            <w:r>
              <w:rPr>
                <w:sz w:val="24"/>
              </w:rPr>
              <w:tab/>
            </w:r>
            <w:r>
              <w:rPr>
                <w:spacing w:val="-2"/>
                <w:sz w:val="24"/>
              </w:rPr>
              <w:t xml:space="preserve">Present </w:t>
            </w:r>
            <w:r>
              <w:rPr>
                <w:sz w:val="24"/>
              </w:rPr>
              <w:t>Official</w:t>
            </w:r>
            <w:r>
              <w:rPr>
                <w:spacing w:val="65"/>
                <w:sz w:val="24"/>
              </w:rPr>
              <w:t xml:space="preserve"> </w:t>
            </w:r>
            <w:r>
              <w:rPr>
                <w:sz w:val="24"/>
              </w:rPr>
              <w:t xml:space="preserve">Receipt. </w:t>
            </w:r>
            <w:r>
              <w:rPr>
                <w:spacing w:val="-4"/>
                <w:sz w:val="24"/>
              </w:rPr>
              <w:t>Wait</w:t>
            </w:r>
            <w:r>
              <w:rPr>
                <w:sz w:val="24"/>
              </w:rPr>
              <w:tab/>
            </w:r>
            <w:r>
              <w:rPr>
                <w:spacing w:val="-2"/>
                <w:sz w:val="24"/>
              </w:rPr>
              <w:t>while</w:t>
            </w:r>
            <w:r>
              <w:rPr>
                <w:sz w:val="24"/>
              </w:rPr>
              <w:tab/>
            </w:r>
            <w:r>
              <w:rPr>
                <w:spacing w:val="-4"/>
                <w:sz w:val="24"/>
              </w:rPr>
              <w:t xml:space="preserve">the </w:t>
            </w:r>
            <w:r>
              <w:rPr>
                <w:spacing w:val="-2"/>
                <w:sz w:val="24"/>
              </w:rPr>
              <w:t>requested document</w:t>
            </w:r>
            <w:r>
              <w:rPr>
                <w:sz w:val="24"/>
              </w:rPr>
              <w:tab/>
            </w:r>
            <w:r>
              <w:rPr>
                <w:sz w:val="24"/>
              </w:rPr>
              <w:tab/>
            </w:r>
            <w:r>
              <w:rPr>
                <w:spacing w:val="-6"/>
                <w:sz w:val="24"/>
              </w:rPr>
              <w:t xml:space="preserve">is </w:t>
            </w:r>
            <w:r>
              <w:rPr>
                <w:sz w:val="24"/>
              </w:rPr>
              <w:t>being</w:t>
            </w:r>
            <w:r>
              <w:rPr>
                <w:spacing w:val="-11"/>
                <w:sz w:val="24"/>
              </w:rPr>
              <w:t xml:space="preserve"> </w:t>
            </w:r>
            <w:r>
              <w:rPr>
                <w:sz w:val="24"/>
              </w:rPr>
              <w:t xml:space="preserve">processed </w:t>
            </w:r>
            <w:r>
              <w:rPr>
                <w:spacing w:val="-4"/>
                <w:sz w:val="24"/>
              </w:rPr>
              <w:t>then</w:t>
            </w:r>
            <w:r>
              <w:rPr>
                <w:sz w:val="24"/>
              </w:rPr>
              <w:tab/>
            </w:r>
            <w:r>
              <w:rPr>
                <w:sz w:val="24"/>
              </w:rPr>
              <w:tab/>
            </w:r>
            <w:r>
              <w:rPr>
                <w:sz w:val="24"/>
              </w:rPr>
              <w:tab/>
            </w:r>
            <w:r>
              <w:rPr>
                <w:spacing w:val="-2"/>
                <w:sz w:val="24"/>
              </w:rPr>
              <w:t>receive certification.</w:t>
            </w:r>
          </w:p>
        </w:tc>
        <w:tc>
          <w:tcPr>
            <w:tcW w:w="2071" w:type="dxa"/>
            <w:tcBorders>
              <w:bottom w:val="nil"/>
            </w:tcBorders>
          </w:tcPr>
          <w:p w14:paraId="48C3BAE2" w14:textId="77777777" w:rsidR="00FA0F19" w:rsidRDefault="00000000">
            <w:pPr>
              <w:pStyle w:val="TableParagraph"/>
              <w:spacing w:before="1"/>
              <w:ind w:left="106"/>
              <w:rPr>
                <w:sz w:val="24"/>
              </w:rPr>
            </w:pPr>
            <w:r>
              <w:rPr>
                <w:sz w:val="24"/>
              </w:rPr>
              <w:t>3.1</w:t>
            </w:r>
            <w:r>
              <w:rPr>
                <w:spacing w:val="40"/>
                <w:sz w:val="24"/>
              </w:rPr>
              <w:t xml:space="preserve"> </w:t>
            </w:r>
            <w:r>
              <w:rPr>
                <w:sz w:val="24"/>
              </w:rPr>
              <w:t>Process</w:t>
            </w:r>
            <w:r>
              <w:rPr>
                <w:spacing w:val="40"/>
                <w:sz w:val="24"/>
              </w:rPr>
              <w:t xml:space="preserve"> </w:t>
            </w:r>
            <w:r>
              <w:rPr>
                <w:sz w:val="24"/>
              </w:rPr>
              <w:t xml:space="preserve">the </w:t>
            </w:r>
            <w:r>
              <w:rPr>
                <w:spacing w:val="-2"/>
                <w:sz w:val="24"/>
              </w:rPr>
              <w:t>requested document:</w:t>
            </w:r>
          </w:p>
          <w:p w14:paraId="17E55D80" w14:textId="77777777" w:rsidR="00FA0F19" w:rsidRDefault="00000000">
            <w:pPr>
              <w:pStyle w:val="TableParagraph"/>
              <w:tabs>
                <w:tab w:val="left" w:pos="1038"/>
                <w:tab w:val="left" w:pos="1559"/>
              </w:tabs>
              <w:spacing w:before="276"/>
              <w:ind w:left="106" w:right="97"/>
              <w:jc w:val="both"/>
              <w:rPr>
                <w:sz w:val="24"/>
              </w:rPr>
            </w:pPr>
            <w:r>
              <w:rPr>
                <w:spacing w:val="-2"/>
                <w:sz w:val="24"/>
              </w:rPr>
              <w:t>Check</w:t>
            </w:r>
            <w:r>
              <w:rPr>
                <w:sz w:val="24"/>
              </w:rPr>
              <w:tab/>
            </w:r>
            <w:r>
              <w:rPr>
                <w:sz w:val="24"/>
              </w:rPr>
              <w:tab/>
            </w:r>
            <w:r>
              <w:rPr>
                <w:spacing w:val="-4"/>
                <w:sz w:val="24"/>
              </w:rPr>
              <w:t xml:space="preserve">and </w:t>
            </w:r>
            <w:proofErr w:type="gramStart"/>
            <w:r>
              <w:rPr>
                <w:sz w:val="24"/>
              </w:rPr>
              <w:t>Retrieve</w:t>
            </w:r>
            <w:proofErr w:type="gramEnd"/>
            <w:r>
              <w:rPr>
                <w:sz w:val="24"/>
              </w:rPr>
              <w:t xml:space="preserve"> the lists </w:t>
            </w:r>
            <w:r>
              <w:rPr>
                <w:spacing w:val="-6"/>
                <w:sz w:val="24"/>
              </w:rPr>
              <w:t>of</w:t>
            </w:r>
            <w:r>
              <w:rPr>
                <w:sz w:val="24"/>
              </w:rPr>
              <w:tab/>
            </w:r>
            <w:r>
              <w:rPr>
                <w:spacing w:val="-2"/>
                <w:sz w:val="24"/>
              </w:rPr>
              <w:t xml:space="preserve">declared </w:t>
            </w:r>
            <w:r>
              <w:rPr>
                <w:sz w:val="24"/>
              </w:rPr>
              <w:t>properties on Assessment Roll per barangay</w:t>
            </w:r>
          </w:p>
        </w:tc>
        <w:tc>
          <w:tcPr>
            <w:tcW w:w="1801" w:type="dxa"/>
            <w:tcBorders>
              <w:bottom w:val="nil"/>
            </w:tcBorders>
          </w:tcPr>
          <w:p w14:paraId="5540B278" w14:textId="77777777" w:rsidR="00FA0F19" w:rsidRDefault="00000000">
            <w:pPr>
              <w:pStyle w:val="TableParagraph"/>
              <w:spacing w:before="1"/>
              <w:ind w:left="5"/>
              <w:jc w:val="center"/>
              <w:rPr>
                <w:sz w:val="24"/>
              </w:rPr>
            </w:pPr>
            <w:r>
              <w:rPr>
                <w:spacing w:val="-4"/>
                <w:sz w:val="24"/>
              </w:rPr>
              <w:t>None</w:t>
            </w:r>
          </w:p>
        </w:tc>
        <w:tc>
          <w:tcPr>
            <w:tcW w:w="1892" w:type="dxa"/>
            <w:tcBorders>
              <w:bottom w:val="nil"/>
            </w:tcBorders>
          </w:tcPr>
          <w:p w14:paraId="2E0B7D90" w14:textId="77777777" w:rsidR="00FA0F19" w:rsidRDefault="00000000">
            <w:pPr>
              <w:pStyle w:val="TableParagraph"/>
              <w:spacing w:before="1"/>
              <w:ind w:left="355"/>
              <w:rPr>
                <w:sz w:val="24"/>
              </w:rPr>
            </w:pPr>
            <w:r>
              <w:rPr>
                <w:sz w:val="24"/>
              </w:rPr>
              <w:t>60</w:t>
            </w:r>
            <w:r>
              <w:rPr>
                <w:spacing w:val="-2"/>
                <w:sz w:val="24"/>
              </w:rPr>
              <w:t xml:space="preserve"> minutes</w:t>
            </w:r>
          </w:p>
        </w:tc>
        <w:tc>
          <w:tcPr>
            <w:tcW w:w="1982" w:type="dxa"/>
            <w:tcBorders>
              <w:bottom w:val="nil"/>
            </w:tcBorders>
          </w:tcPr>
          <w:p w14:paraId="09DCBA3C" w14:textId="77777777" w:rsidR="00FA0F19" w:rsidRDefault="00000000">
            <w:pPr>
              <w:pStyle w:val="TableParagraph"/>
              <w:spacing w:before="1"/>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5349FB84" w14:textId="77777777">
        <w:trPr>
          <w:trHeight w:val="2893"/>
        </w:trPr>
        <w:tc>
          <w:tcPr>
            <w:tcW w:w="1999" w:type="dxa"/>
            <w:tcBorders>
              <w:top w:val="nil"/>
            </w:tcBorders>
          </w:tcPr>
          <w:p w14:paraId="21FE9BB3" w14:textId="77777777" w:rsidR="00FA0F19" w:rsidRDefault="00FA0F19">
            <w:pPr>
              <w:pStyle w:val="TableParagraph"/>
              <w:rPr>
                <w:rFonts w:ascii="Times New Roman"/>
                <w:sz w:val="24"/>
              </w:rPr>
            </w:pPr>
          </w:p>
        </w:tc>
        <w:tc>
          <w:tcPr>
            <w:tcW w:w="2071" w:type="dxa"/>
            <w:tcBorders>
              <w:top w:val="nil"/>
            </w:tcBorders>
          </w:tcPr>
          <w:p w14:paraId="3FA7F92B" w14:textId="77777777" w:rsidR="00FA0F19" w:rsidRDefault="00000000">
            <w:pPr>
              <w:pStyle w:val="TableParagraph"/>
              <w:tabs>
                <w:tab w:val="left" w:pos="932"/>
                <w:tab w:val="left" w:pos="1467"/>
                <w:tab w:val="left" w:pos="1625"/>
              </w:tabs>
              <w:spacing w:before="134"/>
              <w:ind w:left="106" w:right="98"/>
              <w:rPr>
                <w:sz w:val="24"/>
              </w:rPr>
            </w:pPr>
            <w:r>
              <w:rPr>
                <w:spacing w:val="-2"/>
                <w:sz w:val="24"/>
              </w:rPr>
              <w:t>Trace</w:t>
            </w:r>
            <w:r>
              <w:rPr>
                <w:sz w:val="24"/>
              </w:rPr>
              <w:tab/>
            </w:r>
            <w:r>
              <w:rPr>
                <w:spacing w:val="-4"/>
                <w:sz w:val="24"/>
              </w:rPr>
              <w:t>from</w:t>
            </w:r>
            <w:r>
              <w:rPr>
                <w:sz w:val="24"/>
              </w:rPr>
              <w:tab/>
            </w:r>
            <w:r>
              <w:rPr>
                <w:sz w:val="24"/>
              </w:rPr>
              <w:tab/>
            </w:r>
            <w:r>
              <w:rPr>
                <w:spacing w:val="-4"/>
                <w:sz w:val="24"/>
              </w:rPr>
              <w:t xml:space="preserve">the </w:t>
            </w:r>
            <w:r>
              <w:rPr>
                <w:spacing w:val="-2"/>
                <w:sz w:val="24"/>
              </w:rPr>
              <w:t>filed</w:t>
            </w:r>
            <w:r>
              <w:rPr>
                <w:sz w:val="24"/>
              </w:rPr>
              <w:tab/>
            </w:r>
            <w:r>
              <w:rPr>
                <w:sz w:val="24"/>
              </w:rPr>
              <w:tab/>
            </w:r>
            <w:r>
              <w:rPr>
                <w:spacing w:val="-4"/>
                <w:sz w:val="24"/>
              </w:rPr>
              <w:t>Real</w:t>
            </w:r>
          </w:p>
          <w:p w14:paraId="2A0EC9FA" w14:textId="77777777" w:rsidR="00FA0F19" w:rsidRDefault="00000000">
            <w:pPr>
              <w:pStyle w:val="TableParagraph"/>
              <w:tabs>
                <w:tab w:val="left" w:pos="1037"/>
                <w:tab w:val="left" w:pos="1173"/>
                <w:tab w:val="left" w:pos="1413"/>
                <w:tab w:val="left" w:pos="1494"/>
              </w:tabs>
              <w:ind w:left="106" w:right="96"/>
              <w:rPr>
                <w:sz w:val="24"/>
              </w:rPr>
            </w:pPr>
            <w:r>
              <w:rPr>
                <w:spacing w:val="-2"/>
                <w:sz w:val="24"/>
              </w:rPr>
              <w:t>Property</w:t>
            </w:r>
            <w:r>
              <w:rPr>
                <w:sz w:val="24"/>
              </w:rPr>
              <w:tab/>
            </w:r>
            <w:r>
              <w:rPr>
                <w:sz w:val="24"/>
              </w:rPr>
              <w:tab/>
            </w:r>
            <w:r>
              <w:rPr>
                <w:sz w:val="24"/>
              </w:rPr>
              <w:tab/>
            </w:r>
            <w:r>
              <w:rPr>
                <w:spacing w:val="-4"/>
                <w:sz w:val="24"/>
              </w:rPr>
              <w:t>Units and</w:t>
            </w:r>
            <w:r>
              <w:rPr>
                <w:sz w:val="24"/>
              </w:rPr>
              <w:tab/>
            </w:r>
            <w:r>
              <w:rPr>
                <w:sz w:val="24"/>
              </w:rPr>
              <w:tab/>
            </w:r>
            <w:r>
              <w:rPr>
                <w:spacing w:val="-2"/>
                <w:sz w:val="24"/>
              </w:rPr>
              <w:t>encode necessary</w:t>
            </w:r>
            <w:r>
              <w:rPr>
                <w:sz w:val="24"/>
              </w:rPr>
              <w:tab/>
            </w:r>
            <w:r>
              <w:rPr>
                <w:sz w:val="24"/>
              </w:rPr>
              <w:tab/>
            </w:r>
            <w:r>
              <w:rPr>
                <w:spacing w:val="-4"/>
                <w:sz w:val="24"/>
              </w:rPr>
              <w:t xml:space="preserve">data </w:t>
            </w:r>
            <w:r>
              <w:rPr>
                <w:sz w:val="24"/>
              </w:rPr>
              <w:t xml:space="preserve">to the prescribed </w:t>
            </w:r>
            <w:r>
              <w:rPr>
                <w:spacing w:val="-2"/>
                <w:sz w:val="24"/>
              </w:rPr>
              <w:t>form,</w:t>
            </w:r>
            <w:r>
              <w:rPr>
                <w:sz w:val="24"/>
              </w:rPr>
              <w:tab/>
            </w:r>
            <w:r>
              <w:rPr>
                <w:spacing w:val="-2"/>
                <w:sz w:val="24"/>
              </w:rPr>
              <w:t xml:space="preserve">attached documentary </w:t>
            </w:r>
            <w:r>
              <w:rPr>
                <w:sz w:val="24"/>
              </w:rPr>
              <w:t>stamp then issue</w:t>
            </w:r>
          </w:p>
          <w:p w14:paraId="1467501E" w14:textId="77777777" w:rsidR="00FA0F19" w:rsidRDefault="00000000">
            <w:pPr>
              <w:pStyle w:val="TableParagraph"/>
              <w:spacing w:line="255" w:lineRule="exact"/>
              <w:ind w:left="106"/>
              <w:rPr>
                <w:sz w:val="24"/>
              </w:rPr>
            </w:pPr>
            <w:r>
              <w:rPr>
                <w:spacing w:val="-2"/>
                <w:sz w:val="24"/>
              </w:rPr>
              <w:t>certification.</w:t>
            </w:r>
          </w:p>
        </w:tc>
        <w:tc>
          <w:tcPr>
            <w:tcW w:w="1801" w:type="dxa"/>
            <w:tcBorders>
              <w:top w:val="nil"/>
            </w:tcBorders>
          </w:tcPr>
          <w:p w14:paraId="5A794FA3" w14:textId="77777777" w:rsidR="00FA0F19" w:rsidRDefault="00FA0F19">
            <w:pPr>
              <w:pStyle w:val="TableParagraph"/>
              <w:rPr>
                <w:rFonts w:ascii="Times New Roman"/>
                <w:sz w:val="24"/>
              </w:rPr>
            </w:pPr>
          </w:p>
        </w:tc>
        <w:tc>
          <w:tcPr>
            <w:tcW w:w="1892" w:type="dxa"/>
            <w:tcBorders>
              <w:top w:val="nil"/>
            </w:tcBorders>
          </w:tcPr>
          <w:p w14:paraId="7AF0F7A7" w14:textId="77777777" w:rsidR="00FA0F19" w:rsidRDefault="00FA0F19">
            <w:pPr>
              <w:pStyle w:val="TableParagraph"/>
              <w:rPr>
                <w:rFonts w:ascii="Times New Roman"/>
                <w:sz w:val="24"/>
              </w:rPr>
            </w:pPr>
          </w:p>
        </w:tc>
        <w:tc>
          <w:tcPr>
            <w:tcW w:w="1982" w:type="dxa"/>
            <w:tcBorders>
              <w:top w:val="nil"/>
            </w:tcBorders>
          </w:tcPr>
          <w:p w14:paraId="0959C0E6" w14:textId="77777777" w:rsidR="00FA0F19" w:rsidRDefault="00FA0F19">
            <w:pPr>
              <w:pStyle w:val="TableParagraph"/>
              <w:rPr>
                <w:rFonts w:ascii="Times New Roman"/>
                <w:sz w:val="24"/>
              </w:rPr>
            </w:pPr>
          </w:p>
        </w:tc>
      </w:tr>
    </w:tbl>
    <w:p w14:paraId="5842C720" w14:textId="77777777" w:rsidR="00FA0F19" w:rsidRDefault="00FA0F19">
      <w:pPr>
        <w:pStyle w:val="TableParagraph"/>
        <w:rPr>
          <w:rFonts w:ascii="Times New Roman"/>
          <w:sz w:val="24"/>
        </w:rPr>
        <w:sectPr w:rsidR="00FA0F19">
          <w:type w:val="continuous"/>
          <w:pgSz w:w="12240" w:h="15840"/>
          <w:pgMar w:top="820" w:right="0" w:bottom="280" w:left="1080" w:header="720" w:footer="720" w:gutter="0"/>
          <w:cols w:space="720"/>
        </w:sectPr>
      </w:pPr>
    </w:p>
    <w:p w14:paraId="14DDFE1B" w14:textId="77777777" w:rsidR="00FA0F19" w:rsidRDefault="00FA0F19">
      <w:pPr>
        <w:pStyle w:val="BodyText"/>
        <w:rPr>
          <w:sz w:val="28"/>
        </w:rPr>
      </w:pPr>
    </w:p>
    <w:p w14:paraId="2369FF5E" w14:textId="77777777" w:rsidR="00FA0F19" w:rsidRDefault="00FA0F19">
      <w:pPr>
        <w:pStyle w:val="BodyText"/>
        <w:spacing w:before="225"/>
        <w:rPr>
          <w:sz w:val="28"/>
        </w:rPr>
      </w:pPr>
    </w:p>
    <w:p w14:paraId="34767D69" w14:textId="77777777" w:rsidR="00FA0F19" w:rsidRDefault="00000000">
      <w:pPr>
        <w:pStyle w:val="Heading3"/>
        <w:numPr>
          <w:ilvl w:val="1"/>
          <w:numId w:val="172"/>
        </w:numPr>
        <w:tabs>
          <w:tab w:val="left" w:pos="780"/>
        </w:tabs>
        <w:spacing w:line="276" w:lineRule="auto"/>
        <w:ind w:left="780" w:right="2786" w:hanging="360"/>
        <w:jc w:val="left"/>
      </w:pPr>
      <w:r>
        <w:rPr>
          <w:noProof/>
        </w:rPr>
        <w:drawing>
          <wp:anchor distT="0" distB="0" distL="0" distR="0" simplePos="0" relativeHeight="15735808" behindDoc="0" locked="0" layoutInCell="1" allowOverlap="1" wp14:anchorId="3051C558" wp14:editId="4C0C9C28">
            <wp:simplePos x="0" y="0"/>
            <wp:positionH relativeFrom="page">
              <wp:posOffset>6324600</wp:posOffset>
            </wp:positionH>
            <wp:positionV relativeFrom="paragraph">
              <wp:posOffset>-554320</wp:posOffset>
            </wp:positionV>
            <wp:extent cx="895350" cy="914400"/>
            <wp:effectExtent l="0" t="0" r="0" b="0"/>
            <wp:wrapNone/>
            <wp:docPr id="19" name="Image 1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w:t>
      </w:r>
      <w:r>
        <w:rPr>
          <w:spacing w:val="-8"/>
        </w:rPr>
        <w:t xml:space="preserve"> </w:t>
      </w:r>
      <w:r>
        <w:t>OF</w:t>
      </w:r>
      <w:r>
        <w:rPr>
          <w:spacing w:val="-5"/>
        </w:rPr>
        <w:t xml:space="preserve"> </w:t>
      </w:r>
      <w:r>
        <w:t>TAX</w:t>
      </w:r>
      <w:r>
        <w:rPr>
          <w:spacing w:val="-7"/>
        </w:rPr>
        <w:t xml:space="preserve"> </w:t>
      </w:r>
      <w:r>
        <w:t>DECLARATION</w:t>
      </w:r>
      <w:r>
        <w:rPr>
          <w:spacing w:val="-6"/>
        </w:rPr>
        <w:t xml:space="preserve"> </w:t>
      </w:r>
      <w:r>
        <w:t>OF</w:t>
      </w:r>
      <w:r>
        <w:rPr>
          <w:spacing w:val="-6"/>
        </w:rPr>
        <w:t xml:space="preserve"> </w:t>
      </w:r>
      <w:r>
        <w:t>REAL</w:t>
      </w:r>
      <w:r>
        <w:rPr>
          <w:spacing w:val="-8"/>
        </w:rPr>
        <w:t xml:space="preserve"> </w:t>
      </w:r>
      <w:r>
        <w:t>PROPERTY TRANSFERRED TO NEW OWNER</w:t>
      </w:r>
    </w:p>
    <w:p w14:paraId="40B5EAD4" w14:textId="77777777" w:rsidR="00FA0F19" w:rsidRDefault="00000000">
      <w:pPr>
        <w:pStyle w:val="BodyText"/>
        <w:spacing w:before="202" w:line="276" w:lineRule="auto"/>
        <w:ind w:left="60" w:right="296"/>
        <w:jc w:val="both"/>
      </w:pPr>
      <w:r>
        <w:t xml:space="preserve">This document provides appraisal and assessment of the real property whether land, building/improvement or machinery for the purpose of real property taxation in accordance with the prescribed Schedule of Fair Market Values pursuant to Ordinance approved by the Sangguniang </w:t>
      </w:r>
      <w:proofErr w:type="spellStart"/>
      <w:r>
        <w:t>Panlalawigan</w:t>
      </w:r>
      <w:proofErr w:type="spellEnd"/>
      <w:r>
        <w:t xml:space="preserve"> ng Quezon.</w:t>
      </w:r>
    </w:p>
    <w:p w14:paraId="1DFE9E03" w14:textId="77777777" w:rsidR="00FA0F19" w:rsidRDefault="00FA0F19">
      <w:pPr>
        <w:pStyle w:val="BodyText"/>
        <w:spacing w:before="87"/>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2431"/>
        <w:gridCol w:w="5402"/>
      </w:tblGrid>
      <w:tr w:rsidR="00FA0F19" w14:paraId="34FE902C" w14:textId="77777777">
        <w:trPr>
          <w:trHeight w:val="276"/>
        </w:trPr>
        <w:tc>
          <w:tcPr>
            <w:tcW w:w="1909" w:type="dxa"/>
          </w:tcPr>
          <w:p w14:paraId="4C008825"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33" w:type="dxa"/>
            <w:gridSpan w:val="2"/>
          </w:tcPr>
          <w:p w14:paraId="4B73CFFA"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4D1527C3" w14:textId="77777777">
        <w:trPr>
          <w:trHeight w:val="276"/>
        </w:trPr>
        <w:tc>
          <w:tcPr>
            <w:tcW w:w="1909" w:type="dxa"/>
          </w:tcPr>
          <w:p w14:paraId="24EDC679"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33" w:type="dxa"/>
            <w:gridSpan w:val="2"/>
          </w:tcPr>
          <w:p w14:paraId="50E3C54E" w14:textId="77777777" w:rsidR="00FA0F19" w:rsidRDefault="00000000">
            <w:pPr>
              <w:pStyle w:val="TableParagraph"/>
              <w:spacing w:before="1" w:line="255" w:lineRule="exact"/>
              <w:ind w:left="106"/>
              <w:rPr>
                <w:sz w:val="24"/>
              </w:rPr>
            </w:pPr>
            <w:r>
              <w:rPr>
                <w:spacing w:val="-2"/>
                <w:sz w:val="24"/>
              </w:rPr>
              <w:t>Simple</w:t>
            </w:r>
          </w:p>
        </w:tc>
      </w:tr>
      <w:tr w:rsidR="00FA0F19" w14:paraId="00FD8D8C" w14:textId="77777777">
        <w:trPr>
          <w:trHeight w:val="551"/>
        </w:trPr>
        <w:tc>
          <w:tcPr>
            <w:tcW w:w="1909" w:type="dxa"/>
          </w:tcPr>
          <w:p w14:paraId="3FA3494B"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33" w:type="dxa"/>
            <w:gridSpan w:val="2"/>
          </w:tcPr>
          <w:p w14:paraId="763F99D6" w14:textId="77777777" w:rsidR="00FA0F19" w:rsidRDefault="00000000">
            <w:pPr>
              <w:pStyle w:val="TableParagraph"/>
              <w:spacing w:before="1"/>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18F66518" w14:textId="77777777">
        <w:trPr>
          <w:trHeight w:val="552"/>
        </w:trPr>
        <w:tc>
          <w:tcPr>
            <w:tcW w:w="1909" w:type="dxa"/>
          </w:tcPr>
          <w:p w14:paraId="1A2BEF6E"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33" w:type="dxa"/>
            <w:gridSpan w:val="2"/>
          </w:tcPr>
          <w:p w14:paraId="228D11F3"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acquires</w:t>
            </w:r>
            <w:r>
              <w:rPr>
                <w:spacing w:val="-4"/>
                <w:sz w:val="24"/>
              </w:rPr>
              <w:t xml:space="preserve"> </w:t>
            </w:r>
            <w:r>
              <w:rPr>
                <w:sz w:val="24"/>
              </w:rPr>
              <w:t xml:space="preserve">real </w:t>
            </w:r>
            <w:r>
              <w:rPr>
                <w:spacing w:val="-2"/>
                <w:sz w:val="24"/>
              </w:rPr>
              <w:t>property.</w:t>
            </w:r>
          </w:p>
        </w:tc>
      </w:tr>
      <w:tr w:rsidR="00FA0F19" w14:paraId="2DBE98AE" w14:textId="77777777">
        <w:trPr>
          <w:trHeight w:val="276"/>
        </w:trPr>
        <w:tc>
          <w:tcPr>
            <w:tcW w:w="4340" w:type="dxa"/>
            <w:gridSpan w:val="2"/>
          </w:tcPr>
          <w:p w14:paraId="3F910254"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402" w:type="dxa"/>
          </w:tcPr>
          <w:p w14:paraId="39131FFA" w14:textId="77777777" w:rsidR="00FA0F19" w:rsidRDefault="00000000">
            <w:pPr>
              <w:pStyle w:val="TableParagraph"/>
              <w:spacing w:before="1" w:line="255" w:lineRule="exact"/>
              <w:ind w:left="151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B86237D" w14:textId="77777777">
        <w:trPr>
          <w:trHeight w:val="1120"/>
        </w:trPr>
        <w:tc>
          <w:tcPr>
            <w:tcW w:w="4340" w:type="dxa"/>
            <w:gridSpan w:val="2"/>
          </w:tcPr>
          <w:p w14:paraId="03F42368" w14:textId="77777777" w:rsidR="00FA0F19" w:rsidRDefault="00000000">
            <w:pPr>
              <w:pStyle w:val="TableParagraph"/>
              <w:numPr>
                <w:ilvl w:val="0"/>
                <w:numId w:val="146"/>
              </w:numPr>
              <w:tabs>
                <w:tab w:val="left" w:pos="827"/>
              </w:tabs>
              <w:spacing w:line="276" w:lineRule="exact"/>
              <w:ind w:right="98"/>
              <w:jc w:val="both"/>
              <w:rPr>
                <w:sz w:val="24"/>
              </w:rPr>
            </w:pPr>
            <w:r>
              <w:rPr>
                <w:sz w:val="24"/>
              </w:rPr>
              <w:t xml:space="preserve">Photocopy of government issued ID of owner (corporate secretary, in case of </w:t>
            </w:r>
            <w:r>
              <w:rPr>
                <w:spacing w:val="-2"/>
                <w:sz w:val="24"/>
              </w:rPr>
              <w:t>corporation)</w:t>
            </w:r>
          </w:p>
        </w:tc>
        <w:tc>
          <w:tcPr>
            <w:tcW w:w="5402" w:type="dxa"/>
          </w:tcPr>
          <w:p w14:paraId="47FEF83D"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46624A33" w14:textId="77777777">
        <w:trPr>
          <w:trHeight w:val="2808"/>
        </w:trPr>
        <w:tc>
          <w:tcPr>
            <w:tcW w:w="4340" w:type="dxa"/>
            <w:gridSpan w:val="2"/>
          </w:tcPr>
          <w:p w14:paraId="040C3866" w14:textId="77777777" w:rsidR="00FA0F19" w:rsidRDefault="00000000">
            <w:pPr>
              <w:pStyle w:val="TableParagraph"/>
              <w:numPr>
                <w:ilvl w:val="0"/>
                <w:numId w:val="145"/>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63DC4731" w14:textId="77777777" w:rsidR="00FA0F19" w:rsidRDefault="00000000">
            <w:pPr>
              <w:pStyle w:val="TableParagraph"/>
              <w:numPr>
                <w:ilvl w:val="1"/>
                <w:numId w:val="145"/>
              </w:numPr>
              <w:tabs>
                <w:tab w:val="left" w:pos="1187"/>
              </w:tabs>
              <w:ind w:right="102"/>
              <w:jc w:val="both"/>
              <w:rPr>
                <w:sz w:val="24"/>
              </w:rPr>
            </w:pPr>
            <w:r>
              <w:rPr>
                <w:sz w:val="24"/>
              </w:rPr>
              <w:t xml:space="preserve">Photocopy of Valid ID of </w:t>
            </w:r>
            <w:r>
              <w:rPr>
                <w:spacing w:val="-2"/>
                <w:sz w:val="24"/>
              </w:rPr>
              <w:t>representative</w:t>
            </w:r>
          </w:p>
          <w:p w14:paraId="14A40E1A" w14:textId="77777777" w:rsidR="00FA0F19" w:rsidRDefault="00000000">
            <w:pPr>
              <w:pStyle w:val="TableParagraph"/>
              <w:numPr>
                <w:ilvl w:val="1"/>
                <w:numId w:val="145"/>
              </w:numPr>
              <w:tabs>
                <w:tab w:val="left" w:pos="1187"/>
                <w:tab w:val="left" w:pos="3174"/>
              </w:tabs>
              <w:ind w:right="97"/>
              <w:jc w:val="both"/>
              <w:rPr>
                <w:sz w:val="24"/>
              </w:rPr>
            </w:pPr>
            <w:r>
              <w:rPr>
                <w:sz w:val="24"/>
              </w:rPr>
              <w:t>Special</w:t>
            </w:r>
            <w:r>
              <w:rPr>
                <w:spacing w:val="-9"/>
                <w:sz w:val="24"/>
              </w:rPr>
              <w:t xml:space="preserve"> </w:t>
            </w:r>
            <w:r>
              <w:rPr>
                <w:sz w:val="24"/>
              </w:rPr>
              <w:t>Power</w:t>
            </w:r>
            <w:r>
              <w:rPr>
                <w:spacing w:val="-9"/>
                <w:sz w:val="24"/>
              </w:rPr>
              <w:t xml:space="preserve"> </w:t>
            </w:r>
            <w:r>
              <w:rPr>
                <w:sz w:val="24"/>
              </w:rPr>
              <w:t>of</w:t>
            </w:r>
            <w:r>
              <w:rPr>
                <w:spacing w:val="-10"/>
                <w:sz w:val="24"/>
              </w:rPr>
              <w:t xml:space="preserve"> </w:t>
            </w:r>
            <w:r>
              <w:rPr>
                <w:sz w:val="24"/>
              </w:rPr>
              <w:t>Attorney</w:t>
            </w:r>
            <w:r>
              <w:rPr>
                <w:spacing w:val="-9"/>
                <w:sz w:val="24"/>
              </w:rPr>
              <w:t xml:space="preserve"> </w:t>
            </w:r>
            <w:r>
              <w:rPr>
                <w:sz w:val="24"/>
              </w:rPr>
              <w:t>or Authorization Letter to transact</w:t>
            </w:r>
            <w:r>
              <w:rPr>
                <w:spacing w:val="-17"/>
                <w:sz w:val="24"/>
              </w:rPr>
              <w:t xml:space="preserve"> </w:t>
            </w:r>
            <w:r>
              <w:rPr>
                <w:sz w:val="24"/>
              </w:rPr>
              <w:t>with</w:t>
            </w:r>
            <w:r>
              <w:rPr>
                <w:spacing w:val="-17"/>
                <w:sz w:val="24"/>
              </w:rPr>
              <w:t xml:space="preserve"> </w:t>
            </w:r>
            <w:r>
              <w:rPr>
                <w:sz w:val="24"/>
              </w:rPr>
              <w:t>the</w:t>
            </w:r>
            <w:r>
              <w:rPr>
                <w:spacing w:val="-16"/>
                <w:sz w:val="24"/>
              </w:rPr>
              <w:t xml:space="preserve"> </w:t>
            </w: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w:t>
            </w:r>
            <w:r>
              <w:rPr>
                <w:sz w:val="24"/>
              </w:rPr>
              <w:tab/>
            </w:r>
            <w:r>
              <w:rPr>
                <w:spacing w:val="-2"/>
                <w:sz w:val="24"/>
              </w:rPr>
              <w:t xml:space="preserve">Assessor, </w:t>
            </w:r>
            <w:r>
              <w:rPr>
                <w:sz w:val="24"/>
              </w:rPr>
              <w:t>signature</w:t>
            </w:r>
            <w:r>
              <w:rPr>
                <w:spacing w:val="16"/>
                <w:sz w:val="24"/>
              </w:rPr>
              <w:t xml:space="preserve"> </w:t>
            </w:r>
            <w:r>
              <w:rPr>
                <w:sz w:val="24"/>
              </w:rPr>
              <w:t>must</w:t>
            </w:r>
            <w:r>
              <w:rPr>
                <w:spacing w:val="17"/>
                <w:sz w:val="24"/>
              </w:rPr>
              <w:t xml:space="preserve"> </w:t>
            </w:r>
            <w:r>
              <w:rPr>
                <w:sz w:val="24"/>
              </w:rPr>
              <w:t>be</w:t>
            </w:r>
            <w:r>
              <w:rPr>
                <w:spacing w:val="16"/>
                <w:sz w:val="24"/>
              </w:rPr>
              <w:t xml:space="preserve"> </w:t>
            </w:r>
            <w:r>
              <w:rPr>
                <w:sz w:val="24"/>
              </w:rPr>
              <w:t>the</w:t>
            </w:r>
            <w:r>
              <w:rPr>
                <w:spacing w:val="17"/>
                <w:sz w:val="24"/>
              </w:rPr>
              <w:t xml:space="preserve"> </w:t>
            </w:r>
            <w:r>
              <w:rPr>
                <w:spacing w:val="-4"/>
                <w:sz w:val="24"/>
              </w:rPr>
              <w:t>same</w:t>
            </w:r>
          </w:p>
          <w:p w14:paraId="74BDB31D" w14:textId="77777777" w:rsidR="00FA0F19" w:rsidRDefault="00000000">
            <w:pPr>
              <w:pStyle w:val="TableParagraph"/>
              <w:spacing w:line="276" w:lineRule="exact"/>
              <w:ind w:left="1187" w:right="97"/>
              <w:jc w:val="both"/>
              <w:rPr>
                <w:sz w:val="24"/>
              </w:rPr>
            </w:pPr>
            <w:r>
              <w:rPr>
                <w:sz w:val="24"/>
              </w:rPr>
              <w:t>with</w:t>
            </w:r>
            <w:r>
              <w:rPr>
                <w:spacing w:val="-11"/>
                <w:sz w:val="24"/>
              </w:rPr>
              <w:t xml:space="preserve"> </w:t>
            </w:r>
            <w:r>
              <w:rPr>
                <w:sz w:val="24"/>
              </w:rPr>
              <w:t>the</w:t>
            </w:r>
            <w:r>
              <w:rPr>
                <w:spacing w:val="-11"/>
                <w:sz w:val="24"/>
              </w:rPr>
              <w:t xml:space="preserve"> </w:t>
            </w:r>
            <w:r>
              <w:rPr>
                <w:sz w:val="24"/>
              </w:rPr>
              <w:t>signature</w:t>
            </w:r>
            <w:r>
              <w:rPr>
                <w:spacing w:val="-12"/>
                <w:sz w:val="24"/>
              </w:rPr>
              <w:t xml:space="preserve"> </w:t>
            </w:r>
            <w:r>
              <w:rPr>
                <w:sz w:val="24"/>
              </w:rPr>
              <w:t>on</w:t>
            </w:r>
            <w:r>
              <w:rPr>
                <w:spacing w:val="-10"/>
                <w:sz w:val="24"/>
              </w:rPr>
              <w:t xml:space="preserve"> </w:t>
            </w:r>
            <w:r>
              <w:rPr>
                <w:sz w:val="24"/>
              </w:rPr>
              <w:t>the</w:t>
            </w:r>
            <w:r>
              <w:rPr>
                <w:spacing w:val="-9"/>
                <w:sz w:val="24"/>
              </w:rPr>
              <w:t xml:space="preserve"> </w:t>
            </w:r>
            <w:r>
              <w:rPr>
                <w:sz w:val="24"/>
              </w:rPr>
              <w:t>I.D. of the owner.</w:t>
            </w:r>
          </w:p>
        </w:tc>
        <w:tc>
          <w:tcPr>
            <w:tcW w:w="5402" w:type="dxa"/>
          </w:tcPr>
          <w:p w14:paraId="2C8D5E2A"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6ACB78A7" w14:textId="77777777">
        <w:trPr>
          <w:trHeight w:val="563"/>
        </w:trPr>
        <w:tc>
          <w:tcPr>
            <w:tcW w:w="4340" w:type="dxa"/>
            <w:gridSpan w:val="2"/>
          </w:tcPr>
          <w:p w14:paraId="43C5514E" w14:textId="77777777" w:rsidR="00FA0F19" w:rsidRDefault="00000000">
            <w:pPr>
              <w:pStyle w:val="TableParagraph"/>
              <w:numPr>
                <w:ilvl w:val="0"/>
                <w:numId w:val="144"/>
              </w:numPr>
              <w:tabs>
                <w:tab w:val="left" w:pos="827"/>
              </w:tabs>
              <w:spacing w:line="276" w:lineRule="exact"/>
              <w:ind w:right="97"/>
              <w:rPr>
                <w:sz w:val="24"/>
              </w:rPr>
            </w:pPr>
            <w:r>
              <w:rPr>
                <w:sz w:val="24"/>
              </w:rPr>
              <w:t>Duly</w:t>
            </w:r>
            <w:r>
              <w:rPr>
                <w:spacing w:val="-19"/>
                <w:sz w:val="24"/>
              </w:rPr>
              <w:t xml:space="preserve"> </w:t>
            </w:r>
            <w:r>
              <w:rPr>
                <w:sz w:val="24"/>
              </w:rPr>
              <w:t>accomplished</w:t>
            </w:r>
            <w:r>
              <w:rPr>
                <w:spacing w:val="-17"/>
                <w:sz w:val="24"/>
              </w:rPr>
              <w:t xml:space="preserve"> </w:t>
            </w:r>
            <w:r>
              <w:rPr>
                <w:sz w:val="24"/>
              </w:rPr>
              <w:t>request</w:t>
            </w:r>
            <w:r>
              <w:rPr>
                <w:spacing w:val="-16"/>
                <w:sz w:val="24"/>
              </w:rPr>
              <w:t xml:space="preserve"> </w:t>
            </w:r>
            <w:r>
              <w:rPr>
                <w:sz w:val="24"/>
              </w:rPr>
              <w:t>form or written request.</w:t>
            </w:r>
          </w:p>
        </w:tc>
        <w:tc>
          <w:tcPr>
            <w:tcW w:w="5402" w:type="dxa"/>
          </w:tcPr>
          <w:p w14:paraId="03CD01D2" w14:textId="77777777" w:rsidR="00FA0F19" w:rsidRDefault="00000000">
            <w:pPr>
              <w:pStyle w:val="TableParagraph"/>
              <w:spacing w:line="272" w:lineRule="exact"/>
              <w:ind w:left="106"/>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6C375C45" w14:textId="77777777">
        <w:trPr>
          <w:trHeight w:val="1672"/>
        </w:trPr>
        <w:tc>
          <w:tcPr>
            <w:tcW w:w="4340" w:type="dxa"/>
            <w:gridSpan w:val="2"/>
          </w:tcPr>
          <w:p w14:paraId="1AE094AF" w14:textId="77777777" w:rsidR="00FA0F19" w:rsidRDefault="00000000">
            <w:pPr>
              <w:pStyle w:val="TableParagraph"/>
              <w:numPr>
                <w:ilvl w:val="0"/>
                <w:numId w:val="143"/>
              </w:numPr>
              <w:tabs>
                <w:tab w:val="left" w:pos="827"/>
              </w:tabs>
              <w:ind w:right="99"/>
              <w:jc w:val="both"/>
              <w:rPr>
                <w:sz w:val="24"/>
              </w:rPr>
            </w:pPr>
            <w:r>
              <w:rPr>
                <w:sz w:val="24"/>
              </w:rPr>
              <w:t xml:space="preserve">Certified True Copy of Transfer Certificate of Title (TCT) or Certified True Copy of the Original Certificate of Title </w:t>
            </w:r>
            <w:r>
              <w:rPr>
                <w:spacing w:val="-2"/>
                <w:sz w:val="24"/>
              </w:rPr>
              <w:t>(OCT)</w:t>
            </w:r>
          </w:p>
          <w:p w14:paraId="34B4B459" w14:textId="77777777" w:rsidR="00FA0F19" w:rsidRDefault="00000000">
            <w:pPr>
              <w:pStyle w:val="TableParagraph"/>
              <w:spacing w:line="254" w:lineRule="exact"/>
              <w:ind w:left="827"/>
              <w:rPr>
                <w:sz w:val="24"/>
              </w:rPr>
            </w:pPr>
            <w:r>
              <w:rPr>
                <w:sz w:val="24"/>
              </w:rPr>
              <w:t>(2</w:t>
            </w:r>
            <w:r>
              <w:rPr>
                <w:spacing w:val="-3"/>
                <w:sz w:val="24"/>
              </w:rPr>
              <w:t xml:space="preserve"> </w:t>
            </w:r>
            <w:r>
              <w:rPr>
                <w:spacing w:val="-2"/>
                <w:sz w:val="24"/>
              </w:rPr>
              <w:t>photocopies)</w:t>
            </w:r>
          </w:p>
        </w:tc>
        <w:tc>
          <w:tcPr>
            <w:tcW w:w="5402" w:type="dxa"/>
          </w:tcPr>
          <w:p w14:paraId="13778BB5" w14:textId="77777777" w:rsidR="00FA0F19" w:rsidRDefault="00000000">
            <w:pPr>
              <w:pStyle w:val="TableParagraph"/>
              <w:spacing w:before="1"/>
              <w:ind w:left="106"/>
              <w:rPr>
                <w:sz w:val="24"/>
              </w:rPr>
            </w:pPr>
            <w:r>
              <w:rPr>
                <w:sz w:val="24"/>
              </w:rPr>
              <w:t>Registry</w:t>
            </w:r>
            <w:r>
              <w:rPr>
                <w:spacing w:val="-4"/>
                <w:sz w:val="24"/>
              </w:rPr>
              <w:t xml:space="preserve"> </w:t>
            </w:r>
            <w:r>
              <w:rPr>
                <w:sz w:val="24"/>
              </w:rPr>
              <w:t>of</w:t>
            </w:r>
            <w:r>
              <w:rPr>
                <w:spacing w:val="-4"/>
                <w:sz w:val="24"/>
              </w:rPr>
              <w:t xml:space="preserve"> </w:t>
            </w:r>
            <w:r>
              <w:rPr>
                <w:spacing w:val="-2"/>
                <w:sz w:val="24"/>
              </w:rPr>
              <w:t>Deeds</w:t>
            </w:r>
          </w:p>
        </w:tc>
      </w:tr>
      <w:tr w:rsidR="00FA0F19" w14:paraId="20A4E950" w14:textId="77777777">
        <w:trPr>
          <w:trHeight w:val="1672"/>
        </w:trPr>
        <w:tc>
          <w:tcPr>
            <w:tcW w:w="4340" w:type="dxa"/>
            <w:gridSpan w:val="2"/>
          </w:tcPr>
          <w:p w14:paraId="22DBA1C7" w14:textId="77777777" w:rsidR="00FA0F19" w:rsidRDefault="00000000">
            <w:pPr>
              <w:pStyle w:val="TableParagraph"/>
              <w:numPr>
                <w:ilvl w:val="0"/>
                <w:numId w:val="142"/>
              </w:numPr>
              <w:tabs>
                <w:tab w:val="left" w:pos="827"/>
              </w:tabs>
              <w:ind w:right="96"/>
              <w:jc w:val="both"/>
              <w:rPr>
                <w:sz w:val="24"/>
              </w:rPr>
            </w:pPr>
            <w:r>
              <w:rPr>
                <w:sz w:val="24"/>
              </w:rPr>
              <w:t>Proof</w:t>
            </w:r>
            <w:r>
              <w:rPr>
                <w:spacing w:val="-1"/>
                <w:sz w:val="24"/>
              </w:rPr>
              <w:t xml:space="preserve"> </w:t>
            </w:r>
            <w:r>
              <w:rPr>
                <w:sz w:val="24"/>
              </w:rPr>
              <w:t>of transfer – photocopy of Duly Notarized Deed of Sale, Deed of Donation, Extrajudicial Settlement or any other document</w:t>
            </w:r>
            <w:r>
              <w:rPr>
                <w:spacing w:val="-10"/>
                <w:sz w:val="24"/>
              </w:rPr>
              <w:t xml:space="preserve"> </w:t>
            </w:r>
            <w:r>
              <w:rPr>
                <w:sz w:val="24"/>
              </w:rPr>
              <w:t>indicating</w:t>
            </w:r>
            <w:r>
              <w:rPr>
                <w:spacing w:val="-10"/>
                <w:sz w:val="24"/>
              </w:rPr>
              <w:t xml:space="preserve"> </w:t>
            </w:r>
            <w:r>
              <w:rPr>
                <w:sz w:val="24"/>
              </w:rPr>
              <w:t>the</w:t>
            </w:r>
            <w:r>
              <w:rPr>
                <w:spacing w:val="-10"/>
                <w:sz w:val="24"/>
              </w:rPr>
              <w:t xml:space="preserve"> </w:t>
            </w:r>
            <w:r>
              <w:rPr>
                <w:spacing w:val="-2"/>
                <w:sz w:val="24"/>
              </w:rPr>
              <w:t>transfer</w:t>
            </w:r>
          </w:p>
          <w:p w14:paraId="5EDA198C" w14:textId="77777777" w:rsidR="00FA0F19" w:rsidRDefault="00000000">
            <w:pPr>
              <w:pStyle w:val="TableParagraph"/>
              <w:spacing w:line="254" w:lineRule="exact"/>
              <w:ind w:left="827"/>
              <w:jc w:val="both"/>
              <w:rPr>
                <w:sz w:val="24"/>
              </w:rPr>
            </w:pPr>
            <w:r>
              <w:rPr>
                <w:sz w:val="24"/>
              </w:rPr>
              <w:t>of</w:t>
            </w:r>
            <w:r>
              <w:rPr>
                <w:spacing w:val="-3"/>
                <w:sz w:val="24"/>
              </w:rPr>
              <w:t xml:space="preserve"> </w:t>
            </w:r>
            <w:r>
              <w:rPr>
                <w:sz w:val="24"/>
              </w:rPr>
              <w:t>real</w:t>
            </w:r>
            <w:r>
              <w:rPr>
                <w:spacing w:val="-2"/>
                <w:sz w:val="24"/>
              </w:rPr>
              <w:t xml:space="preserve"> </w:t>
            </w:r>
            <w:r>
              <w:rPr>
                <w:sz w:val="24"/>
              </w:rPr>
              <w:t>property.</w:t>
            </w:r>
            <w:r>
              <w:rPr>
                <w:spacing w:val="-3"/>
                <w:sz w:val="24"/>
              </w:rPr>
              <w:t xml:space="preserve"> </w:t>
            </w:r>
            <w:r>
              <w:rPr>
                <w:sz w:val="24"/>
              </w:rPr>
              <w:t>(2</w:t>
            </w:r>
            <w:r>
              <w:rPr>
                <w:spacing w:val="-3"/>
                <w:sz w:val="24"/>
              </w:rPr>
              <w:t xml:space="preserve"> </w:t>
            </w:r>
            <w:r>
              <w:rPr>
                <w:spacing w:val="-2"/>
                <w:sz w:val="24"/>
              </w:rPr>
              <w:t>photocopies)</w:t>
            </w:r>
          </w:p>
        </w:tc>
        <w:tc>
          <w:tcPr>
            <w:tcW w:w="5402" w:type="dxa"/>
          </w:tcPr>
          <w:p w14:paraId="7012E9EC" w14:textId="77777777" w:rsidR="00FA0F19" w:rsidRDefault="00000000">
            <w:pPr>
              <w:pStyle w:val="TableParagraph"/>
              <w:ind w:left="106"/>
              <w:rPr>
                <w:sz w:val="24"/>
              </w:rPr>
            </w:pPr>
            <w:r>
              <w:rPr>
                <w:sz w:val="24"/>
              </w:rPr>
              <w:t>Notary</w:t>
            </w:r>
            <w:r>
              <w:rPr>
                <w:spacing w:val="-6"/>
                <w:sz w:val="24"/>
              </w:rPr>
              <w:t xml:space="preserve"> </w:t>
            </w:r>
            <w:r>
              <w:rPr>
                <w:spacing w:val="-2"/>
                <w:sz w:val="24"/>
              </w:rPr>
              <w:t>Public</w:t>
            </w:r>
          </w:p>
        </w:tc>
      </w:tr>
      <w:tr w:rsidR="00FA0F19" w14:paraId="29A6DCA5" w14:textId="77777777">
        <w:trPr>
          <w:trHeight w:val="844"/>
        </w:trPr>
        <w:tc>
          <w:tcPr>
            <w:tcW w:w="4340" w:type="dxa"/>
            <w:gridSpan w:val="2"/>
          </w:tcPr>
          <w:p w14:paraId="71976F29" w14:textId="77777777" w:rsidR="00FA0F19" w:rsidRDefault="00000000">
            <w:pPr>
              <w:pStyle w:val="TableParagraph"/>
              <w:numPr>
                <w:ilvl w:val="0"/>
                <w:numId w:val="141"/>
              </w:numPr>
              <w:tabs>
                <w:tab w:val="left" w:pos="827"/>
                <w:tab w:val="left" w:pos="3026"/>
              </w:tabs>
              <w:ind w:right="99"/>
              <w:rPr>
                <w:sz w:val="24"/>
              </w:rPr>
            </w:pPr>
            <w:r>
              <w:rPr>
                <w:spacing w:val="-2"/>
                <w:sz w:val="24"/>
              </w:rPr>
              <w:t>Certificate</w:t>
            </w:r>
            <w:r>
              <w:rPr>
                <w:sz w:val="24"/>
              </w:rPr>
              <w:tab/>
            </w:r>
            <w:r>
              <w:rPr>
                <w:spacing w:val="-2"/>
                <w:sz w:val="24"/>
              </w:rPr>
              <w:t xml:space="preserve">Authorizing </w:t>
            </w:r>
            <w:r>
              <w:rPr>
                <w:sz w:val="24"/>
              </w:rPr>
              <w:t>Registration (CAR)</w:t>
            </w:r>
          </w:p>
          <w:p w14:paraId="59907493" w14:textId="77777777" w:rsidR="00FA0F19" w:rsidRDefault="00000000">
            <w:pPr>
              <w:pStyle w:val="TableParagraph"/>
              <w:spacing w:line="253" w:lineRule="exact"/>
              <w:ind w:left="827"/>
              <w:rPr>
                <w:sz w:val="24"/>
              </w:rPr>
            </w:pPr>
            <w:r>
              <w:rPr>
                <w:sz w:val="24"/>
              </w:rPr>
              <w:t>(2</w:t>
            </w:r>
            <w:r>
              <w:rPr>
                <w:spacing w:val="-3"/>
                <w:sz w:val="24"/>
              </w:rPr>
              <w:t xml:space="preserve"> </w:t>
            </w:r>
            <w:r>
              <w:rPr>
                <w:spacing w:val="-2"/>
                <w:sz w:val="24"/>
              </w:rPr>
              <w:t>photocopies)</w:t>
            </w:r>
          </w:p>
        </w:tc>
        <w:tc>
          <w:tcPr>
            <w:tcW w:w="5402" w:type="dxa"/>
          </w:tcPr>
          <w:p w14:paraId="15D50ED6" w14:textId="77777777" w:rsidR="00FA0F19" w:rsidRDefault="00000000">
            <w:pPr>
              <w:pStyle w:val="TableParagraph"/>
              <w:spacing w:before="1"/>
              <w:ind w:left="106"/>
              <w:rPr>
                <w:sz w:val="24"/>
              </w:rPr>
            </w:pPr>
            <w:r>
              <w:rPr>
                <w:sz w:val="24"/>
              </w:rPr>
              <w:t>Bureau</w:t>
            </w:r>
            <w:r>
              <w:rPr>
                <w:spacing w:val="-5"/>
                <w:sz w:val="24"/>
              </w:rPr>
              <w:t xml:space="preserve"> </w:t>
            </w:r>
            <w:r>
              <w:rPr>
                <w:sz w:val="24"/>
              </w:rPr>
              <w:t>of</w:t>
            </w:r>
            <w:r>
              <w:rPr>
                <w:spacing w:val="-6"/>
                <w:sz w:val="24"/>
              </w:rPr>
              <w:t xml:space="preserve"> </w:t>
            </w:r>
            <w:r>
              <w:rPr>
                <w:sz w:val="24"/>
              </w:rPr>
              <w:t>Internal</w:t>
            </w:r>
            <w:r>
              <w:rPr>
                <w:spacing w:val="-7"/>
                <w:sz w:val="24"/>
              </w:rPr>
              <w:t xml:space="preserve"> </w:t>
            </w:r>
            <w:r>
              <w:rPr>
                <w:sz w:val="24"/>
              </w:rPr>
              <w:t>Revenue</w:t>
            </w:r>
            <w:r>
              <w:rPr>
                <w:spacing w:val="-5"/>
                <w:sz w:val="24"/>
              </w:rPr>
              <w:t xml:space="preserve"> </w:t>
            </w:r>
            <w:r>
              <w:rPr>
                <w:spacing w:val="-4"/>
                <w:sz w:val="24"/>
              </w:rPr>
              <w:t>(BIR)</w:t>
            </w:r>
          </w:p>
        </w:tc>
      </w:tr>
      <w:tr w:rsidR="00FA0F19" w14:paraId="0F85378D" w14:textId="77777777">
        <w:trPr>
          <w:trHeight w:val="568"/>
        </w:trPr>
        <w:tc>
          <w:tcPr>
            <w:tcW w:w="4340" w:type="dxa"/>
            <w:gridSpan w:val="2"/>
          </w:tcPr>
          <w:p w14:paraId="016B6290" w14:textId="77777777" w:rsidR="00FA0F19" w:rsidRDefault="00000000">
            <w:pPr>
              <w:pStyle w:val="TableParagraph"/>
              <w:numPr>
                <w:ilvl w:val="0"/>
                <w:numId w:val="140"/>
              </w:numPr>
              <w:tabs>
                <w:tab w:val="left" w:pos="827"/>
              </w:tabs>
              <w:spacing w:line="276" w:lineRule="exact"/>
              <w:ind w:right="95"/>
              <w:rPr>
                <w:sz w:val="24"/>
              </w:rPr>
            </w:pPr>
            <w:r>
              <w:rPr>
                <w:sz w:val="24"/>
              </w:rPr>
              <w:t>Official</w:t>
            </w:r>
            <w:r>
              <w:rPr>
                <w:spacing w:val="40"/>
                <w:sz w:val="24"/>
              </w:rPr>
              <w:t xml:space="preserve"> </w:t>
            </w:r>
            <w:r>
              <w:rPr>
                <w:sz w:val="24"/>
              </w:rPr>
              <w:t>Receipt</w:t>
            </w:r>
            <w:r>
              <w:rPr>
                <w:spacing w:val="40"/>
                <w:sz w:val="24"/>
              </w:rPr>
              <w:t xml:space="preserve"> </w:t>
            </w:r>
            <w:r>
              <w:rPr>
                <w:sz w:val="24"/>
              </w:rPr>
              <w:t>(Photocopy)</w:t>
            </w:r>
            <w:r>
              <w:rPr>
                <w:spacing w:val="40"/>
                <w:sz w:val="24"/>
              </w:rPr>
              <w:t xml:space="preserve"> </w:t>
            </w:r>
            <w:r>
              <w:rPr>
                <w:sz w:val="24"/>
              </w:rPr>
              <w:t>of the following:</w:t>
            </w:r>
          </w:p>
        </w:tc>
        <w:tc>
          <w:tcPr>
            <w:tcW w:w="5402" w:type="dxa"/>
          </w:tcPr>
          <w:p w14:paraId="0FB0DFC5" w14:textId="77777777" w:rsidR="00FA0F19" w:rsidRDefault="00000000">
            <w:pPr>
              <w:pStyle w:val="TableParagraph"/>
              <w:spacing w:before="1"/>
              <w:ind w:left="106"/>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bl>
    <w:p w14:paraId="04B0D6EF" w14:textId="77777777" w:rsidR="00FA0F19" w:rsidRDefault="00FA0F19">
      <w:pPr>
        <w:pStyle w:val="TableParagraph"/>
        <w:rPr>
          <w:sz w:val="24"/>
        </w:rPr>
        <w:sectPr w:rsidR="00FA0F19">
          <w:pgSz w:w="12240" w:h="15840"/>
          <w:pgMar w:top="54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5C722334" w14:textId="77777777">
        <w:trPr>
          <w:trHeight w:val="5293"/>
        </w:trPr>
        <w:tc>
          <w:tcPr>
            <w:tcW w:w="4340" w:type="dxa"/>
            <w:gridSpan w:val="2"/>
          </w:tcPr>
          <w:p w14:paraId="0F323B39" w14:textId="77777777" w:rsidR="00FA0F19" w:rsidRDefault="00000000">
            <w:pPr>
              <w:pStyle w:val="TableParagraph"/>
              <w:numPr>
                <w:ilvl w:val="0"/>
                <w:numId w:val="139"/>
              </w:numPr>
              <w:tabs>
                <w:tab w:val="left" w:pos="1187"/>
              </w:tabs>
              <w:ind w:right="96"/>
              <w:jc w:val="both"/>
              <w:rPr>
                <w:sz w:val="24"/>
              </w:rPr>
            </w:pPr>
            <w:r>
              <w:rPr>
                <w:sz w:val="24"/>
              </w:rPr>
              <w:lastRenderedPageBreak/>
              <w:t xml:space="preserve">Updated Real Property Tax </w:t>
            </w:r>
            <w:proofErr w:type="gramStart"/>
            <w:r>
              <w:rPr>
                <w:sz w:val="24"/>
              </w:rPr>
              <w:t>payment</w:t>
            </w:r>
            <w:proofErr w:type="gramEnd"/>
            <w:r>
              <w:rPr>
                <w:spacing w:val="-17"/>
                <w:sz w:val="24"/>
              </w:rPr>
              <w:t xml:space="preserve"> </w:t>
            </w:r>
            <w:r>
              <w:rPr>
                <w:sz w:val="24"/>
              </w:rPr>
              <w:t>Or</w:t>
            </w:r>
            <w:r>
              <w:rPr>
                <w:spacing w:val="-17"/>
                <w:sz w:val="24"/>
              </w:rPr>
              <w:t xml:space="preserve"> </w:t>
            </w:r>
            <w:r>
              <w:rPr>
                <w:sz w:val="24"/>
              </w:rPr>
              <w:t>Tax</w:t>
            </w:r>
            <w:r>
              <w:rPr>
                <w:spacing w:val="-16"/>
                <w:sz w:val="24"/>
              </w:rPr>
              <w:t xml:space="preserve"> </w:t>
            </w:r>
            <w:r>
              <w:rPr>
                <w:sz w:val="24"/>
              </w:rPr>
              <w:t>Clearance</w:t>
            </w:r>
            <w:r>
              <w:rPr>
                <w:spacing w:val="-17"/>
                <w:sz w:val="24"/>
              </w:rPr>
              <w:t xml:space="preserve"> </w:t>
            </w:r>
            <w:r>
              <w:rPr>
                <w:sz w:val="24"/>
              </w:rPr>
              <w:t xml:space="preserve">– currently paid, no </w:t>
            </w:r>
            <w:r>
              <w:rPr>
                <w:spacing w:val="-2"/>
                <w:sz w:val="24"/>
              </w:rPr>
              <w:t>delinquency/</w:t>
            </w:r>
            <w:proofErr w:type="spellStart"/>
            <w:r>
              <w:rPr>
                <w:spacing w:val="-2"/>
                <w:sz w:val="24"/>
              </w:rPr>
              <w:t>ies</w:t>
            </w:r>
            <w:proofErr w:type="spellEnd"/>
            <w:r>
              <w:rPr>
                <w:spacing w:val="-2"/>
                <w:sz w:val="24"/>
              </w:rPr>
              <w:t>.</w:t>
            </w:r>
          </w:p>
          <w:p w14:paraId="1516B1DE" w14:textId="77777777" w:rsidR="00FA0F19" w:rsidRDefault="00000000">
            <w:pPr>
              <w:pStyle w:val="TableParagraph"/>
              <w:numPr>
                <w:ilvl w:val="0"/>
                <w:numId w:val="139"/>
              </w:numPr>
              <w:tabs>
                <w:tab w:val="left" w:pos="1186"/>
              </w:tabs>
              <w:spacing w:line="291" w:lineRule="exact"/>
              <w:ind w:left="1186" w:hanging="359"/>
              <w:jc w:val="both"/>
              <w:rPr>
                <w:sz w:val="24"/>
              </w:rPr>
            </w:pPr>
            <w:r>
              <w:rPr>
                <w:sz w:val="24"/>
              </w:rPr>
              <w:t>Transfer</w:t>
            </w:r>
            <w:r>
              <w:rPr>
                <w:spacing w:val="-4"/>
                <w:sz w:val="24"/>
              </w:rPr>
              <w:t xml:space="preserve"> </w:t>
            </w:r>
            <w:r>
              <w:rPr>
                <w:sz w:val="24"/>
              </w:rPr>
              <w:t>Fee/Issuance</w:t>
            </w:r>
            <w:r>
              <w:rPr>
                <w:spacing w:val="-4"/>
                <w:sz w:val="24"/>
              </w:rPr>
              <w:t xml:space="preserve"> </w:t>
            </w:r>
            <w:r>
              <w:rPr>
                <w:spacing w:val="-5"/>
                <w:sz w:val="24"/>
              </w:rPr>
              <w:t>Fee</w:t>
            </w:r>
          </w:p>
          <w:p w14:paraId="22B25DAA" w14:textId="77777777" w:rsidR="00FA0F19" w:rsidRDefault="00000000">
            <w:pPr>
              <w:pStyle w:val="TableParagraph"/>
              <w:numPr>
                <w:ilvl w:val="0"/>
                <w:numId w:val="139"/>
              </w:numPr>
              <w:tabs>
                <w:tab w:val="left" w:pos="1187"/>
              </w:tabs>
              <w:ind w:right="98"/>
              <w:rPr>
                <w:sz w:val="24"/>
              </w:rPr>
            </w:pPr>
            <w:r>
              <w:rPr>
                <w:sz w:val="24"/>
              </w:rPr>
              <w:t>Transfer Tax payment (Failure</w:t>
            </w:r>
            <w:r>
              <w:rPr>
                <w:spacing w:val="40"/>
                <w:sz w:val="24"/>
              </w:rPr>
              <w:t xml:space="preserve"> </w:t>
            </w:r>
            <w:r>
              <w:rPr>
                <w:sz w:val="24"/>
              </w:rPr>
              <w:t>to</w:t>
            </w:r>
            <w:r>
              <w:rPr>
                <w:spacing w:val="40"/>
                <w:sz w:val="24"/>
              </w:rPr>
              <w:t xml:space="preserve"> </w:t>
            </w:r>
            <w:r>
              <w:rPr>
                <w:sz w:val="24"/>
              </w:rPr>
              <w:t>pay</w:t>
            </w:r>
            <w:r>
              <w:rPr>
                <w:spacing w:val="40"/>
                <w:sz w:val="24"/>
              </w:rPr>
              <w:t xml:space="preserve"> </w:t>
            </w:r>
            <w:r>
              <w:rPr>
                <w:sz w:val="24"/>
              </w:rPr>
              <w:t>transfer</w:t>
            </w:r>
            <w:r>
              <w:rPr>
                <w:spacing w:val="40"/>
                <w:sz w:val="24"/>
              </w:rPr>
              <w:t xml:space="preserve"> </w:t>
            </w:r>
            <w:r>
              <w:rPr>
                <w:sz w:val="24"/>
              </w:rPr>
              <w:t>tax after</w:t>
            </w:r>
            <w:r>
              <w:rPr>
                <w:spacing w:val="40"/>
                <w:sz w:val="24"/>
              </w:rPr>
              <w:t xml:space="preserve"> </w:t>
            </w:r>
            <w:r>
              <w:rPr>
                <w:sz w:val="24"/>
              </w:rPr>
              <w:t>the</w:t>
            </w:r>
            <w:r>
              <w:rPr>
                <w:spacing w:val="40"/>
                <w:sz w:val="24"/>
              </w:rPr>
              <w:t xml:space="preserve"> </w:t>
            </w:r>
            <w:r>
              <w:rPr>
                <w:sz w:val="24"/>
              </w:rPr>
              <w:t>prescribed</w:t>
            </w:r>
            <w:r>
              <w:rPr>
                <w:spacing w:val="40"/>
                <w:sz w:val="24"/>
              </w:rPr>
              <w:t xml:space="preserve"> </w:t>
            </w:r>
            <w:r>
              <w:rPr>
                <w:sz w:val="24"/>
              </w:rPr>
              <w:t>ninety</w:t>
            </w:r>
          </w:p>
          <w:p w14:paraId="2FC013F2" w14:textId="77777777" w:rsidR="00FA0F19" w:rsidRDefault="00000000">
            <w:pPr>
              <w:pStyle w:val="TableParagraph"/>
              <w:ind w:left="1187" w:right="97"/>
              <w:jc w:val="both"/>
              <w:rPr>
                <w:sz w:val="24"/>
              </w:rPr>
            </w:pPr>
            <w:r>
              <w:rPr>
                <w:sz w:val="24"/>
              </w:rPr>
              <w:t>(90) days period shall subject the tax payer to a surcharge of 25% of the original amount of tax due, such</w:t>
            </w:r>
            <w:r>
              <w:rPr>
                <w:spacing w:val="-5"/>
                <w:sz w:val="24"/>
              </w:rPr>
              <w:t xml:space="preserve"> </w:t>
            </w:r>
            <w:r>
              <w:rPr>
                <w:sz w:val="24"/>
              </w:rPr>
              <w:t>surcharge</w:t>
            </w:r>
            <w:r>
              <w:rPr>
                <w:spacing w:val="-5"/>
                <w:sz w:val="24"/>
              </w:rPr>
              <w:t xml:space="preserve"> </w:t>
            </w:r>
            <w:r>
              <w:rPr>
                <w:sz w:val="24"/>
              </w:rPr>
              <w:t>to</w:t>
            </w:r>
            <w:r>
              <w:rPr>
                <w:spacing w:val="-6"/>
                <w:sz w:val="24"/>
              </w:rPr>
              <w:t xml:space="preserve"> </w:t>
            </w:r>
            <w:r>
              <w:rPr>
                <w:sz w:val="24"/>
              </w:rPr>
              <w:t>be</w:t>
            </w:r>
            <w:r>
              <w:rPr>
                <w:spacing w:val="-5"/>
                <w:sz w:val="24"/>
              </w:rPr>
              <w:t xml:space="preserve"> </w:t>
            </w:r>
            <w:r>
              <w:rPr>
                <w:sz w:val="24"/>
              </w:rPr>
              <w:t>paid</w:t>
            </w:r>
            <w:r>
              <w:rPr>
                <w:spacing w:val="-5"/>
                <w:sz w:val="24"/>
              </w:rPr>
              <w:t xml:space="preserve"> </w:t>
            </w:r>
            <w:r>
              <w:rPr>
                <w:sz w:val="24"/>
              </w:rPr>
              <w:t>at the same time and in the same</w:t>
            </w:r>
            <w:r>
              <w:rPr>
                <w:spacing w:val="-8"/>
                <w:sz w:val="24"/>
              </w:rPr>
              <w:t xml:space="preserve"> </w:t>
            </w:r>
            <w:r>
              <w:rPr>
                <w:sz w:val="24"/>
              </w:rPr>
              <w:t>manner</w:t>
            </w:r>
            <w:r>
              <w:rPr>
                <w:spacing w:val="-8"/>
                <w:sz w:val="24"/>
              </w:rPr>
              <w:t xml:space="preserve"> </w:t>
            </w:r>
            <w:r>
              <w:rPr>
                <w:sz w:val="24"/>
              </w:rPr>
              <w:t>as</w:t>
            </w:r>
            <w:r>
              <w:rPr>
                <w:spacing w:val="-8"/>
                <w:sz w:val="24"/>
              </w:rPr>
              <w:t xml:space="preserve"> </w:t>
            </w:r>
            <w:r>
              <w:rPr>
                <w:sz w:val="24"/>
              </w:rPr>
              <w:t>the</w:t>
            </w:r>
            <w:r>
              <w:rPr>
                <w:spacing w:val="-8"/>
                <w:sz w:val="24"/>
              </w:rPr>
              <w:t xml:space="preserve"> </w:t>
            </w:r>
            <w:r>
              <w:rPr>
                <w:sz w:val="24"/>
              </w:rPr>
              <w:t>tax</w:t>
            </w:r>
            <w:r>
              <w:rPr>
                <w:spacing w:val="-8"/>
                <w:sz w:val="24"/>
              </w:rPr>
              <w:t xml:space="preserve"> </w:t>
            </w:r>
            <w:r>
              <w:rPr>
                <w:sz w:val="24"/>
              </w:rPr>
              <w:t>due pursuant to Sec 2.D.04 – Surcharges for Late payment</w:t>
            </w:r>
            <w:r>
              <w:rPr>
                <w:spacing w:val="57"/>
                <w:w w:val="150"/>
                <w:sz w:val="24"/>
              </w:rPr>
              <w:t xml:space="preserve">   </w:t>
            </w:r>
            <w:r>
              <w:rPr>
                <w:sz w:val="24"/>
              </w:rPr>
              <w:t>–</w:t>
            </w:r>
            <w:r>
              <w:rPr>
                <w:spacing w:val="57"/>
                <w:w w:val="150"/>
                <w:sz w:val="24"/>
              </w:rPr>
              <w:t xml:space="preserve">   </w:t>
            </w:r>
            <w:r>
              <w:rPr>
                <w:spacing w:val="-2"/>
                <w:sz w:val="24"/>
              </w:rPr>
              <w:t>Provincial</w:t>
            </w:r>
          </w:p>
          <w:p w14:paraId="76C9EA30" w14:textId="77777777" w:rsidR="00FA0F19" w:rsidRDefault="00000000">
            <w:pPr>
              <w:pStyle w:val="TableParagraph"/>
              <w:spacing w:line="255" w:lineRule="exact"/>
              <w:ind w:left="1187"/>
              <w:rPr>
                <w:sz w:val="24"/>
              </w:rPr>
            </w:pPr>
            <w:r>
              <w:rPr>
                <w:spacing w:val="-2"/>
                <w:sz w:val="24"/>
              </w:rPr>
              <w:t>Ordinance)</w:t>
            </w:r>
          </w:p>
        </w:tc>
        <w:tc>
          <w:tcPr>
            <w:tcW w:w="5405" w:type="dxa"/>
            <w:gridSpan w:val="3"/>
          </w:tcPr>
          <w:p w14:paraId="3B2A2FA2" w14:textId="77777777" w:rsidR="00FA0F19" w:rsidRDefault="00FA0F19">
            <w:pPr>
              <w:pStyle w:val="TableParagraph"/>
              <w:rPr>
                <w:rFonts w:ascii="Times New Roman"/>
              </w:rPr>
            </w:pPr>
          </w:p>
        </w:tc>
      </w:tr>
      <w:tr w:rsidR="00FA0F19" w14:paraId="4B8FD8BC" w14:textId="77777777">
        <w:trPr>
          <w:trHeight w:val="1672"/>
        </w:trPr>
        <w:tc>
          <w:tcPr>
            <w:tcW w:w="4340" w:type="dxa"/>
            <w:gridSpan w:val="2"/>
          </w:tcPr>
          <w:p w14:paraId="21BD7B6D" w14:textId="77777777" w:rsidR="00FA0F19" w:rsidRDefault="00000000">
            <w:pPr>
              <w:pStyle w:val="TableParagraph"/>
              <w:spacing w:before="1"/>
              <w:ind w:left="107" w:right="445"/>
              <w:rPr>
                <w:sz w:val="24"/>
              </w:rPr>
            </w:pPr>
            <w:r>
              <w:rPr>
                <w:sz w:val="24"/>
              </w:rPr>
              <w:t>Note: In case of segregation/subdivision or consolidation</w:t>
            </w:r>
            <w:r>
              <w:rPr>
                <w:spacing w:val="-13"/>
                <w:sz w:val="24"/>
              </w:rPr>
              <w:t xml:space="preserve"> </w:t>
            </w:r>
            <w:r>
              <w:rPr>
                <w:sz w:val="24"/>
              </w:rPr>
              <w:t>of</w:t>
            </w:r>
            <w:r>
              <w:rPr>
                <w:spacing w:val="-14"/>
                <w:sz w:val="24"/>
              </w:rPr>
              <w:t xml:space="preserve"> </w:t>
            </w:r>
            <w:r>
              <w:rPr>
                <w:sz w:val="24"/>
              </w:rPr>
              <w:t>lots</w:t>
            </w:r>
            <w:r>
              <w:rPr>
                <w:spacing w:val="-14"/>
                <w:sz w:val="24"/>
              </w:rPr>
              <w:t xml:space="preserve"> </w:t>
            </w:r>
            <w:r>
              <w:rPr>
                <w:sz w:val="24"/>
              </w:rPr>
              <w:t>additional requirement is required.</w:t>
            </w:r>
          </w:p>
          <w:p w14:paraId="7D34CFE6" w14:textId="77777777" w:rsidR="00FA0F19" w:rsidRDefault="00000000">
            <w:pPr>
              <w:pStyle w:val="TableParagraph"/>
              <w:numPr>
                <w:ilvl w:val="0"/>
                <w:numId w:val="138"/>
              </w:numPr>
              <w:tabs>
                <w:tab w:val="left" w:pos="827"/>
              </w:tabs>
              <w:spacing w:line="276" w:lineRule="exact"/>
              <w:ind w:right="350"/>
              <w:rPr>
                <w:sz w:val="24"/>
              </w:rPr>
            </w:pPr>
            <w:r>
              <w:rPr>
                <w:sz w:val="24"/>
              </w:rPr>
              <w:t>Approved</w:t>
            </w:r>
            <w:r>
              <w:rPr>
                <w:spacing w:val="-12"/>
                <w:sz w:val="24"/>
              </w:rPr>
              <w:t xml:space="preserve"> </w:t>
            </w:r>
            <w:r>
              <w:rPr>
                <w:sz w:val="24"/>
              </w:rPr>
              <w:t>Subdivision</w:t>
            </w:r>
            <w:r>
              <w:rPr>
                <w:spacing w:val="-12"/>
                <w:sz w:val="24"/>
              </w:rPr>
              <w:t xml:space="preserve"> </w:t>
            </w:r>
            <w:r>
              <w:rPr>
                <w:sz w:val="24"/>
              </w:rPr>
              <w:t>Plan</w:t>
            </w:r>
            <w:r>
              <w:rPr>
                <w:spacing w:val="-12"/>
                <w:sz w:val="24"/>
              </w:rPr>
              <w:t xml:space="preserve"> </w:t>
            </w:r>
            <w:r>
              <w:rPr>
                <w:sz w:val="24"/>
              </w:rPr>
              <w:t>or Approved Consolidation Plan</w:t>
            </w:r>
          </w:p>
        </w:tc>
        <w:tc>
          <w:tcPr>
            <w:tcW w:w="5405" w:type="dxa"/>
            <w:gridSpan w:val="3"/>
          </w:tcPr>
          <w:p w14:paraId="6E189972" w14:textId="77777777" w:rsidR="00FA0F19" w:rsidRDefault="00000000">
            <w:pPr>
              <w:pStyle w:val="TableParagraph"/>
              <w:spacing w:before="1"/>
              <w:ind w:left="106"/>
              <w:rPr>
                <w:sz w:val="24"/>
              </w:rPr>
            </w:pPr>
            <w:r>
              <w:rPr>
                <w:spacing w:val="-2"/>
                <w:sz w:val="24"/>
              </w:rPr>
              <w:t>DENR/PENRO</w:t>
            </w:r>
          </w:p>
          <w:p w14:paraId="40C3A406" w14:textId="77777777" w:rsidR="00FA0F19" w:rsidRDefault="00000000">
            <w:pPr>
              <w:pStyle w:val="TableParagraph"/>
              <w:ind w:left="106"/>
              <w:rPr>
                <w:sz w:val="24"/>
              </w:rPr>
            </w:pPr>
            <w:r>
              <w:rPr>
                <w:sz w:val="24"/>
              </w:rPr>
              <w:t>REGION</w:t>
            </w:r>
            <w:r>
              <w:rPr>
                <w:spacing w:val="-2"/>
                <w:sz w:val="24"/>
              </w:rPr>
              <w:t xml:space="preserve"> </w:t>
            </w:r>
            <w:r>
              <w:rPr>
                <w:sz w:val="24"/>
              </w:rPr>
              <w:t>IV</w:t>
            </w:r>
            <w:r>
              <w:rPr>
                <w:spacing w:val="-3"/>
                <w:sz w:val="24"/>
              </w:rPr>
              <w:t xml:space="preserve"> </w:t>
            </w:r>
            <w:r>
              <w:rPr>
                <w:sz w:val="24"/>
              </w:rPr>
              <w:t xml:space="preserve">A </w:t>
            </w:r>
            <w:r>
              <w:rPr>
                <w:spacing w:val="-2"/>
                <w:sz w:val="24"/>
              </w:rPr>
              <w:t>CALABARZON</w:t>
            </w:r>
          </w:p>
          <w:p w14:paraId="2C784C87" w14:textId="77777777" w:rsidR="00FA0F19" w:rsidRDefault="00000000">
            <w:pPr>
              <w:pStyle w:val="TableParagraph"/>
              <w:ind w:left="106" w:right="3525"/>
              <w:rPr>
                <w:sz w:val="24"/>
              </w:rPr>
            </w:pPr>
            <w:r>
              <w:rPr>
                <w:sz w:val="24"/>
              </w:rPr>
              <w:t>Records</w:t>
            </w:r>
            <w:r>
              <w:rPr>
                <w:spacing w:val="-17"/>
                <w:sz w:val="24"/>
              </w:rPr>
              <w:t xml:space="preserve"> </w:t>
            </w:r>
            <w:r>
              <w:rPr>
                <w:sz w:val="24"/>
              </w:rPr>
              <w:t xml:space="preserve">Section </w:t>
            </w:r>
            <w:proofErr w:type="spellStart"/>
            <w:r>
              <w:rPr>
                <w:sz w:val="24"/>
              </w:rPr>
              <w:t>Brgy</w:t>
            </w:r>
            <w:proofErr w:type="spellEnd"/>
            <w:r>
              <w:rPr>
                <w:sz w:val="24"/>
              </w:rPr>
              <w:t xml:space="preserve">. </w:t>
            </w:r>
            <w:proofErr w:type="spellStart"/>
            <w:r>
              <w:rPr>
                <w:sz w:val="24"/>
              </w:rPr>
              <w:t>Lalakay</w:t>
            </w:r>
            <w:proofErr w:type="spellEnd"/>
          </w:p>
          <w:p w14:paraId="1E1CA26C" w14:textId="77777777" w:rsidR="00FA0F19" w:rsidRDefault="00000000">
            <w:pPr>
              <w:pStyle w:val="TableParagraph"/>
              <w:ind w:left="106"/>
              <w:rPr>
                <w:sz w:val="24"/>
              </w:rPr>
            </w:pPr>
            <w:r>
              <w:rPr>
                <w:sz w:val="24"/>
              </w:rPr>
              <w:t>Los</w:t>
            </w:r>
            <w:r>
              <w:rPr>
                <w:spacing w:val="-4"/>
                <w:sz w:val="24"/>
              </w:rPr>
              <w:t xml:space="preserve"> </w:t>
            </w:r>
            <w:r>
              <w:rPr>
                <w:sz w:val="24"/>
              </w:rPr>
              <w:t>Banos,</w:t>
            </w:r>
            <w:r>
              <w:rPr>
                <w:spacing w:val="-4"/>
                <w:sz w:val="24"/>
              </w:rPr>
              <w:t xml:space="preserve"> </w:t>
            </w:r>
            <w:r>
              <w:rPr>
                <w:spacing w:val="-2"/>
                <w:sz w:val="24"/>
              </w:rPr>
              <w:t>Laguna</w:t>
            </w:r>
          </w:p>
        </w:tc>
      </w:tr>
      <w:tr w:rsidR="00FA0F19" w14:paraId="7DF50F94" w14:textId="77777777">
        <w:trPr>
          <w:trHeight w:val="1150"/>
        </w:trPr>
        <w:tc>
          <w:tcPr>
            <w:tcW w:w="1999" w:type="dxa"/>
          </w:tcPr>
          <w:p w14:paraId="687A736B" w14:textId="77777777" w:rsidR="00FA0F19" w:rsidRDefault="00FA0F19">
            <w:pPr>
              <w:pStyle w:val="TableParagraph"/>
              <w:spacing w:before="162"/>
              <w:rPr>
                <w:sz w:val="24"/>
              </w:rPr>
            </w:pPr>
          </w:p>
          <w:p w14:paraId="3CAAC8E1" w14:textId="77777777" w:rsidR="00FA0F19" w:rsidRDefault="00000000">
            <w:pPr>
              <w:pStyle w:val="TableParagraph"/>
              <w:spacing w:before="1"/>
              <w:ind w:left="136"/>
              <w:rPr>
                <w:rFonts w:ascii="Arial"/>
                <w:b/>
                <w:sz w:val="24"/>
              </w:rPr>
            </w:pPr>
            <w:r>
              <w:rPr>
                <w:rFonts w:ascii="Arial"/>
                <w:b/>
                <w:sz w:val="24"/>
              </w:rPr>
              <w:t xml:space="preserve">CLIENT </w:t>
            </w:r>
            <w:r>
              <w:rPr>
                <w:rFonts w:ascii="Arial"/>
                <w:b/>
                <w:spacing w:val="-2"/>
                <w:sz w:val="24"/>
              </w:rPr>
              <w:t>STEPS</w:t>
            </w:r>
          </w:p>
        </w:tc>
        <w:tc>
          <w:tcPr>
            <w:tcW w:w="2341" w:type="dxa"/>
          </w:tcPr>
          <w:p w14:paraId="7EE946FC" w14:textId="77777777" w:rsidR="00FA0F19" w:rsidRDefault="00FA0F19">
            <w:pPr>
              <w:pStyle w:val="TableParagraph"/>
              <w:spacing w:before="24"/>
              <w:rPr>
                <w:sz w:val="24"/>
              </w:rPr>
            </w:pPr>
          </w:p>
          <w:p w14:paraId="56553D49" w14:textId="77777777" w:rsidR="00FA0F19" w:rsidRDefault="00000000">
            <w:pPr>
              <w:pStyle w:val="TableParagraph"/>
              <w:spacing w:before="1"/>
              <w:ind w:left="628" w:right="617" w:firstLine="26"/>
              <w:rPr>
                <w:rFonts w:ascii="Arial"/>
                <w:b/>
                <w:sz w:val="24"/>
              </w:rPr>
            </w:pPr>
            <w:r>
              <w:rPr>
                <w:rFonts w:ascii="Arial"/>
                <w:b/>
                <w:spacing w:val="-2"/>
                <w:sz w:val="24"/>
              </w:rPr>
              <w:t>AGENCY ACTIONS</w:t>
            </w:r>
          </w:p>
        </w:tc>
        <w:tc>
          <w:tcPr>
            <w:tcW w:w="1531" w:type="dxa"/>
          </w:tcPr>
          <w:p w14:paraId="1F1D1095" w14:textId="77777777" w:rsidR="00FA0F19" w:rsidRDefault="00FA0F19">
            <w:pPr>
              <w:pStyle w:val="TableParagraph"/>
              <w:spacing w:before="24"/>
              <w:rPr>
                <w:sz w:val="24"/>
              </w:rPr>
            </w:pPr>
          </w:p>
          <w:p w14:paraId="3911EFA8" w14:textId="77777777" w:rsidR="00FA0F19" w:rsidRDefault="00000000">
            <w:pPr>
              <w:pStyle w:val="TableParagraph"/>
              <w:spacing w:before="1"/>
              <w:ind w:left="276" w:right="24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0023DD79" w14:textId="77777777" w:rsidR="00FA0F19" w:rsidRDefault="00FA0F19">
            <w:pPr>
              <w:pStyle w:val="TableParagraph"/>
              <w:spacing w:before="24"/>
              <w:rPr>
                <w:sz w:val="24"/>
              </w:rPr>
            </w:pPr>
          </w:p>
          <w:p w14:paraId="7AF40B79" w14:textId="77777777" w:rsidR="00FA0F19" w:rsidRDefault="00000000">
            <w:pPr>
              <w:pStyle w:val="TableParagraph"/>
              <w:spacing w:before="1"/>
              <w:ind w:left="655" w:hanging="514"/>
              <w:rPr>
                <w:rFonts w:ascii="Arial"/>
                <w:b/>
                <w:sz w:val="24"/>
              </w:rPr>
            </w:pPr>
            <w:r>
              <w:rPr>
                <w:rFonts w:ascii="Arial"/>
                <w:b/>
                <w:spacing w:val="-2"/>
                <w:sz w:val="24"/>
              </w:rPr>
              <w:t xml:space="preserve">PROCESSING </w:t>
            </w:r>
            <w:r>
              <w:rPr>
                <w:rFonts w:ascii="Arial"/>
                <w:b/>
                <w:spacing w:val="-4"/>
                <w:sz w:val="24"/>
              </w:rPr>
              <w:t>TIME</w:t>
            </w:r>
          </w:p>
        </w:tc>
        <w:tc>
          <w:tcPr>
            <w:tcW w:w="1982" w:type="dxa"/>
          </w:tcPr>
          <w:p w14:paraId="7F691AB7" w14:textId="77777777" w:rsidR="00FA0F19" w:rsidRDefault="00FA0F19">
            <w:pPr>
              <w:pStyle w:val="TableParagraph"/>
              <w:spacing w:before="24"/>
              <w:rPr>
                <w:sz w:val="24"/>
              </w:rPr>
            </w:pPr>
          </w:p>
          <w:p w14:paraId="7E32CD25" w14:textId="77777777" w:rsidR="00FA0F19" w:rsidRDefault="00000000">
            <w:pPr>
              <w:pStyle w:val="TableParagraph"/>
              <w:spacing w:before="1"/>
              <w:ind w:left="125" w:firstLine="352"/>
              <w:rPr>
                <w:rFonts w:ascii="Arial"/>
                <w:b/>
                <w:sz w:val="24"/>
              </w:rPr>
            </w:pPr>
            <w:r>
              <w:rPr>
                <w:rFonts w:ascii="Arial"/>
                <w:b/>
                <w:spacing w:val="-2"/>
                <w:sz w:val="24"/>
              </w:rPr>
              <w:t>PERSON RESPONSIBLE</w:t>
            </w:r>
          </w:p>
        </w:tc>
      </w:tr>
      <w:tr w:rsidR="00FA0F19" w14:paraId="660446AE" w14:textId="77777777">
        <w:trPr>
          <w:trHeight w:val="2484"/>
        </w:trPr>
        <w:tc>
          <w:tcPr>
            <w:tcW w:w="1999" w:type="dxa"/>
          </w:tcPr>
          <w:p w14:paraId="3D63ACCF" w14:textId="77777777" w:rsidR="00FA0F19" w:rsidRDefault="00000000">
            <w:pPr>
              <w:pStyle w:val="TableParagraph"/>
              <w:tabs>
                <w:tab w:val="left" w:pos="1008"/>
                <w:tab w:val="left" w:pos="1058"/>
                <w:tab w:val="left" w:pos="1144"/>
                <w:tab w:val="left" w:pos="1554"/>
                <w:tab w:val="left" w:pos="1690"/>
              </w:tabs>
              <w:spacing w:before="1"/>
              <w:ind w:left="107" w:right="96"/>
              <w:rPr>
                <w:sz w:val="24"/>
              </w:rPr>
            </w:pPr>
            <w:r>
              <w:rPr>
                <w:spacing w:val="-2"/>
                <w:sz w:val="24"/>
              </w:rPr>
              <w:t>1.Proceed</w:t>
            </w:r>
            <w:r>
              <w:rPr>
                <w:sz w:val="24"/>
              </w:rPr>
              <w:tab/>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z w:val="24"/>
              </w:rPr>
              <w:tab/>
            </w:r>
            <w:r>
              <w:rPr>
                <w:spacing w:val="-59"/>
                <w:sz w:val="24"/>
              </w:rPr>
              <w:t xml:space="preserve"> </w:t>
            </w:r>
            <w:r>
              <w:rPr>
                <w:spacing w:val="-2"/>
                <w:sz w:val="24"/>
              </w:rPr>
              <w:t xml:space="preserve">in </w:t>
            </w:r>
            <w:r>
              <w:rPr>
                <w:sz w:val="24"/>
              </w:rPr>
              <w:t xml:space="preserve">the logbook and </w:t>
            </w:r>
            <w:r>
              <w:rPr>
                <w:spacing w:val="-2"/>
                <w:sz w:val="24"/>
              </w:rPr>
              <w:t>Inquire</w:t>
            </w:r>
            <w:r>
              <w:rPr>
                <w:sz w:val="24"/>
              </w:rPr>
              <w:tab/>
            </w:r>
            <w:r>
              <w:rPr>
                <w:sz w:val="24"/>
              </w:rPr>
              <w:tab/>
            </w:r>
            <w:r>
              <w:rPr>
                <w:spacing w:val="-4"/>
                <w:sz w:val="24"/>
              </w:rPr>
              <w:t>for</w:t>
            </w:r>
            <w:r>
              <w:rPr>
                <w:sz w:val="24"/>
              </w:rPr>
              <w:tab/>
            </w:r>
            <w:r>
              <w:rPr>
                <w:spacing w:val="-4"/>
                <w:sz w:val="24"/>
              </w:rPr>
              <w:t xml:space="preserve">the </w:t>
            </w:r>
            <w:r>
              <w:rPr>
                <w:spacing w:val="-2"/>
                <w:sz w:val="24"/>
              </w:rPr>
              <w:t>transfer</w:t>
            </w:r>
            <w:r>
              <w:rPr>
                <w:sz w:val="24"/>
              </w:rPr>
              <w:tab/>
            </w:r>
            <w:r>
              <w:rPr>
                <w:sz w:val="24"/>
              </w:rPr>
              <w:tab/>
            </w:r>
            <w:r>
              <w:rPr>
                <w:sz w:val="24"/>
              </w:rPr>
              <w:tab/>
            </w:r>
            <w:r>
              <w:rPr>
                <w:spacing w:val="-6"/>
                <w:sz w:val="24"/>
              </w:rPr>
              <w:t>of</w:t>
            </w:r>
            <w:r>
              <w:rPr>
                <w:sz w:val="24"/>
              </w:rPr>
              <w:tab/>
            </w:r>
            <w:r>
              <w:rPr>
                <w:spacing w:val="-54"/>
                <w:sz w:val="24"/>
              </w:rPr>
              <w:t xml:space="preserve"> </w:t>
            </w:r>
            <w:r>
              <w:rPr>
                <w:spacing w:val="-2"/>
                <w:sz w:val="24"/>
              </w:rPr>
              <w:t>tax declaration.</w:t>
            </w:r>
          </w:p>
          <w:p w14:paraId="33E94768" w14:textId="77777777" w:rsidR="00FA0F19" w:rsidRDefault="00000000">
            <w:pPr>
              <w:pStyle w:val="TableParagraph"/>
              <w:spacing w:line="270" w:lineRule="atLeast"/>
              <w:ind w:left="107" w:right="96"/>
              <w:rPr>
                <w:sz w:val="24"/>
              </w:rPr>
            </w:pPr>
            <w:r>
              <w:rPr>
                <w:spacing w:val="-2"/>
                <w:sz w:val="24"/>
              </w:rPr>
              <w:t>Submit requirements</w:t>
            </w:r>
          </w:p>
        </w:tc>
        <w:tc>
          <w:tcPr>
            <w:tcW w:w="2341" w:type="dxa"/>
          </w:tcPr>
          <w:p w14:paraId="17654231" w14:textId="77777777" w:rsidR="00FA0F19" w:rsidRDefault="00000000">
            <w:pPr>
              <w:pStyle w:val="TableParagraph"/>
              <w:tabs>
                <w:tab w:val="left" w:pos="674"/>
                <w:tab w:val="left" w:pos="892"/>
                <w:tab w:val="left" w:pos="1321"/>
                <w:tab w:val="left" w:pos="1546"/>
                <w:tab w:val="left" w:pos="1680"/>
                <w:tab w:val="left" w:pos="1830"/>
                <w:tab w:val="left" w:pos="2100"/>
              </w:tabs>
              <w:spacing w:before="1"/>
              <w:ind w:left="106" w:right="95"/>
              <w:rPr>
                <w:sz w:val="24"/>
              </w:rPr>
            </w:pPr>
            <w:r>
              <w:rPr>
                <w:spacing w:val="-6"/>
                <w:sz w:val="24"/>
              </w:rPr>
              <w:t>1.</w:t>
            </w:r>
            <w:r>
              <w:rPr>
                <w:sz w:val="24"/>
              </w:rPr>
              <w:tab/>
            </w:r>
            <w:r>
              <w:rPr>
                <w:spacing w:val="-2"/>
                <w:sz w:val="24"/>
              </w:rPr>
              <w:t>Review</w:t>
            </w:r>
            <w:r>
              <w:rPr>
                <w:sz w:val="24"/>
              </w:rPr>
              <w:tab/>
            </w:r>
            <w:r>
              <w:rPr>
                <w:sz w:val="24"/>
              </w:rPr>
              <w:tab/>
            </w:r>
            <w:r>
              <w:rPr>
                <w:sz w:val="24"/>
              </w:rPr>
              <w:tab/>
            </w:r>
            <w:r>
              <w:rPr>
                <w:spacing w:val="-4"/>
                <w:sz w:val="24"/>
              </w:rPr>
              <w:t xml:space="preserve">and </w:t>
            </w:r>
            <w:r>
              <w:rPr>
                <w:spacing w:val="-2"/>
                <w:sz w:val="24"/>
              </w:rPr>
              <w:t>evaluate</w:t>
            </w:r>
            <w:r>
              <w:rPr>
                <w:sz w:val="24"/>
              </w:rPr>
              <w:tab/>
            </w:r>
            <w:r>
              <w:rPr>
                <w:sz w:val="24"/>
              </w:rPr>
              <w:tab/>
            </w:r>
            <w:r>
              <w:rPr>
                <w:spacing w:val="-4"/>
                <w:sz w:val="24"/>
              </w:rPr>
              <w:t xml:space="preserve">the </w:t>
            </w:r>
            <w:r>
              <w:rPr>
                <w:sz w:val="24"/>
              </w:rPr>
              <w:t>completeness</w:t>
            </w:r>
            <w:r>
              <w:rPr>
                <w:spacing w:val="-17"/>
                <w:sz w:val="24"/>
              </w:rPr>
              <w:t xml:space="preserve"> </w:t>
            </w:r>
            <w:r>
              <w:rPr>
                <w:sz w:val="24"/>
              </w:rPr>
              <w:t>of</w:t>
            </w:r>
            <w:r>
              <w:rPr>
                <w:spacing w:val="-17"/>
                <w:sz w:val="24"/>
              </w:rPr>
              <w:t xml:space="preserve"> </w:t>
            </w:r>
            <w:r>
              <w:rPr>
                <w:sz w:val="24"/>
              </w:rPr>
              <w:t xml:space="preserve">the </w:t>
            </w:r>
            <w:r>
              <w:rPr>
                <w:spacing w:val="-2"/>
                <w:sz w:val="24"/>
              </w:rPr>
              <w:t>requirements.</w:t>
            </w:r>
            <w:r>
              <w:rPr>
                <w:sz w:val="24"/>
              </w:rPr>
              <w:tab/>
            </w:r>
            <w:r>
              <w:rPr>
                <w:sz w:val="24"/>
              </w:rPr>
              <w:tab/>
            </w:r>
            <w:r>
              <w:rPr>
                <w:sz w:val="24"/>
              </w:rPr>
              <w:tab/>
            </w:r>
            <w:r>
              <w:rPr>
                <w:spacing w:val="-6"/>
                <w:sz w:val="24"/>
              </w:rPr>
              <w:t xml:space="preserve">If </w:t>
            </w:r>
            <w:r>
              <w:rPr>
                <w:spacing w:val="-2"/>
                <w:sz w:val="24"/>
              </w:rPr>
              <w:t>complete,</w:t>
            </w:r>
            <w:r>
              <w:rPr>
                <w:sz w:val="24"/>
              </w:rPr>
              <w:tab/>
            </w:r>
            <w:r>
              <w:rPr>
                <w:sz w:val="24"/>
              </w:rPr>
              <w:tab/>
            </w:r>
            <w:r>
              <w:rPr>
                <w:sz w:val="24"/>
              </w:rPr>
              <w:tab/>
            </w:r>
            <w:r>
              <w:rPr>
                <w:spacing w:val="-4"/>
                <w:sz w:val="24"/>
              </w:rPr>
              <w:t xml:space="preserve">issue </w:t>
            </w:r>
            <w:r>
              <w:rPr>
                <w:spacing w:val="-2"/>
                <w:sz w:val="24"/>
              </w:rPr>
              <w:t>order</w:t>
            </w:r>
            <w:r>
              <w:rPr>
                <w:sz w:val="24"/>
              </w:rPr>
              <w:tab/>
            </w:r>
            <w:r>
              <w:rPr>
                <w:sz w:val="24"/>
              </w:rPr>
              <w:tab/>
            </w:r>
            <w:r>
              <w:rPr>
                <w:spacing w:val="-6"/>
                <w:sz w:val="24"/>
              </w:rPr>
              <w:t>of</w:t>
            </w:r>
            <w:r>
              <w:rPr>
                <w:sz w:val="24"/>
              </w:rPr>
              <w:tab/>
            </w:r>
            <w:r>
              <w:rPr>
                <w:spacing w:val="-4"/>
                <w:sz w:val="24"/>
              </w:rPr>
              <w:t xml:space="preserve">payment </w:t>
            </w:r>
            <w:r>
              <w:rPr>
                <w:spacing w:val="-2"/>
                <w:sz w:val="24"/>
              </w:rPr>
              <w:t>and</w:t>
            </w:r>
            <w:r>
              <w:rPr>
                <w:spacing w:val="-12"/>
                <w:sz w:val="24"/>
              </w:rPr>
              <w:t xml:space="preserve"> </w:t>
            </w:r>
            <w:r>
              <w:rPr>
                <w:spacing w:val="-2"/>
                <w:sz w:val="24"/>
              </w:rPr>
              <w:t>advice</w:t>
            </w:r>
            <w:r>
              <w:rPr>
                <w:spacing w:val="-11"/>
                <w:sz w:val="24"/>
              </w:rPr>
              <w:t xml:space="preserve"> </w:t>
            </w:r>
            <w:r>
              <w:rPr>
                <w:spacing w:val="-2"/>
                <w:sz w:val="24"/>
              </w:rPr>
              <w:t>the</w:t>
            </w:r>
            <w:r>
              <w:rPr>
                <w:spacing w:val="-11"/>
                <w:sz w:val="24"/>
              </w:rPr>
              <w:t xml:space="preserve"> </w:t>
            </w:r>
            <w:r>
              <w:rPr>
                <w:spacing w:val="-2"/>
                <w:sz w:val="24"/>
              </w:rPr>
              <w:t>client</w:t>
            </w:r>
          </w:p>
          <w:p w14:paraId="22A90A60" w14:textId="77777777" w:rsidR="00FA0F19" w:rsidRDefault="00000000">
            <w:pPr>
              <w:pStyle w:val="TableParagraph"/>
              <w:tabs>
                <w:tab w:val="left" w:pos="910"/>
                <w:tab w:val="left" w:pos="1901"/>
              </w:tabs>
              <w:spacing w:line="270" w:lineRule="atLeast"/>
              <w:ind w:left="106" w:right="97"/>
              <w:rPr>
                <w:sz w:val="24"/>
              </w:rPr>
            </w:pPr>
            <w:r>
              <w:rPr>
                <w:spacing w:val="-6"/>
                <w:sz w:val="24"/>
              </w:rPr>
              <w:t>to</w:t>
            </w:r>
            <w:r>
              <w:rPr>
                <w:sz w:val="24"/>
              </w:rPr>
              <w:tab/>
            </w:r>
            <w:r>
              <w:rPr>
                <w:spacing w:val="-4"/>
                <w:sz w:val="24"/>
              </w:rPr>
              <w:t>pay</w:t>
            </w:r>
            <w:r>
              <w:rPr>
                <w:sz w:val="24"/>
              </w:rPr>
              <w:tab/>
            </w:r>
            <w:r>
              <w:rPr>
                <w:spacing w:val="-4"/>
                <w:sz w:val="24"/>
              </w:rPr>
              <w:t xml:space="preserve">the </w:t>
            </w:r>
            <w:r>
              <w:rPr>
                <w:sz w:val="24"/>
              </w:rPr>
              <w:t>corresponding fee.</w:t>
            </w:r>
          </w:p>
        </w:tc>
        <w:tc>
          <w:tcPr>
            <w:tcW w:w="1531" w:type="dxa"/>
          </w:tcPr>
          <w:p w14:paraId="49FFBDAC" w14:textId="77777777" w:rsidR="00FA0F19" w:rsidRDefault="00FA0F19">
            <w:pPr>
              <w:pStyle w:val="TableParagraph"/>
              <w:spacing w:before="1"/>
              <w:rPr>
                <w:sz w:val="24"/>
              </w:rPr>
            </w:pPr>
          </w:p>
          <w:p w14:paraId="731C3D2F" w14:textId="77777777" w:rsidR="00FA0F19" w:rsidRDefault="00000000">
            <w:pPr>
              <w:pStyle w:val="TableParagraph"/>
              <w:ind w:left="7"/>
              <w:jc w:val="center"/>
              <w:rPr>
                <w:sz w:val="24"/>
              </w:rPr>
            </w:pPr>
            <w:r>
              <w:rPr>
                <w:spacing w:val="-4"/>
                <w:sz w:val="24"/>
              </w:rPr>
              <w:t>None</w:t>
            </w:r>
          </w:p>
        </w:tc>
        <w:tc>
          <w:tcPr>
            <w:tcW w:w="1892" w:type="dxa"/>
          </w:tcPr>
          <w:p w14:paraId="1D641BC7" w14:textId="77777777" w:rsidR="00FA0F19" w:rsidRDefault="00FA0F19">
            <w:pPr>
              <w:pStyle w:val="TableParagraph"/>
              <w:spacing w:before="1"/>
              <w:rPr>
                <w:sz w:val="24"/>
              </w:rPr>
            </w:pPr>
          </w:p>
          <w:p w14:paraId="248A63C2" w14:textId="77777777" w:rsidR="00FA0F19" w:rsidRDefault="00000000">
            <w:pPr>
              <w:pStyle w:val="TableParagraph"/>
              <w:ind w:left="6" w:right="2"/>
              <w:jc w:val="center"/>
              <w:rPr>
                <w:sz w:val="24"/>
              </w:rPr>
            </w:pPr>
            <w:r>
              <w:rPr>
                <w:sz w:val="24"/>
              </w:rPr>
              <w:t>10</w:t>
            </w:r>
            <w:r>
              <w:rPr>
                <w:spacing w:val="-4"/>
                <w:sz w:val="24"/>
              </w:rPr>
              <w:t xml:space="preserve"> </w:t>
            </w:r>
            <w:r>
              <w:rPr>
                <w:spacing w:val="-2"/>
                <w:sz w:val="24"/>
              </w:rPr>
              <w:t>minutes</w:t>
            </w:r>
          </w:p>
        </w:tc>
        <w:tc>
          <w:tcPr>
            <w:tcW w:w="1982" w:type="dxa"/>
          </w:tcPr>
          <w:p w14:paraId="6C21C15F" w14:textId="77777777" w:rsidR="00FA0F19" w:rsidRDefault="00000000">
            <w:pPr>
              <w:pStyle w:val="TableParagraph"/>
              <w:spacing w:before="1"/>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7AE7D012" w14:textId="77777777">
        <w:trPr>
          <w:trHeight w:val="1726"/>
        </w:trPr>
        <w:tc>
          <w:tcPr>
            <w:tcW w:w="1999" w:type="dxa"/>
          </w:tcPr>
          <w:p w14:paraId="4D187413" w14:textId="77777777" w:rsidR="00FA0F19" w:rsidRDefault="00000000">
            <w:pPr>
              <w:pStyle w:val="TableParagraph"/>
              <w:ind w:left="107" w:right="96"/>
              <w:rPr>
                <w:sz w:val="24"/>
              </w:rPr>
            </w:pPr>
            <w:r>
              <w:rPr>
                <w:spacing w:val="-2"/>
                <w:sz w:val="24"/>
              </w:rPr>
              <w:t>2.</w:t>
            </w:r>
            <w:r>
              <w:rPr>
                <w:spacing w:val="-15"/>
                <w:sz w:val="24"/>
              </w:rPr>
              <w:t xml:space="preserve"> </w:t>
            </w:r>
            <w:r>
              <w:rPr>
                <w:spacing w:val="-2"/>
                <w:sz w:val="24"/>
              </w:rPr>
              <w:t>Receive</w:t>
            </w:r>
            <w:r>
              <w:rPr>
                <w:spacing w:val="-15"/>
                <w:sz w:val="24"/>
              </w:rPr>
              <w:t xml:space="preserve"> </w:t>
            </w:r>
            <w:r>
              <w:rPr>
                <w:spacing w:val="-2"/>
                <w:sz w:val="24"/>
              </w:rPr>
              <w:t xml:space="preserve">order </w:t>
            </w:r>
            <w:r>
              <w:rPr>
                <w:sz w:val="24"/>
              </w:rPr>
              <w:t xml:space="preserve">of payment and pay the </w:t>
            </w:r>
            <w:r>
              <w:rPr>
                <w:spacing w:val="-2"/>
                <w:sz w:val="24"/>
              </w:rPr>
              <w:t xml:space="preserve">corresponding </w:t>
            </w:r>
            <w:r>
              <w:rPr>
                <w:sz w:val="24"/>
              </w:rPr>
              <w:t>fees to MTO</w:t>
            </w:r>
          </w:p>
        </w:tc>
        <w:tc>
          <w:tcPr>
            <w:tcW w:w="2341" w:type="dxa"/>
          </w:tcPr>
          <w:p w14:paraId="3E29E833" w14:textId="77777777" w:rsidR="00FA0F19" w:rsidRDefault="00FA0F19">
            <w:pPr>
              <w:pStyle w:val="TableParagraph"/>
              <w:rPr>
                <w:rFonts w:ascii="Times New Roman"/>
              </w:rPr>
            </w:pPr>
          </w:p>
        </w:tc>
        <w:tc>
          <w:tcPr>
            <w:tcW w:w="1531" w:type="dxa"/>
          </w:tcPr>
          <w:p w14:paraId="68BDCA8F" w14:textId="77777777" w:rsidR="00FA0F19" w:rsidRDefault="00000000">
            <w:pPr>
              <w:pStyle w:val="TableParagraph"/>
              <w:ind w:left="566" w:right="578"/>
              <w:rPr>
                <w:sz w:val="18"/>
              </w:rPr>
            </w:pPr>
            <w:r>
              <w:rPr>
                <w:spacing w:val="-4"/>
                <w:sz w:val="18"/>
              </w:rPr>
              <w:t xml:space="preserve">180/ </w:t>
            </w:r>
            <w:r>
              <w:rPr>
                <w:spacing w:val="-8"/>
                <w:sz w:val="18"/>
              </w:rPr>
              <w:t>RPU</w:t>
            </w:r>
          </w:p>
          <w:p w14:paraId="5410CE94" w14:textId="77777777" w:rsidR="00FA0F19" w:rsidRDefault="00000000">
            <w:pPr>
              <w:pStyle w:val="TableParagraph"/>
              <w:ind w:left="566" w:right="564"/>
              <w:rPr>
                <w:sz w:val="18"/>
              </w:rPr>
            </w:pPr>
            <w:r>
              <w:rPr>
                <w:spacing w:val="-4"/>
                <w:sz w:val="18"/>
              </w:rPr>
              <w:t xml:space="preserve">(Tra </w:t>
            </w:r>
            <w:proofErr w:type="spellStart"/>
            <w:r>
              <w:rPr>
                <w:spacing w:val="-6"/>
                <w:sz w:val="18"/>
              </w:rPr>
              <w:t>nsfer</w:t>
            </w:r>
            <w:proofErr w:type="spellEnd"/>
            <w:r>
              <w:rPr>
                <w:spacing w:val="-6"/>
                <w:sz w:val="18"/>
              </w:rPr>
              <w:t xml:space="preserve"> </w:t>
            </w:r>
            <w:r>
              <w:rPr>
                <w:spacing w:val="-4"/>
                <w:sz w:val="18"/>
              </w:rPr>
              <w:t>Fee)</w:t>
            </w:r>
          </w:p>
          <w:p w14:paraId="23D1DC8F" w14:textId="77777777" w:rsidR="00FA0F19" w:rsidRDefault="00000000">
            <w:pPr>
              <w:pStyle w:val="TableParagraph"/>
              <w:ind w:left="106" w:right="241"/>
              <w:rPr>
                <w:sz w:val="18"/>
              </w:rPr>
            </w:pPr>
            <w:r>
              <w:rPr>
                <w:sz w:val="18"/>
              </w:rPr>
              <w:t>(From</w:t>
            </w:r>
            <w:r>
              <w:rPr>
                <w:spacing w:val="-7"/>
                <w:sz w:val="18"/>
              </w:rPr>
              <w:t xml:space="preserve"> </w:t>
            </w:r>
            <w:r>
              <w:rPr>
                <w:sz w:val="18"/>
              </w:rPr>
              <w:t xml:space="preserve">the </w:t>
            </w:r>
            <w:r>
              <w:rPr>
                <w:spacing w:val="-6"/>
                <w:sz w:val="18"/>
              </w:rPr>
              <w:t>revenue</w:t>
            </w:r>
            <w:r>
              <w:rPr>
                <w:spacing w:val="-8"/>
                <w:sz w:val="18"/>
              </w:rPr>
              <w:t xml:space="preserve"> </w:t>
            </w:r>
            <w:r>
              <w:rPr>
                <w:spacing w:val="-6"/>
                <w:sz w:val="18"/>
              </w:rPr>
              <w:t>code)</w:t>
            </w:r>
          </w:p>
        </w:tc>
        <w:tc>
          <w:tcPr>
            <w:tcW w:w="1892" w:type="dxa"/>
          </w:tcPr>
          <w:p w14:paraId="450716CA" w14:textId="77777777" w:rsidR="00FA0F19" w:rsidRDefault="00000000">
            <w:pPr>
              <w:pStyle w:val="TableParagraph"/>
              <w:spacing w:line="292" w:lineRule="exact"/>
              <w:ind w:left="6"/>
              <w:jc w:val="center"/>
              <w:rPr>
                <w:rFonts w:ascii="Calibri" w:hAnsi="Calibri"/>
                <w:sz w:val="24"/>
              </w:rPr>
            </w:pPr>
            <w:r>
              <w:rPr>
                <w:rFonts w:ascii="Calibri" w:hAnsi="Calibri"/>
                <w:spacing w:val="-2"/>
                <w:sz w:val="24"/>
              </w:rPr>
              <w:t>As</w:t>
            </w:r>
            <w:r>
              <w:rPr>
                <w:rFonts w:ascii="Calibri" w:hAnsi="Calibri"/>
                <w:spacing w:val="-13"/>
                <w:sz w:val="24"/>
              </w:rPr>
              <w:t xml:space="preserve"> </w:t>
            </w:r>
            <w:r>
              <w:rPr>
                <w:rFonts w:ascii="Calibri" w:hAnsi="Calibri"/>
                <w:spacing w:val="-2"/>
                <w:sz w:val="24"/>
              </w:rPr>
              <w:t>per</w:t>
            </w:r>
            <w:r>
              <w:rPr>
                <w:rFonts w:ascii="Calibri" w:hAnsi="Calibri"/>
                <w:spacing w:val="-11"/>
                <w:sz w:val="24"/>
              </w:rPr>
              <w:t xml:space="preserve"> </w:t>
            </w:r>
            <w:r>
              <w:rPr>
                <w:rFonts w:ascii="Calibri" w:hAnsi="Calibri"/>
                <w:spacing w:val="-2"/>
                <w:sz w:val="24"/>
              </w:rPr>
              <w:t>MTO’s</w:t>
            </w:r>
          </w:p>
          <w:p w14:paraId="3C02301B" w14:textId="77777777" w:rsidR="00FA0F19" w:rsidRDefault="00000000">
            <w:pPr>
              <w:pStyle w:val="TableParagraph"/>
              <w:spacing w:line="292" w:lineRule="exact"/>
              <w:ind w:left="6"/>
              <w:jc w:val="center"/>
              <w:rPr>
                <w:rFonts w:ascii="Calibri"/>
                <w:sz w:val="24"/>
              </w:rPr>
            </w:pPr>
            <w:r>
              <w:rPr>
                <w:rFonts w:ascii="Calibri"/>
                <w:spacing w:val="-2"/>
                <w:sz w:val="24"/>
              </w:rPr>
              <w:t>process</w:t>
            </w:r>
          </w:p>
        </w:tc>
        <w:tc>
          <w:tcPr>
            <w:tcW w:w="1982" w:type="dxa"/>
          </w:tcPr>
          <w:p w14:paraId="3AFC44CA" w14:textId="77777777" w:rsidR="00FA0F19" w:rsidRDefault="00000000">
            <w:pPr>
              <w:pStyle w:val="TableParagraph"/>
              <w:ind w:left="471" w:right="460" w:firstLine="3"/>
              <w:jc w:val="center"/>
              <w:rPr>
                <w:rFonts w:ascii="Calibri"/>
                <w:sz w:val="24"/>
              </w:rPr>
            </w:pPr>
            <w:r>
              <w:rPr>
                <w:spacing w:val="-2"/>
                <w:sz w:val="24"/>
              </w:rPr>
              <w:t xml:space="preserve">Revenue </w:t>
            </w:r>
            <w:r>
              <w:rPr>
                <w:spacing w:val="-4"/>
                <w:sz w:val="24"/>
              </w:rPr>
              <w:t xml:space="preserve">Collection </w:t>
            </w:r>
            <w:r>
              <w:rPr>
                <w:spacing w:val="-2"/>
                <w:sz w:val="24"/>
              </w:rPr>
              <w:t xml:space="preserve">Clerk </w:t>
            </w:r>
            <w:r>
              <w:rPr>
                <w:rFonts w:ascii="Calibri"/>
                <w:spacing w:val="-4"/>
                <w:sz w:val="24"/>
              </w:rPr>
              <w:t>MTO</w:t>
            </w:r>
          </w:p>
        </w:tc>
      </w:tr>
      <w:tr w:rsidR="00FA0F19" w14:paraId="706E0618" w14:textId="77777777">
        <w:trPr>
          <w:trHeight w:val="2208"/>
        </w:trPr>
        <w:tc>
          <w:tcPr>
            <w:tcW w:w="1999" w:type="dxa"/>
          </w:tcPr>
          <w:p w14:paraId="2A2648D0" w14:textId="77777777" w:rsidR="00FA0F19" w:rsidRDefault="00FA0F19">
            <w:pPr>
              <w:pStyle w:val="TableParagraph"/>
              <w:rPr>
                <w:rFonts w:ascii="Times New Roman"/>
              </w:rPr>
            </w:pPr>
          </w:p>
        </w:tc>
        <w:tc>
          <w:tcPr>
            <w:tcW w:w="2341" w:type="dxa"/>
          </w:tcPr>
          <w:p w14:paraId="19C41A39" w14:textId="77777777" w:rsidR="00FA0F19" w:rsidRDefault="00000000">
            <w:pPr>
              <w:pStyle w:val="TableParagraph"/>
              <w:spacing w:before="1"/>
              <w:ind w:left="214" w:right="244"/>
              <w:rPr>
                <w:sz w:val="24"/>
              </w:rPr>
            </w:pPr>
            <w:r>
              <w:rPr>
                <w:sz w:val="24"/>
              </w:rPr>
              <w:t>2.1 Get the official receipt and advice client to</w:t>
            </w:r>
            <w:r>
              <w:rPr>
                <w:spacing w:val="-16"/>
                <w:sz w:val="24"/>
              </w:rPr>
              <w:t xml:space="preserve"> </w:t>
            </w:r>
            <w:r>
              <w:rPr>
                <w:sz w:val="24"/>
              </w:rPr>
              <w:t>return</w:t>
            </w:r>
            <w:r>
              <w:rPr>
                <w:spacing w:val="-16"/>
                <w:sz w:val="24"/>
              </w:rPr>
              <w:t xml:space="preserve"> </w:t>
            </w:r>
            <w:r>
              <w:rPr>
                <w:sz w:val="24"/>
              </w:rPr>
              <w:t>after</w:t>
            </w:r>
            <w:r>
              <w:rPr>
                <w:spacing w:val="-16"/>
                <w:sz w:val="24"/>
              </w:rPr>
              <w:t xml:space="preserve"> </w:t>
            </w:r>
            <w:r>
              <w:rPr>
                <w:sz w:val="24"/>
              </w:rPr>
              <w:t>two</w:t>
            </w:r>
          </w:p>
          <w:p w14:paraId="132EBB33" w14:textId="77777777" w:rsidR="00FA0F19" w:rsidRDefault="00000000">
            <w:pPr>
              <w:pStyle w:val="TableParagraph"/>
              <w:tabs>
                <w:tab w:val="left" w:pos="902"/>
              </w:tabs>
              <w:spacing w:line="270" w:lineRule="atLeast"/>
              <w:ind w:left="214" w:right="526"/>
              <w:rPr>
                <w:sz w:val="24"/>
              </w:rPr>
            </w:pPr>
            <w:r>
              <w:rPr>
                <w:spacing w:val="-4"/>
                <w:sz w:val="24"/>
              </w:rPr>
              <w:t>(2)</w:t>
            </w:r>
            <w:r>
              <w:rPr>
                <w:sz w:val="24"/>
              </w:rPr>
              <w:tab/>
            </w:r>
            <w:r>
              <w:rPr>
                <w:spacing w:val="-2"/>
                <w:sz w:val="24"/>
              </w:rPr>
              <w:t xml:space="preserve">working </w:t>
            </w:r>
            <w:r>
              <w:rPr>
                <w:sz w:val="24"/>
              </w:rPr>
              <w:t>days.</w:t>
            </w:r>
            <w:r>
              <w:rPr>
                <w:spacing w:val="40"/>
                <w:sz w:val="24"/>
              </w:rPr>
              <w:t xml:space="preserve"> </w:t>
            </w:r>
            <w:r>
              <w:rPr>
                <w:sz w:val="24"/>
              </w:rPr>
              <w:t xml:space="preserve">Process the requested </w:t>
            </w:r>
            <w:r>
              <w:rPr>
                <w:spacing w:val="-2"/>
                <w:sz w:val="24"/>
              </w:rPr>
              <w:t>document:</w:t>
            </w:r>
          </w:p>
        </w:tc>
        <w:tc>
          <w:tcPr>
            <w:tcW w:w="1531" w:type="dxa"/>
          </w:tcPr>
          <w:p w14:paraId="02D059BD" w14:textId="77777777" w:rsidR="00FA0F19" w:rsidRDefault="00FA0F19">
            <w:pPr>
              <w:pStyle w:val="TableParagraph"/>
              <w:spacing w:before="1"/>
              <w:rPr>
                <w:sz w:val="24"/>
              </w:rPr>
            </w:pPr>
          </w:p>
          <w:p w14:paraId="0E0F62B5" w14:textId="77777777" w:rsidR="00FA0F19" w:rsidRDefault="00000000">
            <w:pPr>
              <w:pStyle w:val="TableParagraph"/>
              <w:ind w:left="7"/>
              <w:jc w:val="center"/>
              <w:rPr>
                <w:sz w:val="24"/>
              </w:rPr>
            </w:pPr>
            <w:r>
              <w:rPr>
                <w:spacing w:val="-4"/>
                <w:sz w:val="24"/>
              </w:rPr>
              <w:t>None</w:t>
            </w:r>
          </w:p>
        </w:tc>
        <w:tc>
          <w:tcPr>
            <w:tcW w:w="1892" w:type="dxa"/>
          </w:tcPr>
          <w:p w14:paraId="7F4A7253" w14:textId="77777777" w:rsidR="00FA0F19" w:rsidRDefault="00FA0F19">
            <w:pPr>
              <w:pStyle w:val="TableParagraph"/>
              <w:spacing w:before="1"/>
              <w:rPr>
                <w:sz w:val="24"/>
              </w:rPr>
            </w:pPr>
          </w:p>
          <w:p w14:paraId="6610D050" w14:textId="77777777" w:rsidR="00FA0F19" w:rsidRDefault="00000000">
            <w:pPr>
              <w:pStyle w:val="TableParagraph"/>
              <w:ind w:left="6" w:right="4"/>
              <w:jc w:val="center"/>
              <w:rPr>
                <w:sz w:val="24"/>
              </w:rPr>
            </w:pPr>
            <w:r>
              <w:rPr>
                <w:sz w:val="24"/>
              </w:rPr>
              <w:t>w/in</w:t>
            </w:r>
            <w:r>
              <w:rPr>
                <w:spacing w:val="-2"/>
                <w:sz w:val="24"/>
              </w:rPr>
              <w:t xml:space="preserve"> </w:t>
            </w:r>
            <w:r>
              <w:rPr>
                <w:sz w:val="24"/>
              </w:rPr>
              <w:t>two</w:t>
            </w:r>
            <w:r>
              <w:rPr>
                <w:spacing w:val="-2"/>
                <w:sz w:val="24"/>
              </w:rPr>
              <w:t xml:space="preserve"> </w:t>
            </w:r>
            <w:r>
              <w:rPr>
                <w:spacing w:val="-4"/>
                <w:sz w:val="24"/>
              </w:rPr>
              <w:t>days</w:t>
            </w:r>
          </w:p>
        </w:tc>
        <w:tc>
          <w:tcPr>
            <w:tcW w:w="1982" w:type="dxa"/>
          </w:tcPr>
          <w:p w14:paraId="2E147823" w14:textId="77777777" w:rsidR="00FA0F19" w:rsidRDefault="00FA0F19">
            <w:pPr>
              <w:pStyle w:val="TableParagraph"/>
              <w:spacing w:before="1"/>
              <w:rPr>
                <w:sz w:val="24"/>
              </w:rPr>
            </w:pPr>
          </w:p>
          <w:p w14:paraId="62519FD8" w14:textId="77777777" w:rsidR="00FA0F19" w:rsidRDefault="00000000">
            <w:pPr>
              <w:pStyle w:val="TableParagraph"/>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47ECC4BF"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4C6D9EBC" w14:textId="77777777">
        <w:trPr>
          <w:trHeight w:val="5049"/>
        </w:trPr>
        <w:tc>
          <w:tcPr>
            <w:tcW w:w="1999" w:type="dxa"/>
          </w:tcPr>
          <w:p w14:paraId="6144C14E" w14:textId="77777777" w:rsidR="00FA0F19" w:rsidRDefault="00FA0F19">
            <w:pPr>
              <w:pStyle w:val="TableParagraph"/>
              <w:rPr>
                <w:rFonts w:ascii="Times New Roman"/>
                <w:sz w:val="24"/>
              </w:rPr>
            </w:pPr>
          </w:p>
        </w:tc>
        <w:tc>
          <w:tcPr>
            <w:tcW w:w="2341" w:type="dxa"/>
          </w:tcPr>
          <w:p w14:paraId="25B8B916" w14:textId="77777777" w:rsidR="00FA0F19" w:rsidRDefault="00000000">
            <w:pPr>
              <w:pStyle w:val="TableParagraph"/>
              <w:numPr>
                <w:ilvl w:val="0"/>
                <w:numId w:val="137"/>
              </w:numPr>
              <w:tabs>
                <w:tab w:val="left" w:pos="826"/>
              </w:tabs>
              <w:ind w:right="99"/>
              <w:rPr>
                <w:sz w:val="24"/>
              </w:rPr>
            </w:pPr>
            <w:r>
              <w:rPr>
                <w:spacing w:val="-2"/>
                <w:sz w:val="24"/>
              </w:rPr>
              <w:t xml:space="preserve">Accomplish </w:t>
            </w:r>
            <w:r>
              <w:rPr>
                <w:sz w:val="24"/>
              </w:rPr>
              <w:t>FAAS</w:t>
            </w:r>
            <w:r>
              <w:rPr>
                <w:spacing w:val="72"/>
                <w:sz w:val="24"/>
              </w:rPr>
              <w:t xml:space="preserve"> </w:t>
            </w:r>
            <w:r>
              <w:rPr>
                <w:sz w:val="24"/>
              </w:rPr>
              <w:t xml:space="preserve">(Field </w:t>
            </w:r>
            <w:r>
              <w:rPr>
                <w:spacing w:val="-2"/>
                <w:sz w:val="24"/>
              </w:rPr>
              <w:t>Appraisal</w:t>
            </w:r>
            <w:r>
              <w:rPr>
                <w:spacing w:val="40"/>
                <w:sz w:val="24"/>
              </w:rPr>
              <w:t xml:space="preserve"> </w:t>
            </w:r>
            <w:r>
              <w:rPr>
                <w:spacing w:val="-4"/>
                <w:sz w:val="24"/>
              </w:rPr>
              <w:t xml:space="preserve">and </w:t>
            </w:r>
            <w:r>
              <w:rPr>
                <w:spacing w:val="-2"/>
                <w:sz w:val="24"/>
              </w:rPr>
              <w:t>Assessment Sheet)</w:t>
            </w:r>
          </w:p>
          <w:p w14:paraId="3AA13C1C" w14:textId="77777777" w:rsidR="00FA0F19" w:rsidRDefault="00000000">
            <w:pPr>
              <w:pStyle w:val="TableParagraph"/>
              <w:numPr>
                <w:ilvl w:val="0"/>
                <w:numId w:val="137"/>
              </w:numPr>
              <w:tabs>
                <w:tab w:val="left" w:pos="826"/>
                <w:tab w:val="left" w:pos="1911"/>
              </w:tabs>
              <w:ind w:right="97"/>
              <w:rPr>
                <w:sz w:val="24"/>
              </w:rPr>
            </w:pPr>
            <w:r>
              <w:rPr>
                <w:spacing w:val="-2"/>
                <w:sz w:val="24"/>
              </w:rPr>
              <w:t>Prepare</w:t>
            </w:r>
            <w:r>
              <w:rPr>
                <w:sz w:val="24"/>
              </w:rPr>
              <w:tab/>
            </w:r>
            <w:r>
              <w:rPr>
                <w:spacing w:val="-4"/>
                <w:sz w:val="24"/>
              </w:rPr>
              <w:t xml:space="preserve">tax </w:t>
            </w:r>
            <w:r>
              <w:rPr>
                <w:spacing w:val="-2"/>
                <w:sz w:val="24"/>
              </w:rPr>
              <w:t>declaration</w:t>
            </w:r>
          </w:p>
          <w:p w14:paraId="568BE413" w14:textId="77777777" w:rsidR="00FA0F19" w:rsidRDefault="00000000">
            <w:pPr>
              <w:pStyle w:val="TableParagraph"/>
              <w:numPr>
                <w:ilvl w:val="0"/>
                <w:numId w:val="137"/>
              </w:numPr>
              <w:tabs>
                <w:tab w:val="left" w:pos="826"/>
                <w:tab w:val="left" w:pos="2029"/>
              </w:tabs>
              <w:ind w:right="99"/>
              <w:rPr>
                <w:sz w:val="24"/>
              </w:rPr>
            </w:pPr>
            <w:r>
              <w:rPr>
                <w:spacing w:val="-2"/>
                <w:sz w:val="24"/>
              </w:rPr>
              <w:t>Prepare Notice</w:t>
            </w:r>
            <w:r>
              <w:rPr>
                <w:sz w:val="24"/>
              </w:rPr>
              <w:tab/>
            </w:r>
            <w:r>
              <w:rPr>
                <w:spacing w:val="-6"/>
                <w:sz w:val="24"/>
              </w:rPr>
              <w:t xml:space="preserve">of </w:t>
            </w:r>
            <w:r>
              <w:rPr>
                <w:spacing w:val="-2"/>
                <w:sz w:val="24"/>
              </w:rPr>
              <w:t>Assessment</w:t>
            </w:r>
          </w:p>
          <w:p w14:paraId="4FB987F1" w14:textId="77777777" w:rsidR="00FA0F19" w:rsidRDefault="00000000">
            <w:pPr>
              <w:pStyle w:val="TableParagraph"/>
              <w:numPr>
                <w:ilvl w:val="0"/>
                <w:numId w:val="137"/>
              </w:numPr>
              <w:tabs>
                <w:tab w:val="left" w:pos="826"/>
              </w:tabs>
              <w:ind w:right="97"/>
              <w:rPr>
                <w:sz w:val="24"/>
              </w:rPr>
            </w:pPr>
            <w:r>
              <w:rPr>
                <w:spacing w:val="-2"/>
                <w:sz w:val="24"/>
              </w:rPr>
              <w:t xml:space="preserve">Cancel </w:t>
            </w:r>
            <w:r>
              <w:rPr>
                <w:sz w:val="24"/>
              </w:rPr>
              <w:t>previous</w:t>
            </w:r>
            <w:r>
              <w:rPr>
                <w:spacing w:val="-5"/>
                <w:sz w:val="24"/>
              </w:rPr>
              <w:t xml:space="preserve"> </w:t>
            </w:r>
            <w:r>
              <w:rPr>
                <w:sz w:val="24"/>
              </w:rPr>
              <w:t xml:space="preserve">Tax </w:t>
            </w:r>
            <w:r>
              <w:rPr>
                <w:spacing w:val="-2"/>
                <w:sz w:val="24"/>
              </w:rPr>
              <w:t>Declaration</w:t>
            </w:r>
          </w:p>
          <w:p w14:paraId="1BA0F6A1" w14:textId="77777777" w:rsidR="00FA0F19" w:rsidRDefault="00000000">
            <w:pPr>
              <w:pStyle w:val="TableParagraph"/>
              <w:numPr>
                <w:ilvl w:val="0"/>
                <w:numId w:val="137"/>
              </w:numPr>
              <w:tabs>
                <w:tab w:val="left" w:pos="826"/>
              </w:tabs>
              <w:ind w:right="97"/>
              <w:rPr>
                <w:sz w:val="24"/>
              </w:rPr>
            </w:pPr>
            <w:r>
              <w:rPr>
                <w:sz w:val="24"/>
              </w:rPr>
              <w:t>Record</w:t>
            </w:r>
            <w:r>
              <w:rPr>
                <w:spacing w:val="40"/>
                <w:sz w:val="24"/>
              </w:rPr>
              <w:t xml:space="preserve"> </w:t>
            </w:r>
            <w:r>
              <w:rPr>
                <w:sz w:val="24"/>
              </w:rPr>
              <w:t xml:space="preserve">data </w:t>
            </w:r>
            <w:r>
              <w:rPr>
                <w:spacing w:val="-6"/>
                <w:sz w:val="24"/>
              </w:rPr>
              <w:t xml:space="preserve">in </w:t>
            </w:r>
            <w:r>
              <w:rPr>
                <w:spacing w:val="-2"/>
                <w:sz w:val="24"/>
              </w:rPr>
              <w:t>Assessment</w:t>
            </w:r>
          </w:p>
          <w:p w14:paraId="09223C4F" w14:textId="77777777" w:rsidR="00FA0F19" w:rsidRDefault="00000000">
            <w:pPr>
              <w:pStyle w:val="TableParagraph"/>
              <w:spacing w:line="254" w:lineRule="exact"/>
              <w:ind w:left="826"/>
              <w:rPr>
                <w:sz w:val="24"/>
              </w:rPr>
            </w:pPr>
            <w:r>
              <w:rPr>
                <w:spacing w:val="-4"/>
                <w:sz w:val="24"/>
              </w:rPr>
              <w:t>Roll</w:t>
            </w:r>
          </w:p>
        </w:tc>
        <w:tc>
          <w:tcPr>
            <w:tcW w:w="1531" w:type="dxa"/>
          </w:tcPr>
          <w:p w14:paraId="0170508F" w14:textId="77777777" w:rsidR="00FA0F19" w:rsidRDefault="00FA0F19">
            <w:pPr>
              <w:pStyle w:val="TableParagraph"/>
              <w:rPr>
                <w:rFonts w:ascii="Times New Roman"/>
                <w:sz w:val="24"/>
              </w:rPr>
            </w:pPr>
          </w:p>
        </w:tc>
        <w:tc>
          <w:tcPr>
            <w:tcW w:w="1892" w:type="dxa"/>
          </w:tcPr>
          <w:p w14:paraId="4CCF37B8" w14:textId="77777777" w:rsidR="00FA0F19" w:rsidRDefault="00FA0F19">
            <w:pPr>
              <w:pStyle w:val="TableParagraph"/>
              <w:rPr>
                <w:rFonts w:ascii="Times New Roman"/>
                <w:sz w:val="24"/>
              </w:rPr>
            </w:pPr>
          </w:p>
        </w:tc>
        <w:tc>
          <w:tcPr>
            <w:tcW w:w="1982" w:type="dxa"/>
          </w:tcPr>
          <w:p w14:paraId="44996968" w14:textId="77777777" w:rsidR="00FA0F19" w:rsidRDefault="00FA0F19">
            <w:pPr>
              <w:pStyle w:val="TableParagraph"/>
              <w:rPr>
                <w:rFonts w:ascii="Times New Roman"/>
                <w:sz w:val="24"/>
              </w:rPr>
            </w:pPr>
          </w:p>
        </w:tc>
      </w:tr>
      <w:tr w:rsidR="00FA0F19" w14:paraId="7DD4109F" w14:textId="77777777">
        <w:trPr>
          <w:trHeight w:val="1932"/>
        </w:trPr>
        <w:tc>
          <w:tcPr>
            <w:tcW w:w="1999" w:type="dxa"/>
          </w:tcPr>
          <w:p w14:paraId="246F77FA" w14:textId="77777777" w:rsidR="00FA0F19" w:rsidRDefault="00FA0F19">
            <w:pPr>
              <w:pStyle w:val="TableParagraph"/>
              <w:rPr>
                <w:rFonts w:ascii="Times New Roman"/>
                <w:sz w:val="24"/>
              </w:rPr>
            </w:pPr>
          </w:p>
        </w:tc>
        <w:tc>
          <w:tcPr>
            <w:tcW w:w="2341" w:type="dxa"/>
          </w:tcPr>
          <w:p w14:paraId="635A77F4" w14:textId="77777777" w:rsidR="00FA0F19" w:rsidRDefault="00000000">
            <w:pPr>
              <w:pStyle w:val="TableParagraph"/>
              <w:spacing w:before="1"/>
              <w:ind w:left="106" w:right="99"/>
              <w:jc w:val="both"/>
              <w:rPr>
                <w:sz w:val="24"/>
              </w:rPr>
            </w:pPr>
            <w:r>
              <w:rPr>
                <w:sz w:val="24"/>
              </w:rPr>
              <w:t>1.2</w:t>
            </w:r>
            <w:r>
              <w:rPr>
                <w:spacing w:val="-2"/>
                <w:sz w:val="24"/>
              </w:rPr>
              <w:t xml:space="preserve"> </w:t>
            </w:r>
            <w:r>
              <w:rPr>
                <w:sz w:val="24"/>
              </w:rPr>
              <w:t>If</w:t>
            </w:r>
            <w:r>
              <w:rPr>
                <w:spacing w:val="-4"/>
                <w:sz w:val="24"/>
              </w:rPr>
              <w:t xml:space="preserve"> </w:t>
            </w:r>
            <w:r>
              <w:rPr>
                <w:sz w:val="24"/>
              </w:rPr>
              <w:t>not,</w:t>
            </w:r>
            <w:r>
              <w:rPr>
                <w:spacing w:val="-2"/>
                <w:sz w:val="24"/>
              </w:rPr>
              <w:t xml:space="preserve"> </w:t>
            </w:r>
            <w:r>
              <w:rPr>
                <w:sz w:val="24"/>
              </w:rPr>
              <w:t>explain</w:t>
            </w:r>
            <w:r>
              <w:rPr>
                <w:spacing w:val="-2"/>
                <w:sz w:val="24"/>
              </w:rPr>
              <w:t xml:space="preserve"> </w:t>
            </w:r>
            <w:r>
              <w:rPr>
                <w:sz w:val="24"/>
              </w:rPr>
              <w:t xml:space="preserve">to the applicant and advise to comply with the lacking </w:t>
            </w:r>
            <w:r>
              <w:rPr>
                <w:spacing w:val="-2"/>
                <w:sz w:val="24"/>
              </w:rPr>
              <w:t>requirements</w:t>
            </w:r>
          </w:p>
        </w:tc>
        <w:tc>
          <w:tcPr>
            <w:tcW w:w="1531" w:type="dxa"/>
          </w:tcPr>
          <w:p w14:paraId="20B8A615" w14:textId="77777777" w:rsidR="00FA0F19" w:rsidRDefault="00FA0F19">
            <w:pPr>
              <w:pStyle w:val="TableParagraph"/>
              <w:rPr>
                <w:rFonts w:ascii="Times New Roman"/>
                <w:sz w:val="24"/>
              </w:rPr>
            </w:pPr>
          </w:p>
        </w:tc>
        <w:tc>
          <w:tcPr>
            <w:tcW w:w="1892" w:type="dxa"/>
          </w:tcPr>
          <w:p w14:paraId="66C83052" w14:textId="77777777" w:rsidR="00FA0F19" w:rsidRDefault="00FA0F19">
            <w:pPr>
              <w:pStyle w:val="TableParagraph"/>
              <w:rPr>
                <w:rFonts w:ascii="Times New Roman"/>
                <w:sz w:val="24"/>
              </w:rPr>
            </w:pPr>
          </w:p>
        </w:tc>
        <w:tc>
          <w:tcPr>
            <w:tcW w:w="1982" w:type="dxa"/>
          </w:tcPr>
          <w:p w14:paraId="28F29893" w14:textId="77777777" w:rsidR="00FA0F19" w:rsidRDefault="00000000">
            <w:pPr>
              <w:pStyle w:val="TableParagraph"/>
              <w:spacing w:before="256" w:line="270" w:lineRule="atLeast"/>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36ED5783" w14:textId="77777777">
        <w:trPr>
          <w:trHeight w:val="2208"/>
        </w:trPr>
        <w:tc>
          <w:tcPr>
            <w:tcW w:w="1999" w:type="dxa"/>
          </w:tcPr>
          <w:p w14:paraId="4B8EA011" w14:textId="77777777" w:rsidR="00FA0F19" w:rsidRDefault="00000000">
            <w:pPr>
              <w:pStyle w:val="TableParagraph"/>
              <w:tabs>
                <w:tab w:val="left" w:pos="636"/>
                <w:tab w:val="left" w:pos="1487"/>
                <w:tab w:val="left" w:pos="1687"/>
              </w:tabs>
              <w:spacing w:before="1"/>
              <w:ind w:left="107" w:right="97"/>
              <w:rPr>
                <w:sz w:val="24"/>
              </w:rPr>
            </w:pPr>
            <w:r>
              <w:rPr>
                <w:spacing w:val="-6"/>
                <w:sz w:val="24"/>
              </w:rPr>
              <w:t>2.</w:t>
            </w:r>
            <w:r>
              <w:rPr>
                <w:sz w:val="24"/>
              </w:rPr>
              <w:tab/>
            </w:r>
            <w:r>
              <w:rPr>
                <w:spacing w:val="-2"/>
                <w:sz w:val="24"/>
              </w:rPr>
              <w:t>Return</w:t>
            </w:r>
            <w:r>
              <w:rPr>
                <w:sz w:val="24"/>
              </w:rPr>
              <w:tab/>
            </w:r>
            <w:r>
              <w:rPr>
                <w:sz w:val="24"/>
              </w:rPr>
              <w:tab/>
            </w:r>
            <w:r>
              <w:rPr>
                <w:spacing w:val="-6"/>
                <w:sz w:val="24"/>
              </w:rPr>
              <w:t xml:space="preserve">to </w:t>
            </w:r>
            <w:r>
              <w:rPr>
                <w:spacing w:val="-2"/>
                <w:sz w:val="24"/>
              </w:rPr>
              <w:t>Assessor’s</w:t>
            </w:r>
            <w:r>
              <w:rPr>
                <w:spacing w:val="40"/>
                <w:sz w:val="24"/>
              </w:rPr>
              <w:t xml:space="preserve"> </w:t>
            </w:r>
            <w:r>
              <w:rPr>
                <w:spacing w:val="-2"/>
                <w:sz w:val="24"/>
              </w:rPr>
              <w:t>Office</w:t>
            </w:r>
            <w:r>
              <w:rPr>
                <w:sz w:val="24"/>
              </w:rPr>
              <w:tab/>
            </w:r>
            <w:r>
              <w:rPr>
                <w:spacing w:val="-5"/>
                <w:sz w:val="24"/>
              </w:rPr>
              <w:t>and</w:t>
            </w:r>
          </w:p>
          <w:p w14:paraId="399F9334" w14:textId="77777777" w:rsidR="00FA0F19" w:rsidRDefault="00000000">
            <w:pPr>
              <w:pStyle w:val="TableParagraph"/>
              <w:ind w:left="107" w:right="96"/>
              <w:jc w:val="both"/>
              <w:rPr>
                <w:sz w:val="24"/>
              </w:rPr>
            </w:pPr>
            <w:r>
              <w:rPr>
                <w:sz w:val="24"/>
              </w:rPr>
              <w:t xml:space="preserve">receive the owner’s copy of tax declaration </w:t>
            </w:r>
            <w:proofErr w:type="gramStart"/>
            <w:r>
              <w:rPr>
                <w:sz w:val="24"/>
              </w:rPr>
              <w:t>and</w:t>
            </w:r>
            <w:r>
              <w:rPr>
                <w:spacing w:val="66"/>
                <w:sz w:val="24"/>
              </w:rPr>
              <w:t xml:space="preserve">  </w:t>
            </w:r>
            <w:r>
              <w:rPr>
                <w:sz w:val="24"/>
              </w:rPr>
              <w:t>notice</w:t>
            </w:r>
            <w:proofErr w:type="gramEnd"/>
            <w:r>
              <w:rPr>
                <w:spacing w:val="67"/>
                <w:sz w:val="24"/>
              </w:rPr>
              <w:t xml:space="preserve">  </w:t>
            </w:r>
            <w:r>
              <w:rPr>
                <w:spacing w:val="-5"/>
                <w:sz w:val="24"/>
              </w:rPr>
              <w:t>of</w:t>
            </w:r>
          </w:p>
          <w:p w14:paraId="39DF025D" w14:textId="77777777" w:rsidR="00FA0F19" w:rsidRDefault="00000000">
            <w:pPr>
              <w:pStyle w:val="TableParagraph"/>
              <w:spacing w:line="255" w:lineRule="exact"/>
              <w:ind w:left="107"/>
              <w:rPr>
                <w:sz w:val="24"/>
              </w:rPr>
            </w:pPr>
            <w:r>
              <w:rPr>
                <w:spacing w:val="-2"/>
                <w:sz w:val="24"/>
              </w:rPr>
              <w:t>assessment.</w:t>
            </w:r>
          </w:p>
        </w:tc>
        <w:tc>
          <w:tcPr>
            <w:tcW w:w="2341" w:type="dxa"/>
          </w:tcPr>
          <w:p w14:paraId="3B6A86C6" w14:textId="77777777" w:rsidR="00FA0F19" w:rsidRDefault="00000000">
            <w:pPr>
              <w:pStyle w:val="TableParagraph"/>
              <w:tabs>
                <w:tab w:val="left" w:pos="1161"/>
                <w:tab w:val="left" w:pos="1909"/>
              </w:tabs>
              <w:spacing w:before="1"/>
              <w:ind w:left="106" w:right="99"/>
              <w:rPr>
                <w:sz w:val="24"/>
              </w:rPr>
            </w:pPr>
            <w:r>
              <w:rPr>
                <w:sz w:val="24"/>
              </w:rPr>
              <w:t>2.</w:t>
            </w:r>
            <w:r>
              <w:rPr>
                <w:spacing w:val="-17"/>
                <w:sz w:val="24"/>
              </w:rPr>
              <w:t xml:space="preserve"> </w:t>
            </w:r>
            <w:r>
              <w:rPr>
                <w:sz w:val="24"/>
              </w:rPr>
              <w:t>Issue</w:t>
            </w:r>
            <w:r>
              <w:rPr>
                <w:spacing w:val="-17"/>
                <w:sz w:val="24"/>
              </w:rPr>
              <w:t xml:space="preserve"> </w:t>
            </w:r>
            <w:r>
              <w:rPr>
                <w:sz w:val="24"/>
              </w:rPr>
              <w:t>the</w:t>
            </w:r>
            <w:r>
              <w:rPr>
                <w:spacing w:val="-15"/>
                <w:sz w:val="24"/>
              </w:rPr>
              <w:t xml:space="preserve"> </w:t>
            </w:r>
            <w:r>
              <w:rPr>
                <w:sz w:val="24"/>
              </w:rPr>
              <w:t xml:space="preserve">owner’s </w:t>
            </w:r>
            <w:r>
              <w:rPr>
                <w:spacing w:val="-4"/>
                <w:sz w:val="24"/>
              </w:rPr>
              <w:t>copy</w:t>
            </w:r>
            <w:r>
              <w:rPr>
                <w:sz w:val="24"/>
              </w:rPr>
              <w:tab/>
            </w:r>
            <w:r>
              <w:rPr>
                <w:spacing w:val="-5"/>
                <w:sz w:val="24"/>
              </w:rPr>
              <w:t>of</w:t>
            </w:r>
            <w:r>
              <w:rPr>
                <w:sz w:val="24"/>
              </w:rPr>
              <w:tab/>
            </w:r>
            <w:r>
              <w:rPr>
                <w:spacing w:val="-5"/>
                <w:sz w:val="24"/>
              </w:rPr>
              <w:t>tax</w:t>
            </w:r>
          </w:p>
          <w:p w14:paraId="00C11D5F" w14:textId="77777777" w:rsidR="00FA0F19" w:rsidRDefault="00000000">
            <w:pPr>
              <w:pStyle w:val="TableParagraph"/>
              <w:tabs>
                <w:tab w:val="left" w:pos="1829"/>
                <w:tab w:val="left" w:pos="2029"/>
              </w:tabs>
              <w:ind w:left="106" w:right="98"/>
              <w:rPr>
                <w:sz w:val="24"/>
              </w:rPr>
            </w:pPr>
            <w:r>
              <w:rPr>
                <w:spacing w:val="-2"/>
                <w:sz w:val="24"/>
              </w:rPr>
              <w:t>declaration</w:t>
            </w:r>
            <w:r>
              <w:rPr>
                <w:sz w:val="24"/>
              </w:rPr>
              <w:tab/>
            </w:r>
            <w:r>
              <w:rPr>
                <w:spacing w:val="-4"/>
                <w:sz w:val="24"/>
              </w:rPr>
              <w:t xml:space="preserve">and </w:t>
            </w:r>
            <w:r>
              <w:rPr>
                <w:spacing w:val="-2"/>
                <w:sz w:val="24"/>
              </w:rPr>
              <w:t>notice</w:t>
            </w:r>
            <w:r>
              <w:rPr>
                <w:sz w:val="24"/>
              </w:rPr>
              <w:tab/>
            </w:r>
            <w:r>
              <w:rPr>
                <w:sz w:val="24"/>
              </w:rPr>
              <w:tab/>
            </w:r>
            <w:r>
              <w:rPr>
                <w:spacing w:val="-5"/>
                <w:sz w:val="24"/>
              </w:rPr>
              <w:t>of</w:t>
            </w:r>
          </w:p>
          <w:p w14:paraId="0B9064E9" w14:textId="77777777" w:rsidR="00FA0F19" w:rsidRDefault="00000000">
            <w:pPr>
              <w:pStyle w:val="TableParagraph"/>
              <w:ind w:left="106"/>
              <w:rPr>
                <w:sz w:val="24"/>
              </w:rPr>
            </w:pPr>
            <w:r>
              <w:rPr>
                <w:spacing w:val="-2"/>
                <w:sz w:val="24"/>
              </w:rPr>
              <w:t>assessment.</w:t>
            </w:r>
          </w:p>
        </w:tc>
        <w:tc>
          <w:tcPr>
            <w:tcW w:w="1531" w:type="dxa"/>
          </w:tcPr>
          <w:p w14:paraId="3D7BF63E" w14:textId="77777777" w:rsidR="00FA0F19" w:rsidRDefault="00000000">
            <w:pPr>
              <w:pStyle w:val="TableParagraph"/>
              <w:spacing w:before="1"/>
              <w:ind w:left="476"/>
              <w:rPr>
                <w:sz w:val="24"/>
              </w:rPr>
            </w:pPr>
            <w:r>
              <w:rPr>
                <w:spacing w:val="-4"/>
                <w:sz w:val="24"/>
              </w:rPr>
              <w:t>None</w:t>
            </w:r>
          </w:p>
        </w:tc>
        <w:tc>
          <w:tcPr>
            <w:tcW w:w="1892" w:type="dxa"/>
          </w:tcPr>
          <w:p w14:paraId="57A28552" w14:textId="77777777" w:rsidR="00FA0F19" w:rsidRDefault="00000000">
            <w:pPr>
              <w:pStyle w:val="TableParagraph"/>
              <w:spacing w:before="1"/>
              <w:ind w:left="421"/>
              <w:rPr>
                <w:sz w:val="24"/>
              </w:rPr>
            </w:pPr>
            <w:r>
              <w:rPr>
                <w:sz w:val="24"/>
              </w:rPr>
              <w:t>5</w:t>
            </w:r>
            <w:r>
              <w:rPr>
                <w:spacing w:val="-3"/>
                <w:sz w:val="24"/>
              </w:rPr>
              <w:t xml:space="preserve"> </w:t>
            </w:r>
            <w:r>
              <w:rPr>
                <w:spacing w:val="-2"/>
                <w:sz w:val="24"/>
              </w:rPr>
              <w:t>minutes</w:t>
            </w:r>
          </w:p>
        </w:tc>
        <w:tc>
          <w:tcPr>
            <w:tcW w:w="1982" w:type="dxa"/>
          </w:tcPr>
          <w:p w14:paraId="10E18664" w14:textId="77777777" w:rsidR="00FA0F19" w:rsidRDefault="00000000">
            <w:pPr>
              <w:pStyle w:val="TableParagraph"/>
              <w:spacing w:before="1"/>
              <w:ind w:left="132" w:right="132"/>
              <w:jc w:val="center"/>
              <w:rPr>
                <w:sz w:val="24"/>
              </w:rPr>
            </w:pPr>
            <w:r>
              <w:rPr>
                <w:rFonts w:ascii="Arial"/>
                <w:i/>
                <w:sz w:val="24"/>
              </w:rPr>
              <w:t>Mun.</w:t>
            </w:r>
            <w:r>
              <w:rPr>
                <w:rFonts w:ascii="Arial"/>
                <w:i/>
                <w:spacing w:val="-17"/>
                <w:sz w:val="24"/>
              </w:rPr>
              <w:t xml:space="preserve"> </w:t>
            </w:r>
            <w:r>
              <w:rPr>
                <w:rFonts w:ascii="Arial"/>
                <w:i/>
                <w:sz w:val="24"/>
              </w:rPr>
              <w:t xml:space="preserve">Assessor </w:t>
            </w:r>
            <w:r>
              <w:rPr>
                <w:sz w:val="24"/>
              </w:rPr>
              <w:t xml:space="preserve">OFFICE OF </w:t>
            </w:r>
            <w:r>
              <w:rPr>
                <w:spacing w:val="-4"/>
                <w:sz w:val="24"/>
              </w:rPr>
              <w:t xml:space="preserve">THE </w:t>
            </w:r>
            <w:r>
              <w:rPr>
                <w:spacing w:val="-2"/>
                <w:sz w:val="24"/>
              </w:rPr>
              <w:t>MUNICIPAL ASSESSOR</w:t>
            </w:r>
          </w:p>
        </w:tc>
      </w:tr>
    </w:tbl>
    <w:p w14:paraId="4A43045F"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080B8ACE" w14:textId="77777777" w:rsidR="00FA0F19" w:rsidRDefault="00FA0F19">
      <w:pPr>
        <w:pStyle w:val="BodyText"/>
        <w:spacing w:before="302"/>
        <w:rPr>
          <w:sz w:val="28"/>
        </w:rPr>
      </w:pPr>
    </w:p>
    <w:p w14:paraId="3DD8AF97" w14:textId="77777777" w:rsidR="00FA0F19" w:rsidRDefault="00000000">
      <w:pPr>
        <w:pStyle w:val="Heading3"/>
        <w:numPr>
          <w:ilvl w:val="0"/>
          <w:numId w:val="171"/>
        </w:numPr>
        <w:tabs>
          <w:tab w:val="left" w:pos="292"/>
          <w:tab w:val="left" w:pos="780"/>
        </w:tabs>
        <w:spacing w:line="388" w:lineRule="auto"/>
        <w:ind w:right="3024" w:hanging="721"/>
        <w:jc w:val="left"/>
      </w:pPr>
      <w:r>
        <w:rPr>
          <w:noProof/>
        </w:rPr>
        <w:drawing>
          <wp:anchor distT="0" distB="0" distL="0" distR="0" simplePos="0" relativeHeight="15736320" behindDoc="0" locked="0" layoutInCell="1" allowOverlap="1" wp14:anchorId="1ACF868C" wp14:editId="26695E6F">
            <wp:simplePos x="0" y="0"/>
            <wp:positionH relativeFrom="page">
              <wp:posOffset>5924550</wp:posOffset>
            </wp:positionH>
            <wp:positionV relativeFrom="paragraph">
              <wp:posOffset>-400032</wp:posOffset>
            </wp:positionV>
            <wp:extent cx="895984" cy="9144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895984" cy="914400"/>
                    </a:xfrm>
                    <a:prstGeom prst="rect">
                      <a:avLst/>
                    </a:prstGeom>
                  </pic:spPr>
                </pic:pic>
              </a:graphicData>
            </a:graphic>
          </wp:anchor>
        </w:drawing>
      </w:r>
      <w:r>
        <w:t>ISSUANCE</w:t>
      </w:r>
      <w:r>
        <w:rPr>
          <w:spacing w:val="-9"/>
        </w:rPr>
        <w:t xml:space="preserve"> </w:t>
      </w:r>
      <w:r>
        <w:t>OF</w:t>
      </w:r>
      <w:r>
        <w:rPr>
          <w:spacing w:val="-7"/>
        </w:rPr>
        <w:t xml:space="preserve"> </w:t>
      </w:r>
      <w:r>
        <w:t>CERTIFICATION</w:t>
      </w:r>
      <w:r>
        <w:rPr>
          <w:spacing w:val="-7"/>
        </w:rPr>
        <w:t xml:space="preserve"> </w:t>
      </w:r>
      <w:r>
        <w:t>FOR</w:t>
      </w:r>
      <w:r>
        <w:rPr>
          <w:spacing w:val="-7"/>
        </w:rPr>
        <w:t xml:space="preserve"> </w:t>
      </w:r>
      <w:r>
        <w:t>NON-OWNERSHIP</w:t>
      </w:r>
      <w:r>
        <w:rPr>
          <w:spacing w:val="-7"/>
        </w:rPr>
        <w:t xml:space="preserve"> </w:t>
      </w:r>
      <w:r>
        <w:t>OR NO PROPERTY HOLDINGS</w:t>
      </w:r>
    </w:p>
    <w:p w14:paraId="3CD51AE2" w14:textId="77777777" w:rsidR="00FA0F19" w:rsidRDefault="00000000">
      <w:pPr>
        <w:pStyle w:val="BodyText"/>
        <w:spacing w:before="2" w:line="276" w:lineRule="auto"/>
        <w:ind w:left="60" w:right="294"/>
        <w:jc w:val="both"/>
      </w:pPr>
      <w:r>
        <w:t>This certification is issued to the client who do not possess real properties. This is issued upon the request of any person, firm or corporation including any agency for taxation purposes or for whatever purposes this may serve.</w:t>
      </w:r>
    </w:p>
    <w:p w14:paraId="56752093" w14:textId="77777777" w:rsidR="00FA0F19" w:rsidRDefault="00FA0F19">
      <w:pPr>
        <w:pStyle w:val="BodyText"/>
        <w:spacing w:before="3" w:after="1"/>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176"/>
        <w:gridCol w:w="1146"/>
        <w:gridCol w:w="266"/>
        <w:gridCol w:w="483"/>
        <w:gridCol w:w="1800"/>
        <w:gridCol w:w="1891"/>
        <w:gridCol w:w="1981"/>
      </w:tblGrid>
      <w:tr w:rsidR="00FA0F19" w14:paraId="509B2BF6" w14:textId="77777777">
        <w:trPr>
          <w:trHeight w:val="276"/>
        </w:trPr>
        <w:tc>
          <w:tcPr>
            <w:tcW w:w="1857" w:type="dxa"/>
          </w:tcPr>
          <w:p w14:paraId="666F8463"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85" w:type="dxa"/>
            <w:gridSpan w:val="8"/>
          </w:tcPr>
          <w:p w14:paraId="5F36B3C3"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0C6B1D8D" w14:textId="77777777">
        <w:trPr>
          <w:trHeight w:val="275"/>
        </w:trPr>
        <w:tc>
          <w:tcPr>
            <w:tcW w:w="1857" w:type="dxa"/>
          </w:tcPr>
          <w:p w14:paraId="6BF25A53" w14:textId="77777777" w:rsidR="00FA0F19" w:rsidRDefault="00000000">
            <w:pPr>
              <w:pStyle w:val="TableParagraph"/>
              <w:spacing w:line="255" w:lineRule="exact"/>
              <w:ind w:left="107"/>
              <w:rPr>
                <w:rFonts w:ascii="Arial"/>
                <w:b/>
                <w:sz w:val="24"/>
              </w:rPr>
            </w:pPr>
            <w:r>
              <w:rPr>
                <w:rFonts w:ascii="Arial"/>
                <w:b/>
                <w:spacing w:val="-2"/>
                <w:sz w:val="24"/>
              </w:rPr>
              <w:t>Classification:</w:t>
            </w:r>
          </w:p>
        </w:tc>
        <w:tc>
          <w:tcPr>
            <w:tcW w:w="7885" w:type="dxa"/>
            <w:gridSpan w:val="8"/>
          </w:tcPr>
          <w:p w14:paraId="4B8019D0" w14:textId="77777777" w:rsidR="00FA0F19" w:rsidRDefault="00000000">
            <w:pPr>
              <w:pStyle w:val="TableParagraph"/>
              <w:spacing w:line="255" w:lineRule="exact"/>
              <w:ind w:left="108"/>
              <w:rPr>
                <w:sz w:val="24"/>
              </w:rPr>
            </w:pPr>
            <w:r>
              <w:rPr>
                <w:spacing w:val="-2"/>
                <w:sz w:val="24"/>
              </w:rPr>
              <w:t>Simple</w:t>
            </w:r>
          </w:p>
        </w:tc>
      </w:tr>
      <w:tr w:rsidR="00FA0F19" w14:paraId="4133A693" w14:textId="77777777">
        <w:trPr>
          <w:trHeight w:val="552"/>
        </w:trPr>
        <w:tc>
          <w:tcPr>
            <w:tcW w:w="1857" w:type="dxa"/>
          </w:tcPr>
          <w:p w14:paraId="04596DA9"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318" w:type="dxa"/>
            <w:gridSpan w:val="2"/>
            <w:tcBorders>
              <w:right w:val="nil"/>
            </w:tcBorders>
          </w:tcPr>
          <w:p w14:paraId="75D0B226" w14:textId="77777777" w:rsidR="00FA0F19" w:rsidRDefault="00000000">
            <w:pPr>
              <w:pStyle w:val="TableParagraph"/>
              <w:spacing w:before="1"/>
              <w:ind w:left="108"/>
              <w:rPr>
                <w:sz w:val="24"/>
              </w:rPr>
            </w:pPr>
            <w:r>
              <w:rPr>
                <w:spacing w:val="-10"/>
                <w:sz w:val="24"/>
              </w:rPr>
              <w:t>G</w:t>
            </w:r>
          </w:p>
        </w:tc>
        <w:tc>
          <w:tcPr>
            <w:tcW w:w="1146" w:type="dxa"/>
            <w:tcBorders>
              <w:left w:val="nil"/>
              <w:right w:val="nil"/>
            </w:tcBorders>
          </w:tcPr>
          <w:p w14:paraId="624F6020" w14:textId="77777777" w:rsidR="00FA0F19" w:rsidRDefault="00000000">
            <w:pPr>
              <w:pStyle w:val="TableParagraph"/>
              <w:spacing w:before="1"/>
              <w:ind w:left="-19" w:right="26"/>
              <w:jc w:val="center"/>
              <w:rPr>
                <w:sz w:val="24"/>
              </w:rPr>
            </w:pPr>
            <w:proofErr w:type="spellStart"/>
            <w:r>
              <w:rPr>
                <w:spacing w:val="-2"/>
                <w:sz w:val="24"/>
              </w:rPr>
              <w:t>overnment</w:t>
            </w:r>
            <w:proofErr w:type="spellEnd"/>
          </w:p>
        </w:tc>
        <w:tc>
          <w:tcPr>
            <w:tcW w:w="266" w:type="dxa"/>
            <w:tcBorders>
              <w:left w:val="nil"/>
              <w:right w:val="nil"/>
            </w:tcBorders>
          </w:tcPr>
          <w:p w14:paraId="1A27A370" w14:textId="77777777" w:rsidR="00FA0F19" w:rsidRDefault="00000000">
            <w:pPr>
              <w:pStyle w:val="TableParagraph"/>
              <w:spacing w:before="1"/>
              <w:ind w:left="36"/>
              <w:rPr>
                <w:sz w:val="24"/>
              </w:rPr>
            </w:pPr>
            <w:r>
              <w:rPr>
                <w:spacing w:val="-5"/>
                <w:sz w:val="24"/>
              </w:rPr>
              <w:t>to</w:t>
            </w:r>
          </w:p>
        </w:tc>
        <w:tc>
          <w:tcPr>
            <w:tcW w:w="6155" w:type="dxa"/>
            <w:gridSpan w:val="4"/>
            <w:tcBorders>
              <w:left w:val="nil"/>
            </w:tcBorders>
          </w:tcPr>
          <w:p w14:paraId="7DB5C42B" w14:textId="77777777" w:rsidR="00FA0F19" w:rsidRDefault="00000000">
            <w:pPr>
              <w:pStyle w:val="TableParagraph"/>
              <w:spacing w:before="1"/>
              <w:ind w:left="36"/>
              <w:rPr>
                <w:sz w:val="24"/>
              </w:rPr>
            </w:pPr>
            <w:r>
              <w:rPr>
                <w:sz w:val="24"/>
              </w:rPr>
              <w:t>Citizen</w:t>
            </w:r>
            <w:r>
              <w:rPr>
                <w:spacing w:val="-8"/>
                <w:sz w:val="24"/>
              </w:rPr>
              <w:t xml:space="preserve"> </w:t>
            </w:r>
            <w:r>
              <w:rPr>
                <w:spacing w:val="-2"/>
                <w:sz w:val="24"/>
              </w:rPr>
              <w:t>(G2C)</w:t>
            </w:r>
          </w:p>
        </w:tc>
      </w:tr>
      <w:tr w:rsidR="00FA0F19" w14:paraId="15E6DCA4" w14:textId="77777777">
        <w:trPr>
          <w:trHeight w:val="552"/>
        </w:trPr>
        <w:tc>
          <w:tcPr>
            <w:tcW w:w="1857" w:type="dxa"/>
          </w:tcPr>
          <w:p w14:paraId="758A201A"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5" w:type="dxa"/>
            <w:gridSpan w:val="8"/>
          </w:tcPr>
          <w:p w14:paraId="4EFE8952" w14:textId="77777777" w:rsidR="00FA0F19" w:rsidRDefault="00000000">
            <w:pPr>
              <w:pStyle w:val="TableParagraph"/>
              <w:spacing w:line="270" w:lineRule="atLeast"/>
              <w:ind w:left="108" w:right="102"/>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2"/>
                <w:sz w:val="24"/>
              </w:rPr>
              <w:t xml:space="preserve"> </w:t>
            </w:r>
            <w:r>
              <w:rPr>
                <w:sz w:val="24"/>
              </w:rPr>
              <w:t>who</w:t>
            </w:r>
            <w:r>
              <w:rPr>
                <w:spacing w:val="-4"/>
                <w:sz w:val="24"/>
              </w:rPr>
              <w:t xml:space="preserve"> </w:t>
            </w:r>
            <w:r>
              <w:rPr>
                <w:sz w:val="24"/>
              </w:rPr>
              <w:t>do</w:t>
            </w:r>
            <w:r>
              <w:rPr>
                <w:spacing w:val="-4"/>
                <w:sz w:val="24"/>
              </w:rPr>
              <w:t xml:space="preserve"> </w:t>
            </w:r>
            <w:r>
              <w:rPr>
                <w:sz w:val="24"/>
              </w:rPr>
              <w:t>not possess real property</w:t>
            </w:r>
          </w:p>
        </w:tc>
      </w:tr>
      <w:tr w:rsidR="00FA0F19" w14:paraId="626E6E4D" w14:textId="77777777">
        <w:trPr>
          <w:trHeight w:val="275"/>
        </w:trPr>
        <w:tc>
          <w:tcPr>
            <w:tcW w:w="4070" w:type="dxa"/>
            <w:gridSpan w:val="6"/>
          </w:tcPr>
          <w:p w14:paraId="54AB4EDA" w14:textId="77777777" w:rsidR="00FA0F19" w:rsidRDefault="00000000">
            <w:pPr>
              <w:pStyle w:val="TableParagraph"/>
              <w:spacing w:before="1"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4AFCE1C7" w14:textId="77777777" w:rsidR="00FA0F19" w:rsidRDefault="00000000">
            <w:pPr>
              <w:pStyle w:val="TableParagraph"/>
              <w:spacing w:before="1" w:line="255" w:lineRule="exact"/>
              <w:ind w:left="165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70F7742" w14:textId="77777777">
        <w:trPr>
          <w:trHeight w:val="1120"/>
        </w:trPr>
        <w:tc>
          <w:tcPr>
            <w:tcW w:w="4070" w:type="dxa"/>
            <w:gridSpan w:val="6"/>
          </w:tcPr>
          <w:p w14:paraId="418A661A" w14:textId="77777777" w:rsidR="00FA0F19" w:rsidRDefault="00000000">
            <w:pPr>
              <w:pStyle w:val="TableParagraph"/>
              <w:numPr>
                <w:ilvl w:val="0"/>
                <w:numId w:val="136"/>
              </w:numPr>
              <w:tabs>
                <w:tab w:val="left" w:pos="827"/>
              </w:tabs>
              <w:spacing w:line="276" w:lineRule="exact"/>
              <w:ind w:right="97"/>
              <w:jc w:val="both"/>
              <w:rPr>
                <w:sz w:val="24"/>
              </w:rPr>
            </w:pPr>
            <w:r>
              <w:rPr>
                <w:sz w:val="24"/>
              </w:rPr>
              <w:t>Photocopy of government issued ID of the requesting person (corporate secretary, in case of corporation)</w:t>
            </w:r>
          </w:p>
        </w:tc>
        <w:tc>
          <w:tcPr>
            <w:tcW w:w="5672" w:type="dxa"/>
            <w:gridSpan w:val="3"/>
          </w:tcPr>
          <w:p w14:paraId="757BBD06" w14:textId="77777777" w:rsidR="00FA0F19" w:rsidRDefault="00FA0F19">
            <w:pPr>
              <w:pStyle w:val="TableParagraph"/>
              <w:rPr>
                <w:rFonts w:ascii="Times New Roman"/>
                <w:sz w:val="24"/>
              </w:rPr>
            </w:pPr>
          </w:p>
        </w:tc>
      </w:tr>
      <w:tr w:rsidR="00FA0F19" w14:paraId="2F0E39FD" w14:textId="77777777">
        <w:trPr>
          <w:trHeight w:val="3084"/>
        </w:trPr>
        <w:tc>
          <w:tcPr>
            <w:tcW w:w="4070" w:type="dxa"/>
            <w:gridSpan w:val="6"/>
          </w:tcPr>
          <w:p w14:paraId="175EDDFE" w14:textId="77777777" w:rsidR="00FA0F19" w:rsidRDefault="00000000">
            <w:pPr>
              <w:pStyle w:val="TableParagraph"/>
              <w:numPr>
                <w:ilvl w:val="0"/>
                <w:numId w:val="135"/>
              </w:numPr>
              <w:tabs>
                <w:tab w:val="left" w:pos="827"/>
                <w:tab w:val="left" w:pos="1771"/>
                <w:tab w:val="left" w:pos="3704"/>
              </w:tabs>
              <w:ind w:right="99"/>
              <w:jc w:val="both"/>
              <w:rPr>
                <w:sz w:val="24"/>
              </w:rPr>
            </w:pPr>
            <w:r>
              <w:rPr>
                <w:spacing w:val="-6"/>
                <w:sz w:val="24"/>
              </w:rPr>
              <w:t>If</w:t>
            </w:r>
            <w:r>
              <w:rPr>
                <w:sz w:val="24"/>
              </w:rPr>
              <w:tab/>
            </w:r>
            <w:r>
              <w:rPr>
                <w:spacing w:val="-2"/>
                <w:sz w:val="24"/>
              </w:rPr>
              <w:t>transacted</w:t>
            </w:r>
            <w:r>
              <w:rPr>
                <w:sz w:val="24"/>
              </w:rPr>
              <w:tab/>
            </w:r>
            <w:r>
              <w:rPr>
                <w:spacing w:val="-6"/>
                <w:sz w:val="24"/>
              </w:rPr>
              <w:t xml:space="preserve">by </w:t>
            </w:r>
            <w:r>
              <w:rPr>
                <w:spacing w:val="-2"/>
                <w:sz w:val="24"/>
              </w:rPr>
              <w:t>representative:</w:t>
            </w:r>
          </w:p>
          <w:p w14:paraId="2D7729E6" w14:textId="77777777" w:rsidR="00FA0F19" w:rsidRDefault="00000000">
            <w:pPr>
              <w:pStyle w:val="TableParagraph"/>
              <w:numPr>
                <w:ilvl w:val="1"/>
                <w:numId w:val="135"/>
              </w:numPr>
              <w:tabs>
                <w:tab w:val="left" w:pos="1187"/>
              </w:tabs>
              <w:spacing w:before="1" w:line="237" w:lineRule="auto"/>
              <w:ind w:right="99"/>
              <w:jc w:val="both"/>
              <w:rPr>
                <w:sz w:val="24"/>
              </w:rPr>
            </w:pPr>
            <w:r>
              <w:rPr>
                <w:sz w:val="24"/>
              </w:rPr>
              <w:t xml:space="preserve">Photocopy of Valid ID of </w:t>
            </w:r>
            <w:r>
              <w:rPr>
                <w:spacing w:val="-2"/>
                <w:sz w:val="24"/>
              </w:rPr>
              <w:t>representative</w:t>
            </w:r>
          </w:p>
          <w:p w14:paraId="4F8F211D" w14:textId="77777777" w:rsidR="00FA0F19" w:rsidRDefault="00000000">
            <w:pPr>
              <w:pStyle w:val="TableParagraph"/>
              <w:numPr>
                <w:ilvl w:val="1"/>
                <w:numId w:val="135"/>
              </w:numPr>
              <w:tabs>
                <w:tab w:val="left" w:pos="1187"/>
              </w:tabs>
              <w:spacing w:before="1"/>
              <w:ind w:right="99"/>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 xml:space="preserve">Attorney or Authorization Letter to transact with the Office of the Municipal Assessor, </w:t>
            </w:r>
            <w:proofErr w:type="gramStart"/>
            <w:r>
              <w:rPr>
                <w:sz w:val="24"/>
              </w:rPr>
              <w:t>signature</w:t>
            </w:r>
            <w:r>
              <w:rPr>
                <w:spacing w:val="42"/>
                <w:sz w:val="24"/>
              </w:rPr>
              <w:t xml:space="preserve">  </w:t>
            </w:r>
            <w:r>
              <w:rPr>
                <w:sz w:val="24"/>
              </w:rPr>
              <w:t>must</w:t>
            </w:r>
            <w:proofErr w:type="gramEnd"/>
            <w:r>
              <w:rPr>
                <w:spacing w:val="41"/>
                <w:sz w:val="24"/>
              </w:rPr>
              <w:t xml:space="preserve">  </w:t>
            </w:r>
            <w:proofErr w:type="gramStart"/>
            <w:r>
              <w:rPr>
                <w:sz w:val="24"/>
              </w:rPr>
              <w:t>be</w:t>
            </w:r>
            <w:r>
              <w:rPr>
                <w:spacing w:val="42"/>
                <w:sz w:val="24"/>
              </w:rPr>
              <w:t xml:space="preserve">  </w:t>
            </w:r>
            <w:r>
              <w:rPr>
                <w:spacing w:val="-5"/>
                <w:sz w:val="24"/>
              </w:rPr>
              <w:t>the</w:t>
            </w:r>
            <w:proofErr w:type="gramEnd"/>
          </w:p>
          <w:p w14:paraId="40F63718" w14:textId="77777777" w:rsidR="00FA0F19" w:rsidRDefault="00000000">
            <w:pPr>
              <w:pStyle w:val="TableParagraph"/>
              <w:spacing w:line="276" w:lineRule="exact"/>
              <w:ind w:left="1187" w:right="99"/>
              <w:jc w:val="both"/>
              <w:rPr>
                <w:sz w:val="24"/>
              </w:rPr>
            </w:pPr>
            <w:r>
              <w:rPr>
                <w:sz w:val="24"/>
              </w:rPr>
              <w:t>same with the signature on the I.D. of the owner.</w:t>
            </w:r>
          </w:p>
        </w:tc>
        <w:tc>
          <w:tcPr>
            <w:tcW w:w="5672" w:type="dxa"/>
            <w:gridSpan w:val="3"/>
          </w:tcPr>
          <w:p w14:paraId="40AC5A3A" w14:textId="77777777" w:rsidR="00FA0F19" w:rsidRDefault="00000000">
            <w:pPr>
              <w:pStyle w:val="TableParagraph"/>
              <w:spacing w:before="1"/>
              <w:ind w:left="106" w:right="211"/>
              <w:rPr>
                <w:sz w:val="24"/>
              </w:rPr>
            </w:pPr>
            <w:r>
              <w:rPr>
                <w:sz w:val="24"/>
              </w:rPr>
              <w:t>Requesting</w:t>
            </w:r>
            <w:r>
              <w:rPr>
                <w:spacing w:val="-9"/>
                <w:sz w:val="24"/>
              </w:rPr>
              <w:t xml:space="preserve"> </w:t>
            </w:r>
            <w:r>
              <w:rPr>
                <w:sz w:val="24"/>
              </w:rPr>
              <w:t>Person</w:t>
            </w:r>
            <w:r>
              <w:rPr>
                <w:spacing w:val="-10"/>
                <w:sz w:val="24"/>
              </w:rPr>
              <w:t xml:space="preserve"> </w:t>
            </w:r>
            <w:r>
              <w:rPr>
                <w:sz w:val="24"/>
              </w:rPr>
              <w:t>or</w:t>
            </w:r>
            <w:r>
              <w:rPr>
                <w:spacing w:val="-9"/>
                <w:sz w:val="24"/>
              </w:rPr>
              <w:t xml:space="preserve"> </w:t>
            </w:r>
            <w:r>
              <w:rPr>
                <w:sz w:val="24"/>
              </w:rPr>
              <w:t>the</w:t>
            </w:r>
            <w:r>
              <w:rPr>
                <w:spacing w:val="-9"/>
                <w:sz w:val="24"/>
              </w:rPr>
              <w:t xml:space="preserve"> </w:t>
            </w:r>
            <w:r>
              <w:rPr>
                <w:sz w:val="24"/>
              </w:rPr>
              <w:t xml:space="preserve">authorized </w:t>
            </w:r>
            <w:r>
              <w:rPr>
                <w:spacing w:val="-2"/>
                <w:sz w:val="24"/>
              </w:rPr>
              <w:t>representative</w:t>
            </w:r>
          </w:p>
        </w:tc>
      </w:tr>
      <w:tr w:rsidR="00FA0F19" w14:paraId="6A12233B" w14:textId="77777777">
        <w:trPr>
          <w:trHeight w:val="566"/>
        </w:trPr>
        <w:tc>
          <w:tcPr>
            <w:tcW w:w="2175" w:type="dxa"/>
            <w:gridSpan w:val="3"/>
            <w:tcBorders>
              <w:right w:val="nil"/>
            </w:tcBorders>
          </w:tcPr>
          <w:p w14:paraId="4FD36D5C" w14:textId="77777777" w:rsidR="00FA0F19" w:rsidRDefault="00000000">
            <w:pPr>
              <w:pStyle w:val="TableParagraph"/>
              <w:numPr>
                <w:ilvl w:val="0"/>
                <w:numId w:val="134"/>
              </w:numPr>
              <w:tabs>
                <w:tab w:val="left" w:pos="827"/>
              </w:tabs>
              <w:spacing w:line="276" w:lineRule="exact"/>
              <w:ind w:right="71"/>
              <w:rPr>
                <w:sz w:val="24"/>
              </w:rPr>
            </w:pPr>
            <w:r>
              <w:rPr>
                <w:spacing w:val="-2"/>
                <w:sz w:val="24"/>
              </w:rPr>
              <w:t>Official Certification</w:t>
            </w:r>
          </w:p>
        </w:tc>
        <w:tc>
          <w:tcPr>
            <w:tcW w:w="1146" w:type="dxa"/>
            <w:tcBorders>
              <w:left w:val="nil"/>
              <w:right w:val="nil"/>
            </w:tcBorders>
          </w:tcPr>
          <w:p w14:paraId="7D174313" w14:textId="77777777" w:rsidR="00FA0F19" w:rsidRDefault="00000000">
            <w:pPr>
              <w:pStyle w:val="TableParagraph"/>
              <w:spacing w:before="15"/>
              <w:ind w:right="163"/>
              <w:jc w:val="center"/>
              <w:rPr>
                <w:sz w:val="24"/>
              </w:rPr>
            </w:pPr>
            <w:r>
              <w:rPr>
                <w:spacing w:val="-2"/>
                <w:sz w:val="24"/>
              </w:rPr>
              <w:t>Receipt</w:t>
            </w:r>
          </w:p>
        </w:tc>
        <w:tc>
          <w:tcPr>
            <w:tcW w:w="749" w:type="dxa"/>
            <w:gridSpan w:val="2"/>
            <w:tcBorders>
              <w:left w:val="nil"/>
            </w:tcBorders>
          </w:tcPr>
          <w:p w14:paraId="00753C3F" w14:textId="77777777" w:rsidR="00FA0F19" w:rsidRDefault="00000000">
            <w:pPr>
              <w:pStyle w:val="TableParagraph"/>
              <w:spacing w:before="15"/>
              <w:ind w:left="443"/>
              <w:rPr>
                <w:sz w:val="24"/>
              </w:rPr>
            </w:pPr>
            <w:r>
              <w:rPr>
                <w:spacing w:val="-5"/>
                <w:sz w:val="24"/>
              </w:rPr>
              <w:t>of</w:t>
            </w:r>
          </w:p>
        </w:tc>
        <w:tc>
          <w:tcPr>
            <w:tcW w:w="5672" w:type="dxa"/>
            <w:gridSpan w:val="3"/>
          </w:tcPr>
          <w:p w14:paraId="2C94F89B" w14:textId="77777777" w:rsidR="00FA0F19" w:rsidRDefault="00000000">
            <w:pPr>
              <w:pStyle w:val="TableParagraph"/>
              <w:spacing w:line="275" w:lineRule="exact"/>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2778D94B" w14:textId="77777777">
        <w:trPr>
          <w:trHeight w:val="710"/>
        </w:trPr>
        <w:tc>
          <w:tcPr>
            <w:tcW w:w="1999" w:type="dxa"/>
            <w:gridSpan w:val="2"/>
          </w:tcPr>
          <w:p w14:paraId="54DE7A5E" w14:textId="77777777" w:rsidR="00FA0F19" w:rsidRDefault="00000000">
            <w:pPr>
              <w:pStyle w:val="TableParagraph"/>
              <w:spacing w:before="219"/>
              <w:ind w:left="136"/>
              <w:rPr>
                <w:rFonts w:ascii="Arial"/>
                <w:b/>
                <w:sz w:val="24"/>
              </w:rPr>
            </w:pPr>
            <w:r>
              <w:rPr>
                <w:rFonts w:ascii="Arial"/>
                <w:b/>
                <w:sz w:val="24"/>
              </w:rPr>
              <w:t xml:space="preserve">CLIENT </w:t>
            </w:r>
            <w:r>
              <w:rPr>
                <w:rFonts w:ascii="Arial"/>
                <w:b/>
                <w:spacing w:val="-2"/>
                <w:sz w:val="24"/>
              </w:rPr>
              <w:t>STEPS</w:t>
            </w:r>
          </w:p>
        </w:tc>
        <w:tc>
          <w:tcPr>
            <w:tcW w:w="2071" w:type="dxa"/>
            <w:gridSpan w:val="4"/>
          </w:tcPr>
          <w:p w14:paraId="760947E7" w14:textId="77777777" w:rsidR="00FA0F19" w:rsidRDefault="00000000">
            <w:pPr>
              <w:pStyle w:val="TableParagraph"/>
              <w:spacing w:before="81"/>
              <w:ind w:left="492" w:right="483" w:firstLine="26"/>
              <w:rPr>
                <w:rFonts w:ascii="Arial"/>
                <w:b/>
                <w:sz w:val="24"/>
              </w:rPr>
            </w:pPr>
            <w:r>
              <w:rPr>
                <w:rFonts w:ascii="Arial"/>
                <w:b/>
                <w:spacing w:val="-2"/>
                <w:sz w:val="24"/>
              </w:rPr>
              <w:t>AGENCY ACTIONS</w:t>
            </w:r>
          </w:p>
        </w:tc>
        <w:tc>
          <w:tcPr>
            <w:tcW w:w="1800" w:type="dxa"/>
          </w:tcPr>
          <w:p w14:paraId="5D186E5D" w14:textId="77777777" w:rsidR="00FA0F19" w:rsidRDefault="00000000">
            <w:pPr>
              <w:pStyle w:val="TableParagraph"/>
              <w:spacing w:before="81"/>
              <w:ind w:left="610"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0D4ED2F6" w14:textId="77777777" w:rsidR="00FA0F19" w:rsidRDefault="00000000">
            <w:pPr>
              <w:pStyle w:val="TableParagraph"/>
              <w:spacing w:before="81"/>
              <w:ind w:left="656"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23FFCD6F" w14:textId="77777777" w:rsidR="00FA0F19" w:rsidRDefault="00000000">
            <w:pPr>
              <w:pStyle w:val="TableParagraph"/>
              <w:spacing w:before="81"/>
              <w:ind w:left="127" w:right="109" w:firstLine="352"/>
              <w:rPr>
                <w:rFonts w:ascii="Arial"/>
                <w:b/>
                <w:sz w:val="24"/>
              </w:rPr>
            </w:pPr>
            <w:r>
              <w:rPr>
                <w:rFonts w:ascii="Arial"/>
                <w:b/>
                <w:spacing w:val="-2"/>
                <w:sz w:val="24"/>
              </w:rPr>
              <w:t>PERSON RESPONSIBLE</w:t>
            </w:r>
          </w:p>
        </w:tc>
      </w:tr>
      <w:tr w:rsidR="00FA0F19" w14:paraId="26BCF875" w14:textId="77777777">
        <w:trPr>
          <w:trHeight w:val="3588"/>
        </w:trPr>
        <w:tc>
          <w:tcPr>
            <w:tcW w:w="1999" w:type="dxa"/>
            <w:gridSpan w:val="2"/>
          </w:tcPr>
          <w:p w14:paraId="6234CE0A" w14:textId="77777777" w:rsidR="00FA0F19" w:rsidRDefault="00000000">
            <w:pPr>
              <w:pStyle w:val="TableParagraph"/>
              <w:tabs>
                <w:tab w:val="left" w:pos="551"/>
                <w:tab w:val="left" w:pos="1008"/>
                <w:tab w:val="left" w:pos="1690"/>
              </w:tabs>
              <w:spacing w:before="1"/>
              <w:ind w:left="107" w:right="96"/>
              <w:rPr>
                <w:sz w:val="24"/>
              </w:rPr>
            </w:pPr>
            <w:r>
              <w:rPr>
                <w:spacing w:val="-6"/>
                <w:sz w:val="24"/>
              </w:rPr>
              <w:t>1.</w:t>
            </w:r>
            <w:r>
              <w:rPr>
                <w:sz w:val="24"/>
              </w:rPr>
              <w:tab/>
            </w:r>
            <w:r>
              <w:rPr>
                <w:spacing w:val="-2"/>
                <w:sz w:val="24"/>
              </w:rPr>
              <w:t>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the certification</w:t>
            </w:r>
            <w:r>
              <w:rPr>
                <w:spacing w:val="64"/>
                <w:sz w:val="24"/>
              </w:rPr>
              <w:t xml:space="preserve"> </w:t>
            </w:r>
            <w:r>
              <w:rPr>
                <w:sz w:val="24"/>
              </w:rPr>
              <w:t xml:space="preserve">and </w:t>
            </w:r>
            <w:r>
              <w:rPr>
                <w:spacing w:val="-2"/>
                <w:sz w:val="24"/>
              </w:rPr>
              <w:t>submit requirements.</w:t>
            </w:r>
          </w:p>
        </w:tc>
        <w:tc>
          <w:tcPr>
            <w:tcW w:w="2071" w:type="dxa"/>
            <w:gridSpan w:val="4"/>
          </w:tcPr>
          <w:p w14:paraId="1ED12D87" w14:textId="77777777" w:rsidR="00FA0F19" w:rsidRDefault="00000000">
            <w:pPr>
              <w:pStyle w:val="TableParagraph"/>
              <w:tabs>
                <w:tab w:val="left" w:pos="1627"/>
                <w:tab w:val="left" w:pos="1694"/>
              </w:tabs>
              <w:spacing w:before="1"/>
              <w:ind w:left="106" w:right="96"/>
              <w:rPr>
                <w:sz w:val="24"/>
              </w:rPr>
            </w:pPr>
            <w:r>
              <w:rPr>
                <w:sz w:val="24"/>
              </w:rPr>
              <w:t>1.1</w:t>
            </w:r>
            <w:r>
              <w:rPr>
                <w:spacing w:val="80"/>
                <w:sz w:val="24"/>
              </w:rPr>
              <w:t xml:space="preserve"> </w:t>
            </w:r>
            <w:r>
              <w:rPr>
                <w:sz w:val="24"/>
              </w:rPr>
              <w:t>Review</w:t>
            </w:r>
            <w:r>
              <w:rPr>
                <w:spacing w:val="80"/>
                <w:sz w:val="24"/>
              </w:rPr>
              <w:t xml:space="preserve"> </w:t>
            </w:r>
            <w:r>
              <w:rPr>
                <w:sz w:val="24"/>
              </w:rPr>
              <w:t xml:space="preserve">and </w:t>
            </w:r>
            <w:r>
              <w:rPr>
                <w:spacing w:val="-2"/>
                <w:sz w:val="24"/>
              </w:rPr>
              <w:t>evaluate</w:t>
            </w:r>
            <w:r>
              <w:rPr>
                <w:sz w:val="24"/>
              </w:rPr>
              <w:tab/>
            </w:r>
            <w:r>
              <w:rPr>
                <w:spacing w:val="-4"/>
                <w:sz w:val="24"/>
              </w:rPr>
              <w:t xml:space="preserve">the </w:t>
            </w:r>
            <w:r>
              <w:rPr>
                <w:sz w:val="24"/>
              </w:rPr>
              <w:t>completeness</w:t>
            </w:r>
            <w:r>
              <w:rPr>
                <w:spacing w:val="71"/>
                <w:sz w:val="24"/>
              </w:rPr>
              <w:t xml:space="preserve"> </w:t>
            </w:r>
            <w:r>
              <w:rPr>
                <w:sz w:val="24"/>
              </w:rPr>
              <w:t xml:space="preserve">of </w:t>
            </w:r>
            <w:r>
              <w:rPr>
                <w:spacing w:val="-2"/>
                <w:sz w:val="24"/>
              </w:rPr>
              <w:t>the</w:t>
            </w:r>
            <w:r>
              <w:rPr>
                <w:spacing w:val="-15"/>
                <w:sz w:val="24"/>
              </w:rPr>
              <w:t xml:space="preserve"> </w:t>
            </w:r>
            <w:r>
              <w:rPr>
                <w:spacing w:val="-2"/>
                <w:sz w:val="24"/>
              </w:rPr>
              <w:t xml:space="preserve">requirements. </w:t>
            </w:r>
            <w:r>
              <w:rPr>
                <w:sz w:val="24"/>
              </w:rPr>
              <w:t>Check</w:t>
            </w:r>
            <w:r>
              <w:rPr>
                <w:spacing w:val="-3"/>
                <w:sz w:val="24"/>
              </w:rPr>
              <w:t xml:space="preserve"> </w:t>
            </w:r>
            <w:r>
              <w:rPr>
                <w:sz w:val="24"/>
              </w:rPr>
              <w:t>the</w:t>
            </w:r>
            <w:r>
              <w:rPr>
                <w:spacing w:val="-3"/>
                <w:sz w:val="24"/>
              </w:rPr>
              <w:t xml:space="preserve"> </w:t>
            </w:r>
            <w:r>
              <w:rPr>
                <w:sz w:val="24"/>
              </w:rPr>
              <w:t>lists</w:t>
            </w:r>
            <w:r>
              <w:rPr>
                <w:spacing w:val="-3"/>
                <w:sz w:val="24"/>
              </w:rPr>
              <w:t xml:space="preserve"> </w:t>
            </w:r>
            <w:r>
              <w:rPr>
                <w:sz w:val="24"/>
              </w:rPr>
              <w:t xml:space="preserve">of </w:t>
            </w:r>
            <w:r>
              <w:rPr>
                <w:spacing w:val="-2"/>
                <w:sz w:val="24"/>
              </w:rPr>
              <w:t>declared properties</w:t>
            </w:r>
            <w:r>
              <w:rPr>
                <w:sz w:val="24"/>
              </w:rPr>
              <w:tab/>
            </w:r>
            <w:r>
              <w:rPr>
                <w:sz w:val="24"/>
              </w:rPr>
              <w:tab/>
            </w:r>
            <w:r>
              <w:rPr>
                <w:spacing w:val="-6"/>
                <w:sz w:val="24"/>
              </w:rPr>
              <w:t xml:space="preserve">on </w:t>
            </w:r>
            <w:r>
              <w:rPr>
                <w:sz w:val="24"/>
              </w:rPr>
              <w:t>Assessment</w:t>
            </w:r>
            <w:r>
              <w:rPr>
                <w:spacing w:val="31"/>
                <w:sz w:val="24"/>
              </w:rPr>
              <w:t xml:space="preserve"> </w:t>
            </w:r>
            <w:r>
              <w:rPr>
                <w:sz w:val="24"/>
              </w:rPr>
              <w:t>Roll per</w:t>
            </w:r>
            <w:r>
              <w:rPr>
                <w:spacing w:val="40"/>
                <w:sz w:val="24"/>
              </w:rPr>
              <w:t xml:space="preserve"> </w:t>
            </w:r>
            <w:r>
              <w:rPr>
                <w:sz w:val="24"/>
              </w:rPr>
              <w:t>barangay.</w:t>
            </w:r>
            <w:r>
              <w:rPr>
                <w:spacing w:val="40"/>
                <w:sz w:val="24"/>
              </w:rPr>
              <w:t xml:space="preserve"> </w:t>
            </w:r>
            <w:r>
              <w:rPr>
                <w:sz w:val="24"/>
              </w:rPr>
              <w:t>If none,</w:t>
            </w:r>
            <w:r>
              <w:rPr>
                <w:spacing w:val="-17"/>
                <w:sz w:val="24"/>
              </w:rPr>
              <w:t xml:space="preserve"> </w:t>
            </w:r>
            <w:r>
              <w:rPr>
                <w:sz w:val="24"/>
              </w:rPr>
              <w:t>issue</w:t>
            </w:r>
            <w:r>
              <w:rPr>
                <w:spacing w:val="-17"/>
                <w:sz w:val="24"/>
              </w:rPr>
              <w:t xml:space="preserve"> </w:t>
            </w:r>
            <w:r>
              <w:rPr>
                <w:sz w:val="24"/>
              </w:rPr>
              <w:t>order of</w:t>
            </w:r>
            <w:r>
              <w:rPr>
                <w:spacing w:val="80"/>
                <w:sz w:val="24"/>
              </w:rPr>
              <w:t xml:space="preserve"> </w:t>
            </w:r>
            <w:r>
              <w:rPr>
                <w:sz w:val="24"/>
              </w:rPr>
              <w:t>payment</w:t>
            </w:r>
            <w:r>
              <w:rPr>
                <w:spacing w:val="40"/>
                <w:sz w:val="24"/>
              </w:rPr>
              <w:t xml:space="preserve"> </w:t>
            </w:r>
            <w:r>
              <w:rPr>
                <w:sz w:val="24"/>
              </w:rPr>
              <w:t>and advice</w:t>
            </w:r>
            <w:r>
              <w:rPr>
                <w:spacing w:val="61"/>
                <w:sz w:val="24"/>
              </w:rPr>
              <w:t xml:space="preserve"> </w:t>
            </w:r>
            <w:r>
              <w:rPr>
                <w:sz w:val="24"/>
              </w:rPr>
              <w:t>the</w:t>
            </w:r>
            <w:r>
              <w:rPr>
                <w:spacing w:val="62"/>
                <w:sz w:val="24"/>
              </w:rPr>
              <w:t xml:space="preserve"> </w:t>
            </w:r>
            <w:r>
              <w:rPr>
                <w:spacing w:val="-2"/>
                <w:sz w:val="24"/>
              </w:rPr>
              <w:t>client</w:t>
            </w:r>
          </w:p>
          <w:p w14:paraId="59CC49FD" w14:textId="77777777" w:rsidR="00FA0F19" w:rsidRDefault="00000000">
            <w:pPr>
              <w:pStyle w:val="TableParagraph"/>
              <w:tabs>
                <w:tab w:val="left" w:pos="771"/>
                <w:tab w:val="left" w:pos="1625"/>
              </w:tabs>
              <w:spacing w:line="255" w:lineRule="exact"/>
              <w:ind w:left="106"/>
              <w:rPr>
                <w:sz w:val="24"/>
              </w:rPr>
            </w:pPr>
            <w:r>
              <w:rPr>
                <w:spacing w:val="-5"/>
                <w:sz w:val="24"/>
              </w:rPr>
              <w:t>to</w:t>
            </w:r>
            <w:r>
              <w:rPr>
                <w:sz w:val="24"/>
              </w:rPr>
              <w:tab/>
            </w:r>
            <w:r>
              <w:rPr>
                <w:spacing w:val="-5"/>
                <w:sz w:val="24"/>
              </w:rPr>
              <w:t>pay</w:t>
            </w:r>
            <w:r>
              <w:rPr>
                <w:sz w:val="24"/>
              </w:rPr>
              <w:tab/>
            </w:r>
            <w:r>
              <w:rPr>
                <w:spacing w:val="-5"/>
                <w:sz w:val="24"/>
              </w:rPr>
              <w:t>the</w:t>
            </w:r>
          </w:p>
        </w:tc>
        <w:tc>
          <w:tcPr>
            <w:tcW w:w="1800" w:type="dxa"/>
          </w:tcPr>
          <w:p w14:paraId="0D3F66B9" w14:textId="77777777" w:rsidR="00FA0F19" w:rsidRDefault="00000000">
            <w:pPr>
              <w:pStyle w:val="TableParagraph"/>
              <w:spacing w:before="1"/>
              <w:ind w:left="9" w:right="3"/>
              <w:jc w:val="center"/>
              <w:rPr>
                <w:sz w:val="24"/>
              </w:rPr>
            </w:pPr>
            <w:r>
              <w:rPr>
                <w:spacing w:val="-4"/>
                <w:sz w:val="24"/>
              </w:rPr>
              <w:t>None</w:t>
            </w:r>
          </w:p>
        </w:tc>
        <w:tc>
          <w:tcPr>
            <w:tcW w:w="1891" w:type="dxa"/>
          </w:tcPr>
          <w:p w14:paraId="54548BB1" w14:textId="77777777" w:rsidR="00FA0F19" w:rsidRDefault="00000000">
            <w:pPr>
              <w:pStyle w:val="TableParagraph"/>
              <w:spacing w:before="1"/>
              <w:ind w:left="356"/>
              <w:rPr>
                <w:sz w:val="24"/>
              </w:rPr>
            </w:pPr>
            <w:r>
              <w:rPr>
                <w:sz w:val="24"/>
              </w:rPr>
              <w:t>15</w:t>
            </w:r>
            <w:r>
              <w:rPr>
                <w:spacing w:val="-4"/>
                <w:sz w:val="24"/>
              </w:rPr>
              <w:t xml:space="preserve"> </w:t>
            </w:r>
            <w:r>
              <w:rPr>
                <w:spacing w:val="-2"/>
                <w:sz w:val="24"/>
              </w:rPr>
              <w:t>minutes</w:t>
            </w:r>
          </w:p>
        </w:tc>
        <w:tc>
          <w:tcPr>
            <w:tcW w:w="1981" w:type="dxa"/>
          </w:tcPr>
          <w:p w14:paraId="4A7FDFE4" w14:textId="77777777" w:rsidR="00FA0F19" w:rsidRDefault="00000000">
            <w:pPr>
              <w:pStyle w:val="TableParagraph"/>
              <w:spacing w:before="1"/>
              <w:ind w:left="327" w:right="322"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3A94770C" w14:textId="77777777" w:rsidR="00FA0F19" w:rsidRDefault="00FA0F19">
      <w:pPr>
        <w:pStyle w:val="TableParagraph"/>
        <w:jc w:val="center"/>
        <w:rPr>
          <w:sz w:val="24"/>
        </w:rPr>
        <w:sectPr w:rsidR="00FA0F19">
          <w:pgSz w:w="12240" w:h="15840"/>
          <w:pgMar w:top="126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071"/>
        <w:gridCol w:w="1801"/>
        <w:gridCol w:w="1892"/>
        <w:gridCol w:w="1982"/>
      </w:tblGrid>
      <w:tr w:rsidR="00FA0F19" w14:paraId="01742E24" w14:textId="77777777">
        <w:trPr>
          <w:trHeight w:val="1104"/>
        </w:trPr>
        <w:tc>
          <w:tcPr>
            <w:tcW w:w="1999" w:type="dxa"/>
          </w:tcPr>
          <w:p w14:paraId="6CA7D954" w14:textId="77777777" w:rsidR="00FA0F19" w:rsidRDefault="00FA0F19">
            <w:pPr>
              <w:pStyle w:val="TableParagraph"/>
              <w:rPr>
                <w:rFonts w:ascii="Times New Roman"/>
                <w:sz w:val="24"/>
              </w:rPr>
            </w:pPr>
          </w:p>
        </w:tc>
        <w:tc>
          <w:tcPr>
            <w:tcW w:w="2071" w:type="dxa"/>
          </w:tcPr>
          <w:p w14:paraId="7E4960C6" w14:textId="77777777" w:rsidR="00FA0F19" w:rsidRDefault="00000000">
            <w:pPr>
              <w:pStyle w:val="TableParagraph"/>
              <w:spacing w:before="1"/>
              <w:ind w:left="106" w:right="96"/>
              <w:rPr>
                <w:sz w:val="24"/>
              </w:rPr>
            </w:pPr>
            <w:r>
              <w:rPr>
                <w:spacing w:val="-2"/>
                <w:sz w:val="24"/>
              </w:rPr>
              <w:t xml:space="preserve">corresponding </w:t>
            </w:r>
            <w:r>
              <w:rPr>
                <w:spacing w:val="-4"/>
                <w:sz w:val="24"/>
              </w:rPr>
              <w:t>fee.</w:t>
            </w:r>
          </w:p>
        </w:tc>
        <w:tc>
          <w:tcPr>
            <w:tcW w:w="1801" w:type="dxa"/>
          </w:tcPr>
          <w:p w14:paraId="60129678" w14:textId="77777777" w:rsidR="00FA0F19" w:rsidRDefault="00FA0F19">
            <w:pPr>
              <w:pStyle w:val="TableParagraph"/>
              <w:rPr>
                <w:rFonts w:ascii="Times New Roman"/>
                <w:sz w:val="24"/>
              </w:rPr>
            </w:pPr>
          </w:p>
        </w:tc>
        <w:tc>
          <w:tcPr>
            <w:tcW w:w="1892" w:type="dxa"/>
          </w:tcPr>
          <w:p w14:paraId="44237440" w14:textId="77777777" w:rsidR="00FA0F19" w:rsidRDefault="00FA0F19">
            <w:pPr>
              <w:pStyle w:val="TableParagraph"/>
              <w:rPr>
                <w:rFonts w:ascii="Times New Roman"/>
                <w:sz w:val="24"/>
              </w:rPr>
            </w:pPr>
          </w:p>
        </w:tc>
        <w:tc>
          <w:tcPr>
            <w:tcW w:w="1982" w:type="dxa"/>
          </w:tcPr>
          <w:p w14:paraId="1F2FA25B" w14:textId="77777777" w:rsidR="00FA0F19" w:rsidRDefault="00FA0F19">
            <w:pPr>
              <w:pStyle w:val="TableParagraph"/>
              <w:rPr>
                <w:rFonts w:ascii="Times New Roman"/>
                <w:sz w:val="24"/>
              </w:rPr>
            </w:pPr>
          </w:p>
        </w:tc>
      </w:tr>
      <w:tr w:rsidR="00FA0F19" w14:paraId="7C494E6F" w14:textId="77777777">
        <w:trPr>
          <w:trHeight w:val="2207"/>
        </w:trPr>
        <w:tc>
          <w:tcPr>
            <w:tcW w:w="1999" w:type="dxa"/>
            <w:tcBorders>
              <w:bottom w:val="nil"/>
            </w:tcBorders>
          </w:tcPr>
          <w:p w14:paraId="611ACD94" w14:textId="77777777" w:rsidR="00FA0F19" w:rsidRDefault="00000000">
            <w:pPr>
              <w:pStyle w:val="TableParagraph"/>
              <w:tabs>
                <w:tab w:val="left" w:pos="1554"/>
              </w:tabs>
              <w:spacing w:before="1"/>
              <w:ind w:left="107" w:right="96"/>
              <w:jc w:val="both"/>
              <w:rPr>
                <w:sz w:val="24"/>
              </w:rPr>
            </w:pPr>
            <w:r>
              <w:rPr>
                <w:sz w:val="24"/>
              </w:rPr>
              <w:t>2</w:t>
            </w:r>
            <w:r>
              <w:rPr>
                <w:spacing w:val="-1"/>
                <w:sz w:val="24"/>
              </w:rPr>
              <w:t xml:space="preserve"> </w:t>
            </w:r>
            <w:r>
              <w:rPr>
                <w:sz w:val="24"/>
              </w:rPr>
              <w:t>Receive</w:t>
            </w:r>
            <w:r>
              <w:rPr>
                <w:spacing w:val="-2"/>
                <w:sz w:val="24"/>
              </w:rPr>
              <w:t xml:space="preserve"> </w:t>
            </w:r>
            <w:r>
              <w:rPr>
                <w:sz w:val="24"/>
              </w:rPr>
              <w:t xml:space="preserve">Order of Payment and </w:t>
            </w:r>
            <w:r>
              <w:rPr>
                <w:spacing w:val="-5"/>
                <w:sz w:val="24"/>
              </w:rPr>
              <w:t>pay</w:t>
            </w:r>
            <w:r>
              <w:rPr>
                <w:sz w:val="24"/>
              </w:rPr>
              <w:tab/>
            </w:r>
            <w:r>
              <w:rPr>
                <w:spacing w:val="-5"/>
                <w:sz w:val="24"/>
              </w:rPr>
              <w:t>the</w:t>
            </w:r>
          </w:p>
          <w:p w14:paraId="5C4D90F0" w14:textId="77777777" w:rsidR="00FA0F19" w:rsidRDefault="00000000">
            <w:pPr>
              <w:pStyle w:val="TableParagraph"/>
              <w:tabs>
                <w:tab w:val="left" w:pos="956"/>
                <w:tab w:val="left" w:pos="1554"/>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w:t>
            </w:r>
          </w:p>
          <w:p w14:paraId="26BE3B41" w14:textId="77777777" w:rsidR="00FA0F19" w:rsidRDefault="00000000">
            <w:pPr>
              <w:pStyle w:val="TableParagraph"/>
              <w:spacing w:line="270" w:lineRule="atLeast"/>
              <w:ind w:left="107" w:right="96"/>
              <w:rPr>
                <w:sz w:val="24"/>
              </w:rPr>
            </w:pPr>
            <w:r>
              <w:rPr>
                <w:spacing w:val="-2"/>
                <w:sz w:val="24"/>
              </w:rPr>
              <w:t>Treasurer’s Office</w:t>
            </w:r>
          </w:p>
        </w:tc>
        <w:tc>
          <w:tcPr>
            <w:tcW w:w="2071" w:type="dxa"/>
            <w:vMerge w:val="restart"/>
          </w:tcPr>
          <w:p w14:paraId="6AF3EDF3" w14:textId="77777777" w:rsidR="00FA0F19" w:rsidRDefault="00FA0F19">
            <w:pPr>
              <w:pStyle w:val="TableParagraph"/>
              <w:rPr>
                <w:rFonts w:ascii="Times New Roman"/>
                <w:sz w:val="24"/>
              </w:rPr>
            </w:pPr>
          </w:p>
        </w:tc>
        <w:tc>
          <w:tcPr>
            <w:tcW w:w="1801" w:type="dxa"/>
            <w:tcBorders>
              <w:bottom w:val="nil"/>
            </w:tcBorders>
          </w:tcPr>
          <w:p w14:paraId="2AFC6C1B" w14:textId="77777777" w:rsidR="00FA0F19" w:rsidRDefault="00000000">
            <w:pPr>
              <w:pStyle w:val="TableParagraph"/>
              <w:spacing w:before="1"/>
              <w:ind w:left="106"/>
              <w:rPr>
                <w:sz w:val="24"/>
              </w:rPr>
            </w:pPr>
            <w:proofErr w:type="spellStart"/>
            <w:r>
              <w:rPr>
                <w:sz w:val="24"/>
              </w:rPr>
              <w:t>Php</w:t>
            </w:r>
            <w:proofErr w:type="spellEnd"/>
            <w:r>
              <w:rPr>
                <w:spacing w:val="-2"/>
                <w:sz w:val="24"/>
              </w:rPr>
              <w:t xml:space="preserve"> 50.00</w:t>
            </w:r>
          </w:p>
          <w:p w14:paraId="30CBFFC8" w14:textId="77777777" w:rsidR="00FA0F19" w:rsidRDefault="00000000">
            <w:pPr>
              <w:pStyle w:val="TableParagraph"/>
              <w:ind w:left="106"/>
              <w:rPr>
                <w:rFonts w:ascii="Arial"/>
                <w:b/>
                <w:sz w:val="24"/>
              </w:rPr>
            </w:pPr>
            <w:r>
              <w:rPr>
                <w:rFonts w:ascii="Arial"/>
                <w:b/>
                <w:spacing w:val="-2"/>
                <w:sz w:val="24"/>
              </w:rPr>
              <w:t xml:space="preserve">Certification </w:t>
            </w:r>
            <w:r>
              <w:rPr>
                <w:rFonts w:ascii="Arial"/>
                <w:b/>
                <w:spacing w:val="-4"/>
                <w:sz w:val="24"/>
              </w:rPr>
              <w:t>Fee</w:t>
            </w:r>
          </w:p>
          <w:p w14:paraId="1D20696F" w14:textId="77777777" w:rsidR="00FA0F19" w:rsidRDefault="00000000">
            <w:pPr>
              <w:pStyle w:val="TableParagraph"/>
              <w:spacing w:before="276"/>
              <w:ind w:left="106" w:right="641"/>
              <w:rPr>
                <w:sz w:val="24"/>
              </w:rPr>
            </w:pPr>
            <w:r>
              <w:rPr>
                <w:sz w:val="24"/>
              </w:rPr>
              <w:t>(From</w:t>
            </w:r>
            <w:r>
              <w:rPr>
                <w:spacing w:val="-17"/>
                <w:sz w:val="24"/>
              </w:rPr>
              <w:t xml:space="preserve"> </w:t>
            </w:r>
            <w:r>
              <w:rPr>
                <w:sz w:val="24"/>
              </w:rPr>
              <w:t xml:space="preserve">the </w:t>
            </w:r>
            <w:r>
              <w:rPr>
                <w:spacing w:val="-2"/>
                <w:sz w:val="24"/>
              </w:rPr>
              <w:t>Revenue Code)</w:t>
            </w:r>
          </w:p>
        </w:tc>
        <w:tc>
          <w:tcPr>
            <w:tcW w:w="1892" w:type="dxa"/>
            <w:tcBorders>
              <w:bottom w:val="nil"/>
            </w:tcBorders>
          </w:tcPr>
          <w:p w14:paraId="7F798FA0" w14:textId="77777777" w:rsidR="00FA0F19" w:rsidRDefault="00000000">
            <w:pPr>
              <w:pStyle w:val="TableParagraph"/>
              <w:spacing w:before="1"/>
              <w:ind w:left="521" w:hanging="313"/>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982" w:type="dxa"/>
            <w:tcBorders>
              <w:bottom w:val="nil"/>
            </w:tcBorders>
          </w:tcPr>
          <w:p w14:paraId="7587F830" w14:textId="77777777" w:rsidR="00FA0F19" w:rsidRDefault="00000000">
            <w:pPr>
              <w:pStyle w:val="TableParagraph"/>
              <w:spacing w:before="1"/>
              <w:ind w:left="145" w:right="143" w:hanging="5"/>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47131200" w14:textId="77777777">
        <w:trPr>
          <w:trHeight w:val="1645"/>
        </w:trPr>
        <w:tc>
          <w:tcPr>
            <w:tcW w:w="1999" w:type="dxa"/>
            <w:tcBorders>
              <w:top w:val="nil"/>
            </w:tcBorders>
          </w:tcPr>
          <w:p w14:paraId="2352E20D" w14:textId="77777777" w:rsidR="00FA0F19" w:rsidRDefault="00FA0F19">
            <w:pPr>
              <w:pStyle w:val="TableParagraph"/>
              <w:rPr>
                <w:rFonts w:ascii="Times New Roman"/>
                <w:sz w:val="24"/>
              </w:rPr>
            </w:pPr>
          </w:p>
        </w:tc>
        <w:tc>
          <w:tcPr>
            <w:tcW w:w="2071" w:type="dxa"/>
            <w:vMerge/>
            <w:tcBorders>
              <w:top w:val="nil"/>
            </w:tcBorders>
          </w:tcPr>
          <w:p w14:paraId="3DB6CB97" w14:textId="77777777" w:rsidR="00FA0F19" w:rsidRDefault="00FA0F19">
            <w:pPr>
              <w:rPr>
                <w:sz w:val="2"/>
                <w:szCs w:val="2"/>
              </w:rPr>
            </w:pPr>
          </w:p>
        </w:tc>
        <w:tc>
          <w:tcPr>
            <w:tcW w:w="1801" w:type="dxa"/>
            <w:tcBorders>
              <w:top w:val="nil"/>
            </w:tcBorders>
          </w:tcPr>
          <w:p w14:paraId="28AD228B" w14:textId="77777777" w:rsidR="00FA0F19" w:rsidRDefault="00000000">
            <w:pPr>
              <w:pStyle w:val="TableParagraph"/>
              <w:ind w:left="106" w:right="921"/>
              <w:rPr>
                <w:sz w:val="24"/>
              </w:rPr>
            </w:pPr>
            <w:r>
              <w:rPr>
                <w:spacing w:val="-4"/>
                <w:sz w:val="24"/>
              </w:rPr>
              <w:t xml:space="preserve">and </w:t>
            </w:r>
            <w:r>
              <w:rPr>
                <w:sz w:val="24"/>
              </w:rPr>
              <w:t>Fee</w:t>
            </w:r>
            <w:r>
              <w:rPr>
                <w:spacing w:val="-17"/>
                <w:sz w:val="24"/>
              </w:rPr>
              <w:t xml:space="preserve"> </w:t>
            </w:r>
            <w:r>
              <w:rPr>
                <w:sz w:val="24"/>
              </w:rPr>
              <w:t>for</w:t>
            </w:r>
          </w:p>
          <w:p w14:paraId="1512FB4D" w14:textId="77777777" w:rsidR="00FA0F19" w:rsidRDefault="00000000">
            <w:pPr>
              <w:pStyle w:val="TableParagraph"/>
              <w:ind w:left="106"/>
              <w:rPr>
                <w:sz w:val="24"/>
              </w:rPr>
            </w:pPr>
            <w:r>
              <w:rPr>
                <w:spacing w:val="-2"/>
                <w:sz w:val="24"/>
              </w:rPr>
              <w:t xml:space="preserve">Documentary </w:t>
            </w:r>
            <w:r>
              <w:rPr>
                <w:sz w:val="24"/>
              </w:rPr>
              <w:t>Stamp (RA 7660</w:t>
            </w:r>
            <w:r>
              <w:rPr>
                <w:spacing w:val="-17"/>
                <w:sz w:val="24"/>
              </w:rPr>
              <w:t xml:space="preserve"> </w:t>
            </w:r>
            <w:r>
              <w:rPr>
                <w:sz w:val="24"/>
              </w:rPr>
              <w:t>Sec</w:t>
            </w:r>
            <w:r>
              <w:rPr>
                <w:spacing w:val="-17"/>
                <w:sz w:val="24"/>
              </w:rPr>
              <w:t xml:space="preserve"> </w:t>
            </w:r>
            <w:r>
              <w:rPr>
                <w:sz w:val="24"/>
              </w:rPr>
              <w:t>188)</w:t>
            </w:r>
          </w:p>
        </w:tc>
        <w:tc>
          <w:tcPr>
            <w:tcW w:w="1892" w:type="dxa"/>
            <w:tcBorders>
              <w:top w:val="nil"/>
            </w:tcBorders>
          </w:tcPr>
          <w:p w14:paraId="143F736B" w14:textId="77777777" w:rsidR="00FA0F19" w:rsidRDefault="00FA0F19">
            <w:pPr>
              <w:pStyle w:val="TableParagraph"/>
              <w:rPr>
                <w:rFonts w:ascii="Times New Roman"/>
                <w:sz w:val="24"/>
              </w:rPr>
            </w:pPr>
          </w:p>
        </w:tc>
        <w:tc>
          <w:tcPr>
            <w:tcW w:w="1982" w:type="dxa"/>
            <w:tcBorders>
              <w:top w:val="nil"/>
            </w:tcBorders>
          </w:tcPr>
          <w:p w14:paraId="613B9D6C" w14:textId="77777777" w:rsidR="00FA0F19" w:rsidRDefault="00FA0F19">
            <w:pPr>
              <w:pStyle w:val="TableParagraph"/>
              <w:rPr>
                <w:rFonts w:ascii="Times New Roman"/>
                <w:sz w:val="24"/>
              </w:rPr>
            </w:pPr>
          </w:p>
        </w:tc>
      </w:tr>
      <w:tr w:rsidR="00FA0F19" w14:paraId="28297BF3" w14:textId="77777777">
        <w:trPr>
          <w:trHeight w:val="280"/>
        </w:trPr>
        <w:tc>
          <w:tcPr>
            <w:tcW w:w="1999" w:type="dxa"/>
            <w:tcBorders>
              <w:bottom w:val="nil"/>
            </w:tcBorders>
          </w:tcPr>
          <w:p w14:paraId="41A654B4" w14:textId="77777777" w:rsidR="00FA0F19" w:rsidRDefault="00000000">
            <w:pPr>
              <w:pStyle w:val="TableParagraph"/>
              <w:tabs>
                <w:tab w:val="left" w:pos="1061"/>
              </w:tabs>
              <w:spacing w:before="1" w:line="260" w:lineRule="exact"/>
              <w:ind w:left="107"/>
              <w:rPr>
                <w:sz w:val="24"/>
              </w:rPr>
            </w:pPr>
            <w:r>
              <w:rPr>
                <w:spacing w:val="-5"/>
                <w:sz w:val="24"/>
              </w:rPr>
              <w:t>3.</w:t>
            </w:r>
            <w:r>
              <w:rPr>
                <w:sz w:val="24"/>
              </w:rPr>
              <w:tab/>
            </w:r>
            <w:r>
              <w:rPr>
                <w:spacing w:val="-2"/>
                <w:sz w:val="24"/>
              </w:rPr>
              <w:t>Present</w:t>
            </w:r>
          </w:p>
        </w:tc>
        <w:tc>
          <w:tcPr>
            <w:tcW w:w="2071" w:type="dxa"/>
            <w:tcBorders>
              <w:bottom w:val="nil"/>
            </w:tcBorders>
          </w:tcPr>
          <w:p w14:paraId="250C5AE7" w14:textId="77777777" w:rsidR="00FA0F19" w:rsidRDefault="00000000">
            <w:pPr>
              <w:pStyle w:val="TableParagraph"/>
              <w:spacing w:before="1" w:line="260" w:lineRule="exact"/>
              <w:ind w:left="106"/>
              <w:rPr>
                <w:sz w:val="24"/>
              </w:rPr>
            </w:pPr>
            <w:r>
              <w:rPr>
                <w:sz w:val="24"/>
              </w:rPr>
              <w:t>3.1</w:t>
            </w:r>
            <w:r>
              <w:rPr>
                <w:spacing w:val="55"/>
                <w:w w:val="150"/>
                <w:sz w:val="24"/>
              </w:rPr>
              <w:t xml:space="preserve"> </w:t>
            </w:r>
            <w:r>
              <w:rPr>
                <w:sz w:val="24"/>
              </w:rPr>
              <w:t>Process</w:t>
            </w:r>
            <w:r>
              <w:rPr>
                <w:spacing w:val="55"/>
                <w:w w:val="150"/>
                <w:sz w:val="24"/>
              </w:rPr>
              <w:t xml:space="preserve"> </w:t>
            </w:r>
            <w:r>
              <w:rPr>
                <w:spacing w:val="-5"/>
                <w:sz w:val="24"/>
              </w:rPr>
              <w:t>the</w:t>
            </w:r>
          </w:p>
        </w:tc>
        <w:tc>
          <w:tcPr>
            <w:tcW w:w="1801" w:type="dxa"/>
            <w:tcBorders>
              <w:bottom w:val="nil"/>
            </w:tcBorders>
          </w:tcPr>
          <w:p w14:paraId="66081DC4" w14:textId="77777777" w:rsidR="00FA0F19" w:rsidRDefault="00000000">
            <w:pPr>
              <w:pStyle w:val="TableParagraph"/>
              <w:spacing w:before="1" w:line="260" w:lineRule="exact"/>
              <w:ind w:left="5"/>
              <w:jc w:val="center"/>
              <w:rPr>
                <w:sz w:val="24"/>
              </w:rPr>
            </w:pPr>
            <w:r>
              <w:rPr>
                <w:spacing w:val="-4"/>
                <w:sz w:val="24"/>
              </w:rPr>
              <w:t>None</w:t>
            </w:r>
          </w:p>
        </w:tc>
        <w:tc>
          <w:tcPr>
            <w:tcW w:w="1892" w:type="dxa"/>
            <w:tcBorders>
              <w:bottom w:val="nil"/>
            </w:tcBorders>
          </w:tcPr>
          <w:p w14:paraId="606ADDD7" w14:textId="77777777" w:rsidR="00FA0F19" w:rsidRDefault="00000000">
            <w:pPr>
              <w:pStyle w:val="TableParagraph"/>
              <w:spacing w:before="1" w:line="260" w:lineRule="exact"/>
              <w:ind w:left="355"/>
              <w:rPr>
                <w:sz w:val="24"/>
              </w:rPr>
            </w:pPr>
            <w:r>
              <w:rPr>
                <w:sz w:val="24"/>
              </w:rPr>
              <w:t>30</w:t>
            </w:r>
            <w:r>
              <w:rPr>
                <w:spacing w:val="-4"/>
                <w:sz w:val="24"/>
              </w:rPr>
              <w:t xml:space="preserve"> </w:t>
            </w:r>
            <w:r>
              <w:rPr>
                <w:spacing w:val="-2"/>
                <w:sz w:val="24"/>
              </w:rPr>
              <w:t>minutes</w:t>
            </w:r>
          </w:p>
        </w:tc>
        <w:tc>
          <w:tcPr>
            <w:tcW w:w="1982" w:type="dxa"/>
            <w:tcBorders>
              <w:bottom w:val="nil"/>
            </w:tcBorders>
          </w:tcPr>
          <w:p w14:paraId="7ECD61AF" w14:textId="77777777" w:rsidR="00FA0F19" w:rsidRDefault="00000000">
            <w:pPr>
              <w:pStyle w:val="TableParagraph"/>
              <w:spacing w:before="1" w:line="260" w:lineRule="exact"/>
              <w:ind w:left="132" w:right="133"/>
              <w:jc w:val="center"/>
              <w:rPr>
                <w:rFonts w:ascii="Arial" w:hAnsi="Arial"/>
                <w:i/>
                <w:sz w:val="24"/>
              </w:rPr>
            </w:pPr>
            <w:r>
              <w:rPr>
                <w:rFonts w:ascii="Arial" w:hAnsi="Arial"/>
                <w:i/>
                <w:spacing w:val="-2"/>
                <w:sz w:val="24"/>
              </w:rPr>
              <w:t>Assessor’s</w:t>
            </w:r>
          </w:p>
        </w:tc>
      </w:tr>
      <w:tr w:rsidR="00FA0F19" w14:paraId="3E5C1C56" w14:textId="77777777">
        <w:trPr>
          <w:trHeight w:val="276"/>
        </w:trPr>
        <w:tc>
          <w:tcPr>
            <w:tcW w:w="1999" w:type="dxa"/>
            <w:tcBorders>
              <w:top w:val="nil"/>
              <w:bottom w:val="nil"/>
            </w:tcBorders>
          </w:tcPr>
          <w:p w14:paraId="5A84D90A" w14:textId="77777777" w:rsidR="00FA0F19" w:rsidRDefault="00000000">
            <w:pPr>
              <w:pStyle w:val="TableParagraph"/>
              <w:spacing w:line="256" w:lineRule="exact"/>
              <w:ind w:left="107"/>
              <w:rPr>
                <w:sz w:val="24"/>
              </w:rPr>
            </w:pPr>
            <w:r>
              <w:rPr>
                <w:sz w:val="24"/>
              </w:rPr>
              <w:t>Official</w:t>
            </w:r>
            <w:r>
              <w:rPr>
                <w:spacing w:val="62"/>
                <w:w w:val="150"/>
                <w:sz w:val="24"/>
              </w:rPr>
              <w:t xml:space="preserve"> </w:t>
            </w:r>
            <w:r>
              <w:rPr>
                <w:spacing w:val="-2"/>
                <w:sz w:val="24"/>
              </w:rPr>
              <w:t>Receipt.</w:t>
            </w:r>
          </w:p>
        </w:tc>
        <w:tc>
          <w:tcPr>
            <w:tcW w:w="2071" w:type="dxa"/>
            <w:tcBorders>
              <w:top w:val="nil"/>
              <w:bottom w:val="nil"/>
            </w:tcBorders>
          </w:tcPr>
          <w:p w14:paraId="35874494" w14:textId="77777777" w:rsidR="00FA0F19" w:rsidRDefault="00000000">
            <w:pPr>
              <w:pStyle w:val="TableParagraph"/>
              <w:spacing w:line="256" w:lineRule="exact"/>
              <w:ind w:left="106"/>
              <w:rPr>
                <w:sz w:val="24"/>
              </w:rPr>
            </w:pPr>
            <w:r>
              <w:rPr>
                <w:spacing w:val="-2"/>
                <w:sz w:val="24"/>
              </w:rPr>
              <w:t>requested</w:t>
            </w:r>
          </w:p>
        </w:tc>
        <w:tc>
          <w:tcPr>
            <w:tcW w:w="1801" w:type="dxa"/>
            <w:tcBorders>
              <w:top w:val="nil"/>
              <w:bottom w:val="nil"/>
            </w:tcBorders>
          </w:tcPr>
          <w:p w14:paraId="215EA37B" w14:textId="77777777" w:rsidR="00FA0F19" w:rsidRDefault="00FA0F19">
            <w:pPr>
              <w:pStyle w:val="TableParagraph"/>
              <w:rPr>
                <w:rFonts w:ascii="Times New Roman"/>
                <w:sz w:val="20"/>
              </w:rPr>
            </w:pPr>
          </w:p>
        </w:tc>
        <w:tc>
          <w:tcPr>
            <w:tcW w:w="1892" w:type="dxa"/>
            <w:tcBorders>
              <w:top w:val="nil"/>
              <w:bottom w:val="nil"/>
            </w:tcBorders>
          </w:tcPr>
          <w:p w14:paraId="46B264A0" w14:textId="77777777" w:rsidR="00FA0F19" w:rsidRDefault="00FA0F19">
            <w:pPr>
              <w:pStyle w:val="TableParagraph"/>
              <w:rPr>
                <w:rFonts w:ascii="Times New Roman"/>
                <w:sz w:val="20"/>
              </w:rPr>
            </w:pPr>
          </w:p>
        </w:tc>
        <w:tc>
          <w:tcPr>
            <w:tcW w:w="1982" w:type="dxa"/>
            <w:tcBorders>
              <w:top w:val="nil"/>
              <w:bottom w:val="nil"/>
            </w:tcBorders>
          </w:tcPr>
          <w:p w14:paraId="44CB17C8" w14:textId="77777777" w:rsidR="00FA0F19" w:rsidRDefault="00000000">
            <w:pPr>
              <w:pStyle w:val="TableParagraph"/>
              <w:spacing w:line="256" w:lineRule="exact"/>
              <w:ind w:left="132" w:right="132"/>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FA0F19" w14:paraId="6535C646" w14:textId="77777777">
        <w:trPr>
          <w:trHeight w:val="275"/>
        </w:trPr>
        <w:tc>
          <w:tcPr>
            <w:tcW w:w="1999" w:type="dxa"/>
            <w:tcBorders>
              <w:top w:val="nil"/>
              <w:bottom w:val="nil"/>
            </w:tcBorders>
          </w:tcPr>
          <w:p w14:paraId="6EB7F06C" w14:textId="77777777" w:rsidR="00FA0F19" w:rsidRDefault="00000000">
            <w:pPr>
              <w:pStyle w:val="TableParagraph"/>
              <w:tabs>
                <w:tab w:val="left" w:pos="796"/>
                <w:tab w:val="left" w:pos="1555"/>
              </w:tabs>
              <w:spacing w:line="256" w:lineRule="exact"/>
              <w:ind w:left="107"/>
              <w:rPr>
                <w:sz w:val="24"/>
              </w:rPr>
            </w:pPr>
            <w:r>
              <w:rPr>
                <w:spacing w:val="-4"/>
                <w:sz w:val="24"/>
              </w:rPr>
              <w:t>Wait</w:t>
            </w:r>
            <w:r>
              <w:rPr>
                <w:sz w:val="24"/>
              </w:rPr>
              <w:tab/>
            </w:r>
            <w:r>
              <w:rPr>
                <w:spacing w:val="-2"/>
                <w:sz w:val="24"/>
              </w:rPr>
              <w:t>while</w:t>
            </w:r>
            <w:r>
              <w:rPr>
                <w:sz w:val="24"/>
              </w:rPr>
              <w:tab/>
            </w:r>
            <w:r>
              <w:rPr>
                <w:spacing w:val="-5"/>
                <w:sz w:val="24"/>
              </w:rPr>
              <w:t>the</w:t>
            </w:r>
          </w:p>
        </w:tc>
        <w:tc>
          <w:tcPr>
            <w:tcW w:w="2071" w:type="dxa"/>
            <w:tcBorders>
              <w:top w:val="nil"/>
              <w:bottom w:val="nil"/>
            </w:tcBorders>
          </w:tcPr>
          <w:p w14:paraId="218F4FA1" w14:textId="77777777" w:rsidR="00FA0F19" w:rsidRDefault="00000000">
            <w:pPr>
              <w:pStyle w:val="TableParagraph"/>
              <w:spacing w:line="256" w:lineRule="exact"/>
              <w:ind w:left="106"/>
              <w:rPr>
                <w:sz w:val="24"/>
              </w:rPr>
            </w:pPr>
            <w:r>
              <w:rPr>
                <w:spacing w:val="-2"/>
                <w:sz w:val="24"/>
              </w:rPr>
              <w:t>document,</w:t>
            </w:r>
          </w:p>
        </w:tc>
        <w:tc>
          <w:tcPr>
            <w:tcW w:w="1801" w:type="dxa"/>
            <w:tcBorders>
              <w:top w:val="nil"/>
              <w:bottom w:val="nil"/>
            </w:tcBorders>
          </w:tcPr>
          <w:p w14:paraId="11EE98A6" w14:textId="77777777" w:rsidR="00FA0F19" w:rsidRDefault="00FA0F19">
            <w:pPr>
              <w:pStyle w:val="TableParagraph"/>
              <w:rPr>
                <w:rFonts w:ascii="Times New Roman"/>
                <w:sz w:val="20"/>
              </w:rPr>
            </w:pPr>
          </w:p>
        </w:tc>
        <w:tc>
          <w:tcPr>
            <w:tcW w:w="1892" w:type="dxa"/>
            <w:tcBorders>
              <w:top w:val="nil"/>
              <w:bottom w:val="nil"/>
            </w:tcBorders>
          </w:tcPr>
          <w:p w14:paraId="0962E4E3" w14:textId="77777777" w:rsidR="00FA0F19" w:rsidRDefault="00FA0F19">
            <w:pPr>
              <w:pStyle w:val="TableParagraph"/>
              <w:rPr>
                <w:rFonts w:ascii="Times New Roman"/>
                <w:sz w:val="20"/>
              </w:rPr>
            </w:pPr>
          </w:p>
        </w:tc>
        <w:tc>
          <w:tcPr>
            <w:tcW w:w="1982" w:type="dxa"/>
            <w:tcBorders>
              <w:top w:val="nil"/>
              <w:bottom w:val="nil"/>
            </w:tcBorders>
          </w:tcPr>
          <w:p w14:paraId="31F37E01" w14:textId="77777777" w:rsidR="00FA0F19" w:rsidRDefault="00000000">
            <w:pPr>
              <w:pStyle w:val="TableParagraph"/>
              <w:spacing w:line="256" w:lineRule="exact"/>
              <w:ind w:left="132" w:right="132"/>
              <w:jc w:val="center"/>
              <w:rPr>
                <w:sz w:val="24"/>
              </w:rPr>
            </w:pPr>
            <w:r>
              <w:rPr>
                <w:sz w:val="24"/>
              </w:rPr>
              <w:t>OFFICE</w:t>
            </w:r>
            <w:r>
              <w:rPr>
                <w:spacing w:val="-4"/>
                <w:sz w:val="24"/>
              </w:rPr>
              <w:t xml:space="preserve"> </w:t>
            </w:r>
            <w:r>
              <w:rPr>
                <w:spacing w:val="-7"/>
                <w:sz w:val="24"/>
              </w:rPr>
              <w:t>OF</w:t>
            </w:r>
          </w:p>
        </w:tc>
      </w:tr>
      <w:tr w:rsidR="00FA0F19" w14:paraId="2336637B" w14:textId="77777777">
        <w:trPr>
          <w:trHeight w:val="275"/>
        </w:trPr>
        <w:tc>
          <w:tcPr>
            <w:tcW w:w="1999" w:type="dxa"/>
            <w:tcBorders>
              <w:top w:val="nil"/>
              <w:bottom w:val="nil"/>
            </w:tcBorders>
          </w:tcPr>
          <w:p w14:paraId="5B046A6F" w14:textId="77777777" w:rsidR="00FA0F19" w:rsidRDefault="00000000">
            <w:pPr>
              <w:pStyle w:val="TableParagraph"/>
              <w:spacing w:line="256" w:lineRule="exact"/>
              <w:ind w:left="107"/>
              <w:rPr>
                <w:sz w:val="24"/>
              </w:rPr>
            </w:pPr>
            <w:r>
              <w:rPr>
                <w:spacing w:val="-2"/>
                <w:sz w:val="24"/>
              </w:rPr>
              <w:t>requested</w:t>
            </w:r>
          </w:p>
        </w:tc>
        <w:tc>
          <w:tcPr>
            <w:tcW w:w="2071" w:type="dxa"/>
            <w:tcBorders>
              <w:top w:val="nil"/>
              <w:bottom w:val="nil"/>
            </w:tcBorders>
          </w:tcPr>
          <w:p w14:paraId="5373F997" w14:textId="77777777" w:rsidR="00FA0F19" w:rsidRDefault="00000000">
            <w:pPr>
              <w:pStyle w:val="TableParagraph"/>
              <w:spacing w:line="256" w:lineRule="exact"/>
              <w:ind w:left="106"/>
              <w:rPr>
                <w:sz w:val="24"/>
              </w:rPr>
            </w:pPr>
            <w:r>
              <w:rPr>
                <w:spacing w:val="-2"/>
                <w:sz w:val="24"/>
              </w:rPr>
              <w:t>attached</w:t>
            </w:r>
          </w:p>
        </w:tc>
        <w:tc>
          <w:tcPr>
            <w:tcW w:w="1801" w:type="dxa"/>
            <w:tcBorders>
              <w:top w:val="nil"/>
              <w:bottom w:val="nil"/>
            </w:tcBorders>
          </w:tcPr>
          <w:p w14:paraId="233B0AD2" w14:textId="77777777" w:rsidR="00FA0F19" w:rsidRDefault="00FA0F19">
            <w:pPr>
              <w:pStyle w:val="TableParagraph"/>
              <w:rPr>
                <w:rFonts w:ascii="Times New Roman"/>
                <w:sz w:val="20"/>
              </w:rPr>
            </w:pPr>
          </w:p>
        </w:tc>
        <w:tc>
          <w:tcPr>
            <w:tcW w:w="1892" w:type="dxa"/>
            <w:tcBorders>
              <w:top w:val="nil"/>
              <w:bottom w:val="nil"/>
            </w:tcBorders>
          </w:tcPr>
          <w:p w14:paraId="2B1AE286" w14:textId="77777777" w:rsidR="00FA0F19" w:rsidRDefault="00FA0F19">
            <w:pPr>
              <w:pStyle w:val="TableParagraph"/>
              <w:rPr>
                <w:rFonts w:ascii="Times New Roman"/>
                <w:sz w:val="20"/>
              </w:rPr>
            </w:pPr>
          </w:p>
        </w:tc>
        <w:tc>
          <w:tcPr>
            <w:tcW w:w="1982" w:type="dxa"/>
            <w:tcBorders>
              <w:top w:val="nil"/>
              <w:bottom w:val="nil"/>
            </w:tcBorders>
          </w:tcPr>
          <w:p w14:paraId="4170E60D" w14:textId="77777777" w:rsidR="00FA0F19" w:rsidRDefault="00000000">
            <w:pPr>
              <w:pStyle w:val="TableParagraph"/>
              <w:spacing w:line="256" w:lineRule="exact"/>
              <w:ind w:left="132" w:right="133"/>
              <w:jc w:val="center"/>
              <w:rPr>
                <w:sz w:val="24"/>
              </w:rPr>
            </w:pPr>
            <w:r>
              <w:rPr>
                <w:spacing w:val="-5"/>
                <w:sz w:val="24"/>
              </w:rPr>
              <w:t>THE</w:t>
            </w:r>
          </w:p>
        </w:tc>
      </w:tr>
      <w:tr w:rsidR="00FA0F19" w14:paraId="492C32C3" w14:textId="77777777">
        <w:trPr>
          <w:trHeight w:val="276"/>
        </w:trPr>
        <w:tc>
          <w:tcPr>
            <w:tcW w:w="1999" w:type="dxa"/>
            <w:tcBorders>
              <w:top w:val="nil"/>
              <w:bottom w:val="nil"/>
            </w:tcBorders>
          </w:tcPr>
          <w:p w14:paraId="78932897" w14:textId="77777777" w:rsidR="00FA0F19" w:rsidRDefault="00000000">
            <w:pPr>
              <w:pStyle w:val="TableParagraph"/>
              <w:tabs>
                <w:tab w:val="left" w:pos="1716"/>
              </w:tabs>
              <w:spacing w:line="256" w:lineRule="exact"/>
              <w:ind w:left="107"/>
              <w:rPr>
                <w:sz w:val="24"/>
              </w:rPr>
            </w:pPr>
            <w:r>
              <w:rPr>
                <w:spacing w:val="-2"/>
                <w:sz w:val="24"/>
              </w:rPr>
              <w:t>document</w:t>
            </w:r>
            <w:r>
              <w:rPr>
                <w:sz w:val="24"/>
              </w:rPr>
              <w:tab/>
            </w:r>
            <w:r>
              <w:rPr>
                <w:spacing w:val="-5"/>
                <w:sz w:val="24"/>
              </w:rPr>
              <w:t>is</w:t>
            </w:r>
          </w:p>
        </w:tc>
        <w:tc>
          <w:tcPr>
            <w:tcW w:w="2071" w:type="dxa"/>
            <w:tcBorders>
              <w:top w:val="nil"/>
              <w:bottom w:val="nil"/>
            </w:tcBorders>
          </w:tcPr>
          <w:p w14:paraId="408930ED" w14:textId="77777777" w:rsidR="00FA0F19" w:rsidRDefault="00000000">
            <w:pPr>
              <w:pStyle w:val="TableParagraph"/>
              <w:spacing w:line="256" w:lineRule="exact"/>
              <w:ind w:left="106"/>
              <w:rPr>
                <w:sz w:val="24"/>
              </w:rPr>
            </w:pPr>
            <w:r>
              <w:rPr>
                <w:spacing w:val="-2"/>
                <w:sz w:val="24"/>
              </w:rPr>
              <w:t>documentary</w:t>
            </w:r>
          </w:p>
        </w:tc>
        <w:tc>
          <w:tcPr>
            <w:tcW w:w="1801" w:type="dxa"/>
            <w:tcBorders>
              <w:top w:val="nil"/>
              <w:bottom w:val="nil"/>
            </w:tcBorders>
          </w:tcPr>
          <w:p w14:paraId="6A26C88A" w14:textId="77777777" w:rsidR="00FA0F19" w:rsidRDefault="00FA0F19">
            <w:pPr>
              <w:pStyle w:val="TableParagraph"/>
              <w:rPr>
                <w:rFonts w:ascii="Times New Roman"/>
                <w:sz w:val="20"/>
              </w:rPr>
            </w:pPr>
          </w:p>
        </w:tc>
        <w:tc>
          <w:tcPr>
            <w:tcW w:w="1892" w:type="dxa"/>
            <w:tcBorders>
              <w:top w:val="nil"/>
              <w:bottom w:val="nil"/>
            </w:tcBorders>
          </w:tcPr>
          <w:p w14:paraId="6CE84B2B" w14:textId="77777777" w:rsidR="00FA0F19" w:rsidRDefault="00FA0F19">
            <w:pPr>
              <w:pStyle w:val="TableParagraph"/>
              <w:rPr>
                <w:rFonts w:ascii="Times New Roman"/>
                <w:sz w:val="20"/>
              </w:rPr>
            </w:pPr>
          </w:p>
        </w:tc>
        <w:tc>
          <w:tcPr>
            <w:tcW w:w="1982" w:type="dxa"/>
            <w:tcBorders>
              <w:top w:val="nil"/>
              <w:bottom w:val="nil"/>
            </w:tcBorders>
          </w:tcPr>
          <w:p w14:paraId="2698A62F" w14:textId="77777777" w:rsidR="00FA0F19" w:rsidRDefault="00000000">
            <w:pPr>
              <w:pStyle w:val="TableParagraph"/>
              <w:spacing w:line="256" w:lineRule="exact"/>
              <w:ind w:left="132" w:right="133"/>
              <w:jc w:val="center"/>
              <w:rPr>
                <w:sz w:val="24"/>
              </w:rPr>
            </w:pPr>
            <w:r>
              <w:rPr>
                <w:spacing w:val="-2"/>
                <w:sz w:val="24"/>
              </w:rPr>
              <w:t>MUNICIPAL</w:t>
            </w:r>
          </w:p>
        </w:tc>
      </w:tr>
      <w:tr w:rsidR="00FA0F19" w14:paraId="2FEAA0CA" w14:textId="77777777">
        <w:trPr>
          <w:trHeight w:val="275"/>
        </w:trPr>
        <w:tc>
          <w:tcPr>
            <w:tcW w:w="1999" w:type="dxa"/>
            <w:tcBorders>
              <w:top w:val="nil"/>
              <w:bottom w:val="nil"/>
            </w:tcBorders>
          </w:tcPr>
          <w:p w14:paraId="3FA44CF0" w14:textId="77777777" w:rsidR="00FA0F19" w:rsidRDefault="00000000">
            <w:pPr>
              <w:pStyle w:val="TableParagraph"/>
              <w:spacing w:line="256" w:lineRule="exact"/>
              <w:ind w:left="107"/>
              <w:rPr>
                <w:sz w:val="24"/>
              </w:rPr>
            </w:pPr>
            <w:r>
              <w:rPr>
                <w:sz w:val="24"/>
              </w:rPr>
              <w:t>being</w:t>
            </w:r>
            <w:r>
              <w:rPr>
                <w:spacing w:val="15"/>
                <w:sz w:val="24"/>
              </w:rPr>
              <w:t xml:space="preserve"> </w:t>
            </w:r>
            <w:r>
              <w:rPr>
                <w:spacing w:val="-2"/>
                <w:sz w:val="24"/>
              </w:rPr>
              <w:t>processed</w:t>
            </w:r>
          </w:p>
        </w:tc>
        <w:tc>
          <w:tcPr>
            <w:tcW w:w="2071" w:type="dxa"/>
            <w:tcBorders>
              <w:top w:val="nil"/>
              <w:bottom w:val="nil"/>
            </w:tcBorders>
          </w:tcPr>
          <w:p w14:paraId="1D2874D2" w14:textId="77777777" w:rsidR="00FA0F19" w:rsidRDefault="00000000">
            <w:pPr>
              <w:pStyle w:val="TableParagraph"/>
              <w:spacing w:line="256" w:lineRule="exact"/>
              <w:ind w:left="106"/>
              <w:rPr>
                <w:sz w:val="24"/>
              </w:rPr>
            </w:pPr>
            <w:r>
              <w:rPr>
                <w:sz w:val="24"/>
              </w:rPr>
              <w:t>stamp</w:t>
            </w:r>
            <w:r>
              <w:rPr>
                <w:spacing w:val="16"/>
                <w:sz w:val="24"/>
              </w:rPr>
              <w:t xml:space="preserve"> </w:t>
            </w:r>
            <w:r>
              <w:rPr>
                <w:sz w:val="24"/>
              </w:rPr>
              <w:t>then</w:t>
            </w:r>
            <w:r>
              <w:rPr>
                <w:spacing w:val="16"/>
                <w:sz w:val="24"/>
              </w:rPr>
              <w:t xml:space="preserve"> </w:t>
            </w:r>
            <w:r>
              <w:rPr>
                <w:spacing w:val="-2"/>
                <w:sz w:val="24"/>
              </w:rPr>
              <w:t>issue</w:t>
            </w:r>
          </w:p>
        </w:tc>
        <w:tc>
          <w:tcPr>
            <w:tcW w:w="1801" w:type="dxa"/>
            <w:tcBorders>
              <w:top w:val="nil"/>
              <w:bottom w:val="nil"/>
            </w:tcBorders>
          </w:tcPr>
          <w:p w14:paraId="341669C4" w14:textId="77777777" w:rsidR="00FA0F19" w:rsidRDefault="00FA0F19">
            <w:pPr>
              <w:pStyle w:val="TableParagraph"/>
              <w:rPr>
                <w:rFonts w:ascii="Times New Roman"/>
                <w:sz w:val="20"/>
              </w:rPr>
            </w:pPr>
          </w:p>
        </w:tc>
        <w:tc>
          <w:tcPr>
            <w:tcW w:w="1892" w:type="dxa"/>
            <w:tcBorders>
              <w:top w:val="nil"/>
              <w:bottom w:val="nil"/>
            </w:tcBorders>
          </w:tcPr>
          <w:p w14:paraId="5AE456FF" w14:textId="77777777" w:rsidR="00FA0F19" w:rsidRDefault="00FA0F19">
            <w:pPr>
              <w:pStyle w:val="TableParagraph"/>
              <w:rPr>
                <w:rFonts w:ascii="Times New Roman"/>
                <w:sz w:val="20"/>
              </w:rPr>
            </w:pPr>
          </w:p>
        </w:tc>
        <w:tc>
          <w:tcPr>
            <w:tcW w:w="1982" w:type="dxa"/>
            <w:tcBorders>
              <w:top w:val="nil"/>
              <w:bottom w:val="nil"/>
            </w:tcBorders>
          </w:tcPr>
          <w:p w14:paraId="04EA69D4" w14:textId="77777777" w:rsidR="00FA0F19" w:rsidRDefault="00000000">
            <w:pPr>
              <w:pStyle w:val="TableParagraph"/>
              <w:spacing w:line="256" w:lineRule="exact"/>
              <w:ind w:left="132" w:right="133"/>
              <w:jc w:val="center"/>
              <w:rPr>
                <w:sz w:val="24"/>
              </w:rPr>
            </w:pPr>
            <w:r>
              <w:rPr>
                <w:spacing w:val="-2"/>
                <w:sz w:val="24"/>
              </w:rPr>
              <w:t>ASSESSOR</w:t>
            </w:r>
          </w:p>
        </w:tc>
      </w:tr>
      <w:tr w:rsidR="00FA0F19" w14:paraId="5BB9D058" w14:textId="77777777">
        <w:trPr>
          <w:trHeight w:val="276"/>
        </w:trPr>
        <w:tc>
          <w:tcPr>
            <w:tcW w:w="1999" w:type="dxa"/>
            <w:tcBorders>
              <w:top w:val="nil"/>
              <w:bottom w:val="nil"/>
            </w:tcBorders>
          </w:tcPr>
          <w:p w14:paraId="572736C1" w14:textId="77777777" w:rsidR="00FA0F19" w:rsidRDefault="00000000">
            <w:pPr>
              <w:pStyle w:val="TableParagraph"/>
              <w:tabs>
                <w:tab w:val="left" w:pos="1114"/>
              </w:tabs>
              <w:spacing w:line="256" w:lineRule="exact"/>
              <w:ind w:left="107"/>
              <w:rPr>
                <w:sz w:val="24"/>
              </w:rPr>
            </w:pPr>
            <w:r>
              <w:rPr>
                <w:spacing w:val="-4"/>
                <w:sz w:val="24"/>
              </w:rPr>
              <w:t>then</w:t>
            </w:r>
            <w:r>
              <w:rPr>
                <w:sz w:val="24"/>
              </w:rPr>
              <w:tab/>
            </w:r>
            <w:r>
              <w:rPr>
                <w:spacing w:val="-2"/>
                <w:sz w:val="24"/>
              </w:rPr>
              <w:t>receive</w:t>
            </w:r>
          </w:p>
        </w:tc>
        <w:tc>
          <w:tcPr>
            <w:tcW w:w="2071" w:type="dxa"/>
            <w:tcBorders>
              <w:top w:val="nil"/>
              <w:bottom w:val="nil"/>
            </w:tcBorders>
          </w:tcPr>
          <w:p w14:paraId="166C6DFF" w14:textId="77777777" w:rsidR="00FA0F19" w:rsidRDefault="00000000">
            <w:pPr>
              <w:pStyle w:val="TableParagraph"/>
              <w:spacing w:line="256" w:lineRule="exact"/>
              <w:ind w:left="106"/>
              <w:rPr>
                <w:sz w:val="24"/>
              </w:rPr>
            </w:pPr>
            <w:r>
              <w:rPr>
                <w:spacing w:val="-2"/>
                <w:sz w:val="24"/>
              </w:rPr>
              <w:t>certification.</w:t>
            </w:r>
          </w:p>
        </w:tc>
        <w:tc>
          <w:tcPr>
            <w:tcW w:w="1801" w:type="dxa"/>
            <w:tcBorders>
              <w:top w:val="nil"/>
              <w:bottom w:val="nil"/>
            </w:tcBorders>
          </w:tcPr>
          <w:p w14:paraId="58C487FB" w14:textId="77777777" w:rsidR="00FA0F19" w:rsidRDefault="00FA0F19">
            <w:pPr>
              <w:pStyle w:val="TableParagraph"/>
              <w:rPr>
                <w:rFonts w:ascii="Times New Roman"/>
                <w:sz w:val="20"/>
              </w:rPr>
            </w:pPr>
          </w:p>
        </w:tc>
        <w:tc>
          <w:tcPr>
            <w:tcW w:w="1892" w:type="dxa"/>
            <w:tcBorders>
              <w:top w:val="nil"/>
              <w:bottom w:val="nil"/>
            </w:tcBorders>
          </w:tcPr>
          <w:p w14:paraId="06A198CE" w14:textId="77777777" w:rsidR="00FA0F19" w:rsidRDefault="00FA0F19">
            <w:pPr>
              <w:pStyle w:val="TableParagraph"/>
              <w:rPr>
                <w:rFonts w:ascii="Times New Roman"/>
                <w:sz w:val="20"/>
              </w:rPr>
            </w:pPr>
          </w:p>
        </w:tc>
        <w:tc>
          <w:tcPr>
            <w:tcW w:w="1982" w:type="dxa"/>
            <w:tcBorders>
              <w:top w:val="nil"/>
              <w:bottom w:val="nil"/>
            </w:tcBorders>
          </w:tcPr>
          <w:p w14:paraId="006FCA8A" w14:textId="77777777" w:rsidR="00FA0F19" w:rsidRDefault="00FA0F19">
            <w:pPr>
              <w:pStyle w:val="TableParagraph"/>
              <w:rPr>
                <w:rFonts w:ascii="Times New Roman"/>
                <w:sz w:val="20"/>
              </w:rPr>
            </w:pPr>
          </w:p>
        </w:tc>
      </w:tr>
      <w:tr w:rsidR="00FA0F19" w14:paraId="704E1092" w14:textId="77777777">
        <w:trPr>
          <w:trHeight w:val="271"/>
        </w:trPr>
        <w:tc>
          <w:tcPr>
            <w:tcW w:w="1999" w:type="dxa"/>
            <w:tcBorders>
              <w:top w:val="nil"/>
            </w:tcBorders>
          </w:tcPr>
          <w:p w14:paraId="027AB35D" w14:textId="77777777" w:rsidR="00FA0F19" w:rsidRDefault="00000000">
            <w:pPr>
              <w:pStyle w:val="TableParagraph"/>
              <w:spacing w:line="251" w:lineRule="exact"/>
              <w:ind w:left="107"/>
              <w:rPr>
                <w:sz w:val="24"/>
              </w:rPr>
            </w:pPr>
            <w:r>
              <w:rPr>
                <w:spacing w:val="-2"/>
                <w:sz w:val="24"/>
              </w:rPr>
              <w:t>certification.</w:t>
            </w:r>
          </w:p>
        </w:tc>
        <w:tc>
          <w:tcPr>
            <w:tcW w:w="2071" w:type="dxa"/>
            <w:tcBorders>
              <w:top w:val="nil"/>
            </w:tcBorders>
          </w:tcPr>
          <w:p w14:paraId="383FAB3C" w14:textId="77777777" w:rsidR="00FA0F19" w:rsidRDefault="00FA0F19">
            <w:pPr>
              <w:pStyle w:val="TableParagraph"/>
              <w:rPr>
                <w:rFonts w:ascii="Times New Roman"/>
                <w:sz w:val="20"/>
              </w:rPr>
            </w:pPr>
          </w:p>
        </w:tc>
        <w:tc>
          <w:tcPr>
            <w:tcW w:w="1801" w:type="dxa"/>
            <w:tcBorders>
              <w:top w:val="nil"/>
            </w:tcBorders>
          </w:tcPr>
          <w:p w14:paraId="7D98FC54" w14:textId="77777777" w:rsidR="00FA0F19" w:rsidRDefault="00FA0F19">
            <w:pPr>
              <w:pStyle w:val="TableParagraph"/>
              <w:rPr>
                <w:rFonts w:ascii="Times New Roman"/>
                <w:sz w:val="20"/>
              </w:rPr>
            </w:pPr>
          </w:p>
        </w:tc>
        <w:tc>
          <w:tcPr>
            <w:tcW w:w="1892" w:type="dxa"/>
            <w:tcBorders>
              <w:top w:val="nil"/>
            </w:tcBorders>
          </w:tcPr>
          <w:p w14:paraId="71152A0F" w14:textId="77777777" w:rsidR="00FA0F19" w:rsidRDefault="00FA0F19">
            <w:pPr>
              <w:pStyle w:val="TableParagraph"/>
              <w:rPr>
                <w:rFonts w:ascii="Times New Roman"/>
                <w:sz w:val="20"/>
              </w:rPr>
            </w:pPr>
          </w:p>
        </w:tc>
        <w:tc>
          <w:tcPr>
            <w:tcW w:w="1982" w:type="dxa"/>
            <w:tcBorders>
              <w:top w:val="nil"/>
            </w:tcBorders>
          </w:tcPr>
          <w:p w14:paraId="53FB71EA" w14:textId="77777777" w:rsidR="00FA0F19" w:rsidRDefault="00FA0F19">
            <w:pPr>
              <w:pStyle w:val="TableParagraph"/>
              <w:rPr>
                <w:rFonts w:ascii="Times New Roman"/>
                <w:sz w:val="20"/>
              </w:rPr>
            </w:pPr>
          </w:p>
        </w:tc>
      </w:tr>
    </w:tbl>
    <w:p w14:paraId="7DDEA6D3"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61B2DB2B" w14:textId="77777777" w:rsidR="00FA0F19" w:rsidRDefault="00000000">
      <w:pPr>
        <w:pStyle w:val="Heading3"/>
        <w:numPr>
          <w:ilvl w:val="0"/>
          <w:numId w:val="171"/>
        </w:numPr>
        <w:tabs>
          <w:tab w:val="left" w:pos="371"/>
          <w:tab w:val="left" w:pos="7929"/>
        </w:tabs>
        <w:ind w:left="371" w:hanging="311"/>
        <w:jc w:val="left"/>
        <w:rPr>
          <w:position w:val="-15"/>
        </w:rPr>
      </w:pPr>
      <w:r>
        <w:lastRenderedPageBreak/>
        <w:t>ISSUANCE</w:t>
      </w:r>
      <w:r>
        <w:rPr>
          <w:spacing w:val="-8"/>
        </w:rPr>
        <w:t xml:space="preserve"> </w:t>
      </w:r>
      <w:r>
        <w:t>OF</w:t>
      </w:r>
      <w:r>
        <w:rPr>
          <w:spacing w:val="-7"/>
        </w:rPr>
        <w:t xml:space="preserve"> </w:t>
      </w:r>
      <w:r>
        <w:t>OTHER</w:t>
      </w:r>
      <w:r>
        <w:rPr>
          <w:spacing w:val="-8"/>
        </w:rPr>
        <w:t xml:space="preserve"> </w:t>
      </w:r>
      <w:r>
        <w:t>RELATED</w:t>
      </w:r>
      <w:r>
        <w:rPr>
          <w:spacing w:val="-8"/>
        </w:rPr>
        <w:t xml:space="preserve"> </w:t>
      </w:r>
      <w:r>
        <w:rPr>
          <w:spacing w:val="-2"/>
        </w:rPr>
        <w:t>CERTIFICATIONS</w:t>
      </w:r>
      <w:r>
        <w:tab/>
      </w:r>
      <w:r>
        <w:rPr>
          <w:noProof/>
          <w:position w:val="-15"/>
        </w:rPr>
        <w:drawing>
          <wp:inline distT="0" distB="0" distL="0" distR="0" wp14:anchorId="33589D4B" wp14:editId="69971F55">
            <wp:extent cx="895984" cy="9144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895984" cy="914400"/>
                    </a:xfrm>
                    <a:prstGeom prst="rect">
                      <a:avLst/>
                    </a:prstGeom>
                  </pic:spPr>
                </pic:pic>
              </a:graphicData>
            </a:graphic>
          </wp:inline>
        </w:drawing>
      </w:r>
    </w:p>
    <w:p w14:paraId="258EFDD4" w14:textId="77777777" w:rsidR="00FA0F19" w:rsidRDefault="00000000">
      <w:pPr>
        <w:pStyle w:val="BodyText"/>
        <w:spacing w:before="103" w:line="276" w:lineRule="auto"/>
        <w:ind w:left="60" w:right="367"/>
      </w:pPr>
      <w:r>
        <w:t>This certification is issued to those declared owner on tax declarations as per record of real property units filed for taxation purposes or for whatever purposes this may serve.</w:t>
      </w:r>
    </w:p>
    <w:p w14:paraId="79AC757E"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176"/>
        <w:gridCol w:w="1146"/>
        <w:gridCol w:w="266"/>
        <w:gridCol w:w="483"/>
        <w:gridCol w:w="1801"/>
        <w:gridCol w:w="1892"/>
        <w:gridCol w:w="1982"/>
      </w:tblGrid>
      <w:tr w:rsidR="00FA0F19" w14:paraId="162A1913" w14:textId="77777777">
        <w:trPr>
          <w:trHeight w:val="276"/>
        </w:trPr>
        <w:tc>
          <w:tcPr>
            <w:tcW w:w="1857" w:type="dxa"/>
          </w:tcPr>
          <w:p w14:paraId="68246DEA"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85" w:type="dxa"/>
            <w:gridSpan w:val="8"/>
          </w:tcPr>
          <w:p w14:paraId="58998FAF"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109A2E2A" w14:textId="77777777">
        <w:trPr>
          <w:trHeight w:val="276"/>
        </w:trPr>
        <w:tc>
          <w:tcPr>
            <w:tcW w:w="1857" w:type="dxa"/>
          </w:tcPr>
          <w:p w14:paraId="6810A1FA"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85" w:type="dxa"/>
            <w:gridSpan w:val="8"/>
          </w:tcPr>
          <w:p w14:paraId="6122D6E0" w14:textId="77777777" w:rsidR="00FA0F19" w:rsidRDefault="00000000">
            <w:pPr>
              <w:pStyle w:val="TableParagraph"/>
              <w:spacing w:before="1" w:line="255" w:lineRule="exact"/>
              <w:ind w:left="108"/>
              <w:rPr>
                <w:sz w:val="24"/>
              </w:rPr>
            </w:pPr>
            <w:r>
              <w:rPr>
                <w:spacing w:val="-2"/>
                <w:sz w:val="24"/>
              </w:rPr>
              <w:t>Simple</w:t>
            </w:r>
          </w:p>
        </w:tc>
      </w:tr>
      <w:tr w:rsidR="00FA0F19" w14:paraId="61D9FC76" w14:textId="77777777">
        <w:trPr>
          <w:trHeight w:val="551"/>
        </w:trPr>
        <w:tc>
          <w:tcPr>
            <w:tcW w:w="1857" w:type="dxa"/>
          </w:tcPr>
          <w:p w14:paraId="05E9AC1F"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318" w:type="dxa"/>
            <w:gridSpan w:val="2"/>
            <w:tcBorders>
              <w:right w:val="nil"/>
            </w:tcBorders>
          </w:tcPr>
          <w:p w14:paraId="707CD0D7" w14:textId="77777777" w:rsidR="00FA0F19" w:rsidRDefault="00000000">
            <w:pPr>
              <w:pStyle w:val="TableParagraph"/>
              <w:spacing w:before="1"/>
              <w:ind w:left="108"/>
              <w:rPr>
                <w:sz w:val="24"/>
              </w:rPr>
            </w:pPr>
            <w:r>
              <w:rPr>
                <w:spacing w:val="-10"/>
                <w:sz w:val="24"/>
              </w:rPr>
              <w:t>G</w:t>
            </w:r>
          </w:p>
        </w:tc>
        <w:tc>
          <w:tcPr>
            <w:tcW w:w="1146" w:type="dxa"/>
            <w:tcBorders>
              <w:left w:val="nil"/>
              <w:right w:val="nil"/>
            </w:tcBorders>
          </w:tcPr>
          <w:p w14:paraId="7F64AF0E" w14:textId="77777777" w:rsidR="00FA0F19" w:rsidRDefault="00000000">
            <w:pPr>
              <w:pStyle w:val="TableParagraph"/>
              <w:spacing w:before="1"/>
              <w:ind w:left="-19" w:right="26"/>
              <w:jc w:val="center"/>
              <w:rPr>
                <w:sz w:val="24"/>
              </w:rPr>
            </w:pPr>
            <w:proofErr w:type="spellStart"/>
            <w:r>
              <w:rPr>
                <w:spacing w:val="-2"/>
                <w:sz w:val="24"/>
              </w:rPr>
              <w:t>overnment</w:t>
            </w:r>
            <w:proofErr w:type="spellEnd"/>
          </w:p>
        </w:tc>
        <w:tc>
          <w:tcPr>
            <w:tcW w:w="266" w:type="dxa"/>
            <w:tcBorders>
              <w:left w:val="nil"/>
              <w:right w:val="nil"/>
            </w:tcBorders>
          </w:tcPr>
          <w:p w14:paraId="549C9C1A" w14:textId="77777777" w:rsidR="00FA0F19" w:rsidRDefault="00000000">
            <w:pPr>
              <w:pStyle w:val="TableParagraph"/>
              <w:spacing w:before="1"/>
              <w:ind w:left="36"/>
              <w:rPr>
                <w:sz w:val="24"/>
              </w:rPr>
            </w:pPr>
            <w:r>
              <w:rPr>
                <w:spacing w:val="-5"/>
                <w:sz w:val="24"/>
              </w:rPr>
              <w:t>to</w:t>
            </w:r>
          </w:p>
        </w:tc>
        <w:tc>
          <w:tcPr>
            <w:tcW w:w="6155" w:type="dxa"/>
            <w:gridSpan w:val="4"/>
            <w:tcBorders>
              <w:left w:val="nil"/>
            </w:tcBorders>
          </w:tcPr>
          <w:p w14:paraId="171D8091" w14:textId="77777777" w:rsidR="00FA0F19" w:rsidRDefault="00000000">
            <w:pPr>
              <w:pStyle w:val="TableParagraph"/>
              <w:spacing w:before="1"/>
              <w:ind w:left="36"/>
              <w:rPr>
                <w:sz w:val="24"/>
              </w:rPr>
            </w:pPr>
            <w:r>
              <w:rPr>
                <w:sz w:val="24"/>
              </w:rPr>
              <w:t>Citizen</w:t>
            </w:r>
            <w:r>
              <w:rPr>
                <w:spacing w:val="-8"/>
                <w:sz w:val="24"/>
              </w:rPr>
              <w:t xml:space="preserve"> </w:t>
            </w:r>
            <w:r>
              <w:rPr>
                <w:spacing w:val="-2"/>
                <w:sz w:val="24"/>
              </w:rPr>
              <w:t>(G2C)</w:t>
            </w:r>
          </w:p>
        </w:tc>
      </w:tr>
      <w:tr w:rsidR="00FA0F19" w14:paraId="15923118" w14:textId="77777777">
        <w:trPr>
          <w:trHeight w:val="552"/>
        </w:trPr>
        <w:tc>
          <w:tcPr>
            <w:tcW w:w="1857" w:type="dxa"/>
          </w:tcPr>
          <w:p w14:paraId="02B72725"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5" w:type="dxa"/>
            <w:gridSpan w:val="8"/>
          </w:tcPr>
          <w:p w14:paraId="4765559D" w14:textId="77777777" w:rsidR="00FA0F19" w:rsidRDefault="00000000">
            <w:pPr>
              <w:pStyle w:val="TableParagraph"/>
              <w:spacing w:line="270" w:lineRule="atLeast"/>
              <w:ind w:left="108"/>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 xml:space="preserve">real </w:t>
            </w:r>
            <w:r>
              <w:rPr>
                <w:spacing w:val="-2"/>
                <w:sz w:val="24"/>
              </w:rPr>
              <w:t>properties.</w:t>
            </w:r>
          </w:p>
        </w:tc>
      </w:tr>
      <w:tr w:rsidR="00FA0F19" w14:paraId="2CCA53FE" w14:textId="77777777">
        <w:trPr>
          <w:trHeight w:val="276"/>
        </w:trPr>
        <w:tc>
          <w:tcPr>
            <w:tcW w:w="4070" w:type="dxa"/>
            <w:gridSpan w:val="6"/>
          </w:tcPr>
          <w:p w14:paraId="24723405" w14:textId="77777777" w:rsidR="00FA0F19" w:rsidRDefault="00000000">
            <w:pPr>
              <w:pStyle w:val="TableParagraph"/>
              <w:spacing w:before="1"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4C427689" w14:textId="77777777" w:rsidR="00FA0F19" w:rsidRDefault="00000000">
            <w:pPr>
              <w:pStyle w:val="TableParagraph"/>
              <w:spacing w:before="1" w:line="255" w:lineRule="exact"/>
              <w:ind w:left="165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D6ED56C" w14:textId="77777777">
        <w:trPr>
          <w:trHeight w:val="1120"/>
        </w:trPr>
        <w:tc>
          <w:tcPr>
            <w:tcW w:w="4070" w:type="dxa"/>
            <w:gridSpan w:val="6"/>
          </w:tcPr>
          <w:p w14:paraId="6904F22A" w14:textId="77777777" w:rsidR="00FA0F19" w:rsidRDefault="00000000">
            <w:pPr>
              <w:pStyle w:val="TableParagraph"/>
              <w:numPr>
                <w:ilvl w:val="0"/>
                <w:numId w:val="133"/>
              </w:numPr>
              <w:tabs>
                <w:tab w:val="left" w:pos="827"/>
              </w:tabs>
              <w:ind w:right="97"/>
              <w:jc w:val="both"/>
              <w:rPr>
                <w:sz w:val="24"/>
              </w:rPr>
            </w:pPr>
            <w:r>
              <w:rPr>
                <w:sz w:val="24"/>
              </w:rPr>
              <w:t>Photocopy of government issued ID of the requesting person</w:t>
            </w:r>
            <w:r>
              <w:rPr>
                <w:spacing w:val="40"/>
                <w:sz w:val="24"/>
              </w:rPr>
              <w:t xml:space="preserve"> </w:t>
            </w:r>
            <w:r>
              <w:rPr>
                <w:sz w:val="24"/>
              </w:rPr>
              <w:t>(corporate</w:t>
            </w:r>
            <w:r>
              <w:rPr>
                <w:spacing w:val="40"/>
                <w:sz w:val="24"/>
              </w:rPr>
              <w:t xml:space="preserve"> </w:t>
            </w:r>
            <w:r>
              <w:rPr>
                <w:sz w:val="24"/>
              </w:rPr>
              <w:t>secretary,</w:t>
            </w:r>
          </w:p>
          <w:p w14:paraId="7DCB2C9D" w14:textId="77777777" w:rsidR="00FA0F19" w:rsidRDefault="00000000">
            <w:pPr>
              <w:pStyle w:val="TableParagraph"/>
              <w:spacing w:line="254" w:lineRule="exact"/>
              <w:ind w:left="827"/>
              <w:jc w:val="both"/>
              <w:rPr>
                <w:sz w:val="24"/>
              </w:rPr>
            </w:pPr>
            <w:r>
              <w:rPr>
                <w:sz w:val="24"/>
              </w:rPr>
              <w:t>in</w:t>
            </w:r>
            <w:r>
              <w:rPr>
                <w:spacing w:val="-1"/>
                <w:sz w:val="24"/>
              </w:rPr>
              <w:t xml:space="preserve"> </w:t>
            </w:r>
            <w:r>
              <w:rPr>
                <w:sz w:val="24"/>
              </w:rPr>
              <w:t>case</w:t>
            </w:r>
            <w:r>
              <w:rPr>
                <w:spacing w:val="-2"/>
                <w:sz w:val="24"/>
              </w:rPr>
              <w:t xml:space="preserve"> </w:t>
            </w:r>
            <w:r>
              <w:rPr>
                <w:sz w:val="24"/>
              </w:rPr>
              <w:t>of</w:t>
            </w:r>
            <w:r>
              <w:rPr>
                <w:spacing w:val="-1"/>
                <w:sz w:val="24"/>
              </w:rPr>
              <w:t xml:space="preserve"> </w:t>
            </w:r>
            <w:r>
              <w:rPr>
                <w:spacing w:val="-2"/>
                <w:sz w:val="24"/>
              </w:rPr>
              <w:t>corporation)</w:t>
            </w:r>
          </w:p>
        </w:tc>
        <w:tc>
          <w:tcPr>
            <w:tcW w:w="5672" w:type="dxa"/>
            <w:gridSpan w:val="3"/>
          </w:tcPr>
          <w:p w14:paraId="767B90CC"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72CE7831" w14:textId="77777777">
        <w:trPr>
          <w:trHeight w:val="2807"/>
        </w:trPr>
        <w:tc>
          <w:tcPr>
            <w:tcW w:w="4070" w:type="dxa"/>
            <w:gridSpan w:val="6"/>
          </w:tcPr>
          <w:p w14:paraId="1FFE7F0E" w14:textId="77777777" w:rsidR="00FA0F19" w:rsidRDefault="00000000">
            <w:pPr>
              <w:pStyle w:val="TableParagraph"/>
              <w:numPr>
                <w:ilvl w:val="0"/>
                <w:numId w:val="132"/>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4"/>
                <w:sz w:val="24"/>
              </w:rPr>
              <w:t>rep.:</w:t>
            </w:r>
          </w:p>
          <w:p w14:paraId="015D0871" w14:textId="77777777" w:rsidR="00FA0F19" w:rsidRDefault="00000000">
            <w:pPr>
              <w:pStyle w:val="TableParagraph"/>
              <w:numPr>
                <w:ilvl w:val="1"/>
                <w:numId w:val="132"/>
              </w:numPr>
              <w:tabs>
                <w:tab w:val="left" w:pos="1187"/>
              </w:tabs>
              <w:ind w:right="99"/>
              <w:jc w:val="both"/>
              <w:rPr>
                <w:sz w:val="24"/>
              </w:rPr>
            </w:pPr>
            <w:r>
              <w:rPr>
                <w:sz w:val="24"/>
              </w:rPr>
              <w:t xml:space="preserve">Photocopy of Valid ID of </w:t>
            </w:r>
            <w:r>
              <w:rPr>
                <w:spacing w:val="-2"/>
                <w:sz w:val="24"/>
              </w:rPr>
              <w:t>representative</w:t>
            </w:r>
          </w:p>
          <w:p w14:paraId="69198E0C" w14:textId="77777777" w:rsidR="00FA0F19" w:rsidRDefault="00000000">
            <w:pPr>
              <w:pStyle w:val="TableParagraph"/>
              <w:numPr>
                <w:ilvl w:val="1"/>
                <w:numId w:val="132"/>
              </w:numPr>
              <w:tabs>
                <w:tab w:val="left" w:pos="1187"/>
              </w:tabs>
              <w:spacing w:line="276" w:lineRule="exact"/>
              <w:ind w:right="99"/>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Attorney or Authorization Letter to transact with the Office of the Municipal Assessor, signature must be the same with the signature on the I.D. of the owner.</w:t>
            </w:r>
          </w:p>
        </w:tc>
        <w:tc>
          <w:tcPr>
            <w:tcW w:w="5672" w:type="dxa"/>
            <w:gridSpan w:val="3"/>
          </w:tcPr>
          <w:p w14:paraId="146B48A4"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62"/>
                <w:sz w:val="24"/>
              </w:rPr>
              <w:t xml:space="preserve"> </w:t>
            </w:r>
            <w:r>
              <w:rPr>
                <w:sz w:val="24"/>
              </w:rPr>
              <w:t>authorized</w:t>
            </w:r>
            <w:r>
              <w:rPr>
                <w:spacing w:val="-3"/>
                <w:sz w:val="24"/>
              </w:rPr>
              <w:t xml:space="preserve"> </w:t>
            </w:r>
            <w:r>
              <w:rPr>
                <w:spacing w:val="-2"/>
                <w:sz w:val="24"/>
              </w:rPr>
              <w:t>representative</w:t>
            </w:r>
          </w:p>
        </w:tc>
      </w:tr>
      <w:tr w:rsidR="00FA0F19" w14:paraId="1DE08FB0" w14:textId="77777777">
        <w:trPr>
          <w:trHeight w:val="568"/>
        </w:trPr>
        <w:tc>
          <w:tcPr>
            <w:tcW w:w="4070" w:type="dxa"/>
            <w:gridSpan w:val="6"/>
          </w:tcPr>
          <w:p w14:paraId="75E5EDFA" w14:textId="77777777" w:rsidR="00FA0F19" w:rsidRDefault="00000000">
            <w:pPr>
              <w:pStyle w:val="TableParagraph"/>
              <w:numPr>
                <w:ilvl w:val="0"/>
                <w:numId w:val="131"/>
              </w:numPr>
              <w:tabs>
                <w:tab w:val="left" w:pos="827"/>
              </w:tabs>
              <w:spacing w:line="276" w:lineRule="exact"/>
              <w:ind w:right="97"/>
              <w:rPr>
                <w:sz w:val="24"/>
              </w:rPr>
            </w:pPr>
            <w:r>
              <w:rPr>
                <w:sz w:val="24"/>
              </w:rPr>
              <w:t>Duly</w:t>
            </w:r>
            <w:r>
              <w:rPr>
                <w:spacing w:val="80"/>
                <w:sz w:val="24"/>
              </w:rPr>
              <w:t xml:space="preserve"> </w:t>
            </w:r>
            <w:r>
              <w:rPr>
                <w:sz w:val="24"/>
              </w:rPr>
              <w:t>accomplished</w:t>
            </w:r>
            <w:r>
              <w:rPr>
                <w:spacing w:val="80"/>
                <w:sz w:val="24"/>
              </w:rPr>
              <w:t xml:space="preserve"> </w:t>
            </w:r>
            <w:r>
              <w:rPr>
                <w:sz w:val="24"/>
              </w:rPr>
              <w:t>request form or written request.</w:t>
            </w:r>
          </w:p>
        </w:tc>
        <w:tc>
          <w:tcPr>
            <w:tcW w:w="5672" w:type="dxa"/>
            <w:gridSpan w:val="3"/>
          </w:tcPr>
          <w:p w14:paraId="10E78B88"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62"/>
                <w:sz w:val="24"/>
              </w:rPr>
              <w:t xml:space="preserve"> </w:t>
            </w:r>
            <w:r>
              <w:rPr>
                <w:sz w:val="24"/>
              </w:rPr>
              <w:t>authorized</w:t>
            </w:r>
            <w:r>
              <w:rPr>
                <w:spacing w:val="-3"/>
                <w:sz w:val="24"/>
              </w:rPr>
              <w:t xml:space="preserve"> </w:t>
            </w:r>
            <w:r>
              <w:rPr>
                <w:spacing w:val="-2"/>
                <w:sz w:val="24"/>
              </w:rPr>
              <w:t>representative</w:t>
            </w:r>
          </w:p>
        </w:tc>
      </w:tr>
      <w:tr w:rsidR="00FA0F19" w14:paraId="021C327A" w14:textId="77777777">
        <w:trPr>
          <w:trHeight w:val="567"/>
        </w:trPr>
        <w:tc>
          <w:tcPr>
            <w:tcW w:w="2175" w:type="dxa"/>
            <w:gridSpan w:val="3"/>
            <w:tcBorders>
              <w:right w:val="nil"/>
            </w:tcBorders>
          </w:tcPr>
          <w:p w14:paraId="4AF51E04" w14:textId="77777777" w:rsidR="00FA0F19" w:rsidRDefault="00000000">
            <w:pPr>
              <w:pStyle w:val="TableParagraph"/>
              <w:numPr>
                <w:ilvl w:val="0"/>
                <w:numId w:val="130"/>
              </w:numPr>
              <w:tabs>
                <w:tab w:val="left" w:pos="827"/>
              </w:tabs>
              <w:spacing w:line="276" w:lineRule="exact"/>
              <w:ind w:right="71"/>
              <w:rPr>
                <w:sz w:val="24"/>
              </w:rPr>
            </w:pPr>
            <w:r>
              <w:rPr>
                <w:spacing w:val="-2"/>
                <w:sz w:val="24"/>
              </w:rPr>
              <w:t>Official Certification</w:t>
            </w:r>
          </w:p>
        </w:tc>
        <w:tc>
          <w:tcPr>
            <w:tcW w:w="1146" w:type="dxa"/>
            <w:tcBorders>
              <w:left w:val="nil"/>
              <w:right w:val="nil"/>
            </w:tcBorders>
          </w:tcPr>
          <w:p w14:paraId="388D5971" w14:textId="77777777" w:rsidR="00FA0F19" w:rsidRDefault="00000000">
            <w:pPr>
              <w:pStyle w:val="TableParagraph"/>
              <w:spacing w:before="17"/>
              <w:ind w:right="163"/>
              <w:jc w:val="center"/>
              <w:rPr>
                <w:sz w:val="24"/>
              </w:rPr>
            </w:pPr>
            <w:r>
              <w:rPr>
                <w:spacing w:val="-2"/>
                <w:sz w:val="24"/>
              </w:rPr>
              <w:t>Receipt</w:t>
            </w:r>
          </w:p>
        </w:tc>
        <w:tc>
          <w:tcPr>
            <w:tcW w:w="749" w:type="dxa"/>
            <w:gridSpan w:val="2"/>
            <w:tcBorders>
              <w:left w:val="nil"/>
            </w:tcBorders>
          </w:tcPr>
          <w:p w14:paraId="21AD23A9" w14:textId="77777777" w:rsidR="00FA0F19" w:rsidRDefault="00000000">
            <w:pPr>
              <w:pStyle w:val="TableParagraph"/>
              <w:spacing w:before="17"/>
              <w:ind w:left="443"/>
              <w:rPr>
                <w:sz w:val="24"/>
              </w:rPr>
            </w:pPr>
            <w:r>
              <w:rPr>
                <w:spacing w:val="-5"/>
                <w:sz w:val="24"/>
              </w:rPr>
              <w:t>of</w:t>
            </w:r>
          </w:p>
        </w:tc>
        <w:tc>
          <w:tcPr>
            <w:tcW w:w="5672" w:type="dxa"/>
            <w:gridSpan w:val="3"/>
          </w:tcPr>
          <w:p w14:paraId="0A3DDB8C" w14:textId="77777777" w:rsidR="00FA0F19" w:rsidRDefault="00000000">
            <w:pPr>
              <w:pStyle w:val="TableParagraph"/>
              <w:spacing w:before="1"/>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75DC3D7E" w14:textId="77777777">
        <w:trPr>
          <w:trHeight w:val="552"/>
        </w:trPr>
        <w:tc>
          <w:tcPr>
            <w:tcW w:w="1999" w:type="dxa"/>
            <w:gridSpan w:val="2"/>
          </w:tcPr>
          <w:p w14:paraId="0EC910AB" w14:textId="77777777" w:rsidR="00FA0F19" w:rsidRDefault="00000000">
            <w:pPr>
              <w:pStyle w:val="TableParagraph"/>
              <w:spacing w:before="139"/>
              <w:ind w:left="136"/>
              <w:rPr>
                <w:rFonts w:ascii="Arial"/>
                <w:b/>
                <w:sz w:val="24"/>
              </w:rPr>
            </w:pPr>
            <w:r>
              <w:rPr>
                <w:rFonts w:ascii="Arial"/>
                <w:b/>
                <w:sz w:val="24"/>
              </w:rPr>
              <w:t xml:space="preserve">CLIENT </w:t>
            </w:r>
            <w:r>
              <w:rPr>
                <w:rFonts w:ascii="Arial"/>
                <w:b/>
                <w:spacing w:val="-2"/>
                <w:sz w:val="24"/>
              </w:rPr>
              <w:t>STEPS</w:t>
            </w:r>
          </w:p>
        </w:tc>
        <w:tc>
          <w:tcPr>
            <w:tcW w:w="2071" w:type="dxa"/>
            <w:gridSpan w:val="4"/>
          </w:tcPr>
          <w:p w14:paraId="52913941" w14:textId="77777777" w:rsidR="00FA0F19" w:rsidRDefault="00000000">
            <w:pPr>
              <w:pStyle w:val="TableParagraph"/>
              <w:spacing w:line="270" w:lineRule="atLeast"/>
              <w:ind w:left="492" w:right="483" w:firstLine="26"/>
              <w:rPr>
                <w:rFonts w:ascii="Arial"/>
                <w:b/>
                <w:sz w:val="24"/>
              </w:rPr>
            </w:pPr>
            <w:r>
              <w:rPr>
                <w:rFonts w:ascii="Arial"/>
                <w:b/>
                <w:spacing w:val="-2"/>
                <w:sz w:val="24"/>
              </w:rPr>
              <w:t>AGENCY ACTIONS</w:t>
            </w:r>
          </w:p>
        </w:tc>
        <w:tc>
          <w:tcPr>
            <w:tcW w:w="1800" w:type="dxa"/>
          </w:tcPr>
          <w:p w14:paraId="284E47E2" w14:textId="77777777" w:rsidR="00FA0F19" w:rsidRDefault="00000000">
            <w:pPr>
              <w:pStyle w:val="TableParagraph"/>
              <w:spacing w:line="270" w:lineRule="atLeast"/>
              <w:ind w:left="610"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5E2877B3" w14:textId="77777777" w:rsidR="00FA0F19" w:rsidRDefault="00000000">
            <w:pPr>
              <w:pStyle w:val="TableParagraph"/>
              <w:spacing w:line="270" w:lineRule="atLeast"/>
              <w:ind w:left="656"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5184FC9F" w14:textId="77777777" w:rsidR="00FA0F19" w:rsidRDefault="00000000">
            <w:pPr>
              <w:pStyle w:val="TableParagraph"/>
              <w:spacing w:line="270" w:lineRule="atLeast"/>
              <w:ind w:left="127" w:right="109" w:firstLine="352"/>
              <w:rPr>
                <w:rFonts w:ascii="Arial"/>
                <w:b/>
                <w:sz w:val="24"/>
              </w:rPr>
            </w:pPr>
            <w:r>
              <w:rPr>
                <w:rFonts w:ascii="Arial"/>
                <w:b/>
                <w:spacing w:val="-2"/>
                <w:sz w:val="24"/>
              </w:rPr>
              <w:t>PERSON RESPONSIBLE</w:t>
            </w:r>
          </w:p>
        </w:tc>
      </w:tr>
      <w:tr w:rsidR="00FA0F19" w14:paraId="41C312DA" w14:textId="77777777">
        <w:trPr>
          <w:trHeight w:val="2208"/>
        </w:trPr>
        <w:tc>
          <w:tcPr>
            <w:tcW w:w="1999" w:type="dxa"/>
            <w:gridSpan w:val="2"/>
          </w:tcPr>
          <w:p w14:paraId="1D3013E5" w14:textId="77777777" w:rsidR="00FA0F19" w:rsidRDefault="00000000">
            <w:pPr>
              <w:pStyle w:val="TableParagraph"/>
              <w:tabs>
                <w:tab w:val="left" w:pos="551"/>
                <w:tab w:val="left" w:pos="1008"/>
                <w:tab w:val="left" w:pos="1690"/>
              </w:tabs>
              <w:spacing w:before="1"/>
              <w:ind w:left="107" w:right="96"/>
              <w:rPr>
                <w:sz w:val="24"/>
              </w:rPr>
            </w:pPr>
            <w:r>
              <w:rPr>
                <w:spacing w:val="-6"/>
                <w:sz w:val="24"/>
              </w:rPr>
              <w:t>1.</w:t>
            </w:r>
            <w:r>
              <w:rPr>
                <w:sz w:val="24"/>
              </w:rPr>
              <w:tab/>
            </w:r>
            <w:r>
              <w:rPr>
                <w:spacing w:val="-2"/>
                <w:sz w:val="24"/>
              </w:rPr>
              <w:t>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the certification</w:t>
            </w:r>
            <w:r>
              <w:rPr>
                <w:spacing w:val="64"/>
                <w:sz w:val="24"/>
              </w:rPr>
              <w:t xml:space="preserve"> </w:t>
            </w:r>
            <w:r>
              <w:rPr>
                <w:sz w:val="24"/>
              </w:rPr>
              <w:t xml:space="preserve">and </w:t>
            </w:r>
            <w:r>
              <w:rPr>
                <w:spacing w:val="-2"/>
                <w:sz w:val="24"/>
              </w:rPr>
              <w:t>submit</w:t>
            </w:r>
          </w:p>
          <w:p w14:paraId="5877FB40" w14:textId="77777777" w:rsidR="00FA0F19" w:rsidRDefault="00000000">
            <w:pPr>
              <w:pStyle w:val="TableParagraph"/>
              <w:spacing w:line="255" w:lineRule="exact"/>
              <w:ind w:left="107"/>
              <w:rPr>
                <w:sz w:val="24"/>
              </w:rPr>
            </w:pPr>
            <w:r>
              <w:rPr>
                <w:spacing w:val="-2"/>
                <w:sz w:val="24"/>
              </w:rPr>
              <w:t>requirements.</w:t>
            </w:r>
          </w:p>
        </w:tc>
        <w:tc>
          <w:tcPr>
            <w:tcW w:w="2071" w:type="dxa"/>
            <w:gridSpan w:val="4"/>
          </w:tcPr>
          <w:p w14:paraId="0DEEB5E6" w14:textId="77777777" w:rsidR="00FA0F19" w:rsidRDefault="00000000">
            <w:pPr>
              <w:pStyle w:val="TableParagraph"/>
              <w:spacing w:before="1"/>
              <w:ind w:left="106" w:right="98"/>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19C4DE65" w14:textId="77777777" w:rsidR="00FA0F19" w:rsidRDefault="00000000">
            <w:pPr>
              <w:pStyle w:val="TableParagraph"/>
              <w:spacing w:before="1"/>
              <w:ind w:left="9" w:right="3"/>
              <w:jc w:val="center"/>
              <w:rPr>
                <w:sz w:val="24"/>
              </w:rPr>
            </w:pPr>
            <w:r>
              <w:rPr>
                <w:spacing w:val="-4"/>
                <w:sz w:val="24"/>
              </w:rPr>
              <w:t>None</w:t>
            </w:r>
          </w:p>
        </w:tc>
        <w:tc>
          <w:tcPr>
            <w:tcW w:w="1891" w:type="dxa"/>
          </w:tcPr>
          <w:p w14:paraId="3094981E" w14:textId="77777777" w:rsidR="00FA0F19" w:rsidRDefault="00000000">
            <w:pPr>
              <w:pStyle w:val="TableParagraph"/>
              <w:spacing w:before="1"/>
              <w:ind w:left="356"/>
              <w:rPr>
                <w:sz w:val="24"/>
              </w:rPr>
            </w:pPr>
            <w:r>
              <w:rPr>
                <w:sz w:val="24"/>
              </w:rPr>
              <w:t>15</w:t>
            </w:r>
            <w:r>
              <w:rPr>
                <w:spacing w:val="-4"/>
                <w:sz w:val="24"/>
              </w:rPr>
              <w:t xml:space="preserve"> </w:t>
            </w:r>
            <w:r>
              <w:rPr>
                <w:spacing w:val="-2"/>
                <w:sz w:val="24"/>
              </w:rPr>
              <w:t>minutes</w:t>
            </w:r>
          </w:p>
        </w:tc>
        <w:tc>
          <w:tcPr>
            <w:tcW w:w="1981" w:type="dxa"/>
          </w:tcPr>
          <w:p w14:paraId="4F9C7F0E" w14:textId="77777777" w:rsidR="00FA0F19" w:rsidRDefault="00000000">
            <w:pPr>
              <w:pStyle w:val="TableParagraph"/>
              <w:spacing w:before="1"/>
              <w:ind w:left="327" w:right="322"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58B26B00" w14:textId="77777777">
        <w:trPr>
          <w:trHeight w:val="2208"/>
        </w:trPr>
        <w:tc>
          <w:tcPr>
            <w:tcW w:w="1999" w:type="dxa"/>
            <w:gridSpan w:val="2"/>
          </w:tcPr>
          <w:p w14:paraId="73B71C12" w14:textId="77777777" w:rsidR="00FA0F19" w:rsidRDefault="00FA0F19">
            <w:pPr>
              <w:pStyle w:val="TableParagraph"/>
              <w:rPr>
                <w:rFonts w:ascii="Times New Roman"/>
                <w:sz w:val="24"/>
              </w:rPr>
            </w:pPr>
          </w:p>
        </w:tc>
        <w:tc>
          <w:tcPr>
            <w:tcW w:w="2071" w:type="dxa"/>
            <w:gridSpan w:val="4"/>
          </w:tcPr>
          <w:p w14:paraId="52BCC770" w14:textId="77777777" w:rsidR="00FA0F19" w:rsidRDefault="00000000">
            <w:pPr>
              <w:pStyle w:val="TableParagraph"/>
              <w:spacing w:before="1"/>
              <w:ind w:left="106" w:right="96"/>
              <w:jc w:val="both"/>
              <w:rPr>
                <w:sz w:val="24"/>
              </w:rPr>
            </w:pPr>
            <w:r>
              <w:rPr>
                <w:sz w:val="24"/>
              </w:rPr>
              <w:t>1.2 If the documents are complete, issue order of payment and advice the client</w:t>
            </w:r>
            <w:r>
              <w:rPr>
                <w:spacing w:val="51"/>
                <w:sz w:val="24"/>
              </w:rPr>
              <w:t xml:space="preserve"> </w:t>
            </w:r>
            <w:r>
              <w:rPr>
                <w:sz w:val="24"/>
              </w:rPr>
              <w:t>to</w:t>
            </w:r>
            <w:r>
              <w:rPr>
                <w:spacing w:val="55"/>
                <w:sz w:val="24"/>
              </w:rPr>
              <w:t xml:space="preserve"> </w:t>
            </w:r>
            <w:r>
              <w:rPr>
                <w:sz w:val="24"/>
              </w:rPr>
              <w:t>pay</w:t>
            </w:r>
            <w:r>
              <w:rPr>
                <w:spacing w:val="55"/>
                <w:sz w:val="24"/>
              </w:rPr>
              <w:t xml:space="preserve"> </w:t>
            </w:r>
            <w:r>
              <w:rPr>
                <w:spacing w:val="-5"/>
                <w:sz w:val="24"/>
              </w:rPr>
              <w:t>the</w:t>
            </w:r>
          </w:p>
          <w:p w14:paraId="2F3BF8EB" w14:textId="77777777" w:rsidR="00FA0F19" w:rsidRDefault="00000000">
            <w:pPr>
              <w:pStyle w:val="TableParagraph"/>
              <w:spacing w:line="270" w:lineRule="atLeast"/>
              <w:ind w:left="106" w:right="96"/>
              <w:rPr>
                <w:sz w:val="24"/>
              </w:rPr>
            </w:pPr>
            <w:r>
              <w:rPr>
                <w:spacing w:val="-2"/>
                <w:sz w:val="24"/>
              </w:rPr>
              <w:t xml:space="preserve">corresponding </w:t>
            </w:r>
            <w:r>
              <w:rPr>
                <w:spacing w:val="-4"/>
                <w:sz w:val="24"/>
              </w:rPr>
              <w:t>fee.</w:t>
            </w:r>
          </w:p>
        </w:tc>
        <w:tc>
          <w:tcPr>
            <w:tcW w:w="1800" w:type="dxa"/>
          </w:tcPr>
          <w:p w14:paraId="2AC9120F" w14:textId="77777777" w:rsidR="00FA0F19" w:rsidRDefault="00FA0F19">
            <w:pPr>
              <w:pStyle w:val="TableParagraph"/>
              <w:rPr>
                <w:rFonts w:ascii="Times New Roman"/>
                <w:sz w:val="24"/>
              </w:rPr>
            </w:pPr>
          </w:p>
        </w:tc>
        <w:tc>
          <w:tcPr>
            <w:tcW w:w="1891" w:type="dxa"/>
          </w:tcPr>
          <w:p w14:paraId="7EC6963F" w14:textId="77777777" w:rsidR="00FA0F19" w:rsidRDefault="00FA0F19">
            <w:pPr>
              <w:pStyle w:val="TableParagraph"/>
              <w:rPr>
                <w:rFonts w:ascii="Times New Roman"/>
                <w:sz w:val="24"/>
              </w:rPr>
            </w:pPr>
          </w:p>
        </w:tc>
        <w:tc>
          <w:tcPr>
            <w:tcW w:w="1981" w:type="dxa"/>
          </w:tcPr>
          <w:p w14:paraId="237EF60F" w14:textId="77777777" w:rsidR="00FA0F19" w:rsidRDefault="00FA0F19">
            <w:pPr>
              <w:pStyle w:val="TableParagraph"/>
              <w:rPr>
                <w:rFonts w:ascii="Times New Roman"/>
                <w:sz w:val="24"/>
              </w:rPr>
            </w:pPr>
          </w:p>
        </w:tc>
      </w:tr>
      <w:tr w:rsidR="00AD63B0" w14:paraId="01ED42A3" w14:textId="77777777">
        <w:trPr>
          <w:trHeight w:val="2208"/>
        </w:trPr>
        <w:tc>
          <w:tcPr>
            <w:tcW w:w="1999" w:type="dxa"/>
            <w:gridSpan w:val="2"/>
            <w:tcBorders>
              <w:bottom w:val="nil"/>
            </w:tcBorders>
          </w:tcPr>
          <w:p w14:paraId="28A517F2" w14:textId="77777777" w:rsidR="00AD63B0" w:rsidRDefault="00AD63B0">
            <w:pPr>
              <w:pStyle w:val="TableParagraph"/>
              <w:tabs>
                <w:tab w:val="left" w:pos="1554"/>
              </w:tabs>
              <w:spacing w:before="1"/>
              <w:ind w:left="107" w:right="96"/>
              <w:jc w:val="both"/>
              <w:rPr>
                <w:sz w:val="24"/>
              </w:rPr>
            </w:pPr>
            <w:r>
              <w:rPr>
                <w:spacing w:val="-2"/>
                <w:sz w:val="24"/>
              </w:rPr>
              <w:lastRenderedPageBreak/>
              <w:t>2.</w:t>
            </w:r>
            <w:r>
              <w:rPr>
                <w:spacing w:val="-15"/>
                <w:sz w:val="24"/>
              </w:rPr>
              <w:t xml:space="preserve"> </w:t>
            </w:r>
            <w:r>
              <w:rPr>
                <w:spacing w:val="-2"/>
                <w:sz w:val="24"/>
              </w:rPr>
              <w:t>Receive</w:t>
            </w:r>
            <w:r>
              <w:rPr>
                <w:spacing w:val="-15"/>
                <w:sz w:val="24"/>
              </w:rPr>
              <w:t xml:space="preserve"> </w:t>
            </w:r>
            <w:r>
              <w:rPr>
                <w:spacing w:val="-2"/>
                <w:sz w:val="24"/>
              </w:rPr>
              <w:t xml:space="preserve">Order </w:t>
            </w:r>
            <w:r>
              <w:rPr>
                <w:sz w:val="24"/>
              </w:rPr>
              <w:t xml:space="preserve">of Payment and </w:t>
            </w:r>
            <w:r>
              <w:rPr>
                <w:spacing w:val="-5"/>
                <w:sz w:val="24"/>
              </w:rPr>
              <w:t>pay</w:t>
            </w:r>
            <w:r>
              <w:rPr>
                <w:sz w:val="24"/>
              </w:rPr>
              <w:tab/>
            </w:r>
            <w:r>
              <w:rPr>
                <w:spacing w:val="-5"/>
                <w:sz w:val="24"/>
              </w:rPr>
              <w:t>the</w:t>
            </w:r>
          </w:p>
          <w:p w14:paraId="60946F33" w14:textId="77777777" w:rsidR="00AD63B0" w:rsidRDefault="00AD63B0">
            <w:pPr>
              <w:pStyle w:val="TableParagraph"/>
              <w:tabs>
                <w:tab w:val="left" w:pos="956"/>
                <w:tab w:val="left" w:pos="1554"/>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w:t>
            </w:r>
          </w:p>
          <w:p w14:paraId="397AD646" w14:textId="77777777" w:rsidR="00AD63B0" w:rsidRDefault="00AD63B0">
            <w:pPr>
              <w:pStyle w:val="TableParagraph"/>
              <w:spacing w:line="270" w:lineRule="atLeast"/>
              <w:ind w:left="107" w:right="96"/>
              <w:rPr>
                <w:sz w:val="24"/>
              </w:rPr>
            </w:pPr>
            <w:r>
              <w:rPr>
                <w:spacing w:val="-2"/>
                <w:sz w:val="24"/>
              </w:rPr>
              <w:t>Treasurer’s Office</w:t>
            </w:r>
          </w:p>
        </w:tc>
        <w:tc>
          <w:tcPr>
            <w:tcW w:w="2071" w:type="dxa"/>
            <w:gridSpan w:val="4"/>
            <w:vMerge w:val="restart"/>
          </w:tcPr>
          <w:p w14:paraId="387B1C63" w14:textId="77777777" w:rsidR="00AD63B0" w:rsidRDefault="00AD63B0">
            <w:pPr>
              <w:pStyle w:val="TableParagraph"/>
              <w:rPr>
                <w:rFonts w:ascii="Times New Roman"/>
                <w:sz w:val="24"/>
              </w:rPr>
            </w:pPr>
          </w:p>
        </w:tc>
        <w:tc>
          <w:tcPr>
            <w:tcW w:w="1801" w:type="dxa"/>
            <w:tcBorders>
              <w:bottom w:val="nil"/>
            </w:tcBorders>
          </w:tcPr>
          <w:p w14:paraId="65FCDD73" w14:textId="77777777" w:rsidR="00AD63B0" w:rsidRDefault="00AD63B0">
            <w:pPr>
              <w:pStyle w:val="TableParagraph"/>
              <w:spacing w:before="1"/>
              <w:ind w:left="106"/>
              <w:rPr>
                <w:sz w:val="24"/>
              </w:rPr>
            </w:pPr>
            <w:proofErr w:type="spellStart"/>
            <w:r>
              <w:rPr>
                <w:sz w:val="24"/>
              </w:rPr>
              <w:t>Php</w:t>
            </w:r>
            <w:proofErr w:type="spellEnd"/>
            <w:r>
              <w:rPr>
                <w:spacing w:val="-4"/>
                <w:sz w:val="24"/>
              </w:rPr>
              <w:t xml:space="preserve"> </w:t>
            </w:r>
            <w:r>
              <w:rPr>
                <w:spacing w:val="-2"/>
                <w:sz w:val="24"/>
              </w:rPr>
              <w:t>150.00</w:t>
            </w:r>
          </w:p>
          <w:p w14:paraId="30C87CAA" w14:textId="77777777" w:rsidR="00AD63B0" w:rsidRDefault="00AD63B0">
            <w:pPr>
              <w:pStyle w:val="TableParagraph"/>
              <w:ind w:left="106"/>
              <w:rPr>
                <w:rFonts w:ascii="Arial"/>
                <w:b/>
                <w:sz w:val="24"/>
              </w:rPr>
            </w:pPr>
            <w:r>
              <w:rPr>
                <w:rFonts w:ascii="Arial"/>
                <w:b/>
                <w:spacing w:val="-2"/>
                <w:sz w:val="24"/>
              </w:rPr>
              <w:t xml:space="preserve">Certification </w:t>
            </w:r>
            <w:r>
              <w:rPr>
                <w:rFonts w:ascii="Arial"/>
                <w:b/>
                <w:spacing w:val="-4"/>
                <w:sz w:val="24"/>
              </w:rPr>
              <w:t>Fee</w:t>
            </w:r>
          </w:p>
          <w:p w14:paraId="16635137" w14:textId="77777777" w:rsidR="00AD63B0" w:rsidRDefault="00AD63B0">
            <w:pPr>
              <w:pStyle w:val="TableParagraph"/>
              <w:rPr>
                <w:sz w:val="24"/>
              </w:rPr>
            </w:pPr>
          </w:p>
          <w:p w14:paraId="7B2F5B15" w14:textId="77777777" w:rsidR="00AD63B0" w:rsidRDefault="00AD63B0">
            <w:pPr>
              <w:pStyle w:val="TableParagraph"/>
              <w:ind w:left="106" w:right="641"/>
              <w:rPr>
                <w:sz w:val="24"/>
              </w:rPr>
            </w:pPr>
            <w:r>
              <w:rPr>
                <w:sz w:val="24"/>
              </w:rPr>
              <w:t>(From</w:t>
            </w:r>
            <w:r>
              <w:rPr>
                <w:spacing w:val="-17"/>
                <w:sz w:val="24"/>
              </w:rPr>
              <w:t xml:space="preserve"> </w:t>
            </w:r>
            <w:r>
              <w:rPr>
                <w:sz w:val="24"/>
              </w:rPr>
              <w:t xml:space="preserve">the </w:t>
            </w:r>
            <w:r>
              <w:rPr>
                <w:spacing w:val="-2"/>
                <w:sz w:val="24"/>
              </w:rPr>
              <w:t>Revenue Code)</w:t>
            </w:r>
          </w:p>
        </w:tc>
        <w:tc>
          <w:tcPr>
            <w:tcW w:w="1892" w:type="dxa"/>
            <w:tcBorders>
              <w:bottom w:val="nil"/>
            </w:tcBorders>
          </w:tcPr>
          <w:p w14:paraId="62C625FE" w14:textId="77777777" w:rsidR="00AD63B0" w:rsidRDefault="00AD63B0">
            <w:pPr>
              <w:pStyle w:val="TableParagraph"/>
              <w:spacing w:before="1"/>
              <w:ind w:left="521" w:hanging="313"/>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982" w:type="dxa"/>
            <w:tcBorders>
              <w:bottom w:val="nil"/>
            </w:tcBorders>
          </w:tcPr>
          <w:p w14:paraId="66AC7ABB" w14:textId="77777777" w:rsidR="00AD63B0" w:rsidRDefault="00AD63B0">
            <w:pPr>
              <w:pStyle w:val="TableParagraph"/>
              <w:spacing w:before="1"/>
              <w:ind w:left="145" w:right="143" w:hanging="5"/>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AD63B0" w14:paraId="6048E3D9" w14:textId="77777777">
        <w:trPr>
          <w:trHeight w:val="403"/>
        </w:trPr>
        <w:tc>
          <w:tcPr>
            <w:tcW w:w="1999" w:type="dxa"/>
            <w:gridSpan w:val="2"/>
            <w:tcBorders>
              <w:top w:val="nil"/>
              <w:bottom w:val="nil"/>
            </w:tcBorders>
          </w:tcPr>
          <w:p w14:paraId="06220D82" w14:textId="77777777" w:rsidR="00AD63B0" w:rsidRDefault="00AD63B0">
            <w:pPr>
              <w:pStyle w:val="TableParagraph"/>
              <w:rPr>
                <w:rFonts w:ascii="Times New Roman"/>
                <w:sz w:val="24"/>
              </w:rPr>
            </w:pPr>
          </w:p>
        </w:tc>
        <w:tc>
          <w:tcPr>
            <w:tcW w:w="2071" w:type="dxa"/>
            <w:gridSpan w:val="4"/>
            <w:vMerge/>
            <w:tcBorders>
              <w:top w:val="nil"/>
            </w:tcBorders>
          </w:tcPr>
          <w:p w14:paraId="636CE0BC" w14:textId="77777777" w:rsidR="00AD63B0" w:rsidRDefault="00AD63B0">
            <w:pPr>
              <w:rPr>
                <w:sz w:val="2"/>
                <w:szCs w:val="2"/>
              </w:rPr>
            </w:pPr>
          </w:p>
        </w:tc>
        <w:tc>
          <w:tcPr>
            <w:tcW w:w="1801" w:type="dxa"/>
            <w:tcBorders>
              <w:top w:val="nil"/>
              <w:bottom w:val="nil"/>
            </w:tcBorders>
          </w:tcPr>
          <w:p w14:paraId="62F67915" w14:textId="77777777" w:rsidR="00AD63B0" w:rsidRDefault="00AD63B0">
            <w:pPr>
              <w:pStyle w:val="TableParagraph"/>
              <w:spacing w:line="266" w:lineRule="exact"/>
              <w:ind w:left="106"/>
              <w:rPr>
                <w:sz w:val="24"/>
              </w:rPr>
            </w:pPr>
            <w:r>
              <w:rPr>
                <w:spacing w:val="-5"/>
                <w:sz w:val="24"/>
              </w:rPr>
              <w:t>and</w:t>
            </w:r>
          </w:p>
        </w:tc>
        <w:tc>
          <w:tcPr>
            <w:tcW w:w="1892" w:type="dxa"/>
            <w:tcBorders>
              <w:top w:val="nil"/>
              <w:bottom w:val="nil"/>
            </w:tcBorders>
          </w:tcPr>
          <w:p w14:paraId="249001A8" w14:textId="77777777" w:rsidR="00AD63B0" w:rsidRDefault="00AD63B0">
            <w:pPr>
              <w:pStyle w:val="TableParagraph"/>
              <w:rPr>
                <w:rFonts w:ascii="Times New Roman"/>
                <w:sz w:val="24"/>
              </w:rPr>
            </w:pPr>
          </w:p>
        </w:tc>
        <w:tc>
          <w:tcPr>
            <w:tcW w:w="1982" w:type="dxa"/>
            <w:tcBorders>
              <w:top w:val="nil"/>
              <w:bottom w:val="nil"/>
            </w:tcBorders>
          </w:tcPr>
          <w:p w14:paraId="439C5A81" w14:textId="77777777" w:rsidR="00AD63B0" w:rsidRDefault="00AD63B0">
            <w:pPr>
              <w:pStyle w:val="TableParagraph"/>
              <w:rPr>
                <w:rFonts w:ascii="Times New Roman"/>
                <w:sz w:val="24"/>
              </w:rPr>
            </w:pPr>
          </w:p>
        </w:tc>
      </w:tr>
      <w:tr w:rsidR="00AD63B0" w14:paraId="04FB943F" w14:textId="77777777">
        <w:trPr>
          <w:trHeight w:val="1232"/>
        </w:trPr>
        <w:tc>
          <w:tcPr>
            <w:tcW w:w="1999" w:type="dxa"/>
            <w:gridSpan w:val="2"/>
            <w:tcBorders>
              <w:top w:val="nil"/>
            </w:tcBorders>
          </w:tcPr>
          <w:p w14:paraId="6759E5A1" w14:textId="77777777" w:rsidR="00AD63B0" w:rsidRDefault="00AD63B0">
            <w:pPr>
              <w:pStyle w:val="TableParagraph"/>
              <w:rPr>
                <w:rFonts w:ascii="Times New Roman"/>
                <w:sz w:val="24"/>
              </w:rPr>
            </w:pPr>
          </w:p>
        </w:tc>
        <w:tc>
          <w:tcPr>
            <w:tcW w:w="2071" w:type="dxa"/>
            <w:gridSpan w:val="4"/>
            <w:vMerge/>
            <w:tcBorders>
              <w:top w:val="nil"/>
            </w:tcBorders>
          </w:tcPr>
          <w:p w14:paraId="7ECB3D9B" w14:textId="77777777" w:rsidR="00AD63B0" w:rsidRDefault="00AD63B0">
            <w:pPr>
              <w:rPr>
                <w:sz w:val="2"/>
                <w:szCs w:val="2"/>
              </w:rPr>
            </w:pPr>
          </w:p>
        </w:tc>
        <w:tc>
          <w:tcPr>
            <w:tcW w:w="1801" w:type="dxa"/>
            <w:tcBorders>
              <w:top w:val="nil"/>
            </w:tcBorders>
          </w:tcPr>
          <w:p w14:paraId="560767A2" w14:textId="77777777" w:rsidR="00AD63B0" w:rsidRDefault="00AD63B0">
            <w:pPr>
              <w:pStyle w:val="TableParagraph"/>
              <w:spacing w:before="108" w:line="270" w:lineRule="atLeast"/>
              <w:ind w:left="106"/>
              <w:rPr>
                <w:sz w:val="24"/>
              </w:rPr>
            </w:pPr>
            <w:r>
              <w:rPr>
                <w:sz w:val="24"/>
              </w:rPr>
              <w:t xml:space="preserve">Fee for </w:t>
            </w:r>
            <w:r>
              <w:rPr>
                <w:spacing w:val="-2"/>
                <w:sz w:val="24"/>
              </w:rPr>
              <w:t xml:space="preserve">Documentary </w:t>
            </w:r>
            <w:r>
              <w:rPr>
                <w:sz w:val="24"/>
              </w:rPr>
              <w:t>Stamp (RA 7660</w:t>
            </w:r>
            <w:r>
              <w:rPr>
                <w:spacing w:val="-17"/>
                <w:sz w:val="24"/>
              </w:rPr>
              <w:t xml:space="preserve"> </w:t>
            </w:r>
            <w:r>
              <w:rPr>
                <w:sz w:val="24"/>
              </w:rPr>
              <w:t>Sec</w:t>
            </w:r>
            <w:r>
              <w:rPr>
                <w:spacing w:val="-17"/>
                <w:sz w:val="24"/>
              </w:rPr>
              <w:t xml:space="preserve"> </w:t>
            </w:r>
            <w:r>
              <w:rPr>
                <w:sz w:val="24"/>
              </w:rPr>
              <w:t>188)</w:t>
            </w:r>
          </w:p>
        </w:tc>
        <w:tc>
          <w:tcPr>
            <w:tcW w:w="1892" w:type="dxa"/>
            <w:tcBorders>
              <w:top w:val="nil"/>
            </w:tcBorders>
          </w:tcPr>
          <w:p w14:paraId="751F834C" w14:textId="77777777" w:rsidR="00AD63B0" w:rsidRDefault="00AD63B0">
            <w:pPr>
              <w:pStyle w:val="TableParagraph"/>
              <w:rPr>
                <w:rFonts w:ascii="Times New Roman"/>
                <w:sz w:val="24"/>
              </w:rPr>
            </w:pPr>
          </w:p>
        </w:tc>
        <w:tc>
          <w:tcPr>
            <w:tcW w:w="1982" w:type="dxa"/>
            <w:tcBorders>
              <w:top w:val="nil"/>
            </w:tcBorders>
          </w:tcPr>
          <w:p w14:paraId="54FCE575" w14:textId="77777777" w:rsidR="00AD63B0" w:rsidRDefault="00AD63B0">
            <w:pPr>
              <w:pStyle w:val="TableParagraph"/>
              <w:rPr>
                <w:rFonts w:ascii="Times New Roman"/>
                <w:sz w:val="24"/>
              </w:rPr>
            </w:pPr>
          </w:p>
        </w:tc>
      </w:tr>
      <w:tr w:rsidR="00AD63B0" w14:paraId="01CCEDB2" w14:textId="77777777">
        <w:trPr>
          <w:trHeight w:val="280"/>
        </w:trPr>
        <w:tc>
          <w:tcPr>
            <w:tcW w:w="1999" w:type="dxa"/>
            <w:gridSpan w:val="2"/>
            <w:tcBorders>
              <w:bottom w:val="nil"/>
            </w:tcBorders>
          </w:tcPr>
          <w:p w14:paraId="4272E717" w14:textId="77777777" w:rsidR="00AD63B0" w:rsidRDefault="00AD63B0">
            <w:pPr>
              <w:pStyle w:val="TableParagraph"/>
              <w:tabs>
                <w:tab w:val="left" w:pos="1061"/>
              </w:tabs>
              <w:spacing w:before="1" w:line="260" w:lineRule="exact"/>
              <w:ind w:left="107"/>
              <w:rPr>
                <w:sz w:val="24"/>
              </w:rPr>
            </w:pPr>
            <w:r>
              <w:rPr>
                <w:spacing w:val="-5"/>
                <w:sz w:val="24"/>
              </w:rPr>
              <w:t>3.</w:t>
            </w:r>
            <w:r>
              <w:rPr>
                <w:sz w:val="24"/>
              </w:rPr>
              <w:tab/>
            </w:r>
            <w:r>
              <w:rPr>
                <w:spacing w:val="-2"/>
                <w:sz w:val="24"/>
              </w:rPr>
              <w:t>Present</w:t>
            </w:r>
          </w:p>
        </w:tc>
        <w:tc>
          <w:tcPr>
            <w:tcW w:w="2071" w:type="dxa"/>
            <w:gridSpan w:val="4"/>
            <w:tcBorders>
              <w:bottom w:val="nil"/>
            </w:tcBorders>
          </w:tcPr>
          <w:p w14:paraId="4D182BA8" w14:textId="77777777" w:rsidR="00AD63B0" w:rsidRDefault="00AD63B0">
            <w:pPr>
              <w:pStyle w:val="TableParagraph"/>
              <w:spacing w:before="1" w:line="260" w:lineRule="exact"/>
              <w:ind w:left="106"/>
              <w:rPr>
                <w:sz w:val="24"/>
              </w:rPr>
            </w:pPr>
            <w:r>
              <w:rPr>
                <w:sz w:val="24"/>
              </w:rPr>
              <w:t>3.1</w:t>
            </w:r>
            <w:r>
              <w:rPr>
                <w:spacing w:val="55"/>
                <w:w w:val="150"/>
                <w:sz w:val="24"/>
              </w:rPr>
              <w:t xml:space="preserve"> </w:t>
            </w:r>
            <w:r>
              <w:rPr>
                <w:sz w:val="24"/>
              </w:rPr>
              <w:t>Process</w:t>
            </w:r>
            <w:r>
              <w:rPr>
                <w:spacing w:val="55"/>
                <w:w w:val="150"/>
                <w:sz w:val="24"/>
              </w:rPr>
              <w:t xml:space="preserve"> </w:t>
            </w:r>
            <w:r>
              <w:rPr>
                <w:spacing w:val="-5"/>
                <w:sz w:val="24"/>
              </w:rPr>
              <w:t>the</w:t>
            </w:r>
          </w:p>
        </w:tc>
        <w:tc>
          <w:tcPr>
            <w:tcW w:w="1801" w:type="dxa"/>
            <w:tcBorders>
              <w:bottom w:val="nil"/>
            </w:tcBorders>
          </w:tcPr>
          <w:p w14:paraId="334F9EC1" w14:textId="77777777" w:rsidR="00AD63B0" w:rsidRDefault="00AD63B0">
            <w:pPr>
              <w:pStyle w:val="TableParagraph"/>
              <w:spacing w:before="1" w:line="260" w:lineRule="exact"/>
              <w:ind w:left="5"/>
              <w:jc w:val="center"/>
              <w:rPr>
                <w:sz w:val="24"/>
              </w:rPr>
            </w:pPr>
            <w:r>
              <w:rPr>
                <w:spacing w:val="-4"/>
                <w:sz w:val="24"/>
              </w:rPr>
              <w:t>None</w:t>
            </w:r>
          </w:p>
        </w:tc>
        <w:tc>
          <w:tcPr>
            <w:tcW w:w="1892" w:type="dxa"/>
            <w:tcBorders>
              <w:bottom w:val="nil"/>
            </w:tcBorders>
          </w:tcPr>
          <w:p w14:paraId="108A19F9" w14:textId="77777777" w:rsidR="00AD63B0" w:rsidRDefault="00AD63B0">
            <w:pPr>
              <w:pStyle w:val="TableParagraph"/>
              <w:spacing w:before="1" w:line="260" w:lineRule="exact"/>
              <w:ind w:left="355"/>
              <w:rPr>
                <w:sz w:val="24"/>
              </w:rPr>
            </w:pPr>
            <w:r>
              <w:rPr>
                <w:sz w:val="24"/>
              </w:rPr>
              <w:t>40</w:t>
            </w:r>
            <w:r>
              <w:rPr>
                <w:spacing w:val="-3"/>
                <w:sz w:val="24"/>
              </w:rPr>
              <w:t xml:space="preserve"> </w:t>
            </w:r>
            <w:r>
              <w:rPr>
                <w:spacing w:val="-2"/>
                <w:sz w:val="24"/>
              </w:rPr>
              <w:t>minutes</w:t>
            </w:r>
          </w:p>
        </w:tc>
        <w:tc>
          <w:tcPr>
            <w:tcW w:w="1982" w:type="dxa"/>
            <w:tcBorders>
              <w:bottom w:val="nil"/>
            </w:tcBorders>
          </w:tcPr>
          <w:p w14:paraId="1D13205A" w14:textId="77777777" w:rsidR="00AD63B0" w:rsidRDefault="00AD63B0">
            <w:pPr>
              <w:pStyle w:val="TableParagraph"/>
              <w:spacing w:before="1" w:line="260" w:lineRule="exact"/>
              <w:ind w:left="132" w:right="133"/>
              <w:jc w:val="center"/>
              <w:rPr>
                <w:rFonts w:ascii="Arial" w:hAnsi="Arial"/>
                <w:i/>
                <w:sz w:val="24"/>
              </w:rPr>
            </w:pPr>
            <w:r>
              <w:rPr>
                <w:rFonts w:ascii="Arial" w:hAnsi="Arial"/>
                <w:i/>
                <w:spacing w:val="-2"/>
                <w:sz w:val="24"/>
              </w:rPr>
              <w:t>Assessor’s</w:t>
            </w:r>
          </w:p>
        </w:tc>
      </w:tr>
      <w:tr w:rsidR="00AD63B0" w14:paraId="5B4707B9" w14:textId="77777777">
        <w:trPr>
          <w:trHeight w:val="275"/>
        </w:trPr>
        <w:tc>
          <w:tcPr>
            <w:tcW w:w="1999" w:type="dxa"/>
            <w:gridSpan w:val="2"/>
            <w:tcBorders>
              <w:top w:val="nil"/>
              <w:bottom w:val="nil"/>
            </w:tcBorders>
          </w:tcPr>
          <w:p w14:paraId="2DC786B4" w14:textId="77777777" w:rsidR="00AD63B0" w:rsidRDefault="00AD63B0">
            <w:pPr>
              <w:pStyle w:val="TableParagraph"/>
              <w:spacing w:line="256" w:lineRule="exact"/>
              <w:ind w:left="107"/>
              <w:rPr>
                <w:sz w:val="24"/>
              </w:rPr>
            </w:pPr>
            <w:r>
              <w:rPr>
                <w:sz w:val="24"/>
              </w:rPr>
              <w:t>Official</w:t>
            </w:r>
            <w:r>
              <w:rPr>
                <w:spacing w:val="62"/>
                <w:w w:val="150"/>
                <w:sz w:val="24"/>
              </w:rPr>
              <w:t xml:space="preserve"> </w:t>
            </w:r>
            <w:r>
              <w:rPr>
                <w:spacing w:val="-2"/>
                <w:sz w:val="24"/>
              </w:rPr>
              <w:t>Receipt.</w:t>
            </w:r>
          </w:p>
        </w:tc>
        <w:tc>
          <w:tcPr>
            <w:tcW w:w="2071" w:type="dxa"/>
            <w:gridSpan w:val="4"/>
            <w:tcBorders>
              <w:top w:val="nil"/>
              <w:bottom w:val="nil"/>
            </w:tcBorders>
          </w:tcPr>
          <w:p w14:paraId="5A877458" w14:textId="77777777" w:rsidR="00AD63B0" w:rsidRDefault="00AD63B0">
            <w:pPr>
              <w:pStyle w:val="TableParagraph"/>
              <w:spacing w:line="256" w:lineRule="exact"/>
              <w:ind w:left="106"/>
              <w:rPr>
                <w:sz w:val="24"/>
              </w:rPr>
            </w:pPr>
            <w:r>
              <w:rPr>
                <w:spacing w:val="-2"/>
                <w:sz w:val="24"/>
              </w:rPr>
              <w:t>requested</w:t>
            </w:r>
          </w:p>
        </w:tc>
        <w:tc>
          <w:tcPr>
            <w:tcW w:w="1801" w:type="dxa"/>
            <w:tcBorders>
              <w:top w:val="nil"/>
              <w:bottom w:val="nil"/>
            </w:tcBorders>
          </w:tcPr>
          <w:p w14:paraId="1987335B" w14:textId="77777777" w:rsidR="00AD63B0" w:rsidRDefault="00AD63B0">
            <w:pPr>
              <w:pStyle w:val="TableParagraph"/>
              <w:rPr>
                <w:rFonts w:ascii="Times New Roman"/>
                <w:sz w:val="20"/>
              </w:rPr>
            </w:pPr>
          </w:p>
        </w:tc>
        <w:tc>
          <w:tcPr>
            <w:tcW w:w="1892" w:type="dxa"/>
            <w:tcBorders>
              <w:top w:val="nil"/>
              <w:bottom w:val="nil"/>
            </w:tcBorders>
          </w:tcPr>
          <w:p w14:paraId="72C9E64C" w14:textId="77777777" w:rsidR="00AD63B0" w:rsidRDefault="00AD63B0">
            <w:pPr>
              <w:pStyle w:val="TableParagraph"/>
              <w:rPr>
                <w:rFonts w:ascii="Times New Roman"/>
                <w:sz w:val="20"/>
              </w:rPr>
            </w:pPr>
          </w:p>
        </w:tc>
        <w:tc>
          <w:tcPr>
            <w:tcW w:w="1982" w:type="dxa"/>
            <w:tcBorders>
              <w:top w:val="nil"/>
              <w:bottom w:val="nil"/>
            </w:tcBorders>
          </w:tcPr>
          <w:p w14:paraId="4694F34F" w14:textId="77777777" w:rsidR="00AD63B0" w:rsidRDefault="00AD63B0">
            <w:pPr>
              <w:pStyle w:val="TableParagraph"/>
              <w:spacing w:line="256" w:lineRule="exact"/>
              <w:ind w:left="132" w:right="132"/>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AD63B0" w14:paraId="2B15763C" w14:textId="77777777">
        <w:trPr>
          <w:trHeight w:val="276"/>
        </w:trPr>
        <w:tc>
          <w:tcPr>
            <w:tcW w:w="1999" w:type="dxa"/>
            <w:gridSpan w:val="2"/>
            <w:tcBorders>
              <w:top w:val="nil"/>
              <w:bottom w:val="nil"/>
            </w:tcBorders>
          </w:tcPr>
          <w:p w14:paraId="4F001EDF" w14:textId="77777777" w:rsidR="00AD63B0" w:rsidRDefault="00AD63B0">
            <w:pPr>
              <w:pStyle w:val="TableParagraph"/>
              <w:tabs>
                <w:tab w:val="left" w:pos="796"/>
                <w:tab w:val="left" w:pos="1555"/>
              </w:tabs>
              <w:spacing w:line="256" w:lineRule="exact"/>
              <w:ind w:left="107"/>
              <w:rPr>
                <w:sz w:val="24"/>
              </w:rPr>
            </w:pPr>
            <w:r>
              <w:rPr>
                <w:spacing w:val="-4"/>
                <w:sz w:val="24"/>
              </w:rPr>
              <w:t>Wait</w:t>
            </w:r>
            <w:r>
              <w:rPr>
                <w:sz w:val="24"/>
              </w:rPr>
              <w:tab/>
            </w:r>
            <w:r>
              <w:rPr>
                <w:spacing w:val="-2"/>
                <w:sz w:val="24"/>
              </w:rPr>
              <w:t>while</w:t>
            </w:r>
            <w:r>
              <w:rPr>
                <w:sz w:val="24"/>
              </w:rPr>
              <w:tab/>
            </w:r>
            <w:r>
              <w:rPr>
                <w:spacing w:val="-5"/>
                <w:sz w:val="24"/>
              </w:rPr>
              <w:t>the</w:t>
            </w:r>
          </w:p>
        </w:tc>
        <w:tc>
          <w:tcPr>
            <w:tcW w:w="2071" w:type="dxa"/>
            <w:gridSpan w:val="4"/>
            <w:tcBorders>
              <w:top w:val="nil"/>
              <w:bottom w:val="nil"/>
            </w:tcBorders>
          </w:tcPr>
          <w:p w14:paraId="52AD229C" w14:textId="77777777" w:rsidR="00AD63B0" w:rsidRDefault="00AD63B0">
            <w:pPr>
              <w:pStyle w:val="TableParagraph"/>
              <w:spacing w:line="256" w:lineRule="exact"/>
              <w:ind w:left="106"/>
              <w:rPr>
                <w:sz w:val="24"/>
              </w:rPr>
            </w:pPr>
            <w:r>
              <w:rPr>
                <w:spacing w:val="-2"/>
                <w:sz w:val="24"/>
              </w:rPr>
              <w:t>document,</w:t>
            </w:r>
          </w:p>
        </w:tc>
        <w:tc>
          <w:tcPr>
            <w:tcW w:w="1801" w:type="dxa"/>
            <w:tcBorders>
              <w:top w:val="nil"/>
              <w:bottom w:val="nil"/>
            </w:tcBorders>
          </w:tcPr>
          <w:p w14:paraId="57158D18" w14:textId="77777777" w:rsidR="00AD63B0" w:rsidRDefault="00AD63B0">
            <w:pPr>
              <w:pStyle w:val="TableParagraph"/>
              <w:rPr>
                <w:rFonts w:ascii="Times New Roman"/>
                <w:sz w:val="20"/>
              </w:rPr>
            </w:pPr>
          </w:p>
        </w:tc>
        <w:tc>
          <w:tcPr>
            <w:tcW w:w="1892" w:type="dxa"/>
            <w:tcBorders>
              <w:top w:val="nil"/>
              <w:bottom w:val="nil"/>
            </w:tcBorders>
          </w:tcPr>
          <w:p w14:paraId="70D2A410" w14:textId="77777777" w:rsidR="00AD63B0" w:rsidRDefault="00AD63B0">
            <w:pPr>
              <w:pStyle w:val="TableParagraph"/>
              <w:rPr>
                <w:rFonts w:ascii="Times New Roman"/>
                <w:sz w:val="20"/>
              </w:rPr>
            </w:pPr>
          </w:p>
        </w:tc>
        <w:tc>
          <w:tcPr>
            <w:tcW w:w="1982" w:type="dxa"/>
            <w:tcBorders>
              <w:top w:val="nil"/>
              <w:bottom w:val="nil"/>
            </w:tcBorders>
          </w:tcPr>
          <w:p w14:paraId="5BECEB8D" w14:textId="77777777" w:rsidR="00AD63B0" w:rsidRDefault="00AD63B0">
            <w:pPr>
              <w:pStyle w:val="TableParagraph"/>
              <w:spacing w:line="256" w:lineRule="exact"/>
              <w:ind w:left="132" w:right="132"/>
              <w:jc w:val="center"/>
              <w:rPr>
                <w:sz w:val="24"/>
              </w:rPr>
            </w:pPr>
            <w:r>
              <w:rPr>
                <w:sz w:val="24"/>
              </w:rPr>
              <w:t>OFFICE</w:t>
            </w:r>
            <w:r>
              <w:rPr>
                <w:spacing w:val="-4"/>
                <w:sz w:val="24"/>
              </w:rPr>
              <w:t xml:space="preserve"> </w:t>
            </w:r>
            <w:r>
              <w:rPr>
                <w:spacing w:val="-7"/>
                <w:sz w:val="24"/>
              </w:rPr>
              <w:t>OF</w:t>
            </w:r>
          </w:p>
        </w:tc>
      </w:tr>
      <w:tr w:rsidR="00AD63B0" w14:paraId="0E2C5E17" w14:textId="77777777">
        <w:trPr>
          <w:trHeight w:val="276"/>
        </w:trPr>
        <w:tc>
          <w:tcPr>
            <w:tcW w:w="1999" w:type="dxa"/>
            <w:gridSpan w:val="2"/>
            <w:tcBorders>
              <w:top w:val="nil"/>
              <w:bottom w:val="nil"/>
            </w:tcBorders>
          </w:tcPr>
          <w:p w14:paraId="7165B8DB" w14:textId="77777777" w:rsidR="00AD63B0" w:rsidRDefault="00AD63B0">
            <w:pPr>
              <w:pStyle w:val="TableParagraph"/>
              <w:spacing w:line="256" w:lineRule="exact"/>
              <w:ind w:left="107"/>
              <w:rPr>
                <w:sz w:val="24"/>
              </w:rPr>
            </w:pPr>
            <w:r>
              <w:rPr>
                <w:spacing w:val="-2"/>
                <w:sz w:val="24"/>
              </w:rPr>
              <w:t>requested</w:t>
            </w:r>
          </w:p>
        </w:tc>
        <w:tc>
          <w:tcPr>
            <w:tcW w:w="2071" w:type="dxa"/>
            <w:gridSpan w:val="4"/>
            <w:tcBorders>
              <w:top w:val="nil"/>
              <w:bottom w:val="nil"/>
            </w:tcBorders>
          </w:tcPr>
          <w:p w14:paraId="66719A53" w14:textId="77777777" w:rsidR="00AD63B0" w:rsidRDefault="00AD63B0">
            <w:pPr>
              <w:pStyle w:val="TableParagraph"/>
              <w:spacing w:line="256" w:lineRule="exact"/>
              <w:ind w:left="106"/>
              <w:rPr>
                <w:sz w:val="24"/>
              </w:rPr>
            </w:pPr>
            <w:r>
              <w:rPr>
                <w:spacing w:val="-2"/>
                <w:sz w:val="24"/>
              </w:rPr>
              <w:t>attached</w:t>
            </w:r>
          </w:p>
        </w:tc>
        <w:tc>
          <w:tcPr>
            <w:tcW w:w="1801" w:type="dxa"/>
            <w:tcBorders>
              <w:top w:val="nil"/>
              <w:bottom w:val="nil"/>
            </w:tcBorders>
          </w:tcPr>
          <w:p w14:paraId="2F3A4A3B" w14:textId="77777777" w:rsidR="00AD63B0" w:rsidRDefault="00AD63B0">
            <w:pPr>
              <w:pStyle w:val="TableParagraph"/>
              <w:rPr>
                <w:rFonts w:ascii="Times New Roman"/>
                <w:sz w:val="20"/>
              </w:rPr>
            </w:pPr>
          </w:p>
        </w:tc>
        <w:tc>
          <w:tcPr>
            <w:tcW w:w="1892" w:type="dxa"/>
            <w:tcBorders>
              <w:top w:val="nil"/>
              <w:bottom w:val="nil"/>
            </w:tcBorders>
          </w:tcPr>
          <w:p w14:paraId="6A3E785F" w14:textId="77777777" w:rsidR="00AD63B0" w:rsidRDefault="00AD63B0">
            <w:pPr>
              <w:pStyle w:val="TableParagraph"/>
              <w:rPr>
                <w:rFonts w:ascii="Times New Roman"/>
                <w:sz w:val="20"/>
              </w:rPr>
            </w:pPr>
          </w:p>
        </w:tc>
        <w:tc>
          <w:tcPr>
            <w:tcW w:w="1982" w:type="dxa"/>
            <w:tcBorders>
              <w:top w:val="nil"/>
              <w:bottom w:val="nil"/>
            </w:tcBorders>
          </w:tcPr>
          <w:p w14:paraId="799CC487" w14:textId="77777777" w:rsidR="00AD63B0" w:rsidRDefault="00AD63B0">
            <w:pPr>
              <w:pStyle w:val="TableParagraph"/>
              <w:spacing w:line="256" w:lineRule="exact"/>
              <w:ind w:left="132" w:right="133"/>
              <w:jc w:val="center"/>
              <w:rPr>
                <w:sz w:val="24"/>
              </w:rPr>
            </w:pPr>
            <w:r>
              <w:rPr>
                <w:spacing w:val="-5"/>
                <w:sz w:val="24"/>
              </w:rPr>
              <w:t>THE</w:t>
            </w:r>
          </w:p>
        </w:tc>
      </w:tr>
      <w:tr w:rsidR="00AD63B0" w14:paraId="1F84B7D8" w14:textId="77777777">
        <w:trPr>
          <w:trHeight w:val="275"/>
        </w:trPr>
        <w:tc>
          <w:tcPr>
            <w:tcW w:w="1999" w:type="dxa"/>
            <w:gridSpan w:val="2"/>
            <w:tcBorders>
              <w:top w:val="nil"/>
              <w:bottom w:val="nil"/>
            </w:tcBorders>
          </w:tcPr>
          <w:p w14:paraId="57225353" w14:textId="77777777" w:rsidR="00AD63B0" w:rsidRDefault="00AD63B0">
            <w:pPr>
              <w:pStyle w:val="TableParagraph"/>
              <w:tabs>
                <w:tab w:val="left" w:pos="1716"/>
              </w:tabs>
              <w:spacing w:line="256" w:lineRule="exact"/>
              <w:ind w:left="107"/>
              <w:rPr>
                <w:sz w:val="24"/>
              </w:rPr>
            </w:pPr>
            <w:r>
              <w:rPr>
                <w:spacing w:val="-2"/>
                <w:sz w:val="24"/>
              </w:rPr>
              <w:t>document</w:t>
            </w:r>
            <w:r>
              <w:rPr>
                <w:sz w:val="24"/>
              </w:rPr>
              <w:tab/>
            </w:r>
            <w:r>
              <w:rPr>
                <w:spacing w:val="-5"/>
                <w:sz w:val="24"/>
              </w:rPr>
              <w:t>is</w:t>
            </w:r>
          </w:p>
        </w:tc>
        <w:tc>
          <w:tcPr>
            <w:tcW w:w="2071" w:type="dxa"/>
            <w:gridSpan w:val="4"/>
            <w:tcBorders>
              <w:top w:val="nil"/>
              <w:bottom w:val="nil"/>
            </w:tcBorders>
          </w:tcPr>
          <w:p w14:paraId="5AE36F1E" w14:textId="77777777" w:rsidR="00AD63B0" w:rsidRDefault="00AD63B0">
            <w:pPr>
              <w:pStyle w:val="TableParagraph"/>
              <w:spacing w:line="256" w:lineRule="exact"/>
              <w:ind w:left="106"/>
              <w:rPr>
                <w:sz w:val="24"/>
              </w:rPr>
            </w:pPr>
            <w:r>
              <w:rPr>
                <w:spacing w:val="-2"/>
                <w:sz w:val="24"/>
              </w:rPr>
              <w:t>documentary</w:t>
            </w:r>
          </w:p>
        </w:tc>
        <w:tc>
          <w:tcPr>
            <w:tcW w:w="1801" w:type="dxa"/>
            <w:tcBorders>
              <w:top w:val="nil"/>
              <w:bottom w:val="nil"/>
            </w:tcBorders>
          </w:tcPr>
          <w:p w14:paraId="622AB52D" w14:textId="77777777" w:rsidR="00AD63B0" w:rsidRDefault="00AD63B0">
            <w:pPr>
              <w:pStyle w:val="TableParagraph"/>
              <w:rPr>
                <w:rFonts w:ascii="Times New Roman"/>
                <w:sz w:val="20"/>
              </w:rPr>
            </w:pPr>
          </w:p>
        </w:tc>
        <w:tc>
          <w:tcPr>
            <w:tcW w:w="1892" w:type="dxa"/>
            <w:tcBorders>
              <w:top w:val="nil"/>
              <w:bottom w:val="nil"/>
            </w:tcBorders>
          </w:tcPr>
          <w:p w14:paraId="1B75730A" w14:textId="77777777" w:rsidR="00AD63B0" w:rsidRDefault="00AD63B0">
            <w:pPr>
              <w:pStyle w:val="TableParagraph"/>
              <w:rPr>
                <w:rFonts w:ascii="Times New Roman"/>
                <w:sz w:val="20"/>
              </w:rPr>
            </w:pPr>
          </w:p>
        </w:tc>
        <w:tc>
          <w:tcPr>
            <w:tcW w:w="1982" w:type="dxa"/>
            <w:tcBorders>
              <w:top w:val="nil"/>
              <w:bottom w:val="nil"/>
            </w:tcBorders>
          </w:tcPr>
          <w:p w14:paraId="03CB0B7F" w14:textId="77777777" w:rsidR="00AD63B0" w:rsidRDefault="00AD63B0">
            <w:pPr>
              <w:pStyle w:val="TableParagraph"/>
              <w:spacing w:line="256" w:lineRule="exact"/>
              <w:ind w:left="132" w:right="133"/>
              <w:jc w:val="center"/>
              <w:rPr>
                <w:sz w:val="24"/>
              </w:rPr>
            </w:pPr>
            <w:r>
              <w:rPr>
                <w:spacing w:val="-2"/>
                <w:sz w:val="24"/>
              </w:rPr>
              <w:t>MUNICIPAL</w:t>
            </w:r>
          </w:p>
        </w:tc>
      </w:tr>
      <w:tr w:rsidR="00AD63B0" w14:paraId="4B4075C1" w14:textId="77777777">
        <w:trPr>
          <w:trHeight w:val="276"/>
        </w:trPr>
        <w:tc>
          <w:tcPr>
            <w:tcW w:w="1999" w:type="dxa"/>
            <w:gridSpan w:val="2"/>
            <w:tcBorders>
              <w:top w:val="nil"/>
              <w:bottom w:val="nil"/>
            </w:tcBorders>
          </w:tcPr>
          <w:p w14:paraId="418D8F7E" w14:textId="77777777" w:rsidR="00AD63B0" w:rsidRDefault="00AD63B0">
            <w:pPr>
              <w:pStyle w:val="TableParagraph"/>
              <w:spacing w:line="256" w:lineRule="exact"/>
              <w:ind w:left="107"/>
              <w:rPr>
                <w:sz w:val="24"/>
              </w:rPr>
            </w:pPr>
            <w:r>
              <w:rPr>
                <w:sz w:val="24"/>
              </w:rPr>
              <w:t>being</w:t>
            </w:r>
            <w:r>
              <w:rPr>
                <w:spacing w:val="15"/>
                <w:sz w:val="24"/>
              </w:rPr>
              <w:t xml:space="preserve"> </w:t>
            </w:r>
            <w:r>
              <w:rPr>
                <w:spacing w:val="-2"/>
                <w:sz w:val="24"/>
              </w:rPr>
              <w:t>processed</w:t>
            </w:r>
          </w:p>
        </w:tc>
        <w:tc>
          <w:tcPr>
            <w:tcW w:w="2071" w:type="dxa"/>
            <w:gridSpan w:val="4"/>
            <w:tcBorders>
              <w:top w:val="nil"/>
              <w:bottom w:val="nil"/>
            </w:tcBorders>
          </w:tcPr>
          <w:p w14:paraId="6EC6AD30" w14:textId="77777777" w:rsidR="00AD63B0" w:rsidRDefault="00AD63B0">
            <w:pPr>
              <w:pStyle w:val="TableParagraph"/>
              <w:spacing w:line="256" w:lineRule="exact"/>
              <w:ind w:left="106"/>
              <w:rPr>
                <w:sz w:val="24"/>
              </w:rPr>
            </w:pPr>
            <w:r>
              <w:rPr>
                <w:sz w:val="24"/>
              </w:rPr>
              <w:t>stamp</w:t>
            </w:r>
            <w:r>
              <w:rPr>
                <w:spacing w:val="16"/>
                <w:sz w:val="24"/>
              </w:rPr>
              <w:t xml:space="preserve"> </w:t>
            </w:r>
            <w:r>
              <w:rPr>
                <w:sz w:val="24"/>
              </w:rPr>
              <w:t>then</w:t>
            </w:r>
            <w:r>
              <w:rPr>
                <w:spacing w:val="16"/>
                <w:sz w:val="24"/>
              </w:rPr>
              <w:t xml:space="preserve"> </w:t>
            </w:r>
            <w:r>
              <w:rPr>
                <w:spacing w:val="-2"/>
                <w:sz w:val="24"/>
              </w:rPr>
              <w:t>issue</w:t>
            </w:r>
          </w:p>
        </w:tc>
        <w:tc>
          <w:tcPr>
            <w:tcW w:w="1801" w:type="dxa"/>
            <w:tcBorders>
              <w:top w:val="nil"/>
              <w:bottom w:val="nil"/>
            </w:tcBorders>
          </w:tcPr>
          <w:p w14:paraId="56EEF12A" w14:textId="77777777" w:rsidR="00AD63B0" w:rsidRDefault="00AD63B0">
            <w:pPr>
              <w:pStyle w:val="TableParagraph"/>
              <w:rPr>
                <w:rFonts w:ascii="Times New Roman"/>
                <w:sz w:val="20"/>
              </w:rPr>
            </w:pPr>
          </w:p>
        </w:tc>
        <w:tc>
          <w:tcPr>
            <w:tcW w:w="1892" w:type="dxa"/>
            <w:tcBorders>
              <w:top w:val="nil"/>
              <w:bottom w:val="nil"/>
            </w:tcBorders>
          </w:tcPr>
          <w:p w14:paraId="27A6B34C" w14:textId="77777777" w:rsidR="00AD63B0" w:rsidRDefault="00AD63B0">
            <w:pPr>
              <w:pStyle w:val="TableParagraph"/>
              <w:rPr>
                <w:rFonts w:ascii="Times New Roman"/>
                <w:sz w:val="20"/>
              </w:rPr>
            </w:pPr>
          </w:p>
        </w:tc>
        <w:tc>
          <w:tcPr>
            <w:tcW w:w="1982" w:type="dxa"/>
            <w:tcBorders>
              <w:top w:val="nil"/>
              <w:bottom w:val="nil"/>
            </w:tcBorders>
          </w:tcPr>
          <w:p w14:paraId="413938AF" w14:textId="77777777" w:rsidR="00AD63B0" w:rsidRDefault="00AD63B0">
            <w:pPr>
              <w:pStyle w:val="TableParagraph"/>
              <w:spacing w:line="256" w:lineRule="exact"/>
              <w:ind w:left="132" w:right="133"/>
              <w:jc w:val="center"/>
              <w:rPr>
                <w:sz w:val="24"/>
              </w:rPr>
            </w:pPr>
            <w:r>
              <w:rPr>
                <w:spacing w:val="-2"/>
                <w:sz w:val="24"/>
              </w:rPr>
              <w:t>ASSESSOR</w:t>
            </w:r>
          </w:p>
        </w:tc>
      </w:tr>
      <w:tr w:rsidR="00AD63B0" w14:paraId="3A163759" w14:textId="77777777">
        <w:trPr>
          <w:trHeight w:val="275"/>
        </w:trPr>
        <w:tc>
          <w:tcPr>
            <w:tcW w:w="1999" w:type="dxa"/>
            <w:gridSpan w:val="2"/>
            <w:tcBorders>
              <w:top w:val="nil"/>
              <w:bottom w:val="nil"/>
            </w:tcBorders>
          </w:tcPr>
          <w:p w14:paraId="02F24156" w14:textId="77777777" w:rsidR="00AD63B0" w:rsidRDefault="00AD63B0">
            <w:pPr>
              <w:pStyle w:val="TableParagraph"/>
              <w:tabs>
                <w:tab w:val="left" w:pos="1114"/>
              </w:tabs>
              <w:spacing w:line="256" w:lineRule="exact"/>
              <w:ind w:left="107"/>
              <w:rPr>
                <w:sz w:val="24"/>
              </w:rPr>
            </w:pPr>
            <w:r>
              <w:rPr>
                <w:spacing w:val="-4"/>
                <w:sz w:val="24"/>
              </w:rPr>
              <w:t>then</w:t>
            </w:r>
            <w:r>
              <w:rPr>
                <w:sz w:val="24"/>
              </w:rPr>
              <w:tab/>
            </w:r>
            <w:r>
              <w:rPr>
                <w:spacing w:val="-2"/>
                <w:sz w:val="24"/>
              </w:rPr>
              <w:t>receive</w:t>
            </w:r>
          </w:p>
        </w:tc>
        <w:tc>
          <w:tcPr>
            <w:tcW w:w="2071" w:type="dxa"/>
            <w:gridSpan w:val="4"/>
            <w:tcBorders>
              <w:top w:val="nil"/>
              <w:bottom w:val="nil"/>
            </w:tcBorders>
          </w:tcPr>
          <w:p w14:paraId="22C13A04" w14:textId="77777777" w:rsidR="00AD63B0" w:rsidRDefault="00AD63B0">
            <w:pPr>
              <w:pStyle w:val="TableParagraph"/>
              <w:spacing w:line="256" w:lineRule="exact"/>
              <w:ind w:left="106"/>
              <w:rPr>
                <w:sz w:val="24"/>
              </w:rPr>
            </w:pPr>
            <w:r>
              <w:rPr>
                <w:spacing w:val="-2"/>
                <w:sz w:val="24"/>
              </w:rPr>
              <w:t>certification.</w:t>
            </w:r>
          </w:p>
        </w:tc>
        <w:tc>
          <w:tcPr>
            <w:tcW w:w="1801" w:type="dxa"/>
            <w:tcBorders>
              <w:top w:val="nil"/>
              <w:bottom w:val="nil"/>
            </w:tcBorders>
          </w:tcPr>
          <w:p w14:paraId="69DB60A7" w14:textId="77777777" w:rsidR="00AD63B0" w:rsidRDefault="00AD63B0">
            <w:pPr>
              <w:pStyle w:val="TableParagraph"/>
              <w:rPr>
                <w:rFonts w:ascii="Times New Roman"/>
                <w:sz w:val="20"/>
              </w:rPr>
            </w:pPr>
          </w:p>
        </w:tc>
        <w:tc>
          <w:tcPr>
            <w:tcW w:w="1892" w:type="dxa"/>
            <w:tcBorders>
              <w:top w:val="nil"/>
              <w:bottom w:val="nil"/>
            </w:tcBorders>
          </w:tcPr>
          <w:p w14:paraId="2017D62A" w14:textId="77777777" w:rsidR="00AD63B0" w:rsidRDefault="00AD63B0">
            <w:pPr>
              <w:pStyle w:val="TableParagraph"/>
              <w:rPr>
                <w:rFonts w:ascii="Times New Roman"/>
                <w:sz w:val="20"/>
              </w:rPr>
            </w:pPr>
          </w:p>
        </w:tc>
        <w:tc>
          <w:tcPr>
            <w:tcW w:w="1982" w:type="dxa"/>
            <w:tcBorders>
              <w:top w:val="nil"/>
              <w:bottom w:val="nil"/>
            </w:tcBorders>
          </w:tcPr>
          <w:p w14:paraId="4D7FC786" w14:textId="77777777" w:rsidR="00AD63B0" w:rsidRDefault="00AD63B0">
            <w:pPr>
              <w:pStyle w:val="TableParagraph"/>
              <w:rPr>
                <w:rFonts w:ascii="Times New Roman"/>
                <w:sz w:val="20"/>
              </w:rPr>
            </w:pPr>
          </w:p>
        </w:tc>
      </w:tr>
      <w:tr w:rsidR="00AD63B0" w14:paraId="3B8F3B07" w14:textId="77777777">
        <w:trPr>
          <w:trHeight w:val="271"/>
        </w:trPr>
        <w:tc>
          <w:tcPr>
            <w:tcW w:w="1999" w:type="dxa"/>
            <w:gridSpan w:val="2"/>
            <w:tcBorders>
              <w:top w:val="nil"/>
            </w:tcBorders>
          </w:tcPr>
          <w:p w14:paraId="015618BE" w14:textId="77777777" w:rsidR="00AD63B0" w:rsidRDefault="00AD63B0">
            <w:pPr>
              <w:pStyle w:val="TableParagraph"/>
              <w:spacing w:line="251" w:lineRule="exact"/>
              <w:ind w:left="107"/>
              <w:rPr>
                <w:sz w:val="24"/>
              </w:rPr>
            </w:pPr>
            <w:r>
              <w:rPr>
                <w:spacing w:val="-2"/>
                <w:sz w:val="24"/>
              </w:rPr>
              <w:t>certification.</w:t>
            </w:r>
          </w:p>
        </w:tc>
        <w:tc>
          <w:tcPr>
            <w:tcW w:w="2071" w:type="dxa"/>
            <w:gridSpan w:val="4"/>
            <w:tcBorders>
              <w:top w:val="nil"/>
            </w:tcBorders>
          </w:tcPr>
          <w:p w14:paraId="5EFFE878" w14:textId="77777777" w:rsidR="00AD63B0" w:rsidRDefault="00AD63B0">
            <w:pPr>
              <w:pStyle w:val="TableParagraph"/>
              <w:rPr>
                <w:rFonts w:ascii="Times New Roman"/>
                <w:sz w:val="20"/>
              </w:rPr>
            </w:pPr>
          </w:p>
        </w:tc>
        <w:tc>
          <w:tcPr>
            <w:tcW w:w="1801" w:type="dxa"/>
            <w:tcBorders>
              <w:top w:val="nil"/>
            </w:tcBorders>
          </w:tcPr>
          <w:p w14:paraId="1A862D52" w14:textId="77777777" w:rsidR="00AD63B0" w:rsidRDefault="00AD63B0">
            <w:pPr>
              <w:pStyle w:val="TableParagraph"/>
              <w:rPr>
                <w:rFonts w:ascii="Times New Roman"/>
                <w:sz w:val="20"/>
              </w:rPr>
            </w:pPr>
          </w:p>
        </w:tc>
        <w:tc>
          <w:tcPr>
            <w:tcW w:w="1892" w:type="dxa"/>
            <w:tcBorders>
              <w:top w:val="nil"/>
            </w:tcBorders>
          </w:tcPr>
          <w:p w14:paraId="28856D0B" w14:textId="77777777" w:rsidR="00AD63B0" w:rsidRDefault="00AD63B0">
            <w:pPr>
              <w:pStyle w:val="TableParagraph"/>
              <w:rPr>
                <w:rFonts w:ascii="Times New Roman"/>
                <w:sz w:val="20"/>
              </w:rPr>
            </w:pPr>
          </w:p>
        </w:tc>
        <w:tc>
          <w:tcPr>
            <w:tcW w:w="1982" w:type="dxa"/>
            <w:tcBorders>
              <w:top w:val="nil"/>
            </w:tcBorders>
          </w:tcPr>
          <w:p w14:paraId="21B51910" w14:textId="77777777" w:rsidR="00AD63B0" w:rsidRDefault="00AD63B0">
            <w:pPr>
              <w:pStyle w:val="TableParagraph"/>
              <w:rPr>
                <w:rFonts w:ascii="Times New Roman"/>
                <w:sz w:val="20"/>
              </w:rPr>
            </w:pPr>
          </w:p>
        </w:tc>
      </w:tr>
    </w:tbl>
    <w:p w14:paraId="4FBFB8C3" w14:textId="77777777" w:rsidR="00FA0F19" w:rsidRDefault="00FA0F19">
      <w:pPr>
        <w:pStyle w:val="TableParagraph"/>
        <w:rPr>
          <w:rFonts w:ascii="Times New Roman"/>
          <w:sz w:val="24"/>
        </w:rPr>
        <w:sectPr w:rsidR="00FA0F19">
          <w:pgSz w:w="12240" w:h="15840"/>
          <w:pgMar w:top="680" w:right="0" w:bottom="280" w:left="1080" w:header="720" w:footer="720" w:gutter="0"/>
          <w:cols w:space="720"/>
        </w:sectPr>
      </w:pPr>
    </w:p>
    <w:p w14:paraId="549086E0"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47931CAA" w14:textId="77777777" w:rsidR="00FA0F19" w:rsidRDefault="00000000">
      <w:pPr>
        <w:pStyle w:val="Heading3"/>
        <w:numPr>
          <w:ilvl w:val="0"/>
          <w:numId w:val="171"/>
        </w:numPr>
        <w:tabs>
          <w:tab w:val="left" w:pos="371"/>
          <w:tab w:val="left" w:pos="8219"/>
        </w:tabs>
        <w:spacing w:before="10"/>
        <w:ind w:left="371" w:hanging="311"/>
        <w:jc w:val="left"/>
        <w:rPr>
          <w:position w:val="-6"/>
        </w:rPr>
      </w:pPr>
      <w:r>
        <w:lastRenderedPageBreak/>
        <w:t>ISSUANCE</w:t>
      </w:r>
      <w:r>
        <w:rPr>
          <w:spacing w:val="-8"/>
        </w:rPr>
        <w:t xml:space="preserve"> </w:t>
      </w:r>
      <w:r>
        <w:t>OF</w:t>
      </w:r>
      <w:r>
        <w:rPr>
          <w:spacing w:val="-7"/>
        </w:rPr>
        <w:t xml:space="preserve"> </w:t>
      </w:r>
      <w:r>
        <w:t>CERTIFICATION</w:t>
      </w:r>
      <w:r>
        <w:rPr>
          <w:spacing w:val="-7"/>
        </w:rPr>
        <w:t xml:space="preserve"> </w:t>
      </w:r>
      <w:r>
        <w:t>OF</w:t>
      </w:r>
      <w:r>
        <w:rPr>
          <w:spacing w:val="-7"/>
        </w:rPr>
        <w:t xml:space="preserve"> </w:t>
      </w:r>
      <w:r>
        <w:t>ADJOINING</w:t>
      </w:r>
      <w:r>
        <w:rPr>
          <w:spacing w:val="-7"/>
        </w:rPr>
        <w:t xml:space="preserve"> </w:t>
      </w:r>
      <w:r>
        <w:rPr>
          <w:spacing w:val="-4"/>
        </w:rPr>
        <w:t>LOTS</w:t>
      </w:r>
      <w:r>
        <w:tab/>
      </w:r>
      <w:r>
        <w:rPr>
          <w:noProof/>
          <w:position w:val="-6"/>
        </w:rPr>
        <w:drawing>
          <wp:inline distT="0" distB="0" distL="0" distR="0" wp14:anchorId="6599FEF5" wp14:editId="5FD6D93D">
            <wp:extent cx="895984" cy="9144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895984" cy="914400"/>
                    </a:xfrm>
                    <a:prstGeom prst="rect">
                      <a:avLst/>
                    </a:prstGeom>
                  </pic:spPr>
                </pic:pic>
              </a:graphicData>
            </a:graphic>
          </wp:inline>
        </w:drawing>
      </w:r>
    </w:p>
    <w:p w14:paraId="71BF75B4" w14:textId="77777777" w:rsidR="00FA0F19" w:rsidRDefault="00000000">
      <w:pPr>
        <w:pStyle w:val="BodyText"/>
        <w:spacing w:before="195" w:line="276" w:lineRule="auto"/>
        <w:ind w:left="60" w:right="299"/>
        <w:jc w:val="both"/>
      </w:pPr>
      <w:r>
        <w:t xml:space="preserve">This is a certification that provides identification of adjoining lots and declared owner as per cadastral map and records filed for the purpose of real property taxation and for whatever purposes this may </w:t>
      </w:r>
      <w:r>
        <w:rPr>
          <w:spacing w:val="-2"/>
        </w:rPr>
        <w:t>serve.</w:t>
      </w:r>
    </w:p>
    <w:p w14:paraId="59137353"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176"/>
        <w:gridCol w:w="1146"/>
        <w:gridCol w:w="266"/>
        <w:gridCol w:w="483"/>
        <w:gridCol w:w="1800"/>
        <w:gridCol w:w="1891"/>
        <w:gridCol w:w="1981"/>
      </w:tblGrid>
      <w:tr w:rsidR="00FA0F19" w14:paraId="133FD0AF" w14:textId="77777777">
        <w:trPr>
          <w:trHeight w:val="275"/>
        </w:trPr>
        <w:tc>
          <w:tcPr>
            <w:tcW w:w="1857" w:type="dxa"/>
          </w:tcPr>
          <w:p w14:paraId="5A3C1795"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885" w:type="dxa"/>
            <w:gridSpan w:val="8"/>
          </w:tcPr>
          <w:p w14:paraId="4E61A690"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713D37EB" w14:textId="77777777">
        <w:trPr>
          <w:trHeight w:val="275"/>
        </w:trPr>
        <w:tc>
          <w:tcPr>
            <w:tcW w:w="1857" w:type="dxa"/>
          </w:tcPr>
          <w:p w14:paraId="12359268"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85" w:type="dxa"/>
            <w:gridSpan w:val="8"/>
          </w:tcPr>
          <w:p w14:paraId="2C3E688A" w14:textId="77777777" w:rsidR="00FA0F19" w:rsidRDefault="00000000">
            <w:pPr>
              <w:pStyle w:val="TableParagraph"/>
              <w:spacing w:before="1" w:line="255" w:lineRule="exact"/>
              <w:ind w:left="108"/>
              <w:rPr>
                <w:sz w:val="24"/>
              </w:rPr>
            </w:pPr>
            <w:r>
              <w:rPr>
                <w:spacing w:val="-2"/>
                <w:sz w:val="24"/>
              </w:rPr>
              <w:t>Simple</w:t>
            </w:r>
          </w:p>
        </w:tc>
      </w:tr>
      <w:tr w:rsidR="00FA0F19" w14:paraId="35C30D5A" w14:textId="77777777">
        <w:trPr>
          <w:trHeight w:val="552"/>
        </w:trPr>
        <w:tc>
          <w:tcPr>
            <w:tcW w:w="1857" w:type="dxa"/>
          </w:tcPr>
          <w:p w14:paraId="54971EA4"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318" w:type="dxa"/>
            <w:gridSpan w:val="2"/>
            <w:tcBorders>
              <w:right w:val="nil"/>
            </w:tcBorders>
          </w:tcPr>
          <w:p w14:paraId="447F658D" w14:textId="77777777" w:rsidR="00FA0F19" w:rsidRDefault="00000000">
            <w:pPr>
              <w:pStyle w:val="TableParagraph"/>
              <w:spacing w:before="1"/>
              <w:ind w:left="108"/>
              <w:rPr>
                <w:sz w:val="24"/>
              </w:rPr>
            </w:pPr>
            <w:r>
              <w:rPr>
                <w:spacing w:val="-10"/>
                <w:sz w:val="24"/>
              </w:rPr>
              <w:t>G</w:t>
            </w:r>
          </w:p>
        </w:tc>
        <w:tc>
          <w:tcPr>
            <w:tcW w:w="1146" w:type="dxa"/>
            <w:tcBorders>
              <w:left w:val="nil"/>
              <w:right w:val="nil"/>
            </w:tcBorders>
          </w:tcPr>
          <w:p w14:paraId="6667A23E" w14:textId="77777777" w:rsidR="00FA0F19" w:rsidRDefault="00000000">
            <w:pPr>
              <w:pStyle w:val="TableParagraph"/>
              <w:spacing w:before="1"/>
              <w:ind w:left="-19" w:right="26"/>
              <w:jc w:val="center"/>
              <w:rPr>
                <w:sz w:val="24"/>
              </w:rPr>
            </w:pPr>
            <w:proofErr w:type="spellStart"/>
            <w:r>
              <w:rPr>
                <w:spacing w:val="-2"/>
                <w:sz w:val="24"/>
              </w:rPr>
              <w:t>overnment</w:t>
            </w:r>
            <w:proofErr w:type="spellEnd"/>
          </w:p>
        </w:tc>
        <w:tc>
          <w:tcPr>
            <w:tcW w:w="266" w:type="dxa"/>
            <w:tcBorders>
              <w:left w:val="nil"/>
              <w:right w:val="nil"/>
            </w:tcBorders>
          </w:tcPr>
          <w:p w14:paraId="30C8246D" w14:textId="77777777" w:rsidR="00FA0F19" w:rsidRDefault="00000000">
            <w:pPr>
              <w:pStyle w:val="TableParagraph"/>
              <w:spacing w:before="1"/>
              <w:ind w:left="36"/>
              <w:rPr>
                <w:sz w:val="24"/>
              </w:rPr>
            </w:pPr>
            <w:r>
              <w:rPr>
                <w:spacing w:val="-5"/>
                <w:sz w:val="24"/>
              </w:rPr>
              <w:t>to</w:t>
            </w:r>
          </w:p>
        </w:tc>
        <w:tc>
          <w:tcPr>
            <w:tcW w:w="6155" w:type="dxa"/>
            <w:gridSpan w:val="4"/>
            <w:tcBorders>
              <w:left w:val="nil"/>
            </w:tcBorders>
          </w:tcPr>
          <w:p w14:paraId="092A45C3" w14:textId="77777777" w:rsidR="00FA0F19" w:rsidRDefault="00000000">
            <w:pPr>
              <w:pStyle w:val="TableParagraph"/>
              <w:spacing w:before="1"/>
              <w:ind w:left="36"/>
              <w:rPr>
                <w:sz w:val="24"/>
              </w:rPr>
            </w:pPr>
            <w:r>
              <w:rPr>
                <w:sz w:val="24"/>
              </w:rPr>
              <w:t>Citizen</w:t>
            </w:r>
            <w:r>
              <w:rPr>
                <w:spacing w:val="-8"/>
                <w:sz w:val="24"/>
              </w:rPr>
              <w:t xml:space="preserve"> </w:t>
            </w:r>
            <w:r>
              <w:rPr>
                <w:spacing w:val="-2"/>
                <w:sz w:val="24"/>
              </w:rPr>
              <w:t>(G2C)</w:t>
            </w:r>
          </w:p>
        </w:tc>
      </w:tr>
      <w:tr w:rsidR="00FA0F19" w14:paraId="10718194" w14:textId="77777777">
        <w:trPr>
          <w:trHeight w:val="551"/>
        </w:trPr>
        <w:tc>
          <w:tcPr>
            <w:tcW w:w="1857" w:type="dxa"/>
          </w:tcPr>
          <w:p w14:paraId="16E4026D"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5" w:type="dxa"/>
            <w:gridSpan w:val="8"/>
          </w:tcPr>
          <w:p w14:paraId="443DC313" w14:textId="77777777" w:rsidR="00FA0F19" w:rsidRDefault="00000000">
            <w:pPr>
              <w:pStyle w:val="TableParagraph"/>
              <w:spacing w:line="270" w:lineRule="atLeast"/>
              <w:ind w:left="108"/>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 xml:space="preserve">real </w:t>
            </w:r>
            <w:r>
              <w:rPr>
                <w:spacing w:val="-2"/>
                <w:sz w:val="24"/>
              </w:rPr>
              <w:t>properties.</w:t>
            </w:r>
          </w:p>
        </w:tc>
      </w:tr>
      <w:tr w:rsidR="00FA0F19" w14:paraId="641D3635" w14:textId="77777777">
        <w:trPr>
          <w:trHeight w:val="275"/>
        </w:trPr>
        <w:tc>
          <w:tcPr>
            <w:tcW w:w="4070" w:type="dxa"/>
            <w:gridSpan w:val="6"/>
          </w:tcPr>
          <w:p w14:paraId="6D84BDCA" w14:textId="77777777" w:rsidR="00FA0F19" w:rsidRDefault="00000000">
            <w:pPr>
              <w:pStyle w:val="TableParagraph"/>
              <w:spacing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1871E2F9" w14:textId="77777777" w:rsidR="00FA0F19" w:rsidRDefault="00000000">
            <w:pPr>
              <w:pStyle w:val="TableParagraph"/>
              <w:spacing w:line="255" w:lineRule="exact"/>
              <w:ind w:left="165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4157B61" w14:textId="77777777">
        <w:trPr>
          <w:trHeight w:val="1120"/>
        </w:trPr>
        <w:tc>
          <w:tcPr>
            <w:tcW w:w="4070" w:type="dxa"/>
            <w:gridSpan w:val="6"/>
          </w:tcPr>
          <w:p w14:paraId="4FB58198" w14:textId="77777777" w:rsidR="00FA0F19" w:rsidRDefault="00000000">
            <w:pPr>
              <w:pStyle w:val="TableParagraph"/>
              <w:numPr>
                <w:ilvl w:val="0"/>
                <w:numId w:val="129"/>
              </w:numPr>
              <w:tabs>
                <w:tab w:val="left" w:pos="827"/>
              </w:tabs>
              <w:spacing w:before="1"/>
              <w:ind w:right="97"/>
              <w:jc w:val="both"/>
              <w:rPr>
                <w:sz w:val="24"/>
              </w:rPr>
            </w:pPr>
            <w:r>
              <w:rPr>
                <w:sz w:val="24"/>
              </w:rPr>
              <w:t>Photocopy of government issued ID of the requesting person</w:t>
            </w:r>
            <w:r>
              <w:rPr>
                <w:spacing w:val="40"/>
                <w:sz w:val="24"/>
              </w:rPr>
              <w:t xml:space="preserve"> </w:t>
            </w:r>
            <w:r>
              <w:rPr>
                <w:sz w:val="24"/>
              </w:rPr>
              <w:t>(corporate</w:t>
            </w:r>
            <w:r>
              <w:rPr>
                <w:spacing w:val="39"/>
                <w:sz w:val="24"/>
              </w:rPr>
              <w:t xml:space="preserve"> </w:t>
            </w:r>
            <w:r>
              <w:rPr>
                <w:sz w:val="24"/>
              </w:rPr>
              <w:t>secretary,</w:t>
            </w:r>
          </w:p>
          <w:p w14:paraId="0139851B" w14:textId="77777777" w:rsidR="00FA0F19" w:rsidRDefault="00000000">
            <w:pPr>
              <w:pStyle w:val="TableParagraph"/>
              <w:spacing w:line="254" w:lineRule="exact"/>
              <w:ind w:left="827"/>
              <w:jc w:val="both"/>
              <w:rPr>
                <w:sz w:val="24"/>
              </w:rPr>
            </w:pPr>
            <w:r>
              <w:rPr>
                <w:sz w:val="24"/>
              </w:rPr>
              <w:t>in</w:t>
            </w:r>
            <w:r>
              <w:rPr>
                <w:spacing w:val="-1"/>
                <w:sz w:val="24"/>
              </w:rPr>
              <w:t xml:space="preserve"> </w:t>
            </w:r>
            <w:r>
              <w:rPr>
                <w:sz w:val="24"/>
              </w:rPr>
              <w:t>case</w:t>
            </w:r>
            <w:r>
              <w:rPr>
                <w:spacing w:val="-2"/>
                <w:sz w:val="24"/>
              </w:rPr>
              <w:t xml:space="preserve"> </w:t>
            </w:r>
            <w:r>
              <w:rPr>
                <w:sz w:val="24"/>
              </w:rPr>
              <w:t>of</w:t>
            </w:r>
            <w:r>
              <w:rPr>
                <w:spacing w:val="-1"/>
                <w:sz w:val="24"/>
              </w:rPr>
              <w:t xml:space="preserve"> </w:t>
            </w:r>
            <w:r>
              <w:rPr>
                <w:spacing w:val="-2"/>
                <w:sz w:val="24"/>
              </w:rPr>
              <w:t>corporation)</w:t>
            </w:r>
          </w:p>
        </w:tc>
        <w:tc>
          <w:tcPr>
            <w:tcW w:w="5672" w:type="dxa"/>
            <w:gridSpan w:val="3"/>
          </w:tcPr>
          <w:p w14:paraId="16B40AF8"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293F579D" w14:textId="77777777">
        <w:trPr>
          <w:trHeight w:val="3084"/>
        </w:trPr>
        <w:tc>
          <w:tcPr>
            <w:tcW w:w="4070" w:type="dxa"/>
            <w:gridSpan w:val="6"/>
          </w:tcPr>
          <w:p w14:paraId="172AE875" w14:textId="77777777" w:rsidR="00FA0F19" w:rsidRDefault="00000000">
            <w:pPr>
              <w:pStyle w:val="TableParagraph"/>
              <w:numPr>
                <w:ilvl w:val="0"/>
                <w:numId w:val="128"/>
              </w:numPr>
              <w:tabs>
                <w:tab w:val="left" w:pos="827"/>
                <w:tab w:val="left" w:pos="1771"/>
                <w:tab w:val="left" w:pos="3704"/>
              </w:tabs>
              <w:ind w:right="99"/>
              <w:jc w:val="both"/>
              <w:rPr>
                <w:sz w:val="24"/>
              </w:rPr>
            </w:pPr>
            <w:r>
              <w:rPr>
                <w:spacing w:val="-6"/>
                <w:sz w:val="24"/>
              </w:rPr>
              <w:t>If</w:t>
            </w:r>
            <w:r>
              <w:rPr>
                <w:sz w:val="24"/>
              </w:rPr>
              <w:tab/>
            </w:r>
            <w:r>
              <w:rPr>
                <w:spacing w:val="-2"/>
                <w:sz w:val="24"/>
              </w:rPr>
              <w:t>transacted</w:t>
            </w:r>
            <w:r>
              <w:rPr>
                <w:sz w:val="24"/>
              </w:rPr>
              <w:tab/>
            </w:r>
            <w:r>
              <w:rPr>
                <w:spacing w:val="-6"/>
                <w:sz w:val="24"/>
              </w:rPr>
              <w:t xml:space="preserve">by </w:t>
            </w:r>
            <w:r>
              <w:rPr>
                <w:spacing w:val="-2"/>
                <w:sz w:val="24"/>
              </w:rPr>
              <w:t>representative:</w:t>
            </w:r>
          </w:p>
          <w:p w14:paraId="642492C7" w14:textId="77777777" w:rsidR="00FA0F19" w:rsidRDefault="00000000">
            <w:pPr>
              <w:pStyle w:val="TableParagraph"/>
              <w:numPr>
                <w:ilvl w:val="1"/>
                <w:numId w:val="128"/>
              </w:numPr>
              <w:tabs>
                <w:tab w:val="left" w:pos="1187"/>
              </w:tabs>
              <w:ind w:right="99"/>
              <w:jc w:val="both"/>
              <w:rPr>
                <w:sz w:val="24"/>
              </w:rPr>
            </w:pPr>
            <w:r>
              <w:rPr>
                <w:sz w:val="24"/>
              </w:rPr>
              <w:t xml:space="preserve">Photocopy of Valid ID of </w:t>
            </w:r>
            <w:r>
              <w:rPr>
                <w:spacing w:val="-2"/>
                <w:sz w:val="24"/>
              </w:rPr>
              <w:t>representative</w:t>
            </w:r>
          </w:p>
          <w:p w14:paraId="6A1FBC50" w14:textId="77777777" w:rsidR="00FA0F19" w:rsidRDefault="00000000">
            <w:pPr>
              <w:pStyle w:val="TableParagraph"/>
              <w:numPr>
                <w:ilvl w:val="1"/>
                <w:numId w:val="128"/>
              </w:numPr>
              <w:tabs>
                <w:tab w:val="left" w:pos="1187"/>
              </w:tabs>
              <w:spacing w:line="276" w:lineRule="exact"/>
              <w:ind w:right="99"/>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Attorney or Authorization Letter to transact with the Office of the Municipal Assessor, signature must be the same with the signature on the I.D. of the owner.</w:t>
            </w:r>
          </w:p>
        </w:tc>
        <w:tc>
          <w:tcPr>
            <w:tcW w:w="5672" w:type="dxa"/>
            <w:gridSpan w:val="3"/>
          </w:tcPr>
          <w:p w14:paraId="5E882D51"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62"/>
                <w:sz w:val="24"/>
              </w:rPr>
              <w:t xml:space="preserve"> </w:t>
            </w:r>
            <w:r>
              <w:rPr>
                <w:sz w:val="24"/>
              </w:rPr>
              <w:t>authorized</w:t>
            </w:r>
            <w:r>
              <w:rPr>
                <w:spacing w:val="-3"/>
                <w:sz w:val="24"/>
              </w:rPr>
              <w:t xml:space="preserve"> </w:t>
            </w:r>
            <w:r>
              <w:rPr>
                <w:spacing w:val="-2"/>
                <w:sz w:val="24"/>
              </w:rPr>
              <w:t>representative</w:t>
            </w:r>
          </w:p>
        </w:tc>
      </w:tr>
      <w:tr w:rsidR="00FA0F19" w14:paraId="7C0AC008" w14:textId="77777777">
        <w:trPr>
          <w:trHeight w:val="568"/>
        </w:trPr>
        <w:tc>
          <w:tcPr>
            <w:tcW w:w="2175" w:type="dxa"/>
            <w:gridSpan w:val="3"/>
            <w:tcBorders>
              <w:right w:val="nil"/>
            </w:tcBorders>
          </w:tcPr>
          <w:p w14:paraId="7E10FE0B" w14:textId="77777777" w:rsidR="00FA0F19" w:rsidRDefault="00000000">
            <w:pPr>
              <w:pStyle w:val="TableParagraph"/>
              <w:numPr>
                <w:ilvl w:val="0"/>
                <w:numId w:val="127"/>
              </w:numPr>
              <w:tabs>
                <w:tab w:val="left" w:pos="827"/>
              </w:tabs>
              <w:spacing w:line="276" w:lineRule="exact"/>
              <w:ind w:right="71"/>
              <w:rPr>
                <w:sz w:val="24"/>
              </w:rPr>
            </w:pPr>
            <w:r>
              <w:rPr>
                <w:spacing w:val="-2"/>
                <w:sz w:val="24"/>
              </w:rPr>
              <w:t>Official Certification</w:t>
            </w:r>
          </w:p>
        </w:tc>
        <w:tc>
          <w:tcPr>
            <w:tcW w:w="1146" w:type="dxa"/>
            <w:tcBorders>
              <w:left w:val="nil"/>
              <w:right w:val="nil"/>
            </w:tcBorders>
          </w:tcPr>
          <w:p w14:paraId="6CEEEE4B" w14:textId="77777777" w:rsidR="00FA0F19" w:rsidRDefault="00000000">
            <w:pPr>
              <w:pStyle w:val="TableParagraph"/>
              <w:spacing w:before="17"/>
              <w:ind w:right="163"/>
              <w:jc w:val="center"/>
              <w:rPr>
                <w:sz w:val="24"/>
              </w:rPr>
            </w:pPr>
            <w:r>
              <w:rPr>
                <w:spacing w:val="-2"/>
                <w:sz w:val="24"/>
              </w:rPr>
              <w:t>Receipt</w:t>
            </w:r>
          </w:p>
        </w:tc>
        <w:tc>
          <w:tcPr>
            <w:tcW w:w="749" w:type="dxa"/>
            <w:gridSpan w:val="2"/>
            <w:tcBorders>
              <w:left w:val="nil"/>
            </w:tcBorders>
          </w:tcPr>
          <w:p w14:paraId="2538AEA8" w14:textId="77777777" w:rsidR="00FA0F19" w:rsidRDefault="00000000">
            <w:pPr>
              <w:pStyle w:val="TableParagraph"/>
              <w:spacing w:before="17"/>
              <w:ind w:left="443"/>
              <w:rPr>
                <w:sz w:val="24"/>
              </w:rPr>
            </w:pPr>
            <w:r>
              <w:rPr>
                <w:spacing w:val="-5"/>
                <w:sz w:val="24"/>
              </w:rPr>
              <w:t>of</w:t>
            </w:r>
          </w:p>
        </w:tc>
        <w:tc>
          <w:tcPr>
            <w:tcW w:w="5672" w:type="dxa"/>
            <w:gridSpan w:val="3"/>
          </w:tcPr>
          <w:p w14:paraId="0A911CCE" w14:textId="77777777" w:rsidR="00FA0F19" w:rsidRDefault="00000000">
            <w:pPr>
              <w:pStyle w:val="TableParagraph"/>
              <w:spacing w:before="1"/>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388EB8FB" w14:textId="77777777">
        <w:trPr>
          <w:trHeight w:val="710"/>
        </w:trPr>
        <w:tc>
          <w:tcPr>
            <w:tcW w:w="1999" w:type="dxa"/>
            <w:gridSpan w:val="2"/>
          </w:tcPr>
          <w:p w14:paraId="4375F1C3" w14:textId="77777777" w:rsidR="00FA0F19" w:rsidRDefault="00000000">
            <w:pPr>
              <w:pStyle w:val="TableParagraph"/>
              <w:spacing w:before="219"/>
              <w:ind w:left="136"/>
              <w:rPr>
                <w:rFonts w:ascii="Arial"/>
                <w:b/>
                <w:sz w:val="24"/>
              </w:rPr>
            </w:pPr>
            <w:r>
              <w:rPr>
                <w:rFonts w:ascii="Arial"/>
                <w:b/>
                <w:sz w:val="24"/>
              </w:rPr>
              <w:t xml:space="preserve">CLIENT </w:t>
            </w:r>
            <w:r>
              <w:rPr>
                <w:rFonts w:ascii="Arial"/>
                <w:b/>
                <w:spacing w:val="-2"/>
                <w:sz w:val="24"/>
              </w:rPr>
              <w:t>STEPS</w:t>
            </w:r>
          </w:p>
        </w:tc>
        <w:tc>
          <w:tcPr>
            <w:tcW w:w="2071" w:type="dxa"/>
            <w:gridSpan w:val="4"/>
          </w:tcPr>
          <w:p w14:paraId="1EC88D40" w14:textId="77777777" w:rsidR="00FA0F19" w:rsidRDefault="00000000">
            <w:pPr>
              <w:pStyle w:val="TableParagraph"/>
              <w:spacing w:before="80"/>
              <w:ind w:left="492" w:right="483" w:firstLine="26"/>
              <w:rPr>
                <w:rFonts w:ascii="Arial"/>
                <w:b/>
                <w:sz w:val="24"/>
              </w:rPr>
            </w:pPr>
            <w:r>
              <w:rPr>
                <w:rFonts w:ascii="Arial"/>
                <w:b/>
                <w:spacing w:val="-2"/>
                <w:sz w:val="24"/>
              </w:rPr>
              <w:t>AGENCY ACTIONS</w:t>
            </w:r>
          </w:p>
        </w:tc>
        <w:tc>
          <w:tcPr>
            <w:tcW w:w="1800" w:type="dxa"/>
          </w:tcPr>
          <w:p w14:paraId="0EDF87B3" w14:textId="77777777" w:rsidR="00FA0F19" w:rsidRDefault="00000000">
            <w:pPr>
              <w:pStyle w:val="TableParagraph"/>
              <w:spacing w:before="80"/>
              <w:ind w:left="610"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3065A164" w14:textId="77777777" w:rsidR="00FA0F19" w:rsidRDefault="00000000">
            <w:pPr>
              <w:pStyle w:val="TableParagraph"/>
              <w:spacing w:before="80"/>
              <w:ind w:left="656"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45ED381E" w14:textId="77777777" w:rsidR="00FA0F19" w:rsidRDefault="00000000">
            <w:pPr>
              <w:pStyle w:val="TableParagraph"/>
              <w:spacing w:before="80"/>
              <w:ind w:left="127" w:right="109" w:firstLine="352"/>
              <w:rPr>
                <w:rFonts w:ascii="Arial"/>
                <w:b/>
                <w:sz w:val="24"/>
              </w:rPr>
            </w:pPr>
            <w:r>
              <w:rPr>
                <w:rFonts w:ascii="Arial"/>
                <w:b/>
                <w:spacing w:val="-2"/>
                <w:sz w:val="24"/>
              </w:rPr>
              <w:t>PERSON RESPONSIBLE</w:t>
            </w:r>
          </w:p>
        </w:tc>
      </w:tr>
      <w:tr w:rsidR="00FA0F19" w14:paraId="72776BB1" w14:textId="77777777">
        <w:trPr>
          <w:trHeight w:val="2208"/>
        </w:trPr>
        <w:tc>
          <w:tcPr>
            <w:tcW w:w="1999" w:type="dxa"/>
            <w:gridSpan w:val="2"/>
          </w:tcPr>
          <w:p w14:paraId="565B461B" w14:textId="77777777" w:rsidR="00FA0F19" w:rsidRDefault="00000000">
            <w:pPr>
              <w:pStyle w:val="TableParagraph"/>
              <w:tabs>
                <w:tab w:val="left" w:pos="551"/>
                <w:tab w:val="left" w:pos="1008"/>
                <w:tab w:val="left" w:pos="1690"/>
              </w:tabs>
              <w:spacing w:line="270" w:lineRule="atLeast"/>
              <w:ind w:left="107" w:right="96"/>
              <w:rPr>
                <w:sz w:val="24"/>
              </w:rPr>
            </w:pPr>
            <w:r>
              <w:rPr>
                <w:spacing w:val="-6"/>
                <w:sz w:val="24"/>
              </w:rPr>
              <w:t>1.</w:t>
            </w:r>
            <w:r>
              <w:rPr>
                <w:sz w:val="24"/>
              </w:rPr>
              <w:tab/>
            </w:r>
            <w:r>
              <w:rPr>
                <w:spacing w:val="-2"/>
                <w:sz w:val="24"/>
              </w:rPr>
              <w:t>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the certification</w:t>
            </w:r>
            <w:r>
              <w:rPr>
                <w:spacing w:val="64"/>
                <w:sz w:val="24"/>
              </w:rPr>
              <w:t xml:space="preserve"> </w:t>
            </w:r>
            <w:r>
              <w:rPr>
                <w:sz w:val="24"/>
              </w:rPr>
              <w:t xml:space="preserve">and </w:t>
            </w:r>
            <w:r>
              <w:rPr>
                <w:spacing w:val="-2"/>
                <w:sz w:val="24"/>
              </w:rPr>
              <w:t>submit requirements.</w:t>
            </w:r>
          </w:p>
        </w:tc>
        <w:tc>
          <w:tcPr>
            <w:tcW w:w="2071" w:type="dxa"/>
            <w:gridSpan w:val="4"/>
          </w:tcPr>
          <w:p w14:paraId="069D5A3F" w14:textId="77777777" w:rsidR="00FA0F19" w:rsidRDefault="00000000">
            <w:pPr>
              <w:pStyle w:val="TableParagraph"/>
              <w:ind w:left="106" w:right="98"/>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5D9BCD98" w14:textId="77777777" w:rsidR="00FA0F19" w:rsidRDefault="00000000">
            <w:pPr>
              <w:pStyle w:val="TableParagraph"/>
              <w:ind w:left="9" w:right="3"/>
              <w:jc w:val="center"/>
              <w:rPr>
                <w:sz w:val="24"/>
              </w:rPr>
            </w:pPr>
            <w:r>
              <w:rPr>
                <w:spacing w:val="-4"/>
                <w:sz w:val="24"/>
              </w:rPr>
              <w:t>None</w:t>
            </w:r>
          </w:p>
        </w:tc>
        <w:tc>
          <w:tcPr>
            <w:tcW w:w="1891" w:type="dxa"/>
          </w:tcPr>
          <w:p w14:paraId="3D2B2E97" w14:textId="77777777" w:rsidR="00FA0F19" w:rsidRDefault="00000000">
            <w:pPr>
              <w:pStyle w:val="TableParagraph"/>
              <w:ind w:left="356"/>
              <w:rPr>
                <w:sz w:val="24"/>
              </w:rPr>
            </w:pPr>
            <w:r>
              <w:rPr>
                <w:sz w:val="24"/>
              </w:rPr>
              <w:t>15</w:t>
            </w:r>
            <w:r>
              <w:rPr>
                <w:spacing w:val="-4"/>
                <w:sz w:val="24"/>
              </w:rPr>
              <w:t xml:space="preserve"> </w:t>
            </w:r>
            <w:r>
              <w:rPr>
                <w:spacing w:val="-2"/>
                <w:sz w:val="24"/>
              </w:rPr>
              <w:t>minutes</w:t>
            </w:r>
          </w:p>
        </w:tc>
        <w:tc>
          <w:tcPr>
            <w:tcW w:w="1981" w:type="dxa"/>
          </w:tcPr>
          <w:p w14:paraId="3CA71FB0" w14:textId="77777777" w:rsidR="00FA0F19" w:rsidRDefault="00000000">
            <w:pPr>
              <w:pStyle w:val="TableParagraph"/>
              <w:ind w:left="327" w:right="322"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16955627" w14:textId="77777777">
        <w:trPr>
          <w:trHeight w:val="2208"/>
        </w:trPr>
        <w:tc>
          <w:tcPr>
            <w:tcW w:w="1999" w:type="dxa"/>
            <w:gridSpan w:val="2"/>
          </w:tcPr>
          <w:p w14:paraId="6A6B4D73" w14:textId="77777777" w:rsidR="00FA0F19" w:rsidRDefault="00FA0F19">
            <w:pPr>
              <w:pStyle w:val="TableParagraph"/>
              <w:rPr>
                <w:rFonts w:ascii="Times New Roman"/>
                <w:sz w:val="24"/>
              </w:rPr>
            </w:pPr>
          </w:p>
        </w:tc>
        <w:tc>
          <w:tcPr>
            <w:tcW w:w="2071" w:type="dxa"/>
            <w:gridSpan w:val="4"/>
          </w:tcPr>
          <w:p w14:paraId="31872133" w14:textId="77777777" w:rsidR="00FA0F19" w:rsidRDefault="00000000">
            <w:pPr>
              <w:pStyle w:val="TableParagraph"/>
              <w:ind w:left="106" w:right="96"/>
              <w:jc w:val="both"/>
              <w:rPr>
                <w:sz w:val="24"/>
              </w:rPr>
            </w:pPr>
            <w:r>
              <w:rPr>
                <w:sz w:val="24"/>
              </w:rPr>
              <w:t xml:space="preserve">1.2 If the documents are complete, issue order of payment and advice the client to pay the </w:t>
            </w:r>
            <w:r>
              <w:rPr>
                <w:spacing w:val="-2"/>
                <w:sz w:val="24"/>
              </w:rPr>
              <w:t>corresponding</w:t>
            </w:r>
          </w:p>
          <w:p w14:paraId="28117500" w14:textId="77777777" w:rsidR="00FA0F19" w:rsidRDefault="00000000">
            <w:pPr>
              <w:pStyle w:val="TableParagraph"/>
              <w:spacing w:before="1" w:line="255" w:lineRule="exact"/>
              <w:ind w:left="106"/>
              <w:rPr>
                <w:sz w:val="24"/>
              </w:rPr>
            </w:pPr>
            <w:r>
              <w:rPr>
                <w:spacing w:val="-4"/>
                <w:sz w:val="24"/>
              </w:rPr>
              <w:t>fee.</w:t>
            </w:r>
          </w:p>
        </w:tc>
        <w:tc>
          <w:tcPr>
            <w:tcW w:w="1800" w:type="dxa"/>
          </w:tcPr>
          <w:p w14:paraId="40C241D0" w14:textId="77777777" w:rsidR="00FA0F19" w:rsidRDefault="00FA0F19">
            <w:pPr>
              <w:pStyle w:val="TableParagraph"/>
              <w:rPr>
                <w:rFonts w:ascii="Times New Roman"/>
                <w:sz w:val="24"/>
              </w:rPr>
            </w:pPr>
          </w:p>
        </w:tc>
        <w:tc>
          <w:tcPr>
            <w:tcW w:w="1891" w:type="dxa"/>
          </w:tcPr>
          <w:p w14:paraId="7763A6F8" w14:textId="77777777" w:rsidR="00FA0F19" w:rsidRDefault="00FA0F19">
            <w:pPr>
              <w:pStyle w:val="TableParagraph"/>
              <w:rPr>
                <w:rFonts w:ascii="Times New Roman"/>
                <w:sz w:val="24"/>
              </w:rPr>
            </w:pPr>
          </w:p>
        </w:tc>
        <w:tc>
          <w:tcPr>
            <w:tcW w:w="1981" w:type="dxa"/>
          </w:tcPr>
          <w:p w14:paraId="45097333" w14:textId="77777777" w:rsidR="00FA0F19" w:rsidRDefault="00FA0F19">
            <w:pPr>
              <w:pStyle w:val="TableParagraph"/>
              <w:rPr>
                <w:rFonts w:ascii="Times New Roman"/>
                <w:sz w:val="24"/>
              </w:rPr>
            </w:pPr>
          </w:p>
        </w:tc>
      </w:tr>
    </w:tbl>
    <w:p w14:paraId="7A16DBD9" w14:textId="77777777" w:rsidR="00FA0F19" w:rsidRDefault="00FA0F19">
      <w:pPr>
        <w:pStyle w:val="TableParagraph"/>
        <w:rPr>
          <w:rFonts w:ascii="Times New Roman"/>
          <w:sz w:val="24"/>
        </w:rPr>
        <w:sectPr w:rsidR="00FA0F19">
          <w:pgSz w:w="12240" w:h="15840"/>
          <w:pgMar w:top="24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071"/>
        <w:gridCol w:w="1801"/>
        <w:gridCol w:w="1892"/>
        <w:gridCol w:w="1982"/>
      </w:tblGrid>
      <w:tr w:rsidR="00FA0F19" w14:paraId="2609A3C6" w14:textId="77777777">
        <w:trPr>
          <w:trHeight w:val="2208"/>
        </w:trPr>
        <w:tc>
          <w:tcPr>
            <w:tcW w:w="1999" w:type="dxa"/>
            <w:tcBorders>
              <w:bottom w:val="nil"/>
            </w:tcBorders>
          </w:tcPr>
          <w:p w14:paraId="59FD1130" w14:textId="77777777" w:rsidR="00FA0F19" w:rsidRDefault="00000000">
            <w:pPr>
              <w:pStyle w:val="TableParagraph"/>
              <w:tabs>
                <w:tab w:val="left" w:pos="1554"/>
              </w:tabs>
              <w:spacing w:before="1"/>
              <w:ind w:left="107" w:right="96"/>
              <w:jc w:val="both"/>
              <w:rPr>
                <w:sz w:val="24"/>
              </w:rPr>
            </w:pPr>
            <w:r>
              <w:rPr>
                <w:spacing w:val="-2"/>
                <w:sz w:val="24"/>
              </w:rPr>
              <w:lastRenderedPageBreak/>
              <w:t>2.</w:t>
            </w:r>
            <w:r>
              <w:rPr>
                <w:spacing w:val="-15"/>
                <w:sz w:val="24"/>
              </w:rPr>
              <w:t xml:space="preserve"> </w:t>
            </w:r>
            <w:r>
              <w:rPr>
                <w:spacing w:val="-2"/>
                <w:sz w:val="24"/>
              </w:rPr>
              <w:t>Receive</w:t>
            </w:r>
            <w:r>
              <w:rPr>
                <w:spacing w:val="-15"/>
                <w:sz w:val="24"/>
              </w:rPr>
              <w:t xml:space="preserve"> </w:t>
            </w:r>
            <w:r>
              <w:rPr>
                <w:spacing w:val="-2"/>
                <w:sz w:val="24"/>
              </w:rPr>
              <w:t xml:space="preserve">Order </w:t>
            </w:r>
            <w:r>
              <w:rPr>
                <w:sz w:val="24"/>
              </w:rPr>
              <w:t xml:space="preserve">of Payment and </w:t>
            </w:r>
            <w:r>
              <w:rPr>
                <w:spacing w:val="-5"/>
                <w:sz w:val="24"/>
              </w:rPr>
              <w:t>pay</w:t>
            </w:r>
            <w:r>
              <w:rPr>
                <w:sz w:val="24"/>
              </w:rPr>
              <w:tab/>
            </w:r>
            <w:r>
              <w:rPr>
                <w:spacing w:val="-5"/>
                <w:sz w:val="24"/>
              </w:rPr>
              <w:t>the</w:t>
            </w:r>
          </w:p>
          <w:p w14:paraId="5C8933EE" w14:textId="77777777" w:rsidR="00FA0F19" w:rsidRDefault="00000000">
            <w:pPr>
              <w:pStyle w:val="TableParagraph"/>
              <w:tabs>
                <w:tab w:val="left" w:pos="956"/>
                <w:tab w:val="left" w:pos="1554"/>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w:t>
            </w:r>
          </w:p>
          <w:p w14:paraId="169A14F8" w14:textId="77777777" w:rsidR="00FA0F19" w:rsidRDefault="00000000">
            <w:pPr>
              <w:pStyle w:val="TableParagraph"/>
              <w:spacing w:line="270" w:lineRule="atLeast"/>
              <w:ind w:left="107" w:right="96"/>
              <w:rPr>
                <w:sz w:val="24"/>
              </w:rPr>
            </w:pPr>
            <w:r>
              <w:rPr>
                <w:spacing w:val="-2"/>
                <w:sz w:val="24"/>
              </w:rPr>
              <w:t>Treasurer’s Office</w:t>
            </w:r>
          </w:p>
        </w:tc>
        <w:tc>
          <w:tcPr>
            <w:tcW w:w="2071" w:type="dxa"/>
            <w:vMerge w:val="restart"/>
          </w:tcPr>
          <w:p w14:paraId="302329F6" w14:textId="77777777" w:rsidR="00FA0F19" w:rsidRDefault="00FA0F19">
            <w:pPr>
              <w:pStyle w:val="TableParagraph"/>
              <w:rPr>
                <w:rFonts w:ascii="Times New Roman"/>
                <w:sz w:val="24"/>
              </w:rPr>
            </w:pPr>
          </w:p>
        </w:tc>
        <w:tc>
          <w:tcPr>
            <w:tcW w:w="1801" w:type="dxa"/>
            <w:tcBorders>
              <w:bottom w:val="nil"/>
            </w:tcBorders>
          </w:tcPr>
          <w:p w14:paraId="500DA13A" w14:textId="77777777" w:rsidR="00FA0F19" w:rsidRDefault="00000000">
            <w:pPr>
              <w:pStyle w:val="TableParagraph"/>
              <w:spacing w:before="1"/>
              <w:ind w:left="106"/>
              <w:rPr>
                <w:sz w:val="24"/>
              </w:rPr>
            </w:pPr>
            <w:proofErr w:type="spellStart"/>
            <w:r>
              <w:rPr>
                <w:sz w:val="24"/>
              </w:rPr>
              <w:t>Php</w:t>
            </w:r>
            <w:proofErr w:type="spellEnd"/>
            <w:r>
              <w:rPr>
                <w:spacing w:val="-4"/>
                <w:sz w:val="24"/>
              </w:rPr>
              <w:t xml:space="preserve"> </w:t>
            </w:r>
            <w:r>
              <w:rPr>
                <w:spacing w:val="-2"/>
                <w:sz w:val="24"/>
              </w:rPr>
              <w:t>150.00</w:t>
            </w:r>
          </w:p>
          <w:p w14:paraId="35EF0643" w14:textId="77777777" w:rsidR="00FA0F19" w:rsidRDefault="00000000">
            <w:pPr>
              <w:pStyle w:val="TableParagraph"/>
              <w:ind w:left="106"/>
              <w:rPr>
                <w:rFonts w:ascii="Arial"/>
                <w:b/>
                <w:sz w:val="24"/>
              </w:rPr>
            </w:pPr>
            <w:r>
              <w:rPr>
                <w:rFonts w:ascii="Arial"/>
                <w:b/>
                <w:spacing w:val="-2"/>
                <w:sz w:val="24"/>
              </w:rPr>
              <w:t xml:space="preserve">Certification </w:t>
            </w:r>
            <w:r>
              <w:rPr>
                <w:rFonts w:ascii="Arial"/>
                <w:b/>
                <w:spacing w:val="-4"/>
                <w:sz w:val="24"/>
              </w:rPr>
              <w:t>Fee</w:t>
            </w:r>
          </w:p>
          <w:p w14:paraId="2DD00A2A" w14:textId="77777777" w:rsidR="00FA0F19" w:rsidRDefault="00FA0F19">
            <w:pPr>
              <w:pStyle w:val="TableParagraph"/>
              <w:rPr>
                <w:sz w:val="24"/>
              </w:rPr>
            </w:pPr>
          </w:p>
          <w:p w14:paraId="2122AE39" w14:textId="77777777" w:rsidR="00FA0F19" w:rsidRDefault="00000000">
            <w:pPr>
              <w:pStyle w:val="TableParagraph"/>
              <w:ind w:left="106" w:right="641"/>
              <w:rPr>
                <w:sz w:val="24"/>
              </w:rPr>
            </w:pPr>
            <w:r>
              <w:rPr>
                <w:sz w:val="24"/>
              </w:rPr>
              <w:t>(From</w:t>
            </w:r>
            <w:r>
              <w:rPr>
                <w:spacing w:val="-17"/>
                <w:sz w:val="24"/>
              </w:rPr>
              <w:t xml:space="preserve"> </w:t>
            </w:r>
            <w:r>
              <w:rPr>
                <w:sz w:val="24"/>
              </w:rPr>
              <w:t xml:space="preserve">the </w:t>
            </w:r>
            <w:r>
              <w:rPr>
                <w:spacing w:val="-2"/>
                <w:sz w:val="24"/>
              </w:rPr>
              <w:t>Revenue Code)</w:t>
            </w:r>
          </w:p>
        </w:tc>
        <w:tc>
          <w:tcPr>
            <w:tcW w:w="1892" w:type="dxa"/>
            <w:tcBorders>
              <w:bottom w:val="nil"/>
            </w:tcBorders>
          </w:tcPr>
          <w:p w14:paraId="4A8286B1" w14:textId="77777777" w:rsidR="00FA0F19" w:rsidRDefault="00000000">
            <w:pPr>
              <w:pStyle w:val="TableParagraph"/>
              <w:spacing w:before="1"/>
              <w:ind w:left="521" w:hanging="313"/>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982" w:type="dxa"/>
            <w:tcBorders>
              <w:bottom w:val="nil"/>
            </w:tcBorders>
          </w:tcPr>
          <w:p w14:paraId="0C7600CE" w14:textId="77777777" w:rsidR="00FA0F19" w:rsidRDefault="00000000">
            <w:pPr>
              <w:pStyle w:val="TableParagraph"/>
              <w:spacing w:before="1"/>
              <w:ind w:left="145" w:right="143" w:hanging="5"/>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7316360C" w14:textId="77777777">
        <w:trPr>
          <w:trHeight w:val="403"/>
        </w:trPr>
        <w:tc>
          <w:tcPr>
            <w:tcW w:w="1999" w:type="dxa"/>
            <w:tcBorders>
              <w:top w:val="nil"/>
              <w:bottom w:val="nil"/>
            </w:tcBorders>
          </w:tcPr>
          <w:p w14:paraId="5ADC9A9A" w14:textId="77777777" w:rsidR="00FA0F19" w:rsidRDefault="00FA0F19">
            <w:pPr>
              <w:pStyle w:val="TableParagraph"/>
              <w:rPr>
                <w:rFonts w:ascii="Times New Roman"/>
                <w:sz w:val="24"/>
              </w:rPr>
            </w:pPr>
          </w:p>
        </w:tc>
        <w:tc>
          <w:tcPr>
            <w:tcW w:w="2071" w:type="dxa"/>
            <w:vMerge/>
            <w:tcBorders>
              <w:top w:val="nil"/>
            </w:tcBorders>
          </w:tcPr>
          <w:p w14:paraId="5C23DE36" w14:textId="77777777" w:rsidR="00FA0F19" w:rsidRDefault="00FA0F19">
            <w:pPr>
              <w:rPr>
                <w:sz w:val="2"/>
                <w:szCs w:val="2"/>
              </w:rPr>
            </w:pPr>
          </w:p>
        </w:tc>
        <w:tc>
          <w:tcPr>
            <w:tcW w:w="1801" w:type="dxa"/>
            <w:tcBorders>
              <w:top w:val="nil"/>
              <w:bottom w:val="nil"/>
            </w:tcBorders>
          </w:tcPr>
          <w:p w14:paraId="67109668" w14:textId="77777777" w:rsidR="00FA0F19" w:rsidRDefault="00000000">
            <w:pPr>
              <w:pStyle w:val="TableParagraph"/>
              <w:spacing w:line="266" w:lineRule="exact"/>
              <w:ind w:left="106"/>
              <w:rPr>
                <w:sz w:val="24"/>
              </w:rPr>
            </w:pPr>
            <w:r>
              <w:rPr>
                <w:spacing w:val="-5"/>
                <w:sz w:val="24"/>
              </w:rPr>
              <w:t>and</w:t>
            </w:r>
          </w:p>
        </w:tc>
        <w:tc>
          <w:tcPr>
            <w:tcW w:w="1892" w:type="dxa"/>
            <w:tcBorders>
              <w:top w:val="nil"/>
              <w:bottom w:val="nil"/>
            </w:tcBorders>
          </w:tcPr>
          <w:p w14:paraId="0266F6FE" w14:textId="77777777" w:rsidR="00FA0F19" w:rsidRDefault="00FA0F19">
            <w:pPr>
              <w:pStyle w:val="TableParagraph"/>
              <w:rPr>
                <w:rFonts w:ascii="Times New Roman"/>
                <w:sz w:val="24"/>
              </w:rPr>
            </w:pPr>
          </w:p>
        </w:tc>
        <w:tc>
          <w:tcPr>
            <w:tcW w:w="1982" w:type="dxa"/>
            <w:tcBorders>
              <w:top w:val="nil"/>
              <w:bottom w:val="nil"/>
            </w:tcBorders>
          </w:tcPr>
          <w:p w14:paraId="431E0E45" w14:textId="77777777" w:rsidR="00FA0F19" w:rsidRDefault="00FA0F19">
            <w:pPr>
              <w:pStyle w:val="TableParagraph"/>
              <w:rPr>
                <w:rFonts w:ascii="Times New Roman"/>
                <w:sz w:val="24"/>
              </w:rPr>
            </w:pPr>
          </w:p>
        </w:tc>
      </w:tr>
      <w:tr w:rsidR="00FA0F19" w14:paraId="5E89CE6D" w14:textId="77777777">
        <w:trPr>
          <w:trHeight w:val="1232"/>
        </w:trPr>
        <w:tc>
          <w:tcPr>
            <w:tcW w:w="1999" w:type="dxa"/>
            <w:tcBorders>
              <w:top w:val="nil"/>
            </w:tcBorders>
          </w:tcPr>
          <w:p w14:paraId="3624580E" w14:textId="77777777" w:rsidR="00FA0F19" w:rsidRDefault="00FA0F19">
            <w:pPr>
              <w:pStyle w:val="TableParagraph"/>
              <w:rPr>
                <w:rFonts w:ascii="Times New Roman"/>
                <w:sz w:val="24"/>
              </w:rPr>
            </w:pPr>
          </w:p>
        </w:tc>
        <w:tc>
          <w:tcPr>
            <w:tcW w:w="2071" w:type="dxa"/>
            <w:vMerge/>
            <w:tcBorders>
              <w:top w:val="nil"/>
            </w:tcBorders>
          </w:tcPr>
          <w:p w14:paraId="2B52E7EE" w14:textId="77777777" w:rsidR="00FA0F19" w:rsidRDefault="00FA0F19">
            <w:pPr>
              <w:rPr>
                <w:sz w:val="2"/>
                <w:szCs w:val="2"/>
              </w:rPr>
            </w:pPr>
          </w:p>
        </w:tc>
        <w:tc>
          <w:tcPr>
            <w:tcW w:w="1801" w:type="dxa"/>
            <w:tcBorders>
              <w:top w:val="nil"/>
            </w:tcBorders>
          </w:tcPr>
          <w:p w14:paraId="26985CF2" w14:textId="77777777" w:rsidR="00FA0F19" w:rsidRDefault="00000000">
            <w:pPr>
              <w:pStyle w:val="TableParagraph"/>
              <w:spacing w:before="108" w:line="270" w:lineRule="atLeast"/>
              <w:ind w:left="106"/>
              <w:rPr>
                <w:sz w:val="24"/>
              </w:rPr>
            </w:pPr>
            <w:r>
              <w:rPr>
                <w:sz w:val="24"/>
              </w:rPr>
              <w:t xml:space="preserve">Fee for </w:t>
            </w:r>
            <w:r>
              <w:rPr>
                <w:spacing w:val="-2"/>
                <w:sz w:val="24"/>
              </w:rPr>
              <w:t xml:space="preserve">Documentary </w:t>
            </w:r>
            <w:r>
              <w:rPr>
                <w:sz w:val="24"/>
              </w:rPr>
              <w:t>Stamp (RA 7660</w:t>
            </w:r>
            <w:r>
              <w:rPr>
                <w:spacing w:val="-17"/>
                <w:sz w:val="24"/>
              </w:rPr>
              <w:t xml:space="preserve"> </w:t>
            </w:r>
            <w:r>
              <w:rPr>
                <w:sz w:val="24"/>
              </w:rPr>
              <w:t>Sec</w:t>
            </w:r>
            <w:r>
              <w:rPr>
                <w:spacing w:val="-17"/>
                <w:sz w:val="24"/>
              </w:rPr>
              <w:t xml:space="preserve"> </w:t>
            </w:r>
            <w:r>
              <w:rPr>
                <w:sz w:val="24"/>
              </w:rPr>
              <w:t>188)</w:t>
            </w:r>
          </w:p>
        </w:tc>
        <w:tc>
          <w:tcPr>
            <w:tcW w:w="1892" w:type="dxa"/>
            <w:tcBorders>
              <w:top w:val="nil"/>
            </w:tcBorders>
          </w:tcPr>
          <w:p w14:paraId="3E326E54" w14:textId="77777777" w:rsidR="00FA0F19" w:rsidRDefault="00FA0F19">
            <w:pPr>
              <w:pStyle w:val="TableParagraph"/>
              <w:rPr>
                <w:rFonts w:ascii="Times New Roman"/>
                <w:sz w:val="24"/>
              </w:rPr>
            </w:pPr>
          </w:p>
        </w:tc>
        <w:tc>
          <w:tcPr>
            <w:tcW w:w="1982" w:type="dxa"/>
            <w:tcBorders>
              <w:top w:val="nil"/>
            </w:tcBorders>
          </w:tcPr>
          <w:p w14:paraId="2FBF721F" w14:textId="77777777" w:rsidR="00FA0F19" w:rsidRDefault="00FA0F19">
            <w:pPr>
              <w:pStyle w:val="TableParagraph"/>
              <w:rPr>
                <w:rFonts w:ascii="Times New Roman"/>
                <w:sz w:val="24"/>
              </w:rPr>
            </w:pPr>
          </w:p>
        </w:tc>
      </w:tr>
      <w:tr w:rsidR="00FA0F19" w14:paraId="1E56B4CD" w14:textId="77777777">
        <w:trPr>
          <w:trHeight w:val="280"/>
        </w:trPr>
        <w:tc>
          <w:tcPr>
            <w:tcW w:w="1999" w:type="dxa"/>
            <w:tcBorders>
              <w:bottom w:val="nil"/>
            </w:tcBorders>
          </w:tcPr>
          <w:p w14:paraId="67C10A28" w14:textId="77777777" w:rsidR="00FA0F19" w:rsidRDefault="00000000">
            <w:pPr>
              <w:pStyle w:val="TableParagraph"/>
              <w:tabs>
                <w:tab w:val="left" w:pos="1061"/>
              </w:tabs>
              <w:spacing w:before="1" w:line="260" w:lineRule="exact"/>
              <w:ind w:left="107"/>
              <w:rPr>
                <w:sz w:val="24"/>
              </w:rPr>
            </w:pPr>
            <w:r>
              <w:rPr>
                <w:spacing w:val="-5"/>
                <w:sz w:val="24"/>
              </w:rPr>
              <w:t>3.</w:t>
            </w:r>
            <w:r>
              <w:rPr>
                <w:sz w:val="24"/>
              </w:rPr>
              <w:tab/>
            </w:r>
            <w:r>
              <w:rPr>
                <w:spacing w:val="-2"/>
                <w:sz w:val="24"/>
              </w:rPr>
              <w:t>Present</w:t>
            </w:r>
          </w:p>
        </w:tc>
        <w:tc>
          <w:tcPr>
            <w:tcW w:w="2071" w:type="dxa"/>
            <w:tcBorders>
              <w:bottom w:val="nil"/>
            </w:tcBorders>
          </w:tcPr>
          <w:p w14:paraId="73AF8335" w14:textId="77777777" w:rsidR="00FA0F19" w:rsidRDefault="00000000">
            <w:pPr>
              <w:pStyle w:val="TableParagraph"/>
              <w:spacing w:before="1" w:line="260" w:lineRule="exact"/>
              <w:ind w:left="106"/>
              <w:rPr>
                <w:sz w:val="24"/>
              </w:rPr>
            </w:pPr>
            <w:r>
              <w:rPr>
                <w:sz w:val="24"/>
              </w:rPr>
              <w:t>3.1</w:t>
            </w:r>
            <w:r>
              <w:rPr>
                <w:spacing w:val="55"/>
                <w:w w:val="150"/>
                <w:sz w:val="24"/>
              </w:rPr>
              <w:t xml:space="preserve"> </w:t>
            </w:r>
            <w:r>
              <w:rPr>
                <w:sz w:val="24"/>
              </w:rPr>
              <w:t>Process</w:t>
            </w:r>
            <w:r>
              <w:rPr>
                <w:spacing w:val="55"/>
                <w:w w:val="150"/>
                <w:sz w:val="24"/>
              </w:rPr>
              <w:t xml:space="preserve"> </w:t>
            </w:r>
            <w:r>
              <w:rPr>
                <w:spacing w:val="-5"/>
                <w:sz w:val="24"/>
              </w:rPr>
              <w:t>the</w:t>
            </w:r>
          </w:p>
        </w:tc>
        <w:tc>
          <w:tcPr>
            <w:tcW w:w="1801" w:type="dxa"/>
            <w:tcBorders>
              <w:bottom w:val="nil"/>
            </w:tcBorders>
          </w:tcPr>
          <w:p w14:paraId="2F4990ED" w14:textId="77777777" w:rsidR="00FA0F19" w:rsidRDefault="00000000">
            <w:pPr>
              <w:pStyle w:val="TableParagraph"/>
              <w:spacing w:before="1" w:line="260" w:lineRule="exact"/>
              <w:ind w:left="5"/>
              <w:jc w:val="center"/>
              <w:rPr>
                <w:sz w:val="24"/>
              </w:rPr>
            </w:pPr>
            <w:r>
              <w:rPr>
                <w:spacing w:val="-4"/>
                <w:sz w:val="24"/>
              </w:rPr>
              <w:t>None</w:t>
            </w:r>
          </w:p>
        </w:tc>
        <w:tc>
          <w:tcPr>
            <w:tcW w:w="1892" w:type="dxa"/>
            <w:tcBorders>
              <w:bottom w:val="nil"/>
            </w:tcBorders>
          </w:tcPr>
          <w:p w14:paraId="34499390" w14:textId="77777777" w:rsidR="00FA0F19" w:rsidRDefault="00000000">
            <w:pPr>
              <w:pStyle w:val="TableParagraph"/>
              <w:spacing w:before="1" w:line="260" w:lineRule="exact"/>
              <w:ind w:left="355"/>
              <w:rPr>
                <w:sz w:val="24"/>
              </w:rPr>
            </w:pPr>
            <w:r>
              <w:rPr>
                <w:sz w:val="24"/>
              </w:rPr>
              <w:t>40</w:t>
            </w:r>
            <w:r>
              <w:rPr>
                <w:spacing w:val="-3"/>
                <w:sz w:val="24"/>
              </w:rPr>
              <w:t xml:space="preserve"> </w:t>
            </w:r>
            <w:r>
              <w:rPr>
                <w:spacing w:val="-2"/>
                <w:sz w:val="24"/>
              </w:rPr>
              <w:t>minutes</w:t>
            </w:r>
          </w:p>
        </w:tc>
        <w:tc>
          <w:tcPr>
            <w:tcW w:w="1982" w:type="dxa"/>
            <w:tcBorders>
              <w:bottom w:val="nil"/>
            </w:tcBorders>
          </w:tcPr>
          <w:p w14:paraId="05AECF63" w14:textId="77777777" w:rsidR="00FA0F19" w:rsidRDefault="00000000">
            <w:pPr>
              <w:pStyle w:val="TableParagraph"/>
              <w:spacing w:before="1" w:line="260" w:lineRule="exact"/>
              <w:ind w:left="132" w:right="133"/>
              <w:jc w:val="center"/>
              <w:rPr>
                <w:rFonts w:ascii="Arial" w:hAnsi="Arial"/>
                <w:i/>
                <w:sz w:val="24"/>
              </w:rPr>
            </w:pPr>
            <w:r>
              <w:rPr>
                <w:rFonts w:ascii="Arial" w:hAnsi="Arial"/>
                <w:i/>
                <w:spacing w:val="-2"/>
                <w:sz w:val="24"/>
              </w:rPr>
              <w:t>Assessor’s</w:t>
            </w:r>
          </w:p>
        </w:tc>
      </w:tr>
      <w:tr w:rsidR="00FA0F19" w14:paraId="0729BF79" w14:textId="77777777">
        <w:trPr>
          <w:trHeight w:val="275"/>
        </w:trPr>
        <w:tc>
          <w:tcPr>
            <w:tcW w:w="1999" w:type="dxa"/>
            <w:tcBorders>
              <w:top w:val="nil"/>
              <w:bottom w:val="nil"/>
            </w:tcBorders>
          </w:tcPr>
          <w:p w14:paraId="7F62D9E9" w14:textId="77777777" w:rsidR="00FA0F19" w:rsidRDefault="00000000">
            <w:pPr>
              <w:pStyle w:val="TableParagraph"/>
              <w:spacing w:line="256" w:lineRule="exact"/>
              <w:ind w:left="107"/>
              <w:rPr>
                <w:sz w:val="24"/>
              </w:rPr>
            </w:pPr>
            <w:r>
              <w:rPr>
                <w:sz w:val="24"/>
              </w:rPr>
              <w:t>Official</w:t>
            </w:r>
            <w:r>
              <w:rPr>
                <w:spacing w:val="62"/>
                <w:w w:val="150"/>
                <w:sz w:val="24"/>
              </w:rPr>
              <w:t xml:space="preserve"> </w:t>
            </w:r>
            <w:r>
              <w:rPr>
                <w:spacing w:val="-2"/>
                <w:sz w:val="24"/>
              </w:rPr>
              <w:t>Receipt.</w:t>
            </w:r>
          </w:p>
        </w:tc>
        <w:tc>
          <w:tcPr>
            <w:tcW w:w="2071" w:type="dxa"/>
            <w:tcBorders>
              <w:top w:val="nil"/>
              <w:bottom w:val="nil"/>
            </w:tcBorders>
          </w:tcPr>
          <w:p w14:paraId="0E4EBDC1" w14:textId="77777777" w:rsidR="00FA0F19" w:rsidRDefault="00000000">
            <w:pPr>
              <w:pStyle w:val="TableParagraph"/>
              <w:spacing w:line="256" w:lineRule="exact"/>
              <w:ind w:left="106"/>
              <w:rPr>
                <w:sz w:val="24"/>
              </w:rPr>
            </w:pPr>
            <w:r>
              <w:rPr>
                <w:spacing w:val="-2"/>
                <w:sz w:val="24"/>
              </w:rPr>
              <w:t>requested</w:t>
            </w:r>
          </w:p>
        </w:tc>
        <w:tc>
          <w:tcPr>
            <w:tcW w:w="1801" w:type="dxa"/>
            <w:tcBorders>
              <w:top w:val="nil"/>
              <w:bottom w:val="nil"/>
            </w:tcBorders>
          </w:tcPr>
          <w:p w14:paraId="7DD23D32" w14:textId="77777777" w:rsidR="00FA0F19" w:rsidRDefault="00FA0F19">
            <w:pPr>
              <w:pStyle w:val="TableParagraph"/>
              <w:rPr>
                <w:rFonts w:ascii="Times New Roman"/>
                <w:sz w:val="20"/>
              </w:rPr>
            </w:pPr>
          </w:p>
        </w:tc>
        <w:tc>
          <w:tcPr>
            <w:tcW w:w="1892" w:type="dxa"/>
            <w:tcBorders>
              <w:top w:val="nil"/>
              <w:bottom w:val="nil"/>
            </w:tcBorders>
          </w:tcPr>
          <w:p w14:paraId="0582AE30" w14:textId="77777777" w:rsidR="00FA0F19" w:rsidRDefault="00FA0F19">
            <w:pPr>
              <w:pStyle w:val="TableParagraph"/>
              <w:rPr>
                <w:rFonts w:ascii="Times New Roman"/>
                <w:sz w:val="20"/>
              </w:rPr>
            </w:pPr>
          </w:p>
        </w:tc>
        <w:tc>
          <w:tcPr>
            <w:tcW w:w="1982" w:type="dxa"/>
            <w:tcBorders>
              <w:top w:val="nil"/>
              <w:bottom w:val="nil"/>
            </w:tcBorders>
          </w:tcPr>
          <w:p w14:paraId="01612735" w14:textId="77777777" w:rsidR="00FA0F19" w:rsidRDefault="00000000">
            <w:pPr>
              <w:pStyle w:val="TableParagraph"/>
              <w:spacing w:line="256" w:lineRule="exact"/>
              <w:ind w:left="132" w:right="132"/>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FA0F19" w14:paraId="07982ED1" w14:textId="77777777">
        <w:trPr>
          <w:trHeight w:val="276"/>
        </w:trPr>
        <w:tc>
          <w:tcPr>
            <w:tcW w:w="1999" w:type="dxa"/>
            <w:tcBorders>
              <w:top w:val="nil"/>
              <w:bottom w:val="nil"/>
            </w:tcBorders>
          </w:tcPr>
          <w:p w14:paraId="67A346AB" w14:textId="77777777" w:rsidR="00FA0F19" w:rsidRDefault="00000000">
            <w:pPr>
              <w:pStyle w:val="TableParagraph"/>
              <w:tabs>
                <w:tab w:val="left" w:pos="796"/>
                <w:tab w:val="left" w:pos="1555"/>
              </w:tabs>
              <w:spacing w:line="256" w:lineRule="exact"/>
              <w:ind w:left="107"/>
              <w:rPr>
                <w:sz w:val="24"/>
              </w:rPr>
            </w:pPr>
            <w:r>
              <w:rPr>
                <w:spacing w:val="-4"/>
                <w:sz w:val="24"/>
              </w:rPr>
              <w:t>Wait</w:t>
            </w:r>
            <w:r>
              <w:rPr>
                <w:sz w:val="24"/>
              </w:rPr>
              <w:tab/>
            </w:r>
            <w:r>
              <w:rPr>
                <w:spacing w:val="-2"/>
                <w:sz w:val="24"/>
              </w:rPr>
              <w:t>while</w:t>
            </w:r>
            <w:r>
              <w:rPr>
                <w:sz w:val="24"/>
              </w:rPr>
              <w:tab/>
            </w:r>
            <w:r>
              <w:rPr>
                <w:spacing w:val="-5"/>
                <w:sz w:val="24"/>
              </w:rPr>
              <w:t>the</w:t>
            </w:r>
          </w:p>
        </w:tc>
        <w:tc>
          <w:tcPr>
            <w:tcW w:w="2071" w:type="dxa"/>
            <w:tcBorders>
              <w:top w:val="nil"/>
              <w:bottom w:val="nil"/>
            </w:tcBorders>
          </w:tcPr>
          <w:p w14:paraId="7DDAFEEC" w14:textId="77777777" w:rsidR="00FA0F19" w:rsidRDefault="00000000">
            <w:pPr>
              <w:pStyle w:val="TableParagraph"/>
              <w:spacing w:line="256" w:lineRule="exact"/>
              <w:ind w:left="106"/>
              <w:rPr>
                <w:sz w:val="24"/>
              </w:rPr>
            </w:pPr>
            <w:r>
              <w:rPr>
                <w:spacing w:val="-2"/>
                <w:sz w:val="24"/>
              </w:rPr>
              <w:t>document,</w:t>
            </w:r>
          </w:p>
        </w:tc>
        <w:tc>
          <w:tcPr>
            <w:tcW w:w="1801" w:type="dxa"/>
            <w:tcBorders>
              <w:top w:val="nil"/>
              <w:bottom w:val="nil"/>
            </w:tcBorders>
          </w:tcPr>
          <w:p w14:paraId="5572A25D" w14:textId="77777777" w:rsidR="00FA0F19" w:rsidRDefault="00FA0F19">
            <w:pPr>
              <w:pStyle w:val="TableParagraph"/>
              <w:rPr>
                <w:rFonts w:ascii="Times New Roman"/>
                <w:sz w:val="20"/>
              </w:rPr>
            </w:pPr>
          </w:p>
        </w:tc>
        <w:tc>
          <w:tcPr>
            <w:tcW w:w="1892" w:type="dxa"/>
            <w:tcBorders>
              <w:top w:val="nil"/>
              <w:bottom w:val="nil"/>
            </w:tcBorders>
          </w:tcPr>
          <w:p w14:paraId="29CBA2BA" w14:textId="77777777" w:rsidR="00FA0F19" w:rsidRDefault="00FA0F19">
            <w:pPr>
              <w:pStyle w:val="TableParagraph"/>
              <w:rPr>
                <w:rFonts w:ascii="Times New Roman"/>
                <w:sz w:val="20"/>
              </w:rPr>
            </w:pPr>
          </w:p>
        </w:tc>
        <w:tc>
          <w:tcPr>
            <w:tcW w:w="1982" w:type="dxa"/>
            <w:tcBorders>
              <w:top w:val="nil"/>
              <w:bottom w:val="nil"/>
            </w:tcBorders>
          </w:tcPr>
          <w:p w14:paraId="042E845A" w14:textId="77777777" w:rsidR="00FA0F19" w:rsidRDefault="00000000">
            <w:pPr>
              <w:pStyle w:val="TableParagraph"/>
              <w:spacing w:line="256" w:lineRule="exact"/>
              <w:ind w:left="132" w:right="132"/>
              <w:jc w:val="center"/>
              <w:rPr>
                <w:sz w:val="24"/>
              </w:rPr>
            </w:pPr>
            <w:r>
              <w:rPr>
                <w:sz w:val="24"/>
              </w:rPr>
              <w:t>OFFICE</w:t>
            </w:r>
            <w:r>
              <w:rPr>
                <w:spacing w:val="-4"/>
                <w:sz w:val="24"/>
              </w:rPr>
              <w:t xml:space="preserve"> </w:t>
            </w:r>
            <w:r>
              <w:rPr>
                <w:spacing w:val="-7"/>
                <w:sz w:val="24"/>
              </w:rPr>
              <w:t>OF</w:t>
            </w:r>
          </w:p>
        </w:tc>
      </w:tr>
      <w:tr w:rsidR="00FA0F19" w14:paraId="2ABD36C1" w14:textId="77777777">
        <w:trPr>
          <w:trHeight w:val="276"/>
        </w:trPr>
        <w:tc>
          <w:tcPr>
            <w:tcW w:w="1999" w:type="dxa"/>
            <w:tcBorders>
              <w:top w:val="nil"/>
              <w:bottom w:val="nil"/>
            </w:tcBorders>
          </w:tcPr>
          <w:p w14:paraId="7448AB4A" w14:textId="77777777" w:rsidR="00FA0F19" w:rsidRDefault="00000000">
            <w:pPr>
              <w:pStyle w:val="TableParagraph"/>
              <w:spacing w:line="256" w:lineRule="exact"/>
              <w:ind w:left="107"/>
              <w:rPr>
                <w:sz w:val="24"/>
              </w:rPr>
            </w:pPr>
            <w:r>
              <w:rPr>
                <w:spacing w:val="-2"/>
                <w:sz w:val="24"/>
              </w:rPr>
              <w:t>requested</w:t>
            </w:r>
          </w:p>
        </w:tc>
        <w:tc>
          <w:tcPr>
            <w:tcW w:w="2071" w:type="dxa"/>
            <w:tcBorders>
              <w:top w:val="nil"/>
              <w:bottom w:val="nil"/>
            </w:tcBorders>
          </w:tcPr>
          <w:p w14:paraId="22E02BE6" w14:textId="77777777" w:rsidR="00FA0F19" w:rsidRDefault="00000000">
            <w:pPr>
              <w:pStyle w:val="TableParagraph"/>
              <w:spacing w:line="256" w:lineRule="exact"/>
              <w:ind w:left="106"/>
              <w:rPr>
                <w:sz w:val="24"/>
              </w:rPr>
            </w:pPr>
            <w:r>
              <w:rPr>
                <w:spacing w:val="-2"/>
                <w:sz w:val="24"/>
              </w:rPr>
              <w:t>attached</w:t>
            </w:r>
          </w:p>
        </w:tc>
        <w:tc>
          <w:tcPr>
            <w:tcW w:w="1801" w:type="dxa"/>
            <w:tcBorders>
              <w:top w:val="nil"/>
              <w:bottom w:val="nil"/>
            </w:tcBorders>
          </w:tcPr>
          <w:p w14:paraId="0D00CD55" w14:textId="77777777" w:rsidR="00FA0F19" w:rsidRDefault="00FA0F19">
            <w:pPr>
              <w:pStyle w:val="TableParagraph"/>
              <w:rPr>
                <w:rFonts w:ascii="Times New Roman"/>
                <w:sz w:val="20"/>
              </w:rPr>
            </w:pPr>
          </w:p>
        </w:tc>
        <w:tc>
          <w:tcPr>
            <w:tcW w:w="1892" w:type="dxa"/>
            <w:tcBorders>
              <w:top w:val="nil"/>
              <w:bottom w:val="nil"/>
            </w:tcBorders>
          </w:tcPr>
          <w:p w14:paraId="72D1E0E3" w14:textId="77777777" w:rsidR="00FA0F19" w:rsidRDefault="00FA0F19">
            <w:pPr>
              <w:pStyle w:val="TableParagraph"/>
              <w:rPr>
                <w:rFonts w:ascii="Times New Roman"/>
                <w:sz w:val="20"/>
              </w:rPr>
            </w:pPr>
          </w:p>
        </w:tc>
        <w:tc>
          <w:tcPr>
            <w:tcW w:w="1982" w:type="dxa"/>
            <w:tcBorders>
              <w:top w:val="nil"/>
              <w:bottom w:val="nil"/>
            </w:tcBorders>
          </w:tcPr>
          <w:p w14:paraId="78AD4857" w14:textId="77777777" w:rsidR="00FA0F19" w:rsidRDefault="00000000">
            <w:pPr>
              <w:pStyle w:val="TableParagraph"/>
              <w:spacing w:line="256" w:lineRule="exact"/>
              <w:ind w:left="132" w:right="133"/>
              <w:jc w:val="center"/>
              <w:rPr>
                <w:sz w:val="24"/>
              </w:rPr>
            </w:pPr>
            <w:r>
              <w:rPr>
                <w:spacing w:val="-5"/>
                <w:sz w:val="24"/>
              </w:rPr>
              <w:t>THE</w:t>
            </w:r>
          </w:p>
        </w:tc>
      </w:tr>
      <w:tr w:rsidR="00FA0F19" w14:paraId="690FE28F" w14:textId="77777777">
        <w:trPr>
          <w:trHeight w:val="275"/>
        </w:trPr>
        <w:tc>
          <w:tcPr>
            <w:tcW w:w="1999" w:type="dxa"/>
            <w:tcBorders>
              <w:top w:val="nil"/>
              <w:bottom w:val="nil"/>
            </w:tcBorders>
          </w:tcPr>
          <w:p w14:paraId="37EA5B69" w14:textId="77777777" w:rsidR="00FA0F19" w:rsidRDefault="00000000">
            <w:pPr>
              <w:pStyle w:val="TableParagraph"/>
              <w:tabs>
                <w:tab w:val="left" w:pos="1716"/>
              </w:tabs>
              <w:spacing w:line="256" w:lineRule="exact"/>
              <w:ind w:left="107"/>
              <w:rPr>
                <w:sz w:val="24"/>
              </w:rPr>
            </w:pPr>
            <w:r>
              <w:rPr>
                <w:spacing w:val="-2"/>
                <w:sz w:val="24"/>
              </w:rPr>
              <w:t>document</w:t>
            </w:r>
            <w:r>
              <w:rPr>
                <w:sz w:val="24"/>
              </w:rPr>
              <w:tab/>
            </w:r>
            <w:r>
              <w:rPr>
                <w:spacing w:val="-5"/>
                <w:sz w:val="24"/>
              </w:rPr>
              <w:t>is</w:t>
            </w:r>
          </w:p>
        </w:tc>
        <w:tc>
          <w:tcPr>
            <w:tcW w:w="2071" w:type="dxa"/>
            <w:tcBorders>
              <w:top w:val="nil"/>
              <w:bottom w:val="nil"/>
            </w:tcBorders>
          </w:tcPr>
          <w:p w14:paraId="34C1A80E" w14:textId="77777777" w:rsidR="00FA0F19" w:rsidRDefault="00000000">
            <w:pPr>
              <w:pStyle w:val="TableParagraph"/>
              <w:spacing w:line="256" w:lineRule="exact"/>
              <w:ind w:left="106"/>
              <w:rPr>
                <w:sz w:val="24"/>
              </w:rPr>
            </w:pPr>
            <w:r>
              <w:rPr>
                <w:spacing w:val="-2"/>
                <w:sz w:val="24"/>
              </w:rPr>
              <w:t>documentary</w:t>
            </w:r>
          </w:p>
        </w:tc>
        <w:tc>
          <w:tcPr>
            <w:tcW w:w="1801" w:type="dxa"/>
            <w:tcBorders>
              <w:top w:val="nil"/>
              <w:bottom w:val="nil"/>
            </w:tcBorders>
          </w:tcPr>
          <w:p w14:paraId="045903EC" w14:textId="77777777" w:rsidR="00FA0F19" w:rsidRDefault="00FA0F19">
            <w:pPr>
              <w:pStyle w:val="TableParagraph"/>
              <w:rPr>
                <w:rFonts w:ascii="Times New Roman"/>
                <w:sz w:val="20"/>
              </w:rPr>
            </w:pPr>
          </w:p>
        </w:tc>
        <w:tc>
          <w:tcPr>
            <w:tcW w:w="1892" w:type="dxa"/>
            <w:tcBorders>
              <w:top w:val="nil"/>
              <w:bottom w:val="nil"/>
            </w:tcBorders>
          </w:tcPr>
          <w:p w14:paraId="65F81840" w14:textId="77777777" w:rsidR="00FA0F19" w:rsidRDefault="00FA0F19">
            <w:pPr>
              <w:pStyle w:val="TableParagraph"/>
              <w:rPr>
                <w:rFonts w:ascii="Times New Roman"/>
                <w:sz w:val="20"/>
              </w:rPr>
            </w:pPr>
          </w:p>
        </w:tc>
        <w:tc>
          <w:tcPr>
            <w:tcW w:w="1982" w:type="dxa"/>
            <w:tcBorders>
              <w:top w:val="nil"/>
              <w:bottom w:val="nil"/>
            </w:tcBorders>
          </w:tcPr>
          <w:p w14:paraId="79C72CD5" w14:textId="77777777" w:rsidR="00FA0F19" w:rsidRDefault="00000000">
            <w:pPr>
              <w:pStyle w:val="TableParagraph"/>
              <w:spacing w:line="256" w:lineRule="exact"/>
              <w:ind w:left="132" w:right="133"/>
              <w:jc w:val="center"/>
              <w:rPr>
                <w:sz w:val="24"/>
              </w:rPr>
            </w:pPr>
            <w:r>
              <w:rPr>
                <w:spacing w:val="-2"/>
                <w:sz w:val="24"/>
              </w:rPr>
              <w:t>MUNICIPAL</w:t>
            </w:r>
          </w:p>
        </w:tc>
      </w:tr>
      <w:tr w:rsidR="00FA0F19" w14:paraId="30846B73" w14:textId="77777777">
        <w:trPr>
          <w:trHeight w:val="276"/>
        </w:trPr>
        <w:tc>
          <w:tcPr>
            <w:tcW w:w="1999" w:type="dxa"/>
            <w:tcBorders>
              <w:top w:val="nil"/>
              <w:bottom w:val="nil"/>
            </w:tcBorders>
          </w:tcPr>
          <w:p w14:paraId="21737978" w14:textId="77777777" w:rsidR="00FA0F19" w:rsidRDefault="00000000">
            <w:pPr>
              <w:pStyle w:val="TableParagraph"/>
              <w:spacing w:line="256" w:lineRule="exact"/>
              <w:ind w:left="107"/>
              <w:rPr>
                <w:sz w:val="24"/>
              </w:rPr>
            </w:pPr>
            <w:r>
              <w:rPr>
                <w:sz w:val="24"/>
              </w:rPr>
              <w:t>being</w:t>
            </w:r>
            <w:r>
              <w:rPr>
                <w:spacing w:val="15"/>
                <w:sz w:val="24"/>
              </w:rPr>
              <w:t xml:space="preserve"> </w:t>
            </w:r>
            <w:r>
              <w:rPr>
                <w:spacing w:val="-2"/>
                <w:sz w:val="24"/>
              </w:rPr>
              <w:t>processed</w:t>
            </w:r>
          </w:p>
        </w:tc>
        <w:tc>
          <w:tcPr>
            <w:tcW w:w="2071" w:type="dxa"/>
            <w:tcBorders>
              <w:top w:val="nil"/>
              <w:bottom w:val="nil"/>
            </w:tcBorders>
          </w:tcPr>
          <w:p w14:paraId="6607AB30" w14:textId="77777777" w:rsidR="00FA0F19" w:rsidRDefault="00000000">
            <w:pPr>
              <w:pStyle w:val="TableParagraph"/>
              <w:spacing w:line="256" w:lineRule="exact"/>
              <w:ind w:left="106"/>
              <w:rPr>
                <w:sz w:val="24"/>
              </w:rPr>
            </w:pPr>
            <w:r>
              <w:rPr>
                <w:sz w:val="24"/>
              </w:rPr>
              <w:t>stamp</w:t>
            </w:r>
            <w:r>
              <w:rPr>
                <w:spacing w:val="16"/>
                <w:sz w:val="24"/>
              </w:rPr>
              <w:t xml:space="preserve"> </w:t>
            </w:r>
            <w:r>
              <w:rPr>
                <w:sz w:val="24"/>
              </w:rPr>
              <w:t>then</w:t>
            </w:r>
            <w:r>
              <w:rPr>
                <w:spacing w:val="16"/>
                <w:sz w:val="24"/>
              </w:rPr>
              <w:t xml:space="preserve"> </w:t>
            </w:r>
            <w:r>
              <w:rPr>
                <w:spacing w:val="-2"/>
                <w:sz w:val="24"/>
              </w:rPr>
              <w:t>issue</w:t>
            </w:r>
          </w:p>
        </w:tc>
        <w:tc>
          <w:tcPr>
            <w:tcW w:w="1801" w:type="dxa"/>
            <w:tcBorders>
              <w:top w:val="nil"/>
              <w:bottom w:val="nil"/>
            </w:tcBorders>
          </w:tcPr>
          <w:p w14:paraId="4F3F2BED" w14:textId="77777777" w:rsidR="00FA0F19" w:rsidRDefault="00FA0F19">
            <w:pPr>
              <w:pStyle w:val="TableParagraph"/>
              <w:rPr>
                <w:rFonts w:ascii="Times New Roman"/>
                <w:sz w:val="20"/>
              </w:rPr>
            </w:pPr>
          </w:p>
        </w:tc>
        <w:tc>
          <w:tcPr>
            <w:tcW w:w="1892" w:type="dxa"/>
            <w:tcBorders>
              <w:top w:val="nil"/>
              <w:bottom w:val="nil"/>
            </w:tcBorders>
          </w:tcPr>
          <w:p w14:paraId="4584F49F" w14:textId="77777777" w:rsidR="00FA0F19" w:rsidRDefault="00FA0F19">
            <w:pPr>
              <w:pStyle w:val="TableParagraph"/>
              <w:rPr>
                <w:rFonts w:ascii="Times New Roman"/>
                <w:sz w:val="20"/>
              </w:rPr>
            </w:pPr>
          </w:p>
        </w:tc>
        <w:tc>
          <w:tcPr>
            <w:tcW w:w="1982" w:type="dxa"/>
            <w:tcBorders>
              <w:top w:val="nil"/>
              <w:bottom w:val="nil"/>
            </w:tcBorders>
          </w:tcPr>
          <w:p w14:paraId="18A94338" w14:textId="77777777" w:rsidR="00FA0F19" w:rsidRDefault="00000000">
            <w:pPr>
              <w:pStyle w:val="TableParagraph"/>
              <w:spacing w:line="256" w:lineRule="exact"/>
              <w:ind w:left="132" w:right="133"/>
              <w:jc w:val="center"/>
              <w:rPr>
                <w:sz w:val="24"/>
              </w:rPr>
            </w:pPr>
            <w:r>
              <w:rPr>
                <w:spacing w:val="-2"/>
                <w:sz w:val="24"/>
              </w:rPr>
              <w:t>ASSESSOR</w:t>
            </w:r>
          </w:p>
        </w:tc>
      </w:tr>
      <w:tr w:rsidR="00FA0F19" w14:paraId="4B40B3CD" w14:textId="77777777">
        <w:trPr>
          <w:trHeight w:val="275"/>
        </w:trPr>
        <w:tc>
          <w:tcPr>
            <w:tcW w:w="1999" w:type="dxa"/>
            <w:tcBorders>
              <w:top w:val="nil"/>
              <w:bottom w:val="nil"/>
            </w:tcBorders>
          </w:tcPr>
          <w:p w14:paraId="631AE5C7" w14:textId="77777777" w:rsidR="00FA0F19" w:rsidRDefault="00000000">
            <w:pPr>
              <w:pStyle w:val="TableParagraph"/>
              <w:tabs>
                <w:tab w:val="left" w:pos="1114"/>
              </w:tabs>
              <w:spacing w:line="256" w:lineRule="exact"/>
              <w:ind w:left="107"/>
              <w:rPr>
                <w:sz w:val="24"/>
              </w:rPr>
            </w:pPr>
            <w:r>
              <w:rPr>
                <w:spacing w:val="-4"/>
                <w:sz w:val="24"/>
              </w:rPr>
              <w:t>then</w:t>
            </w:r>
            <w:r>
              <w:rPr>
                <w:sz w:val="24"/>
              </w:rPr>
              <w:tab/>
            </w:r>
            <w:r>
              <w:rPr>
                <w:spacing w:val="-2"/>
                <w:sz w:val="24"/>
              </w:rPr>
              <w:t>receive</w:t>
            </w:r>
          </w:p>
        </w:tc>
        <w:tc>
          <w:tcPr>
            <w:tcW w:w="2071" w:type="dxa"/>
            <w:tcBorders>
              <w:top w:val="nil"/>
              <w:bottom w:val="nil"/>
            </w:tcBorders>
          </w:tcPr>
          <w:p w14:paraId="19EDFCAE" w14:textId="77777777" w:rsidR="00FA0F19" w:rsidRDefault="00000000">
            <w:pPr>
              <w:pStyle w:val="TableParagraph"/>
              <w:spacing w:line="256" w:lineRule="exact"/>
              <w:ind w:left="106"/>
              <w:rPr>
                <w:sz w:val="24"/>
              </w:rPr>
            </w:pPr>
            <w:r>
              <w:rPr>
                <w:spacing w:val="-2"/>
                <w:sz w:val="24"/>
              </w:rPr>
              <w:t>certification.</w:t>
            </w:r>
          </w:p>
        </w:tc>
        <w:tc>
          <w:tcPr>
            <w:tcW w:w="1801" w:type="dxa"/>
            <w:tcBorders>
              <w:top w:val="nil"/>
              <w:bottom w:val="nil"/>
            </w:tcBorders>
          </w:tcPr>
          <w:p w14:paraId="5A035C93" w14:textId="77777777" w:rsidR="00FA0F19" w:rsidRDefault="00FA0F19">
            <w:pPr>
              <w:pStyle w:val="TableParagraph"/>
              <w:rPr>
                <w:rFonts w:ascii="Times New Roman"/>
                <w:sz w:val="20"/>
              </w:rPr>
            </w:pPr>
          </w:p>
        </w:tc>
        <w:tc>
          <w:tcPr>
            <w:tcW w:w="1892" w:type="dxa"/>
            <w:tcBorders>
              <w:top w:val="nil"/>
              <w:bottom w:val="nil"/>
            </w:tcBorders>
          </w:tcPr>
          <w:p w14:paraId="4E036A8A" w14:textId="77777777" w:rsidR="00FA0F19" w:rsidRDefault="00FA0F19">
            <w:pPr>
              <w:pStyle w:val="TableParagraph"/>
              <w:rPr>
                <w:rFonts w:ascii="Times New Roman"/>
                <w:sz w:val="20"/>
              </w:rPr>
            </w:pPr>
          </w:p>
        </w:tc>
        <w:tc>
          <w:tcPr>
            <w:tcW w:w="1982" w:type="dxa"/>
            <w:tcBorders>
              <w:top w:val="nil"/>
              <w:bottom w:val="nil"/>
            </w:tcBorders>
          </w:tcPr>
          <w:p w14:paraId="741B02A0" w14:textId="77777777" w:rsidR="00FA0F19" w:rsidRDefault="00FA0F19">
            <w:pPr>
              <w:pStyle w:val="TableParagraph"/>
              <w:rPr>
                <w:rFonts w:ascii="Times New Roman"/>
                <w:sz w:val="20"/>
              </w:rPr>
            </w:pPr>
          </w:p>
        </w:tc>
      </w:tr>
      <w:tr w:rsidR="00FA0F19" w14:paraId="59BBA371" w14:textId="77777777">
        <w:trPr>
          <w:trHeight w:val="271"/>
        </w:trPr>
        <w:tc>
          <w:tcPr>
            <w:tcW w:w="1999" w:type="dxa"/>
            <w:tcBorders>
              <w:top w:val="nil"/>
            </w:tcBorders>
          </w:tcPr>
          <w:p w14:paraId="0C3EAD19" w14:textId="77777777" w:rsidR="00FA0F19" w:rsidRDefault="00000000">
            <w:pPr>
              <w:pStyle w:val="TableParagraph"/>
              <w:spacing w:line="251" w:lineRule="exact"/>
              <w:ind w:left="107"/>
              <w:rPr>
                <w:sz w:val="24"/>
              </w:rPr>
            </w:pPr>
            <w:r>
              <w:rPr>
                <w:spacing w:val="-2"/>
                <w:sz w:val="24"/>
              </w:rPr>
              <w:t>certification.</w:t>
            </w:r>
          </w:p>
        </w:tc>
        <w:tc>
          <w:tcPr>
            <w:tcW w:w="2071" w:type="dxa"/>
            <w:tcBorders>
              <w:top w:val="nil"/>
            </w:tcBorders>
          </w:tcPr>
          <w:p w14:paraId="5B834197" w14:textId="77777777" w:rsidR="00FA0F19" w:rsidRDefault="00FA0F19">
            <w:pPr>
              <w:pStyle w:val="TableParagraph"/>
              <w:rPr>
                <w:rFonts w:ascii="Times New Roman"/>
                <w:sz w:val="20"/>
              </w:rPr>
            </w:pPr>
          </w:p>
        </w:tc>
        <w:tc>
          <w:tcPr>
            <w:tcW w:w="1801" w:type="dxa"/>
            <w:tcBorders>
              <w:top w:val="nil"/>
            </w:tcBorders>
          </w:tcPr>
          <w:p w14:paraId="55782FD2" w14:textId="77777777" w:rsidR="00FA0F19" w:rsidRDefault="00FA0F19">
            <w:pPr>
              <w:pStyle w:val="TableParagraph"/>
              <w:rPr>
                <w:rFonts w:ascii="Times New Roman"/>
                <w:sz w:val="20"/>
              </w:rPr>
            </w:pPr>
          </w:p>
        </w:tc>
        <w:tc>
          <w:tcPr>
            <w:tcW w:w="1892" w:type="dxa"/>
            <w:tcBorders>
              <w:top w:val="nil"/>
            </w:tcBorders>
          </w:tcPr>
          <w:p w14:paraId="7ECF6FB1" w14:textId="77777777" w:rsidR="00FA0F19" w:rsidRDefault="00FA0F19">
            <w:pPr>
              <w:pStyle w:val="TableParagraph"/>
              <w:rPr>
                <w:rFonts w:ascii="Times New Roman"/>
                <w:sz w:val="20"/>
              </w:rPr>
            </w:pPr>
          </w:p>
        </w:tc>
        <w:tc>
          <w:tcPr>
            <w:tcW w:w="1982" w:type="dxa"/>
            <w:tcBorders>
              <w:top w:val="nil"/>
            </w:tcBorders>
          </w:tcPr>
          <w:p w14:paraId="76FCC26C" w14:textId="77777777" w:rsidR="00FA0F19" w:rsidRDefault="00FA0F19">
            <w:pPr>
              <w:pStyle w:val="TableParagraph"/>
              <w:rPr>
                <w:rFonts w:ascii="Times New Roman"/>
                <w:sz w:val="20"/>
              </w:rPr>
            </w:pPr>
          </w:p>
        </w:tc>
      </w:tr>
    </w:tbl>
    <w:p w14:paraId="0E7A09C9"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7AD60E6D" w14:textId="77777777" w:rsidR="00FA0F19" w:rsidRDefault="00000000">
      <w:pPr>
        <w:pStyle w:val="Heading3"/>
        <w:numPr>
          <w:ilvl w:val="0"/>
          <w:numId w:val="171"/>
        </w:numPr>
        <w:tabs>
          <w:tab w:val="left" w:pos="527"/>
          <w:tab w:val="left" w:pos="8269"/>
        </w:tabs>
        <w:ind w:left="60" w:right="1478" w:firstLine="0"/>
        <w:jc w:val="left"/>
      </w:pPr>
      <w:r>
        <w:lastRenderedPageBreak/>
        <w:t>ANNOTATION ON TAX DECLARATION: MORTGAGES</w:t>
      </w:r>
      <w:r>
        <w:tab/>
      </w:r>
      <w:r>
        <w:rPr>
          <w:noProof/>
          <w:position w:val="-5"/>
        </w:rPr>
        <w:drawing>
          <wp:inline distT="0" distB="0" distL="0" distR="0" wp14:anchorId="5058EA00" wp14:editId="7E15F0F7">
            <wp:extent cx="895350" cy="914400"/>
            <wp:effectExtent l="0" t="0" r="0" b="0"/>
            <wp:docPr id="23" name="Image 2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inline>
        </w:drawing>
      </w:r>
      <w:r>
        <w:rPr>
          <w:rFonts w:ascii="Times New Roman"/>
          <w:b w:val="0"/>
          <w:position w:val="-5"/>
        </w:rPr>
        <w:t xml:space="preserve"> </w:t>
      </w:r>
      <w:r>
        <w:t>AND OTHERS INCLUDING OCT/TCT RELATED ANNOTATIONS</w:t>
      </w:r>
    </w:p>
    <w:p w14:paraId="00F46476" w14:textId="77777777" w:rsidR="00FA0F19" w:rsidRDefault="00FA0F19">
      <w:pPr>
        <w:pStyle w:val="BodyText"/>
        <w:spacing w:before="1"/>
        <w:rPr>
          <w:rFonts w:ascii="Arial"/>
          <w:b/>
          <w:sz w:val="28"/>
        </w:rPr>
      </w:pPr>
    </w:p>
    <w:p w14:paraId="3ABEB5E5" w14:textId="77777777" w:rsidR="00FA0F19" w:rsidRDefault="00000000">
      <w:pPr>
        <w:pStyle w:val="BodyText"/>
        <w:spacing w:line="276" w:lineRule="auto"/>
        <w:ind w:left="60" w:right="295"/>
        <w:jc w:val="both"/>
      </w:pPr>
      <w:r>
        <w:t>This is the annotation on tax declarations as per OCT/TCT encumbrances; mortgages or cancellation of mortgage annotation on tax declarations for the purpose of real property taxation and for whatever purposes this may serve.</w:t>
      </w:r>
    </w:p>
    <w:p w14:paraId="4154E06B"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2070"/>
        <w:gridCol w:w="1800"/>
        <w:gridCol w:w="1891"/>
        <w:gridCol w:w="1981"/>
      </w:tblGrid>
      <w:tr w:rsidR="00FA0F19" w14:paraId="48B4D1AC" w14:textId="77777777">
        <w:trPr>
          <w:trHeight w:val="275"/>
        </w:trPr>
        <w:tc>
          <w:tcPr>
            <w:tcW w:w="1857" w:type="dxa"/>
          </w:tcPr>
          <w:p w14:paraId="70324016"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884" w:type="dxa"/>
            <w:gridSpan w:val="5"/>
          </w:tcPr>
          <w:p w14:paraId="52D17651"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4FE689F9" w14:textId="77777777">
        <w:trPr>
          <w:trHeight w:val="275"/>
        </w:trPr>
        <w:tc>
          <w:tcPr>
            <w:tcW w:w="1857" w:type="dxa"/>
          </w:tcPr>
          <w:p w14:paraId="5BDCA1ED"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84" w:type="dxa"/>
            <w:gridSpan w:val="5"/>
          </w:tcPr>
          <w:p w14:paraId="3A3CF743" w14:textId="77777777" w:rsidR="00FA0F19" w:rsidRDefault="00000000">
            <w:pPr>
              <w:pStyle w:val="TableParagraph"/>
              <w:spacing w:before="1" w:line="255" w:lineRule="exact"/>
              <w:ind w:left="108"/>
              <w:rPr>
                <w:sz w:val="24"/>
              </w:rPr>
            </w:pPr>
            <w:r>
              <w:rPr>
                <w:spacing w:val="-2"/>
                <w:sz w:val="24"/>
              </w:rPr>
              <w:t>Simple</w:t>
            </w:r>
          </w:p>
        </w:tc>
      </w:tr>
      <w:tr w:rsidR="00FA0F19" w14:paraId="47979E1E" w14:textId="77777777">
        <w:trPr>
          <w:trHeight w:val="552"/>
        </w:trPr>
        <w:tc>
          <w:tcPr>
            <w:tcW w:w="1857" w:type="dxa"/>
          </w:tcPr>
          <w:p w14:paraId="5A47FDFB"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84" w:type="dxa"/>
            <w:gridSpan w:val="5"/>
          </w:tcPr>
          <w:p w14:paraId="16E76EF0" w14:textId="77777777" w:rsidR="00FA0F19" w:rsidRDefault="00000000">
            <w:pPr>
              <w:pStyle w:val="TableParagraph"/>
              <w:spacing w:before="1"/>
              <w:ind w:left="108"/>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5"/>
                <w:sz w:val="24"/>
              </w:rPr>
              <w:t xml:space="preserve"> </w:t>
            </w:r>
            <w:r>
              <w:rPr>
                <w:spacing w:val="-2"/>
                <w:sz w:val="24"/>
              </w:rPr>
              <w:t>(G2C)</w:t>
            </w:r>
          </w:p>
        </w:tc>
      </w:tr>
      <w:tr w:rsidR="00FA0F19" w14:paraId="25A38807" w14:textId="77777777">
        <w:trPr>
          <w:trHeight w:val="551"/>
        </w:trPr>
        <w:tc>
          <w:tcPr>
            <w:tcW w:w="1857" w:type="dxa"/>
          </w:tcPr>
          <w:p w14:paraId="1E99AFD4"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4" w:type="dxa"/>
            <w:gridSpan w:val="5"/>
          </w:tcPr>
          <w:p w14:paraId="08FB2412" w14:textId="77777777" w:rsidR="00FA0F19" w:rsidRDefault="00000000">
            <w:pPr>
              <w:pStyle w:val="TableParagraph"/>
              <w:spacing w:line="270" w:lineRule="atLeast"/>
              <w:ind w:left="108"/>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2"/>
                <w:sz w:val="24"/>
              </w:rPr>
              <w:t xml:space="preserve"> </w:t>
            </w:r>
            <w:r>
              <w:rPr>
                <w:sz w:val="24"/>
              </w:rPr>
              <w:t>have</w:t>
            </w:r>
            <w:r>
              <w:rPr>
                <w:spacing w:val="-4"/>
                <w:sz w:val="24"/>
              </w:rPr>
              <w:t xml:space="preserve"> </w:t>
            </w:r>
            <w:r>
              <w:rPr>
                <w:sz w:val="24"/>
              </w:rPr>
              <w:t xml:space="preserve">real </w:t>
            </w:r>
            <w:r>
              <w:rPr>
                <w:spacing w:val="-2"/>
                <w:sz w:val="24"/>
              </w:rPr>
              <w:t>properties.</w:t>
            </w:r>
          </w:p>
        </w:tc>
      </w:tr>
      <w:tr w:rsidR="00FA0F19" w14:paraId="73BC5398" w14:textId="77777777">
        <w:trPr>
          <w:trHeight w:val="276"/>
        </w:trPr>
        <w:tc>
          <w:tcPr>
            <w:tcW w:w="4069" w:type="dxa"/>
            <w:gridSpan w:val="3"/>
          </w:tcPr>
          <w:p w14:paraId="0DA644F2" w14:textId="77777777" w:rsidR="00FA0F19" w:rsidRDefault="00000000">
            <w:pPr>
              <w:pStyle w:val="TableParagraph"/>
              <w:spacing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3EAFA792" w14:textId="77777777" w:rsidR="00FA0F19" w:rsidRDefault="00000000">
            <w:pPr>
              <w:pStyle w:val="TableParagraph"/>
              <w:spacing w:line="255" w:lineRule="exact"/>
              <w:ind w:left="165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82F4F43" w14:textId="77777777">
        <w:trPr>
          <w:trHeight w:val="1120"/>
        </w:trPr>
        <w:tc>
          <w:tcPr>
            <w:tcW w:w="4069" w:type="dxa"/>
            <w:gridSpan w:val="3"/>
          </w:tcPr>
          <w:p w14:paraId="1ADFD9F8" w14:textId="77777777" w:rsidR="00FA0F19" w:rsidRDefault="00000000">
            <w:pPr>
              <w:pStyle w:val="TableParagraph"/>
              <w:numPr>
                <w:ilvl w:val="0"/>
                <w:numId w:val="126"/>
              </w:numPr>
              <w:tabs>
                <w:tab w:val="left" w:pos="827"/>
              </w:tabs>
              <w:spacing w:line="276" w:lineRule="exact"/>
              <w:ind w:right="96"/>
              <w:jc w:val="both"/>
              <w:rPr>
                <w:sz w:val="24"/>
              </w:rPr>
            </w:pPr>
            <w:r>
              <w:rPr>
                <w:sz w:val="24"/>
              </w:rPr>
              <w:t>Photocopy of government issued ID of the requesting person (corporate secretary, in case of corporation)</w:t>
            </w:r>
          </w:p>
        </w:tc>
        <w:tc>
          <w:tcPr>
            <w:tcW w:w="5672" w:type="dxa"/>
            <w:gridSpan w:val="3"/>
          </w:tcPr>
          <w:p w14:paraId="18B9BA5D" w14:textId="77777777" w:rsidR="00FA0F19" w:rsidRDefault="00000000">
            <w:pPr>
              <w:pStyle w:val="TableParagraph"/>
              <w:spacing w:before="1"/>
              <w:ind w:left="107"/>
              <w:rPr>
                <w:sz w:val="24"/>
              </w:rPr>
            </w:pPr>
            <w:r>
              <w:rPr>
                <w:sz w:val="24"/>
              </w:rPr>
              <w:t>Property</w:t>
            </w:r>
            <w:r>
              <w:rPr>
                <w:spacing w:val="-4"/>
                <w:sz w:val="24"/>
              </w:rPr>
              <w:t xml:space="preserve"> </w:t>
            </w:r>
            <w:r>
              <w:rPr>
                <w:spacing w:val="-2"/>
                <w:sz w:val="24"/>
              </w:rPr>
              <w:t>Owner</w:t>
            </w:r>
          </w:p>
        </w:tc>
      </w:tr>
      <w:tr w:rsidR="00FA0F19" w14:paraId="58A52175" w14:textId="77777777">
        <w:trPr>
          <w:trHeight w:val="3084"/>
        </w:trPr>
        <w:tc>
          <w:tcPr>
            <w:tcW w:w="4069" w:type="dxa"/>
            <w:gridSpan w:val="3"/>
          </w:tcPr>
          <w:p w14:paraId="3A009023" w14:textId="77777777" w:rsidR="00FA0F19" w:rsidRDefault="00000000">
            <w:pPr>
              <w:pStyle w:val="TableParagraph"/>
              <w:numPr>
                <w:ilvl w:val="0"/>
                <w:numId w:val="125"/>
              </w:numPr>
              <w:tabs>
                <w:tab w:val="left" w:pos="827"/>
                <w:tab w:val="left" w:pos="1771"/>
                <w:tab w:val="left" w:pos="3704"/>
              </w:tabs>
              <w:ind w:right="98"/>
              <w:jc w:val="both"/>
              <w:rPr>
                <w:sz w:val="24"/>
              </w:rPr>
            </w:pPr>
            <w:r>
              <w:rPr>
                <w:spacing w:val="-6"/>
                <w:sz w:val="24"/>
              </w:rPr>
              <w:t>If</w:t>
            </w:r>
            <w:r>
              <w:rPr>
                <w:sz w:val="24"/>
              </w:rPr>
              <w:tab/>
            </w:r>
            <w:r>
              <w:rPr>
                <w:spacing w:val="-2"/>
                <w:sz w:val="24"/>
              </w:rPr>
              <w:t>transacted</w:t>
            </w:r>
            <w:r>
              <w:rPr>
                <w:sz w:val="24"/>
              </w:rPr>
              <w:tab/>
            </w:r>
            <w:r>
              <w:rPr>
                <w:spacing w:val="-6"/>
                <w:sz w:val="24"/>
              </w:rPr>
              <w:t xml:space="preserve">by </w:t>
            </w:r>
            <w:r>
              <w:rPr>
                <w:spacing w:val="-2"/>
                <w:sz w:val="24"/>
              </w:rPr>
              <w:t>representative:</w:t>
            </w:r>
          </w:p>
          <w:p w14:paraId="42A65D8A" w14:textId="77777777" w:rsidR="00FA0F19" w:rsidRDefault="00000000">
            <w:pPr>
              <w:pStyle w:val="TableParagraph"/>
              <w:numPr>
                <w:ilvl w:val="1"/>
                <w:numId w:val="125"/>
              </w:numPr>
              <w:tabs>
                <w:tab w:val="left" w:pos="1187"/>
              </w:tabs>
              <w:ind w:right="98"/>
              <w:jc w:val="both"/>
              <w:rPr>
                <w:sz w:val="24"/>
              </w:rPr>
            </w:pPr>
            <w:r>
              <w:rPr>
                <w:sz w:val="24"/>
              </w:rPr>
              <w:t xml:space="preserve">Photocopy of Valid ID of </w:t>
            </w:r>
            <w:r>
              <w:rPr>
                <w:spacing w:val="-2"/>
                <w:sz w:val="24"/>
              </w:rPr>
              <w:t>representative</w:t>
            </w:r>
          </w:p>
          <w:p w14:paraId="035F5446" w14:textId="77777777" w:rsidR="00FA0F19" w:rsidRDefault="00000000">
            <w:pPr>
              <w:pStyle w:val="TableParagraph"/>
              <w:numPr>
                <w:ilvl w:val="1"/>
                <w:numId w:val="125"/>
              </w:numPr>
              <w:tabs>
                <w:tab w:val="left" w:pos="1187"/>
              </w:tabs>
              <w:ind w:right="98"/>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Attorney or Authorization Letter to transact with the Office of the Municipal Assessor, signature must be the same</w:t>
            </w:r>
            <w:r>
              <w:rPr>
                <w:spacing w:val="76"/>
                <w:sz w:val="24"/>
              </w:rPr>
              <w:t xml:space="preserve"> </w:t>
            </w:r>
            <w:r>
              <w:rPr>
                <w:sz w:val="24"/>
              </w:rPr>
              <w:t>with</w:t>
            </w:r>
            <w:r>
              <w:rPr>
                <w:spacing w:val="75"/>
                <w:sz w:val="24"/>
              </w:rPr>
              <w:t xml:space="preserve"> </w:t>
            </w:r>
            <w:r>
              <w:rPr>
                <w:sz w:val="24"/>
              </w:rPr>
              <w:t>the</w:t>
            </w:r>
            <w:r>
              <w:rPr>
                <w:spacing w:val="77"/>
                <w:sz w:val="24"/>
              </w:rPr>
              <w:t xml:space="preserve"> </w:t>
            </w:r>
            <w:r>
              <w:rPr>
                <w:spacing w:val="-2"/>
                <w:sz w:val="24"/>
              </w:rPr>
              <w:t>signature</w:t>
            </w:r>
          </w:p>
          <w:p w14:paraId="7B30AC6F" w14:textId="77777777" w:rsidR="00FA0F19" w:rsidRDefault="00000000">
            <w:pPr>
              <w:pStyle w:val="TableParagraph"/>
              <w:spacing w:line="254" w:lineRule="exact"/>
              <w:ind w:left="1187"/>
              <w:jc w:val="both"/>
              <w:rPr>
                <w:sz w:val="24"/>
              </w:rPr>
            </w:pPr>
            <w:r>
              <w:rPr>
                <w:sz w:val="24"/>
              </w:rPr>
              <w:t>on</w:t>
            </w:r>
            <w:r>
              <w:rPr>
                <w:spacing w:val="-2"/>
                <w:sz w:val="24"/>
              </w:rPr>
              <w:t xml:space="preserve"> </w:t>
            </w:r>
            <w:r>
              <w:rPr>
                <w:sz w:val="24"/>
              </w:rPr>
              <w:t>the</w:t>
            </w:r>
            <w:r>
              <w:rPr>
                <w:spacing w:val="-1"/>
                <w:sz w:val="24"/>
              </w:rPr>
              <w:t xml:space="preserve"> </w:t>
            </w:r>
            <w:r>
              <w:rPr>
                <w:sz w:val="24"/>
              </w:rPr>
              <w:t>I.D.</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owner.</w:t>
            </w:r>
          </w:p>
        </w:tc>
        <w:tc>
          <w:tcPr>
            <w:tcW w:w="5672" w:type="dxa"/>
            <w:gridSpan w:val="3"/>
          </w:tcPr>
          <w:p w14:paraId="15542892" w14:textId="77777777" w:rsidR="00FA0F19" w:rsidRDefault="00000000">
            <w:pPr>
              <w:pStyle w:val="TableParagraph"/>
              <w:spacing w:before="1"/>
              <w:ind w:left="107"/>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62"/>
                <w:sz w:val="24"/>
              </w:rPr>
              <w:t xml:space="preserve"> </w:t>
            </w:r>
            <w:r>
              <w:rPr>
                <w:sz w:val="24"/>
              </w:rPr>
              <w:t>authorized</w:t>
            </w:r>
            <w:r>
              <w:rPr>
                <w:spacing w:val="-3"/>
                <w:sz w:val="24"/>
              </w:rPr>
              <w:t xml:space="preserve"> </w:t>
            </w:r>
            <w:r>
              <w:rPr>
                <w:spacing w:val="-2"/>
                <w:sz w:val="24"/>
              </w:rPr>
              <w:t>representative</w:t>
            </w:r>
          </w:p>
        </w:tc>
      </w:tr>
      <w:tr w:rsidR="00FA0F19" w14:paraId="559138D1" w14:textId="77777777">
        <w:trPr>
          <w:trHeight w:val="1412"/>
        </w:trPr>
        <w:tc>
          <w:tcPr>
            <w:tcW w:w="4069" w:type="dxa"/>
            <w:gridSpan w:val="3"/>
          </w:tcPr>
          <w:p w14:paraId="52017D17" w14:textId="77777777" w:rsidR="00FA0F19" w:rsidRDefault="00000000">
            <w:pPr>
              <w:pStyle w:val="TableParagraph"/>
              <w:numPr>
                <w:ilvl w:val="0"/>
                <w:numId w:val="124"/>
              </w:numPr>
              <w:tabs>
                <w:tab w:val="left" w:pos="827"/>
              </w:tabs>
              <w:ind w:right="97"/>
              <w:jc w:val="both"/>
              <w:rPr>
                <w:sz w:val="24"/>
              </w:rPr>
            </w:pPr>
            <w:r>
              <w:rPr>
                <w:sz w:val="24"/>
              </w:rPr>
              <w:t>Notarized Certification of Mortgages or Cancellation of Mortgages (2 copies) or</w:t>
            </w:r>
          </w:p>
          <w:p w14:paraId="1E28B14D" w14:textId="77777777" w:rsidR="00FA0F19" w:rsidRDefault="00000000">
            <w:pPr>
              <w:pStyle w:val="TableParagraph"/>
              <w:numPr>
                <w:ilvl w:val="0"/>
                <w:numId w:val="124"/>
              </w:numPr>
              <w:tabs>
                <w:tab w:val="left" w:pos="827"/>
              </w:tabs>
              <w:spacing w:line="276" w:lineRule="exact"/>
              <w:ind w:right="99"/>
              <w:jc w:val="both"/>
              <w:rPr>
                <w:sz w:val="24"/>
              </w:rPr>
            </w:pPr>
            <w:r>
              <w:rPr>
                <w:sz w:val="24"/>
              </w:rPr>
              <w:t>Photocopy of latest Certified TCT/OCT (2copies)</w:t>
            </w:r>
          </w:p>
        </w:tc>
        <w:tc>
          <w:tcPr>
            <w:tcW w:w="5672" w:type="dxa"/>
            <w:gridSpan w:val="3"/>
          </w:tcPr>
          <w:p w14:paraId="1A269790" w14:textId="77777777" w:rsidR="00FA0F19" w:rsidRDefault="00000000">
            <w:pPr>
              <w:pStyle w:val="TableParagraph"/>
              <w:spacing w:before="1"/>
              <w:ind w:left="107"/>
              <w:rPr>
                <w:sz w:val="24"/>
              </w:rPr>
            </w:pPr>
            <w:r>
              <w:rPr>
                <w:sz w:val="24"/>
              </w:rPr>
              <w:t>Notary</w:t>
            </w:r>
            <w:r>
              <w:rPr>
                <w:spacing w:val="-4"/>
                <w:sz w:val="24"/>
              </w:rPr>
              <w:t xml:space="preserve"> </w:t>
            </w:r>
            <w:r>
              <w:rPr>
                <w:sz w:val="24"/>
              </w:rPr>
              <w:t>Public</w:t>
            </w:r>
            <w:r>
              <w:rPr>
                <w:spacing w:val="-3"/>
                <w:sz w:val="24"/>
              </w:rPr>
              <w:t xml:space="preserve"> </w:t>
            </w:r>
            <w:r>
              <w:rPr>
                <w:sz w:val="24"/>
              </w:rPr>
              <w:t>or</w:t>
            </w:r>
            <w:r>
              <w:rPr>
                <w:spacing w:val="-3"/>
                <w:sz w:val="24"/>
              </w:rPr>
              <w:t xml:space="preserve"> </w:t>
            </w:r>
            <w:r>
              <w:rPr>
                <w:sz w:val="24"/>
              </w:rPr>
              <w:t>Register</w:t>
            </w:r>
            <w:r>
              <w:rPr>
                <w:spacing w:val="-2"/>
                <w:sz w:val="24"/>
              </w:rPr>
              <w:t xml:space="preserve"> </w:t>
            </w:r>
            <w:r>
              <w:rPr>
                <w:sz w:val="24"/>
              </w:rPr>
              <w:t>of</w:t>
            </w:r>
            <w:r>
              <w:rPr>
                <w:spacing w:val="-3"/>
                <w:sz w:val="24"/>
              </w:rPr>
              <w:t xml:space="preserve"> </w:t>
            </w:r>
            <w:r>
              <w:rPr>
                <w:spacing w:val="-4"/>
                <w:sz w:val="24"/>
              </w:rPr>
              <w:t>Deeds</w:t>
            </w:r>
          </w:p>
        </w:tc>
      </w:tr>
      <w:tr w:rsidR="00FA0F19" w14:paraId="5352D528" w14:textId="77777777">
        <w:trPr>
          <w:trHeight w:val="291"/>
        </w:trPr>
        <w:tc>
          <w:tcPr>
            <w:tcW w:w="4069" w:type="dxa"/>
            <w:gridSpan w:val="3"/>
          </w:tcPr>
          <w:p w14:paraId="3F3D8B09" w14:textId="77777777" w:rsidR="00FA0F19" w:rsidRDefault="00000000">
            <w:pPr>
              <w:pStyle w:val="TableParagraph"/>
              <w:numPr>
                <w:ilvl w:val="0"/>
                <w:numId w:val="123"/>
              </w:numPr>
              <w:tabs>
                <w:tab w:val="left" w:pos="827"/>
              </w:tabs>
              <w:spacing w:line="271" w:lineRule="exact"/>
              <w:rPr>
                <w:sz w:val="24"/>
              </w:rPr>
            </w:pPr>
            <w:r>
              <w:rPr>
                <w:sz w:val="24"/>
              </w:rPr>
              <w:t>Official</w:t>
            </w:r>
            <w:r>
              <w:rPr>
                <w:spacing w:val="-10"/>
                <w:sz w:val="24"/>
              </w:rPr>
              <w:t xml:space="preserve"> </w:t>
            </w:r>
            <w:r>
              <w:rPr>
                <w:sz w:val="24"/>
              </w:rPr>
              <w:t>Receipt</w:t>
            </w:r>
            <w:r>
              <w:rPr>
                <w:spacing w:val="-10"/>
                <w:sz w:val="24"/>
              </w:rPr>
              <w:t xml:space="preserve"> </w:t>
            </w:r>
            <w:r>
              <w:rPr>
                <w:sz w:val="24"/>
              </w:rPr>
              <w:t>for</w:t>
            </w:r>
            <w:r>
              <w:rPr>
                <w:spacing w:val="-10"/>
                <w:sz w:val="24"/>
              </w:rPr>
              <w:t xml:space="preserve"> </w:t>
            </w:r>
            <w:r>
              <w:rPr>
                <w:spacing w:val="-2"/>
                <w:sz w:val="24"/>
              </w:rPr>
              <w:t>annotation</w:t>
            </w:r>
          </w:p>
        </w:tc>
        <w:tc>
          <w:tcPr>
            <w:tcW w:w="5672" w:type="dxa"/>
            <w:gridSpan w:val="3"/>
          </w:tcPr>
          <w:p w14:paraId="370B9B55" w14:textId="77777777" w:rsidR="00FA0F19" w:rsidRDefault="00000000">
            <w:pPr>
              <w:pStyle w:val="TableParagraph"/>
              <w:spacing w:before="1" w:line="271" w:lineRule="exact"/>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613F1514" w14:textId="77777777">
        <w:trPr>
          <w:trHeight w:val="710"/>
        </w:trPr>
        <w:tc>
          <w:tcPr>
            <w:tcW w:w="1999" w:type="dxa"/>
            <w:gridSpan w:val="2"/>
          </w:tcPr>
          <w:p w14:paraId="2BC85219" w14:textId="77777777" w:rsidR="00FA0F19" w:rsidRDefault="00000000">
            <w:pPr>
              <w:pStyle w:val="TableParagraph"/>
              <w:spacing w:before="217"/>
              <w:ind w:left="136"/>
              <w:rPr>
                <w:rFonts w:ascii="Arial"/>
                <w:b/>
                <w:sz w:val="24"/>
              </w:rPr>
            </w:pPr>
            <w:r>
              <w:rPr>
                <w:rFonts w:ascii="Arial"/>
                <w:b/>
                <w:sz w:val="24"/>
              </w:rPr>
              <w:t xml:space="preserve">CLIENT </w:t>
            </w:r>
            <w:r>
              <w:rPr>
                <w:rFonts w:ascii="Arial"/>
                <w:b/>
                <w:spacing w:val="-2"/>
                <w:sz w:val="24"/>
              </w:rPr>
              <w:t>STEPS</w:t>
            </w:r>
          </w:p>
        </w:tc>
        <w:tc>
          <w:tcPr>
            <w:tcW w:w="2070" w:type="dxa"/>
          </w:tcPr>
          <w:p w14:paraId="3F025882" w14:textId="77777777" w:rsidR="00FA0F19" w:rsidRDefault="00000000">
            <w:pPr>
              <w:pStyle w:val="TableParagraph"/>
              <w:spacing w:before="79"/>
              <w:ind w:left="492" w:right="482" w:firstLine="26"/>
              <w:rPr>
                <w:rFonts w:ascii="Arial"/>
                <w:b/>
                <w:sz w:val="24"/>
              </w:rPr>
            </w:pPr>
            <w:r>
              <w:rPr>
                <w:rFonts w:ascii="Arial"/>
                <w:b/>
                <w:spacing w:val="-2"/>
                <w:sz w:val="24"/>
              </w:rPr>
              <w:t>AGENCY ACTIONS</w:t>
            </w:r>
          </w:p>
        </w:tc>
        <w:tc>
          <w:tcPr>
            <w:tcW w:w="1800" w:type="dxa"/>
          </w:tcPr>
          <w:p w14:paraId="580A3B62" w14:textId="77777777" w:rsidR="00FA0F19" w:rsidRDefault="00000000">
            <w:pPr>
              <w:pStyle w:val="TableParagraph"/>
              <w:spacing w:before="79"/>
              <w:ind w:left="61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1B94F55F" w14:textId="77777777" w:rsidR="00FA0F19" w:rsidRDefault="00000000">
            <w:pPr>
              <w:pStyle w:val="TableParagraph"/>
              <w:spacing w:before="79"/>
              <w:ind w:left="657"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3C95FE07" w14:textId="77777777" w:rsidR="00FA0F19" w:rsidRDefault="00000000">
            <w:pPr>
              <w:pStyle w:val="TableParagraph"/>
              <w:spacing w:before="79"/>
              <w:ind w:left="128" w:right="109" w:firstLine="352"/>
              <w:rPr>
                <w:rFonts w:ascii="Arial"/>
                <w:b/>
                <w:sz w:val="24"/>
              </w:rPr>
            </w:pPr>
            <w:r>
              <w:rPr>
                <w:rFonts w:ascii="Arial"/>
                <w:b/>
                <w:spacing w:val="-2"/>
                <w:sz w:val="24"/>
              </w:rPr>
              <w:t>PERSON RESPONSIBLE</w:t>
            </w:r>
          </w:p>
        </w:tc>
      </w:tr>
      <w:tr w:rsidR="00FA0F19" w14:paraId="05C5FC5D" w14:textId="77777777">
        <w:trPr>
          <w:trHeight w:val="2208"/>
        </w:trPr>
        <w:tc>
          <w:tcPr>
            <w:tcW w:w="1999" w:type="dxa"/>
            <w:gridSpan w:val="2"/>
          </w:tcPr>
          <w:p w14:paraId="4C18857E" w14:textId="77777777" w:rsidR="00FA0F19" w:rsidRDefault="00000000">
            <w:pPr>
              <w:pStyle w:val="TableParagraph"/>
              <w:tabs>
                <w:tab w:val="left" w:pos="551"/>
                <w:tab w:val="left" w:pos="1008"/>
                <w:tab w:val="left" w:pos="1489"/>
                <w:tab w:val="left" w:pos="1690"/>
              </w:tabs>
              <w:spacing w:before="1"/>
              <w:ind w:left="107" w:right="96"/>
              <w:rPr>
                <w:sz w:val="24"/>
              </w:rPr>
            </w:pPr>
            <w:r>
              <w:rPr>
                <w:spacing w:val="-6"/>
                <w:sz w:val="24"/>
              </w:rPr>
              <w:t>1.</w:t>
            </w:r>
            <w:r>
              <w:rPr>
                <w:sz w:val="24"/>
              </w:rPr>
              <w:tab/>
            </w:r>
            <w:r>
              <w:rPr>
                <w:spacing w:val="-2"/>
                <w:sz w:val="24"/>
              </w:rPr>
              <w:t>Proceed</w:t>
            </w:r>
            <w:r>
              <w:rPr>
                <w:sz w:val="24"/>
              </w:rPr>
              <w:tab/>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 xml:space="preserve">the </w:t>
            </w:r>
            <w:r>
              <w:rPr>
                <w:spacing w:val="-2"/>
                <w:sz w:val="24"/>
              </w:rPr>
              <w:t>annotation</w:t>
            </w:r>
            <w:r>
              <w:rPr>
                <w:sz w:val="24"/>
              </w:rPr>
              <w:tab/>
            </w:r>
            <w:r>
              <w:rPr>
                <w:spacing w:val="-4"/>
                <w:sz w:val="24"/>
              </w:rPr>
              <w:t xml:space="preserve">and </w:t>
            </w:r>
            <w:r>
              <w:rPr>
                <w:spacing w:val="-2"/>
                <w:sz w:val="24"/>
              </w:rPr>
              <w:t>submit</w:t>
            </w:r>
          </w:p>
          <w:p w14:paraId="63C61BD2" w14:textId="77777777" w:rsidR="00FA0F19" w:rsidRDefault="00000000">
            <w:pPr>
              <w:pStyle w:val="TableParagraph"/>
              <w:spacing w:line="255" w:lineRule="exact"/>
              <w:ind w:left="107"/>
              <w:rPr>
                <w:sz w:val="24"/>
              </w:rPr>
            </w:pPr>
            <w:r>
              <w:rPr>
                <w:spacing w:val="-2"/>
                <w:sz w:val="24"/>
              </w:rPr>
              <w:t>requirements.</w:t>
            </w:r>
          </w:p>
        </w:tc>
        <w:tc>
          <w:tcPr>
            <w:tcW w:w="2070" w:type="dxa"/>
          </w:tcPr>
          <w:p w14:paraId="42263A74" w14:textId="77777777" w:rsidR="00FA0F19" w:rsidRDefault="00000000">
            <w:pPr>
              <w:pStyle w:val="TableParagraph"/>
              <w:spacing w:before="1"/>
              <w:ind w:left="106" w:right="97"/>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4F9D54F3" w14:textId="77777777" w:rsidR="00FA0F19" w:rsidRDefault="00000000">
            <w:pPr>
              <w:pStyle w:val="TableParagraph"/>
              <w:spacing w:before="1"/>
              <w:ind w:left="9" w:right="1"/>
              <w:jc w:val="center"/>
              <w:rPr>
                <w:sz w:val="24"/>
              </w:rPr>
            </w:pPr>
            <w:r>
              <w:rPr>
                <w:spacing w:val="-4"/>
                <w:sz w:val="24"/>
              </w:rPr>
              <w:t>None</w:t>
            </w:r>
          </w:p>
        </w:tc>
        <w:tc>
          <w:tcPr>
            <w:tcW w:w="1891" w:type="dxa"/>
          </w:tcPr>
          <w:p w14:paraId="61D0BBD4" w14:textId="77777777" w:rsidR="00FA0F19" w:rsidRDefault="00000000">
            <w:pPr>
              <w:pStyle w:val="TableParagraph"/>
              <w:spacing w:before="1"/>
              <w:ind w:left="357"/>
              <w:rPr>
                <w:sz w:val="24"/>
              </w:rPr>
            </w:pPr>
            <w:r>
              <w:rPr>
                <w:sz w:val="24"/>
              </w:rPr>
              <w:t>15</w:t>
            </w:r>
            <w:r>
              <w:rPr>
                <w:spacing w:val="-4"/>
                <w:sz w:val="24"/>
              </w:rPr>
              <w:t xml:space="preserve"> </w:t>
            </w:r>
            <w:r>
              <w:rPr>
                <w:spacing w:val="-2"/>
                <w:sz w:val="24"/>
              </w:rPr>
              <w:t>minutes</w:t>
            </w:r>
          </w:p>
        </w:tc>
        <w:tc>
          <w:tcPr>
            <w:tcW w:w="1981" w:type="dxa"/>
          </w:tcPr>
          <w:p w14:paraId="1FC28DC8" w14:textId="77777777" w:rsidR="00FA0F19" w:rsidRDefault="00000000">
            <w:pPr>
              <w:pStyle w:val="TableParagraph"/>
              <w:spacing w:before="1"/>
              <w:ind w:left="328" w:right="321"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341F9852" w14:textId="77777777">
        <w:trPr>
          <w:trHeight w:val="1104"/>
        </w:trPr>
        <w:tc>
          <w:tcPr>
            <w:tcW w:w="1999" w:type="dxa"/>
            <w:gridSpan w:val="2"/>
          </w:tcPr>
          <w:p w14:paraId="176F32EF" w14:textId="77777777" w:rsidR="00FA0F19" w:rsidRDefault="00FA0F19">
            <w:pPr>
              <w:pStyle w:val="TableParagraph"/>
              <w:rPr>
                <w:rFonts w:ascii="Times New Roman"/>
                <w:sz w:val="24"/>
              </w:rPr>
            </w:pPr>
          </w:p>
        </w:tc>
        <w:tc>
          <w:tcPr>
            <w:tcW w:w="2070" w:type="dxa"/>
          </w:tcPr>
          <w:p w14:paraId="2001C8AD" w14:textId="77777777" w:rsidR="00FA0F19" w:rsidRDefault="00000000">
            <w:pPr>
              <w:pStyle w:val="TableParagraph"/>
              <w:spacing w:line="270" w:lineRule="atLeast"/>
              <w:ind w:left="106" w:right="95"/>
              <w:jc w:val="both"/>
              <w:rPr>
                <w:sz w:val="24"/>
              </w:rPr>
            </w:pPr>
            <w:r>
              <w:rPr>
                <w:sz w:val="24"/>
              </w:rPr>
              <w:t>1.2</w:t>
            </w:r>
            <w:r>
              <w:rPr>
                <w:spacing w:val="-17"/>
                <w:sz w:val="24"/>
              </w:rPr>
              <w:t xml:space="preserve"> </w:t>
            </w:r>
            <w:r>
              <w:rPr>
                <w:sz w:val="24"/>
              </w:rPr>
              <w:t>Issue</w:t>
            </w:r>
            <w:r>
              <w:rPr>
                <w:spacing w:val="-16"/>
                <w:sz w:val="24"/>
              </w:rPr>
              <w:t xml:space="preserve"> </w:t>
            </w:r>
            <w:r>
              <w:rPr>
                <w:sz w:val="24"/>
              </w:rPr>
              <w:t>order</w:t>
            </w:r>
            <w:r>
              <w:rPr>
                <w:spacing w:val="-17"/>
                <w:sz w:val="24"/>
              </w:rPr>
              <w:t xml:space="preserve"> </w:t>
            </w:r>
            <w:r>
              <w:rPr>
                <w:sz w:val="24"/>
              </w:rPr>
              <w:t>of payment and advice the client to</w:t>
            </w:r>
            <w:r>
              <w:rPr>
                <w:spacing w:val="54"/>
                <w:w w:val="150"/>
                <w:sz w:val="24"/>
              </w:rPr>
              <w:t xml:space="preserve">   </w:t>
            </w:r>
            <w:r>
              <w:rPr>
                <w:sz w:val="24"/>
              </w:rPr>
              <w:t>pay</w:t>
            </w:r>
            <w:r>
              <w:rPr>
                <w:spacing w:val="55"/>
                <w:w w:val="150"/>
                <w:sz w:val="24"/>
              </w:rPr>
              <w:t xml:space="preserve">   </w:t>
            </w:r>
            <w:r>
              <w:rPr>
                <w:spacing w:val="-5"/>
                <w:sz w:val="24"/>
              </w:rPr>
              <w:t>the</w:t>
            </w:r>
          </w:p>
        </w:tc>
        <w:tc>
          <w:tcPr>
            <w:tcW w:w="1800" w:type="dxa"/>
          </w:tcPr>
          <w:p w14:paraId="7F7C641E" w14:textId="77777777" w:rsidR="00FA0F19" w:rsidRDefault="00FA0F19">
            <w:pPr>
              <w:pStyle w:val="TableParagraph"/>
              <w:rPr>
                <w:rFonts w:ascii="Times New Roman"/>
                <w:sz w:val="24"/>
              </w:rPr>
            </w:pPr>
          </w:p>
        </w:tc>
        <w:tc>
          <w:tcPr>
            <w:tcW w:w="1891" w:type="dxa"/>
          </w:tcPr>
          <w:p w14:paraId="6219D9D8" w14:textId="77777777" w:rsidR="00FA0F19" w:rsidRDefault="00FA0F19">
            <w:pPr>
              <w:pStyle w:val="TableParagraph"/>
              <w:rPr>
                <w:rFonts w:ascii="Times New Roman"/>
                <w:sz w:val="24"/>
              </w:rPr>
            </w:pPr>
          </w:p>
        </w:tc>
        <w:tc>
          <w:tcPr>
            <w:tcW w:w="1981" w:type="dxa"/>
          </w:tcPr>
          <w:p w14:paraId="14C7128E" w14:textId="77777777" w:rsidR="00FA0F19" w:rsidRDefault="00FA0F19">
            <w:pPr>
              <w:pStyle w:val="TableParagraph"/>
              <w:rPr>
                <w:rFonts w:ascii="Times New Roman"/>
                <w:sz w:val="24"/>
              </w:rPr>
            </w:pPr>
          </w:p>
        </w:tc>
      </w:tr>
    </w:tbl>
    <w:p w14:paraId="3B234740" w14:textId="77777777" w:rsidR="00FA0F19" w:rsidRDefault="00FA0F19">
      <w:pPr>
        <w:pStyle w:val="TableParagraph"/>
        <w:rPr>
          <w:rFonts w:ascii="Times New Roman"/>
          <w:sz w:val="24"/>
        </w:rPr>
        <w:sectPr w:rsidR="00FA0F19">
          <w:pgSz w:w="12240" w:h="15840"/>
          <w:pgMar w:top="24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071"/>
        <w:gridCol w:w="1801"/>
        <w:gridCol w:w="1892"/>
        <w:gridCol w:w="1982"/>
      </w:tblGrid>
      <w:tr w:rsidR="00FA0F19" w14:paraId="4D52A11B" w14:textId="77777777">
        <w:trPr>
          <w:trHeight w:val="552"/>
        </w:trPr>
        <w:tc>
          <w:tcPr>
            <w:tcW w:w="1999" w:type="dxa"/>
          </w:tcPr>
          <w:p w14:paraId="53712456" w14:textId="77777777" w:rsidR="00FA0F19" w:rsidRDefault="00FA0F19">
            <w:pPr>
              <w:pStyle w:val="TableParagraph"/>
              <w:rPr>
                <w:rFonts w:ascii="Times New Roman"/>
                <w:sz w:val="24"/>
              </w:rPr>
            </w:pPr>
          </w:p>
        </w:tc>
        <w:tc>
          <w:tcPr>
            <w:tcW w:w="2071" w:type="dxa"/>
          </w:tcPr>
          <w:p w14:paraId="368BD906" w14:textId="77777777" w:rsidR="00FA0F19" w:rsidRDefault="00000000">
            <w:pPr>
              <w:pStyle w:val="TableParagraph"/>
              <w:spacing w:line="270" w:lineRule="atLeast"/>
              <w:ind w:left="106" w:right="96"/>
              <w:rPr>
                <w:sz w:val="24"/>
              </w:rPr>
            </w:pPr>
            <w:r>
              <w:rPr>
                <w:spacing w:val="-2"/>
                <w:sz w:val="24"/>
              </w:rPr>
              <w:t xml:space="preserve">corresponding </w:t>
            </w:r>
            <w:r>
              <w:rPr>
                <w:spacing w:val="-4"/>
                <w:sz w:val="24"/>
              </w:rPr>
              <w:t>fee.</w:t>
            </w:r>
          </w:p>
        </w:tc>
        <w:tc>
          <w:tcPr>
            <w:tcW w:w="1801" w:type="dxa"/>
          </w:tcPr>
          <w:p w14:paraId="2E119698" w14:textId="77777777" w:rsidR="00FA0F19" w:rsidRDefault="00FA0F19">
            <w:pPr>
              <w:pStyle w:val="TableParagraph"/>
              <w:rPr>
                <w:rFonts w:ascii="Times New Roman"/>
                <w:sz w:val="24"/>
              </w:rPr>
            </w:pPr>
          </w:p>
        </w:tc>
        <w:tc>
          <w:tcPr>
            <w:tcW w:w="1892" w:type="dxa"/>
          </w:tcPr>
          <w:p w14:paraId="73CB0FC5" w14:textId="77777777" w:rsidR="00FA0F19" w:rsidRDefault="00FA0F19">
            <w:pPr>
              <w:pStyle w:val="TableParagraph"/>
              <w:rPr>
                <w:rFonts w:ascii="Times New Roman"/>
                <w:sz w:val="24"/>
              </w:rPr>
            </w:pPr>
          </w:p>
        </w:tc>
        <w:tc>
          <w:tcPr>
            <w:tcW w:w="1982" w:type="dxa"/>
          </w:tcPr>
          <w:p w14:paraId="5028EE81" w14:textId="77777777" w:rsidR="00FA0F19" w:rsidRDefault="00FA0F19">
            <w:pPr>
              <w:pStyle w:val="TableParagraph"/>
              <w:rPr>
                <w:rFonts w:ascii="Times New Roman"/>
                <w:sz w:val="24"/>
              </w:rPr>
            </w:pPr>
          </w:p>
        </w:tc>
      </w:tr>
      <w:tr w:rsidR="00FA0F19" w14:paraId="6E2EB14A" w14:textId="77777777">
        <w:trPr>
          <w:trHeight w:val="3036"/>
        </w:trPr>
        <w:tc>
          <w:tcPr>
            <w:tcW w:w="1999" w:type="dxa"/>
          </w:tcPr>
          <w:p w14:paraId="75FB6544" w14:textId="77777777" w:rsidR="00FA0F19" w:rsidRDefault="00000000">
            <w:pPr>
              <w:pStyle w:val="TableParagraph"/>
              <w:tabs>
                <w:tab w:val="left" w:pos="1554"/>
              </w:tabs>
              <w:spacing w:before="1"/>
              <w:ind w:left="107" w:right="96"/>
              <w:jc w:val="both"/>
              <w:rPr>
                <w:sz w:val="24"/>
              </w:rPr>
            </w:pPr>
            <w:r>
              <w:rPr>
                <w:spacing w:val="-2"/>
                <w:sz w:val="24"/>
              </w:rPr>
              <w:t>2.</w:t>
            </w:r>
            <w:r>
              <w:rPr>
                <w:spacing w:val="-15"/>
                <w:sz w:val="24"/>
              </w:rPr>
              <w:t xml:space="preserve"> </w:t>
            </w:r>
            <w:r>
              <w:rPr>
                <w:spacing w:val="-2"/>
                <w:sz w:val="24"/>
              </w:rPr>
              <w:t>Receive</w:t>
            </w:r>
            <w:r>
              <w:rPr>
                <w:spacing w:val="-15"/>
                <w:sz w:val="24"/>
              </w:rPr>
              <w:t xml:space="preserve"> </w:t>
            </w:r>
            <w:r>
              <w:rPr>
                <w:spacing w:val="-2"/>
                <w:sz w:val="24"/>
              </w:rPr>
              <w:t xml:space="preserve">Order </w:t>
            </w:r>
            <w:r>
              <w:rPr>
                <w:sz w:val="24"/>
              </w:rPr>
              <w:t xml:space="preserve">of Payment and </w:t>
            </w:r>
            <w:r>
              <w:rPr>
                <w:spacing w:val="-5"/>
                <w:sz w:val="24"/>
              </w:rPr>
              <w:t>pay</w:t>
            </w:r>
            <w:r>
              <w:rPr>
                <w:sz w:val="24"/>
              </w:rPr>
              <w:tab/>
            </w:r>
            <w:r>
              <w:rPr>
                <w:spacing w:val="-5"/>
                <w:sz w:val="24"/>
              </w:rPr>
              <w:t>the</w:t>
            </w:r>
          </w:p>
          <w:p w14:paraId="4868E773" w14:textId="77777777" w:rsidR="00FA0F19" w:rsidRDefault="00000000">
            <w:pPr>
              <w:pStyle w:val="TableParagraph"/>
              <w:tabs>
                <w:tab w:val="left" w:pos="956"/>
                <w:tab w:val="left" w:pos="1554"/>
              </w:tabs>
              <w:ind w:left="107" w:right="98"/>
              <w:rPr>
                <w:sz w:val="24"/>
              </w:rPr>
            </w:pPr>
            <w:r>
              <w:rPr>
                <w:spacing w:val="-2"/>
                <w:sz w:val="24"/>
              </w:rPr>
              <w:t xml:space="preserve">corresponding </w:t>
            </w:r>
            <w:r>
              <w:rPr>
                <w:spacing w:val="-4"/>
                <w:sz w:val="24"/>
              </w:rPr>
              <w:t>fees</w:t>
            </w:r>
            <w:r>
              <w:rPr>
                <w:sz w:val="24"/>
              </w:rPr>
              <w:tab/>
            </w:r>
            <w:r>
              <w:rPr>
                <w:spacing w:val="-6"/>
                <w:sz w:val="24"/>
              </w:rPr>
              <w:t>to</w:t>
            </w:r>
            <w:r>
              <w:rPr>
                <w:sz w:val="24"/>
              </w:rPr>
              <w:tab/>
            </w:r>
            <w:r>
              <w:rPr>
                <w:spacing w:val="-4"/>
                <w:sz w:val="24"/>
              </w:rPr>
              <w:t xml:space="preserve">the </w:t>
            </w:r>
            <w:r>
              <w:rPr>
                <w:spacing w:val="-2"/>
                <w:sz w:val="24"/>
              </w:rPr>
              <w:t>Municipal Treasurer’s Office</w:t>
            </w:r>
          </w:p>
        </w:tc>
        <w:tc>
          <w:tcPr>
            <w:tcW w:w="2071" w:type="dxa"/>
          </w:tcPr>
          <w:p w14:paraId="7B840974" w14:textId="77777777" w:rsidR="00FA0F19" w:rsidRDefault="00FA0F19">
            <w:pPr>
              <w:pStyle w:val="TableParagraph"/>
              <w:rPr>
                <w:rFonts w:ascii="Times New Roman"/>
                <w:sz w:val="24"/>
              </w:rPr>
            </w:pPr>
          </w:p>
        </w:tc>
        <w:tc>
          <w:tcPr>
            <w:tcW w:w="1801" w:type="dxa"/>
          </w:tcPr>
          <w:p w14:paraId="136BAFD0" w14:textId="77777777" w:rsidR="00FA0F19" w:rsidRDefault="00000000">
            <w:pPr>
              <w:pStyle w:val="TableParagraph"/>
              <w:spacing w:before="1"/>
              <w:ind w:left="106"/>
              <w:rPr>
                <w:sz w:val="24"/>
              </w:rPr>
            </w:pPr>
            <w:proofErr w:type="spellStart"/>
            <w:r>
              <w:rPr>
                <w:sz w:val="24"/>
              </w:rPr>
              <w:t>Php</w:t>
            </w:r>
            <w:proofErr w:type="spellEnd"/>
            <w:r>
              <w:rPr>
                <w:spacing w:val="-2"/>
                <w:sz w:val="24"/>
              </w:rPr>
              <w:t xml:space="preserve"> 180.00</w:t>
            </w:r>
          </w:p>
          <w:p w14:paraId="25447E07" w14:textId="77777777" w:rsidR="00FA0F19" w:rsidRDefault="00000000">
            <w:pPr>
              <w:pStyle w:val="TableParagraph"/>
              <w:ind w:left="106" w:right="121"/>
              <w:rPr>
                <w:rFonts w:ascii="Arial"/>
                <w:b/>
                <w:sz w:val="24"/>
              </w:rPr>
            </w:pPr>
            <w:r>
              <w:rPr>
                <w:rFonts w:ascii="Arial"/>
                <w:b/>
                <w:spacing w:val="-2"/>
                <w:sz w:val="24"/>
              </w:rPr>
              <w:t xml:space="preserve">Annotation </w:t>
            </w:r>
            <w:r>
              <w:rPr>
                <w:rFonts w:ascii="Arial"/>
                <w:b/>
                <w:spacing w:val="-4"/>
                <w:sz w:val="24"/>
              </w:rPr>
              <w:t>Fee</w:t>
            </w:r>
          </w:p>
          <w:p w14:paraId="4FA3A69D" w14:textId="77777777" w:rsidR="00FA0F19" w:rsidRDefault="00FA0F19">
            <w:pPr>
              <w:pStyle w:val="TableParagraph"/>
              <w:rPr>
                <w:sz w:val="24"/>
              </w:rPr>
            </w:pPr>
          </w:p>
          <w:p w14:paraId="543BA73B" w14:textId="77777777" w:rsidR="00FA0F19" w:rsidRDefault="00000000">
            <w:pPr>
              <w:pStyle w:val="TableParagraph"/>
              <w:ind w:left="106" w:right="641"/>
              <w:rPr>
                <w:sz w:val="24"/>
              </w:rPr>
            </w:pPr>
            <w:r>
              <w:rPr>
                <w:sz w:val="24"/>
              </w:rPr>
              <w:t>(From</w:t>
            </w:r>
            <w:r>
              <w:rPr>
                <w:spacing w:val="-17"/>
                <w:sz w:val="24"/>
              </w:rPr>
              <w:t xml:space="preserve"> </w:t>
            </w:r>
            <w:r>
              <w:rPr>
                <w:sz w:val="24"/>
              </w:rPr>
              <w:t xml:space="preserve">the </w:t>
            </w:r>
            <w:r>
              <w:rPr>
                <w:spacing w:val="-2"/>
                <w:sz w:val="24"/>
              </w:rPr>
              <w:t>Revenue Code)</w:t>
            </w:r>
          </w:p>
        </w:tc>
        <w:tc>
          <w:tcPr>
            <w:tcW w:w="1892" w:type="dxa"/>
          </w:tcPr>
          <w:p w14:paraId="0F8B663E" w14:textId="77777777" w:rsidR="00FA0F19" w:rsidRDefault="00000000">
            <w:pPr>
              <w:pStyle w:val="TableParagraph"/>
              <w:spacing w:before="1"/>
              <w:ind w:left="521" w:hanging="313"/>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process</w:t>
            </w:r>
          </w:p>
        </w:tc>
        <w:tc>
          <w:tcPr>
            <w:tcW w:w="1982" w:type="dxa"/>
          </w:tcPr>
          <w:p w14:paraId="71DE09E6" w14:textId="77777777" w:rsidR="00FA0F19" w:rsidRDefault="00000000">
            <w:pPr>
              <w:pStyle w:val="TableParagraph"/>
              <w:spacing w:before="1"/>
              <w:ind w:left="145" w:right="143" w:hanging="5"/>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47D3ED5D" w14:textId="77777777">
        <w:trPr>
          <w:trHeight w:val="2484"/>
        </w:trPr>
        <w:tc>
          <w:tcPr>
            <w:tcW w:w="1999" w:type="dxa"/>
          </w:tcPr>
          <w:p w14:paraId="10546417" w14:textId="77777777" w:rsidR="00FA0F19" w:rsidRDefault="00000000">
            <w:pPr>
              <w:pStyle w:val="TableParagraph"/>
              <w:tabs>
                <w:tab w:val="left" w:pos="796"/>
                <w:tab w:val="left" w:pos="1061"/>
                <w:tab w:val="left" w:pos="1555"/>
                <w:tab w:val="left" w:pos="1716"/>
              </w:tabs>
              <w:spacing w:before="1"/>
              <w:ind w:left="107" w:right="96"/>
              <w:rPr>
                <w:sz w:val="24"/>
              </w:rPr>
            </w:pPr>
            <w:r>
              <w:rPr>
                <w:spacing w:val="-6"/>
                <w:sz w:val="24"/>
              </w:rPr>
              <w:t>3.</w:t>
            </w:r>
            <w:r>
              <w:rPr>
                <w:sz w:val="24"/>
              </w:rPr>
              <w:tab/>
            </w:r>
            <w:r>
              <w:rPr>
                <w:sz w:val="24"/>
              </w:rPr>
              <w:tab/>
            </w:r>
            <w:r>
              <w:rPr>
                <w:spacing w:val="-2"/>
                <w:sz w:val="24"/>
              </w:rPr>
              <w:t xml:space="preserve">Present </w:t>
            </w:r>
            <w:r>
              <w:rPr>
                <w:sz w:val="24"/>
              </w:rPr>
              <w:t>Official</w:t>
            </w:r>
            <w:r>
              <w:rPr>
                <w:spacing w:val="65"/>
                <w:sz w:val="24"/>
              </w:rPr>
              <w:t xml:space="preserve"> </w:t>
            </w:r>
            <w:r>
              <w:rPr>
                <w:sz w:val="24"/>
              </w:rPr>
              <w:t xml:space="preserve">Receipt. </w:t>
            </w:r>
            <w:r>
              <w:rPr>
                <w:spacing w:val="-4"/>
                <w:sz w:val="24"/>
              </w:rPr>
              <w:t>Wait</w:t>
            </w:r>
            <w:r>
              <w:rPr>
                <w:sz w:val="24"/>
              </w:rPr>
              <w:tab/>
            </w:r>
            <w:r>
              <w:rPr>
                <w:spacing w:val="-2"/>
                <w:sz w:val="24"/>
              </w:rPr>
              <w:t>while</w:t>
            </w:r>
            <w:r>
              <w:rPr>
                <w:sz w:val="24"/>
              </w:rPr>
              <w:tab/>
            </w:r>
            <w:r>
              <w:rPr>
                <w:spacing w:val="-4"/>
                <w:sz w:val="24"/>
              </w:rPr>
              <w:t xml:space="preserve">the </w:t>
            </w:r>
            <w:r>
              <w:rPr>
                <w:spacing w:val="-2"/>
                <w:sz w:val="24"/>
              </w:rPr>
              <w:t>requested document</w:t>
            </w:r>
            <w:r>
              <w:rPr>
                <w:sz w:val="24"/>
              </w:rPr>
              <w:tab/>
            </w:r>
            <w:r>
              <w:rPr>
                <w:sz w:val="24"/>
              </w:rPr>
              <w:tab/>
            </w:r>
            <w:r>
              <w:rPr>
                <w:spacing w:val="-6"/>
                <w:sz w:val="24"/>
              </w:rPr>
              <w:t xml:space="preserve">is </w:t>
            </w:r>
            <w:r>
              <w:rPr>
                <w:sz w:val="24"/>
              </w:rPr>
              <w:t>being</w:t>
            </w:r>
            <w:r>
              <w:rPr>
                <w:spacing w:val="-11"/>
                <w:sz w:val="24"/>
              </w:rPr>
              <w:t xml:space="preserve"> </w:t>
            </w:r>
            <w:r>
              <w:rPr>
                <w:sz w:val="24"/>
              </w:rPr>
              <w:t>processed then</w:t>
            </w:r>
            <w:r>
              <w:rPr>
                <w:spacing w:val="31"/>
                <w:sz w:val="24"/>
              </w:rPr>
              <w:t xml:space="preserve"> </w:t>
            </w:r>
            <w:r>
              <w:rPr>
                <w:sz w:val="24"/>
              </w:rPr>
              <w:t>receive</w:t>
            </w:r>
            <w:r>
              <w:rPr>
                <w:spacing w:val="33"/>
                <w:sz w:val="24"/>
              </w:rPr>
              <w:t xml:space="preserve"> </w:t>
            </w:r>
            <w:r>
              <w:rPr>
                <w:spacing w:val="-5"/>
                <w:sz w:val="24"/>
              </w:rPr>
              <w:t>the</w:t>
            </w:r>
          </w:p>
          <w:p w14:paraId="109071BE" w14:textId="77777777" w:rsidR="00FA0F19" w:rsidRDefault="00000000">
            <w:pPr>
              <w:pStyle w:val="TableParagraph"/>
              <w:tabs>
                <w:tab w:val="left" w:pos="1570"/>
              </w:tabs>
              <w:spacing w:line="270" w:lineRule="atLeast"/>
              <w:ind w:left="107" w:right="96"/>
              <w:rPr>
                <w:sz w:val="24"/>
              </w:rPr>
            </w:pPr>
            <w:r>
              <w:rPr>
                <w:spacing w:val="-2"/>
                <w:sz w:val="24"/>
              </w:rPr>
              <w:t>annotated</w:t>
            </w:r>
            <w:r>
              <w:rPr>
                <w:sz w:val="24"/>
              </w:rPr>
              <w:tab/>
            </w:r>
            <w:r>
              <w:rPr>
                <w:spacing w:val="-4"/>
                <w:sz w:val="24"/>
              </w:rPr>
              <w:t xml:space="preserve">tax </w:t>
            </w:r>
            <w:r>
              <w:rPr>
                <w:spacing w:val="-2"/>
                <w:sz w:val="24"/>
              </w:rPr>
              <w:t>declaration.</w:t>
            </w:r>
          </w:p>
        </w:tc>
        <w:tc>
          <w:tcPr>
            <w:tcW w:w="2071" w:type="dxa"/>
          </w:tcPr>
          <w:p w14:paraId="10684005" w14:textId="77777777" w:rsidR="00FA0F19" w:rsidRDefault="00000000">
            <w:pPr>
              <w:pStyle w:val="TableParagraph"/>
              <w:tabs>
                <w:tab w:val="left" w:pos="1494"/>
                <w:tab w:val="left" w:pos="1627"/>
              </w:tabs>
              <w:spacing w:before="1"/>
              <w:ind w:left="106" w:right="97"/>
              <w:rPr>
                <w:sz w:val="24"/>
              </w:rPr>
            </w:pPr>
            <w:r>
              <w:rPr>
                <w:sz w:val="24"/>
              </w:rPr>
              <w:t>3.1</w:t>
            </w:r>
            <w:r>
              <w:rPr>
                <w:spacing w:val="40"/>
                <w:sz w:val="24"/>
              </w:rPr>
              <w:t xml:space="preserve"> </w:t>
            </w:r>
            <w:r>
              <w:rPr>
                <w:sz w:val="24"/>
              </w:rPr>
              <w:t>Process</w:t>
            </w:r>
            <w:r>
              <w:rPr>
                <w:spacing w:val="40"/>
                <w:sz w:val="24"/>
              </w:rPr>
              <w:t xml:space="preserve"> </w:t>
            </w:r>
            <w:r>
              <w:rPr>
                <w:sz w:val="24"/>
              </w:rPr>
              <w:t xml:space="preserve">the </w:t>
            </w:r>
            <w:r>
              <w:rPr>
                <w:spacing w:val="-2"/>
                <w:sz w:val="24"/>
              </w:rPr>
              <w:t>requested document</w:t>
            </w:r>
            <w:r>
              <w:rPr>
                <w:sz w:val="24"/>
              </w:rPr>
              <w:tab/>
            </w:r>
            <w:r>
              <w:rPr>
                <w:spacing w:val="-4"/>
                <w:sz w:val="24"/>
              </w:rPr>
              <w:t xml:space="preserve">then </w:t>
            </w:r>
            <w:proofErr w:type="gramStart"/>
            <w:r>
              <w:rPr>
                <w:spacing w:val="-2"/>
                <w:sz w:val="24"/>
              </w:rPr>
              <w:t>issue</w:t>
            </w:r>
            <w:proofErr w:type="gramEnd"/>
            <w:r>
              <w:rPr>
                <w:sz w:val="24"/>
              </w:rPr>
              <w:tab/>
            </w:r>
            <w:r>
              <w:rPr>
                <w:sz w:val="24"/>
              </w:rPr>
              <w:tab/>
            </w:r>
            <w:r>
              <w:rPr>
                <w:spacing w:val="-5"/>
                <w:sz w:val="24"/>
              </w:rPr>
              <w:t>the</w:t>
            </w:r>
          </w:p>
          <w:p w14:paraId="0A6CC9ED" w14:textId="77777777" w:rsidR="00FA0F19" w:rsidRDefault="00000000">
            <w:pPr>
              <w:pStyle w:val="TableParagraph"/>
              <w:ind w:left="106"/>
              <w:rPr>
                <w:sz w:val="24"/>
              </w:rPr>
            </w:pPr>
            <w:r>
              <w:rPr>
                <w:spacing w:val="-2"/>
                <w:sz w:val="24"/>
              </w:rPr>
              <w:t>annotated certification.</w:t>
            </w:r>
          </w:p>
        </w:tc>
        <w:tc>
          <w:tcPr>
            <w:tcW w:w="1801" w:type="dxa"/>
          </w:tcPr>
          <w:p w14:paraId="0A8B2EDD" w14:textId="77777777" w:rsidR="00FA0F19" w:rsidRDefault="00000000">
            <w:pPr>
              <w:pStyle w:val="TableParagraph"/>
              <w:spacing w:before="1"/>
              <w:ind w:left="5"/>
              <w:jc w:val="center"/>
              <w:rPr>
                <w:sz w:val="24"/>
              </w:rPr>
            </w:pPr>
            <w:r>
              <w:rPr>
                <w:spacing w:val="-4"/>
                <w:sz w:val="24"/>
              </w:rPr>
              <w:t>None</w:t>
            </w:r>
          </w:p>
        </w:tc>
        <w:tc>
          <w:tcPr>
            <w:tcW w:w="1892" w:type="dxa"/>
          </w:tcPr>
          <w:p w14:paraId="18919CBE" w14:textId="77777777" w:rsidR="00FA0F19" w:rsidRDefault="00000000">
            <w:pPr>
              <w:pStyle w:val="TableParagraph"/>
              <w:spacing w:before="1"/>
              <w:ind w:left="355"/>
              <w:rPr>
                <w:sz w:val="24"/>
              </w:rPr>
            </w:pPr>
            <w:r>
              <w:rPr>
                <w:sz w:val="24"/>
              </w:rPr>
              <w:t>40</w:t>
            </w:r>
            <w:r>
              <w:rPr>
                <w:spacing w:val="-3"/>
                <w:sz w:val="24"/>
              </w:rPr>
              <w:t xml:space="preserve"> </w:t>
            </w:r>
            <w:r>
              <w:rPr>
                <w:spacing w:val="-2"/>
                <w:sz w:val="24"/>
              </w:rPr>
              <w:t>minutes</w:t>
            </w:r>
          </w:p>
        </w:tc>
        <w:tc>
          <w:tcPr>
            <w:tcW w:w="1982" w:type="dxa"/>
          </w:tcPr>
          <w:p w14:paraId="2536F14D" w14:textId="77777777" w:rsidR="00FA0F19" w:rsidRDefault="00000000">
            <w:pPr>
              <w:pStyle w:val="TableParagraph"/>
              <w:spacing w:before="1"/>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2845F32F"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1E8F2938" w14:textId="77777777" w:rsidR="00FA0F19" w:rsidRDefault="00FA0F19">
      <w:pPr>
        <w:pStyle w:val="BodyText"/>
        <w:rPr>
          <w:sz w:val="28"/>
        </w:rPr>
      </w:pPr>
    </w:p>
    <w:p w14:paraId="752D0655" w14:textId="77777777" w:rsidR="00FA0F19" w:rsidRDefault="00FA0F19">
      <w:pPr>
        <w:pStyle w:val="BodyText"/>
        <w:spacing w:before="244"/>
        <w:rPr>
          <w:sz w:val="28"/>
        </w:rPr>
      </w:pPr>
    </w:p>
    <w:p w14:paraId="5B58E589" w14:textId="77777777" w:rsidR="00FA0F19" w:rsidRDefault="00000000">
      <w:pPr>
        <w:pStyle w:val="Heading3"/>
        <w:numPr>
          <w:ilvl w:val="0"/>
          <w:numId w:val="171"/>
        </w:numPr>
        <w:tabs>
          <w:tab w:val="left" w:pos="527"/>
        </w:tabs>
        <w:ind w:left="527" w:hanging="467"/>
        <w:jc w:val="left"/>
      </w:pPr>
      <w:r>
        <w:rPr>
          <w:noProof/>
        </w:rPr>
        <w:drawing>
          <wp:anchor distT="0" distB="0" distL="0" distR="0" simplePos="0" relativeHeight="15736832" behindDoc="0" locked="0" layoutInCell="1" allowOverlap="1" wp14:anchorId="2ACA344F" wp14:editId="2A4588DA">
            <wp:simplePos x="0" y="0"/>
            <wp:positionH relativeFrom="page">
              <wp:posOffset>6254750</wp:posOffset>
            </wp:positionH>
            <wp:positionV relativeFrom="paragraph">
              <wp:posOffset>-558130</wp:posOffset>
            </wp:positionV>
            <wp:extent cx="895984" cy="914400"/>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1" cstate="print"/>
                    <a:stretch>
                      <a:fillRect/>
                    </a:stretch>
                  </pic:blipFill>
                  <pic:spPr>
                    <a:xfrm>
                      <a:off x="0" y="0"/>
                      <a:ext cx="895984" cy="914400"/>
                    </a:xfrm>
                    <a:prstGeom prst="rect">
                      <a:avLst/>
                    </a:prstGeom>
                  </pic:spPr>
                </pic:pic>
              </a:graphicData>
            </a:graphic>
          </wp:anchor>
        </w:drawing>
      </w:r>
      <w:r>
        <w:t>CANCELLATION</w:t>
      </w:r>
      <w:r>
        <w:rPr>
          <w:spacing w:val="-8"/>
        </w:rPr>
        <w:t xml:space="preserve"> </w:t>
      </w:r>
      <w:r>
        <w:t>OF</w:t>
      </w:r>
      <w:r>
        <w:rPr>
          <w:spacing w:val="-8"/>
        </w:rPr>
        <w:t xml:space="preserve"> </w:t>
      </w:r>
      <w:r>
        <w:t>TAX</w:t>
      </w:r>
      <w:r>
        <w:rPr>
          <w:spacing w:val="-5"/>
        </w:rPr>
        <w:t xml:space="preserve"> </w:t>
      </w:r>
      <w:r>
        <w:t>DECLARATION</w:t>
      </w:r>
      <w:r>
        <w:rPr>
          <w:spacing w:val="-9"/>
        </w:rPr>
        <w:t xml:space="preserve"> </w:t>
      </w:r>
      <w:r>
        <w:t>FOR</w:t>
      </w:r>
      <w:r>
        <w:rPr>
          <w:spacing w:val="-7"/>
        </w:rPr>
        <w:t xml:space="preserve"> </w:t>
      </w:r>
      <w:r>
        <w:rPr>
          <w:spacing w:val="-2"/>
        </w:rPr>
        <w:t>IMPROVEMENT</w:t>
      </w:r>
    </w:p>
    <w:p w14:paraId="7C6A9FF1" w14:textId="77777777" w:rsidR="00FA0F19" w:rsidRDefault="00000000">
      <w:pPr>
        <w:pStyle w:val="Heading4"/>
        <w:spacing w:before="200"/>
        <w:jc w:val="both"/>
      </w:pPr>
      <w:r>
        <w:t>(total</w:t>
      </w:r>
      <w:r>
        <w:rPr>
          <w:spacing w:val="-11"/>
        </w:rPr>
        <w:t xml:space="preserve"> </w:t>
      </w:r>
      <w:r>
        <w:t>destruction/demolition/cessation</w:t>
      </w:r>
      <w:r>
        <w:rPr>
          <w:spacing w:val="-12"/>
        </w:rPr>
        <w:t xml:space="preserve"> </w:t>
      </w:r>
      <w:r>
        <w:t>of</w:t>
      </w:r>
      <w:r>
        <w:rPr>
          <w:spacing w:val="-12"/>
        </w:rPr>
        <w:t xml:space="preserve"> </w:t>
      </w:r>
      <w:r>
        <w:t>machinery</w:t>
      </w:r>
      <w:r>
        <w:rPr>
          <w:spacing w:val="-12"/>
        </w:rPr>
        <w:t xml:space="preserve"> </w:t>
      </w:r>
      <w:r>
        <w:rPr>
          <w:spacing w:val="-2"/>
        </w:rPr>
        <w:t>operation)</w:t>
      </w:r>
    </w:p>
    <w:p w14:paraId="2186E553" w14:textId="77777777" w:rsidR="00FA0F19" w:rsidRDefault="00000000">
      <w:pPr>
        <w:pStyle w:val="BodyText"/>
        <w:spacing w:before="201" w:line="276" w:lineRule="auto"/>
        <w:ind w:left="60" w:right="300"/>
        <w:jc w:val="both"/>
      </w:pPr>
      <w:r>
        <w:t>This</w:t>
      </w:r>
      <w:r>
        <w:rPr>
          <w:spacing w:val="-14"/>
        </w:rPr>
        <w:t xml:space="preserve"> </w:t>
      </w:r>
      <w:r>
        <w:t>is</w:t>
      </w:r>
      <w:r>
        <w:rPr>
          <w:spacing w:val="-15"/>
        </w:rPr>
        <w:t xml:space="preserve"> </w:t>
      </w:r>
      <w:r>
        <w:t>cancellation</w:t>
      </w:r>
      <w:r>
        <w:rPr>
          <w:spacing w:val="-17"/>
        </w:rPr>
        <w:t xml:space="preserve"> </w:t>
      </w:r>
      <w:r>
        <w:t>of</w:t>
      </w:r>
      <w:r>
        <w:rPr>
          <w:spacing w:val="-15"/>
        </w:rPr>
        <w:t xml:space="preserve"> </w:t>
      </w:r>
      <w:r>
        <w:t>tax</w:t>
      </w:r>
      <w:r>
        <w:rPr>
          <w:spacing w:val="-15"/>
        </w:rPr>
        <w:t xml:space="preserve"> </w:t>
      </w:r>
      <w:r>
        <w:t>declaration</w:t>
      </w:r>
      <w:r>
        <w:rPr>
          <w:spacing w:val="-14"/>
        </w:rPr>
        <w:t xml:space="preserve"> </w:t>
      </w:r>
      <w:r>
        <w:t>that</w:t>
      </w:r>
      <w:r>
        <w:rPr>
          <w:spacing w:val="-15"/>
        </w:rPr>
        <w:t xml:space="preserve"> </w:t>
      </w:r>
      <w:r>
        <w:t>ceased</w:t>
      </w:r>
      <w:r>
        <w:rPr>
          <w:spacing w:val="-14"/>
        </w:rPr>
        <w:t xml:space="preserve"> </w:t>
      </w:r>
      <w:r>
        <w:t>the</w:t>
      </w:r>
      <w:r>
        <w:rPr>
          <w:spacing w:val="-15"/>
        </w:rPr>
        <w:t xml:space="preserve"> </w:t>
      </w:r>
      <w:r>
        <w:t>taxability</w:t>
      </w:r>
      <w:r>
        <w:rPr>
          <w:spacing w:val="-16"/>
        </w:rPr>
        <w:t xml:space="preserve"> </w:t>
      </w:r>
      <w:r>
        <w:t>of</w:t>
      </w:r>
      <w:r>
        <w:rPr>
          <w:spacing w:val="-15"/>
        </w:rPr>
        <w:t xml:space="preserve"> </w:t>
      </w:r>
      <w:r>
        <w:t>real</w:t>
      </w:r>
      <w:r>
        <w:rPr>
          <w:spacing w:val="-15"/>
        </w:rPr>
        <w:t xml:space="preserve"> </w:t>
      </w:r>
      <w:r>
        <w:t>properties</w:t>
      </w:r>
      <w:r>
        <w:rPr>
          <w:spacing w:val="-14"/>
        </w:rPr>
        <w:t xml:space="preserve"> </w:t>
      </w:r>
      <w:r>
        <w:t>due</w:t>
      </w:r>
      <w:r>
        <w:rPr>
          <w:spacing w:val="-15"/>
        </w:rPr>
        <w:t xml:space="preserve"> </w:t>
      </w:r>
      <w:r>
        <w:t>to</w:t>
      </w:r>
      <w:r>
        <w:rPr>
          <w:spacing w:val="-15"/>
        </w:rPr>
        <w:t xml:space="preserve"> </w:t>
      </w:r>
      <w:r>
        <w:t>total</w:t>
      </w:r>
      <w:r>
        <w:rPr>
          <w:spacing w:val="-14"/>
        </w:rPr>
        <w:t xml:space="preserve"> </w:t>
      </w:r>
      <w:r>
        <w:t>destruction or demolition of buildings and other improvements including cessation of machinery operation for taxation purposes and for whatever purposes this may serve.</w:t>
      </w:r>
    </w:p>
    <w:p w14:paraId="4F1875E5" w14:textId="77777777" w:rsidR="00FA0F19" w:rsidRDefault="00FA0F19">
      <w:pPr>
        <w:pStyle w:val="BodyText"/>
        <w:spacing w:before="6"/>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7"/>
        <w:gridCol w:w="142"/>
        <w:gridCol w:w="2070"/>
        <w:gridCol w:w="1800"/>
        <w:gridCol w:w="1891"/>
        <w:gridCol w:w="1981"/>
      </w:tblGrid>
      <w:tr w:rsidR="00FA0F19" w14:paraId="68D2C4D9" w14:textId="77777777">
        <w:trPr>
          <w:trHeight w:val="273"/>
        </w:trPr>
        <w:tc>
          <w:tcPr>
            <w:tcW w:w="1857" w:type="dxa"/>
          </w:tcPr>
          <w:p w14:paraId="786FBCBC" w14:textId="77777777" w:rsidR="00FA0F19" w:rsidRDefault="00000000">
            <w:pPr>
              <w:pStyle w:val="TableParagraph"/>
              <w:spacing w:line="254" w:lineRule="exact"/>
              <w:ind w:left="107"/>
              <w:rPr>
                <w:rFonts w:ascii="Arial"/>
                <w:b/>
                <w:sz w:val="24"/>
              </w:rPr>
            </w:pPr>
            <w:r>
              <w:rPr>
                <w:rFonts w:ascii="Arial"/>
                <w:b/>
                <w:spacing w:val="-2"/>
                <w:sz w:val="24"/>
              </w:rPr>
              <w:t>Office:</w:t>
            </w:r>
          </w:p>
        </w:tc>
        <w:tc>
          <w:tcPr>
            <w:tcW w:w="7884" w:type="dxa"/>
            <w:gridSpan w:val="5"/>
          </w:tcPr>
          <w:p w14:paraId="71A883BC" w14:textId="77777777" w:rsidR="00FA0F19" w:rsidRDefault="00000000">
            <w:pPr>
              <w:pStyle w:val="TableParagraph"/>
              <w:spacing w:line="254" w:lineRule="exact"/>
              <w:ind w:left="108"/>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572B1AA4" w14:textId="77777777">
        <w:trPr>
          <w:trHeight w:val="276"/>
        </w:trPr>
        <w:tc>
          <w:tcPr>
            <w:tcW w:w="1857" w:type="dxa"/>
          </w:tcPr>
          <w:p w14:paraId="78D694EA"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84" w:type="dxa"/>
            <w:gridSpan w:val="5"/>
          </w:tcPr>
          <w:p w14:paraId="5B1BDE46" w14:textId="77777777" w:rsidR="00FA0F19" w:rsidRDefault="00000000">
            <w:pPr>
              <w:pStyle w:val="TableParagraph"/>
              <w:spacing w:before="1" w:line="255" w:lineRule="exact"/>
              <w:ind w:left="108"/>
              <w:rPr>
                <w:sz w:val="24"/>
              </w:rPr>
            </w:pPr>
            <w:r>
              <w:rPr>
                <w:spacing w:val="-2"/>
                <w:sz w:val="24"/>
              </w:rPr>
              <w:t>Simple</w:t>
            </w:r>
          </w:p>
        </w:tc>
      </w:tr>
      <w:tr w:rsidR="00FA0F19" w14:paraId="289BE56F" w14:textId="77777777">
        <w:trPr>
          <w:trHeight w:val="551"/>
        </w:trPr>
        <w:tc>
          <w:tcPr>
            <w:tcW w:w="1857" w:type="dxa"/>
          </w:tcPr>
          <w:p w14:paraId="2BA9DF0B"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84" w:type="dxa"/>
            <w:gridSpan w:val="5"/>
          </w:tcPr>
          <w:p w14:paraId="2EDE7E31" w14:textId="77777777" w:rsidR="00FA0F19" w:rsidRDefault="00000000">
            <w:pPr>
              <w:pStyle w:val="TableParagraph"/>
              <w:ind w:left="108"/>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5"/>
                <w:sz w:val="24"/>
              </w:rPr>
              <w:t xml:space="preserve"> </w:t>
            </w:r>
            <w:r>
              <w:rPr>
                <w:spacing w:val="-2"/>
                <w:sz w:val="24"/>
              </w:rPr>
              <w:t>(G2C)</w:t>
            </w:r>
          </w:p>
        </w:tc>
      </w:tr>
      <w:tr w:rsidR="00FA0F19" w14:paraId="256D10AF" w14:textId="77777777">
        <w:trPr>
          <w:trHeight w:val="552"/>
        </w:trPr>
        <w:tc>
          <w:tcPr>
            <w:tcW w:w="1857" w:type="dxa"/>
          </w:tcPr>
          <w:p w14:paraId="7FBD9FAC" w14:textId="77777777" w:rsidR="00FA0F19" w:rsidRDefault="00000000">
            <w:pPr>
              <w:pStyle w:val="TableParagraph"/>
              <w:spacing w:line="270" w:lineRule="atLeast"/>
              <w:ind w:left="107" w:right="670"/>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84" w:type="dxa"/>
            <w:gridSpan w:val="5"/>
          </w:tcPr>
          <w:p w14:paraId="28A38D36" w14:textId="77777777" w:rsidR="00FA0F19" w:rsidRDefault="00000000">
            <w:pPr>
              <w:pStyle w:val="TableParagraph"/>
              <w:spacing w:line="270" w:lineRule="atLeast"/>
              <w:ind w:left="108"/>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have</w:t>
            </w:r>
            <w:r>
              <w:rPr>
                <w:spacing w:val="-4"/>
                <w:sz w:val="24"/>
              </w:rPr>
              <w:t xml:space="preserve"> </w:t>
            </w:r>
            <w:r>
              <w:rPr>
                <w:sz w:val="24"/>
              </w:rPr>
              <w:t xml:space="preserve">real </w:t>
            </w:r>
            <w:r>
              <w:rPr>
                <w:spacing w:val="-2"/>
                <w:sz w:val="24"/>
              </w:rPr>
              <w:t>properties.</w:t>
            </w:r>
          </w:p>
        </w:tc>
      </w:tr>
      <w:tr w:rsidR="00FA0F19" w14:paraId="665DB222" w14:textId="77777777">
        <w:trPr>
          <w:trHeight w:val="276"/>
        </w:trPr>
        <w:tc>
          <w:tcPr>
            <w:tcW w:w="4069" w:type="dxa"/>
            <w:gridSpan w:val="3"/>
          </w:tcPr>
          <w:p w14:paraId="6425C8A9" w14:textId="77777777" w:rsidR="00FA0F19" w:rsidRDefault="00000000">
            <w:pPr>
              <w:pStyle w:val="TableParagraph"/>
              <w:spacing w:before="1"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72" w:type="dxa"/>
            <w:gridSpan w:val="3"/>
          </w:tcPr>
          <w:p w14:paraId="188FF95A" w14:textId="77777777" w:rsidR="00FA0F19" w:rsidRDefault="00000000">
            <w:pPr>
              <w:pStyle w:val="TableParagraph"/>
              <w:spacing w:before="1" w:line="255" w:lineRule="exact"/>
              <w:ind w:left="165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CE20889" w14:textId="77777777">
        <w:trPr>
          <w:trHeight w:val="1120"/>
        </w:trPr>
        <w:tc>
          <w:tcPr>
            <w:tcW w:w="4069" w:type="dxa"/>
            <w:gridSpan w:val="3"/>
          </w:tcPr>
          <w:p w14:paraId="3387A449" w14:textId="77777777" w:rsidR="00FA0F19" w:rsidRDefault="00000000">
            <w:pPr>
              <w:pStyle w:val="TableParagraph"/>
              <w:numPr>
                <w:ilvl w:val="0"/>
                <w:numId w:val="122"/>
              </w:numPr>
              <w:tabs>
                <w:tab w:val="left" w:pos="827"/>
              </w:tabs>
              <w:spacing w:line="276" w:lineRule="exact"/>
              <w:ind w:right="96"/>
              <w:jc w:val="both"/>
              <w:rPr>
                <w:sz w:val="24"/>
              </w:rPr>
            </w:pPr>
            <w:r>
              <w:rPr>
                <w:sz w:val="24"/>
              </w:rPr>
              <w:t>Photocopy of government issued ID of the requesting person (corporate secretary, in case of corporation)</w:t>
            </w:r>
          </w:p>
        </w:tc>
        <w:tc>
          <w:tcPr>
            <w:tcW w:w="5672" w:type="dxa"/>
            <w:gridSpan w:val="3"/>
          </w:tcPr>
          <w:p w14:paraId="75B64781" w14:textId="77777777" w:rsidR="00FA0F19" w:rsidRDefault="00000000">
            <w:pPr>
              <w:pStyle w:val="TableParagraph"/>
              <w:spacing w:before="1"/>
              <w:ind w:left="107"/>
              <w:rPr>
                <w:sz w:val="24"/>
              </w:rPr>
            </w:pPr>
            <w:r>
              <w:rPr>
                <w:sz w:val="24"/>
              </w:rPr>
              <w:t>Property</w:t>
            </w:r>
            <w:r>
              <w:rPr>
                <w:spacing w:val="-4"/>
                <w:sz w:val="24"/>
              </w:rPr>
              <w:t xml:space="preserve"> </w:t>
            </w:r>
            <w:r>
              <w:rPr>
                <w:spacing w:val="-2"/>
                <w:sz w:val="24"/>
              </w:rPr>
              <w:t>Owner</w:t>
            </w:r>
          </w:p>
        </w:tc>
      </w:tr>
      <w:tr w:rsidR="00FA0F19" w14:paraId="145E63D6" w14:textId="77777777">
        <w:trPr>
          <w:trHeight w:val="3086"/>
        </w:trPr>
        <w:tc>
          <w:tcPr>
            <w:tcW w:w="4069" w:type="dxa"/>
            <w:gridSpan w:val="3"/>
          </w:tcPr>
          <w:p w14:paraId="366E6688" w14:textId="77777777" w:rsidR="00FA0F19" w:rsidRDefault="00000000">
            <w:pPr>
              <w:pStyle w:val="TableParagraph"/>
              <w:numPr>
                <w:ilvl w:val="0"/>
                <w:numId w:val="121"/>
              </w:numPr>
              <w:tabs>
                <w:tab w:val="left" w:pos="827"/>
                <w:tab w:val="left" w:pos="1771"/>
                <w:tab w:val="left" w:pos="3704"/>
              </w:tabs>
              <w:ind w:right="98"/>
              <w:jc w:val="both"/>
              <w:rPr>
                <w:sz w:val="24"/>
              </w:rPr>
            </w:pPr>
            <w:r>
              <w:rPr>
                <w:spacing w:val="-6"/>
                <w:sz w:val="24"/>
              </w:rPr>
              <w:t>If</w:t>
            </w:r>
            <w:r>
              <w:rPr>
                <w:sz w:val="24"/>
              </w:rPr>
              <w:tab/>
            </w:r>
            <w:r>
              <w:rPr>
                <w:spacing w:val="-2"/>
                <w:sz w:val="24"/>
              </w:rPr>
              <w:t>transacted</w:t>
            </w:r>
            <w:r>
              <w:rPr>
                <w:sz w:val="24"/>
              </w:rPr>
              <w:tab/>
            </w:r>
            <w:r>
              <w:rPr>
                <w:spacing w:val="-6"/>
                <w:sz w:val="24"/>
              </w:rPr>
              <w:t xml:space="preserve">by </w:t>
            </w:r>
            <w:r>
              <w:rPr>
                <w:spacing w:val="-2"/>
                <w:sz w:val="24"/>
              </w:rPr>
              <w:t>representative:</w:t>
            </w:r>
          </w:p>
          <w:p w14:paraId="44604580" w14:textId="77777777" w:rsidR="00FA0F19" w:rsidRDefault="00000000">
            <w:pPr>
              <w:pStyle w:val="TableParagraph"/>
              <w:numPr>
                <w:ilvl w:val="1"/>
                <w:numId w:val="121"/>
              </w:numPr>
              <w:tabs>
                <w:tab w:val="left" w:pos="1187"/>
              </w:tabs>
              <w:ind w:right="98"/>
              <w:jc w:val="both"/>
              <w:rPr>
                <w:sz w:val="24"/>
              </w:rPr>
            </w:pPr>
            <w:r>
              <w:rPr>
                <w:sz w:val="24"/>
              </w:rPr>
              <w:t xml:space="preserve">Photocopy of Valid ID of </w:t>
            </w:r>
            <w:r>
              <w:rPr>
                <w:spacing w:val="-2"/>
                <w:sz w:val="24"/>
              </w:rPr>
              <w:t>representative</w:t>
            </w:r>
          </w:p>
          <w:p w14:paraId="3C570E07" w14:textId="77777777" w:rsidR="00FA0F19" w:rsidRDefault="00000000">
            <w:pPr>
              <w:pStyle w:val="TableParagraph"/>
              <w:numPr>
                <w:ilvl w:val="1"/>
                <w:numId w:val="121"/>
              </w:numPr>
              <w:tabs>
                <w:tab w:val="left" w:pos="1187"/>
              </w:tabs>
              <w:ind w:right="98"/>
              <w:jc w:val="both"/>
              <w:rPr>
                <w:sz w:val="24"/>
              </w:rPr>
            </w:pPr>
            <w:r>
              <w:rPr>
                <w:sz w:val="24"/>
              </w:rPr>
              <w:t>Special</w:t>
            </w:r>
            <w:r>
              <w:rPr>
                <w:spacing w:val="-9"/>
                <w:sz w:val="24"/>
              </w:rPr>
              <w:t xml:space="preserve"> </w:t>
            </w:r>
            <w:r>
              <w:rPr>
                <w:sz w:val="24"/>
              </w:rPr>
              <w:t>Power</w:t>
            </w:r>
            <w:r>
              <w:rPr>
                <w:spacing w:val="-10"/>
                <w:sz w:val="24"/>
              </w:rPr>
              <w:t xml:space="preserve"> </w:t>
            </w:r>
            <w:r>
              <w:rPr>
                <w:sz w:val="24"/>
              </w:rPr>
              <w:t>of</w:t>
            </w:r>
            <w:r>
              <w:rPr>
                <w:spacing w:val="-11"/>
                <w:sz w:val="24"/>
              </w:rPr>
              <w:t xml:space="preserve"> </w:t>
            </w:r>
            <w:r>
              <w:rPr>
                <w:sz w:val="24"/>
              </w:rPr>
              <w:t>Attorney or Authorization Letter to transact with the Office of the Municipal Assessor, signature must be the same</w:t>
            </w:r>
            <w:r>
              <w:rPr>
                <w:spacing w:val="76"/>
                <w:sz w:val="24"/>
              </w:rPr>
              <w:t xml:space="preserve"> </w:t>
            </w:r>
            <w:r>
              <w:rPr>
                <w:sz w:val="24"/>
              </w:rPr>
              <w:t>with</w:t>
            </w:r>
            <w:r>
              <w:rPr>
                <w:spacing w:val="75"/>
                <w:sz w:val="24"/>
              </w:rPr>
              <w:t xml:space="preserve"> </w:t>
            </w:r>
            <w:r>
              <w:rPr>
                <w:sz w:val="24"/>
              </w:rPr>
              <w:t>the</w:t>
            </w:r>
            <w:r>
              <w:rPr>
                <w:spacing w:val="77"/>
                <w:sz w:val="24"/>
              </w:rPr>
              <w:t xml:space="preserve"> </w:t>
            </w:r>
            <w:r>
              <w:rPr>
                <w:spacing w:val="-2"/>
                <w:sz w:val="24"/>
              </w:rPr>
              <w:t>signature</w:t>
            </w:r>
          </w:p>
          <w:p w14:paraId="72C1E3CE" w14:textId="77777777" w:rsidR="00FA0F19" w:rsidRDefault="00000000">
            <w:pPr>
              <w:pStyle w:val="TableParagraph"/>
              <w:spacing w:line="254" w:lineRule="exact"/>
              <w:ind w:left="1187"/>
              <w:jc w:val="both"/>
              <w:rPr>
                <w:sz w:val="24"/>
              </w:rPr>
            </w:pPr>
            <w:r>
              <w:rPr>
                <w:sz w:val="24"/>
              </w:rPr>
              <w:t>on</w:t>
            </w:r>
            <w:r>
              <w:rPr>
                <w:spacing w:val="-2"/>
                <w:sz w:val="24"/>
              </w:rPr>
              <w:t xml:space="preserve"> </w:t>
            </w:r>
            <w:r>
              <w:rPr>
                <w:sz w:val="24"/>
              </w:rPr>
              <w:t>the</w:t>
            </w:r>
            <w:r>
              <w:rPr>
                <w:spacing w:val="-1"/>
                <w:sz w:val="24"/>
              </w:rPr>
              <w:t xml:space="preserve"> </w:t>
            </w:r>
            <w:r>
              <w:rPr>
                <w:sz w:val="24"/>
              </w:rPr>
              <w:t>I.D.</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owner.</w:t>
            </w:r>
          </w:p>
        </w:tc>
        <w:tc>
          <w:tcPr>
            <w:tcW w:w="5672" w:type="dxa"/>
            <w:gridSpan w:val="3"/>
          </w:tcPr>
          <w:p w14:paraId="134D37B2" w14:textId="77777777" w:rsidR="00FA0F19" w:rsidRDefault="00000000">
            <w:pPr>
              <w:pStyle w:val="TableParagraph"/>
              <w:spacing w:before="1"/>
              <w:ind w:left="107"/>
              <w:rPr>
                <w:sz w:val="24"/>
              </w:rPr>
            </w:pPr>
            <w:r>
              <w:rPr>
                <w:sz w:val="24"/>
              </w:rPr>
              <w:t>Property</w:t>
            </w:r>
            <w:r>
              <w:rPr>
                <w:spacing w:val="-4"/>
                <w:sz w:val="24"/>
              </w:rPr>
              <w:t xml:space="preserve"> </w:t>
            </w:r>
            <w:r>
              <w:rPr>
                <w:sz w:val="24"/>
              </w:rPr>
              <w:t>Owner</w:t>
            </w:r>
            <w:r>
              <w:rPr>
                <w:spacing w:val="-2"/>
                <w:sz w:val="24"/>
              </w:rPr>
              <w:t xml:space="preserve"> </w:t>
            </w:r>
            <w:r>
              <w:rPr>
                <w:sz w:val="24"/>
              </w:rPr>
              <w:t>or</w:t>
            </w:r>
            <w:r>
              <w:rPr>
                <w:spacing w:val="62"/>
                <w:sz w:val="24"/>
              </w:rPr>
              <w:t xml:space="preserve"> </w:t>
            </w:r>
            <w:r>
              <w:rPr>
                <w:sz w:val="24"/>
              </w:rPr>
              <w:t>authorized</w:t>
            </w:r>
            <w:r>
              <w:rPr>
                <w:spacing w:val="-3"/>
                <w:sz w:val="24"/>
              </w:rPr>
              <w:t xml:space="preserve"> </w:t>
            </w:r>
            <w:r>
              <w:rPr>
                <w:spacing w:val="-2"/>
                <w:sz w:val="24"/>
              </w:rPr>
              <w:t>representative</w:t>
            </w:r>
          </w:p>
        </w:tc>
      </w:tr>
      <w:tr w:rsidR="00FA0F19" w14:paraId="40797AD3" w14:textId="77777777">
        <w:trPr>
          <w:trHeight w:val="1119"/>
        </w:trPr>
        <w:tc>
          <w:tcPr>
            <w:tcW w:w="4069" w:type="dxa"/>
            <w:gridSpan w:val="3"/>
          </w:tcPr>
          <w:p w14:paraId="0428B6C1" w14:textId="77777777" w:rsidR="00FA0F19" w:rsidRDefault="00000000">
            <w:pPr>
              <w:pStyle w:val="TableParagraph"/>
              <w:numPr>
                <w:ilvl w:val="0"/>
                <w:numId w:val="120"/>
              </w:numPr>
              <w:tabs>
                <w:tab w:val="left" w:pos="827"/>
              </w:tabs>
              <w:spacing w:line="276" w:lineRule="exact"/>
              <w:ind w:right="97"/>
              <w:jc w:val="both"/>
              <w:rPr>
                <w:sz w:val="24"/>
              </w:rPr>
            </w:pPr>
            <w:r>
              <w:rPr>
                <w:sz w:val="24"/>
              </w:rPr>
              <w:t xml:space="preserve">Official Receipt of Updated Real Property Tax </w:t>
            </w:r>
            <w:proofErr w:type="gramStart"/>
            <w:r>
              <w:rPr>
                <w:sz w:val="24"/>
              </w:rPr>
              <w:t>payment</w:t>
            </w:r>
            <w:proofErr w:type="gramEnd"/>
            <w:r>
              <w:rPr>
                <w:sz w:val="24"/>
              </w:rPr>
              <w:t xml:space="preserve"> Or Tax Clearance </w:t>
            </w:r>
            <w:r>
              <w:rPr>
                <w:spacing w:val="-2"/>
                <w:sz w:val="24"/>
              </w:rPr>
              <w:t>(Photocopy)</w:t>
            </w:r>
          </w:p>
        </w:tc>
        <w:tc>
          <w:tcPr>
            <w:tcW w:w="5672" w:type="dxa"/>
            <w:gridSpan w:val="3"/>
          </w:tcPr>
          <w:p w14:paraId="28F7AB75" w14:textId="77777777" w:rsidR="00FA0F19" w:rsidRDefault="00FA0F19">
            <w:pPr>
              <w:pStyle w:val="TableParagraph"/>
              <w:rPr>
                <w:rFonts w:ascii="Times New Roman"/>
                <w:sz w:val="24"/>
              </w:rPr>
            </w:pPr>
          </w:p>
        </w:tc>
      </w:tr>
      <w:tr w:rsidR="00FA0F19" w14:paraId="223240AE" w14:textId="77777777">
        <w:trPr>
          <w:trHeight w:val="568"/>
        </w:trPr>
        <w:tc>
          <w:tcPr>
            <w:tcW w:w="4069" w:type="dxa"/>
            <w:gridSpan w:val="3"/>
          </w:tcPr>
          <w:p w14:paraId="0F69C9E5" w14:textId="77777777" w:rsidR="00FA0F19" w:rsidRDefault="00000000">
            <w:pPr>
              <w:pStyle w:val="TableParagraph"/>
              <w:numPr>
                <w:ilvl w:val="0"/>
                <w:numId w:val="119"/>
              </w:numPr>
              <w:tabs>
                <w:tab w:val="left" w:pos="827"/>
              </w:tabs>
              <w:spacing w:line="276" w:lineRule="exact"/>
              <w:ind w:right="97"/>
              <w:rPr>
                <w:sz w:val="24"/>
              </w:rPr>
            </w:pPr>
            <w:r>
              <w:rPr>
                <w:sz w:val="24"/>
              </w:rPr>
              <w:t>Request</w:t>
            </w:r>
            <w:r>
              <w:rPr>
                <w:spacing w:val="40"/>
                <w:sz w:val="24"/>
              </w:rPr>
              <w:t xml:space="preserve"> </w:t>
            </w:r>
            <w:r>
              <w:rPr>
                <w:sz w:val="24"/>
              </w:rPr>
              <w:t>letter</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 xml:space="preserve">owner and </w:t>
            </w:r>
            <w:proofErr w:type="spellStart"/>
            <w:r>
              <w:rPr>
                <w:sz w:val="24"/>
              </w:rPr>
              <w:t>Brgy</w:t>
            </w:r>
            <w:proofErr w:type="spellEnd"/>
            <w:r>
              <w:rPr>
                <w:sz w:val="24"/>
              </w:rPr>
              <w:t>. Certification</w:t>
            </w:r>
          </w:p>
        </w:tc>
        <w:tc>
          <w:tcPr>
            <w:tcW w:w="5672" w:type="dxa"/>
            <w:gridSpan w:val="3"/>
          </w:tcPr>
          <w:p w14:paraId="6873167A" w14:textId="77777777" w:rsidR="00FA0F19" w:rsidRDefault="00000000">
            <w:pPr>
              <w:pStyle w:val="TableParagraph"/>
              <w:spacing w:line="270" w:lineRule="atLeast"/>
              <w:ind w:left="107"/>
              <w:rPr>
                <w:sz w:val="24"/>
              </w:rPr>
            </w:pPr>
            <w:r>
              <w:rPr>
                <w:sz w:val="24"/>
              </w:rPr>
              <w:t>Property</w:t>
            </w:r>
            <w:r>
              <w:rPr>
                <w:spacing w:val="-7"/>
                <w:sz w:val="24"/>
              </w:rPr>
              <w:t xml:space="preserve"> </w:t>
            </w:r>
            <w:r>
              <w:rPr>
                <w:sz w:val="24"/>
              </w:rPr>
              <w:t>Owner</w:t>
            </w:r>
            <w:r>
              <w:rPr>
                <w:spacing w:val="-6"/>
                <w:sz w:val="24"/>
              </w:rPr>
              <w:t xml:space="preserve"> </w:t>
            </w:r>
            <w:r>
              <w:rPr>
                <w:sz w:val="24"/>
              </w:rPr>
              <w:t>and</w:t>
            </w:r>
            <w:r>
              <w:rPr>
                <w:spacing w:val="-6"/>
                <w:sz w:val="24"/>
              </w:rPr>
              <w:t xml:space="preserve"> </w:t>
            </w:r>
            <w:proofErr w:type="spellStart"/>
            <w:r>
              <w:rPr>
                <w:sz w:val="24"/>
              </w:rPr>
              <w:t>Brgy</w:t>
            </w:r>
            <w:proofErr w:type="spellEnd"/>
            <w:r>
              <w:rPr>
                <w:spacing w:val="-6"/>
                <w:sz w:val="24"/>
              </w:rPr>
              <w:t xml:space="preserve"> </w:t>
            </w:r>
            <w:r>
              <w:rPr>
                <w:sz w:val="24"/>
              </w:rPr>
              <w:t>Captain</w:t>
            </w:r>
            <w:r>
              <w:rPr>
                <w:spacing w:val="-6"/>
                <w:sz w:val="24"/>
              </w:rPr>
              <w:t xml:space="preserve"> </w:t>
            </w:r>
            <w:r>
              <w:rPr>
                <w:sz w:val="24"/>
              </w:rPr>
              <w:t>from</w:t>
            </w:r>
            <w:r>
              <w:rPr>
                <w:spacing w:val="-6"/>
                <w:sz w:val="24"/>
              </w:rPr>
              <w:t xml:space="preserve"> </w:t>
            </w:r>
            <w:r>
              <w:rPr>
                <w:sz w:val="24"/>
              </w:rPr>
              <w:t>where</w:t>
            </w:r>
            <w:r>
              <w:rPr>
                <w:spacing w:val="-6"/>
                <w:sz w:val="24"/>
              </w:rPr>
              <w:t xml:space="preserve"> </w:t>
            </w:r>
            <w:r>
              <w:rPr>
                <w:sz w:val="24"/>
              </w:rPr>
              <w:t>the property is located</w:t>
            </w:r>
          </w:p>
        </w:tc>
      </w:tr>
      <w:tr w:rsidR="00FA0F19" w14:paraId="2F72DC7A" w14:textId="77777777">
        <w:trPr>
          <w:trHeight w:val="567"/>
        </w:trPr>
        <w:tc>
          <w:tcPr>
            <w:tcW w:w="4069" w:type="dxa"/>
            <w:gridSpan w:val="3"/>
          </w:tcPr>
          <w:p w14:paraId="7CE81E70" w14:textId="77777777" w:rsidR="00FA0F19" w:rsidRDefault="00000000">
            <w:pPr>
              <w:pStyle w:val="TableParagraph"/>
              <w:numPr>
                <w:ilvl w:val="0"/>
                <w:numId w:val="118"/>
              </w:numPr>
              <w:tabs>
                <w:tab w:val="left" w:pos="827"/>
              </w:tabs>
              <w:spacing w:line="276" w:lineRule="exact"/>
              <w:ind w:right="98"/>
              <w:rPr>
                <w:sz w:val="24"/>
              </w:rPr>
            </w:pPr>
            <w:r>
              <w:rPr>
                <w:sz w:val="24"/>
              </w:rPr>
              <w:t>Colored</w:t>
            </w:r>
            <w:r>
              <w:rPr>
                <w:spacing w:val="-7"/>
                <w:sz w:val="24"/>
              </w:rPr>
              <w:t xml:space="preserve"> </w:t>
            </w:r>
            <w:r>
              <w:rPr>
                <w:sz w:val="24"/>
              </w:rPr>
              <w:t>picture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subject </w:t>
            </w:r>
            <w:r>
              <w:rPr>
                <w:spacing w:val="-2"/>
                <w:sz w:val="24"/>
              </w:rPr>
              <w:t>property.</w:t>
            </w:r>
          </w:p>
        </w:tc>
        <w:tc>
          <w:tcPr>
            <w:tcW w:w="5672" w:type="dxa"/>
            <w:gridSpan w:val="3"/>
          </w:tcPr>
          <w:p w14:paraId="6FE4969C" w14:textId="77777777" w:rsidR="00FA0F19" w:rsidRDefault="00000000">
            <w:pPr>
              <w:pStyle w:val="TableParagraph"/>
              <w:ind w:left="107"/>
              <w:rPr>
                <w:sz w:val="24"/>
              </w:rPr>
            </w:pPr>
            <w:r>
              <w:rPr>
                <w:sz w:val="24"/>
              </w:rPr>
              <w:t>Property</w:t>
            </w:r>
            <w:r>
              <w:rPr>
                <w:spacing w:val="-4"/>
                <w:sz w:val="24"/>
              </w:rPr>
              <w:t xml:space="preserve"> </w:t>
            </w:r>
            <w:r>
              <w:rPr>
                <w:spacing w:val="-2"/>
                <w:sz w:val="24"/>
              </w:rPr>
              <w:t>Owner</w:t>
            </w:r>
          </w:p>
        </w:tc>
      </w:tr>
      <w:tr w:rsidR="00FA0F19" w14:paraId="534F0A15" w14:textId="77777777">
        <w:trPr>
          <w:trHeight w:val="710"/>
        </w:trPr>
        <w:tc>
          <w:tcPr>
            <w:tcW w:w="1999" w:type="dxa"/>
            <w:gridSpan w:val="2"/>
          </w:tcPr>
          <w:p w14:paraId="64810D42" w14:textId="77777777" w:rsidR="00FA0F19" w:rsidRDefault="00000000">
            <w:pPr>
              <w:pStyle w:val="TableParagraph"/>
              <w:spacing w:before="217"/>
              <w:ind w:left="136"/>
              <w:rPr>
                <w:rFonts w:ascii="Arial"/>
                <w:b/>
                <w:sz w:val="24"/>
              </w:rPr>
            </w:pPr>
            <w:r>
              <w:rPr>
                <w:rFonts w:ascii="Arial"/>
                <w:b/>
                <w:sz w:val="24"/>
              </w:rPr>
              <w:t xml:space="preserve">CLIENT </w:t>
            </w:r>
            <w:r>
              <w:rPr>
                <w:rFonts w:ascii="Arial"/>
                <w:b/>
                <w:spacing w:val="-2"/>
                <w:sz w:val="24"/>
              </w:rPr>
              <w:t>STEPS</w:t>
            </w:r>
          </w:p>
        </w:tc>
        <w:tc>
          <w:tcPr>
            <w:tcW w:w="2070" w:type="dxa"/>
          </w:tcPr>
          <w:p w14:paraId="45E68E1E" w14:textId="77777777" w:rsidR="00FA0F19" w:rsidRDefault="00000000">
            <w:pPr>
              <w:pStyle w:val="TableParagraph"/>
              <w:spacing w:before="78"/>
              <w:ind w:left="492" w:right="482" w:firstLine="26"/>
              <w:rPr>
                <w:rFonts w:ascii="Arial"/>
                <w:b/>
                <w:sz w:val="24"/>
              </w:rPr>
            </w:pPr>
            <w:r>
              <w:rPr>
                <w:rFonts w:ascii="Arial"/>
                <w:b/>
                <w:spacing w:val="-2"/>
                <w:sz w:val="24"/>
              </w:rPr>
              <w:t>AGENCY ACTIONS</w:t>
            </w:r>
          </w:p>
        </w:tc>
        <w:tc>
          <w:tcPr>
            <w:tcW w:w="1800" w:type="dxa"/>
          </w:tcPr>
          <w:p w14:paraId="38E6F961" w14:textId="77777777" w:rsidR="00FA0F19" w:rsidRDefault="00000000">
            <w:pPr>
              <w:pStyle w:val="TableParagraph"/>
              <w:spacing w:before="78"/>
              <w:ind w:left="61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1" w:type="dxa"/>
          </w:tcPr>
          <w:p w14:paraId="0FF9C7F9" w14:textId="77777777" w:rsidR="00FA0F19" w:rsidRDefault="00000000">
            <w:pPr>
              <w:pStyle w:val="TableParagraph"/>
              <w:spacing w:before="78"/>
              <w:ind w:left="657"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7C7944BD" w14:textId="77777777" w:rsidR="00FA0F19" w:rsidRDefault="00000000">
            <w:pPr>
              <w:pStyle w:val="TableParagraph"/>
              <w:spacing w:before="78"/>
              <w:ind w:left="128" w:right="109" w:firstLine="352"/>
              <w:rPr>
                <w:rFonts w:ascii="Arial"/>
                <w:b/>
                <w:sz w:val="24"/>
              </w:rPr>
            </w:pPr>
            <w:r>
              <w:rPr>
                <w:rFonts w:ascii="Arial"/>
                <w:b/>
                <w:spacing w:val="-2"/>
                <w:sz w:val="24"/>
              </w:rPr>
              <w:t>PERSON RESPONSIBLE</w:t>
            </w:r>
          </w:p>
        </w:tc>
      </w:tr>
      <w:tr w:rsidR="00FA0F19" w14:paraId="77D57C89" w14:textId="77777777">
        <w:trPr>
          <w:trHeight w:val="2484"/>
        </w:trPr>
        <w:tc>
          <w:tcPr>
            <w:tcW w:w="1999" w:type="dxa"/>
            <w:gridSpan w:val="2"/>
          </w:tcPr>
          <w:p w14:paraId="1A42B88C" w14:textId="77777777" w:rsidR="00FA0F19" w:rsidRDefault="00000000">
            <w:pPr>
              <w:pStyle w:val="TableParagraph"/>
              <w:tabs>
                <w:tab w:val="left" w:pos="551"/>
                <w:tab w:val="left" w:pos="714"/>
                <w:tab w:val="left" w:pos="1008"/>
                <w:tab w:val="left" w:pos="1690"/>
              </w:tabs>
              <w:ind w:left="107" w:right="95"/>
              <w:rPr>
                <w:sz w:val="24"/>
              </w:rPr>
            </w:pPr>
            <w:r>
              <w:rPr>
                <w:spacing w:val="-6"/>
                <w:sz w:val="24"/>
              </w:rPr>
              <w:t>1.</w:t>
            </w:r>
            <w:r>
              <w:rPr>
                <w:sz w:val="24"/>
              </w:rPr>
              <w:tab/>
            </w:r>
            <w:r>
              <w:rPr>
                <w:spacing w:val="-2"/>
                <w:sz w:val="24"/>
              </w:rPr>
              <w:t>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 inquire</w:t>
            </w:r>
            <w:r>
              <w:rPr>
                <w:spacing w:val="-17"/>
                <w:sz w:val="24"/>
              </w:rPr>
              <w:t xml:space="preserve"> </w:t>
            </w:r>
            <w:r>
              <w:rPr>
                <w:sz w:val="24"/>
              </w:rPr>
              <w:t>about</w:t>
            </w:r>
            <w:r>
              <w:rPr>
                <w:spacing w:val="-17"/>
                <w:sz w:val="24"/>
              </w:rPr>
              <w:t xml:space="preserve"> </w:t>
            </w:r>
            <w:r>
              <w:rPr>
                <w:sz w:val="24"/>
              </w:rPr>
              <w:t xml:space="preserve">the </w:t>
            </w:r>
            <w:r>
              <w:rPr>
                <w:spacing w:val="-2"/>
                <w:sz w:val="24"/>
              </w:rPr>
              <w:t>cancellation</w:t>
            </w:r>
            <w:r>
              <w:rPr>
                <w:sz w:val="24"/>
              </w:rPr>
              <w:tab/>
            </w:r>
            <w:r>
              <w:rPr>
                <w:spacing w:val="-6"/>
                <w:sz w:val="24"/>
              </w:rPr>
              <w:t xml:space="preserve">of </w:t>
            </w:r>
            <w:r>
              <w:rPr>
                <w:spacing w:val="-5"/>
                <w:sz w:val="24"/>
              </w:rPr>
              <w:t>tax</w:t>
            </w:r>
            <w:r>
              <w:rPr>
                <w:sz w:val="24"/>
              </w:rPr>
              <w:tab/>
            </w:r>
            <w:r>
              <w:rPr>
                <w:sz w:val="24"/>
              </w:rPr>
              <w:tab/>
            </w:r>
            <w:r>
              <w:rPr>
                <w:spacing w:val="-2"/>
                <w:sz w:val="24"/>
              </w:rPr>
              <w:t>declaration</w:t>
            </w:r>
          </w:p>
          <w:p w14:paraId="0CAEA270" w14:textId="77777777" w:rsidR="00FA0F19" w:rsidRDefault="00000000">
            <w:pPr>
              <w:pStyle w:val="TableParagraph"/>
              <w:tabs>
                <w:tab w:val="left" w:pos="1182"/>
              </w:tabs>
              <w:spacing w:line="270" w:lineRule="atLeast"/>
              <w:ind w:left="107" w:right="95"/>
              <w:rPr>
                <w:sz w:val="24"/>
              </w:rPr>
            </w:pPr>
            <w:r>
              <w:rPr>
                <w:spacing w:val="-4"/>
                <w:sz w:val="24"/>
              </w:rPr>
              <w:t>and</w:t>
            </w:r>
            <w:r>
              <w:rPr>
                <w:sz w:val="24"/>
              </w:rPr>
              <w:tab/>
            </w:r>
            <w:r>
              <w:rPr>
                <w:spacing w:val="-2"/>
                <w:sz w:val="24"/>
              </w:rPr>
              <w:t>submit requirements.</w:t>
            </w:r>
          </w:p>
        </w:tc>
        <w:tc>
          <w:tcPr>
            <w:tcW w:w="2070" w:type="dxa"/>
          </w:tcPr>
          <w:p w14:paraId="229A526B" w14:textId="77777777" w:rsidR="00FA0F19" w:rsidRDefault="00000000">
            <w:pPr>
              <w:pStyle w:val="TableParagraph"/>
              <w:ind w:left="106" w:right="97"/>
              <w:jc w:val="both"/>
              <w:rPr>
                <w:sz w:val="24"/>
              </w:rPr>
            </w:pPr>
            <w:r>
              <w:rPr>
                <w:sz w:val="24"/>
              </w:rPr>
              <w:t xml:space="preserve">1.1 Review and evaluate the completeness of </w:t>
            </w:r>
            <w:r>
              <w:rPr>
                <w:spacing w:val="-2"/>
                <w:sz w:val="24"/>
              </w:rPr>
              <w:t>the</w:t>
            </w:r>
            <w:r>
              <w:rPr>
                <w:spacing w:val="-13"/>
                <w:sz w:val="24"/>
              </w:rPr>
              <w:t xml:space="preserve"> </w:t>
            </w:r>
            <w:r>
              <w:rPr>
                <w:spacing w:val="-2"/>
                <w:sz w:val="24"/>
              </w:rPr>
              <w:t>requirements.</w:t>
            </w:r>
          </w:p>
        </w:tc>
        <w:tc>
          <w:tcPr>
            <w:tcW w:w="1800" w:type="dxa"/>
          </w:tcPr>
          <w:p w14:paraId="1558A166" w14:textId="77777777" w:rsidR="00FA0F19" w:rsidRDefault="00000000">
            <w:pPr>
              <w:pStyle w:val="TableParagraph"/>
              <w:ind w:left="9" w:right="1"/>
              <w:jc w:val="center"/>
              <w:rPr>
                <w:sz w:val="24"/>
              </w:rPr>
            </w:pPr>
            <w:r>
              <w:rPr>
                <w:spacing w:val="-4"/>
                <w:sz w:val="24"/>
              </w:rPr>
              <w:t>None</w:t>
            </w:r>
          </w:p>
        </w:tc>
        <w:tc>
          <w:tcPr>
            <w:tcW w:w="1891" w:type="dxa"/>
          </w:tcPr>
          <w:p w14:paraId="04348752" w14:textId="77777777" w:rsidR="00FA0F19" w:rsidRDefault="00000000">
            <w:pPr>
              <w:pStyle w:val="TableParagraph"/>
              <w:ind w:left="357"/>
              <w:rPr>
                <w:sz w:val="24"/>
              </w:rPr>
            </w:pPr>
            <w:r>
              <w:rPr>
                <w:sz w:val="24"/>
              </w:rPr>
              <w:t>10</w:t>
            </w:r>
            <w:r>
              <w:rPr>
                <w:spacing w:val="-4"/>
                <w:sz w:val="24"/>
              </w:rPr>
              <w:t xml:space="preserve"> </w:t>
            </w:r>
            <w:r>
              <w:rPr>
                <w:spacing w:val="-2"/>
                <w:sz w:val="24"/>
              </w:rPr>
              <w:t>minutes</w:t>
            </w:r>
          </w:p>
        </w:tc>
        <w:tc>
          <w:tcPr>
            <w:tcW w:w="1981" w:type="dxa"/>
          </w:tcPr>
          <w:p w14:paraId="6E381048" w14:textId="77777777" w:rsidR="00FA0F19" w:rsidRDefault="00000000">
            <w:pPr>
              <w:pStyle w:val="TableParagraph"/>
              <w:ind w:left="328" w:right="321"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541780A4" w14:textId="77777777" w:rsidR="00FA0F19" w:rsidRDefault="00FA0F19">
      <w:pPr>
        <w:pStyle w:val="TableParagraph"/>
        <w:jc w:val="center"/>
        <w:rPr>
          <w:sz w:val="24"/>
        </w:rPr>
        <w:sectPr w:rsidR="00FA0F19">
          <w:pgSz w:w="12240" w:h="15840"/>
          <w:pgMar w:top="680" w:right="0" w:bottom="224"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535"/>
        <w:gridCol w:w="537"/>
        <w:gridCol w:w="1801"/>
        <w:gridCol w:w="1892"/>
        <w:gridCol w:w="1982"/>
      </w:tblGrid>
      <w:tr w:rsidR="00FA0F19" w14:paraId="143466B2" w14:textId="77777777">
        <w:trPr>
          <w:trHeight w:val="275"/>
        </w:trPr>
        <w:tc>
          <w:tcPr>
            <w:tcW w:w="1999" w:type="dxa"/>
            <w:vMerge w:val="restart"/>
          </w:tcPr>
          <w:p w14:paraId="24AEEA92" w14:textId="77777777" w:rsidR="00FA0F19" w:rsidRDefault="00FA0F19">
            <w:pPr>
              <w:pStyle w:val="TableParagraph"/>
              <w:rPr>
                <w:rFonts w:ascii="Times New Roman"/>
                <w:sz w:val="24"/>
              </w:rPr>
            </w:pPr>
          </w:p>
        </w:tc>
        <w:tc>
          <w:tcPr>
            <w:tcW w:w="2072" w:type="dxa"/>
            <w:gridSpan w:val="2"/>
            <w:tcBorders>
              <w:bottom w:val="nil"/>
            </w:tcBorders>
          </w:tcPr>
          <w:p w14:paraId="6569B875" w14:textId="77777777" w:rsidR="00FA0F19" w:rsidRDefault="00000000">
            <w:pPr>
              <w:pStyle w:val="TableParagraph"/>
              <w:spacing w:before="1" w:line="255" w:lineRule="exact"/>
              <w:ind w:left="106"/>
              <w:rPr>
                <w:sz w:val="24"/>
              </w:rPr>
            </w:pPr>
            <w:r>
              <w:rPr>
                <w:sz w:val="24"/>
              </w:rPr>
              <w:t>1.2.</w:t>
            </w:r>
            <w:r>
              <w:rPr>
                <w:spacing w:val="-4"/>
                <w:sz w:val="24"/>
              </w:rPr>
              <w:t xml:space="preserve"> </w:t>
            </w:r>
            <w:r>
              <w:rPr>
                <w:sz w:val="24"/>
              </w:rPr>
              <w:t>Set</w:t>
            </w:r>
            <w:r>
              <w:rPr>
                <w:spacing w:val="-3"/>
                <w:sz w:val="24"/>
              </w:rPr>
              <w:t xml:space="preserve"> </w:t>
            </w:r>
            <w:r>
              <w:rPr>
                <w:spacing w:val="-2"/>
                <w:sz w:val="24"/>
              </w:rPr>
              <w:t>schedule</w:t>
            </w:r>
          </w:p>
        </w:tc>
        <w:tc>
          <w:tcPr>
            <w:tcW w:w="1801" w:type="dxa"/>
            <w:vMerge w:val="restart"/>
          </w:tcPr>
          <w:p w14:paraId="23D63D0B" w14:textId="77777777" w:rsidR="00FA0F19" w:rsidRDefault="00FA0F19">
            <w:pPr>
              <w:pStyle w:val="TableParagraph"/>
              <w:rPr>
                <w:rFonts w:ascii="Times New Roman"/>
                <w:sz w:val="24"/>
              </w:rPr>
            </w:pPr>
          </w:p>
        </w:tc>
        <w:tc>
          <w:tcPr>
            <w:tcW w:w="1892" w:type="dxa"/>
            <w:vMerge w:val="restart"/>
          </w:tcPr>
          <w:p w14:paraId="6CF08EFC" w14:textId="77777777" w:rsidR="00FA0F19" w:rsidRDefault="00FA0F19">
            <w:pPr>
              <w:pStyle w:val="TableParagraph"/>
              <w:rPr>
                <w:rFonts w:ascii="Times New Roman"/>
                <w:sz w:val="24"/>
              </w:rPr>
            </w:pPr>
          </w:p>
        </w:tc>
        <w:tc>
          <w:tcPr>
            <w:tcW w:w="1982" w:type="dxa"/>
            <w:tcBorders>
              <w:bottom w:val="nil"/>
            </w:tcBorders>
          </w:tcPr>
          <w:p w14:paraId="63AA3808" w14:textId="77777777" w:rsidR="00FA0F19" w:rsidRDefault="00000000">
            <w:pPr>
              <w:pStyle w:val="TableParagraph"/>
              <w:spacing w:before="1" w:line="255" w:lineRule="exact"/>
              <w:ind w:left="132" w:right="135"/>
              <w:jc w:val="center"/>
              <w:rPr>
                <w:rFonts w:ascii="Arial" w:hAnsi="Arial"/>
                <w:i/>
                <w:sz w:val="24"/>
              </w:rPr>
            </w:pPr>
            <w:r>
              <w:rPr>
                <w:rFonts w:ascii="Arial" w:hAnsi="Arial"/>
                <w:i/>
                <w:spacing w:val="-2"/>
                <w:sz w:val="24"/>
              </w:rPr>
              <w:t>Assessor’s</w:t>
            </w:r>
          </w:p>
        </w:tc>
      </w:tr>
      <w:tr w:rsidR="00FA0F19" w14:paraId="1EB24691" w14:textId="77777777">
        <w:trPr>
          <w:trHeight w:val="265"/>
        </w:trPr>
        <w:tc>
          <w:tcPr>
            <w:tcW w:w="1999" w:type="dxa"/>
            <w:vMerge/>
            <w:tcBorders>
              <w:top w:val="nil"/>
            </w:tcBorders>
          </w:tcPr>
          <w:p w14:paraId="395481B2" w14:textId="77777777" w:rsidR="00FA0F19" w:rsidRDefault="00FA0F19">
            <w:pPr>
              <w:rPr>
                <w:sz w:val="2"/>
                <w:szCs w:val="2"/>
              </w:rPr>
            </w:pPr>
          </w:p>
        </w:tc>
        <w:tc>
          <w:tcPr>
            <w:tcW w:w="2072" w:type="dxa"/>
            <w:gridSpan w:val="2"/>
            <w:tcBorders>
              <w:top w:val="nil"/>
              <w:bottom w:val="nil"/>
            </w:tcBorders>
          </w:tcPr>
          <w:p w14:paraId="7A006AFE" w14:textId="77777777" w:rsidR="00FA0F19" w:rsidRDefault="00000000">
            <w:pPr>
              <w:pStyle w:val="TableParagraph"/>
              <w:tabs>
                <w:tab w:val="left" w:pos="1306"/>
              </w:tabs>
              <w:spacing w:line="246" w:lineRule="exact"/>
              <w:ind w:left="106"/>
              <w:rPr>
                <w:sz w:val="24"/>
              </w:rPr>
            </w:pPr>
            <w:r>
              <w:rPr>
                <w:spacing w:val="-5"/>
                <w:sz w:val="24"/>
              </w:rPr>
              <w:t>for</w:t>
            </w:r>
            <w:r>
              <w:rPr>
                <w:sz w:val="24"/>
              </w:rPr>
              <w:tab/>
            </w:r>
            <w:r>
              <w:rPr>
                <w:spacing w:val="-2"/>
                <w:sz w:val="24"/>
              </w:rPr>
              <w:t>ocular</w:t>
            </w:r>
          </w:p>
        </w:tc>
        <w:tc>
          <w:tcPr>
            <w:tcW w:w="1801" w:type="dxa"/>
            <w:vMerge/>
            <w:tcBorders>
              <w:top w:val="nil"/>
            </w:tcBorders>
          </w:tcPr>
          <w:p w14:paraId="7D159099" w14:textId="77777777" w:rsidR="00FA0F19" w:rsidRDefault="00FA0F19">
            <w:pPr>
              <w:rPr>
                <w:sz w:val="2"/>
                <w:szCs w:val="2"/>
              </w:rPr>
            </w:pPr>
          </w:p>
        </w:tc>
        <w:tc>
          <w:tcPr>
            <w:tcW w:w="1892" w:type="dxa"/>
            <w:vMerge/>
            <w:tcBorders>
              <w:top w:val="nil"/>
            </w:tcBorders>
          </w:tcPr>
          <w:p w14:paraId="3F594760" w14:textId="77777777" w:rsidR="00FA0F19" w:rsidRDefault="00FA0F19">
            <w:pPr>
              <w:rPr>
                <w:sz w:val="2"/>
                <w:szCs w:val="2"/>
              </w:rPr>
            </w:pPr>
          </w:p>
        </w:tc>
        <w:tc>
          <w:tcPr>
            <w:tcW w:w="1982" w:type="dxa"/>
            <w:tcBorders>
              <w:top w:val="nil"/>
              <w:bottom w:val="nil"/>
            </w:tcBorders>
          </w:tcPr>
          <w:p w14:paraId="5F140936" w14:textId="77777777" w:rsidR="00FA0F19" w:rsidRDefault="00000000">
            <w:pPr>
              <w:pStyle w:val="TableParagraph"/>
              <w:spacing w:line="246" w:lineRule="exact"/>
              <w:ind w:left="132" w:right="134"/>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FA0F19" w14:paraId="5CAFCAF4" w14:textId="77777777">
        <w:trPr>
          <w:trHeight w:val="266"/>
        </w:trPr>
        <w:tc>
          <w:tcPr>
            <w:tcW w:w="1999" w:type="dxa"/>
            <w:vMerge/>
            <w:tcBorders>
              <w:top w:val="nil"/>
            </w:tcBorders>
          </w:tcPr>
          <w:p w14:paraId="3849FC5F" w14:textId="77777777" w:rsidR="00FA0F19" w:rsidRDefault="00FA0F19">
            <w:pPr>
              <w:rPr>
                <w:sz w:val="2"/>
                <w:szCs w:val="2"/>
              </w:rPr>
            </w:pPr>
          </w:p>
        </w:tc>
        <w:tc>
          <w:tcPr>
            <w:tcW w:w="2072" w:type="dxa"/>
            <w:gridSpan w:val="2"/>
            <w:tcBorders>
              <w:top w:val="nil"/>
              <w:bottom w:val="nil"/>
            </w:tcBorders>
          </w:tcPr>
          <w:p w14:paraId="09639E3C" w14:textId="77777777" w:rsidR="00FA0F19" w:rsidRDefault="00000000">
            <w:pPr>
              <w:pStyle w:val="TableParagraph"/>
              <w:spacing w:line="246" w:lineRule="exact"/>
              <w:ind w:left="106"/>
              <w:rPr>
                <w:sz w:val="24"/>
              </w:rPr>
            </w:pPr>
            <w:r>
              <w:rPr>
                <w:spacing w:val="-2"/>
                <w:sz w:val="24"/>
              </w:rPr>
              <w:t>inspection.</w:t>
            </w:r>
          </w:p>
        </w:tc>
        <w:tc>
          <w:tcPr>
            <w:tcW w:w="1801" w:type="dxa"/>
            <w:vMerge/>
            <w:tcBorders>
              <w:top w:val="nil"/>
            </w:tcBorders>
          </w:tcPr>
          <w:p w14:paraId="4DBA0F7B" w14:textId="77777777" w:rsidR="00FA0F19" w:rsidRDefault="00FA0F19">
            <w:pPr>
              <w:rPr>
                <w:sz w:val="2"/>
                <w:szCs w:val="2"/>
              </w:rPr>
            </w:pPr>
          </w:p>
        </w:tc>
        <w:tc>
          <w:tcPr>
            <w:tcW w:w="1892" w:type="dxa"/>
            <w:vMerge/>
            <w:tcBorders>
              <w:top w:val="nil"/>
            </w:tcBorders>
          </w:tcPr>
          <w:p w14:paraId="75F0B78C" w14:textId="77777777" w:rsidR="00FA0F19" w:rsidRDefault="00FA0F19">
            <w:pPr>
              <w:rPr>
                <w:sz w:val="2"/>
                <w:szCs w:val="2"/>
              </w:rPr>
            </w:pPr>
          </w:p>
        </w:tc>
        <w:tc>
          <w:tcPr>
            <w:tcW w:w="1982" w:type="dxa"/>
            <w:tcBorders>
              <w:top w:val="nil"/>
              <w:bottom w:val="nil"/>
            </w:tcBorders>
          </w:tcPr>
          <w:p w14:paraId="2EBE7C35" w14:textId="77777777" w:rsidR="00FA0F19" w:rsidRDefault="00000000">
            <w:pPr>
              <w:pStyle w:val="TableParagraph"/>
              <w:spacing w:line="246" w:lineRule="exact"/>
              <w:ind w:left="132" w:right="134"/>
              <w:jc w:val="center"/>
              <w:rPr>
                <w:sz w:val="24"/>
              </w:rPr>
            </w:pPr>
            <w:r>
              <w:rPr>
                <w:sz w:val="24"/>
              </w:rPr>
              <w:t>OFFICE</w:t>
            </w:r>
            <w:r>
              <w:rPr>
                <w:spacing w:val="-4"/>
                <w:sz w:val="24"/>
              </w:rPr>
              <w:t xml:space="preserve"> </w:t>
            </w:r>
            <w:r>
              <w:rPr>
                <w:spacing w:val="-7"/>
                <w:sz w:val="24"/>
              </w:rPr>
              <w:t>OF</w:t>
            </w:r>
          </w:p>
        </w:tc>
      </w:tr>
      <w:tr w:rsidR="00FA0F19" w14:paraId="1418F092" w14:textId="77777777">
        <w:trPr>
          <w:trHeight w:val="266"/>
        </w:trPr>
        <w:tc>
          <w:tcPr>
            <w:tcW w:w="1999" w:type="dxa"/>
            <w:vMerge/>
            <w:tcBorders>
              <w:top w:val="nil"/>
            </w:tcBorders>
          </w:tcPr>
          <w:p w14:paraId="5F09DA57" w14:textId="77777777" w:rsidR="00FA0F19" w:rsidRDefault="00FA0F19">
            <w:pPr>
              <w:rPr>
                <w:sz w:val="2"/>
                <w:szCs w:val="2"/>
              </w:rPr>
            </w:pPr>
          </w:p>
        </w:tc>
        <w:tc>
          <w:tcPr>
            <w:tcW w:w="2072" w:type="dxa"/>
            <w:gridSpan w:val="2"/>
            <w:tcBorders>
              <w:top w:val="nil"/>
              <w:bottom w:val="nil"/>
            </w:tcBorders>
          </w:tcPr>
          <w:p w14:paraId="180A246F" w14:textId="77777777" w:rsidR="00FA0F19" w:rsidRDefault="00FA0F19">
            <w:pPr>
              <w:pStyle w:val="TableParagraph"/>
              <w:rPr>
                <w:rFonts w:ascii="Times New Roman"/>
                <w:sz w:val="18"/>
              </w:rPr>
            </w:pPr>
          </w:p>
        </w:tc>
        <w:tc>
          <w:tcPr>
            <w:tcW w:w="1801" w:type="dxa"/>
            <w:vMerge/>
            <w:tcBorders>
              <w:top w:val="nil"/>
            </w:tcBorders>
          </w:tcPr>
          <w:p w14:paraId="58246E38" w14:textId="77777777" w:rsidR="00FA0F19" w:rsidRDefault="00FA0F19">
            <w:pPr>
              <w:rPr>
                <w:sz w:val="2"/>
                <w:szCs w:val="2"/>
              </w:rPr>
            </w:pPr>
          </w:p>
        </w:tc>
        <w:tc>
          <w:tcPr>
            <w:tcW w:w="1892" w:type="dxa"/>
            <w:vMerge/>
            <w:tcBorders>
              <w:top w:val="nil"/>
            </w:tcBorders>
          </w:tcPr>
          <w:p w14:paraId="08A54785" w14:textId="77777777" w:rsidR="00FA0F19" w:rsidRDefault="00FA0F19">
            <w:pPr>
              <w:rPr>
                <w:sz w:val="2"/>
                <w:szCs w:val="2"/>
              </w:rPr>
            </w:pPr>
          </w:p>
        </w:tc>
        <w:tc>
          <w:tcPr>
            <w:tcW w:w="1982" w:type="dxa"/>
            <w:tcBorders>
              <w:top w:val="nil"/>
              <w:bottom w:val="nil"/>
            </w:tcBorders>
          </w:tcPr>
          <w:p w14:paraId="47B55F61" w14:textId="77777777" w:rsidR="00FA0F19" w:rsidRDefault="00000000">
            <w:pPr>
              <w:pStyle w:val="TableParagraph"/>
              <w:spacing w:line="246" w:lineRule="exact"/>
              <w:ind w:left="132" w:right="133"/>
              <w:jc w:val="center"/>
              <w:rPr>
                <w:sz w:val="24"/>
              </w:rPr>
            </w:pPr>
            <w:r>
              <w:rPr>
                <w:spacing w:val="-5"/>
                <w:sz w:val="24"/>
              </w:rPr>
              <w:t>THE</w:t>
            </w:r>
          </w:p>
        </w:tc>
      </w:tr>
      <w:tr w:rsidR="00FA0F19" w14:paraId="24EED5D3" w14:textId="77777777">
        <w:trPr>
          <w:trHeight w:val="266"/>
        </w:trPr>
        <w:tc>
          <w:tcPr>
            <w:tcW w:w="1999" w:type="dxa"/>
            <w:vMerge/>
            <w:tcBorders>
              <w:top w:val="nil"/>
            </w:tcBorders>
          </w:tcPr>
          <w:p w14:paraId="1BD1CCD6" w14:textId="77777777" w:rsidR="00FA0F19" w:rsidRDefault="00FA0F19">
            <w:pPr>
              <w:rPr>
                <w:sz w:val="2"/>
                <w:szCs w:val="2"/>
              </w:rPr>
            </w:pPr>
          </w:p>
        </w:tc>
        <w:tc>
          <w:tcPr>
            <w:tcW w:w="2072" w:type="dxa"/>
            <w:gridSpan w:val="2"/>
            <w:tcBorders>
              <w:top w:val="nil"/>
              <w:bottom w:val="nil"/>
            </w:tcBorders>
          </w:tcPr>
          <w:p w14:paraId="5AABDF45" w14:textId="77777777" w:rsidR="00FA0F19" w:rsidRDefault="00FA0F19">
            <w:pPr>
              <w:pStyle w:val="TableParagraph"/>
              <w:rPr>
                <w:rFonts w:ascii="Times New Roman"/>
                <w:sz w:val="18"/>
              </w:rPr>
            </w:pPr>
          </w:p>
        </w:tc>
        <w:tc>
          <w:tcPr>
            <w:tcW w:w="1801" w:type="dxa"/>
            <w:vMerge/>
            <w:tcBorders>
              <w:top w:val="nil"/>
            </w:tcBorders>
          </w:tcPr>
          <w:p w14:paraId="0EA13662" w14:textId="77777777" w:rsidR="00FA0F19" w:rsidRDefault="00FA0F19">
            <w:pPr>
              <w:rPr>
                <w:sz w:val="2"/>
                <w:szCs w:val="2"/>
              </w:rPr>
            </w:pPr>
          </w:p>
        </w:tc>
        <w:tc>
          <w:tcPr>
            <w:tcW w:w="1892" w:type="dxa"/>
            <w:vMerge/>
            <w:tcBorders>
              <w:top w:val="nil"/>
            </w:tcBorders>
          </w:tcPr>
          <w:p w14:paraId="59AFF8AF" w14:textId="77777777" w:rsidR="00FA0F19" w:rsidRDefault="00FA0F19">
            <w:pPr>
              <w:rPr>
                <w:sz w:val="2"/>
                <w:szCs w:val="2"/>
              </w:rPr>
            </w:pPr>
          </w:p>
        </w:tc>
        <w:tc>
          <w:tcPr>
            <w:tcW w:w="1982" w:type="dxa"/>
            <w:tcBorders>
              <w:top w:val="nil"/>
              <w:bottom w:val="nil"/>
            </w:tcBorders>
          </w:tcPr>
          <w:p w14:paraId="4EE43C6C" w14:textId="77777777" w:rsidR="00FA0F19" w:rsidRDefault="00000000">
            <w:pPr>
              <w:pStyle w:val="TableParagraph"/>
              <w:spacing w:line="246" w:lineRule="exact"/>
              <w:ind w:left="132" w:right="133"/>
              <w:jc w:val="center"/>
              <w:rPr>
                <w:sz w:val="24"/>
              </w:rPr>
            </w:pPr>
            <w:r>
              <w:rPr>
                <w:spacing w:val="-2"/>
                <w:sz w:val="24"/>
              </w:rPr>
              <w:t>MUNICIPAL</w:t>
            </w:r>
          </w:p>
        </w:tc>
      </w:tr>
      <w:tr w:rsidR="00FA0F19" w14:paraId="7D4018D8" w14:textId="77777777">
        <w:trPr>
          <w:trHeight w:val="266"/>
        </w:trPr>
        <w:tc>
          <w:tcPr>
            <w:tcW w:w="1999" w:type="dxa"/>
            <w:vMerge/>
            <w:tcBorders>
              <w:top w:val="nil"/>
            </w:tcBorders>
          </w:tcPr>
          <w:p w14:paraId="798DCA47" w14:textId="77777777" w:rsidR="00FA0F19" w:rsidRDefault="00FA0F19">
            <w:pPr>
              <w:rPr>
                <w:sz w:val="2"/>
                <w:szCs w:val="2"/>
              </w:rPr>
            </w:pPr>
          </w:p>
        </w:tc>
        <w:tc>
          <w:tcPr>
            <w:tcW w:w="2072" w:type="dxa"/>
            <w:gridSpan w:val="2"/>
            <w:tcBorders>
              <w:top w:val="nil"/>
            </w:tcBorders>
          </w:tcPr>
          <w:p w14:paraId="4F9602B3" w14:textId="77777777" w:rsidR="00FA0F19" w:rsidRDefault="00FA0F19">
            <w:pPr>
              <w:pStyle w:val="TableParagraph"/>
              <w:rPr>
                <w:rFonts w:ascii="Times New Roman"/>
                <w:sz w:val="18"/>
              </w:rPr>
            </w:pPr>
          </w:p>
        </w:tc>
        <w:tc>
          <w:tcPr>
            <w:tcW w:w="1801" w:type="dxa"/>
            <w:vMerge/>
            <w:tcBorders>
              <w:top w:val="nil"/>
            </w:tcBorders>
          </w:tcPr>
          <w:p w14:paraId="48F25F13" w14:textId="77777777" w:rsidR="00FA0F19" w:rsidRDefault="00FA0F19">
            <w:pPr>
              <w:rPr>
                <w:sz w:val="2"/>
                <w:szCs w:val="2"/>
              </w:rPr>
            </w:pPr>
          </w:p>
        </w:tc>
        <w:tc>
          <w:tcPr>
            <w:tcW w:w="1892" w:type="dxa"/>
            <w:vMerge/>
            <w:tcBorders>
              <w:top w:val="nil"/>
            </w:tcBorders>
          </w:tcPr>
          <w:p w14:paraId="153631C6" w14:textId="77777777" w:rsidR="00FA0F19" w:rsidRDefault="00FA0F19">
            <w:pPr>
              <w:rPr>
                <w:sz w:val="2"/>
                <w:szCs w:val="2"/>
              </w:rPr>
            </w:pPr>
          </w:p>
        </w:tc>
        <w:tc>
          <w:tcPr>
            <w:tcW w:w="1982" w:type="dxa"/>
            <w:tcBorders>
              <w:top w:val="nil"/>
            </w:tcBorders>
          </w:tcPr>
          <w:p w14:paraId="5B20328C" w14:textId="77777777" w:rsidR="00FA0F19" w:rsidRDefault="00000000">
            <w:pPr>
              <w:pStyle w:val="TableParagraph"/>
              <w:spacing w:line="246" w:lineRule="exact"/>
              <w:ind w:left="132" w:right="133"/>
              <w:jc w:val="center"/>
              <w:rPr>
                <w:sz w:val="24"/>
              </w:rPr>
            </w:pPr>
            <w:r>
              <w:rPr>
                <w:spacing w:val="-2"/>
                <w:sz w:val="24"/>
              </w:rPr>
              <w:t>ASSESSOR</w:t>
            </w:r>
          </w:p>
        </w:tc>
      </w:tr>
      <w:tr w:rsidR="00FA0F19" w14:paraId="2EEE2500" w14:textId="77777777">
        <w:trPr>
          <w:trHeight w:val="280"/>
        </w:trPr>
        <w:tc>
          <w:tcPr>
            <w:tcW w:w="1999" w:type="dxa"/>
            <w:tcBorders>
              <w:bottom w:val="nil"/>
            </w:tcBorders>
          </w:tcPr>
          <w:p w14:paraId="1F061D91" w14:textId="77777777" w:rsidR="00FA0F19" w:rsidRDefault="00000000">
            <w:pPr>
              <w:pStyle w:val="TableParagraph"/>
              <w:tabs>
                <w:tab w:val="left" w:pos="610"/>
                <w:tab w:val="left" w:pos="1554"/>
              </w:tabs>
              <w:spacing w:line="260" w:lineRule="exact"/>
              <w:ind w:left="107"/>
              <w:rPr>
                <w:sz w:val="24"/>
              </w:rPr>
            </w:pPr>
            <w:r>
              <w:rPr>
                <w:spacing w:val="-5"/>
                <w:sz w:val="24"/>
              </w:rPr>
              <w:t>2.</w:t>
            </w:r>
            <w:r>
              <w:rPr>
                <w:sz w:val="24"/>
              </w:rPr>
              <w:tab/>
            </w:r>
            <w:r>
              <w:rPr>
                <w:spacing w:val="-2"/>
                <w:sz w:val="24"/>
              </w:rPr>
              <w:t>Assist</w:t>
            </w:r>
            <w:r>
              <w:rPr>
                <w:sz w:val="24"/>
              </w:rPr>
              <w:tab/>
            </w:r>
            <w:r>
              <w:rPr>
                <w:spacing w:val="-5"/>
                <w:sz w:val="24"/>
              </w:rPr>
              <w:t>the</w:t>
            </w:r>
          </w:p>
        </w:tc>
        <w:tc>
          <w:tcPr>
            <w:tcW w:w="2072" w:type="dxa"/>
            <w:gridSpan w:val="2"/>
            <w:tcBorders>
              <w:bottom w:val="nil"/>
            </w:tcBorders>
          </w:tcPr>
          <w:p w14:paraId="48A90A55" w14:textId="77777777" w:rsidR="00FA0F19" w:rsidRDefault="00000000">
            <w:pPr>
              <w:pStyle w:val="TableParagraph"/>
              <w:tabs>
                <w:tab w:val="left" w:pos="1066"/>
              </w:tabs>
              <w:spacing w:line="260" w:lineRule="exact"/>
              <w:ind w:left="106"/>
              <w:rPr>
                <w:sz w:val="24"/>
              </w:rPr>
            </w:pPr>
            <w:r>
              <w:rPr>
                <w:spacing w:val="-5"/>
                <w:sz w:val="24"/>
              </w:rPr>
              <w:t>2.1</w:t>
            </w:r>
            <w:r>
              <w:rPr>
                <w:sz w:val="24"/>
              </w:rPr>
              <w:tab/>
            </w:r>
            <w:r>
              <w:rPr>
                <w:spacing w:val="-2"/>
                <w:sz w:val="24"/>
              </w:rPr>
              <w:t>Conduct</w:t>
            </w:r>
          </w:p>
        </w:tc>
        <w:tc>
          <w:tcPr>
            <w:tcW w:w="1801" w:type="dxa"/>
            <w:tcBorders>
              <w:bottom w:val="nil"/>
            </w:tcBorders>
          </w:tcPr>
          <w:p w14:paraId="17FE43BC" w14:textId="77777777" w:rsidR="00FA0F19" w:rsidRDefault="00000000">
            <w:pPr>
              <w:pStyle w:val="TableParagraph"/>
              <w:spacing w:line="260" w:lineRule="exact"/>
              <w:ind w:left="5" w:right="2"/>
              <w:jc w:val="center"/>
              <w:rPr>
                <w:sz w:val="24"/>
              </w:rPr>
            </w:pPr>
            <w:r>
              <w:rPr>
                <w:spacing w:val="-4"/>
                <w:sz w:val="24"/>
              </w:rPr>
              <w:t>None</w:t>
            </w:r>
          </w:p>
        </w:tc>
        <w:tc>
          <w:tcPr>
            <w:tcW w:w="1892" w:type="dxa"/>
            <w:tcBorders>
              <w:bottom w:val="nil"/>
            </w:tcBorders>
          </w:tcPr>
          <w:p w14:paraId="10794982" w14:textId="77777777" w:rsidR="00FA0F19" w:rsidRDefault="00000000">
            <w:pPr>
              <w:pStyle w:val="TableParagraph"/>
              <w:spacing w:line="260" w:lineRule="exact"/>
              <w:ind w:left="6" w:right="6"/>
              <w:jc w:val="center"/>
              <w:rPr>
                <w:sz w:val="24"/>
              </w:rPr>
            </w:pPr>
            <w:r>
              <w:rPr>
                <w:sz w:val="24"/>
              </w:rPr>
              <w:t>2</w:t>
            </w:r>
            <w:r>
              <w:rPr>
                <w:spacing w:val="-3"/>
                <w:sz w:val="24"/>
              </w:rPr>
              <w:t xml:space="preserve"> </w:t>
            </w:r>
            <w:r>
              <w:rPr>
                <w:sz w:val="24"/>
              </w:rPr>
              <w:t>working</w:t>
            </w:r>
            <w:r>
              <w:rPr>
                <w:spacing w:val="-3"/>
                <w:sz w:val="24"/>
              </w:rPr>
              <w:t xml:space="preserve"> </w:t>
            </w:r>
            <w:r>
              <w:rPr>
                <w:spacing w:val="-4"/>
                <w:sz w:val="24"/>
              </w:rPr>
              <w:t>days</w:t>
            </w:r>
          </w:p>
        </w:tc>
        <w:tc>
          <w:tcPr>
            <w:tcW w:w="1982" w:type="dxa"/>
            <w:tcBorders>
              <w:bottom w:val="nil"/>
            </w:tcBorders>
          </w:tcPr>
          <w:p w14:paraId="1805BB46" w14:textId="77777777" w:rsidR="00FA0F19" w:rsidRDefault="00000000">
            <w:pPr>
              <w:pStyle w:val="TableParagraph"/>
              <w:spacing w:line="260" w:lineRule="exact"/>
              <w:ind w:left="132" w:right="135"/>
              <w:jc w:val="center"/>
              <w:rPr>
                <w:rFonts w:ascii="Arial" w:hAnsi="Arial"/>
                <w:i/>
                <w:sz w:val="24"/>
              </w:rPr>
            </w:pPr>
            <w:r>
              <w:rPr>
                <w:rFonts w:ascii="Arial" w:hAnsi="Arial"/>
                <w:i/>
                <w:spacing w:val="-2"/>
                <w:sz w:val="24"/>
              </w:rPr>
              <w:t>Assessor’s</w:t>
            </w:r>
          </w:p>
        </w:tc>
      </w:tr>
      <w:tr w:rsidR="00FA0F19" w14:paraId="7F459E8E" w14:textId="77777777">
        <w:trPr>
          <w:trHeight w:val="275"/>
        </w:trPr>
        <w:tc>
          <w:tcPr>
            <w:tcW w:w="1999" w:type="dxa"/>
            <w:tcBorders>
              <w:top w:val="nil"/>
              <w:bottom w:val="nil"/>
            </w:tcBorders>
          </w:tcPr>
          <w:p w14:paraId="010E502A" w14:textId="77777777" w:rsidR="00FA0F19" w:rsidRDefault="00000000">
            <w:pPr>
              <w:pStyle w:val="TableParagraph"/>
              <w:tabs>
                <w:tab w:val="left" w:pos="1409"/>
              </w:tabs>
              <w:spacing w:line="256" w:lineRule="exact"/>
              <w:ind w:left="107"/>
              <w:rPr>
                <w:sz w:val="24"/>
              </w:rPr>
            </w:pPr>
            <w:r>
              <w:rPr>
                <w:spacing w:val="-2"/>
                <w:sz w:val="24"/>
              </w:rPr>
              <w:t>personnel</w:t>
            </w:r>
            <w:r>
              <w:rPr>
                <w:sz w:val="24"/>
              </w:rPr>
              <w:tab/>
            </w:r>
            <w:r>
              <w:rPr>
                <w:spacing w:val="-4"/>
                <w:sz w:val="24"/>
              </w:rPr>
              <w:t>from</w:t>
            </w:r>
          </w:p>
        </w:tc>
        <w:tc>
          <w:tcPr>
            <w:tcW w:w="2072" w:type="dxa"/>
            <w:gridSpan w:val="2"/>
            <w:tcBorders>
              <w:top w:val="nil"/>
              <w:bottom w:val="nil"/>
            </w:tcBorders>
          </w:tcPr>
          <w:p w14:paraId="1D260299" w14:textId="77777777" w:rsidR="00FA0F19" w:rsidRDefault="00000000">
            <w:pPr>
              <w:pStyle w:val="TableParagraph"/>
              <w:spacing w:line="256" w:lineRule="exact"/>
              <w:ind w:left="106"/>
              <w:rPr>
                <w:sz w:val="24"/>
              </w:rPr>
            </w:pPr>
            <w:r>
              <w:rPr>
                <w:sz w:val="24"/>
              </w:rPr>
              <w:t>ocular</w:t>
            </w:r>
            <w:r>
              <w:rPr>
                <w:spacing w:val="46"/>
                <w:sz w:val="24"/>
              </w:rPr>
              <w:t xml:space="preserve"> </w:t>
            </w:r>
            <w:r>
              <w:rPr>
                <w:spacing w:val="-2"/>
                <w:sz w:val="24"/>
              </w:rPr>
              <w:t>inspection</w:t>
            </w:r>
          </w:p>
        </w:tc>
        <w:tc>
          <w:tcPr>
            <w:tcW w:w="1801" w:type="dxa"/>
            <w:tcBorders>
              <w:top w:val="nil"/>
              <w:bottom w:val="nil"/>
            </w:tcBorders>
          </w:tcPr>
          <w:p w14:paraId="563E68EB" w14:textId="77777777" w:rsidR="00FA0F19" w:rsidRDefault="00FA0F19">
            <w:pPr>
              <w:pStyle w:val="TableParagraph"/>
              <w:rPr>
                <w:rFonts w:ascii="Times New Roman"/>
                <w:sz w:val="20"/>
              </w:rPr>
            </w:pPr>
          </w:p>
        </w:tc>
        <w:tc>
          <w:tcPr>
            <w:tcW w:w="1892" w:type="dxa"/>
            <w:tcBorders>
              <w:top w:val="nil"/>
              <w:bottom w:val="nil"/>
            </w:tcBorders>
          </w:tcPr>
          <w:p w14:paraId="334BF3B3" w14:textId="77777777" w:rsidR="00FA0F19" w:rsidRDefault="00FA0F19">
            <w:pPr>
              <w:pStyle w:val="TableParagraph"/>
              <w:rPr>
                <w:rFonts w:ascii="Times New Roman"/>
                <w:sz w:val="20"/>
              </w:rPr>
            </w:pPr>
          </w:p>
        </w:tc>
        <w:tc>
          <w:tcPr>
            <w:tcW w:w="1982" w:type="dxa"/>
            <w:tcBorders>
              <w:top w:val="nil"/>
              <w:bottom w:val="nil"/>
            </w:tcBorders>
          </w:tcPr>
          <w:p w14:paraId="03D0E09D" w14:textId="77777777" w:rsidR="00FA0F19" w:rsidRDefault="00000000">
            <w:pPr>
              <w:pStyle w:val="TableParagraph"/>
              <w:spacing w:line="256" w:lineRule="exact"/>
              <w:ind w:left="132" w:right="134"/>
              <w:jc w:val="center"/>
              <w:rPr>
                <w:rFonts w:ascii="Arial"/>
                <w:i/>
                <w:sz w:val="24"/>
              </w:rPr>
            </w:pPr>
            <w:r>
              <w:rPr>
                <w:rFonts w:ascii="Arial"/>
                <w:i/>
                <w:sz w:val="24"/>
              </w:rPr>
              <w:t>Office</w:t>
            </w:r>
            <w:r>
              <w:rPr>
                <w:rFonts w:ascii="Arial"/>
                <w:i/>
                <w:spacing w:val="-6"/>
                <w:sz w:val="24"/>
              </w:rPr>
              <w:t xml:space="preserve"> </w:t>
            </w:r>
            <w:r>
              <w:rPr>
                <w:rFonts w:ascii="Arial"/>
                <w:i/>
                <w:spacing w:val="-2"/>
                <w:sz w:val="24"/>
              </w:rPr>
              <w:t>Staff</w:t>
            </w:r>
          </w:p>
        </w:tc>
      </w:tr>
      <w:tr w:rsidR="00FA0F19" w14:paraId="47991761" w14:textId="77777777">
        <w:trPr>
          <w:trHeight w:val="276"/>
        </w:trPr>
        <w:tc>
          <w:tcPr>
            <w:tcW w:w="1999" w:type="dxa"/>
            <w:tcBorders>
              <w:top w:val="nil"/>
              <w:bottom w:val="nil"/>
            </w:tcBorders>
          </w:tcPr>
          <w:p w14:paraId="2CE09E48" w14:textId="77777777" w:rsidR="00FA0F19" w:rsidRDefault="00000000">
            <w:pPr>
              <w:pStyle w:val="TableParagraph"/>
              <w:tabs>
                <w:tab w:val="left" w:pos="728"/>
              </w:tabs>
              <w:spacing w:line="256" w:lineRule="exact"/>
              <w:ind w:left="107"/>
              <w:rPr>
                <w:sz w:val="24"/>
              </w:rPr>
            </w:pPr>
            <w:r>
              <w:rPr>
                <w:spacing w:val="-5"/>
                <w:sz w:val="24"/>
              </w:rPr>
              <w:t>the</w:t>
            </w:r>
            <w:r>
              <w:rPr>
                <w:sz w:val="24"/>
              </w:rPr>
              <w:tab/>
            </w:r>
            <w:r>
              <w:rPr>
                <w:spacing w:val="-2"/>
                <w:sz w:val="24"/>
              </w:rPr>
              <w:t>Assessor’s</w:t>
            </w:r>
          </w:p>
        </w:tc>
        <w:tc>
          <w:tcPr>
            <w:tcW w:w="2072" w:type="dxa"/>
            <w:gridSpan w:val="2"/>
            <w:tcBorders>
              <w:top w:val="nil"/>
              <w:bottom w:val="nil"/>
            </w:tcBorders>
          </w:tcPr>
          <w:p w14:paraId="4024EAD3" w14:textId="77777777" w:rsidR="00FA0F19" w:rsidRDefault="00000000">
            <w:pPr>
              <w:pStyle w:val="TableParagraph"/>
              <w:tabs>
                <w:tab w:val="left" w:pos="719"/>
                <w:tab w:val="left" w:pos="1627"/>
              </w:tabs>
              <w:spacing w:line="256" w:lineRule="exact"/>
              <w:ind w:left="106"/>
              <w:rPr>
                <w:sz w:val="24"/>
              </w:rPr>
            </w:pPr>
            <w:r>
              <w:rPr>
                <w:spacing w:val="-5"/>
                <w:sz w:val="24"/>
              </w:rPr>
              <w:t>and</w:t>
            </w:r>
            <w:r>
              <w:rPr>
                <w:sz w:val="24"/>
              </w:rPr>
              <w:tab/>
            </w:r>
            <w:r>
              <w:rPr>
                <w:spacing w:val="-2"/>
                <w:sz w:val="24"/>
              </w:rPr>
              <w:t>advice</w:t>
            </w:r>
            <w:r>
              <w:rPr>
                <w:sz w:val="24"/>
              </w:rPr>
              <w:tab/>
            </w:r>
            <w:r>
              <w:rPr>
                <w:spacing w:val="-5"/>
                <w:sz w:val="24"/>
              </w:rPr>
              <w:t>the</w:t>
            </w:r>
          </w:p>
        </w:tc>
        <w:tc>
          <w:tcPr>
            <w:tcW w:w="1801" w:type="dxa"/>
            <w:tcBorders>
              <w:top w:val="nil"/>
              <w:bottom w:val="nil"/>
            </w:tcBorders>
          </w:tcPr>
          <w:p w14:paraId="6351831B" w14:textId="77777777" w:rsidR="00FA0F19" w:rsidRDefault="00FA0F19">
            <w:pPr>
              <w:pStyle w:val="TableParagraph"/>
              <w:rPr>
                <w:rFonts w:ascii="Times New Roman"/>
                <w:sz w:val="20"/>
              </w:rPr>
            </w:pPr>
          </w:p>
        </w:tc>
        <w:tc>
          <w:tcPr>
            <w:tcW w:w="1892" w:type="dxa"/>
            <w:tcBorders>
              <w:top w:val="nil"/>
              <w:bottom w:val="nil"/>
            </w:tcBorders>
          </w:tcPr>
          <w:p w14:paraId="491F9693" w14:textId="77777777" w:rsidR="00FA0F19" w:rsidRDefault="00FA0F19">
            <w:pPr>
              <w:pStyle w:val="TableParagraph"/>
              <w:rPr>
                <w:rFonts w:ascii="Times New Roman"/>
                <w:sz w:val="20"/>
              </w:rPr>
            </w:pPr>
          </w:p>
        </w:tc>
        <w:tc>
          <w:tcPr>
            <w:tcW w:w="1982" w:type="dxa"/>
            <w:tcBorders>
              <w:top w:val="nil"/>
              <w:bottom w:val="nil"/>
            </w:tcBorders>
          </w:tcPr>
          <w:p w14:paraId="5BE0513A" w14:textId="77777777" w:rsidR="00FA0F19" w:rsidRDefault="00000000">
            <w:pPr>
              <w:pStyle w:val="TableParagraph"/>
              <w:spacing w:line="256" w:lineRule="exact"/>
              <w:ind w:left="132" w:right="134"/>
              <w:jc w:val="center"/>
              <w:rPr>
                <w:sz w:val="24"/>
              </w:rPr>
            </w:pPr>
            <w:r>
              <w:rPr>
                <w:sz w:val="24"/>
              </w:rPr>
              <w:t>OFFICE</w:t>
            </w:r>
            <w:r>
              <w:rPr>
                <w:spacing w:val="-4"/>
                <w:sz w:val="24"/>
              </w:rPr>
              <w:t xml:space="preserve"> </w:t>
            </w:r>
            <w:r>
              <w:rPr>
                <w:spacing w:val="-7"/>
                <w:sz w:val="24"/>
              </w:rPr>
              <w:t>OF</w:t>
            </w:r>
          </w:p>
        </w:tc>
      </w:tr>
      <w:tr w:rsidR="00FA0F19" w14:paraId="5948CEDF" w14:textId="77777777">
        <w:trPr>
          <w:trHeight w:val="276"/>
        </w:trPr>
        <w:tc>
          <w:tcPr>
            <w:tcW w:w="1999" w:type="dxa"/>
            <w:tcBorders>
              <w:top w:val="nil"/>
              <w:bottom w:val="nil"/>
            </w:tcBorders>
          </w:tcPr>
          <w:p w14:paraId="5722C100" w14:textId="77777777" w:rsidR="00FA0F19" w:rsidRDefault="00000000">
            <w:pPr>
              <w:pStyle w:val="TableParagraph"/>
              <w:spacing w:line="256" w:lineRule="exact"/>
              <w:ind w:left="107"/>
              <w:rPr>
                <w:sz w:val="24"/>
              </w:rPr>
            </w:pPr>
            <w:r>
              <w:rPr>
                <w:sz w:val="24"/>
              </w:rPr>
              <w:t>Office</w:t>
            </w:r>
            <w:r>
              <w:rPr>
                <w:spacing w:val="5"/>
                <w:sz w:val="24"/>
              </w:rPr>
              <w:t xml:space="preserve"> </w:t>
            </w:r>
            <w:r>
              <w:rPr>
                <w:sz w:val="24"/>
              </w:rPr>
              <w:t>during</w:t>
            </w:r>
            <w:r>
              <w:rPr>
                <w:spacing w:val="7"/>
                <w:sz w:val="24"/>
              </w:rPr>
              <w:t xml:space="preserve"> </w:t>
            </w:r>
            <w:r>
              <w:rPr>
                <w:spacing w:val="-5"/>
                <w:sz w:val="24"/>
              </w:rPr>
              <w:t>the</w:t>
            </w:r>
          </w:p>
        </w:tc>
        <w:tc>
          <w:tcPr>
            <w:tcW w:w="2072" w:type="dxa"/>
            <w:gridSpan w:val="2"/>
            <w:tcBorders>
              <w:top w:val="nil"/>
              <w:bottom w:val="nil"/>
            </w:tcBorders>
          </w:tcPr>
          <w:p w14:paraId="6B52F1E4" w14:textId="77777777" w:rsidR="00FA0F19" w:rsidRDefault="00000000">
            <w:pPr>
              <w:pStyle w:val="TableParagraph"/>
              <w:spacing w:line="256" w:lineRule="exact"/>
              <w:ind w:left="106"/>
              <w:rPr>
                <w:sz w:val="24"/>
              </w:rPr>
            </w:pPr>
            <w:r>
              <w:rPr>
                <w:sz w:val="24"/>
              </w:rPr>
              <w:t>client</w:t>
            </w:r>
            <w:r>
              <w:rPr>
                <w:spacing w:val="15"/>
                <w:sz w:val="24"/>
              </w:rPr>
              <w:t xml:space="preserve"> </w:t>
            </w:r>
            <w:r>
              <w:rPr>
                <w:sz w:val="24"/>
              </w:rPr>
              <w:t>to</w:t>
            </w:r>
            <w:r>
              <w:rPr>
                <w:spacing w:val="17"/>
                <w:sz w:val="24"/>
              </w:rPr>
              <w:t xml:space="preserve"> </w:t>
            </w:r>
            <w:r>
              <w:rPr>
                <w:sz w:val="24"/>
              </w:rPr>
              <w:t>return</w:t>
            </w:r>
            <w:r>
              <w:rPr>
                <w:spacing w:val="20"/>
                <w:sz w:val="24"/>
              </w:rPr>
              <w:t xml:space="preserve"> </w:t>
            </w:r>
            <w:r>
              <w:rPr>
                <w:spacing w:val="-5"/>
                <w:sz w:val="24"/>
              </w:rPr>
              <w:t>at</w:t>
            </w:r>
          </w:p>
        </w:tc>
        <w:tc>
          <w:tcPr>
            <w:tcW w:w="1801" w:type="dxa"/>
            <w:tcBorders>
              <w:top w:val="nil"/>
              <w:bottom w:val="nil"/>
            </w:tcBorders>
          </w:tcPr>
          <w:p w14:paraId="6816B050" w14:textId="77777777" w:rsidR="00FA0F19" w:rsidRDefault="00FA0F19">
            <w:pPr>
              <w:pStyle w:val="TableParagraph"/>
              <w:rPr>
                <w:rFonts w:ascii="Times New Roman"/>
                <w:sz w:val="20"/>
              </w:rPr>
            </w:pPr>
          </w:p>
        </w:tc>
        <w:tc>
          <w:tcPr>
            <w:tcW w:w="1892" w:type="dxa"/>
            <w:tcBorders>
              <w:top w:val="nil"/>
              <w:bottom w:val="nil"/>
            </w:tcBorders>
          </w:tcPr>
          <w:p w14:paraId="4976C9E6" w14:textId="77777777" w:rsidR="00FA0F19" w:rsidRDefault="00FA0F19">
            <w:pPr>
              <w:pStyle w:val="TableParagraph"/>
              <w:rPr>
                <w:rFonts w:ascii="Times New Roman"/>
                <w:sz w:val="20"/>
              </w:rPr>
            </w:pPr>
          </w:p>
        </w:tc>
        <w:tc>
          <w:tcPr>
            <w:tcW w:w="1982" w:type="dxa"/>
            <w:tcBorders>
              <w:top w:val="nil"/>
              <w:bottom w:val="nil"/>
            </w:tcBorders>
          </w:tcPr>
          <w:p w14:paraId="6D2C586A" w14:textId="77777777" w:rsidR="00FA0F19" w:rsidRDefault="00000000">
            <w:pPr>
              <w:pStyle w:val="TableParagraph"/>
              <w:spacing w:line="256" w:lineRule="exact"/>
              <w:ind w:left="132" w:right="133"/>
              <w:jc w:val="center"/>
              <w:rPr>
                <w:sz w:val="24"/>
              </w:rPr>
            </w:pPr>
            <w:r>
              <w:rPr>
                <w:spacing w:val="-5"/>
                <w:sz w:val="24"/>
              </w:rPr>
              <w:t>THE</w:t>
            </w:r>
          </w:p>
        </w:tc>
      </w:tr>
      <w:tr w:rsidR="00FA0F19" w14:paraId="0FC9EE87" w14:textId="77777777">
        <w:trPr>
          <w:trHeight w:val="275"/>
        </w:trPr>
        <w:tc>
          <w:tcPr>
            <w:tcW w:w="1999" w:type="dxa"/>
            <w:tcBorders>
              <w:top w:val="nil"/>
              <w:bottom w:val="nil"/>
            </w:tcBorders>
          </w:tcPr>
          <w:p w14:paraId="59351E4C" w14:textId="77777777" w:rsidR="00FA0F19" w:rsidRDefault="00000000">
            <w:pPr>
              <w:pStyle w:val="TableParagraph"/>
              <w:spacing w:line="256" w:lineRule="exact"/>
              <w:ind w:left="107"/>
              <w:rPr>
                <w:sz w:val="24"/>
              </w:rPr>
            </w:pPr>
            <w:r>
              <w:rPr>
                <w:spacing w:val="-2"/>
                <w:sz w:val="24"/>
              </w:rPr>
              <w:t>ocular</w:t>
            </w:r>
          </w:p>
        </w:tc>
        <w:tc>
          <w:tcPr>
            <w:tcW w:w="2072" w:type="dxa"/>
            <w:gridSpan w:val="2"/>
            <w:tcBorders>
              <w:top w:val="nil"/>
              <w:bottom w:val="nil"/>
            </w:tcBorders>
          </w:tcPr>
          <w:p w14:paraId="65D828EB" w14:textId="77777777" w:rsidR="00FA0F19" w:rsidRDefault="00000000">
            <w:pPr>
              <w:pStyle w:val="TableParagraph"/>
              <w:tabs>
                <w:tab w:val="left" w:pos="671"/>
                <w:tab w:val="left" w:pos="1477"/>
              </w:tabs>
              <w:spacing w:line="256" w:lineRule="exact"/>
              <w:ind w:left="106"/>
              <w:rPr>
                <w:sz w:val="24"/>
              </w:rPr>
            </w:pPr>
            <w:r>
              <w:rPr>
                <w:spacing w:val="-5"/>
                <w:sz w:val="24"/>
              </w:rPr>
              <w:t>the</w:t>
            </w:r>
            <w:r>
              <w:rPr>
                <w:sz w:val="24"/>
              </w:rPr>
              <w:tab/>
            </w:r>
            <w:r>
              <w:rPr>
                <w:spacing w:val="-2"/>
                <w:sz w:val="24"/>
              </w:rPr>
              <w:t>office</w:t>
            </w:r>
            <w:r>
              <w:rPr>
                <w:sz w:val="24"/>
              </w:rPr>
              <w:tab/>
            </w:r>
            <w:r>
              <w:rPr>
                <w:spacing w:val="-2"/>
                <w:sz w:val="24"/>
              </w:rPr>
              <w:t>after</w:t>
            </w:r>
          </w:p>
        </w:tc>
        <w:tc>
          <w:tcPr>
            <w:tcW w:w="1801" w:type="dxa"/>
            <w:tcBorders>
              <w:top w:val="nil"/>
              <w:bottom w:val="nil"/>
            </w:tcBorders>
          </w:tcPr>
          <w:p w14:paraId="30A69B02" w14:textId="77777777" w:rsidR="00FA0F19" w:rsidRDefault="00FA0F19">
            <w:pPr>
              <w:pStyle w:val="TableParagraph"/>
              <w:rPr>
                <w:rFonts w:ascii="Times New Roman"/>
                <w:sz w:val="20"/>
              </w:rPr>
            </w:pPr>
          </w:p>
        </w:tc>
        <w:tc>
          <w:tcPr>
            <w:tcW w:w="1892" w:type="dxa"/>
            <w:tcBorders>
              <w:top w:val="nil"/>
              <w:bottom w:val="nil"/>
            </w:tcBorders>
          </w:tcPr>
          <w:p w14:paraId="02957B30" w14:textId="77777777" w:rsidR="00FA0F19" w:rsidRDefault="00FA0F19">
            <w:pPr>
              <w:pStyle w:val="TableParagraph"/>
              <w:rPr>
                <w:rFonts w:ascii="Times New Roman"/>
                <w:sz w:val="20"/>
              </w:rPr>
            </w:pPr>
          </w:p>
        </w:tc>
        <w:tc>
          <w:tcPr>
            <w:tcW w:w="1982" w:type="dxa"/>
            <w:tcBorders>
              <w:top w:val="nil"/>
              <w:bottom w:val="nil"/>
            </w:tcBorders>
          </w:tcPr>
          <w:p w14:paraId="3BA3A3A6" w14:textId="77777777" w:rsidR="00FA0F19" w:rsidRDefault="00000000">
            <w:pPr>
              <w:pStyle w:val="TableParagraph"/>
              <w:spacing w:line="256" w:lineRule="exact"/>
              <w:ind w:left="132" w:right="133"/>
              <w:jc w:val="center"/>
              <w:rPr>
                <w:sz w:val="24"/>
              </w:rPr>
            </w:pPr>
            <w:r>
              <w:rPr>
                <w:spacing w:val="-2"/>
                <w:sz w:val="24"/>
              </w:rPr>
              <w:t>MUNICIPAL</w:t>
            </w:r>
          </w:p>
        </w:tc>
      </w:tr>
      <w:tr w:rsidR="00FA0F19" w14:paraId="0D7E9BE2" w14:textId="77777777">
        <w:trPr>
          <w:trHeight w:val="275"/>
        </w:trPr>
        <w:tc>
          <w:tcPr>
            <w:tcW w:w="1999" w:type="dxa"/>
            <w:tcBorders>
              <w:top w:val="nil"/>
              <w:bottom w:val="nil"/>
            </w:tcBorders>
          </w:tcPr>
          <w:p w14:paraId="50D065A4" w14:textId="77777777" w:rsidR="00FA0F19" w:rsidRDefault="00000000">
            <w:pPr>
              <w:pStyle w:val="TableParagraph"/>
              <w:spacing w:line="256" w:lineRule="exact"/>
              <w:ind w:left="107"/>
              <w:rPr>
                <w:sz w:val="24"/>
              </w:rPr>
            </w:pPr>
            <w:r>
              <w:rPr>
                <w:spacing w:val="-2"/>
                <w:sz w:val="24"/>
              </w:rPr>
              <w:t>inspection</w:t>
            </w:r>
          </w:p>
        </w:tc>
        <w:tc>
          <w:tcPr>
            <w:tcW w:w="2072" w:type="dxa"/>
            <w:gridSpan w:val="2"/>
            <w:tcBorders>
              <w:top w:val="nil"/>
              <w:bottom w:val="nil"/>
            </w:tcBorders>
          </w:tcPr>
          <w:p w14:paraId="65D8320C" w14:textId="77777777" w:rsidR="00FA0F19" w:rsidRDefault="00000000">
            <w:pPr>
              <w:pStyle w:val="TableParagraph"/>
              <w:spacing w:line="256" w:lineRule="exact"/>
              <w:ind w:left="106"/>
              <w:rPr>
                <w:sz w:val="24"/>
              </w:rPr>
            </w:pPr>
            <w:r>
              <w:rPr>
                <w:sz w:val="24"/>
              </w:rPr>
              <w:t>two</w:t>
            </w:r>
            <w:r>
              <w:rPr>
                <w:spacing w:val="77"/>
                <w:w w:val="150"/>
                <w:sz w:val="24"/>
              </w:rPr>
              <w:t xml:space="preserve"> </w:t>
            </w:r>
            <w:r>
              <w:rPr>
                <w:sz w:val="24"/>
              </w:rPr>
              <w:t>(2)</w:t>
            </w:r>
            <w:r>
              <w:rPr>
                <w:spacing w:val="77"/>
                <w:w w:val="150"/>
                <w:sz w:val="24"/>
              </w:rPr>
              <w:t xml:space="preserve"> </w:t>
            </w:r>
            <w:r>
              <w:rPr>
                <w:spacing w:val="-2"/>
                <w:sz w:val="24"/>
              </w:rPr>
              <w:t>working</w:t>
            </w:r>
          </w:p>
        </w:tc>
        <w:tc>
          <w:tcPr>
            <w:tcW w:w="1801" w:type="dxa"/>
            <w:tcBorders>
              <w:top w:val="nil"/>
              <w:bottom w:val="nil"/>
            </w:tcBorders>
          </w:tcPr>
          <w:p w14:paraId="3204DEA9" w14:textId="77777777" w:rsidR="00FA0F19" w:rsidRDefault="00FA0F19">
            <w:pPr>
              <w:pStyle w:val="TableParagraph"/>
              <w:rPr>
                <w:rFonts w:ascii="Times New Roman"/>
                <w:sz w:val="20"/>
              </w:rPr>
            </w:pPr>
          </w:p>
        </w:tc>
        <w:tc>
          <w:tcPr>
            <w:tcW w:w="1892" w:type="dxa"/>
            <w:tcBorders>
              <w:top w:val="nil"/>
              <w:bottom w:val="nil"/>
            </w:tcBorders>
          </w:tcPr>
          <w:p w14:paraId="7FDECD3C" w14:textId="77777777" w:rsidR="00FA0F19" w:rsidRDefault="00FA0F19">
            <w:pPr>
              <w:pStyle w:val="TableParagraph"/>
              <w:rPr>
                <w:rFonts w:ascii="Times New Roman"/>
                <w:sz w:val="20"/>
              </w:rPr>
            </w:pPr>
          </w:p>
        </w:tc>
        <w:tc>
          <w:tcPr>
            <w:tcW w:w="1982" w:type="dxa"/>
            <w:tcBorders>
              <w:top w:val="nil"/>
              <w:bottom w:val="nil"/>
            </w:tcBorders>
          </w:tcPr>
          <w:p w14:paraId="217480D1" w14:textId="77777777" w:rsidR="00FA0F19" w:rsidRDefault="00000000">
            <w:pPr>
              <w:pStyle w:val="TableParagraph"/>
              <w:spacing w:line="256" w:lineRule="exact"/>
              <w:ind w:left="132" w:right="133"/>
              <w:jc w:val="center"/>
              <w:rPr>
                <w:sz w:val="24"/>
              </w:rPr>
            </w:pPr>
            <w:r>
              <w:rPr>
                <w:spacing w:val="-2"/>
                <w:sz w:val="24"/>
              </w:rPr>
              <w:t>ASSESSOR</w:t>
            </w:r>
          </w:p>
        </w:tc>
      </w:tr>
      <w:tr w:rsidR="00FA0F19" w14:paraId="6865EDA4" w14:textId="77777777">
        <w:trPr>
          <w:trHeight w:val="275"/>
        </w:trPr>
        <w:tc>
          <w:tcPr>
            <w:tcW w:w="1999" w:type="dxa"/>
            <w:tcBorders>
              <w:top w:val="nil"/>
              <w:bottom w:val="nil"/>
            </w:tcBorders>
          </w:tcPr>
          <w:p w14:paraId="4D2EEB4B" w14:textId="77777777" w:rsidR="00FA0F19" w:rsidRDefault="00FA0F19">
            <w:pPr>
              <w:pStyle w:val="TableParagraph"/>
              <w:rPr>
                <w:rFonts w:ascii="Times New Roman"/>
                <w:sz w:val="20"/>
              </w:rPr>
            </w:pPr>
          </w:p>
        </w:tc>
        <w:tc>
          <w:tcPr>
            <w:tcW w:w="2072" w:type="dxa"/>
            <w:gridSpan w:val="2"/>
            <w:tcBorders>
              <w:top w:val="nil"/>
              <w:bottom w:val="nil"/>
            </w:tcBorders>
          </w:tcPr>
          <w:p w14:paraId="1C056CF2" w14:textId="77777777" w:rsidR="00FA0F19" w:rsidRDefault="00000000">
            <w:pPr>
              <w:pStyle w:val="TableParagraph"/>
              <w:tabs>
                <w:tab w:val="left" w:pos="1092"/>
              </w:tabs>
              <w:spacing w:line="256" w:lineRule="exact"/>
              <w:ind w:left="106"/>
              <w:rPr>
                <w:sz w:val="24"/>
              </w:rPr>
            </w:pPr>
            <w:r>
              <w:rPr>
                <w:spacing w:val="-2"/>
                <w:sz w:val="24"/>
              </w:rPr>
              <w:t>days.</w:t>
            </w:r>
            <w:r>
              <w:rPr>
                <w:sz w:val="24"/>
              </w:rPr>
              <w:tab/>
            </w:r>
            <w:r>
              <w:rPr>
                <w:spacing w:val="-2"/>
                <w:sz w:val="24"/>
              </w:rPr>
              <w:t>Process</w:t>
            </w:r>
          </w:p>
        </w:tc>
        <w:tc>
          <w:tcPr>
            <w:tcW w:w="1801" w:type="dxa"/>
            <w:tcBorders>
              <w:top w:val="nil"/>
              <w:bottom w:val="nil"/>
            </w:tcBorders>
          </w:tcPr>
          <w:p w14:paraId="17314B72" w14:textId="77777777" w:rsidR="00FA0F19" w:rsidRDefault="00FA0F19">
            <w:pPr>
              <w:pStyle w:val="TableParagraph"/>
              <w:rPr>
                <w:rFonts w:ascii="Times New Roman"/>
                <w:sz w:val="20"/>
              </w:rPr>
            </w:pPr>
          </w:p>
        </w:tc>
        <w:tc>
          <w:tcPr>
            <w:tcW w:w="1892" w:type="dxa"/>
            <w:tcBorders>
              <w:top w:val="nil"/>
              <w:bottom w:val="nil"/>
            </w:tcBorders>
          </w:tcPr>
          <w:p w14:paraId="59280B7C" w14:textId="77777777" w:rsidR="00FA0F19" w:rsidRDefault="00FA0F19">
            <w:pPr>
              <w:pStyle w:val="TableParagraph"/>
              <w:rPr>
                <w:rFonts w:ascii="Times New Roman"/>
                <w:sz w:val="20"/>
              </w:rPr>
            </w:pPr>
          </w:p>
        </w:tc>
        <w:tc>
          <w:tcPr>
            <w:tcW w:w="1982" w:type="dxa"/>
            <w:tcBorders>
              <w:top w:val="nil"/>
              <w:bottom w:val="nil"/>
            </w:tcBorders>
          </w:tcPr>
          <w:p w14:paraId="704D814A" w14:textId="77777777" w:rsidR="00FA0F19" w:rsidRDefault="00FA0F19">
            <w:pPr>
              <w:pStyle w:val="TableParagraph"/>
              <w:rPr>
                <w:rFonts w:ascii="Times New Roman"/>
                <w:sz w:val="20"/>
              </w:rPr>
            </w:pPr>
          </w:p>
        </w:tc>
      </w:tr>
      <w:tr w:rsidR="00FA0F19" w14:paraId="7AF57404" w14:textId="77777777">
        <w:trPr>
          <w:trHeight w:val="276"/>
        </w:trPr>
        <w:tc>
          <w:tcPr>
            <w:tcW w:w="1999" w:type="dxa"/>
            <w:tcBorders>
              <w:top w:val="nil"/>
              <w:bottom w:val="nil"/>
            </w:tcBorders>
          </w:tcPr>
          <w:p w14:paraId="295A8CDD" w14:textId="77777777" w:rsidR="00FA0F19" w:rsidRDefault="00FA0F19">
            <w:pPr>
              <w:pStyle w:val="TableParagraph"/>
              <w:rPr>
                <w:rFonts w:ascii="Times New Roman"/>
                <w:sz w:val="20"/>
              </w:rPr>
            </w:pPr>
          </w:p>
        </w:tc>
        <w:tc>
          <w:tcPr>
            <w:tcW w:w="2072" w:type="dxa"/>
            <w:gridSpan w:val="2"/>
            <w:tcBorders>
              <w:top w:val="nil"/>
              <w:bottom w:val="nil"/>
            </w:tcBorders>
          </w:tcPr>
          <w:p w14:paraId="11DABD6D" w14:textId="77777777" w:rsidR="00FA0F19" w:rsidRDefault="00000000">
            <w:pPr>
              <w:pStyle w:val="TableParagraph"/>
              <w:tabs>
                <w:tab w:val="left" w:pos="891"/>
              </w:tabs>
              <w:spacing w:line="256" w:lineRule="exact"/>
              <w:ind w:left="106"/>
              <w:rPr>
                <w:sz w:val="24"/>
              </w:rPr>
            </w:pPr>
            <w:r>
              <w:rPr>
                <w:spacing w:val="-5"/>
                <w:sz w:val="24"/>
              </w:rPr>
              <w:t>the</w:t>
            </w:r>
            <w:r>
              <w:rPr>
                <w:sz w:val="24"/>
              </w:rPr>
              <w:tab/>
            </w:r>
            <w:r>
              <w:rPr>
                <w:spacing w:val="-2"/>
                <w:sz w:val="24"/>
              </w:rPr>
              <w:t>requested</w:t>
            </w:r>
          </w:p>
        </w:tc>
        <w:tc>
          <w:tcPr>
            <w:tcW w:w="1801" w:type="dxa"/>
            <w:tcBorders>
              <w:top w:val="nil"/>
              <w:bottom w:val="nil"/>
            </w:tcBorders>
          </w:tcPr>
          <w:p w14:paraId="0FA1A87C" w14:textId="77777777" w:rsidR="00FA0F19" w:rsidRDefault="00FA0F19">
            <w:pPr>
              <w:pStyle w:val="TableParagraph"/>
              <w:rPr>
                <w:rFonts w:ascii="Times New Roman"/>
                <w:sz w:val="20"/>
              </w:rPr>
            </w:pPr>
          </w:p>
        </w:tc>
        <w:tc>
          <w:tcPr>
            <w:tcW w:w="1892" w:type="dxa"/>
            <w:tcBorders>
              <w:top w:val="nil"/>
              <w:bottom w:val="nil"/>
            </w:tcBorders>
          </w:tcPr>
          <w:p w14:paraId="47C96521" w14:textId="77777777" w:rsidR="00FA0F19" w:rsidRDefault="00FA0F19">
            <w:pPr>
              <w:pStyle w:val="TableParagraph"/>
              <w:rPr>
                <w:rFonts w:ascii="Times New Roman"/>
                <w:sz w:val="20"/>
              </w:rPr>
            </w:pPr>
          </w:p>
        </w:tc>
        <w:tc>
          <w:tcPr>
            <w:tcW w:w="1982" w:type="dxa"/>
            <w:tcBorders>
              <w:top w:val="nil"/>
              <w:bottom w:val="nil"/>
            </w:tcBorders>
          </w:tcPr>
          <w:p w14:paraId="143972CA" w14:textId="77777777" w:rsidR="00FA0F19" w:rsidRDefault="00FA0F19">
            <w:pPr>
              <w:pStyle w:val="TableParagraph"/>
              <w:rPr>
                <w:rFonts w:ascii="Times New Roman"/>
                <w:sz w:val="20"/>
              </w:rPr>
            </w:pPr>
          </w:p>
        </w:tc>
      </w:tr>
      <w:tr w:rsidR="00FA0F19" w14:paraId="5A992A78" w14:textId="77777777">
        <w:trPr>
          <w:trHeight w:val="271"/>
        </w:trPr>
        <w:tc>
          <w:tcPr>
            <w:tcW w:w="1999" w:type="dxa"/>
            <w:tcBorders>
              <w:top w:val="nil"/>
            </w:tcBorders>
          </w:tcPr>
          <w:p w14:paraId="3570A5FB" w14:textId="77777777" w:rsidR="00FA0F19" w:rsidRDefault="00FA0F19">
            <w:pPr>
              <w:pStyle w:val="TableParagraph"/>
              <w:rPr>
                <w:rFonts w:ascii="Times New Roman"/>
                <w:sz w:val="20"/>
              </w:rPr>
            </w:pPr>
          </w:p>
        </w:tc>
        <w:tc>
          <w:tcPr>
            <w:tcW w:w="2072" w:type="dxa"/>
            <w:gridSpan w:val="2"/>
            <w:tcBorders>
              <w:top w:val="nil"/>
            </w:tcBorders>
          </w:tcPr>
          <w:p w14:paraId="3D9C50A5" w14:textId="77777777" w:rsidR="00FA0F19" w:rsidRDefault="00000000">
            <w:pPr>
              <w:pStyle w:val="TableParagraph"/>
              <w:spacing w:line="251" w:lineRule="exact"/>
              <w:ind w:left="106"/>
              <w:rPr>
                <w:sz w:val="24"/>
              </w:rPr>
            </w:pPr>
            <w:r>
              <w:rPr>
                <w:spacing w:val="-2"/>
                <w:sz w:val="24"/>
              </w:rPr>
              <w:t>services.</w:t>
            </w:r>
          </w:p>
        </w:tc>
        <w:tc>
          <w:tcPr>
            <w:tcW w:w="1801" w:type="dxa"/>
            <w:tcBorders>
              <w:top w:val="nil"/>
            </w:tcBorders>
          </w:tcPr>
          <w:p w14:paraId="30CEA834" w14:textId="77777777" w:rsidR="00FA0F19" w:rsidRDefault="00FA0F19">
            <w:pPr>
              <w:pStyle w:val="TableParagraph"/>
              <w:rPr>
                <w:rFonts w:ascii="Times New Roman"/>
                <w:sz w:val="20"/>
              </w:rPr>
            </w:pPr>
          </w:p>
        </w:tc>
        <w:tc>
          <w:tcPr>
            <w:tcW w:w="1892" w:type="dxa"/>
            <w:tcBorders>
              <w:top w:val="nil"/>
            </w:tcBorders>
          </w:tcPr>
          <w:p w14:paraId="031799B4" w14:textId="77777777" w:rsidR="00FA0F19" w:rsidRDefault="00FA0F19">
            <w:pPr>
              <w:pStyle w:val="TableParagraph"/>
              <w:rPr>
                <w:rFonts w:ascii="Times New Roman"/>
                <w:sz w:val="20"/>
              </w:rPr>
            </w:pPr>
          </w:p>
        </w:tc>
        <w:tc>
          <w:tcPr>
            <w:tcW w:w="1982" w:type="dxa"/>
            <w:tcBorders>
              <w:top w:val="nil"/>
            </w:tcBorders>
          </w:tcPr>
          <w:p w14:paraId="3B703474" w14:textId="77777777" w:rsidR="00FA0F19" w:rsidRDefault="00FA0F19">
            <w:pPr>
              <w:pStyle w:val="TableParagraph"/>
              <w:rPr>
                <w:rFonts w:ascii="Times New Roman"/>
                <w:sz w:val="20"/>
              </w:rPr>
            </w:pPr>
          </w:p>
        </w:tc>
      </w:tr>
      <w:tr w:rsidR="00FA0F19" w14:paraId="605342A6" w14:textId="77777777">
        <w:trPr>
          <w:trHeight w:val="280"/>
        </w:trPr>
        <w:tc>
          <w:tcPr>
            <w:tcW w:w="1999" w:type="dxa"/>
            <w:tcBorders>
              <w:bottom w:val="nil"/>
            </w:tcBorders>
          </w:tcPr>
          <w:p w14:paraId="40FF36C1" w14:textId="77777777" w:rsidR="00FA0F19" w:rsidRDefault="00000000">
            <w:pPr>
              <w:pStyle w:val="TableParagraph"/>
              <w:tabs>
                <w:tab w:val="left" w:pos="636"/>
                <w:tab w:val="left" w:pos="1687"/>
              </w:tabs>
              <w:spacing w:before="1" w:line="260" w:lineRule="exact"/>
              <w:ind w:left="107"/>
              <w:rPr>
                <w:sz w:val="24"/>
              </w:rPr>
            </w:pPr>
            <w:r>
              <w:rPr>
                <w:spacing w:val="-5"/>
                <w:sz w:val="24"/>
              </w:rPr>
              <w:t>3.</w:t>
            </w:r>
            <w:r>
              <w:rPr>
                <w:sz w:val="24"/>
              </w:rPr>
              <w:tab/>
            </w:r>
            <w:r>
              <w:rPr>
                <w:spacing w:val="-2"/>
                <w:sz w:val="24"/>
              </w:rPr>
              <w:t>Return</w:t>
            </w:r>
            <w:r>
              <w:rPr>
                <w:sz w:val="24"/>
              </w:rPr>
              <w:tab/>
            </w:r>
            <w:r>
              <w:rPr>
                <w:spacing w:val="-5"/>
                <w:sz w:val="24"/>
              </w:rPr>
              <w:t>to</w:t>
            </w:r>
          </w:p>
        </w:tc>
        <w:tc>
          <w:tcPr>
            <w:tcW w:w="1535" w:type="dxa"/>
            <w:tcBorders>
              <w:bottom w:val="nil"/>
              <w:right w:val="nil"/>
            </w:tcBorders>
          </w:tcPr>
          <w:p w14:paraId="19E458F1" w14:textId="77777777" w:rsidR="00FA0F19" w:rsidRDefault="00000000">
            <w:pPr>
              <w:pStyle w:val="TableParagraph"/>
              <w:tabs>
                <w:tab w:val="left" w:pos="746"/>
              </w:tabs>
              <w:spacing w:before="1" w:line="260" w:lineRule="exact"/>
              <w:ind w:left="106"/>
              <w:rPr>
                <w:sz w:val="24"/>
              </w:rPr>
            </w:pPr>
            <w:r>
              <w:rPr>
                <w:spacing w:val="-5"/>
                <w:sz w:val="24"/>
              </w:rPr>
              <w:t>3.1</w:t>
            </w:r>
            <w:r>
              <w:rPr>
                <w:sz w:val="24"/>
              </w:rPr>
              <w:tab/>
            </w:r>
            <w:r>
              <w:rPr>
                <w:spacing w:val="-2"/>
                <w:sz w:val="24"/>
              </w:rPr>
              <w:t>Issue</w:t>
            </w:r>
          </w:p>
        </w:tc>
        <w:tc>
          <w:tcPr>
            <w:tcW w:w="537" w:type="dxa"/>
            <w:tcBorders>
              <w:left w:val="nil"/>
              <w:bottom w:val="nil"/>
            </w:tcBorders>
          </w:tcPr>
          <w:p w14:paraId="6834CC52" w14:textId="77777777" w:rsidR="00FA0F19" w:rsidRDefault="00000000">
            <w:pPr>
              <w:pStyle w:val="TableParagraph"/>
              <w:spacing w:before="1" w:line="260" w:lineRule="exact"/>
              <w:ind w:right="100"/>
              <w:jc w:val="right"/>
              <w:rPr>
                <w:sz w:val="24"/>
              </w:rPr>
            </w:pPr>
            <w:r>
              <w:rPr>
                <w:spacing w:val="-5"/>
                <w:sz w:val="24"/>
              </w:rPr>
              <w:t>the</w:t>
            </w:r>
          </w:p>
        </w:tc>
        <w:tc>
          <w:tcPr>
            <w:tcW w:w="1801" w:type="dxa"/>
            <w:tcBorders>
              <w:bottom w:val="nil"/>
            </w:tcBorders>
          </w:tcPr>
          <w:p w14:paraId="4C8F5D86" w14:textId="77777777" w:rsidR="00FA0F19" w:rsidRDefault="00000000">
            <w:pPr>
              <w:pStyle w:val="TableParagraph"/>
              <w:spacing w:before="1" w:line="260" w:lineRule="exact"/>
              <w:ind w:left="5" w:right="2"/>
              <w:jc w:val="center"/>
              <w:rPr>
                <w:sz w:val="24"/>
              </w:rPr>
            </w:pPr>
            <w:r>
              <w:rPr>
                <w:spacing w:val="-4"/>
                <w:sz w:val="24"/>
              </w:rPr>
              <w:t>None</w:t>
            </w:r>
          </w:p>
        </w:tc>
        <w:tc>
          <w:tcPr>
            <w:tcW w:w="1892" w:type="dxa"/>
            <w:tcBorders>
              <w:bottom w:val="nil"/>
            </w:tcBorders>
          </w:tcPr>
          <w:p w14:paraId="3303C18F" w14:textId="77777777" w:rsidR="00FA0F19" w:rsidRDefault="00000000">
            <w:pPr>
              <w:pStyle w:val="TableParagraph"/>
              <w:spacing w:before="1" w:line="260" w:lineRule="exact"/>
              <w:ind w:left="6" w:right="6"/>
              <w:jc w:val="center"/>
              <w:rPr>
                <w:sz w:val="24"/>
              </w:rPr>
            </w:pPr>
            <w:r>
              <w:rPr>
                <w:sz w:val="24"/>
              </w:rPr>
              <w:t>5</w:t>
            </w:r>
            <w:r>
              <w:rPr>
                <w:spacing w:val="-3"/>
                <w:sz w:val="24"/>
              </w:rPr>
              <w:t xml:space="preserve"> </w:t>
            </w:r>
            <w:r>
              <w:rPr>
                <w:spacing w:val="-2"/>
                <w:sz w:val="24"/>
              </w:rPr>
              <w:t>minutes</w:t>
            </w:r>
          </w:p>
        </w:tc>
        <w:tc>
          <w:tcPr>
            <w:tcW w:w="1982" w:type="dxa"/>
            <w:tcBorders>
              <w:bottom w:val="nil"/>
            </w:tcBorders>
          </w:tcPr>
          <w:p w14:paraId="322569A9" w14:textId="77777777" w:rsidR="00FA0F19" w:rsidRDefault="00000000">
            <w:pPr>
              <w:pStyle w:val="TableParagraph"/>
              <w:spacing w:before="1" w:line="260" w:lineRule="exact"/>
              <w:ind w:left="132" w:right="134"/>
              <w:jc w:val="center"/>
              <w:rPr>
                <w:rFonts w:ascii="Arial"/>
                <w:i/>
                <w:sz w:val="24"/>
              </w:rPr>
            </w:pPr>
            <w:r>
              <w:rPr>
                <w:rFonts w:ascii="Arial"/>
                <w:i/>
                <w:sz w:val="24"/>
              </w:rPr>
              <w:t>Mun.</w:t>
            </w:r>
            <w:r>
              <w:rPr>
                <w:rFonts w:ascii="Arial"/>
                <w:i/>
                <w:spacing w:val="-4"/>
                <w:sz w:val="24"/>
              </w:rPr>
              <w:t xml:space="preserve"> </w:t>
            </w:r>
            <w:r>
              <w:rPr>
                <w:rFonts w:ascii="Arial"/>
                <w:i/>
                <w:spacing w:val="-2"/>
                <w:sz w:val="24"/>
              </w:rPr>
              <w:t>Assessor</w:t>
            </w:r>
          </w:p>
        </w:tc>
      </w:tr>
      <w:tr w:rsidR="00FA0F19" w14:paraId="3B0DA7A3" w14:textId="77777777">
        <w:trPr>
          <w:trHeight w:val="276"/>
        </w:trPr>
        <w:tc>
          <w:tcPr>
            <w:tcW w:w="1999" w:type="dxa"/>
            <w:tcBorders>
              <w:top w:val="nil"/>
              <w:bottom w:val="nil"/>
            </w:tcBorders>
          </w:tcPr>
          <w:p w14:paraId="7530B45E" w14:textId="77777777" w:rsidR="00FA0F19" w:rsidRDefault="00000000">
            <w:pPr>
              <w:pStyle w:val="TableParagraph"/>
              <w:spacing w:line="256" w:lineRule="exact"/>
              <w:ind w:left="107"/>
              <w:rPr>
                <w:sz w:val="24"/>
              </w:rPr>
            </w:pPr>
            <w:r>
              <w:rPr>
                <w:spacing w:val="-2"/>
                <w:sz w:val="24"/>
              </w:rPr>
              <w:t>Assessor’s</w:t>
            </w:r>
          </w:p>
        </w:tc>
        <w:tc>
          <w:tcPr>
            <w:tcW w:w="1535" w:type="dxa"/>
            <w:tcBorders>
              <w:top w:val="nil"/>
              <w:bottom w:val="nil"/>
              <w:right w:val="nil"/>
            </w:tcBorders>
          </w:tcPr>
          <w:p w14:paraId="688460B9" w14:textId="77777777" w:rsidR="00FA0F19" w:rsidRDefault="00000000">
            <w:pPr>
              <w:pStyle w:val="TableParagraph"/>
              <w:spacing w:line="256" w:lineRule="exact"/>
              <w:ind w:left="106"/>
              <w:rPr>
                <w:sz w:val="24"/>
              </w:rPr>
            </w:pPr>
            <w:r>
              <w:rPr>
                <w:spacing w:val="-2"/>
                <w:sz w:val="24"/>
              </w:rPr>
              <w:t>notice</w:t>
            </w:r>
          </w:p>
        </w:tc>
        <w:tc>
          <w:tcPr>
            <w:tcW w:w="537" w:type="dxa"/>
            <w:tcBorders>
              <w:top w:val="nil"/>
              <w:left w:val="nil"/>
              <w:bottom w:val="nil"/>
            </w:tcBorders>
          </w:tcPr>
          <w:p w14:paraId="397F8CAC" w14:textId="77777777" w:rsidR="00FA0F19" w:rsidRDefault="00000000">
            <w:pPr>
              <w:pStyle w:val="TableParagraph"/>
              <w:spacing w:line="256" w:lineRule="exact"/>
              <w:ind w:right="99"/>
              <w:jc w:val="right"/>
              <w:rPr>
                <w:sz w:val="24"/>
              </w:rPr>
            </w:pPr>
            <w:r>
              <w:rPr>
                <w:spacing w:val="-5"/>
                <w:sz w:val="24"/>
              </w:rPr>
              <w:t>of</w:t>
            </w:r>
          </w:p>
        </w:tc>
        <w:tc>
          <w:tcPr>
            <w:tcW w:w="1801" w:type="dxa"/>
            <w:tcBorders>
              <w:top w:val="nil"/>
              <w:bottom w:val="nil"/>
            </w:tcBorders>
          </w:tcPr>
          <w:p w14:paraId="6D4478CD" w14:textId="77777777" w:rsidR="00FA0F19" w:rsidRDefault="00FA0F19">
            <w:pPr>
              <w:pStyle w:val="TableParagraph"/>
              <w:rPr>
                <w:rFonts w:ascii="Times New Roman"/>
                <w:sz w:val="20"/>
              </w:rPr>
            </w:pPr>
          </w:p>
        </w:tc>
        <w:tc>
          <w:tcPr>
            <w:tcW w:w="1892" w:type="dxa"/>
            <w:tcBorders>
              <w:top w:val="nil"/>
              <w:bottom w:val="nil"/>
            </w:tcBorders>
          </w:tcPr>
          <w:p w14:paraId="76DB33E6" w14:textId="77777777" w:rsidR="00FA0F19" w:rsidRDefault="00FA0F19">
            <w:pPr>
              <w:pStyle w:val="TableParagraph"/>
              <w:rPr>
                <w:rFonts w:ascii="Times New Roman"/>
                <w:sz w:val="20"/>
              </w:rPr>
            </w:pPr>
          </w:p>
        </w:tc>
        <w:tc>
          <w:tcPr>
            <w:tcW w:w="1982" w:type="dxa"/>
            <w:tcBorders>
              <w:top w:val="nil"/>
              <w:bottom w:val="nil"/>
            </w:tcBorders>
          </w:tcPr>
          <w:p w14:paraId="52630041" w14:textId="77777777" w:rsidR="00FA0F19" w:rsidRDefault="00000000">
            <w:pPr>
              <w:pStyle w:val="TableParagraph"/>
              <w:spacing w:line="256" w:lineRule="exact"/>
              <w:ind w:left="132" w:right="134"/>
              <w:jc w:val="center"/>
              <w:rPr>
                <w:sz w:val="24"/>
              </w:rPr>
            </w:pPr>
            <w:r>
              <w:rPr>
                <w:sz w:val="24"/>
              </w:rPr>
              <w:t>OFFICE</w:t>
            </w:r>
            <w:r>
              <w:rPr>
                <w:spacing w:val="-4"/>
                <w:sz w:val="24"/>
              </w:rPr>
              <w:t xml:space="preserve"> </w:t>
            </w:r>
            <w:r>
              <w:rPr>
                <w:spacing w:val="-7"/>
                <w:sz w:val="24"/>
              </w:rPr>
              <w:t>OF</w:t>
            </w:r>
          </w:p>
        </w:tc>
      </w:tr>
      <w:tr w:rsidR="00FA0F19" w14:paraId="070A0D22" w14:textId="77777777">
        <w:trPr>
          <w:trHeight w:val="276"/>
        </w:trPr>
        <w:tc>
          <w:tcPr>
            <w:tcW w:w="1999" w:type="dxa"/>
            <w:tcBorders>
              <w:top w:val="nil"/>
              <w:bottom w:val="nil"/>
            </w:tcBorders>
          </w:tcPr>
          <w:p w14:paraId="15E4F2E2" w14:textId="77777777" w:rsidR="00FA0F19" w:rsidRDefault="00000000">
            <w:pPr>
              <w:pStyle w:val="TableParagraph"/>
              <w:spacing w:line="256" w:lineRule="exact"/>
              <w:ind w:left="107"/>
              <w:rPr>
                <w:sz w:val="24"/>
              </w:rPr>
            </w:pPr>
            <w:r>
              <w:rPr>
                <w:sz w:val="24"/>
              </w:rPr>
              <w:t>Office</w:t>
            </w:r>
            <w:r>
              <w:rPr>
                <w:spacing w:val="79"/>
                <w:sz w:val="24"/>
              </w:rPr>
              <w:t xml:space="preserve"> </w:t>
            </w:r>
            <w:r>
              <w:rPr>
                <w:sz w:val="24"/>
              </w:rPr>
              <w:t>after</w:t>
            </w:r>
            <w:r>
              <w:rPr>
                <w:spacing w:val="49"/>
                <w:w w:val="150"/>
                <w:sz w:val="24"/>
              </w:rPr>
              <w:t xml:space="preserve"> </w:t>
            </w:r>
            <w:r>
              <w:rPr>
                <w:spacing w:val="-5"/>
                <w:sz w:val="24"/>
              </w:rPr>
              <w:t>two</w:t>
            </w:r>
          </w:p>
        </w:tc>
        <w:tc>
          <w:tcPr>
            <w:tcW w:w="1535" w:type="dxa"/>
            <w:tcBorders>
              <w:top w:val="nil"/>
              <w:bottom w:val="nil"/>
              <w:right w:val="nil"/>
            </w:tcBorders>
          </w:tcPr>
          <w:p w14:paraId="0B467357" w14:textId="77777777" w:rsidR="00FA0F19" w:rsidRDefault="00000000">
            <w:pPr>
              <w:pStyle w:val="TableParagraph"/>
              <w:spacing w:line="256" w:lineRule="exact"/>
              <w:ind w:left="106"/>
              <w:rPr>
                <w:sz w:val="24"/>
              </w:rPr>
            </w:pPr>
            <w:r>
              <w:rPr>
                <w:spacing w:val="-2"/>
                <w:sz w:val="24"/>
              </w:rPr>
              <w:t>cancellation.</w:t>
            </w:r>
          </w:p>
        </w:tc>
        <w:tc>
          <w:tcPr>
            <w:tcW w:w="537" w:type="dxa"/>
            <w:tcBorders>
              <w:top w:val="nil"/>
              <w:left w:val="nil"/>
              <w:bottom w:val="nil"/>
            </w:tcBorders>
          </w:tcPr>
          <w:p w14:paraId="28C37CAA" w14:textId="77777777" w:rsidR="00FA0F19" w:rsidRDefault="00FA0F19">
            <w:pPr>
              <w:pStyle w:val="TableParagraph"/>
              <w:rPr>
                <w:rFonts w:ascii="Times New Roman"/>
                <w:sz w:val="20"/>
              </w:rPr>
            </w:pPr>
          </w:p>
        </w:tc>
        <w:tc>
          <w:tcPr>
            <w:tcW w:w="1801" w:type="dxa"/>
            <w:tcBorders>
              <w:top w:val="nil"/>
              <w:bottom w:val="nil"/>
            </w:tcBorders>
          </w:tcPr>
          <w:p w14:paraId="6E92581A" w14:textId="77777777" w:rsidR="00FA0F19" w:rsidRDefault="00FA0F19">
            <w:pPr>
              <w:pStyle w:val="TableParagraph"/>
              <w:rPr>
                <w:rFonts w:ascii="Times New Roman"/>
                <w:sz w:val="20"/>
              </w:rPr>
            </w:pPr>
          </w:p>
        </w:tc>
        <w:tc>
          <w:tcPr>
            <w:tcW w:w="1892" w:type="dxa"/>
            <w:tcBorders>
              <w:top w:val="nil"/>
              <w:bottom w:val="nil"/>
            </w:tcBorders>
          </w:tcPr>
          <w:p w14:paraId="7F4ACF2F" w14:textId="77777777" w:rsidR="00FA0F19" w:rsidRDefault="00FA0F19">
            <w:pPr>
              <w:pStyle w:val="TableParagraph"/>
              <w:rPr>
                <w:rFonts w:ascii="Times New Roman"/>
                <w:sz w:val="20"/>
              </w:rPr>
            </w:pPr>
          </w:p>
        </w:tc>
        <w:tc>
          <w:tcPr>
            <w:tcW w:w="1982" w:type="dxa"/>
            <w:tcBorders>
              <w:top w:val="nil"/>
              <w:bottom w:val="nil"/>
            </w:tcBorders>
          </w:tcPr>
          <w:p w14:paraId="73FB3415" w14:textId="77777777" w:rsidR="00FA0F19" w:rsidRDefault="00000000">
            <w:pPr>
              <w:pStyle w:val="TableParagraph"/>
              <w:spacing w:line="256" w:lineRule="exact"/>
              <w:ind w:left="132" w:right="133"/>
              <w:jc w:val="center"/>
              <w:rPr>
                <w:sz w:val="24"/>
              </w:rPr>
            </w:pPr>
            <w:r>
              <w:rPr>
                <w:spacing w:val="-5"/>
                <w:sz w:val="24"/>
              </w:rPr>
              <w:t>THE</w:t>
            </w:r>
          </w:p>
        </w:tc>
      </w:tr>
      <w:tr w:rsidR="00FA0F19" w14:paraId="70122FCC" w14:textId="77777777">
        <w:trPr>
          <w:trHeight w:val="275"/>
        </w:trPr>
        <w:tc>
          <w:tcPr>
            <w:tcW w:w="1999" w:type="dxa"/>
            <w:tcBorders>
              <w:top w:val="nil"/>
              <w:bottom w:val="nil"/>
            </w:tcBorders>
          </w:tcPr>
          <w:p w14:paraId="27A67C70" w14:textId="77777777" w:rsidR="00FA0F19" w:rsidRDefault="00000000">
            <w:pPr>
              <w:pStyle w:val="TableParagraph"/>
              <w:spacing w:line="256" w:lineRule="exact"/>
              <w:ind w:left="107"/>
              <w:rPr>
                <w:sz w:val="24"/>
              </w:rPr>
            </w:pPr>
            <w:r>
              <w:rPr>
                <w:spacing w:val="-2"/>
                <w:sz w:val="24"/>
              </w:rPr>
              <w:t>days</w:t>
            </w:r>
            <w:r>
              <w:rPr>
                <w:spacing w:val="-11"/>
                <w:sz w:val="24"/>
              </w:rPr>
              <w:t xml:space="preserve"> </w:t>
            </w:r>
            <w:r>
              <w:rPr>
                <w:spacing w:val="-2"/>
                <w:sz w:val="24"/>
              </w:rPr>
              <w:t>and</w:t>
            </w:r>
            <w:r>
              <w:rPr>
                <w:spacing w:val="-11"/>
                <w:sz w:val="24"/>
              </w:rPr>
              <w:t xml:space="preserve"> </w:t>
            </w:r>
            <w:r>
              <w:rPr>
                <w:spacing w:val="-2"/>
                <w:sz w:val="24"/>
              </w:rPr>
              <w:t>receive</w:t>
            </w:r>
          </w:p>
        </w:tc>
        <w:tc>
          <w:tcPr>
            <w:tcW w:w="1535" w:type="dxa"/>
            <w:tcBorders>
              <w:top w:val="nil"/>
              <w:bottom w:val="nil"/>
              <w:right w:val="nil"/>
            </w:tcBorders>
          </w:tcPr>
          <w:p w14:paraId="3900992C" w14:textId="77777777" w:rsidR="00FA0F19" w:rsidRDefault="00FA0F19">
            <w:pPr>
              <w:pStyle w:val="TableParagraph"/>
              <w:rPr>
                <w:rFonts w:ascii="Times New Roman"/>
                <w:sz w:val="20"/>
              </w:rPr>
            </w:pPr>
          </w:p>
        </w:tc>
        <w:tc>
          <w:tcPr>
            <w:tcW w:w="537" w:type="dxa"/>
            <w:tcBorders>
              <w:top w:val="nil"/>
              <w:left w:val="nil"/>
              <w:bottom w:val="nil"/>
            </w:tcBorders>
          </w:tcPr>
          <w:p w14:paraId="67010792" w14:textId="77777777" w:rsidR="00FA0F19" w:rsidRDefault="00FA0F19">
            <w:pPr>
              <w:pStyle w:val="TableParagraph"/>
              <w:rPr>
                <w:rFonts w:ascii="Times New Roman"/>
                <w:sz w:val="20"/>
              </w:rPr>
            </w:pPr>
          </w:p>
        </w:tc>
        <w:tc>
          <w:tcPr>
            <w:tcW w:w="1801" w:type="dxa"/>
            <w:tcBorders>
              <w:top w:val="nil"/>
              <w:bottom w:val="nil"/>
            </w:tcBorders>
          </w:tcPr>
          <w:p w14:paraId="2D8C5D08" w14:textId="77777777" w:rsidR="00FA0F19" w:rsidRDefault="00FA0F19">
            <w:pPr>
              <w:pStyle w:val="TableParagraph"/>
              <w:rPr>
                <w:rFonts w:ascii="Times New Roman"/>
                <w:sz w:val="20"/>
              </w:rPr>
            </w:pPr>
          </w:p>
        </w:tc>
        <w:tc>
          <w:tcPr>
            <w:tcW w:w="1892" w:type="dxa"/>
            <w:tcBorders>
              <w:top w:val="nil"/>
              <w:bottom w:val="nil"/>
            </w:tcBorders>
          </w:tcPr>
          <w:p w14:paraId="7CD9D272" w14:textId="77777777" w:rsidR="00FA0F19" w:rsidRDefault="00FA0F19">
            <w:pPr>
              <w:pStyle w:val="TableParagraph"/>
              <w:rPr>
                <w:rFonts w:ascii="Times New Roman"/>
                <w:sz w:val="20"/>
              </w:rPr>
            </w:pPr>
          </w:p>
        </w:tc>
        <w:tc>
          <w:tcPr>
            <w:tcW w:w="1982" w:type="dxa"/>
            <w:tcBorders>
              <w:top w:val="nil"/>
              <w:bottom w:val="nil"/>
            </w:tcBorders>
          </w:tcPr>
          <w:p w14:paraId="4B6B57C0" w14:textId="77777777" w:rsidR="00FA0F19" w:rsidRDefault="00000000">
            <w:pPr>
              <w:pStyle w:val="TableParagraph"/>
              <w:spacing w:line="256" w:lineRule="exact"/>
              <w:ind w:left="132" w:right="133"/>
              <w:jc w:val="center"/>
              <w:rPr>
                <w:sz w:val="24"/>
              </w:rPr>
            </w:pPr>
            <w:r>
              <w:rPr>
                <w:spacing w:val="-2"/>
                <w:sz w:val="24"/>
              </w:rPr>
              <w:t>MUNICIPAL</w:t>
            </w:r>
          </w:p>
        </w:tc>
      </w:tr>
      <w:tr w:rsidR="00FA0F19" w14:paraId="0497762A" w14:textId="77777777">
        <w:trPr>
          <w:trHeight w:val="276"/>
        </w:trPr>
        <w:tc>
          <w:tcPr>
            <w:tcW w:w="1999" w:type="dxa"/>
            <w:tcBorders>
              <w:top w:val="nil"/>
              <w:bottom w:val="nil"/>
            </w:tcBorders>
          </w:tcPr>
          <w:p w14:paraId="04C09727" w14:textId="77777777" w:rsidR="00FA0F19" w:rsidRDefault="00000000">
            <w:pPr>
              <w:pStyle w:val="TableParagraph"/>
              <w:tabs>
                <w:tab w:val="left" w:pos="745"/>
                <w:tab w:val="left" w:pos="1690"/>
              </w:tabs>
              <w:spacing w:line="256" w:lineRule="exact"/>
              <w:ind w:left="107"/>
              <w:rPr>
                <w:sz w:val="24"/>
              </w:rPr>
            </w:pPr>
            <w:r>
              <w:rPr>
                <w:spacing w:val="-5"/>
                <w:sz w:val="24"/>
              </w:rPr>
              <w:t>the</w:t>
            </w:r>
            <w:r>
              <w:rPr>
                <w:sz w:val="24"/>
              </w:rPr>
              <w:tab/>
            </w:r>
            <w:r>
              <w:rPr>
                <w:spacing w:val="-2"/>
                <w:sz w:val="24"/>
              </w:rPr>
              <w:t>notice</w:t>
            </w:r>
            <w:r>
              <w:rPr>
                <w:sz w:val="24"/>
              </w:rPr>
              <w:tab/>
            </w:r>
            <w:r>
              <w:rPr>
                <w:spacing w:val="-5"/>
                <w:sz w:val="24"/>
              </w:rPr>
              <w:t>of</w:t>
            </w:r>
          </w:p>
        </w:tc>
        <w:tc>
          <w:tcPr>
            <w:tcW w:w="1535" w:type="dxa"/>
            <w:tcBorders>
              <w:top w:val="nil"/>
              <w:bottom w:val="nil"/>
              <w:right w:val="nil"/>
            </w:tcBorders>
          </w:tcPr>
          <w:p w14:paraId="6B737853" w14:textId="77777777" w:rsidR="00FA0F19" w:rsidRDefault="00FA0F19">
            <w:pPr>
              <w:pStyle w:val="TableParagraph"/>
              <w:rPr>
                <w:rFonts w:ascii="Times New Roman"/>
                <w:sz w:val="20"/>
              </w:rPr>
            </w:pPr>
          </w:p>
        </w:tc>
        <w:tc>
          <w:tcPr>
            <w:tcW w:w="537" w:type="dxa"/>
            <w:tcBorders>
              <w:top w:val="nil"/>
              <w:left w:val="nil"/>
              <w:bottom w:val="nil"/>
            </w:tcBorders>
          </w:tcPr>
          <w:p w14:paraId="47DBFB18" w14:textId="77777777" w:rsidR="00FA0F19" w:rsidRDefault="00FA0F19">
            <w:pPr>
              <w:pStyle w:val="TableParagraph"/>
              <w:rPr>
                <w:rFonts w:ascii="Times New Roman"/>
                <w:sz w:val="20"/>
              </w:rPr>
            </w:pPr>
          </w:p>
        </w:tc>
        <w:tc>
          <w:tcPr>
            <w:tcW w:w="1801" w:type="dxa"/>
            <w:tcBorders>
              <w:top w:val="nil"/>
              <w:bottom w:val="nil"/>
            </w:tcBorders>
          </w:tcPr>
          <w:p w14:paraId="5D3C93C5" w14:textId="77777777" w:rsidR="00FA0F19" w:rsidRDefault="00FA0F19">
            <w:pPr>
              <w:pStyle w:val="TableParagraph"/>
              <w:rPr>
                <w:rFonts w:ascii="Times New Roman"/>
                <w:sz w:val="20"/>
              </w:rPr>
            </w:pPr>
          </w:p>
        </w:tc>
        <w:tc>
          <w:tcPr>
            <w:tcW w:w="1892" w:type="dxa"/>
            <w:tcBorders>
              <w:top w:val="nil"/>
              <w:bottom w:val="nil"/>
            </w:tcBorders>
          </w:tcPr>
          <w:p w14:paraId="77FDD46A" w14:textId="77777777" w:rsidR="00FA0F19" w:rsidRDefault="00FA0F19">
            <w:pPr>
              <w:pStyle w:val="TableParagraph"/>
              <w:rPr>
                <w:rFonts w:ascii="Times New Roman"/>
                <w:sz w:val="20"/>
              </w:rPr>
            </w:pPr>
          </w:p>
        </w:tc>
        <w:tc>
          <w:tcPr>
            <w:tcW w:w="1982" w:type="dxa"/>
            <w:tcBorders>
              <w:top w:val="nil"/>
              <w:bottom w:val="nil"/>
            </w:tcBorders>
          </w:tcPr>
          <w:p w14:paraId="5FCADD44" w14:textId="77777777" w:rsidR="00FA0F19" w:rsidRDefault="00000000">
            <w:pPr>
              <w:pStyle w:val="TableParagraph"/>
              <w:spacing w:line="256" w:lineRule="exact"/>
              <w:ind w:left="132" w:right="133"/>
              <w:jc w:val="center"/>
              <w:rPr>
                <w:sz w:val="24"/>
              </w:rPr>
            </w:pPr>
            <w:r>
              <w:rPr>
                <w:spacing w:val="-2"/>
                <w:sz w:val="24"/>
              </w:rPr>
              <w:t>ASSESSOR</w:t>
            </w:r>
          </w:p>
        </w:tc>
      </w:tr>
      <w:tr w:rsidR="00FA0F19" w14:paraId="5A35491E" w14:textId="77777777">
        <w:trPr>
          <w:trHeight w:val="271"/>
        </w:trPr>
        <w:tc>
          <w:tcPr>
            <w:tcW w:w="1999" w:type="dxa"/>
            <w:tcBorders>
              <w:top w:val="nil"/>
            </w:tcBorders>
          </w:tcPr>
          <w:p w14:paraId="419CD16B" w14:textId="77777777" w:rsidR="00FA0F19" w:rsidRDefault="00000000">
            <w:pPr>
              <w:pStyle w:val="TableParagraph"/>
              <w:spacing w:line="251" w:lineRule="exact"/>
              <w:ind w:left="107"/>
              <w:rPr>
                <w:sz w:val="24"/>
              </w:rPr>
            </w:pPr>
            <w:r>
              <w:rPr>
                <w:spacing w:val="-2"/>
                <w:sz w:val="24"/>
              </w:rPr>
              <w:t>cancellation.</w:t>
            </w:r>
          </w:p>
        </w:tc>
        <w:tc>
          <w:tcPr>
            <w:tcW w:w="1535" w:type="dxa"/>
            <w:tcBorders>
              <w:top w:val="nil"/>
              <w:right w:val="nil"/>
            </w:tcBorders>
          </w:tcPr>
          <w:p w14:paraId="381ADD7F" w14:textId="77777777" w:rsidR="00FA0F19" w:rsidRDefault="00FA0F19">
            <w:pPr>
              <w:pStyle w:val="TableParagraph"/>
              <w:rPr>
                <w:rFonts w:ascii="Times New Roman"/>
                <w:sz w:val="20"/>
              </w:rPr>
            </w:pPr>
          </w:p>
        </w:tc>
        <w:tc>
          <w:tcPr>
            <w:tcW w:w="537" w:type="dxa"/>
            <w:tcBorders>
              <w:top w:val="nil"/>
              <w:left w:val="nil"/>
            </w:tcBorders>
          </w:tcPr>
          <w:p w14:paraId="79B032FD" w14:textId="77777777" w:rsidR="00FA0F19" w:rsidRDefault="00FA0F19">
            <w:pPr>
              <w:pStyle w:val="TableParagraph"/>
              <w:rPr>
                <w:rFonts w:ascii="Times New Roman"/>
                <w:sz w:val="20"/>
              </w:rPr>
            </w:pPr>
          </w:p>
        </w:tc>
        <w:tc>
          <w:tcPr>
            <w:tcW w:w="1801" w:type="dxa"/>
            <w:tcBorders>
              <w:top w:val="nil"/>
            </w:tcBorders>
          </w:tcPr>
          <w:p w14:paraId="77A11CA7" w14:textId="77777777" w:rsidR="00FA0F19" w:rsidRDefault="00FA0F19">
            <w:pPr>
              <w:pStyle w:val="TableParagraph"/>
              <w:rPr>
                <w:rFonts w:ascii="Times New Roman"/>
                <w:sz w:val="20"/>
              </w:rPr>
            </w:pPr>
          </w:p>
        </w:tc>
        <w:tc>
          <w:tcPr>
            <w:tcW w:w="1892" w:type="dxa"/>
            <w:tcBorders>
              <w:top w:val="nil"/>
            </w:tcBorders>
          </w:tcPr>
          <w:p w14:paraId="7AD51F89" w14:textId="77777777" w:rsidR="00FA0F19" w:rsidRDefault="00FA0F19">
            <w:pPr>
              <w:pStyle w:val="TableParagraph"/>
              <w:rPr>
                <w:rFonts w:ascii="Times New Roman"/>
                <w:sz w:val="20"/>
              </w:rPr>
            </w:pPr>
          </w:p>
        </w:tc>
        <w:tc>
          <w:tcPr>
            <w:tcW w:w="1982" w:type="dxa"/>
            <w:tcBorders>
              <w:top w:val="nil"/>
            </w:tcBorders>
          </w:tcPr>
          <w:p w14:paraId="5D27C820" w14:textId="77777777" w:rsidR="00FA0F19" w:rsidRDefault="00FA0F19">
            <w:pPr>
              <w:pStyle w:val="TableParagraph"/>
              <w:rPr>
                <w:rFonts w:ascii="Times New Roman"/>
                <w:sz w:val="20"/>
              </w:rPr>
            </w:pPr>
          </w:p>
        </w:tc>
      </w:tr>
    </w:tbl>
    <w:p w14:paraId="4942E767"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26B43CA7" w14:textId="77777777" w:rsidR="00FA0F19" w:rsidRDefault="00FA0F19">
      <w:pPr>
        <w:pStyle w:val="BodyText"/>
        <w:spacing w:before="295"/>
        <w:rPr>
          <w:sz w:val="28"/>
        </w:rPr>
      </w:pPr>
    </w:p>
    <w:p w14:paraId="6B878B29" w14:textId="77777777" w:rsidR="00FA0F19" w:rsidRDefault="00000000">
      <w:pPr>
        <w:pStyle w:val="Heading3"/>
        <w:numPr>
          <w:ilvl w:val="0"/>
          <w:numId w:val="171"/>
        </w:numPr>
        <w:tabs>
          <w:tab w:val="left" w:pos="527"/>
        </w:tabs>
        <w:spacing w:line="276" w:lineRule="auto"/>
        <w:ind w:left="60" w:right="1020" w:firstLine="0"/>
        <w:jc w:val="left"/>
      </w:pPr>
      <w:r>
        <w:rPr>
          <w:noProof/>
        </w:rPr>
        <w:drawing>
          <wp:anchor distT="0" distB="0" distL="0" distR="0" simplePos="0" relativeHeight="473928704" behindDoc="1" locked="0" layoutInCell="1" allowOverlap="1" wp14:anchorId="489FD7FB" wp14:editId="372D8848">
            <wp:simplePos x="0" y="0"/>
            <wp:positionH relativeFrom="page">
              <wp:posOffset>6336029</wp:posOffset>
            </wp:positionH>
            <wp:positionV relativeFrom="paragraph">
              <wp:posOffset>-391523</wp:posOffset>
            </wp:positionV>
            <wp:extent cx="895350" cy="914400"/>
            <wp:effectExtent l="0" t="0" r="0" b="0"/>
            <wp:wrapNone/>
            <wp:docPr id="25" name="Image 2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 OF TAX DECLARATION OF REAL PROPERTY FOR ANY PURPOSES SUCH AS UPDATE ON TAX DECLARATION CONFORMING CERTIFICATE</w:t>
      </w:r>
      <w:r>
        <w:rPr>
          <w:spacing w:val="-8"/>
        </w:rPr>
        <w:t xml:space="preserve"> </w:t>
      </w:r>
      <w:r>
        <w:t>OF</w:t>
      </w:r>
      <w:r>
        <w:rPr>
          <w:spacing w:val="-7"/>
        </w:rPr>
        <w:t xml:space="preserve"> </w:t>
      </w:r>
      <w:r>
        <w:t>TITLE,</w:t>
      </w:r>
      <w:r>
        <w:rPr>
          <w:spacing w:val="-5"/>
        </w:rPr>
        <w:t xml:space="preserve"> </w:t>
      </w:r>
      <w:r>
        <w:t>CORRECTION</w:t>
      </w:r>
      <w:r>
        <w:rPr>
          <w:spacing w:val="-5"/>
        </w:rPr>
        <w:t xml:space="preserve"> </w:t>
      </w:r>
      <w:r>
        <w:t>OF</w:t>
      </w:r>
      <w:r>
        <w:rPr>
          <w:spacing w:val="-5"/>
        </w:rPr>
        <w:t xml:space="preserve"> </w:t>
      </w:r>
      <w:r>
        <w:t>ENTRY</w:t>
      </w:r>
      <w:r>
        <w:rPr>
          <w:spacing w:val="-6"/>
        </w:rPr>
        <w:t xml:space="preserve"> </w:t>
      </w:r>
      <w:r>
        <w:t>SUCH</w:t>
      </w:r>
      <w:r>
        <w:rPr>
          <w:spacing w:val="-5"/>
        </w:rPr>
        <w:t xml:space="preserve"> </w:t>
      </w:r>
      <w:r>
        <w:t>AS</w:t>
      </w:r>
      <w:r>
        <w:rPr>
          <w:spacing w:val="-6"/>
        </w:rPr>
        <w:t xml:space="preserve"> </w:t>
      </w:r>
      <w:r>
        <w:t>BOUNDARIES, AREA, T.I.N., ADDRESS ETC.</w:t>
      </w:r>
    </w:p>
    <w:p w14:paraId="49F2A273" w14:textId="77777777" w:rsidR="00FA0F19" w:rsidRDefault="00000000">
      <w:pPr>
        <w:pStyle w:val="BodyText"/>
        <w:spacing w:before="201" w:line="276" w:lineRule="auto"/>
        <w:ind w:left="60" w:right="297"/>
        <w:jc w:val="both"/>
      </w:pPr>
      <w:proofErr w:type="gramStart"/>
      <w:r>
        <w:t>This services</w:t>
      </w:r>
      <w:proofErr w:type="gramEnd"/>
      <w:r>
        <w:t xml:space="preserve"> provides update and correction of real property units and its assessment based on the presented</w:t>
      </w:r>
      <w:r>
        <w:rPr>
          <w:spacing w:val="-9"/>
        </w:rPr>
        <w:t xml:space="preserve"> </w:t>
      </w:r>
      <w:r>
        <w:t>documents</w:t>
      </w:r>
      <w:r>
        <w:rPr>
          <w:spacing w:val="-9"/>
        </w:rPr>
        <w:t xml:space="preserve"> </w:t>
      </w:r>
      <w:r>
        <w:t>such</w:t>
      </w:r>
      <w:r>
        <w:rPr>
          <w:spacing w:val="-8"/>
        </w:rPr>
        <w:t xml:space="preserve"> </w:t>
      </w:r>
      <w:r>
        <w:t>as</w:t>
      </w:r>
      <w:r>
        <w:rPr>
          <w:spacing w:val="-7"/>
        </w:rPr>
        <w:t xml:space="preserve"> </w:t>
      </w:r>
      <w:r>
        <w:t>Original</w:t>
      </w:r>
      <w:r>
        <w:rPr>
          <w:spacing w:val="-9"/>
        </w:rPr>
        <w:t xml:space="preserve"> </w:t>
      </w:r>
      <w:r>
        <w:t>Certificate</w:t>
      </w:r>
      <w:r>
        <w:rPr>
          <w:spacing w:val="-9"/>
        </w:rPr>
        <w:t xml:space="preserve"> </w:t>
      </w:r>
      <w:r>
        <w:t>of</w:t>
      </w:r>
      <w:r>
        <w:rPr>
          <w:spacing w:val="-7"/>
        </w:rPr>
        <w:t xml:space="preserve"> </w:t>
      </w:r>
      <w:r>
        <w:t>Title,</w:t>
      </w:r>
      <w:r>
        <w:rPr>
          <w:spacing w:val="-9"/>
        </w:rPr>
        <w:t xml:space="preserve"> </w:t>
      </w:r>
      <w:r>
        <w:t>Transfer</w:t>
      </w:r>
      <w:r>
        <w:rPr>
          <w:spacing w:val="-9"/>
        </w:rPr>
        <w:t xml:space="preserve"> </w:t>
      </w:r>
      <w:r>
        <w:t>Certificate</w:t>
      </w:r>
      <w:r>
        <w:rPr>
          <w:spacing w:val="-9"/>
        </w:rPr>
        <w:t xml:space="preserve"> </w:t>
      </w:r>
      <w:r>
        <w:t>of</w:t>
      </w:r>
      <w:r>
        <w:rPr>
          <w:spacing w:val="-7"/>
        </w:rPr>
        <w:t xml:space="preserve"> </w:t>
      </w:r>
      <w:r>
        <w:t>Title</w:t>
      </w:r>
      <w:r>
        <w:rPr>
          <w:spacing w:val="-8"/>
        </w:rPr>
        <w:t xml:space="preserve"> </w:t>
      </w:r>
      <w:r>
        <w:t>and</w:t>
      </w:r>
      <w:r>
        <w:rPr>
          <w:spacing w:val="-9"/>
        </w:rPr>
        <w:t xml:space="preserve"> </w:t>
      </w:r>
      <w:r>
        <w:t>other</w:t>
      </w:r>
      <w:r>
        <w:rPr>
          <w:spacing w:val="-7"/>
        </w:rPr>
        <w:t xml:space="preserve"> </w:t>
      </w:r>
      <w:r>
        <w:t>related documents, providing therein the correction and the assessed value of the</w:t>
      </w:r>
      <w:r>
        <w:rPr>
          <w:spacing w:val="-1"/>
        </w:rPr>
        <w:t xml:space="preserve"> </w:t>
      </w:r>
      <w:r>
        <w:t xml:space="preserve">property for the purpose of real property taxation in accordance with the prescribed Schedule of Fair Market Values pursuant to Ordinance approved by the Sangguniang </w:t>
      </w:r>
      <w:proofErr w:type="spellStart"/>
      <w:r>
        <w:t>Panlalawigan</w:t>
      </w:r>
      <w:proofErr w:type="spellEnd"/>
      <w:r>
        <w:t xml:space="preserve"> ng Quezon.</w:t>
      </w:r>
    </w:p>
    <w:p w14:paraId="7C4EE7AC" w14:textId="77777777" w:rsidR="00FA0F19" w:rsidRDefault="00FA0F19">
      <w:pPr>
        <w:pStyle w:val="BodyText"/>
        <w:rPr>
          <w:sz w:val="20"/>
        </w:rPr>
      </w:pPr>
    </w:p>
    <w:p w14:paraId="7A1A9FC7" w14:textId="77777777" w:rsidR="00FA0F19" w:rsidRDefault="00FA0F19">
      <w:pPr>
        <w:pStyle w:val="BodyText"/>
        <w:spacing w:before="56"/>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2431"/>
        <w:gridCol w:w="5402"/>
      </w:tblGrid>
      <w:tr w:rsidR="00FA0F19" w14:paraId="33583373" w14:textId="77777777">
        <w:trPr>
          <w:trHeight w:val="276"/>
        </w:trPr>
        <w:tc>
          <w:tcPr>
            <w:tcW w:w="1909" w:type="dxa"/>
          </w:tcPr>
          <w:p w14:paraId="6A707D84"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33" w:type="dxa"/>
            <w:gridSpan w:val="2"/>
          </w:tcPr>
          <w:p w14:paraId="788C2444"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540BA8AB" w14:textId="77777777">
        <w:trPr>
          <w:trHeight w:val="276"/>
        </w:trPr>
        <w:tc>
          <w:tcPr>
            <w:tcW w:w="1909" w:type="dxa"/>
          </w:tcPr>
          <w:p w14:paraId="59BA883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33" w:type="dxa"/>
            <w:gridSpan w:val="2"/>
          </w:tcPr>
          <w:p w14:paraId="64094E3F" w14:textId="77777777" w:rsidR="00FA0F19" w:rsidRDefault="00000000">
            <w:pPr>
              <w:pStyle w:val="TableParagraph"/>
              <w:spacing w:before="1" w:line="255" w:lineRule="exact"/>
              <w:ind w:left="106"/>
              <w:rPr>
                <w:sz w:val="24"/>
              </w:rPr>
            </w:pPr>
            <w:r>
              <w:rPr>
                <w:spacing w:val="-2"/>
                <w:sz w:val="24"/>
              </w:rPr>
              <w:t>Simple</w:t>
            </w:r>
          </w:p>
        </w:tc>
      </w:tr>
      <w:tr w:rsidR="00FA0F19" w14:paraId="1EDFE4BB" w14:textId="77777777">
        <w:trPr>
          <w:trHeight w:val="552"/>
        </w:trPr>
        <w:tc>
          <w:tcPr>
            <w:tcW w:w="1909" w:type="dxa"/>
          </w:tcPr>
          <w:p w14:paraId="5E528388"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33" w:type="dxa"/>
            <w:gridSpan w:val="2"/>
          </w:tcPr>
          <w:p w14:paraId="1E8CE953" w14:textId="77777777" w:rsidR="00FA0F19" w:rsidRDefault="00000000">
            <w:pPr>
              <w:pStyle w:val="TableParagraph"/>
              <w:spacing w:before="1"/>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02C66AC9" w14:textId="77777777">
        <w:trPr>
          <w:trHeight w:val="551"/>
        </w:trPr>
        <w:tc>
          <w:tcPr>
            <w:tcW w:w="1909" w:type="dxa"/>
          </w:tcPr>
          <w:p w14:paraId="0E5689AB"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33" w:type="dxa"/>
            <w:gridSpan w:val="2"/>
          </w:tcPr>
          <w:p w14:paraId="28EC0D49"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acquires</w:t>
            </w:r>
            <w:r>
              <w:rPr>
                <w:spacing w:val="-4"/>
                <w:sz w:val="24"/>
              </w:rPr>
              <w:t xml:space="preserve"> </w:t>
            </w:r>
            <w:r>
              <w:rPr>
                <w:sz w:val="24"/>
              </w:rPr>
              <w:t xml:space="preserve">real </w:t>
            </w:r>
            <w:r>
              <w:rPr>
                <w:spacing w:val="-2"/>
                <w:sz w:val="24"/>
              </w:rPr>
              <w:t>property.</w:t>
            </w:r>
          </w:p>
        </w:tc>
      </w:tr>
      <w:tr w:rsidR="00FA0F19" w14:paraId="55BB00E4" w14:textId="77777777">
        <w:trPr>
          <w:trHeight w:val="276"/>
        </w:trPr>
        <w:tc>
          <w:tcPr>
            <w:tcW w:w="4340" w:type="dxa"/>
            <w:gridSpan w:val="2"/>
          </w:tcPr>
          <w:p w14:paraId="10FB5C84"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402" w:type="dxa"/>
          </w:tcPr>
          <w:p w14:paraId="1618EFFA" w14:textId="77777777" w:rsidR="00FA0F19" w:rsidRDefault="00000000">
            <w:pPr>
              <w:pStyle w:val="TableParagraph"/>
              <w:spacing w:before="1" w:line="255" w:lineRule="exact"/>
              <w:ind w:left="151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CAA97D3" w14:textId="77777777">
        <w:trPr>
          <w:trHeight w:val="1120"/>
        </w:trPr>
        <w:tc>
          <w:tcPr>
            <w:tcW w:w="4340" w:type="dxa"/>
            <w:gridSpan w:val="2"/>
          </w:tcPr>
          <w:p w14:paraId="021E1814" w14:textId="77777777" w:rsidR="00FA0F19" w:rsidRDefault="00000000">
            <w:pPr>
              <w:pStyle w:val="TableParagraph"/>
              <w:numPr>
                <w:ilvl w:val="0"/>
                <w:numId w:val="117"/>
              </w:numPr>
              <w:tabs>
                <w:tab w:val="left" w:pos="827"/>
              </w:tabs>
              <w:spacing w:line="276" w:lineRule="exact"/>
              <w:ind w:right="96"/>
              <w:jc w:val="both"/>
              <w:rPr>
                <w:sz w:val="24"/>
              </w:rPr>
            </w:pPr>
            <w:r>
              <w:rPr>
                <w:sz w:val="24"/>
              </w:rPr>
              <w:t xml:space="preserve">Photocopy of government issued ID of owner (corporate secretary, in case of </w:t>
            </w:r>
            <w:r>
              <w:rPr>
                <w:spacing w:val="-2"/>
                <w:sz w:val="24"/>
              </w:rPr>
              <w:t>corporation)</w:t>
            </w:r>
          </w:p>
        </w:tc>
        <w:tc>
          <w:tcPr>
            <w:tcW w:w="5402" w:type="dxa"/>
          </w:tcPr>
          <w:p w14:paraId="578E644C" w14:textId="77777777" w:rsidR="00FA0F19" w:rsidRDefault="00000000">
            <w:pPr>
              <w:pStyle w:val="TableParagraph"/>
              <w:spacing w:before="1"/>
              <w:ind w:left="106"/>
              <w:rPr>
                <w:sz w:val="24"/>
              </w:rPr>
            </w:pPr>
            <w:r>
              <w:rPr>
                <w:sz w:val="24"/>
              </w:rPr>
              <w:t>Property</w:t>
            </w:r>
            <w:r>
              <w:rPr>
                <w:spacing w:val="-4"/>
                <w:sz w:val="24"/>
              </w:rPr>
              <w:t xml:space="preserve"> </w:t>
            </w:r>
            <w:r>
              <w:rPr>
                <w:spacing w:val="-2"/>
                <w:sz w:val="24"/>
              </w:rPr>
              <w:t>Owner</w:t>
            </w:r>
          </w:p>
        </w:tc>
      </w:tr>
      <w:tr w:rsidR="00FA0F19" w14:paraId="63F095D3" w14:textId="77777777">
        <w:trPr>
          <w:trHeight w:val="2808"/>
        </w:trPr>
        <w:tc>
          <w:tcPr>
            <w:tcW w:w="4340" w:type="dxa"/>
            <w:gridSpan w:val="2"/>
          </w:tcPr>
          <w:p w14:paraId="078F2677" w14:textId="77777777" w:rsidR="00FA0F19" w:rsidRDefault="00000000">
            <w:pPr>
              <w:pStyle w:val="TableParagraph"/>
              <w:numPr>
                <w:ilvl w:val="0"/>
                <w:numId w:val="116"/>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19C3482C" w14:textId="77777777" w:rsidR="00FA0F19" w:rsidRDefault="00000000">
            <w:pPr>
              <w:pStyle w:val="TableParagraph"/>
              <w:numPr>
                <w:ilvl w:val="1"/>
                <w:numId w:val="116"/>
              </w:numPr>
              <w:tabs>
                <w:tab w:val="left" w:pos="1187"/>
              </w:tabs>
              <w:ind w:right="102"/>
              <w:jc w:val="both"/>
              <w:rPr>
                <w:sz w:val="24"/>
              </w:rPr>
            </w:pPr>
            <w:r>
              <w:rPr>
                <w:sz w:val="24"/>
              </w:rPr>
              <w:t xml:space="preserve">Photocopy of Valid ID of </w:t>
            </w:r>
            <w:r>
              <w:rPr>
                <w:spacing w:val="-2"/>
                <w:sz w:val="24"/>
              </w:rPr>
              <w:t>representative</w:t>
            </w:r>
          </w:p>
          <w:p w14:paraId="73B48883" w14:textId="77777777" w:rsidR="00FA0F19" w:rsidRDefault="00000000">
            <w:pPr>
              <w:pStyle w:val="TableParagraph"/>
              <w:numPr>
                <w:ilvl w:val="1"/>
                <w:numId w:val="116"/>
              </w:numPr>
              <w:tabs>
                <w:tab w:val="left" w:pos="1187"/>
                <w:tab w:val="left" w:pos="3174"/>
              </w:tabs>
              <w:ind w:right="97"/>
              <w:jc w:val="both"/>
              <w:rPr>
                <w:sz w:val="24"/>
              </w:rPr>
            </w:pPr>
            <w:r>
              <w:rPr>
                <w:sz w:val="24"/>
              </w:rPr>
              <w:t>Special</w:t>
            </w:r>
            <w:r>
              <w:rPr>
                <w:spacing w:val="-9"/>
                <w:sz w:val="24"/>
              </w:rPr>
              <w:t xml:space="preserve"> </w:t>
            </w:r>
            <w:r>
              <w:rPr>
                <w:sz w:val="24"/>
              </w:rPr>
              <w:t>Power</w:t>
            </w:r>
            <w:r>
              <w:rPr>
                <w:spacing w:val="-9"/>
                <w:sz w:val="24"/>
              </w:rPr>
              <w:t xml:space="preserve"> </w:t>
            </w:r>
            <w:r>
              <w:rPr>
                <w:sz w:val="24"/>
              </w:rPr>
              <w:t>of</w:t>
            </w:r>
            <w:r>
              <w:rPr>
                <w:spacing w:val="-10"/>
                <w:sz w:val="24"/>
              </w:rPr>
              <w:t xml:space="preserve"> </w:t>
            </w:r>
            <w:r>
              <w:rPr>
                <w:sz w:val="24"/>
              </w:rPr>
              <w:t>Attorney</w:t>
            </w:r>
            <w:r>
              <w:rPr>
                <w:spacing w:val="-9"/>
                <w:sz w:val="24"/>
              </w:rPr>
              <w:t xml:space="preserve"> </w:t>
            </w:r>
            <w:r>
              <w:rPr>
                <w:sz w:val="24"/>
              </w:rPr>
              <w:t>or Authorization Letter to transact</w:t>
            </w:r>
            <w:r>
              <w:rPr>
                <w:spacing w:val="-17"/>
                <w:sz w:val="24"/>
              </w:rPr>
              <w:t xml:space="preserve"> </w:t>
            </w:r>
            <w:r>
              <w:rPr>
                <w:sz w:val="24"/>
              </w:rPr>
              <w:t>with</w:t>
            </w:r>
            <w:r>
              <w:rPr>
                <w:spacing w:val="-17"/>
                <w:sz w:val="24"/>
              </w:rPr>
              <w:t xml:space="preserve"> </w:t>
            </w:r>
            <w:r>
              <w:rPr>
                <w:sz w:val="24"/>
              </w:rPr>
              <w:t>the</w:t>
            </w:r>
            <w:r>
              <w:rPr>
                <w:spacing w:val="-16"/>
                <w:sz w:val="24"/>
              </w:rPr>
              <w:t xml:space="preserve"> </w:t>
            </w: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w:t>
            </w:r>
            <w:r>
              <w:rPr>
                <w:sz w:val="24"/>
              </w:rPr>
              <w:tab/>
            </w:r>
            <w:r>
              <w:rPr>
                <w:spacing w:val="-2"/>
                <w:sz w:val="24"/>
              </w:rPr>
              <w:t xml:space="preserve">Assessor, </w:t>
            </w:r>
            <w:r>
              <w:rPr>
                <w:sz w:val="24"/>
              </w:rPr>
              <w:t>signature</w:t>
            </w:r>
            <w:r>
              <w:rPr>
                <w:spacing w:val="16"/>
                <w:sz w:val="24"/>
              </w:rPr>
              <w:t xml:space="preserve"> </w:t>
            </w:r>
            <w:r>
              <w:rPr>
                <w:sz w:val="24"/>
              </w:rPr>
              <w:t>must</w:t>
            </w:r>
            <w:r>
              <w:rPr>
                <w:spacing w:val="17"/>
                <w:sz w:val="24"/>
              </w:rPr>
              <w:t xml:space="preserve"> </w:t>
            </w:r>
            <w:r>
              <w:rPr>
                <w:sz w:val="24"/>
              </w:rPr>
              <w:t>be</w:t>
            </w:r>
            <w:r>
              <w:rPr>
                <w:spacing w:val="16"/>
                <w:sz w:val="24"/>
              </w:rPr>
              <w:t xml:space="preserve"> </w:t>
            </w:r>
            <w:r>
              <w:rPr>
                <w:sz w:val="24"/>
              </w:rPr>
              <w:t>the</w:t>
            </w:r>
            <w:r>
              <w:rPr>
                <w:spacing w:val="17"/>
                <w:sz w:val="24"/>
              </w:rPr>
              <w:t xml:space="preserve"> </w:t>
            </w:r>
            <w:r>
              <w:rPr>
                <w:spacing w:val="-4"/>
                <w:sz w:val="24"/>
              </w:rPr>
              <w:t>same</w:t>
            </w:r>
          </w:p>
          <w:p w14:paraId="6FE60332" w14:textId="77777777" w:rsidR="00FA0F19" w:rsidRDefault="00000000">
            <w:pPr>
              <w:pStyle w:val="TableParagraph"/>
              <w:spacing w:line="276" w:lineRule="exact"/>
              <w:ind w:left="1187" w:right="97"/>
              <w:jc w:val="both"/>
              <w:rPr>
                <w:sz w:val="24"/>
              </w:rPr>
            </w:pPr>
            <w:r>
              <w:rPr>
                <w:sz w:val="24"/>
              </w:rPr>
              <w:t>with</w:t>
            </w:r>
            <w:r>
              <w:rPr>
                <w:spacing w:val="-11"/>
                <w:sz w:val="24"/>
              </w:rPr>
              <w:t xml:space="preserve"> </w:t>
            </w:r>
            <w:r>
              <w:rPr>
                <w:sz w:val="24"/>
              </w:rPr>
              <w:t>the</w:t>
            </w:r>
            <w:r>
              <w:rPr>
                <w:spacing w:val="-11"/>
                <w:sz w:val="24"/>
              </w:rPr>
              <w:t xml:space="preserve"> </w:t>
            </w:r>
            <w:r>
              <w:rPr>
                <w:sz w:val="24"/>
              </w:rPr>
              <w:t>signature</w:t>
            </w:r>
            <w:r>
              <w:rPr>
                <w:spacing w:val="-12"/>
                <w:sz w:val="24"/>
              </w:rPr>
              <w:t xml:space="preserve"> </w:t>
            </w:r>
            <w:r>
              <w:rPr>
                <w:sz w:val="24"/>
              </w:rPr>
              <w:t>on</w:t>
            </w:r>
            <w:r>
              <w:rPr>
                <w:spacing w:val="-10"/>
                <w:sz w:val="24"/>
              </w:rPr>
              <w:t xml:space="preserve"> </w:t>
            </w:r>
            <w:r>
              <w:rPr>
                <w:sz w:val="24"/>
              </w:rPr>
              <w:t>the</w:t>
            </w:r>
            <w:r>
              <w:rPr>
                <w:spacing w:val="-9"/>
                <w:sz w:val="24"/>
              </w:rPr>
              <w:t xml:space="preserve"> </w:t>
            </w:r>
            <w:r>
              <w:rPr>
                <w:sz w:val="24"/>
              </w:rPr>
              <w:t>I.D. of the owner.</w:t>
            </w:r>
          </w:p>
        </w:tc>
        <w:tc>
          <w:tcPr>
            <w:tcW w:w="5402" w:type="dxa"/>
          </w:tcPr>
          <w:p w14:paraId="66158DDF" w14:textId="77777777" w:rsidR="00FA0F19" w:rsidRDefault="00000000">
            <w:pPr>
              <w:pStyle w:val="TableParagraph"/>
              <w:spacing w:before="1"/>
              <w:ind w:left="106"/>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3E4441BE" w14:textId="77777777">
        <w:trPr>
          <w:trHeight w:val="565"/>
        </w:trPr>
        <w:tc>
          <w:tcPr>
            <w:tcW w:w="4340" w:type="dxa"/>
            <w:gridSpan w:val="2"/>
          </w:tcPr>
          <w:p w14:paraId="1FB0BC7C" w14:textId="77777777" w:rsidR="00FA0F19" w:rsidRDefault="00000000">
            <w:pPr>
              <w:pStyle w:val="TableParagraph"/>
              <w:numPr>
                <w:ilvl w:val="0"/>
                <w:numId w:val="115"/>
              </w:numPr>
              <w:tabs>
                <w:tab w:val="left" w:pos="827"/>
              </w:tabs>
              <w:spacing w:line="278" w:lineRule="exact"/>
              <w:ind w:right="97"/>
              <w:rPr>
                <w:sz w:val="24"/>
              </w:rPr>
            </w:pPr>
            <w:r>
              <w:rPr>
                <w:sz w:val="24"/>
              </w:rPr>
              <w:t>Duly</w:t>
            </w:r>
            <w:r>
              <w:rPr>
                <w:spacing w:val="-19"/>
                <w:sz w:val="24"/>
              </w:rPr>
              <w:t xml:space="preserve"> </w:t>
            </w:r>
            <w:r>
              <w:rPr>
                <w:sz w:val="24"/>
              </w:rPr>
              <w:t>accomplished</w:t>
            </w:r>
            <w:r>
              <w:rPr>
                <w:spacing w:val="-17"/>
                <w:sz w:val="24"/>
              </w:rPr>
              <w:t xml:space="preserve"> </w:t>
            </w:r>
            <w:r>
              <w:rPr>
                <w:sz w:val="24"/>
              </w:rPr>
              <w:t>request</w:t>
            </w:r>
            <w:r>
              <w:rPr>
                <w:spacing w:val="-16"/>
                <w:sz w:val="24"/>
              </w:rPr>
              <w:t xml:space="preserve"> </w:t>
            </w:r>
            <w:r>
              <w:rPr>
                <w:sz w:val="24"/>
              </w:rPr>
              <w:t>form or written request.</w:t>
            </w:r>
          </w:p>
        </w:tc>
        <w:tc>
          <w:tcPr>
            <w:tcW w:w="5402" w:type="dxa"/>
          </w:tcPr>
          <w:p w14:paraId="5A3BAC0C" w14:textId="77777777" w:rsidR="00FA0F19" w:rsidRDefault="00000000">
            <w:pPr>
              <w:pStyle w:val="TableParagraph"/>
              <w:spacing w:line="272" w:lineRule="exact"/>
              <w:ind w:left="106"/>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6E18EDAE" w14:textId="77777777">
        <w:trPr>
          <w:trHeight w:val="1672"/>
        </w:trPr>
        <w:tc>
          <w:tcPr>
            <w:tcW w:w="4340" w:type="dxa"/>
            <w:gridSpan w:val="2"/>
          </w:tcPr>
          <w:p w14:paraId="5B9AF9C0" w14:textId="77777777" w:rsidR="00FA0F19" w:rsidRDefault="00000000">
            <w:pPr>
              <w:pStyle w:val="TableParagraph"/>
              <w:numPr>
                <w:ilvl w:val="0"/>
                <w:numId w:val="114"/>
              </w:numPr>
              <w:tabs>
                <w:tab w:val="left" w:pos="827"/>
              </w:tabs>
              <w:spacing w:before="1"/>
              <w:ind w:right="99"/>
              <w:jc w:val="both"/>
              <w:rPr>
                <w:sz w:val="24"/>
              </w:rPr>
            </w:pPr>
            <w:r>
              <w:rPr>
                <w:sz w:val="24"/>
              </w:rPr>
              <w:t xml:space="preserve">Certified True Copy of Transfer Certificate of Title (TCT) or Certified True Copy of the Original Certificate of Title </w:t>
            </w:r>
            <w:r>
              <w:rPr>
                <w:spacing w:val="-2"/>
                <w:sz w:val="24"/>
              </w:rPr>
              <w:t>(OCT)</w:t>
            </w:r>
          </w:p>
          <w:p w14:paraId="636C31E2" w14:textId="77777777" w:rsidR="00FA0F19" w:rsidRDefault="00000000">
            <w:pPr>
              <w:pStyle w:val="TableParagraph"/>
              <w:spacing w:line="254" w:lineRule="exact"/>
              <w:ind w:left="827"/>
              <w:rPr>
                <w:sz w:val="24"/>
              </w:rPr>
            </w:pPr>
            <w:r>
              <w:rPr>
                <w:sz w:val="24"/>
              </w:rPr>
              <w:t>(2</w:t>
            </w:r>
            <w:r>
              <w:rPr>
                <w:spacing w:val="-3"/>
                <w:sz w:val="24"/>
              </w:rPr>
              <w:t xml:space="preserve"> </w:t>
            </w:r>
            <w:r>
              <w:rPr>
                <w:spacing w:val="-2"/>
                <w:sz w:val="24"/>
              </w:rPr>
              <w:t>photocopies)</w:t>
            </w:r>
          </w:p>
        </w:tc>
        <w:tc>
          <w:tcPr>
            <w:tcW w:w="5402" w:type="dxa"/>
          </w:tcPr>
          <w:p w14:paraId="48C2A3F6" w14:textId="77777777" w:rsidR="00FA0F19" w:rsidRDefault="00000000">
            <w:pPr>
              <w:pStyle w:val="TableParagraph"/>
              <w:spacing w:line="275" w:lineRule="exact"/>
              <w:ind w:left="106"/>
              <w:rPr>
                <w:sz w:val="24"/>
              </w:rPr>
            </w:pPr>
            <w:r>
              <w:rPr>
                <w:sz w:val="24"/>
              </w:rPr>
              <w:t>Registry</w:t>
            </w:r>
            <w:r>
              <w:rPr>
                <w:spacing w:val="-4"/>
                <w:sz w:val="24"/>
              </w:rPr>
              <w:t xml:space="preserve"> </w:t>
            </w:r>
            <w:r>
              <w:rPr>
                <w:sz w:val="24"/>
              </w:rPr>
              <w:t>of</w:t>
            </w:r>
            <w:r>
              <w:rPr>
                <w:spacing w:val="-4"/>
                <w:sz w:val="24"/>
              </w:rPr>
              <w:t xml:space="preserve"> </w:t>
            </w:r>
            <w:r>
              <w:rPr>
                <w:spacing w:val="-2"/>
                <w:sz w:val="24"/>
              </w:rPr>
              <w:t>Deeds</w:t>
            </w:r>
          </w:p>
        </w:tc>
      </w:tr>
      <w:tr w:rsidR="00FA0F19" w14:paraId="315EF916" w14:textId="77777777">
        <w:trPr>
          <w:trHeight w:val="1396"/>
        </w:trPr>
        <w:tc>
          <w:tcPr>
            <w:tcW w:w="4340" w:type="dxa"/>
            <w:gridSpan w:val="2"/>
          </w:tcPr>
          <w:p w14:paraId="4D6319D5" w14:textId="77777777" w:rsidR="00FA0F19" w:rsidRDefault="00000000">
            <w:pPr>
              <w:pStyle w:val="TableParagraph"/>
              <w:numPr>
                <w:ilvl w:val="0"/>
                <w:numId w:val="113"/>
              </w:numPr>
              <w:tabs>
                <w:tab w:val="left" w:pos="827"/>
              </w:tabs>
              <w:spacing w:line="276" w:lineRule="exact"/>
              <w:ind w:right="96"/>
              <w:jc w:val="both"/>
              <w:rPr>
                <w:sz w:val="24"/>
              </w:rPr>
            </w:pPr>
            <w:r>
              <w:rPr>
                <w:sz w:val="24"/>
              </w:rPr>
              <w:t>Photocopy of</w:t>
            </w:r>
            <w:r>
              <w:rPr>
                <w:spacing w:val="40"/>
                <w:sz w:val="24"/>
              </w:rPr>
              <w:t xml:space="preserve"> </w:t>
            </w:r>
            <w:r>
              <w:rPr>
                <w:sz w:val="24"/>
              </w:rPr>
              <w:t>Duly Notarized Deed</w:t>
            </w:r>
            <w:r>
              <w:rPr>
                <w:spacing w:val="-17"/>
                <w:sz w:val="24"/>
              </w:rPr>
              <w:t xml:space="preserve"> </w:t>
            </w:r>
            <w:r>
              <w:rPr>
                <w:sz w:val="24"/>
              </w:rPr>
              <w:t>of</w:t>
            </w:r>
            <w:r>
              <w:rPr>
                <w:spacing w:val="-17"/>
                <w:sz w:val="24"/>
              </w:rPr>
              <w:t xml:space="preserve"> </w:t>
            </w:r>
            <w:r>
              <w:rPr>
                <w:sz w:val="24"/>
              </w:rPr>
              <w:t>Sale,</w:t>
            </w:r>
            <w:r>
              <w:rPr>
                <w:spacing w:val="-16"/>
                <w:sz w:val="24"/>
              </w:rPr>
              <w:t xml:space="preserve"> </w:t>
            </w:r>
            <w:r>
              <w:rPr>
                <w:sz w:val="24"/>
              </w:rPr>
              <w:t>Deed</w:t>
            </w:r>
            <w:r>
              <w:rPr>
                <w:spacing w:val="-17"/>
                <w:sz w:val="24"/>
              </w:rPr>
              <w:t xml:space="preserve"> </w:t>
            </w:r>
            <w:r>
              <w:rPr>
                <w:sz w:val="24"/>
              </w:rPr>
              <w:t>of</w:t>
            </w:r>
            <w:r>
              <w:rPr>
                <w:spacing w:val="-17"/>
                <w:sz w:val="24"/>
              </w:rPr>
              <w:t xml:space="preserve"> </w:t>
            </w:r>
            <w:r>
              <w:rPr>
                <w:sz w:val="24"/>
              </w:rPr>
              <w:t xml:space="preserve">Donation, Extrajudicial Settlement or any other related document (2 </w:t>
            </w:r>
            <w:r>
              <w:rPr>
                <w:spacing w:val="-2"/>
                <w:sz w:val="24"/>
              </w:rPr>
              <w:t>photocopies)</w:t>
            </w:r>
          </w:p>
        </w:tc>
        <w:tc>
          <w:tcPr>
            <w:tcW w:w="5402" w:type="dxa"/>
          </w:tcPr>
          <w:p w14:paraId="6DE2D053" w14:textId="77777777" w:rsidR="00FA0F19" w:rsidRDefault="00000000">
            <w:pPr>
              <w:pStyle w:val="TableParagraph"/>
              <w:spacing w:before="1"/>
              <w:ind w:left="106"/>
              <w:rPr>
                <w:sz w:val="24"/>
              </w:rPr>
            </w:pPr>
            <w:r>
              <w:rPr>
                <w:sz w:val="24"/>
              </w:rPr>
              <w:t>Notary</w:t>
            </w:r>
            <w:r>
              <w:rPr>
                <w:spacing w:val="-4"/>
                <w:sz w:val="24"/>
              </w:rPr>
              <w:t xml:space="preserve"> </w:t>
            </w:r>
            <w:r>
              <w:rPr>
                <w:sz w:val="24"/>
              </w:rPr>
              <w:t>Public</w:t>
            </w:r>
            <w:r>
              <w:rPr>
                <w:spacing w:val="-3"/>
                <w:sz w:val="24"/>
              </w:rPr>
              <w:t xml:space="preserve"> </w:t>
            </w:r>
            <w:r>
              <w:rPr>
                <w:sz w:val="24"/>
              </w:rPr>
              <w:t>or</w:t>
            </w:r>
            <w:r>
              <w:rPr>
                <w:spacing w:val="-2"/>
                <w:sz w:val="24"/>
              </w:rPr>
              <w:t xml:space="preserve"> </w:t>
            </w:r>
            <w:r>
              <w:rPr>
                <w:sz w:val="24"/>
              </w:rPr>
              <w:t>Property</w:t>
            </w:r>
            <w:r>
              <w:rPr>
                <w:spacing w:val="-4"/>
                <w:sz w:val="24"/>
              </w:rPr>
              <w:t xml:space="preserve"> </w:t>
            </w:r>
            <w:r>
              <w:rPr>
                <w:spacing w:val="-2"/>
                <w:sz w:val="24"/>
              </w:rPr>
              <w:t>Owner</w:t>
            </w:r>
          </w:p>
        </w:tc>
      </w:tr>
      <w:tr w:rsidR="00FA0F19" w14:paraId="30F2C57E" w14:textId="77777777">
        <w:trPr>
          <w:trHeight w:val="568"/>
        </w:trPr>
        <w:tc>
          <w:tcPr>
            <w:tcW w:w="4340" w:type="dxa"/>
            <w:gridSpan w:val="2"/>
          </w:tcPr>
          <w:p w14:paraId="2386A16D" w14:textId="77777777" w:rsidR="00FA0F19" w:rsidRDefault="00000000">
            <w:pPr>
              <w:pStyle w:val="TableParagraph"/>
              <w:numPr>
                <w:ilvl w:val="0"/>
                <w:numId w:val="112"/>
              </w:numPr>
              <w:tabs>
                <w:tab w:val="left" w:pos="827"/>
              </w:tabs>
              <w:spacing w:line="276" w:lineRule="exact"/>
              <w:ind w:right="95"/>
              <w:rPr>
                <w:sz w:val="24"/>
              </w:rPr>
            </w:pPr>
            <w:r>
              <w:rPr>
                <w:sz w:val="24"/>
              </w:rPr>
              <w:t>Official</w:t>
            </w:r>
            <w:r>
              <w:rPr>
                <w:spacing w:val="40"/>
                <w:sz w:val="24"/>
              </w:rPr>
              <w:t xml:space="preserve"> </w:t>
            </w:r>
            <w:r>
              <w:rPr>
                <w:sz w:val="24"/>
              </w:rPr>
              <w:t>Receipt</w:t>
            </w:r>
            <w:r>
              <w:rPr>
                <w:spacing w:val="40"/>
                <w:sz w:val="24"/>
              </w:rPr>
              <w:t xml:space="preserve"> </w:t>
            </w:r>
            <w:r>
              <w:rPr>
                <w:sz w:val="24"/>
              </w:rPr>
              <w:t>(Photocopy)</w:t>
            </w:r>
            <w:r>
              <w:rPr>
                <w:spacing w:val="40"/>
                <w:sz w:val="24"/>
              </w:rPr>
              <w:t xml:space="preserve"> </w:t>
            </w:r>
            <w:r>
              <w:rPr>
                <w:sz w:val="24"/>
              </w:rPr>
              <w:t>of the following:</w:t>
            </w:r>
          </w:p>
        </w:tc>
        <w:tc>
          <w:tcPr>
            <w:tcW w:w="5402" w:type="dxa"/>
          </w:tcPr>
          <w:p w14:paraId="7EEBA3AB" w14:textId="77777777" w:rsidR="00FA0F19" w:rsidRDefault="00000000">
            <w:pPr>
              <w:pStyle w:val="TableParagraph"/>
              <w:spacing w:before="1"/>
              <w:ind w:left="106"/>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bl>
    <w:p w14:paraId="6C8F3BAD" w14:textId="77777777" w:rsidR="00FA0F19" w:rsidRDefault="00FA0F19">
      <w:pPr>
        <w:pStyle w:val="TableParagraph"/>
        <w:rPr>
          <w:sz w:val="24"/>
        </w:rPr>
        <w:sectPr w:rsidR="00FA0F19">
          <w:pgSz w:w="12240" w:h="15840"/>
          <w:pgMar w:top="74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2946E47B" w14:textId="77777777">
        <w:trPr>
          <w:trHeight w:val="1136"/>
        </w:trPr>
        <w:tc>
          <w:tcPr>
            <w:tcW w:w="4340" w:type="dxa"/>
            <w:gridSpan w:val="2"/>
          </w:tcPr>
          <w:p w14:paraId="4DF151EF" w14:textId="77777777" w:rsidR="00FA0F19" w:rsidRDefault="00000000">
            <w:pPr>
              <w:pStyle w:val="TableParagraph"/>
              <w:numPr>
                <w:ilvl w:val="0"/>
                <w:numId w:val="111"/>
              </w:numPr>
              <w:tabs>
                <w:tab w:val="left" w:pos="1187"/>
              </w:tabs>
              <w:ind w:right="100"/>
              <w:rPr>
                <w:sz w:val="24"/>
              </w:rPr>
            </w:pPr>
            <w:r>
              <w:rPr>
                <w:sz w:val="24"/>
              </w:rPr>
              <w:lastRenderedPageBreak/>
              <w:t>Updated</w:t>
            </w:r>
            <w:r>
              <w:rPr>
                <w:spacing w:val="31"/>
                <w:sz w:val="24"/>
              </w:rPr>
              <w:t xml:space="preserve"> </w:t>
            </w:r>
            <w:r>
              <w:rPr>
                <w:sz w:val="24"/>
              </w:rPr>
              <w:t>Real</w:t>
            </w:r>
            <w:r>
              <w:rPr>
                <w:spacing w:val="32"/>
                <w:sz w:val="24"/>
              </w:rPr>
              <w:t xml:space="preserve"> </w:t>
            </w:r>
            <w:r>
              <w:rPr>
                <w:sz w:val="24"/>
              </w:rPr>
              <w:t>Property</w:t>
            </w:r>
            <w:r>
              <w:rPr>
                <w:spacing w:val="31"/>
                <w:sz w:val="24"/>
              </w:rPr>
              <w:t xml:space="preserve"> </w:t>
            </w:r>
            <w:r>
              <w:rPr>
                <w:sz w:val="24"/>
              </w:rPr>
              <w:t xml:space="preserve">Tax </w:t>
            </w:r>
            <w:proofErr w:type="gramStart"/>
            <w:r>
              <w:rPr>
                <w:sz w:val="24"/>
              </w:rPr>
              <w:t>payment</w:t>
            </w:r>
            <w:proofErr w:type="gramEnd"/>
            <w:r>
              <w:rPr>
                <w:sz w:val="24"/>
              </w:rPr>
              <w:t xml:space="preserve"> Or Tax Clearance</w:t>
            </w:r>
          </w:p>
          <w:p w14:paraId="3DE121DB" w14:textId="77777777" w:rsidR="00FA0F19" w:rsidRDefault="00000000">
            <w:pPr>
              <w:pStyle w:val="TableParagraph"/>
              <w:numPr>
                <w:ilvl w:val="0"/>
                <w:numId w:val="111"/>
              </w:numPr>
              <w:tabs>
                <w:tab w:val="left" w:pos="1187"/>
              </w:tabs>
              <w:spacing w:line="292" w:lineRule="exact"/>
              <w:rPr>
                <w:sz w:val="24"/>
              </w:rPr>
            </w:pPr>
            <w:r>
              <w:rPr>
                <w:sz w:val="24"/>
              </w:rPr>
              <w:t>Issuance</w:t>
            </w:r>
            <w:r>
              <w:rPr>
                <w:spacing w:val="-5"/>
                <w:sz w:val="24"/>
              </w:rPr>
              <w:t xml:space="preserve"> Fee</w:t>
            </w:r>
          </w:p>
        </w:tc>
        <w:tc>
          <w:tcPr>
            <w:tcW w:w="5405" w:type="dxa"/>
            <w:gridSpan w:val="3"/>
          </w:tcPr>
          <w:p w14:paraId="00DC94D8" w14:textId="77777777" w:rsidR="00FA0F19" w:rsidRDefault="00FA0F19">
            <w:pPr>
              <w:pStyle w:val="TableParagraph"/>
              <w:rPr>
                <w:rFonts w:ascii="Times New Roman"/>
              </w:rPr>
            </w:pPr>
          </w:p>
        </w:tc>
      </w:tr>
      <w:tr w:rsidR="00FA0F19" w14:paraId="7F38A650" w14:textId="77777777">
        <w:trPr>
          <w:trHeight w:val="1150"/>
        </w:trPr>
        <w:tc>
          <w:tcPr>
            <w:tcW w:w="1999" w:type="dxa"/>
          </w:tcPr>
          <w:p w14:paraId="1FB81D80" w14:textId="77777777" w:rsidR="00FA0F19" w:rsidRDefault="00FA0F19">
            <w:pPr>
              <w:pStyle w:val="TableParagraph"/>
              <w:spacing w:before="162"/>
              <w:rPr>
                <w:sz w:val="24"/>
              </w:rPr>
            </w:pPr>
          </w:p>
          <w:p w14:paraId="75507C2B" w14:textId="77777777" w:rsidR="00FA0F19" w:rsidRDefault="00000000">
            <w:pPr>
              <w:pStyle w:val="TableParagraph"/>
              <w:spacing w:before="1"/>
              <w:ind w:left="136"/>
              <w:rPr>
                <w:rFonts w:ascii="Arial"/>
                <w:b/>
                <w:sz w:val="24"/>
              </w:rPr>
            </w:pPr>
            <w:r>
              <w:rPr>
                <w:rFonts w:ascii="Arial"/>
                <w:b/>
                <w:sz w:val="24"/>
              </w:rPr>
              <w:t xml:space="preserve">CLIENT </w:t>
            </w:r>
            <w:r>
              <w:rPr>
                <w:rFonts w:ascii="Arial"/>
                <w:b/>
                <w:spacing w:val="-2"/>
                <w:sz w:val="24"/>
              </w:rPr>
              <w:t>STEPS</w:t>
            </w:r>
          </w:p>
        </w:tc>
        <w:tc>
          <w:tcPr>
            <w:tcW w:w="2341" w:type="dxa"/>
          </w:tcPr>
          <w:p w14:paraId="2BB87CD0" w14:textId="77777777" w:rsidR="00FA0F19" w:rsidRDefault="00FA0F19">
            <w:pPr>
              <w:pStyle w:val="TableParagraph"/>
              <w:spacing w:before="24"/>
              <w:rPr>
                <w:sz w:val="24"/>
              </w:rPr>
            </w:pPr>
          </w:p>
          <w:p w14:paraId="5F990B1B" w14:textId="77777777" w:rsidR="00FA0F19" w:rsidRDefault="00000000">
            <w:pPr>
              <w:pStyle w:val="TableParagraph"/>
              <w:ind w:left="628" w:right="617" w:firstLine="26"/>
              <w:rPr>
                <w:rFonts w:ascii="Arial"/>
                <w:b/>
                <w:sz w:val="24"/>
              </w:rPr>
            </w:pPr>
            <w:r>
              <w:rPr>
                <w:rFonts w:ascii="Arial"/>
                <w:b/>
                <w:spacing w:val="-2"/>
                <w:sz w:val="24"/>
              </w:rPr>
              <w:t>AGENCY ACTIONS</w:t>
            </w:r>
          </w:p>
        </w:tc>
        <w:tc>
          <w:tcPr>
            <w:tcW w:w="1531" w:type="dxa"/>
          </w:tcPr>
          <w:p w14:paraId="0D4BF8F5" w14:textId="77777777" w:rsidR="00FA0F19" w:rsidRDefault="00FA0F19">
            <w:pPr>
              <w:pStyle w:val="TableParagraph"/>
              <w:spacing w:before="24"/>
              <w:rPr>
                <w:sz w:val="24"/>
              </w:rPr>
            </w:pPr>
          </w:p>
          <w:p w14:paraId="369A82EE" w14:textId="77777777" w:rsidR="00FA0F19" w:rsidRDefault="00000000">
            <w:pPr>
              <w:pStyle w:val="TableParagraph"/>
              <w:ind w:left="276" w:right="24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609DB994" w14:textId="77777777" w:rsidR="00FA0F19" w:rsidRDefault="00FA0F19">
            <w:pPr>
              <w:pStyle w:val="TableParagraph"/>
              <w:spacing w:before="24"/>
              <w:rPr>
                <w:sz w:val="24"/>
              </w:rPr>
            </w:pPr>
          </w:p>
          <w:p w14:paraId="1DE549CB" w14:textId="77777777" w:rsidR="00FA0F19" w:rsidRDefault="00000000">
            <w:pPr>
              <w:pStyle w:val="TableParagraph"/>
              <w:ind w:left="655" w:hanging="514"/>
              <w:rPr>
                <w:rFonts w:ascii="Arial"/>
                <w:b/>
                <w:sz w:val="24"/>
              </w:rPr>
            </w:pPr>
            <w:r>
              <w:rPr>
                <w:rFonts w:ascii="Arial"/>
                <w:b/>
                <w:spacing w:val="-2"/>
                <w:sz w:val="24"/>
              </w:rPr>
              <w:t xml:space="preserve">PROCESSING </w:t>
            </w:r>
            <w:r>
              <w:rPr>
                <w:rFonts w:ascii="Arial"/>
                <w:b/>
                <w:spacing w:val="-4"/>
                <w:sz w:val="24"/>
              </w:rPr>
              <w:t>TIME</w:t>
            </w:r>
          </w:p>
        </w:tc>
        <w:tc>
          <w:tcPr>
            <w:tcW w:w="1982" w:type="dxa"/>
          </w:tcPr>
          <w:p w14:paraId="004CC139" w14:textId="77777777" w:rsidR="00FA0F19" w:rsidRDefault="00FA0F19">
            <w:pPr>
              <w:pStyle w:val="TableParagraph"/>
              <w:spacing w:before="24"/>
              <w:rPr>
                <w:sz w:val="24"/>
              </w:rPr>
            </w:pPr>
          </w:p>
          <w:p w14:paraId="1B9D5E55" w14:textId="77777777" w:rsidR="00FA0F19" w:rsidRDefault="00000000">
            <w:pPr>
              <w:pStyle w:val="TableParagraph"/>
              <w:ind w:left="125" w:firstLine="352"/>
              <w:rPr>
                <w:rFonts w:ascii="Arial"/>
                <w:b/>
                <w:sz w:val="24"/>
              </w:rPr>
            </w:pPr>
            <w:r>
              <w:rPr>
                <w:rFonts w:ascii="Arial"/>
                <w:b/>
                <w:spacing w:val="-2"/>
                <w:sz w:val="24"/>
              </w:rPr>
              <w:t>PERSON RESPONSIBLE</w:t>
            </w:r>
          </w:p>
        </w:tc>
      </w:tr>
      <w:tr w:rsidR="00FA0F19" w14:paraId="0C157A55" w14:textId="77777777">
        <w:trPr>
          <w:trHeight w:val="2484"/>
        </w:trPr>
        <w:tc>
          <w:tcPr>
            <w:tcW w:w="1999" w:type="dxa"/>
          </w:tcPr>
          <w:p w14:paraId="3B514592" w14:textId="77777777" w:rsidR="00FA0F19" w:rsidRDefault="00000000">
            <w:pPr>
              <w:pStyle w:val="TableParagraph"/>
              <w:tabs>
                <w:tab w:val="left" w:pos="1008"/>
                <w:tab w:val="left" w:pos="1058"/>
                <w:tab w:val="left" w:pos="1554"/>
                <w:tab w:val="left" w:pos="1690"/>
              </w:tabs>
              <w:ind w:left="107" w:right="95"/>
              <w:rPr>
                <w:sz w:val="24"/>
              </w:rPr>
            </w:pPr>
            <w:r>
              <w:rPr>
                <w:spacing w:val="-2"/>
                <w:sz w:val="24"/>
              </w:rPr>
              <w:t>1.Proceed</w:t>
            </w:r>
            <w:r>
              <w:rPr>
                <w:sz w:val="24"/>
              </w:rPr>
              <w:tab/>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z w:val="24"/>
              </w:rPr>
              <w:tab/>
            </w:r>
            <w:r>
              <w:rPr>
                <w:spacing w:val="-59"/>
                <w:sz w:val="24"/>
              </w:rPr>
              <w:t xml:space="preserve"> </w:t>
            </w:r>
            <w:r>
              <w:rPr>
                <w:spacing w:val="-2"/>
                <w:sz w:val="24"/>
              </w:rPr>
              <w:t xml:space="preserve">in </w:t>
            </w:r>
            <w:r>
              <w:rPr>
                <w:sz w:val="24"/>
              </w:rPr>
              <w:t xml:space="preserve">the logbook and </w:t>
            </w:r>
            <w:r>
              <w:rPr>
                <w:spacing w:val="-2"/>
                <w:sz w:val="24"/>
              </w:rPr>
              <w:t>Inquire</w:t>
            </w:r>
            <w:r>
              <w:rPr>
                <w:sz w:val="24"/>
              </w:rPr>
              <w:tab/>
            </w:r>
            <w:r>
              <w:rPr>
                <w:sz w:val="24"/>
              </w:rPr>
              <w:tab/>
            </w:r>
            <w:r>
              <w:rPr>
                <w:spacing w:val="-4"/>
                <w:sz w:val="24"/>
              </w:rPr>
              <w:t>for</w:t>
            </w:r>
            <w:r>
              <w:rPr>
                <w:sz w:val="24"/>
              </w:rPr>
              <w:tab/>
            </w:r>
            <w:r>
              <w:rPr>
                <w:spacing w:val="-4"/>
                <w:sz w:val="24"/>
              </w:rPr>
              <w:t xml:space="preserve">the </w:t>
            </w:r>
            <w:r>
              <w:rPr>
                <w:sz w:val="24"/>
              </w:rPr>
              <w:t>correction</w:t>
            </w:r>
            <w:r>
              <w:rPr>
                <w:spacing w:val="20"/>
                <w:sz w:val="24"/>
              </w:rPr>
              <w:t xml:space="preserve"> </w:t>
            </w:r>
            <w:r>
              <w:rPr>
                <w:sz w:val="24"/>
              </w:rPr>
              <w:t>of</w:t>
            </w:r>
            <w:r>
              <w:rPr>
                <w:spacing w:val="18"/>
                <w:sz w:val="24"/>
              </w:rPr>
              <w:t xml:space="preserve"> </w:t>
            </w:r>
            <w:r>
              <w:rPr>
                <w:sz w:val="24"/>
              </w:rPr>
              <w:t xml:space="preserve">tax </w:t>
            </w:r>
            <w:r>
              <w:rPr>
                <w:spacing w:val="-2"/>
                <w:sz w:val="24"/>
              </w:rPr>
              <w:t>declaration.</w:t>
            </w:r>
          </w:p>
          <w:p w14:paraId="37E6CB48" w14:textId="77777777" w:rsidR="00FA0F19" w:rsidRDefault="00000000">
            <w:pPr>
              <w:pStyle w:val="TableParagraph"/>
              <w:spacing w:line="270" w:lineRule="atLeast"/>
              <w:ind w:left="107" w:right="96"/>
              <w:rPr>
                <w:sz w:val="24"/>
              </w:rPr>
            </w:pPr>
            <w:r>
              <w:rPr>
                <w:spacing w:val="-2"/>
                <w:sz w:val="24"/>
              </w:rPr>
              <w:t>Submit requirements</w:t>
            </w:r>
          </w:p>
        </w:tc>
        <w:tc>
          <w:tcPr>
            <w:tcW w:w="2341" w:type="dxa"/>
          </w:tcPr>
          <w:p w14:paraId="2C114972" w14:textId="77777777" w:rsidR="00FA0F19" w:rsidRDefault="00000000">
            <w:pPr>
              <w:pStyle w:val="TableParagraph"/>
              <w:tabs>
                <w:tab w:val="left" w:pos="674"/>
                <w:tab w:val="left" w:pos="892"/>
                <w:tab w:val="left" w:pos="1321"/>
                <w:tab w:val="left" w:pos="1546"/>
                <w:tab w:val="left" w:pos="1680"/>
                <w:tab w:val="left" w:pos="1830"/>
                <w:tab w:val="left" w:pos="1901"/>
                <w:tab w:val="left" w:pos="2100"/>
              </w:tabs>
              <w:ind w:left="106" w:right="95"/>
              <w:rPr>
                <w:sz w:val="24"/>
              </w:rPr>
            </w:pPr>
            <w:r>
              <w:rPr>
                <w:spacing w:val="-6"/>
                <w:sz w:val="24"/>
              </w:rPr>
              <w:t>1.</w:t>
            </w:r>
            <w:r>
              <w:rPr>
                <w:sz w:val="24"/>
              </w:rPr>
              <w:tab/>
            </w:r>
            <w:r>
              <w:rPr>
                <w:spacing w:val="-2"/>
                <w:sz w:val="24"/>
              </w:rPr>
              <w:t>Review</w:t>
            </w:r>
            <w:r>
              <w:rPr>
                <w:sz w:val="24"/>
              </w:rPr>
              <w:tab/>
            </w:r>
            <w:r>
              <w:rPr>
                <w:sz w:val="24"/>
              </w:rPr>
              <w:tab/>
            </w:r>
            <w:r>
              <w:rPr>
                <w:sz w:val="24"/>
              </w:rPr>
              <w:tab/>
            </w:r>
            <w:r>
              <w:rPr>
                <w:spacing w:val="-4"/>
                <w:sz w:val="24"/>
              </w:rPr>
              <w:t xml:space="preserve">and </w:t>
            </w:r>
            <w:r>
              <w:rPr>
                <w:spacing w:val="-2"/>
                <w:sz w:val="24"/>
              </w:rPr>
              <w:t>evaluate</w:t>
            </w:r>
            <w:r>
              <w:rPr>
                <w:sz w:val="24"/>
              </w:rPr>
              <w:tab/>
            </w:r>
            <w:r>
              <w:rPr>
                <w:sz w:val="24"/>
              </w:rPr>
              <w:tab/>
            </w:r>
            <w:r>
              <w:rPr>
                <w:spacing w:val="-4"/>
                <w:sz w:val="24"/>
              </w:rPr>
              <w:t xml:space="preserve">the </w:t>
            </w:r>
            <w:r>
              <w:rPr>
                <w:sz w:val="24"/>
              </w:rPr>
              <w:t>completeness</w:t>
            </w:r>
            <w:r>
              <w:rPr>
                <w:spacing w:val="-17"/>
                <w:sz w:val="24"/>
              </w:rPr>
              <w:t xml:space="preserve"> </w:t>
            </w:r>
            <w:r>
              <w:rPr>
                <w:sz w:val="24"/>
              </w:rPr>
              <w:t>of</w:t>
            </w:r>
            <w:r>
              <w:rPr>
                <w:spacing w:val="-17"/>
                <w:sz w:val="24"/>
              </w:rPr>
              <w:t xml:space="preserve"> </w:t>
            </w:r>
            <w:r>
              <w:rPr>
                <w:sz w:val="24"/>
              </w:rPr>
              <w:t xml:space="preserve">the </w:t>
            </w:r>
            <w:r>
              <w:rPr>
                <w:spacing w:val="-2"/>
                <w:sz w:val="24"/>
              </w:rPr>
              <w:t>requirements.</w:t>
            </w:r>
            <w:r>
              <w:rPr>
                <w:sz w:val="24"/>
              </w:rPr>
              <w:tab/>
            </w:r>
            <w:r>
              <w:rPr>
                <w:sz w:val="24"/>
              </w:rPr>
              <w:tab/>
            </w:r>
            <w:r>
              <w:rPr>
                <w:sz w:val="24"/>
              </w:rPr>
              <w:tab/>
            </w:r>
            <w:r>
              <w:rPr>
                <w:sz w:val="24"/>
              </w:rPr>
              <w:tab/>
            </w:r>
            <w:r>
              <w:rPr>
                <w:spacing w:val="-6"/>
                <w:sz w:val="24"/>
              </w:rPr>
              <w:t xml:space="preserve">If </w:t>
            </w:r>
            <w:r>
              <w:rPr>
                <w:spacing w:val="-2"/>
                <w:sz w:val="24"/>
              </w:rPr>
              <w:t>complete,</w:t>
            </w:r>
            <w:r>
              <w:rPr>
                <w:sz w:val="24"/>
              </w:rPr>
              <w:tab/>
            </w:r>
            <w:r>
              <w:rPr>
                <w:sz w:val="24"/>
              </w:rPr>
              <w:tab/>
            </w:r>
            <w:r>
              <w:rPr>
                <w:sz w:val="24"/>
              </w:rPr>
              <w:tab/>
            </w:r>
            <w:r>
              <w:rPr>
                <w:spacing w:val="-4"/>
                <w:sz w:val="24"/>
              </w:rPr>
              <w:t xml:space="preserve">issue </w:t>
            </w:r>
            <w:r>
              <w:rPr>
                <w:spacing w:val="-2"/>
                <w:sz w:val="24"/>
              </w:rPr>
              <w:t>order</w:t>
            </w:r>
            <w:r>
              <w:rPr>
                <w:sz w:val="24"/>
              </w:rPr>
              <w:tab/>
            </w:r>
            <w:r>
              <w:rPr>
                <w:sz w:val="24"/>
              </w:rPr>
              <w:tab/>
            </w:r>
            <w:r>
              <w:rPr>
                <w:spacing w:val="-6"/>
                <w:sz w:val="24"/>
              </w:rPr>
              <w:t>of</w:t>
            </w:r>
            <w:r>
              <w:rPr>
                <w:sz w:val="24"/>
              </w:rPr>
              <w:tab/>
            </w:r>
            <w:r>
              <w:rPr>
                <w:spacing w:val="-4"/>
                <w:sz w:val="24"/>
              </w:rPr>
              <w:t xml:space="preserve">payment </w:t>
            </w:r>
            <w:r>
              <w:rPr>
                <w:spacing w:val="-2"/>
                <w:sz w:val="24"/>
              </w:rPr>
              <w:t>and</w:t>
            </w:r>
            <w:r>
              <w:rPr>
                <w:spacing w:val="-17"/>
                <w:sz w:val="24"/>
              </w:rPr>
              <w:t xml:space="preserve"> </w:t>
            </w:r>
            <w:r>
              <w:rPr>
                <w:spacing w:val="-2"/>
                <w:sz w:val="24"/>
              </w:rPr>
              <w:t>advice</w:t>
            </w:r>
            <w:r>
              <w:rPr>
                <w:spacing w:val="-15"/>
                <w:sz w:val="24"/>
              </w:rPr>
              <w:t xml:space="preserve"> </w:t>
            </w:r>
            <w:r>
              <w:rPr>
                <w:spacing w:val="-2"/>
                <w:sz w:val="24"/>
              </w:rPr>
              <w:t>the</w:t>
            </w:r>
            <w:r>
              <w:rPr>
                <w:spacing w:val="-14"/>
                <w:sz w:val="24"/>
              </w:rPr>
              <w:t xml:space="preserve"> </w:t>
            </w:r>
            <w:r>
              <w:rPr>
                <w:spacing w:val="-2"/>
                <w:sz w:val="24"/>
              </w:rPr>
              <w:t xml:space="preserve">client </w:t>
            </w:r>
            <w:r>
              <w:rPr>
                <w:spacing w:val="-5"/>
                <w:sz w:val="24"/>
              </w:rPr>
              <w:t>to</w:t>
            </w:r>
            <w:r>
              <w:rPr>
                <w:sz w:val="24"/>
              </w:rPr>
              <w:tab/>
            </w:r>
            <w:r>
              <w:rPr>
                <w:sz w:val="24"/>
              </w:rPr>
              <w:tab/>
            </w:r>
            <w:r>
              <w:rPr>
                <w:spacing w:val="-50"/>
                <w:sz w:val="24"/>
              </w:rPr>
              <w:t xml:space="preserve"> </w:t>
            </w:r>
            <w:r>
              <w:rPr>
                <w:sz w:val="24"/>
              </w:rPr>
              <w:t>pay</w:t>
            </w:r>
            <w:r>
              <w:rPr>
                <w:sz w:val="24"/>
              </w:rPr>
              <w:tab/>
            </w:r>
            <w:r>
              <w:rPr>
                <w:sz w:val="24"/>
              </w:rPr>
              <w:tab/>
            </w:r>
            <w:r>
              <w:rPr>
                <w:sz w:val="24"/>
              </w:rPr>
              <w:tab/>
            </w:r>
            <w:r>
              <w:rPr>
                <w:sz w:val="24"/>
              </w:rPr>
              <w:tab/>
            </w:r>
            <w:r>
              <w:rPr>
                <w:sz w:val="24"/>
              </w:rPr>
              <w:tab/>
            </w:r>
            <w:r>
              <w:rPr>
                <w:spacing w:val="-5"/>
                <w:sz w:val="24"/>
              </w:rPr>
              <w:t>the</w:t>
            </w:r>
          </w:p>
          <w:p w14:paraId="2E3B6E69" w14:textId="77777777" w:rsidR="00FA0F19" w:rsidRDefault="00000000">
            <w:pPr>
              <w:pStyle w:val="TableParagraph"/>
              <w:spacing w:before="1" w:line="256" w:lineRule="exact"/>
              <w:ind w:left="106"/>
              <w:rPr>
                <w:sz w:val="24"/>
              </w:rPr>
            </w:pPr>
            <w:r>
              <w:rPr>
                <w:spacing w:val="-2"/>
                <w:sz w:val="24"/>
              </w:rPr>
              <w:t>corresponding</w:t>
            </w:r>
            <w:r>
              <w:rPr>
                <w:spacing w:val="-9"/>
                <w:sz w:val="24"/>
              </w:rPr>
              <w:t xml:space="preserve"> </w:t>
            </w:r>
            <w:r>
              <w:rPr>
                <w:spacing w:val="-5"/>
                <w:sz w:val="24"/>
              </w:rPr>
              <w:t>fee</w:t>
            </w:r>
          </w:p>
        </w:tc>
        <w:tc>
          <w:tcPr>
            <w:tcW w:w="1531" w:type="dxa"/>
          </w:tcPr>
          <w:p w14:paraId="39077D60" w14:textId="77777777" w:rsidR="00FA0F19" w:rsidRDefault="00FA0F19">
            <w:pPr>
              <w:pStyle w:val="TableParagraph"/>
              <w:rPr>
                <w:sz w:val="24"/>
              </w:rPr>
            </w:pPr>
          </w:p>
          <w:p w14:paraId="6F618D6F" w14:textId="77777777" w:rsidR="00FA0F19" w:rsidRDefault="00000000">
            <w:pPr>
              <w:pStyle w:val="TableParagraph"/>
              <w:ind w:left="476"/>
              <w:rPr>
                <w:sz w:val="24"/>
              </w:rPr>
            </w:pPr>
            <w:r>
              <w:rPr>
                <w:spacing w:val="-4"/>
                <w:sz w:val="24"/>
              </w:rPr>
              <w:t>None</w:t>
            </w:r>
          </w:p>
        </w:tc>
        <w:tc>
          <w:tcPr>
            <w:tcW w:w="1892" w:type="dxa"/>
          </w:tcPr>
          <w:p w14:paraId="0C7BD90F" w14:textId="77777777" w:rsidR="00FA0F19" w:rsidRDefault="00FA0F19">
            <w:pPr>
              <w:pStyle w:val="TableParagraph"/>
              <w:rPr>
                <w:sz w:val="24"/>
              </w:rPr>
            </w:pPr>
          </w:p>
          <w:p w14:paraId="0642C023" w14:textId="77777777" w:rsidR="00FA0F19" w:rsidRDefault="00000000">
            <w:pPr>
              <w:pStyle w:val="TableParagraph"/>
              <w:ind w:left="355"/>
              <w:rPr>
                <w:sz w:val="24"/>
              </w:rPr>
            </w:pPr>
            <w:r>
              <w:rPr>
                <w:sz w:val="24"/>
              </w:rPr>
              <w:t>10</w:t>
            </w:r>
            <w:r>
              <w:rPr>
                <w:spacing w:val="-4"/>
                <w:sz w:val="24"/>
              </w:rPr>
              <w:t xml:space="preserve"> </w:t>
            </w:r>
            <w:r>
              <w:rPr>
                <w:spacing w:val="-2"/>
                <w:sz w:val="24"/>
              </w:rPr>
              <w:t>minutes</w:t>
            </w:r>
          </w:p>
        </w:tc>
        <w:tc>
          <w:tcPr>
            <w:tcW w:w="1982" w:type="dxa"/>
          </w:tcPr>
          <w:p w14:paraId="49D1AE38" w14:textId="77777777" w:rsidR="00FA0F19" w:rsidRDefault="00000000">
            <w:pPr>
              <w:pStyle w:val="TableParagraph"/>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175A74CB" w14:textId="77777777">
        <w:trPr>
          <w:trHeight w:val="1986"/>
        </w:trPr>
        <w:tc>
          <w:tcPr>
            <w:tcW w:w="1999" w:type="dxa"/>
          </w:tcPr>
          <w:p w14:paraId="2F02B625" w14:textId="77777777" w:rsidR="00FA0F19" w:rsidRDefault="00000000">
            <w:pPr>
              <w:pStyle w:val="TableParagraph"/>
              <w:tabs>
                <w:tab w:val="left" w:pos="1560"/>
              </w:tabs>
              <w:spacing w:before="1"/>
              <w:ind w:left="107" w:right="93"/>
              <w:jc w:val="both"/>
              <w:rPr>
                <w:sz w:val="24"/>
              </w:rPr>
            </w:pPr>
            <w:r>
              <w:rPr>
                <w:sz w:val="24"/>
              </w:rPr>
              <w:t xml:space="preserve">2.Receive order of payment and </w:t>
            </w:r>
            <w:r>
              <w:rPr>
                <w:spacing w:val="-5"/>
                <w:sz w:val="24"/>
              </w:rPr>
              <w:t>pay</w:t>
            </w:r>
            <w:r>
              <w:rPr>
                <w:sz w:val="24"/>
              </w:rPr>
              <w:tab/>
            </w:r>
            <w:r>
              <w:rPr>
                <w:spacing w:val="-5"/>
                <w:sz w:val="24"/>
              </w:rPr>
              <w:t>the</w:t>
            </w:r>
          </w:p>
          <w:p w14:paraId="161263D0" w14:textId="77777777" w:rsidR="00FA0F19" w:rsidRDefault="00000000">
            <w:pPr>
              <w:pStyle w:val="TableParagraph"/>
              <w:ind w:left="107" w:right="382"/>
              <w:jc w:val="both"/>
              <w:rPr>
                <w:sz w:val="24"/>
              </w:rPr>
            </w:pPr>
            <w:r>
              <w:rPr>
                <w:spacing w:val="-4"/>
                <w:sz w:val="24"/>
              </w:rPr>
              <w:t xml:space="preserve">corresponding </w:t>
            </w:r>
            <w:r>
              <w:rPr>
                <w:sz w:val="24"/>
              </w:rPr>
              <w:t>fees to MTO.</w:t>
            </w:r>
          </w:p>
        </w:tc>
        <w:tc>
          <w:tcPr>
            <w:tcW w:w="2341" w:type="dxa"/>
          </w:tcPr>
          <w:p w14:paraId="5A8BE925" w14:textId="77777777" w:rsidR="00FA0F19" w:rsidRDefault="00FA0F19">
            <w:pPr>
              <w:pStyle w:val="TableParagraph"/>
              <w:rPr>
                <w:rFonts w:ascii="Times New Roman"/>
              </w:rPr>
            </w:pPr>
          </w:p>
        </w:tc>
        <w:tc>
          <w:tcPr>
            <w:tcW w:w="1531" w:type="dxa"/>
          </w:tcPr>
          <w:p w14:paraId="447C0E54" w14:textId="77777777" w:rsidR="00FA0F19" w:rsidRDefault="00000000">
            <w:pPr>
              <w:pStyle w:val="TableParagraph"/>
              <w:spacing w:before="3"/>
              <w:ind w:left="106"/>
              <w:rPr>
                <w:sz w:val="24"/>
              </w:rPr>
            </w:pPr>
            <w:r>
              <w:rPr>
                <w:spacing w:val="-2"/>
                <w:sz w:val="24"/>
              </w:rPr>
              <w:t>180/RPU</w:t>
            </w:r>
          </w:p>
          <w:p w14:paraId="663E76D8" w14:textId="77777777" w:rsidR="00FA0F19" w:rsidRDefault="00000000">
            <w:pPr>
              <w:pStyle w:val="TableParagraph"/>
              <w:spacing w:before="2"/>
              <w:ind w:left="106"/>
              <w:rPr>
                <w:sz w:val="24"/>
              </w:rPr>
            </w:pPr>
            <w:r>
              <w:rPr>
                <w:sz w:val="24"/>
              </w:rPr>
              <w:t>Issuance</w:t>
            </w:r>
            <w:r>
              <w:rPr>
                <w:spacing w:val="-17"/>
                <w:sz w:val="24"/>
              </w:rPr>
              <w:t xml:space="preserve"> </w:t>
            </w:r>
            <w:r>
              <w:rPr>
                <w:sz w:val="24"/>
              </w:rPr>
              <w:t xml:space="preserve">of </w:t>
            </w:r>
            <w:r>
              <w:rPr>
                <w:spacing w:val="-4"/>
                <w:sz w:val="24"/>
              </w:rPr>
              <w:t xml:space="preserve">Tax </w:t>
            </w:r>
            <w:r>
              <w:rPr>
                <w:spacing w:val="-2"/>
                <w:sz w:val="24"/>
              </w:rPr>
              <w:t>Declaration</w:t>
            </w:r>
          </w:p>
          <w:p w14:paraId="05621D81" w14:textId="77777777" w:rsidR="00FA0F19" w:rsidRDefault="00000000">
            <w:pPr>
              <w:pStyle w:val="TableParagraph"/>
              <w:ind w:left="7" w:right="1"/>
              <w:jc w:val="center"/>
              <w:rPr>
                <w:rFonts w:ascii="Calibri"/>
                <w:sz w:val="24"/>
              </w:rPr>
            </w:pPr>
            <w:r>
              <w:rPr>
                <w:rFonts w:ascii="Calibri"/>
                <w:sz w:val="24"/>
              </w:rPr>
              <w:t>(From</w:t>
            </w:r>
            <w:r>
              <w:rPr>
                <w:rFonts w:ascii="Calibri"/>
                <w:spacing w:val="-14"/>
                <w:sz w:val="24"/>
              </w:rPr>
              <w:t xml:space="preserve"> </w:t>
            </w:r>
            <w:r>
              <w:rPr>
                <w:rFonts w:ascii="Calibri"/>
                <w:sz w:val="24"/>
              </w:rPr>
              <w:t xml:space="preserve">the </w:t>
            </w:r>
            <w:r>
              <w:rPr>
                <w:rFonts w:ascii="Calibri"/>
                <w:spacing w:val="-2"/>
                <w:sz w:val="24"/>
              </w:rPr>
              <w:t>Revenue</w:t>
            </w:r>
          </w:p>
          <w:p w14:paraId="201299F5" w14:textId="77777777" w:rsidR="00FA0F19" w:rsidRDefault="00000000">
            <w:pPr>
              <w:pStyle w:val="TableParagraph"/>
              <w:spacing w:line="273" w:lineRule="exact"/>
              <w:ind w:left="7" w:right="4"/>
              <w:jc w:val="center"/>
              <w:rPr>
                <w:rFonts w:ascii="Calibri"/>
                <w:sz w:val="24"/>
              </w:rPr>
            </w:pPr>
            <w:r>
              <w:rPr>
                <w:rFonts w:ascii="Calibri"/>
                <w:spacing w:val="-2"/>
                <w:sz w:val="24"/>
              </w:rPr>
              <w:t>Code)</w:t>
            </w:r>
          </w:p>
        </w:tc>
        <w:tc>
          <w:tcPr>
            <w:tcW w:w="1892" w:type="dxa"/>
          </w:tcPr>
          <w:p w14:paraId="04A91969" w14:textId="77777777" w:rsidR="00FA0F19" w:rsidRDefault="00000000">
            <w:pPr>
              <w:pStyle w:val="TableParagraph"/>
              <w:spacing w:line="292" w:lineRule="exact"/>
              <w:ind w:left="105"/>
              <w:rPr>
                <w:rFonts w:ascii="Calibri" w:hAnsi="Calibri"/>
                <w:sz w:val="24"/>
              </w:rPr>
            </w:pPr>
            <w:r>
              <w:rPr>
                <w:rFonts w:ascii="Calibri" w:hAnsi="Calibri"/>
                <w:sz w:val="24"/>
              </w:rPr>
              <w:t>As</w:t>
            </w:r>
            <w:r>
              <w:rPr>
                <w:rFonts w:ascii="Calibri" w:hAnsi="Calibri"/>
                <w:spacing w:val="-2"/>
                <w:sz w:val="24"/>
              </w:rPr>
              <w:t xml:space="preserve"> </w:t>
            </w:r>
            <w:r>
              <w:rPr>
                <w:rFonts w:ascii="Calibri" w:hAnsi="Calibri"/>
                <w:sz w:val="24"/>
              </w:rPr>
              <w:t xml:space="preserve">per </w:t>
            </w:r>
            <w:r>
              <w:rPr>
                <w:rFonts w:ascii="Calibri" w:hAnsi="Calibri"/>
                <w:spacing w:val="-2"/>
                <w:sz w:val="24"/>
              </w:rPr>
              <w:t>MTO’s</w:t>
            </w:r>
          </w:p>
          <w:p w14:paraId="6640769B" w14:textId="77777777" w:rsidR="00FA0F19" w:rsidRDefault="00000000">
            <w:pPr>
              <w:pStyle w:val="TableParagraph"/>
              <w:spacing w:before="1"/>
              <w:ind w:left="105"/>
              <w:rPr>
                <w:rFonts w:ascii="Calibri"/>
                <w:sz w:val="24"/>
              </w:rPr>
            </w:pPr>
            <w:r>
              <w:rPr>
                <w:rFonts w:ascii="Calibri"/>
                <w:spacing w:val="-2"/>
                <w:sz w:val="24"/>
              </w:rPr>
              <w:t>process</w:t>
            </w:r>
          </w:p>
        </w:tc>
        <w:tc>
          <w:tcPr>
            <w:tcW w:w="1982" w:type="dxa"/>
          </w:tcPr>
          <w:p w14:paraId="5213119E" w14:textId="77777777" w:rsidR="00FA0F19" w:rsidRDefault="00FA0F19">
            <w:pPr>
              <w:pStyle w:val="TableParagraph"/>
              <w:spacing w:before="2"/>
              <w:rPr>
                <w:sz w:val="24"/>
              </w:rPr>
            </w:pPr>
          </w:p>
          <w:p w14:paraId="4097B729" w14:textId="77777777" w:rsidR="00FA0F19" w:rsidRDefault="00000000">
            <w:pPr>
              <w:pStyle w:val="TableParagraph"/>
              <w:spacing w:before="1"/>
              <w:ind w:left="471" w:right="460" w:firstLine="3"/>
              <w:jc w:val="center"/>
              <w:rPr>
                <w:rFonts w:ascii="Arial"/>
                <w:i/>
                <w:sz w:val="24"/>
              </w:rPr>
            </w:pPr>
            <w:r>
              <w:rPr>
                <w:rFonts w:ascii="Arial"/>
                <w:i/>
                <w:spacing w:val="-2"/>
                <w:sz w:val="24"/>
              </w:rPr>
              <w:t xml:space="preserve">Revenue </w:t>
            </w:r>
            <w:r>
              <w:rPr>
                <w:rFonts w:ascii="Arial"/>
                <w:i/>
                <w:spacing w:val="-4"/>
                <w:sz w:val="24"/>
              </w:rPr>
              <w:t xml:space="preserve">Collection </w:t>
            </w:r>
            <w:r>
              <w:rPr>
                <w:rFonts w:ascii="Arial"/>
                <w:i/>
                <w:spacing w:val="-2"/>
                <w:sz w:val="24"/>
              </w:rPr>
              <w:t xml:space="preserve">Clerk </w:t>
            </w:r>
            <w:r>
              <w:rPr>
                <w:rFonts w:ascii="Arial"/>
                <w:i/>
                <w:spacing w:val="-4"/>
                <w:sz w:val="24"/>
              </w:rPr>
              <w:t>MTO</w:t>
            </w:r>
          </w:p>
        </w:tc>
      </w:tr>
      <w:tr w:rsidR="00FA0F19" w14:paraId="0078762E" w14:textId="77777777">
        <w:trPr>
          <w:trHeight w:val="7696"/>
        </w:trPr>
        <w:tc>
          <w:tcPr>
            <w:tcW w:w="1999" w:type="dxa"/>
          </w:tcPr>
          <w:p w14:paraId="043F3B82" w14:textId="77777777" w:rsidR="00FA0F19" w:rsidRDefault="00FA0F19">
            <w:pPr>
              <w:pStyle w:val="TableParagraph"/>
              <w:rPr>
                <w:rFonts w:ascii="Times New Roman"/>
              </w:rPr>
            </w:pPr>
          </w:p>
        </w:tc>
        <w:tc>
          <w:tcPr>
            <w:tcW w:w="2341" w:type="dxa"/>
          </w:tcPr>
          <w:p w14:paraId="08DAA0B4" w14:textId="77777777" w:rsidR="00FA0F19" w:rsidRDefault="00000000">
            <w:pPr>
              <w:pStyle w:val="TableParagraph"/>
              <w:numPr>
                <w:ilvl w:val="1"/>
                <w:numId w:val="110"/>
              </w:numPr>
              <w:tabs>
                <w:tab w:val="left" w:pos="614"/>
              </w:tabs>
              <w:spacing w:before="1"/>
              <w:ind w:right="242" w:firstLine="0"/>
              <w:rPr>
                <w:sz w:val="24"/>
              </w:rPr>
            </w:pPr>
            <w:r>
              <w:rPr>
                <w:sz w:val="24"/>
              </w:rPr>
              <w:t>Get the official receipt and</w:t>
            </w:r>
            <w:r>
              <w:rPr>
                <w:spacing w:val="40"/>
                <w:sz w:val="24"/>
              </w:rPr>
              <w:t xml:space="preserve"> </w:t>
            </w:r>
            <w:r>
              <w:rPr>
                <w:sz w:val="24"/>
              </w:rPr>
              <w:t>advice</w:t>
            </w:r>
            <w:r>
              <w:rPr>
                <w:spacing w:val="-9"/>
                <w:sz w:val="24"/>
              </w:rPr>
              <w:t xml:space="preserve"> </w:t>
            </w:r>
            <w:r>
              <w:rPr>
                <w:sz w:val="24"/>
              </w:rPr>
              <w:t>client to</w:t>
            </w:r>
            <w:r>
              <w:rPr>
                <w:spacing w:val="-4"/>
                <w:sz w:val="24"/>
              </w:rPr>
              <w:t xml:space="preserve"> </w:t>
            </w:r>
            <w:r>
              <w:rPr>
                <w:sz w:val="24"/>
              </w:rPr>
              <w:t>return</w:t>
            </w:r>
            <w:r>
              <w:rPr>
                <w:spacing w:val="-2"/>
                <w:sz w:val="24"/>
              </w:rPr>
              <w:t xml:space="preserve"> </w:t>
            </w:r>
            <w:r>
              <w:rPr>
                <w:sz w:val="24"/>
              </w:rPr>
              <w:t>after</w:t>
            </w:r>
            <w:r>
              <w:rPr>
                <w:spacing w:val="-2"/>
                <w:sz w:val="24"/>
              </w:rPr>
              <w:t xml:space="preserve"> </w:t>
            </w:r>
            <w:r>
              <w:rPr>
                <w:spacing w:val="-5"/>
                <w:sz w:val="24"/>
              </w:rPr>
              <w:t>two</w:t>
            </w:r>
          </w:p>
          <w:p w14:paraId="4653CEE4" w14:textId="77777777" w:rsidR="00FA0F19" w:rsidRDefault="00000000">
            <w:pPr>
              <w:pStyle w:val="TableParagraph"/>
              <w:ind w:left="902"/>
              <w:rPr>
                <w:sz w:val="24"/>
              </w:rPr>
            </w:pPr>
            <w:r>
              <w:rPr>
                <w:spacing w:val="-5"/>
                <w:sz w:val="24"/>
              </w:rPr>
              <w:t>(2)</w:t>
            </w:r>
          </w:p>
          <w:p w14:paraId="1834CED5" w14:textId="77777777" w:rsidR="00FA0F19" w:rsidRDefault="00000000">
            <w:pPr>
              <w:pStyle w:val="TableParagraph"/>
              <w:ind w:left="214" w:right="526" w:firstLine="688"/>
              <w:rPr>
                <w:sz w:val="24"/>
              </w:rPr>
            </w:pPr>
            <w:r>
              <w:rPr>
                <w:spacing w:val="-2"/>
                <w:sz w:val="24"/>
              </w:rPr>
              <w:t xml:space="preserve">working </w:t>
            </w:r>
            <w:r>
              <w:rPr>
                <w:sz w:val="24"/>
              </w:rPr>
              <w:t>days.</w:t>
            </w:r>
            <w:r>
              <w:rPr>
                <w:spacing w:val="40"/>
                <w:sz w:val="24"/>
              </w:rPr>
              <w:t xml:space="preserve"> </w:t>
            </w:r>
            <w:r>
              <w:rPr>
                <w:sz w:val="24"/>
              </w:rPr>
              <w:t xml:space="preserve">Process the requested </w:t>
            </w:r>
            <w:r>
              <w:rPr>
                <w:spacing w:val="-2"/>
                <w:sz w:val="24"/>
              </w:rPr>
              <w:t>document:</w:t>
            </w:r>
          </w:p>
          <w:p w14:paraId="3CEF783A" w14:textId="77777777" w:rsidR="00FA0F19" w:rsidRDefault="00000000">
            <w:pPr>
              <w:pStyle w:val="TableParagraph"/>
              <w:numPr>
                <w:ilvl w:val="2"/>
                <w:numId w:val="110"/>
              </w:numPr>
              <w:tabs>
                <w:tab w:val="left" w:pos="934"/>
              </w:tabs>
              <w:spacing w:before="7" w:line="232" w:lineRule="auto"/>
              <w:ind w:right="289"/>
            </w:pPr>
            <w:r>
              <w:rPr>
                <w:spacing w:val="-4"/>
              </w:rPr>
              <w:t>Accomplish FAAS</w:t>
            </w:r>
          </w:p>
          <w:p w14:paraId="49E42169" w14:textId="77777777" w:rsidR="00FA0F19" w:rsidRDefault="00000000">
            <w:pPr>
              <w:pStyle w:val="TableParagraph"/>
              <w:spacing w:before="3"/>
              <w:ind w:left="934" w:right="162"/>
              <w:rPr>
                <w:sz w:val="24"/>
              </w:rPr>
            </w:pPr>
            <w:r>
              <w:rPr>
                <w:spacing w:val="-2"/>
              </w:rPr>
              <w:t xml:space="preserve">(Field Appraisal </w:t>
            </w:r>
            <w:r>
              <w:rPr>
                <w:spacing w:val="-4"/>
              </w:rPr>
              <w:t xml:space="preserve">and </w:t>
            </w:r>
            <w:proofErr w:type="spellStart"/>
            <w:r>
              <w:rPr>
                <w:spacing w:val="-4"/>
                <w:sz w:val="24"/>
              </w:rPr>
              <w:t>Assessme</w:t>
            </w:r>
            <w:proofErr w:type="spellEnd"/>
            <w:r>
              <w:rPr>
                <w:spacing w:val="-4"/>
                <w:sz w:val="24"/>
              </w:rPr>
              <w:t xml:space="preserve"> </w:t>
            </w:r>
            <w:proofErr w:type="spellStart"/>
            <w:r>
              <w:rPr>
                <w:sz w:val="24"/>
              </w:rPr>
              <w:t>nt</w:t>
            </w:r>
            <w:proofErr w:type="spellEnd"/>
            <w:r>
              <w:rPr>
                <w:sz w:val="24"/>
              </w:rPr>
              <w:t xml:space="preserve"> Sheet)</w:t>
            </w:r>
          </w:p>
          <w:p w14:paraId="4FE298E7" w14:textId="77777777" w:rsidR="00FA0F19" w:rsidRDefault="00000000">
            <w:pPr>
              <w:pStyle w:val="TableParagraph"/>
              <w:numPr>
                <w:ilvl w:val="2"/>
                <w:numId w:val="110"/>
              </w:numPr>
              <w:tabs>
                <w:tab w:val="left" w:pos="934"/>
              </w:tabs>
              <w:spacing w:before="1"/>
              <w:ind w:right="238"/>
              <w:rPr>
                <w:sz w:val="24"/>
              </w:rPr>
            </w:pPr>
            <w:r>
              <w:rPr>
                <w:spacing w:val="-2"/>
                <w:sz w:val="24"/>
              </w:rPr>
              <w:t xml:space="preserve">Prepare </w:t>
            </w:r>
            <w:r>
              <w:rPr>
                <w:spacing w:val="-4"/>
                <w:sz w:val="24"/>
              </w:rPr>
              <w:t>tax declaration</w:t>
            </w:r>
          </w:p>
          <w:p w14:paraId="4310B501" w14:textId="77777777" w:rsidR="00FA0F19" w:rsidRDefault="00000000">
            <w:pPr>
              <w:pStyle w:val="TableParagraph"/>
              <w:numPr>
                <w:ilvl w:val="2"/>
                <w:numId w:val="110"/>
              </w:numPr>
              <w:tabs>
                <w:tab w:val="left" w:pos="934"/>
              </w:tabs>
              <w:ind w:right="551"/>
              <w:rPr>
                <w:sz w:val="24"/>
              </w:rPr>
            </w:pPr>
            <w:r>
              <w:rPr>
                <w:spacing w:val="-4"/>
                <w:sz w:val="24"/>
              </w:rPr>
              <w:t xml:space="preserve">Prepare </w:t>
            </w:r>
            <w:r>
              <w:rPr>
                <w:spacing w:val="-2"/>
                <w:sz w:val="24"/>
              </w:rPr>
              <w:t xml:space="preserve">Notice </w:t>
            </w:r>
            <w:r>
              <w:rPr>
                <w:spacing w:val="-6"/>
                <w:sz w:val="24"/>
              </w:rPr>
              <w:t>of</w:t>
            </w:r>
          </w:p>
          <w:p w14:paraId="72FCAE18" w14:textId="77777777" w:rsidR="00FA0F19" w:rsidRDefault="00000000">
            <w:pPr>
              <w:pStyle w:val="TableParagraph"/>
              <w:ind w:left="934" w:right="162"/>
              <w:rPr>
                <w:sz w:val="24"/>
              </w:rPr>
            </w:pPr>
            <w:proofErr w:type="spellStart"/>
            <w:r>
              <w:rPr>
                <w:spacing w:val="-4"/>
                <w:sz w:val="24"/>
              </w:rPr>
              <w:t>Assessme</w:t>
            </w:r>
            <w:proofErr w:type="spellEnd"/>
            <w:r>
              <w:rPr>
                <w:spacing w:val="-4"/>
                <w:sz w:val="24"/>
              </w:rPr>
              <w:t xml:space="preserve"> </w:t>
            </w:r>
            <w:proofErr w:type="spellStart"/>
            <w:r>
              <w:rPr>
                <w:spacing w:val="-6"/>
                <w:sz w:val="24"/>
              </w:rPr>
              <w:t>nt</w:t>
            </w:r>
            <w:proofErr w:type="spellEnd"/>
          </w:p>
          <w:p w14:paraId="62AFBA8A" w14:textId="77777777" w:rsidR="00FA0F19" w:rsidRDefault="00000000">
            <w:pPr>
              <w:pStyle w:val="TableParagraph"/>
              <w:numPr>
                <w:ilvl w:val="2"/>
                <w:numId w:val="110"/>
              </w:numPr>
              <w:tabs>
                <w:tab w:val="left" w:pos="934"/>
              </w:tabs>
              <w:spacing w:line="276" w:lineRule="exact"/>
              <w:ind w:right="198"/>
              <w:rPr>
                <w:sz w:val="24"/>
              </w:rPr>
            </w:pPr>
            <w:r>
              <w:rPr>
                <w:spacing w:val="-2"/>
                <w:sz w:val="24"/>
              </w:rPr>
              <w:t xml:space="preserve">Cancel previous </w:t>
            </w:r>
            <w:r>
              <w:rPr>
                <w:spacing w:val="-4"/>
                <w:sz w:val="24"/>
              </w:rPr>
              <w:t>Tax Declaration</w:t>
            </w:r>
          </w:p>
        </w:tc>
        <w:tc>
          <w:tcPr>
            <w:tcW w:w="1531" w:type="dxa"/>
          </w:tcPr>
          <w:p w14:paraId="0A9428A9" w14:textId="77777777" w:rsidR="00FA0F19" w:rsidRDefault="00FA0F19">
            <w:pPr>
              <w:pStyle w:val="TableParagraph"/>
              <w:rPr>
                <w:rFonts w:ascii="Times New Roman"/>
              </w:rPr>
            </w:pPr>
          </w:p>
        </w:tc>
        <w:tc>
          <w:tcPr>
            <w:tcW w:w="1892" w:type="dxa"/>
          </w:tcPr>
          <w:p w14:paraId="70E89DC7" w14:textId="77777777" w:rsidR="00FA0F19" w:rsidRDefault="00FA0F19">
            <w:pPr>
              <w:pStyle w:val="TableParagraph"/>
              <w:rPr>
                <w:rFonts w:ascii="Times New Roman"/>
              </w:rPr>
            </w:pPr>
          </w:p>
        </w:tc>
        <w:tc>
          <w:tcPr>
            <w:tcW w:w="1982" w:type="dxa"/>
          </w:tcPr>
          <w:p w14:paraId="26F9D8F3" w14:textId="77777777" w:rsidR="00FA0F19" w:rsidRDefault="00FA0F19">
            <w:pPr>
              <w:pStyle w:val="TableParagraph"/>
              <w:rPr>
                <w:sz w:val="24"/>
              </w:rPr>
            </w:pPr>
          </w:p>
          <w:p w14:paraId="5A04AD48" w14:textId="77777777" w:rsidR="00FA0F19" w:rsidRDefault="00000000">
            <w:pPr>
              <w:pStyle w:val="TableParagraph"/>
              <w:spacing w:before="1"/>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285A8014"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7CA09583" w14:textId="77777777">
        <w:trPr>
          <w:trHeight w:val="1396"/>
        </w:trPr>
        <w:tc>
          <w:tcPr>
            <w:tcW w:w="1999" w:type="dxa"/>
          </w:tcPr>
          <w:p w14:paraId="32F0500A" w14:textId="77777777" w:rsidR="00FA0F19" w:rsidRDefault="00FA0F19">
            <w:pPr>
              <w:pStyle w:val="TableParagraph"/>
              <w:rPr>
                <w:rFonts w:ascii="Times New Roman"/>
                <w:sz w:val="24"/>
              </w:rPr>
            </w:pPr>
          </w:p>
        </w:tc>
        <w:tc>
          <w:tcPr>
            <w:tcW w:w="2341" w:type="dxa"/>
          </w:tcPr>
          <w:p w14:paraId="483B6DA1" w14:textId="77777777" w:rsidR="00FA0F19" w:rsidRDefault="00000000">
            <w:pPr>
              <w:pStyle w:val="TableParagraph"/>
              <w:numPr>
                <w:ilvl w:val="0"/>
                <w:numId w:val="109"/>
              </w:numPr>
              <w:tabs>
                <w:tab w:val="left" w:pos="934"/>
              </w:tabs>
              <w:ind w:right="300"/>
              <w:rPr>
                <w:sz w:val="24"/>
              </w:rPr>
            </w:pPr>
            <w:r>
              <w:rPr>
                <w:spacing w:val="-2"/>
                <w:sz w:val="24"/>
              </w:rPr>
              <w:t xml:space="preserve">Record </w:t>
            </w:r>
            <w:r>
              <w:rPr>
                <w:sz w:val="24"/>
              </w:rPr>
              <w:t xml:space="preserve">data in </w:t>
            </w:r>
            <w:proofErr w:type="spellStart"/>
            <w:r>
              <w:rPr>
                <w:spacing w:val="-4"/>
                <w:sz w:val="24"/>
              </w:rPr>
              <w:t>Assessme</w:t>
            </w:r>
            <w:proofErr w:type="spellEnd"/>
            <w:r>
              <w:rPr>
                <w:spacing w:val="-4"/>
                <w:sz w:val="24"/>
              </w:rPr>
              <w:t xml:space="preserve"> </w:t>
            </w:r>
            <w:proofErr w:type="spellStart"/>
            <w:r>
              <w:rPr>
                <w:sz w:val="24"/>
              </w:rPr>
              <w:t>nt</w:t>
            </w:r>
            <w:proofErr w:type="spellEnd"/>
            <w:r>
              <w:rPr>
                <w:sz w:val="24"/>
              </w:rPr>
              <w:t xml:space="preserve"> Roll</w:t>
            </w:r>
          </w:p>
        </w:tc>
        <w:tc>
          <w:tcPr>
            <w:tcW w:w="1531" w:type="dxa"/>
          </w:tcPr>
          <w:p w14:paraId="2AE9A174" w14:textId="77777777" w:rsidR="00FA0F19" w:rsidRDefault="00FA0F19">
            <w:pPr>
              <w:pStyle w:val="TableParagraph"/>
              <w:rPr>
                <w:rFonts w:ascii="Times New Roman"/>
                <w:sz w:val="24"/>
              </w:rPr>
            </w:pPr>
          </w:p>
        </w:tc>
        <w:tc>
          <w:tcPr>
            <w:tcW w:w="1892" w:type="dxa"/>
          </w:tcPr>
          <w:p w14:paraId="5FE3A6C5" w14:textId="77777777" w:rsidR="00FA0F19" w:rsidRDefault="00FA0F19">
            <w:pPr>
              <w:pStyle w:val="TableParagraph"/>
              <w:rPr>
                <w:rFonts w:ascii="Times New Roman"/>
                <w:sz w:val="24"/>
              </w:rPr>
            </w:pPr>
          </w:p>
        </w:tc>
        <w:tc>
          <w:tcPr>
            <w:tcW w:w="1982" w:type="dxa"/>
          </w:tcPr>
          <w:p w14:paraId="3B81C648" w14:textId="77777777" w:rsidR="00FA0F19" w:rsidRDefault="00FA0F19">
            <w:pPr>
              <w:pStyle w:val="TableParagraph"/>
              <w:rPr>
                <w:rFonts w:ascii="Times New Roman"/>
                <w:sz w:val="24"/>
              </w:rPr>
            </w:pPr>
          </w:p>
        </w:tc>
      </w:tr>
      <w:tr w:rsidR="00FA0F19" w14:paraId="06F0DAB2" w14:textId="77777777">
        <w:trPr>
          <w:trHeight w:val="1655"/>
        </w:trPr>
        <w:tc>
          <w:tcPr>
            <w:tcW w:w="1999" w:type="dxa"/>
          </w:tcPr>
          <w:p w14:paraId="3794CF3B" w14:textId="77777777" w:rsidR="00FA0F19" w:rsidRDefault="00FA0F19">
            <w:pPr>
              <w:pStyle w:val="TableParagraph"/>
              <w:rPr>
                <w:rFonts w:ascii="Times New Roman"/>
                <w:sz w:val="24"/>
              </w:rPr>
            </w:pPr>
          </w:p>
        </w:tc>
        <w:tc>
          <w:tcPr>
            <w:tcW w:w="2341" w:type="dxa"/>
          </w:tcPr>
          <w:p w14:paraId="62DEE206" w14:textId="77777777" w:rsidR="00FA0F19" w:rsidRDefault="00000000">
            <w:pPr>
              <w:pStyle w:val="TableParagraph"/>
              <w:ind w:left="214" w:right="162"/>
              <w:rPr>
                <w:sz w:val="24"/>
              </w:rPr>
            </w:pPr>
            <w:r>
              <w:rPr>
                <w:sz w:val="24"/>
              </w:rPr>
              <w:t>2.2</w:t>
            </w:r>
            <w:r>
              <w:rPr>
                <w:spacing w:val="-16"/>
                <w:sz w:val="24"/>
              </w:rPr>
              <w:t xml:space="preserve"> </w:t>
            </w:r>
            <w:r>
              <w:rPr>
                <w:sz w:val="24"/>
              </w:rPr>
              <w:t>If</w:t>
            </w:r>
            <w:r>
              <w:rPr>
                <w:spacing w:val="-14"/>
                <w:sz w:val="24"/>
              </w:rPr>
              <w:t xml:space="preserve"> </w:t>
            </w:r>
            <w:r>
              <w:rPr>
                <w:sz w:val="24"/>
              </w:rPr>
              <w:t>not,</w:t>
            </w:r>
            <w:r>
              <w:rPr>
                <w:spacing w:val="-15"/>
                <w:sz w:val="24"/>
              </w:rPr>
              <w:t xml:space="preserve"> </w:t>
            </w:r>
            <w:r>
              <w:rPr>
                <w:sz w:val="24"/>
              </w:rPr>
              <w:t>explain to the applicant and advise to comply with the</w:t>
            </w:r>
          </w:p>
          <w:p w14:paraId="1B91E6FC" w14:textId="77777777" w:rsidR="00FA0F19" w:rsidRDefault="00000000">
            <w:pPr>
              <w:pStyle w:val="TableParagraph"/>
              <w:spacing w:line="270" w:lineRule="atLeast"/>
              <w:ind w:left="214" w:right="617"/>
              <w:rPr>
                <w:sz w:val="24"/>
              </w:rPr>
            </w:pPr>
            <w:r>
              <w:rPr>
                <w:spacing w:val="-2"/>
                <w:sz w:val="24"/>
              </w:rPr>
              <w:t xml:space="preserve">lacking </w:t>
            </w:r>
            <w:r>
              <w:rPr>
                <w:spacing w:val="-4"/>
                <w:sz w:val="24"/>
              </w:rPr>
              <w:t>requirements</w:t>
            </w:r>
          </w:p>
        </w:tc>
        <w:tc>
          <w:tcPr>
            <w:tcW w:w="1531" w:type="dxa"/>
          </w:tcPr>
          <w:p w14:paraId="47570D1D" w14:textId="77777777" w:rsidR="00FA0F19" w:rsidRDefault="00FA0F19">
            <w:pPr>
              <w:pStyle w:val="TableParagraph"/>
              <w:rPr>
                <w:rFonts w:ascii="Times New Roman"/>
                <w:sz w:val="24"/>
              </w:rPr>
            </w:pPr>
          </w:p>
        </w:tc>
        <w:tc>
          <w:tcPr>
            <w:tcW w:w="1892" w:type="dxa"/>
          </w:tcPr>
          <w:p w14:paraId="719EFAE2" w14:textId="77777777" w:rsidR="00FA0F19" w:rsidRDefault="00FA0F19">
            <w:pPr>
              <w:pStyle w:val="TableParagraph"/>
              <w:rPr>
                <w:rFonts w:ascii="Times New Roman"/>
                <w:sz w:val="24"/>
              </w:rPr>
            </w:pPr>
          </w:p>
        </w:tc>
        <w:tc>
          <w:tcPr>
            <w:tcW w:w="1982" w:type="dxa"/>
          </w:tcPr>
          <w:p w14:paraId="7B0B98C6" w14:textId="77777777" w:rsidR="00FA0F19" w:rsidRDefault="00FA0F19">
            <w:pPr>
              <w:pStyle w:val="TableParagraph"/>
              <w:rPr>
                <w:rFonts w:ascii="Times New Roman"/>
                <w:sz w:val="24"/>
              </w:rPr>
            </w:pPr>
          </w:p>
        </w:tc>
      </w:tr>
      <w:tr w:rsidR="00FA0F19" w14:paraId="04562B2D" w14:textId="77777777">
        <w:trPr>
          <w:trHeight w:val="2208"/>
        </w:trPr>
        <w:tc>
          <w:tcPr>
            <w:tcW w:w="1999" w:type="dxa"/>
          </w:tcPr>
          <w:p w14:paraId="61028E64" w14:textId="77777777" w:rsidR="00FA0F19" w:rsidRDefault="00000000">
            <w:pPr>
              <w:pStyle w:val="TableParagraph"/>
              <w:tabs>
                <w:tab w:val="left" w:pos="637"/>
                <w:tab w:val="left" w:pos="1487"/>
                <w:tab w:val="left" w:pos="1688"/>
              </w:tabs>
              <w:spacing w:before="1"/>
              <w:ind w:left="107" w:right="97"/>
              <w:rPr>
                <w:sz w:val="24"/>
              </w:rPr>
            </w:pPr>
            <w:r>
              <w:rPr>
                <w:spacing w:val="-6"/>
                <w:sz w:val="24"/>
              </w:rPr>
              <w:t>3.</w:t>
            </w:r>
            <w:r>
              <w:rPr>
                <w:sz w:val="24"/>
              </w:rPr>
              <w:tab/>
            </w:r>
            <w:r>
              <w:rPr>
                <w:spacing w:val="-2"/>
                <w:sz w:val="24"/>
              </w:rPr>
              <w:t>Return</w:t>
            </w:r>
            <w:r>
              <w:rPr>
                <w:sz w:val="24"/>
              </w:rPr>
              <w:tab/>
            </w:r>
            <w:r>
              <w:rPr>
                <w:sz w:val="24"/>
              </w:rPr>
              <w:tab/>
            </w:r>
            <w:r>
              <w:rPr>
                <w:spacing w:val="-6"/>
                <w:sz w:val="24"/>
              </w:rPr>
              <w:t xml:space="preserve">to </w:t>
            </w:r>
            <w:r>
              <w:rPr>
                <w:spacing w:val="-2"/>
                <w:sz w:val="24"/>
              </w:rPr>
              <w:t>Assessor’s</w:t>
            </w:r>
            <w:r>
              <w:rPr>
                <w:spacing w:val="40"/>
                <w:sz w:val="24"/>
              </w:rPr>
              <w:t xml:space="preserve"> </w:t>
            </w:r>
            <w:r>
              <w:rPr>
                <w:spacing w:val="-2"/>
                <w:sz w:val="24"/>
              </w:rPr>
              <w:t>Office</w:t>
            </w:r>
            <w:r>
              <w:rPr>
                <w:sz w:val="24"/>
              </w:rPr>
              <w:tab/>
            </w:r>
            <w:r>
              <w:rPr>
                <w:spacing w:val="-5"/>
                <w:sz w:val="24"/>
              </w:rPr>
              <w:t>and</w:t>
            </w:r>
          </w:p>
          <w:p w14:paraId="3A1D8738" w14:textId="77777777" w:rsidR="00FA0F19" w:rsidRDefault="00000000">
            <w:pPr>
              <w:pStyle w:val="TableParagraph"/>
              <w:ind w:left="107" w:right="96"/>
              <w:jc w:val="both"/>
              <w:rPr>
                <w:sz w:val="24"/>
              </w:rPr>
            </w:pPr>
            <w:r>
              <w:rPr>
                <w:sz w:val="24"/>
              </w:rPr>
              <w:t xml:space="preserve">receive the owner’s copy of tax declaration </w:t>
            </w:r>
            <w:proofErr w:type="gramStart"/>
            <w:r>
              <w:rPr>
                <w:sz w:val="24"/>
              </w:rPr>
              <w:t>and</w:t>
            </w:r>
            <w:r>
              <w:rPr>
                <w:spacing w:val="66"/>
                <w:sz w:val="24"/>
              </w:rPr>
              <w:t xml:space="preserve">  </w:t>
            </w:r>
            <w:r>
              <w:rPr>
                <w:sz w:val="24"/>
              </w:rPr>
              <w:t>notice</w:t>
            </w:r>
            <w:proofErr w:type="gramEnd"/>
            <w:r>
              <w:rPr>
                <w:spacing w:val="67"/>
                <w:sz w:val="24"/>
              </w:rPr>
              <w:t xml:space="preserve">  </w:t>
            </w:r>
            <w:r>
              <w:rPr>
                <w:spacing w:val="-5"/>
                <w:sz w:val="24"/>
              </w:rPr>
              <w:t>of</w:t>
            </w:r>
          </w:p>
          <w:p w14:paraId="19D9309C" w14:textId="77777777" w:rsidR="00FA0F19" w:rsidRDefault="00000000">
            <w:pPr>
              <w:pStyle w:val="TableParagraph"/>
              <w:spacing w:line="255" w:lineRule="exact"/>
              <w:ind w:left="107"/>
              <w:rPr>
                <w:sz w:val="24"/>
              </w:rPr>
            </w:pPr>
            <w:r>
              <w:rPr>
                <w:spacing w:val="-2"/>
                <w:sz w:val="24"/>
              </w:rPr>
              <w:t>assessment.</w:t>
            </w:r>
          </w:p>
        </w:tc>
        <w:tc>
          <w:tcPr>
            <w:tcW w:w="2341" w:type="dxa"/>
          </w:tcPr>
          <w:p w14:paraId="3C2A8C2A" w14:textId="77777777" w:rsidR="00FA0F19" w:rsidRDefault="00000000">
            <w:pPr>
              <w:pStyle w:val="TableParagraph"/>
              <w:tabs>
                <w:tab w:val="left" w:pos="2029"/>
              </w:tabs>
              <w:spacing w:before="1"/>
              <w:ind w:left="106" w:right="98"/>
              <w:jc w:val="both"/>
              <w:rPr>
                <w:sz w:val="24"/>
              </w:rPr>
            </w:pPr>
            <w:r>
              <w:rPr>
                <w:sz w:val="24"/>
              </w:rPr>
              <w:t xml:space="preserve">3.1 Issue the owner’s copy of tax declaration and </w:t>
            </w:r>
            <w:r>
              <w:rPr>
                <w:spacing w:val="-2"/>
                <w:sz w:val="24"/>
              </w:rPr>
              <w:t>notice</w:t>
            </w:r>
            <w:r>
              <w:rPr>
                <w:sz w:val="24"/>
              </w:rPr>
              <w:tab/>
            </w:r>
            <w:r>
              <w:rPr>
                <w:spacing w:val="-5"/>
                <w:sz w:val="24"/>
              </w:rPr>
              <w:t>of</w:t>
            </w:r>
          </w:p>
          <w:p w14:paraId="475009A3" w14:textId="77777777" w:rsidR="00FA0F19" w:rsidRDefault="00000000">
            <w:pPr>
              <w:pStyle w:val="TableParagraph"/>
              <w:ind w:left="106"/>
              <w:rPr>
                <w:sz w:val="24"/>
              </w:rPr>
            </w:pPr>
            <w:r>
              <w:rPr>
                <w:spacing w:val="-2"/>
                <w:sz w:val="24"/>
              </w:rPr>
              <w:t>assessment.</w:t>
            </w:r>
          </w:p>
        </w:tc>
        <w:tc>
          <w:tcPr>
            <w:tcW w:w="1531" w:type="dxa"/>
          </w:tcPr>
          <w:p w14:paraId="648E9F02" w14:textId="77777777" w:rsidR="00FA0F19" w:rsidRDefault="00000000">
            <w:pPr>
              <w:pStyle w:val="TableParagraph"/>
              <w:spacing w:before="1"/>
              <w:ind w:left="476"/>
              <w:rPr>
                <w:sz w:val="24"/>
              </w:rPr>
            </w:pPr>
            <w:r>
              <w:rPr>
                <w:spacing w:val="-4"/>
                <w:sz w:val="24"/>
              </w:rPr>
              <w:t>None</w:t>
            </w:r>
          </w:p>
        </w:tc>
        <w:tc>
          <w:tcPr>
            <w:tcW w:w="1892" w:type="dxa"/>
          </w:tcPr>
          <w:p w14:paraId="4E77060A" w14:textId="77777777" w:rsidR="00FA0F19" w:rsidRDefault="00000000">
            <w:pPr>
              <w:pStyle w:val="TableParagraph"/>
              <w:spacing w:before="1"/>
              <w:ind w:left="421"/>
              <w:rPr>
                <w:sz w:val="24"/>
              </w:rPr>
            </w:pPr>
            <w:r>
              <w:rPr>
                <w:sz w:val="24"/>
              </w:rPr>
              <w:t>5</w:t>
            </w:r>
            <w:r>
              <w:rPr>
                <w:spacing w:val="-3"/>
                <w:sz w:val="24"/>
              </w:rPr>
              <w:t xml:space="preserve"> </w:t>
            </w:r>
            <w:r>
              <w:rPr>
                <w:spacing w:val="-2"/>
                <w:sz w:val="24"/>
              </w:rPr>
              <w:t>minutes</w:t>
            </w:r>
          </w:p>
        </w:tc>
        <w:tc>
          <w:tcPr>
            <w:tcW w:w="1982" w:type="dxa"/>
          </w:tcPr>
          <w:p w14:paraId="472F8034" w14:textId="77777777" w:rsidR="00FA0F19" w:rsidRDefault="00000000">
            <w:pPr>
              <w:pStyle w:val="TableParagraph"/>
              <w:spacing w:before="1"/>
              <w:ind w:left="132" w:right="132"/>
              <w:jc w:val="center"/>
              <w:rPr>
                <w:sz w:val="24"/>
              </w:rPr>
            </w:pPr>
            <w:r>
              <w:rPr>
                <w:rFonts w:ascii="Arial"/>
                <w:i/>
                <w:sz w:val="24"/>
              </w:rPr>
              <w:t>Mun.</w:t>
            </w:r>
            <w:r>
              <w:rPr>
                <w:rFonts w:ascii="Arial"/>
                <w:i/>
                <w:spacing w:val="-17"/>
                <w:sz w:val="24"/>
              </w:rPr>
              <w:t xml:space="preserve"> </w:t>
            </w:r>
            <w:r>
              <w:rPr>
                <w:rFonts w:ascii="Arial"/>
                <w:i/>
                <w:sz w:val="24"/>
              </w:rPr>
              <w:t xml:space="preserve">Assessor </w:t>
            </w:r>
            <w:r>
              <w:rPr>
                <w:sz w:val="24"/>
              </w:rPr>
              <w:t xml:space="preserve">OFFICE OF </w:t>
            </w:r>
            <w:r>
              <w:rPr>
                <w:spacing w:val="-4"/>
                <w:sz w:val="24"/>
              </w:rPr>
              <w:t xml:space="preserve">THE </w:t>
            </w:r>
            <w:r>
              <w:rPr>
                <w:spacing w:val="-2"/>
                <w:sz w:val="24"/>
              </w:rPr>
              <w:t>MUNICIPAL ASSESSOR</w:t>
            </w:r>
          </w:p>
        </w:tc>
      </w:tr>
    </w:tbl>
    <w:p w14:paraId="78C3207B"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70C2054B" w14:textId="77777777" w:rsidR="00FA0F19" w:rsidRDefault="00FA0F19">
      <w:pPr>
        <w:pStyle w:val="BodyText"/>
        <w:spacing w:before="286"/>
        <w:rPr>
          <w:sz w:val="28"/>
        </w:rPr>
      </w:pPr>
    </w:p>
    <w:p w14:paraId="5E51FCC4" w14:textId="77777777" w:rsidR="00FA0F19" w:rsidRDefault="00000000">
      <w:pPr>
        <w:pStyle w:val="Heading3"/>
        <w:numPr>
          <w:ilvl w:val="0"/>
          <w:numId w:val="171"/>
        </w:numPr>
        <w:tabs>
          <w:tab w:val="left" w:pos="527"/>
        </w:tabs>
        <w:spacing w:line="276" w:lineRule="auto"/>
        <w:ind w:left="60" w:right="3040" w:firstLine="0"/>
        <w:jc w:val="left"/>
      </w:pPr>
      <w:r>
        <w:rPr>
          <w:noProof/>
        </w:rPr>
        <w:drawing>
          <wp:anchor distT="0" distB="0" distL="0" distR="0" simplePos="0" relativeHeight="15737856" behindDoc="0" locked="0" layoutInCell="1" allowOverlap="1" wp14:anchorId="68D212A9" wp14:editId="5E22DBCC">
            <wp:simplePos x="0" y="0"/>
            <wp:positionH relativeFrom="page">
              <wp:posOffset>6124575</wp:posOffset>
            </wp:positionH>
            <wp:positionV relativeFrom="paragraph">
              <wp:posOffset>-391142</wp:posOffset>
            </wp:positionV>
            <wp:extent cx="895350" cy="914400"/>
            <wp:effectExtent l="0" t="0" r="0" b="0"/>
            <wp:wrapNone/>
            <wp:docPr id="26" name="Image 2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w:t>
      </w:r>
      <w:r>
        <w:rPr>
          <w:spacing w:val="-6"/>
        </w:rPr>
        <w:t xml:space="preserve"> </w:t>
      </w:r>
      <w:r>
        <w:t>OF</w:t>
      </w:r>
      <w:r>
        <w:rPr>
          <w:spacing w:val="-8"/>
        </w:rPr>
        <w:t xml:space="preserve"> </w:t>
      </w:r>
      <w:r>
        <w:t>TAX</w:t>
      </w:r>
      <w:r>
        <w:rPr>
          <w:spacing w:val="-7"/>
        </w:rPr>
        <w:t xml:space="preserve"> </w:t>
      </w:r>
      <w:r>
        <w:t>DECLARATION</w:t>
      </w:r>
      <w:r>
        <w:rPr>
          <w:spacing w:val="-6"/>
        </w:rPr>
        <w:t xml:space="preserve"> </w:t>
      </w:r>
      <w:r>
        <w:t>OF</w:t>
      </w:r>
      <w:r>
        <w:rPr>
          <w:spacing w:val="-6"/>
        </w:rPr>
        <w:t xml:space="preserve"> </w:t>
      </w:r>
      <w:r>
        <w:t>REAL</w:t>
      </w:r>
      <w:r>
        <w:rPr>
          <w:spacing w:val="-6"/>
        </w:rPr>
        <w:t xml:space="preserve"> </w:t>
      </w:r>
      <w:r>
        <w:t>PROPERTY FOR SUBDIVIDED PARCEL OF LAND</w:t>
      </w:r>
    </w:p>
    <w:p w14:paraId="0A5AC20C" w14:textId="77777777" w:rsidR="00FA0F19" w:rsidRDefault="00000000">
      <w:pPr>
        <w:pStyle w:val="Heading4"/>
        <w:spacing w:before="1"/>
        <w:jc w:val="both"/>
      </w:pPr>
      <w:r>
        <w:t>(without</w:t>
      </w:r>
      <w:r>
        <w:rPr>
          <w:spacing w:val="-13"/>
        </w:rPr>
        <w:t xml:space="preserve"> </w:t>
      </w:r>
      <w:r>
        <w:t>transfer</w:t>
      </w:r>
      <w:r>
        <w:rPr>
          <w:spacing w:val="-11"/>
        </w:rPr>
        <w:t xml:space="preserve"> </w:t>
      </w:r>
      <w:r>
        <w:t>of</w:t>
      </w:r>
      <w:r>
        <w:rPr>
          <w:spacing w:val="-12"/>
        </w:rPr>
        <w:t xml:space="preserve"> </w:t>
      </w:r>
      <w:r>
        <w:rPr>
          <w:spacing w:val="-2"/>
        </w:rPr>
        <w:t>ownership)</w:t>
      </w:r>
    </w:p>
    <w:p w14:paraId="56D30DD7" w14:textId="77777777" w:rsidR="00FA0F19" w:rsidRDefault="00000000">
      <w:pPr>
        <w:pStyle w:val="BodyText"/>
        <w:spacing w:before="50" w:line="276" w:lineRule="auto"/>
        <w:ind w:left="60" w:right="306"/>
        <w:jc w:val="both"/>
      </w:pPr>
      <w:r>
        <w:t xml:space="preserve">This document provides segregation or subdivision of real property and the assessed value of the property for the purpose of real property taxation in accordance with the prescribed Schedule of Fair Market Values pursuant to Ordinance approved by the Sangguniang </w:t>
      </w:r>
      <w:proofErr w:type="spellStart"/>
      <w:r>
        <w:t>Panlalawigan</w:t>
      </w:r>
      <w:proofErr w:type="spellEnd"/>
      <w:r>
        <w:t xml:space="preserve"> ng Quezon.</w:t>
      </w:r>
    </w:p>
    <w:p w14:paraId="79C6D5E1"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90"/>
        <w:gridCol w:w="2340"/>
        <w:gridCol w:w="1530"/>
        <w:gridCol w:w="1891"/>
        <w:gridCol w:w="1981"/>
      </w:tblGrid>
      <w:tr w:rsidR="00FA0F19" w14:paraId="0497FFEF" w14:textId="77777777">
        <w:trPr>
          <w:trHeight w:val="275"/>
        </w:trPr>
        <w:tc>
          <w:tcPr>
            <w:tcW w:w="1909" w:type="dxa"/>
          </w:tcPr>
          <w:p w14:paraId="5C0824B4"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32" w:type="dxa"/>
            <w:gridSpan w:val="5"/>
          </w:tcPr>
          <w:p w14:paraId="3F74F2EB"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0EB1106F" w14:textId="77777777">
        <w:trPr>
          <w:trHeight w:val="276"/>
        </w:trPr>
        <w:tc>
          <w:tcPr>
            <w:tcW w:w="1909" w:type="dxa"/>
          </w:tcPr>
          <w:p w14:paraId="56423024"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32" w:type="dxa"/>
            <w:gridSpan w:val="5"/>
          </w:tcPr>
          <w:p w14:paraId="443DB762" w14:textId="77777777" w:rsidR="00FA0F19" w:rsidRDefault="00000000">
            <w:pPr>
              <w:pStyle w:val="TableParagraph"/>
              <w:spacing w:before="1" w:line="255" w:lineRule="exact"/>
              <w:ind w:left="106"/>
              <w:rPr>
                <w:sz w:val="24"/>
              </w:rPr>
            </w:pPr>
            <w:r>
              <w:rPr>
                <w:spacing w:val="-2"/>
                <w:sz w:val="24"/>
              </w:rPr>
              <w:t>Simple</w:t>
            </w:r>
          </w:p>
        </w:tc>
      </w:tr>
      <w:tr w:rsidR="00FA0F19" w14:paraId="6FEFBA3F" w14:textId="77777777">
        <w:trPr>
          <w:trHeight w:val="552"/>
        </w:trPr>
        <w:tc>
          <w:tcPr>
            <w:tcW w:w="1909" w:type="dxa"/>
          </w:tcPr>
          <w:p w14:paraId="39D02008"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32" w:type="dxa"/>
            <w:gridSpan w:val="5"/>
          </w:tcPr>
          <w:p w14:paraId="0069A51B" w14:textId="77777777" w:rsidR="00FA0F19" w:rsidRDefault="00000000">
            <w:pPr>
              <w:pStyle w:val="TableParagraph"/>
              <w:spacing w:before="1"/>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38902709" w14:textId="77777777">
        <w:trPr>
          <w:trHeight w:val="551"/>
        </w:trPr>
        <w:tc>
          <w:tcPr>
            <w:tcW w:w="1909" w:type="dxa"/>
          </w:tcPr>
          <w:p w14:paraId="5AC900FE"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32" w:type="dxa"/>
            <w:gridSpan w:val="5"/>
          </w:tcPr>
          <w:p w14:paraId="6C37ED1B"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2"/>
                <w:sz w:val="24"/>
              </w:rPr>
              <w:t xml:space="preserve"> </w:t>
            </w:r>
            <w:r>
              <w:rPr>
                <w:sz w:val="24"/>
              </w:rPr>
              <w:t>acquires</w:t>
            </w:r>
            <w:r>
              <w:rPr>
                <w:spacing w:val="-4"/>
                <w:sz w:val="24"/>
              </w:rPr>
              <w:t xml:space="preserve"> </w:t>
            </w:r>
            <w:r>
              <w:rPr>
                <w:sz w:val="24"/>
              </w:rPr>
              <w:t xml:space="preserve">real </w:t>
            </w:r>
            <w:r>
              <w:rPr>
                <w:spacing w:val="-2"/>
                <w:sz w:val="24"/>
              </w:rPr>
              <w:t>property.</w:t>
            </w:r>
          </w:p>
        </w:tc>
      </w:tr>
      <w:tr w:rsidR="00FA0F19" w14:paraId="68FA95EA" w14:textId="77777777">
        <w:trPr>
          <w:trHeight w:val="276"/>
        </w:trPr>
        <w:tc>
          <w:tcPr>
            <w:tcW w:w="4339" w:type="dxa"/>
            <w:gridSpan w:val="3"/>
          </w:tcPr>
          <w:p w14:paraId="0D36526C"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402" w:type="dxa"/>
            <w:gridSpan w:val="3"/>
          </w:tcPr>
          <w:p w14:paraId="7804BE04" w14:textId="77777777" w:rsidR="00FA0F19" w:rsidRDefault="00000000">
            <w:pPr>
              <w:pStyle w:val="TableParagraph"/>
              <w:spacing w:before="1" w:line="255" w:lineRule="exact"/>
              <w:ind w:left="151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8CB4969" w14:textId="77777777">
        <w:trPr>
          <w:trHeight w:val="1120"/>
        </w:trPr>
        <w:tc>
          <w:tcPr>
            <w:tcW w:w="4339" w:type="dxa"/>
            <w:gridSpan w:val="3"/>
          </w:tcPr>
          <w:p w14:paraId="70561296" w14:textId="77777777" w:rsidR="00FA0F19" w:rsidRDefault="00000000">
            <w:pPr>
              <w:pStyle w:val="TableParagraph"/>
              <w:numPr>
                <w:ilvl w:val="0"/>
                <w:numId w:val="108"/>
              </w:numPr>
              <w:tabs>
                <w:tab w:val="left" w:pos="827"/>
              </w:tabs>
              <w:spacing w:line="276" w:lineRule="exact"/>
              <w:ind w:right="97"/>
              <w:jc w:val="both"/>
              <w:rPr>
                <w:sz w:val="24"/>
              </w:rPr>
            </w:pPr>
            <w:r>
              <w:rPr>
                <w:sz w:val="24"/>
              </w:rPr>
              <w:t xml:space="preserve">Photocopy of government issued ID of owner (corporate secretary, in case of </w:t>
            </w:r>
            <w:r>
              <w:rPr>
                <w:spacing w:val="-2"/>
                <w:sz w:val="24"/>
              </w:rPr>
              <w:t>corporation)</w:t>
            </w:r>
          </w:p>
        </w:tc>
        <w:tc>
          <w:tcPr>
            <w:tcW w:w="5402" w:type="dxa"/>
            <w:gridSpan w:val="3"/>
          </w:tcPr>
          <w:p w14:paraId="311409DE" w14:textId="77777777" w:rsidR="00FA0F19" w:rsidRDefault="00000000">
            <w:pPr>
              <w:pStyle w:val="TableParagraph"/>
              <w:spacing w:before="1"/>
              <w:ind w:left="107"/>
              <w:rPr>
                <w:sz w:val="24"/>
              </w:rPr>
            </w:pPr>
            <w:r>
              <w:rPr>
                <w:sz w:val="24"/>
              </w:rPr>
              <w:t>Property</w:t>
            </w:r>
            <w:r>
              <w:rPr>
                <w:spacing w:val="-4"/>
                <w:sz w:val="24"/>
              </w:rPr>
              <w:t xml:space="preserve"> </w:t>
            </w:r>
            <w:r>
              <w:rPr>
                <w:spacing w:val="-2"/>
                <w:sz w:val="24"/>
              </w:rPr>
              <w:t>Owner</w:t>
            </w:r>
          </w:p>
        </w:tc>
      </w:tr>
      <w:tr w:rsidR="00FA0F19" w14:paraId="244119B4" w14:textId="77777777">
        <w:trPr>
          <w:trHeight w:val="2808"/>
        </w:trPr>
        <w:tc>
          <w:tcPr>
            <w:tcW w:w="4339" w:type="dxa"/>
            <w:gridSpan w:val="3"/>
          </w:tcPr>
          <w:p w14:paraId="59CC3116" w14:textId="77777777" w:rsidR="00FA0F19" w:rsidRDefault="00000000">
            <w:pPr>
              <w:pStyle w:val="TableParagraph"/>
              <w:numPr>
                <w:ilvl w:val="0"/>
                <w:numId w:val="107"/>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09840112" w14:textId="77777777" w:rsidR="00FA0F19" w:rsidRDefault="00000000">
            <w:pPr>
              <w:pStyle w:val="TableParagraph"/>
              <w:numPr>
                <w:ilvl w:val="1"/>
                <w:numId w:val="107"/>
              </w:numPr>
              <w:tabs>
                <w:tab w:val="left" w:pos="1187"/>
              </w:tabs>
              <w:ind w:right="101"/>
              <w:jc w:val="both"/>
              <w:rPr>
                <w:sz w:val="24"/>
              </w:rPr>
            </w:pPr>
            <w:r>
              <w:rPr>
                <w:sz w:val="24"/>
              </w:rPr>
              <w:t xml:space="preserve">Photocopy of Valid ID of </w:t>
            </w:r>
            <w:r>
              <w:rPr>
                <w:spacing w:val="-2"/>
                <w:sz w:val="24"/>
              </w:rPr>
              <w:t>representative</w:t>
            </w:r>
          </w:p>
          <w:p w14:paraId="2829CE7B" w14:textId="77777777" w:rsidR="00FA0F19" w:rsidRDefault="00000000">
            <w:pPr>
              <w:pStyle w:val="TableParagraph"/>
              <w:numPr>
                <w:ilvl w:val="1"/>
                <w:numId w:val="107"/>
              </w:numPr>
              <w:tabs>
                <w:tab w:val="left" w:pos="1187"/>
                <w:tab w:val="left" w:pos="3174"/>
              </w:tabs>
              <w:ind w:right="96"/>
              <w:jc w:val="both"/>
              <w:rPr>
                <w:sz w:val="24"/>
              </w:rPr>
            </w:pPr>
            <w:r>
              <w:rPr>
                <w:sz w:val="24"/>
              </w:rPr>
              <w:t>Special</w:t>
            </w:r>
            <w:r>
              <w:rPr>
                <w:spacing w:val="-9"/>
                <w:sz w:val="24"/>
              </w:rPr>
              <w:t xml:space="preserve"> </w:t>
            </w:r>
            <w:r>
              <w:rPr>
                <w:sz w:val="24"/>
              </w:rPr>
              <w:t>Power</w:t>
            </w:r>
            <w:r>
              <w:rPr>
                <w:spacing w:val="-9"/>
                <w:sz w:val="24"/>
              </w:rPr>
              <w:t xml:space="preserve"> </w:t>
            </w:r>
            <w:r>
              <w:rPr>
                <w:sz w:val="24"/>
              </w:rPr>
              <w:t>of</w:t>
            </w:r>
            <w:r>
              <w:rPr>
                <w:spacing w:val="-10"/>
                <w:sz w:val="24"/>
              </w:rPr>
              <w:t xml:space="preserve"> </w:t>
            </w:r>
            <w:r>
              <w:rPr>
                <w:sz w:val="24"/>
              </w:rPr>
              <w:t>Attorney</w:t>
            </w:r>
            <w:r>
              <w:rPr>
                <w:spacing w:val="-9"/>
                <w:sz w:val="24"/>
              </w:rPr>
              <w:t xml:space="preserve"> </w:t>
            </w:r>
            <w:r>
              <w:rPr>
                <w:sz w:val="24"/>
              </w:rPr>
              <w:t>or Authorization Letter to transact</w:t>
            </w:r>
            <w:r>
              <w:rPr>
                <w:spacing w:val="-17"/>
                <w:sz w:val="24"/>
              </w:rPr>
              <w:t xml:space="preserve"> </w:t>
            </w:r>
            <w:r>
              <w:rPr>
                <w:sz w:val="24"/>
              </w:rPr>
              <w:t>with</w:t>
            </w:r>
            <w:r>
              <w:rPr>
                <w:spacing w:val="-17"/>
                <w:sz w:val="24"/>
              </w:rPr>
              <w:t xml:space="preserve"> </w:t>
            </w:r>
            <w:r>
              <w:rPr>
                <w:sz w:val="24"/>
              </w:rPr>
              <w:t>the</w:t>
            </w:r>
            <w:r>
              <w:rPr>
                <w:spacing w:val="-16"/>
                <w:sz w:val="24"/>
              </w:rPr>
              <w:t xml:space="preserve"> </w:t>
            </w: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w:t>
            </w:r>
            <w:r>
              <w:rPr>
                <w:sz w:val="24"/>
              </w:rPr>
              <w:tab/>
            </w:r>
            <w:r>
              <w:rPr>
                <w:spacing w:val="-2"/>
                <w:sz w:val="24"/>
              </w:rPr>
              <w:t xml:space="preserve">Assessor, </w:t>
            </w:r>
            <w:r>
              <w:rPr>
                <w:sz w:val="24"/>
              </w:rPr>
              <w:t>signature must be the same with</w:t>
            </w:r>
            <w:r>
              <w:rPr>
                <w:spacing w:val="-6"/>
                <w:sz w:val="24"/>
              </w:rPr>
              <w:t xml:space="preserve"> </w:t>
            </w:r>
            <w:r>
              <w:rPr>
                <w:sz w:val="24"/>
              </w:rPr>
              <w:t>the</w:t>
            </w:r>
            <w:r>
              <w:rPr>
                <w:spacing w:val="-6"/>
                <w:sz w:val="24"/>
              </w:rPr>
              <w:t xml:space="preserve"> </w:t>
            </w:r>
            <w:r>
              <w:rPr>
                <w:sz w:val="24"/>
              </w:rPr>
              <w:t>signature</w:t>
            </w:r>
            <w:r>
              <w:rPr>
                <w:spacing w:val="-7"/>
                <w:sz w:val="24"/>
              </w:rPr>
              <w:t xml:space="preserve"> </w:t>
            </w:r>
            <w:r>
              <w:rPr>
                <w:sz w:val="24"/>
              </w:rPr>
              <w:t>on</w:t>
            </w:r>
            <w:r>
              <w:rPr>
                <w:spacing w:val="-5"/>
                <w:sz w:val="24"/>
              </w:rPr>
              <w:t xml:space="preserve"> </w:t>
            </w:r>
            <w:r>
              <w:rPr>
                <w:sz w:val="24"/>
              </w:rPr>
              <w:t>the</w:t>
            </w:r>
            <w:r>
              <w:rPr>
                <w:spacing w:val="-3"/>
                <w:sz w:val="24"/>
              </w:rPr>
              <w:t xml:space="preserve"> </w:t>
            </w:r>
            <w:r>
              <w:rPr>
                <w:spacing w:val="-4"/>
                <w:sz w:val="24"/>
              </w:rPr>
              <w:t>I.D.</w:t>
            </w:r>
          </w:p>
          <w:p w14:paraId="66E30E56" w14:textId="77777777" w:rsidR="00FA0F19" w:rsidRDefault="00000000">
            <w:pPr>
              <w:pStyle w:val="TableParagraph"/>
              <w:spacing w:line="254" w:lineRule="exact"/>
              <w:ind w:left="1187"/>
              <w:jc w:val="both"/>
              <w:rPr>
                <w:sz w:val="24"/>
              </w:rPr>
            </w:pPr>
            <w:r>
              <w:rPr>
                <w:sz w:val="24"/>
              </w:rPr>
              <w:t>of</w:t>
            </w:r>
            <w:r>
              <w:rPr>
                <w:spacing w:val="-2"/>
                <w:sz w:val="24"/>
              </w:rPr>
              <w:t xml:space="preserve"> </w:t>
            </w:r>
            <w:r>
              <w:rPr>
                <w:sz w:val="24"/>
              </w:rPr>
              <w:t>the</w:t>
            </w:r>
            <w:r>
              <w:rPr>
                <w:spacing w:val="-1"/>
                <w:sz w:val="24"/>
              </w:rPr>
              <w:t xml:space="preserve"> </w:t>
            </w:r>
            <w:r>
              <w:rPr>
                <w:spacing w:val="-2"/>
                <w:sz w:val="24"/>
              </w:rPr>
              <w:t>owner.</w:t>
            </w:r>
          </w:p>
        </w:tc>
        <w:tc>
          <w:tcPr>
            <w:tcW w:w="5402" w:type="dxa"/>
            <w:gridSpan w:val="3"/>
          </w:tcPr>
          <w:p w14:paraId="2FA9E84A" w14:textId="77777777" w:rsidR="00FA0F19" w:rsidRDefault="00000000">
            <w:pPr>
              <w:pStyle w:val="TableParagraph"/>
              <w:spacing w:before="1"/>
              <w:ind w:left="107"/>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16D52B59" w14:textId="77777777">
        <w:trPr>
          <w:trHeight w:val="567"/>
        </w:trPr>
        <w:tc>
          <w:tcPr>
            <w:tcW w:w="4339" w:type="dxa"/>
            <w:gridSpan w:val="3"/>
          </w:tcPr>
          <w:p w14:paraId="7083D86B" w14:textId="77777777" w:rsidR="00FA0F19" w:rsidRDefault="00000000">
            <w:pPr>
              <w:pStyle w:val="TableParagraph"/>
              <w:numPr>
                <w:ilvl w:val="0"/>
                <w:numId w:val="106"/>
              </w:numPr>
              <w:tabs>
                <w:tab w:val="left" w:pos="827"/>
              </w:tabs>
              <w:spacing w:line="276" w:lineRule="exact"/>
              <w:ind w:right="96"/>
              <w:rPr>
                <w:sz w:val="24"/>
              </w:rPr>
            </w:pPr>
            <w:r>
              <w:rPr>
                <w:sz w:val="24"/>
              </w:rPr>
              <w:t>Duly</w:t>
            </w:r>
            <w:r>
              <w:rPr>
                <w:spacing w:val="-19"/>
                <w:sz w:val="24"/>
              </w:rPr>
              <w:t xml:space="preserve"> </w:t>
            </w:r>
            <w:r>
              <w:rPr>
                <w:sz w:val="24"/>
              </w:rPr>
              <w:t>accomplished</w:t>
            </w:r>
            <w:r>
              <w:rPr>
                <w:spacing w:val="-17"/>
                <w:sz w:val="24"/>
              </w:rPr>
              <w:t xml:space="preserve"> </w:t>
            </w:r>
            <w:r>
              <w:rPr>
                <w:sz w:val="24"/>
              </w:rPr>
              <w:t>request</w:t>
            </w:r>
            <w:r>
              <w:rPr>
                <w:spacing w:val="-16"/>
                <w:sz w:val="24"/>
              </w:rPr>
              <w:t xml:space="preserve"> </w:t>
            </w:r>
            <w:r>
              <w:rPr>
                <w:sz w:val="24"/>
              </w:rPr>
              <w:t>form or written request.</w:t>
            </w:r>
          </w:p>
        </w:tc>
        <w:tc>
          <w:tcPr>
            <w:tcW w:w="5402" w:type="dxa"/>
            <w:gridSpan w:val="3"/>
          </w:tcPr>
          <w:p w14:paraId="0D126C66" w14:textId="77777777" w:rsidR="00FA0F19" w:rsidRDefault="00000000">
            <w:pPr>
              <w:pStyle w:val="TableParagraph"/>
              <w:ind w:left="107"/>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74364168" w14:textId="77777777">
        <w:trPr>
          <w:trHeight w:val="2808"/>
        </w:trPr>
        <w:tc>
          <w:tcPr>
            <w:tcW w:w="4339" w:type="dxa"/>
            <w:gridSpan w:val="3"/>
          </w:tcPr>
          <w:p w14:paraId="0AECA1D8" w14:textId="77777777" w:rsidR="00FA0F19" w:rsidRDefault="00000000">
            <w:pPr>
              <w:pStyle w:val="TableParagraph"/>
              <w:numPr>
                <w:ilvl w:val="0"/>
                <w:numId w:val="105"/>
              </w:numPr>
              <w:tabs>
                <w:tab w:val="left" w:pos="827"/>
              </w:tabs>
              <w:ind w:right="98"/>
              <w:jc w:val="both"/>
              <w:rPr>
                <w:sz w:val="24"/>
              </w:rPr>
            </w:pPr>
            <w:r>
              <w:rPr>
                <w:sz w:val="24"/>
              </w:rPr>
              <w:t>Certified True Copy of Transfer Certificate of Title (TCT) or Certified True Copy of the Original Certificate of Title (OCT) or</w:t>
            </w:r>
          </w:p>
          <w:p w14:paraId="33098AE6" w14:textId="77777777" w:rsidR="00FA0F19" w:rsidRDefault="00000000">
            <w:pPr>
              <w:pStyle w:val="TableParagraph"/>
              <w:numPr>
                <w:ilvl w:val="0"/>
                <w:numId w:val="105"/>
              </w:numPr>
              <w:tabs>
                <w:tab w:val="left" w:pos="827"/>
              </w:tabs>
              <w:ind w:right="630"/>
              <w:rPr>
                <w:sz w:val="24"/>
              </w:rPr>
            </w:pPr>
            <w:r>
              <w:rPr>
                <w:sz w:val="24"/>
              </w:rPr>
              <w:t>Approved</w:t>
            </w:r>
            <w:r>
              <w:rPr>
                <w:spacing w:val="-17"/>
                <w:sz w:val="24"/>
              </w:rPr>
              <w:t xml:space="preserve"> </w:t>
            </w:r>
            <w:r>
              <w:rPr>
                <w:sz w:val="24"/>
              </w:rPr>
              <w:t>Subdivision</w:t>
            </w:r>
            <w:r>
              <w:rPr>
                <w:spacing w:val="-17"/>
                <w:sz w:val="24"/>
              </w:rPr>
              <w:t xml:space="preserve"> </w:t>
            </w:r>
            <w:r>
              <w:rPr>
                <w:sz w:val="24"/>
              </w:rPr>
              <w:t>Plan (2 photocopies)</w:t>
            </w:r>
          </w:p>
          <w:p w14:paraId="10227293" w14:textId="77777777" w:rsidR="00FA0F19" w:rsidRDefault="00000000">
            <w:pPr>
              <w:pStyle w:val="TableParagraph"/>
              <w:numPr>
                <w:ilvl w:val="0"/>
                <w:numId w:val="105"/>
              </w:numPr>
              <w:tabs>
                <w:tab w:val="left" w:pos="827"/>
              </w:tabs>
              <w:spacing w:line="292" w:lineRule="exact"/>
              <w:rPr>
                <w:sz w:val="24"/>
              </w:rPr>
            </w:pPr>
            <w:r>
              <w:rPr>
                <w:sz w:val="24"/>
              </w:rPr>
              <w:t>Issuance</w:t>
            </w:r>
            <w:r>
              <w:rPr>
                <w:spacing w:val="-5"/>
                <w:sz w:val="24"/>
              </w:rPr>
              <w:t xml:space="preserve"> Fee</w:t>
            </w:r>
          </w:p>
        </w:tc>
        <w:tc>
          <w:tcPr>
            <w:tcW w:w="5402" w:type="dxa"/>
            <w:gridSpan w:val="3"/>
          </w:tcPr>
          <w:p w14:paraId="14921CCA" w14:textId="77777777" w:rsidR="00FA0F19" w:rsidRDefault="00000000">
            <w:pPr>
              <w:pStyle w:val="TableParagraph"/>
              <w:ind w:left="107"/>
              <w:rPr>
                <w:sz w:val="24"/>
              </w:rPr>
            </w:pPr>
            <w:r>
              <w:rPr>
                <w:sz w:val="24"/>
              </w:rPr>
              <w:t>Registry</w:t>
            </w:r>
            <w:r>
              <w:rPr>
                <w:spacing w:val="-4"/>
                <w:sz w:val="24"/>
              </w:rPr>
              <w:t xml:space="preserve"> </w:t>
            </w:r>
            <w:r>
              <w:rPr>
                <w:sz w:val="24"/>
              </w:rPr>
              <w:t>of</w:t>
            </w:r>
            <w:r>
              <w:rPr>
                <w:spacing w:val="-4"/>
                <w:sz w:val="24"/>
              </w:rPr>
              <w:t xml:space="preserve"> </w:t>
            </w:r>
            <w:r>
              <w:rPr>
                <w:spacing w:val="-2"/>
                <w:sz w:val="24"/>
              </w:rPr>
              <w:t>Deeds</w:t>
            </w:r>
          </w:p>
          <w:p w14:paraId="44672B61" w14:textId="77777777" w:rsidR="00FA0F19" w:rsidRDefault="00FA0F19">
            <w:pPr>
              <w:pStyle w:val="TableParagraph"/>
              <w:rPr>
                <w:sz w:val="24"/>
              </w:rPr>
            </w:pPr>
          </w:p>
          <w:p w14:paraId="44F7F258" w14:textId="77777777" w:rsidR="00FA0F19" w:rsidRDefault="00FA0F19">
            <w:pPr>
              <w:pStyle w:val="TableParagraph"/>
              <w:rPr>
                <w:sz w:val="24"/>
              </w:rPr>
            </w:pPr>
          </w:p>
          <w:p w14:paraId="7718E618" w14:textId="77777777" w:rsidR="00FA0F19" w:rsidRDefault="00FA0F19">
            <w:pPr>
              <w:pStyle w:val="TableParagraph"/>
              <w:rPr>
                <w:sz w:val="24"/>
              </w:rPr>
            </w:pPr>
          </w:p>
          <w:p w14:paraId="1140158A" w14:textId="77777777" w:rsidR="00FA0F19" w:rsidRDefault="00FA0F19">
            <w:pPr>
              <w:pStyle w:val="TableParagraph"/>
              <w:rPr>
                <w:sz w:val="24"/>
              </w:rPr>
            </w:pPr>
          </w:p>
          <w:p w14:paraId="62871B7C" w14:textId="77777777" w:rsidR="00FA0F19" w:rsidRDefault="00000000">
            <w:pPr>
              <w:pStyle w:val="TableParagraph"/>
              <w:ind w:left="107"/>
              <w:rPr>
                <w:sz w:val="24"/>
              </w:rPr>
            </w:pPr>
            <w:r>
              <w:rPr>
                <w:sz w:val="24"/>
              </w:rPr>
              <w:t>DENR</w:t>
            </w:r>
            <w:r>
              <w:rPr>
                <w:spacing w:val="-3"/>
                <w:sz w:val="24"/>
              </w:rPr>
              <w:t xml:space="preserve"> </w:t>
            </w:r>
            <w:r>
              <w:rPr>
                <w:sz w:val="24"/>
              </w:rPr>
              <w:t>LOS</w:t>
            </w:r>
            <w:r>
              <w:rPr>
                <w:spacing w:val="59"/>
                <w:sz w:val="24"/>
              </w:rPr>
              <w:t xml:space="preserve"> </w:t>
            </w:r>
            <w:r>
              <w:rPr>
                <w:sz w:val="24"/>
              </w:rPr>
              <w:t>BAÑOS/Geodetic</w:t>
            </w:r>
            <w:r>
              <w:rPr>
                <w:spacing w:val="-3"/>
                <w:sz w:val="24"/>
              </w:rPr>
              <w:t xml:space="preserve"> </w:t>
            </w:r>
            <w:r>
              <w:rPr>
                <w:spacing w:val="-2"/>
                <w:sz w:val="24"/>
              </w:rPr>
              <w:t>Engineer</w:t>
            </w:r>
          </w:p>
        </w:tc>
      </w:tr>
      <w:tr w:rsidR="00FA0F19" w14:paraId="41C6A231" w14:textId="77777777">
        <w:trPr>
          <w:trHeight w:val="800"/>
        </w:trPr>
        <w:tc>
          <w:tcPr>
            <w:tcW w:w="1999" w:type="dxa"/>
            <w:gridSpan w:val="2"/>
          </w:tcPr>
          <w:p w14:paraId="6078190F" w14:textId="77777777" w:rsidR="00FA0F19" w:rsidRDefault="00000000">
            <w:pPr>
              <w:pStyle w:val="TableParagraph"/>
              <w:spacing w:before="263"/>
              <w:ind w:left="136"/>
              <w:rPr>
                <w:rFonts w:ascii="Arial"/>
                <w:b/>
                <w:sz w:val="24"/>
              </w:rPr>
            </w:pPr>
            <w:r>
              <w:rPr>
                <w:rFonts w:ascii="Arial"/>
                <w:b/>
                <w:sz w:val="24"/>
              </w:rPr>
              <w:t xml:space="preserve">CLIENT </w:t>
            </w:r>
            <w:r>
              <w:rPr>
                <w:rFonts w:ascii="Arial"/>
                <w:b/>
                <w:spacing w:val="-2"/>
                <w:sz w:val="24"/>
              </w:rPr>
              <w:t>STEPS</w:t>
            </w:r>
          </w:p>
        </w:tc>
        <w:tc>
          <w:tcPr>
            <w:tcW w:w="2340" w:type="dxa"/>
          </w:tcPr>
          <w:p w14:paraId="7A662C0A" w14:textId="77777777" w:rsidR="00FA0F19" w:rsidRDefault="00000000">
            <w:pPr>
              <w:pStyle w:val="TableParagraph"/>
              <w:spacing w:before="125"/>
              <w:ind w:left="628" w:right="616" w:firstLine="26"/>
              <w:rPr>
                <w:rFonts w:ascii="Arial"/>
                <w:b/>
                <w:sz w:val="24"/>
              </w:rPr>
            </w:pPr>
            <w:r>
              <w:rPr>
                <w:rFonts w:ascii="Arial"/>
                <w:b/>
                <w:spacing w:val="-2"/>
                <w:sz w:val="24"/>
              </w:rPr>
              <w:t>AGENCY ACTIONS</w:t>
            </w:r>
          </w:p>
        </w:tc>
        <w:tc>
          <w:tcPr>
            <w:tcW w:w="1530" w:type="dxa"/>
          </w:tcPr>
          <w:p w14:paraId="3CB4626F" w14:textId="77777777" w:rsidR="00FA0F19" w:rsidRDefault="00000000">
            <w:pPr>
              <w:pStyle w:val="TableParagraph"/>
              <w:spacing w:before="125"/>
              <w:ind w:left="277" w:right="23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6F311E41" w14:textId="77777777" w:rsidR="00FA0F19" w:rsidRDefault="00000000">
            <w:pPr>
              <w:pStyle w:val="TableParagraph"/>
              <w:spacing w:before="125"/>
              <w:ind w:left="657"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4A628CF6" w14:textId="77777777" w:rsidR="00FA0F19" w:rsidRDefault="00000000">
            <w:pPr>
              <w:pStyle w:val="TableParagraph"/>
              <w:spacing w:before="125"/>
              <w:ind w:left="128" w:right="109" w:firstLine="352"/>
              <w:rPr>
                <w:rFonts w:ascii="Arial"/>
                <w:b/>
                <w:sz w:val="24"/>
              </w:rPr>
            </w:pPr>
            <w:r>
              <w:rPr>
                <w:rFonts w:ascii="Arial"/>
                <w:b/>
                <w:spacing w:val="-2"/>
                <w:sz w:val="24"/>
              </w:rPr>
              <w:t>PERSON RESPONSIBLE</w:t>
            </w:r>
          </w:p>
        </w:tc>
      </w:tr>
      <w:tr w:rsidR="00FA0F19" w14:paraId="4188DB3B" w14:textId="77777777">
        <w:trPr>
          <w:trHeight w:val="1380"/>
        </w:trPr>
        <w:tc>
          <w:tcPr>
            <w:tcW w:w="1999" w:type="dxa"/>
            <w:gridSpan w:val="2"/>
          </w:tcPr>
          <w:p w14:paraId="7C49100F" w14:textId="77777777" w:rsidR="00FA0F19" w:rsidRDefault="00000000">
            <w:pPr>
              <w:pStyle w:val="TableParagraph"/>
              <w:tabs>
                <w:tab w:val="left" w:pos="1008"/>
                <w:tab w:val="left" w:pos="1690"/>
              </w:tabs>
              <w:spacing w:before="1"/>
              <w:ind w:left="107" w:right="96"/>
              <w:rPr>
                <w:sz w:val="24"/>
              </w:rPr>
            </w:pPr>
            <w:r>
              <w:rPr>
                <w:spacing w:val="-2"/>
                <w:sz w:val="24"/>
              </w:rPr>
              <w:t>1.Proceed</w:t>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pacing w:val="-59"/>
                <w:sz w:val="24"/>
              </w:rPr>
              <w:t xml:space="preserve"> </w:t>
            </w:r>
            <w:r>
              <w:rPr>
                <w:spacing w:val="-2"/>
                <w:sz w:val="24"/>
              </w:rPr>
              <w:t xml:space="preserve">in </w:t>
            </w:r>
            <w:r>
              <w:rPr>
                <w:sz w:val="24"/>
              </w:rPr>
              <w:t>the logbook and</w:t>
            </w:r>
          </w:p>
        </w:tc>
        <w:tc>
          <w:tcPr>
            <w:tcW w:w="2340" w:type="dxa"/>
          </w:tcPr>
          <w:p w14:paraId="19F9FC9F" w14:textId="77777777" w:rsidR="00FA0F19" w:rsidRDefault="00000000">
            <w:pPr>
              <w:pStyle w:val="TableParagraph"/>
              <w:tabs>
                <w:tab w:val="left" w:pos="740"/>
                <w:tab w:val="left" w:pos="1546"/>
                <w:tab w:val="left" w:pos="1680"/>
                <w:tab w:val="left" w:pos="1828"/>
                <w:tab w:val="left" w:pos="2100"/>
              </w:tabs>
              <w:spacing w:line="270" w:lineRule="atLeast"/>
              <w:ind w:left="106" w:right="95"/>
              <w:rPr>
                <w:sz w:val="24"/>
              </w:rPr>
            </w:pPr>
            <w:r>
              <w:rPr>
                <w:spacing w:val="-4"/>
                <w:sz w:val="24"/>
              </w:rPr>
              <w:t>1.1</w:t>
            </w:r>
            <w:r>
              <w:rPr>
                <w:sz w:val="24"/>
              </w:rPr>
              <w:tab/>
            </w:r>
            <w:r>
              <w:rPr>
                <w:spacing w:val="-2"/>
                <w:sz w:val="24"/>
              </w:rPr>
              <w:t>Review</w:t>
            </w:r>
            <w:r>
              <w:rPr>
                <w:sz w:val="24"/>
              </w:rPr>
              <w:tab/>
            </w:r>
            <w:r>
              <w:rPr>
                <w:sz w:val="24"/>
              </w:rPr>
              <w:tab/>
            </w:r>
            <w:r>
              <w:rPr>
                <w:sz w:val="24"/>
              </w:rPr>
              <w:tab/>
            </w:r>
            <w:r>
              <w:rPr>
                <w:spacing w:val="-4"/>
                <w:sz w:val="24"/>
              </w:rPr>
              <w:t xml:space="preserve">and </w:t>
            </w:r>
            <w:r>
              <w:rPr>
                <w:spacing w:val="-2"/>
                <w:sz w:val="24"/>
              </w:rPr>
              <w:t>evaluate</w:t>
            </w:r>
            <w:r>
              <w:rPr>
                <w:sz w:val="24"/>
              </w:rPr>
              <w:tab/>
            </w:r>
            <w:r>
              <w:rPr>
                <w:spacing w:val="-4"/>
                <w:sz w:val="24"/>
              </w:rPr>
              <w:t xml:space="preserve">the </w:t>
            </w:r>
            <w:r>
              <w:rPr>
                <w:sz w:val="24"/>
              </w:rPr>
              <w:t>completeness</w:t>
            </w:r>
            <w:r>
              <w:rPr>
                <w:spacing w:val="-17"/>
                <w:sz w:val="24"/>
              </w:rPr>
              <w:t xml:space="preserve"> </w:t>
            </w:r>
            <w:r>
              <w:rPr>
                <w:sz w:val="24"/>
              </w:rPr>
              <w:t>of</w:t>
            </w:r>
            <w:r>
              <w:rPr>
                <w:spacing w:val="-17"/>
                <w:sz w:val="24"/>
              </w:rPr>
              <w:t xml:space="preserve"> </w:t>
            </w:r>
            <w:r>
              <w:rPr>
                <w:sz w:val="24"/>
              </w:rPr>
              <w:t xml:space="preserve">the </w:t>
            </w:r>
            <w:r>
              <w:rPr>
                <w:spacing w:val="-2"/>
                <w:sz w:val="24"/>
              </w:rPr>
              <w:t>requirements.</w:t>
            </w:r>
            <w:r>
              <w:rPr>
                <w:sz w:val="24"/>
              </w:rPr>
              <w:tab/>
            </w:r>
            <w:r>
              <w:rPr>
                <w:sz w:val="24"/>
              </w:rPr>
              <w:tab/>
            </w:r>
            <w:r>
              <w:rPr>
                <w:sz w:val="24"/>
              </w:rPr>
              <w:tab/>
            </w:r>
            <w:r>
              <w:rPr>
                <w:spacing w:val="-6"/>
                <w:sz w:val="24"/>
              </w:rPr>
              <w:t xml:space="preserve">If </w:t>
            </w:r>
            <w:r>
              <w:rPr>
                <w:spacing w:val="-2"/>
                <w:sz w:val="24"/>
              </w:rPr>
              <w:t>complete,</w:t>
            </w:r>
            <w:r>
              <w:rPr>
                <w:sz w:val="24"/>
              </w:rPr>
              <w:tab/>
            </w:r>
            <w:r>
              <w:rPr>
                <w:sz w:val="24"/>
              </w:rPr>
              <w:tab/>
            </w:r>
            <w:r>
              <w:rPr>
                <w:spacing w:val="-5"/>
                <w:sz w:val="24"/>
              </w:rPr>
              <w:t>issue</w:t>
            </w:r>
          </w:p>
        </w:tc>
        <w:tc>
          <w:tcPr>
            <w:tcW w:w="1530" w:type="dxa"/>
          </w:tcPr>
          <w:p w14:paraId="265D2C44" w14:textId="77777777" w:rsidR="00FA0F19" w:rsidRDefault="00FA0F19">
            <w:pPr>
              <w:pStyle w:val="TableParagraph"/>
              <w:rPr>
                <w:sz w:val="24"/>
              </w:rPr>
            </w:pPr>
          </w:p>
          <w:p w14:paraId="5F77F1A3" w14:textId="77777777" w:rsidR="00FA0F19" w:rsidRDefault="00000000">
            <w:pPr>
              <w:pStyle w:val="TableParagraph"/>
              <w:spacing w:before="1"/>
              <w:ind w:left="477"/>
              <w:rPr>
                <w:sz w:val="24"/>
              </w:rPr>
            </w:pPr>
            <w:r>
              <w:rPr>
                <w:spacing w:val="-4"/>
                <w:sz w:val="24"/>
              </w:rPr>
              <w:t>None</w:t>
            </w:r>
          </w:p>
        </w:tc>
        <w:tc>
          <w:tcPr>
            <w:tcW w:w="1891" w:type="dxa"/>
          </w:tcPr>
          <w:p w14:paraId="177DD841" w14:textId="77777777" w:rsidR="00FA0F19" w:rsidRDefault="00FA0F19">
            <w:pPr>
              <w:pStyle w:val="TableParagraph"/>
              <w:rPr>
                <w:sz w:val="24"/>
              </w:rPr>
            </w:pPr>
          </w:p>
          <w:p w14:paraId="51DDE784" w14:textId="77777777" w:rsidR="00FA0F19" w:rsidRDefault="00000000">
            <w:pPr>
              <w:pStyle w:val="TableParagraph"/>
              <w:spacing w:before="1"/>
              <w:ind w:left="357"/>
              <w:rPr>
                <w:sz w:val="24"/>
              </w:rPr>
            </w:pPr>
            <w:r>
              <w:rPr>
                <w:sz w:val="24"/>
              </w:rPr>
              <w:t>10</w:t>
            </w:r>
            <w:r>
              <w:rPr>
                <w:spacing w:val="-4"/>
                <w:sz w:val="24"/>
              </w:rPr>
              <w:t xml:space="preserve"> </w:t>
            </w:r>
            <w:r>
              <w:rPr>
                <w:spacing w:val="-2"/>
                <w:sz w:val="24"/>
              </w:rPr>
              <w:t>minutes</w:t>
            </w:r>
          </w:p>
        </w:tc>
        <w:tc>
          <w:tcPr>
            <w:tcW w:w="1981" w:type="dxa"/>
          </w:tcPr>
          <w:p w14:paraId="49078BBE" w14:textId="77777777" w:rsidR="00FA0F19" w:rsidRDefault="00000000">
            <w:pPr>
              <w:pStyle w:val="TableParagraph"/>
              <w:spacing w:before="1"/>
              <w:ind w:left="348" w:right="342" w:hanging="1"/>
              <w:jc w:val="center"/>
              <w:rPr>
                <w:sz w:val="24"/>
              </w:rPr>
            </w:pPr>
            <w:r>
              <w:rPr>
                <w:rFonts w:ascii="Arial" w:hAnsi="Arial"/>
                <w:i/>
                <w:spacing w:val="-2"/>
                <w:sz w:val="24"/>
              </w:rPr>
              <w:t xml:space="preserve">Assessor’s </w:t>
            </w:r>
            <w:r>
              <w:rPr>
                <w:rFonts w:ascii="Arial" w:hAnsi="Arial"/>
                <w:i/>
                <w:sz w:val="24"/>
              </w:rPr>
              <w:t xml:space="preserve">Office Staff </w:t>
            </w:r>
            <w:r>
              <w:rPr>
                <w:sz w:val="24"/>
              </w:rPr>
              <w:t>OFFICE</w:t>
            </w:r>
            <w:r>
              <w:rPr>
                <w:spacing w:val="-17"/>
                <w:sz w:val="24"/>
              </w:rPr>
              <w:t xml:space="preserve"> </w:t>
            </w:r>
            <w:r>
              <w:rPr>
                <w:sz w:val="24"/>
              </w:rPr>
              <w:t xml:space="preserve">OF </w:t>
            </w:r>
            <w:r>
              <w:rPr>
                <w:spacing w:val="-4"/>
                <w:sz w:val="24"/>
              </w:rPr>
              <w:t>THE</w:t>
            </w:r>
          </w:p>
        </w:tc>
      </w:tr>
    </w:tbl>
    <w:p w14:paraId="3A4F2CCB" w14:textId="77777777" w:rsidR="00FA0F19" w:rsidRDefault="00FA0F19">
      <w:pPr>
        <w:pStyle w:val="TableParagraph"/>
        <w:jc w:val="center"/>
        <w:rPr>
          <w:sz w:val="24"/>
        </w:rPr>
        <w:sectPr w:rsidR="00FA0F19">
          <w:pgSz w:w="12240" w:h="15840"/>
          <w:pgMar w:top="96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345A6D38" w14:textId="77777777">
        <w:trPr>
          <w:trHeight w:val="1656"/>
        </w:trPr>
        <w:tc>
          <w:tcPr>
            <w:tcW w:w="1999" w:type="dxa"/>
          </w:tcPr>
          <w:p w14:paraId="0A7630BB" w14:textId="77777777" w:rsidR="00FA0F19" w:rsidRDefault="00000000">
            <w:pPr>
              <w:pStyle w:val="TableParagraph"/>
              <w:spacing w:before="1"/>
              <w:ind w:left="107" w:right="96"/>
              <w:jc w:val="both"/>
              <w:rPr>
                <w:sz w:val="24"/>
              </w:rPr>
            </w:pPr>
            <w:r>
              <w:rPr>
                <w:sz w:val="24"/>
              </w:rPr>
              <w:lastRenderedPageBreak/>
              <w:t xml:space="preserve">Inquire for the subdivision or segregation of tax declaration. </w:t>
            </w:r>
            <w:r>
              <w:rPr>
                <w:spacing w:val="-2"/>
                <w:sz w:val="24"/>
              </w:rPr>
              <w:t>Submit</w:t>
            </w:r>
          </w:p>
          <w:p w14:paraId="73382642" w14:textId="77777777" w:rsidR="00FA0F19" w:rsidRDefault="00000000">
            <w:pPr>
              <w:pStyle w:val="TableParagraph"/>
              <w:spacing w:line="255" w:lineRule="exact"/>
              <w:ind w:left="107"/>
              <w:rPr>
                <w:sz w:val="24"/>
              </w:rPr>
            </w:pPr>
            <w:r>
              <w:rPr>
                <w:spacing w:val="-2"/>
                <w:sz w:val="24"/>
              </w:rPr>
              <w:t>requirements</w:t>
            </w:r>
          </w:p>
        </w:tc>
        <w:tc>
          <w:tcPr>
            <w:tcW w:w="2341" w:type="dxa"/>
          </w:tcPr>
          <w:p w14:paraId="4C20B83F" w14:textId="77777777" w:rsidR="00FA0F19" w:rsidRDefault="00000000">
            <w:pPr>
              <w:pStyle w:val="TableParagraph"/>
              <w:spacing w:before="1"/>
              <w:ind w:left="106" w:right="95"/>
              <w:jc w:val="both"/>
              <w:rPr>
                <w:sz w:val="24"/>
              </w:rPr>
            </w:pPr>
            <w:r>
              <w:rPr>
                <w:sz w:val="24"/>
              </w:rPr>
              <w:t xml:space="preserve">order of payment </w:t>
            </w:r>
            <w:r>
              <w:rPr>
                <w:spacing w:val="-2"/>
                <w:sz w:val="24"/>
              </w:rPr>
              <w:t>and</w:t>
            </w:r>
            <w:r>
              <w:rPr>
                <w:spacing w:val="-17"/>
                <w:sz w:val="24"/>
              </w:rPr>
              <w:t xml:space="preserve"> </w:t>
            </w:r>
            <w:r>
              <w:rPr>
                <w:spacing w:val="-2"/>
                <w:sz w:val="24"/>
              </w:rPr>
              <w:t>advice</w:t>
            </w:r>
            <w:r>
              <w:rPr>
                <w:spacing w:val="-15"/>
                <w:sz w:val="24"/>
              </w:rPr>
              <w:t xml:space="preserve"> </w:t>
            </w:r>
            <w:r>
              <w:rPr>
                <w:spacing w:val="-2"/>
                <w:sz w:val="24"/>
              </w:rPr>
              <w:t>the</w:t>
            </w:r>
            <w:r>
              <w:rPr>
                <w:spacing w:val="-14"/>
                <w:sz w:val="24"/>
              </w:rPr>
              <w:t xml:space="preserve"> </w:t>
            </w:r>
            <w:r>
              <w:rPr>
                <w:spacing w:val="-2"/>
                <w:sz w:val="24"/>
              </w:rPr>
              <w:t xml:space="preserve">client </w:t>
            </w:r>
            <w:r>
              <w:rPr>
                <w:sz w:val="24"/>
              </w:rPr>
              <w:t>to pay the corresponding fee.</w:t>
            </w:r>
          </w:p>
        </w:tc>
        <w:tc>
          <w:tcPr>
            <w:tcW w:w="1531" w:type="dxa"/>
          </w:tcPr>
          <w:p w14:paraId="1E4935E9" w14:textId="77777777" w:rsidR="00FA0F19" w:rsidRDefault="00FA0F19">
            <w:pPr>
              <w:pStyle w:val="TableParagraph"/>
              <w:rPr>
                <w:rFonts w:ascii="Times New Roman"/>
              </w:rPr>
            </w:pPr>
          </w:p>
        </w:tc>
        <w:tc>
          <w:tcPr>
            <w:tcW w:w="1892" w:type="dxa"/>
          </w:tcPr>
          <w:p w14:paraId="79A5EA22" w14:textId="77777777" w:rsidR="00FA0F19" w:rsidRDefault="00FA0F19">
            <w:pPr>
              <w:pStyle w:val="TableParagraph"/>
              <w:rPr>
                <w:rFonts w:ascii="Times New Roman"/>
              </w:rPr>
            </w:pPr>
          </w:p>
        </w:tc>
        <w:tc>
          <w:tcPr>
            <w:tcW w:w="1982" w:type="dxa"/>
          </w:tcPr>
          <w:p w14:paraId="6D1406EC" w14:textId="77777777" w:rsidR="00FA0F19" w:rsidRDefault="00000000">
            <w:pPr>
              <w:pStyle w:val="TableParagraph"/>
              <w:spacing w:before="1"/>
              <w:ind w:left="325" w:right="322" w:firstLine="6"/>
              <w:rPr>
                <w:sz w:val="24"/>
              </w:rPr>
            </w:pPr>
            <w:r>
              <w:rPr>
                <w:spacing w:val="-2"/>
                <w:sz w:val="24"/>
              </w:rPr>
              <w:t>MUNICIPAL ASSESSOR</w:t>
            </w:r>
          </w:p>
        </w:tc>
      </w:tr>
      <w:tr w:rsidR="00FA0F19" w14:paraId="7CB9CA2A" w14:textId="77777777">
        <w:trPr>
          <w:trHeight w:val="1380"/>
        </w:trPr>
        <w:tc>
          <w:tcPr>
            <w:tcW w:w="1999" w:type="dxa"/>
          </w:tcPr>
          <w:p w14:paraId="0C1CBCF6" w14:textId="77777777" w:rsidR="00FA0F19" w:rsidRDefault="00000000">
            <w:pPr>
              <w:pStyle w:val="TableParagraph"/>
              <w:tabs>
                <w:tab w:val="left" w:pos="1560"/>
              </w:tabs>
              <w:ind w:left="107" w:right="93"/>
              <w:jc w:val="both"/>
              <w:rPr>
                <w:sz w:val="24"/>
              </w:rPr>
            </w:pPr>
            <w:r>
              <w:rPr>
                <w:sz w:val="24"/>
              </w:rPr>
              <w:t xml:space="preserve">2.Receive order of payment and </w:t>
            </w:r>
            <w:r>
              <w:rPr>
                <w:spacing w:val="-5"/>
                <w:sz w:val="24"/>
              </w:rPr>
              <w:t>pay</w:t>
            </w:r>
            <w:r>
              <w:rPr>
                <w:sz w:val="24"/>
              </w:rPr>
              <w:tab/>
            </w:r>
            <w:r>
              <w:rPr>
                <w:spacing w:val="-5"/>
                <w:sz w:val="24"/>
              </w:rPr>
              <w:t>the</w:t>
            </w:r>
          </w:p>
          <w:p w14:paraId="4589E503" w14:textId="77777777" w:rsidR="00FA0F19" w:rsidRDefault="00000000">
            <w:pPr>
              <w:pStyle w:val="TableParagraph"/>
              <w:spacing w:line="270" w:lineRule="atLeast"/>
              <w:ind w:left="107" w:right="382"/>
              <w:jc w:val="both"/>
              <w:rPr>
                <w:sz w:val="24"/>
              </w:rPr>
            </w:pPr>
            <w:r>
              <w:rPr>
                <w:spacing w:val="-4"/>
                <w:sz w:val="24"/>
              </w:rPr>
              <w:t xml:space="preserve">corresponding </w:t>
            </w:r>
            <w:r>
              <w:rPr>
                <w:sz w:val="24"/>
              </w:rPr>
              <w:t>fees to MTO</w:t>
            </w:r>
          </w:p>
        </w:tc>
        <w:tc>
          <w:tcPr>
            <w:tcW w:w="2341" w:type="dxa"/>
          </w:tcPr>
          <w:p w14:paraId="56236E0B" w14:textId="77777777" w:rsidR="00FA0F19" w:rsidRDefault="00FA0F19">
            <w:pPr>
              <w:pStyle w:val="TableParagraph"/>
              <w:rPr>
                <w:rFonts w:ascii="Times New Roman"/>
              </w:rPr>
            </w:pPr>
          </w:p>
        </w:tc>
        <w:tc>
          <w:tcPr>
            <w:tcW w:w="1531" w:type="dxa"/>
          </w:tcPr>
          <w:p w14:paraId="2841808D" w14:textId="77777777" w:rsidR="00FA0F19" w:rsidRDefault="00000000">
            <w:pPr>
              <w:pStyle w:val="TableParagraph"/>
              <w:spacing w:before="10"/>
              <w:ind w:left="106"/>
              <w:rPr>
                <w:sz w:val="23"/>
              </w:rPr>
            </w:pPr>
            <w:r>
              <w:rPr>
                <w:spacing w:val="-2"/>
                <w:sz w:val="23"/>
              </w:rPr>
              <w:t>180/RPU</w:t>
            </w:r>
          </w:p>
          <w:p w14:paraId="73ED71EB" w14:textId="77777777" w:rsidR="00FA0F19" w:rsidRDefault="00000000">
            <w:pPr>
              <w:pStyle w:val="TableParagraph"/>
              <w:spacing w:before="7"/>
              <w:ind w:left="106" w:right="490"/>
              <w:rPr>
                <w:sz w:val="23"/>
              </w:rPr>
            </w:pPr>
            <w:r>
              <w:rPr>
                <w:spacing w:val="-2"/>
                <w:sz w:val="23"/>
              </w:rPr>
              <w:t xml:space="preserve">Issuance </w:t>
            </w:r>
            <w:r>
              <w:rPr>
                <w:spacing w:val="-4"/>
                <w:sz w:val="23"/>
              </w:rPr>
              <w:t>Fee</w:t>
            </w:r>
          </w:p>
          <w:p w14:paraId="77383642" w14:textId="77777777" w:rsidR="00FA0F19" w:rsidRDefault="00000000">
            <w:pPr>
              <w:pStyle w:val="TableParagraph"/>
              <w:spacing w:line="280" w:lineRule="exact"/>
              <w:ind w:left="7" w:right="2"/>
              <w:jc w:val="center"/>
              <w:rPr>
                <w:rFonts w:ascii="Calibri"/>
                <w:sz w:val="23"/>
              </w:rPr>
            </w:pPr>
            <w:r>
              <w:rPr>
                <w:rFonts w:ascii="Calibri"/>
                <w:spacing w:val="-2"/>
                <w:sz w:val="23"/>
              </w:rPr>
              <w:t>(Revenue</w:t>
            </w:r>
          </w:p>
          <w:p w14:paraId="428685C7" w14:textId="77777777" w:rsidR="00FA0F19" w:rsidRDefault="00000000">
            <w:pPr>
              <w:pStyle w:val="TableParagraph"/>
              <w:spacing w:line="269" w:lineRule="exact"/>
              <w:ind w:left="7" w:right="4"/>
              <w:jc w:val="center"/>
              <w:rPr>
                <w:rFonts w:ascii="Calibri"/>
                <w:sz w:val="23"/>
              </w:rPr>
            </w:pPr>
            <w:r>
              <w:rPr>
                <w:rFonts w:ascii="Calibri"/>
                <w:spacing w:val="-2"/>
                <w:sz w:val="23"/>
              </w:rPr>
              <w:t>Code)</w:t>
            </w:r>
          </w:p>
        </w:tc>
        <w:tc>
          <w:tcPr>
            <w:tcW w:w="1892" w:type="dxa"/>
          </w:tcPr>
          <w:p w14:paraId="3DC6EA40" w14:textId="77777777" w:rsidR="00FA0F19" w:rsidRDefault="00000000">
            <w:pPr>
              <w:pStyle w:val="TableParagraph"/>
              <w:spacing w:line="279" w:lineRule="exact"/>
              <w:ind w:left="6" w:right="4"/>
              <w:jc w:val="center"/>
              <w:rPr>
                <w:rFonts w:ascii="Calibri" w:hAnsi="Calibri"/>
                <w:sz w:val="23"/>
              </w:rPr>
            </w:pPr>
            <w:r>
              <w:rPr>
                <w:rFonts w:ascii="Calibri" w:hAnsi="Calibri"/>
                <w:sz w:val="23"/>
              </w:rPr>
              <w:t>As</w:t>
            </w:r>
            <w:r>
              <w:rPr>
                <w:rFonts w:ascii="Calibri" w:hAnsi="Calibri"/>
                <w:spacing w:val="-2"/>
                <w:sz w:val="23"/>
              </w:rPr>
              <w:t xml:space="preserve"> </w:t>
            </w:r>
            <w:r>
              <w:rPr>
                <w:rFonts w:ascii="Calibri" w:hAnsi="Calibri"/>
                <w:sz w:val="23"/>
              </w:rPr>
              <w:t>per</w:t>
            </w:r>
            <w:r>
              <w:rPr>
                <w:rFonts w:ascii="Calibri" w:hAnsi="Calibri"/>
                <w:spacing w:val="-1"/>
                <w:sz w:val="23"/>
              </w:rPr>
              <w:t xml:space="preserve"> </w:t>
            </w:r>
            <w:r>
              <w:rPr>
                <w:rFonts w:ascii="Calibri" w:hAnsi="Calibri"/>
                <w:spacing w:val="-2"/>
                <w:sz w:val="23"/>
              </w:rPr>
              <w:t>MTO’s</w:t>
            </w:r>
          </w:p>
          <w:p w14:paraId="1315739E" w14:textId="77777777" w:rsidR="00FA0F19" w:rsidRDefault="00000000">
            <w:pPr>
              <w:pStyle w:val="TableParagraph"/>
              <w:spacing w:line="280" w:lineRule="exact"/>
              <w:ind w:left="6" w:right="3"/>
              <w:jc w:val="center"/>
              <w:rPr>
                <w:rFonts w:ascii="Calibri"/>
                <w:sz w:val="23"/>
              </w:rPr>
            </w:pPr>
            <w:r>
              <w:rPr>
                <w:rFonts w:ascii="Calibri"/>
                <w:spacing w:val="-2"/>
                <w:sz w:val="23"/>
              </w:rPr>
              <w:t>process</w:t>
            </w:r>
          </w:p>
        </w:tc>
        <w:tc>
          <w:tcPr>
            <w:tcW w:w="1982" w:type="dxa"/>
          </w:tcPr>
          <w:p w14:paraId="39012A1F" w14:textId="77777777" w:rsidR="00FA0F19" w:rsidRDefault="00000000">
            <w:pPr>
              <w:pStyle w:val="TableParagraph"/>
              <w:ind w:left="471" w:right="460" w:firstLine="3"/>
              <w:jc w:val="center"/>
              <w:rPr>
                <w:rFonts w:ascii="Arial"/>
                <w:i/>
                <w:sz w:val="24"/>
              </w:rPr>
            </w:pPr>
            <w:r>
              <w:rPr>
                <w:rFonts w:ascii="Arial"/>
                <w:i/>
                <w:spacing w:val="-2"/>
                <w:sz w:val="24"/>
              </w:rPr>
              <w:t xml:space="preserve">Revenue </w:t>
            </w:r>
            <w:r>
              <w:rPr>
                <w:rFonts w:ascii="Arial"/>
                <w:i/>
                <w:spacing w:val="-4"/>
                <w:sz w:val="24"/>
              </w:rPr>
              <w:t xml:space="preserve">Collection </w:t>
            </w:r>
            <w:r>
              <w:rPr>
                <w:rFonts w:ascii="Arial"/>
                <w:i/>
                <w:spacing w:val="-2"/>
                <w:sz w:val="24"/>
              </w:rPr>
              <w:t xml:space="preserve">Clerk </w:t>
            </w:r>
            <w:r>
              <w:rPr>
                <w:rFonts w:ascii="Arial"/>
                <w:i/>
                <w:spacing w:val="-4"/>
                <w:sz w:val="24"/>
              </w:rPr>
              <w:t>MTO</w:t>
            </w:r>
          </w:p>
        </w:tc>
      </w:tr>
      <w:tr w:rsidR="00FA0F19" w14:paraId="0C646B72" w14:textId="77777777">
        <w:trPr>
          <w:trHeight w:val="7810"/>
        </w:trPr>
        <w:tc>
          <w:tcPr>
            <w:tcW w:w="1999" w:type="dxa"/>
          </w:tcPr>
          <w:p w14:paraId="7E8DA477" w14:textId="77777777" w:rsidR="00FA0F19" w:rsidRDefault="00FA0F19">
            <w:pPr>
              <w:pStyle w:val="TableParagraph"/>
              <w:rPr>
                <w:rFonts w:ascii="Times New Roman"/>
              </w:rPr>
            </w:pPr>
          </w:p>
        </w:tc>
        <w:tc>
          <w:tcPr>
            <w:tcW w:w="2341" w:type="dxa"/>
          </w:tcPr>
          <w:p w14:paraId="1AEB6923" w14:textId="77777777" w:rsidR="00FA0F19" w:rsidRDefault="00000000">
            <w:pPr>
              <w:pStyle w:val="TableParagraph"/>
              <w:numPr>
                <w:ilvl w:val="1"/>
                <w:numId w:val="104"/>
              </w:numPr>
              <w:tabs>
                <w:tab w:val="left" w:pos="574"/>
                <w:tab w:val="left" w:pos="1242"/>
              </w:tabs>
              <w:spacing w:before="2"/>
              <w:ind w:right="250"/>
              <w:rPr>
                <w:sz w:val="24"/>
              </w:rPr>
            </w:pPr>
            <w:r>
              <w:rPr>
                <w:spacing w:val="-2"/>
                <w:sz w:val="24"/>
              </w:rPr>
              <w:t>Get</w:t>
            </w:r>
            <w:r>
              <w:rPr>
                <w:spacing w:val="-15"/>
                <w:sz w:val="24"/>
              </w:rPr>
              <w:t xml:space="preserve"> </w:t>
            </w:r>
            <w:r>
              <w:rPr>
                <w:spacing w:val="-2"/>
                <w:sz w:val="24"/>
              </w:rPr>
              <w:t>the</w:t>
            </w:r>
            <w:r>
              <w:rPr>
                <w:spacing w:val="-15"/>
                <w:sz w:val="24"/>
              </w:rPr>
              <w:t xml:space="preserve"> </w:t>
            </w:r>
            <w:r>
              <w:rPr>
                <w:spacing w:val="-2"/>
                <w:sz w:val="24"/>
              </w:rPr>
              <w:t xml:space="preserve">official </w:t>
            </w:r>
            <w:r>
              <w:rPr>
                <w:sz w:val="24"/>
              </w:rPr>
              <w:t xml:space="preserve">receipt and advice client to return after </w:t>
            </w:r>
            <w:r>
              <w:rPr>
                <w:spacing w:val="-4"/>
                <w:sz w:val="24"/>
              </w:rPr>
              <w:t>two</w:t>
            </w:r>
            <w:r>
              <w:rPr>
                <w:sz w:val="24"/>
              </w:rPr>
              <w:tab/>
            </w:r>
            <w:r>
              <w:rPr>
                <w:spacing w:val="-4"/>
                <w:sz w:val="24"/>
              </w:rPr>
              <w:t>(2)</w:t>
            </w:r>
          </w:p>
          <w:p w14:paraId="542D1996" w14:textId="77777777" w:rsidR="00FA0F19" w:rsidRDefault="00000000">
            <w:pPr>
              <w:pStyle w:val="TableParagraph"/>
              <w:ind w:left="574" w:right="95" w:firstLine="328"/>
              <w:rPr>
                <w:sz w:val="24"/>
              </w:rPr>
            </w:pPr>
            <w:r>
              <w:rPr>
                <w:spacing w:val="-4"/>
                <w:sz w:val="24"/>
              </w:rPr>
              <w:t xml:space="preserve">working </w:t>
            </w:r>
            <w:r>
              <w:rPr>
                <w:spacing w:val="-2"/>
                <w:sz w:val="24"/>
              </w:rPr>
              <w:t>days.</w:t>
            </w:r>
          </w:p>
          <w:p w14:paraId="613B8055" w14:textId="77777777" w:rsidR="00FA0F19" w:rsidRDefault="00000000">
            <w:pPr>
              <w:pStyle w:val="TableParagraph"/>
              <w:spacing w:before="1"/>
              <w:ind w:left="574" w:right="95"/>
              <w:rPr>
                <w:sz w:val="24"/>
              </w:rPr>
            </w:pPr>
            <w:r>
              <w:rPr>
                <w:sz w:val="24"/>
              </w:rPr>
              <w:t>Process</w:t>
            </w:r>
            <w:r>
              <w:rPr>
                <w:spacing w:val="40"/>
                <w:sz w:val="24"/>
              </w:rPr>
              <w:t xml:space="preserve"> </w:t>
            </w:r>
            <w:r>
              <w:rPr>
                <w:sz w:val="24"/>
              </w:rPr>
              <w:t xml:space="preserve">the </w:t>
            </w:r>
            <w:r>
              <w:rPr>
                <w:spacing w:val="-2"/>
                <w:sz w:val="24"/>
              </w:rPr>
              <w:t>requested document:</w:t>
            </w:r>
          </w:p>
          <w:p w14:paraId="42B72BD9" w14:textId="77777777" w:rsidR="00FA0F19" w:rsidRDefault="00000000">
            <w:pPr>
              <w:pStyle w:val="TableParagraph"/>
              <w:numPr>
                <w:ilvl w:val="2"/>
                <w:numId w:val="104"/>
              </w:numPr>
              <w:tabs>
                <w:tab w:val="left" w:pos="826"/>
              </w:tabs>
              <w:ind w:right="99"/>
              <w:rPr>
                <w:sz w:val="24"/>
              </w:rPr>
            </w:pPr>
            <w:r>
              <w:rPr>
                <w:spacing w:val="-2"/>
                <w:sz w:val="24"/>
              </w:rPr>
              <w:t xml:space="preserve">Accomplish </w:t>
            </w:r>
            <w:r>
              <w:rPr>
                <w:sz w:val="24"/>
              </w:rPr>
              <w:t>FAAS</w:t>
            </w:r>
            <w:r>
              <w:rPr>
                <w:spacing w:val="72"/>
                <w:sz w:val="24"/>
              </w:rPr>
              <w:t xml:space="preserve"> </w:t>
            </w:r>
            <w:r>
              <w:rPr>
                <w:sz w:val="24"/>
              </w:rPr>
              <w:t xml:space="preserve">(Field </w:t>
            </w:r>
            <w:r>
              <w:rPr>
                <w:spacing w:val="-2"/>
                <w:sz w:val="24"/>
              </w:rPr>
              <w:t>Appraisal</w:t>
            </w:r>
            <w:r>
              <w:rPr>
                <w:spacing w:val="40"/>
                <w:sz w:val="24"/>
              </w:rPr>
              <w:t xml:space="preserve"> </w:t>
            </w:r>
            <w:r>
              <w:rPr>
                <w:spacing w:val="-4"/>
                <w:sz w:val="24"/>
              </w:rPr>
              <w:t xml:space="preserve">and </w:t>
            </w:r>
            <w:r>
              <w:rPr>
                <w:spacing w:val="-2"/>
                <w:sz w:val="24"/>
              </w:rPr>
              <w:t>Assessment Sheet)</w:t>
            </w:r>
          </w:p>
          <w:p w14:paraId="0819FE0D" w14:textId="77777777" w:rsidR="00FA0F19" w:rsidRDefault="00000000">
            <w:pPr>
              <w:pStyle w:val="TableParagraph"/>
              <w:numPr>
                <w:ilvl w:val="2"/>
                <w:numId w:val="104"/>
              </w:numPr>
              <w:tabs>
                <w:tab w:val="left" w:pos="826"/>
                <w:tab w:val="left" w:pos="1911"/>
              </w:tabs>
              <w:ind w:right="97"/>
              <w:rPr>
                <w:sz w:val="24"/>
              </w:rPr>
            </w:pPr>
            <w:r>
              <w:rPr>
                <w:spacing w:val="-2"/>
                <w:sz w:val="24"/>
              </w:rPr>
              <w:t>Prepare</w:t>
            </w:r>
            <w:r>
              <w:rPr>
                <w:sz w:val="24"/>
              </w:rPr>
              <w:tab/>
            </w:r>
            <w:r>
              <w:rPr>
                <w:spacing w:val="-4"/>
                <w:sz w:val="24"/>
              </w:rPr>
              <w:t xml:space="preserve">tax </w:t>
            </w:r>
            <w:r>
              <w:rPr>
                <w:spacing w:val="-2"/>
                <w:sz w:val="24"/>
              </w:rPr>
              <w:t>declaration</w:t>
            </w:r>
          </w:p>
          <w:p w14:paraId="6833E082" w14:textId="77777777" w:rsidR="00FA0F19" w:rsidRDefault="00000000">
            <w:pPr>
              <w:pStyle w:val="TableParagraph"/>
              <w:numPr>
                <w:ilvl w:val="2"/>
                <w:numId w:val="104"/>
              </w:numPr>
              <w:tabs>
                <w:tab w:val="left" w:pos="826"/>
                <w:tab w:val="left" w:pos="2029"/>
              </w:tabs>
              <w:ind w:right="99"/>
              <w:rPr>
                <w:sz w:val="24"/>
              </w:rPr>
            </w:pPr>
            <w:r>
              <w:rPr>
                <w:spacing w:val="-2"/>
                <w:sz w:val="24"/>
              </w:rPr>
              <w:t>Prepare Notice</w:t>
            </w:r>
            <w:r>
              <w:rPr>
                <w:sz w:val="24"/>
              </w:rPr>
              <w:tab/>
            </w:r>
            <w:r>
              <w:rPr>
                <w:spacing w:val="-6"/>
                <w:sz w:val="24"/>
              </w:rPr>
              <w:t xml:space="preserve">of </w:t>
            </w:r>
            <w:r>
              <w:rPr>
                <w:spacing w:val="-2"/>
                <w:sz w:val="24"/>
              </w:rPr>
              <w:t>Assessment</w:t>
            </w:r>
          </w:p>
          <w:p w14:paraId="2938C660" w14:textId="77777777" w:rsidR="00FA0F19" w:rsidRDefault="00000000">
            <w:pPr>
              <w:pStyle w:val="TableParagraph"/>
              <w:numPr>
                <w:ilvl w:val="2"/>
                <w:numId w:val="104"/>
              </w:numPr>
              <w:tabs>
                <w:tab w:val="left" w:pos="826"/>
              </w:tabs>
              <w:ind w:right="97"/>
              <w:rPr>
                <w:sz w:val="24"/>
              </w:rPr>
            </w:pPr>
            <w:r>
              <w:rPr>
                <w:spacing w:val="-2"/>
                <w:sz w:val="24"/>
              </w:rPr>
              <w:t xml:space="preserve">Cancel </w:t>
            </w:r>
            <w:r>
              <w:rPr>
                <w:sz w:val="24"/>
              </w:rPr>
              <w:t>previous</w:t>
            </w:r>
            <w:r>
              <w:rPr>
                <w:spacing w:val="-5"/>
                <w:sz w:val="24"/>
              </w:rPr>
              <w:t xml:space="preserve"> </w:t>
            </w:r>
            <w:r>
              <w:rPr>
                <w:sz w:val="24"/>
              </w:rPr>
              <w:t xml:space="preserve">Tax </w:t>
            </w:r>
            <w:r>
              <w:rPr>
                <w:spacing w:val="-2"/>
                <w:sz w:val="24"/>
              </w:rPr>
              <w:t>Declaration</w:t>
            </w:r>
          </w:p>
          <w:p w14:paraId="021F20FA" w14:textId="77777777" w:rsidR="00FA0F19" w:rsidRDefault="00000000">
            <w:pPr>
              <w:pStyle w:val="TableParagraph"/>
              <w:numPr>
                <w:ilvl w:val="2"/>
                <w:numId w:val="104"/>
              </w:numPr>
              <w:tabs>
                <w:tab w:val="left" w:pos="826"/>
              </w:tabs>
              <w:ind w:right="97"/>
              <w:rPr>
                <w:sz w:val="24"/>
              </w:rPr>
            </w:pPr>
            <w:r>
              <w:rPr>
                <w:sz w:val="24"/>
              </w:rPr>
              <w:t>Record</w:t>
            </w:r>
            <w:r>
              <w:rPr>
                <w:spacing w:val="40"/>
                <w:sz w:val="24"/>
              </w:rPr>
              <w:t xml:space="preserve"> </w:t>
            </w:r>
            <w:r>
              <w:rPr>
                <w:sz w:val="24"/>
              </w:rPr>
              <w:t xml:space="preserve">data </w:t>
            </w:r>
            <w:r>
              <w:rPr>
                <w:spacing w:val="-6"/>
                <w:sz w:val="24"/>
              </w:rPr>
              <w:t>in</w:t>
            </w:r>
          </w:p>
          <w:p w14:paraId="7F40D0F6" w14:textId="77777777" w:rsidR="00FA0F19" w:rsidRDefault="00000000">
            <w:pPr>
              <w:pStyle w:val="TableParagraph"/>
              <w:spacing w:line="276" w:lineRule="exact"/>
              <w:ind w:left="826" w:right="95"/>
              <w:rPr>
                <w:sz w:val="24"/>
              </w:rPr>
            </w:pPr>
            <w:r>
              <w:rPr>
                <w:spacing w:val="-2"/>
                <w:sz w:val="24"/>
              </w:rPr>
              <w:t xml:space="preserve">Assessment </w:t>
            </w:r>
            <w:r>
              <w:rPr>
                <w:spacing w:val="-4"/>
                <w:sz w:val="24"/>
              </w:rPr>
              <w:t>Roll</w:t>
            </w:r>
          </w:p>
        </w:tc>
        <w:tc>
          <w:tcPr>
            <w:tcW w:w="1531" w:type="dxa"/>
          </w:tcPr>
          <w:p w14:paraId="749D6BC5" w14:textId="77777777" w:rsidR="00FA0F19" w:rsidRDefault="00FA0F19">
            <w:pPr>
              <w:pStyle w:val="TableParagraph"/>
              <w:rPr>
                <w:sz w:val="24"/>
              </w:rPr>
            </w:pPr>
          </w:p>
          <w:p w14:paraId="563C65D1" w14:textId="77777777" w:rsidR="00FA0F19" w:rsidRDefault="00000000">
            <w:pPr>
              <w:pStyle w:val="TableParagraph"/>
              <w:ind w:left="7"/>
              <w:jc w:val="center"/>
              <w:rPr>
                <w:sz w:val="24"/>
              </w:rPr>
            </w:pPr>
            <w:r>
              <w:rPr>
                <w:spacing w:val="-4"/>
                <w:sz w:val="24"/>
              </w:rPr>
              <w:t>None</w:t>
            </w:r>
          </w:p>
        </w:tc>
        <w:tc>
          <w:tcPr>
            <w:tcW w:w="1892" w:type="dxa"/>
          </w:tcPr>
          <w:p w14:paraId="661AE980" w14:textId="77777777" w:rsidR="00FA0F19" w:rsidRDefault="00FA0F19">
            <w:pPr>
              <w:pStyle w:val="TableParagraph"/>
              <w:rPr>
                <w:sz w:val="24"/>
              </w:rPr>
            </w:pPr>
          </w:p>
          <w:p w14:paraId="317CC6E4" w14:textId="77777777" w:rsidR="00FA0F19" w:rsidRDefault="00000000">
            <w:pPr>
              <w:pStyle w:val="TableParagraph"/>
              <w:ind w:left="241" w:firstLine="265"/>
              <w:rPr>
                <w:sz w:val="24"/>
              </w:rPr>
            </w:pPr>
            <w:r>
              <w:rPr>
                <w:sz w:val="24"/>
              </w:rPr>
              <w:t>Within 2 working</w:t>
            </w:r>
            <w:r>
              <w:rPr>
                <w:spacing w:val="-17"/>
                <w:sz w:val="24"/>
              </w:rPr>
              <w:t xml:space="preserve"> </w:t>
            </w:r>
            <w:r>
              <w:rPr>
                <w:sz w:val="24"/>
              </w:rPr>
              <w:t>days</w:t>
            </w:r>
          </w:p>
        </w:tc>
        <w:tc>
          <w:tcPr>
            <w:tcW w:w="1982" w:type="dxa"/>
          </w:tcPr>
          <w:p w14:paraId="1AE6E82E" w14:textId="77777777" w:rsidR="00FA0F19" w:rsidRDefault="00FA0F19">
            <w:pPr>
              <w:pStyle w:val="TableParagraph"/>
              <w:rPr>
                <w:sz w:val="24"/>
              </w:rPr>
            </w:pPr>
          </w:p>
          <w:p w14:paraId="2765EDE6" w14:textId="77777777" w:rsidR="00FA0F19" w:rsidRDefault="00000000">
            <w:pPr>
              <w:pStyle w:val="TableParagraph"/>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555D87B0" w14:textId="77777777">
        <w:trPr>
          <w:trHeight w:val="1370"/>
        </w:trPr>
        <w:tc>
          <w:tcPr>
            <w:tcW w:w="1999" w:type="dxa"/>
          </w:tcPr>
          <w:p w14:paraId="037AB48F" w14:textId="77777777" w:rsidR="00FA0F19" w:rsidRDefault="00FA0F19">
            <w:pPr>
              <w:pStyle w:val="TableParagraph"/>
              <w:rPr>
                <w:rFonts w:ascii="Times New Roman"/>
              </w:rPr>
            </w:pPr>
          </w:p>
        </w:tc>
        <w:tc>
          <w:tcPr>
            <w:tcW w:w="2341" w:type="dxa"/>
          </w:tcPr>
          <w:p w14:paraId="156D71A6" w14:textId="77777777" w:rsidR="00FA0F19" w:rsidRDefault="00000000">
            <w:pPr>
              <w:pStyle w:val="TableParagraph"/>
              <w:ind w:left="106" w:right="99"/>
              <w:jc w:val="both"/>
              <w:rPr>
                <w:sz w:val="24"/>
              </w:rPr>
            </w:pPr>
            <w:r>
              <w:rPr>
                <w:sz w:val="24"/>
              </w:rPr>
              <w:t>2.2</w:t>
            </w:r>
            <w:r>
              <w:rPr>
                <w:spacing w:val="-2"/>
                <w:sz w:val="24"/>
              </w:rPr>
              <w:t xml:space="preserve"> </w:t>
            </w:r>
            <w:r>
              <w:rPr>
                <w:sz w:val="24"/>
              </w:rPr>
              <w:t>If</w:t>
            </w:r>
            <w:r>
              <w:rPr>
                <w:spacing w:val="-4"/>
                <w:sz w:val="24"/>
              </w:rPr>
              <w:t xml:space="preserve"> </w:t>
            </w:r>
            <w:r>
              <w:rPr>
                <w:sz w:val="24"/>
              </w:rPr>
              <w:t>not,</w:t>
            </w:r>
            <w:r>
              <w:rPr>
                <w:spacing w:val="-3"/>
                <w:sz w:val="24"/>
              </w:rPr>
              <w:t xml:space="preserve"> </w:t>
            </w:r>
            <w:r>
              <w:rPr>
                <w:sz w:val="24"/>
              </w:rPr>
              <w:t>explain</w:t>
            </w:r>
            <w:r>
              <w:rPr>
                <w:spacing w:val="-2"/>
                <w:sz w:val="24"/>
              </w:rPr>
              <w:t xml:space="preserve"> </w:t>
            </w:r>
            <w:r>
              <w:rPr>
                <w:sz w:val="24"/>
              </w:rPr>
              <w:t xml:space="preserve">to the applicant and </w:t>
            </w:r>
            <w:proofErr w:type="gramStart"/>
            <w:r>
              <w:rPr>
                <w:sz w:val="24"/>
              </w:rPr>
              <w:t>advise</w:t>
            </w:r>
            <w:r>
              <w:rPr>
                <w:spacing w:val="49"/>
                <w:sz w:val="24"/>
              </w:rPr>
              <w:t xml:space="preserve">  </w:t>
            </w:r>
            <w:r>
              <w:rPr>
                <w:sz w:val="24"/>
              </w:rPr>
              <w:t>to</w:t>
            </w:r>
            <w:proofErr w:type="gramEnd"/>
            <w:r>
              <w:rPr>
                <w:spacing w:val="48"/>
                <w:sz w:val="24"/>
              </w:rPr>
              <w:t xml:space="preserve">  </w:t>
            </w:r>
            <w:r>
              <w:rPr>
                <w:spacing w:val="-2"/>
                <w:sz w:val="24"/>
              </w:rPr>
              <w:t>comply</w:t>
            </w:r>
          </w:p>
          <w:p w14:paraId="22AD9A6A" w14:textId="77777777" w:rsidR="00FA0F19" w:rsidRDefault="00000000">
            <w:pPr>
              <w:pStyle w:val="TableParagraph"/>
              <w:spacing w:line="270" w:lineRule="atLeast"/>
              <w:ind w:left="106" w:right="100"/>
              <w:jc w:val="both"/>
              <w:rPr>
                <w:sz w:val="24"/>
              </w:rPr>
            </w:pPr>
            <w:r>
              <w:rPr>
                <w:sz w:val="24"/>
              </w:rPr>
              <w:t xml:space="preserve">with the lacking </w:t>
            </w:r>
            <w:r>
              <w:rPr>
                <w:spacing w:val="-2"/>
                <w:sz w:val="24"/>
              </w:rPr>
              <w:t>requirements</w:t>
            </w:r>
          </w:p>
        </w:tc>
        <w:tc>
          <w:tcPr>
            <w:tcW w:w="1531" w:type="dxa"/>
          </w:tcPr>
          <w:p w14:paraId="79099551" w14:textId="77777777" w:rsidR="00FA0F19" w:rsidRDefault="00FA0F19">
            <w:pPr>
              <w:pStyle w:val="TableParagraph"/>
              <w:rPr>
                <w:rFonts w:ascii="Times New Roman"/>
              </w:rPr>
            </w:pPr>
          </w:p>
        </w:tc>
        <w:tc>
          <w:tcPr>
            <w:tcW w:w="1892" w:type="dxa"/>
          </w:tcPr>
          <w:p w14:paraId="7FB24932" w14:textId="77777777" w:rsidR="00FA0F19" w:rsidRDefault="00FA0F19">
            <w:pPr>
              <w:pStyle w:val="TableParagraph"/>
              <w:rPr>
                <w:rFonts w:ascii="Times New Roman"/>
              </w:rPr>
            </w:pPr>
          </w:p>
        </w:tc>
        <w:tc>
          <w:tcPr>
            <w:tcW w:w="1982" w:type="dxa"/>
          </w:tcPr>
          <w:p w14:paraId="75AEFE45" w14:textId="77777777" w:rsidR="00FA0F19" w:rsidRDefault="00000000">
            <w:pPr>
              <w:pStyle w:val="TableParagraph"/>
              <w:ind w:left="391" w:right="392" w:hanging="1"/>
              <w:jc w:val="center"/>
              <w:rPr>
                <w:sz w:val="24"/>
              </w:rPr>
            </w:pPr>
            <w:r>
              <w:rPr>
                <w:rFonts w:ascii="Arial" w:hAnsi="Arial"/>
                <w:i/>
                <w:spacing w:val="-2"/>
                <w:sz w:val="24"/>
              </w:rPr>
              <w:t xml:space="preserve">Assessor’s </w:t>
            </w:r>
            <w:r>
              <w:rPr>
                <w:rFonts w:ascii="Arial" w:hAnsi="Arial"/>
                <w:i/>
                <w:sz w:val="24"/>
              </w:rPr>
              <w:t>Office</w:t>
            </w:r>
            <w:r>
              <w:rPr>
                <w:rFonts w:ascii="Arial" w:hAnsi="Arial"/>
                <w:i/>
                <w:spacing w:val="-17"/>
                <w:sz w:val="24"/>
              </w:rPr>
              <w:t xml:space="preserve"> </w:t>
            </w:r>
            <w:r>
              <w:rPr>
                <w:rFonts w:ascii="Arial" w:hAnsi="Arial"/>
                <w:i/>
                <w:sz w:val="24"/>
              </w:rPr>
              <w:t xml:space="preserve">Staff </w:t>
            </w:r>
            <w:r>
              <w:rPr>
                <w:spacing w:val="-4"/>
                <w:sz w:val="24"/>
              </w:rPr>
              <w:t>OMA</w:t>
            </w:r>
          </w:p>
        </w:tc>
      </w:tr>
      <w:tr w:rsidR="00FA0F19" w14:paraId="5CF37105" w14:textId="77777777">
        <w:trPr>
          <w:trHeight w:val="2198"/>
        </w:trPr>
        <w:tc>
          <w:tcPr>
            <w:tcW w:w="1999" w:type="dxa"/>
          </w:tcPr>
          <w:p w14:paraId="002B5710" w14:textId="77777777" w:rsidR="00FA0F19" w:rsidRDefault="00000000">
            <w:pPr>
              <w:pStyle w:val="TableParagraph"/>
              <w:tabs>
                <w:tab w:val="left" w:pos="637"/>
                <w:tab w:val="left" w:pos="1487"/>
                <w:tab w:val="left" w:pos="1688"/>
              </w:tabs>
              <w:ind w:left="107" w:right="97"/>
              <w:rPr>
                <w:sz w:val="24"/>
              </w:rPr>
            </w:pPr>
            <w:r>
              <w:rPr>
                <w:spacing w:val="-6"/>
                <w:sz w:val="24"/>
              </w:rPr>
              <w:t>3.</w:t>
            </w:r>
            <w:r>
              <w:rPr>
                <w:sz w:val="24"/>
              </w:rPr>
              <w:tab/>
            </w:r>
            <w:r>
              <w:rPr>
                <w:spacing w:val="-2"/>
                <w:sz w:val="24"/>
              </w:rPr>
              <w:t>Return</w:t>
            </w:r>
            <w:r>
              <w:rPr>
                <w:sz w:val="24"/>
              </w:rPr>
              <w:tab/>
            </w:r>
            <w:r>
              <w:rPr>
                <w:sz w:val="24"/>
              </w:rPr>
              <w:tab/>
            </w:r>
            <w:r>
              <w:rPr>
                <w:spacing w:val="-6"/>
                <w:sz w:val="24"/>
              </w:rPr>
              <w:t xml:space="preserve">to </w:t>
            </w:r>
            <w:r>
              <w:rPr>
                <w:spacing w:val="-2"/>
                <w:sz w:val="24"/>
              </w:rPr>
              <w:t>Assessor’s</w:t>
            </w:r>
            <w:r>
              <w:rPr>
                <w:spacing w:val="40"/>
                <w:sz w:val="24"/>
              </w:rPr>
              <w:t xml:space="preserve"> </w:t>
            </w:r>
            <w:r>
              <w:rPr>
                <w:spacing w:val="-2"/>
                <w:sz w:val="24"/>
              </w:rPr>
              <w:t>Office</w:t>
            </w:r>
            <w:r>
              <w:rPr>
                <w:sz w:val="24"/>
              </w:rPr>
              <w:tab/>
            </w:r>
            <w:r>
              <w:rPr>
                <w:spacing w:val="-5"/>
                <w:sz w:val="24"/>
              </w:rPr>
              <w:t>and</w:t>
            </w:r>
          </w:p>
          <w:p w14:paraId="19B7B869" w14:textId="77777777" w:rsidR="00FA0F19" w:rsidRDefault="00000000">
            <w:pPr>
              <w:pStyle w:val="TableParagraph"/>
              <w:spacing w:line="270" w:lineRule="atLeast"/>
              <w:ind w:left="107" w:right="96"/>
              <w:jc w:val="both"/>
              <w:rPr>
                <w:sz w:val="24"/>
              </w:rPr>
            </w:pPr>
            <w:r>
              <w:rPr>
                <w:sz w:val="24"/>
              </w:rPr>
              <w:t xml:space="preserve">receive the owner’s copy of tax declaration and notice of </w:t>
            </w:r>
            <w:r>
              <w:rPr>
                <w:spacing w:val="-2"/>
                <w:sz w:val="24"/>
              </w:rPr>
              <w:t>assessment.</w:t>
            </w:r>
          </w:p>
        </w:tc>
        <w:tc>
          <w:tcPr>
            <w:tcW w:w="2341" w:type="dxa"/>
          </w:tcPr>
          <w:p w14:paraId="382A6572" w14:textId="77777777" w:rsidR="00FA0F19" w:rsidRDefault="00000000">
            <w:pPr>
              <w:pStyle w:val="TableParagraph"/>
              <w:tabs>
                <w:tab w:val="left" w:pos="2029"/>
              </w:tabs>
              <w:ind w:left="106" w:right="98"/>
              <w:jc w:val="both"/>
              <w:rPr>
                <w:sz w:val="24"/>
              </w:rPr>
            </w:pPr>
            <w:r>
              <w:rPr>
                <w:sz w:val="24"/>
              </w:rPr>
              <w:t xml:space="preserve">3.1 Issue the owner’s copy of tax declaration and </w:t>
            </w:r>
            <w:r>
              <w:rPr>
                <w:spacing w:val="-2"/>
                <w:sz w:val="24"/>
              </w:rPr>
              <w:t>notice</w:t>
            </w:r>
            <w:r>
              <w:rPr>
                <w:sz w:val="24"/>
              </w:rPr>
              <w:tab/>
            </w:r>
            <w:r>
              <w:rPr>
                <w:spacing w:val="-5"/>
                <w:sz w:val="24"/>
              </w:rPr>
              <w:t>of</w:t>
            </w:r>
          </w:p>
          <w:p w14:paraId="4D828B54" w14:textId="77777777" w:rsidR="00FA0F19" w:rsidRDefault="00000000">
            <w:pPr>
              <w:pStyle w:val="TableParagraph"/>
              <w:ind w:left="106"/>
              <w:rPr>
                <w:sz w:val="24"/>
              </w:rPr>
            </w:pPr>
            <w:r>
              <w:rPr>
                <w:spacing w:val="-2"/>
                <w:sz w:val="24"/>
              </w:rPr>
              <w:t>assessment.</w:t>
            </w:r>
          </w:p>
        </w:tc>
        <w:tc>
          <w:tcPr>
            <w:tcW w:w="1531" w:type="dxa"/>
          </w:tcPr>
          <w:p w14:paraId="2427FB6C" w14:textId="77777777" w:rsidR="00FA0F19" w:rsidRDefault="00000000">
            <w:pPr>
              <w:pStyle w:val="TableParagraph"/>
              <w:spacing w:line="268" w:lineRule="exact"/>
              <w:ind w:left="7"/>
              <w:jc w:val="center"/>
              <w:rPr>
                <w:sz w:val="24"/>
              </w:rPr>
            </w:pPr>
            <w:r>
              <w:rPr>
                <w:spacing w:val="-4"/>
                <w:sz w:val="24"/>
              </w:rPr>
              <w:t>None</w:t>
            </w:r>
          </w:p>
        </w:tc>
        <w:tc>
          <w:tcPr>
            <w:tcW w:w="1892" w:type="dxa"/>
          </w:tcPr>
          <w:p w14:paraId="2CE512E9" w14:textId="77777777" w:rsidR="00FA0F19" w:rsidRDefault="00000000">
            <w:pPr>
              <w:pStyle w:val="TableParagraph"/>
              <w:spacing w:line="268" w:lineRule="exact"/>
              <w:ind w:left="421"/>
              <w:rPr>
                <w:sz w:val="24"/>
              </w:rPr>
            </w:pPr>
            <w:r>
              <w:rPr>
                <w:sz w:val="24"/>
              </w:rPr>
              <w:t>5</w:t>
            </w:r>
            <w:r>
              <w:rPr>
                <w:spacing w:val="-3"/>
                <w:sz w:val="24"/>
              </w:rPr>
              <w:t xml:space="preserve"> </w:t>
            </w:r>
            <w:r>
              <w:rPr>
                <w:spacing w:val="-2"/>
                <w:sz w:val="24"/>
              </w:rPr>
              <w:t>minutes</w:t>
            </w:r>
          </w:p>
        </w:tc>
        <w:tc>
          <w:tcPr>
            <w:tcW w:w="1982" w:type="dxa"/>
          </w:tcPr>
          <w:p w14:paraId="6B1342B8" w14:textId="77777777" w:rsidR="00FA0F19" w:rsidRDefault="00000000">
            <w:pPr>
              <w:pStyle w:val="TableParagraph"/>
              <w:ind w:left="132" w:right="132"/>
              <w:jc w:val="center"/>
              <w:rPr>
                <w:sz w:val="24"/>
              </w:rPr>
            </w:pPr>
            <w:r>
              <w:rPr>
                <w:rFonts w:ascii="Arial"/>
                <w:i/>
                <w:sz w:val="24"/>
              </w:rPr>
              <w:t>Mun.</w:t>
            </w:r>
            <w:r>
              <w:rPr>
                <w:rFonts w:ascii="Arial"/>
                <w:i/>
                <w:spacing w:val="-17"/>
                <w:sz w:val="24"/>
              </w:rPr>
              <w:t xml:space="preserve"> </w:t>
            </w:r>
            <w:r>
              <w:rPr>
                <w:rFonts w:ascii="Arial"/>
                <w:i/>
                <w:sz w:val="24"/>
              </w:rPr>
              <w:t xml:space="preserve">Assessor </w:t>
            </w:r>
            <w:r>
              <w:rPr>
                <w:sz w:val="24"/>
              </w:rPr>
              <w:t xml:space="preserve">OFFICE OF </w:t>
            </w:r>
            <w:r>
              <w:rPr>
                <w:spacing w:val="-4"/>
                <w:sz w:val="24"/>
              </w:rPr>
              <w:t xml:space="preserve">THE </w:t>
            </w:r>
            <w:r>
              <w:rPr>
                <w:spacing w:val="-2"/>
                <w:sz w:val="24"/>
              </w:rPr>
              <w:t>MUNICIPAL ASSESSOR</w:t>
            </w:r>
          </w:p>
        </w:tc>
      </w:tr>
    </w:tbl>
    <w:p w14:paraId="0243C77A"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7D48540E" w14:textId="77777777" w:rsidR="00FA0F19" w:rsidRDefault="00FA0F19">
      <w:pPr>
        <w:pStyle w:val="BodyText"/>
        <w:rPr>
          <w:sz w:val="28"/>
        </w:rPr>
      </w:pPr>
    </w:p>
    <w:p w14:paraId="5ACD9AE4" w14:textId="77777777" w:rsidR="00FA0F19" w:rsidRDefault="00FA0F19">
      <w:pPr>
        <w:pStyle w:val="BodyText"/>
        <w:rPr>
          <w:sz w:val="28"/>
        </w:rPr>
      </w:pPr>
    </w:p>
    <w:p w14:paraId="1CBC0CB3" w14:textId="77777777" w:rsidR="00FA0F19" w:rsidRDefault="00FA0F19">
      <w:pPr>
        <w:pStyle w:val="BodyText"/>
        <w:spacing w:before="103"/>
        <w:rPr>
          <w:sz w:val="28"/>
        </w:rPr>
      </w:pPr>
    </w:p>
    <w:p w14:paraId="753FE9C5" w14:textId="77777777" w:rsidR="00FA0F19" w:rsidRDefault="00000000">
      <w:pPr>
        <w:pStyle w:val="Heading3"/>
        <w:numPr>
          <w:ilvl w:val="0"/>
          <w:numId w:val="171"/>
        </w:numPr>
        <w:tabs>
          <w:tab w:val="left" w:pos="527"/>
        </w:tabs>
        <w:spacing w:before="1"/>
        <w:ind w:left="527" w:hanging="467"/>
        <w:jc w:val="left"/>
      </w:pPr>
      <w:r>
        <w:rPr>
          <w:noProof/>
        </w:rPr>
        <w:drawing>
          <wp:anchor distT="0" distB="0" distL="0" distR="0" simplePos="0" relativeHeight="15738368" behindDoc="0" locked="0" layoutInCell="1" allowOverlap="1" wp14:anchorId="7A570B5B" wp14:editId="785B91A0">
            <wp:simplePos x="0" y="0"/>
            <wp:positionH relativeFrom="page">
              <wp:posOffset>6261100</wp:posOffset>
            </wp:positionH>
            <wp:positionV relativeFrom="paragraph">
              <wp:posOffset>-684985</wp:posOffset>
            </wp:positionV>
            <wp:extent cx="895350" cy="914400"/>
            <wp:effectExtent l="0" t="0" r="0" b="0"/>
            <wp:wrapNone/>
            <wp:docPr id="27" name="Image 2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8"/>
        </w:rPr>
        <w:t xml:space="preserve"> </w:t>
      </w:r>
      <w:r>
        <w:t>TAX</w:t>
      </w:r>
      <w:r>
        <w:rPr>
          <w:spacing w:val="-7"/>
        </w:rPr>
        <w:t xml:space="preserve"> </w:t>
      </w:r>
      <w:r>
        <w:t>DECLARATION</w:t>
      </w:r>
      <w:r>
        <w:rPr>
          <w:spacing w:val="-7"/>
        </w:rPr>
        <w:t xml:space="preserve"> </w:t>
      </w:r>
      <w:r>
        <w:t>OF</w:t>
      </w:r>
      <w:r>
        <w:rPr>
          <w:spacing w:val="-6"/>
        </w:rPr>
        <w:t xml:space="preserve"> </w:t>
      </w:r>
      <w:r>
        <w:t>REAL</w:t>
      </w:r>
      <w:r>
        <w:rPr>
          <w:spacing w:val="-6"/>
        </w:rPr>
        <w:t xml:space="preserve"> </w:t>
      </w:r>
      <w:r>
        <w:t>PROPERTY</w:t>
      </w:r>
      <w:r>
        <w:rPr>
          <w:spacing w:val="-5"/>
        </w:rPr>
        <w:t xml:space="preserve"> FOR</w:t>
      </w:r>
    </w:p>
    <w:p w14:paraId="2FF813FE" w14:textId="77777777" w:rsidR="00FA0F19" w:rsidRDefault="00000000">
      <w:pPr>
        <w:pStyle w:val="Heading4"/>
        <w:spacing w:before="50"/>
        <w:jc w:val="both"/>
      </w:pPr>
      <w:r>
        <w:t>CONSOLIDATED</w:t>
      </w:r>
      <w:r>
        <w:rPr>
          <w:spacing w:val="-6"/>
        </w:rPr>
        <w:t xml:space="preserve"> </w:t>
      </w:r>
      <w:r>
        <w:t>PARCEL</w:t>
      </w:r>
      <w:r>
        <w:rPr>
          <w:spacing w:val="-5"/>
        </w:rPr>
        <w:t xml:space="preserve"> </w:t>
      </w:r>
      <w:r>
        <w:t>OF</w:t>
      </w:r>
      <w:r>
        <w:rPr>
          <w:spacing w:val="-5"/>
        </w:rPr>
        <w:t xml:space="preserve"> </w:t>
      </w:r>
      <w:r>
        <w:t>LAND</w:t>
      </w:r>
      <w:r>
        <w:rPr>
          <w:spacing w:val="-5"/>
        </w:rPr>
        <w:t xml:space="preserve"> </w:t>
      </w:r>
      <w:r>
        <w:t>(without</w:t>
      </w:r>
      <w:r>
        <w:rPr>
          <w:spacing w:val="-7"/>
        </w:rPr>
        <w:t xml:space="preserve"> </w:t>
      </w:r>
      <w:r>
        <w:t>transfer</w:t>
      </w:r>
      <w:r>
        <w:rPr>
          <w:spacing w:val="-5"/>
        </w:rPr>
        <w:t xml:space="preserve"> </w:t>
      </w:r>
      <w:r>
        <w:t>of</w:t>
      </w:r>
      <w:r>
        <w:rPr>
          <w:spacing w:val="-5"/>
        </w:rPr>
        <w:t xml:space="preserve"> </w:t>
      </w:r>
      <w:r>
        <w:rPr>
          <w:spacing w:val="-2"/>
        </w:rPr>
        <w:t>ownership)</w:t>
      </w:r>
    </w:p>
    <w:p w14:paraId="5B23C0A0" w14:textId="77777777" w:rsidR="00FA0F19" w:rsidRDefault="00000000">
      <w:pPr>
        <w:pStyle w:val="BodyText"/>
        <w:spacing w:before="49" w:line="276" w:lineRule="auto"/>
        <w:ind w:left="60" w:right="305"/>
        <w:jc w:val="both"/>
      </w:pPr>
      <w:r>
        <w:t xml:space="preserve">This document provides consolidation of real property and the assessed value of the property for the purpose of real property taxation in accordance with the prescribed Schedule of Fair Market Values pursuant to Ordinance approved by the Sangguniang </w:t>
      </w:r>
      <w:proofErr w:type="spellStart"/>
      <w:r>
        <w:t>Panlalawigan</w:t>
      </w:r>
      <w:proofErr w:type="spellEnd"/>
      <w:r>
        <w:t xml:space="preserve"> ng Quezon.</w:t>
      </w:r>
    </w:p>
    <w:p w14:paraId="05A1B3AA" w14:textId="77777777" w:rsidR="00FA0F19" w:rsidRDefault="00FA0F19">
      <w:pPr>
        <w:pStyle w:val="BodyText"/>
        <w:spacing w:before="3" w:after="1"/>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9"/>
        <w:gridCol w:w="90"/>
        <w:gridCol w:w="2340"/>
        <w:gridCol w:w="1530"/>
        <w:gridCol w:w="1891"/>
        <w:gridCol w:w="1981"/>
      </w:tblGrid>
      <w:tr w:rsidR="00FA0F19" w14:paraId="299B9D32" w14:textId="77777777">
        <w:trPr>
          <w:trHeight w:val="276"/>
        </w:trPr>
        <w:tc>
          <w:tcPr>
            <w:tcW w:w="1909" w:type="dxa"/>
          </w:tcPr>
          <w:p w14:paraId="277625B3"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32" w:type="dxa"/>
            <w:gridSpan w:val="5"/>
          </w:tcPr>
          <w:p w14:paraId="7A910C8E"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Assessor’s</w:t>
            </w:r>
            <w:r>
              <w:rPr>
                <w:spacing w:val="-7"/>
                <w:sz w:val="24"/>
              </w:rPr>
              <w:t xml:space="preserve"> </w:t>
            </w:r>
            <w:r>
              <w:rPr>
                <w:spacing w:val="-2"/>
                <w:sz w:val="24"/>
              </w:rPr>
              <w:t>Office</w:t>
            </w:r>
          </w:p>
        </w:tc>
      </w:tr>
      <w:tr w:rsidR="00FA0F19" w14:paraId="01B61699" w14:textId="77777777">
        <w:trPr>
          <w:trHeight w:val="276"/>
        </w:trPr>
        <w:tc>
          <w:tcPr>
            <w:tcW w:w="1909" w:type="dxa"/>
          </w:tcPr>
          <w:p w14:paraId="51EA5982"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32" w:type="dxa"/>
            <w:gridSpan w:val="5"/>
          </w:tcPr>
          <w:p w14:paraId="2678C1F8" w14:textId="77777777" w:rsidR="00FA0F19" w:rsidRDefault="00000000">
            <w:pPr>
              <w:pStyle w:val="TableParagraph"/>
              <w:spacing w:before="1" w:line="255" w:lineRule="exact"/>
              <w:ind w:left="106"/>
              <w:rPr>
                <w:sz w:val="24"/>
              </w:rPr>
            </w:pPr>
            <w:r>
              <w:rPr>
                <w:spacing w:val="-2"/>
                <w:sz w:val="24"/>
              </w:rPr>
              <w:t>Simple</w:t>
            </w:r>
          </w:p>
        </w:tc>
      </w:tr>
      <w:tr w:rsidR="00FA0F19" w14:paraId="3A50734A" w14:textId="77777777">
        <w:trPr>
          <w:trHeight w:val="551"/>
        </w:trPr>
        <w:tc>
          <w:tcPr>
            <w:tcW w:w="1909" w:type="dxa"/>
          </w:tcPr>
          <w:p w14:paraId="418D9458"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32" w:type="dxa"/>
            <w:gridSpan w:val="5"/>
          </w:tcPr>
          <w:p w14:paraId="6F80C69D" w14:textId="77777777" w:rsidR="00FA0F19" w:rsidRDefault="00000000">
            <w:pPr>
              <w:pStyle w:val="TableParagraph"/>
              <w:ind w:left="106"/>
              <w:rPr>
                <w:sz w:val="24"/>
              </w:rPr>
            </w:pPr>
            <w:r>
              <w:rPr>
                <w:sz w:val="24"/>
              </w:rPr>
              <w:t>Government</w:t>
            </w:r>
            <w:r>
              <w:rPr>
                <w:spacing w:val="-6"/>
                <w:sz w:val="24"/>
              </w:rPr>
              <w:t xml:space="preserve"> </w:t>
            </w:r>
            <w:r>
              <w:rPr>
                <w:sz w:val="24"/>
              </w:rPr>
              <w:t>to</w:t>
            </w:r>
            <w:r>
              <w:rPr>
                <w:spacing w:val="-6"/>
                <w:sz w:val="24"/>
              </w:rPr>
              <w:t xml:space="preserve"> </w:t>
            </w:r>
            <w:r>
              <w:rPr>
                <w:sz w:val="24"/>
              </w:rPr>
              <w:t>Citizen</w:t>
            </w:r>
            <w:r>
              <w:rPr>
                <w:spacing w:val="-4"/>
                <w:sz w:val="24"/>
              </w:rPr>
              <w:t xml:space="preserve"> </w:t>
            </w:r>
            <w:r>
              <w:rPr>
                <w:sz w:val="24"/>
              </w:rPr>
              <w:t>(G2C),</w:t>
            </w:r>
            <w:r>
              <w:rPr>
                <w:spacing w:val="-7"/>
                <w:sz w:val="24"/>
              </w:rPr>
              <w:t xml:space="preserve"> </w:t>
            </w:r>
            <w:r>
              <w:rPr>
                <w:sz w:val="24"/>
              </w:rPr>
              <w:t>Government</w:t>
            </w:r>
            <w:r>
              <w:rPr>
                <w:spacing w:val="-6"/>
                <w:sz w:val="24"/>
              </w:rPr>
              <w:t xml:space="preserve"> </w:t>
            </w:r>
            <w:r>
              <w:rPr>
                <w:sz w:val="24"/>
              </w:rPr>
              <w:t>to</w:t>
            </w:r>
            <w:r>
              <w:rPr>
                <w:spacing w:val="-5"/>
                <w:sz w:val="24"/>
              </w:rPr>
              <w:t xml:space="preserve"> </w:t>
            </w:r>
            <w:r>
              <w:rPr>
                <w:sz w:val="24"/>
              </w:rPr>
              <w:t>Government</w:t>
            </w:r>
            <w:r>
              <w:rPr>
                <w:spacing w:val="-6"/>
                <w:sz w:val="24"/>
              </w:rPr>
              <w:t xml:space="preserve"> </w:t>
            </w:r>
            <w:r>
              <w:rPr>
                <w:spacing w:val="-2"/>
                <w:sz w:val="24"/>
              </w:rPr>
              <w:t>(G2G)</w:t>
            </w:r>
          </w:p>
        </w:tc>
      </w:tr>
      <w:tr w:rsidR="00FA0F19" w14:paraId="6B247268" w14:textId="77777777">
        <w:trPr>
          <w:trHeight w:val="552"/>
        </w:trPr>
        <w:tc>
          <w:tcPr>
            <w:tcW w:w="1909" w:type="dxa"/>
          </w:tcPr>
          <w:p w14:paraId="3B63BA45" w14:textId="77777777" w:rsidR="00FA0F19" w:rsidRDefault="00000000">
            <w:pPr>
              <w:pStyle w:val="TableParagraph"/>
              <w:spacing w:line="270" w:lineRule="atLeast"/>
              <w:ind w:left="107" w:right="72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32" w:type="dxa"/>
            <w:gridSpan w:val="5"/>
          </w:tcPr>
          <w:p w14:paraId="7BEDC17A" w14:textId="77777777" w:rsidR="00FA0F19" w:rsidRDefault="00000000">
            <w:pPr>
              <w:pStyle w:val="TableParagraph"/>
              <w:spacing w:line="270" w:lineRule="atLeast"/>
              <w:ind w:left="106"/>
              <w:rPr>
                <w:sz w:val="24"/>
              </w:rPr>
            </w:pPr>
            <w:r>
              <w:rPr>
                <w:sz w:val="24"/>
              </w:rPr>
              <w:t>Any</w:t>
            </w:r>
            <w:r>
              <w:rPr>
                <w:spacing w:val="-4"/>
                <w:sz w:val="24"/>
              </w:rPr>
              <w:t xml:space="preserve"> </w:t>
            </w:r>
            <w:r>
              <w:rPr>
                <w:sz w:val="24"/>
              </w:rPr>
              <w:t>person,</w:t>
            </w:r>
            <w:r>
              <w:rPr>
                <w:spacing w:val="-6"/>
                <w:sz w:val="24"/>
              </w:rPr>
              <w:t xml:space="preserve"> </w:t>
            </w:r>
            <w:r>
              <w:rPr>
                <w:sz w:val="24"/>
              </w:rPr>
              <w:t>firm</w:t>
            </w:r>
            <w:r>
              <w:rPr>
                <w:spacing w:val="-4"/>
                <w:sz w:val="24"/>
              </w:rPr>
              <w:t xml:space="preserve"> </w:t>
            </w:r>
            <w:r>
              <w:rPr>
                <w:sz w:val="24"/>
              </w:rPr>
              <w:t>or</w:t>
            </w:r>
            <w:r>
              <w:rPr>
                <w:spacing w:val="-4"/>
                <w:sz w:val="24"/>
              </w:rPr>
              <w:t xml:space="preserve"> </w:t>
            </w:r>
            <w:r>
              <w:rPr>
                <w:sz w:val="24"/>
              </w:rPr>
              <w:t>corporation</w:t>
            </w:r>
            <w:r>
              <w:rPr>
                <w:spacing w:val="-4"/>
                <w:sz w:val="24"/>
              </w:rPr>
              <w:t xml:space="preserve"> </w:t>
            </w:r>
            <w:r>
              <w:rPr>
                <w:sz w:val="24"/>
              </w:rPr>
              <w:t>including</w:t>
            </w:r>
            <w:r>
              <w:rPr>
                <w:spacing w:val="-4"/>
                <w:sz w:val="24"/>
              </w:rPr>
              <w:t xml:space="preserve"> </w:t>
            </w:r>
            <w:r>
              <w:rPr>
                <w:sz w:val="24"/>
              </w:rPr>
              <w:t>any</w:t>
            </w:r>
            <w:r>
              <w:rPr>
                <w:spacing w:val="-4"/>
                <w:sz w:val="24"/>
              </w:rPr>
              <w:t xml:space="preserve"> </w:t>
            </w:r>
            <w:r>
              <w:rPr>
                <w:sz w:val="24"/>
              </w:rPr>
              <w:t>agency</w:t>
            </w:r>
            <w:r>
              <w:rPr>
                <w:spacing w:val="-5"/>
                <w:sz w:val="24"/>
              </w:rPr>
              <w:t xml:space="preserve"> </w:t>
            </w:r>
            <w:r>
              <w:rPr>
                <w:sz w:val="24"/>
              </w:rPr>
              <w:t>who</w:t>
            </w:r>
            <w:r>
              <w:rPr>
                <w:spacing w:val="-4"/>
                <w:sz w:val="24"/>
              </w:rPr>
              <w:t xml:space="preserve"> </w:t>
            </w:r>
            <w:r>
              <w:rPr>
                <w:sz w:val="24"/>
              </w:rPr>
              <w:t>acquires</w:t>
            </w:r>
            <w:r>
              <w:rPr>
                <w:spacing w:val="-4"/>
                <w:sz w:val="24"/>
              </w:rPr>
              <w:t xml:space="preserve"> </w:t>
            </w:r>
            <w:r>
              <w:rPr>
                <w:sz w:val="24"/>
              </w:rPr>
              <w:t xml:space="preserve">real </w:t>
            </w:r>
            <w:r>
              <w:rPr>
                <w:spacing w:val="-2"/>
                <w:sz w:val="24"/>
              </w:rPr>
              <w:t>property.</w:t>
            </w:r>
          </w:p>
        </w:tc>
      </w:tr>
      <w:tr w:rsidR="00FA0F19" w14:paraId="783513ED" w14:textId="77777777">
        <w:trPr>
          <w:trHeight w:val="276"/>
        </w:trPr>
        <w:tc>
          <w:tcPr>
            <w:tcW w:w="4339" w:type="dxa"/>
            <w:gridSpan w:val="3"/>
          </w:tcPr>
          <w:p w14:paraId="7046012E"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402" w:type="dxa"/>
            <w:gridSpan w:val="3"/>
          </w:tcPr>
          <w:p w14:paraId="48A83639" w14:textId="77777777" w:rsidR="00FA0F19" w:rsidRDefault="00000000">
            <w:pPr>
              <w:pStyle w:val="TableParagraph"/>
              <w:spacing w:before="1" w:line="255" w:lineRule="exact"/>
              <w:ind w:left="151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FC6171E" w14:textId="77777777">
        <w:trPr>
          <w:trHeight w:val="1120"/>
        </w:trPr>
        <w:tc>
          <w:tcPr>
            <w:tcW w:w="4339" w:type="dxa"/>
            <w:gridSpan w:val="3"/>
          </w:tcPr>
          <w:p w14:paraId="274A6888" w14:textId="77777777" w:rsidR="00FA0F19" w:rsidRDefault="00000000">
            <w:pPr>
              <w:pStyle w:val="TableParagraph"/>
              <w:numPr>
                <w:ilvl w:val="0"/>
                <w:numId w:val="103"/>
              </w:numPr>
              <w:tabs>
                <w:tab w:val="left" w:pos="827"/>
              </w:tabs>
              <w:spacing w:line="276" w:lineRule="exact"/>
              <w:ind w:right="97"/>
              <w:jc w:val="both"/>
              <w:rPr>
                <w:sz w:val="24"/>
              </w:rPr>
            </w:pPr>
            <w:r>
              <w:rPr>
                <w:sz w:val="24"/>
              </w:rPr>
              <w:t xml:space="preserve">Photocopy of government issued ID of owner (corporate secretary, in case of </w:t>
            </w:r>
            <w:r>
              <w:rPr>
                <w:spacing w:val="-2"/>
                <w:sz w:val="24"/>
              </w:rPr>
              <w:t>corporation)</w:t>
            </w:r>
          </w:p>
        </w:tc>
        <w:tc>
          <w:tcPr>
            <w:tcW w:w="5402" w:type="dxa"/>
            <w:gridSpan w:val="3"/>
          </w:tcPr>
          <w:p w14:paraId="6C98DF94" w14:textId="77777777" w:rsidR="00FA0F19" w:rsidRDefault="00000000">
            <w:pPr>
              <w:pStyle w:val="TableParagraph"/>
              <w:spacing w:before="1"/>
              <w:ind w:left="107"/>
              <w:rPr>
                <w:sz w:val="24"/>
              </w:rPr>
            </w:pPr>
            <w:r>
              <w:rPr>
                <w:sz w:val="24"/>
              </w:rPr>
              <w:t>Property</w:t>
            </w:r>
            <w:r>
              <w:rPr>
                <w:spacing w:val="-4"/>
                <w:sz w:val="24"/>
              </w:rPr>
              <w:t xml:space="preserve"> </w:t>
            </w:r>
            <w:r>
              <w:rPr>
                <w:spacing w:val="-2"/>
                <w:sz w:val="24"/>
              </w:rPr>
              <w:t>Owner</w:t>
            </w:r>
          </w:p>
        </w:tc>
      </w:tr>
      <w:tr w:rsidR="00FA0F19" w14:paraId="1EEB4AE2" w14:textId="77777777">
        <w:trPr>
          <w:trHeight w:val="2808"/>
        </w:trPr>
        <w:tc>
          <w:tcPr>
            <w:tcW w:w="4339" w:type="dxa"/>
            <w:gridSpan w:val="3"/>
          </w:tcPr>
          <w:p w14:paraId="2D71B889" w14:textId="77777777" w:rsidR="00FA0F19" w:rsidRDefault="00000000">
            <w:pPr>
              <w:pStyle w:val="TableParagraph"/>
              <w:numPr>
                <w:ilvl w:val="0"/>
                <w:numId w:val="102"/>
              </w:numPr>
              <w:tabs>
                <w:tab w:val="left" w:pos="826"/>
              </w:tabs>
              <w:spacing w:line="293" w:lineRule="exact"/>
              <w:ind w:left="826" w:hanging="359"/>
              <w:jc w:val="both"/>
              <w:rPr>
                <w:sz w:val="24"/>
              </w:rPr>
            </w:pPr>
            <w:r>
              <w:rPr>
                <w:sz w:val="24"/>
              </w:rPr>
              <w:t>If</w:t>
            </w:r>
            <w:r>
              <w:rPr>
                <w:spacing w:val="-5"/>
                <w:sz w:val="24"/>
              </w:rPr>
              <w:t xml:space="preserve"> </w:t>
            </w:r>
            <w:r>
              <w:rPr>
                <w:sz w:val="24"/>
              </w:rPr>
              <w:t>transacted</w:t>
            </w:r>
            <w:r>
              <w:rPr>
                <w:spacing w:val="-3"/>
                <w:sz w:val="24"/>
              </w:rPr>
              <w:t xml:space="preserve"> </w:t>
            </w:r>
            <w:r>
              <w:rPr>
                <w:sz w:val="24"/>
              </w:rPr>
              <w:t>by</w:t>
            </w:r>
            <w:r>
              <w:rPr>
                <w:spacing w:val="-3"/>
                <w:sz w:val="24"/>
              </w:rPr>
              <w:t xml:space="preserve"> </w:t>
            </w:r>
            <w:r>
              <w:rPr>
                <w:spacing w:val="-2"/>
                <w:sz w:val="24"/>
              </w:rPr>
              <w:t>representative:</w:t>
            </w:r>
          </w:p>
          <w:p w14:paraId="7EC1230D" w14:textId="77777777" w:rsidR="00FA0F19" w:rsidRDefault="00000000">
            <w:pPr>
              <w:pStyle w:val="TableParagraph"/>
              <w:numPr>
                <w:ilvl w:val="1"/>
                <w:numId w:val="102"/>
              </w:numPr>
              <w:tabs>
                <w:tab w:val="left" w:pos="1187"/>
              </w:tabs>
              <w:ind w:right="101"/>
              <w:jc w:val="both"/>
              <w:rPr>
                <w:sz w:val="24"/>
              </w:rPr>
            </w:pPr>
            <w:r>
              <w:rPr>
                <w:sz w:val="24"/>
              </w:rPr>
              <w:t xml:space="preserve">Photocopy of Valid ID of </w:t>
            </w:r>
            <w:r>
              <w:rPr>
                <w:spacing w:val="-2"/>
                <w:sz w:val="24"/>
              </w:rPr>
              <w:t>representative</w:t>
            </w:r>
          </w:p>
          <w:p w14:paraId="526AAE45" w14:textId="77777777" w:rsidR="00FA0F19" w:rsidRDefault="00000000">
            <w:pPr>
              <w:pStyle w:val="TableParagraph"/>
              <w:numPr>
                <w:ilvl w:val="1"/>
                <w:numId w:val="102"/>
              </w:numPr>
              <w:tabs>
                <w:tab w:val="left" w:pos="1187"/>
                <w:tab w:val="left" w:pos="3174"/>
              </w:tabs>
              <w:ind w:right="96"/>
              <w:jc w:val="both"/>
              <w:rPr>
                <w:sz w:val="24"/>
              </w:rPr>
            </w:pPr>
            <w:r>
              <w:rPr>
                <w:sz w:val="24"/>
              </w:rPr>
              <w:t>Special</w:t>
            </w:r>
            <w:r>
              <w:rPr>
                <w:spacing w:val="-9"/>
                <w:sz w:val="24"/>
              </w:rPr>
              <w:t xml:space="preserve"> </w:t>
            </w:r>
            <w:r>
              <w:rPr>
                <w:sz w:val="24"/>
              </w:rPr>
              <w:t>Power</w:t>
            </w:r>
            <w:r>
              <w:rPr>
                <w:spacing w:val="-9"/>
                <w:sz w:val="24"/>
              </w:rPr>
              <w:t xml:space="preserve"> </w:t>
            </w:r>
            <w:r>
              <w:rPr>
                <w:sz w:val="24"/>
              </w:rPr>
              <w:t>of</w:t>
            </w:r>
            <w:r>
              <w:rPr>
                <w:spacing w:val="-10"/>
                <w:sz w:val="24"/>
              </w:rPr>
              <w:t xml:space="preserve"> </w:t>
            </w:r>
            <w:r>
              <w:rPr>
                <w:sz w:val="24"/>
              </w:rPr>
              <w:t>Attorney</w:t>
            </w:r>
            <w:r>
              <w:rPr>
                <w:spacing w:val="-9"/>
                <w:sz w:val="24"/>
              </w:rPr>
              <w:t xml:space="preserve"> </w:t>
            </w:r>
            <w:r>
              <w:rPr>
                <w:sz w:val="24"/>
              </w:rPr>
              <w:t>or Authorization Letter to transact</w:t>
            </w:r>
            <w:r>
              <w:rPr>
                <w:spacing w:val="-17"/>
                <w:sz w:val="24"/>
              </w:rPr>
              <w:t xml:space="preserve"> </w:t>
            </w:r>
            <w:r>
              <w:rPr>
                <w:sz w:val="24"/>
              </w:rPr>
              <w:t>with</w:t>
            </w:r>
            <w:r>
              <w:rPr>
                <w:spacing w:val="-17"/>
                <w:sz w:val="24"/>
              </w:rPr>
              <w:t xml:space="preserve"> </w:t>
            </w:r>
            <w:r>
              <w:rPr>
                <w:sz w:val="24"/>
              </w:rPr>
              <w:t>the</w:t>
            </w:r>
            <w:r>
              <w:rPr>
                <w:spacing w:val="-16"/>
                <w:sz w:val="24"/>
              </w:rPr>
              <w:t xml:space="preserve"> </w:t>
            </w:r>
            <w:r>
              <w:rPr>
                <w:sz w:val="24"/>
              </w:rPr>
              <w:t>Office</w:t>
            </w:r>
            <w:r>
              <w:rPr>
                <w:spacing w:val="-17"/>
                <w:sz w:val="24"/>
              </w:rPr>
              <w:t xml:space="preserve"> </w:t>
            </w:r>
            <w:r>
              <w:rPr>
                <w:sz w:val="24"/>
              </w:rPr>
              <w:t>of</w:t>
            </w:r>
            <w:r>
              <w:rPr>
                <w:spacing w:val="-17"/>
                <w:sz w:val="24"/>
              </w:rPr>
              <w:t xml:space="preserve"> </w:t>
            </w:r>
            <w:r>
              <w:rPr>
                <w:sz w:val="24"/>
              </w:rPr>
              <w:t xml:space="preserve">the </w:t>
            </w:r>
            <w:r>
              <w:rPr>
                <w:spacing w:val="-2"/>
                <w:sz w:val="24"/>
              </w:rPr>
              <w:t>Municipal</w:t>
            </w:r>
            <w:r>
              <w:rPr>
                <w:sz w:val="24"/>
              </w:rPr>
              <w:tab/>
            </w:r>
            <w:r>
              <w:rPr>
                <w:spacing w:val="-2"/>
                <w:sz w:val="24"/>
              </w:rPr>
              <w:t xml:space="preserve">Assessor, </w:t>
            </w:r>
            <w:r>
              <w:rPr>
                <w:sz w:val="24"/>
              </w:rPr>
              <w:t>signature must be the same with</w:t>
            </w:r>
            <w:r>
              <w:rPr>
                <w:spacing w:val="-6"/>
                <w:sz w:val="24"/>
              </w:rPr>
              <w:t xml:space="preserve"> </w:t>
            </w:r>
            <w:r>
              <w:rPr>
                <w:sz w:val="24"/>
              </w:rPr>
              <w:t>the</w:t>
            </w:r>
            <w:r>
              <w:rPr>
                <w:spacing w:val="-6"/>
                <w:sz w:val="24"/>
              </w:rPr>
              <w:t xml:space="preserve"> </w:t>
            </w:r>
            <w:r>
              <w:rPr>
                <w:sz w:val="24"/>
              </w:rPr>
              <w:t>signature</w:t>
            </w:r>
            <w:r>
              <w:rPr>
                <w:spacing w:val="-7"/>
                <w:sz w:val="24"/>
              </w:rPr>
              <w:t xml:space="preserve"> </w:t>
            </w:r>
            <w:r>
              <w:rPr>
                <w:sz w:val="24"/>
              </w:rPr>
              <w:t>on</w:t>
            </w:r>
            <w:r>
              <w:rPr>
                <w:spacing w:val="-5"/>
                <w:sz w:val="24"/>
              </w:rPr>
              <w:t xml:space="preserve"> </w:t>
            </w:r>
            <w:r>
              <w:rPr>
                <w:sz w:val="24"/>
              </w:rPr>
              <w:t>the</w:t>
            </w:r>
            <w:r>
              <w:rPr>
                <w:spacing w:val="-3"/>
                <w:sz w:val="24"/>
              </w:rPr>
              <w:t xml:space="preserve"> </w:t>
            </w:r>
            <w:r>
              <w:rPr>
                <w:spacing w:val="-4"/>
                <w:sz w:val="24"/>
              </w:rPr>
              <w:t>I.D.</w:t>
            </w:r>
          </w:p>
          <w:p w14:paraId="61AC7357" w14:textId="77777777" w:rsidR="00FA0F19" w:rsidRDefault="00000000">
            <w:pPr>
              <w:pStyle w:val="TableParagraph"/>
              <w:spacing w:line="254" w:lineRule="exact"/>
              <w:ind w:left="1187"/>
              <w:jc w:val="both"/>
              <w:rPr>
                <w:sz w:val="24"/>
              </w:rPr>
            </w:pPr>
            <w:r>
              <w:rPr>
                <w:sz w:val="24"/>
              </w:rPr>
              <w:t>of</w:t>
            </w:r>
            <w:r>
              <w:rPr>
                <w:spacing w:val="-2"/>
                <w:sz w:val="24"/>
              </w:rPr>
              <w:t xml:space="preserve"> </w:t>
            </w:r>
            <w:r>
              <w:rPr>
                <w:sz w:val="24"/>
              </w:rPr>
              <w:t>the</w:t>
            </w:r>
            <w:r>
              <w:rPr>
                <w:spacing w:val="-1"/>
                <w:sz w:val="24"/>
              </w:rPr>
              <w:t xml:space="preserve"> </w:t>
            </w:r>
            <w:r>
              <w:rPr>
                <w:spacing w:val="-2"/>
                <w:sz w:val="24"/>
              </w:rPr>
              <w:t>owner.</w:t>
            </w:r>
          </w:p>
        </w:tc>
        <w:tc>
          <w:tcPr>
            <w:tcW w:w="5402" w:type="dxa"/>
            <w:gridSpan w:val="3"/>
          </w:tcPr>
          <w:p w14:paraId="2FD1CE7C" w14:textId="77777777" w:rsidR="00FA0F19" w:rsidRDefault="00000000">
            <w:pPr>
              <w:pStyle w:val="TableParagraph"/>
              <w:spacing w:before="1"/>
              <w:ind w:left="107"/>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3188FC42" w14:textId="77777777">
        <w:trPr>
          <w:trHeight w:val="568"/>
        </w:trPr>
        <w:tc>
          <w:tcPr>
            <w:tcW w:w="4339" w:type="dxa"/>
            <w:gridSpan w:val="3"/>
          </w:tcPr>
          <w:p w14:paraId="43A47FCA" w14:textId="77777777" w:rsidR="00FA0F19" w:rsidRDefault="00000000">
            <w:pPr>
              <w:pStyle w:val="TableParagraph"/>
              <w:numPr>
                <w:ilvl w:val="0"/>
                <w:numId w:val="101"/>
              </w:numPr>
              <w:tabs>
                <w:tab w:val="left" w:pos="827"/>
              </w:tabs>
              <w:spacing w:line="276" w:lineRule="exact"/>
              <w:ind w:right="96"/>
              <w:rPr>
                <w:sz w:val="24"/>
              </w:rPr>
            </w:pPr>
            <w:r>
              <w:rPr>
                <w:sz w:val="24"/>
              </w:rPr>
              <w:t>Duly</w:t>
            </w:r>
            <w:r>
              <w:rPr>
                <w:spacing w:val="-19"/>
                <w:sz w:val="24"/>
              </w:rPr>
              <w:t xml:space="preserve"> </w:t>
            </w:r>
            <w:r>
              <w:rPr>
                <w:sz w:val="24"/>
              </w:rPr>
              <w:t>accomplished</w:t>
            </w:r>
            <w:r>
              <w:rPr>
                <w:spacing w:val="-17"/>
                <w:sz w:val="24"/>
              </w:rPr>
              <w:t xml:space="preserve"> </w:t>
            </w:r>
            <w:r>
              <w:rPr>
                <w:sz w:val="24"/>
              </w:rPr>
              <w:t>request</w:t>
            </w:r>
            <w:r>
              <w:rPr>
                <w:spacing w:val="-16"/>
                <w:sz w:val="24"/>
              </w:rPr>
              <w:t xml:space="preserve"> </w:t>
            </w:r>
            <w:r>
              <w:rPr>
                <w:sz w:val="24"/>
              </w:rPr>
              <w:t>form or written request.</w:t>
            </w:r>
          </w:p>
        </w:tc>
        <w:tc>
          <w:tcPr>
            <w:tcW w:w="5402" w:type="dxa"/>
            <w:gridSpan w:val="3"/>
          </w:tcPr>
          <w:p w14:paraId="18C7515C" w14:textId="77777777" w:rsidR="00FA0F19" w:rsidRDefault="00000000">
            <w:pPr>
              <w:pStyle w:val="TableParagraph"/>
              <w:spacing w:before="1"/>
              <w:ind w:left="107"/>
              <w:rPr>
                <w:sz w:val="24"/>
              </w:rPr>
            </w:pPr>
            <w:r>
              <w:rPr>
                <w:sz w:val="24"/>
              </w:rPr>
              <w:t>Property</w:t>
            </w:r>
            <w:r>
              <w:rPr>
                <w:spacing w:val="-4"/>
                <w:sz w:val="24"/>
              </w:rPr>
              <w:t xml:space="preserve"> </w:t>
            </w:r>
            <w:r>
              <w:rPr>
                <w:sz w:val="24"/>
              </w:rPr>
              <w:t>Owner</w:t>
            </w:r>
            <w:r>
              <w:rPr>
                <w:spacing w:val="-3"/>
                <w:sz w:val="24"/>
              </w:rPr>
              <w:t xml:space="preserve"> </w:t>
            </w:r>
            <w:r>
              <w:rPr>
                <w:sz w:val="24"/>
              </w:rPr>
              <w:t>or</w:t>
            </w:r>
            <w:r>
              <w:rPr>
                <w:spacing w:val="-3"/>
                <w:sz w:val="24"/>
              </w:rPr>
              <w:t xml:space="preserve"> </w:t>
            </w:r>
            <w:r>
              <w:rPr>
                <w:sz w:val="24"/>
              </w:rPr>
              <w:t>the</w:t>
            </w:r>
            <w:r>
              <w:rPr>
                <w:spacing w:val="-3"/>
                <w:sz w:val="24"/>
              </w:rPr>
              <w:t xml:space="preserve"> </w:t>
            </w:r>
            <w:r>
              <w:rPr>
                <w:sz w:val="24"/>
              </w:rPr>
              <w:t>authorized</w:t>
            </w:r>
            <w:r>
              <w:rPr>
                <w:spacing w:val="-2"/>
                <w:sz w:val="24"/>
              </w:rPr>
              <w:t xml:space="preserve"> representative</w:t>
            </w:r>
          </w:p>
        </w:tc>
      </w:tr>
      <w:tr w:rsidR="00FA0F19" w14:paraId="19709A57" w14:textId="77777777">
        <w:trPr>
          <w:trHeight w:val="2256"/>
        </w:trPr>
        <w:tc>
          <w:tcPr>
            <w:tcW w:w="4339" w:type="dxa"/>
            <w:gridSpan w:val="3"/>
          </w:tcPr>
          <w:p w14:paraId="6F422E8A" w14:textId="77777777" w:rsidR="00FA0F19" w:rsidRDefault="00000000">
            <w:pPr>
              <w:pStyle w:val="TableParagraph"/>
              <w:numPr>
                <w:ilvl w:val="0"/>
                <w:numId w:val="100"/>
              </w:numPr>
              <w:tabs>
                <w:tab w:val="left" w:pos="827"/>
              </w:tabs>
              <w:spacing w:before="1"/>
              <w:ind w:right="98"/>
              <w:jc w:val="both"/>
              <w:rPr>
                <w:sz w:val="24"/>
              </w:rPr>
            </w:pPr>
            <w:r>
              <w:rPr>
                <w:sz w:val="24"/>
              </w:rPr>
              <w:t>Certified True Copy of Transfer Certificate of Title (TCT) or Certified True Copy of the Original Certificate of Title (OCT) or</w:t>
            </w:r>
          </w:p>
          <w:p w14:paraId="590057AC" w14:textId="77777777" w:rsidR="00FA0F19" w:rsidRDefault="00000000">
            <w:pPr>
              <w:pStyle w:val="TableParagraph"/>
              <w:numPr>
                <w:ilvl w:val="0"/>
                <w:numId w:val="100"/>
              </w:numPr>
              <w:tabs>
                <w:tab w:val="left" w:pos="827"/>
              </w:tabs>
              <w:spacing w:line="237" w:lineRule="auto"/>
              <w:ind w:right="403"/>
              <w:rPr>
                <w:sz w:val="24"/>
              </w:rPr>
            </w:pPr>
            <w:r>
              <w:rPr>
                <w:sz w:val="24"/>
              </w:rPr>
              <w:t>Approved</w:t>
            </w:r>
            <w:r>
              <w:rPr>
                <w:spacing w:val="-17"/>
                <w:sz w:val="24"/>
              </w:rPr>
              <w:t xml:space="preserve"> </w:t>
            </w:r>
            <w:r>
              <w:rPr>
                <w:sz w:val="24"/>
              </w:rPr>
              <w:t>Consolidation</w:t>
            </w:r>
            <w:r>
              <w:rPr>
                <w:spacing w:val="-17"/>
                <w:sz w:val="24"/>
              </w:rPr>
              <w:t xml:space="preserve"> </w:t>
            </w:r>
            <w:r>
              <w:rPr>
                <w:sz w:val="24"/>
              </w:rPr>
              <w:t>Plan (2 photocopies)</w:t>
            </w:r>
          </w:p>
          <w:p w14:paraId="7D303EEB" w14:textId="77777777" w:rsidR="00FA0F19" w:rsidRDefault="00000000">
            <w:pPr>
              <w:pStyle w:val="TableParagraph"/>
              <w:numPr>
                <w:ilvl w:val="1"/>
                <w:numId w:val="100"/>
              </w:numPr>
              <w:tabs>
                <w:tab w:val="left" w:pos="1547"/>
              </w:tabs>
              <w:spacing w:before="1" w:line="271" w:lineRule="exact"/>
              <w:ind w:hanging="360"/>
              <w:rPr>
                <w:sz w:val="24"/>
              </w:rPr>
            </w:pPr>
            <w:r>
              <w:rPr>
                <w:sz w:val="24"/>
              </w:rPr>
              <w:t>Issuance</w:t>
            </w:r>
            <w:r>
              <w:rPr>
                <w:spacing w:val="-5"/>
                <w:sz w:val="24"/>
              </w:rPr>
              <w:t xml:space="preserve"> Fee</w:t>
            </w:r>
          </w:p>
        </w:tc>
        <w:tc>
          <w:tcPr>
            <w:tcW w:w="5402" w:type="dxa"/>
            <w:gridSpan w:val="3"/>
          </w:tcPr>
          <w:p w14:paraId="3EEAAA9E" w14:textId="77777777" w:rsidR="00FA0F19" w:rsidRDefault="00000000">
            <w:pPr>
              <w:pStyle w:val="TableParagraph"/>
              <w:spacing w:before="1"/>
              <w:ind w:left="107"/>
              <w:rPr>
                <w:sz w:val="24"/>
              </w:rPr>
            </w:pPr>
            <w:r>
              <w:rPr>
                <w:sz w:val="24"/>
              </w:rPr>
              <w:t>Registry</w:t>
            </w:r>
            <w:r>
              <w:rPr>
                <w:spacing w:val="-4"/>
                <w:sz w:val="24"/>
              </w:rPr>
              <w:t xml:space="preserve"> </w:t>
            </w:r>
            <w:r>
              <w:rPr>
                <w:sz w:val="24"/>
              </w:rPr>
              <w:t>of</w:t>
            </w:r>
            <w:r>
              <w:rPr>
                <w:spacing w:val="-4"/>
                <w:sz w:val="24"/>
              </w:rPr>
              <w:t xml:space="preserve"> </w:t>
            </w:r>
            <w:r>
              <w:rPr>
                <w:spacing w:val="-2"/>
                <w:sz w:val="24"/>
              </w:rPr>
              <w:t>Deeds</w:t>
            </w:r>
          </w:p>
          <w:p w14:paraId="4BA042F1" w14:textId="77777777" w:rsidR="00FA0F19" w:rsidRDefault="00FA0F19">
            <w:pPr>
              <w:pStyle w:val="TableParagraph"/>
              <w:rPr>
                <w:sz w:val="24"/>
              </w:rPr>
            </w:pPr>
          </w:p>
          <w:p w14:paraId="5E3505B2" w14:textId="77777777" w:rsidR="00FA0F19" w:rsidRDefault="00FA0F19">
            <w:pPr>
              <w:pStyle w:val="TableParagraph"/>
              <w:rPr>
                <w:sz w:val="24"/>
              </w:rPr>
            </w:pPr>
          </w:p>
          <w:p w14:paraId="332857F4" w14:textId="77777777" w:rsidR="00FA0F19" w:rsidRDefault="00FA0F19">
            <w:pPr>
              <w:pStyle w:val="TableParagraph"/>
              <w:rPr>
                <w:sz w:val="24"/>
              </w:rPr>
            </w:pPr>
          </w:p>
          <w:p w14:paraId="2DC300C3" w14:textId="77777777" w:rsidR="00FA0F19" w:rsidRDefault="00FA0F19">
            <w:pPr>
              <w:pStyle w:val="TableParagraph"/>
              <w:rPr>
                <w:sz w:val="24"/>
              </w:rPr>
            </w:pPr>
          </w:p>
          <w:p w14:paraId="2D00F981" w14:textId="77777777" w:rsidR="00FA0F19" w:rsidRDefault="00000000">
            <w:pPr>
              <w:pStyle w:val="TableParagraph"/>
              <w:ind w:left="107"/>
              <w:rPr>
                <w:sz w:val="24"/>
              </w:rPr>
            </w:pPr>
            <w:r>
              <w:rPr>
                <w:sz w:val="24"/>
              </w:rPr>
              <w:t>DENR</w:t>
            </w:r>
            <w:r>
              <w:rPr>
                <w:spacing w:val="-3"/>
                <w:sz w:val="24"/>
              </w:rPr>
              <w:t xml:space="preserve"> </w:t>
            </w:r>
            <w:r>
              <w:rPr>
                <w:sz w:val="24"/>
              </w:rPr>
              <w:t>LOS</w:t>
            </w:r>
            <w:r>
              <w:rPr>
                <w:spacing w:val="59"/>
                <w:sz w:val="24"/>
              </w:rPr>
              <w:t xml:space="preserve"> </w:t>
            </w:r>
            <w:r>
              <w:rPr>
                <w:sz w:val="24"/>
              </w:rPr>
              <w:t>BAÑOS/Geodetic</w:t>
            </w:r>
            <w:r>
              <w:rPr>
                <w:spacing w:val="-3"/>
                <w:sz w:val="24"/>
              </w:rPr>
              <w:t xml:space="preserve"> </w:t>
            </w:r>
            <w:r>
              <w:rPr>
                <w:spacing w:val="-2"/>
                <w:sz w:val="24"/>
              </w:rPr>
              <w:t>Engineer</w:t>
            </w:r>
          </w:p>
        </w:tc>
      </w:tr>
      <w:tr w:rsidR="00FA0F19" w14:paraId="31A5A3B5" w14:textId="77777777">
        <w:trPr>
          <w:trHeight w:val="1150"/>
        </w:trPr>
        <w:tc>
          <w:tcPr>
            <w:tcW w:w="1999" w:type="dxa"/>
            <w:gridSpan w:val="2"/>
          </w:tcPr>
          <w:p w14:paraId="0FDDB23B" w14:textId="77777777" w:rsidR="00FA0F19" w:rsidRDefault="00FA0F19">
            <w:pPr>
              <w:pStyle w:val="TableParagraph"/>
              <w:spacing w:before="163"/>
              <w:rPr>
                <w:sz w:val="24"/>
              </w:rPr>
            </w:pPr>
          </w:p>
          <w:p w14:paraId="470B44DE" w14:textId="77777777" w:rsidR="00FA0F19" w:rsidRDefault="00000000">
            <w:pPr>
              <w:pStyle w:val="TableParagraph"/>
              <w:ind w:left="136"/>
              <w:rPr>
                <w:rFonts w:ascii="Arial"/>
                <w:b/>
                <w:sz w:val="24"/>
              </w:rPr>
            </w:pPr>
            <w:r>
              <w:rPr>
                <w:rFonts w:ascii="Arial"/>
                <w:b/>
                <w:sz w:val="24"/>
              </w:rPr>
              <w:t xml:space="preserve">CLIENT </w:t>
            </w:r>
            <w:r>
              <w:rPr>
                <w:rFonts w:ascii="Arial"/>
                <w:b/>
                <w:spacing w:val="-2"/>
                <w:sz w:val="24"/>
              </w:rPr>
              <w:t>STEPS</w:t>
            </w:r>
          </w:p>
        </w:tc>
        <w:tc>
          <w:tcPr>
            <w:tcW w:w="2340" w:type="dxa"/>
          </w:tcPr>
          <w:p w14:paraId="165DE4C6" w14:textId="77777777" w:rsidR="00FA0F19" w:rsidRDefault="00FA0F19">
            <w:pPr>
              <w:pStyle w:val="TableParagraph"/>
              <w:spacing w:before="24"/>
              <w:rPr>
                <w:sz w:val="24"/>
              </w:rPr>
            </w:pPr>
          </w:p>
          <w:p w14:paraId="2B1E3787" w14:textId="77777777" w:rsidR="00FA0F19" w:rsidRDefault="00000000">
            <w:pPr>
              <w:pStyle w:val="TableParagraph"/>
              <w:spacing w:before="1"/>
              <w:ind w:left="628" w:right="616" w:firstLine="26"/>
              <w:rPr>
                <w:rFonts w:ascii="Arial"/>
                <w:b/>
                <w:sz w:val="24"/>
              </w:rPr>
            </w:pPr>
            <w:r>
              <w:rPr>
                <w:rFonts w:ascii="Arial"/>
                <w:b/>
                <w:spacing w:val="-2"/>
                <w:sz w:val="24"/>
              </w:rPr>
              <w:t>AGENCY ACTIONS</w:t>
            </w:r>
          </w:p>
        </w:tc>
        <w:tc>
          <w:tcPr>
            <w:tcW w:w="1530" w:type="dxa"/>
          </w:tcPr>
          <w:p w14:paraId="41450757" w14:textId="77777777" w:rsidR="00FA0F19" w:rsidRDefault="00FA0F19">
            <w:pPr>
              <w:pStyle w:val="TableParagraph"/>
              <w:spacing w:before="24"/>
              <w:rPr>
                <w:sz w:val="24"/>
              </w:rPr>
            </w:pPr>
          </w:p>
          <w:p w14:paraId="10377185" w14:textId="77777777" w:rsidR="00FA0F19" w:rsidRDefault="00000000">
            <w:pPr>
              <w:pStyle w:val="TableParagraph"/>
              <w:spacing w:before="1"/>
              <w:ind w:left="277" w:right="23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3A0AB7C9" w14:textId="77777777" w:rsidR="00FA0F19" w:rsidRDefault="00FA0F19">
            <w:pPr>
              <w:pStyle w:val="TableParagraph"/>
              <w:spacing w:before="24"/>
              <w:rPr>
                <w:sz w:val="24"/>
              </w:rPr>
            </w:pPr>
          </w:p>
          <w:p w14:paraId="483963E6" w14:textId="77777777" w:rsidR="00FA0F19" w:rsidRDefault="00000000">
            <w:pPr>
              <w:pStyle w:val="TableParagraph"/>
              <w:spacing w:before="1"/>
              <w:ind w:left="657"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5CBA4C24" w14:textId="77777777" w:rsidR="00FA0F19" w:rsidRDefault="00FA0F19">
            <w:pPr>
              <w:pStyle w:val="TableParagraph"/>
              <w:spacing w:before="24"/>
              <w:rPr>
                <w:sz w:val="24"/>
              </w:rPr>
            </w:pPr>
          </w:p>
          <w:p w14:paraId="7207D5E5" w14:textId="77777777" w:rsidR="00FA0F19" w:rsidRDefault="00000000">
            <w:pPr>
              <w:pStyle w:val="TableParagraph"/>
              <w:spacing w:before="1"/>
              <w:ind w:left="128" w:right="109" w:firstLine="352"/>
              <w:rPr>
                <w:rFonts w:ascii="Arial"/>
                <w:b/>
                <w:sz w:val="24"/>
              </w:rPr>
            </w:pPr>
            <w:r>
              <w:rPr>
                <w:rFonts w:ascii="Arial"/>
                <w:b/>
                <w:spacing w:val="-2"/>
                <w:sz w:val="24"/>
              </w:rPr>
              <w:t>PERSON RESPONSIBLE</w:t>
            </w:r>
          </w:p>
        </w:tc>
      </w:tr>
      <w:tr w:rsidR="00FA0F19" w14:paraId="59D1F5F5" w14:textId="77777777">
        <w:trPr>
          <w:trHeight w:val="1656"/>
        </w:trPr>
        <w:tc>
          <w:tcPr>
            <w:tcW w:w="1999" w:type="dxa"/>
            <w:gridSpan w:val="2"/>
          </w:tcPr>
          <w:p w14:paraId="3A8637C9" w14:textId="77777777" w:rsidR="00FA0F19" w:rsidRDefault="00000000">
            <w:pPr>
              <w:pStyle w:val="TableParagraph"/>
              <w:tabs>
                <w:tab w:val="left" w:pos="1008"/>
                <w:tab w:val="left" w:pos="1058"/>
                <w:tab w:val="left" w:pos="1554"/>
                <w:tab w:val="left" w:pos="1690"/>
              </w:tabs>
              <w:spacing w:line="270" w:lineRule="atLeast"/>
              <w:ind w:left="107" w:right="96"/>
              <w:rPr>
                <w:sz w:val="24"/>
              </w:rPr>
            </w:pPr>
            <w:r>
              <w:rPr>
                <w:spacing w:val="-2"/>
                <w:sz w:val="24"/>
              </w:rPr>
              <w:t>1.Proceed</w:t>
            </w:r>
            <w:r>
              <w:rPr>
                <w:sz w:val="24"/>
              </w:rPr>
              <w:tab/>
            </w:r>
            <w:r>
              <w:rPr>
                <w:sz w:val="24"/>
              </w:rPr>
              <w:tab/>
            </w:r>
            <w:r>
              <w:rPr>
                <w:spacing w:val="-6"/>
                <w:sz w:val="24"/>
              </w:rPr>
              <w:t xml:space="preserve">to </w:t>
            </w:r>
            <w:r>
              <w:rPr>
                <w:spacing w:val="-2"/>
                <w:sz w:val="24"/>
              </w:rPr>
              <w:t>Assessor’s Office,</w:t>
            </w:r>
            <w:r>
              <w:rPr>
                <w:sz w:val="24"/>
              </w:rPr>
              <w:tab/>
            </w:r>
            <w:r>
              <w:rPr>
                <w:spacing w:val="-4"/>
                <w:sz w:val="24"/>
              </w:rPr>
              <w:t>Sign</w:t>
            </w:r>
            <w:r>
              <w:rPr>
                <w:sz w:val="24"/>
              </w:rPr>
              <w:tab/>
            </w:r>
            <w:r>
              <w:rPr>
                <w:sz w:val="24"/>
              </w:rPr>
              <w:tab/>
            </w:r>
            <w:r>
              <w:rPr>
                <w:spacing w:val="-59"/>
                <w:sz w:val="24"/>
              </w:rPr>
              <w:t xml:space="preserve"> </w:t>
            </w:r>
            <w:r>
              <w:rPr>
                <w:spacing w:val="-2"/>
                <w:sz w:val="24"/>
              </w:rPr>
              <w:t xml:space="preserve">in </w:t>
            </w:r>
            <w:r>
              <w:rPr>
                <w:sz w:val="24"/>
              </w:rPr>
              <w:t xml:space="preserve">the logbook and </w:t>
            </w:r>
            <w:r>
              <w:rPr>
                <w:spacing w:val="-2"/>
                <w:sz w:val="24"/>
              </w:rPr>
              <w:t>Inquire</w:t>
            </w:r>
            <w:r>
              <w:rPr>
                <w:sz w:val="24"/>
              </w:rPr>
              <w:tab/>
            </w:r>
            <w:r>
              <w:rPr>
                <w:sz w:val="24"/>
              </w:rPr>
              <w:tab/>
            </w:r>
            <w:r>
              <w:rPr>
                <w:spacing w:val="-4"/>
                <w:sz w:val="24"/>
              </w:rPr>
              <w:t>for</w:t>
            </w:r>
            <w:r>
              <w:rPr>
                <w:sz w:val="24"/>
              </w:rPr>
              <w:tab/>
            </w:r>
            <w:r>
              <w:rPr>
                <w:spacing w:val="-4"/>
                <w:sz w:val="24"/>
              </w:rPr>
              <w:t xml:space="preserve">the </w:t>
            </w:r>
            <w:r>
              <w:rPr>
                <w:sz w:val="24"/>
              </w:rPr>
              <w:t>consolidation</w:t>
            </w:r>
            <w:r>
              <w:rPr>
                <w:spacing w:val="68"/>
                <w:w w:val="150"/>
                <w:sz w:val="24"/>
              </w:rPr>
              <w:t xml:space="preserve"> </w:t>
            </w:r>
            <w:r>
              <w:rPr>
                <w:spacing w:val="-5"/>
                <w:sz w:val="24"/>
              </w:rPr>
              <w:t>of</w:t>
            </w:r>
          </w:p>
        </w:tc>
        <w:tc>
          <w:tcPr>
            <w:tcW w:w="2340" w:type="dxa"/>
          </w:tcPr>
          <w:p w14:paraId="4A16FC7A" w14:textId="77777777" w:rsidR="00FA0F19" w:rsidRDefault="00000000">
            <w:pPr>
              <w:pStyle w:val="TableParagraph"/>
              <w:tabs>
                <w:tab w:val="left" w:pos="774"/>
                <w:tab w:val="left" w:pos="892"/>
                <w:tab w:val="left" w:pos="1321"/>
                <w:tab w:val="left" w:pos="1546"/>
                <w:tab w:val="left" w:pos="1682"/>
                <w:tab w:val="left" w:pos="1831"/>
              </w:tabs>
              <w:spacing w:line="270" w:lineRule="atLeast"/>
              <w:ind w:left="106" w:right="95"/>
              <w:rPr>
                <w:sz w:val="24"/>
              </w:rPr>
            </w:pPr>
            <w:r>
              <w:rPr>
                <w:spacing w:val="-4"/>
                <w:sz w:val="24"/>
              </w:rPr>
              <w:t>1.1.</w:t>
            </w:r>
            <w:r>
              <w:rPr>
                <w:sz w:val="24"/>
              </w:rPr>
              <w:tab/>
            </w:r>
            <w:r>
              <w:rPr>
                <w:spacing w:val="-2"/>
                <w:sz w:val="24"/>
              </w:rPr>
              <w:t>Review</w:t>
            </w:r>
            <w:r>
              <w:rPr>
                <w:sz w:val="24"/>
              </w:rPr>
              <w:tab/>
            </w:r>
            <w:r>
              <w:rPr>
                <w:sz w:val="24"/>
              </w:rPr>
              <w:tab/>
            </w:r>
            <w:r>
              <w:rPr>
                <w:spacing w:val="-4"/>
                <w:sz w:val="24"/>
              </w:rPr>
              <w:t xml:space="preserve">and </w:t>
            </w:r>
            <w:r>
              <w:rPr>
                <w:spacing w:val="-2"/>
                <w:sz w:val="24"/>
              </w:rPr>
              <w:t>evaluate</w:t>
            </w:r>
            <w:r>
              <w:rPr>
                <w:sz w:val="24"/>
              </w:rPr>
              <w:tab/>
            </w:r>
            <w:r>
              <w:rPr>
                <w:sz w:val="24"/>
              </w:rPr>
              <w:tab/>
            </w:r>
            <w:r>
              <w:rPr>
                <w:spacing w:val="-4"/>
                <w:sz w:val="24"/>
              </w:rPr>
              <w:t xml:space="preserve">the </w:t>
            </w:r>
            <w:r>
              <w:rPr>
                <w:sz w:val="24"/>
              </w:rPr>
              <w:t>completeness</w:t>
            </w:r>
            <w:r>
              <w:rPr>
                <w:spacing w:val="-17"/>
                <w:sz w:val="24"/>
              </w:rPr>
              <w:t xml:space="preserve"> </w:t>
            </w:r>
            <w:r>
              <w:rPr>
                <w:sz w:val="24"/>
              </w:rPr>
              <w:t>of</w:t>
            </w:r>
            <w:r>
              <w:rPr>
                <w:spacing w:val="-17"/>
                <w:sz w:val="24"/>
              </w:rPr>
              <w:t xml:space="preserve"> </w:t>
            </w:r>
            <w:r>
              <w:rPr>
                <w:sz w:val="24"/>
              </w:rPr>
              <w:t xml:space="preserve">the </w:t>
            </w:r>
            <w:r>
              <w:rPr>
                <w:spacing w:val="-2"/>
                <w:sz w:val="24"/>
              </w:rPr>
              <w:t>requirements. complete</w:t>
            </w:r>
            <w:r>
              <w:rPr>
                <w:sz w:val="24"/>
              </w:rPr>
              <w:tab/>
            </w:r>
            <w:r>
              <w:rPr>
                <w:sz w:val="24"/>
              </w:rPr>
              <w:tab/>
            </w:r>
            <w:r>
              <w:rPr>
                <w:sz w:val="24"/>
              </w:rPr>
              <w:tab/>
            </w:r>
            <w:r>
              <w:rPr>
                <w:spacing w:val="-4"/>
                <w:sz w:val="24"/>
              </w:rPr>
              <w:t xml:space="preserve">issue </w:t>
            </w:r>
            <w:r>
              <w:rPr>
                <w:spacing w:val="-2"/>
                <w:sz w:val="24"/>
              </w:rPr>
              <w:t>order</w:t>
            </w:r>
            <w:r>
              <w:rPr>
                <w:sz w:val="24"/>
              </w:rPr>
              <w:tab/>
            </w:r>
            <w:r>
              <w:rPr>
                <w:sz w:val="24"/>
              </w:rPr>
              <w:tab/>
            </w:r>
            <w:r>
              <w:rPr>
                <w:spacing w:val="-5"/>
                <w:sz w:val="24"/>
              </w:rPr>
              <w:t>of</w:t>
            </w:r>
            <w:r>
              <w:rPr>
                <w:sz w:val="24"/>
              </w:rPr>
              <w:tab/>
            </w:r>
            <w:r>
              <w:rPr>
                <w:spacing w:val="-4"/>
                <w:sz w:val="24"/>
              </w:rPr>
              <w:t>payment</w:t>
            </w:r>
          </w:p>
        </w:tc>
        <w:tc>
          <w:tcPr>
            <w:tcW w:w="1530" w:type="dxa"/>
          </w:tcPr>
          <w:p w14:paraId="6EE0A1B8" w14:textId="77777777" w:rsidR="00FA0F19" w:rsidRDefault="00FA0F19">
            <w:pPr>
              <w:pStyle w:val="TableParagraph"/>
              <w:rPr>
                <w:sz w:val="24"/>
              </w:rPr>
            </w:pPr>
          </w:p>
          <w:p w14:paraId="3AA90209" w14:textId="77777777" w:rsidR="00FA0F19" w:rsidRDefault="00000000">
            <w:pPr>
              <w:pStyle w:val="TableParagraph"/>
              <w:spacing w:before="1"/>
              <w:ind w:left="477"/>
              <w:rPr>
                <w:sz w:val="24"/>
              </w:rPr>
            </w:pPr>
            <w:r>
              <w:rPr>
                <w:spacing w:val="-4"/>
                <w:sz w:val="24"/>
              </w:rPr>
              <w:t>None</w:t>
            </w:r>
          </w:p>
        </w:tc>
        <w:tc>
          <w:tcPr>
            <w:tcW w:w="1891" w:type="dxa"/>
          </w:tcPr>
          <w:p w14:paraId="00BFE638" w14:textId="77777777" w:rsidR="00FA0F19" w:rsidRDefault="00FA0F19">
            <w:pPr>
              <w:pStyle w:val="TableParagraph"/>
              <w:rPr>
                <w:sz w:val="24"/>
              </w:rPr>
            </w:pPr>
          </w:p>
          <w:p w14:paraId="5CEFA8BE" w14:textId="77777777" w:rsidR="00FA0F19" w:rsidRDefault="00000000">
            <w:pPr>
              <w:pStyle w:val="TableParagraph"/>
              <w:spacing w:before="1"/>
              <w:ind w:left="357"/>
              <w:rPr>
                <w:sz w:val="24"/>
              </w:rPr>
            </w:pPr>
            <w:r>
              <w:rPr>
                <w:sz w:val="24"/>
              </w:rPr>
              <w:t>10</w:t>
            </w:r>
            <w:r>
              <w:rPr>
                <w:spacing w:val="-4"/>
                <w:sz w:val="24"/>
              </w:rPr>
              <w:t xml:space="preserve"> </w:t>
            </w:r>
            <w:r>
              <w:rPr>
                <w:spacing w:val="-2"/>
                <w:sz w:val="24"/>
              </w:rPr>
              <w:t>minutes</w:t>
            </w:r>
          </w:p>
        </w:tc>
        <w:tc>
          <w:tcPr>
            <w:tcW w:w="1981" w:type="dxa"/>
          </w:tcPr>
          <w:p w14:paraId="712955EA" w14:textId="77777777" w:rsidR="00FA0F19" w:rsidRDefault="00000000">
            <w:pPr>
              <w:pStyle w:val="TableParagraph"/>
              <w:spacing w:line="270" w:lineRule="atLeast"/>
              <w:ind w:left="328" w:right="321"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bl>
    <w:p w14:paraId="66D58CE5" w14:textId="77777777" w:rsidR="00FA0F19" w:rsidRDefault="00FA0F19">
      <w:pPr>
        <w:pStyle w:val="TableParagraph"/>
        <w:spacing w:line="270" w:lineRule="atLeast"/>
        <w:jc w:val="center"/>
        <w:rPr>
          <w:sz w:val="24"/>
        </w:rPr>
        <w:sectPr w:rsidR="00FA0F19">
          <w:pgSz w:w="12240" w:h="15840"/>
          <w:pgMar w:top="8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2341"/>
        <w:gridCol w:w="1531"/>
        <w:gridCol w:w="1892"/>
        <w:gridCol w:w="1982"/>
      </w:tblGrid>
      <w:tr w:rsidR="00FA0F19" w14:paraId="670C3C25" w14:textId="77777777">
        <w:trPr>
          <w:trHeight w:val="1104"/>
        </w:trPr>
        <w:tc>
          <w:tcPr>
            <w:tcW w:w="1999" w:type="dxa"/>
          </w:tcPr>
          <w:p w14:paraId="298B25AE" w14:textId="77777777" w:rsidR="00FA0F19" w:rsidRDefault="00000000">
            <w:pPr>
              <w:pStyle w:val="TableParagraph"/>
              <w:tabs>
                <w:tab w:val="left" w:pos="646"/>
              </w:tabs>
              <w:spacing w:before="1"/>
              <w:ind w:left="107" w:right="96"/>
              <w:rPr>
                <w:sz w:val="24"/>
              </w:rPr>
            </w:pPr>
            <w:r>
              <w:rPr>
                <w:spacing w:val="-4"/>
                <w:sz w:val="24"/>
              </w:rPr>
              <w:lastRenderedPageBreak/>
              <w:t>tax</w:t>
            </w:r>
            <w:r>
              <w:rPr>
                <w:sz w:val="24"/>
              </w:rPr>
              <w:tab/>
            </w:r>
            <w:r>
              <w:rPr>
                <w:spacing w:val="-2"/>
                <w:sz w:val="24"/>
              </w:rPr>
              <w:t>declaration. Submit requirements</w:t>
            </w:r>
          </w:p>
        </w:tc>
        <w:tc>
          <w:tcPr>
            <w:tcW w:w="2341" w:type="dxa"/>
          </w:tcPr>
          <w:p w14:paraId="5A313AAF" w14:textId="77777777" w:rsidR="00FA0F19" w:rsidRDefault="00000000">
            <w:pPr>
              <w:pStyle w:val="TableParagraph"/>
              <w:spacing w:before="1"/>
              <w:ind w:left="106" w:right="95"/>
              <w:jc w:val="both"/>
              <w:rPr>
                <w:sz w:val="24"/>
              </w:rPr>
            </w:pPr>
            <w:r>
              <w:rPr>
                <w:spacing w:val="-2"/>
                <w:sz w:val="24"/>
              </w:rPr>
              <w:t>and</w:t>
            </w:r>
            <w:r>
              <w:rPr>
                <w:spacing w:val="-17"/>
                <w:sz w:val="24"/>
              </w:rPr>
              <w:t xml:space="preserve"> </w:t>
            </w:r>
            <w:r>
              <w:rPr>
                <w:spacing w:val="-2"/>
                <w:sz w:val="24"/>
              </w:rPr>
              <w:t>advice</w:t>
            </w:r>
            <w:r>
              <w:rPr>
                <w:spacing w:val="-15"/>
                <w:sz w:val="24"/>
              </w:rPr>
              <w:t xml:space="preserve"> </w:t>
            </w:r>
            <w:r>
              <w:rPr>
                <w:spacing w:val="-2"/>
                <w:sz w:val="24"/>
              </w:rPr>
              <w:t>the</w:t>
            </w:r>
            <w:r>
              <w:rPr>
                <w:spacing w:val="-14"/>
                <w:sz w:val="24"/>
              </w:rPr>
              <w:t xml:space="preserve"> </w:t>
            </w:r>
            <w:r>
              <w:rPr>
                <w:spacing w:val="-2"/>
                <w:sz w:val="24"/>
              </w:rPr>
              <w:t xml:space="preserve">client </w:t>
            </w:r>
            <w:r>
              <w:rPr>
                <w:sz w:val="24"/>
              </w:rPr>
              <w:t>to pay the corresponding fee.</w:t>
            </w:r>
          </w:p>
        </w:tc>
        <w:tc>
          <w:tcPr>
            <w:tcW w:w="1531" w:type="dxa"/>
          </w:tcPr>
          <w:p w14:paraId="2DA52770" w14:textId="77777777" w:rsidR="00FA0F19" w:rsidRDefault="00FA0F19">
            <w:pPr>
              <w:pStyle w:val="TableParagraph"/>
              <w:rPr>
                <w:rFonts w:ascii="Times New Roman"/>
              </w:rPr>
            </w:pPr>
          </w:p>
        </w:tc>
        <w:tc>
          <w:tcPr>
            <w:tcW w:w="1892" w:type="dxa"/>
          </w:tcPr>
          <w:p w14:paraId="33E6C1B0" w14:textId="77777777" w:rsidR="00FA0F19" w:rsidRDefault="00FA0F19">
            <w:pPr>
              <w:pStyle w:val="TableParagraph"/>
              <w:rPr>
                <w:rFonts w:ascii="Times New Roman"/>
              </w:rPr>
            </w:pPr>
          </w:p>
        </w:tc>
        <w:tc>
          <w:tcPr>
            <w:tcW w:w="1982" w:type="dxa"/>
          </w:tcPr>
          <w:p w14:paraId="36A15A26" w14:textId="77777777" w:rsidR="00FA0F19" w:rsidRDefault="00FA0F19">
            <w:pPr>
              <w:pStyle w:val="TableParagraph"/>
              <w:rPr>
                <w:rFonts w:ascii="Times New Roman"/>
              </w:rPr>
            </w:pPr>
          </w:p>
        </w:tc>
      </w:tr>
      <w:tr w:rsidR="00FA0F19" w14:paraId="50A9BABE" w14:textId="77777777">
        <w:trPr>
          <w:trHeight w:val="1653"/>
        </w:trPr>
        <w:tc>
          <w:tcPr>
            <w:tcW w:w="1999" w:type="dxa"/>
          </w:tcPr>
          <w:p w14:paraId="5B6C3733" w14:textId="77777777" w:rsidR="00FA0F19" w:rsidRDefault="00000000">
            <w:pPr>
              <w:pStyle w:val="TableParagraph"/>
              <w:tabs>
                <w:tab w:val="left" w:pos="1560"/>
              </w:tabs>
              <w:spacing w:before="1"/>
              <w:ind w:left="107" w:right="93"/>
              <w:jc w:val="both"/>
              <w:rPr>
                <w:sz w:val="24"/>
              </w:rPr>
            </w:pPr>
            <w:r>
              <w:rPr>
                <w:sz w:val="24"/>
              </w:rPr>
              <w:t xml:space="preserve">2.Receive order of payment and </w:t>
            </w:r>
            <w:r>
              <w:rPr>
                <w:spacing w:val="-5"/>
                <w:sz w:val="24"/>
              </w:rPr>
              <w:t>pay</w:t>
            </w:r>
            <w:r>
              <w:rPr>
                <w:sz w:val="24"/>
              </w:rPr>
              <w:tab/>
            </w:r>
            <w:r>
              <w:rPr>
                <w:spacing w:val="-5"/>
                <w:sz w:val="24"/>
              </w:rPr>
              <w:t>the</w:t>
            </w:r>
          </w:p>
          <w:p w14:paraId="618E7E9C" w14:textId="77777777" w:rsidR="00FA0F19" w:rsidRDefault="00000000">
            <w:pPr>
              <w:pStyle w:val="TableParagraph"/>
              <w:ind w:left="107" w:right="382"/>
              <w:jc w:val="both"/>
              <w:rPr>
                <w:sz w:val="24"/>
              </w:rPr>
            </w:pPr>
            <w:r>
              <w:rPr>
                <w:spacing w:val="-4"/>
                <w:sz w:val="24"/>
              </w:rPr>
              <w:t xml:space="preserve">corresponding </w:t>
            </w:r>
            <w:r>
              <w:rPr>
                <w:sz w:val="24"/>
              </w:rPr>
              <w:t>fees to MTO</w:t>
            </w:r>
          </w:p>
        </w:tc>
        <w:tc>
          <w:tcPr>
            <w:tcW w:w="2341" w:type="dxa"/>
          </w:tcPr>
          <w:p w14:paraId="329C13C5" w14:textId="77777777" w:rsidR="00FA0F19" w:rsidRDefault="00FA0F19">
            <w:pPr>
              <w:pStyle w:val="TableParagraph"/>
              <w:rPr>
                <w:rFonts w:ascii="Times New Roman"/>
              </w:rPr>
            </w:pPr>
          </w:p>
        </w:tc>
        <w:tc>
          <w:tcPr>
            <w:tcW w:w="1531" w:type="dxa"/>
          </w:tcPr>
          <w:p w14:paraId="28AF3207" w14:textId="77777777" w:rsidR="00FA0F19" w:rsidRDefault="00000000">
            <w:pPr>
              <w:pStyle w:val="TableParagraph"/>
              <w:spacing w:before="10"/>
              <w:ind w:left="106"/>
              <w:rPr>
                <w:sz w:val="23"/>
              </w:rPr>
            </w:pPr>
            <w:r>
              <w:rPr>
                <w:spacing w:val="-2"/>
                <w:sz w:val="23"/>
              </w:rPr>
              <w:t>180/RPU</w:t>
            </w:r>
          </w:p>
          <w:p w14:paraId="641EF8A1" w14:textId="77777777" w:rsidR="00FA0F19" w:rsidRDefault="00000000">
            <w:pPr>
              <w:pStyle w:val="TableParagraph"/>
              <w:spacing w:before="7"/>
              <w:ind w:left="106" w:right="490"/>
              <w:rPr>
                <w:sz w:val="23"/>
              </w:rPr>
            </w:pPr>
            <w:r>
              <w:rPr>
                <w:spacing w:val="-2"/>
                <w:sz w:val="23"/>
              </w:rPr>
              <w:t xml:space="preserve">Issuance </w:t>
            </w:r>
            <w:r>
              <w:rPr>
                <w:spacing w:val="-4"/>
                <w:sz w:val="23"/>
              </w:rPr>
              <w:t>Fee</w:t>
            </w:r>
          </w:p>
          <w:p w14:paraId="13351A46" w14:textId="77777777" w:rsidR="00FA0F19" w:rsidRDefault="00000000">
            <w:pPr>
              <w:pStyle w:val="TableParagraph"/>
              <w:ind w:left="7"/>
              <w:jc w:val="center"/>
              <w:rPr>
                <w:rFonts w:ascii="Calibri"/>
                <w:sz w:val="23"/>
              </w:rPr>
            </w:pPr>
            <w:r>
              <w:rPr>
                <w:rFonts w:ascii="Calibri"/>
                <w:sz w:val="23"/>
              </w:rPr>
              <w:t>(From</w:t>
            </w:r>
            <w:r>
              <w:rPr>
                <w:rFonts w:ascii="Calibri"/>
                <w:spacing w:val="-13"/>
                <w:sz w:val="23"/>
              </w:rPr>
              <w:t xml:space="preserve"> </w:t>
            </w:r>
            <w:r>
              <w:rPr>
                <w:rFonts w:ascii="Calibri"/>
                <w:sz w:val="23"/>
              </w:rPr>
              <w:t xml:space="preserve">the </w:t>
            </w:r>
            <w:r>
              <w:rPr>
                <w:rFonts w:ascii="Calibri"/>
                <w:spacing w:val="-2"/>
                <w:sz w:val="23"/>
              </w:rPr>
              <w:t>Revenue</w:t>
            </w:r>
          </w:p>
          <w:p w14:paraId="773DA47A" w14:textId="77777777" w:rsidR="00FA0F19" w:rsidRDefault="00000000">
            <w:pPr>
              <w:pStyle w:val="TableParagraph"/>
              <w:spacing w:line="261" w:lineRule="exact"/>
              <w:ind w:left="7" w:right="4"/>
              <w:jc w:val="center"/>
              <w:rPr>
                <w:rFonts w:ascii="Calibri"/>
                <w:sz w:val="23"/>
              </w:rPr>
            </w:pPr>
            <w:r>
              <w:rPr>
                <w:rFonts w:ascii="Calibri"/>
                <w:spacing w:val="-2"/>
                <w:sz w:val="23"/>
              </w:rPr>
              <w:t>Code)</w:t>
            </w:r>
          </w:p>
        </w:tc>
        <w:tc>
          <w:tcPr>
            <w:tcW w:w="1892" w:type="dxa"/>
          </w:tcPr>
          <w:p w14:paraId="12DBCD3E" w14:textId="77777777" w:rsidR="00FA0F19" w:rsidRDefault="00000000">
            <w:pPr>
              <w:pStyle w:val="TableParagraph"/>
              <w:spacing w:line="279" w:lineRule="exact"/>
              <w:ind w:left="6" w:right="4"/>
              <w:jc w:val="center"/>
              <w:rPr>
                <w:rFonts w:ascii="Calibri" w:hAnsi="Calibri"/>
                <w:sz w:val="23"/>
              </w:rPr>
            </w:pPr>
            <w:r>
              <w:rPr>
                <w:rFonts w:ascii="Calibri" w:hAnsi="Calibri"/>
                <w:sz w:val="23"/>
              </w:rPr>
              <w:t>As</w:t>
            </w:r>
            <w:r>
              <w:rPr>
                <w:rFonts w:ascii="Calibri" w:hAnsi="Calibri"/>
                <w:spacing w:val="-2"/>
                <w:sz w:val="23"/>
              </w:rPr>
              <w:t xml:space="preserve"> </w:t>
            </w:r>
            <w:r>
              <w:rPr>
                <w:rFonts w:ascii="Calibri" w:hAnsi="Calibri"/>
                <w:sz w:val="23"/>
              </w:rPr>
              <w:t>per</w:t>
            </w:r>
            <w:r>
              <w:rPr>
                <w:rFonts w:ascii="Calibri" w:hAnsi="Calibri"/>
                <w:spacing w:val="-1"/>
                <w:sz w:val="23"/>
              </w:rPr>
              <w:t xml:space="preserve"> </w:t>
            </w:r>
            <w:r>
              <w:rPr>
                <w:rFonts w:ascii="Calibri" w:hAnsi="Calibri"/>
                <w:spacing w:val="-2"/>
                <w:sz w:val="23"/>
              </w:rPr>
              <w:t>MTO’s</w:t>
            </w:r>
          </w:p>
          <w:p w14:paraId="155D6CD0" w14:textId="77777777" w:rsidR="00FA0F19" w:rsidRDefault="00000000">
            <w:pPr>
              <w:pStyle w:val="TableParagraph"/>
              <w:spacing w:line="280" w:lineRule="exact"/>
              <w:ind w:left="6" w:right="3"/>
              <w:jc w:val="center"/>
              <w:rPr>
                <w:rFonts w:ascii="Calibri"/>
                <w:sz w:val="23"/>
              </w:rPr>
            </w:pPr>
            <w:r>
              <w:rPr>
                <w:rFonts w:ascii="Calibri"/>
                <w:spacing w:val="-2"/>
                <w:sz w:val="23"/>
              </w:rPr>
              <w:t>process</w:t>
            </w:r>
          </w:p>
        </w:tc>
        <w:tc>
          <w:tcPr>
            <w:tcW w:w="1982" w:type="dxa"/>
          </w:tcPr>
          <w:p w14:paraId="3C241E43" w14:textId="77777777" w:rsidR="00FA0F19" w:rsidRDefault="00000000">
            <w:pPr>
              <w:pStyle w:val="TableParagraph"/>
              <w:spacing w:before="1"/>
              <w:ind w:left="471" w:right="460" w:firstLine="3"/>
              <w:jc w:val="center"/>
              <w:rPr>
                <w:rFonts w:ascii="Arial"/>
                <w:i/>
                <w:sz w:val="24"/>
              </w:rPr>
            </w:pPr>
            <w:r>
              <w:rPr>
                <w:rFonts w:ascii="Arial"/>
                <w:i/>
                <w:spacing w:val="-2"/>
                <w:sz w:val="24"/>
              </w:rPr>
              <w:t xml:space="preserve">Revenue </w:t>
            </w:r>
            <w:r>
              <w:rPr>
                <w:rFonts w:ascii="Arial"/>
                <w:i/>
                <w:spacing w:val="-4"/>
                <w:sz w:val="24"/>
              </w:rPr>
              <w:t xml:space="preserve">Collection </w:t>
            </w:r>
            <w:r>
              <w:rPr>
                <w:rFonts w:ascii="Arial"/>
                <w:i/>
                <w:spacing w:val="-2"/>
                <w:sz w:val="24"/>
              </w:rPr>
              <w:t xml:space="preserve">Clerk </w:t>
            </w:r>
            <w:r>
              <w:rPr>
                <w:rFonts w:ascii="Arial"/>
                <w:i/>
                <w:spacing w:val="-4"/>
                <w:sz w:val="24"/>
              </w:rPr>
              <w:t>MTO</w:t>
            </w:r>
          </w:p>
        </w:tc>
      </w:tr>
      <w:tr w:rsidR="00FA0F19" w14:paraId="36DB7EFC" w14:textId="77777777">
        <w:trPr>
          <w:trHeight w:val="7809"/>
        </w:trPr>
        <w:tc>
          <w:tcPr>
            <w:tcW w:w="1999" w:type="dxa"/>
          </w:tcPr>
          <w:p w14:paraId="1A6DF307" w14:textId="77777777" w:rsidR="00FA0F19" w:rsidRDefault="00FA0F19">
            <w:pPr>
              <w:pStyle w:val="TableParagraph"/>
              <w:rPr>
                <w:rFonts w:ascii="Times New Roman"/>
              </w:rPr>
            </w:pPr>
          </w:p>
        </w:tc>
        <w:tc>
          <w:tcPr>
            <w:tcW w:w="2341" w:type="dxa"/>
          </w:tcPr>
          <w:p w14:paraId="07110B85" w14:textId="77777777" w:rsidR="00FA0F19" w:rsidRDefault="00000000">
            <w:pPr>
              <w:pStyle w:val="TableParagraph"/>
              <w:numPr>
                <w:ilvl w:val="1"/>
                <w:numId w:val="99"/>
              </w:numPr>
              <w:tabs>
                <w:tab w:val="left" w:pos="574"/>
                <w:tab w:val="left" w:pos="1242"/>
              </w:tabs>
              <w:spacing w:before="1"/>
              <w:ind w:right="250"/>
              <w:rPr>
                <w:sz w:val="24"/>
              </w:rPr>
            </w:pPr>
            <w:r>
              <w:rPr>
                <w:spacing w:val="-2"/>
                <w:sz w:val="24"/>
              </w:rPr>
              <w:t>Get</w:t>
            </w:r>
            <w:r>
              <w:rPr>
                <w:spacing w:val="-15"/>
                <w:sz w:val="24"/>
              </w:rPr>
              <w:t xml:space="preserve"> </w:t>
            </w:r>
            <w:r>
              <w:rPr>
                <w:spacing w:val="-2"/>
                <w:sz w:val="24"/>
              </w:rPr>
              <w:t>the</w:t>
            </w:r>
            <w:r>
              <w:rPr>
                <w:spacing w:val="-15"/>
                <w:sz w:val="24"/>
              </w:rPr>
              <w:t xml:space="preserve"> </w:t>
            </w:r>
            <w:r>
              <w:rPr>
                <w:spacing w:val="-2"/>
                <w:sz w:val="24"/>
              </w:rPr>
              <w:t xml:space="preserve">official </w:t>
            </w:r>
            <w:r>
              <w:rPr>
                <w:sz w:val="24"/>
              </w:rPr>
              <w:t xml:space="preserve">receipt and advice client to return after </w:t>
            </w:r>
            <w:r>
              <w:rPr>
                <w:spacing w:val="-4"/>
                <w:sz w:val="24"/>
              </w:rPr>
              <w:t>two</w:t>
            </w:r>
            <w:r>
              <w:rPr>
                <w:sz w:val="24"/>
              </w:rPr>
              <w:tab/>
            </w:r>
            <w:r>
              <w:rPr>
                <w:spacing w:val="-4"/>
                <w:sz w:val="24"/>
              </w:rPr>
              <w:t>(2)</w:t>
            </w:r>
          </w:p>
          <w:p w14:paraId="33F394BB" w14:textId="77777777" w:rsidR="00FA0F19" w:rsidRDefault="00000000">
            <w:pPr>
              <w:pStyle w:val="TableParagraph"/>
              <w:ind w:left="574" w:right="95" w:firstLine="328"/>
              <w:rPr>
                <w:sz w:val="24"/>
              </w:rPr>
            </w:pPr>
            <w:r>
              <w:rPr>
                <w:spacing w:val="-4"/>
                <w:sz w:val="24"/>
              </w:rPr>
              <w:t xml:space="preserve">working </w:t>
            </w:r>
            <w:r>
              <w:rPr>
                <w:spacing w:val="-2"/>
                <w:sz w:val="24"/>
              </w:rPr>
              <w:t>days.</w:t>
            </w:r>
          </w:p>
          <w:p w14:paraId="229D923E" w14:textId="77777777" w:rsidR="00FA0F19" w:rsidRDefault="00000000">
            <w:pPr>
              <w:pStyle w:val="TableParagraph"/>
              <w:ind w:left="574" w:right="95"/>
              <w:rPr>
                <w:sz w:val="24"/>
              </w:rPr>
            </w:pPr>
            <w:r>
              <w:rPr>
                <w:sz w:val="24"/>
              </w:rPr>
              <w:t>Process</w:t>
            </w:r>
            <w:r>
              <w:rPr>
                <w:spacing w:val="40"/>
                <w:sz w:val="24"/>
              </w:rPr>
              <w:t xml:space="preserve"> </w:t>
            </w:r>
            <w:r>
              <w:rPr>
                <w:sz w:val="24"/>
              </w:rPr>
              <w:t xml:space="preserve">the </w:t>
            </w:r>
            <w:r>
              <w:rPr>
                <w:spacing w:val="-2"/>
                <w:sz w:val="24"/>
              </w:rPr>
              <w:t>requested document:</w:t>
            </w:r>
          </w:p>
          <w:p w14:paraId="120012DE" w14:textId="77777777" w:rsidR="00FA0F19" w:rsidRDefault="00000000">
            <w:pPr>
              <w:pStyle w:val="TableParagraph"/>
              <w:numPr>
                <w:ilvl w:val="2"/>
                <w:numId w:val="99"/>
              </w:numPr>
              <w:tabs>
                <w:tab w:val="left" w:pos="826"/>
              </w:tabs>
              <w:ind w:right="99"/>
              <w:rPr>
                <w:sz w:val="24"/>
              </w:rPr>
            </w:pPr>
            <w:r>
              <w:rPr>
                <w:spacing w:val="-2"/>
                <w:sz w:val="24"/>
              </w:rPr>
              <w:t xml:space="preserve">Accomplish </w:t>
            </w:r>
            <w:r>
              <w:rPr>
                <w:sz w:val="24"/>
              </w:rPr>
              <w:t>FAAS</w:t>
            </w:r>
            <w:r>
              <w:rPr>
                <w:spacing w:val="72"/>
                <w:sz w:val="24"/>
              </w:rPr>
              <w:t xml:space="preserve"> </w:t>
            </w:r>
            <w:r>
              <w:rPr>
                <w:sz w:val="24"/>
              </w:rPr>
              <w:t xml:space="preserve">(Field </w:t>
            </w:r>
            <w:r>
              <w:rPr>
                <w:spacing w:val="-2"/>
                <w:sz w:val="24"/>
              </w:rPr>
              <w:t>Appraisal</w:t>
            </w:r>
            <w:r>
              <w:rPr>
                <w:spacing w:val="40"/>
                <w:sz w:val="24"/>
              </w:rPr>
              <w:t xml:space="preserve"> </w:t>
            </w:r>
            <w:r>
              <w:rPr>
                <w:spacing w:val="-4"/>
                <w:sz w:val="24"/>
              </w:rPr>
              <w:t xml:space="preserve">and </w:t>
            </w:r>
            <w:r>
              <w:rPr>
                <w:spacing w:val="-2"/>
                <w:sz w:val="24"/>
              </w:rPr>
              <w:t>Assessment Sheet)</w:t>
            </w:r>
          </w:p>
          <w:p w14:paraId="27E086EC" w14:textId="77777777" w:rsidR="00FA0F19" w:rsidRDefault="00000000">
            <w:pPr>
              <w:pStyle w:val="TableParagraph"/>
              <w:numPr>
                <w:ilvl w:val="2"/>
                <w:numId w:val="99"/>
              </w:numPr>
              <w:tabs>
                <w:tab w:val="left" w:pos="826"/>
                <w:tab w:val="left" w:pos="1911"/>
              </w:tabs>
              <w:ind w:right="97"/>
              <w:rPr>
                <w:sz w:val="24"/>
              </w:rPr>
            </w:pPr>
            <w:r>
              <w:rPr>
                <w:spacing w:val="-2"/>
                <w:sz w:val="24"/>
              </w:rPr>
              <w:t>Prepare</w:t>
            </w:r>
            <w:r>
              <w:rPr>
                <w:sz w:val="24"/>
              </w:rPr>
              <w:tab/>
            </w:r>
            <w:r>
              <w:rPr>
                <w:spacing w:val="-4"/>
                <w:sz w:val="24"/>
              </w:rPr>
              <w:t xml:space="preserve">tax </w:t>
            </w:r>
            <w:r>
              <w:rPr>
                <w:spacing w:val="-2"/>
                <w:sz w:val="24"/>
              </w:rPr>
              <w:t>declaration</w:t>
            </w:r>
          </w:p>
          <w:p w14:paraId="6BA4CF05" w14:textId="77777777" w:rsidR="00FA0F19" w:rsidRDefault="00000000">
            <w:pPr>
              <w:pStyle w:val="TableParagraph"/>
              <w:numPr>
                <w:ilvl w:val="2"/>
                <w:numId w:val="99"/>
              </w:numPr>
              <w:tabs>
                <w:tab w:val="left" w:pos="826"/>
                <w:tab w:val="left" w:pos="2029"/>
              </w:tabs>
              <w:ind w:right="99"/>
              <w:rPr>
                <w:sz w:val="24"/>
              </w:rPr>
            </w:pPr>
            <w:r>
              <w:rPr>
                <w:spacing w:val="-2"/>
                <w:sz w:val="24"/>
              </w:rPr>
              <w:t>Prepare Notice</w:t>
            </w:r>
            <w:r>
              <w:rPr>
                <w:sz w:val="24"/>
              </w:rPr>
              <w:tab/>
            </w:r>
            <w:r>
              <w:rPr>
                <w:spacing w:val="-6"/>
                <w:sz w:val="24"/>
              </w:rPr>
              <w:t xml:space="preserve">of </w:t>
            </w:r>
            <w:r>
              <w:rPr>
                <w:spacing w:val="-2"/>
                <w:sz w:val="24"/>
              </w:rPr>
              <w:t>Assessment</w:t>
            </w:r>
          </w:p>
          <w:p w14:paraId="2CA6D101" w14:textId="77777777" w:rsidR="00FA0F19" w:rsidRDefault="00000000">
            <w:pPr>
              <w:pStyle w:val="TableParagraph"/>
              <w:numPr>
                <w:ilvl w:val="2"/>
                <w:numId w:val="99"/>
              </w:numPr>
              <w:tabs>
                <w:tab w:val="left" w:pos="826"/>
              </w:tabs>
              <w:ind w:right="97"/>
              <w:rPr>
                <w:sz w:val="24"/>
              </w:rPr>
            </w:pPr>
            <w:r>
              <w:rPr>
                <w:spacing w:val="-2"/>
                <w:sz w:val="24"/>
              </w:rPr>
              <w:t xml:space="preserve">Cancel </w:t>
            </w:r>
            <w:r>
              <w:rPr>
                <w:sz w:val="24"/>
              </w:rPr>
              <w:t>previous</w:t>
            </w:r>
            <w:r>
              <w:rPr>
                <w:spacing w:val="-5"/>
                <w:sz w:val="24"/>
              </w:rPr>
              <w:t xml:space="preserve"> </w:t>
            </w:r>
            <w:r>
              <w:rPr>
                <w:sz w:val="24"/>
              </w:rPr>
              <w:t xml:space="preserve">Tax </w:t>
            </w:r>
            <w:r>
              <w:rPr>
                <w:spacing w:val="-2"/>
                <w:sz w:val="24"/>
              </w:rPr>
              <w:t>Declaration</w:t>
            </w:r>
          </w:p>
          <w:p w14:paraId="16ACD348" w14:textId="77777777" w:rsidR="00FA0F19" w:rsidRDefault="00000000">
            <w:pPr>
              <w:pStyle w:val="TableParagraph"/>
              <w:numPr>
                <w:ilvl w:val="2"/>
                <w:numId w:val="99"/>
              </w:numPr>
              <w:tabs>
                <w:tab w:val="left" w:pos="826"/>
              </w:tabs>
              <w:ind w:right="97"/>
              <w:rPr>
                <w:sz w:val="24"/>
              </w:rPr>
            </w:pPr>
            <w:r>
              <w:rPr>
                <w:sz w:val="24"/>
              </w:rPr>
              <w:t>Record</w:t>
            </w:r>
            <w:r>
              <w:rPr>
                <w:spacing w:val="40"/>
                <w:sz w:val="24"/>
              </w:rPr>
              <w:t xml:space="preserve"> </w:t>
            </w:r>
            <w:r>
              <w:rPr>
                <w:sz w:val="24"/>
              </w:rPr>
              <w:t xml:space="preserve">data </w:t>
            </w:r>
            <w:r>
              <w:rPr>
                <w:spacing w:val="-6"/>
                <w:sz w:val="24"/>
              </w:rPr>
              <w:t>in</w:t>
            </w:r>
          </w:p>
          <w:p w14:paraId="7F32224E" w14:textId="77777777" w:rsidR="00FA0F19" w:rsidRDefault="00000000">
            <w:pPr>
              <w:pStyle w:val="TableParagraph"/>
              <w:spacing w:line="276" w:lineRule="exact"/>
              <w:ind w:left="826" w:right="95"/>
              <w:rPr>
                <w:sz w:val="24"/>
              </w:rPr>
            </w:pPr>
            <w:r>
              <w:rPr>
                <w:spacing w:val="-2"/>
                <w:sz w:val="24"/>
              </w:rPr>
              <w:t xml:space="preserve">Assessment </w:t>
            </w:r>
            <w:r>
              <w:rPr>
                <w:spacing w:val="-4"/>
                <w:sz w:val="24"/>
              </w:rPr>
              <w:t>Roll</w:t>
            </w:r>
          </w:p>
        </w:tc>
        <w:tc>
          <w:tcPr>
            <w:tcW w:w="1531" w:type="dxa"/>
          </w:tcPr>
          <w:p w14:paraId="415B1088" w14:textId="77777777" w:rsidR="00FA0F19" w:rsidRDefault="00FA0F19">
            <w:pPr>
              <w:pStyle w:val="TableParagraph"/>
              <w:spacing w:before="1"/>
              <w:rPr>
                <w:sz w:val="24"/>
              </w:rPr>
            </w:pPr>
          </w:p>
          <w:p w14:paraId="5D961788" w14:textId="77777777" w:rsidR="00FA0F19" w:rsidRDefault="00000000">
            <w:pPr>
              <w:pStyle w:val="TableParagraph"/>
              <w:ind w:left="7"/>
              <w:jc w:val="center"/>
              <w:rPr>
                <w:sz w:val="24"/>
              </w:rPr>
            </w:pPr>
            <w:r>
              <w:rPr>
                <w:spacing w:val="-4"/>
                <w:sz w:val="24"/>
              </w:rPr>
              <w:t>None</w:t>
            </w:r>
          </w:p>
        </w:tc>
        <w:tc>
          <w:tcPr>
            <w:tcW w:w="1892" w:type="dxa"/>
          </w:tcPr>
          <w:p w14:paraId="6211AC59" w14:textId="77777777" w:rsidR="00FA0F19" w:rsidRDefault="00FA0F19">
            <w:pPr>
              <w:pStyle w:val="TableParagraph"/>
              <w:spacing w:before="1"/>
              <w:rPr>
                <w:sz w:val="24"/>
              </w:rPr>
            </w:pPr>
          </w:p>
          <w:p w14:paraId="5B0DBA68" w14:textId="77777777" w:rsidR="00FA0F19" w:rsidRDefault="00000000">
            <w:pPr>
              <w:pStyle w:val="TableParagraph"/>
              <w:ind w:left="241" w:firstLine="265"/>
              <w:rPr>
                <w:sz w:val="24"/>
              </w:rPr>
            </w:pPr>
            <w:r>
              <w:rPr>
                <w:sz w:val="24"/>
              </w:rPr>
              <w:t>Within 2 working</w:t>
            </w:r>
            <w:r>
              <w:rPr>
                <w:spacing w:val="-17"/>
                <w:sz w:val="24"/>
              </w:rPr>
              <w:t xml:space="preserve"> </w:t>
            </w:r>
            <w:r>
              <w:rPr>
                <w:sz w:val="24"/>
              </w:rPr>
              <w:t>days</w:t>
            </w:r>
          </w:p>
        </w:tc>
        <w:tc>
          <w:tcPr>
            <w:tcW w:w="1982" w:type="dxa"/>
          </w:tcPr>
          <w:p w14:paraId="38B50D16" w14:textId="77777777" w:rsidR="00FA0F19" w:rsidRDefault="00FA0F19">
            <w:pPr>
              <w:pStyle w:val="TableParagraph"/>
              <w:spacing w:before="1"/>
              <w:rPr>
                <w:sz w:val="24"/>
              </w:rPr>
            </w:pPr>
          </w:p>
          <w:p w14:paraId="14C3CEA6" w14:textId="77777777" w:rsidR="00FA0F19" w:rsidRDefault="00000000">
            <w:pPr>
              <w:pStyle w:val="TableParagraph"/>
              <w:ind w:left="325" w:right="325" w:hanging="2"/>
              <w:jc w:val="center"/>
              <w:rPr>
                <w:sz w:val="24"/>
              </w:rPr>
            </w:pPr>
            <w:r>
              <w:rPr>
                <w:rFonts w:ascii="Arial" w:hAnsi="Arial"/>
                <w:i/>
                <w:spacing w:val="-2"/>
                <w:sz w:val="24"/>
              </w:rPr>
              <w:t xml:space="preserve">Assessor’s </w:t>
            </w:r>
            <w:r>
              <w:rPr>
                <w:rFonts w:ascii="Arial" w:hAnsi="Arial"/>
                <w:i/>
                <w:sz w:val="24"/>
              </w:rPr>
              <w:t xml:space="preserve">Office Staff </w:t>
            </w:r>
            <w:r>
              <w:rPr>
                <w:sz w:val="24"/>
              </w:rPr>
              <w:t xml:space="preserve">OFFICE OF </w:t>
            </w:r>
            <w:r>
              <w:rPr>
                <w:spacing w:val="-4"/>
                <w:sz w:val="24"/>
              </w:rPr>
              <w:t xml:space="preserve">THE </w:t>
            </w:r>
            <w:r>
              <w:rPr>
                <w:spacing w:val="-2"/>
                <w:sz w:val="24"/>
              </w:rPr>
              <w:t>MUNICIPAL ASSESSOR</w:t>
            </w:r>
          </w:p>
        </w:tc>
      </w:tr>
      <w:tr w:rsidR="00FA0F19" w14:paraId="7C8313FD" w14:textId="77777777">
        <w:trPr>
          <w:trHeight w:val="1645"/>
        </w:trPr>
        <w:tc>
          <w:tcPr>
            <w:tcW w:w="1999" w:type="dxa"/>
          </w:tcPr>
          <w:p w14:paraId="1DA36ABB" w14:textId="77777777" w:rsidR="00FA0F19" w:rsidRDefault="00FA0F19">
            <w:pPr>
              <w:pStyle w:val="TableParagraph"/>
              <w:rPr>
                <w:rFonts w:ascii="Times New Roman"/>
              </w:rPr>
            </w:pPr>
          </w:p>
        </w:tc>
        <w:tc>
          <w:tcPr>
            <w:tcW w:w="2341" w:type="dxa"/>
          </w:tcPr>
          <w:p w14:paraId="214251F7" w14:textId="77777777" w:rsidR="00FA0F19" w:rsidRDefault="00000000">
            <w:pPr>
              <w:pStyle w:val="TableParagraph"/>
              <w:tabs>
                <w:tab w:val="left" w:pos="1556"/>
              </w:tabs>
              <w:ind w:left="106" w:right="97"/>
              <w:jc w:val="both"/>
              <w:rPr>
                <w:rFonts w:ascii="Calibri"/>
                <w:sz w:val="24"/>
              </w:rPr>
            </w:pPr>
            <w:r>
              <w:rPr>
                <w:rFonts w:ascii="Calibri"/>
                <w:sz w:val="24"/>
              </w:rPr>
              <w:t>2.2 If not, explain to the applicant and advise</w:t>
            </w:r>
            <w:r>
              <w:rPr>
                <w:rFonts w:ascii="Calibri"/>
                <w:spacing w:val="-14"/>
                <w:sz w:val="24"/>
              </w:rPr>
              <w:t xml:space="preserve"> </w:t>
            </w:r>
            <w:r>
              <w:rPr>
                <w:rFonts w:ascii="Calibri"/>
                <w:sz w:val="24"/>
              </w:rPr>
              <w:t>to</w:t>
            </w:r>
            <w:r>
              <w:rPr>
                <w:rFonts w:ascii="Calibri"/>
                <w:spacing w:val="-14"/>
                <w:sz w:val="24"/>
              </w:rPr>
              <w:t xml:space="preserve"> </w:t>
            </w:r>
            <w:r>
              <w:rPr>
                <w:rFonts w:ascii="Calibri"/>
                <w:sz w:val="24"/>
              </w:rPr>
              <w:t>comply</w:t>
            </w:r>
            <w:r>
              <w:rPr>
                <w:rFonts w:ascii="Calibri"/>
                <w:spacing w:val="-13"/>
                <w:sz w:val="24"/>
              </w:rPr>
              <w:t xml:space="preserve"> </w:t>
            </w:r>
            <w:r>
              <w:rPr>
                <w:rFonts w:ascii="Calibri"/>
                <w:sz w:val="24"/>
              </w:rPr>
              <w:t xml:space="preserve">with </w:t>
            </w:r>
            <w:r>
              <w:rPr>
                <w:rFonts w:ascii="Calibri"/>
                <w:spacing w:val="-5"/>
                <w:sz w:val="24"/>
              </w:rPr>
              <w:t>the</w:t>
            </w:r>
            <w:r>
              <w:rPr>
                <w:rFonts w:ascii="Calibri"/>
                <w:sz w:val="24"/>
              </w:rPr>
              <w:tab/>
            </w:r>
            <w:r>
              <w:rPr>
                <w:rFonts w:ascii="Calibri"/>
                <w:spacing w:val="-2"/>
                <w:sz w:val="24"/>
              </w:rPr>
              <w:t>lacking</w:t>
            </w:r>
          </w:p>
          <w:p w14:paraId="084F35E5" w14:textId="77777777" w:rsidR="00FA0F19" w:rsidRDefault="00000000">
            <w:pPr>
              <w:pStyle w:val="TableParagraph"/>
              <w:ind w:left="106"/>
              <w:rPr>
                <w:rFonts w:ascii="Calibri"/>
                <w:sz w:val="24"/>
              </w:rPr>
            </w:pPr>
            <w:r>
              <w:rPr>
                <w:rFonts w:ascii="Calibri"/>
                <w:spacing w:val="-2"/>
                <w:sz w:val="24"/>
              </w:rPr>
              <w:t>requirements</w:t>
            </w:r>
          </w:p>
        </w:tc>
        <w:tc>
          <w:tcPr>
            <w:tcW w:w="1531" w:type="dxa"/>
          </w:tcPr>
          <w:p w14:paraId="61D33867" w14:textId="77777777" w:rsidR="00FA0F19" w:rsidRDefault="00FA0F19">
            <w:pPr>
              <w:pStyle w:val="TableParagraph"/>
              <w:rPr>
                <w:rFonts w:ascii="Times New Roman"/>
              </w:rPr>
            </w:pPr>
          </w:p>
        </w:tc>
        <w:tc>
          <w:tcPr>
            <w:tcW w:w="1892" w:type="dxa"/>
          </w:tcPr>
          <w:p w14:paraId="7F27B9AE" w14:textId="77777777" w:rsidR="00FA0F19" w:rsidRDefault="00FA0F19">
            <w:pPr>
              <w:pStyle w:val="TableParagraph"/>
              <w:rPr>
                <w:rFonts w:ascii="Times New Roman"/>
              </w:rPr>
            </w:pPr>
          </w:p>
        </w:tc>
        <w:tc>
          <w:tcPr>
            <w:tcW w:w="1982" w:type="dxa"/>
          </w:tcPr>
          <w:p w14:paraId="320B487D" w14:textId="77777777" w:rsidR="00FA0F19" w:rsidRDefault="00000000">
            <w:pPr>
              <w:pStyle w:val="TableParagraph"/>
              <w:ind w:left="331" w:right="331" w:hanging="3"/>
              <w:jc w:val="center"/>
              <w:rPr>
                <w:sz w:val="24"/>
              </w:rPr>
            </w:pPr>
            <w:r>
              <w:rPr>
                <w:rFonts w:ascii="Arial" w:hAnsi="Arial"/>
                <w:i/>
                <w:spacing w:val="-2"/>
                <w:sz w:val="24"/>
              </w:rPr>
              <w:t xml:space="preserve">Assessor’s </w:t>
            </w:r>
            <w:r>
              <w:rPr>
                <w:rFonts w:ascii="Arial" w:hAnsi="Arial"/>
                <w:i/>
                <w:sz w:val="24"/>
              </w:rPr>
              <w:t xml:space="preserve">Office Staff </w:t>
            </w:r>
            <w:r>
              <w:rPr>
                <w:sz w:val="24"/>
              </w:rPr>
              <w:t>OFFICE</w:t>
            </w:r>
            <w:r>
              <w:rPr>
                <w:spacing w:val="-11"/>
                <w:sz w:val="24"/>
              </w:rPr>
              <w:t xml:space="preserve"> </w:t>
            </w:r>
            <w:r>
              <w:rPr>
                <w:sz w:val="24"/>
              </w:rPr>
              <w:t xml:space="preserve">OF </w:t>
            </w:r>
            <w:r>
              <w:rPr>
                <w:spacing w:val="-4"/>
                <w:sz w:val="24"/>
              </w:rPr>
              <w:t xml:space="preserve">THE </w:t>
            </w:r>
            <w:r>
              <w:rPr>
                <w:spacing w:val="-2"/>
                <w:sz w:val="24"/>
              </w:rPr>
              <w:t>MUNICIPAL</w:t>
            </w:r>
          </w:p>
          <w:p w14:paraId="75E8BC0C" w14:textId="77777777" w:rsidR="00FA0F19" w:rsidRDefault="00000000">
            <w:pPr>
              <w:pStyle w:val="TableParagraph"/>
              <w:spacing w:line="255" w:lineRule="exact"/>
              <w:ind w:left="132" w:right="133"/>
              <w:jc w:val="center"/>
              <w:rPr>
                <w:sz w:val="24"/>
              </w:rPr>
            </w:pPr>
            <w:r>
              <w:rPr>
                <w:spacing w:val="-2"/>
                <w:sz w:val="24"/>
              </w:rPr>
              <w:t>ASSESSOR</w:t>
            </w:r>
          </w:p>
        </w:tc>
      </w:tr>
      <w:tr w:rsidR="00FA0F19" w14:paraId="165AEF32" w14:textId="77777777">
        <w:trPr>
          <w:trHeight w:val="2208"/>
        </w:trPr>
        <w:tc>
          <w:tcPr>
            <w:tcW w:w="1999" w:type="dxa"/>
          </w:tcPr>
          <w:p w14:paraId="4BA2C606" w14:textId="77777777" w:rsidR="00FA0F19" w:rsidRDefault="00000000">
            <w:pPr>
              <w:pStyle w:val="TableParagraph"/>
              <w:tabs>
                <w:tab w:val="left" w:pos="637"/>
                <w:tab w:val="left" w:pos="1487"/>
                <w:tab w:val="left" w:pos="1688"/>
              </w:tabs>
              <w:spacing w:before="1"/>
              <w:ind w:left="107" w:right="97"/>
              <w:rPr>
                <w:sz w:val="24"/>
              </w:rPr>
            </w:pPr>
            <w:r>
              <w:rPr>
                <w:spacing w:val="-6"/>
                <w:sz w:val="24"/>
              </w:rPr>
              <w:t>3.</w:t>
            </w:r>
            <w:r>
              <w:rPr>
                <w:sz w:val="24"/>
              </w:rPr>
              <w:tab/>
            </w:r>
            <w:r>
              <w:rPr>
                <w:spacing w:val="-2"/>
                <w:sz w:val="24"/>
              </w:rPr>
              <w:t>Return</w:t>
            </w:r>
            <w:r>
              <w:rPr>
                <w:sz w:val="24"/>
              </w:rPr>
              <w:tab/>
            </w:r>
            <w:r>
              <w:rPr>
                <w:sz w:val="24"/>
              </w:rPr>
              <w:tab/>
            </w:r>
            <w:r>
              <w:rPr>
                <w:spacing w:val="-6"/>
                <w:sz w:val="24"/>
              </w:rPr>
              <w:t xml:space="preserve">to </w:t>
            </w:r>
            <w:r>
              <w:rPr>
                <w:spacing w:val="-2"/>
                <w:sz w:val="24"/>
              </w:rPr>
              <w:t>Assessor’s</w:t>
            </w:r>
            <w:r>
              <w:rPr>
                <w:spacing w:val="40"/>
                <w:sz w:val="24"/>
              </w:rPr>
              <w:t xml:space="preserve"> </w:t>
            </w:r>
            <w:r>
              <w:rPr>
                <w:spacing w:val="-2"/>
                <w:sz w:val="24"/>
              </w:rPr>
              <w:t>Office</w:t>
            </w:r>
            <w:r>
              <w:rPr>
                <w:sz w:val="24"/>
              </w:rPr>
              <w:tab/>
            </w:r>
            <w:r>
              <w:rPr>
                <w:spacing w:val="-5"/>
                <w:sz w:val="24"/>
              </w:rPr>
              <w:t>and</w:t>
            </w:r>
          </w:p>
          <w:p w14:paraId="3E93AA6C" w14:textId="77777777" w:rsidR="00FA0F19" w:rsidRDefault="00000000">
            <w:pPr>
              <w:pStyle w:val="TableParagraph"/>
              <w:spacing w:line="270" w:lineRule="atLeast"/>
              <w:ind w:left="107" w:right="96"/>
              <w:jc w:val="both"/>
              <w:rPr>
                <w:sz w:val="24"/>
              </w:rPr>
            </w:pPr>
            <w:r>
              <w:rPr>
                <w:sz w:val="24"/>
              </w:rPr>
              <w:t xml:space="preserve">receive the owner’s copy of tax declaration and notice of </w:t>
            </w:r>
            <w:r>
              <w:rPr>
                <w:spacing w:val="-2"/>
                <w:sz w:val="24"/>
              </w:rPr>
              <w:t>assessment.</w:t>
            </w:r>
          </w:p>
        </w:tc>
        <w:tc>
          <w:tcPr>
            <w:tcW w:w="2341" w:type="dxa"/>
          </w:tcPr>
          <w:p w14:paraId="41FDCDB2" w14:textId="77777777" w:rsidR="00FA0F19" w:rsidRDefault="00000000">
            <w:pPr>
              <w:pStyle w:val="TableParagraph"/>
              <w:tabs>
                <w:tab w:val="left" w:pos="2029"/>
              </w:tabs>
              <w:spacing w:before="1"/>
              <w:ind w:left="106" w:right="98"/>
              <w:jc w:val="both"/>
              <w:rPr>
                <w:sz w:val="24"/>
              </w:rPr>
            </w:pPr>
            <w:r>
              <w:rPr>
                <w:sz w:val="24"/>
              </w:rPr>
              <w:t xml:space="preserve">3.1 Issue the owner’s copy of tax declaration and </w:t>
            </w:r>
            <w:r>
              <w:rPr>
                <w:spacing w:val="-2"/>
                <w:sz w:val="24"/>
              </w:rPr>
              <w:t>notice</w:t>
            </w:r>
            <w:r>
              <w:rPr>
                <w:sz w:val="24"/>
              </w:rPr>
              <w:tab/>
            </w:r>
            <w:r>
              <w:rPr>
                <w:spacing w:val="-5"/>
                <w:sz w:val="24"/>
              </w:rPr>
              <w:t>of</w:t>
            </w:r>
          </w:p>
          <w:p w14:paraId="40C9050C" w14:textId="77777777" w:rsidR="00FA0F19" w:rsidRDefault="00000000">
            <w:pPr>
              <w:pStyle w:val="TableParagraph"/>
              <w:ind w:left="106"/>
              <w:rPr>
                <w:sz w:val="24"/>
              </w:rPr>
            </w:pPr>
            <w:r>
              <w:rPr>
                <w:spacing w:val="-2"/>
                <w:sz w:val="24"/>
              </w:rPr>
              <w:t>assessment.</w:t>
            </w:r>
          </w:p>
        </w:tc>
        <w:tc>
          <w:tcPr>
            <w:tcW w:w="1531" w:type="dxa"/>
          </w:tcPr>
          <w:p w14:paraId="7AD37FF6" w14:textId="77777777" w:rsidR="00FA0F19" w:rsidRDefault="00000000">
            <w:pPr>
              <w:pStyle w:val="TableParagraph"/>
              <w:spacing w:before="1"/>
              <w:ind w:left="7"/>
              <w:jc w:val="center"/>
              <w:rPr>
                <w:sz w:val="24"/>
              </w:rPr>
            </w:pPr>
            <w:r>
              <w:rPr>
                <w:spacing w:val="-4"/>
                <w:sz w:val="24"/>
              </w:rPr>
              <w:t>None</w:t>
            </w:r>
          </w:p>
        </w:tc>
        <w:tc>
          <w:tcPr>
            <w:tcW w:w="1892" w:type="dxa"/>
          </w:tcPr>
          <w:p w14:paraId="1EE10212" w14:textId="77777777" w:rsidR="00FA0F19" w:rsidRDefault="00000000">
            <w:pPr>
              <w:pStyle w:val="TableParagraph"/>
              <w:spacing w:before="1"/>
              <w:ind w:left="421"/>
              <w:rPr>
                <w:sz w:val="24"/>
              </w:rPr>
            </w:pPr>
            <w:r>
              <w:rPr>
                <w:sz w:val="24"/>
              </w:rPr>
              <w:t>5</w:t>
            </w:r>
            <w:r>
              <w:rPr>
                <w:spacing w:val="-3"/>
                <w:sz w:val="24"/>
              </w:rPr>
              <w:t xml:space="preserve"> </w:t>
            </w:r>
            <w:r>
              <w:rPr>
                <w:spacing w:val="-2"/>
                <w:sz w:val="24"/>
              </w:rPr>
              <w:t>minutes</w:t>
            </w:r>
          </w:p>
        </w:tc>
        <w:tc>
          <w:tcPr>
            <w:tcW w:w="1982" w:type="dxa"/>
          </w:tcPr>
          <w:p w14:paraId="39193033" w14:textId="77777777" w:rsidR="00FA0F19" w:rsidRDefault="00000000">
            <w:pPr>
              <w:pStyle w:val="TableParagraph"/>
              <w:spacing w:before="1"/>
              <w:ind w:left="132" w:right="132"/>
              <w:jc w:val="center"/>
              <w:rPr>
                <w:sz w:val="24"/>
              </w:rPr>
            </w:pPr>
            <w:r>
              <w:rPr>
                <w:rFonts w:ascii="Arial"/>
                <w:i/>
                <w:sz w:val="24"/>
              </w:rPr>
              <w:t>Mun.</w:t>
            </w:r>
            <w:r>
              <w:rPr>
                <w:rFonts w:ascii="Arial"/>
                <w:i/>
                <w:spacing w:val="-17"/>
                <w:sz w:val="24"/>
              </w:rPr>
              <w:t xml:space="preserve"> </w:t>
            </w:r>
            <w:r>
              <w:rPr>
                <w:rFonts w:ascii="Arial"/>
                <w:i/>
                <w:sz w:val="24"/>
              </w:rPr>
              <w:t xml:space="preserve">Assessor </w:t>
            </w:r>
            <w:r>
              <w:rPr>
                <w:sz w:val="24"/>
              </w:rPr>
              <w:t xml:space="preserve">OFFICE OF </w:t>
            </w:r>
            <w:r>
              <w:rPr>
                <w:spacing w:val="-4"/>
                <w:sz w:val="24"/>
              </w:rPr>
              <w:t xml:space="preserve">THE </w:t>
            </w:r>
            <w:r>
              <w:rPr>
                <w:spacing w:val="-2"/>
                <w:sz w:val="24"/>
              </w:rPr>
              <w:t>MUNICIPAL ASSESSOR</w:t>
            </w:r>
          </w:p>
        </w:tc>
      </w:tr>
    </w:tbl>
    <w:p w14:paraId="3996FC66"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705DA779" w14:textId="77777777" w:rsidR="00FA0F19" w:rsidRDefault="00FA0F19">
      <w:pPr>
        <w:pStyle w:val="BodyText"/>
        <w:rPr>
          <w:sz w:val="20"/>
        </w:rPr>
      </w:pPr>
    </w:p>
    <w:p w14:paraId="53EEC5AA" w14:textId="77777777" w:rsidR="00FA0F19" w:rsidRDefault="00FA0F19">
      <w:pPr>
        <w:pStyle w:val="BodyText"/>
        <w:rPr>
          <w:sz w:val="20"/>
        </w:rPr>
      </w:pPr>
    </w:p>
    <w:p w14:paraId="0A21FC94" w14:textId="77777777" w:rsidR="00FA0F19" w:rsidRDefault="00FA0F19">
      <w:pPr>
        <w:pStyle w:val="BodyText"/>
        <w:rPr>
          <w:sz w:val="20"/>
        </w:rPr>
      </w:pPr>
    </w:p>
    <w:p w14:paraId="54E369DE" w14:textId="77777777" w:rsidR="00FA0F19" w:rsidRDefault="00FA0F19">
      <w:pPr>
        <w:pStyle w:val="BodyText"/>
        <w:spacing w:before="91" w:after="1"/>
        <w:rPr>
          <w:sz w:val="20"/>
        </w:rPr>
      </w:pPr>
    </w:p>
    <w:p w14:paraId="33615B04" w14:textId="77777777" w:rsidR="00FA0F19" w:rsidRDefault="00000000">
      <w:pPr>
        <w:pStyle w:val="BodyText"/>
        <w:ind w:left="9417"/>
        <w:rPr>
          <w:sz w:val="20"/>
        </w:rPr>
      </w:pPr>
      <w:r>
        <w:rPr>
          <w:noProof/>
          <w:sz w:val="20"/>
        </w:rPr>
        <w:drawing>
          <wp:inline distT="0" distB="0" distL="0" distR="0" wp14:anchorId="6BEE92CB" wp14:editId="3A8276B3">
            <wp:extent cx="912994" cy="921257"/>
            <wp:effectExtent l="0" t="0" r="0" b="0"/>
            <wp:docPr id="28" name="Image 2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38ED7B79" w14:textId="77777777" w:rsidR="00FA0F19" w:rsidRDefault="00FA0F19">
      <w:pPr>
        <w:pStyle w:val="BodyText"/>
        <w:rPr>
          <w:sz w:val="40"/>
        </w:rPr>
      </w:pPr>
    </w:p>
    <w:p w14:paraId="09A6B4B1" w14:textId="77777777" w:rsidR="00FA0F19" w:rsidRDefault="00FA0F19">
      <w:pPr>
        <w:pStyle w:val="BodyText"/>
        <w:rPr>
          <w:sz w:val="40"/>
        </w:rPr>
      </w:pPr>
    </w:p>
    <w:p w14:paraId="5B6E94B5" w14:textId="77777777" w:rsidR="00FA0F19" w:rsidRDefault="00FA0F19">
      <w:pPr>
        <w:pStyle w:val="BodyText"/>
        <w:rPr>
          <w:sz w:val="40"/>
        </w:rPr>
      </w:pPr>
    </w:p>
    <w:p w14:paraId="3C4BDC9D" w14:textId="77777777" w:rsidR="00FA0F19" w:rsidRDefault="00FA0F19">
      <w:pPr>
        <w:pStyle w:val="BodyText"/>
        <w:rPr>
          <w:sz w:val="40"/>
        </w:rPr>
      </w:pPr>
    </w:p>
    <w:p w14:paraId="455B4C5A" w14:textId="77777777" w:rsidR="00FA0F19" w:rsidRDefault="00FA0F19">
      <w:pPr>
        <w:pStyle w:val="BodyText"/>
        <w:rPr>
          <w:sz w:val="40"/>
        </w:rPr>
      </w:pPr>
    </w:p>
    <w:p w14:paraId="5A8CDFF3" w14:textId="77777777" w:rsidR="00FA0F19" w:rsidRDefault="00FA0F19">
      <w:pPr>
        <w:pStyle w:val="BodyText"/>
        <w:spacing w:before="359"/>
        <w:rPr>
          <w:sz w:val="40"/>
        </w:rPr>
      </w:pPr>
    </w:p>
    <w:p w14:paraId="69786383" w14:textId="77777777" w:rsidR="00FA0F19" w:rsidRDefault="00000000">
      <w:pPr>
        <w:pStyle w:val="Heading1"/>
        <w:ind w:left="43" w:right="278"/>
      </w:pPr>
      <w:r>
        <w:t>Service</w:t>
      </w:r>
      <w:r>
        <w:rPr>
          <w:spacing w:val="-3"/>
        </w:rPr>
        <w:t xml:space="preserve"> </w:t>
      </w:r>
      <w:r>
        <w:t>Office:</w:t>
      </w:r>
      <w:r>
        <w:rPr>
          <w:spacing w:val="-2"/>
        </w:rPr>
        <w:t xml:space="preserve"> </w:t>
      </w:r>
      <w:r>
        <w:t>Municipal</w:t>
      </w:r>
      <w:r>
        <w:rPr>
          <w:spacing w:val="-3"/>
        </w:rPr>
        <w:t xml:space="preserve"> </w:t>
      </w:r>
      <w:r>
        <w:t>Budget</w:t>
      </w:r>
      <w:r>
        <w:rPr>
          <w:spacing w:val="-2"/>
        </w:rPr>
        <w:t xml:space="preserve"> Office</w:t>
      </w:r>
    </w:p>
    <w:p w14:paraId="4A8E8A8E" w14:textId="77777777" w:rsidR="00FA0F19" w:rsidRDefault="00000000">
      <w:pPr>
        <w:pStyle w:val="Heading2"/>
        <w:spacing w:before="269"/>
        <w:ind w:right="28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59664DFD" w14:textId="77777777" w:rsidR="00FA0F19" w:rsidRDefault="00FA0F19">
      <w:pPr>
        <w:pStyle w:val="Heading2"/>
        <w:sectPr w:rsidR="00FA0F19">
          <w:pgSz w:w="12240" w:h="15840"/>
          <w:pgMar w:top="1820" w:right="0" w:bottom="280" w:left="1080" w:header="720" w:footer="720" w:gutter="0"/>
          <w:cols w:space="720"/>
        </w:sectPr>
      </w:pPr>
    </w:p>
    <w:p w14:paraId="44CACC09" w14:textId="77777777" w:rsidR="00FA0F19" w:rsidRDefault="00FA0F19">
      <w:pPr>
        <w:pStyle w:val="BodyText"/>
        <w:rPr>
          <w:rFonts w:ascii="Arial"/>
          <w:b/>
          <w:sz w:val="28"/>
        </w:rPr>
      </w:pPr>
    </w:p>
    <w:p w14:paraId="3302490A" w14:textId="77777777" w:rsidR="00FA0F19" w:rsidRDefault="00FA0F19">
      <w:pPr>
        <w:pStyle w:val="BodyText"/>
        <w:spacing w:before="244"/>
        <w:rPr>
          <w:rFonts w:ascii="Arial"/>
          <w:b/>
          <w:sz w:val="28"/>
        </w:rPr>
      </w:pPr>
    </w:p>
    <w:p w14:paraId="79B8E151" w14:textId="77777777" w:rsidR="00FA0F19" w:rsidRDefault="00000000">
      <w:pPr>
        <w:pStyle w:val="Heading3"/>
        <w:numPr>
          <w:ilvl w:val="0"/>
          <w:numId w:val="98"/>
        </w:numPr>
        <w:tabs>
          <w:tab w:val="left" w:pos="371"/>
        </w:tabs>
        <w:spacing w:line="276" w:lineRule="auto"/>
        <w:ind w:right="4844" w:firstLine="0"/>
      </w:pPr>
      <w:r>
        <w:rPr>
          <w:noProof/>
        </w:rPr>
        <w:drawing>
          <wp:anchor distT="0" distB="0" distL="0" distR="0" simplePos="0" relativeHeight="15738880" behindDoc="0" locked="0" layoutInCell="1" allowOverlap="1" wp14:anchorId="3A107BBB" wp14:editId="25679272">
            <wp:simplePos x="0" y="0"/>
            <wp:positionH relativeFrom="page">
              <wp:posOffset>6686550</wp:posOffset>
            </wp:positionH>
            <wp:positionV relativeFrom="paragraph">
              <wp:posOffset>-559908</wp:posOffset>
            </wp:positionV>
            <wp:extent cx="895350" cy="914400"/>
            <wp:effectExtent l="0" t="0" r="0" b="0"/>
            <wp:wrapNone/>
            <wp:docPr id="29" name="Image 2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w:t>
      </w:r>
      <w:r>
        <w:rPr>
          <w:spacing w:val="-10"/>
        </w:rPr>
        <w:t xml:space="preserve"> </w:t>
      </w:r>
      <w:r>
        <w:t>OF</w:t>
      </w:r>
      <w:r>
        <w:rPr>
          <w:spacing w:val="-10"/>
        </w:rPr>
        <w:t xml:space="preserve"> </w:t>
      </w:r>
      <w:r>
        <w:t>APPROVED</w:t>
      </w:r>
      <w:r>
        <w:rPr>
          <w:spacing w:val="-9"/>
        </w:rPr>
        <w:t xml:space="preserve"> </w:t>
      </w:r>
      <w:r>
        <w:t>BARANGAY</w:t>
      </w:r>
      <w:r>
        <w:rPr>
          <w:spacing w:val="-12"/>
        </w:rPr>
        <w:t xml:space="preserve"> </w:t>
      </w:r>
      <w:r>
        <w:t>AND SANGGUNIANG KABATAAN BUDGET</w:t>
      </w:r>
    </w:p>
    <w:p w14:paraId="44A8D4B7" w14:textId="77777777" w:rsidR="00FA0F19" w:rsidRDefault="00FA0F19">
      <w:pPr>
        <w:pStyle w:val="BodyText"/>
        <w:spacing w:before="242"/>
        <w:rPr>
          <w:rFonts w:ascii="Arial"/>
          <w:b/>
        </w:rPr>
      </w:pPr>
    </w:p>
    <w:p w14:paraId="1BF546BA" w14:textId="77777777" w:rsidR="00FA0F19" w:rsidRDefault="00000000">
      <w:pPr>
        <w:pStyle w:val="BodyText"/>
        <w:spacing w:before="1" w:line="276" w:lineRule="auto"/>
        <w:ind w:left="60" w:right="297"/>
        <w:jc w:val="both"/>
      </w:pPr>
      <w:r>
        <w:t>This is a reviewed Barangay/Sangguniang Kabataan Budget submitted by the Barangay Treasurers/Officials for approval to the Sangguniang Bayan. This includes complete Barangay/SK Budgetary</w:t>
      </w:r>
      <w:r>
        <w:rPr>
          <w:spacing w:val="-8"/>
        </w:rPr>
        <w:t xml:space="preserve"> </w:t>
      </w:r>
      <w:r>
        <w:t>Requirements</w:t>
      </w:r>
      <w:r>
        <w:rPr>
          <w:spacing w:val="-9"/>
        </w:rPr>
        <w:t xml:space="preserve"> </w:t>
      </w:r>
      <w:r>
        <w:t>and</w:t>
      </w:r>
      <w:r>
        <w:rPr>
          <w:spacing w:val="-8"/>
        </w:rPr>
        <w:t xml:space="preserve"> </w:t>
      </w:r>
      <w:r>
        <w:t>shows</w:t>
      </w:r>
      <w:r>
        <w:rPr>
          <w:spacing w:val="-7"/>
        </w:rPr>
        <w:t xml:space="preserve"> </w:t>
      </w:r>
      <w:r>
        <w:t>apparent</w:t>
      </w:r>
      <w:r>
        <w:rPr>
          <w:spacing w:val="-8"/>
        </w:rPr>
        <w:t xml:space="preserve"> </w:t>
      </w:r>
      <w:r>
        <w:t>compliance</w:t>
      </w:r>
      <w:r>
        <w:rPr>
          <w:spacing w:val="-8"/>
        </w:rPr>
        <w:t xml:space="preserve"> </w:t>
      </w:r>
      <w:r>
        <w:t>with</w:t>
      </w:r>
      <w:r>
        <w:rPr>
          <w:spacing w:val="-8"/>
        </w:rPr>
        <w:t xml:space="preserve"> </w:t>
      </w:r>
      <w:r>
        <w:t>the</w:t>
      </w:r>
      <w:r>
        <w:rPr>
          <w:spacing w:val="-8"/>
        </w:rPr>
        <w:t xml:space="preserve"> </w:t>
      </w:r>
      <w:r>
        <w:t>provisions</w:t>
      </w:r>
      <w:r>
        <w:rPr>
          <w:spacing w:val="-8"/>
        </w:rPr>
        <w:t xml:space="preserve"> </w:t>
      </w:r>
      <w:r>
        <w:t>of</w:t>
      </w:r>
      <w:r>
        <w:rPr>
          <w:spacing w:val="-8"/>
        </w:rPr>
        <w:t xml:space="preserve"> </w:t>
      </w:r>
      <w:r>
        <w:t>RA</w:t>
      </w:r>
      <w:r>
        <w:rPr>
          <w:spacing w:val="-8"/>
        </w:rPr>
        <w:t xml:space="preserve"> </w:t>
      </w:r>
      <w:r>
        <w:t>7160</w:t>
      </w:r>
      <w:r>
        <w:rPr>
          <w:spacing w:val="-9"/>
        </w:rPr>
        <w:t xml:space="preserve"> </w:t>
      </w:r>
      <w:r>
        <w:t>as</w:t>
      </w:r>
      <w:r>
        <w:rPr>
          <w:spacing w:val="-8"/>
        </w:rPr>
        <w:t xml:space="preserve"> </w:t>
      </w:r>
      <w:r>
        <w:t>amended by Local Budget Circular No. 63.</w:t>
      </w:r>
    </w:p>
    <w:p w14:paraId="2BA703AC"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103"/>
        <w:gridCol w:w="1453"/>
        <w:gridCol w:w="1816"/>
        <w:gridCol w:w="1938"/>
      </w:tblGrid>
      <w:tr w:rsidR="00FA0F19" w14:paraId="099497EF" w14:textId="77777777">
        <w:trPr>
          <w:trHeight w:val="275"/>
        </w:trPr>
        <w:tc>
          <w:tcPr>
            <w:tcW w:w="2547" w:type="dxa"/>
          </w:tcPr>
          <w:p w14:paraId="41449681"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310" w:type="dxa"/>
            <w:gridSpan w:val="4"/>
          </w:tcPr>
          <w:p w14:paraId="7F4EB577" w14:textId="77777777" w:rsidR="00FA0F19" w:rsidRDefault="00000000">
            <w:pPr>
              <w:pStyle w:val="TableParagraph"/>
              <w:spacing w:line="255" w:lineRule="exact"/>
              <w:ind w:left="106"/>
              <w:rPr>
                <w:sz w:val="24"/>
              </w:rPr>
            </w:pPr>
            <w:r>
              <w:rPr>
                <w:sz w:val="24"/>
              </w:rPr>
              <w:t>Municipal</w:t>
            </w:r>
            <w:r>
              <w:rPr>
                <w:spacing w:val="-6"/>
                <w:sz w:val="24"/>
              </w:rPr>
              <w:t xml:space="preserve"> </w:t>
            </w:r>
            <w:r>
              <w:rPr>
                <w:sz w:val="24"/>
              </w:rPr>
              <w:t>Budget</w:t>
            </w:r>
            <w:r>
              <w:rPr>
                <w:spacing w:val="-6"/>
                <w:sz w:val="24"/>
              </w:rPr>
              <w:t xml:space="preserve"> </w:t>
            </w:r>
            <w:r>
              <w:rPr>
                <w:spacing w:val="-2"/>
                <w:sz w:val="24"/>
              </w:rPr>
              <w:t>Office</w:t>
            </w:r>
          </w:p>
        </w:tc>
      </w:tr>
      <w:tr w:rsidR="00FA0F19" w14:paraId="7D5491B6" w14:textId="77777777">
        <w:trPr>
          <w:trHeight w:val="276"/>
        </w:trPr>
        <w:tc>
          <w:tcPr>
            <w:tcW w:w="2547" w:type="dxa"/>
          </w:tcPr>
          <w:p w14:paraId="24956F7D"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310" w:type="dxa"/>
            <w:gridSpan w:val="4"/>
          </w:tcPr>
          <w:p w14:paraId="13E2C2B7" w14:textId="77777777" w:rsidR="00FA0F19" w:rsidRDefault="00000000">
            <w:pPr>
              <w:pStyle w:val="TableParagraph"/>
              <w:spacing w:before="1" w:line="255" w:lineRule="exact"/>
              <w:ind w:left="106"/>
              <w:rPr>
                <w:sz w:val="24"/>
              </w:rPr>
            </w:pPr>
            <w:r>
              <w:rPr>
                <w:sz w:val="24"/>
              </w:rPr>
              <w:t>Highly</w:t>
            </w:r>
            <w:r>
              <w:rPr>
                <w:spacing w:val="-6"/>
                <w:sz w:val="24"/>
              </w:rPr>
              <w:t xml:space="preserve"> </w:t>
            </w:r>
            <w:r>
              <w:rPr>
                <w:spacing w:val="-2"/>
                <w:sz w:val="24"/>
              </w:rPr>
              <w:t>technical</w:t>
            </w:r>
          </w:p>
        </w:tc>
      </w:tr>
      <w:tr w:rsidR="00FA0F19" w14:paraId="57402F14" w14:textId="77777777">
        <w:trPr>
          <w:trHeight w:val="552"/>
        </w:trPr>
        <w:tc>
          <w:tcPr>
            <w:tcW w:w="2547" w:type="dxa"/>
          </w:tcPr>
          <w:p w14:paraId="3066EBE7" w14:textId="77777777" w:rsidR="00FA0F19" w:rsidRDefault="00000000">
            <w:pPr>
              <w:pStyle w:val="TableParagraph"/>
              <w:spacing w:line="270" w:lineRule="atLeast"/>
              <w:ind w:left="107" w:right="212"/>
              <w:rPr>
                <w:rFonts w:ascii="Arial"/>
                <w:b/>
                <w:sz w:val="24"/>
              </w:rPr>
            </w:pPr>
            <w:r>
              <w:rPr>
                <w:rFonts w:ascii="Arial"/>
                <w:b/>
                <w:sz w:val="24"/>
              </w:rPr>
              <w:t xml:space="preserve">Type of </w:t>
            </w:r>
            <w:r>
              <w:rPr>
                <w:rFonts w:ascii="Arial"/>
                <w:b/>
                <w:spacing w:val="-2"/>
                <w:sz w:val="24"/>
              </w:rPr>
              <w:t>Transaction:</w:t>
            </w:r>
          </w:p>
        </w:tc>
        <w:tc>
          <w:tcPr>
            <w:tcW w:w="7310" w:type="dxa"/>
            <w:gridSpan w:val="4"/>
          </w:tcPr>
          <w:p w14:paraId="7774CF43" w14:textId="77777777" w:rsidR="00FA0F19" w:rsidRDefault="00000000">
            <w:pPr>
              <w:pStyle w:val="TableParagraph"/>
              <w:spacing w:before="1"/>
              <w:ind w:left="106"/>
              <w:rPr>
                <w:sz w:val="24"/>
              </w:rPr>
            </w:pPr>
            <w:r>
              <w:rPr>
                <w:spacing w:val="-5"/>
                <w:sz w:val="24"/>
              </w:rPr>
              <w:t>G2G</w:t>
            </w:r>
          </w:p>
        </w:tc>
      </w:tr>
      <w:tr w:rsidR="00FA0F19" w14:paraId="581863F6" w14:textId="77777777">
        <w:trPr>
          <w:trHeight w:val="276"/>
        </w:trPr>
        <w:tc>
          <w:tcPr>
            <w:tcW w:w="2547" w:type="dxa"/>
          </w:tcPr>
          <w:p w14:paraId="545B0847"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10" w:type="dxa"/>
            <w:gridSpan w:val="4"/>
          </w:tcPr>
          <w:p w14:paraId="435968DB" w14:textId="77777777" w:rsidR="00FA0F19" w:rsidRDefault="00000000">
            <w:pPr>
              <w:pStyle w:val="TableParagraph"/>
              <w:spacing w:before="1" w:line="255" w:lineRule="exact"/>
              <w:ind w:left="106"/>
              <w:rPr>
                <w:sz w:val="24"/>
              </w:rPr>
            </w:pPr>
            <w:r>
              <w:rPr>
                <w:sz w:val="24"/>
              </w:rPr>
              <w:t>Barangay</w:t>
            </w:r>
            <w:r>
              <w:rPr>
                <w:spacing w:val="-5"/>
                <w:sz w:val="24"/>
              </w:rPr>
              <w:t xml:space="preserve"> </w:t>
            </w:r>
            <w:r>
              <w:rPr>
                <w:sz w:val="24"/>
              </w:rPr>
              <w:t>Treasurers</w:t>
            </w:r>
            <w:r>
              <w:rPr>
                <w:spacing w:val="-4"/>
                <w:sz w:val="24"/>
              </w:rPr>
              <w:t xml:space="preserve"> </w:t>
            </w:r>
            <w:r>
              <w:rPr>
                <w:sz w:val="24"/>
              </w:rPr>
              <w:t>and</w:t>
            </w:r>
            <w:r>
              <w:rPr>
                <w:spacing w:val="-4"/>
                <w:sz w:val="24"/>
              </w:rPr>
              <w:t xml:space="preserve"> </w:t>
            </w:r>
            <w:r>
              <w:rPr>
                <w:spacing w:val="-2"/>
                <w:sz w:val="24"/>
              </w:rPr>
              <w:t>Officials</w:t>
            </w:r>
          </w:p>
        </w:tc>
      </w:tr>
      <w:tr w:rsidR="00FA0F19" w14:paraId="6678A2D2" w14:textId="77777777">
        <w:trPr>
          <w:trHeight w:val="275"/>
        </w:trPr>
        <w:tc>
          <w:tcPr>
            <w:tcW w:w="4650" w:type="dxa"/>
            <w:gridSpan w:val="2"/>
          </w:tcPr>
          <w:p w14:paraId="3ABFBC5E" w14:textId="77777777" w:rsidR="00FA0F19" w:rsidRDefault="00000000">
            <w:pPr>
              <w:pStyle w:val="TableParagraph"/>
              <w:spacing w:before="1" w:line="255" w:lineRule="exact"/>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07" w:type="dxa"/>
            <w:gridSpan w:val="3"/>
          </w:tcPr>
          <w:p w14:paraId="68AA407B" w14:textId="77777777" w:rsidR="00FA0F19" w:rsidRDefault="00000000">
            <w:pPr>
              <w:pStyle w:val="TableParagraph"/>
              <w:spacing w:before="1" w:line="255" w:lineRule="exact"/>
              <w:ind w:left="142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5448D63" w14:textId="77777777">
        <w:trPr>
          <w:trHeight w:val="552"/>
        </w:trPr>
        <w:tc>
          <w:tcPr>
            <w:tcW w:w="4650" w:type="dxa"/>
            <w:gridSpan w:val="2"/>
          </w:tcPr>
          <w:p w14:paraId="3D0B40F5" w14:textId="77777777" w:rsidR="00FA0F19" w:rsidRDefault="00000000">
            <w:pPr>
              <w:pStyle w:val="TableParagraph"/>
              <w:spacing w:line="270" w:lineRule="atLeast"/>
              <w:ind w:left="107" w:right="185"/>
              <w:rPr>
                <w:sz w:val="24"/>
              </w:rPr>
            </w:pPr>
            <w:r>
              <w:rPr>
                <w:sz w:val="24"/>
              </w:rPr>
              <w:t>1.</w:t>
            </w:r>
            <w:r>
              <w:rPr>
                <w:spacing w:val="-8"/>
                <w:sz w:val="24"/>
              </w:rPr>
              <w:t xml:space="preserve"> </w:t>
            </w:r>
            <w:r>
              <w:rPr>
                <w:sz w:val="24"/>
              </w:rPr>
              <w:t>Draft</w:t>
            </w:r>
            <w:r>
              <w:rPr>
                <w:spacing w:val="-8"/>
                <w:sz w:val="24"/>
              </w:rPr>
              <w:t xml:space="preserve"> </w:t>
            </w:r>
            <w:r>
              <w:rPr>
                <w:sz w:val="24"/>
              </w:rPr>
              <w:t>Barangay</w:t>
            </w:r>
            <w:r>
              <w:rPr>
                <w:spacing w:val="-6"/>
                <w:sz w:val="24"/>
              </w:rPr>
              <w:t xml:space="preserve"> </w:t>
            </w:r>
            <w:r>
              <w:rPr>
                <w:sz w:val="24"/>
              </w:rPr>
              <w:t>Budget</w:t>
            </w:r>
            <w:r>
              <w:rPr>
                <w:spacing w:val="-9"/>
                <w:sz w:val="24"/>
              </w:rPr>
              <w:t xml:space="preserve"> </w:t>
            </w:r>
            <w:r>
              <w:rPr>
                <w:sz w:val="24"/>
              </w:rPr>
              <w:t>(1</w:t>
            </w:r>
            <w:r>
              <w:rPr>
                <w:spacing w:val="-7"/>
                <w:sz w:val="24"/>
              </w:rPr>
              <w:t xml:space="preserve"> </w:t>
            </w:r>
            <w:r>
              <w:rPr>
                <w:sz w:val="24"/>
              </w:rPr>
              <w:t xml:space="preserve">original </w:t>
            </w:r>
            <w:r>
              <w:rPr>
                <w:spacing w:val="-2"/>
                <w:sz w:val="24"/>
              </w:rPr>
              <w:t>copy)</w:t>
            </w:r>
          </w:p>
        </w:tc>
        <w:tc>
          <w:tcPr>
            <w:tcW w:w="5207" w:type="dxa"/>
            <w:gridSpan w:val="3"/>
          </w:tcPr>
          <w:p w14:paraId="73C7DBB4" w14:textId="77777777" w:rsidR="00FA0F19" w:rsidRDefault="00000000">
            <w:pPr>
              <w:pStyle w:val="TableParagraph"/>
              <w:spacing w:before="1"/>
              <w:ind w:left="106"/>
              <w:rPr>
                <w:sz w:val="24"/>
              </w:rPr>
            </w:pPr>
            <w:r>
              <w:rPr>
                <w:spacing w:val="-2"/>
                <w:sz w:val="24"/>
              </w:rPr>
              <w:t>Barangay</w:t>
            </w:r>
          </w:p>
        </w:tc>
      </w:tr>
      <w:tr w:rsidR="00FA0F19" w14:paraId="530E42E2" w14:textId="77777777">
        <w:trPr>
          <w:trHeight w:val="552"/>
        </w:trPr>
        <w:tc>
          <w:tcPr>
            <w:tcW w:w="2547" w:type="dxa"/>
          </w:tcPr>
          <w:p w14:paraId="41F0F8B0" w14:textId="77777777" w:rsidR="00FA0F19" w:rsidRDefault="00000000">
            <w:pPr>
              <w:pStyle w:val="TableParagraph"/>
              <w:spacing w:before="139"/>
              <w:ind w:left="411"/>
              <w:rPr>
                <w:rFonts w:ascii="Arial"/>
                <w:b/>
                <w:sz w:val="24"/>
              </w:rPr>
            </w:pPr>
            <w:r>
              <w:rPr>
                <w:rFonts w:ascii="Arial"/>
                <w:b/>
                <w:sz w:val="24"/>
              </w:rPr>
              <w:t xml:space="preserve">CLIENT </w:t>
            </w:r>
            <w:r>
              <w:rPr>
                <w:rFonts w:ascii="Arial"/>
                <w:b/>
                <w:spacing w:val="-2"/>
                <w:sz w:val="24"/>
              </w:rPr>
              <w:t>STEPS</w:t>
            </w:r>
          </w:p>
        </w:tc>
        <w:tc>
          <w:tcPr>
            <w:tcW w:w="2103" w:type="dxa"/>
          </w:tcPr>
          <w:p w14:paraId="54815D17" w14:textId="77777777" w:rsidR="00FA0F19" w:rsidRDefault="00000000">
            <w:pPr>
              <w:pStyle w:val="TableParagraph"/>
              <w:spacing w:line="270" w:lineRule="atLeast"/>
              <w:ind w:left="508" w:right="499" w:firstLine="26"/>
              <w:rPr>
                <w:rFonts w:ascii="Arial"/>
                <w:b/>
                <w:sz w:val="24"/>
              </w:rPr>
            </w:pPr>
            <w:r>
              <w:rPr>
                <w:rFonts w:ascii="Arial"/>
                <w:b/>
                <w:spacing w:val="-2"/>
                <w:sz w:val="24"/>
              </w:rPr>
              <w:t>AGENCY ACTIONS</w:t>
            </w:r>
          </w:p>
        </w:tc>
        <w:tc>
          <w:tcPr>
            <w:tcW w:w="1453" w:type="dxa"/>
          </w:tcPr>
          <w:p w14:paraId="01DD1D71" w14:textId="77777777" w:rsidR="00FA0F19" w:rsidRDefault="00000000">
            <w:pPr>
              <w:pStyle w:val="TableParagraph"/>
              <w:spacing w:line="270" w:lineRule="atLeast"/>
              <w:ind w:left="236" w:right="20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6" w:type="dxa"/>
          </w:tcPr>
          <w:p w14:paraId="1ABF229D" w14:textId="77777777" w:rsidR="00FA0F19" w:rsidRDefault="00000000">
            <w:pPr>
              <w:pStyle w:val="TableParagraph"/>
              <w:spacing w:line="270" w:lineRule="atLeast"/>
              <w:ind w:left="619" w:hanging="514"/>
              <w:rPr>
                <w:rFonts w:ascii="Arial"/>
                <w:b/>
                <w:sz w:val="24"/>
              </w:rPr>
            </w:pPr>
            <w:r>
              <w:rPr>
                <w:rFonts w:ascii="Arial"/>
                <w:b/>
                <w:spacing w:val="-2"/>
                <w:sz w:val="24"/>
              </w:rPr>
              <w:t xml:space="preserve">PROCESSING </w:t>
            </w:r>
            <w:r>
              <w:rPr>
                <w:rFonts w:ascii="Arial"/>
                <w:b/>
                <w:spacing w:val="-4"/>
                <w:sz w:val="24"/>
              </w:rPr>
              <w:t>TIME</w:t>
            </w:r>
          </w:p>
        </w:tc>
        <w:tc>
          <w:tcPr>
            <w:tcW w:w="1938" w:type="dxa"/>
          </w:tcPr>
          <w:p w14:paraId="319F9B1C" w14:textId="77777777" w:rsidR="00FA0F19" w:rsidRDefault="00000000">
            <w:pPr>
              <w:pStyle w:val="TableParagraph"/>
              <w:spacing w:line="270" w:lineRule="atLeast"/>
              <w:ind w:left="107" w:firstLine="353"/>
              <w:rPr>
                <w:rFonts w:ascii="Arial"/>
                <w:b/>
                <w:sz w:val="24"/>
              </w:rPr>
            </w:pPr>
            <w:r>
              <w:rPr>
                <w:rFonts w:ascii="Arial"/>
                <w:b/>
                <w:spacing w:val="-2"/>
                <w:sz w:val="24"/>
              </w:rPr>
              <w:t>PERSON RESPONSIBLE</w:t>
            </w:r>
          </w:p>
        </w:tc>
      </w:tr>
      <w:tr w:rsidR="00FA0F19" w14:paraId="6E1C8416" w14:textId="77777777">
        <w:trPr>
          <w:trHeight w:val="2760"/>
        </w:trPr>
        <w:tc>
          <w:tcPr>
            <w:tcW w:w="2547" w:type="dxa"/>
          </w:tcPr>
          <w:p w14:paraId="6528BD67" w14:textId="77777777" w:rsidR="00FA0F19" w:rsidRDefault="00000000">
            <w:pPr>
              <w:pStyle w:val="TableParagraph"/>
              <w:spacing w:before="1"/>
              <w:ind w:left="107" w:right="212"/>
              <w:rPr>
                <w:sz w:val="24"/>
              </w:rPr>
            </w:pPr>
            <w:r>
              <w:rPr>
                <w:sz w:val="24"/>
              </w:rPr>
              <w:t>1. Submit one (1) original</w:t>
            </w:r>
            <w:r>
              <w:rPr>
                <w:spacing w:val="-13"/>
                <w:sz w:val="24"/>
              </w:rPr>
              <w:t xml:space="preserve"> </w:t>
            </w:r>
            <w:r>
              <w:rPr>
                <w:sz w:val="24"/>
              </w:rPr>
              <w:t>copy</w:t>
            </w:r>
            <w:r>
              <w:rPr>
                <w:spacing w:val="-14"/>
                <w:sz w:val="24"/>
              </w:rPr>
              <w:t xml:space="preserve"> </w:t>
            </w:r>
            <w:r>
              <w:rPr>
                <w:sz w:val="24"/>
              </w:rPr>
              <w:t>of</w:t>
            </w:r>
            <w:r>
              <w:rPr>
                <w:spacing w:val="-14"/>
                <w:sz w:val="24"/>
              </w:rPr>
              <w:t xml:space="preserve"> </w:t>
            </w:r>
            <w:r>
              <w:rPr>
                <w:sz w:val="24"/>
              </w:rPr>
              <w:t xml:space="preserve">draft Barangay and </w:t>
            </w:r>
            <w:r>
              <w:rPr>
                <w:spacing w:val="-2"/>
                <w:sz w:val="24"/>
              </w:rPr>
              <w:t xml:space="preserve">Sangguniang </w:t>
            </w:r>
            <w:r>
              <w:rPr>
                <w:sz w:val="24"/>
              </w:rPr>
              <w:t>Kabataan Budget</w:t>
            </w:r>
          </w:p>
        </w:tc>
        <w:tc>
          <w:tcPr>
            <w:tcW w:w="2103" w:type="dxa"/>
          </w:tcPr>
          <w:p w14:paraId="66F7086F" w14:textId="77777777" w:rsidR="00FA0F19" w:rsidRDefault="00000000">
            <w:pPr>
              <w:pStyle w:val="TableParagraph"/>
              <w:numPr>
                <w:ilvl w:val="1"/>
                <w:numId w:val="97"/>
              </w:numPr>
              <w:tabs>
                <w:tab w:val="left" w:pos="505"/>
              </w:tabs>
              <w:spacing w:before="1"/>
              <w:ind w:right="396" w:firstLine="0"/>
              <w:rPr>
                <w:sz w:val="24"/>
              </w:rPr>
            </w:pPr>
            <w:r>
              <w:rPr>
                <w:sz w:val="24"/>
              </w:rPr>
              <w:t>Review</w:t>
            </w:r>
            <w:r>
              <w:rPr>
                <w:spacing w:val="-17"/>
                <w:sz w:val="24"/>
              </w:rPr>
              <w:t xml:space="preserve"> </w:t>
            </w:r>
            <w:r>
              <w:rPr>
                <w:sz w:val="24"/>
              </w:rPr>
              <w:t xml:space="preserve">the draft barangay </w:t>
            </w:r>
            <w:r>
              <w:rPr>
                <w:spacing w:val="-2"/>
                <w:sz w:val="24"/>
              </w:rPr>
              <w:t>budget documents.</w:t>
            </w:r>
          </w:p>
          <w:p w14:paraId="2E0B795F" w14:textId="77777777" w:rsidR="00FA0F19" w:rsidRDefault="00FA0F19">
            <w:pPr>
              <w:pStyle w:val="TableParagraph"/>
              <w:rPr>
                <w:sz w:val="24"/>
              </w:rPr>
            </w:pPr>
          </w:p>
          <w:p w14:paraId="093BEC56" w14:textId="77777777" w:rsidR="00FA0F19" w:rsidRDefault="00000000">
            <w:pPr>
              <w:pStyle w:val="TableParagraph"/>
              <w:numPr>
                <w:ilvl w:val="1"/>
                <w:numId w:val="97"/>
              </w:numPr>
              <w:tabs>
                <w:tab w:val="left" w:pos="505"/>
              </w:tabs>
              <w:ind w:right="462" w:firstLine="0"/>
              <w:rPr>
                <w:sz w:val="24"/>
              </w:rPr>
            </w:pPr>
            <w:r>
              <w:rPr>
                <w:sz w:val="24"/>
              </w:rPr>
              <w:t xml:space="preserve">Check the </w:t>
            </w:r>
            <w:r>
              <w:rPr>
                <w:spacing w:val="-2"/>
                <w:sz w:val="24"/>
              </w:rPr>
              <w:t xml:space="preserve">appropriation </w:t>
            </w:r>
            <w:r>
              <w:rPr>
                <w:sz w:val="24"/>
              </w:rPr>
              <w:t>ordinance</w:t>
            </w:r>
            <w:r>
              <w:rPr>
                <w:spacing w:val="-17"/>
                <w:sz w:val="24"/>
              </w:rPr>
              <w:t xml:space="preserve"> </w:t>
            </w:r>
            <w:r>
              <w:rPr>
                <w:sz w:val="24"/>
              </w:rPr>
              <w:t>and</w:t>
            </w:r>
          </w:p>
          <w:p w14:paraId="5AE642E8" w14:textId="77777777" w:rsidR="00FA0F19" w:rsidRDefault="00000000">
            <w:pPr>
              <w:pStyle w:val="TableParagraph"/>
              <w:spacing w:line="270" w:lineRule="atLeast"/>
              <w:ind w:left="106" w:right="499"/>
              <w:rPr>
                <w:sz w:val="24"/>
              </w:rPr>
            </w:pPr>
            <w:r>
              <w:rPr>
                <w:spacing w:val="-2"/>
                <w:sz w:val="24"/>
              </w:rPr>
              <w:t>budgetary requirements.</w:t>
            </w:r>
          </w:p>
        </w:tc>
        <w:tc>
          <w:tcPr>
            <w:tcW w:w="1453" w:type="dxa"/>
          </w:tcPr>
          <w:p w14:paraId="4EA1A9CE" w14:textId="77777777" w:rsidR="00FA0F19" w:rsidRDefault="00000000">
            <w:pPr>
              <w:pStyle w:val="TableParagraph"/>
              <w:spacing w:before="1"/>
              <w:ind w:left="436"/>
              <w:rPr>
                <w:sz w:val="24"/>
              </w:rPr>
            </w:pPr>
            <w:r>
              <w:rPr>
                <w:spacing w:val="-4"/>
                <w:sz w:val="24"/>
              </w:rPr>
              <w:t>None</w:t>
            </w:r>
          </w:p>
        </w:tc>
        <w:tc>
          <w:tcPr>
            <w:tcW w:w="1816" w:type="dxa"/>
          </w:tcPr>
          <w:p w14:paraId="2AFC106A" w14:textId="77777777" w:rsidR="00FA0F19" w:rsidRDefault="00000000">
            <w:pPr>
              <w:pStyle w:val="TableParagraph"/>
              <w:spacing w:before="1"/>
              <w:ind w:left="106" w:right="102"/>
              <w:jc w:val="center"/>
              <w:rPr>
                <w:sz w:val="24"/>
              </w:rPr>
            </w:pPr>
            <w:r>
              <w:rPr>
                <w:sz w:val="24"/>
              </w:rPr>
              <w:t>1</w:t>
            </w:r>
            <w:r>
              <w:rPr>
                <w:spacing w:val="-2"/>
                <w:sz w:val="24"/>
              </w:rPr>
              <w:t xml:space="preserve"> </w:t>
            </w:r>
            <w:r>
              <w:rPr>
                <w:spacing w:val="-5"/>
                <w:sz w:val="24"/>
              </w:rPr>
              <w:t>day</w:t>
            </w:r>
          </w:p>
        </w:tc>
        <w:tc>
          <w:tcPr>
            <w:tcW w:w="1938" w:type="dxa"/>
          </w:tcPr>
          <w:p w14:paraId="230E7E6A" w14:textId="77777777" w:rsidR="00FA0F19" w:rsidRDefault="00000000">
            <w:pPr>
              <w:pStyle w:val="TableParagraph"/>
              <w:spacing w:before="1"/>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7E145C0E" w14:textId="77777777" w:rsidR="00FA0F19" w:rsidRDefault="00000000">
            <w:pPr>
              <w:pStyle w:val="TableParagraph"/>
              <w:ind w:left="17" w:right="7"/>
              <w:jc w:val="center"/>
              <w:rPr>
                <w:sz w:val="24"/>
              </w:rPr>
            </w:pPr>
            <w:r>
              <w:rPr>
                <w:spacing w:val="-5"/>
                <w:sz w:val="24"/>
              </w:rPr>
              <w:t>MBO</w:t>
            </w:r>
          </w:p>
        </w:tc>
      </w:tr>
      <w:tr w:rsidR="00FA0F19" w14:paraId="0B141E7D" w14:textId="77777777">
        <w:trPr>
          <w:trHeight w:val="2344"/>
        </w:trPr>
        <w:tc>
          <w:tcPr>
            <w:tcW w:w="2547" w:type="dxa"/>
            <w:vMerge w:val="restart"/>
          </w:tcPr>
          <w:p w14:paraId="57043BB3" w14:textId="77777777" w:rsidR="00FA0F19" w:rsidRDefault="00000000">
            <w:pPr>
              <w:pStyle w:val="TableParagraph"/>
              <w:numPr>
                <w:ilvl w:val="0"/>
                <w:numId w:val="96"/>
              </w:numPr>
              <w:tabs>
                <w:tab w:val="left" w:pos="372"/>
              </w:tabs>
              <w:ind w:right="199" w:firstLine="0"/>
              <w:rPr>
                <w:sz w:val="24"/>
              </w:rPr>
            </w:pPr>
            <w:r>
              <w:rPr>
                <w:sz w:val="24"/>
              </w:rPr>
              <w:t>Receive the reviewed</w:t>
            </w:r>
            <w:r>
              <w:rPr>
                <w:spacing w:val="-17"/>
                <w:sz w:val="24"/>
              </w:rPr>
              <w:t xml:space="preserve"> </w:t>
            </w:r>
            <w:r>
              <w:rPr>
                <w:sz w:val="24"/>
              </w:rPr>
              <w:t>budget</w:t>
            </w:r>
            <w:r>
              <w:rPr>
                <w:spacing w:val="-17"/>
                <w:sz w:val="24"/>
              </w:rPr>
              <w:t xml:space="preserve"> </w:t>
            </w:r>
            <w:r>
              <w:rPr>
                <w:sz w:val="24"/>
              </w:rPr>
              <w:t>and prepare seven (7) original copies.</w:t>
            </w:r>
          </w:p>
          <w:p w14:paraId="587317AB" w14:textId="77777777" w:rsidR="00FA0F19" w:rsidRDefault="00FA0F19">
            <w:pPr>
              <w:pStyle w:val="TableParagraph"/>
              <w:rPr>
                <w:sz w:val="24"/>
              </w:rPr>
            </w:pPr>
          </w:p>
          <w:p w14:paraId="525FEC90" w14:textId="77777777" w:rsidR="00FA0F19" w:rsidRDefault="00FA0F19">
            <w:pPr>
              <w:pStyle w:val="TableParagraph"/>
              <w:rPr>
                <w:sz w:val="24"/>
              </w:rPr>
            </w:pPr>
          </w:p>
          <w:p w14:paraId="45032A4D" w14:textId="77777777" w:rsidR="00FA0F19" w:rsidRDefault="00FA0F19">
            <w:pPr>
              <w:pStyle w:val="TableParagraph"/>
              <w:rPr>
                <w:sz w:val="24"/>
              </w:rPr>
            </w:pPr>
          </w:p>
          <w:p w14:paraId="257AAB95" w14:textId="77777777" w:rsidR="00FA0F19" w:rsidRDefault="00FA0F19">
            <w:pPr>
              <w:pStyle w:val="TableParagraph"/>
              <w:spacing w:before="275"/>
              <w:rPr>
                <w:sz w:val="24"/>
              </w:rPr>
            </w:pPr>
          </w:p>
          <w:p w14:paraId="6E154446" w14:textId="77777777" w:rsidR="00FA0F19" w:rsidRDefault="00000000">
            <w:pPr>
              <w:pStyle w:val="TableParagraph"/>
              <w:numPr>
                <w:ilvl w:val="1"/>
                <w:numId w:val="96"/>
              </w:numPr>
              <w:tabs>
                <w:tab w:val="left" w:pos="507"/>
              </w:tabs>
              <w:ind w:right="693" w:firstLine="0"/>
              <w:rPr>
                <w:sz w:val="24"/>
              </w:rPr>
            </w:pPr>
            <w:r>
              <w:rPr>
                <w:sz w:val="24"/>
              </w:rPr>
              <w:t>Receive</w:t>
            </w:r>
            <w:r>
              <w:rPr>
                <w:spacing w:val="-17"/>
                <w:sz w:val="24"/>
              </w:rPr>
              <w:t xml:space="preserve"> </w:t>
            </w:r>
            <w:r>
              <w:rPr>
                <w:sz w:val="24"/>
              </w:rPr>
              <w:t xml:space="preserve">and comply lacking </w:t>
            </w:r>
            <w:r>
              <w:rPr>
                <w:spacing w:val="-2"/>
                <w:sz w:val="24"/>
              </w:rPr>
              <w:t>requirements</w:t>
            </w:r>
          </w:p>
        </w:tc>
        <w:tc>
          <w:tcPr>
            <w:tcW w:w="2103" w:type="dxa"/>
            <w:tcBorders>
              <w:bottom w:val="nil"/>
            </w:tcBorders>
          </w:tcPr>
          <w:p w14:paraId="40E926C5" w14:textId="77777777" w:rsidR="00FA0F19" w:rsidRDefault="00000000">
            <w:pPr>
              <w:pStyle w:val="TableParagraph"/>
              <w:numPr>
                <w:ilvl w:val="1"/>
                <w:numId w:val="95"/>
              </w:numPr>
              <w:tabs>
                <w:tab w:val="left" w:pos="505"/>
              </w:tabs>
              <w:ind w:right="116" w:firstLine="0"/>
              <w:rPr>
                <w:sz w:val="24"/>
              </w:rPr>
            </w:pPr>
            <w:r>
              <w:rPr>
                <w:sz w:val="24"/>
              </w:rPr>
              <w:t xml:space="preserve">Notify if the budget has complied all the </w:t>
            </w:r>
            <w:r>
              <w:rPr>
                <w:spacing w:val="-2"/>
                <w:sz w:val="24"/>
              </w:rPr>
              <w:t xml:space="preserve">budgetary </w:t>
            </w:r>
            <w:r>
              <w:rPr>
                <w:sz w:val="24"/>
              </w:rPr>
              <w:t>requirements</w:t>
            </w:r>
            <w:r>
              <w:rPr>
                <w:spacing w:val="-17"/>
                <w:sz w:val="24"/>
              </w:rPr>
              <w:t xml:space="preserve"> </w:t>
            </w:r>
            <w:r>
              <w:rPr>
                <w:sz w:val="24"/>
              </w:rPr>
              <w:t xml:space="preserve">and </w:t>
            </w:r>
            <w:r>
              <w:rPr>
                <w:spacing w:val="-2"/>
                <w:sz w:val="24"/>
              </w:rPr>
              <w:t xml:space="preserve">general </w:t>
            </w:r>
            <w:r>
              <w:rPr>
                <w:sz w:val="24"/>
              </w:rPr>
              <w:t>limitations thru text message.</w:t>
            </w:r>
          </w:p>
        </w:tc>
        <w:tc>
          <w:tcPr>
            <w:tcW w:w="1453" w:type="dxa"/>
            <w:vMerge w:val="restart"/>
          </w:tcPr>
          <w:p w14:paraId="4B81186D" w14:textId="77777777" w:rsidR="00FA0F19" w:rsidRDefault="00000000">
            <w:pPr>
              <w:pStyle w:val="TableParagraph"/>
              <w:ind w:left="436"/>
              <w:rPr>
                <w:sz w:val="24"/>
              </w:rPr>
            </w:pPr>
            <w:r>
              <w:rPr>
                <w:spacing w:val="-4"/>
                <w:sz w:val="24"/>
              </w:rPr>
              <w:t>None</w:t>
            </w:r>
          </w:p>
          <w:p w14:paraId="3292E4AA" w14:textId="77777777" w:rsidR="00FA0F19" w:rsidRDefault="00FA0F19">
            <w:pPr>
              <w:pStyle w:val="TableParagraph"/>
              <w:rPr>
                <w:sz w:val="24"/>
              </w:rPr>
            </w:pPr>
          </w:p>
          <w:p w14:paraId="485B2A25" w14:textId="77777777" w:rsidR="00FA0F19" w:rsidRDefault="00FA0F19">
            <w:pPr>
              <w:pStyle w:val="TableParagraph"/>
              <w:rPr>
                <w:sz w:val="24"/>
              </w:rPr>
            </w:pPr>
          </w:p>
          <w:p w14:paraId="6C6CA5DB" w14:textId="77777777" w:rsidR="00FA0F19" w:rsidRDefault="00FA0F19">
            <w:pPr>
              <w:pStyle w:val="TableParagraph"/>
              <w:spacing w:before="274"/>
              <w:rPr>
                <w:sz w:val="24"/>
              </w:rPr>
            </w:pPr>
          </w:p>
          <w:p w14:paraId="1F23A94A" w14:textId="77777777" w:rsidR="00FA0F19" w:rsidRDefault="00000000">
            <w:pPr>
              <w:pStyle w:val="TableParagraph"/>
              <w:ind w:left="436"/>
              <w:rPr>
                <w:sz w:val="24"/>
              </w:rPr>
            </w:pPr>
            <w:r>
              <w:rPr>
                <w:spacing w:val="-4"/>
                <w:sz w:val="24"/>
              </w:rPr>
              <w:t>None</w:t>
            </w:r>
          </w:p>
        </w:tc>
        <w:tc>
          <w:tcPr>
            <w:tcW w:w="1816" w:type="dxa"/>
            <w:vMerge w:val="restart"/>
          </w:tcPr>
          <w:p w14:paraId="3622308F" w14:textId="77777777" w:rsidR="00FA0F19" w:rsidRDefault="00000000">
            <w:pPr>
              <w:pStyle w:val="TableParagraph"/>
              <w:ind w:left="385"/>
              <w:rPr>
                <w:sz w:val="24"/>
              </w:rPr>
            </w:pPr>
            <w:r>
              <w:rPr>
                <w:sz w:val="24"/>
              </w:rPr>
              <w:t>5</w:t>
            </w:r>
            <w:r>
              <w:rPr>
                <w:spacing w:val="-2"/>
                <w:sz w:val="24"/>
              </w:rPr>
              <w:t xml:space="preserve"> minutes</w:t>
            </w:r>
          </w:p>
          <w:p w14:paraId="58ADAC06" w14:textId="77777777" w:rsidR="00FA0F19" w:rsidRDefault="00FA0F19">
            <w:pPr>
              <w:pStyle w:val="TableParagraph"/>
              <w:rPr>
                <w:sz w:val="24"/>
              </w:rPr>
            </w:pPr>
          </w:p>
          <w:p w14:paraId="19AD465D" w14:textId="77777777" w:rsidR="00FA0F19" w:rsidRDefault="00FA0F19">
            <w:pPr>
              <w:pStyle w:val="TableParagraph"/>
              <w:rPr>
                <w:sz w:val="24"/>
              </w:rPr>
            </w:pPr>
          </w:p>
          <w:p w14:paraId="27710BA5" w14:textId="77777777" w:rsidR="00FA0F19" w:rsidRDefault="00FA0F19">
            <w:pPr>
              <w:pStyle w:val="TableParagraph"/>
              <w:spacing w:before="274"/>
              <w:rPr>
                <w:sz w:val="24"/>
              </w:rPr>
            </w:pPr>
          </w:p>
          <w:p w14:paraId="36D872B6" w14:textId="77777777" w:rsidR="00FA0F19" w:rsidRDefault="00000000">
            <w:pPr>
              <w:pStyle w:val="TableParagraph"/>
              <w:ind w:left="385"/>
              <w:rPr>
                <w:sz w:val="24"/>
              </w:rPr>
            </w:pPr>
            <w:r>
              <w:rPr>
                <w:sz w:val="24"/>
              </w:rPr>
              <w:t>5</w:t>
            </w:r>
            <w:r>
              <w:rPr>
                <w:spacing w:val="-2"/>
                <w:sz w:val="24"/>
              </w:rPr>
              <w:t xml:space="preserve"> minutes</w:t>
            </w:r>
          </w:p>
        </w:tc>
        <w:tc>
          <w:tcPr>
            <w:tcW w:w="1938" w:type="dxa"/>
            <w:vMerge w:val="restart"/>
          </w:tcPr>
          <w:p w14:paraId="28B58BAE" w14:textId="77777777" w:rsidR="00FA0F19" w:rsidRDefault="00000000">
            <w:pPr>
              <w:pStyle w:val="TableParagraph"/>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57BC6AB3" w14:textId="77777777" w:rsidR="00FA0F19" w:rsidRDefault="00000000">
            <w:pPr>
              <w:pStyle w:val="TableParagraph"/>
              <w:ind w:left="17" w:right="7"/>
              <w:jc w:val="center"/>
              <w:rPr>
                <w:sz w:val="24"/>
              </w:rPr>
            </w:pPr>
            <w:r>
              <w:rPr>
                <w:spacing w:val="-5"/>
                <w:sz w:val="24"/>
              </w:rPr>
              <w:t>MBO</w:t>
            </w:r>
          </w:p>
          <w:p w14:paraId="725642B8" w14:textId="77777777" w:rsidR="00FA0F19" w:rsidRDefault="00FA0F19">
            <w:pPr>
              <w:pStyle w:val="TableParagraph"/>
              <w:rPr>
                <w:sz w:val="24"/>
              </w:rPr>
            </w:pPr>
          </w:p>
          <w:p w14:paraId="724A8A0C" w14:textId="77777777" w:rsidR="00FA0F19" w:rsidRDefault="00FA0F19">
            <w:pPr>
              <w:pStyle w:val="TableParagraph"/>
              <w:spacing w:before="274"/>
              <w:rPr>
                <w:sz w:val="24"/>
              </w:rPr>
            </w:pPr>
          </w:p>
          <w:p w14:paraId="309EDC48" w14:textId="77777777" w:rsidR="00FA0F19" w:rsidRDefault="00000000">
            <w:pPr>
              <w:pStyle w:val="TableParagraph"/>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59757B9D" w14:textId="77777777" w:rsidR="00FA0F19" w:rsidRDefault="00000000">
            <w:pPr>
              <w:pStyle w:val="TableParagraph"/>
              <w:ind w:left="17" w:right="7"/>
              <w:jc w:val="center"/>
              <w:rPr>
                <w:sz w:val="24"/>
              </w:rPr>
            </w:pPr>
            <w:r>
              <w:rPr>
                <w:spacing w:val="-5"/>
                <w:sz w:val="24"/>
              </w:rPr>
              <w:t>MBO</w:t>
            </w:r>
          </w:p>
        </w:tc>
      </w:tr>
      <w:tr w:rsidR="00FA0F19" w14:paraId="0DDCF33E" w14:textId="77777777">
        <w:trPr>
          <w:trHeight w:val="1508"/>
        </w:trPr>
        <w:tc>
          <w:tcPr>
            <w:tcW w:w="2547" w:type="dxa"/>
            <w:vMerge/>
            <w:tcBorders>
              <w:top w:val="nil"/>
            </w:tcBorders>
          </w:tcPr>
          <w:p w14:paraId="1DE25CD5" w14:textId="77777777" w:rsidR="00FA0F19" w:rsidRDefault="00FA0F19">
            <w:pPr>
              <w:rPr>
                <w:sz w:val="2"/>
                <w:szCs w:val="2"/>
              </w:rPr>
            </w:pPr>
          </w:p>
        </w:tc>
        <w:tc>
          <w:tcPr>
            <w:tcW w:w="2103" w:type="dxa"/>
            <w:tcBorders>
              <w:top w:val="nil"/>
            </w:tcBorders>
          </w:tcPr>
          <w:p w14:paraId="10100C6E" w14:textId="77777777" w:rsidR="00FA0F19" w:rsidRDefault="00000000">
            <w:pPr>
              <w:pStyle w:val="TableParagraph"/>
              <w:spacing w:before="129"/>
              <w:ind w:left="106" w:right="116"/>
              <w:rPr>
                <w:sz w:val="24"/>
              </w:rPr>
            </w:pPr>
            <w:r>
              <w:rPr>
                <w:sz w:val="24"/>
              </w:rPr>
              <w:t>2.2 Notify and advice the client to comply with the</w:t>
            </w:r>
            <w:r>
              <w:rPr>
                <w:spacing w:val="-17"/>
                <w:sz w:val="24"/>
              </w:rPr>
              <w:t xml:space="preserve"> </w:t>
            </w:r>
            <w:r>
              <w:rPr>
                <w:sz w:val="24"/>
              </w:rPr>
              <w:t>requirements.</w:t>
            </w:r>
          </w:p>
        </w:tc>
        <w:tc>
          <w:tcPr>
            <w:tcW w:w="1453" w:type="dxa"/>
            <w:vMerge/>
            <w:tcBorders>
              <w:top w:val="nil"/>
            </w:tcBorders>
          </w:tcPr>
          <w:p w14:paraId="52B9A284" w14:textId="77777777" w:rsidR="00FA0F19" w:rsidRDefault="00FA0F19">
            <w:pPr>
              <w:rPr>
                <w:sz w:val="2"/>
                <w:szCs w:val="2"/>
              </w:rPr>
            </w:pPr>
          </w:p>
        </w:tc>
        <w:tc>
          <w:tcPr>
            <w:tcW w:w="1816" w:type="dxa"/>
            <w:vMerge/>
            <w:tcBorders>
              <w:top w:val="nil"/>
            </w:tcBorders>
          </w:tcPr>
          <w:p w14:paraId="369C7187" w14:textId="77777777" w:rsidR="00FA0F19" w:rsidRDefault="00FA0F19">
            <w:pPr>
              <w:rPr>
                <w:sz w:val="2"/>
                <w:szCs w:val="2"/>
              </w:rPr>
            </w:pPr>
          </w:p>
        </w:tc>
        <w:tc>
          <w:tcPr>
            <w:tcW w:w="1938" w:type="dxa"/>
            <w:vMerge/>
            <w:tcBorders>
              <w:top w:val="nil"/>
            </w:tcBorders>
          </w:tcPr>
          <w:p w14:paraId="2ABC1E23" w14:textId="77777777" w:rsidR="00FA0F19" w:rsidRDefault="00FA0F19">
            <w:pPr>
              <w:rPr>
                <w:sz w:val="2"/>
                <w:szCs w:val="2"/>
              </w:rPr>
            </w:pPr>
          </w:p>
        </w:tc>
      </w:tr>
    </w:tbl>
    <w:p w14:paraId="706C52C9" w14:textId="77777777" w:rsidR="00FA0F19" w:rsidRDefault="00FA0F19">
      <w:pPr>
        <w:rPr>
          <w:sz w:val="2"/>
          <w:szCs w:val="2"/>
        </w:rPr>
        <w:sectPr w:rsidR="00FA0F19">
          <w:pgSz w:w="12240" w:h="15840"/>
          <w:pgMar w:top="15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103"/>
        <w:gridCol w:w="1453"/>
        <w:gridCol w:w="1816"/>
        <w:gridCol w:w="1938"/>
      </w:tblGrid>
      <w:tr w:rsidR="00FA0F19" w14:paraId="64A4638D" w14:textId="77777777">
        <w:trPr>
          <w:trHeight w:val="3950"/>
        </w:trPr>
        <w:tc>
          <w:tcPr>
            <w:tcW w:w="2547" w:type="dxa"/>
          </w:tcPr>
          <w:p w14:paraId="06B0CAE1" w14:textId="77777777" w:rsidR="00FA0F19" w:rsidRDefault="00000000">
            <w:pPr>
              <w:pStyle w:val="TableParagraph"/>
              <w:spacing w:before="1"/>
              <w:ind w:left="107" w:right="145"/>
              <w:rPr>
                <w:sz w:val="24"/>
              </w:rPr>
            </w:pPr>
            <w:r>
              <w:rPr>
                <w:sz w:val="24"/>
              </w:rPr>
              <w:lastRenderedPageBreak/>
              <w:t>3. Submit seven (7) original copies of the Barangay/SK</w:t>
            </w:r>
            <w:r>
              <w:rPr>
                <w:spacing w:val="-17"/>
                <w:sz w:val="24"/>
              </w:rPr>
              <w:t xml:space="preserve"> </w:t>
            </w:r>
            <w:r>
              <w:rPr>
                <w:sz w:val="24"/>
              </w:rPr>
              <w:t>budget.</w:t>
            </w:r>
          </w:p>
        </w:tc>
        <w:tc>
          <w:tcPr>
            <w:tcW w:w="2103" w:type="dxa"/>
          </w:tcPr>
          <w:p w14:paraId="4763D5E8" w14:textId="77777777" w:rsidR="00FA0F19" w:rsidRDefault="00000000">
            <w:pPr>
              <w:pStyle w:val="TableParagraph"/>
              <w:numPr>
                <w:ilvl w:val="1"/>
                <w:numId w:val="94"/>
              </w:numPr>
              <w:tabs>
                <w:tab w:val="left" w:pos="505"/>
              </w:tabs>
              <w:spacing w:before="1"/>
              <w:ind w:left="505" w:hanging="399"/>
              <w:rPr>
                <w:sz w:val="24"/>
              </w:rPr>
            </w:pPr>
            <w:r>
              <w:rPr>
                <w:sz w:val="24"/>
              </w:rPr>
              <w:t>Receive</w:t>
            </w:r>
            <w:r>
              <w:rPr>
                <w:spacing w:val="-8"/>
                <w:sz w:val="24"/>
              </w:rPr>
              <w:t xml:space="preserve"> </w:t>
            </w:r>
            <w:r>
              <w:rPr>
                <w:spacing w:val="-5"/>
                <w:sz w:val="24"/>
              </w:rPr>
              <w:t>the</w:t>
            </w:r>
          </w:p>
          <w:p w14:paraId="5C11F9A6" w14:textId="77777777" w:rsidR="00FA0F19" w:rsidRDefault="00000000">
            <w:pPr>
              <w:pStyle w:val="TableParagraph"/>
              <w:ind w:left="106" w:right="115"/>
              <w:rPr>
                <w:sz w:val="24"/>
              </w:rPr>
            </w:pPr>
            <w:r>
              <w:rPr>
                <w:sz w:val="24"/>
              </w:rPr>
              <w:t>seven</w:t>
            </w:r>
            <w:r>
              <w:rPr>
                <w:spacing w:val="-6"/>
                <w:sz w:val="24"/>
              </w:rPr>
              <w:t xml:space="preserve"> </w:t>
            </w:r>
            <w:r>
              <w:rPr>
                <w:sz w:val="24"/>
              </w:rPr>
              <w:t>(7)</w:t>
            </w:r>
            <w:r>
              <w:rPr>
                <w:spacing w:val="-6"/>
                <w:sz w:val="24"/>
              </w:rPr>
              <w:t xml:space="preserve"> </w:t>
            </w:r>
            <w:r>
              <w:rPr>
                <w:sz w:val="24"/>
              </w:rPr>
              <w:t>original copies of barangay</w:t>
            </w:r>
            <w:r>
              <w:rPr>
                <w:spacing w:val="-17"/>
                <w:sz w:val="24"/>
              </w:rPr>
              <w:t xml:space="preserve"> </w:t>
            </w:r>
            <w:r>
              <w:rPr>
                <w:sz w:val="24"/>
              </w:rPr>
              <w:t xml:space="preserve">budget. Indorse to the </w:t>
            </w:r>
            <w:r>
              <w:rPr>
                <w:spacing w:val="-2"/>
                <w:sz w:val="24"/>
              </w:rPr>
              <w:t>Sangguniang Bayan.</w:t>
            </w:r>
          </w:p>
          <w:p w14:paraId="38A34360" w14:textId="77777777" w:rsidR="00FA0F19" w:rsidRDefault="00FA0F19">
            <w:pPr>
              <w:pStyle w:val="TableParagraph"/>
              <w:rPr>
                <w:sz w:val="24"/>
              </w:rPr>
            </w:pPr>
          </w:p>
          <w:p w14:paraId="6A5C8D31" w14:textId="77777777" w:rsidR="00FA0F19" w:rsidRDefault="00FA0F19">
            <w:pPr>
              <w:pStyle w:val="TableParagraph"/>
              <w:rPr>
                <w:sz w:val="24"/>
              </w:rPr>
            </w:pPr>
          </w:p>
          <w:p w14:paraId="7BA19066" w14:textId="77777777" w:rsidR="00FA0F19" w:rsidRDefault="00000000">
            <w:pPr>
              <w:pStyle w:val="TableParagraph"/>
              <w:numPr>
                <w:ilvl w:val="1"/>
                <w:numId w:val="94"/>
              </w:numPr>
              <w:tabs>
                <w:tab w:val="left" w:pos="505"/>
              </w:tabs>
              <w:ind w:left="106" w:right="359" w:firstLine="0"/>
              <w:rPr>
                <w:sz w:val="24"/>
              </w:rPr>
            </w:pPr>
            <w:r>
              <w:rPr>
                <w:sz w:val="24"/>
              </w:rPr>
              <w:t>Wait</w:t>
            </w:r>
            <w:r>
              <w:rPr>
                <w:spacing w:val="-17"/>
                <w:sz w:val="24"/>
              </w:rPr>
              <w:t xml:space="preserve"> </w:t>
            </w:r>
            <w:r>
              <w:rPr>
                <w:sz w:val="24"/>
              </w:rPr>
              <w:t>for</w:t>
            </w:r>
            <w:r>
              <w:rPr>
                <w:spacing w:val="-17"/>
                <w:sz w:val="24"/>
              </w:rPr>
              <w:t xml:space="preserve"> </w:t>
            </w:r>
            <w:r>
              <w:rPr>
                <w:sz w:val="24"/>
              </w:rPr>
              <w:t>the approval of</w:t>
            </w:r>
            <w:r>
              <w:rPr>
                <w:spacing w:val="-1"/>
                <w:sz w:val="24"/>
              </w:rPr>
              <w:t xml:space="preserve"> </w:t>
            </w:r>
            <w:r>
              <w:rPr>
                <w:sz w:val="24"/>
              </w:rPr>
              <w:t xml:space="preserve">the </w:t>
            </w:r>
            <w:r>
              <w:rPr>
                <w:spacing w:val="-2"/>
                <w:sz w:val="24"/>
              </w:rPr>
              <w:t>Sangguniang Bayan</w:t>
            </w:r>
          </w:p>
        </w:tc>
        <w:tc>
          <w:tcPr>
            <w:tcW w:w="1453" w:type="dxa"/>
          </w:tcPr>
          <w:p w14:paraId="002DA613" w14:textId="77777777" w:rsidR="00FA0F19" w:rsidRDefault="00000000">
            <w:pPr>
              <w:pStyle w:val="TableParagraph"/>
              <w:spacing w:before="1"/>
              <w:ind w:left="436"/>
              <w:rPr>
                <w:sz w:val="24"/>
              </w:rPr>
            </w:pPr>
            <w:r>
              <w:rPr>
                <w:spacing w:val="-4"/>
                <w:sz w:val="24"/>
              </w:rPr>
              <w:t>None</w:t>
            </w:r>
          </w:p>
          <w:p w14:paraId="7248D4AE" w14:textId="77777777" w:rsidR="00FA0F19" w:rsidRDefault="00FA0F19">
            <w:pPr>
              <w:pStyle w:val="TableParagraph"/>
              <w:rPr>
                <w:sz w:val="24"/>
              </w:rPr>
            </w:pPr>
          </w:p>
          <w:p w14:paraId="6F1416BD" w14:textId="77777777" w:rsidR="00FA0F19" w:rsidRDefault="00FA0F19">
            <w:pPr>
              <w:pStyle w:val="TableParagraph"/>
              <w:rPr>
                <w:sz w:val="24"/>
              </w:rPr>
            </w:pPr>
          </w:p>
          <w:p w14:paraId="70B93EBA" w14:textId="77777777" w:rsidR="00FA0F19" w:rsidRDefault="00FA0F19">
            <w:pPr>
              <w:pStyle w:val="TableParagraph"/>
              <w:rPr>
                <w:sz w:val="24"/>
              </w:rPr>
            </w:pPr>
          </w:p>
          <w:p w14:paraId="0DA85F55" w14:textId="77777777" w:rsidR="00FA0F19" w:rsidRDefault="00FA0F19">
            <w:pPr>
              <w:pStyle w:val="TableParagraph"/>
              <w:rPr>
                <w:sz w:val="24"/>
              </w:rPr>
            </w:pPr>
          </w:p>
          <w:p w14:paraId="0F5DF9CD" w14:textId="77777777" w:rsidR="00FA0F19" w:rsidRDefault="00FA0F19">
            <w:pPr>
              <w:pStyle w:val="TableParagraph"/>
              <w:rPr>
                <w:sz w:val="24"/>
              </w:rPr>
            </w:pPr>
          </w:p>
          <w:p w14:paraId="2344F09C" w14:textId="77777777" w:rsidR="00FA0F19" w:rsidRDefault="00FA0F19">
            <w:pPr>
              <w:pStyle w:val="TableParagraph"/>
              <w:rPr>
                <w:sz w:val="24"/>
              </w:rPr>
            </w:pPr>
          </w:p>
          <w:p w14:paraId="26CF60EC" w14:textId="77777777" w:rsidR="00FA0F19" w:rsidRDefault="00FA0F19">
            <w:pPr>
              <w:pStyle w:val="TableParagraph"/>
              <w:rPr>
                <w:sz w:val="24"/>
              </w:rPr>
            </w:pPr>
          </w:p>
          <w:p w14:paraId="7CC605D0" w14:textId="77777777" w:rsidR="00FA0F19" w:rsidRDefault="00FA0F19">
            <w:pPr>
              <w:pStyle w:val="TableParagraph"/>
              <w:rPr>
                <w:sz w:val="24"/>
              </w:rPr>
            </w:pPr>
          </w:p>
          <w:p w14:paraId="53D9F2B9" w14:textId="77777777" w:rsidR="00FA0F19" w:rsidRDefault="00FA0F19">
            <w:pPr>
              <w:pStyle w:val="TableParagraph"/>
              <w:rPr>
                <w:sz w:val="24"/>
              </w:rPr>
            </w:pPr>
          </w:p>
          <w:p w14:paraId="6B418E47" w14:textId="77777777" w:rsidR="00FA0F19" w:rsidRDefault="00000000">
            <w:pPr>
              <w:pStyle w:val="TableParagraph"/>
              <w:ind w:left="436"/>
              <w:rPr>
                <w:sz w:val="24"/>
              </w:rPr>
            </w:pPr>
            <w:r>
              <w:rPr>
                <w:spacing w:val="-4"/>
                <w:sz w:val="24"/>
              </w:rPr>
              <w:t>None</w:t>
            </w:r>
          </w:p>
        </w:tc>
        <w:tc>
          <w:tcPr>
            <w:tcW w:w="1816" w:type="dxa"/>
          </w:tcPr>
          <w:p w14:paraId="4CFC2949" w14:textId="77777777" w:rsidR="00FA0F19" w:rsidRDefault="00000000">
            <w:pPr>
              <w:pStyle w:val="TableParagraph"/>
              <w:spacing w:before="1"/>
              <w:ind w:left="107" w:right="99"/>
              <w:jc w:val="center"/>
              <w:rPr>
                <w:sz w:val="24"/>
              </w:rPr>
            </w:pPr>
            <w:r>
              <w:rPr>
                <w:sz w:val="24"/>
              </w:rPr>
              <w:t>15</w:t>
            </w:r>
            <w:r>
              <w:rPr>
                <w:spacing w:val="-2"/>
                <w:sz w:val="24"/>
              </w:rPr>
              <w:t xml:space="preserve"> minutes</w:t>
            </w:r>
          </w:p>
          <w:p w14:paraId="00C8BA27" w14:textId="77777777" w:rsidR="00FA0F19" w:rsidRDefault="00FA0F19">
            <w:pPr>
              <w:pStyle w:val="TableParagraph"/>
              <w:rPr>
                <w:sz w:val="24"/>
              </w:rPr>
            </w:pPr>
          </w:p>
          <w:p w14:paraId="2F9A1B79" w14:textId="77777777" w:rsidR="00FA0F19" w:rsidRDefault="00FA0F19">
            <w:pPr>
              <w:pStyle w:val="TableParagraph"/>
              <w:rPr>
                <w:sz w:val="24"/>
              </w:rPr>
            </w:pPr>
          </w:p>
          <w:p w14:paraId="461CB85D" w14:textId="77777777" w:rsidR="00FA0F19" w:rsidRDefault="00FA0F19">
            <w:pPr>
              <w:pStyle w:val="TableParagraph"/>
              <w:rPr>
                <w:sz w:val="24"/>
              </w:rPr>
            </w:pPr>
          </w:p>
          <w:p w14:paraId="56D9B119" w14:textId="77777777" w:rsidR="00FA0F19" w:rsidRDefault="00FA0F19">
            <w:pPr>
              <w:pStyle w:val="TableParagraph"/>
              <w:rPr>
                <w:sz w:val="24"/>
              </w:rPr>
            </w:pPr>
          </w:p>
          <w:p w14:paraId="786BDE0D" w14:textId="77777777" w:rsidR="00FA0F19" w:rsidRDefault="00FA0F19">
            <w:pPr>
              <w:pStyle w:val="TableParagraph"/>
              <w:rPr>
                <w:sz w:val="24"/>
              </w:rPr>
            </w:pPr>
          </w:p>
          <w:p w14:paraId="5D328DFC" w14:textId="77777777" w:rsidR="00FA0F19" w:rsidRDefault="00FA0F19">
            <w:pPr>
              <w:pStyle w:val="TableParagraph"/>
              <w:rPr>
                <w:sz w:val="24"/>
              </w:rPr>
            </w:pPr>
          </w:p>
          <w:p w14:paraId="777DE0B9" w14:textId="77777777" w:rsidR="00FA0F19" w:rsidRDefault="00FA0F19">
            <w:pPr>
              <w:pStyle w:val="TableParagraph"/>
              <w:rPr>
                <w:sz w:val="24"/>
              </w:rPr>
            </w:pPr>
          </w:p>
          <w:p w14:paraId="332313CA" w14:textId="77777777" w:rsidR="00FA0F19" w:rsidRDefault="00FA0F19">
            <w:pPr>
              <w:pStyle w:val="TableParagraph"/>
              <w:rPr>
                <w:sz w:val="24"/>
              </w:rPr>
            </w:pPr>
          </w:p>
          <w:p w14:paraId="63BB0C84" w14:textId="77777777" w:rsidR="00FA0F19" w:rsidRDefault="00FA0F19">
            <w:pPr>
              <w:pStyle w:val="TableParagraph"/>
              <w:rPr>
                <w:sz w:val="24"/>
              </w:rPr>
            </w:pPr>
          </w:p>
          <w:p w14:paraId="19DBFF85" w14:textId="77777777" w:rsidR="00FA0F19" w:rsidRDefault="00000000">
            <w:pPr>
              <w:pStyle w:val="TableParagraph"/>
              <w:ind w:left="106" w:right="99"/>
              <w:jc w:val="center"/>
              <w:rPr>
                <w:sz w:val="24"/>
              </w:rPr>
            </w:pPr>
            <w:r>
              <w:rPr>
                <w:sz w:val="24"/>
              </w:rPr>
              <w:t>Three</w:t>
            </w:r>
            <w:r>
              <w:rPr>
                <w:spacing w:val="-17"/>
                <w:sz w:val="24"/>
              </w:rPr>
              <w:t xml:space="preserve"> </w:t>
            </w:r>
            <w:r>
              <w:rPr>
                <w:sz w:val="24"/>
              </w:rPr>
              <w:t xml:space="preserve">(3) </w:t>
            </w:r>
            <w:r>
              <w:rPr>
                <w:spacing w:val="-2"/>
                <w:sz w:val="24"/>
              </w:rPr>
              <w:t>weeks</w:t>
            </w:r>
          </w:p>
        </w:tc>
        <w:tc>
          <w:tcPr>
            <w:tcW w:w="1938" w:type="dxa"/>
          </w:tcPr>
          <w:p w14:paraId="27E64372" w14:textId="77777777" w:rsidR="00FA0F19" w:rsidRDefault="00000000">
            <w:pPr>
              <w:pStyle w:val="TableParagraph"/>
              <w:spacing w:before="1"/>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47B633BF" w14:textId="77777777" w:rsidR="00FA0F19" w:rsidRDefault="00000000">
            <w:pPr>
              <w:pStyle w:val="TableParagraph"/>
              <w:ind w:left="17" w:right="7"/>
              <w:jc w:val="center"/>
              <w:rPr>
                <w:sz w:val="24"/>
              </w:rPr>
            </w:pPr>
            <w:r>
              <w:rPr>
                <w:spacing w:val="-5"/>
                <w:sz w:val="24"/>
              </w:rPr>
              <w:t>MBO</w:t>
            </w:r>
          </w:p>
          <w:p w14:paraId="33EBFD3B" w14:textId="77777777" w:rsidR="00FA0F19" w:rsidRDefault="00FA0F19">
            <w:pPr>
              <w:pStyle w:val="TableParagraph"/>
              <w:rPr>
                <w:sz w:val="24"/>
              </w:rPr>
            </w:pPr>
          </w:p>
          <w:p w14:paraId="7F5E87E9" w14:textId="77777777" w:rsidR="00FA0F19" w:rsidRDefault="00FA0F19">
            <w:pPr>
              <w:pStyle w:val="TableParagraph"/>
              <w:rPr>
                <w:sz w:val="24"/>
              </w:rPr>
            </w:pPr>
          </w:p>
          <w:p w14:paraId="689100C9" w14:textId="77777777" w:rsidR="00FA0F19" w:rsidRDefault="00FA0F19">
            <w:pPr>
              <w:pStyle w:val="TableParagraph"/>
              <w:rPr>
                <w:sz w:val="24"/>
              </w:rPr>
            </w:pPr>
          </w:p>
          <w:p w14:paraId="1DD804B3" w14:textId="77777777" w:rsidR="00FA0F19" w:rsidRDefault="00FA0F19">
            <w:pPr>
              <w:pStyle w:val="TableParagraph"/>
              <w:rPr>
                <w:sz w:val="24"/>
              </w:rPr>
            </w:pPr>
          </w:p>
          <w:p w14:paraId="03390D2A" w14:textId="77777777" w:rsidR="00FA0F19" w:rsidRDefault="00FA0F19">
            <w:pPr>
              <w:pStyle w:val="TableParagraph"/>
              <w:rPr>
                <w:sz w:val="24"/>
              </w:rPr>
            </w:pPr>
          </w:p>
          <w:p w14:paraId="3EBAB855" w14:textId="77777777" w:rsidR="00FA0F19" w:rsidRDefault="00FA0F19">
            <w:pPr>
              <w:pStyle w:val="TableParagraph"/>
              <w:rPr>
                <w:sz w:val="24"/>
              </w:rPr>
            </w:pPr>
          </w:p>
          <w:p w14:paraId="1C3E77F0" w14:textId="77777777" w:rsidR="00FA0F19" w:rsidRDefault="00FA0F19">
            <w:pPr>
              <w:pStyle w:val="TableParagraph"/>
              <w:rPr>
                <w:sz w:val="24"/>
              </w:rPr>
            </w:pPr>
          </w:p>
          <w:p w14:paraId="238C019D" w14:textId="77777777" w:rsidR="00FA0F19" w:rsidRDefault="00FA0F19">
            <w:pPr>
              <w:pStyle w:val="TableParagraph"/>
              <w:rPr>
                <w:sz w:val="24"/>
              </w:rPr>
            </w:pPr>
          </w:p>
          <w:p w14:paraId="4D26AC31" w14:textId="77777777" w:rsidR="00FA0F19" w:rsidRDefault="00000000">
            <w:pPr>
              <w:pStyle w:val="TableParagraph"/>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5FA8AA91" w14:textId="77777777" w:rsidR="00FA0F19" w:rsidRDefault="00000000">
            <w:pPr>
              <w:pStyle w:val="TableParagraph"/>
              <w:ind w:left="17" w:right="7"/>
              <w:jc w:val="center"/>
              <w:rPr>
                <w:sz w:val="24"/>
              </w:rPr>
            </w:pPr>
            <w:r>
              <w:rPr>
                <w:spacing w:val="-5"/>
                <w:sz w:val="24"/>
              </w:rPr>
              <w:t>MBO</w:t>
            </w:r>
          </w:p>
        </w:tc>
      </w:tr>
      <w:tr w:rsidR="00FA0F19" w14:paraId="107B75EA" w14:textId="77777777">
        <w:trPr>
          <w:trHeight w:val="3036"/>
        </w:trPr>
        <w:tc>
          <w:tcPr>
            <w:tcW w:w="2547" w:type="dxa"/>
          </w:tcPr>
          <w:p w14:paraId="118C0120" w14:textId="77777777" w:rsidR="00FA0F19" w:rsidRDefault="00FA0F19">
            <w:pPr>
              <w:pStyle w:val="TableParagraph"/>
              <w:rPr>
                <w:rFonts w:ascii="Times New Roman"/>
                <w:sz w:val="24"/>
              </w:rPr>
            </w:pPr>
          </w:p>
        </w:tc>
        <w:tc>
          <w:tcPr>
            <w:tcW w:w="2103" w:type="dxa"/>
          </w:tcPr>
          <w:p w14:paraId="4313E77D" w14:textId="77777777" w:rsidR="00FA0F19" w:rsidRDefault="00000000">
            <w:pPr>
              <w:pStyle w:val="TableParagraph"/>
              <w:numPr>
                <w:ilvl w:val="1"/>
                <w:numId w:val="93"/>
              </w:numPr>
              <w:tabs>
                <w:tab w:val="left" w:pos="505"/>
              </w:tabs>
              <w:spacing w:before="1"/>
              <w:ind w:right="116" w:firstLine="0"/>
              <w:rPr>
                <w:sz w:val="24"/>
              </w:rPr>
            </w:pPr>
            <w:r>
              <w:rPr>
                <w:sz w:val="24"/>
              </w:rPr>
              <w:t>Receive from the Sangguniang Bayan the approval of barangay</w:t>
            </w:r>
            <w:r>
              <w:rPr>
                <w:spacing w:val="-17"/>
                <w:sz w:val="24"/>
              </w:rPr>
              <w:t xml:space="preserve"> </w:t>
            </w:r>
            <w:r>
              <w:rPr>
                <w:sz w:val="24"/>
              </w:rPr>
              <w:t>budget.</w:t>
            </w:r>
          </w:p>
          <w:p w14:paraId="6DA48F75" w14:textId="77777777" w:rsidR="00FA0F19" w:rsidRDefault="00000000">
            <w:pPr>
              <w:pStyle w:val="TableParagraph"/>
              <w:numPr>
                <w:ilvl w:val="1"/>
                <w:numId w:val="93"/>
              </w:numPr>
              <w:tabs>
                <w:tab w:val="left" w:pos="505"/>
              </w:tabs>
              <w:spacing w:before="255" w:line="270" w:lineRule="atLeast"/>
              <w:ind w:right="182" w:firstLine="0"/>
              <w:rPr>
                <w:sz w:val="24"/>
              </w:rPr>
            </w:pPr>
            <w:r>
              <w:rPr>
                <w:sz w:val="24"/>
              </w:rPr>
              <w:t xml:space="preserve">Notify the </w:t>
            </w:r>
            <w:r>
              <w:rPr>
                <w:spacing w:val="-2"/>
                <w:sz w:val="24"/>
              </w:rPr>
              <w:t xml:space="preserve">barangay </w:t>
            </w:r>
            <w:r>
              <w:rPr>
                <w:sz w:val="24"/>
              </w:rPr>
              <w:t>treasurer of the approval of the barangay</w:t>
            </w:r>
            <w:r>
              <w:rPr>
                <w:spacing w:val="-17"/>
                <w:sz w:val="24"/>
              </w:rPr>
              <w:t xml:space="preserve"> </w:t>
            </w:r>
            <w:r>
              <w:rPr>
                <w:sz w:val="24"/>
              </w:rPr>
              <w:t>budget</w:t>
            </w:r>
          </w:p>
        </w:tc>
        <w:tc>
          <w:tcPr>
            <w:tcW w:w="1453" w:type="dxa"/>
          </w:tcPr>
          <w:p w14:paraId="5D206EAB" w14:textId="77777777" w:rsidR="00FA0F19" w:rsidRDefault="00000000">
            <w:pPr>
              <w:pStyle w:val="TableParagraph"/>
              <w:spacing w:before="1"/>
              <w:ind w:left="436"/>
              <w:rPr>
                <w:sz w:val="24"/>
              </w:rPr>
            </w:pPr>
            <w:r>
              <w:rPr>
                <w:spacing w:val="-4"/>
                <w:sz w:val="24"/>
              </w:rPr>
              <w:t>None</w:t>
            </w:r>
          </w:p>
          <w:p w14:paraId="40427701" w14:textId="77777777" w:rsidR="00FA0F19" w:rsidRDefault="00FA0F19">
            <w:pPr>
              <w:pStyle w:val="TableParagraph"/>
              <w:rPr>
                <w:sz w:val="24"/>
              </w:rPr>
            </w:pPr>
          </w:p>
          <w:p w14:paraId="50DC35E2" w14:textId="77777777" w:rsidR="00FA0F19" w:rsidRDefault="00FA0F19">
            <w:pPr>
              <w:pStyle w:val="TableParagraph"/>
              <w:rPr>
                <w:sz w:val="24"/>
              </w:rPr>
            </w:pPr>
          </w:p>
          <w:p w14:paraId="2B0BF4BF" w14:textId="77777777" w:rsidR="00FA0F19" w:rsidRDefault="00FA0F19">
            <w:pPr>
              <w:pStyle w:val="TableParagraph"/>
              <w:rPr>
                <w:sz w:val="24"/>
              </w:rPr>
            </w:pPr>
          </w:p>
          <w:p w14:paraId="04B90E78" w14:textId="77777777" w:rsidR="00FA0F19" w:rsidRDefault="00FA0F19">
            <w:pPr>
              <w:pStyle w:val="TableParagraph"/>
              <w:rPr>
                <w:sz w:val="24"/>
              </w:rPr>
            </w:pPr>
          </w:p>
          <w:p w14:paraId="4A6CC538" w14:textId="77777777" w:rsidR="00FA0F19" w:rsidRDefault="00FA0F19">
            <w:pPr>
              <w:pStyle w:val="TableParagraph"/>
              <w:rPr>
                <w:sz w:val="24"/>
              </w:rPr>
            </w:pPr>
          </w:p>
          <w:p w14:paraId="49D6D4F4" w14:textId="77777777" w:rsidR="00FA0F19" w:rsidRDefault="00000000">
            <w:pPr>
              <w:pStyle w:val="TableParagraph"/>
              <w:ind w:left="436"/>
              <w:rPr>
                <w:sz w:val="24"/>
              </w:rPr>
            </w:pPr>
            <w:r>
              <w:rPr>
                <w:spacing w:val="-4"/>
                <w:sz w:val="24"/>
              </w:rPr>
              <w:t>None</w:t>
            </w:r>
          </w:p>
        </w:tc>
        <w:tc>
          <w:tcPr>
            <w:tcW w:w="1816" w:type="dxa"/>
          </w:tcPr>
          <w:p w14:paraId="51B465CA" w14:textId="77777777" w:rsidR="00FA0F19" w:rsidRDefault="00000000">
            <w:pPr>
              <w:pStyle w:val="TableParagraph"/>
              <w:spacing w:before="1"/>
              <w:ind w:left="385"/>
              <w:rPr>
                <w:sz w:val="24"/>
              </w:rPr>
            </w:pPr>
            <w:r>
              <w:rPr>
                <w:sz w:val="24"/>
              </w:rPr>
              <w:t>5</w:t>
            </w:r>
            <w:r>
              <w:rPr>
                <w:spacing w:val="-2"/>
                <w:sz w:val="24"/>
              </w:rPr>
              <w:t xml:space="preserve"> minutes</w:t>
            </w:r>
          </w:p>
          <w:p w14:paraId="10B1C55C" w14:textId="77777777" w:rsidR="00FA0F19" w:rsidRDefault="00FA0F19">
            <w:pPr>
              <w:pStyle w:val="TableParagraph"/>
              <w:rPr>
                <w:sz w:val="24"/>
              </w:rPr>
            </w:pPr>
          </w:p>
          <w:p w14:paraId="0EED1F22" w14:textId="77777777" w:rsidR="00FA0F19" w:rsidRDefault="00FA0F19">
            <w:pPr>
              <w:pStyle w:val="TableParagraph"/>
              <w:rPr>
                <w:sz w:val="24"/>
              </w:rPr>
            </w:pPr>
          </w:p>
          <w:p w14:paraId="39D0247B" w14:textId="77777777" w:rsidR="00FA0F19" w:rsidRDefault="00FA0F19">
            <w:pPr>
              <w:pStyle w:val="TableParagraph"/>
              <w:rPr>
                <w:sz w:val="24"/>
              </w:rPr>
            </w:pPr>
          </w:p>
          <w:p w14:paraId="01146751" w14:textId="77777777" w:rsidR="00FA0F19" w:rsidRDefault="00FA0F19">
            <w:pPr>
              <w:pStyle w:val="TableParagraph"/>
              <w:rPr>
                <w:sz w:val="24"/>
              </w:rPr>
            </w:pPr>
          </w:p>
          <w:p w14:paraId="06CC3FBB" w14:textId="77777777" w:rsidR="00FA0F19" w:rsidRDefault="00FA0F19">
            <w:pPr>
              <w:pStyle w:val="TableParagraph"/>
              <w:rPr>
                <w:sz w:val="24"/>
              </w:rPr>
            </w:pPr>
          </w:p>
          <w:p w14:paraId="64B5B057" w14:textId="77777777" w:rsidR="00FA0F19" w:rsidRDefault="00000000">
            <w:pPr>
              <w:pStyle w:val="TableParagraph"/>
              <w:ind w:left="385"/>
              <w:rPr>
                <w:sz w:val="24"/>
              </w:rPr>
            </w:pPr>
            <w:r>
              <w:rPr>
                <w:sz w:val="24"/>
              </w:rPr>
              <w:t>5</w:t>
            </w:r>
            <w:r>
              <w:rPr>
                <w:spacing w:val="-2"/>
                <w:sz w:val="24"/>
              </w:rPr>
              <w:t xml:space="preserve"> minutes</w:t>
            </w:r>
          </w:p>
        </w:tc>
        <w:tc>
          <w:tcPr>
            <w:tcW w:w="1938" w:type="dxa"/>
          </w:tcPr>
          <w:p w14:paraId="293AE2EB" w14:textId="77777777" w:rsidR="00FA0F19" w:rsidRDefault="00000000">
            <w:pPr>
              <w:pStyle w:val="TableParagraph"/>
              <w:spacing w:before="1"/>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53202358" w14:textId="77777777" w:rsidR="00FA0F19" w:rsidRDefault="00000000">
            <w:pPr>
              <w:pStyle w:val="TableParagraph"/>
              <w:ind w:left="17" w:right="7"/>
              <w:jc w:val="center"/>
              <w:rPr>
                <w:sz w:val="24"/>
              </w:rPr>
            </w:pPr>
            <w:r>
              <w:rPr>
                <w:spacing w:val="-5"/>
                <w:sz w:val="24"/>
              </w:rPr>
              <w:t>MBO</w:t>
            </w:r>
          </w:p>
          <w:p w14:paraId="12F8B5DF" w14:textId="77777777" w:rsidR="00FA0F19" w:rsidRDefault="00FA0F19">
            <w:pPr>
              <w:pStyle w:val="TableParagraph"/>
              <w:rPr>
                <w:sz w:val="24"/>
              </w:rPr>
            </w:pPr>
          </w:p>
          <w:p w14:paraId="6A65E9C0" w14:textId="77777777" w:rsidR="00FA0F19" w:rsidRDefault="00FA0F19">
            <w:pPr>
              <w:pStyle w:val="TableParagraph"/>
              <w:rPr>
                <w:sz w:val="24"/>
              </w:rPr>
            </w:pPr>
          </w:p>
          <w:p w14:paraId="62C55E5D" w14:textId="77777777" w:rsidR="00FA0F19" w:rsidRDefault="00FA0F19">
            <w:pPr>
              <w:pStyle w:val="TableParagraph"/>
              <w:rPr>
                <w:sz w:val="24"/>
              </w:rPr>
            </w:pPr>
          </w:p>
          <w:p w14:paraId="48C1FA0A" w14:textId="77777777" w:rsidR="00FA0F19" w:rsidRDefault="00FA0F19">
            <w:pPr>
              <w:pStyle w:val="TableParagraph"/>
              <w:rPr>
                <w:sz w:val="24"/>
              </w:rPr>
            </w:pPr>
          </w:p>
          <w:p w14:paraId="54A22CD2" w14:textId="77777777" w:rsidR="00FA0F19" w:rsidRDefault="00000000">
            <w:pPr>
              <w:pStyle w:val="TableParagraph"/>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6C9E504C" w14:textId="77777777" w:rsidR="00FA0F19" w:rsidRDefault="00000000">
            <w:pPr>
              <w:pStyle w:val="TableParagraph"/>
              <w:ind w:left="17" w:right="7"/>
              <w:jc w:val="center"/>
              <w:rPr>
                <w:sz w:val="24"/>
              </w:rPr>
            </w:pPr>
            <w:r>
              <w:rPr>
                <w:spacing w:val="-5"/>
                <w:sz w:val="24"/>
              </w:rPr>
              <w:t>MBO</w:t>
            </w:r>
          </w:p>
        </w:tc>
      </w:tr>
      <w:tr w:rsidR="00FA0F19" w14:paraId="3494A916" w14:textId="77777777">
        <w:trPr>
          <w:trHeight w:val="827"/>
        </w:trPr>
        <w:tc>
          <w:tcPr>
            <w:tcW w:w="2547" w:type="dxa"/>
          </w:tcPr>
          <w:p w14:paraId="6B6740B0" w14:textId="77777777" w:rsidR="00FA0F19" w:rsidRDefault="00000000">
            <w:pPr>
              <w:pStyle w:val="TableParagraph"/>
              <w:spacing w:line="270" w:lineRule="atLeast"/>
              <w:ind w:left="107" w:right="212"/>
              <w:rPr>
                <w:sz w:val="24"/>
              </w:rPr>
            </w:pPr>
            <w:r>
              <w:rPr>
                <w:sz w:val="24"/>
              </w:rPr>
              <w:t xml:space="preserve">4. Receive the </w:t>
            </w:r>
            <w:r>
              <w:rPr>
                <w:spacing w:val="-2"/>
                <w:sz w:val="24"/>
              </w:rPr>
              <w:t xml:space="preserve">approved </w:t>
            </w:r>
            <w:r>
              <w:rPr>
                <w:sz w:val="24"/>
              </w:rPr>
              <w:t>Barangay/SK</w:t>
            </w:r>
            <w:r>
              <w:rPr>
                <w:spacing w:val="-17"/>
                <w:sz w:val="24"/>
              </w:rPr>
              <w:t xml:space="preserve"> </w:t>
            </w:r>
            <w:r>
              <w:rPr>
                <w:sz w:val="24"/>
              </w:rPr>
              <w:t>budget</w:t>
            </w:r>
          </w:p>
        </w:tc>
        <w:tc>
          <w:tcPr>
            <w:tcW w:w="2103" w:type="dxa"/>
          </w:tcPr>
          <w:p w14:paraId="73297FFE" w14:textId="77777777" w:rsidR="00FA0F19" w:rsidRDefault="00000000">
            <w:pPr>
              <w:pStyle w:val="TableParagraph"/>
              <w:spacing w:line="270" w:lineRule="atLeast"/>
              <w:ind w:left="106" w:right="115"/>
              <w:rPr>
                <w:sz w:val="24"/>
              </w:rPr>
            </w:pPr>
            <w:r>
              <w:rPr>
                <w:sz w:val="24"/>
              </w:rPr>
              <w:t xml:space="preserve">4.1 Issue the </w:t>
            </w:r>
            <w:r>
              <w:rPr>
                <w:spacing w:val="-2"/>
                <w:sz w:val="24"/>
              </w:rPr>
              <w:t xml:space="preserve">approved </w:t>
            </w:r>
            <w:r>
              <w:rPr>
                <w:sz w:val="24"/>
              </w:rPr>
              <w:t>barangay</w:t>
            </w:r>
            <w:r>
              <w:rPr>
                <w:spacing w:val="-17"/>
                <w:sz w:val="24"/>
              </w:rPr>
              <w:t xml:space="preserve"> </w:t>
            </w:r>
            <w:r>
              <w:rPr>
                <w:sz w:val="24"/>
              </w:rPr>
              <w:t>budget</w:t>
            </w:r>
          </w:p>
        </w:tc>
        <w:tc>
          <w:tcPr>
            <w:tcW w:w="1453" w:type="dxa"/>
          </w:tcPr>
          <w:p w14:paraId="1A202E62" w14:textId="77777777" w:rsidR="00FA0F19" w:rsidRDefault="00000000">
            <w:pPr>
              <w:pStyle w:val="TableParagraph"/>
              <w:spacing w:before="1"/>
              <w:ind w:left="456"/>
              <w:rPr>
                <w:sz w:val="24"/>
              </w:rPr>
            </w:pPr>
            <w:r>
              <w:rPr>
                <w:spacing w:val="-4"/>
                <w:sz w:val="24"/>
              </w:rPr>
              <w:t>none</w:t>
            </w:r>
          </w:p>
        </w:tc>
        <w:tc>
          <w:tcPr>
            <w:tcW w:w="1816" w:type="dxa"/>
          </w:tcPr>
          <w:p w14:paraId="5FA029DC" w14:textId="77777777" w:rsidR="00FA0F19" w:rsidRDefault="00000000">
            <w:pPr>
              <w:pStyle w:val="TableParagraph"/>
              <w:spacing w:before="1"/>
              <w:ind w:left="385"/>
              <w:rPr>
                <w:sz w:val="24"/>
              </w:rPr>
            </w:pPr>
            <w:r>
              <w:rPr>
                <w:sz w:val="24"/>
              </w:rPr>
              <w:t>5</w:t>
            </w:r>
            <w:r>
              <w:rPr>
                <w:spacing w:val="-2"/>
                <w:sz w:val="24"/>
              </w:rPr>
              <w:t xml:space="preserve"> minutes</w:t>
            </w:r>
          </w:p>
        </w:tc>
        <w:tc>
          <w:tcPr>
            <w:tcW w:w="1938" w:type="dxa"/>
          </w:tcPr>
          <w:p w14:paraId="1E72C8F9" w14:textId="77777777" w:rsidR="00FA0F19" w:rsidRDefault="00000000">
            <w:pPr>
              <w:pStyle w:val="TableParagraph"/>
              <w:spacing w:line="270" w:lineRule="atLeast"/>
              <w:ind w:left="201" w:right="191" w:hanging="2"/>
              <w:jc w:val="center"/>
              <w:rPr>
                <w:sz w:val="24"/>
              </w:rPr>
            </w:pPr>
            <w:r>
              <w:rPr>
                <w:rFonts w:ascii="Arial"/>
                <w:i/>
                <w:spacing w:val="-2"/>
                <w:sz w:val="24"/>
              </w:rPr>
              <w:t xml:space="preserve">Municipal </w:t>
            </w:r>
            <w:r>
              <w:rPr>
                <w:rFonts w:ascii="Arial"/>
                <w:i/>
                <w:sz w:val="24"/>
              </w:rPr>
              <w:t>Budget</w:t>
            </w:r>
            <w:r>
              <w:rPr>
                <w:rFonts w:ascii="Arial"/>
                <w:i/>
                <w:spacing w:val="-17"/>
                <w:sz w:val="24"/>
              </w:rPr>
              <w:t xml:space="preserve"> </w:t>
            </w:r>
            <w:r>
              <w:rPr>
                <w:rFonts w:ascii="Arial"/>
                <w:i/>
                <w:sz w:val="24"/>
              </w:rPr>
              <w:t xml:space="preserve">Officer </w:t>
            </w:r>
            <w:r>
              <w:rPr>
                <w:spacing w:val="-4"/>
                <w:sz w:val="24"/>
              </w:rPr>
              <w:t>MBO</w:t>
            </w:r>
          </w:p>
        </w:tc>
      </w:tr>
    </w:tbl>
    <w:p w14:paraId="46278669" w14:textId="77777777" w:rsidR="00FA0F19" w:rsidRDefault="00FA0F19">
      <w:pPr>
        <w:pStyle w:val="TableParagraph"/>
        <w:spacing w:line="270" w:lineRule="atLeast"/>
        <w:jc w:val="center"/>
        <w:rPr>
          <w:sz w:val="24"/>
        </w:rPr>
        <w:sectPr w:rsidR="00FA0F19">
          <w:type w:val="continuous"/>
          <w:pgSz w:w="12240" w:h="15840"/>
          <w:pgMar w:top="820" w:right="0" w:bottom="280" w:left="1080" w:header="720" w:footer="720" w:gutter="0"/>
          <w:cols w:space="720"/>
        </w:sectPr>
      </w:pPr>
    </w:p>
    <w:p w14:paraId="755C46AE" w14:textId="77777777" w:rsidR="00FA0F19" w:rsidRDefault="00FA0F19">
      <w:pPr>
        <w:pStyle w:val="BodyText"/>
        <w:rPr>
          <w:sz w:val="28"/>
        </w:rPr>
      </w:pPr>
    </w:p>
    <w:p w14:paraId="7010678F" w14:textId="77777777" w:rsidR="00FA0F19" w:rsidRDefault="00FA0F19">
      <w:pPr>
        <w:pStyle w:val="BodyText"/>
        <w:rPr>
          <w:sz w:val="28"/>
        </w:rPr>
      </w:pPr>
    </w:p>
    <w:p w14:paraId="4061DDF2" w14:textId="77777777" w:rsidR="00FA0F19" w:rsidRDefault="00FA0F19">
      <w:pPr>
        <w:pStyle w:val="BodyText"/>
        <w:spacing w:before="83"/>
        <w:rPr>
          <w:sz w:val="28"/>
        </w:rPr>
      </w:pPr>
    </w:p>
    <w:p w14:paraId="058C76A4" w14:textId="77777777" w:rsidR="00FA0F19" w:rsidRDefault="00000000">
      <w:pPr>
        <w:pStyle w:val="Heading3"/>
        <w:numPr>
          <w:ilvl w:val="0"/>
          <w:numId w:val="98"/>
        </w:numPr>
        <w:tabs>
          <w:tab w:val="left" w:pos="371"/>
        </w:tabs>
        <w:ind w:left="371" w:hanging="311"/>
      </w:pPr>
      <w:r>
        <w:rPr>
          <w:noProof/>
        </w:rPr>
        <w:drawing>
          <wp:anchor distT="0" distB="0" distL="0" distR="0" simplePos="0" relativeHeight="15739392" behindDoc="0" locked="0" layoutInCell="1" allowOverlap="1" wp14:anchorId="1169ED45" wp14:editId="27C018FB">
            <wp:simplePos x="0" y="0"/>
            <wp:positionH relativeFrom="page">
              <wp:posOffset>5880100</wp:posOffset>
            </wp:positionH>
            <wp:positionV relativeFrom="paragraph">
              <wp:posOffset>-659712</wp:posOffset>
            </wp:positionV>
            <wp:extent cx="895350" cy="914400"/>
            <wp:effectExtent l="0" t="0" r="0" b="0"/>
            <wp:wrapNone/>
            <wp:docPr id="30" name="Image 3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PROCESSING</w:t>
      </w:r>
      <w:r>
        <w:rPr>
          <w:spacing w:val="-5"/>
        </w:rPr>
        <w:t xml:space="preserve"> </w:t>
      </w:r>
      <w:r>
        <w:t>OF</w:t>
      </w:r>
      <w:r>
        <w:rPr>
          <w:spacing w:val="-4"/>
        </w:rPr>
        <w:t xml:space="preserve"> </w:t>
      </w:r>
      <w:r>
        <w:t>OBLIGATION</w:t>
      </w:r>
      <w:r>
        <w:rPr>
          <w:spacing w:val="-5"/>
        </w:rPr>
        <w:t xml:space="preserve"> </w:t>
      </w:r>
      <w:r>
        <w:t>REQUEST</w:t>
      </w:r>
      <w:r>
        <w:rPr>
          <w:spacing w:val="-4"/>
        </w:rPr>
        <w:t xml:space="preserve"> </w:t>
      </w:r>
      <w:r>
        <w:rPr>
          <w:spacing w:val="-2"/>
        </w:rPr>
        <w:t>(OBR)</w:t>
      </w:r>
    </w:p>
    <w:p w14:paraId="78B0305D" w14:textId="77777777" w:rsidR="00FA0F19" w:rsidRDefault="00000000">
      <w:pPr>
        <w:pStyle w:val="BodyText"/>
        <w:spacing w:before="250" w:line="276" w:lineRule="auto"/>
        <w:ind w:left="60" w:right="297"/>
        <w:jc w:val="both"/>
      </w:pPr>
      <w:r>
        <w:t>This</w:t>
      </w:r>
      <w:r>
        <w:rPr>
          <w:spacing w:val="-4"/>
        </w:rPr>
        <w:t xml:space="preserve"> </w:t>
      </w:r>
      <w:r>
        <w:t>is</w:t>
      </w:r>
      <w:r>
        <w:rPr>
          <w:spacing w:val="-3"/>
        </w:rPr>
        <w:t xml:space="preserve"> </w:t>
      </w:r>
      <w:r>
        <w:t>one</w:t>
      </w:r>
      <w:r>
        <w:rPr>
          <w:spacing w:val="-4"/>
        </w:rPr>
        <w:t xml:space="preserve"> </w:t>
      </w:r>
      <w:r>
        <w:t>important</w:t>
      </w:r>
      <w:r>
        <w:rPr>
          <w:spacing w:val="-4"/>
        </w:rPr>
        <w:t xml:space="preserve"> </w:t>
      </w:r>
      <w:r>
        <w:t>document</w:t>
      </w:r>
      <w:r>
        <w:rPr>
          <w:spacing w:val="-4"/>
        </w:rPr>
        <w:t xml:space="preserve"> </w:t>
      </w:r>
      <w:r>
        <w:t>submitted</w:t>
      </w:r>
      <w:r>
        <w:rPr>
          <w:spacing w:val="-3"/>
        </w:rPr>
        <w:t xml:space="preserve"> </w:t>
      </w:r>
      <w:r>
        <w:t>by</w:t>
      </w:r>
      <w:r>
        <w:rPr>
          <w:spacing w:val="-4"/>
        </w:rPr>
        <w:t xml:space="preserve"> </w:t>
      </w:r>
      <w:r>
        <w:t>any</w:t>
      </w:r>
      <w:r>
        <w:rPr>
          <w:spacing w:val="-4"/>
        </w:rPr>
        <w:t xml:space="preserve"> </w:t>
      </w:r>
      <w:r>
        <w:t>employee,</w:t>
      </w:r>
      <w:r>
        <w:rPr>
          <w:spacing w:val="-4"/>
        </w:rPr>
        <w:t xml:space="preserve"> </w:t>
      </w:r>
      <w:r>
        <w:t>agency</w:t>
      </w:r>
      <w:r>
        <w:rPr>
          <w:spacing w:val="-4"/>
        </w:rPr>
        <w:t xml:space="preserve"> </w:t>
      </w:r>
      <w:r>
        <w:t>or</w:t>
      </w:r>
      <w:r>
        <w:rPr>
          <w:spacing w:val="-4"/>
        </w:rPr>
        <w:t xml:space="preserve"> </w:t>
      </w:r>
      <w:r>
        <w:t>barangay</w:t>
      </w:r>
      <w:r>
        <w:rPr>
          <w:spacing w:val="-4"/>
        </w:rPr>
        <w:t xml:space="preserve"> </w:t>
      </w:r>
      <w:r>
        <w:t>for</w:t>
      </w:r>
      <w:r>
        <w:rPr>
          <w:spacing w:val="-4"/>
        </w:rPr>
        <w:t xml:space="preserve"> </w:t>
      </w:r>
      <w:r>
        <w:t>the</w:t>
      </w:r>
      <w:r>
        <w:rPr>
          <w:spacing w:val="-4"/>
        </w:rPr>
        <w:t xml:space="preserve"> </w:t>
      </w:r>
      <w:r>
        <w:t>verification</w:t>
      </w:r>
      <w:r>
        <w:rPr>
          <w:spacing w:val="-4"/>
        </w:rPr>
        <w:t xml:space="preserve"> </w:t>
      </w:r>
      <w:r>
        <w:t>of funds availability necessary for the processing of vouchers. This includes the Obligation Request, complete voucher requirements and supporting documents.</w:t>
      </w:r>
    </w:p>
    <w:p w14:paraId="1A3C683B" w14:textId="77777777" w:rsidR="00FA0F19" w:rsidRDefault="00FA0F19">
      <w:pPr>
        <w:pStyle w:val="BodyText"/>
        <w:spacing w:before="3" w:after="1"/>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103"/>
        <w:gridCol w:w="1453"/>
        <w:gridCol w:w="1816"/>
        <w:gridCol w:w="1938"/>
      </w:tblGrid>
      <w:tr w:rsidR="00FA0F19" w14:paraId="56F0A3BC" w14:textId="77777777">
        <w:trPr>
          <w:trHeight w:val="275"/>
        </w:trPr>
        <w:tc>
          <w:tcPr>
            <w:tcW w:w="2547" w:type="dxa"/>
          </w:tcPr>
          <w:p w14:paraId="1A77706F"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310" w:type="dxa"/>
            <w:gridSpan w:val="4"/>
          </w:tcPr>
          <w:p w14:paraId="7321135C" w14:textId="77777777" w:rsidR="00FA0F19" w:rsidRDefault="00000000">
            <w:pPr>
              <w:pStyle w:val="TableParagraph"/>
              <w:spacing w:before="1" w:line="255" w:lineRule="exact"/>
              <w:ind w:left="106"/>
              <w:rPr>
                <w:sz w:val="24"/>
              </w:rPr>
            </w:pPr>
            <w:r>
              <w:rPr>
                <w:sz w:val="24"/>
              </w:rPr>
              <w:t>Municipal</w:t>
            </w:r>
            <w:r>
              <w:rPr>
                <w:spacing w:val="-6"/>
                <w:sz w:val="24"/>
              </w:rPr>
              <w:t xml:space="preserve"> </w:t>
            </w:r>
            <w:r>
              <w:rPr>
                <w:sz w:val="24"/>
              </w:rPr>
              <w:t>Budget</w:t>
            </w:r>
            <w:r>
              <w:rPr>
                <w:spacing w:val="-6"/>
                <w:sz w:val="24"/>
              </w:rPr>
              <w:t xml:space="preserve"> </w:t>
            </w:r>
            <w:r>
              <w:rPr>
                <w:spacing w:val="-2"/>
                <w:sz w:val="24"/>
              </w:rPr>
              <w:t>Office</w:t>
            </w:r>
          </w:p>
        </w:tc>
      </w:tr>
      <w:tr w:rsidR="00FA0F19" w14:paraId="5DBE35BD" w14:textId="77777777">
        <w:trPr>
          <w:trHeight w:val="276"/>
        </w:trPr>
        <w:tc>
          <w:tcPr>
            <w:tcW w:w="2547" w:type="dxa"/>
          </w:tcPr>
          <w:p w14:paraId="68C6521D"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310" w:type="dxa"/>
            <w:gridSpan w:val="4"/>
          </w:tcPr>
          <w:p w14:paraId="1B49152E" w14:textId="77777777" w:rsidR="00FA0F19" w:rsidRDefault="00000000">
            <w:pPr>
              <w:pStyle w:val="TableParagraph"/>
              <w:spacing w:before="1" w:line="255" w:lineRule="exact"/>
              <w:ind w:left="106"/>
              <w:rPr>
                <w:sz w:val="24"/>
              </w:rPr>
            </w:pPr>
            <w:r>
              <w:rPr>
                <w:spacing w:val="-2"/>
                <w:sz w:val="24"/>
              </w:rPr>
              <w:t>SIMPLE</w:t>
            </w:r>
          </w:p>
        </w:tc>
      </w:tr>
      <w:tr w:rsidR="00FA0F19" w14:paraId="126B7037" w14:textId="77777777">
        <w:trPr>
          <w:trHeight w:val="552"/>
        </w:trPr>
        <w:tc>
          <w:tcPr>
            <w:tcW w:w="2547" w:type="dxa"/>
          </w:tcPr>
          <w:p w14:paraId="65207E0E" w14:textId="77777777" w:rsidR="00FA0F19" w:rsidRDefault="00000000">
            <w:pPr>
              <w:pStyle w:val="TableParagraph"/>
              <w:spacing w:line="270" w:lineRule="atLeast"/>
              <w:ind w:left="107" w:right="212"/>
              <w:rPr>
                <w:rFonts w:ascii="Arial"/>
                <w:b/>
                <w:sz w:val="24"/>
              </w:rPr>
            </w:pPr>
            <w:r>
              <w:rPr>
                <w:rFonts w:ascii="Arial"/>
                <w:b/>
                <w:sz w:val="24"/>
              </w:rPr>
              <w:t xml:space="preserve">Type of </w:t>
            </w:r>
            <w:r>
              <w:rPr>
                <w:rFonts w:ascii="Arial"/>
                <w:b/>
                <w:spacing w:val="-2"/>
                <w:sz w:val="24"/>
              </w:rPr>
              <w:t>Transaction:</w:t>
            </w:r>
          </w:p>
        </w:tc>
        <w:tc>
          <w:tcPr>
            <w:tcW w:w="7310" w:type="dxa"/>
            <w:gridSpan w:val="4"/>
          </w:tcPr>
          <w:p w14:paraId="2A90DC98" w14:textId="77777777" w:rsidR="00FA0F19" w:rsidRDefault="00000000">
            <w:pPr>
              <w:pStyle w:val="TableParagraph"/>
              <w:spacing w:before="1"/>
              <w:ind w:left="106"/>
              <w:rPr>
                <w:sz w:val="24"/>
              </w:rPr>
            </w:pPr>
            <w:r>
              <w:rPr>
                <w:spacing w:val="-2"/>
                <w:sz w:val="24"/>
              </w:rPr>
              <w:t>G2G/G2C</w:t>
            </w:r>
          </w:p>
        </w:tc>
      </w:tr>
      <w:tr w:rsidR="00FA0F19" w14:paraId="3A1316D4" w14:textId="77777777">
        <w:trPr>
          <w:trHeight w:val="551"/>
        </w:trPr>
        <w:tc>
          <w:tcPr>
            <w:tcW w:w="2547" w:type="dxa"/>
          </w:tcPr>
          <w:p w14:paraId="3EBC9BE9"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10" w:type="dxa"/>
            <w:gridSpan w:val="4"/>
          </w:tcPr>
          <w:p w14:paraId="64B620BE" w14:textId="77777777" w:rsidR="00FA0F19" w:rsidRDefault="00000000">
            <w:pPr>
              <w:pStyle w:val="TableParagraph"/>
              <w:ind w:left="106"/>
              <w:rPr>
                <w:sz w:val="24"/>
              </w:rPr>
            </w:pPr>
            <w:r>
              <w:rPr>
                <w:sz w:val="24"/>
              </w:rPr>
              <w:t>Any</w:t>
            </w:r>
            <w:r>
              <w:rPr>
                <w:spacing w:val="-9"/>
                <w:sz w:val="24"/>
              </w:rPr>
              <w:t xml:space="preserve"> </w:t>
            </w:r>
            <w:r>
              <w:rPr>
                <w:sz w:val="24"/>
              </w:rPr>
              <w:t>employee/agency/Barangay</w:t>
            </w:r>
            <w:r>
              <w:rPr>
                <w:spacing w:val="-7"/>
                <w:sz w:val="24"/>
              </w:rPr>
              <w:t xml:space="preserve"> </w:t>
            </w:r>
            <w:r>
              <w:rPr>
                <w:sz w:val="24"/>
              </w:rPr>
              <w:t>Treasurers</w:t>
            </w:r>
            <w:r>
              <w:rPr>
                <w:spacing w:val="-7"/>
                <w:sz w:val="24"/>
              </w:rPr>
              <w:t xml:space="preserve"> </w:t>
            </w:r>
            <w:r>
              <w:rPr>
                <w:sz w:val="24"/>
              </w:rPr>
              <w:t>and</w:t>
            </w:r>
            <w:r>
              <w:rPr>
                <w:spacing w:val="-6"/>
                <w:sz w:val="24"/>
              </w:rPr>
              <w:t xml:space="preserve"> </w:t>
            </w:r>
            <w:r>
              <w:rPr>
                <w:spacing w:val="-2"/>
                <w:sz w:val="24"/>
              </w:rPr>
              <w:t>Officials</w:t>
            </w:r>
          </w:p>
        </w:tc>
      </w:tr>
      <w:tr w:rsidR="00FA0F19" w14:paraId="7D86033E" w14:textId="77777777">
        <w:trPr>
          <w:trHeight w:val="276"/>
        </w:trPr>
        <w:tc>
          <w:tcPr>
            <w:tcW w:w="4650" w:type="dxa"/>
            <w:gridSpan w:val="2"/>
          </w:tcPr>
          <w:p w14:paraId="095F9BE2" w14:textId="77777777" w:rsidR="00FA0F19" w:rsidRDefault="00000000">
            <w:pPr>
              <w:pStyle w:val="TableParagraph"/>
              <w:spacing w:before="1" w:line="255" w:lineRule="exact"/>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07" w:type="dxa"/>
            <w:gridSpan w:val="3"/>
          </w:tcPr>
          <w:p w14:paraId="33EBF0EA" w14:textId="77777777" w:rsidR="00FA0F19" w:rsidRDefault="00000000">
            <w:pPr>
              <w:pStyle w:val="TableParagraph"/>
              <w:spacing w:before="1" w:line="255" w:lineRule="exact"/>
              <w:ind w:left="142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CBC79D6" w14:textId="77777777">
        <w:trPr>
          <w:trHeight w:val="552"/>
        </w:trPr>
        <w:tc>
          <w:tcPr>
            <w:tcW w:w="4650" w:type="dxa"/>
            <w:gridSpan w:val="2"/>
          </w:tcPr>
          <w:p w14:paraId="1937513F" w14:textId="77777777" w:rsidR="00FA0F19" w:rsidRDefault="00000000">
            <w:pPr>
              <w:pStyle w:val="TableParagraph"/>
              <w:spacing w:line="270" w:lineRule="atLeast"/>
              <w:ind w:left="107" w:right="185"/>
              <w:rPr>
                <w:sz w:val="24"/>
              </w:rPr>
            </w:pPr>
            <w:r>
              <w:rPr>
                <w:sz w:val="24"/>
              </w:rPr>
              <w:t>1.</w:t>
            </w:r>
            <w:r>
              <w:rPr>
                <w:spacing w:val="-9"/>
                <w:sz w:val="24"/>
              </w:rPr>
              <w:t xml:space="preserve"> </w:t>
            </w:r>
            <w:r>
              <w:rPr>
                <w:sz w:val="24"/>
              </w:rPr>
              <w:t>Obligation</w:t>
            </w:r>
            <w:r>
              <w:rPr>
                <w:spacing w:val="-8"/>
                <w:sz w:val="24"/>
              </w:rPr>
              <w:t xml:space="preserve"> </w:t>
            </w:r>
            <w:r>
              <w:rPr>
                <w:sz w:val="24"/>
              </w:rPr>
              <w:t>Request</w:t>
            </w:r>
            <w:r>
              <w:rPr>
                <w:spacing w:val="-9"/>
                <w:sz w:val="24"/>
              </w:rPr>
              <w:t xml:space="preserve"> </w:t>
            </w:r>
            <w:r>
              <w:rPr>
                <w:sz w:val="24"/>
              </w:rPr>
              <w:t>(OBR)</w:t>
            </w:r>
            <w:r>
              <w:rPr>
                <w:spacing w:val="-8"/>
                <w:sz w:val="24"/>
              </w:rPr>
              <w:t xml:space="preserve"> </w:t>
            </w:r>
            <w:r>
              <w:rPr>
                <w:sz w:val="24"/>
              </w:rPr>
              <w:t>duly</w:t>
            </w:r>
            <w:r>
              <w:rPr>
                <w:spacing w:val="-9"/>
                <w:sz w:val="24"/>
              </w:rPr>
              <w:t xml:space="preserve"> </w:t>
            </w:r>
            <w:r>
              <w:rPr>
                <w:sz w:val="24"/>
              </w:rPr>
              <w:t>signed by the requesting agency/individual</w:t>
            </w:r>
          </w:p>
        </w:tc>
        <w:tc>
          <w:tcPr>
            <w:tcW w:w="5207" w:type="dxa"/>
            <w:gridSpan w:val="3"/>
          </w:tcPr>
          <w:p w14:paraId="7A348AC4" w14:textId="77777777" w:rsidR="00FA0F19" w:rsidRDefault="00000000">
            <w:pPr>
              <w:pStyle w:val="TableParagraph"/>
              <w:spacing w:before="1"/>
              <w:ind w:left="106"/>
              <w:rPr>
                <w:sz w:val="24"/>
              </w:rPr>
            </w:pPr>
            <w:r>
              <w:rPr>
                <w:spacing w:val="-2"/>
                <w:sz w:val="24"/>
              </w:rPr>
              <w:t>Agency/Barangay</w:t>
            </w:r>
          </w:p>
        </w:tc>
      </w:tr>
      <w:tr w:rsidR="00FA0F19" w14:paraId="331E3216" w14:textId="77777777">
        <w:trPr>
          <w:trHeight w:val="827"/>
        </w:trPr>
        <w:tc>
          <w:tcPr>
            <w:tcW w:w="4650" w:type="dxa"/>
            <w:gridSpan w:val="2"/>
          </w:tcPr>
          <w:p w14:paraId="759AF1A9" w14:textId="77777777" w:rsidR="00FA0F19" w:rsidRDefault="00000000">
            <w:pPr>
              <w:pStyle w:val="TableParagraph"/>
              <w:spacing w:line="270" w:lineRule="atLeast"/>
              <w:ind w:left="107" w:right="185"/>
              <w:rPr>
                <w:sz w:val="24"/>
              </w:rPr>
            </w:pPr>
            <w:r>
              <w:rPr>
                <w:sz w:val="24"/>
              </w:rPr>
              <w:t>2.</w:t>
            </w:r>
            <w:r>
              <w:rPr>
                <w:spacing w:val="-9"/>
                <w:sz w:val="24"/>
              </w:rPr>
              <w:t xml:space="preserve"> </w:t>
            </w:r>
            <w:r>
              <w:rPr>
                <w:sz w:val="24"/>
              </w:rPr>
              <w:t>Approved</w:t>
            </w:r>
            <w:r>
              <w:rPr>
                <w:spacing w:val="-8"/>
                <w:sz w:val="24"/>
              </w:rPr>
              <w:t xml:space="preserve"> </w:t>
            </w:r>
            <w:r>
              <w:rPr>
                <w:sz w:val="24"/>
              </w:rPr>
              <w:t>Purchase</w:t>
            </w:r>
            <w:r>
              <w:rPr>
                <w:spacing w:val="-8"/>
                <w:sz w:val="24"/>
              </w:rPr>
              <w:t xml:space="preserve"> </w:t>
            </w:r>
            <w:r>
              <w:rPr>
                <w:sz w:val="24"/>
              </w:rPr>
              <w:t>Request</w:t>
            </w:r>
            <w:r>
              <w:rPr>
                <w:spacing w:val="-9"/>
                <w:sz w:val="24"/>
              </w:rPr>
              <w:t xml:space="preserve"> </w:t>
            </w:r>
            <w:r>
              <w:rPr>
                <w:sz w:val="24"/>
              </w:rPr>
              <w:t>(PR)</w:t>
            </w:r>
            <w:r>
              <w:rPr>
                <w:spacing w:val="-8"/>
                <w:sz w:val="24"/>
              </w:rPr>
              <w:t xml:space="preserve"> </w:t>
            </w:r>
            <w:r>
              <w:rPr>
                <w:sz w:val="24"/>
              </w:rPr>
              <w:t>/ Purchase Order (PO) and other supporting documents</w:t>
            </w:r>
          </w:p>
        </w:tc>
        <w:tc>
          <w:tcPr>
            <w:tcW w:w="5207" w:type="dxa"/>
            <w:gridSpan w:val="3"/>
          </w:tcPr>
          <w:p w14:paraId="5435E850" w14:textId="77777777" w:rsidR="00FA0F19" w:rsidRDefault="00000000">
            <w:pPr>
              <w:pStyle w:val="TableParagraph"/>
              <w:spacing w:before="1"/>
              <w:ind w:left="106"/>
              <w:rPr>
                <w:sz w:val="24"/>
              </w:rPr>
            </w:pPr>
            <w:r>
              <w:rPr>
                <w:spacing w:val="-2"/>
                <w:sz w:val="24"/>
              </w:rPr>
              <w:t>Agency/Barangay</w:t>
            </w:r>
          </w:p>
        </w:tc>
      </w:tr>
      <w:tr w:rsidR="00FA0F19" w14:paraId="59A5C437" w14:textId="77777777">
        <w:trPr>
          <w:trHeight w:val="552"/>
        </w:trPr>
        <w:tc>
          <w:tcPr>
            <w:tcW w:w="2547" w:type="dxa"/>
          </w:tcPr>
          <w:p w14:paraId="2874347C" w14:textId="77777777" w:rsidR="00FA0F19" w:rsidRDefault="00000000">
            <w:pPr>
              <w:pStyle w:val="TableParagraph"/>
              <w:spacing w:before="139"/>
              <w:ind w:left="411"/>
              <w:rPr>
                <w:rFonts w:ascii="Arial"/>
                <w:b/>
                <w:sz w:val="24"/>
              </w:rPr>
            </w:pPr>
            <w:r>
              <w:rPr>
                <w:rFonts w:ascii="Arial"/>
                <w:b/>
                <w:sz w:val="24"/>
              </w:rPr>
              <w:t xml:space="preserve">CLIENT </w:t>
            </w:r>
            <w:r>
              <w:rPr>
                <w:rFonts w:ascii="Arial"/>
                <w:b/>
                <w:spacing w:val="-2"/>
                <w:sz w:val="24"/>
              </w:rPr>
              <w:t>STEPS</w:t>
            </w:r>
          </w:p>
        </w:tc>
        <w:tc>
          <w:tcPr>
            <w:tcW w:w="2103" w:type="dxa"/>
          </w:tcPr>
          <w:p w14:paraId="0D0E3F42" w14:textId="77777777" w:rsidR="00FA0F19" w:rsidRDefault="00000000">
            <w:pPr>
              <w:pStyle w:val="TableParagraph"/>
              <w:spacing w:line="270" w:lineRule="atLeast"/>
              <w:ind w:left="508" w:right="499" w:firstLine="26"/>
              <w:rPr>
                <w:rFonts w:ascii="Arial"/>
                <w:b/>
                <w:sz w:val="24"/>
              </w:rPr>
            </w:pPr>
            <w:r>
              <w:rPr>
                <w:rFonts w:ascii="Arial"/>
                <w:b/>
                <w:spacing w:val="-2"/>
                <w:sz w:val="24"/>
              </w:rPr>
              <w:t>AGENCY ACTIONS</w:t>
            </w:r>
          </w:p>
        </w:tc>
        <w:tc>
          <w:tcPr>
            <w:tcW w:w="1453" w:type="dxa"/>
          </w:tcPr>
          <w:p w14:paraId="769D8204" w14:textId="77777777" w:rsidR="00FA0F19" w:rsidRDefault="00000000">
            <w:pPr>
              <w:pStyle w:val="TableParagraph"/>
              <w:spacing w:line="270" w:lineRule="atLeast"/>
              <w:ind w:left="236" w:right="20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6" w:type="dxa"/>
          </w:tcPr>
          <w:p w14:paraId="1391D8C1" w14:textId="77777777" w:rsidR="00FA0F19" w:rsidRDefault="00000000">
            <w:pPr>
              <w:pStyle w:val="TableParagraph"/>
              <w:spacing w:line="270" w:lineRule="atLeast"/>
              <w:ind w:left="619" w:hanging="514"/>
              <w:rPr>
                <w:rFonts w:ascii="Arial"/>
                <w:b/>
                <w:sz w:val="24"/>
              </w:rPr>
            </w:pPr>
            <w:r>
              <w:rPr>
                <w:rFonts w:ascii="Arial"/>
                <w:b/>
                <w:spacing w:val="-2"/>
                <w:sz w:val="24"/>
              </w:rPr>
              <w:t xml:space="preserve">PROCESSING </w:t>
            </w:r>
            <w:r>
              <w:rPr>
                <w:rFonts w:ascii="Arial"/>
                <w:b/>
                <w:spacing w:val="-4"/>
                <w:sz w:val="24"/>
              </w:rPr>
              <w:t>TIME</w:t>
            </w:r>
          </w:p>
        </w:tc>
        <w:tc>
          <w:tcPr>
            <w:tcW w:w="1938" w:type="dxa"/>
          </w:tcPr>
          <w:p w14:paraId="5D351CFB" w14:textId="77777777" w:rsidR="00FA0F19" w:rsidRDefault="00000000">
            <w:pPr>
              <w:pStyle w:val="TableParagraph"/>
              <w:spacing w:line="270" w:lineRule="atLeast"/>
              <w:ind w:left="107" w:firstLine="353"/>
              <w:rPr>
                <w:rFonts w:ascii="Arial"/>
                <w:b/>
                <w:sz w:val="24"/>
              </w:rPr>
            </w:pPr>
            <w:r>
              <w:rPr>
                <w:rFonts w:ascii="Arial"/>
                <w:b/>
                <w:spacing w:val="-2"/>
                <w:sz w:val="24"/>
              </w:rPr>
              <w:t>PERSON RESPONSIBLE</w:t>
            </w:r>
          </w:p>
        </w:tc>
      </w:tr>
      <w:tr w:rsidR="00FA0F19" w14:paraId="6FF1931D" w14:textId="77777777">
        <w:trPr>
          <w:trHeight w:val="3312"/>
        </w:trPr>
        <w:tc>
          <w:tcPr>
            <w:tcW w:w="2547" w:type="dxa"/>
          </w:tcPr>
          <w:p w14:paraId="4765558F" w14:textId="77777777" w:rsidR="00FA0F19" w:rsidRDefault="00000000">
            <w:pPr>
              <w:pStyle w:val="TableParagraph"/>
              <w:spacing w:before="1"/>
              <w:ind w:left="107" w:right="212"/>
              <w:rPr>
                <w:sz w:val="24"/>
              </w:rPr>
            </w:pPr>
            <w:r>
              <w:rPr>
                <w:sz w:val="24"/>
              </w:rPr>
              <w:t>1.</w:t>
            </w:r>
            <w:r>
              <w:rPr>
                <w:spacing w:val="-13"/>
                <w:sz w:val="24"/>
              </w:rPr>
              <w:t xml:space="preserve"> </w:t>
            </w:r>
            <w:r>
              <w:rPr>
                <w:sz w:val="24"/>
              </w:rPr>
              <w:t>Submit</w:t>
            </w:r>
            <w:r>
              <w:rPr>
                <w:spacing w:val="-14"/>
                <w:sz w:val="24"/>
              </w:rPr>
              <w:t xml:space="preserve"> </w:t>
            </w:r>
            <w:r>
              <w:rPr>
                <w:sz w:val="24"/>
              </w:rPr>
              <w:t>OBR</w:t>
            </w:r>
            <w:r>
              <w:rPr>
                <w:spacing w:val="-13"/>
                <w:sz w:val="24"/>
              </w:rPr>
              <w:t xml:space="preserve"> </w:t>
            </w:r>
            <w:r>
              <w:rPr>
                <w:sz w:val="24"/>
              </w:rPr>
              <w:t xml:space="preserve">and </w:t>
            </w:r>
            <w:r>
              <w:rPr>
                <w:spacing w:val="-2"/>
                <w:sz w:val="24"/>
              </w:rPr>
              <w:t>supporting documents</w:t>
            </w:r>
          </w:p>
        </w:tc>
        <w:tc>
          <w:tcPr>
            <w:tcW w:w="2103" w:type="dxa"/>
          </w:tcPr>
          <w:p w14:paraId="15903827" w14:textId="77777777" w:rsidR="00FA0F19" w:rsidRDefault="00000000">
            <w:pPr>
              <w:pStyle w:val="TableParagraph"/>
              <w:numPr>
                <w:ilvl w:val="1"/>
                <w:numId w:val="92"/>
              </w:numPr>
              <w:tabs>
                <w:tab w:val="left" w:pos="505"/>
              </w:tabs>
              <w:spacing w:before="1"/>
              <w:ind w:right="597" w:firstLine="0"/>
              <w:rPr>
                <w:sz w:val="24"/>
              </w:rPr>
            </w:pPr>
            <w:r>
              <w:rPr>
                <w:spacing w:val="-2"/>
                <w:sz w:val="24"/>
              </w:rPr>
              <w:t xml:space="preserve">Receive/ </w:t>
            </w:r>
            <w:r>
              <w:rPr>
                <w:sz w:val="24"/>
              </w:rPr>
              <w:t>records</w:t>
            </w:r>
            <w:r>
              <w:rPr>
                <w:spacing w:val="-17"/>
                <w:sz w:val="24"/>
              </w:rPr>
              <w:t xml:space="preserve"> </w:t>
            </w:r>
            <w:r>
              <w:rPr>
                <w:sz w:val="24"/>
              </w:rPr>
              <w:t>OBR</w:t>
            </w:r>
          </w:p>
          <w:p w14:paraId="58C6E48B" w14:textId="77777777" w:rsidR="00FA0F19" w:rsidRDefault="00000000">
            <w:pPr>
              <w:pStyle w:val="TableParagraph"/>
              <w:numPr>
                <w:ilvl w:val="1"/>
                <w:numId w:val="92"/>
              </w:numPr>
              <w:tabs>
                <w:tab w:val="left" w:pos="505"/>
              </w:tabs>
              <w:spacing w:before="276"/>
              <w:ind w:right="263" w:firstLine="0"/>
              <w:rPr>
                <w:sz w:val="24"/>
              </w:rPr>
            </w:pPr>
            <w:r>
              <w:rPr>
                <w:spacing w:val="-2"/>
                <w:sz w:val="24"/>
              </w:rPr>
              <w:t xml:space="preserve">Verifies </w:t>
            </w:r>
            <w:r>
              <w:rPr>
                <w:sz w:val="24"/>
              </w:rPr>
              <w:t>availability of funds.</w:t>
            </w:r>
            <w:r>
              <w:rPr>
                <w:spacing w:val="-17"/>
                <w:sz w:val="24"/>
              </w:rPr>
              <w:t xml:space="preserve"> </w:t>
            </w:r>
            <w:r>
              <w:rPr>
                <w:sz w:val="24"/>
              </w:rPr>
              <w:t>Signs</w:t>
            </w:r>
            <w:r>
              <w:rPr>
                <w:spacing w:val="-17"/>
                <w:sz w:val="24"/>
              </w:rPr>
              <w:t xml:space="preserve"> </w:t>
            </w:r>
            <w:r>
              <w:rPr>
                <w:sz w:val="24"/>
              </w:rPr>
              <w:t xml:space="preserve">the </w:t>
            </w:r>
            <w:r>
              <w:rPr>
                <w:spacing w:val="-4"/>
                <w:sz w:val="24"/>
              </w:rPr>
              <w:t>OBR</w:t>
            </w:r>
          </w:p>
          <w:p w14:paraId="613A810F" w14:textId="77777777" w:rsidR="00FA0F19" w:rsidRDefault="00000000">
            <w:pPr>
              <w:pStyle w:val="TableParagraph"/>
              <w:numPr>
                <w:ilvl w:val="1"/>
                <w:numId w:val="92"/>
              </w:numPr>
              <w:tabs>
                <w:tab w:val="left" w:pos="505"/>
              </w:tabs>
              <w:spacing w:before="255" w:line="276" w:lineRule="exact"/>
              <w:ind w:right="289" w:firstLine="0"/>
              <w:rPr>
                <w:sz w:val="24"/>
              </w:rPr>
            </w:pPr>
            <w:r>
              <w:rPr>
                <w:sz w:val="24"/>
              </w:rPr>
              <w:t>Records</w:t>
            </w:r>
            <w:r>
              <w:rPr>
                <w:spacing w:val="-17"/>
                <w:sz w:val="24"/>
              </w:rPr>
              <w:t xml:space="preserve"> </w:t>
            </w:r>
            <w:r>
              <w:rPr>
                <w:sz w:val="24"/>
              </w:rPr>
              <w:t>the processed</w:t>
            </w:r>
            <w:r>
              <w:rPr>
                <w:spacing w:val="-17"/>
                <w:sz w:val="24"/>
              </w:rPr>
              <w:t xml:space="preserve"> </w:t>
            </w:r>
            <w:r>
              <w:rPr>
                <w:sz w:val="24"/>
              </w:rPr>
              <w:t xml:space="preserve">OBR in the control </w:t>
            </w:r>
            <w:r>
              <w:rPr>
                <w:spacing w:val="-2"/>
                <w:sz w:val="24"/>
              </w:rPr>
              <w:t>logbook.</w:t>
            </w:r>
          </w:p>
        </w:tc>
        <w:tc>
          <w:tcPr>
            <w:tcW w:w="1453" w:type="dxa"/>
          </w:tcPr>
          <w:p w14:paraId="1C76111D" w14:textId="77777777" w:rsidR="00FA0F19" w:rsidRDefault="00000000">
            <w:pPr>
              <w:pStyle w:val="TableParagraph"/>
              <w:spacing w:before="1" w:line="720" w:lineRule="auto"/>
              <w:ind w:left="436" w:right="246"/>
              <w:rPr>
                <w:sz w:val="24"/>
              </w:rPr>
            </w:pPr>
            <w:r>
              <w:rPr>
                <w:spacing w:val="-4"/>
                <w:sz w:val="24"/>
              </w:rPr>
              <w:t xml:space="preserve">None </w:t>
            </w:r>
            <w:proofErr w:type="spellStart"/>
            <w:r>
              <w:rPr>
                <w:spacing w:val="-4"/>
                <w:sz w:val="24"/>
              </w:rPr>
              <w:t>None</w:t>
            </w:r>
            <w:proofErr w:type="spellEnd"/>
          </w:p>
          <w:p w14:paraId="787B5841" w14:textId="77777777" w:rsidR="00FA0F19" w:rsidRDefault="00FA0F19">
            <w:pPr>
              <w:pStyle w:val="TableParagraph"/>
              <w:rPr>
                <w:sz w:val="24"/>
              </w:rPr>
            </w:pPr>
          </w:p>
          <w:p w14:paraId="2EF5A3D6" w14:textId="77777777" w:rsidR="00FA0F19" w:rsidRDefault="00FA0F19">
            <w:pPr>
              <w:pStyle w:val="TableParagraph"/>
              <w:rPr>
                <w:sz w:val="24"/>
              </w:rPr>
            </w:pPr>
          </w:p>
          <w:p w14:paraId="209B03B7" w14:textId="77777777" w:rsidR="00FA0F19" w:rsidRDefault="00000000">
            <w:pPr>
              <w:pStyle w:val="TableParagraph"/>
              <w:ind w:left="436"/>
              <w:rPr>
                <w:sz w:val="24"/>
              </w:rPr>
            </w:pPr>
            <w:r>
              <w:rPr>
                <w:spacing w:val="-4"/>
                <w:sz w:val="24"/>
              </w:rPr>
              <w:t>None</w:t>
            </w:r>
          </w:p>
        </w:tc>
        <w:tc>
          <w:tcPr>
            <w:tcW w:w="1816" w:type="dxa"/>
          </w:tcPr>
          <w:p w14:paraId="75EA3514" w14:textId="77777777" w:rsidR="00FA0F19" w:rsidRDefault="00000000">
            <w:pPr>
              <w:pStyle w:val="TableParagraph"/>
              <w:spacing w:before="1"/>
              <w:ind w:left="385"/>
              <w:rPr>
                <w:sz w:val="24"/>
              </w:rPr>
            </w:pPr>
            <w:r>
              <w:rPr>
                <w:sz w:val="24"/>
              </w:rPr>
              <w:t>5</w:t>
            </w:r>
            <w:r>
              <w:rPr>
                <w:spacing w:val="-2"/>
                <w:sz w:val="24"/>
              </w:rPr>
              <w:t xml:space="preserve"> minutes</w:t>
            </w:r>
          </w:p>
          <w:p w14:paraId="350349E9" w14:textId="77777777" w:rsidR="00FA0F19" w:rsidRDefault="00FA0F19">
            <w:pPr>
              <w:pStyle w:val="TableParagraph"/>
              <w:spacing w:before="275"/>
              <w:rPr>
                <w:sz w:val="24"/>
              </w:rPr>
            </w:pPr>
          </w:p>
          <w:p w14:paraId="5A373D0B" w14:textId="77777777" w:rsidR="00FA0F19" w:rsidRDefault="00000000">
            <w:pPr>
              <w:pStyle w:val="TableParagraph"/>
              <w:spacing w:before="1"/>
              <w:ind w:left="385"/>
              <w:rPr>
                <w:sz w:val="24"/>
              </w:rPr>
            </w:pPr>
            <w:r>
              <w:rPr>
                <w:sz w:val="24"/>
              </w:rPr>
              <w:t>5</w:t>
            </w:r>
            <w:r>
              <w:rPr>
                <w:spacing w:val="-2"/>
                <w:sz w:val="24"/>
              </w:rPr>
              <w:t xml:space="preserve"> minutes</w:t>
            </w:r>
          </w:p>
          <w:p w14:paraId="142DC131" w14:textId="77777777" w:rsidR="00FA0F19" w:rsidRDefault="00FA0F19">
            <w:pPr>
              <w:pStyle w:val="TableParagraph"/>
              <w:rPr>
                <w:sz w:val="24"/>
              </w:rPr>
            </w:pPr>
          </w:p>
          <w:p w14:paraId="3A592162" w14:textId="77777777" w:rsidR="00FA0F19" w:rsidRDefault="00FA0F19">
            <w:pPr>
              <w:pStyle w:val="TableParagraph"/>
              <w:rPr>
                <w:sz w:val="24"/>
              </w:rPr>
            </w:pPr>
          </w:p>
          <w:p w14:paraId="0862895E" w14:textId="77777777" w:rsidR="00FA0F19" w:rsidRDefault="00FA0F19">
            <w:pPr>
              <w:pStyle w:val="TableParagraph"/>
              <w:rPr>
                <w:sz w:val="24"/>
              </w:rPr>
            </w:pPr>
          </w:p>
          <w:p w14:paraId="473C89AE" w14:textId="77777777" w:rsidR="00FA0F19" w:rsidRDefault="00FA0F19">
            <w:pPr>
              <w:pStyle w:val="TableParagraph"/>
              <w:rPr>
                <w:sz w:val="24"/>
              </w:rPr>
            </w:pPr>
          </w:p>
          <w:p w14:paraId="787AAA54" w14:textId="77777777" w:rsidR="00FA0F19" w:rsidRDefault="00000000">
            <w:pPr>
              <w:pStyle w:val="TableParagraph"/>
              <w:ind w:left="385"/>
              <w:rPr>
                <w:sz w:val="24"/>
              </w:rPr>
            </w:pPr>
            <w:r>
              <w:rPr>
                <w:sz w:val="24"/>
              </w:rPr>
              <w:t>5</w:t>
            </w:r>
            <w:r>
              <w:rPr>
                <w:spacing w:val="-2"/>
                <w:sz w:val="24"/>
              </w:rPr>
              <w:t xml:space="preserve"> minutes</w:t>
            </w:r>
          </w:p>
        </w:tc>
        <w:tc>
          <w:tcPr>
            <w:tcW w:w="1938" w:type="dxa"/>
          </w:tcPr>
          <w:p w14:paraId="14E55BB8" w14:textId="77777777" w:rsidR="00FA0F19" w:rsidRDefault="00000000">
            <w:pPr>
              <w:pStyle w:val="TableParagraph"/>
              <w:spacing w:before="1"/>
              <w:ind w:left="415"/>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3DFC576B" w14:textId="77777777" w:rsidR="00FA0F19" w:rsidRDefault="00000000">
            <w:pPr>
              <w:pStyle w:val="TableParagraph"/>
              <w:ind w:left="17" w:right="7"/>
              <w:jc w:val="center"/>
              <w:rPr>
                <w:sz w:val="24"/>
              </w:rPr>
            </w:pPr>
            <w:r>
              <w:rPr>
                <w:spacing w:val="-5"/>
                <w:sz w:val="24"/>
              </w:rPr>
              <w:t>MBO</w:t>
            </w:r>
          </w:p>
          <w:p w14:paraId="14B278D8" w14:textId="77777777" w:rsidR="00FA0F19" w:rsidRDefault="00000000">
            <w:pPr>
              <w:pStyle w:val="TableParagraph"/>
              <w:spacing w:before="276"/>
              <w:ind w:left="415"/>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1DD2A933" w14:textId="77777777" w:rsidR="00FA0F19" w:rsidRDefault="00000000">
            <w:pPr>
              <w:pStyle w:val="TableParagraph"/>
              <w:ind w:left="17" w:right="7"/>
              <w:jc w:val="center"/>
              <w:rPr>
                <w:sz w:val="24"/>
              </w:rPr>
            </w:pPr>
            <w:r>
              <w:rPr>
                <w:spacing w:val="-5"/>
                <w:sz w:val="24"/>
              </w:rPr>
              <w:t>MBO</w:t>
            </w:r>
          </w:p>
          <w:p w14:paraId="35B1BBE1" w14:textId="77777777" w:rsidR="00FA0F19" w:rsidRDefault="00FA0F19">
            <w:pPr>
              <w:pStyle w:val="TableParagraph"/>
              <w:rPr>
                <w:sz w:val="24"/>
              </w:rPr>
            </w:pPr>
          </w:p>
          <w:p w14:paraId="7E8182F9" w14:textId="77777777" w:rsidR="00FA0F19" w:rsidRDefault="00FA0F19">
            <w:pPr>
              <w:pStyle w:val="TableParagraph"/>
              <w:rPr>
                <w:sz w:val="24"/>
              </w:rPr>
            </w:pPr>
          </w:p>
          <w:p w14:paraId="498A7B4C" w14:textId="77777777" w:rsidR="00FA0F19" w:rsidRDefault="00FA0F19">
            <w:pPr>
              <w:pStyle w:val="TableParagraph"/>
              <w:rPr>
                <w:sz w:val="24"/>
              </w:rPr>
            </w:pPr>
          </w:p>
          <w:p w14:paraId="60A901BA" w14:textId="77777777" w:rsidR="00FA0F19" w:rsidRDefault="00000000">
            <w:pPr>
              <w:pStyle w:val="TableParagraph"/>
              <w:ind w:left="415"/>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4EB424B8" w14:textId="77777777" w:rsidR="00FA0F19" w:rsidRDefault="00000000">
            <w:pPr>
              <w:pStyle w:val="TableParagraph"/>
              <w:ind w:left="17" w:right="7"/>
              <w:jc w:val="center"/>
              <w:rPr>
                <w:sz w:val="24"/>
              </w:rPr>
            </w:pPr>
            <w:r>
              <w:rPr>
                <w:spacing w:val="-5"/>
                <w:sz w:val="24"/>
              </w:rPr>
              <w:t>MBO</w:t>
            </w:r>
          </w:p>
        </w:tc>
      </w:tr>
      <w:tr w:rsidR="00FA0F19" w14:paraId="159E8841" w14:textId="77777777">
        <w:trPr>
          <w:trHeight w:val="827"/>
        </w:trPr>
        <w:tc>
          <w:tcPr>
            <w:tcW w:w="2547" w:type="dxa"/>
          </w:tcPr>
          <w:p w14:paraId="21A5AB6F" w14:textId="77777777" w:rsidR="00FA0F19" w:rsidRDefault="00000000">
            <w:pPr>
              <w:pStyle w:val="TableParagraph"/>
              <w:spacing w:before="1"/>
              <w:ind w:left="107"/>
              <w:rPr>
                <w:sz w:val="24"/>
              </w:rPr>
            </w:pPr>
            <w:r>
              <w:rPr>
                <w:sz w:val="24"/>
              </w:rPr>
              <w:t>2.</w:t>
            </w:r>
            <w:r>
              <w:rPr>
                <w:spacing w:val="-17"/>
                <w:sz w:val="24"/>
              </w:rPr>
              <w:t xml:space="preserve"> </w:t>
            </w:r>
            <w:r>
              <w:rPr>
                <w:sz w:val="24"/>
              </w:rPr>
              <w:t>Receive</w:t>
            </w:r>
            <w:r>
              <w:rPr>
                <w:spacing w:val="-17"/>
                <w:sz w:val="24"/>
              </w:rPr>
              <w:t xml:space="preserve"> </w:t>
            </w:r>
            <w:r>
              <w:rPr>
                <w:sz w:val="24"/>
              </w:rPr>
              <w:t xml:space="preserve">processed </w:t>
            </w:r>
            <w:r>
              <w:rPr>
                <w:spacing w:val="-4"/>
                <w:sz w:val="24"/>
              </w:rPr>
              <w:t>OBR</w:t>
            </w:r>
          </w:p>
        </w:tc>
        <w:tc>
          <w:tcPr>
            <w:tcW w:w="2103" w:type="dxa"/>
          </w:tcPr>
          <w:p w14:paraId="6BAE8A61" w14:textId="77777777" w:rsidR="00FA0F19" w:rsidRDefault="00000000">
            <w:pPr>
              <w:pStyle w:val="TableParagraph"/>
              <w:spacing w:line="270" w:lineRule="atLeast"/>
              <w:ind w:left="106" w:right="115"/>
              <w:rPr>
                <w:sz w:val="24"/>
              </w:rPr>
            </w:pPr>
            <w:r>
              <w:rPr>
                <w:sz w:val="24"/>
              </w:rPr>
              <w:t>2.1 Issues the processed</w:t>
            </w:r>
            <w:r>
              <w:rPr>
                <w:spacing w:val="-17"/>
                <w:sz w:val="24"/>
              </w:rPr>
              <w:t xml:space="preserve"> </w:t>
            </w:r>
            <w:r>
              <w:rPr>
                <w:sz w:val="24"/>
              </w:rPr>
              <w:t>OBR. Get a file copy.</w:t>
            </w:r>
          </w:p>
        </w:tc>
        <w:tc>
          <w:tcPr>
            <w:tcW w:w="1453" w:type="dxa"/>
          </w:tcPr>
          <w:p w14:paraId="21FF88E7" w14:textId="77777777" w:rsidR="00FA0F19" w:rsidRDefault="00000000">
            <w:pPr>
              <w:pStyle w:val="TableParagraph"/>
              <w:spacing w:before="1"/>
              <w:ind w:left="436"/>
              <w:rPr>
                <w:sz w:val="24"/>
              </w:rPr>
            </w:pPr>
            <w:r>
              <w:rPr>
                <w:spacing w:val="-4"/>
                <w:sz w:val="24"/>
              </w:rPr>
              <w:t>None</w:t>
            </w:r>
          </w:p>
        </w:tc>
        <w:tc>
          <w:tcPr>
            <w:tcW w:w="1816" w:type="dxa"/>
          </w:tcPr>
          <w:p w14:paraId="6333BB7D" w14:textId="77777777" w:rsidR="00FA0F19" w:rsidRDefault="00000000">
            <w:pPr>
              <w:pStyle w:val="TableParagraph"/>
              <w:spacing w:before="1"/>
              <w:ind w:left="385"/>
              <w:rPr>
                <w:sz w:val="24"/>
              </w:rPr>
            </w:pPr>
            <w:r>
              <w:rPr>
                <w:sz w:val="24"/>
              </w:rPr>
              <w:t>5</w:t>
            </w:r>
            <w:r>
              <w:rPr>
                <w:spacing w:val="-2"/>
                <w:sz w:val="24"/>
              </w:rPr>
              <w:t xml:space="preserve"> minutes</w:t>
            </w:r>
          </w:p>
        </w:tc>
        <w:tc>
          <w:tcPr>
            <w:tcW w:w="1938" w:type="dxa"/>
          </w:tcPr>
          <w:p w14:paraId="52ACA5BE" w14:textId="77777777" w:rsidR="00FA0F19" w:rsidRDefault="00000000">
            <w:pPr>
              <w:pStyle w:val="TableParagraph"/>
              <w:spacing w:before="1"/>
              <w:ind w:left="17" w:right="10"/>
              <w:jc w:val="center"/>
              <w:rPr>
                <w:rFonts w:ascii="Arial"/>
                <w:i/>
                <w:sz w:val="24"/>
              </w:rPr>
            </w:pPr>
            <w:r>
              <w:rPr>
                <w:rFonts w:ascii="Arial"/>
                <w:i/>
                <w:sz w:val="24"/>
              </w:rPr>
              <w:t>MBO</w:t>
            </w:r>
            <w:r>
              <w:rPr>
                <w:rFonts w:ascii="Arial"/>
                <w:i/>
                <w:spacing w:val="-1"/>
                <w:sz w:val="24"/>
              </w:rPr>
              <w:t xml:space="preserve"> </w:t>
            </w:r>
            <w:r>
              <w:rPr>
                <w:rFonts w:ascii="Arial"/>
                <w:i/>
                <w:spacing w:val="-2"/>
                <w:sz w:val="24"/>
              </w:rPr>
              <w:t>Staff</w:t>
            </w:r>
          </w:p>
          <w:p w14:paraId="445F431D" w14:textId="77777777" w:rsidR="00FA0F19" w:rsidRDefault="00000000">
            <w:pPr>
              <w:pStyle w:val="TableParagraph"/>
              <w:ind w:left="17" w:right="7"/>
              <w:jc w:val="center"/>
              <w:rPr>
                <w:sz w:val="24"/>
              </w:rPr>
            </w:pPr>
            <w:r>
              <w:rPr>
                <w:spacing w:val="-5"/>
                <w:sz w:val="24"/>
              </w:rPr>
              <w:t>MBO</w:t>
            </w:r>
          </w:p>
        </w:tc>
      </w:tr>
    </w:tbl>
    <w:p w14:paraId="7DDDDB7C" w14:textId="77777777" w:rsidR="00FA0F19" w:rsidRDefault="00FA0F19">
      <w:pPr>
        <w:pStyle w:val="TableParagraph"/>
        <w:jc w:val="center"/>
        <w:rPr>
          <w:sz w:val="24"/>
        </w:rPr>
        <w:sectPr w:rsidR="00FA0F19">
          <w:pgSz w:w="12240" w:h="15840"/>
          <w:pgMar w:top="360" w:right="0" w:bottom="280" w:left="1080" w:header="720" w:footer="720" w:gutter="0"/>
          <w:cols w:space="720"/>
        </w:sectPr>
      </w:pPr>
    </w:p>
    <w:p w14:paraId="433A14E4" w14:textId="77777777" w:rsidR="00FA0F19" w:rsidRDefault="00FA0F19">
      <w:pPr>
        <w:pStyle w:val="BodyText"/>
        <w:rPr>
          <w:sz w:val="20"/>
        </w:rPr>
      </w:pPr>
    </w:p>
    <w:p w14:paraId="26403796" w14:textId="77777777" w:rsidR="00FA0F19" w:rsidRDefault="00FA0F19">
      <w:pPr>
        <w:pStyle w:val="BodyText"/>
        <w:rPr>
          <w:sz w:val="20"/>
        </w:rPr>
      </w:pPr>
    </w:p>
    <w:p w14:paraId="08A13748" w14:textId="77777777" w:rsidR="00FA0F19" w:rsidRDefault="00FA0F19">
      <w:pPr>
        <w:pStyle w:val="BodyText"/>
        <w:rPr>
          <w:sz w:val="20"/>
        </w:rPr>
      </w:pPr>
    </w:p>
    <w:p w14:paraId="2BD28B11" w14:textId="77777777" w:rsidR="00FA0F19" w:rsidRDefault="00FA0F19">
      <w:pPr>
        <w:pStyle w:val="BodyText"/>
        <w:rPr>
          <w:sz w:val="20"/>
        </w:rPr>
      </w:pPr>
    </w:p>
    <w:p w14:paraId="472DD0B6" w14:textId="77777777" w:rsidR="00FA0F19" w:rsidRDefault="00FA0F19">
      <w:pPr>
        <w:pStyle w:val="BodyText"/>
        <w:rPr>
          <w:sz w:val="20"/>
        </w:rPr>
      </w:pPr>
    </w:p>
    <w:p w14:paraId="43AC9F2C" w14:textId="77777777" w:rsidR="00FA0F19" w:rsidRDefault="00FA0F19">
      <w:pPr>
        <w:pStyle w:val="BodyText"/>
        <w:spacing w:before="81"/>
        <w:rPr>
          <w:sz w:val="20"/>
        </w:rPr>
      </w:pPr>
    </w:p>
    <w:p w14:paraId="506338A5" w14:textId="77777777" w:rsidR="00FA0F19" w:rsidRDefault="00000000">
      <w:pPr>
        <w:pStyle w:val="BodyText"/>
        <w:ind w:left="7740"/>
        <w:rPr>
          <w:sz w:val="20"/>
        </w:rPr>
      </w:pPr>
      <w:r>
        <w:rPr>
          <w:noProof/>
          <w:sz w:val="20"/>
        </w:rPr>
        <w:drawing>
          <wp:inline distT="0" distB="0" distL="0" distR="0" wp14:anchorId="0F8B0F68" wp14:editId="64DAC16D">
            <wp:extent cx="900013" cy="919162"/>
            <wp:effectExtent l="0" t="0" r="0" b="0"/>
            <wp:docPr id="31" name="Image 3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Users\Administrator.PC-20150408QQHH\Documents\logo new.jpg"/>
                    <pic:cNvPicPr/>
                  </pic:nvPicPr>
                  <pic:blipFill>
                    <a:blip r:embed="rId6" cstate="print"/>
                    <a:stretch>
                      <a:fillRect/>
                    </a:stretch>
                  </pic:blipFill>
                  <pic:spPr>
                    <a:xfrm>
                      <a:off x="0" y="0"/>
                      <a:ext cx="900013" cy="919162"/>
                    </a:xfrm>
                    <a:prstGeom prst="rect">
                      <a:avLst/>
                    </a:prstGeom>
                  </pic:spPr>
                </pic:pic>
              </a:graphicData>
            </a:graphic>
          </wp:inline>
        </w:drawing>
      </w:r>
    </w:p>
    <w:p w14:paraId="0980EDBB" w14:textId="77777777" w:rsidR="00FA0F19" w:rsidRDefault="00FA0F19">
      <w:pPr>
        <w:pStyle w:val="BodyText"/>
        <w:rPr>
          <w:sz w:val="40"/>
        </w:rPr>
      </w:pPr>
    </w:p>
    <w:p w14:paraId="322CE5F7" w14:textId="77777777" w:rsidR="00FA0F19" w:rsidRDefault="00FA0F19">
      <w:pPr>
        <w:pStyle w:val="BodyText"/>
        <w:spacing w:before="336"/>
        <w:rPr>
          <w:sz w:val="40"/>
        </w:rPr>
      </w:pPr>
    </w:p>
    <w:p w14:paraId="7F7F160F" w14:textId="77777777" w:rsidR="00FA0F19" w:rsidRDefault="00000000">
      <w:pPr>
        <w:pStyle w:val="Heading1"/>
        <w:ind w:right="278"/>
      </w:pPr>
      <w:r>
        <w:t>Service</w:t>
      </w:r>
      <w:r>
        <w:rPr>
          <w:spacing w:val="-3"/>
        </w:rPr>
        <w:t xml:space="preserve"> </w:t>
      </w:r>
      <w:r>
        <w:t>Office:</w:t>
      </w:r>
      <w:r>
        <w:rPr>
          <w:spacing w:val="-2"/>
        </w:rPr>
        <w:t xml:space="preserve"> </w:t>
      </w:r>
      <w:r>
        <w:t>Municipal</w:t>
      </w:r>
      <w:r>
        <w:rPr>
          <w:spacing w:val="-3"/>
        </w:rPr>
        <w:t xml:space="preserve"> </w:t>
      </w:r>
      <w:r>
        <w:t>Engineering</w:t>
      </w:r>
      <w:r>
        <w:rPr>
          <w:spacing w:val="-2"/>
        </w:rPr>
        <w:t xml:space="preserve"> Office</w:t>
      </w:r>
    </w:p>
    <w:p w14:paraId="497E3BC7" w14:textId="77777777" w:rsidR="00FA0F19" w:rsidRDefault="00000000">
      <w:pPr>
        <w:pStyle w:val="Heading2"/>
        <w:spacing w:before="268"/>
        <w:ind w:right="28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0AC824BA" w14:textId="77777777" w:rsidR="00FA0F19" w:rsidRDefault="00FA0F19">
      <w:pPr>
        <w:pStyle w:val="Heading2"/>
        <w:sectPr w:rsidR="00FA0F19">
          <w:pgSz w:w="12240" w:h="15840"/>
          <w:pgMar w:top="1820" w:right="0" w:bottom="280" w:left="1080" w:header="720" w:footer="720" w:gutter="0"/>
          <w:cols w:space="720"/>
        </w:sectPr>
      </w:pPr>
    </w:p>
    <w:p w14:paraId="3B35A878" w14:textId="77777777" w:rsidR="00FA0F19" w:rsidRDefault="00FA0F19">
      <w:pPr>
        <w:pStyle w:val="BodyText"/>
        <w:rPr>
          <w:rFonts w:ascii="Arial"/>
          <w:b/>
          <w:sz w:val="28"/>
        </w:rPr>
      </w:pPr>
    </w:p>
    <w:p w14:paraId="148CE694" w14:textId="77777777" w:rsidR="00FA0F19" w:rsidRDefault="00FA0F19">
      <w:pPr>
        <w:pStyle w:val="BodyText"/>
        <w:spacing w:before="45"/>
        <w:rPr>
          <w:rFonts w:ascii="Arial"/>
          <w:b/>
          <w:sz w:val="28"/>
        </w:rPr>
      </w:pPr>
    </w:p>
    <w:p w14:paraId="7C766D37" w14:textId="77777777" w:rsidR="00FA0F19" w:rsidRDefault="00000000">
      <w:pPr>
        <w:pStyle w:val="Heading3"/>
        <w:numPr>
          <w:ilvl w:val="1"/>
          <w:numId w:val="98"/>
        </w:numPr>
        <w:tabs>
          <w:tab w:val="left" w:pos="779"/>
        </w:tabs>
        <w:ind w:left="779" w:hanging="359"/>
      </w:pPr>
      <w:r>
        <w:rPr>
          <w:noProof/>
        </w:rPr>
        <w:drawing>
          <wp:anchor distT="0" distB="0" distL="0" distR="0" simplePos="0" relativeHeight="15739904" behindDoc="0" locked="0" layoutInCell="1" allowOverlap="1" wp14:anchorId="373B58BA" wp14:editId="7AC7A126">
            <wp:simplePos x="0" y="0"/>
            <wp:positionH relativeFrom="page">
              <wp:posOffset>6355715</wp:posOffset>
            </wp:positionH>
            <wp:positionV relativeFrom="paragraph">
              <wp:posOffset>-433035</wp:posOffset>
            </wp:positionV>
            <wp:extent cx="916305" cy="924559"/>
            <wp:effectExtent l="0" t="0" r="0" b="0"/>
            <wp:wrapNone/>
            <wp:docPr id="32" name="Image 3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Administrator.PC-20150408QQHH\Documents\logo new.jpg"/>
                    <pic:cNvPicPr/>
                  </pic:nvPicPr>
                  <pic:blipFill>
                    <a:blip r:embed="rId9" cstate="print"/>
                    <a:stretch>
                      <a:fillRect/>
                    </a:stretch>
                  </pic:blipFill>
                  <pic:spPr>
                    <a:xfrm>
                      <a:off x="0" y="0"/>
                      <a:ext cx="916305" cy="924559"/>
                    </a:xfrm>
                    <a:prstGeom prst="rect">
                      <a:avLst/>
                    </a:prstGeom>
                  </pic:spPr>
                </pic:pic>
              </a:graphicData>
            </a:graphic>
          </wp:anchor>
        </w:drawing>
      </w:r>
      <w:r>
        <w:t>ISSUANCE</w:t>
      </w:r>
      <w:r>
        <w:rPr>
          <w:spacing w:val="-6"/>
        </w:rPr>
        <w:t xml:space="preserve"> </w:t>
      </w:r>
      <w:r>
        <w:t>OF</w:t>
      </w:r>
      <w:r>
        <w:rPr>
          <w:spacing w:val="-1"/>
        </w:rPr>
        <w:t xml:space="preserve"> </w:t>
      </w:r>
      <w:r>
        <w:t>BUILDING</w:t>
      </w:r>
      <w:r>
        <w:rPr>
          <w:spacing w:val="-3"/>
        </w:rPr>
        <w:t xml:space="preserve"> </w:t>
      </w:r>
      <w:r>
        <w:t>PERMITS</w:t>
      </w:r>
      <w:r>
        <w:rPr>
          <w:spacing w:val="-3"/>
        </w:rPr>
        <w:t xml:space="preserve"> </w:t>
      </w:r>
      <w:r>
        <w:t>INCLUDING</w:t>
      </w:r>
      <w:r>
        <w:rPr>
          <w:spacing w:val="-3"/>
        </w:rPr>
        <w:t xml:space="preserve"> </w:t>
      </w:r>
      <w:r>
        <w:rPr>
          <w:spacing w:val="-2"/>
        </w:rPr>
        <w:t>ANCILLARY</w:t>
      </w:r>
    </w:p>
    <w:p w14:paraId="6648D2AF" w14:textId="77777777" w:rsidR="00FA0F19" w:rsidRDefault="00000000">
      <w:pPr>
        <w:pStyle w:val="BodyText"/>
        <w:spacing w:before="49"/>
        <w:ind w:left="780"/>
      </w:pPr>
      <w:r>
        <w:rPr>
          <w:rFonts w:ascii="Arial" w:hAnsi="Arial"/>
          <w:b/>
          <w:sz w:val="28"/>
        </w:rPr>
        <w:t>PERMITS</w:t>
      </w:r>
      <w:r>
        <w:rPr>
          <w:rFonts w:ascii="Arial" w:hAnsi="Arial"/>
          <w:b/>
          <w:spacing w:val="-5"/>
          <w:sz w:val="28"/>
        </w:rPr>
        <w:t xml:space="preserve"> </w:t>
      </w:r>
      <w:r>
        <w:t>–</w:t>
      </w:r>
      <w:r>
        <w:rPr>
          <w:spacing w:val="-2"/>
        </w:rPr>
        <w:t xml:space="preserve"> </w:t>
      </w:r>
      <w:r>
        <w:t>for</w:t>
      </w:r>
      <w:r>
        <w:rPr>
          <w:spacing w:val="-3"/>
        </w:rPr>
        <w:t xml:space="preserve"> </w:t>
      </w:r>
      <w:r>
        <w:t>projects</w:t>
      </w:r>
      <w:r>
        <w:rPr>
          <w:spacing w:val="-2"/>
        </w:rPr>
        <w:t xml:space="preserve"> </w:t>
      </w:r>
      <w:r>
        <w:t>with</w:t>
      </w:r>
      <w:r>
        <w:rPr>
          <w:spacing w:val="-3"/>
        </w:rPr>
        <w:t xml:space="preserve"> </w:t>
      </w:r>
      <w:r>
        <w:t>total</w:t>
      </w:r>
      <w:r>
        <w:rPr>
          <w:spacing w:val="-1"/>
        </w:rPr>
        <w:t xml:space="preserve"> </w:t>
      </w:r>
      <w:r>
        <w:t>floor</w:t>
      </w:r>
      <w:r>
        <w:rPr>
          <w:spacing w:val="-1"/>
        </w:rPr>
        <w:t xml:space="preserve"> </w:t>
      </w:r>
      <w:r>
        <w:t>area</w:t>
      </w:r>
      <w:r>
        <w:rPr>
          <w:spacing w:val="-2"/>
        </w:rPr>
        <w:t xml:space="preserve"> </w:t>
      </w:r>
      <w:r>
        <w:t>not</w:t>
      </w:r>
      <w:r>
        <w:rPr>
          <w:spacing w:val="-3"/>
        </w:rPr>
        <w:t xml:space="preserve"> </w:t>
      </w:r>
      <w:r>
        <w:t>more</w:t>
      </w:r>
      <w:r>
        <w:rPr>
          <w:spacing w:val="-2"/>
        </w:rPr>
        <w:t xml:space="preserve"> </w:t>
      </w:r>
      <w:r>
        <w:t>than</w:t>
      </w:r>
      <w:r>
        <w:rPr>
          <w:spacing w:val="-1"/>
        </w:rPr>
        <w:t xml:space="preserve"> </w:t>
      </w:r>
      <w:r>
        <w:t>1,500</w:t>
      </w:r>
      <w:r>
        <w:rPr>
          <w:spacing w:val="-1"/>
        </w:rPr>
        <w:t xml:space="preserve"> </w:t>
      </w:r>
      <w:proofErr w:type="spellStart"/>
      <w:r>
        <w:t>sq.m</w:t>
      </w:r>
      <w:proofErr w:type="spellEnd"/>
      <w:r>
        <w:t>.</w:t>
      </w:r>
      <w:r>
        <w:rPr>
          <w:spacing w:val="-3"/>
        </w:rPr>
        <w:t xml:space="preserve"> </w:t>
      </w:r>
      <w:r>
        <w:t>of</w:t>
      </w:r>
      <w:r>
        <w:rPr>
          <w:spacing w:val="-2"/>
        </w:rPr>
        <w:t xml:space="preserve"> </w:t>
      </w:r>
      <w:r>
        <w:t>the</w:t>
      </w:r>
      <w:r>
        <w:rPr>
          <w:spacing w:val="-1"/>
        </w:rPr>
        <w:t xml:space="preserve"> </w:t>
      </w:r>
      <w:r>
        <w:rPr>
          <w:spacing w:val="-5"/>
        </w:rPr>
        <w:t>ff:</w:t>
      </w:r>
    </w:p>
    <w:p w14:paraId="12C77F95" w14:textId="77777777" w:rsidR="00FA0F19" w:rsidRDefault="00000000">
      <w:pPr>
        <w:pStyle w:val="ListParagraph"/>
        <w:numPr>
          <w:ilvl w:val="2"/>
          <w:numId w:val="98"/>
        </w:numPr>
        <w:tabs>
          <w:tab w:val="left" w:pos="1845"/>
        </w:tabs>
        <w:spacing w:before="49"/>
        <w:ind w:left="1845" w:hanging="345"/>
        <w:rPr>
          <w:rFonts w:ascii="Arial MT"/>
          <w:sz w:val="24"/>
        </w:rPr>
      </w:pPr>
      <w:r>
        <w:rPr>
          <w:rFonts w:ascii="Arial MT"/>
          <w:sz w:val="24"/>
        </w:rPr>
        <w:t>Single</w:t>
      </w:r>
      <w:r>
        <w:rPr>
          <w:rFonts w:ascii="Arial MT"/>
          <w:spacing w:val="-3"/>
          <w:sz w:val="24"/>
        </w:rPr>
        <w:t xml:space="preserve"> </w:t>
      </w:r>
      <w:r>
        <w:rPr>
          <w:rFonts w:ascii="Arial MT"/>
          <w:sz w:val="24"/>
        </w:rPr>
        <w:t>dwelling</w:t>
      </w:r>
      <w:r>
        <w:rPr>
          <w:rFonts w:ascii="Arial MT"/>
          <w:spacing w:val="-5"/>
          <w:sz w:val="24"/>
        </w:rPr>
        <w:t xml:space="preserve"> </w:t>
      </w:r>
      <w:r>
        <w:rPr>
          <w:rFonts w:ascii="Arial MT"/>
          <w:sz w:val="24"/>
        </w:rPr>
        <w:t>residential</w:t>
      </w:r>
      <w:r>
        <w:rPr>
          <w:rFonts w:ascii="Arial MT"/>
          <w:spacing w:val="-2"/>
          <w:sz w:val="24"/>
        </w:rPr>
        <w:t xml:space="preserve"> </w:t>
      </w:r>
      <w:r>
        <w:rPr>
          <w:rFonts w:ascii="Arial MT"/>
          <w:sz w:val="24"/>
        </w:rPr>
        <w:t>of</w:t>
      </w:r>
      <w:r>
        <w:rPr>
          <w:rFonts w:ascii="Arial MT"/>
          <w:spacing w:val="-4"/>
          <w:sz w:val="24"/>
        </w:rPr>
        <w:t xml:space="preserve"> </w:t>
      </w:r>
      <w:r>
        <w:rPr>
          <w:rFonts w:ascii="Arial MT"/>
          <w:sz w:val="24"/>
        </w:rPr>
        <w:t>not</w:t>
      </w:r>
      <w:r>
        <w:rPr>
          <w:rFonts w:ascii="Arial MT"/>
          <w:spacing w:val="-3"/>
          <w:sz w:val="24"/>
        </w:rPr>
        <w:t xml:space="preserve"> </w:t>
      </w:r>
      <w:r>
        <w:rPr>
          <w:rFonts w:ascii="Arial MT"/>
          <w:sz w:val="24"/>
        </w:rPr>
        <w:t>more</w:t>
      </w:r>
      <w:r>
        <w:rPr>
          <w:rFonts w:ascii="Arial MT"/>
          <w:spacing w:val="-3"/>
          <w:sz w:val="24"/>
        </w:rPr>
        <w:t xml:space="preserve"> </w:t>
      </w:r>
      <w:r>
        <w:rPr>
          <w:rFonts w:ascii="Arial MT"/>
          <w:sz w:val="24"/>
        </w:rPr>
        <w:t>than</w:t>
      </w:r>
      <w:r>
        <w:rPr>
          <w:rFonts w:ascii="Arial MT"/>
          <w:spacing w:val="-2"/>
          <w:sz w:val="24"/>
        </w:rPr>
        <w:t xml:space="preserve"> </w:t>
      </w:r>
      <w:r>
        <w:rPr>
          <w:rFonts w:ascii="Arial MT"/>
          <w:sz w:val="24"/>
        </w:rPr>
        <w:t>3</w:t>
      </w:r>
      <w:r>
        <w:rPr>
          <w:rFonts w:ascii="Arial MT"/>
          <w:spacing w:val="-3"/>
          <w:sz w:val="24"/>
        </w:rPr>
        <w:t xml:space="preserve"> </w:t>
      </w:r>
      <w:proofErr w:type="spellStart"/>
      <w:r>
        <w:rPr>
          <w:rFonts w:ascii="Arial MT"/>
          <w:spacing w:val="-2"/>
          <w:sz w:val="24"/>
        </w:rPr>
        <w:t>storeys</w:t>
      </w:r>
      <w:proofErr w:type="spellEnd"/>
    </w:p>
    <w:p w14:paraId="0A764236" w14:textId="77777777" w:rsidR="00FA0F19" w:rsidRDefault="00000000">
      <w:pPr>
        <w:pStyle w:val="ListParagraph"/>
        <w:numPr>
          <w:ilvl w:val="2"/>
          <w:numId w:val="98"/>
        </w:numPr>
        <w:tabs>
          <w:tab w:val="left" w:pos="1845"/>
        </w:tabs>
        <w:spacing w:before="42"/>
        <w:ind w:left="1845" w:hanging="345"/>
        <w:rPr>
          <w:rFonts w:ascii="Arial MT"/>
          <w:sz w:val="24"/>
        </w:rPr>
      </w:pPr>
      <w:r>
        <w:rPr>
          <w:rFonts w:ascii="Arial MT"/>
          <w:sz w:val="24"/>
        </w:rPr>
        <w:t>Commercial</w:t>
      </w:r>
      <w:r>
        <w:rPr>
          <w:rFonts w:ascii="Arial MT"/>
          <w:spacing w:val="-3"/>
          <w:sz w:val="24"/>
        </w:rPr>
        <w:t xml:space="preserve"> </w:t>
      </w:r>
      <w:r>
        <w:rPr>
          <w:rFonts w:ascii="Arial MT"/>
          <w:sz w:val="24"/>
        </w:rPr>
        <w:t>buildings</w:t>
      </w:r>
      <w:r>
        <w:rPr>
          <w:rFonts w:ascii="Arial MT"/>
          <w:spacing w:val="-3"/>
          <w:sz w:val="24"/>
        </w:rPr>
        <w:t xml:space="preserve"> </w:t>
      </w:r>
      <w:r>
        <w:rPr>
          <w:rFonts w:ascii="Arial MT"/>
          <w:sz w:val="24"/>
        </w:rPr>
        <w:t>of</w:t>
      </w:r>
      <w:r>
        <w:rPr>
          <w:rFonts w:ascii="Arial MT"/>
          <w:spacing w:val="-4"/>
          <w:sz w:val="24"/>
        </w:rPr>
        <w:t xml:space="preserve"> </w:t>
      </w:r>
      <w:r>
        <w:rPr>
          <w:rFonts w:ascii="Arial MT"/>
          <w:sz w:val="24"/>
        </w:rPr>
        <w:t>not</w:t>
      </w:r>
      <w:r>
        <w:rPr>
          <w:rFonts w:ascii="Arial MT"/>
          <w:spacing w:val="-4"/>
          <w:sz w:val="24"/>
        </w:rPr>
        <w:t xml:space="preserve"> </w:t>
      </w:r>
      <w:r>
        <w:rPr>
          <w:rFonts w:ascii="Arial MT"/>
          <w:sz w:val="24"/>
        </w:rPr>
        <w:t>more</w:t>
      </w:r>
      <w:r>
        <w:rPr>
          <w:rFonts w:ascii="Arial MT"/>
          <w:spacing w:val="-2"/>
          <w:sz w:val="24"/>
        </w:rPr>
        <w:t xml:space="preserve"> </w:t>
      </w:r>
      <w:r>
        <w:rPr>
          <w:rFonts w:ascii="Arial MT"/>
          <w:sz w:val="24"/>
        </w:rPr>
        <w:t>than</w:t>
      </w:r>
      <w:r>
        <w:rPr>
          <w:rFonts w:ascii="Arial MT"/>
          <w:spacing w:val="-3"/>
          <w:sz w:val="24"/>
        </w:rPr>
        <w:t xml:space="preserve"> </w:t>
      </w:r>
      <w:r>
        <w:rPr>
          <w:rFonts w:ascii="Arial MT"/>
          <w:sz w:val="24"/>
        </w:rPr>
        <w:t>2</w:t>
      </w:r>
      <w:r>
        <w:rPr>
          <w:rFonts w:ascii="Arial MT"/>
          <w:spacing w:val="-2"/>
          <w:sz w:val="24"/>
        </w:rPr>
        <w:t xml:space="preserve"> </w:t>
      </w:r>
      <w:proofErr w:type="spellStart"/>
      <w:r>
        <w:rPr>
          <w:rFonts w:ascii="Arial MT"/>
          <w:spacing w:val="-2"/>
          <w:sz w:val="24"/>
        </w:rPr>
        <w:t>storeys</w:t>
      </w:r>
      <w:proofErr w:type="spellEnd"/>
    </w:p>
    <w:p w14:paraId="75D6C53D" w14:textId="77777777" w:rsidR="00FA0F19" w:rsidRDefault="00000000">
      <w:pPr>
        <w:pStyle w:val="ListParagraph"/>
        <w:numPr>
          <w:ilvl w:val="2"/>
          <w:numId w:val="98"/>
        </w:numPr>
        <w:tabs>
          <w:tab w:val="left" w:pos="1845"/>
        </w:tabs>
        <w:spacing w:before="42"/>
        <w:ind w:left="1845" w:hanging="345"/>
        <w:rPr>
          <w:rFonts w:ascii="Arial MT"/>
          <w:sz w:val="24"/>
        </w:rPr>
      </w:pPr>
      <w:r>
        <w:rPr>
          <w:rFonts w:ascii="Arial MT"/>
          <w:sz w:val="24"/>
        </w:rPr>
        <w:t>Renovation</w:t>
      </w:r>
      <w:r>
        <w:rPr>
          <w:rFonts w:ascii="Arial MT"/>
          <w:spacing w:val="-6"/>
          <w:sz w:val="24"/>
        </w:rPr>
        <w:t xml:space="preserve"> </w:t>
      </w:r>
      <w:r>
        <w:rPr>
          <w:rFonts w:ascii="Arial MT"/>
          <w:sz w:val="24"/>
        </w:rPr>
        <w:t>within</w:t>
      </w:r>
      <w:r>
        <w:rPr>
          <w:rFonts w:ascii="Arial MT"/>
          <w:spacing w:val="-5"/>
          <w:sz w:val="24"/>
        </w:rPr>
        <w:t xml:space="preserve"> </w:t>
      </w:r>
      <w:r>
        <w:rPr>
          <w:rFonts w:ascii="Arial MT"/>
          <w:sz w:val="24"/>
        </w:rPr>
        <w:t>a</w:t>
      </w:r>
      <w:r>
        <w:rPr>
          <w:rFonts w:ascii="Arial MT"/>
          <w:spacing w:val="-5"/>
          <w:sz w:val="24"/>
        </w:rPr>
        <w:t xml:space="preserve"> </w:t>
      </w:r>
      <w:r>
        <w:rPr>
          <w:rFonts w:ascii="Arial MT"/>
          <w:spacing w:val="-2"/>
          <w:sz w:val="24"/>
        </w:rPr>
        <w:t>building</w:t>
      </w:r>
    </w:p>
    <w:p w14:paraId="4B59BB22" w14:textId="77777777" w:rsidR="00FA0F19" w:rsidRDefault="00000000">
      <w:pPr>
        <w:pStyle w:val="ListParagraph"/>
        <w:numPr>
          <w:ilvl w:val="2"/>
          <w:numId w:val="98"/>
        </w:numPr>
        <w:tabs>
          <w:tab w:val="left" w:pos="1844"/>
        </w:tabs>
        <w:spacing w:before="40" w:line="276" w:lineRule="auto"/>
        <w:ind w:left="1844" w:right="2066" w:hanging="345"/>
        <w:rPr>
          <w:rFonts w:ascii="Arial MT"/>
          <w:sz w:val="24"/>
        </w:rPr>
      </w:pPr>
      <w:r>
        <w:rPr>
          <w:rFonts w:ascii="Arial MT"/>
          <w:sz w:val="24"/>
        </w:rPr>
        <w:t>Warehouse</w:t>
      </w:r>
      <w:r>
        <w:rPr>
          <w:rFonts w:ascii="Arial MT"/>
          <w:spacing w:val="-4"/>
          <w:sz w:val="24"/>
        </w:rPr>
        <w:t xml:space="preserve"> </w:t>
      </w:r>
      <w:r>
        <w:rPr>
          <w:rFonts w:ascii="Arial MT"/>
          <w:sz w:val="24"/>
        </w:rPr>
        <w:t>not</w:t>
      </w:r>
      <w:r>
        <w:rPr>
          <w:rFonts w:ascii="Arial MT"/>
          <w:spacing w:val="-6"/>
          <w:sz w:val="24"/>
        </w:rPr>
        <w:t xml:space="preserve"> </w:t>
      </w:r>
      <w:r>
        <w:rPr>
          <w:rFonts w:ascii="Arial MT"/>
          <w:sz w:val="24"/>
        </w:rPr>
        <w:t>more</w:t>
      </w:r>
      <w:r>
        <w:rPr>
          <w:rFonts w:ascii="Arial MT"/>
          <w:spacing w:val="-4"/>
          <w:sz w:val="24"/>
        </w:rPr>
        <w:t xml:space="preserve"> </w:t>
      </w:r>
      <w:r>
        <w:rPr>
          <w:rFonts w:ascii="Arial MT"/>
          <w:sz w:val="24"/>
        </w:rPr>
        <w:t>than</w:t>
      </w:r>
      <w:r>
        <w:rPr>
          <w:rFonts w:ascii="Arial MT"/>
          <w:spacing w:val="-4"/>
          <w:sz w:val="24"/>
        </w:rPr>
        <w:t xml:space="preserve"> </w:t>
      </w:r>
      <w:r>
        <w:rPr>
          <w:rFonts w:ascii="Arial MT"/>
          <w:sz w:val="24"/>
        </w:rPr>
        <w:t>2</w:t>
      </w:r>
      <w:r>
        <w:rPr>
          <w:rFonts w:ascii="Arial MT"/>
          <w:spacing w:val="-4"/>
          <w:sz w:val="24"/>
        </w:rPr>
        <w:t xml:space="preserve"> </w:t>
      </w:r>
      <w:proofErr w:type="spellStart"/>
      <w:r>
        <w:rPr>
          <w:rFonts w:ascii="Arial MT"/>
          <w:sz w:val="24"/>
        </w:rPr>
        <w:t>storeys</w:t>
      </w:r>
      <w:proofErr w:type="spellEnd"/>
      <w:r>
        <w:rPr>
          <w:rFonts w:ascii="Arial MT"/>
          <w:spacing w:val="-5"/>
          <w:sz w:val="24"/>
        </w:rPr>
        <w:t xml:space="preserve"> </w:t>
      </w:r>
      <w:r>
        <w:rPr>
          <w:rFonts w:ascii="Arial MT"/>
          <w:sz w:val="24"/>
        </w:rPr>
        <w:t>high</w:t>
      </w:r>
      <w:r>
        <w:rPr>
          <w:rFonts w:ascii="Arial MT"/>
          <w:spacing w:val="-4"/>
          <w:sz w:val="24"/>
        </w:rPr>
        <w:t xml:space="preserve"> </w:t>
      </w:r>
      <w:r>
        <w:rPr>
          <w:rFonts w:ascii="Arial MT"/>
          <w:sz w:val="24"/>
        </w:rPr>
        <w:t>and</w:t>
      </w:r>
      <w:r>
        <w:rPr>
          <w:rFonts w:ascii="Arial MT"/>
          <w:spacing w:val="-4"/>
          <w:sz w:val="24"/>
        </w:rPr>
        <w:t xml:space="preserve"> </w:t>
      </w:r>
      <w:r>
        <w:rPr>
          <w:rFonts w:ascii="Arial MT"/>
          <w:sz w:val="24"/>
        </w:rPr>
        <w:t>storing</w:t>
      </w:r>
      <w:r>
        <w:rPr>
          <w:rFonts w:ascii="Arial MT"/>
          <w:spacing w:val="-4"/>
          <w:sz w:val="24"/>
        </w:rPr>
        <w:t xml:space="preserve"> </w:t>
      </w:r>
      <w:proofErr w:type="spellStart"/>
      <w:r>
        <w:rPr>
          <w:rFonts w:ascii="Arial MT"/>
          <w:sz w:val="24"/>
        </w:rPr>
        <w:t>non</w:t>
      </w:r>
      <w:r>
        <w:rPr>
          <w:rFonts w:ascii="Arial MT"/>
          <w:spacing w:val="-4"/>
          <w:sz w:val="24"/>
        </w:rPr>
        <w:t xml:space="preserve"> </w:t>
      </w:r>
      <w:r>
        <w:rPr>
          <w:rFonts w:ascii="Arial MT"/>
          <w:sz w:val="24"/>
        </w:rPr>
        <w:t>hazardous</w:t>
      </w:r>
      <w:proofErr w:type="spellEnd"/>
      <w:r>
        <w:rPr>
          <w:rFonts w:ascii="Arial MT"/>
          <w:sz w:val="24"/>
        </w:rPr>
        <w:t xml:space="preserve"> </w:t>
      </w:r>
      <w:r>
        <w:rPr>
          <w:rFonts w:ascii="Arial MT"/>
          <w:spacing w:val="-2"/>
          <w:sz w:val="24"/>
        </w:rPr>
        <w:t>substance</w:t>
      </w:r>
    </w:p>
    <w:p w14:paraId="4C6CD880" w14:textId="77777777" w:rsidR="00FA0F19" w:rsidRDefault="00FA0F19">
      <w:pPr>
        <w:pStyle w:val="BodyText"/>
        <w:spacing w:before="261"/>
      </w:pPr>
    </w:p>
    <w:p w14:paraId="06BA757A" w14:textId="77777777" w:rsidR="00FA0F19" w:rsidRDefault="00000000">
      <w:pPr>
        <w:pStyle w:val="BodyText"/>
        <w:spacing w:before="1" w:line="276" w:lineRule="auto"/>
        <w:ind w:left="420" w:right="300"/>
        <w:jc w:val="both"/>
      </w:pPr>
      <w:r>
        <w:t>This</w:t>
      </w:r>
      <w:r>
        <w:rPr>
          <w:spacing w:val="-4"/>
        </w:rPr>
        <w:t xml:space="preserve"> </w:t>
      </w:r>
      <w:r>
        <w:t>is</w:t>
      </w:r>
      <w:r>
        <w:rPr>
          <w:spacing w:val="-4"/>
        </w:rPr>
        <w:t xml:space="preserve"> </w:t>
      </w:r>
      <w:r>
        <w:t>a</w:t>
      </w:r>
      <w:r>
        <w:rPr>
          <w:spacing w:val="-4"/>
        </w:rPr>
        <w:t xml:space="preserve"> </w:t>
      </w:r>
      <w:r>
        <w:t>document</w:t>
      </w:r>
      <w:r>
        <w:rPr>
          <w:spacing w:val="-4"/>
        </w:rPr>
        <w:t xml:space="preserve"> </w:t>
      </w:r>
      <w:r>
        <w:t>issued</w:t>
      </w:r>
      <w:r>
        <w:rPr>
          <w:spacing w:val="-4"/>
        </w:rPr>
        <w:t xml:space="preserve"> </w:t>
      </w:r>
      <w:r>
        <w:t>to</w:t>
      </w:r>
      <w:r>
        <w:rPr>
          <w:spacing w:val="-4"/>
        </w:rPr>
        <w:t xml:space="preserve"> </w:t>
      </w:r>
      <w:r>
        <w:t>a</w:t>
      </w:r>
      <w:r>
        <w:rPr>
          <w:spacing w:val="-2"/>
        </w:rPr>
        <w:t xml:space="preserve"> </w:t>
      </w:r>
      <w:r>
        <w:t>person,</w:t>
      </w:r>
      <w:r>
        <w:rPr>
          <w:spacing w:val="-5"/>
        </w:rPr>
        <w:t xml:space="preserve"> </w:t>
      </w:r>
      <w:r>
        <w:t>firm</w:t>
      </w:r>
      <w:r>
        <w:rPr>
          <w:spacing w:val="-2"/>
        </w:rPr>
        <w:t xml:space="preserve"> </w:t>
      </w:r>
      <w:r>
        <w:t>or</w:t>
      </w:r>
      <w:r>
        <w:rPr>
          <w:spacing w:val="-4"/>
        </w:rPr>
        <w:t xml:space="preserve"> </w:t>
      </w:r>
      <w:r>
        <w:t>corporation</w:t>
      </w:r>
      <w:r>
        <w:rPr>
          <w:spacing w:val="-3"/>
        </w:rPr>
        <w:t xml:space="preserve"> </w:t>
      </w:r>
      <w:r>
        <w:t>prior</w:t>
      </w:r>
      <w:r>
        <w:rPr>
          <w:spacing w:val="-4"/>
        </w:rPr>
        <w:t xml:space="preserve"> </w:t>
      </w:r>
      <w:r>
        <w:t>to</w:t>
      </w:r>
      <w:r>
        <w:rPr>
          <w:spacing w:val="-2"/>
        </w:rPr>
        <w:t xml:space="preserve"> </w:t>
      </w:r>
      <w:r>
        <w:t>the</w:t>
      </w:r>
      <w:r>
        <w:rPr>
          <w:spacing w:val="-4"/>
        </w:rPr>
        <w:t xml:space="preserve"> </w:t>
      </w:r>
      <w:r>
        <w:t>construction</w:t>
      </w:r>
      <w:r>
        <w:rPr>
          <w:spacing w:val="-4"/>
        </w:rPr>
        <w:t xml:space="preserve"> </w:t>
      </w:r>
      <w:r>
        <w:t>of</w:t>
      </w:r>
      <w:r>
        <w:rPr>
          <w:spacing w:val="-4"/>
        </w:rPr>
        <w:t xml:space="preserve"> </w:t>
      </w:r>
      <w:r>
        <w:t>their</w:t>
      </w:r>
      <w:r>
        <w:rPr>
          <w:spacing w:val="-4"/>
        </w:rPr>
        <w:t xml:space="preserve"> </w:t>
      </w:r>
      <w:r>
        <w:t>building. This</w:t>
      </w:r>
      <w:r>
        <w:rPr>
          <w:spacing w:val="-8"/>
        </w:rPr>
        <w:t xml:space="preserve"> </w:t>
      </w:r>
      <w:r>
        <w:t>includes</w:t>
      </w:r>
      <w:r>
        <w:rPr>
          <w:spacing w:val="-9"/>
        </w:rPr>
        <w:t xml:space="preserve"> </w:t>
      </w:r>
      <w:r>
        <w:t>an</w:t>
      </w:r>
      <w:r>
        <w:rPr>
          <w:spacing w:val="-8"/>
        </w:rPr>
        <w:t xml:space="preserve"> </w:t>
      </w:r>
      <w:r>
        <w:t>inspection</w:t>
      </w:r>
      <w:r>
        <w:rPr>
          <w:spacing w:val="-8"/>
        </w:rPr>
        <w:t xml:space="preserve"> </w:t>
      </w:r>
      <w:r>
        <w:t>and</w:t>
      </w:r>
      <w:r>
        <w:rPr>
          <w:spacing w:val="-9"/>
        </w:rPr>
        <w:t xml:space="preserve"> </w:t>
      </w:r>
      <w:r>
        <w:t>review</w:t>
      </w:r>
      <w:r>
        <w:rPr>
          <w:spacing w:val="-8"/>
        </w:rPr>
        <w:t xml:space="preserve"> </w:t>
      </w:r>
      <w:r>
        <w:t>to</w:t>
      </w:r>
      <w:r>
        <w:rPr>
          <w:spacing w:val="-9"/>
        </w:rPr>
        <w:t xml:space="preserve"> </w:t>
      </w:r>
      <w:r>
        <w:t>comply</w:t>
      </w:r>
      <w:r>
        <w:rPr>
          <w:spacing w:val="-9"/>
        </w:rPr>
        <w:t xml:space="preserve"> </w:t>
      </w:r>
      <w:r>
        <w:t>to</w:t>
      </w:r>
      <w:r>
        <w:rPr>
          <w:spacing w:val="-8"/>
        </w:rPr>
        <w:t xml:space="preserve"> </w:t>
      </w:r>
      <w:r>
        <w:t>the</w:t>
      </w:r>
      <w:r>
        <w:rPr>
          <w:spacing w:val="-7"/>
        </w:rPr>
        <w:t xml:space="preserve"> </w:t>
      </w:r>
      <w:r>
        <w:t>approved</w:t>
      </w:r>
      <w:r>
        <w:rPr>
          <w:spacing w:val="-9"/>
        </w:rPr>
        <w:t xml:space="preserve"> </w:t>
      </w:r>
      <w:r>
        <w:t>standard</w:t>
      </w:r>
      <w:r>
        <w:rPr>
          <w:spacing w:val="-11"/>
        </w:rPr>
        <w:t xml:space="preserve"> </w:t>
      </w:r>
      <w:r>
        <w:t>requirements</w:t>
      </w:r>
      <w:r>
        <w:rPr>
          <w:spacing w:val="-9"/>
        </w:rPr>
        <w:t xml:space="preserve"> </w:t>
      </w:r>
      <w:r>
        <w:t>on</w:t>
      </w:r>
      <w:r>
        <w:rPr>
          <w:spacing w:val="-8"/>
        </w:rPr>
        <w:t xml:space="preserve"> </w:t>
      </w:r>
      <w:r>
        <w:t>zoning and land use, lines and grades, structural design, sanitary and sewerage, environmental health, electrical and mechanical safety as well as with other rules and regulations promulgated in accordance with the provisions of the National Building Code of the Philippines.</w:t>
      </w:r>
    </w:p>
    <w:p w14:paraId="3A398E08"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019"/>
        <w:gridCol w:w="1453"/>
        <w:gridCol w:w="1684"/>
        <w:gridCol w:w="1796"/>
      </w:tblGrid>
      <w:tr w:rsidR="00FA0F19" w14:paraId="45801A39" w14:textId="77777777">
        <w:trPr>
          <w:trHeight w:val="276"/>
        </w:trPr>
        <w:tc>
          <w:tcPr>
            <w:tcW w:w="2405" w:type="dxa"/>
          </w:tcPr>
          <w:p w14:paraId="4D0A9209"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6952" w:type="dxa"/>
            <w:gridSpan w:val="4"/>
          </w:tcPr>
          <w:p w14:paraId="299147E6" w14:textId="77777777" w:rsidR="00FA0F19" w:rsidRDefault="00000000">
            <w:pPr>
              <w:pStyle w:val="TableParagraph"/>
              <w:spacing w:before="1" w:line="255" w:lineRule="exact"/>
              <w:ind w:left="108"/>
              <w:rPr>
                <w:sz w:val="24"/>
              </w:rPr>
            </w:pPr>
            <w:r>
              <w:rPr>
                <w:sz w:val="24"/>
              </w:rPr>
              <w:t>Municipal</w:t>
            </w:r>
            <w:r>
              <w:rPr>
                <w:spacing w:val="-6"/>
                <w:sz w:val="24"/>
              </w:rPr>
              <w:t xml:space="preserve"> </w:t>
            </w:r>
            <w:r>
              <w:rPr>
                <w:sz w:val="24"/>
              </w:rPr>
              <w:t>Engineering</w:t>
            </w:r>
            <w:r>
              <w:rPr>
                <w:spacing w:val="-5"/>
                <w:sz w:val="24"/>
              </w:rPr>
              <w:t xml:space="preserve"> </w:t>
            </w:r>
            <w:r>
              <w:rPr>
                <w:spacing w:val="-2"/>
                <w:sz w:val="24"/>
              </w:rPr>
              <w:t>Office</w:t>
            </w:r>
          </w:p>
        </w:tc>
      </w:tr>
      <w:tr w:rsidR="00FA0F19" w14:paraId="0B769BB2" w14:textId="77777777">
        <w:trPr>
          <w:trHeight w:val="276"/>
        </w:trPr>
        <w:tc>
          <w:tcPr>
            <w:tcW w:w="2405" w:type="dxa"/>
          </w:tcPr>
          <w:p w14:paraId="5E7AC41D"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52" w:type="dxa"/>
            <w:gridSpan w:val="4"/>
          </w:tcPr>
          <w:p w14:paraId="26C26A59" w14:textId="77777777" w:rsidR="00FA0F19" w:rsidRDefault="00000000">
            <w:pPr>
              <w:pStyle w:val="TableParagraph"/>
              <w:spacing w:before="1" w:line="255" w:lineRule="exact"/>
              <w:ind w:left="108"/>
              <w:rPr>
                <w:sz w:val="24"/>
              </w:rPr>
            </w:pPr>
            <w:r>
              <w:rPr>
                <w:sz w:val="24"/>
              </w:rPr>
              <w:t>Complex</w:t>
            </w:r>
            <w:r>
              <w:rPr>
                <w:spacing w:val="-3"/>
                <w:sz w:val="24"/>
              </w:rPr>
              <w:t xml:space="preserve"> </w:t>
            </w:r>
            <w:r>
              <w:rPr>
                <w:sz w:val="24"/>
              </w:rPr>
              <w:t>–</w:t>
            </w:r>
            <w:r>
              <w:rPr>
                <w:spacing w:val="-3"/>
                <w:sz w:val="24"/>
              </w:rPr>
              <w:t xml:space="preserve"> </w:t>
            </w:r>
            <w:r>
              <w:rPr>
                <w:sz w:val="24"/>
              </w:rPr>
              <w:t>5</w:t>
            </w:r>
            <w:r>
              <w:rPr>
                <w:spacing w:val="-2"/>
                <w:sz w:val="24"/>
              </w:rPr>
              <w:t xml:space="preserve"> </w:t>
            </w:r>
            <w:r>
              <w:rPr>
                <w:spacing w:val="-4"/>
                <w:sz w:val="24"/>
              </w:rPr>
              <w:t>days</w:t>
            </w:r>
          </w:p>
        </w:tc>
      </w:tr>
      <w:tr w:rsidR="00FA0F19" w14:paraId="578719A1" w14:textId="77777777">
        <w:trPr>
          <w:trHeight w:val="552"/>
        </w:trPr>
        <w:tc>
          <w:tcPr>
            <w:tcW w:w="2405" w:type="dxa"/>
          </w:tcPr>
          <w:p w14:paraId="603FBA74" w14:textId="77777777" w:rsidR="00FA0F19" w:rsidRDefault="00000000">
            <w:pPr>
              <w:pStyle w:val="TableParagraph"/>
              <w:spacing w:line="270" w:lineRule="atLeast"/>
              <w:ind w:left="107" w:right="119"/>
              <w:rPr>
                <w:rFonts w:ascii="Arial"/>
                <w:b/>
                <w:sz w:val="24"/>
              </w:rPr>
            </w:pPr>
            <w:r>
              <w:rPr>
                <w:rFonts w:ascii="Arial"/>
                <w:b/>
                <w:sz w:val="24"/>
              </w:rPr>
              <w:t xml:space="preserve">Type of </w:t>
            </w:r>
            <w:r>
              <w:rPr>
                <w:rFonts w:ascii="Arial"/>
                <w:b/>
                <w:spacing w:val="-2"/>
                <w:sz w:val="24"/>
              </w:rPr>
              <w:t>Transaction:</w:t>
            </w:r>
          </w:p>
        </w:tc>
        <w:tc>
          <w:tcPr>
            <w:tcW w:w="6952" w:type="dxa"/>
            <w:gridSpan w:val="4"/>
          </w:tcPr>
          <w:p w14:paraId="07E0D63A" w14:textId="77777777" w:rsidR="00FA0F19" w:rsidRDefault="00000000">
            <w:pPr>
              <w:pStyle w:val="TableParagraph"/>
              <w:spacing w:before="1"/>
              <w:ind w:left="108"/>
              <w:rPr>
                <w:sz w:val="24"/>
              </w:rPr>
            </w:pPr>
            <w:r>
              <w:rPr>
                <w:sz w:val="24"/>
              </w:rPr>
              <w:t>G2G,</w:t>
            </w:r>
            <w:r>
              <w:rPr>
                <w:spacing w:val="-3"/>
                <w:sz w:val="24"/>
              </w:rPr>
              <w:t xml:space="preserve"> </w:t>
            </w:r>
            <w:r>
              <w:rPr>
                <w:sz w:val="24"/>
              </w:rPr>
              <w:t>G2B,</w:t>
            </w:r>
            <w:r>
              <w:rPr>
                <w:spacing w:val="-4"/>
                <w:sz w:val="24"/>
              </w:rPr>
              <w:t xml:space="preserve"> </w:t>
            </w:r>
            <w:r>
              <w:rPr>
                <w:spacing w:val="-5"/>
                <w:sz w:val="24"/>
              </w:rPr>
              <w:t>G2C</w:t>
            </w:r>
          </w:p>
        </w:tc>
      </w:tr>
      <w:tr w:rsidR="00FA0F19" w14:paraId="1FB9005C" w14:textId="77777777">
        <w:trPr>
          <w:trHeight w:val="1103"/>
        </w:trPr>
        <w:tc>
          <w:tcPr>
            <w:tcW w:w="2405" w:type="dxa"/>
          </w:tcPr>
          <w:p w14:paraId="74EF15EB"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52" w:type="dxa"/>
            <w:gridSpan w:val="4"/>
          </w:tcPr>
          <w:p w14:paraId="1328CFCF" w14:textId="77777777" w:rsidR="00FA0F19" w:rsidRDefault="00000000">
            <w:pPr>
              <w:pStyle w:val="TableParagraph"/>
              <w:spacing w:before="1"/>
              <w:ind w:left="108"/>
              <w:rPr>
                <w:sz w:val="24"/>
              </w:rPr>
            </w:pPr>
            <w:r>
              <w:rPr>
                <w:sz w:val="24"/>
              </w:rPr>
              <w:t>Any person, firm or corporation including any agency of the government</w:t>
            </w:r>
            <w:r>
              <w:rPr>
                <w:spacing w:val="-5"/>
                <w:sz w:val="24"/>
              </w:rPr>
              <w:t xml:space="preserve"> </w:t>
            </w:r>
            <w:r>
              <w:rPr>
                <w:sz w:val="24"/>
              </w:rPr>
              <w:t>who</w:t>
            </w:r>
            <w:r>
              <w:rPr>
                <w:spacing w:val="-5"/>
                <w:sz w:val="24"/>
              </w:rPr>
              <w:t xml:space="preserve"> </w:t>
            </w:r>
            <w:r>
              <w:rPr>
                <w:sz w:val="24"/>
              </w:rPr>
              <w:t>is</w:t>
            </w:r>
            <w:r>
              <w:rPr>
                <w:spacing w:val="-6"/>
                <w:sz w:val="24"/>
              </w:rPr>
              <w:t xml:space="preserve"> </w:t>
            </w:r>
            <w:r>
              <w:rPr>
                <w:sz w:val="24"/>
              </w:rPr>
              <w:t>planning</w:t>
            </w:r>
            <w:r>
              <w:rPr>
                <w:spacing w:val="-5"/>
                <w:sz w:val="24"/>
              </w:rPr>
              <w:t xml:space="preserve"> </w:t>
            </w:r>
            <w:r>
              <w:rPr>
                <w:sz w:val="24"/>
              </w:rPr>
              <w:t>to</w:t>
            </w:r>
            <w:r>
              <w:rPr>
                <w:spacing w:val="-5"/>
                <w:sz w:val="24"/>
              </w:rPr>
              <w:t xml:space="preserve"> </w:t>
            </w:r>
            <w:r>
              <w:rPr>
                <w:sz w:val="24"/>
              </w:rPr>
              <w:t>erect,</w:t>
            </w:r>
            <w:r>
              <w:rPr>
                <w:spacing w:val="-6"/>
                <w:sz w:val="24"/>
              </w:rPr>
              <w:t xml:space="preserve"> </w:t>
            </w:r>
            <w:r>
              <w:rPr>
                <w:sz w:val="24"/>
              </w:rPr>
              <w:t>construct,</w:t>
            </w:r>
            <w:r>
              <w:rPr>
                <w:spacing w:val="-5"/>
                <w:sz w:val="24"/>
              </w:rPr>
              <w:t xml:space="preserve"> </w:t>
            </w:r>
            <w:r>
              <w:rPr>
                <w:sz w:val="24"/>
              </w:rPr>
              <w:t>alter,</w:t>
            </w:r>
            <w:r>
              <w:rPr>
                <w:spacing w:val="-5"/>
                <w:sz w:val="24"/>
              </w:rPr>
              <w:t xml:space="preserve"> </w:t>
            </w:r>
            <w:r>
              <w:rPr>
                <w:sz w:val="24"/>
              </w:rPr>
              <w:t>repair, move or demolish any building or structure.</w:t>
            </w:r>
          </w:p>
        </w:tc>
      </w:tr>
      <w:tr w:rsidR="00FA0F19" w14:paraId="56C675F1" w14:textId="77777777">
        <w:trPr>
          <w:trHeight w:val="276"/>
        </w:trPr>
        <w:tc>
          <w:tcPr>
            <w:tcW w:w="4424" w:type="dxa"/>
            <w:gridSpan w:val="2"/>
          </w:tcPr>
          <w:p w14:paraId="174F79D4" w14:textId="77777777" w:rsidR="00FA0F19" w:rsidRDefault="00000000">
            <w:pPr>
              <w:pStyle w:val="TableParagraph"/>
              <w:spacing w:before="1" w:line="255" w:lineRule="exact"/>
              <w:ind w:left="32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33" w:type="dxa"/>
            <w:gridSpan w:val="3"/>
          </w:tcPr>
          <w:p w14:paraId="5F017A87" w14:textId="77777777" w:rsidR="00FA0F19" w:rsidRDefault="00000000">
            <w:pPr>
              <w:pStyle w:val="TableParagraph"/>
              <w:spacing w:before="1" w:line="255" w:lineRule="exact"/>
              <w:ind w:left="128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39EC6C6" w14:textId="77777777">
        <w:trPr>
          <w:trHeight w:val="505"/>
        </w:trPr>
        <w:tc>
          <w:tcPr>
            <w:tcW w:w="4424" w:type="dxa"/>
            <w:gridSpan w:val="2"/>
          </w:tcPr>
          <w:p w14:paraId="16A783C8" w14:textId="77777777" w:rsidR="00FA0F19" w:rsidRDefault="00000000">
            <w:pPr>
              <w:pStyle w:val="TableParagraph"/>
              <w:spacing w:line="252" w:lineRule="exact"/>
              <w:ind w:left="107" w:right="226"/>
            </w:pPr>
            <w:r>
              <w:t>1.</w:t>
            </w:r>
            <w:r>
              <w:rPr>
                <w:spacing w:val="-8"/>
              </w:rPr>
              <w:t xml:space="preserve"> </w:t>
            </w:r>
            <w:r>
              <w:t>Filled</w:t>
            </w:r>
            <w:r>
              <w:rPr>
                <w:spacing w:val="-9"/>
              </w:rPr>
              <w:t xml:space="preserve"> </w:t>
            </w:r>
            <w:r>
              <w:t>Up</w:t>
            </w:r>
            <w:r>
              <w:rPr>
                <w:spacing w:val="-10"/>
              </w:rPr>
              <w:t xml:space="preserve"> </w:t>
            </w:r>
            <w:r>
              <w:t>&amp;</w:t>
            </w:r>
            <w:r>
              <w:rPr>
                <w:spacing w:val="-9"/>
              </w:rPr>
              <w:t xml:space="preserve"> </w:t>
            </w:r>
            <w:r>
              <w:t>Notarized</w:t>
            </w:r>
            <w:r>
              <w:rPr>
                <w:spacing w:val="-9"/>
              </w:rPr>
              <w:t xml:space="preserve"> </w:t>
            </w:r>
            <w:r>
              <w:t>Unified Application Form – 4 copies</w:t>
            </w:r>
          </w:p>
        </w:tc>
        <w:tc>
          <w:tcPr>
            <w:tcW w:w="4933" w:type="dxa"/>
            <w:gridSpan w:val="3"/>
          </w:tcPr>
          <w:p w14:paraId="33775258" w14:textId="77777777" w:rsidR="00FA0F19" w:rsidRDefault="00000000">
            <w:pPr>
              <w:pStyle w:val="TableParagraph"/>
              <w:spacing w:line="253" w:lineRule="exact"/>
              <w:ind w:left="108"/>
            </w:pPr>
            <w:r>
              <w:rPr>
                <w:spacing w:val="-2"/>
              </w:rPr>
              <w:t>Municipal</w:t>
            </w:r>
            <w:r>
              <w:t xml:space="preserve"> </w:t>
            </w:r>
            <w:r>
              <w:rPr>
                <w:spacing w:val="-2"/>
              </w:rPr>
              <w:t>Engineering</w:t>
            </w:r>
            <w:r>
              <w:rPr>
                <w:spacing w:val="2"/>
              </w:rPr>
              <w:t xml:space="preserve"> </w:t>
            </w:r>
            <w:r>
              <w:rPr>
                <w:spacing w:val="-2"/>
              </w:rPr>
              <w:t>Office</w:t>
            </w:r>
          </w:p>
        </w:tc>
      </w:tr>
      <w:tr w:rsidR="00FA0F19" w14:paraId="1968FFD0" w14:textId="77777777">
        <w:trPr>
          <w:trHeight w:val="2276"/>
        </w:trPr>
        <w:tc>
          <w:tcPr>
            <w:tcW w:w="4424" w:type="dxa"/>
            <w:gridSpan w:val="2"/>
          </w:tcPr>
          <w:p w14:paraId="7D3C545F" w14:textId="77777777" w:rsidR="00FA0F19" w:rsidRDefault="00000000">
            <w:pPr>
              <w:pStyle w:val="TableParagraph"/>
              <w:ind w:left="107" w:right="100"/>
            </w:pPr>
            <w:r>
              <w:t>2. Zoning and Locational Clearance (4 sets) and all its supporting documents: 1.) Community</w:t>
            </w:r>
            <w:r>
              <w:rPr>
                <w:spacing w:val="-8"/>
              </w:rPr>
              <w:t xml:space="preserve"> </w:t>
            </w:r>
            <w:r>
              <w:t>Tax</w:t>
            </w:r>
            <w:r>
              <w:rPr>
                <w:spacing w:val="-8"/>
              </w:rPr>
              <w:t xml:space="preserve"> </w:t>
            </w:r>
            <w:r>
              <w:t>Certificate</w:t>
            </w:r>
            <w:r>
              <w:rPr>
                <w:spacing w:val="-8"/>
              </w:rPr>
              <w:t xml:space="preserve"> </w:t>
            </w:r>
            <w:r>
              <w:t>2.)</w:t>
            </w:r>
            <w:r>
              <w:rPr>
                <w:spacing w:val="-7"/>
              </w:rPr>
              <w:t xml:space="preserve"> </w:t>
            </w:r>
            <w:r>
              <w:t>Certificate</w:t>
            </w:r>
            <w:r>
              <w:rPr>
                <w:spacing w:val="-9"/>
              </w:rPr>
              <w:t xml:space="preserve"> </w:t>
            </w:r>
            <w:r>
              <w:t>of Ownership/Tax Declaration/Deed of Sale/Land Title/Lease Contract 3</w:t>
            </w:r>
            <w:proofErr w:type="gramStart"/>
            <w:r>
              <w:t>.)Tax</w:t>
            </w:r>
            <w:proofErr w:type="gramEnd"/>
            <w:r>
              <w:t xml:space="preserve"> Clearance 4.) Barangay Clearance</w:t>
            </w:r>
          </w:p>
          <w:p w14:paraId="0E7DB46E" w14:textId="77777777" w:rsidR="00FA0F19" w:rsidRDefault="00000000">
            <w:pPr>
              <w:pStyle w:val="TableParagraph"/>
              <w:ind w:left="107" w:right="100"/>
            </w:pPr>
            <w:proofErr w:type="gramStart"/>
            <w:r>
              <w:t>5.)Design</w:t>
            </w:r>
            <w:proofErr w:type="gramEnd"/>
            <w:r>
              <w:t xml:space="preserve"> Plans and Specifications including</w:t>
            </w:r>
            <w:r>
              <w:rPr>
                <w:spacing w:val="-4"/>
              </w:rPr>
              <w:t xml:space="preserve"> </w:t>
            </w:r>
            <w:r>
              <w:t>4</w:t>
            </w:r>
            <w:r>
              <w:rPr>
                <w:spacing w:val="-4"/>
              </w:rPr>
              <w:t xml:space="preserve"> </w:t>
            </w:r>
            <w:r>
              <w:t>photocopies</w:t>
            </w:r>
            <w:r>
              <w:rPr>
                <w:spacing w:val="-4"/>
              </w:rPr>
              <w:t xml:space="preserve"> </w:t>
            </w:r>
            <w:r>
              <w:t>of</w:t>
            </w:r>
            <w:r>
              <w:rPr>
                <w:spacing w:val="-2"/>
              </w:rPr>
              <w:t xml:space="preserve"> </w:t>
            </w:r>
            <w:r>
              <w:t>valid</w:t>
            </w:r>
            <w:r>
              <w:rPr>
                <w:spacing w:val="-4"/>
              </w:rPr>
              <w:t xml:space="preserve"> </w:t>
            </w:r>
            <w:r>
              <w:t>licenses</w:t>
            </w:r>
            <w:r>
              <w:rPr>
                <w:spacing w:val="-4"/>
              </w:rPr>
              <w:t xml:space="preserve"> </w:t>
            </w:r>
            <w:r>
              <w:rPr>
                <w:spacing w:val="-5"/>
              </w:rPr>
              <w:t>of</w:t>
            </w:r>
          </w:p>
          <w:p w14:paraId="077F9371" w14:textId="77777777" w:rsidR="00FA0F19" w:rsidRDefault="00000000">
            <w:pPr>
              <w:pStyle w:val="TableParagraph"/>
              <w:spacing w:line="233" w:lineRule="exact"/>
              <w:ind w:left="107"/>
            </w:pPr>
            <w:r>
              <w:t>all</w:t>
            </w:r>
            <w:r>
              <w:rPr>
                <w:spacing w:val="-6"/>
              </w:rPr>
              <w:t xml:space="preserve"> </w:t>
            </w:r>
            <w:r>
              <w:t>involved</w:t>
            </w:r>
            <w:r>
              <w:rPr>
                <w:spacing w:val="-4"/>
              </w:rPr>
              <w:t xml:space="preserve"> </w:t>
            </w:r>
            <w:r>
              <w:t>professionals</w:t>
            </w:r>
            <w:r>
              <w:rPr>
                <w:spacing w:val="-3"/>
              </w:rPr>
              <w:t xml:space="preserve"> </w:t>
            </w:r>
            <w:r>
              <w:t>6</w:t>
            </w:r>
            <w:proofErr w:type="gramStart"/>
            <w:r>
              <w:t>.)Cost</w:t>
            </w:r>
            <w:proofErr w:type="gramEnd"/>
            <w:r>
              <w:rPr>
                <w:spacing w:val="-3"/>
              </w:rPr>
              <w:t xml:space="preserve"> </w:t>
            </w:r>
            <w:r>
              <w:rPr>
                <w:spacing w:val="-2"/>
              </w:rPr>
              <w:t>Estimate</w:t>
            </w:r>
          </w:p>
        </w:tc>
        <w:tc>
          <w:tcPr>
            <w:tcW w:w="4933" w:type="dxa"/>
            <w:gridSpan w:val="3"/>
          </w:tcPr>
          <w:p w14:paraId="4448015C" w14:textId="77777777" w:rsidR="00FA0F19" w:rsidRDefault="00000000">
            <w:pPr>
              <w:pStyle w:val="TableParagraph"/>
              <w:spacing w:line="253" w:lineRule="exact"/>
              <w:ind w:left="108"/>
            </w:pPr>
            <w:r>
              <w:t>MPDC</w:t>
            </w:r>
            <w:r>
              <w:rPr>
                <w:spacing w:val="-10"/>
              </w:rPr>
              <w:t xml:space="preserve"> </w:t>
            </w:r>
            <w:r>
              <w:rPr>
                <w:spacing w:val="-2"/>
              </w:rPr>
              <w:t>Office/applicant</w:t>
            </w:r>
          </w:p>
        </w:tc>
      </w:tr>
      <w:tr w:rsidR="00FA0F19" w14:paraId="24DDB3C5" w14:textId="77777777">
        <w:trPr>
          <w:trHeight w:val="506"/>
        </w:trPr>
        <w:tc>
          <w:tcPr>
            <w:tcW w:w="4424" w:type="dxa"/>
            <w:gridSpan w:val="2"/>
          </w:tcPr>
          <w:p w14:paraId="6C2A9CC9" w14:textId="77777777" w:rsidR="00FA0F19" w:rsidRDefault="00000000">
            <w:pPr>
              <w:pStyle w:val="TableParagraph"/>
              <w:spacing w:line="252" w:lineRule="exact"/>
              <w:ind w:left="107"/>
            </w:pPr>
            <w:r>
              <w:t>3.</w:t>
            </w:r>
            <w:r>
              <w:rPr>
                <w:spacing w:val="-5"/>
              </w:rPr>
              <w:t xml:space="preserve"> </w:t>
            </w:r>
            <w:r>
              <w:t>BFP</w:t>
            </w:r>
            <w:r>
              <w:rPr>
                <w:spacing w:val="-7"/>
              </w:rPr>
              <w:t xml:space="preserve"> </w:t>
            </w:r>
            <w:r>
              <w:t>Clearance</w:t>
            </w:r>
            <w:r>
              <w:rPr>
                <w:spacing w:val="-7"/>
              </w:rPr>
              <w:t xml:space="preserve"> </w:t>
            </w:r>
            <w:r>
              <w:t>(1</w:t>
            </w:r>
            <w:r>
              <w:rPr>
                <w:spacing w:val="-4"/>
              </w:rPr>
              <w:t xml:space="preserve"> </w:t>
            </w:r>
            <w:r>
              <w:t>original</w:t>
            </w:r>
            <w:r>
              <w:rPr>
                <w:spacing w:val="-7"/>
              </w:rPr>
              <w:t xml:space="preserve"> </w:t>
            </w:r>
            <w:r>
              <w:t>copy,</w:t>
            </w:r>
            <w:r>
              <w:rPr>
                <w:spacing w:val="-6"/>
              </w:rPr>
              <w:t xml:space="preserve"> </w:t>
            </w:r>
            <w:r>
              <w:t>to</w:t>
            </w:r>
            <w:r>
              <w:rPr>
                <w:spacing w:val="-6"/>
              </w:rPr>
              <w:t xml:space="preserve"> </w:t>
            </w:r>
            <w:r>
              <w:t>be secured during the process)</w:t>
            </w:r>
          </w:p>
        </w:tc>
        <w:tc>
          <w:tcPr>
            <w:tcW w:w="4933" w:type="dxa"/>
            <w:gridSpan w:val="3"/>
          </w:tcPr>
          <w:p w14:paraId="39CDBD23" w14:textId="77777777" w:rsidR="00FA0F19" w:rsidRDefault="00000000">
            <w:pPr>
              <w:pStyle w:val="TableParagraph"/>
              <w:spacing w:line="253" w:lineRule="exact"/>
              <w:ind w:left="108"/>
            </w:pPr>
            <w:r>
              <w:t>BFP</w:t>
            </w:r>
            <w:r>
              <w:rPr>
                <w:spacing w:val="-2"/>
              </w:rPr>
              <w:t xml:space="preserve"> Office/Station</w:t>
            </w:r>
          </w:p>
        </w:tc>
      </w:tr>
      <w:tr w:rsidR="00FA0F19" w14:paraId="1EE94E11" w14:textId="77777777">
        <w:trPr>
          <w:trHeight w:val="506"/>
        </w:trPr>
        <w:tc>
          <w:tcPr>
            <w:tcW w:w="4424" w:type="dxa"/>
            <w:gridSpan w:val="2"/>
          </w:tcPr>
          <w:p w14:paraId="68464E0D" w14:textId="77777777" w:rsidR="00FA0F19" w:rsidRDefault="00000000">
            <w:pPr>
              <w:pStyle w:val="TableParagraph"/>
              <w:spacing w:line="252" w:lineRule="exact"/>
              <w:ind w:left="107"/>
            </w:pPr>
            <w:r>
              <w:t>4.</w:t>
            </w:r>
            <w:r>
              <w:rPr>
                <w:spacing w:val="-5"/>
              </w:rPr>
              <w:t xml:space="preserve"> </w:t>
            </w:r>
            <w:r>
              <w:t>Mayor’s</w:t>
            </w:r>
            <w:r>
              <w:rPr>
                <w:spacing w:val="-6"/>
              </w:rPr>
              <w:t xml:space="preserve"> </w:t>
            </w:r>
            <w:r>
              <w:t>Permit</w:t>
            </w:r>
            <w:r>
              <w:rPr>
                <w:spacing w:val="-5"/>
              </w:rPr>
              <w:t xml:space="preserve"> </w:t>
            </w:r>
            <w:r>
              <w:t>(1</w:t>
            </w:r>
            <w:r>
              <w:rPr>
                <w:spacing w:val="-7"/>
              </w:rPr>
              <w:t xml:space="preserve"> </w:t>
            </w:r>
            <w:r>
              <w:t>original</w:t>
            </w:r>
            <w:r>
              <w:rPr>
                <w:spacing w:val="-6"/>
              </w:rPr>
              <w:t xml:space="preserve"> </w:t>
            </w:r>
            <w:r>
              <w:t>copy,</w:t>
            </w:r>
            <w:r>
              <w:rPr>
                <w:spacing w:val="-6"/>
              </w:rPr>
              <w:t xml:space="preserve"> </w:t>
            </w:r>
            <w:r>
              <w:t>to</w:t>
            </w:r>
            <w:r>
              <w:rPr>
                <w:spacing w:val="-6"/>
              </w:rPr>
              <w:t xml:space="preserve"> </w:t>
            </w:r>
            <w:r>
              <w:t>be secured during the process)</w:t>
            </w:r>
          </w:p>
        </w:tc>
        <w:tc>
          <w:tcPr>
            <w:tcW w:w="4933" w:type="dxa"/>
            <w:gridSpan w:val="3"/>
          </w:tcPr>
          <w:p w14:paraId="6C2D3F7B" w14:textId="77777777" w:rsidR="00FA0F19" w:rsidRDefault="00000000">
            <w:pPr>
              <w:pStyle w:val="TableParagraph"/>
              <w:spacing w:line="253" w:lineRule="exact"/>
              <w:ind w:left="108"/>
            </w:pPr>
            <w:r>
              <w:t>Mayor’s</w:t>
            </w:r>
            <w:r>
              <w:rPr>
                <w:spacing w:val="-7"/>
              </w:rPr>
              <w:t xml:space="preserve"> </w:t>
            </w:r>
            <w:r>
              <w:rPr>
                <w:spacing w:val="-2"/>
              </w:rPr>
              <w:t>Office</w:t>
            </w:r>
          </w:p>
        </w:tc>
      </w:tr>
      <w:tr w:rsidR="00FA0F19" w14:paraId="21D039D6" w14:textId="77777777">
        <w:trPr>
          <w:trHeight w:val="505"/>
        </w:trPr>
        <w:tc>
          <w:tcPr>
            <w:tcW w:w="2405" w:type="dxa"/>
          </w:tcPr>
          <w:p w14:paraId="7764A9BB" w14:textId="77777777" w:rsidR="00FA0F19" w:rsidRDefault="00000000">
            <w:pPr>
              <w:pStyle w:val="TableParagraph"/>
              <w:spacing w:before="114"/>
              <w:ind w:left="341"/>
              <w:rPr>
                <w:rFonts w:ascii="Arial"/>
                <w:b/>
                <w:sz w:val="24"/>
              </w:rPr>
            </w:pPr>
            <w:r>
              <w:rPr>
                <w:rFonts w:ascii="Arial"/>
                <w:b/>
                <w:sz w:val="24"/>
              </w:rPr>
              <w:t xml:space="preserve">CLIENT </w:t>
            </w:r>
            <w:r>
              <w:rPr>
                <w:rFonts w:ascii="Arial"/>
                <w:b/>
                <w:spacing w:val="-2"/>
                <w:sz w:val="24"/>
              </w:rPr>
              <w:t>STEPS</w:t>
            </w:r>
          </w:p>
        </w:tc>
        <w:tc>
          <w:tcPr>
            <w:tcW w:w="2019" w:type="dxa"/>
          </w:tcPr>
          <w:p w14:paraId="6BD056AE" w14:textId="77777777" w:rsidR="00FA0F19" w:rsidRDefault="00000000">
            <w:pPr>
              <w:pStyle w:val="TableParagraph"/>
              <w:spacing w:line="252" w:lineRule="exact"/>
              <w:ind w:left="514" w:right="502" w:firstLine="24"/>
              <w:rPr>
                <w:rFonts w:ascii="Arial"/>
                <w:b/>
              </w:rPr>
            </w:pPr>
            <w:r>
              <w:rPr>
                <w:rFonts w:ascii="Arial"/>
                <w:b/>
                <w:spacing w:val="-2"/>
              </w:rPr>
              <w:t>AGENCY ACTIONS</w:t>
            </w:r>
          </w:p>
        </w:tc>
        <w:tc>
          <w:tcPr>
            <w:tcW w:w="1453" w:type="dxa"/>
          </w:tcPr>
          <w:p w14:paraId="329A32D8" w14:textId="77777777" w:rsidR="00FA0F19" w:rsidRDefault="00000000">
            <w:pPr>
              <w:pStyle w:val="TableParagraph"/>
              <w:spacing w:line="252" w:lineRule="exact"/>
              <w:ind w:left="280" w:right="243"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4" w:type="dxa"/>
          </w:tcPr>
          <w:p w14:paraId="609D5605" w14:textId="77777777" w:rsidR="00FA0F19" w:rsidRDefault="00000000">
            <w:pPr>
              <w:pStyle w:val="TableParagraph"/>
              <w:spacing w:line="252" w:lineRule="exact"/>
              <w:ind w:left="575" w:hanging="470"/>
              <w:rPr>
                <w:rFonts w:ascii="Arial"/>
                <w:b/>
              </w:rPr>
            </w:pPr>
            <w:r>
              <w:rPr>
                <w:rFonts w:ascii="Arial"/>
                <w:b/>
                <w:spacing w:val="-2"/>
              </w:rPr>
              <w:t xml:space="preserve">PROCESSING </w:t>
            </w:r>
            <w:r>
              <w:rPr>
                <w:rFonts w:ascii="Arial"/>
                <w:b/>
                <w:spacing w:val="-4"/>
              </w:rPr>
              <w:t>TIME</w:t>
            </w:r>
          </w:p>
        </w:tc>
        <w:tc>
          <w:tcPr>
            <w:tcW w:w="1796" w:type="dxa"/>
          </w:tcPr>
          <w:p w14:paraId="0EF9D795" w14:textId="77777777" w:rsidR="00FA0F19" w:rsidRDefault="00000000">
            <w:pPr>
              <w:pStyle w:val="TableParagraph"/>
              <w:spacing w:line="252" w:lineRule="exact"/>
              <w:ind w:left="105" w:firstLine="323"/>
              <w:rPr>
                <w:rFonts w:ascii="Arial"/>
                <w:b/>
              </w:rPr>
            </w:pPr>
            <w:r>
              <w:rPr>
                <w:rFonts w:ascii="Arial"/>
                <w:b/>
                <w:spacing w:val="-2"/>
              </w:rPr>
              <w:t>PERSON RESPONSIBLE</w:t>
            </w:r>
          </w:p>
        </w:tc>
      </w:tr>
      <w:tr w:rsidR="00FA0F19" w14:paraId="7B78DD0B" w14:textId="77777777">
        <w:trPr>
          <w:trHeight w:val="252"/>
        </w:trPr>
        <w:tc>
          <w:tcPr>
            <w:tcW w:w="2405" w:type="dxa"/>
          </w:tcPr>
          <w:p w14:paraId="4C477DE4" w14:textId="77777777" w:rsidR="00FA0F19" w:rsidRDefault="00FA0F19">
            <w:pPr>
              <w:pStyle w:val="TableParagraph"/>
              <w:rPr>
                <w:rFonts w:ascii="Times New Roman"/>
                <w:sz w:val="18"/>
              </w:rPr>
            </w:pPr>
          </w:p>
        </w:tc>
        <w:tc>
          <w:tcPr>
            <w:tcW w:w="2019" w:type="dxa"/>
          </w:tcPr>
          <w:p w14:paraId="6DB561AD" w14:textId="77777777" w:rsidR="00FA0F19" w:rsidRDefault="00FA0F19">
            <w:pPr>
              <w:pStyle w:val="TableParagraph"/>
              <w:rPr>
                <w:rFonts w:ascii="Times New Roman"/>
                <w:sz w:val="18"/>
              </w:rPr>
            </w:pPr>
          </w:p>
        </w:tc>
        <w:tc>
          <w:tcPr>
            <w:tcW w:w="1453" w:type="dxa"/>
          </w:tcPr>
          <w:p w14:paraId="62711F7C" w14:textId="77777777" w:rsidR="00FA0F19" w:rsidRDefault="00FA0F19">
            <w:pPr>
              <w:pStyle w:val="TableParagraph"/>
              <w:rPr>
                <w:rFonts w:ascii="Times New Roman"/>
                <w:sz w:val="18"/>
              </w:rPr>
            </w:pPr>
          </w:p>
        </w:tc>
        <w:tc>
          <w:tcPr>
            <w:tcW w:w="1684" w:type="dxa"/>
          </w:tcPr>
          <w:p w14:paraId="28D1B8C8" w14:textId="77777777" w:rsidR="00FA0F19" w:rsidRDefault="00FA0F19">
            <w:pPr>
              <w:pStyle w:val="TableParagraph"/>
              <w:rPr>
                <w:rFonts w:ascii="Times New Roman"/>
                <w:sz w:val="18"/>
              </w:rPr>
            </w:pPr>
          </w:p>
        </w:tc>
        <w:tc>
          <w:tcPr>
            <w:tcW w:w="1796" w:type="dxa"/>
          </w:tcPr>
          <w:p w14:paraId="10AA973E" w14:textId="77777777" w:rsidR="00FA0F19" w:rsidRDefault="00FA0F19">
            <w:pPr>
              <w:pStyle w:val="TableParagraph"/>
              <w:rPr>
                <w:rFonts w:ascii="Times New Roman"/>
                <w:sz w:val="18"/>
              </w:rPr>
            </w:pPr>
          </w:p>
        </w:tc>
      </w:tr>
      <w:tr w:rsidR="00FA0F19" w14:paraId="1E50C197" w14:textId="77777777">
        <w:trPr>
          <w:trHeight w:val="254"/>
        </w:trPr>
        <w:tc>
          <w:tcPr>
            <w:tcW w:w="2405" w:type="dxa"/>
          </w:tcPr>
          <w:p w14:paraId="66C4DFB0" w14:textId="77777777" w:rsidR="00FA0F19" w:rsidRDefault="00FA0F19">
            <w:pPr>
              <w:pStyle w:val="TableParagraph"/>
              <w:rPr>
                <w:rFonts w:ascii="Times New Roman"/>
                <w:sz w:val="18"/>
              </w:rPr>
            </w:pPr>
          </w:p>
        </w:tc>
        <w:tc>
          <w:tcPr>
            <w:tcW w:w="2019" w:type="dxa"/>
          </w:tcPr>
          <w:p w14:paraId="29C643F9" w14:textId="77777777" w:rsidR="00FA0F19" w:rsidRDefault="00FA0F19">
            <w:pPr>
              <w:pStyle w:val="TableParagraph"/>
              <w:rPr>
                <w:rFonts w:ascii="Times New Roman"/>
                <w:sz w:val="18"/>
              </w:rPr>
            </w:pPr>
          </w:p>
        </w:tc>
        <w:tc>
          <w:tcPr>
            <w:tcW w:w="1453" w:type="dxa"/>
          </w:tcPr>
          <w:p w14:paraId="362A638D" w14:textId="77777777" w:rsidR="00FA0F19" w:rsidRDefault="00FA0F19">
            <w:pPr>
              <w:pStyle w:val="TableParagraph"/>
              <w:rPr>
                <w:rFonts w:ascii="Times New Roman"/>
                <w:sz w:val="18"/>
              </w:rPr>
            </w:pPr>
          </w:p>
        </w:tc>
        <w:tc>
          <w:tcPr>
            <w:tcW w:w="1684" w:type="dxa"/>
          </w:tcPr>
          <w:p w14:paraId="1339E5A0" w14:textId="77777777" w:rsidR="00FA0F19" w:rsidRDefault="00FA0F19">
            <w:pPr>
              <w:pStyle w:val="TableParagraph"/>
              <w:rPr>
                <w:rFonts w:ascii="Times New Roman"/>
                <w:sz w:val="18"/>
              </w:rPr>
            </w:pPr>
          </w:p>
        </w:tc>
        <w:tc>
          <w:tcPr>
            <w:tcW w:w="1796" w:type="dxa"/>
          </w:tcPr>
          <w:p w14:paraId="2F2AF6F4" w14:textId="77777777" w:rsidR="00FA0F19" w:rsidRDefault="00FA0F19">
            <w:pPr>
              <w:pStyle w:val="TableParagraph"/>
              <w:rPr>
                <w:rFonts w:ascii="Times New Roman"/>
                <w:sz w:val="18"/>
              </w:rPr>
            </w:pPr>
          </w:p>
        </w:tc>
      </w:tr>
      <w:tr w:rsidR="00FA0F19" w14:paraId="7E610C60" w14:textId="77777777">
        <w:trPr>
          <w:trHeight w:val="2023"/>
        </w:trPr>
        <w:tc>
          <w:tcPr>
            <w:tcW w:w="2405" w:type="dxa"/>
          </w:tcPr>
          <w:p w14:paraId="1B1F7442" w14:textId="77777777" w:rsidR="00FA0F19" w:rsidRDefault="00000000">
            <w:pPr>
              <w:pStyle w:val="TableParagraph"/>
              <w:ind w:left="107" w:right="119"/>
            </w:pPr>
            <w:r>
              <w:t>1. Submit the</w:t>
            </w:r>
            <w:r>
              <w:rPr>
                <w:spacing w:val="-2"/>
              </w:rPr>
              <w:t xml:space="preserve"> </w:t>
            </w:r>
            <w:r>
              <w:t>filled-up Unified Application forms,</w:t>
            </w:r>
            <w:r>
              <w:rPr>
                <w:spacing w:val="-5"/>
              </w:rPr>
              <w:t xml:space="preserve"> </w:t>
            </w:r>
            <w:r>
              <w:t>and</w:t>
            </w:r>
            <w:r>
              <w:rPr>
                <w:spacing w:val="-5"/>
              </w:rPr>
              <w:t xml:space="preserve"> </w:t>
            </w:r>
            <w:r>
              <w:t>the</w:t>
            </w:r>
            <w:r>
              <w:rPr>
                <w:spacing w:val="-4"/>
              </w:rPr>
              <w:t xml:space="preserve"> </w:t>
            </w:r>
            <w:r>
              <w:t>Zoning and Locational Clearances and all its supporting</w:t>
            </w:r>
            <w:r>
              <w:rPr>
                <w:spacing w:val="-16"/>
              </w:rPr>
              <w:t xml:space="preserve"> </w:t>
            </w:r>
            <w:r>
              <w:t>documents</w:t>
            </w:r>
          </w:p>
        </w:tc>
        <w:tc>
          <w:tcPr>
            <w:tcW w:w="2019" w:type="dxa"/>
          </w:tcPr>
          <w:p w14:paraId="20BBB682" w14:textId="77777777" w:rsidR="00FA0F19" w:rsidRDefault="00000000">
            <w:pPr>
              <w:pStyle w:val="TableParagraph"/>
              <w:ind w:left="108" w:right="172"/>
            </w:pPr>
            <w:r>
              <w:t>1. Receive the application</w:t>
            </w:r>
            <w:r>
              <w:rPr>
                <w:spacing w:val="-16"/>
              </w:rPr>
              <w:t xml:space="preserve"> </w:t>
            </w:r>
            <w:r>
              <w:t>forms, and the Zoning and Locational Clearances and all its supporting documents, then</w:t>
            </w:r>
          </w:p>
          <w:p w14:paraId="5C556B59" w14:textId="77777777" w:rsidR="00FA0F19" w:rsidRDefault="00000000">
            <w:pPr>
              <w:pStyle w:val="TableParagraph"/>
              <w:spacing w:line="234" w:lineRule="exact"/>
              <w:ind w:left="108"/>
            </w:pPr>
            <w:r>
              <w:t>advise</w:t>
            </w:r>
            <w:r>
              <w:rPr>
                <w:spacing w:val="-6"/>
              </w:rPr>
              <w:t xml:space="preserve"> </w:t>
            </w:r>
            <w:r>
              <w:rPr>
                <w:spacing w:val="-5"/>
              </w:rPr>
              <w:t>the</w:t>
            </w:r>
          </w:p>
        </w:tc>
        <w:tc>
          <w:tcPr>
            <w:tcW w:w="1453" w:type="dxa"/>
          </w:tcPr>
          <w:p w14:paraId="5404122B" w14:textId="77777777" w:rsidR="00FA0F19" w:rsidRDefault="00000000">
            <w:pPr>
              <w:pStyle w:val="TableParagraph"/>
              <w:spacing w:line="253" w:lineRule="exact"/>
              <w:ind w:left="108"/>
            </w:pPr>
            <w:r>
              <w:rPr>
                <w:spacing w:val="-4"/>
              </w:rPr>
              <w:t>None</w:t>
            </w:r>
          </w:p>
        </w:tc>
        <w:tc>
          <w:tcPr>
            <w:tcW w:w="1684" w:type="dxa"/>
          </w:tcPr>
          <w:p w14:paraId="3B39D77C" w14:textId="77777777" w:rsidR="00FA0F19" w:rsidRDefault="00000000">
            <w:pPr>
              <w:pStyle w:val="TableParagraph"/>
              <w:spacing w:line="253" w:lineRule="exact"/>
              <w:ind w:left="105"/>
            </w:pPr>
            <w:r>
              <w:t>10</w:t>
            </w:r>
            <w:r>
              <w:rPr>
                <w:spacing w:val="-3"/>
              </w:rPr>
              <w:t xml:space="preserve"> </w:t>
            </w:r>
            <w:r>
              <w:rPr>
                <w:spacing w:val="-2"/>
              </w:rPr>
              <w:t>minutes</w:t>
            </w:r>
          </w:p>
        </w:tc>
        <w:tc>
          <w:tcPr>
            <w:tcW w:w="1796" w:type="dxa"/>
          </w:tcPr>
          <w:p w14:paraId="350C7E0C"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3B4C6F92" w14:textId="77777777" w:rsidR="00FA0F19" w:rsidRDefault="00000000">
            <w:pPr>
              <w:pStyle w:val="TableParagraph"/>
              <w:spacing w:line="252" w:lineRule="exact"/>
              <w:ind w:left="27" w:right="26"/>
              <w:jc w:val="center"/>
            </w:pPr>
            <w:r>
              <w:rPr>
                <w:spacing w:val="-5"/>
              </w:rPr>
              <w:t>MEO</w:t>
            </w:r>
          </w:p>
        </w:tc>
      </w:tr>
    </w:tbl>
    <w:p w14:paraId="6C24C4FF" w14:textId="77777777" w:rsidR="00FA0F19" w:rsidRDefault="00FA0F19">
      <w:pPr>
        <w:pStyle w:val="TableParagraph"/>
        <w:spacing w:line="252" w:lineRule="exact"/>
        <w:jc w:val="center"/>
        <w:sectPr w:rsidR="00FA0F19">
          <w:pgSz w:w="12240" w:h="15840"/>
          <w:pgMar w:top="72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019"/>
        <w:gridCol w:w="1453"/>
        <w:gridCol w:w="1684"/>
        <w:gridCol w:w="1796"/>
      </w:tblGrid>
      <w:tr w:rsidR="00FA0F19" w14:paraId="24979E77" w14:textId="77777777">
        <w:trPr>
          <w:trHeight w:val="2782"/>
        </w:trPr>
        <w:tc>
          <w:tcPr>
            <w:tcW w:w="2405" w:type="dxa"/>
          </w:tcPr>
          <w:p w14:paraId="59A649DF" w14:textId="77777777" w:rsidR="00FA0F19" w:rsidRDefault="00FA0F19">
            <w:pPr>
              <w:pStyle w:val="TableParagraph"/>
              <w:rPr>
                <w:rFonts w:ascii="Times New Roman"/>
              </w:rPr>
            </w:pPr>
          </w:p>
        </w:tc>
        <w:tc>
          <w:tcPr>
            <w:tcW w:w="2019" w:type="dxa"/>
          </w:tcPr>
          <w:p w14:paraId="5B6CC4C1" w14:textId="77777777" w:rsidR="00FA0F19" w:rsidRDefault="00000000">
            <w:pPr>
              <w:pStyle w:val="TableParagraph"/>
              <w:ind w:left="108" w:right="150"/>
            </w:pPr>
            <w:r>
              <w:t>applicant</w:t>
            </w:r>
            <w:r>
              <w:rPr>
                <w:spacing w:val="-16"/>
              </w:rPr>
              <w:t xml:space="preserve"> </w:t>
            </w:r>
            <w:r>
              <w:t>to</w:t>
            </w:r>
            <w:r>
              <w:rPr>
                <w:spacing w:val="-15"/>
              </w:rPr>
              <w:t xml:space="preserve"> </w:t>
            </w:r>
            <w:r>
              <w:t xml:space="preserve">return to this office upon receiving the </w:t>
            </w:r>
            <w:r>
              <w:rPr>
                <w:spacing w:val="-2"/>
              </w:rPr>
              <w:t>notification/text messages,</w:t>
            </w:r>
            <w:r>
              <w:rPr>
                <w:spacing w:val="40"/>
              </w:rPr>
              <w:t xml:space="preserve"> </w:t>
            </w:r>
            <w:r>
              <w:t>usually after 1 or 2 days, re result of the technical evaluation and assessment of</w:t>
            </w:r>
          </w:p>
          <w:p w14:paraId="76C50AA9" w14:textId="77777777" w:rsidR="00FA0F19" w:rsidRDefault="00000000">
            <w:pPr>
              <w:pStyle w:val="TableParagraph"/>
              <w:spacing w:line="232" w:lineRule="exact"/>
              <w:ind w:left="108"/>
            </w:pPr>
            <w:r>
              <w:rPr>
                <w:spacing w:val="-2"/>
              </w:rPr>
              <w:t>Fees.</w:t>
            </w:r>
          </w:p>
        </w:tc>
        <w:tc>
          <w:tcPr>
            <w:tcW w:w="1453" w:type="dxa"/>
          </w:tcPr>
          <w:p w14:paraId="0036DA7A" w14:textId="77777777" w:rsidR="00FA0F19" w:rsidRDefault="00FA0F19">
            <w:pPr>
              <w:pStyle w:val="TableParagraph"/>
              <w:rPr>
                <w:rFonts w:ascii="Times New Roman"/>
              </w:rPr>
            </w:pPr>
          </w:p>
        </w:tc>
        <w:tc>
          <w:tcPr>
            <w:tcW w:w="1684" w:type="dxa"/>
          </w:tcPr>
          <w:p w14:paraId="53682F25" w14:textId="77777777" w:rsidR="00FA0F19" w:rsidRDefault="00FA0F19">
            <w:pPr>
              <w:pStyle w:val="TableParagraph"/>
              <w:rPr>
                <w:rFonts w:ascii="Times New Roman"/>
              </w:rPr>
            </w:pPr>
          </w:p>
        </w:tc>
        <w:tc>
          <w:tcPr>
            <w:tcW w:w="1796" w:type="dxa"/>
          </w:tcPr>
          <w:p w14:paraId="5EE57A74" w14:textId="77777777" w:rsidR="00FA0F19" w:rsidRDefault="00FA0F19">
            <w:pPr>
              <w:pStyle w:val="TableParagraph"/>
              <w:rPr>
                <w:rFonts w:ascii="Times New Roman"/>
              </w:rPr>
            </w:pPr>
          </w:p>
        </w:tc>
      </w:tr>
      <w:tr w:rsidR="00FA0F19" w14:paraId="5ECF0687" w14:textId="77777777">
        <w:trPr>
          <w:trHeight w:val="760"/>
        </w:trPr>
        <w:tc>
          <w:tcPr>
            <w:tcW w:w="2405" w:type="dxa"/>
          </w:tcPr>
          <w:p w14:paraId="67A70B67" w14:textId="77777777" w:rsidR="00FA0F19" w:rsidRDefault="00FA0F19">
            <w:pPr>
              <w:pStyle w:val="TableParagraph"/>
              <w:rPr>
                <w:rFonts w:ascii="Times New Roman"/>
              </w:rPr>
            </w:pPr>
          </w:p>
        </w:tc>
        <w:tc>
          <w:tcPr>
            <w:tcW w:w="2019" w:type="dxa"/>
          </w:tcPr>
          <w:p w14:paraId="0E6D55E6" w14:textId="77777777" w:rsidR="00FA0F19" w:rsidRDefault="00000000">
            <w:pPr>
              <w:pStyle w:val="TableParagraph"/>
              <w:spacing w:line="253" w:lineRule="exact"/>
              <w:ind w:left="108"/>
            </w:pPr>
            <w:r>
              <w:t>1.1</w:t>
            </w:r>
            <w:r>
              <w:rPr>
                <w:spacing w:val="-6"/>
              </w:rPr>
              <w:t xml:space="preserve"> </w:t>
            </w:r>
            <w:r>
              <w:t>Evaluate</w:t>
            </w:r>
            <w:r>
              <w:rPr>
                <w:spacing w:val="-6"/>
              </w:rPr>
              <w:t xml:space="preserve"> </w:t>
            </w:r>
            <w:r>
              <w:rPr>
                <w:spacing w:val="-5"/>
              </w:rPr>
              <w:t>the</w:t>
            </w:r>
          </w:p>
          <w:p w14:paraId="1385061D" w14:textId="77777777" w:rsidR="00FA0F19" w:rsidRDefault="00000000">
            <w:pPr>
              <w:pStyle w:val="TableParagraph"/>
              <w:spacing w:line="252" w:lineRule="exact"/>
              <w:ind w:left="108" w:right="172"/>
            </w:pPr>
            <w:r>
              <w:t>Building</w:t>
            </w:r>
            <w:r>
              <w:rPr>
                <w:spacing w:val="-16"/>
              </w:rPr>
              <w:t xml:space="preserve"> </w:t>
            </w:r>
            <w:r>
              <w:t>Plan</w:t>
            </w:r>
            <w:r>
              <w:rPr>
                <w:spacing w:val="-15"/>
              </w:rPr>
              <w:t xml:space="preserve"> </w:t>
            </w:r>
            <w:r>
              <w:t xml:space="preserve">and </w:t>
            </w:r>
            <w:r>
              <w:rPr>
                <w:spacing w:val="-2"/>
              </w:rPr>
              <w:t>Specifications</w:t>
            </w:r>
          </w:p>
        </w:tc>
        <w:tc>
          <w:tcPr>
            <w:tcW w:w="1453" w:type="dxa"/>
          </w:tcPr>
          <w:p w14:paraId="71484ACB" w14:textId="77777777" w:rsidR="00FA0F19" w:rsidRDefault="00000000">
            <w:pPr>
              <w:pStyle w:val="TableParagraph"/>
              <w:spacing w:line="253" w:lineRule="exact"/>
              <w:ind w:left="108"/>
            </w:pPr>
            <w:r>
              <w:rPr>
                <w:spacing w:val="-4"/>
              </w:rPr>
              <w:t>None</w:t>
            </w:r>
          </w:p>
        </w:tc>
        <w:tc>
          <w:tcPr>
            <w:tcW w:w="1684" w:type="dxa"/>
          </w:tcPr>
          <w:p w14:paraId="7D6A39CA" w14:textId="77777777" w:rsidR="00FA0F19" w:rsidRDefault="00000000">
            <w:pPr>
              <w:pStyle w:val="TableParagraph"/>
              <w:spacing w:line="253" w:lineRule="exact"/>
              <w:ind w:left="105"/>
            </w:pPr>
            <w:r>
              <w:t>1</w:t>
            </w:r>
            <w:r>
              <w:rPr>
                <w:spacing w:val="-1"/>
              </w:rPr>
              <w:t xml:space="preserve"> </w:t>
            </w:r>
            <w:r>
              <w:t>- 2</w:t>
            </w:r>
            <w:r>
              <w:rPr>
                <w:spacing w:val="-1"/>
              </w:rPr>
              <w:t xml:space="preserve"> </w:t>
            </w:r>
            <w:r>
              <w:rPr>
                <w:spacing w:val="-4"/>
              </w:rPr>
              <w:t>days</w:t>
            </w:r>
          </w:p>
        </w:tc>
        <w:tc>
          <w:tcPr>
            <w:tcW w:w="1796" w:type="dxa"/>
          </w:tcPr>
          <w:p w14:paraId="6F37F7E3" w14:textId="77777777" w:rsidR="00FA0F19" w:rsidRDefault="00000000">
            <w:pPr>
              <w:pStyle w:val="TableParagraph"/>
              <w:spacing w:line="253" w:lineRule="exact"/>
              <w:ind w:left="27" w:right="26"/>
              <w:jc w:val="center"/>
              <w:rPr>
                <w:rFonts w:ascii="Arial"/>
                <w:i/>
              </w:rPr>
            </w:pPr>
            <w:r>
              <w:rPr>
                <w:rFonts w:ascii="Arial"/>
                <w:i/>
              </w:rPr>
              <w:t>Mun.</w:t>
            </w:r>
            <w:r>
              <w:rPr>
                <w:rFonts w:ascii="Arial"/>
                <w:i/>
                <w:spacing w:val="-2"/>
              </w:rPr>
              <w:t xml:space="preserve"> Engineer</w:t>
            </w:r>
          </w:p>
          <w:p w14:paraId="512DA2E5" w14:textId="77777777" w:rsidR="00FA0F19" w:rsidRDefault="00000000">
            <w:pPr>
              <w:pStyle w:val="TableParagraph"/>
              <w:spacing w:before="1"/>
              <w:ind w:left="27" w:right="26"/>
              <w:jc w:val="center"/>
            </w:pPr>
            <w:r>
              <w:rPr>
                <w:spacing w:val="-5"/>
              </w:rPr>
              <w:t>MEO</w:t>
            </w:r>
          </w:p>
        </w:tc>
      </w:tr>
      <w:tr w:rsidR="00FA0F19" w14:paraId="5985A269" w14:textId="77777777">
        <w:trPr>
          <w:trHeight w:val="1264"/>
        </w:trPr>
        <w:tc>
          <w:tcPr>
            <w:tcW w:w="2405" w:type="dxa"/>
          </w:tcPr>
          <w:p w14:paraId="473A52FE" w14:textId="77777777" w:rsidR="00FA0F19" w:rsidRDefault="00FA0F19">
            <w:pPr>
              <w:pStyle w:val="TableParagraph"/>
              <w:rPr>
                <w:rFonts w:ascii="Times New Roman"/>
              </w:rPr>
            </w:pPr>
          </w:p>
        </w:tc>
        <w:tc>
          <w:tcPr>
            <w:tcW w:w="2019" w:type="dxa"/>
          </w:tcPr>
          <w:p w14:paraId="238EADF8" w14:textId="77777777" w:rsidR="00FA0F19" w:rsidRDefault="00000000">
            <w:pPr>
              <w:pStyle w:val="TableParagraph"/>
              <w:ind w:left="108" w:right="172"/>
            </w:pPr>
            <w:r>
              <w:t>1.1.1</w:t>
            </w:r>
            <w:r>
              <w:rPr>
                <w:spacing w:val="-9"/>
              </w:rPr>
              <w:t xml:space="preserve"> </w:t>
            </w:r>
            <w:r>
              <w:t>If</w:t>
            </w:r>
            <w:r>
              <w:rPr>
                <w:spacing w:val="-8"/>
              </w:rPr>
              <w:t xml:space="preserve"> </w:t>
            </w:r>
            <w:r>
              <w:t>it</w:t>
            </w:r>
            <w:r>
              <w:rPr>
                <w:spacing w:val="-9"/>
              </w:rPr>
              <w:t xml:space="preserve"> </w:t>
            </w:r>
            <w:r>
              <w:t>passes the evaluation, proceed</w:t>
            </w:r>
            <w:r>
              <w:rPr>
                <w:spacing w:val="-16"/>
              </w:rPr>
              <w:t xml:space="preserve"> </w:t>
            </w:r>
            <w:r>
              <w:t>with</w:t>
            </w:r>
            <w:r>
              <w:rPr>
                <w:spacing w:val="-15"/>
              </w:rPr>
              <w:t xml:space="preserve"> </w:t>
            </w:r>
            <w:r>
              <w:t>the site inspection,</w:t>
            </w:r>
          </w:p>
          <w:p w14:paraId="33B4D8D0" w14:textId="77777777" w:rsidR="00FA0F19" w:rsidRDefault="00000000">
            <w:pPr>
              <w:pStyle w:val="TableParagraph"/>
              <w:spacing w:line="232" w:lineRule="exact"/>
              <w:ind w:left="108"/>
            </w:pPr>
            <w:r>
              <w:rPr>
                <w:spacing w:val="-4"/>
              </w:rPr>
              <w:t>then</w:t>
            </w:r>
          </w:p>
        </w:tc>
        <w:tc>
          <w:tcPr>
            <w:tcW w:w="1453" w:type="dxa"/>
          </w:tcPr>
          <w:p w14:paraId="3BEE759C" w14:textId="77777777" w:rsidR="00FA0F19" w:rsidRDefault="00000000">
            <w:pPr>
              <w:pStyle w:val="TableParagraph"/>
              <w:spacing w:line="253" w:lineRule="exact"/>
              <w:ind w:left="108"/>
            </w:pPr>
            <w:r>
              <w:rPr>
                <w:spacing w:val="-4"/>
              </w:rPr>
              <w:t>None</w:t>
            </w:r>
          </w:p>
        </w:tc>
        <w:tc>
          <w:tcPr>
            <w:tcW w:w="1684" w:type="dxa"/>
          </w:tcPr>
          <w:p w14:paraId="4622B78A" w14:textId="77777777" w:rsidR="00FA0F19" w:rsidRDefault="00000000">
            <w:pPr>
              <w:pStyle w:val="TableParagraph"/>
              <w:spacing w:line="253" w:lineRule="exact"/>
              <w:ind w:left="105"/>
            </w:pPr>
            <w:r>
              <w:t>2</w:t>
            </w:r>
            <w:r>
              <w:rPr>
                <w:spacing w:val="-2"/>
              </w:rPr>
              <w:t xml:space="preserve"> hours</w:t>
            </w:r>
          </w:p>
        </w:tc>
        <w:tc>
          <w:tcPr>
            <w:tcW w:w="1796" w:type="dxa"/>
          </w:tcPr>
          <w:p w14:paraId="3CE8091E"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2CB29187" w14:textId="77777777" w:rsidR="00FA0F19" w:rsidRDefault="00000000">
            <w:pPr>
              <w:pStyle w:val="TableParagraph"/>
              <w:spacing w:line="253" w:lineRule="exact"/>
              <w:ind w:left="27" w:right="26"/>
              <w:jc w:val="center"/>
            </w:pPr>
            <w:r>
              <w:rPr>
                <w:spacing w:val="-5"/>
              </w:rPr>
              <w:t>MEO</w:t>
            </w:r>
          </w:p>
        </w:tc>
      </w:tr>
      <w:tr w:rsidR="00FA0F19" w14:paraId="7CA6F69B" w14:textId="77777777">
        <w:trPr>
          <w:trHeight w:val="760"/>
        </w:trPr>
        <w:tc>
          <w:tcPr>
            <w:tcW w:w="2405" w:type="dxa"/>
          </w:tcPr>
          <w:p w14:paraId="76B48316" w14:textId="77777777" w:rsidR="00FA0F19" w:rsidRDefault="00FA0F19">
            <w:pPr>
              <w:pStyle w:val="TableParagraph"/>
              <w:rPr>
                <w:rFonts w:ascii="Times New Roman"/>
              </w:rPr>
            </w:pPr>
          </w:p>
        </w:tc>
        <w:tc>
          <w:tcPr>
            <w:tcW w:w="2019" w:type="dxa"/>
          </w:tcPr>
          <w:p w14:paraId="0615E73F" w14:textId="77777777" w:rsidR="00FA0F19" w:rsidRDefault="00000000">
            <w:pPr>
              <w:pStyle w:val="TableParagraph"/>
              <w:ind w:left="108" w:right="160"/>
            </w:pPr>
            <w:r>
              <w:t>1.1.2</w:t>
            </w:r>
            <w:r>
              <w:rPr>
                <w:spacing w:val="-1"/>
              </w:rPr>
              <w:t xml:space="preserve"> </w:t>
            </w:r>
            <w:r>
              <w:t>Prepare</w:t>
            </w:r>
            <w:r>
              <w:rPr>
                <w:spacing w:val="-1"/>
              </w:rPr>
              <w:t xml:space="preserve"> </w:t>
            </w:r>
            <w:r>
              <w:t>the Order</w:t>
            </w:r>
            <w:r>
              <w:rPr>
                <w:spacing w:val="-2"/>
              </w:rPr>
              <w:t xml:space="preserve"> </w:t>
            </w:r>
            <w:r>
              <w:t xml:space="preserve">of </w:t>
            </w:r>
            <w:r>
              <w:rPr>
                <w:spacing w:val="-2"/>
              </w:rPr>
              <w:t>Payment</w:t>
            </w:r>
          </w:p>
        </w:tc>
        <w:tc>
          <w:tcPr>
            <w:tcW w:w="1453" w:type="dxa"/>
          </w:tcPr>
          <w:p w14:paraId="1154FFEE" w14:textId="77777777" w:rsidR="00FA0F19" w:rsidRDefault="00000000">
            <w:pPr>
              <w:pStyle w:val="TableParagraph"/>
              <w:spacing w:line="253" w:lineRule="exact"/>
              <w:ind w:left="108"/>
            </w:pPr>
            <w:r>
              <w:rPr>
                <w:spacing w:val="-4"/>
              </w:rPr>
              <w:t>None</w:t>
            </w:r>
          </w:p>
        </w:tc>
        <w:tc>
          <w:tcPr>
            <w:tcW w:w="1684" w:type="dxa"/>
          </w:tcPr>
          <w:p w14:paraId="04EB0F1A" w14:textId="77777777" w:rsidR="00FA0F19" w:rsidRDefault="00000000">
            <w:pPr>
              <w:pStyle w:val="TableParagraph"/>
              <w:spacing w:line="253" w:lineRule="exact"/>
              <w:ind w:left="105"/>
            </w:pPr>
            <w:r>
              <w:t>30</w:t>
            </w:r>
            <w:r>
              <w:rPr>
                <w:spacing w:val="-3"/>
              </w:rPr>
              <w:t xml:space="preserve"> </w:t>
            </w:r>
            <w:r>
              <w:rPr>
                <w:spacing w:val="-2"/>
              </w:rPr>
              <w:t>minutes</w:t>
            </w:r>
          </w:p>
        </w:tc>
        <w:tc>
          <w:tcPr>
            <w:tcW w:w="1796" w:type="dxa"/>
          </w:tcPr>
          <w:p w14:paraId="48AF106B" w14:textId="77777777" w:rsidR="00FA0F19" w:rsidRDefault="00000000">
            <w:pPr>
              <w:pStyle w:val="TableParagraph"/>
              <w:spacing w:line="253" w:lineRule="exact"/>
              <w:ind w:left="27" w:right="26"/>
              <w:jc w:val="center"/>
              <w:rPr>
                <w:rFonts w:ascii="Arial"/>
                <w:i/>
              </w:rPr>
            </w:pPr>
            <w:r>
              <w:rPr>
                <w:rFonts w:ascii="Arial"/>
                <w:i/>
              </w:rPr>
              <w:t>Mun.</w:t>
            </w:r>
            <w:r>
              <w:rPr>
                <w:rFonts w:ascii="Arial"/>
                <w:i/>
                <w:spacing w:val="-2"/>
              </w:rPr>
              <w:t xml:space="preserve"> Engineer</w:t>
            </w:r>
          </w:p>
          <w:p w14:paraId="7F15A6A5" w14:textId="77777777" w:rsidR="00FA0F19" w:rsidRDefault="00000000">
            <w:pPr>
              <w:pStyle w:val="TableParagraph"/>
              <w:spacing w:before="1"/>
              <w:ind w:left="27" w:right="26"/>
              <w:jc w:val="center"/>
            </w:pPr>
            <w:r>
              <w:rPr>
                <w:spacing w:val="-5"/>
              </w:rPr>
              <w:t>MEO</w:t>
            </w:r>
          </w:p>
        </w:tc>
      </w:tr>
      <w:tr w:rsidR="00FA0F19" w14:paraId="130D7C15" w14:textId="77777777">
        <w:trPr>
          <w:trHeight w:val="1770"/>
        </w:trPr>
        <w:tc>
          <w:tcPr>
            <w:tcW w:w="2405" w:type="dxa"/>
          </w:tcPr>
          <w:p w14:paraId="2C4FA374" w14:textId="77777777" w:rsidR="00FA0F19" w:rsidRDefault="00000000">
            <w:pPr>
              <w:pStyle w:val="TableParagraph"/>
              <w:ind w:left="107"/>
            </w:pPr>
            <w:r>
              <w:t>2.</w:t>
            </w:r>
            <w:r>
              <w:rPr>
                <w:spacing w:val="-9"/>
              </w:rPr>
              <w:t xml:space="preserve"> </w:t>
            </w:r>
            <w:r>
              <w:t>Return</w:t>
            </w:r>
            <w:r>
              <w:rPr>
                <w:spacing w:val="-10"/>
              </w:rPr>
              <w:t xml:space="preserve"> </w:t>
            </w:r>
            <w:r>
              <w:t>to</w:t>
            </w:r>
            <w:r>
              <w:rPr>
                <w:spacing w:val="-12"/>
              </w:rPr>
              <w:t xml:space="preserve"> </w:t>
            </w:r>
            <w:r>
              <w:t>this</w:t>
            </w:r>
            <w:r>
              <w:rPr>
                <w:spacing w:val="-10"/>
              </w:rPr>
              <w:t xml:space="preserve"> </w:t>
            </w:r>
            <w:r>
              <w:t xml:space="preserve">office after receiving the </w:t>
            </w:r>
            <w:r>
              <w:rPr>
                <w:spacing w:val="-2"/>
              </w:rPr>
              <w:t>notification/text message</w:t>
            </w:r>
          </w:p>
        </w:tc>
        <w:tc>
          <w:tcPr>
            <w:tcW w:w="2019" w:type="dxa"/>
          </w:tcPr>
          <w:p w14:paraId="063E5875" w14:textId="77777777" w:rsidR="00FA0F19" w:rsidRDefault="00000000">
            <w:pPr>
              <w:pStyle w:val="TableParagraph"/>
              <w:ind w:left="108" w:right="160"/>
            </w:pPr>
            <w:r>
              <w:t>2. Notify the applicant</w:t>
            </w:r>
            <w:r>
              <w:rPr>
                <w:spacing w:val="-16"/>
              </w:rPr>
              <w:t xml:space="preserve"> </w:t>
            </w:r>
            <w:r>
              <w:t>thru</w:t>
            </w:r>
            <w:r>
              <w:rPr>
                <w:spacing w:val="-15"/>
              </w:rPr>
              <w:t xml:space="preserve"> </w:t>
            </w:r>
            <w:r>
              <w:t xml:space="preserve">text </w:t>
            </w:r>
            <w:r>
              <w:rPr>
                <w:spacing w:val="-2"/>
              </w:rPr>
              <w:t xml:space="preserve">message </w:t>
            </w:r>
            <w:r>
              <w:t>regarding the evaluation, if it passes the</w:t>
            </w:r>
          </w:p>
          <w:p w14:paraId="20D446A4" w14:textId="77777777" w:rsidR="00FA0F19" w:rsidRDefault="00000000">
            <w:pPr>
              <w:pStyle w:val="TableParagraph"/>
              <w:spacing w:line="232" w:lineRule="exact"/>
              <w:ind w:left="108"/>
            </w:pPr>
            <w:r>
              <w:t>evaluation,</w:t>
            </w:r>
            <w:r>
              <w:rPr>
                <w:spacing w:val="-11"/>
              </w:rPr>
              <w:t xml:space="preserve"> </w:t>
            </w:r>
            <w:r>
              <w:rPr>
                <w:spacing w:val="-4"/>
              </w:rPr>
              <w:t>then:</w:t>
            </w:r>
          </w:p>
        </w:tc>
        <w:tc>
          <w:tcPr>
            <w:tcW w:w="1453" w:type="dxa"/>
          </w:tcPr>
          <w:p w14:paraId="0AA6B5A8" w14:textId="77777777" w:rsidR="00FA0F19" w:rsidRDefault="00000000">
            <w:pPr>
              <w:pStyle w:val="TableParagraph"/>
              <w:spacing w:line="253" w:lineRule="exact"/>
              <w:ind w:left="108"/>
            </w:pPr>
            <w:r>
              <w:rPr>
                <w:spacing w:val="-4"/>
              </w:rPr>
              <w:t>None</w:t>
            </w:r>
          </w:p>
        </w:tc>
        <w:tc>
          <w:tcPr>
            <w:tcW w:w="1684" w:type="dxa"/>
          </w:tcPr>
          <w:p w14:paraId="3893AAB9" w14:textId="77777777" w:rsidR="00FA0F19" w:rsidRDefault="00000000">
            <w:pPr>
              <w:pStyle w:val="TableParagraph"/>
              <w:spacing w:line="253" w:lineRule="exact"/>
              <w:ind w:left="105"/>
            </w:pPr>
            <w:r>
              <w:t>10</w:t>
            </w:r>
            <w:r>
              <w:rPr>
                <w:spacing w:val="-3"/>
              </w:rPr>
              <w:t xml:space="preserve"> </w:t>
            </w:r>
            <w:r>
              <w:rPr>
                <w:spacing w:val="-2"/>
              </w:rPr>
              <w:t>minutes</w:t>
            </w:r>
          </w:p>
        </w:tc>
        <w:tc>
          <w:tcPr>
            <w:tcW w:w="1796" w:type="dxa"/>
          </w:tcPr>
          <w:p w14:paraId="140959FF"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45CE367F" w14:textId="77777777" w:rsidR="00FA0F19" w:rsidRDefault="00000000">
            <w:pPr>
              <w:pStyle w:val="TableParagraph"/>
              <w:spacing w:line="252" w:lineRule="exact"/>
              <w:ind w:left="27" w:right="26"/>
              <w:jc w:val="center"/>
            </w:pPr>
            <w:r>
              <w:rPr>
                <w:spacing w:val="-5"/>
              </w:rPr>
              <w:t>MEO</w:t>
            </w:r>
          </w:p>
        </w:tc>
      </w:tr>
      <w:tr w:rsidR="00FA0F19" w14:paraId="5C4AB906" w14:textId="77777777">
        <w:trPr>
          <w:trHeight w:val="2530"/>
        </w:trPr>
        <w:tc>
          <w:tcPr>
            <w:tcW w:w="2405" w:type="dxa"/>
          </w:tcPr>
          <w:p w14:paraId="075DF239" w14:textId="77777777" w:rsidR="00FA0F19" w:rsidRDefault="00000000">
            <w:pPr>
              <w:pStyle w:val="TableParagraph"/>
              <w:ind w:left="107" w:right="156"/>
            </w:pPr>
            <w:r>
              <w:t>2.1</w:t>
            </w:r>
            <w:r>
              <w:rPr>
                <w:spacing w:val="-9"/>
              </w:rPr>
              <w:t xml:space="preserve"> </w:t>
            </w:r>
            <w:r>
              <w:t>Pay</w:t>
            </w:r>
            <w:r>
              <w:rPr>
                <w:spacing w:val="-9"/>
              </w:rPr>
              <w:t xml:space="preserve"> </w:t>
            </w:r>
            <w:r>
              <w:t>the</w:t>
            </w:r>
            <w:r>
              <w:rPr>
                <w:spacing w:val="-9"/>
              </w:rPr>
              <w:t xml:space="preserve"> </w:t>
            </w:r>
            <w:r>
              <w:t>Fees</w:t>
            </w:r>
            <w:r>
              <w:rPr>
                <w:spacing w:val="-10"/>
              </w:rPr>
              <w:t xml:space="preserve"> </w:t>
            </w:r>
            <w:r>
              <w:t>to the Municipal Treasurer’s Office</w:t>
            </w:r>
          </w:p>
        </w:tc>
        <w:tc>
          <w:tcPr>
            <w:tcW w:w="2019" w:type="dxa"/>
          </w:tcPr>
          <w:p w14:paraId="3A2217D9" w14:textId="77777777" w:rsidR="00FA0F19" w:rsidRDefault="00000000">
            <w:pPr>
              <w:pStyle w:val="TableParagraph"/>
              <w:ind w:left="108" w:right="160"/>
            </w:pPr>
            <w:r>
              <w:t>2.1 Issue the Order</w:t>
            </w:r>
            <w:r>
              <w:rPr>
                <w:spacing w:val="-16"/>
              </w:rPr>
              <w:t xml:space="preserve"> </w:t>
            </w:r>
            <w:r>
              <w:t>of</w:t>
            </w:r>
            <w:r>
              <w:rPr>
                <w:spacing w:val="-15"/>
              </w:rPr>
              <w:t xml:space="preserve"> </w:t>
            </w:r>
            <w:r>
              <w:t>Payment</w:t>
            </w:r>
          </w:p>
        </w:tc>
        <w:tc>
          <w:tcPr>
            <w:tcW w:w="1453" w:type="dxa"/>
          </w:tcPr>
          <w:p w14:paraId="48F9C0F0" w14:textId="77777777" w:rsidR="00FA0F19" w:rsidRDefault="00000000">
            <w:pPr>
              <w:pStyle w:val="TableParagraph"/>
              <w:ind w:left="108"/>
            </w:pPr>
            <w:r>
              <w:rPr>
                <w:spacing w:val="-2"/>
              </w:rPr>
              <w:t xml:space="preserve">Building </w:t>
            </w:r>
            <w:r>
              <w:t>Permit</w:t>
            </w:r>
            <w:r>
              <w:rPr>
                <w:spacing w:val="-3"/>
              </w:rPr>
              <w:t xml:space="preserve"> </w:t>
            </w:r>
            <w:r>
              <w:rPr>
                <w:spacing w:val="-4"/>
              </w:rPr>
              <w:t>Fees</w:t>
            </w:r>
          </w:p>
          <w:p w14:paraId="306BA09D" w14:textId="77777777" w:rsidR="00FA0F19" w:rsidRDefault="00000000">
            <w:pPr>
              <w:pStyle w:val="TableParagraph"/>
              <w:ind w:left="108" w:right="156"/>
            </w:pPr>
            <w:r>
              <w:t>- As</w:t>
            </w:r>
            <w:r>
              <w:rPr>
                <w:spacing w:val="-1"/>
              </w:rPr>
              <w:t xml:space="preserve"> </w:t>
            </w:r>
            <w:r>
              <w:t>per</w:t>
            </w:r>
            <w:r>
              <w:rPr>
                <w:spacing w:val="-3"/>
              </w:rPr>
              <w:t xml:space="preserve"> </w:t>
            </w:r>
            <w:r>
              <w:t>the schedule of Fees and Charges of the</w:t>
            </w:r>
            <w:r>
              <w:rPr>
                <w:spacing w:val="-16"/>
              </w:rPr>
              <w:t xml:space="preserve"> </w:t>
            </w:r>
            <w:r>
              <w:t xml:space="preserve">National </w:t>
            </w:r>
            <w:r>
              <w:rPr>
                <w:spacing w:val="-2"/>
              </w:rPr>
              <w:t xml:space="preserve">Building </w:t>
            </w:r>
            <w:r>
              <w:t>Code</w:t>
            </w:r>
            <w:r>
              <w:rPr>
                <w:spacing w:val="-3"/>
              </w:rPr>
              <w:t xml:space="preserve"> </w:t>
            </w:r>
            <w:r>
              <w:t>of</w:t>
            </w:r>
            <w:r>
              <w:rPr>
                <w:spacing w:val="-1"/>
              </w:rPr>
              <w:t xml:space="preserve"> </w:t>
            </w:r>
            <w:r>
              <w:t>the</w:t>
            </w:r>
          </w:p>
          <w:p w14:paraId="2BFD7051" w14:textId="77777777" w:rsidR="00FA0F19" w:rsidRDefault="00000000">
            <w:pPr>
              <w:pStyle w:val="TableParagraph"/>
              <w:spacing w:before="1" w:line="232" w:lineRule="exact"/>
              <w:ind w:left="108"/>
            </w:pPr>
            <w:r>
              <w:rPr>
                <w:spacing w:val="-2"/>
              </w:rPr>
              <w:t>Phils.</w:t>
            </w:r>
          </w:p>
        </w:tc>
        <w:tc>
          <w:tcPr>
            <w:tcW w:w="1684" w:type="dxa"/>
          </w:tcPr>
          <w:p w14:paraId="34CA9FA1" w14:textId="77777777" w:rsidR="00FA0F19" w:rsidRDefault="00000000">
            <w:pPr>
              <w:pStyle w:val="TableParagraph"/>
              <w:spacing w:line="253" w:lineRule="exact"/>
              <w:ind w:left="105"/>
            </w:pPr>
            <w:r>
              <w:t>15</w:t>
            </w:r>
            <w:r>
              <w:rPr>
                <w:spacing w:val="-3"/>
              </w:rPr>
              <w:t xml:space="preserve"> </w:t>
            </w:r>
            <w:r>
              <w:rPr>
                <w:spacing w:val="-2"/>
              </w:rPr>
              <w:t>minutes</w:t>
            </w:r>
          </w:p>
        </w:tc>
        <w:tc>
          <w:tcPr>
            <w:tcW w:w="1796" w:type="dxa"/>
          </w:tcPr>
          <w:p w14:paraId="5C5AB2E9" w14:textId="77777777" w:rsidR="00FA0F19" w:rsidRDefault="00000000">
            <w:pPr>
              <w:pStyle w:val="TableParagraph"/>
              <w:spacing w:line="253"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1E8E832B" w14:textId="77777777" w:rsidR="00FA0F19" w:rsidRDefault="00000000">
            <w:pPr>
              <w:pStyle w:val="TableParagraph"/>
              <w:spacing w:before="1"/>
              <w:ind w:left="27" w:right="26"/>
              <w:jc w:val="center"/>
            </w:pPr>
            <w:r>
              <w:rPr>
                <w:spacing w:val="-5"/>
              </w:rPr>
              <w:t>MEO</w:t>
            </w:r>
          </w:p>
        </w:tc>
      </w:tr>
      <w:tr w:rsidR="00FA0F19" w14:paraId="0C905A70" w14:textId="77777777">
        <w:trPr>
          <w:trHeight w:val="1265"/>
        </w:trPr>
        <w:tc>
          <w:tcPr>
            <w:tcW w:w="2405" w:type="dxa"/>
          </w:tcPr>
          <w:p w14:paraId="39A9020F" w14:textId="77777777" w:rsidR="00FA0F19" w:rsidRDefault="00000000">
            <w:pPr>
              <w:pStyle w:val="TableParagraph"/>
              <w:ind w:left="107"/>
            </w:pPr>
            <w:r>
              <w:t>2.2</w:t>
            </w:r>
            <w:r>
              <w:rPr>
                <w:spacing w:val="-16"/>
              </w:rPr>
              <w:t xml:space="preserve"> </w:t>
            </w:r>
            <w:r>
              <w:t>Secure</w:t>
            </w:r>
            <w:r>
              <w:rPr>
                <w:spacing w:val="-15"/>
              </w:rPr>
              <w:t xml:space="preserve"> </w:t>
            </w:r>
            <w:r>
              <w:t xml:space="preserve">BFP’s </w:t>
            </w:r>
            <w:r>
              <w:rPr>
                <w:spacing w:val="-2"/>
              </w:rPr>
              <w:t>Clearance</w:t>
            </w:r>
          </w:p>
        </w:tc>
        <w:tc>
          <w:tcPr>
            <w:tcW w:w="2019" w:type="dxa"/>
          </w:tcPr>
          <w:p w14:paraId="23C0BBFD" w14:textId="77777777" w:rsidR="00FA0F19" w:rsidRDefault="00000000">
            <w:pPr>
              <w:pStyle w:val="TableParagraph"/>
              <w:ind w:left="108" w:right="172"/>
            </w:pPr>
            <w:r>
              <w:t>2.2</w:t>
            </w:r>
            <w:r>
              <w:rPr>
                <w:spacing w:val="-16"/>
              </w:rPr>
              <w:t xml:space="preserve"> </w:t>
            </w:r>
            <w:r>
              <w:t>advise</w:t>
            </w:r>
            <w:r>
              <w:rPr>
                <w:spacing w:val="-15"/>
              </w:rPr>
              <w:t xml:space="preserve"> </w:t>
            </w:r>
            <w:r>
              <w:t xml:space="preserve">the applicant to secure BFP’s </w:t>
            </w:r>
            <w:r>
              <w:rPr>
                <w:spacing w:val="-2"/>
              </w:rPr>
              <w:t>Clearance</w:t>
            </w:r>
          </w:p>
        </w:tc>
        <w:tc>
          <w:tcPr>
            <w:tcW w:w="1453" w:type="dxa"/>
          </w:tcPr>
          <w:p w14:paraId="33F897C7" w14:textId="77777777" w:rsidR="00FA0F19" w:rsidRDefault="00000000">
            <w:pPr>
              <w:pStyle w:val="TableParagraph"/>
              <w:ind w:left="108"/>
            </w:pPr>
            <w:r>
              <w:t xml:space="preserve">Fire Safety </w:t>
            </w:r>
            <w:r>
              <w:rPr>
                <w:spacing w:val="-2"/>
              </w:rPr>
              <w:t xml:space="preserve">Inspection </w:t>
            </w:r>
            <w:r>
              <w:t>Fee</w:t>
            </w:r>
            <w:r>
              <w:rPr>
                <w:spacing w:val="-13"/>
              </w:rPr>
              <w:t xml:space="preserve"> </w:t>
            </w:r>
            <w:r>
              <w:t>-</w:t>
            </w:r>
            <w:r>
              <w:rPr>
                <w:spacing w:val="-12"/>
              </w:rPr>
              <w:t xml:space="preserve"> </w:t>
            </w:r>
            <w:r>
              <w:t>As</w:t>
            </w:r>
            <w:r>
              <w:rPr>
                <w:spacing w:val="-13"/>
              </w:rPr>
              <w:t xml:space="preserve"> </w:t>
            </w:r>
            <w:r>
              <w:t xml:space="preserve">per </w:t>
            </w:r>
            <w:r>
              <w:rPr>
                <w:spacing w:val="-2"/>
              </w:rPr>
              <w:t>BFP’s</w:t>
            </w:r>
          </w:p>
          <w:p w14:paraId="62E36FFA" w14:textId="77777777" w:rsidR="00FA0F19" w:rsidRDefault="00000000">
            <w:pPr>
              <w:pStyle w:val="TableParagraph"/>
              <w:spacing w:line="234" w:lineRule="exact"/>
              <w:ind w:left="108"/>
            </w:pPr>
            <w:r>
              <w:rPr>
                <w:spacing w:val="-2"/>
              </w:rPr>
              <w:t>assessment</w:t>
            </w:r>
          </w:p>
        </w:tc>
        <w:tc>
          <w:tcPr>
            <w:tcW w:w="1684" w:type="dxa"/>
          </w:tcPr>
          <w:p w14:paraId="4A4BBCFC" w14:textId="77777777" w:rsidR="00FA0F19" w:rsidRDefault="00000000">
            <w:pPr>
              <w:pStyle w:val="TableParagraph"/>
              <w:spacing w:line="253" w:lineRule="exact"/>
              <w:ind w:left="105"/>
            </w:pPr>
            <w:r>
              <w:t>1-3</w:t>
            </w:r>
            <w:r>
              <w:rPr>
                <w:spacing w:val="-5"/>
              </w:rPr>
              <w:t xml:space="preserve"> </w:t>
            </w:r>
            <w:r>
              <w:rPr>
                <w:spacing w:val="-4"/>
              </w:rPr>
              <w:t>days</w:t>
            </w:r>
          </w:p>
        </w:tc>
        <w:tc>
          <w:tcPr>
            <w:tcW w:w="1796" w:type="dxa"/>
          </w:tcPr>
          <w:p w14:paraId="569DF05A" w14:textId="77777777" w:rsidR="00FA0F19" w:rsidRDefault="00000000">
            <w:pPr>
              <w:pStyle w:val="TableParagraph"/>
              <w:spacing w:line="253" w:lineRule="exact"/>
              <w:ind w:left="27" w:right="27"/>
              <w:jc w:val="center"/>
              <w:rPr>
                <w:rFonts w:ascii="Arial"/>
                <w:i/>
              </w:rPr>
            </w:pPr>
            <w:r>
              <w:rPr>
                <w:rFonts w:ascii="Arial"/>
                <w:i/>
              </w:rPr>
              <w:t>BFP</w:t>
            </w:r>
            <w:r>
              <w:rPr>
                <w:rFonts w:ascii="Arial"/>
                <w:i/>
                <w:spacing w:val="-2"/>
              </w:rPr>
              <w:t xml:space="preserve"> Personnel</w:t>
            </w:r>
          </w:p>
          <w:p w14:paraId="041AA09D" w14:textId="77777777" w:rsidR="00FA0F19" w:rsidRDefault="00000000">
            <w:pPr>
              <w:pStyle w:val="TableParagraph"/>
              <w:spacing w:before="1"/>
              <w:ind w:left="27" w:right="27"/>
              <w:jc w:val="center"/>
            </w:pPr>
            <w:r>
              <w:rPr>
                <w:spacing w:val="-5"/>
              </w:rPr>
              <w:t>BFP</w:t>
            </w:r>
          </w:p>
        </w:tc>
      </w:tr>
      <w:tr w:rsidR="00FA0F19" w14:paraId="09E1E46B" w14:textId="77777777">
        <w:trPr>
          <w:trHeight w:val="3288"/>
        </w:trPr>
        <w:tc>
          <w:tcPr>
            <w:tcW w:w="2405" w:type="dxa"/>
          </w:tcPr>
          <w:p w14:paraId="18EA4565" w14:textId="77777777" w:rsidR="00FA0F19" w:rsidRDefault="00000000">
            <w:pPr>
              <w:pStyle w:val="TableParagraph"/>
              <w:ind w:left="107"/>
            </w:pPr>
            <w:r>
              <w:t>2.3</w:t>
            </w:r>
            <w:r>
              <w:rPr>
                <w:spacing w:val="-16"/>
              </w:rPr>
              <w:t xml:space="preserve"> </w:t>
            </w:r>
            <w:r>
              <w:t>Secure</w:t>
            </w:r>
            <w:r>
              <w:rPr>
                <w:spacing w:val="-15"/>
              </w:rPr>
              <w:t xml:space="preserve"> </w:t>
            </w:r>
            <w:r>
              <w:t xml:space="preserve">Mayor’s </w:t>
            </w:r>
            <w:r>
              <w:rPr>
                <w:spacing w:val="-2"/>
              </w:rPr>
              <w:t>Permit</w:t>
            </w:r>
          </w:p>
        </w:tc>
        <w:tc>
          <w:tcPr>
            <w:tcW w:w="2019" w:type="dxa"/>
          </w:tcPr>
          <w:p w14:paraId="6E74EAD6" w14:textId="77777777" w:rsidR="00FA0F19" w:rsidRDefault="00000000">
            <w:pPr>
              <w:pStyle w:val="TableParagraph"/>
              <w:ind w:left="108" w:right="405"/>
            </w:pPr>
            <w:r>
              <w:t>2.3 advise the applicant to secure</w:t>
            </w:r>
            <w:r>
              <w:rPr>
                <w:spacing w:val="-16"/>
              </w:rPr>
              <w:t xml:space="preserve"> </w:t>
            </w:r>
            <w:r>
              <w:t xml:space="preserve">Mayor’s </w:t>
            </w:r>
            <w:r>
              <w:rPr>
                <w:spacing w:val="-2"/>
              </w:rPr>
              <w:t>Permit</w:t>
            </w:r>
          </w:p>
        </w:tc>
        <w:tc>
          <w:tcPr>
            <w:tcW w:w="1453" w:type="dxa"/>
          </w:tcPr>
          <w:p w14:paraId="166207F5" w14:textId="77777777" w:rsidR="00FA0F19" w:rsidRDefault="00000000">
            <w:pPr>
              <w:pStyle w:val="TableParagraph"/>
              <w:ind w:left="108" w:right="34"/>
            </w:pPr>
            <w:r>
              <w:rPr>
                <w:spacing w:val="-2"/>
              </w:rPr>
              <w:t xml:space="preserve">Mayor’s </w:t>
            </w:r>
            <w:r>
              <w:t xml:space="preserve">Permit Fee </w:t>
            </w:r>
            <w:r>
              <w:rPr>
                <w:spacing w:val="-4"/>
              </w:rPr>
              <w:t xml:space="preserve">for </w:t>
            </w:r>
            <w:r>
              <w:rPr>
                <w:spacing w:val="-2"/>
              </w:rPr>
              <w:t>Construction</w:t>
            </w:r>
          </w:p>
          <w:p w14:paraId="49D8115A" w14:textId="77777777" w:rsidR="00FA0F19" w:rsidRDefault="00000000">
            <w:pPr>
              <w:pStyle w:val="TableParagraph"/>
              <w:ind w:left="108" w:right="246"/>
            </w:pPr>
            <w:r>
              <w:t>-</w:t>
            </w:r>
            <w:r>
              <w:rPr>
                <w:spacing w:val="-12"/>
              </w:rPr>
              <w:t xml:space="preserve"> </w:t>
            </w:r>
            <w:r>
              <w:t>As</w:t>
            </w:r>
            <w:r>
              <w:rPr>
                <w:spacing w:val="-13"/>
              </w:rPr>
              <w:t xml:space="preserve"> </w:t>
            </w:r>
            <w:r>
              <w:t>per</w:t>
            </w:r>
            <w:r>
              <w:rPr>
                <w:spacing w:val="-13"/>
              </w:rPr>
              <w:t xml:space="preserve"> </w:t>
            </w:r>
            <w:r>
              <w:t xml:space="preserve">lot size: 50 </w:t>
            </w:r>
            <w:proofErr w:type="spellStart"/>
            <w:r>
              <w:t>sq.m</w:t>
            </w:r>
            <w:proofErr w:type="spellEnd"/>
            <w:r>
              <w:t xml:space="preserve">. and </w:t>
            </w:r>
            <w:r>
              <w:rPr>
                <w:spacing w:val="-2"/>
              </w:rPr>
              <w:t>below</w:t>
            </w:r>
          </w:p>
          <w:p w14:paraId="011E9140" w14:textId="77777777" w:rsidR="00FA0F19" w:rsidRDefault="00000000">
            <w:pPr>
              <w:pStyle w:val="TableParagraph"/>
              <w:ind w:left="108"/>
            </w:pPr>
            <w:r>
              <w:rPr>
                <w:spacing w:val="-2"/>
              </w:rPr>
              <w:t>=P120.00;</w:t>
            </w:r>
          </w:p>
          <w:p w14:paraId="0CB6F8C7" w14:textId="77777777" w:rsidR="00FA0F19" w:rsidRDefault="00000000">
            <w:pPr>
              <w:pStyle w:val="TableParagraph"/>
              <w:spacing w:line="252" w:lineRule="exact"/>
              <w:ind w:left="108"/>
            </w:pPr>
            <w:r>
              <w:t>51</w:t>
            </w:r>
            <w:r>
              <w:rPr>
                <w:spacing w:val="-3"/>
              </w:rPr>
              <w:t xml:space="preserve"> </w:t>
            </w:r>
            <w:proofErr w:type="spellStart"/>
            <w:r>
              <w:rPr>
                <w:spacing w:val="-2"/>
              </w:rPr>
              <w:t>sq.m</w:t>
            </w:r>
            <w:proofErr w:type="spellEnd"/>
            <w:r>
              <w:rPr>
                <w:spacing w:val="-2"/>
              </w:rPr>
              <w:t>.-</w:t>
            </w:r>
          </w:p>
          <w:p w14:paraId="6272AA6E" w14:textId="77777777" w:rsidR="00FA0F19" w:rsidRDefault="00000000">
            <w:pPr>
              <w:pStyle w:val="TableParagraph"/>
              <w:spacing w:line="252" w:lineRule="exact"/>
              <w:ind w:left="108"/>
            </w:pPr>
            <w:r>
              <w:t>150</w:t>
            </w:r>
            <w:r>
              <w:rPr>
                <w:spacing w:val="-5"/>
              </w:rPr>
              <w:t xml:space="preserve"> </w:t>
            </w:r>
            <w:proofErr w:type="spellStart"/>
            <w:r>
              <w:rPr>
                <w:spacing w:val="-2"/>
              </w:rPr>
              <w:t>sq.m</w:t>
            </w:r>
            <w:proofErr w:type="spellEnd"/>
            <w:r>
              <w:rPr>
                <w:spacing w:val="-2"/>
              </w:rPr>
              <w:t>.</w:t>
            </w:r>
          </w:p>
          <w:p w14:paraId="640135E2" w14:textId="77777777" w:rsidR="00FA0F19" w:rsidRDefault="00000000">
            <w:pPr>
              <w:pStyle w:val="TableParagraph"/>
              <w:spacing w:line="252" w:lineRule="exact"/>
              <w:ind w:left="108"/>
            </w:pPr>
            <w:r>
              <w:rPr>
                <w:spacing w:val="-2"/>
              </w:rPr>
              <w:t>=P180.00;</w:t>
            </w:r>
          </w:p>
          <w:p w14:paraId="1D7D0143" w14:textId="77777777" w:rsidR="00FA0F19" w:rsidRDefault="00000000">
            <w:pPr>
              <w:pStyle w:val="TableParagraph"/>
              <w:spacing w:line="234" w:lineRule="exact"/>
              <w:ind w:left="108"/>
            </w:pPr>
            <w:r>
              <w:t>above</w:t>
            </w:r>
            <w:r>
              <w:rPr>
                <w:spacing w:val="-4"/>
              </w:rPr>
              <w:t xml:space="preserve"> </w:t>
            </w:r>
            <w:r>
              <w:rPr>
                <w:spacing w:val="-5"/>
              </w:rPr>
              <w:t>150</w:t>
            </w:r>
          </w:p>
        </w:tc>
        <w:tc>
          <w:tcPr>
            <w:tcW w:w="1684" w:type="dxa"/>
          </w:tcPr>
          <w:p w14:paraId="5FA618DE"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0214D8F7" w14:textId="77777777" w:rsidR="00FA0F19" w:rsidRDefault="00000000">
            <w:pPr>
              <w:pStyle w:val="TableParagraph"/>
              <w:ind w:left="28" w:right="23"/>
              <w:jc w:val="center"/>
              <w:rPr>
                <w:rFonts w:ascii="Arial" w:hAnsi="Arial"/>
                <w:i/>
              </w:rPr>
            </w:pPr>
            <w:r>
              <w:rPr>
                <w:rFonts w:ascii="Arial" w:hAnsi="Arial"/>
                <w:i/>
              </w:rPr>
              <w:t>Mayor’s</w:t>
            </w:r>
            <w:r>
              <w:rPr>
                <w:rFonts w:ascii="Arial" w:hAnsi="Arial"/>
                <w:i/>
                <w:spacing w:val="-16"/>
              </w:rPr>
              <w:t xml:space="preserve"> </w:t>
            </w:r>
            <w:r>
              <w:rPr>
                <w:rFonts w:ascii="Arial" w:hAnsi="Arial"/>
                <w:i/>
              </w:rPr>
              <w:t xml:space="preserve">Office </w:t>
            </w:r>
            <w:r>
              <w:rPr>
                <w:rFonts w:ascii="Arial" w:hAnsi="Arial"/>
                <w:i/>
                <w:spacing w:val="-2"/>
              </w:rPr>
              <w:t>Staff</w:t>
            </w:r>
          </w:p>
          <w:p w14:paraId="74D426D0" w14:textId="77777777" w:rsidR="00FA0F19" w:rsidRDefault="00000000">
            <w:pPr>
              <w:pStyle w:val="TableParagraph"/>
              <w:ind w:left="239" w:right="238" w:firstLine="3"/>
              <w:jc w:val="center"/>
            </w:pPr>
            <w:r>
              <w:t>OFFICE OF THE</w:t>
            </w:r>
            <w:r>
              <w:rPr>
                <w:spacing w:val="-16"/>
              </w:rPr>
              <w:t xml:space="preserve"> </w:t>
            </w:r>
            <w:r>
              <w:t>MAYOR</w:t>
            </w:r>
          </w:p>
        </w:tc>
      </w:tr>
    </w:tbl>
    <w:p w14:paraId="3A0481D0" w14:textId="77777777" w:rsidR="00FA0F19" w:rsidRDefault="00FA0F19">
      <w:pPr>
        <w:pStyle w:val="TableParagraph"/>
        <w:jc w:val="center"/>
        <w:sectPr w:rsidR="00FA0F19">
          <w:type w:val="continuous"/>
          <w:pgSz w:w="12240" w:h="15840"/>
          <w:pgMar w:top="82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019"/>
        <w:gridCol w:w="1453"/>
        <w:gridCol w:w="1684"/>
        <w:gridCol w:w="1796"/>
      </w:tblGrid>
      <w:tr w:rsidR="00FA0F19" w14:paraId="3010D2F9" w14:textId="77777777">
        <w:trPr>
          <w:trHeight w:val="757"/>
        </w:trPr>
        <w:tc>
          <w:tcPr>
            <w:tcW w:w="2405" w:type="dxa"/>
          </w:tcPr>
          <w:p w14:paraId="59F4D118" w14:textId="77777777" w:rsidR="00FA0F19" w:rsidRDefault="00FA0F19">
            <w:pPr>
              <w:pStyle w:val="TableParagraph"/>
              <w:rPr>
                <w:rFonts w:ascii="Times New Roman"/>
              </w:rPr>
            </w:pPr>
          </w:p>
        </w:tc>
        <w:tc>
          <w:tcPr>
            <w:tcW w:w="2019" w:type="dxa"/>
          </w:tcPr>
          <w:p w14:paraId="200658F7" w14:textId="77777777" w:rsidR="00FA0F19" w:rsidRDefault="00FA0F19">
            <w:pPr>
              <w:pStyle w:val="TableParagraph"/>
              <w:rPr>
                <w:rFonts w:ascii="Times New Roman"/>
              </w:rPr>
            </w:pPr>
          </w:p>
        </w:tc>
        <w:tc>
          <w:tcPr>
            <w:tcW w:w="1453" w:type="dxa"/>
          </w:tcPr>
          <w:p w14:paraId="2E8FCE01" w14:textId="77777777" w:rsidR="00FA0F19" w:rsidRDefault="00000000">
            <w:pPr>
              <w:pStyle w:val="TableParagraph"/>
              <w:ind w:left="108" w:right="509"/>
            </w:pPr>
            <w:proofErr w:type="spellStart"/>
            <w:r>
              <w:t>sq.m</w:t>
            </w:r>
            <w:proofErr w:type="spellEnd"/>
            <w:r>
              <w:t xml:space="preserve">. = </w:t>
            </w:r>
            <w:r>
              <w:rPr>
                <w:spacing w:val="-2"/>
              </w:rPr>
              <w:t>P240.00</w:t>
            </w:r>
          </w:p>
        </w:tc>
        <w:tc>
          <w:tcPr>
            <w:tcW w:w="1684" w:type="dxa"/>
          </w:tcPr>
          <w:p w14:paraId="5DDEC0C5" w14:textId="77777777" w:rsidR="00FA0F19" w:rsidRDefault="00FA0F19">
            <w:pPr>
              <w:pStyle w:val="TableParagraph"/>
              <w:rPr>
                <w:rFonts w:ascii="Times New Roman"/>
              </w:rPr>
            </w:pPr>
          </w:p>
        </w:tc>
        <w:tc>
          <w:tcPr>
            <w:tcW w:w="1796" w:type="dxa"/>
          </w:tcPr>
          <w:p w14:paraId="45963F8D" w14:textId="77777777" w:rsidR="00FA0F19" w:rsidRDefault="00FA0F19">
            <w:pPr>
              <w:pStyle w:val="TableParagraph"/>
              <w:rPr>
                <w:rFonts w:ascii="Times New Roman"/>
              </w:rPr>
            </w:pPr>
          </w:p>
        </w:tc>
      </w:tr>
      <w:tr w:rsidR="00FA0F19" w14:paraId="32C95C1A" w14:textId="77777777">
        <w:trPr>
          <w:trHeight w:val="2784"/>
        </w:trPr>
        <w:tc>
          <w:tcPr>
            <w:tcW w:w="2405" w:type="dxa"/>
          </w:tcPr>
          <w:p w14:paraId="107A70A1" w14:textId="77777777" w:rsidR="00FA0F19" w:rsidRDefault="00FA0F19">
            <w:pPr>
              <w:pStyle w:val="TableParagraph"/>
              <w:rPr>
                <w:rFonts w:ascii="Times New Roman"/>
              </w:rPr>
            </w:pPr>
          </w:p>
        </w:tc>
        <w:tc>
          <w:tcPr>
            <w:tcW w:w="2019" w:type="dxa"/>
          </w:tcPr>
          <w:p w14:paraId="443F7F9E" w14:textId="77777777" w:rsidR="00FA0F19" w:rsidRDefault="00000000">
            <w:pPr>
              <w:pStyle w:val="TableParagraph"/>
              <w:ind w:left="108" w:right="110"/>
            </w:pPr>
            <w:r>
              <w:t>2.4 If it fails, explain it to the applicant, provide a written explanation and advise him to have the Plan rectified</w:t>
            </w:r>
            <w:r>
              <w:rPr>
                <w:spacing w:val="-16"/>
              </w:rPr>
              <w:t xml:space="preserve"> </w:t>
            </w:r>
            <w:r>
              <w:t>before</w:t>
            </w:r>
            <w:r>
              <w:rPr>
                <w:spacing w:val="-15"/>
              </w:rPr>
              <w:t xml:space="preserve"> </w:t>
            </w:r>
            <w:r>
              <w:t>re- submitting it (return</w:t>
            </w:r>
            <w:r>
              <w:rPr>
                <w:spacing w:val="-1"/>
              </w:rPr>
              <w:t xml:space="preserve"> </w:t>
            </w:r>
            <w:r>
              <w:t>to step #2)</w:t>
            </w:r>
          </w:p>
        </w:tc>
        <w:tc>
          <w:tcPr>
            <w:tcW w:w="1453" w:type="dxa"/>
          </w:tcPr>
          <w:p w14:paraId="530FB3E7" w14:textId="77777777" w:rsidR="00FA0F19" w:rsidRDefault="00000000">
            <w:pPr>
              <w:pStyle w:val="TableParagraph"/>
              <w:ind w:left="108"/>
            </w:pPr>
            <w:r>
              <w:rPr>
                <w:spacing w:val="-4"/>
              </w:rPr>
              <w:t>None</w:t>
            </w:r>
          </w:p>
        </w:tc>
        <w:tc>
          <w:tcPr>
            <w:tcW w:w="1684" w:type="dxa"/>
          </w:tcPr>
          <w:p w14:paraId="1C758727" w14:textId="77777777" w:rsidR="00FA0F19" w:rsidRDefault="00000000">
            <w:pPr>
              <w:pStyle w:val="TableParagraph"/>
              <w:ind w:left="105"/>
            </w:pPr>
            <w:r>
              <w:t>30</w:t>
            </w:r>
            <w:r>
              <w:rPr>
                <w:spacing w:val="-3"/>
              </w:rPr>
              <w:t xml:space="preserve"> </w:t>
            </w:r>
            <w:r>
              <w:rPr>
                <w:spacing w:val="-2"/>
              </w:rPr>
              <w:t>minutes</w:t>
            </w:r>
          </w:p>
        </w:tc>
        <w:tc>
          <w:tcPr>
            <w:tcW w:w="1796" w:type="dxa"/>
          </w:tcPr>
          <w:p w14:paraId="63CE9BA9" w14:textId="77777777" w:rsidR="00FA0F19" w:rsidRDefault="00000000">
            <w:pPr>
              <w:pStyle w:val="TableParagraph"/>
              <w:ind w:left="27" w:right="26"/>
              <w:jc w:val="center"/>
              <w:rPr>
                <w:rFonts w:ascii="Arial"/>
                <w:i/>
              </w:rPr>
            </w:pPr>
            <w:r>
              <w:rPr>
                <w:rFonts w:ascii="Arial"/>
                <w:i/>
              </w:rPr>
              <w:t>Mun.</w:t>
            </w:r>
            <w:r>
              <w:rPr>
                <w:rFonts w:ascii="Arial"/>
                <w:i/>
                <w:spacing w:val="-2"/>
              </w:rPr>
              <w:t xml:space="preserve"> Engineer</w:t>
            </w:r>
          </w:p>
          <w:p w14:paraId="0836A0F4" w14:textId="77777777" w:rsidR="00FA0F19" w:rsidRDefault="00000000">
            <w:pPr>
              <w:pStyle w:val="TableParagraph"/>
              <w:spacing w:before="1"/>
              <w:ind w:left="27" w:right="26"/>
              <w:jc w:val="center"/>
            </w:pPr>
            <w:r>
              <w:rPr>
                <w:spacing w:val="-5"/>
              </w:rPr>
              <w:t>MEO</w:t>
            </w:r>
          </w:p>
        </w:tc>
      </w:tr>
      <w:tr w:rsidR="00FA0F19" w14:paraId="1D9284BD" w14:textId="77777777">
        <w:trPr>
          <w:trHeight w:val="2024"/>
        </w:trPr>
        <w:tc>
          <w:tcPr>
            <w:tcW w:w="2405" w:type="dxa"/>
          </w:tcPr>
          <w:p w14:paraId="71DF1268" w14:textId="77777777" w:rsidR="00FA0F19" w:rsidRDefault="00000000">
            <w:pPr>
              <w:pStyle w:val="TableParagraph"/>
              <w:ind w:left="107" w:right="156"/>
            </w:pPr>
            <w:r>
              <w:t>2.4 Submit the BFP’s Clearance, Mayor’s Permit and all the corresponding</w:t>
            </w:r>
            <w:r>
              <w:rPr>
                <w:spacing w:val="-16"/>
              </w:rPr>
              <w:t xml:space="preserve"> </w:t>
            </w:r>
            <w:r>
              <w:t xml:space="preserve">Official </w:t>
            </w:r>
            <w:r>
              <w:rPr>
                <w:spacing w:val="-2"/>
              </w:rPr>
              <w:t>Receipts</w:t>
            </w:r>
          </w:p>
        </w:tc>
        <w:tc>
          <w:tcPr>
            <w:tcW w:w="2019" w:type="dxa"/>
          </w:tcPr>
          <w:p w14:paraId="15D20C21" w14:textId="77777777" w:rsidR="00FA0F19" w:rsidRDefault="00000000">
            <w:pPr>
              <w:pStyle w:val="TableParagraph"/>
              <w:ind w:left="108" w:right="185"/>
            </w:pPr>
            <w:r>
              <w:t>2.4 Receive the BFP’s</w:t>
            </w:r>
            <w:r>
              <w:rPr>
                <w:spacing w:val="-16"/>
              </w:rPr>
              <w:t xml:space="preserve"> </w:t>
            </w:r>
            <w:r>
              <w:t xml:space="preserve">Clearance, Mayor’s Permit and all the </w:t>
            </w:r>
            <w:r>
              <w:rPr>
                <w:spacing w:val="-2"/>
              </w:rPr>
              <w:t xml:space="preserve">corresponding </w:t>
            </w:r>
            <w:r>
              <w:t>Official Receipts,</w:t>
            </w:r>
          </w:p>
          <w:p w14:paraId="36281AA4" w14:textId="77777777" w:rsidR="00FA0F19" w:rsidRDefault="00000000">
            <w:pPr>
              <w:pStyle w:val="TableParagraph"/>
              <w:spacing w:line="252" w:lineRule="exact"/>
              <w:ind w:left="108" w:right="172"/>
            </w:pPr>
            <w:r>
              <w:t>then</w:t>
            </w:r>
            <w:r>
              <w:rPr>
                <w:spacing w:val="-16"/>
              </w:rPr>
              <w:t xml:space="preserve"> </w:t>
            </w:r>
            <w:r>
              <w:t>record</w:t>
            </w:r>
            <w:r>
              <w:rPr>
                <w:spacing w:val="-15"/>
              </w:rPr>
              <w:t xml:space="preserve"> </w:t>
            </w:r>
            <w:r>
              <w:t xml:space="preserve">and </w:t>
            </w:r>
            <w:r>
              <w:rPr>
                <w:spacing w:val="-2"/>
              </w:rPr>
              <w:t>process</w:t>
            </w:r>
          </w:p>
        </w:tc>
        <w:tc>
          <w:tcPr>
            <w:tcW w:w="1453" w:type="dxa"/>
          </w:tcPr>
          <w:p w14:paraId="3B92D873" w14:textId="77777777" w:rsidR="00FA0F19" w:rsidRDefault="00000000">
            <w:pPr>
              <w:pStyle w:val="TableParagraph"/>
              <w:spacing w:line="253" w:lineRule="exact"/>
              <w:ind w:left="108"/>
            </w:pPr>
            <w:r>
              <w:rPr>
                <w:spacing w:val="-4"/>
              </w:rPr>
              <w:t>None</w:t>
            </w:r>
          </w:p>
        </w:tc>
        <w:tc>
          <w:tcPr>
            <w:tcW w:w="1684" w:type="dxa"/>
          </w:tcPr>
          <w:p w14:paraId="0B868993" w14:textId="77777777" w:rsidR="00FA0F19" w:rsidRDefault="00000000">
            <w:pPr>
              <w:pStyle w:val="TableParagraph"/>
              <w:spacing w:line="253" w:lineRule="exact"/>
              <w:ind w:left="105"/>
            </w:pPr>
            <w:r>
              <w:t>15</w:t>
            </w:r>
            <w:r>
              <w:rPr>
                <w:spacing w:val="-3"/>
              </w:rPr>
              <w:t xml:space="preserve"> </w:t>
            </w:r>
            <w:r>
              <w:rPr>
                <w:spacing w:val="-2"/>
              </w:rPr>
              <w:t>minutes</w:t>
            </w:r>
          </w:p>
        </w:tc>
        <w:tc>
          <w:tcPr>
            <w:tcW w:w="1796" w:type="dxa"/>
          </w:tcPr>
          <w:p w14:paraId="43587F0E"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350F0DD5" w14:textId="77777777" w:rsidR="00FA0F19" w:rsidRDefault="00000000">
            <w:pPr>
              <w:pStyle w:val="TableParagraph"/>
              <w:spacing w:line="253" w:lineRule="exact"/>
              <w:ind w:left="27" w:right="26"/>
              <w:jc w:val="center"/>
            </w:pPr>
            <w:r>
              <w:rPr>
                <w:spacing w:val="-5"/>
              </w:rPr>
              <w:t>MEO</w:t>
            </w:r>
          </w:p>
        </w:tc>
      </w:tr>
      <w:tr w:rsidR="00FA0F19" w14:paraId="1587E497" w14:textId="77777777">
        <w:trPr>
          <w:trHeight w:val="505"/>
        </w:trPr>
        <w:tc>
          <w:tcPr>
            <w:tcW w:w="2405" w:type="dxa"/>
          </w:tcPr>
          <w:p w14:paraId="18FB10C4" w14:textId="77777777" w:rsidR="00FA0F19" w:rsidRDefault="00000000">
            <w:pPr>
              <w:pStyle w:val="TableParagraph"/>
              <w:spacing w:line="252" w:lineRule="exact"/>
              <w:ind w:left="107" w:right="201"/>
            </w:pPr>
            <w:r>
              <w:t>3.</w:t>
            </w:r>
            <w:r>
              <w:rPr>
                <w:spacing w:val="-16"/>
              </w:rPr>
              <w:t xml:space="preserve"> </w:t>
            </w:r>
            <w:r>
              <w:t>Receive</w:t>
            </w:r>
            <w:r>
              <w:rPr>
                <w:spacing w:val="-15"/>
              </w:rPr>
              <w:t xml:space="preserve"> </w:t>
            </w:r>
            <w:r>
              <w:t xml:space="preserve">the </w:t>
            </w:r>
            <w:r>
              <w:rPr>
                <w:spacing w:val="-2"/>
              </w:rPr>
              <w:t>Permits</w:t>
            </w:r>
          </w:p>
        </w:tc>
        <w:tc>
          <w:tcPr>
            <w:tcW w:w="2019" w:type="dxa"/>
          </w:tcPr>
          <w:p w14:paraId="72BEFB54" w14:textId="77777777" w:rsidR="00FA0F19" w:rsidRDefault="00000000">
            <w:pPr>
              <w:pStyle w:val="TableParagraph"/>
              <w:spacing w:line="252" w:lineRule="exact"/>
              <w:ind w:left="108" w:right="172"/>
            </w:pPr>
            <w:r>
              <w:t>3.</w:t>
            </w:r>
            <w:r>
              <w:rPr>
                <w:spacing w:val="-13"/>
              </w:rPr>
              <w:t xml:space="preserve"> </w:t>
            </w:r>
            <w:r>
              <w:t>Sign</w:t>
            </w:r>
            <w:r>
              <w:rPr>
                <w:spacing w:val="-14"/>
              </w:rPr>
              <w:t xml:space="preserve"> </w:t>
            </w:r>
            <w:r>
              <w:t>and</w:t>
            </w:r>
            <w:r>
              <w:rPr>
                <w:spacing w:val="-14"/>
              </w:rPr>
              <w:t xml:space="preserve"> </w:t>
            </w:r>
            <w:r>
              <w:t>issue the Permits</w:t>
            </w:r>
          </w:p>
        </w:tc>
        <w:tc>
          <w:tcPr>
            <w:tcW w:w="1453" w:type="dxa"/>
          </w:tcPr>
          <w:p w14:paraId="23BCB456" w14:textId="77777777" w:rsidR="00FA0F19" w:rsidRDefault="00000000">
            <w:pPr>
              <w:pStyle w:val="TableParagraph"/>
              <w:spacing w:line="253" w:lineRule="exact"/>
              <w:ind w:left="108"/>
            </w:pPr>
            <w:r>
              <w:rPr>
                <w:spacing w:val="-4"/>
              </w:rPr>
              <w:t>None</w:t>
            </w:r>
          </w:p>
        </w:tc>
        <w:tc>
          <w:tcPr>
            <w:tcW w:w="1684" w:type="dxa"/>
          </w:tcPr>
          <w:p w14:paraId="195F1399" w14:textId="77777777" w:rsidR="00FA0F19" w:rsidRDefault="00000000">
            <w:pPr>
              <w:pStyle w:val="TableParagraph"/>
              <w:spacing w:line="253" w:lineRule="exact"/>
              <w:ind w:left="105"/>
            </w:pPr>
            <w:r>
              <w:t>10</w:t>
            </w:r>
            <w:r>
              <w:rPr>
                <w:spacing w:val="-3"/>
              </w:rPr>
              <w:t xml:space="preserve"> </w:t>
            </w:r>
            <w:r>
              <w:rPr>
                <w:spacing w:val="-2"/>
              </w:rPr>
              <w:t>minutes</w:t>
            </w:r>
          </w:p>
        </w:tc>
        <w:tc>
          <w:tcPr>
            <w:tcW w:w="1796" w:type="dxa"/>
          </w:tcPr>
          <w:p w14:paraId="6F7F8B94" w14:textId="77777777" w:rsidR="00FA0F19" w:rsidRDefault="00000000">
            <w:pPr>
              <w:pStyle w:val="TableParagraph"/>
              <w:spacing w:line="252" w:lineRule="exact"/>
              <w:ind w:left="27" w:right="26"/>
              <w:jc w:val="center"/>
              <w:rPr>
                <w:rFonts w:ascii="Arial"/>
                <w:i/>
              </w:rPr>
            </w:pPr>
            <w:r>
              <w:rPr>
                <w:rFonts w:ascii="Arial"/>
                <w:i/>
              </w:rPr>
              <w:t>Mun.</w:t>
            </w:r>
            <w:r>
              <w:rPr>
                <w:rFonts w:ascii="Arial"/>
                <w:i/>
                <w:spacing w:val="-2"/>
              </w:rPr>
              <w:t xml:space="preserve"> Engineer</w:t>
            </w:r>
          </w:p>
          <w:p w14:paraId="0B1A930C" w14:textId="77777777" w:rsidR="00FA0F19" w:rsidRDefault="00000000">
            <w:pPr>
              <w:pStyle w:val="TableParagraph"/>
              <w:spacing w:line="234" w:lineRule="exact"/>
              <w:ind w:left="27" w:right="26"/>
              <w:jc w:val="center"/>
            </w:pPr>
            <w:r>
              <w:rPr>
                <w:spacing w:val="-5"/>
              </w:rPr>
              <w:t>MEO</w:t>
            </w:r>
          </w:p>
        </w:tc>
      </w:tr>
    </w:tbl>
    <w:p w14:paraId="1959354C" w14:textId="77777777" w:rsidR="00FA0F19" w:rsidRDefault="00000000">
      <w:pPr>
        <w:pStyle w:val="ListParagraph"/>
        <w:numPr>
          <w:ilvl w:val="0"/>
          <w:numId w:val="91"/>
        </w:numPr>
        <w:tabs>
          <w:tab w:val="left" w:pos="587"/>
        </w:tabs>
        <w:spacing w:before="23"/>
        <w:ind w:left="587" w:hanging="167"/>
        <w:jc w:val="left"/>
        <w:rPr>
          <w:rFonts w:ascii="Calibri" w:hAnsi="Calibri"/>
          <w:sz w:val="20"/>
        </w:rPr>
      </w:pPr>
      <w:r>
        <w:rPr>
          <w:rFonts w:ascii="Calibri" w:hAnsi="Calibri"/>
        </w:rPr>
        <w:t>​</w:t>
      </w:r>
    </w:p>
    <w:p w14:paraId="0E5E602E" w14:textId="77777777" w:rsidR="00FA0F19" w:rsidRDefault="00FA0F19">
      <w:pPr>
        <w:pStyle w:val="BodyText"/>
        <w:spacing w:before="7"/>
        <w:rPr>
          <w:rFonts w:ascii="Calibri"/>
          <w:sz w:val="19"/>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2019"/>
        <w:gridCol w:w="1453"/>
        <w:gridCol w:w="1684"/>
        <w:gridCol w:w="1796"/>
      </w:tblGrid>
      <w:tr w:rsidR="00FA0F19" w14:paraId="228C8C60" w14:textId="77777777">
        <w:trPr>
          <w:trHeight w:val="2530"/>
        </w:trPr>
        <w:tc>
          <w:tcPr>
            <w:tcW w:w="2405" w:type="dxa"/>
          </w:tcPr>
          <w:p w14:paraId="559C87B2" w14:textId="77777777" w:rsidR="00FA0F19" w:rsidRDefault="00FA0F19">
            <w:pPr>
              <w:pStyle w:val="TableParagraph"/>
              <w:rPr>
                <w:rFonts w:ascii="Times New Roman"/>
              </w:rPr>
            </w:pPr>
          </w:p>
        </w:tc>
        <w:tc>
          <w:tcPr>
            <w:tcW w:w="2019" w:type="dxa"/>
          </w:tcPr>
          <w:p w14:paraId="710EA056" w14:textId="77777777" w:rsidR="00FA0F19" w:rsidRDefault="00000000">
            <w:pPr>
              <w:pStyle w:val="TableParagraph"/>
              <w:ind w:left="108" w:right="110"/>
            </w:pPr>
            <w:r>
              <w:t>3.5 If it fails, explain it to the applicant, provide a written explanation and advise him to have the Plan rectified</w:t>
            </w:r>
            <w:r>
              <w:rPr>
                <w:spacing w:val="-16"/>
              </w:rPr>
              <w:t xml:space="preserve"> </w:t>
            </w:r>
            <w:r>
              <w:t>before</w:t>
            </w:r>
            <w:r>
              <w:rPr>
                <w:spacing w:val="-15"/>
              </w:rPr>
              <w:t xml:space="preserve"> </w:t>
            </w:r>
            <w:r>
              <w:t>re-</w:t>
            </w:r>
          </w:p>
          <w:p w14:paraId="5929F9ED" w14:textId="77777777" w:rsidR="00FA0F19" w:rsidRDefault="00000000">
            <w:pPr>
              <w:pStyle w:val="TableParagraph"/>
              <w:spacing w:line="250" w:lineRule="atLeast"/>
              <w:ind w:left="108" w:right="99"/>
            </w:pPr>
            <w:r>
              <w:t>submitting it (return</w:t>
            </w:r>
            <w:r>
              <w:rPr>
                <w:spacing w:val="-14"/>
              </w:rPr>
              <w:t xml:space="preserve"> </w:t>
            </w:r>
            <w:r>
              <w:t>to</w:t>
            </w:r>
            <w:r>
              <w:rPr>
                <w:spacing w:val="-13"/>
              </w:rPr>
              <w:t xml:space="preserve"> </w:t>
            </w:r>
            <w:r>
              <w:t>step</w:t>
            </w:r>
            <w:r>
              <w:rPr>
                <w:spacing w:val="-13"/>
              </w:rPr>
              <w:t xml:space="preserve"> </w:t>
            </w:r>
            <w:r>
              <w:t>#2)</w:t>
            </w:r>
          </w:p>
        </w:tc>
        <w:tc>
          <w:tcPr>
            <w:tcW w:w="1453" w:type="dxa"/>
          </w:tcPr>
          <w:p w14:paraId="3A65EE83" w14:textId="77777777" w:rsidR="00FA0F19" w:rsidRDefault="00000000">
            <w:pPr>
              <w:pStyle w:val="TableParagraph"/>
              <w:spacing w:line="253" w:lineRule="exact"/>
              <w:ind w:left="9" w:right="4"/>
              <w:jc w:val="center"/>
            </w:pPr>
            <w:r>
              <w:rPr>
                <w:spacing w:val="-4"/>
              </w:rPr>
              <w:t>None</w:t>
            </w:r>
          </w:p>
        </w:tc>
        <w:tc>
          <w:tcPr>
            <w:tcW w:w="1684" w:type="dxa"/>
          </w:tcPr>
          <w:p w14:paraId="737BE344" w14:textId="77777777" w:rsidR="00FA0F19" w:rsidRDefault="00000000">
            <w:pPr>
              <w:pStyle w:val="TableParagraph"/>
              <w:spacing w:line="253" w:lineRule="exact"/>
              <w:ind w:left="4"/>
              <w:jc w:val="center"/>
            </w:pPr>
            <w:r>
              <w:t>30</w:t>
            </w:r>
            <w:r>
              <w:rPr>
                <w:spacing w:val="-3"/>
              </w:rPr>
              <w:t xml:space="preserve"> </w:t>
            </w:r>
            <w:r>
              <w:rPr>
                <w:spacing w:val="-2"/>
              </w:rPr>
              <w:t>minutes</w:t>
            </w:r>
          </w:p>
        </w:tc>
        <w:tc>
          <w:tcPr>
            <w:tcW w:w="1796" w:type="dxa"/>
          </w:tcPr>
          <w:p w14:paraId="72CA9313" w14:textId="77777777" w:rsidR="00FA0F19" w:rsidRDefault="00000000">
            <w:pPr>
              <w:pStyle w:val="TableParagraph"/>
              <w:spacing w:line="253" w:lineRule="exact"/>
              <w:ind w:left="27" w:right="26"/>
              <w:jc w:val="center"/>
              <w:rPr>
                <w:rFonts w:ascii="Arial"/>
                <w:i/>
              </w:rPr>
            </w:pPr>
            <w:r>
              <w:rPr>
                <w:rFonts w:ascii="Arial"/>
                <w:i/>
              </w:rPr>
              <w:t>Mun.</w:t>
            </w:r>
            <w:r>
              <w:rPr>
                <w:rFonts w:ascii="Arial"/>
                <w:i/>
                <w:spacing w:val="-2"/>
              </w:rPr>
              <w:t xml:space="preserve"> Engineer</w:t>
            </w:r>
          </w:p>
          <w:p w14:paraId="607924FB" w14:textId="77777777" w:rsidR="00FA0F19" w:rsidRDefault="00000000">
            <w:pPr>
              <w:pStyle w:val="TableParagraph"/>
              <w:spacing w:before="1"/>
              <w:ind w:left="27" w:right="26"/>
              <w:jc w:val="center"/>
            </w:pPr>
            <w:r>
              <w:rPr>
                <w:spacing w:val="-5"/>
              </w:rPr>
              <w:t>MEO</w:t>
            </w:r>
          </w:p>
        </w:tc>
      </w:tr>
      <w:tr w:rsidR="00FA0F19" w14:paraId="03596B90" w14:textId="77777777">
        <w:trPr>
          <w:trHeight w:val="2024"/>
        </w:trPr>
        <w:tc>
          <w:tcPr>
            <w:tcW w:w="2405" w:type="dxa"/>
          </w:tcPr>
          <w:p w14:paraId="04F1F487" w14:textId="77777777" w:rsidR="00FA0F19" w:rsidRDefault="00000000">
            <w:pPr>
              <w:pStyle w:val="TableParagraph"/>
              <w:ind w:left="107" w:right="156"/>
            </w:pPr>
            <w:r>
              <w:t>4. Submit the BFP’s Clearance, Mayor’s Permit and all the corresponding</w:t>
            </w:r>
            <w:r>
              <w:rPr>
                <w:spacing w:val="-16"/>
              </w:rPr>
              <w:t xml:space="preserve"> </w:t>
            </w:r>
            <w:r>
              <w:t xml:space="preserve">Official </w:t>
            </w:r>
            <w:r>
              <w:rPr>
                <w:spacing w:val="-2"/>
              </w:rPr>
              <w:t>Receipts</w:t>
            </w:r>
          </w:p>
        </w:tc>
        <w:tc>
          <w:tcPr>
            <w:tcW w:w="2019" w:type="dxa"/>
          </w:tcPr>
          <w:p w14:paraId="513E949E" w14:textId="77777777" w:rsidR="00FA0F19" w:rsidRDefault="00000000">
            <w:pPr>
              <w:pStyle w:val="TableParagraph"/>
              <w:ind w:left="108" w:right="185"/>
            </w:pPr>
            <w:r>
              <w:t>4.1 Receive the BFP’s</w:t>
            </w:r>
            <w:r>
              <w:rPr>
                <w:spacing w:val="-16"/>
              </w:rPr>
              <w:t xml:space="preserve"> </w:t>
            </w:r>
            <w:r>
              <w:t xml:space="preserve">Clearance, Mayor’s Permit and all the </w:t>
            </w:r>
            <w:r>
              <w:rPr>
                <w:spacing w:val="-2"/>
              </w:rPr>
              <w:t xml:space="preserve">corresponding </w:t>
            </w:r>
            <w:r>
              <w:t>Official Receipts,</w:t>
            </w:r>
          </w:p>
          <w:p w14:paraId="68D8465D" w14:textId="77777777" w:rsidR="00FA0F19" w:rsidRDefault="00000000">
            <w:pPr>
              <w:pStyle w:val="TableParagraph"/>
              <w:spacing w:line="252" w:lineRule="exact"/>
              <w:ind w:left="108" w:right="172"/>
            </w:pPr>
            <w:r>
              <w:t>then</w:t>
            </w:r>
            <w:r>
              <w:rPr>
                <w:spacing w:val="-16"/>
              </w:rPr>
              <w:t xml:space="preserve"> </w:t>
            </w:r>
            <w:r>
              <w:t>record</w:t>
            </w:r>
            <w:r>
              <w:rPr>
                <w:spacing w:val="-15"/>
              </w:rPr>
              <w:t xml:space="preserve"> </w:t>
            </w:r>
            <w:r>
              <w:t xml:space="preserve">and </w:t>
            </w:r>
            <w:r>
              <w:rPr>
                <w:spacing w:val="-2"/>
              </w:rPr>
              <w:t>process</w:t>
            </w:r>
          </w:p>
        </w:tc>
        <w:tc>
          <w:tcPr>
            <w:tcW w:w="1453" w:type="dxa"/>
          </w:tcPr>
          <w:p w14:paraId="4C105D3D" w14:textId="77777777" w:rsidR="00FA0F19" w:rsidRDefault="00000000">
            <w:pPr>
              <w:pStyle w:val="TableParagraph"/>
              <w:spacing w:line="252" w:lineRule="exact"/>
              <w:ind w:left="9" w:right="4"/>
              <w:jc w:val="center"/>
            </w:pPr>
            <w:r>
              <w:rPr>
                <w:spacing w:val="-4"/>
              </w:rPr>
              <w:t>None</w:t>
            </w:r>
          </w:p>
        </w:tc>
        <w:tc>
          <w:tcPr>
            <w:tcW w:w="1684" w:type="dxa"/>
          </w:tcPr>
          <w:p w14:paraId="2AD5C5E0" w14:textId="77777777" w:rsidR="00FA0F19" w:rsidRDefault="00000000">
            <w:pPr>
              <w:pStyle w:val="TableParagraph"/>
              <w:spacing w:line="252" w:lineRule="exact"/>
              <w:ind w:left="4"/>
              <w:jc w:val="center"/>
            </w:pPr>
            <w:r>
              <w:t>15</w:t>
            </w:r>
            <w:r>
              <w:rPr>
                <w:spacing w:val="-3"/>
              </w:rPr>
              <w:t xml:space="preserve"> </w:t>
            </w:r>
            <w:r>
              <w:rPr>
                <w:spacing w:val="-2"/>
              </w:rPr>
              <w:t>minutes</w:t>
            </w:r>
          </w:p>
        </w:tc>
        <w:tc>
          <w:tcPr>
            <w:tcW w:w="1796" w:type="dxa"/>
          </w:tcPr>
          <w:p w14:paraId="6614FE9C"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4E789783" w14:textId="77777777" w:rsidR="00FA0F19" w:rsidRDefault="00000000">
            <w:pPr>
              <w:pStyle w:val="TableParagraph"/>
              <w:spacing w:before="1"/>
              <w:ind w:left="27" w:right="26"/>
              <w:jc w:val="center"/>
            </w:pPr>
            <w:r>
              <w:rPr>
                <w:spacing w:val="-5"/>
              </w:rPr>
              <w:t>MEO</w:t>
            </w:r>
          </w:p>
        </w:tc>
      </w:tr>
      <w:tr w:rsidR="00FA0F19" w14:paraId="3634B2D2" w14:textId="77777777">
        <w:trPr>
          <w:trHeight w:val="506"/>
        </w:trPr>
        <w:tc>
          <w:tcPr>
            <w:tcW w:w="2405" w:type="dxa"/>
          </w:tcPr>
          <w:p w14:paraId="1880272A" w14:textId="77777777" w:rsidR="00FA0F19" w:rsidRDefault="00000000">
            <w:pPr>
              <w:pStyle w:val="TableParagraph"/>
              <w:spacing w:line="252" w:lineRule="exact"/>
              <w:ind w:left="107" w:right="201"/>
            </w:pPr>
            <w:r>
              <w:t>5.</w:t>
            </w:r>
            <w:r>
              <w:rPr>
                <w:spacing w:val="-16"/>
              </w:rPr>
              <w:t xml:space="preserve"> </w:t>
            </w:r>
            <w:r>
              <w:t>Receive</w:t>
            </w:r>
            <w:r>
              <w:rPr>
                <w:spacing w:val="-15"/>
              </w:rPr>
              <w:t xml:space="preserve"> </w:t>
            </w:r>
            <w:r>
              <w:t xml:space="preserve">the </w:t>
            </w:r>
            <w:r>
              <w:rPr>
                <w:spacing w:val="-2"/>
              </w:rPr>
              <w:t>Permits</w:t>
            </w:r>
          </w:p>
        </w:tc>
        <w:tc>
          <w:tcPr>
            <w:tcW w:w="2019" w:type="dxa"/>
          </w:tcPr>
          <w:p w14:paraId="076B4469" w14:textId="77777777" w:rsidR="00FA0F19" w:rsidRDefault="00000000">
            <w:pPr>
              <w:pStyle w:val="TableParagraph"/>
              <w:spacing w:line="252" w:lineRule="exact"/>
              <w:ind w:left="108" w:right="172"/>
            </w:pPr>
            <w:r>
              <w:t>5.1 Sign and issue</w:t>
            </w:r>
            <w:r>
              <w:rPr>
                <w:spacing w:val="-16"/>
              </w:rPr>
              <w:t xml:space="preserve"> </w:t>
            </w:r>
            <w:r>
              <w:t>the</w:t>
            </w:r>
            <w:r>
              <w:rPr>
                <w:spacing w:val="-15"/>
              </w:rPr>
              <w:t xml:space="preserve"> </w:t>
            </w:r>
            <w:r>
              <w:t>Permits</w:t>
            </w:r>
          </w:p>
        </w:tc>
        <w:tc>
          <w:tcPr>
            <w:tcW w:w="1453" w:type="dxa"/>
          </w:tcPr>
          <w:p w14:paraId="392C34EE" w14:textId="77777777" w:rsidR="00FA0F19" w:rsidRDefault="00000000">
            <w:pPr>
              <w:pStyle w:val="TableParagraph"/>
              <w:spacing w:line="253" w:lineRule="exact"/>
              <w:ind w:left="9" w:right="4"/>
              <w:jc w:val="center"/>
            </w:pPr>
            <w:r>
              <w:rPr>
                <w:spacing w:val="-4"/>
              </w:rPr>
              <w:t>None</w:t>
            </w:r>
          </w:p>
        </w:tc>
        <w:tc>
          <w:tcPr>
            <w:tcW w:w="1684" w:type="dxa"/>
          </w:tcPr>
          <w:p w14:paraId="6FF75E8F" w14:textId="77777777" w:rsidR="00FA0F19" w:rsidRDefault="00000000">
            <w:pPr>
              <w:pStyle w:val="TableParagraph"/>
              <w:spacing w:line="253" w:lineRule="exact"/>
              <w:ind w:left="4"/>
              <w:jc w:val="center"/>
            </w:pPr>
            <w:r>
              <w:t>10</w:t>
            </w:r>
            <w:r>
              <w:rPr>
                <w:spacing w:val="-3"/>
              </w:rPr>
              <w:t xml:space="preserve"> </w:t>
            </w:r>
            <w:r>
              <w:rPr>
                <w:spacing w:val="-2"/>
              </w:rPr>
              <w:t>minutes</w:t>
            </w:r>
          </w:p>
        </w:tc>
        <w:tc>
          <w:tcPr>
            <w:tcW w:w="1796" w:type="dxa"/>
          </w:tcPr>
          <w:p w14:paraId="7FF37474" w14:textId="77777777" w:rsidR="00FA0F19" w:rsidRDefault="00000000">
            <w:pPr>
              <w:pStyle w:val="TableParagraph"/>
              <w:spacing w:line="252" w:lineRule="exact"/>
              <w:ind w:left="27" w:right="26"/>
              <w:jc w:val="center"/>
              <w:rPr>
                <w:rFonts w:ascii="Arial"/>
                <w:i/>
              </w:rPr>
            </w:pPr>
            <w:r>
              <w:rPr>
                <w:rFonts w:ascii="Arial"/>
                <w:i/>
              </w:rPr>
              <w:t>Mun.</w:t>
            </w:r>
            <w:r>
              <w:rPr>
                <w:rFonts w:ascii="Arial"/>
                <w:i/>
                <w:spacing w:val="-2"/>
              </w:rPr>
              <w:t xml:space="preserve"> Engineer</w:t>
            </w:r>
          </w:p>
          <w:p w14:paraId="39C7848C" w14:textId="77777777" w:rsidR="00FA0F19" w:rsidRDefault="00000000">
            <w:pPr>
              <w:pStyle w:val="TableParagraph"/>
              <w:spacing w:line="234" w:lineRule="exact"/>
              <w:ind w:left="27" w:right="26"/>
              <w:jc w:val="center"/>
            </w:pPr>
            <w:r>
              <w:rPr>
                <w:spacing w:val="-5"/>
              </w:rPr>
              <w:t>MEO</w:t>
            </w:r>
          </w:p>
        </w:tc>
      </w:tr>
    </w:tbl>
    <w:p w14:paraId="1EBCF277" w14:textId="77777777" w:rsidR="00FA0F19" w:rsidRDefault="00FA0F19">
      <w:pPr>
        <w:pStyle w:val="TableParagraph"/>
        <w:spacing w:line="234" w:lineRule="exact"/>
        <w:jc w:val="center"/>
        <w:sectPr w:rsidR="00FA0F19">
          <w:type w:val="continuous"/>
          <w:pgSz w:w="12240" w:h="15840"/>
          <w:pgMar w:top="820" w:right="0" w:bottom="280" w:left="1080" w:header="720" w:footer="720" w:gutter="0"/>
          <w:cols w:space="720"/>
        </w:sectPr>
      </w:pPr>
    </w:p>
    <w:p w14:paraId="51AE8058" w14:textId="77777777" w:rsidR="00FA0F19" w:rsidRDefault="00FA0F19">
      <w:pPr>
        <w:pStyle w:val="BodyText"/>
        <w:spacing w:before="336"/>
        <w:rPr>
          <w:rFonts w:ascii="Calibri"/>
          <w:sz w:val="28"/>
        </w:rPr>
      </w:pPr>
    </w:p>
    <w:p w14:paraId="2E7E83E4" w14:textId="77777777" w:rsidR="00FA0F19" w:rsidRDefault="00000000">
      <w:pPr>
        <w:pStyle w:val="Heading3"/>
        <w:numPr>
          <w:ilvl w:val="0"/>
          <w:numId w:val="91"/>
        </w:numPr>
        <w:tabs>
          <w:tab w:val="left" w:pos="371"/>
        </w:tabs>
        <w:ind w:left="371" w:hanging="311"/>
        <w:jc w:val="left"/>
      </w:pPr>
      <w:r>
        <w:rPr>
          <w:noProof/>
        </w:rPr>
        <w:drawing>
          <wp:anchor distT="0" distB="0" distL="0" distR="0" simplePos="0" relativeHeight="15740416" behindDoc="0" locked="0" layoutInCell="1" allowOverlap="1" wp14:anchorId="577E16E1" wp14:editId="1B409B1E">
            <wp:simplePos x="0" y="0"/>
            <wp:positionH relativeFrom="page">
              <wp:posOffset>6686550</wp:posOffset>
            </wp:positionH>
            <wp:positionV relativeFrom="paragraph">
              <wp:posOffset>-424940</wp:posOffset>
            </wp:positionV>
            <wp:extent cx="895350" cy="914400"/>
            <wp:effectExtent l="0" t="0" r="0" b="0"/>
            <wp:wrapNone/>
            <wp:docPr id="33" name="Image 3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C:\Users\Administrator.PC-20150408QQHH\Documents\logo new.jpg"/>
                    <pic:cNvPicPr/>
                  </pic:nvPicPr>
                  <pic:blipFill>
                    <a:blip r:embed="rId6"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7"/>
        </w:rPr>
        <w:t xml:space="preserve"> </w:t>
      </w:r>
      <w:r>
        <w:t>CERTIFICATE</w:t>
      </w:r>
      <w:r>
        <w:rPr>
          <w:spacing w:val="-7"/>
        </w:rPr>
        <w:t xml:space="preserve"> </w:t>
      </w:r>
      <w:r>
        <w:t>OF</w:t>
      </w:r>
      <w:r>
        <w:rPr>
          <w:spacing w:val="-7"/>
        </w:rPr>
        <w:t xml:space="preserve"> </w:t>
      </w:r>
      <w:r>
        <w:rPr>
          <w:spacing w:val="-2"/>
        </w:rPr>
        <w:t>OCCUPANCY</w:t>
      </w:r>
    </w:p>
    <w:p w14:paraId="46968616" w14:textId="77777777" w:rsidR="00FA0F19" w:rsidRDefault="00FA0F19">
      <w:pPr>
        <w:pStyle w:val="BodyText"/>
        <w:rPr>
          <w:rFonts w:ascii="Arial"/>
          <w:b/>
        </w:rPr>
      </w:pPr>
    </w:p>
    <w:p w14:paraId="17A2E60B" w14:textId="77777777" w:rsidR="00FA0F19" w:rsidRDefault="00FA0F19">
      <w:pPr>
        <w:pStyle w:val="BodyText"/>
        <w:spacing w:before="215"/>
        <w:rPr>
          <w:rFonts w:ascii="Arial"/>
          <w:b/>
        </w:rPr>
      </w:pPr>
    </w:p>
    <w:p w14:paraId="5F5FE49F" w14:textId="77777777" w:rsidR="00FA0F19" w:rsidRDefault="00000000">
      <w:pPr>
        <w:pStyle w:val="BodyText"/>
        <w:spacing w:line="276" w:lineRule="auto"/>
        <w:ind w:left="60" w:right="297"/>
        <w:jc w:val="both"/>
      </w:pPr>
      <w:r>
        <w:t>This</w:t>
      </w:r>
      <w:r>
        <w:rPr>
          <w:spacing w:val="-4"/>
        </w:rPr>
        <w:t xml:space="preserve"> </w:t>
      </w:r>
      <w:r>
        <w:t>is</w:t>
      </w:r>
      <w:r>
        <w:rPr>
          <w:spacing w:val="-4"/>
        </w:rPr>
        <w:t xml:space="preserve"> </w:t>
      </w:r>
      <w:r>
        <w:t>a</w:t>
      </w:r>
      <w:r>
        <w:rPr>
          <w:spacing w:val="-4"/>
        </w:rPr>
        <w:t xml:space="preserve"> </w:t>
      </w:r>
      <w:r>
        <w:t>document</w:t>
      </w:r>
      <w:r>
        <w:rPr>
          <w:spacing w:val="-6"/>
        </w:rPr>
        <w:t xml:space="preserve"> </w:t>
      </w:r>
      <w:r>
        <w:t>issued</w:t>
      </w:r>
      <w:r>
        <w:rPr>
          <w:spacing w:val="-4"/>
        </w:rPr>
        <w:t xml:space="preserve"> </w:t>
      </w:r>
      <w:r>
        <w:t>to</w:t>
      </w:r>
      <w:r>
        <w:rPr>
          <w:spacing w:val="-2"/>
        </w:rPr>
        <w:t xml:space="preserve"> </w:t>
      </w:r>
      <w:r>
        <w:t>a</w:t>
      </w:r>
      <w:r>
        <w:rPr>
          <w:spacing w:val="-4"/>
        </w:rPr>
        <w:t xml:space="preserve"> </w:t>
      </w:r>
      <w:r>
        <w:t>person,</w:t>
      </w:r>
      <w:r>
        <w:rPr>
          <w:spacing w:val="-5"/>
        </w:rPr>
        <w:t xml:space="preserve"> </w:t>
      </w:r>
      <w:r>
        <w:t>firm</w:t>
      </w:r>
      <w:r>
        <w:rPr>
          <w:spacing w:val="-4"/>
        </w:rPr>
        <w:t xml:space="preserve"> </w:t>
      </w:r>
      <w:r>
        <w:t>or</w:t>
      </w:r>
      <w:r>
        <w:rPr>
          <w:spacing w:val="-4"/>
        </w:rPr>
        <w:t xml:space="preserve"> </w:t>
      </w:r>
      <w:r>
        <w:t>corporation</w:t>
      </w:r>
      <w:r>
        <w:rPr>
          <w:spacing w:val="-2"/>
        </w:rPr>
        <w:t xml:space="preserve"> </w:t>
      </w:r>
      <w:r>
        <w:t>prior</w:t>
      </w:r>
      <w:r>
        <w:rPr>
          <w:spacing w:val="-4"/>
        </w:rPr>
        <w:t xml:space="preserve"> </w:t>
      </w:r>
      <w:r>
        <w:t>to</w:t>
      </w:r>
      <w:r>
        <w:rPr>
          <w:spacing w:val="-4"/>
        </w:rPr>
        <w:t xml:space="preserve"> </w:t>
      </w:r>
      <w:r>
        <w:t>the</w:t>
      </w:r>
      <w:r>
        <w:rPr>
          <w:spacing w:val="-3"/>
        </w:rPr>
        <w:t xml:space="preserve"> </w:t>
      </w:r>
      <w:r>
        <w:t>occupancy</w:t>
      </w:r>
      <w:r>
        <w:rPr>
          <w:spacing w:val="-3"/>
        </w:rPr>
        <w:t xml:space="preserve"> </w:t>
      </w:r>
      <w:r>
        <w:t>of</w:t>
      </w:r>
      <w:r>
        <w:rPr>
          <w:spacing w:val="-5"/>
        </w:rPr>
        <w:t xml:space="preserve"> </w:t>
      </w:r>
      <w:r>
        <w:t>their</w:t>
      </w:r>
      <w:r>
        <w:rPr>
          <w:spacing w:val="-3"/>
        </w:rPr>
        <w:t xml:space="preserve"> </w:t>
      </w:r>
      <w:r>
        <w:t>building.</w:t>
      </w:r>
      <w:r>
        <w:rPr>
          <w:spacing w:val="-5"/>
        </w:rPr>
        <w:t xml:space="preserve"> </w:t>
      </w:r>
      <w:r>
        <w:t>This includes</w:t>
      </w:r>
      <w:r>
        <w:rPr>
          <w:spacing w:val="-13"/>
        </w:rPr>
        <w:t xml:space="preserve"> </w:t>
      </w:r>
      <w:r>
        <w:t>an</w:t>
      </w:r>
      <w:r>
        <w:rPr>
          <w:spacing w:val="-12"/>
        </w:rPr>
        <w:t xml:space="preserve"> </w:t>
      </w:r>
      <w:r>
        <w:t>inspection</w:t>
      </w:r>
      <w:r>
        <w:rPr>
          <w:spacing w:val="-13"/>
        </w:rPr>
        <w:t xml:space="preserve"> </w:t>
      </w:r>
      <w:r>
        <w:t>and</w:t>
      </w:r>
      <w:r>
        <w:rPr>
          <w:spacing w:val="-13"/>
        </w:rPr>
        <w:t xml:space="preserve"> </w:t>
      </w:r>
      <w:r>
        <w:t>review</w:t>
      </w:r>
      <w:r>
        <w:rPr>
          <w:spacing w:val="-12"/>
        </w:rPr>
        <w:t xml:space="preserve"> </w:t>
      </w:r>
      <w:r>
        <w:t>to</w:t>
      </w:r>
      <w:r>
        <w:rPr>
          <w:spacing w:val="-13"/>
        </w:rPr>
        <w:t xml:space="preserve"> </w:t>
      </w:r>
      <w:r>
        <w:t>comply</w:t>
      </w:r>
      <w:r>
        <w:rPr>
          <w:spacing w:val="-13"/>
        </w:rPr>
        <w:t xml:space="preserve"> </w:t>
      </w:r>
      <w:r>
        <w:t>to</w:t>
      </w:r>
      <w:r>
        <w:rPr>
          <w:spacing w:val="-13"/>
        </w:rPr>
        <w:t xml:space="preserve"> </w:t>
      </w:r>
      <w:r>
        <w:t>the</w:t>
      </w:r>
      <w:r>
        <w:rPr>
          <w:spacing w:val="-13"/>
        </w:rPr>
        <w:t xml:space="preserve"> </w:t>
      </w:r>
      <w:r>
        <w:t>approved</w:t>
      </w:r>
      <w:r>
        <w:rPr>
          <w:spacing w:val="-12"/>
        </w:rPr>
        <w:t xml:space="preserve"> </w:t>
      </w:r>
      <w:r>
        <w:t>standard</w:t>
      </w:r>
      <w:r>
        <w:rPr>
          <w:spacing w:val="-13"/>
        </w:rPr>
        <w:t xml:space="preserve"> </w:t>
      </w:r>
      <w:r>
        <w:t>requirements</w:t>
      </w:r>
      <w:r>
        <w:rPr>
          <w:spacing w:val="-14"/>
        </w:rPr>
        <w:t xml:space="preserve"> </w:t>
      </w:r>
      <w:r>
        <w:t>in</w:t>
      </w:r>
      <w:r>
        <w:rPr>
          <w:spacing w:val="-13"/>
        </w:rPr>
        <w:t xml:space="preserve"> </w:t>
      </w:r>
      <w:r>
        <w:t>accordance</w:t>
      </w:r>
      <w:r>
        <w:rPr>
          <w:spacing w:val="-12"/>
        </w:rPr>
        <w:t xml:space="preserve"> </w:t>
      </w:r>
      <w:r>
        <w:t>with the provisions of the National Building Code of the Philippines.</w:t>
      </w:r>
    </w:p>
    <w:p w14:paraId="7CD2A38A"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013"/>
        <w:gridCol w:w="1425"/>
        <w:gridCol w:w="1684"/>
        <w:gridCol w:w="1796"/>
      </w:tblGrid>
      <w:tr w:rsidR="00FA0F19" w14:paraId="1B84DF56" w14:textId="77777777">
        <w:trPr>
          <w:trHeight w:val="276"/>
        </w:trPr>
        <w:tc>
          <w:tcPr>
            <w:tcW w:w="2439" w:type="dxa"/>
          </w:tcPr>
          <w:p w14:paraId="37D8E809"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6918" w:type="dxa"/>
            <w:gridSpan w:val="4"/>
          </w:tcPr>
          <w:p w14:paraId="174A6156" w14:textId="77777777" w:rsidR="00FA0F19" w:rsidRDefault="00000000">
            <w:pPr>
              <w:pStyle w:val="TableParagraph"/>
              <w:spacing w:before="1" w:line="255" w:lineRule="exact"/>
              <w:ind w:left="108"/>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4509AD9F" w14:textId="77777777">
        <w:trPr>
          <w:trHeight w:val="276"/>
        </w:trPr>
        <w:tc>
          <w:tcPr>
            <w:tcW w:w="2439" w:type="dxa"/>
          </w:tcPr>
          <w:p w14:paraId="53789778"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18" w:type="dxa"/>
            <w:gridSpan w:val="4"/>
          </w:tcPr>
          <w:p w14:paraId="5457BD65" w14:textId="77777777" w:rsidR="00FA0F19" w:rsidRDefault="00000000">
            <w:pPr>
              <w:pStyle w:val="TableParagraph"/>
              <w:spacing w:before="1" w:line="255" w:lineRule="exact"/>
              <w:ind w:left="108"/>
              <w:rPr>
                <w:sz w:val="24"/>
              </w:rPr>
            </w:pPr>
            <w:r>
              <w:rPr>
                <w:sz w:val="24"/>
              </w:rPr>
              <w:t>G2G,</w:t>
            </w:r>
            <w:r>
              <w:rPr>
                <w:spacing w:val="-3"/>
                <w:sz w:val="24"/>
              </w:rPr>
              <w:t xml:space="preserve"> </w:t>
            </w:r>
            <w:r>
              <w:rPr>
                <w:sz w:val="24"/>
              </w:rPr>
              <w:t>G2B,</w:t>
            </w:r>
            <w:r>
              <w:rPr>
                <w:spacing w:val="-4"/>
                <w:sz w:val="24"/>
              </w:rPr>
              <w:t xml:space="preserve"> </w:t>
            </w:r>
            <w:r>
              <w:rPr>
                <w:spacing w:val="-5"/>
                <w:sz w:val="24"/>
              </w:rPr>
              <w:t>G2C</w:t>
            </w:r>
          </w:p>
        </w:tc>
      </w:tr>
      <w:tr w:rsidR="00FA0F19" w14:paraId="6BF98D27" w14:textId="77777777">
        <w:trPr>
          <w:trHeight w:val="551"/>
        </w:trPr>
        <w:tc>
          <w:tcPr>
            <w:tcW w:w="2439" w:type="dxa"/>
          </w:tcPr>
          <w:p w14:paraId="1F56961D" w14:textId="77777777" w:rsidR="00FA0F19" w:rsidRDefault="00000000">
            <w:pPr>
              <w:pStyle w:val="TableParagraph"/>
              <w:spacing w:line="270" w:lineRule="atLeast"/>
              <w:ind w:left="107" w:right="288"/>
              <w:rPr>
                <w:rFonts w:ascii="Arial"/>
                <w:b/>
                <w:sz w:val="24"/>
              </w:rPr>
            </w:pPr>
            <w:r>
              <w:rPr>
                <w:rFonts w:ascii="Arial"/>
                <w:b/>
                <w:sz w:val="24"/>
              </w:rPr>
              <w:t xml:space="preserve">Type of </w:t>
            </w:r>
            <w:r>
              <w:rPr>
                <w:rFonts w:ascii="Arial"/>
                <w:b/>
                <w:spacing w:val="-2"/>
                <w:sz w:val="24"/>
              </w:rPr>
              <w:t>Transaction:</w:t>
            </w:r>
          </w:p>
        </w:tc>
        <w:tc>
          <w:tcPr>
            <w:tcW w:w="6918" w:type="dxa"/>
            <w:gridSpan w:val="4"/>
          </w:tcPr>
          <w:p w14:paraId="57C998D8" w14:textId="77777777" w:rsidR="00FA0F19" w:rsidRDefault="00000000">
            <w:pPr>
              <w:pStyle w:val="TableParagraph"/>
              <w:spacing w:before="1"/>
              <w:ind w:left="108"/>
              <w:rPr>
                <w:sz w:val="24"/>
              </w:rPr>
            </w:pPr>
            <w:r>
              <w:rPr>
                <w:sz w:val="24"/>
              </w:rPr>
              <w:t>Simple</w:t>
            </w:r>
            <w:r>
              <w:rPr>
                <w:spacing w:val="-2"/>
                <w:sz w:val="24"/>
              </w:rPr>
              <w:t xml:space="preserve"> </w:t>
            </w:r>
            <w:r>
              <w:rPr>
                <w:sz w:val="24"/>
              </w:rPr>
              <w:t>to</w:t>
            </w:r>
            <w:r>
              <w:rPr>
                <w:spacing w:val="-2"/>
                <w:sz w:val="24"/>
              </w:rPr>
              <w:t xml:space="preserve"> </w:t>
            </w:r>
            <w:r>
              <w:rPr>
                <w:sz w:val="24"/>
              </w:rPr>
              <w:t>Complex</w:t>
            </w:r>
            <w:r>
              <w:rPr>
                <w:spacing w:val="-3"/>
                <w:sz w:val="24"/>
              </w:rPr>
              <w:t xml:space="preserve"> </w:t>
            </w:r>
            <w:r>
              <w:rPr>
                <w:sz w:val="24"/>
              </w:rPr>
              <w:t>–</w:t>
            </w:r>
            <w:r>
              <w:rPr>
                <w:spacing w:val="-3"/>
                <w:sz w:val="24"/>
              </w:rPr>
              <w:t xml:space="preserve"> </w:t>
            </w:r>
            <w:r>
              <w:rPr>
                <w:sz w:val="24"/>
              </w:rPr>
              <w:t>2</w:t>
            </w:r>
            <w:r>
              <w:rPr>
                <w:spacing w:val="-2"/>
                <w:sz w:val="24"/>
              </w:rPr>
              <w:t xml:space="preserve"> </w:t>
            </w:r>
            <w:r>
              <w:rPr>
                <w:sz w:val="24"/>
              </w:rPr>
              <w:t>to</w:t>
            </w:r>
            <w:r>
              <w:rPr>
                <w:spacing w:val="-1"/>
                <w:sz w:val="24"/>
              </w:rPr>
              <w:t xml:space="preserve"> </w:t>
            </w:r>
            <w:r>
              <w:rPr>
                <w:sz w:val="24"/>
              </w:rPr>
              <w:t>5</w:t>
            </w:r>
            <w:r>
              <w:rPr>
                <w:spacing w:val="-2"/>
                <w:sz w:val="24"/>
              </w:rPr>
              <w:t xml:space="preserve"> </w:t>
            </w:r>
            <w:r>
              <w:rPr>
                <w:spacing w:val="-4"/>
                <w:sz w:val="24"/>
              </w:rPr>
              <w:t>days</w:t>
            </w:r>
          </w:p>
        </w:tc>
      </w:tr>
      <w:tr w:rsidR="00FA0F19" w14:paraId="0CAEA315" w14:textId="77777777">
        <w:trPr>
          <w:trHeight w:val="1104"/>
        </w:trPr>
        <w:tc>
          <w:tcPr>
            <w:tcW w:w="2439" w:type="dxa"/>
          </w:tcPr>
          <w:p w14:paraId="5FA90694"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18" w:type="dxa"/>
            <w:gridSpan w:val="4"/>
          </w:tcPr>
          <w:p w14:paraId="726E4DE1" w14:textId="77777777" w:rsidR="00FA0F19" w:rsidRDefault="00000000">
            <w:pPr>
              <w:pStyle w:val="TableParagraph"/>
              <w:spacing w:before="1"/>
              <w:ind w:left="108" w:right="163"/>
              <w:rPr>
                <w:sz w:val="24"/>
              </w:rPr>
            </w:pPr>
            <w:r>
              <w:rPr>
                <w:sz w:val="24"/>
              </w:rPr>
              <w:t>Any person, firm or corporation including any agency of the government</w:t>
            </w:r>
            <w:r>
              <w:rPr>
                <w:spacing w:val="-5"/>
                <w:sz w:val="24"/>
              </w:rPr>
              <w:t xml:space="preserve"> </w:t>
            </w:r>
            <w:r>
              <w:rPr>
                <w:sz w:val="24"/>
              </w:rPr>
              <w:t>who</w:t>
            </w:r>
            <w:r>
              <w:rPr>
                <w:spacing w:val="-4"/>
                <w:sz w:val="24"/>
              </w:rPr>
              <w:t xml:space="preserve"> </w:t>
            </w:r>
            <w:r>
              <w:rPr>
                <w:sz w:val="24"/>
              </w:rPr>
              <w:t>wants</w:t>
            </w:r>
            <w:r>
              <w:rPr>
                <w:spacing w:val="-5"/>
                <w:sz w:val="24"/>
              </w:rPr>
              <w:t xml:space="preserve"> </w:t>
            </w:r>
            <w:r>
              <w:rPr>
                <w:sz w:val="24"/>
              </w:rPr>
              <w:t>to</w:t>
            </w:r>
            <w:r>
              <w:rPr>
                <w:spacing w:val="-4"/>
                <w:sz w:val="24"/>
              </w:rPr>
              <w:t xml:space="preserve"> </w:t>
            </w:r>
            <w:r>
              <w:rPr>
                <w:sz w:val="24"/>
              </w:rPr>
              <w:t>occupy</w:t>
            </w:r>
            <w:r>
              <w:rPr>
                <w:spacing w:val="-4"/>
                <w:sz w:val="24"/>
              </w:rPr>
              <w:t xml:space="preserve"> </w:t>
            </w:r>
            <w:r>
              <w:rPr>
                <w:sz w:val="24"/>
              </w:rPr>
              <w:t>or</w:t>
            </w:r>
            <w:r>
              <w:rPr>
                <w:spacing w:val="-4"/>
                <w:sz w:val="24"/>
              </w:rPr>
              <w:t xml:space="preserve"> </w:t>
            </w:r>
            <w:r>
              <w:rPr>
                <w:sz w:val="24"/>
              </w:rPr>
              <w:t>use</w:t>
            </w:r>
            <w:r>
              <w:rPr>
                <w:spacing w:val="-4"/>
                <w:sz w:val="24"/>
              </w:rPr>
              <w:t xml:space="preserve"> </w:t>
            </w:r>
            <w:r>
              <w:rPr>
                <w:sz w:val="24"/>
              </w:rPr>
              <w:t>a</w:t>
            </w:r>
            <w:r>
              <w:rPr>
                <w:spacing w:val="-5"/>
                <w:sz w:val="24"/>
              </w:rPr>
              <w:t xml:space="preserve"> </w:t>
            </w:r>
            <w:r>
              <w:rPr>
                <w:sz w:val="24"/>
              </w:rPr>
              <w:t>newly</w:t>
            </w:r>
            <w:r>
              <w:rPr>
                <w:spacing w:val="-5"/>
                <w:sz w:val="24"/>
              </w:rPr>
              <w:t xml:space="preserve"> </w:t>
            </w:r>
            <w:r>
              <w:rPr>
                <w:sz w:val="24"/>
              </w:rPr>
              <w:t>constructed or old building or structure.</w:t>
            </w:r>
          </w:p>
        </w:tc>
      </w:tr>
      <w:tr w:rsidR="00FA0F19" w14:paraId="2CDCD694" w14:textId="77777777">
        <w:trPr>
          <w:trHeight w:val="275"/>
        </w:trPr>
        <w:tc>
          <w:tcPr>
            <w:tcW w:w="4452" w:type="dxa"/>
            <w:gridSpan w:val="2"/>
          </w:tcPr>
          <w:p w14:paraId="22B3174D" w14:textId="77777777" w:rsidR="00FA0F19" w:rsidRDefault="00000000">
            <w:pPr>
              <w:pStyle w:val="TableParagraph"/>
              <w:spacing w:before="1" w:line="255" w:lineRule="exact"/>
              <w:ind w:left="337"/>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05" w:type="dxa"/>
            <w:gridSpan w:val="3"/>
          </w:tcPr>
          <w:p w14:paraId="4B91A111" w14:textId="77777777" w:rsidR="00FA0F19" w:rsidRDefault="00000000">
            <w:pPr>
              <w:pStyle w:val="TableParagraph"/>
              <w:spacing w:before="1" w:line="255" w:lineRule="exact"/>
              <w:ind w:left="126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0A8C904" w14:textId="77777777">
        <w:trPr>
          <w:trHeight w:val="252"/>
        </w:trPr>
        <w:tc>
          <w:tcPr>
            <w:tcW w:w="4452" w:type="dxa"/>
            <w:gridSpan w:val="2"/>
          </w:tcPr>
          <w:p w14:paraId="2F20B798" w14:textId="77777777" w:rsidR="00FA0F19" w:rsidRDefault="00000000">
            <w:pPr>
              <w:pStyle w:val="TableParagraph"/>
              <w:spacing w:line="232" w:lineRule="exact"/>
              <w:ind w:left="107"/>
            </w:pPr>
            <w:r>
              <w:t>1.</w:t>
            </w:r>
            <w:r>
              <w:rPr>
                <w:spacing w:val="-5"/>
              </w:rPr>
              <w:t xml:space="preserve"> </w:t>
            </w:r>
            <w:r>
              <w:t>Unified</w:t>
            </w:r>
            <w:r>
              <w:rPr>
                <w:spacing w:val="-6"/>
              </w:rPr>
              <w:t xml:space="preserve"> </w:t>
            </w:r>
            <w:r>
              <w:t>application</w:t>
            </w:r>
            <w:r>
              <w:rPr>
                <w:spacing w:val="-4"/>
              </w:rPr>
              <w:t xml:space="preserve"> form</w:t>
            </w:r>
          </w:p>
        </w:tc>
        <w:tc>
          <w:tcPr>
            <w:tcW w:w="4905" w:type="dxa"/>
            <w:gridSpan w:val="3"/>
          </w:tcPr>
          <w:p w14:paraId="1530152B" w14:textId="77777777" w:rsidR="00FA0F19" w:rsidRDefault="00FA0F19">
            <w:pPr>
              <w:pStyle w:val="TableParagraph"/>
              <w:rPr>
                <w:rFonts w:ascii="Times New Roman"/>
                <w:sz w:val="18"/>
              </w:rPr>
            </w:pPr>
          </w:p>
        </w:tc>
      </w:tr>
      <w:tr w:rsidR="00FA0F19" w14:paraId="1A395164" w14:textId="77777777">
        <w:trPr>
          <w:trHeight w:val="760"/>
        </w:trPr>
        <w:tc>
          <w:tcPr>
            <w:tcW w:w="4452" w:type="dxa"/>
            <w:gridSpan w:val="2"/>
          </w:tcPr>
          <w:p w14:paraId="163499B7" w14:textId="77777777" w:rsidR="00FA0F19" w:rsidRDefault="00000000">
            <w:pPr>
              <w:pStyle w:val="TableParagraph"/>
              <w:spacing w:line="253" w:lineRule="exact"/>
              <w:ind w:left="107"/>
            </w:pPr>
            <w:r>
              <w:t>2.</w:t>
            </w:r>
            <w:r>
              <w:rPr>
                <w:spacing w:val="-4"/>
              </w:rPr>
              <w:t xml:space="preserve"> </w:t>
            </w:r>
            <w:r>
              <w:t>Certificate</w:t>
            </w:r>
            <w:r>
              <w:rPr>
                <w:spacing w:val="-4"/>
              </w:rPr>
              <w:t xml:space="preserve"> </w:t>
            </w:r>
            <w:r>
              <w:t>of</w:t>
            </w:r>
            <w:r>
              <w:rPr>
                <w:spacing w:val="-6"/>
              </w:rPr>
              <w:t xml:space="preserve"> </w:t>
            </w:r>
            <w:r>
              <w:t>Completion,</w:t>
            </w:r>
            <w:r>
              <w:rPr>
                <w:spacing w:val="-3"/>
              </w:rPr>
              <w:t xml:space="preserve"> </w:t>
            </w:r>
            <w:r>
              <w:t>duly</w:t>
            </w:r>
            <w:r>
              <w:rPr>
                <w:spacing w:val="-5"/>
              </w:rPr>
              <w:t xml:space="preserve"> </w:t>
            </w:r>
            <w:r>
              <w:rPr>
                <w:spacing w:val="-2"/>
              </w:rPr>
              <w:t>notarized,</w:t>
            </w:r>
          </w:p>
          <w:p w14:paraId="7AF9AD4F" w14:textId="77777777" w:rsidR="00FA0F19" w:rsidRDefault="00000000">
            <w:pPr>
              <w:pStyle w:val="TableParagraph"/>
              <w:spacing w:line="252" w:lineRule="exact"/>
              <w:ind w:left="107" w:right="227"/>
            </w:pPr>
            <w:r>
              <w:t>1</w:t>
            </w:r>
            <w:r>
              <w:rPr>
                <w:spacing w:val="-7"/>
              </w:rPr>
              <w:t xml:space="preserve"> </w:t>
            </w:r>
            <w:r>
              <w:t>original</w:t>
            </w:r>
            <w:r>
              <w:rPr>
                <w:spacing w:val="-8"/>
              </w:rPr>
              <w:t xml:space="preserve"> </w:t>
            </w:r>
            <w:r>
              <w:t>copy,</w:t>
            </w:r>
            <w:r>
              <w:rPr>
                <w:spacing w:val="-7"/>
              </w:rPr>
              <w:t xml:space="preserve"> </w:t>
            </w:r>
            <w:r>
              <w:t>forms</w:t>
            </w:r>
            <w:r>
              <w:rPr>
                <w:spacing w:val="-7"/>
              </w:rPr>
              <w:t xml:space="preserve"> </w:t>
            </w:r>
            <w:r>
              <w:t>available</w:t>
            </w:r>
            <w:r>
              <w:rPr>
                <w:spacing w:val="-7"/>
              </w:rPr>
              <w:t xml:space="preserve"> </w:t>
            </w:r>
            <w:r>
              <w:t>in</w:t>
            </w:r>
            <w:r>
              <w:rPr>
                <w:spacing w:val="-7"/>
              </w:rPr>
              <w:t xml:space="preserve"> </w:t>
            </w:r>
            <w:r>
              <w:t xml:space="preserve">this </w:t>
            </w:r>
            <w:r>
              <w:rPr>
                <w:spacing w:val="-2"/>
              </w:rPr>
              <w:t>office</w:t>
            </w:r>
          </w:p>
        </w:tc>
        <w:tc>
          <w:tcPr>
            <w:tcW w:w="4905" w:type="dxa"/>
            <w:gridSpan w:val="3"/>
          </w:tcPr>
          <w:p w14:paraId="577AB9DE" w14:textId="77777777" w:rsidR="00FA0F19" w:rsidRDefault="00000000">
            <w:pPr>
              <w:pStyle w:val="TableParagraph"/>
              <w:spacing w:line="253" w:lineRule="exact"/>
              <w:ind w:left="107"/>
            </w:pPr>
            <w:r>
              <w:rPr>
                <w:spacing w:val="-2"/>
              </w:rPr>
              <w:t>Applicant</w:t>
            </w:r>
          </w:p>
        </w:tc>
      </w:tr>
      <w:tr w:rsidR="00FA0F19" w14:paraId="7233BF5D" w14:textId="77777777">
        <w:trPr>
          <w:trHeight w:val="506"/>
        </w:trPr>
        <w:tc>
          <w:tcPr>
            <w:tcW w:w="4452" w:type="dxa"/>
            <w:gridSpan w:val="2"/>
          </w:tcPr>
          <w:p w14:paraId="23F437B5" w14:textId="77777777" w:rsidR="00FA0F19" w:rsidRDefault="00000000">
            <w:pPr>
              <w:pStyle w:val="TableParagraph"/>
              <w:spacing w:line="252" w:lineRule="exact"/>
              <w:ind w:left="107" w:right="26"/>
            </w:pPr>
            <w:r>
              <w:t>3. As-Built Plans, 1 original copy, duly signed</w:t>
            </w:r>
            <w:r>
              <w:rPr>
                <w:spacing w:val="-8"/>
              </w:rPr>
              <w:t xml:space="preserve"> </w:t>
            </w:r>
            <w:r>
              <w:t>and</w:t>
            </w:r>
            <w:r>
              <w:rPr>
                <w:spacing w:val="-8"/>
              </w:rPr>
              <w:t xml:space="preserve"> </w:t>
            </w:r>
            <w:r>
              <w:t>sealed</w:t>
            </w:r>
            <w:r>
              <w:rPr>
                <w:spacing w:val="-8"/>
              </w:rPr>
              <w:t xml:space="preserve"> </w:t>
            </w:r>
            <w:r>
              <w:t>by</w:t>
            </w:r>
            <w:r>
              <w:rPr>
                <w:spacing w:val="-8"/>
              </w:rPr>
              <w:t xml:space="preserve"> </w:t>
            </w:r>
            <w:r>
              <w:t>respective</w:t>
            </w:r>
            <w:r>
              <w:rPr>
                <w:spacing w:val="-8"/>
              </w:rPr>
              <w:t xml:space="preserve"> </w:t>
            </w:r>
            <w:r>
              <w:t>Engineers</w:t>
            </w:r>
          </w:p>
        </w:tc>
        <w:tc>
          <w:tcPr>
            <w:tcW w:w="4905" w:type="dxa"/>
            <w:gridSpan w:val="3"/>
          </w:tcPr>
          <w:p w14:paraId="6B09CE14" w14:textId="77777777" w:rsidR="00FA0F19" w:rsidRDefault="00000000">
            <w:pPr>
              <w:pStyle w:val="TableParagraph"/>
              <w:spacing w:line="253" w:lineRule="exact"/>
              <w:ind w:left="107"/>
            </w:pPr>
            <w:r>
              <w:rPr>
                <w:spacing w:val="-2"/>
              </w:rPr>
              <w:t>Applicant</w:t>
            </w:r>
          </w:p>
        </w:tc>
      </w:tr>
      <w:tr w:rsidR="00FA0F19" w14:paraId="54F09AFF" w14:textId="77777777">
        <w:trPr>
          <w:trHeight w:val="251"/>
        </w:trPr>
        <w:tc>
          <w:tcPr>
            <w:tcW w:w="4452" w:type="dxa"/>
            <w:gridSpan w:val="2"/>
          </w:tcPr>
          <w:p w14:paraId="4641346B" w14:textId="77777777" w:rsidR="00FA0F19" w:rsidRDefault="00000000">
            <w:pPr>
              <w:pStyle w:val="TableParagraph"/>
              <w:spacing w:line="232" w:lineRule="exact"/>
              <w:ind w:left="107"/>
            </w:pPr>
            <w:r>
              <w:t>4.</w:t>
            </w:r>
            <w:r>
              <w:rPr>
                <w:spacing w:val="-4"/>
              </w:rPr>
              <w:t xml:space="preserve"> </w:t>
            </w:r>
            <w:r>
              <w:t>Construction</w:t>
            </w:r>
            <w:r>
              <w:rPr>
                <w:spacing w:val="-5"/>
              </w:rPr>
              <w:t xml:space="preserve"> </w:t>
            </w:r>
            <w:r>
              <w:t>Logbook,</w:t>
            </w:r>
            <w:r>
              <w:rPr>
                <w:spacing w:val="-3"/>
              </w:rPr>
              <w:t xml:space="preserve"> </w:t>
            </w:r>
            <w:r>
              <w:t>1</w:t>
            </w:r>
            <w:r>
              <w:rPr>
                <w:spacing w:val="-4"/>
              </w:rPr>
              <w:t xml:space="preserve"> </w:t>
            </w:r>
            <w:r>
              <w:t>original</w:t>
            </w:r>
            <w:r>
              <w:rPr>
                <w:spacing w:val="-5"/>
              </w:rPr>
              <w:t xml:space="preserve"> </w:t>
            </w:r>
            <w:r>
              <w:rPr>
                <w:spacing w:val="-4"/>
              </w:rPr>
              <w:t>copy</w:t>
            </w:r>
          </w:p>
        </w:tc>
        <w:tc>
          <w:tcPr>
            <w:tcW w:w="4905" w:type="dxa"/>
            <w:gridSpan w:val="3"/>
          </w:tcPr>
          <w:p w14:paraId="4E84BA6C" w14:textId="77777777" w:rsidR="00FA0F19" w:rsidRDefault="00000000">
            <w:pPr>
              <w:pStyle w:val="TableParagraph"/>
              <w:spacing w:line="232" w:lineRule="exact"/>
              <w:ind w:left="107"/>
            </w:pPr>
            <w:r>
              <w:rPr>
                <w:spacing w:val="-2"/>
              </w:rPr>
              <w:t>Applicant</w:t>
            </w:r>
          </w:p>
        </w:tc>
      </w:tr>
      <w:tr w:rsidR="00FA0F19" w14:paraId="2963CAC5" w14:textId="77777777">
        <w:trPr>
          <w:trHeight w:val="506"/>
        </w:trPr>
        <w:tc>
          <w:tcPr>
            <w:tcW w:w="4452" w:type="dxa"/>
            <w:gridSpan w:val="2"/>
          </w:tcPr>
          <w:p w14:paraId="2D7719B4" w14:textId="77777777" w:rsidR="00FA0F19" w:rsidRDefault="00000000">
            <w:pPr>
              <w:pStyle w:val="TableParagraph"/>
              <w:spacing w:line="254" w:lineRule="exact"/>
              <w:ind w:left="107"/>
            </w:pPr>
            <w:r>
              <w:t>5.</w:t>
            </w:r>
            <w:r>
              <w:rPr>
                <w:spacing w:val="-5"/>
              </w:rPr>
              <w:t xml:space="preserve"> </w:t>
            </w:r>
            <w:r>
              <w:t>One</w:t>
            </w:r>
            <w:r>
              <w:rPr>
                <w:spacing w:val="-8"/>
              </w:rPr>
              <w:t xml:space="preserve"> </w:t>
            </w:r>
            <w:r>
              <w:t>(1)</w:t>
            </w:r>
            <w:r>
              <w:rPr>
                <w:spacing w:val="-5"/>
              </w:rPr>
              <w:t xml:space="preserve"> </w:t>
            </w:r>
            <w:r>
              <w:t>photocopy</w:t>
            </w:r>
            <w:r>
              <w:rPr>
                <w:spacing w:val="-6"/>
              </w:rPr>
              <w:t xml:space="preserve"> </w:t>
            </w:r>
            <w:r>
              <w:t>of</w:t>
            </w:r>
            <w:r>
              <w:rPr>
                <w:spacing w:val="-5"/>
              </w:rPr>
              <w:t xml:space="preserve"> </w:t>
            </w:r>
            <w:r>
              <w:t>valid</w:t>
            </w:r>
            <w:r>
              <w:rPr>
                <w:spacing w:val="-6"/>
              </w:rPr>
              <w:t xml:space="preserve"> </w:t>
            </w:r>
            <w:r>
              <w:t>licenses</w:t>
            </w:r>
            <w:r>
              <w:rPr>
                <w:spacing w:val="-6"/>
              </w:rPr>
              <w:t xml:space="preserve"> </w:t>
            </w:r>
            <w:r>
              <w:t>of</w:t>
            </w:r>
            <w:r>
              <w:rPr>
                <w:spacing w:val="-5"/>
              </w:rPr>
              <w:t xml:space="preserve"> </w:t>
            </w:r>
            <w:r>
              <w:t>all involved professionals</w:t>
            </w:r>
          </w:p>
        </w:tc>
        <w:tc>
          <w:tcPr>
            <w:tcW w:w="4905" w:type="dxa"/>
            <w:gridSpan w:val="3"/>
          </w:tcPr>
          <w:p w14:paraId="4D21EBE7" w14:textId="77777777" w:rsidR="00FA0F19" w:rsidRDefault="00000000">
            <w:pPr>
              <w:pStyle w:val="TableParagraph"/>
              <w:spacing w:line="253" w:lineRule="exact"/>
              <w:ind w:left="107"/>
            </w:pPr>
            <w:r>
              <w:rPr>
                <w:spacing w:val="-2"/>
              </w:rPr>
              <w:t>Applicant</w:t>
            </w:r>
          </w:p>
        </w:tc>
      </w:tr>
      <w:tr w:rsidR="00FA0F19" w14:paraId="2F1BDD06" w14:textId="77777777">
        <w:trPr>
          <w:trHeight w:val="251"/>
        </w:trPr>
        <w:tc>
          <w:tcPr>
            <w:tcW w:w="4452" w:type="dxa"/>
            <w:gridSpan w:val="2"/>
          </w:tcPr>
          <w:p w14:paraId="7466B6D6" w14:textId="77777777" w:rsidR="00FA0F19" w:rsidRDefault="00000000">
            <w:pPr>
              <w:pStyle w:val="TableParagraph"/>
              <w:spacing w:line="232" w:lineRule="exact"/>
              <w:ind w:left="107"/>
            </w:pPr>
            <w:r>
              <w:t>6.</w:t>
            </w:r>
            <w:r>
              <w:rPr>
                <w:spacing w:val="-3"/>
              </w:rPr>
              <w:t xml:space="preserve"> </w:t>
            </w:r>
            <w:r>
              <w:t>Photograph</w:t>
            </w:r>
            <w:r>
              <w:rPr>
                <w:spacing w:val="-4"/>
              </w:rPr>
              <w:t xml:space="preserve"> </w:t>
            </w:r>
            <w:r>
              <w:t>of</w:t>
            </w:r>
            <w:r>
              <w:rPr>
                <w:spacing w:val="-2"/>
              </w:rPr>
              <w:t xml:space="preserve"> </w:t>
            </w:r>
            <w:r>
              <w:t>the</w:t>
            </w:r>
            <w:r>
              <w:rPr>
                <w:spacing w:val="-6"/>
              </w:rPr>
              <w:t xml:space="preserve"> </w:t>
            </w:r>
            <w:r>
              <w:t>completed</w:t>
            </w:r>
            <w:r>
              <w:rPr>
                <w:spacing w:val="-3"/>
              </w:rPr>
              <w:t xml:space="preserve"> </w:t>
            </w:r>
            <w:r>
              <w:rPr>
                <w:spacing w:val="-2"/>
              </w:rPr>
              <w:t>structure</w:t>
            </w:r>
          </w:p>
        </w:tc>
        <w:tc>
          <w:tcPr>
            <w:tcW w:w="4905" w:type="dxa"/>
            <w:gridSpan w:val="3"/>
          </w:tcPr>
          <w:p w14:paraId="238136B1" w14:textId="77777777" w:rsidR="00FA0F19" w:rsidRDefault="00000000">
            <w:pPr>
              <w:pStyle w:val="TableParagraph"/>
              <w:spacing w:line="232" w:lineRule="exact"/>
              <w:ind w:left="107"/>
            </w:pPr>
            <w:r>
              <w:rPr>
                <w:spacing w:val="-2"/>
              </w:rPr>
              <w:t>Applicant</w:t>
            </w:r>
          </w:p>
        </w:tc>
      </w:tr>
      <w:tr w:rsidR="00FA0F19" w14:paraId="3AEC557E" w14:textId="77777777">
        <w:trPr>
          <w:trHeight w:val="504"/>
        </w:trPr>
        <w:tc>
          <w:tcPr>
            <w:tcW w:w="2439" w:type="dxa"/>
          </w:tcPr>
          <w:p w14:paraId="5AFAF5E9" w14:textId="77777777" w:rsidR="00FA0F19" w:rsidRDefault="00000000">
            <w:pPr>
              <w:pStyle w:val="TableParagraph"/>
              <w:spacing w:before="115"/>
              <w:ind w:left="357"/>
              <w:rPr>
                <w:rFonts w:ascii="Arial"/>
                <w:b/>
                <w:sz w:val="24"/>
              </w:rPr>
            </w:pPr>
            <w:r>
              <w:rPr>
                <w:rFonts w:ascii="Arial"/>
                <w:b/>
                <w:sz w:val="24"/>
              </w:rPr>
              <w:t xml:space="preserve">CLIENT </w:t>
            </w:r>
            <w:r>
              <w:rPr>
                <w:rFonts w:ascii="Arial"/>
                <w:b/>
                <w:spacing w:val="-2"/>
                <w:sz w:val="24"/>
              </w:rPr>
              <w:t>STEPS</w:t>
            </w:r>
          </w:p>
        </w:tc>
        <w:tc>
          <w:tcPr>
            <w:tcW w:w="2013" w:type="dxa"/>
          </w:tcPr>
          <w:p w14:paraId="68B8D777" w14:textId="77777777" w:rsidR="00FA0F19" w:rsidRDefault="00000000">
            <w:pPr>
              <w:pStyle w:val="TableParagraph"/>
              <w:spacing w:line="252" w:lineRule="exact"/>
              <w:ind w:left="510" w:right="497" w:firstLine="25"/>
              <w:rPr>
                <w:rFonts w:ascii="Arial"/>
                <w:b/>
              </w:rPr>
            </w:pPr>
            <w:r>
              <w:rPr>
                <w:rFonts w:ascii="Arial"/>
                <w:b/>
                <w:spacing w:val="-2"/>
              </w:rPr>
              <w:t>AGENCY ACTIONS</w:t>
            </w:r>
          </w:p>
        </w:tc>
        <w:tc>
          <w:tcPr>
            <w:tcW w:w="1425" w:type="dxa"/>
          </w:tcPr>
          <w:p w14:paraId="162ED8AF" w14:textId="77777777" w:rsidR="00FA0F19" w:rsidRDefault="00000000">
            <w:pPr>
              <w:pStyle w:val="TableParagraph"/>
              <w:spacing w:line="252" w:lineRule="exact"/>
              <w:ind w:left="265" w:right="230"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4" w:type="dxa"/>
          </w:tcPr>
          <w:p w14:paraId="1E3B6CFF" w14:textId="77777777" w:rsidR="00FA0F19" w:rsidRDefault="00000000">
            <w:pPr>
              <w:pStyle w:val="TableParagraph"/>
              <w:spacing w:line="252" w:lineRule="exact"/>
              <w:ind w:left="575" w:hanging="470"/>
              <w:rPr>
                <w:rFonts w:ascii="Arial"/>
                <w:b/>
              </w:rPr>
            </w:pPr>
            <w:r>
              <w:rPr>
                <w:rFonts w:ascii="Arial"/>
                <w:b/>
                <w:spacing w:val="-2"/>
              </w:rPr>
              <w:t xml:space="preserve">PROCESSING </w:t>
            </w:r>
            <w:r>
              <w:rPr>
                <w:rFonts w:ascii="Arial"/>
                <w:b/>
                <w:spacing w:val="-4"/>
              </w:rPr>
              <w:t>TIME</w:t>
            </w:r>
          </w:p>
        </w:tc>
        <w:tc>
          <w:tcPr>
            <w:tcW w:w="1796" w:type="dxa"/>
          </w:tcPr>
          <w:p w14:paraId="68D127AF" w14:textId="77777777" w:rsidR="00FA0F19" w:rsidRDefault="00000000">
            <w:pPr>
              <w:pStyle w:val="TableParagraph"/>
              <w:spacing w:line="252" w:lineRule="exact"/>
              <w:ind w:left="105" w:firstLine="323"/>
              <w:rPr>
                <w:rFonts w:ascii="Arial"/>
                <w:b/>
              </w:rPr>
            </w:pPr>
            <w:r>
              <w:rPr>
                <w:rFonts w:ascii="Arial"/>
                <w:b/>
                <w:spacing w:val="-2"/>
              </w:rPr>
              <w:t>PERSON RESPONSIBLE</w:t>
            </w:r>
          </w:p>
        </w:tc>
      </w:tr>
      <w:tr w:rsidR="00FA0F19" w14:paraId="2D323F06" w14:textId="77777777">
        <w:trPr>
          <w:trHeight w:val="1518"/>
        </w:trPr>
        <w:tc>
          <w:tcPr>
            <w:tcW w:w="2439" w:type="dxa"/>
          </w:tcPr>
          <w:p w14:paraId="1798925A" w14:textId="77777777" w:rsidR="00FA0F19" w:rsidRDefault="00000000">
            <w:pPr>
              <w:pStyle w:val="TableParagraph"/>
              <w:ind w:left="107" w:right="288"/>
            </w:pPr>
            <w:r>
              <w:t>1. Proceed to the Municipal</w:t>
            </w:r>
            <w:r>
              <w:rPr>
                <w:spacing w:val="-16"/>
              </w:rPr>
              <w:t xml:space="preserve"> </w:t>
            </w:r>
            <w:r>
              <w:t>Engineer’s Office</w:t>
            </w:r>
            <w:r>
              <w:rPr>
                <w:spacing w:val="-1"/>
              </w:rPr>
              <w:t xml:space="preserve"> </w:t>
            </w:r>
            <w:r>
              <w:t>and</w:t>
            </w:r>
            <w:r>
              <w:rPr>
                <w:spacing w:val="-1"/>
              </w:rPr>
              <w:t xml:space="preserve"> </w:t>
            </w:r>
            <w:r>
              <w:t>Inquire</w:t>
            </w:r>
            <w:r>
              <w:rPr>
                <w:spacing w:val="-3"/>
              </w:rPr>
              <w:t xml:space="preserve"> </w:t>
            </w:r>
            <w:r>
              <w:t xml:space="preserve">re </w:t>
            </w:r>
            <w:r>
              <w:rPr>
                <w:spacing w:val="-2"/>
              </w:rPr>
              <w:t>Occupancy</w:t>
            </w:r>
          </w:p>
          <w:p w14:paraId="5333366C" w14:textId="77777777" w:rsidR="00FA0F19" w:rsidRDefault="00000000">
            <w:pPr>
              <w:pStyle w:val="TableParagraph"/>
              <w:spacing w:line="254" w:lineRule="exact"/>
              <w:ind w:left="107" w:right="386"/>
            </w:pPr>
            <w:r>
              <w:t>Permit/Certificate</w:t>
            </w:r>
            <w:r>
              <w:rPr>
                <w:spacing w:val="-16"/>
              </w:rPr>
              <w:t xml:space="preserve"> </w:t>
            </w:r>
            <w:r>
              <w:t xml:space="preserve">of </w:t>
            </w:r>
            <w:r>
              <w:rPr>
                <w:spacing w:val="-2"/>
              </w:rPr>
              <w:t>Occupancy</w:t>
            </w:r>
          </w:p>
        </w:tc>
        <w:tc>
          <w:tcPr>
            <w:tcW w:w="2013" w:type="dxa"/>
          </w:tcPr>
          <w:p w14:paraId="6EBBC21F" w14:textId="77777777" w:rsidR="00FA0F19" w:rsidRDefault="00000000">
            <w:pPr>
              <w:pStyle w:val="TableParagraph"/>
              <w:ind w:left="108" w:right="497"/>
            </w:pPr>
            <w:r>
              <w:t xml:space="preserve">1. Provide checklist of </w:t>
            </w:r>
            <w:r>
              <w:rPr>
                <w:spacing w:val="-2"/>
              </w:rPr>
              <w:t>requirements</w:t>
            </w:r>
          </w:p>
        </w:tc>
        <w:tc>
          <w:tcPr>
            <w:tcW w:w="1425" w:type="dxa"/>
          </w:tcPr>
          <w:p w14:paraId="341306E3" w14:textId="77777777" w:rsidR="00FA0F19" w:rsidRDefault="00000000">
            <w:pPr>
              <w:pStyle w:val="TableParagraph"/>
              <w:spacing w:line="253" w:lineRule="exact"/>
              <w:ind w:left="107"/>
            </w:pPr>
            <w:r>
              <w:rPr>
                <w:spacing w:val="-4"/>
              </w:rPr>
              <w:t>None</w:t>
            </w:r>
          </w:p>
        </w:tc>
        <w:tc>
          <w:tcPr>
            <w:tcW w:w="1684" w:type="dxa"/>
          </w:tcPr>
          <w:p w14:paraId="58FC1465" w14:textId="77777777" w:rsidR="00FA0F19" w:rsidRDefault="00000000">
            <w:pPr>
              <w:pStyle w:val="TableParagraph"/>
              <w:spacing w:line="253" w:lineRule="exact"/>
              <w:ind w:left="105"/>
            </w:pPr>
            <w:r>
              <w:t>5</w:t>
            </w:r>
            <w:r>
              <w:rPr>
                <w:spacing w:val="-2"/>
              </w:rPr>
              <w:t xml:space="preserve"> minutes</w:t>
            </w:r>
          </w:p>
        </w:tc>
        <w:tc>
          <w:tcPr>
            <w:tcW w:w="1796" w:type="dxa"/>
          </w:tcPr>
          <w:p w14:paraId="59A7500A" w14:textId="77777777" w:rsidR="00FA0F19" w:rsidRDefault="00000000">
            <w:pPr>
              <w:pStyle w:val="TableParagraph"/>
              <w:spacing w:line="253"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02B67850" w14:textId="77777777" w:rsidR="00FA0F19" w:rsidRDefault="00000000">
            <w:pPr>
              <w:pStyle w:val="TableParagraph"/>
              <w:spacing w:before="1"/>
              <w:ind w:left="27" w:right="26"/>
              <w:jc w:val="center"/>
            </w:pPr>
            <w:r>
              <w:rPr>
                <w:spacing w:val="-5"/>
              </w:rPr>
              <w:t>MEO</w:t>
            </w:r>
          </w:p>
        </w:tc>
      </w:tr>
      <w:tr w:rsidR="00FA0F19" w14:paraId="7054CF0C" w14:textId="77777777">
        <w:trPr>
          <w:trHeight w:val="1515"/>
        </w:trPr>
        <w:tc>
          <w:tcPr>
            <w:tcW w:w="2439" w:type="dxa"/>
          </w:tcPr>
          <w:p w14:paraId="7BA8983A" w14:textId="77777777" w:rsidR="00FA0F19" w:rsidRDefault="00000000">
            <w:pPr>
              <w:pStyle w:val="TableParagraph"/>
              <w:ind w:left="107" w:right="386"/>
            </w:pPr>
            <w:r>
              <w:t>1.1 If all the requirements are available,</w:t>
            </w:r>
            <w:r>
              <w:rPr>
                <w:spacing w:val="-16"/>
              </w:rPr>
              <w:t xml:space="preserve"> </w:t>
            </w:r>
            <w:r>
              <w:t>apply</w:t>
            </w:r>
            <w:r>
              <w:rPr>
                <w:spacing w:val="-15"/>
              </w:rPr>
              <w:t xml:space="preserve"> </w:t>
            </w:r>
            <w:r>
              <w:t>for this</w:t>
            </w:r>
            <w:r>
              <w:rPr>
                <w:spacing w:val="-14"/>
              </w:rPr>
              <w:t xml:space="preserve"> </w:t>
            </w:r>
            <w:r>
              <w:t>Certificate</w:t>
            </w:r>
            <w:r>
              <w:rPr>
                <w:spacing w:val="-14"/>
              </w:rPr>
              <w:t xml:space="preserve"> </w:t>
            </w:r>
            <w:r>
              <w:t>and submit all the</w:t>
            </w:r>
          </w:p>
          <w:p w14:paraId="0DE4F21E" w14:textId="77777777" w:rsidR="00FA0F19" w:rsidRDefault="00000000">
            <w:pPr>
              <w:pStyle w:val="TableParagraph"/>
              <w:spacing w:line="232" w:lineRule="exact"/>
              <w:ind w:left="107"/>
            </w:pPr>
            <w:r>
              <w:rPr>
                <w:spacing w:val="-2"/>
              </w:rPr>
              <w:t>requirements</w:t>
            </w:r>
          </w:p>
        </w:tc>
        <w:tc>
          <w:tcPr>
            <w:tcW w:w="2013" w:type="dxa"/>
          </w:tcPr>
          <w:p w14:paraId="232924EB" w14:textId="77777777" w:rsidR="00FA0F19" w:rsidRDefault="00000000">
            <w:pPr>
              <w:pStyle w:val="TableParagraph"/>
              <w:ind w:left="108" w:right="107"/>
            </w:pPr>
            <w:r>
              <w:t xml:space="preserve">1.1 Check the </w:t>
            </w:r>
            <w:r>
              <w:rPr>
                <w:spacing w:val="-2"/>
              </w:rPr>
              <w:t xml:space="preserve">requirements, </w:t>
            </w:r>
            <w:r>
              <w:t>assess</w:t>
            </w:r>
            <w:r>
              <w:rPr>
                <w:spacing w:val="-16"/>
              </w:rPr>
              <w:t xml:space="preserve"> </w:t>
            </w:r>
            <w:r>
              <w:t>fees</w:t>
            </w:r>
            <w:r>
              <w:rPr>
                <w:spacing w:val="-15"/>
              </w:rPr>
              <w:t xml:space="preserve"> </w:t>
            </w:r>
            <w:r>
              <w:t xml:space="preserve">and issue Order of </w:t>
            </w:r>
            <w:r>
              <w:rPr>
                <w:spacing w:val="-2"/>
              </w:rPr>
              <w:t>Payment</w:t>
            </w:r>
          </w:p>
        </w:tc>
        <w:tc>
          <w:tcPr>
            <w:tcW w:w="1425" w:type="dxa"/>
          </w:tcPr>
          <w:p w14:paraId="7C7A11CD" w14:textId="77777777" w:rsidR="00FA0F19" w:rsidRDefault="00000000">
            <w:pPr>
              <w:pStyle w:val="TableParagraph"/>
              <w:spacing w:line="251" w:lineRule="exact"/>
              <w:ind w:left="107"/>
            </w:pPr>
            <w:r>
              <w:rPr>
                <w:spacing w:val="-4"/>
              </w:rPr>
              <w:t>None</w:t>
            </w:r>
          </w:p>
        </w:tc>
        <w:tc>
          <w:tcPr>
            <w:tcW w:w="1684" w:type="dxa"/>
          </w:tcPr>
          <w:p w14:paraId="7209DBC8" w14:textId="77777777" w:rsidR="00FA0F19" w:rsidRDefault="00000000">
            <w:pPr>
              <w:pStyle w:val="TableParagraph"/>
              <w:spacing w:line="251" w:lineRule="exact"/>
              <w:ind w:left="105"/>
            </w:pPr>
            <w:r>
              <w:t>10</w:t>
            </w:r>
            <w:r>
              <w:rPr>
                <w:spacing w:val="-3"/>
              </w:rPr>
              <w:t xml:space="preserve"> </w:t>
            </w:r>
            <w:r>
              <w:rPr>
                <w:spacing w:val="-2"/>
              </w:rPr>
              <w:t>minutes</w:t>
            </w:r>
          </w:p>
        </w:tc>
        <w:tc>
          <w:tcPr>
            <w:tcW w:w="1796" w:type="dxa"/>
          </w:tcPr>
          <w:p w14:paraId="7F4180A9" w14:textId="77777777" w:rsidR="00FA0F19" w:rsidRDefault="00000000">
            <w:pPr>
              <w:pStyle w:val="TableParagraph"/>
              <w:spacing w:line="251"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0EF1E116" w14:textId="77777777" w:rsidR="00FA0F19" w:rsidRDefault="00000000">
            <w:pPr>
              <w:pStyle w:val="TableParagraph"/>
              <w:spacing w:before="1"/>
              <w:ind w:left="27" w:right="26"/>
              <w:jc w:val="center"/>
            </w:pPr>
            <w:r>
              <w:rPr>
                <w:spacing w:val="-5"/>
              </w:rPr>
              <w:t>MEO</w:t>
            </w:r>
          </w:p>
        </w:tc>
      </w:tr>
      <w:tr w:rsidR="00FA0F19" w14:paraId="39040E48" w14:textId="77777777">
        <w:trPr>
          <w:trHeight w:val="2370"/>
        </w:trPr>
        <w:tc>
          <w:tcPr>
            <w:tcW w:w="2439" w:type="dxa"/>
          </w:tcPr>
          <w:p w14:paraId="0097F932" w14:textId="77777777" w:rsidR="00FA0F19" w:rsidRDefault="00000000">
            <w:pPr>
              <w:pStyle w:val="TableParagraph"/>
              <w:ind w:left="107" w:right="288"/>
            </w:pPr>
            <w:r>
              <w:t>2.</w:t>
            </w:r>
            <w:r>
              <w:rPr>
                <w:spacing w:val="-9"/>
              </w:rPr>
              <w:t xml:space="preserve"> </w:t>
            </w:r>
            <w:r>
              <w:t>Pay</w:t>
            </w:r>
            <w:r>
              <w:rPr>
                <w:spacing w:val="-10"/>
              </w:rPr>
              <w:t xml:space="preserve"> </w:t>
            </w:r>
            <w:r>
              <w:t>to</w:t>
            </w:r>
            <w:r>
              <w:rPr>
                <w:spacing w:val="-12"/>
              </w:rPr>
              <w:t xml:space="preserve"> </w:t>
            </w:r>
            <w:r>
              <w:t>the</w:t>
            </w:r>
            <w:r>
              <w:rPr>
                <w:spacing w:val="-10"/>
              </w:rPr>
              <w:t xml:space="preserve"> </w:t>
            </w:r>
            <w:r>
              <w:t>cashier at the Municipal Treasurer’s Office</w:t>
            </w:r>
          </w:p>
        </w:tc>
        <w:tc>
          <w:tcPr>
            <w:tcW w:w="2013" w:type="dxa"/>
          </w:tcPr>
          <w:p w14:paraId="613FB420" w14:textId="77777777" w:rsidR="00FA0F19" w:rsidRDefault="00000000">
            <w:pPr>
              <w:pStyle w:val="TableParagraph"/>
              <w:ind w:left="108" w:right="107"/>
            </w:pPr>
            <w:r>
              <w:t>2. Receive payment.</w:t>
            </w:r>
            <w:r>
              <w:rPr>
                <w:spacing w:val="-16"/>
              </w:rPr>
              <w:t xml:space="preserve"> </w:t>
            </w:r>
            <w:r>
              <w:t xml:space="preserve">Issue official Receipt </w:t>
            </w:r>
            <w:r>
              <w:rPr>
                <w:spacing w:val="-2"/>
              </w:rPr>
              <w:t>(MTO)</w:t>
            </w:r>
          </w:p>
        </w:tc>
        <w:tc>
          <w:tcPr>
            <w:tcW w:w="1425" w:type="dxa"/>
          </w:tcPr>
          <w:p w14:paraId="63EE1BF8" w14:textId="77777777" w:rsidR="00FA0F19" w:rsidRDefault="00000000">
            <w:pPr>
              <w:pStyle w:val="TableParagraph"/>
              <w:ind w:left="107" w:right="35"/>
            </w:pPr>
            <w:r>
              <w:t xml:space="preserve">as per the </w:t>
            </w:r>
            <w:r>
              <w:rPr>
                <w:spacing w:val="-2"/>
              </w:rPr>
              <w:t xml:space="preserve">National Building </w:t>
            </w:r>
            <w:r>
              <w:t>Code</w:t>
            </w:r>
            <w:r>
              <w:rPr>
                <w:spacing w:val="-16"/>
              </w:rPr>
              <w:t xml:space="preserve"> </w:t>
            </w:r>
            <w:r>
              <w:t>of</w:t>
            </w:r>
            <w:r>
              <w:rPr>
                <w:spacing w:val="-15"/>
              </w:rPr>
              <w:t xml:space="preserve"> </w:t>
            </w:r>
            <w:r>
              <w:t xml:space="preserve">the </w:t>
            </w:r>
            <w:r>
              <w:rPr>
                <w:spacing w:val="-2"/>
              </w:rPr>
              <w:t>Philippines</w:t>
            </w:r>
          </w:p>
        </w:tc>
        <w:tc>
          <w:tcPr>
            <w:tcW w:w="1684" w:type="dxa"/>
          </w:tcPr>
          <w:p w14:paraId="40B3F76C" w14:textId="77777777" w:rsidR="00FA0F19" w:rsidRDefault="00000000">
            <w:pPr>
              <w:pStyle w:val="TableParagraph"/>
              <w:ind w:left="105"/>
            </w:pPr>
            <w:r>
              <w:t>As</w:t>
            </w:r>
            <w:r>
              <w:rPr>
                <w:spacing w:val="-16"/>
              </w:rPr>
              <w:t xml:space="preserve"> </w:t>
            </w:r>
            <w:r>
              <w:t>per</w:t>
            </w:r>
            <w:r>
              <w:rPr>
                <w:spacing w:val="-15"/>
              </w:rPr>
              <w:t xml:space="preserve"> </w:t>
            </w:r>
            <w:r>
              <w:t xml:space="preserve">MTO’s </w:t>
            </w:r>
            <w:r>
              <w:rPr>
                <w:spacing w:val="-2"/>
              </w:rPr>
              <w:t>process</w:t>
            </w:r>
          </w:p>
        </w:tc>
        <w:tc>
          <w:tcPr>
            <w:tcW w:w="1796" w:type="dxa"/>
          </w:tcPr>
          <w:p w14:paraId="5327CD83" w14:textId="77777777" w:rsidR="00FA0F19" w:rsidRDefault="00000000">
            <w:pPr>
              <w:pStyle w:val="TableParagraph"/>
              <w:ind w:left="123" w:right="121" w:firstLine="3"/>
              <w:jc w:val="center"/>
            </w:pPr>
            <w:r>
              <w:rPr>
                <w:rFonts w:ascii="Arial"/>
                <w:i/>
                <w:spacing w:val="-2"/>
              </w:rPr>
              <w:t xml:space="preserve">Revenue </w:t>
            </w:r>
            <w:r>
              <w:rPr>
                <w:rFonts w:ascii="Arial"/>
                <w:i/>
              </w:rPr>
              <w:t>Collection</w:t>
            </w:r>
            <w:r>
              <w:rPr>
                <w:rFonts w:ascii="Arial"/>
                <w:i/>
                <w:spacing w:val="-16"/>
              </w:rPr>
              <w:t xml:space="preserve"> </w:t>
            </w:r>
            <w:r>
              <w:rPr>
                <w:rFonts w:ascii="Arial"/>
                <w:i/>
              </w:rPr>
              <w:t xml:space="preserve">Clerk </w:t>
            </w:r>
            <w:r>
              <w:rPr>
                <w:spacing w:val="-4"/>
              </w:rPr>
              <w:t>MTO</w:t>
            </w:r>
          </w:p>
        </w:tc>
      </w:tr>
    </w:tbl>
    <w:p w14:paraId="6BA4A503" w14:textId="77777777" w:rsidR="00FA0F19" w:rsidRDefault="00FA0F19">
      <w:pPr>
        <w:pStyle w:val="TableParagraph"/>
        <w:jc w:val="center"/>
        <w:sectPr w:rsidR="00FA0F19">
          <w:pgSz w:w="12240" w:h="15840"/>
          <w:pgMar w:top="11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9"/>
        <w:gridCol w:w="2013"/>
        <w:gridCol w:w="1425"/>
        <w:gridCol w:w="1684"/>
        <w:gridCol w:w="1796"/>
      </w:tblGrid>
      <w:tr w:rsidR="00FA0F19" w14:paraId="520083BE" w14:textId="77777777">
        <w:trPr>
          <w:trHeight w:val="2348"/>
        </w:trPr>
        <w:tc>
          <w:tcPr>
            <w:tcW w:w="2439" w:type="dxa"/>
          </w:tcPr>
          <w:p w14:paraId="265B6186" w14:textId="77777777" w:rsidR="00FA0F19" w:rsidRDefault="00000000">
            <w:pPr>
              <w:pStyle w:val="TableParagraph"/>
              <w:ind w:left="107" w:right="143"/>
              <w:jc w:val="both"/>
            </w:pPr>
            <w:r>
              <w:lastRenderedPageBreak/>
              <w:t>3. Return</w:t>
            </w:r>
            <w:r>
              <w:rPr>
                <w:spacing w:val="-1"/>
              </w:rPr>
              <w:t xml:space="preserve"> </w:t>
            </w:r>
            <w:r>
              <w:t>to</w:t>
            </w:r>
            <w:r>
              <w:rPr>
                <w:spacing w:val="-3"/>
              </w:rPr>
              <w:t xml:space="preserve"> </w:t>
            </w:r>
            <w:r>
              <w:t>this</w:t>
            </w:r>
            <w:r>
              <w:rPr>
                <w:spacing w:val="-1"/>
              </w:rPr>
              <w:t xml:space="preserve"> </w:t>
            </w:r>
            <w:r>
              <w:t>office and</w:t>
            </w:r>
            <w:r>
              <w:rPr>
                <w:spacing w:val="-14"/>
              </w:rPr>
              <w:t xml:space="preserve"> </w:t>
            </w:r>
            <w:r>
              <w:t>submit</w:t>
            </w:r>
            <w:r>
              <w:rPr>
                <w:spacing w:val="-12"/>
              </w:rPr>
              <w:t xml:space="preserve"> </w:t>
            </w:r>
            <w:r>
              <w:t>the</w:t>
            </w:r>
            <w:r>
              <w:rPr>
                <w:spacing w:val="-13"/>
              </w:rPr>
              <w:t xml:space="preserve"> </w:t>
            </w:r>
            <w:r>
              <w:t xml:space="preserve">Official </w:t>
            </w:r>
            <w:r>
              <w:rPr>
                <w:spacing w:val="-2"/>
              </w:rPr>
              <w:t>Receipt</w:t>
            </w:r>
          </w:p>
        </w:tc>
        <w:tc>
          <w:tcPr>
            <w:tcW w:w="2013" w:type="dxa"/>
          </w:tcPr>
          <w:p w14:paraId="1AB907DB" w14:textId="77777777" w:rsidR="00FA0F19" w:rsidRDefault="00000000">
            <w:pPr>
              <w:pStyle w:val="TableParagraph"/>
              <w:ind w:left="108" w:right="107"/>
            </w:pPr>
            <w:r>
              <w:t>3.Receive O. R. and fill-up the form,</w:t>
            </w:r>
            <w:r>
              <w:rPr>
                <w:spacing w:val="-16"/>
              </w:rPr>
              <w:t xml:space="preserve"> </w:t>
            </w:r>
            <w:r>
              <w:t>then</w:t>
            </w:r>
            <w:r>
              <w:rPr>
                <w:spacing w:val="-15"/>
              </w:rPr>
              <w:t xml:space="preserve"> </w:t>
            </w:r>
            <w:r>
              <w:t xml:space="preserve">forward the form to the </w:t>
            </w:r>
            <w:r>
              <w:rPr>
                <w:spacing w:val="-2"/>
              </w:rPr>
              <w:t xml:space="preserve">Municipal </w:t>
            </w:r>
            <w:r>
              <w:t>Engineer and advise the applicant to wait for the issuance</w:t>
            </w:r>
          </w:p>
        </w:tc>
        <w:tc>
          <w:tcPr>
            <w:tcW w:w="1425" w:type="dxa"/>
          </w:tcPr>
          <w:p w14:paraId="476F1C8C" w14:textId="77777777" w:rsidR="00FA0F19" w:rsidRDefault="00000000">
            <w:pPr>
              <w:pStyle w:val="TableParagraph"/>
              <w:spacing w:line="253" w:lineRule="exact"/>
              <w:ind w:left="107"/>
            </w:pPr>
            <w:r>
              <w:rPr>
                <w:spacing w:val="-4"/>
              </w:rPr>
              <w:t>None</w:t>
            </w:r>
          </w:p>
        </w:tc>
        <w:tc>
          <w:tcPr>
            <w:tcW w:w="1684" w:type="dxa"/>
          </w:tcPr>
          <w:p w14:paraId="0CA70559" w14:textId="77777777" w:rsidR="00FA0F19" w:rsidRDefault="00000000">
            <w:pPr>
              <w:pStyle w:val="TableParagraph"/>
              <w:spacing w:line="253" w:lineRule="exact"/>
              <w:ind w:left="105"/>
            </w:pPr>
            <w:r>
              <w:t>10</w:t>
            </w:r>
            <w:r>
              <w:rPr>
                <w:spacing w:val="-3"/>
              </w:rPr>
              <w:t xml:space="preserve"> </w:t>
            </w:r>
            <w:r>
              <w:rPr>
                <w:spacing w:val="-2"/>
              </w:rPr>
              <w:t>minutes</w:t>
            </w:r>
          </w:p>
        </w:tc>
        <w:tc>
          <w:tcPr>
            <w:tcW w:w="1796" w:type="dxa"/>
          </w:tcPr>
          <w:p w14:paraId="7E84DCAD"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4A12E5A3" w14:textId="77777777" w:rsidR="00FA0F19" w:rsidRDefault="00000000">
            <w:pPr>
              <w:pStyle w:val="TableParagraph"/>
              <w:spacing w:line="252" w:lineRule="exact"/>
              <w:ind w:left="27" w:right="26"/>
              <w:jc w:val="center"/>
            </w:pPr>
            <w:r>
              <w:rPr>
                <w:spacing w:val="-5"/>
              </w:rPr>
              <w:t>MEO</w:t>
            </w:r>
          </w:p>
        </w:tc>
      </w:tr>
      <w:tr w:rsidR="00FA0F19" w14:paraId="25C09DD5" w14:textId="77777777">
        <w:trPr>
          <w:trHeight w:val="758"/>
        </w:trPr>
        <w:tc>
          <w:tcPr>
            <w:tcW w:w="2439" w:type="dxa"/>
          </w:tcPr>
          <w:p w14:paraId="78CAEE94" w14:textId="77777777" w:rsidR="00FA0F19" w:rsidRDefault="00000000">
            <w:pPr>
              <w:pStyle w:val="TableParagraph"/>
              <w:ind w:left="107"/>
            </w:pPr>
            <w:r>
              <w:t>4.</w:t>
            </w:r>
            <w:r>
              <w:rPr>
                <w:spacing w:val="-13"/>
              </w:rPr>
              <w:t xml:space="preserve"> </w:t>
            </w:r>
            <w:r>
              <w:t>Secure</w:t>
            </w:r>
            <w:r>
              <w:rPr>
                <w:spacing w:val="-14"/>
              </w:rPr>
              <w:t xml:space="preserve"> </w:t>
            </w:r>
            <w:r>
              <w:t>Fire</w:t>
            </w:r>
            <w:r>
              <w:rPr>
                <w:spacing w:val="-14"/>
              </w:rPr>
              <w:t xml:space="preserve"> </w:t>
            </w:r>
            <w:r>
              <w:t>Safety Inspection</w:t>
            </w:r>
            <w:r>
              <w:rPr>
                <w:spacing w:val="-6"/>
              </w:rPr>
              <w:t xml:space="preserve"> </w:t>
            </w:r>
            <w:r>
              <w:rPr>
                <w:spacing w:val="-2"/>
              </w:rPr>
              <w:t>Certificate</w:t>
            </w:r>
          </w:p>
        </w:tc>
        <w:tc>
          <w:tcPr>
            <w:tcW w:w="2013" w:type="dxa"/>
          </w:tcPr>
          <w:p w14:paraId="1C2FACD0" w14:textId="77777777" w:rsidR="00FA0F19" w:rsidRDefault="00000000">
            <w:pPr>
              <w:pStyle w:val="TableParagraph"/>
              <w:ind w:left="108" w:right="497"/>
            </w:pPr>
            <w:r>
              <w:t>4.</w:t>
            </w:r>
            <w:r>
              <w:rPr>
                <w:spacing w:val="-16"/>
              </w:rPr>
              <w:t xml:space="preserve"> </w:t>
            </w:r>
            <w:r>
              <w:t>Fire</w:t>
            </w:r>
            <w:r>
              <w:rPr>
                <w:spacing w:val="-15"/>
              </w:rPr>
              <w:t xml:space="preserve"> </w:t>
            </w:r>
            <w:r>
              <w:t xml:space="preserve">Safety </w:t>
            </w:r>
            <w:r>
              <w:rPr>
                <w:spacing w:val="-2"/>
              </w:rPr>
              <w:t>Inspection</w:t>
            </w:r>
          </w:p>
          <w:p w14:paraId="6C056394" w14:textId="77777777" w:rsidR="00FA0F19" w:rsidRDefault="00000000">
            <w:pPr>
              <w:pStyle w:val="TableParagraph"/>
              <w:spacing w:line="232" w:lineRule="exact"/>
              <w:ind w:left="108"/>
            </w:pPr>
            <w:r>
              <w:rPr>
                <w:spacing w:val="-2"/>
              </w:rPr>
              <w:t>Certificate</w:t>
            </w:r>
          </w:p>
        </w:tc>
        <w:tc>
          <w:tcPr>
            <w:tcW w:w="1425" w:type="dxa"/>
          </w:tcPr>
          <w:p w14:paraId="25CA1190" w14:textId="77777777" w:rsidR="00FA0F19" w:rsidRDefault="00000000">
            <w:pPr>
              <w:pStyle w:val="TableParagraph"/>
              <w:ind w:left="107" w:right="668"/>
            </w:pPr>
            <w:r>
              <w:t>As</w:t>
            </w:r>
            <w:r>
              <w:rPr>
                <w:spacing w:val="-16"/>
              </w:rPr>
              <w:t xml:space="preserve"> </w:t>
            </w:r>
            <w:r>
              <w:t xml:space="preserve">per </w:t>
            </w:r>
            <w:r>
              <w:rPr>
                <w:spacing w:val="-2"/>
              </w:rPr>
              <w:t>BFP’s</w:t>
            </w:r>
          </w:p>
          <w:p w14:paraId="54109143" w14:textId="77777777" w:rsidR="00FA0F19" w:rsidRDefault="00000000">
            <w:pPr>
              <w:pStyle w:val="TableParagraph"/>
              <w:spacing w:line="232" w:lineRule="exact"/>
              <w:ind w:left="107"/>
            </w:pPr>
            <w:r>
              <w:rPr>
                <w:spacing w:val="-2"/>
              </w:rPr>
              <w:t>assessment</w:t>
            </w:r>
          </w:p>
        </w:tc>
        <w:tc>
          <w:tcPr>
            <w:tcW w:w="1684" w:type="dxa"/>
          </w:tcPr>
          <w:p w14:paraId="1AA189EA"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42348FED" w14:textId="77777777" w:rsidR="00FA0F19" w:rsidRDefault="00000000">
            <w:pPr>
              <w:pStyle w:val="TableParagraph"/>
              <w:spacing w:line="252" w:lineRule="exact"/>
              <w:ind w:left="27" w:right="27"/>
              <w:jc w:val="center"/>
              <w:rPr>
                <w:rFonts w:ascii="Arial"/>
                <w:i/>
              </w:rPr>
            </w:pPr>
            <w:r>
              <w:rPr>
                <w:rFonts w:ascii="Arial"/>
                <w:i/>
              </w:rPr>
              <w:t>BFP</w:t>
            </w:r>
            <w:r>
              <w:rPr>
                <w:rFonts w:ascii="Arial"/>
                <w:i/>
                <w:spacing w:val="-2"/>
              </w:rPr>
              <w:t xml:space="preserve"> Personnel</w:t>
            </w:r>
          </w:p>
          <w:p w14:paraId="75826098" w14:textId="77777777" w:rsidR="00FA0F19" w:rsidRDefault="00000000">
            <w:pPr>
              <w:pStyle w:val="TableParagraph"/>
              <w:spacing w:line="253" w:lineRule="exact"/>
              <w:ind w:left="27" w:right="27"/>
              <w:jc w:val="center"/>
            </w:pPr>
            <w:r>
              <w:rPr>
                <w:spacing w:val="-5"/>
              </w:rPr>
              <w:t>BFP</w:t>
            </w:r>
          </w:p>
        </w:tc>
      </w:tr>
      <w:tr w:rsidR="00FA0F19" w14:paraId="0CE6600B" w14:textId="77777777">
        <w:trPr>
          <w:trHeight w:val="1772"/>
        </w:trPr>
        <w:tc>
          <w:tcPr>
            <w:tcW w:w="2439" w:type="dxa"/>
          </w:tcPr>
          <w:p w14:paraId="6973BC88" w14:textId="77777777" w:rsidR="00FA0F19" w:rsidRDefault="00000000">
            <w:pPr>
              <w:pStyle w:val="TableParagraph"/>
              <w:ind w:left="107"/>
            </w:pPr>
            <w:r>
              <w:t>5.</w:t>
            </w:r>
            <w:r>
              <w:rPr>
                <w:spacing w:val="-13"/>
              </w:rPr>
              <w:t xml:space="preserve"> </w:t>
            </w:r>
            <w:r>
              <w:t>Submit</w:t>
            </w:r>
            <w:r>
              <w:rPr>
                <w:spacing w:val="-13"/>
              </w:rPr>
              <w:t xml:space="preserve"> </w:t>
            </w:r>
            <w:r>
              <w:t>the</w:t>
            </w:r>
            <w:r>
              <w:rPr>
                <w:spacing w:val="-14"/>
              </w:rPr>
              <w:t xml:space="preserve"> </w:t>
            </w:r>
            <w:r>
              <w:t xml:space="preserve">BFP’s </w:t>
            </w:r>
            <w:r>
              <w:rPr>
                <w:spacing w:val="-2"/>
              </w:rPr>
              <w:t>Clearance</w:t>
            </w:r>
          </w:p>
        </w:tc>
        <w:tc>
          <w:tcPr>
            <w:tcW w:w="2013" w:type="dxa"/>
          </w:tcPr>
          <w:p w14:paraId="1814AA8A" w14:textId="77777777" w:rsidR="00FA0F19" w:rsidRDefault="00000000">
            <w:pPr>
              <w:pStyle w:val="TableParagraph"/>
              <w:ind w:left="108" w:right="179"/>
            </w:pPr>
            <w:r>
              <w:t>5. Receive the BFP’s</w:t>
            </w:r>
            <w:r>
              <w:rPr>
                <w:spacing w:val="-16"/>
              </w:rPr>
              <w:t xml:space="preserve"> </w:t>
            </w:r>
            <w:r>
              <w:t xml:space="preserve">Clearance, and all the </w:t>
            </w:r>
            <w:r>
              <w:rPr>
                <w:spacing w:val="-2"/>
              </w:rPr>
              <w:t xml:space="preserve">corresponding </w:t>
            </w:r>
            <w:r>
              <w:t>Official Receipts,</w:t>
            </w:r>
          </w:p>
          <w:p w14:paraId="6BDF30A5" w14:textId="77777777" w:rsidR="00FA0F19" w:rsidRDefault="00000000">
            <w:pPr>
              <w:pStyle w:val="TableParagraph"/>
              <w:spacing w:line="252" w:lineRule="exact"/>
              <w:ind w:left="108" w:right="107"/>
            </w:pPr>
            <w:r>
              <w:t>then</w:t>
            </w:r>
            <w:r>
              <w:rPr>
                <w:spacing w:val="-16"/>
              </w:rPr>
              <w:t xml:space="preserve"> </w:t>
            </w:r>
            <w:r>
              <w:t>record</w:t>
            </w:r>
            <w:r>
              <w:rPr>
                <w:spacing w:val="-15"/>
              </w:rPr>
              <w:t xml:space="preserve"> </w:t>
            </w:r>
            <w:r>
              <w:t xml:space="preserve">and </w:t>
            </w:r>
            <w:r>
              <w:rPr>
                <w:spacing w:val="-2"/>
              </w:rPr>
              <w:t>process</w:t>
            </w:r>
          </w:p>
        </w:tc>
        <w:tc>
          <w:tcPr>
            <w:tcW w:w="1425" w:type="dxa"/>
          </w:tcPr>
          <w:p w14:paraId="6C5A12D7" w14:textId="77777777" w:rsidR="00FA0F19" w:rsidRDefault="00000000">
            <w:pPr>
              <w:pStyle w:val="TableParagraph"/>
              <w:spacing w:line="252" w:lineRule="exact"/>
              <w:ind w:left="107"/>
            </w:pPr>
            <w:r>
              <w:rPr>
                <w:spacing w:val="-4"/>
              </w:rPr>
              <w:t>None</w:t>
            </w:r>
          </w:p>
        </w:tc>
        <w:tc>
          <w:tcPr>
            <w:tcW w:w="1684" w:type="dxa"/>
          </w:tcPr>
          <w:p w14:paraId="5691A755" w14:textId="77777777" w:rsidR="00FA0F19" w:rsidRDefault="00000000">
            <w:pPr>
              <w:pStyle w:val="TableParagraph"/>
              <w:spacing w:line="252" w:lineRule="exact"/>
              <w:ind w:left="105"/>
            </w:pPr>
            <w:r>
              <w:t>15</w:t>
            </w:r>
            <w:r>
              <w:rPr>
                <w:spacing w:val="-3"/>
              </w:rPr>
              <w:t xml:space="preserve"> </w:t>
            </w:r>
            <w:r>
              <w:rPr>
                <w:spacing w:val="-2"/>
              </w:rPr>
              <w:t>minutes</w:t>
            </w:r>
          </w:p>
        </w:tc>
        <w:tc>
          <w:tcPr>
            <w:tcW w:w="1796" w:type="dxa"/>
          </w:tcPr>
          <w:p w14:paraId="2CCD5101"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5BA96722" w14:textId="77777777" w:rsidR="00FA0F19" w:rsidRDefault="00000000">
            <w:pPr>
              <w:pStyle w:val="TableParagraph"/>
              <w:spacing w:before="1"/>
              <w:ind w:left="27" w:right="26"/>
              <w:jc w:val="center"/>
            </w:pPr>
            <w:r>
              <w:rPr>
                <w:spacing w:val="-5"/>
              </w:rPr>
              <w:t>MEO</w:t>
            </w:r>
          </w:p>
        </w:tc>
      </w:tr>
      <w:tr w:rsidR="00FA0F19" w14:paraId="1C0C73E0" w14:textId="77777777">
        <w:trPr>
          <w:trHeight w:val="506"/>
        </w:trPr>
        <w:tc>
          <w:tcPr>
            <w:tcW w:w="2439" w:type="dxa"/>
          </w:tcPr>
          <w:p w14:paraId="7CFF2D8E" w14:textId="77777777" w:rsidR="00FA0F19" w:rsidRDefault="00000000">
            <w:pPr>
              <w:pStyle w:val="TableParagraph"/>
              <w:spacing w:line="252" w:lineRule="exact"/>
              <w:ind w:left="107"/>
            </w:pPr>
            <w:r>
              <w:t>6.</w:t>
            </w:r>
            <w:r>
              <w:rPr>
                <w:spacing w:val="-16"/>
              </w:rPr>
              <w:t xml:space="preserve"> </w:t>
            </w:r>
            <w:r>
              <w:t>Receive</w:t>
            </w:r>
            <w:r>
              <w:rPr>
                <w:spacing w:val="-15"/>
              </w:rPr>
              <w:t xml:space="preserve"> </w:t>
            </w:r>
            <w:r>
              <w:t xml:space="preserve">the </w:t>
            </w:r>
            <w:r>
              <w:rPr>
                <w:spacing w:val="-2"/>
              </w:rPr>
              <w:t>Certificate</w:t>
            </w:r>
          </w:p>
        </w:tc>
        <w:tc>
          <w:tcPr>
            <w:tcW w:w="2013" w:type="dxa"/>
          </w:tcPr>
          <w:p w14:paraId="64839D31" w14:textId="77777777" w:rsidR="00FA0F19" w:rsidRDefault="00000000">
            <w:pPr>
              <w:pStyle w:val="TableParagraph"/>
              <w:spacing w:line="252" w:lineRule="exact"/>
              <w:ind w:left="108" w:right="497"/>
            </w:pPr>
            <w:r>
              <w:t xml:space="preserve">Issue the </w:t>
            </w:r>
            <w:r>
              <w:rPr>
                <w:spacing w:val="-2"/>
              </w:rPr>
              <w:t>Certificate</w:t>
            </w:r>
          </w:p>
        </w:tc>
        <w:tc>
          <w:tcPr>
            <w:tcW w:w="1425" w:type="dxa"/>
          </w:tcPr>
          <w:p w14:paraId="28323D57" w14:textId="77777777" w:rsidR="00FA0F19" w:rsidRDefault="00000000">
            <w:pPr>
              <w:pStyle w:val="TableParagraph"/>
              <w:spacing w:line="253" w:lineRule="exact"/>
              <w:ind w:left="107"/>
            </w:pPr>
            <w:r>
              <w:rPr>
                <w:spacing w:val="-4"/>
              </w:rPr>
              <w:t>None</w:t>
            </w:r>
          </w:p>
        </w:tc>
        <w:tc>
          <w:tcPr>
            <w:tcW w:w="1684" w:type="dxa"/>
          </w:tcPr>
          <w:p w14:paraId="2A67F299" w14:textId="77777777" w:rsidR="00FA0F19" w:rsidRDefault="00000000">
            <w:pPr>
              <w:pStyle w:val="TableParagraph"/>
              <w:spacing w:line="253" w:lineRule="exact"/>
              <w:ind w:left="105"/>
            </w:pPr>
            <w:r>
              <w:t>5</w:t>
            </w:r>
            <w:r>
              <w:rPr>
                <w:spacing w:val="-2"/>
              </w:rPr>
              <w:t xml:space="preserve"> minutes</w:t>
            </w:r>
          </w:p>
        </w:tc>
        <w:tc>
          <w:tcPr>
            <w:tcW w:w="1796" w:type="dxa"/>
          </w:tcPr>
          <w:p w14:paraId="70D28FB3" w14:textId="77777777" w:rsidR="00FA0F19" w:rsidRDefault="00000000">
            <w:pPr>
              <w:pStyle w:val="TableParagraph"/>
              <w:spacing w:line="252" w:lineRule="exact"/>
              <w:ind w:left="27" w:right="26"/>
              <w:jc w:val="center"/>
              <w:rPr>
                <w:rFonts w:ascii="Arial"/>
                <w:i/>
              </w:rPr>
            </w:pPr>
            <w:r>
              <w:rPr>
                <w:rFonts w:ascii="Arial"/>
                <w:i/>
              </w:rPr>
              <w:t>Mun.</w:t>
            </w:r>
            <w:r>
              <w:rPr>
                <w:rFonts w:ascii="Arial"/>
                <w:i/>
                <w:spacing w:val="-2"/>
              </w:rPr>
              <w:t xml:space="preserve"> Engineer</w:t>
            </w:r>
          </w:p>
          <w:p w14:paraId="58DFC81A" w14:textId="77777777" w:rsidR="00FA0F19" w:rsidRDefault="00000000">
            <w:pPr>
              <w:pStyle w:val="TableParagraph"/>
              <w:spacing w:line="234" w:lineRule="exact"/>
              <w:ind w:left="27" w:right="26"/>
              <w:jc w:val="center"/>
            </w:pPr>
            <w:r>
              <w:rPr>
                <w:spacing w:val="-5"/>
              </w:rPr>
              <w:t>MEO</w:t>
            </w:r>
          </w:p>
        </w:tc>
      </w:tr>
    </w:tbl>
    <w:p w14:paraId="24C61777" w14:textId="77777777" w:rsidR="00FA0F19" w:rsidRDefault="00FA0F19">
      <w:pPr>
        <w:pStyle w:val="TableParagraph"/>
        <w:spacing w:line="234" w:lineRule="exact"/>
        <w:jc w:val="center"/>
        <w:sectPr w:rsidR="00FA0F19">
          <w:type w:val="continuous"/>
          <w:pgSz w:w="12240" w:h="15840"/>
          <w:pgMar w:top="820" w:right="0" w:bottom="280" w:left="1080" w:header="720" w:footer="720" w:gutter="0"/>
          <w:cols w:space="720"/>
        </w:sectPr>
      </w:pPr>
    </w:p>
    <w:p w14:paraId="5E7F07D2" w14:textId="77777777" w:rsidR="00FA0F19" w:rsidRDefault="00FA0F19">
      <w:pPr>
        <w:pStyle w:val="BodyText"/>
        <w:rPr>
          <w:sz w:val="28"/>
        </w:rPr>
      </w:pPr>
    </w:p>
    <w:p w14:paraId="4A5BEA17" w14:textId="77777777" w:rsidR="00FA0F19" w:rsidRDefault="00FA0F19">
      <w:pPr>
        <w:pStyle w:val="BodyText"/>
        <w:spacing w:before="35"/>
        <w:rPr>
          <w:sz w:val="28"/>
        </w:rPr>
      </w:pPr>
    </w:p>
    <w:p w14:paraId="43305649" w14:textId="77777777" w:rsidR="00FA0F19" w:rsidRDefault="00000000">
      <w:pPr>
        <w:pStyle w:val="Heading3"/>
        <w:numPr>
          <w:ilvl w:val="0"/>
          <w:numId w:val="91"/>
        </w:numPr>
        <w:tabs>
          <w:tab w:val="left" w:pos="371"/>
        </w:tabs>
        <w:spacing w:before="1"/>
        <w:ind w:left="371" w:hanging="311"/>
        <w:jc w:val="left"/>
      </w:pPr>
      <w:r>
        <w:rPr>
          <w:noProof/>
        </w:rPr>
        <w:drawing>
          <wp:anchor distT="0" distB="0" distL="0" distR="0" simplePos="0" relativeHeight="15740928" behindDoc="0" locked="0" layoutInCell="1" allowOverlap="1" wp14:anchorId="188B9E86" wp14:editId="3F4D3F3D">
            <wp:simplePos x="0" y="0"/>
            <wp:positionH relativeFrom="page">
              <wp:posOffset>6686550</wp:posOffset>
            </wp:positionH>
            <wp:positionV relativeFrom="paragraph">
              <wp:posOffset>-434559</wp:posOffset>
            </wp:positionV>
            <wp:extent cx="895350" cy="914400"/>
            <wp:effectExtent l="0" t="0" r="0" b="0"/>
            <wp:wrapNone/>
            <wp:docPr id="34" name="Image 3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C:\Users\Administrator.PC-20150408QQHH\Documents\logo new.jpg"/>
                    <pic:cNvPicPr/>
                  </pic:nvPicPr>
                  <pic:blipFill>
                    <a:blip r:embed="rId12"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5"/>
        </w:rPr>
        <w:t xml:space="preserve"> </w:t>
      </w:r>
      <w:r>
        <w:t>ELECTRICAL</w:t>
      </w:r>
      <w:r>
        <w:rPr>
          <w:spacing w:val="-4"/>
        </w:rPr>
        <w:t xml:space="preserve"> </w:t>
      </w:r>
      <w:r>
        <w:t>WIRING</w:t>
      </w:r>
      <w:r>
        <w:rPr>
          <w:spacing w:val="-6"/>
        </w:rPr>
        <w:t xml:space="preserve"> </w:t>
      </w:r>
      <w:r>
        <w:rPr>
          <w:spacing w:val="-2"/>
        </w:rPr>
        <w:t>PERMIT</w:t>
      </w:r>
    </w:p>
    <w:p w14:paraId="306B17DF" w14:textId="77777777" w:rsidR="00FA0F19" w:rsidRDefault="00FA0F19">
      <w:pPr>
        <w:pStyle w:val="BodyText"/>
        <w:rPr>
          <w:rFonts w:ascii="Arial"/>
          <w:b/>
        </w:rPr>
      </w:pPr>
    </w:p>
    <w:p w14:paraId="177F8853" w14:textId="77777777" w:rsidR="00FA0F19" w:rsidRDefault="00FA0F19">
      <w:pPr>
        <w:pStyle w:val="BodyText"/>
        <w:spacing w:before="269"/>
        <w:rPr>
          <w:rFonts w:ascii="Arial"/>
          <w:b/>
        </w:rPr>
      </w:pPr>
    </w:p>
    <w:p w14:paraId="129DA87B" w14:textId="77777777" w:rsidR="00FA0F19" w:rsidRDefault="00000000">
      <w:pPr>
        <w:pStyle w:val="BodyText"/>
        <w:spacing w:line="276" w:lineRule="auto"/>
        <w:ind w:left="60"/>
      </w:pPr>
      <w:r>
        <w:t>This</w:t>
      </w:r>
      <w:r>
        <w:rPr>
          <w:spacing w:val="40"/>
        </w:rPr>
        <w:t xml:space="preserve"> </w:t>
      </w:r>
      <w:r>
        <w:t>is</w:t>
      </w:r>
      <w:r>
        <w:rPr>
          <w:spacing w:val="40"/>
        </w:rPr>
        <w:t xml:space="preserve"> </w:t>
      </w:r>
      <w:r>
        <w:t>a</w:t>
      </w:r>
      <w:r>
        <w:rPr>
          <w:spacing w:val="40"/>
        </w:rPr>
        <w:t xml:space="preserve"> </w:t>
      </w:r>
      <w:r>
        <w:t>document</w:t>
      </w:r>
      <w:r>
        <w:rPr>
          <w:spacing w:val="40"/>
        </w:rPr>
        <w:t xml:space="preserve"> </w:t>
      </w:r>
      <w:r>
        <w:t>issued</w:t>
      </w:r>
      <w:r>
        <w:rPr>
          <w:spacing w:val="40"/>
        </w:rPr>
        <w:t xml:space="preserve"> </w:t>
      </w:r>
      <w:r>
        <w:t>to</w:t>
      </w:r>
      <w:r>
        <w:rPr>
          <w:spacing w:val="40"/>
        </w:rPr>
        <w:t xml:space="preserve"> </w:t>
      </w:r>
      <w:r>
        <w:t>an</w:t>
      </w:r>
      <w:r>
        <w:rPr>
          <w:spacing w:val="40"/>
        </w:rPr>
        <w:t xml:space="preserve"> </w:t>
      </w:r>
      <w:r>
        <w:t>applicant</w:t>
      </w:r>
      <w:r>
        <w:rPr>
          <w:spacing w:val="40"/>
        </w:rPr>
        <w:t xml:space="preserve"> </w:t>
      </w:r>
      <w:r>
        <w:t>prior</w:t>
      </w:r>
      <w:r>
        <w:rPr>
          <w:spacing w:val="40"/>
        </w:rPr>
        <w:t xml:space="preserve"> </w:t>
      </w:r>
      <w:r>
        <w:t>to</w:t>
      </w:r>
      <w:r>
        <w:rPr>
          <w:spacing w:val="40"/>
        </w:rPr>
        <w:t xml:space="preserve"> </w:t>
      </w:r>
      <w:r>
        <w:t>the</w:t>
      </w:r>
      <w:r>
        <w:rPr>
          <w:spacing w:val="40"/>
        </w:rPr>
        <w:t xml:space="preserve"> </w:t>
      </w:r>
      <w:r>
        <w:t>installation</w:t>
      </w:r>
      <w:r>
        <w:rPr>
          <w:spacing w:val="40"/>
        </w:rPr>
        <w:t xml:space="preserve"> </w:t>
      </w:r>
      <w:r>
        <w:t>of</w:t>
      </w:r>
      <w:r>
        <w:rPr>
          <w:spacing w:val="40"/>
        </w:rPr>
        <w:t xml:space="preserve"> </w:t>
      </w:r>
      <w:r>
        <w:t>electrical</w:t>
      </w:r>
      <w:r>
        <w:rPr>
          <w:spacing w:val="40"/>
        </w:rPr>
        <w:t xml:space="preserve"> </w:t>
      </w:r>
      <w:r>
        <w:t>wiring</w:t>
      </w:r>
      <w:r>
        <w:rPr>
          <w:spacing w:val="40"/>
        </w:rPr>
        <w:t xml:space="preserve"> </w:t>
      </w:r>
      <w:r>
        <w:t>and</w:t>
      </w:r>
      <w:r>
        <w:rPr>
          <w:spacing w:val="38"/>
        </w:rPr>
        <w:t xml:space="preserve"> </w:t>
      </w:r>
      <w:r>
        <w:t>fixtures including electric meter in his building or structure.</w:t>
      </w:r>
    </w:p>
    <w:p w14:paraId="45551F5F"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007"/>
        <w:gridCol w:w="1429"/>
        <w:gridCol w:w="1684"/>
        <w:gridCol w:w="1796"/>
      </w:tblGrid>
      <w:tr w:rsidR="00FA0F19" w14:paraId="0AA4F948" w14:textId="77777777">
        <w:trPr>
          <w:trHeight w:val="275"/>
        </w:trPr>
        <w:tc>
          <w:tcPr>
            <w:tcW w:w="2441" w:type="dxa"/>
          </w:tcPr>
          <w:p w14:paraId="6DA14B30"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6916" w:type="dxa"/>
            <w:gridSpan w:val="4"/>
          </w:tcPr>
          <w:p w14:paraId="5FCE5BCF" w14:textId="77777777" w:rsidR="00FA0F19" w:rsidRDefault="00000000">
            <w:pPr>
              <w:pStyle w:val="TableParagraph"/>
              <w:spacing w:line="255"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7E52B048" w14:textId="77777777">
        <w:trPr>
          <w:trHeight w:val="275"/>
        </w:trPr>
        <w:tc>
          <w:tcPr>
            <w:tcW w:w="2441" w:type="dxa"/>
          </w:tcPr>
          <w:p w14:paraId="75FBF3E7"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16" w:type="dxa"/>
            <w:gridSpan w:val="4"/>
          </w:tcPr>
          <w:p w14:paraId="5DC8E053" w14:textId="77777777" w:rsidR="00FA0F19" w:rsidRDefault="00000000">
            <w:pPr>
              <w:pStyle w:val="TableParagraph"/>
              <w:spacing w:before="1" w:line="255" w:lineRule="exact"/>
              <w:ind w:left="106"/>
              <w:rPr>
                <w:sz w:val="24"/>
              </w:rPr>
            </w:pPr>
            <w:r>
              <w:rPr>
                <w:sz w:val="24"/>
              </w:rPr>
              <w:t>G2G,</w:t>
            </w:r>
            <w:r>
              <w:rPr>
                <w:spacing w:val="-3"/>
                <w:sz w:val="24"/>
              </w:rPr>
              <w:t xml:space="preserve"> </w:t>
            </w:r>
            <w:r>
              <w:rPr>
                <w:sz w:val="24"/>
              </w:rPr>
              <w:t>G2B,</w:t>
            </w:r>
            <w:r>
              <w:rPr>
                <w:spacing w:val="-4"/>
                <w:sz w:val="24"/>
              </w:rPr>
              <w:t xml:space="preserve"> </w:t>
            </w:r>
            <w:r>
              <w:rPr>
                <w:spacing w:val="-5"/>
                <w:sz w:val="24"/>
              </w:rPr>
              <w:t>G2C</w:t>
            </w:r>
          </w:p>
        </w:tc>
      </w:tr>
      <w:tr w:rsidR="00FA0F19" w14:paraId="7C030E55" w14:textId="77777777">
        <w:trPr>
          <w:trHeight w:val="552"/>
        </w:trPr>
        <w:tc>
          <w:tcPr>
            <w:tcW w:w="2441" w:type="dxa"/>
          </w:tcPr>
          <w:p w14:paraId="4541BC15" w14:textId="77777777" w:rsidR="00FA0F19" w:rsidRDefault="00000000">
            <w:pPr>
              <w:pStyle w:val="TableParagraph"/>
              <w:spacing w:line="270" w:lineRule="atLeast"/>
              <w:ind w:left="107" w:right="155"/>
              <w:rPr>
                <w:rFonts w:ascii="Arial"/>
                <w:b/>
                <w:sz w:val="24"/>
              </w:rPr>
            </w:pPr>
            <w:r>
              <w:rPr>
                <w:rFonts w:ascii="Arial"/>
                <w:b/>
                <w:sz w:val="24"/>
              </w:rPr>
              <w:t xml:space="preserve">Type of </w:t>
            </w:r>
            <w:r>
              <w:rPr>
                <w:rFonts w:ascii="Arial"/>
                <w:b/>
                <w:spacing w:val="-2"/>
                <w:sz w:val="24"/>
              </w:rPr>
              <w:t>Transaction:</w:t>
            </w:r>
          </w:p>
        </w:tc>
        <w:tc>
          <w:tcPr>
            <w:tcW w:w="6916" w:type="dxa"/>
            <w:gridSpan w:val="4"/>
          </w:tcPr>
          <w:p w14:paraId="05D94A46" w14:textId="77777777" w:rsidR="00FA0F19" w:rsidRDefault="00000000">
            <w:pPr>
              <w:pStyle w:val="TableParagraph"/>
              <w:spacing w:before="1"/>
              <w:ind w:left="106"/>
              <w:rPr>
                <w:sz w:val="24"/>
              </w:rPr>
            </w:pPr>
            <w:r>
              <w:rPr>
                <w:sz w:val="24"/>
              </w:rPr>
              <w:t>Simple</w:t>
            </w:r>
            <w:r>
              <w:rPr>
                <w:spacing w:val="-2"/>
                <w:sz w:val="24"/>
              </w:rPr>
              <w:t xml:space="preserve"> </w:t>
            </w:r>
            <w:r>
              <w:rPr>
                <w:sz w:val="24"/>
              </w:rPr>
              <w:t>to</w:t>
            </w:r>
            <w:r>
              <w:rPr>
                <w:spacing w:val="-2"/>
                <w:sz w:val="24"/>
              </w:rPr>
              <w:t xml:space="preserve"> </w:t>
            </w:r>
            <w:r>
              <w:rPr>
                <w:sz w:val="24"/>
              </w:rPr>
              <w:t>Complex</w:t>
            </w:r>
            <w:r>
              <w:rPr>
                <w:spacing w:val="-3"/>
                <w:sz w:val="24"/>
              </w:rPr>
              <w:t xml:space="preserve"> </w:t>
            </w:r>
            <w:r>
              <w:rPr>
                <w:sz w:val="24"/>
              </w:rPr>
              <w:t>–</w:t>
            </w:r>
            <w:r>
              <w:rPr>
                <w:spacing w:val="-3"/>
                <w:sz w:val="24"/>
              </w:rPr>
              <w:t xml:space="preserve"> </w:t>
            </w:r>
            <w:r>
              <w:rPr>
                <w:sz w:val="24"/>
              </w:rPr>
              <w:t>3</w:t>
            </w:r>
            <w:r>
              <w:rPr>
                <w:spacing w:val="-2"/>
                <w:sz w:val="24"/>
              </w:rPr>
              <w:t xml:space="preserve"> </w:t>
            </w:r>
            <w:r>
              <w:rPr>
                <w:sz w:val="24"/>
              </w:rPr>
              <w:t>to</w:t>
            </w:r>
            <w:r>
              <w:rPr>
                <w:spacing w:val="-1"/>
                <w:sz w:val="24"/>
              </w:rPr>
              <w:t xml:space="preserve"> </w:t>
            </w:r>
            <w:r>
              <w:rPr>
                <w:sz w:val="24"/>
              </w:rPr>
              <w:t>5</w:t>
            </w:r>
            <w:r>
              <w:rPr>
                <w:spacing w:val="-2"/>
                <w:sz w:val="24"/>
              </w:rPr>
              <w:t xml:space="preserve"> </w:t>
            </w:r>
            <w:r>
              <w:rPr>
                <w:spacing w:val="-4"/>
                <w:sz w:val="24"/>
              </w:rPr>
              <w:t>days</w:t>
            </w:r>
          </w:p>
        </w:tc>
      </w:tr>
      <w:tr w:rsidR="00FA0F19" w14:paraId="550D9DA2" w14:textId="77777777">
        <w:trPr>
          <w:trHeight w:val="1104"/>
        </w:trPr>
        <w:tc>
          <w:tcPr>
            <w:tcW w:w="2441" w:type="dxa"/>
          </w:tcPr>
          <w:p w14:paraId="1C49C7D8"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16" w:type="dxa"/>
            <w:gridSpan w:val="4"/>
          </w:tcPr>
          <w:p w14:paraId="558471C6" w14:textId="77777777" w:rsidR="00FA0F19" w:rsidRDefault="00000000">
            <w:pPr>
              <w:pStyle w:val="TableParagraph"/>
              <w:spacing w:before="1"/>
              <w:ind w:left="106"/>
              <w:rPr>
                <w:sz w:val="24"/>
              </w:rPr>
            </w:pPr>
            <w:r>
              <w:rPr>
                <w:sz w:val="24"/>
              </w:rPr>
              <w:t>Any person, firm or corporation including any agency of the government who is planning to install electrical wiring and fixtures</w:t>
            </w:r>
            <w:r>
              <w:rPr>
                <w:spacing w:val="-6"/>
                <w:sz w:val="24"/>
              </w:rPr>
              <w:t xml:space="preserve"> </w:t>
            </w:r>
            <w:r>
              <w:rPr>
                <w:sz w:val="24"/>
              </w:rPr>
              <w:t>including</w:t>
            </w:r>
            <w:r>
              <w:rPr>
                <w:spacing w:val="-5"/>
                <w:sz w:val="24"/>
              </w:rPr>
              <w:t xml:space="preserve"> </w:t>
            </w:r>
            <w:r>
              <w:rPr>
                <w:sz w:val="24"/>
              </w:rPr>
              <w:t>electric</w:t>
            </w:r>
            <w:r>
              <w:rPr>
                <w:spacing w:val="-5"/>
                <w:sz w:val="24"/>
              </w:rPr>
              <w:t xml:space="preserve"> </w:t>
            </w:r>
            <w:r>
              <w:rPr>
                <w:sz w:val="24"/>
              </w:rPr>
              <w:t>meter</w:t>
            </w:r>
            <w:r>
              <w:rPr>
                <w:spacing w:val="-5"/>
                <w:sz w:val="24"/>
              </w:rPr>
              <w:t xml:space="preserve"> </w:t>
            </w:r>
            <w:r>
              <w:rPr>
                <w:sz w:val="24"/>
              </w:rPr>
              <w:t>in</w:t>
            </w:r>
            <w:r>
              <w:rPr>
                <w:spacing w:val="-5"/>
                <w:sz w:val="24"/>
              </w:rPr>
              <w:t xml:space="preserve"> </w:t>
            </w:r>
            <w:r>
              <w:rPr>
                <w:sz w:val="24"/>
              </w:rPr>
              <w:t>his</w:t>
            </w:r>
            <w:r>
              <w:rPr>
                <w:spacing w:val="-5"/>
                <w:sz w:val="24"/>
              </w:rPr>
              <w:t xml:space="preserve"> </w:t>
            </w:r>
            <w:r>
              <w:rPr>
                <w:sz w:val="24"/>
              </w:rPr>
              <w:t>or</w:t>
            </w:r>
            <w:r>
              <w:rPr>
                <w:spacing w:val="-5"/>
                <w:sz w:val="24"/>
              </w:rPr>
              <w:t xml:space="preserve"> </w:t>
            </w:r>
            <w:r>
              <w:rPr>
                <w:sz w:val="24"/>
              </w:rPr>
              <w:t>their</w:t>
            </w:r>
            <w:r>
              <w:rPr>
                <w:spacing w:val="-5"/>
                <w:sz w:val="24"/>
              </w:rPr>
              <w:t xml:space="preserve"> </w:t>
            </w:r>
            <w:r>
              <w:rPr>
                <w:sz w:val="24"/>
              </w:rPr>
              <w:t>building</w:t>
            </w:r>
            <w:r>
              <w:rPr>
                <w:spacing w:val="-5"/>
                <w:sz w:val="24"/>
              </w:rPr>
              <w:t xml:space="preserve"> </w:t>
            </w:r>
            <w:r>
              <w:rPr>
                <w:sz w:val="24"/>
              </w:rPr>
              <w:t>structure</w:t>
            </w:r>
          </w:p>
        </w:tc>
      </w:tr>
      <w:tr w:rsidR="00FA0F19" w14:paraId="2CB36EDA" w14:textId="77777777">
        <w:trPr>
          <w:trHeight w:val="276"/>
        </w:trPr>
        <w:tc>
          <w:tcPr>
            <w:tcW w:w="4448" w:type="dxa"/>
            <w:gridSpan w:val="2"/>
          </w:tcPr>
          <w:p w14:paraId="06652E7D" w14:textId="77777777" w:rsidR="00FA0F19" w:rsidRDefault="00000000">
            <w:pPr>
              <w:pStyle w:val="TableParagraph"/>
              <w:spacing w:before="1" w:line="255" w:lineRule="exact"/>
              <w:ind w:left="3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09" w:type="dxa"/>
            <w:gridSpan w:val="3"/>
          </w:tcPr>
          <w:p w14:paraId="72B534B1" w14:textId="77777777" w:rsidR="00FA0F19" w:rsidRDefault="00000000">
            <w:pPr>
              <w:pStyle w:val="TableParagraph"/>
              <w:spacing w:before="1" w:line="255" w:lineRule="exact"/>
              <w:ind w:left="127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2C6ADC5" w14:textId="77777777">
        <w:trPr>
          <w:trHeight w:val="251"/>
        </w:trPr>
        <w:tc>
          <w:tcPr>
            <w:tcW w:w="4448" w:type="dxa"/>
            <w:gridSpan w:val="2"/>
          </w:tcPr>
          <w:p w14:paraId="7AB0611B" w14:textId="77777777" w:rsidR="00FA0F19" w:rsidRDefault="00000000">
            <w:pPr>
              <w:pStyle w:val="TableParagraph"/>
              <w:spacing w:line="232" w:lineRule="exact"/>
              <w:ind w:left="107"/>
            </w:pPr>
            <w:r>
              <w:t>1.</w:t>
            </w:r>
            <w:r>
              <w:rPr>
                <w:spacing w:val="-2"/>
              </w:rPr>
              <w:t xml:space="preserve"> </w:t>
            </w:r>
            <w:r>
              <w:t>Certificate</w:t>
            </w:r>
            <w:r>
              <w:rPr>
                <w:spacing w:val="-3"/>
              </w:rPr>
              <w:t xml:space="preserve"> </w:t>
            </w:r>
            <w:r>
              <w:t>of</w:t>
            </w:r>
            <w:r>
              <w:rPr>
                <w:spacing w:val="-3"/>
              </w:rPr>
              <w:t xml:space="preserve"> </w:t>
            </w:r>
            <w:r>
              <w:t>Occupancy,</w:t>
            </w:r>
            <w:r>
              <w:rPr>
                <w:spacing w:val="-2"/>
              </w:rPr>
              <w:t xml:space="preserve"> </w:t>
            </w:r>
            <w:r>
              <w:t>1</w:t>
            </w:r>
            <w:r>
              <w:rPr>
                <w:spacing w:val="-2"/>
              </w:rPr>
              <w:t xml:space="preserve"> photocopy</w:t>
            </w:r>
          </w:p>
        </w:tc>
        <w:tc>
          <w:tcPr>
            <w:tcW w:w="4909" w:type="dxa"/>
            <w:gridSpan w:val="3"/>
          </w:tcPr>
          <w:p w14:paraId="5B8A46B0" w14:textId="77777777" w:rsidR="00FA0F19" w:rsidRDefault="00000000">
            <w:pPr>
              <w:pStyle w:val="TableParagraph"/>
              <w:spacing w:line="232" w:lineRule="exact"/>
              <w:ind w:left="108"/>
            </w:pPr>
            <w:r>
              <w:rPr>
                <w:spacing w:val="-2"/>
              </w:rPr>
              <w:t>Municipal</w:t>
            </w:r>
            <w:r>
              <w:t xml:space="preserve"> </w:t>
            </w:r>
            <w:r>
              <w:rPr>
                <w:spacing w:val="-2"/>
              </w:rPr>
              <w:t>Engineering</w:t>
            </w:r>
            <w:r>
              <w:rPr>
                <w:spacing w:val="1"/>
              </w:rPr>
              <w:t xml:space="preserve"> </w:t>
            </w:r>
            <w:r>
              <w:rPr>
                <w:spacing w:val="-2"/>
              </w:rPr>
              <w:t>Office</w:t>
            </w:r>
          </w:p>
        </w:tc>
      </w:tr>
      <w:tr w:rsidR="00FA0F19" w14:paraId="48AA868E" w14:textId="77777777">
        <w:trPr>
          <w:trHeight w:val="760"/>
        </w:trPr>
        <w:tc>
          <w:tcPr>
            <w:tcW w:w="4448" w:type="dxa"/>
            <w:gridSpan w:val="2"/>
          </w:tcPr>
          <w:p w14:paraId="7B05449E" w14:textId="77777777" w:rsidR="00FA0F19" w:rsidRDefault="00000000">
            <w:pPr>
              <w:pStyle w:val="TableParagraph"/>
              <w:spacing w:line="253" w:lineRule="exact"/>
              <w:ind w:left="107"/>
            </w:pPr>
            <w:r>
              <w:t>2.</w:t>
            </w:r>
            <w:r>
              <w:rPr>
                <w:spacing w:val="-2"/>
              </w:rPr>
              <w:t xml:space="preserve"> </w:t>
            </w:r>
            <w:r>
              <w:t>Fire</w:t>
            </w:r>
            <w:r>
              <w:rPr>
                <w:spacing w:val="-3"/>
              </w:rPr>
              <w:t xml:space="preserve"> </w:t>
            </w:r>
            <w:r>
              <w:t>Safety</w:t>
            </w:r>
            <w:r>
              <w:rPr>
                <w:spacing w:val="-4"/>
              </w:rPr>
              <w:t xml:space="preserve"> </w:t>
            </w:r>
            <w:r>
              <w:t>Inspection</w:t>
            </w:r>
            <w:r>
              <w:rPr>
                <w:spacing w:val="-3"/>
              </w:rPr>
              <w:t xml:space="preserve"> </w:t>
            </w:r>
            <w:r>
              <w:t>Certificate,</w:t>
            </w:r>
            <w:r>
              <w:rPr>
                <w:spacing w:val="-2"/>
              </w:rPr>
              <w:t xml:space="preserve"> </w:t>
            </w:r>
            <w:r>
              <w:t>to</w:t>
            </w:r>
            <w:r>
              <w:rPr>
                <w:spacing w:val="-4"/>
              </w:rPr>
              <w:t xml:space="preserve"> </w:t>
            </w:r>
            <w:r>
              <w:rPr>
                <w:spacing w:val="-5"/>
              </w:rPr>
              <w:t>be</w:t>
            </w:r>
          </w:p>
          <w:p w14:paraId="14264A60" w14:textId="77777777" w:rsidR="00FA0F19" w:rsidRDefault="00000000">
            <w:pPr>
              <w:pStyle w:val="TableParagraph"/>
              <w:spacing w:line="252" w:lineRule="exact"/>
              <w:ind w:left="107" w:right="216"/>
            </w:pPr>
            <w:r>
              <w:t>acquired</w:t>
            </w:r>
            <w:r>
              <w:rPr>
                <w:spacing w:val="-9"/>
              </w:rPr>
              <w:t xml:space="preserve"> </w:t>
            </w:r>
            <w:r>
              <w:t>during</w:t>
            </w:r>
            <w:r>
              <w:rPr>
                <w:spacing w:val="-9"/>
              </w:rPr>
              <w:t xml:space="preserve"> </w:t>
            </w:r>
            <w:r>
              <w:t>the</w:t>
            </w:r>
            <w:r>
              <w:rPr>
                <w:spacing w:val="-9"/>
              </w:rPr>
              <w:t xml:space="preserve"> </w:t>
            </w:r>
            <w:r>
              <w:t>process,</w:t>
            </w:r>
            <w:r>
              <w:rPr>
                <w:spacing w:val="-8"/>
              </w:rPr>
              <w:t xml:space="preserve"> </w:t>
            </w:r>
            <w:r>
              <w:t>1</w:t>
            </w:r>
            <w:r>
              <w:rPr>
                <w:spacing w:val="-9"/>
              </w:rPr>
              <w:t xml:space="preserve"> </w:t>
            </w:r>
            <w:r>
              <w:t xml:space="preserve">original </w:t>
            </w:r>
            <w:r>
              <w:rPr>
                <w:spacing w:val="-4"/>
              </w:rPr>
              <w:t>copy</w:t>
            </w:r>
          </w:p>
        </w:tc>
        <w:tc>
          <w:tcPr>
            <w:tcW w:w="4909" w:type="dxa"/>
            <w:gridSpan w:val="3"/>
          </w:tcPr>
          <w:p w14:paraId="1C000AC9" w14:textId="77777777" w:rsidR="00FA0F19" w:rsidRDefault="00000000">
            <w:pPr>
              <w:pStyle w:val="TableParagraph"/>
              <w:spacing w:line="253" w:lineRule="exact"/>
              <w:ind w:left="108"/>
            </w:pPr>
            <w:r>
              <w:t>BFP</w:t>
            </w:r>
            <w:r>
              <w:rPr>
                <w:spacing w:val="-5"/>
              </w:rPr>
              <w:t xml:space="preserve"> </w:t>
            </w:r>
            <w:r>
              <w:t>Station,</w:t>
            </w:r>
            <w:r>
              <w:rPr>
                <w:spacing w:val="-2"/>
              </w:rPr>
              <w:t xml:space="preserve"> </w:t>
            </w:r>
            <w:r>
              <w:t>2</w:t>
            </w:r>
            <w:r>
              <w:rPr>
                <w:vertAlign w:val="superscript"/>
              </w:rPr>
              <w:t>nd</w:t>
            </w:r>
            <w:r>
              <w:rPr>
                <w:spacing w:val="-3"/>
              </w:rPr>
              <w:t xml:space="preserve"> </w:t>
            </w:r>
            <w:r>
              <w:t>Floor,</w:t>
            </w:r>
            <w:r>
              <w:rPr>
                <w:spacing w:val="-2"/>
              </w:rPr>
              <w:t xml:space="preserve"> </w:t>
            </w:r>
            <w:r>
              <w:t>Public</w:t>
            </w:r>
            <w:r>
              <w:rPr>
                <w:spacing w:val="-4"/>
              </w:rPr>
              <w:t xml:space="preserve"> </w:t>
            </w:r>
            <w:r>
              <w:rPr>
                <w:spacing w:val="-2"/>
              </w:rPr>
              <w:t>Market</w:t>
            </w:r>
          </w:p>
        </w:tc>
      </w:tr>
      <w:tr w:rsidR="00FA0F19" w14:paraId="49E9F58D" w14:textId="77777777">
        <w:trPr>
          <w:trHeight w:val="506"/>
        </w:trPr>
        <w:tc>
          <w:tcPr>
            <w:tcW w:w="2441" w:type="dxa"/>
          </w:tcPr>
          <w:p w14:paraId="50F8BEA4" w14:textId="77777777" w:rsidR="00FA0F19" w:rsidRDefault="00000000">
            <w:pPr>
              <w:pStyle w:val="TableParagraph"/>
              <w:spacing w:before="115"/>
              <w:ind w:left="359"/>
              <w:rPr>
                <w:rFonts w:ascii="Arial"/>
                <w:b/>
                <w:sz w:val="24"/>
              </w:rPr>
            </w:pPr>
            <w:r>
              <w:rPr>
                <w:rFonts w:ascii="Arial"/>
                <w:b/>
                <w:sz w:val="24"/>
              </w:rPr>
              <w:t xml:space="preserve">CLIENT </w:t>
            </w:r>
            <w:r>
              <w:rPr>
                <w:rFonts w:ascii="Arial"/>
                <w:b/>
                <w:spacing w:val="-2"/>
                <w:sz w:val="24"/>
              </w:rPr>
              <w:t>STEPS</w:t>
            </w:r>
          </w:p>
        </w:tc>
        <w:tc>
          <w:tcPr>
            <w:tcW w:w="2007" w:type="dxa"/>
          </w:tcPr>
          <w:p w14:paraId="71B6773C" w14:textId="77777777" w:rsidR="00FA0F19" w:rsidRDefault="00000000">
            <w:pPr>
              <w:pStyle w:val="TableParagraph"/>
              <w:spacing w:line="252" w:lineRule="exact"/>
              <w:ind w:left="506" w:right="495" w:firstLine="26"/>
              <w:rPr>
                <w:rFonts w:ascii="Arial"/>
                <w:b/>
              </w:rPr>
            </w:pPr>
            <w:r>
              <w:rPr>
                <w:rFonts w:ascii="Arial"/>
                <w:b/>
                <w:spacing w:val="-2"/>
              </w:rPr>
              <w:t>AGENCY ACTIONS</w:t>
            </w:r>
          </w:p>
        </w:tc>
        <w:tc>
          <w:tcPr>
            <w:tcW w:w="1429" w:type="dxa"/>
          </w:tcPr>
          <w:p w14:paraId="00093AF4" w14:textId="77777777" w:rsidR="00FA0F19" w:rsidRDefault="00000000">
            <w:pPr>
              <w:pStyle w:val="TableParagraph"/>
              <w:spacing w:line="252" w:lineRule="exact"/>
              <w:ind w:left="268" w:right="23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4" w:type="dxa"/>
          </w:tcPr>
          <w:p w14:paraId="7D274362" w14:textId="77777777" w:rsidR="00FA0F19" w:rsidRDefault="00000000">
            <w:pPr>
              <w:pStyle w:val="TableParagraph"/>
              <w:spacing w:line="252" w:lineRule="exact"/>
              <w:ind w:left="575" w:hanging="470"/>
              <w:rPr>
                <w:rFonts w:ascii="Arial"/>
                <w:b/>
              </w:rPr>
            </w:pPr>
            <w:r>
              <w:rPr>
                <w:rFonts w:ascii="Arial"/>
                <w:b/>
                <w:spacing w:val="-2"/>
              </w:rPr>
              <w:t xml:space="preserve">PROCESSING </w:t>
            </w:r>
            <w:r>
              <w:rPr>
                <w:rFonts w:ascii="Arial"/>
                <w:b/>
                <w:spacing w:val="-4"/>
              </w:rPr>
              <w:t>TIME</w:t>
            </w:r>
          </w:p>
        </w:tc>
        <w:tc>
          <w:tcPr>
            <w:tcW w:w="1796" w:type="dxa"/>
          </w:tcPr>
          <w:p w14:paraId="6650EEE7" w14:textId="77777777" w:rsidR="00FA0F19" w:rsidRDefault="00000000">
            <w:pPr>
              <w:pStyle w:val="TableParagraph"/>
              <w:spacing w:line="252" w:lineRule="exact"/>
              <w:ind w:left="105" w:firstLine="323"/>
              <w:rPr>
                <w:rFonts w:ascii="Arial"/>
                <w:b/>
              </w:rPr>
            </w:pPr>
            <w:r>
              <w:rPr>
                <w:rFonts w:ascii="Arial"/>
                <w:b/>
                <w:spacing w:val="-2"/>
              </w:rPr>
              <w:t>PERSON RESPONSIBLE</w:t>
            </w:r>
          </w:p>
        </w:tc>
      </w:tr>
      <w:tr w:rsidR="00FA0F19" w14:paraId="5A40A69C" w14:textId="77777777">
        <w:trPr>
          <w:trHeight w:val="1263"/>
        </w:trPr>
        <w:tc>
          <w:tcPr>
            <w:tcW w:w="2441" w:type="dxa"/>
          </w:tcPr>
          <w:p w14:paraId="2F7DEFB3" w14:textId="77777777" w:rsidR="00FA0F19" w:rsidRDefault="00000000">
            <w:pPr>
              <w:pStyle w:val="TableParagraph"/>
              <w:ind w:left="107" w:right="155"/>
            </w:pPr>
            <w:r>
              <w:t>1. Proceed to the Municipal</w:t>
            </w:r>
            <w:r>
              <w:rPr>
                <w:spacing w:val="-16"/>
              </w:rPr>
              <w:t xml:space="preserve"> </w:t>
            </w:r>
            <w:r>
              <w:t>Engineering Office, apply for this Permit</w:t>
            </w:r>
            <w:r>
              <w:rPr>
                <w:spacing w:val="-5"/>
              </w:rPr>
              <w:t xml:space="preserve"> </w:t>
            </w:r>
            <w:r>
              <w:t>and</w:t>
            </w:r>
            <w:r>
              <w:rPr>
                <w:spacing w:val="-6"/>
              </w:rPr>
              <w:t xml:space="preserve"> </w:t>
            </w:r>
            <w:r>
              <w:t>submit</w:t>
            </w:r>
            <w:r>
              <w:rPr>
                <w:spacing w:val="-5"/>
              </w:rPr>
              <w:t xml:space="preserve"> </w:t>
            </w:r>
            <w:r>
              <w:t>the</w:t>
            </w:r>
          </w:p>
          <w:p w14:paraId="0D6178D4" w14:textId="77777777" w:rsidR="00FA0F19" w:rsidRDefault="00000000">
            <w:pPr>
              <w:pStyle w:val="TableParagraph"/>
              <w:spacing w:line="232" w:lineRule="exact"/>
              <w:ind w:left="107"/>
            </w:pPr>
            <w:r>
              <w:rPr>
                <w:spacing w:val="-2"/>
              </w:rPr>
              <w:t>requirements</w:t>
            </w:r>
          </w:p>
        </w:tc>
        <w:tc>
          <w:tcPr>
            <w:tcW w:w="2007" w:type="dxa"/>
          </w:tcPr>
          <w:p w14:paraId="6F650579" w14:textId="77777777" w:rsidR="00FA0F19" w:rsidRDefault="00000000">
            <w:pPr>
              <w:pStyle w:val="TableParagraph"/>
              <w:ind w:left="106" w:right="495"/>
            </w:pPr>
            <w:r>
              <w:rPr>
                <w:spacing w:val="-2"/>
              </w:rPr>
              <w:t>1.Check requirements</w:t>
            </w:r>
          </w:p>
        </w:tc>
        <w:tc>
          <w:tcPr>
            <w:tcW w:w="1429" w:type="dxa"/>
          </w:tcPr>
          <w:p w14:paraId="118FF676" w14:textId="77777777" w:rsidR="00FA0F19" w:rsidRDefault="00000000">
            <w:pPr>
              <w:pStyle w:val="TableParagraph"/>
              <w:spacing w:line="253" w:lineRule="exact"/>
              <w:ind w:left="108"/>
            </w:pPr>
            <w:r>
              <w:rPr>
                <w:spacing w:val="-4"/>
              </w:rPr>
              <w:t>None</w:t>
            </w:r>
          </w:p>
        </w:tc>
        <w:tc>
          <w:tcPr>
            <w:tcW w:w="1684" w:type="dxa"/>
          </w:tcPr>
          <w:p w14:paraId="5AEEB7F3" w14:textId="77777777" w:rsidR="00FA0F19" w:rsidRDefault="00000000">
            <w:pPr>
              <w:pStyle w:val="TableParagraph"/>
              <w:spacing w:line="253" w:lineRule="exact"/>
              <w:ind w:left="105"/>
            </w:pPr>
            <w:r>
              <w:t>10</w:t>
            </w:r>
            <w:r>
              <w:rPr>
                <w:spacing w:val="-3"/>
              </w:rPr>
              <w:t xml:space="preserve"> </w:t>
            </w:r>
            <w:r>
              <w:rPr>
                <w:spacing w:val="-2"/>
              </w:rPr>
              <w:t>minutes</w:t>
            </w:r>
          </w:p>
        </w:tc>
        <w:tc>
          <w:tcPr>
            <w:tcW w:w="1796" w:type="dxa"/>
          </w:tcPr>
          <w:p w14:paraId="1313D021"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7A243636" w14:textId="77777777" w:rsidR="00FA0F19" w:rsidRDefault="00000000">
            <w:pPr>
              <w:pStyle w:val="TableParagraph"/>
              <w:spacing w:line="252" w:lineRule="exact"/>
              <w:ind w:left="27" w:right="26"/>
              <w:jc w:val="center"/>
            </w:pPr>
            <w:r>
              <w:rPr>
                <w:spacing w:val="-5"/>
              </w:rPr>
              <w:t>MEO</w:t>
            </w:r>
          </w:p>
        </w:tc>
      </w:tr>
      <w:tr w:rsidR="00FA0F19" w14:paraId="2D4A9A5A" w14:textId="77777777">
        <w:trPr>
          <w:trHeight w:val="760"/>
        </w:trPr>
        <w:tc>
          <w:tcPr>
            <w:tcW w:w="2441" w:type="dxa"/>
          </w:tcPr>
          <w:p w14:paraId="7D448536" w14:textId="77777777" w:rsidR="00FA0F19" w:rsidRDefault="00000000">
            <w:pPr>
              <w:pStyle w:val="TableParagraph"/>
              <w:ind w:left="107"/>
            </w:pPr>
            <w:r>
              <w:t>1.1</w:t>
            </w:r>
            <w:r>
              <w:rPr>
                <w:spacing w:val="-2"/>
              </w:rPr>
              <w:t xml:space="preserve"> </w:t>
            </w:r>
            <w:r>
              <w:t>Pay</w:t>
            </w:r>
            <w:r>
              <w:rPr>
                <w:spacing w:val="-1"/>
              </w:rPr>
              <w:t xml:space="preserve"> </w:t>
            </w:r>
            <w:r>
              <w:t>at</w:t>
            </w:r>
            <w:r>
              <w:rPr>
                <w:spacing w:val="-3"/>
              </w:rPr>
              <w:t xml:space="preserve"> </w:t>
            </w:r>
            <w:r>
              <w:rPr>
                <w:spacing w:val="-5"/>
              </w:rPr>
              <w:t>the</w:t>
            </w:r>
          </w:p>
          <w:p w14:paraId="48B760F4" w14:textId="77777777" w:rsidR="00FA0F19" w:rsidRDefault="00000000">
            <w:pPr>
              <w:pStyle w:val="TableParagraph"/>
              <w:spacing w:line="252" w:lineRule="exact"/>
              <w:ind w:left="107" w:right="217"/>
            </w:pPr>
            <w:r>
              <w:t>Municipal</w:t>
            </w:r>
            <w:r>
              <w:rPr>
                <w:spacing w:val="-16"/>
              </w:rPr>
              <w:t xml:space="preserve"> </w:t>
            </w:r>
            <w:r>
              <w:t xml:space="preserve">Treasurer’s </w:t>
            </w:r>
            <w:r>
              <w:rPr>
                <w:spacing w:val="-2"/>
              </w:rPr>
              <w:t>Office</w:t>
            </w:r>
          </w:p>
        </w:tc>
        <w:tc>
          <w:tcPr>
            <w:tcW w:w="2007" w:type="dxa"/>
          </w:tcPr>
          <w:p w14:paraId="3E0F3FB1" w14:textId="77777777" w:rsidR="00FA0F19" w:rsidRDefault="00000000">
            <w:pPr>
              <w:pStyle w:val="TableParagraph"/>
              <w:ind w:left="106"/>
            </w:pPr>
            <w:r>
              <w:t>1.1</w:t>
            </w:r>
            <w:r>
              <w:rPr>
                <w:spacing w:val="-13"/>
              </w:rPr>
              <w:t xml:space="preserve"> </w:t>
            </w:r>
            <w:r>
              <w:t>Issue</w:t>
            </w:r>
            <w:r>
              <w:rPr>
                <w:spacing w:val="-13"/>
              </w:rPr>
              <w:t xml:space="preserve"> </w:t>
            </w:r>
            <w:r>
              <w:t>Order</w:t>
            </w:r>
            <w:r>
              <w:rPr>
                <w:spacing w:val="-13"/>
              </w:rPr>
              <w:t xml:space="preserve"> </w:t>
            </w:r>
            <w:r>
              <w:t xml:space="preserve">of </w:t>
            </w:r>
            <w:r>
              <w:rPr>
                <w:spacing w:val="-2"/>
              </w:rPr>
              <w:t>Payment</w:t>
            </w:r>
          </w:p>
        </w:tc>
        <w:tc>
          <w:tcPr>
            <w:tcW w:w="1429" w:type="dxa"/>
          </w:tcPr>
          <w:p w14:paraId="6A0B34FA" w14:textId="77777777" w:rsidR="00FA0F19" w:rsidRDefault="00000000">
            <w:pPr>
              <w:pStyle w:val="TableParagraph"/>
              <w:ind w:left="108" w:right="179"/>
            </w:pPr>
            <w:r>
              <w:t xml:space="preserve">Wiring Fee </w:t>
            </w:r>
            <w:proofErr w:type="spellStart"/>
            <w:r>
              <w:t>Php</w:t>
            </w:r>
            <w:proofErr w:type="spellEnd"/>
            <w:r>
              <w:rPr>
                <w:spacing w:val="-2"/>
              </w:rPr>
              <w:t xml:space="preserve"> 200.00</w:t>
            </w:r>
          </w:p>
        </w:tc>
        <w:tc>
          <w:tcPr>
            <w:tcW w:w="1684" w:type="dxa"/>
          </w:tcPr>
          <w:p w14:paraId="4AFC4631" w14:textId="77777777" w:rsidR="00FA0F19" w:rsidRDefault="00000000">
            <w:pPr>
              <w:pStyle w:val="TableParagraph"/>
              <w:ind w:left="105"/>
            </w:pPr>
            <w:r>
              <w:t>As</w:t>
            </w:r>
            <w:r>
              <w:rPr>
                <w:spacing w:val="-16"/>
              </w:rPr>
              <w:t xml:space="preserve"> </w:t>
            </w:r>
            <w:r>
              <w:t>per</w:t>
            </w:r>
            <w:r>
              <w:rPr>
                <w:spacing w:val="-15"/>
              </w:rPr>
              <w:t xml:space="preserve"> </w:t>
            </w:r>
            <w:r>
              <w:t xml:space="preserve">MTO’s </w:t>
            </w:r>
            <w:r>
              <w:rPr>
                <w:spacing w:val="-2"/>
              </w:rPr>
              <w:t>process</w:t>
            </w:r>
          </w:p>
        </w:tc>
        <w:tc>
          <w:tcPr>
            <w:tcW w:w="1796" w:type="dxa"/>
          </w:tcPr>
          <w:p w14:paraId="4B1DAACE" w14:textId="77777777" w:rsidR="00FA0F19" w:rsidRDefault="00000000">
            <w:pPr>
              <w:pStyle w:val="TableParagraph"/>
              <w:ind w:left="123" w:right="121" w:firstLine="3"/>
              <w:jc w:val="center"/>
              <w:rPr>
                <w:rFonts w:ascii="Arial"/>
                <w:i/>
              </w:rPr>
            </w:pPr>
            <w:r>
              <w:rPr>
                <w:rFonts w:ascii="Arial"/>
                <w:i/>
                <w:spacing w:val="-2"/>
              </w:rPr>
              <w:t xml:space="preserve">Revenue </w:t>
            </w:r>
            <w:r>
              <w:rPr>
                <w:rFonts w:ascii="Arial"/>
                <w:i/>
              </w:rPr>
              <w:t>Collection</w:t>
            </w:r>
            <w:r>
              <w:rPr>
                <w:rFonts w:ascii="Arial"/>
                <w:i/>
                <w:spacing w:val="-16"/>
              </w:rPr>
              <w:t xml:space="preserve"> </w:t>
            </w:r>
            <w:r>
              <w:rPr>
                <w:rFonts w:ascii="Arial"/>
                <w:i/>
              </w:rPr>
              <w:t>Clerk</w:t>
            </w:r>
          </w:p>
          <w:p w14:paraId="4C2E74FB" w14:textId="77777777" w:rsidR="00FA0F19" w:rsidRDefault="00000000">
            <w:pPr>
              <w:pStyle w:val="TableParagraph"/>
              <w:spacing w:line="235" w:lineRule="exact"/>
              <w:ind w:left="27" w:right="25"/>
              <w:jc w:val="center"/>
            </w:pPr>
            <w:r>
              <w:rPr>
                <w:spacing w:val="-5"/>
              </w:rPr>
              <w:t>MTO</w:t>
            </w:r>
          </w:p>
        </w:tc>
      </w:tr>
      <w:tr w:rsidR="00FA0F19" w14:paraId="026DE8DA" w14:textId="77777777">
        <w:trPr>
          <w:trHeight w:val="758"/>
        </w:trPr>
        <w:tc>
          <w:tcPr>
            <w:tcW w:w="2441" w:type="dxa"/>
          </w:tcPr>
          <w:p w14:paraId="22102805" w14:textId="77777777" w:rsidR="00FA0F19" w:rsidRDefault="00000000">
            <w:pPr>
              <w:pStyle w:val="TableParagraph"/>
              <w:ind w:left="107" w:right="155"/>
            </w:pPr>
            <w:r>
              <w:t>1.2 Return to this office</w:t>
            </w:r>
            <w:r>
              <w:rPr>
                <w:spacing w:val="-13"/>
              </w:rPr>
              <w:t xml:space="preserve"> </w:t>
            </w:r>
            <w:r>
              <w:t>and</w:t>
            </w:r>
            <w:r>
              <w:rPr>
                <w:spacing w:val="-13"/>
              </w:rPr>
              <w:t xml:space="preserve"> </w:t>
            </w:r>
            <w:r>
              <w:t>submit</w:t>
            </w:r>
            <w:r>
              <w:rPr>
                <w:spacing w:val="-12"/>
              </w:rPr>
              <w:t xml:space="preserve"> </w:t>
            </w:r>
            <w:r>
              <w:t>the</w:t>
            </w:r>
          </w:p>
          <w:p w14:paraId="60DBF991" w14:textId="77777777" w:rsidR="00FA0F19" w:rsidRDefault="00000000">
            <w:pPr>
              <w:pStyle w:val="TableParagraph"/>
              <w:spacing w:line="232" w:lineRule="exact"/>
              <w:ind w:left="107"/>
            </w:pPr>
            <w:r>
              <w:t>Official</w:t>
            </w:r>
            <w:r>
              <w:rPr>
                <w:spacing w:val="-5"/>
              </w:rPr>
              <w:t xml:space="preserve"> </w:t>
            </w:r>
            <w:r>
              <w:rPr>
                <w:spacing w:val="-2"/>
              </w:rPr>
              <w:t>Receipt</w:t>
            </w:r>
          </w:p>
        </w:tc>
        <w:tc>
          <w:tcPr>
            <w:tcW w:w="2007" w:type="dxa"/>
          </w:tcPr>
          <w:p w14:paraId="720220E4" w14:textId="77777777" w:rsidR="00FA0F19" w:rsidRDefault="00000000">
            <w:pPr>
              <w:pStyle w:val="TableParagraph"/>
              <w:ind w:left="106"/>
            </w:pPr>
            <w:r>
              <w:t>1.2</w:t>
            </w:r>
            <w:r>
              <w:rPr>
                <w:spacing w:val="-13"/>
              </w:rPr>
              <w:t xml:space="preserve"> </w:t>
            </w:r>
            <w:r>
              <w:t>Receive</w:t>
            </w:r>
            <w:r>
              <w:rPr>
                <w:spacing w:val="-13"/>
              </w:rPr>
              <w:t xml:space="preserve"> </w:t>
            </w:r>
            <w:r>
              <w:t>O.</w:t>
            </w:r>
            <w:r>
              <w:rPr>
                <w:spacing w:val="-12"/>
              </w:rPr>
              <w:t xml:space="preserve"> </w:t>
            </w:r>
            <w:r>
              <w:t>R. and fill-up the</w:t>
            </w:r>
          </w:p>
          <w:p w14:paraId="56B4B646" w14:textId="77777777" w:rsidR="00FA0F19" w:rsidRDefault="00000000">
            <w:pPr>
              <w:pStyle w:val="TableParagraph"/>
              <w:spacing w:line="232" w:lineRule="exact"/>
              <w:ind w:left="106"/>
            </w:pPr>
            <w:r>
              <w:t xml:space="preserve">permit </w:t>
            </w:r>
            <w:r>
              <w:rPr>
                <w:spacing w:val="-4"/>
              </w:rPr>
              <w:t>form</w:t>
            </w:r>
          </w:p>
        </w:tc>
        <w:tc>
          <w:tcPr>
            <w:tcW w:w="1429" w:type="dxa"/>
          </w:tcPr>
          <w:p w14:paraId="6DC1878C" w14:textId="77777777" w:rsidR="00FA0F19" w:rsidRDefault="00000000">
            <w:pPr>
              <w:pStyle w:val="TableParagraph"/>
              <w:spacing w:line="252" w:lineRule="exact"/>
              <w:ind w:left="108"/>
            </w:pPr>
            <w:r>
              <w:rPr>
                <w:spacing w:val="-4"/>
              </w:rPr>
              <w:t>None</w:t>
            </w:r>
          </w:p>
        </w:tc>
        <w:tc>
          <w:tcPr>
            <w:tcW w:w="1684" w:type="dxa"/>
          </w:tcPr>
          <w:p w14:paraId="347A0A2F" w14:textId="77777777" w:rsidR="00FA0F19" w:rsidRDefault="00000000">
            <w:pPr>
              <w:pStyle w:val="TableParagraph"/>
              <w:spacing w:line="252" w:lineRule="exact"/>
              <w:ind w:left="105"/>
            </w:pPr>
            <w:r>
              <w:t>30</w:t>
            </w:r>
            <w:r>
              <w:rPr>
                <w:spacing w:val="-3"/>
              </w:rPr>
              <w:t xml:space="preserve"> </w:t>
            </w:r>
            <w:r>
              <w:rPr>
                <w:spacing w:val="-2"/>
              </w:rPr>
              <w:t>minutes</w:t>
            </w:r>
          </w:p>
        </w:tc>
        <w:tc>
          <w:tcPr>
            <w:tcW w:w="1796" w:type="dxa"/>
          </w:tcPr>
          <w:p w14:paraId="48E57E85"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27339F2A" w14:textId="77777777" w:rsidR="00FA0F19" w:rsidRDefault="00000000">
            <w:pPr>
              <w:pStyle w:val="TableParagraph"/>
              <w:spacing w:line="253" w:lineRule="exact"/>
              <w:ind w:left="27" w:right="26"/>
              <w:jc w:val="center"/>
            </w:pPr>
            <w:r>
              <w:rPr>
                <w:spacing w:val="-5"/>
              </w:rPr>
              <w:t>MEO</w:t>
            </w:r>
          </w:p>
        </w:tc>
      </w:tr>
      <w:tr w:rsidR="00FA0F19" w14:paraId="66930D0C" w14:textId="77777777">
        <w:trPr>
          <w:trHeight w:val="2784"/>
        </w:trPr>
        <w:tc>
          <w:tcPr>
            <w:tcW w:w="2441" w:type="dxa"/>
          </w:tcPr>
          <w:p w14:paraId="4D8A9776" w14:textId="77777777" w:rsidR="00FA0F19" w:rsidRDefault="00000000">
            <w:pPr>
              <w:pStyle w:val="TableParagraph"/>
              <w:ind w:left="107" w:right="155"/>
            </w:pPr>
            <w:r>
              <w:t>2.</w:t>
            </w:r>
            <w:r>
              <w:rPr>
                <w:spacing w:val="-12"/>
              </w:rPr>
              <w:t xml:space="preserve"> </w:t>
            </w:r>
            <w:r>
              <w:t>Receive</w:t>
            </w:r>
            <w:r>
              <w:rPr>
                <w:spacing w:val="-13"/>
              </w:rPr>
              <w:t xml:space="preserve"> </w:t>
            </w:r>
            <w:r>
              <w:t>the</w:t>
            </w:r>
            <w:r>
              <w:rPr>
                <w:spacing w:val="-13"/>
              </w:rPr>
              <w:t xml:space="preserve"> </w:t>
            </w:r>
            <w:r>
              <w:t xml:space="preserve">form and secure the </w:t>
            </w:r>
            <w:r>
              <w:rPr>
                <w:spacing w:val="-2"/>
              </w:rPr>
              <w:t>following:</w:t>
            </w:r>
          </w:p>
        </w:tc>
        <w:tc>
          <w:tcPr>
            <w:tcW w:w="2007" w:type="dxa"/>
          </w:tcPr>
          <w:p w14:paraId="58E16069" w14:textId="77777777" w:rsidR="00FA0F19" w:rsidRDefault="00000000">
            <w:pPr>
              <w:pStyle w:val="TableParagraph"/>
              <w:ind w:left="106" w:right="150"/>
            </w:pPr>
            <w:r>
              <w:t>2. Provide the Electrical Wiring Permit form and advise the applicant to secure</w:t>
            </w:r>
            <w:r>
              <w:rPr>
                <w:spacing w:val="-13"/>
              </w:rPr>
              <w:t xml:space="preserve"> </w:t>
            </w:r>
            <w:r>
              <w:t>the</w:t>
            </w:r>
            <w:r>
              <w:rPr>
                <w:spacing w:val="-13"/>
              </w:rPr>
              <w:t xml:space="preserve"> </w:t>
            </w:r>
            <w:r>
              <w:t>sign</w:t>
            </w:r>
            <w:r>
              <w:rPr>
                <w:spacing w:val="-13"/>
              </w:rPr>
              <w:t xml:space="preserve"> </w:t>
            </w:r>
            <w:r>
              <w:t xml:space="preserve">s of needed </w:t>
            </w:r>
            <w:r>
              <w:rPr>
                <w:spacing w:val="-2"/>
              </w:rPr>
              <w:t>personnel</w:t>
            </w:r>
          </w:p>
        </w:tc>
        <w:tc>
          <w:tcPr>
            <w:tcW w:w="1429" w:type="dxa"/>
          </w:tcPr>
          <w:p w14:paraId="593C851E" w14:textId="77777777" w:rsidR="00FA0F19" w:rsidRDefault="00000000">
            <w:pPr>
              <w:pStyle w:val="TableParagraph"/>
              <w:spacing w:line="252" w:lineRule="exact"/>
              <w:ind w:left="108"/>
            </w:pPr>
            <w:r>
              <w:rPr>
                <w:spacing w:val="-4"/>
              </w:rPr>
              <w:t>None</w:t>
            </w:r>
          </w:p>
        </w:tc>
        <w:tc>
          <w:tcPr>
            <w:tcW w:w="1684" w:type="dxa"/>
          </w:tcPr>
          <w:p w14:paraId="01CBBC19" w14:textId="77777777" w:rsidR="00FA0F19" w:rsidRDefault="00000000">
            <w:pPr>
              <w:pStyle w:val="TableParagraph"/>
              <w:spacing w:line="252" w:lineRule="exact"/>
              <w:ind w:left="105"/>
            </w:pPr>
            <w:r>
              <w:t>10</w:t>
            </w:r>
            <w:r>
              <w:rPr>
                <w:spacing w:val="-3"/>
              </w:rPr>
              <w:t xml:space="preserve"> </w:t>
            </w:r>
            <w:r>
              <w:rPr>
                <w:spacing w:val="-2"/>
              </w:rPr>
              <w:t>minutes</w:t>
            </w:r>
          </w:p>
        </w:tc>
        <w:tc>
          <w:tcPr>
            <w:tcW w:w="1796" w:type="dxa"/>
          </w:tcPr>
          <w:p w14:paraId="7FFBC9A5"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7973B27B" w14:textId="77777777" w:rsidR="00FA0F19" w:rsidRDefault="00000000">
            <w:pPr>
              <w:pStyle w:val="TableParagraph"/>
              <w:spacing w:before="1"/>
              <w:ind w:left="27" w:right="26"/>
              <w:jc w:val="center"/>
            </w:pPr>
            <w:r>
              <w:rPr>
                <w:spacing w:val="-5"/>
              </w:rPr>
              <w:t>MEO</w:t>
            </w:r>
          </w:p>
        </w:tc>
      </w:tr>
      <w:tr w:rsidR="00FA0F19" w14:paraId="1C974B55" w14:textId="77777777">
        <w:trPr>
          <w:trHeight w:val="1770"/>
        </w:trPr>
        <w:tc>
          <w:tcPr>
            <w:tcW w:w="2441" w:type="dxa"/>
          </w:tcPr>
          <w:p w14:paraId="326862A5" w14:textId="77777777" w:rsidR="00FA0F19" w:rsidRDefault="00000000">
            <w:pPr>
              <w:pStyle w:val="TableParagraph"/>
              <w:ind w:left="107" w:right="83"/>
              <w:rPr>
                <w:rFonts w:ascii="Arial" w:hAnsi="Arial"/>
                <w:i/>
              </w:rPr>
            </w:pPr>
            <w:r>
              <w:t xml:space="preserve">2.1 Registered </w:t>
            </w:r>
            <w:r>
              <w:rPr>
                <w:spacing w:val="-2"/>
              </w:rPr>
              <w:t xml:space="preserve">Electrician’s </w:t>
            </w:r>
            <w:r>
              <w:rPr>
                <w:rFonts w:ascii="Arial" w:hAnsi="Arial"/>
                <w:i/>
              </w:rPr>
              <w:t>(applicant’s choice among the pool of Private</w:t>
            </w:r>
            <w:r>
              <w:rPr>
                <w:rFonts w:ascii="Arial" w:hAnsi="Arial"/>
                <w:i/>
                <w:spacing w:val="-16"/>
              </w:rPr>
              <w:t xml:space="preserve"> </w:t>
            </w:r>
            <w:r>
              <w:rPr>
                <w:rFonts w:ascii="Arial" w:hAnsi="Arial"/>
                <w:i/>
              </w:rPr>
              <w:t>Practitioners</w:t>
            </w:r>
            <w:r>
              <w:rPr>
                <w:rFonts w:ascii="Arial" w:hAnsi="Arial"/>
                <w:i/>
                <w:spacing w:val="-15"/>
              </w:rPr>
              <w:t xml:space="preserve"> </w:t>
            </w:r>
            <w:r>
              <w:rPr>
                <w:rFonts w:ascii="Arial" w:hAnsi="Arial"/>
                <w:i/>
              </w:rPr>
              <w:t>in the municipality)</w:t>
            </w:r>
          </w:p>
          <w:p w14:paraId="699D333F" w14:textId="77777777" w:rsidR="00FA0F19" w:rsidRDefault="00000000">
            <w:pPr>
              <w:pStyle w:val="TableParagraph"/>
              <w:spacing w:line="232" w:lineRule="exact"/>
              <w:ind w:left="107"/>
            </w:pPr>
            <w:r>
              <w:rPr>
                <w:spacing w:val="-2"/>
              </w:rPr>
              <w:t>signature</w:t>
            </w:r>
          </w:p>
        </w:tc>
        <w:tc>
          <w:tcPr>
            <w:tcW w:w="2007" w:type="dxa"/>
          </w:tcPr>
          <w:p w14:paraId="4EC3F9E3" w14:textId="77777777" w:rsidR="00FA0F19" w:rsidRDefault="00000000">
            <w:pPr>
              <w:pStyle w:val="TableParagraph"/>
              <w:ind w:left="106" w:right="456"/>
            </w:pPr>
            <w:r>
              <w:t>2.1</w:t>
            </w:r>
            <w:r>
              <w:rPr>
                <w:spacing w:val="-16"/>
              </w:rPr>
              <w:t xml:space="preserve"> </w:t>
            </w:r>
            <w:r>
              <w:t xml:space="preserve">Registered </w:t>
            </w:r>
            <w:r>
              <w:rPr>
                <w:spacing w:val="-2"/>
              </w:rPr>
              <w:t>Electrician’s signature</w:t>
            </w:r>
          </w:p>
        </w:tc>
        <w:tc>
          <w:tcPr>
            <w:tcW w:w="1429" w:type="dxa"/>
          </w:tcPr>
          <w:p w14:paraId="4F5658EC" w14:textId="77777777" w:rsidR="00FA0F19" w:rsidRDefault="00000000">
            <w:pPr>
              <w:pStyle w:val="TableParagraph"/>
              <w:ind w:left="108"/>
            </w:pPr>
            <w:r>
              <w:t xml:space="preserve">As per the </w:t>
            </w:r>
            <w:r>
              <w:rPr>
                <w:spacing w:val="-2"/>
              </w:rPr>
              <w:t>Registered Electrician’s assessment</w:t>
            </w:r>
          </w:p>
        </w:tc>
        <w:tc>
          <w:tcPr>
            <w:tcW w:w="1684" w:type="dxa"/>
          </w:tcPr>
          <w:p w14:paraId="3E9E3F4F"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57EF90EA" w14:textId="77777777" w:rsidR="00FA0F19" w:rsidRDefault="00000000">
            <w:pPr>
              <w:pStyle w:val="TableParagraph"/>
              <w:ind w:left="337" w:right="335" w:firstLine="3"/>
              <w:jc w:val="center"/>
            </w:pPr>
            <w:r>
              <w:rPr>
                <w:rFonts w:ascii="Arial"/>
                <w:i/>
                <w:spacing w:val="-2"/>
              </w:rPr>
              <w:t xml:space="preserve">Registered Electrician </w:t>
            </w:r>
            <w:r>
              <w:rPr>
                <w:spacing w:val="-2"/>
              </w:rPr>
              <w:t>Private Practitioner</w:t>
            </w:r>
          </w:p>
        </w:tc>
      </w:tr>
    </w:tbl>
    <w:p w14:paraId="7331CC0D" w14:textId="77777777" w:rsidR="00FA0F19" w:rsidRDefault="00FA0F19">
      <w:pPr>
        <w:pStyle w:val="TableParagraph"/>
        <w:jc w:val="center"/>
        <w:sectPr w:rsidR="00FA0F19">
          <w:pgSz w:w="12240" w:h="15840"/>
          <w:pgMar w:top="130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1"/>
        <w:gridCol w:w="2007"/>
        <w:gridCol w:w="1429"/>
        <w:gridCol w:w="1684"/>
        <w:gridCol w:w="1796"/>
      </w:tblGrid>
      <w:tr w:rsidR="00FA0F19" w14:paraId="131A6AA9" w14:textId="77777777">
        <w:trPr>
          <w:trHeight w:val="252"/>
        </w:trPr>
        <w:tc>
          <w:tcPr>
            <w:tcW w:w="2441" w:type="dxa"/>
          </w:tcPr>
          <w:p w14:paraId="586DF633" w14:textId="77777777" w:rsidR="00FA0F19" w:rsidRDefault="00FA0F19">
            <w:pPr>
              <w:pStyle w:val="TableParagraph"/>
              <w:rPr>
                <w:rFonts w:ascii="Times New Roman"/>
                <w:sz w:val="18"/>
              </w:rPr>
            </w:pPr>
          </w:p>
        </w:tc>
        <w:tc>
          <w:tcPr>
            <w:tcW w:w="2007" w:type="dxa"/>
          </w:tcPr>
          <w:p w14:paraId="0D8AD686" w14:textId="77777777" w:rsidR="00FA0F19" w:rsidRDefault="00FA0F19">
            <w:pPr>
              <w:pStyle w:val="TableParagraph"/>
              <w:rPr>
                <w:rFonts w:ascii="Times New Roman"/>
                <w:sz w:val="18"/>
              </w:rPr>
            </w:pPr>
          </w:p>
        </w:tc>
        <w:tc>
          <w:tcPr>
            <w:tcW w:w="1429" w:type="dxa"/>
          </w:tcPr>
          <w:p w14:paraId="22549DE9" w14:textId="77777777" w:rsidR="00FA0F19" w:rsidRDefault="00FA0F19">
            <w:pPr>
              <w:pStyle w:val="TableParagraph"/>
              <w:rPr>
                <w:rFonts w:ascii="Times New Roman"/>
                <w:sz w:val="18"/>
              </w:rPr>
            </w:pPr>
          </w:p>
        </w:tc>
        <w:tc>
          <w:tcPr>
            <w:tcW w:w="1684" w:type="dxa"/>
          </w:tcPr>
          <w:p w14:paraId="233AB535" w14:textId="77777777" w:rsidR="00FA0F19" w:rsidRDefault="00FA0F19">
            <w:pPr>
              <w:pStyle w:val="TableParagraph"/>
              <w:rPr>
                <w:rFonts w:ascii="Times New Roman"/>
                <w:sz w:val="18"/>
              </w:rPr>
            </w:pPr>
          </w:p>
        </w:tc>
        <w:tc>
          <w:tcPr>
            <w:tcW w:w="1796" w:type="dxa"/>
          </w:tcPr>
          <w:p w14:paraId="1E46899F" w14:textId="77777777" w:rsidR="00FA0F19" w:rsidRDefault="00FA0F19">
            <w:pPr>
              <w:pStyle w:val="TableParagraph"/>
              <w:rPr>
                <w:rFonts w:ascii="Times New Roman"/>
                <w:sz w:val="18"/>
              </w:rPr>
            </w:pPr>
          </w:p>
        </w:tc>
      </w:tr>
      <w:tr w:rsidR="00FA0F19" w14:paraId="0243CFC9" w14:textId="77777777">
        <w:trPr>
          <w:trHeight w:val="760"/>
        </w:trPr>
        <w:tc>
          <w:tcPr>
            <w:tcW w:w="2441" w:type="dxa"/>
          </w:tcPr>
          <w:p w14:paraId="777A9D53" w14:textId="77777777" w:rsidR="00FA0F19" w:rsidRDefault="00000000">
            <w:pPr>
              <w:pStyle w:val="TableParagraph"/>
              <w:ind w:left="107" w:right="265"/>
            </w:pPr>
            <w:r>
              <w:t>2.2 Fire Safety Inspection</w:t>
            </w:r>
            <w:r>
              <w:rPr>
                <w:spacing w:val="-16"/>
              </w:rPr>
              <w:t xml:space="preserve"> </w:t>
            </w:r>
            <w:r>
              <w:t>Certificate</w:t>
            </w:r>
          </w:p>
        </w:tc>
        <w:tc>
          <w:tcPr>
            <w:tcW w:w="2007" w:type="dxa"/>
          </w:tcPr>
          <w:p w14:paraId="35F26161" w14:textId="77777777" w:rsidR="00FA0F19" w:rsidRDefault="00000000">
            <w:pPr>
              <w:pStyle w:val="TableParagraph"/>
              <w:spacing w:line="253" w:lineRule="exact"/>
              <w:ind w:left="106"/>
            </w:pPr>
            <w:r>
              <w:t>2.2</w:t>
            </w:r>
            <w:r>
              <w:rPr>
                <w:spacing w:val="-4"/>
              </w:rPr>
              <w:t xml:space="preserve"> </w:t>
            </w:r>
            <w:r>
              <w:t>Fire</w:t>
            </w:r>
            <w:r>
              <w:rPr>
                <w:spacing w:val="-3"/>
              </w:rPr>
              <w:t xml:space="preserve"> </w:t>
            </w:r>
            <w:r>
              <w:rPr>
                <w:spacing w:val="-2"/>
              </w:rPr>
              <w:t>Safety</w:t>
            </w:r>
          </w:p>
          <w:p w14:paraId="2E8E9331" w14:textId="77777777" w:rsidR="00FA0F19" w:rsidRDefault="00000000">
            <w:pPr>
              <w:pStyle w:val="TableParagraph"/>
              <w:spacing w:line="252" w:lineRule="exact"/>
              <w:ind w:left="106" w:right="495"/>
            </w:pPr>
            <w:r>
              <w:rPr>
                <w:spacing w:val="-2"/>
              </w:rPr>
              <w:t>Inspection Certificate</w:t>
            </w:r>
          </w:p>
        </w:tc>
        <w:tc>
          <w:tcPr>
            <w:tcW w:w="1429" w:type="dxa"/>
          </w:tcPr>
          <w:p w14:paraId="2EB1872F" w14:textId="77777777" w:rsidR="00FA0F19" w:rsidRDefault="00000000">
            <w:pPr>
              <w:pStyle w:val="TableParagraph"/>
              <w:ind w:left="108" w:right="671"/>
            </w:pPr>
            <w:r>
              <w:t>As</w:t>
            </w:r>
            <w:r>
              <w:rPr>
                <w:spacing w:val="-16"/>
              </w:rPr>
              <w:t xml:space="preserve"> </w:t>
            </w:r>
            <w:r>
              <w:t xml:space="preserve">per </w:t>
            </w:r>
            <w:r>
              <w:rPr>
                <w:spacing w:val="-2"/>
              </w:rPr>
              <w:t>BFP’s</w:t>
            </w:r>
          </w:p>
          <w:p w14:paraId="6B9BDB61" w14:textId="77777777" w:rsidR="00FA0F19" w:rsidRDefault="00000000">
            <w:pPr>
              <w:pStyle w:val="TableParagraph"/>
              <w:spacing w:line="234" w:lineRule="exact"/>
              <w:ind w:left="108"/>
            </w:pPr>
            <w:r>
              <w:rPr>
                <w:spacing w:val="-2"/>
              </w:rPr>
              <w:t>assessment</w:t>
            </w:r>
          </w:p>
        </w:tc>
        <w:tc>
          <w:tcPr>
            <w:tcW w:w="1684" w:type="dxa"/>
          </w:tcPr>
          <w:p w14:paraId="553C191D"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7D9C578E" w14:textId="77777777" w:rsidR="00FA0F19" w:rsidRDefault="00000000">
            <w:pPr>
              <w:pStyle w:val="TableParagraph"/>
              <w:spacing w:line="253" w:lineRule="exact"/>
              <w:ind w:left="27" w:right="27"/>
              <w:jc w:val="center"/>
              <w:rPr>
                <w:rFonts w:ascii="Arial"/>
                <w:i/>
              </w:rPr>
            </w:pPr>
            <w:r>
              <w:rPr>
                <w:rFonts w:ascii="Arial"/>
                <w:i/>
              </w:rPr>
              <w:t>BFP</w:t>
            </w:r>
            <w:r>
              <w:rPr>
                <w:rFonts w:ascii="Arial"/>
                <w:i/>
                <w:spacing w:val="-2"/>
              </w:rPr>
              <w:t xml:space="preserve"> Personnel</w:t>
            </w:r>
          </w:p>
          <w:p w14:paraId="71D7E39C" w14:textId="77777777" w:rsidR="00FA0F19" w:rsidRDefault="00000000">
            <w:pPr>
              <w:pStyle w:val="TableParagraph"/>
              <w:spacing w:before="1"/>
              <w:ind w:left="27" w:right="27"/>
              <w:jc w:val="center"/>
            </w:pPr>
            <w:r>
              <w:rPr>
                <w:spacing w:val="-5"/>
              </w:rPr>
              <w:t>BFP</w:t>
            </w:r>
          </w:p>
        </w:tc>
      </w:tr>
      <w:tr w:rsidR="00FA0F19" w14:paraId="52E82C48" w14:textId="77777777">
        <w:trPr>
          <w:trHeight w:val="758"/>
        </w:trPr>
        <w:tc>
          <w:tcPr>
            <w:tcW w:w="2441" w:type="dxa"/>
          </w:tcPr>
          <w:p w14:paraId="7E870C16" w14:textId="77777777" w:rsidR="00FA0F19" w:rsidRDefault="00000000">
            <w:pPr>
              <w:pStyle w:val="TableParagraph"/>
              <w:ind w:left="107" w:right="314"/>
            </w:pPr>
            <w:r>
              <w:t>2.3 Municipal Engineer’s</w:t>
            </w:r>
            <w:r>
              <w:rPr>
                <w:spacing w:val="-16"/>
              </w:rPr>
              <w:t xml:space="preserve"> </w:t>
            </w:r>
            <w:r>
              <w:t>signature</w:t>
            </w:r>
          </w:p>
        </w:tc>
        <w:tc>
          <w:tcPr>
            <w:tcW w:w="2007" w:type="dxa"/>
          </w:tcPr>
          <w:p w14:paraId="1DE79F6F" w14:textId="77777777" w:rsidR="00FA0F19" w:rsidRDefault="00000000">
            <w:pPr>
              <w:pStyle w:val="TableParagraph"/>
              <w:ind w:left="106" w:right="590"/>
            </w:pPr>
            <w:r>
              <w:t>2.3</w:t>
            </w:r>
            <w:r>
              <w:rPr>
                <w:spacing w:val="-16"/>
              </w:rPr>
              <w:t xml:space="preserve"> </w:t>
            </w:r>
            <w:r>
              <w:t xml:space="preserve">Municipal </w:t>
            </w:r>
            <w:r>
              <w:rPr>
                <w:spacing w:val="-2"/>
              </w:rPr>
              <w:t>Engineer’s</w:t>
            </w:r>
          </w:p>
          <w:p w14:paraId="59DC1E0B" w14:textId="77777777" w:rsidR="00FA0F19" w:rsidRDefault="00000000">
            <w:pPr>
              <w:pStyle w:val="TableParagraph"/>
              <w:spacing w:line="233" w:lineRule="exact"/>
              <w:ind w:left="106"/>
            </w:pPr>
            <w:r>
              <w:rPr>
                <w:spacing w:val="-2"/>
              </w:rPr>
              <w:t>signature</w:t>
            </w:r>
          </w:p>
        </w:tc>
        <w:tc>
          <w:tcPr>
            <w:tcW w:w="1429" w:type="dxa"/>
          </w:tcPr>
          <w:p w14:paraId="6C797917" w14:textId="77777777" w:rsidR="00FA0F19" w:rsidRDefault="00000000">
            <w:pPr>
              <w:pStyle w:val="TableParagraph"/>
              <w:spacing w:line="253" w:lineRule="exact"/>
              <w:ind w:left="108"/>
            </w:pPr>
            <w:r>
              <w:rPr>
                <w:spacing w:val="-4"/>
              </w:rPr>
              <w:t>None</w:t>
            </w:r>
          </w:p>
        </w:tc>
        <w:tc>
          <w:tcPr>
            <w:tcW w:w="1684" w:type="dxa"/>
          </w:tcPr>
          <w:p w14:paraId="0B27532E" w14:textId="77777777" w:rsidR="00FA0F19" w:rsidRDefault="00000000">
            <w:pPr>
              <w:pStyle w:val="TableParagraph"/>
              <w:spacing w:line="253" w:lineRule="exact"/>
              <w:ind w:left="105"/>
            </w:pPr>
            <w:r>
              <w:t>5</w:t>
            </w:r>
            <w:r>
              <w:rPr>
                <w:spacing w:val="-2"/>
              </w:rPr>
              <w:t xml:space="preserve"> minutes</w:t>
            </w:r>
          </w:p>
        </w:tc>
        <w:tc>
          <w:tcPr>
            <w:tcW w:w="1796" w:type="dxa"/>
          </w:tcPr>
          <w:p w14:paraId="7EAECDDE" w14:textId="77777777" w:rsidR="00FA0F19" w:rsidRDefault="00000000">
            <w:pPr>
              <w:pStyle w:val="TableParagraph"/>
              <w:ind w:left="27" w:right="23"/>
              <w:jc w:val="center"/>
              <w:rPr>
                <w:rFonts w:ascii="Arial"/>
                <w:i/>
              </w:rPr>
            </w:pPr>
            <w:r>
              <w:rPr>
                <w:rFonts w:ascii="Arial"/>
                <w:i/>
                <w:spacing w:val="-2"/>
              </w:rPr>
              <w:t>Municipal Engineer</w:t>
            </w:r>
          </w:p>
          <w:p w14:paraId="131CCCC4" w14:textId="77777777" w:rsidR="00FA0F19" w:rsidRDefault="00000000">
            <w:pPr>
              <w:pStyle w:val="TableParagraph"/>
              <w:spacing w:line="233" w:lineRule="exact"/>
              <w:ind w:left="27" w:right="26"/>
              <w:jc w:val="center"/>
            </w:pPr>
            <w:r>
              <w:rPr>
                <w:spacing w:val="-5"/>
              </w:rPr>
              <w:t>MEO</w:t>
            </w:r>
          </w:p>
        </w:tc>
      </w:tr>
      <w:tr w:rsidR="00FA0F19" w14:paraId="206E1638" w14:textId="77777777">
        <w:trPr>
          <w:trHeight w:val="760"/>
        </w:trPr>
        <w:tc>
          <w:tcPr>
            <w:tcW w:w="2441" w:type="dxa"/>
          </w:tcPr>
          <w:p w14:paraId="2FF79F06" w14:textId="77777777" w:rsidR="00FA0F19" w:rsidRDefault="00000000">
            <w:pPr>
              <w:pStyle w:val="TableParagraph"/>
              <w:ind w:left="107"/>
            </w:pPr>
            <w:r>
              <w:t>2.4</w:t>
            </w:r>
            <w:r>
              <w:rPr>
                <w:spacing w:val="-16"/>
              </w:rPr>
              <w:t xml:space="preserve"> </w:t>
            </w:r>
            <w:r>
              <w:t>Municipal</w:t>
            </w:r>
            <w:r>
              <w:rPr>
                <w:spacing w:val="-15"/>
              </w:rPr>
              <w:t xml:space="preserve"> </w:t>
            </w:r>
            <w:r>
              <w:t xml:space="preserve">Mayor’s </w:t>
            </w:r>
            <w:r>
              <w:rPr>
                <w:spacing w:val="-2"/>
              </w:rPr>
              <w:t>signature</w:t>
            </w:r>
          </w:p>
        </w:tc>
        <w:tc>
          <w:tcPr>
            <w:tcW w:w="2007" w:type="dxa"/>
          </w:tcPr>
          <w:p w14:paraId="499C6CFD" w14:textId="77777777" w:rsidR="00FA0F19" w:rsidRDefault="00000000">
            <w:pPr>
              <w:pStyle w:val="TableParagraph"/>
              <w:ind w:left="106" w:right="150"/>
            </w:pPr>
            <w:r>
              <w:t>2.4 Municipal Mayor’s</w:t>
            </w:r>
            <w:r>
              <w:rPr>
                <w:spacing w:val="-16"/>
              </w:rPr>
              <w:t xml:space="preserve"> </w:t>
            </w:r>
            <w:r>
              <w:t>signature</w:t>
            </w:r>
          </w:p>
        </w:tc>
        <w:tc>
          <w:tcPr>
            <w:tcW w:w="1429" w:type="dxa"/>
          </w:tcPr>
          <w:p w14:paraId="110E0E83" w14:textId="77777777" w:rsidR="00FA0F19" w:rsidRDefault="00000000">
            <w:pPr>
              <w:pStyle w:val="TableParagraph"/>
              <w:spacing w:line="253" w:lineRule="exact"/>
              <w:ind w:left="108"/>
            </w:pPr>
            <w:r>
              <w:rPr>
                <w:spacing w:val="-4"/>
              </w:rPr>
              <w:t>None</w:t>
            </w:r>
          </w:p>
        </w:tc>
        <w:tc>
          <w:tcPr>
            <w:tcW w:w="1684" w:type="dxa"/>
          </w:tcPr>
          <w:p w14:paraId="634F80F1"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7C129715" w14:textId="77777777" w:rsidR="00FA0F19" w:rsidRDefault="00000000">
            <w:pPr>
              <w:pStyle w:val="TableParagraph"/>
              <w:ind w:left="158" w:right="155"/>
              <w:jc w:val="center"/>
              <w:rPr>
                <w:rFonts w:ascii="Arial"/>
                <w:i/>
              </w:rPr>
            </w:pPr>
            <w:r>
              <w:rPr>
                <w:rFonts w:ascii="Arial"/>
                <w:i/>
                <w:spacing w:val="-2"/>
              </w:rPr>
              <w:t>Municipal Mayor</w:t>
            </w:r>
          </w:p>
          <w:p w14:paraId="703AF24B" w14:textId="77777777" w:rsidR="00FA0F19" w:rsidRDefault="00000000">
            <w:pPr>
              <w:pStyle w:val="TableParagraph"/>
              <w:spacing w:line="234" w:lineRule="exact"/>
              <w:ind w:left="27" w:right="25"/>
              <w:jc w:val="center"/>
            </w:pPr>
            <w:r>
              <w:t>Mayor’s</w:t>
            </w:r>
            <w:r>
              <w:rPr>
                <w:spacing w:val="-7"/>
              </w:rPr>
              <w:t xml:space="preserve"> </w:t>
            </w:r>
            <w:r>
              <w:rPr>
                <w:spacing w:val="-2"/>
              </w:rPr>
              <w:t>Office</w:t>
            </w:r>
          </w:p>
        </w:tc>
      </w:tr>
      <w:tr w:rsidR="00FA0F19" w14:paraId="3E753D10" w14:textId="77777777">
        <w:trPr>
          <w:trHeight w:val="1263"/>
        </w:trPr>
        <w:tc>
          <w:tcPr>
            <w:tcW w:w="2441" w:type="dxa"/>
          </w:tcPr>
          <w:p w14:paraId="3A571645" w14:textId="77777777" w:rsidR="00FA0F19" w:rsidRDefault="00000000">
            <w:pPr>
              <w:pStyle w:val="TableParagraph"/>
              <w:ind w:left="107"/>
            </w:pPr>
            <w:r>
              <w:t>3. Return the signed form</w:t>
            </w:r>
            <w:r>
              <w:rPr>
                <w:spacing w:val="-11"/>
              </w:rPr>
              <w:t xml:space="preserve"> </w:t>
            </w:r>
            <w:r>
              <w:t>to</w:t>
            </w:r>
            <w:r>
              <w:rPr>
                <w:spacing w:val="-12"/>
              </w:rPr>
              <w:t xml:space="preserve"> </w:t>
            </w:r>
            <w:r>
              <w:t>this</w:t>
            </w:r>
            <w:r>
              <w:rPr>
                <w:spacing w:val="-10"/>
              </w:rPr>
              <w:t xml:space="preserve"> </w:t>
            </w:r>
            <w:r>
              <w:t>office,</w:t>
            </w:r>
            <w:r>
              <w:rPr>
                <w:spacing w:val="-9"/>
              </w:rPr>
              <w:t xml:space="preserve"> </w:t>
            </w:r>
            <w:r>
              <w:t xml:space="preserve">and </w:t>
            </w:r>
            <w:proofErr w:type="gramStart"/>
            <w:r>
              <w:t>Receive</w:t>
            </w:r>
            <w:proofErr w:type="gramEnd"/>
            <w:r>
              <w:t xml:space="preserve"> the permit</w:t>
            </w:r>
          </w:p>
        </w:tc>
        <w:tc>
          <w:tcPr>
            <w:tcW w:w="2007" w:type="dxa"/>
          </w:tcPr>
          <w:p w14:paraId="39FE2A30" w14:textId="77777777" w:rsidR="00FA0F19" w:rsidRDefault="00000000">
            <w:pPr>
              <w:pStyle w:val="TableParagraph"/>
              <w:ind w:left="106" w:right="101"/>
            </w:pPr>
            <w:r>
              <w:t>3. Get a copy of the permit for filing,</w:t>
            </w:r>
            <w:r>
              <w:rPr>
                <w:spacing w:val="-16"/>
              </w:rPr>
              <w:t xml:space="preserve"> </w:t>
            </w:r>
            <w:r>
              <w:t>then</w:t>
            </w:r>
            <w:r>
              <w:rPr>
                <w:spacing w:val="-15"/>
              </w:rPr>
              <w:t xml:space="preserve"> </w:t>
            </w:r>
            <w:r>
              <w:t>release a copy to the</w:t>
            </w:r>
          </w:p>
          <w:p w14:paraId="66A53419" w14:textId="77777777" w:rsidR="00FA0F19" w:rsidRDefault="00000000">
            <w:pPr>
              <w:pStyle w:val="TableParagraph"/>
              <w:spacing w:line="232" w:lineRule="exact"/>
              <w:ind w:left="106"/>
            </w:pPr>
            <w:r>
              <w:rPr>
                <w:spacing w:val="-2"/>
              </w:rPr>
              <w:t>applicant</w:t>
            </w:r>
          </w:p>
        </w:tc>
        <w:tc>
          <w:tcPr>
            <w:tcW w:w="1429" w:type="dxa"/>
          </w:tcPr>
          <w:p w14:paraId="6ACC99EA" w14:textId="77777777" w:rsidR="00FA0F19" w:rsidRDefault="00000000">
            <w:pPr>
              <w:pStyle w:val="TableParagraph"/>
              <w:spacing w:line="253" w:lineRule="exact"/>
              <w:ind w:left="108"/>
            </w:pPr>
            <w:r>
              <w:rPr>
                <w:spacing w:val="-4"/>
              </w:rPr>
              <w:t>None</w:t>
            </w:r>
          </w:p>
        </w:tc>
        <w:tc>
          <w:tcPr>
            <w:tcW w:w="1684" w:type="dxa"/>
          </w:tcPr>
          <w:p w14:paraId="4639A95B" w14:textId="77777777" w:rsidR="00FA0F19" w:rsidRDefault="00000000">
            <w:pPr>
              <w:pStyle w:val="TableParagraph"/>
              <w:spacing w:line="253" w:lineRule="exact"/>
              <w:ind w:left="105"/>
            </w:pPr>
            <w:r>
              <w:t>5</w:t>
            </w:r>
            <w:r>
              <w:rPr>
                <w:spacing w:val="-2"/>
              </w:rPr>
              <w:t xml:space="preserve"> minutes</w:t>
            </w:r>
          </w:p>
        </w:tc>
        <w:tc>
          <w:tcPr>
            <w:tcW w:w="1796" w:type="dxa"/>
          </w:tcPr>
          <w:p w14:paraId="2D22F1EF"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30A82A8D" w14:textId="77777777" w:rsidR="00FA0F19" w:rsidRDefault="00000000">
            <w:pPr>
              <w:pStyle w:val="TableParagraph"/>
              <w:spacing w:line="252" w:lineRule="exact"/>
              <w:ind w:left="27" w:right="26"/>
              <w:jc w:val="center"/>
            </w:pPr>
            <w:r>
              <w:rPr>
                <w:spacing w:val="-5"/>
              </w:rPr>
              <w:t>MEO</w:t>
            </w:r>
          </w:p>
        </w:tc>
      </w:tr>
    </w:tbl>
    <w:p w14:paraId="32B4607C" w14:textId="77777777" w:rsidR="00FA0F19" w:rsidRDefault="00FA0F19">
      <w:pPr>
        <w:pStyle w:val="TableParagraph"/>
        <w:spacing w:line="252" w:lineRule="exact"/>
        <w:jc w:val="center"/>
        <w:sectPr w:rsidR="00FA0F19">
          <w:type w:val="continuous"/>
          <w:pgSz w:w="12240" w:h="15840"/>
          <w:pgMar w:top="820" w:right="0" w:bottom="280" w:left="1080" w:header="720" w:footer="720" w:gutter="0"/>
          <w:cols w:space="720"/>
        </w:sectPr>
      </w:pPr>
    </w:p>
    <w:p w14:paraId="4CE64E70" w14:textId="77777777" w:rsidR="00FA0F19" w:rsidRDefault="00000000">
      <w:pPr>
        <w:pStyle w:val="BodyText"/>
        <w:ind w:left="8800"/>
        <w:rPr>
          <w:sz w:val="20"/>
        </w:rPr>
      </w:pPr>
      <w:r>
        <w:rPr>
          <w:noProof/>
          <w:sz w:val="20"/>
        </w:rPr>
        <w:lastRenderedPageBreak/>
        <w:drawing>
          <wp:inline distT="0" distB="0" distL="0" distR="0" wp14:anchorId="117FE8B8" wp14:editId="730FA159">
            <wp:extent cx="899640" cy="918781"/>
            <wp:effectExtent l="0" t="0" r="0" b="0"/>
            <wp:docPr id="35" name="Image 3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C:\Users\Administrator.PC-20150408QQHH\Documents\logo new.jpg"/>
                    <pic:cNvPicPr/>
                  </pic:nvPicPr>
                  <pic:blipFill>
                    <a:blip r:embed="rId12" cstate="print"/>
                    <a:stretch>
                      <a:fillRect/>
                    </a:stretch>
                  </pic:blipFill>
                  <pic:spPr>
                    <a:xfrm>
                      <a:off x="0" y="0"/>
                      <a:ext cx="899640" cy="918781"/>
                    </a:xfrm>
                    <a:prstGeom prst="rect">
                      <a:avLst/>
                    </a:prstGeom>
                  </pic:spPr>
                </pic:pic>
              </a:graphicData>
            </a:graphic>
          </wp:inline>
        </w:drawing>
      </w:r>
    </w:p>
    <w:p w14:paraId="3A5BECEA" w14:textId="77777777" w:rsidR="00FA0F19" w:rsidRDefault="00000000">
      <w:pPr>
        <w:pStyle w:val="Heading3"/>
        <w:numPr>
          <w:ilvl w:val="0"/>
          <w:numId w:val="91"/>
        </w:numPr>
        <w:tabs>
          <w:tab w:val="left" w:pos="371"/>
        </w:tabs>
        <w:spacing w:before="82"/>
        <w:ind w:left="371" w:hanging="311"/>
        <w:jc w:val="left"/>
      </w:pPr>
      <w:r>
        <w:t>ISSUANCE</w:t>
      </w:r>
      <w:r>
        <w:rPr>
          <w:spacing w:val="-7"/>
        </w:rPr>
        <w:t xml:space="preserve"> </w:t>
      </w:r>
      <w:r>
        <w:t>OF</w:t>
      </w:r>
      <w:r>
        <w:rPr>
          <w:spacing w:val="-7"/>
        </w:rPr>
        <w:t xml:space="preserve"> </w:t>
      </w:r>
      <w:r>
        <w:t>CERTIFICATE</w:t>
      </w:r>
      <w:r>
        <w:rPr>
          <w:spacing w:val="-7"/>
        </w:rPr>
        <w:t xml:space="preserve"> </w:t>
      </w:r>
      <w:r>
        <w:t>OF</w:t>
      </w:r>
      <w:r>
        <w:rPr>
          <w:spacing w:val="-6"/>
        </w:rPr>
        <w:t xml:space="preserve"> </w:t>
      </w:r>
      <w:r>
        <w:t>ELECTRICAL</w:t>
      </w:r>
      <w:r>
        <w:rPr>
          <w:spacing w:val="-3"/>
        </w:rPr>
        <w:t xml:space="preserve"> </w:t>
      </w:r>
      <w:r>
        <w:t>INSPECTION</w:t>
      </w:r>
      <w:r>
        <w:rPr>
          <w:spacing w:val="-7"/>
        </w:rPr>
        <w:t xml:space="preserve"> </w:t>
      </w:r>
      <w:r>
        <w:rPr>
          <w:spacing w:val="-2"/>
        </w:rPr>
        <w:t>(CEI)</w:t>
      </w:r>
    </w:p>
    <w:p w14:paraId="739C98C2" w14:textId="77777777" w:rsidR="00FA0F19" w:rsidRDefault="00000000">
      <w:pPr>
        <w:pStyle w:val="BodyText"/>
        <w:spacing w:before="251" w:line="276" w:lineRule="auto"/>
        <w:ind w:left="60"/>
      </w:pPr>
      <w:r>
        <w:t>This</w:t>
      </w:r>
      <w:r>
        <w:rPr>
          <w:spacing w:val="-7"/>
        </w:rPr>
        <w:t xml:space="preserve"> </w:t>
      </w:r>
      <w:r>
        <w:t>is</w:t>
      </w:r>
      <w:r>
        <w:rPr>
          <w:spacing w:val="-7"/>
        </w:rPr>
        <w:t xml:space="preserve"> </w:t>
      </w:r>
      <w:r>
        <w:t>a</w:t>
      </w:r>
      <w:r>
        <w:rPr>
          <w:spacing w:val="-7"/>
        </w:rPr>
        <w:t xml:space="preserve"> </w:t>
      </w:r>
      <w:r>
        <w:t>document</w:t>
      </w:r>
      <w:r>
        <w:rPr>
          <w:spacing w:val="-8"/>
        </w:rPr>
        <w:t xml:space="preserve"> </w:t>
      </w:r>
      <w:r>
        <w:t>issued</w:t>
      </w:r>
      <w:r>
        <w:rPr>
          <w:spacing w:val="-7"/>
        </w:rPr>
        <w:t xml:space="preserve"> </w:t>
      </w:r>
      <w:r>
        <w:t>to</w:t>
      </w:r>
      <w:r>
        <w:rPr>
          <w:spacing w:val="-7"/>
        </w:rPr>
        <w:t xml:space="preserve"> </w:t>
      </w:r>
      <w:r>
        <w:t>an</w:t>
      </w:r>
      <w:r>
        <w:rPr>
          <w:spacing w:val="-6"/>
        </w:rPr>
        <w:t xml:space="preserve"> </w:t>
      </w:r>
      <w:r>
        <w:t>individual,</w:t>
      </w:r>
      <w:r>
        <w:rPr>
          <w:spacing w:val="-8"/>
        </w:rPr>
        <w:t xml:space="preserve"> </w:t>
      </w:r>
      <w:r>
        <w:t>firm</w:t>
      </w:r>
      <w:r>
        <w:rPr>
          <w:spacing w:val="-7"/>
        </w:rPr>
        <w:t xml:space="preserve"> </w:t>
      </w:r>
      <w:r>
        <w:t>or</w:t>
      </w:r>
      <w:r>
        <w:rPr>
          <w:spacing w:val="-7"/>
        </w:rPr>
        <w:t xml:space="preserve"> </w:t>
      </w:r>
      <w:r>
        <w:t>corporation</w:t>
      </w:r>
      <w:r>
        <w:rPr>
          <w:spacing w:val="-7"/>
        </w:rPr>
        <w:t xml:space="preserve"> </w:t>
      </w:r>
      <w:r>
        <w:t>or</w:t>
      </w:r>
      <w:r>
        <w:rPr>
          <w:spacing w:val="-7"/>
        </w:rPr>
        <w:t xml:space="preserve"> </w:t>
      </w:r>
      <w:r>
        <w:t>to</w:t>
      </w:r>
      <w:r>
        <w:rPr>
          <w:spacing w:val="-7"/>
        </w:rPr>
        <w:t xml:space="preserve"> </w:t>
      </w:r>
      <w:r>
        <w:t>any</w:t>
      </w:r>
      <w:r>
        <w:rPr>
          <w:spacing w:val="-7"/>
        </w:rPr>
        <w:t xml:space="preserve"> </w:t>
      </w:r>
      <w:r>
        <w:t>agency</w:t>
      </w:r>
      <w:r>
        <w:rPr>
          <w:spacing w:val="-7"/>
        </w:rPr>
        <w:t xml:space="preserve"> </w:t>
      </w:r>
      <w:r>
        <w:t>of</w:t>
      </w:r>
      <w:r>
        <w:rPr>
          <w:spacing w:val="-7"/>
        </w:rPr>
        <w:t xml:space="preserve"> </w:t>
      </w:r>
      <w:r>
        <w:t>the</w:t>
      </w:r>
      <w:r>
        <w:rPr>
          <w:spacing w:val="-7"/>
        </w:rPr>
        <w:t xml:space="preserve"> </w:t>
      </w:r>
      <w:r>
        <w:t>government</w:t>
      </w:r>
      <w:r>
        <w:rPr>
          <w:spacing w:val="-8"/>
        </w:rPr>
        <w:t xml:space="preserve"> </w:t>
      </w:r>
      <w:r>
        <w:t>who wants to avail the electric service from an electric service provider.</w:t>
      </w:r>
    </w:p>
    <w:p w14:paraId="599D3CD1"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1"/>
        <w:gridCol w:w="1963"/>
        <w:gridCol w:w="1433"/>
        <w:gridCol w:w="1684"/>
        <w:gridCol w:w="1796"/>
      </w:tblGrid>
      <w:tr w:rsidR="00FA0F19" w14:paraId="28687F45" w14:textId="77777777">
        <w:trPr>
          <w:trHeight w:val="275"/>
        </w:trPr>
        <w:tc>
          <w:tcPr>
            <w:tcW w:w="2481" w:type="dxa"/>
          </w:tcPr>
          <w:p w14:paraId="0032FEF6"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6876" w:type="dxa"/>
            <w:gridSpan w:val="4"/>
          </w:tcPr>
          <w:p w14:paraId="3F6BDF76" w14:textId="77777777" w:rsidR="00FA0F19" w:rsidRDefault="00000000">
            <w:pPr>
              <w:pStyle w:val="TableParagraph"/>
              <w:spacing w:line="255"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00DFC77D" w14:textId="77777777">
        <w:trPr>
          <w:trHeight w:val="275"/>
        </w:trPr>
        <w:tc>
          <w:tcPr>
            <w:tcW w:w="2481" w:type="dxa"/>
          </w:tcPr>
          <w:p w14:paraId="4BE75448"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876" w:type="dxa"/>
            <w:gridSpan w:val="4"/>
          </w:tcPr>
          <w:p w14:paraId="04991C4F" w14:textId="77777777" w:rsidR="00FA0F19" w:rsidRDefault="00000000">
            <w:pPr>
              <w:pStyle w:val="TableParagraph"/>
              <w:spacing w:before="1" w:line="255" w:lineRule="exact"/>
              <w:ind w:left="106"/>
              <w:rPr>
                <w:sz w:val="24"/>
              </w:rPr>
            </w:pPr>
            <w:r>
              <w:rPr>
                <w:sz w:val="24"/>
              </w:rPr>
              <w:t>G2G,</w:t>
            </w:r>
            <w:r>
              <w:rPr>
                <w:spacing w:val="-3"/>
                <w:sz w:val="24"/>
              </w:rPr>
              <w:t xml:space="preserve"> </w:t>
            </w:r>
            <w:r>
              <w:rPr>
                <w:sz w:val="24"/>
              </w:rPr>
              <w:t>G2B,</w:t>
            </w:r>
            <w:r>
              <w:rPr>
                <w:spacing w:val="-4"/>
                <w:sz w:val="24"/>
              </w:rPr>
              <w:t xml:space="preserve"> </w:t>
            </w:r>
            <w:r>
              <w:rPr>
                <w:spacing w:val="-5"/>
                <w:sz w:val="24"/>
              </w:rPr>
              <w:t>G2C</w:t>
            </w:r>
          </w:p>
        </w:tc>
      </w:tr>
      <w:tr w:rsidR="00FA0F19" w14:paraId="5DD25CD1" w14:textId="77777777">
        <w:trPr>
          <w:trHeight w:val="552"/>
        </w:trPr>
        <w:tc>
          <w:tcPr>
            <w:tcW w:w="2481" w:type="dxa"/>
          </w:tcPr>
          <w:p w14:paraId="23F4B026" w14:textId="77777777" w:rsidR="00FA0F19" w:rsidRDefault="00000000">
            <w:pPr>
              <w:pStyle w:val="TableParagraph"/>
              <w:spacing w:line="270" w:lineRule="atLeast"/>
              <w:ind w:left="107" w:right="114"/>
              <w:rPr>
                <w:rFonts w:ascii="Arial"/>
                <w:b/>
                <w:sz w:val="24"/>
              </w:rPr>
            </w:pPr>
            <w:r>
              <w:rPr>
                <w:rFonts w:ascii="Arial"/>
                <w:b/>
                <w:sz w:val="24"/>
              </w:rPr>
              <w:t xml:space="preserve">Type of </w:t>
            </w:r>
            <w:r>
              <w:rPr>
                <w:rFonts w:ascii="Arial"/>
                <w:b/>
                <w:spacing w:val="-2"/>
                <w:sz w:val="24"/>
              </w:rPr>
              <w:t>Transaction:</w:t>
            </w:r>
          </w:p>
        </w:tc>
        <w:tc>
          <w:tcPr>
            <w:tcW w:w="6876" w:type="dxa"/>
            <w:gridSpan w:val="4"/>
          </w:tcPr>
          <w:p w14:paraId="7D165BF2" w14:textId="77777777" w:rsidR="00FA0F19" w:rsidRDefault="00000000">
            <w:pPr>
              <w:pStyle w:val="TableParagraph"/>
              <w:spacing w:before="1"/>
              <w:ind w:left="106"/>
              <w:rPr>
                <w:sz w:val="24"/>
              </w:rPr>
            </w:pPr>
            <w:r>
              <w:rPr>
                <w:sz w:val="24"/>
              </w:rPr>
              <w:t>Simple</w:t>
            </w:r>
            <w:r>
              <w:rPr>
                <w:spacing w:val="-2"/>
                <w:sz w:val="24"/>
              </w:rPr>
              <w:t xml:space="preserve"> </w:t>
            </w:r>
            <w:r>
              <w:rPr>
                <w:sz w:val="24"/>
              </w:rPr>
              <w:t>to</w:t>
            </w:r>
            <w:r>
              <w:rPr>
                <w:spacing w:val="-2"/>
                <w:sz w:val="24"/>
              </w:rPr>
              <w:t xml:space="preserve"> </w:t>
            </w:r>
            <w:r>
              <w:rPr>
                <w:sz w:val="24"/>
              </w:rPr>
              <w:t>Complex</w:t>
            </w:r>
            <w:r>
              <w:rPr>
                <w:spacing w:val="-3"/>
                <w:sz w:val="24"/>
              </w:rPr>
              <w:t xml:space="preserve"> </w:t>
            </w:r>
            <w:r>
              <w:rPr>
                <w:sz w:val="24"/>
              </w:rPr>
              <w:t>–</w:t>
            </w:r>
            <w:r>
              <w:rPr>
                <w:spacing w:val="-3"/>
                <w:sz w:val="24"/>
              </w:rPr>
              <w:t xml:space="preserve"> </w:t>
            </w:r>
            <w:r>
              <w:rPr>
                <w:sz w:val="24"/>
              </w:rPr>
              <w:t>3</w:t>
            </w:r>
            <w:r>
              <w:rPr>
                <w:spacing w:val="-2"/>
                <w:sz w:val="24"/>
              </w:rPr>
              <w:t xml:space="preserve"> </w:t>
            </w:r>
            <w:r>
              <w:rPr>
                <w:sz w:val="24"/>
              </w:rPr>
              <w:t>to</w:t>
            </w:r>
            <w:r>
              <w:rPr>
                <w:spacing w:val="-1"/>
                <w:sz w:val="24"/>
              </w:rPr>
              <w:t xml:space="preserve"> </w:t>
            </w:r>
            <w:r>
              <w:rPr>
                <w:sz w:val="24"/>
              </w:rPr>
              <w:t>6</w:t>
            </w:r>
            <w:r>
              <w:rPr>
                <w:spacing w:val="-2"/>
                <w:sz w:val="24"/>
              </w:rPr>
              <w:t xml:space="preserve"> </w:t>
            </w:r>
            <w:r>
              <w:rPr>
                <w:spacing w:val="-4"/>
                <w:sz w:val="24"/>
              </w:rPr>
              <w:t>days</w:t>
            </w:r>
          </w:p>
        </w:tc>
      </w:tr>
      <w:tr w:rsidR="00FA0F19" w14:paraId="76767C47" w14:textId="77777777">
        <w:trPr>
          <w:trHeight w:val="1104"/>
        </w:trPr>
        <w:tc>
          <w:tcPr>
            <w:tcW w:w="2481" w:type="dxa"/>
          </w:tcPr>
          <w:p w14:paraId="6A3FB6EF"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76" w:type="dxa"/>
            <w:gridSpan w:val="4"/>
          </w:tcPr>
          <w:p w14:paraId="2959D614" w14:textId="77777777" w:rsidR="00FA0F19" w:rsidRDefault="00000000">
            <w:pPr>
              <w:pStyle w:val="TableParagraph"/>
              <w:spacing w:before="1"/>
              <w:ind w:left="106"/>
              <w:rPr>
                <w:sz w:val="24"/>
              </w:rPr>
            </w:pPr>
            <w:r>
              <w:rPr>
                <w:sz w:val="24"/>
              </w:rPr>
              <w:t>Any person, firm or corporate including any agency of the government</w:t>
            </w:r>
            <w:r>
              <w:rPr>
                <w:spacing w:val="-6"/>
                <w:sz w:val="24"/>
              </w:rPr>
              <w:t xml:space="preserve"> </w:t>
            </w:r>
            <w:r>
              <w:rPr>
                <w:sz w:val="24"/>
              </w:rPr>
              <w:t>who</w:t>
            </w:r>
            <w:r>
              <w:rPr>
                <w:spacing w:val="-5"/>
                <w:sz w:val="24"/>
              </w:rPr>
              <w:t xml:space="preserve"> </w:t>
            </w:r>
            <w:r>
              <w:rPr>
                <w:sz w:val="24"/>
              </w:rPr>
              <w:t>wants</w:t>
            </w:r>
            <w:r>
              <w:rPr>
                <w:spacing w:val="-6"/>
                <w:sz w:val="24"/>
              </w:rPr>
              <w:t xml:space="preserve"> </w:t>
            </w:r>
            <w:r>
              <w:rPr>
                <w:sz w:val="24"/>
              </w:rPr>
              <w:t>to</w:t>
            </w:r>
            <w:r>
              <w:rPr>
                <w:spacing w:val="-5"/>
                <w:sz w:val="24"/>
              </w:rPr>
              <w:t xml:space="preserve"> </w:t>
            </w:r>
            <w:r>
              <w:rPr>
                <w:sz w:val="24"/>
              </w:rPr>
              <w:t>avail</w:t>
            </w:r>
            <w:r>
              <w:rPr>
                <w:spacing w:val="-5"/>
                <w:sz w:val="24"/>
              </w:rPr>
              <w:t xml:space="preserve"> </w:t>
            </w:r>
            <w:r>
              <w:rPr>
                <w:sz w:val="24"/>
              </w:rPr>
              <w:t>the</w:t>
            </w:r>
            <w:r>
              <w:rPr>
                <w:spacing w:val="-5"/>
                <w:sz w:val="24"/>
              </w:rPr>
              <w:t xml:space="preserve"> </w:t>
            </w:r>
            <w:r>
              <w:rPr>
                <w:sz w:val="24"/>
              </w:rPr>
              <w:t>electric</w:t>
            </w:r>
            <w:r>
              <w:rPr>
                <w:spacing w:val="-5"/>
                <w:sz w:val="24"/>
              </w:rPr>
              <w:t xml:space="preserve"> </w:t>
            </w:r>
            <w:r>
              <w:rPr>
                <w:sz w:val="24"/>
              </w:rPr>
              <w:t>service</w:t>
            </w:r>
            <w:r>
              <w:rPr>
                <w:spacing w:val="-5"/>
                <w:sz w:val="24"/>
              </w:rPr>
              <w:t xml:space="preserve"> </w:t>
            </w:r>
            <w:r>
              <w:rPr>
                <w:sz w:val="24"/>
              </w:rPr>
              <w:t>from</w:t>
            </w:r>
            <w:r>
              <w:rPr>
                <w:spacing w:val="-5"/>
                <w:sz w:val="24"/>
              </w:rPr>
              <w:t xml:space="preserve"> </w:t>
            </w:r>
            <w:r>
              <w:rPr>
                <w:sz w:val="24"/>
              </w:rPr>
              <w:t>an electric service provider.</w:t>
            </w:r>
          </w:p>
        </w:tc>
      </w:tr>
      <w:tr w:rsidR="00FA0F19" w14:paraId="7F141E89" w14:textId="77777777">
        <w:trPr>
          <w:trHeight w:val="276"/>
        </w:trPr>
        <w:tc>
          <w:tcPr>
            <w:tcW w:w="4444" w:type="dxa"/>
            <w:gridSpan w:val="2"/>
          </w:tcPr>
          <w:p w14:paraId="3A8AA6C8" w14:textId="77777777" w:rsidR="00FA0F19" w:rsidRDefault="00000000">
            <w:pPr>
              <w:pStyle w:val="TableParagraph"/>
              <w:spacing w:before="1" w:line="255" w:lineRule="exact"/>
              <w:ind w:left="33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13" w:type="dxa"/>
            <w:gridSpan w:val="3"/>
          </w:tcPr>
          <w:p w14:paraId="742D0B36" w14:textId="77777777" w:rsidR="00FA0F19" w:rsidRDefault="00000000">
            <w:pPr>
              <w:pStyle w:val="TableParagraph"/>
              <w:spacing w:before="1" w:line="255" w:lineRule="exact"/>
              <w:ind w:left="127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7BF1F99" w14:textId="77777777">
        <w:trPr>
          <w:trHeight w:val="757"/>
        </w:trPr>
        <w:tc>
          <w:tcPr>
            <w:tcW w:w="4444" w:type="dxa"/>
            <w:gridSpan w:val="2"/>
          </w:tcPr>
          <w:p w14:paraId="41E45ACA" w14:textId="77777777" w:rsidR="00FA0F19" w:rsidRDefault="00000000">
            <w:pPr>
              <w:pStyle w:val="TableParagraph"/>
              <w:ind w:left="107" w:right="197"/>
            </w:pPr>
            <w:r>
              <w:t>1.</w:t>
            </w:r>
            <w:r>
              <w:rPr>
                <w:spacing w:val="-8"/>
              </w:rPr>
              <w:t xml:space="preserve"> </w:t>
            </w:r>
            <w:r>
              <w:t>Electrical</w:t>
            </w:r>
            <w:r>
              <w:rPr>
                <w:spacing w:val="-10"/>
              </w:rPr>
              <w:t xml:space="preserve"> </w:t>
            </w:r>
            <w:r>
              <w:t>Wiring</w:t>
            </w:r>
            <w:r>
              <w:rPr>
                <w:spacing w:val="-9"/>
              </w:rPr>
              <w:t xml:space="preserve"> </w:t>
            </w:r>
            <w:r>
              <w:t>Permit</w:t>
            </w:r>
            <w:r>
              <w:rPr>
                <w:spacing w:val="-8"/>
              </w:rPr>
              <w:t xml:space="preserve"> </w:t>
            </w:r>
            <w:r>
              <w:t>including</w:t>
            </w:r>
            <w:r>
              <w:rPr>
                <w:spacing w:val="-9"/>
              </w:rPr>
              <w:t xml:space="preserve"> </w:t>
            </w:r>
            <w:r>
              <w:t>the Fire Safety Inspection Certificate, 1</w:t>
            </w:r>
          </w:p>
          <w:p w14:paraId="707BDC4F" w14:textId="77777777" w:rsidR="00FA0F19" w:rsidRDefault="00000000">
            <w:pPr>
              <w:pStyle w:val="TableParagraph"/>
              <w:spacing w:line="232" w:lineRule="exact"/>
              <w:ind w:left="107"/>
            </w:pPr>
            <w:r>
              <w:rPr>
                <w:spacing w:val="-2"/>
              </w:rPr>
              <w:t>photocopy</w:t>
            </w:r>
          </w:p>
        </w:tc>
        <w:tc>
          <w:tcPr>
            <w:tcW w:w="4913" w:type="dxa"/>
            <w:gridSpan w:val="3"/>
          </w:tcPr>
          <w:p w14:paraId="5ABFB63D" w14:textId="77777777" w:rsidR="00FA0F19" w:rsidRDefault="00000000">
            <w:pPr>
              <w:pStyle w:val="TableParagraph"/>
              <w:spacing w:line="253" w:lineRule="exact"/>
              <w:ind w:left="107"/>
            </w:pPr>
            <w:r>
              <w:rPr>
                <w:spacing w:val="-2"/>
              </w:rPr>
              <w:t>Municipal</w:t>
            </w:r>
            <w:r>
              <w:t xml:space="preserve"> </w:t>
            </w:r>
            <w:r>
              <w:rPr>
                <w:spacing w:val="-2"/>
              </w:rPr>
              <w:t>Engineering</w:t>
            </w:r>
            <w:r>
              <w:rPr>
                <w:spacing w:val="1"/>
              </w:rPr>
              <w:t xml:space="preserve"> </w:t>
            </w:r>
            <w:r>
              <w:rPr>
                <w:spacing w:val="-2"/>
              </w:rPr>
              <w:t>Office</w:t>
            </w:r>
          </w:p>
        </w:tc>
      </w:tr>
      <w:tr w:rsidR="00FA0F19" w14:paraId="7D17D154" w14:textId="77777777">
        <w:trPr>
          <w:trHeight w:val="506"/>
        </w:trPr>
        <w:tc>
          <w:tcPr>
            <w:tcW w:w="4444" w:type="dxa"/>
            <w:gridSpan w:val="2"/>
          </w:tcPr>
          <w:p w14:paraId="4A2BF777" w14:textId="77777777" w:rsidR="00FA0F19" w:rsidRDefault="00000000">
            <w:pPr>
              <w:pStyle w:val="TableParagraph"/>
              <w:spacing w:line="254" w:lineRule="exact"/>
              <w:ind w:left="107"/>
            </w:pPr>
            <w:r>
              <w:t>2.</w:t>
            </w:r>
            <w:r>
              <w:rPr>
                <w:spacing w:val="-9"/>
              </w:rPr>
              <w:t xml:space="preserve"> </w:t>
            </w:r>
            <w:r>
              <w:t>Approved</w:t>
            </w:r>
            <w:r>
              <w:rPr>
                <w:spacing w:val="-11"/>
              </w:rPr>
              <w:t xml:space="preserve"> </w:t>
            </w:r>
            <w:r>
              <w:t>Electrical</w:t>
            </w:r>
            <w:r>
              <w:rPr>
                <w:spacing w:val="-11"/>
              </w:rPr>
              <w:t xml:space="preserve"> </w:t>
            </w:r>
            <w:r>
              <w:t>Plan/Layout,</w:t>
            </w:r>
            <w:r>
              <w:rPr>
                <w:spacing w:val="-9"/>
              </w:rPr>
              <w:t xml:space="preserve"> </w:t>
            </w:r>
            <w:r>
              <w:t xml:space="preserve">1 </w:t>
            </w:r>
            <w:r>
              <w:rPr>
                <w:spacing w:val="-2"/>
              </w:rPr>
              <w:t>photocopy</w:t>
            </w:r>
          </w:p>
        </w:tc>
        <w:tc>
          <w:tcPr>
            <w:tcW w:w="4913" w:type="dxa"/>
            <w:gridSpan w:val="3"/>
          </w:tcPr>
          <w:p w14:paraId="13C163A1" w14:textId="77777777" w:rsidR="00FA0F19" w:rsidRDefault="00000000">
            <w:pPr>
              <w:pStyle w:val="TableParagraph"/>
              <w:spacing w:line="253" w:lineRule="exact"/>
              <w:ind w:left="107"/>
            </w:pPr>
            <w:r>
              <w:rPr>
                <w:spacing w:val="-2"/>
              </w:rPr>
              <w:t>Applicant</w:t>
            </w:r>
          </w:p>
        </w:tc>
      </w:tr>
      <w:tr w:rsidR="00FA0F19" w14:paraId="5423AB87" w14:textId="77777777">
        <w:trPr>
          <w:trHeight w:val="251"/>
        </w:trPr>
        <w:tc>
          <w:tcPr>
            <w:tcW w:w="4444" w:type="dxa"/>
            <w:gridSpan w:val="2"/>
          </w:tcPr>
          <w:p w14:paraId="15C68C6A" w14:textId="77777777" w:rsidR="00FA0F19" w:rsidRDefault="00FA0F19">
            <w:pPr>
              <w:pStyle w:val="TableParagraph"/>
              <w:rPr>
                <w:rFonts w:ascii="Times New Roman"/>
                <w:sz w:val="18"/>
              </w:rPr>
            </w:pPr>
          </w:p>
        </w:tc>
        <w:tc>
          <w:tcPr>
            <w:tcW w:w="4913" w:type="dxa"/>
            <w:gridSpan w:val="3"/>
          </w:tcPr>
          <w:p w14:paraId="7D056C96" w14:textId="77777777" w:rsidR="00FA0F19" w:rsidRDefault="00FA0F19">
            <w:pPr>
              <w:pStyle w:val="TableParagraph"/>
              <w:rPr>
                <w:rFonts w:ascii="Times New Roman"/>
                <w:sz w:val="18"/>
              </w:rPr>
            </w:pPr>
          </w:p>
        </w:tc>
      </w:tr>
      <w:tr w:rsidR="00FA0F19" w14:paraId="3F7302CC" w14:textId="77777777">
        <w:trPr>
          <w:trHeight w:val="252"/>
        </w:trPr>
        <w:tc>
          <w:tcPr>
            <w:tcW w:w="4444" w:type="dxa"/>
            <w:gridSpan w:val="2"/>
          </w:tcPr>
          <w:p w14:paraId="77784FC1" w14:textId="77777777" w:rsidR="00FA0F19" w:rsidRDefault="00FA0F19">
            <w:pPr>
              <w:pStyle w:val="TableParagraph"/>
              <w:rPr>
                <w:rFonts w:ascii="Times New Roman"/>
                <w:sz w:val="18"/>
              </w:rPr>
            </w:pPr>
          </w:p>
        </w:tc>
        <w:tc>
          <w:tcPr>
            <w:tcW w:w="4913" w:type="dxa"/>
            <w:gridSpan w:val="3"/>
          </w:tcPr>
          <w:p w14:paraId="5D9886AA" w14:textId="77777777" w:rsidR="00FA0F19" w:rsidRDefault="00FA0F19">
            <w:pPr>
              <w:pStyle w:val="TableParagraph"/>
              <w:rPr>
                <w:rFonts w:ascii="Times New Roman"/>
                <w:sz w:val="18"/>
              </w:rPr>
            </w:pPr>
          </w:p>
        </w:tc>
      </w:tr>
      <w:tr w:rsidR="00FA0F19" w14:paraId="412382CF" w14:textId="77777777">
        <w:trPr>
          <w:trHeight w:val="506"/>
        </w:trPr>
        <w:tc>
          <w:tcPr>
            <w:tcW w:w="2481" w:type="dxa"/>
          </w:tcPr>
          <w:p w14:paraId="3A3F1A2F" w14:textId="77777777" w:rsidR="00FA0F19" w:rsidRDefault="00000000">
            <w:pPr>
              <w:pStyle w:val="TableParagraph"/>
              <w:spacing w:before="117"/>
              <w:ind w:left="379"/>
              <w:rPr>
                <w:rFonts w:ascii="Arial"/>
                <w:b/>
                <w:sz w:val="24"/>
              </w:rPr>
            </w:pPr>
            <w:r>
              <w:rPr>
                <w:rFonts w:ascii="Arial"/>
                <w:b/>
                <w:sz w:val="24"/>
              </w:rPr>
              <w:t xml:space="preserve">CLIENT </w:t>
            </w:r>
            <w:r>
              <w:rPr>
                <w:rFonts w:ascii="Arial"/>
                <w:b/>
                <w:spacing w:val="-2"/>
                <w:sz w:val="24"/>
              </w:rPr>
              <w:t>STEPS</w:t>
            </w:r>
          </w:p>
        </w:tc>
        <w:tc>
          <w:tcPr>
            <w:tcW w:w="1963" w:type="dxa"/>
          </w:tcPr>
          <w:p w14:paraId="21DC6141" w14:textId="77777777" w:rsidR="00FA0F19" w:rsidRDefault="00000000">
            <w:pPr>
              <w:pStyle w:val="TableParagraph"/>
              <w:spacing w:line="254" w:lineRule="exact"/>
              <w:ind w:left="484" w:right="473" w:firstLine="26"/>
              <w:rPr>
                <w:rFonts w:ascii="Arial"/>
                <w:b/>
              </w:rPr>
            </w:pPr>
            <w:r>
              <w:rPr>
                <w:rFonts w:ascii="Arial"/>
                <w:b/>
                <w:spacing w:val="-2"/>
              </w:rPr>
              <w:t>AGENCY ACTIONS</w:t>
            </w:r>
          </w:p>
        </w:tc>
        <w:tc>
          <w:tcPr>
            <w:tcW w:w="1433" w:type="dxa"/>
          </w:tcPr>
          <w:p w14:paraId="1E8BCED6" w14:textId="77777777" w:rsidR="00FA0F19" w:rsidRDefault="00000000">
            <w:pPr>
              <w:pStyle w:val="TableParagraph"/>
              <w:spacing w:line="254" w:lineRule="exact"/>
              <w:ind w:left="269" w:right="234"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4" w:type="dxa"/>
          </w:tcPr>
          <w:p w14:paraId="748AA182" w14:textId="77777777" w:rsidR="00FA0F19" w:rsidRDefault="00000000">
            <w:pPr>
              <w:pStyle w:val="TableParagraph"/>
              <w:spacing w:line="254" w:lineRule="exact"/>
              <w:ind w:left="575" w:hanging="470"/>
              <w:rPr>
                <w:rFonts w:ascii="Arial"/>
                <w:b/>
              </w:rPr>
            </w:pPr>
            <w:r>
              <w:rPr>
                <w:rFonts w:ascii="Arial"/>
                <w:b/>
                <w:spacing w:val="-2"/>
              </w:rPr>
              <w:t xml:space="preserve">PROCESSING </w:t>
            </w:r>
            <w:r>
              <w:rPr>
                <w:rFonts w:ascii="Arial"/>
                <w:b/>
                <w:spacing w:val="-4"/>
              </w:rPr>
              <w:t>TIME</w:t>
            </w:r>
          </w:p>
        </w:tc>
        <w:tc>
          <w:tcPr>
            <w:tcW w:w="1796" w:type="dxa"/>
          </w:tcPr>
          <w:p w14:paraId="0562FA28" w14:textId="77777777" w:rsidR="00FA0F19" w:rsidRDefault="00000000">
            <w:pPr>
              <w:pStyle w:val="TableParagraph"/>
              <w:spacing w:line="254" w:lineRule="exact"/>
              <w:ind w:left="105" w:firstLine="323"/>
              <w:rPr>
                <w:rFonts w:ascii="Arial"/>
                <w:b/>
              </w:rPr>
            </w:pPr>
            <w:r>
              <w:rPr>
                <w:rFonts w:ascii="Arial"/>
                <w:b/>
                <w:spacing w:val="-2"/>
              </w:rPr>
              <w:t>PERSON RESPONSIBLE</w:t>
            </w:r>
          </w:p>
        </w:tc>
      </w:tr>
      <w:tr w:rsidR="00FA0F19" w14:paraId="79A8FCC9" w14:textId="77777777">
        <w:trPr>
          <w:trHeight w:val="2528"/>
        </w:trPr>
        <w:tc>
          <w:tcPr>
            <w:tcW w:w="2481" w:type="dxa"/>
          </w:tcPr>
          <w:p w14:paraId="0A5E1479" w14:textId="77777777" w:rsidR="00FA0F19" w:rsidRDefault="00000000">
            <w:pPr>
              <w:pStyle w:val="TableParagraph"/>
              <w:ind w:left="107"/>
            </w:pPr>
            <w:r>
              <w:t>1. Proceed to the Municipal Engineer’s Office, apply for this Certificate</w:t>
            </w:r>
            <w:r>
              <w:rPr>
                <w:spacing w:val="-16"/>
              </w:rPr>
              <w:t xml:space="preserve"> </w:t>
            </w:r>
            <w:r>
              <w:t>and</w:t>
            </w:r>
            <w:r>
              <w:rPr>
                <w:spacing w:val="-15"/>
              </w:rPr>
              <w:t xml:space="preserve"> </w:t>
            </w:r>
            <w:r>
              <w:t>submit the requirement</w:t>
            </w:r>
          </w:p>
        </w:tc>
        <w:tc>
          <w:tcPr>
            <w:tcW w:w="1963" w:type="dxa"/>
          </w:tcPr>
          <w:p w14:paraId="56440E31" w14:textId="77777777" w:rsidR="00FA0F19" w:rsidRDefault="00000000">
            <w:pPr>
              <w:pStyle w:val="TableParagraph"/>
              <w:ind w:left="106" w:right="118"/>
            </w:pPr>
            <w:r>
              <w:t>1. Check the requirement,</w:t>
            </w:r>
            <w:r>
              <w:rPr>
                <w:spacing w:val="-16"/>
              </w:rPr>
              <w:t xml:space="preserve"> </w:t>
            </w:r>
            <w:r>
              <w:t xml:space="preserve">then advise the client to return to this office upon receiving the </w:t>
            </w:r>
            <w:r>
              <w:rPr>
                <w:spacing w:val="-2"/>
              </w:rPr>
              <w:t xml:space="preserve">notification/text messages, </w:t>
            </w:r>
            <w:r>
              <w:t>usually within 1</w:t>
            </w:r>
          </w:p>
          <w:p w14:paraId="0BE15C66" w14:textId="77777777" w:rsidR="00FA0F19" w:rsidRDefault="00000000">
            <w:pPr>
              <w:pStyle w:val="TableParagraph"/>
              <w:spacing w:line="232" w:lineRule="exact"/>
              <w:ind w:left="106"/>
            </w:pPr>
            <w:r>
              <w:rPr>
                <w:spacing w:val="-4"/>
              </w:rPr>
              <w:t>day.</w:t>
            </w:r>
          </w:p>
        </w:tc>
        <w:tc>
          <w:tcPr>
            <w:tcW w:w="1433" w:type="dxa"/>
          </w:tcPr>
          <w:p w14:paraId="5FA26C6D" w14:textId="77777777" w:rsidR="00FA0F19" w:rsidRDefault="00000000">
            <w:pPr>
              <w:pStyle w:val="TableParagraph"/>
              <w:spacing w:line="251" w:lineRule="exact"/>
              <w:ind w:left="107"/>
            </w:pPr>
            <w:r>
              <w:rPr>
                <w:spacing w:val="-4"/>
              </w:rPr>
              <w:t>None</w:t>
            </w:r>
          </w:p>
        </w:tc>
        <w:tc>
          <w:tcPr>
            <w:tcW w:w="1684" w:type="dxa"/>
          </w:tcPr>
          <w:p w14:paraId="7526745A" w14:textId="77777777" w:rsidR="00FA0F19" w:rsidRDefault="00000000">
            <w:pPr>
              <w:pStyle w:val="TableParagraph"/>
              <w:spacing w:line="251" w:lineRule="exact"/>
              <w:ind w:left="105"/>
            </w:pPr>
            <w:r>
              <w:t>5</w:t>
            </w:r>
            <w:r>
              <w:rPr>
                <w:spacing w:val="-2"/>
              </w:rPr>
              <w:t xml:space="preserve"> minutes</w:t>
            </w:r>
          </w:p>
        </w:tc>
        <w:tc>
          <w:tcPr>
            <w:tcW w:w="1796" w:type="dxa"/>
          </w:tcPr>
          <w:p w14:paraId="5F4A89F8" w14:textId="77777777" w:rsidR="00FA0F19" w:rsidRDefault="00000000">
            <w:pPr>
              <w:pStyle w:val="TableParagraph"/>
              <w:spacing w:line="251"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499BD0E0" w14:textId="77777777" w:rsidR="00FA0F19" w:rsidRDefault="00000000">
            <w:pPr>
              <w:pStyle w:val="TableParagraph"/>
              <w:spacing w:before="1"/>
              <w:ind w:left="27" w:right="26"/>
              <w:jc w:val="center"/>
            </w:pPr>
            <w:r>
              <w:rPr>
                <w:spacing w:val="-5"/>
              </w:rPr>
              <w:t>MEO</w:t>
            </w:r>
          </w:p>
        </w:tc>
      </w:tr>
      <w:tr w:rsidR="00FA0F19" w14:paraId="55823435" w14:textId="77777777">
        <w:trPr>
          <w:trHeight w:val="505"/>
        </w:trPr>
        <w:tc>
          <w:tcPr>
            <w:tcW w:w="2481" w:type="dxa"/>
          </w:tcPr>
          <w:p w14:paraId="62F69BEF" w14:textId="77777777" w:rsidR="00FA0F19" w:rsidRDefault="00FA0F19">
            <w:pPr>
              <w:pStyle w:val="TableParagraph"/>
              <w:rPr>
                <w:rFonts w:ascii="Times New Roman"/>
              </w:rPr>
            </w:pPr>
          </w:p>
        </w:tc>
        <w:tc>
          <w:tcPr>
            <w:tcW w:w="1963" w:type="dxa"/>
          </w:tcPr>
          <w:p w14:paraId="29C915D7" w14:textId="77777777" w:rsidR="00FA0F19" w:rsidRDefault="00000000">
            <w:pPr>
              <w:pStyle w:val="TableParagraph"/>
              <w:spacing w:line="254" w:lineRule="exact"/>
              <w:ind w:left="106" w:right="118"/>
            </w:pPr>
            <w:r>
              <w:t>1.1</w:t>
            </w:r>
            <w:r>
              <w:rPr>
                <w:spacing w:val="-16"/>
              </w:rPr>
              <w:t xml:space="preserve"> </w:t>
            </w:r>
            <w:r>
              <w:t>Perform</w:t>
            </w:r>
            <w:r>
              <w:rPr>
                <w:spacing w:val="-15"/>
              </w:rPr>
              <w:t xml:space="preserve"> </w:t>
            </w:r>
            <w:r>
              <w:t xml:space="preserve">site </w:t>
            </w:r>
            <w:r>
              <w:rPr>
                <w:spacing w:val="-2"/>
              </w:rPr>
              <w:t>inspection</w:t>
            </w:r>
          </w:p>
        </w:tc>
        <w:tc>
          <w:tcPr>
            <w:tcW w:w="1433" w:type="dxa"/>
          </w:tcPr>
          <w:p w14:paraId="22578FCE" w14:textId="77777777" w:rsidR="00FA0F19" w:rsidRDefault="00000000">
            <w:pPr>
              <w:pStyle w:val="TableParagraph"/>
              <w:spacing w:line="253" w:lineRule="exact"/>
              <w:ind w:left="107"/>
            </w:pPr>
            <w:r>
              <w:rPr>
                <w:spacing w:val="-4"/>
              </w:rPr>
              <w:t>None</w:t>
            </w:r>
          </w:p>
        </w:tc>
        <w:tc>
          <w:tcPr>
            <w:tcW w:w="1684" w:type="dxa"/>
          </w:tcPr>
          <w:p w14:paraId="14349C3E" w14:textId="77777777" w:rsidR="00FA0F19" w:rsidRDefault="00000000">
            <w:pPr>
              <w:pStyle w:val="TableParagraph"/>
              <w:spacing w:line="253" w:lineRule="exact"/>
              <w:ind w:left="105"/>
            </w:pPr>
            <w:r>
              <w:t>2</w:t>
            </w:r>
            <w:r>
              <w:rPr>
                <w:spacing w:val="-2"/>
              </w:rPr>
              <w:t xml:space="preserve"> hours</w:t>
            </w:r>
          </w:p>
        </w:tc>
        <w:tc>
          <w:tcPr>
            <w:tcW w:w="1796" w:type="dxa"/>
          </w:tcPr>
          <w:p w14:paraId="415AB829" w14:textId="77777777" w:rsidR="00FA0F19" w:rsidRDefault="00000000">
            <w:pPr>
              <w:pStyle w:val="TableParagraph"/>
              <w:spacing w:line="253"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5057DB3B" w14:textId="77777777" w:rsidR="00FA0F19" w:rsidRDefault="00000000">
            <w:pPr>
              <w:pStyle w:val="TableParagraph"/>
              <w:spacing w:before="1" w:line="232" w:lineRule="exact"/>
              <w:ind w:left="27" w:right="26"/>
              <w:jc w:val="center"/>
            </w:pPr>
            <w:r>
              <w:rPr>
                <w:spacing w:val="-5"/>
              </w:rPr>
              <w:t>MEO</w:t>
            </w:r>
          </w:p>
        </w:tc>
      </w:tr>
      <w:tr w:rsidR="00FA0F19" w14:paraId="21B25B68" w14:textId="77777777">
        <w:trPr>
          <w:trHeight w:val="1516"/>
        </w:trPr>
        <w:tc>
          <w:tcPr>
            <w:tcW w:w="2481" w:type="dxa"/>
          </w:tcPr>
          <w:p w14:paraId="7F19C3EB" w14:textId="77777777" w:rsidR="00FA0F19" w:rsidRDefault="00000000">
            <w:pPr>
              <w:pStyle w:val="TableParagraph"/>
              <w:ind w:left="107" w:right="235"/>
              <w:jc w:val="both"/>
            </w:pPr>
            <w:r>
              <w:t>2.Return to this office to</w:t>
            </w:r>
            <w:r>
              <w:rPr>
                <w:spacing w:val="-8"/>
              </w:rPr>
              <w:t xml:space="preserve"> </w:t>
            </w:r>
            <w:r>
              <w:t>get</w:t>
            </w:r>
            <w:r>
              <w:rPr>
                <w:spacing w:val="-9"/>
              </w:rPr>
              <w:t xml:space="preserve"> </w:t>
            </w:r>
            <w:r>
              <w:t>the</w:t>
            </w:r>
            <w:r>
              <w:rPr>
                <w:spacing w:val="-8"/>
              </w:rPr>
              <w:t xml:space="preserve"> </w:t>
            </w:r>
            <w:r>
              <w:t>result</w:t>
            </w:r>
            <w:r>
              <w:rPr>
                <w:spacing w:val="-7"/>
              </w:rPr>
              <w:t xml:space="preserve"> </w:t>
            </w:r>
            <w:r>
              <w:t>of</w:t>
            </w:r>
            <w:r>
              <w:rPr>
                <w:spacing w:val="-9"/>
              </w:rPr>
              <w:t xml:space="preserve"> </w:t>
            </w:r>
            <w:r>
              <w:t xml:space="preserve">the </w:t>
            </w:r>
            <w:r>
              <w:rPr>
                <w:spacing w:val="-2"/>
              </w:rPr>
              <w:t>inspection</w:t>
            </w:r>
          </w:p>
        </w:tc>
        <w:tc>
          <w:tcPr>
            <w:tcW w:w="1963" w:type="dxa"/>
          </w:tcPr>
          <w:p w14:paraId="1A7E1971" w14:textId="77777777" w:rsidR="00FA0F19" w:rsidRDefault="00000000">
            <w:pPr>
              <w:pStyle w:val="TableParagraph"/>
              <w:ind w:left="106" w:right="108"/>
            </w:pPr>
            <w:r>
              <w:t>2. Notify the</w:t>
            </w:r>
            <w:r>
              <w:rPr>
                <w:spacing w:val="40"/>
              </w:rPr>
              <w:t xml:space="preserve"> </w:t>
            </w:r>
            <w:r>
              <w:t>client</w:t>
            </w:r>
            <w:r>
              <w:rPr>
                <w:spacing w:val="-13"/>
              </w:rPr>
              <w:t xml:space="preserve"> </w:t>
            </w:r>
            <w:r>
              <w:t>re</w:t>
            </w:r>
            <w:r>
              <w:rPr>
                <w:spacing w:val="-13"/>
              </w:rPr>
              <w:t xml:space="preserve"> </w:t>
            </w:r>
            <w:r>
              <w:t>the</w:t>
            </w:r>
            <w:r>
              <w:rPr>
                <w:spacing w:val="-13"/>
              </w:rPr>
              <w:t xml:space="preserve"> </w:t>
            </w:r>
            <w:r>
              <w:t xml:space="preserve">result of the site </w:t>
            </w:r>
            <w:r>
              <w:rPr>
                <w:spacing w:val="-2"/>
              </w:rPr>
              <w:t>inspection</w:t>
            </w:r>
          </w:p>
          <w:p w14:paraId="72A2BC52" w14:textId="77777777" w:rsidR="00FA0F19" w:rsidRDefault="00000000">
            <w:pPr>
              <w:pStyle w:val="TableParagraph"/>
              <w:spacing w:line="254" w:lineRule="exact"/>
              <w:ind w:left="106" w:right="473"/>
            </w:pPr>
            <w:r>
              <w:t>through</w:t>
            </w:r>
            <w:r>
              <w:rPr>
                <w:spacing w:val="-16"/>
              </w:rPr>
              <w:t xml:space="preserve"> </w:t>
            </w:r>
            <w:r>
              <w:t xml:space="preserve">text </w:t>
            </w:r>
            <w:r>
              <w:rPr>
                <w:spacing w:val="-2"/>
              </w:rPr>
              <w:t>messages</w:t>
            </w:r>
          </w:p>
        </w:tc>
        <w:tc>
          <w:tcPr>
            <w:tcW w:w="1433" w:type="dxa"/>
          </w:tcPr>
          <w:p w14:paraId="681F7F70" w14:textId="77777777" w:rsidR="00FA0F19" w:rsidRDefault="00000000">
            <w:pPr>
              <w:pStyle w:val="TableParagraph"/>
              <w:spacing w:line="251" w:lineRule="exact"/>
              <w:ind w:left="107"/>
            </w:pPr>
            <w:r>
              <w:rPr>
                <w:spacing w:val="-4"/>
              </w:rPr>
              <w:t>None</w:t>
            </w:r>
          </w:p>
        </w:tc>
        <w:tc>
          <w:tcPr>
            <w:tcW w:w="1684" w:type="dxa"/>
          </w:tcPr>
          <w:p w14:paraId="1B68CA06" w14:textId="77777777" w:rsidR="00FA0F19" w:rsidRDefault="00000000">
            <w:pPr>
              <w:pStyle w:val="TableParagraph"/>
              <w:spacing w:line="251" w:lineRule="exact"/>
              <w:ind w:left="105"/>
            </w:pPr>
            <w:r>
              <w:t>5</w:t>
            </w:r>
            <w:r>
              <w:rPr>
                <w:spacing w:val="-2"/>
              </w:rPr>
              <w:t xml:space="preserve"> minutes</w:t>
            </w:r>
          </w:p>
        </w:tc>
        <w:tc>
          <w:tcPr>
            <w:tcW w:w="1796" w:type="dxa"/>
          </w:tcPr>
          <w:p w14:paraId="1E1B15F5" w14:textId="77777777" w:rsidR="00FA0F19" w:rsidRDefault="00000000">
            <w:pPr>
              <w:pStyle w:val="TableParagraph"/>
              <w:spacing w:line="251"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10262050" w14:textId="77777777" w:rsidR="00FA0F19" w:rsidRDefault="00000000">
            <w:pPr>
              <w:pStyle w:val="TableParagraph"/>
              <w:spacing w:before="1"/>
              <w:ind w:left="27" w:right="26"/>
              <w:jc w:val="center"/>
            </w:pPr>
            <w:r>
              <w:rPr>
                <w:spacing w:val="-5"/>
              </w:rPr>
              <w:t>MEO</w:t>
            </w:r>
          </w:p>
        </w:tc>
      </w:tr>
      <w:tr w:rsidR="00FA0F19" w14:paraId="15BC03E7" w14:textId="77777777">
        <w:trPr>
          <w:trHeight w:val="2272"/>
        </w:trPr>
        <w:tc>
          <w:tcPr>
            <w:tcW w:w="2481" w:type="dxa"/>
          </w:tcPr>
          <w:p w14:paraId="52695D0D" w14:textId="77777777" w:rsidR="00FA0F19" w:rsidRDefault="00000000">
            <w:pPr>
              <w:pStyle w:val="TableParagraph"/>
              <w:ind w:left="107" w:right="492"/>
            </w:pPr>
            <w:r>
              <w:t>2.1Comply</w:t>
            </w:r>
            <w:r>
              <w:rPr>
                <w:spacing w:val="-16"/>
              </w:rPr>
              <w:t xml:space="preserve"> </w:t>
            </w:r>
            <w:r>
              <w:t>with</w:t>
            </w:r>
            <w:r>
              <w:rPr>
                <w:spacing w:val="-15"/>
              </w:rPr>
              <w:t xml:space="preserve"> </w:t>
            </w:r>
            <w:r>
              <w:t xml:space="preserve">the required on-site requirement and request for re- </w:t>
            </w:r>
            <w:r>
              <w:rPr>
                <w:spacing w:val="-2"/>
              </w:rPr>
              <w:t>inspection</w:t>
            </w:r>
          </w:p>
        </w:tc>
        <w:tc>
          <w:tcPr>
            <w:tcW w:w="1963" w:type="dxa"/>
          </w:tcPr>
          <w:p w14:paraId="2F23A55F" w14:textId="77777777" w:rsidR="00FA0F19" w:rsidRDefault="00000000">
            <w:pPr>
              <w:pStyle w:val="TableParagraph"/>
              <w:ind w:left="106" w:right="127"/>
            </w:pPr>
            <w:r>
              <w:t xml:space="preserve">2.1 If it fails the </w:t>
            </w:r>
            <w:r>
              <w:rPr>
                <w:spacing w:val="-2"/>
              </w:rPr>
              <w:t xml:space="preserve">inspection, </w:t>
            </w:r>
            <w:r>
              <w:t>explain and advise the client to comply with</w:t>
            </w:r>
            <w:r>
              <w:rPr>
                <w:spacing w:val="40"/>
              </w:rPr>
              <w:t xml:space="preserve"> </w:t>
            </w:r>
            <w:r>
              <w:t>the on-site requirement</w:t>
            </w:r>
            <w:r>
              <w:rPr>
                <w:spacing w:val="-16"/>
              </w:rPr>
              <w:t xml:space="preserve"> </w:t>
            </w:r>
            <w:r>
              <w:t>to</w:t>
            </w:r>
            <w:r>
              <w:rPr>
                <w:spacing w:val="-15"/>
              </w:rPr>
              <w:t xml:space="preserve"> </w:t>
            </w:r>
            <w:r>
              <w:t>be</w:t>
            </w:r>
          </w:p>
          <w:p w14:paraId="058C0BB3" w14:textId="77777777" w:rsidR="00FA0F19" w:rsidRDefault="00000000">
            <w:pPr>
              <w:pStyle w:val="TableParagraph"/>
              <w:spacing w:line="254" w:lineRule="exact"/>
              <w:ind w:left="106" w:right="118"/>
            </w:pPr>
            <w:r>
              <w:t>subjected</w:t>
            </w:r>
            <w:r>
              <w:rPr>
                <w:spacing w:val="-16"/>
              </w:rPr>
              <w:t xml:space="preserve"> </w:t>
            </w:r>
            <w:r>
              <w:t>to</w:t>
            </w:r>
            <w:r>
              <w:rPr>
                <w:spacing w:val="-15"/>
              </w:rPr>
              <w:t xml:space="preserve"> </w:t>
            </w:r>
            <w:r>
              <w:t xml:space="preserve">re- </w:t>
            </w:r>
            <w:r>
              <w:rPr>
                <w:spacing w:val="-2"/>
              </w:rPr>
              <w:t>inspection</w:t>
            </w:r>
          </w:p>
        </w:tc>
        <w:tc>
          <w:tcPr>
            <w:tcW w:w="1433" w:type="dxa"/>
          </w:tcPr>
          <w:p w14:paraId="68A991DD" w14:textId="77777777" w:rsidR="00FA0F19" w:rsidRDefault="00000000">
            <w:pPr>
              <w:pStyle w:val="TableParagraph"/>
              <w:spacing w:line="249" w:lineRule="exact"/>
              <w:ind w:left="107"/>
            </w:pPr>
            <w:r>
              <w:rPr>
                <w:spacing w:val="-4"/>
              </w:rPr>
              <w:t>None</w:t>
            </w:r>
          </w:p>
        </w:tc>
        <w:tc>
          <w:tcPr>
            <w:tcW w:w="1684" w:type="dxa"/>
          </w:tcPr>
          <w:p w14:paraId="4C4DC232" w14:textId="77777777" w:rsidR="00FA0F19" w:rsidRDefault="00000000">
            <w:pPr>
              <w:pStyle w:val="TableParagraph"/>
              <w:spacing w:line="249" w:lineRule="exact"/>
              <w:ind w:left="105"/>
            </w:pPr>
            <w:r>
              <w:t>10</w:t>
            </w:r>
            <w:r>
              <w:rPr>
                <w:spacing w:val="-3"/>
              </w:rPr>
              <w:t xml:space="preserve"> </w:t>
            </w:r>
            <w:r>
              <w:rPr>
                <w:spacing w:val="-2"/>
              </w:rPr>
              <w:t>minutes</w:t>
            </w:r>
          </w:p>
        </w:tc>
        <w:tc>
          <w:tcPr>
            <w:tcW w:w="1796" w:type="dxa"/>
          </w:tcPr>
          <w:p w14:paraId="5E1FDC1E" w14:textId="77777777" w:rsidR="00FA0F19" w:rsidRDefault="00000000">
            <w:pPr>
              <w:pStyle w:val="TableParagraph"/>
              <w:spacing w:line="249"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074C5094" w14:textId="77777777" w:rsidR="00FA0F19" w:rsidRDefault="00000000">
            <w:pPr>
              <w:pStyle w:val="TableParagraph"/>
              <w:spacing w:before="1"/>
              <w:ind w:left="27" w:right="26"/>
              <w:jc w:val="center"/>
            </w:pPr>
            <w:r>
              <w:rPr>
                <w:spacing w:val="-5"/>
              </w:rPr>
              <w:t>MEO</w:t>
            </w:r>
          </w:p>
        </w:tc>
      </w:tr>
    </w:tbl>
    <w:p w14:paraId="68EE68FE" w14:textId="77777777" w:rsidR="00FA0F19" w:rsidRDefault="00FA0F19">
      <w:pPr>
        <w:pStyle w:val="TableParagraph"/>
        <w:jc w:val="center"/>
        <w:sectPr w:rsidR="00FA0F19">
          <w:pgSz w:w="12240" w:h="15840"/>
          <w:pgMar w:top="62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1"/>
        <w:gridCol w:w="1963"/>
        <w:gridCol w:w="1433"/>
        <w:gridCol w:w="1684"/>
        <w:gridCol w:w="1796"/>
      </w:tblGrid>
      <w:tr w:rsidR="00FA0F19" w14:paraId="5D16B232" w14:textId="77777777">
        <w:trPr>
          <w:trHeight w:val="1012"/>
        </w:trPr>
        <w:tc>
          <w:tcPr>
            <w:tcW w:w="2481" w:type="dxa"/>
          </w:tcPr>
          <w:p w14:paraId="1D3EBB55" w14:textId="77777777" w:rsidR="00FA0F19" w:rsidRDefault="00000000">
            <w:pPr>
              <w:pStyle w:val="TableParagraph"/>
              <w:ind w:left="107" w:right="101"/>
            </w:pPr>
            <w:r>
              <w:lastRenderedPageBreak/>
              <w:t>2.2</w:t>
            </w:r>
            <w:r>
              <w:rPr>
                <w:spacing w:val="-10"/>
              </w:rPr>
              <w:t xml:space="preserve"> </w:t>
            </w:r>
            <w:r>
              <w:t>Return</w:t>
            </w:r>
            <w:r>
              <w:rPr>
                <w:spacing w:val="-10"/>
              </w:rPr>
              <w:t xml:space="preserve"> </w:t>
            </w:r>
            <w:r>
              <w:t>to</w:t>
            </w:r>
            <w:r>
              <w:rPr>
                <w:spacing w:val="-12"/>
              </w:rPr>
              <w:t xml:space="preserve"> </w:t>
            </w:r>
            <w:r>
              <w:t>this</w:t>
            </w:r>
            <w:r>
              <w:rPr>
                <w:spacing w:val="-10"/>
              </w:rPr>
              <w:t xml:space="preserve"> </w:t>
            </w:r>
            <w:r>
              <w:t>office and Pay the Fees to the Municipal</w:t>
            </w:r>
          </w:p>
          <w:p w14:paraId="0AA5644E" w14:textId="77777777" w:rsidR="00FA0F19" w:rsidRDefault="00000000">
            <w:pPr>
              <w:pStyle w:val="TableParagraph"/>
              <w:spacing w:line="234" w:lineRule="exact"/>
              <w:ind w:left="107"/>
            </w:pPr>
            <w:r>
              <w:t xml:space="preserve">Treasurer’s </w:t>
            </w:r>
            <w:r>
              <w:rPr>
                <w:spacing w:val="-2"/>
              </w:rPr>
              <w:t>Office</w:t>
            </w:r>
          </w:p>
        </w:tc>
        <w:tc>
          <w:tcPr>
            <w:tcW w:w="1963" w:type="dxa"/>
          </w:tcPr>
          <w:p w14:paraId="0605AF33" w14:textId="77777777" w:rsidR="00FA0F19" w:rsidRDefault="00000000">
            <w:pPr>
              <w:pStyle w:val="TableParagraph"/>
              <w:ind w:left="106" w:right="339"/>
              <w:jc w:val="both"/>
            </w:pPr>
            <w:r>
              <w:t>2.2 If it passes the inspection, issue</w:t>
            </w:r>
            <w:r>
              <w:rPr>
                <w:spacing w:val="-3"/>
              </w:rPr>
              <w:t xml:space="preserve"> </w:t>
            </w:r>
            <w:r>
              <w:t>the</w:t>
            </w:r>
            <w:r>
              <w:rPr>
                <w:spacing w:val="-2"/>
              </w:rPr>
              <w:t xml:space="preserve"> Order</w:t>
            </w:r>
          </w:p>
          <w:p w14:paraId="231EE71C" w14:textId="77777777" w:rsidR="00FA0F19" w:rsidRDefault="00000000">
            <w:pPr>
              <w:pStyle w:val="TableParagraph"/>
              <w:spacing w:line="234" w:lineRule="exact"/>
              <w:ind w:left="106"/>
              <w:jc w:val="both"/>
            </w:pPr>
            <w:r>
              <w:t>of</w:t>
            </w:r>
            <w:r>
              <w:rPr>
                <w:spacing w:val="1"/>
              </w:rPr>
              <w:t xml:space="preserve"> </w:t>
            </w:r>
            <w:r>
              <w:rPr>
                <w:spacing w:val="-2"/>
              </w:rPr>
              <w:t>Payment</w:t>
            </w:r>
          </w:p>
        </w:tc>
        <w:tc>
          <w:tcPr>
            <w:tcW w:w="1433" w:type="dxa"/>
          </w:tcPr>
          <w:p w14:paraId="7394DDC2" w14:textId="77777777" w:rsidR="00FA0F19" w:rsidRDefault="00000000">
            <w:pPr>
              <w:pStyle w:val="TableParagraph"/>
              <w:spacing w:line="253" w:lineRule="exact"/>
              <w:ind w:left="107"/>
            </w:pPr>
            <w:proofErr w:type="spellStart"/>
            <w:r>
              <w:t>Php</w:t>
            </w:r>
            <w:proofErr w:type="spellEnd"/>
            <w:r>
              <w:rPr>
                <w:spacing w:val="-2"/>
              </w:rPr>
              <w:t xml:space="preserve"> 200.00</w:t>
            </w:r>
          </w:p>
        </w:tc>
        <w:tc>
          <w:tcPr>
            <w:tcW w:w="1684" w:type="dxa"/>
          </w:tcPr>
          <w:p w14:paraId="310C4B59" w14:textId="77777777" w:rsidR="00FA0F19" w:rsidRDefault="00000000">
            <w:pPr>
              <w:pStyle w:val="TableParagraph"/>
              <w:ind w:left="105"/>
            </w:pPr>
            <w:r>
              <w:t>As</w:t>
            </w:r>
            <w:r>
              <w:rPr>
                <w:spacing w:val="-16"/>
              </w:rPr>
              <w:t xml:space="preserve"> </w:t>
            </w:r>
            <w:r>
              <w:t>per</w:t>
            </w:r>
            <w:r>
              <w:rPr>
                <w:spacing w:val="-15"/>
              </w:rPr>
              <w:t xml:space="preserve"> </w:t>
            </w:r>
            <w:r>
              <w:t xml:space="preserve">MTO’s </w:t>
            </w:r>
            <w:r>
              <w:rPr>
                <w:spacing w:val="-2"/>
              </w:rPr>
              <w:t>process</w:t>
            </w:r>
          </w:p>
        </w:tc>
        <w:tc>
          <w:tcPr>
            <w:tcW w:w="1796" w:type="dxa"/>
          </w:tcPr>
          <w:p w14:paraId="3FB35027" w14:textId="77777777" w:rsidR="00FA0F19" w:rsidRDefault="00000000">
            <w:pPr>
              <w:pStyle w:val="TableParagraph"/>
              <w:ind w:left="123" w:right="121" w:firstLine="3"/>
              <w:jc w:val="center"/>
            </w:pPr>
            <w:r>
              <w:rPr>
                <w:rFonts w:ascii="Arial"/>
                <w:i/>
                <w:spacing w:val="-2"/>
              </w:rPr>
              <w:t xml:space="preserve">Revenue </w:t>
            </w:r>
            <w:r>
              <w:rPr>
                <w:rFonts w:ascii="Arial"/>
                <w:i/>
              </w:rPr>
              <w:t>Collection</w:t>
            </w:r>
            <w:r>
              <w:rPr>
                <w:rFonts w:ascii="Arial"/>
                <w:i/>
                <w:spacing w:val="-16"/>
              </w:rPr>
              <w:t xml:space="preserve"> </w:t>
            </w:r>
            <w:r>
              <w:rPr>
                <w:rFonts w:ascii="Arial"/>
                <w:i/>
              </w:rPr>
              <w:t xml:space="preserve">Clerk </w:t>
            </w:r>
            <w:r>
              <w:rPr>
                <w:spacing w:val="-4"/>
              </w:rPr>
              <w:t>MTO</w:t>
            </w:r>
          </w:p>
        </w:tc>
      </w:tr>
      <w:tr w:rsidR="00FA0F19" w14:paraId="4932D015" w14:textId="77777777">
        <w:trPr>
          <w:trHeight w:val="2275"/>
        </w:trPr>
        <w:tc>
          <w:tcPr>
            <w:tcW w:w="2481" w:type="dxa"/>
          </w:tcPr>
          <w:p w14:paraId="4ABF13B0" w14:textId="77777777" w:rsidR="00FA0F19" w:rsidRDefault="00000000">
            <w:pPr>
              <w:pStyle w:val="TableParagraph"/>
              <w:ind w:left="107"/>
            </w:pPr>
            <w:r>
              <w:t>3.</w:t>
            </w:r>
            <w:r>
              <w:rPr>
                <w:spacing w:val="-13"/>
              </w:rPr>
              <w:t xml:space="preserve"> </w:t>
            </w:r>
            <w:r>
              <w:t>Submit</w:t>
            </w:r>
            <w:r>
              <w:rPr>
                <w:spacing w:val="-13"/>
              </w:rPr>
              <w:t xml:space="preserve"> </w:t>
            </w:r>
            <w:r>
              <w:t>the</w:t>
            </w:r>
            <w:r>
              <w:rPr>
                <w:spacing w:val="-15"/>
              </w:rPr>
              <w:t xml:space="preserve"> </w:t>
            </w:r>
            <w:r>
              <w:t>Official Receipt to this office</w:t>
            </w:r>
          </w:p>
        </w:tc>
        <w:tc>
          <w:tcPr>
            <w:tcW w:w="1963" w:type="dxa"/>
          </w:tcPr>
          <w:p w14:paraId="1F631384" w14:textId="77777777" w:rsidR="00FA0F19" w:rsidRDefault="00000000">
            <w:pPr>
              <w:pStyle w:val="TableParagraph"/>
              <w:ind w:left="106" w:right="118"/>
            </w:pPr>
            <w:r>
              <w:t>3.Receive</w:t>
            </w:r>
            <w:r>
              <w:rPr>
                <w:spacing w:val="-16"/>
              </w:rPr>
              <w:t xml:space="preserve"> </w:t>
            </w:r>
            <w:r>
              <w:t>O.</w:t>
            </w:r>
            <w:r>
              <w:rPr>
                <w:spacing w:val="-15"/>
              </w:rPr>
              <w:t xml:space="preserve"> </w:t>
            </w:r>
            <w:r>
              <w:t>R. and</w:t>
            </w:r>
            <w:r>
              <w:rPr>
                <w:spacing w:val="-16"/>
              </w:rPr>
              <w:t xml:space="preserve"> </w:t>
            </w:r>
            <w:r>
              <w:t>prepare</w:t>
            </w:r>
            <w:r>
              <w:rPr>
                <w:spacing w:val="-15"/>
              </w:rPr>
              <w:t xml:space="preserve"> </w:t>
            </w:r>
            <w:r>
              <w:t>the Form,</w:t>
            </w:r>
            <w:r>
              <w:rPr>
                <w:spacing w:val="-6"/>
              </w:rPr>
              <w:t xml:space="preserve"> </w:t>
            </w:r>
            <w:r>
              <w:t>then</w:t>
            </w:r>
            <w:r>
              <w:rPr>
                <w:spacing w:val="-6"/>
              </w:rPr>
              <w:t xml:space="preserve"> </w:t>
            </w:r>
            <w:r>
              <w:t>give the</w:t>
            </w:r>
            <w:r>
              <w:rPr>
                <w:spacing w:val="40"/>
              </w:rPr>
              <w:t xml:space="preserve"> </w:t>
            </w:r>
            <w:r>
              <w:t>Form</w:t>
            </w:r>
            <w:r>
              <w:rPr>
                <w:spacing w:val="-10"/>
              </w:rPr>
              <w:t xml:space="preserve"> </w:t>
            </w:r>
            <w:r>
              <w:t>to</w:t>
            </w:r>
            <w:r>
              <w:rPr>
                <w:spacing w:val="-11"/>
              </w:rPr>
              <w:t xml:space="preserve"> </w:t>
            </w:r>
            <w:r>
              <w:t xml:space="preserve">the applicant to secure the signature of a </w:t>
            </w:r>
            <w:r>
              <w:rPr>
                <w:spacing w:val="-2"/>
              </w:rPr>
              <w:t>Registered</w:t>
            </w:r>
          </w:p>
          <w:p w14:paraId="36F07ADB" w14:textId="77777777" w:rsidR="00FA0F19" w:rsidRDefault="00000000">
            <w:pPr>
              <w:pStyle w:val="TableParagraph"/>
              <w:spacing w:line="232" w:lineRule="exact"/>
              <w:ind w:left="106"/>
            </w:pPr>
            <w:r>
              <w:rPr>
                <w:spacing w:val="-2"/>
              </w:rPr>
              <w:t>Electrician</w:t>
            </w:r>
          </w:p>
        </w:tc>
        <w:tc>
          <w:tcPr>
            <w:tcW w:w="1433" w:type="dxa"/>
          </w:tcPr>
          <w:p w14:paraId="42A5FD79" w14:textId="77777777" w:rsidR="00FA0F19" w:rsidRDefault="00000000">
            <w:pPr>
              <w:pStyle w:val="TableParagraph"/>
              <w:spacing w:line="253" w:lineRule="exact"/>
              <w:ind w:left="107"/>
            </w:pPr>
            <w:r>
              <w:rPr>
                <w:spacing w:val="-4"/>
              </w:rPr>
              <w:t>None</w:t>
            </w:r>
          </w:p>
        </w:tc>
        <w:tc>
          <w:tcPr>
            <w:tcW w:w="1684" w:type="dxa"/>
          </w:tcPr>
          <w:p w14:paraId="74F9E398" w14:textId="77777777" w:rsidR="00FA0F19" w:rsidRDefault="00000000">
            <w:pPr>
              <w:pStyle w:val="TableParagraph"/>
              <w:spacing w:line="253" w:lineRule="exact"/>
              <w:ind w:left="105"/>
            </w:pPr>
            <w:r>
              <w:t>30</w:t>
            </w:r>
            <w:r>
              <w:rPr>
                <w:spacing w:val="-3"/>
              </w:rPr>
              <w:t xml:space="preserve"> </w:t>
            </w:r>
            <w:r>
              <w:rPr>
                <w:spacing w:val="-2"/>
              </w:rPr>
              <w:t>minutes</w:t>
            </w:r>
          </w:p>
        </w:tc>
        <w:tc>
          <w:tcPr>
            <w:tcW w:w="1796" w:type="dxa"/>
          </w:tcPr>
          <w:p w14:paraId="319D39DA" w14:textId="77777777" w:rsidR="00FA0F19" w:rsidRDefault="00000000">
            <w:pPr>
              <w:pStyle w:val="TableParagraph"/>
              <w:spacing w:line="252"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77C12EF1" w14:textId="77777777" w:rsidR="00FA0F19" w:rsidRDefault="00000000">
            <w:pPr>
              <w:pStyle w:val="TableParagraph"/>
              <w:spacing w:line="253" w:lineRule="exact"/>
              <w:ind w:left="27" w:right="26"/>
              <w:jc w:val="center"/>
            </w:pPr>
            <w:r>
              <w:rPr>
                <w:spacing w:val="-5"/>
              </w:rPr>
              <w:t>MEO</w:t>
            </w:r>
          </w:p>
        </w:tc>
      </w:tr>
      <w:tr w:rsidR="00FA0F19" w14:paraId="6F69D284" w14:textId="77777777">
        <w:trPr>
          <w:trHeight w:val="1772"/>
        </w:trPr>
        <w:tc>
          <w:tcPr>
            <w:tcW w:w="2481" w:type="dxa"/>
          </w:tcPr>
          <w:p w14:paraId="3D658B46" w14:textId="77777777" w:rsidR="00FA0F19" w:rsidRDefault="00000000">
            <w:pPr>
              <w:pStyle w:val="TableParagraph"/>
              <w:ind w:left="107"/>
              <w:rPr>
                <w:rFonts w:ascii="Arial" w:hAnsi="Arial"/>
                <w:i/>
              </w:rPr>
            </w:pPr>
            <w:r>
              <w:t xml:space="preserve">3.1. Receive the Form and have it signed by the Registered </w:t>
            </w:r>
            <w:proofErr w:type="gramStart"/>
            <w:r>
              <w:rPr>
                <w:spacing w:val="-2"/>
              </w:rPr>
              <w:t>Electrician</w:t>
            </w:r>
            <w:r>
              <w:rPr>
                <w:rFonts w:ascii="Arial" w:hAnsi="Arial"/>
                <w:i/>
                <w:spacing w:val="-2"/>
              </w:rPr>
              <w:t>(</w:t>
            </w:r>
            <w:proofErr w:type="gramEnd"/>
            <w:r>
              <w:rPr>
                <w:rFonts w:ascii="Arial" w:hAnsi="Arial"/>
                <w:i/>
                <w:spacing w:val="-2"/>
              </w:rPr>
              <w:t xml:space="preserve">applicant’s </w:t>
            </w:r>
            <w:r>
              <w:rPr>
                <w:rFonts w:ascii="Arial" w:hAnsi="Arial"/>
                <w:i/>
              </w:rPr>
              <w:t>choice</w:t>
            </w:r>
            <w:r>
              <w:rPr>
                <w:rFonts w:ascii="Arial" w:hAnsi="Arial"/>
                <w:i/>
                <w:spacing w:val="-4"/>
              </w:rPr>
              <w:t xml:space="preserve"> </w:t>
            </w:r>
            <w:r>
              <w:rPr>
                <w:rFonts w:ascii="Arial" w:hAnsi="Arial"/>
                <w:i/>
              </w:rPr>
              <w:t>among</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spacing w:val="-4"/>
              </w:rPr>
              <w:t>pool</w:t>
            </w:r>
          </w:p>
          <w:p w14:paraId="7B9CC781" w14:textId="77777777" w:rsidR="00FA0F19" w:rsidRDefault="00000000">
            <w:pPr>
              <w:pStyle w:val="TableParagraph"/>
              <w:spacing w:line="252" w:lineRule="exact"/>
              <w:ind w:left="107" w:right="114"/>
              <w:rPr>
                <w:rFonts w:ascii="Arial"/>
                <w:i/>
              </w:rPr>
            </w:pPr>
            <w:r>
              <w:rPr>
                <w:rFonts w:ascii="Arial"/>
                <w:i/>
              </w:rPr>
              <w:t>of</w:t>
            </w:r>
            <w:r>
              <w:rPr>
                <w:rFonts w:ascii="Arial"/>
                <w:i/>
                <w:spacing w:val="-16"/>
              </w:rPr>
              <w:t xml:space="preserve"> </w:t>
            </w:r>
            <w:r>
              <w:rPr>
                <w:rFonts w:ascii="Arial"/>
                <w:i/>
              </w:rPr>
              <w:t>Private</w:t>
            </w:r>
            <w:r>
              <w:rPr>
                <w:rFonts w:ascii="Arial"/>
                <w:i/>
                <w:spacing w:val="-15"/>
              </w:rPr>
              <w:t xml:space="preserve"> </w:t>
            </w:r>
            <w:r>
              <w:rPr>
                <w:rFonts w:ascii="Arial"/>
                <w:i/>
              </w:rPr>
              <w:t>Practitioners in the municipality)</w:t>
            </w:r>
          </w:p>
        </w:tc>
        <w:tc>
          <w:tcPr>
            <w:tcW w:w="1963" w:type="dxa"/>
          </w:tcPr>
          <w:p w14:paraId="489EA037" w14:textId="77777777" w:rsidR="00FA0F19" w:rsidRDefault="00FA0F19">
            <w:pPr>
              <w:pStyle w:val="TableParagraph"/>
              <w:rPr>
                <w:rFonts w:ascii="Times New Roman"/>
              </w:rPr>
            </w:pPr>
          </w:p>
        </w:tc>
        <w:tc>
          <w:tcPr>
            <w:tcW w:w="1433" w:type="dxa"/>
          </w:tcPr>
          <w:p w14:paraId="08753DAB" w14:textId="77777777" w:rsidR="00FA0F19" w:rsidRDefault="00000000">
            <w:pPr>
              <w:pStyle w:val="TableParagraph"/>
              <w:ind w:left="107"/>
            </w:pPr>
            <w:r>
              <w:t xml:space="preserve">As per the </w:t>
            </w:r>
            <w:r>
              <w:rPr>
                <w:spacing w:val="-2"/>
              </w:rPr>
              <w:t>Registered Electrician’s assessment</w:t>
            </w:r>
          </w:p>
        </w:tc>
        <w:tc>
          <w:tcPr>
            <w:tcW w:w="1684" w:type="dxa"/>
          </w:tcPr>
          <w:p w14:paraId="14CB7AE0" w14:textId="77777777" w:rsidR="00FA0F19" w:rsidRDefault="00000000">
            <w:pPr>
              <w:pStyle w:val="TableParagraph"/>
              <w:spacing w:line="253" w:lineRule="exact"/>
              <w:ind w:left="105"/>
            </w:pPr>
            <w:r>
              <w:t>1</w:t>
            </w:r>
            <w:r>
              <w:rPr>
                <w:spacing w:val="-2"/>
              </w:rPr>
              <w:t xml:space="preserve"> </w:t>
            </w:r>
            <w:r>
              <w:rPr>
                <w:spacing w:val="-5"/>
              </w:rPr>
              <w:t>day</w:t>
            </w:r>
          </w:p>
        </w:tc>
        <w:tc>
          <w:tcPr>
            <w:tcW w:w="1796" w:type="dxa"/>
          </w:tcPr>
          <w:p w14:paraId="5D35AE3A" w14:textId="77777777" w:rsidR="00FA0F19" w:rsidRDefault="00000000">
            <w:pPr>
              <w:pStyle w:val="TableParagraph"/>
              <w:ind w:left="337" w:right="335" w:firstLine="3"/>
              <w:jc w:val="center"/>
            </w:pPr>
            <w:r>
              <w:rPr>
                <w:rFonts w:ascii="Arial"/>
                <w:i/>
                <w:spacing w:val="-2"/>
              </w:rPr>
              <w:t xml:space="preserve">Registered Electrician </w:t>
            </w:r>
            <w:r>
              <w:rPr>
                <w:spacing w:val="-2"/>
              </w:rPr>
              <w:t>Private Practitioner</w:t>
            </w:r>
          </w:p>
        </w:tc>
      </w:tr>
      <w:tr w:rsidR="00FA0F19" w14:paraId="5AB14179" w14:textId="77777777">
        <w:trPr>
          <w:trHeight w:val="757"/>
        </w:trPr>
        <w:tc>
          <w:tcPr>
            <w:tcW w:w="2481" w:type="dxa"/>
          </w:tcPr>
          <w:p w14:paraId="49BDFDED" w14:textId="77777777" w:rsidR="00FA0F19" w:rsidRDefault="00000000">
            <w:pPr>
              <w:pStyle w:val="TableParagraph"/>
              <w:ind w:left="107"/>
            </w:pPr>
            <w:r>
              <w:t>3.2 Return the signed form</w:t>
            </w:r>
            <w:r>
              <w:rPr>
                <w:spacing w:val="-2"/>
              </w:rPr>
              <w:t xml:space="preserve"> </w:t>
            </w:r>
            <w:r>
              <w:t>to</w:t>
            </w:r>
            <w:r>
              <w:rPr>
                <w:spacing w:val="-3"/>
              </w:rPr>
              <w:t xml:space="preserve"> </w:t>
            </w:r>
            <w:r>
              <w:t>this</w:t>
            </w:r>
            <w:r>
              <w:rPr>
                <w:spacing w:val="-1"/>
              </w:rPr>
              <w:t xml:space="preserve"> </w:t>
            </w:r>
            <w:r>
              <w:t>office,</w:t>
            </w:r>
            <w:r>
              <w:rPr>
                <w:spacing w:val="1"/>
              </w:rPr>
              <w:t xml:space="preserve"> </w:t>
            </w:r>
            <w:r>
              <w:rPr>
                <w:spacing w:val="-5"/>
              </w:rPr>
              <w:t>and</w:t>
            </w:r>
          </w:p>
          <w:p w14:paraId="18C33D33" w14:textId="77777777" w:rsidR="00FA0F19" w:rsidRDefault="00000000">
            <w:pPr>
              <w:pStyle w:val="TableParagraph"/>
              <w:spacing w:line="232" w:lineRule="exact"/>
              <w:ind w:left="107"/>
            </w:pPr>
            <w:r>
              <w:t>receive</w:t>
            </w:r>
            <w:r>
              <w:rPr>
                <w:spacing w:val="-3"/>
              </w:rPr>
              <w:t xml:space="preserve"> </w:t>
            </w:r>
            <w:r>
              <w:t>the</w:t>
            </w:r>
            <w:r>
              <w:rPr>
                <w:spacing w:val="-3"/>
              </w:rPr>
              <w:t xml:space="preserve"> </w:t>
            </w:r>
            <w:r>
              <w:rPr>
                <w:spacing w:val="-2"/>
              </w:rPr>
              <w:t>Certificate</w:t>
            </w:r>
          </w:p>
        </w:tc>
        <w:tc>
          <w:tcPr>
            <w:tcW w:w="1963" w:type="dxa"/>
          </w:tcPr>
          <w:p w14:paraId="150F87AD" w14:textId="77777777" w:rsidR="00FA0F19" w:rsidRDefault="00000000">
            <w:pPr>
              <w:pStyle w:val="TableParagraph"/>
              <w:ind w:left="106" w:right="473"/>
            </w:pPr>
            <w:r>
              <w:t>3.2</w:t>
            </w:r>
            <w:r>
              <w:rPr>
                <w:spacing w:val="-16"/>
              </w:rPr>
              <w:t xml:space="preserve"> </w:t>
            </w:r>
            <w:r>
              <w:t>Issue</w:t>
            </w:r>
            <w:r>
              <w:rPr>
                <w:spacing w:val="-15"/>
              </w:rPr>
              <w:t xml:space="preserve"> </w:t>
            </w:r>
            <w:r>
              <w:t xml:space="preserve">the </w:t>
            </w:r>
            <w:r>
              <w:rPr>
                <w:spacing w:val="-2"/>
              </w:rPr>
              <w:t>Certificate</w:t>
            </w:r>
          </w:p>
        </w:tc>
        <w:tc>
          <w:tcPr>
            <w:tcW w:w="1433" w:type="dxa"/>
          </w:tcPr>
          <w:p w14:paraId="0FD4A987" w14:textId="77777777" w:rsidR="00FA0F19" w:rsidRDefault="00000000">
            <w:pPr>
              <w:pStyle w:val="TableParagraph"/>
              <w:spacing w:line="253" w:lineRule="exact"/>
              <w:ind w:left="107"/>
            </w:pPr>
            <w:r>
              <w:rPr>
                <w:spacing w:val="-4"/>
              </w:rPr>
              <w:t>None</w:t>
            </w:r>
          </w:p>
        </w:tc>
        <w:tc>
          <w:tcPr>
            <w:tcW w:w="1684" w:type="dxa"/>
          </w:tcPr>
          <w:p w14:paraId="6C7863ED" w14:textId="77777777" w:rsidR="00FA0F19" w:rsidRDefault="00000000">
            <w:pPr>
              <w:pStyle w:val="TableParagraph"/>
              <w:spacing w:line="253" w:lineRule="exact"/>
              <w:ind w:left="105"/>
            </w:pPr>
            <w:r>
              <w:t>5</w:t>
            </w:r>
            <w:r>
              <w:rPr>
                <w:spacing w:val="-2"/>
              </w:rPr>
              <w:t xml:space="preserve"> minutes</w:t>
            </w:r>
          </w:p>
        </w:tc>
        <w:tc>
          <w:tcPr>
            <w:tcW w:w="1796" w:type="dxa"/>
          </w:tcPr>
          <w:p w14:paraId="619E6AAA" w14:textId="77777777" w:rsidR="00FA0F19" w:rsidRDefault="00000000">
            <w:pPr>
              <w:pStyle w:val="TableParagraph"/>
              <w:spacing w:line="252" w:lineRule="exact"/>
              <w:ind w:left="27" w:right="26"/>
              <w:jc w:val="center"/>
              <w:rPr>
                <w:rFonts w:ascii="Arial"/>
                <w:i/>
              </w:rPr>
            </w:pPr>
            <w:r>
              <w:rPr>
                <w:rFonts w:ascii="Arial"/>
                <w:i/>
              </w:rPr>
              <w:t>Mun.</w:t>
            </w:r>
            <w:r>
              <w:rPr>
                <w:rFonts w:ascii="Arial"/>
                <w:i/>
                <w:spacing w:val="-2"/>
              </w:rPr>
              <w:t xml:space="preserve"> Engineer</w:t>
            </w:r>
          </w:p>
          <w:p w14:paraId="156EE76F" w14:textId="77777777" w:rsidR="00FA0F19" w:rsidRDefault="00000000">
            <w:pPr>
              <w:pStyle w:val="TableParagraph"/>
              <w:spacing w:line="252" w:lineRule="exact"/>
              <w:ind w:left="27" w:right="26"/>
              <w:jc w:val="center"/>
            </w:pPr>
            <w:r>
              <w:rPr>
                <w:spacing w:val="-5"/>
              </w:rPr>
              <w:t>MEO</w:t>
            </w:r>
          </w:p>
        </w:tc>
      </w:tr>
    </w:tbl>
    <w:p w14:paraId="5D29A8FB" w14:textId="77777777" w:rsidR="00FA0F19" w:rsidRDefault="00FA0F19">
      <w:pPr>
        <w:pStyle w:val="TableParagraph"/>
        <w:spacing w:line="252" w:lineRule="exact"/>
        <w:jc w:val="center"/>
        <w:sectPr w:rsidR="00FA0F19">
          <w:type w:val="continuous"/>
          <w:pgSz w:w="12240" w:h="15840"/>
          <w:pgMar w:top="820" w:right="0" w:bottom="280" w:left="1080" w:header="720" w:footer="720" w:gutter="0"/>
          <w:cols w:space="720"/>
        </w:sectPr>
      </w:pPr>
    </w:p>
    <w:p w14:paraId="22447FD9" w14:textId="77777777" w:rsidR="00FA0F19" w:rsidRDefault="00FA0F19">
      <w:pPr>
        <w:pStyle w:val="BodyText"/>
        <w:spacing w:before="276"/>
        <w:rPr>
          <w:sz w:val="28"/>
        </w:rPr>
      </w:pPr>
    </w:p>
    <w:p w14:paraId="38E9796E" w14:textId="77777777" w:rsidR="00FA0F19" w:rsidRDefault="00000000">
      <w:pPr>
        <w:pStyle w:val="Heading3"/>
        <w:numPr>
          <w:ilvl w:val="0"/>
          <w:numId w:val="91"/>
        </w:numPr>
        <w:tabs>
          <w:tab w:val="left" w:pos="371"/>
        </w:tabs>
        <w:ind w:left="371" w:hanging="311"/>
        <w:jc w:val="left"/>
      </w:pPr>
      <w:r>
        <w:rPr>
          <w:noProof/>
        </w:rPr>
        <w:drawing>
          <wp:anchor distT="0" distB="0" distL="0" distR="0" simplePos="0" relativeHeight="15741440" behindDoc="0" locked="0" layoutInCell="1" allowOverlap="1" wp14:anchorId="39ADD09D" wp14:editId="5C28E57C">
            <wp:simplePos x="0" y="0"/>
            <wp:positionH relativeFrom="page">
              <wp:posOffset>5619750</wp:posOffset>
            </wp:positionH>
            <wp:positionV relativeFrom="paragraph">
              <wp:posOffset>-381236</wp:posOffset>
            </wp:positionV>
            <wp:extent cx="895350" cy="914400"/>
            <wp:effectExtent l="0" t="0" r="0" b="0"/>
            <wp:wrapNone/>
            <wp:docPr id="36" name="Image 3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Users\Administrator.PC-20150408QQHH\Documents\logo new.jpg"/>
                    <pic:cNvPicPr/>
                  </pic:nvPicPr>
                  <pic:blipFill>
                    <a:blip r:embed="rId12"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3"/>
        </w:rPr>
        <w:t xml:space="preserve"> </w:t>
      </w:r>
      <w:r>
        <w:t>PROGRAM</w:t>
      </w:r>
      <w:r>
        <w:rPr>
          <w:spacing w:val="-6"/>
        </w:rPr>
        <w:t xml:space="preserve"> </w:t>
      </w:r>
      <w:r>
        <w:t>OF</w:t>
      </w:r>
      <w:r>
        <w:rPr>
          <w:spacing w:val="-4"/>
        </w:rPr>
        <w:t xml:space="preserve"> WORKS</w:t>
      </w:r>
    </w:p>
    <w:p w14:paraId="6FE44361" w14:textId="77777777" w:rsidR="00FA0F19" w:rsidRDefault="00FA0F19">
      <w:pPr>
        <w:pStyle w:val="BodyText"/>
        <w:rPr>
          <w:rFonts w:ascii="Arial"/>
          <w:b/>
        </w:rPr>
      </w:pPr>
    </w:p>
    <w:p w14:paraId="22F9D8F3" w14:textId="77777777" w:rsidR="00FA0F19" w:rsidRDefault="00FA0F19">
      <w:pPr>
        <w:pStyle w:val="BodyText"/>
        <w:spacing w:before="215"/>
        <w:rPr>
          <w:rFonts w:ascii="Arial"/>
          <w:b/>
        </w:rPr>
      </w:pPr>
    </w:p>
    <w:p w14:paraId="6604ADBA" w14:textId="77777777" w:rsidR="00FA0F19" w:rsidRDefault="00000000">
      <w:pPr>
        <w:pStyle w:val="BodyText"/>
        <w:spacing w:line="276" w:lineRule="auto"/>
        <w:ind w:left="60" w:right="296"/>
        <w:jc w:val="both"/>
      </w:pPr>
      <w:r>
        <w:t>This is an engineering document containing various information about an infrastructure project, such as the title of the project, the cost, the technical description, the scope of works, the quantity take-off and other data required for the proposed project. This can be consisted of 1 page or more depending on the scope of the project.</w:t>
      </w:r>
    </w:p>
    <w:p w14:paraId="5C89B566" w14:textId="77777777" w:rsidR="00FA0F19" w:rsidRDefault="00FA0F19">
      <w:pPr>
        <w:pStyle w:val="BodyText"/>
        <w:spacing w:before="2"/>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103"/>
        <w:gridCol w:w="1453"/>
        <w:gridCol w:w="1682"/>
        <w:gridCol w:w="1794"/>
      </w:tblGrid>
      <w:tr w:rsidR="00FA0F19" w14:paraId="3C006E58" w14:textId="77777777">
        <w:trPr>
          <w:trHeight w:val="276"/>
        </w:trPr>
        <w:tc>
          <w:tcPr>
            <w:tcW w:w="2547" w:type="dxa"/>
          </w:tcPr>
          <w:p w14:paraId="2A00FB6C"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032" w:type="dxa"/>
            <w:gridSpan w:val="4"/>
          </w:tcPr>
          <w:p w14:paraId="02BA3142" w14:textId="77777777" w:rsidR="00FA0F19" w:rsidRDefault="00000000">
            <w:pPr>
              <w:pStyle w:val="TableParagraph"/>
              <w:spacing w:before="1" w:line="255"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4311A4EE" w14:textId="77777777">
        <w:trPr>
          <w:trHeight w:val="276"/>
        </w:trPr>
        <w:tc>
          <w:tcPr>
            <w:tcW w:w="2547" w:type="dxa"/>
          </w:tcPr>
          <w:p w14:paraId="7795F6B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032" w:type="dxa"/>
            <w:gridSpan w:val="4"/>
          </w:tcPr>
          <w:p w14:paraId="4F27C086" w14:textId="77777777" w:rsidR="00FA0F19" w:rsidRDefault="00000000">
            <w:pPr>
              <w:pStyle w:val="TableParagraph"/>
              <w:spacing w:before="1" w:line="255" w:lineRule="exact"/>
              <w:ind w:left="106"/>
              <w:rPr>
                <w:sz w:val="24"/>
              </w:rPr>
            </w:pPr>
            <w:r>
              <w:rPr>
                <w:sz w:val="24"/>
              </w:rPr>
              <w:t>G2G-Internal</w:t>
            </w:r>
            <w:r>
              <w:rPr>
                <w:spacing w:val="-3"/>
                <w:sz w:val="24"/>
              </w:rPr>
              <w:t xml:space="preserve"> </w:t>
            </w:r>
            <w:r>
              <w:rPr>
                <w:sz w:val="24"/>
              </w:rPr>
              <w:t>&amp;</w:t>
            </w:r>
            <w:r>
              <w:rPr>
                <w:spacing w:val="-3"/>
                <w:sz w:val="24"/>
              </w:rPr>
              <w:t xml:space="preserve"> </w:t>
            </w:r>
            <w:r>
              <w:rPr>
                <w:spacing w:val="-2"/>
                <w:sz w:val="24"/>
              </w:rPr>
              <w:t>External</w:t>
            </w:r>
          </w:p>
        </w:tc>
      </w:tr>
      <w:tr w:rsidR="00FA0F19" w14:paraId="6354723E" w14:textId="77777777">
        <w:trPr>
          <w:trHeight w:val="551"/>
        </w:trPr>
        <w:tc>
          <w:tcPr>
            <w:tcW w:w="2547" w:type="dxa"/>
          </w:tcPr>
          <w:p w14:paraId="16F1068B" w14:textId="77777777" w:rsidR="00FA0F19" w:rsidRDefault="00000000">
            <w:pPr>
              <w:pStyle w:val="TableParagraph"/>
              <w:spacing w:line="270" w:lineRule="atLeast"/>
              <w:ind w:left="107" w:right="212"/>
              <w:rPr>
                <w:rFonts w:ascii="Arial"/>
                <w:b/>
                <w:sz w:val="24"/>
              </w:rPr>
            </w:pPr>
            <w:r>
              <w:rPr>
                <w:rFonts w:ascii="Arial"/>
                <w:b/>
                <w:sz w:val="24"/>
              </w:rPr>
              <w:t xml:space="preserve">Type of </w:t>
            </w:r>
            <w:r>
              <w:rPr>
                <w:rFonts w:ascii="Arial"/>
                <w:b/>
                <w:spacing w:val="-2"/>
                <w:sz w:val="24"/>
              </w:rPr>
              <w:t>Transaction:</w:t>
            </w:r>
          </w:p>
        </w:tc>
        <w:tc>
          <w:tcPr>
            <w:tcW w:w="7032" w:type="dxa"/>
            <w:gridSpan w:val="4"/>
          </w:tcPr>
          <w:p w14:paraId="3794D24C" w14:textId="77777777" w:rsidR="00FA0F19" w:rsidRDefault="00000000">
            <w:pPr>
              <w:pStyle w:val="TableParagraph"/>
              <w:ind w:left="106"/>
              <w:rPr>
                <w:sz w:val="24"/>
              </w:rPr>
            </w:pPr>
            <w:r>
              <w:rPr>
                <w:sz w:val="24"/>
              </w:rPr>
              <w:t>Simple</w:t>
            </w:r>
            <w:r>
              <w:rPr>
                <w:spacing w:val="-1"/>
                <w:sz w:val="24"/>
              </w:rPr>
              <w:t xml:space="preserve"> </w:t>
            </w:r>
            <w:r>
              <w:rPr>
                <w:sz w:val="24"/>
              </w:rPr>
              <w:t>to</w:t>
            </w:r>
            <w:r>
              <w:rPr>
                <w:spacing w:val="-1"/>
                <w:sz w:val="24"/>
              </w:rPr>
              <w:t xml:space="preserve"> </w:t>
            </w:r>
            <w:r>
              <w:rPr>
                <w:spacing w:val="-2"/>
                <w:sz w:val="24"/>
              </w:rPr>
              <w:t>Complex</w:t>
            </w:r>
          </w:p>
        </w:tc>
      </w:tr>
      <w:tr w:rsidR="00FA0F19" w14:paraId="33120F77" w14:textId="77777777">
        <w:trPr>
          <w:trHeight w:val="828"/>
        </w:trPr>
        <w:tc>
          <w:tcPr>
            <w:tcW w:w="2547" w:type="dxa"/>
          </w:tcPr>
          <w:p w14:paraId="39AF9D0D"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2" w:type="dxa"/>
            <w:gridSpan w:val="4"/>
          </w:tcPr>
          <w:p w14:paraId="2128BE1D" w14:textId="77777777" w:rsidR="00FA0F19" w:rsidRDefault="00000000">
            <w:pPr>
              <w:pStyle w:val="TableParagraph"/>
              <w:spacing w:before="1"/>
              <w:ind w:left="106" w:right="147"/>
              <w:rPr>
                <w:sz w:val="24"/>
              </w:rPr>
            </w:pPr>
            <w:r>
              <w:rPr>
                <w:sz w:val="24"/>
              </w:rPr>
              <w:t>Any</w:t>
            </w:r>
            <w:r>
              <w:rPr>
                <w:spacing w:val="-5"/>
                <w:sz w:val="24"/>
              </w:rPr>
              <w:t xml:space="preserve"> </w:t>
            </w:r>
            <w:r>
              <w:rPr>
                <w:sz w:val="24"/>
              </w:rPr>
              <w:t>government</w:t>
            </w:r>
            <w:r>
              <w:rPr>
                <w:spacing w:val="-6"/>
                <w:sz w:val="24"/>
              </w:rPr>
              <w:t xml:space="preserve"> </w:t>
            </w:r>
            <w:r>
              <w:rPr>
                <w:sz w:val="24"/>
              </w:rPr>
              <w:t>officials,</w:t>
            </w:r>
            <w:r>
              <w:rPr>
                <w:spacing w:val="-6"/>
                <w:sz w:val="24"/>
              </w:rPr>
              <w:t xml:space="preserve"> </w:t>
            </w:r>
            <w:r>
              <w:rPr>
                <w:sz w:val="24"/>
              </w:rPr>
              <w:t>employee</w:t>
            </w:r>
            <w:r>
              <w:rPr>
                <w:spacing w:val="-5"/>
                <w:sz w:val="24"/>
              </w:rPr>
              <w:t xml:space="preserve"> </w:t>
            </w:r>
            <w:r>
              <w:rPr>
                <w:sz w:val="24"/>
              </w:rPr>
              <w:t>or</w:t>
            </w:r>
            <w:r>
              <w:rPr>
                <w:spacing w:val="-5"/>
                <w:sz w:val="24"/>
              </w:rPr>
              <w:t xml:space="preserve"> </w:t>
            </w:r>
            <w:r>
              <w:rPr>
                <w:sz w:val="24"/>
              </w:rPr>
              <w:t>agency</w:t>
            </w:r>
            <w:r>
              <w:rPr>
                <w:spacing w:val="-5"/>
                <w:sz w:val="24"/>
              </w:rPr>
              <w:t xml:space="preserve"> </w:t>
            </w:r>
            <w:r>
              <w:rPr>
                <w:sz w:val="24"/>
              </w:rPr>
              <w:t>who</w:t>
            </w:r>
            <w:r>
              <w:rPr>
                <w:spacing w:val="-5"/>
                <w:sz w:val="24"/>
              </w:rPr>
              <w:t xml:space="preserve"> </w:t>
            </w:r>
            <w:r>
              <w:rPr>
                <w:sz w:val="24"/>
              </w:rPr>
              <w:t>is</w:t>
            </w:r>
            <w:r>
              <w:rPr>
                <w:spacing w:val="-5"/>
                <w:sz w:val="24"/>
              </w:rPr>
              <w:t xml:space="preserve"> </w:t>
            </w:r>
            <w:r>
              <w:rPr>
                <w:sz w:val="24"/>
              </w:rPr>
              <w:t>planning to implement an infrastructure project of the government</w:t>
            </w:r>
          </w:p>
        </w:tc>
      </w:tr>
      <w:tr w:rsidR="00FA0F19" w14:paraId="7FF046C3" w14:textId="77777777">
        <w:trPr>
          <w:trHeight w:val="275"/>
        </w:trPr>
        <w:tc>
          <w:tcPr>
            <w:tcW w:w="4650" w:type="dxa"/>
            <w:gridSpan w:val="2"/>
          </w:tcPr>
          <w:p w14:paraId="56E81328" w14:textId="77777777" w:rsidR="00FA0F19" w:rsidRDefault="00000000">
            <w:pPr>
              <w:pStyle w:val="TableParagraph"/>
              <w:spacing w:before="1" w:line="255" w:lineRule="exact"/>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9" w:type="dxa"/>
            <w:gridSpan w:val="3"/>
          </w:tcPr>
          <w:p w14:paraId="2033D7F3" w14:textId="77777777" w:rsidR="00FA0F19" w:rsidRDefault="00000000">
            <w:pPr>
              <w:pStyle w:val="TableParagraph"/>
              <w:spacing w:before="1" w:line="255" w:lineRule="exact"/>
              <w:ind w:left="128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E099528" w14:textId="77777777">
        <w:trPr>
          <w:trHeight w:val="254"/>
        </w:trPr>
        <w:tc>
          <w:tcPr>
            <w:tcW w:w="4650" w:type="dxa"/>
            <w:gridSpan w:val="2"/>
          </w:tcPr>
          <w:p w14:paraId="3FD79D9A" w14:textId="77777777" w:rsidR="00FA0F19" w:rsidRDefault="00000000">
            <w:pPr>
              <w:pStyle w:val="TableParagraph"/>
              <w:spacing w:line="234" w:lineRule="exact"/>
              <w:ind w:left="107"/>
            </w:pPr>
            <w:r>
              <w:t>1.</w:t>
            </w:r>
            <w:r>
              <w:rPr>
                <w:spacing w:val="-3"/>
              </w:rPr>
              <w:t xml:space="preserve"> </w:t>
            </w:r>
            <w:r>
              <w:t>Kind or</w:t>
            </w:r>
            <w:r>
              <w:rPr>
                <w:spacing w:val="-1"/>
              </w:rPr>
              <w:t xml:space="preserve"> </w:t>
            </w:r>
            <w:r>
              <w:t>type</w:t>
            </w:r>
            <w:r>
              <w:rPr>
                <w:spacing w:val="-1"/>
              </w:rPr>
              <w:t xml:space="preserve"> </w:t>
            </w:r>
            <w:r>
              <w:t>of</w:t>
            </w:r>
            <w:r>
              <w:rPr>
                <w:spacing w:val="-1"/>
              </w:rPr>
              <w:t xml:space="preserve"> </w:t>
            </w:r>
            <w:r>
              <w:rPr>
                <w:spacing w:val="-2"/>
              </w:rPr>
              <w:t>project</w:t>
            </w:r>
          </w:p>
        </w:tc>
        <w:tc>
          <w:tcPr>
            <w:tcW w:w="4929" w:type="dxa"/>
            <w:gridSpan w:val="3"/>
          </w:tcPr>
          <w:p w14:paraId="4DC5F30A" w14:textId="77777777" w:rsidR="00FA0F19" w:rsidRDefault="00000000">
            <w:pPr>
              <w:pStyle w:val="TableParagraph"/>
              <w:spacing w:line="234" w:lineRule="exact"/>
              <w:ind w:left="106"/>
            </w:pPr>
            <w:r>
              <w:rPr>
                <w:spacing w:val="-2"/>
              </w:rPr>
              <w:t>Applicant</w:t>
            </w:r>
          </w:p>
        </w:tc>
      </w:tr>
      <w:tr w:rsidR="00FA0F19" w14:paraId="0F739759" w14:textId="77777777">
        <w:trPr>
          <w:trHeight w:val="251"/>
        </w:trPr>
        <w:tc>
          <w:tcPr>
            <w:tcW w:w="4650" w:type="dxa"/>
            <w:gridSpan w:val="2"/>
          </w:tcPr>
          <w:p w14:paraId="10AC0729" w14:textId="77777777" w:rsidR="00FA0F19" w:rsidRDefault="00000000">
            <w:pPr>
              <w:pStyle w:val="TableParagraph"/>
              <w:spacing w:line="232" w:lineRule="exact"/>
              <w:ind w:left="107"/>
            </w:pPr>
            <w:r>
              <w:t>2.</w:t>
            </w:r>
            <w:r>
              <w:rPr>
                <w:spacing w:val="-3"/>
              </w:rPr>
              <w:t xml:space="preserve"> </w:t>
            </w:r>
            <w:r>
              <w:t>Location</w:t>
            </w:r>
            <w:r>
              <w:rPr>
                <w:spacing w:val="-3"/>
              </w:rPr>
              <w:t xml:space="preserve"> </w:t>
            </w:r>
            <w:r>
              <w:t>of</w:t>
            </w:r>
            <w:r>
              <w:rPr>
                <w:spacing w:val="-3"/>
              </w:rPr>
              <w:t xml:space="preserve"> </w:t>
            </w:r>
            <w:r>
              <w:t>the</w:t>
            </w:r>
            <w:r>
              <w:rPr>
                <w:spacing w:val="-3"/>
              </w:rPr>
              <w:t xml:space="preserve"> </w:t>
            </w:r>
            <w:r>
              <w:t>proposed</w:t>
            </w:r>
            <w:r>
              <w:rPr>
                <w:spacing w:val="-3"/>
              </w:rPr>
              <w:t xml:space="preserve"> </w:t>
            </w:r>
            <w:r>
              <w:rPr>
                <w:spacing w:val="-2"/>
              </w:rPr>
              <w:t>project</w:t>
            </w:r>
          </w:p>
        </w:tc>
        <w:tc>
          <w:tcPr>
            <w:tcW w:w="4929" w:type="dxa"/>
            <w:gridSpan w:val="3"/>
          </w:tcPr>
          <w:p w14:paraId="329B6B64" w14:textId="77777777" w:rsidR="00FA0F19" w:rsidRDefault="00000000">
            <w:pPr>
              <w:pStyle w:val="TableParagraph"/>
              <w:spacing w:line="232" w:lineRule="exact"/>
              <w:ind w:left="106"/>
            </w:pPr>
            <w:r>
              <w:rPr>
                <w:spacing w:val="-2"/>
              </w:rPr>
              <w:t>Applicant</w:t>
            </w:r>
          </w:p>
        </w:tc>
      </w:tr>
      <w:tr w:rsidR="00FA0F19" w14:paraId="3EC5ACBD" w14:textId="77777777">
        <w:trPr>
          <w:trHeight w:val="253"/>
        </w:trPr>
        <w:tc>
          <w:tcPr>
            <w:tcW w:w="4650" w:type="dxa"/>
            <w:gridSpan w:val="2"/>
          </w:tcPr>
          <w:p w14:paraId="6081F7C3" w14:textId="77777777" w:rsidR="00FA0F19" w:rsidRDefault="00000000">
            <w:pPr>
              <w:pStyle w:val="TableParagraph"/>
              <w:spacing w:line="234" w:lineRule="exact"/>
              <w:ind w:left="107"/>
            </w:pPr>
            <w:r>
              <w:t>3.</w:t>
            </w:r>
            <w:r>
              <w:rPr>
                <w:spacing w:val="-2"/>
              </w:rPr>
              <w:t xml:space="preserve"> </w:t>
            </w:r>
            <w:r>
              <w:t>Funding</w:t>
            </w:r>
            <w:r>
              <w:rPr>
                <w:spacing w:val="-2"/>
              </w:rPr>
              <w:t xml:space="preserve"> </w:t>
            </w:r>
            <w:r>
              <w:t>amount</w:t>
            </w:r>
            <w:r>
              <w:rPr>
                <w:spacing w:val="-1"/>
              </w:rPr>
              <w:t xml:space="preserve"> </w:t>
            </w:r>
            <w:r>
              <w:t>and</w:t>
            </w:r>
            <w:r>
              <w:rPr>
                <w:spacing w:val="-3"/>
              </w:rPr>
              <w:t xml:space="preserve"> </w:t>
            </w:r>
            <w:r>
              <w:rPr>
                <w:spacing w:val="-2"/>
              </w:rPr>
              <w:t>source/s</w:t>
            </w:r>
          </w:p>
        </w:tc>
        <w:tc>
          <w:tcPr>
            <w:tcW w:w="4929" w:type="dxa"/>
            <w:gridSpan w:val="3"/>
          </w:tcPr>
          <w:p w14:paraId="750AEA26" w14:textId="77777777" w:rsidR="00FA0F19" w:rsidRDefault="00000000">
            <w:pPr>
              <w:pStyle w:val="TableParagraph"/>
              <w:spacing w:line="234" w:lineRule="exact"/>
              <w:ind w:left="106"/>
            </w:pPr>
            <w:r>
              <w:rPr>
                <w:spacing w:val="-2"/>
              </w:rPr>
              <w:t>Applicant</w:t>
            </w:r>
          </w:p>
        </w:tc>
      </w:tr>
      <w:tr w:rsidR="00FA0F19" w14:paraId="16F3BFC1" w14:textId="77777777">
        <w:trPr>
          <w:trHeight w:val="252"/>
        </w:trPr>
        <w:tc>
          <w:tcPr>
            <w:tcW w:w="4650" w:type="dxa"/>
            <w:gridSpan w:val="2"/>
          </w:tcPr>
          <w:p w14:paraId="4080AF18" w14:textId="77777777" w:rsidR="00FA0F19" w:rsidRDefault="00FA0F19">
            <w:pPr>
              <w:pStyle w:val="TableParagraph"/>
              <w:rPr>
                <w:rFonts w:ascii="Times New Roman"/>
                <w:sz w:val="18"/>
              </w:rPr>
            </w:pPr>
          </w:p>
        </w:tc>
        <w:tc>
          <w:tcPr>
            <w:tcW w:w="4929" w:type="dxa"/>
            <w:gridSpan w:val="3"/>
          </w:tcPr>
          <w:p w14:paraId="23C9FCCB" w14:textId="77777777" w:rsidR="00FA0F19" w:rsidRDefault="00FA0F19">
            <w:pPr>
              <w:pStyle w:val="TableParagraph"/>
              <w:rPr>
                <w:rFonts w:ascii="Times New Roman"/>
                <w:sz w:val="18"/>
              </w:rPr>
            </w:pPr>
          </w:p>
        </w:tc>
      </w:tr>
      <w:tr w:rsidR="00FA0F19" w14:paraId="01929B02" w14:textId="77777777">
        <w:trPr>
          <w:trHeight w:val="506"/>
        </w:trPr>
        <w:tc>
          <w:tcPr>
            <w:tcW w:w="2547" w:type="dxa"/>
          </w:tcPr>
          <w:p w14:paraId="201017F2" w14:textId="77777777" w:rsidR="00FA0F19" w:rsidRDefault="00000000">
            <w:pPr>
              <w:pStyle w:val="TableParagraph"/>
              <w:spacing w:before="117"/>
              <w:ind w:left="411"/>
              <w:rPr>
                <w:rFonts w:ascii="Arial"/>
                <w:b/>
                <w:sz w:val="24"/>
              </w:rPr>
            </w:pPr>
            <w:r>
              <w:rPr>
                <w:rFonts w:ascii="Arial"/>
                <w:b/>
                <w:sz w:val="24"/>
              </w:rPr>
              <w:t xml:space="preserve">CLIENT </w:t>
            </w:r>
            <w:r>
              <w:rPr>
                <w:rFonts w:ascii="Arial"/>
                <w:b/>
                <w:spacing w:val="-2"/>
                <w:sz w:val="24"/>
              </w:rPr>
              <w:t>STEPS</w:t>
            </w:r>
          </w:p>
        </w:tc>
        <w:tc>
          <w:tcPr>
            <w:tcW w:w="2103" w:type="dxa"/>
          </w:tcPr>
          <w:p w14:paraId="247367AC" w14:textId="77777777" w:rsidR="00FA0F19" w:rsidRDefault="00000000">
            <w:pPr>
              <w:pStyle w:val="TableParagraph"/>
              <w:spacing w:line="254" w:lineRule="exact"/>
              <w:ind w:left="555" w:right="542" w:firstLine="24"/>
              <w:rPr>
                <w:rFonts w:ascii="Arial"/>
                <w:b/>
              </w:rPr>
            </w:pPr>
            <w:r>
              <w:rPr>
                <w:rFonts w:ascii="Arial"/>
                <w:b/>
                <w:spacing w:val="-2"/>
              </w:rPr>
              <w:t>AGENCY ACTIONS</w:t>
            </w:r>
          </w:p>
        </w:tc>
        <w:tc>
          <w:tcPr>
            <w:tcW w:w="1453" w:type="dxa"/>
          </w:tcPr>
          <w:p w14:paraId="7A5CF345" w14:textId="77777777" w:rsidR="00FA0F19" w:rsidRDefault="00000000">
            <w:pPr>
              <w:pStyle w:val="TableParagraph"/>
              <w:spacing w:line="254" w:lineRule="exact"/>
              <w:ind w:left="277" w:right="246"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5AED8A56" w14:textId="77777777" w:rsidR="00FA0F19" w:rsidRDefault="00000000">
            <w:pPr>
              <w:pStyle w:val="TableParagraph"/>
              <w:spacing w:line="254" w:lineRule="exact"/>
              <w:ind w:left="575" w:hanging="470"/>
              <w:rPr>
                <w:rFonts w:ascii="Arial"/>
                <w:b/>
              </w:rPr>
            </w:pPr>
            <w:r>
              <w:rPr>
                <w:rFonts w:ascii="Arial"/>
                <w:b/>
                <w:spacing w:val="-2"/>
              </w:rPr>
              <w:t xml:space="preserve">PROCESSING </w:t>
            </w:r>
            <w:r>
              <w:rPr>
                <w:rFonts w:ascii="Arial"/>
                <w:b/>
                <w:spacing w:val="-4"/>
              </w:rPr>
              <w:t>TIME</w:t>
            </w:r>
          </w:p>
        </w:tc>
        <w:tc>
          <w:tcPr>
            <w:tcW w:w="1794" w:type="dxa"/>
          </w:tcPr>
          <w:p w14:paraId="65E0F136" w14:textId="77777777" w:rsidR="00FA0F19" w:rsidRDefault="00000000">
            <w:pPr>
              <w:pStyle w:val="TableParagraph"/>
              <w:spacing w:line="254" w:lineRule="exact"/>
              <w:ind w:left="107" w:firstLine="324"/>
              <w:rPr>
                <w:rFonts w:ascii="Arial"/>
                <w:b/>
              </w:rPr>
            </w:pPr>
            <w:r>
              <w:rPr>
                <w:rFonts w:ascii="Arial"/>
                <w:b/>
                <w:spacing w:val="-2"/>
              </w:rPr>
              <w:t>PERSON RESPONSIBLE</w:t>
            </w:r>
          </w:p>
        </w:tc>
      </w:tr>
      <w:tr w:rsidR="00FA0F19" w14:paraId="60BCF581" w14:textId="77777777">
        <w:trPr>
          <w:trHeight w:val="254"/>
        </w:trPr>
        <w:tc>
          <w:tcPr>
            <w:tcW w:w="2547" w:type="dxa"/>
            <w:tcBorders>
              <w:bottom w:val="nil"/>
            </w:tcBorders>
          </w:tcPr>
          <w:p w14:paraId="70514EE6" w14:textId="77777777" w:rsidR="00FA0F19" w:rsidRDefault="00000000">
            <w:pPr>
              <w:pStyle w:val="TableParagraph"/>
              <w:spacing w:line="235" w:lineRule="exact"/>
              <w:ind w:left="107"/>
            </w:pPr>
            <w:r>
              <w:t>1.</w:t>
            </w:r>
            <w:r>
              <w:rPr>
                <w:spacing w:val="-1"/>
              </w:rPr>
              <w:t xml:space="preserve"> </w:t>
            </w:r>
            <w:r>
              <w:t>Proceed</w:t>
            </w:r>
            <w:r>
              <w:rPr>
                <w:spacing w:val="-1"/>
              </w:rPr>
              <w:t xml:space="preserve"> </w:t>
            </w:r>
            <w:r>
              <w:t>to</w:t>
            </w:r>
            <w:r>
              <w:rPr>
                <w:spacing w:val="-3"/>
              </w:rPr>
              <w:t xml:space="preserve"> </w:t>
            </w:r>
            <w:r>
              <w:rPr>
                <w:spacing w:val="-5"/>
              </w:rPr>
              <w:t>the</w:t>
            </w:r>
          </w:p>
        </w:tc>
        <w:tc>
          <w:tcPr>
            <w:tcW w:w="2103" w:type="dxa"/>
            <w:tcBorders>
              <w:bottom w:val="nil"/>
            </w:tcBorders>
          </w:tcPr>
          <w:p w14:paraId="7A4CD014" w14:textId="77777777" w:rsidR="00FA0F19" w:rsidRDefault="00000000">
            <w:pPr>
              <w:pStyle w:val="TableParagraph"/>
              <w:spacing w:line="235" w:lineRule="exact"/>
              <w:ind w:left="106"/>
            </w:pPr>
            <w:r>
              <w:t>1.Get</w:t>
            </w:r>
            <w:r>
              <w:rPr>
                <w:spacing w:val="-4"/>
              </w:rPr>
              <w:t xml:space="preserve"> </w:t>
            </w:r>
            <w:r>
              <w:t>the data</w:t>
            </w:r>
            <w:r>
              <w:rPr>
                <w:spacing w:val="-1"/>
              </w:rPr>
              <w:t xml:space="preserve"> </w:t>
            </w:r>
            <w:r>
              <w:rPr>
                <w:spacing w:val="-5"/>
              </w:rPr>
              <w:t>and</w:t>
            </w:r>
          </w:p>
        </w:tc>
        <w:tc>
          <w:tcPr>
            <w:tcW w:w="1453" w:type="dxa"/>
            <w:tcBorders>
              <w:bottom w:val="nil"/>
            </w:tcBorders>
          </w:tcPr>
          <w:p w14:paraId="6FD784AD" w14:textId="77777777" w:rsidR="00FA0F19" w:rsidRDefault="00000000">
            <w:pPr>
              <w:pStyle w:val="TableParagraph"/>
              <w:spacing w:line="235" w:lineRule="exact"/>
              <w:ind w:left="106"/>
            </w:pPr>
            <w:r>
              <w:rPr>
                <w:spacing w:val="-4"/>
              </w:rPr>
              <w:t>None</w:t>
            </w:r>
          </w:p>
        </w:tc>
        <w:tc>
          <w:tcPr>
            <w:tcW w:w="1682" w:type="dxa"/>
            <w:tcBorders>
              <w:bottom w:val="nil"/>
            </w:tcBorders>
          </w:tcPr>
          <w:p w14:paraId="3A09D2F7" w14:textId="77777777" w:rsidR="00FA0F19" w:rsidRDefault="00000000">
            <w:pPr>
              <w:pStyle w:val="TableParagraph"/>
              <w:spacing w:line="235" w:lineRule="exact"/>
              <w:ind w:left="105"/>
            </w:pPr>
            <w:r>
              <w:t>30</w:t>
            </w:r>
            <w:r>
              <w:rPr>
                <w:spacing w:val="-3"/>
              </w:rPr>
              <w:t xml:space="preserve"> </w:t>
            </w:r>
            <w:r>
              <w:rPr>
                <w:spacing w:val="-2"/>
              </w:rPr>
              <w:t>minutes</w:t>
            </w:r>
          </w:p>
        </w:tc>
        <w:tc>
          <w:tcPr>
            <w:tcW w:w="1794" w:type="dxa"/>
            <w:tcBorders>
              <w:bottom w:val="nil"/>
            </w:tcBorders>
          </w:tcPr>
          <w:p w14:paraId="25EF19C9" w14:textId="77777777" w:rsidR="00FA0F19" w:rsidRDefault="00000000">
            <w:pPr>
              <w:pStyle w:val="TableParagraph"/>
              <w:spacing w:line="235" w:lineRule="exact"/>
              <w:ind w:left="110" w:right="102"/>
              <w:jc w:val="center"/>
              <w:rPr>
                <w:rFonts w:ascii="Arial"/>
                <w:i/>
              </w:rPr>
            </w:pPr>
            <w:r>
              <w:rPr>
                <w:rFonts w:ascii="Arial"/>
                <w:i/>
              </w:rPr>
              <w:t>Mun.</w:t>
            </w:r>
            <w:r>
              <w:rPr>
                <w:rFonts w:ascii="Arial"/>
                <w:i/>
                <w:spacing w:val="-2"/>
              </w:rPr>
              <w:t xml:space="preserve"> Engineer</w:t>
            </w:r>
          </w:p>
        </w:tc>
      </w:tr>
      <w:tr w:rsidR="00FA0F19" w14:paraId="7D3ADC9D" w14:textId="77777777">
        <w:trPr>
          <w:trHeight w:val="252"/>
        </w:trPr>
        <w:tc>
          <w:tcPr>
            <w:tcW w:w="2547" w:type="dxa"/>
            <w:tcBorders>
              <w:top w:val="nil"/>
              <w:bottom w:val="nil"/>
            </w:tcBorders>
          </w:tcPr>
          <w:p w14:paraId="4C234CA0" w14:textId="77777777" w:rsidR="00FA0F19" w:rsidRDefault="00000000">
            <w:pPr>
              <w:pStyle w:val="TableParagraph"/>
              <w:spacing w:line="233" w:lineRule="exact"/>
              <w:ind w:left="107"/>
            </w:pPr>
            <w:r>
              <w:t>Municipal</w:t>
            </w:r>
            <w:r>
              <w:rPr>
                <w:spacing w:val="-7"/>
              </w:rPr>
              <w:t xml:space="preserve"> </w:t>
            </w:r>
            <w:r>
              <w:rPr>
                <w:spacing w:val="-2"/>
              </w:rPr>
              <w:t>Engineer’s</w:t>
            </w:r>
          </w:p>
        </w:tc>
        <w:tc>
          <w:tcPr>
            <w:tcW w:w="2103" w:type="dxa"/>
            <w:tcBorders>
              <w:top w:val="nil"/>
              <w:bottom w:val="nil"/>
            </w:tcBorders>
          </w:tcPr>
          <w:p w14:paraId="013F6C26" w14:textId="77777777" w:rsidR="00FA0F19" w:rsidRDefault="00000000">
            <w:pPr>
              <w:pStyle w:val="TableParagraph"/>
              <w:spacing w:line="233" w:lineRule="exact"/>
              <w:ind w:left="106"/>
            </w:pPr>
            <w:r>
              <w:t>discuss</w:t>
            </w:r>
            <w:r>
              <w:rPr>
                <w:spacing w:val="-2"/>
              </w:rPr>
              <w:t xml:space="preserve"> </w:t>
            </w:r>
            <w:r>
              <w:t>the</w:t>
            </w:r>
            <w:r>
              <w:rPr>
                <w:spacing w:val="-1"/>
              </w:rPr>
              <w:t xml:space="preserve"> </w:t>
            </w:r>
            <w:r>
              <w:rPr>
                <w:spacing w:val="-2"/>
              </w:rPr>
              <w:t>project</w:t>
            </w:r>
          </w:p>
        </w:tc>
        <w:tc>
          <w:tcPr>
            <w:tcW w:w="1453" w:type="dxa"/>
            <w:tcBorders>
              <w:top w:val="nil"/>
              <w:bottom w:val="nil"/>
            </w:tcBorders>
          </w:tcPr>
          <w:p w14:paraId="79248EFF" w14:textId="77777777" w:rsidR="00FA0F19" w:rsidRDefault="00FA0F19">
            <w:pPr>
              <w:pStyle w:val="TableParagraph"/>
              <w:rPr>
                <w:rFonts w:ascii="Times New Roman"/>
                <w:sz w:val="18"/>
              </w:rPr>
            </w:pPr>
          </w:p>
        </w:tc>
        <w:tc>
          <w:tcPr>
            <w:tcW w:w="1682" w:type="dxa"/>
            <w:tcBorders>
              <w:top w:val="nil"/>
              <w:bottom w:val="nil"/>
            </w:tcBorders>
          </w:tcPr>
          <w:p w14:paraId="0A8EB863" w14:textId="77777777" w:rsidR="00FA0F19" w:rsidRDefault="00FA0F19">
            <w:pPr>
              <w:pStyle w:val="TableParagraph"/>
              <w:rPr>
                <w:rFonts w:ascii="Times New Roman"/>
                <w:sz w:val="18"/>
              </w:rPr>
            </w:pPr>
          </w:p>
        </w:tc>
        <w:tc>
          <w:tcPr>
            <w:tcW w:w="1794" w:type="dxa"/>
            <w:tcBorders>
              <w:top w:val="nil"/>
              <w:bottom w:val="nil"/>
            </w:tcBorders>
          </w:tcPr>
          <w:p w14:paraId="204474A0" w14:textId="77777777" w:rsidR="00FA0F19" w:rsidRDefault="00000000">
            <w:pPr>
              <w:pStyle w:val="TableParagraph"/>
              <w:spacing w:line="233" w:lineRule="exact"/>
              <w:ind w:left="110" w:right="102"/>
              <w:jc w:val="center"/>
            </w:pPr>
            <w:r>
              <w:rPr>
                <w:spacing w:val="-5"/>
              </w:rPr>
              <w:t>MEO</w:t>
            </w:r>
          </w:p>
        </w:tc>
      </w:tr>
      <w:tr w:rsidR="00FA0F19" w14:paraId="016BCE5D" w14:textId="77777777">
        <w:trPr>
          <w:trHeight w:val="252"/>
        </w:trPr>
        <w:tc>
          <w:tcPr>
            <w:tcW w:w="2547" w:type="dxa"/>
            <w:tcBorders>
              <w:top w:val="nil"/>
              <w:bottom w:val="nil"/>
            </w:tcBorders>
          </w:tcPr>
          <w:p w14:paraId="562E5F9B" w14:textId="77777777" w:rsidR="00FA0F19" w:rsidRDefault="00000000">
            <w:pPr>
              <w:pStyle w:val="TableParagraph"/>
              <w:spacing w:line="233" w:lineRule="exact"/>
              <w:ind w:left="107"/>
            </w:pPr>
            <w:r>
              <w:t>Office,</w:t>
            </w:r>
            <w:r>
              <w:rPr>
                <w:spacing w:val="-3"/>
              </w:rPr>
              <w:t xml:space="preserve"> </w:t>
            </w:r>
            <w:r>
              <w:t>request</w:t>
            </w:r>
            <w:r>
              <w:rPr>
                <w:spacing w:val="-1"/>
              </w:rPr>
              <w:t xml:space="preserve"> </w:t>
            </w:r>
            <w:r>
              <w:t xml:space="preserve">for </w:t>
            </w:r>
            <w:r>
              <w:rPr>
                <w:spacing w:val="-10"/>
              </w:rPr>
              <w:t>a</w:t>
            </w:r>
          </w:p>
        </w:tc>
        <w:tc>
          <w:tcPr>
            <w:tcW w:w="2103" w:type="dxa"/>
            <w:tcBorders>
              <w:top w:val="nil"/>
              <w:bottom w:val="nil"/>
            </w:tcBorders>
          </w:tcPr>
          <w:p w14:paraId="4C169ECA" w14:textId="77777777" w:rsidR="00FA0F19" w:rsidRDefault="00000000">
            <w:pPr>
              <w:pStyle w:val="TableParagraph"/>
              <w:spacing w:line="233" w:lineRule="exact"/>
              <w:ind w:left="106"/>
            </w:pPr>
            <w:r>
              <w:t>with</w:t>
            </w:r>
            <w:r>
              <w:rPr>
                <w:spacing w:val="-4"/>
              </w:rPr>
              <w:t xml:space="preserve"> </w:t>
            </w:r>
            <w:r>
              <w:t>the</w:t>
            </w:r>
            <w:r>
              <w:rPr>
                <w:spacing w:val="-2"/>
              </w:rPr>
              <w:t xml:space="preserve"> </w:t>
            </w:r>
            <w:r>
              <w:t>client,</w:t>
            </w:r>
            <w:r>
              <w:rPr>
                <w:spacing w:val="-1"/>
              </w:rPr>
              <w:t xml:space="preserve"> </w:t>
            </w:r>
            <w:r>
              <w:rPr>
                <w:spacing w:val="-4"/>
              </w:rPr>
              <w:t>then</w:t>
            </w:r>
          </w:p>
        </w:tc>
        <w:tc>
          <w:tcPr>
            <w:tcW w:w="1453" w:type="dxa"/>
            <w:tcBorders>
              <w:top w:val="nil"/>
              <w:bottom w:val="nil"/>
            </w:tcBorders>
          </w:tcPr>
          <w:p w14:paraId="1AD6914A" w14:textId="77777777" w:rsidR="00FA0F19" w:rsidRDefault="00FA0F19">
            <w:pPr>
              <w:pStyle w:val="TableParagraph"/>
              <w:rPr>
                <w:rFonts w:ascii="Times New Roman"/>
                <w:sz w:val="18"/>
              </w:rPr>
            </w:pPr>
          </w:p>
        </w:tc>
        <w:tc>
          <w:tcPr>
            <w:tcW w:w="1682" w:type="dxa"/>
            <w:tcBorders>
              <w:top w:val="nil"/>
              <w:bottom w:val="nil"/>
            </w:tcBorders>
          </w:tcPr>
          <w:p w14:paraId="3490788F" w14:textId="77777777" w:rsidR="00FA0F19" w:rsidRDefault="00FA0F19">
            <w:pPr>
              <w:pStyle w:val="TableParagraph"/>
              <w:rPr>
                <w:rFonts w:ascii="Times New Roman"/>
                <w:sz w:val="18"/>
              </w:rPr>
            </w:pPr>
          </w:p>
        </w:tc>
        <w:tc>
          <w:tcPr>
            <w:tcW w:w="1794" w:type="dxa"/>
            <w:tcBorders>
              <w:top w:val="nil"/>
              <w:bottom w:val="nil"/>
            </w:tcBorders>
          </w:tcPr>
          <w:p w14:paraId="256DD407" w14:textId="77777777" w:rsidR="00FA0F19" w:rsidRDefault="00FA0F19">
            <w:pPr>
              <w:pStyle w:val="TableParagraph"/>
              <w:rPr>
                <w:rFonts w:ascii="Times New Roman"/>
                <w:sz w:val="18"/>
              </w:rPr>
            </w:pPr>
          </w:p>
        </w:tc>
      </w:tr>
      <w:tr w:rsidR="00FA0F19" w14:paraId="0D84B43B" w14:textId="77777777">
        <w:trPr>
          <w:trHeight w:val="253"/>
        </w:trPr>
        <w:tc>
          <w:tcPr>
            <w:tcW w:w="2547" w:type="dxa"/>
            <w:tcBorders>
              <w:top w:val="nil"/>
              <w:bottom w:val="nil"/>
            </w:tcBorders>
          </w:tcPr>
          <w:p w14:paraId="1FD873A5" w14:textId="77777777" w:rsidR="00FA0F19" w:rsidRDefault="00000000">
            <w:pPr>
              <w:pStyle w:val="TableParagraph"/>
              <w:spacing w:line="233" w:lineRule="exact"/>
              <w:ind w:left="107"/>
            </w:pPr>
            <w:r>
              <w:t xml:space="preserve">Program of Works </w:t>
            </w:r>
            <w:r>
              <w:rPr>
                <w:spacing w:val="-5"/>
              </w:rPr>
              <w:t>and</w:t>
            </w:r>
          </w:p>
        </w:tc>
        <w:tc>
          <w:tcPr>
            <w:tcW w:w="2103" w:type="dxa"/>
            <w:tcBorders>
              <w:top w:val="nil"/>
              <w:bottom w:val="nil"/>
            </w:tcBorders>
          </w:tcPr>
          <w:p w14:paraId="4DD93AB6" w14:textId="77777777" w:rsidR="00FA0F19" w:rsidRDefault="00000000">
            <w:pPr>
              <w:pStyle w:val="TableParagraph"/>
              <w:spacing w:line="233" w:lineRule="exact"/>
              <w:ind w:left="106"/>
            </w:pPr>
            <w:r>
              <w:t>advise</w:t>
            </w:r>
            <w:r>
              <w:rPr>
                <w:spacing w:val="-4"/>
              </w:rPr>
              <w:t xml:space="preserve"> </w:t>
            </w:r>
            <w:r>
              <w:t>the</w:t>
            </w:r>
            <w:r>
              <w:rPr>
                <w:spacing w:val="-3"/>
              </w:rPr>
              <w:t xml:space="preserve"> </w:t>
            </w:r>
            <w:r>
              <w:t>client</w:t>
            </w:r>
            <w:r>
              <w:rPr>
                <w:spacing w:val="-3"/>
              </w:rPr>
              <w:t xml:space="preserve"> </w:t>
            </w:r>
            <w:r>
              <w:rPr>
                <w:spacing w:val="-5"/>
              </w:rPr>
              <w:t>to</w:t>
            </w:r>
          </w:p>
        </w:tc>
        <w:tc>
          <w:tcPr>
            <w:tcW w:w="1453" w:type="dxa"/>
            <w:tcBorders>
              <w:top w:val="nil"/>
              <w:bottom w:val="nil"/>
            </w:tcBorders>
          </w:tcPr>
          <w:p w14:paraId="21AE3F2F" w14:textId="77777777" w:rsidR="00FA0F19" w:rsidRDefault="00FA0F19">
            <w:pPr>
              <w:pStyle w:val="TableParagraph"/>
              <w:rPr>
                <w:rFonts w:ascii="Times New Roman"/>
                <w:sz w:val="18"/>
              </w:rPr>
            </w:pPr>
          </w:p>
        </w:tc>
        <w:tc>
          <w:tcPr>
            <w:tcW w:w="1682" w:type="dxa"/>
            <w:tcBorders>
              <w:top w:val="nil"/>
              <w:bottom w:val="nil"/>
            </w:tcBorders>
          </w:tcPr>
          <w:p w14:paraId="34BAAED0" w14:textId="77777777" w:rsidR="00FA0F19" w:rsidRDefault="00FA0F19">
            <w:pPr>
              <w:pStyle w:val="TableParagraph"/>
              <w:rPr>
                <w:rFonts w:ascii="Times New Roman"/>
                <w:sz w:val="18"/>
              </w:rPr>
            </w:pPr>
          </w:p>
        </w:tc>
        <w:tc>
          <w:tcPr>
            <w:tcW w:w="1794" w:type="dxa"/>
            <w:tcBorders>
              <w:top w:val="nil"/>
              <w:bottom w:val="nil"/>
            </w:tcBorders>
          </w:tcPr>
          <w:p w14:paraId="78D13900" w14:textId="77777777" w:rsidR="00FA0F19" w:rsidRDefault="00FA0F19">
            <w:pPr>
              <w:pStyle w:val="TableParagraph"/>
              <w:rPr>
                <w:rFonts w:ascii="Times New Roman"/>
                <w:sz w:val="18"/>
              </w:rPr>
            </w:pPr>
          </w:p>
        </w:tc>
      </w:tr>
      <w:tr w:rsidR="00FA0F19" w14:paraId="35C5BE21" w14:textId="77777777">
        <w:trPr>
          <w:trHeight w:val="253"/>
        </w:trPr>
        <w:tc>
          <w:tcPr>
            <w:tcW w:w="2547" w:type="dxa"/>
            <w:tcBorders>
              <w:top w:val="nil"/>
              <w:bottom w:val="nil"/>
            </w:tcBorders>
          </w:tcPr>
          <w:p w14:paraId="3702FF65" w14:textId="77777777" w:rsidR="00FA0F19" w:rsidRDefault="00000000">
            <w:pPr>
              <w:pStyle w:val="TableParagraph"/>
              <w:spacing w:line="233" w:lineRule="exact"/>
              <w:ind w:left="107"/>
            </w:pPr>
            <w:r>
              <w:t>submit</w:t>
            </w:r>
            <w:r>
              <w:rPr>
                <w:spacing w:val="-3"/>
              </w:rPr>
              <w:t xml:space="preserve"> </w:t>
            </w:r>
            <w:r>
              <w:t>the</w:t>
            </w:r>
            <w:r>
              <w:rPr>
                <w:spacing w:val="-4"/>
              </w:rPr>
              <w:t xml:space="preserve"> </w:t>
            </w:r>
            <w:r>
              <w:t>needed</w:t>
            </w:r>
            <w:r>
              <w:rPr>
                <w:spacing w:val="-4"/>
              </w:rPr>
              <w:t xml:space="preserve"> data</w:t>
            </w:r>
          </w:p>
        </w:tc>
        <w:tc>
          <w:tcPr>
            <w:tcW w:w="2103" w:type="dxa"/>
            <w:tcBorders>
              <w:top w:val="nil"/>
              <w:bottom w:val="nil"/>
            </w:tcBorders>
          </w:tcPr>
          <w:p w14:paraId="090C95DE" w14:textId="77777777" w:rsidR="00FA0F19" w:rsidRDefault="00000000">
            <w:pPr>
              <w:pStyle w:val="TableParagraph"/>
              <w:spacing w:line="233" w:lineRule="exact"/>
              <w:ind w:left="106"/>
            </w:pPr>
            <w:r>
              <w:t>return</w:t>
            </w:r>
            <w:r>
              <w:rPr>
                <w:spacing w:val="-3"/>
              </w:rPr>
              <w:t xml:space="preserve"> </w:t>
            </w:r>
            <w:r>
              <w:t>to</w:t>
            </w:r>
            <w:r>
              <w:rPr>
                <w:spacing w:val="-1"/>
              </w:rPr>
              <w:t xml:space="preserve"> </w:t>
            </w:r>
            <w:r>
              <w:t xml:space="preserve">this </w:t>
            </w:r>
            <w:r>
              <w:rPr>
                <w:spacing w:val="-2"/>
              </w:rPr>
              <w:t>office</w:t>
            </w:r>
          </w:p>
        </w:tc>
        <w:tc>
          <w:tcPr>
            <w:tcW w:w="1453" w:type="dxa"/>
            <w:tcBorders>
              <w:top w:val="nil"/>
              <w:bottom w:val="nil"/>
            </w:tcBorders>
          </w:tcPr>
          <w:p w14:paraId="42DE26C3" w14:textId="77777777" w:rsidR="00FA0F19" w:rsidRDefault="00FA0F19">
            <w:pPr>
              <w:pStyle w:val="TableParagraph"/>
              <w:rPr>
                <w:rFonts w:ascii="Times New Roman"/>
                <w:sz w:val="18"/>
              </w:rPr>
            </w:pPr>
          </w:p>
        </w:tc>
        <w:tc>
          <w:tcPr>
            <w:tcW w:w="1682" w:type="dxa"/>
            <w:tcBorders>
              <w:top w:val="nil"/>
              <w:bottom w:val="nil"/>
            </w:tcBorders>
          </w:tcPr>
          <w:p w14:paraId="5F81DAC2" w14:textId="77777777" w:rsidR="00FA0F19" w:rsidRDefault="00FA0F19">
            <w:pPr>
              <w:pStyle w:val="TableParagraph"/>
              <w:rPr>
                <w:rFonts w:ascii="Times New Roman"/>
                <w:sz w:val="18"/>
              </w:rPr>
            </w:pPr>
          </w:p>
        </w:tc>
        <w:tc>
          <w:tcPr>
            <w:tcW w:w="1794" w:type="dxa"/>
            <w:tcBorders>
              <w:top w:val="nil"/>
              <w:bottom w:val="nil"/>
            </w:tcBorders>
          </w:tcPr>
          <w:p w14:paraId="13B22F1A" w14:textId="77777777" w:rsidR="00FA0F19" w:rsidRDefault="00FA0F19">
            <w:pPr>
              <w:pStyle w:val="TableParagraph"/>
              <w:rPr>
                <w:rFonts w:ascii="Times New Roman"/>
                <w:sz w:val="18"/>
              </w:rPr>
            </w:pPr>
          </w:p>
        </w:tc>
      </w:tr>
      <w:tr w:rsidR="00FA0F19" w14:paraId="3E1EF7E7" w14:textId="77777777">
        <w:trPr>
          <w:trHeight w:val="252"/>
        </w:trPr>
        <w:tc>
          <w:tcPr>
            <w:tcW w:w="2547" w:type="dxa"/>
            <w:tcBorders>
              <w:top w:val="nil"/>
              <w:bottom w:val="nil"/>
            </w:tcBorders>
          </w:tcPr>
          <w:p w14:paraId="7E1BCEFA" w14:textId="77777777" w:rsidR="00FA0F19" w:rsidRDefault="00FA0F19">
            <w:pPr>
              <w:pStyle w:val="TableParagraph"/>
              <w:rPr>
                <w:rFonts w:ascii="Times New Roman"/>
                <w:sz w:val="18"/>
              </w:rPr>
            </w:pPr>
          </w:p>
        </w:tc>
        <w:tc>
          <w:tcPr>
            <w:tcW w:w="2103" w:type="dxa"/>
            <w:tcBorders>
              <w:top w:val="nil"/>
              <w:bottom w:val="nil"/>
            </w:tcBorders>
          </w:tcPr>
          <w:p w14:paraId="0BE0489B" w14:textId="77777777" w:rsidR="00FA0F19" w:rsidRDefault="00000000">
            <w:pPr>
              <w:pStyle w:val="TableParagraph"/>
              <w:spacing w:line="233" w:lineRule="exact"/>
              <w:ind w:left="106"/>
            </w:pPr>
            <w:r>
              <w:t>upon</w:t>
            </w:r>
            <w:r>
              <w:rPr>
                <w:spacing w:val="-5"/>
              </w:rPr>
              <w:t xml:space="preserve"> </w:t>
            </w:r>
            <w:r>
              <w:t>receiving</w:t>
            </w:r>
            <w:r>
              <w:rPr>
                <w:spacing w:val="-5"/>
              </w:rPr>
              <w:t xml:space="preserve"> the</w:t>
            </w:r>
          </w:p>
        </w:tc>
        <w:tc>
          <w:tcPr>
            <w:tcW w:w="1453" w:type="dxa"/>
            <w:tcBorders>
              <w:top w:val="nil"/>
              <w:bottom w:val="nil"/>
            </w:tcBorders>
          </w:tcPr>
          <w:p w14:paraId="364E187C" w14:textId="77777777" w:rsidR="00FA0F19" w:rsidRDefault="00FA0F19">
            <w:pPr>
              <w:pStyle w:val="TableParagraph"/>
              <w:rPr>
                <w:rFonts w:ascii="Times New Roman"/>
                <w:sz w:val="18"/>
              </w:rPr>
            </w:pPr>
          </w:p>
        </w:tc>
        <w:tc>
          <w:tcPr>
            <w:tcW w:w="1682" w:type="dxa"/>
            <w:tcBorders>
              <w:top w:val="nil"/>
              <w:bottom w:val="nil"/>
            </w:tcBorders>
          </w:tcPr>
          <w:p w14:paraId="6D0E0D09" w14:textId="77777777" w:rsidR="00FA0F19" w:rsidRDefault="00FA0F19">
            <w:pPr>
              <w:pStyle w:val="TableParagraph"/>
              <w:rPr>
                <w:rFonts w:ascii="Times New Roman"/>
                <w:sz w:val="18"/>
              </w:rPr>
            </w:pPr>
          </w:p>
        </w:tc>
        <w:tc>
          <w:tcPr>
            <w:tcW w:w="1794" w:type="dxa"/>
            <w:tcBorders>
              <w:top w:val="nil"/>
              <w:bottom w:val="nil"/>
            </w:tcBorders>
          </w:tcPr>
          <w:p w14:paraId="4F16F0C1" w14:textId="77777777" w:rsidR="00FA0F19" w:rsidRDefault="00FA0F19">
            <w:pPr>
              <w:pStyle w:val="TableParagraph"/>
              <w:rPr>
                <w:rFonts w:ascii="Times New Roman"/>
                <w:sz w:val="18"/>
              </w:rPr>
            </w:pPr>
          </w:p>
        </w:tc>
      </w:tr>
      <w:tr w:rsidR="00FA0F19" w14:paraId="791BA4DE" w14:textId="77777777">
        <w:trPr>
          <w:trHeight w:val="253"/>
        </w:trPr>
        <w:tc>
          <w:tcPr>
            <w:tcW w:w="2547" w:type="dxa"/>
            <w:tcBorders>
              <w:top w:val="nil"/>
              <w:bottom w:val="nil"/>
            </w:tcBorders>
          </w:tcPr>
          <w:p w14:paraId="45191FF3" w14:textId="77777777" w:rsidR="00FA0F19" w:rsidRDefault="00FA0F19">
            <w:pPr>
              <w:pStyle w:val="TableParagraph"/>
              <w:rPr>
                <w:rFonts w:ascii="Times New Roman"/>
                <w:sz w:val="18"/>
              </w:rPr>
            </w:pPr>
          </w:p>
        </w:tc>
        <w:tc>
          <w:tcPr>
            <w:tcW w:w="2103" w:type="dxa"/>
            <w:tcBorders>
              <w:top w:val="nil"/>
              <w:bottom w:val="nil"/>
            </w:tcBorders>
          </w:tcPr>
          <w:p w14:paraId="6FEB8E9B" w14:textId="77777777" w:rsidR="00FA0F19" w:rsidRDefault="00000000">
            <w:pPr>
              <w:pStyle w:val="TableParagraph"/>
              <w:spacing w:line="233" w:lineRule="exact"/>
              <w:ind w:left="106"/>
            </w:pPr>
            <w:r>
              <w:rPr>
                <w:spacing w:val="-2"/>
              </w:rPr>
              <w:t>notification/text</w:t>
            </w:r>
          </w:p>
        </w:tc>
        <w:tc>
          <w:tcPr>
            <w:tcW w:w="1453" w:type="dxa"/>
            <w:tcBorders>
              <w:top w:val="nil"/>
              <w:bottom w:val="nil"/>
            </w:tcBorders>
          </w:tcPr>
          <w:p w14:paraId="3ACACEA3" w14:textId="77777777" w:rsidR="00FA0F19" w:rsidRDefault="00FA0F19">
            <w:pPr>
              <w:pStyle w:val="TableParagraph"/>
              <w:rPr>
                <w:rFonts w:ascii="Times New Roman"/>
                <w:sz w:val="18"/>
              </w:rPr>
            </w:pPr>
          </w:p>
        </w:tc>
        <w:tc>
          <w:tcPr>
            <w:tcW w:w="1682" w:type="dxa"/>
            <w:tcBorders>
              <w:top w:val="nil"/>
              <w:bottom w:val="nil"/>
            </w:tcBorders>
          </w:tcPr>
          <w:p w14:paraId="116626A6" w14:textId="77777777" w:rsidR="00FA0F19" w:rsidRDefault="00FA0F19">
            <w:pPr>
              <w:pStyle w:val="TableParagraph"/>
              <w:rPr>
                <w:rFonts w:ascii="Times New Roman"/>
                <w:sz w:val="18"/>
              </w:rPr>
            </w:pPr>
          </w:p>
        </w:tc>
        <w:tc>
          <w:tcPr>
            <w:tcW w:w="1794" w:type="dxa"/>
            <w:tcBorders>
              <w:top w:val="nil"/>
              <w:bottom w:val="nil"/>
            </w:tcBorders>
          </w:tcPr>
          <w:p w14:paraId="16E56335" w14:textId="77777777" w:rsidR="00FA0F19" w:rsidRDefault="00FA0F19">
            <w:pPr>
              <w:pStyle w:val="TableParagraph"/>
              <w:rPr>
                <w:rFonts w:ascii="Times New Roman"/>
                <w:sz w:val="18"/>
              </w:rPr>
            </w:pPr>
          </w:p>
        </w:tc>
      </w:tr>
      <w:tr w:rsidR="00FA0F19" w14:paraId="021AA03A" w14:textId="77777777">
        <w:trPr>
          <w:trHeight w:val="249"/>
        </w:trPr>
        <w:tc>
          <w:tcPr>
            <w:tcW w:w="2547" w:type="dxa"/>
            <w:tcBorders>
              <w:top w:val="nil"/>
            </w:tcBorders>
          </w:tcPr>
          <w:p w14:paraId="3490D6D4" w14:textId="77777777" w:rsidR="00FA0F19" w:rsidRDefault="00FA0F19">
            <w:pPr>
              <w:pStyle w:val="TableParagraph"/>
              <w:rPr>
                <w:rFonts w:ascii="Times New Roman"/>
                <w:sz w:val="18"/>
              </w:rPr>
            </w:pPr>
          </w:p>
        </w:tc>
        <w:tc>
          <w:tcPr>
            <w:tcW w:w="2103" w:type="dxa"/>
            <w:tcBorders>
              <w:top w:val="nil"/>
            </w:tcBorders>
          </w:tcPr>
          <w:p w14:paraId="338E585C" w14:textId="77777777" w:rsidR="00FA0F19" w:rsidRDefault="00000000">
            <w:pPr>
              <w:pStyle w:val="TableParagraph"/>
              <w:spacing w:line="229" w:lineRule="exact"/>
              <w:ind w:left="106"/>
            </w:pPr>
            <w:r>
              <w:rPr>
                <w:spacing w:val="-2"/>
              </w:rPr>
              <w:t>messages</w:t>
            </w:r>
          </w:p>
        </w:tc>
        <w:tc>
          <w:tcPr>
            <w:tcW w:w="1453" w:type="dxa"/>
            <w:tcBorders>
              <w:top w:val="nil"/>
            </w:tcBorders>
          </w:tcPr>
          <w:p w14:paraId="76E096FD" w14:textId="77777777" w:rsidR="00FA0F19" w:rsidRDefault="00FA0F19">
            <w:pPr>
              <w:pStyle w:val="TableParagraph"/>
              <w:rPr>
                <w:rFonts w:ascii="Times New Roman"/>
                <w:sz w:val="18"/>
              </w:rPr>
            </w:pPr>
          </w:p>
        </w:tc>
        <w:tc>
          <w:tcPr>
            <w:tcW w:w="1682" w:type="dxa"/>
            <w:tcBorders>
              <w:top w:val="nil"/>
            </w:tcBorders>
          </w:tcPr>
          <w:p w14:paraId="210D5263" w14:textId="77777777" w:rsidR="00FA0F19" w:rsidRDefault="00FA0F19">
            <w:pPr>
              <w:pStyle w:val="TableParagraph"/>
              <w:rPr>
                <w:rFonts w:ascii="Times New Roman"/>
                <w:sz w:val="18"/>
              </w:rPr>
            </w:pPr>
          </w:p>
        </w:tc>
        <w:tc>
          <w:tcPr>
            <w:tcW w:w="1794" w:type="dxa"/>
            <w:tcBorders>
              <w:top w:val="nil"/>
            </w:tcBorders>
          </w:tcPr>
          <w:p w14:paraId="171E57CA" w14:textId="77777777" w:rsidR="00FA0F19" w:rsidRDefault="00FA0F19">
            <w:pPr>
              <w:pStyle w:val="TableParagraph"/>
              <w:rPr>
                <w:rFonts w:ascii="Times New Roman"/>
                <w:sz w:val="18"/>
              </w:rPr>
            </w:pPr>
          </w:p>
        </w:tc>
      </w:tr>
      <w:tr w:rsidR="00FA0F19" w14:paraId="1E06C618" w14:textId="77777777">
        <w:trPr>
          <w:trHeight w:val="631"/>
        </w:trPr>
        <w:tc>
          <w:tcPr>
            <w:tcW w:w="2547" w:type="dxa"/>
            <w:tcBorders>
              <w:bottom w:val="nil"/>
            </w:tcBorders>
          </w:tcPr>
          <w:p w14:paraId="52817B41" w14:textId="77777777" w:rsidR="00FA0F19" w:rsidRDefault="00000000">
            <w:pPr>
              <w:pStyle w:val="TableParagraph"/>
              <w:spacing w:line="253" w:lineRule="exact"/>
              <w:ind w:left="107"/>
            </w:pPr>
            <w:r>
              <w:rPr>
                <w:spacing w:val="-10"/>
              </w:rPr>
              <w:t>.</w:t>
            </w:r>
          </w:p>
        </w:tc>
        <w:tc>
          <w:tcPr>
            <w:tcW w:w="2103" w:type="dxa"/>
            <w:tcBorders>
              <w:bottom w:val="nil"/>
            </w:tcBorders>
          </w:tcPr>
          <w:p w14:paraId="4C625092" w14:textId="77777777" w:rsidR="00FA0F19" w:rsidRDefault="00000000">
            <w:pPr>
              <w:pStyle w:val="TableParagraph"/>
              <w:ind w:left="106" w:right="115"/>
            </w:pPr>
            <w:r>
              <w:t>1.1</w:t>
            </w:r>
            <w:r>
              <w:rPr>
                <w:spacing w:val="-16"/>
              </w:rPr>
              <w:t xml:space="preserve"> </w:t>
            </w:r>
            <w:r>
              <w:t>Conduct</w:t>
            </w:r>
            <w:r>
              <w:rPr>
                <w:spacing w:val="-15"/>
              </w:rPr>
              <w:t xml:space="preserve"> </w:t>
            </w:r>
            <w:r>
              <w:t xml:space="preserve">site </w:t>
            </w:r>
            <w:r>
              <w:rPr>
                <w:spacing w:val="-2"/>
              </w:rPr>
              <w:t>investigation</w:t>
            </w:r>
          </w:p>
        </w:tc>
        <w:tc>
          <w:tcPr>
            <w:tcW w:w="1453" w:type="dxa"/>
            <w:tcBorders>
              <w:bottom w:val="nil"/>
            </w:tcBorders>
          </w:tcPr>
          <w:p w14:paraId="72B9C75B" w14:textId="77777777" w:rsidR="00FA0F19" w:rsidRDefault="00000000">
            <w:pPr>
              <w:pStyle w:val="TableParagraph"/>
              <w:spacing w:line="253" w:lineRule="exact"/>
              <w:ind w:left="106"/>
            </w:pPr>
            <w:r>
              <w:rPr>
                <w:spacing w:val="-4"/>
              </w:rPr>
              <w:t>None</w:t>
            </w:r>
          </w:p>
        </w:tc>
        <w:tc>
          <w:tcPr>
            <w:tcW w:w="1682" w:type="dxa"/>
            <w:tcBorders>
              <w:bottom w:val="nil"/>
            </w:tcBorders>
          </w:tcPr>
          <w:p w14:paraId="5C21D17D" w14:textId="77777777" w:rsidR="00FA0F19" w:rsidRDefault="00000000">
            <w:pPr>
              <w:pStyle w:val="TableParagraph"/>
              <w:spacing w:line="253" w:lineRule="exact"/>
              <w:ind w:left="105"/>
            </w:pPr>
            <w:r>
              <w:t>1</w:t>
            </w:r>
            <w:r>
              <w:rPr>
                <w:spacing w:val="-2"/>
              </w:rPr>
              <w:t xml:space="preserve"> </w:t>
            </w:r>
            <w:r>
              <w:rPr>
                <w:spacing w:val="-5"/>
              </w:rPr>
              <w:t>day</w:t>
            </w:r>
          </w:p>
        </w:tc>
        <w:tc>
          <w:tcPr>
            <w:tcW w:w="1794" w:type="dxa"/>
            <w:vMerge w:val="restart"/>
          </w:tcPr>
          <w:p w14:paraId="186E83C0" w14:textId="77777777" w:rsidR="00FA0F19" w:rsidRDefault="00000000">
            <w:pPr>
              <w:pStyle w:val="TableParagraph"/>
              <w:spacing w:line="253" w:lineRule="exact"/>
              <w:ind w:left="389"/>
              <w:rPr>
                <w:rFonts w:ascii="Arial"/>
                <w:i/>
              </w:rPr>
            </w:pPr>
            <w:r>
              <w:rPr>
                <w:rFonts w:ascii="Arial"/>
                <w:i/>
              </w:rPr>
              <w:t>MEO</w:t>
            </w:r>
            <w:r>
              <w:rPr>
                <w:rFonts w:ascii="Arial"/>
                <w:i/>
                <w:spacing w:val="-4"/>
              </w:rPr>
              <w:t xml:space="preserve"> </w:t>
            </w:r>
            <w:r>
              <w:rPr>
                <w:rFonts w:ascii="Arial"/>
                <w:i/>
                <w:spacing w:val="-2"/>
              </w:rPr>
              <w:t>Staff</w:t>
            </w:r>
          </w:p>
          <w:p w14:paraId="62C12055" w14:textId="77777777" w:rsidR="00FA0F19" w:rsidRDefault="00000000">
            <w:pPr>
              <w:pStyle w:val="TableParagraph"/>
              <w:spacing w:before="1"/>
              <w:ind w:left="645"/>
            </w:pPr>
            <w:r>
              <w:rPr>
                <w:spacing w:val="-5"/>
              </w:rPr>
              <w:t>MEO</w:t>
            </w:r>
          </w:p>
          <w:p w14:paraId="260256F0" w14:textId="77777777" w:rsidR="00FA0F19" w:rsidRDefault="00FA0F19">
            <w:pPr>
              <w:pStyle w:val="TableParagraph"/>
            </w:pPr>
          </w:p>
          <w:p w14:paraId="42CE0AE8" w14:textId="77777777" w:rsidR="00FA0F19" w:rsidRDefault="00000000">
            <w:pPr>
              <w:pStyle w:val="TableParagraph"/>
              <w:spacing w:line="252" w:lineRule="exact"/>
              <w:ind w:left="181"/>
              <w:rPr>
                <w:rFonts w:ascii="Arial"/>
                <w:i/>
              </w:rPr>
            </w:pPr>
            <w:r>
              <w:rPr>
                <w:rFonts w:ascii="Arial"/>
                <w:i/>
              </w:rPr>
              <w:t>Mun.</w:t>
            </w:r>
            <w:r>
              <w:rPr>
                <w:rFonts w:ascii="Arial"/>
                <w:i/>
                <w:spacing w:val="-2"/>
              </w:rPr>
              <w:t xml:space="preserve"> Engineer</w:t>
            </w:r>
          </w:p>
          <w:p w14:paraId="75853853" w14:textId="77777777" w:rsidR="00FA0F19" w:rsidRDefault="00000000">
            <w:pPr>
              <w:pStyle w:val="TableParagraph"/>
              <w:spacing w:line="252" w:lineRule="exact"/>
              <w:ind w:left="537"/>
            </w:pPr>
            <w:r>
              <w:rPr>
                <w:spacing w:val="-5"/>
              </w:rPr>
              <w:t>MEO</w:t>
            </w:r>
          </w:p>
          <w:p w14:paraId="12CEC463" w14:textId="77777777" w:rsidR="00FA0F19" w:rsidRDefault="00FA0F19">
            <w:pPr>
              <w:pStyle w:val="TableParagraph"/>
            </w:pPr>
          </w:p>
          <w:p w14:paraId="2150C3BD" w14:textId="77777777" w:rsidR="00FA0F19" w:rsidRDefault="00FA0F19">
            <w:pPr>
              <w:pStyle w:val="TableParagraph"/>
            </w:pPr>
          </w:p>
          <w:p w14:paraId="3271DEDC" w14:textId="77777777" w:rsidR="00FA0F19" w:rsidRDefault="00FA0F19">
            <w:pPr>
              <w:pStyle w:val="TableParagraph"/>
            </w:pPr>
          </w:p>
          <w:p w14:paraId="557F7669" w14:textId="77777777" w:rsidR="00FA0F19" w:rsidRDefault="00FA0F19">
            <w:pPr>
              <w:pStyle w:val="TableParagraph"/>
              <w:spacing w:before="1"/>
            </w:pPr>
          </w:p>
          <w:p w14:paraId="15EE87D8" w14:textId="77777777" w:rsidR="00FA0F19" w:rsidRDefault="00000000">
            <w:pPr>
              <w:pStyle w:val="TableParagraph"/>
              <w:spacing w:line="253" w:lineRule="exact"/>
              <w:ind w:left="181"/>
              <w:rPr>
                <w:rFonts w:ascii="Arial"/>
                <w:i/>
              </w:rPr>
            </w:pPr>
            <w:r>
              <w:rPr>
                <w:rFonts w:ascii="Arial"/>
                <w:i/>
              </w:rPr>
              <w:t>Mun.</w:t>
            </w:r>
            <w:r>
              <w:rPr>
                <w:rFonts w:ascii="Arial"/>
                <w:i/>
                <w:spacing w:val="-2"/>
              </w:rPr>
              <w:t xml:space="preserve"> Engineer</w:t>
            </w:r>
          </w:p>
          <w:p w14:paraId="7ADE19F2" w14:textId="77777777" w:rsidR="00FA0F19" w:rsidRDefault="00000000">
            <w:pPr>
              <w:pStyle w:val="TableParagraph"/>
              <w:spacing w:line="253" w:lineRule="exact"/>
              <w:ind w:left="537"/>
            </w:pPr>
            <w:r>
              <w:rPr>
                <w:spacing w:val="-5"/>
              </w:rPr>
              <w:t>MEO</w:t>
            </w:r>
          </w:p>
          <w:p w14:paraId="359646C3" w14:textId="77777777" w:rsidR="00FA0F19" w:rsidRDefault="00FA0F19">
            <w:pPr>
              <w:pStyle w:val="TableParagraph"/>
            </w:pPr>
          </w:p>
          <w:p w14:paraId="61256567" w14:textId="77777777" w:rsidR="00FA0F19" w:rsidRDefault="00FA0F19">
            <w:pPr>
              <w:pStyle w:val="TableParagraph"/>
            </w:pPr>
          </w:p>
          <w:p w14:paraId="72B013F4" w14:textId="77777777" w:rsidR="00FA0F19" w:rsidRDefault="00FA0F19">
            <w:pPr>
              <w:pStyle w:val="TableParagraph"/>
            </w:pPr>
          </w:p>
          <w:p w14:paraId="67FA7B4A" w14:textId="77777777" w:rsidR="00FA0F19" w:rsidRDefault="00000000">
            <w:pPr>
              <w:pStyle w:val="TableParagraph"/>
              <w:spacing w:line="252" w:lineRule="exact"/>
              <w:ind w:left="181"/>
              <w:rPr>
                <w:rFonts w:ascii="Arial"/>
                <w:i/>
              </w:rPr>
            </w:pPr>
            <w:r>
              <w:rPr>
                <w:rFonts w:ascii="Arial"/>
                <w:i/>
              </w:rPr>
              <w:t>Mun.</w:t>
            </w:r>
            <w:r>
              <w:rPr>
                <w:rFonts w:ascii="Arial"/>
                <w:i/>
                <w:spacing w:val="-2"/>
              </w:rPr>
              <w:t xml:space="preserve"> Engineer</w:t>
            </w:r>
          </w:p>
          <w:p w14:paraId="0F58A545" w14:textId="77777777" w:rsidR="00FA0F19" w:rsidRDefault="00000000">
            <w:pPr>
              <w:pStyle w:val="TableParagraph"/>
              <w:spacing w:line="252" w:lineRule="exact"/>
              <w:ind w:left="537"/>
            </w:pPr>
            <w:r>
              <w:rPr>
                <w:spacing w:val="-5"/>
              </w:rPr>
              <w:t>MEO</w:t>
            </w:r>
          </w:p>
          <w:p w14:paraId="56C9044F" w14:textId="77777777" w:rsidR="00FA0F19" w:rsidRDefault="00FA0F19">
            <w:pPr>
              <w:pStyle w:val="TableParagraph"/>
            </w:pPr>
          </w:p>
          <w:p w14:paraId="78B72609" w14:textId="77777777" w:rsidR="00FA0F19" w:rsidRDefault="00FA0F19">
            <w:pPr>
              <w:pStyle w:val="TableParagraph"/>
            </w:pPr>
          </w:p>
          <w:p w14:paraId="253B1138" w14:textId="77777777" w:rsidR="00FA0F19" w:rsidRDefault="00FA0F19">
            <w:pPr>
              <w:pStyle w:val="TableParagraph"/>
            </w:pPr>
          </w:p>
          <w:p w14:paraId="66106530" w14:textId="77777777" w:rsidR="00FA0F19" w:rsidRDefault="00000000">
            <w:pPr>
              <w:pStyle w:val="TableParagraph"/>
              <w:spacing w:line="234" w:lineRule="exact"/>
              <w:ind w:left="389"/>
              <w:rPr>
                <w:rFonts w:ascii="Arial"/>
                <w:i/>
              </w:rPr>
            </w:pPr>
            <w:r>
              <w:rPr>
                <w:rFonts w:ascii="Arial"/>
                <w:i/>
              </w:rPr>
              <w:t>MEO</w:t>
            </w:r>
            <w:r>
              <w:rPr>
                <w:rFonts w:ascii="Arial"/>
                <w:i/>
                <w:spacing w:val="-4"/>
              </w:rPr>
              <w:t xml:space="preserve"> </w:t>
            </w:r>
            <w:r>
              <w:rPr>
                <w:rFonts w:ascii="Arial"/>
                <w:i/>
                <w:spacing w:val="-2"/>
              </w:rPr>
              <w:t>Staff</w:t>
            </w:r>
          </w:p>
        </w:tc>
      </w:tr>
      <w:tr w:rsidR="00FA0F19" w14:paraId="73F66F69" w14:textId="77777777">
        <w:trPr>
          <w:trHeight w:val="1507"/>
        </w:trPr>
        <w:tc>
          <w:tcPr>
            <w:tcW w:w="2547" w:type="dxa"/>
            <w:tcBorders>
              <w:top w:val="nil"/>
              <w:bottom w:val="nil"/>
            </w:tcBorders>
          </w:tcPr>
          <w:p w14:paraId="04EA5087" w14:textId="77777777" w:rsidR="00FA0F19" w:rsidRDefault="00FA0F19">
            <w:pPr>
              <w:pStyle w:val="TableParagraph"/>
              <w:rPr>
                <w:rFonts w:ascii="Times New Roman"/>
              </w:rPr>
            </w:pPr>
          </w:p>
        </w:tc>
        <w:tc>
          <w:tcPr>
            <w:tcW w:w="2103" w:type="dxa"/>
            <w:tcBorders>
              <w:top w:val="nil"/>
              <w:bottom w:val="nil"/>
            </w:tcBorders>
          </w:tcPr>
          <w:p w14:paraId="2C1FFB4C" w14:textId="77777777" w:rsidR="00FA0F19" w:rsidRDefault="00000000">
            <w:pPr>
              <w:pStyle w:val="TableParagraph"/>
              <w:spacing w:before="118"/>
              <w:ind w:left="106" w:right="115"/>
            </w:pPr>
            <w:r>
              <w:t>1.2</w:t>
            </w:r>
            <w:r>
              <w:rPr>
                <w:spacing w:val="36"/>
              </w:rPr>
              <w:t xml:space="preserve"> </w:t>
            </w:r>
            <w:r>
              <w:t>Prepare</w:t>
            </w:r>
            <w:r>
              <w:rPr>
                <w:spacing w:val="-12"/>
              </w:rPr>
              <w:t xml:space="preserve"> </w:t>
            </w:r>
            <w:r>
              <w:t xml:space="preserve">draft sketch plan or </w:t>
            </w:r>
            <w:r>
              <w:rPr>
                <w:spacing w:val="-2"/>
              </w:rPr>
              <w:t xml:space="preserve">measurement </w:t>
            </w:r>
            <w:r>
              <w:t>needed in the quantity estimate</w:t>
            </w:r>
          </w:p>
        </w:tc>
        <w:tc>
          <w:tcPr>
            <w:tcW w:w="1453" w:type="dxa"/>
            <w:tcBorders>
              <w:top w:val="nil"/>
              <w:bottom w:val="nil"/>
            </w:tcBorders>
          </w:tcPr>
          <w:p w14:paraId="61F86B8C" w14:textId="77777777" w:rsidR="00FA0F19" w:rsidRDefault="00000000">
            <w:pPr>
              <w:pStyle w:val="TableParagraph"/>
              <w:spacing w:before="118"/>
              <w:ind w:left="106"/>
            </w:pPr>
            <w:r>
              <w:rPr>
                <w:spacing w:val="-4"/>
              </w:rPr>
              <w:t>None</w:t>
            </w:r>
          </w:p>
        </w:tc>
        <w:tc>
          <w:tcPr>
            <w:tcW w:w="1682" w:type="dxa"/>
            <w:tcBorders>
              <w:top w:val="nil"/>
              <w:bottom w:val="nil"/>
            </w:tcBorders>
          </w:tcPr>
          <w:p w14:paraId="1242CB01" w14:textId="77777777" w:rsidR="00FA0F19" w:rsidRDefault="00000000">
            <w:pPr>
              <w:pStyle w:val="TableParagraph"/>
              <w:spacing w:before="118"/>
              <w:ind w:left="105"/>
            </w:pPr>
            <w:r>
              <w:t>1</w:t>
            </w:r>
            <w:r>
              <w:rPr>
                <w:spacing w:val="-2"/>
              </w:rPr>
              <w:t xml:space="preserve"> </w:t>
            </w:r>
            <w:r>
              <w:rPr>
                <w:spacing w:val="-5"/>
              </w:rPr>
              <w:t>day</w:t>
            </w:r>
          </w:p>
        </w:tc>
        <w:tc>
          <w:tcPr>
            <w:tcW w:w="1794" w:type="dxa"/>
            <w:vMerge/>
            <w:tcBorders>
              <w:top w:val="nil"/>
            </w:tcBorders>
          </w:tcPr>
          <w:p w14:paraId="2772A37B" w14:textId="77777777" w:rsidR="00FA0F19" w:rsidRDefault="00FA0F19">
            <w:pPr>
              <w:rPr>
                <w:sz w:val="2"/>
                <w:szCs w:val="2"/>
              </w:rPr>
            </w:pPr>
          </w:p>
        </w:tc>
      </w:tr>
      <w:tr w:rsidR="00FA0F19" w14:paraId="7753D27D" w14:textId="77777777">
        <w:trPr>
          <w:trHeight w:val="1254"/>
        </w:trPr>
        <w:tc>
          <w:tcPr>
            <w:tcW w:w="2547" w:type="dxa"/>
            <w:tcBorders>
              <w:top w:val="nil"/>
              <w:bottom w:val="nil"/>
            </w:tcBorders>
          </w:tcPr>
          <w:p w14:paraId="501D0528" w14:textId="77777777" w:rsidR="00FA0F19" w:rsidRDefault="00FA0F19">
            <w:pPr>
              <w:pStyle w:val="TableParagraph"/>
              <w:rPr>
                <w:rFonts w:ascii="Times New Roman"/>
              </w:rPr>
            </w:pPr>
          </w:p>
        </w:tc>
        <w:tc>
          <w:tcPr>
            <w:tcW w:w="2103" w:type="dxa"/>
            <w:tcBorders>
              <w:top w:val="nil"/>
              <w:bottom w:val="nil"/>
            </w:tcBorders>
          </w:tcPr>
          <w:p w14:paraId="045BACAC" w14:textId="77777777" w:rsidR="00FA0F19" w:rsidRDefault="00000000">
            <w:pPr>
              <w:pStyle w:val="TableParagraph"/>
              <w:spacing w:before="118"/>
              <w:ind w:left="106" w:right="369"/>
            </w:pPr>
            <w:r>
              <w:t>1.3</w:t>
            </w:r>
            <w:r>
              <w:rPr>
                <w:spacing w:val="-16"/>
              </w:rPr>
              <w:t xml:space="preserve"> </w:t>
            </w:r>
            <w:r>
              <w:t>Prepare</w:t>
            </w:r>
            <w:r>
              <w:rPr>
                <w:spacing w:val="-15"/>
              </w:rPr>
              <w:t xml:space="preserve"> </w:t>
            </w:r>
            <w:r>
              <w:t xml:space="preserve">final </w:t>
            </w:r>
            <w:r>
              <w:rPr>
                <w:spacing w:val="-2"/>
              </w:rPr>
              <w:t>Eng’g. Design/Plan- optional</w:t>
            </w:r>
          </w:p>
        </w:tc>
        <w:tc>
          <w:tcPr>
            <w:tcW w:w="1453" w:type="dxa"/>
            <w:tcBorders>
              <w:top w:val="nil"/>
              <w:bottom w:val="nil"/>
            </w:tcBorders>
          </w:tcPr>
          <w:p w14:paraId="4BFBED7E" w14:textId="77777777" w:rsidR="00FA0F19" w:rsidRDefault="00000000">
            <w:pPr>
              <w:pStyle w:val="TableParagraph"/>
              <w:spacing w:before="118"/>
              <w:ind w:left="106"/>
            </w:pPr>
            <w:r>
              <w:rPr>
                <w:spacing w:val="-4"/>
              </w:rPr>
              <w:t>None</w:t>
            </w:r>
          </w:p>
        </w:tc>
        <w:tc>
          <w:tcPr>
            <w:tcW w:w="1682" w:type="dxa"/>
            <w:tcBorders>
              <w:top w:val="nil"/>
              <w:bottom w:val="nil"/>
            </w:tcBorders>
          </w:tcPr>
          <w:p w14:paraId="1AD2DEA8" w14:textId="77777777" w:rsidR="00FA0F19" w:rsidRDefault="00000000">
            <w:pPr>
              <w:pStyle w:val="TableParagraph"/>
              <w:spacing w:before="118"/>
              <w:ind w:left="105" w:right="339"/>
            </w:pPr>
            <w:r>
              <w:t>1-5 days (depends</w:t>
            </w:r>
            <w:r>
              <w:rPr>
                <w:spacing w:val="-16"/>
              </w:rPr>
              <w:t xml:space="preserve"> </w:t>
            </w:r>
            <w:r>
              <w:t>on the</w:t>
            </w:r>
            <w:r>
              <w:rPr>
                <w:spacing w:val="-7"/>
              </w:rPr>
              <w:t xml:space="preserve"> </w:t>
            </w:r>
            <w:r>
              <w:t>scope</w:t>
            </w:r>
            <w:r>
              <w:rPr>
                <w:spacing w:val="-7"/>
              </w:rPr>
              <w:t xml:space="preserve"> </w:t>
            </w:r>
            <w:r>
              <w:t>of the project)</w:t>
            </w:r>
          </w:p>
        </w:tc>
        <w:tc>
          <w:tcPr>
            <w:tcW w:w="1794" w:type="dxa"/>
            <w:vMerge/>
            <w:tcBorders>
              <w:top w:val="nil"/>
            </w:tcBorders>
          </w:tcPr>
          <w:p w14:paraId="26B48B61" w14:textId="77777777" w:rsidR="00FA0F19" w:rsidRDefault="00FA0F19">
            <w:pPr>
              <w:rPr>
                <w:sz w:val="2"/>
                <w:szCs w:val="2"/>
              </w:rPr>
            </w:pPr>
          </w:p>
        </w:tc>
      </w:tr>
      <w:tr w:rsidR="00FA0F19" w14:paraId="480ABEBE" w14:textId="77777777">
        <w:trPr>
          <w:trHeight w:val="1253"/>
        </w:trPr>
        <w:tc>
          <w:tcPr>
            <w:tcW w:w="2547" w:type="dxa"/>
            <w:tcBorders>
              <w:top w:val="nil"/>
              <w:bottom w:val="nil"/>
            </w:tcBorders>
          </w:tcPr>
          <w:p w14:paraId="65BF05D6" w14:textId="77777777" w:rsidR="00FA0F19" w:rsidRDefault="00FA0F19">
            <w:pPr>
              <w:pStyle w:val="TableParagraph"/>
              <w:rPr>
                <w:rFonts w:ascii="Times New Roman"/>
              </w:rPr>
            </w:pPr>
          </w:p>
        </w:tc>
        <w:tc>
          <w:tcPr>
            <w:tcW w:w="2103" w:type="dxa"/>
            <w:tcBorders>
              <w:top w:val="nil"/>
              <w:bottom w:val="nil"/>
            </w:tcBorders>
          </w:tcPr>
          <w:p w14:paraId="6C4FC977" w14:textId="77777777" w:rsidR="00FA0F19" w:rsidRDefault="00000000">
            <w:pPr>
              <w:pStyle w:val="TableParagraph"/>
              <w:spacing w:before="118"/>
              <w:ind w:left="106" w:right="246"/>
            </w:pPr>
            <w:r>
              <w:t>1.4 Prepare the Quantity</w:t>
            </w:r>
            <w:r>
              <w:rPr>
                <w:spacing w:val="-16"/>
              </w:rPr>
              <w:t xml:space="preserve"> </w:t>
            </w:r>
            <w:r>
              <w:t xml:space="preserve">Take-Off of every item of </w:t>
            </w:r>
            <w:r>
              <w:rPr>
                <w:spacing w:val="-2"/>
              </w:rPr>
              <w:t>works</w:t>
            </w:r>
          </w:p>
        </w:tc>
        <w:tc>
          <w:tcPr>
            <w:tcW w:w="1453" w:type="dxa"/>
            <w:tcBorders>
              <w:top w:val="nil"/>
              <w:bottom w:val="nil"/>
            </w:tcBorders>
          </w:tcPr>
          <w:p w14:paraId="4BF0DB8E" w14:textId="77777777" w:rsidR="00FA0F19" w:rsidRDefault="00000000">
            <w:pPr>
              <w:pStyle w:val="TableParagraph"/>
              <w:spacing w:before="118"/>
              <w:ind w:left="106"/>
            </w:pPr>
            <w:r>
              <w:rPr>
                <w:spacing w:val="-4"/>
              </w:rPr>
              <w:t>None</w:t>
            </w:r>
          </w:p>
        </w:tc>
        <w:tc>
          <w:tcPr>
            <w:tcW w:w="1682" w:type="dxa"/>
            <w:tcBorders>
              <w:top w:val="nil"/>
              <w:bottom w:val="nil"/>
            </w:tcBorders>
          </w:tcPr>
          <w:p w14:paraId="7223C434" w14:textId="77777777" w:rsidR="00FA0F19" w:rsidRDefault="00000000">
            <w:pPr>
              <w:pStyle w:val="TableParagraph"/>
              <w:spacing w:before="118"/>
              <w:ind w:left="105"/>
            </w:pPr>
            <w:r>
              <w:t>1-2</w:t>
            </w:r>
            <w:r>
              <w:rPr>
                <w:spacing w:val="-5"/>
              </w:rPr>
              <w:t xml:space="preserve"> </w:t>
            </w:r>
            <w:r>
              <w:rPr>
                <w:spacing w:val="-4"/>
              </w:rPr>
              <w:t>days</w:t>
            </w:r>
          </w:p>
        </w:tc>
        <w:tc>
          <w:tcPr>
            <w:tcW w:w="1794" w:type="dxa"/>
            <w:vMerge/>
            <w:tcBorders>
              <w:top w:val="nil"/>
            </w:tcBorders>
          </w:tcPr>
          <w:p w14:paraId="612AF520" w14:textId="77777777" w:rsidR="00FA0F19" w:rsidRDefault="00FA0F19">
            <w:pPr>
              <w:rPr>
                <w:sz w:val="2"/>
                <w:szCs w:val="2"/>
              </w:rPr>
            </w:pPr>
          </w:p>
        </w:tc>
      </w:tr>
      <w:tr w:rsidR="00FA0F19" w14:paraId="72342BE8" w14:textId="77777777">
        <w:trPr>
          <w:trHeight w:val="372"/>
        </w:trPr>
        <w:tc>
          <w:tcPr>
            <w:tcW w:w="2547" w:type="dxa"/>
            <w:tcBorders>
              <w:top w:val="nil"/>
            </w:tcBorders>
          </w:tcPr>
          <w:p w14:paraId="5F444B00" w14:textId="77777777" w:rsidR="00FA0F19" w:rsidRDefault="00FA0F19">
            <w:pPr>
              <w:pStyle w:val="TableParagraph"/>
              <w:rPr>
                <w:rFonts w:ascii="Times New Roman"/>
              </w:rPr>
            </w:pPr>
          </w:p>
        </w:tc>
        <w:tc>
          <w:tcPr>
            <w:tcW w:w="2103" w:type="dxa"/>
            <w:tcBorders>
              <w:top w:val="nil"/>
            </w:tcBorders>
          </w:tcPr>
          <w:p w14:paraId="59FE1FE2" w14:textId="77777777" w:rsidR="00FA0F19" w:rsidRDefault="00FA0F19">
            <w:pPr>
              <w:pStyle w:val="TableParagraph"/>
              <w:rPr>
                <w:rFonts w:ascii="Times New Roman"/>
              </w:rPr>
            </w:pPr>
          </w:p>
        </w:tc>
        <w:tc>
          <w:tcPr>
            <w:tcW w:w="1453" w:type="dxa"/>
            <w:tcBorders>
              <w:top w:val="nil"/>
            </w:tcBorders>
          </w:tcPr>
          <w:p w14:paraId="0519F5A0" w14:textId="77777777" w:rsidR="00FA0F19" w:rsidRDefault="00000000">
            <w:pPr>
              <w:pStyle w:val="TableParagraph"/>
              <w:spacing w:before="118" w:line="234" w:lineRule="exact"/>
              <w:ind w:left="106"/>
            </w:pPr>
            <w:r>
              <w:rPr>
                <w:spacing w:val="-4"/>
              </w:rPr>
              <w:t>None</w:t>
            </w:r>
          </w:p>
        </w:tc>
        <w:tc>
          <w:tcPr>
            <w:tcW w:w="1682" w:type="dxa"/>
            <w:tcBorders>
              <w:top w:val="nil"/>
            </w:tcBorders>
          </w:tcPr>
          <w:p w14:paraId="4FF0AA67" w14:textId="77777777" w:rsidR="00FA0F19" w:rsidRDefault="00000000">
            <w:pPr>
              <w:pStyle w:val="TableParagraph"/>
              <w:spacing w:before="118" w:line="234" w:lineRule="exact"/>
              <w:ind w:left="105"/>
            </w:pPr>
            <w:r>
              <w:t>1</w:t>
            </w:r>
            <w:r>
              <w:rPr>
                <w:spacing w:val="-2"/>
              </w:rPr>
              <w:t xml:space="preserve"> </w:t>
            </w:r>
            <w:r>
              <w:rPr>
                <w:spacing w:val="-5"/>
              </w:rPr>
              <w:t>day</w:t>
            </w:r>
          </w:p>
        </w:tc>
        <w:tc>
          <w:tcPr>
            <w:tcW w:w="1794" w:type="dxa"/>
            <w:vMerge/>
            <w:tcBorders>
              <w:top w:val="nil"/>
            </w:tcBorders>
          </w:tcPr>
          <w:p w14:paraId="5EC622DC" w14:textId="77777777" w:rsidR="00FA0F19" w:rsidRDefault="00FA0F19">
            <w:pPr>
              <w:rPr>
                <w:sz w:val="2"/>
                <w:szCs w:val="2"/>
              </w:rPr>
            </w:pPr>
          </w:p>
        </w:tc>
      </w:tr>
    </w:tbl>
    <w:p w14:paraId="56856941" w14:textId="77777777" w:rsidR="00FA0F19" w:rsidRDefault="00FA0F19">
      <w:pPr>
        <w:rPr>
          <w:sz w:val="2"/>
          <w:szCs w:val="2"/>
        </w:rPr>
        <w:sectPr w:rsidR="00FA0F19">
          <w:pgSz w:w="12240" w:h="15840"/>
          <w:pgMar w:top="126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2103"/>
        <w:gridCol w:w="1453"/>
        <w:gridCol w:w="1682"/>
        <w:gridCol w:w="1794"/>
      </w:tblGrid>
      <w:tr w:rsidR="00FA0F19" w14:paraId="384B3232" w14:textId="77777777">
        <w:trPr>
          <w:trHeight w:val="2276"/>
        </w:trPr>
        <w:tc>
          <w:tcPr>
            <w:tcW w:w="2547" w:type="dxa"/>
          </w:tcPr>
          <w:p w14:paraId="5723B3C2" w14:textId="77777777" w:rsidR="00FA0F19" w:rsidRDefault="00FA0F19">
            <w:pPr>
              <w:pStyle w:val="TableParagraph"/>
              <w:rPr>
                <w:rFonts w:ascii="Times New Roman"/>
              </w:rPr>
            </w:pPr>
          </w:p>
        </w:tc>
        <w:tc>
          <w:tcPr>
            <w:tcW w:w="2103" w:type="dxa"/>
          </w:tcPr>
          <w:p w14:paraId="0FB40ED1" w14:textId="77777777" w:rsidR="00FA0F19" w:rsidRDefault="00000000">
            <w:pPr>
              <w:pStyle w:val="TableParagraph"/>
              <w:numPr>
                <w:ilvl w:val="1"/>
                <w:numId w:val="90"/>
              </w:numPr>
              <w:tabs>
                <w:tab w:val="left" w:pos="472"/>
              </w:tabs>
              <w:ind w:right="201" w:firstLine="0"/>
            </w:pPr>
            <w:r>
              <w:rPr>
                <w:spacing w:val="-2"/>
              </w:rPr>
              <w:t xml:space="preserve">Canvassed </w:t>
            </w:r>
            <w:r>
              <w:t>prices</w:t>
            </w:r>
            <w:r>
              <w:rPr>
                <w:spacing w:val="-16"/>
              </w:rPr>
              <w:t xml:space="preserve"> </w:t>
            </w:r>
            <w:r>
              <w:t>of</w:t>
            </w:r>
            <w:r>
              <w:rPr>
                <w:spacing w:val="-15"/>
              </w:rPr>
              <w:t xml:space="preserve"> </w:t>
            </w:r>
            <w:r>
              <w:t>materials</w:t>
            </w:r>
          </w:p>
          <w:p w14:paraId="09A92CA3" w14:textId="77777777" w:rsidR="00FA0F19" w:rsidRDefault="00FA0F19">
            <w:pPr>
              <w:pStyle w:val="TableParagraph"/>
            </w:pPr>
          </w:p>
          <w:p w14:paraId="3A223258" w14:textId="77777777" w:rsidR="00FA0F19" w:rsidRDefault="00FA0F19">
            <w:pPr>
              <w:pStyle w:val="TableParagraph"/>
            </w:pPr>
          </w:p>
          <w:p w14:paraId="4CF23E99" w14:textId="77777777" w:rsidR="00FA0F19" w:rsidRDefault="00000000">
            <w:pPr>
              <w:pStyle w:val="TableParagraph"/>
              <w:numPr>
                <w:ilvl w:val="1"/>
                <w:numId w:val="90"/>
              </w:numPr>
              <w:tabs>
                <w:tab w:val="left" w:pos="472"/>
              </w:tabs>
              <w:ind w:right="492" w:firstLine="0"/>
            </w:pPr>
            <w:r>
              <w:t>Finalize</w:t>
            </w:r>
            <w:r>
              <w:rPr>
                <w:spacing w:val="-16"/>
              </w:rPr>
              <w:t xml:space="preserve"> </w:t>
            </w:r>
            <w:r>
              <w:t xml:space="preserve">the </w:t>
            </w:r>
            <w:r>
              <w:rPr>
                <w:spacing w:val="-4"/>
              </w:rPr>
              <w:t>POW</w:t>
            </w:r>
          </w:p>
        </w:tc>
        <w:tc>
          <w:tcPr>
            <w:tcW w:w="1453" w:type="dxa"/>
          </w:tcPr>
          <w:p w14:paraId="04584B41" w14:textId="77777777" w:rsidR="00FA0F19" w:rsidRDefault="00FA0F19">
            <w:pPr>
              <w:pStyle w:val="TableParagraph"/>
            </w:pPr>
          </w:p>
          <w:p w14:paraId="4A4B9DA8" w14:textId="77777777" w:rsidR="00FA0F19" w:rsidRDefault="00FA0F19">
            <w:pPr>
              <w:pStyle w:val="TableParagraph"/>
              <w:spacing w:before="252"/>
            </w:pPr>
          </w:p>
          <w:p w14:paraId="51EC13D7" w14:textId="77777777" w:rsidR="00FA0F19" w:rsidRDefault="00000000">
            <w:pPr>
              <w:pStyle w:val="TableParagraph"/>
              <w:ind w:left="106"/>
            </w:pPr>
            <w:r>
              <w:rPr>
                <w:spacing w:val="-4"/>
              </w:rPr>
              <w:t>None</w:t>
            </w:r>
          </w:p>
        </w:tc>
        <w:tc>
          <w:tcPr>
            <w:tcW w:w="1682" w:type="dxa"/>
          </w:tcPr>
          <w:p w14:paraId="68C208D4" w14:textId="77777777" w:rsidR="00FA0F19" w:rsidRDefault="00FA0F19">
            <w:pPr>
              <w:pStyle w:val="TableParagraph"/>
            </w:pPr>
          </w:p>
          <w:p w14:paraId="76D9922A" w14:textId="77777777" w:rsidR="00FA0F19" w:rsidRDefault="00FA0F19">
            <w:pPr>
              <w:pStyle w:val="TableParagraph"/>
              <w:spacing w:before="252"/>
            </w:pPr>
          </w:p>
          <w:p w14:paraId="13C95DB5" w14:textId="77777777" w:rsidR="00FA0F19" w:rsidRDefault="00000000">
            <w:pPr>
              <w:pStyle w:val="TableParagraph"/>
              <w:ind w:left="105"/>
            </w:pPr>
            <w:r>
              <w:t>4</w:t>
            </w:r>
            <w:r>
              <w:rPr>
                <w:spacing w:val="-2"/>
              </w:rPr>
              <w:t xml:space="preserve"> hours</w:t>
            </w:r>
          </w:p>
        </w:tc>
        <w:tc>
          <w:tcPr>
            <w:tcW w:w="1794" w:type="dxa"/>
          </w:tcPr>
          <w:p w14:paraId="2F1C9364" w14:textId="77777777" w:rsidR="00FA0F19" w:rsidRDefault="00000000">
            <w:pPr>
              <w:pStyle w:val="TableParagraph"/>
              <w:spacing w:line="253" w:lineRule="exact"/>
              <w:ind w:left="110" w:right="102"/>
              <w:jc w:val="center"/>
            </w:pPr>
            <w:r>
              <w:rPr>
                <w:spacing w:val="-5"/>
              </w:rPr>
              <w:t>MEO</w:t>
            </w:r>
          </w:p>
          <w:p w14:paraId="764F245D" w14:textId="77777777" w:rsidR="00FA0F19" w:rsidRDefault="00FA0F19">
            <w:pPr>
              <w:pStyle w:val="TableParagraph"/>
              <w:spacing w:before="252"/>
            </w:pPr>
          </w:p>
          <w:p w14:paraId="5532F719" w14:textId="77777777" w:rsidR="00FA0F19" w:rsidRDefault="00000000">
            <w:pPr>
              <w:pStyle w:val="TableParagraph"/>
              <w:ind w:left="110" w:right="102"/>
              <w:jc w:val="center"/>
              <w:rPr>
                <w:rFonts w:ascii="Arial"/>
                <w:i/>
              </w:rPr>
            </w:pPr>
            <w:r>
              <w:rPr>
                <w:rFonts w:ascii="Arial"/>
                <w:i/>
              </w:rPr>
              <w:t>Mun.</w:t>
            </w:r>
            <w:r>
              <w:rPr>
                <w:rFonts w:ascii="Arial"/>
                <w:i/>
                <w:spacing w:val="-2"/>
              </w:rPr>
              <w:t xml:space="preserve"> Engineer</w:t>
            </w:r>
          </w:p>
          <w:p w14:paraId="1F3E68E7" w14:textId="77777777" w:rsidR="00FA0F19" w:rsidRDefault="00000000">
            <w:pPr>
              <w:pStyle w:val="TableParagraph"/>
              <w:spacing w:before="1"/>
              <w:ind w:left="110" w:right="102"/>
              <w:jc w:val="center"/>
            </w:pPr>
            <w:r>
              <w:rPr>
                <w:spacing w:val="-5"/>
              </w:rPr>
              <w:t>MEO</w:t>
            </w:r>
          </w:p>
        </w:tc>
      </w:tr>
      <w:tr w:rsidR="00FA0F19" w14:paraId="15005372" w14:textId="77777777">
        <w:trPr>
          <w:trHeight w:val="2370"/>
        </w:trPr>
        <w:tc>
          <w:tcPr>
            <w:tcW w:w="2547" w:type="dxa"/>
          </w:tcPr>
          <w:p w14:paraId="37D17E8F" w14:textId="77777777" w:rsidR="00FA0F19" w:rsidRDefault="00000000">
            <w:pPr>
              <w:pStyle w:val="TableParagraph"/>
              <w:ind w:left="107"/>
            </w:pPr>
            <w:r>
              <w:t>2.</w:t>
            </w:r>
            <w:r>
              <w:rPr>
                <w:spacing w:val="-9"/>
              </w:rPr>
              <w:t xml:space="preserve"> </w:t>
            </w:r>
            <w:r>
              <w:t>Return</w:t>
            </w:r>
            <w:r>
              <w:rPr>
                <w:spacing w:val="-10"/>
              </w:rPr>
              <w:t xml:space="preserve"> </w:t>
            </w:r>
            <w:r>
              <w:t>to</w:t>
            </w:r>
            <w:r>
              <w:rPr>
                <w:spacing w:val="-12"/>
              </w:rPr>
              <w:t xml:space="preserve"> </w:t>
            </w:r>
            <w:r>
              <w:t>this</w:t>
            </w:r>
            <w:r>
              <w:rPr>
                <w:spacing w:val="-10"/>
              </w:rPr>
              <w:t xml:space="preserve"> </w:t>
            </w:r>
            <w:r>
              <w:t xml:space="preserve">office upon receiving the </w:t>
            </w:r>
            <w:r>
              <w:rPr>
                <w:spacing w:val="-2"/>
              </w:rPr>
              <w:t>notification</w:t>
            </w:r>
          </w:p>
        </w:tc>
        <w:tc>
          <w:tcPr>
            <w:tcW w:w="2103" w:type="dxa"/>
          </w:tcPr>
          <w:p w14:paraId="7AF0F7FB" w14:textId="77777777" w:rsidR="00FA0F19" w:rsidRDefault="00000000">
            <w:pPr>
              <w:pStyle w:val="TableParagraph"/>
              <w:ind w:left="106" w:right="115"/>
            </w:pPr>
            <w:r>
              <w:t>2.Record and release</w:t>
            </w:r>
            <w:r>
              <w:rPr>
                <w:spacing w:val="-16"/>
              </w:rPr>
              <w:t xml:space="preserve"> </w:t>
            </w:r>
            <w:r>
              <w:t>the</w:t>
            </w:r>
            <w:r>
              <w:rPr>
                <w:spacing w:val="-15"/>
              </w:rPr>
              <w:t xml:space="preserve"> </w:t>
            </w:r>
            <w:r>
              <w:t>POW</w:t>
            </w:r>
          </w:p>
        </w:tc>
        <w:tc>
          <w:tcPr>
            <w:tcW w:w="1453" w:type="dxa"/>
          </w:tcPr>
          <w:p w14:paraId="096655B1" w14:textId="77777777" w:rsidR="00FA0F19" w:rsidRDefault="00000000">
            <w:pPr>
              <w:pStyle w:val="TableParagraph"/>
              <w:spacing w:line="252" w:lineRule="exact"/>
              <w:ind w:left="106"/>
            </w:pPr>
            <w:r>
              <w:rPr>
                <w:spacing w:val="-4"/>
              </w:rPr>
              <w:t>None</w:t>
            </w:r>
          </w:p>
        </w:tc>
        <w:tc>
          <w:tcPr>
            <w:tcW w:w="1682" w:type="dxa"/>
          </w:tcPr>
          <w:p w14:paraId="35F2245E" w14:textId="77777777" w:rsidR="00FA0F19" w:rsidRDefault="00000000">
            <w:pPr>
              <w:pStyle w:val="TableParagraph"/>
              <w:spacing w:line="252" w:lineRule="exact"/>
              <w:ind w:left="105"/>
            </w:pPr>
            <w:r>
              <w:t>2</w:t>
            </w:r>
            <w:r>
              <w:rPr>
                <w:spacing w:val="-2"/>
              </w:rPr>
              <w:t xml:space="preserve"> minutes</w:t>
            </w:r>
          </w:p>
        </w:tc>
        <w:tc>
          <w:tcPr>
            <w:tcW w:w="1794" w:type="dxa"/>
          </w:tcPr>
          <w:p w14:paraId="256A056A" w14:textId="77777777" w:rsidR="00FA0F19" w:rsidRDefault="00000000">
            <w:pPr>
              <w:pStyle w:val="TableParagraph"/>
              <w:spacing w:line="252" w:lineRule="exact"/>
              <w:ind w:left="110" w:right="101"/>
              <w:jc w:val="center"/>
              <w:rPr>
                <w:rFonts w:ascii="Arial"/>
                <w:i/>
              </w:rPr>
            </w:pPr>
            <w:r>
              <w:rPr>
                <w:rFonts w:ascii="Arial"/>
                <w:i/>
              </w:rPr>
              <w:t>MEO</w:t>
            </w:r>
            <w:r>
              <w:rPr>
                <w:rFonts w:ascii="Arial"/>
                <w:i/>
                <w:spacing w:val="-4"/>
              </w:rPr>
              <w:t xml:space="preserve"> </w:t>
            </w:r>
            <w:r>
              <w:rPr>
                <w:rFonts w:ascii="Arial"/>
                <w:i/>
                <w:spacing w:val="-2"/>
              </w:rPr>
              <w:t>Staff</w:t>
            </w:r>
          </w:p>
          <w:p w14:paraId="6F5E701F" w14:textId="77777777" w:rsidR="00FA0F19" w:rsidRDefault="00000000">
            <w:pPr>
              <w:pStyle w:val="TableParagraph"/>
              <w:spacing w:before="1"/>
              <w:ind w:left="110" w:right="102"/>
              <w:jc w:val="center"/>
            </w:pPr>
            <w:r>
              <w:rPr>
                <w:spacing w:val="-5"/>
              </w:rPr>
              <w:t>MEO</w:t>
            </w:r>
          </w:p>
        </w:tc>
      </w:tr>
    </w:tbl>
    <w:p w14:paraId="488DEB65" w14:textId="77777777" w:rsidR="00FA0F19" w:rsidRDefault="00FA0F19">
      <w:pPr>
        <w:pStyle w:val="TableParagraph"/>
        <w:jc w:val="center"/>
        <w:sectPr w:rsidR="00FA0F19">
          <w:type w:val="continuous"/>
          <w:pgSz w:w="12240" w:h="15840"/>
          <w:pgMar w:top="820" w:right="0" w:bottom="280" w:left="1080" w:header="720" w:footer="720" w:gutter="0"/>
          <w:cols w:space="720"/>
        </w:sectPr>
      </w:pPr>
    </w:p>
    <w:p w14:paraId="078C5743" w14:textId="77777777" w:rsidR="00FA0F19" w:rsidRDefault="00FA0F19">
      <w:pPr>
        <w:pStyle w:val="BodyText"/>
        <w:rPr>
          <w:sz w:val="28"/>
        </w:rPr>
      </w:pPr>
    </w:p>
    <w:p w14:paraId="2DFC6973" w14:textId="77777777" w:rsidR="00FA0F19" w:rsidRDefault="00FA0F19">
      <w:pPr>
        <w:pStyle w:val="BodyText"/>
        <w:spacing w:before="95"/>
        <w:rPr>
          <w:sz w:val="28"/>
        </w:rPr>
      </w:pPr>
    </w:p>
    <w:p w14:paraId="47663EE3" w14:textId="77777777" w:rsidR="00FA0F19" w:rsidRDefault="00000000">
      <w:pPr>
        <w:pStyle w:val="Heading3"/>
        <w:numPr>
          <w:ilvl w:val="0"/>
          <w:numId w:val="91"/>
        </w:numPr>
        <w:tabs>
          <w:tab w:val="left" w:pos="371"/>
        </w:tabs>
        <w:spacing w:before="1"/>
        <w:ind w:left="371" w:hanging="311"/>
        <w:jc w:val="left"/>
      </w:pPr>
      <w:r>
        <w:rPr>
          <w:noProof/>
        </w:rPr>
        <w:drawing>
          <wp:anchor distT="0" distB="0" distL="0" distR="0" simplePos="0" relativeHeight="15741952" behindDoc="0" locked="0" layoutInCell="1" allowOverlap="1" wp14:anchorId="27F8A6B5" wp14:editId="09202D5F">
            <wp:simplePos x="0" y="0"/>
            <wp:positionH relativeFrom="page">
              <wp:posOffset>5899150</wp:posOffset>
            </wp:positionH>
            <wp:positionV relativeFrom="paragraph">
              <wp:posOffset>-468849</wp:posOffset>
            </wp:positionV>
            <wp:extent cx="895350" cy="914400"/>
            <wp:effectExtent l="0" t="0" r="0" b="0"/>
            <wp:wrapNone/>
            <wp:docPr id="37" name="Image 3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C:\Users\Administrator.PC-20150408QQHH\Documents\logo new.jpg"/>
                    <pic:cNvPicPr/>
                  </pic:nvPicPr>
                  <pic:blipFill>
                    <a:blip r:embed="rId12"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5"/>
        </w:rPr>
        <w:t xml:space="preserve"> </w:t>
      </w:r>
      <w:r>
        <w:t>CERTIFICATE</w:t>
      </w:r>
      <w:r>
        <w:rPr>
          <w:spacing w:val="-6"/>
        </w:rPr>
        <w:t xml:space="preserve"> </w:t>
      </w:r>
      <w:r>
        <w:t>OF</w:t>
      </w:r>
      <w:r>
        <w:rPr>
          <w:spacing w:val="-6"/>
        </w:rPr>
        <w:t xml:space="preserve"> </w:t>
      </w:r>
      <w:r>
        <w:t>PROJECT</w:t>
      </w:r>
      <w:r>
        <w:rPr>
          <w:spacing w:val="-4"/>
        </w:rPr>
        <w:t xml:space="preserve"> </w:t>
      </w:r>
      <w:r>
        <w:rPr>
          <w:spacing w:val="-2"/>
        </w:rPr>
        <w:t>COMPLETION</w:t>
      </w:r>
    </w:p>
    <w:p w14:paraId="388769B3" w14:textId="77777777" w:rsidR="00FA0F19" w:rsidRDefault="00FA0F19">
      <w:pPr>
        <w:pStyle w:val="BodyText"/>
        <w:rPr>
          <w:rFonts w:ascii="Arial"/>
          <w:b/>
        </w:rPr>
      </w:pPr>
    </w:p>
    <w:p w14:paraId="3DEECCB2" w14:textId="77777777" w:rsidR="00FA0F19" w:rsidRDefault="00FA0F19">
      <w:pPr>
        <w:pStyle w:val="BodyText"/>
        <w:spacing w:before="207"/>
        <w:rPr>
          <w:rFonts w:ascii="Arial"/>
          <w:b/>
        </w:rPr>
      </w:pPr>
    </w:p>
    <w:p w14:paraId="0D2FAC3F" w14:textId="77777777" w:rsidR="00FA0F19" w:rsidRDefault="00000000">
      <w:pPr>
        <w:pStyle w:val="BodyText"/>
        <w:ind w:left="60"/>
      </w:pPr>
      <w:r>
        <w:t>This</w:t>
      </w:r>
      <w:r>
        <w:rPr>
          <w:spacing w:val="-17"/>
        </w:rPr>
        <w:t xml:space="preserve"> </w:t>
      </w:r>
      <w:r>
        <w:t>is</w:t>
      </w:r>
      <w:r>
        <w:rPr>
          <w:spacing w:val="-17"/>
        </w:rPr>
        <w:t xml:space="preserve"> </w:t>
      </w:r>
      <w:r>
        <w:t>a</w:t>
      </w:r>
      <w:r>
        <w:rPr>
          <w:spacing w:val="-16"/>
        </w:rPr>
        <w:t xml:space="preserve"> </w:t>
      </w:r>
      <w:r>
        <w:t>document</w:t>
      </w:r>
      <w:r>
        <w:rPr>
          <w:spacing w:val="-17"/>
        </w:rPr>
        <w:t xml:space="preserve"> </w:t>
      </w:r>
      <w:r>
        <w:t>issued</w:t>
      </w:r>
      <w:r>
        <w:rPr>
          <w:spacing w:val="-17"/>
        </w:rPr>
        <w:t xml:space="preserve"> </w:t>
      </w:r>
      <w:r>
        <w:t>confirming</w:t>
      </w:r>
      <w:r>
        <w:rPr>
          <w:spacing w:val="-17"/>
        </w:rPr>
        <w:t xml:space="preserve"> </w:t>
      </w:r>
      <w:r>
        <w:t>or</w:t>
      </w:r>
      <w:r>
        <w:rPr>
          <w:spacing w:val="-17"/>
        </w:rPr>
        <w:t xml:space="preserve"> </w:t>
      </w:r>
      <w:r>
        <w:t>attesting</w:t>
      </w:r>
      <w:r>
        <w:rPr>
          <w:spacing w:val="-16"/>
        </w:rPr>
        <w:t xml:space="preserve"> </w:t>
      </w:r>
      <w:r>
        <w:t>the</w:t>
      </w:r>
      <w:r>
        <w:rPr>
          <w:spacing w:val="-17"/>
        </w:rPr>
        <w:t xml:space="preserve"> </w:t>
      </w:r>
      <w:r>
        <w:t>completion</w:t>
      </w:r>
      <w:r>
        <w:rPr>
          <w:spacing w:val="-17"/>
        </w:rPr>
        <w:t xml:space="preserve"> </w:t>
      </w:r>
      <w:r>
        <w:t>of</w:t>
      </w:r>
      <w:r>
        <w:rPr>
          <w:spacing w:val="-17"/>
        </w:rPr>
        <w:t xml:space="preserve"> </w:t>
      </w:r>
      <w:r>
        <w:t>a</w:t>
      </w:r>
      <w:r>
        <w:rPr>
          <w:spacing w:val="-16"/>
        </w:rPr>
        <w:t xml:space="preserve"> </w:t>
      </w:r>
      <w:r>
        <w:t>government</w:t>
      </w:r>
      <w:r>
        <w:rPr>
          <w:spacing w:val="8"/>
        </w:rPr>
        <w:t xml:space="preserve"> </w:t>
      </w:r>
      <w:r>
        <w:t>infrastructure</w:t>
      </w:r>
      <w:r>
        <w:rPr>
          <w:spacing w:val="-16"/>
        </w:rPr>
        <w:t xml:space="preserve"> </w:t>
      </w:r>
      <w:r>
        <w:rPr>
          <w:spacing w:val="-2"/>
        </w:rPr>
        <w:t>project.</w:t>
      </w:r>
    </w:p>
    <w:p w14:paraId="78EFAFB8" w14:textId="77777777" w:rsidR="00FA0F19" w:rsidRDefault="00FA0F19">
      <w:pPr>
        <w:pStyle w:val="BodyText"/>
        <w:spacing w:before="11"/>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1"/>
        <w:gridCol w:w="2047"/>
        <w:gridCol w:w="1359"/>
        <w:gridCol w:w="1684"/>
        <w:gridCol w:w="1796"/>
      </w:tblGrid>
      <w:tr w:rsidR="00FA0F19" w14:paraId="14EA1EDB" w14:textId="77777777">
        <w:trPr>
          <w:trHeight w:val="274"/>
        </w:trPr>
        <w:tc>
          <w:tcPr>
            <w:tcW w:w="2471" w:type="dxa"/>
          </w:tcPr>
          <w:p w14:paraId="1E3526F3" w14:textId="77777777" w:rsidR="00FA0F19" w:rsidRDefault="00000000">
            <w:pPr>
              <w:pStyle w:val="TableParagraph"/>
              <w:spacing w:line="254" w:lineRule="exact"/>
              <w:ind w:left="107"/>
              <w:rPr>
                <w:rFonts w:ascii="Arial"/>
                <w:b/>
                <w:sz w:val="24"/>
              </w:rPr>
            </w:pPr>
            <w:r>
              <w:rPr>
                <w:rFonts w:ascii="Arial"/>
                <w:b/>
                <w:spacing w:val="-2"/>
                <w:sz w:val="24"/>
              </w:rPr>
              <w:t>Office:</w:t>
            </w:r>
          </w:p>
        </w:tc>
        <w:tc>
          <w:tcPr>
            <w:tcW w:w="6886" w:type="dxa"/>
            <w:gridSpan w:val="4"/>
          </w:tcPr>
          <w:p w14:paraId="7823EA8D" w14:textId="77777777" w:rsidR="00FA0F19" w:rsidRDefault="00000000">
            <w:pPr>
              <w:pStyle w:val="TableParagraph"/>
              <w:spacing w:line="254" w:lineRule="exact"/>
              <w:ind w:left="108"/>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0CA1CC4C" w14:textId="77777777">
        <w:trPr>
          <w:trHeight w:val="275"/>
        </w:trPr>
        <w:tc>
          <w:tcPr>
            <w:tcW w:w="2471" w:type="dxa"/>
          </w:tcPr>
          <w:p w14:paraId="74AE864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886" w:type="dxa"/>
            <w:gridSpan w:val="4"/>
          </w:tcPr>
          <w:p w14:paraId="66635ADD" w14:textId="77777777" w:rsidR="00FA0F19" w:rsidRDefault="00000000">
            <w:pPr>
              <w:pStyle w:val="TableParagraph"/>
              <w:spacing w:before="1" w:line="255" w:lineRule="exact"/>
              <w:ind w:left="108"/>
              <w:rPr>
                <w:sz w:val="24"/>
              </w:rPr>
            </w:pPr>
            <w:r>
              <w:rPr>
                <w:sz w:val="24"/>
              </w:rPr>
              <w:t>G2G/Internal</w:t>
            </w:r>
            <w:r>
              <w:rPr>
                <w:spacing w:val="-4"/>
                <w:sz w:val="24"/>
              </w:rPr>
              <w:t xml:space="preserve"> </w:t>
            </w:r>
            <w:r>
              <w:rPr>
                <w:sz w:val="24"/>
              </w:rPr>
              <w:t>&amp;</w:t>
            </w:r>
            <w:r>
              <w:rPr>
                <w:spacing w:val="-3"/>
                <w:sz w:val="24"/>
              </w:rPr>
              <w:t xml:space="preserve"> </w:t>
            </w:r>
            <w:r>
              <w:rPr>
                <w:spacing w:val="-2"/>
                <w:sz w:val="24"/>
              </w:rPr>
              <w:t>External</w:t>
            </w:r>
          </w:p>
        </w:tc>
      </w:tr>
      <w:tr w:rsidR="00FA0F19" w14:paraId="7A8D6AAF" w14:textId="77777777">
        <w:trPr>
          <w:trHeight w:val="552"/>
        </w:trPr>
        <w:tc>
          <w:tcPr>
            <w:tcW w:w="2471" w:type="dxa"/>
          </w:tcPr>
          <w:p w14:paraId="36272453" w14:textId="77777777" w:rsidR="00FA0F19" w:rsidRDefault="00000000">
            <w:pPr>
              <w:pStyle w:val="TableParagraph"/>
              <w:spacing w:line="270" w:lineRule="atLeast"/>
              <w:ind w:left="107" w:right="104"/>
              <w:rPr>
                <w:rFonts w:ascii="Arial"/>
                <w:b/>
                <w:sz w:val="24"/>
              </w:rPr>
            </w:pPr>
            <w:r>
              <w:rPr>
                <w:rFonts w:ascii="Arial"/>
                <w:b/>
                <w:sz w:val="24"/>
              </w:rPr>
              <w:t xml:space="preserve">Type of </w:t>
            </w:r>
            <w:r>
              <w:rPr>
                <w:rFonts w:ascii="Arial"/>
                <w:b/>
                <w:spacing w:val="-2"/>
                <w:sz w:val="24"/>
              </w:rPr>
              <w:t>Transaction:</w:t>
            </w:r>
          </w:p>
        </w:tc>
        <w:tc>
          <w:tcPr>
            <w:tcW w:w="6886" w:type="dxa"/>
            <w:gridSpan w:val="4"/>
          </w:tcPr>
          <w:p w14:paraId="16A95E25" w14:textId="77777777" w:rsidR="00FA0F19" w:rsidRDefault="00000000">
            <w:pPr>
              <w:pStyle w:val="TableParagraph"/>
              <w:spacing w:before="1"/>
              <w:ind w:left="108"/>
              <w:rPr>
                <w:sz w:val="24"/>
              </w:rPr>
            </w:pPr>
            <w:r>
              <w:rPr>
                <w:spacing w:val="-2"/>
                <w:sz w:val="24"/>
              </w:rPr>
              <w:t>Simple</w:t>
            </w:r>
          </w:p>
        </w:tc>
      </w:tr>
      <w:tr w:rsidR="00FA0F19" w14:paraId="616FCBAC" w14:textId="77777777">
        <w:trPr>
          <w:trHeight w:val="827"/>
        </w:trPr>
        <w:tc>
          <w:tcPr>
            <w:tcW w:w="2471" w:type="dxa"/>
          </w:tcPr>
          <w:p w14:paraId="1E42B316"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86" w:type="dxa"/>
            <w:gridSpan w:val="4"/>
          </w:tcPr>
          <w:p w14:paraId="7FDD220A" w14:textId="77777777" w:rsidR="00FA0F19" w:rsidRDefault="00000000">
            <w:pPr>
              <w:pStyle w:val="TableParagraph"/>
              <w:spacing w:before="1"/>
              <w:ind w:left="108"/>
              <w:rPr>
                <w:sz w:val="24"/>
              </w:rPr>
            </w:pPr>
            <w:r>
              <w:rPr>
                <w:sz w:val="24"/>
              </w:rPr>
              <w:t>Any</w:t>
            </w:r>
            <w:r>
              <w:rPr>
                <w:spacing w:val="-6"/>
                <w:sz w:val="24"/>
              </w:rPr>
              <w:t xml:space="preserve"> </w:t>
            </w:r>
            <w:r>
              <w:rPr>
                <w:sz w:val="24"/>
              </w:rPr>
              <w:t>government</w:t>
            </w:r>
            <w:r>
              <w:rPr>
                <w:spacing w:val="-6"/>
                <w:sz w:val="24"/>
              </w:rPr>
              <w:t xml:space="preserve"> </w:t>
            </w:r>
            <w:r>
              <w:rPr>
                <w:sz w:val="24"/>
              </w:rPr>
              <w:t>officials,</w:t>
            </w:r>
            <w:r>
              <w:rPr>
                <w:spacing w:val="-6"/>
                <w:sz w:val="24"/>
              </w:rPr>
              <w:t xml:space="preserve"> </w:t>
            </w:r>
            <w:r>
              <w:rPr>
                <w:sz w:val="24"/>
              </w:rPr>
              <w:t>employee</w:t>
            </w:r>
            <w:r>
              <w:rPr>
                <w:spacing w:val="-5"/>
                <w:sz w:val="24"/>
              </w:rPr>
              <w:t xml:space="preserve"> </w:t>
            </w:r>
            <w:r>
              <w:rPr>
                <w:sz w:val="24"/>
              </w:rPr>
              <w:t>or</w:t>
            </w:r>
            <w:r>
              <w:rPr>
                <w:spacing w:val="-3"/>
                <w:sz w:val="24"/>
              </w:rPr>
              <w:t xml:space="preserve"> </w:t>
            </w:r>
            <w:r>
              <w:rPr>
                <w:sz w:val="24"/>
              </w:rPr>
              <w:t>agency</w:t>
            </w:r>
            <w:r>
              <w:rPr>
                <w:spacing w:val="-6"/>
                <w:sz w:val="24"/>
              </w:rPr>
              <w:t xml:space="preserve"> </w:t>
            </w:r>
            <w:r>
              <w:rPr>
                <w:sz w:val="24"/>
              </w:rPr>
              <w:t>that</w:t>
            </w:r>
            <w:r>
              <w:rPr>
                <w:spacing w:val="-6"/>
                <w:sz w:val="24"/>
              </w:rPr>
              <w:t xml:space="preserve"> </w:t>
            </w:r>
            <w:r>
              <w:rPr>
                <w:sz w:val="24"/>
              </w:rPr>
              <w:t>has completed a government infrastructure project.</w:t>
            </w:r>
          </w:p>
        </w:tc>
      </w:tr>
      <w:tr w:rsidR="00FA0F19" w14:paraId="20234A3E" w14:textId="77777777">
        <w:trPr>
          <w:trHeight w:val="276"/>
        </w:trPr>
        <w:tc>
          <w:tcPr>
            <w:tcW w:w="4518" w:type="dxa"/>
            <w:gridSpan w:val="2"/>
          </w:tcPr>
          <w:p w14:paraId="18E57102" w14:textId="77777777" w:rsidR="00FA0F19" w:rsidRDefault="00000000">
            <w:pPr>
              <w:pStyle w:val="TableParagraph"/>
              <w:spacing w:before="1" w:line="255" w:lineRule="exact"/>
              <w:ind w:left="37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839" w:type="dxa"/>
            <w:gridSpan w:val="3"/>
          </w:tcPr>
          <w:p w14:paraId="352D264E" w14:textId="77777777" w:rsidR="00FA0F19" w:rsidRDefault="00000000">
            <w:pPr>
              <w:pStyle w:val="TableParagraph"/>
              <w:spacing w:before="1" w:line="255" w:lineRule="exact"/>
              <w:ind w:left="1236"/>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765D6C3" w14:textId="77777777">
        <w:trPr>
          <w:trHeight w:val="253"/>
        </w:trPr>
        <w:tc>
          <w:tcPr>
            <w:tcW w:w="4518" w:type="dxa"/>
            <w:gridSpan w:val="2"/>
          </w:tcPr>
          <w:p w14:paraId="04E3E014" w14:textId="77777777" w:rsidR="00FA0F19" w:rsidRDefault="00000000">
            <w:pPr>
              <w:pStyle w:val="TableParagraph"/>
              <w:spacing w:line="234" w:lineRule="exact"/>
              <w:ind w:left="107"/>
            </w:pPr>
            <w:r>
              <w:t>1.</w:t>
            </w:r>
            <w:r>
              <w:rPr>
                <w:spacing w:val="-3"/>
              </w:rPr>
              <w:t xml:space="preserve"> </w:t>
            </w:r>
            <w:r>
              <w:t>Labor</w:t>
            </w:r>
            <w:r>
              <w:rPr>
                <w:spacing w:val="-4"/>
              </w:rPr>
              <w:t xml:space="preserve"> </w:t>
            </w:r>
            <w:r>
              <w:t>Payroll</w:t>
            </w:r>
            <w:r>
              <w:rPr>
                <w:spacing w:val="-5"/>
              </w:rPr>
              <w:t xml:space="preserve"> </w:t>
            </w:r>
            <w:r>
              <w:t>Voucher,</w:t>
            </w:r>
            <w:r>
              <w:rPr>
                <w:spacing w:val="-3"/>
              </w:rPr>
              <w:t xml:space="preserve"> </w:t>
            </w:r>
            <w:r>
              <w:rPr>
                <w:spacing w:val="-4"/>
              </w:rPr>
              <w:t>1set</w:t>
            </w:r>
          </w:p>
        </w:tc>
        <w:tc>
          <w:tcPr>
            <w:tcW w:w="4839" w:type="dxa"/>
            <w:gridSpan w:val="3"/>
          </w:tcPr>
          <w:p w14:paraId="3518118B" w14:textId="77777777" w:rsidR="00FA0F19" w:rsidRDefault="00000000">
            <w:pPr>
              <w:pStyle w:val="TableParagraph"/>
              <w:spacing w:line="234" w:lineRule="exact"/>
              <w:ind w:left="108"/>
            </w:pPr>
            <w:r>
              <w:rPr>
                <w:spacing w:val="-2"/>
              </w:rPr>
              <w:t>Applicant</w:t>
            </w:r>
          </w:p>
        </w:tc>
      </w:tr>
      <w:tr w:rsidR="00FA0F19" w14:paraId="453B77C8" w14:textId="77777777">
        <w:trPr>
          <w:trHeight w:val="252"/>
        </w:trPr>
        <w:tc>
          <w:tcPr>
            <w:tcW w:w="4518" w:type="dxa"/>
            <w:gridSpan w:val="2"/>
          </w:tcPr>
          <w:p w14:paraId="18ECEBCE" w14:textId="77777777" w:rsidR="00FA0F19" w:rsidRDefault="00000000">
            <w:pPr>
              <w:pStyle w:val="TableParagraph"/>
              <w:spacing w:line="232" w:lineRule="exact"/>
              <w:ind w:left="107"/>
            </w:pPr>
            <w:r>
              <w:t>2.</w:t>
            </w:r>
            <w:r>
              <w:rPr>
                <w:spacing w:val="-1"/>
              </w:rPr>
              <w:t xml:space="preserve"> </w:t>
            </w:r>
            <w:r>
              <w:t>Program of</w:t>
            </w:r>
            <w:r>
              <w:rPr>
                <w:spacing w:val="-1"/>
              </w:rPr>
              <w:t xml:space="preserve"> </w:t>
            </w:r>
            <w:r>
              <w:t>Works, 1</w:t>
            </w:r>
            <w:r>
              <w:rPr>
                <w:spacing w:val="-2"/>
              </w:rPr>
              <w:t xml:space="preserve"> photocopy</w:t>
            </w:r>
          </w:p>
        </w:tc>
        <w:tc>
          <w:tcPr>
            <w:tcW w:w="4839" w:type="dxa"/>
            <w:gridSpan w:val="3"/>
          </w:tcPr>
          <w:p w14:paraId="541F0624" w14:textId="77777777" w:rsidR="00FA0F19" w:rsidRDefault="00000000">
            <w:pPr>
              <w:pStyle w:val="TableParagraph"/>
              <w:spacing w:line="232" w:lineRule="exact"/>
              <w:ind w:left="108"/>
            </w:pPr>
            <w:r>
              <w:rPr>
                <w:spacing w:val="-2"/>
              </w:rPr>
              <w:t>Applicant</w:t>
            </w:r>
          </w:p>
        </w:tc>
      </w:tr>
      <w:tr w:rsidR="00FA0F19" w14:paraId="6AA4C40E" w14:textId="77777777">
        <w:trPr>
          <w:trHeight w:val="760"/>
        </w:trPr>
        <w:tc>
          <w:tcPr>
            <w:tcW w:w="4518" w:type="dxa"/>
            <w:gridSpan w:val="2"/>
          </w:tcPr>
          <w:p w14:paraId="156F124B" w14:textId="77777777" w:rsidR="00FA0F19" w:rsidRDefault="00000000">
            <w:pPr>
              <w:pStyle w:val="TableParagraph"/>
              <w:spacing w:line="253" w:lineRule="exact"/>
              <w:ind w:left="107"/>
            </w:pPr>
            <w:r>
              <w:t>3.</w:t>
            </w:r>
            <w:r>
              <w:rPr>
                <w:spacing w:val="-1"/>
              </w:rPr>
              <w:t xml:space="preserve"> </w:t>
            </w:r>
            <w:r>
              <w:t>Pictures</w:t>
            </w:r>
            <w:r>
              <w:rPr>
                <w:spacing w:val="-1"/>
              </w:rPr>
              <w:t xml:space="preserve"> </w:t>
            </w:r>
            <w:r>
              <w:t>of</w:t>
            </w:r>
            <w:r>
              <w:rPr>
                <w:spacing w:val="-1"/>
              </w:rPr>
              <w:t xml:space="preserve"> </w:t>
            </w:r>
            <w:r>
              <w:t>the</w:t>
            </w:r>
            <w:r>
              <w:rPr>
                <w:spacing w:val="-1"/>
              </w:rPr>
              <w:t xml:space="preserve"> </w:t>
            </w:r>
            <w:r>
              <w:t>Project,</w:t>
            </w:r>
            <w:r>
              <w:rPr>
                <w:spacing w:val="-1"/>
              </w:rPr>
              <w:t xml:space="preserve"> </w:t>
            </w:r>
            <w:r>
              <w:t>before</w:t>
            </w:r>
            <w:r>
              <w:rPr>
                <w:spacing w:val="-1"/>
              </w:rPr>
              <w:t xml:space="preserve"> </w:t>
            </w:r>
            <w:r>
              <w:t>it</w:t>
            </w:r>
            <w:r>
              <w:rPr>
                <w:spacing w:val="-1"/>
              </w:rPr>
              <w:t xml:space="preserve"> </w:t>
            </w:r>
            <w:r>
              <w:rPr>
                <w:spacing w:val="-2"/>
              </w:rPr>
              <w:t>started,</w:t>
            </w:r>
          </w:p>
          <w:p w14:paraId="611D8A88" w14:textId="77777777" w:rsidR="00FA0F19" w:rsidRDefault="00000000">
            <w:pPr>
              <w:pStyle w:val="TableParagraph"/>
              <w:spacing w:line="252" w:lineRule="exact"/>
              <w:ind w:left="107"/>
            </w:pPr>
            <w:r>
              <w:t>during</w:t>
            </w:r>
            <w:r>
              <w:rPr>
                <w:spacing w:val="-8"/>
              </w:rPr>
              <w:t xml:space="preserve"> </w:t>
            </w:r>
            <w:r>
              <w:t>its</w:t>
            </w:r>
            <w:r>
              <w:rPr>
                <w:spacing w:val="-7"/>
              </w:rPr>
              <w:t xml:space="preserve"> </w:t>
            </w:r>
            <w:r>
              <w:t>implementation</w:t>
            </w:r>
            <w:r>
              <w:rPr>
                <w:spacing w:val="-8"/>
              </w:rPr>
              <w:t xml:space="preserve"> </w:t>
            </w:r>
            <w:r>
              <w:t>and</w:t>
            </w:r>
            <w:r>
              <w:rPr>
                <w:spacing w:val="-8"/>
              </w:rPr>
              <w:t xml:space="preserve"> </w:t>
            </w:r>
            <w:r>
              <w:t>after</w:t>
            </w:r>
            <w:r>
              <w:rPr>
                <w:spacing w:val="-7"/>
              </w:rPr>
              <w:t xml:space="preserve"> </w:t>
            </w:r>
            <w:r>
              <w:t>its completion, 1 set</w:t>
            </w:r>
          </w:p>
        </w:tc>
        <w:tc>
          <w:tcPr>
            <w:tcW w:w="4839" w:type="dxa"/>
            <w:gridSpan w:val="3"/>
          </w:tcPr>
          <w:p w14:paraId="45586197" w14:textId="77777777" w:rsidR="00FA0F19" w:rsidRDefault="00000000">
            <w:pPr>
              <w:pStyle w:val="TableParagraph"/>
              <w:spacing w:line="253" w:lineRule="exact"/>
              <w:ind w:left="108"/>
            </w:pPr>
            <w:r>
              <w:rPr>
                <w:spacing w:val="-2"/>
              </w:rPr>
              <w:t>Applicant</w:t>
            </w:r>
          </w:p>
        </w:tc>
      </w:tr>
      <w:tr w:rsidR="00FA0F19" w14:paraId="7ACD9388" w14:textId="77777777">
        <w:trPr>
          <w:trHeight w:val="251"/>
        </w:trPr>
        <w:tc>
          <w:tcPr>
            <w:tcW w:w="4518" w:type="dxa"/>
            <w:gridSpan w:val="2"/>
          </w:tcPr>
          <w:p w14:paraId="4E0243FF" w14:textId="77777777" w:rsidR="00FA0F19" w:rsidRDefault="00FA0F19">
            <w:pPr>
              <w:pStyle w:val="TableParagraph"/>
              <w:rPr>
                <w:rFonts w:ascii="Times New Roman"/>
                <w:sz w:val="18"/>
              </w:rPr>
            </w:pPr>
          </w:p>
        </w:tc>
        <w:tc>
          <w:tcPr>
            <w:tcW w:w="4839" w:type="dxa"/>
            <w:gridSpan w:val="3"/>
          </w:tcPr>
          <w:p w14:paraId="47F77197" w14:textId="77777777" w:rsidR="00FA0F19" w:rsidRDefault="00FA0F19">
            <w:pPr>
              <w:pStyle w:val="TableParagraph"/>
              <w:rPr>
                <w:rFonts w:ascii="Times New Roman"/>
                <w:sz w:val="18"/>
              </w:rPr>
            </w:pPr>
          </w:p>
        </w:tc>
      </w:tr>
      <w:tr w:rsidR="00FA0F19" w14:paraId="766E8108" w14:textId="77777777">
        <w:trPr>
          <w:trHeight w:val="506"/>
        </w:trPr>
        <w:tc>
          <w:tcPr>
            <w:tcW w:w="2471" w:type="dxa"/>
          </w:tcPr>
          <w:p w14:paraId="3BA1B4E7" w14:textId="77777777" w:rsidR="00FA0F19" w:rsidRDefault="00000000">
            <w:pPr>
              <w:pStyle w:val="TableParagraph"/>
              <w:spacing w:before="117"/>
              <w:ind w:left="375"/>
              <w:rPr>
                <w:rFonts w:ascii="Arial"/>
                <w:b/>
                <w:sz w:val="24"/>
              </w:rPr>
            </w:pPr>
            <w:r>
              <w:rPr>
                <w:rFonts w:ascii="Arial"/>
                <w:b/>
                <w:sz w:val="24"/>
              </w:rPr>
              <w:t xml:space="preserve">CLIENT </w:t>
            </w:r>
            <w:r>
              <w:rPr>
                <w:rFonts w:ascii="Arial"/>
                <w:b/>
                <w:spacing w:val="-2"/>
                <w:sz w:val="24"/>
              </w:rPr>
              <w:t>STEPS</w:t>
            </w:r>
          </w:p>
        </w:tc>
        <w:tc>
          <w:tcPr>
            <w:tcW w:w="2047" w:type="dxa"/>
          </w:tcPr>
          <w:p w14:paraId="45A5DC5B" w14:textId="77777777" w:rsidR="00FA0F19" w:rsidRDefault="00000000">
            <w:pPr>
              <w:pStyle w:val="TableParagraph"/>
              <w:spacing w:line="254" w:lineRule="exact"/>
              <w:ind w:left="528" w:right="513" w:firstLine="24"/>
              <w:rPr>
                <w:rFonts w:ascii="Arial"/>
                <w:b/>
              </w:rPr>
            </w:pPr>
            <w:r>
              <w:rPr>
                <w:rFonts w:ascii="Arial"/>
                <w:b/>
                <w:spacing w:val="-2"/>
              </w:rPr>
              <w:t>AGENCY ACTIONS</w:t>
            </w:r>
          </w:p>
        </w:tc>
        <w:tc>
          <w:tcPr>
            <w:tcW w:w="1359" w:type="dxa"/>
          </w:tcPr>
          <w:p w14:paraId="0703721E" w14:textId="77777777" w:rsidR="00FA0F19" w:rsidRDefault="00000000">
            <w:pPr>
              <w:pStyle w:val="TableParagraph"/>
              <w:spacing w:line="254" w:lineRule="exact"/>
              <w:ind w:left="232" w:right="195" w:hanging="24"/>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4" w:type="dxa"/>
          </w:tcPr>
          <w:p w14:paraId="2A3DA152" w14:textId="77777777" w:rsidR="00FA0F19" w:rsidRDefault="00000000">
            <w:pPr>
              <w:pStyle w:val="TableParagraph"/>
              <w:spacing w:line="254" w:lineRule="exact"/>
              <w:ind w:left="575" w:hanging="470"/>
              <w:rPr>
                <w:rFonts w:ascii="Arial"/>
                <w:b/>
              </w:rPr>
            </w:pPr>
            <w:r>
              <w:rPr>
                <w:rFonts w:ascii="Arial"/>
                <w:b/>
                <w:spacing w:val="-2"/>
              </w:rPr>
              <w:t xml:space="preserve">PROCESSING </w:t>
            </w:r>
            <w:r>
              <w:rPr>
                <w:rFonts w:ascii="Arial"/>
                <w:b/>
                <w:spacing w:val="-4"/>
              </w:rPr>
              <w:t>TIME</w:t>
            </w:r>
          </w:p>
        </w:tc>
        <w:tc>
          <w:tcPr>
            <w:tcW w:w="1796" w:type="dxa"/>
          </w:tcPr>
          <w:p w14:paraId="19629804" w14:textId="77777777" w:rsidR="00FA0F19" w:rsidRDefault="00000000">
            <w:pPr>
              <w:pStyle w:val="TableParagraph"/>
              <w:spacing w:line="254" w:lineRule="exact"/>
              <w:ind w:left="105" w:firstLine="323"/>
              <w:rPr>
                <w:rFonts w:ascii="Arial"/>
                <w:b/>
              </w:rPr>
            </w:pPr>
            <w:r>
              <w:rPr>
                <w:rFonts w:ascii="Arial"/>
                <w:b/>
                <w:spacing w:val="-2"/>
              </w:rPr>
              <w:t>PERSON RESPONSIBLE</w:t>
            </w:r>
          </w:p>
        </w:tc>
      </w:tr>
      <w:tr w:rsidR="00FA0F19" w14:paraId="55365E03" w14:textId="77777777">
        <w:trPr>
          <w:trHeight w:val="1010"/>
        </w:trPr>
        <w:tc>
          <w:tcPr>
            <w:tcW w:w="2471" w:type="dxa"/>
          </w:tcPr>
          <w:p w14:paraId="0858F6DD" w14:textId="77777777" w:rsidR="00FA0F19" w:rsidRDefault="00000000">
            <w:pPr>
              <w:pStyle w:val="TableParagraph"/>
              <w:ind w:left="107" w:right="101"/>
            </w:pPr>
            <w:r>
              <w:t>1. Proceed to this office</w:t>
            </w:r>
            <w:r>
              <w:rPr>
                <w:spacing w:val="-10"/>
              </w:rPr>
              <w:t xml:space="preserve"> </w:t>
            </w:r>
            <w:r>
              <w:t>and</w:t>
            </w:r>
            <w:r>
              <w:rPr>
                <w:spacing w:val="-10"/>
              </w:rPr>
              <w:t xml:space="preserve"> </w:t>
            </w:r>
            <w:r>
              <w:t>request</w:t>
            </w:r>
            <w:r>
              <w:rPr>
                <w:spacing w:val="-9"/>
              </w:rPr>
              <w:t xml:space="preserve"> </w:t>
            </w:r>
            <w:r>
              <w:t>for</w:t>
            </w:r>
            <w:r>
              <w:rPr>
                <w:spacing w:val="-9"/>
              </w:rPr>
              <w:t xml:space="preserve"> </w:t>
            </w:r>
            <w:r>
              <w:t>a Certificate of Project</w:t>
            </w:r>
          </w:p>
          <w:p w14:paraId="58031F93" w14:textId="77777777" w:rsidR="00FA0F19" w:rsidRDefault="00000000">
            <w:pPr>
              <w:pStyle w:val="TableParagraph"/>
              <w:spacing w:line="232" w:lineRule="exact"/>
              <w:ind w:left="107"/>
            </w:pPr>
            <w:r>
              <w:rPr>
                <w:spacing w:val="-2"/>
              </w:rPr>
              <w:t>Completion</w:t>
            </w:r>
          </w:p>
        </w:tc>
        <w:tc>
          <w:tcPr>
            <w:tcW w:w="2047" w:type="dxa"/>
          </w:tcPr>
          <w:p w14:paraId="0ADF3973" w14:textId="77777777" w:rsidR="00FA0F19" w:rsidRDefault="00000000">
            <w:pPr>
              <w:pStyle w:val="TableParagraph"/>
              <w:ind w:left="108" w:right="127"/>
            </w:pPr>
            <w:r>
              <w:t>1. Check the Requirements</w:t>
            </w:r>
            <w:r>
              <w:rPr>
                <w:spacing w:val="-16"/>
              </w:rPr>
              <w:t xml:space="preserve"> </w:t>
            </w:r>
            <w:r>
              <w:t>and prepare the</w:t>
            </w:r>
          </w:p>
          <w:p w14:paraId="30ABAB99" w14:textId="77777777" w:rsidR="00FA0F19" w:rsidRDefault="00000000">
            <w:pPr>
              <w:pStyle w:val="TableParagraph"/>
              <w:spacing w:line="232" w:lineRule="exact"/>
              <w:ind w:left="108"/>
            </w:pPr>
            <w:r>
              <w:rPr>
                <w:spacing w:val="-2"/>
              </w:rPr>
              <w:t>Certificate</w:t>
            </w:r>
          </w:p>
        </w:tc>
        <w:tc>
          <w:tcPr>
            <w:tcW w:w="1359" w:type="dxa"/>
          </w:tcPr>
          <w:p w14:paraId="44E2D69C" w14:textId="77777777" w:rsidR="00FA0F19" w:rsidRDefault="00000000">
            <w:pPr>
              <w:pStyle w:val="TableParagraph"/>
              <w:spacing w:line="251" w:lineRule="exact"/>
              <w:ind w:left="108"/>
            </w:pPr>
            <w:r>
              <w:rPr>
                <w:spacing w:val="-4"/>
              </w:rPr>
              <w:t>None</w:t>
            </w:r>
          </w:p>
        </w:tc>
        <w:tc>
          <w:tcPr>
            <w:tcW w:w="1684" w:type="dxa"/>
          </w:tcPr>
          <w:p w14:paraId="4D500A32" w14:textId="77777777" w:rsidR="00FA0F19" w:rsidRDefault="00000000">
            <w:pPr>
              <w:pStyle w:val="TableParagraph"/>
              <w:spacing w:line="251" w:lineRule="exact"/>
              <w:ind w:left="105"/>
            </w:pPr>
            <w:r>
              <w:t>10</w:t>
            </w:r>
            <w:r>
              <w:rPr>
                <w:spacing w:val="-3"/>
              </w:rPr>
              <w:t xml:space="preserve"> </w:t>
            </w:r>
            <w:r>
              <w:rPr>
                <w:spacing w:val="-2"/>
              </w:rPr>
              <w:t>minutes</w:t>
            </w:r>
          </w:p>
        </w:tc>
        <w:tc>
          <w:tcPr>
            <w:tcW w:w="1796" w:type="dxa"/>
          </w:tcPr>
          <w:p w14:paraId="12A3ECBE" w14:textId="77777777" w:rsidR="00FA0F19" w:rsidRDefault="00000000">
            <w:pPr>
              <w:pStyle w:val="TableParagraph"/>
              <w:spacing w:line="251" w:lineRule="exact"/>
              <w:ind w:left="27" w:right="24"/>
              <w:jc w:val="center"/>
              <w:rPr>
                <w:rFonts w:ascii="Arial"/>
                <w:i/>
              </w:rPr>
            </w:pPr>
            <w:r>
              <w:rPr>
                <w:rFonts w:ascii="Arial"/>
                <w:i/>
              </w:rPr>
              <w:t>MEO</w:t>
            </w:r>
            <w:r>
              <w:rPr>
                <w:rFonts w:ascii="Arial"/>
                <w:i/>
                <w:spacing w:val="-4"/>
              </w:rPr>
              <w:t xml:space="preserve"> </w:t>
            </w:r>
            <w:r>
              <w:rPr>
                <w:rFonts w:ascii="Arial"/>
                <w:i/>
                <w:spacing w:val="-2"/>
              </w:rPr>
              <w:t>Staff</w:t>
            </w:r>
          </w:p>
          <w:p w14:paraId="35BE00ED" w14:textId="77777777" w:rsidR="00FA0F19" w:rsidRDefault="00000000">
            <w:pPr>
              <w:pStyle w:val="TableParagraph"/>
              <w:spacing w:before="1"/>
              <w:ind w:left="27" w:right="26"/>
              <w:jc w:val="center"/>
            </w:pPr>
            <w:r>
              <w:rPr>
                <w:spacing w:val="-5"/>
              </w:rPr>
              <w:t>MEO</w:t>
            </w:r>
          </w:p>
        </w:tc>
      </w:tr>
      <w:tr w:rsidR="00FA0F19" w14:paraId="51729F04" w14:textId="77777777">
        <w:trPr>
          <w:trHeight w:val="760"/>
        </w:trPr>
        <w:tc>
          <w:tcPr>
            <w:tcW w:w="2471" w:type="dxa"/>
          </w:tcPr>
          <w:p w14:paraId="21C171BB" w14:textId="77777777" w:rsidR="00FA0F19" w:rsidRDefault="00000000">
            <w:pPr>
              <w:pStyle w:val="TableParagraph"/>
              <w:ind w:left="107" w:right="104"/>
            </w:pPr>
            <w:r>
              <w:t>2.</w:t>
            </w:r>
            <w:r>
              <w:rPr>
                <w:spacing w:val="-16"/>
              </w:rPr>
              <w:t xml:space="preserve"> </w:t>
            </w:r>
            <w:r>
              <w:t>Receive</w:t>
            </w:r>
            <w:r>
              <w:rPr>
                <w:spacing w:val="-15"/>
              </w:rPr>
              <w:t xml:space="preserve"> </w:t>
            </w:r>
            <w:r>
              <w:t xml:space="preserve">the </w:t>
            </w:r>
            <w:r>
              <w:rPr>
                <w:spacing w:val="-2"/>
              </w:rPr>
              <w:t>Certificate</w:t>
            </w:r>
          </w:p>
        </w:tc>
        <w:tc>
          <w:tcPr>
            <w:tcW w:w="2047" w:type="dxa"/>
          </w:tcPr>
          <w:p w14:paraId="1534E834" w14:textId="77777777" w:rsidR="00FA0F19" w:rsidRDefault="00000000">
            <w:pPr>
              <w:pStyle w:val="TableParagraph"/>
              <w:ind w:left="108" w:right="127"/>
            </w:pPr>
            <w:r>
              <w:t>2.</w:t>
            </w:r>
            <w:r>
              <w:rPr>
                <w:spacing w:val="-12"/>
              </w:rPr>
              <w:t xml:space="preserve"> </w:t>
            </w:r>
            <w:r>
              <w:t>Sign</w:t>
            </w:r>
            <w:r>
              <w:rPr>
                <w:spacing w:val="-13"/>
              </w:rPr>
              <w:t xml:space="preserve"> </w:t>
            </w:r>
            <w:r>
              <w:t>and</w:t>
            </w:r>
            <w:r>
              <w:rPr>
                <w:spacing w:val="-13"/>
              </w:rPr>
              <w:t xml:space="preserve"> </w:t>
            </w:r>
            <w:r>
              <w:t>Issue the Certificate</w:t>
            </w:r>
          </w:p>
        </w:tc>
        <w:tc>
          <w:tcPr>
            <w:tcW w:w="1359" w:type="dxa"/>
          </w:tcPr>
          <w:p w14:paraId="29BCE17E" w14:textId="77777777" w:rsidR="00FA0F19" w:rsidRDefault="00000000">
            <w:pPr>
              <w:pStyle w:val="TableParagraph"/>
              <w:spacing w:line="253" w:lineRule="exact"/>
              <w:ind w:left="108"/>
            </w:pPr>
            <w:r>
              <w:rPr>
                <w:spacing w:val="-4"/>
              </w:rPr>
              <w:t>None</w:t>
            </w:r>
          </w:p>
        </w:tc>
        <w:tc>
          <w:tcPr>
            <w:tcW w:w="1684" w:type="dxa"/>
          </w:tcPr>
          <w:p w14:paraId="4E236701" w14:textId="77777777" w:rsidR="00FA0F19" w:rsidRDefault="00000000">
            <w:pPr>
              <w:pStyle w:val="TableParagraph"/>
              <w:spacing w:line="253" w:lineRule="exact"/>
              <w:ind w:left="105"/>
            </w:pPr>
            <w:r>
              <w:t>5</w:t>
            </w:r>
            <w:r>
              <w:rPr>
                <w:spacing w:val="-2"/>
              </w:rPr>
              <w:t xml:space="preserve"> minutes</w:t>
            </w:r>
          </w:p>
        </w:tc>
        <w:tc>
          <w:tcPr>
            <w:tcW w:w="1796" w:type="dxa"/>
          </w:tcPr>
          <w:p w14:paraId="3F336F19" w14:textId="77777777" w:rsidR="00FA0F19" w:rsidRDefault="00000000">
            <w:pPr>
              <w:pStyle w:val="TableParagraph"/>
              <w:ind w:left="27" w:right="24"/>
              <w:jc w:val="center"/>
              <w:rPr>
                <w:rFonts w:ascii="Arial"/>
                <w:i/>
              </w:rPr>
            </w:pPr>
            <w:r>
              <w:rPr>
                <w:rFonts w:ascii="Arial"/>
                <w:i/>
                <w:spacing w:val="-2"/>
              </w:rPr>
              <w:t>Municipal Engineer</w:t>
            </w:r>
          </w:p>
          <w:p w14:paraId="3339F4D7" w14:textId="77777777" w:rsidR="00FA0F19" w:rsidRDefault="00000000">
            <w:pPr>
              <w:pStyle w:val="TableParagraph"/>
              <w:spacing w:line="235" w:lineRule="exact"/>
              <w:ind w:left="27" w:right="25"/>
              <w:jc w:val="center"/>
            </w:pPr>
            <w:r>
              <w:rPr>
                <w:spacing w:val="-5"/>
              </w:rPr>
              <w:t>MEO</w:t>
            </w:r>
          </w:p>
        </w:tc>
      </w:tr>
      <w:tr w:rsidR="00FA0F19" w14:paraId="13C7BD9E" w14:textId="77777777">
        <w:trPr>
          <w:trHeight w:val="252"/>
        </w:trPr>
        <w:tc>
          <w:tcPr>
            <w:tcW w:w="2471" w:type="dxa"/>
          </w:tcPr>
          <w:p w14:paraId="354B3E29" w14:textId="77777777" w:rsidR="00FA0F19" w:rsidRDefault="00FA0F19">
            <w:pPr>
              <w:pStyle w:val="TableParagraph"/>
              <w:rPr>
                <w:rFonts w:ascii="Times New Roman"/>
                <w:sz w:val="18"/>
              </w:rPr>
            </w:pPr>
          </w:p>
        </w:tc>
        <w:tc>
          <w:tcPr>
            <w:tcW w:w="2047" w:type="dxa"/>
          </w:tcPr>
          <w:p w14:paraId="229C7F57" w14:textId="77777777" w:rsidR="00FA0F19" w:rsidRDefault="00FA0F19">
            <w:pPr>
              <w:pStyle w:val="TableParagraph"/>
              <w:rPr>
                <w:rFonts w:ascii="Times New Roman"/>
                <w:sz w:val="18"/>
              </w:rPr>
            </w:pPr>
          </w:p>
        </w:tc>
        <w:tc>
          <w:tcPr>
            <w:tcW w:w="1359" w:type="dxa"/>
          </w:tcPr>
          <w:p w14:paraId="68CDFB47" w14:textId="77777777" w:rsidR="00FA0F19" w:rsidRDefault="00FA0F19">
            <w:pPr>
              <w:pStyle w:val="TableParagraph"/>
              <w:rPr>
                <w:rFonts w:ascii="Times New Roman"/>
                <w:sz w:val="18"/>
              </w:rPr>
            </w:pPr>
          </w:p>
        </w:tc>
        <w:tc>
          <w:tcPr>
            <w:tcW w:w="1684" w:type="dxa"/>
          </w:tcPr>
          <w:p w14:paraId="412DC85B" w14:textId="77777777" w:rsidR="00FA0F19" w:rsidRDefault="00FA0F19">
            <w:pPr>
              <w:pStyle w:val="TableParagraph"/>
              <w:rPr>
                <w:rFonts w:ascii="Times New Roman"/>
                <w:sz w:val="18"/>
              </w:rPr>
            </w:pPr>
          </w:p>
        </w:tc>
        <w:tc>
          <w:tcPr>
            <w:tcW w:w="1796" w:type="dxa"/>
          </w:tcPr>
          <w:p w14:paraId="146C24AD" w14:textId="77777777" w:rsidR="00FA0F19" w:rsidRDefault="00FA0F19">
            <w:pPr>
              <w:pStyle w:val="TableParagraph"/>
              <w:rPr>
                <w:rFonts w:ascii="Times New Roman"/>
                <w:sz w:val="18"/>
              </w:rPr>
            </w:pPr>
          </w:p>
        </w:tc>
      </w:tr>
    </w:tbl>
    <w:p w14:paraId="70C215C9" w14:textId="77777777" w:rsidR="00FA0F19" w:rsidRDefault="00FA0F19">
      <w:pPr>
        <w:pStyle w:val="TableParagraph"/>
        <w:rPr>
          <w:rFonts w:ascii="Times New Roman"/>
          <w:sz w:val="18"/>
        </w:rPr>
        <w:sectPr w:rsidR="00FA0F19">
          <w:pgSz w:w="12240" w:h="15840"/>
          <w:pgMar w:top="1240" w:right="0" w:bottom="280" w:left="1080" w:header="720" w:footer="720" w:gutter="0"/>
          <w:cols w:space="720"/>
        </w:sectPr>
      </w:pPr>
    </w:p>
    <w:p w14:paraId="60CAB37B" w14:textId="77777777" w:rsidR="00FA0F19" w:rsidRDefault="00FA0F19">
      <w:pPr>
        <w:pStyle w:val="BodyText"/>
        <w:rPr>
          <w:sz w:val="20"/>
        </w:rPr>
      </w:pPr>
    </w:p>
    <w:p w14:paraId="5B547270" w14:textId="77777777" w:rsidR="00FA0F19" w:rsidRDefault="00FA0F19">
      <w:pPr>
        <w:pStyle w:val="BodyText"/>
        <w:rPr>
          <w:sz w:val="20"/>
        </w:rPr>
      </w:pPr>
    </w:p>
    <w:p w14:paraId="51B71D16" w14:textId="77777777" w:rsidR="00FA0F19" w:rsidRDefault="00FA0F19">
      <w:pPr>
        <w:pStyle w:val="BodyText"/>
        <w:rPr>
          <w:sz w:val="20"/>
        </w:rPr>
      </w:pPr>
    </w:p>
    <w:p w14:paraId="78E3AC21" w14:textId="77777777" w:rsidR="00FA0F19" w:rsidRDefault="00FA0F19">
      <w:pPr>
        <w:pStyle w:val="BodyText"/>
        <w:rPr>
          <w:sz w:val="20"/>
        </w:rPr>
      </w:pPr>
    </w:p>
    <w:p w14:paraId="514F77B5" w14:textId="77777777" w:rsidR="00FA0F19" w:rsidRDefault="00FA0F19">
      <w:pPr>
        <w:pStyle w:val="BodyText"/>
        <w:rPr>
          <w:sz w:val="20"/>
        </w:rPr>
      </w:pPr>
    </w:p>
    <w:p w14:paraId="70B02F32" w14:textId="77777777" w:rsidR="00FA0F19" w:rsidRDefault="00FA0F19">
      <w:pPr>
        <w:pStyle w:val="BodyText"/>
        <w:rPr>
          <w:sz w:val="20"/>
        </w:rPr>
      </w:pPr>
    </w:p>
    <w:p w14:paraId="320F8634" w14:textId="77777777" w:rsidR="00FA0F19" w:rsidRDefault="00FA0F19">
      <w:pPr>
        <w:pStyle w:val="BodyText"/>
        <w:rPr>
          <w:sz w:val="20"/>
        </w:rPr>
      </w:pPr>
    </w:p>
    <w:p w14:paraId="189C483E" w14:textId="77777777" w:rsidR="00FA0F19" w:rsidRDefault="00FA0F19">
      <w:pPr>
        <w:pStyle w:val="BodyText"/>
        <w:rPr>
          <w:sz w:val="20"/>
        </w:rPr>
      </w:pPr>
    </w:p>
    <w:p w14:paraId="3E8C33B6" w14:textId="77777777" w:rsidR="00FA0F19" w:rsidRDefault="00FA0F19">
      <w:pPr>
        <w:pStyle w:val="BodyText"/>
        <w:rPr>
          <w:sz w:val="20"/>
        </w:rPr>
      </w:pPr>
    </w:p>
    <w:p w14:paraId="23A8A802" w14:textId="77777777" w:rsidR="00FA0F19" w:rsidRDefault="00FA0F19">
      <w:pPr>
        <w:pStyle w:val="BodyText"/>
        <w:rPr>
          <w:sz w:val="20"/>
        </w:rPr>
      </w:pPr>
    </w:p>
    <w:p w14:paraId="184214DE" w14:textId="77777777" w:rsidR="00FA0F19" w:rsidRDefault="00FA0F19">
      <w:pPr>
        <w:pStyle w:val="BodyText"/>
        <w:spacing w:before="91"/>
        <w:rPr>
          <w:sz w:val="20"/>
        </w:rPr>
      </w:pPr>
    </w:p>
    <w:p w14:paraId="3A274EB5" w14:textId="77777777" w:rsidR="00FA0F19" w:rsidRDefault="00000000">
      <w:pPr>
        <w:pStyle w:val="BodyText"/>
        <w:ind w:left="8507"/>
        <w:rPr>
          <w:sz w:val="20"/>
        </w:rPr>
      </w:pPr>
      <w:r>
        <w:rPr>
          <w:noProof/>
          <w:sz w:val="20"/>
        </w:rPr>
        <w:drawing>
          <wp:inline distT="0" distB="0" distL="0" distR="0" wp14:anchorId="32795128" wp14:editId="732B357C">
            <wp:extent cx="886858" cy="916781"/>
            <wp:effectExtent l="0" t="0" r="0" b="0"/>
            <wp:docPr id="38" name="Image 3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C:\Users\Administrator.PC-20150408QQHH\Documents\logo new.jpg"/>
                    <pic:cNvPicPr/>
                  </pic:nvPicPr>
                  <pic:blipFill>
                    <a:blip r:embed="rId13" cstate="print"/>
                    <a:stretch>
                      <a:fillRect/>
                    </a:stretch>
                  </pic:blipFill>
                  <pic:spPr>
                    <a:xfrm>
                      <a:off x="0" y="0"/>
                      <a:ext cx="886858" cy="916781"/>
                    </a:xfrm>
                    <a:prstGeom prst="rect">
                      <a:avLst/>
                    </a:prstGeom>
                  </pic:spPr>
                </pic:pic>
              </a:graphicData>
            </a:graphic>
          </wp:inline>
        </w:drawing>
      </w:r>
    </w:p>
    <w:p w14:paraId="1103493A" w14:textId="77777777" w:rsidR="00FA0F19" w:rsidRDefault="00FA0F19">
      <w:pPr>
        <w:pStyle w:val="BodyText"/>
        <w:rPr>
          <w:sz w:val="40"/>
        </w:rPr>
      </w:pPr>
    </w:p>
    <w:p w14:paraId="461CF6E2" w14:textId="77777777" w:rsidR="00FA0F19" w:rsidRDefault="00FA0F19">
      <w:pPr>
        <w:pStyle w:val="BodyText"/>
        <w:rPr>
          <w:sz w:val="40"/>
        </w:rPr>
      </w:pPr>
    </w:p>
    <w:p w14:paraId="60381A82" w14:textId="77777777" w:rsidR="00FA0F19" w:rsidRDefault="00FA0F19">
      <w:pPr>
        <w:pStyle w:val="BodyText"/>
        <w:rPr>
          <w:sz w:val="40"/>
        </w:rPr>
      </w:pPr>
    </w:p>
    <w:p w14:paraId="635DE855" w14:textId="77777777" w:rsidR="00FA0F19" w:rsidRDefault="00FA0F19">
      <w:pPr>
        <w:pStyle w:val="BodyText"/>
        <w:spacing w:before="173"/>
        <w:rPr>
          <w:sz w:val="40"/>
        </w:rPr>
      </w:pPr>
    </w:p>
    <w:p w14:paraId="24A6EF6E" w14:textId="77777777" w:rsidR="00FA0F19" w:rsidRDefault="00000000">
      <w:pPr>
        <w:pStyle w:val="Heading1"/>
        <w:ind w:right="279"/>
      </w:pPr>
      <w:r>
        <w:t>Service</w:t>
      </w:r>
      <w:r>
        <w:rPr>
          <w:spacing w:val="-3"/>
        </w:rPr>
        <w:t xml:space="preserve"> </w:t>
      </w:r>
      <w:r>
        <w:t>Office:</w:t>
      </w:r>
      <w:r>
        <w:rPr>
          <w:spacing w:val="-3"/>
        </w:rPr>
        <w:t xml:space="preserve"> </w:t>
      </w:r>
      <w:r>
        <w:t>Municipal</w:t>
      </w:r>
      <w:r>
        <w:rPr>
          <w:spacing w:val="-3"/>
        </w:rPr>
        <w:t xml:space="preserve"> </w:t>
      </w:r>
      <w:r>
        <w:t>Health</w:t>
      </w:r>
      <w:r>
        <w:rPr>
          <w:spacing w:val="-3"/>
        </w:rPr>
        <w:t xml:space="preserve"> </w:t>
      </w:r>
      <w:r>
        <w:rPr>
          <w:spacing w:val="-2"/>
        </w:rPr>
        <w:t>Office</w:t>
      </w:r>
    </w:p>
    <w:p w14:paraId="333C0DAD" w14:textId="77777777" w:rsidR="00FA0F19" w:rsidRDefault="00000000">
      <w:pPr>
        <w:pStyle w:val="Heading2"/>
        <w:spacing w:before="267"/>
        <w:ind w:left="42" w:right="278"/>
      </w:pPr>
      <w:r>
        <w:t>Service</w:t>
      </w:r>
      <w:r>
        <w:rPr>
          <w:spacing w:val="-9"/>
        </w:rPr>
        <w:t xml:space="preserve"> </w:t>
      </w:r>
      <w:r>
        <w:t>Category:</w:t>
      </w:r>
      <w:r>
        <w:rPr>
          <w:spacing w:val="-7"/>
        </w:rPr>
        <w:t xml:space="preserve"> </w:t>
      </w:r>
      <w:r>
        <w:t>Internal</w:t>
      </w:r>
      <w:r>
        <w:rPr>
          <w:spacing w:val="-7"/>
        </w:rPr>
        <w:t xml:space="preserve"> </w:t>
      </w:r>
      <w:r>
        <w:t>&amp;</w:t>
      </w:r>
      <w:r>
        <w:rPr>
          <w:spacing w:val="-8"/>
        </w:rPr>
        <w:t xml:space="preserve"> </w:t>
      </w:r>
      <w:r>
        <w:rPr>
          <w:spacing w:val="-2"/>
        </w:rPr>
        <w:t>External</w:t>
      </w:r>
    </w:p>
    <w:p w14:paraId="21E580F6" w14:textId="77777777" w:rsidR="00FA0F19" w:rsidRDefault="00FA0F19">
      <w:pPr>
        <w:pStyle w:val="Heading2"/>
        <w:sectPr w:rsidR="00FA0F19">
          <w:pgSz w:w="12240" w:h="15840"/>
          <w:pgMar w:top="1820" w:right="0" w:bottom="280" w:left="1080" w:header="720" w:footer="720" w:gutter="0"/>
          <w:cols w:space="720"/>
        </w:sectPr>
      </w:pPr>
    </w:p>
    <w:p w14:paraId="7C913268" w14:textId="77777777" w:rsidR="00FA0F19" w:rsidRDefault="00FA0F19">
      <w:pPr>
        <w:pStyle w:val="BodyText"/>
        <w:rPr>
          <w:rFonts w:ascii="Arial"/>
          <w:b/>
          <w:sz w:val="28"/>
        </w:rPr>
      </w:pPr>
    </w:p>
    <w:p w14:paraId="6947C633" w14:textId="77777777" w:rsidR="00FA0F19" w:rsidRDefault="00FA0F19">
      <w:pPr>
        <w:pStyle w:val="BodyText"/>
        <w:spacing w:before="313"/>
        <w:rPr>
          <w:rFonts w:ascii="Arial"/>
          <w:b/>
          <w:sz w:val="28"/>
        </w:rPr>
      </w:pPr>
    </w:p>
    <w:p w14:paraId="018B8DA3" w14:textId="77777777" w:rsidR="00FA0F19" w:rsidRDefault="00000000">
      <w:pPr>
        <w:pStyle w:val="Heading3"/>
        <w:numPr>
          <w:ilvl w:val="0"/>
          <w:numId w:val="89"/>
        </w:numPr>
        <w:tabs>
          <w:tab w:val="left" w:pos="371"/>
        </w:tabs>
        <w:ind w:hanging="311"/>
      </w:pPr>
      <w:r>
        <w:rPr>
          <w:noProof/>
        </w:rPr>
        <w:drawing>
          <wp:anchor distT="0" distB="0" distL="0" distR="0" simplePos="0" relativeHeight="15742464" behindDoc="0" locked="0" layoutInCell="1" allowOverlap="1" wp14:anchorId="5BAFBA99" wp14:editId="7F9676CA">
            <wp:simplePos x="0" y="0"/>
            <wp:positionH relativeFrom="page">
              <wp:posOffset>6115050</wp:posOffset>
            </wp:positionH>
            <wp:positionV relativeFrom="paragraph">
              <wp:posOffset>-601310</wp:posOffset>
            </wp:positionV>
            <wp:extent cx="895350" cy="914400"/>
            <wp:effectExtent l="0" t="0" r="0" b="0"/>
            <wp:wrapNone/>
            <wp:docPr id="39" name="Image 3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5"/>
        </w:rPr>
        <w:t xml:space="preserve"> </w:t>
      </w:r>
      <w:r>
        <w:t>MEDICAL</w:t>
      </w:r>
      <w:r>
        <w:rPr>
          <w:spacing w:val="-4"/>
        </w:rPr>
        <w:t xml:space="preserve"> </w:t>
      </w:r>
      <w:r>
        <w:rPr>
          <w:spacing w:val="-2"/>
        </w:rPr>
        <w:t>CERTIFICATE</w:t>
      </w:r>
    </w:p>
    <w:p w14:paraId="61C56A66" w14:textId="77777777" w:rsidR="00FA0F19" w:rsidRDefault="00000000">
      <w:pPr>
        <w:pStyle w:val="BodyText"/>
        <w:spacing w:before="250" w:line="276" w:lineRule="auto"/>
        <w:ind w:left="60" w:right="296"/>
        <w:jc w:val="both"/>
      </w:pPr>
      <w:r>
        <w:t>This is an official report issued to an individual applying for a job that requires medical clearance as part of the appointment and promotion process, to determine the mental as well as the physical capability</w:t>
      </w:r>
      <w:r>
        <w:rPr>
          <w:spacing w:val="-9"/>
        </w:rPr>
        <w:t xml:space="preserve"> </w:t>
      </w:r>
      <w:r>
        <w:t>of</w:t>
      </w:r>
      <w:r>
        <w:rPr>
          <w:spacing w:val="-8"/>
        </w:rPr>
        <w:t xml:space="preserve"> </w:t>
      </w:r>
      <w:r>
        <w:t>a</w:t>
      </w:r>
      <w:r>
        <w:rPr>
          <w:spacing w:val="-8"/>
        </w:rPr>
        <w:t xml:space="preserve"> </w:t>
      </w:r>
      <w:r>
        <w:t>person</w:t>
      </w:r>
      <w:r>
        <w:rPr>
          <w:spacing w:val="-7"/>
        </w:rPr>
        <w:t xml:space="preserve"> </w:t>
      </w:r>
      <w:r>
        <w:t>before</w:t>
      </w:r>
      <w:r>
        <w:rPr>
          <w:spacing w:val="-8"/>
        </w:rPr>
        <w:t xml:space="preserve"> </w:t>
      </w:r>
      <w:r>
        <w:t>he</w:t>
      </w:r>
      <w:r>
        <w:rPr>
          <w:spacing w:val="-7"/>
        </w:rPr>
        <w:t xml:space="preserve"> </w:t>
      </w:r>
      <w:r>
        <w:t>or</w:t>
      </w:r>
      <w:r>
        <w:rPr>
          <w:spacing w:val="-7"/>
        </w:rPr>
        <w:t xml:space="preserve"> </w:t>
      </w:r>
      <w:r>
        <w:t>she</w:t>
      </w:r>
      <w:r>
        <w:rPr>
          <w:spacing w:val="-8"/>
        </w:rPr>
        <w:t xml:space="preserve"> </w:t>
      </w:r>
      <w:r>
        <w:t>may</w:t>
      </w:r>
      <w:r>
        <w:rPr>
          <w:spacing w:val="-7"/>
        </w:rPr>
        <w:t xml:space="preserve"> </w:t>
      </w:r>
      <w:r>
        <w:t>be</w:t>
      </w:r>
      <w:r>
        <w:rPr>
          <w:spacing w:val="-7"/>
        </w:rPr>
        <w:t xml:space="preserve"> </w:t>
      </w:r>
      <w:r>
        <w:t>exposed</w:t>
      </w:r>
      <w:r>
        <w:rPr>
          <w:spacing w:val="-6"/>
        </w:rPr>
        <w:t xml:space="preserve"> </w:t>
      </w:r>
      <w:r>
        <w:t>to</w:t>
      </w:r>
      <w:r>
        <w:rPr>
          <w:spacing w:val="-8"/>
        </w:rPr>
        <w:t xml:space="preserve"> </w:t>
      </w:r>
      <w:r>
        <w:t>any</w:t>
      </w:r>
      <w:r>
        <w:rPr>
          <w:spacing w:val="-8"/>
        </w:rPr>
        <w:t xml:space="preserve"> </w:t>
      </w:r>
      <w:r>
        <w:t>stressful</w:t>
      </w:r>
      <w:r>
        <w:rPr>
          <w:spacing w:val="-8"/>
        </w:rPr>
        <w:t xml:space="preserve"> </w:t>
      </w:r>
      <w:r>
        <w:t>and</w:t>
      </w:r>
      <w:r>
        <w:rPr>
          <w:spacing w:val="-8"/>
        </w:rPr>
        <w:t xml:space="preserve"> </w:t>
      </w:r>
      <w:r>
        <w:t>possible</w:t>
      </w:r>
      <w:r>
        <w:rPr>
          <w:spacing w:val="-8"/>
        </w:rPr>
        <w:t xml:space="preserve"> </w:t>
      </w:r>
      <w:r>
        <w:t>adverse</w:t>
      </w:r>
      <w:r>
        <w:rPr>
          <w:spacing w:val="-9"/>
        </w:rPr>
        <w:t xml:space="preserve"> </w:t>
      </w:r>
      <w:r>
        <w:t>situation that</w:t>
      </w:r>
      <w:r>
        <w:rPr>
          <w:spacing w:val="-17"/>
        </w:rPr>
        <w:t xml:space="preserve"> </w:t>
      </w:r>
      <w:r>
        <w:t>can</w:t>
      </w:r>
      <w:r>
        <w:rPr>
          <w:spacing w:val="-17"/>
        </w:rPr>
        <w:t xml:space="preserve"> </w:t>
      </w:r>
      <w:r>
        <w:t>somehow</w:t>
      </w:r>
      <w:r>
        <w:rPr>
          <w:spacing w:val="-17"/>
        </w:rPr>
        <w:t xml:space="preserve"> </w:t>
      </w:r>
      <w:r>
        <w:t>affect</w:t>
      </w:r>
      <w:r>
        <w:rPr>
          <w:spacing w:val="-17"/>
        </w:rPr>
        <w:t xml:space="preserve"> </w:t>
      </w:r>
      <w:r>
        <w:t>his/her</w:t>
      </w:r>
      <w:r>
        <w:rPr>
          <w:spacing w:val="-17"/>
        </w:rPr>
        <w:t xml:space="preserve"> </w:t>
      </w:r>
      <w:r>
        <w:t>decision</w:t>
      </w:r>
      <w:r>
        <w:rPr>
          <w:spacing w:val="-17"/>
        </w:rPr>
        <w:t xml:space="preserve"> </w:t>
      </w:r>
      <w:r>
        <w:t>making</w:t>
      </w:r>
      <w:r>
        <w:rPr>
          <w:spacing w:val="-17"/>
        </w:rPr>
        <w:t xml:space="preserve"> </w:t>
      </w:r>
      <w:r>
        <w:t>and</w:t>
      </w:r>
      <w:r>
        <w:rPr>
          <w:spacing w:val="-17"/>
        </w:rPr>
        <w:t xml:space="preserve"> </w:t>
      </w:r>
      <w:r>
        <w:t>endurance</w:t>
      </w:r>
      <w:r>
        <w:rPr>
          <w:spacing w:val="-16"/>
        </w:rPr>
        <w:t xml:space="preserve"> </w:t>
      </w:r>
      <w:r>
        <w:t>to</w:t>
      </w:r>
      <w:r>
        <w:rPr>
          <w:spacing w:val="-17"/>
        </w:rPr>
        <w:t xml:space="preserve"> </w:t>
      </w:r>
      <w:r>
        <w:t>go</w:t>
      </w:r>
      <w:r>
        <w:rPr>
          <w:spacing w:val="-17"/>
        </w:rPr>
        <w:t xml:space="preserve"> </w:t>
      </w:r>
      <w:r>
        <w:t>further</w:t>
      </w:r>
      <w:r>
        <w:rPr>
          <w:spacing w:val="-19"/>
        </w:rPr>
        <w:t xml:space="preserve"> </w:t>
      </w:r>
      <w:r>
        <w:t>from</w:t>
      </w:r>
      <w:r>
        <w:rPr>
          <w:spacing w:val="-17"/>
        </w:rPr>
        <w:t xml:space="preserve"> </w:t>
      </w:r>
      <w:r>
        <w:t>his/her</w:t>
      </w:r>
      <w:r>
        <w:rPr>
          <w:spacing w:val="-17"/>
        </w:rPr>
        <w:t xml:space="preserve"> </w:t>
      </w:r>
      <w:r>
        <w:t>usual</w:t>
      </w:r>
      <w:r>
        <w:rPr>
          <w:spacing w:val="-17"/>
        </w:rPr>
        <w:t xml:space="preserve"> </w:t>
      </w:r>
      <w:r>
        <w:t>routine.</w:t>
      </w:r>
    </w:p>
    <w:p w14:paraId="6D8FB022" w14:textId="77777777" w:rsidR="00FA0F19" w:rsidRDefault="00000000">
      <w:pPr>
        <w:pStyle w:val="BodyText"/>
        <w:spacing w:before="201" w:line="276" w:lineRule="auto"/>
        <w:ind w:left="60" w:right="298"/>
        <w:jc w:val="both"/>
      </w:pPr>
      <w:r>
        <w:t xml:space="preserve">This can also be issued for those who have undergone medical sickness/maternity/disability leave which requires clearance advising them that they are fit to return to work. </w:t>
      </w:r>
      <w:proofErr w:type="gramStart"/>
      <w:r>
        <w:t>Likewise</w:t>
      </w:r>
      <w:proofErr w:type="gramEnd"/>
      <w:r>
        <w:t xml:space="preserve"> this can be issued for students who will undergo sports and academic competition stating that they are fit to complete physically and mentally.</w:t>
      </w:r>
    </w:p>
    <w:p w14:paraId="3C64EEEE" w14:textId="77777777" w:rsidR="00FA0F19" w:rsidRDefault="00FA0F19">
      <w:pPr>
        <w:pStyle w:val="BodyText"/>
        <w:spacing w:before="2"/>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2E329AEB" w14:textId="77777777">
        <w:trPr>
          <w:trHeight w:val="275"/>
        </w:trPr>
        <w:tc>
          <w:tcPr>
            <w:tcW w:w="2359" w:type="dxa"/>
          </w:tcPr>
          <w:p w14:paraId="072EED91"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220" w:type="dxa"/>
            <w:gridSpan w:val="4"/>
          </w:tcPr>
          <w:p w14:paraId="2E5C83A2"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1D17CC33" w14:textId="77777777">
        <w:trPr>
          <w:trHeight w:val="276"/>
        </w:trPr>
        <w:tc>
          <w:tcPr>
            <w:tcW w:w="2359" w:type="dxa"/>
          </w:tcPr>
          <w:p w14:paraId="666E04A2"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20" w:type="dxa"/>
            <w:gridSpan w:val="4"/>
          </w:tcPr>
          <w:p w14:paraId="25B49DD5" w14:textId="77777777" w:rsidR="00FA0F19" w:rsidRDefault="00000000">
            <w:pPr>
              <w:pStyle w:val="TableParagraph"/>
              <w:spacing w:before="1" w:line="255" w:lineRule="exact"/>
              <w:ind w:left="108"/>
              <w:rPr>
                <w:sz w:val="24"/>
              </w:rPr>
            </w:pPr>
            <w:r>
              <w:rPr>
                <w:sz w:val="24"/>
              </w:rPr>
              <w:t>G2G/Internal</w:t>
            </w:r>
            <w:r>
              <w:rPr>
                <w:spacing w:val="-4"/>
                <w:sz w:val="24"/>
              </w:rPr>
              <w:t xml:space="preserve"> </w:t>
            </w:r>
            <w:r>
              <w:rPr>
                <w:sz w:val="24"/>
              </w:rPr>
              <w:t>&amp;</w:t>
            </w:r>
            <w:r>
              <w:rPr>
                <w:spacing w:val="-3"/>
                <w:sz w:val="24"/>
              </w:rPr>
              <w:t xml:space="preserve"> </w:t>
            </w:r>
            <w:r>
              <w:rPr>
                <w:spacing w:val="-2"/>
                <w:sz w:val="24"/>
              </w:rPr>
              <w:t>External</w:t>
            </w:r>
          </w:p>
        </w:tc>
      </w:tr>
      <w:tr w:rsidR="00FA0F19" w14:paraId="3FDB8D38" w14:textId="77777777">
        <w:trPr>
          <w:trHeight w:val="552"/>
        </w:trPr>
        <w:tc>
          <w:tcPr>
            <w:tcW w:w="2359" w:type="dxa"/>
          </w:tcPr>
          <w:p w14:paraId="35016F82"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20" w:type="dxa"/>
            <w:gridSpan w:val="4"/>
          </w:tcPr>
          <w:p w14:paraId="131FA3CC" w14:textId="77777777" w:rsidR="00FA0F19" w:rsidRDefault="00000000">
            <w:pPr>
              <w:pStyle w:val="TableParagraph"/>
              <w:spacing w:before="1"/>
              <w:ind w:left="108"/>
              <w:rPr>
                <w:sz w:val="24"/>
              </w:rPr>
            </w:pPr>
            <w:r>
              <w:rPr>
                <w:spacing w:val="-2"/>
                <w:sz w:val="24"/>
              </w:rPr>
              <w:t>Simple</w:t>
            </w:r>
          </w:p>
        </w:tc>
      </w:tr>
      <w:tr w:rsidR="00FA0F19" w14:paraId="229B678C" w14:textId="77777777">
        <w:trPr>
          <w:trHeight w:val="276"/>
        </w:trPr>
        <w:tc>
          <w:tcPr>
            <w:tcW w:w="2359" w:type="dxa"/>
          </w:tcPr>
          <w:p w14:paraId="64C57B74"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0" w:type="dxa"/>
            <w:gridSpan w:val="4"/>
          </w:tcPr>
          <w:p w14:paraId="071DF061" w14:textId="77777777" w:rsidR="00FA0F19" w:rsidRDefault="00000000">
            <w:pPr>
              <w:pStyle w:val="TableParagraph"/>
              <w:spacing w:before="1" w:line="255" w:lineRule="exact"/>
              <w:ind w:left="108"/>
              <w:rPr>
                <w:sz w:val="24"/>
              </w:rPr>
            </w:pPr>
            <w:r>
              <w:rPr>
                <w:spacing w:val="-2"/>
                <w:sz w:val="24"/>
              </w:rPr>
              <w:t>Students/Employees/Athletes</w:t>
            </w:r>
          </w:p>
        </w:tc>
      </w:tr>
      <w:tr w:rsidR="00FA0F19" w14:paraId="3B68B52F" w14:textId="77777777">
        <w:trPr>
          <w:trHeight w:val="275"/>
        </w:trPr>
        <w:tc>
          <w:tcPr>
            <w:tcW w:w="4610" w:type="dxa"/>
            <w:gridSpan w:val="2"/>
          </w:tcPr>
          <w:p w14:paraId="3EE02314" w14:textId="77777777" w:rsidR="00FA0F19" w:rsidRDefault="00000000">
            <w:pPr>
              <w:pStyle w:val="TableParagraph"/>
              <w:spacing w:before="1" w:line="255" w:lineRule="exact"/>
              <w:ind w:left="41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69" w:type="dxa"/>
            <w:gridSpan w:val="3"/>
          </w:tcPr>
          <w:p w14:paraId="37AE791A" w14:textId="77777777" w:rsidR="00FA0F19" w:rsidRDefault="00000000">
            <w:pPr>
              <w:pStyle w:val="TableParagraph"/>
              <w:spacing w:before="1" w:line="255" w:lineRule="exact"/>
              <w:ind w:left="130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7D08B75" w14:textId="77777777">
        <w:trPr>
          <w:trHeight w:val="552"/>
        </w:trPr>
        <w:tc>
          <w:tcPr>
            <w:tcW w:w="4610" w:type="dxa"/>
            <w:gridSpan w:val="2"/>
          </w:tcPr>
          <w:p w14:paraId="3AFBA4A4" w14:textId="77777777" w:rsidR="00FA0F19" w:rsidRDefault="00000000">
            <w:pPr>
              <w:pStyle w:val="TableParagraph"/>
              <w:spacing w:line="270" w:lineRule="atLeast"/>
              <w:ind w:left="827" w:hanging="360"/>
              <w:rPr>
                <w:sz w:val="24"/>
              </w:rPr>
            </w:pPr>
            <w:r>
              <w:rPr>
                <w:sz w:val="24"/>
              </w:rPr>
              <w:t>1.</w:t>
            </w:r>
            <w:r>
              <w:rPr>
                <w:spacing w:val="78"/>
                <w:sz w:val="24"/>
              </w:rPr>
              <w:t xml:space="preserve"> </w:t>
            </w:r>
            <w:r>
              <w:rPr>
                <w:sz w:val="24"/>
              </w:rPr>
              <w:t>Dep-Ed</w:t>
            </w:r>
            <w:r>
              <w:rPr>
                <w:spacing w:val="-6"/>
                <w:sz w:val="24"/>
              </w:rPr>
              <w:t xml:space="preserve"> </w:t>
            </w:r>
            <w:r>
              <w:rPr>
                <w:sz w:val="24"/>
              </w:rPr>
              <w:t>Health</w:t>
            </w:r>
            <w:r>
              <w:rPr>
                <w:spacing w:val="-7"/>
                <w:sz w:val="24"/>
              </w:rPr>
              <w:t xml:space="preserve"> </w:t>
            </w:r>
            <w:r>
              <w:rPr>
                <w:sz w:val="24"/>
              </w:rPr>
              <w:t>form</w:t>
            </w:r>
            <w:r>
              <w:rPr>
                <w:spacing w:val="-6"/>
                <w:sz w:val="24"/>
              </w:rPr>
              <w:t xml:space="preserve"> </w:t>
            </w:r>
            <w:r>
              <w:rPr>
                <w:sz w:val="24"/>
              </w:rPr>
              <w:t>(for</w:t>
            </w:r>
            <w:r>
              <w:rPr>
                <w:spacing w:val="-6"/>
                <w:sz w:val="24"/>
              </w:rPr>
              <w:t xml:space="preserve"> </w:t>
            </w:r>
            <w:r>
              <w:rPr>
                <w:sz w:val="24"/>
              </w:rPr>
              <w:t>students, athletes and teachers only)</w:t>
            </w:r>
          </w:p>
        </w:tc>
        <w:tc>
          <w:tcPr>
            <w:tcW w:w="4969" w:type="dxa"/>
            <w:gridSpan w:val="3"/>
          </w:tcPr>
          <w:p w14:paraId="62E7F5E0" w14:textId="77777777" w:rsidR="00FA0F19" w:rsidRDefault="00000000">
            <w:pPr>
              <w:pStyle w:val="TableParagraph"/>
              <w:spacing w:before="1"/>
              <w:ind w:left="106"/>
              <w:rPr>
                <w:sz w:val="24"/>
              </w:rPr>
            </w:pPr>
            <w:r>
              <w:rPr>
                <w:spacing w:val="-2"/>
                <w:sz w:val="24"/>
              </w:rPr>
              <w:t>School/s</w:t>
            </w:r>
          </w:p>
        </w:tc>
      </w:tr>
      <w:tr w:rsidR="00FA0F19" w14:paraId="2670D51A" w14:textId="77777777">
        <w:trPr>
          <w:trHeight w:val="552"/>
        </w:trPr>
        <w:tc>
          <w:tcPr>
            <w:tcW w:w="4610" w:type="dxa"/>
            <w:gridSpan w:val="2"/>
          </w:tcPr>
          <w:p w14:paraId="1682F5BA" w14:textId="77777777" w:rsidR="00FA0F19" w:rsidRDefault="00000000">
            <w:pPr>
              <w:pStyle w:val="TableParagraph"/>
              <w:spacing w:line="270" w:lineRule="atLeast"/>
              <w:ind w:left="827" w:hanging="360"/>
              <w:rPr>
                <w:sz w:val="24"/>
              </w:rPr>
            </w:pPr>
            <w:r>
              <w:rPr>
                <w:sz w:val="24"/>
              </w:rPr>
              <w:t>2.</w:t>
            </w:r>
            <w:r>
              <w:rPr>
                <w:spacing w:val="76"/>
                <w:sz w:val="24"/>
              </w:rPr>
              <w:t xml:space="preserve"> </w:t>
            </w:r>
            <w:r>
              <w:rPr>
                <w:sz w:val="24"/>
              </w:rPr>
              <w:t>CSC</w:t>
            </w:r>
            <w:r>
              <w:rPr>
                <w:spacing w:val="-6"/>
                <w:sz w:val="24"/>
              </w:rPr>
              <w:t xml:space="preserve"> </w:t>
            </w:r>
            <w:r>
              <w:rPr>
                <w:sz w:val="24"/>
              </w:rPr>
              <w:t>medical</w:t>
            </w:r>
            <w:r>
              <w:rPr>
                <w:spacing w:val="-7"/>
                <w:sz w:val="24"/>
              </w:rPr>
              <w:t xml:space="preserve"> </w:t>
            </w:r>
            <w:r>
              <w:rPr>
                <w:sz w:val="24"/>
              </w:rPr>
              <w:t>certificate</w:t>
            </w:r>
            <w:r>
              <w:rPr>
                <w:spacing w:val="-7"/>
                <w:sz w:val="24"/>
              </w:rPr>
              <w:t xml:space="preserve"> </w:t>
            </w:r>
            <w:r>
              <w:rPr>
                <w:sz w:val="24"/>
              </w:rPr>
              <w:t>form</w:t>
            </w:r>
            <w:r>
              <w:rPr>
                <w:spacing w:val="-7"/>
                <w:sz w:val="24"/>
              </w:rPr>
              <w:t xml:space="preserve"> </w:t>
            </w:r>
            <w:r>
              <w:rPr>
                <w:sz w:val="24"/>
              </w:rPr>
              <w:t>(for Government employees)</w:t>
            </w:r>
          </w:p>
        </w:tc>
        <w:tc>
          <w:tcPr>
            <w:tcW w:w="4969" w:type="dxa"/>
            <w:gridSpan w:val="3"/>
          </w:tcPr>
          <w:p w14:paraId="39199B8A" w14:textId="77777777" w:rsidR="00FA0F19" w:rsidRDefault="00000000">
            <w:pPr>
              <w:pStyle w:val="TableParagraph"/>
              <w:spacing w:before="1"/>
              <w:ind w:left="106"/>
              <w:rPr>
                <w:sz w:val="24"/>
              </w:rPr>
            </w:pPr>
            <w:r>
              <w:rPr>
                <w:sz w:val="24"/>
              </w:rPr>
              <w:t>HR</w:t>
            </w:r>
            <w:r>
              <w:rPr>
                <w:spacing w:val="-3"/>
                <w:sz w:val="24"/>
              </w:rPr>
              <w:t xml:space="preserve"> </w:t>
            </w:r>
            <w:r>
              <w:rPr>
                <w:spacing w:val="-2"/>
                <w:sz w:val="24"/>
              </w:rPr>
              <w:t>Office</w:t>
            </w:r>
          </w:p>
        </w:tc>
      </w:tr>
      <w:tr w:rsidR="00FA0F19" w14:paraId="471B2165" w14:textId="77777777">
        <w:trPr>
          <w:trHeight w:val="275"/>
        </w:trPr>
        <w:tc>
          <w:tcPr>
            <w:tcW w:w="4610" w:type="dxa"/>
            <w:gridSpan w:val="2"/>
          </w:tcPr>
          <w:p w14:paraId="51AC035C" w14:textId="77777777" w:rsidR="00FA0F19" w:rsidRDefault="00000000">
            <w:pPr>
              <w:pStyle w:val="TableParagraph"/>
              <w:spacing w:before="1" w:line="255" w:lineRule="exact"/>
              <w:ind w:left="467"/>
              <w:rPr>
                <w:sz w:val="24"/>
              </w:rPr>
            </w:pPr>
            <w:r>
              <w:rPr>
                <w:sz w:val="24"/>
              </w:rPr>
              <w:t>3.</w:t>
            </w:r>
            <w:r>
              <w:rPr>
                <w:spacing w:val="52"/>
                <w:w w:val="150"/>
                <w:sz w:val="24"/>
              </w:rPr>
              <w:t xml:space="preserve"> </w:t>
            </w:r>
            <w:r>
              <w:rPr>
                <w:sz w:val="24"/>
              </w:rPr>
              <w:t>SSS/GSIS</w:t>
            </w:r>
            <w:r>
              <w:rPr>
                <w:spacing w:val="-2"/>
                <w:sz w:val="24"/>
              </w:rPr>
              <w:t xml:space="preserve"> </w:t>
            </w:r>
            <w:r>
              <w:rPr>
                <w:sz w:val="24"/>
              </w:rPr>
              <w:t>Disability</w:t>
            </w:r>
            <w:r>
              <w:rPr>
                <w:spacing w:val="-3"/>
                <w:sz w:val="24"/>
              </w:rPr>
              <w:t xml:space="preserve"> </w:t>
            </w:r>
            <w:r>
              <w:rPr>
                <w:spacing w:val="-4"/>
                <w:sz w:val="24"/>
              </w:rPr>
              <w:t>form</w:t>
            </w:r>
          </w:p>
        </w:tc>
        <w:tc>
          <w:tcPr>
            <w:tcW w:w="4969" w:type="dxa"/>
            <w:gridSpan w:val="3"/>
          </w:tcPr>
          <w:p w14:paraId="4F09D41C" w14:textId="77777777" w:rsidR="00FA0F19" w:rsidRDefault="00000000">
            <w:pPr>
              <w:pStyle w:val="TableParagraph"/>
              <w:spacing w:before="1" w:line="255" w:lineRule="exact"/>
              <w:ind w:left="106"/>
              <w:rPr>
                <w:sz w:val="24"/>
              </w:rPr>
            </w:pPr>
            <w:r>
              <w:rPr>
                <w:sz w:val="24"/>
              </w:rPr>
              <w:t>SSS/GSIS</w:t>
            </w:r>
            <w:r>
              <w:rPr>
                <w:spacing w:val="-2"/>
                <w:sz w:val="24"/>
              </w:rPr>
              <w:t xml:space="preserve"> offices</w:t>
            </w:r>
          </w:p>
        </w:tc>
      </w:tr>
      <w:tr w:rsidR="00FA0F19" w14:paraId="5E237C93" w14:textId="77777777">
        <w:trPr>
          <w:trHeight w:val="552"/>
        </w:trPr>
        <w:tc>
          <w:tcPr>
            <w:tcW w:w="2359" w:type="dxa"/>
          </w:tcPr>
          <w:p w14:paraId="76DCF6C1" w14:textId="77777777" w:rsidR="00FA0F19" w:rsidRDefault="00000000">
            <w:pPr>
              <w:pStyle w:val="TableParagraph"/>
              <w:spacing w:before="139"/>
              <w:ind w:left="317"/>
              <w:rPr>
                <w:rFonts w:ascii="Arial"/>
                <w:b/>
                <w:sz w:val="24"/>
              </w:rPr>
            </w:pPr>
            <w:r>
              <w:rPr>
                <w:rFonts w:ascii="Arial"/>
                <w:b/>
                <w:sz w:val="24"/>
              </w:rPr>
              <w:t xml:space="preserve">CLIENT </w:t>
            </w:r>
            <w:r>
              <w:rPr>
                <w:rFonts w:ascii="Arial"/>
                <w:b/>
                <w:spacing w:val="-2"/>
                <w:sz w:val="24"/>
              </w:rPr>
              <w:t>STEPS</w:t>
            </w:r>
          </w:p>
        </w:tc>
        <w:tc>
          <w:tcPr>
            <w:tcW w:w="2251" w:type="dxa"/>
          </w:tcPr>
          <w:p w14:paraId="15F34CDE" w14:textId="77777777" w:rsidR="00FA0F19" w:rsidRDefault="00000000">
            <w:pPr>
              <w:pStyle w:val="TableParagraph"/>
              <w:spacing w:line="270" w:lineRule="atLeast"/>
              <w:ind w:left="584" w:right="571" w:firstLine="26"/>
              <w:rPr>
                <w:rFonts w:ascii="Arial"/>
                <w:b/>
                <w:sz w:val="24"/>
              </w:rPr>
            </w:pPr>
            <w:r>
              <w:rPr>
                <w:rFonts w:ascii="Arial"/>
                <w:b/>
                <w:spacing w:val="-2"/>
                <w:sz w:val="24"/>
              </w:rPr>
              <w:t>AGENCY ACTIONS</w:t>
            </w:r>
          </w:p>
        </w:tc>
        <w:tc>
          <w:tcPr>
            <w:tcW w:w="1441" w:type="dxa"/>
          </w:tcPr>
          <w:p w14:paraId="31D892C7" w14:textId="77777777" w:rsidR="00FA0F19" w:rsidRDefault="00000000">
            <w:pPr>
              <w:pStyle w:val="TableParagraph"/>
              <w:spacing w:line="270" w:lineRule="atLeast"/>
              <w:ind w:left="230" w:right="19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34" w:type="dxa"/>
          </w:tcPr>
          <w:p w14:paraId="5C83A3A0" w14:textId="77777777" w:rsidR="00FA0F19" w:rsidRDefault="00000000">
            <w:pPr>
              <w:pStyle w:val="TableParagraph"/>
              <w:spacing w:before="23"/>
              <w:ind w:left="601" w:hanging="470"/>
              <w:rPr>
                <w:rFonts w:ascii="Arial"/>
                <w:b/>
              </w:rPr>
            </w:pPr>
            <w:r>
              <w:rPr>
                <w:rFonts w:ascii="Arial"/>
                <w:b/>
                <w:spacing w:val="-2"/>
              </w:rPr>
              <w:t xml:space="preserve">PROCESSING </w:t>
            </w:r>
            <w:r>
              <w:rPr>
                <w:rFonts w:ascii="Arial"/>
                <w:b/>
                <w:spacing w:val="-4"/>
              </w:rPr>
              <w:t>TIME</w:t>
            </w:r>
          </w:p>
        </w:tc>
        <w:tc>
          <w:tcPr>
            <w:tcW w:w="1794" w:type="dxa"/>
          </w:tcPr>
          <w:p w14:paraId="412907F8" w14:textId="77777777" w:rsidR="00FA0F19" w:rsidRDefault="00000000">
            <w:pPr>
              <w:pStyle w:val="TableParagraph"/>
              <w:spacing w:before="23"/>
              <w:ind w:left="107" w:firstLine="324"/>
              <w:rPr>
                <w:rFonts w:ascii="Arial"/>
                <w:b/>
              </w:rPr>
            </w:pPr>
            <w:r>
              <w:rPr>
                <w:rFonts w:ascii="Arial"/>
                <w:b/>
                <w:spacing w:val="-2"/>
              </w:rPr>
              <w:t>PERSON RESPONSIBLE</w:t>
            </w:r>
          </w:p>
        </w:tc>
      </w:tr>
      <w:tr w:rsidR="00FA0F19" w14:paraId="747629D9" w14:textId="77777777">
        <w:trPr>
          <w:trHeight w:val="552"/>
        </w:trPr>
        <w:tc>
          <w:tcPr>
            <w:tcW w:w="2359" w:type="dxa"/>
          </w:tcPr>
          <w:p w14:paraId="126EF82F" w14:textId="77777777" w:rsidR="00FA0F19" w:rsidRDefault="00000000">
            <w:pPr>
              <w:pStyle w:val="TableParagraph"/>
              <w:spacing w:line="270" w:lineRule="atLeast"/>
              <w:ind w:left="107"/>
              <w:rPr>
                <w:sz w:val="24"/>
              </w:rPr>
            </w:pPr>
            <w:r>
              <w:rPr>
                <w:sz w:val="24"/>
              </w:rPr>
              <w:t>1.</w:t>
            </w:r>
            <w:r>
              <w:rPr>
                <w:spacing w:val="-17"/>
                <w:sz w:val="24"/>
              </w:rPr>
              <w:t xml:space="preserve"> </w:t>
            </w:r>
            <w:r>
              <w:rPr>
                <w:sz w:val="24"/>
              </w:rPr>
              <w:t>Fill-out</w:t>
            </w:r>
            <w:r>
              <w:rPr>
                <w:spacing w:val="-17"/>
                <w:sz w:val="24"/>
              </w:rPr>
              <w:t xml:space="preserve"> </w:t>
            </w:r>
            <w:r>
              <w:rPr>
                <w:sz w:val="24"/>
              </w:rPr>
              <w:t xml:space="preserve">request </w:t>
            </w:r>
            <w:r>
              <w:rPr>
                <w:spacing w:val="-4"/>
                <w:sz w:val="24"/>
              </w:rPr>
              <w:t>form</w:t>
            </w:r>
          </w:p>
        </w:tc>
        <w:tc>
          <w:tcPr>
            <w:tcW w:w="2251" w:type="dxa"/>
          </w:tcPr>
          <w:p w14:paraId="4633E250" w14:textId="77777777" w:rsidR="00FA0F19" w:rsidRDefault="00000000">
            <w:pPr>
              <w:pStyle w:val="TableParagraph"/>
              <w:spacing w:line="270" w:lineRule="atLeast"/>
              <w:ind w:left="108" w:right="79"/>
              <w:rPr>
                <w:sz w:val="24"/>
              </w:rPr>
            </w:pPr>
            <w:r>
              <w:rPr>
                <w:sz w:val="24"/>
              </w:rPr>
              <w:t>1.1</w:t>
            </w:r>
            <w:r>
              <w:rPr>
                <w:spacing w:val="-17"/>
                <w:sz w:val="24"/>
              </w:rPr>
              <w:t xml:space="preserve"> </w:t>
            </w:r>
            <w:r>
              <w:rPr>
                <w:sz w:val="24"/>
              </w:rPr>
              <w:t>Receive</w:t>
            </w:r>
            <w:r>
              <w:rPr>
                <w:spacing w:val="-17"/>
                <w:sz w:val="24"/>
              </w:rPr>
              <w:t xml:space="preserve"> </w:t>
            </w:r>
            <w:r>
              <w:rPr>
                <w:sz w:val="24"/>
              </w:rPr>
              <w:t>the request form</w:t>
            </w:r>
          </w:p>
        </w:tc>
        <w:tc>
          <w:tcPr>
            <w:tcW w:w="1441" w:type="dxa"/>
          </w:tcPr>
          <w:p w14:paraId="4F7DFC97" w14:textId="77777777" w:rsidR="00FA0F19" w:rsidRDefault="00000000">
            <w:pPr>
              <w:pStyle w:val="TableParagraph"/>
              <w:spacing w:before="1"/>
              <w:ind w:left="5"/>
              <w:jc w:val="center"/>
              <w:rPr>
                <w:sz w:val="24"/>
              </w:rPr>
            </w:pPr>
            <w:r>
              <w:rPr>
                <w:spacing w:val="-4"/>
                <w:sz w:val="24"/>
              </w:rPr>
              <w:t>None</w:t>
            </w:r>
          </w:p>
        </w:tc>
        <w:tc>
          <w:tcPr>
            <w:tcW w:w="1734" w:type="dxa"/>
          </w:tcPr>
          <w:p w14:paraId="2F500B6B" w14:textId="77777777" w:rsidR="00FA0F19" w:rsidRDefault="00000000">
            <w:pPr>
              <w:pStyle w:val="TableParagraph"/>
              <w:spacing w:before="1"/>
              <w:ind w:left="288"/>
              <w:jc w:val="center"/>
              <w:rPr>
                <w:sz w:val="24"/>
              </w:rPr>
            </w:pPr>
            <w:r>
              <w:rPr>
                <w:sz w:val="24"/>
              </w:rPr>
              <w:t>10</w:t>
            </w:r>
            <w:r>
              <w:rPr>
                <w:spacing w:val="22"/>
                <w:sz w:val="24"/>
              </w:rPr>
              <w:t xml:space="preserve"> </w:t>
            </w:r>
            <w:proofErr w:type="gramStart"/>
            <w:r>
              <w:rPr>
                <w:spacing w:val="-2"/>
                <w:sz w:val="24"/>
              </w:rPr>
              <w:t>minute</w:t>
            </w:r>
            <w:proofErr w:type="gramEnd"/>
          </w:p>
          <w:p w14:paraId="2CD2C431" w14:textId="77777777" w:rsidR="00FA0F19" w:rsidRDefault="00000000">
            <w:pPr>
              <w:pStyle w:val="TableParagraph"/>
              <w:spacing w:line="255" w:lineRule="exact"/>
              <w:ind w:left="47"/>
              <w:jc w:val="center"/>
              <w:rPr>
                <w:sz w:val="24"/>
              </w:rPr>
            </w:pPr>
            <w:r>
              <w:rPr>
                <w:spacing w:val="-10"/>
                <w:sz w:val="24"/>
              </w:rPr>
              <w:t>s</w:t>
            </w:r>
          </w:p>
        </w:tc>
        <w:tc>
          <w:tcPr>
            <w:tcW w:w="1794" w:type="dxa"/>
          </w:tcPr>
          <w:p w14:paraId="2CBD47BF" w14:textId="77777777" w:rsidR="00FA0F19" w:rsidRDefault="00000000">
            <w:pPr>
              <w:pStyle w:val="TableParagraph"/>
              <w:spacing w:line="270" w:lineRule="atLeast"/>
              <w:ind w:left="615" w:right="325" w:hanging="280"/>
              <w:rPr>
                <w:sz w:val="24"/>
              </w:rPr>
            </w:pPr>
            <w:r>
              <w:rPr>
                <w:sz w:val="24"/>
              </w:rPr>
              <w:t>MHO</w:t>
            </w:r>
            <w:r>
              <w:rPr>
                <w:spacing w:val="-17"/>
                <w:sz w:val="24"/>
              </w:rPr>
              <w:t xml:space="preserve"> </w:t>
            </w:r>
            <w:r>
              <w:rPr>
                <w:sz w:val="24"/>
              </w:rPr>
              <w:t xml:space="preserve">Staff </w:t>
            </w:r>
            <w:r>
              <w:rPr>
                <w:spacing w:val="-4"/>
                <w:sz w:val="24"/>
              </w:rPr>
              <w:t>MHO</w:t>
            </w:r>
          </w:p>
        </w:tc>
      </w:tr>
      <w:tr w:rsidR="00FA0F19" w14:paraId="2123FE82" w14:textId="77777777">
        <w:trPr>
          <w:trHeight w:val="828"/>
        </w:trPr>
        <w:tc>
          <w:tcPr>
            <w:tcW w:w="2359" w:type="dxa"/>
          </w:tcPr>
          <w:p w14:paraId="74306443" w14:textId="77777777" w:rsidR="00FA0F19" w:rsidRDefault="00000000">
            <w:pPr>
              <w:pStyle w:val="TableParagraph"/>
              <w:spacing w:before="1"/>
              <w:ind w:left="107"/>
              <w:rPr>
                <w:sz w:val="24"/>
              </w:rPr>
            </w:pPr>
            <w:r>
              <w:rPr>
                <w:sz w:val="24"/>
              </w:rPr>
              <w:t>2.</w:t>
            </w:r>
            <w:r>
              <w:rPr>
                <w:spacing w:val="-17"/>
                <w:sz w:val="24"/>
              </w:rPr>
              <w:t xml:space="preserve"> </w:t>
            </w:r>
            <w:r>
              <w:rPr>
                <w:sz w:val="24"/>
              </w:rPr>
              <w:t>Submit</w:t>
            </w:r>
            <w:r>
              <w:rPr>
                <w:spacing w:val="-17"/>
                <w:sz w:val="24"/>
              </w:rPr>
              <w:t xml:space="preserve"> </w:t>
            </w:r>
            <w:r>
              <w:rPr>
                <w:sz w:val="24"/>
              </w:rPr>
              <w:t xml:space="preserve">the </w:t>
            </w:r>
            <w:r>
              <w:rPr>
                <w:spacing w:val="-2"/>
                <w:sz w:val="24"/>
              </w:rPr>
              <w:t>requirements</w:t>
            </w:r>
          </w:p>
        </w:tc>
        <w:tc>
          <w:tcPr>
            <w:tcW w:w="2251" w:type="dxa"/>
          </w:tcPr>
          <w:p w14:paraId="7F83570C" w14:textId="77777777" w:rsidR="00FA0F19" w:rsidRDefault="00000000">
            <w:pPr>
              <w:pStyle w:val="TableParagraph"/>
              <w:spacing w:before="1"/>
              <w:ind w:left="108"/>
              <w:rPr>
                <w:sz w:val="24"/>
              </w:rPr>
            </w:pPr>
            <w:r>
              <w:rPr>
                <w:sz w:val="24"/>
              </w:rPr>
              <w:t>2.1</w:t>
            </w:r>
            <w:r>
              <w:rPr>
                <w:spacing w:val="-6"/>
                <w:sz w:val="24"/>
              </w:rPr>
              <w:t xml:space="preserve"> </w:t>
            </w:r>
            <w:r>
              <w:rPr>
                <w:sz w:val="24"/>
              </w:rPr>
              <w:t>Review</w:t>
            </w:r>
            <w:r>
              <w:rPr>
                <w:spacing w:val="-5"/>
                <w:sz w:val="24"/>
              </w:rPr>
              <w:t xml:space="preserve"> the</w:t>
            </w:r>
          </w:p>
          <w:p w14:paraId="6CAF592C" w14:textId="77777777" w:rsidR="00FA0F19" w:rsidRDefault="00000000">
            <w:pPr>
              <w:pStyle w:val="TableParagraph"/>
              <w:spacing w:line="270" w:lineRule="atLeast"/>
              <w:ind w:left="108" w:right="571"/>
              <w:rPr>
                <w:sz w:val="24"/>
              </w:rPr>
            </w:pPr>
            <w:r>
              <w:rPr>
                <w:spacing w:val="-2"/>
                <w:sz w:val="24"/>
              </w:rPr>
              <w:t>submitted requirements</w:t>
            </w:r>
          </w:p>
        </w:tc>
        <w:tc>
          <w:tcPr>
            <w:tcW w:w="1441" w:type="dxa"/>
          </w:tcPr>
          <w:p w14:paraId="1DFCE9E4" w14:textId="77777777" w:rsidR="00FA0F19" w:rsidRDefault="00000000">
            <w:pPr>
              <w:pStyle w:val="TableParagraph"/>
              <w:spacing w:before="1"/>
              <w:ind w:left="5"/>
              <w:jc w:val="center"/>
              <w:rPr>
                <w:sz w:val="24"/>
              </w:rPr>
            </w:pPr>
            <w:r>
              <w:rPr>
                <w:spacing w:val="-4"/>
                <w:sz w:val="24"/>
              </w:rPr>
              <w:t>None</w:t>
            </w:r>
          </w:p>
        </w:tc>
        <w:tc>
          <w:tcPr>
            <w:tcW w:w="1734" w:type="dxa"/>
          </w:tcPr>
          <w:p w14:paraId="0AA5A1E1" w14:textId="77777777" w:rsidR="00FA0F19" w:rsidRDefault="00000000">
            <w:pPr>
              <w:pStyle w:val="TableParagraph"/>
              <w:spacing w:before="1"/>
              <w:ind w:left="6"/>
              <w:jc w:val="center"/>
              <w:rPr>
                <w:sz w:val="24"/>
              </w:rPr>
            </w:pPr>
            <w:r>
              <w:rPr>
                <w:sz w:val="24"/>
              </w:rPr>
              <w:t>10</w:t>
            </w:r>
            <w:r>
              <w:rPr>
                <w:spacing w:val="-2"/>
                <w:sz w:val="24"/>
              </w:rPr>
              <w:t xml:space="preserve"> minutes</w:t>
            </w:r>
          </w:p>
        </w:tc>
        <w:tc>
          <w:tcPr>
            <w:tcW w:w="1794" w:type="dxa"/>
          </w:tcPr>
          <w:p w14:paraId="0F3FE43F" w14:textId="77777777" w:rsidR="00FA0F19" w:rsidRDefault="00000000">
            <w:pPr>
              <w:pStyle w:val="TableParagraph"/>
              <w:spacing w:before="1"/>
              <w:ind w:left="615" w:right="325" w:hanging="280"/>
              <w:rPr>
                <w:sz w:val="24"/>
              </w:rPr>
            </w:pPr>
            <w:r>
              <w:rPr>
                <w:sz w:val="24"/>
              </w:rPr>
              <w:t>MHO</w:t>
            </w:r>
            <w:r>
              <w:rPr>
                <w:spacing w:val="-17"/>
                <w:sz w:val="24"/>
              </w:rPr>
              <w:t xml:space="preserve"> </w:t>
            </w:r>
            <w:r>
              <w:rPr>
                <w:sz w:val="24"/>
              </w:rPr>
              <w:t xml:space="preserve">Staff </w:t>
            </w:r>
            <w:r>
              <w:rPr>
                <w:spacing w:val="-4"/>
                <w:sz w:val="24"/>
              </w:rPr>
              <w:t>MHO</w:t>
            </w:r>
          </w:p>
        </w:tc>
      </w:tr>
      <w:tr w:rsidR="00FA0F19" w14:paraId="3664B632" w14:textId="77777777">
        <w:trPr>
          <w:trHeight w:val="274"/>
        </w:trPr>
        <w:tc>
          <w:tcPr>
            <w:tcW w:w="2359" w:type="dxa"/>
            <w:tcBorders>
              <w:bottom w:val="nil"/>
            </w:tcBorders>
          </w:tcPr>
          <w:p w14:paraId="7CE78ED9" w14:textId="77777777" w:rsidR="00FA0F19" w:rsidRDefault="00000000">
            <w:pPr>
              <w:pStyle w:val="TableParagraph"/>
              <w:spacing w:line="255" w:lineRule="exact"/>
              <w:ind w:left="107"/>
              <w:rPr>
                <w:sz w:val="24"/>
              </w:rPr>
            </w:pPr>
            <w:r>
              <w:rPr>
                <w:sz w:val="24"/>
              </w:rPr>
              <w:t>2.1.</w:t>
            </w:r>
            <w:r>
              <w:rPr>
                <w:spacing w:val="-5"/>
                <w:sz w:val="24"/>
              </w:rPr>
              <w:t xml:space="preserve"> </w:t>
            </w:r>
            <w:r>
              <w:rPr>
                <w:sz w:val="24"/>
              </w:rPr>
              <w:t>Receive</w:t>
            </w:r>
            <w:r>
              <w:rPr>
                <w:spacing w:val="-4"/>
                <w:sz w:val="24"/>
              </w:rPr>
              <w:t xml:space="preserve"> </w:t>
            </w:r>
            <w:r>
              <w:rPr>
                <w:spacing w:val="-5"/>
                <w:sz w:val="24"/>
              </w:rPr>
              <w:t>the</w:t>
            </w:r>
          </w:p>
        </w:tc>
        <w:tc>
          <w:tcPr>
            <w:tcW w:w="2251" w:type="dxa"/>
            <w:tcBorders>
              <w:bottom w:val="nil"/>
            </w:tcBorders>
          </w:tcPr>
          <w:p w14:paraId="5A6021ED" w14:textId="77777777" w:rsidR="00FA0F19" w:rsidRDefault="00000000">
            <w:pPr>
              <w:pStyle w:val="TableParagraph"/>
              <w:spacing w:line="255" w:lineRule="exact"/>
              <w:ind w:left="108"/>
              <w:rPr>
                <w:sz w:val="24"/>
              </w:rPr>
            </w:pPr>
            <w:r>
              <w:rPr>
                <w:sz w:val="24"/>
              </w:rPr>
              <w:t>2.2</w:t>
            </w:r>
            <w:r>
              <w:rPr>
                <w:spacing w:val="-3"/>
                <w:sz w:val="24"/>
              </w:rPr>
              <w:t xml:space="preserve"> </w:t>
            </w:r>
            <w:r>
              <w:rPr>
                <w:sz w:val="24"/>
              </w:rPr>
              <w:t>If</w:t>
            </w:r>
            <w:r>
              <w:rPr>
                <w:spacing w:val="-4"/>
                <w:sz w:val="24"/>
              </w:rPr>
              <w:t xml:space="preserve"> </w:t>
            </w:r>
            <w:r>
              <w:rPr>
                <w:spacing w:val="-2"/>
                <w:sz w:val="24"/>
              </w:rPr>
              <w:t>complete-</w:t>
            </w:r>
          </w:p>
        </w:tc>
        <w:tc>
          <w:tcPr>
            <w:tcW w:w="1441" w:type="dxa"/>
            <w:tcBorders>
              <w:bottom w:val="nil"/>
            </w:tcBorders>
          </w:tcPr>
          <w:p w14:paraId="35026E1F" w14:textId="77777777" w:rsidR="00FA0F19" w:rsidRDefault="00000000">
            <w:pPr>
              <w:pStyle w:val="TableParagraph"/>
              <w:spacing w:line="255" w:lineRule="exact"/>
              <w:ind w:left="5" w:right="2"/>
              <w:jc w:val="center"/>
              <w:rPr>
                <w:sz w:val="24"/>
              </w:rPr>
            </w:pPr>
            <w:proofErr w:type="spellStart"/>
            <w:r>
              <w:rPr>
                <w:sz w:val="24"/>
              </w:rPr>
              <w:t>Php</w:t>
            </w:r>
            <w:proofErr w:type="spellEnd"/>
            <w:r>
              <w:rPr>
                <w:spacing w:val="-2"/>
                <w:sz w:val="24"/>
              </w:rPr>
              <w:t xml:space="preserve"> 75.00</w:t>
            </w:r>
          </w:p>
        </w:tc>
        <w:tc>
          <w:tcPr>
            <w:tcW w:w="1734" w:type="dxa"/>
            <w:vMerge w:val="restart"/>
          </w:tcPr>
          <w:p w14:paraId="394759C1" w14:textId="77777777" w:rsidR="00FA0F19" w:rsidRDefault="00FA0F19">
            <w:pPr>
              <w:pStyle w:val="TableParagraph"/>
              <w:rPr>
                <w:rFonts w:ascii="Times New Roman"/>
                <w:sz w:val="24"/>
              </w:rPr>
            </w:pPr>
          </w:p>
        </w:tc>
        <w:tc>
          <w:tcPr>
            <w:tcW w:w="1794" w:type="dxa"/>
            <w:vMerge w:val="restart"/>
          </w:tcPr>
          <w:p w14:paraId="014B0753" w14:textId="77777777" w:rsidR="00FA0F19" w:rsidRDefault="00FA0F19">
            <w:pPr>
              <w:pStyle w:val="TableParagraph"/>
              <w:rPr>
                <w:rFonts w:ascii="Times New Roman"/>
                <w:sz w:val="24"/>
              </w:rPr>
            </w:pPr>
          </w:p>
        </w:tc>
      </w:tr>
      <w:tr w:rsidR="00FA0F19" w14:paraId="54806D06" w14:textId="77777777">
        <w:trPr>
          <w:trHeight w:val="265"/>
        </w:trPr>
        <w:tc>
          <w:tcPr>
            <w:tcW w:w="2359" w:type="dxa"/>
            <w:tcBorders>
              <w:top w:val="nil"/>
              <w:bottom w:val="nil"/>
            </w:tcBorders>
          </w:tcPr>
          <w:p w14:paraId="50AE7B19" w14:textId="77777777" w:rsidR="00FA0F19" w:rsidRDefault="00000000">
            <w:pPr>
              <w:pStyle w:val="TableParagraph"/>
              <w:spacing w:line="246" w:lineRule="exact"/>
              <w:ind w:left="107"/>
              <w:rPr>
                <w:sz w:val="24"/>
              </w:rPr>
            </w:pPr>
            <w:r>
              <w:rPr>
                <w:sz w:val="24"/>
              </w:rPr>
              <w:t>order</w:t>
            </w:r>
            <w:r>
              <w:rPr>
                <w:spacing w:val="-1"/>
                <w:sz w:val="24"/>
              </w:rPr>
              <w:t xml:space="preserve"> </w:t>
            </w:r>
            <w:r>
              <w:rPr>
                <w:sz w:val="24"/>
              </w:rPr>
              <w:t>of</w:t>
            </w:r>
            <w:r>
              <w:rPr>
                <w:spacing w:val="-2"/>
                <w:sz w:val="24"/>
              </w:rPr>
              <w:t xml:space="preserve"> payment</w:t>
            </w:r>
          </w:p>
        </w:tc>
        <w:tc>
          <w:tcPr>
            <w:tcW w:w="2251" w:type="dxa"/>
            <w:tcBorders>
              <w:top w:val="nil"/>
              <w:bottom w:val="nil"/>
            </w:tcBorders>
          </w:tcPr>
          <w:p w14:paraId="50B558B4" w14:textId="77777777" w:rsidR="00FA0F19" w:rsidRDefault="00000000">
            <w:pPr>
              <w:pStyle w:val="TableParagraph"/>
              <w:spacing w:line="246" w:lineRule="exact"/>
              <w:ind w:left="108"/>
              <w:rPr>
                <w:sz w:val="24"/>
              </w:rPr>
            </w:pPr>
            <w:r>
              <w:rPr>
                <w:sz w:val="24"/>
              </w:rPr>
              <w:t>issue</w:t>
            </w:r>
            <w:r>
              <w:rPr>
                <w:spacing w:val="-3"/>
                <w:sz w:val="24"/>
              </w:rPr>
              <w:t xml:space="preserve"> </w:t>
            </w:r>
            <w:r>
              <w:rPr>
                <w:sz w:val="24"/>
              </w:rPr>
              <w:t>order</w:t>
            </w:r>
            <w:r>
              <w:rPr>
                <w:spacing w:val="-3"/>
                <w:sz w:val="24"/>
              </w:rPr>
              <w:t xml:space="preserve"> </w:t>
            </w:r>
            <w:r>
              <w:rPr>
                <w:spacing w:val="-5"/>
                <w:sz w:val="24"/>
              </w:rPr>
              <w:t>of</w:t>
            </w:r>
          </w:p>
        </w:tc>
        <w:tc>
          <w:tcPr>
            <w:tcW w:w="1441" w:type="dxa"/>
            <w:tcBorders>
              <w:top w:val="nil"/>
              <w:bottom w:val="nil"/>
            </w:tcBorders>
          </w:tcPr>
          <w:p w14:paraId="5818DD70" w14:textId="77777777" w:rsidR="00FA0F19" w:rsidRDefault="00FA0F19">
            <w:pPr>
              <w:pStyle w:val="TableParagraph"/>
              <w:rPr>
                <w:rFonts w:ascii="Times New Roman"/>
                <w:sz w:val="18"/>
              </w:rPr>
            </w:pPr>
          </w:p>
        </w:tc>
        <w:tc>
          <w:tcPr>
            <w:tcW w:w="1734" w:type="dxa"/>
            <w:vMerge/>
            <w:tcBorders>
              <w:top w:val="nil"/>
            </w:tcBorders>
          </w:tcPr>
          <w:p w14:paraId="4CF3E8AE" w14:textId="77777777" w:rsidR="00FA0F19" w:rsidRDefault="00FA0F19">
            <w:pPr>
              <w:rPr>
                <w:sz w:val="2"/>
                <w:szCs w:val="2"/>
              </w:rPr>
            </w:pPr>
          </w:p>
        </w:tc>
        <w:tc>
          <w:tcPr>
            <w:tcW w:w="1794" w:type="dxa"/>
            <w:vMerge/>
            <w:tcBorders>
              <w:top w:val="nil"/>
            </w:tcBorders>
          </w:tcPr>
          <w:p w14:paraId="443230A1" w14:textId="77777777" w:rsidR="00FA0F19" w:rsidRDefault="00FA0F19">
            <w:pPr>
              <w:rPr>
                <w:sz w:val="2"/>
                <w:szCs w:val="2"/>
              </w:rPr>
            </w:pPr>
          </w:p>
        </w:tc>
      </w:tr>
      <w:tr w:rsidR="00FA0F19" w14:paraId="3F50B002" w14:textId="77777777">
        <w:trPr>
          <w:trHeight w:val="266"/>
        </w:trPr>
        <w:tc>
          <w:tcPr>
            <w:tcW w:w="2359" w:type="dxa"/>
            <w:tcBorders>
              <w:top w:val="nil"/>
              <w:bottom w:val="nil"/>
            </w:tcBorders>
          </w:tcPr>
          <w:p w14:paraId="5DE36588" w14:textId="77777777" w:rsidR="00FA0F19" w:rsidRDefault="00000000">
            <w:pPr>
              <w:pStyle w:val="TableParagraph"/>
              <w:spacing w:line="246" w:lineRule="exact"/>
              <w:ind w:left="107"/>
              <w:rPr>
                <w:sz w:val="24"/>
              </w:rPr>
            </w:pPr>
            <w:r>
              <w:rPr>
                <w:sz w:val="24"/>
              </w:rPr>
              <w:t>and</w:t>
            </w:r>
            <w:r>
              <w:rPr>
                <w:spacing w:val="-1"/>
                <w:sz w:val="24"/>
              </w:rPr>
              <w:t xml:space="preserve"> </w:t>
            </w:r>
            <w:r>
              <w:rPr>
                <w:sz w:val="24"/>
              </w:rPr>
              <w:t>pay</w:t>
            </w:r>
            <w:r>
              <w:rPr>
                <w:spacing w:val="-2"/>
                <w:sz w:val="24"/>
              </w:rPr>
              <w:t xml:space="preserve"> </w:t>
            </w:r>
            <w:r>
              <w:rPr>
                <w:spacing w:val="-5"/>
                <w:sz w:val="24"/>
              </w:rPr>
              <w:t>the</w:t>
            </w:r>
          </w:p>
        </w:tc>
        <w:tc>
          <w:tcPr>
            <w:tcW w:w="2251" w:type="dxa"/>
            <w:tcBorders>
              <w:top w:val="nil"/>
              <w:bottom w:val="nil"/>
            </w:tcBorders>
          </w:tcPr>
          <w:p w14:paraId="77BAF0E3" w14:textId="77777777" w:rsidR="00FA0F19" w:rsidRDefault="00000000">
            <w:pPr>
              <w:pStyle w:val="TableParagraph"/>
              <w:spacing w:line="246" w:lineRule="exact"/>
              <w:ind w:left="108"/>
              <w:rPr>
                <w:sz w:val="24"/>
              </w:rPr>
            </w:pPr>
            <w:r>
              <w:rPr>
                <w:spacing w:val="-2"/>
                <w:sz w:val="24"/>
              </w:rPr>
              <w:t>payment</w:t>
            </w:r>
          </w:p>
        </w:tc>
        <w:tc>
          <w:tcPr>
            <w:tcW w:w="1441" w:type="dxa"/>
            <w:tcBorders>
              <w:top w:val="nil"/>
              <w:bottom w:val="nil"/>
            </w:tcBorders>
          </w:tcPr>
          <w:p w14:paraId="59B8368A" w14:textId="77777777" w:rsidR="00FA0F19" w:rsidRDefault="00FA0F19">
            <w:pPr>
              <w:pStyle w:val="TableParagraph"/>
              <w:rPr>
                <w:rFonts w:ascii="Times New Roman"/>
                <w:sz w:val="18"/>
              </w:rPr>
            </w:pPr>
          </w:p>
        </w:tc>
        <w:tc>
          <w:tcPr>
            <w:tcW w:w="1734" w:type="dxa"/>
            <w:vMerge/>
            <w:tcBorders>
              <w:top w:val="nil"/>
            </w:tcBorders>
          </w:tcPr>
          <w:p w14:paraId="0B113290" w14:textId="77777777" w:rsidR="00FA0F19" w:rsidRDefault="00FA0F19">
            <w:pPr>
              <w:rPr>
                <w:sz w:val="2"/>
                <w:szCs w:val="2"/>
              </w:rPr>
            </w:pPr>
          </w:p>
        </w:tc>
        <w:tc>
          <w:tcPr>
            <w:tcW w:w="1794" w:type="dxa"/>
            <w:vMerge/>
            <w:tcBorders>
              <w:top w:val="nil"/>
            </w:tcBorders>
          </w:tcPr>
          <w:p w14:paraId="2DCD7D67" w14:textId="77777777" w:rsidR="00FA0F19" w:rsidRDefault="00FA0F19">
            <w:pPr>
              <w:rPr>
                <w:sz w:val="2"/>
                <w:szCs w:val="2"/>
              </w:rPr>
            </w:pPr>
          </w:p>
        </w:tc>
      </w:tr>
      <w:tr w:rsidR="00FA0F19" w14:paraId="0FF25FD7" w14:textId="77777777">
        <w:trPr>
          <w:trHeight w:val="266"/>
        </w:trPr>
        <w:tc>
          <w:tcPr>
            <w:tcW w:w="2359" w:type="dxa"/>
            <w:tcBorders>
              <w:top w:val="nil"/>
              <w:bottom w:val="nil"/>
            </w:tcBorders>
          </w:tcPr>
          <w:p w14:paraId="157D2388" w14:textId="77777777" w:rsidR="00FA0F19" w:rsidRDefault="00000000">
            <w:pPr>
              <w:pStyle w:val="TableParagraph"/>
              <w:spacing w:line="246" w:lineRule="exact"/>
              <w:ind w:left="107"/>
              <w:rPr>
                <w:sz w:val="24"/>
              </w:rPr>
            </w:pPr>
            <w:r>
              <w:rPr>
                <w:spacing w:val="-2"/>
                <w:sz w:val="24"/>
              </w:rPr>
              <w:t>corresponding</w:t>
            </w:r>
          </w:p>
        </w:tc>
        <w:tc>
          <w:tcPr>
            <w:tcW w:w="2251" w:type="dxa"/>
            <w:tcBorders>
              <w:top w:val="nil"/>
              <w:bottom w:val="nil"/>
            </w:tcBorders>
          </w:tcPr>
          <w:p w14:paraId="7CC8D3F9" w14:textId="77777777" w:rsidR="00FA0F19" w:rsidRDefault="00000000">
            <w:pPr>
              <w:pStyle w:val="TableParagraph"/>
              <w:spacing w:line="246" w:lineRule="exact"/>
              <w:ind w:left="108"/>
              <w:rPr>
                <w:sz w:val="24"/>
              </w:rPr>
            </w:pPr>
            <w:r>
              <w:rPr>
                <w:sz w:val="24"/>
              </w:rPr>
              <w:t>2.3</w:t>
            </w:r>
            <w:r>
              <w:rPr>
                <w:spacing w:val="-3"/>
                <w:sz w:val="24"/>
              </w:rPr>
              <w:t xml:space="preserve"> </w:t>
            </w:r>
            <w:r>
              <w:rPr>
                <w:sz w:val="24"/>
              </w:rPr>
              <w:t>If</w:t>
            </w:r>
            <w:r>
              <w:rPr>
                <w:spacing w:val="-4"/>
                <w:sz w:val="24"/>
              </w:rPr>
              <w:t xml:space="preserve"> </w:t>
            </w:r>
            <w:r>
              <w:rPr>
                <w:spacing w:val="-2"/>
                <w:sz w:val="24"/>
              </w:rPr>
              <w:t>incomplete,</w:t>
            </w:r>
          </w:p>
        </w:tc>
        <w:tc>
          <w:tcPr>
            <w:tcW w:w="1441" w:type="dxa"/>
            <w:tcBorders>
              <w:top w:val="nil"/>
              <w:bottom w:val="nil"/>
            </w:tcBorders>
          </w:tcPr>
          <w:p w14:paraId="3F78E0CE" w14:textId="77777777" w:rsidR="00FA0F19" w:rsidRDefault="00FA0F19">
            <w:pPr>
              <w:pStyle w:val="TableParagraph"/>
              <w:rPr>
                <w:rFonts w:ascii="Times New Roman"/>
                <w:sz w:val="18"/>
              </w:rPr>
            </w:pPr>
          </w:p>
        </w:tc>
        <w:tc>
          <w:tcPr>
            <w:tcW w:w="1734" w:type="dxa"/>
            <w:vMerge/>
            <w:tcBorders>
              <w:top w:val="nil"/>
            </w:tcBorders>
          </w:tcPr>
          <w:p w14:paraId="1B5527AA" w14:textId="77777777" w:rsidR="00FA0F19" w:rsidRDefault="00FA0F19">
            <w:pPr>
              <w:rPr>
                <w:sz w:val="2"/>
                <w:szCs w:val="2"/>
              </w:rPr>
            </w:pPr>
          </w:p>
        </w:tc>
        <w:tc>
          <w:tcPr>
            <w:tcW w:w="1794" w:type="dxa"/>
            <w:vMerge/>
            <w:tcBorders>
              <w:top w:val="nil"/>
            </w:tcBorders>
          </w:tcPr>
          <w:p w14:paraId="2CDF5CA8" w14:textId="77777777" w:rsidR="00FA0F19" w:rsidRDefault="00FA0F19">
            <w:pPr>
              <w:rPr>
                <w:sz w:val="2"/>
                <w:szCs w:val="2"/>
              </w:rPr>
            </w:pPr>
          </w:p>
        </w:tc>
      </w:tr>
      <w:tr w:rsidR="00FA0F19" w14:paraId="57A97C71" w14:textId="77777777">
        <w:trPr>
          <w:trHeight w:val="266"/>
        </w:trPr>
        <w:tc>
          <w:tcPr>
            <w:tcW w:w="2359" w:type="dxa"/>
            <w:tcBorders>
              <w:top w:val="nil"/>
              <w:bottom w:val="nil"/>
            </w:tcBorders>
          </w:tcPr>
          <w:p w14:paraId="60538788" w14:textId="77777777" w:rsidR="00FA0F19" w:rsidRDefault="00000000">
            <w:pPr>
              <w:pStyle w:val="TableParagraph"/>
              <w:spacing w:line="246" w:lineRule="exact"/>
              <w:ind w:left="107"/>
              <w:rPr>
                <w:sz w:val="24"/>
              </w:rPr>
            </w:pPr>
            <w:r>
              <w:rPr>
                <w:spacing w:val="-2"/>
                <w:sz w:val="24"/>
              </w:rPr>
              <w:t>amount</w:t>
            </w:r>
          </w:p>
        </w:tc>
        <w:tc>
          <w:tcPr>
            <w:tcW w:w="2251" w:type="dxa"/>
            <w:tcBorders>
              <w:top w:val="nil"/>
              <w:bottom w:val="nil"/>
            </w:tcBorders>
          </w:tcPr>
          <w:p w14:paraId="7F8350BB" w14:textId="77777777" w:rsidR="00FA0F19" w:rsidRDefault="00000000">
            <w:pPr>
              <w:pStyle w:val="TableParagraph"/>
              <w:spacing w:line="246" w:lineRule="exact"/>
              <w:ind w:left="108"/>
              <w:rPr>
                <w:sz w:val="24"/>
              </w:rPr>
            </w:pPr>
            <w:r>
              <w:rPr>
                <w:sz w:val="24"/>
              </w:rPr>
              <w:t>advise</w:t>
            </w:r>
            <w:r>
              <w:rPr>
                <w:spacing w:val="-2"/>
                <w:sz w:val="24"/>
              </w:rPr>
              <w:t xml:space="preserve"> </w:t>
            </w:r>
            <w:r>
              <w:rPr>
                <w:sz w:val="24"/>
              </w:rPr>
              <w:t>to</w:t>
            </w:r>
            <w:r>
              <w:rPr>
                <w:spacing w:val="-2"/>
                <w:sz w:val="24"/>
              </w:rPr>
              <w:t xml:space="preserve"> complete</w:t>
            </w:r>
          </w:p>
        </w:tc>
        <w:tc>
          <w:tcPr>
            <w:tcW w:w="1441" w:type="dxa"/>
            <w:tcBorders>
              <w:top w:val="nil"/>
              <w:bottom w:val="nil"/>
            </w:tcBorders>
          </w:tcPr>
          <w:p w14:paraId="6BBD1E73" w14:textId="77777777" w:rsidR="00FA0F19" w:rsidRDefault="00FA0F19">
            <w:pPr>
              <w:pStyle w:val="TableParagraph"/>
              <w:rPr>
                <w:rFonts w:ascii="Times New Roman"/>
                <w:sz w:val="18"/>
              </w:rPr>
            </w:pPr>
          </w:p>
        </w:tc>
        <w:tc>
          <w:tcPr>
            <w:tcW w:w="1734" w:type="dxa"/>
            <w:vMerge/>
            <w:tcBorders>
              <w:top w:val="nil"/>
            </w:tcBorders>
          </w:tcPr>
          <w:p w14:paraId="5146202E" w14:textId="77777777" w:rsidR="00FA0F19" w:rsidRDefault="00FA0F19">
            <w:pPr>
              <w:rPr>
                <w:sz w:val="2"/>
                <w:szCs w:val="2"/>
              </w:rPr>
            </w:pPr>
          </w:p>
        </w:tc>
        <w:tc>
          <w:tcPr>
            <w:tcW w:w="1794" w:type="dxa"/>
            <w:vMerge/>
            <w:tcBorders>
              <w:top w:val="nil"/>
            </w:tcBorders>
          </w:tcPr>
          <w:p w14:paraId="0A4D6F0A" w14:textId="77777777" w:rsidR="00FA0F19" w:rsidRDefault="00FA0F19">
            <w:pPr>
              <w:rPr>
                <w:sz w:val="2"/>
                <w:szCs w:val="2"/>
              </w:rPr>
            </w:pPr>
          </w:p>
        </w:tc>
      </w:tr>
      <w:tr w:rsidR="00FA0F19" w14:paraId="6F6F0D0E" w14:textId="77777777">
        <w:trPr>
          <w:trHeight w:val="265"/>
        </w:trPr>
        <w:tc>
          <w:tcPr>
            <w:tcW w:w="2359" w:type="dxa"/>
            <w:tcBorders>
              <w:top w:val="nil"/>
              <w:bottom w:val="nil"/>
            </w:tcBorders>
          </w:tcPr>
          <w:p w14:paraId="1C17E287" w14:textId="77777777" w:rsidR="00FA0F19" w:rsidRDefault="00FA0F19">
            <w:pPr>
              <w:pStyle w:val="TableParagraph"/>
              <w:rPr>
                <w:rFonts w:ascii="Times New Roman"/>
                <w:sz w:val="18"/>
              </w:rPr>
            </w:pPr>
          </w:p>
        </w:tc>
        <w:tc>
          <w:tcPr>
            <w:tcW w:w="2251" w:type="dxa"/>
            <w:tcBorders>
              <w:top w:val="nil"/>
              <w:bottom w:val="nil"/>
            </w:tcBorders>
          </w:tcPr>
          <w:p w14:paraId="5B5A28F6" w14:textId="77777777" w:rsidR="00FA0F19" w:rsidRDefault="00000000">
            <w:pPr>
              <w:pStyle w:val="TableParagraph"/>
              <w:spacing w:line="246" w:lineRule="exact"/>
              <w:ind w:left="108"/>
              <w:rPr>
                <w:sz w:val="24"/>
              </w:rPr>
            </w:pPr>
            <w:r>
              <w:rPr>
                <w:sz w:val="24"/>
              </w:rPr>
              <w:t>the</w:t>
            </w:r>
            <w:r>
              <w:rPr>
                <w:spacing w:val="-2"/>
                <w:sz w:val="24"/>
              </w:rPr>
              <w:t xml:space="preserve"> requirements</w:t>
            </w:r>
          </w:p>
        </w:tc>
        <w:tc>
          <w:tcPr>
            <w:tcW w:w="1441" w:type="dxa"/>
            <w:tcBorders>
              <w:top w:val="nil"/>
              <w:bottom w:val="nil"/>
            </w:tcBorders>
          </w:tcPr>
          <w:p w14:paraId="2CE24FFE" w14:textId="77777777" w:rsidR="00FA0F19" w:rsidRDefault="00FA0F19">
            <w:pPr>
              <w:pStyle w:val="TableParagraph"/>
              <w:rPr>
                <w:rFonts w:ascii="Times New Roman"/>
                <w:sz w:val="18"/>
              </w:rPr>
            </w:pPr>
          </w:p>
        </w:tc>
        <w:tc>
          <w:tcPr>
            <w:tcW w:w="1734" w:type="dxa"/>
            <w:vMerge/>
            <w:tcBorders>
              <w:top w:val="nil"/>
            </w:tcBorders>
          </w:tcPr>
          <w:p w14:paraId="012388F6" w14:textId="77777777" w:rsidR="00FA0F19" w:rsidRDefault="00FA0F19">
            <w:pPr>
              <w:rPr>
                <w:sz w:val="2"/>
                <w:szCs w:val="2"/>
              </w:rPr>
            </w:pPr>
          </w:p>
        </w:tc>
        <w:tc>
          <w:tcPr>
            <w:tcW w:w="1794" w:type="dxa"/>
            <w:vMerge/>
            <w:tcBorders>
              <w:top w:val="nil"/>
            </w:tcBorders>
          </w:tcPr>
          <w:p w14:paraId="4B49F5FF" w14:textId="77777777" w:rsidR="00FA0F19" w:rsidRDefault="00FA0F19">
            <w:pPr>
              <w:rPr>
                <w:sz w:val="2"/>
                <w:szCs w:val="2"/>
              </w:rPr>
            </w:pPr>
          </w:p>
        </w:tc>
      </w:tr>
      <w:tr w:rsidR="00FA0F19" w14:paraId="7F9690BB" w14:textId="77777777">
        <w:trPr>
          <w:trHeight w:val="266"/>
        </w:trPr>
        <w:tc>
          <w:tcPr>
            <w:tcW w:w="2359" w:type="dxa"/>
            <w:tcBorders>
              <w:top w:val="nil"/>
              <w:bottom w:val="nil"/>
            </w:tcBorders>
          </w:tcPr>
          <w:p w14:paraId="1254BA17" w14:textId="77777777" w:rsidR="00FA0F19" w:rsidRDefault="00FA0F19">
            <w:pPr>
              <w:pStyle w:val="TableParagraph"/>
              <w:rPr>
                <w:rFonts w:ascii="Times New Roman"/>
                <w:sz w:val="18"/>
              </w:rPr>
            </w:pPr>
          </w:p>
        </w:tc>
        <w:tc>
          <w:tcPr>
            <w:tcW w:w="2251" w:type="dxa"/>
            <w:tcBorders>
              <w:top w:val="nil"/>
              <w:bottom w:val="nil"/>
            </w:tcBorders>
          </w:tcPr>
          <w:p w14:paraId="5773BC53" w14:textId="77777777" w:rsidR="00FA0F19" w:rsidRDefault="00000000">
            <w:pPr>
              <w:pStyle w:val="TableParagraph"/>
              <w:spacing w:line="246" w:lineRule="exact"/>
              <w:ind w:left="108"/>
              <w:rPr>
                <w:sz w:val="24"/>
              </w:rPr>
            </w:pPr>
            <w:r>
              <w:rPr>
                <w:sz w:val="24"/>
              </w:rPr>
              <w:t>and</w:t>
            </w:r>
            <w:r>
              <w:rPr>
                <w:spacing w:val="-1"/>
                <w:sz w:val="24"/>
              </w:rPr>
              <w:t xml:space="preserve"> </w:t>
            </w:r>
            <w:r>
              <w:rPr>
                <w:sz w:val="24"/>
              </w:rPr>
              <w:t>re-</w:t>
            </w:r>
            <w:r>
              <w:rPr>
                <w:spacing w:val="-2"/>
                <w:sz w:val="24"/>
              </w:rPr>
              <w:t>submit</w:t>
            </w:r>
          </w:p>
        </w:tc>
        <w:tc>
          <w:tcPr>
            <w:tcW w:w="1441" w:type="dxa"/>
            <w:tcBorders>
              <w:top w:val="nil"/>
              <w:bottom w:val="nil"/>
            </w:tcBorders>
          </w:tcPr>
          <w:p w14:paraId="0E0CB04B" w14:textId="77777777" w:rsidR="00FA0F19" w:rsidRDefault="00FA0F19">
            <w:pPr>
              <w:pStyle w:val="TableParagraph"/>
              <w:rPr>
                <w:rFonts w:ascii="Times New Roman"/>
                <w:sz w:val="18"/>
              </w:rPr>
            </w:pPr>
          </w:p>
        </w:tc>
        <w:tc>
          <w:tcPr>
            <w:tcW w:w="1734" w:type="dxa"/>
            <w:vMerge/>
            <w:tcBorders>
              <w:top w:val="nil"/>
            </w:tcBorders>
          </w:tcPr>
          <w:p w14:paraId="17D3F58E" w14:textId="77777777" w:rsidR="00FA0F19" w:rsidRDefault="00FA0F19">
            <w:pPr>
              <w:rPr>
                <w:sz w:val="2"/>
                <w:szCs w:val="2"/>
              </w:rPr>
            </w:pPr>
          </w:p>
        </w:tc>
        <w:tc>
          <w:tcPr>
            <w:tcW w:w="1794" w:type="dxa"/>
            <w:vMerge/>
            <w:tcBorders>
              <w:top w:val="nil"/>
            </w:tcBorders>
          </w:tcPr>
          <w:p w14:paraId="398006ED" w14:textId="77777777" w:rsidR="00FA0F19" w:rsidRDefault="00FA0F19">
            <w:pPr>
              <w:rPr>
                <w:sz w:val="2"/>
                <w:szCs w:val="2"/>
              </w:rPr>
            </w:pPr>
          </w:p>
        </w:tc>
      </w:tr>
      <w:tr w:rsidR="00FA0F19" w14:paraId="395B6B4F" w14:textId="77777777">
        <w:trPr>
          <w:trHeight w:val="266"/>
        </w:trPr>
        <w:tc>
          <w:tcPr>
            <w:tcW w:w="2359" w:type="dxa"/>
            <w:tcBorders>
              <w:top w:val="nil"/>
            </w:tcBorders>
          </w:tcPr>
          <w:p w14:paraId="4E3B3F95" w14:textId="77777777" w:rsidR="00FA0F19" w:rsidRDefault="00FA0F19">
            <w:pPr>
              <w:pStyle w:val="TableParagraph"/>
              <w:rPr>
                <w:rFonts w:ascii="Times New Roman"/>
                <w:sz w:val="18"/>
              </w:rPr>
            </w:pPr>
          </w:p>
        </w:tc>
        <w:tc>
          <w:tcPr>
            <w:tcW w:w="2251" w:type="dxa"/>
            <w:tcBorders>
              <w:top w:val="nil"/>
            </w:tcBorders>
          </w:tcPr>
          <w:p w14:paraId="52031576" w14:textId="77777777" w:rsidR="00FA0F19" w:rsidRDefault="00000000">
            <w:pPr>
              <w:pStyle w:val="TableParagraph"/>
              <w:spacing w:line="246" w:lineRule="exact"/>
              <w:ind w:left="108"/>
              <w:rPr>
                <w:sz w:val="24"/>
              </w:rPr>
            </w:pPr>
            <w:r>
              <w:rPr>
                <w:sz w:val="24"/>
              </w:rPr>
              <w:t>(return</w:t>
            </w:r>
            <w:r>
              <w:rPr>
                <w:spacing w:val="-8"/>
                <w:sz w:val="24"/>
              </w:rPr>
              <w:t xml:space="preserve"> </w:t>
            </w:r>
            <w:r>
              <w:rPr>
                <w:sz w:val="24"/>
              </w:rPr>
              <w:t>to</w:t>
            </w:r>
            <w:r>
              <w:rPr>
                <w:spacing w:val="-8"/>
                <w:sz w:val="24"/>
              </w:rPr>
              <w:t xml:space="preserve"> </w:t>
            </w:r>
            <w:r>
              <w:rPr>
                <w:sz w:val="24"/>
              </w:rPr>
              <w:t>step</w:t>
            </w:r>
            <w:r>
              <w:rPr>
                <w:spacing w:val="-8"/>
                <w:sz w:val="24"/>
              </w:rPr>
              <w:t xml:space="preserve"> </w:t>
            </w:r>
            <w:r>
              <w:rPr>
                <w:spacing w:val="-5"/>
                <w:sz w:val="24"/>
              </w:rPr>
              <w:t>2)</w:t>
            </w:r>
          </w:p>
        </w:tc>
        <w:tc>
          <w:tcPr>
            <w:tcW w:w="1441" w:type="dxa"/>
            <w:tcBorders>
              <w:top w:val="nil"/>
            </w:tcBorders>
          </w:tcPr>
          <w:p w14:paraId="5B5B4401" w14:textId="77777777" w:rsidR="00FA0F19" w:rsidRDefault="00FA0F19">
            <w:pPr>
              <w:pStyle w:val="TableParagraph"/>
              <w:rPr>
                <w:rFonts w:ascii="Times New Roman"/>
                <w:sz w:val="18"/>
              </w:rPr>
            </w:pPr>
          </w:p>
        </w:tc>
        <w:tc>
          <w:tcPr>
            <w:tcW w:w="1734" w:type="dxa"/>
            <w:vMerge/>
            <w:tcBorders>
              <w:top w:val="nil"/>
            </w:tcBorders>
          </w:tcPr>
          <w:p w14:paraId="574CC908" w14:textId="77777777" w:rsidR="00FA0F19" w:rsidRDefault="00FA0F19">
            <w:pPr>
              <w:rPr>
                <w:sz w:val="2"/>
                <w:szCs w:val="2"/>
              </w:rPr>
            </w:pPr>
          </w:p>
        </w:tc>
        <w:tc>
          <w:tcPr>
            <w:tcW w:w="1794" w:type="dxa"/>
            <w:vMerge/>
            <w:tcBorders>
              <w:top w:val="nil"/>
            </w:tcBorders>
          </w:tcPr>
          <w:p w14:paraId="37C91C9C" w14:textId="77777777" w:rsidR="00FA0F19" w:rsidRDefault="00FA0F19">
            <w:pPr>
              <w:rPr>
                <w:sz w:val="2"/>
                <w:szCs w:val="2"/>
              </w:rPr>
            </w:pPr>
          </w:p>
        </w:tc>
      </w:tr>
      <w:tr w:rsidR="00FA0F19" w14:paraId="7065AD66" w14:textId="77777777">
        <w:trPr>
          <w:trHeight w:val="1247"/>
        </w:trPr>
        <w:tc>
          <w:tcPr>
            <w:tcW w:w="2359" w:type="dxa"/>
            <w:tcBorders>
              <w:bottom w:val="nil"/>
            </w:tcBorders>
          </w:tcPr>
          <w:p w14:paraId="033078FD" w14:textId="77777777" w:rsidR="00FA0F19" w:rsidRDefault="00000000">
            <w:pPr>
              <w:pStyle w:val="TableParagraph"/>
              <w:spacing w:before="1"/>
              <w:ind w:left="107"/>
              <w:rPr>
                <w:sz w:val="24"/>
              </w:rPr>
            </w:pPr>
            <w:r>
              <w:rPr>
                <w:sz w:val="24"/>
              </w:rPr>
              <w:t>2.</w:t>
            </w:r>
            <w:r>
              <w:rPr>
                <w:spacing w:val="-3"/>
                <w:sz w:val="24"/>
              </w:rPr>
              <w:t xml:space="preserve"> </w:t>
            </w:r>
            <w:r>
              <w:rPr>
                <w:sz w:val="24"/>
              </w:rPr>
              <w:t>Present</w:t>
            </w:r>
            <w:r>
              <w:rPr>
                <w:spacing w:val="-3"/>
                <w:sz w:val="24"/>
              </w:rPr>
              <w:t xml:space="preserve"> </w:t>
            </w:r>
            <w:r>
              <w:rPr>
                <w:spacing w:val="-5"/>
                <w:sz w:val="24"/>
              </w:rPr>
              <w:t>OR</w:t>
            </w:r>
          </w:p>
        </w:tc>
        <w:tc>
          <w:tcPr>
            <w:tcW w:w="2251" w:type="dxa"/>
            <w:tcBorders>
              <w:bottom w:val="nil"/>
            </w:tcBorders>
          </w:tcPr>
          <w:p w14:paraId="759E39BB" w14:textId="77777777" w:rsidR="00FA0F19" w:rsidRDefault="00000000">
            <w:pPr>
              <w:pStyle w:val="TableParagraph"/>
              <w:numPr>
                <w:ilvl w:val="1"/>
                <w:numId w:val="88"/>
              </w:numPr>
              <w:tabs>
                <w:tab w:val="left" w:pos="506"/>
              </w:tabs>
              <w:spacing w:before="1"/>
              <w:ind w:left="506" w:hanging="398"/>
              <w:rPr>
                <w:sz w:val="24"/>
              </w:rPr>
            </w:pPr>
            <w:r>
              <w:rPr>
                <w:sz w:val="24"/>
              </w:rPr>
              <w:t>Receive</w:t>
            </w:r>
            <w:r>
              <w:rPr>
                <w:spacing w:val="-8"/>
                <w:sz w:val="24"/>
              </w:rPr>
              <w:t xml:space="preserve"> </w:t>
            </w:r>
            <w:r>
              <w:rPr>
                <w:spacing w:val="-7"/>
                <w:sz w:val="24"/>
              </w:rPr>
              <w:t>OR</w:t>
            </w:r>
          </w:p>
          <w:p w14:paraId="5219A123" w14:textId="77777777" w:rsidR="00FA0F19" w:rsidRDefault="00000000">
            <w:pPr>
              <w:pStyle w:val="TableParagraph"/>
              <w:numPr>
                <w:ilvl w:val="1"/>
                <w:numId w:val="88"/>
              </w:numPr>
              <w:tabs>
                <w:tab w:val="left" w:pos="507"/>
              </w:tabs>
              <w:spacing w:before="276"/>
              <w:ind w:left="108" w:right="275" w:firstLine="0"/>
              <w:rPr>
                <w:sz w:val="24"/>
              </w:rPr>
            </w:pPr>
            <w:r>
              <w:rPr>
                <w:sz w:val="24"/>
              </w:rPr>
              <w:t>Take the client’s</w:t>
            </w:r>
            <w:r>
              <w:rPr>
                <w:spacing w:val="-17"/>
                <w:sz w:val="24"/>
              </w:rPr>
              <w:t xml:space="preserve"> </w:t>
            </w:r>
            <w:r>
              <w:rPr>
                <w:sz w:val="24"/>
              </w:rPr>
              <w:t>vital</w:t>
            </w:r>
            <w:r>
              <w:rPr>
                <w:spacing w:val="-17"/>
                <w:sz w:val="24"/>
              </w:rPr>
              <w:t xml:space="preserve"> </w:t>
            </w:r>
            <w:r>
              <w:rPr>
                <w:sz w:val="24"/>
              </w:rPr>
              <w:t>signs</w:t>
            </w:r>
          </w:p>
        </w:tc>
        <w:tc>
          <w:tcPr>
            <w:tcW w:w="1441" w:type="dxa"/>
            <w:tcBorders>
              <w:bottom w:val="nil"/>
            </w:tcBorders>
          </w:tcPr>
          <w:p w14:paraId="3C47A357" w14:textId="77777777" w:rsidR="00FA0F19" w:rsidRDefault="00FA0F19">
            <w:pPr>
              <w:pStyle w:val="TableParagraph"/>
              <w:rPr>
                <w:sz w:val="24"/>
              </w:rPr>
            </w:pPr>
          </w:p>
          <w:p w14:paraId="23522277" w14:textId="77777777" w:rsidR="00FA0F19" w:rsidRDefault="00FA0F19">
            <w:pPr>
              <w:pStyle w:val="TableParagraph"/>
              <w:rPr>
                <w:sz w:val="24"/>
              </w:rPr>
            </w:pPr>
          </w:p>
          <w:p w14:paraId="2100EB40" w14:textId="77777777" w:rsidR="00FA0F19" w:rsidRDefault="00000000">
            <w:pPr>
              <w:pStyle w:val="TableParagraph"/>
              <w:spacing w:before="1"/>
              <w:ind w:left="5"/>
              <w:jc w:val="center"/>
              <w:rPr>
                <w:sz w:val="24"/>
              </w:rPr>
            </w:pPr>
            <w:r>
              <w:rPr>
                <w:spacing w:val="-4"/>
                <w:sz w:val="24"/>
              </w:rPr>
              <w:t>none</w:t>
            </w:r>
          </w:p>
        </w:tc>
        <w:tc>
          <w:tcPr>
            <w:tcW w:w="1734" w:type="dxa"/>
            <w:tcBorders>
              <w:bottom w:val="nil"/>
            </w:tcBorders>
          </w:tcPr>
          <w:p w14:paraId="3B4DBCAF" w14:textId="77777777" w:rsidR="00FA0F19" w:rsidRDefault="00FA0F19">
            <w:pPr>
              <w:pStyle w:val="TableParagraph"/>
              <w:rPr>
                <w:sz w:val="24"/>
              </w:rPr>
            </w:pPr>
          </w:p>
          <w:p w14:paraId="304C5586" w14:textId="77777777" w:rsidR="00FA0F19" w:rsidRDefault="00FA0F19">
            <w:pPr>
              <w:pStyle w:val="TableParagraph"/>
              <w:rPr>
                <w:sz w:val="24"/>
              </w:rPr>
            </w:pPr>
          </w:p>
          <w:p w14:paraId="7B79C83F" w14:textId="77777777" w:rsidR="00FA0F19" w:rsidRDefault="00000000">
            <w:pPr>
              <w:pStyle w:val="TableParagraph"/>
              <w:spacing w:before="1"/>
              <w:ind w:left="6"/>
              <w:jc w:val="center"/>
              <w:rPr>
                <w:sz w:val="24"/>
              </w:rPr>
            </w:pPr>
            <w:r>
              <w:rPr>
                <w:sz w:val="24"/>
              </w:rPr>
              <w:t>10</w:t>
            </w:r>
            <w:r>
              <w:rPr>
                <w:spacing w:val="-2"/>
                <w:sz w:val="24"/>
              </w:rPr>
              <w:t xml:space="preserve"> minutes</w:t>
            </w:r>
          </w:p>
        </w:tc>
        <w:tc>
          <w:tcPr>
            <w:tcW w:w="1794" w:type="dxa"/>
            <w:tcBorders>
              <w:bottom w:val="nil"/>
            </w:tcBorders>
          </w:tcPr>
          <w:p w14:paraId="0A041F89" w14:textId="77777777" w:rsidR="00FA0F19" w:rsidRDefault="00000000">
            <w:pPr>
              <w:pStyle w:val="TableParagraph"/>
              <w:spacing w:before="1"/>
              <w:ind w:left="615" w:right="325" w:hanging="280"/>
              <w:rPr>
                <w:sz w:val="24"/>
              </w:rPr>
            </w:pPr>
            <w:r>
              <w:rPr>
                <w:sz w:val="24"/>
              </w:rPr>
              <w:t>MHO</w:t>
            </w:r>
            <w:r>
              <w:rPr>
                <w:spacing w:val="-17"/>
                <w:sz w:val="24"/>
              </w:rPr>
              <w:t xml:space="preserve"> </w:t>
            </w:r>
            <w:r>
              <w:rPr>
                <w:sz w:val="24"/>
              </w:rPr>
              <w:t xml:space="preserve">Staff </w:t>
            </w:r>
            <w:r>
              <w:rPr>
                <w:spacing w:val="-4"/>
                <w:sz w:val="24"/>
              </w:rPr>
              <w:t>MHO</w:t>
            </w:r>
          </w:p>
          <w:p w14:paraId="5B3A8DFB" w14:textId="77777777" w:rsidR="00FA0F19" w:rsidRDefault="00000000">
            <w:pPr>
              <w:pStyle w:val="TableParagraph"/>
              <w:ind w:left="615" w:right="325" w:hanging="280"/>
              <w:rPr>
                <w:sz w:val="24"/>
              </w:rPr>
            </w:pPr>
            <w:r>
              <w:rPr>
                <w:sz w:val="24"/>
              </w:rPr>
              <w:t>MHO</w:t>
            </w:r>
            <w:r>
              <w:rPr>
                <w:spacing w:val="-17"/>
                <w:sz w:val="24"/>
              </w:rPr>
              <w:t xml:space="preserve"> </w:t>
            </w:r>
            <w:r>
              <w:rPr>
                <w:sz w:val="24"/>
              </w:rPr>
              <w:t xml:space="preserve">Staff </w:t>
            </w:r>
            <w:r>
              <w:rPr>
                <w:spacing w:val="-4"/>
                <w:sz w:val="24"/>
              </w:rPr>
              <w:t>MHO</w:t>
            </w:r>
          </w:p>
        </w:tc>
      </w:tr>
      <w:tr w:rsidR="00FA0F19" w14:paraId="3F0D8FF7" w14:textId="77777777">
        <w:trPr>
          <w:trHeight w:val="2065"/>
        </w:trPr>
        <w:tc>
          <w:tcPr>
            <w:tcW w:w="2359" w:type="dxa"/>
            <w:tcBorders>
              <w:top w:val="nil"/>
            </w:tcBorders>
          </w:tcPr>
          <w:p w14:paraId="07BA0C62" w14:textId="77777777" w:rsidR="00FA0F19" w:rsidRDefault="00FA0F19">
            <w:pPr>
              <w:pStyle w:val="TableParagraph"/>
              <w:rPr>
                <w:rFonts w:ascii="Times New Roman"/>
                <w:sz w:val="24"/>
              </w:rPr>
            </w:pPr>
          </w:p>
        </w:tc>
        <w:tc>
          <w:tcPr>
            <w:tcW w:w="2251" w:type="dxa"/>
            <w:tcBorders>
              <w:top w:val="nil"/>
            </w:tcBorders>
          </w:tcPr>
          <w:p w14:paraId="0779B57E" w14:textId="77777777" w:rsidR="00FA0F19" w:rsidRDefault="00000000">
            <w:pPr>
              <w:pStyle w:val="TableParagraph"/>
              <w:spacing w:before="134"/>
              <w:ind w:left="108" w:right="104"/>
              <w:rPr>
                <w:sz w:val="24"/>
              </w:rPr>
            </w:pPr>
            <w:r>
              <w:rPr>
                <w:sz w:val="24"/>
              </w:rPr>
              <w:t>3.3 Conduct interview and perform</w:t>
            </w:r>
            <w:r>
              <w:rPr>
                <w:spacing w:val="-17"/>
                <w:sz w:val="24"/>
              </w:rPr>
              <w:t xml:space="preserve"> </w:t>
            </w:r>
            <w:r>
              <w:rPr>
                <w:sz w:val="24"/>
              </w:rPr>
              <w:t xml:space="preserve">complete </w:t>
            </w:r>
            <w:r>
              <w:rPr>
                <w:spacing w:val="-2"/>
                <w:sz w:val="24"/>
              </w:rPr>
              <w:t>physical examination</w:t>
            </w:r>
          </w:p>
        </w:tc>
        <w:tc>
          <w:tcPr>
            <w:tcW w:w="1441" w:type="dxa"/>
            <w:tcBorders>
              <w:top w:val="nil"/>
            </w:tcBorders>
          </w:tcPr>
          <w:p w14:paraId="6334447D" w14:textId="77777777" w:rsidR="00FA0F19" w:rsidRDefault="00FA0F19">
            <w:pPr>
              <w:pStyle w:val="TableParagraph"/>
              <w:spacing w:before="134"/>
              <w:rPr>
                <w:sz w:val="24"/>
              </w:rPr>
            </w:pPr>
          </w:p>
          <w:p w14:paraId="67346592" w14:textId="77777777" w:rsidR="00FA0F19" w:rsidRDefault="00000000">
            <w:pPr>
              <w:pStyle w:val="TableParagraph"/>
              <w:ind w:left="5"/>
              <w:jc w:val="center"/>
              <w:rPr>
                <w:sz w:val="24"/>
              </w:rPr>
            </w:pPr>
            <w:r>
              <w:rPr>
                <w:spacing w:val="-4"/>
                <w:sz w:val="24"/>
              </w:rPr>
              <w:t>none</w:t>
            </w:r>
          </w:p>
        </w:tc>
        <w:tc>
          <w:tcPr>
            <w:tcW w:w="1734" w:type="dxa"/>
            <w:tcBorders>
              <w:top w:val="nil"/>
            </w:tcBorders>
          </w:tcPr>
          <w:p w14:paraId="60297D09" w14:textId="77777777" w:rsidR="00FA0F19" w:rsidRDefault="00FA0F19">
            <w:pPr>
              <w:pStyle w:val="TableParagraph"/>
              <w:spacing w:before="134"/>
              <w:rPr>
                <w:sz w:val="24"/>
              </w:rPr>
            </w:pPr>
          </w:p>
          <w:p w14:paraId="32AEAACC" w14:textId="77777777" w:rsidR="00FA0F19" w:rsidRDefault="00000000">
            <w:pPr>
              <w:pStyle w:val="TableParagraph"/>
              <w:ind w:left="6"/>
              <w:jc w:val="center"/>
              <w:rPr>
                <w:sz w:val="24"/>
              </w:rPr>
            </w:pPr>
            <w:r>
              <w:rPr>
                <w:sz w:val="24"/>
              </w:rPr>
              <w:t>30</w:t>
            </w:r>
            <w:r>
              <w:rPr>
                <w:spacing w:val="-2"/>
                <w:sz w:val="24"/>
              </w:rPr>
              <w:t xml:space="preserve"> minutes</w:t>
            </w:r>
          </w:p>
        </w:tc>
        <w:tc>
          <w:tcPr>
            <w:tcW w:w="1794" w:type="dxa"/>
            <w:tcBorders>
              <w:top w:val="nil"/>
            </w:tcBorders>
          </w:tcPr>
          <w:p w14:paraId="71DB167E" w14:textId="77777777" w:rsidR="00FA0F19" w:rsidRDefault="00FA0F19">
            <w:pPr>
              <w:pStyle w:val="TableParagraph"/>
              <w:spacing w:before="134"/>
              <w:rPr>
                <w:sz w:val="24"/>
              </w:rPr>
            </w:pPr>
          </w:p>
          <w:p w14:paraId="7CFADD6D" w14:textId="77777777" w:rsidR="00FA0F19" w:rsidRDefault="00000000">
            <w:pPr>
              <w:pStyle w:val="TableParagraph"/>
              <w:ind w:left="417" w:right="408"/>
              <w:jc w:val="center"/>
              <w:rPr>
                <w:sz w:val="24"/>
              </w:rPr>
            </w:pPr>
            <w:r>
              <w:rPr>
                <w:spacing w:val="-4"/>
                <w:sz w:val="24"/>
              </w:rPr>
              <w:t xml:space="preserve">MHO </w:t>
            </w:r>
            <w:proofErr w:type="spellStart"/>
            <w:r>
              <w:rPr>
                <w:spacing w:val="-5"/>
                <w:sz w:val="24"/>
              </w:rPr>
              <w:t>MHO</w:t>
            </w:r>
            <w:proofErr w:type="spellEnd"/>
          </w:p>
        </w:tc>
      </w:tr>
    </w:tbl>
    <w:p w14:paraId="0658C9D4" w14:textId="77777777" w:rsidR="00FA0F19" w:rsidRDefault="00FA0F19">
      <w:pPr>
        <w:pStyle w:val="TableParagraph"/>
        <w:jc w:val="center"/>
        <w:rPr>
          <w:sz w:val="24"/>
        </w:rPr>
        <w:sectPr w:rsidR="00FA0F19">
          <w:pgSz w:w="12240" w:h="15840"/>
          <w:pgMar w:top="40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62875879" w14:textId="77777777">
        <w:trPr>
          <w:trHeight w:val="827"/>
        </w:trPr>
        <w:tc>
          <w:tcPr>
            <w:tcW w:w="2359" w:type="dxa"/>
          </w:tcPr>
          <w:p w14:paraId="17438E5A" w14:textId="77777777" w:rsidR="00FA0F19" w:rsidRDefault="00FA0F19">
            <w:pPr>
              <w:pStyle w:val="TableParagraph"/>
              <w:rPr>
                <w:rFonts w:ascii="Times New Roman"/>
                <w:sz w:val="24"/>
              </w:rPr>
            </w:pPr>
          </w:p>
        </w:tc>
        <w:tc>
          <w:tcPr>
            <w:tcW w:w="2251" w:type="dxa"/>
          </w:tcPr>
          <w:p w14:paraId="15B8DF5A" w14:textId="77777777" w:rsidR="00FA0F19" w:rsidRDefault="00000000">
            <w:pPr>
              <w:pStyle w:val="TableParagraph"/>
              <w:spacing w:line="270" w:lineRule="atLeast"/>
              <w:ind w:left="108"/>
              <w:rPr>
                <w:sz w:val="24"/>
              </w:rPr>
            </w:pPr>
            <w:r>
              <w:rPr>
                <w:sz w:val="24"/>
              </w:rPr>
              <w:t xml:space="preserve">3.4 Prepare </w:t>
            </w:r>
            <w:r>
              <w:rPr>
                <w:spacing w:val="-2"/>
                <w:sz w:val="24"/>
              </w:rPr>
              <w:t xml:space="preserve">medical/physical </w:t>
            </w:r>
            <w:r>
              <w:rPr>
                <w:sz w:val="24"/>
              </w:rPr>
              <w:t>examination</w:t>
            </w:r>
            <w:r>
              <w:rPr>
                <w:spacing w:val="-17"/>
                <w:sz w:val="24"/>
              </w:rPr>
              <w:t xml:space="preserve"> </w:t>
            </w:r>
            <w:r>
              <w:rPr>
                <w:sz w:val="24"/>
              </w:rPr>
              <w:t>report</w:t>
            </w:r>
          </w:p>
        </w:tc>
        <w:tc>
          <w:tcPr>
            <w:tcW w:w="1441" w:type="dxa"/>
          </w:tcPr>
          <w:p w14:paraId="705D2C33" w14:textId="77777777" w:rsidR="00FA0F19" w:rsidRDefault="00000000">
            <w:pPr>
              <w:pStyle w:val="TableParagraph"/>
              <w:spacing w:before="1"/>
              <w:ind w:left="5"/>
              <w:jc w:val="center"/>
              <w:rPr>
                <w:sz w:val="24"/>
              </w:rPr>
            </w:pPr>
            <w:r>
              <w:rPr>
                <w:spacing w:val="-4"/>
                <w:sz w:val="24"/>
              </w:rPr>
              <w:t>none</w:t>
            </w:r>
          </w:p>
        </w:tc>
        <w:tc>
          <w:tcPr>
            <w:tcW w:w="1734" w:type="dxa"/>
          </w:tcPr>
          <w:p w14:paraId="41759CAF" w14:textId="77777777" w:rsidR="00FA0F19" w:rsidRDefault="00000000">
            <w:pPr>
              <w:pStyle w:val="TableParagraph"/>
              <w:spacing w:before="1"/>
              <w:ind w:left="6"/>
              <w:jc w:val="center"/>
              <w:rPr>
                <w:sz w:val="24"/>
              </w:rPr>
            </w:pPr>
            <w:r>
              <w:rPr>
                <w:sz w:val="24"/>
              </w:rPr>
              <w:t>10</w:t>
            </w:r>
            <w:r>
              <w:rPr>
                <w:spacing w:val="-2"/>
                <w:sz w:val="24"/>
              </w:rPr>
              <w:t xml:space="preserve"> minutes</w:t>
            </w:r>
          </w:p>
        </w:tc>
        <w:tc>
          <w:tcPr>
            <w:tcW w:w="1794" w:type="dxa"/>
          </w:tcPr>
          <w:p w14:paraId="5808BEAA" w14:textId="77777777" w:rsidR="00FA0F19" w:rsidRDefault="00000000">
            <w:pPr>
              <w:pStyle w:val="TableParagraph"/>
              <w:spacing w:before="1"/>
              <w:ind w:left="417" w:right="408"/>
              <w:jc w:val="center"/>
              <w:rPr>
                <w:sz w:val="24"/>
              </w:rPr>
            </w:pPr>
            <w:r>
              <w:rPr>
                <w:spacing w:val="-4"/>
                <w:sz w:val="24"/>
              </w:rPr>
              <w:t xml:space="preserve">MHO </w:t>
            </w:r>
            <w:proofErr w:type="spellStart"/>
            <w:r>
              <w:rPr>
                <w:spacing w:val="-5"/>
                <w:sz w:val="24"/>
              </w:rPr>
              <w:t>MHO</w:t>
            </w:r>
            <w:proofErr w:type="spellEnd"/>
          </w:p>
        </w:tc>
      </w:tr>
      <w:tr w:rsidR="00FA0F19" w14:paraId="7AFBE050" w14:textId="77777777">
        <w:trPr>
          <w:trHeight w:val="552"/>
        </w:trPr>
        <w:tc>
          <w:tcPr>
            <w:tcW w:w="2359" w:type="dxa"/>
          </w:tcPr>
          <w:p w14:paraId="7D59F631" w14:textId="77777777" w:rsidR="00FA0F19" w:rsidRDefault="00000000">
            <w:pPr>
              <w:pStyle w:val="TableParagraph"/>
              <w:spacing w:line="270" w:lineRule="atLeast"/>
              <w:ind w:left="107" w:right="264"/>
              <w:rPr>
                <w:sz w:val="24"/>
              </w:rPr>
            </w:pPr>
            <w:r>
              <w:rPr>
                <w:sz w:val="24"/>
              </w:rPr>
              <w:t>4.Receive the Medical</w:t>
            </w:r>
            <w:r>
              <w:rPr>
                <w:spacing w:val="-17"/>
                <w:sz w:val="24"/>
              </w:rPr>
              <w:t xml:space="preserve"> </w:t>
            </w:r>
            <w:r>
              <w:rPr>
                <w:sz w:val="24"/>
              </w:rPr>
              <w:t>Certificate</w:t>
            </w:r>
          </w:p>
        </w:tc>
        <w:tc>
          <w:tcPr>
            <w:tcW w:w="2251" w:type="dxa"/>
          </w:tcPr>
          <w:p w14:paraId="7F46A6A4" w14:textId="77777777" w:rsidR="00FA0F19" w:rsidRDefault="00000000">
            <w:pPr>
              <w:pStyle w:val="TableParagraph"/>
              <w:spacing w:line="270" w:lineRule="atLeast"/>
              <w:ind w:left="108"/>
              <w:rPr>
                <w:sz w:val="24"/>
              </w:rPr>
            </w:pPr>
            <w:r>
              <w:rPr>
                <w:sz w:val="24"/>
              </w:rPr>
              <w:t>4.1 Issue the medical</w:t>
            </w:r>
            <w:r>
              <w:rPr>
                <w:spacing w:val="-17"/>
                <w:sz w:val="24"/>
              </w:rPr>
              <w:t xml:space="preserve"> </w:t>
            </w:r>
            <w:r>
              <w:rPr>
                <w:sz w:val="24"/>
              </w:rPr>
              <w:t>certificate</w:t>
            </w:r>
          </w:p>
        </w:tc>
        <w:tc>
          <w:tcPr>
            <w:tcW w:w="1441" w:type="dxa"/>
          </w:tcPr>
          <w:p w14:paraId="5473D0B2" w14:textId="77777777" w:rsidR="00FA0F19" w:rsidRDefault="00000000">
            <w:pPr>
              <w:pStyle w:val="TableParagraph"/>
              <w:spacing w:before="1"/>
              <w:ind w:left="5"/>
              <w:jc w:val="center"/>
              <w:rPr>
                <w:sz w:val="24"/>
              </w:rPr>
            </w:pPr>
            <w:r>
              <w:rPr>
                <w:spacing w:val="-4"/>
                <w:sz w:val="24"/>
              </w:rPr>
              <w:t>None</w:t>
            </w:r>
          </w:p>
        </w:tc>
        <w:tc>
          <w:tcPr>
            <w:tcW w:w="1734" w:type="dxa"/>
          </w:tcPr>
          <w:p w14:paraId="7A1A24E3" w14:textId="77777777" w:rsidR="00FA0F19" w:rsidRDefault="00000000">
            <w:pPr>
              <w:pStyle w:val="TableParagraph"/>
              <w:spacing w:before="1"/>
              <w:ind w:left="4"/>
              <w:jc w:val="center"/>
              <w:rPr>
                <w:sz w:val="24"/>
              </w:rPr>
            </w:pPr>
            <w:r>
              <w:rPr>
                <w:sz w:val="24"/>
              </w:rPr>
              <w:t>5</w:t>
            </w:r>
            <w:r>
              <w:rPr>
                <w:spacing w:val="-2"/>
                <w:sz w:val="24"/>
              </w:rPr>
              <w:t xml:space="preserve"> minutes</w:t>
            </w:r>
          </w:p>
        </w:tc>
        <w:tc>
          <w:tcPr>
            <w:tcW w:w="1794" w:type="dxa"/>
          </w:tcPr>
          <w:p w14:paraId="58060BB4" w14:textId="77777777" w:rsidR="00FA0F19" w:rsidRDefault="00000000">
            <w:pPr>
              <w:pStyle w:val="TableParagraph"/>
              <w:spacing w:line="270" w:lineRule="atLeast"/>
              <w:ind w:left="615" w:right="325" w:hanging="280"/>
              <w:rPr>
                <w:sz w:val="24"/>
              </w:rPr>
            </w:pPr>
            <w:r>
              <w:rPr>
                <w:sz w:val="24"/>
              </w:rPr>
              <w:t>MHO</w:t>
            </w:r>
            <w:r>
              <w:rPr>
                <w:spacing w:val="-17"/>
                <w:sz w:val="24"/>
              </w:rPr>
              <w:t xml:space="preserve"> </w:t>
            </w:r>
            <w:r>
              <w:rPr>
                <w:sz w:val="24"/>
              </w:rPr>
              <w:t xml:space="preserve">Staff </w:t>
            </w:r>
            <w:r>
              <w:rPr>
                <w:spacing w:val="-4"/>
                <w:sz w:val="24"/>
              </w:rPr>
              <w:t>MHO</w:t>
            </w:r>
          </w:p>
        </w:tc>
      </w:tr>
    </w:tbl>
    <w:p w14:paraId="2BD95ACB" w14:textId="77777777" w:rsidR="00FA0F19" w:rsidRDefault="00FA0F19">
      <w:pPr>
        <w:pStyle w:val="TableParagraph"/>
        <w:spacing w:line="270" w:lineRule="atLeast"/>
        <w:rPr>
          <w:sz w:val="24"/>
        </w:rPr>
        <w:sectPr w:rsidR="00FA0F19">
          <w:type w:val="continuous"/>
          <w:pgSz w:w="12240" w:h="15840"/>
          <w:pgMar w:top="820" w:right="0" w:bottom="280" w:left="1080" w:header="720" w:footer="720" w:gutter="0"/>
          <w:cols w:space="720"/>
        </w:sectPr>
      </w:pPr>
    </w:p>
    <w:p w14:paraId="4C7CEFCB" w14:textId="77777777" w:rsidR="00FA0F19" w:rsidRDefault="00FA0F19">
      <w:pPr>
        <w:pStyle w:val="BodyText"/>
        <w:rPr>
          <w:sz w:val="28"/>
        </w:rPr>
      </w:pPr>
    </w:p>
    <w:p w14:paraId="7008149C" w14:textId="77777777" w:rsidR="00FA0F19" w:rsidRDefault="00FA0F19">
      <w:pPr>
        <w:pStyle w:val="BodyText"/>
        <w:rPr>
          <w:sz w:val="28"/>
        </w:rPr>
      </w:pPr>
    </w:p>
    <w:p w14:paraId="010BAB06" w14:textId="77777777" w:rsidR="00FA0F19" w:rsidRDefault="00FA0F19">
      <w:pPr>
        <w:pStyle w:val="BodyText"/>
        <w:spacing w:before="12"/>
        <w:rPr>
          <w:sz w:val="28"/>
        </w:rPr>
      </w:pPr>
    </w:p>
    <w:p w14:paraId="37ACAC85" w14:textId="77777777" w:rsidR="00FA0F19" w:rsidRDefault="00000000">
      <w:pPr>
        <w:pStyle w:val="Heading3"/>
        <w:numPr>
          <w:ilvl w:val="0"/>
          <w:numId w:val="89"/>
        </w:numPr>
        <w:tabs>
          <w:tab w:val="left" w:pos="371"/>
        </w:tabs>
        <w:ind w:hanging="311"/>
      </w:pPr>
      <w:r>
        <w:rPr>
          <w:noProof/>
        </w:rPr>
        <w:drawing>
          <wp:anchor distT="0" distB="0" distL="0" distR="0" simplePos="0" relativeHeight="15742976" behindDoc="0" locked="0" layoutInCell="1" allowOverlap="1" wp14:anchorId="4A582336" wp14:editId="324BA3F6">
            <wp:simplePos x="0" y="0"/>
            <wp:positionH relativeFrom="page">
              <wp:posOffset>6686550</wp:posOffset>
            </wp:positionH>
            <wp:positionV relativeFrom="paragraph">
              <wp:posOffset>-618691</wp:posOffset>
            </wp:positionV>
            <wp:extent cx="894765" cy="924559"/>
            <wp:effectExtent l="0" t="0" r="0" b="0"/>
            <wp:wrapNone/>
            <wp:docPr id="40" name="Image 4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Users\Administrator.PC-20150408QQHH\Documents\logo new.jpg"/>
                    <pic:cNvPicPr/>
                  </pic:nvPicPr>
                  <pic:blipFill>
                    <a:blip r:embed="rId13" cstate="print"/>
                    <a:stretch>
                      <a:fillRect/>
                    </a:stretch>
                  </pic:blipFill>
                  <pic:spPr>
                    <a:xfrm>
                      <a:off x="0" y="0"/>
                      <a:ext cx="894765" cy="924559"/>
                    </a:xfrm>
                    <a:prstGeom prst="rect">
                      <a:avLst/>
                    </a:prstGeom>
                  </pic:spPr>
                </pic:pic>
              </a:graphicData>
            </a:graphic>
          </wp:anchor>
        </w:drawing>
      </w:r>
      <w:r>
        <w:t>ISSUANCE</w:t>
      </w:r>
      <w:r>
        <w:rPr>
          <w:spacing w:val="-6"/>
        </w:rPr>
        <w:t xml:space="preserve"> </w:t>
      </w:r>
      <w:r>
        <w:t>OF</w:t>
      </w:r>
      <w:r>
        <w:rPr>
          <w:spacing w:val="-5"/>
        </w:rPr>
        <w:t xml:space="preserve"> </w:t>
      </w:r>
      <w:r>
        <w:t>MEDICO-LEGAL</w:t>
      </w:r>
      <w:r>
        <w:rPr>
          <w:spacing w:val="-5"/>
        </w:rPr>
        <w:t xml:space="preserve"> </w:t>
      </w:r>
      <w:r>
        <w:rPr>
          <w:spacing w:val="-2"/>
        </w:rPr>
        <w:t>CERTIFICATE</w:t>
      </w:r>
    </w:p>
    <w:p w14:paraId="76632BA7" w14:textId="77777777" w:rsidR="00FA0F19" w:rsidRDefault="00000000">
      <w:pPr>
        <w:pStyle w:val="BodyText"/>
        <w:spacing w:before="249" w:line="276" w:lineRule="auto"/>
        <w:ind w:left="60" w:right="297"/>
        <w:jc w:val="both"/>
      </w:pPr>
      <w:r>
        <w:t>This</w:t>
      </w:r>
      <w:r>
        <w:rPr>
          <w:spacing w:val="-7"/>
        </w:rPr>
        <w:t xml:space="preserve"> </w:t>
      </w:r>
      <w:r>
        <w:t>is</w:t>
      </w:r>
      <w:r>
        <w:rPr>
          <w:spacing w:val="-8"/>
        </w:rPr>
        <w:t xml:space="preserve"> </w:t>
      </w:r>
      <w:r>
        <w:t>a</w:t>
      </w:r>
      <w:r>
        <w:rPr>
          <w:spacing w:val="-8"/>
        </w:rPr>
        <w:t xml:space="preserve"> </w:t>
      </w:r>
      <w:r>
        <w:t>certificate</w:t>
      </w:r>
      <w:r>
        <w:rPr>
          <w:spacing w:val="-6"/>
        </w:rPr>
        <w:t xml:space="preserve"> </w:t>
      </w:r>
      <w:r>
        <w:t>issued</w:t>
      </w:r>
      <w:r>
        <w:rPr>
          <w:spacing w:val="-8"/>
        </w:rPr>
        <w:t xml:space="preserve"> </w:t>
      </w:r>
      <w:r>
        <w:t>to</w:t>
      </w:r>
      <w:r>
        <w:rPr>
          <w:spacing w:val="-8"/>
        </w:rPr>
        <w:t xml:space="preserve"> </w:t>
      </w:r>
      <w:r>
        <w:t>an</w:t>
      </w:r>
      <w:r>
        <w:rPr>
          <w:spacing w:val="-7"/>
        </w:rPr>
        <w:t xml:space="preserve"> </w:t>
      </w:r>
      <w:r>
        <w:t>aggrieved</w:t>
      </w:r>
      <w:r>
        <w:rPr>
          <w:spacing w:val="-7"/>
        </w:rPr>
        <w:t xml:space="preserve"> </w:t>
      </w:r>
      <w:r>
        <w:t>party</w:t>
      </w:r>
      <w:r>
        <w:rPr>
          <w:spacing w:val="-9"/>
        </w:rPr>
        <w:t xml:space="preserve"> </w:t>
      </w:r>
      <w:r>
        <w:t>requesting</w:t>
      </w:r>
      <w:r>
        <w:rPr>
          <w:spacing w:val="-8"/>
        </w:rPr>
        <w:t xml:space="preserve"> </w:t>
      </w:r>
      <w:r>
        <w:t>for</w:t>
      </w:r>
      <w:r>
        <w:rPr>
          <w:spacing w:val="-8"/>
        </w:rPr>
        <w:t xml:space="preserve"> </w:t>
      </w:r>
      <w:r>
        <w:t>an</w:t>
      </w:r>
      <w:r>
        <w:rPr>
          <w:spacing w:val="-7"/>
        </w:rPr>
        <w:t xml:space="preserve"> </w:t>
      </w:r>
      <w:r>
        <w:t>official</w:t>
      </w:r>
      <w:r>
        <w:rPr>
          <w:spacing w:val="-7"/>
        </w:rPr>
        <w:t xml:space="preserve"> </w:t>
      </w:r>
      <w:r>
        <w:t>medico-legal</w:t>
      </w:r>
      <w:r>
        <w:rPr>
          <w:spacing w:val="-8"/>
        </w:rPr>
        <w:t xml:space="preserve"> </w:t>
      </w:r>
      <w:r>
        <w:t>report</w:t>
      </w:r>
      <w:r>
        <w:rPr>
          <w:spacing w:val="-9"/>
        </w:rPr>
        <w:t xml:space="preserve"> </w:t>
      </w:r>
      <w:r>
        <w:t>which</w:t>
      </w:r>
      <w:r>
        <w:rPr>
          <w:spacing w:val="-9"/>
        </w:rPr>
        <w:t xml:space="preserve"> </w:t>
      </w:r>
      <w:r>
        <w:t>will be used for filing a complaint or a case against an assailant or offender. In this report are the detailed description of the type of injuries sustained by the aggrieved party including the approximate measurement and the part of the body inflicted based from the anatomical position of the person to determine the severity and gravity of the injury sustained.</w:t>
      </w:r>
    </w:p>
    <w:p w14:paraId="558E99F5" w14:textId="77777777" w:rsidR="00FA0F19" w:rsidRDefault="00000000">
      <w:pPr>
        <w:pStyle w:val="BodyText"/>
        <w:spacing w:before="199" w:line="276" w:lineRule="auto"/>
        <w:ind w:left="60" w:right="300"/>
        <w:jc w:val="both"/>
      </w:pPr>
      <w:r>
        <w:t>The offender may be issued also, with the medico-legal report and be sustained to the same through examination, if the (PNP) authority or the competent court warrants it.</w:t>
      </w:r>
    </w:p>
    <w:p w14:paraId="5AB5223F"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5400AF29" w14:textId="77777777">
        <w:trPr>
          <w:trHeight w:val="276"/>
        </w:trPr>
        <w:tc>
          <w:tcPr>
            <w:tcW w:w="2359" w:type="dxa"/>
          </w:tcPr>
          <w:p w14:paraId="71EFA758"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220" w:type="dxa"/>
            <w:gridSpan w:val="4"/>
          </w:tcPr>
          <w:p w14:paraId="11F3E0B8"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6EE38320" w14:textId="77777777">
        <w:trPr>
          <w:trHeight w:val="273"/>
        </w:trPr>
        <w:tc>
          <w:tcPr>
            <w:tcW w:w="2359" w:type="dxa"/>
            <w:tcBorders>
              <w:bottom w:val="single" w:sz="6" w:space="0" w:color="000000"/>
            </w:tcBorders>
          </w:tcPr>
          <w:p w14:paraId="394C9A34" w14:textId="77777777" w:rsidR="00FA0F19" w:rsidRDefault="00000000">
            <w:pPr>
              <w:pStyle w:val="TableParagraph"/>
              <w:spacing w:line="253" w:lineRule="exact"/>
              <w:ind w:left="107"/>
              <w:rPr>
                <w:rFonts w:ascii="Arial"/>
                <w:b/>
                <w:sz w:val="24"/>
              </w:rPr>
            </w:pPr>
            <w:r>
              <w:rPr>
                <w:rFonts w:ascii="Arial"/>
                <w:b/>
                <w:spacing w:val="-2"/>
                <w:sz w:val="24"/>
              </w:rPr>
              <w:t>Classification:</w:t>
            </w:r>
          </w:p>
        </w:tc>
        <w:tc>
          <w:tcPr>
            <w:tcW w:w="7220" w:type="dxa"/>
            <w:gridSpan w:val="4"/>
            <w:tcBorders>
              <w:bottom w:val="single" w:sz="6" w:space="0" w:color="000000"/>
            </w:tcBorders>
          </w:tcPr>
          <w:p w14:paraId="4AC47C5B" w14:textId="77777777" w:rsidR="00FA0F19" w:rsidRDefault="00000000">
            <w:pPr>
              <w:pStyle w:val="TableParagraph"/>
              <w:spacing w:line="253" w:lineRule="exact"/>
              <w:ind w:left="108"/>
              <w:rPr>
                <w:sz w:val="24"/>
              </w:rPr>
            </w:pPr>
            <w:r>
              <w:rPr>
                <w:sz w:val="24"/>
              </w:rPr>
              <w:t>G2G/Internal</w:t>
            </w:r>
            <w:r>
              <w:rPr>
                <w:spacing w:val="-4"/>
                <w:sz w:val="24"/>
              </w:rPr>
              <w:t xml:space="preserve"> </w:t>
            </w:r>
            <w:r>
              <w:rPr>
                <w:sz w:val="24"/>
              </w:rPr>
              <w:t>&amp;</w:t>
            </w:r>
            <w:r>
              <w:rPr>
                <w:spacing w:val="-3"/>
                <w:sz w:val="24"/>
              </w:rPr>
              <w:t xml:space="preserve"> </w:t>
            </w:r>
            <w:r>
              <w:rPr>
                <w:spacing w:val="-2"/>
                <w:sz w:val="24"/>
              </w:rPr>
              <w:t>External</w:t>
            </w:r>
          </w:p>
        </w:tc>
      </w:tr>
      <w:tr w:rsidR="00FA0F19" w14:paraId="63335859" w14:textId="77777777">
        <w:trPr>
          <w:trHeight w:val="549"/>
        </w:trPr>
        <w:tc>
          <w:tcPr>
            <w:tcW w:w="2359" w:type="dxa"/>
            <w:tcBorders>
              <w:top w:val="single" w:sz="6" w:space="0" w:color="000000"/>
            </w:tcBorders>
          </w:tcPr>
          <w:p w14:paraId="292A5B30" w14:textId="77777777" w:rsidR="00FA0F19" w:rsidRDefault="00000000">
            <w:pPr>
              <w:pStyle w:val="TableParagraph"/>
              <w:spacing w:line="276" w:lineRule="exact"/>
              <w:ind w:left="107"/>
              <w:rPr>
                <w:rFonts w:ascii="Arial"/>
                <w:b/>
                <w:sz w:val="24"/>
              </w:rPr>
            </w:pPr>
            <w:r>
              <w:rPr>
                <w:rFonts w:ascii="Arial"/>
                <w:b/>
                <w:sz w:val="24"/>
              </w:rPr>
              <w:t xml:space="preserve">Type of </w:t>
            </w:r>
            <w:r>
              <w:rPr>
                <w:rFonts w:ascii="Arial"/>
                <w:b/>
                <w:spacing w:val="-2"/>
                <w:sz w:val="24"/>
              </w:rPr>
              <w:t>Transaction:</w:t>
            </w:r>
          </w:p>
        </w:tc>
        <w:tc>
          <w:tcPr>
            <w:tcW w:w="7220" w:type="dxa"/>
            <w:gridSpan w:val="4"/>
            <w:tcBorders>
              <w:top w:val="single" w:sz="6" w:space="0" w:color="000000"/>
            </w:tcBorders>
          </w:tcPr>
          <w:p w14:paraId="58F8FDF4" w14:textId="77777777" w:rsidR="00FA0F19" w:rsidRDefault="00000000">
            <w:pPr>
              <w:pStyle w:val="TableParagraph"/>
              <w:spacing w:line="275" w:lineRule="exact"/>
              <w:ind w:left="108"/>
              <w:rPr>
                <w:sz w:val="24"/>
              </w:rPr>
            </w:pPr>
            <w:r>
              <w:rPr>
                <w:spacing w:val="-2"/>
                <w:sz w:val="24"/>
              </w:rPr>
              <w:t>Simple</w:t>
            </w:r>
          </w:p>
        </w:tc>
      </w:tr>
      <w:tr w:rsidR="00FA0F19" w14:paraId="4827522F" w14:textId="77777777">
        <w:trPr>
          <w:trHeight w:val="550"/>
        </w:trPr>
        <w:tc>
          <w:tcPr>
            <w:tcW w:w="2359" w:type="dxa"/>
          </w:tcPr>
          <w:p w14:paraId="43D13EF3" w14:textId="77777777" w:rsidR="00FA0F19" w:rsidRDefault="00000000">
            <w:pPr>
              <w:pStyle w:val="TableParagraph"/>
              <w:spacing w:line="27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0" w:type="dxa"/>
            <w:gridSpan w:val="4"/>
          </w:tcPr>
          <w:p w14:paraId="4D68CA57" w14:textId="77777777" w:rsidR="00FA0F19" w:rsidRDefault="00000000">
            <w:pPr>
              <w:pStyle w:val="TableParagraph"/>
              <w:spacing w:line="276" w:lineRule="exact"/>
              <w:ind w:left="108"/>
              <w:rPr>
                <w:sz w:val="24"/>
              </w:rPr>
            </w:pPr>
            <w:r>
              <w:rPr>
                <w:sz w:val="24"/>
              </w:rPr>
              <w:t>Aggrieved</w:t>
            </w:r>
            <w:r>
              <w:rPr>
                <w:spacing w:val="-10"/>
                <w:sz w:val="24"/>
              </w:rPr>
              <w:t xml:space="preserve"> </w:t>
            </w:r>
            <w:r>
              <w:rPr>
                <w:sz w:val="24"/>
              </w:rPr>
              <w:t>party/Offender</w:t>
            </w:r>
            <w:r>
              <w:rPr>
                <w:spacing w:val="-10"/>
                <w:sz w:val="24"/>
              </w:rPr>
              <w:t xml:space="preserve"> </w:t>
            </w:r>
            <w:r>
              <w:rPr>
                <w:sz w:val="24"/>
              </w:rPr>
              <w:t>or</w:t>
            </w:r>
            <w:r>
              <w:rPr>
                <w:spacing w:val="-10"/>
                <w:sz w:val="24"/>
              </w:rPr>
              <w:t xml:space="preserve"> </w:t>
            </w:r>
            <w:r>
              <w:rPr>
                <w:sz w:val="24"/>
              </w:rPr>
              <w:t>assailant/Person</w:t>
            </w:r>
            <w:r>
              <w:rPr>
                <w:spacing w:val="-10"/>
                <w:sz w:val="24"/>
              </w:rPr>
              <w:t xml:space="preserve"> </w:t>
            </w:r>
            <w:r>
              <w:rPr>
                <w:sz w:val="24"/>
              </w:rPr>
              <w:t>in Authority/Competent Court</w:t>
            </w:r>
          </w:p>
        </w:tc>
      </w:tr>
      <w:tr w:rsidR="00FA0F19" w14:paraId="32D5E94C" w14:textId="77777777">
        <w:trPr>
          <w:trHeight w:val="273"/>
        </w:trPr>
        <w:tc>
          <w:tcPr>
            <w:tcW w:w="4610" w:type="dxa"/>
            <w:gridSpan w:val="2"/>
          </w:tcPr>
          <w:p w14:paraId="2788A21A" w14:textId="77777777" w:rsidR="00FA0F19" w:rsidRDefault="00000000">
            <w:pPr>
              <w:pStyle w:val="TableParagraph"/>
              <w:spacing w:line="254" w:lineRule="exact"/>
              <w:ind w:left="41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6"/>
                <w:sz w:val="24"/>
              </w:rPr>
              <w:t xml:space="preserve"> </w:t>
            </w:r>
            <w:r>
              <w:rPr>
                <w:rFonts w:ascii="Arial"/>
                <w:b/>
                <w:spacing w:val="-2"/>
                <w:sz w:val="24"/>
              </w:rPr>
              <w:t>REQUIREMENTS</w:t>
            </w:r>
          </w:p>
        </w:tc>
        <w:tc>
          <w:tcPr>
            <w:tcW w:w="4969" w:type="dxa"/>
            <w:gridSpan w:val="3"/>
          </w:tcPr>
          <w:p w14:paraId="3FBF8ECB" w14:textId="77777777" w:rsidR="00FA0F19" w:rsidRDefault="00000000">
            <w:pPr>
              <w:pStyle w:val="TableParagraph"/>
              <w:spacing w:line="254" w:lineRule="exact"/>
              <w:ind w:left="130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8170AA3" w14:textId="77777777">
        <w:trPr>
          <w:trHeight w:val="552"/>
        </w:trPr>
        <w:tc>
          <w:tcPr>
            <w:tcW w:w="4610" w:type="dxa"/>
            <w:gridSpan w:val="2"/>
          </w:tcPr>
          <w:p w14:paraId="5363E37F" w14:textId="77777777" w:rsidR="00FA0F19" w:rsidRDefault="00000000">
            <w:pPr>
              <w:pStyle w:val="TableParagraph"/>
              <w:spacing w:line="270" w:lineRule="atLeast"/>
              <w:ind w:left="107"/>
              <w:rPr>
                <w:sz w:val="24"/>
              </w:rPr>
            </w:pPr>
            <w:r>
              <w:rPr>
                <w:sz w:val="24"/>
              </w:rPr>
              <w:t>1.</w:t>
            </w:r>
            <w:r>
              <w:rPr>
                <w:spacing w:val="-10"/>
                <w:sz w:val="24"/>
              </w:rPr>
              <w:t xml:space="preserve"> </w:t>
            </w:r>
            <w:r>
              <w:rPr>
                <w:sz w:val="24"/>
              </w:rPr>
              <w:t>PNP,</w:t>
            </w:r>
            <w:r>
              <w:rPr>
                <w:spacing w:val="-10"/>
                <w:sz w:val="24"/>
              </w:rPr>
              <w:t xml:space="preserve"> </w:t>
            </w:r>
            <w:r>
              <w:rPr>
                <w:sz w:val="24"/>
              </w:rPr>
              <w:t>NBI.</w:t>
            </w:r>
            <w:r>
              <w:rPr>
                <w:spacing w:val="-9"/>
                <w:sz w:val="24"/>
              </w:rPr>
              <w:t xml:space="preserve"> </w:t>
            </w:r>
            <w:r>
              <w:rPr>
                <w:sz w:val="24"/>
              </w:rPr>
              <w:t>Barangay</w:t>
            </w:r>
            <w:r>
              <w:rPr>
                <w:spacing w:val="-10"/>
                <w:sz w:val="24"/>
              </w:rPr>
              <w:t xml:space="preserve"> </w:t>
            </w:r>
            <w:r>
              <w:rPr>
                <w:sz w:val="24"/>
              </w:rPr>
              <w:t>medical examination request</w:t>
            </w:r>
          </w:p>
        </w:tc>
        <w:tc>
          <w:tcPr>
            <w:tcW w:w="4969" w:type="dxa"/>
            <w:gridSpan w:val="3"/>
          </w:tcPr>
          <w:p w14:paraId="3A1B65A4" w14:textId="77777777" w:rsidR="00FA0F19" w:rsidRDefault="00000000">
            <w:pPr>
              <w:pStyle w:val="TableParagraph"/>
              <w:spacing w:line="270" w:lineRule="atLeast"/>
              <w:ind w:left="106" w:right="126"/>
              <w:rPr>
                <w:sz w:val="24"/>
              </w:rPr>
            </w:pPr>
            <w:r>
              <w:rPr>
                <w:sz w:val="24"/>
              </w:rPr>
              <w:t>PNP</w:t>
            </w:r>
            <w:r>
              <w:rPr>
                <w:spacing w:val="-10"/>
                <w:sz w:val="24"/>
              </w:rPr>
              <w:t xml:space="preserve"> </w:t>
            </w:r>
            <w:r>
              <w:rPr>
                <w:sz w:val="24"/>
              </w:rPr>
              <w:t>municipal</w:t>
            </w:r>
            <w:r>
              <w:rPr>
                <w:spacing w:val="-10"/>
                <w:sz w:val="24"/>
              </w:rPr>
              <w:t xml:space="preserve"> </w:t>
            </w:r>
            <w:r>
              <w:rPr>
                <w:sz w:val="24"/>
              </w:rPr>
              <w:t>station,</w:t>
            </w:r>
            <w:r>
              <w:rPr>
                <w:spacing w:val="-11"/>
                <w:sz w:val="24"/>
              </w:rPr>
              <w:t xml:space="preserve"> </w:t>
            </w:r>
            <w:r>
              <w:rPr>
                <w:sz w:val="24"/>
              </w:rPr>
              <w:t>NBI</w:t>
            </w:r>
            <w:r>
              <w:rPr>
                <w:spacing w:val="-11"/>
                <w:sz w:val="24"/>
              </w:rPr>
              <w:t xml:space="preserve"> </w:t>
            </w:r>
            <w:r>
              <w:rPr>
                <w:sz w:val="24"/>
              </w:rPr>
              <w:t>Offices, Barangay offices</w:t>
            </w:r>
          </w:p>
        </w:tc>
      </w:tr>
      <w:tr w:rsidR="00FA0F19" w14:paraId="7DE2B628" w14:textId="77777777">
        <w:trPr>
          <w:trHeight w:val="552"/>
        </w:trPr>
        <w:tc>
          <w:tcPr>
            <w:tcW w:w="4610" w:type="dxa"/>
            <w:gridSpan w:val="2"/>
          </w:tcPr>
          <w:p w14:paraId="36FFE2B0" w14:textId="77777777" w:rsidR="00FA0F19" w:rsidRDefault="00000000">
            <w:pPr>
              <w:pStyle w:val="TableParagraph"/>
              <w:spacing w:line="270" w:lineRule="atLeast"/>
              <w:ind w:left="107"/>
              <w:rPr>
                <w:sz w:val="24"/>
              </w:rPr>
            </w:pPr>
            <w:r>
              <w:rPr>
                <w:sz w:val="24"/>
              </w:rPr>
              <w:t>2.</w:t>
            </w:r>
            <w:r>
              <w:rPr>
                <w:spacing w:val="-8"/>
                <w:sz w:val="24"/>
              </w:rPr>
              <w:t xml:space="preserve"> </w:t>
            </w:r>
            <w:r>
              <w:rPr>
                <w:sz w:val="24"/>
              </w:rPr>
              <w:t>Court</w:t>
            </w:r>
            <w:r>
              <w:rPr>
                <w:spacing w:val="-8"/>
                <w:sz w:val="24"/>
              </w:rPr>
              <w:t xml:space="preserve"> </w:t>
            </w:r>
            <w:r>
              <w:rPr>
                <w:sz w:val="24"/>
              </w:rPr>
              <w:t>order</w:t>
            </w:r>
            <w:r>
              <w:rPr>
                <w:spacing w:val="-7"/>
                <w:sz w:val="24"/>
              </w:rPr>
              <w:t xml:space="preserve"> </w:t>
            </w:r>
            <w:r>
              <w:rPr>
                <w:sz w:val="24"/>
              </w:rPr>
              <w:t>requesting</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medico legal record/report</w:t>
            </w:r>
          </w:p>
        </w:tc>
        <w:tc>
          <w:tcPr>
            <w:tcW w:w="4969" w:type="dxa"/>
            <w:gridSpan w:val="3"/>
          </w:tcPr>
          <w:p w14:paraId="11A83AC1" w14:textId="77777777" w:rsidR="00FA0F19" w:rsidRDefault="00000000">
            <w:pPr>
              <w:pStyle w:val="TableParagraph"/>
              <w:spacing w:line="270" w:lineRule="atLeast"/>
              <w:ind w:left="106"/>
              <w:rPr>
                <w:sz w:val="24"/>
              </w:rPr>
            </w:pPr>
            <w:r>
              <w:rPr>
                <w:sz w:val="24"/>
              </w:rPr>
              <w:t>Municipal</w:t>
            </w:r>
            <w:r>
              <w:rPr>
                <w:spacing w:val="-7"/>
                <w:sz w:val="24"/>
              </w:rPr>
              <w:t xml:space="preserve"> </w:t>
            </w:r>
            <w:r>
              <w:rPr>
                <w:sz w:val="24"/>
              </w:rPr>
              <w:t>Circuit</w:t>
            </w:r>
            <w:r>
              <w:rPr>
                <w:spacing w:val="-8"/>
                <w:sz w:val="24"/>
              </w:rPr>
              <w:t xml:space="preserve"> </w:t>
            </w:r>
            <w:r>
              <w:rPr>
                <w:sz w:val="24"/>
              </w:rPr>
              <w:t>trial</w:t>
            </w:r>
            <w:r>
              <w:rPr>
                <w:spacing w:val="-6"/>
                <w:sz w:val="24"/>
              </w:rPr>
              <w:t xml:space="preserve"> </w:t>
            </w:r>
            <w:r>
              <w:rPr>
                <w:sz w:val="24"/>
              </w:rPr>
              <w:t>court</w:t>
            </w:r>
            <w:r>
              <w:rPr>
                <w:spacing w:val="-8"/>
                <w:sz w:val="24"/>
              </w:rPr>
              <w:t xml:space="preserve"> </w:t>
            </w:r>
            <w:r>
              <w:rPr>
                <w:sz w:val="24"/>
              </w:rPr>
              <w:t>or</w:t>
            </w:r>
            <w:r>
              <w:rPr>
                <w:spacing w:val="-7"/>
                <w:sz w:val="24"/>
              </w:rPr>
              <w:t xml:space="preserve"> </w:t>
            </w:r>
            <w:r>
              <w:rPr>
                <w:sz w:val="24"/>
              </w:rPr>
              <w:t>Regional</w:t>
            </w:r>
            <w:r>
              <w:rPr>
                <w:spacing w:val="-7"/>
                <w:sz w:val="24"/>
              </w:rPr>
              <w:t xml:space="preserve"> </w:t>
            </w:r>
            <w:r>
              <w:rPr>
                <w:sz w:val="24"/>
              </w:rPr>
              <w:t xml:space="preserve">Trial </w:t>
            </w:r>
            <w:r>
              <w:rPr>
                <w:spacing w:val="-2"/>
                <w:sz w:val="24"/>
              </w:rPr>
              <w:t>Court</w:t>
            </w:r>
          </w:p>
        </w:tc>
      </w:tr>
      <w:tr w:rsidR="00FA0F19" w14:paraId="4E99A660" w14:textId="77777777">
        <w:trPr>
          <w:trHeight w:val="827"/>
        </w:trPr>
        <w:tc>
          <w:tcPr>
            <w:tcW w:w="2359" w:type="dxa"/>
          </w:tcPr>
          <w:p w14:paraId="7D7317A3" w14:textId="77777777" w:rsidR="00FA0F19" w:rsidRDefault="00FA0F19">
            <w:pPr>
              <w:pStyle w:val="TableParagraph"/>
              <w:rPr>
                <w:sz w:val="24"/>
              </w:rPr>
            </w:pPr>
          </w:p>
          <w:p w14:paraId="435EB2D7" w14:textId="77777777" w:rsidR="00FA0F19" w:rsidRDefault="00000000">
            <w:pPr>
              <w:pStyle w:val="TableParagraph"/>
              <w:spacing w:before="1"/>
              <w:ind w:left="317"/>
              <w:rPr>
                <w:rFonts w:ascii="Arial"/>
                <w:b/>
                <w:sz w:val="24"/>
              </w:rPr>
            </w:pPr>
            <w:r>
              <w:rPr>
                <w:rFonts w:ascii="Arial"/>
                <w:b/>
                <w:sz w:val="24"/>
              </w:rPr>
              <w:t xml:space="preserve">CLIENT </w:t>
            </w:r>
            <w:r>
              <w:rPr>
                <w:rFonts w:ascii="Arial"/>
                <w:b/>
                <w:spacing w:val="-2"/>
                <w:sz w:val="24"/>
              </w:rPr>
              <w:t>STEPS</w:t>
            </w:r>
          </w:p>
        </w:tc>
        <w:tc>
          <w:tcPr>
            <w:tcW w:w="2251" w:type="dxa"/>
          </w:tcPr>
          <w:p w14:paraId="22FFA7DE" w14:textId="77777777" w:rsidR="00FA0F19" w:rsidRDefault="00000000">
            <w:pPr>
              <w:pStyle w:val="TableParagraph"/>
              <w:spacing w:before="139"/>
              <w:ind w:left="584" w:right="571" w:firstLine="26"/>
              <w:rPr>
                <w:rFonts w:ascii="Arial"/>
                <w:b/>
                <w:sz w:val="24"/>
              </w:rPr>
            </w:pPr>
            <w:r>
              <w:rPr>
                <w:rFonts w:ascii="Arial"/>
                <w:b/>
                <w:spacing w:val="-2"/>
                <w:sz w:val="24"/>
              </w:rPr>
              <w:t>AGENCY ACTIONS</w:t>
            </w:r>
          </w:p>
        </w:tc>
        <w:tc>
          <w:tcPr>
            <w:tcW w:w="1441" w:type="dxa"/>
          </w:tcPr>
          <w:p w14:paraId="44D7A73F" w14:textId="77777777" w:rsidR="00FA0F19" w:rsidRDefault="00000000">
            <w:pPr>
              <w:pStyle w:val="TableParagraph"/>
              <w:spacing w:before="139"/>
              <w:ind w:left="230" w:right="19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34" w:type="dxa"/>
          </w:tcPr>
          <w:p w14:paraId="2037ED30" w14:textId="77777777" w:rsidR="00FA0F19" w:rsidRDefault="00000000">
            <w:pPr>
              <w:pStyle w:val="TableParagraph"/>
              <w:spacing w:before="139"/>
              <w:ind w:left="451" w:right="150" w:hanging="294"/>
              <w:rPr>
                <w:rFonts w:ascii="Arial"/>
                <w:b/>
                <w:sz w:val="24"/>
              </w:rPr>
            </w:pPr>
            <w:r>
              <w:rPr>
                <w:rFonts w:ascii="Arial"/>
                <w:b/>
                <w:spacing w:val="-2"/>
                <w:sz w:val="24"/>
              </w:rPr>
              <w:t xml:space="preserve">PROCESSIN </w:t>
            </w:r>
            <w:r>
              <w:rPr>
                <w:rFonts w:ascii="Arial"/>
                <w:b/>
                <w:sz w:val="24"/>
              </w:rPr>
              <w:t>G TIME</w:t>
            </w:r>
          </w:p>
        </w:tc>
        <w:tc>
          <w:tcPr>
            <w:tcW w:w="1794" w:type="dxa"/>
          </w:tcPr>
          <w:p w14:paraId="1C9300FD" w14:textId="77777777" w:rsidR="00FA0F19" w:rsidRDefault="00000000">
            <w:pPr>
              <w:pStyle w:val="TableParagraph"/>
              <w:spacing w:line="270" w:lineRule="atLeast"/>
              <w:ind w:left="115" w:right="106" w:firstLine="1"/>
              <w:jc w:val="center"/>
              <w:rPr>
                <w:rFonts w:ascii="Arial"/>
                <w:b/>
                <w:sz w:val="24"/>
              </w:rPr>
            </w:pPr>
            <w:r>
              <w:rPr>
                <w:rFonts w:ascii="Arial"/>
                <w:b/>
                <w:spacing w:val="-2"/>
                <w:sz w:val="24"/>
              </w:rPr>
              <w:t xml:space="preserve">PERSON RESPONSIBL </w:t>
            </w:r>
            <w:r>
              <w:rPr>
                <w:rFonts w:ascii="Arial"/>
                <w:b/>
                <w:spacing w:val="-10"/>
                <w:sz w:val="24"/>
              </w:rPr>
              <w:t>E</w:t>
            </w:r>
          </w:p>
        </w:tc>
      </w:tr>
      <w:tr w:rsidR="00FA0F19" w14:paraId="099BB1F4" w14:textId="77777777">
        <w:trPr>
          <w:trHeight w:val="552"/>
        </w:trPr>
        <w:tc>
          <w:tcPr>
            <w:tcW w:w="2359" w:type="dxa"/>
          </w:tcPr>
          <w:p w14:paraId="7790A11D" w14:textId="77777777" w:rsidR="00FA0F19" w:rsidRDefault="00000000">
            <w:pPr>
              <w:pStyle w:val="TableParagraph"/>
              <w:spacing w:line="270" w:lineRule="atLeast"/>
              <w:ind w:left="107"/>
              <w:rPr>
                <w:sz w:val="24"/>
              </w:rPr>
            </w:pPr>
            <w:r>
              <w:rPr>
                <w:sz w:val="24"/>
              </w:rPr>
              <w:t>1.</w:t>
            </w:r>
            <w:r>
              <w:rPr>
                <w:spacing w:val="-17"/>
                <w:sz w:val="24"/>
              </w:rPr>
              <w:t xml:space="preserve"> </w:t>
            </w:r>
            <w:r>
              <w:rPr>
                <w:sz w:val="24"/>
              </w:rPr>
              <w:t>Fill-out</w:t>
            </w:r>
            <w:r>
              <w:rPr>
                <w:spacing w:val="-17"/>
                <w:sz w:val="24"/>
              </w:rPr>
              <w:t xml:space="preserve"> </w:t>
            </w:r>
            <w:r>
              <w:rPr>
                <w:sz w:val="24"/>
              </w:rPr>
              <w:t xml:space="preserve">request </w:t>
            </w:r>
            <w:r>
              <w:rPr>
                <w:spacing w:val="-4"/>
                <w:sz w:val="24"/>
              </w:rPr>
              <w:t>form</w:t>
            </w:r>
          </w:p>
        </w:tc>
        <w:tc>
          <w:tcPr>
            <w:tcW w:w="2251" w:type="dxa"/>
          </w:tcPr>
          <w:p w14:paraId="0281D97D" w14:textId="77777777" w:rsidR="00FA0F19" w:rsidRDefault="00000000">
            <w:pPr>
              <w:pStyle w:val="TableParagraph"/>
              <w:spacing w:line="270" w:lineRule="atLeast"/>
              <w:ind w:left="108" w:right="79"/>
              <w:rPr>
                <w:sz w:val="24"/>
              </w:rPr>
            </w:pPr>
            <w:r>
              <w:rPr>
                <w:sz w:val="24"/>
              </w:rPr>
              <w:t>1.1</w:t>
            </w:r>
            <w:r>
              <w:rPr>
                <w:spacing w:val="-17"/>
                <w:sz w:val="24"/>
              </w:rPr>
              <w:t xml:space="preserve"> </w:t>
            </w:r>
            <w:r>
              <w:rPr>
                <w:sz w:val="24"/>
              </w:rPr>
              <w:t>Receive</w:t>
            </w:r>
            <w:r>
              <w:rPr>
                <w:spacing w:val="-17"/>
                <w:sz w:val="24"/>
              </w:rPr>
              <w:t xml:space="preserve"> </w:t>
            </w:r>
            <w:r>
              <w:rPr>
                <w:sz w:val="24"/>
              </w:rPr>
              <w:t>the request form</w:t>
            </w:r>
          </w:p>
        </w:tc>
        <w:tc>
          <w:tcPr>
            <w:tcW w:w="1441" w:type="dxa"/>
          </w:tcPr>
          <w:p w14:paraId="4A813EF1" w14:textId="77777777" w:rsidR="00FA0F19" w:rsidRDefault="00000000">
            <w:pPr>
              <w:pStyle w:val="TableParagraph"/>
              <w:spacing w:before="1"/>
              <w:ind w:left="5"/>
              <w:jc w:val="center"/>
              <w:rPr>
                <w:sz w:val="24"/>
              </w:rPr>
            </w:pPr>
            <w:r>
              <w:rPr>
                <w:spacing w:val="-4"/>
                <w:sz w:val="24"/>
              </w:rPr>
              <w:t>None</w:t>
            </w:r>
          </w:p>
        </w:tc>
        <w:tc>
          <w:tcPr>
            <w:tcW w:w="1734" w:type="dxa"/>
          </w:tcPr>
          <w:p w14:paraId="5B5875AC" w14:textId="77777777" w:rsidR="00FA0F19" w:rsidRDefault="00000000">
            <w:pPr>
              <w:pStyle w:val="TableParagraph"/>
              <w:spacing w:before="1"/>
              <w:ind w:left="6"/>
              <w:jc w:val="center"/>
              <w:rPr>
                <w:sz w:val="24"/>
              </w:rPr>
            </w:pPr>
            <w:r>
              <w:rPr>
                <w:sz w:val="24"/>
              </w:rPr>
              <w:t>10</w:t>
            </w:r>
            <w:r>
              <w:rPr>
                <w:spacing w:val="-2"/>
                <w:sz w:val="24"/>
              </w:rPr>
              <w:t xml:space="preserve"> minutes</w:t>
            </w:r>
          </w:p>
        </w:tc>
        <w:tc>
          <w:tcPr>
            <w:tcW w:w="1794" w:type="dxa"/>
          </w:tcPr>
          <w:p w14:paraId="6BA73B52" w14:textId="77777777" w:rsidR="00FA0F19" w:rsidRDefault="00000000">
            <w:pPr>
              <w:pStyle w:val="TableParagraph"/>
              <w:spacing w:line="270" w:lineRule="atLeast"/>
              <w:ind w:left="615" w:right="325" w:hanging="280"/>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tc>
      </w:tr>
      <w:tr w:rsidR="00FA0F19" w14:paraId="3D142D70" w14:textId="77777777">
        <w:trPr>
          <w:trHeight w:val="828"/>
        </w:trPr>
        <w:tc>
          <w:tcPr>
            <w:tcW w:w="2359" w:type="dxa"/>
          </w:tcPr>
          <w:p w14:paraId="3506862E" w14:textId="77777777" w:rsidR="00FA0F19" w:rsidRDefault="00000000">
            <w:pPr>
              <w:pStyle w:val="TableParagraph"/>
              <w:spacing w:before="1"/>
              <w:ind w:left="107"/>
              <w:rPr>
                <w:sz w:val="24"/>
              </w:rPr>
            </w:pPr>
            <w:r>
              <w:rPr>
                <w:sz w:val="24"/>
              </w:rPr>
              <w:t>2.</w:t>
            </w:r>
            <w:r>
              <w:rPr>
                <w:spacing w:val="-17"/>
                <w:sz w:val="24"/>
              </w:rPr>
              <w:t xml:space="preserve"> </w:t>
            </w:r>
            <w:r>
              <w:rPr>
                <w:sz w:val="24"/>
              </w:rPr>
              <w:t>Submit</w:t>
            </w:r>
            <w:r>
              <w:rPr>
                <w:spacing w:val="-17"/>
                <w:sz w:val="24"/>
              </w:rPr>
              <w:t xml:space="preserve"> </w:t>
            </w:r>
            <w:r>
              <w:rPr>
                <w:sz w:val="24"/>
              </w:rPr>
              <w:t xml:space="preserve">the </w:t>
            </w:r>
            <w:r>
              <w:rPr>
                <w:spacing w:val="-2"/>
                <w:sz w:val="24"/>
              </w:rPr>
              <w:t>requirements</w:t>
            </w:r>
          </w:p>
        </w:tc>
        <w:tc>
          <w:tcPr>
            <w:tcW w:w="2251" w:type="dxa"/>
          </w:tcPr>
          <w:p w14:paraId="56565073" w14:textId="77777777" w:rsidR="00FA0F19" w:rsidRDefault="00000000">
            <w:pPr>
              <w:pStyle w:val="TableParagraph"/>
              <w:spacing w:line="270" w:lineRule="atLeast"/>
              <w:ind w:left="108" w:right="79"/>
              <w:rPr>
                <w:sz w:val="24"/>
              </w:rPr>
            </w:pPr>
            <w:r>
              <w:rPr>
                <w:sz w:val="24"/>
              </w:rPr>
              <w:t>2.1</w:t>
            </w:r>
            <w:r>
              <w:rPr>
                <w:spacing w:val="-17"/>
                <w:sz w:val="24"/>
              </w:rPr>
              <w:t xml:space="preserve"> </w:t>
            </w:r>
            <w:r>
              <w:rPr>
                <w:sz w:val="24"/>
              </w:rPr>
              <w:t>Review</w:t>
            </w:r>
            <w:r>
              <w:rPr>
                <w:spacing w:val="-17"/>
                <w:sz w:val="24"/>
              </w:rPr>
              <w:t xml:space="preserve"> </w:t>
            </w:r>
            <w:r>
              <w:rPr>
                <w:sz w:val="24"/>
              </w:rPr>
              <w:t xml:space="preserve">the </w:t>
            </w:r>
            <w:r>
              <w:rPr>
                <w:spacing w:val="-2"/>
                <w:sz w:val="24"/>
              </w:rPr>
              <w:t>submitted requirements</w:t>
            </w:r>
          </w:p>
        </w:tc>
        <w:tc>
          <w:tcPr>
            <w:tcW w:w="1441" w:type="dxa"/>
          </w:tcPr>
          <w:p w14:paraId="48593F64" w14:textId="77777777" w:rsidR="00FA0F19" w:rsidRDefault="00000000">
            <w:pPr>
              <w:pStyle w:val="TableParagraph"/>
              <w:spacing w:before="1"/>
              <w:ind w:left="5"/>
              <w:jc w:val="center"/>
              <w:rPr>
                <w:sz w:val="24"/>
              </w:rPr>
            </w:pPr>
            <w:r>
              <w:rPr>
                <w:spacing w:val="-4"/>
                <w:sz w:val="24"/>
              </w:rPr>
              <w:t>None</w:t>
            </w:r>
          </w:p>
        </w:tc>
        <w:tc>
          <w:tcPr>
            <w:tcW w:w="1734" w:type="dxa"/>
          </w:tcPr>
          <w:p w14:paraId="22E1C396" w14:textId="77777777" w:rsidR="00FA0F19" w:rsidRDefault="00000000">
            <w:pPr>
              <w:pStyle w:val="TableParagraph"/>
              <w:spacing w:before="1"/>
              <w:ind w:left="6"/>
              <w:jc w:val="center"/>
              <w:rPr>
                <w:sz w:val="24"/>
              </w:rPr>
            </w:pPr>
            <w:r>
              <w:rPr>
                <w:sz w:val="24"/>
              </w:rPr>
              <w:t>10</w:t>
            </w:r>
            <w:r>
              <w:rPr>
                <w:spacing w:val="-2"/>
                <w:sz w:val="24"/>
              </w:rPr>
              <w:t xml:space="preserve"> minutes</w:t>
            </w:r>
          </w:p>
        </w:tc>
        <w:tc>
          <w:tcPr>
            <w:tcW w:w="1794" w:type="dxa"/>
          </w:tcPr>
          <w:p w14:paraId="4A190651" w14:textId="77777777" w:rsidR="00FA0F19" w:rsidRDefault="00000000">
            <w:pPr>
              <w:pStyle w:val="TableParagraph"/>
              <w:spacing w:before="1"/>
              <w:ind w:left="615" w:right="325" w:hanging="280"/>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tc>
      </w:tr>
      <w:tr w:rsidR="00FA0F19" w14:paraId="23D65EC3" w14:textId="77777777">
        <w:trPr>
          <w:trHeight w:val="2206"/>
        </w:trPr>
        <w:tc>
          <w:tcPr>
            <w:tcW w:w="2359" w:type="dxa"/>
          </w:tcPr>
          <w:p w14:paraId="4A1FFDA0" w14:textId="77777777" w:rsidR="00FA0F19" w:rsidRDefault="00000000">
            <w:pPr>
              <w:pStyle w:val="TableParagraph"/>
              <w:spacing w:before="1"/>
              <w:ind w:left="107" w:right="144"/>
              <w:rPr>
                <w:sz w:val="24"/>
              </w:rPr>
            </w:pPr>
            <w:r>
              <w:rPr>
                <w:sz w:val="24"/>
              </w:rPr>
              <w:t>2.1 Receive the order</w:t>
            </w:r>
            <w:r>
              <w:rPr>
                <w:spacing w:val="-17"/>
                <w:sz w:val="24"/>
              </w:rPr>
              <w:t xml:space="preserve"> </w:t>
            </w:r>
            <w:r>
              <w:rPr>
                <w:sz w:val="24"/>
              </w:rPr>
              <w:t>of</w:t>
            </w:r>
            <w:r>
              <w:rPr>
                <w:spacing w:val="-17"/>
                <w:sz w:val="24"/>
              </w:rPr>
              <w:t xml:space="preserve"> </w:t>
            </w:r>
            <w:r>
              <w:rPr>
                <w:sz w:val="24"/>
              </w:rPr>
              <w:t xml:space="preserve">payment and pay the </w:t>
            </w:r>
            <w:r>
              <w:rPr>
                <w:spacing w:val="-2"/>
                <w:sz w:val="24"/>
              </w:rPr>
              <w:t>corresponding amount</w:t>
            </w:r>
          </w:p>
        </w:tc>
        <w:tc>
          <w:tcPr>
            <w:tcW w:w="2251" w:type="dxa"/>
          </w:tcPr>
          <w:p w14:paraId="4851B818" w14:textId="77777777" w:rsidR="00FA0F19" w:rsidRDefault="00000000">
            <w:pPr>
              <w:pStyle w:val="TableParagraph"/>
              <w:spacing w:before="1"/>
              <w:ind w:left="108"/>
              <w:rPr>
                <w:sz w:val="24"/>
              </w:rPr>
            </w:pPr>
            <w:r>
              <w:rPr>
                <w:sz w:val="24"/>
              </w:rPr>
              <w:t>2.2</w:t>
            </w:r>
            <w:r>
              <w:rPr>
                <w:spacing w:val="-17"/>
                <w:sz w:val="24"/>
              </w:rPr>
              <w:t xml:space="preserve"> </w:t>
            </w:r>
            <w:r>
              <w:rPr>
                <w:sz w:val="24"/>
              </w:rPr>
              <w:t>If</w:t>
            </w:r>
            <w:r>
              <w:rPr>
                <w:spacing w:val="-17"/>
                <w:sz w:val="24"/>
              </w:rPr>
              <w:t xml:space="preserve"> </w:t>
            </w:r>
            <w:r>
              <w:rPr>
                <w:sz w:val="24"/>
              </w:rPr>
              <w:t xml:space="preserve">complete- issue order of </w:t>
            </w:r>
            <w:r>
              <w:rPr>
                <w:spacing w:val="-2"/>
                <w:sz w:val="24"/>
              </w:rPr>
              <w:t>payment</w:t>
            </w:r>
          </w:p>
          <w:p w14:paraId="021049D0" w14:textId="77777777" w:rsidR="00FA0F19" w:rsidRDefault="00000000">
            <w:pPr>
              <w:pStyle w:val="TableParagraph"/>
              <w:ind w:left="108"/>
              <w:rPr>
                <w:sz w:val="24"/>
              </w:rPr>
            </w:pPr>
            <w:r>
              <w:rPr>
                <w:sz w:val="24"/>
              </w:rPr>
              <w:t>2.3 If incomplete, advise</w:t>
            </w:r>
            <w:r>
              <w:rPr>
                <w:spacing w:val="-17"/>
                <w:sz w:val="24"/>
              </w:rPr>
              <w:t xml:space="preserve"> </w:t>
            </w:r>
            <w:r>
              <w:rPr>
                <w:sz w:val="24"/>
              </w:rPr>
              <w:t>to</w:t>
            </w:r>
            <w:r>
              <w:rPr>
                <w:spacing w:val="-17"/>
                <w:sz w:val="24"/>
              </w:rPr>
              <w:t xml:space="preserve"> </w:t>
            </w:r>
            <w:r>
              <w:rPr>
                <w:sz w:val="24"/>
              </w:rPr>
              <w:t>complete the requirements and re-submit</w:t>
            </w:r>
          </w:p>
          <w:p w14:paraId="45EC62EA" w14:textId="77777777" w:rsidR="00FA0F19" w:rsidRDefault="00000000">
            <w:pPr>
              <w:pStyle w:val="TableParagraph"/>
              <w:spacing w:line="253" w:lineRule="exact"/>
              <w:ind w:left="108"/>
              <w:rPr>
                <w:sz w:val="24"/>
              </w:rPr>
            </w:pPr>
            <w:r>
              <w:rPr>
                <w:sz w:val="24"/>
              </w:rPr>
              <w:t>(return</w:t>
            </w:r>
            <w:r>
              <w:rPr>
                <w:spacing w:val="-8"/>
                <w:sz w:val="24"/>
              </w:rPr>
              <w:t xml:space="preserve"> </w:t>
            </w:r>
            <w:r>
              <w:rPr>
                <w:sz w:val="24"/>
              </w:rPr>
              <w:t>to</w:t>
            </w:r>
            <w:r>
              <w:rPr>
                <w:spacing w:val="-8"/>
                <w:sz w:val="24"/>
              </w:rPr>
              <w:t xml:space="preserve"> </w:t>
            </w:r>
            <w:r>
              <w:rPr>
                <w:sz w:val="24"/>
              </w:rPr>
              <w:t>step</w:t>
            </w:r>
            <w:r>
              <w:rPr>
                <w:spacing w:val="-8"/>
                <w:sz w:val="24"/>
              </w:rPr>
              <w:t xml:space="preserve"> </w:t>
            </w:r>
            <w:r>
              <w:rPr>
                <w:spacing w:val="-5"/>
                <w:sz w:val="24"/>
              </w:rPr>
              <w:t>2)</w:t>
            </w:r>
          </w:p>
        </w:tc>
        <w:tc>
          <w:tcPr>
            <w:tcW w:w="1441" w:type="dxa"/>
          </w:tcPr>
          <w:p w14:paraId="189B8740" w14:textId="77777777" w:rsidR="00FA0F19" w:rsidRDefault="00000000">
            <w:pPr>
              <w:pStyle w:val="TableParagraph"/>
              <w:spacing w:before="1"/>
              <w:ind w:left="5" w:right="2"/>
              <w:jc w:val="center"/>
              <w:rPr>
                <w:sz w:val="24"/>
              </w:rPr>
            </w:pPr>
            <w:proofErr w:type="spellStart"/>
            <w:r>
              <w:rPr>
                <w:sz w:val="24"/>
              </w:rPr>
              <w:t>Php</w:t>
            </w:r>
            <w:proofErr w:type="spellEnd"/>
            <w:r>
              <w:rPr>
                <w:spacing w:val="-2"/>
                <w:sz w:val="24"/>
              </w:rPr>
              <w:t xml:space="preserve"> 75.00</w:t>
            </w:r>
          </w:p>
        </w:tc>
        <w:tc>
          <w:tcPr>
            <w:tcW w:w="1734" w:type="dxa"/>
          </w:tcPr>
          <w:p w14:paraId="21A05D5F" w14:textId="77777777" w:rsidR="00FA0F19" w:rsidRDefault="00FA0F19">
            <w:pPr>
              <w:pStyle w:val="TableParagraph"/>
              <w:rPr>
                <w:rFonts w:ascii="Times New Roman"/>
                <w:sz w:val="24"/>
              </w:rPr>
            </w:pPr>
          </w:p>
        </w:tc>
        <w:tc>
          <w:tcPr>
            <w:tcW w:w="1794" w:type="dxa"/>
          </w:tcPr>
          <w:p w14:paraId="202AC50E" w14:textId="77777777" w:rsidR="00FA0F19" w:rsidRDefault="00FA0F19">
            <w:pPr>
              <w:pStyle w:val="TableParagraph"/>
              <w:rPr>
                <w:rFonts w:ascii="Times New Roman"/>
                <w:sz w:val="24"/>
              </w:rPr>
            </w:pPr>
          </w:p>
        </w:tc>
      </w:tr>
      <w:tr w:rsidR="00FA0F19" w14:paraId="184F0121" w14:textId="77777777">
        <w:trPr>
          <w:trHeight w:val="2760"/>
        </w:trPr>
        <w:tc>
          <w:tcPr>
            <w:tcW w:w="2359" w:type="dxa"/>
          </w:tcPr>
          <w:p w14:paraId="71FE2CEA" w14:textId="77777777" w:rsidR="00FA0F19" w:rsidRDefault="00000000">
            <w:pPr>
              <w:pStyle w:val="TableParagraph"/>
              <w:ind w:left="107"/>
              <w:rPr>
                <w:sz w:val="24"/>
              </w:rPr>
            </w:pPr>
            <w:r>
              <w:rPr>
                <w:sz w:val="24"/>
              </w:rPr>
              <w:t>3.</w:t>
            </w:r>
            <w:r>
              <w:rPr>
                <w:spacing w:val="-3"/>
                <w:sz w:val="24"/>
              </w:rPr>
              <w:t xml:space="preserve"> </w:t>
            </w:r>
            <w:r>
              <w:rPr>
                <w:sz w:val="24"/>
              </w:rPr>
              <w:t>Present</w:t>
            </w:r>
            <w:r>
              <w:rPr>
                <w:spacing w:val="-2"/>
                <w:sz w:val="24"/>
              </w:rPr>
              <w:t xml:space="preserve"> </w:t>
            </w:r>
            <w:r>
              <w:rPr>
                <w:spacing w:val="-5"/>
                <w:sz w:val="24"/>
              </w:rPr>
              <w:t>OR</w:t>
            </w:r>
          </w:p>
        </w:tc>
        <w:tc>
          <w:tcPr>
            <w:tcW w:w="2251" w:type="dxa"/>
          </w:tcPr>
          <w:p w14:paraId="3F0DF130" w14:textId="77777777" w:rsidR="00FA0F19" w:rsidRDefault="00000000">
            <w:pPr>
              <w:pStyle w:val="TableParagraph"/>
              <w:numPr>
                <w:ilvl w:val="1"/>
                <w:numId w:val="87"/>
              </w:numPr>
              <w:tabs>
                <w:tab w:val="left" w:pos="506"/>
              </w:tabs>
              <w:ind w:left="506" w:hanging="398"/>
              <w:rPr>
                <w:sz w:val="24"/>
              </w:rPr>
            </w:pPr>
            <w:r>
              <w:rPr>
                <w:sz w:val="24"/>
              </w:rPr>
              <w:t>Receive</w:t>
            </w:r>
            <w:r>
              <w:rPr>
                <w:spacing w:val="-8"/>
                <w:sz w:val="24"/>
              </w:rPr>
              <w:t xml:space="preserve"> </w:t>
            </w:r>
            <w:r>
              <w:rPr>
                <w:spacing w:val="-7"/>
                <w:sz w:val="24"/>
              </w:rPr>
              <w:t>OR</w:t>
            </w:r>
          </w:p>
          <w:p w14:paraId="14EA92BC" w14:textId="77777777" w:rsidR="00FA0F19" w:rsidRDefault="00FA0F19">
            <w:pPr>
              <w:pStyle w:val="TableParagraph"/>
              <w:spacing w:before="1"/>
              <w:rPr>
                <w:sz w:val="24"/>
              </w:rPr>
            </w:pPr>
          </w:p>
          <w:p w14:paraId="060BF70A" w14:textId="77777777" w:rsidR="00FA0F19" w:rsidRDefault="00000000">
            <w:pPr>
              <w:pStyle w:val="TableParagraph"/>
              <w:numPr>
                <w:ilvl w:val="1"/>
                <w:numId w:val="87"/>
              </w:numPr>
              <w:tabs>
                <w:tab w:val="left" w:pos="507"/>
              </w:tabs>
              <w:ind w:left="108" w:right="275" w:firstLine="0"/>
              <w:rPr>
                <w:sz w:val="24"/>
              </w:rPr>
            </w:pPr>
            <w:r>
              <w:rPr>
                <w:sz w:val="24"/>
              </w:rPr>
              <w:t>Take the client’s</w:t>
            </w:r>
            <w:r>
              <w:rPr>
                <w:spacing w:val="-17"/>
                <w:sz w:val="24"/>
              </w:rPr>
              <w:t xml:space="preserve"> </w:t>
            </w:r>
            <w:r>
              <w:rPr>
                <w:sz w:val="24"/>
              </w:rPr>
              <w:t>vital</w:t>
            </w:r>
            <w:r>
              <w:rPr>
                <w:spacing w:val="-17"/>
                <w:sz w:val="24"/>
              </w:rPr>
              <w:t xml:space="preserve"> </w:t>
            </w:r>
            <w:r>
              <w:rPr>
                <w:sz w:val="24"/>
              </w:rPr>
              <w:t>signs</w:t>
            </w:r>
          </w:p>
          <w:p w14:paraId="1410EBB7" w14:textId="77777777" w:rsidR="00FA0F19" w:rsidRDefault="00000000">
            <w:pPr>
              <w:pStyle w:val="TableParagraph"/>
              <w:numPr>
                <w:ilvl w:val="1"/>
                <w:numId w:val="87"/>
              </w:numPr>
              <w:tabs>
                <w:tab w:val="left" w:pos="507"/>
              </w:tabs>
              <w:spacing w:before="255" w:line="270" w:lineRule="atLeast"/>
              <w:ind w:left="108" w:right="261" w:firstLine="0"/>
              <w:rPr>
                <w:sz w:val="24"/>
              </w:rPr>
            </w:pPr>
            <w:r>
              <w:rPr>
                <w:spacing w:val="-2"/>
                <w:sz w:val="24"/>
              </w:rPr>
              <w:t xml:space="preserve">Conduct </w:t>
            </w:r>
            <w:r>
              <w:rPr>
                <w:sz w:val="24"/>
              </w:rPr>
              <w:t>interview and perform</w:t>
            </w:r>
            <w:r>
              <w:rPr>
                <w:spacing w:val="-17"/>
                <w:sz w:val="24"/>
              </w:rPr>
              <w:t xml:space="preserve"> </w:t>
            </w:r>
            <w:r>
              <w:rPr>
                <w:sz w:val="24"/>
              </w:rPr>
              <w:t xml:space="preserve">complete </w:t>
            </w:r>
            <w:r>
              <w:rPr>
                <w:spacing w:val="-2"/>
                <w:sz w:val="24"/>
              </w:rPr>
              <w:t xml:space="preserve">physical </w:t>
            </w:r>
            <w:r>
              <w:rPr>
                <w:sz w:val="24"/>
              </w:rPr>
              <w:t>examination or</w:t>
            </w:r>
          </w:p>
        </w:tc>
        <w:tc>
          <w:tcPr>
            <w:tcW w:w="1441" w:type="dxa"/>
          </w:tcPr>
          <w:p w14:paraId="682F7DFB" w14:textId="77777777" w:rsidR="00FA0F19" w:rsidRDefault="00FA0F19">
            <w:pPr>
              <w:pStyle w:val="TableParagraph"/>
              <w:rPr>
                <w:sz w:val="24"/>
              </w:rPr>
            </w:pPr>
          </w:p>
          <w:p w14:paraId="0100F05C" w14:textId="77777777" w:rsidR="00FA0F19" w:rsidRDefault="00FA0F19">
            <w:pPr>
              <w:pStyle w:val="TableParagraph"/>
              <w:spacing w:before="1"/>
              <w:rPr>
                <w:sz w:val="24"/>
              </w:rPr>
            </w:pPr>
          </w:p>
          <w:p w14:paraId="1C11BBA9" w14:textId="77777777" w:rsidR="00FA0F19" w:rsidRDefault="00000000">
            <w:pPr>
              <w:pStyle w:val="TableParagraph"/>
              <w:spacing w:line="720" w:lineRule="auto"/>
              <w:ind w:left="450" w:right="443"/>
              <w:rPr>
                <w:sz w:val="24"/>
              </w:rPr>
            </w:pPr>
            <w:r>
              <w:rPr>
                <w:spacing w:val="-4"/>
                <w:sz w:val="24"/>
              </w:rPr>
              <w:t xml:space="preserve">none </w:t>
            </w:r>
            <w:proofErr w:type="spellStart"/>
            <w:r>
              <w:rPr>
                <w:spacing w:val="-4"/>
                <w:sz w:val="24"/>
              </w:rPr>
              <w:t>none</w:t>
            </w:r>
            <w:proofErr w:type="spellEnd"/>
          </w:p>
        </w:tc>
        <w:tc>
          <w:tcPr>
            <w:tcW w:w="1734" w:type="dxa"/>
          </w:tcPr>
          <w:p w14:paraId="6F590BBF" w14:textId="77777777" w:rsidR="00FA0F19" w:rsidRDefault="00FA0F19">
            <w:pPr>
              <w:pStyle w:val="TableParagraph"/>
              <w:rPr>
                <w:sz w:val="24"/>
              </w:rPr>
            </w:pPr>
          </w:p>
          <w:p w14:paraId="4624A36C" w14:textId="77777777" w:rsidR="00FA0F19" w:rsidRDefault="00FA0F19">
            <w:pPr>
              <w:pStyle w:val="TableParagraph"/>
              <w:spacing w:before="1"/>
              <w:rPr>
                <w:sz w:val="24"/>
              </w:rPr>
            </w:pPr>
          </w:p>
          <w:p w14:paraId="069E403A" w14:textId="77777777" w:rsidR="00FA0F19" w:rsidRDefault="00000000">
            <w:pPr>
              <w:pStyle w:val="TableParagraph"/>
              <w:ind w:left="277"/>
              <w:rPr>
                <w:sz w:val="24"/>
              </w:rPr>
            </w:pPr>
            <w:r>
              <w:rPr>
                <w:sz w:val="24"/>
              </w:rPr>
              <w:t>10</w:t>
            </w:r>
            <w:r>
              <w:rPr>
                <w:spacing w:val="-2"/>
                <w:sz w:val="24"/>
              </w:rPr>
              <w:t xml:space="preserve"> minutes</w:t>
            </w:r>
          </w:p>
          <w:p w14:paraId="0012AA52" w14:textId="77777777" w:rsidR="00FA0F19" w:rsidRDefault="00FA0F19">
            <w:pPr>
              <w:pStyle w:val="TableParagraph"/>
              <w:rPr>
                <w:sz w:val="24"/>
              </w:rPr>
            </w:pPr>
          </w:p>
          <w:p w14:paraId="671CB692" w14:textId="77777777" w:rsidR="00FA0F19" w:rsidRDefault="00FA0F19">
            <w:pPr>
              <w:pStyle w:val="TableParagraph"/>
              <w:rPr>
                <w:sz w:val="24"/>
              </w:rPr>
            </w:pPr>
          </w:p>
          <w:p w14:paraId="5394F461" w14:textId="77777777" w:rsidR="00FA0F19" w:rsidRDefault="00000000">
            <w:pPr>
              <w:pStyle w:val="TableParagraph"/>
              <w:ind w:left="277"/>
              <w:rPr>
                <w:sz w:val="24"/>
              </w:rPr>
            </w:pPr>
            <w:r>
              <w:rPr>
                <w:sz w:val="24"/>
              </w:rPr>
              <w:t>30</w:t>
            </w:r>
            <w:r>
              <w:rPr>
                <w:spacing w:val="-2"/>
                <w:sz w:val="24"/>
              </w:rPr>
              <w:t xml:space="preserve"> minutes</w:t>
            </w:r>
          </w:p>
        </w:tc>
        <w:tc>
          <w:tcPr>
            <w:tcW w:w="1794" w:type="dxa"/>
          </w:tcPr>
          <w:p w14:paraId="146FFF96" w14:textId="77777777" w:rsidR="00FA0F19" w:rsidRDefault="00000000">
            <w:pPr>
              <w:pStyle w:val="TableParagraph"/>
              <w:ind w:left="110" w:right="103"/>
              <w:jc w:val="center"/>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p w14:paraId="27ACE8DF" w14:textId="77777777" w:rsidR="00FA0F19" w:rsidRDefault="00000000">
            <w:pPr>
              <w:pStyle w:val="TableParagraph"/>
              <w:spacing w:before="1"/>
              <w:ind w:left="110" w:right="103"/>
              <w:jc w:val="center"/>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p w14:paraId="2F6E8283" w14:textId="77777777" w:rsidR="00FA0F19" w:rsidRDefault="00FA0F19">
            <w:pPr>
              <w:pStyle w:val="TableParagraph"/>
              <w:rPr>
                <w:sz w:val="24"/>
              </w:rPr>
            </w:pPr>
          </w:p>
          <w:p w14:paraId="3D91AAB7" w14:textId="77777777" w:rsidR="00FA0F19" w:rsidRDefault="00000000">
            <w:pPr>
              <w:pStyle w:val="TableParagraph"/>
              <w:ind w:left="110" w:right="103"/>
              <w:jc w:val="center"/>
              <w:rPr>
                <w:rFonts w:ascii="Arial"/>
                <w:i/>
                <w:sz w:val="24"/>
              </w:rPr>
            </w:pPr>
            <w:r>
              <w:rPr>
                <w:rFonts w:ascii="Arial"/>
                <w:i/>
                <w:spacing w:val="-2"/>
                <w:sz w:val="24"/>
              </w:rPr>
              <w:t xml:space="preserve">Municipal </w:t>
            </w:r>
            <w:r>
              <w:rPr>
                <w:rFonts w:ascii="Arial"/>
                <w:i/>
                <w:sz w:val="24"/>
              </w:rPr>
              <w:t>Health</w:t>
            </w:r>
            <w:r>
              <w:rPr>
                <w:rFonts w:ascii="Arial"/>
                <w:i/>
                <w:spacing w:val="-17"/>
                <w:sz w:val="24"/>
              </w:rPr>
              <w:t xml:space="preserve"> </w:t>
            </w:r>
            <w:r>
              <w:rPr>
                <w:rFonts w:ascii="Arial"/>
                <w:i/>
                <w:sz w:val="24"/>
              </w:rPr>
              <w:t xml:space="preserve">Officer </w:t>
            </w:r>
            <w:r>
              <w:rPr>
                <w:rFonts w:ascii="Arial"/>
                <w:i/>
                <w:spacing w:val="-4"/>
                <w:sz w:val="24"/>
              </w:rPr>
              <w:t>MHO</w:t>
            </w:r>
          </w:p>
        </w:tc>
      </w:tr>
    </w:tbl>
    <w:p w14:paraId="29EB0FE1" w14:textId="77777777" w:rsidR="00FA0F19" w:rsidRDefault="00FA0F19">
      <w:pPr>
        <w:pStyle w:val="TableParagraph"/>
        <w:jc w:val="center"/>
        <w:rPr>
          <w:rFonts w:ascii="Arial"/>
          <w:i/>
          <w:sz w:val="24"/>
        </w:rPr>
        <w:sectPr w:rsidR="00FA0F19">
          <w:pgSz w:w="12240" w:h="15840"/>
          <w:pgMar w:top="8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03544F37" w14:textId="77777777">
        <w:trPr>
          <w:trHeight w:val="2484"/>
        </w:trPr>
        <w:tc>
          <w:tcPr>
            <w:tcW w:w="2359" w:type="dxa"/>
          </w:tcPr>
          <w:p w14:paraId="39CCE9C1" w14:textId="77777777" w:rsidR="00FA0F19" w:rsidRDefault="00FA0F19">
            <w:pPr>
              <w:pStyle w:val="TableParagraph"/>
              <w:rPr>
                <w:rFonts w:ascii="Times New Roman"/>
                <w:sz w:val="24"/>
              </w:rPr>
            </w:pPr>
          </w:p>
        </w:tc>
        <w:tc>
          <w:tcPr>
            <w:tcW w:w="2251" w:type="dxa"/>
          </w:tcPr>
          <w:p w14:paraId="053061BD" w14:textId="77777777" w:rsidR="00FA0F19" w:rsidRDefault="00000000">
            <w:pPr>
              <w:pStyle w:val="TableParagraph"/>
              <w:spacing w:before="1"/>
              <w:ind w:left="108" w:right="79"/>
              <w:rPr>
                <w:sz w:val="24"/>
              </w:rPr>
            </w:pPr>
            <w:r>
              <w:rPr>
                <w:sz w:val="24"/>
              </w:rPr>
              <w:t>conduct</w:t>
            </w:r>
            <w:r>
              <w:rPr>
                <w:spacing w:val="-17"/>
                <w:sz w:val="24"/>
              </w:rPr>
              <w:t xml:space="preserve"> </w:t>
            </w:r>
            <w:proofErr w:type="gramStart"/>
            <w:r>
              <w:rPr>
                <w:sz w:val="24"/>
              </w:rPr>
              <w:t xml:space="preserve">Post- </w:t>
            </w:r>
            <w:r>
              <w:rPr>
                <w:spacing w:val="-2"/>
                <w:sz w:val="24"/>
              </w:rPr>
              <w:t>mortem</w:t>
            </w:r>
            <w:proofErr w:type="gramEnd"/>
            <w:r>
              <w:rPr>
                <w:spacing w:val="-2"/>
                <w:sz w:val="24"/>
              </w:rPr>
              <w:t xml:space="preserve"> examination</w:t>
            </w:r>
          </w:p>
          <w:p w14:paraId="2C225439" w14:textId="77777777" w:rsidR="00FA0F19" w:rsidRDefault="00000000">
            <w:pPr>
              <w:pStyle w:val="TableParagraph"/>
              <w:spacing w:before="255" w:line="270" w:lineRule="atLeast"/>
              <w:ind w:left="108"/>
              <w:rPr>
                <w:sz w:val="24"/>
              </w:rPr>
            </w:pPr>
            <w:r>
              <w:rPr>
                <w:sz w:val="24"/>
              </w:rPr>
              <w:t xml:space="preserve">3.4 Prepare </w:t>
            </w:r>
            <w:r>
              <w:rPr>
                <w:spacing w:val="-2"/>
                <w:sz w:val="24"/>
              </w:rPr>
              <w:t xml:space="preserve">medical/physical </w:t>
            </w:r>
            <w:r>
              <w:rPr>
                <w:sz w:val="24"/>
              </w:rPr>
              <w:t>examination</w:t>
            </w:r>
            <w:r>
              <w:rPr>
                <w:spacing w:val="-17"/>
                <w:sz w:val="24"/>
              </w:rPr>
              <w:t xml:space="preserve"> </w:t>
            </w:r>
            <w:r>
              <w:rPr>
                <w:sz w:val="24"/>
              </w:rPr>
              <w:t xml:space="preserve">report or post mortem </w:t>
            </w:r>
            <w:r>
              <w:rPr>
                <w:spacing w:val="-2"/>
                <w:sz w:val="24"/>
              </w:rPr>
              <w:t>examination</w:t>
            </w:r>
          </w:p>
        </w:tc>
        <w:tc>
          <w:tcPr>
            <w:tcW w:w="1441" w:type="dxa"/>
          </w:tcPr>
          <w:p w14:paraId="3C05C9E7" w14:textId="77777777" w:rsidR="00FA0F19" w:rsidRDefault="00FA0F19">
            <w:pPr>
              <w:pStyle w:val="TableParagraph"/>
              <w:rPr>
                <w:sz w:val="24"/>
              </w:rPr>
            </w:pPr>
          </w:p>
          <w:p w14:paraId="451F696D" w14:textId="77777777" w:rsidR="00FA0F19" w:rsidRDefault="00FA0F19">
            <w:pPr>
              <w:pStyle w:val="TableParagraph"/>
              <w:rPr>
                <w:sz w:val="24"/>
              </w:rPr>
            </w:pPr>
          </w:p>
          <w:p w14:paraId="611C5183" w14:textId="77777777" w:rsidR="00FA0F19" w:rsidRDefault="00FA0F19">
            <w:pPr>
              <w:pStyle w:val="TableParagraph"/>
              <w:rPr>
                <w:sz w:val="24"/>
              </w:rPr>
            </w:pPr>
          </w:p>
          <w:p w14:paraId="16700368" w14:textId="77777777" w:rsidR="00FA0F19" w:rsidRDefault="00FA0F19">
            <w:pPr>
              <w:pStyle w:val="TableParagraph"/>
              <w:spacing w:before="1"/>
              <w:rPr>
                <w:sz w:val="24"/>
              </w:rPr>
            </w:pPr>
          </w:p>
          <w:p w14:paraId="623F6713" w14:textId="77777777" w:rsidR="00FA0F19" w:rsidRDefault="00000000">
            <w:pPr>
              <w:pStyle w:val="TableParagraph"/>
              <w:ind w:left="5"/>
              <w:jc w:val="center"/>
              <w:rPr>
                <w:sz w:val="24"/>
              </w:rPr>
            </w:pPr>
            <w:r>
              <w:rPr>
                <w:spacing w:val="-4"/>
                <w:sz w:val="24"/>
              </w:rPr>
              <w:t>none</w:t>
            </w:r>
          </w:p>
        </w:tc>
        <w:tc>
          <w:tcPr>
            <w:tcW w:w="1734" w:type="dxa"/>
          </w:tcPr>
          <w:p w14:paraId="356229E1" w14:textId="77777777" w:rsidR="00FA0F19" w:rsidRDefault="00FA0F19">
            <w:pPr>
              <w:pStyle w:val="TableParagraph"/>
              <w:rPr>
                <w:sz w:val="24"/>
              </w:rPr>
            </w:pPr>
          </w:p>
          <w:p w14:paraId="11ED7EBF" w14:textId="77777777" w:rsidR="00FA0F19" w:rsidRDefault="00FA0F19">
            <w:pPr>
              <w:pStyle w:val="TableParagraph"/>
              <w:rPr>
                <w:sz w:val="24"/>
              </w:rPr>
            </w:pPr>
          </w:p>
          <w:p w14:paraId="5F242F57" w14:textId="77777777" w:rsidR="00FA0F19" w:rsidRDefault="00FA0F19">
            <w:pPr>
              <w:pStyle w:val="TableParagraph"/>
              <w:rPr>
                <w:sz w:val="24"/>
              </w:rPr>
            </w:pPr>
          </w:p>
          <w:p w14:paraId="0A39012A" w14:textId="77777777" w:rsidR="00FA0F19" w:rsidRDefault="00FA0F19">
            <w:pPr>
              <w:pStyle w:val="TableParagraph"/>
              <w:spacing w:before="1"/>
              <w:rPr>
                <w:sz w:val="24"/>
              </w:rPr>
            </w:pPr>
          </w:p>
          <w:p w14:paraId="47EE5298" w14:textId="77777777" w:rsidR="00FA0F19" w:rsidRDefault="00000000">
            <w:pPr>
              <w:pStyle w:val="TableParagraph"/>
              <w:ind w:left="6"/>
              <w:jc w:val="center"/>
              <w:rPr>
                <w:sz w:val="24"/>
              </w:rPr>
            </w:pPr>
            <w:r>
              <w:rPr>
                <w:sz w:val="24"/>
              </w:rPr>
              <w:t>20</w:t>
            </w:r>
            <w:r>
              <w:rPr>
                <w:spacing w:val="-2"/>
                <w:sz w:val="24"/>
              </w:rPr>
              <w:t xml:space="preserve"> minutes</w:t>
            </w:r>
          </w:p>
          <w:p w14:paraId="1CE35CC0" w14:textId="77777777" w:rsidR="00FA0F19" w:rsidRDefault="00FA0F19">
            <w:pPr>
              <w:pStyle w:val="TableParagraph"/>
              <w:rPr>
                <w:sz w:val="24"/>
              </w:rPr>
            </w:pPr>
          </w:p>
          <w:p w14:paraId="5969E8D2" w14:textId="77777777" w:rsidR="00FA0F19" w:rsidRDefault="00FA0F19">
            <w:pPr>
              <w:pStyle w:val="TableParagraph"/>
              <w:rPr>
                <w:sz w:val="24"/>
              </w:rPr>
            </w:pPr>
          </w:p>
          <w:p w14:paraId="4F15AD89" w14:textId="77777777" w:rsidR="00FA0F19" w:rsidRDefault="00000000">
            <w:pPr>
              <w:pStyle w:val="TableParagraph"/>
              <w:ind w:left="4"/>
              <w:jc w:val="center"/>
              <w:rPr>
                <w:sz w:val="24"/>
              </w:rPr>
            </w:pPr>
            <w:r>
              <w:rPr>
                <w:sz w:val="24"/>
              </w:rPr>
              <w:t>1</w:t>
            </w:r>
            <w:r>
              <w:rPr>
                <w:spacing w:val="-2"/>
                <w:sz w:val="24"/>
              </w:rPr>
              <w:t xml:space="preserve"> </w:t>
            </w:r>
            <w:r>
              <w:rPr>
                <w:spacing w:val="-4"/>
                <w:sz w:val="24"/>
              </w:rPr>
              <w:t>hour</w:t>
            </w:r>
          </w:p>
        </w:tc>
        <w:tc>
          <w:tcPr>
            <w:tcW w:w="1794" w:type="dxa"/>
          </w:tcPr>
          <w:p w14:paraId="0DAF342B" w14:textId="77777777" w:rsidR="00FA0F19" w:rsidRDefault="00FA0F19">
            <w:pPr>
              <w:pStyle w:val="TableParagraph"/>
              <w:rPr>
                <w:sz w:val="24"/>
              </w:rPr>
            </w:pPr>
          </w:p>
          <w:p w14:paraId="15710F78" w14:textId="77777777" w:rsidR="00FA0F19" w:rsidRDefault="00FA0F19">
            <w:pPr>
              <w:pStyle w:val="TableParagraph"/>
              <w:spacing w:before="9"/>
              <w:rPr>
                <w:sz w:val="24"/>
              </w:rPr>
            </w:pPr>
          </w:p>
          <w:p w14:paraId="2D6B2AC3" w14:textId="77777777" w:rsidR="00FA0F19" w:rsidRDefault="00000000">
            <w:pPr>
              <w:pStyle w:val="TableParagraph"/>
              <w:spacing w:line="820" w:lineRule="atLeast"/>
              <w:ind w:left="417" w:right="408"/>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r w:rsidR="00FA0F19" w14:paraId="05DC1037" w14:textId="77777777">
        <w:trPr>
          <w:trHeight w:val="827"/>
        </w:trPr>
        <w:tc>
          <w:tcPr>
            <w:tcW w:w="2359" w:type="dxa"/>
          </w:tcPr>
          <w:p w14:paraId="546F9253" w14:textId="77777777" w:rsidR="00FA0F19" w:rsidRDefault="00000000">
            <w:pPr>
              <w:pStyle w:val="TableParagraph"/>
              <w:spacing w:line="270" w:lineRule="atLeast"/>
              <w:ind w:left="107" w:right="771"/>
              <w:rPr>
                <w:sz w:val="24"/>
              </w:rPr>
            </w:pPr>
            <w:r>
              <w:rPr>
                <w:sz w:val="24"/>
              </w:rPr>
              <w:t>4.Receive</w:t>
            </w:r>
            <w:r>
              <w:rPr>
                <w:spacing w:val="-17"/>
                <w:sz w:val="24"/>
              </w:rPr>
              <w:t xml:space="preserve"> </w:t>
            </w:r>
            <w:r>
              <w:rPr>
                <w:sz w:val="24"/>
              </w:rPr>
              <w:t xml:space="preserve">the </w:t>
            </w:r>
            <w:r>
              <w:rPr>
                <w:spacing w:val="-2"/>
                <w:sz w:val="24"/>
              </w:rPr>
              <w:t>Medico-legal Certificate</w:t>
            </w:r>
          </w:p>
        </w:tc>
        <w:tc>
          <w:tcPr>
            <w:tcW w:w="2251" w:type="dxa"/>
          </w:tcPr>
          <w:p w14:paraId="574D4D79" w14:textId="77777777" w:rsidR="00FA0F19" w:rsidRDefault="00000000">
            <w:pPr>
              <w:pStyle w:val="TableParagraph"/>
              <w:spacing w:line="270" w:lineRule="atLeast"/>
              <w:ind w:left="108" w:right="757"/>
              <w:jc w:val="both"/>
              <w:rPr>
                <w:sz w:val="24"/>
              </w:rPr>
            </w:pPr>
            <w:r>
              <w:rPr>
                <w:sz w:val="24"/>
              </w:rPr>
              <w:t>4.1</w:t>
            </w:r>
            <w:r>
              <w:rPr>
                <w:spacing w:val="-17"/>
                <w:sz w:val="24"/>
              </w:rPr>
              <w:t xml:space="preserve"> </w:t>
            </w:r>
            <w:r>
              <w:rPr>
                <w:sz w:val="24"/>
              </w:rPr>
              <w:t>Issue</w:t>
            </w:r>
            <w:r>
              <w:rPr>
                <w:spacing w:val="-17"/>
                <w:sz w:val="24"/>
              </w:rPr>
              <w:t xml:space="preserve"> </w:t>
            </w:r>
            <w:r>
              <w:rPr>
                <w:sz w:val="24"/>
              </w:rPr>
              <w:t xml:space="preserve">the </w:t>
            </w:r>
            <w:r>
              <w:rPr>
                <w:spacing w:val="-2"/>
                <w:sz w:val="24"/>
              </w:rPr>
              <w:t>medico-legal certificate</w:t>
            </w:r>
          </w:p>
        </w:tc>
        <w:tc>
          <w:tcPr>
            <w:tcW w:w="1441" w:type="dxa"/>
          </w:tcPr>
          <w:p w14:paraId="4BA20B33" w14:textId="77777777" w:rsidR="00FA0F19" w:rsidRDefault="00000000">
            <w:pPr>
              <w:pStyle w:val="TableParagraph"/>
              <w:spacing w:before="1"/>
              <w:ind w:left="5"/>
              <w:jc w:val="center"/>
              <w:rPr>
                <w:sz w:val="24"/>
              </w:rPr>
            </w:pPr>
            <w:r>
              <w:rPr>
                <w:spacing w:val="-4"/>
                <w:sz w:val="24"/>
              </w:rPr>
              <w:t>None</w:t>
            </w:r>
          </w:p>
        </w:tc>
        <w:tc>
          <w:tcPr>
            <w:tcW w:w="1734" w:type="dxa"/>
          </w:tcPr>
          <w:p w14:paraId="2294811D" w14:textId="77777777" w:rsidR="00FA0F19" w:rsidRDefault="00000000">
            <w:pPr>
              <w:pStyle w:val="TableParagraph"/>
              <w:spacing w:before="1"/>
              <w:ind w:left="343"/>
              <w:rPr>
                <w:sz w:val="24"/>
              </w:rPr>
            </w:pPr>
            <w:r>
              <w:rPr>
                <w:sz w:val="24"/>
              </w:rPr>
              <w:t>5</w:t>
            </w:r>
            <w:r>
              <w:rPr>
                <w:spacing w:val="-2"/>
                <w:sz w:val="24"/>
              </w:rPr>
              <w:t xml:space="preserve"> minutes</w:t>
            </w:r>
          </w:p>
        </w:tc>
        <w:tc>
          <w:tcPr>
            <w:tcW w:w="1794" w:type="dxa"/>
          </w:tcPr>
          <w:p w14:paraId="362A0A5B" w14:textId="77777777" w:rsidR="00FA0F19" w:rsidRDefault="00000000">
            <w:pPr>
              <w:pStyle w:val="TableParagraph"/>
              <w:spacing w:before="1"/>
              <w:ind w:left="615" w:right="325" w:hanging="280"/>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tc>
      </w:tr>
    </w:tbl>
    <w:p w14:paraId="6666C893" w14:textId="77777777" w:rsidR="00FA0F19" w:rsidRDefault="00FA0F19">
      <w:pPr>
        <w:pStyle w:val="TableParagraph"/>
        <w:rPr>
          <w:rFonts w:ascii="Arial"/>
          <w:i/>
          <w:sz w:val="24"/>
        </w:rPr>
        <w:sectPr w:rsidR="00FA0F19">
          <w:type w:val="continuous"/>
          <w:pgSz w:w="12240" w:h="15840"/>
          <w:pgMar w:top="820" w:right="0" w:bottom="280" w:left="1080" w:header="720" w:footer="720" w:gutter="0"/>
          <w:cols w:space="720"/>
        </w:sectPr>
      </w:pPr>
    </w:p>
    <w:p w14:paraId="10298AE5" w14:textId="77777777" w:rsidR="00FA0F19" w:rsidRDefault="00000000">
      <w:pPr>
        <w:pStyle w:val="Heading3"/>
        <w:numPr>
          <w:ilvl w:val="0"/>
          <w:numId w:val="89"/>
        </w:numPr>
        <w:tabs>
          <w:tab w:val="left" w:pos="371"/>
          <w:tab w:val="left" w:pos="8459"/>
        </w:tabs>
        <w:spacing w:before="10"/>
        <w:ind w:hanging="311"/>
        <w:rPr>
          <w:position w:val="-18"/>
        </w:rPr>
      </w:pPr>
      <w:r>
        <w:lastRenderedPageBreak/>
        <w:t>ISSUANCE</w:t>
      </w:r>
      <w:r>
        <w:rPr>
          <w:spacing w:val="-7"/>
        </w:rPr>
        <w:t xml:space="preserve"> </w:t>
      </w:r>
      <w:r>
        <w:t>OF</w:t>
      </w:r>
      <w:r>
        <w:rPr>
          <w:spacing w:val="-7"/>
        </w:rPr>
        <w:t xml:space="preserve"> </w:t>
      </w:r>
      <w:r>
        <w:t>HEALTH</w:t>
      </w:r>
      <w:r>
        <w:rPr>
          <w:spacing w:val="-6"/>
        </w:rPr>
        <w:t xml:space="preserve"> </w:t>
      </w:r>
      <w:r>
        <w:t>AND</w:t>
      </w:r>
      <w:r>
        <w:rPr>
          <w:spacing w:val="-7"/>
        </w:rPr>
        <w:t xml:space="preserve"> </w:t>
      </w:r>
      <w:r>
        <w:t>SANITATION</w:t>
      </w:r>
      <w:r>
        <w:rPr>
          <w:spacing w:val="-6"/>
        </w:rPr>
        <w:t xml:space="preserve"> </w:t>
      </w:r>
      <w:r>
        <w:rPr>
          <w:spacing w:val="-2"/>
        </w:rPr>
        <w:t>CERTIFICATE</w:t>
      </w:r>
      <w:r>
        <w:tab/>
      </w:r>
      <w:r>
        <w:rPr>
          <w:noProof/>
          <w:position w:val="-18"/>
        </w:rPr>
        <w:drawing>
          <wp:inline distT="0" distB="0" distL="0" distR="0" wp14:anchorId="1ADDE9F0" wp14:editId="4E64604C">
            <wp:extent cx="895350" cy="914400"/>
            <wp:effectExtent l="0" t="0" r="0" b="0"/>
            <wp:docPr id="41" name="Image 4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inline>
        </w:drawing>
      </w:r>
    </w:p>
    <w:p w14:paraId="24C21E5A" w14:textId="77777777" w:rsidR="00FA0F19" w:rsidRDefault="00000000">
      <w:pPr>
        <w:pStyle w:val="BodyText"/>
        <w:spacing w:before="117" w:line="276" w:lineRule="auto"/>
        <w:ind w:left="60" w:right="294"/>
        <w:jc w:val="both"/>
      </w:pPr>
      <w:r>
        <w:t>This is an official report issued to food and business establishment that cater food services to an individual, group or gatherings, to ensure that they comply with the sanitation code of the Philippines, during the preparation, serving and disposing of food left after the occasion. This includes subjecting the cook and food servers to undergo stool examination to rule out intestinal parasitism among the individuals. Chest X-ray or sputum examination to determine whether or not infectious pulmonary disease</w:t>
      </w:r>
      <w:r>
        <w:rPr>
          <w:spacing w:val="-1"/>
        </w:rPr>
        <w:t xml:space="preserve"> </w:t>
      </w:r>
      <w:r>
        <w:t>is present among the staff that can be transmitted to the clients as</w:t>
      </w:r>
      <w:r>
        <w:rPr>
          <w:spacing w:val="-1"/>
        </w:rPr>
        <w:t xml:space="preserve"> </w:t>
      </w:r>
      <w:r>
        <w:t xml:space="preserve">well. The inspection of the immediate surroundings, the equipment and cook wares to safeguard the staff to be free from </w:t>
      </w:r>
      <w:r>
        <w:rPr>
          <w:spacing w:val="-2"/>
        </w:rPr>
        <w:t>contamination.</w:t>
      </w:r>
    </w:p>
    <w:p w14:paraId="46132E26" w14:textId="77777777" w:rsidR="00FA0F19" w:rsidRDefault="00000000">
      <w:pPr>
        <w:pStyle w:val="BodyText"/>
        <w:spacing w:before="201" w:line="276" w:lineRule="auto"/>
        <w:ind w:left="60" w:right="303"/>
        <w:jc w:val="both"/>
      </w:pPr>
      <w:r>
        <w:t>For entertainment establishment that involve the services of the GROS, test and examination for the Sexually</w:t>
      </w:r>
      <w:r>
        <w:rPr>
          <w:spacing w:val="-5"/>
        </w:rPr>
        <w:t xml:space="preserve"> </w:t>
      </w:r>
      <w:r>
        <w:t>Transmitted</w:t>
      </w:r>
      <w:r>
        <w:rPr>
          <w:spacing w:val="-4"/>
        </w:rPr>
        <w:t xml:space="preserve"> </w:t>
      </w:r>
      <w:r>
        <w:t>Diseases</w:t>
      </w:r>
      <w:r>
        <w:rPr>
          <w:spacing w:val="-5"/>
        </w:rPr>
        <w:t xml:space="preserve"> </w:t>
      </w:r>
      <w:r>
        <w:t>are</w:t>
      </w:r>
      <w:r>
        <w:rPr>
          <w:spacing w:val="-4"/>
        </w:rPr>
        <w:t xml:space="preserve"> </w:t>
      </w:r>
      <w:r>
        <w:t>strictly</w:t>
      </w:r>
      <w:r>
        <w:rPr>
          <w:spacing w:val="-5"/>
        </w:rPr>
        <w:t xml:space="preserve"> </w:t>
      </w:r>
      <w:r>
        <w:t>required</w:t>
      </w:r>
      <w:r>
        <w:rPr>
          <w:spacing w:val="-4"/>
        </w:rPr>
        <w:t xml:space="preserve"> </w:t>
      </w:r>
      <w:r>
        <w:t>such</w:t>
      </w:r>
      <w:r>
        <w:rPr>
          <w:spacing w:val="-6"/>
        </w:rPr>
        <w:t xml:space="preserve"> </w:t>
      </w:r>
      <w:r>
        <w:t>as</w:t>
      </w:r>
      <w:r>
        <w:rPr>
          <w:spacing w:val="-5"/>
        </w:rPr>
        <w:t xml:space="preserve"> </w:t>
      </w:r>
      <w:r>
        <w:t>Gram</w:t>
      </w:r>
      <w:r>
        <w:rPr>
          <w:spacing w:val="-3"/>
        </w:rPr>
        <w:t xml:space="preserve"> </w:t>
      </w:r>
      <w:r>
        <w:t>Staining,</w:t>
      </w:r>
      <w:r>
        <w:rPr>
          <w:spacing w:val="-6"/>
        </w:rPr>
        <w:t xml:space="preserve"> </w:t>
      </w:r>
      <w:r>
        <w:t>VDRL,</w:t>
      </w:r>
      <w:r>
        <w:rPr>
          <w:spacing w:val="-5"/>
        </w:rPr>
        <w:t xml:space="preserve"> </w:t>
      </w:r>
      <w:r>
        <w:t>Hepatitis</w:t>
      </w:r>
      <w:r>
        <w:rPr>
          <w:spacing w:val="-5"/>
        </w:rPr>
        <w:t xml:space="preserve"> </w:t>
      </w:r>
      <w:r>
        <w:t>B</w:t>
      </w:r>
      <w:r>
        <w:rPr>
          <w:spacing w:val="-5"/>
        </w:rPr>
        <w:t xml:space="preserve"> </w:t>
      </w:r>
      <w:r>
        <w:t>surface Antigen while the test for HIV-AIDS is on a voluntary basis.</w:t>
      </w:r>
    </w:p>
    <w:p w14:paraId="68DE3E45"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9"/>
        <w:gridCol w:w="270"/>
        <w:gridCol w:w="2070"/>
        <w:gridCol w:w="1260"/>
        <w:gridCol w:w="1891"/>
        <w:gridCol w:w="1999"/>
      </w:tblGrid>
      <w:tr w:rsidR="00FA0F19" w14:paraId="486252B3" w14:textId="77777777">
        <w:trPr>
          <w:trHeight w:val="276"/>
        </w:trPr>
        <w:tc>
          <w:tcPr>
            <w:tcW w:w="2359" w:type="dxa"/>
            <w:gridSpan w:val="2"/>
          </w:tcPr>
          <w:p w14:paraId="3107CE6F"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20" w:type="dxa"/>
            <w:gridSpan w:val="4"/>
          </w:tcPr>
          <w:p w14:paraId="13874B59"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72F0BA7B" w14:textId="77777777">
        <w:trPr>
          <w:trHeight w:val="276"/>
        </w:trPr>
        <w:tc>
          <w:tcPr>
            <w:tcW w:w="2359" w:type="dxa"/>
            <w:gridSpan w:val="2"/>
          </w:tcPr>
          <w:p w14:paraId="7F0B6DC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20" w:type="dxa"/>
            <w:gridSpan w:val="4"/>
          </w:tcPr>
          <w:p w14:paraId="748023F7" w14:textId="77777777" w:rsidR="00FA0F19" w:rsidRDefault="00000000">
            <w:pPr>
              <w:pStyle w:val="TableParagraph"/>
              <w:spacing w:before="1" w:line="255" w:lineRule="exact"/>
              <w:ind w:left="108"/>
              <w:rPr>
                <w:sz w:val="24"/>
              </w:rPr>
            </w:pPr>
            <w:r>
              <w:rPr>
                <w:spacing w:val="-5"/>
                <w:sz w:val="24"/>
              </w:rPr>
              <w:t>G2G</w:t>
            </w:r>
          </w:p>
        </w:tc>
      </w:tr>
      <w:tr w:rsidR="00FA0F19" w14:paraId="486802D0" w14:textId="77777777">
        <w:trPr>
          <w:trHeight w:val="551"/>
        </w:trPr>
        <w:tc>
          <w:tcPr>
            <w:tcW w:w="2359" w:type="dxa"/>
            <w:gridSpan w:val="2"/>
          </w:tcPr>
          <w:p w14:paraId="182EF55A"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20" w:type="dxa"/>
            <w:gridSpan w:val="4"/>
          </w:tcPr>
          <w:p w14:paraId="5C872A20" w14:textId="77777777" w:rsidR="00FA0F19" w:rsidRDefault="00000000">
            <w:pPr>
              <w:pStyle w:val="TableParagraph"/>
              <w:spacing w:before="1"/>
              <w:ind w:left="108"/>
              <w:rPr>
                <w:sz w:val="24"/>
              </w:rPr>
            </w:pPr>
            <w:r>
              <w:rPr>
                <w:spacing w:val="-2"/>
                <w:sz w:val="24"/>
              </w:rPr>
              <w:t>Complex</w:t>
            </w:r>
          </w:p>
        </w:tc>
      </w:tr>
      <w:tr w:rsidR="00FA0F19" w14:paraId="7BED12EE" w14:textId="77777777">
        <w:trPr>
          <w:trHeight w:val="552"/>
        </w:trPr>
        <w:tc>
          <w:tcPr>
            <w:tcW w:w="2359" w:type="dxa"/>
            <w:gridSpan w:val="2"/>
          </w:tcPr>
          <w:p w14:paraId="5940C2B2"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0" w:type="dxa"/>
            <w:gridSpan w:val="4"/>
          </w:tcPr>
          <w:p w14:paraId="247A1E67" w14:textId="77777777" w:rsidR="00FA0F19" w:rsidRDefault="00000000">
            <w:pPr>
              <w:pStyle w:val="TableParagraph"/>
              <w:spacing w:line="270" w:lineRule="atLeast"/>
              <w:ind w:left="108" w:right="184"/>
              <w:rPr>
                <w:sz w:val="24"/>
              </w:rPr>
            </w:pPr>
            <w:r>
              <w:rPr>
                <w:sz w:val="24"/>
              </w:rPr>
              <w:t>Food and Business establishment owner, Food handler, attendant</w:t>
            </w:r>
            <w:r>
              <w:rPr>
                <w:spacing w:val="-7"/>
                <w:sz w:val="24"/>
              </w:rPr>
              <w:t xml:space="preserve"> </w:t>
            </w:r>
            <w:r>
              <w:rPr>
                <w:sz w:val="24"/>
              </w:rPr>
              <w:t>and</w:t>
            </w:r>
            <w:r>
              <w:rPr>
                <w:spacing w:val="-6"/>
                <w:sz w:val="24"/>
              </w:rPr>
              <w:t xml:space="preserve"> </w:t>
            </w:r>
            <w:r>
              <w:rPr>
                <w:sz w:val="24"/>
              </w:rPr>
              <w:t>entertainment</w:t>
            </w:r>
            <w:r>
              <w:rPr>
                <w:spacing w:val="-8"/>
                <w:sz w:val="24"/>
              </w:rPr>
              <w:t xml:space="preserve"> </w:t>
            </w:r>
            <w:r>
              <w:rPr>
                <w:sz w:val="24"/>
              </w:rPr>
              <w:t>establishment,</w:t>
            </w:r>
            <w:r>
              <w:rPr>
                <w:spacing w:val="-8"/>
                <w:sz w:val="24"/>
              </w:rPr>
              <w:t xml:space="preserve"> </w:t>
            </w:r>
            <w:r>
              <w:rPr>
                <w:sz w:val="24"/>
              </w:rPr>
              <w:t>guest</w:t>
            </w:r>
            <w:r>
              <w:rPr>
                <w:spacing w:val="-7"/>
                <w:sz w:val="24"/>
              </w:rPr>
              <w:t xml:space="preserve"> </w:t>
            </w:r>
            <w:r>
              <w:rPr>
                <w:sz w:val="24"/>
              </w:rPr>
              <w:t>relation</w:t>
            </w:r>
            <w:r>
              <w:rPr>
                <w:spacing w:val="-6"/>
                <w:sz w:val="24"/>
              </w:rPr>
              <w:t xml:space="preserve"> </w:t>
            </w:r>
            <w:r>
              <w:rPr>
                <w:sz w:val="24"/>
              </w:rPr>
              <w:t>officer</w:t>
            </w:r>
          </w:p>
        </w:tc>
      </w:tr>
      <w:tr w:rsidR="00FA0F19" w14:paraId="3B724B3E" w14:textId="77777777">
        <w:trPr>
          <w:trHeight w:val="276"/>
        </w:trPr>
        <w:tc>
          <w:tcPr>
            <w:tcW w:w="4429" w:type="dxa"/>
            <w:gridSpan w:val="3"/>
          </w:tcPr>
          <w:p w14:paraId="50FC3988" w14:textId="77777777" w:rsidR="00FA0F19" w:rsidRDefault="00000000">
            <w:pPr>
              <w:pStyle w:val="TableParagraph"/>
              <w:spacing w:before="1" w:line="255" w:lineRule="exact"/>
              <w:ind w:left="32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0" w:type="dxa"/>
            <w:gridSpan w:val="3"/>
          </w:tcPr>
          <w:p w14:paraId="77380705" w14:textId="77777777" w:rsidR="00FA0F19" w:rsidRDefault="00000000">
            <w:pPr>
              <w:pStyle w:val="TableParagraph"/>
              <w:spacing w:before="1" w:line="255" w:lineRule="exact"/>
              <w:ind w:left="139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1955F16" w14:textId="77777777">
        <w:trPr>
          <w:trHeight w:val="1103"/>
        </w:trPr>
        <w:tc>
          <w:tcPr>
            <w:tcW w:w="4429" w:type="dxa"/>
            <w:gridSpan w:val="3"/>
          </w:tcPr>
          <w:p w14:paraId="2ABD7040" w14:textId="77777777" w:rsidR="00FA0F19" w:rsidRDefault="00000000">
            <w:pPr>
              <w:pStyle w:val="TableParagraph"/>
              <w:spacing w:line="270" w:lineRule="atLeast"/>
              <w:ind w:left="467" w:right="389"/>
              <w:jc w:val="both"/>
              <w:rPr>
                <w:sz w:val="24"/>
              </w:rPr>
            </w:pPr>
            <w:r>
              <w:rPr>
                <w:sz w:val="24"/>
              </w:rPr>
              <w:t>1. Health certificate requirements (CXR,</w:t>
            </w:r>
            <w:r>
              <w:rPr>
                <w:spacing w:val="-1"/>
                <w:sz w:val="24"/>
              </w:rPr>
              <w:t xml:space="preserve"> </w:t>
            </w:r>
            <w:r>
              <w:rPr>
                <w:sz w:val="24"/>
              </w:rPr>
              <w:t>Stool Examination) GRAM STAIN,</w:t>
            </w:r>
            <w:r>
              <w:rPr>
                <w:spacing w:val="-14"/>
                <w:sz w:val="24"/>
              </w:rPr>
              <w:t xml:space="preserve"> </w:t>
            </w:r>
            <w:r>
              <w:rPr>
                <w:sz w:val="24"/>
              </w:rPr>
              <w:t>VDRL,</w:t>
            </w:r>
            <w:r>
              <w:rPr>
                <w:spacing w:val="-14"/>
                <w:sz w:val="24"/>
              </w:rPr>
              <w:t xml:space="preserve"> </w:t>
            </w:r>
            <w:r>
              <w:rPr>
                <w:sz w:val="24"/>
              </w:rPr>
              <w:t>HEPATITIS</w:t>
            </w:r>
            <w:r>
              <w:rPr>
                <w:spacing w:val="-12"/>
                <w:sz w:val="24"/>
              </w:rPr>
              <w:t xml:space="preserve"> </w:t>
            </w:r>
            <w:r>
              <w:rPr>
                <w:sz w:val="24"/>
              </w:rPr>
              <w:t xml:space="preserve">BsAg, </w:t>
            </w:r>
            <w:r>
              <w:rPr>
                <w:spacing w:val="-2"/>
                <w:sz w:val="24"/>
              </w:rPr>
              <w:t>HIV-AIDS</w:t>
            </w:r>
          </w:p>
        </w:tc>
        <w:tc>
          <w:tcPr>
            <w:tcW w:w="5150" w:type="dxa"/>
            <w:gridSpan w:val="3"/>
          </w:tcPr>
          <w:p w14:paraId="40882237" w14:textId="77777777" w:rsidR="00FA0F19" w:rsidRDefault="00000000">
            <w:pPr>
              <w:pStyle w:val="TableParagraph"/>
              <w:spacing w:before="1"/>
              <w:ind w:left="107"/>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2448F2EC" w14:textId="77777777">
        <w:trPr>
          <w:trHeight w:val="552"/>
        </w:trPr>
        <w:tc>
          <w:tcPr>
            <w:tcW w:w="2089" w:type="dxa"/>
          </w:tcPr>
          <w:p w14:paraId="1A6DB74C" w14:textId="77777777" w:rsidR="00FA0F19" w:rsidRDefault="00000000">
            <w:pPr>
              <w:pStyle w:val="TableParagraph"/>
              <w:spacing w:before="139"/>
              <w:ind w:left="183"/>
              <w:rPr>
                <w:rFonts w:ascii="Arial"/>
                <w:b/>
                <w:sz w:val="24"/>
              </w:rPr>
            </w:pPr>
            <w:r>
              <w:rPr>
                <w:rFonts w:ascii="Arial"/>
                <w:b/>
                <w:sz w:val="24"/>
              </w:rPr>
              <w:t xml:space="preserve">CLIENT </w:t>
            </w:r>
            <w:r>
              <w:rPr>
                <w:rFonts w:ascii="Arial"/>
                <w:b/>
                <w:spacing w:val="-2"/>
                <w:sz w:val="24"/>
              </w:rPr>
              <w:t>STEPS</w:t>
            </w:r>
          </w:p>
        </w:tc>
        <w:tc>
          <w:tcPr>
            <w:tcW w:w="2340" w:type="dxa"/>
            <w:gridSpan w:val="2"/>
          </w:tcPr>
          <w:p w14:paraId="7E1D8C16" w14:textId="77777777" w:rsidR="00FA0F19" w:rsidRDefault="00000000">
            <w:pPr>
              <w:pStyle w:val="TableParagraph"/>
              <w:spacing w:line="270" w:lineRule="atLeast"/>
              <w:ind w:left="628" w:right="616" w:firstLine="26"/>
              <w:rPr>
                <w:rFonts w:ascii="Arial"/>
                <w:b/>
                <w:sz w:val="24"/>
              </w:rPr>
            </w:pPr>
            <w:r>
              <w:rPr>
                <w:rFonts w:ascii="Arial"/>
                <w:b/>
                <w:spacing w:val="-2"/>
                <w:sz w:val="24"/>
              </w:rPr>
              <w:t>AGENCY ACTIONS</w:t>
            </w:r>
          </w:p>
        </w:tc>
        <w:tc>
          <w:tcPr>
            <w:tcW w:w="1260" w:type="dxa"/>
          </w:tcPr>
          <w:p w14:paraId="4E943202"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264F670C"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99" w:type="dxa"/>
          </w:tcPr>
          <w:p w14:paraId="4F30F58D" w14:textId="77777777" w:rsidR="00FA0F19" w:rsidRDefault="00000000">
            <w:pPr>
              <w:pStyle w:val="TableParagraph"/>
              <w:spacing w:line="270" w:lineRule="atLeast"/>
              <w:ind w:left="136" w:right="96" w:firstLine="354"/>
              <w:rPr>
                <w:rFonts w:ascii="Arial"/>
                <w:b/>
                <w:sz w:val="24"/>
              </w:rPr>
            </w:pPr>
            <w:r>
              <w:rPr>
                <w:rFonts w:ascii="Arial"/>
                <w:b/>
                <w:spacing w:val="-2"/>
                <w:sz w:val="24"/>
              </w:rPr>
              <w:t>PERSON RESPONSIBLE</w:t>
            </w:r>
          </w:p>
        </w:tc>
      </w:tr>
      <w:tr w:rsidR="00FA0F19" w14:paraId="102FF2EA" w14:textId="77777777">
        <w:trPr>
          <w:trHeight w:val="280"/>
        </w:trPr>
        <w:tc>
          <w:tcPr>
            <w:tcW w:w="2089" w:type="dxa"/>
            <w:tcBorders>
              <w:bottom w:val="nil"/>
            </w:tcBorders>
          </w:tcPr>
          <w:p w14:paraId="1D9C1344" w14:textId="77777777" w:rsidR="00FA0F19" w:rsidRDefault="00000000">
            <w:pPr>
              <w:pStyle w:val="TableParagraph"/>
              <w:spacing w:before="1" w:line="260" w:lineRule="exact"/>
              <w:ind w:left="107"/>
              <w:rPr>
                <w:sz w:val="24"/>
              </w:rPr>
            </w:pPr>
            <w:r>
              <w:rPr>
                <w:sz w:val="24"/>
              </w:rPr>
              <w:t>1.</w:t>
            </w:r>
            <w:r>
              <w:rPr>
                <w:spacing w:val="-2"/>
                <w:sz w:val="24"/>
              </w:rPr>
              <w:t xml:space="preserve"> </w:t>
            </w:r>
            <w:r>
              <w:rPr>
                <w:sz w:val="24"/>
              </w:rPr>
              <w:t>Fill-out</w:t>
            </w:r>
            <w:r>
              <w:rPr>
                <w:spacing w:val="-3"/>
                <w:sz w:val="24"/>
              </w:rPr>
              <w:t xml:space="preserve"> </w:t>
            </w:r>
            <w:r>
              <w:rPr>
                <w:spacing w:val="-2"/>
                <w:sz w:val="24"/>
              </w:rPr>
              <w:t>request</w:t>
            </w:r>
          </w:p>
        </w:tc>
        <w:tc>
          <w:tcPr>
            <w:tcW w:w="2340" w:type="dxa"/>
            <w:gridSpan w:val="2"/>
            <w:tcBorders>
              <w:bottom w:val="nil"/>
            </w:tcBorders>
          </w:tcPr>
          <w:p w14:paraId="079BCEC7" w14:textId="77777777" w:rsidR="00FA0F19" w:rsidRDefault="00000000">
            <w:pPr>
              <w:pStyle w:val="TableParagraph"/>
              <w:spacing w:before="1" w:line="260" w:lineRule="exact"/>
              <w:ind w:left="106"/>
              <w:rPr>
                <w:sz w:val="24"/>
              </w:rPr>
            </w:pPr>
            <w:r>
              <w:rPr>
                <w:sz w:val="24"/>
              </w:rPr>
              <w:t>1.1</w:t>
            </w:r>
            <w:r>
              <w:rPr>
                <w:spacing w:val="-6"/>
                <w:sz w:val="24"/>
              </w:rPr>
              <w:t xml:space="preserve"> </w:t>
            </w:r>
            <w:r>
              <w:rPr>
                <w:sz w:val="24"/>
              </w:rPr>
              <w:t>Receive</w:t>
            </w:r>
            <w:r>
              <w:rPr>
                <w:spacing w:val="-5"/>
                <w:sz w:val="24"/>
              </w:rPr>
              <w:t xml:space="preserve"> the</w:t>
            </w:r>
          </w:p>
        </w:tc>
        <w:tc>
          <w:tcPr>
            <w:tcW w:w="1260" w:type="dxa"/>
            <w:tcBorders>
              <w:bottom w:val="nil"/>
            </w:tcBorders>
          </w:tcPr>
          <w:p w14:paraId="7F586F2C" w14:textId="77777777" w:rsidR="00FA0F19" w:rsidRDefault="00000000">
            <w:pPr>
              <w:pStyle w:val="TableParagraph"/>
              <w:spacing w:before="1" w:line="260" w:lineRule="exact"/>
              <w:ind w:left="9" w:right="1"/>
              <w:jc w:val="center"/>
              <w:rPr>
                <w:sz w:val="24"/>
              </w:rPr>
            </w:pPr>
            <w:r>
              <w:rPr>
                <w:spacing w:val="-4"/>
                <w:sz w:val="24"/>
              </w:rPr>
              <w:t>none</w:t>
            </w:r>
          </w:p>
        </w:tc>
        <w:tc>
          <w:tcPr>
            <w:tcW w:w="1891" w:type="dxa"/>
            <w:tcBorders>
              <w:bottom w:val="nil"/>
            </w:tcBorders>
          </w:tcPr>
          <w:p w14:paraId="7EADE4BD" w14:textId="77777777" w:rsidR="00FA0F19" w:rsidRDefault="00000000">
            <w:pPr>
              <w:pStyle w:val="TableParagraph"/>
              <w:spacing w:before="1" w:line="260" w:lineRule="exact"/>
              <w:ind w:left="467"/>
              <w:rPr>
                <w:sz w:val="24"/>
              </w:rPr>
            </w:pPr>
            <w:r>
              <w:rPr>
                <w:sz w:val="24"/>
              </w:rPr>
              <w:t>11</w:t>
            </w:r>
            <w:r>
              <w:rPr>
                <w:spacing w:val="22"/>
                <w:sz w:val="24"/>
              </w:rPr>
              <w:t xml:space="preserve"> </w:t>
            </w:r>
            <w:r>
              <w:rPr>
                <w:spacing w:val="-2"/>
                <w:sz w:val="24"/>
              </w:rPr>
              <w:t>minutes</w:t>
            </w:r>
          </w:p>
        </w:tc>
        <w:tc>
          <w:tcPr>
            <w:tcW w:w="1999" w:type="dxa"/>
            <w:tcBorders>
              <w:bottom w:val="nil"/>
            </w:tcBorders>
          </w:tcPr>
          <w:p w14:paraId="702D2D4E" w14:textId="77777777" w:rsidR="00FA0F19" w:rsidRDefault="00000000">
            <w:pPr>
              <w:pStyle w:val="TableParagraph"/>
              <w:spacing w:before="1" w:line="260" w:lineRule="exact"/>
              <w:ind w:left="7" w:right="4"/>
              <w:jc w:val="center"/>
              <w:rPr>
                <w:rFonts w:ascii="Arial"/>
                <w:i/>
                <w:sz w:val="24"/>
              </w:rPr>
            </w:pPr>
            <w:r>
              <w:rPr>
                <w:rFonts w:ascii="Arial"/>
                <w:i/>
                <w:spacing w:val="-5"/>
                <w:sz w:val="24"/>
              </w:rPr>
              <w:t>RSI</w:t>
            </w:r>
          </w:p>
        </w:tc>
      </w:tr>
      <w:tr w:rsidR="00FA0F19" w14:paraId="4AE1AAFB" w14:textId="77777777">
        <w:trPr>
          <w:trHeight w:val="275"/>
        </w:trPr>
        <w:tc>
          <w:tcPr>
            <w:tcW w:w="2089" w:type="dxa"/>
            <w:tcBorders>
              <w:top w:val="nil"/>
              <w:bottom w:val="nil"/>
            </w:tcBorders>
          </w:tcPr>
          <w:p w14:paraId="1A86ABF0" w14:textId="77777777" w:rsidR="00FA0F19" w:rsidRDefault="00000000">
            <w:pPr>
              <w:pStyle w:val="TableParagraph"/>
              <w:spacing w:line="256" w:lineRule="exact"/>
              <w:ind w:left="107"/>
              <w:rPr>
                <w:sz w:val="24"/>
              </w:rPr>
            </w:pPr>
            <w:r>
              <w:rPr>
                <w:spacing w:val="-4"/>
                <w:sz w:val="24"/>
              </w:rPr>
              <w:t>form</w:t>
            </w:r>
          </w:p>
        </w:tc>
        <w:tc>
          <w:tcPr>
            <w:tcW w:w="2340" w:type="dxa"/>
            <w:gridSpan w:val="2"/>
            <w:tcBorders>
              <w:top w:val="nil"/>
              <w:bottom w:val="nil"/>
            </w:tcBorders>
          </w:tcPr>
          <w:p w14:paraId="3B7EE11E" w14:textId="77777777" w:rsidR="00FA0F19" w:rsidRDefault="00000000">
            <w:pPr>
              <w:pStyle w:val="TableParagraph"/>
              <w:spacing w:line="256" w:lineRule="exact"/>
              <w:ind w:left="106"/>
              <w:rPr>
                <w:sz w:val="24"/>
              </w:rPr>
            </w:pPr>
            <w:r>
              <w:rPr>
                <w:sz w:val="24"/>
              </w:rPr>
              <w:t>request</w:t>
            </w:r>
            <w:r>
              <w:rPr>
                <w:spacing w:val="-6"/>
                <w:sz w:val="24"/>
              </w:rPr>
              <w:t xml:space="preserve"> </w:t>
            </w:r>
            <w:r>
              <w:rPr>
                <w:sz w:val="24"/>
              </w:rPr>
              <w:t>form</w:t>
            </w:r>
            <w:r>
              <w:rPr>
                <w:spacing w:val="-2"/>
                <w:sz w:val="24"/>
              </w:rPr>
              <w:t xml:space="preserve"> </w:t>
            </w:r>
            <w:r>
              <w:rPr>
                <w:spacing w:val="-5"/>
                <w:sz w:val="24"/>
              </w:rPr>
              <w:t>and</w:t>
            </w:r>
          </w:p>
        </w:tc>
        <w:tc>
          <w:tcPr>
            <w:tcW w:w="1260" w:type="dxa"/>
            <w:tcBorders>
              <w:top w:val="nil"/>
              <w:bottom w:val="nil"/>
            </w:tcBorders>
          </w:tcPr>
          <w:p w14:paraId="0D8F07F4" w14:textId="77777777" w:rsidR="00FA0F19" w:rsidRDefault="00FA0F19">
            <w:pPr>
              <w:pStyle w:val="TableParagraph"/>
              <w:rPr>
                <w:rFonts w:ascii="Times New Roman"/>
                <w:sz w:val="20"/>
              </w:rPr>
            </w:pPr>
          </w:p>
        </w:tc>
        <w:tc>
          <w:tcPr>
            <w:tcW w:w="1891" w:type="dxa"/>
            <w:tcBorders>
              <w:top w:val="nil"/>
              <w:bottom w:val="nil"/>
            </w:tcBorders>
          </w:tcPr>
          <w:p w14:paraId="4330DD21" w14:textId="77777777" w:rsidR="00FA0F19" w:rsidRDefault="00FA0F19">
            <w:pPr>
              <w:pStyle w:val="TableParagraph"/>
              <w:rPr>
                <w:rFonts w:ascii="Times New Roman"/>
                <w:sz w:val="20"/>
              </w:rPr>
            </w:pPr>
          </w:p>
        </w:tc>
        <w:tc>
          <w:tcPr>
            <w:tcW w:w="1999" w:type="dxa"/>
            <w:tcBorders>
              <w:top w:val="nil"/>
              <w:bottom w:val="nil"/>
            </w:tcBorders>
          </w:tcPr>
          <w:p w14:paraId="44A00B63" w14:textId="77777777" w:rsidR="00FA0F19" w:rsidRDefault="00000000">
            <w:pPr>
              <w:pStyle w:val="TableParagraph"/>
              <w:spacing w:line="256" w:lineRule="exact"/>
              <w:ind w:left="7" w:right="3"/>
              <w:jc w:val="center"/>
              <w:rPr>
                <w:rFonts w:ascii="Arial"/>
                <w:i/>
                <w:sz w:val="24"/>
              </w:rPr>
            </w:pPr>
            <w:r>
              <w:rPr>
                <w:rFonts w:ascii="Arial"/>
                <w:i/>
                <w:spacing w:val="-5"/>
                <w:sz w:val="24"/>
              </w:rPr>
              <w:t>MHO</w:t>
            </w:r>
          </w:p>
        </w:tc>
      </w:tr>
      <w:tr w:rsidR="00FA0F19" w14:paraId="4DC8327C" w14:textId="77777777">
        <w:trPr>
          <w:trHeight w:val="275"/>
        </w:trPr>
        <w:tc>
          <w:tcPr>
            <w:tcW w:w="2089" w:type="dxa"/>
            <w:tcBorders>
              <w:top w:val="nil"/>
              <w:bottom w:val="nil"/>
            </w:tcBorders>
          </w:tcPr>
          <w:p w14:paraId="4E694D1A" w14:textId="77777777" w:rsidR="00FA0F19" w:rsidRDefault="00FA0F19">
            <w:pPr>
              <w:pStyle w:val="TableParagraph"/>
              <w:rPr>
                <w:rFonts w:ascii="Times New Roman"/>
                <w:sz w:val="20"/>
              </w:rPr>
            </w:pPr>
          </w:p>
        </w:tc>
        <w:tc>
          <w:tcPr>
            <w:tcW w:w="2340" w:type="dxa"/>
            <w:gridSpan w:val="2"/>
            <w:tcBorders>
              <w:top w:val="nil"/>
              <w:bottom w:val="nil"/>
            </w:tcBorders>
          </w:tcPr>
          <w:p w14:paraId="38BFCA31" w14:textId="77777777" w:rsidR="00FA0F19" w:rsidRDefault="00000000">
            <w:pPr>
              <w:pStyle w:val="TableParagraph"/>
              <w:spacing w:line="256" w:lineRule="exact"/>
              <w:ind w:left="106"/>
              <w:rPr>
                <w:sz w:val="24"/>
              </w:rPr>
            </w:pPr>
            <w:r>
              <w:rPr>
                <w:sz w:val="24"/>
              </w:rPr>
              <w:t>provide</w:t>
            </w:r>
            <w:r>
              <w:rPr>
                <w:spacing w:val="-4"/>
                <w:sz w:val="24"/>
              </w:rPr>
              <w:t xml:space="preserve"> </w:t>
            </w:r>
            <w:r>
              <w:rPr>
                <w:spacing w:val="-5"/>
                <w:sz w:val="24"/>
              </w:rPr>
              <w:t>the</w:t>
            </w:r>
          </w:p>
        </w:tc>
        <w:tc>
          <w:tcPr>
            <w:tcW w:w="1260" w:type="dxa"/>
            <w:tcBorders>
              <w:top w:val="nil"/>
              <w:bottom w:val="nil"/>
            </w:tcBorders>
          </w:tcPr>
          <w:p w14:paraId="30BC9B49" w14:textId="77777777" w:rsidR="00FA0F19" w:rsidRDefault="00FA0F19">
            <w:pPr>
              <w:pStyle w:val="TableParagraph"/>
              <w:rPr>
                <w:rFonts w:ascii="Times New Roman"/>
                <w:sz w:val="20"/>
              </w:rPr>
            </w:pPr>
          </w:p>
        </w:tc>
        <w:tc>
          <w:tcPr>
            <w:tcW w:w="1891" w:type="dxa"/>
            <w:tcBorders>
              <w:top w:val="nil"/>
              <w:bottom w:val="nil"/>
            </w:tcBorders>
          </w:tcPr>
          <w:p w14:paraId="4E9DFF0F" w14:textId="77777777" w:rsidR="00FA0F19" w:rsidRDefault="00FA0F19">
            <w:pPr>
              <w:pStyle w:val="TableParagraph"/>
              <w:rPr>
                <w:rFonts w:ascii="Times New Roman"/>
                <w:sz w:val="20"/>
              </w:rPr>
            </w:pPr>
          </w:p>
        </w:tc>
        <w:tc>
          <w:tcPr>
            <w:tcW w:w="1999" w:type="dxa"/>
            <w:tcBorders>
              <w:top w:val="nil"/>
              <w:bottom w:val="nil"/>
            </w:tcBorders>
          </w:tcPr>
          <w:p w14:paraId="1E4EBD7D" w14:textId="77777777" w:rsidR="00FA0F19" w:rsidRDefault="00FA0F19">
            <w:pPr>
              <w:pStyle w:val="TableParagraph"/>
              <w:rPr>
                <w:rFonts w:ascii="Times New Roman"/>
                <w:sz w:val="20"/>
              </w:rPr>
            </w:pPr>
          </w:p>
        </w:tc>
      </w:tr>
      <w:tr w:rsidR="00FA0F19" w14:paraId="527B443F" w14:textId="77777777">
        <w:trPr>
          <w:trHeight w:val="271"/>
        </w:trPr>
        <w:tc>
          <w:tcPr>
            <w:tcW w:w="2089" w:type="dxa"/>
            <w:tcBorders>
              <w:top w:val="nil"/>
            </w:tcBorders>
          </w:tcPr>
          <w:p w14:paraId="1445A33B" w14:textId="77777777" w:rsidR="00FA0F19" w:rsidRDefault="00FA0F19">
            <w:pPr>
              <w:pStyle w:val="TableParagraph"/>
              <w:rPr>
                <w:rFonts w:ascii="Times New Roman"/>
                <w:sz w:val="20"/>
              </w:rPr>
            </w:pPr>
          </w:p>
        </w:tc>
        <w:tc>
          <w:tcPr>
            <w:tcW w:w="2340" w:type="dxa"/>
            <w:gridSpan w:val="2"/>
            <w:tcBorders>
              <w:top w:val="nil"/>
            </w:tcBorders>
          </w:tcPr>
          <w:p w14:paraId="4E93BC4A" w14:textId="77777777" w:rsidR="00FA0F19" w:rsidRDefault="00000000">
            <w:pPr>
              <w:pStyle w:val="TableParagraph"/>
              <w:spacing w:line="251" w:lineRule="exact"/>
              <w:ind w:left="106"/>
              <w:rPr>
                <w:sz w:val="24"/>
              </w:rPr>
            </w:pPr>
            <w:r>
              <w:rPr>
                <w:spacing w:val="-2"/>
                <w:sz w:val="24"/>
              </w:rPr>
              <w:t>checklist</w:t>
            </w:r>
          </w:p>
        </w:tc>
        <w:tc>
          <w:tcPr>
            <w:tcW w:w="1260" w:type="dxa"/>
            <w:tcBorders>
              <w:top w:val="nil"/>
            </w:tcBorders>
          </w:tcPr>
          <w:p w14:paraId="14AB4305" w14:textId="77777777" w:rsidR="00FA0F19" w:rsidRDefault="00FA0F19">
            <w:pPr>
              <w:pStyle w:val="TableParagraph"/>
              <w:rPr>
                <w:rFonts w:ascii="Times New Roman"/>
                <w:sz w:val="20"/>
              </w:rPr>
            </w:pPr>
          </w:p>
        </w:tc>
        <w:tc>
          <w:tcPr>
            <w:tcW w:w="1891" w:type="dxa"/>
            <w:tcBorders>
              <w:top w:val="nil"/>
            </w:tcBorders>
          </w:tcPr>
          <w:p w14:paraId="0936CC05" w14:textId="77777777" w:rsidR="00FA0F19" w:rsidRDefault="00FA0F19">
            <w:pPr>
              <w:pStyle w:val="TableParagraph"/>
              <w:rPr>
                <w:rFonts w:ascii="Times New Roman"/>
                <w:sz w:val="20"/>
              </w:rPr>
            </w:pPr>
          </w:p>
        </w:tc>
        <w:tc>
          <w:tcPr>
            <w:tcW w:w="1999" w:type="dxa"/>
            <w:tcBorders>
              <w:top w:val="nil"/>
            </w:tcBorders>
          </w:tcPr>
          <w:p w14:paraId="163D8DF2" w14:textId="77777777" w:rsidR="00FA0F19" w:rsidRDefault="00FA0F19">
            <w:pPr>
              <w:pStyle w:val="TableParagraph"/>
              <w:rPr>
                <w:rFonts w:ascii="Times New Roman"/>
                <w:sz w:val="20"/>
              </w:rPr>
            </w:pPr>
          </w:p>
        </w:tc>
      </w:tr>
      <w:tr w:rsidR="00FA0F19" w14:paraId="75408887" w14:textId="77777777">
        <w:trPr>
          <w:trHeight w:val="2619"/>
        </w:trPr>
        <w:tc>
          <w:tcPr>
            <w:tcW w:w="2089" w:type="dxa"/>
            <w:tcBorders>
              <w:bottom w:val="nil"/>
            </w:tcBorders>
          </w:tcPr>
          <w:p w14:paraId="5DF5FBBA" w14:textId="77777777" w:rsidR="00FA0F19" w:rsidRDefault="00000000">
            <w:pPr>
              <w:pStyle w:val="TableParagraph"/>
              <w:ind w:left="107"/>
              <w:rPr>
                <w:sz w:val="24"/>
              </w:rPr>
            </w:pPr>
            <w:r>
              <w:rPr>
                <w:sz w:val="24"/>
              </w:rPr>
              <w:t>2.</w:t>
            </w:r>
            <w:r>
              <w:rPr>
                <w:spacing w:val="-17"/>
                <w:sz w:val="24"/>
              </w:rPr>
              <w:t xml:space="preserve"> </w:t>
            </w:r>
            <w:r>
              <w:rPr>
                <w:sz w:val="24"/>
              </w:rPr>
              <w:t>Undergo</w:t>
            </w:r>
            <w:r>
              <w:rPr>
                <w:spacing w:val="-17"/>
                <w:sz w:val="24"/>
              </w:rPr>
              <w:t xml:space="preserve"> </w:t>
            </w:r>
            <w:r>
              <w:rPr>
                <w:sz w:val="24"/>
              </w:rPr>
              <w:t xml:space="preserve">CXR </w:t>
            </w:r>
            <w:r>
              <w:rPr>
                <w:spacing w:val="-2"/>
                <w:sz w:val="24"/>
              </w:rPr>
              <w:t>Examination</w:t>
            </w:r>
          </w:p>
        </w:tc>
        <w:tc>
          <w:tcPr>
            <w:tcW w:w="2340" w:type="dxa"/>
            <w:gridSpan w:val="2"/>
            <w:tcBorders>
              <w:bottom w:val="nil"/>
            </w:tcBorders>
          </w:tcPr>
          <w:p w14:paraId="40C6FC6A" w14:textId="77777777" w:rsidR="00FA0F19" w:rsidRDefault="00000000">
            <w:pPr>
              <w:pStyle w:val="TableParagraph"/>
              <w:numPr>
                <w:ilvl w:val="1"/>
                <w:numId w:val="86"/>
              </w:numPr>
              <w:tabs>
                <w:tab w:val="left" w:pos="504"/>
              </w:tabs>
              <w:ind w:right="606" w:firstLine="0"/>
              <w:jc w:val="both"/>
              <w:rPr>
                <w:sz w:val="24"/>
              </w:rPr>
            </w:pPr>
            <w:r>
              <w:rPr>
                <w:sz w:val="24"/>
              </w:rPr>
              <w:t>Review</w:t>
            </w:r>
            <w:r>
              <w:rPr>
                <w:spacing w:val="-8"/>
                <w:sz w:val="24"/>
              </w:rPr>
              <w:t xml:space="preserve"> </w:t>
            </w:r>
            <w:r>
              <w:rPr>
                <w:sz w:val="24"/>
              </w:rPr>
              <w:t>the submitted</w:t>
            </w:r>
            <w:r>
              <w:rPr>
                <w:spacing w:val="-17"/>
                <w:sz w:val="24"/>
              </w:rPr>
              <w:t xml:space="preserve"> </w:t>
            </w:r>
            <w:r>
              <w:rPr>
                <w:sz w:val="24"/>
              </w:rPr>
              <w:t xml:space="preserve">CXR </w:t>
            </w:r>
            <w:r>
              <w:rPr>
                <w:spacing w:val="-2"/>
                <w:sz w:val="24"/>
              </w:rPr>
              <w:t>result</w:t>
            </w:r>
          </w:p>
          <w:p w14:paraId="2CCE534A" w14:textId="77777777" w:rsidR="00FA0F19" w:rsidRDefault="00000000">
            <w:pPr>
              <w:pStyle w:val="TableParagraph"/>
              <w:numPr>
                <w:ilvl w:val="1"/>
                <w:numId w:val="86"/>
              </w:numPr>
              <w:tabs>
                <w:tab w:val="left" w:pos="505"/>
              </w:tabs>
              <w:ind w:right="312" w:firstLine="0"/>
              <w:rPr>
                <w:sz w:val="24"/>
              </w:rPr>
            </w:pPr>
            <w:r>
              <w:rPr>
                <w:sz w:val="24"/>
              </w:rPr>
              <w:t>For Normal result,</w:t>
            </w:r>
            <w:r>
              <w:rPr>
                <w:spacing w:val="-17"/>
                <w:sz w:val="24"/>
              </w:rPr>
              <w:t xml:space="preserve"> </w:t>
            </w:r>
            <w:r>
              <w:rPr>
                <w:sz w:val="24"/>
              </w:rPr>
              <w:t>issue</w:t>
            </w:r>
            <w:r>
              <w:rPr>
                <w:spacing w:val="-17"/>
                <w:sz w:val="24"/>
              </w:rPr>
              <w:t xml:space="preserve"> </w:t>
            </w:r>
            <w:r>
              <w:rPr>
                <w:sz w:val="24"/>
              </w:rPr>
              <w:t>order of payment</w:t>
            </w:r>
          </w:p>
          <w:p w14:paraId="025DFD20" w14:textId="77777777" w:rsidR="00FA0F19" w:rsidRDefault="00000000">
            <w:pPr>
              <w:pStyle w:val="TableParagraph"/>
              <w:numPr>
                <w:ilvl w:val="1"/>
                <w:numId w:val="86"/>
              </w:numPr>
              <w:tabs>
                <w:tab w:val="left" w:pos="505"/>
              </w:tabs>
              <w:ind w:right="455" w:firstLine="0"/>
              <w:rPr>
                <w:sz w:val="24"/>
              </w:rPr>
            </w:pPr>
            <w:r>
              <w:rPr>
                <w:sz w:val="24"/>
              </w:rPr>
              <w:t>if</w:t>
            </w:r>
            <w:r>
              <w:rPr>
                <w:spacing w:val="-13"/>
                <w:sz w:val="24"/>
              </w:rPr>
              <w:t xml:space="preserve"> </w:t>
            </w:r>
            <w:r>
              <w:rPr>
                <w:sz w:val="24"/>
              </w:rPr>
              <w:t>(+)</w:t>
            </w:r>
            <w:r>
              <w:rPr>
                <w:spacing w:val="-13"/>
                <w:sz w:val="24"/>
              </w:rPr>
              <w:t xml:space="preserve"> </w:t>
            </w:r>
            <w:r>
              <w:rPr>
                <w:sz w:val="24"/>
              </w:rPr>
              <w:t>for</w:t>
            </w:r>
            <w:r>
              <w:rPr>
                <w:spacing w:val="-13"/>
                <w:sz w:val="24"/>
              </w:rPr>
              <w:t xml:space="preserve"> </w:t>
            </w:r>
            <w:r>
              <w:rPr>
                <w:sz w:val="24"/>
              </w:rPr>
              <w:t xml:space="preserve">PTB undergo </w:t>
            </w:r>
            <w:proofErr w:type="spellStart"/>
            <w:r>
              <w:rPr>
                <w:sz w:val="24"/>
              </w:rPr>
              <w:t>tx</w:t>
            </w:r>
            <w:proofErr w:type="spellEnd"/>
            <w:r>
              <w:rPr>
                <w:sz w:val="24"/>
              </w:rPr>
              <w:t xml:space="preserve"> for 6 </w:t>
            </w:r>
            <w:r>
              <w:rPr>
                <w:spacing w:val="-2"/>
                <w:sz w:val="24"/>
              </w:rPr>
              <w:t>months</w:t>
            </w:r>
          </w:p>
        </w:tc>
        <w:tc>
          <w:tcPr>
            <w:tcW w:w="1260" w:type="dxa"/>
            <w:vMerge w:val="restart"/>
          </w:tcPr>
          <w:p w14:paraId="6AC473CA" w14:textId="77777777" w:rsidR="00FA0F19" w:rsidRDefault="00FA0F19">
            <w:pPr>
              <w:pStyle w:val="TableParagraph"/>
              <w:rPr>
                <w:rFonts w:ascii="Times New Roman"/>
                <w:sz w:val="24"/>
              </w:rPr>
            </w:pPr>
          </w:p>
        </w:tc>
        <w:tc>
          <w:tcPr>
            <w:tcW w:w="1891" w:type="dxa"/>
            <w:tcBorders>
              <w:bottom w:val="nil"/>
            </w:tcBorders>
          </w:tcPr>
          <w:p w14:paraId="0D9AEAF3" w14:textId="77777777" w:rsidR="00FA0F19" w:rsidRDefault="00000000">
            <w:pPr>
              <w:pStyle w:val="TableParagraph"/>
              <w:ind w:left="10" w:right="5"/>
              <w:jc w:val="center"/>
              <w:rPr>
                <w:sz w:val="24"/>
              </w:rPr>
            </w:pPr>
            <w:r>
              <w:rPr>
                <w:sz w:val="24"/>
              </w:rPr>
              <w:t>3</w:t>
            </w:r>
            <w:r>
              <w:rPr>
                <w:spacing w:val="-2"/>
                <w:sz w:val="24"/>
              </w:rPr>
              <w:t xml:space="preserve"> </w:t>
            </w:r>
            <w:r>
              <w:rPr>
                <w:spacing w:val="-4"/>
                <w:sz w:val="24"/>
              </w:rPr>
              <w:t>days</w:t>
            </w:r>
          </w:p>
          <w:p w14:paraId="0B341950" w14:textId="77777777" w:rsidR="00FA0F19" w:rsidRDefault="00FA0F19">
            <w:pPr>
              <w:pStyle w:val="TableParagraph"/>
              <w:rPr>
                <w:sz w:val="24"/>
              </w:rPr>
            </w:pPr>
          </w:p>
          <w:p w14:paraId="68BBCBE8" w14:textId="77777777" w:rsidR="00FA0F19" w:rsidRDefault="00FA0F19">
            <w:pPr>
              <w:pStyle w:val="TableParagraph"/>
              <w:spacing w:before="274"/>
              <w:rPr>
                <w:sz w:val="24"/>
              </w:rPr>
            </w:pPr>
          </w:p>
          <w:p w14:paraId="078A65D1" w14:textId="77777777" w:rsidR="00FA0F19" w:rsidRDefault="00000000">
            <w:pPr>
              <w:pStyle w:val="TableParagraph"/>
              <w:ind w:left="10" w:right="4"/>
              <w:jc w:val="center"/>
              <w:rPr>
                <w:sz w:val="24"/>
              </w:rPr>
            </w:pPr>
            <w:r>
              <w:rPr>
                <w:sz w:val="24"/>
              </w:rPr>
              <w:t>6</w:t>
            </w:r>
            <w:r>
              <w:rPr>
                <w:spacing w:val="-2"/>
                <w:sz w:val="24"/>
              </w:rPr>
              <w:t xml:space="preserve"> months</w:t>
            </w:r>
          </w:p>
        </w:tc>
        <w:tc>
          <w:tcPr>
            <w:tcW w:w="1999" w:type="dxa"/>
            <w:tcBorders>
              <w:bottom w:val="nil"/>
            </w:tcBorders>
          </w:tcPr>
          <w:p w14:paraId="6370B0EE" w14:textId="77777777" w:rsidR="00FA0F19" w:rsidRDefault="00000000">
            <w:pPr>
              <w:pStyle w:val="TableParagraph"/>
              <w:ind w:left="470" w:right="465"/>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r w:rsidR="00FA0F19" w14:paraId="15837D58" w14:textId="77777777">
        <w:trPr>
          <w:trHeight w:val="956"/>
        </w:trPr>
        <w:tc>
          <w:tcPr>
            <w:tcW w:w="2089" w:type="dxa"/>
            <w:tcBorders>
              <w:top w:val="nil"/>
            </w:tcBorders>
          </w:tcPr>
          <w:p w14:paraId="47C29CBA" w14:textId="77777777" w:rsidR="00FA0F19" w:rsidRDefault="00FA0F19">
            <w:pPr>
              <w:pStyle w:val="TableParagraph"/>
              <w:rPr>
                <w:rFonts w:ascii="Times New Roman"/>
                <w:sz w:val="24"/>
              </w:rPr>
            </w:pPr>
          </w:p>
        </w:tc>
        <w:tc>
          <w:tcPr>
            <w:tcW w:w="2340" w:type="dxa"/>
            <w:gridSpan w:val="2"/>
            <w:tcBorders>
              <w:top w:val="nil"/>
            </w:tcBorders>
          </w:tcPr>
          <w:p w14:paraId="100364D0" w14:textId="77777777" w:rsidR="00FA0F19" w:rsidRDefault="00000000">
            <w:pPr>
              <w:pStyle w:val="TableParagraph"/>
              <w:spacing w:before="108" w:line="270" w:lineRule="atLeast"/>
              <w:ind w:left="106" w:right="116"/>
              <w:rPr>
                <w:sz w:val="24"/>
              </w:rPr>
            </w:pPr>
            <w:r>
              <w:rPr>
                <w:sz w:val="24"/>
              </w:rPr>
              <w:t>2.4 If still (+) for PTB</w:t>
            </w:r>
            <w:r>
              <w:rPr>
                <w:spacing w:val="-17"/>
                <w:sz w:val="24"/>
              </w:rPr>
              <w:t xml:space="preserve"> </w:t>
            </w:r>
            <w:r>
              <w:rPr>
                <w:sz w:val="24"/>
              </w:rPr>
              <w:t>–</w:t>
            </w:r>
            <w:r>
              <w:rPr>
                <w:spacing w:val="-17"/>
                <w:sz w:val="24"/>
              </w:rPr>
              <w:t xml:space="preserve"> </w:t>
            </w:r>
            <w:r>
              <w:rPr>
                <w:sz w:val="24"/>
              </w:rPr>
              <w:t>retreatment until cured</w:t>
            </w:r>
          </w:p>
        </w:tc>
        <w:tc>
          <w:tcPr>
            <w:tcW w:w="1260" w:type="dxa"/>
            <w:vMerge/>
            <w:tcBorders>
              <w:top w:val="nil"/>
            </w:tcBorders>
          </w:tcPr>
          <w:p w14:paraId="6D3F3FD9" w14:textId="77777777" w:rsidR="00FA0F19" w:rsidRDefault="00FA0F19">
            <w:pPr>
              <w:rPr>
                <w:sz w:val="2"/>
                <w:szCs w:val="2"/>
              </w:rPr>
            </w:pPr>
          </w:p>
        </w:tc>
        <w:tc>
          <w:tcPr>
            <w:tcW w:w="1891" w:type="dxa"/>
            <w:tcBorders>
              <w:top w:val="nil"/>
            </w:tcBorders>
          </w:tcPr>
          <w:p w14:paraId="2E816231" w14:textId="77777777" w:rsidR="00FA0F19" w:rsidRDefault="00FA0F19">
            <w:pPr>
              <w:pStyle w:val="TableParagraph"/>
              <w:rPr>
                <w:rFonts w:ascii="Times New Roman"/>
                <w:sz w:val="24"/>
              </w:rPr>
            </w:pPr>
          </w:p>
        </w:tc>
        <w:tc>
          <w:tcPr>
            <w:tcW w:w="1999" w:type="dxa"/>
            <w:tcBorders>
              <w:top w:val="nil"/>
            </w:tcBorders>
          </w:tcPr>
          <w:p w14:paraId="34A0BD1B" w14:textId="77777777" w:rsidR="00FA0F19" w:rsidRDefault="00FA0F19">
            <w:pPr>
              <w:pStyle w:val="TableParagraph"/>
              <w:rPr>
                <w:rFonts w:ascii="Times New Roman"/>
                <w:sz w:val="24"/>
              </w:rPr>
            </w:pPr>
          </w:p>
        </w:tc>
      </w:tr>
      <w:tr w:rsidR="00FA0F19" w14:paraId="04B01330" w14:textId="77777777">
        <w:trPr>
          <w:trHeight w:val="1104"/>
        </w:trPr>
        <w:tc>
          <w:tcPr>
            <w:tcW w:w="2089" w:type="dxa"/>
          </w:tcPr>
          <w:p w14:paraId="706C45D9" w14:textId="77777777" w:rsidR="00FA0F19" w:rsidRDefault="00000000">
            <w:pPr>
              <w:pStyle w:val="TableParagraph"/>
              <w:spacing w:before="1"/>
              <w:ind w:left="107"/>
              <w:rPr>
                <w:sz w:val="24"/>
              </w:rPr>
            </w:pPr>
            <w:r>
              <w:rPr>
                <w:sz w:val="24"/>
              </w:rPr>
              <w:t>3.</w:t>
            </w:r>
            <w:r>
              <w:rPr>
                <w:spacing w:val="-17"/>
                <w:sz w:val="24"/>
              </w:rPr>
              <w:t xml:space="preserve"> </w:t>
            </w:r>
            <w:r>
              <w:rPr>
                <w:sz w:val="24"/>
              </w:rPr>
              <w:t>Undergo</w:t>
            </w:r>
            <w:r>
              <w:rPr>
                <w:spacing w:val="-17"/>
                <w:sz w:val="24"/>
              </w:rPr>
              <w:t xml:space="preserve"> </w:t>
            </w:r>
            <w:r>
              <w:rPr>
                <w:sz w:val="24"/>
              </w:rPr>
              <w:t xml:space="preserve">stool </w:t>
            </w:r>
            <w:r>
              <w:rPr>
                <w:spacing w:val="-2"/>
                <w:sz w:val="24"/>
              </w:rPr>
              <w:t>examination</w:t>
            </w:r>
          </w:p>
        </w:tc>
        <w:tc>
          <w:tcPr>
            <w:tcW w:w="2340" w:type="dxa"/>
            <w:gridSpan w:val="2"/>
          </w:tcPr>
          <w:p w14:paraId="04C08E78" w14:textId="77777777" w:rsidR="00FA0F19" w:rsidRDefault="00000000">
            <w:pPr>
              <w:pStyle w:val="TableParagraph"/>
              <w:spacing w:before="1"/>
              <w:ind w:left="106" w:right="607"/>
              <w:jc w:val="both"/>
              <w:rPr>
                <w:sz w:val="24"/>
              </w:rPr>
            </w:pPr>
            <w:r>
              <w:rPr>
                <w:sz w:val="24"/>
              </w:rPr>
              <w:t>3.1</w:t>
            </w:r>
            <w:r>
              <w:rPr>
                <w:spacing w:val="-6"/>
                <w:sz w:val="24"/>
              </w:rPr>
              <w:t xml:space="preserve"> </w:t>
            </w:r>
            <w:r>
              <w:rPr>
                <w:sz w:val="24"/>
              </w:rPr>
              <w:t>Review</w:t>
            </w:r>
            <w:r>
              <w:rPr>
                <w:spacing w:val="-5"/>
                <w:sz w:val="24"/>
              </w:rPr>
              <w:t xml:space="preserve"> </w:t>
            </w:r>
            <w:r>
              <w:rPr>
                <w:sz w:val="24"/>
              </w:rPr>
              <w:t>the submitted</w:t>
            </w:r>
            <w:r>
              <w:rPr>
                <w:spacing w:val="-17"/>
                <w:sz w:val="24"/>
              </w:rPr>
              <w:t xml:space="preserve"> </w:t>
            </w:r>
            <w:r>
              <w:rPr>
                <w:sz w:val="24"/>
              </w:rPr>
              <w:t>stool exam result</w:t>
            </w:r>
          </w:p>
        </w:tc>
        <w:tc>
          <w:tcPr>
            <w:tcW w:w="1260" w:type="dxa"/>
          </w:tcPr>
          <w:p w14:paraId="6A265627" w14:textId="77777777" w:rsidR="00FA0F19" w:rsidRDefault="00000000">
            <w:pPr>
              <w:pStyle w:val="TableParagraph"/>
              <w:spacing w:before="1"/>
              <w:ind w:left="9" w:right="1"/>
              <w:jc w:val="center"/>
              <w:rPr>
                <w:sz w:val="24"/>
              </w:rPr>
            </w:pPr>
            <w:r>
              <w:rPr>
                <w:spacing w:val="-4"/>
                <w:sz w:val="24"/>
              </w:rPr>
              <w:t>none</w:t>
            </w:r>
          </w:p>
        </w:tc>
        <w:tc>
          <w:tcPr>
            <w:tcW w:w="1891" w:type="dxa"/>
          </w:tcPr>
          <w:p w14:paraId="5BC3F7B9" w14:textId="77777777" w:rsidR="00FA0F19" w:rsidRDefault="00000000">
            <w:pPr>
              <w:pStyle w:val="TableParagraph"/>
              <w:spacing w:before="1"/>
              <w:ind w:left="543"/>
              <w:rPr>
                <w:sz w:val="24"/>
              </w:rPr>
            </w:pPr>
            <w:r>
              <w:rPr>
                <w:sz w:val="24"/>
              </w:rPr>
              <w:t>4</w:t>
            </w:r>
            <w:r>
              <w:rPr>
                <w:spacing w:val="-2"/>
                <w:sz w:val="24"/>
              </w:rPr>
              <w:t xml:space="preserve"> hours</w:t>
            </w:r>
          </w:p>
        </w:tc>
        <w:tc>
          <w:tcPr>
            <w:tcW w:w="1999" w:type="dxa"/>
          </w:tcPr>
          <w:p w14:paraId="08036115" w14:textId="77777777" w:rsidR="00FA0F19" w:rsidRDefault="00000000">
            <w:pPr>
              <w:pStyle w:val="TableParagraph"/>
              <w:spacing w:before="1"/>
              <w:ind w:left="470" w:right="465"/>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bl>
    <w:p w14:paraId="71DCC085" w14:textId="77777777" w:rsidR="00FA0F19" w:rsidRDefault="00FA0F19">
      <w:pPr>
        <w:pStyle w:val="TableParagraph"/>
        <w:jc w:val="center"/>
        <w:rPr>
          <w:rFonts w:ascii="Arial"/>
          <w:i/>
          <w:sz w:val="24"/>
        </w:rPr>
        <w:sectPr w:rsidR="00FA0F19">
          <w:pgSz w:w="12240" w:h="15840"/>
          <w:pgMar w:top="52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9"/>
        <w:gridCol w:w="2341"/>
        <w:gridCol w:w="1261"/>
        <w:gridCol w:w="1892"/>
        <w:gridCol w:w="2000"/>
      </w:tblGrid>
      <w:tr w:rsidR="00FA0F19" w14:paraId="49109795" w14:textId="77777777">
        <w:trPr>
          <w:trHeight w:val="2208"/>
        </w:trPr>
        <w:tc>
          <w:tcPr>
            <w:tcW w:w="2089" w:type="dxa"/>
          </w:tcPr>
          <w:p w14:paraId="3CD2B556" w14:textId="77777777" w:rsidR="00FA0F19" w:rsidRDefault="00FA0F19">
            <w:pPr>
              <w:pStyle w:val="TableParagraph"/>
              <w:rPr>
                <w:rFonts w:ascii="Times New Roman"/>
                <w:sz w:val="24"/>
              </w:rPr>
            </w:pPr>
          </w:p>
        </w:tc>
        <w:tc>
          <w:tcPr>
            <w:tcW w:w="2341" w:type="dxa"/>
          </w:tcPr>
          <w:p w14:paraId="7A838A5E" w14:textId="77777777" w:rsidR="00FA0F19" w:rsidRDefault="00000000">
            <w:pPr>
              <w:pStyle w:val="TableParagraph"/>
              <w:spacing w:before="1"/>
              <w:ind w:left="106" w:right="162"/>
              <w:rPr>
                <w:sz w:val="24"/>
              </w:rPr>
            </w:pPr>
            <w:r>
              <w:rPr>
                <w:sz w:val="24"/>
              </w:rPr>
              <w:t>3.2 if (-) for parasite, issue order</w:t>
            </w:r>
            <w:r>
              <w:rPr>
                <w:spacing w:val="-17"/>
                <w:sz w:val="24"/>
              </w:rPr>
              <w:t xml:space="preserve"> </w:t>
            </w:r>
            <w:r>
              <w:rPr>
                <w:sz w:val="24"/>
              </w:rPr>
              <w:t>of</w:t>
            </w:r>
            <w:r>
              <w:rPr>
                <w:spacing w:val="-17"/>
                <w:sz w:val="24"/>
              </w:rPr>
              <w:t xml:space="preserve"> </w:t>
            </w:r>
            <w:r>
              <w:rPr>
                <w:sz w:val="24"/>
              </w:rPr>
              <w:t>payment</w:t>
            </w:r>
          </w:p>
          <w:p w14:paraId="23602818" w14:textId="77777777" w:rsidR="00FA0F19" w:rsidRDefault="00000000">
            <w:pPr>
              <w:pStyle w:val="TableParagraph"/>
              <w:spacing w:before="255" w:line="270" w:lineRule="atLeast"/>
              <w:ind w:left="106" w:right="162"/>
              <w:rPr>
                <w:sz w:val="24"/>
              </w:rPr>
            </w:pPr>
            <w:r>
              <w:rPr>
                <w:sz w:val="24"/>
              </w:rPr>
              <w:t>3.3 If (+) for parasite</w:t>
            </w:r>
            <w:r>
              <w:rPr>
                <w:spacing w:val="-17"/>
                <w:sz w:val="24"/>
              </w:rPr>
              <w:t xml:space="preserve"> </w:t>
            </w:r>
            <w:r>
              <w:rPr>
                <w:sz w:val="24"/>
              </w:rPr>
              <w:t xml:space="preserve">provide </w:t>
            </w:r>
            <w:proofErr w:type="spellStart"/>
            <w:r>
              <w:rPr>
                <w:spacing w:val="-2"/>
                <w:sz w:val="24"/>
              </w:rPr>
              <w:t>antihelminthic</w:t>
            </w:r>
            <w:proofErr w:type="spellEnd"/>
            <w:r>
              <w:rPr>
                <w:spacing w:val="-2"/>
                <w:sz w:val="24"/>
              </w:rPr>
              <w:t xml:space="preserve"> medication</w:t>
            </w:r>
          </w:p>
        </w:tc>
        <w:tc>
          <w:tcPr>
            <w:tcW w:w="1261" w:type="dxa"/>
          </w:tcPr>
          <w:p w14:paraId="3AEEE295" w14:textId="77777777" w:rsidR="00FA0F19" w:rsidRDefault="00FA0F19">
            <w:pPr>
              <w:pStyle w:val="TableParagraph"/>
              <w:rPr>
                <w:rFonts w:ascii="Times New Roman"/>
                <w:sz w:val="24"/>
              </w:rPr>
            </w:pPr>
          </w:p>
        </w:tc>
        <w:tc>
          <w:tcPr>
            <w:tcW w:w="1892" w:type="dxa"/>
          </w:tcPr>
          <w:p w14:paraId="79773B01" w14:textId="77777777" w:rsidR="00FA0F19" w:rsidRDefault="00FA0F19">
            <w:pPr>
              <w:pStyle w:val="TableParagraph"/>
              <w:rPr>
                <w:rFonts w:ascii="Times New Roman"/>
                <w:sz w:val="24"/>
              </w:rPr>
            </w:pPr>
          </w:p>
        </w:tc>
        <w:tc>
          <w:tcPr>
            <w:tcW w:w="2000" w:type="dxa"/>
          </w:tcPr>
          <w:p w14:paraId="6E1F7D23" w14:textId="77777777" w:rsidR="00FA0F19" w:rsidRDefault="00FA0F19">
            <w:pPr>
              <w:pStyle w:val="TableParagraph"/>
              <w:rPr>
                <w:rFonts w:ascii="Times New Roman"/>
                <w:sz w:val="24"/>
              </w:rPr>
            </w:pPr>
          </w:p>
        </w:tc>
      </w:tr>
      <w:tr w:rsidR="00FA0F19" w14:paraId="19E67A77" w14:textId="77777777">
        <w:trPr>
          <w:trHeight w:val="3036"/>
        </w:trPr>
        <w:tc>
          <w:tcPr>
            <w:tcW w:w="2089" w:type="dxa"/>
          </w:tcPr>
          <w:p w14:paraId="1C941050" w14:textId="77777777" w:rsidR="00FA0F19" w:rsidRDefault="00000000">
            <w:pPr>
              <w:pStyle w:val="TableParagraph"/>
              <w:spacing w:before="1"/>
              <w:ind w:left="107" w:right="124"/>
              <w:rPr>
                <w:sz w:val="24"/>
              </w:rPr>
            </w:pPr>
            <w:r>
              <w:rPr>
                <w:sz w:val="24"/>
              </w:rPr>
              <w:t>4.</w:t>
            </w:r>
            <w:r>
              <w:rPr>
                <w:spacing w:val="-17"/>
                <w:sz w:val="24"/>
              </w:rPr>
              <w:t xml:space="preserve"> </w:t>
            </w:r>
            <w:r>
              <w:rPr>
                <w:sz w:val="24"/>
              </w:rPr>
              <w:t>Undergo</w:t>
            </w:r>
            <w:r>
              <w:rPr>
                <w:spacing w:val="-17"/>
                <w:sz w:val="24"/>
              </w:rPr>
              <w:t xml:space="preserve"> </w:t>
            </w:r>
            <w:r>
              <w:rPr>
                <w:sz w:val="24"/>
              </w:rPr>
              <w:t xml:space="preserve">blood exam for Hepatitis B and </w:t>
            </w:r>
            <w:r>
              <w:rPr>
                <w:spacing w:val="-4"/>
                <w:sz w:val="24"/>
              </w:rPr>
              <w:t>VDRL</w:t>
            </w:r>
          </w:p>
        </w:tc>
        <w:tc>
          <w:tcPr>
            <w:tcW w:w="2341" w:type="dxa"/>
          </w:tcPr>
          <w:p w14:paraId="77429717" w14:textId="77777777" w:rsidR="00FA0F19" w:rsidRDefault="00000000">
            <w:pPr>
              <w:pStyle w:val="TableParagraph"/>
              <w:numPr>
                <w:ilvl w:val="1"/>
                <w:numId w:val="85"/>
              </w:numPr>
              <w:tabs>
                <w:tab w:val="left" w:pos="504"/>
              </w:tabs>
              <w:spacing w:before="1"/>
              <w:ind w:right="528" w:firstLine="0"/>
              <w:rPr>
                <w:sz w:val="24"/>
              </w:rPr>
            </w:pPr>
            <w:r>
              <w:rPr>
                <w:sz w:val="24"/>
              </w:rPr>
              <w:t>Review the submitted</w:t>
            </w:r>
            <w:r>
              <w:rPr>
                <w:spacing w:val="-17"/>
                <w:sz w:val="24"/>
              </w:rPr>
              <w:t xml:space="preserve"> </w:t>
            </w:r>
            <w:r>
              <w:rPr>
                <w:sz w:val="24"/>
              </w:rPr>
              <w:t>blood exam result</w:t>
            </w:r>
          </w:p>
          <w:p w14:paraId="50AB38E0" w14:textId="77777777" w:rsidR="00FA0F19" w:rsidRDefault="00000000">
            <w:pPr>
              <w:pStyle w:val="TableParagraph"/>
              <w:numPr>
                <w:ilvl w:val="1"/>
                <w:numId w:val="85"/>
              </w:numPr>
              <w:tabs>
                <w:tab w:val="left" w:pos="505"/>
              </w:tabs>
              <w:spacing w:before="276"/>
              <w:ind w:right="406" w:firstLine="0"/>
              <w:rPr>
                <w:sz w:val="24"/>
              </w:rPr>
            </w:pPr>
            <w:r>
              <w:rPr>
                <w:sz w:val="24"/>
              </w:rPr>
              <w:t>If (-), issue order</w:t>
            </w:r>
            <w:r>
              <w:rPr>
                <w:spacing w:val="-17"/>
                <w:sz w:val="24"/>
              </w:rPr>
              <w:t xml:space="preserve"> </w:t>
            </w:r>
            <w:r>
              <w:rPr>
                <w:sz w:val="24"/>
              </w:rPr>
              <w:t>of</w:t>
            </w:r>
            <w:r>
              <w:rPr>
                <w:spacing w:val="-17"/>
                <w:sz w:val="24"/>
              </w:rPr>
              <w:t xml:space="preserve"> </w:t>
            </w:r>
            <w:r>
              <w:rPr>
                <w:sz w:val="24"/>
              </w:rPr>
              <w:t>payment</w:t>
            </w:r>
          </w:p>
          <w:p w14:paraId="53B1DC64" w14:textId="77777777" w:rsidR="00FA0F19" w:rsidRDefault="00FA0F19">
            <w:pPr>
              <w:pStyle w:val="TableParagraph"/>
              <w:rPr>
                <w:sz w:val="24"/>
              </w:rPr>
            </w:pPr>
          </w:p>
          <w:p w14:paraId="6960BB32" w14:textId="77777777" w:rsidR="00FA0F19" w:rsidRDefault="00000000">
            <w:pPr>
              <w:pStyle w:val="TableParagraph"/>
              <w:numPr>
                <w:ilvl w:val="1"/>
                <w:numId w:val="85"/>
              </w:numPr>
              <w:tabs>
                <w:tab w:val="left" w:pos="505"/>
              </w:tabs>
              <w:ind w:left="505" w:hanging="399"/>
              <w:rPr>
                <w:sz w:val="24"/>
              </w:rPr>
            </w:pPr>
            <w:r>
              <w:rPr>
                <w:sz w:val="24"/>
              </w:rPr>
              <w:t>if</w:t>
            </w:r>
            <w:r>
              <w:rPr>
                <w:spacing w:val="-2"/>
                <w:sz w:val="24"/>
              </w:rPr>
              <w:t xml:space="preserve"> </w:t>
            </w:r>
            <w:r>
              <w:rPr>
                <w:spacing w:val="-5"/>
                <w:sz w:val="24"/>
              </w:rPr>
              <w:t>(+)</w:t>
            </w:r>
          </w:p>
          <w:p w14:paraId="3EFA6952" w14:textId="77777777" w:rsidR="00FA0F19" w:rsidRDefault="00000000">
            <w:pPr>
              <w:pStyle w:val="TableParagraph"/>
              <w:ind w:left="106"/>
              <w:rPr>
                <w:sz w:val="24"/>
              </w:rPr>
            </w:pPr>
            <w:r>
              <w:rPr>
                <w:sz w:val="24"/>
              </w:rPr>
              <w:t>confirmatory</w:t>
            </w:r>
            <w:r>
              <w:rPr>
                <w:spacing w:val="-7"/>
                <w:sz w:val="24"/>
              </w:rPr>
              <w:t xml:space="preserve"> </w:t>
            </w:r>
            <w:r>
              <w:rPr>
                <w:spacing w:val="-4"/>
                <w:sz w:val="24"/>
              </w:rPr>
              <w:t>test,</w:t>
            </w:r>
          </w:p>
          <w:p w14:paraId="27A747CE" w14:textId="77777777" w:rsidR="00FA0F19" w:rsidRDefault="00000000">
            <w:pPr>
              <w:pStyle w:val="TableParagraph"/>
              <w:spacing w:line="270" w:lineRule="atLeast"/>
              <w:ind w:left="106" w:right="95"/>
              <w:rPr>
                <w:sz w:val="24"/>
              </w:rPr>
            </w:pPr>
            <w:r>
              <w:rPr>
                <w:sz w:val="24"/>
              </w:rPr>
              <w:t>no issuance of sanitary</w:t>
            </w:r>
            <w:r>
              <w:rPr>
                <w:spacing w:val="-17"/>
                <w:sz w:val="24"/>
              </w:rPr>
              <w:t xml:space="preserve"> </w:t>
            </w:r>
            <w:r>
              <w:rPr>
                <w:sz w:val="24"/>
              </w:rPr>
              <w:t>certificate</w:t>
            </w:r>
          </w:p>
        </w:tc>
        <w:tc>
          <w:tcPr>
            <w:tcW w:w="1261" w:type="dxa"/>
          </w:tcPr>
          <w:p w14:paraId="577A7B95" w14:textId="77777777" w:rsidR="00FA0F19" w:rsidRDefault="00000000">
            <w:pPr>
              <w:pStyle w:val="TableParagraph"/>
              <w:spacing w:before="1"/>
              <w:ind w:left="5"/>
              <w:jc w:val="center"/>
              <w:rPr>
                <w:sz w:val="24"/>
              </w:rPr>
            </w:pPr>
            <w:r>
              <w:rPr>
                <w:spacing w:val="-4"/>
                <w:sz w:val="24"/>
              </w:rPr>
              <w:t>none</w:t>
            </w:r>
          </w:p>
        </w:tc>
        <w:tc>
          <w:tcPr>
            <w:tcW w:w="1892" w:type="dxa"/>
          </w:tcPr>
          <w:p w14:paraId="10E3E37D" w14:textId="77777777" w:rsidR="00FA0F19" w:rsidRDefault="00000000">
            <w:pPr>
              <w:pStyle w:val="TableParagraph"/>
              <w:spacing w:before="1"/>
              <w:ind w:left="541"/>
              <w:rPr>
                <w:sz w:val="24"/>
              </w:rPr>
            </w:pPr>
            <w:r>
              <w:rPr>
                <w:sz w:val="24"/>
              </w:rPr>
              <w:t>5</w:t>
            </w:r>
            <w:r>
              <w:rPr>
                <w:spacing w:val="-2"/>
                <w:sz w:val="24"/>
              </w:rPr>
              <w:t xml:space="preserve"> hours</w:t>
            </w:r>
          </w:p>
          <w:p w14:paraId="119AFC84" w14:textId="77777777" w:rsidR="00FA0F19" w:rsidRDefault="00FA0F19">
            <w:pPr>
              <w:pStyle w:val="TableParagraph"/>
              <w:rPr>
                <w:sz w:val="24"/>
              </w:rPr>
            </w:pPr>
          </w:p>
          <w:p w14:paraId="01D62016" w14:textId="77777777" w:rsidR="00FA0F19" w:rsidRDefault="00FA0F19">
            <w:pPr>
              <w:pStyle w:val="TableParagraph"/>
              <w:spacing w:before="275"/>
              <w:rPr>
                <w:sz w:val="24"/>
              </w:rPr>
            </w:pPr>
          </w:p>
          <w:p w14:paraId="0E998E17" w14:textId="77777777" w:rsidR="00FA0F19" w:rsidRDefault="00000000">
            <w:pPr>
              <w:pStyle w:val="TableParagraph"/>
              <w:spacing w:before="1"/>
              <w:ind w:left="587"/>
              <w:rPr>
                <w:sz w:val="24"/>
              </w:rPr>
            </w:pPr>
            <w:r>
              <w:rPr>
                <w:sz w:val="24"/>
              </w:rPr>
              <w:t>7</w:t>
            </w:r>
            <w:r>
              <w:rPr>
                <w:spacing w:val="-2"/>
                <w:sz w:val="24"/>
              </w:rPr>
              <w:t xml:space="preserve"> </w:t>
            </w:r>
            <w:r>
              <w:rPr>
                <w:spacing w:val="-4"/>
                <w:sz w:val="24"/>
              </w:rPr>
              <w:t>days</w:t>
            </w:r>
          </w:p>
        </w:tc>
        <w:tc>
          <w:tcPr>
            <w:tcW w:w="2000" w:type="dxa"/>
          </w:tcPr>
          <w:p w14:paraId="33ECAE46" w14:textId="77777777" w:rsidR="00FA0F19" w:rsidRDefault="00000000">
            <w:pPr>
              <w:pStyle w:val="TableParagraph"/>
              <w:spacing w:before="1"/>
              <w:ind w:left="467" w:right="469"/>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r w:rsidR="00FA0F19" w14:paraId="132266C5" w14:textId="77777777">
        <w:trPr>
          <w:trHeight w:val="3864"/>
        </w:trPr>
        <w:tc>
          <w:tcPr>
            <w:tcW w:w="2089" w:type="dxa"/>
          </w:tcPr>
          <w:p w14:paraId="39F4E233" w14:textId="77777777" w:rsidR="00FA0F19" w:rsidRDefault="00000000">
            <w:pPr>
              <w:pStyle w:val="TableParagraph"/>
              <w:ind w:left="107" w:right="183"/>
              <w:rPr>
                <w:sz w:val="24"/>
              </w:rPr>
            </w:pPr>
            <w:r>
              <w:rPr>
                <w:sz w:val="24"/>
              </w:rPr>
              <w:t>5.Undergo</w:t>
            </w:r>
            <w:r>
              <w:rPr>
                <w:spacing w:val="-17"/>
                <w:sz w:val="24"/>
              </w:rPr>
              <w:t xml:space="preserve"> </w:t>
            </w:r>
            <w:r>
              <w:rPr>
                <w:sz w:val="24"/>
              </w:rPr>
              <w:t xml:space="preserve">Gram staining for gonococcal and </w:t>
            </w:r>
            <w:r>
              <w:rPr>
                <w:spacing w:val="-2"/>
                <w:sz w:val="24"/>
              </w:rPr>
              <w:t>non-gonococcal urethritis</w:t>
            </w:r>
          </w:p>
        </w:tc>
        <w:tc>
          <w:tcPr>
            <w:tcW w:w="2341" w:type="dxa"/>
          </w:tcPr>
          <w:p w14:paraId="0296967F" w14:textId="77777777" w:rsidR="00FA0F19" w:rsidRDefault="00000000">
            <w:pPr>
              <w:pStyle w:val="TableParagraph"/>
              <w:numPr>
                <w:ilvl w:val="1"/>
                <w:numId w:val="84"/>
              </w:numPr>
              <w:tabs>
                <w:tab w:val="left" w:pos="504"/>
              </w:tabs>
              <w:ind w:right="567" w:firstLine="0"/>
              <w:jc w:val="both"/>
              <w:rPr>
                <w:sz w:val="24"/>
              </w:rPr>
            </w:pPr>
            <w:r>
              <w:rPr>
                <w:sz w:val="24"/>
              </w:rPr>
              <w:t>Review the submitted</w:t>
            </w:r>
            <w:r>
              <w:rPr>
                <w:spacing w:val="-17"/>
                <w:sz w:val="24"/>
              </w:rPr>
              <w:t xml:space="preserve"> </w:t>
            </w:r>
            <w:r>
              <w:rPr>
                <w:sz w:val="24"/>
              </w:rPr>
              <w:t>gram stain result</w:t>
            </w:r>
          </w:p>
          <w:p w14:paraId="6618430D" w14:textId="77777777" w:rsidR="00FA0F19" w:rsidRDefault="00FA0F19">
            <w:pPr>
              <w:pStyle w:val="TableParagraph"/>
              <w:rPr>
                <w:sz w:val="24"/>
              </w:rPr>
            </w:pPr>
          </w:p>
          <w:p w14:paraId="4BD13D6A" w14:textId="77777777" w:rsidR="00FA0F19" w:rsidRDefault="00000000">
            <w:pPr>
              <w:pStyle w:val="TableParagraph"/>
              <w:numPr>
                <w:ilvl w:val="1"/>
                <w:numId w:val="84"/>
              </w:numPr>
              <w:tabs>
                <w:tab w:val="left" w:pos="505"/>
              </w:tabs>
              <w:spacing w:before="1"/>
              <w:ind w:right="406" w:firstLine="0"/>
              <w:rPr>
                <w:sz w:val="24"/>
              </w:rPr>
            </w:pPr>
            <w:r>
              <w:rPr>
                <w:sz w:val="24"/>
              </w:rPr>
              <w:t>if (-), issue order</w:t>
            </w:r>
            <w:r>
              <w:rPr>
                <w:spacing w:val="-17"/>
                <w:sz w:val="24"/>
              </w:rPr>
              <w:t xml:space="preserve"> </w:t>
            </w:r>
            <w:r>
              <w:rPr>
                <w:sz w:val="24"/>
              </w:rPr>
              <w:t>of</w:t>
            </w:r>
            <w:r>
              <w:rPr>
                <w:spacing w:val="-17"/>
                <w:sz w:val="24"/>
              </w:rPr>
              <w:t xml:space="preserve"> </w:t>
            </w:r>
            <w:r>
              <w:rPr>
                <w:sz w:val="24"/>
              </w:rPr>
              <w:t>payment</w:t>
            </w:r>
          </w:p>
          <w:p w14:paraId="352DE75F" w14:textId="77777777" w:rsidR="00FA0F19" w:rsidRDefault="00000000">
            <w:pPr>
              <w:pStyle w:val="TableParagraph"/>
              <w:numPr>
                <w:ilvl w:val="1"/>
                <w:numId w:val="84"/>
              </w:numPr>
              <w:tabs>
                <w:tab w:val="left" w:pos="504"/>
              </w:tabs>
              <w:spacing w:before="276"/>
              <w:ind w:right="215" w:firstLine="0"/>
              <w:rPr>
                <w:sz w:val="24"/>
              </w:rPr>
            </w:pPr>
            <w:r>
              <w:rPr>
                <w:sz w:val="24"/>
              </w:rPr>
              <w:t>if</w:t>
            </w:r>
            <w:r>
              <w:rPr>
                <w:spacing w:val="-17"/>
                <w:sz w:val="24"/>
              </w:rPr>
              <w:t xml:space="preserve"> </w:t>
            </w:r>
            <w:r>
              <w:rPr>
                <w:sz w:val="24"/>
              </w:rPr>
              <w:t>(+),</w:t>
            </w:r>
            <w:r>
              <w:rPr>
                <w:spacing w:val="-17"/>
                <w:sz w:val="24"/>
              </w:rPr>
              <w:t xml:space="preserve"> </w:t>
            </w:r>
            <w:r>
              <w:rPr>
                <w:sz w:val="24"/>
              </w:rPr>
              <w:t xml:space="preserve">prescribe </w:t>
            </w:r>
            <w:r>
              <w:rPr>
                <w:spacing w:val="-2"/>
                <w:sz w:val="24"/>
              </w:rPr>
              <w:t xml:space="preserve">appropriate </w:t>
            </w:r>
            <w:r>
              <w:rPr>
                <w:sz w:val="24"/>
              </w:rPr>
              <w:t>antibiotic for 2 weeks then repeat gram stain</w:t>
            </w:r>
          </w:p>
          <w:p w14:paraId="3D11F583" w14:textId="77777777" w:rsidR="00FA0F19" w:rsidRDefault="00000000">
            <w:pPr>
              <w:pStyle w:val="TableParagraph"/>
              <w:spacing w:line="270" w:lineRule="atLeast"/>
              <w:ind w:left="106" w:right="617"/>
              <w:rPr>
                <w:sz w:val="24"/>
              </w:rPr>
            </w:pPr>
            <w:r>
              <w:rPr>
                <w:sz w:val="24"/>
              </w:rPr>
              <w:t>procedure</w:t>
            </w:r>
            <w:r>
              <w:rPr>
                <w:spacing w:val="-17"/>
                <w:sz w:val="24"/>
              </w:rPr>
              <w:t xml:space="preserve"> </w:t>
            </w:r>
            <w:r>
              <w:rPr>
                <w:sz w:val="24"/>
              </w:rPr>
              <w:t xml:space="preserve">until </w:t>
            </w:r>
            <w:r>
              <w:rPr>
                <w:spacing w:val="-2"/>
                <w:sz w:val="24"/>
              </w:rPr>
              <w:t>cured</w:t>
            </w:r>
          </w:p>
        </w:tc>
        <w:tc>
          <w:tcPr>
            <w:tcW w:w="1261" w:type="dxa"/>
          </w:tcPr>
          <w:p w14:paraId="75047FCC" w14:textId="77777777" w:rsidR="00FA0F19" w:rsidRDefault="00000000">
            <w:pPr>
              <w:pStyle w:val="TableParagraph"/>
              <w:ind w:left="5"/>
              <w:jc w:val="center"/>
              <w:rPr>
                <w:sz w:val="24"/>
              </w:rPr>
            </w:pPr>
            <w:r>
              <w:rPr>
                <w:spacing w:val="-4"/>
                <w:sz w:val="24"/>
              </w:rPr>
              <w:t>none</w:t>
            </w:r>
          </w:p>
        </w:tc>
        <w:tc>
          <w:tcPr>
            <w:tcW w:w="1892" w:type="dxa"/>
          </w:tcPr>
          <w:p w14:paraId="48A7B3D0" w14:textId="77777777" w:rsidR="00FA0F19" w:rsidRDefault="00000000">
            <w:pPr>
              <w:pStyle w:val="TableParagraph"/>
              <w:ind w:left="587"/>
              <w:rPr>
                <w:sz w:val="24"/>
              </w:rPr>
            </w:pPr>
            <w:r>
              <w:rPr>
                <w:sz w:val="24"/>
              </w:rPr>
              <w:t>4</w:t>
            </w:r>
            <w:r>
              <w:rPr>
                <w:spacing w:val="-2"/>
                <w:sz w:val="24"/>
              </w:rPr>
              <w:t xml:space="preserve"> </w:t>
            </w:r>
            <w:r>
              <w:rPr>
                <w:spacing w:val="-4"/>
                <w:sz w:val="24"/>
              </w:rPr>
              <w:t>days</w:t>
            </w:r>
          </w:p>
          <w:p w14:paraId="64AA1265" w14:textId="77777777" w:rsidR="00FA0F19" w:rsidRDefault="00FA0F19">
            <w:pPr>
              <w:pStyle w:val="TableParagraph"/>
              <w:rPr>
                <w:sz w:val="24"/>
              </w:rPr>
            </w:pPr>
          </w:p>
          <w:p w14:paraId="6B9092BE" w14:textId="77777777" w:rsidR="00FA0F19" w:rsidRDefault="00FA0F19">
            <w:pPr>
              <w:pStyle w:val="TableParagraph"/>
              <w:rPr>
                <w:sz w:val="24"/>
              </w:rPr>
            </w:pPr>
          </w:p>
          <w:p w14:paraId="245A6C00" w14:textId="77777777" w:rsidR="00FA0F19" w:rsidRDefault="00FA0F19">
            <w:pPr>
              <w:pStyle w:val="TableParagraph"/>
              <w:rPr>
                <w:sz w:val="24"/>
              </w:rPr>
            </w:pPr>
          </w:p>
          <w:p w14:paraId="3BEE01E9" w14:textId="77777777" w:rsidR="00FA0F19" w:rsidRDefault="00000000">
            <w:pPr>
              <w:pStyle w:val="TableParagraph"/>
              <w:spacing w:before="1"/>
              <w:ind w:left="587"/>
              <w:rPr>
                <w:sz w:val="24"/>
              </w:rPr>
            </w:pPr>
            <w:r>
              <w:rPr>
                <w:sz w:val="24"/>
              </w:rPr>
              <w:t>4</w:t>
            </w:r>
            <w:r>
              <w:rPr>
                <w:spacing w:val="-2"/>
                <w:sz w:val="24"/>
              </w:rPr>
              <w:t xml:space="preserve"> </w:t>
            </w:r>
            <w:r>
              <w:rPr>
                <w:spacing w:val="-4"/>
                <w:sz w:val="24"/>
              </w:rPr>
              <w:t>days</w:t>
            </w:r>
          </w:p>
        </w:tc>
        <w:tc>
          <w:tcPr>
            <w:tcW w:w="2000" w:type="dxa"/>
          </w:tcPr>
          <w:p w14:paraId="34CC0D2E" w14:textId="77777777" w:rsidR="00FA0F19" w:rsidRDefault="00000000">
            <w:pPr>
              <w:pStyle w:val="TableParagraph"/>
              <w:ind w:left="467" w:right="469"/>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r w:rsidR="00FA0F19" w14:paraId="3C713033" w14:textId="77777777">
        <w:trPr>
          <w:trHeight w:val="1103"/>
        </w:trPr>
        <w:tc>
          <w:tcPr>
            <w:tcW w:w="2089" w:type="dxa"/>
          </w:tcPr>
          <w:p w14:paraId="29CD4ADD" w14:textId="77777777" w:rsidR="00FA0F19" w:rsidRDefault="00000000">
            <w:pPr>
              <w:pStyle w:val="TableParagraph"/>
              <w:ind w:left="107"/>
              <w:rPr>
                <w:sz w:val="24"/>
              </w:rPr>
            </w:pPr>
            <w:r>
              <w:rPr>
                <w:sz w:val="24"/>
              </w:rPr>
              <w:t>6.</w:t>
            </w:r>
            <w:r>
              <w:rPr>
                <w:spacing w:val="-3"/>
                <w:sz w:val="24"/>
              </w:rPr>
              <w:t xml:space="preserve"> </w:t>
            </w:r>
            <w:r>
              <w:rPr>
                <w:sz w:val="24"/>
              </w:rPr>
              <w:t>Present</w:t>
            </w:r>
            <w:r>
              <w:rPr>
                <w:spacing w:val="-3"/>
                <w:sz w:val="24"/>
              </w:rPr>
              <w:t xml:space="preserve"> </w:t>
            </w:r>
            <w:r>
              <w:rPr>
                <w:spacing w:val="-5"/>
                <w:sz w:val="24"/>
              </w:rPr>
              <w:t>OR</w:t>
            </w:r>
          </w:p>
        </w:tc>
        <w:tc>
          <w:tcPr>
            <w:tcW w:w="2341" w:type="dxa"/>
          </w:tcPr>
          <w:p w14:paraId="43BDDC13" w14:textId="77777777" w:rsidR="00FA0F19" w:rsidRDefault="00000000">
            <w:pPr>
              <w:pStyle w:val="TableParagraph"/>
              <w:numPr>
                <w:ilvl w:val="1"/>
                <w:numId w:val="83"/>
              </w:numPr>
              <w:tabs>
                <w:tab w:val="left" w:pos="504"/>
              </w:tabs>
              <w:ind w:left="504" w:hanging="398"/>
              <w:rPr>
                <w:sz w:val="24"/>
              </w:rPr>
            </w:pPr>
            <w:r>
              <w:rPr>
                <w:sz w:val="24"/>
              </w:rPr>
              <w:t>Receive</w:t>
            </w:r>
            <w:r>
              <w:rPr>
                <w:spacing w:val="-8"/>
                <w:sz w:val="24"/>
              </w:rPr>
              <w:t xml:space="preserve"> </w:t>
            </w:r>
            <w:r>
              <w:rPr>
                <w:spacing w:val="-7"/>
                <w:sz w:val="24"/>
              </w:rPr>
              <w:t>OR</w:t>
            </w:r>
          </w:p>
          <w:p w14:paraId="65B08BEF" w14:textId="77777777" w:rsidR="00FA0F19" w:rsidRDefault="00000000">
            <w:pPr>
              <w:pStyle w:val="TableParagraph"/>
              <w:numPr>
                <w:ilvl w:val="1"/>
                <w:numId w:val="83"/>
              </w:numPr>
              <w:tabs>
                <w:tab w:val="left" w:pos="505"/>
              </w:tabs>
              <w:spacing w:line="270" w:lineRule="atLeast"/>
              <w:ind w:left="106" w:right="579" w:firstLine="0"/>
              <w:rPr>
                <w:sz w:val="24"/>
              </w:rPr>
            </w:pPr>
            <w:r>
              <w:rPr>
                <w:spacing w:val="-2"/>
                <w:sz w:val="24"/>
              </w:rPr>
              <w:t xml:space="preserve">Prepare </w:t>
            </w:r>
            <w:r>
              <w:rPr>
                <w:sz w:val="24"/>
              </w:rPr>
              <w:t>sanitary</w:t>
            </w:r>
            <w:r>
              <w:rPr>
                <w:spacing w:val="-17"/>
                <w:sz w:val="24"/>
              </w:rPr>
              <w:t xml:space="preserve"> </w:t>
            </w:r>
            <w:r>
              <w:rPr>
                <w:sz w:val="24"/>
              </w:rPr>
              <w:t xml:space="preserve">permit/ </w:t>
            </w:r>
            <w:r>
              <w:rPr>
                <w:spacing w:val="-2"/>
                <w:sz w:val="24"/>
              </w:rPr>
              <w:t>certificate</w:t>
            </w:r>
          </w:p>
        </w:tc>
        <w:tc>
          <w:tcPr>
            <w:tcW w:w="1261" w:type="dxa"/>
          </w:tcPr>
          <w:p w14:paraId="40F53128" w14:textId="77777777" w:rsidR="00FA0F19" w:rsidRDefault="00000000">
            <w:pPr>
              <w:pStyle w:val="TableParagraph"/>
              <w:ind w:left="5"/>
              <w:jc w:val="center"/>
              <w:rPr>
                <w:sz w:val="24"/>
              </w:rPr>
            </w:pPr>
            <w:r>
              <w:rPr>
                <w:spacing w:val="-4"/>
                <w:sz w:val="24"/>
              </w:rPr>
              <w:t>none</w:t>
            </w:r>
          </w:p>
        </w:tc>
        <w:tc>
          <w:tcPr>
            <w:tcW w:w="1892" w:type="dxa"/>
          </w:tcPr>
          <w:p w14:paraId="196BA380" w14:textId="77777777" w:rsidR="00FA0F19" w:rsidRDefault="00000000">
            <w:pPr>
              <w:pStyle w:val="TableParagraph"/>
              <w:ind w:left="6" w:right="2"/>
              <w:jc w:val="center"/>
              <w:rPr>
                <w:sz w:val="24"/>
              </w:rPr>
            </w:pPr>
            <w:r>
              <w:rPr>
                <w:sz w:val="24"/>
              </w:rPr>
              <w:t>10</w:t>
            </w:r>
            <w:r>
              <w:rPr>
                <w:spacing w:val="-2"/>
                <w:sz w:val="24"/>
              </w:rPr>
              <w:t xml:space="preserve"> minutes</w:t>
            </w:r>
          </w:p>
        </w:tc>
        <w:tc>
          <w:tcPr>
            <w:tcW w:w="2000" w:type="dxa"/>
          </w:tcPr>
          <w:p w14:paraId="516C226A" w14:textId="77777777" w:rsidR="00FA0F19" w:rsidRDefault="00000000">
            <w:pPr>
              <w:pStyle w:val="TableParagraph"/>
              <w:ind w:left="467" w:right="469"/>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r w:rsidR="00FA0F19" w14:paraId="5C3A7C39" w14:textId="77777777">
        <w:trPr>
          <w:trHeight w:val="828"/>
        </w:trPr>
        <w:tc>
          <w:tcPr>
            <w:tcW w:w="2089" w:type="dxa"/>
          </w:tcPr>
          <w:p w14:paraId="5D52D963" w14:textId="77777777" w:rsidR="00FA0F19" w:rsidRDefault="00000000">
            <w:pPr>
              <w:pStyle w:val="TableParagraph"/>
              <w:spacing w:line="270" w:lineRule="atLeast"/>
              <w:ind w:left="107"/>
              <w:rPr>
                <w:sz w:val="24"/>
              </w:rPr>
            </w:pPr>
            <w:r>
              <w:rPr>
                <w:sz w:val="24"/>
              </w:rPr>
              <w:t>7.Receive the Sanitary</w:t>
            </w:r>
            <w:r>
              <w:rPr>
                <w:spacing w:val="-17"/>
                <w:sz w:val="24"/>
              </w:rPr>
              <w:t xml:space="preserve"> </w:t>
            </w:r>
            <w:r>
              <w:rPr>
                <w:sz w:val="24"/>
              </w:rPr>
              <w:t xml:space="preserve">Permit/ </w:t>
            </w:r>
            <w:r>
              <w:rPr>
                <w:spacing w:val="-2"/>
                <w:sz w:val="24"/>
              </w:rPr>
              <w:t>Certificate</w:t>
            </w:r>
          </w:p>
        </w:tc>
        <w:tc>
          <w:tcPr>
            <w:tcW w:w="2341" w:type="dxa"/>
          </w:tcPr>
          <w:p w14:paraId="4E6A8208" w14:textId="77777777" w:rsidR="00FA0F19" w:rsidRDefault="00000000">
            <w:pPr>
              <w:pStyle w:val="TableParagraph"/>
              <w:ind w:left="106" w:right="95"/>
              <w:rPr>
                <w:sz w:val="24"/>
              </w:rPr>
            </w:pPr>
            <w:r>
              <w:rPr>
                <w:sz w:val="24"/>
              </w:rPr>
              <w:t>7.1</w:t>
            </w:r>
            <w:r>
              <w:rPr>
                <w:spacing w:val="-17"/>
                <w:sz w:val="24"/>
              </w:rPr>
              <w:t xml:space="preserve"> </w:t>
            </w:r>
            <w:r>
              <w:rPr>
                <w:sz w:val="24"/>
              </w:rPr>
              <w:t>Issue</w:t>
            </w:r>
            <w:r>
              <w:rPr>
                <w:spacing w:val="-17"/>
                <w:sz w:val="24"/>
              </w:rPr>
              <w:t xml:space="preserve"> </w:t>
            </w:r>
            <w:r>
              <w:rPr>
                <w:sz w:val="24"/>
              </w:rPr>
              <w:t xml:space="preserve">sanitary </w:t>
            </w:r>
            <w:r>
              <w:rPr>
                <w:spacing w:val="-2"/>
                <w:sz w:val="24"/>
              </w:rPr>
              <w:t>permit/certificate</w:t>
            </w:r>
          </w:p>
        </w:tc>
        <w:tc>
          <w:tcPr>
            <w:tcW w:w="1261" w:type="dxa"/>
          </w:tcPr>
          <w:p w14:paraId="670B494A" w14:textId="77777777" w:rsidR="00FA0F19" w:rsidRDefault="00000000">
            <w:pPr>
              <w:pStyle w:val="TableParagraph"/>
              <w:ind w:left="5"/>
              <w:jc w:val="center"/>
              <w:rPr>
                <w:sz w:val="24"/>
              </w:rPr>
            </w:pPr>
            <w:r>
              <w:rPr>
                <w:spacing w:val="-4"/>
                <w:sz w:val="24"/>
              </w:rPr>
              <w:t>none</w:t>
            </w:r>
          </w:p>
        </w:tc>
        <w:tc>
          <w:tcPr>
            <w:tcW w:w="1892" w:type="dxa"/>
          </w:tcPr>
          <w:p w14:paraId="37079AAA" w14:textId="77777777" w:rsidR="00FA0F19" w:rsidRDefault="00000000">
            <w:pPr>
              <w:pStyle w:val="TableParagraph"/>
              <w:ind w:left="6" w:right="4"/>
              <w:jc w:val="center"/>
              <w:rPr>
                <w:sz w:val="24"/>
              </w:rPr>
            </w:pPr>
            <w:r>
              <w:rPr>
                <w:sz w:val="24"/>
              </w:rPr>
              <w:t>5</w:t>
            </w:r>
            <w:r>
              <w:rPr>
                <w:spacing w:val="-2"/>
                <w:sz w:val="24"/>
              </w:rPr>
              <w:t xml:space="preserve"> minutes</w:t>
            </w:r>
          </w:p>
        </w:tc>
        <w:tc>
          <w:tcPr>
            <w:tcW w:w="2000" w:type="dxa"/>
          </w:tcPr>
          <w:p w14:paraId="39C52C1F" w14:textId="77777777" w:rsidR="00FA0F19" w:rsidRDefault="00000000">
            <w:pPr>
              <w:pStyle w:val="TableParagraph"/>
              <w:ind w:left="467" w:right="469"/>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tc>
      </w:tr>
    </w:tbl>
    <w:p w14:paraId="4ABC842D" w14:textId="77777777" w:rsidR="00FA0F19" w:rsidRDefault="00FA0F19">
      <w:pPr>
        <w:pStyle w:val="TableParagraph"/>
        <w:jc w:val="center"/>
        <w:rPr>
          <w:rFonts w:ascii="Arial"/>
          <w:i/>
          <w:sz w:val="24"/>
        </w:rPr>
        <w:sectPr w:rsidR="00FA0F19">
          <w:type w:val="continuous"/>
          <w:pgSz w:w="12240" w:h="15840"/>
          <w:pgMar w:top="820" w:right="0" w:bottom="280" w:left="1080" w:header="720" w:footer="720" w:gutter="0"/>
          <w:cols w:space="720"/>
        </w:sectPr>
      </w:pPr>
    </w:p>
    <w:p w14:paraId="3D279AA6" w14:textId="77777777" w:rsidR="00FA0F19" w:rsidRDefault="00FA0F19">
      <w:pPr>
        <w:pStyle w:val="BodyText"/>
        <w:rPr>
          <w:sz w:val="28"/>
        </w:rPr>
      </w:pPr>
    </w:p>
    <w:p w14:paraId="3364A627" w14:textId="77777777" w:rsidR="00FA0F19" w:rsidRDefault="00FA0F19">
      <w:pPr>
        <w:pStyle w:val="BodyText"/>
        <w:spacing w:before="211"/>
        <w:rPr>
          <w:sz w:val="28"/>
        </w:rPr>
      </w:pPr>
    </w:p>
    <w:p w14:paraId="3746E376" w14:textId="77777777" w:rsidR="00FA0F19" w:rsidRDefault="00000000">
      <w:pPr>
        <w:pStyle w:val="Heading3"/>
        <w:numPr>
          <w:ilvl w:val="0"/>
          <w:numId w:val="89"/>
        </w:numPr>
        <w:tabs>
          <w:tab w:val="left" w:pos="371"/>
        </w:tabs>
        <w:ind w:hanging="311"/>
      </w:pPr>
      <w:r>
        <w:rPr>
          <w:noProof/>
        </w:rPr>
        <w:drawing>
          <wp:anchor distT="0" distB="0" distL="0" distR="0" simplePos="0" relativeHeight="15743488" behindDoc="0" locked="0" layoutInCell="1" allowOverlap="1" wp14:anchorId="7BCF21B7" wp14:editId="544D6F14">
            <wp:simplePos x="0" y="0"/>
            <wp:positionH relativeFrom="page">
              <wp:posOffset>5708650</wp:posOffset>
            </wp:positionH>
            <wp:positionV relativeFrom="paragraph">
              <wp:posOffset>-539080</wp:posOffset>
            </wp:positionV>
            <wp:extent cx="895350" cy="914400"/>
            <wp:effectExtent l="0" t="0" r="0" b="0"/>
            <wp:wrapNone/>
            <wp:docPr id="42" name="Image 4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6"/>
        </w:rPr>
        <w:t xml:space="preserve"> </w:t>
      </w:r>
      <w:r>
        <w:t>OF</w:t>
      </w:r>
      <w:r>
        <w:rPr>
          <w:spacing w:val="-6"/>
        </w:rPr>
        <w:t xml:space="preserve"> </w:t>
      </w:r>
      <w:r>
        <w:t>FAMILY</w:t>
      </w:r>
      <w:r>
        <w:rPr>
          <w:spacing w:val="-5"/>
        </w:rPr>
        <w:t xml:space="preserve"> </w:t>
      </w:r>
      <w:r>
        <w:t>PLANNING</w:t>
      </w:r>
      <w:r>
        <w:rPr>
          <w:spacing w:val="-7"/>
        </w:rPr>
        <w:t xml:space="preserve"> </w:t>
      </w:r>
      <w:r>
        <w:rPr>
          <w:spacing w:val="-2"/>
        </w:rPr>
        <w:t>SERVICES</w:t>
      </w:r>
    </w:p>
    <w:p w14:paraId="3590EFAC" w14:textId="77777777" w:rsidR="00FA0F19" w:rsidRDefault="00000000">
      <w:pPr>
        <w:pStyle w:val="BodyText"/>
        <w:spacing w:before="250" w:line="276" w:lineRule="auto"/>
        <w:ind w:left="60"/>
      </w:pPr>
      <w:r>
        <w:t>This</w:t>
      </w:r>
      <w:r>
        <w:rPr>
          <w:spacing w:val="63"/>
        </w:rPr>
        <w:t xml:space="preserve"> </w:t>
      </w:r>
      <w:r>
        <w:t>is</w:t>
      </w:r>
      <w:r>
        <w:rPr>
          <w:spacing w:val="62"/>
        </w:rPr>
        <w:t xml:space="preserve"> </w:t>
      </w:r>
      <w:r>
        <w:t>one</w:t>
      </w:r>
      <w:r>
        <w:rPr>
          <w:spacing w:val="40"/>
        </w:rPr>
        <w:t xml:space="preserve"> </w:t>
      </w:r>
      <w:r>
        <w:t>of</w:t>
      </w:r>
      <w:r>
        <w:rPr>
          <w:spacing w:val="62"/>
        </w:rPr>
        <w:t xml:space="preserve"> </w:t>
      </w:r>
      <w:r>
        <w:t>the</w:t>
      </w:r>
      <w:r>
        <w:rPr>
          <w:spacing w:val="62"/>
        </w:rPr>
        <w:t xml:space="preserve"> </w:t>
      </w:r>
      <w:r>
        <w:t>major</w:t>
      </w:r>
      <w:r>
        <w:rPr>
          <w:spacing w:val="65"/>
        </w:rPr>
        <w:t xml:space="preserve"> </w:t>
      </w:r>
      <w:r>
        <w:t>functions</w:t>
      </w:r>
      <w:r>
        <w:rPr>
          <w:spacing w:val="40"/>
        </w:rPr>
        <w:t xml:space="preserve"> </w:t>
      </w:r>
      <w:r>
        <w:t>of</w:t>
      </w:r>
      <w:r>
        <w:rPr>
          <w:spacing w:val="62"/>
        </w:rPr>
        <w:t xml:space="preserve"> </w:t>
      </w:r>
      <w:r>
        <w:t>the</w:t>
      </w:r>
      <w:r>
        <w:rPr>
          <w:spacing w:val="62"/>
        </w:rPr>
        <w:t xml:space="preserve"> </w:t>
      </w:r>
      <w:r>
        <w:t>Municipal</w:t>
      </w:r>
      <w:r>
        <w:rPr>
          <w:spacing w:val="40"/>
        </w:rPr>
        <w:t xml:space="preserve"> </w:t>
      </w:r>
      <w:r>
        <w:t>Health</w:t>
      </w:r>
      <w:r>
        <w:rPr>
          <w:spacing w:val="62"/>
        </w:rPr>
        <w:t xml:space="preserve"> </w:t>
      </w:r>
      <w:r>
        <w:t>Office,</w:t>
      </w:r>
      <w:r>
        <w:rPr>
          <w:spacing w:val="62"/>
        </w:rPr>
        <w:t xml:space="preserve"> </w:t>
      </w:r>
      <w:r>
        <w:t>by</w:t>
      </w:r>
      <w:r>
        <w:rPr>
          <w:spacing w:val="62"/>
        </w:rPr>
        <w:t xml:space="preserve"> </w:t>
      </w:r>
      <w:r>
        <w:t>providing</w:t>
      </w:r>
      <w:r>
        <w:rPr>
          <w:spacing w:val="62"/>
        </w:rPr>
        <w:t xml:space="preserve"> </w:t>
      </w:r>
      <w:r>
        <w:t>family</w:t>
      </w:r>
      <w:r>
        <w:rPr>
          <w:spacing w:val="62"/>
        </w:rPr>
        <w:t xml:space="preserve"> </w:t>
      </w:r>
      <w:r>
        <w:t>planning counselling and provision of unmet need for family planning commodities.</w:t>
      </w:r>
    </w:p>
    <w:p w14:paraId="1447701B"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071"/>
        <w:gridCol w:w="1261"/>
        <w:gridCol w:w="1892"/>
        <w:gridCol w:w="2000"/>
      </w:tblGrid>
      <w:tr w:rsidR="00FA0F19" w14:paraId="7142DB80" w14:textId="77777777">
        <w:trPr>
          <w:trHeight w:val="275"/>
        </w:trPr>
        <w:tc>
          <w:tcPr>
            <w:tcW w:w="2359" w:type="dxa"/>
          </w:tcPr>
          <w:p w14:paraId="13A46E63"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24" w:type="dxa"/>
            <w:gridSpan w:val="4"/>
          </w:tcPr>
          <w:p w14:paraId="262B96BF"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162374B6" w14:textId="77777777">
        <w:trPr>
          <w:trHeight w:val="276"/>
        </w:trPr>
        <w:tc>
          <w:tcPr>
            <w:tcW w:w="2359" w:type="dxa"/>
          </w:tcPr>
          <w:p w14:paraId="2CEBAD98"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24" w:type="dxa"/>
            <w:gridSpan w:val="4"/>
          </w:tcPr>
          <w:p w14:paraId="686F6FDE" w14:textId="77777777" w:rsidR="00FA0F19" w:rsidRDefault="00000000">
            <w:pPr>
              <w:pStyle w:val="TableParagraph"/>
              <w:spacing w:before="1" w:line="255" w:lineRule="exact"/>
              <w:ind w:left="108"/>
              <w:rPr>
                <w:sz w:val="24"/>
              </w:rPr>
            </w:pPr>
            <w:r>
              <w:rPr>
                <w:spacing w:val="-5"/>
                <w:sz w:val="24"/>
              </w:rPr>
              <w:t>G2G</w:t>
            </w:r>
          </w:p>
        </w:tc>
      </w:tr>
      <w:tr w:rsidR="00FA0F19" w14:paraId="696093C2" w14:textId="77777777">
        <w:trPr>
          <w:trHeight w:val="550"/>
        </w:trPr>
        <w:tc>
          <w:tcPr>
            <w:tcW w:w="2359" w:type="dxa"/>
          </w:tcPr>
          <w:p w14:paraId="69413485" w14:textId="77777777" w:rsidR="00FA0F19" w:rsidRDefault="00000000">
            <w:pPr>
              <w:pStyle w:val="TableParagraph"/>
              <w:spacing w:line="274" w:lineRule="exact"/>
              <w:ind w:left="107"/>
              <w:rPr>
                <w:rFonts w:ascii="Arial"/>
                <w:b/>
                <w:sz w:val="24"/>
              </w:rPr>
            </w:pPr>
            <w:r>
              <w:rPr>
                <w:rFonts w:ascii="Arial"/>
                <w:b/>
                <w:sz w:val="24"/>
              </w:rPr>
              <w:t xml:space="preserve">Type of </w:t>
            </w:r>
            <w:r>
              <w:rPr>
                <w:rFonts w:ascii="Arial"/>
                <w:b/>
                <w:spacing w:val="-2"/>
                <w:sz w:val="24"/>
              </w:rPr>
              <w:t>Transaction:</w:t>
            </w:r>
          </w:p>
        </w:tc>
        <w:tc>
          <w:tcPr>
            <w:tcW w:w="7224" w:type="dxa"/>
            <w:gridSpan w:val="4"/>
          </w:tcPr>
          <w:p w14:paraId="0588BA52" w14:textId="77777777" w:rsidR="00FA0F19" w:rsidRDefault="00000000">
            <w:pPr>
              <w:pStyle w:val="TableParagraph"/>
              <w:spacing w:before="1"/>
              <w:ind w:left="108"/>
              <w:rPr>
                <w:sz w:val="24"/>
              </w:rPr>
            </w:pPr>
            <w:r>
              <w:rPr>
                <w:spacing w:val="-2"/>
                <w:sz w:val="24"/>
              </w:rPr>
              <w:t>Simple</w:t>
            </w:r>
          </w:p>
        </w:tc>
      </w:tr>
      <w:tr w:rsidR="00FA0F19" w14:paraId="5FEBF418" w14:textId="77777777">
        <w:trPr>
          <w:trHeight w:val="276"/>
        </w:trPr>
        <w:tc>
          <w:tcPr>
            <w:tcW w:w="2359" w:type="dxa"/>
          </w:tcPr>
          <w:p w14:paraId="39116D9E"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4" w:type="dxa"/>
            <w:gridSpan w:val="4"/>
          </w:tcPr>
          <w:p w14:paraId="6CA70EB4" w14:textId="77777777" w:rsidR="00FA0F19" w:rsidRDefault="00000000">
            <w:pPr>
              <w:pStyle w:val="TableParagraph"/>
              <w:spacing w:before="1" w:line="255" w:lineRule="exact"/>
              <w:ind w:left="108"/>
              <w:rPr>
                <w:sz w:val="24"/>
              </w:rPr>
            </w:pPr>
            <w:r>
              <w:rPr>
                <w:sz w:val="24"/>
              </w:rPr>
              <w:t>All</w:t>
            </w:r>
            <w:r>
              <w:rPr>
                <w:spacing w:val="-2"/>
                <w:sz w:val="24"/>
              </w:rPr>
              <w:t xml:space="preserve"> </w:t>
            </w:r>
            <w:r>
              <w:rPr>
                <w:sz w:val="24"/>
              </w:rPr>
              <w:t>men</w:t>
            </w:r>
            <w:r>
              <w:rPr>
                <w:spacing w:val="-2"/>
                <w:sz w:val="24"/>
              </w:rPr>
              <w:t xml:space="preserve"> </w:t>
            </w:r>
            <w:r>
              <w:rPr>
                <w:sz w:val="24"/>
              </w:rPr>
              <w:t>and</w:t>
            </w:r>
            <w:r>
              <w:rPr>
                <w:spacing w:val="-2"/>
                <w:sz w:val="24"/>
              </w:rPr>
              <w:t xml:space="preserve"> </w:t>
            </w:r>
            <w:r>
              <w:rPr>
                <w:sz w:val="24"/>
              </w:rPr>
              <w:t>women</w:t>
            </w:r>
            <w:r>
              <w:rPr>
                <w:spacing w:val="-3"/>
                <w:sz w:val="24"/>
              </w:rPr>
              <w:t xml:space="preserve"> </w:t>
            </w:r>
            <w:r>
              <w:rPr>
                <w:sz w:val="24"/>
              </w:rPr>
              <w:t>of</w:t>
            </w:r>
            <w:r>
              <w:rPr>
                <w:spacing w:val="-3"/>
                <w:sz w:val="24"/>
              </w:rPr>
              <w:t xml:space="preserve"> </w:t>
            </w:r>
            <w:r>
              <w:rPr>
                <w:sz w:val="24"/>
              </w:rPr>
              <w:t>child</w:t>
            </w:r>
            <w:r>
              <w:rPr>
                <w:spacing w:val="-2"/>
                <w:sz w:val="24"/>
              </w:rPr>
              <w:t xml:space="preserve"> </w:t>
            </w:r>
            <w:r>
              <w:rPr>
                <w:sz w:val="24"/>
              </w:rPr>
              <w:t>bearing</w:t>
            </w:r>
            <w:r>
              <w:rPr>
                <w:spacing w:val="-2"/>
                <w:sz w:val="24"/>
              </w:rPr>
              <w:t xml:space="preserve"> </w:t>
            </w:r>
            <w:r>
              <w:rPr>
                <w:spacing w:val="-5"/>
                <w:sz w:val="24"/>
              </w:rPr>
              <w:t>age</w:t>
            </w:r>
          </w:p>
        </w:tc>
      </w:tr>
      <w:tr w:rsidR="00FA0F19" w14:paraId="61D94F4D" w14:textId="77777777">
        <w:trPr>
          <w:trHeight w:val="276"/>
        </w:trPr>
        <w:tc>
          <w:tcPr>
            <w:tcW w:w="4430" w:type="dxa"/>
            <w:gridSpan w:val="2"/>
          </w:tcPr>
          <w:p w14:paraId="7A001B5A" w14:textId="77777777" w:rsidR="00FA0F19" w:rsidRDefault="00000000">
            <w:pPr>
              <w:pStyle w:val="TableParagraph"/>
              <w:spacing w:before="1" w:line="255" w:lineRule="exact"/>
              <w:ind w:left="32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3" w:type="dxa"/>
            <w:gridSpan w:val="3"/>
          </w:tcPr>
          <w:p w14:paraId="71263557" w14:textId="77777777" w:rsidR="00FA0F19" w:rsidRDefault="00000000">
            <w:pPr>
              <w:pStyle w:val="TableParagraph"/>
              <w:spacing w:before="1" w:line="255" w:lineRule="exact"/>
              <w:ind w:left="139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2A39FB4" w14:textId="77777777">
        <w:trPr>
          <w:trHeight w:val="275"/>
        </w:trPr>
        <w:tc>
          <w:tcPr>
            <w:tcW w:w="4430" w:type="dxa"/>
            <w:gridSpan w:val="2"/>
          </w:tcPr>
          <w:p w14:paraId="68C4312F" w14:textId="77777777" w:rsidR="00FA0F19" w:rsidRDefault="00FA0F19">
            <w:pPr>
              <w:pStyle w:val="TableParagraph"/>
              <w:rPr>
                <w:rFonts w:ascii="Times New Roman"/>
                <w:sz w:val="20"/>
              </w:rPr>
            </w:pPr>
          </w:p>
        </w:tc>
        <w:tc>
          <w:tcPr>
            <w:tcW w:w="5153" w:type="dxa"/>
            <w:gridSpan w:val="3"/>
          </w:tcPr>
          <w:p w14:paraId="499FCDB6" w14:textId="77777777" w:rsidR="00FA0F19" w:rsidRDefault="00FA0F19">
            <w:pPr>
              <w:pStyle w:val="TableParagraph"/>
              <w:rPr>
                <w:rFonts w:ascii="Times New Roman"/>
                <w:sz w:val="20"/>
              </w:rPr>
            </w:pPr>
          </w:p>
        </w:tc>
      </w:tr>
      <w:tr w:rsidR="00FA0F19" w14:paraId="3F3569DB" w14:textId="77777777">
        <w:trPr>
          <w:trHeight w:val="552"/>
        </w:trPr>
        <w:tc>
          <w:tcPr>
            <w:tcW w:w="2359" w:type="dxa"/>
          </w:tcPr>
          <w:p w14:paraId="2A32750A" w14:textId="77777777" w:rsidR="00FA0F19" w:rsidRDefault="00000000">
            <w:pPr>
              <w:pStyle w:val="TableParagraph"/>
              <w:spacing w:before="139"/>
              <w:ind w:left="317"/>
              <w:rPr>
                <w:rFonts w:ascii="Arial"/>
                <w:b/>
                <w:sz w:val="24"/>
              </w:rPr>
            </w:pPr>
            <w:r>
              <w:rPr>
                <w:rFonts w:ascii="Arial"/>
                <w:b/>
                <w:sz w:val="24"/>
              </w:rPr>
              <w:t xml:space="preserve">CLIENT </w:t>
            </w:r>
            <w:r>
              <w:rPr>
                <w:rFonts w:ascii="Arial"/>
                <w:b/>
                <w:spacing w:val="-2"/>
                <w:sz w:val="24"/>
              </w:rPr>
              <w:t>STEPS</w:t>
            </w:r>
          </w:p>
        </w:tc>
        <w:tc>
          <w:tcPr>
            <w:tcW w:w="2071" w:type="dxa"/>
          </w:tcPr>
          <w:p w14:paraId="6CC0C065" w14:textId="77777777" w:rsidR="00FA0F19" w:rsidRDefault="00000000">
            <w:pPr>
              <w:pStyle w:val="TableParagraph"/>
              <w:spacing w:line="270" w:lineRule="atLeast"/>
              <w:ind w:left="494" w:right="481" w:firstLine="26"/>
              <w:rPr>
                <w:rFonts w:ascii="Arial"/>
                <w:b/>
                <w:sz w:val="24"/>
              </w:rPr>
            </w:pPr>
            <w:r>
              <w:rPr>
                <w:rFonts w:ascii="Arial"/>
                <w:b/>
                <w:spacing w:val="-2"/>
                <w:sz w:val="24"/>
              </w:rPr>
              <w:t>AGENCY ACTIONS</w:t>
            </w:r>
          </w:p>
        </w:tc>
        <w:tc>
          <w:tcPr>
            <w:tcW w:w="1261" w:type="dxa"/>
          </w:tcPr>
          <w:p w14:paraId="39A1D2A3" w14:textId="77777777" w:rsidR="00FA0F19" w:rsidRDefault="00000000">
            <w:pPr>
              <w:pStyle w:val="TableParagraph"/>
              <w:spacing w:line="270" w:lineRule="atLeast"/>
              <w:ind w:left="140" w:right="1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101A7914" w14:textId="77777777" w:rsidR="00FA0F19" w:rsidRDefault="00000000">
            <w:pPr>
              <w:pStyle w:val="TableParagraph"/>
              <w:spacing w:line="270" w:lineRule="atLeast"/>
              <w:ind w:left="655" w:hanging="515"/>
              <w:rPr>
                <w:rFonts w:ascii="Arial"/>
                <w:b/>
                <w:sz w:val="24"/>
              </w:rPr>
            </w:pPr>
            <w:r>
              <w:rPr>
                <w:rFonts w:ascii="Arial"/>
                <w:b/>
                <w:spacing w:val="-2"/>
                <w:sz w:val="24"/>
              </w:rPr>
              <w:t xml:space="preserve">PROCESSING </w:t>
            </w:r>
            <w:r>
              <w:rPr>
                <w:rFonts w:ascii="Arial"/>
                <w:b/>
                <w:spacing w:val="-4"/>
                <w:sz w:val="24"/>
              </w:rPr>
              <w:t>TIME</w:t>
            </w:r>
          </w:p>
        </w:tc>
        <w:tc>
          <w:tcPr>
            <w:tcW w:w="2000" w:type="dxa"/>
          </w:tcPr>
          <w:p w14:paraId="62A3C124" w14:textId="77777777" w:rsidR="00FA0F19" w:rsidRDefault="00000000">
            <w:pPr>
              <w:pStyle w:val="TableParagraph"/>
              <w:spacing w:line="270" w:lineRule="atLeast"/>
              <w:ind w:left="133" w:firstLine="354"/>
              <w:rPr>
                <w:rFonts w:ascii="Arial"/>
                <w:b/>
                <w:sz w:val="24"/>
              </w:rPr>
            </w:pPr>
            <w:r>
              <w:rPr>
                <w:rFonts w:ascii="Arial"/>
                <w:b/>
                <w:spacing w:val="-2"/>
                <w:sz w:val="24"/>
              </w:rPr>
              <w:t>PERSON RESPONSIBLE</w:t>
            </w:r>
          </w:p>
        </w:tc>
      </w:tr>
      <w:tr w:rsidR="00FA0F19" w14:paraId="05C26B68" w14:textId="77777777">
        <w:trPr>
          <w:trHeight w:val="1932"/>
        </w:trPr>
        <w:tc>
          <w:tcPr>
            <w:tcW w:w="2359" w:type="dxa"/>
          </w:tcPr>
          <w:p w14:paraId="7F2ABFFC" w14:textId="77777777" w:rsidR="00FA0F19" w:rsidRDefault="00000000">
            <w:pPr>
              <w:pStyle w:val="TableParagraph"/>
              <w:spacing w:before="1"/>
              <w:ind w:left="107" w:right="331"/>
              <w:rPr>
                <w:sz w:val="24"/>
              </w:rPr>
            </w:pPr>
            <w:r>
              <w:rPr>
                <w:sz w:val="24"/>
              </w:rPr>
              <w:t>1.</w:t>
            </w:r>
            <w:r>
              <w:rPr>
                <w:spacing w:val="-17"/>
                <w:sz w:val="24"/>
              </w:rPr>
              <w:t xml:space="preserve"> </w:t>
            </w:r>
            <w:r>
              <w:rPr>
                <w:sz w:val="24"/>
              </w:rPr>
              <w:t>Get</w:t>
            </w:r>
            <w:r>
              <w:rPr>
                <w:spacing w:val="-17"/>
                <w:sz w:val="24"/>
              </w:rPr>
              <w:t xml:space="preserve"> </w:t>
            </w:r>
            <w:r>
              <w:rPr>
                <w:sz w:val="24"/>
              </w:rPr>
              <w:t xml:space="preserve">queue </w:t>
            </w:r>
            <w:r>
              <w:rPr>
                <w:spacing w:val="-2"/>
                <w:sz w:val="24"/>
              </w:rPr>
              <w:t>number</w:t>
            </w:r>
          </w:p>
        </w:tc>
        <w:tc>
          <w:tcPr>
            <w:tcW w:w="2071" w:type="dxa"/>
          </w:tcPr>
          <w:p w14:paraId="2614270D" w14:textId="77777777" w:rsidR="00FA0F19" w:rsidRDefault="00000000">
            <w:pPr>
              <w:pStyle w:val="TableParagraph"/>
              <w:numPr>
                <w:ilvl w:val="1"/>
                <w:numId w:val="82"/>
              </w:numPr>
              <w:tabs>
                <w:tab w:val="left" w:pos="506"/>
              </w:tabs>
              <w:spacing w:before="1"/>
              <w:ind w:right="295" w:firstLine="0"/>
              <w:rPr>
                <w:sz w:val="24"/>
              </w:rPr>
            </w:pPr>
            <w:r>
              <w:rPr>
                <w:sz w:val="24"/>
              </w:rPr>
              <w:t>Get queue number and retrieve family planning</w:t>
            </w:r>
            <w:r>
              <w:rPr>
                <w:spacing w:val="-17"/>
                <w:sz w:val="24"/>
              </w:rPr>
              <w:t xml:space="preserve"> </w:t>
            </w:r>
            <w:r>
              <w:rPr>
                <w:sz w:val="24"/>
              </w:rPr>
              <w:t>record</w:t>
            </w:r>
          </w:p>
          <w:p w14:paraId="6E2AE4FA" w14:textId="77777777" w:rsidR="00FA0F19" w:rsidRDefault="00000000">
            <w:pPr>
              <w:pStyle w:val="TableParagraph"/>
              <w:numPr>
                <w:ilvl w:val="1"/>
                <w:numId w:val="82"/>
              </w:numPr>
              <w:tabs>
                <w:tab w:val="left" w:pos="507"/>
              </w:tabs>
              <w:spacing w:line="270" w:lineRule="atLeast"/>
              <w:ind w:right="163" w:firstLine="0"/>
              <w:rPr>
                <w:sz w:val="24"/>
              </w:rPr>
            </w:pPr>
            <w:r>
              <w:rPr>
                <w:sz w:val="24"/>
              </w:rPr>
              <w:t>Take</w:t>
            </w:r>
            <w:r>
              <w:rPr>
                <w:spacing w:val="-17"/>
                <w:sz w:val="24"/>
              </w:rPr>
              <w:t xml:space="preserve"> </w:t>
            </w:r>
            <w:r>
              <w:rPr>
                <w:sz w:val="24"/>
              </w:rPr>
              <w:t>the</w:t>
            </w:r>
            <w:r>
              <w:rPr>
                <w:spacing w:val="-17"/>
                <w:sz w:val="24"/>
              </w:rPr>
              <w:t xml:space="preserve"> </w:t>
            </w:r>
            <w:r>
              <w:rPr>
                <w:sz w:val="24"/>
              </w:rPr>
              <w:t xml:space="preserve">V/S and weigh the </w:t>
            </w:r>
            <w:r>
              <w:rPr>
                <w:spacing w:val="-2"/>
                <w:sz w:val="24"/>
              </w:rPr>
              <w:t>client</w:t>
            </w:r>
          </w:p>
        </w:tc>
        <w:tc>
          <w:tcPr>
            <w:tcW w:w="1261" w:type="dxa"/>
          </w:tcPr>
          <w:p w14:paraId="7E9F410E" w14:textId="77777777" w:rsidR="00FA0F19" w:rsidRDefault="00000000">
            <w:pPr>
              <w:pStyle w:val="TableParagraph"/>
              <w:spacing w:before="1"/>
              <w:ind w:left="360"/>
              <w:rPr>
                <w:sz w:val="24"/>
              </w:rPr>
            </w:pPr>
            <w:r>
              <w:rPr>
                <w:spacing w:val="-4"/>
                <w:sz w:val="24"/>
              </w:rPr>
              <w:t>none</w:t>
            </w:r>
          </w:p>
        </w:tc>
        <w:tc>
          <w:tcPr>
            <w:tcW w:w="1892" w:type="dxa"/>
          </w:tcPr>
          <w:p w14:paraId="3E8FA834" w14:textId="77777777" w:rsidR="00FA0F19" w:rsidRDefault="00000000">
            <w:pPr>
              <w:pStyle w:val="TableParagraph"/>
              <w:spacing w:before="1"/>
              <w:ind w:left="105"/>
              <w:rPr>
                <w:sz w:val="24"/>
              </w:rPr>
            </w:pPr>
            <w:r>
              <w:rPr>
                <w:sz w:val="24"/>
              </w:rPr>
              <w:t>10</w:t>
            </w:r>
            <w:r>
              <w:rPr>
                <w:spacing w:val="-2"/>
                <w:sz w:val="24"/>
              </w:rPr>
              <w:t xml:space="preserve"> minutes</w:t>
            </w:r>
          </w:p>
        </w:tc>
        <w:tc>
          <w:tcPr>
            <w:tcW w:w="2000" w:type="dxa"/>
          </w:tcPr>
          <w:p w14:paraId="28349EF2" w14:textId="77777777" w:rsidR="00FA0F19" w:rsidRDefault="00000000">
            <w:pPr>
              <w:pStyle w:val="TableParagraph"/>
              <w:spacing w:before="1"/>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0696EA94" w14:textId="77777777">
        <w:trPr>
          <w:trHeight w:val="8005"/>
        </w:trPr>
        <w:tc>
          <w:tcPr>
            <w:tcW w:w="2359" w:type="dxa"/>
          </w:tcPr>
          <w:p w14:paraId="0E9F1ED2" w14:textId="77777777" w:rsidR="00FA0F19" w:rsidRDefault="00000000">
            <w:pPr>
              <w:pStyle w:val="TableParagraph"/>
              <w:ind w:left="107" w:right="398"/>
              <w:rPr>
                <w:sz w:val="24"/>
              </w:rPr>
            </w:pPr>
            <w:r>
              <w:rPr>
                <w:sz w:val="24"/>
              </w:rPr>
              <w:t>2.</w:t>
            </w:r>
            <w:r>
              <w:rPr>
                <w:spacing w:val="-14"/>
                <w:sz w:val="24"/>
              </w:rPr>
              <w:t xml:space="preserve"> </w:t>
            </w:r>
            <w:r>
              <w:rPr>
                <w:sz w:val="24"/>
              </w:rPr>
              <w:t>Proceed</w:t>
            </w:r>
            <w:r>
              <w:rPr>
                <w:spacing w:val="-13"/>
                <w:sz w:val="24"/>
              </w:rPr>
              <w:t xml:space="preserve"> </w:t>
            </w:r>
            <w:r>
              <w:rPr>
                <w:sz w:val="24"/>
              </w:rPr>
              <w:t>to</w:t>
            </w:r>
            <w:r>
              <w:rPr>
                <w:spacing w:val="-13"/>
                <w:sz w:val="24"/>
              </w:rPr>
              <w:t xml:space="preserve"> </w:t>
            </w:r>
            <w:r>
              <w:rPr>
                <w:sz w:val="24"/>
              </w:rPr>
              <w:t>the FP room</w:t>
            </w:r>
          </w:p>
        </w:tc>
        <w:tc>
          <w:tcPr>
            <w:tcW w:w="2071" w:type="dxa"/>
          </w:tcPr>
          <w:p w14:paraId="096E0DF2" w14:textId="77777777" w:rsidR="00FA0F19" w:rsidRDefault="00000000">
            <w:pPr>
              <w:pStyle w:val="TableParagraph"/>
              <w:numPr>
                <w:ilvl w:val="1"/>
                <w:numId w:val="81"/>
              </w:numPr>
              <w:tabs>
                <w:tab w:val="left" w:pos="506"/>
              </w:tabs>
              <w:ind w:right="216" w:firstLine="0"/>
              <w:rPr>
                <w:sz w:val="24"/>
              </w:rPr>
            </w:pPr>
            <w:r>
              <w:rPr>
                <w:spacing w:val="-2"/>
                <w:sz w:val="24"/>
              </w:rPr>
              <w:t>Conduct interview/extract OB/GYNE</w:t>
            </w:r>
          </w:p>
          <w:p w14:paraId="5E19C478" w14:textId="77777777" w:rsidR="00FA0F19" w:rsidRDefault="00000000">
            <w:pPr>
              <w:pStyle w:val="TableParagraph"/>
              <w:ind w:left="108" w:right="337"/>
              <w:rPr>
                <w:sz w:val="24"/>
              </w:rPr>
            </w:pPr>
            <w:r>
              <w:rPr>
                <w:sz w:val="24"/>
              </w:rPr>
              <w:t>history</w:t>
            </w:r>
            <w:r>
              <w:rPr>
                <w:spacing w:val="-17"/>
                <w:sz w:val="24"/>
              </w:rPr>
              <w:t xml:space="preserve"> </w:t>
            </w:r>
            <w:r>
              <w:rPr>
                <w:sz w:val="24"/>
              </w:rPr>
              <w:t>(refer</w:t>
            </w:r>
            <w:r>
              <w:rPr>
                <w:spacing w:val="-17"/>
                <w:sz w:val="24"/>
              </w:rPr>
              <w:t xml:space="preserve"> </w:t>
            </w:r>
            <w:r>
              <w:rPr>
                <w:sz w:val="24"/>
              </w:rPr>
              <w:t xml:space="preserve">to MHO if with </w:t>
            </w:r>
            <w:r>
              <w:rPr>
                <w:spacing w:val="-2"/>
                <w:sz w:val="24"/>
              </w:rPr>
              <w:t>significant medical condition)</w:t>
            </w:r>
          </w:p>
          <w:p w14:paraId="1D931B58" w14:textId="77777777" w:rsidR="00FA0F19" w:rsidRDefault="00000000">
            <w:pPr>
              <w:pStyle w:val="TableParagraph"/>
              <w:numPr>
                <w:ilvl w:val="1"/>
                <w:numId w:val="81"/>
              </w:numPr>
              <w:tabs>
                <w:tab w:val="left" w:pos="507"/>
              </w:tabs>
              <w:spacing w:before="1"/>
              <w:ind w:right="562" w:firstLine="0"/>
              <w:rPr>
                <w:sz w:val="24"/>
              </w:rPr>
            </w:pPr>
            <w:r>
              <w:rPr>
                <w:spacing w:val="-2"/>
                <w:sz w:val="24"/>
              </w:rPr>
              <w:t xml:space="preserve">Provide </w:t>
            </w:r>
            <w:r>
              <w:rPr>
                <w:sz w:val="24"/>
              </w:rPr>
              <w:t>checklist</w:t>
            </w:r>
            <w:r>
              <w:rPr>
                <w:spacing w:val="-17"/>
                <w:sz w:val="24"/>
              </w:rPr>
              <w:t xml:space="preserve"> </w:t>
            </w:r>
            <w:r>
              <w:rPr>
                <w:sz w:val="24"/>
              </w:rPr>
              <w:t xml:space="preserve">and start FP </w:t>
            </w:r>
            <w:r>
              <w:rPr>
                <w:spacing w:val="-2"/>
                <w:sz w:val="24"/>
              </w:rPr>
              <w:t>counselling</w:t>
            </w:r>
          </w:p>
          <w:p w14:paraId="2F8CBA17" w14:textId="77777777" w:rsidR="00FA0F19" w:rsidRDefault="00000000">
            <w:pPr>
              <w:pStyle w:val="TableParagraph"/>
              <w:numPr>
                <w:ilvl w:val="1"/>
                <w:numId w:val="81"/>
              </w:numPr>
              <w:tabs>
                <w:tab w:val="left" w:pos="507"/>
              </w:tabs>
              <w:ind w:right="269" w:firstLine="0"/>
              <w:rPr>
                <w:sz w:val="24"/>
              </w:rPr>
            </w:pPr>
            <w:r>
              <w:rPr>
                <w:sz w:val="24"/>
              </w:rPr>
              <w:t>Allow the client</w:t>
            </w:r>
            <w:r>
              <w:rPr>
                <w:spacing w:val="-13"/>
                <w:sz w:val="24"/>
              </w:rPr>
              <w:t xml:space="preserve"> </w:t>
            </w:r>
            <w:r>
              <w:rPr>
                <w:sz w:val="24"/>
              </w:rPr>
              <w:t>to</w:t>
            </w:r>
            <w:r>
              <w:rPr>
                <w:spacing w:val="-12"/>
                <w:sz w:val="24"/>
              </w:rPr>
              <w:t xml:space="preserve"> </w:t>
            </w:r>
            <w:r>
              <w:rPr>
                <w:sz w:val="24"/>
              </w:rPr>
              <w:t>choose from</w:t>
            </w:r>
            <w:r>
              <w:rPr>
                <w:spacing w:val="-17"/>
                <w:sz w:val="24"/>
              </w:rPr>
              <w:t xml:space="preserve"> </w:t>
            </w:r>
            <w:r>
              <w:rPr>
                <w:sz w:val="24"/>
              </w:rPr>
              <w:t>among</w:t>
            </w:r>
            <w:r>
              <w:rPr>
                <w:spacing w:val="-17"/>
                <w:sz w:val="24"/>
              </w:rPr>
              <w:t xml:space="preserve"> </w:t>
            </w:r>
            <w:r>
              <w:rPr>
                <w:sz w:val="24"/>
              </w:rPr>
              <w:t xml:space="preserve">the safe and effective FP </w:t>
            </w:r>
            <w:r>
              <w:rPr>
                <w:spacing w:val="-2"/>
                <w:sz w:val="24"/>
              </w:rPr>
              <w:t>methods</w:t>
            </w:r>
          </w:p>
          <w:p w14:paraId="44CBC3E5" w14:textId="77777777" w:rsidR="00FA0F19" w:rsidRDefault="00000000">
            <w:pPr>
              <w:pStyle w:val="TableParagraph"/>
              <w:numPr>
                <w:ilvl w:val="1"/>
                <w:numId w:val="81"/>
              </w:numPr>
              <w:tabs>
                <w:tab w:val="left" w:pos="507"/>
              </w:tabs>
              <w:ind w:right="242" w:firstLine="0"/>
              <w:rPr>
                <w:sz w:val="24"/>
              </w:rPr>
            </w:pPr>
            <w:r>
              <w:rPr>
                <w:sz w:val="24"/>
              </w:rPr>
              <w:t>Explain the advantages</w:t>
            </w:r>
            <w:r>
              <w:rPr>
                <w:spacing w:val="-17"/>
                <w:sz w:val="24"/>
              </w:rPr>
              <w:t xml:space="preserve"> </w:t>
            </w:r>
            <w:r>
              <w:rPr>
                <w:sz w:val="24"/>
              </w:rPr>
              <w:t xml:space="preserve">and </w:t>
            </w:r>
            <w:r>
              <w:rPr>
                <w:spacing w:val="-2"/>
                <w:sz w:val="24"/>
              </w:rPr>
              <w:t xml:space="preserve">disadvantages </w:t>
            </w:r>
            <w:r>
              <w:rPr>
                <w:sz w:val="24"/>
              </w:rPr>
              <w:t xml:space="preserve">(if there is any) of the method </w:t>
            </w:r>
            <w:r>
              <w:rPr>
                <w:spacing w:val="-2"/>
                <w:sz w:val="24"/>
              </w:rPr>
              <w:t>chosen</w:t>
            </w:r>
          </w:p>
          <w:p w14:paraId="5827033A" w14:textId="77777777" w:rsidR="00FA0F19" w:rsidRDefault="00000000">
            <w:pPr>
              <w:pStyle w:val="TableParagraph"/>
              <w:numPr>
                <w:ilvl w:val="1"/>
                <w:numId w:val="81"/>
              </w:numPr>
              <w:tabs>
                <w:tab w:val="left" w:pos="507"/>
              </w:tabs>
              <w:spacing w:before="1"/>
              <w:ind w:right="336" w:firstLine="0"/>
              <w:rPr>
                <w:sz w:val="24"/>
              </w:rPr>
            </w:pPr>
            <w:r>
              <w:rPr>
                <w:sz w:val="24"/>
              </w:rPr>
              <w:t>Provide</w:t>
            </w:r>
            <w:r>
              <w:rPr>
                <w:spacing w:val="-17"/>
                <w:sz w:val="24"/>
              </w:rPr>
              <w:t xml:space="preserve"> </w:t>
            </w:r>
            <w:r>
              <w:rPr>
                <w:sz w:val="24"/>
              </w:rPr>
              <w:t>the FP commodity</w:t>
            </w:r>
          </w:p>
          <w:p w14:paraId="6BB3BC82" w14:textId="77777777" w:rsidR="00FA0F19" w:rsidRDefault="00000000">
            <w:pPr>
              <w:pStyle w:val="TableParagraph"/>
              <w:numPr>
                <w:ilvl w:val="1"/>
                <w:numId w:val="81"/>
              </w:numPr>
              <w:tabs>
                <w:tab w:val="left" w:pos="507"/>
              </w:tabs>
              <w:ind w:right="161" w:firstLine="0"/>
              <w:rPr>
                <w:sz w:val="24"/>
              </w:rPr>
            </w:pPr>
            <w:r>
              <w:rPr>
                <w:sz w:val="24"/>
              </w:rPr>
              <w:t>Advise to seek/consult</w:t>
            </w:r>
            <w:r>
              <w:rPr>
                <w:spacing w:val="-17"/>
                <w:sz w:val="24"/>
              </w:rPr>
              <w:t xml:space="preserve"> </w:t>
            </w:r>
            <w:r>
              <w:rPr>
                <w:sz w:val="24"/>
              </w:rPr>
              <w:t>any</w:t>
            </w:r>
          </w:p>
        </w:tc>
        <w:tc>
          <w:tcPr>
            <w:tcW w:w="1261" w:type="dxa"/>
          </w:tcPr>
          <w:p w14:paraId="6953AB67" w14:textId="77777777" w:rsidR="00FA0F19" w:rsidRDefault="00000000">
            <w:pPr>
              <w:pStyle w:val="TableParagraph"/>
              <w:ind w:left="360"/>
              <w:rPr>
                <w:sz w:val="24"/>
              </w:rPr>
            </w:pPr>
            <w:r>
              <w:rPr>
                <w:spacing w:val="-4"/>
                <w:sz w:val="24"/>
              </w:rPr>
              <w:t>none</w:t>
            </w:r>
          </w:p>
          <w:p w14:paraId="49E38913" w14:textId="77777777" w:rsidR="00FA0F19" w:rsidRDefault="00FA0F19">
            <w:pPr>
              <w:pStyle w:val="TableParagraph"/>
              <w:rPr>
                <w:sz w:val="24"/>
              </w:rPr>
            </w:pPr>
          </w:p>
          <w:p w14:paraId="390E8501" w14:textId="77777777" w:rsidR="00FA0F19" w:rsidRDefault="00FA0F19">
            <w:pPr>
              <w:pStyle w:val="TableParagraph"/>
              <w:rPr>
                <w:sz w:val="24"/>
              </w:rPr>
            </w:pPr>
          </w:p>
          <w:p w14:paraId="7D114ECD" w14:textId="77777777" w:rsidR="00FA0F19" w:rsidRDefault="00FA0F19">
            <w:pPr>
              <w:pStyle w:val="TableParagraph"/>
              <w:rPr>
                <w:sz w:val="24"/>
              </w:rPr>
            </w:pPr>
          </w:p>
          <w:p w14:paraId="1C090DB4" w14:textId="77777777" w:rsidR="00FA0F19" w:rsidRDefault="00FA0F19">
            <w:pPr>
              <w:pStyle w:val="TableParagraph"/>
              <w:rPr>
                <w:sz w:val="24"/>
              </w:rPr>
            </w:pPr>
          </w:p>
          <w:p w14:paraId="225F765A" w14:textId="77777777" w:rsidR="00FA0F19" w:rsidRDefault="00FA0F19">
            <w:pPr>
              <w:pStyle w:val="TableParagraph"/>
              <w:rPr>
                <w:sz w:val="24"/>
              </w:rPr>
            </w:pPr>
          </w:p>
          <w:p w14:paraId="434C2ADE" w14:textId="77777777" w:rsidR="00FA0F19" w:rsidRDefault="00FA0F19">
            <w:pPr>
              <w:pStyle w:val="TableParagraph"/>
              <w:rPr>
                <w:sz w:val="24"/>
              </w:rPr>
            </w:pPr>
          </w:p>
          <w:p w14:paraId="5C156E1F" w14:textId="77777777" w:rsidR="00FA0F19" w:rsidRDefault="00FA0F19">
            <w:pPr>
              <w:pStyle w:val="TableParagraph"/>
              <w:rPr>
                <w:sz w:val="24"/>
              </w:rPr>
            </w:pPr>
          </w:p>
          <w:p w14:paraId="3D2E958C" w14:textId="77777777" w:rsidR="00FA0F19" w:rsidRDefault="00FA0F19">
            <w:pPr>
              <w:pStyle w:val="TableParagraph"/>
              <w:spacing w:before="1"/>
              <w:rPr>
                <w:sz w:val="24"/>
              </w:rPr>
            </w:pPr>
          </w:p>
          <w:p w14:paraId="3F2BE01F" w14:textId="77777777" w:rsidR="00FA0F19" w:rsidRDefault="00000000">
            <w:pPr>
              <w:pStyle w:val="TableParagraph"/>
              <w:ind w:left="360"/>
              <w:rPr>
                <w:sz w:val="24"/>
              </w:rPr>
            </w:pPr>
            <w:r>
              <w:rPr>
                <w:spacing w:val="-4"/>
                <w:sz w:val="24"/>
              </w:rPr>
              <w:t>none</w:t>
            </w:r>
          </w:p>
          <w:p w14:paraId="1141CAF3" w14:textId="77777777" w:rsidR="00FA0F19" w:rsidRDefault="00FA0F19">
            <w:pPr>
              <w:pStyle w:val="TableParagraph"/>
              <w:rPr>
                <w:sz w:val="24"/>
              </w:rPr>
            </w:pPr>
          </w:p>
          <w:p w14:paraId="24137CE8" w14:textId="77777777" w:rsidR="00FA0F19" w:rsidRDefault="00FA0F19">
            <w:pPr>
              <w:pStyle w:val="TableParagraph"/>
              <w:rPr>
                <w:sz w:val="24"/>
              </w:rPr>
            </w:pPr>
          </w:p>
          <w:p w14:paraId="1AABA5B4" w14:textId="77777777" w:rsidR="00FA0F19" w:rsidRDefault="00FA0F19">
            <w:pPr>
              <w:pStyle w:val="TableParagraph"/>
              <w:rPr>
                <w:sz w:val="24"/>
              </w:rPr>
            </w:pPr>
          </w:p>
          <w:p w14:paraId="4600A090" w14:textId="77777777" w:rsidR="00FA0F19" w:rsidRDefault="00FA0F19">
            <w:pPr>
              <w:pStyle w:val="TableParagraph"/>
              <w:rPr>
                <w:sz w:val="24"/>
              </w:rPr>
            </w:pPr>
          </w:p>
          <w:p w14:paraId="211C9AAB" w14:textId="77777777" w:rsidR="00FA0F19" w:rsidRDefault="00000000">
            <w:pPr>
              <w:pStyle w:val="TableParagraph"/>
              <w:ind w:left="360"/>
              <w:rPr>
                <w:sz w:val="24"/>
              </w:rPr>
            </w:pPr>
            <w:r>
              <w:rPr>
                <w:spacing w:val="-4"/>
                <w:sz w:val="24"/>
              </w:rPr>
              <w:t>none</w:t>
            </w:r>
          </w:p>
          <w:p w14:paraId="61664A3E" w14:textId="77777777" w:rsidR="00FA0F19" w:rsidRDefault="00FA0F19">
            <w:pPr>
              <w:pStyle w:val="TableParagraph"/>
              <w:rPr>
                <w:sz w:val="24"/>
              </w:rPr>
            </w:pPr>
          </w:p>
          <w:p w14:paraId="2C3B083D" w14:textId="77777777" w:rsidR="00FA0F19" w:rsidRDefault="00FA0F19">
            <w:pPr>
              <w:pStyle w:val="TableParagraph"/>
              <w:rPr>
                <w:sz w:val="24"/>
              </w:rPr>
            </w:pPr>
          </w:p>
          <w:p w14:paraId="6FB7CC39" w14:textId="77777777" w:rsidR="00FA0F19" w:rsidRDefault="00FA0F19">
            <w:pPr>
              <w:pStyle w:val="TableParagraph"/>
              <w:rPr>
                <w:sz w:val="24"/>
              </w:rPr>
            </w:pPr>
          </w:p>
          <w:p w14:paraId="79228C28" w14:textId="77777777" w:rsidR="00FA0F19" w:rsidRDefault="00FA0F19">
            <w:pPr>
              <w:pStyle w:val="TableParagraph"/>
              <w:rPr>
                <w:sz w:val="24"/>
              </w:rPr>
            </w:pPr>
          </w:p>
          <w:p w14:paraId="3D67D8A3" w14:textId="77777777" w:rsidR="00FA0F19" w:rsidRDefault="00FA0F19">
            <w:pPr>
              <w:pStyle w:val="TableParagraph"/>
              <w:rPr>
                <w:sz w:val="24"/>
              </w:rPr>
            </w:pPr>
          </w:p>
          <w:p w14:paraId="53EEB3AA" w14:textId="77777777" w:rsidR="00FA0F19" w:rsidRDefault="00FA0F19">
            <w:pPr>
              <w:pStyle w:val="TableParagraph"/>
              <w:spacing w:before="1"/>
              <w:rPr>
                <w:sz w:val="24"/>
              </w:rPr>
            </w:pPr>
          </w:p>
          <w:p w14:paraId="076F616B" w14:textId="77777777" w:rsidR="00FA0F19" w:rsidRDefault="00000000">
            <w:pPr>
              <w:pStyle w:val="TableParagraph"/>
              <w:ind w:left="360"/>
              <w:rPr>
                <w:sz w:val="24"/>
              </w:rPr>
            </w:pPr>
            <w:r>
              <w:rPr>
                <w:spacing w:val="-4"/>
                <w:sz w:val="24"/>
              </w:rPr>
              <w:t>none</w:t>
            </w:r>
          </w:p>
          <w:p w14:paraId="56F9057C" w14:textId="77777777" w:rsidR="00FA0F19" w:rsidRDefault="00FA0F19">
            <w:pPr>
              <w:pStyle w:val="TableParagraph"/>
              <w:rPr>
                <w:sz w:val="24"/>
              </w:rPr>
            </w:pPr>
          </w:p>
          <w:p w14:paraId="2A54480E" w14:textId="77777777" w:rsidR="00FA0F19" w:rsidRDefault="00FA0F19">
            <w:pPr>
              <w:pStyle w:val="TableParagraph"/>
              <w:rPr>
                <w:sz w:val="24"/>
              </w:rPr>
            </w:pPr>
          </w:p>
          <w:p w14:paraId="7E5D0B09" w14:textId="77777777" w:rsidR="00FA0F19" w:rsidRDefault="00FA0F19">
            <w:pPr>
              <w:pStyle w:val="TableParagraph"/>
              <w:rPr>
                <w:sz w:val="24"/>
              </w:rPr>
            </w:pPr>
          </w:p>
          <w:p w14:paraId="527D6330" w14:textId="77777777" w:rsidR="00FA0F19" w:rsidRDefault="00FA0F19">
            <w:pPr>
              <w:pStyle w:val="TableParagraph"/>
              <w:rPr>
                <w:sz w:val="24"/>
              </w:rPr>
            </w:pPr>
          </w:p>
          <w:p w14:paraId="2F52F949" w14:textId="77777777" w:rsidR="00FA0F19" w:rsidRDefault="00FA0F19">
            <w:pPr>
              <w:pStyle w:val="TableParagraph"/>
              <w:rPr>
                <w:sz w:val="24"/>
              </w:rPr>
            </w:pPr>
          </w:p>
          <w:p w14:paraId="1D323EFD" w14:textId="77777777" w:rsidR="00FA0F19" w:rsidRDefault="00FA0F19">
            <w:pPr>
              <w:pStyle w:val="TableParagraph"/>
              <w:rPr>
                <w:sz w:val="24"/>
              </w:rPr>
            </w:pPr>
          </w:p>
          <w:p w14:paraId="2BA71EBE" w14:textId="77777777" w:rsidR="00FA0F19" w:rsidRDefault="00000000">
            <w:pPr>
              <w:pStyle w:val="TableParagraph"/>
              <w:spacing w:line="255" w:lineRule="exact"/>
              <w:ind w:left="360"/>
              <w:rPr>
                <w:sz w:val="24"/>
              </w:rPr>
            </w:pPr>
            <w:r>
              <w:rPr>
                <w:spacing w:val="-4"/>
                <w:sz w:val="24"/>
              </w:rPr>
              <w:t>none</w:t>
            </w:r>
          </w:p>
        </w:tc>
        <w:tc>
          <w:tcPr>
            <w:tcW w:w="1892" w:type="dxa"/>
          </w:tcPr>
          <w:p w14:paraId="455326A8" w14:textId="77777777" w:rsidR="00FA0F19" w:rsidRDefault="00000000">
            <w:pPr>
              <w:pStyle w:val="TableParagraph"/>
              <w:ind w:left="355"/>
              <w:rPr>
                <w:sz w:val="24"/>
              </w:rPr>
            </w:pPr>
            <w:r>
              <w:rPr>
                <w:sz w:val="24"/>
              </w:rPr>
              <w:t>45</w:t>
            </w:r>
            <w:r>
              <w:rPr>
                <w:spacing w:val="-2"/>
                <w:sz w:val="24"/>
              </w:rPr>
              <w:t xml:space="preserve"> minutes</w:t>
            </w:r>
          </w:p>
          <w:p w14:paraId="21FEC763" w14:textId="77777777" w:rsidR="00FA0F19" w:rsidRDefault="00FA0F19">
            <w:pPr>
              <w:pStyle w:val="TableParagraph"/>
              <w:rPr>
                <w:sz w:val="24"/>
              </w:rPr>
            </w:pPr>
          </w:p>
          <w:p w14:paraId="4633D7F6" w14:textId="77777777" w:rsidR="00FA0F19" w:rsidRDefault="00FA0F19">
            <w:pPr>
              <w:pStyle w:val="TableParagraph"/>
              <w:rPr>
                <w:sz w:val="24"/>
              </w:rPr>
            </w:pPr>
          </w:p>
          <w:p w14:paraId="4DF0DEA5" w14:textId="77777777" w:rsidR="00FA0F19" w:rsidRDefault="00FA0F19">
            <w:pPr>
              <w:pStyle w:val="TableParagraph"/>
              <w:rPr>
                <w:sz w:val="24"/>
              </w:rPr>
            </w:pPr>
          </w:p>
          <w:p w14:paraId="2C9A3776" w14:textId="77777777" w:rsidR="00FA0F19" w:rsidRDefault="00FA0F19">
            <w:pPr>
              <w:pStyle w:val="TableParagraph"/>
              <w:rPr>
                <w:sz w:val="24"/>
              </w:rPr>
            </w:pPr>
          </w:p>
          <w:p w14:paraId="334E6357" w14:textId="77777777" w:rsidR="00FA0F19" w:rsidRDefault="00FA0F19">
            <w:pPr>
              <w:pStyle w:val="TableParagraph"/>
              <w:rPr>
                <w:sz w:val="24"/>
              </w:rPr>
            </w:pPr>
          </w:p>
          <w:p w14:paraId="6145C04B" w14:textId="77777777" w:rsidR="00FA0F19" w:rsidRDefault="00FA0F19">
            <w:pPr>
              <w:pStyle w:val="TableParagraph"/>
              <w:rPr>
                <w:sz w:val="24"/>
              </w:rPr>
            </w:pPr>
          </w:p>
          <w:p w14:paraId="4BEEE638" w14:textId="77777777" w:rsidR="00FA0F19" w:rsidRDefault="00FA0F19">
            <w:pPr>
              <w:pStyle w:val="TableParagraph"/>
              <w:rPr>
                <w:sz w:val="24"/>
              </w:rPr>
            </w:pPr>
          </w:p>
          <w:p w14:paraId="2702DE8B" w14:textId="77777777" w:rsidR="00FA0F19" w:rsidRDefault="00FA0F19">
            <w:pPr>
              <w:pStyle w:val="TableParagraph"/>
              <w:spacing w:before="1"/>
              <w:rPr>
                <w:sz w:val="24"/>
              </w:rPr>
            </w:pPr>
          </w:p>
          <w:p w14:paraId="34203910" w14:textId="77777777" w:rsidR="00FA0F19" w:rsidRDefault="00000000">
            <w:pPr>
              <w:pStyle w:val="TableParagraph"/>
              <w:ind w:left="421"/>
              <w:rPr>
                <w:sz w:val="24"/>
              </w:rPr>
            </w:pPr>
            <w:r>
              <w:rPr>
                <w:sz w:val="24"/>
              </w:rPr>
              <w:t>5</w:t>
            </w:r>
            <w:r>
              <w:rPr>
                <w:spacing w:val="-2"/>
                <w:sz w:val="24"/>
              </w:rPr>
              <w:t xml:space="preserve"> minutes</w:t>
            </w:r>
          </w:p>
          <w:p w14:paraId="5339E7FD" w14:textId="77777777" w:rsidR="00FA0F19" w:rsidRDefault="00FA0F19">
            <w:pPr>
              <w:pStyle w:val="TableParagraph"/>
              <w:rPr>
                <w:sz w:val="24"/>
              </w:rPr>
            </w:pPr>
          </w:p>
          <w:p w14:paraId="6F85B231" w14:textId="77777777" w:rsidR="00FA0F19" w:rsidRDefault="00FA0F19">
            <w:pPr>
              <w:pStyle w:val="TableParagraph"/>
              <w:rPr>
                <w:sz w:val="24"/>
              </w:rPr>
            </w:pPr>
          </w:p>
          <w:p w14:paraId="77120778" w14:textId="77777777" w:rsidR="00FA0F19" w:rsidRDefault="00FA0F19">
            <w:pPr>
              <w:pStyle w:val="TableParagraph"/>
              <w:rPr>
                <w:sz w:val="24"/>
              </w:rPr>
            </w:pPr>
          </w:p>
          <w:p w14:paraId="09B58899" w14:textId="77777777" w:rsidR="00FA0F19" w:rsidRDefault="00FA0F19">
            <w:pPr>
              <w:pStyle w:val="TableParagraph"/>
              <w:rPr>
                <w:sz w:val="24"/>
              </w:rPr>
            </w:pPr>
          </w:p>
          <w:p w14:paraId="14460EC1" w14:textId="77777777" w:rsidR="00FA0F19" w:rsidRDefault="00000000">
            <w:pPr>
              <w:pStyle w:val="TableParagraph"/>
              <w:ind w:left="421"/>
              <w:rPr>
                <w:sz w:val="24"/>
              </w:rPr>
            </w:pPr>
            <w:r>
              <w:rPr>
                <w:sz w:val="24"/>
              </w:rPr>
              <w:t>5</w:t>
            </w:r>
            <w:r>
              <w:rPr>
                <w:spacing w:val="-2"/>
                <w:sz w:val="24"/>
              </w:rPr>
              <w:t xml:space="preserve"> minutes</w:t>
            </w:r>
          </w:p>
          <w:p w14:paraId="5EB0CC4A" w14:textId="77777777" w:rsidR="00FA0F19" w:rsidRDefault="00FA0F19">
            <w:pPr>
              <w:pStyle w:val="TableParagraph"/>
              <w:rPr>
                <w:sz w:val="24"/>
              </w:rPr>
            </w:pPr>
          </w:p>
          <w:p w14:paraId="3F9A2C58" w14:textId="77777777" w:rsidR="00FA0F19" w:rsidRDefault="00FA0F19">
            <w:pPr>
              <w:pStyle w:val="TableParagraph"/>
              <w:rPr>
                <w:sz w:val="24"/>
              </w:rPr>
            </w:pPr>
          </w:p>
          <w:p w14:paraId="18A3F04E" w14:textId="77777777" w:rsidR="00FA0F19" w:rsidRDefault="00FA0F19">
            <w:pPr>
              <w:pStyle w:val="TableParagraph"/>
              <w:rPr>
                <w:sz w:val="24"/>
              </w:rPr>
            </w:pPr>
          </w:p>
          <w:p w14:paraId="6446ACFC" w14:textId="77777777" w:rsidR="00FA0F19" w:rsidRDefault="00FA0F19">
            <w:pPr>
              <w:pStyle w:val="TableParagraph"/>
              <w:rPr>
                <w:sz w:val="24"/>
              </w:rPr>
            </w:pPr>
          </w:p>
          <w:p w14:paraId="066738C9" w14:textId="77777777" w:rsidR="00FA0F19" w:rsidRDefault="00FA0F19">
            <w:pPr>
              <w:pStyle w:val="TableParagraph"/>
              <w:rPr>
                <w:sz w:val="24"/>
              </w:rPr>
            </w:pPr>
          </w:p>
          <w:p w14:paraId="40FA2673" w14:textId="77777777" w:rsidR="00FA0F19" w:rsidRDefault="00FA0F19">
            <w:pPr>
              <w:pStyle w:val="TableParagraph"/>
              <w:spacing w:before="1"/>
              <w:rPr>
                <w:sz w:val="24"/>
              </w:rPr>
            </w:pPr>
          </w:p>
          <w:p w14:paraId="57A1E2CB" w14:textId="77777777" w:rsidR="00FA0F19" w:rsidRDefault="00000000">
            <w:pPr>
              <w:pStyle w:val="TableParagraph"/>
              <w:ind w:left="355"/>
              <w:rPr>
                <w:sz w:val="24"/>
              </w:rPr>
            </w:pPr>
            <w:r>
              <w:rPr>
                <w:sz w:val="24"/>
              </w:rPr>
              <w:t>10</w:t>
            </w:r>
            <w:r>
              <w:rPr>
                <w:spacing w:val="-2"/>
                <w:sz w:val="24"/>
              </w:rPr>
              <w:t xml:space="preserve"> minutes</w:t>
            </w:r>
          </w:p>
          <w:p w14:paraId="7886577D" w14:textId="77777777" w:rsidR="00FA0F19" w:rsidRDefault="00FA0F19">
            <w:pPr>
              <w:pStyle w:val="TableParagraph"/>
              <w:rPr>
                <w:sz w:val="24"/>
              </w:rPr>
            </w:pPr>
          </w:p>
          <w:p w14:paraId="54D75D21" w14:textId="77777777" w:rsidR="00FA0F19" w:rsidRDefault="00FA0F19">
            <w:pPr>
              <w:pStyle w:val="TableParagraph"/>
              <w:rPr>
                <w:sz w:val="24"/>
              </w:rPr>
            </w:pPr>
          </w:p>
          <w:p w14:paraId="651CAB9B" w14:textId="77777777" w:rsidR="00FA0F19" w:rsidRDefault="00FA0F19">
            <w:pPr>
              <w:pStyle w:val="TableParagraph"/>
              <w:rPr>
                <w:sz w:val="24"/>
              </w:rPr>
            </w:pPr>
          </w:p>
          <w:p w14:paraId="17F03360" w14:textId="77777777" w:rsidR="00FA0F19" w:rsidRDefault="00FA0F19">
            <w:pPr>
              <w:pStyle w:val="TableParagraph"/>
              <w:rPr>
                <w:sz w:val="24"/>
              </w:rPr>
            </w:pPr>
          </w:p>
          <w:p w14:paraId="74EFAA16" w14:textId="77777777" w:rsidR="00FA0F19" w:rsidRDefault="00FA0F19">
            <w:pPr>
              <w:pStyle w:val="TableParagraph"/>
              <w:rPr>
                <w:sz w:val="24"/>
              </w:rPr>
            </w:pPr>
          </w:p>
          <w:p w14:paraId="295D0162" w14:textId="77777777" w:rsidR="00FA0F19" w:rsidRDefault="00FA0F19">
            <w:pPr>
              <w:pStyle w:val="TableParagraph"/>
              <w:rPr>
                <w:sz w:val="24"/>
              </w:rPr>
            </w:pPr>
          </w:p>
          <w:p w14:paraId="700ADBF3" w14:textId="77777777" w:rsidR="00FA0F19" w:rsidRDefault="00000000">
            <w:pPr>
              <w:pStyle w:val="TableParagraph"/>
              <w:spacing w:line="255" w:lineRule="exact"/>
              <w:ind w:left="421"/>
              <w:rPr>
                <w:sz w:val="24"/>
              </w:rPr>
            </w:pPr>
            <w:r>
              <w:rPr>
                <w:sz w:val="24"/>
              </w:rPr>
              <w:t>5</w:t>
            </w:r>
            <w:r>
              <w:rPr>
                <w:spacing w:val="-3"/>
                <w:sz w:val="24"/>
              </w:rPr>
              <w:t xml:space="preserve"> </w:t>
            </w:r>
            <w:r>
              <w:rPr>
                <w:spacing w:val="-2"/>
                <w:sz w:val="24"/>
              </w:rPr>
              <w:t>minutes</w:t>
            </w:r>
          </w:p>
        </w:tc>
        <w:tc>
          <w:tcPr>
            <w:tcW w:w="2000" w:type="dxa"/>
          </w:tcPr>
          <w:p w14:paraId="6BA4E0D3" w14:textId="77777777" w:rsidR="00FA0F19" w:rsidRDefault="00000000">
            <w:pPr>
              <w:pStyle w:val="TableParagraph"/>
              <w:ind w:left="467" w:right="469"/>
              <w:jc w:val="center"/>
              <w:rPr>
                <w:rFonts w:ascii="Arial"/>
                <w:i/>
                <w:sz w:val="24"/>
              </w:rPr>
            </w:pPr>
            <w:r>
              <w:rPr>
                <w:rFonts w:ascii="Arial"/>
                <w:i/>
                <w:spacing w:val="-4"/>
                <w:sz w:val="24"/>
              </w:rPr>
              <w:t xml:space="preserve">MHO </w:t>
            </w:r>
            <w:proofErr w:type="spellStart"/>
            <w:r>
              <w:rPr>
                <w:rFonts w:ascii="Arial"/>
                <w:i/>
                <w:spacing w:val="-5"/>
                <w:sz w:val="24"/>
              </w:rPr>
              <w:t>MHO</w:t>
            </w:r>
            <w:proofErr w:type="spellEnd"/>
          </w:p>
          <w:p w14:paraId="2F52000E" w14:textId="77777777" w:rsidR="00FA0F19" w:rsidRDefault="00FA0F19">
            <w:pPr>
              <w:pStyle w:val="TableParagraph"/>
              <w:rPr>
                <w:sz w:val="24"/>
              </w:rPr>
            </w:pPr>
          </w:p>
          <w:p w14:paraId="77D8E73C" w14:textId="77777777" w:rsidR="00FA0F19" w:rsidRDefault="00FA0F19">
            <w:pPr>
              <w:pStyle w:val="TableParagraph"/>
              <w:rPr>
                <w:sz w:val="24"/>
              </w:rPr>
            </w:pPr>
          </w:p>
          <w:p w14:paraId="572BD3F1" w14:textId="77777777" w:rsidR="00FA0F19" w:rsidRDefault="00FA0F19">
            <w:pPr>
              <w:pStyle w:val="TableParagraph"/>
              <w:rPr>
                <w:sz w:val="24"/>
              </w:rPr>
            </w:pPr>
          </w:p>
          <w:p w14:paraId="476EBB2A" w14:textId="77777777" w:rsidR="00FA0F19" w:rsidRDefault="00FA0F19">
            <w:pPr>
              <w:pStyle w:val="TableParagraph"/>
              <w:rPr>
                <w:sz w:val="24"/>
              </w:rPr>
            </w:pPr>
          </w:p>
          <w:p w14:paraId="7E0F0256" w14:textId="77777777" w:rsidR="00FA0F19" w:rsidRDefault="00FA0F19">
            <w:pPr>
              <w:pStyle w:val="TableParagraph"/>
              <w:rPr>
                <w:sz w:val="24"/>
              </w:rPr>
            </w:pPr>
          </w:p>
          <w:p w14:paraId="20D99368" w14:textId="77777777" w:rsidR="00FA0F19" w:rsidRDefault="00FA0F19">
            <w:pPr>
              <w:pStyle w:val="TableParagraph"/>
              <w:rPr>
                <w:sz w:val="24"/>
              </w:rPr>
            </w:pPr>
          </w:p>
          <w:p w14:paraId="55F8C17D" w14:textId="77777777" w:rsidR="00FA0F19" w:rsidRDefault="00FA0F19">
            <w:pPr>
              <w:pStyle w:val="TableParagraph"/>
              <w:spacing w:before="1"/>
              <w:rPr>
                <w:sz w:val="24"/>
              </w:rPr>
            </w:pPr>
          </w:p>
          <w:p w14:paraId="4323C7E7"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p w14:paraId="4EB8CD8C" w14:textId="77777777" w:rsidR="00FA0F19" w:rsidRDefault="00FA0F19">
            <w:pPr>
              <w:pStyle w:val="TableParagraph"/>
              <w:rPr>
                <w:sz w:val="24"/>
              </w:rPr>
            </w:pPr>
          </w:p>
          <w:p w14:paraId="22B24B87" w14:textId="77777777" w:rsidR="00FA0F19" w:rsidRDefault="00FA0F19">
            <w:pPr>
              <w:pStyle w:val="TableParagraph"/>
              <w:rPr>
                <w:sz w:val="24"/>
              </w:rPr>
            </w:pPr>
          </w:p>
          <w:p w14:paraId="2D084173" w14:textId="77777777" w:rsidR="00FA0F19" w:rsidRDefault="00FA0F19">
            <w:pPr>
              <w:pStyle w:val="TableParagraph"/>
              <w:rPr>
                <w:sz w:val="24"/>
              </w:rPr>
            </w:pPr>
          </w:p>
          <w:p w14:paraId="30C3B697"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p w14:paraId="5F408237" w14:textId="77777777" w:rsidR="00FA0F19" w:rsidRDefault="00FA0F19">
            <w:pPr>
              <w:pStyle w:val="TableParagraph"/>
              <w:rPr>
                <w:sz w:val="24"/>
              </w:rPr>
            </w:pPr>
          </w:p>
          <w:p w14:paraId="48D05D22" w14:textId="77777777" w:rsidR="00FA0F19" w:rsidRDefault="00FA0F19">
            <w:pPr>
              <w:pStyle w:val="TableParagraph"/>
              <w:rPr>
                <w:sz w:val="24"/>
              </w:rPr>
            </w:pPr>
          </w:p>
          <w:p w14:paraId="7C91C36E" w14:textId="77777777" w:rsidR="00FA0F19" w:rsidRDefault="00FA0F19">
            <w:pPr>
              <w:pStyle w:val="TableParagraph"/>
              <w:rPr>
                <w:sz w:val="24"/>
              </w:rPr>
            </w:pPr>
          </w:p>
          <w:p w14:paraId="7F034A3E" w14:textId="77777777" w:rsidR="00FA0F19" w:rsidRDefault="00FA0F19">
            <w:pPr>
              <w:pStyle w:val="TableParagraph"/>
              <w:rPr>
                <w:sz w:val="24"/>
              </w:rPr>
            </w:pPr>
          </w:p>
          <w:p w14:paraId="3C443352" w14:textId="77777777" w:rsidR="00FA0F19" w:rsidRDefault="00FA0F19">
            <w:pPr>
              <w:pStyle w:val="TableParagraph"/>
              <w:spacing w:before="1"/>
              <w:rPr>
                <w:sz w:val="24"/>
              </w:rPr>
            </w:pPr>
          </w:p>
          <w:p w14:paraId="1F71A1F0"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p w14:paraId="655E4329" w14:textId="77777777" w:rsidR="00FA0F19" w:rsidRDefault="00FA0F19">
            <w:pPr>
              <w:pStyle w:val="TableParagraph"/>
              <w:rPr>
                <w:sz w:val="24"/>
              </w:rPr>
            </w:pPr>
          </w:p>
          <w:p w14:paraId="6C4366F7" w14:textId="77777777" w:rsidR="00FA0F19" w:rsidRDefault="00FA0F19">
            <w:pPr>
              <w:pStyle w:val="TableParagraph"/>
              <w:rPr>
                <w:sz w:val="24"/>
              </w:rPr>
            </w:pPr>
          </w:p>
          <w:p w14:paraId="70D20139" w14:textId="77777777" w:rsidR="00FA0F19" w:rsidRDefault="00FA0F19">
            <w:pPr>
              <w:pStyle w:val="TableParagraph"/>
              <w:rPr>
                <w:sz w:val="24"/>
              </w:rPr>
            </w:pPr>
          </w:p>
          <w:p w14:paraId="4385CC56" w14:textId="77777777" w:rsidR="00FA0F19" w:rsidRDefault="00FA0F19">
            <w:pPr>
              <w:pStyle w:val="TableParagraph"/>
              <w:rPr>
                <w:sz w:val="24"/>
              </w:rPr>
            </w:pPr>
          </w:p>
          <w:p w14:paraId="7EFCD6FB" w14:textId="77777777" w:rsidR="00FA0F19" w:rsidRDefault="00FA0F19">
            <w:pPr>
              <w:pStyle w:val="TableParagraph"/>
              <w:rPr>
                <w:sz w:val="24"/>
              </w:rPr>
            </w:pPr>
          </w:p>
          <w:p w14:paraId="44D04FEC" w14:textId="77777777" w:rsidR="00FA0F19" w:rsidRDefault="00000000">
            <w:pPr>
              <w:pStyle w:val="TableParagraph"/>
              <w:spacing w:line="255" w:lineRule="exact"/>
              <w:ind w:left="3" w:right="2"/>
              <w:jc w:val="center"/>
              <w:rPr>
                <w:rFonts w:ascii="Arial"/>
                <w:i/>
                <w:sz w:val="24"/>
              </w:rPr>
            </w:pPr>
            <w:r>
              <w:rPr>
                <w:rFonts w:ascii="Arial"/>
                <w:i/>
                <w:spacing w:val="-5"/>
                <w:sz w:val="24"/>
              </w:rPr>
              <w:t>RHM</w:t>
            </w:r>
          </w:p>
        </w:tc>
      </w:tr>
    </w:tbl>
    <w:p w14:paraId="66B1DB12" w14:textId="77777777" w:rsidR="00FA0F19" w:rsidRDefault="00FA0F19">
      <w:pPr>
        <w:pStyle w:val="TableParagraph"/>
        <w:spacing w:line="255" w:lineRule="exact"/>
        <w:jc w:val="center"/>
        <w:rPr>
          <w:rFonts w:ascii="Arial"/>
          <w:i/>
          <w:sz w:val="24"/>
        </w:rPr>
        <w:sectPr w:rsidR="00FA0F19">
          <w:pgSz w:w="12240" w:h="15840"/>
          <w:pgMar w:top="66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071"/>
        <w:gridCol w:w="1261"/>
        <w:gridCol w:w="1892"/>
        <w:gridCol w:w="2000"/>
      </w:tblGrid>
      <w:tr w:rsidR="00FA0F19" w14:paraId="179F85BB" w14:textId="77777777">
        <w:trPr>
          <w:trHeight w:val="1104"/>
        </w:trPr>
        <w:tc>
          <w:tcPr>
            <w:tcW w:w="2359" w:type="dxa"/>
          </w:tcPr>
          <w:p w14:paraId="502E414B" w14:textId="77777777" w:rsidR="00FA0F19" w:rsidRDefault="00FA0F19">
            <w:pPr>
              <w:pStyle w:val="TableParagraph"/>
              <w:rPr>
                <w:rFonts w:ascii="Times New Roman"/>
                <w:sz w:val="24"/>
              </w:rPr>
            </w:pPr>
          </w:p>
        </w:tc>
        <w:tc>
          <w:tcPr>
            <w:tcW w:w="2071" w:type="dxa"/>
          </w:tcPr>
          <w:p w14:paraId="198BA879" w14:textId="77777777" w:rsidR="00FA0F19" w:rsidRDefault="00000000">
            <w:pPr>
              <w:pStyle w:val="TableParagraph"/>
              <w:spacing w:before="1"/>
              <w:ind w:left="108" w:right="174"/>
              <w:rPr>
                <w:sz w:val="24"/>
              </w:rPr>
            </w:pPr>
            <w:r>
              <w:rPr>
                <w:spacing w:val="-2"/>
                <w:sz w:val="24"/>
              </w:rPr>
              <w:t xml:space="preserve">untoward </w:t>
            </w:r>
            <w:r>
              <w:rPr>
                <w:sz w:val="24"/>
              </w:rPr>
              <w:t>incident</w:t>
            </w:r>
            <w:r>
              <w:rPr>
                <w:spacing w:val="-17"/>
                <w:sz w:val="24"/>
              </w:rPr>
              <w:t xml:space="preserve"> </w:t>
            </w:r>
            <w:r>
              <w:rPr>
                <w:sz w:val="24"/>
              </w:rPr>
              <w:t>noted</w:t>
            </w:r>
          </w:p>
        </w:tc>
        <w:tc>
          <w:tcPr>
            <w:tcW w:w="1261" w:type="dxa"/>
          </w:tcPr>
          <w:p w14:paraId="1DCAF5B6" w14:textId="77777777" w:rsidR="00FA0F19" w:rsidRDefault="00FA0F19">
            <w:pPr>
              <w:pStyle w:val="TableParagraph"/>
              <w:rPr>
                <w:sz w:val="24"/>
              </w:rPr>
            </w:pPr>
          </w:p>
          <w:p w14:paraId="0E411319" w14:textId="77777777" w:rsidR="00FA0F19" w:rsidRDefault="00FA0F19">
            <w:pPr>
              <w:pStyle w:val="TableParagraph"/>
              <w:rPr>
                <w:sz w:val="24"/>
              </w:rPr>
            </w:pPr>
          </w:p>
          <w:p w14:paraId="71866099" w14:textId="77777777" w:rsidR="00FA0F19" w:rsidRDefault="00000000">
            <w:pPr>
              <w:pStyle w:val="TableParagraph"/>
              <w:spacing w:before="1"/>
              <w:ind w:left="5"/>
              <w:jc w:val="center"/>
              <w:rPr>
                <w:sz w:val="24"/>
              </w:rPr>
            </w:pPr>
            <w:r>
              <w:rPr>
                <w:spacing w:val="-4"/>
                <w:sz w:val="24"/>
              </w:rPr>
              <w:t>none</w:t>
            </w:r>
          </w:p>
        </w:tc>
        <w:tc>
          <w:tcPr>
            <w:tcW w:w="1892" w:type="dxa"/>
          </w:tcPr>
          <w:p w14:paraId="4B34C877" w14:textId="77777777" w:rsidR="00FA0F19" w:rsidRDefault="00FA0F19">
            <w:pPr>
              <w:pStyle w:val="TableParagraph"/>
              <w:rPr>
                <w:sz w:val="24"/>
              </w:rPr>
            </w:pPr>
          </w:p>
          <w:p w14:paraId="42FB52E0" w14:textId="77777777" w:rsidR="00FA0F19" w:rsidRDefault="00FA0F19">
            <w:pPr>
              <w:pStyle w:val="TableParagraph"/>
              <w:rPr>
                <w:sz w:val="24"/>
              </w:rPr>
            </w:pPr>
          </w:p>
          <w:p w14:paraId="3EA72674" w14:textId="77777777" w:rsidR="00FA0F19" w:rsidRDefault="00000000">
            <w:pPr>
              <w:pStyle w:val="TableParagraph"/>
              <w:spacing w:before="1"/>
              <w:ind w:left="6" w:right="4"/>
              <w:jc w:val="center"/>
              <w:rPr>
                <w:sz w:val="24"/>
              </w:rPr>
            </w:pPr>
            <w:r>
              <w:rPr>
                <w:sz w:val="24"/>
              </w:rPr>
              <w:t>5</w:t>
            </w:r>
            <w:r>
              <w:rPr>
                <w:spacing w:val="-2"/>
                <w:sz w:val="24"/>
              </w:rPr>
              <w:t xml:space="preserve"> minutes</w:t>
            </w:r>
          </w:p>
        </w:tc>
        <w:tc>
          <w:tcPr>
            <w:tcW w:w="2000" w:type="dxa"/>
          </w:tcPr>
          <w:p w14:paraId="2D7B0A22" w14:textId="77777777" w:rsidR="00FA0F19" w:rsidRDefault="00000000">
            <w:pPr>
              <w:pStyle w:val="TableParagraph"/>
              <w:spacing w:before="1"/>
              <w:ind w:left="2" w:right="2"/>
              <w:jc w:val="center"/>
              <w:rPr>
                <w:rFonts w:ascii="Arial"/>
                <w:i/>
                <w:sz w:val="24"/>
              </w:rPr>
            </w:pPr>
            <w:r>
              <w:rPr>
                <w:rFonts w:ascii="Arial"/>
                <w:i/>
                <w:spacing w:val="-5"/>
                <w:sz w:val="24"/>
              </w:rPr>
              <w:t>MHO</w:t>
            </w:r>
          </w:p>
          <w:p w14:paraId="64407398" w14:textId="77777777" w:rsidR="00FA0F19" w:rsidRDefault="00000000">
            <w:pPr>
              <w:pStyle w:val="TableParagraph"/>
              <w:spacing w:before="255" w:line="270" w:lineRule="atLeast"/>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66D49EE0" w14:textId="77777777">
        <w:trPr>
          <w:trHeight w:val="552"/>
        </w:trPr>
        <w:tc>
          <w:tcPr>
            <w:tcW w:w="2359" w:type="dxa"/>
          </w:tcPr>
          <w:p w14:paraId="5DDA25E8" w14:textId="77777777" w:rsidR="00FA0F19" w:rsidRDefault="00000000">
            <w:pPr>
              <w:pStyle w:val="TableParagraph"/>
              <w:spacing w:line="270" w:lineRule="atLeast"/>
              <w:ind w:left="107" w:right="144"/>
              <w:rPr>
                <w:sz w:val="24"/>
              </w:rPr>
            </w:pPr>
            <w:r>
              <w:rPr>
                <w:sz w:val="24"/>
              </w:rPr>
              <w:t>3.</w:t>
            </w:r>
            <w:r>
              <w:rPr>
                <w:spacing w:val="-14"/>
                <w:sz w:val="24"/>
              </w:rPr>
              <w:t xml:space="preserve"> </w:t>
            </w:r>
            <w:r>
              <w:rPr>
                <w:sz w:val="24"/>
              </w:rPr>
              <w:t>Provide</w:t>
            </w:r>
            <w:r>
              <w:rPr>
                <w:spacing w:val="-13"/>
                <w:sz w:val="24"/>
              </w:rPr>
              <w:t xml:space="preserve"> </w:t>
            </w:r>
            <w:r>
              <w:rPr>
                <w:sz w:val="24"/>
              </w:rPr>
              <w:t>FP</w:t>
            </w:r>
            <w:r>
              <w:rPr>
                <w:spacing w:val="-14"/>
                <w:sz w:val="24"/>
              </w:rPr>
              <w:t xml:space="preserve"> </w:t>
            </w:r>
            <w:r>
              <w:rPr>
                <w:sz w:val="24"/>
              </w:rPr>
              <w:t>card for next visit</w:t>
            </w:r>
          </w:p>
        </w:tc>
        <w:tc>
          <w:tcPr>
            <w:tcW w:w="2071" w:type="dxa"/>
          </w:tcPr>
          <w:p w14:paraId="14ED205B" w14:textId="77777777" w:rsidR="00FA0F19" w:rsidRDefault="00000000">
            <w:pPr>
              <w:pStyle w:val="TableParagraph"/>
              <w:spacing w:line="270" w:lineRule="atLeast"/>
              <w:ind w:left="108"/>
              <w:rPr>
                <w:sz w:val="24"/>
              </w:rPr>
            </w:pPr>
            <w:r>
              <w:rPr>
                <w:sz w:val="24"/>
              </w:rPr>
              <w:t>3.1</w:t>
            </w:r>
            <w:r>
              <w:rPr>
                <w:spacing w:val="-17"/>
                <w:sz w:val="24"/>
              </w:rPr>
              <w:t xml:space="preserve"> </w:t>
            </w:r>
            <w:r>
              <w:rPr>
                <w:sz w:val="24"/>
              </w:rPr>
              <w:t>Schedule</w:t>
            </w:r>
            <w:r>
              <w:rPr>
                <w:spacing w:val="-17"/>
                <w:sz w:val="24"/>
              </w:rPr>
              <w:t xml:space="preserve"> </w:t>
            </w:r>
            <w:r>
              <w:rPr>
                <w:sz w:val="24"/>
              </w:rPr>
              <w:t>the next visit</w:t>
            </w:r>
          </w:p>
        </w:tc>
        <w:tc>
          <w:tcPr>
            <w:tcW w:w="1261" w:type="dxa"/>
          </w:tcPr>
          <w:p w14:paraId="67FF0C30" w14:textId="77777777" w:rsidR="00FA0F19" w:rsidRDefault="00000000">
            <w:pPr>
              <w:pStyle w:val="TableParagraph"/>
              <w:spacing w:before="1"/>
              <w:ind w:left="5"/>
              <w:jc w:val="center"/>
              <w:rPr>
                <w:sz w:val="24"/>
              </w:rPr>
            </w:pPr>
            <w:r>
              <w:rPr>
                <w:spacing w:val="-4"/>
                <w:sz w:val="24"/>
              </w:rPr>
              <w:t>none</w:t>
            </w:r>
          </w:p>
        </w:tc>
        <w:tc>
          <w:tcPr>
            <w:tcW w:w="1892" w:type="dxa"/>
          </w:tcPr>
          <w:p w14:paraId="3E837211" w14:textId="77777777" w:rsidR="00FA0F19" w:rsidRDefault="00000000">
            <w:pPr>
              <w:pStyle w:val="TableParagraph"/>
              <w:spacing w:before="1"/>
              <w:ind w:left="6" w:right="4"/>
              <w:jc w:val="center"/>
              <w:rPr>
                <w:sz w:val="24"/>
              </w:rPr>
            </w:pPr>
            <w:r>
              <w:rPr>
                <w:sz w:val="24"/>
              </w:rPr>
              <w:t>5</w:t>
            </w:r>
            <w:r>
              <w:rPr>
                <w:spacing w:val="-2"/>
                <w:sz w:val="24"/>
              </w:rPr>
              <w:t xml:space="preserve"> minutes</w:t>
            </w:r>
          </w:p>
        </w:tc>
        <w:tc>
          <w:tcPr>
            <w:tcW w:w="2000" w:type="dxa"/>
          </w:tcPr>
          <w:p w14:paraId="53BBCDD7" w14:textId="77777777" w:rsidR="00FA0F19" w:rsidRDefault="00000000">
            <w:pPr>
              <w:pStyle w:val="TableParagraph"/>
              <w:spacing w:line="270" w:lineRule="atLeast"/>
              <w:ind w:left="713" w:right="715" w:firstLine="4"/>
              <w:jc w:val="center"/>
              <w:rPr>
                <w:rFonts w:ascii="Arial"/>
                <w:i/>
                <w:sz w:val="24"/>
              </w:rPr>
            </w:pPr>
            <w:r>
              <w:rPr>
                <w:rFonts w:ascii="Arial"/>
                <w:i/>
                <w:spacing w:val="-4"/>
                <w:sz w:val="24"/>
              </w:rPr>
              <w:t xml:space="preserve">RHM </w:t>
            </w:r>
            <w:r>
              <w:rPr>
                <w:rFonts w:ascii="Arial"/>
                <w:i/>
                <w:spacing w:val="-5"/>
                <w:sz w:val="24"/>
              </w:rPr>
              <w:t>MHO</w:t>
            </w:r>
          </w:p>
        </w:tc>
      </w:tr>
    </w:tbl>
    <w:p w14:paraId="05DFD530" w14:textId="77777777" w:rsidR="00FA0F19" w:rsidRDefault="00FA0F19">
      <w:pPr>
        <w:pStyle w:val="TableParagraph"/>
        <w:spacing w:line="270" w:lineRule="atLeast"/>
        <w:jc w:val="center"/>
        <w:rPr>
          <w:rFonts w:ascii="Arial"/>
          <w:i/>
          <w:sz w:val="24"/>
        </w:rPr>
        <w:sectPr w:rsidR="00FA0F19">
          <w:type w:val="continuous"/>
          <w:pgSz w:w="12240" w:h="15840"/>
          <w:pgMar w:top="820" w:right="0" w:bottom="280" w:left="1080" w:header="720" w:footer="720" w:gutter="0"/>
          <w:cols w:space="720"/>
        </w:sectPr>
      </w:pPr>
    </w:p>
    <w:p w14:paraId="770255CC" w14:textId="77777777" w:rsidR="00FA0F19" w:rsidRDefault="00FA0F19">
      <w:pPr>
        <w:pStyle w:val="BodyText"/>
        <w:rPr>
          <w:sz w:val="28"/>
        </w:rPr>
      </w:pPr>
    </w:p>
    <w:p w14:paraId="2FA25844" w14:textId="77777777" w:rsidR="00FA0F19" w:rsidRDefault="00FA0F19">
      <w:pPr>
        <w:pStyle w:val="BodyText"/>
        <w:spacing w:before="273"/>
        <w:rPr>
          <w:sz w:val="28"/>
        </w:rPr>
      </w:pPr>
    </w:p>
    <w:p w14:paraId="0220E493" w14:textId="77777777" w:rsidR="00FA0F19" w:rsidRDefault="00000000">
      <w:pPr>
        <w:pStyle w:val="Heading3"/>
        <w:numPr>
          <w:ilvl w:val="0"/>
          <w:numId w:val="89"/>
        </w:numPr>
        <w:tabs>
          <w:tab w:val="left" w:pos="371"/>
        </w:tabs>
        <w:ind w:hanging="311"/>
      </w:pPr>
      <w:r>
        <w:rPr>
          <w:noProof/>
        </w:rPr>
        <w:drawing>
          <wp:anchor distT="0" distB="0" distL="0" distR="0" simplePos="0" relativeHeight="15744000" behindDoc="0" locked="0" layoutInCell="1" allowOverlap="1" wp14:anchorId="39AB2703" wp14:editId="76046246">
            <wp:simplePos x="0" y="0"/>
            <wp:positionH relativeFrom="page">
              <wp:posOffset>5651500</wp:posOffset>
            </wp:positionH>
            <wp:positionV relativeFrom="paragraph">
              <wp:posOffset>-575910</wp:posOffset>
            </wp:positionV>
            <wp:extent cx="895350" cy="914400"/>
            <wp:effectExtent l="0" t="0" r="0" b="0"/>
            <wp:wrapNone/>
            <wp:docPr id="43" name="Image 4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7"/>
        </w:rPr>
        <w:t xml:space="preserve"> </w:t>
      </w:r>
      <w:r>
        <w:t>OF</w:t>
      </w:r>
      <w:r>
        <w:rPr>
          <w:spacing w:val="-6"/>
        </w:rPr>
        <w:t xml:space="preserve"> </w:t>
      </w:r>
      <w:r>
        <w:t>MATERNAL</w:t>
      </w:r>
      <w:r>
        <w:rPr>
          <w:spacing w:val="-8"/>
        </w:rPr>
        <w:t xml:space="preserve"> </w:t>
      </w:r>
      <w:r>
        <w:t>CARE</w:t>
      </w:r>
      <w:r>
        <w:rPr>
          <w:spacing w:val="-7"/>
        </w:rPr>
        <w:t xml:space="preserve"> </w:t>
      </w:r>
      <w:r>
        <w:rPr>
          <w:spacing w:val="-2"/>
        </w:rPr>
        <w:t>SERVICES</w:t>
      </w:r>
    </w:p>
    <w:p w14:paraId="42ED93E6" w14:textId="77777777" w:rsidR="00FA0F19" w:rsidRDefault="00000000">
      <w:pPr>
        <w:pStyle w:val="BodyText"/>
        <w:spacing w:before="250" w:line="276" w:lineRule="auto"/>
        <w:ind w:left="60"/>
      </w:pPr>
      <w:r>
        <w:t>This</w:t>
      </w:r>
      <w:r>
        <w:rPr>
          <w:spacing w:val="36"/>
        </w:rPr>
        <w:t xml:space="preserve"> </w:t>
      </w:r>
      <w:r>
        <w:t>is</w:t>
      </w:r>
      <w:r>
        <w:rPr>
          <w:spacing w:val="36"/>
        </w:rPr>
        <w:t xml:space="preserve"> </w:t>
      </w:r>
      <w:r>
        <w:t>one</w:t>
      </w:r>
      <w:r>
        <w:rPr>
          <w:spacing w:val="36"/>
        </w:rPr>
        <w:t xml:space="preserve"> </w:t>
      </w:r>
      <w:r>
        <w:t>of</w:t>
      </w:r>
      <w:r>
        <w:rPr>
          <w:spacing w:val="35"/>
        </w:rPr>
        <w:t xml:space="preserve"> </w:t>
      </w:r>
      <w:r>
        <w:t>the</w:t>
      </w:r>
      <w:r>
        <w:rPr>
          <w:spacing w:val="35"/>
        </w:rPr>
        <w:t xml:space="preserve"> </w:t>
      </w:r>
      <w:r>
        <w:t>major</w:t>
      </w:r>
      <w:r>
        <w:rPr>
          <w:spacing w:val="36"/>
        </w:rPr>
        <w:t xml:space="preserve"> </w:t>
      </w:r>
      <w:r>
        <w:t>functions</w:t>
      </w:r>
      <w:r>
        <w:rPr>
          <w:spacing w:val="36"/>
        </w:rPr>
        <w:t xml:space="preserve"> </w:t>
      </w:r>
      <w:r>
        <w:t>of</w:t>
      </w:r>
      <w:r>
        <w:rPr>
          <w:spacing w:val="34"/>
        </w:rPr>
        <w:t xml:space="preserve"> </w:t>
      </w:r>
      <w:r>
        <w:t>the</w:t>
      </w:r>
      <w:r>
        <w:rPr>
          <w:spacing w:val="35"/>
        </w:rPr>
        <w:t xml:space="preserve"> </w:t>
      </w:r>
      <w:r>
        <w:t>Municipal</w:t>
      </w:r>
      <w:r>
        <w:rPr>
          <w:spacing w:val="35"/>
        </w:rPr>
        <w:t xml:space="preserve"> </w:t>
      </w:r>
      <w:r>
        <w:t>Health</w:t>
      </w:r>
      <w:r>
        <w:rPr>
          <w:spacing w:val="35"/>
        </w:rPr>
        <w:t xml:space="preserve"> </w:t>
      </w:r>
      <w:r>
        <w:t>Office,</w:t>
      </w:r>
      <w:r>
        <w:rPr>
          <w:spacing w:val="35"/>
        </w:rPr>
        <w:t xml:space="preserve"> </w:t>
      </w:r>
      <w:r>
        <w:t>by</w:t>
      </w:r>
      <w:r>
        <w:rPr>
          <w:spacing w:val="36"/>
        </w:rPr>
        <w:t xml:space="preserve"> </w:t>
      </w:r>
      <w:r>
        <w:t>providing</w:t>
      </w:r>
      <w:r>
        <w:rPr>
          <w:spacing w:val="36"/>
        </w:rPr>
        <w:t xml:space="preserve"> </w:t>
      </w:r>
      <w:r>
        <w:t>Ante-natal</w:t>
      </w:r>
      <w:r>
        <w:rPr>
          <w:spacing w:val="33"/>
        </w:rPr>
        <w:t xml:space="preserve"> </w:t>
      </w:r>
      <w:r>
        <w:t>care</w:t>
      </w:r>
      <w:r>
        <w:rPr>
          <w:spacing w:val="36"/>
        </w:rPr>
        <w:t xml:space="preserve"> </w:t>
      </w:r>
      <w:r>
        <w:t>for pregnant women, birth plan, family planning and health education.</w:t>
      </w:r>
    </w:p>
    <w:p w14:paraId="2F4FB6C0"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9"/>
        <w:gridCol w:w="2251"/>
        <w:gridCol w:w="1261"/>
        <w:gridCol w:w="1892"/>
        <w:gridCol w:w="2000"/>
      </w:tblGrid>
      <w:tr w:rsidR="00FA0F19" w14:paraId="37EBD58C" w14:textId="77777777">
        <w:trPr>
          <w:trHeight w:val="275"/>
        </w:trPr>
        <w:tc>
          <w:tcPr>
            <w:tcW w:w="2179" w:type="dxa"/>
          </w:tcPr>
          <w:p w14:paraId="2022A637"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404" w:type="dxa"/>
            <w:gridSpan w:val="4"/>
          </w:tcPr>
          <w:p w14:paraId="6C4F43E0" w14:textId="77777777" w:rsidR="00FA0F19" w:rsidRDefault="00000000">
            <w:pPr>
              <w:pStyle w:val="TableParagraph"/>
              <w:spacing w:before="1" w:line="255" w:lineRule="exact"/>
              <w:ind w:left="106"/>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06073CE2" w14:textId="77777777">
        <w:trPr>
          <w:trHeight w:val="276"/>
        </w:trPr>
        <w:tc>
          <w:tcPr>
            <w:tcW w:w="2179" w:type="dxa"/>
          </w:tcPr>
          <w:p w14:paraId="6D6C285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404" w:type="dxa"/>
            <w:gridSpan w:val="4"/>
          </w:tcPr>
          <w:p w14:paraId="69553CB8" w14:textId="77777777" w:rsidR="00FA0F19" w:rsidRDefault="00000000">
            <w:pPr>
              <w:pStyle w:val="TableParagraph"/>
              <w:spacing w:before="1" w:line="255" w:lineRule="exact"/>
              <w:ind w:left="106"/>
              <w:rPr>
                <w:sz w:val="24"/>
              </w:rPr>
            </w:pPr>
            <w:r>
              <w:rPr>
                <w:spacing w:val="-5"/>
                <w:sz w:val="24"/>
              </w:rPr>
              <w:t>G2G</w:t>
            </w:r>
          </w:p>
        </w:tc>
      </w:tr>
      <w:tr w:rsidR="00FA0F19" w14:paraId="3D889A60" w14:textId="77777777">
        <w:trPr>
          <w:trHeight w:val="552"/>
        </w:trPr>
        <w:tc>
          <w:tcPr>
            <w:tcW w:w="2179" w:type="dxa"/>
          </w:tcPr>
          <w:p w14:paraId="5EB75C01"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404" w:type="dxa"/>
            <w:gridSpan w:val="4"/>
          </w:tcPr>
          <w:p w14:paraId="3B516B27" w14:textId="77777777" w:rsidR="00FA0F19" w:rsidRDefault="00000000">
            <w:pPr>
              <w:pStyle w:val="TableParagraph"/>
              <w:spacing w:before="1"/>
              <w:ind w:left="106"/>
              <w:rPr>
                <w:sz w:val="24"/>
              </w:rPr>
            </w:pPr>
            <w:r>
              <w:rPr>
                <w:spacing w:val="-2"/>
                <w:sz w:val="24"/>
              </w:rPr>
              <w:t>Simple</w:t>
            </w:r>
          </w:p>
        </w:tc>
      </w:tr>
      <w:tr w:rsidR="00FA0F19" w14:paraId="740AC9FB" w14:textId="77777777">
        <w:trPr>
          <w:trHeight w:val="275"/>
        </w:trPr>
        <w:tc>
          <w:tcPr>
            <w:tcW w:w="2179" w:type="dxa"/>
          </w:tcPr>
          <w:p w14:paraId="3C971B3C"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404" w:type="dxa"/>
            <w:gridSpan w:val="4"/>
          </w:tcPr>
          <w:p w14:paraId="0BFC95C8" w14:textId="77777777" w:rsidR="00FA0F19" w:rsidRDefault="00000000">
            <w:pPr>
              <w:pStyle w:val="TableParagraph"/>
              <w:spacing w:line="255" w:lineRule="exact"/>
              <w:ind w:left="106"/>
              <w:rPr>
                <w:sz w:val="24"/>
              </w:rPr>
            </w:pPr>
            <w:r>
              <w:rPr>
                <w:sz w:val="24"/>
              </w:rPr>
              <w:t>Primigravida</w:t>
            </w:r>
            <w:r>
              <w:rPr>
                <w:spacing w:val="-7"/>
                <w:sz w:val="24"/>
              </w:rPr>
              <w:t xml:space="preserve"> </w:t>
            </w:r>
            <w:r>
              <w:rPr>
                <w:sz w:val="24"/>
              </w:rPr>
              <w:t>and</w:t>
            </w:r>
            <w:r>
              <w:rPr>
                <w:spacing w:val="-7"/>
                <w:sz w:val="24"/>
              </w:rPr>
              <w:t xml:space="preserve"> </w:t>
            </w:r>
            <w:r>
              <w:rPr>
                <w:sz w:val="24"/>
              </w:rPr>
              <w:t>multigravida</w:t>
            </w:r>
            <w:r>
              <w:rPr>
                <w:spacing w:val="-7"/>
                <w:sz w:val="24"/>
              </w:rPr>
              <w:t xml:space="preserve"> </w:t>
            </w:r>
            <w:r>
              <w:rPr>
                <w:sz w:val="24"/>
              </w:rPr>
              <w:t>pregnant</w:t>
            </w:r>
            <w:r>
              <w:rPr>
                <w:spacing w:val="-8"/>
                <w:sz w:val="24"/>
              </w:rPr>
              <w:t xml:space="preserve"> </w:t>
            </w:r>
            <w:r>
              <w:rPr>
                <w:spacing w:val="-2"/>
                <w:sz w:val="24"/>
              </w:rPr>
              <w:t>women</w:t>
            </w:r>
          </w:p>
        </w:tc>
      </w:tr>
      <w:tr w:rsidR="00FA0F19" w14:paraId="2B26A4C0" w14:textId="77777777">
        <w:trPr>
          <w:trHeight w:val="275"/>
        </w:trPr>
        <w:tc>
          <w:tcPr>
            <w:tcW w:w="4430" w:type="dxa"/>
            <w:gridSpan w:val="2"/>
          </w:tcPr>
          <w:p w14:paraId="5CF3A874" w14:textId="77777777" w:rsidR="00FA0F19" w:rsidRDefault="00000000">
            <w:pPr>
              <w:pStyle w:val="TableParagraph"/>
              <w:spacing w:before="1" w:line="255" w:lineRule="exact"/>
              <w:ind w:left="32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3" w:type="dxa"/>
            <w:gridSpan w:val="3"/>
          </w:tcPr>
          <w:p w14:paraId="0A92572A" w14:textId="77777777" w:rsidR="00FA0F19" w:rsidRDefault="00000000">
            <w:pPr>
              <w:pStyle w:val="TableParagraph"/>
              <w:spacing w:before="1" w:line="255" w:lineRule="exact"/>
              <w:ind w:left="139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0CF2A14" w14:textId="77777777">
        <w:trPr>
          <w:trHeight w:val="276"/>
        </w:trPr>
        <w:tc>
          <w:tcPr>
            <w:tcW w:w="4430" w:type="dxa"/>
            <w:gridSpan w:val="2"/>
          </w:tcPr>
          <w:p w14:paraId="048B1FF6" w14:textId="77777777" w:rsidR="00FA0F19" w:rsidRDefault="00FA0F19">
            <w:pPr>
              <w:pStyle w:val="TableParagraph"/>
              <w:rPr>
                <w:rFonts w:ascii="Times New Roman"/>
                <w:sz w:val="20"/>
              </w:rPr>
            </w:pPr>
          </w:p>
        </w:tc>
        <w:tc>
          <w:tcPr>
            <w:tcW w:w="5153" w:type="dxa"/>
            <w:gridSpan w:val="3"/>
          </w:tcPr>
          <w:p w14:paraId="6855DB69" w14:textId="77777777" w:rsidR="00FA0F19" w:rsidRDefault="00FA0F19">
            <w:pPr>
              <w:pStyle w:val="TableParagraph"/>
              <w:rPr>
                <w:rFonts w:ascii="Times New Roman"/>
                <w:sz w:val="20"/>
              </w:rPr>
            </w:pPr>
          </w:p>
        </w:tc>
      </w:tr>
      <w:tr w:rsidR="00FA0F19" w14:paraId="06896F5D" w14:textId="77777777">
        <w:trPr>
          <w:trHeight w:val="552"/>
        </w:trPr>
        <w:tc>
          <w:tcPr>
            <w:tcW w:w="2179" w:type="dxa"/>
          </w:tcPr>
          <w:p w14:paraId="668E206C" w14:textId="77777777" w:rsidR="00FA0F19" w:rsidRDefault="00000000">
            <w:pPr>
              <w:pStyle w:val="TableParagraph"/>
              <w:spacing w:before="139"/>
              <w:ind w:left="227"/>
              <w:rPr>
                <w:rFonts w:ascii="Arial"/>
                <w:b/>
                <w:sz w:val="24"/>
              </w:rPr>
            </w:pPr>
            <w:r>
              <w:rPr>
                <w:rFonts w:ascii="Arial"/>
                <w:b/>
                <w:sz w:val="24"/>
              </w:rPr>
              <w:t xml:space="preserve">CLIENT </w:t>
            </w:r>
            <w:r>
              <w:rPr>
                <w:rFonts w:ascii="Arial"/>
                <w:b/>
                <w:spacing w:val="-2"/>
                <w:sz w:val="24"/>
              </w:rPr>
              <w:t>STEPS</w:t>
            </w:r>
          </w:p>
        </w:tc>
        <w:tc>
          <w:tcPr>
            <w:tcW w:w="2251" w:type="dxa"/>
          </w:tcPr>
          <w:p w14:paraId="757EC34C" w14:textId="77777777" w:rsidR="00FA0F19" w:rsidRDefault="00000000">
            <w:pPr>
              <w:pStyle w:val="TableParagraph"/>
              <w:spacing w:line="270" w:lineRule="atLeast"/>
              <w:ind w:left="582" w:right="573" w:firstLine="26"/>
              <w:rPr>
                <w:rFonts w:ascii="Arial"/>
                <w:b/>
                <w:sz w:val="24"/>
              </w:rPr>
            </w:pPr>
            <w:r>
              <w:rPr>
                <w:rFonts w:ascii="Arial"/>
                <w:b/>
                <w:spacing w:val="-2"/>
                <w:sz w:val="24"/>
              </w:rPr>
              <w:t>AGENCY ACTIONS</w:t>
            </w:r>
          </w:p>
        </w:tc>
        <w:tc>
          <w:tcPr>
            <w:tcW w:w="1261" w:type="dxa"/>
          </w:tcPr>
          <w:p w14:paraId="1B172250" w14:textId="77777777" w:rsidR="00FA0F19" w:rsidRDefault="00000000">
            <w:pPr>
              <w:pStyle w:val="TableParagraph"/>
              <w:spacing w:line="270" w:lineRule="atLeast"/>
              <w:ind w:left="140" w:right="1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618C1986" w14:textId="77777777" w:rsidR="00FA0F19" w:rsidRDefault="00000000">
            <w:pPr>
              <w:pStyle w:val="TableParagraph"/>
              <w:spacing w:line="270" w:lineRule="atLeast"/>
              <w:ind w:left="655" w:hanging="515"/>
              <w:rPr>
                <w:rFonts w:ascii="Arial"/>
                <w:b/>
                <w:sz w:val="24"/>
              </w:rPr>
            </w:pPr>
            <w:r>
              <w:rPr>
                <w:rFonts w:ascii="Arial"/>
                <w:b/>
                <w:spacing w:val="-2"/>
                <w:sz w:val="24"/>
              </w:rPr>
              <w:t xml:space="preserve">PROCESSING </w:t>
            </w:r>
            <w:r>
              <w:rPr>
                <w:rFonts w:ascii="Arial"/>
                <w:b/>
                <w:spacing w:val="-4"/>
                <w:sz w:val="24"/>
              </w:rPr>
              <w:t>TIME</w:t>
            </w:r>
          </w:p>
        </w:tc>
        <w:tc>
          <w:tcPr>
            <w:tcW w:w="2000" w:type="dxa"/>
          </w:tcPr>
          <w:p w14:paraId="56BC07F0" w14:textId="77777777" w:rsidR="00FA0F19" w:rsidRDefault="00000000">
            <w:pPr>
              <w:pStyle w:val="TableParagraph"/>
              <w:spacing w:line="270" w:lineRule="atLeast"/>
              <w:ind w:left="133" w:firstLine="354"/>
              <w:rPr>
                <w:rFonts w:ascii="Arial"/>
                <w:b/>
                <w:sz w:val="24"/>
              </w:rPr>
            </w:pPr>
            <w:r>
              <w:rPr>
                <w:rFonts w:ascii="Arial"/>
                <w:b/>
                <w:spacing w:val="-2"/>
                <w:sz w:val="24"/>
              </w:rPr>
              <w:t>PERSON RESPONSIBLE</w:t>
            </w:r>
          </w:p>
        </w:tc>
      </w:tr>
      <w:tr w:rsidR="00FA0F19" w14:paraId="588F5CC7" w14:textId="77777777">
        <w:trPr>
          <w:trHeight w:val="280"/>
        </w:trPr>
        <w:tc>
          <w:tcPr>
            <w:tcW w:w="2179" w:type="dxa"/>
            <w:tcBorders>
              <w:bottom w:val="nil"/>
            </w:tcBorders>
          </w:tcPr>
          <w:p w14:paraId="6181E8D9" w14:textId="77777777" w:rsidR="00FA0F19" w:rsidRDefault="00000000">
            <w:pPr>
              <w:pStyle w:val="TableParagraph"/>
              <w:spacing w:line="260" w:lineRule="exact"/>
              <w:ind w:left="107"/>
              <w:rPr>
                <w:sz w:val="24"/>
              </w:rPr>
            </w:pPr>
            <w:r>
              <w:rPr>
                <w:sz w:val="24"/>
              </w:rPr>
              <w:t>1.</w:t>
            </w:r>
            <w:r>
              <w:rPr>
                <w:spacing w:val="-2"/>
                <w:sz w:val="24"/>
              </w:rPr>
              <w:t xml:space="preserve"> </w:t>
            </w:r>
            <w:r>
              <w:rPr>
                <w:sz w:val="24"/>
              </w:rPr>
              <w:t>Get</w:t>
            </w:r>
            <w:r>
              <w:rPr>
                <w:spacing w:val="-1"/>
                <w:sz w:val="24"/>
              </w:rPr>
              <w:t xml:space="preserve"> </w:t>
            </w:r>
            <w:r>
              <w:rPr>
                <w:spacing w:val="-2"/>
                <w:sz w:val="24"/>
              </w:rPr>
              <w:t>queue</w:t>
            </w:r>
          </w:p>
        </w:tc>
        <w:tc>
          <w:tcPr>
            <w:tcW w:w="2251" w:type="dxa"/>
            <w:tcBorders>
              <w:bottom w:val="nil"/>
            </w:tcBorders>
          </w:tcPr>
          <w:p w14:paraId="4FCEB129" w14:textId="77777777" w:rsidR="00FA0F19" w:rsidRDefault="00000000">
            <w:pPr>
              <w:pStyle w:val="TableParagraph"/>
              <w:spacing w:line="260" w:lineRule="exact"/>
              <w:ind w:left="106"/>
              <w:rPr>
                <w:sz w:val="24"/>
              </w:rPr>
            </w:pPr>
            <w:r>
              <w:rPr>
                <w:sz w:val="24"/>
              </w:rPr>
              <w:t>1.1</w:t>
            </w:r>
            <w:r>
              <w:rPr>
                <w:spacing w:val="-6"/>
                <w:sz w:val="24"/>
              </w:rPr>
              <w:t xml:space="preserve"> </w:t>
            </w:r>
            <w:r>
              <w:rPr>
                <w:sz w:val="24"/>
              </w:rPr>
              <w:t>Receive</w:t>
            </w:r>
            <w:r>
              <w:rPr>
                <w:spacing w:val="-5"/>
                <w:sz w:val="24"/>
              </w:rPr>
              <w:t xml:space="preserve"> the</w:t>
            </w:r>
          </w:p>
        </w:tc>
        <w:tc>
          <w:tcPr>
            <w:tcW w:w="1261" w:type="dxa"/>
            <w:tcBorders>
              <w:bottom w:val="nil"/>
            </w:tcBorders>
          </w:tcPr>
          <w:p w14:paraId="476F540D" w14:textId="77777777" w:rsidR="00FA0F19" w:rsidRDefault="00000000">
            <w:pPr>
              <w:pStyle w:val="TableParagraph"/>
              <w:spacing w:line="260" w:lineRule="exact"/>
              <w:ind w:left="5"/>
              <w:jc w:val="center"/>
              <w:rPr>
                <w:sz w:val="24"/>
              </w:rPr>
            </w:pPr>
            <w:r>
              <w:rPr>
                <w:spacing w:val="-4"/>
                <w:sz w:val="24"/>
              </w:rPr>
              <w:t>none</w:t>
            </w:r>
          </w:p>
        </w:tc>
        <w:tc>
          <w:tcPr>
            <w:tcW w:w="1892" w:type="dxa"/>
            <w:tcBorders>
              <w:bottom w:val="nil"/>
            </w:tcBorders>
          </w:tcPr>
          <w:p w14:paraId="14F84E9E" w14:textId="77777777" w:rsidR="00FA0F19" w:rsidRDefault="00000000">
            <w:pPr>
              <w:pStyle w:val="TableParagraph"/>
              <w:spacing w:line="260" w:lineRule="exact"/>
              <w:ind w:left="105"/>
              <w:rPr>
                <w:sz w:val="24"/>
              </w:rPr>
            </w:pPr>
            <w:r>
              <w:rPr>
                <w:sz w:val="24"/>
              </w:rPr>
              <w:t>10</w:t>
            </w:r>
            <w:r>
              <w:rPr>
                <w:spacing w:val="-2"/>
                <w:sz w:val="24"/>
              </w:rPr>
              <w:t xml:space="preserve"> minutes</w:t>
            </w:r>
          </w:p>
        </w:tc>
        <w:tc>
          <w:tcPr>
            <w:tcW w:w="2000" w:type="dxa"/>
            <w:tcBorders>
              <w:bottom w:val="nil"/>
            </w:tcBorders>
          </w:tcPr>
          <w:p w14:paraId="14ECB95A" w14:textId="77777777" w:rsidR="00FA0F19" w:rsidRDefault="00000000">
            <w:pPr>
              <w:pStyle w:val="TableParagraph"/>
              <w:spacing w:line="260" w:lineRule="exact"/>
              <w:ind w:left="1" w:right="3"/>
              <w:jc w:val="center"/>
              <w:rPr>
                <w:rFonts w:ascii="Arial"/>
                <w:i/>
                <w:sz w:val="24"/>
              </w:rPr>
            </w:pPr>
            <w:r>
              <w:rPr>
                <w:rFonts w:ascii="Arial"/>
                <w:i/>
                <w:sz w:val="24"/>
              </w:rPr>
              <w:t>MHO</w:t>
            </w:r>
            <w:r>
              <w:rPr>
                <w:rFonts w:ascii="Arial"/>
                <w:i/>
                <w:spacing w:val="-5"/>
                <w:sz w:val="24"/>
              </w:rPr>
              <w:t xml:space="preserve"> </w:t>
            </w:r>
            <w:r>
              <w:rPr>
                <w:rFonts w:ascii="Arial"/>
                <w:i/>
                <w:spacing w:val="-2"/>
                <w:sz w:val="24"/>
              </w:rPr>
              <w:t>Staff</w:t>
            </w:r>
          </w:p>
        </w:tc>
      </w:tr>
      <w:tr w:rsidR="00FA0F19" w14:paraId="1ACF983F" w14:textId="77777777">
        <w:trPr>
          <w:trHeight w:val="276"/>
        </w:trPr>
        <w:tc>
          <w:tcPr>
            <w:tcW w:w="2179" w:type="dxa"/>
            <w:tcBorders>
              <w:top w:val="nil"/>
              <w:bottom w:val="nil"/>
            </w:tcBorders>
          </w:tcPr>
          <w:p w14:paraId="0EE72925" w14:textId="77777777" w:rsidR="00FA0F19" w:rsidRDefault="00000000">
            <w:pPr>
              <w:pStyle w:val="TableParagraph"/>
              <w:spacing w:line="256" w:lineRule="exact"/>
              <w:ind w:left="107"/>
              <w:rPr>
                <w:sz w:val="24"/>
              </w:rPr>
            </w:pPr>
            <w:r>
              <w:rPr>
                <w:spacing w:val="-2"/>
                <w:sz w:val="24"/>
              </w:rPr>
              <w:t>number</w:t>
            </w:r>
          </w:p>
        </w:tc>
        <w:tc>
          <w:tcPr>
            <w:tcW w:w="2251" w:type="dxa"/>
            <w:tcBorders>
              <w:top w:val="nil"/>
              <w:bottom w:val="nil"/>
            </w:tcBorders>
          </w:tcPr>
          <w:p w14:paraId="552224AA" w14:textId="77777777" w:rsidR="00FA0F19" w:rsidRDefault="00000000">
            <w:pPr>
              <w:pStyle w:val="TableParagraph"/>
              <w:spacing w:line="256" w:lineRule="exact"/>
              <w:ind w:left="106"/>
              <w:rPr>
                <w:sz w:val="24"/>
              </w:rPr>
            </w:pPr>
            <w:r>
              <w:rPr>
                <w:sz w:val="24"/>
              </w:rPr>
              <w:t>queue</w:t>
            </w:r>
            <w:r>
              <w:rPr>
                <w:spacing w:val="-3"/>
                <w:sz w:val="24"/>
              </w:rPr>
              <w:t xml:space="preserve"> </w:t>
            </w:r>
            <w:r>
              <w:rPr>
                <w:sz w:val="24"/>
              </w:rPr>
              <w:t>number</w:t>
            </w:r>
            <w:r>
              <w:rPr>
                <w:spacing w:val="-3"/>
                <w:sz w:val="24"/>
              </w:rPr>
              <w:t xml:space="preserve"> </w:t>
            </w:r>
            <w:r>
              <w:rPr>
                <w:spacing w:val="-5"/>
                <w:sz w:val="24"/>
              </w:rPr>
              <w:t>and</w:t>
            </w:r>
          </w:p>
        </w:tc>
        <w:tc>
          <w:tcPr>
            <w:tcW w:w="1261" w:type="dxa"/>
            <w:tcBorders>
              <w:top w:val="nil"/>
              <w:bottom w:val="nil"/>
            </w:tcBorders>
          </w:tcPr>
          <w:p w14:paraId="19E57EC1" w14:textId="77777777" w:rsidR="00FA0F19" w:rsidRDefault="00FA0F19">
            <w:pPr>
              <w:pStyle w:val="TableParagraph"/>
              <w:rPr>
                <w:rFonts w:ascii="Times New Roman"/>
                <w:sz w:val="20"/>
              </w:rPr>
            </w:pPr>
          </w:p>
        </w:tc>
        <w:tc>
          <w:tcPr>
            <w:tcW w:w="1892" w:type="dxa"/>
            <w:tcBorders>
              <w:top w:val="nil"/>
              <w:bottom w:val="nil"/>
            </w:tcBorders>
          </w:tcPr>
          <w:p w14:paraId="143C624C" w14:textId="77777777" w:rsidR="00FA0F19" w:rsidRDefault="00FA0F19">
            <w:pPr>
              <w:pStyle w:val="TableParagraph"/>
              <w:rPr>
                <w:rFonts w:ascii="Times New Roman"/>
                <w:sz w:val="20"/>
              </w:rPr>
            </w:pPr>
          </w:p>
        </w:tc>
        <w:tc>
          <w:tcPr>
            <w:tcW w:w="2000" w:type="dxa"/>
            <w:tcBorders>
              <w:top w:val="nil"/>
              <w:bottom w:val="nil"/>
            </w:tcBorders>
          </w:tcPr>
          <w:p w14:paraId="6B93A937" w14:textId="77777777" w:rsidR="00FA0F19" w:rsidRDefault="00000000">
            <w:pPr>
              <w:pStyle w:val="TableParagraph"/>
              <w:spacing w:line="256" w:lineRule="exact"/>
              <w:ind w:left="2" w:right="2"/>
              <w:jc w:val="center"/>
              <w:rPr>
                <w:rFonts w:ascii="Arial"/>
                <w:i/>
                <w:sz w:val="24"/>
              </w:rPr>
            </w:pPr>
            <w:r>
              <w:rPr>
                <w:rFonts w:ascii="Arial"/>
                <w:i/>
                <w:spacing w:val="-5"/>
                <w:sz w:val="24"/>
              </w:rPr>
              <w:t>MHO</w:t>
            </w:r>
          </w:p>
        </w:tc>
      </w:tr>
      <w:tr w:rsidR="00FA0F19" w14:paraId="3EF23E15" w14:textId="77777777">
        <w:trPr>
          <w:trHeight w:val="275"/>
        </w:trPr>
        <w:tc>
          <w:tcPr>
            <w:tcW w:w="2179" w:type="dxa"/>
            <w:tcBorders>
              <w:top w:val="nil"/>
              <w:bottom w:val="nil"/>
            </w:tcBorders>
          </w:tcPr>
          <w:p w14:paraId="291066B4" w14:textId="77777777" w:rsidR="00FA0F19" w:rsidRDefault="00FA0F19">
            <w:pPr>
              <w:pStyle w:val="TableParagraph"/>
              <w:rPr>
                <w:rFonts w:ascii="Times New Roman"/>
                <w:sz w:val="20"/>
              </w:rPr>
            </w:pPr>
          </w:p>
        </w:tc>
        <w:tc>
          <w:tcPr>
            <w:tcW w:w="2251" w:type="dxa"/>
            <w:tcBorders>
              <w:top w:val="nil"/>
              <w:bottom w:val="nil"/>
            </w:tcBorders>
          </w:tcPr>
          <w:p w14:paraId="7540DB9B" w14:textId="77777777" w:rsidR="00FA0F19" w:rsidRDefault="00000000">
            <w:pPr>
              <w:pStyle w:val="TableParagraph"/>
              <w:spacing w:line="256" w:lineRule="exact"/>
              <w:ind w:left="106"/>
              <w:rPr>
                <w:sz w:val="24"/>
              </w:rPr>
            </w:pPr>
            <w:r>
              <w:rPr>
                <w:sz w:val="24"/>
              </w:rPr>
              <w:t>retrieve</w:t>
            </w:r>
            <w:r>
              <w:rPr>
                <w:spacing w:val="-8"/>
                <w:sz w:val="24"/>
              </w:rPr>
              <w:t xml:space="preserve"> </w:t>
            </w:r>
            <w:r>
              <w:rPr>
                <w:sz w:val="24"/>
              </w:rPr>
              <w:t>ante-</w:t>
            </w:r>
            <w:r>
              <w:rPr>
                <w:spacing w:val="-2"/>
                <w:sz w:val="24"/>
              </w:rPr>
              <w:t>natal</w:t>
            </w:r>
          </w:p>
        </w:tc>
        <w:tc>
          <w:tcPr>
            <w:tcW w:w="1261" w:type="dxa"/>
            <w:tcBorders>
              <w:top w:val="nil"/>
              <w:bottom w:val="nil"/>
            </w:tcBorders>
          </w:tcPr>
          <w:p w14:paraId="5435CFCE" w14:textId="77777777" w:rsidR="00FA0F19" w:rsidRDefault="00FA0F19">
            <w:pPr>
              <w:pStyle w:val="TableParagraph"/>
              <w:rPr>
                <w:rFonts w:ascii="Times New Roman"/>
                <w:sz w:val="20"/>
              </w:rPr>
            </w:pPr>
          </w:p>
        </w:tc>
        <w:tc>
          <w:tcPr>
            <w:tcW w:w="1892" w:type="dxa"/>
            <w:tcBorders>
              <w:top w:val="nil"/>
              <w:bottom w:val="nil"/>
            </w:tcBorders>
          </w:tcPr>
          <w:p w14:paraId="2F71ED79" w14:textId="77777777" w:rsidR="00FA0F19" w:rsidRDefault="00FA0F19">
            <w:pPr>
              <w:pStyle w:val="TableParagraph"/>
              <w:rPr>
                <w:rFonts w:ascii="Times New Roman"/>
                <w:sz w:val="20"/>
              </w:rPr>
            </w:pPr>
          </w:p>
        </w:tc>
        <w:tc>
          <w:tcPr>
            <w:tcW w:w="2000" w:type="dxa"/>
            <w:tcBorders>
              <w:top w:val="nil"/>
              <w:bottom w:val="nil"/>
            </w:tcBorders>
          </w:tcPr>
          <w:p w14:paraId="40B01A6A" w14:textId="77777777" w:rsidR="00FA0F19" w:rsidRDefault="00FA0F19">
            <w:pPr>
              <w:pStyle w:val="TableParagraph"/>
              <w:rPr>
                <w:rFonts w:ascii="Times New Roman"/>
                <w:sz w:val="20"/>
              </w:rPr>
            </w:pPr>
          </w:p>
        </w:tc>
      </w:tr>
      <w:tr w:rsidR="00FA0F19" w14:paraId="11B0CF94" w14:textId="77777777">
        <w:trPr>
          <w:trHeight w:val="276"/>
        </w:trPr>
        <w:tc>
          <w:tcPr>
            <w:tcW w:w="2179" w:type="dxa"/>
            <w:tcBorders>
              <w:top w:val="nil"/>
              <w:bottom w:val="nil"/>
            </w:tcBorders>
          </w:tcPr>
          <w:p w14:paraId="6E4482D8" w14:textId="77777777" w:rsidR="00FA0F19" w:rsidRDefault="00FA0F19">
            <w:pPr>
              <w:pStyle w:val="TableParagraph"/>
              <w:rPr>
                <w:rFonts w:ascii="Times New Roman"/>
                <w:sz w:val="20"/>
              </w:rPr>
            </w:pPr>
          </w:p>
        </w:tc>
        <w:tc>
          <w:tcPr>
            <w:tcW w:w="2251" w:type="dxa"/>
            <w:tcBorders>
              <w:top w:val="nil"/>
              <w:bottom w:val="nil"/>
            </w:tcBorders>
          </w:tcPr>
          <w:p w14:paraId="555C82CB" w14:textId="77777777" w:rsidR="00FA0F19" w:rsidRDefault="00000000">
            <w:pPr>
              <w:pStyle w:val="TableParagraph"/>
              <w:spacing w:line="256" w:lineRule="exact"/>
              <w:ind w:left="106"/>
              <w:rPr>
                <w:sz w:val="24"/>
              </w:rPr>
            </w:pPr>
            <w:r>
              <w:rPr>
                <w:sz w:val="24"/>
              </w:rPr>
              <w:t>care</w:t>
            </w:r>
            <w:r>
              <w:rPr>
                <w:spacing w:val="-3"/>
                <w:sz w:val="24"/>
              </w:rPr>
              <w:t xml:space="preserve"> </w:t>
            </w:r>
            <w:r>
              <w:rPr>
                <w:sz w:val="24"/>
              </w:rPr>
              <w:t>record</w:t>
            </w:r>
            <w:r>
              <w:rPr>
                <w:spacing w:val="-3"/>
                <w:sz w:val="24"/>
              </w:rPr>
              <w:t xml:space="preserve"> </w:t>
            </w:r>
            <w:r>
              <w:rPr>
                <w:sz w:val="24"/>
              </w:rPr>
              <w:t>of</w:t>
            </w:r>
            <w:r>
              <w:rPr>
                <w:spacing w:val="-3"/>
                <w:sz w:val="24"/>
              </w:rPr>
              <w:t xml:space="preserve"> </w:t>
            </w:r>
            <w:r>
              <w:rPr>
                <w:spacing w:val="-5"/>
                <w:sz w:val="24"/>
              </w:rPr>
              <w:t>the</w:t>
            </w:r>
          </w:p>
        </w:tc>
        <w:tc>
          <w:tcPr>
            <w:tcW w:w="1261" w:type="dxa"/>
            <w:tcBorders>
              <w:top w:val="nil"/>
              <w:bottom w:val="nil"/>
            </w:tcBorders>
          </w:tcPr>
          <w:p w14:paraId="591275FE" w14:textId="77777777" w:rsidR="00FA0F19" w:rsidRDefault="00FA0F19">
            <w:pPr>
              <w:pStyle w:val="TableParagraph"/>
              <w:rPr>
                <w:rFonts w:ascii="Times New Roman"/>
                <w:sz w:val="20"/>
              </w:rPr>
            </w:pPr>
          </w:p>
        </w:tc>
        <w:tc>
          <w:tcPr>
            <w:tcW w:w="1892" w:type="dxa"/>
            <w:tcBorders>
              <w:top w:val="nil"/>
              <w:bottom w:val="nil"/>
            </w:tcBorders>
          </w:tcPr>
          <w:p w14:paraId="34457FB8" w14:textId="77777777" w:rsidR="00FA0F19" w:rsidRDefault="00FA0F19">
            <w:pPr>
              <w:pStyle w:val="TableParagraph"/>
              <w:rPr>
                <w:rFonts w:ascii="Times New Roman"/>
                <w:sz w:val="20"/>
              </w:rPr>
            </w:pPr>
          </w:p>
        </w:tc>
        <w:tc>
          <w:tcPr>
            <w:tcW w:w="2000" w:type="dxa"/>
            <w:tcBorders>
              <w:top w:val="nil"/>
              <w:bottom w:val="nil"/>
            </w:tcBorders>
          </w:tcPr>
          <w:p w14:paraId="694185A4" w14:textId="77777777" w:rsidR="00FA0F19" w:rsidRDefault="00FA0F19">
            <w:pPr>
              <w:pStyle w:val="TableParagraph"/>
              <w:rPr>
                <w:rFonts w:ascii="Times New Roman"/>
                <w:sz w:val="20"/>
              </w:rPr>
            </w:pPr>
          </w:p>
        </w:tc>
      </w:tr>
      <w:tr w:rsidR="00FA0F19" w14:paraId="4BF37411" w14:textId="77777777">
        <w:trPr>
          <w:trHeight w:val="271"/>
        </w:trPr>
        <w:tc>
          <w:tcPr>
            <w:tcW w:w="2179" w:type="dxa"/>
            <w:tcBorders>
              <w:top w:val="nil"/>
            </w:tcBorders>
          </w:tcPr>
          <w:p w14:paraId="471822ED" w14:textId="77777777" w:rsidR="00FA0F19" w:rsidRDefault="00FA0F19">
            <w:pPr>
              <w:pStyle w:val="TableParagraph"/>
              <w:rPr>
                <w:rFonts w:ascii="Times New Roman"/>
                <w:sz w:val="20"/>
              </w:rPr>
            </w:pPr>
          </w:p>
        </w:tc>
        <w:tc>
          <w:tcPr>
            <w:tcW w:w="2251" w:type="dxa"/>
            <w:tcBorders>
              <w:top w:val="nil"/>
            </w:tcBorders>
          </w:tcPr>
          <w:p w14:paraId="0400C6DA" w14:textId="77777777" w:rsidR="00FA0F19" w:rsidRDefault="00000000">
            <w:pPr>
              <w:pStyle w:val="TableParagraph"/>
              <w:spacing w:line="251" w:lineRule="exact"/>
              <w:ind w:left="106"/>
              <w:rPr>
                <w:sz w:val="24"/>
              </w:rPr>
            </w:pPr>
            <w:r>
              <w:rPr>
                <w:spacing w:val="-2"/>
                <w:sz w:val="24"/>
              </w:rPr>
              <w:t>facility</w:t>
            </w:r>
          </w:p>
        </w:tc>
        <w:tc>
          <w:tcPr>
            <w:tcW w:w="1261" w:type="dxa"/>
            <w:tcBorders>
              <w:top w:val="nil"/>
            </w:tcBorders>
          </w:tcPr>
          <w:p w14:paraId="2CD94A20" w14:textId="77777777" w:rsidR="00FA0F19" w:rsidRDefault="00FA0F19">
            <w:pPr>
              <w:pStyle w:val="TableParagraph"/>
              <w:rPr>
                <w:rFonts w:ascii="Times New Roman"/>
                <w:sz w:val="20"/>
              </w:rPr>
            </w:pPr>
          </w:p>
        </w:tc>
        <w:tc>
          <w:tcPr>
            <w:tcW w:w="1892" w:type="dxa"/>
            <w:tcBorders>
              <w:top w:val="nil"/>
            </w:tcBorders>
          </w:tcPr>
          <w:p w14:paraId="26FD788E" w14:textId="77777777" w:rsidR="00FA0F19" w:rsidRDefault="00FA0F19">
            <w:pPr>
              <w:pStyle w:val="TableParagraph"/>
              <w:rPr>
                <w:rFonts w:ascii="Times New Roman"/>
                <w:sz w:val="20"/>
              </w:rPr>
            </w:pPr>
          </w:p>
        </w:tc>
        <w:tc>
          <w:tcPr>
            <w:tcW w:w="2000" w:type="dxa"/>
            <w:tcBorders>
              <w:top w:val="nil"/>
            </w:tcBorders>
          </w:tcPr>
          <w:p w14:paraId="6506ABA3" w14:textId="77777777" w:rsidR="00FA0F19" w:rsidRDefault="00FA0F19">
            <w:pPr>
              <w:pStyle w:val="TableParagraph"/>
              <w:rPr>
                <w:rFonts w:ascii="Times New Roman"/>
                <w:sz w:val="20"/>
              </w:rPr>
            </w:pPr>
          </w:p>
        </w:tc>
      </w:tr>
      <w:tr w:rsidR="00FA0F19" w14:paraId="6EF1BC7F" w14:textId="77777777">
        <w:trPr>
          <w:trHeight w:val="1246"/>
        </w:trPr>
        <w:tc>
          <w:tcPr>
            <w:tcW w:w="2179" w:type="dxa"/>
            <w:tcBorders>
              <w:bottom w:val="nil"/>
            </w:tcBorders>
          </w:tcPr>
          <w:p w14:paraId="55B88093" w14:textId="77777777" w:rsidR="00FA0F19" w:rsidRDefault="00000000">
            <w:pPr>
              <w:pStyle w:val="TableParagraph"/>
              <w:spacing w:before="1"/>
              <w:ind w:left="107"/>
              <w:rPr>
                <w:sz w:val="24"/>
              </w:rPr>
            </w:pPr>
            <w:r>
              <w:rPr>
                <w:sz w:val="24"/>
              </w:rPr>
              <w:t>2.</w:t>
            </w:r>
            <w:r>
              <w:rPr>
                <w:spacing w:val="-17"/>
                <w:sz w:val="24"/>
              </w:rPr>
              <w:t xml:space="preserve"> </w:t>
            </w:r>
            <w:r>
              <w:rPr>
                <w:sz w:val="24"/>
              </w:rPr>
              <w:t>Present</w:t>
            </w:r>
            <w:r>
              <w:rPr>
                <w:spacing w:val="-17"/>
                <w:sz w:val="24"/>
              </w:rPr>
              <w:t xml:space="preserve"> </w:t>
            </w:r>
            <w:r>
              <w:rPr>
                <w:sz w:val="24"/>
              </w:rPr>
              <w:t>the Mama book</w:t>
            </w:r>
          </w:p>
        </w:tc>
        <w:tc>
          <w:tcPr>
            <w:tcW w:w="2251" w:type="dxa"/>
            <w:tcBorders>
              <w:bottom w:val="nil"/>
            </w:tcBorders>
          </w:tcPr>
          <w:p w14:paraId="22295D6C" w14:textId="77777777" w:rsidR="00FA0F19" w:rsidRDefault="00000000">
            <w:pPr>
              <w:pStyle w:val="TableParagraph"/>
              <w:spacing w:before="1"/>
              <w:ind w:left="106" w:right="104"/>
              <w:rPr>
                <w:sz w:val="24"/>
              </w:rPr>
            </w:pPr>
            <w:r>
              <w:rPr>
                <w:sz w:val="24"/>
              </w:rPr>
              <w:t>2.1 Review the mama</w:t>
            </w:r>
            <w:r>
              <w:rPr>
                <w:spacing w:val="-17"/>
                <w:sz w:val="24"/>
              </w:rPr>
              <w:t xml:space="preserve"> </w:t>
            </w:r>
            <w:r>
              <w:rPr>
                <w:sz w:val="24"/>
              </w:rPr>
              <w:t>book,</w:t>
            </w:r>
            <w:r>
              <w:rPr>
                <w:spacing w:val="-17"/>
                <w:sz w:val="24"/>
              </w:rPr>
              <w:t xml:space="preserve"> </w:t>
            </w:r>
            <w:r>
              <w:rPr>
                <w:sz w:val="24"/>
              </w:rPr>
              <w:t>take vital signs and weigh the client</w:t>
            </w:r>
          </w:p>
        </w:tc>
        <w:tc>
          <w:tcPr>
            <w:tcW w:w="1261" w:type="dxa"/>
            <w:tcBorders>
              <w:bottom w:val="nil"/>
            </w:tcBorders>
          </w:tcPr>
          <w:p w14:paraId="27F1BFCB" w14:textId="77777777" w:rsidR="00FA0F19" w:rsidRDefault="00000000">
            <w:pPr>
              <w:pStyle w:val="TableParagraph"/>
              <w:spacing w:before="1"/>
              <w:ind w:left="5"/>
              <w:jc w:val="center"/>
              <w:rPr>
                <w:sz w:val="24"/>
              </w:rPr>
            </w:pPr>
            <w:r>
              <w:rPr>
                <w:spacing w:val="-4"/>
                <w:sz w:val="24"/>
              </w:rPr>
              <w:t>none</w:t>
            </w:r>
          </w:p>
        </w:tc>
        <w:tc>
          <w:tcPr>
            <w:tcW w:w="1892" w:type="dxa"/>
            <w:tcBorders>
              <w:bottom w:val="nil"/>
            </w:tcBorders>
          </w:tcPr>
          <w:p w14:paraId="00579422" w14:textId="77777777" w:rsidR="00FA0F19" w:rsidRDefault="00000000">
            <w:pPr>
              <w:pStyle w:val="TableParagraph"/>
              <w:spacing w:before="1"/>
              <w:ind w:left="421"/>
              <w:rPr>
                <w:sz w:val="24"/>
              </w:rPr>
            </w:pPr>
            <w:r>
              <w:rPr>
                <w:sz w:val="24"/>
              </w:rPr>
              <w:t>5</w:t>
            </w:r>
            <w:r>
              <w:rPr>
                <w:spacing w:val="-2"/>
                <w:sz w:val="24"/>
              </w:rPr>
              <w:t xml:space="preserve"> minutes</w:t>
            </w:r>
          </w:p>
        </w:tc>
        <w:tc>
          <w:tcPr>
            <w:tcW w:w="2000" w:type="dxa"/>
            <w:tcBorders>
              <w:bottom w:val="nil"/>
            </w:tcBorders>
          </w:tcPr>
          <w:p w14:paraId="3ADA9778" w14:textId="77777777" w:rsidR="00FA0F19" w:rsidRDefault="00000000">
            <w:pPr>
              <w:pStyle w:val="TableParagraph"/>
              <w:spacing w:before="1"/>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39D2515C" w14:textId="77777777">
        <w:trPr>
          <w:trHeight w:val="1103"/>
        </w:trPr>
        <w:tc>
          <w:tcPr>
            <w:tcW w:w="2179" w:type="dxa"/>
            <w:tcBorders>
              <w:top w:val="nil"/>
              <w:bottom w:val="nil"/>
            </w:tcBorders>
          </w:tcPr>
          <w:p w14:paraId="4AD93D8F" w14:textId="77777777" w:rsidR="00FA0F19" w:rsidRDefault="00000000">
            <w:pPr>
              <w:pStyle w:val="TableParagraph"/>
              <w:spacing w:before="134"/>
              <w:ind w:left="107"/>
              <w:rPr>
                <w:sz w:val="24"/>
              </w:rPr>
            </w:pPr>
            <w:r>
              <w:rPr>
                <w:sz w:val="24"/>
              </w:rPr>
              <w:t>2.1</w:t>
            </w:r>
            <w:r>
              <w:rPr>
                <w:spacing w:val="-17"/>
                <w:sz w:val="24"/>
              </w:rPr>
              <w:t xml:space="preserve"> </w:t>
            </w:r>
            <w:r>
              <w:rPr>
                <w:sz w:val="24"/>
              </w:rPr>
              <w:t>Submit</w:t>
            </w:r>
            <w:r>
              <w:rPr>
                <w:spacing w:val="-17"/>
                <w:sz w:val="24"/>
              </w:rPr>
              <w:t xml:space="preserve"> </w:t>
            </w:r>
            <w:r>
              <w:rPr>
                <w:sz w:val="24"/>
              </w:rPr>
              <w:t xml:space="preserve">to </w:t>
            </w:r>
            <w:r>
              <w:rPr>
                <w:spacing w:val="-2"/>
                <w:sz w:val="24"/>
              </w:rPr>
              <w:t>interview</w:t>
            </w:r>
          </w:p>
        </w:tc>
        <w:tc>
          <w:tcPr>
            <w:tcW w:w="2251" w:type="dxa"/>
            <w:tcBorders>
              <w:top w:val="nil"/>
              <w:bottom w:val="nil"/>
            </w:tcBorders>
          </w:tcPr>
          <w:p w14:paraId="0B1B86AC" w14:textId="77777777" w:rsidR="00FA0F19" w:rsidRDefault="00000000">
            <w:pPr>
              <w:pStyle w:val="TableParagraph"/>
              <w:spacing w:before="134"/>
              <w:ind w:left="106" w:right="104"/>
              <w:rPr>
                <w:sz w:val="24"/>
              </w:rPr>
            </w:pPr>
            <w:r>
              <w:rPr>
                <w:sz w:val="24"/>
              </w:rPr>
              <w:t>2.2 Interview and extract</w:t>
            </w:r>
            <w:r>
              <w:rPr>
                <w:spacing w:val="-17"/>
                <w:sz w:val="24"/>
              </w:rPr>
              <w:t xml:space="preserve"> </w:t>
            </w:r>
            <w:r>
              <w:rPr>
                <w:sz w:val="24"/>
              </w:rPr>
              <w:t>medical/OB GYNE history</w:t>
            </w:r>
          </w:p>
        </w:tc>
        <w:tc>
          <w:tcPr>
            <w:tcW w:w="1261" w:type="dxa"/>
            <w:tcBorders>
              <w:top w:val="nil"/>
              <w:bottom w:val="nil"/>
            </w:tcBorders>
          </w:tcPr>
          <w:p w14:paraId="3A0A214B" w14:textId="77777777" w:rsidR="00FA0F19" w:rsidRDefault="00000000">
            <w:pPr>
              <w:pStyle w:val="TableParagraph"/>
              <w:spacing w:before="134"/>
              <w:ind w:left="5"/>
              <w:jc w:val="center"/>
              <w:rPr>
                <w:sz w:val="24"/>
              </w:rPr>
            </w:pPr>
            <w:r>
              <w:rPr>
                <w:spacing w:val="-4"/>
                <w:sz w:val="24"/>
              </w:rPr>
              <w:t>none</w:t>
            </w:r>
          </w:p>
        </w:tc>
        <w:tc>
          <w:tcPr>
            <w:tcW w:w="1892" w:type="dxa"/>
            <w:tcBorders>
              <w:top w:val="nil"/>
              <w:bottom w:val="nil"/>
            </w:tcBorders>
          </w:tcPr>
          <w:p w14:paraId="31AC058D" w14:textId="77777777" w:rsidR="00FA0F19" w:rsidRDefault="00000000">
            <w:pPr>
              <w:pStyle w:val="TableParagraph"/>
              <w:spacing w:before="134"/>
              <w:ind w:right="348"/>
              <w:jc w:val="right"/>
              <w:rPr>
                <w:sz w:val="24"/>
              </w:rPr>
            </w:pPr>
            <w:r>
              <w:rPr>
                <w:sz w:val="24"/>
              </w:rPr>
              <w:t>10</w:t>
            </w:r>
            <w:r>
              <w:rPr>
                <w:spacing w:val="-2"/>
                <w:sz w:val="24"/>
              </w:rPr>
              <w:t xml:space="preserve"> minutes</w:t>
            </w:r>
          </w:p>
        </w:tc>
        <w:tc>
          <w:tcPr>
            <w:tcW w:w="2000" w:type="dxa"/>
            <w:tcBorders>
              <w:top w:val="nil"/>
              <w:bottom w:val="nil"/>
            </w:tcBorders>
          </w:tcPr>
          <w:p w14:paraId="2F5DBAC1" w14:textId="77777777" w:rsidR="00FA0F19" w:rsidRDefault="00000000">
            <w:pPr>
              <w:pStyle w:val="TableParagraph"/>
              <w:spacing w:before="134"/>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0EE849C8" w14:textId="77777777">
        <w:trPr>
          <w:trHeight w:val="1656"/>
        </w:trPr>
        <w:tc>
          <w:tcPr>
            <w:tcW w:w="2179" w:type="dxa"/>
            <w:tcBorders>
              <w:top w:val="nil"/>
              <w:bottom w:val="nil"/>
            </w:tcBorders>
          </w:tcPr>
          <w:p w14:paraId="548808B1" w14:textId="77777777" w:rsidR="00FA0F19" w:rsidRDefault="00000000">
            <w:pPr>
              <w:pStyle w:val="TableParagraph"/>
              <w:spacing w:before="134"/>
              <w:ind w:left="107"/>
              <w:rPr>
                <w:sz w:val="24"/>
              </w:rPr>
            </w:pPr>
            <w:r>
              <w:rPr>
                <w:sz w:val="24"/>
              </w:rPr>
              <w:t>2.2</w:t>
            </w:r>
            <w:r>
              <w:rPr>
                <w:spacing w:val="-17"/>
                <w:sz w:val="24"/>
              </w:rPr>
              <w:t xml:space="preserve"> </w:t>
            </w:r>
            <w:r>
              <w:rPr>
                <w:sz w:val="24"/>
              </w:rPr>
              <w:t>submit</w:t>
            </w:r>
            <w:r>
              <w:rPr>
                <w:spacing w:val="-17"/>
                <w:sz w:val="24"/>
              </w:rPr>
              <w:t xml:space="preserve"> </w:t>
            </w:r>
            <w:r>
              <w:rPr>
                <w:sz w:val="24"/>
              </w:rPr>
              <w:t xml:space="preserve">to </w:t>
            </w:r>
            <w:r>
              <w:rPr>
                <w:spacing w:val="-2"/>
                <w:sz w:val="24"/>
              </w:rPr>
              <w:t>physical examination</w:t>
            </w:r>
          </w:p>
        </w:tc>
        <w:tc>
          <w:tcPr>
            <w:tcW w:w="2251" w:type="dxa"/>
            <w:tcBorders>
              <w:top w:val="nil"/>
              <w:bottom w:val="nil"/>
            </w:tcBorders>
          </w:tcPr>
          <w:p w14:paraId="01C25914" w14:textId="77777777" w:rsidR="00FA0F19" w:rsidRDefault="00000000">
            <w:pPr>
              <w:pStyle w:val="TableParagraph"/>
              <w:spacing w:before="134"/>
              <w:ind w:left="106" w:right="224"/>
              <w:rPr>
                <w:sz w:val="24"/>
              </w:rPr>
            </w:pPr>
            <w:r>
              <w:rPr>
                <w:sz w:val="24"/>
              </w:rPr>
              <w:t xml:space="preserve">2.3 Perform complete PE </w:t>
            </w:r>
            <w:r>
              <w:rPr>
                <w:spacing w:val="-2"/>
                <w:sz w:val="24"/>
              </w:rPr>
              <w:t xml:space="preserve">including </w:t>
            </w:r>
            <w:r>
              <w:rPr>
                <w:sz w:val="24"/>
              </w:rPr>
              <w:t>Leopold’s</w:t>
            </w:r>
            <w:r>
              <w:rPr>
                <w:spacing w:val="-17"/>
                <w:sz w:val="24"/>
              </w:rPr>
              <w:t xml:space="preserve"> </w:t>
            </w:r>
            <w:r>
              <w:rPr>
                <w:sz w:val="24"/>
              </w:rPr>
              <w:t xml:space="preserve">(fundal) </w:t>
            </w:r>
            <w:proofErr w:type="spellStart"/>
            <w:r>
              <w:rPr>
                <w:spacing w:val="-2"/>
                <w:sz w:val="24"/>
              </w:rPr>
              <w:t>manuevers</w:t>
            </w:r>
            <w:proofErr w:type="spellEnd"/>
          </w:p>
        </w:tc>
        <w:tc>
          <w:tcPr>
            <w:tcW w:w="1261" w:type="dxa"/>
            <w:tcBorders>
              <w:top w:val="nil"/>
              <w:bottom w:val="nil"/>
            </w:tcBorders>
          </w:tcPr>
          <w:p w14:paraId="17E00186" w14:textId="77777777" w:rsidR="00FA0F19" w:rsidRDefault="00000000">
            <w:pPr>
              <w:pStyle w:val="TableParagraph"/>
              <w:spacing w:before="134"/>
              <w:ind w:left="5"/>
              <w:jc w:val="center"/>
              <w:rPr>
                <w:sz w:val="24"/>
              </w:rPr>
            </w:pPr>
            <w:r>
              <w:rPr>
                <w:spacing w:val="-4"/>
                <w:sz w:val="24"/>
              </w:rPr>
              <w:t>none</w:t>
            </w:r>
          </w:p>
        </w:tc>
        <w:tc>
          <w:tcPr>
            <w:tcW w:w="1892" w:type="dxa"/>
            <w:tcBorders>
              <w:top w:val="nil"/>
              <w:bottom w:val="nil"/>
            </w:tcBorders>
          </w:tcPr>
          <w:p w14:paraId="07A7406F" w14:textId="77777777" w:rsidR="00FA0F19" w:rsidRDefault="00000000">
            <w:pPr>
              <w:pStyle w:val="TableParagraph"/>
              <w:spacing w:before="134"/>
              <w:ind w:right="348"/>
              <w:jc w:val="right"/>
              <w:rPr>
                <w:sz w:val="24"/>
              </w:rPr>
            </w:pPr>
            <w:r>
              <w:rPr>
                <w:sz w:val="24"/>
              </w:rPr>
              <w:t>10</w:t>
            </w:r>
            <w:r>
              <w:rPr>
                <w:spacing w:val="-2"/>
                <w:sz w:val="24"/>
              </w:rPr>
              <w:t xml:space="preserve"> minutes</w:t>
            </w:r>
          </w:p>
        </w:tc>
        <w:tc>
          <w:tcPr>
            <w:tcW w:w="2000" w:type="dxa"/>
            <w:tcBorders>
              <w:top w:val="nil"/>
              <w:bottom w:val="nil"/>
            </w:tcBorders>
          </w:tcPr>
          <w:p w14:paraId="365FA922" w14:textId="77777777" w:rsidR="00FA0F19" w:rsidRDefault="00000000">
            <w:pPr>
              <w:pStyle w:val="TableParagraph"/>
              <w:spacing w:before="134"/>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5366B527" w14:textId="77777777">
        <w:trPr>
          <w:trHeight w:val="1380"/>
        </w:trPr>
        <w:tc>
          <w:tcPr>
            <w:tcW w:w="2179" w:type="dxa"/>
            <w:tcBorders>
              <w:top w:val="nil"/>
              <w:bottom w:val="nil"/>
            </w:tcBorders>
          </w:tcPr>
          <w:p w14:paraId="00633BA0" w14:textId="77777777" w:rsidR="00FA0F19" w:rsidRDefault="00000000">
            <w:pPr>
              <w:pStyle w:val="TableParagraph"/>
              <w:spacing w:before="134"/>
              <w:ind w:left="107" w:right="164"/>
              <w:rPr>
                <w:sz w:val="24"/>
              </w:rPr>
            </w:pPr>
            <w:r>
              <w:rPr>
                <w:sz w:val="24"/>
              </w:rPr>
              <w:t>2.3</w:t>
            </w:r>
            <w:r>
              <w:rPr>
                <w:spacing w:val="-17"/>
                <w:sz w:val="24"/>
              </w:rPr>
              <w:t xml:space="preserve"> </w:t>
            </w:r>
            <w:r>
              <w:rPr>
                <w:sz w:val="24"/>
              </w:rPr>
              <w:t>Get</w:t>
            </w:r>
            <w:r>
              <w:rPr>
                <w:spacing w:val="-17"/>
                <w:sz w:val="24"/>
              </w:rPr>
              <w:t xml:space="preserve"> </w:t>
            </w:r>
            <w:r>
              <w:rPr>
                <w:sz w:val="24"/>
              </w:rPr>
              <w:t xml:space="preserve">exam </w:t>
            </w:r>
            <w:r>
              <w:rPr>
                <w:spacing w:val="-2"/>
                <w:sz w:val="24"/>
              </w:rPr>
              <w:t>result</w:t>
            </w:r>
          </w:p>
        </w:tc>
        <w:tc>
          <w:tcPr>
            <w:tcW w:w="2251" w:type="dxa"/>
            <w:tcBorders>
              <w:top w:val="nil"/>
              <w:bottom w:val="nil"/>
            </w:tcBorders>
          </w:tcPr>
          <w:p w14:paraId="79F324EA" w14:textId="77777777" w:rsidR="00FA0F19" w:rsidRDefault="00000000">
            <w:pPr>
              <w:pStyle w:val="TableParagraph"/>
              <w:spacing w:before="134"/>
              <w:ind w:left="106" w:right="104"/>
              <w:rPr>
                <w:sz w:val="24"/>
              </w:rPr>
            </w:pPr>
            <w:r>
              <w:rPr>
                <w:sz w:val="24"/>
              </w:rPr>
              <w:t>2.4 Provide lab exam</w:t>
            </w:r>
            <w:r>
              <w:rPr>
                <w:spacing w:val="-17"/>
                <w:sz w:val="24"/>
              </w:rPr>
              <w:t xml:space="preserve"> </w:t>
            </w:r>
            <w:r>
              <w:rPr>
                <w:sz w:val="24"/>
              </w:rPr>
              <w:t>request</w:t>
            </w:r>
            <w:r>
              <w:rPr>
                <w:spacing w:val="-17"/>
                <w:sz w:val="24"/>
              </w:rPr>
              <w:t xml:space="preserve"> </w:t>
            </w:r>
            <w:r>
              <w:rPr>
                <w:sz w:val="24"/>
              </w:rPr>
              <w:t>and submit result on next visit</w:t>
            </w:r>
          </w:p>
        </w:tc>
        <w:tc>
          <w:tcPr>
            <w:tcW w:w="1261" w:type="dxa"/>
            <w:tcBorders>
              <w:top w:val="nil"/>
              <w:bottom w:val="nil"/>
            </w:tcBorders>
          </w:tcPr>
          <w:p w14:paraId="7FDC2343" w14:textId="77777777" w:rsidR="00FA0F19" w:rsidRDefault="00000000">
            <w:pPr>
              <w:pStyle w:val="TableParagraph"/>
              <w:spacing w:before="134"/>
              <w:ind w:left="5"/>
              <w:jc w:val="center"/>
              <w:rPr>
                <w:sz w:val="24"/>
              </w:rPr>
            </w:pPr>
            <w:r>
              <w:rPr>
                <w:spacing w:val="-4"/>
                <w:sz w:val="24"/>
              </w:rPr>
              <w:t>none</w:t>
            </w:r>
          </w:p>
        </w:tc>
        <w:tc>
          <w:tcPr>
            <w:tcW w:w="1892" w:type="dxa"/>
            <w:tcBorders>
              <w:top w:val="nil"/>
              <w:bottom w:val="nil"/>
            </w:tcBorders>
          </w:tcPr>
          <w:p w14:paraId="3B41AC1D" w14:textId="77777777" w:rsidR="00FA0F19" w:rsidRDefault="00000000">
            <w:pPr>
              <w:pStyle w:val="TableParagraph"/>
              <w:spacing w:before="134"/>
              <w:ind w:left="421"/>
              <w:rPr>
                <w:sz w:val="24"/>
              </w:rPr>
            </w:pPr>
            <w:r>
              <w:rPr>
                <w:sz w:val="24"/>
              </w:rPr>
              <w:t>5</w:t>
            </w:r>
            <w:r>
              <w:rPr>
                <w:spacing w:val="-2"/>
                <w:sz w:val="24"/>
              </w:rPr>
              <w:t xml:space="preserve"> minutes</w:t>
            </w:r>
          </w:p>
        </w:tc>
        <w:tc>
          <w:tcPr>
            <w:tcW w:w="2000" w:type="dxa"/>
            <w:tcBorders>
              <w:top w:val="nil"/>
              <w:bottom w:val="nil"/>
            </w:tcBorders>
          </w:tcPr>
          <w:p w14:paraId="6174A83A" w14:textId="77777777" w:rsidR="00FA0F19" w:rsidRDefault="00000000">
            <w:pPr>
              <w:pStyle w:val="TableParagraph"/>
              <w:spacing w:before="134"/>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5F4CB7A9" w14:textId="77777777">
        <w:trPr>
          <w:trHeight w:val="1380"/>
        </w:trPr>
        <w:tc>
          <w:tcPr>
            <w:tcW w:w="2179" w:type="dxa"/>
            <w:tcBorders>
              <w:top w:val="nil"/>
              <w:bottom w:val="nil"/>
            </w:tcBorders>
          </w:tcPr>
          <w:p w14:paraId="26406B37" w14:textId="77777777" w:rsidR="00FA0F19" w:rsidRDefault="00000000">
            <w:pPr>
              <w:pStyle w:val="TableParagraph"/>
              <w:spacing w:before="134"/>
              <w:ind w:left="107" w:right="337"/>
              <w:rPr>
                <w:sz w:val="24"/>
              </w:rPr>
            </w:pPr>
            <w:r>
              <w:rPr>
                <w:sz w:val="24"/>
              </w:rPr>
              <w:t>2.4 Prepare to take</w:t>
            </w:r>
            <w:r>
              <w:rPr>
                <w:spacing w:val="-17"/>
                <w:sz w:val="24"/>
              </w:rPr>
              <w:t xml:space="preserve"> </w:t>
            </w:r>
            <w:r>
              <w:rPr>
                <w:sz w:val="24"/>
              </w:rPr>
              <w:t>vaccination</w:t>
            </w:r>
          </w:p>
        </w:tc>
        <w:tc>
          <w:tcPr>
            <w:tcW w:w="2251" w:type="dxa"/>
            <w:tcBorders>
              <w:top w:val="nil"/>
              <w:bottom w:val="nil"/>
            </w:tcBorders>
          </w:tcPr>
          <w:p w14:paraId="105DF2DA" w14:textId="77777777" w:rsidR="00FA0F19" w:rsidRDefault="00000000">
            <w:pPr>
              <w:pStyle w:val="TableParagraph"/>
              <w:spacing w:before="134"/>
              <w:ind w:left="106" w:right="157"/>
              <w:rPr>
                <w:sz w:val="24"/>
              </w:rPr>
            </w:pPr>
            <w:r>
              <w:rPr>
                <w:sz w:val="24"/>
              </w:rPr>
              <w:t>2.5 Inject the necessary</w:t>
            </w:r>
            <w:r>
              <w:rPr>
                <w:spacing w:val="-17"/>
                <w:sz w:val="24"/>
              </w:rPr>
              <w:t xml:space="preserve"> </w:t>
            </w:r>
            <w:r>
              <w:rPr>
                <w:sz w:val="24"/>
              </w:rPr>
              <w:t>vaccine &amp; observe the client for AEFI</w:t>
            </w:r>
          </w:p>
        </w:tc>
        <w:tc>
          <w:tcPr>
            <w:tcW w:w="1261" w:type="dxa"/>
            <w:tcBorders>
              <w:top w:val="nil"/>
              <w:bottom w:val="nil"/>
            </w:tcBorders>
          </w:tcPr>
          <w:p w14:paraId="7F3A4ED0" w14:textId="77777777" w:rsidR="00FA0F19" w:rsidRDefault="00000000">
            <w:pPr>
              <w:pStyle w:val="TableParagraph"/>
              <w:spacing w:before="134"/>
              <w:ind w:left="5"/>
              <w:jc w:val="center"/>
              <w:rPr>
                <w:sz w:val="24"/>
              </w:rPr>
            </w:pPr>
            <w:r>
              <w:rPr>
                <w:spacing w:val="-4"/>
                <w:sz w:val="24"/>
              </w:rPr>
              <w:t>none</w:t>
            </w:r>
          </w:p>
        </w:tc>
        <w:tc>
          <w:tcPr>
            <w:tcW w:w="1892" w:type="dxa"/>
            <w:tcBorders>
              <w:top w:val="nil"/>
              <w:bottom w:val="nil"/>
            </w:tcBorders>
          </w:tcPr>
          <w:p w14:paraId="7AEE758C" w14:textId="77777777" w:rsidR="00FA0F19" w:rsidRDefault="00000000">
            <w:pPr>
              <w:pStyle w:val="TableParagraph"/>
              <w:spacing w:before="134"/>
              <w:ind w:left="421"/>
              <w:rPr>
                <w:sz w:val="24"/>
              </w:rPr>
            </w:pPr>
            <w:r>
              <w:rPr>
                <w:sz w:val="24"/>
              </w:rPr>
              <w:t>3</w:t>
            </w:r>
            <w:r>
              <w:rPr>
                <w:spacing w:val="-2"/>
                <w:sz w:val="24"/>
              </w:rPr>
              <w:t xml:space="preserve"> minutes</w:t>
            </w:r>
          </w:p>
        </w:tc>
        <w:tc>
          <w:tcPr>
            <w:tcW w:w="2000" w:type="dxa"/>
            <w:tcBorders>
              <w:top w:val="nil"/>
              <w:bottom w:val="nil"/>
            </w:tcBorders>
          </w:tcPr>
          <w:p w14:paraId="292082F5" w14:textId="77777777" w:rsidR="00FA0F19" w:rsidRDefault="00000000">
            <w:pPr>
              <w:pStyle w:val="TableParagraph"/>
              <w:spacing w:before="134"/>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64892670" w14:textId="77777777">
        <w:trPr>
          <w:trHeight w:val="1380"/>
        </w:trPr>
        <w:tc>
          <w:tcPr>
            <w:tcW w:w="2179" w:type="dxa"/>
            <w:tcBorders>
              <w:top w:val="nil"/>
              <w:bottom w:val="nil"/>
            </w:tcBorders>
          </w:tcPr>
          <w:p w14:paraId="1D2EB340" w14:textId="77777777" w:rsidR="00FA0F19" w:rsidRDefault="00000000">
            <w:pPr>
              <w:pStyle w:val="TableParagraph"/>
              <w:spacing w:before="134"/>
              <w:ind w:left="107" w:right="164"/>
              <w:rPr>
                <w:sz w:val="24"/>
              </w:rPr>
            </w:pPr>
            <w:r>
              <w:rPr>
                <w:sz w:val="24"/>
              </w:rPr>
              <w:t>2.5 Secure referral to MHO if pregnancy</w:t>
            </w:r>
            <w:r>
              <w:rPr>
                <w:spacing w:val="-17"/>
                <w:sz w:val="24"/>
              </w:rPr>
              <w:t xml:space="preserve"> </w:t>
            </w:r>
            <w:r>
              <w:rPr>
                <w:sz w:val="24"/>
              </w:rPr>
              <w:t>is</w:t>
            </w:r>
            <w:r>
              <w:rPr>
                <w:spacing w:val="-17"/>
                <w:sz w:val="24"/>
              </w:rPr>
              <w:t xml:space="preserve"> </w:t>
            </w:r>
            <w:r>
              <w:rPr>
                <w:sz w:val="24"/>
              </w:rPr>
              <w:t xml:space="preserve">high </w:t>
            </w:r>
            <w:r>
              <w:rPr>
                <w:spacing w:val="-4"/>
                <w:sz w:val="24"/>
              </w:rPr>
              <w:t>risk</w:t>
            </w:r>
          </w:p>
        </w:tc>
        <w:tc>
          <w:tcPr>
            <w:tcW w:w="2251" w:type="dxa"/>
            <w:tcBorders>
              <w:top w:val="nil"/>
              <w:bottom w:val="nil"/>
            </w:tcBorders>
          </w:tcPr>
          <w:p w14:paraId="239F6476" w14:textId="77777777" w:rsidR="00FA0F19" w:rsidRDefault="00000000">
            <w:pPr>
              <w:pStyle w:val="TableParagraph"/>
              <w:spacing w:before="134"/>
              <w:ind w:left="106" w:right="252"/>
              <w:jc w:val="both"/>
              <w:rPr>
                <w:sz w:val="24"/>
              </w:rPr>
            </w:pPr>
            <w:r>
              <w:rPr>
                <w:sz w:val="24"/>
              </w:rPr>
              <w:t>2.6</w:t>
            </w:r>
            <w:r>
              <w:rPr>
                <w:spacing w:val="-13"/>
                <w:sz w:val="24"/>
              </w:rPr>
              <w:t xml:space="preserve"> </w:t>
            </w:r>
            <w:r>
              <w:rPr>
                <w:sz w:val="24"/>
              </w:rPr>
              <w:t>Refer</w:t>
            </w:r>
            <w:r>
              <w:rPr>
                <w:spacing w:val="-13"/>
                <w:sz w:val="24"/>
              </w:rPr>
              <w:t xml:space="preserve"> </w:t>
            </w:r>
            <w:r>
              <w:rPr>
                <w:sz w:val="24"/>
              </w:rPr>
              <w:t>to</w:t>
            </w:r>
            <w:r>
              <w:rPr>
                <w:spacing w:val="-13"/>
                <w:sz w:val="24"/>
              </w:rPr>
              <w:t xml:space="preserve"> </w:t>
            </w:r>
            <w:r>
              <w:rPr>
                <w:sz w:val="24"/>
              </w:rPr>
              <w:t>MHO if</w:t>
            </w:r>
            <w:r>
              <w:rPr>
                <w:spacing w:val="-2"/>
                <w:sz w:val="24"/>
              </w:rPr>
              <w:t xml:space="preserve"> </w:t>
            </w:r>
            <w:r>
              <w:rPr>
                <w:sz w:val="24"/>
              </w:rPr>
              <w:t>(+)</w:t>
            </w:r>
            <w:r>
              <w:rPr>
                <w:spacing w:val="-1"/>
                <w:sz w:val="24"/>
              </w:rPr>
              <w:t xml:space="preserve"> </w:t>
            </w:r>
            <w:r>
              <w:rPr>
                <w:sz w:val="24"/>
              </w:rPr>
              <w:t>S/</w:t>
            </w:r>
            <w:proofErr w:type="spellStart"/>
            <w:r>
              <w:rPr>
                <w:sz w:val="24"/>
              </w:rPr>
              <w:t>Sx</w:t>
            </w:r>
            <w:proofErr w:type="spellEnd"/>
            <w:r>
              <w:rPr>
                <w:spacing w:val="-1"/>
                <w:sz w:val="24"/>
              </w:rPr>
              <w:t xml:space="preserve"> </w:t>
            </w:r>
            <w:r>
              <w:rPr>
                <w:sz w:val="24"/>
              </w:rPr>
              <w:t>of</w:t>
            </w:r>
            <w:r>
              <w:rPr>
                <w:spacing w:val="-2"/>
                <w:sz w:val="24"/>
              </w:rPr>
              <w:t xml:space="preserve"> </w:t>
            </w:r>
            <w:proofErr w:type="gramStart"/>
            <w:r>
              <w:rPr>
                <w:sz w:val="24"/>
              </w:rPr>
              <w:t>high risk</w:t>
            </w:r>
            <w:proofErr w:type="gramEnd"/>
            <w:r>
              <w:rPr>
                <w:sz w:val="24"/>
              </w:rPr>
              <w:t xml:space="preserve"> pregnancy</w:t>
            </w:r>
          </w:p>
        </w:tc>
        <w:tc>
          <w:tcPr>
            <w:tcW w:w="1261" w:type="dxa"/>
            <w:tcBorders>
              <w:top w:val="nil"/>
              <w:bottom w:val="nil"/>
            </w:tcBorders>
          </w:tcPr>
          <w:p w14:paraId="34DDBDE9" w14:textId="77777777" w:rsidR="00FA0F19" w:rsidRDefault="00FA0F19">
            <w:pPr>
              <w:pStyle w:val="TableParagraph"/>
              <w:spacing w:before="134"/>
              <w:rPr>
                <w:sz w:val="24"/>
              </w:rPr>
            </w:pPr>
          </w:p>
          <w:p w14:paraId="39CB7294" w14:textId="77777777" w:rsidR="00FA0F19" w:rsidRDefault="00000000">
            <w:pPr>
              <w:pStyle w:val="TableParagraph"/>
              <w:ind w:left="5"/>
              <w:jc w:val="center"/>
              <w:rPr>
                <w:sz w:val="24"/>
              </w:rPr>
            </w:pPr>
            <w:r>
              <w:rPr>
                <w:spacing w:val="-4"/>
                <w:sz w:val="24"/>
              </w:rPr>
              <w:t>none</w:t>
            </w:r>
          </w:p>
        </w:tc>
        <w:tc>
          <w:tcPr>
            <w:tcW w:w="1892" w:type="dxa"/>
            <w:tcBorders>
              <w:top w:val="nil"/>
              <w:bottom w:val="nil"/>
            </w:tcBorders>
          </w:tcPr>
          <w:p w14:paraId="4CF776ED" w14:textId="77777777" w:rsidR="00FA0F19" w:rsidRDefault="00FA0F19">
            <w:pPr>
              <w:pStyle w:val="TableParagraph"/>
              <w:spacing w:before="134"/>
              <w:rPr>
                <w:sz w:val="24"/>
              </w:rPr>
            </w:pPr>
          </w:p>
          <w:p w14:paraId="4C9A2FCC" w14:textId="77777777" w:rsidR="00FA0F19" w:rsidRDefault="00000000">
            <w:pPr>
              <w:pStyle w:val="TableParagraph"/>
              <w:ind w:left="421"/>
              <w:rPr>
                <w:sz w:val="24"/>
              </w:rPr>
            </w:pPr>
            <w:r>
              <w:rPr>
                <w:sz w:val="24"/>
              </w:rPr>
              <w:t>3</w:t>
            </w:r>
            <w:r>
              <w:rPr>
                <w:spacing w:val="-2"/>
                <w:sz w:val="24"/>
              </w:rPr>
              <w:t xml:space="preserve"> minutes</w:t>
            </w:r>
          </w:p>
        </w:tc>
        <w:tc>
          <w:tcPr>
            <w:tcW w:w="2000" w:type="dxa"/>
            <w:tcBorders>
              <w:top w:val="nil"/>
              <w:bottom w:val="nil"/>
            </w:tcBorders>
          </w:tcPr>
          <w:p w14:paraId="52288CCF" w14:textId="77777777" w:rsidR="00FA0F19" w:rsidRDefault="00FA0F19">
            <w:pPr>
              <w:pStyle w:val="TableParagraph"/>
              <w:spacing w:before="134"/>
              <w:rPr>
                <w:sz w:val="24"/>
              </w:rPr>
            </w:pPr>
          </w:p>
          <w:p w14:paraId="78AECA05"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32C95512" w14:textId="77777777">
        <w:trPr>
          <w:trHeight w:val="685"/>
        </w:trPr>
        <w:tc>
          <w:tcPr>
            <w:tcW w:w="2179" w:type="dxa"/>
            <w:tcBorders>
              <w:top w:val="nil"/>
            </w:tcBorders>
          </w:tcPr>
          <w:p w14:paraId="7C948401" w14:textId="77777777" w:rsidR="00FA0F19" w:rsidRDefault="00FA0F19">
            <w:pPr>
              <w:pStyle w:val="TableParagraph"/>
              <w:rPr>
                <w:rFonts w:ascii="Times New Roman"/>
                <w:sz w:val="24"/>
              </w:rPr>
            </w:pPr>
          </w:p>
        </w:tc>
        <w:tc>
          <w:tcPr>
            <w:tcW w:w="2251" w:type="dxa"/>
            <w:tcBorders>
              <w:top w:val="nil"/>
            </w:tcBorders>
          </w:tcPr>
          <w:p w14:paraId="68991B17" w14:textId="77777777" w:rsidR="00FA0F19" w:rsidRDefault="00000000">
            <w:pPr>
              <w:pStyle w:val="TableParagraph"/>
              <w:spacing w:before="113" w:line="270" w:lineRule="atLeast"/>
              <w:ind w:left="106"/>
              <w:rPr>
                <w:sz w:val="24"/>
              </w:rPr>
            </w:pPr>
            <w:r>
              <w:rPr>
                <w:sz w:val="24"/>
              </w:rPr>
              <w:t>2.7</w:t>
            </w:r>
            <w:r>
              <w:rPr>
                <w:spacing w:val="-13"/>
                <w:sz w:val="24"/>
              </w:rPr>
              <w:t xml:space="preserve"> </w:t>
            </w:r>
            <w:r>
              <w:rPr>
                <w:sz w:val="24"/>
              </w:rPr>
              <w:t>Refer</w:t>
            </w:r>
            <w:r>
              <w:rPr>
                <w:spacing w:val="-13"/>
                <w:sz w:val="24"/>
              </w:rPr>
              <w:t xml:space="preserve"> </w:t>
            </w:r>
            <w:r>
              <w:rPr>
                <w:sz w:val="24"/>
              </w:rPr>
              <w:t>to</w:t>
            </w:r>
            <w:r>
              <w:rPr>
                <w:spacing w:val="-13"/>
                <w:sz w:val="24"/>
              </w:rPr>
              <w:t xml:space="preserve"> </w:t>
            </w:r>
            <w:r>
              <w:rPr>
                <w:sz w:val="24"/>
              </w:rPr>
              <w:t xml:space="preserve">dental </w:t>
            </w:r>
            <w:r>
              <w:rPr>
                <w:spacing w:val="-2"/>
                <w:sz w:val="24"/>
              </w:rPr>
              <w:t>services</w:t>
            </w:r>
          </w:p>
        </w:tc>
        <w:tc>
          <w:tcPr>
            <w:tcW w:w="1261" w:type="dxa"/>
            <w:tcBorders>
              <w:top w:val="nil"/>
            </w:tcBorders>
          </w:tcPr>
          <w:p w14:paraId="54B11D97" w14:textId="77777777" w:rsidR="00FA0F19" w:rsidRDefault="00FA0F19">
            <w:pPr>
              <w:pStyle w:val="TableParagraph"/>
              <w:spacing w:before="134"/>
              <w:rPr>
                <w:sz w:val="24"/>
              </w:rPr>
            </w:pPr>
          </w:p>
          <w:p w14:paraId="29C91AB3" w14:textId="77777777" w:rsidR="00FA0F19" w:rsidRDefault="00000000">
            <w:pPr>
              <w:pStyle w:val="TableParagraph"/>
              <w:spacing w:line="255" w:lineRule="exact"/>
              <w:ind w:left="5"/>
              <w:jc w:val="center"/>
              <w:rPr>
                <w:sz w:val="24"/>
              </w:rPr>
            </w:pPr>
            <w:r>
              <w:rPr>
                <w:spacing w:val="-4"/>
                <w:sz w:val="24"/>
              </w:rPr>
              <w:t>none</w:t>
            </w:r>
          </w:p>
        </w:tc>
        <w:tc>
          <w:tcPr>
            <w:tcW w:w="1892" w:type="dxa"/>
            <w:tcBorders>
              <w:top w:val="nil"/>
            </w:tcBorders>
          </w:tcPr>
          <w:p w14:paraId="23120DA3" w14:textId="77777777" w:rsidR="00FA0F19" w:rsidRDefault="00FA0F19">
            <w:pPr>
              <w:pStyle w:val="TableParagraph"/>
              <w:spacing w:before="134"/>
              <w:rPr>
                <w:sz w:val="24"/>
              </w:rPr>
            </w:pPr>
          </w:p>
          <w:p w14:paraId="06A1DA12" w14:textId="77777777" w:rsidR="00FA0F19" w:rsidRDefault="00000000">
            <w:pPr>
              <w:pStyle w:val="TableParagraph"/>
              <w:spacing w:line="255" w:lineRule="exact"/>
              <w:ind w:left="421"/>
              <w:rPr>
                <w:sz w:val="24"/>
              </w:rPr>
            </w:pPr>
            <w:r>
              <w:rPr>
                <w:sz w:val="24"/>
              </w:rPr>
              <w:t>3</w:t>
            </w:r>
            <w:r>
              <w:rPr>
                <w:spacing w:val="-2"/>
                <w:sz w:val="24"/>
              </w:rPr>
              <w:t xml:space="preserve"> minutes</w:t>
            </w:r>
          </w:p>
        </w:tc>
        <w:tc>
          <w:tcPr>
            <w:tcW w:w="2000" w:type="dxa"/>
            <w:tcBorders>
              <w:top w:val="nil"/>
            </w:tcBorders>
          </w:tcPr>
          <w:p w14:paraId="0A378C54" w14:textId="77777777" w:rsidR="00FA0F19" w:rsidRDefault="00FA0F19">
            <w:pPr>
              <w:pStyle w:val="TableParagraph"/>
              <w:spacing w:before="134"/>
              <w:rPr>
                <w:sz w:val="24"/>
              </w:rPr>
            </w:pPr>
          </w:p>
          <w:p w14:paraId="100F374E" w14:textId="77777777" w:rsidR="00FA0F19" w:rsidRDefault="00000000">
            <w:pPr>
              <w:pStyle w:val="TableParagraph"/>
              <w:spacing w:line="255" w:lineRule="exact"/>
              <w:ind w:left="3" w:right="2"/>
              <w:jc w:val="center"/>
              <w:rPr>
                <w:rFonts w:ascii="Arial"/>
                <w:i/>
                <w:sz w:val="24"/>
              </w:rPr>
            </w:pPr>
            <w:r>
              <w:rPr>
                <w:rFonts w:ascii="Arial"/>
                <w:i/>
                <w:spacing w:val="-5"/>
                <w:sz w:val="24"/>
              </w:rPr>
              <w:t>RHM</w:t>
            </w:r>
          </w:p>
        </w:tc>
      </w:tr>
    </w:tbl>
    <w:p w14:paraId="70D1740B" w14:textId="77777777" w:rsidR="00FA0F19" w:rsidRDefault="00FA0F19">
      <w:pPr>
        <w:pStyle w:val="TableParagraph"/>
        <w:spacing w:line="255" w:lineRule="exact"/>
        <w:jc w:val="center"/>
        <w:rPr>
          <w:rFonts w:ascii="Arial"/>
          <w:i/>
          <w:sz w:val="24"/>
        </w:rPr>
        <w:sectPr w:rsidR="00FA0F19">
          <w:pgSz w:w="12240" w:h="15840"/>
          <w:pgMar w:top="44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9"/>
        <w:gridCol w:w="2251"/>
        <w:gridCol w:w="1261"/>
        <w:gridCol w:w="1892"/>
        <w:gridCol w:w="2000"/>
      </w:tblGrid>
      <w:tr w:rsidR="00FA0F19" w14:paraId="49623A38" w14:textId="77777777">
        <w:trPr>
          <w:trHeight w:val="827"/>
        </w:trPr>
        <w:tc>
          <w:tcPr>
            <w:tcW w:w="2179" w:type="dxa"/>
          </w:tcPr>
          <w:p w14:paraId="2E5DC867" w14:textId="77777777" w:rsidR="00FA0F19" w:rsidRDefault="00000000">
            <w:pPr>
              <w:pStyle w:val="TableParagraph"/>
              <w:spacing w:line="270" w:lineRule="atLeast"/>
              <w:ind w:left="107" w:right="231"/>
              <w:rPr>
                <w:sz w:val="24"/>
              </w:rPr>
            </w:pPr>
            <w:r>
              <w:rPr>
                <w:sz w:val="24"/>
              </w:rPr>
              <w:lastRenderedPageBreak/>
              <w:t>2.6 Secure referral to Municipal</w:t>
            </w:r>
            <w:r>
              <w:rPr>
                <w:spacing w:val="-17"/>
                <w:sz w:val="24"/>
              </w:rPr>
              <w:t xml:space="preserve"> </w:t>
            </w:r>
            <w:r>
              <w:rPr>
                <w:sz w:val="24"/>
              </w:rPr>
              <w:t>Dentist</w:t>
            </w:r>
          </w:p>
        </w:tc>
        <w:tc>
          <w:tcPr>
            <w:tcW w:w="2251" w:type="dxa"/>
          </w:tcPr>
          <w:p w14:paraId="5EDDDB60" w14:textId="77777777" w:rsidR="00FA0F19" w:rsidRDefault="00FA0F19">
            <w:pPr>
              <w:pStyle w:val="TableParagraph"/>
              <w:rPr>
                <w:rFonts w:ascii="Times New Roman"/>
                <w:sz w:val="24"/>
              </w:rPr>
            </w:pPr>
          </w:p>
        </w:tc>
        <w:tc>
          <w:tcPr>
            <w:tcW w:w="1261" w:type="dxa"/>
          </w:tcPr>
          <w:p w14:paraId="0035E86A" w14:textId="77777777" w:rsidR="00FA0F19" w:rsidRDefault="00FA0F19">
            <w:pPr>
              <w:pStyle w:val="TableParagraph"/>
              <w:rPr>
                <w:rFonts w:ascii="Times New Roman"/>
                <w:sz w:val="24"/>
              </w:rPr>
            </w:pPr>
          </w:p>
        </w:tc>
        <w:tc>
          <w:tcPr>
            <w:tcW w:w="1892" w:type="dxa"/>
          </w:tcPr>
          <w:p w14:paraId="2F21EB9F" w14:textId="77777777" w:rsidR="00FA0F19" w:rsidRDefault="00FA0F19">
            <w:pPr>
              <w:pStyle w:val="TableParagraph"/>
              <w:rPr>
                <w:rFonts w:ascii="Times New Roman"/>
                <w:sz w:val="24"/>
              </w:rPr>
            </w:pPr>
          </w:p>
        </w:tc>
        <w:tc>
          <w:tcPr>
            <w:tcW w:w="2000" w:type="dxa"/>
          </w:tcPr>
          <w:p w14:paraId="435906AF" w14:textId="77777777" w:rsidR="00FA0F19" w:rsidRDefault="00000000">
            <w:pPr>
              <w:pStyle w:val="TableParagraph"/>
              <w:spacing w:before="1"/>
              <w:ind w:left="2" w:right="2"/>
              <w:jc w:val="center"/>
              <w:rPr>
                <w:rFonts w:ascii="Arial"/>
                <w:i/>
                <w:sz w:val="24"/>
              </w:rPr>
            </w:pPr>
            <w:r>
              <w:rPr>
                <w:rFonts w:ascii="Arial"/>
                <w:i/>
                <w:spacing w:val="-5"/>
                <w:sz w:val="24"/>
              </w:rPr>
              <w:t>MHO</w:t>
            </w:r>
          </w:p>
        </w:tc>
      </w:tr>
      <w:tr w:rsidR="00FA0F19" w14:paraId="3A4E687C" w14:textId="77777777">
        <w:trPr>
          <w:trHeight w:val="1104"/>
        </w:trPr>
        <w:tc>
          <w:tcPr>
            <w:tcW w:w="2179" w:type="dxa"/>
          </w:tcPr>
          <w:p w14:paraId="58605D98" w14:textId="77777777" w:rsidR="00FA0F19" w:rsidRDefault="00000000">
            <w:pPr>
              <w:pStyle w:val="TableParagraph"/>
              <w:spacing w:before="1"/>
              <w:ind w:left="107"/>
              <w:rPr>
                <w:sz w:val="24"/>
              </w:rPr>
            </w:pPr>
            <w:r>
              <w:rPr>
                <w:sz w:val="24"/>
              </w:rPr>
              <w:t>3.</w:t>
            </w:r>
            <w:r>
              <w:rPr>
                <w:spacing w:val="-14"/>
                <w:sz w:val="24"/>
              </w:rPr>
              <w:t xml:space="preserve"> </w:t>
            </w:r>
            <w:r>
              <w:rPr>
                <w:sz w:val="24"/>
              </w:rPr>
              <w:t>Proceed</w:t>
            </w:r>
            <w:r>
              <w:rPr>
                <w:spacing w:val="-13"/>
                <w:sz w:val="24"/>
              </w:rPr>
              <w:t xml:space="preserve"> </w:t>
            </w:r>
            <w:r>
              <w:rPr>
                <w:sz w:val="24"/>
              </w:rPr>
              <w:t>to</w:t>
            </w:r>
            <w:r>
              <w:rPr>
                <w:spacing w:val="-13"/>
                <w:sz w:val="24"/>
              </w:rPr>
              <w:t xml:space="preserve"> </w:t>
            </w:r>
            <w:r>
              <w:rPr>
                <w:sz w:val="24"/>
              </w:rPr>
              <w:t>the dental room and</w:t>
            </w:r>
          </w:p>
          <w:p w14:paraId="03F3759A" w14:textId="77777777" w:rsidR="00FA0F19" w:rsidRDefault="00000000">
            <w:pPr>
              <w:pStyle w:val="TableParagraph"/>
              <w:spacing w:line="270" w:lineRule="atLeast"/>
              <w:ind w:left="107" w:right="164"/>
              <w:rPr>
                <w:sz w:val="24"/>
              </w:rPr>
            </w:pPr>
            <w:r>
              <w:rPr>
                <w:sz w:val="24"/>
              </w:rPr>
              <w:t>wait</w:t>
            </w:r>
            <w:r>
              <w:rPr>
                <w:spacing w:val="-14"/>
                <w:sz w:val="24"/>
              </w:rPr>
              <w:t xml:space="preserve"> </w:t>
            </w:r>
            <w:r>
              <w:rPr>
                <w:sz w:val="24"/>
              </w:rPr>
              <w:t>till</w:t>
            </w:r>
            <w:r>
              <w:rPr>
                <w:spacing w:val="-12"/>
                <w:sz w:val="24"/>
              </w:rPr>
              <w:t xml:space="preserve"> </w:t>
            </w:r>
            <w:r>
              <w:rPr>
                <w:sz w:val="24"/>
              </w:rPr>
              <w:t>the</w:t>
            </w:r>
            <w:r>
              <w:rPr>
                <w:spacing w:val="-13"/>
                <w:sz w:val="24"/>
              </w:rPr>
              <w:t xml:space="preserve"> </w:t>
            </w:r>
            <w:r>
              <w:rPr>
                <w:sz w:val="24"/>
              </w:rPr>
              <w:t>name is called</w:t>
            </w:r>
          </w:p>
        </w:tc>
        <w:tc>
          <w:tcPr>
            <w:tcW w:w="2251" w:type="dxa"/>
          </w:tcPr>
          <w:p w14:paraId="2DF33F35" w14:textId="77777777" w:rsidR="00FA0F19" w:rsidRDefault="00000000">
            <w:pPr>
              <w:pStyle w:val="TableParagraph"/>
              <w:spacing w:before="1"/>
              <w:ind w:left="106"/>
              <w:rPr>
                <w:sz w:val="24"/>
              </w:rPr>
            </w:pPr>
            <w:r>
              <w:rPr>
                <w:sz w:val="24"/>
              </w:rPr>
              <w:t>3.1</w:t>
            </w:r>
            <w:r>
              <w:rPr>
                <w:spacing w:val="-17"/>
                <w:sz w:val="24"/>
              </w:rPr>
              <w:t xml:space="preserve"> </w:t>
            </w:r>
            <w:r>
              <w:rPr>
                <w:sz w:val="24"/>
              </w:rPr>
              <w:t>Perform</w:t>
            </w:r>
            <w:r>
              <w:rPr>
                <w:spacing w:val="-17"/>
                <w:sz w:val="24"/>
              </w:rPr>
              <w:t xml:space="preserve"> </w:t>
            </w:r>
            <w:r>
              <w:rPr>
                <w:sz w:val="24"/>
              </w:rPr>
              <w:t xml:space="preserve">oral </w:t>
            </w:r>
            <w:r>
              <w:rPr>
                <w:spacing w:val="-2"/>
                <w:sz w:val="24"/>
              </w:rPr>
              <w:t>examination</w:t>
            </w:r>
          </w:p>
        </w:tc>
        <w:tc>
          <w:tcPr>
            <w:tcW w:w="1261" w:type="dxa"/>
          </w:tcPr>
          <w:p w14:paraId="67CC98D0" w14:textId="77777777" w:rsidR="00FA0F19" w:rsidRDefault="00000000">
            <w:pPr>
              <w:pStyle w:val="TableParagraph"/>
              <w:spacing w:before="1"/>
              <w:ind w:left="5"/>
              <w:jc w:val="center"/>
              <w:rPr>
                <w:sz w:val="24"/>
              </w:rPr>
            </w:pPr>
            <w:r>
              <w:rPr>
                <w:spacing w:val="-4"/>
                <w:sz w:val="24"/>
              </w:rPr>
              <w:t>none</w:t>
            </w:r>
          </w:p>
        </w:tc>
        <w:tc>
          <w:tcPr>
            <w:tcW w:w="1892" w:type="dxa"/>
          </w:tcPr>
          <w:p w14:paraId="2F0F451F" w14:textId="77777777" w:rsidR="00FA0F19" w:rsidRDefault="00000000">
            <w:pPr>
              <w:pStyle w:val="TableParagraph"/>
              <w:spacing w:before="1"/>
              <w:ind w:left="6" w:right="2"/>
              <w:jc w:val="center"/>
              <w:rPr>
                <w:sz w:val="24"/>
              </w:rPr>
            </w:pPr>
            <w:r>
              <w:rPr>
                <w:sz w:val="24"/>
              </w:rPr>
              <w:t>10</w:t>
            </w:r>
            <w:r>
              <w:rPr>
                <w:spacing w:val="-2"/>
                <w:sz w:val="24"/>
              </w:rPr>
              <w:t xml:space="preserve"> minutes</w:t>
            </w:r>
          </w:p>
        </w:tc>
        <w:tc>
          <w:tcPr>
            <w:tcW w:w="2000" w:type="dxa"/>
          </w:tcPr>
          <w:p w14:paraId="77DB7CC4" w14:textId="77777777" w:rsidR="00FA0F19" w:rsidRDefault="00000000">
            <w:pPr>
              <w:pStyle w:val="TableParagraph"/>
              <w:spacing w:before="1"/>
              <w:ind w:left="713" w:right="715" w:firstLine="2"/>
              <w:jc w:val="center"/>
              <w:rPr>
                <w:rFonts w:ascii="Arial"/>
                <w:i/>
                <w:sz w:val="24"/>
              </w:rPr>
            </w:pPr>
            <w:r>
              <w:rPr>
                <w:rFonts w:ascii="Arial"/>
                <w:i/>
                <w:spacing w:val="-4"/>
                <w:sz w:val="24"/>
              </w:rPr>
              <w:t xml:space="preserve">PHD </w:t>
            </w:r>
            <w:r>
              <w:rPr>
                <w:rFonts w:ascii="Arial"/>
                <w:i/>
                <w:spacing w:val="-5"/>
                <w:sz w:val="24"/>
              </w:rPr>
              <w:t>MHO</w:t>
            </w:r>
          </w:p>
        </w:tc>
      </w:tr>
      <w:tr w:rsidR="00FA0F19" w14:paraId="4F626BAC" w14:textId="77777777">
        <w:trPr>
          <w:trHeight w:val="1379"/>
        </w:trPr>
        <w:tc>
          <w:tcPr>
            <w:tcW w:w="2179" w:type="dxa"/>
          </w:tcPr>
          <w:p w14:paraId="6D0B2B7F" w14:textId="77777777" w:rsidR="00FA0F19" w:rsidRDefault="00000000">
            <w:pPr>
              <w:pStyle w:val="TableParagraph"/>
              <w:ind w:left="107" w:right="164"/>
              <w:rPr>
                <w:sz w:val="24"/>
              </w:rPr>
            </w:pPr>
            <w:r>
              <w:rPr>
                <w:sz w:val="24"/>
              </w:rPr>
              <w:t>4. Return to the consultation</w:t>
            </w:r>
            <w:r>
              <w:rPr>
                <w:spacing w:val="-17"/>
                <w:sz w:val="24"/>
              </w:rPr>
              <w:t xml:space="preserve"> </w:t>
            </w:r>
            <w:r>
              <w:rPr>
                <w:sz w:val="24"/>
              </w:rPr>
              <w:t>room</w:t>
            </w:r>
          </w:p>
        </w:tc>
        <w:tc>
          <w:tcPr>
            <w:tcW w:w="2251" w:type="dxa"/>
          </w:tcPr>
          <w:p w14:paraId="609087CB" w14:textId="77777777" w:rsidR="00FA0F19" w:rsidRDefault="00000000">
            <w:pPr>
              <w:pStyle w:val="TableParagraph"/>
              <w:ind w:left="106"/>
              <w:rPr>
                <w:sz w:val="24"/>
              </w:rPr>
            </w:pPr>
            <w:r>
              <w:rPr>
                <w:sz w:val="24"/>
              </w:rPr>
              <w:t>4.1</w:t>
            </w:r>
            <w:r>
              <w:rPr>
                <w:spacing w:val="-14"/>
                <w:sz w:val="24"/>
              </w:rPr>
              <w:t xml:space="preserve"> </w:t>
            </w:r>
            <w:r>
              <w:rPr>
                <w:sz w:val="24"/>
              </w:rPr>
              <w:t>Instruct</w:t>
            </w:r>
            <w:r>
              <w:rPr>
                <w:spacing w:val="-14"/>
                <w:sz w:val="24"/>
              </w:rPr>
              <w:t xml:space="preserve"> </w:t>
            </w:r>
            <w:r>
              <w:rPr>
                <w:sz w:val="24"/>
              </w:rPr>
              <w:t>to</w:t>
            </w:r>
            <w:r>
              <w:rPr>
                <w:spacing w:val="-13"/>
                <w:sz w:val="24"/>
              </w:rPr>
              <w:t xml:space="preserve"> </w:t>
            </w:r>
            <w:r>
              <w:rPr>
                <w:sz w:val="24"/>
              </w:rPr>
              <w:t>take the prescribed medicines as</w:t>
            </w:r>
          </w:p>
          <w:p w14:paraId="23B65CE0" w14:textId="77777777" w:rsidR="00FA0F19" w:rsidRDefault="00000000">
            <w:pPr>
              <w:pStyle w:val="TableParagraph"/>
              <w:spacing w:line="270" w:lineRule="atLeast"/>
              <w:ind w:left="106"/>
              <w:rPr>
                <w:sz w:val="24"/>
              </w:rPr>
            </w:pPr>
            <w:r>
              <w:rPr>
                <w:sz w:val="24"/>
              </w:rPr>
              <w:t>directed</w:t>
            </w:r>
            <w:r>
              <w:rPr>
                <w:spacing w:val="-17"/>
                <w:sz w:val="24"/>
              </w:rPr>
              <w:t xml:space="preserve"> </w:t>
            </w:r>
            <w:r>
              <w:rPr>
                <w:sz w:val="24"/>
              </w:rPr>
              <w:t>&amp;</w:t>
            </w:r>
            <w:r>
              <w:rPr>
                <w:spacing w:val="-17"/>
                <w:sz w:val="24"/>
              </w:rPr>
              <w:t xml:space="preserve"> </w:t>
            </w:r>
            <w:r>
              <w:rPr>
                <w:sz w:val="24"/>
              </w:rPr>
              <w:t>impact health teaching</w:t>
            </w:r>
          </w:p>
        </w:tc>
        <w:tc>
          <w:tcPr>
            <w:tcW w:w="1261" w:type="dxa"/>
          </w:tcPr>
          <w:p w14:paraId="2615C6F5" w14:textId="77777777" w:rsidR="00FA0F19" w:rsidRDefault="00000000">
            <w:pPr>
              <w:pStyle w:val="TableParagraph"/>
              <w:ind w:left="5"/>
              <w:jc w:val="center"/>
              <w:rPr>
                <w:sz w:val="24"/>
              </w:rPr>
            </w:pPr>
            <w:r>
              <w:rPr>
                <w:spacing w:val="-4"/>
                <w:sz w:val="24"/>
              </w:rPr>
              <w:t>none</w:t>
            </w:r>
          </w:p>
        </w:tc>
        <w:tc>
          <w:tcPr>
            <w:tcW w:w="1892" w:type="dxa"/>
          </w:tcPr>
          <w:p w14:paraId="2C7E66B8" w14:textId="77777777" w:rsidR="00FA0F19" w:rsidRDefault="00000000">
            <w:pPr>
              <w:pStyle w:val="TableParagraph"/>
              <w:ind w:left="6" w:right="2"/>
              <w:jc w:val="center"/>
              <w:rPr>
                <w:sz w:val="24"/>
              </w:rPr>
            </w:pPr>
            <w:r>
              <w:rPr>
                <w:sz w:val="24"/>
              </w:rPr>
              <w:t>10</w:t>
            </w:r>
            <w:r>
              <w:rPr>
                <w:spacing w:val="-2"/>
                <w:sz w:val="24"/>
              </w:rPr>
              <w:t xml:space="preserve"> minutes</w:t>
            </w:r>
          </w:p>
        </w:tc>
        <w:tc>
          <w:tcPr>
            <w:tcW w:w="2000" w:type="dxa"/>
          </w:tcPr>
          <w:p w14:paraId="08375FCA"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40E09F3D" w14:textId="77777777">
        <w:trPr>
          <w:trHeight w:val="828"/>
        </w:trPr>
        <w:tc>
          <w:tcPr>
            <w:tcW w:w="2179" w:type="dxa"/>
          </w:tcPr>
          <w:p w14:paraId="0DC99488" w14:textId="77777777" w:rsidR="00FA0F19" w:rsidRDefault="00000000">
            <w:pPr>
              <w:pStyle w:val="TableParagraph"/>
              <w:spacing w:line="276" w:lineRule="exact"/>
              <w:ind w:left="107" w:right="231"/>
              <w:rPr>
                <w:sz w:val="24"/>
              </w:rPr>
            </w:pPr>
            <w:r>
              <w:rPr>
                <w:sz w:val="24"/>
              </w:rPr>
              <w:t>5.</w:t>
            </w:r>
            <w:r>
              <w:rPr>
                <w:spacing w:val="-14"/>
                <w:sz w:val="24"/>
              </w:rPr>
              <w:t xml:space="preserve"> </w:t>
            </w:r>
            <w:r>
              <w:rPr>
                <w:sz w:val="24"/>
              </w:rPr>
              <w:t>Take</w:t>
            </w:r>
            <w:r>
              <w:rPr>
                <w:spacing w:val="-13"/>
                <w:sz w:val="24"/>
              </w:rPr>
              <w:t xml:space="preserve"> </w:t>
            </w:r>
            <w:r>
              <w:rPr>
                <w:sz w:val="24"/>
              </w:rPr>
              <w:t>note</w:t>
            </w:r>
            <w:r>
              <w:rPr>
                <w:spacing w:val="-14"/>
                <w:sz w:val="24"/>
              </w:rPr>
              <w:t xml:space="preserve"> </w:t>
            </w:r>
            <w:r>
              <w:rPr>
                <w:sz w:val="24"/>
              </w:rPr>
              <w:t>of the next scheduled</w:t>
            </w:r>
            <w:r>
              <w:rPr>
                <w:spacing w:val="-13"/>
                <w:sz w:val="24"/>
              </w:rPr>
              <w:t xml:space="preserve"> </w:t>
            </w:r>
            <w:r>
              <w:rPr>
                <w:sz w:val="24"/>
              </w:rPr>
              <w:t>visit</w:t>
            </w:r>
          </w:p>
        </w:tc>
        <w:tc>
          <w:tcPr>
            <w:tcW w:w="2251" w:type="dxa"/>
          </w:tcPr>
          <w:p w14:paraId="0953E03B" w14:textId="77777777" w:rsidR="00FA0F19" w:rsidRDefault="00000000">
            <w:pPr>
              <w:pStyle w:val="TableParagraph"/>
              <w:ind w:left="106"/>
              <w:rPr>
                <w:sz w:val="24"/>
              </w:rPr>
            </w:pPr>
            <w:r>
              <w:rPr>
                <w:sz w:val="24"/>
              </w:rPr>
              <w:t>5.1</w:t>
            </w:r>
            <w:r>
              <w:rPr>
                <w:spacing w:val="-17"/>
                <w:sz w:val="24"/>
              </w:rPr>
              <w:t xml:space="preserve"> </w:t>
            </w:r>
            <w:r>
              <w:rPr>
                <w:sz w:val="24"/>
              </w:rPr>
              <w:t>Schedule</w:t>
            </w:r>
            <w:r>
              <w:rPr>
                <w:spacing w:val="-17"/>
                <w:sz w:val="24"/>
              </w:rPr>
              <w:t xml:space="preserve"> </w:t>
            </w:r>
            <w:r>
              <w:rPr>
                <w:sz w:val="24"/>
              </w:rPr>
              <w:t>the next visit</w:t>
            </w:r>
          </w:p>
        </w:tc>
        <w:tc>
          <w:tcPr>
            <w:tcW w:w="1261" w:type="dxa"/>
          </w:tcPr>
          <w:p w14:paraId="71CDDB19" w14:textId="77777777" w:rsidR="00FA0F19" w:rsidRDefault="00000000">
            <w:pPr>
              <w:pStyle w:val="TableParagraph"/>
              <w:ind w:left="5"/>
              <w:jc w:val="center"/>
              <w:rPr>
                <w:sz w:val="24"/>
              </w:rPr>
            </w:pPr>
            <w:r>
              <w:rPr>
                <w:spacing w:val="-4"/>
                <w:sz w:val="24"/>
              </w:rPr>
              <w:t>none</w:t>
            </w:r>
          </w:p>
        </w:tc>
        <w:tc>
          <w:tcPr>
            <w:tcW w:w="1892" w:type="dxa"/>
          </w:tcPr>
          <w:p w14:paraId="015B399C" w14:textId="77777777" w:rsidR="00FA0F19" w:rsidRDefault="00000000">
            <w:pPr>
              <w:pStyle w:val="TableParagraph"/>
              <w:ind w:left="6" w:right="4"/>
              <w:jc w:val="center"/>
              <w:rPr>
                <w:sz w:val="24"/>
              </w:rPr>
            </w:pPr>
            <w:r>
              <w:rPr>
                <w:sz w:val="24"/>
              </w:rPr>
              <w:t>2</w:t>
            </w:r>
            <w:r>
              <w:rPr>
                <w:spacing w:val="-2"/>
                <w:sz w:val="24"/>
              </w:rPr>
              <w:t xml:space="preserve"> minutes</w:t>
            </w:r>
          </w:p>
        </w:tc>
        <w:tc>
          <w:tcPr>
            <w:tcW w:w="2000" w:type="dxa"/>
          </w:tcPr>
          <w:p w14:paraId="23BDBBF6"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tc>
      </w:tr>
    </w:tbl>
    <w:p w14:paraId="0449C875" w14:textId="77777777" w:rsidR="00FA0F19" w:rsidRDefault="00FA0F19">
      <w:pPr>
        <w:pStyle w:val="TableParagraph"/>
        <w:jc w:val="center"/>
        <w:rPr>
          <w:rFonts w:ascii="Arial"/>
          <w:i/>
          <w:sz w:val="24"/>
        </w:rPr>
        <w:sectPr w:rsidR="00FA0F19">
          <w:type w:val="continuous"/>
          <w:pgSz w:w="12240" w:h="15840"/>
          <w:pgMar w:top="820" w:right="0" w:bottom="280" w:left="1080" w:header="720" w:footer="720" w:gutter="0"/>
          <w:cols w:space="720"/>
        </w:sectPr>
      </w:pPr>
    </w:p>
    <w:p w14:paraId="1D9BF1D8" w14:textId="77777777" w:rsidR="00FA0F19" w:rsidRDefault="00FA0F19">
      <w:pPr>
        <w:pStyle w:val="BodyText"/>
        <w:rPr>
          <w:sz w:val="28"/>
        </w:rPr>
      </w:pPr>
    </w:p>
    <w:p w14:paraId="0299ADEF" w14:textId="77777777" w:rsidR="00FA0F19" w:rsidRDefault="00FA0F19">
      <w:pPr>
        <w:pStyle w:val="BodyText"/>
        <w:rPr>
          <w:sz w:val="28"/>
        </w:rPr>
      </w:pPr>
    </w:p>
    <w:p w14:paraId="5CB261B8" w14:textId="77777777" w:rsidR="00FA0F19" w:rsidRDefault="00FA0F19">
      <w:pPr>
        <w:pStyle w:val="BodyText"/>
        <w:spacing w:before="163"/>
        <w:rPr>
          <w:sz w:val="28"/>
        </w:rPr>
      </w:pPr>
    </w:p>
    <w:p w14:paraId="425BBD04" w14:textId="77777777" w:rsidR="00FA0F19" w:rsidRDefault="00000000">
      <w:pPr>
        <w:pStyle w:val="Heading3"/>
        <w:numPr>
          <w:ilvl w:val="0"/>
          <w:numId w:val="89"/>
        </w:numPr>
        <w:tabs>
          <w:tab w:val="left" w:pos="371"/>
        </w:tabs>
        <w:ind w:hanging="311"/>
      </w:pPr>
      <w:r>
        <w:rPr>
          <w:noProof/>
        </w:rPr>
        <w:drawing>
          <wp:anchor distT="0" distB="0" distL="0" distR="0" simplePos="0" relativeHeight="15744512" behindDoc="0" locked="0" layoutInCell="1" allowOverlap="1" wp14:anchorId="213AFC83" wp14:editId="6EF5E269">
            <wp:simplePos x="0" y="0"/>
            <wp:positionH relativeFrom="page">
              <wp:posOffset>5765800</wp:posOffset>
            </wp:positionH>
            <wp:positionV relativeFrom="paragraph">
              <wp:posOffset>-717497</wp:posOffset>
            </wp:positionV>
            <wp:extent cx="895350" cy="914400"/>
            <wp:effectExtent l="0" t="0" r="0" b="0"/>
            <wp:wrapNone/>
            <wp:docPr id="44" name="Image 4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3"/>
        </w:rPr>
        <w:t xml:space="preserve"> </w:t>
      </w:r>
      <w:r>
        <w:t>OF</w:t>
      </w:r>
      <w:r>
        <w:rPr>
          <w:spacing w:val="-1"/>
        </w:rPr>
        <w:t xml:space="preserve"> </w:t>
      </w:r>
      <w:r>
        <w:t>IMMUNIZATION</w:t>
      </w:r>
      <w:r>
        <w:rPr>
          <w:spacing w:val="-3"/>
        </w:rPr>
        <w:t xml:space="preserve"> </w:t>
      </w:r>
      <w:r>
        <w:rPr>
          <w:spacing w:val="-2"/>
        </w:rPr>
        <w:t>SERVICES</w:t>
      </w:r>
    </w:p>
    <w:p w14:paraId="546F25E2" w14:textId="77777777" w:rsidR="00FA0F19" w:rsidRDefault="00000000">
      <w:pPr>
        <w:pStyle w:val="BodyText"/>
        <w:spacing w:before="250" w:line="276" w:lineRule="auto"/>
        <w:ind w:left="60"/>
      </w:pPr>
      <w:r>
        <w:t>This is one of the preventive programs of the National Government in order to control and eliminate vaccine preventable diseases and provide immunity.</w:t>
      </w:r>
    </w:p>
    <w:p w14:paraId="470D2A5D"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071"/>
        <w:gridCol w:w="1261"/>
        <w:gridCol w:w="1892"/>
        <w:gridCol w:w="2000"/>
      </w:tblGrid>
      <w:tr w:rsidR="00FA0F19" w14:paraId="4AB84429" w14:textId="77777777">
        <w:trPr>
          <w:trHeight w:val="275"/>
        </w:trPr>
        <w:tc>
          <w:tcPr>
            <w:tcW w:w="2359" w:type="dxa"/>
          </w:tcPr>
          <w:p w14:paraId="5F1F14C4" w14:textId="77777777" w:rsidR="00FA0F19" w:rsidRDefault="00000000">
            <w:pPr>
              <w:pStyle w:val="TableParagraph"/>
              <w:spacing w:line="255" w:lineRule="exact"/>
              <w:ind w:left="107"/>
              <w:rPr>
                <w:rFonts w:ascii="Arial"/>
                <w:b/>
                <w:sz w:val="24"/>
              </w:rPr>
            </w:pPr>
            <w:r>
              <w:rPr>
                <w:rFonts w:ascii="Arial"/>
                <w:b/>
                <w:spacing w:val="-2"/>
                <w:sz w:val="24"/>
              </w:rPr>
              <w:t>Office:</w:t>
            </w:r>
          </w:p>
        </w:tc>
        <w:tc>
          <w:tcPr>
            <w:tcW w:w="7224" w:type="dxa"/>
            <w:gridSpan w:val="4"/>
          </w:tcPr>
          <w:p w14:paraId="466C7B05" w14:textId="77777777" w:rsidR="00FA0F19" w:rsidRDefault="00000000">
            <w:pPr>
              <w:pStyle w:val="TableParagraph"/>
              <w:spacing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411F1AB7" w14:textId="77777777">
        <w:trPr>
          <w:trHeight w:val="275"/>
        </w:trPr>
        <w:tc>
          <w:tcPr>
            <w:tcW w:w="2359" w:type="dxa"/>
          </w:tcPr>
          <w:p w14:paraId="1A1BAE77"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24" w:type="dxa"/>
            <w:gridSpan w:val="4"/>
          </w:tcPr>
          <w:p w14:paraId="3300CF57" w14:textId="77777777" w:rsidR="00FA0F19" w:rsidRDefault="00000000">
            <w:pPr>
              <w:pStyle w:val="TableParagraph"/>
              <w:spacing w:before="1" w:line="255" w:lineRule="exact"/>
              <w:ind w:left="108"/>
              <w:rPr>
                <w:sz w:val="24"/>
              </w:rPr>
            </w:pPr>
            <w:r>
              <w:rPr>
                <w:spacing w:val="-5"/>
                <w:sz w:val="24"/>
              </w:rPr>
              <w:t>G2G</w:t>
            </w:r>
          </w:p>
        </w:tc>
      </w:tr>
      <w:tr w:rsidR="00FA0F19" w14:paraId="79459762" w14:textId="77777777">
        <w:trPr>
          <w:trHeight w:val="552"/>
        </w:trPr>
        <w:tc>
          <w:tcPr>
            <w:tcW w:w="2359" w:type="dxa"/>
          </w:tcPr>
          <w:p w14:paraId="6150BDB6"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24" w:type="dxa"/>
            <w:gridSpan w:val="4"/>
          </w:tcPr>
          <w:p w14:paraId="718AEA26" w14:textId="77777777" w:rsidR="00FA0F19" w:rsidRDefault="00000000">
            <w:pPr>
              <w:pStyle w:val="TableParagraph"/>
              <w:spacing w:before="1"/>
              <w:ind w:left="108"/>
              <w:rPr>
                <w:sz w:val="24"/>
              </w:rPr>
            </w:pPr>
            <w:r>
              <w:rPr>
                <w:spacing w:val="-2"/>
                <w:sz w:val="24"/>
              </w:rPr>
              <w:t>Simple</w:t>
            </w:r>
          </w:p>
        </w:tc>
      </w:tr>
      <w:tr w:rsidR="00FA0F19" w14:paraId="6C7D4D56" w14:textId="77777777">
        <w:trPr>
          <w:trHeight w:val="276"/>
        </w:trPr>
        <w:tc>
          <w:tcPr>
            <w:tcW w:w="2359" w:type="dxa"/>
          </w:tcPr>
          <w:p w14:paraId="7DCD73DF"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2071" w:type="dxa"/>
            <w:tcBorders>
              <w:right w:val="nil"/>
            </w:tcBorders>
          </w:tcPr>
          <w:p w14:paraId="4DE33A28" w14:textId="77777777" w:rsidR="00FA0F19" w:rsidRDefault="00000000">
            <w:pPr>
              <w:pStyle w:val="TableParagraph"/>
              <w:spacing w:before="1" w:line="255" w:lineRule="exact"/>
              <w:ind w:left="108"/>
              <w:rPr>
                <w:sz w:val="24"/>
              </w:rPr>
            </w:pPr>
            <w:r>
              <w:rPr>
                <w:sz w:val="24"/>
              </w:rPr>
              <w:t>Infants,</w:t>
            </w:r>
            <w:r>
              <w:rPr>
                <w:spacing w:val="-6"/>
                <w:sz w:val="24"/>
              </w:rPr>
              <w:t xml:space="preserve"> </w:t>
            </w:r>
            <w:r>
              <w:rPr>
                <w:sz w:val="24"/>
              </w:rPr>
              <w:t>children</w:t>
            </w:r>
            <w:r>
              <w:rPr>
                <w:spacing w:val="-3"/>
                <w:sz w:val="24"/>
              </w:rPr>
              <w:t xml:space="preserve"> </w:t>
            </w:r>
            <w:r>
              <w:rPr>
                <w:spacing w:val="-10"/>
                <w:sz w:val="24"/>
              </w:rPr>
              <w:t>&amp;</w:t>
            </w:r>
          </w:p>
        </w:tc>
        <w:tc>
          <w:tcPr>
            <w:tcW w:w="5153" w:type="dxa"/>
            <w:gridSpan w:val="3"/>
            <w:tcBorders>
              <w:left w:val="nil"/>
            </w:tcBorders>
          </w:tcPr>
          <w:p w14:paraId="213AEC05" w14:textId="77777777" w:rsidR="00FA0F19" w:rsidRDefault="00000000">
            <w:pPr>
              <w:pStyle w:val="TableParagraph"/>
              <w:spacing w:before="1" w:line="255" w:lineRule="exact"/>
              <w:ind w:left="29"/>
              <w:rPr>
                <w:sz w:val="24"/>
              </w:rPr>
            </w:pPr>
            <w:r>
              <w:rPr>
                <w:spacing w:val="-2"/>
                <w:sz w:val="24"/>
              </w:rPr>
              <w:t>adults</w:t>
            </w:r>
          </w:p>
        </w:tc>
      </w:tr>
      <w:tr w:rsidR="00FA0F19" w14:paraId="6AEF413E" w14:textId="77777777">
        <w:trPr>
          <w:trHeight w:val="275"/>
        </w:trPr>
        <w:tc>
          <w:tcPr>
            <w:tcW w:w="4430" w:type="dxa"/>
            <w:gridSpan w:val="2"/>
          </w:tcPr>
          <w:p w14:paraId="1E0CCE10" w14:textId="77777777" w:rsidR="00FA0F19" w:rsidRDefault="00000000">
            <w:pPr>
              <w:pStyle w:val="TableParagraph"/>
              <w:spacing w:line="255" w:lineRule="exact"/>
              <w:ind w:left="32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53" w:type="dxa"/>
            <w:gridSpan w:val="3"/>
          </w:tcPr>
          <w:p w14:paraId="6C49EBFD" w14:textId="77777777" w:rsidR="00FA0F19" w:rsidRDefault="00000000">
            <w:pPr>
              <w:pStyle w:val="TableParagraph"/>
              <w:spacing w:line="255" w:lineRule="exact"/>
              <w:ind w:left="139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F221F99" w14:textId="77777777">
        <w:trPr>
          <w:trHeight w:val="275"/>
        </w:trPr>
        <w:tc>
          <w:tcPr>
            <w:tcW w:w="4430" w:type="dxa"/>
            <w:gridSpan w:val="2"/>
          </w:tcPr>
          <w:p w14:paraId="77A6DCEF" w14:textId="77777777" w:rsidR="00FA0F19" w:rsidRDefault="00000000">
            <w:pPr>
              <w:pStyle w:val="TableParagraph"/>
              <w:spacing w:before="1" w:line="255" w:lineRule="exact"/>
              <w:ind w:left="467"/>
              <w:rPr>
                <w:sz w:val="24"/>
              </w:rPr>
            </w:pPr>
            <w:r>
              <w:rPr>
                <w:sz w:val="24"/>
              </w:rPr>
              <w:t>ECCD</w:t>
            </w:r>
            <w:r>
              <w:rPr>
                <w:spacing w:val="-6"/>
                <w:sz w:val="24"/>
              </w:rPr>
              <w:t xml:space="preserve"> </w:t>
            </w:r>
            <w:r>
              <w:rPr>
                <w:spacing w:val="-4"/>
                <w:sz w:val="24"/>
              </w:rPr>
              <w:t>Card</w:t>
            </w:r>
          </w:p>
        </w:tc>
        <w:tc>
          <w:tcPr>
            <w:tcW w:w="5153" w:type="dxa"/>
            <w:gridSpan w:val="3"/>
          </w:tcPr>
          <w:p w14:paraId="5776AEF0" w14:textId="77777777" w:rsidR="00FA0F19" w:rsidRDefault="00000000">
            <w:pPr>
              <w:pStyle w:val="TableParagraph"/>
              <w:spacing w:before="1" w:line="255" w:lineRule="exact"/>
              <w:ind w:left="106"/>
              <w:rPr>
                <w:sz w:val="24"/>
              </w:rPr>
            </w:pPr>
            <w:r>
              <w:rPr>
                <w:spacing w:val="-2"/>
                <w:sz w:val="24"/>
              </w:rPr>
              <w:t>Patient</w:t>
            </w:r>
          </w:p>
        </w:tc>
      </w:tr>
      <w:tr w:rsidR="00FA0F19" w14:paraId="12E31D1E" w14:textId="77777777">
        <w:trPr>
          <w:trHeight w:val="552"/>
        </w:trPr>
        <w:tc>
          <w:tcPr>
            <w:tcW w:w="2359" w:type="dxa"/>
          </w:tcPr>
          <w:p w14:paraId="5B233ECB" w14:textId="77777777" w:rsidR="00FA0F19" w:rsidRDefault="00000000">
            <w:pPr>
              <w:pStyle w:val="TableParagraph"/>
              <w:spacing w:before="139"/>
              <w:ind w:left="317"/>
              <w:rPr>
                <w:rFonts w:ascii="Arial"/>
                <w:b/>
                <w:sz w:val="24"/>
              </w:rPr>
            </w:pPr>
            <w:r>
              <w:rPr>
                <w:rFonts w:ascii="Arial"/>
                <w:b/>
                <w:sz w:val="24"/>
              </w:rPr>
              <w:t xml:space="preserve">CLIENT </w:t>
            </w:r>
            <w:r>
              <w:rPr>
                <w:rFonts w:ascii="Arial"/>
                <w:b/>
                <w:spacing w:val="-2"/>
                <w:sz w:val="24"/>
              </w:rPr>
              <w:t>STEPS</w:t>
            </w:r>
          </w:p>
        </w:tc>
        <w:tc>
          <w:tcPr>
            <w:tcW w:w="2071" w:type="dxa"/>
          </w:tcPr>
          <w:p w14:paraId="722CE8A8" w14:textId="77777777" w:rsidR="00FA0F19" w:rsidRDefault="00000000">
            <w:pPr>
              <w:pStyle w:val="TableParagraph"/>
              <w:spacing w:line="270" w:lineRule="atLeast"/>
              <w:ind w:left="494" w:right="481" w:firstLine="26"/>
              <w:rPr>
                <w:rFonts w:ascii="Arial"/>
                <w:b/>
                <w:sz w:val="24"/>
              </w:rPr>
            </w:pPr>
            <w:r>
              <w:rPr>
                <w:rFonts w:ascii="Arial"/>
                <w:b/>
                <w:spacing w:val="-2"/>
                <w:sz w:val="24"/>
              </w:rPr>
              <w:t>AGENCY ACTIONS</w:t>
            </w:r>
          </w:p>
        </w:tc>
        <w:tc>
          <w:tcPr>
            <w:tcW w:w="1261" w:type="dxa"/>
          </w:tcPr>
          <w:p w14:paraId="3FE658FC" w14:textId="77777777" w:rsidR="00FA0F19" w:rsidRDefault="00000000">
            <w:pPr>
              <w:pStyle w:val="TableParagraph"/>
              <w:spacing w:line="270" w:lineRule="atLeast"/>
              <w:ind w:left="140" w:right="1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02F0A161" w14:textId="77777777" w:rsidR="00FA0F19" w:rsidRDefault="00000000">
            <w:pPr>
              <w:pStyle w:val="TableParagraph"/>
              <w:spacing w:line="270" w:lineRule="atLeast"/>
              <w:ind w:left="655" w:hanging="515"/>
              <w:rPr>
                <w:rFonts w:ascii="Arial"/>
                <w:b/>
                <w:sz w:val="24"/>
              </w:rPr>
            </w:pPr>
            <w:r>
              <w:rPr>
                <w:rFonts w:ascii="Arial"/>
                <w:b/>
                <w:spacing w:val="-2"/>
                <w:sz w:val="24"/>
              </w:rPr>
              <w:t xml:space="preserve">PROCESSING </w:t>
            </w:r>
            <w:r>
              <w:rPr>
                <w:rFonts w:ascii="Arial"/>
                <w:b/>
                <w:spacing w:val="-4"/>
                <w:sz w:val="24"/>
              </w:rPr>
              <w:t>TIME</w:t>
            </w:r>
          </w:p>
        </w:tc>
        <w:tc>
          <w:tcPr>
            <w:tcW w:w="2000" w:type="dxa"/>
          </w:tcPr>
          <w:p w14:paraId="646BB3F1" w14:textId="77777777" w:rsidR="00FA0F19" w:rsidRDefault="00000000">
            <w:pPr>
              <w:pStyle w:val="TableParagraph"/>
              <w:spacing w:line="270" w:lineRule="atLeast"/>
              <w:ind w:left="133" w:firstLine="354"/>
              <w:rPr>
                <w:rFonts w:ascii="Arial"/>
                <w:b/>
                <w:sz w:val="24"/>
              </w:rPr>
            </w:pPr>
            <w:r>
              <w:rPr>
                <w:rFonts w:ascii="Arial"/>
                <w:b/>
                <w:spacing w:val="-2"/>
                <w:sz w:val="24"/>
              </w:rPr>
              <w:t>PERSON RESPONSIBLE</w:t>
            </w:r>
          </w:p>
        </w:tc>
      </w:tr>
      <w:tr w:rsidR="00FA0F19" w14:paraId="3E811B9E" w14:textId="77777777">
        <w:trPr>
          <w:trHeight w:val="970"/>
        </w:trPr>
        <w:tc>
          <w:tcPr>
            <w:tcW w:w="2359" w:type="dxa"/>
            <w:tcBorders>
              <w:bottom w:val="nil"/>
            </w:tcBorders>
          </w:tcPr>
          <w:p w14:paraId="2DE0B5FB" w14:textId="77777777" w:rsidR="00FA0F19" w:rsidRDefault="00000000">
            <w:pPr>
              <w:pStyle w:val="TableParagraph"/>
              <w:spacing w:before="1"/>
              <w:ind w:left="107" w:right="107"/>
              <w:rPr>
                <w:sz w:val="24"/>
              </w:rPr>
            </w:pPr>
            <w:r>
              <w:rPr>
                <w:sz w:val="24"/>
              </w:rPr>
              <w:t>1. Get a queue number and</w:t>
            </w:r>
            <w:r>
              <w:rPr>
                <w:spacing w:val="40"/>
                <w:sz w:val="24"/>
              </w:rPr>
              <w:t xml:space="preserve"> </w:t>
            </w:r>
            <w:r>
              <w:rPr>
                <w:sz w:val="24"/>
              </w:rPr>
              <w:t>present</w:t>
            </w:r>
            <w:r>
              <w:rPr>
                <w:spacing w:val="-17"/>
                <w:sz w:val="24"/>
              </w:rPr>
              <w:t xml:space="preserve"> </w:t>
            </w:r>
            <w:r>
              <w:rPr>
                <w:sz w:val="24"/>
              </w:rPr>
              <w:t>ECCD</w:t>
            </w:r>
            <w:r>
              <w:rPr>
                <w:spacing w:val="-17"/>
                <w:sz w:val="24"/>
              </w:rPr>
              <w:t xml:space="preserve"> </w:t>
            </w:r>
            <w:r>
              <w:rPr>
                <w:sz w:val="24"/>
              </w:rPr>
              <w:t>Card</w:t>
            </w:r>
          </w:p>
        </w:tc>
        <w:tc>
          <w:tcPr>
            <w:tcW w:w="2071" w:type="dxa"/>
            <w:tcBorders>
              <w:bottom w:val="nil"/>
            </w:tcBorders>
          </w:tcPr>
          <w:p w14:paraId="20B22CDC" w14:textId="77777777" w:rsidR="00FA0F19" w:rsidRDefault="00000000">
            <w:pPr>
              <w:pStyle w:val="TableParagraph"/>
              <w:spacing w:before="1"/>
              <w:ind w:left="108" w:right="96"/>
              <w:rPr>
                <w:sz w:val="24"/>
              </w:rPr>
            </w:pPr>
            <w:r>
              <w:rPr>
                <w:sz w:val="24"/>
              </w:rPr>
              <w:t>1.1 Retrieve ECCD</w:t>
            </w:r>
            <w:r>
              <w:rPr>
                <w:spacing w:val="-17"/>
                <w:sz w:val="24"/>
              </w:rPr>
              <w:t xml:space="preserve"> </w:t>
            </w:r>
            <w:r>
              <w:rPr>
                <w:sz w:val="24"/>
              </w:rPr>
              <w:t>card</w:t>
            </w:r>
            <w:r>
              <w:rPr>
                <w:spacing w:val="-17"/>
                <w:sz w:val="24"/>
              </w:rPr>
              <w:t xml:space="preserve"> </w:t>
            </w:r>
            <w:r>
              <w:rPr>
                <w:sz w:val="24"/>
              </w:rPr>
              <w:t>copy of the facility</w:t>
            </w:r>
          </w:p>
        </w:tc>
        <w:tc>
          <w:tcPr>
            <w:tcW w:w="1261" w:type="dxa"/>
            <w:tcBorders>
              <w:bottom w:val="nil"/>
            </w:tcBorders>
          </w:tcPr>
          <w:p w14:paraId="6E6FC31E" w14:textId="77777777" w:rsidR="00FA0F19" w:rsidRDefault="00000000">
            <w:pPr>
              <w:pStyle w:val="TableParagraph"/>
              <w:spacing w:before="1"/>
              <w:ind w:left="5"/>
              <w:jc w:val="center"/>
              <w:rPr>
                <w:sz w:val="24"/>
              </w:rPr>
            </w:pPr>
            <w:r>
              <w:rPr>
                <w:spacing w:val="-4"/>
                <w:sz w:val="24"/>
              </w:rPr>
              <w:t>none</w:t>
            </w:r>
          </w:p>
        </w:tc>
        <w:tc>
          <w:tcPr>
            <w:tcW w:w="1892" w:type="dxa"/>
            <w:tcBorders>
              <w:bottom w:val="nil"/>
            </w:tcBorders>
          </w:tcPr>
          <w:p w14:paraId="509D55E0" w14:textId="77777777" w:rsidR="00FA0F19" w:rsidRDefault="00000000">
            <w:pPr>
              <w:pStyle w:val="TableParagraph"/>
              <w:spacing w:before="1"/>
              <w:ind w:left="6" w:right="4"/>
              <w:jc w:val="center"/>
              <w:rPr>
                <w:sz w:val="24"/>
              </w:rPr>
            </w:pPr>
            <w:r>
              <w:rPr>
                <w:sz w:val="24"/>
              </w:rPr>
              <w:t>5</w:t>
            </w:r>
            <w:r>
              <w:rPr>
                <w:spacing w:val="-2"/>
                <w:sz w:val="24"/>
              </w:rPr>
              <w:t xml:space="preserve"> minutes</w:t>
            </w:r>
          </w:p>
        </w:tc>
        <w:tc>
          <w:tcPr>
            <w:tcW w:w="2000" w:type="dxa"/>
            <w:tcBorders>
              <w:bottom w:val="nil"/>
            </w:tcBorders>
          </w:tcPr>
          <w:p w14:paraId="3EF45581" w14:textId="77777777" w:rsidR="00FA0F19" w:rsidRDefault="00000000">
            <w:pPr>
              <w:pStyle w:val="TableParagraph"/>
              <w:spacing w:before="1"/>
              <w:ind w:left="713" w:right="434" w:hanging="281"/>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tc>
      </w:tr>
      <w:tr w:rsidR="00FA0F19" w14:paraId="1BDD9347" w14:textId="77777777">
        <w:trPr>
          <w:trHeight w:val="960"/>
        </w:trPr>
        <w:tc>
          <w:tcPr>
            <w:tcW w:w="2359" w:type="dxa"/>
            <w:tcBorders>
              <w:top w:val="nil"/>
            </w:tcBorders>
          </w:tcPr>
          <w:p w14:paraId="7A0D497F" w14:textId="77777777" w:rsidR="00FA0F19" w:rsidRDefault="00FA0F19">
            <w:pPr>
              <w:pStyle w:val="TableParagraph"/>
              <w:rPr>
                <w:rFonts w:ascii="Times New Roman"/>
                <w:sz w:val="24"/>
              </w:rPr>
            </w:pPr>
          </w:p>
        </w:tc>
        <w:tc>
          <w:tcPr>
            <w:tcW w:w="2071" w:type="dxa"/>
            <w:tcBorders>
              <w:top w:val="nil"/>
            </w:tcBorders>
          </w:tcPr>
          <w:p w14:paraId="6AC989D1" w14:textId="77777777" w:rsidR="00FA0F19" w:rsidRDefault="00000000">
            <w:pPr>
              <w:pStyle w:val="TableParagraph"/>
              <w:spacing w:before="112" w:line="270" w:lineRule="atLeast"/>
              <w:ind w:left="108"/>
              <w:rPr>
                <w:sz w:val="24"/>
              </w:rPr>
            </w:pPr>
            <w:r>
              <w:rPr>
                <w:sz w:val="24"/>
              </w:rPr>
              <w:t>1.2</w:t>
            </w:r>
            <w:r>
              <w:rPr>
                <w:spacing w:val="-14"/>
                <w:sz w:val="24"/>
              </w:rPr>
              <w:t xml:space="preserve"> </w:t>
            </w:r>
            <w:r>
              <w:rPr>
                <w:sz w:val="24"/>
              </w:rPr>
              <w:t>Take</w:t>
            </w:r>
            <w:r>
              <w:rPr>
                <w:spacing w:val="-13"/>
                <w:sz w:val="24"/>
              </w:rPr>
              <w:t xml:space="preserve"> </w:t>
            </w:r>
            <w:r>
              <w:rPr>
                <w:sz w:val="24"/>
              </w:rPr>
              <w:t>the</w:t>
            </w:r>
            <w:r>
              <w:rPr>
                <w:spacing w:val="-13"/>
                <w:sz w:val="24"/>
              </w:rPr>
              <w:t xml:space="preserve"> </w:t>
            </w:r>
            <w:r>
              <w:rPr>
                <w:sz w:val="24"/>
              </w:rPr>
              <w:t>vital signs and weigh the client</w:t>
            </w:r>
          </w:p>
        </w:tc>
        <w:tc>
          <w:tcPr>
            <w:tcW w:w="1261" w:type="dxa"/>
            <w:tcBorders>
              <w:top w:val="nil"/>
            </w:tcBorders>
          </w:tcPr>
          <w:p w14:paraId="50B8FA5B" w14:textId="77777777" w:rsidR="00FA0F19" w:rsidRDefault="00000000">
            <w:pPr>
              <w:pStyle w:val="TableParagraph"/>
              <w:spacing w:before="133"/>
              <w:ind w:left="5"/>
              <w:jc w:val="center"/>
              <w:rPr>
                <w:sz w:val="24"/>
              </w:rPr>
            </w:pPr>
            <w:r>
              <w:rPr>
                <w:spacing w:val="-4"/>
                <w:sz w:val="24"/>
              </w:rPr>
              <w:t>none</w:t>
            </w:r>
          </w:p>
        </w:tc>
        <w:tc>
          <w:tcPr>
            <w:tcW w:w="1892" w:type="dxa"/>
            <w:tcBorders>
              <w:top w:val="nil"/>
            </w:tcBorders>
          </w:tcPr>
          <w:p w14:paraId="63695065" w14:textId="77777777" w:rsidR="00FA0F19" w:rsidRDefault="00000000">
            <w:pPr>
              <w:pStyle w:val="TableParagraph"/>
              <w:spacing w:before="133"/>
              <w:ind w:left="6" w:right="4"/>
              <w:jc w:val="center"/>
              <w:rPr>
                <w:sz w:val="24"/>
              </w:rPr>
            </w:pPr>
            <w:r>
              <w:rPr>
                <w:sz w:val="24"/>
              </w:rPr>
              <w:t>5</w:t>
            </w:r>
            <w:r>
              <w:rPr>
                <w:spacing w:val="-2"/>
                <w:sz w:val="24"/>
              </w:rPr>
              <w:t xml:space="preserve"> minutes</w:t>
            </w:r>
          </w:p>
        </w:tc>
        <w:tc>
          <w:tcPr>
            <w:tcW w:w="2000" w:type="dxa"/>
            <w:tcBorders>
              <w:top w:val="nil"/>
            </w:tcBorders>
          </w:tcPr>
          <w:p w14:paraId="5A3E1CA4" w14:textId="77777777" w:rsidR="00FA0F19" w:rsidRDefault="00000000">
            <w:pPr>
              <w:pStyle w:val="TableParagraph"/>
              <w:spacing w:before="133"/>
              <w:ind w:left="713" w:right="434" w:hanging="281"/>
              <w:rPr>
                <w:rFonts w:ascii="Arial"/>
                <w:i/>
                <w:sz w:val="24"/>
              </w:rPr>
            </w:pPr>
            <w:r>
              <w:rPr>
                <w:rFonts w:ascii="Arial"/>
                <w:i/>
                <w:sz w:val="24"/>
              </w:rPr>
              <w:t>MHO</w:t>
            </w:r>
            <w:r>
              <w:rPr>
                <w:rFonts w:ascii="Arial"/>
                <w:i/>
                <w:spacing w:val="-17"/>
                <w:sz w:val="24"/>
              </w:rPr>
              <w:t xml:space="preserve"> </w:t>
            </w:r>
            <w:r>
              <w:rPr>
                <w:rFonts w:ascii="Arial"/>
                <w:i/>
                <w:sz w:val="24"/>
              </w:rPr>
              <w:t xml:space="preserve">Staff </w:t>
            </w:r>
            <w:r>
              <w:rPr>
                <w:rFonts w:ascii="Arial"/>
                <w:i/>
                <w:spacing w:val="-4"/>
                <w:sz w:val="24"/>
              </w:rPr>
              <w:t>MHO</w:t>
            </w:r>
          </w:p>
        </w:tc>
      </w:tr>
      <w:tr w:rsidR="00FA0F19" w14:paraId="7D0F6707" w14:textId="77777777">
        <w:trPr>
          <w:trHeight w:val="2351"/>
        </w:trPr>
        <w:tc>
          <w:tcPr>
            <w:tcW w:w="2359" w:type="dxa"/>
            <w:tcBorders>
              <w:bottom w:val="nil"/>
            </w:tcBorders>
          </w:tcPr>
          <w:p w14:paraId="1E67BA26" w14:textId="77777777" w:rsidR="00FA0F19" w:rsidRDefault="00000000">
            <w:pPr>
              <w:pStyle w:val="TableParagraph"/>
              <w:spacing w:before="1"/>
              <w:ind w:left="107"/>
              <w:rPr>
                <w:sz w:val="24"/>
              </w:rPr>
            </w:pPr>
            <w:r>
              <w:rPr>
                <w:sz w:val="24"/>
              </w:rPr>
              <w:t>2. Proceed to the immunization</w:t>
            </w:r>
            <w:r>
              <w:rPr>
                <w:spacing w:val="-17"/>
                <w:sz w:val="24"/>
              </w:rPr>
              <w:t xml:space="preserve"> </w:t>
            </w:r>
            <w:r>
              <w:rPr>
                <w:sz w:val="24"/>
              </w:rPr>
              <w:t>room</w:t>
            </w:r>
          </w:p>
        </w:tc>
        <w:tc>
          <w:tcPr>
            <w:tcW w:w="2071" w:type="dxa"/>
            <w:tcBorders>
              <w:bottom w:val="nil"/>
            </w:tcBorders>
          </w:tcPr>
          <w:p w14:paraId="0C5D15DB" w14:textId="77777777" w:rsidR="00FA0F19" w:rsidRDefault="00000000">
            <w:pPr>
              <w:pStyle w:val="TableParagraph"/>
              <w:spacing w:before="1"/>
              <w:ind w:left="108" w:right="96"/>
              <w:rPr>
                <w:sz w:val="24"/>
              </w:rPr>
            </w:pPr>
            <w:r>
              <w:rPr>
                <w:sz w:val="24"/>
              </w:rPr>
              <w:t xml:space="preserve">2.1 Review vital signs &amp; do </w:t>
            </w:r>
            <w:r>
              <w:rPr>
                <w:spacing w:val="-2"/>
                <w:sz w:val="24"/>
              </w:rPr>
              <w:t xml:space="preserve">physical </w:t>
            </w:r>
            <w:r>
              <w:rPr>
                <w:sz w:val="24"/>
              </w:rPr>
              <w:t>examination to determine</w:t>
            </w:r>
            <w:r>
              <w:rPr>
                <w:spacing w:val="-13"/>
                <w:sz w:val="24"/>
              </w:rPr>
              <w:t xml:space="preserve"> </w:t>
            </w:r>
            <w:r>
              <w:rPr>
                <w:sz w:val="24"/>
              </w:rPr>
              <w:t>if</w:t>
            </w:r>
            <w:r>
              <w:rPr>
                <w:spacing w:val="-14"/>
                <w:sz w:val="24"/>
              </w:rPr>
              <w:t xml:space="preserve"> </w:t>
            </w:r>
            <w:r>
              <w:rPr>
                <w:sz w:val="24"/>
              </w:rPr>
              <w:t>fit</w:t>
            </w:r>
            <w:r>
              <w:rPr>
                <w:spacing w:val="-14"/>
                <w:sz w:val="24"/>
              </w:rPr>
              <w:t xml:space="preserve"> </w:t>
            </w:r>
            <w:r>
              <w:rPr>
                <w:sz w:val="24"/>
              </w:rPr>
              <w:t>to receive the vaccine (refer to MHO</w:t>
            </w:r>
            <w:r>
              <w:rPr>
                <w:spacing w:val="-3"/>
                <w:sz w:val="24"/>
              </w:rPr>
              <w:t xml:space="preserve"> </w:t>
            </w:r>
            <w:r>
              <w:rPr>
                <w:sz w:val="24"/>
              </w:rPr>
              <w:t>if</w:t>
            </w:r>
            <w:r>
              <w:rPr>
                <w:spacing w:val="-3"/>
                <w:sz w:val="24"/>
              </w:rPr>
              <w:t xml:space="preserve"> </w:t>
            </w:r>
            <w:r>
              <w:rPr>
                <w:sz w:val="24"/>
              </w:rPr>
              <w:t>in</w:t>
            </w:r>
            <w:r>
              <w:rPr>
                <w:spacing w:val="-1"/>
                <w:sz w:val="24"/>
              </w:rPr>
              <w:t xml:space="preserve"> </w:t>
            </w:r>
            <w:r>
              <w:rPr>
                <w:spacing w:val="-2"/>
                <w:sz w:val="24"/>
              </w:rPr>
              <w:t>doubt)</w:t>
            </w:r>
          </w:p>
        </w:tc>
        <w:tc>
          <w:tcPr>
            <w:tcW w:w="1261" w:type="dxa"/>
            <w:tcBorders>
              <w:bottom w:val="nil"/>
            </w:tcBorders>
          </w:tcPr>
          <w:p w14:paraId="6A1C2210" w14:textId="77777777" w:rsidR="00FA0F19" w:rsidRDefault="00000000">
            <w:pPr>
              <w:pStyle w:val="TableParagraph"/>
              <w:spacing w:before="1"/>
              <w:ind w:left="5"/>
              <w:jc w:val="center"/>
              <w:rPr>
                <w:sz w:val="24"/>
              </w:rPr>
            </w:pPr>
            <w:r>
              <w:rPr>
                <w:spacing w:val="-4"/>
                <w:sz w:val="24"/>
              </w:rPr>
              <w:t>None</w:t>
            </w:r>
          </w:p>
        </w:tc>
        <w:tc>
          <w:tcPr>
            <w:tcW w:w="1892" w:type="dxa"/>
            <w:tcBorders>
              <w:bottom w:val="nil"/>
            </w:tcBorders>
          </w:tcPr>
          <w:p w14:paraId="54539FCB" w14:textId="77777777" w:rsidR="00FA0F19" w:rsidRDefault="00000000">
            <w:pPr>
              <w:pStyle w:val="TableParagraph"/>
              <w:spacing w:before="1"/>
              <w:ind w:left="6" w:right="4"/>
              <w:jc w:val="center"/>
              <w:rPr>
                <w:sz w:val="24"/>
              </w:rPr>
            </w:pPr>
            <w:r>
              <w:rPr>
                <w:sz w:val="24"/>
              </w:rPr>
              <w:t>5</w:t>
            </w:r>
            <w:r>
              <w:rPr>
                <w:spacing w:val="-2"/>
                <w:sz w:val="24"/>
              </w:rPr>
              <w:t xml:space="preserve"> minutes</w:t>
            </w:r>
          </w:p>
        </w:tc>
        <w:tc>
          <w:tcPr>
            <w:tcW w:w="2000" w:type="dxa"/>
            <w:tcBorders>
              <w:bottom w:val="nil"/>
            </w:tcBorders>
          </w:tcPr>
          <w:p w14:paraId="272622BD" w14:textId="77777777" w:rsidR="00FA0F19" w:rsidRDefault="00000000">
            <w:pPr>
              <w:pStyle w:val="TableParagraph"/>
              <w:spacing w:before="1"/>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5BE26C64" w14:textId="77777777">
        <w:trPr>
          <w:trHeight w:val="1518"/>
        </w:trPr>
        <w:tc>
          <w:tcPr>
            <w:tcW w:w="2359" w:type="dxa"/>
            <w:tcBorders>
              <w:top w:val="nil"/>
              <w:bottom w:val="nil"/>
            </w:tcBorders>
          </w:tcPr>
          <w:p w14:paraId="52F0647D" w14:textId="77777777" w:rsidR="00FA0F19" w:rsidRDefault="00000000">
            <w:pPr>
              <w:pStyle w:val="TableParagraph"/>
              <w:spacing w:before="134"/>
              <w:ind w:left="107"/>
              <w:rPr>
                <w:sz w:val="24"/>
              </w:rPr>
            </w:pPr>
            <w:r>
              <w:rPr>
                <w:sz w:val="24"/>
              </w:rPr>
              <w:t>2.1</w:t>
            </w:r>
            <w:r>
              <w:rPr>
                <w:spacing w:val="-13"/>
                <w:sz w:val="24"/>
              </w:rPr>
              <w:t xml:space="preserve"> </w:t>
            </w:r>
            <w:r>
              <w:rPr>
                <w:sz w:val="24"/>
              </w:rPr>
              <w:t>Prepare</w:t>
            </w:r>
            <w:r>
              <w:rPr>
                <w:spacing w:val="-13"/>
                <w:sz w:val="24"/>
              </w:rPr>
              <w:t xml:space="preserve"> </w:t>
            </w:r>
            <w:r>
              <w:rPr>
                <w:sz w:val="24"/>
              </w:rPr>
              <w:t>to</w:t>
            </w:r>
            <w:r>
              <w:rPr>
                <w:spacing w:val="-13"/>
                <w:sz w:val="24"/>
              </w:rPr>
              <w:t xml:space="preserve"> </w:t>
            </w:r>
            <w:r>
              <w:rPr>
                <w:sz w:val="24"/>
              </w:rPr>
              <w:t xml:space="preserve">be </w:t>
            </w:r>
            <w:r>
              <w:rPr>
                <w:spacing w:val="-2"/>
                <w:sz w:val="24"/>
              </w:rPr>
              <w:t>vaccinated</w:t>
            </w:r>
          </w:p>
        </w:tc>
        <w:tc>
          <w:tcPr>
            <w:tcW w:w="2071" w:type="dxa"/>
            <w:tcBorders>
              <w:top w:val="nil"/>
              <w:bottom w:val="nil"/>
            </w:tcBorders>
          </w:tcPr>
          <w:p w14:paraId="6B4BED71" w14:textId="77777777" w:rsidR="00FA0F19" w:rsidRDefault="00000000">
            <w:pPr>
              <w:pStyle w:val="TableParagraph"/>
              <w:spacing w:before="118" w:line="270" w:lineRule="atLeast"/>
              <w:ind w:left="108" w:right="174"/>
              <w:rPr>
                <w:sz w:val="24"/>
              </w:rPr>
            </w:pPr>
            <w:r>
              <w:rPr>
                <w:sz w:val="24"/>
              </w:rPr>
              <w:t>2.2 Administer the specific vaccine on the right</w:t>
            </w:r>
            <w:r>
              <w:rPr>
                <w:spacing w:val="-14"/>
                <w:sz w:val="24"/>
              </w:rPr>
              <w:t xml:space="preserve"> </w:t>
            </w:r>
            <w:r>
              <w:rPr>
                <w:sz w:val="24"/>
              </w:rPr>
              <w:t>route</w:t>
            </w:r>
            <w:r>
              <w:rPr>
                <w:spacing w:val="-13"/>
                <w:sz w:val="24"/>
              </w:rPr>
              <w:t xml:space="preserve"> </w:t>
            </w:r>
            <w:r>
              <w:rPr>
                <w:sz w:val="24"/>
              </w:rPr>
              <w:t>at</w:t>
            </w:r>
            <w:r>
              <w:rPr>
                <w:spacing w:val="-13"/>
                <w:sz w:val="24"/>
              </w:rPr>
              <w:t xml:space="preserve"> </w:t>
            </w:r>
            <w:r>
              <w:rPr>
                <w:sz w:val="24"/>
              </w:rPr>
              <w:t>the right amount</w:t>
            </w:r>
          </w:p>
        </w:tc>
        <w:tc>
          <w:tcPr>
            <w:tcW w:w="1261" w:type="dxa"/>
            <w:tcBorders>
              <w:top w:val="nil"/>
              <w:bottom w:val="nil"/>
            </w:tcBorders>
          </w:tcPr>
          <w:p w14:paraId="5AE106AE" w14:textId="77777777" w:rsidR="00FA0F19" w:rsidRDefault="00000000">
            <w:pPr>
              <w:pStyle w:val="TableParagraph"/>
              <w:spacing w:before="134"/>
              <w:ind w:left="5"/>
              <w:jc w:val="center"/>
              <w:rPr>
                <w:sz w:val="24"/>
              </w:rPr>
            </w:pPr>
            <w:r>
              <w:rPr>
                <w:spacing w:val="-4"/>
                <w:sz w:val="24"/>
              </w:rPr>
              <w:t>None</w:t>
            </w:r>
          </w:p>
        </w:tc>
        <w:tc>
          <w:tcPr>
            <w:tcW w:w="1892" w:type="dxa"/>
            <w:tcBorders>
              <w:top w:val="nil"/>
              <w:bottom w:val="nil"/>
            </w:tcBorders>
          </w:tcPr>
          <w:p w14:paraId="05CA1A28" w14:textId="77777777" w:rsidR="00FA0F19" w:rsidRDefault="00000000">
            <w:pPr>
              <w:pStyle w:val="TableParagraph"/>
              <w:spacing w:before="134"/>
              <w:ind w:left="6" w:right="4"/>
              <w:jc w:val="center"/>
              <w:rPr>
                <w:sz w:val="24"/>
              </w:rPr>
            </w:pPr>
            <w:r>
              <w:rPr>
                <w:sz w:val="24"/>
              </w:rPr>
              <w:t>5</w:t>
            </w:r>
            <w:r>
              <w:rPr>
                <w:spacing w:val="-2"/>
                <w:sz w:val="24"/>
              </w:rPr>
              <w:t xml:space="preserve"> minutes</w:t>
            </w:r>
          </w:p>
        </w:tc>
        <w:tc>
          <w:tcPr>
            <w:tcW w:w="2000" w:type="dxa"/>
            <w:tcBorders>
              <w:top w:val="nil"/>
              <w:bottom w:val="nil"/>
            </w:tcBorders>
          </w:tcPr>
          <w:p w14:paraId="355A14F3" w14:textId="77777777" w:rsidR="00FA0F19" w:rsidRDefault="00000000">
            <w:pPr>
              <w:pStyle w:val="TableParagraph"/>
              <w:spacing w:before="134"/>
              <w:ind w:left="713" w:right="715" w:firstLine="4"/>
              <w:jc w:val="center"/>
              <w:rPr>
                <w:rFonts w:ascii="Arial"/>
                <w:i/>
                <w:sz w:val="24"/>
              </w:rPr>
            </w:pPr>
            <w:r>
              <w:rPr>
                <w:rFonts w:ascii="Arial"/>
                <w:i/>
                <w:spacing w:val="-4"/>
                <w:sz w:val="24"/>
              </w:rPr>
              <w:t xml:space="preserve">RHM </w:t>
            </w:r>
            <w:r>
              <w:rPr>
                <w:rFonts w:ascii="Arial"/>
                <w:i/>
                <w:spacing w:val="-5"/>
                <w:sz w:val="24"/>
              </w:rPr>
              <w:t>MHO</w:t>
            </w:r>
          </w:p>
        </w:tc>
      </w:tr>
      <w:tr w:rsidR="00FA0F19" w14:paraId="20BDB69E" w14:textId="77777777">
        <w:trPr>
          <w:trHeight w:val="3859"/>
        </w:trPr>
        <w:tc>
          <w:tcPr>
            <w:tcW w:w="2359" w:type="dxa"/>
            <w:tcBorders>
              <w:top w:val="nil"/>
            </w:tcBorders>
          </w:tcPr>
          <w:p w14:paraId="1865286C" w14:textId="77777777" w:rsidR="00FA0F19" w:rsidRDefault="00000000">
            <w:pPr>
              <w:pStyle w:val="TableParagraph"/>
              <w:spacing w:before="272"/>
              <w:ind w:left="107" w:right="144"/>
              <w:rPr>
                <w:sz w:val="24"/>
              </w:rPr>
            </w:pPr>
            <w:r>
              <w:rPr>
                <w:sz w:val="24"/>
              </w:rPr>
              <w:t>2.2</w:t>
            </w:r>
            <w:r>
              <w:rPr>
                <w:spacing w:val="-17"/>
                <w:sz w:val="24"/>
              </w:rPr>
              <w:t xml:space="preserve"> </w:t>
            </w:r>
            <w:r>
              <w:rPr>
                <w:sz w:val="24"/>
              </w:rPr>
              <w:t>Receive</w:t>
            </w:r>
            <w:r>
              <w:rPr>
                <w:spacing w:val="-17"/>
                <w:sz w:val="24"/>
              </w:rPr>
              <w:t xml:space="preserve"> </w:t>
            </w:r>
            <w:r>
              <w:rPr>
                <w:sz w:val="24"/>
              </w:rPr>
              <w:t xml:space="preserve">advice re: Effects of </w:t>
            </w:r>
            <w:r>
              <w:rPr>
                <w:spacing w:val="-2"/>
                <w:sz w:val="24"/>
              </w:rPr>
              <w:t>vaccine</w:t>
            </w:r>
          </w:p>
        </w:tc>
        <w:tc>
          <w:tcPr>
            <w:tcW w:w="2071" w:type="dxa"/>
            <w:tcBorders>
              <w:top w:val="nil"/>
            </w:tcBorders>
          </w:tcPr>
          <w:p w14:paraId="7BCC86E1" w14:textId="77777777" w:rsidR="00FA0F19" w:rsidRDefault="00000000">
            <w:pPr>
              <w:pStyle w:val="TableParagraph"/>
              <w:spacing w:before="272"/>
              <w:ind w:left="108" w:right="174"/>
              <w:rPr>
                <w:sz w:val="24"/>
              </w:rPr>
            </w:pPr>
            <w:r>
              <w:rPr>
                <w:sz w:val="24"/>
              </w:rPr>
              <w:t xml:space="preserve">2.3 Ask the </w:t>
            </w:r>
            <w:r>
              <w:rPr>
                <w:spacing w:val="-2"/>
                <w:sz w:val="24"/>
              </w:rPr>
              <w:t xml:space="preserve">guardian/patient </w:t>
            </w:r>
            <w:r>
              <w:rPr>
                <w:sz w:val="24"/>
              </w:rPr>
              <w:t>to remain for a few minutes to note for any AEFI. Instruct the patient/ guardian</w:t>
            </w:r>
            <w:r>
              <w:rPr>
                <w:spacing w:val="-17"/>
                <w:sz w:val="24"/>
              </w:rPr>
              <w:t xml:space="preserve"> </w:t>
            </w:r>
            <w:r>
              <w:rPr>
                <w:sz w:val="24"/>
              </w:rPr>
              <w:t>what</w:t>
            </w:r>
            <w:r>
              <w:rPr>
                <w:spacing w:val="-17"/>
                <w:sz w:val="24"/>
              </w:rPr>
              <w:t xml:space="preserve"> </w:t>
            </w:r>
            <w:r>
              <w:rPr>
                <w:sz w:val="24"/>
              </w:rPr>
              <w:t>to expect from the given vaccine and how to</w:t>
            </w:r>
          </w:p>
          <w:p w14:paraId="705F6929" w14:textId="77777777" w:rsidR="00FA0F19" w:rsidRDefault="00000000">
            <w:pPr>
              <w:pStyle w:val="TableParagraph"/>
              <w:spacing w:line="270" w:lineRule="atLeast"/>
              <w:ind w:left="108"/>
              <w:rPr>
                <w:sz w:val="24"/>
              </w:rPr>
            </w:pPr>
            <w:r>
              <w:rPr>
                <w:sz w:val="24"/>
              </w:rPr>
              <w:t>manage</w:t>
            </w:r>
            <w:r>
              <w:rPr>
                <w:spacing w:val="-17"/>
                <w:sz w:val="24"/>
              </w:rPr>
              <w:t xml:space="preserve"> </w:t>
            </w:r>
            <w:r>
              <w:rPr>
                <w:sz w:val="24"/>
              </w:rPr>
              <w:t xml:space="preserve">minor </w:t>
            </w:r>
            <w:r>
              <w:rPr>
                <w:spacing w:val="-2"/>
                <w:sz w:val="24"/>
              </w:rPr>
              <w:t>reactions</w:t>
            </w:r>
          </w:p>
        </w:tc>
        <w:tc>
          <w:tcPr>
            <w:tcW w:w="1261" w:type="dxa"/>
            <w:tcBorders>
              <w:top w:val="nil"/>
            </w:tcBorders>
          </w:tcPr>
          <w:p w14:paraId="17523AD0" w14:textId="77777777" w:rsidR="00FA0F19" w:rsidRDefault="00000000">
            <w:pPr>
              <w:pStyle w:val="TableParagraph"/>
              <w:spacing w:line="272" w:lineRule="exact"/>
              <w:ind w:left="5"/>
              <w:jc w:val="center"/>
              <w:rPr>
                <w:sz w:val="24"/>
              </w:rPr>
            </w:pPr>
            <w:r>
              <w:rPr>
                <w:spacing w:val="-4"/>
                <w:sz w:val="24"/>
              </w:rPr>
              <w:t>None</w:t>
            </w:r>
          </w:p>
        </w:tc>
        <w:tc>
          <w:tcPr>
            <w:tcW w:w="1892" w:type="dxa"/>
            <w:tcBorders>
              <w:top w:val="nil"/>
            </w:tcBorders>
          </w:tcPr>
          <w:p w14:paraId="48A70D36" w14:textId="77777777" w:rsidR="00FA0F19" w:rsidRDefault="00000000">
            <w:pPr>
              <w:pStyle w:val="TableParagraph"/>
              <w:spacing w:line="272" w:lineRule="exact"/>
              <w:ind w:left="6" w:right="2"/>
              <w:jc w:val="center"/>
              <w:rPr>
                <w:sz w:val="24"/>
              </w:rPr>
            </w:pPr>
            <w:r>
              <w:rPr>
                <w:sz w:val="24"/>
              </w:rPr>
              <w:t>10</w:t>
            </w:r>
            <w:r>
              <w:rPr>
                <w:spacing w:val="-2"/>
                <w:sz w:val="24"/>
              </w:rPr>
              <w:t xml:space="preserve"> minutes</w:t>
            </w:r>
          </w:p>
        </w:tc>
        <w:tc>
          <w:tcPr>
            <w:tcW w:w="2000" w:type="dxa"/>
            <w:tcBorders>
              <w:top w:val="nil"/>
            </w:tcBorders>
          </w:tcPr>
          <w:p w14:paraId="4BB2ADAE" w14:textId="77777777" w:rsidR="00FA0F19" w:rsidRDefault="00000000">
            <w:pPr>
              <w:pStyle w:val="TableParagraph"/>
              <w:ind w:left="713" w:right="715" w:firstLine="4"/>
              <w:jc w:val="center"/>
              <w:rPr>
                <w:rFonts w:ascii="Arial"/>
                <w:i/>
                <w:sz w:val="24"/>
              </w:rPr>
            </w:pPr>
            <w:r>
              <w:rPr>
                <w:rFonts w:ascii="Arial"/>
                <w:i/>
                <w:spacing w:val="-4"/>
                <w:sz w:val="24"/>
              </w:rPr>
              <w:t xml:space="preserve">RHM </w:t>
            </w:r>
            <w:r>
              <w:rPr>
                <w:rFonts w:ascii="Arial"/>
                <w:i/>
                <w:spacing w:val="-5"/>
                <w:sz w:val="24"/>
              </w:rPr>
              <w:t>MHO</w:t>
            </w:r>
          </w:p>
        </w:tc>
      </w:tr>
    </w:tbl>
    <w:p w14:paraId="29138D0A" w14:textId="77777777" w:rsidR="00FA0F19" w:rsidRDefault="00FA0F19">
      <w:pPr>
        <w:pStyle w:val="TableParagraph"/>
        <w:jc w:val="center"/>
        <w:rPr>
          <w:rFonts w:ascii="Arial"/>
          <w:i/>
          <w:sz w:val="24"/>
        </w:rPr>
        <w:sectPr w:rsidR="00FA0F19">
          <w:pgSz w:w="12240" w:h="15840"/>
          <w:pgMar w:top="2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071"/>
        <w:gridCol w:w="1261"/>
        <w:gridCol w:w="1892"/>
        <w:gridCol w:w="2000"/>
      </w:tblGrid>
      <w:tr w:rsidR="00FA0F19" w14:paraId="063D9446" w14:textId="77777777">
        <w:trPr>
          <w:trHeight w:val="1380"/>
        </w:trPr>
        <w:tc>
          <w:tcPr>
            <w:tcW w:w="2359" w:type="dxa"/>
          </w:tcPr>
          <w:p w14:paraId="6E16709A" w14:textId="77777777" w:rsidR="00FA0F19" w:rsidRDefault="00000000">
            <w:pPr>
              <w:pStyle w:val="TableParagraph"/>
              <w:spacing w:before="1"/>
              <w:ind w:left="107" w:right="195"/>
              <w:rPr>
                <w:sz w:val="24"/>
              </w:rPr>
            </w:pPr>
            <w:r>
              <w:rPr>
                <w:sz w:val="24"/>
              </w:rPr>
              <w:lastRenderedPageBreak/>
              <w:t>3.</w:t>
            </w:r>
            <w:r>
              <w:rPr>
                <w:spacing w:val="-7"/>
                <w:sz w:val="24"/>
              </w:rPr>
              <w:t xml:space="preserve"> </w:t>
            </w:r>
            <w:r>
              <w:rPr>
                <w:sz w:val="24"/>
              </w:rPr>
              <w:t>Take</w:t>
            </w:r>
            <w:r>
              <w:rPr>
                <w:spacing w:val="-6"/>
                <w:sz w:val="24"/>
              </w:rPr>
              <w:t xml:space="preserve"> </w:t>
            </w:r>
            <w:r>
              <w:rPr>
                <w:sz w:val="24"/>
              </w:rPr>
              <w:t>note</w:t>
            </w:r>
            <w:r>
              <w:rPr>
                <w:spacing w:val="-7"/>
                <w:sz w:val="24"/>
              </w:rPr>
              <w:t xml:space="preserve"> </w:t>
            </w:r>
            <w:r>
              <w:rPr>
                <w:sz w:val="24"/>
              </w:rPr>
              <w:t>of</w:t>
            </w:r>
            <w:r>
              <w:rPr>
                <w:spacing w:val="-7"/>
                <w:sz w:val="24"/>
              </w:rPr>
              <w:t xml:space="preserve"> </w:t>
            </w:r>
            <w:r>
              <w:rPr>
                <w:sz w:val="24"/>
              </w:rPr>
              <w:t xml:space="preserve">the next schedule of </w:t>
            </w:r>
            <w:r>
              <w:rPr>
                <w:spacing w:val="-2"/>
                <w:sz w:val="24"/>
              </w:rPr>
              <w:t xml:space="preserve">vaccination. </w:t>
            </w:r>
            <w:r>
              <w:rPr>
                <w:sz w:val="24"/>
              </w:rPr>
              <w:t>Receive</w:t>
            </w:r>
            <w:r>
              <w:rPr>
                <w:spacing w:val="-17"/>
                <w:sz w:val="24"/>
              </w:rPr>
              <w:t xml:space="preserve"> </w:t>
            </w:r>
            <w:r>
              <w:rPr>
                <w:sz w:val="24"/>
              </w:rPr>
              <w:t>the</w:t>
            </w:r>
            <w:r>
              <w:rPr>
                <w:spacing w:val="-17"/>
                <w:sz w:val="24"/>
              </w:rPr>
              <w:t xml:space="preserve"> </w:t>
            </w:r>
            <w:r>
              <w:rPr>
                <w:sz w:val="24"/>
              </w:rPr>
              <w:t>ECCD</w:t>
            </w:r>
          </w:p>
          <w:p w14:paraId="6DEAB815" w14:textId="77777777" w:rsidR="00FA0F19" w:rsidRDefault="00000000">
            <w:pPr>
              <w:pStyle w:val="TableParagraph"/>
              <w:spacing w:line="255" w:lineRule="exact"/>
              <w:ind w:left="107"/>
              <w:rPr>
                <w:sz w:val="24"/>
              </w:rPr>
            </w:pPr>
            <w:r>
              <w:rPr>
                <w:spacing w:val="-4"/>
                <w:sz w:val="24"/>
              </w:rPr>
              <w:t>Card</w:t>
            </w:r>
          </w:p>
        </w:tc>
        <w:tc>
          <w:tcPr>
            <w:tcW w:w="2071" w:type="dxa"/>
          </w:tcPr>
          <w:p w14:paraId="60A4EC72" w14:textId="77777777" w:rsidR="00FA0F19" w:rsidRDefault="00000000">
            <w:pPr>
              <w:pStyle w:val="TableParagraph"/>
              <w:spacing w:before="1"/>
              <w:ind w:left="108"/>
              <w:rPr>
                <w:sz w:val="24"/>
              </w:rPr>
            </w:pPr>
            <w:r>
              <w:rPr>
                <w:sz w:val="24"/>
              </w:rPr>
              <w:t>3.1</w:t>
            </w:r>
            <w:r>
              <w:rPr>
                <w:spacing w:val="-3"/>
                <w:sz w:val="24"/>
              </w:rPr>
              <w:t xml:space="preserve"> </w:t>
            </w:r>
            <w:r>
              <w:rPr>
                <w:sz w:val="24"/>
              </w:rPr>
              <w:t>If</w:t>
            </w:r>
            <w:r>
              <w:rPr>
                <w:spacing w:val="-3"/>
                <w:sz w:val="24"/>
              </w:rPr>
              <w:t xml:space="preserve"> </w:t>
            </w:r>
            <w:r>
              <w:rPr>
                <w:sz w:val="24"/>
              </w:rPr>
              <w:t>no</w:t>
            </w:r>
            <w:r>
              <w:rPr>
                <w:spacing w:val="-1"/>
                <w:sz w:val="24"/>
              </w:rPr>
              <w:t xml:space="preserve"> </w:t>
            </w:r>
            <w:r>
              <w:rPr>
                <w:spacing w:val="-4"/>
                <w:sz w:val="24"/>
              </w:rPr>
              <w:t>AEFI</w:t>
            </w:r>
          </w:p>
          <w:p w14:paraId="320FC421" w14:textId="77777777" w:rsidR="00FA0F19" w:rsidRDefault="00000000">
            <w:pPr>
              <w:pStyle w:val="TableParagraph"/>
              <w:spacing w:line="276" w:lineRule="exact"/>
              <w:ind w:left="108"/>
              <w:rPr>
                <w:sz w:val="24"/>
              </w:rPr>
            </w:pPr>
            <w:r>
              <w:rPr>
                <w:sz w:val="24"/>
              </w:rPr>
              <w:t>noted, schedule the</w:t>
            </w:r>
            <w:r>
              <w:rPr>
                <w:spacing w:val="-12"/>
                <w:sz w:val="24"/>
              </w:rPr>
              <w:t xml:space="preserve"> </w:t>
            </w:r>
            <w:r>
              <w:rPr>
                <w:sz w:val="24"/>
              </w:rPr>
              <w:t>next</w:t>
            </w:r>
            <w:r>
              <w:rPr>
                <w:spacing w:val="-13"/>
                <w:sz w:val="24"/>
              </w:rPr>
              <w:t xml:space="preserve"> </w:t>
            </w:r>
            <w:r>
              <w:rPr>
                <w:sz w:val="24"/>
              </w:rPr>
              <w:t>visit</w:t>
            </w:r>
            <w:r>
              <w:rPr>
                <w:spacing w:val="-14"/>
                <w:sz w:val="24"/>
              </w:rPr>
              <w:t xml:space="preserve"> </w:t>
            </w:r>
            <w:r>
              <w:rPr>
                <w:sz w:val="24"/>
              </w:rPr>
              <w:t>and return</w:t>
            </w:r>
            <w:r>
              <w:rPr>
                <w:spacing w:val="-6"/>
                <w:sz w:val="24"/>
              </w:rPr>
              <w:t xml:space="preserve"> </w:t>
            </w:r>
            <w:r>
              <w:rPr>
                <w:sz w:val="24"/>
              </w:rPr>
              <w:t>the</w:t>
            </w:r>
            <w:r>
              <w:rPr>
                <w:spacing w:val="-6"/>
                <w:sz w:val="24"/>
              </w:rPr>
              <w:t xml:space="preserve"> </w:t>
            </w:r>
            <w:r>
              <w:rPr>
                <w:sz w:val="24"/>
              </w:rPr>
              <w:t xml:space="preserve">ECCD </w:t>
            </w:r>
            <w:r>
              <w:rPr>
                <w:spacing w:val="-4"/>
                <w:sz w:val="24"/>
              </w:rPr>
              <w:t>card</w:t>
            </w:r>
          </w:p>
        </w:tc>
        <w:tc>
          <w:tcPr>
            <w:tcW w:w="1261" w:type="dxa"/>
          </w:tcPr>
          <w:p w14:paraId="21E4035A" w14:textId="77777777" w:rsidR="00FA0F19" w:rsidRDefault="00000000">
            <w:pPr>
              <w:pStyle w:val="TableParagraph"/>
              <w:spacing w:before="1"/>
              <w:ind w:left="340"/>
              <w:rPr>
                <w:sz w:val="24"/>
              </w:rPr>
            </w:pPr>
            <w:r>
              <w:rPr>
                <w:spacing w:val="-4"/>
                <w:sz w:val="24"/>
              </w:rPr>
              <w:t>None</w:t>
            </w:r>
          </w:p>
        </w:tc>
        <w:tc>
          <w:tcPr>
            <w:tcW w:w="1892" w:type="dxa"/>
          </w:tcPr>
          <w:p w14:paraId="4361539C" w14:textId="77777777" w:rsidR="00FA0F19" w:rsidRDefault="00000000">
            <w:pPr>
              <w:pStyle w:val="TableParagraph"/>
              <w:spacing w:before="1"/>
              <w:ind w:left="421"/>
              <w:rPr>
                <w:sz w:val="24"/>
              </w:rPr>
            </w:pPr>
            <w:r>
              <w:rPr>
                <w:sz w:val="24"/>
              </w:rPr>
              <w:t>3</w:t>
            </w:r>
            <w:r>
              <w:rPr>
                <w:spacing w:val="-2"/>
                <w:sz w:val="24"/>
              </w:rPr>
              <w:t xml:space="preserve"> minutes</w:t>
            </w:r>
          </w:p>
        </w:tc>
        <w:tc>
          <w:tcPr>
            <w:tcW w:w="2000" w:type="dxa"/>
          </w:tcPr>
          <w:p w14:paraId="07D15F31" w14:textId="77777777" w:rsidR="00FA0F19" w:rsidRDefault="00000000">
            <w:pPr>
              <w:pStyle w:val="TableParagraph"/>
              <w:spacing w:before="1"/>
              <w:ind w:left="713" w:right="715" w:firstLine="4"/>
              <w:jc w:val="center"/>
              <w:rPr>
                <w:rFonts w:ascii="Arial"/>
                <w:i/>
                <w:sz w:val="24"/>
              </w:rPr>
            </w:pPr>
            <w:r>
              <w:rPr>
                <w:rFonts w:ascii="Arial"/>
                <w:i/>
                <w:spacing w:val="-4"/>
                <w:sz w:val="24"/>
              </w:rPr>
              <w:t xml:space="preserve">RHM </w:t>
            </w:r>
            <w:r>
              <w:rPr>
                <w:rFonts w:ascii="Arial"/>
                <w:i/>
                <w:spacing w:val="-5"/>
                <w:sz w:val="24"/>
              </w:rPr>
              <w:t>MHO</w:t>
            </w:r>
          </w:p>
        </w:tc>
      </w:tr>
    </w:tbl>
    <w:p w14:paraId="036E011F" w14:textId="77777777" w:rsidR="00FA0F19" w:rsidRDefault="00FA0F19">
      <w:pPr>
        <w:pStyle w:val="TableParagraph"/>
        <w:jc w:val="center"/>
        <w:rPr>
          <w:rFonts w:ascii="Arial"/>
          <w:i/>
          <w:sz w:val="24"/>
        </w:rPr>
        <w:sectPr w:rsidR="00FA0F19">
          <w:type w:val="continuous"/>
          <w:pgSz w:w="12240" w:h="15840"/>
          <w:pgMar w:top="820" w:right="0" w:bottom="280" w:left="1080" w:header="720" w:footer="720" w:gutter="0"/>
          <w:cols w:space="720"/>
        </w:sectPr>
      </w:pPr>
    </w:p>
    <w:p w14:paraId="2E2DC4E0" w14:textId="77777777" w:rsidR="00FA0F19" w:rsidRDefault="00FA0F19">
      <w:pPr>
        <w:pStyle w:val="BodyText"/>
        <w:rPr>
          <w:sz w:val="28"/>
        </w:rPr>
      </w:pPr>
    </w:p>
    <w:p w14:paraId="2CE68B36" w14:textId="77777777" w:rsidR="00FA0F19" w:rsidRDefault="00FA0F19">
      <w:pPr>
        <w:pStyle w:val="BodyText"/>
        <w:spacing w:before="115"/>
        <w:rPr>
          <w:sz w:val="28"/>
        </w:rPr>
      </w:pPr>
    </w:p>
    <w:p w14:paraId="2377552F" w14:textId="77777777" w:rsidR="00FA0F19" w:rsidRDefault="00000000">
      <w:pPr>
        <w:pStyle w:val="ListParagraph"/>
        <w:numPr>
          <w:ilvl w:val="0"/>
          <w:numId w:val="89"/>
        </w:numPr>
        <w:tabs>
          <w:tab w:val="left" w:pos="371"/>
        </w:tabs>
        <w:spacing w:line="276" w:lineRule="auto"/>
        <w:ind w:left="60" w:right="1731" w:firstLine="0"/>
        <w:rPr>
          <w:b/>
          <w:sz w:val="28"/>
        </w:rPr>
      </w:pPr>
      <w:r>
        <w:rPr>
          <w:b/>
          <w:noProof/>
          <w:sz w:val="28"/>
        </w:rPr>
        <w:drawing>
          <wp:anchor distT="0" distB="0" distL="0" distR="0" simplePos="0" relativeHeight="15745024" behindDoc="0" locked="0" layoutInCell="1" allowOverlap="1" wp14:anchorId="69FBD884" wp14:editId="7DAE4240">
            <wp:simplePos x="0" y="0"/>
            <wp:positionH relativeFrom="page">
              <wp:posOffset>6686550</wp:posOffset>
            </wp:positionH>
            <wp:positionV relativeFrom="paragraph">
              <wp:posOffset>-485105</wp:posOffset>
            </wp:positionV>
            <wp:extent cx="895350" cy="914400"/>
            <wp:effectExtent l="0" t="0" r="0" b="0"/>
            <wp:wrapNone/>
            <wp:docPr id="45" name="Image 4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Users\Administrator.PC-20150408QQHH\Documents\logo new.jpg"/>
                    <pic:cNvPicPr/>
                  </pic:nvPicPr>
                  <pic:blipFill>
                    <a:blip r:embed="rId14" cstate="print"/>
                    <a:stretch>
                      <a:fillRect/>
                    </a:stretch>
                  </pic:blipFill>
                  <pic:spPr>
                    <a:xfrm>
                      <a:off x="0" y="0"/>
                      <a:ext cx="895350" cy="914400"/>
                    </a:xfrm>
                    <a:prstGeom prst="rect">
                      <a:avLst/>
                    </a:prstGeom>
                  </pic:spPr>
                </pic:pic>
              </a:graphicData>
            </a:graphic>
          </wp:anchor>
        </w:drawing>
      </w:r>
      <w:r>
        <w:rPr>
          <w:b/>
          <w:sz w:val="28"/>
        </w:rPr>
        <w:t>PROVISION</w:t>
      </w:r>
      <w:r>
        <w:rPr>
          <w:b/>
          <w:spacing w:val="-5"/>
          <w:sz w:val="28"/>
        </w:rPr>
        <w:t xml:space="preserve"> </w:t>
      </w:r>
      <w:r>
        <w:rPr>
          <w:b/>
          <w:sz w:val="28"/>
        </w:rPr>
        <w:t>OF</w:t>
      </w:r>
      <w:r>
        <w:rPr>
          <w:b/>
          <w:spacing w:val="-5"/>
          <w:sz w:val="28"/>
        </w:rPr>
        <w:t xml:space="preserve"> </w:t>
      </w:r>
      <w:r>
        <w:rPr>
          <w:b/>
          <w:sz w:val="28"/>
        </w:rPr>
        <w:t>MEDICINE</w:t>
      </w:r>
      <w:r>
        <w:rPr>
          <w:b/>
          <w:spacing w:val="-6"/>
          <w:sz w:val="28"/>
        </w:rPr>
        <w:t xml:space="preserve"> </w:t>
      </w:r>
      <w:r>
        <w:rPr>
          <w:b/>
          <w:sz w:val="28"/>
        </w:rPr>
        <w:t>AS</w:t>
      </w:r>
      <w:r>
        <w:rPr>
          <w:b/>
          <w:spacing w:val="-5"/>
          <w:sz w:val="28"/>
        </w:rPr>
        <w:t xml:space="preserve"> </w:t>
      </w:r>
      <w:r>
        <w:rPr>
          <w:b/>
          <w:sz w:val="28"/>
        </w:rPr>
        <w:t>PER</w:t>
      </w:r>
      <w:r>
        <w:rPr>
          <w:b/>
          <w:spacing w:val="-6"/>
          <w:sz w:val="28"/>
        </w:rPr>
        <w:t xml:space="preserve"> </w:t>
      </w:r>
      <w:r>
        <w:rPr>
          <w:b/>
          <w:sz w:val="28"/>
        </w:rPr>
        <w:t>THE</w:t>
      </w:r>
      <w:r>
        <w:rPr>
          <w:b/>
          <w:spacing w:val="-6"/>
          <w:sz w:val="28"/>
        </w:rPr>
        <w:t xml:space="preserve"> </w:t>
      </w:r>
      <w:r>
        <w:rPr>
          <w:b/>
          <w:sz w:val="28"/>
        </w:rPr>
        <w:t>NATIONAL</w:t>
      </w:r>
      <w:r>
        <w:rPr>
          <w:b/>
          <w:spacing w:val="-4"/>
          <w:sz w:val="28"/>
        </w:rPr>
        <w:t xml:space="preserve"> </w:t>
      </w:r>
      <w:r>
        <w:rPr>
          <w:b/>
          <w:sz w:val="28"/>
        </w:rPr>
        <w:t>TUBERCOLOSIS CONTROL PROGRAM</w:t>
      </w:r>
    </w:p>
    <w:p w14:paraId="340BB940" w14:textId="77777777" w:rsidR="00FA0F19" w:rsidRDefault="00FA0F19">
      <w:pPr>
        <w:pStyle w:val="BodyText"/>
        <w:spacing w:before="5"/>
        <w:rPr>
          <w:rFonts w:ascii="Arial"/>
          <w:b/>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7783F6E6" w14:textId="77777777">
        <w:trPr>
          <w:trHeight w:val="276"/>
        </w:trPr>
        <w:tc>
          <w:tcPr>
            <w:tcW w:w="2359" w:type="dxa"/>
          </w:tcPr>
          <w:p w14:paraId="40CEA989"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20" w:type="dxa"/>
            <w:gridSpan w:val="4"/>
          </w:tcPr>
          <w:p w14:paraId="534ACC14" w14:textId="77777777" w:rsidR="00FA0F19" w:rsidRDefault="00000000">
            <w:pPr>
              <w:pStyle w:val="TableParagraph"/>
              <w:spacing w:before="1" w:line="255" w:lineRule="exact"/>
              <w:ind w:left="108"/>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5BAC61BC" w14:textId="77777777">
        <w:trPr>
          <w:trHeight w:val="275"/>
        </w:trPr>
        <w:tc>
          <w:tcPr>
            <w:tcW w:w="2359" w:type="dxa"/>
          </w:tcPr>
          <w:p w14:paraId="1CA3DB61" w14:textId="77777777" w:rsidR="00FA0F19" w:rsidRDefault="00000000">
            <w:pPr>
              <w:pStyle w:val="TableParagraph"/>
              <w:spacing w:line="255" w:lineRule="exact"/>
              <w:ind w:left="107"/>
              <w:rPr>
                <w:rFonts w:ascii="Arial"/>
                <w:b/>
                <w:sz w:val="24"/>
              </w:rPr>
            </w:pPr>
            <w:r>
              <w:rPr>
                <w:rFonts w:ascii="Arial"/>
                <w:b/>
                <w:spacing w:val="-2"/>
                <w:sz w:val="24"/>
              </w:rPr>
              <w:t>Classification:</w:t>
            </w:r>
          </w:p>
        </w:tc>
        <w:tc>
          <w:tcPr>
            <w:tcW w:w="7220" w:type="dxa"/>
            <w:gridSpan w:val="4"/>
          </w:tcPr>
          <w:p w14:paraId="5523DB99" w14:textId="77777777" w:rsidR="00FA0F19" w:rsidRDefault="00000000">
            <w:pPr>
              <w:pStyle w:val="TableParagraph"/>
              <w:spacing w:line="255" w:lineRule="exact"/>
              <w:ind w:left="108"/>
              <w:rPr>
                <w:sz w:val="24"/>
              </w:rPr>
            </w:pPr>
            <w:r>
              <w:rPr>
                <w:spacing w:val="-5"/>
                <w:sz w:val="24"/>
              </w:rPr>
              <w:t>G2G</w:t>
            </w:r>
          </w:p>
        </w:tc>
      </w:tr>
      <w:tr w:rsidR="00FA0F19" w14:paraId="01169A55" w14:textId="77777777">
        <w:trPr>
          <w:trHeight w:val="552"/>
        </w:trPr>
        <w:tc>
          <w:tcPr>
            <w:tcW w:w="2359" w:type="dxa"/>
          </w:tcPr>
          <w:p w14:paraId="7F2E4B60"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20" w:type="dxa"/>
            <w:gridSpan w:val="4"/>
          </w:tcPr>
          <w:p w14:paraId="2E0E992A" w14:textId="77777777" w:rsidR="00FA0F19" w:rsidRDefault="00000000">
            <w:pPr>
              <w:pStyle w:val="TableParagraph"/>
              <w:spacing w:before="1"/>
              <w:ind w:left="108"/>
              <w:rPr>
                <w:sz w:val="24"/>
              </w:rPr>
            </w:pPr>
            <w:r>
              <w:rPr>
                <w:spacing w:val="-2"/>
                <w:sz w:val="24"/>
              </w:rPr>
              <w:t>Simple</w:t>
            </w:r>
          </w:p>
        </w:tc>
      </w:tr>
      <w:tr w:rsidR="00FA0F19" w14:paraId="35389B95" w14:textId="77777777">
        <w:trPr>
          <w:trHeight w:val="276"/>
        </w:trPr>
        <w:tc>
          <w:tcPr>
            <w:tcW w:w="2359" w:type="dxa"/>
          </w:tcPr>
          <w:p w14:paraId="5B2B5996" w14:textId="77777777" w:rsidR="00FA0F19" w:rsidRDefault="00000000">
            <w:pPr>
              <w:pStyle w:val="TableParagraph"/>
              <w:spacing w:before="1"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0" w:type="dxa"/>
            <w:gridSpan w:val="4"/>
          </w:tcPr>
          <w:p w14:paraId="2918BDDD" w14:textId="77777777" w:rsidR="00FA0F19" w:rsidRDefault="00FA0F19">
            <w:pPr>
              <w:pStyle w:val="TableParagraph"/>
              <w:rPr>
                <w:rFonts w:ascii="Times New Roman"/>
                <w:sz w:val="20"/>
              </w:rPr>
            </w:pPr>
          </w:p>
        </w:tc>
      </w:tr>
      <w:tr w:rsidR="00FA0F19" w14:paraId="777A3238" w14:textId="77777777">
        <w:trPr>
          <w:trHeight w:val="276"/>
        </w:trPr>
        <w:tc>
          <w:tcPr>
            <w:tcW w:w="4610" w:type="dxa"/>
            <w:gridSpan w:val="2"/>
          </w:tcPr>
          <w:p w14:paraId="57B563DE" w14:textId="77777777" w:rsidR="00FA0F19" w:rsidRDefault="00000000">
            <w:pPr>
              <w:pStyle w:val="TableParagraph"/>
              <w:spacing w:before="1" w:line="255" w:lineRule="exact"/>
              <w:ind w:left="41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69" w:type="dxa"/>
            <w:gridSpan w:val="3"/>
          </w:tcPr>
          <w:p w14:paraId="64C51316" w14:textId="77777777" w:rsidR="00FA0F19" w:rsidRDefault="00000000">
            <w:pPr>
              <w:pStyle w:val="TableParagraph"/>
              <w:spacing w:before="1" w:line="255" w:lineRule="exact"/>
              <w:ind w:left="130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2E818D1" w14:textId="77777777">
        <w:trPr>
          <w:trHeight w:val="253"/>
        </w:trPr>
        <w:tc>
          <w:tcPr>
            <w:tcW w:w="4610" w:type="dxa"/>
            <w:gridSpan w:val="2"/>
          </w:tcPr>
          <w:p w14:paraId="25E57885" w14:textId="77777777" w:rsidR="00FA0F19" w:rsidRDefault="00FA0F19">
            <w:pPr>
              <w:pStyle w:val="TableParagraph"/>
              <w:rPr>
                <w:rFonts w:ascii="Times New Roman"/>
                <w:sz w:val="18"/>
              </w:rPr>
            </w:pPr>
          </w:p>
        </w:tc>
        <w:tc>
          <w:tcPr>
            <w:tcW w:w="4969" w:type="dxa"/>
            <w:gridSpan w:val="3"/>
          </w:tcPr>
          <w:p w14:paraId="6F4D48A0" w14:textId="77777777" w:rsidR="00FA0F19" w:rsidRDefault="00FA0F19">
            <w:pPr>
              <w:pStyle w:val="TableParagraph"/>
              <w:rPr>
                <w:rFonts w:ascii="Times New Roman"/>
                <w:sz w:val="18"/>
              </w:rPr>
            </w:pPr>
          </w:p>
        </w:tc>
      </w:tr>
      <w:tr w:rsidR="00FA0F19" w14:paraId="3B3F7D3B" w14:textId="77777777">
        <w:trPr>
          <w:trHeight w:val="506"/>
        </w:trPr>
        <w:tc>
          <w:tcPr>
            <w:tcW w:w="2359" w:type="dxa"/>
          </w:tcPr>
          <w:p w14:paraId="1D0CB29D" w14:textId="77777777" w:rsidR="00FA0F19" w:rsidRDefault="00000000">
            <w:pPr>
              <w:pStyle w:val="TableParagraph"/>
              <w:spacing w:before="115"/>
              <w:ind w:left="317"/>
              <w:rPr>
                <w:rFonts w:ascii="Arial"/>
                <w:b/>
                <w:sz w:val="24"/>
              </w:rPr>
            </w:pPr>
            <w:r>
              <w:rPr>
                <w:rFonts w:ascii="Arial"/>
                <w:b/>
                <w:sz w:val="24"/>
              </w:rPr>
              <w:t xml:space="preserve">CLIENT </w:t>
            </w:r>
            <w:r>
              <w:rPr>
                <w:rFonts w:ascii="Arial"/>
                <w:b/>
                <w:spacing w:val="-2"/>
                <w:sz w:val="24"/>
              </w:rPr>
              <w:t>STEPS</w:t>
            </w:r>
          </w:p>
        </w:tc>
        <w:tc>
          <w:tcPr>
            <w:tcW w:w="2251" w:type="dxa"/>
          </w:tcPr>
          <w:p w14:paraId="0B2CFCB8" w14:textId="77777777" w:rsidR="00FA0F19" w:rsidRDefault="00000000">
            <w:pPr>
              <w:pStyle w:val="TableParagraph"/>
              <w:spacing w:before="125"/>
              <w:ind w:left="128"/>
              <w:rPr>
                <w:rFonts w:ascii="Arial"/>
                <w:b/>
              </w:rPr>
            </w:pPr>
            <w:r>
              <w:rPr>
                <w:rFonts w:ascii="Arial"/>
                <w:b/>
              </w:rPr>
              <w:t>AGENCY</w:t>
            </w:r>
            <w:r>
              <w:rPr>
                <w:rFonts w:ascii="Arial"/>
                <w:b/>
                <w:spacing w:val="-8"/>
              </w:rPr>
              <w:t xml:space="preserve"> </w:t>
            </w:r>
            <w:r>
              <w:rPr>
                <w:rFonts w:ascii="Arial"/>
                <w:b/>
                <w:spacing w:val="-2"/>
              </w:rPr>
              <w:t>ACTIONS</w:t>
            </w:r>
          </w:p>
        </w:tc>
        <w:tc>
          <w:tcPr>
            <w:tcW w:w="1441" w:type="dxa"/>
          </w:tcPr>
          <w:p w14:paraId="57E7D47E" w14:textId="77777777" w:rsidR="00FA0F19" w:rsidRDefault="00000000">
            <w:pPr>
              <w:pStyle w:val="TableParagraph"/>
              <w:spacing w:line="252" w:lineRule="exact"/>
              <w:ind w:left="272" w:right="239"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734" w:type="dxa"/>
          </w:tcPr>
          <w:p w14:paraId="73CFC1B5" w14:textId="77777777" w:rsidR="00FA0F19" w:rsidRDefault="00000000">
            <w:pPr>
              <w:pStyle w:val="TableParagraph"/>
              <w:spacing w:line="252" w:lineRule="exact"/>
              <w:ind w:left="601" w:hanging="470"/>
              <w:rPr>
                <w:rFonts w:ascii="Arial"/>
                <w:b/>
              </w:rPr>
            </w:pPr>
            <w:r>
              <w:rPr>
                <w:rFonts w:ascii="Arial"/>
                <w:b/>
                <w:spacing w:val="-2"/>
              </w:rPr>
              <w:t xml:space="preserve">PROCESSING </w:t>
            </w:r>
            <w:r>
              <w:rPr>
                <w:rFonts w:ascii="Arial"/>
                <w:b/>
                <w:spacing w:val="-4"/>
              </w:rPr>
              <w:t>TIME</w:t>
            </w:r>
          </w:p>
        </w:tc>
        <w:tc>
          <w:tcPr>
            <w:tcW w:w="1794" w:type="dxa"/>
          </w:tcPr>
          <w:p w14:paraId="04473817" w14:textId="77777777" w:rsidR="00FA0F19" w:rsidRDefault="00000000">
            <w:pPr>
              <w:pStyle w:val="TableParagraph"/>
              <w:spacing w:line="252" w:lineRule="exact"/>
              <w:ind w:left="107" w:firstLine="324"/>
              <w:rPr>
                <w:rFonts w:ascii="Arial"/>
                <w:b/>
              </w:rPr>
            </w:pPr>
            <w:r>
              <w:rPr>
                <w:rFonts w:ascii="Arial"/>
                <w:b/>
                <w:spacing w:val="-2"/>
              </w:rPr>
              <w:t>PERSON RESPONSIBLE</w:t>
            </w:r>
          </w:p>
        </w:tc>
      </w:tr>
      <w:tr w:rsidR="00FA0F19" w14:paraId="4E4660F6" w14:textId="77777777">
        <w:trPr>
          <w:trHeight w:val="255"/>
        </w:trPr>
        <w:tc>
          <w:tcPr>
            <w:tcW w:w="2359" w:type="dxa"/>
            <w:tcBorders>
              <w:bottom w:val="nil"/>
            </w:tcBorders>
          </w:tcPr>
          <w:p w14:paraId="0DB42717" w14:textId="77777777" w:rsidR="00FA0F19" w:rsidRDefault="00000000">
            <w:pPr>
              <w:pStyle w:val="TableParagraph"/>
              <w:spacing w:line="236" w:lineRule="exact"/>
              <w:ind w:left="107"/>
            </w:pPr>
            <w:r>
              <w:t>1.</w:t>
            </w:r>
            <w:r>
              <w:rPr>
                <w:spacing w:val="-2"/>
              </w:rPr>
              <w:t xml:space="preserve"> </w:t>
            </w:r>
            <w:r>
              <w:t>Proceed</w:t>
            </w:r>
            <w:r>
              <w:rPr>
                <w:spacing w:val="-2"/>
              </w:rPr>
              <w:t xml:space="preserve"> </w:t>
            </w:r>
            <w:r>
              <w:rPr>
                <w:spacing w:val="-7"/>
              </w:rPr>
              <w:t>to</w:t>
            </w:r>
          </w:p>
        </w:tc>
        <w:tc>
          <w:tcPr>
            <w:tcW w:w="2251" w:type="dxa"/>
            <w:tcBorders>
              <w:bottom w:val="nil"/>
            </w:tcBorders>
          </w:tcPr>
          <w:p w14:paraId="534C4AFC" w14:textId="77777777" w:rsidR="00FA0F19" w:rsidRDefault="00000000">
            <w:pPr>
              <w:pStyle w:val="TableParagraph"/>
              <w:spacing w:line="236" w:lineRule="exact"/>
              <w:ind w:left="108"/>
            </w:pPr>
            <w:r>
              <w:t>1.1</w:t>
            </w:r>
            <w:r>
              <w:rPr>
                <w:spacing w:val="-3"/>
              </w:rPr>
              <w:t xml:space="preserve"> </w:t>
            </w:r>
            <w:r>
              <w:t>After</w:t>
            </w:r>
            <w:r>
              <w:rPr>
                <w:spacing w:val="-3"/>
              </w:rPr>
              <w:t xml:space="preserve"> </w:t>
            </w:r>
            <w:r>
              <w:rPr>
                <w:spacing w:val="-2"/>
              </w:rPr>
              <w:t>consult,</w:t>
            </w:r>
          </w:p>
        </w:tc>
        <w:tc>
          <w:tcPr>
            <w:tcW w:w="1441" w:type="dxa"/>
            <w:tcBorders>
              <w:bottom w:val="nil"/>
            </w:tcBorders>
          </w:tcPr>
          <w:p w14:paraId="30E59724" w14:textId="77777777" w:rsidR="00FA0F19" w:rsidRDefault="00000000">
            <w:pPr>
              <w:pStyle w:val="TableParagraph"/>
              <w:spacing w:line="236" w:lineRule="exact"/>
              <w:ind w:left="5" w:right="4"/>
              <w:jc w:val="center"/>
            </w:pPr>
            <w:r>
              <w:rPr>
                <w:spacing w:val="-4"/>
              </w:rPr>
              <w:t>none</w:t>
            </w:r>
          </w:p>
        </w:tc>
        <w:tc>
          <w:tcPr>
            <w:tcW w:w="1734" w:type="dxa"/>
            <w:tcBorders>
              <w:bottom w:val="nil"/>
            </w:tcBorders>
          </w:tcPr>
          <w:p w14:paraId="72E401A3" w14:textId="77777777" w:rsidR="00FA0F19" w:rsidRDefault="00000000">
            <w:pPr>
              <w:pStyle w:val="TableParagraph"/>
              <w:spacing w:line="236" w:lineRule="exact"/>
              <w:ind w:left="2"/>
              <w:jc w:val="center"/>
            </w:pPr>
            <w:r>
              <w:t>10</w:t>
            </w:r>
            <w:r>
              <w:rPr>
                <w:spacing w:val="-3"/>
              </w:rPr>
              <w:t xml:space="preserve"> </w:t>
            </w:r>
            <w:r>
              <w:rPr>
                <w:spacing w:val="-2"/>
              </w:rPr>
              <w:t>minutes</w:t>
            </w:r>
          </w:p>
        </w:tc>
        <w:tc>
          <w:tcPr>
            <w:tcW w:w="1794" w:type="dxa"/>
            <w:tcBorders>
              <w:bottom w:val="nil"/>
            </w:tcBorders>
          </w:tcPr>
          <w:p w14:paraId="301FC7F2" w14:textId="77777777" w:rsidR="00FA0F19" w:rsidRDefault="00000000">
            <w:pPr>
              <w:pStyle w:val="TableParagraph"/>
              <w:spacing w:line="236" w:lineRule="exact"/>
              <w:ind w:left="110" w:right="103"/>
              <w:jc w:val="center"/>
              <w:rPr>
                <w:rFonts w:ascii="Arial"/>
                <w:i/>
              </w:rPr>
            </w:pPr>
            <w:r>
              <w:rPr>
                <w:rFonts w:ascii="Arial"/>
                <w:i/>
                <w:spacing w:val="-5"/>
              </w:rPr>
              <w:t>MHO</w:t>
            </w:r>
          </w:p>
        </w:tc>
      </w:tr>
      <w:tr w:rsidR="00FA0F19" w14:paraId="40F3533C" w14:textId="77777777">
        <w:trPr>
          <w:trHeight w:val="252"/>
        </w:trPr>
        <w:tc>
          <w:tcPr>
            <w:tcW w:w="2359" w:type="dxa"/>
            <w:tcBorders>
              <w:top w:val="nil"/>
              <w:bottom w:val="nil"/>
            </w:tcBorders>
          </w:tcPr>
          <w:p w14:paraId="7D02933B" w14:textId="77777777" w:rsidR="00FA0F19" w:rsidRDefault="00000000">
            <w:pPr>
              <w:pStyle w:val="TableParagraph"/>
              <w:spacing w:line="233" w:lineRule="exact"/>
              <w:ind w:left="107"/>
            </w:pPr>
            <w:r>
              <w:rPr>
                <w:spacing w:val="-2"/>
              </w:rPr>
              <w:t>Municipal</w:t>
            </w:r>
            <w:r>
              <w:rPr>
                <w:spacing w:val="1"/>
              </w:rPr>
              <w:t xml:space="preserve"> </w:t>
            </w:r>
            <w:r>
              <w:rPr>
                <w:spacing w:val="-2"/>
              </w:rPr>
              <w:t>Health</w:t>
            </w:r>
          </w:p>
        </w:tc>
        <w:tc>
          <w:tcPr>
            <w:tcW w:w="2251" w:type="dxa"/>
            <w:tcBorders>
              <w:top w:val="nil"/>
              <w:bottom w:val="nil"/>
            </w:tcBorders>
          </w:tcPr>
          <w:p w14:paraId="66D744C7" w14:textId="77777777" w:rsidR="00FA0F19" w:rsidRDefault="00000000">
            <w:pPr>
              <w:pStyle w:val="TableParagraph"/>
              <w:spacing w:line="233" w:lineRule="exact"/>
              <w:ind w:left="108"/>
            </w:pPr>
            <w:r>
              <w:t>instruct</w:t>
            </w:r>
            <w:r>
              <w:rPr>
                <w:spacing w:val="-4"/>
              </w:rPr>
              <w:t xml:space="preserve"> </w:t>
            </w:r>
            <w:r>
              <w:t>patient</w:t>
            </w:r>
            <w:r>
              <w:rPr>
                <w:spacing w:val="-2"/>
              </w:rPr>
              <w:t xml:space="preserve"> </w:t>
            </w:r>
            <w:r>
              <w:rPr>
                <w:spacing w:val="-5"/>
              </w:rPr>
              <w:t>to</w:t>
            </w:r>
          </w:p>
        </w:tc>
        <w:tc>
          <w:tcPr>
            <w:tcW w:w="1441" w:type="dxa"/>
            <w:tcBorders>
              <w:top w:val="nil"/>
              <w:bottom w:val="nil"/>
            </w:tcBorders>
          </w:tcPr>
          <w:p w14:paraId="6B767A5B" w14:textId="77777777" w:rsidR="00FA0F19" w:rsidRDefault="00FA0F19">
            <w:pPr>
              <w:pStyle w:val="TableParagraph"/>
              <w:rPr>
                <w:rFonts w:ascii="Times New Roman"/>
                <w:sz w:val="18"/>
              </w:rPr>
            </w:pPr>
          </w:p>
        </w:tc>
        <w:tc>
          <w:tcPr>
            <w:tcW w:w="1734" w:type="dxa"/>
            <w:tcBorders>
              <w:top w:val="nil"/>
              <w:bottom w:val="nil"/>
            </w:tcBorders>
          </w:tcPr>
          <w:p w14:paraId="3B40DCC3" w14:textId="77777777" w:rsidR="00FA0F19" w:rsidRDefault="00FA0F19">
            <w:pPr>
              <w:pStyle w:val="TableParagraph"/>
              <w:rPr>
                <w:rFonts w:ascii="Times New Roman"/>
                <w:sz w:val="18"/>
              </w:rPr>
            </w:pPr>
          </w:p>
        </w:tc>
        <w:tc>
          <w:tcPr>
            <w:tcW w:w="1794" w:type="dxa"/>
            <w:tcBorders>
              <w:top w:val="nil"/>
              <w:bottom w:val="nil"/>
            </w:tcBorders>
          </w:tcPr>
          <w:p w14:paraId="4261E74D" w14:textId="77777777" w:rsidR="00FA0F19" w:rsidRDefault="00000000">
            <w:pPr>
              <w:pStyle w:val="TableParagraph"/>
              <w:spacing w:line="233" w:lineRule="exact"/>
              <w:ind w:left="110" w:right="103"/>
              <w:jc w:val="center"/>
              <w:rPr>
                <w:rFonts w:ascii="Arial"/>
                <w:i/>
              </w:rPr>
            </w:pPr>
            <w:r>
              <w:rPr>
                <w:rFonts w:ascii="Arial"/>
                <w:i/>
                <w:spacing w:val="-5"/>
              </w:rPr>
              <w:t>MHO</w:t>
            </w:r>
          </w:p>
        </w:tc>
      </w:tr>
      <w:tr w:rsidR="00FA0F19" w14:paraId="437703AC" w14:textId="77777777">
        <w:trPr>
          <w:trHeight w:val="253"/>
        </w:trPr>
        <w:tc>
          <w:tcPr>
            <w:tcW w:w="2359" w:type="dxa"/>
            <w:tcBorders>
              <w:top w:val="nil"/>
              <w:bottom w:val="nil"/>
            </w:tcBorders>
          </w:tcPr>
          <w:p w14:paraId="51CCEB9A" w14:textId="77777777" w:rsidR="00FA0F19" w:rsidRDefault="00000000">
            <w:pPr>
              <w:pStyle w:val="TableParagraph"/>
              <w:spacing w:line="233" w:lineRule="exact"/>
              <w:ind w:left="107"/>
            </w:pPr>
            <w:r>
              <w:t>Office</w:t>
            </w:r>
            <w:r>
              <w:rPr>
                <w:spacing w:val="-4"/>
              </w:rPr>
              <w:t xml:space="preserve"> </w:t>
            </w:r>
            <w:r>
              <w:rPr>
                <w:spacing w:val="-5"/>
              </w:rPr>
              <w:t>for</w:t>
            </w:r>
          </w:p>
        </w:tc>
        <w:tc>
          <w:tcPr>
            <w:tcW w:w="2251" w:type="dxa"/>
            <w:tcBorders>
              <w:top w:val="nil"/>
              <w:bottom w:val="nil"/>
            </w:tcBorders>
          </w:tcPr>
          <w:p w14:paraId="3D7765BC" w14:textId="77777777" w:rsidR="00FA0F19" w:rsidRDefault="00000000">
            <w:pPr>
              <w:pStyle w:val="TableParagraph"/>
              <w:spacing w:line="233" w:lineRule="exact"/>
              <w:ind w:left="108"/>
            </w:pPr>
            <w:r>
              <w:t>undergo</w:t>
            </w:r>
            <w:r>
              <w:rPr>
                <w:spacing w:val="-6"/>
              </w:rPr>
              <w:t xml:space="preserve"> </w:t>
            </w:r>
            <w:r>
              <w:rPr>
                <w:spacing w:val="-5"/>
              </w:rPr>
              <w:t>CXR</w:t>
            </w:r>
          </w:p>
        </w:tc>
        <w:tc>
          <w:tcPr>
            <w:tcW w:w="1441" w:type="dxa"/>
            <w:tcBorders>
              <w:top w:val="nil"/>
              <w:bottom w:val="nil"/>
            </w:tcBorders>
          </w:tcPr>
          <w:p w14:paraId="2886C1A1" w14:textId="77777777" w:rsidR="00FA0F19" w:rsidRDefault="00FA0F19">
            <w:pPr>
              <w:pStyle w:val="TableParagraph"/>
              <w:rPr>
                <w:rFonts w:ascii="Times New Roman"/>
                <w:sz w:val="18"/>
              </w:rPr>
            </w:pPr>
          </w:p>
        </w:tc>
        <w:tc>
          <w:tcPr>
            <w:tcW w:w="1734" w:type="dxa"/>
            <w:tcBorders>
              <w:top w:val="nil"/>
              <w:bottom w:val="nil"/>
            </w:tcBorders>
          </w:tcPr>
          <w:p w14:paraId="54BEF948" w14:textId="77777777" w:rsidR="00FA0F19" w:rsidRDefault="00FA0F19">
            <w:pPr>
              <w:pStyle w:val="TableParagraph"/>
              <w:rPr>
                <w:rFonts w:ascii="Times New Roman"/>
                <w:sz w:val="18"/>
              </w:rPr>
            </w:pPr>
          </w:p>
        </w:tc>
        <w:tc>
          <w:tcPr>
            <w:tcW w:w="1794" w:type="dxa"/>
            <w:tcBorders>
              <w:top w:val="nil"/>
              <w:bottom w:val="nil"/>
            </w:tcBorders>
          </w:tcPr>
          <w:p w14:paraId="3D6E170C" w14:textId="77777777" w:rsidR="00FA0F19" w:rsidRDefault="00FA0F19">
            <w:pPr>
              <w:pStyle w:val="TableParagraph"/>
              <w:rPr>
                <w:rFonts w:ascii="Times New Roman"/>
                <w:sz w:val="18"/>
              </w:rPr>
            </w:pPr>
          </w:p>
        </w:tc>
      </w:tr>
      <w:tr w:rsidR="00FA0F19" w14:paraId="14975B67" w14:textId="77777777">
        <w:trPr>
          <w:trHeight w:val="253"/>
        </w:trPr>
        <w:tc>
          <w:tcPr>
            <w:tcW w:w="2359" w:type="dxa"/>
            <w:tcBorders>
              <w:top w:val="nil"/>
              <w:bottom w:val="nil"/>
            </w:tcBorders>
          </w:tcPr>
          <w:p w14:paraId="47D4AEEE" w14:textId="77777777" w:rsidR="00FA0F19" w:rsidRDefault="00000000">
            <w:pPr>
              <w:pStyle w:val="TableParagraph"/>
              <w:spacing w:line="233" w:lineRule="exact"/>
              <w:ind w:left="107"/>
            </w:pPr>
            <w:r>
              <w:t>consultation.</w:t>
            </w:r>
            <w:r>
              <w:rPr>
                <w:spacing w:val="-10"/>
              </w:rPr>
              <w:t xml:space="preserve"> </w:t>
            </w:r>
            <w:r>
              <w:rPr>
                <w:spacing w:val="-2"/>
              </w:rPr>
              <w:t>Receive</w:t>
            </w:r>
          </w:p>
        </w:tc>
        <w:tc>
          <w:tcPr>
            <w:tcW w:w="2251" w:type="dxa"/>
            <w:tcBorders>
              <w:top w:val="nil"/>
              <w:bottom w:val="nil"/>
            </w:tcBorders>
          </w:tcPr>
          <w:p w14:paraId="4547CB4F" w14:textId="77777777" w:rsidR="00FA0F19" w:rsidRDefault="00000000">
            <w:pPr>
              <w:pStyle w:val="TableParagraph"/>
              <w:spacing w:line="233" w:lineRule="exact"/>
              <w:ind w:left="108"/>
            </w:pPr>
            <w:r>
              <w:rPr>
                <w:spacing w:val="-2"/>
              </w:rPr>
              <w:t>examination</w:t>
            </w:r>
          </w:p>
        </w:tc>
        <w:tc>
          <w:tcPr>
            <w:tcW w:w="1441" w:type="dxa"/>
            <w:tcBorders>
              <w:top w:val="nil"/>
              <w:bottom w:val="nil"/>
            </w:tcBorders>
          </w:tcPr>
          <w:p w14:paraId="6E4F7049" w14:textId="77777777" w:rsidR="00FA0F19" w:rsidRDefault="00FA0F19">
            <w:pPr>
              <w:pStyle w:val="TableParagraph"/>
              <w:rPr>
                <w:rFonts w:ascii="Times New Roman"/>
                <w:sz w:val="18"/>
              </w:rPr>
            </w:pPr>
          </w:p>
        </w:tc>
        <w:tc>
          <w:tcPr>
            <w:tcW w:w="1734" w:type="dxa"/>
            <w:tcBorders>
              <w:top w:val="nil"/>
              <w:bottom w:val="nil"/>
            </w:tcBorders>
          </w:tcPr>
          <w:p w14:paraId="78939182" w14:textId="77777777" w:rsidR="00FA0F19" w:rsidRDefault="00FA0F19">
            <w:pPr>
              <w:pStyle w:val="TableParagraph"/>
              <w:rPr>
                <w:rFonts w:ascii="Times New Roman"/>
                <w:sz w:val="18"/>
              </w:rPr>
            </w:pPr>
          </w:p>
        </w:tc>
        <w:tc>
          <w:tcPr>
            <w:tcW w:w="1794" w:type="dxa"/>
            <w:tcBorders>
              <w:top w:val="nil"/>
              <w:bottom w:val="nil"/>
            </w:tcBorders>
          </w:tcPr>
          <w:p w14:paraId="50422522" w14:textId="77777777" w:rsidR="00FA0F19" w:rsidRDefault="00FA0F19">
            <w:pPr>
              <w:pStyle w:val="TableParagraph"/>
              <w:rPr>
                <w:rFonts w:ascii="Times New Roman"/>
                <w:sz w:val="18"/>
              </w:rPr>
            </w:pPr>
          </w:p>
        </w:tc>
      </w:tr>
      <w:tr w:rsidR="00FA0F19" w14:paraId="433A77F8" w14:textId="77777777">
        <w:trPr>
          <w:trHeight w:val="249"/>
        </w:trPr>
        <w:tc>
          <w:tcPr>
            <w:tcW w:w="2359" w:type="dxa"/>
            <w:tcBorders>
              <w:top w:val="nil"/>
            </w:tcBorders>
          </w:tcPr>
          <w:p w14:paraId="0D9A2DED" w14:textId="77777777" w:rsidR="00FA0F19" w:rsidRDefault="00000000">
            <w:pPr>
              <w:pStyle w:val="TableParagraph"/>
              <w:spacing w:line="229" w:lineRule="exact"/>
              <w:ind w:left="107"/>
            </w:pPr>
            <w:r>
              <w:t>request</w:t>
            </w:r>
            <w:r>
              <w:rPr>
                <w:spacing w:val="-1"/>
              </w:rPr>
              <w:t xml:space="preserve"> </w:t>
            </w:r>
            <w:r>
              <w:t>for</w:t>
            </w:r>
            <w:r>
              <w:rPr>
                <w:spacing w:val="-2"/>
              </w:rPr>
              <w:t xml:space="preserve"> </w:t>
            </w:r>
            <w:r>
              <w:rPr>
                <w:spacing w:val="-5"/>
              </w:rPr>
              <w:t>CXR</w:t>
            </w:r>
          </w:p>
        </w:tc>
        <w:tc>
          <w:tcPr>
            <w:tcW w:w="2251" w:type="dxa"/>
            <w:tcBorders>
              <w:top w:val="nil"/>
            </w:tcBorders>
          </w:tcPr>
          <w:p w14:paraId="6EE096B7" w14:textId="77777777" w:rsidR="00FA0F19" w:rsidRDefault="00FA0F19">
            <w:pPr>
              <w:pStyle w:val="TableParagraph"/>
              <w:rPr>
                <w:rFonts w:ascii="Times New Roman"/>
                <w:sz w:val="18"/>
              </w:rPr>
            </w:pPr>
          </w:p>
        </w:tc>
        <w:tc>
          <w:tcPr>
            <w:tcW w:w="1441" w:type="dxa"/>
            <w:tcBorders>
              <w:top w:val="nil"/>
            </w:tcBorders>
          </w:tcPr>
          <w:p w14:paraId="3902DE78" w14:textId="77777777" w:rsidR="00FA0F19" w:rsidRDefault="00FA0F19">
            <w:pPr>
              <w:pStyle w:val="TableParagraph"/>
              <w:rPr>
                <w:rFonts w:ascii="Times New Roman"/>
                <w:sz w:val="18"/>
              </w:rPr>
            </w:pPr>
          </w:p>
        </w:tc>
        <w:tc>
          <w:tcPr>
            <w:tcW w:w="1734" w:type="dxa"/>
            <w:tcBorders>
              <w:top w:val="nil"/>
            </w:tcBorders>
          </w:tcPr>
          <w:p w14:paraId="3E1D8254" w14:textId="77777777" w:rsidR="00FA0F19" w:rsidRDefault="00FA0F19">
            <w:pPr>
              <w:pStyle w:val="TableParagraph"/>
              <w:rPr>
                <w:rFonts w:ascii="Times New Roman"/>
                <w:sz w:val="18"/>
              </w:rPr>
            </w:pPr>
          </w:p>
        </w:tc>
        <w:tc>
          <w:tcPr>
            <w:tcW w:w="1794" w:type="dxa"/>
            <w:tcBorders>
              <w:top w:val="nil"/>
            </w:tcBorders>
          </w:tcPr>
          <w:p w14:paraId="0D1D971A" w14:textId="77777777" w:rsidR="00FA0F19" w:rsidRDefault="00FA0F19">
            <w:pPr>
              <w:pStyle w:val="TableParagraph"/>
              <w:rPr>
                <w:rFonts w:ascii="Times New Roman"/>
                <w:sz w:val="18"/>
              </w:rPr>
            </w:pPr>
          </w:p>
        </w:tc>
      </w:tr>
      <w:tr w:rsidR="00FA0F19" w14:paraId="7AB4A2A2" w14:textId="77777777">
        <w:trPr>
          <w:trHeight w:val="637"/>
        </w:trPr>
        <w:tc>
          <w:tcPr>
            <w:tcW w:w="2359" w:type="dxa"/>
            <w:tcBorders>
              <w:bottom w:val="nil"/>
            </w:tcBorders>
          </w:tcPr>
          <w:p w14:paraId="35192F6C" w14:textId="77777777" w:rsidR="00FA0F19" w:rsidRDefault="00000000">
            <w:pPr>
              <w:pStyle w:val="TableParagraph"/>
              <w:ind w:left="107"/>
            </w:pPr>
            <w:r>
              <w:t>2.</w:t>
            </w:r>
            <w:r>
              <w:rPr>
                <w:spacing w:val="-3"/>
              </w:rPr>
              <w:t xml:space="preserve"> </w:t>
            </w:r>
            <w:r>
              <w:t>Submit</w:t>
            </w:r>
            <w:r>
              <w:rPr>
                <w:spacing w:val="-2"/>
              </w:rPr>
              <w:t xml:space="preserve"> </w:t>
            </w:r>
            <w:r>
              <w:t>CXR</w:t>
            </w:r>
            <w:r>
              <w:rPr>
                <w:spacing w:val="-5"/>
              </w:rPr>
              <w:t xml:space="preserve"> </w:t>
            </w:r>
            <w:r>
              <w:rPr>
                <w:spacing w:val="-2"/>
              </w:rPr>
              <w:t>result</w:t>
            </w:r>
          </w:p>
        </w:tc>
        <w:tc>
          <w:tcPr>
            <w:tcW w:w="2251" w:type="dxa"/>
            <w:tcBorders>
              <w:bottom w:val="nil"/>
            </w:tcBorders>
          </w:tcPr>
          <w:p w14:paraId="223D2345" w14:textId="77777777" w:rsidR="00FA0F19" w:rsidRDefault="00000000">
            <w:pPr>
              <w:pStyle w:val="TableParagraph"/>
              <w:ind w:left="108" w:right="571"/>
            </w:pPr>
            <w:r>
              <w:t>2.1</w:t>
            </w:r>
            <w:r>
              <w:rPr>
                <w:spacing w:val="-16"/>
              </w:rPr>
              <w:t xml:space="preserve"> </w:t>
            </w:r>
            <w:r>
              <w:t>Review</w:t>
            </w:r>
            <w:r>
              <w:rPr>
                <w:spacing w:val="-15"/>
              </w:rPr>
              <w:t xml:space="preserve"> </w:t>
            </w:r>
            <w:r>
              <w:t xml:space="preserve">the </w:t>
            </w:r>
            <w:r>
              <w:rPr>
                <w:spacing w:val="-2"/>
              </w:rPr>
              <w:t>result</w:t>
            </w:r>
          </w:p>
        </w:tc>
        <w:tc>
          <w:tcPr>
            <w:tcW w:w="1441" w:type="dxa"/>
            <w:tcBorders>
              <w:bottom w:val="nil"/>
            </w:tcBorders>
          </w:tcPr>
          <w:p w14:paraId="1E7ECA29" w14:textId="77777777" w:rsidR="00FA0F19" w:rsidRDefault="00000000">
            <w:pPr>
              <w:pStyle w:val="TableParagraph"/>
              <w:ind w:left="5" w:right="4"/>
              <w:jc w:val="center"/>
            </w:pPr>
            <w:r>
              <w:rPr>
                <w:spacing w:val="-4"/>
              </w:rPr>
              <w:t>none</w:t>
            </w:r>
          </w:p>
        </w:tc>
        <w:tc>
          <w:tcPr>
            <w:tcW w:w="1734" w:type="dxa"/>
            <w:tcBorders>
              <w:bottom w:val="nil"/>
            </w:tcBorders>
          </w:tcPr>
          <w:p w14:paraId="011E544D" w14:textId="77777777" w:rsidR="00FA0F19" w:rsidRDefault="00000000">
            <w:pPr>
              <w:pStyle w:val="TableParagraph"/>
              <w:ind w:left="2"/>
              <w:jc w:val="center"/>
            </w:pPr>
            <w:r>
              <w:t>10</w:t>
            </w:r>
            <w:r>
              <w:rPr>
                <w:spacing w:val="-3"/>
              </w:rPr>
              <w:t xml:space="preserve"> </w:t>
            </w:r>
            <w:r>
              <w:rPr>
                <w:spacing w:val="-2"/>
              </w:rPr>
              <w:t>minutes</w:t>
            </w:r>
          </w:p>
        </w:tc>
        <w:tc>
          <w:tcPr>
            <w:tcW w:w="1794" w:type="dxa"/>
            <w:tcBorders>
              <w:bottom w:val="nil"/>
            </w:tcBorders>
          </w:tcPr>
          <w:p w14:paraId="0394B371" w14:textId="77777777" w:rsidR="00FA0F19" w:rsidRDefault="00000000">
            <w:pPr>
              <w:pStyle w:val="TableParagraph"/>
              <w:ind w:left="417" w:right="407"/>
              <w:jc w:val="center"/>
              <w:rPr>
                <w:rFonts w:ascii="Arial"/>
                <w:i/>
              </w:rPr>
            </w:pPr>
            <w:r>
              <w:rPr>
                <w:rFonts w:ascii="Arial"/>
                <w:i/>
                <w:spacing w:val="-4"/>
              </w:rPr>
              <w:t xml:space="preserve">MHO </w:t>
            </w:r>
            <w:proofErr w:type="spellStart"/>
            <w:r>
              <w:rPr>
                <w:rFonts w:ascii="Arial"/>
                <w:i/>
                <w:spacing w:val="-5"/>
              </w:rPr>
              <w:t>MHO</w:t>
            </w:r>
            <w:proofErr w:type="spellEnd"/>
          </w:p>
        </w:tc>
      </w:tr>
      <w:tr w:rsidR="00FA0F19" w14:paraId="66715187" w14:textId="77777777">
        <w:trPr>
          <w:trHeight w:val="1387"/>
        </w:trPr>
        <w:tc>
          <w:tcPr>
            <w:tcW w:w="2359" w:type="dxa"/>
            <w:tcBorders>
              <w:top w:val="nil"/>
            </w:tcBorders>
          </w:tcPr>
          <w:p w14:paraId="7ED0091B" w14:textId="77777777" w:rsidR="00FA0F19" w:rsidRDefault="00FA0F19">
            <w:pPr>
              <w:pStyle w:val="TableParagraph"/>
              <w:rPr>
                <w:rFonts w:ascii="Times New Roman"/>
              </w:rPr>
            </w:pPr>
          </w:p>
        </w:tc>
        <w:tc>
          <w:tcPr>
            <w:tcW w:w="2251" w:type="dxa"/>
            <w:tcBorders>
              <w:top w:val="nil"/>
            </w:tcBorders>
          </w:tcPr>
          <w:p w14:paraId="0DFA531D" w14:textId="77777777" w:rsidR="00FA0F19" w:rsidRDefault="00000000">
            <w:pPr>
              <w:pStyle w:val="TableParagraph"/>
              <w:spacing w:before="123"/>
              <w:ind w:left="108" w:right="104"/>
            </w:pPr>
            <w:r>
              <w:t>2.2 Advise to undergo</w:t>
            </w:r>
            <w:r>
              <w:rPr>
                <w:spacing w:val="-16"/>
              </w:rPr>
              <w:t xml:space="preserve"> </w:t>
            </w:r>
            <w:r>
              <w:t>Gene</w:t>
            </w:r>
            <w:r>
              <w:rPr>
                <w:spacing w:val="-15"/>
              </w:rPr>
              <w:t xml:space="preserve"> </w:t>
            </w:r>
            <w:r>
              <w:t>Xpert examination to determine if drug</w:t>
            </w:r>
          </w:p>
          <w:p w14:paraId="57532E37" w14:textId="77777777" w:rsidR="00FA0F19" w:rsidRDefault="00000000">
            <w:pPr>
              <w:pStyle w:val="TableParagraph"/>
              <w:spacing w:line="232" w:lineRule="exact"/>
              <w:ind w:left="108"/>
            </w:pPr>
            <w:r>
              <w:rPr>
                <w:spacing w:val="-2"/>
              </w:rPr>
              <w:t>resistant</w:t>
            </w:r>
          </w:p>
        </w:tc>
        <w:tc>
          <w:tcPr>
            <w:tcW w:w="1441" w:type="dxa"/>
            <w:tcBorders>
              <w:top w:val="nil"/>
            </w:tcBorders>
          </w:tcPr>
          <w:p w14:paraId="2D20D40A" w14:textId="77777777" w:rsidR="00FA0F19" w:rsidRDefault="00FA0F19">
            <w:pPr>
              <w:pStyle w:val="TableParagraph"/>
              <w:rPr>
                <w:rFonts w:ascii="Times New Roman"/>
              </w:rPr>
            </w:pPr>
          </w:p>
        </w:tc>
        <w:tc>
          <w:tcPr>
            <w:tcW w:w="1734" w:type="dxa"/>
            <w:tcBorders>
              <w:top w:val="nil"/>
            </w:tcBorders>
          </w:tcPr>
          <w:p w14:paraId="5F73583A" w14:textId="77777777" w:rsidR="00FA0F19" w:rsidRDefault="00FA0F19">
            <w:pPr>
              <w:pStyle w:val="TableParagraph"/>
              <w:rPr>
                <w:rFonts w:ascii="Times New Roman"/>
              </w:rPr>
            </w:pPr>
          </w:p>
        </w:tc>
        <w:tc>
          <w:tcPr>
            <w:tcW w:w="1794" w:type="dxa"/>
            <w:tcBorders>
              <w:top w:val="nil"/>
            </w:tcBorders>
          </w:tcPr>
          <w:p w14:paraId="670C85AE" w14:textId="77777777" w:rsidR="00FA0F19" w:rsidRDefault="00FA0F19">
            <w:pPr>
              <w:pStyle w:val="TableParagraph"/>
              <w:rPr>
                <w:rFonts w:ascii="Times New Roman"/>
              </w:rPr>
            </w:pPr>
          </w:p>
        </w:tc>
      </w:tr>
      <w:tr w:rsidR="00FA0F19" w14:paraId="4920CFAC" w14:textId="77777777">
        <w:trPr>
          <w:trHeight w:val="635"/>
        </w:trPr>
        <w:tc>
          <w:tcPr>
            <w:tcW w:w="2359" w:type="dxa"/>
            <w:tcBorders>
              <w:bottom w:val="nil"/>
            </w:tcBorders>
          </w:tcPr>
          <w:p w14:paraId="2451A8C6" w14:textId="77777777" w:rsidR="00FA0F19" w:rsidRDefault="00000000">
            <w:pPr>
              <w:pStyle w:val="TableParagraph"/>
              <w:ind w:left="107" w:right="398"/>
            </w:pPr>
            <w:r>
              <w:t>3.</w:t>
            </w:r>
            <w:r>
              <w:rPr>
                <w:spacing w:val="-16"/>
              </w:rPr>
              <w:t xml:space="preserve"> </w:t>
            </w:r>
            <w:r>
              <w:t>Submit</w:t>
            </w:r>
            <w:r>
              <w:rPr>
                <w:spacing w:val="-15"/>
              </w:rPr>
              <w:t xml:space="preserve"> </w:t>
            </w:r>
            <w:r>
              <w:t>gene expert result</w:t>
            </w:r>
          </w:p>
        </w:tc>
        <w:tc>
          <w:tcPr>
            <w:tcW w:w="2251" w:type="dxa"/>
            <w:tcBorders>
              <w:bottom w:val="nil"/>
            </w:tcBorders>
          </w:tcPr>
          <w:p w14:paraId="6BC469A7" w14:textId="77777777" w:rsidR="00FA0F19" w:rsidRDefault="00000000">
            <w:pPr>
              <w:pStyle w:val="TableParagraph"/>
              <w:ind w:left="108"/>
            </w:pPr>
            <w:r>
              <w:t>3.1</w:t>
            </w:r>
            <w:r>
              <w:rPr>
                <w:spacing w:val="-16"/>
              </w:rPr>
              <w:t xml:space="preserve"> </w:t>
            </w:r>
            <w:r>
              <w:t>Review</w:t>
            </w:r>
            <w:r>
              <w:rPr>
                <w:spacing w:val="-15"/>
              </w:rPr>
              <w:t xml:space="preserve"> </w:t>
            </w:r>
            <w:proofErr w:type="spellStart"/>
            <w:r>
              <w:t>GXpert</w:t>
            </w:r>
            <w:proofErr w:type="spellEnd"/>
            <w:r>
              <w:t xml:space="preserve"> </w:t>
            </w:r>
            <w:r>
              <w:rPr>
                <w:spacing w:val="-2"/>
              </w:rPr>
              <w:t>result</w:t>
            </w:r>
          </w:p>
        </w:tc>
        <w:tc>
          <w:tcPr>
            <w:tcW w:w="1441" w:type="dxa"/>
            <w:tcBorders>
              <w:bottom w:val="nil"/>
            </w:tcBorders>
          </w:tcPr>
          <w:p w14:paraId="69160E92" w14:textId="77777777" w:rsidR="00FA0F19" w:rsidRDefault="00000000">
            <w:pPr>
              <w:pStyle w:val="TableParagraph"/>
              <w:spacing w:line="253" w:lineRule="exact"/>
              <w:ind w:left="5" w:right="4"/>
              <w:jc w:val="center"/>
            </w:pPr>
            <w:r>
              <w:rPr>
                <w:spacing w:val="-4"/>
              </w:rPr>
              <w:t>none</w:t>
            </w:r>
          </w:p>
        </w:tc>
        <w:tc>
          <w:tcPr>
            <w:tcW w:w="1734" w:type="dxa"/>
            <w:tcBorders>
              <w:bottom w:val="nil"/>
            </w:tcBorders>
          </w:tcPr>
          <w:p w14:paraId="0E39EE41" w14:textId="77777777" w:rsidR="00FA0F19" w:rsidRDefault="00000000">
            <w:pPr>
              <w:pStyle w:val="TableParagraph"/>
              <w:spacing w:line="253" w:lineRule="exact"/>
              <w:ind w:left="2"/>
              <w:jc w:val="center"/>
            </w:pPr>
            <w:r>
              <w:t>10</w:t>
            </w:r>
            <w:r>
              <w:rPr>
                <w:spacing w:val="-3"/>
              </w:rPr>
              <w:t xml:space="preserve"> </w:t>
            </w:r>
            <w:r>
              <w:rPr>
                <w:spacing w:val="-2"/>
              </w:rPr>
              <w:t>minutes</w:t>
            </w:r>
          </w:p>
        </w:tc>
        <w:tc>
          <w:tcPr>
            <w:tcW w:w="1794" w:type="dxa"/>
            <w:tcBorders>
              <w:bottom w:val="nil"/>
            </w:tcBorders>
          </w:tcPr>
          <w:p w14:paraId="5F75E6B6" w14:textId="77777777" w:rsidR="00FA0F19" w:rsidRDefault="00000000">
            <w:pPr>
              <w:pStyle w:val="TableParagraph"/>
              <w:ind w:left="639" w:right="388" w:hanging="238"/>
              <w:rPr>
                <w:rFonts w:ascii="Arial"/>
                <w:i/>
              </w:rPr>
            </w:pPr>
            <w:r>
              <w:rPr>
                <w:rFonts w:ascii="Arial"/>
                <w:i/>
              </w:rPr>
              <w:t>MHO</w:t>
            </w:r>
            <w:r>
              <w:rPr>
                <w:rFonts w:ascii="Arial"/>
                <w:i/>
                <w:spacing w:val="-16"/>
              </w:rPr>
              <w:t xml:space="preserve"> </w:t>
            </w:r>
            <w:r>
              <w:rPr>
                <w:rFonts w:ascii="Arial"/>
                <w:i/>
              </w:rPr>
              <w:t xml:space="preserve">staff </w:t>
            </w:r>
            <w:r>
              <w:rPr>
                <w:rFonts w:ascii="Arial"/>
                <w:i/>
                <w:spacing w:val="-4"/>
              </w:rPr>
              <w:t>MHO</w:t>
            </w:r>
          </w:p>
        </w:tc>
      </w:tr>
      <w:tr w:rsidR="00FA0F19" w14:paraId="5420BA8C" w14:textId="77777777">
        <w:trPr>
          <w:trHeight w:val="1517"/>
        </w:trPr>
        <w:tc>
          <w:tcPr>
            <w:tcW w:w="2359" w:type="dxa"/>
            <w:tcBorders>
              <w:top w:val="nil"/>
              <w:bottom w:val="nil"/>
            </w:tcBorders>
          </w:tcPr>
          <w:p w14:paraId="0ACBE77C" w14:textId="77777777" w:rsidR="00FA0F19" w:rsidRDefault="00FA0F19">
            <w:pPr>
              <w:pStyle w:val="TableParagraph"/>
              <w:rPr>
                <w:rFonts w:ascii="Times New Roman"/>
              </w:rPr>
            </w:pPr>
          </w:p>
        </w:tc>
        <w:tc>
          <w:tcPr>
            <w:tcW w:w="2251" w:type="dxa"/>
            <w:tcBorders>
              <w:top w:val="nil"/>
              <w:bottom w:val="nil"/>
            </w:tcBorders>
          </w:tcPr>
          <w:p w14:paraId="4B7C2609" w14:textId="77777777" w:rsidR="00FA0F19" w:rsidRDefault="00000000">
            <w:pPr>
              <w:pStyle w:val="TableParagraph"/>
              <w:spacing w:before="122"/>
              <w:ind w:left="108" w:right="224"/>
            </w:pPr>
            <w:r>
              <w:t>3.2 If (+), will be referred</w:t>
            </w:r>
            <w:r>
              <w:rPr>
                <w:spacing w:val="-16"/>
              </w:rPr>
              <w:t xml:space="preserve"> </w:t>
            </w:r>
            <w:r>
              <w:t>to</w:t>
            </w:r>
            <w:r>
              <w:rPr>
                <w:spacing w:val="-15"/>
              </w:rPr>
              <w:t xml:space="preserve"> </w:t>
            </w:r>
            <w:r>
              <w:t xml:space="preserve">Mauban RHU for the management of </w:t>
            </w:r>
            <w:proofErr w:type="gramStart"/>
            <w:r>
              <w:t>Drug resistant</w:t>
            </w:r>
            <w:proofErr w:type="gramEnd"/>
            <w:r>
              <w:t xml:space="preserve"> TB</w:t>
            </w:r>
          </w:p>
        </w:tc>
        <w:tc>
          <w:tcPr>
            <w:tcW w:w="1441" w:type="dxa"/>
            <w:tcBorders>
              <w:top w:val="nil"/>
              <w:bottom w:val="nil"/>
            </w:tcBorders>
          </w:tcPr>
          <w:p w14:paraId="74CC04A1" w14:textId="77777777" w:rsidR="00FA0F19" w:rsidRDefault="00FA0F19">
            <w:pPr>
              <w:pStyle w:val="TableParagraph"/>
              <w:rPr>
                <w:rFonts w:ascii="Times New Roman"/>
              </w:rPr>
            </w:pPr>
          </w:p>
        </w:tc>
        <w:tc>
          <w:tcPr>
            <w:tcW w:w="1734" w:type="dxa"/>
            <w:tcBorders>
              <w:top w:val="nil"/>
              <w:bottom w:val="nil"/>
            </w:tcBorders>
          </w:tcPr>
          <w:p w14:paraId="51DA7AC4" w14:textId="77777777" w:rsidR="00FA0F19" w:rsidRDefault="00FA0F19">
            <w:pPr>
              <w:pStyle w:val="TableParagraph"/>
              <w:rPr>
                <w:rFonts w:ascii="Times New Roman"/>
              </w:rPr>
            </w:pPr>
          </w:p>
        </w:tc>
        <w:tc>
          <w:tcPr>
            <w:tcW w:w="1794" w:type="dxa"/>
            <w:tcBorders>
              <w:top w:val="nil"/>
              <w:bottom w:val="nil"/>
            </w:tcBorders>
          </w:tcPr>
          <w:p w14:paraId="45A488CB" w14:textId="77777777" w:rsidR="00FA0F19" w:rsidRDefault="00FA0F19">
            <w:pPr>
              <w:pStyle w:val="TableParagraph"/>
              <w:rPr>
                <w:rFonts w:ascii="Times New Roman"/>
              </w:rPr>
            </w:pPr>
          </w:p>
        </w:tc>
      </w:tr>
      <w:tr w:rsidR="00FA0F19" w14:paraId="6413E09C" w14:textId="77777777">
        <w:trPr>
          <w:trHeight w:val="2147"/>
        </w:trPr>
        <w:tc>
          <w:tcPr>
            <w:tcW w:w="2359" w:type="dxa"/>
            <w:tcBorders>
              <w:top w:val="nil"/>
            </w:tcBorders>
          </w:tcPr>
          <w:p w14:paraId="06A16ECB" w14:textId="77777777" w:rsidR="00FA0F19" w:rsidRDefault="00FA0F19">
            <w:pPr>
              <w:pStyle w:val="TableParagraph"/>
              <w:rPr>
                <w:rFonts w:ascii="Times New Roman"/>
              </w:rPr>
            </w:pPr>
          </w:p>
        </w:tc>
        <w:tc>
          <w:tcPr>
            <w:tcW w:w="2251" w:type="dxa"/>
            <w:tcBorders>
              <w:top w:val="nil"/>
            </w:tcBorders>
          </w:tcPr>
          <w:p w14:paraId="7A2424BB" w14:textId="77777777" w:rsidR="00FA0F19" w:rsidRDefault="00000000">
            <w:pPr>
              <w:pStyle w:val="TableParagraph"/>
              <w:spacing w:before="123"/>
              <w:ind w:left="108" w:right="224"/>
            </w:pPr>
            <w:r>
              <w:t>3.3 If (-) prescribe the appropriate category and classification</w:t>
            </w:r>
            <w:r>
              <w:rPr>
                <w:spacing w:val="-16"/>
              </w:rPr>
              <w:t xml:space="preserve"> </w:t>
            </w:r>
            <w:r>
              <w:t>of</w:t>
            </w:r>
            <w:r>
              <w:rPr>
                <w:spacing w:val="-15"/>
              </w:rPr>
              <w:t xml:space="preserve"> </w:t>
            </w:r>
            <w:r>
              <w:t>the patient order to receive the</w:t>
            </w:r>
          </w:p>
          <w:p w14:paraId="57A2029B" w14:textId="77777777" w:rsidR="00FA0F19" w:rsidRDefault="00000000">
            <w:pPr>
              <w:pStyle w:val="TableParagraph"/>
              <w:spacing w:line="254" w:lineRule="exact"/>
              <w:ind w:left="108" w:right="343"/>
            </w:pPr>
            <w:r>
              <w:rPr>
                <w:spacing w:val="-2"/>
              </w:rPr>
              <w:t xml:space="preserve">appropriate </w:t>
            </w:r>
            <w:r>
              <w:t>treatment</w:t>
            </w:r>
            <w:r>
              <w:rPr>
                <w:spacing w:val="-16"/>
              </w:rPr>
              <w:t xml:space="preserve"> </w:t>
            </w:r>
            <w:r>
              <w:t>regimen</w:t>
            </w:r>
          </w:p>
        </w:tc>
        <w:tc>
          <w:tcPr>
            <w:tcW w:w="1441" w:type="dxa"/>
            <w:tcBorders>
              <w:top w:val="nil"/>
            </w:tcBorders>
          </w:tcPr>
          <w:p w14:paraId="7D4AEB11" w14:textId="77777777" w:rsidR="00FA0F19" w:rsidRDefault="00FA0F19">
            <w:pPr>
              <w:pStyle w:val="TableParagraph"/>
              <w:rPr>
                <w:rFonts w:ascii="Times New Roman"/>
              </w:rPr>
            </w:pPr>
          </w:p>
        </w:tc>
        <w:tc>
          <w:tcPr>
            <w:tcW w:w="1734" w:type="dxa"/>
            <w:tcBorders>
              <w:top w:val="nil"/>
            </w:tcBorders>
          </w:tcPr>
          <w:p w14:paraId="3E28E78F" w14:textId="77777777" w:rsidR="00FA0F19" w:rsidRDefault="00FA0F19">
            <w:pPr>
              <w:pStyle w:val="TableParagraph"/>
              <w:rPr>
                <w:rFonts w:ascii="Times New Roman"/>
              </w:rPr>
            </w:pPr>
          </w:p>
        </w:tc>
        <w:tc>
          <w:tcPr>
            <w:tcW w:w="1794" w:type="dxa"/>
            <w:tcBorders>
              <w:top w:val="nil"/>
            </w:tcBorders>
          </w:tcPr>
          <w:p w14:paraId="42482082" w14:textId="77777777" w:rsidR="00FA0F19" w:rsidRDefault="00FA0F19">
            <w:pPr>
              <w:pStyle w:val="TableParagraph"/>
              <w:rPr>
                <w:rFonts w:ascii="Times New Roman"/>
              </w:rPr>
            </w:pPr>
          </w:p>
        </w:tc>
      </w:tr>
      <w:tr w:rsidR="00FA0F19" w14:paraId="4597DCBD" w14:textId="77777777">
        <w:trPr>
          <w:trHeight w:val="886"/>
        </w:trPr>
        <w:tc>
          <w:tcPr>
            <w:tcW w:w="2359" w:type="dxa"/>
            <w:tcBorders>
              <w:bottom w:val="nil"/>
            </w:tcBorders>
          </w:tcPr>
          <w:p w14:paraId="699CA227" w14:textId="77777777" w:rsidR="00FA0F19" w:rsidRDefault="00000000">
            <w:pPr>
              <w:pStyle w:val="TableParagraph"/>
              <w:ind w:left="107"/>
            </w:pPr>
            <w:r>
              <w:t>4.</w:t>
            </w:r>
            <w:r>
              <w:rPr>
                <w:spacing w:val="-9"/>
              </w:rPr>
              <w:t xml:space="preserve"> </w:t>
            </w:r>
            <w:r>
              <w:t>Proceed</w:t>
            </w:r>
            <w:r>
              <w:rPr>
                <w:spacing w:val="-10"/>
              </w:rPr>
              <w:t xml:space="preserve"> </w:t>
            </w:r>
            <w:r>
              <w:t>to</w:t>
            </w:r>
            <w:r>
              <w:rPr>
                <w:spacing w:val="-11"/>
              </w:rPr>
              <w:t xml:space="preserve"> </w:t>
            </w:r>
            <w:r>
              <w:t>the</w:t>
            </w:r>
            <w:r>
              <w:rPr>
                <w:spacing w:val="-10"/>
              </w:rPr>
              <w:t xml:space="preserve"> </w:t>
            </w:r>
            <w:r>
              <w:t>TB DOTS room</w:t>
            </w:r>
          </w:p>
        </w:tc>
        <w:tc>
          <w:tcPr>
            <w:tcW w:w="2251" w:type="dxa"/>
            <w:tcBorders>
              <w:bottom w:val="nil"/>
            </w:tcBorders>
          </w:tcPr>
          <w:p w14:paraId="39059812" w14:textId="77777777" w:rsidR="00FA0F19" w:rsidRDefault="00000000">
            <w:pPr>
              <w:pStyle w:val="TableParagraph"/>
              <w:ind w:left="108"/>
            </w:pPr>
            <w:r>
              <w:t>4.1 Fill up NTP Tx card</w:t>
            </w:r>
            <w:r>
              <w:rPr>
                <w:spacing w:val="-10"/>
              </w:rPr>
              <w:t xml:space="preserve"> </w:t>
            </w:r>
            <w:r>
              <w:t>and</w:t>
            </w:r>
            <w:r>
              <w:rPr>
                <w:spacing w:val="-10"/>
              </w:rPr>
              <w:t xml:space="preserve"> </w:t>
            </w:r>
            <w:r>
              <w:t>2</w:t>
            </w:r>
            <w:r>
              <w:rPr>
                <w:spacing w:val="-10"/>
              </w:rPr>
              <w:t xml:space="preserve"> </w:t>
            </w:r>
            <w:r>
              <w:t>NTP</w:t>
            </w:r>
            <w:r>
              <w:rPr>
                <w:spacing w:val="-10"/>
              </w:rPr>
              <w:t xml:space="preserve"> </w:t>
            </w:r>
            <w:r>
              <w:t xml:space="preserve">ID </w:t>
            </w:r>
            <w:r>
              <w:rPr>
                <w:spacing w:val="-2"/>
              </w:rPr>
              <w:t>cards</w:t>
            </w:r>
          </w:p>
        </w:tc>
        <w:tc>
          <w:tcPr>
            <w:tcW w:w="1441" w:type="dxa"/>
            <w:tcBorders>
              <w:bottom w:val="nil"/>
            </w:tcBorders>
          </w:tcPr>
          <w:p w14:paraId="26A7C594" w14:textId="77777777" w:rsidR="00FA0F19" w:rsidRDefault="00000000">
            <w:pPr>
              <w:pStyle w:val="TableParagraph"/>
              <w:spacing w:line="251" w:lineRule="exact"/>
              <w:ind w:left="5" w:right="4"/>
              <w:jc w:val="center"/>
            </w:pPr>
            <w:r>
              <w:rPr>
                <w:spacing w:val="-4"/>
              </w:rPr>
              <w:t>none</w:t>
            </w:r>
          </w:p>
        </w:tc>
        <w:tc>
          <w:tcPr>
            <w:tcW w:w="1734" w:type="dxa"/>
            <w:tcBorders>
              <w:bottom w:val="nil"/>
            </w:tcBorders>
          </w:tcPr>
          <w:p w14:paraId="0D538CD8" w14:textId="77777777" w:rsidR="00FA0F19" w:rsidRDefault="00000000">
            <w:pPr>
              <w:pStyle w:val="TableParagraph"/>
              <w:spacing w:line="251" w:lineRule="exact"/>
              <w:ind w:left="2"/>
              <w:jc w:val="center"/>
            </w:pPr>
            <w:r>
              <w:t>45</w:t>
            </w:r>
            <w:r>
              <w:rPr>
                <w:spacing w:val="-3"/>
              </w:rPr>
              <w:t xml:space="preserve"> </w:t>
            </w:r>
            <w:r>
              <w:rPr>
                <w:spacing w:val="-2"/>
              </w:rPr>
              <w:t>minutes</w:t>
            </w:r>
          </w:p>
        </w:tc>
        <w:tc>
          <w:tcPr>
            <w:tcW w:w="1794" w:type="dxa"/>
            <w:tcBorders>
              <w:bottom w:val="nil"/>
            </w:tcBorders>
          </w:tcPr>
          <w:p w14:paraId="594EF849" w14:textId="77777777" w:rsidR="00FA0F19" w:rsidRDefault="00000000">
            <w:pPr>
              <w:pStyle w:val="TableParagraph"/>
              <w:ind w:left="639" w:right="629" w:hanging="3"/>
              <w:jc w:val="center"/>
              <w:rPr>
                <w:rFonts w:ascii="Arial"/>
                <w:i/>
              </w:rPr>
            </w:pPr>
            <w:r>
              <w:rPr>
                <w:rFonts w:ascii="Arial"/>
                <w:i/>
                <w:spacing w:val="-4"/>
              </w:rPr>
              <w:t xml:space="preserve">PHN </w:t>
            </w:r>
            <w:r>
              <w:rPr>
                <w:rFonts w:ascii="Arial"/>
                <w:i/>
                <w:spacing w:val="-5"/>
              </w:rPr>
              <w:t>MHO</w:t>
            </w:r>
          </w:p>
        </w:tc>
      </w:tr>
      <w:tr w:rsidR="00FA0F19" w14:paraId="2F29A1F1" w14:textId="77777777">
        <w:trPr>
          <w:trHeight w:val="760"/>
        </w:trPr>
        <w:tc>
          <w:tcPr>
            <w:tcW w:w="2359" w:type="dxa"/>
            <w:tcBorders>
              <w:top w:val="nil"/>
              <w:bottom w:val="nil"/>
            </w:tcBorders>
          </w:tcPr>
          <w:p w14:paraId="6DFC1ECA" w14:textId="77777777" w:rsidR="00FA0F19" w:rsidRDefault="00FA0F19">
            <w:pPr>
              <w:pStyle w:val="TableParagraph"/>
              <w:rPr>
                <w:rFonts w:ascii="Times New Roman"/>
              </w:rPr>
            </w:pPr>
          </w:p>
        </w:tc>
        <w:tc>
          <w:tcPr>
            <w:tcW w:w="2251" w:type="dxa"/>
            <w:tcBorders>
              <w:top w:val="nil"/>
              <w:bottom w:val="nil"/>
            </w:tcBorders>
          </w:tcPr>
          <w:p w14:paraId="7C362D4E" w14:textId="77777777" w:rsidR="00FA0F19" w:rsidRDefault="00000000">
            <w:pPr>
              <w:pStyle w:val="TableParagraph"/>
              <w:spacing w:before="123"/>
              <w:ind w:left="108" w:right="104"/>
            </w:pPr>
            <w:r>
              <w:t>4.2</w:t>
            </w:r>
            <w:r>
              <w:rPr>
                <w:spacing w:val="-13"/>
              </w:rPr>
              <w:t xml:space="preserve"> </w:t>
            </w:r>
            <w:r>
              <w:t>Register</w:t>
            </w:r>
            <w:r>
              <w:rPr>
                <w:spacing w:val="-12"/>
              </w:rPr>
              <w:t xml:space="preserve"> </w:t>
            </w:r>
            <w:r>
              <w:t>on</w:t>
            </w:r>
            <w:r>
              <w:rPr>
                <w:spacing w:val="-13"/>
              </w:rPr>
              <w:t xml:space="preserve"> </w:t>
            </w:r>
            <w:r>
              <w:t>the TB registry</w:t>
            </w:r>
          </w:p>
        </w:tc>
        <w:tc>
          <w:tcPr>
            <w:tcW w:w="1441" w:type="dxa"/>
            <w:tcBorders>
              <w:top w:val="nil"/>
              <w:bottom w:val="nil"/>
            </w:tcBorders>
          </w:tcPr>
          <w:p w14:paraId="45750857" w14:textId="77777777" w:rsidR="00FA0F19" w:rsidRDefault="00FA0F19">
            <w:pPr>
              <w:pStyle w:val="TableParagraph"/>
              <w:rPr>
                <w:rFonts w:ascii="Times New Roman"/>
              </w:rPr>
            </w:pPr>
          </w:p>
        </w:tc>
        <w:tc>
          <w:tcPr>
            <w:tcW w:w="1734" w:type="dxa"/>
            <w:tcBorders>
              <w:top w:val="nil"/>
              <w:bottom w:val="nil"/>
            </w:tcBorders>
          </w:tcPr>
          <w:p w14:paraId="35CDC6F3" w14:textId="77777777" w:rsidR="00FA0F19" w:rsidRDefault="00FA0F19">
            <w:pPr>
              <w:pStyle w:val="TableParagraph"/>
              <w:rPr>
                <w:rFonts w:ascii="Times New Roman"/>
              </w:rPr>
            </w:pPr>
          </w:p>
        </w:tc>
        <w:tc>
          <w:tcPr>
            <w:tcW w:w="1794" w:type="dxa"/>
            <w:tcBorders>
              <w:top w:val="nil"/>
              <w:bottom w:val="nil"/>
            </w:tcBorders>
          </w:tcPr>
          <w:p w14:paraId="32562DD9" w14:textId="77777777" w:rsidR="00FA0F19" w:rsidRDefault="00FA0F19">
            <w:pPr>
              <w:pStyle w:val="TableParagraph"/>
              <w:rPr>
                <w:rFonts w:ascii="Times New Roman"/>
              </w:rPr>
            </w:pPr>
          </w:p>
        </w:tc>
      </w:tr>
      <w:tr w:rsidR="00FA0F19" w14:paraId="3E485B74" w14:textId="77777777">
        <w:trPr>
          <w:trHeight w:val="1011"/>
        </w:trPr>
        <w:tc>
          <w:tcPr>
            <w:tcW w:w="2359" w:type="dxa"/>
            <w:tcBorders>
              <w:top w:val="nil"/>
              <w:bottom w:val="nil"/>
            </w:tcBorders>
          </w:tcPr>
          <w:p w14:paraId="6B3678A9" w14:textId="77777777" w:rsidR="00FA0F19" w:rsidRDefault="00FA0F19">
            <w:pPr>
              <w:pStyle w:val="TableParagraph"/>
              <w:rPr>
                <w:rFonts w:ascii="Times New Roman"/>
              </w:rPr>
            </w:pPr>
          </w:p>
        </w:tc>
        <w:tc>
          <w:tcPr>
            <w:tcW w:w="2251" w:type="dxa"/>
            <w:tcBorders>
              <w:top w:val="nil"/>
              <w:bottom w:val="nil"/>
            </w:tcBorders>
          </w:tcPr>
          <w:p w14:paraId="23BFCAA1" w14:textId="77777777" w:rsidR="00FA0F19" w:rsidRDefault="00000000">
            <w:pPr>
              <w:pStyle w:val="TableParagraph"/>
              <w:spacing w:before="123"/>
              <w:ind w:left="108"/>
            </w:pPr>
            <w:r>
              <w:t>4.3 Provide health education on the nature</w:t>
            </w:r>
            <w:r>
              <w:rPr>
                <w:spacing w:val="-16"/>
              </w:rPr>
              <w:t xml:space="preserve"> </w:t>
            </w:r>
            <w:r>
              <w:t>of</w:t>
            </w:r>
            <w:r>
              <w:rPr>
                <w:spacing w:val="-15"/>
              </w:rPr>
              <w:t xml:space="preserve"> </w:t>
            </w:r>
            <w:r>
              <w:t>treatment</w:t>
            </w:r>
          </w:p>
        </w:tc>
        <w:tc>
          <w:tcPr>
            <w:tcW w:w="1441" w:type="dxa"/>
            <w:tcBorders>
              <w:top w:val="nil"/>
              <w:bottom w:val="nil"/>
            </w:tcBorders>
          </w:tcPr>
          <w:p w14:paraId="0FCD573C" w14:textId="77777777" w:rsidR="00FA0F19" w:rsidRDefault="00FA0F19">
            <w:pPr>
              <w:pStyle w:val="TableParagraph"/>
              <w:rPr>
                <w:rFonts w:ascii="Times New Roman"/>
              </w:rPr>
            </w:pPr>
          </w:p>
        </w:tc>
        <w:tc>
          <w:tcPr>
            <w:tcW w:w="1734" w:type="dxa"/>
            <w:tcBorders>
              <w:top w:val="nil"/>
              <w:bottom w:val="nil"/>
            </w:tcBorders>
          </w:tcPr>
          <w:p w14:paraId="53985CFB" w14:textId="77777777" w:rsidR="00FA0F19" w:rsidRDefault="00FA0F19">
            <w:pPr>
              <w:pStyle w:val="TableParagraph"/>
              <w:rPr>
                <w:rFonts w:ascii="Times New Roman"/>
              </w:rPr>
            </w:pPr>
          </w:p>
        </w:tc>
        <w:tc>
          <w:tcPr>
            <w:tcW w:w="1794" w:type="dxa"/>
            <w:tcBorders>
              <w:top w:val="nil"/>
              <w:bottom w:val="nil"/>
            </w:tcBorders>
          </w:tcPr>
          <w:p w14:paraId="1733EE44" w14:textId="77777777" w:rsidR="00FA0F19" w:rsidRDefault="00FA0F19">
            <w:pPr>
              <w:pStyle w:val="TableParagraph"/>
              <w:rPr>
                <w:rFonts w:ascii="Times New Roman"/>
              </w:rPr>
            </w:pPr>
          </w:p>
        </w:tc>
      </w:tr>
      <w:tr w:rsidR="00FA0F19" w14:paraId="3F0899C5" w14:textId="77777777">
        <w:trPr>
          <w:trHeight w:val="629"/>
        </w:trPr>
        <w:tc>
          <w:tcPr>
            <w:tcW w:w="2359" w:type="dxa"/>
            <w:tcBorders>
              <w:top w:val="nil"/>
            </w:tcBorders>
          </w:tcPr>
          <w:p w14:paraId="78E9462E" w14:textId="77777777" w:rsidR="00FA0F19" w:rsidRDefault="00FA0F19">
            <w:pPr>
              <w:pStyle w:val="TableParagraph"/>
              <w:rPr>
                <w:rFonts w:ascii="Times New Roman"/>
              </w:rPr>
            </w:pPr>
          </w:p>
        </w:tc>
        <w:tc>
          <w:tcPr>
            <w:tcW w:w="2251" w:type="dxa"/>
            <w:tcBorders>
              <w:top w:val="nil"/>
            </w:tcBorders>
          </w:tcPr>
          <w:p w14:paraId="28365922" w14:textId="77777777" w:rsidR="00FA0F19" w:rsidRDefault="00000000">
            <w:pPr>
              <w:pStyle w:val="TableParagraph"/>
              <w:spacing w:before="105" w:line="252" w:lineRule="exact"/>
              <w:ind w:left="108" w:right="112"/>
            </w:pPr>
            <w:r>
              <w:t>4.4 Proper instruction</w:t>
            </w:r>
            <w:r>
              <w:rPr>
                <w:spacing w:val="-13"/>
              </w:rPr>
              <w:t xml:space="preserve"> </w:t>
            </w:r>
            <w:r>
              <w:t>on</w:t>
            </w:r>
            <w:r>
              <w:rPr>
                <w:spacing w:val="-12"/>
              </w:rPr>
              <w:t xml:space="preserve"> </w:t>
            </w:r>
            <w:r>
              <w:t>how</w:t>
            </w:r>
            <w:r>
              <w:rPr>
                <w:spacing w:val="-13"/>
              </w:rPr>
              <w:t xml:space="preserve"> </w:t>
            </w:r>
            <w:r>
              <w:t>to</w:t>
            </w:r>
          </w:p>
        </w:tc>
        <w:tc>
          <w:tcPr>
            <w:tcW w:w="1441" w:type="dxa"/>
            <w:tcBorders>
              <w:top w:val="nil"/>
            </w:tcBorders>
          </w:tcPr>
          <w:p w14:paraId="48064218" w14:textId="77777777" w:rsidR="00FA0F19" w:rsidRDefault="00FA0F19">
            <w:pPr>
              <w:pStyle w:val="TableParagraph"/>
              <w:rPr>
                <w:rFonts w:ascii="Times New Roman"/>
              </w:rPr>
            </w:pPr>
          </w:p>
        </w:tc>
        <w:tc>
          <w:tcPr>
            <w:tcW w:w="1734" w:type="dxa"/>
            <w:tcBorders>
              <w:top w:val="nil"/>
            </w:tcBorders>
          </w:tcPr>
          <w:p w14:paraId="33227D45" w14:textId="77777777" w:rsidR="00FA0F19" w:rsidRDefault="00FA0F19">
            <w:pPr>
              <w:pStyle w:val="TableParagraph"/>
              <w:rPr>
                <w:rFonts w:ascii="Times New Roman"/>
              </w:rPr>
            </w:pPr>
          </w:p>
        </w:tc>
        <w:tc>
          <w:tcPr>
            <w:tcW w:w="1794" w:type="dxa"/>
            <w:tcBorders>
              <w:top w:val="nil"/>
            </w:tcBorders>
          </w:tcPr>
          <w:p w14:paraId="4D2C7EC8" w14:textId="77777777" w:rsidR="00FA0F19" w:rsidRDefault="00FA0F19">
            <w:pPr>
              <w:pStyle w:val="TableParagraph"/>
              <w:rPr>
                <w:rFonts w:ascii="Times New Roman"/>
              </w:rPr>
            </w:pPr>
          </w:p>
        </w:tc>
      </w:tr>
    </w:tbl>
    <w:p w14:paraId="47FFEF9C" w14:textId="77777777" w:rsidR="00FA0F19" w:rsidRDefault="00FA0F19">
      <w:pPr>
        <w:pStyle w:val="TableParagraph"/>
        <w:rPr>
          <w:rFonts w:ascii="Times New Roman"/>
        </w:rPr>
        <w:sectPr w:rsidR="00FA0F19">
          <w:pgSz w:w="12240" w:h="15840"/>
          <w:pgMar w:top="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2251"/>
        <w:gridCol w:w="1441"/>
        <w:gridCol w:w="1734"/>
        <w:gridCol w:w="1794"/>
      </w:tblGrid>
      <w:tr w:rsidR="00FA0F19" w14:paraId="50896D9F" w14:textId="77777777">
        <w:trPr>
          <w:trHeight w:val="3542"/>
        </w:trPr>
        <w:tc>
          <w:tcPr>
            <w:tcW w:w="2359" w:type="dxa"/>
          </w:tcPr>
          <w:p w14:paraId="409813BB" w14:textId="77777777" w:rsidR="00FA0F19" w:rsidRDefault="00FA0F19">
            <w:pPr>
              <w:pStyle w:val="TableParagraph"/>
              <w:rPr>
                <w:rFonts w:ascii="Times New Roman"/>
              </w:rPr>
            </w:pPr>
          </w:p>
        </w:tc>
        <w:tc>
          <w:tcPr>
            <w:tcW w:w="2251" w:type="dxa"/>
          </w:tcPr>
          <w:p w14:paraId="2539C188" w14:textId="77777777" w:rsidR="00FA0F19" w:rsidRDefault="00000000">
            <w:pPr>
              <w:pStyle w:val="TableParagraph"/>
              <w:ind w:left="108"/>
            </w:pPr>
            <w:r>
              <w:t>take</w:t>
            </w:r>
            <w:r>
              <w:rPr>
                <w:spacing w:val="-16"/>
              </w:rPr>
              <w:t xml:space="preserve"> </w:t>
            </w:r>
            <w:r>
              <w:t>the</w:t>
            </w:r>
            <w:r>
              <w:rPr>
                <w:spacing w:val="-15"/>
              </w:rPr>
              <w:t xml:space="preserve"> </w:t>
            </w:r>
            <w:r>
              <w:t>medication and side effects</w:t>
            </w:r>
          </w:p>
          <w:p w14:paraId="33C234A8" w14:textId="77777777" w:rsidR="00FA0F19" w:rsidRDefault="00000000">
            <w:pPr>
              <w:pStyle w:val="TableParagraph"/>
              <w:numPr>
                <w:ilvl w:val="1"/>
                <w:numId w:val="80"/>
              </w:numPr>
              <w:tabs>
                <w:tab w:val="left" w:pos="474"/>
              </w:tabs>
              <w:spacing w:before="252"/>
              <w:ind w:right="650" w:firstLine="0"/>
            </w:pPr>
            <w:r>
              <w:t>Provide</w:t>
            </w:r>
            <w:r>
              <w:rPr>
                <w:spacing w:val="-16"/>
              </w:rPr>
              <w:t xml:space="preserve"> </w:t>
            </w:r>
            <w:r>
              <w:t xml:space="preserve">the initial dose of </w:t>
            </w:r>
            <w:r>
              <w:rPr>
                <w:spacing w:val="-2"/>
              </w:rPr>
              <w:t>treatment</w:t>
            </w:r>
          </w:p>
          <w:p w14:paraId="3C6AD7FD" w14:textId="77777777" w:rsidR="00FA0F19" w:rsidRDefault="00FA0F19">
            <w:pPr>
              <w:pStyle w:val="TableParagraph"/>
              <w:rPr>
                <w:rFonts w:ascii="Arial"/>
                <w:b/>
              </w:rPr>
            </w:pPr>
          </w:p>
          <w:p w14:paraId="69ECDF45" w14:textId="77777777" w:rsidR="00FA0F19" w:rsidRDefault="00000000">
            <w:pPr>
              <w:pStyle w:val="TableParagraph"/>
              <w:numPr>
                <w:ilvl w:val="1"/>
                <w:numId w:val="80"/>
              </w:numPr>
              <w:tabs>
                <w:tab w:val="left" w:pos="474"/>
              </w:tabs>
              <w:ind w:right="295" w:firstLine="0"/>
            </w:pPr>
            <w:r>
              <w:t>Instruct to submit</w:t>
            </w:r>
            <w:r>
              <w:rPr>
                <w:spacing w:val="-16"/>
              </w:rPr>
              <w:t xml:space="preserve"> </w:t>
            </w:r>
            <w:proofErr w:type="spellStart"/>
            <w:r>
              <w:t>qlty</w:t>
            </w:r>
            <w:proofErr w:type="spellEnd"/>
            <w:r>
              <w:rPr>
                <w:spacing w:val="-15"/>
              </w:rPr>
              <w:t xml:space="preserve"> </w:t>
            </w:r>
            <w:r>
              <w:t>sputum for DSSM on ff up</w:t>
            </w:r>
          </w:p>
          <w:p w14:paraId="3F3E5C84" w14:textId="77777777" w:rsidR="00FA0F19" w:rsidRDefault="00FA0F19">
            <w:pPr>
              <w:pStyle w:val="TableParagraph"/>
              <w:rPr>
                <w:rFonts w:ascii="Arial"/>
                <w:b/>
              </w:rPr>
            </w:pPr>
          </w:p>
          <w:p w14:paraId="567016DC" w14:textId="77777777" w:rsidR="00FA0F19" w:rsidRDefault="00000000">
            <w:pPr>
              <w:pStyle w:val="TableParagraph"/>
              <w:numPr>
                <w:ilvl w:val="1"/>
                <w:numId w:val="80"/>
              </w:numPr>
              <w:tabs>
                <w:tab w:val="left" w:pos="474"/>
              </w:tabs>
              <w:ind w:left="474" w:hanging="366"/>
            </w:pPr>
            <w:r>
              <w:t>Health</w:t>
            </w:r>
            <w:r>
              <w:rPr>
                <w:spacing w:val="-7"/>
              </w:rPr>
              <w:t xml:space="preserve"> </w:t>
            </w:r>
            <w:r>
              <w:rPr>
                <w:spacing w:val="-2"/>
              </w:rPr>
              <w:t>education</w:t>
            </w:r>
          </w:p>
          <w:p w14:paraId="2529C6C5" w14:textId="77777777" w:rsidR="00FA0F19" w:rsidRDefault="00000000">
            <w:pPr>
              <w:pStyle w:val="TableParagraph"/>
              <w:spacing w:line="252" w:lineRule="exact"/>
              <w:ind w:left="108"/>
            </w:pPr>
            <w:r>
              <w:t>on</w:t>
            </w:r>
            <w:r>
              <w:rPr>
                <w:spacing w:val="-16"/>
              </w:rPr>
              <w:t xml:space="preserve"> </w:t>
            </w:r>
            <w:r>
              <w:t>HIV</w:t>
            </w:r>
            <w:r>
              <w:rPr>
                <w:spacing w:val="-15"/>
              </w:rPr>
              <w:t xml:space="preserve"> </w:t>
            </w:r>
            <w:r>
              <w:t>counselling and testing</w:t>
            </w:r>
          </w:p>
        </w:tc>
        <w:tc>
          <w:tcPr>
            <w:tcW w:w="1441" w:type="dxa"/>
          </w:tcPr>
          <w:p w14:paraId="4EBB4D08" w14:textId="77777777" w:rsidR="00FA0F19" w:rsidRDefault="00FA0F19">
            <w:pPr>
              <w:pStyle w:val="TableParagraph"/>
              <w:rPr>
                <w:rFonts w:ascii="Times New Roman"/>
              </w:rPr>
            </w:pPr>
          </w:p>
        </w:tc>
        <w:tc>
          <w:tcPr>
            <w:tcW w:w="1734" w:type="dxa"/>
          </w:tcPr>
          <w:p w14:paraId="0287011B" w14:textId="77777777" w:rsidR="00FA0F19" w:rsidRDefault="00FA0F19">
            <w:pPr>
              <w:pStyle w:val="TableParagraph"/>
              <w:rPr>
                <w:rFonts w:ascii="Times New Roman"/>
              </w:rPr>
            </w:pPr>
          </w:p>
        </w:tc>
        <w:tc>
          <w:tcPr>
            <w:tcW w:w="1794" w:type="dxa"/>
          </w:tcPr>
          <w:p w14:paraId="10420A14" w14:textId="77777777" w:rsidR="00FA0F19" w:rsidRDefault="00FA0F19">
            <w:pPr>
              <w:pStyle w:val="TableParagraph"/>
              <w:rPr>
                <w:rFonts w:ascii="Times New Roman"/>
              </w:rPr>
            </w:pPr>
          </w:p>
        </w:tc>
      </w:tr>
      <w:tr w:rsidR="00FA0F19" w14:paraId="0074359A" w14:textId="77777777">
        <w:trPr>
          <w:trHeight w:val="2276"/>
        </w:trPr>
        <w:tc>
          <w:tcPr>
            <w:tcW w:w="2359" w:type="dxa"/>
          </w:tcPr>
          <w:p w14:paraId="433F3AC3" w14:textId="77777777" w:rsidR="00FA0F19" w:rsidRDefault="00000000">
            <w:pPr>
              <w:pStyle w:val="TableParagraph"/>
              <w:ind w:left="107" w:right="331"/>
            </w:pPr>
            <w:r>
              <w:t>5.</w:t>
            </w:r>
            <w:r>
              <w:rPr>
                <w:spacing w:val="-12"/>
              </w:rPr>
              <w:t xml:space="preserve"> </w:t>
            </w:r>
            <w:r>
              <w:t>Return</w:t>
            </w:r>
            <w:r>
              <w:rPr>
                <w:spacing w:val="-12"/>
              </w:rPr>
              <w:t xml:space="preserve"> </w:t>
            </w:r>
            <w:r>
              <w:t>to</w:t>
            </w:r>
            <w:r>
              <w:rPr>
                <w:spacing w:val="-14"/>
              </w:rPr>
              <w:t xml:space="preserve"> </w:t>
            </w:r>
            <w:r>
              <w:t>the facility on the scheduled</w:t>
            </w:r>
            <w:r>
              <w:rPr>
                <w:spacing w:val="-13"/>
              </w:rPr>
              <w:t xml:space="preserve"> </w:t>
            </w:r>
            <w:r>
              <w:t>date</w:t>
            </w:r>
          </w:p>
        </w:tc>
        <w:tc>
          <w:tcPr>
            <w:tcW w:w="2251" w:type="dxa"/>
          </w:tcPr>
          <w:p w14:paraId="6BBE280C" w14:textId="77777777" w:rsidR="00FA0F19" w:rsidRDefault="00000000">
            <w:pPr>
              <w:pStyle w:val="TableParagraph"/>
              <w:numPr>
                <w:ilvl w:val="1"/>
                <w:numId w:val="79"/>
              </w:numPr>
              <w:tabs>
                <w:tab w:val="left" w:pos="474"/>
              </w:tabs>
              <w:ind w:right="405" w:firstLine="0"/>
            </w:pPr>
            <w:r>
              <w:t>Monitor and evaluate</w:t>
            </w:r>
            <w:r>
              <w:rPr>
                <w:spacing w:val="-16"/>
              </w:rPr>
              <w:t xml:space="preserve"> </w:t>
            </w:r>
            <w:r>
              <w:t>status</w:t>
            </w:r>
            <w:r>
              <w:rPr>
                <w:spacing w:val="-15"/>
              </w:rPr>
              <w:t xml:space="preserve"> </w:t>
            </w:r>
            <w:r>
              <w:t>of the patient thru progress notes</w:t>
            </w:r>
          </w:p>
          <w:p w14:paraId="7913530F" w14:textId="77777777" w:rsidR="00FA0F19" w:rsidRDefault="00000000">
            <w:pPr>
              <w:pStyle w:val="TableParagraph"/>
              <w:numPr>
                <w:ilvl w:val="1"/>
                <w:numId w:val="79"/>
              </w:numPr>
              <w:tabs>
                <w:tab w:val="left" w:pos="474"/>
              </w:tabs>
              <w:spacing w:before="252"/>
              <w:ind w:right="368" w:firstLine="0"/>
            </w:pPr>
            <w:r>
              <w:t>Assess</w:t>
            </w:r>
            <w:r>
              <w:rPr>
                <w:spacing w:val="-16"/>
              </w:rPr>
              <w:t xml:space="preserve"> </w:t>
            </w:r>
            <w:r>
              <w:t>for</w:t>
            </w:r>
            <w:r>
              <w:rPr>
                <w:spacing w:val="-15"/>
              </w:rPr>
              <w:t xml:space="preserve"> </w:t>
            </w:r>
            <w:r>
              <w:t xml:space="preserve">co- </w:t>
            </w:r>
            <w:r>
              <w:rPr>
                <w:spacing w:val="-2"/>
              </w:rPr>
              <w:t>morbidities/</w:t>
            </w:r>
          </w:p>
          <w:p w14:paraId="75666CA5" w14:textId="77777777" w:rsidR="00FA0F19" w:rsidRDefault="00000000">
            <w:pPr>
              <w:pStyle w:val="TableParagraph"/>
              <w:spacing w:line="254" w:lineRule="exact"/>
              <w:ind w:left="108" w:right="368"/>
            </w:pPr>
            <w:r>
              <w:t>complications</w:t>
            </w:r>
            <w:r>
              <w:rPr>
                <w:spacing w:val="-16"/>
              </w:rPr>
              <w:t xml:space="preserve"> </w:t>
            </w:r>
            <w:r>
              <w:t>and provide TX</w:t>
            </w:r>
          </w:p>
        </w:tc>
        <w:tc>
          <w:tcPr>
            <w:tcW w:w="1441" w:type="dxa"/>
          </w:tcPr>
          <w:p w14:paraId="7562DC11" w14:textId="77777777" w:rsidR="00FA0F19" w:rsidRDefault="00000000">
            <w:pPr>
              <w:pStyle w:val="TableParagraph"/>
              <w:spacing w:line="253" w:lineRule="exact"/>
              <w:ind w:left="5" w:right="4"/>
              <w:jc w:val="center"/>
            </w:pPr>
            <w:r>
              <w:rPr>
                <w:spacing w:val="-4"/>
              </w:rPr>
              <w:t>none</w:t>
            </w:r>
          </w:p>
        </w:tc>
        <w:tc>
          <w:tcPr>
            <w:tcW w:w="1734" w:type="dxa"/>
          </w:tcPr>
          <w:p w14:paraId="6CA16831" w14:textId="77777777" w:rsidR="00FA0F19" w:rsidRDefault="00000000">
            <w:pPr>
              <w:pStyle w:val="TableParagraph"/>
              <w:spacing w:line="253" w:lineRule="exact"/>
              <w:ind w:left="2"/>
              <w:jc w:val="center"/>
            </w:pPr>
            <w:r>
              <w:t>20</w:t>
            </w:r>
            <w:r>
              <w:rPr>
                <w:spacing w:val="-3"/>
              </w:rPr>
              <w:t xml:space="preserve"> </w:t>
            </w:r>
            <w:r>
              <w:rPr>
                <w:spacing w:val="-2"/>
              </w:rPr>
              <w:t>minutes</w:t>
            </w:r>
          </w:p>
        </w:tc>
        <w:tc>
          <w:tcPr>
            <w:tcW w:w="1794" w:type="dxa"/>
          </w:tcPr>
          <w:p w14:paraId="07270EEC" w14:textId="77777777" w:rsidR="00FA0F19" w:rsidRDefault="00000000">
            <w:pPr>
              <w:pStyle w:val="TableParagraph"/>
              <w:ind w:left="417" w:right="407"/>
              <w:jc w:val="center"/>
              <w:rPr>
                <w:rFonts w:ascii="Arial"/>
                <w:i/>
              </w:rPr>
            </w:pPr>
            <w:r>
              <w:rPr>
                <w:rFonts w:ascii="Arial"/>
                <w:i/>
                <w:spacing w:val="-4"/>
              </w:rPr>
              <w:t xml:space="preserve">MHO </w:t>
            </w:r>
            <w:proofErr w:type="spellStart"/>
            <w:r>
              <w:rPr>
                <w:rFonts w:ascii="Arial"/>
                <w:i/>
                <w:spacing w:val="-5"/>
              </w:rPr>
              <w:t>MHO</w:t>
            </w:r>
            <w:proofErr w:type="spellEnd"/>
          </w:p>
        </w:tc>
      </w:tr>
      <w:tr w:rsidR="00FA0F19" w14:paraId="1A61AED1" w14:textId="77777777">
        <w:trPr>
          <w:trHeight w:val="759"/>
        </w:trPr>
        <w:tc>
          <w:tcPr>
            <w:tcW w:w="2359" w:type="dxa"/>
          </w:tcPr>
          <w:p w14:paraId="0538FB76" w14:textId="77777777" w:rsidR="00FA0F19" w:rsidRDefault="00000000">
            <w:pPr>
              <w:pStyle w:val="TableParagraph"/>
              <w:spacing w:line="251" w:lineRule="exact"/>
              <w:ind w:left="107"/>
            </w:pPr>
            <w:r>
              <w:t>6.</w:t>
            </w:r>
            <w:r>
              <w:rPr>
                <w:spacing w:val="-2"/>
              </w:rPr>
              <w:t xml:space="preserve"> </w:t>
            </w:r>
            <w:r>
              <w:t>Patient</w:t>
            </w:r>
            <w:r>
              <w:rPr>
                <w:spacing w:val="-1"/>
              </w:rPr>
              <w:t xml:space="preserve"> </w:t>
            </w:r>
            <w:r>
              <w:t>is</w:t>
            </w:r>
            <w:r>
              <w:rPr>
                <w:spacing w:val="-2"/>
              </w:rPr>
              <w:t xml:space="preserve"> cured,</w:t>
            </w:r>
          </w:p>
          <w:p w14:paraId="76139F47" w14:textId="77777777" w:rsidR="00FA0F19" w:rsidRDefault="00000000">
            <w:pPr>
              <w:pStyle w:val="TableParagraph"/>
              <w:spacing w:line="252" w:lineRule="exact"/>
              <w:ind w:left="107" w:right="195"/>
            </w:pPr>
            <w:r>
              <w:t>completed,</w:t>
            </w:r>
            <w:r>
              <w:rPr>
                <w:spacing w:val="-16"/>
              </w:rPr>
              <w:t xml:space="preserve"> </w:t>
            </w:r>
            <w:r>
              <w:t>relapsed, defaulted or died</w:t>
            </w:r>
          </w:p>
        </w:tc>
        <w:tc>
          <w:tcPr>
            <w:tcW w:w="2251" w:type="dxa"/>
          </w:tcPr>
          <w:p w14:paraId="69D26215" w14:textId="77777777" w:rsidR="00FA0F19" w:rsidRDefault="00000000">
            <w:pPr>
              <w:pStyle w:val="TableParagraph"/>
              <w:ind w:left="108" w:right="224"/>
            </w:pPr>
            <w:r>
              <w:t>6.1</w:t>
            </w:r>
            <w:r>
              <w:rPr>
                <w:spacing w:val="-16"/>
              </w:rPr>
              <w:t xml:space="preserve"> </w:t>
            </w:r>
            <w:r>
              <w:t>Determine</w:t>
            </w:r>
            <w:r>
              <w:rPr>
                <w:spacing w:val="-15"/>
              </w:rPr>
              <w:t xml:space="preserve"> </w:t>
            </w:r>
            <w:r>
              <w:t>the Tx outcome</w:t>
            </w:r>
          </w:p>
        </w:tc>
        <w:tc>
          <w:tcPr>
            <w:tcW w:w="1441" w:type="dxa"/>
          </w:tcPr>
          <w:p w14:paraId="4709A0D0" w14:textId="77777777" w:rsidR="00FA0F19" w:rsidRDefault="00000000">
            <w:pPr>
              <w:pStyle w:val="TableParagraph"/>
              <w:spacing w:line="251" w:lineRule="exact"/>
              <w:ind w:left="5" w:right="4"/>
              <w:jc w:val="center"/>
            </w:pPr>
            <w:r>
              <w:rPr>
                <w:spacing w:val="-4"/>
              </w:rPr>
              <w:t>none</w:t>
            </w:r>
          </w:p>
        </w:tc>
        <w:tc>
          <w:tcPr>
            <w:tcW w:w="1734" w:type="dxa"/>
          </w:tcPr>
          <w:p w14:paraId="576B1597" w14:textId="77777777" w:rsidR="00FA0F19" w:rsidRDefault="00000000">
            <w:pPr>
              <w:pStyle w:val="TableParagraph"/>
              <w:spacing w:line="251" w:lineRule="exact"/>
              <w:ind w:left="2"/>
              <w:jc w:val="center"/>
            </w:pPr>
            <w:r>
              <w:t>10</w:t>
            </w:r>
            <w:r>
              <w:rPr>
                <w:spacing w:val="-3"/>
              </w:rPr>
              <w:t xml:space="preserve"> </w:t>
            </w:r>
            <w:r>
              <w:rPr>
                <w:spacing w:val="-2"/>
              </w:rPr>
              <w:t>minutes</w:t>
            </w:r>
          </w:p>
        </w:tc>
        <w:tc>
          <w:tcPr>
            <w:tcW w:w="1794" w:type="dxa"/>
          </w:tcPr>
          <w:p w14:paraId="42282D61" w14:textId="77777777" w:rsidR="00FA0F19" w:rsidRDefault="00000000">
            <w:pPr>
              <w:pStyle w:val="TableParagraph"/>
              <w:ind w:left="417" w:right="407"/>
              <w:jc w:val="center"/>
              <w:rPr>
                <w:rFonts w:ascii="Arial"/>
                <w:i/>
              </w:rPr>
            </w:pPr>
            <w:r>
              <w:rPr>
                <w:rFonts w:ascii="Arial"/>
                <w:i/>
                <w:spacing w:val="-4"/>
              </w:rPr>
              <w:t xml:space="preserve">MHO </w:t>
            </w:r>
            <w:proofErr w:type="spellStart"/>
            <w:r>
              <w:rPr>
                <w:rFonts w:ascii="Arial"/>
                <w:i/>
                <w:spacing w:val="-5"/>
              </w:rPr>
              <w:t>MHO</w:t>
            </w:r>
            <w:proofErr w:type="spellEnd"/>
          </w:p>
        </w:tc>
      </w:tr>
    </w:tbl>
    <w:p w14:paraId="307C53D4" w14:textId="77777777" w:rsidR="00FA0F19" w:rsidRDefault="00FA0F19">
      <w:pPr>
        <w:pStyle w:val="TableParagraph"/>
        <w:jc w:val="center"/>
        <w:rPr>
          <w:rFonts w:ascii="Arial"/>
          <w:i/>
        </w:rPr>
        <w:sectPr w:rsidR="00FA0F19">
          <w:type w:val="continuous"/>
          <w:pgSz w:w="12240" w:h="15840"/>
          <w:pgMar w:top="820" w:right="0" w:bottom="280" w:left="1080" w:header="720" w:footer="720" w:gutter="0"/>
          <w:cols w:space="720"/>
        </w:sectPr>
      </w:pPr>
    </w:p>
    <w:p w14:paraId="2CA8C5EE" w14:textId="77777777" w:rsidR="00FA0F19" w:rsidRDefault="00FA0F19">
      <w:pPr>
        <w:pStyle w:val="BodyText"/>
        <w:rPr>
          <w:rFonts w:ascii="Arial"/>
          <w:b/>
          <w:sz w:val="20"/>
        </w:rPr>
      </w:pPr>
    </w:p>
    <w:p w14:paraId="61BE1419" w14:textId="77777777" w:rsidR="00FA0F19" w:rsidRDefault="00FA0F19">
      <w:pPr>
        <w:pStyle w:val="BodyText"/>
        <w:rPr>
          <w:rFonts w:ascii="Arial"/>
          <w:b/>
          <w:sz w:val="20"/>
        </w:rPr>
      </w:pPr>
    </w:p>
    <w:p w14:paraId="5415FEB6" w14:textId="77777777" w:rsidR="00FA0F19" w:rsidRDefault="00FA0F19">
      <w:pPr>
        <w:pStyle w:val="BodyText"/>
        <w:rPr>
          <w:rFonts w:ascii="Arial"/>
          <w:b/>
          <w:sz w:val="20"/>
        </w:rPr>
      </w:pPr>
    </w:p>
    <w:p w14:paraId="6AD98114" w14:textId="77777777" w:rsidR="00FA0F19" w:rsidRDefault="00FA0F19">
      <w:pPr>
        <w:pStyle w:val="BodyText"/>
        <w:spacing w:before="126"/>
        <w:rPr>
          <w:rFonts w:ascii="Arial"/>
          <w:b/>
          <w:sz w:val="20"/>
        </w:rPr>
      </w:pPr>
    </w:p>
    <w:p w14:paraId="3539CADC" w14:textId="77777777" w:rsidR="00FA0F19" w:rsidRDefault="00000000">
      <w:pPr>
        <w:pStyle w:val="BodyText"/>
        <w:ind w:left="7910"/>
        <w:rPr>
          <w:rFonts w:ascii="Arial"/>
          <w:sz w:val="20"/>
        </w:rPr>
      </w:pPr>
      <w:r>
        <w:rPr>
          <w:rFonts w:ascii="Arial"/>
          <w:noProof/>
          <w:sz w:val="20"/>
        </w:rPr>
        <w:drawing>
          <wp:inline distT="0" distB="0" distL="0" distR="0" wp14:anchorId="21308C96" wp14:editId="5E8E095E">
            <wp:extent cx="912994" cy="921257"/>
            <wp:effectExtent l="0" t="0" r="0" b="0"/>
            <wp:docPr id="46" name="Image 4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052837A9" w14:textId="77777777" w:rsidR="00FA0F19" w:rsidRDefault="00FA0F19">
      <w:pPr>
        <w:pStyle w:val="BodyText"/>
        <w:rPr>
          <w:rFonts w:ascii="Arial"/>
          <w:b/>
          <w:sz w:val="40"/>
        </w:rPr>
      </w:pPr>
    </w:p>
    <w:p w14:paraId="72EC0AC9" w14:textId="77777777" w:rsidR="00FA0F19" w:rsidRDefault="00FA0F19">
      <w:pPr>
        <w:pStyle w:val="BodyText"/>
        <w:rPr>
          <w:rFonts w:ascii="Arial"/>
          <w:b/>
          <w:sz w:val="40"/>
        </w:rPr>
      </w:pPr>
    </w:p>
    <w:p w14:paraId="6466AA4B" w14:textId="77777777" w:rsidR="00FA0F19" w:rsidRDefault="00FA0F19">
      <w:pPr>
        <w:pStyle w:val="BodyText"/>
        <w:rPr>
          <w:rFonts w:ascii="Arial"/>
          <w:b/>
          <w:sz w:val="40"/>
        </w:rPr>
      </w:pPr>
    </w:p>
    <w:p w14:paraId="519FE107" w14:textId="77777777" w:rsidR="00FA0F19" w:rsidRDefault="00FA0F19">
      <w:pPr>
        <w:pStyle w:val="BodyText"/>
        <w:rPr>
          <w:rFonts w:ascii="Arial"/>
          <w:b/>
          <w:sz w:val="40"/>
        </w:rPr>
      </w:pPr>
    </w:p>
    <w:p w14:paraId="7D88A4F4" w14:textId="77777777" w:rsidR="00FA0F19" w:rsidRDefault="00FA0F19">
      <w:pPr>
        <w:pStyle w:val="BodyText"/>
        <w:rPr>
          <w:rFonts w:ascii="Arial"/>
          <w:b/>
          <w:sz w:val="40"/>
        </w:rPr>
      </w:pPr>
    </w:p>
    <w:p w14:paraId="7E2D158E" w14:textId="77777777" w:rsidR="00FA0F19" w:rsidRDefault="00FA0F19">
      <w:pPr>
        <w:pStyle w:val="BodyText"/>
        <w:rPr>
          <w:rFonts w:ascii="Arial"/>
          <w:b/>
          <w:sz w:val="40"/>
        </w:rPr>
      </w:pPr>
    </w:p>
    <w:p w14:paraId="22A0DE9A" w14:textId="77777777" w:rsidR="00FA0F19" w:rsidRDefault="00FA0F19">
      <w:pPr>
        <w:pStyle w:val="BodyText"/>
        <w:spacing w:before="264"/>
        <w:rPr>
          <w:rFonts w:ascii="Arial"/>
          <w:b/>
          <w:sz w:val="40"/>
        </w:rPr>
      </w:pPr>
    </w:p>
    <w:p w14:paraId="108870B9" w14:textId="77777777" w:rsidR="00FA0F19" w:rsidRDefault="00000000">
      <w:pPr>
        <w:pStyle w:val="Heading1"/>
        <w:spacing w:before="1" w:line="276" w:lineRule="auto"/>
        <w:ind w:right="282"/>
      </w:pPr>
      <w:r>
        <w:t>Service</w:t>
      </w:r>
      <w:r>
        <w:rPr>
          <w:spacing w:val="-8"/>
        </w:rPr>
        <w:t xml:space="preserve"> </w:t>
      </w:r>
      <w:r>
        <w:t>Office:</w:t>
      </w:r>
      <w:r>
        <w:rPr>
          <w:spacing w:val="-8"/>
        </w:rPr>
        <w:t xml:space="preserve"> </w:t>
      </w:r>
      <w:r>
        <w:t>Municipal</w:t>
      </w:r>
      <w:r>
        <w:rPr>
          <w:spacing w:val="-8"/>
        </w:rPr>
        <w:t xml:space="preserve"> </w:t>
      </w:r>
      <w:r>
        <w:t>Human</w:t>
      </w:r>
      <w:r>
        <w:rPr>
          <w:spacing w:val="-10"/>
        </w:rPr>
        <w:t xml:space="preserve"> </w:t>
      </w:r>
      <w:r>
        <w:t>Resource</w:t>
      </w:r>
      <w:r>
        <w:rPr>
          <w:spacing w:val="-8"/>
        </w:rPr>
        <w:t xml:space="preserve"> </w:t>
      </w:r>
      <w:r>
        <w:t xml:space="preserve">Management </w:t>
      </w:r>
      <w:r>
        <w:rPr>
          <w:spacing w:val="-2"/>
        </w:rPr>
        <w:t>Office</w:t>
      </w:r>
    </w:p>
    <w:p w14:paraId="5D591437" w14:textId="77777777" w:rsidR="00FA0F19" w:rsidRDefault="00000000">
      <w:pPr>
        <w:pStyle w:val="Heading2"/>
        <w:spacing w:before="199"/>
        <w:ind w:right="28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3D6965DC" w14:textId="77777777" w:rsidR="00FA0F19" w:rsidRDefault="00FA0F19">
      <w:pPr>
        <w:pStyle w:val="Heading2"/>
        <w:sectPr w:rsidR="00FA0F19">
          <w:pgSz w:w="12240" w:h="15840"/>
          <w:pgMar w:top="1820" w:right="0" w:bottom="280" w:left="1080" w:header="720" w:footer="720" w:gutter="0"/>
          <w:cols w:space="720"/>
        </w:sectPr>
      </w:pPr>
    </w:p>
    <w:p w14:paraId="0F7587A2" w14:textId="77777777" w:rsidR="00FA0F19" w:rsidRDefault="00FA0F19">
      <w:pPr>
        <w:pStyle w:val="BodyText"/>
        <w:rPr>
          <w:rFonts w:ascii="Arial"/>
          <w:b/>
          <w:sz w:val="28"/>
        </w:rPr>
      </w:pPr>
    </w:p>
    <w:p w14:paraId="2AE11C1B" w14:textId="77777777" w:rsidR="00FA0F19" w:rsidRDefault="00FA0F19">
      <w:pPr>
        <w:pStyle w:val="BodyText"/>
        <w:spacing w:before="50"/>
        <w:rPr>
          <w:rFonts w:ascii="Arial"/>
          <w:b/>
          <w:sz w:val="28"/>
        </w:rPr>
      </w:pPr>
    </w:p>
    <w:p w14:paraId="190011E0" w14:textId="77777777" w:rsidR="00FA0F19" w:rsidRDefault="00000000">
      <w:pPr>
        <w:pStyle w:val="Heading3"/>
        <w:numPr>
          <w:ilvl w:val="0"/>
          <w:numId w:val="78"/>
        </w:numPr>
        <w:tabs>
          <w:tab w:val="left" w:pos="371"/>
        </w:tabs>
        <w:ind w:right="3711" w:firstLine="0"/>
      </w:pPr>
      <w:r>
        <w:rPr>
          <w:noProof/>
        </w:rPr>
        <w:drawing>
          <wp:anchor distT="0" distB="0" distL="0" distR="0" simplePos="0" relativeHeight="15745536" behindDoc="0" locked="0" layoutInCell="1" allowOverlap="1" wp14:anchorId="0A0A41CE" wp14:editId="468B2978">
            <wp:simplePos x="0" y="0"/>
            <wp:positionH relativeFrom="page">
              <wp:posOffset>6686550</wp:posOffset>
            </wp:positionH>
            <wp:positionV relativeFrom="paragraph">
              <wp:posOffset>-438877</wp:posOffset>
            </wp:positionV>
            <wp:extent cx="895350" cy="914400"/>
            <wp:effectExtent l="0" t="0" r="0" b="0"/>
            <wp:wrapNone/>
            <wp:docPr id="47" name="Image 4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C:\Users\Administrator.PC-20150408QQHH\Documents\logo new.jpg"/>
                    <pic:cNvPicPr/>
                  </pic:nvPicPr>
                  <pic:blipFill>
                    <a:blip r:embed="rId14" cstate="print"/>
                    <a:stretch>
                      <a:fillRect/>
                    </a:stretch>
                  </pic:blipFill>
                  <pic:spPr>
                    <a:xfrm>
                      <a:off x="0" y="0"/>
                      <a:ext cx="895350" cy="914400"/>
                    </a:xfrm>
                    <a:prstGeom prst="rect">
                      <a:avLst/>
                    </a:prstGeom>
                  </pic:spPr>
                </pic:pic>
              </a:graphicData>
            </a:graphic>
          </wp:anchor>
        </w:drawing>
      </w:r>
      <w:r>
        <w:t>ISSUANCE OF SERVICE RECORDS, CERTIFICATES/ CERTIFICATIONS</w:t>
      </w:r>
      <w:r>
        <w:rPr>
          <w:spacing w:val="-11"/>
        </w:rPr>
        <w:t xml:space="preserve"> </w:t>
      </w:r>
      <w:r>
        <w:t>AND</w:t>
      </w:r>
      <w:r>
        <w:rPr>
          <w:spacing w:val="-10"/>
        </w:rPr>
        <w:t xml:space="preserve"> </w:t>
      </w:r>
      <w:r>
        <w:t>OTHER</w:t>
      </w:r>
      <w:r>
        <w:rPr>
          <w:spacing w:val="-10"/>
        </w:rPr>
        <w:t xml:space="preserve"> </w:t>
      </w:r>
      <w:r>
        <w:t>PERSONNEL</w:t>
      </w:r>
      <w:r>
        <w:rPr>
          <w:spacing w:val="-10"/>
        </w:rPr>
        <w:t xml:space="preserve"> </w:t>
      </w:r>
      <w:r>
        <w:t>RECORDS</w:t>
      </w:r>
    </w:p>
    <w:p w14:paraId="32BA7E97" w14:textId="77777777" w:rsidR="00FA0F19" w:rsidRDefault="00000000">
      <w:pPr>
        <w:pStyle w:val="BodyText"/>
        <w:spacing w:before="249" w:line="276" w:lineRule="auto"/>
        <w:ind w:left="60"/>
      </w:pPr>
      <w:r>
        <w:t>These are records which reflect the</w:t>
      </w:r>
      <w:r>
        <w:rPr>
          <w:spacing w:val="23"/>
        </w:rPr>
        <w:t xml:space="preserve"> </w:t>
      </w:r>
      <w:r>
        <w:t>proof of employment of government workers from their entry to</w:t>
      </w:r>
      <w:r>
        <w:rPr>
          <w:spacing w:val="40"/>
        </w:rPr>
        <w:t xml:space="preserve"> </w:t>
      </w:r>
      <w:r>
        <w:t>retirement, status of employment, salary received, salary increase or adjustment, promotion etc.</w:t>
      </w:r>
    </w:p>
    <w:p w14:paraId="379733E2"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2137"/>
        <w:gridCol w:w="1453"/>
        <w:gridCol w:w="1795"/>
        <w:gridCol w:w="1951"/>
      </w:tblGrid>
      <w:tr w:rsidR="00FA0F19" w14:paraId="0D68FC68" w14:textId="77777777">
        <w:trPr>
          <w:trHeight w:val="275"/>
        </w:trPr>
        <w:tc>
          <w:tcPr>
            <w:tcW w:w="2537" w:type="dxa"/>
          </w:tcPr>
          <w:p w14:paraId="3EAE3473"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336" w:type="dxa"/>
            <w:gridSpan w:val="4"/>
          </w:tcPr>
          <w:p w14:paraId="3C1F0754" w14:textId="77777777" w:rsidR="00FA0F19" w:rsidRDefault="00000000">
            <w:pPr>
              <w:pStyle w:val="TableParagraph"/>
              <w:spacing w:before="1" w:line="255" w:lineRule="exact"/>
              <w:ind w:left="106"/>
              <w:rPr>
                <w:sz w:val="24"/>
              </w:rPr>
            </w:pPr>
            <w:r>
              <w:rPr>
                <w:sz w:val="24"/>
              </w:rPr>
              <w:t>Municipal</w:t>
            </w:r>
            <w:r>
              <w:rPr>
                <w:spacing w:val="-7"/>
                <w:sz w:val="24"/>
              </w:rPr>
              <w:t xml:space="preserve"> </w:t>
            </w:r>
            <w:r>
              <w:rPr>
                <w:sz w:val="24"/>
              </w:rPr>
              <w:t>Human</w:t>
            </w:r>
            <w:r>
              <w:rPr>
                <w:spacing w:val="-8"/>
                <w:sz w:val="24"/>
              </w:rPr>
              <w:t xml:space="preserve"> </w:t>
            </w:r>
            <w:r>
              <w:rPr>
                <w:sz w:val="24"/>
              </w:rPr>
              <w:t>Resource</w:t>
            </w:r>
            <w:r>
              <w:rPr>
                <w:spacing w:val="-6"/>
                <w:sz w:val="24"/>
              </w:rPr>
              <w:t xml:space="preserve"> </w:t>
            </w:r>
            <w:r>
              <w:rPr>
                <w:sz w:val="24"/>
              </w:rPr>
              <w:t>Management</w:t>
            </w:r>
            <w:r>
              <w:rPr>
                <w:spacing w:val="-9"/>
                <w:sz w:val="24"/>
              </w:rPr>
              <w:t xml:space="preserve"> </w:t>
            </w:r>
            <w:r>
              <w:rPr>
                <w:spacing w:val="-2"/>
                <w:sz w:val="24"/>
              </w:rPr>
              <w:t>Office</w:t>
            </w:r>
          </w:p>
        </w:tc>
      </w:tr>
      <w:tr w:rsidR="00FA0F19" w14:paraId="3BC69F37" w14:textId="77777777">
        <w:trPr>
          <w:trHeight w:val="276"/>
        </w:trPr>
        <w:tc>
          <w:tcPr>
            <w:tcW w:w="2537" w:type="dxa"/>
          </w:tcPr>
          <w:p w14:paraId="0FA7E1E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336" w:type="dxa"/>
            <w:gridSpan w:val="4"/>
          </w:tcPr>
          <w:p w14:paraId="3692E0CB" w14:textId="77777777" w:rsidR="00FA0F19" w:rsidRDefault="00000000">
            <w:pPr>
              <w:pStyle w:val="TableParagraph"/>
              <w:spacing w:before="1" w:line="255" w:lineRule="exact"/>
              <w:ind w:left="106"/>
              <w:rPr>
                <w:sz w:val="24"/>
              </w:rPr>
            </w:pPr>
            <w:r>
              <w:rPr>
                <w:spacing w:val="-5"/>
                <w:sz w:val="24"/>
              </w:rPr>
              <w:t>G2G</w:t>
            </w:r>
          </w:p>
        </w:tc>
      </w:tr>
      <w:tr w:rsidR="00FA0F19" w14:paraId="1CB7064C" w14:textId="77777777">
        <w:trPr>
          <w:trHeight w:val="552"/>
        </w:trPr>
        <w:tc>
          <w:tcPr>
            <w:tcW w:w="2537" w:type="dxa"/>
          </w:tcPr>
          <w:p w14:paraId="4DD6E828" w14:textId="77777777" w:rsidR="00FA0F19" w:rsidRDefault="00000000">
            <w:pPr>
              <w:pStyle w:val="TableParagraph"/>
              <w:spacing w:line="270" w:lineRule="atLeast"/>
              <w:ind w:left="107" w:right="228"/>
              <w:rPr>
                <w:rFonts w:ascii="Arial"/>
                <w:b/>
                <w:sz w:val="24"/>
              </w:rPr>
            </w:pPr>
            <w:r>
              <w:rPr>
                <w:rFonts w:ascii="Arial"/>
                <w:b/>
                <w:sz w:val="24"/>
              </w:rPr>
              <w:t xml:space="preserve">Type of </w:t>
            </w:r>
            <w:r>
              <w:rPr>
                <w:rFonts w:ascii="Arial"/>
                <w:b/>
                <w:spacing w:val="-2"/>
                <w:sz w:val="24"/>
              </w:rPr>
              <w:t>Transaction:</w:t>
            </w:r>
          </w:p>
        </w:tc>
        <w:tc>
          <w:tcPr>
            <w:tcW w:w="7336" w:type="dxa"/>
            <w:gridSpan w:val="4"/>
          </w:tcPr>
          <w:p w14:paraId="489524F1" w14:textId="77777777" w:rsidR="00FA0F19" w:rsidRDefault="00000000">
            <w:pPr>
              <w:pStyle w:val="TableParagraph"/>
              <w:spacing w:before="1"/>
              <w:ind w:left="106"/>
              <w:rPr>
                <w:sz w:val="24"/>
              </w:rPr>
            </w:pPr>
            <w:r>
              <w:rPr>
                <w:spacing w:val="-2"/>
                <w:sz w:val="24"/>
              </w:rPr>
              <w:t>Simple</w:t>
            </w:r>
          </w:p>
        </w:tc>
      </w:tr>
      <w:tr w:rsidR="00FA0F19" w14:paraId="19CD46C5" w14:textId="77777777">
        <w:trPr>
          <w:trHeight w:val="551"/>
        </w:trPr>
        <w:tc>
          <w:tcPr>
            <w:tcW w:w="2537" w:type="dxa"/>
          </w:tcPr>
          <w:p w14:paraId="347955CC"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36" w:type="dxa"/>
            <w:gridSpan w:val="4"/>
          </w:tcPr>
          <w:p w14:paraId="2DDD31D3" w14:textId="77777777" w:rsidR="00FA0F19" w:rsidRDefault="00000000">
            <w:pPr>
              <w:pStyle w:val="TableParagraph"/>
              <w:spacing w:line="270" w:lineRule="atLeast"/>
              <w:ind w:left="106" w:right="134"/>
              <w:rPr>
                <w:sz w:val="24"/>
              </w:rPr>
            </w:pPr>
            <w:r>
              <w:rPr>
                <w:sz w:val="24"/>
              </w:rPr>
              <w:t>Government</w:t>
            </w:r>
            <w:r>
              <w:rPr>
                <w:spacing w:val="-7"/>
                <w:sz w:val="24"/>
              </w:rPr>
              <w:t xml:space="preserve"> </w:t>
            </w:r>
            <w:r>
              <w:rPr>
                <w:sz w:val="24"/>
              </w:rPr>
              <w:t>officials</w:t>
            </w:r>
            <w:r>
              <w:rPr>
                <w:spacing w:val="-8"/>
                <w:sz w:val="24"/>
              </w:rPr>
              <w:t xml:space="preserve"> </w:t>
            </w:r>
            <w:r>
              <w:rPr>
                <w:sz w:val="24"/>
              </w:rPr>
              <w:t>and</w:t>
            </w:r>
            <w:r>
              <w:rPr>
                <w:spacing w:val="-7"/>
                <w:sz w:val="24"/>
              </w:rPr>
              <w:t xml:space="preserve"> </w:t>
            </w:r>
            <w:r>
              <w:rPr>
                <w:sz w:val="24"/>
              </w:rPr>
              <w:t>employees</w:t>
            </w:r>
            <w:r>
              <w:rPr>
                <w:spacing w:val="-9"/>
                <w:sz w:val="24"/>
              </w:rPr>
              <w:t xml:space="preserve"> </w:t>
            </w:r>
            <w:r>
              <w:rPr>
                <w:sz w:val="24"/>
              </w:rPr>
              <w:t>and</w:t>
            </w:r>
            <w:r>
              <w:rPr>
                <w:spacing w:val="-7"/>
                <w:sz w:val="24"/>
              </w:rPr>
              <w:t xml:space="preserve"> </w:t>
            </w:r>
            <w:r>
              <w:rPr>
                <w:sz w:val="24"/>
              </w:rPr>
              <w:t>other</w:t>
            </w:r>
            <w:r>
              <w:rPr>
                <w:spacing w:val="-7"/>
                <w:sz w:val="24"/>
              </w:rPr>
              <w:t xml:space="preserve"> </w:t>
            </w:r>
            <w:r>
              <w:rPr>
                <w:sz w:val="24"/>
              </w:rPr>
              <w:t>authorized individual or officer.</w:t>
            </w:r>
          </w:p>
        </w:tc>
      </w:tr>
      <w:tr w:rsidR="00FA0F19" w14:paraId="1C655AA9" w14:textId="77777777">
        <w:trPr>
          <w:trHeight w:val="275"/>
        </w:trPr>
        <w:tc>
          <w:tcPr>
            <w:tcW w:w="4674" w:type="dxa"/>
            <w:gridSpan w:val="2"/>
          </w:tcPr>
          <w:p w14:paraId="7320A23E" w14:textId="77777777" w:rsidR="00FA0F19" w:rsidRDefault="00000000">
            <w:pPr>
              <w:pStyle w:val="TableParagraph"/>
              <w:spacing w:line="255" w:lineRule="exact"/>
              <w:ind w:left="44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99" w:type="dxa"/>
            <w:gridSpan w:val="3"/>
          </w:tcPr>
          <w:p w14:paraId="45FD2AF2" w14:textId="77777777" w:rsidR="00FA0F19" w:rsidRDefault="00000000">
            <w:pPr>
              <w:pStyle w:val="TableParagraph"/>
              <w:spacing w:line="255" w:lineRule="exact"/>
              <w:ind w:left="141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EC494A8" w14:textId="77777777">
        <w:trPr>
          <w:trHeight w:val="276"/>
        </w:trPr>
        <w:tc>
          <w:tcPr>
            <w:tcW w:w="4674" w:type="dxa"/>
            <w:gridSpan w:val="2"/>
          </w:tcPr>
          <w:p w14:paraId="7753C994" w14:textId="77777777" w:rsidR="00FA0F19" w:rsidRDefault="00000000">
            <w:pPr>
              <w:pStyle w:val="TableParagraph"/>
              <w:spacing w:before="1" w:line="255" w:lineRule="exact"/>
              <w:ind w:left="107"/>
              <w:rPr>
                <w:sz w:val="24"/>
              </w:rPr>
            </w:pPr>
            <w:r>
              <w:rPr>
                <w:sz w:val="24"/>
              </w:rPr>
              <w:t>1.</w:t>
            </w:r>
            <w:r>
              <w:rPr>
                <w:spacing w:val="-6"/>
                <w:sz w:val="24"/>
              </w:rPr>
              <w:t xml:space="preserve"> </w:t>
            </w:r>
            <w:r>
              <w:rPr>
                <w:sz w:val="24"/>
              </w:rPr>
              <w:t>Accomplished</w:t>
            </w:r>
            <w:r>
              <w:rPr>
                <w:spacing w:val="-5"/>
                <w:sz w:val="24"/>
              </w:rPr>
              <w:t xml:space="preserve"> </w:t>
            </w:r>
            <w:r>
              <w:rPr>
                <w:sz w:val="24"/>
              </w:rPr>
              <w:t>Request</w:t>
            </w:r>
            <w:r>
              <w:rPr>
                <w:spacing w:val="-5"/>
                <w:sz w:val="24"/>
              </w:rPr>
              <w:t xml:space="preserve"> </w:t>
            </w:r>
            <w:r>
              <w:rPr>
                <w:spacing w:val="-4"/>
                <w:sz w:val="24"/>
              </w:rPr>
              <w:t>Form</w:t>
            </w:r>
          </w:p>
        </w:tc>
        <w:tc>
          <w:tcPr>
            <w:tcW w:w="5199" w:type="dxa"/>
            <w:gridSpan w:val="3"/>
          </w:tcPr>
          <w:p w14:paraId="646917D8" w14:textId="77777777" w:rsidR="00FA0F19" w:rsidRDefault="00000000">
            <w:pPr>
              <w:pStyle w:val="TableParagraph"/>
              <w:spacing w:before="1" w:line="255" w:lineRule="exact"/>
              <w:ind w:left="108"/>
              <w:rPr>
                <w:sz w:val="24"/>
              </w:rPr>
            </w:pPr>
            <w:r>
              <w:rPr>
                <w:spacing w:val="-4"/>
                <w:sz w:val="24"/>
              </w:rPr>
              <w:t>HRMO</w:t>
            </w:r>
          </w:p>
        </w:tc>
      </w:tr>
      <w:tr w:rsidR="00FA0F19" w14:paraId="2C9477CB" w14:textId="77777777">
        <w:trPr>
          <w:trHeight w:val="551"/>
        </w:trPr>
        <w:tc>
          <w:tcPr>
            <w:tcW w:w="4674" w:type="dxa"/>
            <w:gridSpan w:val="2"/>
          </w:tcPr>
          <w:p w14:paraId="4687CD0B" w14:textId="77777777" w:rsidR="00FA0F19" w:rsidRDefault="00000000">
            <w:pPr>
              <w:pStyle w:val="TableParagraph"/>
              <w:spacing w:line="270" w:lineRule="atLeast"/>
              <w:ind w:left="107"/>
              <w:rPr>
                <w:sz w:val="24"/>
              </w:rPr>
            </w:pPr>
            <w:r>
              <w:rPr>
                <w:sz w:val="24"/>
              </w:rPr>
              <w:t>2.</w:t>
            </w:r>
            <w:r>
              <w:rPr>
                <w:spacing w:val="-9"/>
                <w:sz w:val="24"/>
              </w:rPr>
              <w:t xml:space="preserve"> </w:t>
            </w:r>
            <w:r>
              <w:rPr>
                <w:sz w:val="24"/>
              </w:rPr>
              <w:t>Authorization</w:t>
            </w:r>
            <w:r>
              <w:rPr>
                <w:spacing w:val="-8"/>
                <w:sz w:val="24"/>
              </w:rPr>
              <w:t xml:space="preserve"> </w:t>
            </w:r>
            <w:r>
              <w:rPr>
                <w:sz w:val="24"/>
              </w:rPr>
              <w:t>Letter</w:t>
            </w:r>
            <w:r>
              <w:rPr>
                <w:spacing w:val="-8"/>
                <w:sz w:val="24"/>
              </w:rPr>
              <w:t xml:space="preserve"> </w:t>
            </w:r>
            <w:r>
              <w:rPr>
                <w:sz w:val="24"/>
              </w:rPr>
              <w:t>(if</w:t>
            </w:r>
            <w:r>
              <w:rPr>
                <w:spacing w:val="-9"/>
                <w:sz w:val="24"/>
              </w:rPr>
              <w:t xml:space="preserve"> </w:t>
            </w:r>
            <w:r>
              <w:rPr>
                <w:sz w:val="24"/>
              </w:rPr>
              <w:t>through</w:t>
            </w:r>
            <w:r>
              <w:rPr>
                <w:spacing w:val="-8"/>
                <w:sz w:val="24"/>
              </w:rPr>
              <w:t xml:space="preserve"> </w:t>
            </w:r>
            <w:r>
              <w:rPr>
                <w:sz w:val="24"/>
              </w:rPr>
              <w:t>a representative) 1 original copy</w:t>
            </w:r>
          </w:p>
        </w:tc>
        <w:tc>
          <w:tcPr>
            <w:tcW w:w="5199" w:type="dxa"/>
            <w:gridSpan w:val="3"/>
          </w:tcPr>
          <w:p w14:paraId="62D1FAEE" w14:textId="77777777" w:rsidR="00FA0F19" w:rsidRDefault="00000000">
            <w:pPr>
              <w:pStyle w:val="TableParagraph"/>
              <w:spacing w:before="1"/>
              <w:ind w:left="108"/>
              <w:rPr>
                <w:sz w:val="24"/>
              </w:rPr>
            </w:pPr>
            <w:r>
              <w:rPr>
                <w:sz w:val="24"/>
              </w:rPr>
              <w:t>From</w:t>
            </w:r>
            <w:r>
              <w:rPr>
                <w:spacing w:val="-5"/>
                <w:sz w:val="24"/>
              </w:rPr>
              <w:t xml:space="preserve"> </w:t>
            </w:r>
            <w:r>
              <w:rPr>
                <w:sz w:val="24"/>
              </w:rPr>
              <w:t>the</w:t>
            </w:r>
            <w:r>
              <w:rPr>
                <w:spacing w:val="-5"/>
                <w:sz w:val="24"/>
              </w:rPr>
              <w:t xml:space="preserve"> </w:t>
            </w:r>
            <w:r>
              <w:rPr>
                <w:sz w:val="24"/>
              </w:rPr>
              <w:t>Requesting</w:t>
            </w:r>
            <w:r>
              <w:rPr>
                <w:spacing w:val="-5"/>
                <w:sz w:val="24"/>
              </w:rPr>
              <w:t xml:space="preserve"> </w:t>
            </w:r>
            <w:r>
              <w:rPr>
                <w:sz w:val="24"/>
              </w:rPr>
              <w:t>Party</w:t>
            </w:r>
            <w:r>
              <w:rPr>
                <w:spacing w:val="-6"/>
                <w:sz w:val="24"/>
              </w:rPr>
              <w:t xml:space="preserve"> </w:t>
            </w:r>
            <w:r>
              <w:rPr>
                <w:sz w:val="24"/>
              </w:rPr>
              <w:t>or</w:t>
            </w:r>
            <w:r>
              <w:rPr>
                <w:spacing w:val="-4"/>
                <w:sz w:val="24"/>
              </w:rPr>
              <w:t xml:space="preserve"> </w:t>
            </w:r>
            <w:r>
              <w:rPr>
                <w:spacing w:val="-2"/>
                <w:sz w:val="24"/>
              </w:rPr>
              <w:t>Person</w:t>
            </w:r>
          </w:p>
        </w:tc>
      </w:tr>
      <w:tr w:rsidR="00FA0F19" w14:paraId="27AA8AE2" w14:textId="77777777">
        <w:trPr>
          <w:trHeight w:val="552"/>
        </w:trPr>
        <w:tc>
          <w:tcPr>
            <w:tcW w:w="2537" w:type="dxa"/>
          </w:tcPr>
          <w:p w14:paraId="56C47FD6" w14:textId="77777777" w:rsidR="00FA0F19" w:rsidRDefault="00000000">
            <w:pPr>
              <w:pStyle w:val="TableParagraph"/>
              <w:spacing w:before="139"/>
              <w:ind w:left="407"/>
              <w:rPr>
                <w:rFonts w:ascii="Arial"/>
                <w:b/>
                <w:sz w:val="24"/>
              </w:rPr>
            </w:pPr>
            <w:r>
              <w:rPr>
                <w:rFonts w:ascii="Arial"/>
                <w:b/>
                <w:sz w:val="24"/>
              </w:rPr>
              <w:t xml:space="preserve">CLIENT </w:t>
            </w:r>
            <w:r>
              <w:rPr>
                <w:rFonts w:ascii="Arial"/>
                <w:b/>
                <w:spacing w:val="-2"/>
                <w:sz w:val="24"/>
              </w:rPr>
              <w:t>STEPS</w:t>
            </w:r>
          </w:p>
        </w:tc>
        <w:tc>
          <w:tcPr>
            <w:tcW w:w="2137" w:type="dxa"/>
          </w:tcPr>
          <w:p w14:paraId="4B690D75" w14:textId="77777777" w:rsidR="00FA0F19" w:rsidRDefault="00000000">
            <w:pPr>
              <w:pStyle w:val="TableParagraph"/>
              <w:spacing w:line="270" w:lineRule="atLeast"/>
              <w:ind w:left="526" w:right="515" w:firstLine="25"/>
              <w:rPr>
                <w:rFonts w:ascii="Arial"/>
                <w:b/>
                <w:sz w:val="24"/>
              </w:rPr>
            </w:pPr>
            <w:r>
              <w:rPr>
                <w:rFonts w:ascii="Arial"/>
                <w:b/>
                <w:spacing w:val="-2"/>
                <w:sz w:val="24"/>
              </w:rPr>
              <w:t>AGENCY ACTIONS</w:t>
            </w:r>
          </w:p>
        </w:tc>
        <w:tc>
          <w:tcPr>
            <w:tcW w:w="1453" w:type="dxa"/>
          </w:tcPr>
          <w:p w14:paraId="18361DBE" w14:textId="77777777" w:rsidR="00FA0F19" w:rsidRDefault="00000000">
            <w:pPr>
              <w:pStyle w:val="TableParagraph"/>
              <w:spacing w:line="270" w:lineRule="atLeast"/>
              <w:ind w:left="232" w:right="2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95" w:type="dxa"/>
          </w:tcPr>
          <w:p w14:paraId="6F1FCC80" w14:textId="77777777" w:rsidR="00FA0F19" w:rsidRDefault="00000000">
            <w:pPr>
              <w:pStyle w:val="TableParagraph"/>
              <w:spacing w:line="270" w:lineRule="atLeast"/>
              <w:ind w:left="609" w:hanging="514"/>
              <w:rPr>
                <w:rFonts w:ascii="Arial"/>
                <w:b/>
                <w:sz w:val="24"/>
              </w:rPr>
            </w:pPr>
            <w:r>
              <w:rPr>
                <w:rFonts w:ascii="Arial"/>
                <w:b/>
                <w:spacing w:val="-2"/>
                <w:sz w:val="24"/>
              </w:rPr>
              <w:t xml:space="preserve">PROCESSING </w:t>
            </w:r>
            <w:r>
              <w:rPr>
                <w:rFonts w:ascii="Arial"/>
                <w:b/>
                <w:spacing w:val="-4"/>
                <w:sz w:val="24"/>
              </w:rPr>
              <w:t>TIME</w:t>
            </w:r>
          </w:p>
        </w:tc>
        <w:tc>
          <w:tcPr>
            <w:tcW w:w="1951" w:type="dxa"/>
          </w:tcPr>
          <w:p w14:paraId="31F53978" w14:textId="77777777" w:rsidR="00FA0F19" w:rsidRDefault="00000000">
            <w:pPr>
              <w:pStyle w:val="TableParagraph"/>
              <w:spacing w:line="270" w:lineRule="atLeast"/>
              <w:ind w:left="120" w:firstLine="354"/>
              <w:rPr>
                <w:rFonts w:ascii="Arial"/>
                <w:b/>
                <w:sz w:val="24"/>
              </w:rPr>
            </w:pPr>
            <w:r>
              <w:rPr>
                <w:rFonts w:ascii="Arial"/>
                <w:b/>
                <w:spacing w:val="-2"/>
                <w:sz w:val="24"/>
              </w:rPr>
              <w:t>PERSON RESPONSIBLE</w:t>
            </w:r>
          </w:p>
        </w:tc>
      </w:tr>
      <w:tr w:rsidR="00FA0F19" w14:paraId="761F8DC1" w14:textId="77777777">
        <w:trPr>
          <w:trHeight w:val="1103"/>
        </w:trPr>
        <w:tc>
          <w:tcPr>
            <w:tcW w:w="2537" w:type="dxa"/>
          </w:tcPr>
          <w:p w14:paraId="549ED538" w14:textId="77777777" w:rsidR="00FA0F19" w:rsidRDefault="00000000">
            <w:pPr>
              <w:pStyle w:val="TableParagraph"/>
              <w:spacing w:line="270" w:lineRule="atLeast"/>
              <w:ind w:left="107" w:right="228"/>
              <w:rPr>
                <w:sz w:val="24"/>
              </w:rPr>
            </w:pPr>
            <w:r>
              <w:rPr>
                <w:sz w:val="24"/>
              </w:rPr>
              <w:t>1. Accomplish Personnel</w:t>
            </w:r>
            <w:r>
              <w:rPr>
                <w:spacing w:val="-17"/>
                <w:sz w:val="24"/>
              </w:rPr>
              <w:t xml:space="preserve"> </w:t>
            </w:r>
            <w:r>
              <w:rPr>
                <w:sz w:val="24"/>
              </w:rPr>
              <w:t xml:space="preserve">Records Request Form </w:t>
            </w:r>
            <w:r>
              <w:rPr>
                <w:spacing w:val="-2"/>
                <w:sz w:val="24"/>
              </w:rPr>
              <w:t>(PRRF)</w:t>
            </w:r>
          </w:p>
        </w:tc>
        <w:tc>
          <w:tcPr>
            <w:tcW w:w="2137" w:type="dxa"/>
          </w:tcPr>
          <w:p w14:paraId="6C66AC5E" w14:textId="77777777" w:rsidR="00FA0F19" w:rsidRDefault="00000000">
            <w:pPr>
              <w:pStyle w:val="TableParagraph"/>
              <w:spacing w:line="270" w:lineRule="atLeast"/>
              <w:ind w:left="106" w:right="515"/>
              <w:rPr>
                <w:sz w:val="24"/>
              </w:rPr>
            </w:pPr>
            <w:r>
              <w:rPr>
                <w:sz w:val="24"/>
              </w:rPr>
              <w:t xml:space="preserve">1.1 Receive/ Review the </w:t>
            </w:r>
            <w:r>
              <w:rPr>
                <w:spacing w:val="-2"/>
                <w:sz w:val="24"/>
              </w:rPr>
              <w:t>accomplished Form.</w:t>
            </w:r>
          </w:p>
        </w:tc>
        <w:tc>
          <w:tcPr>
            <w:tcW w:w="1453" w:type="dxa"/>
          </w:tcPr>
          <w:p w14:paraId="39EF88FC" w14:textId="77777777" w:rsidR="00FA0F19" w:rsidRDefault="00FA0F19">
            <w:pPr>
              <w:pStyle w:val="TableParagraph"/>
              <w:spacing w:before="138"/>
              <w:rPr>
                <w:sz w:val="24"/>
              </w:rPr>
            </w:pPr>
          </w:p>
          <w:p w14:paraId="356708AF" w14:textId="77777777" w:rsidR="00FA0F19" w:rsidRDefault="00000000">
            <w:pPr>
              <w:pStyle w:val="TableParagraph"/>
              <w:spacing w:before="1"/>
              <w:ind w:left="9"/>
              <w:jc w:val="center"/>
              <w:rPr>
                <w:sz w:val="24"/>
              </w:rPr>
            </w:pPr>
            <w:r>
              <w:rPr>
                <w:spacing w:val="-4"/>
                <w:sz w:val="24"/>
              </w:rPr>
              <w:t>None</w:t>
            </w:r>
          </w:p>
        </w:tc>
        <w:tc>
          <w:tcPr>
            <w:tcW w:w="1795" w:type="dxa"/>
          </w:tcPr>
          <w:p w14:paraId="4CC4F2F2" w14:textId="77777777" w:rsidR="00FA0F19" w:rsidRDefault="00FA0F19">
            <w:pPr>
              <w:pStyle w:val="TableParagraph"/>
              <w:spacing w:before="138"/>
              <w:rPr>
                <w:sz w:val="24"/>
              </w:rPr>
            </w:pPr>
          </w:p>
          <w:p w14:paraId="3AA911CB" w14:textId="77777777" w:rsidR="00FA0F19" w:rsidRDefault="00000000">
            <w:pPr>
              <w:pStyle w:val="TableParagraph"/>
              <w:spacing w:before="1"/>
              <w:ind w:left="9" w:right="2"/>
              <w:jc w:val="center"/>
              <w:rPr>
                <w:sz w:val="24"/>
              </w:rPr>
            </w:pPr>
            <w:r>
              <w:rPr>
                <w:sz w:val="24"/>
              </w:rPr>
              <w:t>2</w:t>
            </w:r>
            <w:r>
              <w:rPr>
                <w:spacing w:val="-3"/>
                <w:sz w:val="24"/>
              </w:rPr>
              <w:t xml:space="preserve"> </w:t>
            </w:r>
            <w:r>
              <w:rPr>
                <w:spacing w:val="-2"/>
                <w:sz w:val="24"/>
              </w:rPr>
              <w:t>minutes</w:t>
            </w:r>
          </w:p>
        </w:tc>
        <w:tc>
          <w:tcPr>
            <w:tcW w:w="1951" w:type="dxa"/>
          </w:tcPr>
          <w:p w14:paraId="031C7776" w14:textId="77777777" w:rsidR="00FA0F19" w:rsidRDefault="00000000">
            <w:pPr>
              <w:pStyle w:val="TableParagraph"/>
              <w:spacing w:before="139"/>
              <w:ind w:left="174" w:right="165"/>
              <w:jc w:val="center"/>
              <w:rPr>
                <w:sz w:val="24"/>
              </w:rPr>
            </w:pPr>
            <w:r>
              <w:rPr>
                <w:rFonts w:ascii="Arial"/>
                <w:i/>
                <w:sz w:val="24"/>
              </w:rPr>
              <w:t>HRM</w:t>
            </w:r>
            <w:r>
              <w:rPr>
                <w:rFonts w:ascii="Arial"/>
                <w:i/>
                <w:spacing w:val="-17"/>
                <w:sz w:val="24"/>
              </w:rPr>
              <w:t xml:space="preserve"> </w:t>
            </w:r>
            <w:r>
              <w:rPr>
                <w:rFonts w:ascii="Arial"/>
                <w:i/>
                <w:sz w:val="24"/>
              </w:rPr>
              <w:t xml:space="preserve">Staff </w:t>
            </w:r>
            <w:r>
              <w:rPr>
                <w:rFonts w:ascii="Arial"/>
                <w:i/>
                <w:spacing w:val="-2"/>
                <w:sz w:val="24"/>
              </w:rPr>
              <w:t xml:space="preserve">MHRMO </w:t>
            </w:r>
            <w:r>
              <w:rPr>
                <w:spacing w:val="-4"/>
                <w:sz w:val="24"/>
              </w:rPr>
              <w:t>HRMO</w:t>
            </w:r>
          </w:p>
        </w:tc>
      </w:tr>
      <w:tr w:rsidR="00FA0F19" w14:paraId="24ADFA5E" w14:textId="77777777">
        <w:trPr>
          <w:trHeight w:val="1932"/>
        </w:trPr>
        <w:tc>
          <w:tcPr>
            <w:tcW w:w="2537" w:type="dxa"/>
          </w:tcPr>
          <w:p w14:paraId="338E258B" w14:textId="77777777" w:rsidR="00FA0F19" w:rsidRDefault="00000000">
            <w:pPr>
              <w:pStyle w:val="TableParagraph"/>
              <w:spacing w:before="1"/>
              <w:ind w:left="107"/>
              <w:rPr>
                <w:sz w:val="24"/>
              </w:rPr>
            </w:pPr>
            <w:r>
              <w:rPr>
                <w:spacing w:val="-10"/>
                <w:sz w:val="24"/>
              </w:rPr>
              <w:t>.</w:t>
            </w:r>
          </w:p>
        </w:tc>
        <w:tc>
          <w:tcPr>
            <w:tcW w:w="2137" w:type="dxa"/>
          </w:tcPr>
          <w:p w14:paraId="6F431CC9" w14:textId="77777777" w:rsidR="00FA0F19" w:rsidRDefault="00000000">
            <w:pPr>
              <w:pStyle w:val="TableParagraph"/>
              <w:spacing w:before="1"/>
              <w:ind w:left="106" w:right="186"/>
              <w:rPr>
                <w:sz w:val="24"/>
              </w:rPr>
            </w:pPr>
            <w:r>
              <w:rPr>
                <w:sz w:val="24"/>
              </w:rPr>
              <w:t xml:space="preserve">1.2 Review; </w:t>
            </w:r>
            <w:r>
              <w:rPr>
                <w:spacing w:val="-2"/>
                <w:sz w:val="24"/>
              </w:rPr>
              <w:t xml:space="preserve">encode/update </w:t>
            </w:r>
            <w:r>
              <w:rPr>
                <w:sz w:val="24"/>
              </w:rPr>
              <w:t>personnel data on</w:t>
            </w:r>
            <w:r>
              <w:rPr>
                <w:spacing w:val="-17"/>
                <w:sz w:val="24"/>
              </w:rPr>
              <w:t xml:space="preserve"> </w:t>
            </w:r>
            <w:r>
              <w:rPr>
                <w:sz w:val="24"/>
              </w:rPr>
              <w:t>the</w:t>
            </w:r>
            <w:r>
              <w:rPr>
                <w:spacing w:val="-17"/>
                <w:sz w:val="24"/>
              </w:rPr>
              <w:t xml:space="preserve"> </w:t>
            </w:r>
            <w:r>
              <w:rPr>
                <w:sz w:val="24"/>
              </w:rPr>
              <w:t>requested documents.</w:t>
            </w:r>
            <w:r>
              <w:rPr>
                <w:spacing w:val="-17"/>
                <w:sz w:val="24"/>
              </w:rPr>
              <w:t xml:space="preserve"> </w:t>
            </w:r>
            <w:r>
              <w:rPr>
                <w:sz w:val="24"/>
              </w:rPr>
              <w:t>Print the requested</w:t>
            </w:r>
          </w:p>
          <w:p w14:paraId="7CB43C4F" w14:textId="77777777" w:rsidR="00FA0F19" w:rsidRDefault="00000000">
            <w:pPr>
              <w:pStyle w:val="TableParagraph"/>
              <w:spacing w:line="255" w:lineRule="exact"/>
              <w:ind w:left="106"/>
              <w:rPr>
                <w:sz w:val="24"/>
              </w:rPr>
            </w:pPr>
            <w:r>
              <w:rPr>
                <w:spacing w:val="-2"/>
                <w:sz w:val="24"/>
              </w:rPr>
              <w:t>record/document.</w:t>
            </w:r>
          </w:p>
        </w:tc>
        <w:tc>
          <w:tcPr>
            <w:tcW w:w="1453" w:type="dxa"/>
          </w:tcPr>
          <w:p w14:paraId="297A951E" w14:textId="77777777" w:rsidR="00FA0F19" w:rsidRDefault="00FA0F19">
            <w:pPr>
              <w:pStyle w:val="TableParagraph"/>
              <w:rPr>
                <w:sz w:val="24"/>
              </w:rPr>
            </w:pPr>
          </w:p>
          <w:p w14:paraId="5EB76176" w14:textId="77777777" w:rsidR="00FA0F19" w:rsidRDefault="00FA0F19">
            <w:pPr>
              <w:pStyle w:val="TableParagraph"/>
              <w:rPr>
                <w:sz w:val="24"/>
              </w:rPr>
            </w:pPr>
          </w:p>
          <w:p w14:paraId="3C22C33C" w14:textId="77777777" w:rsidR="00FA0F19" w:rsidRDefault="00FA0F19">
            <w:pPr>
              <w:pStyle w:val="TableParagraph"/>
              <w:rPr>
                <w:sz w:val="24"/>
              </w:rPr>
            </w:pPr>
          </w:p>
          <w:p w14:paraId="1CA8A6B2" w14:textId="77777777" w:rsidR="00FA0F19" w:rsidRDefault="00000000">
            <w:pPr>
              <w:pStyle w:val="TableParagraph"/>
              <w:spacing w:before="1"/>
              <w:ind w:left="9"/>
              <w:jc w:val="center"/>
              <w:rPr>
                <w:sz w:val="24"/>
              </w:rPr>
            </w:pPr>
            <w:r>
              <w:rPr>
                <w:spacing w:val="-4"/>
                <w:sz w:val="24"/>
              </w:rPr>
              <w:t>None</w:t>
            </w:r>
          </w:p>
        </w:tc>
        <w:tc>
          <w:tcPr>
            <w:tcW w:w="1795" w:type="dxa"/>
          </w:tcPr>
          <w:p w14:paraId="0D0FC299" w14:textId="77777777" w:rsidR="00FA0F19" w:rsidRDefault="00FA0F19">
            <w:pPr>
              <w:pStyle w:val="TableParagraph"/>
              <w:rPr>
                <w:sz w:val="24"/>
              </w:rPr>
            </w:pPr>
          </w:p>
          <w:p w14:paraId="30A92972" w14:textId="77777777" w:rsidR="00FA0F19" w:rsidRDefault="00FA0F19">
            <w:pPr>
              <w:pStyle w:val="TableParagraph"/>
              <w:rPr>
                <w:sz w:val="24"/>
              </w:rPr>
            </w:pPr>
          </w:p>
          <w:p w14:paraId="64A7C74A" w14:textId="77777777" w:rsidR="00FA0F19" w:rsidRDefault="00FA0F19">
            <w:pPr>
              <w:pStyle w:val="TableParagraph"/>
              <w:rPr>
                <w:sz w:val="24"/>
              </w:rPr>
            </w:pPr>
          </w:p>
          <w:p w14:paraId="139549A9" w14:textId="77777777" w:rsidR="00FA0F19" w:rsidRDefault="00000000">
            <w:pPr>
              <w:pStyle w:val="TableParagraph"/>
              <w:spacing w:before="1"/>
              <w:ind w:left="9"/>
              <w:jc w:val="center"/>
              <w:rPr>
                <w:sz w:val="24"/>
              </w:rPr>
            </w:pPr>
            <w:r>
              <w:rPr>
                <w:sz w:val="24"/>
              </w:rPr>
              <w:t>10</w:t>
            </w:r>
            <w:r>
              <w:rPr>
                <w:spacing w:val="-2"/>
                <w:sz w:val="24"/>
              </w:rPr>
              <w:t xml:space="preserve"> minutes</w:t>
            </w:r>
          </w:p>
        </w:tc>
        <w:tc>
          <w:tcPr>
            <w:tcW w:w="1951" w:type="dxa"/>
          </w:tcPr>
          <w:p w14:paraId="6137A1D3" w14:textId="77777777" w:rsidR="00FA0F19" w:rsidRDefault="00FA0F19">
            <w:pPr>
              <w:pStyle w:val="TableParagraph"/>
              <w:rPr>
                <w:sz w:val="24"/>
              </w:rPr>
            </w:pPr>
          </w:p>
          <w:p w14:paraId="2E47F5CB" w14:textId="77777777" w:rsidR="00FA0F19" w:rsidRDefault="00FA0F19">
            <w:pPr>
              <w:pStyle w:val="TableParagraph"/>
              <w:rPr>
                <w:sz w:val="24"/>
              </w:rPr>
            </w:pPr>
          </w:p>
          <w:p w14:paraId="19AD33EE" w14:textId="77777777" w:rsidR="00FA0F19" w:rsidRDefault="00000000">
            <w:pPr>
              <w:pStyle w:val="TableParagraph"/>
              <w:spacing w:before="1"/>
              <w:ind w:left="174" w:right="165"/>
              <w:jc w:val="center"/>
              <w:rPr>
                <w:sz w:val="24"/>
              </w:rPr>
            </w:pPr>
            <w:r>
              <w:rPr>
                <w:rFonts w:ascii="Arial"/>
                <w:i/>
                <w:sz w:val="24"/>
              </w:rPr>
              <w:t>HRM</w:t>
            </w:r>
            <w:r>
              <w:rPr>
                <w:rFonts w:ascii="Arial"/>
                <w:i/>
                <w:spacing w:val="-17"/>
                <w:sz w:val="24"/>
              </w:rPr>
              <w:t xml:space="preserve"> </w:t>
            </w:r>
            <w:r>
              <w:rPr>
                <w:rFonts w:ascii="Arial"/>
                <w:i/>
                <w:sz w:val="24"/>
              </w:rPr>
              <w:t xml:space="preserve">Staff </w:t>
            </w:r>
            <w:r>
              <w:rPr>
                <w:rFonts w:ascii="Arial"/>
                <w:i/>
                <w:spacing w:val="-2"/>
                <w:sz w:val="24"/>
              </w:rPr>
              <w:t xml:space="preserve">MHRMO </w:t>
            </w:r>
            <w:r>
              <w:rPr>
                <w:spacing w:val="-4"/>
                <w:sz w:val="24"/>
              </w:rPr>
              <w:t>HRMO</w:t>
            </w:r>
          </w:p>
        </w:tc>
      </w:tr>
      <w:tr w:rsidR="00FA0F19" w14:paraId="3CB00FDC" w14:textId="77777777">
        <w:trPr>
          <w:trHeight w:val="1104"/>
        </w:trPr>
        <w:tc>
          <w:tcPr>
            <w:tcW w:w="2537" w:type="dxa"/>
          </w:tcPr>
          <w:p w14:paraId="416AB7DF" w14:textId="77777777" w:rsidR="00FA0F19" w:rsidRDefault="00000000">
            <w:pPr>
              <w:pStyle w:val="TableParagraph"/>
              <w:ind w:left="107" w:right="108"/>
              <w:rPr>
                <w:sz w:val="24"/>
              </w:rPr>
            </w:pPr>
            <w:r>
              <w:rPr>
                <w:sz w:val="24"/>
              </w:rPr>
              <w:t>2. Receive the documents</w:t>
            </w:r>
            <w:r>
              <w:rPr>
                <w:spacing w:val="-17"/>
                <w:sz w:val="24"/>
              </w:rPr>
              <w:t xml:space="preserve"> </w:t>
            </w:r>
            <w:r>
              <w:rPr>
                <w:sz w:val="24"/>
              </w:rPr>
              <w:t>requested</w:t>
            </w:r>
          </w:p>
        </w:tc>
        <w:tc>
          <w:tcPr>
            <w:tcW w:w="2137" w:type="dxa"/>
          </w:tcPr>
          <w:p w14:paraId="361CCA0B" w14:textId="77777777" w:rsidR="00FA0F19" w:rsidRDefault="00000000">
            <w:pPr>
              <w:pStyle w:val="TableParagraph"/>
              <w:spacing w:line="276" w:lineRule="exact"/>
              <w:ind w:left="106" w:right="17"/>
              <w:rPr>
                <w:sz w:val="24"/>
              </w:rPr>
            </w:pPr>
            <w:r>
              <w:rPr>
                <w:sz w:val="24"/>
              </w:rPr>
              <w:t xml:space="preserve">1.3 Issue </w:t>
            </w:r>
            <w:r>
              <w:rPr>
                <w:spacing w:val="-2"/>
                <w:sz w:val="24"/>
              </w:rPr>
              <w:t xml:space="preserve">requested documents/record </w:t>
            </w:r>
            <w:r>
              <w:rPr>
                <w:sz w:val="24"/>
              </w:rPr>
              <w:t>to client.</w:t>
            </w:r>
          </w:p>
        </w:tc>
        <w:tc>
          <w:tcPr>
            <w:tcW w:w="1453" w:type="dxa"/>
          </w:tcPr>
          <w:p w14:paraId="097FCE48" w14:textId="77777777" w:rsidR="00FA0F19" w:rsidRDefault="00000000">
            <w:pPr>
              <w:pStyle w:val="TableParagraph"/>
              <w:ind w:left="9"/>
              <w:jc w:val="center"/>
              <w:rPr>
                <w:sz w:val="24"/>
              </w:rPr>
            </w:pPr>
            <w:r>
              <w:rPr>
                <w:spacing w:val="-4"/>
                <w:sz w:val="24"/>
              </w:rPr>
              <w:t>None</w:t>
            </w:r>
          </w:p>
        </w:tc>
        <w:tc>
          <w:tcPr>
            <w:tcW w:w="1795" w:type="dxa"/>
          </w:tcPr>
          <w:p w14:paraId="0719622C" w14:textId="77777777" w:rsidR="00FA0F19" w:rsidRDefault="00000000">
            <w:pPr>
              <w:pStyle w:val="TableParagraph"/>
              <w:ind w:left="9" w:right="2"/>
              <w:jc w:val="center"/>
              <w:rPr>
                <w:sz w:val="24"/>
              </w:rPr>
            </w:pPr>
            <w:r>
              <w:rPr>
                <w:sz w:val="24"/>
              </w:rPr>
              <w:t>5</w:t>
            </w:r>
            <w:r>
              <w:rPr>
                <w:spacing w:val="-3"/>
                <w:sz w:val="24"/>
              </w:rPr>
              <w:t xml:space="preserve"> </w:t>
            </w:r>
            <w:r>
              <w:rPr>
                <w:spacing w:val="-2"/>
                <w:sz w:val="24"/>
              </w:rPr>
              <w:t>minutes</w:t>
            </w:r>
          </w:p>
        </w:tc>
        <w:tc>
          <w:tcPr>
            <w:tcW w:w="1951" w:type="dxa"/>
          </w:tcPr>
          <w:p w14:paraId="73D7E66E" w14:textId="77777777" w:rsidR="00FA0F19" w:rsidRDefault="00000000">
            <w:pPr>
              <w:pStyle w:val="TableParagraph"/>
              <w:spacing w:before="139"/>
              <w:ind w:left="174" w:right="165"/>
              <w:jc w:val="center"/>
              <w:rPr>
                <w:sz w:val="24"/>
              </w:rPr>
            </w:pPr>
            <w:r>
              <w:rPr>
                <w:rFonts w:ascii="Arial"/>
                <w:i/>
                <w:sz w:val="24"/>
              </w:rPr>
              <w:t>HRM</w:t>
            </w:r>
            <w:r>
              <w:rPr>
                <w:rFonts w:ascii="Arial"/>
                <w:i/>
                <w:spacing w:val="-17"/>
                <w:sz w:val="24"/>
              </w:rPr>
              <w:t xml:space="preserve"> </w:t>
            </w:r>
            <w:r>
              <w:rPr>
                <w:rFonts w:ascii="Arial"/>
                <w:i/>
                <w:sz w:val="24"/>
              </w:rPr>
              <w:t xml:space="preserve">Staff </w:t>
            </w:r>
            <w:r>
              <w:rPr>
                <w:rFonts w:ascii="Arial"/>
                <w:i/>
                <w:spacing w:val="-2"/>
                <w:sz w:val="24"/>
              </w:rPr>
              <w:t xml:space="preserve">MHRMO </w:t>
            </w:r>
            <w:r>
              <w:rPr>
                <w:spacing w:val="-4"/>
                <w:sz w:val="24"/>
              </w:rPr>
              <w:t>HRMO</w:t>
            </w:r>
          </w:p>
        </w:tc>
      </w:tr>
    </w:tbl>
    <w:p w14:paraId="495D352D" w14:textId="77777777" w:rsidR="00FA0F19" w:rsidRDefault="00FA0F19">
      <w:pPr>
        <w:pStyle w:val="TableParagraph"/>
        <w:jc w:val="center"/>
        <w:rPr>
          <w:sz w:val="24"/>
        </w:rPr>
        <w:sectPr w:rsidR="00FA0F19">
          <w:pgSz w:w="12240" w:h="15840"/>
          <w:pgMar w:top="1180" w:right="0" w:bottom="280" w:left="1080" w:header="720" w:footer="720" w:gutter="0"/>
          <w:cols w:space="720"/>
        </w:sectPr>
      </w:pPr>
    </w:p>
    <w:p w14:paraId="17CDD96A" w14:textId="77777777" w:rsidR="00FA0F19" w:rsidRDefault="00FA0F19">
      <w:pPr>
        <w:pStyle w:val="BodyText"/>
        <w:rPr>
          <w:sz w:val="28"/>
        </w:rPr>
      </w:pPr>
    </w:p>
    <w:p w14:paraId="4F1A77B9" w14:textId="77777777" w:rsidR="00FA0F19" w:rsidRDefault="00FA0F19">
      <w:pPr>
        <w:pStyle w:val="BodyText"/>
        <w:spacing w:before="41"/>
        <w:rPr>
          <w:sz w:val="28"/>
        </w:rPr>
      </w:pPr>
    </w:p>
    <w:p w14:paraId="456FC13C" w14:textId="77777777" w:rsidR="00FA0F19" w:rsidRDefault="00000000">
      <w:pPr>
        <w:pStyle w:val="Heading3"/>
        <w:numPr>
          <w:ilvl w:val="0"/>
          <w:numId w:val="78"/>
        </w:numPr>
        <w:tabs>
          <w:tab w:val="left" w:pos="371"/>
        </w:tabs>
        <w:spacing w:before="1"/>
        <w:ind w:right="3832" w:firstLine="0"/>
      </w:pPr>
      <w:r>
        <w:rPr>
          <w:noProof/>
        </w:rPr>
        <w:drawing>
          <wp:anchor distT="0" distB="0" distL="0" distR="0" simplePos="0" relativeHeight="15746048" behindDoc="0" locked="0" layoutInCell="1" allowOverlap="1" wp14:anchorId="63C2ABD2" wp14:editId="3E467F37">
            <wp:simplePos x="0" y="0"/>
            <wp:positionH relativeFrom="page">
              <wp:posOffset>6686550</wp:posOffset>
            </wp:positionH>
            <wp:positionV relativeFrom="paragraph">
              <wp:posOffset>-428844</wp:posOffset>
            </wp:positionV>
            <wp:extent cx="895350" cy="914400"/>
            <wp:effectExtent l="0" t="0" r="0" b="0"/>
            <wp:wrapNone/>
            <wp:docPr id="48" name="Image 4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Users\Administrator.PC-20150408QQHH\Documents\logo new.jpg"/>
                    <pic:cNvPicPr/>
                  </pic:nvPicPr>
                  <pic:blipFill>
                    <a:blip r:embed="rId14"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7"/>
        </w:rPr>
        <w:t xml:space="preserve"> </w:t>
      </w:r>
      <w:r>
        <w:t>CERTIFIED</w:t>
      </w:r>
      <w:r>
        <w:rPr>
          <w:spacing w:val="-10"/>
        </w:rPr>
        <w:t xml:space="preserve"> </w:t>
      </w:r>
      <w:r>
        <w:t>COPIES</w:t>
      </w:r>
      <w:r>
        <w:rPr>
          <w:spacing w:val="-7"/>
        </w:rPr>
        <w:t xml:space="preserve"> </w:t>
      </w:r>
      <w:r>
        <w:t>OF</w:t>
      </w:r>
      <w:r>
        <w:rPr>
          <w:spacing w:val="-7"/>
        </w:rPr>
        <w:t xml:space="preserve"> </w:t>
      </w:r>
      <w:r>
        <w:t>DOCUMENTS (APPOINTMENTS, LEAVE CARD, SALN)</w:t>
      </w:r>
    </w:p>
    <w:p w14:paraId="6B54EA25" w14:textId="77777777" w:rsidR="00FA0F19" w:rsidRDefault="00000000">
      <w:pPr>
        <w:pStyle w:val="BodyText"/>
        <w:spacing w:before="249" w:line="276" w:lineRule="auto"/>
        <w:ind w:left="60" w:right="300"/>
        <w:jc w:val="both"/>
      </w:pPr>
      <w:r>
        <w:t>These</w:t>
      </w:r>
      <w:r>
        <w:rPr>
          <w:spacing w:val="-10"/>
        </w:rPr>
        <w:t xml:space="preserve"> </w:t>
      </w:r>
      <w:r>
        <w:t>are</w:t>
      </w:r>
      <w:r>
        <w:rPr>
          <w:spacing w:val="-10"/>
        </w:rPr>
        <w:t xml:space="preserve"> </w:t>
      </w:r>
      <w:r>
        <w:t>permanent</w:t>
      </w:r>
      <w:r>
        <w:rPr>
          <w:spacing w:val="-12"/>
        </w:rPr>
        <w:t xml:space="preserve"> </w:t>
      </w:r>
      <w:r>
        <w:t>documents</w:t>
      </w:r>
      <w:r>
        <w:rPr>
          <w:spacing w:val="-11"/>
        </w:rPr>
        <w:t xml:space="preserve"> </w:t>
      </w:r>
      <w:r>
        <w:t>retained</w:t>
      </w:r>
      <w:r>
        <w:rPr>
          <w:spacing w:val="-11"/>
        </w:rPr>
        <w:t xml:space="preserve"> </w:t>
      </w:r>
      <w:r>
        <w:t>in</w:t>
      </w:r>
      <w:r>
        <w:rPr>
          <w:spacing w:val="-11"/>
        </w:rPr>
        <w:t xml:space="preserve"> </w:t>
      </w:r>
      <w:r>
        <w:t>the</w:t>
      </w:r>
      <w:r>
        <w:rPr>
          <w:spacing w:val="-11"/>
        </w:rPr>
        <w:t xml:space="preserve"> </w:t>
      </w:r>
      <w:r>
        <w:t>office</w:t>
      </w:r>
      <w:r>
        <w:rPr>
          <w:spacing w:val="-11"/>
        </w:rPr>
        <w:t xml:space="preserve"> </w:t>
      </w:r>
      <w:r>
        <w:t>of</w:t>
      </w:r>
      <w:r>
        <w:rPr>
          <w:spacing w:val="-9"/>
        </w:rPr>
        <w:t xml:space="preserve"> </w:t>
      </w:r>
      <w:r>
        <w:t>the</w:t>
      </w:r>
      <w:r>
        <w:rPr>
          <w:spacing w:val="-11"/>
        </w:rPr>
        <w:t xml:space="preserve"> </w:t>
      </w:r>
      <w:r>
        <w:t>HRMO.</w:t>
      </w:r>
      <w:r>
        <w:rPr>
          <w:spacing w:val="40"/>
        </w:rPr>
        <w:t xml:space="preserve"> </w:t>
      </w:r>
      <w:r>
        <w:t>Photocopies</w:t>
      </w:r>
      <w:r>
        <w:rPr>
          <w:spacing w:val="-11"/>
        </w:rPr>
        <w:t xml:space="preserve"> </w:t>
      </w:r>
      <w:r>
        <w:t>of</w:t>
      </w:r>
      <w:r>
        <w:rPr>
          <w:spacing w:val="-11"/>
        </w:rPr>
        <w:t xml:space="preserve"> </w:t>
      </w:r>
      <w:r>
        <w:t>these</w:t>
      </w:r>
      <w:r>
        <w:rPr>
          <w:spacing w:val="-10"/>
        </w:rPr>
        <w:t xml:space="preserve"> </w:t>
      </w:r>
      <w:r>
        <w:t>documents certified</w:t>
      </w:r>
      <w:r>
        <w:rPr>
          <w:spacing w:val="-2"/>
        </w:rPr>
        <w:t xml:space="preserve"> </w:t>
      </w:r>
      <w:r>
        <w:t>as</w:t>
      </w:r>
      <w:r>
        <w:rPr>
          <w:spacing w:val="-2"/>
        </w:rPr>
        <w:t xml:space="preserve"> </w:t>
      </w:r>
      <w:r>
        <w:t>copies</w:t>
      </w:r>
      <w:r>
        <w:rPr>
          <w:spacing w:val="-2"/>
        </w:rPr>
        <w:t xml:space="preserve"> </w:t>
      </w:r>
      <w:r>
        <w:t>from</w:t>
      </w:r>
      <w:r>
        <w:rPr>
          <w:spacing w:val="-2"/>
        </w:rPr>
        <w:t xml:space="preserve"> </w:t>
      </w:r>
      <w:r>
        <w:t>the</w:t>
      </w:r>
      <w:r>
        <w:rPr>
          <w:spacing w:val="-2"/>
        </w:rPr>
        <w:t xml:space="preserve"> </w:t>
      </w:r>
      <w:r>
        <w:t>original</w:t>
      </w:r>
      <w:r>
        <w:rPr>
          <w:spacing w:val="-2"/>
        </w:rPr>
        <w:t xml:space="preserve"> </w:t>
      </w:r>
      <w:r>
        <w:t>are</w:t>
      </w:r>
      <w:r>
        <w:rPr>
          <w:spacing w:val="-2"/>
        </w:rPr>
        <w:t xml:space="preserve"> </w:t>
      </w:r>
      <w:r>
        <w:t>the</w:t>
      </w:r>
      <w:r>
        <w:rPr>
          <w:spacing w:val="-2"/>
        </w:rPr>
        <w:t xml:space="preserve"> </w:t>
      </w:r>
      <w:r>
        <w:t>ones</w:t>
      </w:r>
      <w:r>
        <w:rPr>
          <w:spacing w:val="-3"/>
        </w:rPr>
        <w:t xml:space="preserve"> </w:t>
      </w:r>
      <w:r>
        <w:t>issued</w:t>
      </w:r>
      <w:r>
        <w:rPr>
          <w:spacing w:val="-2"/>
        </w:rPr>
        <w:t xml:space="preserve"> </w:t>
      </w:r>
      <w:r>
        <w:t>to</w:t>
      </w:r>
      <w:r>
        <w:rPr>
          <w:spacing w:val="-2"/>
        </w:rPr>
        <w:t xml:space="preserve"> </w:t>
      </w:r>
      <w:r>
        <w:t>the</w:t>
      </w:r>
      <w:r>
        <w:rPr>
          <w:spacing w:val="-2"/>
        </w:rPr>
        <w:t xml:space="preserve"> </w:t>
      </w:r>
      <w:r>
        <w:t>requesting</w:t>
      </w:r>
      <w:r>
        <w:rPr>
          <w:spacing w:val="-2"/>
        </w:rPr>
        <w:t xml:space="preserve"> </w:t>
      </w:r>
      <w:r>
        <w:t>parties.</w:t>
      </w:r>
      <w:r>
        <w:rPr>
          <w:spacing w:val="-3"/>
        </w:rPr>
        <w:t xml:space="preserve"> </w:t>
      </w:r>
      <w:r>
        <w:t>Appointment</w:t>
      </w:r>
      <w:r>
        <w:rPr>
          <w:spacing w:val="-4"/>
        </w:rPr>
        <w:t xml:space="preserve"> </w:t>
      </w:r>
      <w:r>
        <w:t>papers are documents which reflect the appointment of the employee to a certain position signed by the appointing authority.</w:t>
      </w:r>
      <w:r>
        <w:rPr>
          <w:spacing w:val="40"/>
        </w:rPr>
        <w:t xml:space="preserve"> </w:t>
      </w:r>
      <w:r>
        <w:t>Leave cards are documents which reflect the leave of absence/s filed by the employees for the duration of his/her employment.</w:t>
      </w:r>
      <w:r>
        <w:rPr>
          <w:spacing w:val="40"/>
        </w:rPr>
        <w:t xml:space="preserve"> </w:t>
      </w:r>
      <w:r>
        <w:t xml:space="preserve">SALN is the Statement of Assets, Liabilities and </w:t>
      </w:r>
      <w:proofErr w:type="spellStart"/>
      <w:r>
        <w:t>Networth</w:t>
      </w:r>
      <w:proofErr w:type="spellEnd"/>
      <w:r>
        <w:t xml:space="preserve"> of an employee filed to the Office of the HRMO every year.</w:t>
      </w:r>
    </w:p>
    <w:p w14:paraId="33A774FE"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1"/>
        <w:gridCol w:w="2499"/>
        <w:gridCol w:w="1353"/>
        <w:gridCol w:w="1796"/>
        <w:gridCol w:w="1948"/>
      </w:tblGrid>
      <w:tr w:rsidR="00FA0F19" w14:paraId="5994A8E5" w14:textId="77777777">
        <w:trPr>
          <w:trHeight w:val="276"/>
        </w:trPr>
        <w:tc>
          <w:tcPr>
            <w:tcW w:w="2431" w:type="dxa"/>
          </w:tcPr>
          <w:p w14:paraId="3A400F50" w14:textId="77777777" w:rsidR="00FA0F19" w:rsidRDefault="00000000">
            <w:pPr>
              <w:pStyle w:val="TableParagraph"/>
              <w:spacing w:before="1" w:line="256" w:lineRule="exact"/>
              <w:ind w:left="107"/>
              <w:rPr>
                <w:rFonts w:ascii="Arial"/>
                <w:b/>
                <w:sz w:val="24"/>
              </w:rPr>
            </w:pPr>
            <w:r>
              <w:rPr>
                <w:rFonts w:ascii="Arial"/>
                <w:b/>
                <w:spacing w:val="-2"/>
                <w:sz w:val="24"/>
              </w:rPr>
              <w:t>Office:</w:t>
            </w:r>
          </w:p>
        </w:tc>
        <w:tc>
          <w:tcPr>
            <w:tcW w:w="7596" w:type="dxa"/>
            <w:gridSpan w:val="4"/>
          </w:tcPr>
          <w:p w14:paraId="46983E23" w14:textId="77777777" w:rsidR="00FA0F19" w:rsidRDefault="00000000">
            <w:pPr>
              <w:pStyle w:val="TableParagraph"/>
              <w:spacing w:before="1" w:line="256" w:lineRule="exact"/>
              <w:ind w:left="108"/>
              <w:rPr>
                <w:sz w:val="24"/>
              </w:rPr>
            </w:pPr>
            <w:r>
              <w:rPr>
                <w:sz w:val="24"/>
              </w:rPr>
              <w:t>Municipal</w:t>
            </w:r>
            <w:r>
              <w:rPr>
                <w:spacing w:val="-7"/>
                <w:sz w:val="24"/>
              </w:rPr>
              <w:t xml:space="preserve"> </w:t>
            </w:r>
            <w:r>
              <w:rPr>
                <w:sz w:val="24"/>
              </w:rPr>
              <w:t>Human</w:t>
            </w:r>
            <w:r>
              <w:rPr>
                <w:spacing w:val="-8"/>
                <w:sz w:val="24"/>
              </w:rPr>
              <w:t xml:space="preserve"> </w:t>
            </w:r>
            <w:r>
              <w:rPr>
                <w:sz w:val="24"/>
              </w:rPr>
              <w:t>Resource</w:t>
            </w:r>
            <w:r>
              <w:rPr>
                <w:spacing w:val="-6"/>
                <w:sz w:val="24"/>
              </w:rPr>
              <w:t xml:space="preserve"> </w:t>
            </w:r>
            <w:r>
              <w:rPr>
                <w:sz w:val="24"/>
              </w:rPr>
              <w:t>Management</w:t>
            </w:r>
            <w:r>
              <w:rPr>
                <w:spacing w:val="-9"/>
                <w:sz w:val="24"/>
              </w:rPr>
              <w:t xml:space="preserve"> </w:t>
            </w:r>
            <w:r>
              <w:rPr>
                <w:spacing w:val="-2"/>
                <w:sz w:val="24"/>
              </w:rPr>
              <w:t>Office</w:t>
            </w:r>
          </w:p>
        </w:tc>
      </w:tr>
      <w:tr w:rsidR="00FA0F19" w14:paraId="5020805B" w14:textId="77777777">
        <w:trPr>
          <w:trHeight w:val="276"/>
        </w:trPr>
        <w:tc>
          <w:tcPr>
            <w:tcW w:w="2431" w:type="dxa"/>
          </w:tcPr>
          <w:p w14:paraId="37202D69"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596" w:type="dxa"/>
            <w:gridSpan w:val="4"/>
          </w:tcPr>
          <w:p w14:paraId="687AF546" w14:textId="77777777" w:rsidR="00FA0F19" w:rsidRDefault="00000000">
            <w:pPr>
              <w:pStyle w:val="TableParagraph"/>
              <w:spacing w:before="1" w:line="255" w:lineRule="exact"/>
              <w:ind w:left="108"/>
              <w:rPr>
                <w:sz w:val="24"/>
              </w:rPr>
            </w:pPr>
            <w:r>
              <w:rPr>
                <w:spacing w:val="-5"/>
                <w:sz w:val="24"/>
              </w:rPr>
              <w:t>G2G</w:t>
            </w:r>
          </w:p>
        </w:tc>
      </w:tr>
      <w:tr w:rsidR="00FA0F19" w14:paraId="0D1F796E" w14:textId="77777777">
        <w:trPr>
          <w:trHeight w:val="552"/>
        </w:trPr>
        <w:tc>
          <w:tcPr>
            <w:tcW w:w="2431" w:type="dxa"/>
          </w:tcPr>
          <w:p w14:paraId="09E8FB8D" w14:textId="77777777" w:rsidR="00FA0F19" w:rsidRDefault="00000000">
            <w:pPr>
              <w:pStyle w:val="TableParagraph"/>
              <w:spacing w:line="270" w:lineRule="atLeast"/>
              <w:ind w:left="107" w:right="64"/>
              <w:rPr>
                <w:rFonts w:ascii="Arial"/>
                <w:b/>
                <w:sz w:val="24"/>
              </w:rPr>
            </w:pPr>
            <w:r>
              <w:rPr>
                <w:rFonts w:ascii="Arial"/>
                <w:b/>
                <w:sz w:val="24"/>
              </w:rPr>
              <w:t xml:space="preserve">Type of </w:t>
            </w:r>
            <w:r>
              <w:rPr>
                <w:rFonts w:ascii="Arial"/>
                <w:b/>
                <w:spacing w:val="-2"/>
                <w:sz w:val="24"/>
              </w:rPr>
              <w:t>Transaction:</w:t>
            </w:r>
          </w:p>
        </w:tc>
        <w:tc>
          <w:tcPr>
            <w:tcW w:w="7596" w:type="dxa"/>
            <w:gridSpan w:val="4"/>
          </w:tcPr>
          <w:p w14:paraId="4A07178E" w14:textId="77777777" w:rsidR="00FA0F19" w:rsidRDefault="00000000">
            <w:pPr>
              <w:pStyle w:val="TableParagraph"/>
              <w:spacing w:before="1"/>
              <w:ind w:left="108"/>
              <w:rPr>
                <w:sz w:val="24"/>
              </w:rPr>
            </w:pPr>
            <w:r>
              <w:rPr>
                <w:spacing w:val="-2"/>
                <w:sz w:val="24"/>
              </w:rPr>
              <w:t>Simple</w:t>
            </w:r>
          </w:p>
        </w:tc>
      </w:tr>
      <w:tr w:rsidR="00FA0F19" w14:paraId="4E61B8DC" w14:textId="77777777">
        <w:trPr>
          <w:trHeight w:val="2484"/>
        </w:trPr>
        <w:tc>
          <w:tcPr>
            <w:tcW w:w="2431" w:type="dxa"/>
          </w:tcPr>
          <w:p w14:paraId="0B823872" w14:textId="77777777" w:rsidR="00FA0F19" w:rsidRDefault="00000000">
            <w:pPr>
              <w:pStyle w:val="TableParagraph"/>
              <w:spacing w:before="1"/>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596" w:type="dxa"/>
            <w:gridSpan w:val="4"/>
          </w:tcPr>
          <w:p w14:paraId="1DBC2BD5" w14:textId="77777777" w:rsidR="00FA0F19" w:rsidRDefault="00000000">
            <w:pPr>
              <w:pStyle w:val="TableParagraph"/>
              <w:numPr>
                <w:ilvl w:val="0"/>
                <w:numId w:val="77"/>
              </w:numPr>
              <w:tabs>
                <w:tab w:val="left" w:pos="372"/>
              </w:tabs>
              <w:spacing w:before="1"/>
              <w:ind w:left="372" w:hanging="264"/>
              <w:rPr>
                <w:sz w:val="24"/>
              </w:rPr>
            </w:pPr>
            <w:r>
              <w:rPr>
                <w:sz w:val="24"/>
              </w:rPr>
              <w:t>Any</w:t>
            </w:r>
            <w:r>
              <w:rPr>
                <w:spacing w:val="-5"/>
                <w:sz w:val="24"/>
              </w:rPr>
              <w:t xml:space="preserve"> </w:t>
            </w:r>
            <w:r>
              <w:rPr>
                <w:sz w:val="24"/>
              </w:rPr>
              <w:t>requesting</w:t>
            </w:r>
            <w:r>
              <w:rPr>
                <w:spacing w:val="-4"/>
                <w:sz w:val="24"/>
              </w:rPr>
              <w:t xml:space="preserve"> </w:t>
            </w:r>
            <w:r>
              <w:rPr>
                <w:sz w:val="24"/>
              </w:rPr>
              <w:t>party</w:t>
            </w:r>
            <w:r>
              <w:rPr>
                <w:spacing w:val="-4"/>
                <w:sz w:val="24"/>
              </w:rPr>
              <w:t xml:space="preserve"> </w:t>
            </w:r>
            <w:r>
              <w:rPr>
                <w:sz w:val="24"/>
              </w:rPr>
              <w:t>as</w:t>
            </w:r>
            <w:r>
              <w:rPr>
                <w:spacing w:val="-3"/>
                <w:sz w:val="24"/>
              </w:rPr>
              <w:t xml:space="preserve"> </w:t>
            </w:r>
            <w:r>
              <w:rPr>
                <w:sz w:val="24"/>
              </w:rPr>
              <w:t>it</w:t>
            </w:r>
            <w:r>
              <w:rPr>
                <w:spacing w:val="-3"/>
                <w:sz w:val="24"/>
              </w:rPr>
              <w:t xml:space="preserve"> </w:t>
            </w:r>
            <w:r>
              <w:rPr>
                <w:sz w:val="24"/>
              </w:rPr>
              <w:t>pertains</w:t>
            </w:r>
            <w:r>
              <w:rPr>
                <w:spacing w:val="-3"/>
                <w:sz w:val="24"/>
              </w:rPr>
              <w:t xml:space="preserve"> </w:t>
            </w:r>
            <w:r>
              <w:rPr>
                <w:sz w:val="24"/>
              </w:rPr>
              <w:t>to</w:t>
            </w:r>
            <w:r>
              <w:rPr>
                <w:spacing w:val="-4"/>
                <w:sz w:val="24"/>
              </w:rPr>
              <w:t xml:space="preserve"> </w:t>
            </w:r>
            <w:r>
              <w:rPr>
                <w:sz w:val="24"/>
              </w:rPr>
              <w:t>his/her</w:t>
            </w:r>
            <w:r>
              <w:rPr>
                <w:spacing w:val="-2"/>
                <w:sz w:val="24"/>
              </w:rPr>
              <w:t xml:space="preserve"> </w:t>
            </w:r>
            <w:r>
              <w:rPr>
                <w:sz w:val="24"/>
              </w:rPr>
              <w:t>personal</w:t>
            </w:r>
            <w:r>
              <w:rPr>
                <w:spacing w:val="-2"/>
                <w:sz w:val="24"/>
              </w:rPr>
              <w:t xml:space="preserve"> records;</w:t>
            </w:r>
          </w:p>
          <w:p w14:paraId="56EA499E" w14:textId="77777777" w:rsidR="00FA0F19" w:rsidRDefault="00000000">
            <w:pPr>
              <w:pStyle w:val="TableParagraph"/>
              <w:numPr>
                <w:ilvl w:val="0"/>
                <w:numId w:val="77"/>
              </w:numPr>
              <w:tabs>
                <w:tab w:val="left" w:pos="372"/>
              </w:tabs>
              <w:ind w:left="108" w:right="928" w:firstLine="0"/>
              <w:rPr>
                <w:sz w:val="24"/>
              </w:rPr>
            </w:pPr>
            <w:r>
              <w:rPr>
                <w:sz w:val="24"/>
              </w:rPr>
              <w:t>The</w:t>
            </w:r>
            <w:r>
              <w:rPr>
                <w:spacing w:val="-5"/>
                <w:sz w:val="24"/>
              </w:rPr>
              <w:t xml:space="preserve"> </w:t>
            </w:r>
            <w:r>
              <w:rPr>
                <w:sz w:val="24"/>
              </w:rPr>
              <w:t>Head</w:t>
            </w:r>
            <w:r>
              <w:rPr>
                <w:spacing w:val="-5"/>
                <w:sz w:val="24"/>
              </w:rPr>
              <w:t xml:space="preserve"> </w:t>
            </w:r>
            <w:r>
              <w:rPr>
                <w:sz w:val="24"/>
              </w:rPr>
              <w:t>of</w:t>
            </w:r>
            <w:r>
              <w:rPr>
                <w:spacing w:val="-6"/>
                <w:sz w:val="24"/>
              </w:rPr>
              <w:t xml:space="preserve"> </w:t>
            </w:r>
            <w:r>
              <w:rPr>
                <w:sz w:val="24"/>
              </w:rPr>
              <w:t>Agency/HRMO</w:t>
            </w:r>
            <w:r>
              <w:rPr>
                <w:spacing w:val="-6"/>
                <w:sz w:val="24"/>
              </w:rPr>
              <w:t xml:space="preserve"> </w:t>
            </w:r>
            <w:r>
              <w:rPr>
                <w:sz w:val="24"/>
              </w:rPr>
              <w:t>or</w:t>
            </w:r>
            <w:r>
              <w:rPr>
                <w:spacing w:val="-5"/>
                <w:sz w:val="24"/>
              </w:rPr>
              <w:t xml:space="preserve"> </w:t>
            </w:r>
            <w:r>
              <w:rPr>
                <w:sz w:val="24"/>
              </w:rPr>
              <w:t>Administrative</w:t>
            </w:r>
            <w:r>
              <w:rPr>
                <w:spacing w:val="-5"/>
                <w:sz w:val="24"/>
              </w:rPr>
              <w:t xml:space="preserve"> </w:t>
            </w:r>
            <w:r>
              <w:rPr>
                <w:sz w:val="24"/>
              </w:rPr>
              <w:t>Officer</w:t>
            </w:r>
            <w:r>
              <w:rPr>
                <w:spacing w:val="-5"/>
                <w:sz w:val="24"/>
              </w:rPr>
              <w:t xml:space="preserve"> </w:t>
            </w:r>
            <w:r>
              <w:rPr>
                <w:sz w:val="24"/>
              </w:rPr>
              <w:t>of</w:t>
            </w:r>
            <w:r>
              <w:rPr>
                <w:spacing w:val="-6"/>
                <w:sz w:val="24"/>
              </w:rPr>
              <w:t xml:space="preserve"> </w:t>
            </w:r>
            <w:r>
              <w:rPr>
                <w:sz w:val="24"/>
              </w:rPr>
              <w:t>the Agency to which the employee concerned belong;</w:t>
            </w:r>
          </w:p>
          <w:p w14:paraId="751717EC" w14:textId="77777777" w:rsidR="00FA0F19" w:rsidRDefault="00000000">
            <w:pPr>
              <w:pStyle w:val="TableParagraph"/>
              <w:numPr>
                <w:ilvl w:val="0"/>
                <w:numId w:val="77"/>
              </w:numPr>
              <w:tabs>
                <w:tab w:val="left" w:pos="372"/>
              </w:tabs>
              <w:ind w:left="108" w:right="363" w:firstLine="0"/>
              <w:rPr>
                <w:sz w:val="24"/>
              </w:rPr>
            </w:pPr>
            <w:r>
              <w:rPr>
                <w:sz w:val="24"/>
              </w:rPr>
              <w:t>Courts</w:t>
            </w:r>
            <w:r>
              <w:rPr>
                <w:spacing w:val="-6"/>
                <w:sz w:val="24"/>
              </w:rPr>
              <w:t xml:space="preserve"> </w:t>
            </w:r>
            <w:r>
              <w:rPr>
                <w:sz w:val="24"/>
              </w:rPr>
              <w:t>and</w:t>
            </w:r>
            <w:r>
              <w:rPr>
                <w:spacing w:val="-5"/>
                <w:sz w:val="24"/>
              </w:rPr>
              <w:t xml:space="preserve"> </w:t>
            </w:r>
            <w:r>
              <w:rPr>
                <w:sz w:val="24"/>
              </w:rPr>
              <w:t>administrative</w:t>
            </w:r>
            <w:r>
              <w:rPr>
                <w:spacing w:val="-5"/>
                <w:sz w:val="24"/>
              </w:rPr>
              <w:t xml:space="preserve"> </w:t>
            </w:r>
            <w:r>
              <w:rPr>
                <w:sz w:val="24"/>
              </w:rPr>
              <w:t>bodies</w:t>
            </w:r>
            <w:r>
              <w:rPr>
                <w:spacing w:val="-5"/>
                <w:sz w:val="24"/>
              </w:rPr>
              <w:t xml:space="preserve"> </w:t>
            </w:r>
            <w:r>
              <w:rPr>
                <w:sz w:val="24"/>
              </w:rPr>
              <w:t>exercising</w:t>
            </w:r>
            <w:r>
              <w:rPr>
                <w:spacing w:val="-5"/>
                <w:sz w:val="24"/>
              </w:rPr>
              <w:t xml:space="preserve"> </w:t>
            </w:r>
            <w:r>
              <w:rPr>
                <w:sz w:val="24"/>
              </w:rPr>
              <w:t>quasi-judicial</w:t>
            </w:r>
            <w:r>
              <w:rPr>
                <w:spacing w:val="-5"/>
                <w:sz w:val="24"/>
              </w:rPr>
              <w:t xml:space="preserve"> </w:t>
            </w:r>
            <w:r>
              <w:rPr>
                <w:sz w:val="24"/>
              </w:rPr>
              <w:t>and</w:t>
            </w:r>
            <w:r>
              <w:rPr>
                <w:spacing w:val="-5"/>
                <w:sz w:val="24"/>
              </w:rPr>
              <w:t xml:space="preserve"> </w:t>
            </w:r>
            <w:r>
              <w:rPr>
                <w:sz w:val="24"/>
              </w:rPr>
              <w:t xml:space="preserve">or investigative functions by means of compulsory process of sub- </w:t>
            </w:r>
            <w:proofErr w:type="spellStart"/>
            <w:r>
              <w:rPr>
                <w:sz w:val="24"/>
              </w:rPr>
              <w:t>phoenaducestecum</w:t>
            </w:r>
            <w:proofErr w:type="spellEnd"/>
            <w:r>
              <w:rPr>
                <w:sz w:val="24"/>
              </w:rPr>
              <w:t xml:space="preserve"> in aid to the determination or resolution of pending cases; and</w:t>
            </w:r>
          </w:p>
          <w:p w14:paraId="11FDBDA9" w14:textId="77777777" w:rsidR="00FA0F19" w:rsidRDefault="00000000">
            <w:pPr>
              <w:pStyle w:val="TableParagraph"/>
              <w:numPr>
                <w:ilvl w:val="0"/>
                <w:numId w:val="77"/>
              </w:numPr>
              <w:tabs>
                <w:tab w:val="left" w:pos="372"/>
              </w:tabs>
              <w:spacing w:line="270" w:lineRule="atLeast"/>
              <w:ind w:left="108" w:right="871" w:firstLine="0"/>
              <w:rPr>
                <w:sz w:val="24"/>
              </w:rPr>
            </w:pPr>
            <w:r>
              <w:rPr>
                <w:sz w:val="24"/>
              </w:rPr>
              <w:t>Such</w:t>
            </w:r>
            <w:r>
              <w:rPr>
                <w:spacing w:val="-5"/>
                <w:sz w:val="24"/>
              </w:rPr>
              <w:t xml:space="preserve"> </w:t>
            </w:r>
            <w:r>
              <w:rPr>
                <w:sz w:val="24"/>
              </w:rPr>
              <w:t>other</w:t>
            </w:r>
            <w:r>
              <w:rPr>
                <w:spacing w:val="-5"/>
                <w:sz w:val="24"/>
              </w:rPr>
              <w:t xml:space="preserve"> </w:t>
            </w:r>
            <w:r>
              <w:rPr>
                <w:sz w:val="24"/>
              </w:rPr>
              <w:t>officials</w:t>
            </w:r>
            <w:r>
              <w:rPr>
                <w:spacing w:val="-5"/>
                <w:sz w:val="24"/>
              </w:rPr>
              <w:t xml:space="preserve"> </w:t>
            </w:r>
            <w:r>
              <w:rPr>
                <w:sz w:val="24"/>
              </w:rPr>
              <w:t>or</w:t>
            </w:r>
            <w:r>
              <w:rPr>
                <w:spacing w:val="-5"/>
                <w:sz w:val="24"/>
              </w:rPr>
              <w:t xml:space="preserve"> </w:t>
            </w:r>
            <w:r>
              <w:rPr>
                <w:sz w:val="24"/>
              </w:rPr>
              <w:t>entities</w:t>
            </w:r>
            <w:r>
              <w:rPr>
                <w:spacing w:val="-5"/>
                <w:sz w:val="24"/>
              </w:rPr>
              <w:t xml:space="preserve"> </w:t>
            </w:r>
            <w:r>
              <w:rPr>
                <w:sz w:val="24"/>
              </w:rPr>
              <w:t>duly</w:t>
            </w:r>
            <w:r>
              <w:rPr>
                <w:spacing w:val="-5"/>
                <w:sz w:val="24"/>
              </w:rPr>
              <w:t xml:space="preserve"> </w:t>
            </w:r>
            <w:r>
              <w:rPr>
                <w:sz w:val="24"/>
              </w:rPr>
              <w:t>authorized</w:t>
            </w:r>
            <w:r>
              <w:rPr>
                <w:spacing w:val="-5"/>
                <w:sz w:val="24"/>
              </w:rPr>
              <w:t xml:space="preserve"> </w:t>
            </w:r>
            <w:r>
              <w:rPr>
                <w:sz w:val="24"/>
              </w:rPr>
              <w:t>by</w:t>
            </w:r>
            <w:r>
              <w:rPr>
                <w:spacing w:val="-5"/>
                <w:sz w:val="24"/>
              </w:rPr>
              <w:t xml:space="preserve"> </w:t>
            </w:r>
            <w:r>
              <w:rPr>
                <w:sz w:val="24"/>
              </w:rPr>
              <w:t xml:space="preserve">competent </w:t>
            </w:r>
            <w:r>
              <w:rPr>
                <w:spacing w:val="-2"/>
                <w:sz w:val="24"/>
              </w:rPr>
              <w:t>authorities.</w:t>
            </w:r>
          </w:p>
        </w:tc>
      </w:tr>
      <w:tr w:rsidR="00FA0F19" w14:paraId="240E7B4A" w14:textId="77777777">
        <w:trPr>
          <w:trHeight w:val="275"/>
        </w:trPr>
        <w:tc>
          <w:tcPr>
            <w:tcW w:w="4930" w:type="dxa"/>
            <w:gridSpan w:val="2"/>
          </w:tcPr>
          <w:p w14:paraId="15FDC02B" w14:textId="77777777" w:rsidR="00FA0F19" w:rsidRDefault="00000000">
            <w:pPr>
              <w:pStyle w:val="TableParagraph"/>
              <w:spacing w:line="255" w:lineRule="exact"/>
              <w:ind w:left="57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97" w:type="dxa"/>
            <w:gridSpan w:val="3"/>
          </w:tcPr>
          <w:p w14:paraId="42C1E8D8" w14:textId="77777777" w:rsidR="00FA0F19" w:rsidRDefault="00000000">
            <w:pPr>
              <w:pStyle w:val="TableParagraph"/>
              <w:spacing w:line="255" w:lineRule="exact"/>
              <w:ind w:left="136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6D7778E" w14:textId="77777777">
        <w:trPr>
          <w:trHeight w:val="276"/>
        </w:trPr>
        <w:tc>
          <w:tcPr>
            <w:tcW w:w="4930" w:type="dxa"/>
            <w:gridSpan w:val="2"/>
          </w:tcPr>
          <w:p w14:paraId="5A9C9109" w14:textId="77777777" w:rsidR="00FA0F19" w:rsidRDefault="00000000">
            <w:pPr>
              <w:pStyle w:val="TableParagraph"/>
              <w:numPr>
                <w:ilvl w:val="0"/>
                <w:numId w:val="76"/>
              </w:numPr>
              <w:tabs>
                <w:tab w:val="left" w:pos="372"/>
              </w:tabs>
              <w:spacing w:before="1" w:line="255" w:lineRule="exact"/>
              <w:ind w:hanging="265"/>
              <w:rPr>
                <w:sz w:val="24"/>
              </w:rPr>
            </w:pPr>
            <w:r>
              <w:rPr>
                <w:sz w:val="24"/>
              </w:rPr>
              <w:t>Accomplished</w:t>
            </w:r>
            <w:r>
              <w:rPr>
                <w:spacing w:val="-7"/>
                <w:sz w:val="24"/>
              </w:rPr>
              <w:t xml:space="preserve"> </w:t>
            </w:r>
            <w:r>
              <w:rPr>
                <w:sz w:val="24"/>
              </w:rPr>
              <w:t>Request</w:t>
            </w:r>
            <w:r>
              <w:rPr>
                <w:spacing w:val="-8"/>
                <w:sz w:val="24"/>
              </w:rPr>
              <w:t xml:space="preserve"> </w:t>
            </w:r>
            <w:r>
              <w:rPr>
                <w:spacing w:val="-4"/>
                <w:sz w:val="24"/>
              </w:rPr>
              <w:t>Form</w:t>
            </w:r>
          </w:p>
        </w:tc>
        <w:tc>
          <w:tcPr>
            <w:tcW w:w="5097" w:type="dxa"/>
            <w:gridSpan w:val="3"/>
          </w:tcPr>
          <w:p w14:paraId="4374E73A" w14:textId="77777777" w:rsidR="00FA0F19" w:rsidRDefault="00000000">
            <w:pPr>
              <w:pStyle w:val="TableParagraph"/>
              <w:spacing w:before="1" w:line="255" w:lineRule="exact"/>
              <w:ind w:left="107"/>
              <w:rPr>
                <w:sz w:val="24"/>
              </w:rPr>
            </w:pPr>
            <w:r>
              <w:rPr>
                <w:spacing w:val="-4"/>
                <w:sz w:val="24"/>
              </w:rPr>
              <w:t>HRMO</w:t>
            </w:r>
          </w:p>
        </w:tc>
      </w:tr>
      <w:tr w:rsidR="00FA0F19" w14:paraId="601A759C" w14:textId="77777777">
        <w:trPr>
          <w:trHeight w:val="276"/>
        </w:trPr>
        <w:tc>
          <w:tcPr>
            <w:tcW w:w="4930" w:type="dxa"/>
            <w:gridSpan w:val="2"/>
          </w:tcPr>
          <w:p w14:paraId="43127A79" w14:textId="77777777" w:rsidR="00FA0F19" w:rsidRDefault="00000000">
            <w:pPr>
              <w:pStyle w:val="TableParagraph"/>
              <w:spacing w:line="255" w:lineRule="exact"/>
              <w:ind w:left="107"/>
              <w:rPr>
                <w:sz w:val="24"/>
              </w:rPr>
            </w:pPr>
            <w:r>
              <w:rPr>
                <w:sz w:val="24"/>
              </w:rPr>
              <w:t>2.One</w:t>
            </w:r>
            <w:r>
              <w:rPr>
                <w:spacing w:val="-3"/>
                <w:sz w:val="24"/>
              </w:rPr>
              <w:t xml:space="preserve"> </w:t>
            </w:r>
            <w:r>
              <w:rPr>
                <w:sz w:val="24"/>
              </w:rPr>
              <w:t>(1)</w:t>
            </w:r>
            <w:r>
              <w:rPr>
                <w:spacing w:val="-3"/>
                <w:sz w:val="24"/>
              </w:rPr>
              <w:t xml:space="preserve"> </w:t>
            </w:r>
            <w:r>
              <w:rPr>
                <w:sz w:val="24"/>
              </w:rPr>
              <w:t>valid</w:t>
            </w:r>
            <w:r>
              <w:rPr>
                <w:spacing w:val="-2"/>
                <w:sz w:val="24"/>
              </w:rPr>
              <w:t xml:space="preserve"> </w:t>
            </w:r>
            <w:r>
              <w:rPr>
                <w:spacing w:val="-5"/>
                <w:sz w:val="24"/>
              </w:rPr>
              <w:t>ID</w:t>
            </w:r>
          </w:p>
        </w:tc>
        <w:tc>
          <w:tcPr>
            <w:tcW w:w="5097" w:type="dxa"/>
            <w:gridSpan w:val="3"/>
          </w:tcPr>
          <w:p w14:paraId="36F13F69" w14:textId="77777777" w:rsidR="00FA0F19" w:rsidRDefault="00000000">
            <w:pPr>
              <w:pStyle w:val="TableParagraph"/>
              <w:spacing w:line="255" w:lineRule="exact"/>
              <w:ind w:left="107"/>
              <w:rPr>
                <w:sz w:val="24"/>
              </w:rPr>
            </w:pPr>
            <w:r>
              <w:rPr>
                <w:sz w:val="24"/>
              </w:rPr>
              <w:t>From</w:t>
            </w:r>
            <w:r>
              <w:rPr>
                <w:spacing w:val="-5"/>
                <w:sz w:val="24"/>
              </w:rPr>
              <w:t xml:space="preserve"> </w:t>
            </w:r>
            <w:r>
              <w:rPr>
                <w:sz w:val="24"/>
              </w:rPr>
              <w:t>the</w:t>
            </w:r>
            <w:r>
              <w:rPr>
                <w:spacing w:val="-5"/>
                <w:sz w:val="24"/>
              </w:rPr>
              <w:t xml:space="preserve"> </w:t>
            </w:r>
            <w:r>
              <w:rPr>
                <w:sz w:val="24"/>
              </w:rPr>
              <w:t>Requesting</w:t>
            </w:r>
            <w:r>
              <w:rPr>
                <w:spacing w:val="-5"/>
                <w:sz w:val="24"/>
              </w:rPr>
              <w:t xml:space="preserve"> </w:t>
            </w:r>
            <w:r>
              <w:rPr>
                <w:sz w:val="24"/>
              </w:rPr>
              <w:t>Party</w:t>
            </w:r>
            <w:r>
              <w:rPr>
                <w:spacing w:val="-6"/>
                <w:sz w:val="24"/>
              </w:rPr>
              <w:t xml:space="preserve"> </w:t>
            </w:r>
            <w:r>
              <w:rPr>
                <w:sz w:val="24"/>
              </w:rPr>
              <w:t>or</w:t>
            </w:r>
            <w:r>
              <w:rPr>
                <w:spacing w:val="-4"/>
                <w:sz w:val="24"/>
              </w:rPr>
              <w:t xml:space="preserve"> </w:t>
            </w:r>
            <w:r>
              <w:rPr>
                <w:spacing w:val="-2"/>
                <w:sz w:val="24"/>
              </w:rPr>
              <w:t>Person</w:t>
            </w:r>
          </w:p>
        </w:tc>
      </w:tr>
      <w:tr w:rsidR="00FA0F19" w14:paraId="58805F65" w14:textId="77777777">
        <w:trPr>
          <w:trHeight w:val="551"/>
        </w:trPr>
        <w:tc>
          <w:tcPr>
            <w:tcW w:w="4930" w:type="dxa"/>
            <w:gridSpan w:val="2"/>
          </w:tcPr>
          <w:p w14:paraId="721ED309" w14:textId="77777777" w:rsidR="00FA0F19" w:rsidRDefault="00000000">
            <w:pPr>
              <w:pStyle w:val="TableParagraph"/>
              <w:spacing w:line="270" w:lineRule="atLeast"/>
              <w:ind w:left="107"/>
              <w:rPr>
                <w:sz w:val="24"/>
              </w:rPr>
            </w:pPr>
            <w:r>
              <w:rPr>
                <w:sz w:val="24"/>
              </w:rPr>
              <w:t>3.</w:t>
            </w:r>
            <w:r>
              <w:rPr>
                <w:spacing w:val="-9"/>
                <w:sz w:val="24"/>
              </w:rPr>
              <w:t xml:space="preserve"> </w:t>
            </w:r>
            <w:r>
              <w:rPr>
                <w:sz w:val="24"/>
              </w:rPr>
              <w:t>Authorization</w:t>
            </w:r>
            <w:r>
              <w:rPr>
                <w:spacing w:val="-8"/>
                <w:sz w:val="24"/>
              </w:rPr>
              <w:t xml:space="preserve"> </w:t>
            </w:r>
            <w:r>
              <w:rPr>
                <w:sz w:val="24"/>
              </w:rPr>
              <w:t>Letter</w:t>
            </w:r>
            <w:r>
              <w:rPr>
                <w:spacing w:val="-8"/>
                <w:sz w:val="24"/>
              </w:rPr>
              <w:t xml:space="preserve"> </w:t>
            </w:r>
            <w:r>
              <w:rPr>
                <w:sz w:val="24"/>
              </w:rPr>
              <w:t>(if</w:t>
            </w:r>
            <w:r>
              <w:rPr>
                <w:spacing w:val="-9"/>
                <w:sz w:val="24"/>
              </w:rPr>
              <w:t xml:space="preserve"> </w:t>
            </w:r>
            <w:r>
              <w:rPr>
                <w:sz w:val="24"/>
              </w:rPr>
              <w:t>through</w:t>
            </w:r>
            <w:r>
              <w:rPr>
                <w:spacing w:val="-8"/>
                <w:sz w:val="24"/>
              </w:rPr>
              <w:t xml:space="preserve"> </w:t>
            </w:r>
            <w:r>
              <w:rPr>
                <w:sz w:val="24"/>
              </w:rPr>
              <w:t>a representative) 1 original copy</w:t>
            </w:r>
          </w:p>
        </w:tc>
        <w:tc>
          <w:tcPr>
            <w:tcW w:w="5097" w:type="dxa"/>
            <w:gridSpan w:val="3"/>
          </w:tcPr>
          <w:p w14:paraId="2392F9A8" w14:textId="77777777" w:rsidR="00FA0F19" w:rsidRDefault="00000000">
            <w:pPr>
              <w:pStyle w:val="TableParagraph"/>
              <w:ind w:left="107"/>
              <w:rPr>
                <w:sz w:val="24"/>
              </w:rPr>
            </w:pPr>
            <w:r>
              <w:rPr>
                <w:sz w:val="24"/>
              </w:rPr>
              <w:t>From</w:t>
            </w:r>
            <w:r>
              <w:rPr>
                <w:spacing w:val="-5"/>
                <w:sz w:val="24"/>
              </w:rPr>
              <w:t xml:space="preserve"> </w:t>
            </w:r>
            <w:r>
              <w:rPr>
                <w:sz w:val="24"/>
              </w:rPr>
              <w:t>the</w:t>
            </w:r>
            <w:r>
              <w:rPr>
                <w:spacing w:val="-5"/>
                <w:sz w:val="24"/>
              </w:rPr>
              <w:t xml:space="preserve"> </w:t>
            </w:r>
            <w:r>
              <w:rPr>
                <w:sz w:val="24"/>
              </w:rPr>
              <w:t>Requesting</w:t>
            </w:r>
            <w:r>
              <w:rPr>
                <w:spacing w:val="-5"/>
                <w:sz w:val="24"/>
              </w:rPr>
              <w:t xml:space="preserve"> </w:t>
            </w:r>
            <w:r>
              <w:rPr>
                <w:sz w:val="24"/>
              </w:rPr>
              <w:t>Party</w:t>
            </w:r>
            <w:r>
              <w:rPr>
                <w:spacing w:val="-6"/>
                <w:sz w:val="24"/>
              </w:rPr>
              <w:t xml:space="preserve"> </w:t>
            </w:r>
            <w:r>
              <w:rPr>
                <w:sz w:val="24"/>
              </w:rPr>
              <w:t>or</w:t>
            </w:r>
            <w:r>
              <w:rPr>
                <w:spacing w:val="-4"/>
                <w:sz w:val="24"/>
              </w:rPr>
              <w:t xml:space="preserve"> </w:t>
            </w:r>
            <w:r>
              <w:rPr>
                <w:spacing w:val="-2"/>
                <w:sz w:val="24"/>
              </w:rPr>
              <w:t>Person</w:t>
            </w:r>
          </w:p>
        </w:tc>
      </w:tr>
      <w:tr w:rsidR="00FA0F19" w14:paraId="11121655" w14:textId="77777777">
        <w:trPr>
          <w:trHeight w:val="551"/>
        </w:trPr>
        <w:tc>
          <w:tcPr>
            <w:tcW w:w="2431" w:type="dxa"/>
          </w:tcPr>
          <w:p w14:paraId="4FD89CD4" w14:textId="77777777" w:rsidR="00FA0F19" w:rsidRDefault="00000000">
            <w:pPr>
              <w:pStyle w:val="TableParagraph"/>
              <w:spacing w:before="139"/>
              <w:ind w:left="355"/>
              <w:rPr>
                <w:rFonts w:ascii="Arial"/>
                <w:b/>
                <w:sz w:val="24"/>
              </w:rPr>
            </w:pPr>
            <w:r>
              <w:rPr>
                <w:rFonts w:ascii="Arial"/>
                <w:b/>
                <w:sz w:val="24"/>
              </w:rPr>
              <w:t xml:space="preserve">CLIENT </w:t>
            </w:r>
            <w:r>
              <w:rPr>
                <w:rFonts w:ascii="Arial"/>
                <w:b/>
                <w:spacing w:val="-2"/>
                <w:sz w:val="24"/>
              </w:rPr>
              <w:t>STEPS</w:t>
            </w:r>
          </w:p>
        </w:tc>
        <w:tc>
          <w:tcPr>
            <w:tcW w:w="2499" w:type="dxa"/>
          </w:tcPr>
          <w:p w14:paraId="44054383" w14:textId="77777777" w:rsidR="00FA0F19" w:rsidRDefault="00000000">
            <w:pPr>
              <w:pStyle w:val="TableParagraph"/>
              <w:spacing w:before="139"/>
              <w:ind w:left="162"/>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353" w:type="dxa"/>
          </w:tcPr>
          <w:p w14:paraId="18FBD1E8" w14:textId="77777777" w:rsidR="00FA0F19" w:rsidRDefault="00000000">
            <w:pPr>
              <w:pStyle w:val="TableParagraph"/>
              <w:spacing w:line="270" w:lineRule="atLeast"/>
              <w:ind w:left="182" w:right="15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96" w:type="dxa"/>
          </w:tcPr>
          <w:p w14:paraId="0FB0788B" w14:textId="77777777" w:rsidR="00FA0F19" w:rsidRDefault="00000000">
            <w:pPr>
              <w:pStyle w:val="TableParagraph"/>
              <w:spacing w:line="270" w:lineRule="atLeast"/>
              <w:ind w:left="609" w:hanging="515"/>
              <w:rPr>
                <w:rFonts w:ascii="Arial"/>
                <w:b/>
                <w:sz w:val="24"/>
              </w:rPr>
            </w:pPr>
            <w:r>
              <w:rPr>
                <w:rFonts w:ascii="Arial"/>
                <w:b/>
                <w:spacing w:val="-2"/>
                <w:sz w:val="24"/>
              </w:rPr>
              <w:t xml:space="preserve">PROCESSING </w:t>
            </w:r>
            <w:r>
              <w:rPr>
                <w:rFonts w:ascii="Arial"/>
                <w:b/>
                <w:spacing w:val="-4"/>
                <w:sz w:val="24"/>
              </w:rPr>
              <w:t>TIME</w:t>
            </w:r>
          </w:p>
        </w:tc>
        <w:tc>
          <w:tcPr>
            <w:tcW w:w="1948" w:type="dxa"/>
          </w:tcPr>
          <w:p w14:paraId="000D1603" w14:textId="77777777" w:rsidR="00FA0F19" w:rsidRDefault="00000000">
            <w:pPr>
              <w:pStyle w:val="TableParagraph"/>
              <w:spacing w:line="270" w:lineRule="atLeast"/>
              <w:ind w:left="117" w:right="95" w:firstLine="354"/>
              <w:rPr>
                <w:rFonts w:ascii="Arial"/>
                <w:b/>
                <w:sz w:val="24"/>
              </w:rPr>
            </w:pPr>
            <w:r>
              <w:rPr>
                <w:rFonts w:ascii="Arial"/>
                <w:b/>
                <w:spacing w:val="-2"/>
                <w:sz w:val="24"/>
              </w:rPr>
              <w:t>PERSON RESPONSIBLE</w:t>
            </w:r>
          </w:p>
        </w:tc>
      </w:tr>
      <w:tr w:rsidR="00FA0F19" w14:paraId="07FD4F45" w14:textId="77777777">
        <w:trPr>
          <w:trHeight w:val="828"/>
        </w:trPr>
        <w:tc>
          <w:tcPr>
            <w:tcW w:w="2431" w:type="dxa"/>
          </w:tcPr>
          <w:p w14:paraId="7DEF78EB" w14:textId="77777777" w:rsidR="00FA0F19" w:rsidRDefault="00000000">
            <w:pPr>
              <w:pStyle w:val="TableParagraph"/>
              <w:spacing w:before="1"/>
              <w:ind w:left="107"/>
              <w:rPr>
                <w:sz w:val="24"/>
              </w:rPr>
            </w:pPr>
            <w:r>
              <w:rPr>
                <w:sz w:val="24"/>
              </w:rPr>
              <w:t>1. Accomplished Request</w:t>
            </w:r>
            <w:r>
              <w:rPr>
                <w:spacing w:val="-17"/>
                <w:sz w:val="24"/>
              </w:rPr>
              <w:t xml:space="preserve"> </w:t>
            </w:r>
            <w:r>
              <w:rPr>
                <w:sz w:val="24"/>
              </w:rPr>
              <w:t>Form</w:t>
            </w:r>
            <w:r>
              <w:rPr>
                <w:spacing w:val="-17"/>
                <w:sz w:val="24"/>
              </w:rPr>
              <w:t xml:space="preserve"> </w:t>
            </w:r>
            <w:r>
              <w:rPr>
                <w:sz w:val="24"/>
              </w:rPr>
              <w:t>(RF)</w:t>
            </w:r>
          </w:p>
        </w:tc>
        <w:tc>
          <w:tcPr>
            <w:tcW w:w="2499" w:type="dxa"/>
          </w:tcPr>
          <w:p w14:paraId="66FEC626" w14:textId="77777777" w:rsidR="00FA0F19" w:rsidRDefault="00000000">
            <w:pPr>
              <w:pStyle w:val="TableParagraph"/>
              <w:spacing w:line="270" w:lineRule="atLeast"/>
              <w:ind w:left="108" w:right="257"/>
              <w:rPr>
                <w:sz w:val="24"/>
              </w:rPr>
            </w:pPr>
            <w:r>
              <w:rPr>
                <w:sz w:val="24"/>
              </w:rPr>
              <w:t>1.1</w:t>
            </w:r>
            <w:r>
              <w:rPr>
                <w:spacing w:val="-17"/>
                <w:sz w:val="24"/>
              </w:rPr>
              <w:t xml:space="preserve"> </w:t>
            </w:r>
            <w:r>
              <w:rPr>
                <w:sz w:val="24"/>
              </w:rPr>
              <w:t xml:space="preserve">Receive/Review the accomplished </w:t>
            </w:r>
            <w:r>
              <w:rPr>
                <w:spacing w:val="-2"/>
                <w:sz w:val="24"/>
              </w:rPr>
              <w:t>Form.</w:t>
            </w:r>
          </w:p>
        </w:tc>
        <w:tc>
          <w:tcPr>
            <w:tcW w:w="1353" w:type="dxa"/>
          </w:tcPr>
          <w:p w14:paraId="57049478" w14:textId="77777777" w:rsidR="00FA0F19" w:rsidRDefault="00FA0F19">
            <w:pPr>
              <w:pStyle w:val="TableParagraph"/>
              <w:rPr>
                <w:sz w:val="24"/>
              </w:rPr>
            </w:pPr>
          </w:p>
          <w:p w14:paraId="65C09250" w14:textId="77777777" w:rsidR="00FA0F19" w:rsidRDefault="00000000">
            <w:pPr>
              <w:pStyle w:val="TableParagraph"/>
              <w:spacing w:before="1"/>
              <w:ind w:left="9"/>
              <w:jc w:val="center"/>
              <w:rPr>
                <w:sz w:val="24"/>
              </w:rPr>
            </w:pPr>
            <w:r>
              <w:rPr>
                <w:spacing w:val="-4"/>
                <w:sz w:val="24"/>
              </w:rPr>
              <w:t>None</w:t>
            </w:r>
          </w:p>
        </w:tc>
        <w:tc>
          <w:tcPr>
            <w:tcW w:w="1796" w:type="dxa"/>
          </w:tcPr>
          <w:p w14:paraId="27B9F549" w14:textId="77777777" w:rsidR="00FA0F19" w:rsidRDefault="00FA0F19">
            <w:pPr>
              <w:pStyle w:val="TableParagraph"/>
              <w:rPr>
                <w:sz w:val="24"/>
              </w:rPr>
            </w:pPr>
          </w:p>
          <w:p w14:paraId="2403AC6A" w14:textId="77777777" w:rsidR="00FA0F19" w:rsidRDefault="00000000">
            <w:pPr>
              <w:pStyle w:val="TableParagraph"/>
              <w:spacing w:before="1"/>
              <w:ind w:left="29" w:right="23"/>
              <w:jc w:val="center"/>
              <w:rPr>
                <w:sz w:val="24"/>
              </w:rPr>
            </w:pPr>
            <w:r>
              <w:rPr>
                <w:sz w:val="24"/>
              </w:rPr>
              <w:t>2</w:t>
            </w:r>
            <w:r>
              <w:rPr>
                <w:spacing w:val="-3"/>
                <w:sz w:val="24"/>
              </w:rPr>
              <w:t xml:space="preserve"> </w:t>
            </w:r>
            <w:r>
              <w:rPr>
                <w:spacing w:val="-2"/>
                <w:sz w:val="24"/>
              </w:rPr>
              <w:t>minutes</w:t>
            </w:r>
          </w:p>
        </w:tc>
        <w:tc>
          <w:tcPr>
            <w:tcW w:w="1948" w:type="dxa"/>
          </w:tcPr>
          <w:p w14:paraId="3BFA2F82" w14:textId="77777777" w:rsidR="00FA0F19" w:rsidRDefault="00000000">
            <w:pPr>
              <w:pStyle w:val="TableParagraph"/>
              <w:spacing w:before="138"/>
              <w:ind w:left="603" w:right="95" w:hanging="186"/>
              <w:rPr>
                <w:sz w:val="24"/>
              </w:rPr>
            </w:pPr>
            <w:r>
              <w:rPr>
                <w:sz w:val="24"/>
              </w:rPr>
              <w:t>HRM</w:t>
            </w:r>
            <w:r>
              <w:rPr>
                <w:spacing w:val="-17"/>
                <w:sz w:val="24"/>
              </w:rPr>
              <w:t xml:space="preserve"> </w:t>
            </w:r>
            <w:r>
              <w:rPr>
                <w:sz w:val="24"/>
              </w:rPr>
              <w:t xml:space="preserve">Staff </w:t>
            </w:r>
            <w:r>
              <w:rPr>
                <w:spacing w:val="-4"/>
                <w:sz w:val="24"/>
              </w:rPr>
              <w:t>HRMO</w:t>
            </w:r>
          </w:p>
        </w:tc>
      </w:tr>
      <w:tr w:rsidR="00FA0F19" w14:paraId="340A8A6E" w14:textId="77777777">
        <w:trPr>
          <w:trHeight w:val="3036"/>
        </w:trPr>
        <w:tc>
          <w:tcPr>
            <w:tcW w:w="2431" w:type="dxa"/>
          </w:tcPr>
          <w:p w14:paraId="1BD6B0A8" w14:textId="77777777" w:rsidR="00FA0F19" w:rsidRDefault="00FA0F19">
            <w:pPr>
              <w:pStyle w:val="TableParagraph"/>
              <w:rPr>
                <w:rFonts w:ascii="Times New Roman"/>
                <w:sz w:val="24"/>
              </w:rPr>
            </w:pPr>
          </w:p>
        </w:tc>
        <w:tc>
          <w:tcPr>
            <w:tcW w:w="2499" w:type="dxa"/>
          </w:tcPr>
          <w:p w14:paraId="1643E56A" w14:textId="77777777" w:rsidR="00FA0F19" w:rsidRDefault="00000000">
            <w:pPr>
              <w:pStyle w:val="TableParagraph"/>
              <w:ind w:left="108"/>
              <w:rPr>
                <w:sz w:val="24"/>
              </w:rPr>
            </w:pPr>
            <w:r>
              <w:rPr>
                <w:sz w:val="24"/>
              </w:rPr>
              <w:t xml:space="preserve">1.1 Retrieve the requested records. </w:t>
            </w:r>
            <w:r>
              <w:rPr>
                <w:spacing w:val="-2"/>
                <w:sz w:val="24"/>
              </w:rPr>
              <w:t xml:space="preserve">Photocopy/reproduce </w:t>
            </w:r>
            <w:r>
              <w:rPr>
                <w:sz w:val="24"/>
              </w:rPr>
              <w:t xml:space="preserve">the requested </w:t>
            </w:r>
            <w:r>
              <w:rPr>
                <w:spacing w:val="-2"/>
                <w:sz w:val="24"/>
              </w:rPr>
              <w:t>documents.</w:t>
            </w:r>
          </w:p>
          <w:p w14:paraId="45C4D8D1" w14:textId="77777777" w:rsidR="00FA0F19" w:rsidRDefault="00000000">
            <w:pPr>
              <w:pStyle w:val="TableParagraph"/>
              <w:spacing w:line="270" w:lineRule="atLeast"/>
              <w:ind w:left="108" w:firstLine="265"/>
              <w:rPr>
                <w:sz w:val="24"/>
              </w:rPr>
            </w:pPr>
            <w:r>
              <w:rPr>
                <w:sz w:val="24"/>
              </w:rPr>
              <w:t>If</w:t>
            </w:r>
            <w:r>
              <w:rPr>
                <w:spacing w:val="-13"/>
                <w:sz w:val="24"/>
              </w:rPr>
              <w:t xml:space="preserve"> </w:t>
            </w:r>
            <w:r>
              <w:rPr>
                <w:sz w:val="24"/>
              </w:rPr>
              <w:t>records</w:t>
            </w:r>
            <w:r>
              <w:rPr>
                <w:spacing w:val="-13"/>
                <w:sz w:val="24"/>
              </w:rPr>
              <w:t xml:space="preserve"> </w:t>
            </w:r>
            <w:r>
              <w:rPr>
                <w:sz w:val="24"/>
              </w:rPr>
              <w:t>are</w:t>
            </w:r>
            <w:r>
              <w:rPr>
                <w:spacing w:val="-12"/>
                <w:sz w:val="24"/>
              </w:rPr>
              <w:t xml:space="preserve"> </w:t>
            </w:r>
            <w:r>
              <w:rPr>
                <w:sz w:val="24"/>
              </w:rPr>
              <w:t>not available</w:t>
            </w:r>
            <w:r>
              <w:rPr>
                <w:spacing w:val="-17"/>
                <w:sz w:val="24"/>
              </w:rPr>
              <w:t xml:space="preserve"> </w:t>
            </w:r>
            <w:r>
              <w:rPr>
                <w:sz w:val="24"/>
              </w:rPr>
              <w:t>inform</w:t>
            </w:r>
            <w:r>
              <w:rPr>
                <w:spacing w:val="-17"/>
                <w:sz w:val="24"/>
              </w:rPr>
              <w:t xml:space="preserve"> </w:t>
            </w:r>
            <w:r>
              <w:rPr>
                <w:sz w:val="24"/>
              </w:rPr>
              <w:t xml:space="preserve">the client that the requested records/ documents are not </w:t>
            </w:r>
            <w:r>
              <w:rPr>
                <w:spacing w:val="-2"/>
                <w:sz w:val="24"/>
              </w:rPr>
              <w:t>available.</w:t>
            </w:r>
          </w:p>
        </w:tc>
        <w:tc>
          <w:tcPr>
            <w:tcW w:w="1353" w:type="dxa"/>
          </w:tcPr>
          <w:p w14:paraId="2BBEA471" w14:textId="77777777" w:rsidR="00FA0F19" w:rsidRDefault="00FA0F19">
            <w:pPr>
              <w:pStyle w:val="TableParagraph"/>
              <w:rPr>
                <w:sz w:val="24"/>
              </w:rPr>
            </w:pPr>
          </w:p>
          <w:p w14:paraId="4BB746B6" w14:textId="77777777" w:rsidR="00FA0F19" w:rsidRDefault="00FA0F19">
            <w:pPr>
              <w:pStyle w:val="TableParagraph"/>
              <w:rPr>
                <w:sz w:val="24"/>
              </w:rPr>
            </w:pPr>
          </w:p>
          <w:p w14:paraId="51208EC8" w14:textId="77777777" w:rsidR="00FA0F19" w:rsidRDefault="00FA0F19">
            <w:pPr>
              <w:pStyle w:val="TableParagraph"/>
              <w:rPr>
                <w:sz w:val="24"/>
              </w:rPr>
            </w:pPr>
          </w:p>
          <w:p w14:paraId="69126040" w14:textId="77777777" w:rsidR="00FA0F19" w:rsidRDefault="00FA0F19">
            <w:pPr>
              <w:pStyle w:val="TableParagraph"/>
              <w:rPr>
                <w:sz w:val="24"/>
              </w:rPr>
            </w:pPr>
          </w:p>
          <w:p w14:paraId="0103700A" w14:textId="77777777" w:rsidR="00FA0F19" w:rsidRDefault="00FA0F19">
            <w:pPr>
              <w:pStyle w:val="TableParagraph"/>
              <w:spacing w:before="1"/>
              <w:rPr>
                <w:sz w:val="24"/>
              </w:rPr>
            </w:pPr>
          </w:p>
          <w:p w14:paraId="7BEDDB9D" w14:textId="77777777" w:rsidR="00FA0F19" w:rsidRDefault="00000000">
            <w:pPr>
              <w:pStyle w:val="TableParagraph"/>
              <w:ind w:left="9"/>
              <w:jc w:val="center"/>
              <w:rPr>
                <w:sz w:val="24"/>
              </w:rPr>
            </w:pPr>
            <w:r>
              <w:rPr>
                <w:spacing w:val="-4"/>
                <w:sz w:val="24"/>
              </w:rPr>
              <w:t>None</w:t>
            </w:r>
          </w:p>
        </w:tc>
        <w:tc>
          <w:tcPr>
            <w:tcW w:w="1796" w:type="dxa"/>
          </w:tcPr>
          <w:p w14:paraId="6F0F07C6" w14:textId="77777777" w:rsidR="00FA0F19" w:rsidRDefault="00FA0F19">
            <w:pPr>
              <w:pStyle w:val="TableParagraph"/>
              <w:rPr>
                <w:sz w:val="24"/>
              </w:rPr>
            </w:pPr>
          </w:p>
          <w:p w14:paraId="2EAA3855" w14:textId="77777777" w:rsidR="00FA0F19" w:rsidRDefault="00FA0F19">
            <w:pPr>
              <w:pStyle w:val="TableParagraph"/>
              <w:rPr>
                <w:sz w:val="24"/>
              </w:rPr>
            </w:pPr>
          </w:p>
          <w:p w14:paraId="533FE307" w14:textId="77777777" w:rsidR="00FA0F19" w:rsidRDefault="00FA0F19">
            <w:pPr>
              <w:pStyle w:val="TableParagraph"/>
              <w:rPr>
                <w:sz w:val="24"/>
              </w:rPr>
            </w:pPr>
          </w:p>
          <w:p w14:paraId="54F56EB1" w14:textId="77777777" w:rsidR="00FA0F19" w:rsidRDefault="00FA0F19">
            <w:pPr>
              <w:pStyle w:val="TableParagraph"/>
              <w:rPr>
                <w:sz w:val="24"/>
              </w:rPr>
            </w:pPr>
          </w:p>
          <w:p w14:paraId="66A44C66" w14:textId="77777777" w:rsidR="00FA0F19" w:rsidRDefault="00FA0F19">
            <w:pPr>
              <w:pStyle w:val="TableParagraph"/>
              <w:spacing w:before="1"/>
              <w:rPr>
                <w:sz w:val="24"/>
              </w:rPr>
            </w:pPr>
          </w:p>
          <w:p w14:paraId="4813C590" w14:textId="77777777" w:rsidR="00FA0F19" w:rsidRDefault="00000000">
            <w:pPr>
              <w:pStyle w:val="TableParagraph"/>
              <w:ind w:left="31" w:right="23"/>
              <w:jc w:val="center"/>
              <w:rPr>
                <w:sz w:val="24"/>
              </w:rPr>
            </w:pPr>
            <w:r>
              <w:rPr>
                <w:sz w:val="24"/>
              </w:rPr>
              <w:t>15</w:t>
            </w:r>
            <w:r>
              <w:rPr>
                <w:spacing w:val="-2"/>
                <w:sz w:val="24"/>
              </w:rPr>
              <w:t xml:space="preserve"> minutes</w:t>
            </w:r>
          </w:p>
        </w:tc>
        <w:tc>
          <w:tcPr>
            <w:tcW w:w="1948" w:type="dxa"/>
          </w:tcPr>
          <w:p w14:paraId="398EFD5B" w14:textId="77777777" w:rsidR="00FA0F19" w:rsidRDefault="00FA0F19">
            <w:pPr>
              <w:pStyle w:val="TableParagraph"/>
              <w:rPr>
                <w:sz w:val="24"/>
              </w:rPr>
            </w:pPr>
          </w:p>
          <w:p w14:paraId="3D9A4FF2" w14:textId="77777777" w:rsidR="00FA0F19" w:rsidRDefault="00FA0F19">
            <w:pPr>
              <w:pStyle w:val="TableParagraph"/>
              <w:rPr>
                <w:sz w:val="24"/>
              </w:rPr>
            </w:pPr>
          </w:p>
          <w:p w14:paraId="63F9C01E" w14:textId="77777777" w:rsidR="00FA0F19" w:rsidRDefault="00FA0F19">
            <w:pPr>
              <w:pStyle w:val="TableParagraph"/>
              <w:rPr>
                <w:sz w:val="24"/>
              </w:rPr>
            </w:pPr>
          </w:p>
          <w:p w14:paraId="7F4C2A7E" w14:textId="77777777" w:rsidR="00FA0F19" w:rsidRDefault="00FA0F19">
            <w:pPr>
              <w:pStyle w:val="TableParagraph"/>
              <w:spacing w:before="139"/>
              <w:rPr>
                <w:sz w:val="24"/>
              </w:rPr>
            </w:pPr>
          </w:p>
          <w:p w14:paraId="28071DAF" w14:textId="77777777" w:rsidR="00FA0F19" w:rsidRDefault="00000000">
            <w:pPr>
              <w:pStyle w:val="TableParagraph"/>
              <w:ind w:left="603" w:right="95" w:hanging="186"/>
              <w:rPr>
                <w:sz w:val="24"/>
              </w:rPr>
            </w:pPr>
            <w:r>
              <w:rPr>
                <w:sz w:val="24"/>
              </w:rPr>
              <w:t>HRM</w:t>
            </w:r>
            <w:r>
              <w:rPr>
                <w:spacing w:val="-17"/>
                <w:sz w:val="24"/>
              </w:rPr>
              <w:t xml:space="preserve"> </w:t>
            </w:r>
            <w:r>
              <w:rPr>
                <w:sz w:val="24"/>
              </w:rPr>
              <w:t xml:space="preserve">Staff </w:t>
            </w:r>
            <w:r>
              <w:rPr>
                <w:spacing w:val="-4"/>
                <w:sz w:val="24"/>
              </w:rPr>
              <w:t>HRMO</w:t>
            </w:r>
          </w:p>
        </w:tc>
      </w:tr>
    </w:tbl>
    <w:p w14:paraId="136D7F39" w14:textId="77777777" w:rsidR="00FA0F19" w:rsidRDefault="00FA0F19">
      <w:pPr>
        <w:pStyle w:val="TableParagraph"/>
        <w:rPr>
          <w:sz w:val="24"/>
        </w:rPr>
        <w:sectPr w:rsidR="00FA0F19">
          <w:pgSz w:w="12240" w:h="15840"/>
          <w:pgMar w:top="16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1"/>
        <w:gridCol w:w="2499"/>
        <w:gridCol w:w="1353"/>
        <w:gridCol w:w="1796"/>
        <w:gridCol w:w="1948"/>
      </w:tblGrid>
      <w:tr w:rsidR="00FA0F19" w14:paraId="7FBF73CF" w14:textId="77777777">
        <w:trPr>
          <w:trHeight w:val="1104"/>
        </w:trPr>
        <w:tc>
          <w:tcPr>
            <w:tcW w:w="2431" w:type="dxa"/>
          </w:tcPr>
          <w:p w14:paraId="6AB65857" w14:textId="77777777" w:rsidR="00FA0F19" w:rsidRDefault="00000000">
            <w:pPr>
              <w:pStyle w:val="TableParagraph"/>
              <w:spacing w:before="1"/>
              <w:ind w:left="107" w:right="777"/>
              <w:rPr>
                <w:sz w:val="24"/>
              </w:rPr>
            </w:pPr>
            <w:r>
              <w:rPr>
                <w:sz w:val="24"/>
              </w:rPr>
              <w:lastRenderedPageBreak/>
              <w:t>2.</w:t>
            </w:r>
            <w:r>
              <w:rPr>
                <w:spacing w:val="-17"/>
                <w:sz w:val="24"/>
              </w:rPr>
              <w:t xml:space="preserve"> </w:t>
            </w:r>
            <w:r>
              <w:rPr>
                <w:sz w:val="24"/>
              </w:rPr>
              <w:t>Receive</w:t>
            </w:r>
            <w:r>
              <w:rPr>
                <w:spacing w:val="-17"/>
                <w:sz w:val="24"/>
              </w:rPr>
              <w:t xml:space="preserve"> </w:t>
            </w:r>
            <w:r>
              <w:rPr>
                <w:sz w:val="24"/>
              </w:rPr>
              <w:t xml:space="preserve">the </w:t>
            </w:r>
            <w:r>
              <w:rPr>
                <w:spacing w:val="-2"/>
                <w:sz w:val="24"/>
              </w:rPr>
              <w:t>documents requested</w:t>
            </w:r>
          </w:p>
        </w:tc>
        <w:tc>
          <w:tcPr>
            <w:tcW w:w="2499" w:type="dxa"/>
          </w:tcPr>
          <w:p w14:paraId="7067E901" w14:textId="77777777" w:rsidR="00FA0F19" w:rsidRDefault="00000000">
            <w:pPr>
              <w:pStyle w:val="TableParagraph"/>
              <w:spacing w:before="1"/>
              <w:ind w:left="108"/>
              <w:rPr>
                <w:sz w:val="24"/>
              </w:rPr>
            </w:pPr>
            <w:r>
              <w:rPr>
                <w:sz w:val="24"/>
              </w:rPr>
              <w:t>2.</w:t>
            </w:r>
            <w:r>
              <w:rPr>
                <w:spacing w:val="-17"/>
                <w:sz w:val="24"/>
              </w:rPr>
              <w:t xml:space="preserve"> </w:t>
            </w:r>
            <w:r>
              <w:rPr>
                <w:sz w:val="24"/>
              </w:rPr>
              <w:t>Release</w:t>
            </w:r>
            <w:r>
              <w:rPr>
                <w:spacing w:val="-17"/>
                <w:sz w:val="24"/>
              </w:rPr>
              <w:t xml:space="preserve"> </w:t>
            </w:r>
            <w:r>
              <w:rPr>
                <w:sz w:val="24"/>
              </w:rPr>
              <w:t xml:space="preserve">requested documents/record to </w:t>
            </w:r>
            <w:r>
              <w:rPr>
                <w:spacing w:val="-2"/>
                <w:sz w:val="24"/>
              </w:rPr>
              <w:t>client.</w:t>
            </w:r>
          </w:p>
        </w:tc>
        <w:tc>
          <w:tcPr>
            <w:tcW w:w="1353" w:type="dxa"/>
          </w:tcPr>
          <w:p w14:paraId="5D62BEAD" w14:textId="77777777" w:rsidR="00FA0F19" w:rsidRDefault="00000000">
            <w:pPr>
              <w:pStyle w:val="TableParagraph"/>
              <w:spacing w:before="1"/>
              <w:ind w:left="387"/>
              <w:rPr>
                <w:sz w:val="24"/>
              </w:rPr>
            </w:pPr>
            <w:r>
              <w:rPr>
                <w:spacing w:val="-4"/>
                <w:sz w:val="24"/>
              </w:rPr>
              <w:t>None</w:t>
            </w:r>
          </w:p>
        </w:tc>
        <w:tc>
          <w:tcPr>
            <w:tcW w:w="1796" w:type="dxa"/>
          </w:tcPr>
          <w:p w14:paraId="3039E1AB" w14:textId="77777777" w:rsidR="00FA0F19" w:rsidRDefault="00000000">
            <w:pPr>
              <w:pStyle w:val="TableParagraph"/>
              <w:spacing w:before="1"/>
              <w:ind w:left="375"/>
              <w:rPr>
                <w:sz w:val="24"/>
              </w:rPr>
            </w:pPr>
            <w:r>
              <w:rPr>
                <w:sz w:val="24"/>
              </w:rPr>
              <w:t>5</w:t>
            </w:r>
            <w:r>
              <w:rPr>
                <w:spacing w:val="-3"/>
                <w:sz w:val="24"/>
              </w:rPr>
              <w:t xml:space="preserve"> </w:t>
            </w:r>
            <w:r>
              <w:rPr>
                <w:spacing w:val="-2"/>
                <w:sz w:val="24"/>
              </w:rPr>
              <w:t>minutes</w:t>
            </w:r>
          </w:p>
        </w:tc>
        <w:tc>
          <w:tcPr>
            <w:tcW w:w="1948" w:type="dxa"/>
          </w:tcPr>
          <w:p w14:paraId="37932966" w14:textId="77777777" w:rsidR="00FA0F19" w:rsidRDefault="00FA0F19">
            <w:pPr>
              <w:pStyle w:val="TableParagraph"/>
              <w:rPr>
                <w:sz w:val="24"/>
              </w:rPr>
            </w:pPr>
          </w:p>
          <w:p w14:paraId="23A80473" w14:textId="77777777" w:rsidR="00FA0F19" w:rsidRDefault="00000000">
            <w:pPr>
              <w:pStyle w:val="TableParagraph"/>
              <w:spacing w:before="1"/>
              <w:ind w:left="603" w:right="95" w:hanging="186"/>
              <w:rPr>
                <w:sz w:val="24"/>
              </w:rPr>
            </w:pPr>
            <w:r>
              <w:rPr>
                <w:sz w:val="24"/>
              </w:rPr>
              <w:t>HRM</w:t>
            </w:r>
            <w:r>
              <w:rPr>
                <w:spacing w:val="-17"/>
                <w:sz w:val="24"/>
              </w:rPr>
              <w:t xml:space="preserve"> </w:t>
            </w:r>
            <w:r>
              <w:rPr>
                <w:sz w:val="24"/>
              </w:rPr>
              <w:t xml:space="preserve">Staff </w:t>
            </w:r>
            <w:r>
              <w:rPr>
                <w:spacing w:val="-4"/>
                <w:sz w:val="24"/>
              </w:rPr>
              <w:t>HRMO</w:t>
            </w:r>
          </w:p>
        </w:tc>
      </w:tr>
    </w:tbl>
    <w:p w14:paraId="6ECAC9B4" w14:textId="77777777" w:rsidR="00FA0F19" w:rsidRDefault="00FA0F19">
      <w:pPr>
        <w:pStyle w:val="TableParagraph"/>
        <w:rPr>
          <w:sz w:val="24"/>
        </w:rPr>
        <w:sectPr w:rsidR="00FA0F19">
          <w:type w:val="continuous"/>
          <w:pgSz w:w="12240" w:h="15840"/>
          <w:pgMar w:top="820" w:right="0" w:bottom="280" w:left="1080" w:header="720" w:footer="720" w:gutter="0"/>
          <w:cols w:space="720"/>
        </w:sectPr>
      </w:pPr>
    </w:p>
    <w:p w14:paraId="74A8E1D1" w14:textId="77777777" w:rsidR="00FA0F19" w:rsidRDefault="00FA0F19">
      <w:pPr>
        <w:pStyle w:val="BodyText"/>
        <w:rPr>
          <w:sz w:val="28"/>
        </w:rPr>
      </w:pPr>
    </w:p>
    <w:p w14:paraId="0DEC10A1" w14:textId="77777777" w:rsidR="00FA0F19" w:rsidRDefault="00FA0F19">
      <w:pPr>
        <w:pStyle w:val="BodyText"/>
        <w:rPr>
          <w:sz w:val="28"/>
        </w:rPr>
      </w:pPr>
    </w:p>
    <w:p w14:paraId="3446B426" w14:textId="77777777" w:rsidR="00FA0F19" w:rsidRDefault="00FA0F19">
      <w:pPr>
        <w:pStyle w:val="BodyText"/>
        <w:spacing w:before="21"/>
        <w:rPr>
          <w:sz w:val="28"/>
        </w:rPr>
      </w:pPr>
    </w:p>
    <w:p w14:paraId="1779F079" w14:textId="77777777" w:rsidR="00FA0F19" w:rsidRDefault="00000000">
      <w:pPr>
        <w:pStyle w:val="Heading3"/>
        <w:numPr>
          <w:ilvl w:val="0"/>
          <w:numId w:val="78"/>
        </w:numPr>
        <w:tabs>
          <w:tab w:val="left" w:pos="340"/>
        </w:tabs>
        <w:ind w:left="340" w:hanging="280"/>
        <w:rPr>
          <w:rFonts w:ascii="Calibri"/>
        </w:rPr>
      </w:pPr>
      <w:r>
        <w:rPr>
          <w:rFonts w:ascii="Calibri"/>
          <w:noProof/>
        </w:rPr>
        <w:drawing>
          <wp:anchor distT="0" distB="0" distL="0" distR="0" simplePos="0" relativeHeight="15746560" behindDoc="0" locked="0" layoutInCell="1" allowOverlap="1" wp14:anchorId="318B3859" wp14:editId="44FD803B">
            <wp:simplePos x="0" y="0"/>
            <wp:positionH relativeFrom="page">
              <wp:posOffset>6665594</wp:posOffset>
            </wp:positionH>
            <wp:positionV relativeFrom="paragraph">
              <wp:posOffset>-623594</wp:posOffset>
            </wp:positionV>
            <wp:extent cx="916304" cy="913841"/>
            <wp:effectExtent l="0" t="0" r="0" b="0"/>
            <wp:wrapNone/>
            <wp:docPr id="49" name="Image 4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C:\Users\Administrator.PC-20150408QQHH\Documents\logo new.jpg"/>
                    <pic:cNvPicPr/>
                  </pic:nvPicPr>
                  <pic:blipFill>
                    <a:blip r:embed="rId15" cstate="print"/>
                    <a:stretch>
                      <a:fillRect/>
                    </a:stretch>
                  </pic:blipFill>
                  <pic:spPr>
                    <a:xfrm>
                      <a:off x="0" y="0"/>
                      <a:ext cx="916304" cy="913841"/>
                    </a:xfrm>
                    <a:prstGeom prst="rect">
                      <a:avLst/>
                    </a:prstGeom>
                  </pic:spPr>
                </pic:pic>
              </a:graphicData>
            </a:graphic>
          </wp:anchor>
        </w:drawing>
      </w:r>
      <w:r>
        <w:t>PROCESSING</w:t>
      </w:r>
      <w:r>
        <w:rPr>
          <w:spacing w:val="-2"/>
        </w:rPr>
        <w:t xml:space="preserve"> </w:t>
      </w:r>
      <w:r>
        <w:t>OF</w:t>
      </w:r>
      <w:r>
        <w:rPr>
          <w:spacing w:val="-1"/>
        </w:rPr>
        <w:t xml:space="preserve"> </w:t>
      </w:r>
      <w:r>
        <w:t>APPLICATION</w:t>
      </w:r>
      <w:r>
        <w:rPr>
          <w:spacing w:val="-2"/>
        </w:rPr>
        <w:t xml:space="preserve"> </w:t>
      </w:r>
      <w:r>
        <w:t>FOR</w:t>
      </w:r>
      <w:r>
        <w:rPr>
          <w:spacing w:val="-2"/>
        </w:rPr>
        <w:t xml:space="preserve"> </w:t>
      </w:r>
      <w:r>
        <w:t>JOB</w:t>
      </w:r>
      <w:r>
        <w:rPr>
          <w:spacing w:val="-2"/>
        </w:rPr>
        <w:t xml:space="preserve"> VACANCY</w:t>
      </w:r>
    </w:p>
    <w:p w14:paraId="3C0AFD31" w14:textId="77777777" w:rsidR="00FA0F19" w:rsidRDefault="00000000">
      <w:pPr>
        <w:pStyle w:val="BodyText"/>
        <w:spacing w:before="254" w:line="276" w:lineRule="auto"/>
        <w:ind w:left="60" w:right="296"/>
        <w:jc w:val="both"/>
      </w:pPr>
      <w:r>
        <w:t>Applications for job vacancies as published in the Bulletin of Vacant Positions in the government and Posted in the three (3) conspicuous places in the agency are processed.</w:t>
      </w:r>
      <w:r>
        <w:rPr>
          <w:spacing w:val="40"/>
        </w:rPr>
        <w:t xml:space="preserve"> </w:t>
      </w:r>
      <w:r>
        <w:t>Applicants undergo preliminary assessment. Written examination and interview by the HRMO and the HRMPSB.</w:t>
      </w:r>
    </w:p>
    <w:p w14:paraId="0CA0133A" w14:textId="77777777" w:rsidR="00FA0F19" w:rsidRDefault="00FA0F19">
      <w:pPr>
        <w:pStyle w:val="BodyText"/>
        <w:spacing w:before="4"/>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2099"/>
        <w:gridCol w:w="1453"/>
        <w:gridCol w:w="1794"/>
        <w:gridCol w:w="1950"/>
      </w:tblGrid>
      <w:tr w:rsidR="00FA0F19" w14:paraId="08C6DCE2" w14:textId="77777777">
        <w:trPr>
          <w:trHeight w:val="276"/>
        </w:trPr>
        <w:tc>
          <w:tcPr>
            <w:tcW w:w="2537" w:type="dxa"/>
          </w:tcPr>
          <w:p w14:paraId="740E440D"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96" w:type="dxa"/>
            <w:gridSpan w:val="4"/>
          </w:tcPr>
          <w:p w14:paraId="62559876" w14:textId="77777777" w:rsidR="00FA0F19" w:rsidRDefault="00000000">
            <w:pPr>
              <w:pStyle w:val="TableParagraph"/>
              <w:spacing w:before="1" w:line="255" w:lineRule="exact"/>
              <w:ind w:left="106"/>
              <w:rPr>
                <w:sz w:val="24"/>
              </w:rPr>
            </w:pPr>
            <w:r>
              <w:rPr>
                <w:sz w:val="24"/>
              </w:rPr>
              <w:t>Municipal</w:t>
            </w:r>
            <w:r>
              <w:rPr>
                <w:spacing w:val="-7"/>
                <w:sz w:val="24"/>
              </w:rPr>
              <w:t xml:space="preserve"> </w:t>
            </w:r>
            <w:r>
              <w:rPr>
                <w:sz w:val="24"/>
              </w:rPr>
              <w:t>Human</w:t>
            </w:r>
            <w:r>
              <w:rPr>
                <w:spacing w:val="-8"/>
                <w:sz w:val="24"/>
              </w:rPr>
              <w:t xml:space="preserve"> </w:t>
            </w:r>
            <w:r>
              <w:rPr>
                <w:sz w:val="24"/>
              </w:rPr>
              <w:t>Resource</w:t>
            </w:r>
            <w:r>
              <w:rPr>
                <w:spacing w:val="-6"/>
                <w:sz w:val="24"/>
              </w:rPr>
              <w:t xml:space="preserve"> </w:t>
            </w:r>
            <w:r>
              <w:rPr>
                <w:sz w:val="24"/>
              </w:rPr>
              <w:t>Management</w:t>
            </w:r>
            <w:r>
              <w:rPr>
                <w:spacing w:val="-9"/>
                <w:sz w:val="24"/>
              </w:rPr>
              <w:t xml:space="preserve"> </w:t>
            </w:r>
            <w:r>
              <w:rPr>
                <w:spacing w:val="-2"/>
                <w:sz w:val="24"/>
              </w:rPr>
              <w:t>Office</w:t>
            </w:r>
          </w:p>
        </w:tc>
      </w:tr>
      <w:tr w:rsidR="00FA0F19" w14:paraId="71E1335F" w14:textId="77777777">
        <w:trPr>
          <w:trHeight w:val="276"/>
        </w:trPr>
        <w:tc>
          <w:tcPr>
            <w:tcW w:w="2537" w:type="dxa"/>
          </w:tcPr>
          <w:p w14:paraId="501480CC"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96" w:type="dxa"/>
            <w:gridSpan w:val="4"/>
          </w:tcPr>
          <w:p w14:paraId="3D9E02E0" w14:textId="77777777" w:rsidR="00FA0F19" w:rsidRDefault="00000000">
            <w:pPr>
              <w:pStyle w:val="TableParagraph"/>
              <w:spacing w:before="1" w:line="255" w:lineRule="exact"/>
              <w:ind w:left="106"/>
              <w:rPr>
                <w:sz w:val="24"/>
              </w:rPr>
            </w:pPr>
            <w:r>
              <w:rPr>
                <w:sz w:val="24"/>
              </w:rPr>
              <w:t>G2G,</w:t>
            </w:r>
            <w:r>
              <w:rPr>
                <w:spacing w:val="-2"/>
                <w:sz w:val="24"/>
              </w:rPr>
              <w:t xml:space="preserve"> </w:t>
            </w:r>
            <w:r>
              <w:rPr>
                <w:spacing w:val="-5"/>
                <w:sz w:val="24"/>
              </w:rPr>
              <w:t>G2C</w:t>
            </w:r>
          </w:p>
        </w:tc>
      </w:tr>
      <w:tr w:rsidR="00FA0F19" w14:paraId="245503DF" w14:textId="77777777">
        <w:trPr>
          <w:trHeight w:val="551"/>
        </w:trPr>
        <w:tc>
          <w:tcPr>
            <w:tcW w:w="2537" w:type="dxa"/>
          </w:tcPr>
          <w:p w14:paraId="677CC835" w14:textId="77777777" w:rsidR="00FA0F19" w:rsidRDefault="00000000">
            <w:pPr>
              <w:pStyle w:val="TableParagraph"/>
              <w:spacing w:line="270" w:lineRule="atLeast"/>
              <w:ind w:left="107" w:right="228"/>
              <w:rPr>
                <w:rFonts w:ascii="Arial"/>
                <w:b/>
                <w:sz w:val="24"/>
              </w:rPr>
            </w:pPr>
            <w:r>
              <w:rPr>
                <w:rFonts w:ascii="Arial"/>
                <w:b/>
                <w:sz w:val="24"/>
              </w:rPr>
              <w:t xml:space="preserve">Type of </w:t>
            </w:r>
            <w:r>
              <w:rPr>
                <w:rFonts w:ascii="Arial"/>
                <w:b/>
                <w:spacing w:val="-2"/>
                <w:sz w:val="24"/>
              </w:rPr>
              <w:t>Transaction:</w:t>
            </w:r>
          </w:p>
        </w:tc>
        <w:tc>
          <w:tcPr>
            <w:tcW w:w="7296" w:type="dxa"/>
            <w:gridSpan w:val="4"/>
          </w:tcPr>
          <w:p w14:paraId="39198D78" w14:textId="77777777" w:rsidR="00FA0F19" w:rsidRDefault="00000000">
            <w:pPr>
              <w:pStyle w:val="TableParagraph"/>
              <w:ind w:left="106"/>
              <w:rPr>
                <w:sz w:val="24"/>
              </w:rPr>
            </w:pPr>
            <w:r>
              <w:rPr>
                <w:spacing w:val="-2"/>
                <w:sz w:val="24"/>
              </w:rPr>
              <w:t>Complex</w:t>
            </w:r>
          </w:p>
        </w:tc>
      </w:tr>
      <w:tr w:rsidR="00FA0F19" w14:paraId="47920F2E" w14:textId="77777777">
        <w:trPr>
          <w:trHeight w:val="276"/>
        </w:trPr>
        <w:tc>
          <w:tcPr>
            <w:tcW w:w="2537" w:type="dxa"/>
          </w:tcPr>
          <w:p w14:paraId="6C823C3B"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96" w:type="dxa"/>
            <w:gridSpan w:val="4"/>
          </w:tcPr>
          <w:p w14:paraId="5B4D8271" w14:textId="77777777" w:rsidR="00FA0F19" w:rsidRDefault="00000000">
            <w:pPr>
              <w:pStyle w:val="TableParagraph"/>
              <w:spacing w:line="255" w:lineRule="exact"/>
              <w:ind w:left="106"/>
              <w:rPr>
                <w:sz w:val="24"/>
              </w:rPr>
            </w:pPr>
            <w:r>
              <w:rPr>
                <w:sz w:val="24"/>
              </w:rPr>
              <w:t>Anyone</w:t>
            </w:r>
            <w:r>
              <w:rPr>
                <w:spacing w:val="-5"/>
                <w:sz w:val="24"/>
              </w:rPr>
              <w:t xml:space="preserve"> </w:t>
            </w:r>
            <w:r>
              <w:rPr>
                <w:sz w:val="24"/>
              </w:rPr>
              <w:t>who</w:t>
            </w:r>
            <w:r>
              <w:rPr>
                <w:spacing w:val="-2"/>
                <w:sz w:val="24"/>
              </w:rPr>
              <w:t xml:space="preserve"> </w:t>
            </w:r>
            <w:r>
              <w:rPr>
                <w:sz w:val="24"/>
              </w:rPr>
              <w:t>wishes</w:t>
            </w:r>
            <w:r>
              <w:rPr>
                <w:spacing w:val="-3"/>
                <w:sz w:val="24"/>
              </w:rPr>
              <w:t xml:space="preserve"> </w:t>
            </w:r>
            <w:r>
              <w:rPr>
                <w:sz w:val="24"/>
              </w:rPr>
              <w:t>to</w:t>
            </w:r>
            <w:r>
              <w:rPr>
                <w:spacing w:val="-3"/>
                <w:sz w:val="24"/>
              </w:rPr>
              <w:t xml:space="preserve"> </w:t>
            </w:r>
            <w:r>
              <w:rPr>
                <w:sz w:val="24"/>
              </w:rPr>
              <w:t>apply</w:t>
            </w:r>
            <w:r>
              <w:rPr>
                <w:spacing w:val="-3"/>
                <w:sz w:val="24"/>
              </w:rPr>
              <w:t xml:space="preserve"> </w:t>
            </w:r>
            <w:r>
              <w:rPr>
                <w:sz w:val="24"/>
              </w:rPr>
              <w:t>for</w:t>
            </w:r>
            <w:r>
              <w:rPr>
                <w:spacing w:val="-4"/>
                <w:sz w:val="24"/>
              </w:rPr>
              <w:t xml:space="preserve"> </w:t>
            </w:r>
            <w:r>
              <w:rPr>
                <w:sz w:val="24"/>
              </w:rPr>
              <w:t>a</w:t>
            </w:r>
            <w:r>
              <w:rPr>
                <w:spacing w:val="-2"/>
                <w:sz w:val="24"/>
              </w:rPr>
              <w:t xml:space="preserve"> </w:t>
            </w:r>
            <w:proofErr w:type="gramStart"/>
            <w:r>
              <w:rPr>
                <w:sz w:val="24"/>
              </w:rPr>
              <w:t>vacant</w:t>
            </w:r>
            <w:r>
              <w:rPr>
                <w:spacing w:val="-3"/>
                <w:sz w:val="24"/>
              </w:rPr>
              <w:t xml:space="preserve"> </w:t>
            </w:r>
            <w:r>
              <w:rPr>
                <w:sz w:val="24"/>
              </w:rPr>
              <w:t>positions</w:t>
            </w:r>
            <w:proofErr w:type="gramEnd"/>
            <w:r>
              <w:rPr>
                <w:spacing w:val="-3"/>
                <w:sz w:val="24"/>
              </w:rPr>
              <w:t xml:space="preserve"> </w:t>
            </w:r>
            <w:r>
              <w:rPr>
                <w:sz w:val="24"/>
              </w:rPr>
              <w:t>in</w:t>
            </w:r>
            <w:r>
              <w:rPr>
                <w:spacing w:val="-2"/>
                <w:sz w:val="24"/>
              </w:rPr>
              <w:t xml:space="preserve"> government</w:t>
            </w:r>
          </w:p>
        </w:tc>
      </w:tr>
      <w:tr w:rsidR="00FA0F19" w14:paraId="7D18CB4E" w14:textId="77777777">
        <w:trPr>
          <w:trHeight w:val="276"/>
        </w:trPr>
        <w:tc>
          <w:tcPr>
            <w:tcW w:w="4636" w:type="dxa"/>
            <w:gridSpan w:val="2"/>
          </w:tcPr>
          <w:p w14:paraId="495D214A" w14:textId="77777777" w:rsidR="00FA0F19" w:rsidRDefault="00000000">
            <w:pPr>
              <w:pStyle w:val="TableParagraph"/>
              <w:spacing w:before="1" w:line="255" w:lineRule="exact"/>
              <w:ind w:left="42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97" w:type="dxa"/>
            <w:gridSpan w:val="3"/>
          </w:tcPr>
          <w:p w14:paraId="14D2FBF6" w14:textId="77777777" w:rsidR="00FA0F19" w:rsidRDefault="00000000">
            <w:pPr>
              <w:pStyle w:val="TableParagraph"/>
              <w:spacing w:before="1" w:line="255" w:lineRule="exact"/>
              <w:ind w:left="141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53089B6" w14:textId="77777777">
        <w:trPr>
          <w:trHeight w:val="276"/>
        </w:trPr>
        <w:tc>
          <w:tcPr>
            <w:tcW w:w="4636" w:type="dxa"/>
            <w:gridSpan w:val="2"/>
          </w:tcPr>
          <w:p w14:paraId="3B3C5F5B" w14:textId="77777777" w:rsidR="00FA0F19" w:rsidRDefault="00000000">
            <w:pPr>
              <w:pStyle w:val="TableParagraph"/>
              <w:spacing w:before="1" w:line="255" w:lineRule="exact"/>
              <w:ind w:left="107"/>
              <w:rPr>
                <w:sz w:val="24"/>
              </w:rPr>
            </w:pPr>
            <w:r>
              <w:rPr>
                <w:sz w:val="24"/>
              </w:rPr>
              <w:t>1.</w:t>
            </w:r>
            <w:r>
              <w:rPr>
                <w:spacing w:val="-5"/>
                <w:sz w:val="24"/>
              </w:rPr>
              <w:t xml:space="preserve"> </w:t>
            </w:r>
            <w:r>
              <w:rPr>
                <w:sz w:val="24"/>
              </w:rPr>
              <w:t>Application</w:t>
            </w:r>
            <w:r>
              <w:rPr>
                <w:spacing w:val="-3"/>
                <w:sz w:val="24"/>
              </w:rPr>
              <w:t xml:space="preserve"> </w:t>
            </w:r>
            <w:r>
              <w:rPr>
                <w:spacing w:val="-2"/>
                <w:sz w:val="24"/>
              </w:rPr>
              <w:t>Letter</w:t>
            </w:r>
          </w:p>
        </w:tc>
        <w:tc>
          <w:tcPr>
            <w:tcW w:w="5197" w:type="dxa"/>
            <w:gridSpan w:val="3"/>
          </w:tcPr>
          <w:p w14:paraId="1622EED1" w14:textId="77777777" w:rsidR="00FA0F19" w:rsidRDefault="00000000">
            <w:pPr>
              <w:pStyle w:val="TableParagraph"/>
              <w:spacing w:before="1" w:line="255" w:lineRule="exact"/>
              <w:ind w:left="107"/>
              <w:rPr>
                <w:sz w:val="24"/>
              </w:rPr>
            </w:pPr>
            <w:r>
              <w:rPr>
                <w:spacing w:val="-2"/>
                <w:sz w:val="24"/>
              </w:rPr>
              <w:t>Applicant</w:t>
            </w:r>
          </w:p>
        </w:tc>
      </w:tr>
      <w:tr w:rsidR="00FA0F19" w14:paraId="605CF357" w14:textId="77777777">
        <w:trPr>
          <w:trHeight w:val="552"/>
        </w:trPr>
        <w:tc>
          <w:tcPr>
            <w:tcW w:w="4636" w:type="dxa"/>
            <w:gridSpan w:val="2"/>
          </w:tcPr>
          <w:p w14:paraId="421FF764" w14:textId="77777777" w:rsidR="00FA0F19" w:rsidRDefault="00000000">
            <w:pPr>
              <w:pStyle w:val="TableParagraph"/>
              <w:spacing w:line="270" w:lineRule="atLeast"/>
              <w:ind w:left="107"/>
              <w:rPr>
                <w:sz w:val="24"/>
              </w:rPr>
            </w:pPr>
            <w:r>
              <w:rPr>
                <w:sz w:val="24"/>
              </w:rPr>
              <w:t>2.</w:t>
            </w:r>
            <w:r>
              <w:rPr>
                <w:spacing w:val="-6"/>
                <w:sz w:val="24"/>
              </w:rPr>
              <w:t xml:space="preserve"> </w:t>
            </w:r>
            <w:r>
              <w:rPr>
                <w:sz w:val="24"/>
              </w:rPr>
              <w:t>Personal</w:t>
            </w:r>
            <w:r>
              <w:rPr>
                <w:spacing w:val="-5"/>
                <w:sz w:val="24"/>
              </w:rPr>
              <w:t xml:space="preserve"> </w:t>
            </w:r>
            <w:r>
              <w:rPr>
                <w:sz w:val="24"/>
              </w:rPr>
              <w:t>Data</w:t>
            </w:r>
            <w:r>
              <w:rPr>
                <w:spacing w:val="-5"/>
                <w:sz w:val="24"/>
              </w:rPr>
              <w:t xml:space="preserve"> </w:t>
            </w:r>
            <w:r>
              <w:rPr>
                <w:sz w:val="24"/>
              </w:rPr>
              <w:t>Sheet</w:t>
            </w:r>
            <w:r>
              <w:rPr>
                <w:spacing w:val="-6"/>
                <w:sz w:val="24"/>
              </w:rPr>
              <w:t xml:space="preserve"> </w:t>
            </w:r>
            <w:r>
              <w:rPr>
                <w:sz w:val="24"/>
              </w:rPr>
              <w:t>with</w:t>
            </w:r>
            <w:r>
              <w:rPr>
                <w:spacing w:val="-4"/>
                <w:sz w:val="24"/>
              </w:rPr>
              <w:t xml:space="preserve"> </w:t>
            </w:r>
            <w:r>
              <w:rPr>
                <w:sz w:val="24"/>
              </w:rPr>
              <w:t>latest</w:t>
            </w:r>
            <w:r>
              <w:rPr>
                <w:spacing w:val="-6"/>
                <w:sz w:val="24"/>
              </w:rPr>
              <w:t xml:space="preserve"> </w:t>
            </w:r>
            <w:r>
              <w:rPr>
                <w:sz w:val="24"/>
              </w:rPr>
              <w:t>2”</w:t>
            </w:r>
            <w:r>
              <w:rPr>
                <w:spacing w:val="-5"/>
                <w:sz w:val="24"/>
              </w:rPr>
              <w:t xml:space="preserve"> </w:t>
            </w:r>
            <w:r>
              <w:rPr>
                <w:sz w:val="24"/>
              </w:rPr>
              <w:t>x</w:t>
            </w:r>
            <w:r>
              <w:rPr>
                <w:spacing w:val="-6"/>
                <w:sz w:val="24"/>
              </w:rPr>
              <w:t xml:space="preserve"> </w:t>
            </w:r>
            <w:r>
              <w:rPr>
                <w:sz w:val="24"/>
              </w:rPr>
              <w:t xml:space="preserve">2” </w:t>
            </w:r>
            <w:r>
              <w:rPr>
                <w:spacing w:val="-2"/>
                <w:sz w:val="24"/>
              </w:rPr>
              <w:t>picture</w:t>
            </w:r>
          </w:p>
        </w:tc>
        <w:tc>
          <w:tcPr>
            <w:tcW w:w="5197" w:type="dxa"/>
            <w:gridSpan w:val="3"/>
          </w:tcPr>
          <w:p w14:paraId="5F627CDC" w14:textId="77777777" w:rsidR="00FA0F19" w:rsidRDefault="00000000">
            <w:pPr>
              <w:pStyle w:val="TableParagraph"/>
              <w:ind w:left="107"/>
              <w:rPr>
                <w:sz w:val="24"/>
              </w:rPr>
            </w:pPr>
            <w:r>
              <w:rPr>
                <w:spacing w:val="-2"/>
                <w:sz w:val="24"/>
              </w:rPr>
              <w:t>Applicant</w:t>
            </w:r>
          </w:p>
        </w:tc>
      </w:tr>
      <w:tr w:rsidR="00FA0F19" w14:paraId="66D122CE" w14:textId="77777777">
        <w:trPr>
          <w:trHeight w:val="276"/>
        </w:trPr>
        <w:tc>
          <w:tcPr>
            <w:tcW w:w="4636" w:type="dxa"/>
            <w:gridSpan w:val="2"/>
          </w:tcPr>
          <w:p w14:paraId="68F02E43" w14:textId="77777777" w:rsidR="00FA0F19" w:rsidRDefault="00000000">
            <w:pPr>
              <w:pStyle w:val="TableParagraph"/>
              <w:spacing w:before="1" w:line="255" w:lineRule="exact"/>
              <w:ind w:left="107"/>
              <w:rPr>
                <w:sz w:val="24"/>
              </w:rPr>
            </w:pPr>
            <w:r>
              <w:rPr>
                <w:sz w:val="24"/>
              </w:rPr>
              <w:t>3.Transcript</w:t>
            </w:r>
            <w:r>
              <w:rPr>
                <w:spacing w:val="-4"/>
                <w:sz w:val="24"/>
              </w:rPr>
              <w:t xml:space="preserve"> </w:t>
            </w:r>
            <w:r>
              <w:rPr>
                <w:sz w:val="24"/>
              </w:rPr>
              <w:t>of</w:t>
            </w:r>
            <w:r>
              <w:rPr>
                <w:spacing w:val="-4"/>
                <w:sz w:val="24"/>
              </w:rPr>
              <w:t xml:space="preserve"> </w:t>
            </w:r>
            <w:r>
              <w:rPr>
                <w:spacing w:val="-2"/>
                <w:sz w:val="24"/>
              </w:rPr>
              <w:t>Records/Diploma</w:t>
            </w:r>
          </w:p>
        </w:tc>
        <w:tc>
          <w:tcPr>
            <w:tcW w:w="5197" w:type="dxa"/>
            <w:gridSpan w:val="3"/>
          </w:tcPr>
          <w:p w14:paraId="612BC27D" w14:textId="77777777" w:rsidR="00FA0F19" w:rsidRDefault="00000000">
            <w:pPr>
              <w:pStyle w:val="TableParagraph"/>
              <w:spacing w:before="1" w:line="255" w:lineRule="exact"/>
              <w:ind w:left="107"/>
              <w:rPr>
                <w:sz w:val="24"/>
              </w:rPr>
            </w:pPr>
            <w:r>
              <w:rPr>
                <w:spacing w:val="-2"/>
                <w:sz w:val="24"/>
              </w:rPr>
              <w:t>Applicant</w:t>
            </w:r>
          </w:p>
        </w:tc>
      </w:tr>
      <w:tr w:rsidR="00FA0F19" w14:paraId="1ABA4CC7" w14:textId="77777777">
        <w:trPr>
          <w:trHeight w:val="276"/>
        </w:trPr>
        <w:tc>
          <w:tcPr>
            <w:tcW w:w="4636" w:type="dxa"/>
            <w:gridSpan w:val="2"/>
          </w:tcPr>
          <w:p w14:paraId="00311A2C" w14:textId="77777777" w:rsidR="00FA0F19" w:rsidRDefault="00000000">
            <w:pPr>
              <w:pStyle w:val="TableParagraph"/>
              <w:spacing w:before="1" w:line="255" w:lineRule="exact"/>
              <w:ind w:left="107"/>
              <w:rPr>
                <w:sz w:val="24"/>
              </w:rPr>
            </w:pPr>
            <w:r>
              <w:rPr>
                <w:sz w:val="24"/>
              </w:rPr>
              <w:t>4.</w:t>
            </w:r>
            <w:r>
              <w:rPr>
                <w:spacing w:val="-5"/>
                <w:sz w:val="24"/>
              </w:rPr>
              <w:t xml:space="preserve"> </w:t>
            </w:r>
            <w:r>
              <w:rPr>
                <w:sz w:val="24"/>
              </w:rPr>
              <w:t>Copy</w:t>
            </w:r>
            <w:r>
              <w:rPr>
                <w:spacing w:val="-3"/>
                <w:sz w:val="24"/>
              </w:rPr>
              <w:t xml:space="preserve"> </w:t>
            </w:r>
            <w:r>
              <w:rPr>
                <w:sz w:val="24"/>
              </w:rPr>
              <w:t>of</w:t>
            </w:r>
            <w:r>
              <w:rPr>
                <w:spacing w:val="-5"/>
                <w:sz w:val="24"/>
              </w:rPr>
              <w:t xml:space="preserve"> </w:t>
            </w:r>
            <w:r>
              <w:rPr>
                <w:sz w:val="24"/>
              </w:rPr>
              <w:t>Certificate</w:t>
            </w:r>
            <w:r>
              <w:rPr>
                <w:spacing w:val="-4"/>
                <w:sz w:val="24"/>
              </w:rPr>
              <w:t xml:space="preserve"> </w:t>
            </w:r>
            <w:r>
              <w:rPr>
                <w:sz w:val="24"/>
              </w:rPr>
              <w:t>of</w:t>
            </w:r>
            <w:r>
              <w:rPr>
                <w:spacing w:val="-5"/>
                <w:sz w:val="24"/>
              </w:rPr>
              <w:t xml:space="preserve"> </w:t>
            </w:r>
            <w:r>
              <w:rPr>
                <w:spacing w:val="-2"/>
                <w:sz w:val="24"/>
              </w:rPr>
              <w:t>Eligibility</w:t>
            </w:r>
          </w:p>
        </w:tc>
        <w:tc>
          <w:tcPr>
            <w:tcW w:w="5197" w:type="dxa"/>
            <w:gridSpan w:val="3"/>
          </w:tcPr>
          <w:p w14:paraId="76C5BB95" w14:textId="77777777" w:rsidR="00FA0F19" w:rsidRDefault="00000000">
            <w:pPr>
              <w:pStyle w:val="TableParagraph"/>
              <w:spacing w:before="1" w:line="255" w:lineRule="exact"/>
              <w:ind w:left="107"/>
              <w:rPr>
                <w:sz w:val="24"/>
              </w:rPr>
            </w:pPr>
            <w:r>
              <w:rPr>
                <w:spacing w:val="-2"/>
                <w:sz w:val="24"/>
              </w:rPr>
              <w:t>Applicant</w:t>
            </w:r>
          </w:p>
        </w:tc>
      </w:tr>
      <w:tr w:rsidR="00FA0F19" w14:paraId="1E1F42B6" w14:textId="77777777">
        <w:trPr>
          <w:trHeight w:val="551"/>
        </w:trPr>
        <w:tc>
          <w:tcPr>
            <w:tcW w:w="4636" w:type="dxa"/>
            <w:gridSpan w:val="2"/>
          </w:tcPr>
          <w:p w14:paraId="782023B7" w14:textId="77777777" w:rsidR="00FA0F19" w:rsidRDefault="00000000">
            <w:pPr>
              <w:pStyle w:val="TableParagraph"/>
              <w:spacing w:line="270" w:lineRule="atLeast"/>
              <w:ind w:left="107"/>
              <w:rPr>
                <w:sz w:val="24"/>
              </w:rPr>
            </w:pPr>
            <w:r>
              <w:rPr>
                <w:sz w:val="24"/>
              </w:rPr>
              <w:t>5.Photocopy</w:t>
            </w:r>
            <w:r>
              <w:rPr>
                <w:spacing w:val="-10"/>
                <w:sz w:val="24"/>
              </w:rPr>
              <w:t xml:space="preserve"> </w:t>
            </w:r>
            <w:r>
              <w:rPr>
                <w:sz w:val="24"/>
              </w:rPr>
              <w:t>of</w:t>
            </w:r>
            <w:r>
              <w:rPr>
                <w:spacing w:val="-10"/>
                <w:sz w:val="24"/>
              </w:rPr>
              <w:t xml:space="preserve"> </w:t>
            </w:r>
            <w:r>
              <w:rPr>
                <w:sz w:val="24"/>
              </w:rPr>
              <w:t>Training</w:t>
            </w:r>
            <w:r>
              <w:rPr>
                <w:spacing w:val="-9"/>
                <w:sz w:val="24"/>
              </w:rPr>
              <w:t xml:space="preserve"> </w:t>
            </w:r>
            <w:r>
              <w:rPr>
                <w:sz w:val="24"/>
              </w:rPr>
              <w:t>Certificates</w:t>
            </w:r>
            <w:r>
              <w:rPr>
                <w:spacing w:val="-10"/>
                <w:sz w:val="24"/>
              </w:rPr>
              <w:t xml:space="preserve"> </w:t>
            </w:r>
            <w:r>
              <w:rPr>
                <w:sz w:val="24"/>
              </w:rPr>
              <w:t xml:space="preserve">(if </w:t>
            </w:r>
            <w:r>
              <w:rPr>
                <w:spacing w:val="-2"/>
                <w:sz w:val="24"/>
              </w:rPr>
              <w:t>applicable)</w:t>
            </w:r>
          </w:p>
        </w:tc>
        <w:tc>
          <w:tcPr>
            <w:tcW w:w="5197" w:type="dxa"/>
            <w:gridSpan w:val="3"/>
          </w:tcPr>
          <w:p w14:paraId="040710E1" w14:textId="77777777" w:rsidR="00FA0F19" w:rsidRDefault="00000000">
            <w:pPr>
              <w:pStyle w:val="TableParagraph"/>
              <w:spacing w:before="1"/>
              <w:ind w:left="107"/>
              <w:rPr>
                <w:sz w:val="24"/>
              </w:rPr>
            </w:pPr>
            <w:r>
              <w:rPr>
                <w:spacing w:val="-2"/>
                <w:sz w:val="24"/>
              </w:rPr>
              <w:t>Applicant</w:t>
            </w:r>
          </w:p>
        </w:tc>
      </w:tr>
      <w:tr w:rsidR="00FA0F19" w14:paraId="7F30AFF3" w14:textId="77777777">
        <w:trPr>
          <w:trHeight w:val="276"/>
        </w:trPr>
        <w:tc>
          <w:tcPr>
            <w:tcW w:w="4636" w:type="dxa"/>
            <w:gridSpan w:val="2"/>
          </w:tcPr>
          <w:p w14:paraId="304EF1B9" w14:textId="77777777" w:rsidR="00FA0F19" w:rsidRDefault="00000000">
            <w:pPr>
              <w:pStyle w:val="TableParagraph"/>
              <w:spacing w:before="1" w:line="255" w:lineRule="exact"/>
              <w:ind w:left="107"/>
              <w:rPr>
                <w:sz w:val="24"/>
              </w:rPr>
            </w:pPr>
            <w:r>
              <w:rPr>
                <w:sz w:val="24"/>
              </w:rPr>
              <w:t>6.</w:t>
            </w:r>
            <w:r>
              <w:rPr>
                <w:spacing w:val="-6"/>
                <w:sz w:val="24"/>
              </w:rPr>
              <w:t xml:space="preserve"> </w:t>
            </w:r>
            <w:r>
              <w:rPr>
                <w:sz w:val="24"/>
              </w:rPr>
              <w:t>Performance</w:t>
            </w:r>
            <w:r>
              <w:rPr>
                <w:spacing w:val="-5"/>
                <w:sz w:val="24"/>
              </w:rPr>
              <w:t xml:space="preserve"> </w:t>
            </w:r>
            <w:r>
              <w:rPr>
                <w:sz w:val="24"/>
              </w:rPr>
              <w:t>Rating</w:t>
            </w:r>
            <w:r>
              <w:rPr>
                <w:spacing w:val="-4"/>
                <w:sz w:val="24"/>
              </w:rPr>
              <w:t xml:space="preserve"> </w:t>
            </w:r>
            <w:r>
              <w:rPr>
                <w:sz w:val="24"/>
              </w:rPr>
              <w:t>(if</w:t>
            </w:r>
            <w:r>
              <w:rPr>
                <w:spacing w:val="-7"/>
                <w:sz w:val="24"/>
              </w:rPr>
              <w:t xml:space="preserve"> </w:t>
            </w:r>
            <w:r>
              <w:rPr>
                <w:spacing w:val="-2"/>
                <w:sz w:val="24"/>
              </w:rPr>
              <w:t>applicable)</w:t>
            </w:r>
          </w:p>
        </w:tc>
        <w:tc>
          <w:tcPr>
            <w:tcW w:w="5197" w:type="dxa"/>
            <w:gridSpan w:val="3"/>
          </w:tcPr>
          <w:p w14:paraId="5F9C031F" w14:textId="77777777" w:rsidR="00FA0F19" w:rsidRDefault="00000000">
            <w:pPr>
              <w:pStyle w:val="TableParagraph"/>
              <w:spacing w:before="1" w:line="255" w:lineRule="exact"/>
              <w:ind w:left="107"/>
              <w:rPr>
                <w:sz w:val="24"/>
              </w:rPr>
            </w:pPr>
            <w:r>
              <w:rPr>
                <w:spacing w:val="-2"/>
                <w:sz w:val="24"/>
              </w:rPr>
              <w:t>Applicant</w:t>
            </w:r>
          </w:p>
        </w:tc>
      </w:tr>
      <w:tr w:rsidR="00FA0F19" w14:paraId="2AA09D71" w14:textId="77777777">
        <w:trPr>
          <w:trHeight w:val="552"/>
        </w:trPr>
        <w:tc>
          <w:tcPr>
            <w:tcW w:w="2537" w:type="dxa"/>
          </w:tcPr>
          <w:p w14:paraId="09DAE881" w14:textId="77777777" w:rsidR="00FA0F19" w:rsidRDefault="00000000">
            <w:pPr>
              <w:pStyle w:val="TableParagraph"/>
              <w:spacing w:before="139"/>
              <w:ind w:left="407"/>
              <w:rPr>
                <w:rFonts w:ascii="Arial"/>
                <w:b/>
                <w:sz w:val="24"/>
              </w:rPr>
            </w:pPr>
            <w:r>
              <w:rPr>
                <w:rFonts w:ascii="Arial"/>
                <w:b/>
                <w:sz w:val="24"/>
              </w:rPr>
              <w:t xml:space="preserve">CLIENT </w:t>
            </w:r>
            <w:r>
              <w:rPr>
                <w:rFonts w:ascii="Arial"/>
                <w:b/>
                <w:spacing w:val="-2"/>
                <w:sz w:val="24"/>
              </w:rPr>
              <w:t>STEPS</w:t>
            </w:r>
          </w:p>
        </w:tc>
        <w:tc>
          <w:tcPr>
            <w:tcW w:w="2099" w:type="dxa"/>
          </w:tcPr>
          <w:p w14:paraId="2E164DA5" w14:textId="77777777" w:rsidR="00FA0F19" w:rsidRDefault="00000000">
            <w:pPr>
              <w:pStyle w:val="TableParagraph"/>
              <w:spacing w:line="270" w:lineRule="atLeast"/>
              <w:ind w:left="506" w:right="497" w:firstLine="26"/>
              <w:rPr>
                <w:rFonts w:ascii="Arial"/>
                <w:b/>
                <w:sz w:val="24"/>
              </w:rPr>
            </w:pPr>
            <w:r>
              <w:rPr>
                <w:rFonts w:ascii="Arial"/>
                <w:b/>
                <w:spacing w:val="-2"/>
                <w:sz w:val="24"/>
              </w:rPr>
              <w:t>AGENCY ACTIONS</w:t>
            </w:r>
          </w:p>
        </w:tc>
        <w:tc>
          <w:tcPr>
            <w:tcW w:w="1453" w:type="dxa"/>
          </w:tcPr>
          <w:p w14:paraId="28AD6FEF" w14:textId="77777777" w:rsidR="00FA0F19" w:rsidRDefault="00000000">
            <w:pPr>
              <w:pStyle w:val="TableParagraph"/>
              <w:spacing w:line="270" w:lineRule="atLeast"/>
              <w:ind w:left="231" w:right="20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94" w:type="dxa"/>
          </w:tcPr>
          <w:p w14:paraId="20ABF81F" w14:textId="77777777" w:rsidR="00FA0F19" w:rsidRDefault="00000000">
            <w:pPr>
              <w:pStyle w:val="TableParagraph"/>
              <w:spacing w:line="270" w:lineRule="atLeast"/>
              <w:ind w:left="609" w:hanging="514"/>
              <w:rPr>
                <w:rFonts w:ascii="Arial"/>
                <w:b/>
                <w:sz w:val="24"/>
              </w:rPr>
            </w:pPr>
            <w:r>
              <w:rPr>
                <w:rFonts w:ascii="Arial"/>
                <w:b/>
                <w:spacing w:val="-2"/>
                <w:sz w:val="24"/>
              </w:rPr>
              <w:t xml:space="preserve">PROCESSING </w:t>
            </w:r>
            <w:r>
              <w:rPr>
                <w:rFonts w:ascii="Arial"/>
                <w:b/>
                <w:spacing w:val="-4"/>
                <w:sz w:val="24"/>
              </w:rPr>
              <w:t>TIME</w:t>
            </w:r>
          </w:p>
        </w:tc>
        <w:tc>
          <w:tcPr>
            <w:tcW w:w="1950" w:type="dxa"/>
          </w:tcPr>
          <w:p w14:paraId="005A7E01" w14:textId="77777777" w:rsidR="00FA0F19" w:rsidRDefault="00000000">
            <w:pPr>
              <w:pStyle w:val="TableParagraph"/>
              <w:spacing w:line="270" w:lineRule="atLeast"/>
              <w:ind w:left="119" w:firstLine="353"/>
              <w:rPr>
                <w:rFonts w:ascii="Arial"/>
                <w:b/>
                <w:sz w:val="24"/>
              </w:rPr>
            </w:pPr>
            <w:r>
              <w:rPr>
                <w:rFonts w:ascii="Arial"/>
                <w:b/>
                <w:spacing w:val="-2"/>
                <w:sz w:val="24"/>
              </w:rPr>
              <w:t>PERSON RESPONSIBLE</w:t>
            </w:r>
          </w:p>
        </w:tc>
      </w:tr>
      <w:tr w:rsidR="00FA0F19" w14:paraId="594BC38F" w14:textId="77777777">
        <w:trPr>
          <w:trHeight w:val="1103"/>
        </w:trPr>
        <w:tc>
          <w:tcPr>
            <w:tcW w:w="2537" w:type="dxa"/>
          </w:tcPr>
          <w:p w14:paraId="6EC4D0EA" w14:textId="77777777" w:rsidR="00FA0F19" w:rsidRDefault="00000000">
            <w:pPr>
              <w:pStyle w:val="TableParagraph"/>
              <w:spacing w:line="270" w:lineRule="atLeast"/>
              <w:ind w:left="107" w:right="228"/>
              <w:rPr>
                <w:sz w:val="24"/>
              </w:rPr>
            </w:pPr>
            <w:r>
              <w:rPr>
                <w:sz w:val="24"/>
              </w:rPr>
              <w:t>1. Submit the complete</w:t>
            </w:r>
            <w:r>
              <w:rPr>
                <w:spacing w:val="-17"/>
                <w:sz w:val="24"/>
              </w:rPr>
              <w:t xml:space="preserve"> </w:t>
            </w:r>
            <w:r>
              <w:rPr>
                <w:sz w:val="24"/>
              </w:rPr>
              <w:t>set</w:t>
            </w:r>
            <w:r>
              <w:rPr>
                <w:spacing w:val="-17"/>
                <w:sz w:val="24"/>
              </w:rPr>
              <w:t xml:space="preserve"> </w:t>
            </w:r>
            <w:r>
              <w:rPr>
                <w:sz w:val="24"/>
              </w:rPr>
              <w:t xml:space="preserve">of </w:t>
            </w:r>
            <w:r>
              <w:rPr>
                <w:spacing w:val="-2"/>
                <w:sz w:val="24"/>
              </w:rPr>
              <w:t>Application requirements.</w:t>
            </w:r>
          </w:p>
        </w:tc>
        <w:tc>
          <w:tcPr>
            <w:tcW w:w="2099" w:type="dxa"/>
          </w:tcPr>
          <w:p w14:paraId="0F8F9992" w14:textId="77777777" w:rsidR="00FA0F19" w:rsidRDefault="00000000">
            <w:pPr>
              <w:pStyle w:val="TableParagraph"/>
              <w:spacing w:before="1"/>
              <w:ind w:left="106" w:right="497"/>
              <w:rPr>
                <w:sz w:val="24"/>
              </w:rPr>
            </w:pPr>
            <w:r>
              <w:rPr>
                <w:sz w:val="24"/>
              </w:rPr>
              <w:t xml:space="preserve">1.1 Receive </w:t>
            </w:r>
            <w:r>
              <w:rPr>
                <w:spacing w:val="-2"/>
                <w:sz w:val="24"/>
              </w:rPr>
              <w:t>application requirements</w:t>
            </w:r>
          </w:p>
        </w:tc>
        <w:tc>
          <w:tcPr>
            <w:tcW w:w="1453" w:type="dxa"/>
          </w:tcPr>
          <w:p w14:paraId="1303338F" w14:textId="77777777" w:rsidR="00FA0F19" w:rsidRDefault="00FA0F19">
            <w:pPr>
              <w:pStyle w:val="TableParagraph"/>
              <w:rPr>
                <w:rFonts w:ascii="Times New Roman"/>
                <w:sz w:val="24"/>
              </w:rPr>
            </w:pPr>
          </w:p>
        </w:tc>
        <w:tc>
          <w:tcPr>
            <w:tcW w:w="1794" w:type="dxa"/>
          </w:tcPr>
          <w:p w14:paraId="7CDDAD4B" w14:textId="77777777" w:rsidR="00FA0F19" w:rsidRDefault="00FA0F19">
            <w:pPr>
              <w:pStyle w:val="TableParagraph"/>
              <w:spacing w:before="138"/>
              <w:rPr>
                <w:sz w:val="24"/>
              </w:rPr>
            </w:pPr>
          </w:p>
          <w:p w14:paraId="5F4E06DD" w14:textId="77777777" w:rsidR="00FA0F19" w:rsidRDefault="00000000">
            <w:pPr>
              <w:pStyle w:val="TableParagraph"/>
              <w:spacing w:before="1"/>
              <w:ind w:left="110" w:right="102"/>
              <w:jc w:val="center"/>
              <w:rPr>
                <w:sz w:val="24"/>
              </w:rPr>
            </w:pPr>
            <w:r>
              <w:rPr>
                <w:sz w:val="24"/>
              </w:rPr>
              <w:t>5</w:t>
            </w:r>
            <w:r>
              <w:rPr>
                <w:spacing w:val="-2"/>
                <w:sz w:val="24"/>
              </w:rPr>
              <w:t xml:space="preserve"> minutes</w:t>
            </w:r>
          </w:p>
        </w:tc>
        <w:tc>
          <w:tcPr>
            <w:tcW w:w="1950" w:type="dxa"/>
          </w:tcPr>
          <w:p w14:paraId="4F6A266C" w14:textId="77777777" w:rsidR="00FA0F19" w:rsidRDefault="00FA0F19">
            <w:pPr>
              <w:pStyle w:val="TableParagraph"/>
              <w:rPr>
                <w:sz w:val="24"/>
              </w:rPr>
            </w:pPr>
          </w:p>
          <w:p w14:paraId="3650EAC8" w14:textId="77777777" w:rsidR="00FA0F19" w:rsidRDefault="00000000">
            <w:pPr>
              <w:pStyle w:val="TableParagraph"/>
              <w:spacing w:before="1"/>
              <w:ind w:left="607" w:hanging="186"/>
              <w:rPr>
                <w:sz w:val="24"/>
              </w:rPr>
            </w:pPr>
            <w:r>
              <w:rPr>
                <w:sz w:val="24"/>
              </w:rPr>
              <w:t>HRM</w:t>
            </w:r>
            <w:r>
              <w:rPr>
                <w:spacing w:val="-17"/>
                <w:sz w:val="24"/>
              </w:rPr>
              <w:t xml:space="preserve"> </w:t>
            </w:r>
            <w:r>
              <w:rPr>
                <w:sz w:val="24"/>
              </w:rPr>
              <w:t xml:space="preserve">Staff </w:t>
            </w:r>
            <w:r>
              <w:rPr>
                <w:spacing w:val="-4"/>
                <w:sz w:val="24"/>
              </w:rPr>
              <w:t>HRMO</w:t>
            </w:r>
          </w:p>
        </w:tc>
      </w:tr>
      <w:tr w:rsidR="00FA0F19" w14:paraId="4F8E22B0" w14:textId="77777777">
        <w:trPr>
          <w:trHeight w:val="1932"/>
        </w:trPr>
        <w:tc>
          <w:tcPr>
            <w:tcW w:w="2537" w:type="dxa"/>
          </w:tcPr>
          <w:p w14:paraId="4A9A3B09" w14:textId="77777777" w:rsidR="00FA0F19" w:rsidRDefault="00FA0F19">
            <w:pPr>
              <w:pStyle w:val="TableParagraph"/>
              <w:rPr>
                <w:rFonts w:ascii="Times New Roman"/>
                <w:sz w:val="24"/>
              </w:rPr>
            </w:pPr>
          </w:p>
        </w:tc>
        <w:tc>
          <w:tcPr>
            <w:tcW w:w="2099" w:type="dxa"/>
          </w:tcPr>
          <w:p w14:paraId="19D7AC4D" w14:textId="77777777" w:rsidR="00FA0F19" w:rsidRDefault="00000000">
            <w:pPr>
              <w:pStyle w:val="TableParagraph"/>
              <w:spacing w:before="1"/>
              <w:ind w:left="106" w:right="95"/>
              <w:rPr>
                <w:sz w:val="24"/>
              </w:rPr>
            </w:pPr>
            <w:r>
              <w:rPr>
                <w:sz w:val="24"/>
              </w:rPr>
              <w:t>1.2 Check completeness of requirements</w:t>
            </w:r>
            <w:r>
              <w:rPr>
                <w:spacing w:val="-17"/>
                <w:sz w:val="24"/>
              </w:rPr>
              <w:t xml:space="preserve"> </w:t>
            </w:r>
            <w:r>
              <w:rPr>
                <w:sz w:val="24"/>
              </w:rPr>
              <w:t xml:space="preserve">and </w:t>
            </w:r>
            <w:r>
              <w:rPr>
                <w:spacing w:val="-2"/>
                <w:sz w:val="24"/>
              </w:rPr>
              <w:t>conduct preliminary</w:t>
            </w:r>
          </w:p>
          <w:p w14:paraId="01F9CC42" w14:textId="77777777" w:rsidR="00FA0F19" w:rsidRDefault="00000000">
            <w:pPr>
              <w:pStyle w:val="TableParagraph"/>
              <w:spacing w:line="270" w:lineRule="atLeast"/>
              <w:ind w:left="106" w:right="432"/>
              <w:rPr>
                <w:sz w:val="24"/>
              </w:rPr>
            </w:pPr>
            <w:r>
              <w:rPr>
                <w:sz w:val="24"/>
              </w:rPr>
              <w:t>assessment</w:t>
            </w:r>
            <w:r>
              <w:rPr>
                <w:spacing w:val="-17"/>
                <w:sz w:val="24"/>
              </w:rPr>
              <w:t xml:space="preserve"> </w:t>
            </w:r>
            <w:r>
              <w:rPr>
                <w:sz w:val="24"/>
              </w:rPr>
              <w:t>of the applicant</w:t>
            </w:r>
          </w:p>
        </w:tc>
        <w:tc>
          <w:tcPr>
            <w:tcW w:w="1453" w:type="dxa"/>
          </w:tcPr>
          <w:p w14:paraId="671DC1FD" w14:textId="77777777" w:rsidR="00FA0F19" w:rsidRDefault="00FA0F19">
            <w:pPr>
              <w:pStyle w:val="TableParagraph"/>
              <w:rPr>
                <w:rFonts w:ascii="Times New Roman"/>
                <w:sz w:val="24"/>
              </w:rPr>
            </w:pPr>
          </w:p>
        </w:tc>
        <w:tc>
          <w:tcPr>
            <w:tcW w:w="1794" w:type="dxa"/>
          </w:tcPr>
          <w:p w14:paraId="7BA7E1B9" w14:textId="77777777" w:rsidR="00FA0F19" w:rsidRDefault="00FA0F19">
            <w:pPr>
              <w:pStyle w:val="TableParagraph"/>
              <w:rPr>
                <w:sz w:val="24"/>
              </w:rPr>
            </w:pPr>
          </w:p>
          <w:p w14:paraId="728B6CBE" w14:textId="77777777" w:rsidR="00FA0F19" w:rsidRDefault="00FA0F19">
            <w:pPr>
              <w:pStyle w:val="TableParagraph"/>
              <w:rPr>
                <w:sz w:val="24"/>
              </w:rPr>
            </w:pPr>
          </w:p>
          <w:p w14:paraId="69D79CA6" w14:textId="77777777" w:rsidR="00FA0F19" w:rsidRDefault="00FA0F19">
            <w:pPr>
              <w:pStyle w:val="TableParagraph"/>
              <w:rPr>
                <w:sz w:val="24"/>
              </w:rPr>
            </w:pPr>
          </w:p>
          <w:p w14:paraId="0FA16E3D" w14:textId="77777777" w:rsidR="00FA0F19" w:rsidRDefault="00FA0F19">
            <w:pPr>
              <w:pStyle w:val="TableParagraph"/>
              <w:rPr>
                <w:sz w:val="24"/>
              </w:rPr>
            </w:pPr>
          </w:p>
          <w:p w14:paraId="3F0EDD25" w14:textId="77777777" w:rsidR="00FA0F19" w:rsidRDefault="00FA0F19">
            <w:pPr>
              <w:pStyle w:val="TableParagraph"/>
              <w:spacing w:before="1"/>
              <w:rPr>
                <w:sz w:val="24"/>
              </w:rPr>
            </w:pPr>
          </w:p>
          <w:p w14:paraId="3846BD1E" w14:textId="77777777" w:rsidR="00FA0F19" w:rsidRDefault="00000000">
            <w:pPr>
              <w:pStyle w:val="TableParagraph"/>
              <w:ind w:left="111" w:right="101"/>
              <w:jc w:val="center"/>
              <w:rPr>
                <w:sz w:val="24"/>
              </w:rPr>
            </w:pPr>
            <w:r>
              <w:rPr>
                <w:sz w:val="24"/>
              </w:rPr>
              <w:t>30</w:t>
            </w:r>
            <w:r>
              <w:rPr>
                <w:spacing w:val="-2"/>
                <w:sz w:val="24"/>
              </w:rPr>
              <w:t xml:space="preserve"> minutes</w:t>
            </w:r>
          </w:p>
        </w:tc>
        <w:tc>
          <w:tcPr>
            <w:tcW w:w="1950" w:type="dxa"/>
          </w:tcPr>
          <w:p w14:paraId="0CD1F83A" w14:textId="77777777" w:rsidR="00FA0F19" w:rsidRDefault="00FA0F19">
            <w:pPr>
              <w:pStyle w:val="TableParagraph"/>
              <w:rPr>
                <w:sz w:val="24"/>
              </w:rPr>
            </w:pPr>
          </w:p>
          <w:p w14:paraId="6E2C71C1" w14:textId="77777777" w:rsidR="00FA0F19" w:rsidRDefault="00FA0F19">
            <w:pPr>
              <w:pStyle w:val="TableParagraph"/>
              <w:spacing w:before="139"/>
              <w:rPr>
                <w:sz w:val="24"/>
              </w:rPr>
            </w:pPr>
          </w:p>
          <w:p w14:paraId="3A14EB28" w14:textId="77777777" w:rsidR="00FA0F19" w:rsidRDefault="00000000">
            <w:pPr>
              <w:pStyle w:val="TableParagraph"/>
              <w:ind w:left="607" w:right="489" w:hanging="100"/>
              <w:rPr>
                <w:sz w:val="24"/>
              </w:rPr>
            </w:pPr>
            <w:r>
              <w:rPr>
                <w:spacing w:val="-2"/>
                <w:sz w:val="24"/>
              </w:rPr>
              <w:t xml:space="preserve">MHRMO </w:t>
            </w:r>
            <w:r>
              <w:rPr>
                <w:spacing w:val="-4"/>
                <w:sz w:val="24"/>
              </w:rPr>
              <w:t>HRMO</w:t>
            </w:r>
          </w:p>
        </w:tc>
      </w:tr>
      <w:tr w:rsidR="00FA0F19" w14:paraId="02933843" w14:textId="77777777">
        <w:trPr>
          <w:trHeight w:val="2208"/>
        </w:trPr>
        <w:tc>
          <w:tcPr>
            <w:tcW w:w="2537" w:type="dxa"/>
          </w:tcPr>
          <w:p w14:paraId="1AD5ACE1" w14:textId="77777777" w:rsidR="00FA0F19" w:rsidRDefault="00000000">
            <w:pPr>
              <w:pStyle w:val="TableParagraph"/>
              <w:ind w:left="107"/>
              <w:rPr>
                <w:sz w:val="24"/>
              </w:rPr>
            </w:pPr>
            <w:r>
              <w:rPr>
                <w:sz w:val="24"/>
              </w:rPr>
              <w:t>2. Wait for the notification from the Office</w:t>
            </w:r>
            <w:r>
              <w:rPr>
                <w:spacing w:val="-4"/>
                <w:sz w:val="24"/>
              </w:rPr>
              <w:t xml:space="preserve"> </w:t>
            </w:r>
            <w:r>
              <w:rPr>
                <w:sz w:val="24"/>
              </w:rPr>
              <w:t>of</w:t>
            </w:r>
            <w:r>
              <w:rPr>
                <w:spacing w:val="-2"/>
                <w:sz w:val="24"/>
              </w:rPr>
              <w:t xml:space="preserve"> </w:t>
            </w:r>
            <w:r>
              <w:rPr>
                <w:sz w:val="24"/>
              </w:rPr>
              <w:t>the</w:t>
            </w:r>
            <w:r>
              <w:rPr>
                <w:spacing w:val="-2"/>
                <w:sz w:val="24"/>
              </w:rPr>
              <w:t xml:space="preserve"> HRMO.</w:t>
            </w:r>
          </w:p>
        </w:tc>
        <w:tc>
          <w:tcPr>
            <w:tcW w:w="2099" w:type="dxa"/>
          </w:tcPr>
          <w:p w14:paraId="1255FFA5" w14:textId="77777777" w:rsidR="00FA0F19" w:rsidRDefault="00000000">
            <w:pPr>
              <w:pStyle w:val="TableParagraph"/>
              <w:ind w:left="106" w:right="95"/>
              <w:rPr>
                <w:sz w:val="24"/>
              </w:rPr>
            </w:pPr>
            <w:r>
              <w:rPr>
                <w:sz w:val="24"/>
              </w:rPr>
              <w:t xml:space="preserve">2.1 Advise the applicant that he/she will be notified of the schedule of </w:t>
            </w:r>
            <w:r>
              <w:rPr>
                <w:spacing w:val="-2"/>
                <w:sz w:val="24"/>
              </w:rPr>
              <w:t xml:space="preserve">written </w:t>
            </w:r>
            <w:r>
              <w:rPr>
                <w:sz w:val="24"/>
              </w:rPr>
              <w:t>examination</w:t>
            </w:r>
            <w:r>
              <w:rPr>
                <w:spacing w:val="-17"/>
                <w:sz w:val="24"/>
              </w:rPr>
              <w:t xml:space="preserve"> </w:t>
            </w:r>
            <w:r>
              <w:rPr>
                <w:sz w:val="24"/>
              </w:rPr>
              <w:t>and</w:t>
            </w:r>
          </w:p>
          <w:p w14:paraId="083D107F" w14:textId="77777777" w:rsidR="00FA0F19" w:rsidRDefault="00000000">
            <w:pPr>
              <w:pStyle w:val="TableParagraph"/>
              <w:spacing w:line="255" w:lineRule="exact"/>
              <w:ind w:left="106"/>
              <w:rPr>
                <w:sz w:val="24"/>
              </w:rPr>
            </w:pPr>
            <w:r>
              <w:rPr>
                <w:spacing w:val="-2"/>
                <w:sz w:val="24"/>
              </w:rPr>
              <w:t>interview</w:t>
            </w:r>
          </w:p>
        </w:tc>
        <w:tc>
          <w:tcPr>
            <w:tcW w:w="1453" w:type="dxa"/>
          </w:tcPr>
          <w:p w14:paraId="29AE8A6A" w14:textId="77777777" w:rsidR="00FA0F19" w:rsidRDefault="00FA0F19">
            <w:pPr>
              <w:pStyle w:val="TableParagraph"/>
              <w:rPr>
                <w:rFonts w:ascii="Times New Roman"/>
                <w:sz w:val="24"/>
              </w:rPr>
            </w:pPr>
          </w:p>
        </w:tc>
        <w:tc>
          <w:tcPr>
            <w:tcW w:w="1794" w:type="dxa"/>
          </w:tcPr>
          <w:p w14:paraId="2800D9C7" w14:textId="77777777" w:rsidR="00FA0F19" w:rsidRDefault="00FA0F19">
            <w:pPr>
              <w:pStyle w:val="TableParagraph"/>
              <w:rPr>
                <w:sz w:val="24"/>
              </w:rPr>
            </w:pPr>
          </w:p>
          <w:p w14:paraId="43AF75E5" w14:textId="77777777" w:rsidR="00FA0F19" w:rsidRDefault="00000000">
            <w:pPr>
              <w:pStyle w:val="TableParagraph"/>
              <w:ind w:left="110" w:right="102"/>
              <w:jc w:val="center"/>
              <w:rPr>
                <w:sz w:val="24"/>
              </w:rPr>
            </w:pPr>
            <w:r>
              <w:rPr>
                <w:sz w:val="24"/>
              </w:rPr>
              <w:t>5</w:t>
            </w:r>
            <w:r>
              <w:rPr>
                <w:spacing w:val="-2"/>
                <w:sz w:val="24"/>
              </w:rPr>
              <w:t xml:space="preserve"> minutes</w:t>
            </w:r>
          </w:p>
        </w:tc>
        <w:tc>
          <w:tcPr>
            <w:tcW w:w="1950" w:type="dxa"/>
          </w:tcPr>
          <w:p w14:paraId="3D4A9A6C" w14:textId="77777777" w:rsidR="00FA0F19" w:rsidRDefault="00FA0F19">
            <w:pPr>
              <w:pStyle w:val="TableParagraph"/>
              <w:rPr>
                <w:sz w:val="24"/>
              </w:rPr>
            </w:pPr>
          </w:p>
          <w:p w14:paraId="7212FEF8" w14:textId="77777777" w:rsidR="00FA0F19" w:rsidRDefault="00FA0F19">
            <w:pPr>
              <w:pStyle w:val="TableParagraph"/>
              <w:spacing w:before="138"/>
              <w:rPr>
                <w:sz w:val="24"/>
              </w:rPr>
            </w:pPr>
          </w:p>
          <w:p w14:paraId="5DCC52D9" w14:textId="77777777" w:rsidR="00FA0F19" w:rsidRDefault="00000000">
            <w:pPr>
              <w:pStyle w:val="TableParagraph"/>
              <w:ind w:left="175" w:right="163"/>
              <w:jc w:val="center"/>
              <w:rPr>
                <w:sz w:val="24"/>
              </w:rPr>
            </w:pPr>
            <w:r>
              <w:rPr>
                <w:sz w:val="24"/>
              </w:rPr>
              <w:t>HRM</w:t>
            </w:r>
            <w:r>
              <w:rPr>
                <w:spacing w:val="-17"/>
                <w:sz w:val="24"/>
              </w:rPr>
              <w:t xml:space="preserve"> </w:t>
            </w:r>
            <w:r>
              <w:rPr>
                <w:sz w:val="24"/>
              </w:rPr>
              <w:t xml:space="preserve">Staff </w:t>
            </w:r>
            <w:r>
              <w:rPr>
                <w:spacing w:val="-2"/>
                <w:sz w:val="24"/>
              </w:rPr>
              <w:t xml:space="preserve">MHRMO </w:t>
            </w:r>
            <w:r>
              <w:rPr>
                <w:spacing w:val="-4"/>
                <w:sz w:val="24"/>
              </w:rPr>
              <w:t>HRMO</w:t>
            </w:r>
          </w:p>
        </w:tc>
      </w:tr>
      <w:tr w:rsidR="00FA0F19" w14:paraId="4CD16AD2" w14:textId="77777777">
        <w:trPr>
          <w:trHeight w:val="1656"/>
        </w:trPr>
        <w:tc>
          <w:tcPr>
            <w:tcW w:w="2537" w:type="dxa"/>
          </w:tcPr>
          <w:p w14:paraId="64E20541" w14:textId="77777777" w:rsidR="00FA0F19" w:rsidRDefault="00000000">
            <w:pPr>
              <w:pStyle w:val="TableParagraph"/>
              <w:ind w:left="107" w:right="228"/>
              <w:rPr>
                <w:sz w:val="24"/>
              </w:rPr>
            </w:pPr>
            <w:r>
              <w:rPr>
                <w:sz w:val="24"/>
              </w:rPr>
              <w:t>3. Return to the Office</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 xml:space="preserve">HRMO on the appointed </w:t>
            </w:r>
            <w:r>
              <w:rPr>
                <w:spacing w:val="-4"/>
                <w:sz w:val="24"/>
              </w:rPr>
              <w:t>date</w:t>
            </w:r>
          </w:p>
        </w:tc>
        <w:tc>
          <w:tcPr>
            <w:tcW w:w="2099" w:type="dxa"/>
          </w:tcPr>
          <w:p w14:paraId="4DF0812E" w14:textId="77777777" w:rsidR="00FA0F19" w:rsidRDefault="00000000">
            <w:pPr>
              <w:pStyle w:val="TableParagraph"/>
              <w:ind w:left="106" w:right="95"/>
              <w:rPr>
                <w:sz w:val="24"/>
              </w:rPr>
            </w:pPr>
            <w:r>
              <w:rPr>
                <w:sz w:val="24"/>
              </w:rPr>
              <w:t xml:space="preserve">3.1 Send </w:t>
            </w:r>
            <w:r>
              <w:rPr>
                <w:spacing w:val="-2"/>
                <w:sz w:val="24"/>
              </w:rPr>
              <w:t xml:space="preserve">letter/notification </w:t>
            </w:r>
            <w:r>
              <w:rPr>
                <w:sz w:val="24"/>
              </w:rPr>
              <w:t>for the schedule of written</w:t>
            </w:r>
          </w:p>
          <w:p w14:paraId="1E98A824" w14:textId="77777777" w:rsidR="00FA0F19" w:rsidRDefault="00000000">
            <w:pPr>
              <w:pStyle w:val="TableParagraph"/>
              <w:spacing w:line="270" w:lineRule="atLeast"/>
              <w:ind w:left="106" w:right="95"/>
              <w:rPr>
                <w:sz w:val="24"/>
              </w:rPr>
            </w:pPr>
            <w:r>
              <w:rPr>
                <w:sz w:val="24"/>
              </w:rPr>
              <w:t>examination</w:t>
            </w:r>
            <w:r>
              <w:rPr>
                <w:spacing w:val="-17"/>
                <w:sz w:val="24"/>
              </w:rPr>
              <w:t xml:space="preserve"> </w:t>
            </w:r>
            <w:r>
              <w:rPr>
                <w:sz w:val="24"/>
              </w:rPr>
              <w:t xml:space="preserve">and </w:t>
            </w:r>
            <w:r>
              <w:rPr>
                <w:spacing w:val="-2"/>
                <w:sz w:val="24"/>
              </w:rPr>
              <w:t>interview</w:t>
            </w:r>
          </w:p>
        </w:tc>
        <w:tc>
          <w:tcPr>
            <w:tcW w:w="1453" w:type="dxa"/>
          </w:tcPr>
          <w:p w14:paraId="61772C2B" w14:textId="77777777" w:rsidR="00FA0F19" w:rsidRDefault="00FA0F19">
            <w:pPr>
              <w:pStyle w:val="TableParagraph"/>
              <w:rPr>
                <w:rFonts w:ascii="Times New Roman"/>
                <w:sz w:val="24"/>
              </w:rPr>
            </w:pPr>
          </w:p>
        </w:tc>
        <w:tc>
          <w:tcPr>
            <w:tcW w:w="1794" w:type="dxa"/>
          </w:tcPr>
          <w:p w14:paraId="33E64537" w14:textId="77777777" w:rsidR="00FA0F19" w:rsidRDefault="00000000">
            <w:pPr>
              <w:pStyle w:val="TableParagraph"/>
              <w:ind w:left="110" w:right="104"/>
              <w:jc w:val="center"/>
              <w:rPr>
                <w:sz w:val="24"/>
              </w:rPr>
            </w:pPr>
            <w:r>
              <w:rPr>
                <w:sz w:val="24"/>
              </w:rPr>
              <w:t>2</w:t>
            </w:r>
            <w:r>
              <w:rPr>
                <w:spacing w:val="-2"/>
                <w:sz w:val="24"/>
              </w:rPr>
              <w:t xml:space="preserve"> </w:t>
            </w:r>
            <w:r>
              <w:rPr>
                <w:spacing w:val="-4"/>
                <w:sz w:val="24"/>
              </w:rPr>
              <w:t>days</w:t>
            </w:r>
          </w:p>
        </w:tc>
        <w:tc>
          <w:tcPr>
            <w:tcW w:w="1950" w:type="dxa"/>
          </w:tcPr>
          <w:p w14:paraId="23FA0F6C" w14:textId="77777777" w:rsidR="00FA0F19" w:rsidRDefault="00FA0F19">
            <w:pPr>
              <w:pStyle w:val="TableParagraph"/>
              <w:spacing w:before="139"/>
              <w:rPr>
                <w:sz w:val="24"/>
              </w:rPr>
            </w:pPr>
          </w:p>
          <w:p w14:paraId="4B2E5DCD" w14:textId="77777777" w:rsidR="00FA0F19" w:rsidRDefault="00000000">
            <w:pPr>
              <w:pStyle w:val="TableParagraph"/>
              <w:ind w:left="175" w:right="163"/>
              <w:jc w:val="center"/>
              <w:rPr>
                <w:sz w:val="24"/>
              </w:rPr>
            </w:pPr>
            <w:r>
              <w:rPr>
                <w:sz w:val="24"/>
              </w:rPr>
              <w:t>HRM</w:t>
            </w:r>
            <w:r>
              <w:rPr>
                <w:spacing w:val="-17"/>
                <w:sz w:val="24"/>
              </w:rPr>
              <w:t xml:space="preserve"> </w:t>
            </w:r>
            <w:r>
              <w:rPr>
                <w:sz w:val="24"/>
              </w:rPr>
              <w:t xml:space="preserve">Staff </w:t>
            </w:r>
            <w:r>
              <w:rPr>
                <w:spacing w:val="-2"/>
                <w:sz w:val="24"/>
              </w:rPr>
              <w:t xml:space="preserve">MHRMO </w:t>
            </w:r>
            <w:r>
              <w:rPr>
                <w:spacing w:val="-4"/>
                <w:sz w:val="24"/>
              </w:rPr>
              <w:t>HRMO</w:t>
            </w:r>
          </w:p>
        </w:tc>
      </w:tr>
      <w:tr w:rsidR="00FA0F19" w14:paraId="0667BE27" w14:textId="77777777">
        <w:trPr>
          <w:trHeight w:val="826"/>
        </w:trPr>
        <w:tc>
          <w:tcPr>
            <w:tcW w:w="2537" w:type="dxa"/>
          </w:tcPr>
          <w:p w14:paraId="18FBE2F7" w14:textId="77777777" w:rsidR="00FA0F19" w:rsidRDefault="00000000">
            <w:pPr>
              <w:pStyle w:val="TableParagraph"/>
              <w:spacing w:before="1"/>
              <w:ind w:left="107"/>
              <w:rPr>
                <w:sz w:val="24"/>
              </w:rPr>
            </w:pPr>
            <w:r>
              <w:rPr>
                <w:sz w:val="24"/>
              </w:rPr>
              <w:t>4.</w:t>
            </w:r>
            <w:r>
              <w:rPr>
                <w:spacing w:val="-14"/>
                <w:sz w:val="24"/>
              </w:rPr>
              <w:t xml:space="preserve"> </w:t>
            </w:r>
            <w:r>
              <w:rPr>
                <w:sz w:val="24"/>
              </w:rPr>
              <w:t>Take</w:t>
            </w:r>
            <w:r>
              <w:rPr>
                <w:spacing w:val="-13"/>
                <w:sz w:val="24"/>
              </w:rPr>
              <w:t xml:space="preserve"> </w:t>
            </w:r>
            <w:r>
              <w:rPr>
                <w:sz w:val="24"/>
              </w:rPr>
              <w:t>the</w:t>
            </w:r>
            <w:r>
              <w:rPr>
                <w:spacing w:val="-13"/>
                <w:sz w:val="24"/>
              </w:rPr>
              <w:t xml:space="preserve"> </w:t>
            </w:r>
            <w:r>
              <w:rPr>
                <w:sz w:val="24"/>
              </w:rPr>
              <w:t xml:space="preserve">written </w:t>
            </w:r>
            <w:r>
              <w:rPr>
                <w:spacing w:val="-2"/>
                <w:sz w:val="24"/>
              </w:rPr>
              <w:t>examination</w:t>
            </w:r>
          </w:p>
        </w:tc>
        <w:tc>
          <w:tcPr>
            <w:tcW w:w="2099" w:type="dxa"/>
          </w:tcPr>
          <w:p w14:paraId="123EEE0F" w14:textId="77777777" w:rsidR="00FA0F19" w:rsidRDefault="00000000">
            <w:pPr>
              <w:pStyle w:val="TableParagraph"/>
              <w:spacing w:before="1"/>
              <w:ind w:left="106"/>
              <w:rPr>
                <w:sz w:val="24"/>
              </w:rPr>
            </w:pPr>
            <w:r>
              <w:rPr>
                <w:sz w:val="24"/>
              </w:rPr>
              <w:t>4.1</w:t>
            </w:r>
            <w:r>
              <w:rPr>
                <w:spacing w:val="-4"/>
                <w:sz w:val="24"/>
              </w:rPr>
              <w:t xml:space="preserve"> </w:t>
            </w:r>
            <w:r>
              <w:rPr>
                <w:spacing w:val="-2"/>
                <w:sz w:val="24"/>
              </w:rPr>
              <w:t>Conduct</w:t>
            </w:r>
          </w:p>
          <w:p w14:paraId="133F5E23" w14:textId="77777777" w:rsidR="00FA0F19" w:rsidRDefault="00000000">
            <w:pPr>
              <w:pStyle w:val="TableParagraph"/>
              <w:spacing w:line="274" w:lineRule="exact"/>
              <w:ind w:left="106" w:right="497"/>
              <w:rPr>
                <w:sz w:val="24"/>
              </w:rPr>
            </w:pPr>
            <w:r>
              <w:rPr>
                <w:spacing w:val="-2"/>
                <w:sz w:val="24"/>
              </w:rPr>
              <w:t>written examination</w:t>
            </w:r>
          </w:p>
        </w:tc>
        <w:tc>
          <w:tcPr>
            <w:tcW w:w="1453" w:type="dxa"/>
          </w:tcPr>
          <w:p w14:paraId="010B3066" w14:textId="77777777" w:rsidR="00FA0F19" w:rsidRDefault="00FA0F19">
            <w:pPr>
              <w:pStyle w:val="TableParagraph"/>
              <w:rPr>
                <w:rFonts w:ascii="Times New Roman"/>
                <w:sz w:val="24"/>
              </w:rPr>
            </w:pPr>
          </w:p>
        </w:tc>
        <w:tc>
          <w:tcPr>
            <w:tcW w:w="1794" w:type="dxa"/>
          </w:tcPr>
          <w:p w14:paraId="254C57B4" w14:textId="77777777" w:rsidR="00FA0F19" w:rsidRDefault="00000000">
            <w:pPr>
              <w:pStyle w:val="TableParagraph"/>
              <w:spacing w:before="1"/>
              <w:ind w:left="112" w:right="101"/>
              <w:jc w:val="center"/>
              <w:rPr>
                <w:sz w:val="24"/>
              </w:rPr>
            </w:pPr>
            <w:r>
              <w:rPr>
                <w:spacing w:val="-2"/>
                <w:sz w:val="24"/>
              </w:rPr>
              <w:t>1hour</w:t>
            </w:r>
          </w:p>
        </w:tc>
        <w:tc>
          <w:tcPr>
            <w:tcW w:w="1950" w:type="dxa"/>
          </w:tcPr>
          <w:p w14:paraId="7CCD5307" w14:textId="77777777" w:rsidR="00FA0F19" w:rsidRDefault="00000000">
            <w:pPr>
              <w:pStyle w:val="TableParagraph"/>
              <w:spacing w:before="1"/>
              <w:ind w:left="507" w:hanging="86"/>
              <w:rPr>
                <w:sz w:val="24"/>
              </w:rPr>
            </w:pPr>
            <w:r>
              <w:rPr>
                <w:sz w:val="24"/>
              </w:rPr>
              <w:t>HRM</w:t>
            </w:r>
            <w:r>
              <w:rPr>
                <w:spacing w:val="-6"/>
                <w:sz w:val="24"/>
              </w:rPr>
              <w:t xml:space="preserve"> </w:t>
            </w:r>
            <w:r>
              <w:rPr>
                <w:spacing w:val="-2"/>
                <w:sz w:val="24"/>
              </w:rPr>
              <w:t>Staff</w:t>
            </w:r>
          </w:p>
          <w:p w14:paraId="6BF7398D" w14:textId="77777777" w:rsidR="00FA0F19" w:rsidRDefault="00000000">
            <w:pPr>
              <w:pStyle w:val="TableParagraph"/>
              <w:spacing w:line="274" w:lineRule="exact"/>
              <w:ind w:left="607" w:right="489" w:hanging="100"/>
              <w:rPr>
                <w:sz w:val="24"/>
              </w:rPr>
            </w:pPr>
            <w:r>
              <w:rPr>
                <w:spacing w:val="-2"/>
                <w:sz w:val="24"/>
              </w:rPr>
              <w:t xml:space="preserve">MHRMO </w:t>
            </w:r>
            <w:r>
              <w:rPr>
                <w:spacing w:val="-4"/>
                <w:sz w:val="24"/>
              </w:rPr>
              <w:t>HRMO</w:t>
            </w:r>
          </w:p>
        </w:tc>
      </w:tr>
    </w:tbl>
    <w:p w14:paraId="54F68F3F" w14:textId="77777777" w:rsidR="00FA0F19" w:rsidRDefault="00FA0F19">
      <w:pPr>
        <w:pStyle w:val="TableParagraph"/>
        <w:spacing w:line="274" w:lineRule="exact"/>
        <w:rPr>
          <w:sz w:val="24"/>
        </w:rPr>
        <w:sectPr w:rsidR="00FA0F19">
          <w:pgSz w:w="12240" w:h="15840"/>
          <w:pgMar w:top="36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2099"/>
        <w:gridCol w:w="1453"/>
        <w:gridCol w:w="1794"/>
        <w:gridCol w:w="1950"/>
      </w:tblGrid>
      <w:tr w:rsidR="00FA0F19" w14:paraId="34ECD771" w14:textId="77777777">
        <w:trPr>
          <w:trHeight w:val="827"/>
        </w:trPr>
        <w:tc>
          <w:tcPr>
            <w:tcW w:w="2537" w:type="dxa"/>
          </w:tcPr>
          <w:p w14:paraId="11E23CC1" w14:textId="77777777" w:rsidR="00FA0F19" w:rsidRDefault="00000000">
            <w:pPr>
              <w:pStyle w:val="TableParagraph"/>
              <w:spacing w:before="1"/>
              <w:ind w:left="107"/>
              <w:rPr>
                <w:sz w:val="24"/>
              </w:rPr>
            </w:pPr>
            <w:r>
              <w:rPr>
                <w:sz w:val="24"/>
              </w:rPr>
              <w:lastRenderedPageBreak/>
              <w:t>5.Submit</w:t>
            </w:r>
            <w:r>
              <w:rPr>
                <w:spacing w:val="-5"/>
                <w:sz w:val="24"/>
              </w:rPr>
              <w:t xml:space="preserve"> </w:t>
            </w:r>
            <w:r>
              <w:rPr>
                <w:sz w:val="24"/>
              </w:rPr>
              <w:t>to</w:t>
            </w:r>
            <w:r>
              <w:rPr>
                <w:spacing w:val="-4"/>
                <w:sz w:val="24"/>
              </w:rPr>
              <w:t xml:space="preserve"> </w:t>
            </w:r>
            <w:r>
              <w:rPr>
                <w:spacing w:val="-2"/>
                <w:sz w:val="24"/>
              </w:rPr>
              <w:t>interview</w:t>
            </w:r>
          </w:p>
        </w:tc>
        <w:tc>
          <w:tcPr>
            <w:tcW w:w="2099" w:type="dxa"/>
          </w:tcPr>
          <w:p w14:paraId="2F417BED" w14:textId="77777777" w:rsidR="00FA0F19" w:rsidRDefault="00000000">
            <w:pPr>
              <w:pStyle w:val="TableParagraph"/>
              <w:spacing w:before="1"/>
              <w:ind w:left="106" w:right="95"/>
              <w:rPr>
                <w:sz w:val="24"/>
              </w:rPr>
            </w:pPr>
            <w:r>
              <w:rPr>
                <w:sz w:val="24"/>
              </w:rPr>
              <w:t>5.1</w:t>
            </w:r>
            <w:r>
              <w:rPr>
                <w:spacing w:val="-17"/>
                <w:sz w:val="24"/>
              </w:rPr>
              <w:t xml:space="preserve"> </w:t>
            </w:r>
            <w:r>
              <w:rPr>
                <w:sz w:val="24"/>
              </w:rPr>
              <w:t>HRMO</w:t>
            </w:r>
            <w:r>
              <w:rPr>
                <w:spacing w:val="-17"/>
                <w:sz w:val="24"/>
              </w:rPr>
              <w:t xml:space="preserve"> </w:t>
            </w:r>
            <w:r>
              <w:rPr>
                <w:sz w:val="24"/>
              </w:rPr>
              <w:t xml:space="preserve">and </w:t>
            </w:r>
            <w:r>
              <w:rPr>
                <w:spacing w:val="-2"/>
                <w:sz w:val="24"/>
              </w:rPr>
              <w:t>HRMPSB</w:t>
            </w:r>
          </w:p>
          <w:p w14:paraId="7E3BF555" w14:textId="77777777" w:rsidR="00FA0F19" w:rsidRDefault="00000000">
            <w:pPr>
              <w:pStyle w:val="TableParagraph"/>
              <w:spacing w:line="255" w:lineRule="exact"/>
              <w:ind w:left="106"/>
              <w:rPr>
                <w:sz w:val="24"/>
              </w:rPr>
            </w:pPr>
            <w:r>
              <w:rPr>
                <w:sz w:val="24"/>
              </w:rPr>
              <w:t>conduct</w:t>
            </w:r>
            <w:r>
              <w:rPr>
                <w:spacing w:val="-4"/>
                <w:sz w:val="24"/>
              </w:rPr>
              <w:t xml:space="preserve"> </w:t>
            </w:r>
            <w:r>
              <w:rPr>
                <w:spacing w:val="-2"/>
                <w:sz w:val="24"/>
              </w:rPr>
              <w:t>interview</w:t>
            </w:r>
          </w:p>
        </w:tc>
        <w:tc>
          <w:tcPr>
            <w:tcW w:w="1453" w:type="dxa"/>
          </w:tcPr>
          <w:p w14:paraId="5D3FAD98" w14:textId="77777777" w:rsidR="00FA0F19" w:rsidRDefault="00FA0F19">
            <w:pPr>
              <w:pStyle w:val="TableParagraph"/>
              <w:rPr>
                <w:rFonts w:ascii="Times New Roman"/>
                <w:sz w:val="24"/>
              </w:rPr>
            </w:pPr>
          </w:p>
        </w:tc>
        <w:tc>
          <w:tcPr>
            <w:tcW w:w="1794" w:type="dxa"/>
          </w:tcPr>
          <w:p w14:paraId="6EF399D3" w14:textId="77777777" w:rsidR="00FA0F19" w:rsidRDefault="00000000">
            <w:pPr>
              <w:pStyle w:val="TableParagraph"/>
              <w:spacing w:before="1"/>
              <w:ind w:left="111" w:right="101"/>
              <w:jc w:val="center"/>
              <w:rPr>
                <w:sz w:val="24"/>
              </w:rPr>
            </w:pPr>
            <w:r>
              <w:rPr>
                <w:sz w:val="24"/>
              </w:rPr>
              <w:t>30</w:t>
            </w:r>
            <w:r>
              <w:rPr>
                <w:spacing w:val="-2"/>
                <w:sz w:val="24"/>
              </w:rPr>
              <w:t xml:space="preserve"> minutes</w:t>
            </w:r>
          </w:p>
        </w:tc>
        <w:tc>
          <w:tcPr>
            <w:tcW w:w="1950" w:type="dxa"/>
          </w:tcPr>
          <w:p w14:paraId="12612C4A" w14:textId="77777777" w:rsidR="00FA0F19" w:rsidRDefault="00FA0F19">
            <w:pPr>
              <w:pStyle w:val="TableParagraph"/>
              <w:rPr>
                <w:rFonts w:ascii="Times New Roman"/>
                <w:sz w:val="24"/>
              </w:rPr>
            </w:pPr>
          </w:p>
        </w:tc>
      </w:tr>
      <w:tr w:rsidR="00FA0F19" w14:paraId="788C7343" w14:textId="77777777">
        <w:trPr>
          <w:trHeight w:val="3312"/>
        </w:trPr>
        <w:tc>
          <w:tcPr>
            <w:tcW w:w="2537" w:type="dxa"/>
          </w:tcPr>
          <w:p w14:paraId="7D11EB9B" w14:textId="77777777" w:rsidR="00FA0F19" w:rsidRDefault="00000000">
            <w:pPr>
              <w:pStyle w:val="TableParagraph"/>
              <w:spacing w:before="1"/>
              <w:ind w:left="107"/>
              <w:rPr>
                <w:sz w:val="24"/>
              </w:rPr>
            </w:pPr>
            <w:r>
              <w:rPr>
                <w:sz w:val="24"/>
              </w:rPr>
              <w:t>6.</w:t>
            </w:r>
            <w:r>
              <w:rPr>
                <w:spacing w:val="-14"/>
                <w:sz w:val="24"/>
              </w:rPr>
              <w:t xml:space="preserve"> </w:t>
            </w:r>
            <w:r>
              <w:rPr>
                <w:sz w:val="24"/>
              </w:rPr>
              <w:t>Wait</w:t>
            </w:r>
            <w:r>
              <w:rPr>
                <w:spacing w:val="-14"/>
                <w:sz w:val="24"/>
              </w:rPr>
              <w:t xml:space="preserve"> </w:t>
            </w:r>
            <w:r>
              <w:rPr>
                <w:sz w:val="24"/>
              </w:rPr>
              <w:t>for</w:t>
            </w:r>
            <w:r>
              <w:rPr>
                <w:spacing w:val="-14"/>
                <w:sz w:val="24"/>
              </w:rPr>
              <w:t xml:space="preserve"> </w:t>
            </w:r>
            <w:r>
              <w:rPr>
                <w:sz w:val="24"/>
              </w:rPr>
              <w:t xml:space="preserve">the </w:t>
            </w:r>
            <w:r>
              <w:rPr>
                <w:spacing w:val="-2"/>
                <w:sz w:val="24"/>
              </w:rPr>
              <w:t>notification</w:t>
            </w:r>
          </w:p>
        </w:tc>
        <w:tc>
          <w:tcPr>
            <w:tcW w:w="2099" w:type="dxa"/>
          </w:tcPr>
          <w:p w14:paraId="3388862E" w14:textId="77777777" w:rsidR="00FA0F19" w:rsidRDefault="00000000">
            <w:pPr>
              <w:pStyle w:val="TableParagraph"/>
              <w:numPr>
                <w:ilvl w:val="1"/>
                <w:numId w:val="75"/>
              </w:numPr>
              <w:tabs>
                <w:tab w:val="left" w:pos="504"/>
              </w:tabs>
              <w:spacing w:before="1"/>
              <w:ind w:right="191" w:firstLine="0"/>
              <w:rPr>
                <w:sz w:val="24"/>
              </w:rPr>
            </w:pPr>
            <w:r>
              <w:rPr>
                <w:sz w:val="24"/>
              </w:rPr>
              <w:t>Advice the applicant that a confirmation of whether the applicant</w:t>
            </w:r>
            <w:r>
              <w:rPr>
                <w:spacing w:val="-17"/>
                <w:sz w:val="24"/>
              </w:rPr>
              <w:t xml:space="preserve"> </w:t>
            </w:r>
            <w:r>
              <w:rPr>
                <w:sz w:val="24"/>
              </w:rPr>
              <w:t xml:space="preserve">passes the exam and interview will be </w:t>
            </w:r>
            <w:r>
              <w:rPr>
                <w:spacing w:val="-4"/>
                <w:sz w:val="24"/>
              </w:rPr>
              <w:t>sent</w:t>
            </w:r>
          </w:p>
          <w:p w14:paraId="179069B5" w14:textId="77777777" w:rsidR="00FA0F19" w:rsidRDefault="00000000">
            <w:pPr>
              <w:pStyle w:val="TableParagraph"/>
              <w:ind w:left="106"/>
              <w:rPr>
                <w:sz w:val="24"/>
              </w:rPr>
            </w:pPr>
            <w:r>
              <w:rPr>
                <w:spacing w:val="-10"/>
                <w:sz w:val="24"/>
              </w:rPr>
              <w:t>.</w:t>
            </w:r>
          </w:p>
          <w:p w14:paraId="1A33F3D0" w14:textId="77777777" w:rsidR="00FA0F19" w:rsidRDefault="00000000">
            <w:pPr>
              <w:pStyle w:val="TableParagraph"/>
              <w:numPr>
                <w:ilvl w:val="1"/>
                <w:numId w:val="75"/>
              </w:numPr>
              <w:tabs>
                <w:tab w:val="left" w:pos="505"/>
              </w:tabs>
              <w:spacing w:line="276" w:lineRule="exact"/>
              <w:ind w:right="432" w:firstLine="0"/>
              <w:rPr>
                <w:sz w:val="24"/>
              </w:rPr>
            </w:pPr>
            <w:r>
              <w:rPr>
                <w:spacing w:val="-2"/>
                <w:sz w:val="24"/>
              </w:rPr>
              <w:t xml:space="preserve">Conduct </w:t>
            </w:r>
            <w:r>
              <w:rPr>
                <w:sz w:val="24"/>
              </w:rPr>
              <w:t>assessment</w:t>
            </w:r>
            <w:r>
              <w:rPr>
                <w:spacing w:val="-17"/>
                <w:sz w:val="24"/>
              </w:rPr>
              <w:t xml:space="preserve"> </w:t>
            </w:r>
            <w:r>
              <w:rPr>
                <w:sz w:val="24"/>
              </w:rPr>
              <w:t xml:space="preserve">of </w:t>
            </w:r>
            <w:r>
              <w:rPr>
                <w:spacing w:val="-2"/>
                <w:sz w:val="24"/>
              </w:rPr>
              <w:t>applicants</w:t>
            </w:r>
          </w:p>
        </w:tc>
        <w:tc>
          <w:tcPr>
            <w:tcW w:w="1453" w:type="dxa"/>
          </w:tcPr>
          <w:p w14:paraId="561D28BC" w14:textId="77777777" w:rsidR="00FA0F19" w:rsidRDefault="00FA0F19">
            <w:pPr>
              <w:pStyle w:val="TableParagraph"/>
              <w:rPr>
                <w:rFonts w:ascii="Times New Roman"/>
                <w:sz w:val="24"/>
              </w:rPr>
            </w:pPr>
          </w:p>
        </w:tc>
        <w:tc>
          <w:tcPr>
            <w:tcW w:w="1794" w:type="dxa"/>
          </w:tcPr>
          <w:p w14:paraId="37B09AA6" w14:textId="77777777" w:rsidR="00FA0F19" w:rsidRDefault="00000000">
            <w:pPr>
              <w:pStyle w:val="TableParagraph"/>
              <w:spacing w:before="1"/>
              <w:ind w:left="110" w:right="102"/>
              <w:jc w:val="center"/>
              <w:rPr>
                <w:sz w:val="24"/>
              </w:rPr>
            </w:pPr>
            <w:r>
              <w:rPr>
                <w:sz w:val="24"/>
              </w:rPr>
              <w:t>5</w:t>
            </w:r>
            <w:r>
              <w:rPr>
                <w:spacing w:val="-2"/>
                <w:sz w:val="24"/>
              </w:rPr>
              <w:t xml:space="preserve"> minutes</w:t>
            </w:r>
          </w:p>
          <w:p w14:paraId="0D29B0CB" w14:textId="77777777" w:rsidR="00FA0F19" w:rsidRDefault="00FA0F19">
            <w:pPr>
              <w:pStyle w:val="TableParagraph"/>
              <w:rPr>
                <w:sz w:val="24"/>
              </w:rPr>
            </w:pPr>
          </w:p>
          <w:p w14:paraId="13701119" w14:textId="77777777" w:rsidR="00FA0F19" w:rsidRDefault="00FA0F19">
            <w:pPr>
              <w:pStyle w:val="TableParagraph"/>
              <w:rPr>
                <w:sz w:val="24"/>
              </w:rPr>
            </w:pPr>
          </w:p>
          <w:p w14:paraId="4D4CAC25" w14:textId="77777777" w:rsidR="00FA0F19" w:rsidRDefault="00FA0F19">
            <w:pPr>
              <w:pStyle w:val="TableParagraph"/>
              <w:rPr>
                <w:sz w:val="24"/>
              </w:rPr>
            </w:pPr>
          </w:p>
          <w:p w14:paraId="1174ECE6" w14:textId="77777777" w:rsidR="00FA0F19" w:rsidRDefault="00FA0F19">
            <w:pPr>
              <w:pStyle w:val="TableParagraph"/>
              <w:rPr>
                <w:sz w:val="24"/>
              </w:rPr>
            </w:pPr>
          </w:p>
          <w:p w14:paraId="4DB0E4C8" w14:textId="77777777" w:rsidR="00FA0F19" w:rsidRDefault="00FA0F19">
            <w:pPr>
              <w:pStyle w:val="TableParagraph"/>
              <w:rPr>
                <w:sz w:val="24"/>
              </w:rPr>
            </w:pPr>
          </w:p>
          <w:p w14:paraId="1645B376" w14:textId="77777777" w:rsidR="00FA0F19" w:rsidRDefault="00FA0F19">
            <w:pPr>
              <w:pStyle w:val="TableParagraph"/>
              <w:rPr>
                <w:sz w:val="24"/>
              </w:rPr>
            </w:pPr>
          </w:p>
          <w:p w14:paraId="0B027170" w14:textId="77777777" w:rsidR="00FA0F19" w:rsidRDefault="00FA0F19">
            <w:pPr>
              <w:pStyle w:val="TableParagraph"/>
              <w:rPr>
                <w:sz w:val="24"/>
              </w:rPr>
            </w:pPr>
          </w:p>
          <w:p w14:paraId="77C698AC" w14:textId="77777777" w:rsidR="00FA0F19" w:rsidRDefault="00FA0F19">
            <w:pPr>
              <w:pStyle w:val="TableParagraph"/>
              <w:rPr>
                <w:sz w:val="24"/>
              </w:rPr>
            </w:pPr>
          </w:p>
          <w:p w14:paraId="18DBE729" w14:textId="77777777" w:rsidR="00FA0F19" w:rsidRDefault="00000000">
            <w:pPr>
              <w:pStyle w:val="TableParagraph"/>
              <w:ind w:left="110" w:right="103"/>
              <w:jc w:val="center"/>
              <w:rPr>
                <w:sz w:val="24"/>
              </w:rPr>
            </w:pPr>
            <w:r>
              <w:rPr>
                <w:sz w:val="24"/>
              </w:rPr>
              <w:t>2</w:t>
            </w:r>
            <w:r>
              <w:rPr>
                <w:spacing w:val="-3"/>
                <w:sz w:val="24"/>
              </w:rPr>
              <w:t xml:space="preserve"> </w:t>
            </w:r>
            <w:r>
              <w:rPr>
                <w:spacing w:val="-4"/>
                <w:sz w:val="24"/>
              </w:rPr>
              <w:t>days</w:t>
            </w:r>
          </w:p>
        </w:tc>
        <w:tc>
          <w:tcPr>
            <w:tcW w:w="1950" w:type="dxa"/>
          </w:tcPr>
          <w:p w14:paraId="473FE04B" w14:textId="77777777" w:rsidR="00FA0F19" w:rsidRDefault="00FA0F19">
            <w:pPr>
              <w:pStyle w:val="TableParagraph"/>
              <w:rPr>
                <w:rFonts w:ascii="Times New Roman"/>
                <w:sz w:val="24"/>
              </w:rPr>
            </w:pPr>
          </w:p>
        </w:tc>
      </w:tr>
      <w:tr w:rsidR="00FA0F19" w14:paraId="705B9655" w14:textId="77777777">
        <w:trPr>
          <w:trHeight w:val="1380"/>
        </w:trPr>
        <w:tc>
          <w:tcPr>
            <w:tcW w:w="2537" w:type="dxa"/>
          </w:tcPr>
          <w:p w14:paraId="3F2EBF43" w14:textId="77777777" w:rsidR="00FA0F19" w:rsidRDefault="00000000">
            <w:pPr>
              <w:pStyle w:val="TableParagraph"/>
              <w:ind w:left="107" w:right="228"/>
              <w:rPr>
                <w:sz w:val="24"/>
              </w:rPr>
            </w:pPr>
            <w:r>
              <w:rPr>
                <w:sz w:val="24"/>
              </w:rPr>
              <w:t>7. If confirmed, qualified.</w:t>
            </w:r>
            <w:r>
              <w:rPr>
                <w:spacing w:val="-17"/>
                <w:sz w:val="24"/>
              </w:rPr>
              <w:t xml:space="preserve"> </w:t>
            </w:r>
            <w:r>
              <w:rPr>
                <w:sz w:val="24"/>
              </w:rPr>
              <w:t>Return</w:t>
            </w:r>
            <w:r>
              <w:rPr>
                <w:spacing w:val="-17"/>
                <w:sz w:val="24"/>
              </w:rPr>
              <w:t xml:space="preserve"> </w:t>
            </w:r>
            <w:r>
              <w:rPr>
                <w:sz w:val="24"/>
              </w:rPr>
              <w:t xml:space="preserve">to the Office of the </w:t>
            </w:r>
            <w:r>
              <w:rPr>
                <w:spacing w:val="-4"/>
                <w:sz w:val="24"/>
              </w:rPr>
              <w:t>HRMO</w:t>
            </w:r>
          </w:p>
        </w:tc>
        <w:tc>
          <w:tcPr>
            <w:tcW w:w="2099" w:type="dxa"/>
          </w:tcPr>
          <w:p w14:paraId="7F6C32CB" w14:textId="77777777" w:rsidR="00FA0F19" w:rsidRDefault="00000000">
            <w:pPr>
              <w:pStyle w:val="TableParagraph"/>
              <w:ind w:left="106" w:right="232"/>
              <w:rPr>
                <w:sz w:val="24"/>
              </w:rPr>
            </w:pPr>
            <w:r>
              <w:rPr>
                <w:sz w:val="24"/>
              </w:rPr>
              <w:t>7.1 Provide the checklist of requirements</w:t>
            </w:r>
            <w:r>
              <w:rPr>
                <w:spacing w:val="-17"/>
                <w:sz w:val="24"/>
              </w:rPr>
              <w:t xml:space="preserve"> </w:t>
            </w:r>
            <w:r>
              <w:rPr>
                <w:sz w:val="24"/>
              </w:rPr>
              <w:t xml:space="preserve">for </w:t>
            </w:r>
            <w:r>
              <w:rPr>
                <w:spacing w:val="-2"/>
                <w:sz w:val="24"/>
              </w:rPr>
              <w:t>appointment</w:t>
            </w:r>
          </w:p>
          <w:p w14:paraId="74E5A48E" w14:textId="77777777" w:rsidR="00FA0F19" w:rsidRDefault="00000000">
            <w:pPr>
              <w:pStyle w:val="TableParagraph"/>
              <w:spacing w:before="1" w:line="255" w:lineRule="exact"/>
              <w:ind w:left="106"/>
              <w:rPr>
                <w:sz w:val="24"/>
              </w:rPr>
            </w:pPr>
            <w:r>
              <w:rPr>
                <w:spacing w:val="-2"/>
                <w:sz w:val="24"/>
              </w:rPr>
              <w:t>processing</w:t>
            </w:r>
          </w:p>
        </w:tc>
        <w:tc>
          <w:tcPr>
            <w:tcW w:w="1453" w:type="dxa"/>
          </w:tcPr>
          <w:p w14:paraId="28E6E3E2" w14:textId="77777777" w:rsidR="00FA0F19" w:rsidRDefault="00FA0F19">
            <w:pPr>
              <w:pStyle w:val="TableParagraph"/>
              <w:rPr>
                <w:rFonts w:ascii="Times New Roman"/>
                <w:sz w:val="24"/>
              </w:rPr>
            </w:pPr>
          </w:p>
        </w:tc>
        <w:tc>
          <w:tcPr>
            <w:tcW w:w="1794" w:type="dxa"/>
          </w:tcPr>
          <w:p w14:paraId="3CC1182A" w14:textId="77777777" w:rsidR="00FA0F19" w:rsidRDefault="00000000">
            <w:pPr>
              <w:pStyle w:val="TableParagraph"/>
              <w:ind w:left="111" w:right="101"/>
              <w:jc w:val="center"/>
              <w:rPr>
                <w:sz w:val="24"/>
              </w:rPr>
            </w:pPr>
            <w:r>
              <w:rPr>
                <w:sz w:val="24"/>
              </w:rPr>
              <w:t>10</w:t>
            </w:r>
            <w:r>
              <w:rPr>
                <w:spacing w:val="-2"/>
                <w:sz w:val="24"/>
              </w:rPr>
              <w:t xml:space="preserve"> minutes</w:t>
            </w:r>
          </w:p>
        </w:tc>
        <w:tc>
          <w:tcPr>
            <w:tcW w:w="1950" w:type="dxa"/>
          </w:tcPr>
          <w:p w14:paraId="56C8CC89" w14:textId="77777777" w:rsidR="00FA0F19" w:rsidRDefault="00FA0F19">
            <w:pPr>
              <w:pStyle w:val="TableParagraph"/>
              <w:rPr>
                <w:rFonts w:ascii="Times New Roman"/>
                <w:sz w:val="24"/>
              </w:rPr>
            </w:pPr>
          </w:p>
        </w:tc>
      </w:tr>
      <w:tr w:rsidR="00FA0F19" w14:paraId="03EA8334" w14:textId="77777777">
        <w:trPr>
          <w:trHeight w:val="3864"/>
        </w:trPr>
        <w:tc>
          <w:tcPr>
            <w:tcW w:w="2537" w:type="dxa"/>
          </w:tcPr>
          <w:p w14:paraId="04A330AC" w14:textId="77777777" w:rsidR="00FA0F19" w:rsidRDefault="00000000">
            <w:pPr>
              <w:pStyle w:val="TableParagraph"/>
              <w:spacing w:before="1"/>
              <w:ind w:left="107" w:right="228"/>
              <w:rPr>
                <w:sz w:val="24"/>
              </w:rPr>
            </w:pPr>
            <w:r>
              <w:rPr>
                <w:sz w:val="24"/>
              </w:rPr>
              <w:t>8. Secure all the requirements and submit</w:t>
            </w:r>
            <w:r>
              <w:rPr>
                <w:spacing w:val="-14"/>
                <w:sz w:val="24"/>
              </w:rPr>
              <w:t xml:space="preserve"> </w:t>
            </w:r>
            <w:r>
              <w:rPr>
                <w:sz w:val="24"/>
              </w:rPr>
              <w:t>to</w:t>
            </w:r>
            <w:r>
              <w:rPr>
                <w:spacing w:val="-13"/>
                <w:sz w:val="24"/>
              </w:rPr>
              <w:t xml:space="preserve"> </w:t>
            </w:r>
            <w:r>
              <w:rPr>
                <w:sz w:val="24"/>
              </w:rPr>
              <w:t>the</w:t>
            </w:r>
            <w:r>
              <w:rPr>
                <w:spacing w:val="-13"/>
                <w:sz w:val="24"/>
              </w:rPr>
              <w:t xml:space="preserve"> </w:t>
            </w:r>
            <w:r>
              <w:rPr>
                <w:sz w:val="24"/>
              </w:rPr>
              <w:t>Office of the HRMO</w:t>
            </w:r>
          </w:p>
        </w:tc>
        <w:tc>
          <w:tcPr>
            <w:tcW w:w="2099" w:type="dxa"/>
          </w:tcPr>
          <w:p w14:paraId="038ED848" w14:textId="77777777" w:rsidR="00FA0F19" w:rsidRDefault="00000000">
            <w:pPr>
              <w:pStyle w:val="TableParagraph"/>
              <w:numPr>
                <w:ilvl w:val="1"/>
                <w:numId w:val="74"/>
              </w:numPr>
              <w:tabs>
                <w:tab w:val="left" w:pos="504"/>
              </w:tabs>
              <w:spacing w:before="1"/>
              <w:ind w:right="112" w:firstLine="0"/>
              <w:rPr>
                <w:sz w:val="24"/>
              </w:rPr>
            </w:pPr>
            <w:r>
              <w:rPr>
                <w:spacing w:val="-2"/>
                <w:sz w:val="24"/>
              </w:rPr>
              <w:t xml:space="preserve">Check </w:t>
            </w:r>
            <w:r>
              <w:rPr>
                <w:sz w:val="24"/>
              </w:rPr>
              <w:t xml:space="preserve">completeness of </w:t>
            </w:r>
            <w:r>
              <w:rPr>
                <w:spacing w:val="-2"/>
                <w:sz w:val="24"/>
              </w:rPr>
              <w:t xml:space="preserve">submitted </w:t>
            </w:r>
            <w:r>
              <w:rPr>
                <w:sz w:val="24"/>
              </w:rPr>
              <w:t>requirements</w:t>
            </w:r>
            <w:r>
              <w:rPr>
                <w:spacing w:val="-17"/>
                <w:sz w:val="24"/>
              </w:rPr>
              <w:t xml:space="preserve"> </w:t>
            </w:r>
            <w:r>
              <w:rPr>
                <w:sz w:val="24"/>
              </w:rPr>
              <w:t xml:space="preserve">and </w:t>
            </w:r>
            <w:r>
              <w:rPr>
                <w:spacing w:val="-2"/>
                <w:sz w:val="24"/>
              </w:rPr>
              <w:t>prepare appointment papers.</w:t>
            </w:r>
          </w:p>
          <w:p w14:paraId="1A0BF290" w14:textId="77777777" w:rsidR="00FA0F19" w:rsidRDefault="00FA0F19">
            <w:pPr>
              <w:pStyle w:val="TableParagraph"/>
              <w:rPr>
                <w:sz w:val="24"/>
              </w:rPr>
            </w:pPr>
          </w:p>
          <w:p w14:paraId="57653ED3" w14:textId="77777777" w:rsidR="00FA0F19" w:rsidRDefault="00000000">
            <w:pPr>
              <w:pStyle w:val="TableParagraph"/>
              <w:numPr>
                <w:ilvl w:val="1"/>
                <w:numId w:val="74"/>
              </w:numPr>
              <w:tabs>
                <w:tab w:val="left" w:pos="505"/>
              </w:tabs>
              <w:ind w:right="581" w:firstLine="0"/>
              <w:rPr>
                <w:sz w:val="24"/>
              </w:rPr>
            </w:pPr>
            <w:r>
              <w:rPr>
                <w:spacing w:val="-2"/>
                <w:sz w:val="24"/>
              </w:rPr>
              <w:t xml:space="preserve">Submit appointment </w:t>
            </w:r>
            <w:r>
              <w:rPr>
                <w:sz w:val="24"/>
              </w:rPr>
              <w:t>papers</w:t>
            </w:r>
            <w:r>
              <w:rPr>
                <w:spacing w:val="-17"/>
                <w:sz w:val="24"/>
              </w:rPr>
              <w:t xml:space="preserve"> </w:t>
            </w:r>
            <w:r>
              <w:rPr>
                <w:sz w:val="24"/>
              </w:rPr>
              <w:t>to</w:t>
            </w:r>
            <w:r>
              <w:rPr>
                <w:spacing w:val="-17"/>
                <w:sz w:val="24"/>
              </w:rPr>
              <w:t xml:space="preserve"> </w:t>
            </w:r>
            <w:r>
              <w:rPr>
                <w:sz w:val="24"/>
              </w:rPr>
              <w:t xml:space="preserve">the </w:t>
            </w:r>
            <w:r>
              <w:rPr>
                <w:spacing w:val="-2"/>
                <w:sz w:val="24"/>
              </w:rPr>
              <w:t>appointing</w:t>
            </w:r>
          </w:p>
          <w:p w14:paraId="62280D8D" w14:textId="77777777" w:rsidR="00FA0F19" w:rsidRDefault="00000000">
            <w:pPr>
              <w:pStyle w:val="TableParagraph"/>
              <w:spacing w:line="270" w:lineRule="atLeast"/>
              <w:ind w:left="106" w:right="712"/>
              <w:rPr>
                <w:sz w:val="24"/>
              </w:rPr>
            </w:pPr>
            <w:r>
              <w:rPr>
                <w:sz w:val="24"/>
              </w:rPr>
              <w:t>authority</w:t>
            </w:r>
            <w:r>
              <w:rPr>
                <w:spacing w:val="-17"/>
                <w:sz w:val="24"/>
              </w:rPr>
              <w:t xml:space="preserve"> </w:t>
            </w:r>
            <w:r>
              <w:rPr>
                <w:sz w:val="24"/>
              </w:rPr>
              <w:t xml:space="preserve">for </w:t>
            </w:r>
            <w:r>
              <w:rPr>
                <w:spacing w:val="-2"/>
                <w:sz w:val="24"/>
              </w:rPr>
              <w:t>signature</w:t>
            </w:r>
          </w:p>
        </w:tc>
        <w:tc>
          <w:tcPr>
            <w:tcW w:w="1453" w:type="dxa"/>
          </w:tcPr>
          <w:p w14:paraId="359CBF74" w14:textId="77777777" w:rsidR="00FA0F19" w:rsidRDefault="00FA0F19">
            <w:pPr>
              <w:pStyle w:val="TableParagraph"/>
              <w:rPr>
                <w:rFonts w:ascii="Times New Roman"/>
                <w:sz w:val="24"/>
              </w:rPr>
            </w:pPr>
          </w:p>
        </w:tc>
        <w:tc>
          <w:tcPr>
            <w:tcW w:w="1794" w:type="dxa"/>
          </w:tcPr>
          <w:p w14:paraId="596987D3" w14:textId="77777777" w:rsidR="00FA0F19" w:rsidRDefault="00000000">
            <w:pPr>
              <w:pStyle w:val="TableParagraph"/>
              <w:spacing w:before="1"/>
              <w:ind w:left="541"/>
              <w:rPr>
                <w:sz w:val="24"/>
              </w:rPr>
            </w:pPr>
            <w:r>
              <w:rPr>
                <w:sz w:val="24"/>
              </w:rPr>
              <w:t>2</w:t>
            </w:r>
            <w:r>
              <w:rPr>
                <w:spacing w:val="-2"/>
                <w:sz w:val="24"/>
              </w:rPr>
              <w:t xml:space="preserve"> </w:t>
            </w:r>
            <w:r>
              <w:rPr>
                <w:spacing w:val="-4"/>
                <w:sz w:val="24"/>
              </w:rPr>
              <w:t>days</w:t>
            </w:r>
          </w:p>
          <w:p w14:paraId="408C9CD1" w14:textId="77777777" w:rsidR="00FA0F19" w:rsidRDefault="00FA0F19">
            <w:pPr>
              <w:pStyle w:val="TableParagraph"/>
              <w:rPr>
                <w:sz w:val="24"/>
              </w:rPr>
            </w:pPr>
          </w:p>
          <w:p w14:paraId="6D68DEBB" w14:textId="77777777" w:rsidR="00FA0F19" w:rsidRDefault="00FA0F19">
            <w:pPr>
              <w:pStyle w:val="TableParagraph"/>
              <w:rPr>
                <w:sz w:val="24"/>
              </w:rPr>
            </w:pPr>
          </w:p>
          <w:p w14:paraId="6B359FD8" w14:textId="77777777" w:rsidR="00FA0F19" w:rsidRDefault="00FA0F19">
            <w:pPr>
              <w:pStyle w:val="TableParagraph"/>
              <w:rPr>
                <w:sz w:val="24"/>
              </w:rPr>
            </w:pPr>
          </w:p>
          <w:p w14:paraId="034221AD" w14:textId="77777777" w:rsidR="00FA0F19" w:rsidRDefault="00FA0F19">
            <w:pPr>
              <w:pStyle w:val="TableParagraph"/>
              <w:rPr>
                <w:sz w:val="24"/>
              </w:rPr>
            </w:pPr>
          </w:p>
          <w:p w14:paraId="1B12953C" w14:textId="77777777" w:rsidR="00FA0F19" w:rsidRDefault="00FA0F19">
            <w:pPr>
              <w:pStyle w:val="TableParagraph"/>
              <w:rPr>
                <w:sz w:val="24"/>
              </w:rPr>
            </w:pPr>
          </w:p>
          <w:p w14:paraId="32F3D8CB" w14:textId="77777777" w:rsidR="00FA0F19" w:rsidRDefault="00FA0F19">
            <w:pPr>
              <w:pStyle w:val="TableParagraph"/>
              <w:rPr>
                <w:sz w:val="24"/>
              </w:rPr>
            </w:pPr>
          </w:p>
          <w:p w14:paraId="4FD0C4DA" w14:textId="77777777" w:rsidR="00FA0F19" w:rsidRDefault="00FA0F19">
            <w:pPr>
              <w:pStyle w:val="TableParagraph"/>
              <w:rPr>
                <w:sz w:val="24"/>
              </w:rPr>
            </w:pPr>
          </w:p>
          <w:p w14:paraId="171CC89F" w14:textId="77777777" w:rsidR="00FA0F19" w:rsidRDefault="00000000">
            <w:pPr>
              <w:pStyle w:val="TableParagraph"/>
              <w:ind w:left="541"/>
              <w:rPr>
                <w:sz w:val="24"/>
              </w:rPr>
            </w:pPr>
            <w:r>
              <w:rPr>
                <w:sz w:val="24"/>
              </w:rPr>
              <w:t>2</w:t>
            </w:r>
            <w:r>
              <w:rPr>
                <w:spacing w:val="-2"/>
                <w:sz w:val="24"/>
              </w:rPr>
              <w:t xml:space="preserve"> </w:t>
            </w:r>
            <w:r>
              <w:rPr>
                <w:spacing w:val="-4"/>
                <w:sz w:val="24"/>
              </w:rPr>
              <w:t>days</w:t>
            </w:r>
          </w:p>
        </w:tc>
        <w:tc>
          <w:tcPr>
            <w:tcW w:w="1950" w:type="dxa"/>
          </w:tcPr>
          <w:p w14:paraId="4649450B" w14:textId="77777777" w:rsidR="00FA0F19" w:rsidRDefault="00FA0F19">
            <w:pPr>
              <w:pStyle w:val="TableParagraph"/>
              <w:rPr>
                <w:rFonts w:ascii="Times New Roman"/>
                <w:sz w:val="24"/>
              </w:rPr>
            </w:pPr>
          </w:p>
        </w:tc>
      </w:tr>
      <w:tr w:rsidR="00FA0F19" w14:paraId="466344D0" w14:textId="77777777">
        <w:trPr>
          <w:trHeight w:val="1104"/>
        </w:trPr>
        <w:tc>
          <w:tcPr>
            <w:tcW w:w="2537" w:type="dxa"/>
          </w:tcPr>
          <w:p w14:paraId="56B80AF3" w14:textId="77777777" w:rsidR="00FA0F19" w:rsidRDefault="00000000">
            <w:pPr>
              <w:pStyle w:val="TableParagraph"/>
              <w:spacing w:before="1"/>
              <w:ind w:left="107" w:right="228"/>
              <w:rPr>
                <w:sz w:val="24"/>
              </w:rPr>
            </w:pPr>
            <w:r>
              <w:rPr>
                <w:sz w:val="24"/>
              </w:rPr>
              <w:t>9. Receive appointment</w:t>
            </w:r>
            <w:r>
              <w:rPr>
                <w:spacing w:val="-17"/>
                <w:sz w:val="24"/>
              </w:rPr>
              <w:t xml:space="preserve"> </w:t>
            </w:r>
            <w:r>
              <w:rPr>
                <w:sz w:val="24"/>
              </w:rPr>
              <w:t>papers. Take</w:t>
            </w:r>
            <w:r>
              <w:rPr>
                <w:spacing w:val="-3"/>
                <w:sz w:val="24"/>
              </w:rPr>
              <w:t xml:space="preserve"> </w:t>
            </w:r>
            <w:r>
              <w:rPr>
                <w:sz w:val="24"/>
              </w:rPr>
              <w:t>Oath</w:t>
            </w:r>
            <w:r>
              <w:rPr>
                <w:spacing w:val="-2"/>
                <w:sz w:val="24"/>
              </w:rPr>
              <w:t xml:space="preserve"> </w:t>
            </w:r>
            <w:r>
              <w:rPr>
                <w:sz w:val="24"/>
              </w:rPr>
              <w:t>of</w:t>
            </w:r>
            <w:r>
              <w:rPr>
                <w:spacing w:val="-3"/>
                <w:sz w:val="24"/>
              </w:rPr>
              <w:t xml:space="preserve"> </w:t>
            </w:r>
            <w:r>
              <w:rPr>
                <w:spacing w:val="-2"/>
                <w:sz w:val="24"/>
              </w:rPr>
              <w:t>Office.</w:t>
            </w:r>
          </w:p>
        </w:tc>
        <w:tc>
          <w:tcPr>
            <w:tcW w:w="2099" w:type="dxa"/>
          </w:tcPr>
          <w:p w14:paraId="6D88FACB" w14:textId="77777777" w:rsidR="00FA0F19" w:rsidRDefault="00000000">
            <w:pPr>
              <w:pStyle w:val="TableParagraph"/>
              <w:spacing w:line="270" w:lineRule="atLeast"/>
              <w:ind w:left="106" w:right="95"/>
              <w:rPr>
                <w:sz w:val="24"/>
              </w:rPr>
            </w:pPr>
            <w:r>
              <w:rPr>
                <w:sz w:val="24"/>
              </w:rPr>
              <w:t xml:space="preserve">9.1 Issue </w:t>
            </w:r>
            <w:r>
              <w:rPr>
                <w:spacing w:val="-2"/>
                <w:sz w:val="24"/>
              </w:rPr>
              <w:t xml:space="preserve">appointment </w:t>
            </w:r>
            <w:r>
              <w:rPr>
                <w:sz w:val="24"/>
              </w:rPr>
              <w:t>papers.</w:t>
            </w:r>
            <w:r>
              <w:rPr>
                <w:spacing w:val="-17"/>
                <w:sz w:val="24"/>
              </w:rPr>
              <w:t xml:space="preserve"> </w:t>
            </w:r>
            <w:r>
              <w:rPr>
                <w:sz w:val="24"/>
              </w:rPr>
              <w:t>Conduct oath taking.</w:t>
            </w:r>
          </w:p>
        </w:tc>
        <w:tc>
          <w:tcPr>
            <w:tcW w:w="1453" w:type="dxa"/>
          </w:tcPr>
          <w:p w14:paraId="3B0A3AE1" w14:textId="77777777" w:rsidR="00FA0F19" w:rsidRDefault="00FA0F19">
            <w:pPr>
              <w:pStyle w:val="TableParagraph"/>
              <w:rPr>
                <w:rFonts w:ascii="Times New Roman"/>
                <w:sz w:val="24"/>
              </w:rPr>
            </w:pPr>
          </w:p>
        </w:tc>
        <w:tc>
          <w:tcPr>
            <w:tcW w:w="1794" w:type="dxa"/>
          </w:tcPr>
          <w:p w14:paraId="12818A68" w14:textId="77777777" w:rsidR="00FA0F19" w:rsidRDefault="00000000">
            <w:pPr>
              <w:pStyle w:val="TableParagraph"/>
              <w:spacing w:before="1"/>
              <w:ind w:left="110" w:right="104"/>
              <w:jc w:val="center"/>
              <w:rPr>
                <w:sz w:val="24"/>
              </w:rPr>
            </w:pPr>
            <w:r>
              <w:rPr>
                <w:sz w:val="24"/>
              </w:rPr>
              <w:t>1</w:t>
            </w:r>
            <w:r>
              <w:rPr>
                <w:spacing w:val="-2"/>
                <w:sz w:val="24"/>
              </w:rPr>
              <w:t xml:space="preserve"> </w:t>
            </w:r>
            <w:r>
              <w:rPr>
                <w:spacing w:val="-5"/>
                <w:sz w:val="24"/>
              </w:rPr>
              <w:t>day</w:t>
            </w:r>
          </w:p>
        </w:tc>
        <w:tc>
          <w:tcPr>
            <w:tcW w:w="1950" w:type="dxa"/>
          </w:tcPr>
          <w:p w14:paraId="0EA761E5" w14:textId="77777777" w:rsidR="00FA0F19" w:rsidRDefault="00FA0F19">
            <w:pPr>
              <w:pStyle w:val="TableParagraph"/>
              <w:rPr>
                <w:rFonts w:ascii="Times New Roman"/>
                <w:sz w:val="24"/>
              </w:rPr>
            </w:pPr>
          </w:p>
        </w:tc>
      </w:tr>
    </w:tbl>
    <w:p w14:paraId="6953C95C" w14:textId="77777777" w:rsidR="00FA0F19" w:rsidRDefault="00FA0F19">
      <w:pPr>
        <w:pStyle w:val="TableParagraph"/>
        <w:rPr>
          <w:rFonts w:ascii="Times New Roman"/>
          <w:sz w:val="24"/>
        </w:rPr>
        <w:sectPr w:rsidR="00FA0F19">
          <w:type w:val="continuous"/>
          <w:pgSz w:w="12240" w:h="15840"/>
          <w:pgMar w:top="820" w:right="0" w:bottom="280" w:left="1080" w:header="720" w:footer="720" w:gutter="0"/>
          <w:cols w:space="720"/>
        </w:sectPr>
      </w:pPr>
    </w:p>
    <w:p w14:paraId="4E60BA8B" w14:textId="77777777" w:rsidR="00FA0F19" w:rsidRDefault="00FA0F19">
      <w:pPr>
        <w:pStyle w:val="BodyText"/>
        <w:rPr>
          <w:sz w:val="20"/>
        </w:rPr>
      </w:pPr>
    </w:p>
    <w:p w14:paraId="6FE14474" w14:textId="77777777" w:rsidR="00FA0F19" w:rsidRDefault="00FA0F19">
      <w:pPr>
        <w:pStyle w:val="BodyText"/>
        <w:rPr>
          <w:sz w:val="20"/>
        </w:rPr>
      </w:pPr>
    </w:p>
    <w:p w14:paraId="300C0DCD" w14:textId="77777777" w:rsidR="00FA0F19" w:rsidRDefault="00FA0F19">
      <w:pPr>
        <w:pStyle w:val="BodyText"/>
        <w:spacing w:before="170" w:after="1"/>
        <w:rPr>
          <w:sz w:val="20"/>
        </w:rPr>
      </w:pPr>
    </w:p>
    <w:p w14:paraId="597A4E75" w14:textId="77777777" w:rsidR="00FA0F19" w:rsidRDefault="00000000">
      <w:pPr>
        <w:pStyle w:val="BodyText"/>
        <w:ind w:left="8043"/>
        <w:rPr>
          <w:sz w:val="20"/>
        </w:rPr>
      </w:pPr>
      <w:r>
        <w:rPr>
          <w:noProof/>
          <w:sz w:val="20"/>
        </w:rPr>
        <w:drawing>
          <wp:inline distT="0" distB="0" distL="0" distR="0" wp14:anchorId="4C2D1F5D" wp14:editId="7A191B02">
            <wp:extent cx="912994" cy="921257"/>
            <wp:effectExtent l="0" t="0" r="0" b="0"/>
            <wp:docPr id="50" name="Image 5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4420C84D" w14:textId="77777777" w:rsidR="00FA0F19" w:rsidRDefault="00FA0F19">
      <w:pPr>
        <w:pStyle w:val="BodyText"/>
        <w:rPr>
          <w:sz w:val="40"/>
        </w:rPr>
      </w:pPr>
    </w:p>
    <w:p w14:paraId="38B11E18" w14:textId="77777777" w:rsidR="00FA0F19" w:rsidRDefault="00FA0F19">
      <w:pPr>
        <w:pStyle w:val="BodyText"/>
        <w:rPr>
          <w:sz w:val="40"/>
        </w:rPr>
      </w:pPr>
    </w:p>
    <w:p w14:paraId="7DDC5CAD" w14:textId="77777777" w:rsidR="00FA0F19" w:rsidRDefault="00FA0F19">
      <w:pPr>
        <w:pStyle w:val="BodyText"/>
        <w:rPr>
          <w:sz w:val="40"/>
        </w:rPr>
      </w:pPr>
    </w:p>
    <w:p w14:paraId="09DC5083" w14:textId="77777777" w:rsidR="00FA0F19" w:rsidRDefault="00FA0F19">
      <w:pPr>
        <w:pStyle w:val="BodyText"/>
        <w:rPr>
          <w:sz w:val="40"/>
        </w:rPr>
      </w:pPr>
    </w:p>
    <w:p w14:paraId="64096836" w14:textId="77777777" w:rsidR="00FA0F19" w:rsidRDefault="00FA0F19">
      <w:pPr>
        <w:pStyle w:val="BodyText"/>
        <w:rPr>
          <w:sz w:val="40"/>
        </w:rPr>
      </w:pPr>
    </w:p>
    <w:p w14:paraId="57EFC96A" w14:textId="77777777" w:rsidR="00FA0F19" w:rsidRDefault="00FA0F19">
      <w:pPr>
        <w:pStyle w:val="BodyText"/>
        <w:rPr>
          <w:sz w:val="40"/>
        </w:rPr>
      </w:pPr>
    </w:p>
    <w:p w14:paraId="250ED3A2" w14:textId="77777777" w:rsidR="00FA0F19" w:rsidRDefault="00FA0F19">
      <w:pPr>
        <w:pStyle w:val="BodyText"/>
        <w:rPr>
          <w:sz w:val="40"/>
        </w:rPr>
      </w:pPr>
    </w:p>
    <w:p w14:paraId="44D9A573" w14:textId="77777777" w:rsidR="00FA0F19" w:rsidRDefault="00FA0F19">
      <w:pPr>
        <w:pStyle w:val="BodyText"/>
        <w:spacing w:before="320"/>
        <w:rPr>
          <w:sz w:val="40"/>
        </w:rPr>
      </w:pPr>
    </w:p>
    <w:p w14:paraId="6CACFE12" w14:textId="77777777" w:rsidR="00FA0F19" w:rsidRDefault="00000000">
      <w:pPr>
        <w:pStyle w:val="Heading1"/>
        <w:ind w:left="42" w:right="278"/>
      </w:pPr>
      <w:r>
        <w:t>Service</w:t>
      </w:r>
      <w:r>
        <w:rPr>
          <w:spacing w:val="-6"/>
        </w:rPr>
        <w:t xml:space="preserve"> </w:t>
      </w:r>
      <w:r>
        <w:t>Office:</w:t>
      </w:r>
      <w:r>
        <w:rPr>
          <w:spacing w:val="-3"/>
        </w:rPr>
        <w:t xml:space="preserve"> </w:t>
      </w:r>
      <w:r>
        <w:t>Municipal</w:t>
      </w:r>
      <w:r>
        <w:rPr>
          <w:spacing w:val="-4"/>
        </w:rPr>
        <w:t xml:space="preserve"> </w:t>
      </w:r>
      <w:r>
        <w:t>Mayor’s</w:t>
      </w:r>
      <w:r>
        <w:rPr>
          <w:spacing w:val="-3"/>
        </w:rPr>
        <w:t xml:space="preserve"> </w:t>
      </w:r>
      <w:r>
        <w:rPr>
          <w:spacing w:val="-2"/>
        </w:rPr>
        <w:t>Office</w:t>
      </w:r>
    </w:p>
    <w:p w14:paraId="439BFBD0" w14:textId="77777777" w:rsidR="00FA0F19" w:rsidRDefault="00000000">
      <w:pPr>
        <w:pStyle w:val="Heading2"/>
        <w:spacing w:before="268"/>
        <w:ind w:right="28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52183D64" w14:textId="77777777" w:rsidR="00FA0F19" w:rsidRDefault="00FA0F19">
      <w:pPr>
        <w:pStyle w:val="Heading2"/>
        <w:sectPr w:rsidR="00FA0F19">
          <w:pgSz w:w="12240" w:h="15840"/>
          <w:pgMar w:top="1820" w:right="0" w:bottom="280" w:left="1080" w:header="720" w:footer="720" w:gutter="0"/>
          <w:cols w:space="720"/>
        </w:sectPr>
      </w:pPr>
    </w:p>
    <w:p w14:paraId="06F81593" w14:textId="77777777" w:rsidR="00FA0F19" w:rsidRDefault="00FA0F19">
      <w:pPr>
        <w:pStyle w:val="BodyText"/>
        <w:rPr>
          <w:rFonts w:ascii="Arial"/>
          <w:b/>
          <w:sz w:val="28"/>
        </w:rPr>
      </w:pPr>
    </w:p>
    <w:p w14:paraId="76605F9F" w14:textId="77777777" w:rsidR="00FA0F19" w:rsidRDefault="00FA0F19">
      <w:pPr>
        <w:pStyle w:val="BodyText"/>
        <w:rPr>
          <w:rFonts w:ascii="Arial"/>
          <w:b/>
          <w:sz w:val="28"/>
        </w:rPr>
      </w:pPr>
    </w:p>
    <w:p w14:paraId="6A4151F1" w14:textId="77777777" w:rsidR="00FA0F19" w:rsidRDefault="00FA0F19">
      <w:pPr>
        <w:pStyle w:val="BodyText"/>
        <w:spacing w:before="31"/>
        <w:rPr>
          <w:rFonts w:ascii="Arial"/>
          <w:b/>
          <w:sz w:val="28"/>
        </w:rPr>
      </w:pPr>
    </w:p>
    <w:p w14:paraId="66F17C11" w14:textId="77777777" w:rsidR="00FA0F19" w:rsidRDefault="00000000">
      <w:pPr>
        <w:pStyle w:val="Heading3"/>
        <w:numPr>
          <w:ilvl w:val="0"/>
          <w:numId w:val="73"/>
        </w:numPr>
        <w:tabs>
          <w:tab w:val="left" w:pos="371"/>
        </w:tabs>
        <w:ind w:hanging="311"/>
      </w:pPr>
      <w:r>
        <w:rPr>
          <w:noProof/>
        </w:rPr>
        <w:drawing>
          <wp:anchor distT="0" distB="0" distL="0" distR="0" simplePos="0" relativeHeight="15747072" behindDoc="0" locked="0" layoutInCell="1" allowOverlap="1" wp14:anchorId="302E0EF8" wp14:editId="720101A7">
            <wp:simplePos x="0" y="0"/>
            <wp:positionH relativeFrom="page">
              <wp:posOffset>6686550</wp:posOffset>
            </wp:positionH>
            <wp:positionV relativeFrom="paragraph">
              <wp:posOffset>-636217</wp:posOffset>
            </wp:positionV>
            <wp:extent cx="895350" cy="914400"/>
            <wp:effectExtent l="0" t="0" r="0" b="0"/>
            <wp:wrapNone/>
            <wp:docPr id="51" name="Image 5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5"/>
        </w:rPr>
        <w:t xml:space="preserve"> </w:t>
      </w:r>
      <w:r>
        <w:t>OF</w:t>
      </w:r>
      <w:r>
        <w:rPr>
          <w:spacing w:val="-5"/>
        </w:rPr>
        <w:t xml:space="preserve"> </w:t>
      </w:r>
      <w:r>
        <w:t>SCHOLARSHIP</w:t>
      </w:r>
      <w:r>
        <w:rPr>
          <w:spacing w:val="-4"/>
        </w:rPr>
        <w:t xml:space="preserve"> </w:t>
      </w:r>
      <w:r>
        <w:rPr>
          <w:spacing w:val="-2"/>
        </w:rPr>
        <w:t>GRANT</w:t>
      </w:r>
    </w:p>
    <w:p w14:paraId="59317922" w14:textId="77777777" w:rsidR="00FA0F19" w:rsidRDefault="00000000">
      <w:pPr>
        <w:pStyle w:val="BodyText"/>
        <w:spacing w:before="250"/>
        <w:ind w:left="60"/>
      </w:pPr>
      <w:r>
        <w:t>It</w:t>
      </w:r>
      <w:r>
        <w:rPr>
          <w:spacing w:val="-8"/>
        </w:rPr>
        <w:t xml:space="preserve"> </w:t>
      </w:r>
      <w:r>
        <w:t>is</w:t>
      </w:r>
      <w:r>
        <w:rPr>
          <w:spacing w:val="-4"/>
        </w:rPr>
        <w:t xml:space="preserve"> </w:t>
      </w:r>
      <w:r>
        <w:t>a</w:t>
      </w:r>
      <w:r>
        <w:rPr>
          <w:spacing w:val="-3"/>
        </w:rPr>
        <w:t xml:space="preserve"> </w:t>
      </w:r>
      <w:r>
        <w:t>program</w:t>
      </w:r>
      <w:r>
        <w:rPr>
          <w:spacing w:val="-3"/>
        </w:rPr>
        <w:t xml:space="preserve"> </w:t>
      </w:r>
      <w:r>
        <w:t>that</w:t>
      </w:r>
      <w:r>
        <w:rPr>
          <w:spacing w:val="-5"/>
        </w:rPr>
        <w:t xml:space="preserve"> </w:t>
      </w:r>
      <w:r>
        <w:t>provides</w:t>
      </w:r>
      <w:r>
        <w:rPr>
          <w:spacing w:val="-4"/>
        </w:rPr>
        <w:t xml:space="preserve"> </w:t>
      </w:r>
      <w:r>
        <w:t>free</w:t>
      </w:r>
      <w:r>
        <w:rPr>
          <w:spacing w:val="-3"/>
        </w:rPr>
        <w:t xml:space="preserve"> </w:t>
      </w:r>
      <w:r>
        <w:t>college education</w:t>
      </w:r>
      <w:r>
        <w:rPr>
          <w:spacing w:val="-3"/>
        </w:rPr>
        <w:t xml:space="preserve"> </w:t>
      </w:r>
      <w:r>
        <w:t>for</w:t>
      </w:r>
      <w:r>
        <w:rPr>
          <w:spacing w:val="-3"/>
        </w:rPr>
        <w:t xml:space="preserve"> </w:t>
      </w:r>
      <w:r>
        <w:t>indigent</w:t>
      </w:r>
      <w:r>
        <w:rPr>
          <w:spacing w:val="-4"/>
        </w:rPr>
        <w:t xml:space="preserve"> </w:t>
      </w:r>
      <w:r>
        <w:t>but</w:t>
      </w:r>
      <w:r>
        <w:rPr>
          <w:spacing w:val="-5"/>
        </w:rPr>
        <w:t xml:space="preserve"> </w:t>
      </w:r>
      <w:r>
        <w:t>qualified</w:t>
      </w:r>
      <w:r>
        <w:rPr>
          <w:spacing w:val="-5"/>
        </w:rPr>
        <w:t xml:space="preserve"> </w:t>
      </w:r>
      <w:r>
        <w:rPr>
          <w:spacing w:val="-2"/>
        </w:rPr>
        <w:t>students.</w:t>
      </w:r>
    </w:p>
    <w:p w14:paraId="5A00E8D6" w14:textId="77777777" w:rsidR="00FA0F19" w:rsidRDefault="00FA0F19">
      <w:pPr>
        <w:pStyle w:val="BodyText"/>
        <w:spacing w:before="11"/>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033"/>
        <w:gridCol w:w="1407"/>
        <w:gridCol w:w="1818"/>
        <w:gridCol w:w="1940"/>
      </w:tblGrid>
      <w:tr w:rsidR="00FA0F19" w14:paraId="6EC1EC17" w14:textId="77777777">
        <w:trPr>
          <w:trHeight w:val="273"/>
        </w:trPr>
        <w:tc>
          <w:tcPr>
            <w:tcW w:w="2329" w:type="dxa"/>
          </w:tcPr>
          <w:p w14:paraId="6FF151A0" w14:textId="77777777" w:rsidR="00FA0F19" w:rsidRDefault="00000000">
            <w:pPr>
              <w:pStyle w:val="TableParagraph"/>
              <w:spacing w:line="254" w:lineRule="exact"/>
              <w:ind w:left="107"/>
              <w:rPr>
                <w:rFonts w:ascii="Arial"/>
                <w:b/>
                <w:sz w:val="24"/>
              </w:rPr>
            </w:pPr>
            <w:r>
              <w:rPr>
                <w:rFonts w:ascii="Arial"/>
                <w:b/>
                <w:spacing w:val="-2"/>
                <w:sz w:val="24"/>
              </w:rPr>
              <w:t>Office:</w:t>
            </w:r>
          </w:p>
        </w:tc>
        <w:tc>
          <w:tcPr>
            <w:tcW w:w="7198" w:type="dxa"/>
            <w:gridSpan w:val="4"/>
          </w:tcPr>
          <w:p w14:paraId="17D558F2" w14:textId="77777777" w:rsidR="00FA0F19" w:rsidRDefault="00000000">
            <w:pPr>
              <w:pStyle w:val="TableParagraph"/>
              <w:spacing w:line="254"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7150FF5F" w14:textId="77777777">
        <w:trPr>
          <w:trHeight w:val="276"/>
        </w:trPr>
        <w:tc>
          <w:tcPr>
            <w:tcW w:w="2329" w:type="dxa"/>
          </w:tcPr>
          <w:p w14:paraId="208B26B1"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198" w:type="dxa"/>
            <w:gridSpan w:val="4"/>
          </w:tcPr>
          <w:p w14:paraId="1558235A" w14:textId="77777777" w:rsidR="00FA0F19" w:rsidRDefault="00000000">
            <w:pPr>
              <w:pStyle w:val="TableParagraph"/>
              <w:spacing w:before="1" w:line="255" w:lineRule="exact"/>
              <w:ind w:left="106"/>
              <w:rPr>
                <w:sz w:val="24"/>
              </w:rPr>
            </w:pPr>
            <w:r>
              <w:rPr>
                <w:spacing w:val="-5"/>
                <w:sz w:val="24"/>
              </w:rPr>
              <w:t>G2C</w:t>
            </w:r>
          </w:p>
        </w:tc>
      </w:tr>
      <w:tr w:rsidR="00FA0F19" w14:paraId="03EC30D4" w14:textId="77777777">
        <w:trPr>
          <w:trHeight w:val="551"/>
        </w:trPr>
        <w:tc>
          <w:tcPr>
            <w:tcW w:w="2329" w:type="dxa"/>
          </w:tcPr>
          <w:p w14:paraId="4B61CAE2"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198" w:type="dxa"/>
            <w:gridSpan w:val="4"/>
          </w:tcPr>
          <w:p w14:paraId="01B1252F" w14:textId="77777777" w:rsidR="00FA0F19" w:rsidRDefault="00000000">
            <w:pPr>
              <w:pStyle w:val="TableParagraph"/>
              <w:ind w:left="106"/>
              <w:rPr>
                <w:sz w:val="24"/>
              </w:rPr>
            </w:pPr>
            <w:r>
              <w:rPr>
                <w:sz w:val="24"/>
              </w:rPr>
              <w:t>Highly</w:t>
            </w:r>
            <w:r>
              <w:rPr>
                <w:spacing w:val="-6"/>
                <w:sz w:val="24"/>
              </w:rPr>
              <w:t xml:space="preserve"> </w:t>
            </w:r>
            <w:r>
              <w:rPr>
                <w:spacing w:val="-2"/>
                <w:sz w:val="24"/>
              </w:rPr>
              <w:t>technical</w:t>
            </w:r>
          </w:p>
        </w:tc>
      </w:tr>
      <w:tr w:rsidR="00FA0F19" w14:paraId="77AAC11F" w14:textId="77777777">
        <w:trPr>
          <w:trHeight w:val="552"/>
        </w:trPr>
        <w:tc>
          <w:tcPr>
            <w:tcW w:w="2329" w:type="dxa"/>
          </w:tcPr>
          <w:p w14:paraId="1719E3B3"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198" w:type="dxa"/>
            <w:gridSpan w:val="4"/>
          </w:tcPr>
          <w:p w14:paraId="57411AB7" w14:textId="77777777" w:rsidR="00FA0F19" w:rsidRDefault="00000000">
            <w:pPr>
              <w:pStyle w:val="TableParagraph"/>
              <w:spacing w:line="270" w:lineRule="atLeast"/>
              <w:ind w:left="106"/>
              <w:rPr>
                <w:sz w:val="24"/>
              </w:rPr>
            </w:pPr>
            <w:r>
              <w:rPr>
                <w:sz w:val="24"/>
              </w:rPr>
              <w:t>Highschool</w:t>
            </w:r>
            <w:r>
              <w:rPr>
                <w:spacing w:val="-4"/>
                <w:sz w:val="24"/>
              </w:rPr>
              <w:t xml:space="preserve"> </w:t>
            </w:r>
            <w:r>
              <w:rPr>
                <w:sz w:val="24"/>
              </w:rPr>
              <w:t>/</w:t>
            </w:r>
            <w:r>
              <w:rPr>
                <w:spacing w:val="-6"/>
                <w:sz w:val="24"/>
              </w:rPr>
              <w:t xml:space="preserve"> </w:t>
            </w:r>
            <w:r>
              <w:rPr>
                <w:sz w:val="24"/>
              </w:rPr>
              <w:t>College</w:t>
            </w:r>
            <w:r>
              <w:rPr>
                <w:spacing w:val="-4"/>
                <w:sz w:val="24"/>
              </w:rPr>
              <w:t xml:space="preserve"> </w:t>
            </w:r>
            <w:r>
              <w:rPr>
                <w:sz w:val="24"/>
              </w:rPr>
              <w:t>students</w:t>
            </w:r>
            <w:r>
              <w:rPr>
                <w:spacing w:val="-5"/>
                <w:sz w:val="24"/>
              </w:rPr>
              <w:t xml:space="preserve"> </w:t>
            </w:r>
            <w:r>
              <w:rPr>
                <w:sz w:val="24"/>
              </w:rPr>
              <w:t>who</w:t>
            </w:r>
            <w:r>
              <w:rPr>
                <w:spacing w:val="-4"/>
                <w:sz w:val="24"/>
              </w:rPr>
              <w:t xml:space="preserve"> </w:t>
            </w:r>
            <w:r>
              <w:rPr>
                <w:sz w:val="24"/>
              </w:rPr>
              <w:t>wants</w:t>
            </w:r>
            <w:r>
              <w:rPr>
                <w:spacing w:val="-5"/>
                <w:sz w:val="24"/>
              </w:rPr>
              <w:t xml:space="preserve"> </w:t>
            </w:r>
            <w:r>
              <w:rPr>
                <w:sz w:val="24"/>
              </w:rPr>
              <w:t>to</w:t>
            </w:r>
            <w:r>
              <w:rPr>
                <w:spacing w:val="-4"/>
                <w:sz w:val="24"/>
              </w:rPr>
              <w:t xml:space="preserve"> </w:t>
            </w:r>
            <w:r>
              <w:rPr>
                <w:sz w:val="24"/>
              </w:rPr>
              <w:t>avail</w:t>
            </w:r>
            <w:r>
              <w:rPr>
                <w:spacing w:val="-4"/>
                <w:sz w:val="24"/>
              </w:rPr>
              <w:t xml:space="preserve"> </w:t>
            </w:r>
            <w:r>
              <w:rPr>
                <w:sz w:val="24"/>
              </w:rPr>
              <w:t>of</w:t>
            </w:r>
            <w:r>
              <w:rPr>
                <w:spacing w:val="-5"/>
                <w:sz w:val="24"/>
              </w:rPr>
              <w:t xml:space="preserve"> </w:t>
            </w:r>
            <w:r>
              <w:rPr>
                <w:sz w:val="24"/>
              </w:rPr>
              <w:t xml:space="preserve">scholarship </w:t>
            </w:r>
            <w:r>
              <w:rPr>
                <w:spacing w:val="-2"/>
                <w:sz w:val="24"/>
              </w:rPr>
              <w:t>grant</w:t>
            </w:r>
          </w:p>
        </w:tc>
      </w:tr>
      <w:tr w:rsidR="00FA0F19" w14:paraId="4AC8A9CA" w14:textId="77777777">
        <w:trPr>
          <w:trHeight w:val="276"/>
        </w:trPr>
        <w:tc>
          <w:tcPr>
            <w:tcW w:w="4362" w:type="dxa"/>
            <w:gridSpan w:val="2"/>
          </w:tcPr>
          <w:p w14:paraId="6CBFB44D" w14:textId="77777777" w:rsidR="00FA0F19" w:rsidRDefault="00000000">
            <w:pPr>
              <w:pStyle w:val="TableParagraph"/>
              <w:spacing w:before="1" w:line="255" w:lineRule="exact"/>
              <w:ind w:left="29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6"/>
                <w:sz w:val="24"/>
              </w:rPr>
              <w:t xml:space="preserve"> </w:t>
            </w:r>
            <w:r>
              <w:rPr>
                <w:rFonts w:ascii="Arial"/>
                <w:b/>
                <w:spacing w:val="-2"/>
                <w:sz w:val="24"/>
              </w:rPr>
              <w:t>REQUIREMENTS</w:t>
            </w:r>
          </w:p>
        </w:tc>
        <w:tc>
          <w:tcPr>
            <w:tcW w:w="5165" w:type="dxa"/>
            <w:gridSpan w:val="3"/>
          </w:tcPr>
          <w:p w14:paraId="1174D97F" w14:textId="77777777" w:rsidR="00FA0F19" w:rsidRDefault="00000000">
            <w:pPr>
              <w:pStyle w:val="TableParagraph"/>
              <w:spacing w:before="1" w:line="255" w:lineRule="exact"/>
              <w:ind w:left="139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EA2FACB" w14:textId="77777777">
        <w:trPr>
          <w:trHeight w:val="551"/>
        </w:trPr>
        <w:tc>
          <w:tcPr>
            <w:tcW w:w="4362" w:type="dxa"/>
            <w:gridSpan w:val="2"/>
          </w:tcPr>
          <w:p w14:paraId="0F267D42" w14:textId="77777777" w:rsidR="00FA0F19" w:rsidRDefault="00000000">
            <w:pPr>
              <w:pStyle w:val="TableParagraph"/>
              <w:spacing w:line="270" w:lineRule="atLeast"/>
              <w:ind w:left="107"/>
              <w:rPr>
                <w:sz w:val="24"/>
              </w:rPr>
            </w:pPr>
            <w:r>
              <w:rPr>
                <w:sz w:val="24"/>
              </w:rPr>
              <w:t>1.</w:t>
            </w:r>
            <w:r>
              <w:rPr>
                <w:spacing w:val="-9"/>
                <w:sz w:val="24"/>
              </w:rPr>
              <w:t xml:space="preserve"> </w:t>
            </w:r>
            <w:r>
              <w:rPr>
                <w:sz w:val="24"/>
              </w:rPr>
              <w:t>Barangay</w:t>
            </w:r>
            <w:r>
              <w:rPr>
                <w:spacing w:val="-8"/>
                <w:sz w:val="24"/>
              </w:rPr>
              <w:t xml:space="preserve"> </w:t>
            </w:r>
            <w:r>
              <w:rPr>
                <w:sz w:val="24"/>
              </w:rPr>
              <w:t>Clearance</w:t>
            </w:r>
            <w:r>
              <w:rPr>
                <w:spacing w:val="-8"/>
                <w:sz w:val="24"/>
              </w:rPr>
              <w:t xml:space="preserve"> </w:t>
            </w:r>
            <w:r>
              <w:rPr>
                <w:sz w:val="24"/>
              </w:rPr>
              <w:t>/</w:t>
            </w:r>
            <w:r>
              <w:rPr>
                <w:spacing w:val="-9"/>
                <w:sz w:val="24"/>
              </w:rPr>
              <w:t xml:space="preserve"> </w:t>
            </w:r>
            <w:r>
              <w:rPr>
                <w:sz w:val="24"/>
              </w:rPr>
              <w:t>Certificate</w:t>
            </w:r>
            <w:r>
              <w:rPr>
                <w:spacing w:val="-9"/>
                <w:sz w:val="24"/>
              </w:rPr>
              <w:t xml:space="preserve"> </w:t>
            </w:r>
            <w:r>
              <w:rPr>
                <w:sz w:val="24"/>
              </w:rPr>
              <w:t>of good moral character</w:t>
            </w:r>
          </w:p>
        </w:tc>
        <w:tc>
          <w:tcPr>
            <w:tcW w:w="5165" w:type="dxa"/>
            <w:gridSpan w:val="3"/>
          </w:tcPr>
          <w:p w14:paraId="529FFC68" w14:textId="77777777" w:rsidR="00FA0F19" w:rsidRDefault="00000000">
            <w:pPr>
              <w:pStyle w:val="TableParagraph"/>
              <w:ind w:left="105"/>
              <w:rPr>
                <w:sz w:val="24"/>
              </w:rPr>
            </w:pPr>
            <w:r>
              <w:rPr>
                <w:sz w:val="24"/>
              </w:rPr>
              <w:t>Barangay</w:t>
            </w:r>
            <w:r>
              <w:rPr>
                <w:spacing w:val="-3"/>
                <w:sz w:val="24"/>
              </w:rPr>
              <w:t xml:space="preserve"> </w:t>
            </w:r>
            <w:r>
              <w:rPr>
                <w:sz w:val="24"/>
              </w:rPr>
              <w:t>where</w:t>
            </w:r>
            <w:r>
              <w:rPr>
                <w:spacing w:val="-3"/>
                <w:sz w:val="24"/>
              </w:rPr>
              <w:t xml:space="preserve"> </w:t>
            </w:r>
            <w:r>
              <w:rPr>
                <w:sz w:val="24"/>
              </w:rPr>
              <w:t>the</w:t>
            </w:r>
            <w:r>
              <w:rPr>
                <w:spacing w:val="-3"/>
                <w:sz w:val="24"/>
              </w:rPr>
              <w:t xml:space="preserve"> </w:t>
            </w:r>
            <w:r>
              <w:rPr>
                <w:sz w:val="24"/>
              </w:rPr>
              <w:t>student</w:t>
            </w:r>
            <w:r>
              <w:rPr>
                <w:spacing w:val="-5"/>
                <w:sz w:val="24"/>
              </w:rPr>
              <w:t xml:space="preserve"> </w:t>
            </w:r>
            <w:r>
              <w:rPr>
                <w:sz w:val="24"/>
              </w:rPr>
              <w:t>is</w:t>
            </w:r>
            <w:r>
              <w:rPr>
                <w:spacing w:val="-3"/>
                <w:sz w:val="24"/>
              </w:rPr>
              <w:t xml:space="preserve"> </w:t>
            </w:r>
            <w:r>
              <w:rPr>
                <w:spacing w:val="-2"/>
                <w:sz w:val="24"/>
              </w:rPr>
              <w:t>residing</w:t>
            </w:r>
          </w:p>
        </w:tc>
      </w:tr>
      <w:tr w:rsidR="00FA0F19" w14:paraId="37B5EB7A" w14:textId="77777777">
        <w:trPr>
          <w:trHeight w:val="276"/>
        </w:trPr>
        <w:tc>
          <w:tcPr>
            <w:tcW w:w="4362" w:type="dxa"/>
            <w:gridSpan w:val="2"/>
          </w:tcPr>
          <w:p w14:paraId="2D7C35DC" w14:textId="77777777" w:rsidR="00FA0F19" w:rsidRDefault="00000000">
            <w:pPr>
              <w:pStyle w:val="TableParagraph"/>
              <w:spacing w:line="255" w:lineRule="exact"/>
              <w:ind w:left="107"/>
              <w:rPr>
                <w:sz w:val="24"/>
              </w:rPr>
            </w:pPr>
            <w:r>
              <w:rPr>
                <w:sz w:val="24"/>
              </w:rPr>
              <w:t>2.</w:t>
            </w:r>
            <w:r>
              <w:rPr>
                <w:spacing w:val="-3"/>
                <w:sz w:val="24"/>
              </w:rPr>
              <w:t xml:space="preserve"> </w:t>
            </w:r>
            <w:r>
              <w:rPr>
                <w:spacing w:val="-2"/>
                <w:sz w:val="24"/>
              </w:rPr>
              <w:t>Resume</w:t>
            </w:r>
          </w:p>
        </w:tc>
        <w:tc>
          <w:tcPr>
            <w:tcW w:w="5165" w:type="dxa"/>
            <w:gridSpan w:val="3"/>
          </w:tcPr>
          <w:p w14:paraId="112AF2EB" w14:textId="77777777" w:rsidR="00FA0F19" w:rsidRDefault="00FA0F19">
            <w:pPr>
              <w:pStyle w:val="TableParagraph"/>
              <w:rPr>
                <w:rFonts w:ascii="Times New Roman"/>
                <w:sz w:val="20"/>
              </w:rPr>
            </w:pPr>
          </w:p>
        </w:tc>
      </w:tr>
      <w:tr w:rsidR="00FA0F19" w14:paraId="79E58912" w14:textId="77777777">
        <w:trPr>
          <w:trHeight w:val="552"/>
        </w:trPr>
        <w:tc>
          <w:tcPr>
            <w:tcW w:w="4362" w:type="dxa"/>
            <w:gridSpan w:val="2"/>
          </w:tcPr>
          <w:p w14:paraId="59177372" w14:textId="77777777" w:rsidR="00FA0F19" w:rsidRDefault="00000000">
            <w:pPr>
              <w:pStyle w:val="TableParagraph"/>
              <w:spacing w:line="270" w:lineRule="atLeast"/>
              <w:ind w:left="107"/>
              <w:rPr>
                <w:sz w:val="24"/>
              </w:rPr>
            </w:pPr>
            <w:r>
              <w:rPr>
                <w:sz w:val="24"/>
              </w:rPr>
              <w:t>3.</w:t>
            </w:r>
            <w:r>
              <w:rPr>
                <w:spacing w:val="-11"/>
                <w:sz w:val="24"/>
              </w:rPr>
              <w:t xml:space="preserve"> </w:t>
            </w:r>
            <w:r>
              <w:rPr>
                <w:sz w:val="24"/>
              </w:rPr>
              <w:t>Recommendation</w:t>
            </w:r>
            <w:r>
              <w:rPr>
                <w:spacing w:val="-11"/>
                <w:sz w:val="24"/>
              </w:rPr>
              <w:t xml:space="preserve"> </w:t>
            </w:r>
            <w:r>
              <w:rPr>
                <w:sz w:val="24"/>
              </w:rPr>
              <w:t>Letter</w:t>
            </w:r>
            <w:r>
              <w:rPr>
                <w:spacing w:val="-11"/>
                <w:sz w:val="24"/>
              </w:rPr>
              <w:t xml:space="preserve"> </w:t>
            </w:r>
            <w:r>
              <w:rPr>
                <w:sz w:val="24"/>
              </w:rPr>
              <w:t>from</w:t>
            </w:r>
            <w:r>
              <w:rPr>
                <w:spacing w:val="-11"/>
                <w:sz w:val="24"/>
              </w:rPr>
              <w:t xml:space="preserve"> </w:t>
            </w:r>
            <w:r>
              <w:rPr>
                <w:sz w:val="24"/>
              </w:rPr>
              <w:t>the Municipal Mayor</w:t>
            </w:r>
          </w:p>
        </w:tc>
        <w:tc>
          <w:tcPr>
            <w:tcW w:w="5165" w:type="dxa"/>
            <w:gridSpan w:val="3"/>
          </w:tcPr>
          <w:p w14:paraId="73B4CB3B" w14:textId="77777777" w:rsidR="00FA0F19" w:rsidRDefault="00000000">
            <w:pPr>
              <w:pStyle w:val="TableParagraph"/>
              <w:spacing w:before="1"/>
              <w:ind w:left="105"/>
              <w:rPr>
                <w:sz w:val="24"/>
              </w:rPr>
            </w:pPr>
            <w:r>
              <w:rPr>
                <w:sz w:val="24"/>
              </w:rPr>
              <w:t>Mayor’s</w:t>
            </w:r>
            <w:r>
              <w:rPr>
                <w:spacing w:val="-7"/>
                <w:sz w:val="24"/>
              </w:rPr>
              <w:t xml:space="preserve"> </w:t>
            </w:r>
            <w:r>
              <w:rPr>
                <w:spacing w:val="-2"/>
                <w:sz w:val="24"/>
              </w:rPr>
              <w:t>Office</w:t>
            </w:r>
          </w:p>
        </w:tc>
      </w:tr>
      <w:tr w:rsidR="00FA0F19" w14:paraId="694C83CF" w14:textId="77777777">
        <w:trPr>
          <w:trHeight w:val="827"/>
        </w:trPr>
        <w:tc>
          <w:tcPr>
            <w:tcW w:w="4362" w:type="dxa"/>
            <w:gridSpan w:val="2"/>
          </w:tcPr>
          <w:p w14:paraId="75C87471" w14:textId="77777777" w:rsidR="00FA0F19" w:rsidRDefault="00000000">
            <w:pPr>
              <w:pStyle w:val="TableParagraph"/>
              <w:spacing w:line="270" w:lineRule="atLeast"/>
              <w:ind w:left="107"/>
              <w:rPr>
                <w:sz w:val="24"/>
              </w:rPr>
            </w:pPr>
            <w:r>
              <w:rPr>
                <w:sz w:val="24"/>
              </w:rPr>
              <w:t>4.</w:t>
            </w:r>
            <w:r>
              <w:rPr>
                <w:spacing w:val="-7"/>
                <w:sz w:val="24"/>
              </w:rPr>
              <w:t xml:space="preserve"> </w:t>
            </w:r>
            <w:r>
              <w:rPr>
                <w:sz w:val="24"/>
              </w:rPr>
              <w:t>Photocopy</w:t>
            </w:r>
            <w:r>
              <w:rPr>
                <w:spacing w:val="-7"/>
                <w:sz w:val="24"/>
              </w:rPr>
              <w:t xml:space="preserve"> </w:t>
            </w:r>
            <w:r>
              <w:rPr>
                <w:sz w:val="24"/>
              </w:rPr>
              <w:t>of</w:t>
            </w:r>
            <w:r>
              <w:rPr>
                <w:spacing w:val="-7"/>
                <w:sz w:val="24"/>
              </w:rPr>
              <w:t xml:space="preserve"> </w:t>
            </w:r>
            <w:r>
              <w:rPr>
                <w:sz w:val="24"/>
              </w:rPr>
              <w:t>form</w:t>
            </w:r>
            <w:r>
              <w:rPr>
                <w:spacing w:val="-6"/>
                <w:sz w:val="24"/>
              </w:rPr>
              <w:t xml:space="preserve"> </w:t>
            </w:r>
            <w:r>
              <w:rPr>
                <w:sz w:val="24"/>
              </w:rPr>
              <w:t>137</w:t>
            </w:r>
            <w:r>
              <w:rPr>
                <w:spacing w:val="-6"/>
                <w:sz w:val="24"/>
              </w:rPr>
              <w:t xml:space="preserve"> </w:t>
            </w:r>
            <w:r>
              <w:rPr>
                <w:sz w:val="24"/>
              </w:rPr>
              <w:t>/</w:t>
            </w:r>
            <w:r>
              <w:rPr>
                <w:spacing w:val="-7"/>
                <w:sz w:val="24"/>
              </w:rPr>
              <w:t xml:space="preserve"> </w:t>
            </w:r>
            <w:r>
              <w:rPr>
                <w:sz w:val="24"/>
              </w:rPr>
              <w:t>Class</w:t>
            </w:r>
            <w:r>
              <w:rPr>
                <w:spacing w:val="-6"/>
                <w:sz w:val="24"/>
              </w:rPr>
              <w:t xml:space="preserve"> </w:t>
            </w:r>
            <w:r>
              <w:rPr>
                <w:sz w:val="24"/>
              </w:rPr>
              <w:t xml:space="preserve">cards of previous semester (for college </w:t>
            </w:r>
            <w:r>
              <w:rPr>
                <w:spacing w:val="-2"/>
                <w:sz w:val="24"/>
              </w:rPr>
              <w:t>students)</w:t>
            </w:r>
          </w:p>
        </w:tc>
        <w:tc>
          <w:tcPr>
            <w:tcW w:w="5165" w:type="dxa"/>
            <w:gridSpan w:val="3"/>
          </w:tcPr>
          <w:p w14:paraId="26280B76" w14:textId="77777777" w:rsidR="00FA0F19" w:rsidRDefault="00000000">
            <w:pPr>
              <w:pStyle w:val="TableParagraph"/>
              <w:spacing w:before="1"/>
              <w:ind w:left="105"/>
              <w:rPr>
                <w:sz w:val="24"/>
              </w:rPr>
            </w:pPr>
            <w:r>
              <w:rPr>
                <w:sz w:val="24"/>
              </w:rPr>
              <w:t>Previous</w:t>
            </w:r>
            <w:r>
              <w:rPr>
                <w:spacing w:val="-5"/>
                <w:sz w:val="24"/>
              </w:rPr>
              <w:t xml:space="preserve"> </w:t>
            </w:r>
            <w:r>
              <w:rPr>
                <w:sz w:val="24"/>
              </w:rPr>
              <w:t>school</w:t>
            </w:r>
            <w:r>
              <w:rPr>
                <w:spacing w:val="-3"/>
                <w:sz w:val="24"/>
              </w:rPr>
              <w:t xml:space="preserve"> </w:t>
            </w:r>
            <w:r>
              <w:rPr>
                <w:sz w:val="24"/>
              </w:rPr>
              <w:t>of</w:t>
            </w:r>
            <w:r>
              <w:rPr>
                <w:spacing w:val="-4"/>
                <w:sz w:val="24"/>
              </w:rPr>
              <w:t xml:space="preserve"> </w:t>
            </w:r>
            <w:r>
              <w:rPr>
                <w:spacing w:val="-2"/>
                <w:sz w:val="24"/>
              </w:rPr>
              <w:t>student</w:t>
            </w:r>
          </w:p>
        </w:tc>
      </w:tr>
      <w:tr w:rsidR="00FA0F19" w14:paraId="5F6150E3" w14:textId="77777777">
        <w:trPr>
          <w:trHeight w:val="552"/>
        </w:trPr>
        <w:tc>
          <w:tcPr>
            <w:tcW w:w="2329" w:type="dxa"/>
          </w:tcPr>
          <w:p w14:paraId="37698327" w14:textId="77777777" w:rsidR="00FA0F19" w:rsidRDefault="00000000">
            <w:pPr>
              <w:pStyle w:val="TableParagraph"/>
              <w:spacing w:before="139"/>
              <w:ind w:left="303"/>
              <w:rPr>
                <w:rFonts w:ascii="Arial"/>
                <w:b/>
                <w:sz w:val="24"/>
              </w:rPr>
            </w:pPr>
            <w:r>
              <w:rPr>
                <w:rFonts w:ascii="Arial"/>
                <w:b/>
                <w:sz w:val="24"/>
              </w:rPr>
              <w:t xml:space="preserve">CLIENT </w:t>
            </w:r>
            <w:r>
              <w:rPr>
                <w:rFonts w:ascii="Arial"/>
                <w:b/>
                <w:spacing w:val="-2"/>
                <w:sz w:val="24"/>
              </w:rPr>
              <w:t>STEPS</w:t>
            </w:r>
          </w:p>
        </w:tc>
        <w:tc>
          <w:tcPr>
            <w:tcW w:w="2033" w:type="dxa"/>
          </w:tcPr>
          <w:p w14:paraId="65D938AC" w14:textId="77777777" w:rsidR="00FA0F19" w:rsidRDefault="00000000">
            <w:pPr>
              <w:pStyle w:val="TableParagraph"/>
              <w:spacing w:line="270" w:lineRule="atLeast"/>
              <w:ind w:left="474" w:right="463" w:firstLine="25"/>
              <w:rPr>
                <w:rFonts w:ascii="Arial"/>
                <w:b/>
                <w:sz w:val="24"/>
              </w:rPr>
            </w:pPr>
            <w:r>
              <w:rPr>
                <w:rFonts w:ascii="Arial"/>
                <w:b/>
                <w:spacing w:val="-2"/>
                <w:sz w:val="24"/>
              </w:rPr>
              <w:t>AGENCY ACTIONS</w:t>
            </w:r>
          </w:p>
        </w:tc>
        <w:tc>
          <w:tcPr>
            <w:tcW w:w="1407" w:type="dxa"/>
          </w:tcPr>
          <w:p w14:paraId="595FFF97" w14:textId="77777777" w:rsidR="00FA0F19" w:rsidRDefault="00000000">
            <w:pPr>
              <w:pStyle w:val="TableParagraph"/>
              <w:spacing w:line="270" w:lineRule="atLeast"/>
              <w:ind w:left="21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8" w:type="dxa"/>
          </w:tcPr>
          <w:p w14:paraId="52DD2D47" w14:textId="77777777" w:rsidR="00FA0F19" w:rsidRDefault="00000000">
            <w:pPr>
              <w:pStyle w:val="TableParagraph"/>
              <w:spacing w:line="270" w:lineRule="atLeast"/>
              <w:ind w:left="619" w:hanging="515"/>
              <w:rPr>
                <w:rFonts w:ascii="Arial"/>
                <w:b/>
                <w:sz w:val="24"/>
              </w:rPr>
            </w:pPr>
            <w:r>
              <w:rPr>
                <w:rFonts w:ascii="Arial"/>
                <w:b/>
                <w:spacing w:val="-2"/>
                <w:sz w:val="24"/>
              </w:rPr>
              <w:t xml:space="preserve">PROCESSING </w:t>
            </w:r>
            <w:r>
              <w:rPr>
                <w:rFonts w:ascii="Arial"/>
                <w:b/>
                <w:spacing w:val="-4"/>
                <w:sz w:val="24"/>
              </w:rPr>
              <w:t>TIME</w:t>
            </w:r>
          </w:p>
        </w:tc>
        <w:tc>
          <w:tcPr>
            <w:tcW w:w="1940" w:type="dxa"/>
          </w:tcPr>
          <w:p w14:paraId="0A1EEC71" w14:textId="77777777" w:rsidR="00FA0F19" w:rsidRDefault="00000000">
            <w:pPr>
              <w:pStyle w:val="TableParagraph"/>
              <w:spacing w:line="270" w:lineRule="atLeast"/>
              <w:ind w:left="105" w:firstLine="354"/>
              <w:rPr>
                <w:rFonts w:ascii="Arial"/>
                <w:b/>
                <w:sz w:val="24"/>
              </w:rPr>
            </w:pPr>
            <w:r>
              <w:rPr>
                <w:rFonts w:ascii="Arial"/>
                <w:b/>
                <w:spacing w:val="-2"/>
                <w:sz w:val="24"/>
              </w:rPr>
              <w:t>PERSON RESPONSIBLE</w:t>
            </w:r>
          </w:p>
        </w:tc>
      </w:tr>
      <w:tr w:rsidR="00FA0F19" w14:paraId="3E73A77A" w14:textId="77777777">
        <w:trPr>
          <w:trHeight w:val="1936"/>
        </w:trPr>
        <w:tc>
          <w:tcPr>
            <w:tcW w:w="2329" w:type="dxa"/>
            <w:tcBorders>
              <w:bottom w:val="nil"/>
            </w:tcBorders>
          </w:tcPr>
          <w:p w14:paraId="33690A41" w14:textId="77777777" w:rsidR="00FA0F19" w:rsidRDefault="00000000">
            <w:pPr>
              <w:pStyle w:val="TableParagraph"/>
              <w:spacing w:line="270" w:lineRule="atLeast"/>
              <w:ind w:left="107" w:right="209"/>
              <w:rPr>
                <w:sz w:val="24"/>
              </w:rPr>
            </w:pPr>
            <w:r>
              <w:rPr>
                <w:sz w:val="24"/>
              </w:rPr>
              <w:t>1. Proceed to Mayor’s</w:t>
            </w:r>
            <w:r>
              <w:rPr>
                <w:spacing w:val="-17"/>
                <w:sz w:val="24"/>
              </w:rPr>
              <w:t xml:space="preserve"> </w:t>
            </w:r>
            <w:r>
              <w:rPr>
                <w:sz w:val="24"/>
              </w:rPr>
              <w:t>Office</w:t>
            </w:r>
            <w:r>
              <w:rPr>
                <w:spacing w:val="-17"/>
                <w:sz w:val="24"/>
              </w:rPr>
              <w:t xml:space="preserve"> </w:t>
            </w:r>
            <w:r>
              <w:rPr>
                <w:sz w:val="24"/>
              </w:rPr>
              <w:t xml:space="preserve">and fill-out the Application Form. </w:t>
            </w:r>
            <w:r>
              <w:rPr>
                <w:spacing w:val="-2"/>
                <w:sz w:val="24"/>
              </w:rPr>
              <w:t xml:space="preserve">Submit </w:t>
            </w:r>
            <w:r>
              <w:rPr>
                <w:sz w:val="24"/>
              </w:rPr>
              <w:t xml:space="preserve">requirements for </w:t>
            </w:r>
            <w:r>
              <w:rPr>
                <w:spacing w:val="-2"/>
                <w:sz w:val="24"/>
              </w:rPr>
              <w:t>evaluation.</w:t>
            </w:r>
          </w:p>
        </w:tc>
        <w:tc>
          <w:tcPr>
            <w:tcW w:w="2033" w:type="dxa"/>
            <w:tcBorders>
              <w:bottom w:val="nil"/>
            </w:tcBorders>
          </w:tcPr>
          <w:p w14:paraId="5FBB27C5" w14:textId="77777777" w:rsidR="00FA0F19" w:rsidRDefault="00000000">
            <w:pPr>
              <w:pStyle w:val="TableParagraph"/>
              <w:spacing w:before="1"/>
              <w:ind w:left="106" w:right="113"/>
              <w:rPr>
                <w:sz w:val="24"/>
              </w:rPr>
            </w:pPr>
            <w:r>
              <w:rPr>
                <w:sz w:val="24"/>
              </w:rPr>
              <w:t>1.1 Receive the Application</w:t>
            </w:r>
            <w:r>
              <w:rPr>
                <w:spacing w:val="-17"/>
                <w:sz w:val="24"/>
              </w:rPr>
              <w:t xml:space="preserve"> </w:t>
            </w:r>
            <w:r>
              <w:rPr>
                <w:sz w:val="24"/>
              </w:rPr>
              <w:t>Form and</w:t>
            </w:r>
            <w:r>
              <w:rPr>
                <w:spacing w:val="-6"/>
                <w:sz w:val="24"/>
              </w:rPr>
              <w:t xml:space="preserve"> </w:t>
            </w:r>
            <w:r>
              <w:rPr>
                <w:sz w:val="24"/>
              </w:rPr>
              <w:t>evaluate</w:t>
            </w:r>
            <w:r>
              <w:rPr>
                <w:spacing w:val="-7"/>
                <w:sz w:val="24"/>
              </w:rPr>
              <w:t xml:space="preserve"> </w:t>
            </w:r>
            <w:r>
              <w:rPr>
                <w:sz w:val="24"/>
              </w:rPr>
              <w:t xml:space="preserve">the </w:t>
            </w:r>
            <w:r>
              <w:rPr>
                <w:spacing w:val="-2"/>
                <w:sz w:val="24"/>
              </w:rPr>
              <w:t>documents submitted.</w:t>
            </w:r>
          </w:p>
        </w:tc>
        <w:tc>
          <w:tcPr>
            <w:tcW w:w="1407" w:type="dxa"/>
            <w:tcBorders>
              <w:bottom w:val="nil"/>
            </w:tcBorders>
          </w:tcPr>
          <w:p w14:paraId="29F18756" w14:textId="77777777" w:rsidR="00FA0F19" w:rsidRDefault="00000000">
            <w:pPr>
              <w:pStyle w:val="TableParagraph"/>
              <w:spacing w:before="1"/>
              <w:ind w:left="85" w:right="78"/>
              <w:jc w:val="center"/>
              <w:rPr>
                <w:sz w:val="24"/>
              </w:rPr>
            </w:pPr>
            <w:r>
              <w:rPr>
                <w:spacing w:val="-4"/>
                <w:sz w:val="24"/>
              </w:rPr>
              <w:t>None</w:t>
            </w:r>
          </w:p>
        </w:tc>
        <w:tc>
          <w:tcPr>
            <w:tcW w:w="1818" w:type="dxa"/>
            <w:tcBorders>
              <w:bottom w:val="nil"/>
            </w:tcBorders>
          </w:tcPr>
          <w:p w14:paraId="31E1AEC2" w14:textId="77777777" w:rsidR="00FA0F19" w:rsidRDefault="00000000">
            <w:pPr>
              <w:pStyle w:val="TableParagraph"/>
              <w:spacing w:before="1"/>
              <w:ind w:left="10" w:right="4"/>
              <w:jc w:val="center"/>
              <w:rPr>
                <w:sz w:val="24"/>
              </w:rPr>
            </w:pPr>
            <w:r>
              <w:rPr>
                <w:sz w:val="24"/>
              </w:rPr>
              <w:t>10</w:t>
            </w:r>
            <w:r>
              <w:rPr>
                <w:spacing w:val="-2"/>
                <w:sz w:val="24"/>
              </w:rPr>
              <w:t xml:space="preserve"> minutes</w:t>
            </w:r>
          </w:p>
        </w:tc>
        <w:tc>
          <w:tcPr>
            <w:tcW w:w="1940" w:type="dxa"/>
            <w:tcBorders>
              <w:bottom w:val="nil"/>
            </w:tcBorders>
          </w:tcPr>
          <w:p w14:paraId="39FA0B03" w14:textId="77777777" w:rsidR="00FA0F19" w:rsidRDefault="00000000">
            <w:pPr>
              <w:pStyle w:val="TableParagraph"/>
              <w:spacing w:before="1"/>
              <w:ind w:left="6" w:right="2"/>
              <w:jc w:val="center"/>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48855751"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159C8652" w14:textId="77777777">
        <w:trPr>
          <w:trHeight w:val="2070"/>
        </w:trPr>
        <w:tc>
          <w:tcPr>
            <w:tcW w:w="2329" w:type="dxa"/>
            <w:tcBorders>
              <w:top w:val="nil"/>
              <w:bottom w:val="nil"/>
            </w:tcBorders>
          </w:tcPr>
          <w:p w14:paraId="75ECC01E" w14:textId="77777777" w:rsidR="00FA0F19" w:rsidRDefault="00FA0F19">
            <w:pPr>
              <w:pStyle w:val="TableParagraph"/>
              <w:rPr>
                <w:rFonts w:ascii="Times New Roman"/>
                <w:sz w:val="24"/>
              </w:rPr>
            </w:pPr>
          </w:p>
        </w:tc>
        <w:tc>
          <w:tcPr>
            <w:tcW w:w="2033" w:type="dxa"/>
            <w:tcBorders>
              <w:top w:val="nil"/>
              <w:bottom w:val="nil"/>
            </w:tcBorders>
          </w:tcPr>
          <w:p w14:paraId="16934612" w14:textId="77777777" w:rsidR="00FA0F19" w:rsidRDefault="00000000">
            <w:pPr>
              <w:pStyle w:val="TableParagraph"/>
              <w:ind w:left="106" w:right="113"/>
              <w:rPr>
                <w:sz w:val="24"/>
              </w:rPr>
            </w:pPr>
            <w:r>
              <w:rPr>
                <w:sz w:val="24"/>
              </w:rPr>
              <w:t>1.2</w:t>
            </w:r>
            <w:r>
              <w:rPr>
                <w:spacing w:val="-17"/>
                <w:sz w:val="24"/>
              </w:rPr>
              <w:t xml:space="preserve"> </w:t>
            </w:r>
            <w:r>
              <w:rPr>
                <w:sz w:val="24"/>
              </w:rPr>
              <w:t>If</w:t>
            </w:r>
            <w:r>
              <w:rPr>
                <w:spacing w:val="-17"/>
                <w:sz w:val="24"/>
              </w:rPr>
              <w:t xml:space="preserve"> </w:t>
            </w:r>
            <w:r>
              <w:rPr>
                <w:sz w:val="24"/>
              </w:rPr>
              <w:t xml:space="preserve">documents are complete inform the student of the schedule and venue of the </w:t>
            </w:r>
            <w:r>
              <w:rPr>
                <w:spacing w:val="-2"/>
                <w:sz w:val="24"/>
              </w:rPr>
              <w:t>examination.</w:t>
            </w:r>
          </w:p>
        </w:tc>
        <w:tc>
          <w:tcPr>
            <w:tcW w:w="1407" w:type="dxa"/>
            <w:tcBorders>
              <w:top w:val="nil"/>
              <w:bottom w:val="nil"/>
            </w:tcBorders>
          </w:tcPr>
          <w:p w14:paraId="2AF3EE17" w14:textId="77777777" w:rsidR="00FA0F19" w:rsidRDefault="00FA0F19">
            <w:pPr>
              <w:pStyle w:val="TableParagraph"/>
              <w:rPr>
                <w:rFonts w:ascii="Times New Roman"/>
                <w:sz w:val="24"/>
              </w:rPr>
            </w:pPr>
          </w:p>
        </w:tc>
        <w:tc>
          <w:tcPr>
            <w:tcW w:w="1818" w:type="dxa"/>
            <w:tcBorders>
              <w:top w:val="nil"/>
              <w:bottom w:val="nil"/>
            </w:tcBorders>
          </w:tcPr>
          <w:p w14:paraId="6B01C21E" w14:textId="77777777" w:rsidR="00FA0F19" w:rsidRDefault="00FA0F19">
            <w:pPr>
              <w:pStyle w:val="TableParagraph"/>
              <w:rPr>
                <w:rFonts w:ascii="Times New Roman"/>
                <w:sz w:val="24"/>
              </w:rPr>
            </w:pPr>
          </w:p>
        </w:tc>
        <w:tc>
          <w:tcPr>
            <w:tcW w:w="1940" w:type="dxa"/>
            <w:tcBorders>
              <w:top w:val="nil"/>
              <w:bottom w:val="nil"/>
            </w:tcBorders>
          </w:tcPr>
          <w:p w14:paraId="3D80E9F7" w14:textId="77777777" w:rsidR="00FA0F19" w:rsidRDefault="00FA0F19">
            <w:pPr>
              <w:pStyle w:val="TableParagraph"/>
              <w:rPr>
                <w:rFonts w:ascii="Times New Roman"/>
                <w:sz w:val="24"/>
              </w:rPr>
            </w:pPr>
          </w:p>
        </w:tc>
      </w:tr>
      <w:tr w:rsidR="00FA0F19" w14:paraId="2A19F03A" w14:textId="77777777">
        <w:trPr>
          <w:trHeight w:val="1789"/>
        </w:trPr>
        <w:tc>
          <w:tcPr>
            <w:tcW w:w="2329" w:type="dxa"/>
            <w:tcBorders>
              <w:top w:val="nil"/>
            </w:tcBorders>
          </w:tcPr>
          <w:p w14:paraId="30D9A63F" w14:textId="77777777" w:rsidR="00FA0F19" w:rsidRDefault="00FA0F19">
            <w:pPr>
              <w:pStyle w:val="TableParagraph"/>
              <w:rPr>
                <w:rFonts w:ascii="Times New Roman"/>
                <w:sz w:val="24"/>
              </w:rPr>
            </w:pPr>
          </w:p>
        </w:tc>
        <w:tc>
          <w:tcPr>
            <w:tcW w:w="2033" w:type="dxa"/>
            <w:tcBorders>
              <w:top w:val="nil"/>
            </w:tcBorders>
          </w:tcPr>
          <w:p w14:paraId="28CB8A0B" w14:textId="77777777" w:rsidR="00FA0F19" w:rsidRDefault="00000000">
            <w:pPr>
              <w:pStyle w:val="TableParagraph"/>
              <w:spacing w:before="113" w:line="270" w:lineRule="atLeast"/>
              <w:ind w:left="106" w:right="113"/>
              <w:rPr>
                <w:sz w:val="24"/>
              </w:rPr>
            </w:pPr>
            <w:r>
              <w:rPr>
                <w:sz w:val="24"/>
              </w:rPr>
              <w:t>1.3</w:t>
            </w:r>
            <w:r>
              <w:rPr>
                <w:spacing w:val="-5"/>
                <w:sz w:val="24"/>
              </w:rPr>
              <w:t xml:space="preserve"> </w:t>
            </w:r>
            <w:r>
              <w:rPr>
                <w:sz w:val="24"/>
              </w:rPr>
              <w:t>If</w:t>
            </w:r>
            <w:r>
              <w:rPr>
                <w:spacing w:val="-6"/>
                <w:sz w:val="24"/>
              </w:rPr>
              <w:t xml:space="preserve"> </w:t>
            </w:r>
            <w:r>
              <w:rPr>
                <w:sz w:val="24"/>
              </w:rPr>
              <w:t>documents are not complete,</w:t>
            </w:r>
            <w:r>
              <w:rPr>
                <w:spacing w:val="-17"/>
                <w:sz w:val="24"/>
              </w:rPr>
              <w:t xml:space="preserve"> </w:t>
            </w:r>
            <w:r>
              <w:rPr>
                <w:sz w:val="24"/>
              </w:rPr>
              <w:t xml:space="preserve">advise the student to complete the </w:t>
            </w:r>
            <w:r>
              <w:rPr>
                <w:spacing w:val="-2"/>
                <w:sz w:val="24"/>
              </w:rPr>
              <w:t>requirements</w:t>
            </w:r>
          </w:p>
        </w:tc>
        <w:tc>
          <w:tcPr>
            <w:tcW w:w="1407" w:type="dxa"/>
            <w:tcBorders>
              <w:top w:val="nil"/>
            </w:tcBorders>
          </w:tcPr>
          <w:p w14:paraId="237B8298" w14:textId="77777777" w:rsidR="00FA0F19" w:rsidRDefault="00FA0F19">
            <w:pPr>
              <w:pStyle w:val="TableParagraph"/>
              <w:rPr>
                <w:rFonts w:ascii="Times New Roman"/>
                <w:sz w:val="24"/>
              </w:rPr>
            </w:pPr>
          </w:p>
        </w:tc>
        <w:tc>
          <w:tcPr>
            <w:tcW w:w="1818" w:type="dxa"/>
            <w:tcBorders>
              <w:top w:val="nil"/>
            </w:tcBorders>
          </w:tcPr>
          <w:p w14:paraId="544DB658" w14:textId="77777777" w:rsidR="00FA0F19" w:rsidRDefault="00FA0F19">
            <w:pPr>
              <w:pStyle w:val="TableParagraph"/>
              <w:rPr>
                <w:rFonts w:ascii="Times New Roman"/>
                <w:sz w:val="24"/>
              </w:rPr>
            </w:pPr>
          </w:p>
        </w:tc>
        <w:tc>
          <w:tcPr>
            <w:tcW w:w="1940" w:type="dxa"/>
            <w:tcBorders>
              <w:top w:val="nil"/>
            </w:tcBorders>
          </w:tcPr>
          <w:p w14:paraId="44591F7E" w14:textId="77777777" w:rsidR="00FA0F19" w:rsidRDefault="00FA0F19">
            <w:pPr>
              <w:pStyle w:val="TableParagraph"/>
              <w:rPr>
                <w:rFonts w:ascii="Times New Roman"/>
                <w:sz w:val="24"/>
              </w:rPr>
            </w:pPr>
          </w:p>
        </w:tc>
      </w:tr>
      <w:tr w:rsidR="00FA0F19" w14:paraId="7B3D57EB" w14:textId="77777777">
        <w:trPr>
          <w:trHeight w:val="276"/>
        </w:trPr>
        <w:tc>
          <w:tcPr>
            <w:tcW w:w="2329" w:type="dxa"/>
            <w:tcBorders>
              <w:bottom w:val="nil"/>
            </w:tcBorders>
          </w:tcPr>
          <w:p w14:paraId="4021B78A" w14:textId="77777777" w:rsidR="00FA0F19" w:rsidRDefault="00000000">
            <w:pPr>
              <w:pStyle w:val="TableParagraph"/>
              <w:spacing w:before="1" w:line="255" w:lineRule="exact"/>
              <w:ind w:left="107"/>
              <w:rPr>
                <w:sz w:val="24"/>
              </w:rPr>
            </w:pPr>
            <w:r>
              <w:rPr>
                <w:sz w:val="24"/>
              </w:rPr>
              <w:t>2.</w:t>
            </w:r>
            <w:r>
              <w:rPr>
                <w:spacing w:val="-5"/>
                <w:sz w:val="24"/>
              </w:rPr>
              <w:t xml:space="preserve"> </w:t>
            </w:r>
            <w:r>
              <w:rPr>
                <w:sz w:val="24"/>
              </w:rPr>
              <w:t>Take</w:t>
            </w:r>
            <w:r>
              <w:rPr>
                <w:spacing w:val="-1"/>
                <w:sz w:val="24"/>
              </w:rPr>
              <w:t xml:space="preserve"> </w:t>
            </w:r>
            <w:r>
              <w:rPr>
                <w:sz w:val="24"/>
              </w:rPr>
              <w:t>note</w:t>
            </w:r>
            <w:r>
              <w:rPr>
                <w:spacing w:val="-2"/>
                <w:sz w:val="24"/>
              </w:rPr>
              <w:t xml:space="preserve"> </w:t>
            </w:r>
            <w:r>
              <w:rPr>
                <w:sz w:val="24"/>
              </w:rPr>
              <w:t>of</w:t>
            </w:r>
            <w:r>
              <w:rPr>
                <w:spacing w:val="-2"/>
                <w:sz w:val="24"/>
              </w:rPr>
              <w:t xml:space="preserve"> </w:t>
            </w:r>
            <w:r>
              <w:rPr>
                <w:spacing w:val="-5"/>
                <w:sz w:val="24"/>
              </w:rPr>
              <w:t>the</w:t>
            </w:r>
          </w:p>
        </w:tc>
        <w:tc>
          <w:tcPr>
            <w:tcW w:w="2033" w:type="dxa"/>
            <w:tcBorders>
              <w:bottom w:val="nil"/>
            </w:tcBorders>
          </w:tcPr>
          <w:p w14:paraId="688AF422" w14:textId="77777777" w:rsidR="00FA0F19" w:rsidRDefault="00000000">
            <w:pPr>
              <w:pStyle w:val="TableParagraph"/>
              <w:spacing w:before="1" w:line="255" w:lineRule="exact"/>
              <w:ind w:left="106"/>
              <w:rPr>
                <w:sz w:val="24"/>
              </w:rPr>
            </w:pPr>
            <w:r>
              <w:rPr>
                <w:sz w:val="24"/>
              </w:rPr>
              <w:t>2.1</w:t>
            </w:r>
            <w:r>
              <w:rPr>
                <w:spacing w:val="-3"/>
                <w:sz w:val="24"/>
              </w:rPr>
              <w:t xml:space="preserve"> </w:t>
            </w:r>
            <w:r>
              <w:rPr>
                <w:spacing w:val="-2"/>
                <w:sz w:val="24"/>
              </w:rPr>
              <w:t>Provide</w:t>
            </w:r>
          </w:p>
        </w:tc>
        <w:tc>
          <w:tcPr>
            <w:tcW w:w="1407" w:type="dxa"/>
            <w:vMerge w:val="restart"/>
          </w:tcPr>
          <w:p w14:paraId="35C4B5BD" w14:textId="77777777" w:rsidR="00FA0F19" w:rsidRDefault="00FA0F19">
            <w:pPr>
              <w:pStyle w:val="TableParagraph"/>
              <w:rPr>
                <w:rFonts w:ascii="Times New Roman"/>
                <w:sz w:val="24"/>
              </w:rPr>
            </w:pPr>
          </w:p>
        </w:tc>
        <w:tc>
          <w:tcPr>
            <w:tcW w:w="1818" w:type="dxa"/>
            <w:tcBorders>
              <w:bottom w:val="nil"/>
            </w:tcBorders>
          </w:tcPr>
          <w:p w14:paraId="567CD106" w14:textId="77777777" w:rsidR="00FA0F19" w:rsidRDefault="00000000">
            <w:pPr>
              <w:pStyle w:val="TableParagraph"/>
              <w:spacing w:before="1" w:line="255" w:lineRule="exact"/>
              <w:ind w:left="10" w:right="4"/>
              <w:jc w:val="center"/>
              <w:rPr>
                <w:sz w:val="24"/>
              </w:rPr>
            </w:pPr>
            <w:r>
              <w:rPr>
                <w:sz w:val="24"/>
              </w:rPr>
              <w:t>10</w:t>
            </w:r>
            <w:r>
              <w:rPr>
                <w:spacing w:val="-2"/>
                <w:sz w:val="24"/>
              </w:rPr>
              <w:t xml:space="preserve"> minutes</w:t>
            </w:r>
          </w:p>
        </w:tc>
        <w:tc>
          <w:tcPr>
            <w:tcW w:w="1940" w:type="dxa"/>
            <w:tcBorders>
              <w:bottom w:val="nil"/>
            </w:tcBorders>
          </w:tcPr>
          <w:p w14:paraId="0D6BCA52" w14:textId="77777777" w:rsidR="00FA0F19" w:rsidRDefault="00000000">
            <w:pPr>
              <w:pStyle w:val="TableParagraph"/>
              <w:spacing w:before="1" w:line="255" w:lineRule="exact"/>
              <w:ind w:left="6" w:right="5"/>
              <w:jc w:val="center"/>
              <w:rPr>
                <w:rFonts w:ascii="Arial" w:hAnsi="Arial"/>
                <w:i/>
                <w:sz w:val="24"/>
              </w:rPr>
            </w:pPr>
            <w:r>
              <w:rPr>
                <w:rFonts w:ascii="Arial" w:hAnsi="Arial"/>
                <w:i/>
                <w:sz w:val="24"/>
              </w:rPr>
              <w:t>Mayor’s</w:t>
            </w:r>
            <w:r>
              <w:rPr>
                <w:rFonts w:ascii="Arial" w:hAnsi="Arial"/>
                <w:i/>
                <w:spacing w:val="-7"/>
                <w:sz w:val="24"/>
              </w:rPr>
              <w:t xml:space="preserve"> </w:t>
            </w:r>
            <w:r>
              <w:rPr>
                <w:rFonts w:ascii="Arial" w:hAnsi="Arial"/>
                <w:i/>
                <w:spacing w:val="-2"/>
                <w:sz w:val="24"/>
              </w:rPr>
              <w:t>Office</w:t>
            </w:r>
          </w:p>
        </w:tc>
      </w:tr>
      <w:tr w:rsidR="00FA0F19" w14:paraId="25E756F4" w14:textId="77777777">
        <w:trPr>
          <w:trHeight w:val="266"/>
        </w:trPr>
        <w:tc>
          <w:tcPr>
            <w:tcW w:w="2329" w:type="dxa"/>
            <w:tcBorders>
              <w:top w:val="nil"/>
              <w:bottom w:val="nil"/>
            </w:tcBorders>
          </w:tcPr>
          <w:p w14:paraId="7B62D20C" w14:textId="77777777" w:rsidR="00FA0F19" w:rsidRDefault="00000000">
            <w:pPr>
              <w:pStyle w:val="TableParagraph"/>
              <w:spacing w:line="246" w:lineRule="exact"/>
              <w:ind w:left="107"/>
              <w:rPr>
                <w:sz w:val="24"/>
              </w:rPr>
            </w:pPr>
            <w:r>
              <w:rPr>
                <w:sz w:val="24"/>
              </w:rPr>
              <w:t>schedule</w:t>
            </w:r>
            <w:r>
              <w:rPr>
                <w:spacing w:val="-8"/>
                <w:sz w:val="24"/>
              </w:rPr>
              <w:t xml:space="preserve"> </w:t>
            </w:r>
            <w:r>
              <w:rPr>
                <w:spacing w:val="-5"/>
                <w:sz w:val="24"/>
              </w:rPr>
              <w:t>and</w:t>
            </w:r>
          </w:p>
        </w:tc>
        <w:tc>
          <w:tcPr>
            <w:tcW w:w="2033" w:type="dxa"/>
            <w:tcBorders>
              <w:top w:val="nil"/>
              <w:bottom w:val="nil"/>
            </w:tcBorders>
          </w:tcPr>
          <w:p w14:paraId="192103FB" w14:textId="77777777" w:rsidR="00FA0F19" w:rsidRDefault="00000000">
            <w:pPr>
              <w:pStyle w:val="TableParagraph"/>
              <w:spacing w:line="246" w:lineRule="exact"/>
              <w:ind w:left="106"/>
              <w:rPr>
                <w:sz w:val="24"/>
              </w:rPr>
            </w:pPr>
            <w:r>
              <w:rPr>
                <w:sz w:val="24"/>
              </w:rPr>
              <w:t>schedule</w:t>
            </w:r>
            <w:r>
              <w:rPr>
                <w:spacing w:val="-8"/>
                <w:sz w:val="24"/>
              </w:rPr>
              <w:t xml:space="preserve"> </w:t>
            </w:r>
            <w:r>
              <w:rPr>
                <w:spacing w:val="-5"/>
                <w:sz w:val="24"/>
              </w:rPr>
              <w:t>and</w:t>
            </w:r>
          </w:p>
        </w:tc>
        <w:tc>
          <w:tcPr>
            <w:tcW w:w="1407" w:type="dxa"/>
            <w:vMerge/>
            <w:tcBorders>
              <w:top w:val="nil"/>
            </w:tcBorders>
          </w:tcPr>
          <w:p w14:paraId="22A28422" w14:textId="77777777" w:rsidR="00FA0F19" w:rsidRDefault="00FA0F19">
            <w:pPr>
              <w:rPr>
                <w:sz w:val="2"/>
                <w:szCs w:val="2"/>
              </w:rPr>
            </w:pPr>
          </w:p>
        </w:tc>
        <w:tc>
          <w:tcPr>
            <w:tcW w:w="1818" w:type="dxa"/>
            <w:tcBorders>
              <w:top w:val="nil"/>
              <w:bottom w:val="nil"/>
            </w:tcBorders>
          </w:tcPr>
          <w:p w14:paraId="4FB3DEEC" w14:textId="77777777" w:rsidR="00FA0F19" w:rsidRDefault="00FA0F19">
            <w:pPr>
              <w:pStyle w:val="TableParagraph"/>
              <w:rPr>
                <w:rFonts w:ascii="Times New Roman"/>
                <w:sz w:val="18"/>
              </w:rPr>
            </w:pPr>
          </w:p>
        </w:tc>
        <w:tc>
          <w:tcPr>
            <w:tcW w:w="1940" w:type="dxa"/>
            <w:tcBorders>
              <w:top w:val="nil"/>
              <w:bottom w:val="nil"/>
            </w:tcBorders>
          </w:tcPr>
          <w:p w14:paraId="427BE404" w14:textId="77777777" w:rsidR="00FA0F19" w:rsidRDefault="00000000">
            <w:pPr>
              <w:pStyle w:val="TableParagraph"/>
              <w:spacing w:line="246" w:lineRule="exact"/>
              <w:ind w:left="6" w:right="4"/>
              <w:jc w:val="center"/>
              <w:rPr>
                <w:rFonts w:ascii="Arial"/>
                <w:i/>
                <w:sz w:val="24"/>
              </w:rPr>
            </w:pPr>
            <w:r>
              <w:rPr>
                <w:rFonts w:ascii="Arial"/>
                <w:i/>
                <w:spacing w:val="-2"/>
                <w:sz w:val="24"/>
              </w:rPr>
              <w:t>staff</w:t>
            </w:r>
          </w:p>
        </w:tc>
      </w:tr>
      <w:tr w:rsidR="00FA0F19" w14:paraId="133DCEDB" w14:textId="77777777">
        <w:trPr>
          <w:trHeight w:val="266"/>
        </w:trPr>
        <w:tc>
          <w:tcPr>
            <w:tcW w:w="2329" w:type="dxa"/>
            <w:tcBorders>
              <w:top w:val="nil"/>
              <w:bottom w:val="nil"/>
            </w:tcBorders>
          </w:tcPr>
          <w:p w14:paraId="36FF9EE4" w14:textId="77777777" w:rsidR="00FA0F19" w:rsidRDefault="00000000">
            <w:pPr>
              <w:pStyle w:val="TableParagraph"/>
              <w:spacing w:line="246" w:lineRule="exact"/>
              <w:ind w:left="107"/>
              <w:rPr>
                <w:sz w:val="24"/>
              </w:rPr>
            </w:pPr>
            <w:r>
              <w:rPr>
                <w:sz w:val="24"/>
              </w:rPr>
              <w:t>venue</w:t>
            </w:r>
            <w:r>
              <w:rPr>
                <w:spacing w:val="-2"/>
                <w:sz w:val="24"/>
              </w:rPr>
              <w:t xml:space="preserve"> </w:t>
            </w:r>
            <w:r>
              <w:rPr>
                <w:sz w:val="24"/>
              </w:rPr>
              <w:t>of</w:t>
            </w:r>
            <w:r>
              <w:rPr>
                <w:spacing w:val="-2"/>
                <w:sz w:val="24"/>
              </w:rPr>
              <w:t xml:space="preserve"> </w:t>
            </w:r>
            <w:r>
              <w:rPr>
                <w:spacing w:val="-5"/>
                <w:sz w:val="24"/>
              </w:rPr>
              <w:t>the</w:t>
            </w:r>
          </w:p>
        </w:tc>
        <w:tc>
          <w:tcPr>
            <w:tcW w:w="2033" w:type="dxa"/>
            <w:tcBorders>
              <w:top w:val="nil"/>
              <w:bottom w:val="nil"/>
            </w:tcBorders>
          </w:tcPr>
          <w:p w14:paraId="077F58EA" w14:textId="77777777" w:rsidR="00FA0F19" w:rsidRDefault="00000000">
            <w:pPr>
              <w:pStyle w:val="TableParagraph"/>
              <w:spacing w:line="246" w:lineRule="exact"/>
              <w:ind w:left="106"/>
              <w:rPr>
                <w:sz w:val="24"/>
              </w:rPr>
            </w:pPr>
            <w:r>
              <w:rPr>
                <w:sz w:val="24"/>
              </w:rPr>
              <w:t>venue</w:t>
            </w:r>
            <w:r>
              <w:rPr>
                <w:spacing w:val="-2"/>
                <w:sz w:val="24"/>
              </w:rPr>
              <w:t xml:space="preserve"> </w:t>
            </w:r>
            <w:r>
              <w:rPr>
                <w:sz w:val="24"/>
              </w:rPr>
              <w:t>of</w:t>
            </w:r>
            <w:r>
              <w:rPr>
                <w:spacing w:val="-2"/>
                <w:sz w:val="24"/>
              </w:rPr>
              <w:t xml:space="preserve"> </w:t>
            </w:r>
            <w:r>
              <w:rPr>
                <w:spacing w:val="-5"/>
                <w:sz w:val="24"/>
              </w:rPr>
              <w:t>the</w:t>
            </w:r>
          </w:p>
        </w:tc>
        <w:tc>
          <w:tcPr>
            <w:tcW w:w="1407" w:type="dxa"/>
            <w:vMerge/>
            <w:tcBorders>
              <w:top w:val="nil"/>
            </w:tcBorders>
          </w:tcPr>
          <w:p w14:paraId="3B82B272" w14:textId="77777777" w:rsidR="00FA0F19" w:rsidRDefault="00FA0F19">
            <w:pPr>
              <w:rPr>
                <w:sz w:val="2"/>
                <w:szCs w:val="2"/>
              </w:rPr>
            </w:pPr>
          </w:p>
        </w:tc>
        <w:tc>
          <w:tcPr>
            <w:tcW w:w="1818" w:type="dxa"/>
            <w:tcBorders>
              <w:top w:val="nil"/>
              <w:bottom w:val="nil"/>
            </w:tcBorders>
          </w:tcPr>
          <w:p w14:paraId="2004840D" w14:textId="77777777" w:rsidR="00FA0F19" w:rsidRDefault="00FA0F19">
            <w:pPr>
              <w:pStyle w:val="TableParagraph"/>
              <w:rPr>
                <w:rFonts w:ascii="Times New Roman"/>
                <w:sz w:val="18"/>
              </w:rPr>
            </w:pPr>
          </w:p>
        </w:tc>
        <w:tc>
          <w:tcPr>
            <w:tcW w:w="1940" w:type="dxa"/>
            <w:tcBorders>
              <w:top w:val="nil"/>
              <w:bottom w:val="nil"/>
            </w:tcBorders>
          </w:tcPr>
          <w:p w14:paraId="684AA8E2" w14:textId="77777777" w:rsidR="00FA0F19" w:rsidRDefault="00000000">
            <w:pPr>
              <w:pStyle w:val="TableParagraph"/>
              <w:spacing w:line="246" w:lineRule="exact"/>
              <w:ind w:left="6" w:right="5"/>
              <w:jc w:val="center"/>
              <w:rPr>
                <w:sz w:val="24"/>
              </w:rPr>
            </w:pPr>
            <w:r>
              <w:rPr>
                <w:sz w:val="24"/>
              </w:rPr>
              <w:t>Mayor’s</w:t>
            </w:r>
            <w:r>
              <w:rPr>
                <w:spacing w:val="-7"/>
                <w:sz w:val="24"/>
              </w:rPr>
              <w:t xml:space="preserve"> </w:t>
            </w:r>
            <w:r>
              <w:rPr>
                <w:spacing w:val="-2"/>
                <w:sz w:val="24"/>
              </w:rPr>
              <w:t>Office</w:t>
            </w:r>
          </w:p>
        </w:tc>
      </w:tr>
      <w:tr w:rsidR="00FA0F19" w14:paraId="2A24F585" w14:textId="77777777">
        <w:trPr>
          <w:trHeight w:val="266"/>
        </w:trPr>
        <w:tc>
          <w:tcPr>
            <w:tcW w:w="2329" w:type="dxa"/>
            <w:tcBorders>
              <w:top w:val="nil"/>
            </w:tcBorders>
          </w:tcPr>
          <w:p w14:paraId="4535587D" w14:textId="77777777" w:rsidR="00FA0F19" w:rsidRDefault="00000000">
            <w:pPr>
              <w:pStyle w:val="TableParagraph"/>
              <w:spacing w:line="246" w:lineRule="exact"/>
              <w:ind w:left="107"/>
              <w:rPr>
                <w:sz w:val="24"/>
              </w:rPr>
            </w:pPr>
            <w:r>
              <w:rPr>
                <w:sz w:val="24"/>
              </w:rPr>
              <w:t>qualifying</w:t>
            </w:r>
            <w:r>
              <w:rPr>
                <w:spacing w:val="-6"/>
                <w:sz w:val="24"/>
              </w:rPr>
              <w:t xml:space="preserve"> </w:t>
            </w:r>
            <w:r>
              <w:rPr>
                <w:spacing w:val="-4"/>
                <w:sz w:val="24"/>
              </w:rPr>
              <w:t>exam</w:t>
            </w:r>
          </w:p>
        </w:tc>
        <w:tc>
          <w:tcPr>
            <w:tcW w:w="2033" w:type="dxa"/>
            <w:tcBorders>
              <w:top w:val="nil"/>
            </w:tcBorders>
          </w:tcPr>
          <w:p w14:paraId="2A907E57" w14:textId="77777777" w:rsidR="00FA0F19" w:rsidRDefault="00000000">
            <w:pPr>
              <w:pStyle w:val="TableParagraph"/>
              <w:spacing w:line="246" w:lineRule="exact"/>
              <w:ind w:left="106"/>
              <w:rPr>
                <w:sz w:val="24"/>
              </w:rPr>
            </w:pPr>
            <w:r>
              <w:rPr>
                <w:sz w:val="24"/>
              </w:rPr>
              <w:t>qualifying</w:t>
            </w:r>
            <w:r>
              <w:rPr>
                <w:spacing w:val="-6"/>
                <w:sz w:val="24"/>
              </w:rPr>
              <w:t xml:space="preserve"> </w:t>
            </w:r>
            <w:r>
              <w:rPr>
                <w:spacing w:val="-4"/>
                <w:sz w:val="24"/>
              </w:rPr>
              <w:t>exam</w:t>
            </w:r>
          </w:p>
        </w:tc>
        <w:tc>
          <w:tcPr>
            <w:tcW w:w="1407" w:type="dxa"/>
            <w:vMerge/>
            <w:tcBorders>
              <w:top w:val="nil"/>
            </w:tcBorders>
          </w:tcPr>
          <w:p w14:paraId="044B9BA9" w14:textId="77777777" w:rsidR="00FA0F19" w:rsidRDefault="00FA0F19">
            <w:pPr>
              <w:rPr>
                <w:sz w:val="2"/>
                <w:szCs w:val="2"/>
              </w:rPr>
            </w:pPr>
          </w:p>
        </w:tc>
        <w:tc>
          <w:tcPr>
            <w:tcW w:w="1818" w:type="dxa"/>
            <w:tcBorders>
              <w:top w:val="nil"/>
            </w:tcBorders>
          </w:tcPr>
          <w:p w14:paraId="639F63E1" w14:textId="77777777" w:rsidR="00FA0F19" w:rsidRDefault="00FA0F19">
            <w:pPr>
              <w:pStyle w:val="TableParagraph"/>
              <w:rPr>
                <w:rFonts w:ascii="Times New Roman"/>
                <w:sz w:val="18"/>
              </w:rPr>
            </w:pPr>
          </w:p>
        </w:tc>
        <w:tc>
          <w:tcPr>
            <w:tcW w:w="1940" w:type="dxa"/>
            <w:tcBorders>
              <w:top w:val="nil"/>
            </w:tcBorders>
          </w:tcPr>
          <w:p w14:paraId="74C7A57F" w14:textId="77777777" w:rsidR="00FA0F19" w:rsidRDefault="00FA0F19">
            <w:pPr>
              <w:pStyle w:val="TableParagraph"/>
              <w:rPr>
                <w:rFonts w:ascii="Times New Roman"/>
                <w:sz w:val="18"/>
              </w:rPr>
            </w:pPr>
          </w:p>
        </w:tc>
      </w:tr>
      <w:tr w:rsidR="00FA0F19" w14:paraId="1B6013A1" w14:textId="77777777">
        <w:trPr>
          <w:trHeight w:val="280"/>
        </w:trPr>
        <w:tc>
          <w:tcPr>
            <w:tcW w:w="2329" w:type="dxa"/>
            <w:tcBorders>
              <w:bottom w:val="nil"/>
            </w:tcBorders>
          </w:tcPr>
          <w:p w14:paraId="66EBB6DF" w14:textId="77777777" w:rsidR="00FA0F19" w:rsidRDefault="00000000">
            <w:pPr>
              <w:pStyle w:val="TableParagraph"/>
              <w:spacing w:before="1" w:line="260" w:lineRule="exact"/>
              <w:ind w:left="107"/>
              <w:rPr>
                <w:sz w:val="24"/>
              </w:rPr>
            </w:pPr>
            <w:r>
              <w:rPr>
                <w:sz w:val="24"/>
              </w:rPr>
              <w:t>3.</w:t>
            </w:r>
            <w:r>
              <w:rPr>
                <w:spacing w:val="-4"/>
                <w:sz w:val="24"/>
              </w:rPr>
              <w:t xml:space="preserve"> </w:t>
            </w:r>
            <w:r>
              <w:rPr>
                <w:sz w:val="24"/>
              </w:rPr>
              <w:t>Return</w:t>
            </w:r>
            <w:r>
              <w:rPr>
                <w:spacing w:val="-3"/>
                <w:sz w:val="24"/>
              </w:rPr>
              <w:t xml:space="preserve"> </w:t>
            </w:r>
            <w:r>
              <w:rPr>
                <w:sz w:val="24"/>
              </w:rPr>
              <w:t>on</w:t>
            </w:r>
            <w:r>
              <w:rPr>
                <w:spacing w:val="-3"/>
                <w:sz w:val="24"/>
              </w:rPr>
              <w:t xml:space="preserve"> </w:t>
            </w:r>
            <w:r>
              <w:rPr>
                <w:spacing w:val="-5"/>
                <w:sz w:val="24"/>
              </w:rPr>
              <w:t>the</w:t>
            </w:r>
          </w:p>
        </w:tc>
        <w:tc>
          <w:tcPr>
            <w:tcW w:w="2033" w:type="dxa"/>
            <w:tcBorders>
              <w:bottom w:val="nil"/>
            </w:tcBorders>
          </w:tcPr>
          <w:p w14:paraId="7BD374C1" w14:textId="77777777" w:rsidR="00FA0F19" w:rsidRDefault="00000000">
            <w:pPr>
              <w:pStyle w:val="TableParagraph"/>
              <w:spacing w:before="1" w:line="260" w:lineRule="exact"/>
              <w:ind w:left="106"/>
              <w:rPr>
                <w:sz w:val="24"/>
              </w:rPr>
            </w:pPr>
            <w:r>
              <w:rPr>
                <w:sz w:val="24"/>
              </w:rPr>
              <w:t>3.1</w:t>
            </w:r>
            <w:r>
              <w:rPr>
                <w:spacing w:val="-3"/>
                <w:sz w:val="24"/>
              </w:rPr>
              <w:t xml:space="preserve"> </w:t>
            </w:r>
            <w:r>
              <w:rPr>
                <w:spacing w:val="-4"/>
                <w:sz w:val="24"/>
              </w:rPr>
              <w:t>Give</w:t>
            </w:r>
          </w:p>
        </w:tc>
        <w:tc>
          <w:tcPr>
            <w:tcW w:w="1407" w:type="dxa"/>
            <w:tcBorders>
              <w:bottom w:val="nil"/>
            </w:tcBorders>
          </w:tcPr>
          <w:p w14:paraId="7A3317F4" w14:textId="77777777" w:rsidR="00FA0F19" w:rsidRDefault="00000000">
            <w:pPr>
              <w:pStyle w:val="TableParagraph"/>
              <w:spacing w:before="1" w:line="260" w:lineRule="exact"/>
              <w:ind w:left="85" w:right="78"/>
              <w:jc w:val="center"/>
              <w:rPr>
                <w:sz w:val="24"/>
              </w:rPr>
            </w:pPr>
            <w:r>
              <w:rPr>
                <w:spacing w:val="-4"/>
                <w:sz w:val="24"/>
              </w:rPr>
              <w:t>None</w:t>
            </w:r>
          </w:p>
        </w:tc>
        <w:tc>
          <w:tcPr>
            <w:tcW w:w="1818" w:type="dxa"/>
            <w:tcBorders>
              <w:bottom w:val="nil"/>
            </w:tcBorders>
          </w:tcPr>
          <w:p w14:paraId="152AF7FC" w14:textId="77777777" w:rsidR="00FA0F19" w:rsidRDefault="00000000">
            <w:pPr>
              <w:pStyle w:val="TableParagraph"/>
              <w:spacing w:before="1" w:line="260" w:lineRule="exact"/>
              <w:ind w:left="10" w:right="7"/>
              <w:jc w:val="center"/>
              <w:rPr>
                <w:sz w:val="24"/>
              </w:rPr>
            </w:pPr>
            <w:r>
              <w:rPr>
                <w:sz w:val="24"/>
              </w:rPr>
              <w:t>1</w:t>
            </w:r>
            <w:r>
              <w:rPr>
                <w:spacing w:val="-2"/>
                <w:sz w:val="24"/>
              </w:rPr>
              <w:t xml:space="preserve"> </w:t>
            </w:r>
            <w:r>
              <w:rPr>
                <w:spacing w:val="-4"/>
                <w:sz w:val="24"/>
              </w:rPr>
              <w:t>hour</w:t>
            </w:r>
          </w:p>
        </w:tc>
        <w:tc>
          <w:tcPr>
            <w:tcW w:w="1940" w:type="dxa"/>
            <w:tcBorders>
              <w:bottom w:val="nil"/>
            </w:tcBorders>
          </w:tcPr>
          <w:p w14:paraId="2C783A44" w14:textId="77777777" w:rsidR="00FA0F19" w:rsidRDefault="00000000">
            <w:pPr>
              <w:pStyle w:val="TableParagraph"/>
              <w:spacing w:before="1" w:line="260" w:lineRule="exact"/>
              <w:ind w:left="6" w:right="5"/>
              <w:jc w:val="center"/>
              <w:rPr>
                <w:rFonts w:ascii="Arial" w:hAnsi="Arial"/>
                <w:i/>
                <w:sz w:val="24"/>
              </w:rPr>
            </w:pPr>
            <w:r>
              <w:rPr>
                <w:rFonts w:ascii="Arial" w:hAnsi="Arial"/>
                <w:i/>
                <w:sz w:val="24"/>
              </w:rPr>
              <w:t>Mayor’s</w:t>
            </w:r>
            <w:r>
              <w:rPr>
                <w:rFonts w:ascii="Arial" w:hAnsi="Arial"/>
                <w:i/>
                <w:spacing w:val="-7"/>
                <w:sz w:val="24"/>
              </w:rPr>
              <w:t xml:space="preserve"> </w:t>
            </w:r>
            <w:r>
              <w:rPr>
                <w:rFonts w:ascii="Arial" w:hAnsi="Arial"/>
                <w:i/>
                <w:spacing w:val="-2"/>
                <w:sz w:val="24"/>
              </w:rPr>
              <w:t>Office</w:t>
            </w:r>
          </w:p>
        </w:tc>
      </w:tr>
      <w:tr w:rsidR="00FA0F19" w14:paraId="50F86F83" w14:textId="77777777">
        <w:trPr>
          <w:trHeight w:val="276"/>
        </w:trPr>
        <w:tc>
          <w:tcPr>
            <w:tcW w:w="2329" w:type="dxa"/>
            <w:tcBorders>
              <w:top w:val="nil"/>
              <w:bottom w:val="nil"/>
            </w:tcBorders>
          </w:tcPr>
          <w:p w14:paraId="4FDDC18F" w14:textId="77777777" w:rsidR="00FA0F19" w:rsidRDefault="00000000">
            <w:pPr>
              <w:pStyle w:val="TableParagraph"/>
              <w:spacing w:line="256" w:lineRule="exact"/>
              <w:ind w:left="107"/>
              <w:rPr>
                <w:sz w:val="24"/>
              </w:rPr>
            </w:pPr>
            <w:r>
              <w:rPr>
                <w:sz w:val="24"/>
              </w:rPr>
              <w:t>date</w:t>
            </w:r>
            <w:r>
              <w:rPr>
                <w:spacing w:val="-2"/>
                <w:sz w:val="24"/>
              </w:rPr>
              <w:t xml:space="preserve"> </w:t>
            </w:r>
            <w:r>
              <w:rPr>
                <w:sz w:val="24"/>
              </w:rPr>
              <w:t>of</w:t>
            </w:r>
            <w:r>
              <w:rPr>
                <w:spacing w:val="-2"/>
                <w:sz w:val="24"/>
              </w:rPr>
              <w:t xml:space="preserve"> </w:t>
            </w:r>
            <w:r>
              <w:rPr>
                <w:spacing w:val="-5"/>
                <w:sz w:val="24"/>
              </w:rPr>
              <w:t>the</w:t>
            </w:r>
          </w:p>
        </w:tc>
        <w:tc>
          <w:tcPr>
            <w:tcW w:w="2033" w:type="dxa"/>
            <w:tcBorders>
              <w:top w:val="nil"/>
              <w:bottom w:val="nil"/>
            </w:tcBorders>
          </w:tcPr>
          <w:p w14:paraId="09575C06" w14:textId="77777777" w:rsidR="00FA0F19" w:rsidRDefault="00000000">
            <w:pPr>
              <w:pStyle w:val="TableParagraph"/>
              <w:spacing w:line="256" w:lineRule="exact"/>
              <w:ind w:left="106"/>
              <w:rPr>
                <w:sz w:val="24"/>
              </w:rPr>
            </w:pPr>
            <w:r>
              <w:rPr>
                <w:spacing w:val="-2"/>
                <w:sz w:val="24"/>
              </w:rPr>
              <w:t>instructions.</w:t>
            </w:r>
          </w:p>
        </w:tc>
        <w:tc>
          <w:tcPr>
            <w:tcW w:w="1407" w:type="dxa"/>
            <w:tcBorders>
              <w:top w:val="nil"/>
              <w:bottom w:val="nil"/>
            </w:tcBorders>
          </w:tcPr>
          <w:p w14:paraId="77721A2F" w14:textId="77777777" w:rsidR="00FA0F19" w:rsidRDefault="00FA0F19">
            <w:pPr>
              <w:pStyle w:val="TableParagraph"/>
              <w:rPr>
                <w:rFonts w:ascii="Times New Roman"/>
                <w:sz w:val="20"/>
              </w:rPr>
            </w:pPr>
          </w:p>
        </w:tc>
        <w:tc>
          <w:tcPr>
            <w:tcW w:w="1818" w:type="dxa"/>
            <w:tcBorders>
              <w:top w:val="nil"/>
              <w:bottom w:val="nil"/>
            </w:tcBorders>
          </w:tcPr>
          <w:p w14:paraId="6F636C44" w14:textId="77777777" w:rsidR="00FA0F19" w:rsidRDefault="00FA0F19">
            <w:pPr>
              <w:pStyle w:val="TableParagraph"/>
              <w:rPr>
                <w:rFonts w:ascii="Times New Roman"/>
                <w:sz w:val="20"/>
              </w:rPr>
            </w:pPr>
          </w:p>
        </w:tc>
        <w:tc>
          <w:tcPr>
            <w:tcW w:w="1940" w:type="dxa"/>
            <w:tcBorders>
              <w:top w:val="nil"/>
              <w:bottom w:val="nil"/>
            </w:tcBorders>
          </w:tcPr>
          <w:p w14:paraId="543D5BD2" w14:textId="77777777" w:rsidR="00FA0F19" w:rsidRDefault="00000000">
            <w:pPr>
              <w:pStyle w:val="TableParagraph"/>
              <w:spacing w:line="256" w:lineRule="exact"/>
              <w:ind w:left="6" w:right="4"/>
              <w:jc w:val="center"/>
              <w:rPr>
                <w:rFonts w:ascii="Arial"/>
                <w:i/>
                <w:sz w:val="24"/>
              </w:rPr>
            </w:pPr>
            <w:r>
              <w:rPr>
                <w:rFonts w:ascii="Arial"/>
                <w:i/>
                <w:spacing w:val="-2"/>
                <w:sz w:val="24"/>
              </w:rPr>
              <w:t>staff</w:t>
            </w:r>
          </w:p>
        </w:tc>
      </w:tr>
      <w:tr w:rsidR="00FA0F19" w14:paraId="74B47245" w14:textId="77777777">
        <w:trPr>
          <w:trHeight w:val="276"/>
        </w:trPr>
        <w:tc>
          <w:tcPr>
            <w:tcW w:w="2329" w:type="dxa"/>
            <w:tcBorders>
              <w:top w:val="nil"/>
              <w:bottom w:val="nil"/>
            </w:tcBorders>
          </w:tcPr>
          <w:p w14:paraId="65DAE7D4" w14:textId="77777777" w:rsidR="00FA0F19" w:rsidRDefault="00000000">
            <w:pPr>
              <w:pStyle w:val="TableParagraph"/>
              <w:spacing w:line="256" w:lineRule="exact"/>
              <w:ind w:left="107"/>
              <w:rPr>
                <w:sz w:val="24"/>
              </w:rPr>
            </w:pPr>
            <w:r>
              <w:rPr>
                <w:sz w:val="24"/>
              </w:rPr>
              <w:t>examination</w:t>
            </w:r>
            <w:r>
              <w:rPr>
                <w:spacing w:val="-8"/>
                <w:sz w:val="24"/>
              </w:rPr>
              <w:t xml:space="preserve"> </w:t>
            </w:r>
            <w:r>
              <w:rPr>
                <w:spacing w:val="-5"/>
                <w:sz w:val="24"/>
              </w:rPr>
              <w:t>and</w:t>
            </w:r>
          </w:p>
        </w:tc>
        <w:tc>
          <w:tcPr>
            <w:tcW w:w="2033" w:type="dxa"/>
            <w:tcBorders>
              <w:top w:val="nil"/>
              <w:bottom w:val="nil"/>
            </w:tcBorders>
          </w:tcPr>
          <w:p w14:paraId="19FC97CB" w14:textId="77777777" w:rsidR="00FA0F19" w:rsidRDefault="00000000">
            <w:pPr>
              <w:pStyle w:val="TableParagraph"/>
              <w:spacing w:line="256" w:lineRule="exact"/>
              <w:ind w:left="106"/>
              <w:rPr>
                <w:sz w:val="24"/>
              </w:rPr>
            </w:pPr>
            <w:r>
              <w:rPr>
                <w:sz w:val="24"/>
              </w:rPr>
              <w:t>Watch</w:t>
            </w:r>
            <w:r>
              <w:rPr>
                <w:spacing w:val="-2"/>
                <w:sz w:val="24"/>
              </w:rPr>
              <w:t xml:space="preserve"> </w:t>
            </w:r>
            <w:r>
              <w:rPr>
                <w:sz w:val="24"/>
              </w:rPr>
              <w:t>over</w:t>
            </w:r>
            <w:r>
              <w:rPr>
                <w:spacing w:val="-2"/>
                <w:sz w:val="24"/>
              </w:rPr>
              <w:t xml:space="preserve"> </w:t>
            </w:r>
            <w:r>
              <w:rPr>
                <w:spacing w:val="-5"/>
                <w:sz w:val="24"/>
              </w:rPr>
              <w:t>the</w:t>
            </w:r>
          </w:p>
        </w:tc>
        <w:tc>
          <w:tcPr>
            <w:tcW w:w="1407" w:type="dxa"/>
            <w:tcBorders>
              <w:top w:val="nil"/>
              <w:bottom w:val="nil"/>
            </w:tcBorders>
          </w:tcPr>
          <w:p w14:paraId="0A58102E" w14:textId="77777777" w:rsidR="00FA0F19" w:rsidRDefault="00FA0F19">
            <w:pPr>
              <w:pStyle w:val="TableParagraph"/>
              <w:rPr>
                <w:rFonts w:ascii="Times New Roman"/>
                <w:sz w:val="20"/>
              </w:rPr>
            </w:pPr>
          </w:p>
        </w:tc>
        <w:tc>
          <w:tcPr>
            <w:tcW w:w="1818" w:type="dxa"/>
            <w:tcBorders>
              <w:top w:val="nil"/>
              <w:bottom w:val="nil"/>
            </w:tcBorders>
          </w:tcPr>
          <w:p w14:paraId="6F71687C" w14:textId="77777777" w:rsidR="00FA0F19" w:rsidRDefault="00FA0F19">
            <w:pPr>
              <w:pStyle w:val="TableParagraph"/>
              <w:rPr>
                <w:rFonts w:ascii="Times New Roman"/>
                <w:sz w:val="20"/>
              </w:rPr>
            </w:pPr>
          </w:p>
        </w:tc>
        <w:tc>
          <w:tcPr>
            <w:tcW w:w="1940" w:type="dxa"/>
            <w:tcBorders>
              <w:top w:val="nil"/>
              <w:bottom w:val="nil"/>
            </w:tcBorders>
          </w:tcPr>
          <w:p w14:paraId="6CC24A97" w14:textId="77777777" w:rsidR="00FA0F19" w:rsidRDefault="00000000">
            <w:pPr>
              <w:pStyle w:val="TableParagraph"/>
              <w:spacing w:line="256" w:lineRule="exact"/>
              <w:ind w:left="6" w:right="5"/>
              <w:jc w:val="center"/>
              <w:rPr>
                <w:sz w:val="24"/>
              </w:rPr>
            </w:pPr>
            <w:r>
              <w:rPr>
                <w:sz w:val="24"/>
              </w:rPr>
              <w:t>Mayor’s</w:t>
            </w:r>
            <w:r>
              <w:rPr>
                <w:spacing w:val="-7"/>
                <w:sz w:val="24"/>
              </w:rPr>
              <w:t xml:space="preserve"> </w:t>
            </w:r>
            <w:r>
              <w:rPr>
                <w:spacing w:val="-2"/>
                <w:sz w:val="24"/>
              </w:rPr>
              <w:t>Office</w:t>
            </w:r>
          </w:p>
        </w:tc>
      </w:tr>
      <w:tr w:rsidR="00FA0F19" w14:paraId="6399FC63" w14:textId="77777777">
        <w:trPr>
          <w:trHeight w:val="275"/>
        </w:trPr>
        <w:tc>
          <w:tcPr>
            <w:tcW w:w="2329" w:type="dxa"/>
            <w:tcBorders>
              <w:top w:val="nil"/>
              <w:bottom w:val="nil"/>
            </w:tcBorders>
          </w:tcPr>
          <w:p w14:paraId="4990C52A" w14:textId="77777777" w:rsidR="00FA0F19" w:rsidRDefault="00000000">
            <w:pPr>
              <w:pStyle w:val="TableParagraph"/>
              <w:spacing w:line="256" w:lineRule="exact"/>
              <w:ind w:left="107"/>
              <w:rPr>
                <w:sz w:val="24"/>
              </w:rPr>
            </w:pPr>
            <w:r>
              <w:rPr>
                <w:sz w:val="24"/>
              </w:rPr>
              <w:t>take</w:t>
            </w:r>
            <w:r>
              <w:rPr>
                <w:spacing w:val="-3"/>
                <w:sz w:val="24"/>
              </w:rPr>
              <w:t xml:space="preserve"> </w:t>
            </w:r>
            <w:r>
              <w:rPr>
                <w:spacing w:val="-5"/>
                <w:sz w:val="24"/>
              </w:rPr>
              <w:t>the</w:t>
            </w:r>
          </w:p>
        </w:tc>
        <w:tc>
          <w:tcPr>
            <w:tcW w:w="2033" w:type="dxa"/>
            <w:tcBorders>
              <w:top w:val="nil"/>
              <w:bottom w:val="nil"/>
            </w:tcBorders>
          </w:tcPr>
          <w:p w14:paraId="51E8BF16" w14:textId="77777777" w:rsidR="00FA0F19" w:rsidRDefault="00000000">
            <w:pPr>
              <w:pStyle w:val="TableParagraph"/>
              <w:spacing w:line="256" w:lineRule="exact"/>
              <w:ind w:left="106"/>
              <w:rPr>
                <w:sz w:val="24"/>
              </w:rPr>
            </w:pPr>
            <w:r>
              <w:rPr>
                <w:spacing w:val="-2"/>
                <w:sz w:val="24"/>
              </w:rPr>
              <w:t>examinees.</w:t>
            </w:r>
          </w:p>
        </w:tc>
        <w:tc>
          <w:tcPr>
            <w:tcW w:w="1407" w:type="dxa"/>
            <w:tcBorders>
              <w:top w:val="nil"/>
              <w:bottom w:val="nil"/>
            </w:tcBorders>
          </w:tcPr>
          <w:p w14:paraId="68F79F3C" w14:textId="77777777" w:rsidR="00FA0F19" w:rsidRDefault="00FA0F19">
            <w:pPr>
              <w:pStyle w:val="TableParagraph"/>
              <w:rPr>
                <w:rFonts w:ascii="Times New Roman"/>
                <w:sz w:val="20"/>
              </w:rPr>
            </w:pPr>
          </w:p>
        </w:tc>
        <w:tc>
          <w:tcPr>
            <w:tcW w:w="1818" w:type="dxa"/>
            <w:tcBorders>
              <w:top w:val="nil"/>
              <w:bottom w:val="nil"/>
            </w:tcBorders>
          </w:tcPr>
          <w:p w14:paraId="7EA49E61" w14:textId="77777777" w:rsidR="00FA0F19" w:rsidRDefault="00FA0F19">
            <w:pPr>
              <w:pStyle w:val="TableParagraph"/>
              <w:rPr>
                <w:rFonts w:ascii="Times New Roman"/>
                <w:sz w:val="20"/>
              </w:rPr>
            </w:pPr>
          </w:p>
        </w:tc>
        <w:tc>
          <w:tcPr>
            <w:tcW w:w="1940" w:type="dxa"/>
            <w:tcBorders>
              <w:top w:val="nil"/>
              <w:bottom w:val="nil"/>
            </w:tcBorders>
          </w:tcPr>
          <w:p w14:paraId="0C5CEA6D" w14:textId="77777777" w:rsidR="00FA0F19" w:rsidRDefault="00FA0F19">
            <w:pPr>
              <w:pStyle w:val="TableParagraph"/>
              <w:rPr>
                <w:rFonts w:ascii="Times New Roman"/>
                <w:sz w:val="20"/>
              </w:rPr>
            </w:pPr>
          </w:p>
        </w:tc>
      </w:tr>
      <w:tr w:rsidR="00FA0F19" w14:paraId="37D96ED4" w14:textId="77777777">
        <w:trPr>
          <w:trHeight w:val="271"/>
        </w:trPr>
        <w:tc>
          <w:tcPr>
            <w:tcW w:w="2329" w:type="dxa"/>
            <w:tcBorders>
              <w:top w:val="nil"/>
            </w:tcBorders>
          </w:tcPr>
          <w:p w14:paraId="257442ED" w14:textId="77777777" w:rsidR="00FA0F19" w:rsidRDefault="00000000">
            <w:pPr>
              <w:pStyle w:val="TableParagraph"/>
              <w:spacing w:line="251" w:lineRule="exact"/>
              <w:ind w:left="107"/>
              <w:rPr>
                <w:sz w:val="24"/>
              </w:rPr>
            </w:pPr>
            <w:r>
              <w:rPr>
                <w:spacing w:val="-2"/>
                <w:sz w:val="24"/>
              </w:rPr>
              <w:t>examination.</w:t>
            </w:r>
          </w:p>
        </w:tc>
        <w:tc>
          <w:tcPr>
            <w:tcW w:w="2033" w:type="dxa"/>
            <w:tcBorders>
              <w:top w:val="nil"/>
            </w:tcBorders>
          </w:tcPr>
          <w:p w14:paraId="78383338" w14:textId="77777777" w:rsidR="00FA0F19" w:rsidRDefault="00FA0F19">
            <w:pPr>
              <w:pStyle w:val="TableParagraph"/>
              <w:rPr>
                <w:rFonts w:ascii="Times New Roman"/>
                <w:sz w:val="20"/>
              </w:rPr>
            </w:pPr>
          </w:p>
        </w:tc>
        <w:tc>
          <w:tcPr>
            <w:tcW w:w="1407" w:type="dxa"/>
            <w:tcBorders>
              <w:top w:val="nil"/>
            </w:tcBorders>
          </w:tcPr>
          <w:p w14:paraId="1F11E33B" w14:textId="77777777" w:rsidR="00FA0F19" w:rsidRDefault="00FA0F19">
            <w:pPr>
              <w:pStyle w:val="TableParagraph"/>
              <w:rPr>
                <w:rFonts w:ascii="Times New Roman"/>
                <w:sz w:val="20"/>
              </w:rPr>
            </w:pPr>
          </w:p>
        </w:tc>
        <w:tc>
          <w:tcPr>
            <w:tcW w:w="1818" w:type="dxa"/>
            <w:tcBorders>
              <w:top w:val="nil"/>
            </w:tcBorders>
          </w:tcPr>
          <w:p w14:paraId="0C4719E4" w14:textId="77777777" w:rsidR="00FA0F19" w:rsidRDefault="00FA0F19">
            <w:pPr>
              <w:pStyle w:val="TableParagraph"/>
              <w:rPr>
                <w:rFonts w:ascii="Times New Roman"/>
                <w:sz w:val="20"/>
              </w:rPr>
            </w:pPr>
          </w:p>
        </w:tc>
        <w:tc>
          <w:tcPr>
            <w:tcW w:w="1940" w:type="dxa"/>
            <w:tcBorders>
              <w:top w:val="nil"/>
            </w:tcBorders>
          </w:tcPr>
          <w:p w14:paraId="1EB8EFEF" w14:textId="77777777" w:rsidR="00FA0F19" w:rsidRDefault="00FA0F19">
            <w:pPr>
              <w:pStyle w:val="TableParagraph"/>
              <w:rPr>
                <w:rFonts w:ascii="Times New Roman"/>
                <w:sz w:val="20"/>
              </w:rPr>
            </w:pPr>
          </w:p>
        </w:tc>
      </w:tr>
    </w:tbl>
    <w:p w14:paraId="2B7D8E0A" w14:textId="77777777" w:rsidR="00FA0F19" w:rsidRDefault="00FA0F19">
      <w:pPr>
        <w:pStyle w:val="TableParagraph"/>
        <w:rPr>
          <w:rFonts w:ascii="Times New Roman"/>
          <w:sz w:val="20"/>
        </w:rPr>
        <w:sectPr w:rsidR="00FA0F19">
          <w:pgSz w:w="12240" w:h="15840"/>
          <w:pgMar w:top="36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033"/>
        <w:gridCol w:w="1407"/>
        <w:gridCol w:w="1818"/>
        <w:gridCol w:w="1940"/>
      </w:tblGrid>
      <w:tr w:rsidR="00FA0F19" w14:paraId="7E1A805D" w14:textId="77777777">
        <w:trPr>
          <w:trHeight w:val="2208"/>
        </w:trPr>
        <w:tc>
          <w:tcPr>
            <w:tcW w:w="2329" w:type="dxa"/>
          </w:tcPr>
          <w:p w14:paraId="0ABED301" w14:textId="77777777" w:rsidR="00FA0F19" w:rsidRDefault="00FA0F19">
            <w:pPr>
              <w:pStyle w:val="TableParagraph"/>
              <w:rPr>
                <w:rFonts w:ascii="Times New Roman"/>
                <w:sz w:val="24"/>
              </w:rPr>
            </w:pPr>
          </w:p>
        </w:tc>
        <w:tc>
          <w:tcPr>
            <w:tcW w:w="2033" w:type="dxa"/>
          </w:tcPr>
          <w:p w14:paraId="55B177C6" w14:textId="77777777" w:rsidR="00FA0F19" w:rsidRDefault="00000000">
            <w:pPr>
              <w:pStyle w:val="TableParagraph"/>
              <w:spacing w:before="1"/>
              <w:ind w:left="106" w:right="167"/>
              <w:rPr>
                <w:sz w:val="24"/>
              </w:rPr>
            </w:pPr>
            <w:r>
              <w:rPr>
                <w:sz w:val="24"/>
              </w:rPr>
              <w:t xml:space="preserve">3.2 After the </w:t>
            </w:r>
            <w:r>
              <w:rPr>
                <w:spacing w:val="-2"/>
                <w:sz w:val="24"/>
              </w:rPr>
              <w:t xml:space="preserve">examination, </w:t>
            </w:r>
            <w:r>
              <w:rPr>
                <w:sz w:val="24"/>
              </w:rPr>
              <w:t>advise the student</w:t>
            </w:r>
            <w:r>
              <w:rPr>
                <w:spacing w:val="-17"/>
                <w:sz w:val="24"/>
              </w:rPr>
              <w:t xml:space="preserve"> </w:t>
            </w:r>
            <w:r>
              <w:rPr>
                <w:sz w:val="24"/>
              </w:rPr>
              <w:t>to</w:t>
            </w:r>
            <w:r>
              <w:rPr>
                <w:spacing w:val="-17"/>
                <w:sz w:val="24"/>
              </w:rPr>
              <w:t xml:space="preserve"> </w:t>
            </w:r>
            <w:r>
              <w:rPr>
                <w:sz w:val="24"/>
              </w:rPr>
              <w:t xml:space="preserve">check the result of the </w:t>
            </w:r>
            <w:r>
              <w:rPr>
                <w:spacing w:val="-2"/>
                <w:sz w:val="24"/>
              </w:rPr>
              <w:t xml:space="preserve">examination </w:t>
            </w:r>
            <w:r>
              <w:rPr>
                <w:sz w:val="24"/>
              </w:rPr>
              <w:t>after 2 working</w:t>
            </w:r>
          </w:p>
          <w:p w14:paraId="144CB96E" w14:textId="77777777" w:rsidR="00FA0F19" w:rsidRDefault="00000000">
            <w:pPr>
              <w:pStyle w:val="TableParagraph"/>
              <w:spacing w:line="255" w:lineRule="exact"/>
              <w:ind w:left="106"/>
              <w:rPr>
                <w:sz w:val="24"/>
              </w:rPr>
            </w:pPr>
            <w:r>
              <w:rPr>
                <w:spacing w:val="-2"/>
                <w:sz w:val="24"/>
              </w:rPr>
              <w:t>days.</w:t>
            </w:r>
          </w:p>
        </w:tc>
        <w:tc>
          <w:tcPr>
            <w:tcW w:w="1407" w:type="dxa"/>
          </w:tcPr>
          <w:p w14:paraId="5E7263E9" w14:textId="77777777" w:rsidR="00FA0F19" w:rsidRDefault="00FA0F19">
            <w:pPr>
              <w:pStyle w:val="TableParagraph"/>
              <w:rPr>
                <w:rFonts w:ascii="Times New Roman"/>
                <w:sz w:val="24"/>
              </w:rPr>
            </w:pPr>
          </w:p>
        </w:tc>
        <w:tc>
          <w:tcPr>
            <w:tcW w:w="1818" w:type="dxa"/>
          </w:tcPr>
          <w:p w14:paraId="656FCF43" w14:textId="77777777" w:rsidR="00FA0F19" w:rsidRDefault="00FA0F19">
            <w:pPr>
              <w:pStyle w:val="TableParagraph"/>
              <w:rPr>
                <w:rFonts w:ascii="Times New Roman"/>
                <w:sz w:val="24"/>
              </w:rPr>
            </w:pPr>
          </w:p>
        </w:tc>
        <w:tc>
          <w:tcPr>
            <w:tcW w:w="1940" w:type="dxa"/>
          </w:tcPr>
          <w:p w14:paraId="0D6F3395" w14:textId="77777777" w:rsidR="00FA0F19" w:rsidRDefault="00FA0F19">
            <w:pPr>
              <w:pStyle w:val="TableParagraph"/>
              <w:rPr>
                <w:rFonts w:ascii="Times New Roman"/>
                <w:sz w:val="24"/>
              </w:rPr>
            </w:pPr>
          </w:p>
        </w:tc>
      </w:tr>
      <w:tr w:rsidR="00FA0F19" w14:paraId="6ABAEA6D" w14:textId="77777777">
        <w:trPr>
          <w:trHeight w:val="1104"/>
        </w:trPr>
        <w:tc>
          <w:tcPr>
            <w:tcW w:w="2329" w:type="dxa"/>
          </w:tcPr>
          <w:p w14:paraId="59BB7A8D" w14:textId="77777777" w:rsidR="00FA0F19" w:rsidRDefault="00FA0F19">
            <w:pPr>
              <w:pStyle w:val="TableParagraph"/>
              <w:rPr>
                <w:rFonts w:ascii="Times New Roman"/>
                <w:sz w:val="24"/>
              </w:rPr>
            </w:pPr>
          </w:p>
        </w:tc>
        <w:tc>
          <w:tcPr>
            <w:tcW w:w="2033" w:type="dxa"/>
          </w:tcPr>
          <w:p w14:paraId="08595C5A" w14:textId="77777777" w:rsidR="00FA0F19" w:rsidRDefault="00000000">
            <w:pPr>
              <w:pStyle w:val="TableParagraph"/>
              <w:spacing w:before="1"/>
              <w:ind w:left="106" w:right="113"/>
              <w:rPr>
                <w:sz w:val="24"/>
              </w:rPr>
            </w:pPr>
            <w:r>
              <w:rPr>
                <w:sz w:val="24"/>
              </w:rPr>
              <w:t xml:space="preserve">3.3 Check the </w:t>
            </w:r>
            <w:r>
              <w:rPr>
                <w:spacing w:val="-2"/>
                <w:sz w:val="24"/>
              </w:rPr>
              <w:t>examination</w:t>
            </w:r>
          </w:p>
          <w:p w14:paraId="6738961A" w14:textId="77777777" w:rsidR="00FA0F19" w:rsidRDefault="00000000">
            <w:pPr>
              <w:pStyle w:val="TableParagraph"/>
              <w:spacing w:line="270" w:lineRule="atLeast"/>
              <w:ind w:left="106" w:right="113"/>
              <w:rPr>
                <w:sz w:val="24"/>
              </w:rPr>
            </w:pPr>
            <w:r>
              <w:rPr>
                <w:sz w:val="24"/>
              </w:rPr>
              <w:t>papers.</w:t>
            </w:r>
            <w:r>
              <w:rPr>
                <w:spacing w:val="-17"/>
                <w:sz w:val="24"/>
              </w:rPr>
              <w:t xml:space="preserve"> </w:t>
            </w:r>
            <w:r>
              <w:rPr>
                <w:sz w:val="24"/>
              </w:rPr>
              <w:t>Record the result.</w:t>
            </w:r>
          </w:p>
        </w:tc>
        <w:tc>
          <w:tcPr>
            <w:tcW w:w="1407" w:type="dxa"/>
          </w:tcPr>
          <w:p w14:paraId="00E34023" w14:textId="77777777" w:rsidR="00FA0F19" w:rsidRDefault="00000000">
            <w:pPr>
              <w:pStyle w:val="TableParagraph"/>
              <w:spacing w:before="1"/>
              <w:ind w:left="85" w:right="78"/>
              <w:jc w:val="center"/>
              <w:rPr>
                <w:sz w:val="24"/>
              </w:rPr>
            </w:pPr>
            <w:r>
              <w:rPr>
                <w:spacing w:val="-4"/>
                <w:sz w:val="24"/>
              </w:rPr>
              <w:t>None</w:t>
            </w:r>
          </w:p>
        </w:tc>
        <w:tc>
          <w:tcPr>
            <w:tcW w:w="1818" w:type="dxa"/>
          </w:tcPr>
          <w:p w14:paraId="29202647" w14:textId="77777777" w:rsidR="00FA0F19" w:rsidRDefault="00000000">
            <w:pPr>
              <w:pStyle w:val="TableParagraph"/>
              <w:spacing w:before="1"/>
              <w:ind w:right="310"/>
              <w:jc w:val="right"/>
              <w:rPr>
                <w:sz w:val="24"/>
              </w:rPr>
            </w:pPr>
            <w:r>
              <w:rPr>
                <w:sz w:val="24"/>
              </w:rPr>
              <w:t>10</w:t>
            </w:r>
            <w:r>
              <w:rPr>
                <w:spacing w:val="-2"/>
                <w:sz w:val="24"/>
              </w:rPr>
              <w:t xml:space="preserve"> minutes</w:t>
            </w:r>
          </w:p>
        </w:tc>
        <w:tc>
          <w:tcPr>
            <w:tcW w:w="1940" w:type="dxa"/>
          </w:tcPr>
          <w:p w14:paraId="51694809" w14:textId="77777777" w:rsidR="00FA0F19" w:rsidRDefault="00000000">
            <w:pPr>
              <w:pStyle w:val="TableParagraph"/>
              <w:spacing w:before="1"/>
              <w:ind w:left="6" w:right="2"/>
              <w:jc w:val="center"/>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4EFD693B"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7BDC0F76" w14:textId="77777777">
        <w:trPr>
          <w:trHeight w:val="1246"/>
        </w:trPr>
        <w:tc>
          <w:tcPr>
            <w:tcW w:w="2329" w:type="dxa"/>
            <w:tcBorders>
              <w:bottom w:val="nil"/>
            </w:tcBorders>
          </w:tcPr>
          <w:p w14:paraId="1FC04A51" w14:textId="77777777" w:rsidR="00FA0F19" w:rsidRDefault="00000000">
            <w:pPr>
              <w:pStyle w:val="TableParagraph"/>
              <w:ind w:left="107"/>
              <w:rPr>
                <w:sz w:val="24"/>
              </w:rPr>
            </w:pPr>
            <w:r>
              <w:rPr>
                <w:sz w:val="24"/>
              </w:rPr>
              <w:t>4. After 2 days: Inquire about the result</w:t>
            </w:r>
            <w:r>
              <w:rPr>
                <w:spacing w:val="-14"/>
                <w:sz w:val="24"/>
              </w:rPr>
              <w:t xml:space="preserve"> </w:t>
            </w:r>
            <w:r>
              <w:rPr>
                <w:sz w:val="24"/>
              </w:rPr>
              <w:t>of</w:t>
            </w:r>
            <w:r>
              <w:rPr>
                <w:spacing w:val="-13"/>
                <w:sz w:val="24"/>
              </w:rPr>
              <w:t xml:space="preserve"> </w:t>
            </w:r>
            <w:r>
              <w:rPr>
                <w:sz w:val="24"/>
              </w:rPr>
              <w:t>the</w:t>
            </w:r>
            <w:r>
              <w:rPr>
                <w:spacing w:val="-12"/>
                <w:sz w:val="24"/>
              </w:rPr>
              <w:t xml:space="preserve"> </w:t>
            </w:r>
            <w:r>
              <w:rPr>
                <w:sz w:val="24"/>
              </w:rPr>
              <w:t>exam.</w:t>
            </w:r>
          </w:p>
        </w:tc>
        <w:tc>
          <w:tcPr>
            <w:tcW w:w="2033" w:type="dxa"/>
            <w:tcBorders>
              <w:bottom w:val="nil"/>
            </w:tcBorders>
          </w:tcPr>
          <w:p w14:paraId="2EEFBC6D" w14:textId="77777777" w:rsidR="00FA0F19" w:rsidRDefault="00000000">
            <w:pPr>
              <w:pStyle w:val="TableParagraph"/>
              <w:ind w:left="106" w:right="113"/>
              <w:rPr>
                <w:sz w:val="24"/>
              </w:rPr>
            </w:pPr>
            <w:r>
              <w:rPr>
                <w:sz w:val="24"/>
              </w:rPr>
              <w:t>4.1</w:t>
            </w:r>
            <w:r>
              <w:rPr>
                <w:spacing w:val="-17"/>
                <w:sz w:val="24"/>
              </w:rPr>
              <w:t xml:space="preserve"> </w:t>
            </w:r>
            <w:r>
              <w:rPr>
                <w:sz w:val="24"/>
              </w:rPr>
              <w:t>Inform</w:t>
            </w:r>
            <w:r>
              <w:rPr>
                <w:spacing w:val="-17"/>
                <w:sz w:val="24"/>
              </w:rPr>
              <w:t xml:space="preserve"> </w:t>
            </w:r>
            <w:r>
              <w:rPr>
                <w:sz w:val="24"/>
              </w:rPr>
              <w:t>the student</w:t>
            </w:r>
            <w:r>
              <w:rPr>
                <w:spacing w:val="-7"/>
                <w:sz w:val="24"/>
              </w:rPr>
              <w:t xml:space="preserve"> </w:t>
            </w:r>
            <w:r>
              <w:rPr>
                <w:sz w:val="24"/>
              </w:rPr>
              <w:t>of</w:t>
            </w:r>
            <w:r>
              <w:rPr>
                <w:spacing w:val="-6"/>
                <w:sz w:val="24"/>
              </w:rPr>
              <w:t xml:space="preserve"> </w:t>
            </w:r>
            <w:r>
              <w:rPr>
                <w:sz w:val="24"/>
              </w:rPr>
              <w:t xml:space="preserve">the result of the </w:t>
            </w:r>
            <w:r>
              <w:rPr>
                <w:spacing w:val="-2"/>
                <w:sz w:val="24"/>
              </w:rPr>
              <w:t>examination.</w:t>
            </w:r>
          </w:p>
        </w:tc>
        <w:tc>
          <w:tcPr>
            <w:tcW w:w="1407" w:type="dxa"/>
            <w:tcBorders>
              <w:bottom w:val="nil"/>
            </w:tcBorders>
          </w:tcPr>
          <w:p w14:paraId="3E1C6183" w14:textId="77777777" w:rsidR="00FA0F19" w:rsidRDefault="00000000">
            <w:pPr>
              <w:pStyle w:val="TableParagraph"/>
              <w:ind w:left="85" w:right="78"/>
              <w:jc w:val="center"/>
              <w:rPr>
                <w:sz w:val="24"/>
              </w:rPr>
            </w:pPr>
            <w:r>
              <w:rPr>
                <w:spacing w:val="-4"/>
                <w:sz w:val="24"/>
              </w:rPr>
              <w:t>None</w:t>
            </w:r>
          </w:p>
        </w:tc>
        <w:tc>
          <w:tcPr>
            <w:tcW w:w="1818" w:type="dxa"/>
            <w:tcBorders>
              <w:bottom w:val="nil"/>
            </w:tcBorders>
          </w:tcPr>
          <w:p w14:paraId="61D5B61B" w14:textId="77777777" w:rsidR="00FA0F19" w:rsidRDefault="00000000">
            <w:pPr>
              <w:pStyle w:val="TableParagraph"/>
              <w:ind w:right="310"/>
              <w:jc w:val="right"/>
              <w:rPr>
                <w:sz w:val="24"/>
              </w:rPr>
            </w:pPr>
            <w:r>
              <w:rPr>
                <w:sz w:val="24"/>
              </w:rPr>
              <w:t>10</w:t>
            </w:r>
            <w:r>
              <w:rPr>
                <w:spacing w:val="-2"/>
                <w:sz w:val="24"/>
              </w:rPr>
              <w:t xml:space="preserve"> minutes</w:t>
            </w:r>
          </w:p>
        </w:tc>
        <w:tc>
          <w:tcPr>
            <w:tcW w:w="1940" w:type="dxa"/>
            <w:tcBorders>
              <w:bottom w:val="nil"/>
            </w:tcBorders>
          </w:tcPr>
          <w:p w14:paraId="5EB809A4" w14:textId="77777777" w:rsidR="00FA0F19" w:rsidRDefault="00000000">
            <w:pPr>
              <w:pStyle w:val="TableParagraph"/>
              <w:ind w:left="6" w:right="2"/>
              <w:jc w:val="center"/>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5556BEA1"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28465B10" w14:textId="77777777">
        <w:trPr>
          <w:trHeight w:val="2893"/>
        </w:trPr>
        <w:tc>
          <w:tcPr>
            <w:tcW w:w="2329" w:type="dxa"/>
            <w:tcBorders>
              <w:top w:val="nil"/>
            </w:tcBorders>
          </w:tcPr>
          <w:p w14:paraId="444A0E10" w14:textId="77777777" w:rsidR="00FA0F19" w:rsidRDefault="00FA0F19">
            <w:pPr>
              <w:pStyle w:val="TableParagraph"/>
              <w:rPr>
                <w:rFonts w:ascii="Times New Roman"/>
                <w:sz w:val="24"/>
              </w:rPr>
            </w:pPr>
          </w:p>
        </w:tc>
        <w:tc>
          <w:tcPr>
            <w:tcW w:w="2033" w:type="dxa"/>
            <w:tcBorders>
              <w:top w:val="nil"/>
            </w:tcBorders>
          </w:tcPr>
          <w:p w14:paraId="680A60BD" w14:textId="77777777" w:rsidR="00FA0F19" w:rsidRDefault="00000000">
            <w:pPr>
              <w:pStyle w:val="TableParagraph"/>
              <w:spacing w:before="134"/>
              <w:ind w:left="106" w:right="142"/>
              <w:rPr>
                <w:sz w:val="24"/>
              </w:rPr>
            </w:pPr>
            <w:r>
              <w:rPr>
                <w:sz w:val="24"/>
              </w:rPr>
              <w:t>4.2</w:t>
            </w:r>
            <w:r>
              <w:rPr>
                <w:spacing w:val="-13"/>
                <w:sz w:val="24"/>
              </w:rPr>
              <w:t xml:space="preserve"> </w:t>
            </w:r>
            <w:r>
              <w:rPr>
                <w:sz w:val="24"/>
              </w:rPr>
              <w:t>If</w:t>
            </w:r>
            <w:r>
              <w:rPr>
                <w:spacing w:val="-14"/>
                <w:sz w:val="24"/>
              </w:rPr>
              <w:t xml:space="preserve"> </w:t>
            </w:r>
            <w:r>
              <w:rPr>
                <w:sz w:val="24"/>
              </w:rPr>
              <w:t>he</w:t>
            </w:r>
            <w:r>
              <w:rPr>
                <w:spacing w:val="-13"/>
                <w:sz w:val="24"/>
              </w:rPr>
              <w:t xml:space="preserve"> </w:t>
            </w:r>
            <w:r>
              <w:rPr>
                <w:sz w:val="24"/>
              </w:rPr>
              <w:t xml:space="preserve">passed, Record the name in the </w:t>
            </w:r>
            <w:proofErr w:type="spellStart"/>
            <w:r>
              <w:rPr>
                <w:sz w:val="24"/>
              </w:rPr>
              <w:t>masterlist</w:t>
            </w:r>
            <w:proofErr w:type="spellEnd"/>
            <w:r>
              <w:rPr>
                <w:sz w:val="24"/>
              </w:rPr>
              <w:t xml:space="preserve"> of </w:t>
            </w:r>
            <w:r>
              <w:rPr>
                <w:spacing w:val="-2"/>
                <w:sz w:val="24"/>
              </w:rPr>
              <w:t>qualified scholars.</w:t>
            </w:r>
          </w:p>
          <w:p w14:paraId="712E2632" w14:textId="77777777" w:rsidR="00FA0F19" w:rsidRDefault="00000000">
            <w:pPr>
              <w:pStyle w:val="TableParagraph"/>
              <w:spacing w:before="255" w:line="270" w:lineRule="atLeast"/>
              <w:ind w:left="106" w:right="463"/>
              <w:rPr>
                <w:sz w:val="24"/>
              </w:rPr>
            </w:pPr>
            <w:r>
              <w:rPr>
                <w:sz w:val="24"/>
              </w:rPr>
              <w:t xml:space="preserve">4.3 Prepare </w:t>
            </w:r>
            <w:r>
              <w:rPr>
                <w:spacing w:val="-2"/>
                <w:sz w:val="24"/>
              </w:rPr>
              <w:t>scholarship certifications.</w:t>
            </w:r>
          </w:p>
        </w:tc>
        <w:tc>
          <w:tcPr>
            <w:tcW w:w="1407" w:type="dxa"/>
            <w:tcBorders>
              <w:top w:val="nil"/>
            </w:tcBorders>
          </w:tcPr>
          <w:p w14:paraId="127C4FD1" w14:textId="77777777" w:rsidR="00FA0F19" w:rsidRDefault="00FA0F19">
            <w:pPr>
              <w:pStyle w:val="TableParagraph"/>
              <w:rPr>
                <w:sz w:val="24"/>
              </w:rPr>
            </w:pPr>
          </w:p>
          <w:p w14:paraId="460EBDF2" w14:textId="77777777" w:rsidR="00FA0F19" w:rsidRDefault="00FA0F19">
            <w:pPr>
              <w:pStyle w:val="TableParagraph"/>
              <w:rPr>
                <w:sz w:val="24"/>
              </w:rPr>
            </w:pPr>
          </w:p>
          <w:p w14:paraId="3E99CF85" w14:textId="77777777" w:rsidR="00FA0F19" w:rsidRDefault="00FA0F19">
            <w:pPr>
              <w:pStyle w:val="TableParagraph"/>
              <w:rPr>
                <w:sz w:val="24"/>
              </w:rPr>
            </w:pPr>
          </w:p>
          <w:p w14:paraId="2DBAFCA8" w14:textId="77777777" w:rsidR="00FA0F19" w:rsidRDefault="00FA0F19">
            <w:pPr>
              <w:pStyle w:val="TableParagraph"/>
              <w:rPr>
                <w:sz w:val="24"/>
              </w:rPr>
            </w:pPr>
          </w:p>
          <w:p w14:paraId="797B7C9D" w14:textId="77777777" w:rsidR="00FA0F19" w:rsidRDefault="00FA0F19">
            <w:pPr>
              <w:pStyle w:val="TableParagraph"/>
              <w:spacing w:before="134"/>
              <w:rPr>
                <w:sz w:val="24"/>
              </w:rPr>
            </w:pPr>
          </w:p>
          <w:p w14:paraId="11688D19" w14:textId="77777777" w:rsidR="00FA0F19" w:rsidRDefault="00000000">
            <w:pPr>
              <w:pStyle w:val="TableParagraph"/>
              <w:ind w:left="85" w:right="78"/>
              <w:jc w:val="center"/>
              <w:rPr>
                <w:sz w:val="24"/>
              </w:rPr>
            </w:pPr>
            <w:r>
              <w:rPr>
                <w:spacing w:val="-4"/>
                <w:sz w:val="24"/>
              </w:rPr>
              <w:t>None</w:t>
            </w:r>
          </w:p>
        </w:tc>
        <w:tc>
          <w:tcPr>
            <w:tcW w:w="1818" w:type="dxa"/>
            <w:tcBorders>
              <w:top w:val="nil"/>
            </w:tcBorders>
          </w:tcPr>
          <w:p w14:paraId="72F9A782" w14:textId="77777777" w:rsidR="00FA0F19" w:rsidRDefault="00FA0F19">
            <w:pPr>
              <w:pStyle w:val="TableParagraph"/>
              <w:rPr>
                <w:sz w:val="24"/>
              </w:rPr>
            </w:pPr>
          </w:p>
          <w:p w14:paraId="6E9C259A" w14:textId="77777777" w:rsidR="00FA0F19" w:rsidRDefault="00FA0F19">
            <w:pPr>
              <w:pStyle w:val="TableParagraph"/>
              <w:rPr>
                <w:sz w:val="24"/>
              </w:rPr>
            </w:pPr>
          </w:p>
          <w:p w14:paraId="775B7D0D" w14:textId="77777777" w:rsidR="00FA0F19" w:rsidRDefault="00FA0F19">
            <w:pPr>
              <w:pStyle w:val="TableParagraph"/>
              <w:rPr>
                <w:sz w:val="24"/>
              </w:rPr>
            </w:pPr>
          </w:p>
          <w:p w14:paraId="0BD96286" w14:textId="77777777" w:rsidR="00FA0F19" w:rsidRDefault="00FA0F19">
            <w:pPr>
              <w:pStyle w:val="TableParagraph"/>
              <w:rPr>
                <w:sz w:val="24"/>
              </w:rPr>
            </w:pPr>
          </w:p>
          <w:p w14:paraId="2DA55977" w14:textId="77777777" w:rsidR="00FA0F19" w:rsidRDefault="00FA0F19">
            <w:pPr>
              <w:pStyle w:val="TableParagraph"/>
              <w:spacing w:before="134"/>
              <w:rPr>
                <w:sz w:val="24"/>
              </w:rPr>
            </w:pPr>
          </w:p>
          <w:p w14:paraId="3B65F935" w14:textId="77777777" w:rsidR="00FA0F19" w:rsidRDefault="00000000">
            <w:pPr>
              <w:pStyle w:val="TableParagraph"/>
              <w:ind w:left="385"/>
              <w:rPr>
                <w:sz w:val="24"/>
              </w:rPr>
            </w:pPr>
            <w:r>
              <w:rPr>
                <w:sz w:val="24"/>
              </w:rPr>
              <w:t>5</w:t>
            </w:r>
            <w:r>
              <w:rPr>
                <w:spacing w:val="-2"/>
                <w:sz w:val="24"/>
              </w:rPr>
              <w:t xml:space="preserve"> minutes</w:t>
            </w:r>
          </w:p>
        </w:tc>
        <w:tc>
          <w:tcPr>
            <w:tcW w:w="1940" w:type="dxa"/>
            <w:tcBorders>
              <w:top w:val="nil"/>
            </w:tcBorders>
          </w:tcPr>
          <w:p w14:paraId="52162AF6" w14:textId="77777777" w:rsidR="00FA0F19" w:rsidRDefault="00FA0F19">
            <w:pPr>
              <w:pStyle w:val="TableParagraph"/>
              <w:rPr>
                <w:sz w:val="24"/>
              </w:rPr>
            </w:pPr>
          </w:p>
          <w:p w14:paraId="377B0EDD" w14:textId="77777777" w:rsidR="00FA0F19" w:rsidRDefault="00FA0F19">
            <w:pPr>
              <w:pStyle w:val="TableParagraph"/>
              <w:rPr>
                <w:sz w:val="24"/>
              </w:rPr>
            </w:pPr>
          </w:p>
          <w:p w14:paraId="06F5F28E" w14:textId="77777777" w:rsidR="00FA0F19" w:rsidRDefault="00FA0F19">
            <w:pPr>
              <w:pStyle w:val="TableParagraph"/>
              <w:rPr>
                <w:sz w:val="24"/>
              </w:rPr>
            </w:pPr>
          </w:p>
          <w:p w14:paraId="2466E2E4" w14:textId="77777777" w:rsidR="00FA0F19" w:rsidRDefault="00FA0F19">
            <w:pPr>
              <w:pStyle w:val="TableParagraph"/>
              <w:rPr>
                <w:sz w:val="24"/>
              </w:rPr>
            </w:pPr>
          </w:p>
          <w:p w14:paraId="1A1B0C3D" w14:textId="77777777" w:rsidR="00FA0F19" w:rsidRDefault="00FA0F19">
            <w:pPr>
              <w:pStyle w:val="TableParagraph"/>
              <w:spacing w:before="134"/>
              <w:rPr>
                <w:sz w:val="24"/>
              </w:rPr>
            </w:pPr>
          </w:p>
          <w:p w14:paraId="1AB1379C" w14:textId="77777777" w:rsidR="00FA0F19" w:rsidRDefault="00000000">
            <w:pPr>
              <w:pStyle w:val="TableParagraph"/>
              <w:ind w:left="6" w:right="2"/>
              <w:jc w:val="center"/>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p w14:paraId="1BAF1F09"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76F4594B" w14:textId="77777777">
        <w:trPr>
          <w:trHeight w:val="280"/>
        </w:trPr>
        <w:tc>
          <w:tcPr>
            <w:tcW w:w="2329" w:type="dxa"/>
            <w:tcBorders>
              <w:bottom w:val="nil"/>
            </w:tcBorders>
          </w:tcPr>
          <w:p w14:paraId="2E203088" w14:textId="77777777" w:rsidR="00FA0F19" w:rsidRDefault="00000000">
            <w:pPr>
              <w:pStyle w:val="TableParagraph"/>
              <w:spacing w:before="1" w:line="260" w:lineRule="exact"/>
              <w:ind w:left="107"/>
              <w:rPr>
                <w:sz w:val="24"/>
              </w:rPr>
            </w:pPr>
            <w:r>
              <w:rPr>
                <w:sz w:val="24"/>
              </w:rPr>
              <w:t>5.</w:t>
            </w:r>
            <w:r>
              <w:rPr>
                <w:spacing w:val="-5"/>
                <w:sz w:val="24"/>
              </w:rPr>
              <w:t xml:space="preserve"> </w:t>
            </w:r>
            <w:r>
              <w:rPr>
                <w:sz w:val="24"/>
              </w:rPr>
              <w:t>Return</w:t>
            </w:r>
            <w:r>
              <w:rPr>
                <w:spacing w:val="-4"/>
                <w:sz w:val="24"/>
              </w:rPr>
              <w:t xml:space="preserve"> </w:t>
            </w:r>
            <w:r>
              <w:rPr>
                <w:spacing w:val="-5"/>
                <w:sz w:val="24"/>
              </w:rPr>
              <w:t>to</w:t>
            </w:r>
          </w:p>
        </w:tc>
        <w:tc>
          <w:tcPr>
            <w:tcW w:w="2033" w:type="dxa"/>
            <w:tcBorders>
              <w:bottom w:val="nil"/>
            </w:tcBorders>
          </w:tcPr>
          <w:p w14:paraId="23F2A255" w14:textId="77777777" w:rsidR="00FA0F19" w:rsidRDefault="00000000">
            <w:pPr>
              <w:pStyle w:val="TableParagraph"/>
              <w:spacing w:before="1" w:line="260" w:lineRule="exact"/>
              <w:ind w:left="106"/>
              <w:rPr>
                <w:sz w:val="24"/>
              </w:rPr>
            </w:pPr>
            <w:r>
              <w:rPr>
                <w:sz w:val="24"/>
              </w:rPr>
              <w:t>5.1</w:t>
            </w:r>
            <w:r>
              <w:rPr>
                <w:spacing w:val="-4"/>
                <w:sz w:val="24"/>
              </w:rPr>
              <w:t xml:space="preserve"> </w:t>
            </w:r>
            <w:r>
              <w:rPr>
                <w:spacing w:val="-2"/>
                <w:sz w:val="24"/>
              </w:rPr>
              <w:t>Issue</w:t>
            </w:r>
          </w:p>
        </w:tc>
        <w:tc>
          <w:tcPr>
            <w:tcW w:w="1407" w:type="dxa"/>
            <w:tcBorders>
              <w:bottom w:val="nil"/>
            </w:tcBorders>
          </w:tcPr>
          <w:p w14:paraId="2E4A50F3" w14:textId="77777777" w:rsidR="00FA0F19" w:rsidRDefault="00000000">
            <w:pPr>
              <w:pStyle w:val="TableParagraph"/>
              <w:spacing w:before="1" w:line="260" w:lineRule="exact"/>
              <w:ind w:left="7" w:right="85"/>
              <w:jc w:val="center"/>
              <w:rPr>
                <w:sz w:val="24"/>
              </w:rPr>
            </w:pPr>
            <w:r>
              <w:rPr>
                <w:spacing w:val="-4"/>
                <w:sz w:val="24"/>
              </w:rPr>
              <w:t>None</w:t>
            </w:r>
          </w:p>
        </w:tc>
        <w:tc>
          <w:tcPr>
            <w:tcW w:w="1818" w:type="dxa"/>
            <w:tcBorders>
              <w:bottom w:val="nil"/>
            </w:tcBorders>
          </w:tcPr>
          <w:p w14:paraId="74104B59" w14:textId="77777777" w:rsidR="00FA0F19" w:rsidRDefault="00000000">
            <w:pPr>
              <w:pStyle w:val="TableParagraph"/>
              <w:spacing w:before="1" w:line="260" w:lineRule="exact"/>
              <w:ind w:left="104"/>
              <w:rPr>
                <w:sz w:val="24"/>
              </w:rPr>
            </w:pPr>
            <w:r>
              <w:rPr>
                <w:sz w:val="24"/>
              </w:rPr>
              <w:t>10</w:t>
            </w:r>
            <w:r>
              <w:rPr>
                <w:spacing w:val="-2"/>
                <w:sz w:val="24"/>
              </w:rPr>
              <w:t xml:space="preserve"> minutes</w:t>
            </w:r>
          </w:p>
        </w:tc>
        <w:tc>
          <w:tcPr>
            <w:tcW w:w="1940" w:type="dxa"/>
            <w:tcBorders>
              <w:bottom w:val="nil"/>
            </w:tcBorders>
          </w:tcPr>
          <w:p w14:paraId="302783B4" w14:textId="77777777" w:rsidR="00FA0F19" w:rsidRDefault="00000000">
            <w:pPr>
              <w:pStyle w:val="TableParagraph"/>
              <w:spacing w:before="1" w:line="260" w:lineRule="exact"/>
              <w:ind w:left="6" w:right="5"/>
              <w:jc w:val="center"/>
              <w:rPr>
                <w:rFonts w:ascii="Arial" w:hAnsi="Arial"/>
                <w:i/>
                <w:sz w:val="24"/>
              </w:rPr>
            </w:pPr>
            <w:r>
              <w:rPr>
                <w:rFonts w:ascii="Arial" w:hAnsi="Arial"/>
                <w:i/>
                <w:sz w:val="24"/>
              </w:rPr>
              <w:t>Mayor’s</w:t>
            </w:r>
            <w:r>
              <w:rPr>
                <w:rFonts w:ascii="Arial" w:hAnsi="Arial"/>
                <w:i/>
                <w:spacing w:val="-7"/>
                <w:sz w:val="24"/>
              </w:rPr>
              <w:t xml:space="preserve"> </w:t>
            </w:r>
            <w:r>
              <w:rPr>
                <w:rFonts w:ascii="Arial" w:hAnsi="Arial"/>
                <w:i/>
                <w:spacing w:val="-2"/>
                <w:sz w:val="24"/>
              </w:rPr>
              <w:t>Office</w:t>
            </w:r>
          </w:p>
        </w:tc>
      </w:tr>
      <w:tr w:rsidR="00FA0F19" w14:paraId="6C56B519" w14:textId="77777777">
        <w:trPr>
          <w:trHeight w:val="275"/>
        </w:trPr>
        <w:tc>
          <w:tcPr>
            <w:tcW w:w="2329" w:type="dxa"/>
            <w:tcBorders>
              <w:top w:val="nil"/>
              <w:bottom w:val="nil"/>
            </w:tcBorders>
          </w:tcPr>
          <w:p w14:paraId="17128856" w14:textId="77777777" w:rsidR="00FA0F19" w:rsidRDefault="00000000">
            <w:pPr>
              <w:pStyle w:val="TableParagraph"/>
              <w:spacing w:line="256" w:lineRule="exact"/>
              <w:ind w:left="107"/>
              <w:rPr>
                <w:sz w:val="24"/>
              </w:rPr>
            </w:pPr>
            <w:r>
              <w:rPr>
                <w:sz w:val="24"/>
              </w:rPr>
              <w:t>Mayor’s</w:t>
            </w:r>
            <w:r>
              <w:rPr>
                <w:spacing w:val="-5"/>
                <w:sz w:val="24"/>
              </w:rPr>
              <w:t xml:space="preserve"> </w:t>
            </w:r>
            <w:r>
              <w:rPr>
                <w:sz w:val="24"/>
              </w:rPr>
              <w:t>Office</w:t>
            </w:r>
            <w:r>
              <w:rPr>
                <w:spacing w:val="-4"/>
                <w:sz w:val="24"/>
              </w:rPr>
              <w:t xml:space="preserve"> </w:t>
            </w:r>
            <w:r>
              <w:rPr>
                <w:spacing w:val="-10"/>
                <w:sz w:val="24"/>
              </w:rPr>
              <w:t>2</w:t>
            </w:r>
          </w:p>
        </w:tc>
        <w:tc>
          <w:tcPr>
            <w:tcW w:w="2033" w:type="dxa"/>
            <w:tcBorders>
              <w:top w:val="nil"/>
              <w:bottom w:val="nil"/>
            </w:tcBorders>
          </w:tcPr>
          <w:p w14:paraId="3D0508E9" w14:textId="77777777" w:rsidR="00FA0F19" w:rsidRDefault="00000000">
            <w:pPr>
              <w:pStyle w:val="TableParagraph"/>
              <w:spacing w:line="256" w:lineRule="exact"/>
              <w:ind w:left="106"/>
              <w:rPr>
                <w:sz w:val="24"/>
              </w:rPr>
            </w:pPr>
            <w:r>
              <w:rPr>
                <w:spacing w:val="-2"/>
                <w:sz w:val="24"/>
              </w:rPr>
              <w:t>certification.</w:t>
            </w:r>
          </w:p>
        </w:tc>
        <w:tc>
          <w:tcPr>
            <w:tcW w:w="1407" w:type="dxa"/>
            <w:tcBorders>
              <w:top w:val="nil"/>
              <w:bottom w:val="nil"/>
            </w:tcBorders>
          </w:tcPr>
          <w:p w14:paraId="053398EE" w14:textId="77777777" w:rsidR="00FA0F19" w:rsidRDefault="00FA0F19">
            <w:pPr>
              <w:pStyle w:val="TableParagraph"/>
              <w:rPr>
                <w:rFonts w:ascii="Times New Roman"/>
                <w:sz w:val="20"/>
              </w:rPr>
            </w:pPr>
          </w:p>
        </w:tc>
        <w:tc>
          <w:tcPr>
            <w:tcW w:w="1818" w:type="dxa"/>
            <w:tcBorders>
              <w:top w:val="nil"/>
              <w:bottom w:val="nil"/>
            </w:tcBorders>
          </w:tcPr>
          <w:p w14:paraId="277EA479" w14:textId="77777777" w:rsidR="00FA0F19" w:rsidRDefault="00FA0F19">
            <w:pPr>
              <w:pStyle w:val="TableParagraph"/>
              <w:rPr>
                <w:rFonts w:ascii="Times New Roman"/>
                <w:sz w:val="20"/>
              </w:rPr>
            </w:pPr>
          </w:p>
        </w:tc>
        <w:tc>
          <w:tcPr>
            <w:tcW w:w="1940" w:type="dxa"/>
            <w:tcBorders>
              <w:top w:val="nil"/>
              <w:bottom w:val="nil"/>
            </w:tcBorders>
          </w:tcPr>
          <w:p w14:paraId="407890C5" w14:textId="77777777" w:rsidR="00FA0F19" w:rsidRDefault="00000000">
            <w:pPr>
              <w:pStyle w:val="TableParagraph"/>
              <w:spacing w:line="256" w:lineRule="exact"/>
              <w:ind w:left="6" w:right="4"/>
              <w:jc w:val="center"/>
              <w:rPr>
                <w:rFonts w:ascii="Arial"/>
                <w:i/>
                <w:sz w:val="24"/>
              </w:rPr>
            </w:pPr>
            <w:r>
              <w:rPr>
                <w:rFonts w:ascii="Arial"/>
                <w:i/>
                <w:spacing w:val="-2"/>
                <w:sz w:val="24"/>
              </w:rPr>
              <w:t>staff</w:t>
            </w:r>
          </w:p>
        </w:tc>
      </w:tr>
      <w:tr w:rsidR="00FA0F19" w14:paraId="474163E1" w14:textId="77777777">
        <w:trPr>
          <w:trHeight w:val="276"/>
        </w:trPr>
        <w:tc>
          <w:tcPr>
            <w:tcW w:w="2329" w:type="dxa"/>
            <w:tcBorders>
              <w:top w:val="nil"/>
              <w:bottom w:val="nil"/>
            </w:tcBorders>
          </w:tcPr>
          <w:p w14:paraId="556E70A0" w14:textId="77777777" w:rsidR="00FA0F19" w:rsidRDefault="00000000">
            <w:pPr>
              <w:pStyle w:val="TableParagraph"/>
              <w:spacing w:line="256" w:lineRule="exact"/>
              <w:ind w:left="107"/>
              <w:rPr>
                <w:sz w:val="24"/>
              </w:rPr>
            </w:pPr>
            <w:r>
              <w:rPr>
                <w:sz w:val="24"/>
              </w:rPr>
              <w:t>weeks</w:t>
            </w:r>
            <w:r>
              <w:rPr>
                <w:spacing w:val="-3"/>
                <w:sz w:val="24"/>
              </w:rPr>
              <w:t xml:space="preserve"> </w:t>
            </w:r>
            <w:r>
              <w:rPr>
                <w:sz w:val="24"/>
              </w:rPr>
              <w:t>before</w:t>
            </w:r>
            <w:r>
              <w:rPr>
                <w:spacing w:val="-2"/>
                <w:sz w:val="24"/>
              </w:rPr>
              <w:t xml:space="preserve"> </w:t>
            </w:r>
            <w:r>
              <w:rPr>
                <w:spacing w:val="-5"/>
                <w:sz w:val="24"/>
              </w:rPr>
              <w:t>the</w:t>
            </w:r>
          </w:p>
        </w:tc>
        <w:tc>
          <w:tcPr>
            <w:tcW w:w="2033" w:type="dxa"/>
            <w:tcBorders>
              <w:top w:val="nil"/>
              <w:bottom w:val="nil"/>
            </w:tcBorders>
          </w:tcPr>
          <w:p w14:paraId="08E37D60" w14:textId="77777777" w:rsidR="00FA0F19" w:rsidRDefault="00000000">
            <w:pPr>
              <w:pStyle w:val="TableParagraph"/>
              <w:spacing w:line="256" w:lineRule="exact"/>
              <w:ind w:left="106"/>
              <w:rPr>
                <w:sz w:val="24"/>
              </w:rPr>
            </w:pPr>
            <w:r>
              <w:rPr>
                <w:sz w:val="24"/>
              </w:rPr>
              <w:t>Brief</w:t>
            </w:r>
            <w:r>
              <w:rPr>
                <w:spacing w:val="-3"/>
                <w:sz w:val="24"/>
              </w:rPr>
              <w:t xml:space="preserve"> </w:t>
            </w:r>
            <w:r>
              <w:rPr>
                <w:sz w:val="24"/>
              </w:rPr>
              <w:t>the</w:t>
            </w:r>
            <w:r>
              <w:rPr>
                <w:spacing w:val="-2"/>
                <w:sz w:val="24"/>
              </w:rPr>
              <w:t xml:space="preserve"> scholar</w:t>
            </w:r>
          </w:p>
        </w:tc>
        <w:tc>
          <w:tcPr>
            <w:tcW w:w="1407" w:type="dxa"/>
            <w:tcBorders>
              <w:top w:val="nil"/>
              <w:bottom w:val="nil"/>
            </w:tcBorders>
          </w:tcPr>
          <w:p w14:paraId="1A4D77C9" w14:textId="77777777" w:rsidR="00FA0F19" w:rsidRDefault="00FA0F19">
            <w:pPr>
              <w:pStyle w:val="TableParagraph"/>
              <w:rPr>
                <w:rFonts w:ascii="Times New Roman"/>
                <w:sz w:val="20"/>
              </w:rPr>
            </w:pPr>
          </w:p>
        </w:tc>
        <w:tc>
          <w:tcPr>
            <w:tcW w:w="1818" w:type="dxa"/>
            <w:tcBorders>
              <w:top w:val="nil"/>
              <w:bottom w:val="nil"/>
            </w:tcBorders>
          </w:tcPr>
          <w:p w14:paraId="28F91E6E" w14:textId="77777777" w:rsidR="00FA0F19" w:rsidRDefault="00FA0F19">
            <w:pPr>
              <w:pStyle w:val="TableParagraph"/>
              <w:rPr>
                <w:rFonts w:ascii="Times New Roman"/>
                <w:sz w:val="20"/>
              </w:rPr>
            </w:pPr>
          </w:p>
        </w:tc>
        <w:tc>
          <w:tcPr>
            <w:tcW w:w="1940" w:type="dxa"/>
            <w:tcBorders>
              <w:top w:val="nil"/>
              <w:bottom w:val="nil"/>
            </w:tcBorders>
          </w:tcPr>
          <w:p w14:paraId="78113594" w14:textId="77777777" w:rsidR="00FA0F19" w:rsidRDefault="00000000">
            <w:pPr>
              <w:pStyle w:val="TableParagraph"/>
              <w:spacing w:line="256" w:lineRule="exact"/>
              <w:ind w:left="6" w:right="5"/>
              <w:jc w:val="center"/>
              <w:rPr>
                <w:sz w:val="24"/>
              </w:rPr>
            </w:pPr>
            <w:r>
              <w:rPr>
                <w:sz w:val="24"/>
              </w:rPr>
              <w:t>Mayor’s</w:t>
            </w:r>
            <w:r>
              <w:rPr>
                <w:spacing w:val="-7"/>
                <w:sz w:val="24"/>
              </w:rPr>
              <w:t xml:space="preserve"> </w:t>
            </w:r>
            <w:r>
              <w:rPr>
                <w:spacing w:val="-2"/>
                <w:sz w:val="24"/>
              </w:rPr>
              <w:t>Office</w:t>
            </w:r>
          </w:p>
        </w:tc>
      </w:tr>
      <w:tr w:rsidR="00FA0F19" w14:paraId="20E8D446" w14:textId="77777777">
        <w:trPr>
          <w:trHeight w:val="276"/>
        </w:trPr>
        <w:tc>
          <w:tcPr>
            <w:tcW w:w="2329" w:type="dxa"/>
            <w:tcBorders>
              <w:top w:val="nil"/>
              <w:bottom w:val="nil"/>
            </w:tcBorders>
          </w:tcPr>
          <w:p w14:paraId="32A184FB" w14:textId="77777777" w:rsidR="00FA0F19" w:rsidRDefault="00000000">
            <w:pPr>
              <w:pStyle w:val="TableParagraph"/>
              <w:spacing w:line="256" w:lineRule="exact"/>
              <w:ind w:left="107"/>
              <w:rPr>
                <w:sz w:val="24"/>
              </w:rPr>
            </w:pPr>
            <w:r>
              <w:rPr>
                <w:sz w:val="24"/>
              </w:rPr>
              <w:t>date</w:t>
            </w:r>
            <w:r>
              <w:rPr>
                <w:spacing w:val="-2"/>
                <w:sz w:val="24"/>
              </w:rPr>
              <w:t xml:space="preserve"> </w:t>
            </w:r>
            <w:r>
              <w:rPr>
                <w:sz w:val="24"/>
              </w:rPr>
              <w:t>of</w:t>
            </w:r>
            <w:r>
              <w:rPr>
                <w:spacing w:val="-2"/>
                <w:sz w:val="24"/>
              </w:rPr>
              <w:t xml:space="preserve"> enrollment.</w:t>
            </w:r>
          </w:p>
        </w:tc>
        <w:tc>
          <w:tcPr>
            <w:tcW w:w="2033" w:type="dxa"/>
            <w:tcBorders>
              <w:top w:val="nil"/>
              <w:bottom w:val="nil"/>
            </w:tcBorders>
          </w:tcPr>
          <w:p w14:paraId="79776DA4" w14:textId="77777777" w:rsidR="00FA0F19" w:rsidRDefault="00000000">
            <w:pPr>
              <w:pStyle w:val="TableParagraph"/>
              <w:spacing w:line="256" w:lineRule="exact"/>
              <w:ind w:left="106"/>
              <w:rPr>
                <w:sz w:val="24"/>
              </w:rPr>
            </w:pPr>
            <w:r>
              <w:rPr>
                <w:sz w:val="24"/>
              </w:rPr>
              <w:t>on</w:t>
            </w:r>
            <w:r>
              <w:rPr>
                <w:spacing w:val="-1"/>
                <w:sz w:val="24"/>
              </w:rPr>
              <w:t xml:space="preserve"> </w:t>
            </w:r>
            <w:r>
              <w:rPr>
                <w:spacing w:val="-2"/>
                <w:sz w:val="24"/>
              </w:rPr>
              <w:t>requirements</w:t>
            </w:r>
          </w:p>
        </w:tc>
        <w:tc>
          <w:tcPr>
            <w:tcW w:w="1407" w:type="dxa"/>
            <w:tcBorders>
              <w:top w:val="nil"/>
              <w:bottom w:val="nil"/>
            </w:tcBorders>
          </w:tcPr>
          <w:p w14:paraId="75B63252" w14:textId="77777777" w:rsidR="00FA0F19" w:rsidRDefault="00FA0F19">
            <w:pPr>
              <w:pStyle w:val="TableParagraph"/>
              <w:rPr>
                <w:rFonts w:ascii="Times New Roman"/>
                <w:sz w:val="20"/>
              </w:rPr>
            </w:pPr>
          </w:p>
        </w:tc>
        <w:tc>
          <w:tcPr>
            <w:tcW w:w="1818" w:type="dxa"/>
            <w:tcBorders>
              <w:top w:val="nil"/>
              <w:bottom w:val="nil"/>
            </w:tcBorders>
          </w:tcPr>
          <w:p w14:paraId="69B57CD5" w14:textId="77777777" w:rsidR="00FA0F19" w:rsidRDefault="00FA0F19">
            <w:pPr>
              <w:pStyle w:val="TableParagraph"/>
              <w:rPr>
                <w:rFonts w:ascii="Times New Roman"/>
                <w:sz w:val="20"/>
              </w:rPr>
            </w:pPr>
          </w:p>
        </w:tc>
        <w:tc>
          <w:tcPr>
            <w:tcW w:w="1940" w:type="dxa"/>
            <w:tcBorders>
              <w:top w:val="nil"/>
              <w:bottom w:val="nil"/>
            </w:tcBorders>
          </w:tcPr>
          <w:p w14:paraId="7282D9C2" w14:textId="77777777" w:rsidR="00FA0F19" w:rsidRDefault="00FA0F19">
            <w:pPr>
              <w:pStyle w:val="TableParagraph"/>
              <w:rPr>
                <w:rFonts w:ascii="Times New Roman"/>
                <w:sz w:val="20"/>
              </w:rPr>
            </w:pPr>
          </w:p>
        </w:tc>
      </w:tr>
      <w:tr w:rsidR="00FA0F19" w14:paraId="1E36A03C" w14:textId="77777777">
        <w:trPr>
          <w:trHeight w:val="276"/>
        </w:trPr>
        <w:tc>
          <w:tcPr>
            <w:tcW w:w="2329" w:type="dxa"/>
            <w:tcBorders>
              <w:top w:val="nil"/>
              <w:bottom w:val="nil"/>
            </w:tcBorders>
          </w:tcPr>
          <w:p w14:paraId="1F245161" w14:textId="77777777" w:rsidR="00FA0F19" w:rsidRDefault="00000000">
            <w:pPr>
              <w:pStyle w:val="TableParagraph"/>
              <w:spacing w:line="256" w:lineRule="exact"/>
              <w:ind w:left="107"/>
              <w:rPr>
                <w:sz w:val="24"/>
              </w:rPr>
            </w:pPr>
            <w:r>
              <w:rPr>
                <w:sz w:val="24"/>
              </w:rPr>
              <w:t>Get</w:t>
            </w:r>
            <w:r>
              <w:rPr>
                <w:spacing w:val="-2"/>
                <w:sz w:val="24"/>
              </w:rPr>
              <w:t xml:space="preserve"> scholarship</w:t>
            </w:r>
          </w:p>
        </w:tc>
        <w:tc>
          <w:tcPr>
            <w:tcW w:w="2033" w:type="dxa"/>
            <w:tcBorders>
              <w:top w:val="nil"/>
              <w:bottom w:val="nil"/>
            </w:tcBorders>
          </w:tcPr>
          <w:p w14:paraId="4F52C8CF" w14:textId="77777777" w:rsidR="00FA0F19" w:rsidRDefault="00000000">
            <w:pPr>
              <w:pStyle w:val="TableParagraph"/>
              <w:spacing w:line="256" w:lineRule="exact"/>
              <w:ind w:left="106"/>
              <w:rPr>
                <w:sz w:val="24"/>
              </w:rPr>
            </w:pPr>
            <w:r>
              <w:rPr>
                <w:sz w:val="24"/>
              </w:rPr>
              <w:t>needed</w:t>
            </w:r>
            <w:r>
              <w:rPr>
                <w:spacing w:val="-4"/>
                <w:sz w:val="24"/>
              </w:rPr>
              <w:t xml:space="preserve"> </w:t>
            </w:r>
            <w:r>
              <w:rPr>
                <w:spacing w:val="-5"/>
                <w:sz w:val="24"/>
              </w:rPr>
              <w:t>for</w:t>
            </w:r>
          </w:p>
        </w:tc>
        <w:tc>
          <w:tcPr>
            <w:tcW w:w="1407" w:type="dxa"/>
            <w:tcBorders>
              <w:top w:val="nil"/>
              <w:bottom w:val="nil"/>
            </w:tcBorders>
          </w:tcPr>
          <w:p w14:paraId="35EE8D7C" w14:textId="77777777" w:rsidR="00FA0F19" w:rsidRDefault="00FA0F19">
            <w:pPr>
              <w:pStyle w:val="TableParagraph"/>
              <w:rPr>
                <w:rFonts w:ascii="Times New Roman"/>
                <w:sz w:val="20"/>
              </w:rPr>
            </w:pPr>
          </w:p>
        </w:tc>
        <w:tc>
          <w:tcPr>
            <w:tcW w:w="1818" w:type="dxa"/>
            <w:tcBorders>
              <w:top w:val="nil"/>
              <w:bottom w:val="nil"/>
            </w:tcBorders>
          </w:tcPr>
          <w:p w14:paraId="1BB6912F" w14:textId="77777777" w:rsidR="00FA0F19" w:rsidRDefault="00FA0F19">
            <w:pPr>
              <w:pStyle w:val="TableParagraph"/>
              <w:rPr>
                <w:rFonts w:ascii="Times New Roman"/>
                <w:sz w:val="20"/>
              </w:rPr>
            </w:pPr>
          </w:p>
        </w:tc>
        <w:tc>
          <w:tcPr>
            <w:tcW w:w="1940" w:type="dxa"/>
            <w:tcBorders>
              <w:top w:val="nil"/>
              <w:bottom w:val="nil"/>
            </w:tcBorders>
          </w:tcPr>
          <w:p w14:paraId="45EC8853" w14:textId="77777777" w:rsidR="00FA0F19" w:rsidRDefault="00FA0F19">
            <w:pPr>
              <w:pStyle w:val="TableParagraph"/>
              <w:rPr>
                <w:rFonts w:ascii="Times New Roman"/>
                <w:sz w:val="20"/>
              </w:rPr>
            </w:pPr>
          </w:p>
        </w:tc>
      </w:tr>
      <w:tr w:rsidR="00FA0F19" w14:paraId="7E88E571" w14:textId="77777777">
        <w:trPr>
          <w:trHeight w:val="275"/>
        </w:trPr>
        <w:tc>
          <w:tcPr>
            <w:tcW w:w="2329" w:type="dxa"/>
            <w:tcBorders>
              <w:top w:val="nil"/>
              <w:bottom w:val="nil"/>
            </w:tcBorders>
          </w:tcPr>
          <w:p w14:paraId="30ADED99" w14:textId="77777777" w:rsidR="00FA0F19" w:rsidRDefault="00000000">
            <w:pPr>
              <w:pStyle w:val="TableParagraph"/>
              <w:spacing w:line="256" w:lineRule="exact"/>
              <w:ind w:left="107"/>
              <w:rPr>
                <w:sz w:val="24"/>
              </w:rPr>
            </w:pPr>
            <w:r>
              <w:rPr>
                <w:sz w:val="24"/>
              </w:rPr>
              <w:t>certification</w:t>
            </w:r>
            <w:r>
              <w:rPr>
                <w:spacing w:val="-7"/>
                <w:sz w:val="24"/>
              </w:rPr>
              <w:t xml:space="preserve"> </w:t>
            </w:r>
            <w:r>
              <w:rPr>
                <w:sz w:val="24"/>
              </w:rPr>
              <w:t>to</w:t>
            </w:r>
            <w:r>
              <w:rPr>
                <w:spacing w:val="-6"/>
                <w:sz w:val="24"/>
              </w:rPr>
              <w:t xml:space="preserve"> </w:t>
            </w:r>
            <w:r>
              <w:rPr>
                <w:spacing w:val="-5"/>
                <w:sz w:val="24"/>
              </w:rPr>
              <w:t>be</w:t>
            </w:r>
          </w:p>
        </w:tc>
        <w:tc>
          <w:tcPr>
            <w:tcW w:w="2033" w:type="dxa"/>
            <w:tcBorders>
              <w:top w:val="nil"/>
              <w:bottom w:val="nil"/>
            </w:tcBorders>
          </w:tcPr>
          <w:p w14:paraId="1B80CB38" w14:textId="77777777" w:rsidR="00FA0F19" w:rsidRDefault="00000000">
            <w:pPr>
              <w:pStyle w:val="TableParagraph"/>
              <w:spacing w:line="256" w:lineRule="exact"/>
              <w:ind w:left="106"/>
              <w:rPr>
                <w:sz w:val="24"/>
              </w:rPr>
            </w:pPr>
            <w:r>
              <w:rPr>
                <w:sz w:val="24"/>
              </w:rPr>
              <w:t>school</w:t>
            </w:r>
            <w:r>
              <w:rPr>
                <w:spacing w:val="-4"/>
                <w:sz w:val="24"/>
              </w:rPr>
              <w:t xml:space="preserve"> </w:t>
            </w:r>
            <w:r>
              <w:rPr>
                <w:sz w:val="24"/>
              </w:rPr>
              <w:t>and</w:t>
            </w:r>
            <w:r>
              <w:rPr>
                <w:spacing w:val="-3"/>
                <w:sz w:val="24"/>
              </w:rPr>
              <w:t xml:space="preserve"> </w:t>
            </w:r>
            <w:r>
              <w:rPr>
                <w:spacing w:val="-5"/>
                <w:sz w:val="24"/>
              </w:rPr>
              <w:t>the</w:t>
            </w:r>
          </w:p>
        </w:tc>
        <w:tc>
          <w:tcPr>
            <w:tcW w:w="1407" w:type="dxa"/>
            <w:tcBorders>
              <w:top w:val="nil"/>
              <w:bottom w:val="nil"/>
            </w:tcBorders>
          </w:tcPr>
          <w:p w14:paraId="3700E582" w14:textId="77777777" w:rsidR="00FA0F19" w:rsidRDefault="00FA0F19">
            <w:pPr>
              <w:pStyle w:val="TableParagraph"/>
              <w:rPr>
                <w:rFonts w:ascii="Times New Roman"/>
                <w:sz w:val="20"/>
              </w:rPr>
            </w:pPr>
          </w:p>
        </w:tc>
        <w:tc>
          <w:tcPr>
            <w:tcW w:w="1818" w:type="dxa"/>
            <w:tcBorders>
              <w:top w:val="nil"/>
              <w:bottom w:val="nil"/>
            </w:tcBorders>
          </w:tcPr>
          <w:p w14:paraId="38716E9D" w14:textId="77777777" w:rsidR="00FA0F19" w:rsidRDefault="00FA0F19">
            <w:pPr>
              <w:pStyle w:val="TableParagraph"/>
              <w:rPr>
                <w:rFonts w:ascii="Times New Roman"/>
                <w:sz w:val="20"/>
              </w:rPr>
            </w:pPr>
          </w:p>
        </w:tc>
        <w:tc>
          <w:tcPr>
            <w:tcW w:w="1940" w:type="dxa"/>
            <w:tcBorders>
              <w:top w:val="nil"/>
              <w:bottom w:val="nil"/>
            </w:tcBorders>
          </w:tcPr>
          <w:p w14:paraId="72AD5453" w14:textId="77777777" w:rsidR="00FA0F19" w:rsidRDefault="00FA0F19">
            <w:pPr>
              <w:pStyle w:val="TableParagraph"/>
              <w:rPr>
                <w:rFonts w:ascii="Times New Roman"/>
                <w:sz w:val="20"/>
              </w:rPr>
            </w:pPr>
          </w:p>
        </w:tc>
      </w:tr>
      <w:tr w:rsidR="00FA0F19" w14:paraId="1E834DC4" w14:textId="77777777">
        <w:trPr>
          <w:trHeight w:val="275"/>
        </w:trPr>
        <w:tc>
          <w:tcPr>
            <w:tcW w:w="2329" w:type="dxa"/>
            <w:tcBorders>
              <w:top w:val="nil"/>
              <w:bottom w:val="nil"/>
            </w:tcBorders>
          </w:tcPr>
          <w:p w14:paraId="64D71277" w14:textId="77777777" w:rsidR="00FA0F19" w:rsidRDefault="00000000">
            <w:pPr>
              <w:pStyle w:val="TableParagraph"/>
              <w:spacing w:line="256" w:lineRule="exact"/>
              <w:ind w:left="107"/>
              <w:rPr>
                <w:sz w:val="24"/>
              </w:rPr>
            </w:pPr>
            <w:r>
              <w:rPr>
                <w:sz w:val="24"/>
              </w:rPr>
              <w:t>used</w:t>
            </w:r>
            <w:r>
              <w:rPr>
                <w:spacing w:val="-4"/>
                <w:sz w:val="24"/>
              </w:rPr>
              <w:t xml:space="preserve"> </w:t>
            </w:r>
            <w:r>
              <w:rPr>
                <w:sz w:val="24"/>
              </w:rPr>
              <w:t>in</w:t>
            </w:r>
            <w:r>
              <w:rPr>
                <w:spacing w:val="-1"/>
                <w:sz w:val="24"/>
              </w:rPr>
              <w:t xml:space="preserve"> </w:t>
            </w:r>
            <w:r>
              <w:rPr>
                <w:spacing w:val="-5"/>
                <w:sz w:val="24"/>
              </w:rPr>
              <w:t>the</w:t>
            </w:r>
          </w:p>
        </w:tc>
        <w:tc>
          <w:tcPr>
            <w:tcW w:w="2033" w:type="dxa"/>
            <w:tcBorders>
              <w:top w:val="nil"/>
              <w:bottom w:val="nil"/>
            </w:tcBorders>
          </w:tcPr>
          <w:p w14:paraId="29EC4728" w14:textId="77777777" w:rsidR="00FA0F19" w:rsidRDefault="00000000">
            <w:pPr>
              <w:pStyle w:val="TableParagraph"/>
              <w:spacing w:line="256" w:lineRule="exact"/>
              <w:ind w:left="106"/>
              <w:rPr>
                <w:sz w:val="24"/>
              </w:rPr>
            </w:pPr>
            <w:r>
              <w:rPr>
                <w:spacing w:val="-2"/>
                <w:sz w:val="24"/>
              </w:rPr>
              <w:t>scholars</w:t>
            </w:r>
          </w:p>
        </w:tc>
        <w:tc>
          <w:tcPr>
            <w:tcW w:w="1407" w:type="dxa"/>
            <w:tcBorders>
              <w:top w:val="nil"/>
              <w:bottom w:val="nil"/>
            </w:tcBorders>
          </w:tcPr>
          <w:p w14:paraId="6872A0E5" w14:textId="77777777" w:rsidR="00FA0F19" w:rsidRDefault="00FA0F19">
            <w:pPr>
              <w:pStyle w:val="TableParagraph"/>
              <w:rPr>
                <w:rFonts w:ascii="Times New Roman"/>
                <w:sz w:val="20"/>
              </w:rPr>
            </w:pPr>
          </w:p>
        </w:tc>
        <w:tc>
          <w:tcPr>
            <w:tcW w:w="1818" w:type="dxa"/>
            <w:tcBorders>
              <w:top w:val="nil"/>
              <w:bottom w:val="nil"/>
            </w:tcBorders>
          </w:tcPr>
          <w:p w14:paraId="10936974" w14:textId="77777777" w:rsidR="00FA0F19" w:rsidRDefault="00FA0F19">
            <w:pPr>
              <w:pStyle w:val="TableParagraph"/>
              <w:rPr>
                <w:rFonts w:ascii="Times New Roman"/>
                <w:sz w:val="20"/>
              </w:rPr>
            </w:pPr>
          </w:p>
        </w:tc>
        <w:tc>
          <w:tcPr>
            <w:tcW w:w="1940" w:type="dxa"/>
            <w:tcBorders>
              <w:top w:val="nil"/>
              <w:bottom w:val="nil"/>
            </w:tcBorders>
          </w:tcPr>
          <w:p w14:paraId="02414F13" w14:textId="77777777" w:rsidR="00FA0F19" w:rsidRDefault="00FA0F19">
            <w:pPr>
              <w:pStyle w:val="TableParagraph"/>
              <w:rPr>
                <w:rFonts w:ascii="Times New Roman"/>
                <w:sz w:val="20"/>
              </w:rPr>
            </w:pPr>
          </w:p>
        </w:tc>
      </w:tr>
      <w:tr w:rsidR="00FA0F19" w14:paraId="45FA6CA8" w14:textId="77777777">
        <w:trPr>
          <w:trHeight w:val="276"/>
        </w:trPr>
        <w:tc>
          <w:tcPr>
            <w:tcW w:w="2329" w:type="dxa"/>
            <w:tcBorders>
              <w:top w:val="nil"/>
              <w:bottom w:val="nil"/>
            </w:tcBorders>
          </w:tcPr>
          <w:p w14:paraId="2E4B2515" w14:textId="77777777" w:rsidR="00FA0F19" w:rsidRDefault="00000000">
            <w:pPr>
              <w:pStyle w:val="TableParagraph"/>
              <w:spacing w:line="256" w:lineRule="exact"/>
              <w:ind w:left="107"/>
              <w:rPr>
                <w:sz w:val="24"/>
              </w:rPr>
            </w:pPr>
            <w:r>
              <w:rPr>
                <w:spacing w:val="-2"/>
                <w:sz w:val="24"/>
              </w:rPr>
              <w:t>enrollment.</w:t>
            </w:r>
          </w:p>
        </w:tc>
        <w:tc>
          <w:tcPr>
            <w:tcW w:w="2033" w:type="dxa"/>
            <w:tcBorders>
              <w:top w:val="nil"/>
              <w:bottom w:val="nil"/>
            </w:tcBorders>
          </w:tcPr>
          <w:p w14:paraId="13DA6F0C" w14:textId="77777777" w:rsidR="00FA0F19" w:rsidRDefault="00000000">
            <w:pPr>
              <w:pStyle w:val="TableParagraph"/>
              <w:spacing w:line="256" w:lineRule="exact"/>
              <w:ind w:left="106"/>
              <w:rPr>
                <w:sz w:val="24"/>
              </w:rPr>
            </w:pPr>
            <w:r>
              <w:rPr>
                <w:spacing w:val="-2"/>
                <w:sz w:val="24"/>
              </w:rPr>
              <w:t>responsibilities</w:t>
            </w:r>
          </w:p>
        </w:tc>
        <w:tc>
          <w:tcPr>
            <w:tcW w:w="1407" w:type="dxa"/>
            <w:tcBorders>
              <w:top w:val="nil"/>
              <w:bottom w:val="nil"/>
            </w:tcBorders>
          </w:tcPr>
          <w:p w14:paraId="3DE2DFB9" w14:textId="77777777" w:rsidR="00FA0F19" w:rsidRDefault="00FA0F19">
            <w:pPr>
              <w:pStyle w:val="TableParagraph"/>
              <w:rPr>
                <w:rFonts w:ascii="Times New Roman"/>
                <w:sz w:val="20"/>
              </w:rPr>
            </w:pPr>
          </w:p>
        </w:tc>
        <w:tc>
          <w:tcPr>
            <w:tcW w:w="1818" w:type="dxa"/>
            <w:tcBorders>
              <w:top w:val="nil"/>
              <w:bottom w:val="nil"/>
            </w:tcBorders>
          </w:tcPr>
          <w:p w14:paraId="43AD972C" w14:textId="77777777" w:rsidR="00FA0F19" w:rsidRDefault="00FA0F19">
            <w:pPr>
              <w:pStyle w:val="TableParagraph"/>
              <w:rPr>
                <w:rFonts w:ascii="Times New Roman"/>
                <w:sz w:val="20"/>
              </w:rPr>
            </w:pPr>
          </w:p>
        </w:tc>
        <w:tc>
          <w:tcPr>
            <w:tcW w:w="1940" w:type="dxa"/>
            <w:tcBorders>
              <w:top w:val="nil"/>
              <w:bottom w:val="nil"/>
            </w:tcBorders>
          </w:tcPr>
          <w:p w14:paraId="758D3A17" w14:textId="77777777" w:rsidR="00FA0F19" w:rsidRDefault="00FA0F19">
            <w:pPr>
              <w:pStyle w:val="TableParagraph"/>
              <w:rPr>
                <w:rFonts w:ascii="Times New Roman"/>
                <w:sz w:val="20"/>
              </w:rPr>
            </w:pPr>
          </w:p>
        </w:tc>
      </w:tr>
      <w:tr w:rsidR="00FA0F19" w14:paraId="006DB8F1" w14:textId="77777777">
        <w:trPr>
          <w:trHeight w:val="271"/>
        </w:trPr>
        <w:tc>
          <w:tcPr>
            <w:tcW w:w="2329" w:type="dxa"/>
            <w:tcBorders>
              <w:top w:val="nil"/>
            </w:tcBorders>
          </w:tcPr>
          <w:p w14:paraId="33273CE1" w14:textId="77777777" w:rsidR="00FA0F19" w:rsidRDefault="00FA0F19">
            <w:pPr>
              <w:pStyle w:val="TableParagraph"/>
              <w:rPr>
                <w:rFonts w:ascii="Times New Roman"/>
                <w:sz w:val="20"/>
              </w:rPr>
            </w:pPr>
          </w:p>
        </w:tc>
        <w:tc>
          <w:tcPr>
            <w:tcW w:w="2033" w:type="dxa"/>
            <w:tcBorders>
              <w:top w:val="nil"/>
            </w:tcBorders>
          </w:tcPr>
          <w:p w14:paraId="03574109" w14:textId="77777777" w:rsidR="00FA0F19" w:rsidRDefault="00000000">
            <w:pPr>
              <w:pStyle w:val="TableParagraph"/>
              <w:spacing w:line="251" w:lineRule="exact"/>
              <w:ind w:left="106"/>
              <w:rPr>
                <w:sz w:val="24"/>
              </w:rPr>
            </w:pPr>
            <w:r>
              <w:rPr>
                <w:sz w:val="24"/>
              </w:rPr>
              <w:t xml:space="preserve">as LGU </w:t>
            </w:r>
            <w:r>
              <w:rPr>
                <w:spacing w:val="-2"/>
                <w:sz w:val="24"/>
              </w:rPr>
              <w:t>scholar.</w:t>
            </w:r>
          </w:p>
        </w:tc>
        <w:tc>
          <w:tcPr>
            <w:tcW w:w="1407" w:type="dxa"/>
            <w:tcBorders>
              <w:top w:val="nil"/>
            </w:tcBorders>
          </w:tcPr>
          <w:p w14:paraId="456699B6" w14:textId="77777777" w:rsidR="00FA0F19" w:rsidRDefault="00FA0F19">
            <w:pPr>
              <w:pStyle w:val="TableParagraph"/>
              <w:rPr>
                <w:rFonts w:ascii="Times New Roman"/>
                <w:sz w:val="20"/>
              </w:rPr>
            </w:pPr>
          </w:p>
        </w:tc>
        <w:tc>
          <w:tcPr>
            <w:tcW w:w="1818" w:type="dxa"/>
            <w:tcBorders>
              <w:top w:val="nil"/>
            </w:tcBorders>
          </w:tcPr>
          <w:p w14:paraId="0C23B1BD" w14:textId="77777777" w:rsidR="00FA0F19" w:rsidRDefault="00FA0F19">
            <w:pPr>
              <w:pStyle w:val="TableParagraph"/>
              <w:rPr>
                <w:rFonts w:ascii="Times New Roman"/>
                <w:sz w:val="20"/>
              </w:rPr>
            </w:pPr>
          </w:p>
        </w:tc>
        <w:tc>
          <w:tcPr>
            <w:tcW w:w="1940" w:type="dxa"/>
            <w:tcBorders>
              <w:top w:val="nil"/>
            </w:tcBorders>
          </w:tcPr>
          <w:p w14:paraId="5066523C" w14:textId="77777777" w:rsidR="00FA0F19" w:rsidRDefault="00FA0F19">
            <w:pPr>
              <w:pStyle w:val="TableParagraph"/>
              <w:rPr>
                <w:rFonts w:ascii="Times New Roman"/>
                <w:sz w:val="20"/>
              </w:rPr>
            </w:pPr>
          </w:p>
        </w:tc>
      </w:tr>
    </w:tbl>
    <w:p w14:paraId="0C5CB3AB" w14:textId="77777777" w:rsidR="00FA0F19" w:rsidRDefault="00FA0F19">
      <w:pPr>
        <w:pStyle w:val="TableParagraph"/>
        <w:rPr>
          <w:rFonts w:ascii="Times New Roman"/>
          <w:sz w:val="20"/>
        </w:rPr>
        <w:sectPr w:rsidR="00FA0F19">
          <w:type w:val="continuous"/>
          <w:pgSz w:w="12240" w:h="15840"/>
          <w:pgMar w:top="820" w:right="0" w:bottom="280" w:left="1080" w:header="720" w:footer="720" w:gutter="0"/>
          <w:cols w:space="720"/>
        </w:sectPr>
      </w:pPr>
    </w:p>
    <w:p w14:paraId="5B6570DA" w14:textId="77777777" w:rsidR="00FA0F19" w:rsidRDefault="00FA0F19">
      <w:pPr>
        <w:pStyle w:val="BodyText"/>
        <w:rPr>
          <w:sz w:val="28"/>
        </w:rPr>
      </w:pPr>
    </w:p>
    <w:p w14:paraId="5DA73658" w14:textId="77777777" w:rsidR="00FA0F19" w:rsidRDefault="00FA0F19">
      <w:pPr>
        <w:pStyle w:val="BodyText"/>
        <w:spacing w:before="137"/>
        <w:rPr>
          <w:sz w:val="28"/>
        </w:rPr>
      </w:pPr>
    </w:p>
    <w:p w14:paraId="72DCB9B6" w14:textId="77777777" w:rsidR="00FA0F19" w:rsidRDefault="00000000">
      <w:pPr>
        <w:pStyle w:val="Heading3"/>
        <w:numPr>
          <w:ilvl w:val="0"/>
          <w:numId w:val="73"/>
        </w:numPr>
        <w:tabs>
          <w:tab w:val="left" w:pos="339"/>
        </w:tabs>
        <w:ind w:left="339" w:hanging="279"/>
        <w:rPr>
          <w:rFonts w:ascii="Calibri" w:hAnsi="Calibri"/>
        </w:rPr>
      </w:pPr>
      <w:r>
        <w:rPr>
          <w:rFonts w:ascii="Calibri" w:hAnsi="Calibri"/>
          <w:noProof/>
        </w:rPr>
        <w:drawing>
          <wp:anchor distT="0" distB="0" distL="0" distR="0" simplePos="0" relativeHeight="15747584" behindDoc="0" locked="0" layoutInCell="1" allowOverlap="1" wp14:anchorId="2BA96166" wp14:editId="1C0A581B">
            <wp:simplePos x="0" y="0"/>
            <wp:positionH relativeFrom="page">
              <wp:posOffset>6083300</wp:posOffset>
            </wp:positionH>
            <wp:positionV relativeFrom="paragraph">
              <wp:posOffset>-489550</wp:posOffset>
            </wp:positionV>
            <wp:extent cx="895350" cy="914400"/>
            <wp:effectExtent l="0" t="0" r="0" b="0"/>
            <wp:wrapNone/>
            <wp:docPr id="52" name="Image 5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1"/>
        </w:rPr>
        <w:t xml:space="preserve"> </w:t>
      </w:r>
      <w:r>
        <w:t>MAYOR’S</w:t>
      </w:r>
      <w:r>
        <w:rPr>
          <w:spacing w:val="-1"/>
        </w:rPr>
        <w:t xml:space="preserve"> </w:t>
      </w:r>
      <w:r>
        <w:t>CLEARANCE</w:t>
      </w:r>
      <w:r>
        <w:rPr>
          <w:spacing w:val="-3"/>
        </w:rPr>
        <w:t xml:space="preserve"> </w:t>
      </w:r>
      <w:r>
        <w:t>&amp;</w:t>
      </w:r>
      <w:r>
        <w:rPr>
          <w:spacing w:val="-1"/>
        </w:rPr>
        <w:t xml:space="preserve"> </w:t>
      </w:r>
      <w:r>
        <w:rPr>
          <w:spacing w:val="-2"/>
        </w:rPr>
        <w:t>CERTIFICATIONS</w:t>
      </w:r>
    </w:p>
    <w:p w14:paraId="18CD82F7" w14:textId="77777777" w:rsidR="00FA0F19" w:rsidRDefault="00000000">
      <w:pPr>
        <w:pStyle w:val="Heading4"/>
      </w:pPr>
      <w:r>
        <w:t>(for</w:t>
      </w:r>
      <w:r>
        <w:rPr>
          <w:spacing w:val="-15"/>
        </w:rPr>
        <w:t xml:space="preserve"> </w:t>
      </w:r>
      <w:r>
        <w:t>employment,</w:t>
      </w:r>
      <w:r>
        <w:rPr>
          <w:spacing w:val="-12"/>
        </w:rPr>
        <w:t xml:space="preserve"> </w:t>
      </w:r>
      <w:r>
        <w:t>scholarship,</w:t>
      </w:r>
      <w:r>
        <w:rPr>
          <w:spacing w:val="-11"/>
        </w:rPr>
        <w:t xml:space="preserve"> </w:t>
      </w:r>
      <w:r>
        <w:rPr>
          <w:spacing w:val="-2"/>
        </w:rPr>
        <w:t>etc.)</w:t>
      </w:r>
    </w:p>
    <w:p w14:paraId="1F25FD59" w14:textId="77777777" w:rsidR="00FA0F19" w:rsidRDefault="00000000">
      <w:pPr>
        <w:pStyle w:val="BodyText"/>
        <w:spacing w:before="250" w:line="276" w:lineRule="auto"/>
        <w:ind w:left="60"/>
      </w:pPr>
      <w:r>
        <w:t>This</w:t>
      </w:r>
      <w:r>
        <w:rPr>
          <w:spacing w:val="40"/>
        </w:rPr>
        <w:t xml:space="preserve"> </w:t>
      </w:r>
      <w:r>
        <w:t>clearance</w:t>
      </w:r>
      <w:r>
        <w:rPr>
          <w:spacing w:val="40"/>
        </w:rPr>
        <w:t xml:space="preserve"> </w:t>
      </w:r>
      <w:r>
        <w:t>is</w:t>
      </w:r>
      <w:r>
        <w:rPr>
          <w:spacing w:val="40"/>
        </w:rPr>
        <w:t xml:space="preserve"> </w:t>
      </w:r>
      <w:r>
        <w:t>issued</w:t>
      </w:r>
      <w:r>
        <w:rPr>
          <w:spacing w:val="40"/>
        </w:rPr>
        <w:t xml:space="preserve"> </w:t>
      </w:r>
      <w:r>
        <w:t>to</w:t>
      </w:r>
      <w:r>
        <w:rPr>
          <w:spacing w:val="40"/>
        </w:rPr>
        <w:t xml:space="preserve"> </w:t>
      </w:r>
      <w:r>
        <w:t>any</w:t>
      </w:r>
      <w:r>
        <w:rPr>
          <w:spacing w:val="40"/>
        </w:rPr>
        <w:t xml:space="preserve"> </w:t>
      </w:r>
      <w:r>
        <w:t>individual</w:t>
      </w:r>
      <w:r>
        <w:rPr>
          <w:spacing w:val="40"/>
        </w:rPr>
        <w:t xml:space="preserve"> </w:t>
      </w:r>
      <w:r>
        <w:t>who</w:t>
      </w:r>
      <w:r>
        <w:rPr>
          <w:spacing w:val="40"/>
        </w:rPr>
        <w:t xml:space="preserve"> </w:t>
      </w:r>
      <w:r>
        <w:t>needs</w:t>
      </w:r>
      <w:r>
        <w:rPr>
          <w:spacing w:val="40"/>
        </w:rPr>
        <w:t xml:space="preserve"> </w:t>
      </w:r>
      <w:r>
        <w:t>clearance/s</w:t>
      </w:r>
      <w:r>
        <w:rPr>
          <w:spacing w:val="40"/>
        </w:rPr>
        <w:t xml:space="preserve"> </w:t>
      </w:r>
      <w:r>
        <w:t>or</w:t>
      </w:r>
      <w:r>
        <w:rPr>
          <w:spacing w:val="40"/>
        </w:rPr>
        <w:t xml:space="preserve"> </w:t>
      </w:r>
      <w:r>
        <w:t>certifications/s</w:t>
      </w:r>
      <w:r>
        <w:rPr>
          <w:spacing w:val="40"/>
        </w:rPr>
        <w:t xml:space="preserve"> </w:t>
      </w:r>
      <w:r>
        <w:t>for</w:t>
      </w:r>
      <w:r>
        <w:rPr>
          <w:spacing w:val="40"/>
        </w:rPr>
        <w:t xml:space="preserve"> </w:t>
      </w:r>
      <w:r>
        <w:t>various</w:t>
      </w:r>
      <w:r>
        <w:rPr>
          <w:spacing w:val="80"/>
        </w:rPr>
        <w:t xml:space="preserve"> </w:t>
      </w:r>
      <w:r>
        <w:rPr>
          <w:spacing w:val="-2"/>
        </w:rPr>
        <w:t>purposes.</w:t>
      </w:r>
    </w:p>
    <w:p w14:paraId="0F74FAFA" w14:textId="77777777" w:rsidR="00FA0F19" w:rsidRDefault="00FA0F19">
      <w:pPr>
        <w:pStyle w:val="BodyText"/>
        <w:spacing w:before="3"/>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9"/>
        <w:gridCol w:w="2029"/>
        <w:gridCol w:w="1411"/>
        <w:gridCol w:w="1818"/>
        <w:gridCol w:w="1940"/>
      </w:tblGrid>
      <w:tr w:rsidR="00FA0F19" w14:paraId="3D42D7BF" w14:textId="77777777">
        <w:trPr>
          <w:trHeight w:val="276"/>
        </w:trPr>
        <w:tc>
          <w:tcPr>
            <w:tcW w:w="2329" w:type="dxa"/>
          </w:tcPr>
          <w:p w14:paraId="15CD12C7"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198" w:type="dxa"/>
            <w:gridSpan w:val="4"/>
          </w:tcPr>
          <w:p w14:paraId="77561A7B" w14:textId="77777777" w:rsidR="00FA0F19" w:rsidRDefault="00000000">
            <w:pPr>
              <w:pStyle w:val="TableParagraph"/>
              <w:spacing w:before="1" w:line="255" w:lineRule="exact"/>
              <w:ind w:left="108"/>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232E2930" w14:textId="77777777">
        <w:trPr>
          <w:trHeight w:val="276"/>
        </w:trPr>
        <w:tc>
          <w:tcPr>
            <w:tcW w:w="2329" w:type="dxa"/>
          </w:tcPr>
          <w:p w14:paraId="485B85FD"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198" w:type="dxa"/>
            <w:gridSpan w:val="4"/>
          </w:tcPr>
          <w:p w14:paraId="7A301F50" w14:textId="77777777" w:rsidR="00FA0F19" w:rsidRDefault="00000000">
            <w:pPr>
              <w:pStyle w:val="TableParagraph"/>
              <w:spacing w:before="1" w:line="255" w:lineRule="exact"/>
              <w:ind w:left="108"/>
              <w:rPr>
                <w:sz w:val="24"/>
              </w:rPr>
            </w:pPr>
            <w:r>
              <w:rPr>
                <w:spacing w:val="-5"/>
                <w:sz w:val="24"/>
              </w:rPr>
              <w:t>G2C</w:t>
            </w:r>
          </w:p>
        </w:tc>
      </w:tr>
      <w:tr w:rsidR="00FA0F19" w14:paraId="46CB885E" w14:textId="77777777">
        <w:trPr>
          <w:trHeight w:val="551"/>
        </w:trPr>
        <w:tc>
          <w:tcPr>
            <w:tcW w:w="2329" w:type="dxa"/>
          </w:tcPr>
          <w:p w14:paraId="3CEEEA48"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198" w:type="dxa"/>
            <w:gridSpan w:val="4"/>
          </w:tcPr>
          <w:p w14:paraId="349EAFD0" w14:textId="77777777" w:rsidR="00FA0F19" w:rsidRDefault="00000000">
            <w:pPr>
              <w:pStyle w:val="TableParagraph"/>
              <w:spacing w:before="1"/>
              <w:ind w:left="108"/>
              <w:rPr>
                <w:sz w:val="24"/>
              </w:rPr>
            </w:pPr>
            <w:r>
              <w:rPr>
                <w:spacing w:val="-2"/>
                <w:sz w:val="24"/>
              </w:rPr>
              <w:t>Simple</w:t>
            </w:r>
          </w:p>
        </w:tc>
      </w:tr>
      <w:tr w:rsidR="00FA0F19" w14:paraId="7651A238" w14:textId="77777777">
        <w:trPr>
          <w:trHeight w:val="552"/>
        </w:trPr>
        <w:tc>
          <w:tcPr>
            <w:tcW w:w="2329" w:type="dxa"/>
          </w:tcPr>
          <w:p w14:paraId="093B54C5"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198" w:type="dxa"/>
            <w:gridSpan w:val="4"/>
          </w:tcPr>
          <w:p w14:paraId="442FBC25" w14:textId="77777777" w:rsidR="00FA0F19" w:rsidRDefault="00000000">
            <w:pPr>
              <w:pStyle w:val="TableParagraph"/>
              <w:spacing w:line="270" w:lineRule="atLeast"/>
              <w:ind w:left="108"/>
              <w:rPr>
                <w:sz w:val="24"/>
              </w:rPr>
            </w:pPr>
            <w:r>
              <w:rPr>
                <w:sz w:val="24"/>
              </w:rPr>
              <w:t>Individuals</w:t>
            </w:r>
            <w:r>
              <w:rPr>
                <w:spacing w:val="-6"/>
                <w:sz w:val="24"/>
              </w:rPr>
              <w:t xml:space="preserve"> </w:t>
            </w:r>
            <w:r>
              <w:rPr>
                <w:sz w:val="24"/>
              </w:rPr>
              <w:t>who</w:t>
            </w:r>
            <w:r>
              <w:rPr>
                <w:spacing w:val="-5"/>
                <w:sz w:val="24"/>
              </w:rPr>
              <w:t xml:space="preserve"> </w:t>
            </w:r>
            <w:proofErr w:type="gramStart"/>
            <w:r>
              <w:rPr>
                <w:sz w:val="24"/>
              </w:rPr>
              <w:t>needs</w:t>
            </w:r>
            <w:proofErr w:type="gramEnd"/>
            <w:r>
              <w:rPr>
                <w:spacing w:val="-6"/>
                <w:sz w:val="24"/>
              </w:rPr>
              <w:t xml:space="preserve"> </w:t>
            </w:r>
            <w:r>
              <w:rPr>
                <w:sz w:val="24"/>
              </w:rPr>
              <w:t>clearance/s</w:t>
            </w:r>
            <w:r>
              <w:rPr>
                <w:spacing w:val="-6"/>
                <w:sz w:val="24"/>
              </w:rPr>
              <w:t xml:space="preserve"> </w:t>
            </w:r>
            <w:r>
              <w:rPr>
                <w:sz w:val="24"/>
              </w:rPr>
              <w:t>or</w:t>
            </w:r>
            <w:r>
              <w:rPr>
                <w:spacing w:val="-6"/>
                <w:sz w:val="24"/>
              </w:rPr>
              <w:t xml:space="preserve"> </w:t>
            </w:r>
            <w:r>
              <w:rPr>
                <w:sz w:val="24"/>
              </w:rPr>
              <w:t>certification/s</w:t>
            </w:r>
            <w:r>
              <w:rPr>
                <w:spacing w:val="-6"/>
                <w:sz w:val="24"/>
              </w:rPr>
              <w:t xml:space="preserve"> </w:t>
            </w:r>
            <w:r>
              <w:rPr>
                <w:sz w:val="24"/>
              </w:rPr>
              <w:t>for</w:t>
            </w:r>
            <w:r>
              <w:rPr>
                <w:spacing w:val="-5"/>
                <w:sz w:val="24"/>
              </w:rPr>
              <w:t xml:space="preserve"> </w:t>
            </w:r>
            <w:r>
              <w:rPr>
                <w:sz w:val="24"/>
              </w:rPr>
              <w:t xml:space="preserve">various </w:t>
            </w:r>
            <w:r>
              <w:rPr>
                <w:spacing w:val="-2"/>
                <w:sz w:val="24"/>
              </w:rPr>
              <w:t>purposes.</w:t>
            </w:r>
          </w:p>
        </w:tc>
      </w:tr>
      <w:tr w:rsidR="00FA0F19" w14:paraId="5FB5D91F" w14:textId="77777777">
        <w:trPr>
          <w:trHeight w:val="276"/>
        </w:trPr>
        <w:tc>
          <w:tcPr>
            <w:tcW w:w="4358" w:type="dxa"/>
            <w:gridSpan w:val="2"/>
          </w:tcPr>
          <w:p w14:paraId="34C922D3" w14:textId="77777777" w:rsidR="00FA0F19" w:rsidRDefault="00000000">
            <w:pPr>
              <w:pStyle w:val="TableParagraph"/>
              <w:spacing w:before="1" w:line="255" w:lineRule="exact"/>
              <w:ind w:left="29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69" w:type="dxa"/>
            <w:gridSpan w:val="3"/>
          </w:tcPr>
          <w:p w14:paraId="2349C275" w14:textId="77777777" w:rsidR="00FA0F19" w:rsidRDefault="00000000">
            <w:pPr>
              <w:pStyle w:val="TableParagraph"/>
              <w:spacing w:before="1" w:line="255" w:lineRule="exact"/>
              <w:ind w:left="140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795D099" w14:textId="77777777">
        <w:trPr>
          <w:trHeight w:val="276"/>
        </w:trPr>
        <w:tc>
          <w:tcPr>
            <w:tcW w:w="4358" w:type="dxa"/>
            <w:gridSpan w:val="2"/>
          </w:tcPr>
          <w:p w14:paraId="5E575333" w14:textId="77777777" w:rsidR="00FA0F19" w:rsidRDefault="00000000">
            <w:pPr>
              <w:pStyle w:val="TableParagraph"/>
              <w:spacing w:before="1" w:line="255" w:lineRule="exact"/>
              <w:ind w:left="107"/>
              <w:rPr>
                <w:sz w:val="24"/>
              </w:rPr>
            </w:pPr>
            <w:r>
              <w:rPr>
                <w:sz w:val="24"/>
              </w:rPr>
              <w:t>1.</w:t>
            </w:r>
            <w:r>
              <w:rPr>
                <w:spacing w:val="-4"/>
                <w:sz w:val="24"/>
              </w:rPr>
              <w:t xml:space="preserve"> </w:t>
            </w:r>
            <w:r>
              <w:rPr>
                <w:sz w:val="24"/>
              </w:rPr>
              <w:t>Community</w:t>
            </w:r>
            <w:r>
              <w:rPr>
                <w:spacing w:val="-5"/>
                <w:sz w:val="24"/>
              </w:rPr>
              <w:t xml:space="preserve"> </w:t>
            </w:r>
            <w:r>
              <w:rPr>
                <w:sz w:val="24"/>
              </w:rPr>
              <w:t>tax</w:t>
            </w:r>
            <w:r>
              <w:rPr>
                <w:spacing w:val="-3"/>
                <w:sz w:val="24"/>
              </w:rPr>
              <w:t xml:space="preserve"> </w:t>
            </w:r>
            <w:r>
              <w:rPr>
                <w:spacing w:val="-2"/>
                <w:sz w:val="24"/>
              </w:rPr>
              <w:t>Certificate</w:t>
            </w:r>
          </w:p>
        </w:tc>
        <w:tc>
          <w:tcPr>
            <w:tcW w:w="5169" w:type="dxa"/>
            <w:gridSpan w:val="3"/>
          </w:tcPr>
          <w:p w14:paraId="571FBCAB" w14:textId="77777777" w:rsidR="00FA0F19" w:rsidRDefault="00FA0F19">
            <w:pPr>
              <w:pStyle w:val="TableParagraph"/>
              <w:rPr>
                <w:rFonts w:ascii="Times New Roman"/>
                <w:sz w:val="20"/>
              </w:rPr>
            </w:pPr>
          </w:p>
        </w:tc>
      </w:tr>
      <w:tr w:rsidR="00FA0F19" w14:paraId="34D8C633" w14:textId="77777777">
        <w:trPr>
          <w:trHeight w:val="275"/>
        </w:trPr>
        <w:tc>
          <w:tcPr>
            <w:tcW w:w="4358" w:type="dxa"/>
            <w:gridSpan w:val="2"/>
          </w:tcPr>
          <w:p w14:paraId="49706DAD" w14:textId="77777777" w:rsidR="00FA0F19" w:rsidRDefault="00000000">
            <w:pPr>
              <w:pStyle w:val="TableParagraph"/>
              <w:spacing w:line="255" w:lineRule="exact"/>
              <w:ind w:left="107"/>
              <w:rPr>
                <w:sz w:val="24"/>
              </w:rPr>
            </w:pPr>
            <w:r>
              <w:rPr>
                <w:sz w:val="24"/>
              </w:rPr>
              <w:t>2.</w:t>
            </w:r>
            <w:r>
              <w:rPr>
                <w:spacing w:val="-2"/>
                <w:sz w:val="24"/>
              </w:rPr>
              <w:t xml:space="preserve"> </w:t>
            </w:r>
            <w:r>
              <w:rPr>
                <w:sz w:val="24"/>
              </w:rPr>
              <w:t>Valid</w:t>
            </w:r>
            <w:r>
              <w:rPr>
                <w:spacing w:val="-1"/>
                <w:sz w:val="24"/>
              </w:rPr>
              <w:t xml:space="preserve"> </w:t>
            </w:r>
            <w:r>
              <w:rPr>
                <w:spacing w:val="-5"/>
                <w:sz w:val="24"/>
              </w:rPr>
              <w:t>ID</w:t>
            </w:r>
          </w:p>
        </w:tc>
        <w:tc>
          <w:tcPr>
            <w:tcW w:w="5169" w:type="dxa"/>
            <w:gridSpan w:val="3"/>
          </w:tcPr>
          <w:p w14:paraId="792C557E" w14:textId="77777777" w:rsidR="00FA0F19" w:rsidRDefault="00FA0F19">
            <w:pPr>
              <w:pStyle w:val="TableParagraph"/>
              <w:rPr>
                <w:rFonts w:ascii="Times New Roman"/>
                <w:sz w:val="20"/>
              </w:rPr>
            </w:pPr>
          </w:p>
        </w:tc>
      </w:tr>
      <w:tr w:rsidR="00FA0F19" w14:paraId="3B2C9F98" w14:textId="77777777">
        <w:trPr>
          <w:trHeight w:val="1152"/>
        </w:trPr>
        <w:tc>
          <w:tcPr>
            <w:tcW w:w="4358" w:type="dxa"/>
            <w:gridSpan w:val="2"/>
          </w:tcPr>
          <w:p w14:paraId="7B385D14" w14:textId="77777777" w:rsidR="00FA0F19" w:rsidRDefault="00000000">
            <w:pPr>
              <w:pStyle w:val="TableParagraph"/>
              <w:numPr>
                <w:ilvl w:val="0"/>
                <w:numId w:val="72"/>
              </w:numPr>
              <w:tabs>
                <w:tab w:val="left" w:pos="372"/>
              </w:tabs>
              <w:spacing w:before="1"/>
              <w:ind w:left="372" w:hanging="265"/>
              <w:rPr>
                <w:sz w:val="24"/>
              </w:rPr>
            </w:pPr>
            <w:r>
              <w:rPr>
                <w:sz w:val="24"/>
              </w:rPr>
              <w:t>Any</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following:</w:t>
            </w:r>
          </w:p>
          <w:p w14:paraId="3C57BE34" w14:textId="77777777" w:rsidR="00FA0F19" w:rsidRDefault="00000000">
            <w:pPr>
              <w:pStyle w:val="TableParagraph"/>
              <w:numPr>
                <w:ilvl w:val="1"/>
                <w:numId w:val="72"/>
              </w:numPr>
              <w:tabs>
                <w:tab w:val="left" w:pos="827"/>
              </w:tabs>
              <w:spacing w:line="293" w:lineRule="exact"/>
              <w:rPr>
                <w:sz w:val="24"/>
              </w:rPr>
            </w:pPr>
            <w:r>
              <w:rPr>
                <w:sz w:val="24"/>
              </w:rPr>
              <w:t>Barangay</w:t>
            </w:r>
            <w:r>
              <w:rPr>
                <w:spacing w:val="-4"/>
                <w:sz w:val="24"/>
              </w:rPr>
              <w:t xml:space="preserve"> </w:t>
            </w:r>
            <w:r>
              <w:rPr>
                <w:spacing w:val="-2"/>
                <w:sz w:val="24"/>
              </w:rPr>
              <w:t>Clearance</w:t>
            </w:r>
          </w:p>
          <w:p w14:paraId="0D28A723" w14:textId="77777777" w:rsidR="00FA0F19" w:rsidRDefault="00000000">
            <w:pPr>
              <w:pStyle w:val="TableParagraph"/>
              <w:numPr>
                <w:ilvl w:val="1"/>
                <w:numId w:val="72"/>
              </w:numPr>
              <w:tabs>
                <w:tab w:val="left" w:pos="827"/>
              </w:tabs>
              <w:spacing w:line="292" w:lineRule="exact"/>
              <w:rPr>
                <w:sz w:val="24"/>
              </w:rPr>
            </w:pPr>
            <w:r>
              <w:rPr>
                <w:sz w:val="24"/>
              </w:rPr>
              <w:t>Police</w:t>
            </w:r>
            <w:r>
              <w:rPr>
                <w:spacing w:val="-5"/>
                <w:sz w:val="24"/>
              </w:rPr>
              <w:t xml:space="preserve"> </w:t>
            </w:r>
            <w:r>
              <w:rPr>
                <w:spacing w:val="-2"/>
                <w:sz w:val="24"/>
              </w:rPr>
              <w:t>Clearance</w:t>
            </w:r>
          </w:p>
          <w:p w14:paraId="6BA09FD0" w14:textId="77777777" w:rsidR="00FA0F19" w:rsidRDefault="00000000">
            <w:pPr>
              <w:pStyle w:val="TableParagraph"/>
              <w:numPr>
                <w:ilvl w:val="1"/>
                <w:numId w:val="72"/>
              </w:numPr>
              <w:tabs>
                <w:tab w:val="left" w:pos="827"/>
              </w:tabs>
              <w:spacing w:line="270" w:lineRule="exact"/>
              <w:rPr>
                <w:sz w:val="24"/>
              </w:rPr>
            </w:pPr>
            <w:r>
              <w:rPr>
                <w:sz w:val="24"/>
              </w:rPr>
              <w:t>NBI</w:t>
            </w:r>
            <w:r>
              <w:rPr>
                <w:spacing w:val="-1"/>
                <w:sz w:val="24"/>
              </w:rPr>
              <w:t xml:space="preserve"> </w:t>
            </w:r>
            <w:r>
              <w:rPr>
                <w:spacing w:val="-2"/>
                <w:sz w:val="24"/>
              </w:rPr>
              <w:t>Clearance</w:t>
            </w:r>
          </w:p>
        </w:tc>
        <w:tc>
          <w:tcPr>
            <w:tcW w:w="5169" w:type="dxa"/>
            <w:gridSpan w:val="3"/>
          </w:tcPr>
          <w:p w14:paraId="0C1FCDF3" w14:textId="77777777" w:rsidR="00FA0F19" w:rsidRDefault="00FA0F19">
            <w:pPr>
              <w:pStyle w:val="TableParagraph"/>
              <w:rPr>
                <w:rFonts w:ascii="Times New Roman"/>
                <w:sz w:val="24"/>
              </w:rPr>
            </w:pPr>
          </w:p>
        </w:tc>
      </w:tr>
      <w:tr w:rsidR="00FA0F19" w14:paraId="07802353" w14:textId="77777777">
        <w:trPr>
          <w:trHeight w:val="552"/>
        </w:trPr>
        <w:tc>
          <w:tcPr>
            <w:tcW w:w="2329" w:type="dxa"/>
          </w:tcPr>
          <w:p w14:paraId="39F36C86" w14:textId="77777777" w:rsidR="00FA0F19" w:rsidRDefault="00000000">
            <w:pPr>
              <w:pStyle w:val="TableParagraph"/>
              <w:spacing w:before="139"/>
              <w:ind w:left="303"/>
              <w:rPr>
                <w:rFonts w:ascii="Arial"/>
                <w:b/>
                <w:sz w:val="24"/>
              </w:rPr>
            </w:pPr>
            <w:r>
              <w:rPr>
                <w:rFonts w:ascii="Arial"/>
                <w:b/>
                <w:sz w:val="24"/>
              </w:rPr>
              <w:t xml:space="preserve">CLIENT </w:t>
            </w:r>
            <w:r>
              <w:rPr>
                <w:rFonts w:ascii="Arial"/>
                <w:b/>
                <w:spacing w:val="-2"/>
                <w:sz w:val="24"/>
              </w:rPr>
              <w:t>STEPS</w:t>
            </w:r>
          </w:p>
        </w:tc>
        <w:tc>
          <w:tcPr>
            <w:tcW w:w="2029" w:type="dxa"/>
          </w:tcPr>
          <w:p w14:paraId="4A973682" w14:textId="77777777" w:rsidR="00FA0F19" w:rsidRDefault="00000000">
            <w:pPr>
              <w:pStyle w:val="TableParagraph"/>
              <w:spacing w:line="270" w:lineRule="atLeast"/>
              <w:ind w:left="474" w:right="459" w:firstLine="25"/>
              <w:rPr>
                <w:rFonts w:ascii="Arial"/>
                <w:b/>
                <w:sz w:val="24"/>
              </w:rPr>
            </w:pPr>
            <w:r>
              <w:rPr>
                <w:rFonts w:ascii="Arial"/>
                <w:b/>
                <w:spacing w:val="-2"/>
                <w:sz w:val="24"/>
              </w:rPr>
              <w:t>AGENCY ACTIONS</w:t>
            </w:r>
          </w:p>
        </w:tc>
        <w:tc>
          <w:tcPr>
            <w:tcW w:w="1411" w:type="dxa"/>
          </w:tcPr>
          <w:p w14:paraId="2612ED4C" w14:textId="77777777" w:rsidR="00FA0F19" w:rsidRDefault="00000000">
            <w:pPr>
              <w:pStyle w:val="TableParagraph"/>
              <w:spacing w:line="270" w:lineRule="atLeast"/>
              <w:ind w:left="216" w:right="18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8" w:type="dxa"/>
          </w:tcPr>
          <w:p w14:paraId="3F264ECE" w14:textId="77777777" w:rsidR="00FA0F19" w:rsidRDefault="00000000">
            <w:pPr>
              <w:pStyle w:val="TableParagraph"/>
              <w:spacing w:line="270" w:lineRule="atLeast"/>
              <w:ind w:left="619" w:hanging="515"/>
              <w:rPr>
                <w:rFonts w:ascii="Arial"/>
                <w:b/>
                <w:sz w:val="24"/>
              </w:rPr>
            </w:pPr>
            <w:r>
              <w:rPr>
                <w:rFonts w:ascii="Arial"/>
                <w:b/>
                <w:spacing w:val="-2"/>
                <w:sz w:val="24"/>
              </w:rPr>
              <w:t xml:space="preserve">PROCESSING </w:t>
            </w:r>
            <w:r>
              <w:rPr>
                <w:rFonts w:ascii="Arial"/>
                <w:b/>
                <w:spacing w:val="-4"/>
                <w:sz w:val="24"/>
              </w:rPr>
              <w:t>TIME</w:t>
            </w:r>
          </w:p>
        </w:tc>
        <w:tc>
          <w:tcPr>
            <w:tcW w:w="1940" w:type="dxa"/>
          </w:tcPr>
          <w:p w14:paraId="3BAA18A4" w14:textId="77777777" w:rsidR="00FA0F19" w:rsidRDefault="00000000">
            <w:pPr>
              <w:pStyle w:val="TableParagraph"/>
              <w:spacing w:line="270" w:lineRule="atLeast"/>
              <w:ind w:left="105" w:firstLine="354"/>
              <w:rPr>
                <w:rFonts w:ascii="Arial"/>
                <w:b/>
                <w:sz w:val="24"/>
              </w:rPr>
            </w:pPr>
            <w:r>
              <w:rPr>
                <w:rFonts w:ascii="Arial"/>
                <w:b/>
                <w:spacing w:val="-2"/>
                <w:sz w:val="24"/>
              </w:rPr>
              <w:t>PERSON RESPONSIBLE</w:t>
            </w:r>
          </w:p>
        </w:tc>
      </w:tr>
      <w:tr w:rsidR="00FA0F19" w14:paraId="1465A19A" w14:textId="77777777">
        <w:trPr>
          <w:trHeight w:val="2903"/>
        </w:trPr>
        <w:tc>
          <w:tcPr>
            <w:tcW w:w="2329" w:type="dxa"/>
            <w:tcBorders>
              <w:bottom w:val="nil"/>
            </w:tcBorders>
          </w:tcPr>
          <w:p w14:paraId="59D7CF2A" w14:textId="77777777" w:rsidR="00FA0F19" w:rsidRDefault="00000000">
            <w:pPr>
              <w:pStyle w:val="TableParagraph"/>
              <w:numPr>
                <w:ilvl w:val="0"/>
                <w:numId w:val="71"/>
              </w:numPr>
              <w:tabs>
                <w:tab w:val="left" w:pos="372"/>
              </w:tabs>
              <w:spacing w:before="1"/>
              <w:ind w:right="169" w:firstLine="0"/>
              <w:rPr>
                <w:sz w:val="24"/>
              </w:rPr>
            </w:pPr>
            <w:r>
              <w:rPr>
                <w:sz w:val="24"/>
              </w:rPr>
              <w:t>Proceed to Mayor’s Office. Give information and submit requirements for verification of the interviewer.</w:t>
            </w:r>
            <w:r>
              <w:rPr>
                <w:spacing w:val="-17"/>
                <w:sz w:val="24"/>
              </w:rPr>
              <w:t xml:space="preserve"> </w:t>
            </w:r>
            <w:r>
              <w:rPr>
                <w:sz w:val="24"/>
              </w:rPr>
              <w:t>Submit to interview.</w:t>
            </w:r>
          </w:p>
        </w:tc>
        <w:tc>
          <w:tcPr>
            <w:tcW w:w="2029" w:type="dxa"/>
            <w:tcBorders>
              <w:bottom w:val="nil"/>
            </w:tcBorders>
          </w:tcPr>
          <w:p w14:paraId="473357F2" w14:textId="77777777" w:rsidR="00FA0F19" w:rsidRDefault="00000000">
            <w:pPr>
              <w:pStyle w:val="TableParagraph"/>
              <w:numPr>
                <w:ilvl w:val="0"/>
                <w:numId w:val="70"/>
              </w:numPr>
              <w:tabs>
                <w:tab w:val="left" w:pos="373"/>
              </w:tabs>
              <w:spacing w:before="1"/>
              <w:ind w:right="160" w:firstLine="0"/>
              <w:rPr>
                <w:sz w:val="24"/>
              </w:rPr>
            </w:pPr>
            <w:r>
              <w:rPr>
                <w:spacing w:val="-2"/>
                <w:sz w:val="24"/>
              </w:rPr>
              <w:t xml:space="preserve">Check </w:t>
            </w:r>
            <w:r>
              <w:rPr>
                <w:sz w:val="24"/>
              </w:rPr>
              <w:t>completeness</w:t>
            </w:r>
            <w:r>
              <w:rPr>
                <w:spacing w:val="-17"/>
                <w:sz w:val="24"/>
              </w:rPr>
              <w:t xml:space="preserve"> </w:t>
            </w:r>
            <w:r>
              <w:rPr>
                <w:sz w:val="24"/>
              </w:rPr>
              <w:t xml:space="preserve">of </w:t>
            </w:r>
            <w:r>
              <w:rPr>
                <w:spacing w:val="-4"/>
                <w:sz w:val="24"/>
              </w:rPr>
              <w:t xml:space="preserve">the </w:t>
            </w:r>
            <w:r>
              <w:rPr>
                <w:spacing w:val="-2"/>
                <w:sz w:val="24"/>
              </w:rPr>
              <w:t>requirements.</w:t>
            </w:r>
          </w:p>
          <w:p w14:paraId="17C1C904" w14:textId="77777777" w:rsidR="00FA0F19" w:rsidRDefault="00000000">
            <w:pPr>
              <w:pStyle w:val="TableParagraph"/>
              <w:numPr>
                <w:ilvl w:val="1"/>
                <w:numId w:val="70"/>
              </w:numPr>
              <w:tabs>
                <w:tab w:val="left" w:pos="506"/>
              </w:tabs>
              <w:spacing w:before="276"/>
              <w:ind w:right="506" w:firstLine="0"/>
              <w:rPr>
                <w:sz w:val="24"/>
              </w:rPr>
            </w:pPr>
            <w:r>
              <w:rPr>
                <w:sz w:val="24"/>
              </w:rPr>
              <w:t xml:space="preserve">If the </w:t>
            </w:r>
            <w:r>
              <w:rPr>
                <w:spacing w:val="-2"/>
                <w:sz w:val="24"/>
              </w:rPr>
              <w:t xml:space="preserve">requirements </w:t>
            </w:r>
            <w:r>
              <w:rPr>
                <w:sz w:val="24"/>
              </w:rPr>
              <w:t>are</w:t>
            </w:r>
            <w:r>
              <w:rPr>
                <w:spacing w:val="-17"/>
                <w:sz w:val="24"/>
              </w:rPr>
              <w:t xml:space="preserve"> </w:t>
            </w:r>
            <w:r>
              <w:rPr>
                <w:sz w:val="24"/>
              </w:rPr>
              <w:t xml:space="preserve">complete interview the </w:t>
            </w:r>
            <w:r>
              <w:rPr>
                <w:spacing w:val="-2"/>
                <w:sz w:val="24"/>
              </w:rPr>
              <w:t>client.</w:t>
            </w:r>
          </w:p>
        </w:tc>
        <w:tc>
          <w:tcPr>
            <w:tcW w:w="1411" w:type="dxa"/>
            <w:tcBorders>
              <w:bottom w:val="nil"/>
            </w:tcBorders>
          </w:tcPr>
          <w:p w14:paraId="004959BA" w14:textId="77777777" w:rsidR="00FA0F19" w:rsidRDefault="00000000">
            <w:pPr>
              <w:pStyle w:val="TableParagraph"/>
              <w:spacing w:before="1"/>
              <w:ind w:left="7"/>
              <w:jc w:val="center"/>
              <w:rPr>
                <w:sz w:val="24"/>
              </w:rPr>
            </w:pPr>
            <w:r>
              <w:rPr>
                <w:spacing w:val="-4"/>
                <w:sz w:val="24"/>
              </w:rPr>
              <w:t>None</w:t>
            </w:r>
          </w:p>
        </w:tc>
        <w:tc>
          <w:tcPr>
            <w:tcW w:w="1818" w:type="dxa"/>
            <w:tcBorders>
              <w:bottom w:val="nil"/>
            </w:tcBorders>
          </w:tcPr>
          <w:p w14:paraId="1903DBB0" w14:textId="77777777" w:rsidR="00FA0F19" w:rsidRDefault="00000000">
            <w:pPr>
              <w:pStyle w:val="TableParagraph"/>
              <w:spacing w:before="1"/>
              <w:ind w:left="10" w:right="4"/>
              <w:jc w:val="center"/>
              <w:rPr>
                <w:sz w:val="24"/>
              </w:rPr>
            </w:pPr>
            <w:r>
              <w:rPr>
                <w:sz w:val="24"/>
              </w:rPr>
              <w:t>10</w:t>
            </w:r>
            <w:r>
              <w:rPr>
                <w:spacing w:val="-2"/>
                <w:sz w:val="24"/>
              </w:rPr>
              <w:t xml:space="preserve"> minutes</w:t>
            </w:r>
          </w:p>
        </w:tc>
        <w:tc>
          <w:tcPr>
            <w:tcW w:w="1940" w:type="dxa"/>
            <w:tcBorders>
              <w:bottom w:val="nil"/>
            </w:tcBorders>
          </w:tcPr>
          <w:p w14:paraId="440F9B5F" w14:textId="77777777" w:rsidR="00FA0F19" w:rsidRDefault="00000000">
            <w:pPr>
              <w:pStyle w:val="TableParagraph"/>
              <w:spacing w:before="1"/>
              <w:ind w:left="119" w:right="115" w:hanging="3"/>
              <w:jc w:val="center"/>
              <w:rPr>
                <w:rFonts w:ascii="Arial"/>
                <w:i/>
                <w:sz w:val="24"/>
              </w:rPr>
            </w:pPr>
            <w:r>
              <w:rPr>
                <w:rFonts w:ascii="Arial"/>
                <w:i/>
                <w:spacing w:val="-2"/>
                <w:sz w:val="24"/>
              </w:rPr>
              <w:t xml:space="preserve">Private </w:t>
            </w:r>
            <w:r>
              <w:rPr>
                <w:rFonts w:ascii="Arial"/>
                <w:i/>
                <w:sz w:val="24"/>
              </w:rPr>
              <w:t>Secretary</w:t>
            </w:r>
            <w:r>
              <w:rPr>
                <w:rFonts w:ascii="Arial"/>
                <w:i/>
                <w:spacing w:val="-17"/>
                <w:sz w:val="24"/>
              </w:rPr>
              <w:t xml:space="preserve"> </w:t>
            </w:r>
            <w:r>
              <w:rPr>
                <w:rFonts w:ascii="Arial"/>
                <w:i/>
                <w:sz w:val="24"/>
              </w:rPr>
              <w:t>of</w:t>
            </w:r>
            <w:r>
              <w:rPr>
                <w:rFonts w:ascii="Arial"/>
                <w:i/>
                <w:spacing w:val="-17"/>
                <w:sz w:val="24"/>
              </w:rPr>
              <w:t xml:space="preserve"> </w:t>
            </w:r>
            <w:r>
              <w:rPr>
                <w:rFonts w:ascii="Arial"/>
                <w:i/>
                <w:sz w:val="24"/>
              </w:rPr>
              <w:t xml:space="preserve">the </w:t>
            </w:r>
            <w:r>
              <w:rPr>
                <w:rFonts w:ascii="Arial"/>
                <w:i/>
                <w:spacing w:val="-4"/>
                <w:sz w:val="24"/>
              </w:rPr>
              <w:t>Mayor</w:t>
            </w:r>
          </w:p>
          <w:p w14:paraId="25C868B5"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4F7442CD" w14:textId="77777777">
        <w:trPr>
          <w:trHeight w:val="2065"/>
        </w:trPr>
        <w:tc>
          <w:tcPr>
            <w:tcW w:w="2329" w:type="dxa"/>
            <w:tcBorders>
              <w:top w:val="nil"/>
            </w:tcBorders>
          </w:tcPr>
          <w:p w14:paraId="19F54D1E" w14:textId="77777777" w:rsidR="00FA0F19" w:rsidRDefault="00FA0F19">
            <w:pPr>
              <w:pStyle w:val="TableParagraph"/>
              <w:rPr>
                <w:rFonts w:ascii="Times New Roman"/>
                <w:sz w:val="24"/>
              </w:rPr>
            </w:pPr>
          </w:p>
        </w:tc>
        <w:tc>
          <w:tcPr>
            <w:tcW w:w="2029" w:type="dxa"/>
            <w:tcBorders>
              <w:top w:val="nil"/>
            </w:tcBorders>
          </w:tcPr>
          <w:p w14:paraId="729C25E7" w14:textId="77777777" w:rsidR="00FA0F19" w:rsidRDefault="00000000">
            <w:pPr>
              <w:pStyle w:val="TableParagraph"/>
              <w:spacing w:before="134"/>
              <w:ind w:left="108" w:right="107"/>
              <w:rPr>
                <w:sz w:val="24"/>
              </w:rPr>
            </w:pPr>
            <w:r>
              <w:rPr>
                <w:sz w:val="24"/>
              </w:rPr>
              <w:t xml:space="preserve">1.2 If the </w:t>
            </w:r>
            <w:r>
              <w:rPr>
                <w:spacing w:val="-2"/>
                <w:sz w:val="24"/>
              </w:rPr>
              <w:t>requirements</w:t>
            </w:r>
            <w:r>
              <w:rPr>
                <w:spacing w:val="80"/>
                <w:sz w:val="24"/>
              </w:rPr>
              <w:t xml:space="preserve"> </w:t>
            </w:r>
            <w:r>
              <w:rPr>
                <w:sz w:val="24"/>
              </w:rPr>
              <w:t>are not complete,</w:t>
            </w:r>
            <w:r>
              <w:rPr>
                <w:spacing w:val="-17"/>
                <w:sz w:val="24"/>
              </w:rPr>
              <w:t xml:space="preserve"> </w:t>
            </w:r>
            <w:r>
              <w:rPr>
                <w:sz w:val="24"/>
              </w:rPr>
              <w:t>advise the client to</w:t>
            </w:r>
          </w:p>
          <w:p w14:paraId="6B66FCFC" w14:textId="77777777" w:rsidR="00FA0F19" w:rsidRDefault="00000000">
            <w:pPr>
              <w:pStyle w:val="TableParagraph"/>
              <w:spacing w:line="270" w:lineRule="atLeast"/>
              <w:ind w:left="108" w:right="107"/>
              <w:rPr>
                <w:sz w:val="24"/>
              </w:rPr>
            </w:pPr>
            <w:r>
              <w:rPr>
                <w:sz w:val="24"/>
              </w:rPr>
              <w:t xml:space="preserve">complete the </w:t>
            </w:r>
            <w:r>
              <w:rPr>
                <w:spacing w:val="-2"/>
                <w:sz w:val="24"/>
              </w:rPr>
              <w:t>requirements.</w:t>
            </w:r>
          </w:p>
        </w:tc>
        <w:tc>
          <w:tcPr>
            <w:tcW w:w="1411" w:type="dxa"/>
            <w:tcBorders>
              <w:top w:val="nil"/>
            </w:tcBorders>
          </w:tcPr>
          <w:p w14:paraId="6904494E" w14:textId="77777777" w:rsidR="00FA0F19" w:rsidRDefault="00FA0F19">
            <w:pPr>
              <w:pStyle w:val="TableParagraph"/>
              <w:rPr>
                <w:rFonts w:ascii="Times New Roman"/>
                <w:sz w:val="24"/>
              </w:rPr>
            </w:pPr>
          </w:p>
        </w:tc>
        <w:tc>
          <w:tcPr>
            <w:tcW w:w="1818" w:type="dxa"/>
            <w:tcBorders>
              <w:top w:val="nil"/>
            </w:tcBorders>
          </w:tcPr>
          <w:p w14:paraId="647D159E" w14:textId="77777777" w:rsidR="00FA0F19" w:rsidRDefault="00FA0F19">
            <w:pPr>
              <w:pStyle w:val="TableParagraph"/>
              <w:rPr>
                <w:rFonts w:ascii="Times New Roman"/>
                <w:sz w:val="24"/>
              </w:rPr>
            </w:pPr>
          </w:p>
        </w:tc>
        <w:tc>
          <w:tcPr>
            <w:tcW w:w="1940" w:type="dxa"/>
            <w:tcBorders>
              <w:top w:val="nil"/>
            </w:tcBorders>
          </w:tcPr>
          <w:p w14:paraId="2DB337E6" w14:textId="77777777" w:rsidR="00FA0F19" w:rsidRDefault="00FA0F19">
            <w:pPr>
              <w:pStyle w:val="TableParagraph"/>
              <w:rPr>
                <w:rFonts w:ascii="Times New Roman"/>
                <w:sz w:val="24"/>
              </w:rPr>
            </w:pPr>
          </w:p>
        </w:tc>
      </w:tr>
      <w:tr w:rsidR="00FA0F19" w14:paraId="0E597A57" w14:textId="77777777">
        <w:trPr>
          <w:trHeight w:val="280"/>
        </w:trPr>
        <w:tc>
          <w:tcPr>
            <w:tcW w:w="2329" w:type="dxa"/>
            <w:tcBorders>
              <w:bottom w:val="nil"/>
            </w:tcBorders>
          </w:tcPr>
          <w:p w14:paraId="3A33A0EB" w14:textId="77777777" w:rsidR="00FA0F19" w:rsidRDefault="00000000">
            <w:pPr>
              <w:pStyle w:val="TableParagraph"/>
              <w:spacing w:line="260" w:lineRule="exact"/>
              <w:ind w:left="107"/>
              <w:rPr>
                <w:sz w:val="24"/>
              </w:rPr>
            </w:pPr>
            <w:r>
              <w:rPr>
                <w:sz w:val="24"/>
              </w:rPr>
              <w:t>2.</w:t>
            </w:r>
            <w:r>
              <w:rPr>
                <w:spacing w:val="-1"/>
                <w:sz w:val="24"/>
              </w:rPr>
              <w:t xml:space="preserve"> </w:t>
            </w:r>
            <w:r>
              <w:rPr>
                <w:sz w:val="24"/>
              </w:rPr>
              <w:t xml:space="preserve">Pay </w:t>
            </w:r>
            <w:r>
              <w:rPr>
                <w:spacing w:val="-5"/>
                <w:sz w:val="24"/>
              </w:rPr>
              <w:t>the</w:t>
            </w:r>
          </w:p>
        </w:tc>
        <w:tc>
          <w:tcPr>
            <w:tcW w:w="2029" w:type="dxa"/>
            <w:tcBorders>
              <w:bottom w:val="nil"/>
            </w:tcBorders>
          </w:tcPr>
          <w:p w14:paraId="69B1272B" w14:textId="77777777" w:rsidR="00FA0F19" w:rsidRDefault="00000000">
            <w:pPr>
              <w:pStyle w:val="TableParagraph"/>
              <w:spacing w:line="260" w:lineRule="exact"/>
              <w:ind w:left="108"/>
              <w:rPr>
                <w:sz w:val="24"/>
              </w:rPr>
            </w:pPr>
            <w:r>
              <w:rPr>
                <w:sz w:val="24"/>
              </w:rPr>
              <w:t>2.</w:t>
            </w:r>
            <w:r>
              <w:rPr>
                <w:spacing w:val="-5"/>
                <w:sz w:val="24"/>
              </w:rPr>
              <w:t xml:space="preserve"> </w:t>
            </w:r>
            <w:r>
              <w:rPr>
                <w:sz w:val="24"/>
              </w:rPr>
              <w:t>Prepare</w:t>
            </w:r>
            <w:r>
              <w:rPr>
                <w:spacing w:val="-2"/>
                <w:sz w:val="24"/>
              </w:rPr>
              <w:t xml:space="preserve"> </w:t>
            </w:r>
            <w:r>
              <w:rPr>
                <w:spacing w:val="-5"/>
                <w:sz w:val="24"/>
              </w:rPr>
              <w:t>the</w:t>
            </w:r>
          </w:p>
        </w:tc>
        <w:tc>
          <w:tcPr>
            <w:tcW w:w="1411" w:type="dxa"/>
            <w:tcBorders>
              <w:bottom w:val="nil"/>
            </w:tcBorders>
          </w:tcPr>
          <w:p w14:paraId="4C38879E" w14:textId="77777777" w:rsidR="00FA0F19" w:rsidRDefault="00000000">
            <w:pPr>
              <w:pStyle w:val="TableParagraph"/>
              <w:spacing w:line="260" w:lineRule="exact"/>
              <w:ind w:left="7" w:right="2"/>
              <w:jc w:val="center"/>
              <w:rPr>
                <w:sz w:val="24"/>
              </w:rPr>
            </w:pPr>
            <w:proofErr w:type="spellStart"/>
            <w:r>
              <w:rPr>
                <w:spacing w:val="-5"/>
                <w:sz w:val="24"/>
              </w:rPr>
              <w:t>Php</w:t>
            </w:r>
            <w:proofErr w:type="spellEnd"/>
          </w:p>
        </w:tc>
        <w:tc>
          <w:tcPr>
            <w:tcW w:w="1818" w:type="dxa"/>
            <w:tcBorders>
              <w:bottom w:val="nil"/>
            </w:tcBorders>
          </w:tcPr>
          <w:p w14:paraId="2FB7A0ED" w14:textId="77777777" w:rsidR="00FA0F19" w:rsidRDefault="00000000">
            <w:pPr>
              <w:pStyle w:val="TableParagraph"/>
              <w:spacing w:line="260" w:lineRule="exact"/>
              <w:ind w:left="10" w:right="6"/>
              <w:jc w:val="center"/>
              <w:rPr>
                <w:sz w:val="24"/>
              </w:rPr>
            </w:pPr>
            <w:r>
              <w:rPr>
                <w:sz w:val="24"/>
              </w:rPr>
              <w:t>As</w:t>
            </w:r>
            <w:r>
              <w:rPr>
                <w:spacing w:val="-1"/>
                <w:sz w:val="24"/>
              </w:rPr>
              <w:t xml:space="preserve"> </w:t>
            </w:r>
            <w:r>
              <w:rPr>
                <w:spacing w:val="-5"/>
                <w:sz w:val="24"/>
              </w:rPr>
              <w:t>per</w:t>
            </w:r>
          </w:p>
        </w:tc>
        <w:tc>
          <w:tcPr>
            <w:tcW w:w="1940" w:type="dxa"/>
            <w:tcBorders>
              <w:bottom w:val="nil"/>
            </w:tcBorders>
          </w:tcPr>
          <w:p w14:paraId="32A5667C" w14:textId="77777777" w:rsidR="00FA0F19" w:rsidRDefault="00000000">
            <w:pPr>
              <w:pStyle w:val="TableParagraph"/>
              <w:spacing w:line="260" w:lineRule="exact"/>
              <w:ind w:left="6" w:right="5"/>
              <w:jc w:val="center"/>
              <w:rPr>
                <w:rFonts w:ascii="Arial"/>
                <w:i/>
                <w:sz w:val="24"/>
              </w:rPr>
            </w:pPr>
            <w:r>
              <w:rPr>
                <w:rFonts w:ascii="Arial"/>
                <w:i/>
                <w:sz w:val="24"/>
              </w:rPr>
              <w:t>MTO</w:t>
            </w:r>
            <w:r>
              <w:rPr>
                <w:rFonts w:ascii="Arial"/>
                <w:i/>
                <w:spacing w:val="-2"/>
                <w:sz w:val="24"/>
              </w:rPr>
              <w:t xml:space="preserve"> staff</w:t>
            </w:r>
          </w:p>
        </w:tc>
      </w:tr>
      <w:tr w:rsidR="00FA0F19" w14:paraId="3536252A" w14:textId="77777777">
        <w:trPr>
          <w:trHeight w:val="275"/>
        </w:trPr>
        <w:tc>
          <w:tcPr>
            <w:tcW w:w="2329" w:type="dxa"/>
            <w:tcBorders>
              <w:top w:val="nil"/>
              <w:bottom w:val="nil"/>
            </w:tcBorders>
          </w:tcPr>
          <w:p w14:paraId="19B72689" w14:textId="77777777" w:rsidR="00FA0F19" w:rsidRDefault="00000000">
            <w:pPr>
              <w:pStyle w:val="TableParagraph"/>
              <w:spacing w:line="256" w:lineRule="exact"/>
              <w:ind w:left="107"/>
              <w:rPr>
                <w:sz w:val="24"/>
              </w:rPr>
            </w:pPr>
            <w:r>
              <w:rPr>
                <w:sz w:val="24"/>
              </w:rPr>
              <w:t>corresponding</w:t>
            </w:r>
            <w:r>
              <w:rPr>
                <w:spacing w:val="-7"/>
                <w:sz w:val="24"/>
              </w:rPr>
              <w:t xml:space="preserve"> </w:t>
            </w:r>
            <w:r>
              <w:rPr>
                <w:spacing w:val="-5"/>
                <w:sz w:val="24"/>
              </w:rPr>
              <w:t>fee</w:t>
            </w:r>
          </w:p>
        </w:tc>
        <w:tc>
          <w:tcPr>
            <w:tcW w:w="2029" w:type="dxa"/>
            <w:tcBorders>
              <w:top w:val="nil"/>
              <w:bottom w:val="nil"/>
            </w:tcBorders>
          </w:tcPr>
          <w:p w14:paraId="224E21D3" w14:textId="77777777" w:rsidR="00FA0F19" w:rsidRDefault="00000000">
            <w:pPr>
              <w:pStyle w:val="TableParagraph"/>
              <w:spacing w:line="256" w:lineRule="exact"/>
              <w:ind w:left="108"/>
              <w:rPr>
                <w:sz w:val="24"/>
              </w:rPr>
            </w:pPr>
            <w:r>
              <w:rPr>
                <w:spacing w:val="-2"/>
                <w:sz w:val="24"/>
              </w:rPr>
              <w:t>clearance/</w:t>
            </w:r>
          </w:p>
        </w:tc>
        <w:tc>
          <w:tcPr>
            <w:tcW w:w="1411" w:type="dxa"/>
            <w:tcBorders>
              <w:top w:val="nil"/>
              <w:bottom w:val="nil"/>
            </w:tcBorders>
          </w:tcPr>
          <w:p w14:paraId="2A745D24" w14:textId="77777777" w:rsidR="00FA0F19" w:rsidRDefault="00000000">
            <w:pPr>
              <w:pStyle w:val="TableParagraph"/>
              <w:spacing w:line="256" w:lineRule="exact"/>
              <w:ind w:left="7" w:right="1"/>
              <w:jc w:val="center"/>
              <w:rPr>
                <w:sz w:val="24"/>
              </w:rPr>
            </w:pPr>
            <w:r>
              <w:rPr>
                <w:spacing w:val="-2"/>
                <w:sz w:val="24"/>
              </w:rPr>
              <w:t>200.00</w:t>
            </w:r>
          </w:p>
        </w:tc>
        <w:tc>
          <w:tcPr>
            <w:tcW w:w="1818" w:type="dxa"/>
            <w:tcBorders>
              <w:top w:val="nil"/>
              <w:bottom w:val="nil"/>
            </w:tcBorders>
          </w:tcPr>
          <w:p w14:paraId="4D25FE7A" w14:textId="77777777" w:rsidR="00FA0F19" w:rsidRDefault="00000000">
            <w:pPr>
              <w:pStyle w:val="TableParagraph"/>
              <w:spacing w:line="256" w:lineRule="exact"/>
              <w:ind w:left="10" w:right="8"/>
              <w:jc w:val="center"/>
              <w:rPr>
                <w:sz w:val="24"/>
              </w:rPr>
            </w:pPr>
            <w:r>
              <w:rPr>
                <w:sz w:val="24"/>
              </w:rPr>
              <w:t>schedule</w:t>
            </w:r>
            <w:r>
              <w:rPr>
                <w:spacing w:val="-8"/>
                <w:sz w:val="24"/>
              </w:rPr>
              <w:t xml:space="preserve"> </w:t>
            </w:r>
            <w:r>
              <w:rPr>
                <w:spacing w:val="-5"/>
                <w:sz w:val="24"/>
              </w:rPr>
              <w:t>of</w:t>
            </w:r>
          </w:p>
        </w:tc>
        <w:tc>
          <w:tcPr>
            <w:tcW w:w="1940" w:type="dxa"/>
            <w:tcBorders>
              <w:top w:val="nil"/>
              <w:bottom w:val="nil"/>
            </w:tcBorders>
          </w:tcPr>
          <w:p w14:paraId="45A06457" w14:textId="77777777" w:rsidR="00FA0F19" w:rsidRDefault="00000000">
            <w:pPr>
              <w:pStyle w:val="TableParagraph"/>
              <w:spacing w:line="256" w:lineRule="exact"/>
              <w:ind w:left="6" w:right="4"/>
              <w:jc w:val="center"/>
              <w:rPr>
                <w:sz w:val="24"/>
              </w:rPr>
            </w:pPr>
            <w:r>
              <w:rPr>
                <w:spacing w:val="-5"/>
                <w:sz w:val="24"/>
              </w:rPr>
              <w:t>MTO</w:t>
            </w:r>
          </w:p>
        </w:tc>
      </w:tr>
      <w:tr w:rsidR="00FA0F19" w14:paraId="44EA3CE5" w14:textId="77777777">
        <w:trPr>
          <w:trHeight w:val="276"/>
        </w:trPr>
        <w:tc>
          <w:tcPr>
            <w:tcW w:w="2329" w:type="dxa"/>
            <w:tcBorders>
              <w:top w:val="nil"/>
              <w:bottom w:val="nil"/>
            </w:tcBorders>
          </w:tcPr>
          <w:p w14:paraId="793C81A3" w14:textId="77777777" w:rsidR="00FA0F19" w:rsidRDefault="00000000">
            <w:pPr>
              <w:pStyle w:val="TableParagraph"/>
              <w:spacing w:line="256" w:lineRule="exact"/>
              <w:ind w:left="107"/>
              <w:rPr>
                <w:sz w:val="24"/>
              </w:rPr>
            </w:pPr>
            <w:r>
              <w:rPr>
                <w:sz w:val="24"/>
              </w:rPr>
              <w:t>at</w:t>
            </w:r>
            <w:r>
              <w:rPr>
                <w:spacing w:val="-4"/>
                <w:sz w:val="24"/>
              </w:rPr>
              <w:t xml:space="preserve"> </w:t>
            </w:r>
            <w:r>
              <w:rPr>
                <w:sz w:val="24"/>
              </w:rPr>
              <w:t>the</w:t>
            </w:r>
            <w:r>
              <w:rPr>
                <w:spacing w:val="-1"/>
                <w:sz w:val="24"/>
              </w:rPr>
              <w:t xml:space="preserve"> </w:t>
            </w:r>
            <w:r>
              <w:rPr>
                <w:spacing w:val="-2"/>
                <w:sz w:val="24"/>
              </w:rPr>
              <w:t>Municipal</w:t>
            </w:r>
          </w:p>
        </w:tc>
        <w:tc>
          <w:tcPr>
            <w:tcW w:w="2029" w:type="dxa"/>
            <w:tcBorders>
              <w:top w:val="nil"/>
              <w:bottom w:val="nil"/>
            </w:tcBorders>
          </w:tcPr>
          <w:p w14:paraId="21465210" w14:textId="77777777" w:rsidR="00FA0F19" w:rsidRDefault="00000000">
            <w:pPr>
              <w:pStyle w:val="TableParagraph"/>
              <w:spacing w:line="256" w:lineRule="exact"/>
              <w:ind w:left="108"/>
              <w:rPr>
                <w:sz w:val="24"/>
              </w:rPr>
            </w:pPr>
            <w:r>
              <w:rPr>
                <w:spacing w:val="-2"/>
                <w:sz w:val="24"/>
              </w:rPr>
              <w:t>certification.</w:t>
            </w:r>
          </w:p>
        </w:tc>
        <w:tc>
          <w:tcPr>
            <w:tcW w:w="1411" w:type="dxa"/>
            <w:tcBorders>
              <w:top w:val="nil"/>
              <w:bottom w:val="nil"/>
            </w:tcBorders>
          </w:tcPr>
          <w:p w14:paraId="21C6EF6E" w14:textId="77777777" w:rsidR="00FA0F19" w:rsidRDefault="00FA0F19">
            <w:pPr>
              <w:pStyle w:val="TableParagraph"/>
              <w:rPr>
                <w:rFonts w:ascii="Times New Roman"/>
                <w:sz w:val="20"/>
              </w:rPr>
            </w:pPr>
          </w:p>
        </w:tc>
        <w:tc>
          <w:tcPr>
            <w:tcW w:w="1818" w:type="dxa"/>
            <w:tcBorders>
              <w:top w:val="nil"/>
              <w:bottom w:val="nil"/>
            </w:tcBorders>
          </w:tcPr>
          <w:p w14:paraId="67DC0A9A" w14:textId="77777777" w:rsidR="00FA0F19" w:rsidRDefault="00000000">
            <w:pPr>
              <w:pStyle w:val="TableParagraph"/>
              <w:spacing w:line="256" w:lineRule="exact"/>
              <w:ind w:left="10" w:right="6"/>
              <w:jc w:val="center"/>
              <w:rPr>
                <w:sz w:val="24"/>
              </w:rPr>
            </w:pPr>
            <w:r>
              <w:rPr>
                <w:spacing w:val="-5"/>
                <w:sz w:val="24"/>
              </w:rPr>
              <w:t>MTO</w:t>
            </w:r>
          </w:p>
        </w:tc>
        <w:tc>
          <w:tcPr>
            <w:tcW w:w="1940" w:type="dxa"/>
            <w:tcBorders>
              <w:top w:val="nil"/>
              <w:bottom w:val="nil"/>
            </w:tcBorders>
          </w:tcPr>
          <w:p w14:paraId="7F8FA642" w14:textId="77777777" w:rsidR="00FA0F19" w:rsidRDefault="00FA0F19">
            <w:pPr>
              <w:pStyle w:val="TableParagraph"/>
              <w:rPr>
                <w:rFonts w:ascii="Times New Roman"/>
                <w:sz w:val="20"/>
              </w:rPr>
            </w:pPr>
          </w:p>
        </w:tc>
      </w:tr>
      <w:tr w:rsidR="00FA0F19" w14:paraId="3AC12AA3" w14:textId="77777777">
        <w:trPr>
          <w:trHeight w:val="271"/>
        </w:trPr>
        <w:tc>
          <w:tcPr>
            <w:tcW w:w="2329" w:type="dxa"/>
            <w:tcBorders>
              <w:top w:val="nil"/>
            </w:tcBorders>
          </w:tcPr>
          <w:p w14:paraId="692EEE09" w14:textId="77777777" w:rsidR="00FA0F19" w:rsidRDefault="00000000">
            <w:pPr>
              <w:pStyle w:val="TableParagraph"/>
              <w:spacing w:line="252" w:lineRule="exact"/>
              <w:ind w:left="107"/>
              <w:rPr>
                <w:sz w:val="24"/>
              </w:rPr>
            </w:pPr>
            <w:r>
              <w:rPr>
                <w:sz w:val="24"/>
              </w:rPr>
              <w:t>Treasurer’s</w:t>
            </w:r>
            <w:r>
              <w:rPr>
                <w:spacing w:val="-6"/>
                <w:sz w:val="24"/>
              </w:rPr>
              <w:t xml:space="preserve"> </w:t>
            </w:r>
            <w:r>
              <w:rPr>
                <w:spacing w:val="-2"/>
                <w:sz w:val="24"/>
              </w:rPr>
              <w:t>Office</w:t>
            </w:r>
          </w:p>
        </w:tc>
        <w:tc>
          <w:tcPr>
            <w:tcW w:w="2029" w:type="dxa"/>
            <w:tcBorders>
              <w:top w:val="nil"/>
            </w:tcBorders>
          </w:tcPr>
          <w:p w14:paraId="486ECF19" w14:textId="77777777" w:rsidR="00FA0F19" w:rsidRDefault="00FA0F19">
            <w:pPr>
              <w:pStyle w:val="TableParagraph"/>
              <w:rPr>
                <w:rFonts w:ascii="Times New Roman"/>
                <w:sz w:val="20"/>
              </w:rPr>
            </w:pPr>
          </w:p>
        </w:tc>
        <w:tc>
          <w:tcPr>
            <w:tcW w:w="1411" w:type="dxa"/>
            <w:tcBorders>
              <w:top w:val="nil"/>
            </w:tcBorders>
          </w:tcPr>
          <w:p w14:paraId="5E0BC746" w14:textId="77777777" w:rsidR="00FA0F19" w:rsidRDefault="00FA0F19">
            <w:pPr>
              <w:pStyle w:val="TableParagraph"/>
              <w:rPr>
                <w:rFonts w:ascii="Times New Roman"/>
                <w:sz w:val="20"/>
              </w:rPr>
            </w:pPr>
          </w:p>
        </w:tc>
        <w:tc>
          <w:tcPr>
            <w:tcW w:w="1818" w:type="dxa"/>
            <w:tcBorders>
              <w:top w:val="nil"/>
            </w:tcBorders>
          </w:tcPr>
          <w:p w14:paraId="04E8B66E" w14:textId="77777777" w:rsidR="00FA0F19" w:rsidRDefault="00FA0F19">
            <w:pPr>
              <w:pStyle w:val="TableParagraph"/>
              <w:rPr>
                <w:rFonts w:ascii="Times New Roman"/>
                <w:sz w:val="20"/>
              </w:rPr>
            </w:pPr>
          </w:p>
        </w:tc>
        <w:tc>
          <w:tcPr>
            <w:tcW w:w="1940" w:type="dxa"/>
            <w:tcBorders>
              <w:top w:val="nil"/>
            </w:tcBorders>
          </w:tcPr>
          <w:p w14:paraId="6EAB3FF2" w14:textId="77777777" w:rsidR="00FA0F19" w:rsidRDefault="00FA0F19">
            <w:pPr>
              <w:pStyle w:val="TableParagraph"/>
              <w:rPr>
                <w:rFonts w:ascii="Times New Roman"/>
                <w:sz w:val="20"/>
              </w:rPr>
            </w:pPr>
          </w:p>
        </w:tc>
      </w:tr>
      <w:tr w:rsidR="00FA0F19" w14:paraId="3CAA0740" w14:textId="77777777">
        <w:trPr>
          <w:trHeight w:val="280"/>
        </w:trPr>
        <w:tc>
          <w:tcPr>
            <w:tcW w:w="2329" w:type="dxa"/>
            <w:tcBorders>
              <w:bottom w:val="nil"/>
            </w:tcBorders>
          </w:tcPr>
          <w:p w14:paraId="1F8D95A5" w14:textId="77777777" w:rsidR="00FA0F19" w:rsidRDefault="00000000">
            <w:pPr>
              <w:pStyle w:val="TableParagraph"/>
              <w:spacing w:before="1" w:line="260" w:lineRule="exact"/>
              <w:ind w:left="107"/>
              <w:rPr>
                <w:sz w:val="24"/>
              </w:rPr>
            </w:pPr>
            <w:r>
              <w:rPr>
                <w:sz w:val="24"/>
              </w:rPr>
              <w:t>3.</w:t>
            </w:r>
            <w:r>
              <w:rPr>
                <w:spacing w:val="-5"/>
                <w:sz w:val="24"/>
              </w:rPr>
              <w:t xml:space="preserve"> </w:t>
            </w:r>
            <w:r>
              <w:rPr>
                <w:sz w:val="24"/>
              </w:rPr>
              <w:t>Return</w:t>
            </w:r>
            <w:r>
              <w:rPr>
                <w:spacing w:val="-4"/>
                <w:sz w:val="24"/>
              </w:rPr>
              <w:t xml:space="preserve"> </w:t>
            </w:r>
            <w:r>
              <w:rPr>
                <w:spacing w:val="-5"/>
                <w:sz w:val="24"/>
              </w:rPr>
              <w:t>to</w:t>
            </w:r>
          </w:p>
        </w:tc>
        <w:tc>
          <w:tcPr>
            <w:tcW w:w="2029" w:type="dxa"/>
            <w:tcBorders>
              <w:bottom w:val="nil"/>
            </w:tcBorders>
          </w:tcPr>
          <w:p w14:paraId="15B29A09" w14:textId="77777777" w:rsidR="00FA0F19" w:rsidRDefault="00000000">
            <w:pPr>
              <w:pStyle w:val="TableParagraph"/>
              <w:spacing w:before="1" w:line="260" w:lineRule="exact"/>
              <w:ind w:left="108"/>
              <w:rPr>
                <w:sz w:val="24"/>
              </w:rPr>
            </w:pPr>
            <w:r>
              <w:rPr>
                <w:sz w:val="24"/>
              </w:rPr>
              <w:t>3.</w:t>
            </w:r>
            <w:r>
              <w:rPr>
                <w:spacing w:val="-5"/>
                <w:sz w:val="24"/>
              </w:rPr>
              <w:t xml:space="preserve"> </w:t>
            </w:r>
            <w:r>
              <w:rPr>
                <w:sz w:val="24"/>
              </w:rPr>
              <w:t>Issue</w:t>
            </w:r>
            <w:r>
              <w:rPr>
                <w:spacing w:val="-1"/>
                <w:sz w:val="24"/>
              </w:rPr>
              <w:t xml:space="preserve"> </w:t>
            </w:r>
            <w:r>
              <w:rPr>
                <w:spacing w:val="-5"/>
                <w:sz w:val="24"/>
              </w:rPr>
              <w:t>the</w:t>
            </w:r>
          </w:p>
        </w:tc>
        <w:tc>
          <w:tcPr>
            <w:tcW w:w="1411" w:type="dxa"/>
            <w:tcBorders>
              <w:bottom w:val="nil"/>
            </w:tcBorders>
          </w:tcPr>
          <w:p w14:paraId="7FCBFC7E" w14:textId="77777777" w:rsidR="00FA0F19" w:rsidRDefault="00000000">
            <w:pPr>
              <w:pStyle w:val="TableParagraph"/>
              <w:spacing w:before="1" w:line="260" w:lineRule="exact"/>
              <w:ind w:left="7"/>
              <w:jc w:val="center"/>
              <w:rPr>
                <w:sz w:val="24"/>
              </w:rPr>
            </w:pPr>
            <w:r>
              <w:rPr>
                <w:spacing w:val="-4"/>
                <w:sz w:val="24"/>
              </w:rPr>
              <w:t>None</w:t>
            </w:r>
          </w:p>
        </w:tc>
        <w:tc>
          <w:tcPr>
            <w:tcW w:w="1818" w:type="dxa"/>
            <w:tcBorders>
              <w:bottom w:val="nil"/>
            </w:tcBorders>
          </w:tcPr>
          <w:p w14:paraId="4FA27AF0" w14:textId="77777777" w:rsidR="00FA0F19" w:rsidRDefault="00000000">
            <w:pPr>
              <w:pStyle w:val="TableParagraph"/>
              <w:spacing w:before="1" w:line="260" w:lineRule="exact"/>
              <w:ind w:left="10" w:right="6"/>
              <w:jc w:val="center"/>
              <w:rPr>
                <w:sz w:val="24"/>
              </w:rPr>
            </w:pPr>
            <w:r>
              <w:rPr>
                <w:sz w:val="24"/>
              </w:rPr>
              <w:t>5</w:t>
            </w:r>
            <w:r>
              <w:rPr>
                <w:spacing w:val="-2"/>
                <w:sz w:val="24"/>
              </w:rPr>
              <w:t xml:space="preserve"> minutes</w:t>
            </w:r>
          </w:p>
        </w:tc>
        <w:tc>
          <w:tcPr>
            <w:tcW w:w="1940" w:type="dxa"/>
            <w:tcBorders>
              <w:bottom w:val="nil"/>
            </w:tcBorders>
          </w:tcPr>
          <w:p w14:paraId="27532B1F" w14:textId="77777777" w:rsidR="00FA0F19" w:rsidRDefault="00000000">
            <w:pPr>
              <w:pStyle w:val="TableParagraph"/>
              <w:spacing w:before="1" w:line="260" w:lineRule="exact"/>
              <w:ind w:left="6" w:right="6"/>
              <w:jc w:val="center"/>
              <w:rPr>
                <w:rFonts w:ascii="Arial"/>
                <w:i/>
                <w:sz w:val="24"/>
              </w:rPr>
            </w:pPr>
            <w:r>
              <w:rPr>
                <w:rFonts w:ascii="Arial"/>
                <w:i/>
                <w:spacing w:val="-2"/>
                <w:sz w:val="24"/>
              </w:rPr>
              <w:t>Private</w:t>
            </w:r>
          </w:p>
        </w:tc>
      </w:tr>
      <w:tr w:rsidR="00FA0F19" w14:paraId="08AE29C1" w14:textId="77777777">
        <w:trPr>
          <w:trHeight w:val="276"/>
        </w:trPr>
        <w:tc>
          <w:tcPr>
            <w:tcW w:w="2329" w:type="dxa"/>
            <w:tcBorders>
              <w:top w:val="nil"/>
              <w:bottom w:val="nil"/>
            </w:tcBorders>
          </w:tcPr>
          <w:p w14:paraId="61E4E48F" w14:textId="77777777" w:rsidR="00FA0F19" w:rsidRDefault="00000000">
            <w:pPr>
              <w:pStyle w:val="TableParagraph"/>
              <w:spacing w:line="256" w:lineRule="exact"/>
              <w:ind w:left="107"/>
              <w:rPr>
                <w:sz w:val="24"/>
              </w:rPr>
            </w:pPr>
            <w:r>
              <w:rPr>
                <w:sz w:val="24"/>
              </w:rPr>
              <w:t>Mayor’s</w:t>
            </w:r>
            <w:r>
              <w:rPr>
                <w:spacing w:val="-5"/>
                <w:sz w:val="24"/>
              </w:rPr>
              <w:t xml:space="preserve"> </w:t>
            </w:r>
            <w:r>
              <w:rPr>
                <w:sz w:val="24"/>
              </w:rPr>
              <w:t>Office</w:t>
            </w:r>
            <w:r>
              <w:rPr>
                <w:spacing w:val="-4"/>
                <w:sz w:val="24"/>
              </w:rPr>
              <w:t xml:space="preserve"> </w:t>
            </w:r>
            <w:r>
              <w:rPr>
                <w:spacing w:val="-5"/>
                <w:sz w:val="24"/>
              </w:rPr>
              <w:t>and</w:t>
            </w:r>
          </w:p>
        </w:tc>
        <w:tc>
          <w:tcPr>
            <w:tcW w:w="2029" w:type="dxa"/>
            <w:tcBorders>
              <w:top w:val="nil"/>
              <w:bottom w:val="nil"/>
            </w:tcBorders>
          </w:tcPr>
          <w:p w14:paraId="252138A3" w14:textId="77777777" w:rsidR="00FA0F19" w:rsidRDefault="00000000">
            <w:pPr>
              <w:pStyle w:val="TableParagraph"/>
              <w:spacing w:line="256" w:lineRule="exact"/>
              <w:ind w:left="108"/>
              <w:rPr>
                <w:sz w:val="24"/>
              </w:rPr>
            </w:pPr>
            <w:r>
              <w:rPr>
                <w:sz w:val="24"/>
              </w:rPr>
              <w:t>clearance</w:t>
            </w:r>
            <w:r>
              <w:rPr>
                <w:spacing w:val="-8"/>
                <w:sz w:val="24"/>
              </w:rPr>
              <w:t xml:space="preserve"> </w:t>
            </w:r>
            <w:r>
              <w:rPr>
                <w:spacing w:val="-10"/>
                <w:sz w:val="24"/>
              </w:rPr>
              <w:t>/</w:t>
            </w:r>
          </w:p>
        </w:tc>
        <w:tc>
          <w:tcPr>
            <w:tcW w:w="1411" w:type="dxa"/>
            <w:tcBorders>
              <w:top w:val="nil"/>
              <w:bottom w:val="nil"/>
            </w:tcBorders>
          </w:tcPr>
          <w:p w14:paraId="06869445" w14:textId="77777777" w:rsidR="00FA0F19" w:rsidRDefault="00FA0F19">
            <w:pPr>
              <w:pStyle w:val="TableParagraph"/>
              <w:rPr>
                <w:rFonts w:ascii="Times New Roman"/>
                <w:sz w:val="20"/>
              </w:rPr>
            </w:pPr>
          </w:p>
        </w:tc>
        <w:tc>
          <w:tcPr>
            <w:tcW w:w="1818" w:type="dxa"/>
            <w:tcBorders>
              <w:top w:val="nil"/>
              <w:bottom w:val="nil"/>
            </w:tcBorders>
          </w:tcPr>
          <w:p w14:paraId="73F2C061" w14:textId="77777777" w:rsidR="00FA0F19" w:rsidRDefault="00FA0F19">
            <w:pPr>
              <w:pStyle w:val="TableParagraph"/>
              <w:rPr>
                <w:rFonts w:ascii="Times New Roman"/>
                <w:sz w:val="20"/>
              </w:rPr>
            </w:pPr>
          </w:p>
        </w:tc>
        <w:tc>
          <w:tcPr>
            <w:tcW w:w="1940" w:type="dxa"/>
            <w:tcBorders>
              <w:top w:val="nil"/>
              <w:bottom w:val="nil"/>
            </w:tcBorders>
          </w:tcPr>
          <w:p w14:paraId="42CB349C" w14:textId="77777777" w:rsidR="00FA0F19" w:rsidRDefault="00000000">
            <w:pPr>
              <w:pStyle w:val="TableParagraph"/>
              <w:spacing w:line="256" w:lineRule="exact"/>
              <w:ind w:left="6" w:right="4"/>
              <w:jc w:val="center"/>
              <w:rPr>
                <w:rFonts w:ascii="Arial"/>
                <w:i/>
                <w:sz w:val="24"/>
              </w:rPr>
            </w:pPr>
            <w:r>
              <w:rPr>
                <w:rFonts w:ascii="Arial"/>
                <w:i/>
                <w:sz w:val="24"/>
              </w:rPr>
              <w:t>Secretary</w:t>
            </w:r>
            <w:r>
              <w:rPr>
                <w:rFonts w:ascii="Arial"/>
                <w:i/>
                <w:spacing w:val="-3"/>
                <w:sz w:val="24"/>
              </w:rPr>
              <w:t xml:space="preserve"> </w:t>
            </w:r>
            <w:r>
              <w:rPr>
                <w:rFonts w:ascii="Arial"/>
                <w:i/>
                <w:sz w:val="24"/>
              </w:rPr>
              <w:t>of</w:t>
            </w:r>
            <w:r>
              <w:rPr>
                <w:rFonts w:ascii="Arial"/>
                <w:i/>
                <w:spacing w:val="-3"/>
                <w:sz w:val="24"/>
              </w:rPr>
              <w:t xml:space="preserve"> </w:t>
            </w:r>
            <w:r>
              <w:rPr>
                <w:rFonts w:ascii="Arial"/>
                <w:i/>
                <w:spacing w:val="-5"/>
                <w:sz w:val="24"/>
              </w:rPr>
              <w:t>the</w:t>
            </w:r>
          </w:p>
        </w:tc>
      </w:tr>
      <w:tr w:rsidR="00FA0F19" w14:paraId="59D60A35" w14:textId="77777777">
        <w:trPr>
          <w:trHeight w:val="276"/>
        </w:trPr>
        <w:tc>
          <w:tcPr>
            <w:tcW w:w="2329" w:type="dxa"/>
            <w:tcBorders>
              <w:top w:val="nil"/>
              <w:bottom w:val="nil"/>
            </w:tcBorders>
          </w:tcPr>
          <w:p w14:paraId="1C8485DE" w14:textId="77777777" w:rsidR="00FA0F19" w:rsidRDefault="00000000">
            <w:pPr>
              <w:pStyle w:val="TableParagraph"/>
              <w:spacing w:line="256" w:lineRule="exact"/>
              <w:ind w:left="107"/>
              <w:rPr>
                <w:sz w:val="24"/>
              </w:rPr>
            </w:pPr>
            <w:r>
              <w:rPr>
                <w:sz w:val="24"/>
              </w:rPr>
              <w:t>present</w:t>
            </w:r>
            <w:r>
              <w:rPr>
                <w:spacing w:val="-5"/>
                <w:sz w:val="24"/>
              </w:rPr>
              <w:t xml:space="preserve"> </w:t>
            </w:r>
            <w:r>
              <w:rPr>
                <w:sz w:val="24"/>
              </w:rPr>
              <w:t>the</w:t>
            </w:r>
            <w:r>
              <w:rPr>
                <w:spacing w:val="-3"/>
                <w:sz w:val="24"/>
              </w:rPr>
              <w:t xml:space="preserve"> </w:t>
            </w:r>
            <w:r>
              <w:rPr>
                <w:spacing w:val="-2"/>
                <w:sz w:val="24"/>
              </w:rPr>
              <w:t>official</w:t>
            </w:r>
          </w:p>
        </w:tc>
        <w:tc>
          <w:tcPr>
            <w:tcW w:w="2029" w:type="dxa"/>
            <w:tcBorders>
              <w:top w:val="nil"/>
              <w:bottom w:val="nil"/>
            </w:tcBorders>
          </w:tcPr>
          <w:p w14:paraId="23104455" w14:textId="77777777" w:rsidR="00FA0F19" w:rsidRDefault="00000000">
            <w:pPr>
              <w:pStyle w:val="TableParagraph"/>
              <w:spacing w:line="256" w:lineRule="exact"/>
              <w:ind w:left="108"/>
              <w:rPr>
                <w:sz w:val="24"/>
              </w:rPr>
            </w:pPr>
            <w:r>
              <w:rPr>
                <w:spacing w:val="-2"/>
                <w:sz w:val="24"/>
              </w:rPr>
              <w:t>certification</w:t>
            </w:r>
          </w:p>
        </w:tc>
        <w:tc>
          <w:tcPr>
            <w:tcW w:w="1411" w:type="dxa"/>
            <w:tcBorders>
              <w:top w:val="nil"/>
              <w:bottom w:val="nil"/>
            </w:tcBorders>
          </w:tcPr>
          <w:p w14:paraId="421A2A93" w14:textId="77777777" w:rsidR="00FA0F19" w:rsidRDefault="00FA0F19">
            <w:pPr>
              <w:pStyle w:val="TableParagraph"/>
              <w:rPr>
                <w:rFonts w:ascii="Times New Roman"/>
                <w:sz w:val="20"/>
              </w:rPr>
            </w:pPr>
          </w:p>
        </w:tc>
        <w:tc>
          <w:tcPr>
            <w:tcW w:w="1818" w:type="dxa"/>
            <w:tcBorders>
              <w:top w:val="nil"/>
              <w:bottom w:val="nil"/>
            </w:tcBorders>
          </w:tcPr>
          <w:p w14:paraId="00E01E00" w14:textId="77777777" w:rsidR="00FA0F19" w:rsidRDefault="00FA0F19">
            <w:pPr>
              <w:pStyle w:val="TableParagraph"/>
              <w:rPr>
                <w:rFonts w:ascii="Times New Roman"/>
                <w:sz w:val="20"/>
              </w:rPr>
            </w:pPr>
          </w:p>
        </w:tc>
        <w:tc>
          <w:tcPr>
            <w:tcW w:w="1940" w:type="dxa"/>
            <w:tcBorders>
              <w:top w:val="nil"/>
              <w:bottom w:val="nil"/>
            </w:tcBorders>
          </w:tcPr>
          <w:p w14:paraId="30EB9C40" w14:textId="77777777" w:rsidR="00FA0F19" w:rsidRDefault="00000000">
            <w:pPr>
              <w:pStyle w:val="TableParagraph"/>
              <w:spacing w:line="256" w:lineRule="exact"/>
              <w:ind w:left="6" w:right="2"/>
              <w:jc w:val="center"/>
              <w:rPr>
                <w:rFonts w:ascii="Arial"/>
                <w:i/>
                <w:sz w:val="24"/>
              </w:rPr>
            </w:pPr>
            <w:r>
              <w:rPr>
                <w:rFonts w:ascii="Arial"/>
                <w:i/>
                <w:spacing w:val="-2"/>
                <w:sz w:val="24"/>
              </w:rPr>
              <w:t>Mayor</w:t>
            </w:r>
          </w:p>
        </w:tc>
      </w:tr>
      <w:tr w:rsidR="00FA0F19" w14:paraId="56561775" w14:textId="77777777">
        <w:trPr>
          <w:trHeight w:val="275"/>
        </w:trPr>
        <w:tc>
          <w:tcPr>
            <w:tcW w:w="2329" w:type="dxa"/>
            <w:tcBorders>
              <w:top w:val="nil"/>
              <w:bottom w:val="nil"/>
            </w:tcBorders>
          </w:tcPr>
          <w:p w14:paraId="0352791F" w14:textId="77777777" w:rsidR="00FA0F19" w:rsidRDefault="00000000">
            <w:pPr>
              <w:pStyle w:val="TableParagraph"/>
              <w:spacing w:line="256" w:lineRule="exact"/>
              <w:ind w:left="107"/>
              <w:rPr>
                <w:sz w:val="24"/>
              </w:rPr>
            </w:pPr>
            <w:r>
              <w:rPr>
                <w:sz w:val="24"/>
              </w:rPr>
              <w:t>receipt.</w:t>
            </w:r>
            <w:r>
              <w:rPr>
                <w:spacing w:val="-4"/>
                <w:sz w:val="24"/>
              </w:rPr>
              <w:t xml:space="preserve"> </w:t>
            </w:r>
            <w:r>
              <w:rPr>
                <w:spacing w:val="-2"/>
                <w:sz w:val="24"/>
              </w:rPr>
              <w:t>Receive</w:t>
            </w:r>
          </w:p>
        </w:tc>
        <w:tc>
          <w:tcPr>
            <w:tcW w:w="2029" w:type="dxa"/>
            <w:tcBorders>
              <w:top w:val="nil"/>
              <w:bottom w:val="nil"/>
            </w:tcBorders>
          </w:tcPr>
          <w:p w14:paraId="0DFD5E9A" w14:textId="77777777" w:rsidR="00FA0F19" w:rsidRDefault="00FA0F19">
            <w:pPr>
              <w:pStyle w:val="TableParagraph"/>
              <w:rPr>
                <w:rFonts w:ascii="Times New Roman"/>
                <w:sz w:val="20"/>
              </w:rPr>
            </w:pPr>
          </w:p>
        </w:tc>
        <w:tc>
          <w:tcPr>
            <w:tcW w:w="1411" w:type="dxa"/>
            <w:tcBorders>
              <w:top w:val="nil"/>
              <w:bottom w:val="nil"/>
            </w:tcBorders>
          </w:tcPr>
          <w:p w14:paraId="4C22E03C" w14:textId="77777777" w:rsidR="00FA0F19" w:rsidRDefault="00FA0F19">
            <w:pPr>
              <w:pStyle w:val="TableParagraph"/>
              <w:rPr>
                <w:rFonts w:ascii="Times New Roman"/>
                <w:sz w:val="20"/>
              </w:rPr>
            </w:pPr>
          </w:p>
        </w:tc>
        <w:tc>
          <w:tcPr>
            <w:tcW w:w="1818" w:type="dxa"/>
            <w:tcBorders>
              <w:top w:val="nil"/>
              <w:bottom w:val="nil"/>
            </w:tcBorders>
          </w:tcPr>
          <w:p w14:paraId="710147AB" w14:textId="77777777" w:rsidR="00FA0F19" w:rsidRDefault="00FA0F19">
            <w:pPr>
              <w:pStyle w:val="TableParagraph"/>
              <w:rPr>
                <w:rFonts w:ascii="Times New Roman"/>
                <w:sz w:val="20"/>
              </w:rPr>
            </w:pPr>
          </w:p>
        </w:tc>
        <w:tc>
          <w:tcPr>
            <w:tcW w:w="1940" w:type="dxa"/>
            <w:tcBorders>
              <w:top w:val="nil"/>
              <w:bottom w:val="nil"/>
            </w:tcBorders>
          </w:tcPr>
          <w:p w14:paraId="59275E36" w14:textId="77777777" w:rsidR="00FA0F19" w:rsidRDefault="00000000">
            <w:pPr>
              <w:pStyle w:val="TableParagraph"/>
              <w:spacing w:line="256" w:lineRule="exact"/>
              <w:ind w:left="6" w:right="5"/>
              <w:jc w:val="center"/>
              <w:rPr>
                <w:sz w:val="24"/>
              </w:rPr>
            </w:pPr>
            <w:r>
              <w:rPr>
                <w:sz w:val="24"/>
              </w:rPr>
              <w:t>Mayor’s</w:t>
            </w:r>
            <w:r>
              <w:rPr>
                <w:spacing w:val="-7"/>
                <w:sz w:val="24"/>
              </w:rPr>
              <w:t xml:space="preserve"> </w:t>
            </w:r>
            <w:r>
              <w:rPr>
                <w:spacing w:val="-2"/>
                <w:sz w:val="24"/>
              </w:rPr>
              <w:t>Office</w:t>
            </w:r>
          </w:p>
        </w:tc>
      </w:tr>
      <w:tr w:rsidR="00FA0F19" w14:paraId="791362AB" w14:textId="77777777">
        <w:trPr>
          <w:trHeight w:val="276"/>
        </w:trPr>
        <w:tc>
          <w:tcPr>
            <w:tcW w:w="2329" w:type="dxa"/>
            <w:tcBorders>
              <w:top w:val="nil"/>
              <w:bottom w:val="nil"/>
            </w:tcBorders>
          </w:tcPr>
          <w:p w14:paraId="3FCEB52D" w14:textId="77777777" w:rsidR="00FA0F19" w:rsidRDefault="00000000">
            <w:pPr>
              <w:pStyle w:val="TableParagraph"/>
              <w:spacing w:line="256" w:lineRule="exact"/>
              <w:ind w:left="107"/>
              <w:rPr>
                <w:sz w:val="24"/>
              </w:rPr>
            </w:pPr>
            <w:r>
              <w:rPr>
                <w:sz w:val="24"/>
              </w:rPr>
              <w:t>the</w:t>
            </w:r>
            <w:r>
              <w:rPr>
                <w:spacing w:val="-6"/>
                <w:sz w:val="24"/>
              </w:rPr>
              <w:t xml:space="preserve"> </w:t>
            </w:r>
            <w:r>
              <w:rPr>
                <w:sz w:val="24"/>
              </w:rPr>
              <w:t>certificate</w:t>
            </w:r>
            <w:r>
              <w:rPr>
                <w:spacing w:val="-6"/>
                <w:sz w:val="24"/>
              </w:rPr>
              <w:t xml:space="preserve"> </w:t>
            </w:r>
            <w:r>
              <w:rPr>
                <w:spacing w:val="-10"/>
                <w:sz w:val="24"/>
              </w:rPr>
              <w:t>/</w:t>
            </w:r>
          </w:p>
        </w:tc>
        <w:tc>
          <w:tcPr>
            <w:tcW w:w="2029" w:type="dxa"/>
            <w:tcBorders>
              <w:top w:val="nil"/>
              <w:bottom w:val="nil"/>
            </w:tcBorders>
          </w:tcPr>
          <w:p w14:paraId="780958BC" w14:textId="77777777" w:rsidR="00FA0F19" w:rsidRDefault="00FA0F19">
            <w:pPr>
              <w:pStyle w:val="TableParagraph"/>
              <w:rPr>
                <w:rFonts w:ascii="Times New Roman"/>
                <w:sz w:val="20"/>
              </w:rPr>
            </w:pPr>
          </w:p>
        </w:tc>
        <w:tc>
          <w:tcPr>
            <w:tcW w:w="1411" w:type="dxa"/>
            <w:tcBorders>
              <w:top w:val="nil"/>
              <w:bottom w:val="nil"/>
            </w:tcBorders>
          </w:tcPr>
          <w:p w14:paraId="199E18E3" w14:textId="77777777" w:rsidR="00FA0F19" w:rsidRDefault="00FA0F19">
            <w:pPr>
              <w:pStyle w:val="TableParagraph"/>
              <w:rPr>
                <w:rFonts w:ascii="Times New Roman"/>
                <w:sz w:val="20"/>
              </w:rPr>
            </w:pPr>
          </w:p>
        </w:tc>
        <w:tc>
          <w:tcPr>
            <w:tcW w:w="1818" w:type="dxa"/>
            <w:tcBorders>
              <w:top w:val="nil"/>
              <w:bottom w:val="nil"/>
            </w:tcBorders>
          </w:tcPr>
          <w:p w14:paraId="612D8837" w14:textId="77777777" w:rsidR="00FA0F19" w:rsidRDefault="00FA0F19">
            <w:pPr>
              <w:pStyle w:val="TableParagraph"/>
              <w:rPr>
                <w:rFonts w:ascii="Times New Roman"/>
                <w:sz w:val="20"/>
              </w:rPr>
            </w:pPr>
          </w:p>
        </w:tc>
        <w:tc>
          <w:tcPr>
            <w:tcW w:w="1940" w:type="dxa"/>
            <w:tcBorders>
              <w:top w:val="nil"/>
              <w:bottom w:val="nil"/>
            </w:tcBorders>
          </w:tcPr>
          <w:p w14:paraId="2ACF9853" w14:textId="77777777" w:rsidR="00FA0F19" w:rsidRDefault="00FA0F19">
            <w:pPr>
              <w:pStyle w:val="TableParagraph"/>
              <w:rPr>
                <w:rFonts w:ascii="Times New Roman"/>
                <w:sz w:val="20"/>
              </w:rPr>
            </w:pPr>
          </w:p>
        </w:tc>
      </w:tr>
      <w:tr w:rsidR="00FA0F19" w14:paraId="54B9A9B0" w14:textId="77777777">
        <w:trPr>
          <w:trHeight w:val="271"/>
        </w:trPr>
        <w:tc>
          <w:tcPr>
            <w:tcW w:w="2329" w:type="dxa"/>
            <w:tcBorders>
              <w:top w:val="nil"/>
            </w:tcBorders>
          </w:tcPr>
          <w:p w14:paraId="77BD3500" w14:textId="77777777" w:rsidR="00FA0F19" w:rsidRDefault="00000000">
            <w:pPr>
              <w:pStyle w:val="TableParagraph"/>
              <w:spacing w:line="251" w:lineRule="exact"/>
              <w:ind w:left="107"/>
              <w:rPr>
                <w:sz w:val="24"/>
              </w:rPr>
            </w:pPr>
            <w:r>
              <w:rPr>
                <w:spacing w:val="-2"/>
                <w:sz w:val="24"/>
              </w:rPr>
              <w:t>certification.</w:t>
            </w:r>
          </w:p>
        </w:tc>
        <w:tc>
          <w:tcPr>
            <w:tcW w:w="2029" w:type="dxa"/>
            <w:tcBorders>
              <w:top w:val="nil"/>
            </w:tcBorders>
          </w:tcPr>
          <w:p w14:paraId="30A73D02" w14:textId="77777777" w:rsidR="00FA0F19" w:rsidRDefault="00FA0F19">
            <w:pPr>
              <w:pStyle w:val="TableParagraph"/>
              <w:rPr>
                <w:rFonts w:ascii="Times New Roman"/>
                <w:sz w:val="20"/>
              </w:rPr>
            </w:pPr>
          </w:p>
        </w:tc>
        <w:tc>
          <w:tcPr>
            <w:tcW w:w="1411" w:type="dxa"/>
            <w:tcBorders>
              <w:top w:val="nil"/>
            </w:tcBorders>
          </w:tcPr>
          <w:p w14:paraId="1ADC40E2" w14:textId="77777777" w:rsidR="00FA0F19" w:rsidRDefault="00FA0F19">
            <w:pPr>
              <w:pStyle w:val="TableParagraph"/>
              <w:rPr>
                <w:rFonts w:ascii="Times New Roman"/>
                <w:sz w:val="20"/>
              </w:rPr>
            </w:pPr>
          </w:p>
        </w:tc>
        <w:tc>
          <w:tcPr>
            <w:tcW w:w="1818" w:type="dxa"/>
            <w:tcBorders>
              <w:top w:val="nil"/>
            </w:tcBorders>
          </w:tcPr>
          <w:p w14:paraId="0EB1D8B3" w14:textId="77777777" w:rsidR="00FA0F19" w:rsidRDefault="00FA0F19">
            <w:pPr>
              <w:pStyle w:val="TableParagraph"/>
              <w:rPr>
                <w:rFonts w:ascii="Times New Roman"/>
                <w:sz w:val="20"/>
              </w:rPr>
            </w:pPr>
          </w:p>
        </w:tc>
        <w:tc>
          <w:tcPr>
            <w:tcW w:w="1940" w:type="dxa"/>
            <w:tcBorders>
              <w:top w:val="nil"/>
            </w:tcBorders>
          </w:tcPr>
          <w:p w14:paraId="57D30026" w14:textId="77777777" w:rsidR="00FA0F19" w:rsidRDefault="00FA0F19">
            <w:pPr>
              <w:pStyle w:val="TableParagraph"/>
              <w:rPr>
                <w:rFonts w:ascii="Times New Roman"/>
                <w:sz w:val="20"/>
              </w:rPr>
            </w:pPr>
          </w:p>
        </w:tc>
      </w:tr>
    </w:tbl>
    <w:p w14:paraId="71AFB6C0" w14:textId="77777777" w:rsidR="00FA0F19" w:rsidRDefault="00FA0F19">
      <w:pPr>
        <w:pStyle w:val="TableParagraph"/>
        <w:rPr>
          <w:rFonts w:ascii="Times New Roman"/>
          <w:sz w:val="20"/>
        </w:rPr>
        <w:sectPr w:rsidR="00FA0F19">
          <w:pgSz w:w="12240" w:h="15840"/>
          <w:pgMar w:top="400" w:right="0" w:bottom="280" w:left="1080" w:header="720" w:footer="720" w:gutter="0"/>
          <w:cols w:space="720"/>
        </w:sectPr>
      </w:pPr>
    </w:p>
    <w:p w14:paraId="7D02E094" w14:textId="77777777" w:rsidR="00FA0F19" w:rsidRDefault="00FA0F19">
      <w:pPr>
        <w:pStyle w:val="BodyText"/>
        <w:rPr>
          <w:sz w:val="28"/>
        </w:rPr>
      </w:pPr>
    </w:p>
    <w:p w14:paraId="726E7F47" w14:textId="77777777" w:rsidR="00FA0F19" w:rsidRDefault="00FA0F19">
      <w:pPr>
        <w:pStyle w:val="BodyText"/>
        <w:spacing w:before="279"/>
        <w:rPr>
          <w:sz w:val="28"/>
        </w:rPr>
      </w:pPr>
    </w:p>
    <w:p w14:paraId="1415CE31" w14:textId="77777777" w:rsidR="00FA0F19" w:rsidRDefault="00000000">
      <w:pPr>
        <w:pStyle w:val="Heading3"/>
        <w:numPr>
          <w:ilvl w:val="0"/>
          <w:numId w:val="73"/>
        </w:numPr>
        <w:tabs>
          <w:tab w:val="left" w:pos="371"/>
        </w:tabs>
        <w:ind w:left="60" w:right="4440" w:firstLine="0"/>
      </w:pPr>
      <w:r>
        <w:rPr>
          <w:noProof/>
        </w:rPr>
        <w:drawing>
          <wp:anchor distT="0" distB="0" distL="0" distR="0" simplePos="0" relativeHeight="15748096" behindDoc="0" locked="0" layoutInCell="1" allowOverlap="1" wp14:anchorId="53E2B350" wp14:editId="3B05E40C">
            <wp:simplePos x="0" y="0"/>
            <wp:positionH relativeFrom="page">
              <wp:posOffset>5683250</wp:posOffset>
            </wp:positionH>
            <wp:positionV relativeFrom="paragraph">
              <wp:posOffset>-583530</wp:posOffset>
            </wp:positionV>
            <wp:extent cx="895350" cy="914400"/>
            <wp:effectExtent l="0" t="0" r="0" b="0"/>
            <wp:wrapNone/>
            <wp:docPr id="53" name="Image 5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8"/>
        </w:rPr>
        <w:t xml:space="preserve"> </w:t>
      </w:r>
      <w:r>
        <w:t>OF</w:t>
      </w:r>
      <w:r>
        <w:rPr>
          <w:spacing w:val="-8"/>
        </w:rPr>
        <w:t xml:space="preserve"> </w:t>
      </w:r>
      <w:r>
        <w:t>CERTIFICATE</w:t>
      </w:r>
      <w:r>
        <w:rPr>
          <w:spacing w:val="-8"/>
        </w:rPr>
        <w:t xml:space="preserve"> </w:t>
      </w:r>
      <w:r>
        <w:t>OF</w:t>
      </w:r>
      <w:r>
        <w:rPr>
          <w:spacing w:val="-8"/>
        </w:rPr>
        <w:t xml:space="preserve"> </w:t>
      </w:r>
      <w:r>
        <w:t>GOOD</w:t>
      </w:r>
      <w:r>
        <w:rPr>
          <w:spacing w:val="-10"/>
        </w:rPr>
        <w:t xml:space="preserve"> </w:t>
      </w:r>
      <w:r>
        <w:t xml:space="preserve">MORAL </w:t>
      </w:r>
      <w:r>
        <w:rPr>
          <w:spacing w:val="-2"/>
        </w:rPr>
        <w:t>CHARACTER</w:t>
      </w:r>
    </w:p>
    <w:p w14:paraId="2393E9F8" w14:textId="77777777" w:rsidR="00FA0F19" w:rsidRDefault="00000000">
      <w:pPr>
        <w:pStyle w:val="BodyText"/>
        <w:spacing w:before="162" w:line="276" w:lineRule="auto"/>
        <w:ind w:left="60"/>
      </w:pPr>
      <w:r>
        <w:t xml:space="preserve">This certificate is issued to any individual who needs certification of good moral character for various </w:t>
      </w:r>
      <w:r>
        <w:rPr>
          <w:spacing w:val="-2"/>
        </w:rPr>
        <w:t>purposes.</w:t>
      </w:r>
    </w:p>
    <w:p w14:paraId="7C83A376"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5"/>
        <w:gridCol w:w="2047"/>
        <w:gridCol w:w="1433"/>
        <w:gridCol w:w="1818"/>
        <w:gridCol w:w="1940"/>
      </w:tblGrid>
      <w:tr w:rsidR="00FA0F19" w14:paraId="20F74157" w14:textId="77777777">
        <w:trPr>
          <w:trHeight w:val="276"/>
        </w:trPr>
        <w:tc>
          <w:tcPr>
            <w:tcW w:w="2345" w:type="dxa"/>
          </w:tcPr>
          <w:p w14:paraId="6122D3EF"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38" w:type="dxa"/>
            <w:gridSpan w:val="4"/>
          </w:tcPr>
          <w:p w14:paraId="10297196" w14:textId="77777777" w:rsidR="00FA0F19" w:rsidRDefault="00000000">
            <w:pPr>
              <w:pStyle w:val="TableParagraph"/>
              <w:spacing w:before="1" w:line="255"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73D1C3AD" w14:textId="77777777">
        <w:trPr>
          <w:trHeight w:val="276"/>
        </w:trPr>
        <w:tc>
          <w:tcPr>
            <w:tcW w:w="2345" w:type="dxa"/>
          </w:tcPr>
          <w:p w14:paraId="489262C6"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38" w:type="dxa"/>
            <w:gridSpan w:val="4"/>
          </w:tcPr>
          <w:p w14:paraId="32E41A4D" w14:textId="77777777" w:rsidR="00FA0F19" w:rsidRDefault="00000000">
            <w:pPr>
              <w:pStyle w:val="TableParagraph"/>
              <w:spacing w:before="1" w:line="255" w:lineRule="exact"/>
              <w:ind w:left="106"/>
              <w:rPr>
                <w:sz w:val="24"/>
              </w:rPr>
            </w:pPr>
            <w:r>
              <w:rPr>
                <w:spacing w:val="-5"/>
                <w:sz w:val="24"/>
              </w:rPr>
              <w:t>G2C</w:t>
            </w:r>
          </w:p>
        </w:tc>
      </w:tr>
      <w:tr w:rsidR="00FA0F19" w14:paraId="649D1797" w14:textId="77777777">
        <w:trPr>
          <w:trHeight w:val="551"/>
        </w:trPr>
        <w:tc>
          <w:tcPr>
            <w:tcW w:w="2345" w:type="dxa"/>
          </w:tcPr>
          <w:p w14:paraId="514CBD88"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38" w:type="dxa"/>
            <w:gridSpan w:val="4"/>
          </w:tcPr>
          <w:p w14:paraId="080FE3A6" w14:textId="77777777" w:rsidR="00FA0F19" w:rsidRDefault="00000000">
            <w:pPr>
              <w:pStyle w:val="TableParagraph"/>
              <w:ind w:left="106"/>
              <w:rPr>
                <w:sz w:val="24"/>
              </w:rPr>
            </w:pPr>
            <w:r>
              <w:rPr>
                <w:spacing w:val="-2"/>
                <w:sz w:val="24"/>
              </w:rPr>
              <w:t>Simple</w:t>
            </w:r>
          </w:p>
        </w:tc>
      </w:tr>
      <w:tr w:rsidR="00FA0F19" w14:paraId="747C442D" w14:textId="77777777">
        <w:trPr>
          <w:trHeight w:val="552"/>
        </w:trPr>
        <w:tc>
          <w:tcPr>
            <w:tcW w:w="2345" w:type="dxa"/>
          </w:tcPr>
          <w:p w14:paraId="799EF636"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38" w:type="dxa"/>
            <w:gridSpan w:val="4"/>
          </w:tcPr>
          <w:p w14:paraId="62586735" w14:textId="77777777" w:rsidR="00FA0F19" w:rsidRDefault="00000000">
            <w:pPr>
              <w:pStyle w:val="TableParagraph"/>
              <w:spacing w:line="270" w:lineRule="atLeast"/>
              <w:ind w:left="106" w:right="8"/>
              <w:rPr>
                <w:sz w:val="24"/>
              </w:rPr>
            </w:pPr>
            <w:r>
              <w:rPr>
                <w:sz w:val="24"/>
              </w:rPr>
              <w:t>Individuals</w:t>
            </w:r>
            <w:r>
              <w:rPr>
                <w:spacing w:val="-6"/>
                <w:sz w:val="24"/>
              </w:rPr>
              <w:t xml:space="preserve"> </w:t>
            </w:r>
            <w:r>
              <w:rPr>
                <w:sz w:val="24"/>
              </w:rPr>
              <w:t>who</w:t>
            </w:r>
            <w:r>
              <w:rPr>
                <w:spacing w:val="-5"/>
                <w:sz w:val="24"/>
              </w:rPr>
              <w:t xml:space="preserve"> </w:t>
            </w:r>
            <w:proofErr w:type="gramStart"/>
            <w:r>
              <w:rPr>
                <w:sz w:val="24"/>
              </w:rPr>
              <w:t>needs</w:t>
            </w:r>
            <w:proofErr w:type="gramEnd"/>
            <w:r>
              <w:rPr>
                <w:spacing w:val="-6"/>
                <w:sz w:val="24"/>
              </w:rPr>
              <w:t xml:space="preserve"> </w:t>
            </w:r>
            <w:r>
              <w:rPr>
                <w:sz w:val="24"/>
              </w:rPr>
              <w:t>certificate</w:t>
            </w:r>
            <w:r>
              <w:rPr>
                <w:spacing w:val="-6"/>
                <w:sz w:val="24"/>
              </w:rPr>
              <w:t xml:space="preserve"> </w:t>
            </w:r>
            <w:r>
              <w:rPr>
                <w:sz w:val="24"/>
              </w:rPr>
              <w:t>of</w:t>
            </w:r>
            <w:r>
              <w:rPr>
                <w:spacing w:val="-6"/>
                <w:sz w:val="24"/>
              </w:rPr>
              <w:t xml:space="preserve"> </w:t>
            </w:r>
            <w:r>
              <w:rPr>
                <w:sz w:val="24"/>
              </w:rPr>
              <w:t>good</w:t>
            </w:r>
            <w:r>
              <w:rPr>
                <w:spacing w:val="-5"/>
                <w:sz w:val="24"/>
              </w:rPr>
              <w:t xml:space="preserve"> </w:t>
            </w:r>
            <w:r>
              <w:rPr>
                <w:sz w:val="24"/>
              </w:rPr>
              <w:t>moral</w:t>
            </w:r>
            <w:r>
              <w:rPr>
                <w:spacing w:val="-5"/>
                <w:sz w:val="24"/>
              </w:rPr>
              <w:t xml:space="preserve"> </w:t>
            </w:r>
            <w:r>
              <w:rPr>
                <w:sz w:val="24"/>
              </w:rPr>
              <w:t>character</w:t>
            </w:r>
            <w:r>
              <w:rPr>
                <w:spacing w:val="-5"/>
                <w:sz w:val="24"/>
              </w:rPr>
              <w:t xml:space="preserve"> </w:t>
            </w:r>
            <w:r>
              <w:rPr>
                <w:sz w:val="24"/>
              </w:rPr>
              <w:t>for various purposes.</w:t>
            </w:r>
          </w:p>
        </w:tc>
      </w:tr>
      <w:tr w:rsidR="00FA0F19" w14:paraId="48B5AFEE" w14:textId="77777777">
        <w:trPr>
          <w:trHeight w:val="276"/>
        </w:trPr>
        <w:tc>
          <w:tcPr>
            <w:tcW w:w="4392" w:type="dxa"/>
            <w:gridSpan w:val="2"/>
          </w:tcPr>
          <w:p w14:paraId="5E507013" w14:textId="77777777" w:rsidR="00FA0F19" w:rsidRDefault="00000000">
            <w:pPr>
              <w:pStyle w:val="TableParagraph"/>
              <w:spacing w:before="1" w:line="255" w:lineRule="exact"/>
              <w:ind w:left="307"/>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91" w:type="dxa"/>
            <w:gridSpan w:val="3"/>
          </w:tcPr>
          <w:p w14:paraId="4EE88150" w14:textId="77777777" w:rsidR="00FA0F19" w:rsidRDefault="00000000">
            <w:pPr>
              <w:pStyle w:val="TableParagraph"/>
              <w:spacing w:before="1" w:line="255" w:lineRule="exact"/>
              <w:ind w:left="141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2DE9C5E" w14:textId="77777777">
        <w:trPr>
          <w:trHeight w:val="275"/>
        </w:trPr>
        <w:tc>
          <w:tcPr>
            <w:tcW w:w="4392" w:type="dxa"/>
            <w:gridSpan w:val="2"/>
          </w:tcPr>
          <w:p w14:paraId="7D2B1D71" w14:textId="77777777" w:rsidR="00FA0F19" w:rsidRDefault="00000000">
            <w:pPr>
              <w:pStyle w:val="TableParagraph"/>
              <w:spacing w:line="255" w:lineRule="exact"/>
              <w:ind w:left="107"/>
              <w:rPr>
                <w:sz w:val="24"/>
              </w:rPr>
            </w:pPr>
            <w:r>
              <w:rPr>
                <w:sz w:val="24"/>
              </w:rPr>
              <w:t>1.</w:t>
            </w:r>
            <w:r>
              <w:rPr>
                <w:spacing w:val="-4"/>
                <w:sz w:val="24"/>
              </w:rPr>
              <w:t xml:space="preserve"> </w:t>
            </w:r>
            <w:r>
              <w:rPr>
                <w:sz w:val="24"/>
              </w:rPr>
              <w:t>Community</w:t>
            </w:r>
            <w:r>
              <w:rPr>
                <w:spacing w:val="-5"/>
                <w:sz w:val="24"/>
              </w:rPr>
              <w:t xml:space="preserve"> </w:t>
            </w:r>
            <w:r>
              <w:rPr>
                <w:sz w:val="24"/>
              </w:rPr>
              <w:t>tax</w:t>
            </w:r>
            <w:r>
              <w:rPr>
                <w:spacing w:val="-3"/>
                <w:sz w:val="24"/>
              </w:rPr>
              <w:t xml:space="preserve"> </w:t>
            </w:r>
            <w:r>
              <w:rPr>
                <w:spacing w:val="-2"/>
                <w:sz w:val="24"/>
              </w:rPr>
              <w:t>Certificate</w:t>
            </w:r>
          </w:p>
        </w:tc>
        <w:tc>
          <w:tcPr>
            <w:tcW w:w="5191" w:type="dxa"/>
            <w:gridSpan w:val="3"/>
          </w:tcPr>
          <w:p w14:paraId="7A156C09" w14:textId="77777777" w:rsidR="00FA0F19" w:rsidRDefault="00FA0F19">
            <w:pPr>
              <w:pStyle w:val="TableParagraph"/>
              <w:rPr>
                <w:rFonts w:ascii="Times New Roman"/>
                <w:sz w:val="20"/>
              </w:rPr>
            </w:pPr>
          </w:p>
        </w:tc>
      </w:tr>
      <w:tr w:rsidR="00FA0F19" w14:paraId="65BAEB82" w14:textId="77777777">
        <w:trPr>
          <w:trHeight w:val="276"/>
        </w:trPr>
        <w:tc>
          <w:tcPr>
            <w:tcW w:w="4392" w:type="dxa"/>
            <w:gridSpan w:val="2"/>
          </w:tcPr>
          <w:p w14:paraId="512188CE" w14:textId="77777777" w:rsidR="00FA0F19" w:rsidRDefault="00000000">
            <w:pPr>
              <w:pStyle w:val="TableParagraph"/>
              <w:spacing w:before="1" w:line="255" w:lineRule="exact"/>
              <w:ind w:left="107"/>
              <w:rPr>
                <w:sz w:val="24"/>
              </w:rPr>
            </w:pPr>
            <w:r>
              <w:rPr>
                <w:sz w:val="24"/>
              </w:rPr>
              <w:t>2.</w:t>
            </w:r>
            <w:r>
              <w:rPr>
                <w:spacing w:val="-2"/>
                <w:sz w:val="24"/>
              </w:rPr>
              <w:t xml:space="preserve"> </w:t>
            </w:r>
            <w:r>
              <w:rPr>
                <w:sz w:val="24"/>
              </w:rPr>
              <w:t>Valid</w:t>
            </w:r>
            <w:r>
              <w:rPr>
                <w:spacing w:val="-1"/>
                <w:sz w:val="24"/>
              </w:rPr>
              <w:t xml:space="preserve"> </w:t>
            </w:r>
            <w:r>
              <w:rPr>
                <w:spacing w:val="-5"/>
                <w:sz w:val="24"/>
              </w:rPr>
              <w:t>ID</w:t>
            </w:r>
          </w:p>
        </w:tc>
        <w:tc>
          <w:tcPr>
            <w:tcW w:w="5191" w:type="dxa"/>
            <w:gridSpan w:val="3"/>
          </w:tcPr>
          <w:p w14:paraId="0E8A2BB1" w14:textId="77777777" w:rsidR="00FA0F19" w:rsidRDefault="00FA0F19">
            <w:pPr>
              <w:pStyle w:val="TableParagraph"/>
              <w:rPr>
                <w:rFonts w:ascii="Times New Roman"/>
                <w:sz w:val="20"/>
              </w:rPr>
            </w:pPr>
          </w:p>
        </w:tc>
      </w:tr>
      <w:tr w:rsidR="00FA0F19" w14:paraId="2D675E3A" w14:textId="77777777">
        <w:trPr>
          <w:trHeight w:val="1152"/>
        </w:trPr>
        <w:tc>
          <w:tcPr>
            <w:tcW w:w="4392" w:type="dxa"/>
            <w:gridSpan w:val="2"/>
          </w:tcPr>
          <w:p w14:paraId="4EE9BBA2" w14:textId="77777777" w:rsidR="00FA0F19" w:rsidRDefault="00000000">
            <w:pPr>
              <w:pStyle w:val="TableParagraph"/>
              <w:numPr>
                <w:ilvl w:val="0"/>
                <w:numId w:val="69"/>
              </w:numPr>
              <w:tabs>
                <w:tab w:val="left" w:pos="307"/>
              </w:tabs>
              <w:spacing w:before="1"/>
              <w:ind w:left="307" w:hanging="200"/>
              <w:rPr>
                <w:sz w:val="24"/>
              </w:rPr>
            </w:pPr>
            <w:r>
              <w:rPr>
                <w:sz w:val="24"/>
              </w:rPr>
              <w:t>Any</w:t>
            </w:r>
            <w:r>
              <w:rPr>
                <w:spacing w:val="-1"/>
                <w:sz w:val="24"/>
              </w:rPr>
              <w:t xml:space="preserve"> </w:t>
            </w:r>
            <w:r>
              <w:rPr>
                <w:sz w:val="24"/>
              </w:rPr>
              <w:t>of</w:t>
            </w:r>
            <w:r>
              <w:rPr>
                <w:spacing w:val="-3"/>
                <w:sz w:val="24"/>
              </w:rPr>
              <w:t xml:space="preserve"> </w:t>
            </w:r>
            <w:r>
              <w:rPr>
                <w:sz w:val="24"/>
              </w:rPr>
              <w:t xml:space="preserve">the </w:t>
            </w:r>
            <w:r>
              <w:rPr>
                <w:spacing w:val="-2"/>
                <w:sz w:val="24"/>
              </w:rPr>
              <w:t>following:</w:t>
            </w:r>
          </w:p>
          <w:p w14:paraId="77D014C8" w14:textId="77777777" w:rsidR="00FA0F19" w:rsidRDefault="00000000">
            <w:pPr>
              <w:pStyle w:val="TableParagraph"/>
              <w:numPr>
                <w:ilvl w:val="1"/>
                <w:numId w:val="69"/>
              </w:numPr>
              <w:tabs>
                <w:tab w:val="left" w:pos="827"/>
              </w:tabs>
              <w:spacing w:line="293" w:lineRule="exact"/>
              <w:rPr>
                <w:sz w:val="24"/>
              </w:rPr>
            </w:pPr>
            <w:r>
              <w:rPr>
                <w:sz w:val="24"/>
              </w:rPr>
              <w:t>Barangay</w:t>
            </w:r>
            <w:r>
              <w:rPr>
                <w:spacing w:val="-4"/>
                <w:sz w:val="24"/>
              </w:rPr>
              <w:t xml:space="preserve"> </w:t>
            </w:r>
            <w:r>
              <w:rPr>
                <w:spacing w:val="-2"/>
                <w:sz w:val="24"/>
              </w:rPr>
              <w:t>Clearance</w:t>
            </w:r>
          </w:p>
          <w:p w14:paraId="04BA422F" w14:textId="77777777" w:rsidR="00FA0F19" w:rsidRDefault="00000000">
            <w:pPr>
              <w:pStyle w:val="TableParagraph"/>
              <w:numPr>
                <w:ilvl w:val="1"/>
                <w:numId w:val="69"/>
              </w:numPr>
              <w:tabs>
                <w:tab w:val="left" w:pos="827"/>
              </w:tabs>
              <w:spacing w:line="292" w:lineRule="exact"/>
              <w:rPr>
                <w:sz w:val="24"/>
              </w:rPr>
            </w:pPr>
            <w:r>
              <w:rPr>
                <w:sz w:val="24"/>
              </w:rPr>
              <w:t>Police</w:t>
            </w:r>
            <w:r>
              <w:rPr>
                <w:spacing w:val="-5"/>
                <w:sz w:val="24"/>
              </w:rPr>
              <w:t xml:space="preserve"> </w:t>
            </w:r>
            <w:r>
              <w:rPr>
                <w:spacing w:val="-2"/>
                <w:sz w:val="24"/>
              </w:rPr>
              <w:t>Clearance</w:t>
            </w:r>
          </w:p>
          <w:p w14:paraId="7889AC8F" w14:textId="77777777" w:rsidR="00FA0F19" w:rsidRDefault="00000000">
            <w:pPr>
              <w:pStyle w:val="TableParagraph"/>
              <w:numPr>
                <w:ilvl w:val="1"/>
                <w:numId w:val="69"/>
              </w:numPr>
              <w:tabs>
                <w:tab w:val="left" w:pos="827"/>
              </w:tabs>
              <w:spacing w:line="270" w:lineRule="exact"/>
              <w:rPr>
                <w:sz w:val="24"/>
              </w:rPr>
            </w:pPr>
            <w:r>
              <w:rPr>
                <w:sz w:val="24"/>
              </w:rPr>
              <w:t>NBI</w:t>
            </w:r>
            <w:r>
              <w:rPr>
                <w:spacing w:val="-1"/>
                <w:sz w:val="24"/>
              </w:rPr>
              <w:t xml:space="preserve"> </w:t>
            </w:r>
            <w:r>
              <w:rPr>
                <w:spacing w:val="-2"/>
                <w:sz w:val="24"/>
              </w:rPr>
              <w:t>Clearance</w:t>
            </w:r>
          </w:p>
        </w:tc>
        <w:tc>
          <w:tcPr>
            <w:tcW w:w="5191" w:type="dxa"/>
            <w:gridSpan w:val="3"/>
          </w:tcPr>
          <w:p w14:paraId="54ADDF96" w14:textId="77777777" w:rsidR="00FA0F19" w:rsidRDefault="00FA0F19">
            <w:pPr>
              <w:pStyle w:val="TableParagraph"/>
              <w:rPr>
                <w:rFonts w:ascii="Times New Roman"/>
                <w:sz w:val="24"/>
              </w:rPr>
            </w:pPr>
          </w:p>
        </w:tc>
      </w:tr>
      <w:tr w:rsidR="00FA0F19" w14:paraId="6BC9FDF5" w14:textId="77777777">
        <w:trPr>
          <w:trHeight w:val="551"/>
        </w:trPr>
        <w:tc>
          <w:tcPr>
            <w:tcW w:w="2345" w:type="dxa"/>
          </w:tcPr>
          <w:p w14:paraId="71969DA6" w14:textId="77777777" w:rsidR="00FA0F19" w:rsidRDefault="00000000">
            <w:pPr>
              <w:pStyle w:val="TableParagraph"/>
              <w:spacing w:before="139"/>
              <w:ind w:left="311"/>
              <w:rPr>
                <w:rFonts w:ascii="Arial"/>
                <w:b/>
                <w:sz w:val="24"/>
              </w:rPr>
            </w:pPr>
            <w:r>
              <w:rPr>
                <w:rFonts w:ascii="Arial"/>
                <w:b/>
                <w:sz w:val="24"/>
              </w:rPr>
              <w:t xml:space="preserve">CLIENT </w:t>
            </w:r>
            <w:r>
              <w:rPr>
                <w:rFonts w:ascii="Arial"/>
                <w:b/>
                <w:spacing w:val="-2"/>
                <w:sz w:val="24"/>
              </w:rPr>
              <w:t>STEPS</w:t>
            </w:r>
          </w:p>
        </w:tc>
        <w:tc>
          <w:tcPr>
            <w:tcW w:w="2047" w:type="dxa"/>
          </w:tcPr>
          <w:p w14:paraId="3A2AED8E" w14:textId="77777777" w:rsidR="00FA0F19" w:rsidRDefault="00000000">
            <w:pPr>
              <w:pStyle w:val="TableParagraph"/>
              <w:spacing w:line="270" w:lineRule="atLeast"/>
              <w:ind w:left="482" w:right="469" w:firstLine="25"/>
              <w:rPr>
                <w:rFonts w:ascii="Arial"/>
                <w:b/>
                <w:sz w:val="24"/>
              </w:rPr>
            </w:pPr>
            <w:r>
              <w:rPr>
                <w:rFonts w:ascii="Arial"/>
                <w:b/>
                <w:spacing w:val="-2"/>
                <w:sz w:val="24"/>
              </w:rPr>
              <w:t>AGENCY ACTIONS</w:t>
            </w:r>
          </w:p>
        </w:tc>
        <w:tc>
          <w:tcPr>
            <w:tcW w:w="1433" w:type="dxa"/>
          </w:tcPr>
          <w:p w14:paraId="1BE82AFE" w14:textId="77777777" w:rsidR="00FA0F19" w:rsidRDefault="00000000">
            <w:pPr>
              <w:pStyle w:val="TableParagraph"/>
              <w:spacing w:line="270" w:lineRule="atLeast"/>
              <w:ind w:left="22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8" w:type="dxa"/>
          </w:tcPr>
          <w:p w14:paraId="34C613E9" w14:textId="77777777" w:rsidR="00FA0F19" w:rsidRDefault="00000000">
            <w:pPr>
              <w:pStyle w:val="TableParagraph"/>
              <w:spacing w:line="270" w:lineRule="atLeast"/>
              <w:ind w:left="621" w:hanging="515"/>
              <w:rPr>
                <w:rFonts w:ascii="Arial"/>
                <w:b/>
                <w:sz w:val="24"/>
              </w:rPr>
            </w:pPr>
            <w:r>
              <w:rPr>
                <w:rFonts w:ascii="Arial"/>
                <w:b/>
                <w:spacing w:val="-2"/>
                <w:sz w:val="24"/>
              </w:rPr>
              <w:t xml:space="preserve">PROCESSING </w:t>
            </w:r>
            <w:r>
              <w:rPr>
                <w:rFonts w:ascii="Arial"/>
                <w:b/>
                <w:spacing w:val="-4"/>
                <w:sz w:val="24"/>
              </w:rPr>
              <w:t>TIME</w:t>
            </w:r>
          </w:p>
        </w:tc>
        <w:tc>
          <w:tcPr>
            <w:tcW w:w="1940" w:type="dxa"/>
          </w:tcPr>
          <w:p w14:paraId="2DF6AFFB" w14:textId="77777777" w:rsidR="00FA0F19" w:rsidRDefault="00000000">
            <w:pPr>
              <w:pStyle w:val="TableParagraph"/>
              <w:spacing w:line="270" w:lineRule="atLeast"/>
              <w:ind w:left="105" w:firstLine="354"/>
              <w:rPr>
                <w:rFonts w:ascii="Arial"/>
                <w:b/>
                <w:sz w:val="24"/>
              </w:rPr>
            </w:pPr>
            <w:r>
              <w:rPr>
                <w:rFonts w:ascii="Arial"/>
                <w:b/>
                <w:spacing w:val="-2"/>
                <w:sz w:val="24"/>
              </w:rPr>
              <w:t>PERSON RESPONSIBLE</w:t>
            </w:r>
          </w:p>
        </w:tc>
      </w:tr>
      <w:tr w:rsidR="00FA0F19" w14:paraId="6F895E05" w14:textId="77777777">
        <w:trPr>
          <w:trHeight w:val="4140"/>
        </w:trPr>
        <w:tc>
          <w:tcPr>
            <w:tcW w:w="2345" w:type="dxa"/>
          </w:tcPr>
          <w:p w14:paraId="3F208EAC" w14:textId="77777777" w:rsidR="00FA0F19" w:rsidRDefault="00000000">
            <w:pPr>
              <w:pStyle w:val="TableParagraph"/>
              <w:numPr>
                <w:ilvl w:val="0"/>
                <w:numId w:val="68"/>
              </w:numPr>
              <w:tabs>
                <w:tab w:val="left" w:pos="372"/>
              </w:tabs>
              <w:spacing w:before="1"/>
              <w:ind w:right="410" w:firstLine="0"/>
              <w:rPr>
                <w:sz w:val="24"/>
              </w:rPr>
            </w:pPr>
            <w:r>
              <w:rPr>
                <w:sz w:val="24"/>
              </w:rPr>
              <w:t>Proceed to Mayor’s Office. Give information and submit requirements for verification</w:t>
            </w:r>
            <w:r>
              <w:rPr>
                <w:spacing w:val="-17"/>
                <w:sz w:val="24"/>
              </w:rPr>
              <w:t xml:space="preserve"> </w:t>
            </w:r>
            <w:r>
              <w:rPr>
                <w:sz w:val="24"/>
              </w:rPr>
              <w:t>of</w:t>
            </w:r>
            <w:r>
              <w:rPr>
                <w:spacing w:val="-17"/>
                <w:sz w:val="24"/>
              </w:rPr>
              <w:t xml:space="preserve"> </w:t>
            </w:r>
            <w:r>
              <w:rPr>
                <w:sz w:val="24"/>
              </w:rPr>
              <w:t xml:space="preserve">the </w:t>
            </w:r>
            <w:r>
              <w:rPr>
                <w:spacing w:val="-2"/>
                <w:sz w:val="24"/>
              </w:rPr>
              <w:t>interviewer.</w:t>
            </w:r>
          </w:p>
        </w:tc>
        <w:tc>
          <w:tcPr>
            <w:tcW w:w="2047" w:type="dxa"/>
          </w:tcPr>
          <w:p w14:paraId="5F0E4143" w14:textId="77777777" w:rsidR="00FA0F19" w:rsidRDefault="00000000">
            <w:pPr>
              <w:pStyle w:val="TableParagraph"/>
              <w:numPr>
                <w:ilvl w:val="0"/>
                <w:numId w:val="67"/>
              </w:numPr>
              <w:tabs>
                <w:tab w:val="left" w:pos="371"/>
              </w:tabs>
              <w:spacing w:before="1"/>
              <w:ind w:right="180" w:firstLine="0"/>
              <w:rPr>
                <w:sz w:val="24"/>
              </w:rPr>
            </w:pPr>
            <w:r>
              <w:rPr>
                <w:spacing w:val="-2"/>
                <w:sz w:val="24"/>
              </w:rPr>
              <w:t xml:space="preserve">Check </w:t>
            </w:r>
            <w:r>
              <w:rPr>
                <w:sz w:val="24"/>
              </w:rPr>
              <w:t>completeness</w:t>
            </w:r>
            <w:r>
              <w:rPr>
                <w:spacing w:val="-17"/>
                <w:sz w:val="24"/>
              </w:rPr>
              <w:t xml:space="preserve"> </w:t>
            </w:r>
            <w:r>
              <w:rPr>
                <w:sz w:val="24"/>
              </w:rPr>
              <w:t xml:space="preserve">of </w:t>
            </w:r>
            <w:r>
              <w:rPr>
                <w:spacing w:val="-4"/>
                <w:sz w:val="24"/>
              </w:rPr>
              <w:t xml:space="preserve">the </w:t>
            </w:r>
            <w:r>
              <w:rPr>
                <w:spacing w:val="-2"/>
                <w:sz w:val="24"/>
              </w:rPr>
              <w:t>requirements.</w:t>
            </w:r>
          </w:p>
          <w:p w14:paraId="40EA8CF1" w14:textId="77777777" w:rsidR="00FA0F19" w:rsidRDefault="00000000">
            <w:pPr>
              <w:pStyle w:val="TableParagraph"/>
              <w:numPr>
                <w:ilvl w:val="1"/>
                <w:numId w:val="67"/>
              </w:numPr>
              <w:tabs>
                <w:tab w:val="left" w:pos="504"/>
              </w:tabs>
              <w:ind w:right="113" w:firstLine="0"/>
              <w:rPr>
                <w:sz w:val="24"/>
              </w:rPr>
            </w:pPr>
            <w:r>
              <w:rPr>
                <w:sz w:val="24"/>
              </w:rPr>
              <w:t>If the requirements</w:t>
            </w:r>
            <w:r>
              <w:rPr>
                <w:spacing w:val="-17"/>
                <w:sz w:val="24"/>
              </w:rPr>
              <w:t xml:space="preserve"> </w:t>
            </w:r>
            <w:r>
              <w:rPr>
                <w:sz w:val="24"/>
              </w:rPr>
              <w:t xml:space="preserve">are </w:t>
            </w:r>
            <w:r>
              <w:rPr>
                <w:spacing w:val="-2"/>
                <w:sz w:val="24"/>
              </w:rPr>
              <w:t xml:space="preserve">complete </w:t>
            </w:r>
            <w:r>
              <w:rPr>
                <w:sz w:val="24"/>
              </w:rPr>
              <w:t xml:space="preserve">interview the </w:t>
            </w:r>
            <w:r>
              <w:rPr>
                <w:spacing w:val="-2"/>
                <w:sz w:val="24"/>
              </w:rPr>
              <w:t>client.</w:t>
            </w:r>
          </w:p>
          <w:p w14:paraId="012DDF15" w14:textId="77777777" w:rsidR="00FA0F19" w:rsidRDefault="00000000">
            <w:pPr>
              <w:pStyle w:val="TableParagraph"/>
              <w:numPr>
                <w:ilvl w:val="1"/>
                <w:numId w:val="67"/>
              </w:numPr>
              <w:tabs>
                <w:tab w:val="left" w:pos="504"/>
              </w:tabs>
              <w:ind w:right="113" w:firstLine="0"/>
              <w:rPr>
                <w:sz w:val="24"/>
              </w:rPr>
            </w:pPr>
            <w:r>
              <w:rPr>
                <w:sz w:val="24"/>
              </w:rPr>
              <w:t>If the requirements</w:t>
            </w:r>
            <w:r>
              <w:rPr>
                <w:spacing w:val="-17"/>
                <w:sz w:val="24"/>
              </w:rPr>
              <w:t xml:space="preserve"> </w:t>
            </w:r>
            <w:r>
              <w:rPr>
                <w:sz w:val="24"/>
              </w:rPr>
              <w:t>are not complete, advise the client</w:t>
            </w:r>
          </w:p>
          <w:p w14:paraId="57D3E0D3" w14:textId="77777777" w:rsidR="00FA0F19" w:rsidRDefault="00000000">
            <w:pPr>
              <w:pStyle w:val="TableParagraph"/>
              <w:spacing w:line="270" w:lineRule="atLeast"/>
              <w:ind w:left="106" w:right="127"/>
              <w:rPr>
                <w:sz w:val="24"/>
              </w:rPr>
            </w:pPr>
            <w:r>
              <w:rPr>
                <w:sz w:val="24"/>
              </w:rPr>
              <w:t>to</w:t>
            </w:r>
            <w:r>
              <w:rPr>
                <w:spacing w:val="-17"/>
                <w:sz w:val="24"/>
              </w:rPr>
              <w:t xml:space="preserve"> </w:t>
            </w:r>
            <w:r>
              <w:rPr>
                <w:sz w:val="24"/>
              </w:rPr>
              <w:t>complete</w:t>
            </w:r>
            <w:r>
              <w:rPr>
                <w:spacing w:val="-17"/>
                <w:sz w:val="24"/>
              </w:rPr>
              <w:t xml:space="preserve"> </w:t>
            </w:r>
            <w:r>
              <w:rPr>
                <w:sz w:val="24"/>
              </w:rPr>
              <w:t xml:space="preserve">the </w:t>
            </w:r>
            <w:r>
              <w:rPr>
                <w:spacing w:val="-2"/>
                <w:sz w:val="24"/>
              </w:rPr>
              <w:t>requirements.</w:t>
            </w:r>
          </w:p>
        </w:tc>
        <w:tc>
          <w:tcPr>
            <w:tcW w:w="1433" w:type="dxa"/>
          </w:tcPr>
          <w:p w14:paraId="7664E155" w14:textId="77777777" w:rsidR="00FA0F19" w:rsidRDefault="00000000">
            <w:pPr>
              <w:pStyle w:val="TableParagraph"/>
              <w:spacing w:before="1"/>
              <w:ind w:left="9"/>
              <w:jc w:val="center"/>
              <w:rPr>
                <w:sz w:val="24"/>
              </w:rPr>
            </w:pPr>
            <w:r>
              <w:rPr>
                <w:spacing w:val="-4"/>
                <w:sz w:val="24"/>
              </w:rPr>
              <w:t>None</w:t>
            </w:r>
          </w:p>
        </w:tc>
        <w:tc>
          <w:tcPr>
            <w:tcW w:w="1818" w:type="dxa"/>
          </w:tcPr>
          <w:p w14:paraId="172567A7" w14:textId="77777777" w:rsidR="00FA0F19" w:rsidRDefault="00000000">
            <w:pPr>
              <w:pStyle w:val="TableParagraph"/>
              <w:spacing w:before="1"/>
              <w:ind w:left="10"/>
              <w:jc w:val="center"/>
              <w:rPr>
                <w:sz w:val="24"/>
              </w:rPr>
            </w:pPr>
            <w:r>
              <w:rPr>
                <w:sz w:val="24"/>
              </w:rPr>
              <w:t>10</w:t>
            </w:r>
            <w:r>
              <w:rPr>
                <w:spacing w:val="-2"/>
                <w:sz w:val="24"/>
              </w:rPr>
              <w:t xml:space="preserve"> minutes</w:t>
            </w:r>
          </w:p>
        </w:tc>
        <w:tc>
          <w:tcPr>
            <w:tcW w:w="1940" w:type="dxa"/>
          </w:tcPr>
          <w:p w14:paraId="11062931" w14:textId="77777777" w:rsidR="00FA0F19" w:rsidRDefault="00000000">
            <w:pPr>
              <w:pStyle w:val="TableParagraph"/>
              <w:spacing w:before="1"/>
              <w:ind w:left="119" w:right="115" w:hanging="3"/>
              <w:jc w:val="center"/>
              <w:rPr>
                <w:rFonts w:ascii="Arial"/>
                <w:i/>
                <w:sz w:val="24"/>
              </w:rPr>
            </w:pPr>
            <w:r>
              <w:rPr>
                <w:rFonts w:ascii="Arial"/>
                <w:i/>
                <w:spacing w:val="-2"/>
                <w:sz w:val="24"/>
              </w:rPr>
              <w:t xml:space="preserve">Private </w:t>
            </w:r>
            <w:r>
              <w:rPr>
                <w:rFonts w:ascii="Arial"/>
                <w:i/>
                <w:sz w:val="24"/>
              </w:rPr>
              <w:t>Secretary</w:t>
            </w:r>
            <w:r>
              <w:rPr>
                <w:rFonts w:ascii="Arial"/>
                <w:i/>
                <w:spacing w:val="-17"/>
                <w:sz w:val="24"/>
              </w:rPr>
              <w:t xml:space="preserve"> </w:t>
            </w:r>
            <w:r>
              <w:rPr>
                <w:rFonts w:ascii="Arial"/>
                <w:i/>
                <w:sz w:val="24"/>
              </w:rPr>
              <w:t>of</w:t>
            </w:r>
            <w:r>
              <w:rPr>
                <w:rFonts w:ascii="Arial"/>
                <w:i/>
                <w:spacing w:val="-17"/>
                <w:sz w:val="24"/>
              </w:rPr>
              <w:t xml:space="preserve"> </w:t>
            </w:r>
            <w:r>
              <w:rPr>
                <w:rFonts w:ascii="Arial"/>
                <w:i/>
                <w:sz w:val="24"/>
              </w:rPr>
              <w:t xml:space="preserve">the </w:t>
            </w:r>
            <w:r>
              <w:rPr>
                <w:rFonts w:ascii="Arial"/>
                <w:i/>
                <w:spacing w:val="-4"/>
                <w:sz w:val="24"/>
              </w:rPr>
              <w:t>Mayor</w:t>
            </w:r>
          </w:p>
          <w:p w14:paraId="34670721"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6960FB09" w14:textId="77777777">
        <w:trPr>
          <w:trHeight w:val="1104"/>
        </w:trPr>
        <w:tc>
          <w:tcPr>
            <w:tcW w:w="2345" w:type="dxa"/>
          </w:tcPr>
          <w:p w14:paraId="03E8C847" w14:textId="77777777" w:rsidR="00FA0F19" w:rsidRDefault="00000000">
            <w:pPr>
              <w:pStyle w:val="TableParagraph"/>
              <w:ind w:left="107" w:right="303"/>
              <w:rPr>
                <w:sz w:val="24"/>
              </w:rPr>
            </w:pPr>
            <w:r>
              <w:rPr>
                <w:sz w:val="24"/>
              </w:rPr>
              <w:t>2. Pay the corresponding</w:t>
            </w:r>
            <w:r>
              <w:rPr>
                <w:spacing w:val="-17"/>
                <w:sz w:val="24"/>
              </w:rPr>
              <w:t xml:space="preserve"> </w:t>
            </w:r>
            <w:r>
              <w:rPr>
                <w:sz w:val="24"/>
              </w:rPr>
              <w:t>fee</w:t>
            </w:r>
          </w:p>
          <w:p w14:paraId="1457F2FC" w14:textId="77777777" w:rsidR="00FA0F19" w:rsidRDefault="00000000">
            <w:pPr>
              <w:pStyle w:val="TableParagraph"/>
              <w:spacing w:line="270" w:lineRule="atLeast"/>
              <w:ind w:left="107" w:right="317"/>
              <w:rPr>
                <w:sz w:val="24"/>
              </w:rPr>
            </w:pPr>
            <w:r>
              <w:rPr>
                <w:sz w:val="24"/>
              </w:rPr>
              <w:t>at the Municipal Treasurer’s</w:t>
            </w:r>
            <w:r>
              <w:rPr>
                <w:spacing w:val="-17"/>
                <w:sz w:val="24"/>
              </w:rPr>
              <w:t xml:space="preserve"> </w:t>
            </w:r>
            <w:r>
              <w:rPr>
                <w:sz w:val="24"/>
              </w:rPr>
              <w:t>Office</w:t>
            </w:r>
          </w:p>
        </w:tc>
        <w:tc>
          <w:tcPr>
            <w:tcW w:w="2047" w:type="dxa"/>
          </w:tcPr>
          <w:p w14:paraId="0D1160F3" w14:textId="77777777" w:rsidR="00FA0F19" w:rsidRDefault="00000000">
            <w:pPr>
              <w:pStyle w:val="TableParagraph"/>
              <w:ind w:left="106" w:right="127"/>
              <w:rPr>
                <w:sz w:val="24"/>
              </w:rPr>
            </w:pPr>
            <w:r>
              <w:rPr>
                <w:sz w:val="24"/>
              </w:rPr>
              <w:t>2.</w:t>
            </w:r>
            <w:r>
              <w:rPr>
                <w:spacing w:val="-17"/>
                <w:sz w:val="24"/>
              </w:rPr>
              <w:t xml:space="preserve"> </w:t>
            </w:r>
            <w:r>
              <w:rPr>
                <w:sz w:val="24"/>
              </w:rPr>
              <w:t>Prepare</w:t>
            </w:r>
            <w:r>
              <w:rPr>
                <w:spacing w:val="-17"/>
                <w:sz w:val="24"/>
              </w:rPr>
              <w:t xml:space="preserve"> </w:t>
            </w:r>
            <w:r>
              <w:rPr>
                <w:sz w:val="24"/>
              </w:rPr>
              <w:t xml:space="preserve">the certificate / </w:t>
            </w:r>
            <w:r>
              <w:rPr>
                <w:spacing w:val="-2"/>
                <w:sz w:val="24"/>
              </w:rPr>
              <w:t>certification.</w:t>
            </w:r>
          </w:p>
        </w:tc>
        <w:tc>
          <w:tcPr>
            <w:tcW w:w="1433" w:type="dxa"/>
          </w:tcPr>
          <w:p w14:paraId="6EC114FA" w14:textId="77777777" w:rsidR="00FA0F19" w:rsidRDefault="00000000">
            <w:pPr>
              <w:pStyle w:val="TableParagraph"/>
              <w:ind w:left="347" w:right="333" w:firstLine="154"/>
              <w:rPr>
                <w:sz w:val="24"/>
              </w:rPr>
            </w:pPr>
            <w:proofErr w:type="spellStart"/>
            <w:r>
              <w:rPr>
                <w:spacing w:val="-4"/>
                <w:sz w:val="24"/>
              </w:rPr>
              <w:t>Php</w:t>
            </w:r>
            <w:proofErr w:type="spellEnd"/>
            <w:r>
              <w:rPr>
                <w:spacing w:val="-4"/>
                <w:sz w:val="24"/>
              </w:rPr>
              <w:t xml:space="preserve"> </w:t>
            </w:r>
            <w:r>
              <w:rPr>
                <w:spacing w:val="-2"/>
                <w:sz w:val="24"/>
              </w:rPr>
              <w:t>200.00</w:t>
            </w:r>
          </w:p>
        </w:tc>
        <w:tc>
          <w:tcPr>
            <w:tcW w:w="1818" w:type="dxa"/>
          </w:tcPr>
          <w:p w14:paraId="004EBEB3" w14:textId="77777777" w:rsidR="00FA0F19" w:rsidRDefault="00000000">
            <w:pPr>
              <w:pStyle w:val="TableParagraph"/>
              <w:ind w:left="427" w:hanging="252"/>
              <w:rPr>
                <w:sz w:val="24"/>
              </w:rPr>
            </w:pPr>
            <w:r>
              <w:rPr>
                <w:sz w:val="24"/>
              </w:rPr>
              <w:t>As</w:t>
            </w:r>
            <w:r>
              <w:rPr>
                <w:spacing w:val="-17"/>
                <w:sz w:val="24"/>
              </w:rPr>
              <w:t xml:space="preserve"> </w:t>
            </w:r>
            <w:r>
              <w:rPr>
                <w:sz w:val="24"/>
              </w:rPr>
              <w:t>per</w:t>
            </w:r>
            <w:r>
              <w:rPr>
                <w:spacing w:val="-17"/>
                <w:sz w:val="24"/>
              </w:rPr>
              <w:t xml:space="preserve"> </w:t>
            </w:r>
            <w:r>
              <w:rPr>
                <w:sz w:val="24"/>
              </w:rPr>
              <w:t xml:space="preserve">MTO’s </w:t>
            </w:r>
            <w:r>
              <w:rPr>
                <w:spacing w:val="-2"/>
                <w:sz w:val="24"/>
              </w:rPr>
              <w:t>schedule</w:t>
            </w:r>
          </w:p>
        </w:tc>
        <w:tc>
          <w:tcPr>
            <w:tcW w:w="1940" w:type="dxa"/>
          </w:tcPr>
          <w:p w14:paraId="67F68083" w14:textId="77777777" w:rsidR="00FA0F19" w:rsidRDefault="00000000">
            <w:pPr>
              <w:pStyle w:val="TableParagraph"/>
              <w:ind w:left="6" w:right="5"/>
              <w:jc w:val="center"/>
              <w:rPr>
                <w:rFonts w:ascii="Arial"/>
                <w:i/>
                <w:sz w:val="24"/>
              </w:rPr>
            </w:pPr>
            <w:r>
              <w:rPr>
                <w:rFonts w:ascii="Arial"/>
                <w:i/>
                <w:sz w:val="24"/>
              </w:rPr>
              <w:t>MTO</w:t>
            </w:r>
            <w:r>
              <w:rPr>
                <w:rFonts w:ascii="Arial"/>
                <w:i/>
                <w:spacing w:val="-2"/>
                <w:sz w:val="24"/>
              </w:rPr>
              <w:t xml:space="preserve"> staff</w:t>
            </w:r>
          </w:p>
          <w:p w14:paraId="76AD173A" w14:textId="77777777" w:rsidR="00FA0F19" w:rsidRDefault="00000000">
            <w:pPr>
              <w:pStyle w:val="TableParagraph"/>
              <w:spacing w:before="1"/>
              <w:ind w:left="6" w:right="4"/>
              <w:jc w:val="center"/>
              <w:rPr>
                <w:sz w:val="24"/>
              </w:rPr>
            </w:pPr>
            <w:r>
              <w:rPr>
                <w:spacing w:val="-5"/>
                <w:sz w:val="24"/>
              </w:rPr>
              <w:t>MTO</w:t>
            </w:r>
          </w:p>
        </w:tc>
      </w:tr>
      <w:tr w:rsidR="00FA0F19" w14:paraId="2C65BA8A" w14:textId="77777777">
        <w:trPr>
          <w:trHeight w:val="552"/>
        </w:trPr>
        <w:tc>
          <w:tcPr>
            <w:tcW w:w="2345" w:type="dxa"/>
          </w:tcPr>
          <w:p w14:paraId="488B88EC" w14:textId="77777777" w:rsidR="00FA0F19" w:rsidRDefault="00000000">
            <w:pPr>
              <w:pStyle w:val="TableParagraph"/>
              <w:spacing w:line="270" w:lineRule="atLeast"/>
              <w:ind w:left="107"/>
              <w:rPr>
                <w:sz w:val="24"/>
              </w:rPr>
            </w:pPr>
            <w:r>
              <w:rPr>
                <w:sz w:val="24"/>
              </w:rPr>
              <w:t>3.</w:t>
            </w:r>
            <w:r>
              <w:rPr>
                <w:spacing w:val="-17"/>
                <w:sz w:val="24"/>
              </w:rPr>
              <w:t xml:space="preserve"> </w:t>
            </w:r>
            <w:r>
              <w:rPr>
                <w:sz w:val="24"/>
              </w:rPr>
              <w:t>Receive</w:t>
            </w:r>
            <w:r>
              <w:rPr>
                <w:spacing w:val="-17"/>
                <w:sz w:val="24"/>
              </w:rPr>
              <w:t xml:space="preserve"> </w:t>
            </w:r>
            <w:r>
              <w:rPr>
                <w:sz w:val="24"/>
              </w:rPr>
              <w:t xml:space="preserve">the </w:t>
            </w:r>
            <w:r>
              <w:rPr>
                <w:spacing w:val="-2"/>
                <w:sz w:val="24"/>
              </w:rPr>
              <w:t>certificate.</w:t>
            </w:r>
          </w:p>
        </w:tc>
        <w:tc>
          <w:tcPr>
            <w:tcW w:w="2047" w:type="dxa"/>
          </w:tcPr>
          <w:p w14:paraId="2C109ADB" w14:textId="77777777" w:rsidR="00FA0F19" w:rsidRDefault="00000000">
            <w:pPr>
              <w:pStyle w:val="TableParagraph"/>
              <w:spacing w:line="270" w:lineRule="atLeast"/>
              <w:ind w:left="106" w:right="513"/>
              <w:rPr>
                <w:sz w:val="24"/>
              </w:rPr>
            </w:pPr>
            <w:r>
              <w:rPr>
                <w:sz w:val="24"/>
              </w:rPr>
              <w:t>3.1</w:t>
            </w:r>
            <w:r>
              <w:rPr>
                <w:spacing w:val="-17"/>
                <w:sz w:val="24"/>
              </w:rPr>
              <w:t xml:space="preserve"> </w:t>
            </w:r>
            <w:r>
              <w:rPr>
                <w:sz w:val="24"/>
              </w:rPr>
              <w:t>Issue</w:t>
            </w:r>
            <w:r>
              <w:rPr>
                <w:spacing w:val="-17"/>
                <w:sz w:val="24"/>
              </w:rPr>
              <w:t xml:space="preserve"> </w:t>
            </w:r>
            <w:r>
              <w:rPr>
                <w:sz w:val="24"/>
              </w:rPr>
              <w:t xml:space="preserve">the </w:t>
            </w:r>
            <w:r>
              <w:rPr>
                <w:spacing w:val="-2"/>
                <w:sz w:val="24"/>
              </w:rPr>
              <w:t>certificate.</w:t>
            </w:r>
          </w:p>
        </w:tc>
        <w:tc>
          <w:tcPr>
            <w:tcW w:w="1433" w:type="dxa"/>
          </w:tcPr>
          <w:p w14:paraId="1411843A" w14:textId="77777777" w:rsidR="00FA0F19" w:rsidRDefault="00000000">
            <w:pPr>
              <w:pStyle w:val="TableParagraph"/>
              <w:ind w:left="9"/>
              <w:jc w:val="center"/>
              <w:rPr>
                <w:sz w:val="24"/>
              </w:rPr>
            </w:pPr>
            <w:r>
              <w:rPr>
                <w:spacing w:val="-4"/>
                <w:sz w:val="24"/>
              </w:rPr>
              <w:t>None</w:t>
            </w:r>
          </w:p>
        </w:tc>
        <w:tc>
          <w:tcPr>
            <w:tcW w:w="1818" w:type="dxa"/>
          </w:tcPr>
          <w:p w14:paraId="7F0A4F2D" w14:textId="77777777" w:rsidR="00FA0F19" w:rsidRDefault="00000000">
            <w:pPr>
              <w:pStyle w:val="TableParagraph"/>
              <w:ind w:left="10"/>
              <w:jc w:val="center"/>
              <w:rPr>
                <w:sz w:val="24"/>
              </w:rPr>
            </w:pPr>
            <w:r>
              <w:rPr>
                <w:sz w:val="24"/>
              </w:rPr>
              <w:t>10</w:t>
            </w:r>
            <w:r>
              <w:rPr>
                <w:spacing w:val="-2"/>
                <w:sz w:val="24"/>
              </w:rPr>
              <w:t xml:space="preserve"> minutes</w:t>
            </w:r>
          </w:p>
        </w:tc>
        <w:tc>
          <w:tcPr>
            <w:tcW w:w="1940" w:type="dxa"/>
          </w:tcPr>
          <w:p w14:paraId="498C74B2" w14:textId="77777777" w:rsidR="00FA0F19" w:rsidRDefault="00000000">
            <w:pPr>
              <w:pStyle w:val="TableParagraph"/>
              <w:ind w:left="265"/>
              <w:rPr>
                <w:rFonts w:ascii="Arial" w:hAnsi="Arial"/>
                <w:i/>
                <w:sz w:val="24"/>
              </w:rPr>
            </w:pPr>
            <w:r>
              <w:rPr>
                <w:rFonts w:ascii="Arial" w:hAnsi="Arial"/>
                <w:i/>
                <w:sz w:val="24"/>
              </w:rPr>
              <w:t>Mayor’s</w:t>
            </w:r>
            <w:r>
              <w:rPr>
                <w:rFonts w:ascii="Arial" w:hAnsi="Arial"/>
                <w:i/>
                <w:spacing w:val="-5"/>
                <w:sz w:val="24"/>
              </w:rPr>
              <w:t xml:space="preserve"> </w:t>
            </w:r>
            <w:r>
              <w:rPr>
                <w:rFonts w:ascii="Arial" w:hAnsi="Arial"/>
                <w:i/>
                <w:spacing w:val="-2"/>
                <w:sz w:val="24"/>
              </w:rPr>
              <w:t>Staff</w:t>
            </w:r>
          </w:p>
        </w:tc>
      </w:tr>
    </w:tbl>
    <w:p w14:paraId="55B20CDC" w14:textId="77777777" w:rsidR="00FA0F19" w:rsidRDefault="00FA0F19">
      <w:pPr>
        <w:pStyle w:val="TableParagraph"/>
        <w:rPr>
          <w:rFonts w:ascii="Arial" w:hAnsi="Arial"/>
          <w:i/>
          <w:sz w:val="24"/>
        </w:rPr>
        <w:sectPr w:rsidR="00FA0F19">
          <w:pgSz w:w="12240" w:h="15840"/>
          <w:pgMar w:top="560" w:right="0" w:bottom="280" w:left="1080" w:header="720" w:footer="720" w:gutter="0"/>
          <w:cols w:space="720"/>
        </w:sectPr>
      </w:pPr>
    </w:p>
    <w:p w14:paraId="2AA42DC3" w14:textId="77777777" w:rsidR="00FA0F19" w:rsidRDefault="00FA0F19">
      <w:pPr>
        <w:pStyle w:val="BodyText"/>
        <w:rPr>
          <w:sz w:val="28"/>
        </w:rPr>
      </w:pPr>
    </w:p>
    <w:p w14:paraId="777C6382" w14:textId="77777777" w:rsidR="00FA0F19" w:rsidRDefault="00FA0F19">
      <w:pPr>
        <w:pStyle w:val="BodyText"/>
        <w:rPr>
          <w:sz w:val="28"/>
        </w:rPr>
      </w:pPr>
    </w:p>
    <w:p w14:paraId="7A0271FA" w14:textId="77777777" w:rsidR="00FA0F19" w:rsidRDefault="00FA0F19">
      <w:pPr>
        <w:pStyle w:val="BodyText"/>
        <w:spacing w:before="91"/>
        <w:rPr>
          <w:sz w:val="28"/>
        </w:rPr>
      </w:pPr>
    </w:p>
    <w:p w14:paraId="4ADB787C" w14:textId="77777777" w:rsidR="00FA0F19" w:rsidRDefault="00000000">
      <w:pPr>
        <w:pStyle w:val="Heading3"/>
        <w:numPr>
          <w:ilvl w:val="0"/>
          <w:numId w:val="73"/>
        </w:numPr>
        <w:tabs>
          <w:tab w:val="left" w:pos="371"/>
        </w:tabs>
        <w:ind w:hanging="311"/>
      </w:pPr>
      <w:r>
        <w:rPr>
          <w:noProof/>
        </w:rPr>
        <w:drawing>
          <wp:anchor distT="0" distB="0" distL="0" distR="0" simplePos="0" relativeHeight="15748608" behindDoc="0" locked="0" layoutInCell="1" allowOverlap="1" wp14:anchorId="6C0A6DFC" wp14:editId="672A3D47">
            <wp:simplePos x="0" y="0"/>
            <wp:positionH relativeFrom="page">
              <wp:posOffset>5480050</wp:posOffset>
            </wp:positionH>
            <wp:positionV relativeFrom="paragraph">
              <wp:posOffset>-674317</wp:posOffset>
            </wp:positionV>
            <wp:extent cx="895350" cy="914400"/>
            <wp:effectExtent l="0" t="0" r="0" b="0"/>
            <wp:wrapNone/>
            <wp:docPr id="54" name="Image 5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6"/>
        </w:rPr>
        <w:t xml:space="preserve"> </w:t>
      </w:r>
      <w:r>
        <w:t>OF</w:t>
      </w:r>
      <w:r>
        <w:rPr>
          <w:spacing w:val="-6"/>
        </w:rPr>
        <w:t xml:space="preserve"> </w:t>
      </w:r>
      <w:r>
        <w:rPr>
          <w:spacing w:val="-2"/>
        </w:rPr>
        <w:t>AFFIDAVIT</w:t>
      </w:r>
    </w:p>
    <w:p w14:paraId="60A9FFD7" w14:textId="77777777" w:rsidR="00FA0F19" w:rsidRDefault="00FA0F19">
      <w:pPr>
        <w:pStyle w:val="BodyText"/>
        <w:spacing w:before="4"/>
        <w:rPr>
          <w:rFonts w:ascii="Arial"/>
          <w:b/>
        </w:rPr>
      </w:pPr>
    </w:p>
    <w:p w14:paraId="74C8D04A" w14:textId="77777777" w:rsidR="00FA0F19" w:rsidRDefault="00000000">
      <w:pPr>
        <w:pStyle w:val="BodyText"/>
        <w:spacing w:line="276" w:lineRule="auto"/>
        <w:ind w:left="60"/>
      </w:pPr>
      <w:r>
        <w:t>This</w:t>
      </w:r>
      <w:r>
        <w:rPr>
          <w:spacing w:val="40"/>
        </w:rPr>
        <w:t xml:space="preserve"> </w:t>
      </w:r>
      <w:r>
        <w:t>document</w:t>
      </w:r>
      <w:r>
        <w:rPr>
          <w:spacing w:val="40"/>
        </w:rPr>
        <w:t xml:space="preserve"> </w:t>
      </w:r>
      <w:r>
        <w:t>is</w:t>
      </w:r>
      <w:r>
        <w:rPr>
          <w:spacing w:val="40"/>
        </w:rPr>
        <w:t xml:space="preserve"> </w:t>
      </w:r>
      <w:r>
        <w:t>a</w:t>
      </w:r>
      <w:r>
        <w:rPr>
          <w:spacing w:val="40"/>
        </w:rPr>
        <w:t xml:space="preserve"> </w:t>
      </w:r>
      <w:r>
        <w:t>formally</w:t>
      </w:r>
      <w:r>
        <w:rPr>
          <w:spacing w:val="40"/>
        </w:rPr>
        <w:t xml:space="preserve"> </w:t>
      </w:r>
      <w:r>
        <w:t>written</w:t>
      </w:r>
      <w:r>
        <w:rPr>
          <w:spacing w:val="40"/>
        </w:rPr>
        <w:t xml:space="preserve"> </w:t>
      </w:r>
      <w:r>
        <w:t>document</w:t>
      </w:r>
      <w:r>
        <w:rPr>
          <w:spacing w:val="40"/>
        </w:rPr>
        <w:t xml:space="preserve"> </w:t>
      </w:r>
      <w:r>
        <w:t>giving</w:t>
      </w:r>
      <w:r>
        <w:rPr>
          <w:spacing w:val="40"/>
        </w:rPr>
        <w:t xml:space="preserve"> </w:t>
      </w:r>
      <w:r>
        <w:t>account</w:t>
      </w:r>
      <w:r>
        <w:rPr>
          <w:spacing w:val="40"/>
        </w:rPr>
        <w:t xml:space="preserve"> </w:t>
      </w:r>
      <w:r>
        <w:t>to</w:t>
      </w:r>
      <w:r>
        <w:rPr>
          <w:spacing w:val="40"/>
        </w:rPr>
        <w:t xml:space="preserve"> </w:t>
      </w:r>
      <w:r>
        <w:t>a</w:t>
      </w:r>
      <w:r>
        <w:rPr>
          <w:spacing w:val="40"/>
        </w:rPr>
        <w:t xml:space="preserve"> </w:t>
      </w:r>
      <w:r>
        <w:t>person’s</w:t>
      </w:r>
      <w:r>
        <w:rPr>
          <w:spacing w:val="40"/>
        </w:rPr>
        <w:t xml:space="preserve"> </w:t>
      </w:r>
      <w:r>
        <w:t>event</w:t>
      </w:r>
      <w:r>
        <w:rPr>
          <w:spacing w:val="40"/>
        </w:rPr>
        <w:t xml:space="preserve"> </w:t>
      </w:r>
      <w:r>
        <w:t>in</w:t>
      </w:r>
      <w:r>
        <w:rPr>
          <w:spacing w:val="40"/>
        </w:rPr>
        <w:t xml:space="preserve"> </w:t>
      </w:r>
      <w:r>
        <w:t>numbered</w:t>
      </w:r>
      <w:r>
        <w:rPr>
          <w:spacing w:val="80"/>
        </w:rPr>
        <w:t xml:space="preserve"> </w:t>
      </w:r>
      <w:r>
        <w:rPr>
          <w:spacing w:val="-2"/>
        </w:rPr>
        <w:t>paragraph.</w:t>
      </w:r>
    </w:p>
    <w:p w14:paraId="56EBAA62"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199"/>
        <w:gridCol w:w="1249"/>
        <w:gridCol w:w="1684"/>
        <w:gridCol w:w="1796"/>
      </w:tblGrid>
      <w:tr w:rsidR="00FA0F19" w14:paraId="61D6E1D7" w14:textId="77777777">
        <w:trPr>
          <w:trHeight w:val="276"/>
        </w:trPr>
        <w:tc>
          <w:tcPr>
            <w:tcW w:w="2321" w:type="dxa"/>
          </w:tcPr>
          <w:p w14:paraId="29F4430D"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6928" w:type="dxa"/>
            <w:gridSpan w:val="4"/>
          </w:tcPr>
          <w:p w14:paraId="1ABD0E36" w14:textId="77777777" w:rsidR="00FA0F19" w:rsidRDefault="00000000">
            <w:pPr>
              <w:pStyle w:val="TableParagraph"/>
              <w:spacing w:before="1" w:line="255"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66FD8318" w14:textId="77777777">
        <w:trPr>
          <w:trHeight w:val="276"/>
        </w:trPr>
        <w:tc>
          <w:tcPr>
            <w:tcW w:w="2321" w:type="dxa"/>
          </w:tcPr>
          <w:p w14:paraId="0BA2E61A"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28" w:type="dxa"/>
            <w:gridSpan w:val="4"/>
          </w:tcPr>
          <w:p w14:paraId="036223A1" w14:textId="77777777" w:rsidR="00FA0F19" w:rsidRDefault="00000000">
            <w:pPr>
              <w:pStyle w:val="TableParagraph"/>
              <w:spacing w:before="1" w:line="255" w:lineRule="exact"/>
              <w:ind w:left="106"/>
              <w:rPr>
                <w:sz w:val="24"/>
              </w:rPr>
            </w:pPr>
            <w:r>
              <w:rPr>
                <w:spacing w:val="-5"/>
                <w:sz w:val="24"/>
              </w:rPr>
              <w:t>G2C</w:t>
            </w:r>
          </w:p>
        </w:tc>
      </w:tr>
      <w:tr w:rsidR="00FA0F19" w14:paraId="30FA0523" w14:textId="77777777">
        <w:trPr>
          <w:trHeight w:val="551"/>
        </w:trPr>
        <w:tc>
          <w:tcPr>
            <w:tcW w:w="2321" w:type="dxa"/>
          </w:tcPr>
          <w:p w14:paraId="269B24FC"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6928" w:type="dxa"/>
            <w:gridSpan w:val="4"/>
          </w:tcPr>
          <w:p w14:paraId="28E6954A" w14:textId="77777777" w:rsidR="00FA0F19" w:rsidRDefault="00000000">
            <w:pPr>
              <w:pStyle w:val="TableParagraph"/>
              <w:ind w:left="106"/>
              <w:rPr>
                <w:sz w:val="24"/>
              </w:rPr>
            </w:pPr>
            <w:r>
              <w:rPr>
                <w:spacing w:val="-2"/>
                <w:sz w:val="24"/>
              </w:rPr>
              <w:t>Simple</w:t>
            </w:r>
          </w:p>
        </w:tc>
      </w:tr>
      <w:tr w:rsidR="00FA0F19" w14:paraId="464E7A27" w14:textId="77777777">
        <w:trPr>
          <w:trHeight w:val="276"/>
        </w:trPr>
        <w:tc>
          <w:tcPr>
            <w:tcW w:w="2321" w:type="dxa"/>
          </w:tcPr>
          <w:p w14:paraId="02A3CD9C"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8" w:type="dxa"/>
            <w:gridSpan w:val="4"/>
          </w:tcPr>
          <w:p w14:paraId="61138E7F" w14:textId="77777777" w:rsidR="00FA0F19" w:rsidRDefault="00000000">
            <w:pPr>
              <w:pStyle w:val="TableParagraph"/>
              <w:spacing w:line="255" w:lineRule="exact"/>
              <w:ind w:left="106"/>
              <w:rPr>
                <w:sz w:val="24"/>
              </w:rPr>
            </w:pPr>
            <w:r>
              <w:rPr>
                <w:sz w:val="24"/>
              </w:rPr>
              <w:t>Person/s</w:t>
            </w:r>
            <w:r>
              <w:rPr>
                <w:spacing w:val="-5"/>
                <w:sz w:val="24"/>
              </w:rPr>
              <w:t xml:space="preserve"> </w:t>
            </w:r>
            <w:r>
              <w:rPr>
                <w:sz w:val="24"/>
              </w:rPr>
              <w:t>securing</w:t>
            </w:r>
            <w:r>
              <w:rPr>
                <w:spacing w:val="-3"/>
                <w:sz w:val="24"/>
              </w:rPr>
              <w:t xml:space="preserve"> </w:t>
            </w:r>
            <w:r>
              <w:rPr>
                <w:sz w:val="24"/>
              </w:rPr>
              <w:t>the</w:t>
            </w:r>
            <w:r>
              <w:rPr>
                <w:spacing w:val="-3"/>
                <w:sz w:val="24"/>
              </w:rPr>
              <w:t xml:space="preserve"> </w:t>
            </w:r>
            <w:r>
              <w:rPr>
                <w:sz w:val="24"/>
              </w:rPr>
              <w:t>document</w:t>
            </w:r>
            <w:r>
              <w:rPr>
                <w:spacing w:val="-6"/>
                <w:sz w:val="24"/>
              </w:rPr>
              <w:t xml:space="preserve"> </w:t>
            </w:r>
            <w:r>
              <w:rPr>
                <w:sz w:val="24"/>
              </w:rPr>
              <w:t>for</w:t>
            </w:r>
            <w:r>
              <w:rPr>
                <w:spacing w:val="-4"/>
                <w:sz w:val="24"/>
              </w:rPr>
              <w:t xml:space="preserve"> </w:t>
            </w:r>
            <w:r>
              <w:rPr>
                <w:sz w:val="24"/>
              </w:rPr>
              <w:t>various</w:t>
            </w:r>
            <w:r>
              <w:rPr>
                <w:spacing w:val="-1"/>
                <w:sz w:val="24"/>
              </w:rPr>
              <w:t xml:space="preserve"> </w:t>
            </w:r>
            <w:r>
              <w:rPr>
                <w:spacing w:val="-2"/>
                <w:sz w:val="24"/>
              </w:rPr>
              <w:t>purposes</w:t>
            </w:r>
          </w:p>
        </w:tc>
      </w:tr>
      <w:tr w:rsidR="00FA0F19" w14:paraId="3C94F5CC" w14:textId="77777777">
        <w:trPr>
          <w:trHeight w:val="276"/>
        </w:trPr>
        <w:tc>
          <w:tcPr>
            <w:tcW w:w="4520" w:type="dxa"/>
            <w:gridSpan w:val="2"/>
          </w:tcPr>
          <w:p w14:paraId="4BB0F6BF" w14:textId="77777777" w:rsidR="00FA0F19" w:rsidRDefault="00000000">
            <w:pPr>
              <w:pStyle w:val="TableParagraph"/>
              <w:spacing w:before="1" w:line="255" w:lineRule="exact"/>
              <w:ind w:left="37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729" w:type="dxa"/>
            <w:gridSpan w:val="3"/>
          </w:tcPr>
          <w:p w14:paraId="5EF6C94A" w14:textId="77777777" w:rsidR="00FA0F19" w:rsidRDefault="00000000">
            <w:pPr>
              <w:pStyle w:val="TableParagraph"/>
              <w:spacing w:before="1" w:line="255" w:lineRule="exact"/>
              <w:ind w:left="118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BD5E06B" w14:textId="77777777">
        <w:trPr>
          <w:trHeight w:val="551"/>
        </w:trPr>
        <w:tc>
          <w:tcPr>
            <w:tcW w:w="4520" w:type="dxa"/>
            <w:gridSpan w:val="2"/>
          </w:tcPr>
          <w:p w14:paraId="39A66BC0" w14:textId="77777777" w:rsidR="00FA0F19" w:rsidRDefault="00000000">
            <w:pPr>
              <w:pStyle w:val="TableParagraph"/>
              <w:spacing w:line="270" w:lineRule="atLeast"/>
              <w:ind w:left="107" w:right="265"/>
              <w:rPr>
                <w:sz w:val="24"/>
              </w:rPr>
            </w:pPr>
            <w:r>
              <w:rPr>
                <w:sz w:val="24"/>
              </w:rPr>
              <w:t>1.</w:t>
            </w:r>
            <w:r>
              <w:rPr>
                <w:spacing w:val="-9"/>
                <w:sz w:val="24"/>
              </w:rPr>
              <w:t xml:space="preserve"> </w:t>
            </w:r>
            <w:r>
              <w:rPr>
                <w:sz w:val="24"/>
              </w:rPr>
              <w:t>Community</w:t>
            </w:r>
            <w:r>
              <w:rPr>
                <w:spacing w:val="-9"/>
                <w:sz w:val="24"/>
              </w:rPr>
              <w:t xml:space="preserve"> </w:t>
            </w:r>
            <w:r>
              <w:rPr>
                <w:sz w:val="24"/>
              </w:rPr>
              <w:t>tax</w:t>
            </w:r>
            <w:r>
              <w:rPr>
                <w:spacing w:val="-8"/>
                <w:sz w:val="24"/>
              </w:rPr>
              <w:t xml:space="preserve"> </w:t>
            </w:r>
            <w:r>
              <w:rPr>
                <w:sz w:val="24"/>
              </w:rPr>
              <w:t>Certificate</w:t>
            </w:r>
            <w:r>
              <w:rPr>
                <w:spacing w:val="-8"/>
                <w:sz w:val="24"/>
              </w:rPr>
              <w:t xml:space="preserve"> </w:t>
            </w:r>
            <w:r>
              <w:rPr>
                <w:sz w:val="24"/>
              </w:rPr>
              <w:t>of</w:t>
            </w:r>
            <w:r>
              <w:rPr>
                <w:spacing w:val="-9"/>
                <w:sz w:val="24"/>
              </w:rPr>
              <w:t xml:space="preserve"> </w:t>
            </w:r>
            <w:r>
              <w:rPr>
                <w:sz w:val="24"/>
              </w:rPr>
              <w:t xml:space="preserve">the </w:t>
            </w:r>
            <w:r>
              <w:rPr>
                <w:spacing w:val="-2"/>
                <w:sz w:val="24"/>
              </w:rPr>
              <w:t>affiants</w:t>
            </w:r>
          </w:p>
        </w:tc>
        <w:tc>
          <w:tcPr>
            <w:tcW w:w="4729" w:type="dxa"/>
            <w:gridSpan w:val="3"/>
          </w:tcPr>
          <w:p w14:paraId="40807A05" w14:textId="77777777" w:rsidR="00FA0F19" w:rsidRDefault="00FA0F19">
            <w:pPr>
              <w:pStyle w:val="TableParagraph"/>
              <w:rPr>
                <w:rFonts w:ascii="Times New Roman"/>
                <w:sz w:val="24"/>
              </w:rPr>
            </w:pPr>
          </w:p>
        </w:tc>
      </w:tr>
      <w:tr w:rsidR="00FA0F19" w14:paraId="2E37178B" w14:textId="77777777">
        <w:trPr>
          <w:trHeight w:val="276"/>
        </w:trPr>
        <w:tc>
          <w:tcPr>
            <w:tcW w:w="4520" w:type="dxa"/>
            <w:gridSpan w:val="2"/>
          </w:tcPr>
          <w:p w14:paraId="770F3119" w14:textId="77777777" w:rsidR="00FA0F19" w:rsidRDefault="00000000">
            <w:pPr>
              <w:pStyle w:val="TableParagraph"/>
              <w:spacing w:line="255" w:lineRule="exact"/>
              <w:ind w:left="107"/>
              <w:rPr>
                <w:sz w:val="24"/>
              </w:rPr>
            </w:pPr>
            <w:r>
              <w:rPr>
                <w:sz w:val="24"/>
              </w:rPr>
              <w:t>2.</w:t>
            </w:r>
            <w:r>
              <w:rPr>
                <w:spacing w:val="-2"/>
                <w:sz w:val="24"/>
              </w:rPr>
              <w:t xml:space="preserve"> </w:t>
            </w:r>
            <w:r>
              <w:rPr>
                <w:sz w:val="24"/>
              </w:rPr>
              <w:t>Valid</w:t>
            </w:r>
            <w:r>
              <w:rPr>
                <w:spacing w:val="-1"/>
                <w:sz w:val="24"/>
              </w:rPr>
              <w:t xml:space="preserve"> </w:t>
            </w:r>
            <w:r>
              <w:rPr>
                <w:spacing w:val="-5"/>
                <w:sz w:val="24"/>
              </w:rPr>
              <w:t>ID</w:t>
            </w:r>
          </w:p>
        </w:tc>
        <w:tc>
          <w:tcPr>
            <w:tcW w:w="4729" w:type="dxa"/>
            <w:gridSpan w:val="3"/>
          </w:tcPr>
          <w:p w14:paraId="1CDB902F" w14:textId="77777777" w:rsidR="00FA0F19" w:rsidRDefault="00FA0F19">
            <w:pPr>
              <w:pStyle w:val="TableParagraph"/>
              <w:rPr>
                <w:rFonts w:ascii="Times New Roman"/>
                <w:sz w:val="20"/>
              </w:rPr>
            </w:pPr>
          </w:p>
        </w:tc>
      </w:tr>
      <w:tr w:rsidR="00FA0F19" w14:paraId="6DA6DF17" w14:textId="77777777">
        <w:trPr>
          <w:trHeight w:val="1380"/>
        </w:trPr>
        <w:tc>
          <w:tcPr>
            <w:tcW w:w="4520" w:type="dxa"/>
            <w:gridSpan w:val="2"/>
          </w:tcPr>
          <w:p w14:paraId="128EF961" w14:textId="77777777" w:rsidR="00FA0F19" w:rsidRDefault="00000000">
            <w:pPr>
              <w:pStyle w:val="TableParagraph"/>
              <w:ind w:left="107" w:right="265"/>
              <w:rPr>
                <w:sz w:val="24"/>
              </w:rPr>
            </w:pPr>
            <w:r>
              <w:rPr>
                <w:sz w:val="24"/>
              </w:rPr>
              <w:t xml:space="preserve">3.Copy of any of the following: </w:t>
            </w:r>
            <w:r>
              <w:rPr>
                <w:spacing w:val="-2"/>
                <w:sz w:val="24"/>
              </w:rPr>
              <w:t xml:space="preserve">Birth/Baptismal/Marriage/Death </w:t>
            </w:r>
            <w:r>
              <w:rPr>
                <w:sz w:val="24"/>
              </w:rPr>
              <w:t>certificate</w:t>
            </w:r>
            <w:r>
              <w:rPr>
                <w:spacing w:val="-8"/>
                <w:sz w:val="24"/>
              </w:rPr>
              <w:t xml:space="preserve"> </w:t>
            </w:r>
            <w:r>
              <w:rPr>
                <w:sz w:val="24"/>
              </w:rPr>
              <w:t>for</w:t>
            </w:r>
            <w:r>
              <w:rPr>
                <w:spacing w:val="-9"/>
                <w:sz w:val="24"/>
              </w:rPr>
              <w:t xml:space="preserve"> </w:t>
            </w:r>
            <w:r>
              <w:rPr>
                <w:sz w:val="24"/>
              </w:rPr>
              <w:t>Joint</w:t>
            </w:r>
            <w:r>
              <w:rPr>
                <w:spacing w:val="-8"/>
                <w:sz w:val="24"/>
              </w:rPr>
              <w:t xml:space="preserve"> </w:t>
            </w:r>
            <w:r>
              <w:rPr>
                <w:sz w:val="24"/>
              </w:rPr>
              <w:t>Affidavit</w:t>
            </w:r>
            <w:r>
              <w:rPr>
                <w:spacing w:val="-9"/>
                <w:sz w:val="24"/>
              </w:rPr>
              <w:t xml:space="preserve"> </w:t>
            </w:r>
            <w:r>
              <w:rPr>
                <w:sz w:val="24"/>
              </w:rPr>
              <w:t>of</w:t>
            </w:r>
            <w:r>
              <w:rPr>
                <w:spacing w:val="-8"/>
                <w:sz w:val="24"/>
              </w:rPr>
              <w:t xml:space="preserve"> </w:t>
            </w:r>
            <w:r>
              <w:rPr>
                <w:sz w:val="24"/>
              </w:rPr>
              <w:t>Two</w:t>
            </w:r>
          </w:p>
          <w:p w14:paraId="1201B577" w14:textId="77777777" w:rsidR="00FA0F19" w:rsidRDefault="00000000">
            <w:pPr>
              <w:pStyle w:val="TableParagraph"/>
              <w:spacing w:line="270" w:lineRule="atLeast"/>
              <w:ind w:left="107"/>
              <w:rPr>
                <w:sz w:val="24"/>
              </w:rPr>
            </w:pPr>
            <w:r>
              <w:rPr>
                <w:sz w:val="24"/>
              </w:rPr>
              <w:t>Disinterested</w:t>
            </w:r>
            <w:r>
              <w:rPr>
                <w:spacing w:val="-17"/>
                <w:sz w:val="24"/>
              </w:rPr>
              <w:t xml:space="preserve"> </w:t>
            </w:r>
            <w:r>
              <w:rPr>
                <w:sz w:val="24"/>
              </w:rPr>
              <w:t>Persons/Affidavit</w:t>
            </w:r>
            <w:r>
              <w:rPr>
                <w:spacing w:val="-17"/>
                <w:sz w:val="24"/>
              </w:rPr>
              <w:t xml:space="preserve"> </w:t>
            </w:r>
            <w:r>
              <w:rPr>
                <w:sz w:val="24"/>
              </w:rPr>
              <w:t xml:space="preserve">of </w:t>
            </w:r>
            <w:r>
              <w:rPr>
                <w:spacing w:val="-2"/>
                <w:sz w:val="24"/>
              </w:rPr>
              <w:t>Discrepancy</w:t>
            </w:r>
          </w:p>
        </w:tc>
        <w:tc>
          <w:tcPr>
            <w:tcW w:w="4729" w:type="dxa"/>
            <w:gridSpan w:val="3"/>
          </w:tcPr>
          <w:p w14:paraId="669B44AF" w14:textId="77777777" w:rsidR="00FA0F19" w:rsidRDefault="00FA0F19">
            <w:pPr>
              <w:pStyle w:val="TableParagraph"/>
              <w:rPr>
                <w:rFonts w:ascii="Times New Roman"/>
                <w:sz w:val="24"/>
              </w:rPr>
            </w:pPr>
          </w:p>
        </w:tc>
      </w:tr>
      <w:tr w:rsidR="00FA0F19" w14:paraId="2CD0B07D" w14:textId="77777777">
        <w:trPr>
          <w:trHeight w:val="828"/>
        </w:trPr>
        <w:tc>
          <w:tcPr>
            <w:tcW w:w="4520" w:type="dxa"/>
            <w:gridSpan w:val="2"/>
          </w:tcPr>
          <w:p w14:paraId="35C95650" w14:textId="77777777" w:rsidR="00FA0F19" w:rsidRDefault="00000000">
            <w:pPr>
              <w:pStyle w:val="TableParagraph"/>
              <w:spacing w:line="270" w:lineRule="atLeast"/>
              <w:ind w:left="107" w:right="265"/>
              <w:rPr>
                <w:sz w:val="24"/>
              </w:rPr>
            </w:pPr>
            <w:r>
              <w:rPr>
                <w:sz w:val="24"/>
              </w:rPr>
              <w:t>4.Barangay/MTO/Municipal</w:t>
            </w:r>
            <w:r>
              <w:rPr>
                <w:spacing w:val="-17"/>
                <w:sz w:val="24"/>
              </w:rPr>
              <w:t xml:space="preserve"> </w:t>
            </w:r>
            <w:r>
              <w:rPr>
                <w:sz w:val="24"/>
              </w:rPr>
              <w:t xml:space="preserve">Assessor’s Certification (for joint affidavit of </w:t>
            </w:r>
            <w:proofErr w:type="gramStart"/>
            <w:r>
              <w:rPr>
                <w:sz w:val="24"/>
              </w:rPr>
              <w:t>Non- ITR Filer</w:t>
            </w:r>
            <w:proofErr w:type="gramEnd"/>
            <w:r>
              <w:rPr>
                <w:sz w:val="24"/>
              </w:rPr>
              <w:t>)</w:t>
            </w:r>
          </w:p>
        </w:tc>
        <w:tc>
          <w:tcPr>
            <w:tcW w:w="4729" w:type="dxa"/>
            <w:gridSpan w:val="3"/>
          </w:tcPr>
          <w:p w14:paraId="080116B4" w14:textId="77777777" w:rsidR="00FA0F19" w:rsidRDefault="00FA0F19">
            <w:pPr>
              <w:pStyle w:val="TableParagraph"/>
              <w:rPr>
                <w:rFonts w:ascii="Times New Roman"/>
                <w:sz w:val="24"/>
              </w:rPr>
            </w:pPr>
          </w:p>
        </w:tc>
      </w:tr>
      <w:tr w:rsidR="00FA0F19" w14:paraId="70138124" w14:textId="77777777">
        <w:trPr>
          <w:trHeight w:val="550"/>
        </w:trPr>
        <w:tc>
          <w:tcPr>
            <w:tcW w:w="4520" w:type="dxa"/>
            <w:gridSpan w:val="2"/>
          </w:tcPr>
          <w:p w14:paraId="5D0F6E9F" w14:textId="77777777" w:rsidR="00FA0F19" w:rsidRDefault="00000000">
            <w:pPr>
              <w:pStyle w:val="TableParagraph"/>
              <w:spacing w:line="274" w:lineRule="exact"/>
              <w:ind w:left="107" w:right="265"/>
              <w:rPr>
                <w:sz w:val="24"/>
              </w:rPr>
            </w:pPr>
            <w:r>
              <w:rPr>
                <w:sz w:val="24"/>
              </w:rPr>
              <w:t>5.Photocopy</w:t>
            </w:r>
            <w:r>
              <w:rPr>
                <w:spacing w:val="-10"/>
                <w:sz w:val="24"/>
              </w:rPr>
              <w:t xml:space="preserve"> </w:t>
            </w:r>
            <w:r>
              <w:rPr>
                <w:sz w:val="24"/>
              </w:rPr>
              <w:t>of</w:t>
            </w:r>
            <w:r>
              <w:rPr>
                <w:spacing w:val="-10"/>
                <w:sz w:val="24"/>
              </w:rPr>
              <w:t xml:space="preserve"> </w:t>
            </w:r>
            <w:r>
              <w:rPr>
                <w:sz w:val="24"/>
              </w:rPr>
              <w:t>lost</w:t>
            </w:r>
            <w:r>
              <w:rPr>
                <w:spacing w:val="-10"/>
                <w:sz w:val="24"/>
              </w:rPr>
              <w:t xml:space="preserve"> </w:t>
            </w:r>
            <w:r>
              <w:rPr>
                <w:sz w:val="24"/>
              </w:rPr>
              <w:t>ID’s/documents,</w:t>
            </w:r>
            <w:r>
              <w:rPr>
                <w:spacing w:val="-10"/>
                <w:sz w:val="24"/>
              </w:rPr>
              <w:t xml:space="preserve"> </w:t>
            </w:r>
            <w:r>
              <w:rPr>
                <w:sz w:val="24"/>
              </w:rPr>
              <w:t>if any (for affidavit of loss)</w:t>
            </w:r>
          </w:p>
        </w:tc>
        <w:tc>
          <w:tcPr>
            <w:tcW w:w="4729" w:type="dxa"/>
            <w:gridSpan w:val="3"/>
          </w:tcPr>
          <w:p w14:paraId="3413A0FB" w14:textId="77777777" w:rsidR="00FA0F19" w:rsidRDefault="00FA0F19">
            <w:pPr>
              <w:pStyle w:val="TableParagraph"/>
              <w:rPr>
                <w:rFonts w:ascii="Times New Roman"/>
                <w:sz w:val="24"/>
              </w:rPr>
            </w:pPr>
          </w:p>
        </w:tc>
      </w:tr>
      <w:tr w:rsidR="00FA0F19" w14:paraId="0311B32B" w14:textId="77777777">
        <w:trPr>
          <w:trHeight w:val="827"/>
        </w:trPr>
        <w:tc>
          <w:tcPr>
            <w:tcW w:w="2321" w:type="dxa"/>
          </w:tcPr>
          <w:p w14:paraId="374E389E" w14:textId="77777777" w:rsidR="00FA0F19" w:rsidRDefault="00FA0F19">
            <w:pPr>
              <w:pStyle w:val="TableParagraph"/>
              <w:rPr>
                <w:sz w:val="24"/>
              </w:rPr>
            </w:pPr>
          </w:p>
          <w:p w14:paraId="4EDEC6A9" w14:textId="77777777" w:rsidR="00FA0F19" w:rsidRDefault="00000000">
            <w:pPr>
              <w:pStyle w:val="TableParagraph"/>
              <w:spacing w:before="1"/>
              <w:ind w:left="299"/>
              <w:rPr>
                <w:rFonts w:ascii="Arial"/>
                <w:b/>
                <w:sz w:val="24"/>
              </w:rPr>
            </w:pPr>
            <w:r>
              <w:rPr>
                <w:rFonts w:ascii="Arial"/>
                <w:b/>
                <w:sz w:val="24"/>
              </w:rPr>
              <w:t xml:space="preserve">CLIENT </w:t>
            </w:r>
            <w:r>
              <w:rPr>
                <w:rFonts w:ascii="Arial"/>
                <w:b/>
                <w:spacing w:val="-2"/>
                <w:sz w:val="24"/>
              </w:rPr>
              <w:t>STEPS</w:t>
            </w:r>
          </w:p>
        </w:tc>
        <w:tc>
          <w:tcPr>
            <w:tcW w:w="2199" w:type="dxa"/>
          </w:tcPr>
          <w:p w14:paraId="53782340" w14:textId="77777777" w:rsidR="00FA0F19" w:rsidRDefault="00000000">
            <w:pPr>
              <w:pStyle w:val="TableParagraph"/>
              <w:spacing w:before="139"/>
              <w:ind w:left="556" w:right="547" w:firstLine="26"/>
              <w:rPr>
                <w:rFonts w:ascii="Arial"/>
                <w:b/>
                <w:sz w:val="24"/>
              </w:rPr>
            </w:pPr>
            <w:r>
              <w:rPr>
                <w:rFonts w:ascii="Arial"/>
                <w:b/>
                <w:spacing w:val="-2"/>
                <w:sz w:val="24"/>
              </w:rPr>
              <w:t>AGENCY ACTIONS</w:t>
            </w:r>
          </w:p>
        </w:tc>
        <w:tc>
          <w:tcPr>
            <w:tcW w:w="1249" w:type="dxa"/>
          </w:tcPr>
          <w:p w14:paraId="42ED30A2" w14:textId="77777777" w:rsidR="00FA0F19" w:rsidRDefault="00000000">
            <w:pPr>
              <w:pStyle w:val="TableParagraph"/>
              <w:spacing w:before="139"/>
              <w:ind w:left="13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684" w:type="dxa"/>
          </w:tcPr>
          <w:p w14:paraId="206F7D49" w14:textId="77777777" w:rsidR="00FA0F19" w:rsidRDefault="00000000">
            <w:pPr>
              <w:pStyle w:val="TableParagraph"/>
              <w:spacing w:before="139"/>
              <w:ind w:left="425" w:hanging="295"/>
              <w:rPr>
                <w:rFonts w:ascii="Arial"/>
                <w:b/>
                <w:sz w:val="24"/>
              </w:rPr>
            </w:pPr>
            <w:r>
              <w:rPr>
                <w:rFonts w:ascii="Arial"/>
                <w:b/>
                <w:spacing w:val="-2"/>
                <w:sz w:val="24"/>
              </w:rPr>
              <w:t xml:space="preserve">PROCESSIN </w:t>
            </w:r>
            <w:r>
              <w:rPr>
                <w:rFonts w:ascii="Arial"/>
                <w:b/>
                <w:sz w:val="24"/>
              </w:rPr>
              <w:t>G TIME</w:t>
            </w:r>
          </w:p>
        </w:tc>
        <w:tc>
          <w:tcPr>
            <w:tcW w:w="1796" w:type="dxa"/>
          </w:tcPr>
          <w:p w14:paraId="70262977" w14:textId="77777777" w:rsidR="00FA0F19" w:rsidRDefault="00000000">
            <w:pPr>
              <w:pStyle w:val="TableParagraph"/>
              <w:spacing w:line="270" w:lineRule="atLeast"/>
              <w:ind w:left="113" w:right="110" w:firstLine="1"/>
              <w:jc w:val="center"/>
              <w:rPr>
                <w:rFonts w:ascii="Arial"/>
                <w:b/>
                <w:sz w:val="24"/>
              </w:rPr>
            </w:pPr>
            <w:r>
              <w:rPr>
                <w:rFonts w:ascii="Arial"/>
                <w:b/>
                <w:spacing w:val="-2"/>
                <w:sz w:val="24"/>
              </w:rPr>
              <w:t xml:space="preserve">PERSON RESPONSIBL </w:t>
            </w:r>
            <w:r>
              <w:rPr>
                <w:rFonts w:ascii="Arial"/>
                <w:b/>
                <w:spacing w:val="-10"/>
                <w:sz w:val="24"/>
              </w:rPr>
              <w:t>E</w:t>
            </w:r>
          </w:p>
        </w:tc>
      </w:tr>
      <w:tr w:rsidR="00FA0F19" w14:paraId="5DE31FEF" w14:textId="77777777">
        <w:trPr>
          <w:trHeight w:val="5245"/>
        </w:trPr>
        <w:tc>
          <w:tcPr>
            <w:tcW w:w="2321" w:type="dxa"/>
          </w:tcPr>
          <w:p w14:paraId="591332B0" w14:textId="77777777" w:rsidR="00FA0F19" w:rsidRDefault="00000000">
            <w:pPr>
              <w:pStyle w:val="TableParagraph"/>
              <w:spacing w:before="1"/>
              <w:ind w:left="107" w:right="160"/>
              <w:rPr>
                <w:sz w:val="24"/>
              </w:rPr>
            </w:pPr>
            <w:r>
              <w:rPr>
                <w:sz w:val="24"/>
              </w:rPr>
              <w:t>1. Proceed to Mayor’s Office. Give information and documents necessary for verification of the interviewer.</w:t>
            </w:r>
            <w:r>
              <w:rPr>
                <w:spacing w:val="-17"/>
                <w:sz w:val="24"/>
              </w:rPr>
              <w:t xml:space="preserve"> </w:t>
            </w:r>
            <w:r>
              <w:rPr>
                <w:sz w:val="24"/>
              </w:rPr>
              <w:t>Submit to interview.</w:t>
            </w:r>
          </w:p>
        </w:tc>
        <w:tc>
          <w:tcPr>
            <w:tcW w:w="2199" w:type="dxa"/>
          </w:tcPr>
          <w:p w14:paraId="508C8160" w14:textId="77777777" w:rsidR="00FA0F19" w:rsidRDefault="00000000">
            <w:pPr>
              <w:pStyle w:val="TableParagraph"/>
              <w:numPr>
                <w:ilvl w:val="1"/>
                <w:numId w:val="66"/>
              </w:numPr>
              <w:tabs>
                <w:tab w:val="left" w:pos="504"/>
              </w:tabs>
              <w:spacing w:before="1"/>
              <w:ind w:right="212" w:firstLine="0"/>
              <w:rPr>
                <w:sz w:val="24"/>
              </w:rPr>
            </w:pPr>
            <w:r>
              <w:rPr>
                <w:spacing w:val="-2"/>
                <w:sz w:val="24"/>
              </w:rPr>
              <w:t xml:space="preserve">Check </w:t>
            </w:r>
            <w:r>
              <w:rPr>
                <w:sz w:val="24"/>
              </w:rPr>
              <w:t>completeness of the</w:t>
            </w:r>
            <w:r>
              <w:rPr>
                <w:spacing w:val="-17"/>
                <w:sz w:val="24"/>
              </w:rPr>
              <w:t xml:space="preserve"> </w:t>
            </w:r>
            <w:r>
              <w:rPr>
                <w:sz w:val="24"/>
              </w:rPr>
              <w:t>requirements.</w:t>
            </w:r>
          </w:p>
          <w:p w14:paraId="394C1EE3" w14:textId="77777777" w:rsidR="00FA0F19" w:rsidRDefault="00FA0F19">
            <w:pPr>
              <w:pStyle w:val="TableParagraph"/>
              <w:rPr>
                <w:sz w:val="24"/>
              </w:rPr>
            </w:pPr>
          </w:p>
          <w:p w14:paraId="3849AA3B" w14:textId="77777777" w:rsidR="00FA0F19" w:rsidRDefault="00000000">
            <w:pPr>
              <w:pStyle w:val="TableParagraph"/>
              <w:numPr>
                <w:ilvl w:val="1"/>
                <w:numId w:val="66"/>
              </w:numPr>
              <w:tabs>
                <w:tab w:val="left" w:pos="505"/>
              </w:tabs>
              <w:ind w:right="265" w:firstLine="0"/>
              <w:rPr>
                <w:sz w:val="24"/>
              </w:rPr>
            </w:pPr>
            <w:r>
              <w:rPr>
                <w:sz w:val="24"/>
              </w:rPr>
              <w:t>If the requirements</w:t>
            </w:r>
            <w:r>
              <w:rPr>
                <w:spacing w:val="-17"/>
                <w:sz w:val="24"/>
              </w:rPr>
              <w:t xml:space="preserve"> </w:t>
            </w:r>
            <w:r>
              <w:rPr>
                <w:sz w:val="24"/>
              </w:rPr>
              <w:t xml:space="preserve">are </w:t>
            </w:r>
            <w:r>
              <w:rPr>
                <w:spacing w:val="-2"/>
                <w:sz w:val="24"/>
              </w:rPr>
              <w:t xml:space="preserve">complete </w:t>
            </w:r>
            <w:r>
              <w:rPr>
                <w:sz w:val="24"/>
              </w:rPr>
              <w:t>interview the client.</w:t>
            </w:r>
            <w:r>
              <w:rPr>
                <w:spacing w:val="-17"/>
                <w:sz w:val="24"/>
              </w:rPr>
              <w:t xml:space="preserve"> </w:t>
            </w:r>
            <w:r>
              <w:rPr>
                <w:sz w:val="24"/>
              </w:rPr>
              <w:t>Advise</w:t>
            </w:r>
            <w:r>
              <w:rPr>
                <w:spacing w:val="-17"/>
                <w:sz w:val="24"/>
              </w:rPr>
              <w:t xml:space="preserve"> </w:t>
            </w:r>
            <w:r>
              <w:rPr>
                <w:sz w:val="24"/>
              </w:rPr>
              <w:t xml:space="preserve">the client to pay the jurat fee at the </w:t>
            </w:r>
            <w:r>
              <w:rPr>
                <w:spacing w:val="-4"/>
                <w:sz w:val="24"/>
              </w:rPr>
              <w:t>MTO.</w:t>
            </w:r>
          </w:p>
          <w:p w14:paraId="7D146303" w14:textId="77777777" w:rsidR="00FA0F19" w:rsidRDefault="00FA0F19">
            <w:pPr>
              <w:pStyle w:val="TableParagraph"/>
              <w:rPr>
                <w:sz w:val="24"/>
              </w:rPr>
            </w:pPr>
          </w:p>
          <w:p w14:paraId="1227522B" w14:textId="77777777" w:rsidR="00FA0F19" w:rsidRDefault="00000000">
            <w:pPr>
              <w:pStyle w:val="TableParagraph"/>
              <w:numPr>
                <w:ilvl w:val="1"/>
                <w:numId w:val="66"/>
              </w:numPr>
              <w:tabs>
                <w:tab w:val="left" w:pos="505"/>
              </w:tabs>
              <w:ind w:right="265" w:firstLine="0"/>
              <w:rPr>
                <w:sz w:val="24"/>
              </w:rPr>
            </w:pPr>
            <w:r>
              <w:rPr>
                <w:sz w:val="24"/>
              </w:rPr>
              <w:t>If the requirements</w:t>
            </w:r>
            <w:r>
              <w:rPr>
                <w:spacing w:val="-17"/>
                <w:sz w:val="24"/>
              </w:rPr>
              <w:t xml:space="preserve"> </w:t>
            </w:r>
            <w:r>
              <w:rPr>
                <w:sz w:val="24"/>
              </w:rPr>
              <w:t>are not complete, advise the client</w:t>
            </w:r>
          </w:p>
          <w:p w14:paraId="0987FAA4" w14:textId="77777777" w:rsidR="00FA0F19" w:rsidRDefault="00000000">
            <w:pPr>
              <w:pStyle w:val="TableParagraph"/>
              <w:spacing w:line="270" w:lineRule="atLeast"/>
              <w:ind w:left="106"/>
              <w:rPr>
                <w:sz w:val="24"/>
              </w:rPr>
            </w:pPr>
            <w:r>
              <w:rPr>
                <w:sz w:val="24"/>
              </w:rPr>
              <w:t>to</w:t>
            </w:r>
            <w:r>
              <w:rPr>
                <w:spacing w:val="-17"/>
                <w:sz w:val="24"/>
              </w:rPr>
              <w:t xml:space="preserve"> </w:t>
            </w:r>
            <w:r>
              <w:rPr>
                <w:sz w:val="24"/>
              </w:rPr>
              <w:t>complete</w:t>
            </w:r>
            <w:r>
              <w:rPr>
                <w:spacing w:val="-17"/>
                <w:sz w:val="24"/>
              </w:rPr>
              <w:t xml:space="preserve"> </w:t>
            </w:r>
            <w:r>
              <w:rPr>
                <w:sz w:val="24"/>
              </w:rPr>
              <w:t xml:space="preserve">the </w:t>
            </w:r>
            <w:r>
              <w:rPr>
                <w:spacing w:val="-2"/>
                <w:sz w:val="24"/>
              </w:rPr>
              <w:t>requirements.</w:t>
            </w:r>
          </w:p>
        </w:tc>
        <w:tc>
          <w:tcPr>
            <w:tcW w:w="1249" w:type="dxa"/>
          </w:tcPr>
          <w:p w14:paraId="40A70FD7" w14:textId="77777777" w:rsidR="00FA0F19" w:rsidRDefault="00000000">
            <w:pPr>
              <w:pStyle w:val="TableParagraph"/>
              <w:spacing w:before="1"/>
              <w:ind w:left="6" w:right="1"/>
              <w:jc w:val="center"/>
              <w:rPr>
                <w:sz w:val="24"/>
              </w:rPr>
            </w:pPr>
            <w:r>
              <w:rPr>
                <w:spacing w:val="-4"/>
                <w:sz w:val="24"/>
              </w:rPr>
              <w:t>None</w:t>
            </w:r>
          </w:p>
        </w:tc>
        <w:tc>
          <w:tcPr>
            <w:tcW w:w="1684" w:type="dxa"/>
          </w:tcPr>
          <w:p w14:paraId="64176FAA" w14:textId="77777777" w:rsidR="00FA0F19" w:rsidRDefault="00000000">
            <w:pPr>
              <w:pStyle w:val="TableParagraph"/>
              <w:spacing w:before="1"/>
              <w:ind w:left="105"/>
              <w:rPr>
                <w:sz w:val="24"/>
              </w:rPr>
            </w:pPr>
            <w:r>
              <w:rPr>
                <w:sz w:val="24"/>
              </w:rPr>
              <w:t>10</w:t>
            </w:r>
            <w:r>
              <w:rPr>
                <w:spacing w:val="-2"/>
                <w:sz w:val="24"/>
              </w:rPr>
              <w:t xml:space="preserve"> minutes</w:t>
            </w:r>
          </w:p>
        </w:tc>
        <w:tc>
          <w:tcPr>
            <w:tcW w:w="1796" w:type="dxa"/>
          </w:tcPr>
          <w:p w14:paraId="7223AE50" w14:textId="77777777" w:rsidR="00FA0F19" w:rsidRDefault="00000000">
            <w:pPr>
              <w:pStyle w:val="TableParagraph"/>
              <w:spacing w:before="1"/>
              <w:ind w:left="127" w:right="124" w:hanging="1"/>
              <w:jc w:val="center"/>
              <w:rPr>
                <w:sz w:val="24"/>
              </w:rPr>
            </w:pPr>
            <w:r>
              <w:rPr>
                <w:rFonts w:ascii="Arial" w:hAnsi="Arial"/>
                <w:i/>
                <w:spacing w:val="-2"/>
                <w:sz w:val="24"/>
              </w:rPr>
              <w:t xml:space="preserve">Private </w:t>
            </w:r>
            <w:r>
              <w:rPr>
                <w:rFonts w:ascii="Arial" w:hAnsi="Arial"/>
                <w:i/>
                <w:sz w:val="24"/>
              </w:rPr>
              <w:t xml:space="preserve">Secretary of the Mayor </w:t>
            </w:r>
            <w:r>
              <w:rPr>
                <w:sz w:val="24"/>
              </w:rPr>
              <w:t>Mayor’s</w:t>
            </w:r>
            <w:r>
              <w:rPr>
                <w:spacing w:val="-17"/>
                <w:sz w:val="24"/>
              </w:rPr>
              <w:t xml:space="preserve"> </w:t>
            </w:r>
            <w:r>
              <w:rPr>
                <w:sz w:val="24"/>
              </w:rPr>
              <w:t>Office</w:t>
            </w:r>
          </w:p>
        </w:tc>
      </w:tr>
      <w:tr w:rsidR="00FA0F19" w14:paraId="05B0B7DA" w14:textId="77777777">
        <w:trPr>
          <w:trHeight w:val="828"/>
        </w:trPr>
        <w:tc>
          <w:tcPr>
            <w:tcW w:w="2321" w:type="dxa"/>
          </w:tcPr>
          <w:p w14:paraId="6D4CEAD0" w14:textId="77777777" w:rsidR="00FA0F19" w:rsidRDefault="00000000">
            <w:pPr>
              <w:pStyle w:val="TableParagraph"/>
              <w:spacing w:line="270" w:lineRule="atLeast"/>
              <w:ind w:left="107" w:right="293"/>
              <w:rPr>
                <w:sz w:val="24"/>
              </w:rPr>
            </w:pPr>
            <w:r>
              <w:rPr>
                <w:sz w:val="24"/>
              </w:rPr>
              <w:t>2.</w:t>
            </w:r>
            <w:r>
              <w:rPr>
                <w:spacing w:val="-4"/>
                <w:sz w:val="24"/>
              </w:rPr>
              <w:t xml:space="preserve"> </w:t>
            </w:r>
            <w:r>
              <w:rPr>
                <w:sz w:val="24"/>
              </w:rPr>
              <w:t>Pay</w:t>
            </w:r>
            <w:r>
              <w:rPr>
                <w:spacing w:val="-3"/>
                <w:sz w:val="24"/>
              </w:rPr>
              <w:t xml:space="preserve"> </w:t>
            </w:r>
            <w:r>
              <w:rPr>
                <w:sz w:val="24"/>
              </w:rPr>
              <w:t>jurat</w:t>
            </w:r>
            <w:r>
              <w:rPr>
                <w:spacing w:val="-4"/>
                <w:sz w:val="24"/>
              </w:rPr>
              <w:t xml:space="preserve"> </w:t>
            </w:r>
            <w:r>
              <w:rPr>
                <w:sz w:val="24"/>
              </w:rPr>
              <w:t>fee</w:t>
            </w:r>
            <w:r>
              <w:rPr>
                <w:spacing w:val="-3"/>
                <w:sz w:val="24"/>
              </w:rPr>
              <w:t xml:space="preserve"> </w:t>
            </w:r>
            <w:r>
              <w:rPr>
                <w:sz w:val="24"/>
              </w:rPr>
              <w:t>at the Municipal Treasurer’s</w:t>
            </w:r>
            <w:r>
              <w:rPr>
                <w:spacing w:val="-17"/>
                <w:sz w:val="24"/>
              </w:rPr>
              <w:t xml:space="preserve"> </w:t>
            </w:r>
            <w:r>
              <w:rPr>
                <w:sz w:val="24"/>
              </w:rPr>
              <w:t>Office</w:t>
            </w:r>
          </w:p>
        </w:tc>
        <w:tc>
          <w:tcPr>
            <w:tcW w:w="2199" w:type="dxa"/>
          </w:tcPr>
          <w:p w14:paraId="3AD92958" w14:textId="77777777" w:rsidR="00FA0F19" w:rsidRDefault="00FA0F19">
            <w:pPr>
              <w:pStyle w:val="TableParagraph"/>
              <w:rPr>
                <w:rFonts w:ascii="Times New Roman"/>
                <w:sz w:val="24"/>
              </w:rPr>
            </w:pPr>
          </w:p>
        </w:tc>
        <w:tc>
          <w:tcPr>
            <w:tcW w:w="1249" w:type="dxa"/>
          </w:tcPr>
          <w:p w14:paraId="3813F182" w14:textId="77777777" w:rsidR="00FA0F19" w:rsidRDefault="00000000">
            <w:pPr>
              <w:pStyle w:val="TableParagraph"/>
              <w:ind w:left="5" w:right="6"/>
              <w:jc w:val="center"/>
              <w:rPr>
                <w:sz w:val="20"/>
              </w:rPr>
            </w:pPr>
            <w:proofErr w:type="spellStart"/>
            <w:r>
              <w:rPr>
                <w:sz w:val="20"/>
              </w:rPr>
              <w:t>Php</w:t>
            </w:r>
            <w:proofErr w:type="spellEnd"/>
            <w:r>
              <w:rPr>
                <w:spacing w:val="-1"/>
                <w:sz w:val="20"/>
              </w:rPr>
              <w:t xml:space="preserve"> </w:t>
            </w:r>
            <w:r>
              <w:rPr>
                <w:spacing w:val="-2"/>
                <w:sz w:val="20"/>
              </w:rPr>
              <w:t>150.00</w:t>
            </w:r>
          </w:p>
        </w:tc>
        <w:tc>
          <w:tcPr>
            <w:tcW w:w="1684" w:type="dxa"/>
          </w:tcPr>
          <w:p w14:paraId="7024C836" w14:textId="77777777" w:rsidR="00FA0F19" w:rsidRDefault="00FA0F19">
            <w:pPr>
              <w:pStyle w:val="TableParagraph"/>
              <w:rPr>
                <w:rFonts w:ascii="Times New Roman"/>
                <w:sz w:val="24"/>
              </w:rPr>
            </w:pPr>
          </w:p>
        </w:tc>
        <w:tc>
          <w:tcPr>
            <w:tcW w:w="1796" w:type="dxa"/>
          </w:tcPr>
          <w:p w14:paraId="4E21C477" w14:textId="77777777" w:rsidR="00FA0F19" w:rsidRDefault="00000000">
            <w:pPr>
              <w:pStyle w:val="TableParagraph"/>
              <w:spacing w:before="1"/>
              <w:ind w:left="27" w:right="26"/>
              <w:jc w:val="center"/>
              <w:rPr>
                <w:rFonts w:ascii="Arial"/>
                <w:i/>
                <w:sz w:val="24"/>
              </w:rPr>
            </w:pPr>
            <w:r>
              <w:rPr>
                <w:rFonts w:ascii="Arial"/>
                <w:i/>
                <w:sz w:val="24"/>
              </w:rPr>
              <w:t>MTO</w:t>
            </w:r>
            <w:r>
              <w:rPr>
                <w:rFonts w:ascii="Arial"/>
                <w:i/>
                <w:spacing w:val="-2"/>
                <w:sz w:val="24"/>
              </w:rPr>
              <w:t xml:space="preserve"> staff</w:t>
            </w:r>
          </w:p>
          <w:p w14:paraId="007AE506" w14:textId="77777777" w:rsidR="00FA0F19" w:rsidRDefault="00000000">
            <w:pPr>
              <w:pStyle w:val="TableParagraph"/>
              <w:ind w:left="27" w:right="25"/>
              <w:jc w:val="center"/>
              <w:rPr>
                <w:sz w:val="24"/>
              </w:rPr>
            </w:pPr>
            <w:r>
              <w:rPr>
                <w:spacing w:val="-5"/>
                <w:sz w:val="24"/>
              </w:rPr>
              <w:t>MTO</w:t>
            </w:r>
          </w:p>
        </w:tc>
      </w:tr>
    </w:tbl>
    <w:p w14:paraId="6789E12A" w14:textId="77777777" w:rsidR="00FA0F19" w:rsidRDefault="00FA0F19">
      <w:pPr>
        <w:pStyle w:val="TableParagraph"/>
        <w:jc w:val="center"/>
        <w:rPr>
          <w:sz w:val="24"/>
        </w:rPr>
        <w:sectPr w:rsidR="00FA0F19">
          <w:pgSz w:w="12240" w:h="15840"/>
          <w:pgMar w:top="30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199"/>
        <w:gridCol w:w="1249"/>
        <w:gridCol w:w="1684"/>
        <w:gridCol w:w="1796"/>
      </w:tblGrid>
      <w:tr w:rsidR="00FA0F19" w14:paraId="626A896E" w14:textId="77777777">
        <w:trPr>
          <w:trHeight w:val="1380"/>
        </w:trPr>
        <w:tc>
          <w:tcPr>
            <w:tcW w:w="2321" w:type="dxa"/>
          </w:tcPr>
          <w:p w14:paraId="2F8FEBB9" w14:textId="77777777" w:rsidR="00FA0F19" w:rsidRDefault="00000000">
            <w:pPr>
              <w:pStyle w:val="TableParagraph"/>
              <w:spacing w:before="1"/>
              <w:ind w:left="107" w:right="160"/>
              <w:rPr>
                <w:sz w:val="24"/>
              </w:rPr>
            </w:pPr>
            <w:r>
              <w:rPr>
                <w:sz w:val="24"/>
              </w:rPr>
              <w:lastRenderedPageBreak/>
              <w:t>3. Return to Mayor’s</w:t>
            </w:r>
            <w:r>
              <w:rPr>
                <w:spacing w:val="-17"/>
                <w:sz w:val="24"/>
              </w:rPr>
              <w:t xml:space="preserve"> </w:t>
            </w:r>
            <w:r>
              <w:rPr>
                <w:sz w:val="24"/>
              </w:rPr>
              <w:t>Office</w:t>
            </w:r>
            <w:r>
              <w:rPr>
                <w:spacing w:val="-17"/>
                <w:sz w:val="24"/>
              </w:rPr>
              <w:t xml:space="preserve"> </w:t>
            </w:r>
            <w:r>
              <w:rPr>
                <w:sz w:val="24"/>
              </w:rPr>
              <w:t>and present the official receipt. Receive</w:t>
            </w:r>
          </w:p>
          <w:p w14:paraId="3F52DC2B" w14:textId="77777777" w:rsidR="00FA0F19" w:rsidRDefault="00000000">
            <w:pPr>
              <w:pStyle w:val="TableParagraph"/>
              <w:spacing w:line="255" w:lineRule="exact"/>
              <w:ind w:left="107"/>
              <w:rPr>
                <w:sz w:val="24"/>
              </w:rPr>
            </w:pPr>
            <w:r>
              <w:rPr>
                <w:sz w:val="24"/>
              </w:rPr>
              <w:t>the</w:t>
            </w:r>
            <w:r>
              <w:rPr>
                <w:spacing w:val="-2"/>
                <w:sz w:val="24"/>
              </w:rPr>
              <w:t xml:space="preserve"> affidavit.</w:t>
            </w:r>
          </w:p>
        </w:tc>
        <w:tc>
          <w:tcPr>
            <w:tcW w:w="2199" w:type="dxa"/>
          </w:tcPr>
          <w:p w14:paraId="68D52DCB" w14:textId="77777777" w:rsidR="00FA0F19" w:rsidRDefault="00000000">
            <w:pPr>
              <w:pStyle w:val="TableParagraph"/>
              <w:spacing w:before="1"/>
              <w:ind w:left="106"/>
              <w:rPr>
                <w:sz w:val="24"/>
              </w:rPr>
            </w:pPr>
            <w:r>
              <w:rPr>
                <w:sz w:val="24"/>
              </w:rPr>
              <w:t>3.1 Prepare and issue</w:t>
            </w:r>
            <w:r>
              <w:rPr>
                <w:spacing w:val="-17"/>
                <w:sz w:val="24"/>
              </w:rPr>
              <w:t xml:space="preserve"> </w:t>
            </w:r>
            <w:r>
              <w:rPr>
                <w:sz w:val="24"/>
              </w:rPr>
              <w:t>the</w:t>
            </w:r>
            <w:r>
              <w:rPr>
                <w:spacing w:val="-17"/>
                <w:sz w:val="24"/>
              </w:rPr>
              <w:t xml:space="preserve"> </w:t>
            </w:r>
            <w:r>
              <w:rPr>
                <w:sz w:val="24"/>
              </w:rPr>
              <w:t>affidavit.</w:t>
            </w:r>
          </w:p>
        </w:tc>
        <w:tc>
          <w:tcPr>
            <w:tcW w:w="1249" w:type="dxa"/>
          </w:tcPr>
          <w:p w14:paraId="554AAC39" w14:textId="77777777" w:rsidR="00FA0F19" w:rsidRDefault="00000000">
            <w:pPr>
              <w:pStyle w:val="TableParagraph"/>
              <w:spacing w:before="1"/>
              <w:ind w:left="106"/>
              <w:rPr>
                <w:sz w:val="24"/>
              </w:rPr>
            </w:pPr>
            <w:r>
              <w:rPr>
                <w:spacing w:val="-4"/>
                <w:sz w:val="24"/>
              </w:rPr>
              <w:t>None</w:t>
            </w:r>
          </w:p>
        </w:tc>
        <w:tc>
          <w:tcPr>
            <w:tcW w:w="1684" w:type="dxa"/>
          </w:tcPr>
          <w:p w14:paraId="2CBDDAA1" w14:textId="77777777" w:rsidR="00FA0F19" w:rsidRDefault="00000000">
            <w:pPr>
              <w:pStyle w:val="TableParagraph"/>
              <w:spacing w:before="1"/>
              <w:ind w:left="105"/>
              <w:rPr>
                <w:sz w:val="24"/>
              </w:rPr>
            </w:pPr>
            <w:r>
              <w:rPr>
                <w:sz w:val="24"/>
              </w:rPr>
              <w:t>15</w:t>
            </w:r>
            <w:r>
              <w:rPr>
                <w:spacing w:val="-2"/>
                <w:sz w:val="24"/>
              </w:rPr>
              <w:t xml:space="preserve"> minutes</w:t>
            </w:r>
          </w:p>
        </w:tc>
        <w:tc>
          <w:tcPr>
            <w:tcW w:w="1796" w:type="dxa"/>
          </w:tcPr>
          <w:p w14:paraId="0A7916C0" w14:textId="77777777" w:rsidR="00FA0F19" w:rsidRDefault="00000000">
            <w:pPr>
              <w:pStyle w:val="TableParagraph"/>
              <w:spacing w:before="1"/>
              <w:ind w:left="127" w:right="124" w:hanging="1"/>
              <w:jc w:val="center"/>
              <w:rPr>
                <w:sz w:val="24"/>
              </w:rPr>
            </w:pPr>
            <w:r>
              <w:rPr>
                <w:rFonts w:ascii="Arial" w:hAnsi="Arial"/>
                <w:i/>
                <w:spacing w:val="-2"/>
                <w:sz w:val="24"/>
              </w:rPr>
              <w:t xml:space="preserve">Private </w:t>
            </w:r>
            <w:r>
              <w:rPr>
                <w:rFonts w:ascii="Arial" w:hAnsi="Arial"/>
                <w:i/>
                <w:sz w:val="24"/>
              </w:rPr>
              <w:t xml:space="preserve">Secretary of the Mayor </w:t>
            </w:r>
            <w:r>
              <w:rPr>
                <w:sz w:val="24"/>
              </w:rPr>
              <w:t>Mayor’s</w:t>
            </w:r>
            <w:r>
              <w:rPr>
                <w:spacing w:val="-17"/>
                <w:sz w:val="24"/>
              </w:rPr>
              <w:t xml:space="preserve"> </w:t>
            </w:r>
            <w:r>
              <w:rPr>
                <w:sz w:val="24"/>
              </w:rPr>
              <w:t>Office</w:t>
            </w:r>
          </w:p>
        </w:tc>
      </w:tr>
    </w:tbl>
    <w:p w14:paraId="2C273E51"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788E7ED7" w14:textId="77777777" w:rsidR="00FA0F19" w:rsidRDefault="00FA0F19">
      <w:pPr>
        <w:pStyle w:val="BodyText"/>
        <w:rPr>
          <w:sz w:val="28"/>
        </w:rPr>
      </w:pPr>
    </w:p>
    <w:p w14:paraId="0DA50102" w14:textId="77777777" w:rsidR="00FA0F19" w:rsidRDefault="00FA0F19">
      <w:pPr>
        <w:pStyle w:val="BodyText"/>
        <w:spacing w:before="97"/>
        <w:rPr>
          <w:sz w:val="28"/>
        </w:rPr>
      </w:pPr>
    </w:p>
    <w:p w14:paraId="0E2469CB" w14:textId="77777777" w:rsidR="00FA0F19" w:rsidRDefault="00000000">
      <w:pPr>
        <w:pStyle w:val="Heading3"/>
        <w:numPr>
          <w:ilvl w:val="0"/>
          <w:numId w:val="73"/>
        </w:numPr>
        <w:tabs>
          <w:tab w:val="left" w:pos="371"/>
        </w:tabs>
        <w:ind w:left="60" w:right="4578" w:firstLine="0"/>
      </w:pPr>
      <w:r>
        <w:rPr>
          <w:noProof/>
        </w:rPr>
        <w:drawing>
          <wp:anchor distT="0" distB="0" distL="0" distR="0" simplePos="0" relativeHeight="15749120" behindDoc="0" locked="0" layoutInCell="1" allowOverlap="1" wp14:anchorId="5A7DB9D0" wp14:editId="244E456B">
            <wp:simplePos x="0" y="0"/>
            <wp:positionH relativeFrom="page">
              <wp:posOffset>6686550</wp:posOffset>
            </wp:positionH>
            <wp:positionV relativeFrom="paragraph">
              <wp:posOffset>-466055</wp:posOffset>
            </wp:positionV>
            <wp:extent cx="895350" cy="914400"/>
            <wp:effectExtent l="0" t="0" r="0" b="0"/>
            <wp:wrapNone/>
            <wp:docPr id="55" name="Image 5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12"/>
        </w:rPr>
        <w:t xml:space="preserve"> </w:t>
      </w:r>
      <w:r>
        <w:t>OF</w:t>
      </w:r>
      <w:r>
        <w:rPr>
          <w:spacing w:val="-12"/>
        </w:rPr>
        <w:t xml:space="preserve"> </w:t>
      </w:r>
      <w:r>
        <w:t>MARRIAGE</w:t>
      </w:r>
      <w:r>
        <w:rPr>
          <w:spacing w:val="-14"/>
        </w:rPr>
        <w:t xml:space="preserve"> </w:t>
      </w:r>
      <w:r>
        <w:t xml:space="preserve">ADMINISTRATION/ </w:t>
      </w:r>
      <w:r>
        <w:rPr>
          <w:spacing w:val="-2"/>
        </w:rPr>
        <w:t>SOLEMNIZATION</w:t>
      </w:r>
    </w:p>
    <w:p w14:paraId="25FB4FD6" w14:textId="77777777" w:rsidR="00FA0F19" w:rsidRDefault="00000000">
      <w:pPr>
        <w:pStyle w:val="BodyText"/>
        <w:spacing w:before="140"/>
        <w:ind w:left="60"/>
      </w:pPr>
      <w:r>
        <w:t>This</w:t>
      </w:r>
      <w:r>
        <w:rPr>
          <w:spacing w:val="-4"/>
        </w:rPr>
        <w:t xml:space="preserve"> </w:t>
      </w:r>
      <w:r>
        <w:t>service</w:t>
      </w:r>
      <w:r>
        <w:rPr>
          <w:spacing w:val="-2"/>
        </w:rPr>
        <w:t xml:space="preserve"> </w:t>
      </w:r>
      <w:r>
        <w:t>is</w:t>
      </w:r>
      <w:r>
        <w:rPr>
          <w:spacing w:val="-1"/>
        </w:rPr>
        <w:t xml:space="preserve"> </w:t>
      </w:r>
      <w:r>
        <w:t>for</w:t>
      </w:r>
      <w:r>
        <w:rPr>
          <w:spacing w:val="-2"/>
        </w:rPr>
        <w:t xml:space="preserve"> </w:t>
      </w:r>
      <w:r>
        <w:t>couples</w:t>
      </w:r>
      <w:r>
        <w:rPr>
          <w:spacing w:val="-1"/>
        </w:rPr>
        <w:t xml:space="preserve"> </w:t>
      </w:r>
      <w:r>
        <w:t>of</w:t>
      </w:r>
      <w:r>
        <w:rPr>
          <w:spacing w:val="-3"/>
        </w:rPr>
        <w:t xml:space="preserve"> </w:t>
      </w:r>
      <w:r>
        <w:t>legal</w:t>
      </w:r>
      <w:r>
        <w:rPr>
          <w:spacing w:val="-1"/>
        </w:rPr>
        <w:t xml:space="preserve"> </w:t>
      </w:r>
      <w:proofErr w:type="gramStart"/>
      <w:r>
        <w:t>age</w:t>
      </w:r>
      <w:proofErr w:type="gramEnd"/>
      <w:r>
        <w:rPr>
          <w:spacing w:val="-2"/>
        </w:rPr>
        <w:t xml:space="preserve"> </w:t>
      </w:r>
      <w:r>
        <w:t>who</w:t>
      </w:r>
      <w:r>
        <w:rPr>
          <w:spacing w:val="-1"/>
        </w:rPr>
        <w:t xml:space="preserve"> </w:t>
      </w:r>
      <w:r>
        <w:t>wants</w:t>
      </w:r>
      <w:r>
        <w:rPr>
          <w:spacing w:val="-3"/>
        </w:rPr>
        <w:t xml:space="preserve"> </w:t>
      </w:r>
      <w:r>
        <w:t>to</w:t>
      </w:r>
      <w:r>
        <w:rPr>
          <w:spacing w:val="-2"/>
        </w:rPr>
        <w:t xml:space="preserve"> </w:t>
      </w:r>
      <w:r>
        <w:t>get</w:t>
      </w:r>
      <w:r>
        <w:rPr>
          <w:spacing w:val="-3"/>
        </w:rPr>
        <w:t xml:space="preserve"> </w:t>
      </w:r>
      <w:r>
        <w:rPr>
          <w:spacing w:val="-2"/>
        </w:rPr>
        <w:t>married.</w:t>
      </w:r>
    </w:p>
    <w:p w14:paraId="35329C56" w14:textId="77777777" w:rsidR="00FA0F19" w:rsidRDefault="00FA0F19">
      <w:pPr>
        <w:pStyle w:val="BodyText"/>
        <w:spacing w:before="11"/>
        <w:rPr>
          <w:sz w:val="20"/>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2061"/>
        <w:gridCol w:w="1453"/>
        <w:gridCol w:w="1684"/>
        <w:gridCol w:w="1796"/>
      </w:tblGrid>
      <w:tr w:rsidR="00FA0F19" w14:paraId="39EC5681" w14:textId="77777777">
        <w:trPr>
          <w:trHeight w:val="275"/>
        </w:trPr>
        <w:tc>
          <w:tcPr>
            <w:tcW w:w="2363" w:type="dxa"/>
          </w:tcPr>
          <w:p w14:paraId="71A44FAE"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6994" w:type="dxa"/>
            <w:gridSpan w:val="4"/>
          </w:tcPr>
          <w:p w14:paraId="4791A824" w14:textId="77777777" w:rsidR="00FA0F19" w:rsidRDefault="00000000">
            <w:pPr>
              <w:pStyle w:val="TableParagraph"/>
              <w:spacing w:before="1" w:line="255" w:lineRule="exact"/>
              <w:ind w:left="108"/>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34E4605E" w14:textId="77777777">
        <w:trPr>
          <w:trHeight w:val="276"/>
        </w:trPr>
        <w:tc>
          <w:tcPr>
            <w:tcW w:w="2363" w:type="dxa"/>
          </w:tcPr>
          <w:p w14:paraId="3ABF5C25"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6994" w:type="dxa"/>
            <w:gridSpan w:val="4"/>
          </w:tcPr>
          <w:p w14:paraId="5A3EC3A4" w14:textId="77777777" w:rsidR="00FA0F19" w:rsidRDefault="00000000">
            <w:pPr>
              <w:pStyle w:val="TableParagraph"/>
              <w:spacing w:before="1" w:line="255" w:lineRule="exact"/>
              <w:ind w:left="108"/>
              <w:rPr>
                <w:sz w:val="24"/>
              </w:rPr>
            </w:pPr>
            <w:r>
              <w:rPr>
                <w:spacing w:val="-5"/>
                <w:sz w:val="24"/>
              </w:rPr>
              <w:t>G2C</w:t>
            </w:r>
          </w:p>
        </w:tc>
      </w:tr>
      <w:tr w:rsidR="00FA0F19" w14:paraId="6A780552" w14:textId="77777777">
        <w:trPr>
          <w:trHeight w:val="552"/>
        </w:trPr>
        <w:tc>
          <w:tcPr>
            <w:tcW w:w="2363" w:type="dxa"/>
          </w:tcPr>
          <w:p w14:paraId="3851BE4E"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6994" w:type="dxa"/>
            <w:gridSpan w:val="4"/>
          </w:tcPr>
          <w:p w14:paraId="32FE8D1B" w14:textId="77777777" w:rsidR="00FA0F19" w:rsidRDefault="00000000">
            <w:pPr>
              <w:pStyle w:val="TableParagraph"/>
              <w:spacing w:before="1"/>
              <w:ind w:left="108"/>
              <w:rPr>
                <w:sz w:val="24"/>
              </w:rPr>
            </w:pPr>
            <w:r>
              <w:rPr>
                <w:spacing w:val="-2"/>
                <w:sz w:val="24"/>
              </w:rPr>
              <w:t>Simple</w:t>
            </w:r>
          </w:p>
        </w:tc>
      </w:tr>
      <w:tr w:rsidR="00FA0F19" w14:paraId="7287A04E" w14:textId="77777777">
        <w:trPr>
          <w:trHeight w:val="275"/>
        </w:trPr>
        <w:tc>
          <w:tcPr>
            <w:tcW w:w="2363" w:type="dxa"/>
          </w:tcPr>
          <w:p w14:paraId="197103B1"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94" w:type="dxa"/>
            <w:gridSpan w:val="4"/>
          </w:tcPr>
          <w:p w14:paraId="1FA75C2B" w14:textId="77777777" w:rsidR="00FA0F19" w:rsidRDefault="00000000">
            <w:pPr>
              <w:pStyle w:val="TableParagraph"/>
              <w:spacing w:line="255" w:lineRule="exact"/>
              <w:ind w:left="108"/>
              <w:rPr>
                <w:sz w:val="24"/>
              </w:rPr>
            </w:pPr>
            <w:r>
              <w:rPr>
                <w:sz w:val="24"/>
              </w:rPr>
              <w:t>Couples</w:t>
            </w:r>
            <w:r>
              <w:rPr>
                <w:spacing w:val="-3"/>
                <w:sz w:val="24"/>
              </w:rPr>
              <w:t xml:space="preserve"> </w:t>
            </w:r>
            <w:r>
              <w:rPr>
                <w:sz w:val="24"/>
              </w:rPr>
              <w:t>of</w:t>
            </w:r>
            <w:r>
              <w:rPr>
                <w:spacing w:val="-4"/>
                <w:sz w:val="24"/>
              </w:rPr>
              <w:t xml:space="preserve"> </w:t>
            </w:r>
            <w:r>
              <w:rPr>
                <w:sz w:val="24"/>
              </w:rPr>
              <w:t>legal</w:t>
            </w:r>
            <w:r>
              <w:rPr>
                <w:spacing w:val="-2"/>
                <w:sz w:val="24"/>
              </w:rPr>
              <w:t xml:space="preserve"> </w:t>
            </w:r>
            <w:proofErr w:type="gramStart"/>
            <w:r>
              <w:rPr>
                <w:sz w:val="24"/>
              </w:rPr>
              <w:t>age</w:t>
            </w:r>
            <w:proofErr w:type="gramEnd"/>
            <w:r>
              <w:rPr>
                <w:spacing w:val="-3"/>
                <w:sz w:val="24"/>
              </w:rPr>
              <w:t xml:space="preserve"> </w:t>
            </w:r>
            <w:r>
              <w:rPr>
                <w:sz w:val="24"/>
              </w:rPr>
              <w:t>who</w:t>
            </w:r>
            <w:r>
              <w:rPr>
                <w:spacing w:val="-2"/>
                <w:sz w:val="24"/>
              </w:rPr>
              <w:t xml:space="preserve"> </w:t>
            </w:r>
            <w:r>
              <w:rPr>
                <w:sz w:val="24"/>
              </w:rPr>
              <w:t>wants</w:t>
            </w:r>
            <w:r>
              <w:rPr>
                <w:spacing w:val="-4"/>
                <w:sz w:val="24"/>
              </w:rPr>
              <w:t xml:space="preserve"> </w:t>
            </w:r>
            <w:r>
              <w:rPr>
                <w:sz w:val="24"/>
              </w:rPr>
              <w:t>to</w:t>
            </w:r>
            <w:r>
              <w:rPr>
                <w:spacing w:val="-3"/>
                <w:sz w:val="24"/>
              </w:rPr>
              <w:t xml:space="preserve"> </w:t>
            </w:r>
            <w:r>
              <w:rPr>
                <w:sz w:val="24"/>
              </w:rPr>
              <w:t>get</w:t>
            </w:r>
            <w:r>
              <w:rPr>
                <w:spacing w:val="-5"/>
                <w:sz w:val="24"/>
              </w:rPr>
              <w:t xml:space="preserve"> </w:t>
            </w:r>
            <w:r>
              <w:rPr>
                <w:spacing w:val="-2"/>
                <w:sz w:val="24"/>
              </w:rPr>
              <w:t>married</w:t>
            </w:r>
          </w:p>
        </w:tc>
      </w:tr>
      <w:tr w:rsidR="00FA0F19" w14:paraId="5D50121F" w14:textId="77777777">
        <w:trPr>
          <w:trHeight w:val="275"/>
        </w:trPr>
        <w:tc>
          <w:tcPr>
            <w:tcW w:w="4424" w:type="dxa"/>
            <w:gridSpan w:val="2"/>
          </w:tcPr>
          <w:p w14:paraId="581DC380" w14:textId="77777777" w:rsidR="00FA0F19" w:rsidRDefault="00000000">
            <w:pPr>
              <w:pStyle w:val="TableParagraph"/>
              <w:spacing w:before="1" w:line="255" w:lineRule="exact"/>
              <w:ind w:left="323"/>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33" w:type="dxa"/>
            <w:gridSpan w:val="3"/>
          </w:tcPr>
          <w:p w14:paraId="08E1E663" w14:textId="77777777" w:rsidR="00FA0F19" w:rsidRDefault="00000000">
            <w:pPr>
              <w:pStyle w:val="TableParagraph"/>
              <w:spacing w:before="1" w:line="255" w:lineRule="exact"/>
              <w:ind w:left="128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F06BA69" w14:textId="77777777">
        <w:trPr>
          <w:trHeight w:val="276"/>
        </w:trPr>
        <w:tc>
          <w:tcPr>
            <w:tcW w:w="4424" w:type="dxa"/>
            <w:gridSpan w:val="2"/>
          </w:tcPr>
          <w:p w14:paraId="63D404E7" w14:textId="77777777" w:rsidR="00FA0F19" w:rsidRDefault="00000000">
            <w:pPr>
              <w:pStyle w:val="TableParagraph"/>
              <w:spacing w:before="1" w:line="255" w:lineRule="exact"/>
              <w:ind w:left="107"/>
              <w:rPr>
                <w:sz w:val="24"/>
              </w:rPr>
            </w:pPr>
            <w:r>
              <w:rPr>
                <w:sz w:val="24"/>
              </w:rPr>
              <w:t>1.</w:t>
            </w:r>
            <w:r>
              <w:rPr>
                <w:spacing w:val="-2"/>
                <w:sz w:val="24"/>
              </w:rPr>
              <w:t xml:space="preserve"> </w:t>
            </w:r>
            <w:r>
              <w:rPr>
                <w:sz w:val="24"/>
              </w:rPr>
              <w:t>Marriage</w:t>
            </w:r>
            <w:r>
              <w:rPr>
                <w:spacing w:val="-1"/>
                <w:sz w:val="24"/>
              </w:rPr>
              <w:t xml:space="preserve"> </w:t>
            </w:r>
            <w:r>
              <w:rPr>
                <w:spacing w:val="-2"/>
                <w:sz w:val="24"/>
              </w:rPr>
              <w:t>License</w:t>
            </w:r>
          </w:p>
        </w:tc>
        <w:tc>
          <w:tcPr>
            <w:tcW w:w="4933" w:type="dxa"/>
            <w:gridSpan w:val="3"/>
          </w:tcPr>
          <w:p w14:paraId="57CD035C" w14:textId="77777777" w:rsidR="00FA0F19" w:rsidRDefault="00000000">
            <w:pPr>
              <w:pStyle w:val="TableParagraph"/>
              <w:spacing w:line="253" w:lineRule="exact"/>
              <w:ind w:left="108"/>
            </w:pPr>
            <w:r>
              <w:t>Municipal</w:t>
            </w:r>
            <w:r>
              <w:rPr>
                <w:spacing w:val="-4"/>
              </w:rPr>
              <w:t xml:space="preserve"> </w:t>
            </w:r>
            <w:r>
              <w:t>Civil</w:t>
            </w:r>
            <w:r>
              <w:rPr>
                <w:spacing w:val="-4"/>
              </w:rPr>
              <w:t xml:space="preserve"> </w:t>
            </w:r>
            <w:r>
              <w:t>Registrar’s</w:t>
            </w:r>
            <w:r>
              <w:rPr>
                <w:spacing w:val="-3"/>
              </w:rPr>
              <w:t xml:space="preserve"> </w:t>
            </w:r>
            <w:r>
              <w:rPr>
                <w:spacing w:val="-2"/>
              </w:rPr>
              <w:t>Office</w:t>
            </w:r>
          </w:p>
        </w:tc>
      </w:tr>
      <w:tr w:rsidR="00FA0F19" w14:paraId="1D1C390B" w14:textId="77777777">
        <w:trPr>
          <w:trHeight w:val="552"/>
        </w:trPr>
        <w:tc>
          <w:tcPr>
            <w:tcW w:w="2363" w:type="dxa"/>
          </w:tcPr>
          <w:p w14:paraId="702A2DC0" w14:textId="77777777" w:rsidR="00FA0F19" w:rsidRDefault="00000000">
            <w:pPr>
              <w:pStyle w:val="TableParagraph"/>
              <w:spacing w:before="139"/>
              <w:ind w:left="319"/>
              <w:rPr>
                <w:rFonts w:ascii="Arial"/>
                <w:b/>
                <w:sz w:val="24"/>
              </w:rPr>
            </w:pPr>
            <w:r>
              <w:rPr>
                <w:rFonts w:ascii="Arial"/>
                <w:b/>
                <w:sz w:val="24"/>
              </w:rPr>
              <w:t xml:space="preserve">CLIENT </w:t>
            </w:r>
            <w:r>
              <w:rPr>
                <w:rFonts w:ascii="Arial"/>
                <w:b/>
                <w:spacing w:val="-2"/>
                <w:sz w:val="24"/>
              </w:rPr>
              <w:t>STEPS</w:t>
            </w:r>
          </w:p>
        </w:tc>
        <w:tc>
          <w:tcPr>
            <w:tcW w:w="2061" w:type="dxa"/>
          </w:tcPr>
          <w:p w14:paraId="1D2A1643" w14:textId="77777777" w:rsidR="00FA0F19" w:rsidRDefault="00000000">
            <w:pPr>
              <w:pStyle w:val="TableParagraph"/>
              <w:spacing w:line="270" w:lineRule="atLeast"/>
              <w:ind w:left="490" w:right="477" w:firstLine="26"/>
              <w:rPr>
                <w:rFonts w:ascii="Arial"/>
                <w:b/>
                <w:sz w:val="24"/>
              </w:rPr>
            </w:pPr>
            <w:r>
              <w:rPr>
                <w:rFonts w:ascii="Arial"/>
                <w:b/>
                <w:spacing w:val="-2"/>
                <w:sz w:val="24"/>
              </w:rPr>
              <w:t>AGENCY ACTIONS</w:t>
            </w:r>
          </w:p>
        </w:tc>
        <w:tc>
          <w:tcPr>
            <w:tcW w:w="1453" w:type="dxa"/>
          </w:tcPr>
          <w:p w14:paraId="72A4D763" w14:textId="77777777" w:rsidR="00FA0F19" w:rsidRDefault="00000000">
            <w:pPr>
              <w:pStyle w:val="TableParagraph"/>
              <w:spacing w:before="21"/>
              <w:ind w:left="280" w:right="243" w:hanging="26"/>
              <w:rPr>
                <w:rFonts w:ascii="Arial"/>
                <w:b/>
              </w:rPr>
            </w:pPr>
            <w:r>
              <w:rPr>
                <w:rFonts w:ascii="Arial"/>
                <w:b/>
              </w:rPr>
              <w:t>FEES</w:t>
            </w:r>
            <w:r>
              <w:rPr>
                <w:rFonts w:ascii="Arial"/>
                <w:b/>
                <w:spacing w:val="-16"/>
              </w:rPr>
              <w:t xml:space="preserve"> </w:t>
            </w:r>
            <w:r>
              <w:rPr>
                <w:rFonts w:ascii="Arial"/>
                <w:b/>
              </w:rPr>
              <w:t>TO BE</w:t>
            </w:r>
            <w:r>
              <w:rPr>
                <w:rFonts w:ascii="Arial"/>
                <w:b/>
                <w:spacing w:val="-5"/>
              </w:rPr>
              <w:t xml:space="preserve"> </w:t>
            </w:r>
            <w:r>
              <w:rPr>
                <w:rFonts w:ascii="Arial"/>
                <w:b/>
                <w:spacing w:val="-4"/>
              </w:rPr>
              <w:t>PAID</w:t>
            </w:r>
          </w:p>
        </w:tc>
        <w:tc>
          <w:tcPr>
            <w:tcW w:w="1684" w:type="dxa"/>
          </w:tcPr>
          <w:p w14:paraId="38E7E302" w14:textId="77777777" w:rsidR="00FA0F19" w:rsidRDefault="00000000">
            <w:pPr>
              <w:pStyle w:val="TableParagraph"/>
              <w:spacing w:before="21"/>
              <w:ind w:left="575" w:hanging="470"/>
              <w:rPr>
                <w:rFonts w:ascii="Arial"/>
                <w:b/>
              </w:rPr>
            </w:pPr>
            <w:r>
              <w:rPr>
                <w:rFonts w:ascii="Arial"/>
                <w:b/>
                <w:spacing w:val="-2"/>
              </w:rPr>
              <w:t xml:space="preserve">PROCESSING </w:t>
            </w:r>
            <w:r>
              <w:rPr>
                <w:rFonts w:ascii="Arial"/>
                <w:b/>
                <w:spacing w:val="-4"/>
              </w:rPr>
              <w:t>TIME</w:t>
            </w:r>
          </w:p>
        </w:tc>
        <w:tc>
          <w:tcPr>
            <w:tcW w:w="1796" w:type="dxa"/>
          </w:tcPr>
          <w:p w14:paraId="32FC88E3" w14:textId="77777777" w:rsidR="00FA0F19" w:rsidRDefault="00000000">
            <w:pPr>
              <w:pStyle w:val="TableParagraph"/>
              <w:spacing w:before="21"/>
              <w:ind w:left="105" w:firstLine="323"/>
              <w:rPr>
                <w:rFonts w:ascii="Arial"/>
                <w:b/>
              </w:rPr>
            </w:pPr>
            <w:r>
              <w:rPr>
                <w:rFonts w:ascii="Arial"/>
                <w:b/>
                <w:spacing w:val="-2"/>
              </w:rPr>
              <w:t>PERSON RESPONSIBLE</w:t>
            </w:r>
          </w:p>
        </w:tc>
      </w:tr>
      <w:tr w:rsidR="00FA0F19" w14:paraId="04D8E8D2" w14:textId="77777777">
        <w:trPr>
          <w:trHeight w:val="831"/>
        </w:trPr>
        <w:tc>
          <w:tcPr>
            <w:tcW w:w="2363" w:type="dxa"/>
            <w:tcBorders>
              <w:bottom w:val="nil"/>
            </w:tcBorders>
          </w:tcPr>
          <w:p w14:paraId="5EC526E6" w14:textId="77777777" w:rsidR="00FA0F19" w:rsidRDefault="00000000">
            <w:pPr>
              <w:pStyle w:val="TableParagraph"/>
              <w:ind w:left="107"/>
              <w:rPr>
                <w:sz w:val="24"/>
              </w:rPr>
            </w:pPr>
            <w:r>
              <w:rPr>
                <w:sz w:val="24"/>
              </w:rPr>
              <w:t>1.</w:t>
            </w:r>
            <w:r>
              <w:rPr>
                <w:spacing w:val="-4"/>
                <w:sz w:val="24"/>
              </w:rPr>
              <w:t xml:space="preserve"> </w:t>
            </w:r>
            <w:r>
              <w:rPr>
                <w:sz w:val="24"/>
              </w:rPr>
              <w:t>Proceed</w:t>
            </w:r>
            <w:r>
              <w:rPr>
                <w:spacing w:val="-2"/>
                <w:sz w:val="24"/>
              </w:rPr>
              <w:t xml:space="preserve"> </w:t>
            </w:r>
            <w:r>
              <w:rPr>
                <w:spacing w:val="-5"/>
                <w:sz w:val="24"/>
              </w:rPr>
              <w:t>to</w:t>
            </w:r>
          </w:p>
          <w:p w14:paraId="4C721F78" w14:textId="77777777" w:rsidR="00FA0F19" w:rsidRDefault="00000000">
            <w:pPr>
              <w:pStyle w:val="TableParagraph"/>
              <w:spacing w:line="274" w:lineRule="exact"/>
              <w:ind w:left="107"/>
              <w:rPr>
                <w:sz w:val="24"/>
              </w:rPr>
            </w:pPr>
            <w:r>
              <w:rPr>
                <w:sz w:val="24"/>
              </w:rPr>
              <w:t>Mayor’s</w:t>
            </w:r>
            <w:r>
              <w:rPr>
                <w:spacing w:val="-17"/>
                <w:sz w:val="24"/>
              </w:rPr>
              <w:t xml:space="preserve"> </w:t>
            </w:r>
            <w:r>
              <w:rPr>
                <w:sz w:val="24"/>
              </w:rPr>
              <w:t>Office</w:t>
            </w:r>
            <w:r>
              <w:rPr>
                <w:spacing w:val="-17"/>
                <w:sz w:val="24"/>
              </w:rPr>
              <w:t xml:space="preserve"> </w:t>
            </w:r>
            <w:r>
              <w:rPr>
                <w:sz w:val="24"/>
              </w:rPr>
              <w:t>and present the</w:t>
            </w:r>
          </w:p>
        </w:tc>
        <w:tc>
          <w:tcPr>
            <w:tcW w:w="2061" w:type="dxa"/>
            <w:tcBorders>
              <w:bottom w:val="nil"/>
            </w:tcBorders>
          </w:tcPr>
          <w:p w14:paraId="512E173C" w14:textId="77777777" w:rsidR="00FA0F19" w:rsidRDefault="00000000">
            <w:pPr>
              <w:pStyle w:val="TableParagraph"/>
              <w:ind w:left="108"/>
              <w:rPr>
                <w:sz w:val="24"/>
              </w:rPr>
            </w:pPr>
            <w:r>
              <w:rPr>
                <w:sz w:val="24"/>
              </w:rPr>
              <w:t>1.1</w:t>
            </w:r>
            <w:r>
              <w:rPr>
                <w:spacing w:val="-5"/>
                <w:sz w:val="24"/>
              </w:rPr>
              <w:t xml:space="preserve"> </w:t>
            </w:r>
            <w:r>
              <w:rPr>
                <w:sz w:val="24"/>
              </w:rPr>
              <w:t>Validate</w:t>
            </w:r>
            <w:r>
              <w:rPr>
                <w:spacing w:val="-4"/>
                <w:sz w:val="24"/>
              </w:rPr>
              <w:t xml:space="preserve"> </w:t>
            </w:r>
            <w:r>
              <w:rPr>
                <w:spacing w:val="-5"/>
                <w:sz w:val="24"/>
              </w:rPr>
              <w:t>all</w:t>
            </w:r>
          </w:p>
          <w:p w14:paraId="703E2E10" w14:textId="77777777" w:rsidR="00FA0F19" w:rsidRDefault="00000000">
            <w:pPr>
              <w:pStyle w:val="TableParagraph"/>
              <w:spacing w:line="274" w:lineRule="exact"/>
              <w:ind w:left="108"/>
              <w:rPr>
                <w:sz w:val="24"/>
              </w:rPr>
            </w:pPr>
            <w:r>
              <w:rPr>
                <w:sz w:val="24"/>
              </w:rPr>
              <w:t>the submitted documents</w:t>
            </w:r>
            <w:r>
              <w:rPr>
                <w:spacing w:val="-5"/>
                <w:sz w:val="24"/>
              </w:rPr>
              <w:t xml:space="preserve"> for</w:t>
            </w:r>
          </w:p>
        </w:tc>
        <w:tc>
          <w:tcPr>
            <w:tcW w:w="1453" w:type="dxa"/>
            <w:tcBorders>
              <w:bottom w:val="nil"/>
            </w:tcBorders>
          </w:tcPr>
          <w:p w14:paraId="1C7A10C7" w14:textId="77777777" w:rsidR="00FA0F19" w:rsidRDefault="00000000">
            <w:pPr>
              <w:pStyle w:val="TableParagraph"/>
              <w:spacing w:line="252" w:lineRule="exact"/>
              <w:ind w:left="9" w:right="4"/>
              <w:jc w:val="center"/>
            </w:pPr>
            <w:r>
              <w:rPr>
                <w:spacing w:val="-4"/>
              </w:rPr>
              <w:t>None</w:t>
            </w:r>
          </w:p>
        </w:tc>
        <w:tc>
          <w:tcPr>
            <w:tcW w:w="1684" w:type="dxa"/>
            <w:tcBorders>
              <w:bottom w:val="nil"/>
            </w:tcBorders>
          </w:tcPr>
          <w:p w14:paraId="11E26A9A" w14:textId="77777777" w:rsidR="00FA0F19" w:rsidRDefault="00000000">
            <w:pPr>
              <w:pStyle w:val="TableParagraph"/>
              <w:spacing w:line="252" w:lineRule="exact"/>
              <w:ind w:left="4" w:right="2"/>
              <w:jc w:val="center"/>
            </w:pPr>
            <w:r>
              <w:t>5</w:t>
            </w:r>
            <w:r>
              <w:rPr>
                <w:spacing w:val="-2"/>
              </w:rPr>
              <w:t xml:space="preserve"> minutes</w:t>
            </w:r>
          </w:p>
        </w:tc>
        <w:tc>
          <w:tcPr>
            <w:tcW w:w="1796" w:type="dxa"/>
            <w:tcBorders>
              <w:bottom w:val="nil"/>
            </w:tcBorders>
          </w:tcPr>
          <w:p w14:paraId="36205449" w14:textId="77777777" w:rsidR="00FA0F19" w:rsidRDefault="00000000">
            <w:pPr>
              <w:pStyle w:val="TableParagraph"/>
              <w:ind w:left="28" w:right="23"/>
              <w:jc w:val="center"/>
              <w:rPr>
                <w:rFonts w:ascii="Arial" w:hAnsi="Arial"/>
                <w:i/>
              </w:rPr>
            </w:pPr>
            <w:r>
              <w:rPr>
                <w:rFonts w:ascii="Arial" w:hAnsi="Arial"/>
                <w:i/>
              </w:rPr>
              <w:t>Mayor’s</w:t>
            </w:r>
            <w:r>
              <w:rPr>
                <w:rFonts w:ascii="Arial" w:hAnsi="Arial"/>
                <w:i/>
                <w:spacing w:val="-16"/>
              </w:rPr>
              <w:t xml:space="preserve"> </w:t>
            </w:r>
            <w:r>
              <w:rPr>
                <w:rFonts w:ascii="Arial" w:hAnsi="Arial"/>
                <w:i/>
              </w:rPr>
              <w:t xml:space="preserve">Office </w:t>
            </w:r>
            <w:r>
              <w:rPr>
                <w:rFonts w:ascii="Arial" w:hAnsi="Arial"/>
                <w:i/>
                <w:spacing w:val="-2"/>
              </w:rPr>
              <w:t>staff</w:t>
            </w:r>
          </w:p>
          <w:p w14:paraId="114E5328" w14:textId="77777777" w:rsidR="00FA0F19" w:rsidRDefault="00000000">
            <w:pPr>
              <w:pStyle w:val="TableParagraph"/>
              <w:ind w:left="27" w:right="25"/>
              <w:jc w:val="center"/>
            </w:pPr>
            <w:r>
              <w:t>Mayor’s</w:t>
            </w:r>
            <w:r>
              <w:rPr>
                <w:spacing w:val="-14"/>
              </w:rPr>
              <w:t xml:space="preserve"> </w:t>
            </w:r>
            <w:r>
              <w:rPr>
                <w:spacing w:val="-2"/>
              </w:rPr>
              <w:t>Office</w:t>
            </w:r>
          </w:p>
        </w:tc>
      </w:tr>
      <w:tr w:rsidR="00FA0F19" w14:paraId="1D763A09" w14:textId="77777777">
        <w:trPr>
          <w:trHeight w:val="276"/>
        </w:trPr>
        <w:tc>
          <w:tcPr>
            <w:tcW w:w="2363" w:type="dxa"/>
            <w:tcBorders>
              <w:top w:val="nil"/>
              <w:bottom w:val="nil"/>
            </w:tcBorders>
          </w:tcPr>
          <w:p w14:paraId="1068781D" w14:textId="77777777" w:rsidR="00FA0F19" w:rsidRDefault="00000000">
            <w:pPr>
              <w:pStyle w:val="TableParagraph"/>
              <w:spacing w:line="256" w:lineRule="exact"/>
              <w:ind w:left="107"/>
              <w:rPr>
                <w:sz w:val="24"/>
              </w:rPr>
            </w:pPr>
            <w:r>
              <w:rPr>
                <w:sz w:val="24"/>
              </w:rPr>
              <w:t>required</w:t>
            </w:r>
            <w:r>
              <w:rPr>
                <w:spacing w:val="-6"/>
                <w:sz w:val="24"/>
              </w:rPr>
              <w:t xml:space="preserve"> </w:t>
            </w:r>
            <w:r>
              <w:rPr>
                <w:spacing w:val="-2"/>
                <w:sz w:val="24"/>
              </w:rPr>
              <w:t>documents</w:t>
            </w:r>
          </w:p>
        </w:tc>
        <w:tc>
          <w:tcPr>
            <w:tcW w:w="2061" w:type="dxa"/>
            <w:tcBorders>
              <w:top w:val="nil"/>
              <w:bottom w:val="nil"/>
            </w:tcBorders>
          </w:tcPr>
          <w:p w14:paraId="12D4B061" w14:textId="77777777" w:rsidR="00FA0F19" w:rsidRDefault="00000000">
            <w:pPr>
              <w:pStyle w:val="TableParagraph"/>
              <w:spacing w:line="256" w:lineRule="exact"/>
              <w:ind w:left="108"/>
              <w:rPr>
                <w:sz w:val="24"/>
              </w:rPr>
            </w:pPr>
            <w:r>
              <w:rPr>
                <w:sz w:val="24"/>
              </w:rPr>
              <w:t>marriage.</w:t>
            </w:r>
            <w:r>
              <w:rPr>
                <w:spacing w:val="-4"/>
                <w:sz w:val="24"/>
              </w:rPr>
              <w:t xml:space="preserve"> Mark</w:t>
            </w:r>
          </w:p>
        </w:tc>
        <w:tc>
          <w:tcPr>
            <w:tcW w:w="1453" w:type="dxa"/>
            <w:tcBorders>
              <w:top w:val="nil"/>
              <w:bottom w:val="nil"/>
            </w:tcBorders>
          </w:tcPr>
          <w:p w14:paraId="047F236D" w14:textId="77777777" w:rsidR="00FA0F19" w:rsidRDefault="00FA0F19">
            <w:pPr>
              <w:pStyle w:val="TableParagraph"/>
              <w:rPr>
                <w:rFonts w:ascii="Times New Roman"/>
                <w:sz w:val="20"/>
              </w:rPr>
            </w:pPr>
          </w:p>
        </w:tc>
        <w:tc>
          <w:tcPr>
            <w:tcW w:w="1684" w:type="dxa"/>
            <w:tcBorders>
              <w:top w:val="nil"/>
              <w:bottom w:val="nil"/>
            </w:tcBorders>
          </w:tcPr>
          <w:p w14:paraId="1C7ECA31" w14:textId="77777777" w:rsidR="00FA0F19" w:rsidRDefault="00FA0F19">
            <w:pPr>
              <w:pStyle w:val="TableParagraph"/>
              <w:rPr>
                <w:rFonts w:ascii="Times New Roman"/>
                <w:sz w:val="20"/>
              </w:rPr>
            </w:pPr>
          </w:p>
        </w:tc>
        <w:tc>
          <w:tcPr>
            <w:tcW w:w="1796" w:type="dxa"/>
            <w:tcBorders>
              <w:top w:val="nil"/>
              <w:bottom w:val="nil"/>
            </w:tcBorders>
          </w:tcPr>
          <w:p w14:paraId="471F791D" w14:textId="77777777" w:rsidR="00FA0F19" w:rsidRDefault="00FA0F19">
            <w:pPr>
              <w:pStyle w:val="TableParagraph"/>
              <w:rPr>
                <w:rFonts w:ascii="Times New Roman"/>
                <w:sz w:val="20"/>
              </w:rPr>
            </w:pPr>
          </w:p>
        </w:tc>
      </w:tr>
      <w:tr w:rsidR="00FA0F19" w14:paraId="3869C715" w14:textId="77777777">
        <w:trPr>
          <w:trHeight w:val="275"/>
        </w:trPr>
        <w:tc>
          <w:tcPr>
            <w:tcW w:w="2363" w:type="dxa"/>
            <w:tcBorders>
              <w:top w:val="nil"/>
              <w:bottom w:val="nil"/>
            </w:tcBorders>
          </w:tcPr>
          <w:p w14:paraId="5B9D1F58" w14:textId="77777777" w:rsidR="00FA0F19" w:rsidRDefault="00000000">
            <w:pPr>
              <w:pStyle w:val="TableParagraph"/>
              <w:spacing w:line="256" w:lineRule="exact"/>
              <w:ind w:left="107"/>
              <w:rPr>
                <w:sz w:val="24"/>
              </w:rPr>
            </w:pPr>
            <w:r>
              <w:rPr>
                <w:sz w:val="24"/>
              </w:rPr>
              <w:t>for</w:t>
            </w:r>
            <w:r>
              <w:rPr>
                <w:spacing w:val="-1"/>
                <w:sz w:val="24"/>
              </w:rPr>
              <w:t xml:space="preserve"> </w:t>
            </w:r>
            <w:r>
              <w:rPr>
                <w:spacing w:val="-2"/>
                <w:sz w:val="24"/>
              </w:rPr>
              <w:t>marriage.</w:t>
            </w:r>
          </w:p>
        </w:tc>
        <w:tc>
          <w:tcPr>
            <w:tcW w:w="2061" w:type="dxa"/>
            <w:tcBorders>
              <w:top w:val="nil"/>
              <w:bottom w:val="nil"/>
            </w:tcBorders>
          </w:tcPr>
          <w:p w14:paraId="35C85606" w14:textId="77777777" w:rsidR="00FA0F19" w:rsidRDefault="00000000">
            <w:pPr>
              <w:pStyle w:val="TableParagraph"/>
              <w:spacing w:line="256" w:lineRule="exact"/>
              <w:ind w:left="108"/>
              <w:rPr>
                <w:sz w:val="24"/>
              </w:rPr>
            </w:pPr>
            <w:r>
              <w:rPr>
                <w:sz w:val="24"/>
              </w:rPr>
              <w:t>the</w:t>
            </w:r>
            <w:r>
              <w:rPr>
                <w:spacing w:val="-3"/>
                <w:sz w:val="24"/>
              </w:rPr>
              <w:t xml:space="preserve"> </w:t>
            </w:r>
            <w:r>
              <w:rPr>
                <w:sz w:val="24"/>
              </w:rPr>
              <w:t>date</w:t>
            </w:r>
            <w:r>
              <w:rPr>
                <w:spacing w:val="-2"/>
                <w:sz w:val="24"/>
              </w:rPr>
              <w:t xml:space="preserve"> </w:t>
            </w:r>
            <w:r>
              <w:rPr>
                <w:spacing w:val="-5"/>
                <w:sz w:val="24"/>
              </w:rPr>
              <w:t>of</w:t>
            </w:r>
          </w:p>
        </w:tc>
        <w:tc>
          <w:tcPr>
            <w:tcW w:w="1453" w:type="dxa"/>
            <w:tcBorders>
              <w:top w:val="nil"/>
              <w:bottom w:val="nil"/>
            </w:tcBorders>
          </w:tcPr>
          <w:p w14:paraId="619902F6" w14:textId="77777777" w:rsidR="00FA0F19" w:rsidRDefault="00FA0F19">
            <w:pPr>
              <w:pStyle w:val="TableParagraph"/>
              <w:rPr>
                <w:rFonts w:ascii="Times New Roman"/>
                <w:sz w:val="20"/>
              </w:rPr>
            </w:pPr>
          </w:p>
        </w:tc>
        <w:tc>
          <w:tcPr>
            <w:tcW w:w="1684" w:type="dxa"/>
            <w:tcBorders>
              <w:top w:val="nil"/>
              <w:bottom w:val="nil"/>
            </w:tcBorders>
          </w:tcPr>
          <w:p w14:paraId="46138EF4" w14:textId="77777777" w:rsidR="00FA0F19" w:rsidRDefault="00FA0F19">
            <w:pPr>
              <w:pStyle w:val="TableParagraph"/>
              <w:rPr>
                <w:rFonts w:ascii="Times New Roman"/>
                <w:sz w:val="20"/>
              </w:rPr>
            </w:pPr>
          </w:p>
        </w:tc>
        <w:tc>
          <w:tcPr>
            <w:tcW w:w="1796" w:type="dxa"/>
            <w:tcBorders>
              <w:top w:val="nil"/>
              <w:bottom w:val="nil"/>
            </w:tcBorders>
          </w:tcPr>
          <w:p w14:paraId="775FFC95" w14:textId="77777777" w:rsidR="00FA0F19" w:rsidRDefault="00FA0F19">
            <w:pPr>
              <w:pStyle w:val="TableParagraph"/>
              <w:rPr>
                <w:rFonts w:ascii="Times New Roman"/>
                <w:sz w:val="20"/>
              </w:rPr>
            </w:pPr>
          </w:p>
        </w:tc>
      </w:tr>
      <w:tr w:rsidR="00FA0F19" w14:paraId="07139250" w14:textId="77777777">
        <w:trPr>
          <w:trHeight w:val="276"/>
        </w:trPr>
        <w:tc>
          <w:tcPr>
            <w:tcW w:w="2363" w:type="dxa"/>
            <w:tcBorders>
              <w:top w:val="nil"/>
              <w:bottom w:val="nil"/>
            </w:tcBorders>
          </w:tcPr>
          <w:p w14:paraId="4D073A48" w14:textId="77777777" w:rsidR="00FA0F19" w:rsidRDefault="00000000">
            <w:pPr>
              <w:pStyle w:val="TableParagraph"/>
              <w:spacing w:line="256" w:lineRule="exact"/>
              <w:ind w:left="107"/>
              <w:rPr>
                <w:sz w:val="24"/>
              </w:rPr>
            </w:pPr>
            <w:r>
              <w:rPr>
                <w:sz w:val="24"/>
              </w:rPr>
              <w:t>Request</w:t>
            </w:r>
            <w:r>
              <w:rPr>
                <w:spacing w:val="-7"/>
                <w:sz w:val="24"/>
              </w:rPr>
              <w:t xml:space="preserve"> </w:t>
            </w:r>
            <w:r>
              <w:rPr>
                <w:spacing w:val="-5"/>
                <w:sz w:val="24"/>
              </w:rPr>
              <w:t>to</w:t>
            </w:r>
          </w:p>
        </w:tc>
        <w:tc>
          <w:tcPr>
            <w:tcW w:w="2061" w:type="dxa"/>
            <w:tcBorders>
              <w:top w:val="nil"/>
              <w:bottom w:val="nil"/>
            </w:tcBorders>
          </w:tcPr>
          <w:p w14:paraId="2953CB34" w14:textId="77777777" w:rsidR="00FA0F19" w:rsidRDefault="00000000">
            <w:pPr>
              <w:pStyle w:val="TableParagraph"/>
              <w:spacing w:line="256" w:lineRule="exact"/>
              <w:ind w:left="108"/>
              <w:rPr>
                <w:sz w:val="24"/>
              </w:rPr>
            </w:pPr>
            <w:r>
              <w:rPr>
                <w:sz w:val="24"/>
              </w:rPr>
              <w:t>marriage</w:t>
            </w:r>
            <w:r>
              <w:rPr>
                <w:spacing w:val="-2"/>
                <w:sz w:val="24"/>
              </w:rPr>
              <w:t xml:space="preserve"> </w:t>
            </w:r>
            <w:r>
              <w:rPr>
                <w:sz w:val="24"/>
              </w:rPr>
              <w:t>in</w:t>
            </w:r>
            <w:r>
              <w:rPr>
                <w:spacing w:val="-2"/>
                <w:sz w:val="24"/>
              </w:rPr>
              <w:t xml:space="preserve"> </w:t>
            </w:r>
            <w:r>
              <w:rPr>
                <w:spacing w:val="-5"/>
                <w:sz w:val="24"/>
              </w:rPr>
              <w:t>the</w:t>
            </w:r>
          </w:p>
        </w:tc>
        <w:tc>
          <w:tcPr>
            <w:tcW w:w="1453" w:type="dxa"/>
            <w:tcBorders>
              <w:top w:val="nil"/>
              <w:bottom w:val="nil"/>
            </w:tcBorders>
          </w:tcPr>
          <w:p w14:paraId="0EA744B6" w14:textId="77777777" w:rsidR="00FA0F19" w:rsidRDefault="00FA0F19">
            <w:pPr>
              <w:pStyle w:val="TableParagraph"/>
              <w:rPr>
                <w:rFonts w:ascii="Times New Roman"/>
                <w:sz w:val="20"/>
              </w:rPr>
            </w:pPr>
          </w:p>
        </w:tc>
        <w:tc>
          <w:tcPr>
            <w:tcW w:w="1684" w:type="dxa"/>
            <w:tcBorders>
              <w:top w:val="nil"/>
              <w:bottom w:val="nil"/>
            </w:tcBorders>
          </w:tcPr>
          <w:p w14:paraId="4203C426" w14:textId="77777777" w:rsidR="00FA0F19" w:rsidRDefault="00FA0F19">
            <w:pPr>
              <w:pStyle w:val="TableParagraph"/>
              <w:rPr>
                <w:rFonts w:ascii="Times New Roman"/>
                <w:sz w:val="20"/>
              </w:rPr>
            </w:pPr>
          </w:p>
        </w:tc>
        <w:tc>
          <w:tcPr>
            <w:tcW w:w="1796" w:type="dxa"/>
            <w:tcBorders>
              <w:top w:val="nil"/>
              <w:bottom w:val="nil"/>
            </w:tcBorders>
          </w:tcPr>
          <w:p w14:paraId="2588AAF7" w14:textId="77777777" w:rsidR="00FA0F19" w:rsidRDefault="00FA0F19">
            <w:pPr>
              <w:pStyle w:val="TableParagraph"/>
              <w:rPr>
                <w:rFonts w:ascii="Times New Roman"/>
                <w:sz w:val="20"/>
              </w:rPr>
            </w:pPr>
          </w:p>
        </w:tc>
      </w:tr>
      <w:tr w:rsidR="00FA0F19" w14:paraId="73E56229" w14:textId="77777777">
        <w:trPr>
          <w:trHeight w:val="275"/>
        </w:trPr>
        <w:tc>
          <w:tcPr>
            <w:tcW w:w="2363" w:type="dxa"/>
            <w:tcBorders>
              <w:top w:val="nil"/>
              <w:bottom w:val="nil"/>
            </w:tcBorders>
          </w:tcPr>
          <w:p w14:paraId="14E0AC9B" w14:textId="77777777" w:rsidR="00FA0F19" w:rsidRDefault="00000000">
            <w:pPr>
              <w:pStyle w:val="TableParagraph"/>
              <w:spacing w:line="256" w:lineRule="exact"/>
              <w:ind w:left="107"/>
              <w:rPr>
                <w:sz w:val="24"/>
              </w:rPr>
            </w:pPr>
            <w:r>
              <w:rPr>
                <w:sz w:val="24"/>
              </w:rPr>
              <w:t>schedule</w:t>
            </w:r>
            <w:r>
              <w:rPr>
                <w:spacing w:val="-8"/>
                <w:sz w:val="24"/>
              </w:rPr>
              <w:t xml:space="preserve"> </w:t>
            </w:r>
            <w:r>
              <w:rPr>
                <w:spacing w:val="-10"/>
                <w:sz w:val="24"/>
              </w:rPr>
              <w:t>a</w:t>
            </w:r>
          </w:p>
        </w:tc>
        <w:tc>
          <w:tcPr>
            <w:tcW w:w="2061" w:type="dxa"/>
            <w:tcBorders>
              <w:top w:val="nil"/>
              <w:bottom w:val="nil"/>
            </w:tcBorders>
          </w:tcPr>
          <w:p w14:paraId="0A4A69DD" w14:textId="77777777" w:rsidR="00FA0F19" w:rsidRDefault="00000000">
            <w:pPr>
              <w:pStyle w:val="TableParagraph"/>
              <w:spacing w:line="256" w:lineRule="exact"/>
              <w:ind w:left="108"/>
              <w:rPr>
                <w:sz w:val="24"/>
              </w:rPr>
            </w:pPr>
            <w:r>
              <w:rPr>
                <w:sz w:val="24"/>
              </w:rPr>
              <w:t>Mayor’s</w:t>
            </w:r>
            <w:r>
              <w:rPr>
                <w:spacing w:val="-5"/>
                <w:sz w:val="24"/>
              </w:rPr>
              <w:t xml:space="preserve"> </w:t>
            </w:r>
            <w:r>
              <w:rPr>
                <w:spacing w:val="-2"/>
                <w:sz w:val="24"/>
              </w:rPr>
              <w:t>calendar</w:t>
            </w:r>
          </w:p>
        </w:tc>
        <w:tc>
          <w:tcPr>
            <w:tcW w:w="1453" w:type="dxa"/>
            <w:tcBorders>
              <w:top w:val="nil"/>
              <w:bottom w:val="nil"/>
            </w:tcBorders>
          </w:tcPr>
          <w:p w14:paraId="63CBF58F" w14:textId="77777777" w:rsidR="00FA0F19" w:rsidRDefault="00FA0F19">
            <w:pPr>
              <w:pStyle w:val="TableParagraph"/>
              <w:rPr>
                <w:rFonts w:ascii="Times New Roman"/>
                <w:sz w:val="20"/>
              </w:rPr>
            </w:pPr>
          </w:p>
        </w:tc>
        <w:tc>
          <w:tcPr>
            <w:tcW w:w="1684" w:type="dxa"/>
            <w:tcBorders>
              <w:top w:val="nil"/>
              <w:bottom w:val="nil"/>
            </w:tcBorders>
          </w:tcPr>
          <w:p w14:paraId="22986A95" w14:textId="77777777" w:rsidR="00FA0F19" w:rsidRDefault="00FA0F19">
            <w:pPr>
              <w:pStyle w:val="TableParagraph"/>
              <w:rPr>
                <w:rFonts w:ascii="Times New Roman"/>
                <w:sz w:val="20"/>
              </w:rPr>
            </w:pPr>
          </w:p>
        </w:tc>
        <w:tc>
          <w:tcPr>
            <w:tcW w:w="1796" w:type="dxa"/>
            <w:tcBorders>
              <w:top w:val="nil"/>
              <w:bottom w:val="nil"/>
            </w:tcBorders>
          </w:tcPr>
          <w:p w14:paraId="4C3DA4BA" w14:textId="77777777" w:rsidR="00FA0F19" w:rsidRDefault="00FA0F19">
            <w:pPr>
              <w:pStyle w:val="TableParagraph"/>
              <w:rPr>
                <w:rFonts w:ascii="Times New Roman"/>
                <w:sz w:val="20"/>
              </w:rPr>
            </w:pPr>
          </w:p>
        </w:tc>
      </w:tr>
      <w:tr w:rsidR="00FA0F19" w14:paraId="63BEA9A7" w14:textId="77777777">
        <w:trPr>
          <w:trHeight w:val="275"/>
        </w:trPr>
        <w:tc>
          <w:tcPr>
            <w:tcW w:w="2363" w:type="dxa"/>
            <w:tcBorders>
              <w:top w:val="nil"/>
              <w:bottom w:val="nil"/>
            </w:tcBorders>
          </w:tcPr>
          <w:p w14:paraId="41F3C2FE" w14:textId="77777777" w:rsidR="00FA0F19" w:rsidRDefault="00000000">
            <w:pPr>
              <w:pStyle w:val="TableParagraph"/>
              <w:spacing w:line="256" w:lineRule="exact"/>
              <w:ind w:left="107"/>
              <w:rPr>
                <w:sz w:val="24"/>
              </w:rPr>
            </w:pPr>
            <w:r>
              <w:rPr>
                <w:sz w:val="24"/>
              </w:rPr>
              <w:t>particular</w:t>
            </w:r>
            <w:r>
              <w:rPr>
                <w:spacing w:val="-5"/>
                <w:sz w:val="24"/>
              </w:rPr>
              <w:t xml:space="preserve"> </w:t>
            </w:r>
            <w:r>
              <w:rPr>
                <w:sz w:val="24"/>
              </w:rPr>
              <w:t>date</w:t>
            </w:r>
            <w:r>
              <w:rPr>
                <w:spacing w:val="-4"/>
                <w:sz w:val="24"/>
              </w:rPr>
              <w:t xml:space="preserve"> </w:t>
            </w:r>
            <w:r>
              <w:rPr>
                <w:spacing w:val="-5"/>
                <w:sz w:val="24"/>
              </w:rPr>
              <w:t>of</w:t>
            </w:r>
          </w:p>
        </w:tc>
        <w:tc>
          <w:tcPr>
            <w:tcW w:w="2061" w:type="dxa"/>
            <w:tcBorders>
              <w:top w:val="nil"/>
              <w:bottom w:val="nil"/>
            </w:tcBorders>
          </w:tcPr>
          <w:p w14:paraId="3F8C6D1B" w14:textId="77777777" w:rsidR="00FA0F19" w:rsidRDefault="00000000">
            <w:pPr>
              <w:pStyle w:val="TableParagraph"/>
              <w:spacing w:line="256" w:lineRule="exact"/>
              <w:ind w:left="108"/>
              <w:rPr>
                <w:sz w:val="24"/>
              </w:rPr>
            </w:pPr>
            <w:r>
              <w:rPr>
                <w:sz w:val="24"/>
              </w:rPr>
              <w:t>of</w:t>
            </w:r>
            <w:r>
              <w:rPr>
                <w:spacing w:val="-1"/>
                <w:sz w:val="24"/>
              </w:rPr>
              <w:t xml:space="preserve"> </w:t>
            </w:r>
            <w:r>
              <w:rPr>
                <w:spacing w:val="-2"/>
                <w:sz w:val="24"/>
              </w:rPr>
              <w:t>activities.</w:t>
            </w:r>
          </w:p>
        </w:tc>
        <w:tc>
          <w:tcPr>
            <w:tcW w:w="1453" w:type="dxa"/>
            <w:tcBorders>
              <w:top w:val="nil"/>
              <w:bottom w:val="nil"/>
            </w:tcBorders>
          </w:tcPr>
          <w:p w14:paraId="09426EB1" w14:textId="77777777" w:rsidR="00FA0F19" w:rsidRDefault="00FA0F19">
            <w:pPr>
              <w:pStyle w:val="TableParagraph"/>
              <w:rPr>
                <w:rFonts w:ascii="Times New Roman"/>
                <w:sz w:val="20"/>
              </w:rPr>
            </w:pPr>
          </w:p>
        </w:tc>
        <w:tc>
          <w:tcPr>
            <w:tcW w:w="1684" w:type="dxa"/>
            <w:tcBorders>
              <w:top w:val="nil"/>
              <w:bottom w:val="nil"/>
            </w:tcBorders>
          </w:tcPr>
          <w:p w14:paraId="549D3386" w14:textId="77777777" w:rsidR="00FA0F19" w:rsidRDefault="00FA0F19">
            <w:pPr>
              <w:pStyle w:val="TableParagraph"/>
              <w:rPr>
                <w:rFonts w:ascii="Times New Roman"/>
                <w:sz w:val="20"/>
              </w:rPr>
            </w:pPr>
          </w:p>
        </w:tc>
        <w:tc>
          <w:tcPr>
            <w:tcW w:w="1796" w:type="dxa"/>
            <w:tcBorders>
              <w:top w:val="nil"/>
              <w:bottom w:val="nil"/>
            </w:tcBorders>
          </w:tcPr>
          <w:p w14:paraId="2DCE7080" w14:textId="77777777" w:rsidR="00FA0F19" w:rsidRDefault="00FA0F19">
            <w:pPr>
              <w:pStyle w:val="TableParagraph"/>
              <w:rPr>
                <w:rFonts w:ascii="Times New Roman"/>
                <w:sz w:val="20"/>
              </w:rPr>
            </w:pPr>
          </w:p>
        </w:tc>
      </w:tr>
      <w:tr w:rsidR="00FA0F19" w14:paraId="3C899A78" w14:textId="77777777">
        <w:trPr>
          <w:trHeight w:val="276"/>
        </w:trPr>
        <w:tc>
          <w:tcPr>
            <w:tcW w:w="2363" w:type="dxa"/>
            <w:tcBorders>
              <w:top w:val="nil"/>
              <w:bottom w:val="nil"/>
            </w:tcBorders>
          </w:tcPr>
          <w:p w14:paraId="247F4CA1" w14:textId="77777777" w:rsidR="00FA0F19" w:rsidRDefault="00000000">
            <w:pPr>
              <w:pStyle w:val="TableParagraph"/>
              <w:spacing w:line="256" w:lineRule="exact"/>
              <w:ind w:left="107"/>
              <w:rPr>
                <w:sz w:val="24"/>
              </w:rPr>
            </w:pPr>
            <w:r>
              <w:rPr>
                <w:sz w:val="24"/>
              </w:rPr>
              <w:t>marriage</w:t>
            </w:r>
            <w:r>
              <w:rPr>
                <w:spacing w:val="-2"/>
                <w:sz w:val="24"/>
              </w:rPr>
              <w:t xml:space="preserve"> </w:t>
            </w:r>
            <w:r>
              <w:rPr>
                <w:sz w:val="24"/>
              </w:rPr>
              <w:t>to</w:t>
            </w:r>
            <w:r>
              <w:rPr>
                <w:spacing w:val="-2"/>
                <w:sz w:val="24"/>
              </w:rPr>
              <w:t xml:space="preserve"> </w:t>
            </w:r>
            <w:r>
              <w:rPr>
                <w:spacing w:val="-5"/>
                <w:sz w:val="24"/>
              </w:rPr>
              <w:t>be</w:t>
            </w:r>
          </w:p>
        </w:tc>
        <w:tc>
          <w:tcPr>
            <w:tcW w:w="2061" w:type="dxa"/>
            <w:tcBorders>
              <w:top w:val="nil"/>
              <w:bottom w:val="nil"/>
            </w:tcBorders>
          </w:tcPr>
          <w:p w14:paraId="42AB719D" w14:textId="77777777" w:rsidR="00FA0F19" w:rsidRDefault="00FA0F19">
            <w:pPr>
              <w:pStyle w:val="TableParagraph"/>
              <w:rPr>
                <w:rFonts w:ascii="Times New Roman"/>
                <w:sz w:val="20"/>
              </w:rPr>
            </w:pPr>
          </w:p>
        </w:tc>
        <w:tc>
          <w:tcPr>
            <w:tcW w:w="1453" w:type="dxa"/>
            <w:tcBorders>
              <w:top w:val="nil"/>
              <w:bottom w:val="nil"/>
            </w:tcBorders>
          </w:tcPr>
          <w:p w14:paraId="4632658F" w14:textId="77777777" w:rsidR="00FA0F19" w:rsidRDefault="00FA0F19">
            <w:pPr>
              <w:pStyle w:val="TableParagraph"/>
              <w:rPr>
                <w:rFonts w:ascii="Times New Roman"/>
                <w:sz w:val="20"/>
              </w:rPr>
            </w:pPr>
          </w:p>
        </w:tc>
        <w:tc>
          <w:tcPr>
            <w:tcW w:w="1684" w:type="dxa"/>
            <w:tcBorders>
              <w:top w:val="nil"/>
              <w:bottom w:val="nil"/>
            </w:tcBorders>
          </w:tcPr>
          <w:p w14:paraId="166EEA68" w14:textId="77777777" w:rsidR="00FA0F19" w:rsidRDefault="00FA0F19">
            <w:pPr>
              <w:pStyle w:val="TableParagraph"/>
              <w:rPr>
                <w:rFonts w:ascii="Times New Roman"/>
                <w:sz w:val="20"/>
              </w:rPr>
            </w:pPr>
          </w:p>
        </w:tc>
        <w:tc>
          <w:tcPr>
            <w:tcW w:w="1796" w:type="dxa"/>
            <w:tcBorders>
              <w:top w:val="nil"/>
              <w:bottom w:val="nil"/>
            </w:tcBorders>
          </w:tcPr>
          <w:p w14:paraId="382347E3" w14:textId="77777777" w:rsidR="00FA0F19" w:rsidRDefault="00FA0F19">
            <w:pPr>
              <w:pStyle w:val="TableParagraph"/>
              <w:rPr>
                <w:rFonts w:ascii="Times New Roman"/>
                <w:sz w:val="20"/>
              </w:rPr>
            </w:pPr>
          </w:p>
        </w:tc>
      </w:tr>
      <w:tr w:rsidR="00FA0F19" w14:paraId="5A4D5247" w14:textId="77777777">
        <w:trPr>
          <w:trHeight w:val="275"/>
        </w:trPr>
        <w:tc>
          <w:tcPr>
            <w:tcW w:w="2363" w:type="dxa"/>
            <w:tcBorders>
              <w:top w:val="nil"/>
              <w:bottom w:val="nil"/>
            </w:tcBorders>
          </w:tcPr>
          <w:p w14:paraId="05F7C09E" w14:textId="77777777" w:rsidR="00FA0F19" w:rsidRDefault="00000000">
            <w:pPr>
              <w:pStyle w:val="TableParagraph"/>
              <w:spacing w:line="256" w:lineRule="exact"/>
              <w:ind w:left="107"/>
              <w:rPr>
                <w:sz w:val="24"/>
              </w:rPr>
            </w:pPr>
            <w:r>
              <w:rPr>
                <w:sz w:val="24"/>
              </w:rPr>
              <w:t>solemnized</w:t>
            </w:r>
            <w:r>
              <w:rPr>
                <w:spacing w:val="-4"/>
                <w:sz w:val="24"/>
              </w:rPr>
              <w:t xml:space="preserve"> </w:t>
            </w:r>
            <w:r>
              <w:rPr>
                <w:sz w:val="24"/>
              </w:rPr>
              <w:t>by</w:t>
            </w:r>
            <w:r>
              <w:rPr>
                <w:spacing w:val="-4"/>
                <w:sz w:val="24"/>
              </w:rPr>
              <w:t xml:space="preserve"> </w:t>
            </w:r>
            <w:r>
              <w:rPr>
                <w:spacing w:val="-5"/>
                <w:sz w:val="24"/>
              </w:rPr>
              <w:t>the</w:t>
            </w:r>
          </w:p>
        </w:tc>
        <w:tc>
          <w:tcPr>
            <w:tcW w:w="2061" w:type="dxa"/>
            <w:tcBorders>
              <w:top w:val="nil"/>
              <w:bottom w:val="nil"/>
            </w:tcBorders>
          </w:tcPr>
          <w:p w14:paraId="0CA52AC5" w14:textId="77777777" w:rsidR="00FA0F19" w:rsidRDefault="00FA0F19">
            <w:pPr>
              <w:pStyle w:val="TableParagraph"/>
              <w:rPr>
                <w:rFonts w:ascii="Times New Roman"/>
                <w:sz w:val="20"/>
              </w:rPr>
            </w:pPr>
          </w:p>
        </w:tc>
        <w:tc>
          <w:tcPr>
            <w:tcW w:w="1453" w:type="dxa"/>
            <w:tcBorders>
              <w:top w:val="nil"/>
              <w:bottom w:val="nil"/>
            </w:tcBorders>
          </w:tcPr>
          <w:p w14:paraId="376671FA" w14:textId="77777777" w:rsidR="00FA0F19" w:rsidRDefault="00FA0F19">
            <w:pPr>
              <w:pStyle w:val="TableParagraph"/>
              <w:rPr>
                <w:rFonts w:ascii="Times New Roman"/>
                <w:sz w:val="20"/>
              </w:rPr>
            </w:pPr>
          </w:p>
        </w:tc>
        <w:tc>
          <w:tcPr>
            <w:tcW w:w="1684" w:type="dxa"/>
            <w:tcBorders>
              <w:top w:val="nil"/>
              <w:bottom w:val="nil"/>
            </w:tcBorders>
          </w:tcPr>
          <w:p w14:paraId="702F5650" w14:textId="77777777" w:rsidR="00FA0F19" w:rsidRDefault="00FA0F19">
            <w:pPr>
              <w:pStyle w:val="TableParagraph"/>
              <w:rPr>
                <w:rFonts w:ascii="Times New Roman"/>
                <w:sz w:val="20"/>
              </w:rPr>
            </w:pPr>
          </w:p>
        </w:tc>
        <w:tc>
          <w:tcPr>
            <w:tcW w:w="1796" w:type="dxa"/>
            <w:tcBorders>
              <w:top w:val="nil"/>
              <w:bottom w:val="nil"/>
            </w:tcBorders>
          </w:tcPr>
          <w:p w14:paraId="630F3ABD" w14:textId="77777777" w:rsidR="00FA0F19" w:rsidRDefault="00FA0F19">
            <w:pPr>
              <w:pStyle w:val="TableParagraph"/>
              <w:rPr>
                <w:rFonts w:ascii="Times New Roman"/>
                <w:sz w:val="20"/>
              </w:rPr>
            </w:pPr>
          </w:p>
        </w:tc>
      </w:tr>
      <w:tr w:rsidR="00FA0F19" w14:paraId="260C4B86" w14:textId="77777777">
        <w:trPr>
          <w:trHeight w:val="271"/>
        </w:trPr>
        <w:tc>
          <w:tcPr>
            <w:tcW w:w="2363" w:type="dxa"/>
            <w:tcBorders>
              <w:top w:val="nil"/>
            </w:tcBorders>
          </w:tcPr>
          <w:p w14:paraId="635A6407" w14:textId="77777777" w:rsidR="00FA0F19" w:rsidRDefault="00000000">
            <w:pPr>
              <w:pStyle w:val="TableParagraph"/>
              <w:spacing w:line="251" w:lineRule="exact"/>
              <w:ind w:left="107"/>
              <w:rPr>
                <w:sz w:val="24"/>
              </w:rPr>
            </w:pPr>
            <w:r>
              <w:rPr>
                <w:sz w:val="24"/>
              </w:rPr>
              <w:t>Municipal</w:t>
            </w:r>
            <w:r>
              <w:rPr>
                <w:spacing w:val="-6"/>
                <w:sz w:val="24"/>
              </w:rPr>
              <w:t xml:space="preserve"> </w:t>
            </w:r>
            <w:r>
              <w:rPr>
                <w:spacing w:val="-2"/>
                <w:sz w:val="24"/>
              </w:rPr>
              <w:t>Mayor.</w:t>
            </w:r>
          </w:p>
        </w:tc>
        <w:tc>
          <w:tcPr>
            <w:tcW w:w="2061" w:type="dxa"/>
            <w:tcBorders>
              <w:top w:val="nil"/>
            </w:tcBorders>
          </w:tcPr>
          <w:p w14:paraId="1DBC5283" w14:textId="77777777" w:rsidR="00FA0F19" w:rsidRDefault="00FA0F19">
            <w:pPr>
              <w:pStyle w:val="TableParagraph"/>
              <w:rPr>
                <w:rFonts w:ascii="Times New Roman"/>
                <w:sz w:val="20"/>
              </w:rPr>
            </w:pPr>
          </w:p>
        </w:tc>
        <w:tc>
          <w:tcPr>
            <w:tcW w:w="1453" w:type="dxa"/>
            <w:tcBorders>
              <w:top w:val="nil"/>
            </w:tcBorders>
          </w:tcPr>
          <w:p w14:paraId="5CB629A1" w14:textId="77777777" w:rsidR="00FA0F19" w:rsidRDefault="00FA0F19">
            <w:pPr>
              <w:pStyle w:val="TableParagraph"/>
              <w:rPr>
                <w:rFonts w:ascii="Times New Roman"/>
                <w:sz w:val="20"/>
              </w:rPr>
            </w:pPr>
          </w:p>
        </w:tc>
        <w:tc>
          <w:tcPr>
            <w:tcW w:w="1684" w:type="dxa"/>
            <w:tcBorders>
              <w:top w:val="nil"/>
            </w:tcBorders>
          </w:tcPr>
          <w:p w14:paraId="5367EE9D" w14:textId="77777777" w:rsidR="00FA0F19" w:rsidRDefault="00FA0F19">
            <w:pPr>
              <w:pStyle w:val="TableParagraph"/>
              <w:rPr>
                <w:rFonts w:ascii="Times New Roman"/>
                <w:sz w:val="20"/>
              </w:rPr>
            </w:pPr>
          </w:p>
        </w:tc>
        <w:tc>
          <w:tcPr>
            <w:tcW w:w="1796" w:type="dxa"/>
            <w:tcBorders>
              <w:top w:val="nil"/>
            </w:tcBorders>
          </w:tcPr>
          <w:p w14:paraId="5539D0CE" w14:textId="77777777" w:rsidR="00FA0F19" w:rsidRDefault="00FA0F19">
            <w:pPr>
              <w:pStyle w:val="TableParagraph"/>
              <w:rPr>
                <w:rFonts w:ascii="Times New Roman"/>
                <w:sz w:val="20"/>
              </w:rPr>
            </w:pPr>
          </w:p>
        </w:tc>
      </w:tr>
      <w:tr w:rsidR="00FA0F19" w14:paraId="41083702" w14:textId="77777777">
        <w:trPr>
          <w:trHeight w:val="268"/>
        </w:trPr>
        <w:tc>
          <w:tcPr>
            <w:tcW w:w="2363" w:type="dxa"/>
            <w:tcBorders>
              <w:bottom w:val="nil"/>
            </w:tcBorders>
          </w:tcPr>
          <w:p w14:paraId="40BA219B" w14:textId="77777777" w:rsidR="00FA0F19" w:rsidRDefault="00000000">
            <w:pPr>
              <w:pStyle w:val="TableParagraph"/>
              <w:spacing w:before="1" w:line="248" w:lineRule="exact"/>
              <w:ind w:left="107"/>
              <w:rPr>
                <w:sz w:val="24"/>
              </w:rPr>
            </w:pPr>
            <w:r>
              <w:rPr>
                <w:sz w:val="24"/>
              </w:rPr>
              <w:t>2.</w:t>
            </w:r>
            <w:r>
              <w:rPr>
                <w:spacing w:val="-5"/>
                <w:sz w:val="24"/>
              </w:rPr>
              <w:t xml:space="preserve"> </w:t>
            </w:r>
            <w:r>
              <w:rPr>
                <w:sz w:val="24"/>
              </w:rPr>
              <w:t>Return</w:t>
            </w:r>
            <w:r>
              <w:rPr>
                <w:spacing w:val="-4"/>
                <w:sz w:val="24"/>
              </w:rPr>
              <w:t xml:space="preserve"> </w:t>
            </w:r>
            <w:r>
              <w:rPr>
                <w:spacing w:val="-5"/>
                <w:sz w:val="24"/>
              </w:rPr>
              <w:t>to</w:t>
            </w:r>
          </w:p>
        </w:tc>
        <w:tc>
          <w:tcPr>
            <w:tcW w:w="2061" w:type="dxa"/>
            <w:tcBorders>
              <w:bottom w:val="nil"/>
            </w:tcBorders>
          </w:tcPr>
          <w:p w14:paraId="3FA80D8D" w14:textId="77777777" w:rsidR="00FA0F19" w:rsidRDefault="00000000">
            <w:pPr>
              <w:pStyle w:val="TableParagraph"/>
              <w:spacing w:before="1" w:line="248" w:lineRule="exact"/>
              <w:ind w:left="108"/>
              <w:rPr>
                <w:sz w:val="24"/>
              </w:rPr>
            </w:pPr>
            <w:r>
              <w:rPr>
                <w:sz w:val="24"/>
              </w:rPr>
              <w:t>2.1</w:t>
            </w:r>
            <w:r>
              <w:rPr>
                <w:spacing w:val="-2"/>
                <w:sz w:val="24"/>
              </w:rPr>
              <w:t xml:space="preserve"> </w:t>
            </w:r>
            <w:r>
              <w:rPr>
                <w:sz w:val="24"/>
              </w:rPr>
              <w:t>Assist</w:t>
            </w:r>
            <w:r>
              <w:rPr>
                <w:spacing w:val="-2"/>
                <w:sz w:val="24"/>
              </w:rPr>
              <w:t xml:space="preserve"> </w:t>
            </w:r>
            <w:r>
              <w:rPr>
                <w:sz w:val="24"/>
              </w:rPr>
              <w:t>in</w:t>
            </w:r>
            <w:r>
              <w:rPr>
                <w:spacing w:val="-1"/>
                <w:sz w:val="24"/>
              </w:rPr>
              <w:t xml:space="preserve"> </w:t>
            </w:r>
            <w:r>
              <w:rPr>
                <w:spacing w:val="-5"/>
                <w:sz w:val="24"/>
              </w:rPr>
              <w:t>the</w:t>
            </w:r>
          </w:p>
        </w:tc>
        <w:tc>
          <w:tcPr>
            <w:tcW w:w="1453" w:type="dxa"/>
            <w:tcBorders>
              <w:bottom w:val="nil"/>
            </w:tcBorders>
          </w:tcPr>
          <w:p w14:paraId="2D1CB6B0" w14:textId="77777777" w:rsidR="00FA0F19" w:rsidRDefault="00000000">
            <w:pPr>
              <w:pStyle w:val="TableParagraph"/>
              <w:spacing w:line="249" w:lineRule="exact"/>
              <w:ind w:left="9" w:right="4"/>
              <w:jc w:val="center"/>
            </w:pPr>
            <w:r>
              <w:rPr>
                <w:spacing w:val="-4"/>
              </w:rPr>
              <w:t>None</w:t>
            </w:r>
          </w:p>
        </w:tc>
        <w:tc>
          <w:tcPr>
            <w:tcW w:w="1684" w:type="dxa"/>
            <w:tcBorders>
              <w:bottom w:val="nil"/>
            </w:tcBorders>
          </w:tcPr>
          <w:p w14:paraId="419936F5" w14:textId="77777777" w:rsidR="00FA0F19" w:rsidRDefault="00000000">
            <w:pPr>
              <w:pStyle w:val="TableParagraph"/>
              <w:spacing w:line="249" w:lineRule="exact"/>
              <w:ind w:left="4"/>
              <w:jc w:val="center"/>
            </w:pPr>
            <w:r>
              <w:t>1</w:t>
            </w:r>
            <w:r>
              <w:rPr>
                <w:spacing w:val="-2"/>
              </w:rPr>
              <w:t xml:space="preserve"> </w:t>
            </w:r>
            <w:r>
              <w:rPr>
                <w:spacing w:val="-4"/>
              </w:rPr>
              <w:t>hour</w:t>
            </w:r>
          </w:p>
        </w:tc>
        <w:tc>
          <w:tcPr>
            <w:tcW w:w="1796" w:type="dxa"/>
            <w:tcBorders>
              <w:bottom w:val="nil"/>
            </w:tcBorders>
          </w:tcPr>
          <w:p w14:paraId="2DDE379C" w14:textId="77777777" w:rsidR="00FA0F19" w:rsidRDefault="00000000">
            <w:pPr>
              <w:pStyle w:val="TableParagraph"/>
              <w:spacing w:line="249" w:lineRule="exact"/>
              <w:ind w:left="191"/>
              <w:rPr>
                <w:rFonts w:ascii="Arial" w:hAnsi="Arial"/>
                <w:i/>
              </w:rPr>
            </w:pPr>
            <w:r>
              <w:rPr>
                <w:rFonts w:ascii="Arial" w:hAnsi="Arial"/>
                <w:i/>
              </w:rPr>
              <w:t>Mayor’s</w:t>
            </w:r>
            <w:r>
              <w:rPr>
                <w:rFonts w:ascii="Arial" w:hAnsi="Arial"/>
                <w:i/>
                <w:spacing w:val="-7"/>
              </w:rPr>
              <w:t xml:space="preserve"> </w:t>
            </w:r>
            <w:r>
              <w:rPr>
                <w:rFonts w:ascii="Arial" w:hAnsi="Arial"/>
                <w:i/>
                <w:spacing w:val="-2"/>
              </w:rPr>
              <w:t>Office</w:t>
            </w:r>
          </w:p>
        </w:tc>
      </w:tr>
      <w:tr w:rsidR="00FA0F19" w14:paraId="587A57FB" w14:textId="77777777">
        <w:trPr>
          <w:trHeight w:val="1116"/>
        </w:trPr>
        <w:tc>
          <w:tcPr>
            <w:tcW w:w="2363" w:type="dxa"/>
            <w:tcBorders>
              <w:top w:val="nil"/>
              <w:bottom w:val="nil"/>
            </w:tcBorders>
          </w:tcPr>
          <w:p w14:paraId="733331AC" w14:textId="77777777" w:rsidR="00FA0F19" w:rsidRDefault="00000000">
            <w:pPr>
              <w:pStyle w:val="TableParagraph"/>
              <w:spacing w:line="270" w:lineRule="atLeast"/>
              <w:ind w:left="107" w:right="171"/>
              <w:rPr>
                <w:sz w:val="24"/>
              </w:rPr>
            </w:pPr>
            <w:r>
              <w:rPr>
                <w:sz w:val="24"/>
              </w:rPr>
              <w:t>Mayor’s Office on the</w:t>
            </w:r>
            <w:r>
              <w:rPr>
                <w:spacing w:val="-17"/>
                <w:sz w:val="24"/>
              </w:rPr>
              <w:t xml:space="preserve"> </w:t>
            </w:r>
            <w:r>
              <w:rPr>
                <w:sz w:val="24"/>
              </w:rPr>
              <w:t>appointed</w:t>
            </w:r>
            <w:r>
              <w:rPr>
                <w:spacing w:val="-17"/>
                <w:sz w:val="24"/>
              </w:rPr>
              <w:t xml:space="preserve"> </w:t>
            </w:r>
            <w:r>
              <w:rPr>
                <w:sz w:val="24"/>
              </w:rPr>
              <w:t>date for the solemnization of</w:t>
            </w:r>
          </w:p>
        </w:tc>
        <w:tc>
          <w:tcPr>
            <w:tcW w:w="2061" w:type="dxa"/>
            <w:tcBorders>
              <w:top w:val="nil"/>
              <w:bottom w:val="nil"/>
            </w:tcBorders>
          </w:tcPr>
          <w:p w14:paraId="0E058D8C" w14:textId="77777777" w:rsidR="00FA0F19" w:rsidRDefault="00000000">
            <w:pPr>
              <w:pStyle w:val="TableParagraph"/>
              <w:spacing w:line="270" w:lineRule="atLeast"/>
              <w:ind w:left="108"/>
              <w:rPr>
                <w:sz w:val="24"/>
              </w:rPr>
            </w:pPr>
            <w:r>
              <w:rPr>
                <w:spacing w:val="-2"/>
                <w:sz w:val="24"/>
              </w:rPr>
              <w:t xml:space="preserve">wedding administration. </w:t>
            </w:r>
            <w:r>
              <w:rPr>
                <w:sz w:val="24"/>
              </w:rPr>
              <w:t>Furnish the Municipal</w:t>
            </w:r>
            <w:r>
              <w:rPr>
                <w:spacing w:val="-17"/>
                <w:sz w:val="24"/>
              </w:rPr>
              <w:t xml:space="preserve"> </w:t>
            </w:r>
            <w:r>
              <w:rPr>
                <w:sz w:val="24"/>
              </w:rPr>
              <w:t>Mayor</w:t>
            </w:r>
          </w:p>
        </w:tc>
        <w:tc>
          <w:tcPr>
            <w:tcW w:w="1453" w:type="dxa"/>
            <w:tcBorders>
              <w:top w:val="nil"/>
              <w:bottom w:val="nil"/>
            </w:tcBorders>
          </w:tcPr>
          <w:p w14:paraId="0613E34B" w14:textId="77777777" w:rsidR="00FA0F19" w:rsidRDefault="00FA0F19">
            <w:pPr>
              <w:pStyle w:val="TableParagraph"/>
              <w:rPr>
                <w:rFonts w:ascii="Times New Roman"/>
              </w:rPr>
            </w:pPr>
          </w:p>
        </w:tc>
        <w:tc>
          <w:tcPr>
            <w:tcW w:w="1684" w:type="dxa"/>
            <w:tcBorders>
              <w:top w:val="nil"/>
              <w:bottom w:val="nil"/>
            </w:tcBorders>
          </w:tcPr>
          <w:p w14:paraId="440366E6" w14:textId="77777777" w:rsidR="00FA0F19" w:rsidRDefault="00FA0F19">
            <w:pPr>
              <w:pStyle w:val="TableParagraph"/>
              <w:rPr>
                <w:rFonts w:ascii="Times New Roman"/>
              </w:rPr>
            </w:pPr>
          </w:p>
        </w:tc>
        <w:tc>
          <w:tcPr>
            <w:tcW w:w="1796" w:type="dxa"/>
            <w:tcBorders>
              <w:top w:val="nil"/>
              <w:bottom w:val="nil"/>
            </w:tcBorders>
          </w:tcPr>
          <w:p w14:paraId="518F574D" w14:textId="77777777" w:rsidR="00FA0F19" w:rsidRDefault="00000000">
            <w:pPr>
              <w:pStyle w:val="TableParagraph"/>
              <w:spacing w:line="237" w:lineRule="exact"/>
              <w:ind w:left="27" w:right="23"/>
              <w:jc w:val="center"/>
              <w:rPr>
                <w:rFonts w:ascii="Arial"/>
                <w:i/>
              </w:rPr>
            </w:pPr>
            <w:r>
              <w:rPr>
                <w:rFonts w:ascii="Arial"/>
                <w:i/>
              </w:rPr>
              <w:t xml:space="preserve">staff </w:t>
            </w:r>
            <w:r>
              <w:rPr>
                <w:rFonts w:ascii="Arial"/>
                <w:i/>
                <w:spacing w:val="-10"/>
              </w:rPr>
              <w:t>/</w:t>
            </w:r>
          </w:p>
          <w:p w14:paraId="03150556" w14:textId="77777777" w:rsidR="00FA0F19" w:rsidRDefault="00000000">
            <w:pPr>
              <w:pStyle w:val="TableParagraph"/>
              <w:ind w:left="191" w:right="186" w:hanging="2"/>
              <w:jc w:val="center"/>
            </w:pPr>
            <w:r>
              <w:rPr>
                <w:rFonts w:ascii="Arial" w:hAnsi="Arial"/>
                <w:i/>
                <w:spacing w:val="-2"/>
              </w:rPr>
              <w:t>Municipal Mayor</w:t>
            </w:r>
            <w:r>
              <w:rPr>
                <w:rFonts w:ascii="Arial" w:hAnsi="Arial"/>
                <w:i/>
                <w:spacing w:val="40"/>
              </w:rPr>
              <w:t xml:space="preserve"> </w:t>
            </w:r>
            <w:r>
              <w:t>Mayor’s</w:t>
            </w:r>
            <w:r>
              <w:rPr>
                <w:spacing w:val="-16"/>
              </w:rPr>
              <w:t xml:space="preserve"> </w:t>
            </w:r>
            <w:r>
              <w:t>Office</w:t>
            </w:r>
          </w:p>
        </w:tc>
      </w:tr>
      <w:tr w:rsidR="00FA0F19" w14:paraId="42814F23" w14:textId="77777777">
        <w:trPr>
          <w:trHeight w:val="276"/>
        </w:trPr>
        <w:tc>
          <w:tcPr>
            <w:tcW w:w="2363" w:type="dxa"/>
            <w:tcBorders>
              <w:top w:val="nil"/>
              <w:bottom w:val="nil"/>
            </w:tcBorders>
          </w:tcPr>
          <w:p w14:paraId="688E2AAD" w14:textId="77777777" w:rsidR="00FA0F19" w:rsidRDefault="00000000">
            <w:pPr>
              <w:pStyle w:val="TableParagraph"/>
              <w:spacing w:line="256" w:lineRule="exact"/>
              <w:ind w:left="107"/>
              <w:rPr>
                <w:sz w:val="24"/>
              </w:rPr>
            </w:pPr>
            <w:r>
              <w:rPr>
                <w:spacing w:val="-2"/>
                <w:sz w:val="24"/>
              </w:rPr>
              <w:t>marriage.</w:t>
            </w:r>
          </w:p>
        </w:tc>
        <w:tc>
          <w:tcPr>
            <w:tcW w:w="2061" w:type="dxa"/>
            <w:tcBorders>
              <w:top w:val="nil"/>
              <w:bottom w:val="nil"/>
            </w:tcBorders>
          </w:tcPr>
          <w:p w14:paraId="31080E4F" w14:textId="77777777" w:rsidR="00FA0F19" w:rsidRDefault="00000000">
            <w:pPr>
              <w:pStyle w:val="TableParagraph"/>
              <w:spacing w:line="256" w:lineRule="exact"/>
              <w:ind w:left="108"/>
              <w:rPr>
                <w:sz w:val="24"/>
              </w:rPr>
            </w:pPr>
            <w:r>
              <w:rPr>
                <w:sz w:val="24"/>
              </w:rPr>
              <w:t>with</w:t>
            </w:r>
            <w:r>
              <w:rPr>
                <w:spacing w:val="-3"/>
                <w:sz w:val="24"/>
              </w:rPr>
              <w:t xml:space="preserve"> </w:t>
            </w:r>
            <w:r>
              <w:rPr>
                <w:sz w:val="24"/>
              </w:rPr>
              <w:t>the</w:t>
            </w:r>
            <w:r>
              <w:rPr>
                <w:spacing w:val="-1"/>
                <w:sz w:val="24"/>
              </w:rPr>
              <w:t xml:space="preserve"> </w:t>
            </w:r>
            <w:r>
              <w:rPr>
                <w:spacing w:val="-2"/>
                <w:sz w:val="24"/>
              </w:rPr>
              <w:t>Marriage</w:t>
            </w:r>
          </w:p>
        </w:tc>
        <w:tc>
          <w:tcPr>
            <w:tcW w:w="1453" w:type="dxa"/>
            <w:tcBorders>
              <w:top w:val="nil"/>
              <w:bottom w:val="nil"/>
            </w:tcBorders>
          </w:tcPr>
          <w:p w14:paraId="1D19AFEA" w14:textId="77777777" w:rsidR="00FA0F19" w:rsidRDefault="00FA0F19">
            <w:pPr>
              <w:pStyle w:val="TableParagraph"/>
              <w:rPr>
                <w:rFonts w:ascii="Times New Roman"/>
                <w:sz w:val="20"/>
              </w:rPr>
            </w:pPr>
          </w:p>
        </w:tc>
        <w:tc>
          <w:tcPr>
            <w:tcW w:w="1684" w:type="dxa"/>
            <w:tcBorders>
              <w:top w:val="nil"/>
              <w:bottom w:val="nil"/>
            </w:tcBorders>
          </w:tcPr>
          <w:p w14:paraId="7D7E54DC" w14:textId="77777777" w:rsidR="00FA0F19" w:rsidRDefault="00FA0F19">
            <w:pPr>
              <w:pStyle w:val="TableParagraph"/>
              <w:rPr>
                <w:rFonts w:ascii="Times New Roman"/>
                <w:sz w:val="20"/>
              </w:rPr>
            </w:pPr>
          </w:p>
        </w:tc>
        <w:tc>
          <w:tcPr>
            <w:tcW w:w="1796" w:type="dxa"/>
            <w:tcBorders>
              <w:top w:val="nil"/>
              <w:bottom w:val="nil"/>
            </w:tcBorders>
          </w:tcPr>
          <w:p w14:paraId="728A663E" w14:textId="77777777" w:rsidR="00FA0F19" w:rsidRDefault="00FA0F19">
            <w:pPr>
              <w:pStyle w:val="TableParagraph"/>
              <w:rPr>
                <w:rFonts w:ascii="Times New Roman"/>
                <w:sz w:val="20"/>
              </w:rPr>
            </w:pPr>
          </w:p>
        </w:tc>
      </w:tr>
      <w:tr w:rsidR="00FA0F19" w14:paraId="57CCA1F3" w14:textId="77777777">
        <w:trPr>
          <w:trHeight w:val="276"/>
        </w:trPr>
        <w:tc>
          <w:tcPr>
            <w:tcW w:w="2363" w:type="dxa"/>
            <w:tcBorders>
              <w:top w:val="nil"/>
              <w:bottom w:val="nil"/>
            </w:tcBorders>
          </w:tcPr>
          <w:p w14:paraId="75C5B9DE" w14:textId="77777777" w:rsidR="00FA0F19" w:rsidRDefault="00FA0F19">
            <w:pPr>
              <w:pStyle w:val="TableParagraph"/>
              <w:rPr>
                <w:rFonts w:ascii="Times New Roman"/>
                <w:sz w:val="20"/>
              </w:rPr>
            </w:pPr>
          </w:p>
        </w:tc>
        <w:tc>
          <w:tcPr>
            <w:tcW w:w="2061" w:type="dxa"/>
            <w:tcBorders>
              <w:top w:val="nil"/>
              <w:bottom w:val="nil"/>
            </w:tcBorders>
          </w:tcPr>
          <w:p w14:paraId="3D7876C7" w14:textId="77777777" w:rsidR="00FA0F19" w:rsidRDefault="00000000">
            <w:pPr>
              <w:pStyle w:val="TableParagraph"/>
              <w:spacing w:line="256" w:lineRule="exact"/>
              <w:ind w:left="108"/>
              <w:rPr>
                <w:sz w:val="24"/>
              </w:rPr>
            </w:pPr>
            <w:r>
              <w:rPr>
                <w:sz w:val="24"/>
              </w:rPr>
              <w:t>Contract</w:t>
            </w:r>
            <w:r>
              <w:rPr>
                <w:spacing w:val="-4"/>
                <w:sz w:val="24"/>
              </w:rPr>
              <w:t xml:space="preserve"> </w:t>
            </w:r>
            <w:r>
              <w:rPr>
                <w:sz w:val="24"/>
              </w:rPr>
              <w:t>to</w:t>
            </w:r>
            <w:r>
              <w:rPr>
                <w:spacing w:val="-4"/>
                <w:sz w:val="24"/>
              </w:rPr>
              <w:t xml:space="preserve"> </w:t>
            </w:r>
            <w:r>
              <w:rPr>
                <w:spacing w:val="-5"/>
                <w:sz w:val="24"/>
              </w:rPr>
              <w:t>be</w:t>
            </w:r>
          </w:p>
        </w:tc>
        <w:tc>
          <w:tcPr>
            <w:tcW w:w="1453" w:type="dxa"/>
            <w:tcBorders>
              <w:top w:val="nil"/>
              <w:bottom w:val="nil"/>
            </w:tcBorders>
          </w:tcPr>
          <w:p w14:paraId="51719752" w14:textId="77777777" w:rsidR="00FA0F19" w:rsidRDefault="00FA0F19">
            <w:pPr>
              <w:pStyle w:val="TableParagraph"/>
              <w:rPr>
                <w:rFonts w:ascii="Times New Roman"/>
                <w:sz w:val="20"/>
              </w:rPr>
            </w:pPr>
          </w:p>
        </w:tc>
        <w:tc>
          <w:tcPr>
            <w:tcW w:w="1684" w:type="dxa"/>
            <w:tcBorders>
              <w:top w:val="nil"/>
              <w:bottom w:val="nil"/>
            </w:tcBorders>
          </w:tcPr>
          <w:p w14:paraId="0DC6F544" w14:textId="77777777" w:rsidR="00FA0F19" w:rsidRDefault="00FA0F19">
            <w:pPr>
              <w:pStyle w:val="TableParagraph"/>
              <w:rPr>
                <w:rFonts w:ascii="Times New Roman"/>
                <w:sz w:val="20"/>
              </w:rPr>
            </w:pPr>
          </w:p>
        </w:tc>
        <w:tc>
          <w:tcPr>
            <w:tcW w:w="1796" w:type="dxa"/>
            <w:tcBorders>
              <w:top w:val="nil"/>
              <w:bottom w:val="nil"/>
            </w:tcBorders>
          </w:tcPr>
          <w:p w14:paraId="24BBE854" w14:textId="77777777" w:rsidR="00FA0F19" w:rsidRDefault="00FA0F19">
            <w:pPr>
              <w:pStyle w:val="TableParagraph"/>
              <w:rPr>
                <w:rFonts w:ascii="Times New Roman"/>
                <w:sz w:val="20"/>
              </w:rPr>
            </w:pPr>
          </w:p>
        </w:tc>
      </w:tr>
      <w:tr w:rsidR="00FA0F19" w14:paraId="0CEBF4D8" w14:textId="77777777">
        <w:trPr>
          <w:trHeight w:val="275"/>
        </w:trPr>
        <w:tc>
          <w:tcPr>
            <w:tcW w:w="2363" w:type="dxa"/>
            <w:tcBorders>
              <w:top w:val="nil"/>
              <w:bottom w:val="nil"/>
            </w:tcBorders>
          </w:tcPr>
          <w:p w14:paraId="606DD366" w14:textId="77777777" w:rsidR="00FA0F19" w:rsidRDefault="00FA0F19">
            <w:pPr>
              <w:pStyle w:val="TableParagraph"/>
              <w:rPr>
                <w:rFonts w:ascii="Times New Roman"/>
                <w:sz w:val="20"/>
              </w:rPr>
            </w:pPr>
          </w:p>
        </w:tc>
        <w:tc>
          <w:tcPr>
            <w:tcW w:w="2061" w:type="dxa"/>
            <w:tcBorders>
              <w:top w:val="nil"/>
              <w:bottom w:val="nil"/>
            </w:tcBorders>
          </w:tcPr>
          <w:p w14:paraId="7053CE03" w14:textId="77777777" w:rsidR="00FA0F19" w:rsidRDefault="00000000">
            <w:pPr>
              <w:pStyle w:val="TableParagraph"/>
              <w:spacing w:line="256" w:lineRule="exact"/>
              <w:ind w:left="108"/>
              <w:rPr>
                <w:sz w:val="24"/>
              </w:rPr>
            </w:pPr>
            <w:r>
              <w:rPr>
                <w:sz w:val="24"/>
              </w:rPr>
              <w:t>signed</w:t>
            </w:r>
            <w:r>
              <w:rPr>
                <w:spacing w:val="-2"/>
                <w:sz w:val="24"/>
              </w:rPr>
              <w:t xml:space="preserve"> </w:t>
            </w:r>
            <w:r>
              <w:rPr>
                <w:sz w:val="24"/>
              </w:rPr>
              <w:t>by</w:t>
            </w:r>
            <w:r>
              <w:rPr>
                <w:spacing w:val="-2"/>
                <w:sz w:val="24"/>
              </w:rPr>
              <w:t xml:space="preserve"> </w:t>
            </w:r>
            <w:r>
              <w:rPr>
                <w:spacing w:val="-5"/>
                <w:sz w:val="24"/>
              </w:rPr>
              <w:t>the</w:t>
            </w:r>
          </w:p>
        </w:tc>
        <w:tc>
          <w:tcPr>
            <w:tcW w:w="1453" w:type="dxa"/>
            <w:tcBorders>
              <w:top w:val="nil"/>
              <w:bottom w:val="nil"/>
            </w:tcBorders>
          </w:tcPr>
          <w:p w14:paraId="5A1340C0" w14:textId="77777777" w:rsidR="00FA0F19" w:rsidRDefault="00FA0F19">
            <w:pPr>
              <w:pStyle w:val="TableParagraph"/>
              <w:rPr>
                <w:rFonts w:ascii="Times New Roman"/>
                <w:sz w:val="20"/>
              </w:rPr>
            </w:pPr>
          </w:p>
        </w:tc>
        <w:tc>
          <w:tcPr>
            <w:tcW w:w="1684" w:type="dxa"/>
            <w:tcBorders>
              <w:top w:val="nil"/>
              <w:bottom w:val="nil"/>
            </w:tcBorders>
          </w:tcPr>
          <w:p w14:paraId="2FA7E2BD" w14:textId="77777777" w:rsidR="00FA0F19" w:rsidRDefault="00FA0F19">
            <w:pPr>
              <w:pStyle w:val="TableParagraph"/>
              <w:rPr>
                <w:rFonts w:ascii="Times New Roman"/>
                <w:sz w:val="20"/>
              </w:rPr>
            </w:pPr>
          </w:p>
        </w:tc>
        <w:tc>
          <w:tcPr>
            <w:tcW w:w="1796" w:type="dxa"/>
            <w:tcBorders>
              <w:top w:val="nil"/>
              <w:bottom w:val="nil"/>
            </w:tcBorders>
          </w:tcPr>
          <w:p w14:paraId="56B23018" w14:textId="77777777" w:rsidR="00FA0F19" w:rsidRDefault="00FA0F19">
            <w:pPr>
              <w:pStyle w:val="TableParagraph"/>
              <w:rPr>
                <w:rFonts w:ascii="Times New Roman"/>
                <w:sz w:val="20"/>
              </w:rPr>
            </w:pPr>
          </w:p>
        </w:tc>
      </w:tr>
      <w:tr w:rsidR="00FA0F19" w14:paraId="0F055DC6" w14:textId="77777777">
        <w:trPr>
          <w:trHeight w:val="271"/>
        </w:trPr>
        <w:tc>
          <w:tcPr>
            <w:tcW w:w="2363" w:type="dxa"/>
            <w:tcBorders>
              <w:top w:val="nil"/>
            </w:tcBorders>
          </w:tcPr>
          <w:p w14:paraId="531CBA11" w14:textId="77777777" w:rsidR="00FA0F19" w:rsidRDefault="00FA0F19">
            <w:pPr>
              <w:pStyle w:val="TableParagraph"/>
              <w:rPr>
                <w:rFonts w:ascii="Times New Roman"/>
                <w:sz w:val="20"/>
              </w:rPr>
            </w:pPr>
          </w:p>
        </w:tc>
        <w:tc>
          <w:tcPr>
            <w:tcW w:w="2061" w:type="dxa"/>
            <w:tcBorders>
              <w:top w:val="nil"/>
            </w:tcBorders>
          </w:tcPr>
          <w:p w14:paraId="101AEF7A" w14:textId="77777777" w:rsidR="00FA0F19" w:rsidRDefault="00000000">
            <w:pPr>
              <w:pStyle w:val="TableParagraph"/>
              <w:spacing w:line="251" w:lineRule="exact"/>
              <w:ind w:left="108"/>
              <w:rPr>
                <w:sz w:val="24"/>
              </w:rPr>
            </w:pPr>
            <w:r>
              <w:rPr>
                <w:spacing w:val="-2"/>
                <w:sz w:val="24"/>
              </w:rPr>
              <w:t>parties.</w:t>
            </w:r>
          </w:p>
        </w:tc>
        <w:tc>
          <w:tcPr>
            <w:tcW w:w="1453" w:type="dxa"/>
            <w:tcBorders>
              <w:top w:val="nil"/>
            </w:tcBorders>
          </w:tcPr>
          <w:p w14:paraId="7461D1DE" w14:textId="77777777" w:rsidR="00FA0F19" w:rsidRDefault="00FA0F19">
            <w:pPr>
              <w:pStyle w:val="TableParagraph"/>
              <w:rPr>
                <w:rFonts w:ascii="Times New Roman"/>
                <w:sz w:val="20"/>
              </w:rPr>
            </w:pPr>
          </w:p>
        </w:tc>
        <w:tc>
          <w:tcPr>
            <w:tcW w:w="1684" w:type="dxa"/>
            <w:tcBorders>
              <w:top w:val="nil"/>
            </w:tcBorders>
          </w:tcPr>
          <w:p w14:paraId="67BD147A" w14:textId="77777777" w:rsidR="00FA0F19" w:rsidRDefault="00FA0F19">
            <w:pPr>
              <w:pStyle w:val="TableParagraph"/>
              <w:rPr>
                <w:rFonts w:ascii="Times New Roman"/>
                <w:sz w:val="20"/>
              </w:rPr>
            </w:pPr>
          </w:p>
        </w:tc>
        <w:tc>
          <w:tcPr>
            <w:tcW w:w="1796" w:type="dxa"/>
            <w:tcBorders>
              <w:top w:val="nil"/>
            </w:tcBorders>
          </w:tcPr>
          <w:p w14:paraId="5BC77CA3" w14:textId="77777777" w:rsidR="00FA0F19" w:rsidRDefault="00FA0F19">
            <w:pPr>
              <w:pStyle w:val="TableParagraph"/>
              <w:rPr>
                <w:rFonts w:ascii="Times New Roman"/>
                <w:sz w:val="20"/>
              </w:rPr>
            </w:pPr>
          </w:p>
        </w:tc>
      </w:tr>
      <w:tr w:rsidR="00FA0F19" w14:paraId="6CC5C76D" w14:textId="77777777">
        <w:trPr>
          <w:trHeight w:val="2626"/>
        </w:trPr>
        <w:tc>
          <w:tcPr>
            <w:tcW w:w="2363" w:type="dxa"/>
            <w:tcBorders>
              <w:bottom w:val="nil"/>
            </w:tcBorders>
          </w:tcPr>
          <w:p w14:paraId="5BEB1F43" w14:textId="77777777" w:rsidR="00FA0F19" w:rsidRDefault="00000000">
            <w:pPr>
              <w:pStyle w:val="TableParagraph"/>
              <w:spacing w:before="1"/>
              <w:ind w:left="107" w:right="171"/>
              <w:rPr>
                <w:sz w:val="24"/>
              </w:rPr>
            </w:pPr>
            <w:r>
              <w:rPr>
                <w:sz w:val="24"/>
              </w:rPr>
              <w:t>3. Sign the Marriage</w:t>
            </w:r>
            <w:r>
              <w:rPr>
                <w:spacing w:val="-17"/>
                <w:sz w:val="24"/>
              </w:rPr>
              <w:t xml:space="preserve"> </w:t>
            </w:r>
            <w:r>
              <w:rPr>
                <w:sz w:val="24"/>
              </w:rPr>
              <w:t>Contract</w:t>
            </w:r>
          </w:p>
        </w:tc>
        <w:tc>
          <w:tcPr>
            <w:tcW w:w="2061" w:type="dxa"/>
            <w:tcBorders>
              <w:bottom w:val="nil"/>
            </w:tcBorders>
          </w:tcPr>
          <w:p w14:paraId="661B3F3B" w14:textId="77777777" w:rsidR="00FA0F19" w:rsidRDefault="00000000">
            <w:pPr>
              <w:pStyle w:val="TableParagraph"/>
              <w:spacing w:before="1"/>
              <w:ind w:left="108" w:right="135"/>
              <w:rPr>
                <w:sz w:val="24"/>
              </w:rPr>
            </w:pPr>
            <w:r>
              <w:rPr>
                <w:sz w:val="24"/>
              </w:rPr>
              <w:t xml:space="preserve">3.1 After all the </w:t>
            </w:r>
            <w:r>
              <w:rPr>
                <w:spacing w:val="-2"/>
                <w:sz w:val="24"/>
              </w:rPr>
              <w:t xml:space="preserve">contracting </w:t>
            </w:r>
            <w:r>
              <w:rPr>
                <w:sz w:val="24"/>
              </w:rPr>
              <w:t xml:space="preserve">parties have signed the </w:t>
            </w:r>
            <w:r>
              <w:rPr>
                <w:spacing w:val="-2"/>
                <w:sz w:val="24"/>
              </w:rPr>
              <w:t xml:space="preserve">Marriage </w:t>
            </w:r>
            <w:r>
              <w:rPr>
                <w:sz w:val="24"/>
              </w:rPr>
              <w:t>Contract, secure the</w:t>
            </w:r>
            <w:r>
              <w:rPr>
                <w:spacing w:val="-17"/>
                <w:sz w:val="24"/>
              </w:rPr>
              <w:t xml:space="preserve"> </w:t>
            </w:r>
            <w:r>
              <w:rPr>
                <w:sz w:val="24"/>
              </w:rPr>
              <w:t>document</w:t>
            </w:r>
            <w:r>
              <w:rPr>
                <w:spacing w:val="-17"/>
                <w:sz w:val="24"/>
              </w:rPr>
              <w:t xml:space="preserve"> </w:t>
            </w:r>
            <w:r>
              <w:rPr>
                <w:sz w:val="24"/>
              </w:rPr>
              <w:t xml:space="preserve">for </w:t>
            </w:r>
            <w:r>
              <w:rPr>
                <w:spacing w:val="-2"/>
                <w:sz w:val="24"/>
              </w:rPr>
              <w:t>Mayor’s signature.</w:t>
            </w:r>
          </w:p>
        </w:tc>
        <w:tc>
          <w:tcPr>
            <w:tcW w:w="1453" w:type="dxa"/>
            <w:tcBorders>
              <w:bottom w:val="nil"/>
            </w:tcBorders>
          </w:tcPr>
          <w:p w14:paraId="3E5597DF" w14:textId="77777777" w:rsidR="00FA0F19" w:rsidRDefault="00000000">
            <w:pPr>
              <w:pStyle w:val="TableParagraph"/>
              <w:spacing w:line="253" w:lineRule="exact"/>
              <w:ind w:left="9" w:right="4"/>
              <w:jc w:val="center"/>
            </w:pPr>
            <w:r>
              <w:rPr>
                <w:spacing w:val="-4"/>
              </w:rPr>
              <w:t>None</w:t>
            </w:r>
          </w:p>
        </w:tc>
        <w:tc>
          <w:tcPr>
            <w:tcW w:w="1684" w:type="dxa"/>
            <w:tcBorders>
              <w:bottom w:val="nil"/>
            </w:tcBorders>
          </w:tcPr>
          <w:p w14:paraId="74B00CE4" w14:textId="77777777" w:rsidR="00FA0F19" w:rsidRDefault="00000000">
            <w:pPr>
              <w:pStyle w:val="TableParagraph"/>
              <w:spacing w:line="253" w:lineRule="exact"/>
              <w:ind w:left="4" w:right="2"/>
              <w:jc w:val="center"/>
            </w:pPr>
            <w:r>
              <w:t>5</w:t>
            </w:r>
            <w:r>
              <w:rPr>
                <w:spacing w:val="-2"/>
              </w:rPr>
              <w:t xml:space="preserve"> minutes</w:t>
            </w:r>
          </w:p>
        </w:tc>
        <w:tc>
          <w:tcPr>
            <w:tcW w:w="1796" w:type="dxa"/>
            <w:tcBorders>
              <w:bottom w:val="nil"/>
            </w:tcBorders>
          </w:tcPr>
          <w:p w14:paraId="20EB8097" w14:textId="77777777" w:rsidR="00FA0F19" w:rsidRDefault="00000000">
            <w:pPr>
              <w:pStyle w:val="TableParagraph"/>
              <w:ind w:left="28" w:right="23"/>
              <w:jc w:val="center"/>
              <w:rPr>
                <w:rFonts w:ascii="Arial" w:hAnsi="Arial"/>
                <w:i/>
              </w:rPr>
            </w:pPr>
            <w:r>
              <w:rPr>
                <w:rFonts w:ascii="Arial" w:hAnsi="Arial"/>
                <w:i/>
              </w:rPr>
              <w:t>Mayor’s</w:t>
            </w:r>
            <w:r>
              <w:rPr>
                <w:rFonts w:ascii="Arial" w:hAnsi="Arial"/>
                <w:i/>
                <w:spacing w:val="-16"/>
              </w:rPr>
              <w:t xml:space="preserve"> </w:t>
            </w:r>
            <w:r>
              <w:rPr>
                <w:rFonts w:ascii="Arial" w:hAnsi="Arial"/>
                <w:i/>
              </w:rPr>
              <w:t xml:space="preserve">Office </w:t>
            </w:r>
            <w:r>
              <w:rPr>
                <w:rFonts w:ascii="Arial" w:hAnsi="Arial"/>
                <w:i/>
                <w:spacing w:val="-2"/>
              </w:rPr>
              <w:t>staff</w:t>
            </w:r>
          </w:p>
          <w:p w14:paraId="05B0DAC7" w14:textId="77777777" w:rsidR="00FA0F19" w:rsidRDefault="00000000">
            <w:pPr>
              <w:pStyle w:val="TableParagraph"/>
              <w:ind w:left="27" w:right="25"/>
              <w:jc w:val="center"/>
            </w:pPr>
            <w:r>
              <w:t>Mayor’s</w:t>
            </w:r>
            <w:r>
              <w:rPr>
                <w:spacing w:val="-7"/>
              </w:rPr>
              <w:t xml:space="preserve"> </w:t>
            </w:r>
            <w:r>
              <w:rPr>
                <w:spacing w:val="-2"/>
              </w:rPr>
              <w:t>Office</w:t>
            </w:r>
          </w:p>
        </w:tc>
      </w:tr>
      <w:tr w:rsidR="00FA0F19" w14:paraId="6BA91256" w14:textId="77777777">
        <w:trPr>
          <w:trHeight w:val="1380"/>
        </w:trPr>
        <w:tc>
          <w:tcPr>
            <w:tcW w:w="2363" w:type="dxa"/>
            <w:tcBorders>
              <w:top w:val="nil"/>
              <w:bottom w:val="nil"/>
            </w:tcBorders>
          </w:tcPr>
          <w:p w14:paraId="7A809735" w14:textId="77777777" w:rsidR="00FA0F19" w:rsidRDefault="00FA0F19">
            <w:pPr>
              <w:pStyle w:val="TableParagraph"/>
              <w:rPr>
                <w:rFonts w:ascii="Times New Roman"/>
              </w:rPr>
            </w:pPr>
          </w:p>
        </w:tc>
        <w:tc>
          <w:tcPr>
            <w:tcW w:w="2061" w:type="dxa"/>
            <w:tcBorders>
              <w:top w:val="nil"/>
              <w:bottom w:val="nil"/>
            </w:tcBorders>
          </w:tcPr>
          <w:p w14:paraId="3235BAC6" w14:textId="77777777" w:rsidR="00FA0F19" w:rsidRDefault="00000000">
            <w:pPr>
              <w:pStyle w:val="TableParagraph"/>
              <w:spacing w:before="134"/>
              <w:ind w:left="108" w:right="219"/>
              <w:jc w:val="both"/>
              <w:rPr>
                <w:sz w:val="24"/>
              </w:rPr>
            </w:pPr>
            <w:r>
              <w:rPr>
                <w:sz w:val="24"/>
              </w:rPr>
              <w:t>3.2 Forward the document</w:t>
            </w:r>
            <w:r>
              <w:rPr>
                <w:spacing w:val="-17"/>
                <w:sz w:val="24"/>
              </w:rPr>
              <w:t xml:space="preserve"> </w:t>
            </w:r>
            <w:r>
              <w:rPr>
                <w:sz w:val="24"/>
              </w:rPr>
              <w:t>to</w:t>
            </w:r>
            <w:r>
              <w:rPr>
                <w:spacing w:val="-17"/>
                <w:sz w:val="24"/>
              </w:rPr>
              <w:t xml:space="preserve"> </w:t>
            </w:r>
            <w:r>
              <w:rPr>
                <w:sz w:val="24"/>
              </w:rPr>
              <w:t xml:space="preserve">the MCRO for NSO </w:t>
            </w:r>
            <w:r>
              <w:rPr>
                <w:spacing w:val="-2"/>
                <w:sz w:val="24"/>
              </w:rPr>
              <w:t>registration.</w:t>
            </w:r>
          </w:p>
        </w:tc>
        <w:tc>
          <w:tcPr>
            <w:tcW w:w="1453" w:type="dxa"/>
            <w:tcBorders>
              <w:top w:val="nil"/>
              <w:bottom w:val="nil"/>
            </w:tcBorders>
          </w:tcPr>
          <w:p w14:paraId="524B14C5" w14:textId="77777777" w:rsidR="00FA0F19" w:rsidRDefault="00FA0F19">
            <w:pPr>
              <w:pStyle w:val="TableParagraph"/>
              <w:rPr>
                <w:rFonts w:ascii="Times New Roman"/>
              </w:rPr>
            </w:pPr>
          </w:p>
        </w:tc>
        <w:tc>
          <w:tcPr>
            <w:tcW w:w="1684" w:type="dxa"/>
            <w:tcBorders>
              <w:top w:val="nil"/>
              <w:bottom w:val="nil"/>
            </w:tcBorders>
          </w:tcPr>
          <w:p w14:paraId="2568B76A" w14:textId="77777777" w:rsidR="00FA0F19" w:rsidRDefault="00FA0F19">
            <w:pPr>
              <w:pStyle w:val="TableParagraph"/>
              <w:rPr>
                <w:rFonts w:ascii="Times New Roman"/>
              </w:rPr>
            </w:pPr>
          </w:p>
        </w:tc>
        <w:tc>
          <w:tcPr>
            <w:tcW w:w="1796" w:type="dxa"/>
            <w:tcBorders>
              <w:top w:val="nil"/>
              <w:bottom w:val="nil"/>
            </w:tcBorders>
          </w:tcPr>
          <w:p w14:paraId="3D511BEC" w14:textId="77777777" w:rsidR="00FA0F19" w:rsidRDefault="00FA0F19">
            <w:pPr>
              <w:pStyle w:val="TableParagraph"/>
              <w:rPr>
                <w:rFonts w:ascii="Times New Roman"/>
              </w:rPr>
            </w:pPr>
          </w:p>
        </w:tc>
      </w:tr>
      <w:tr w:rsidR="00FA0F19" w14:paraId="1565CC39" w14:textId="77777777">
        <w:trPr>
          <w:trHeight w:val="961"/>
        </w:trPr>
        <w:tc>
          <w:tcPr>
            <w:tcW w:w="2363" w:type="dxa"/>
            <w:tcBorders>
              <w:top w:val="nil"/>
            </w:tcBorders>
          </w:tcPr>
          <w:p w14:paraId="503152C5" w14:textId="77777777" w:rsidR="00FA0F19" w:rsidRDefault="00FA0F19">
            <w:pPr>
              <w:pStyle w:val="TableParagraph"/>
              <w:rPr>
                <w:rFonts w:ascii="Times New Roman"/>
              </w:rPr>
            </w:pPr>
          </w:p>
        </w:tc>
        <w:tc>
          <w:tcPr>
            <w:tcW w:w="2061" w:type="dxa"/>
            <w:tcBorders>
              <w:top w:val="nil"/>
            </w:tcBorders>
          </w:tcPr>
          <w:p w14:paraId="0F412E34" w14:textId="77777777" w:rsidR="00FA0F19" w:rsidRDefault="00000000">
            <w:pPr>
              <w:pStyle w:val="TableParagraph"/>
              <w:spacing w:before="113" w:line="270" w:lineRule="atLeast"/>
              <w:ind w:left="108" w:right="135"/>
              <w:rPr>
                <w:sz w:val="24"/>
              </w:rPr>
            </w:pPr>
            <w:r>
              <w:rPr>
                <w:sz w:val="24"/>
              </w:rPr>
              <w:t>3.3 Advise the couple to transact</w:t>
            </w:r>
            <w:r>
              <w:rPr>
                <w:spacing w:val="-17"/>
                <w:sz w:val="24"/>
              </w:rPr>
              <w:t xml:space="preserve"> </w:t>
            </w:r>
            <w:r>
              <w:rPr>
                <w:sz w:val="24"/>
              </w:rPr>
              <w:t>with</w:t>
            </w:r>
            <w:r>
              <w:rPr>
                <w:spacing w:val="-17"/>
                <w:sz w:val="24"/>
              </w:rPr>
              <w:t xml:space="preserve"> </w:t>
            </w:r>
            <w:r>
              <w:rPr>
                <w:sz w:val="24"/>
              </w:rPr>
              <w:t>the</w:t>
            </w:r>
          </w:p>
        </w:tc>
        <w:tc>
          <w:tcPr>
            <w:tcW w:w="1453" w:type="dxa"/>
            <w:tcBorders>
              <w:top w:val="nil"/>
            </w:tcBorders>
          </w:tcPr>
          <w:p w14:paraId="5296442D" w14:textId="77777777" w:rsidR="00FA0F19" w:rsidRDefault="00FA0F19">
            <w:pPr>
              <w:pStyle w:val="TableParagraph"/>
              <w:rPr>
                <w:rFonts w:ascii="Times New Roman"/>
              </w:rPr>
            </w:pPr>
          </w:p>
        </w:tc>
        <w:tc>
          <w:tcPr>
            <w:tcW w:w="1684" w:type="dxa"/>
            <w:tcBorders>
              <w:top w:val="nil"/>
            </w:tcBorders>
          </w:tcPr>
          <w:p w14:paraId="69C25088" w14:textId="77777777" w:rsidR="00FA0F19" w:rsidRDefault="00FA0F19">
            <w:pPr>
              <w:pStyle w:val="TableParagraph"/>
              <w:rPr>
                <w:rFonts w:ascii="Times New Roman"/>
              </w:rPr>
            </w:pPr>
          </w:p>
        </w:tc>
        <w:tc>
          <w:tcPr>
            <w:tcW w:w="1796" w:type="dxa"/>
            <w:tcBorders>
              <w:top w:val="nil"/>
            </w:tcBorders>
          </w:tcPr>
          <w:p w14:paraId="5E98579B" w14:textId="77777777" w:rsidR="00FA0F19" w:rsidRDefault="00FA0F19">
            <w:pPr>
              <w:pStyle w:val="TableParagraph"/>
              <w:rPr>
                <w:rFonts w:ascii="Times New Roman"/>
              </w:rPr>
            </w:pPr>
          </w:p>
        </w:tc>
      </w:tr>
    </w:tbl>
    <w:p w14:paraId="7D58644B" w14:textId="77777777" w:rsidR="00FA0F19" w:rsidRDefault="00FA0F19">
      <w:pPr>
        <w:pStyle w:val="TableParagraph"/>
        <w:rPr>
          <w:rFonts w:ascii="Times New Roman"/>
        </w:rPr>
        <w:sectPr w:rsidR="00FA0F19">
          <w:pgSz w:w="12240" w:h="15840"/>
          <w:pgMar w:top="42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2061"/>
        <w:gridCol w:w="1453"/>
        <w:gridCol w:w="1684"/>
        <w:gridCol w:w="1796"/>
      </w:tblGrid>
      <w:tr w:rsidR="00FA0F19" w14:paraId="622E87C9" w14:textId="77777777">
        <w:trPr>
          <w:trHeight w:val="1104"/>
        </w:trPr>
        <w:tc>
          <w:tcPr>
            <w:tcW w:w="2363" w:type="dxa"/>
          </w:tcPr>
          <w:p w14:paraId="430C9D4A" w14:textId="77777777" w:rsidR="00FA0F19" w:rsidRDefault="00FA0F19">
            <w:pPr>
              <w:pStyle w:val="TableParagraph"/>
              <w:rPr>
                <w:rFonts w:ascii="Times New Roman"/>
                <w:sz w:val="24"/>
              </w:rPr>
            </w:pPr>
          </w:p>
        </w:tc>
        <w:tc>
          <w:tcPr>
            <w:tcW w:w="2061" w:type="dxa"/>
          </w:tcPr>
          <w:p w14:paraId="55FAE617" w14:textId="77777777" w:rsidR="00FA0F19" w:rsidRDefault="00000000">
            <w:pPr>
              <w:pStyle w:val="TableParagraph"/>
              <w:spacing w:before="1"/>
              <w:ind w:left="108"/>
              <w:rPr>
                <w:sz w:val="24"/>
              </w:rPr>
            </w:pPr>
            <w:r>
              <w:rPr>
                <w:sz w:val="24"/>
              </w:rPr>
              <w:t>MCRO</w:t>
            </w:r>
            <w:r>
              <w:rPr>
                <w:spacing w:val="-17"/>
                <w:sz w:val="24"/>
              </w:rPr>
              <w:t xml:space="preserve"> </w:t>
            </w:r>
            <w:r>
              <w:rPr>
                <w:sz w:val="24"/>
              </w:rPr>
              <w:t>for</w:t>
            </w:r>
            <w:r>
              <w:rPr>
                <w:spacing w:val="-17"/>
                <w:sz w:val="24"/>
              </w:rPr>
              <w:t xml:space="preserve"> </w:t>
            </w:r>
            <w:r>
              <w:rPr>
                <w:sz w:val="24"/>
              </w:rPr>
              <w:t xml:space="preserve">the release of </w:t>
            </w:r>
            <w:r>
              <w:rPr>
                <w:spacing w:val="-2"/>
                <w:sz w:val="24"/>
              </w:rPr>
              <w:t>Marriage</w:t>
            </w:r>
          </w:p>
          <w:p w14:paraId="1559E1C4" w14:textId="77777777" w:rsidR="00FA0F19" w:rsidRDefault="00000000">
            <w:pPr>
              <w:pStyle w:val="TableParagraph"/>
              <w:spacing w:line="255" w:lineRule="exact"/>
              <w:ind w:left="108"/>
              <w:rPr>
                <w:sz w:val="24"/>
              </w:rPr>
            </w:pPr>
            <w:r>
              <w:rPr>
                <w:spacing w:val="-2"/>
                <w:sz w:val="24"/>
              </w:rPr>
              <w:t>Certificate</w:t>
            </w:r>
          </w:p>
        </w:tc>
        <w:tc>
          <w:tcPr>
            <w:tcW w:w="1453" w:type="dxa"/>
          </w:tcPr>
          <w:p w14:paraId="3436D4C6" w14:textId="77777777" w:rsidR="00FA0F19" w:rsidRDefault="00FA0F19">
            <w:pPr>
              <w:pStyle w:val="TableParagraph"/>
              <w:rPr>
                <w:rFonts w:ascii="Times New Roman"/>
                <w:sz w:val="24"/>
              </w:rPr>
            </w:pPr>
          </w:p>
        </w:tc>
        <w:tc>
          <w:tcPr>
            <w:tcW w:w="1684" w:type="dxa"/>
          </w:tcPr>
          <w:p w14:paraId="368D8F17" w14:textId="77777777" w:rsidR="00FA0F19" w:rsidRDefault="00FA0F19">
            <w:pPr>
              <w:pStyle w:val="TableParagraph"/>
              <w:rPr>
                <w:rFonts w:ascii="Times New Roman"/>
                <w:sz w:val="24"/>
              </w:rPr>
            </w:pPr>
          </w:p>
        </w:tc>
        <w:tc>
          <w:tcPr>
            <w:tcW w:w="1796" w:type="dxa"/>
          </w:tcPr>
          <w:p w14:paraId="6FB7330E" w14:textId="77777777" w:rsidR="00FA0F19" w:rsidRDefault="00FA0F19">
            <w:pPr>
              <w:pStyle w:val="TableParagraph"/>
              <w:rPr>
                <w:rFonts w:ascii="Times New Roman"/>
                <w:sz w:val="24"/>
              </w:rPr>
            </w:pPr>
          </w:p>
        </w:tc>
      </w:tr>
    </w:tbl>
    <w:p w14:paraId="2E1C12D8" w14:textId="77777777" w:rsidR="00FA0F19" w:rsidRDefault="00FA0F19">
      <w:pPr>
        <w:pStyle w:val="TableParagraph"/>
        <w:rPr>
          <w:rFonts w:ascii="Times New Roman"/>
          <w:sz w:val="24"/>
        </w:rPr>
        <w:sectPr w:rsidR="00FA0F19">
          <w:type w:val="continuous"/>
          <w:pgSz w:w="12240" w:h="15840"/>
          <w:pgMar w:top="820" w:right="0" w:bottom="280" w:left="1080" w:header="720" w:footer="720" w:gutter="0"/>
          <w:cols w:space="720"/>
        </w:sectPr>
      </w:pPr>
    </w:p>
    <w:p w14:paraId="060BC6BB" w14:textId="77777777" w:rsidR="00FA0F19" w:rsidRDefault="00FA0F19">
      <w:pPr>
        <w:pStyle w:val="BodyText"/>
        <w:spacing w:before="299"/>
        <w:rPr>
          <w:sz w:val="28"/>
        </w:rPr>
      </w:pPr>
    </w:p>
    <w:p w14:paraId="0CD3BABF" w14:textId="77777777" w:rsidR="00FA0F19" w:rsidRDefault="00000000">
      <w:pPr>
        <w:pStyle w:val="Heading3"/>
        <w:numPr>
          <w:ilvl w:val="0"/>
          <w:numId w:val="73"/>
        </w:numPr>
        <w:tabs>
          <w:tab w:val="left" w:pos="371"/>
        </w:tabs>
        <w:ind w:hanging="311"/>
      </w:pPr>
      <w:r>
        <w:rPr>
          <w:noProof/>
        </w:rPr>
        <w:drawing>
          <wp:anchor distT="0" distB="0" distL="0" distR="0" simplePos="0" relativeHeight="15749632" behindDoc="0" locked="0" layoutInCell="1" allowOverlap="1" wp14:anchorId="69C9E014" wp14:editId="00A640AD">
            <wp:simplePos x="0" y="0"/>
            <wp:positionH relativeFrom="page">
              <wp:posOffset>6665594</wp:posOffset>
            </wp:positionH>
            <wp:positionV relativeFrom="paragraph">
              <wp:posOffset>-392488</wp:posOffset>
            </wp:positionV>
            <wp:extent cx="916304" cy="913841"/>
            <wp:effectExtent l="0" t="0" r="0" b="0"/>
            <wp:wrapNone/>
            <wp:docPr id="56" name="Image 5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C:\Users\Administrator.PC-20150408QQHH\Documents\logo new.jpg"/>
                    <pic:cNvPicPr/>
                  </pic:nvPicPr>
                  <pic:blipFill>
                    <a:blip r:embed="rId15" cstate="print"/>
                    <a:stretch>
                      <a:fillRect/>
                    </a:stretch>
                  </pic:blipFill>
                  <pic:spPr>
                    <a:xfrm>
                      <a:off x="0" y="0"/>
                      <a:ext cx="916304" cy="913841"/>
                    </a:xfrm>
                    <a:prstGeom prst="rect">
                      <a:avLst/>
                    </a:prstGeom>
                  </pic:spPr>
                </pic:pic>
              </a:graphicData>
            </a:graphic>
          </wp:anchor>
        </w:drawing>
      </w:r>
      <w:r>
        <w:t>ISSUANCE</w:t>
      </w:r>
      <w:r>
        <w:rPr>
          <w:spacing w:val="-1"/>
        </w:rPr>
        <w:t xml:space="preserve"> </w:t>
      </w:r>
      <w:r>
        <w:t>OF</w:t>
      </w:r>
      <w:r>
        <w:rPr>
          <w:spacing w:val="-1"/>
        </w:rPr>
        <w:t xml:space="preserve"> </w:t>
      </w:r>
      <w:r>
        <w:t>MAYOR’S</w:t>
      </w:r>
      <w:r>
        <w:rPr>
          <w:spacing w:val="-1"/>
        </w:rPr>
        <w:t xml:space="preserve"> </w:t>
      </w:r>
      <w:r>
        <w:rPr>
          <w:spacing w:val="-2"/>
        </w:rPr>
        <w:t>PERMIT</w:t>
      </w:r>
    </w:p>
    <w:p w14:paraId="31AFD774" w14:textId="77777777" w:rsidR="00FA0F19" w:rsidRDefault="00000000">
      <w:pPr>
        <w:pStyle w:val="Heading4"/>
      </w:pPr>
      <w:r>
        <w:t>(for</w:t>
      </w:r>
      <w:r>
        <w:rPr>
          <w:spacing w:val="-12"/>
        </w:rPr>
        <w:t xml:space="preserve"> </w:t>
      </w:r>
      <w:r>
        <w:t>water</w:t>
      </w:r>
      <w:r>
        <w:rPr>
          <w:spacing w:val="-11"/>
        </w:rPr>
        <w:t xml:space="preserve"> </w:t>
      </w:r>
      <w:r>
        <w:t>service</w:t>
      </w:r>
      <w:r>
        <w:rPr>
          <w:spacing w:val="-11"/>
        </w:rPr>
        <w:t xml:space="preserve"> </w:t>
      </w:r>
      <w:r>
        <w:rPr>
          <w:spacing w:val="-2"/>
        </w:rPr>
        <w:t>connection)</w:t>
      </w:r>
    </w:p>
    <w:p w14:paraId="41E93B1B" w14:textId="77777777" w:rsidR="00FA0F19" w:rsidRDefault="00FA0F19">
      <w:pPr>
        <w:pStyle w:val="BodyText"/>
        <w:spacing w:before="48"/>
        <w:rPr>
          <w:rFonts w:ascii="Arial"/>
          <w:b/>
        </w:rPr>
      </w:pPr>
    </w:p>
    <w:p w14:paraId="2B8D5CF7" w14:textId="77777777" w:rsidR="00FA0F19" w:rsidRDefault="00000000">
      <w:pPr>
        <w:pStyle w:val="BodyText"/>
        <w:spacing w:line="276" w:lineRule="auto"/>
        <w:ind w:left="60"/>
      </w:pPr>
      <w:r>
        <w:t>This service is for person/household who wants to avail of the water service connection of the Local Government of Sampaloc, Quezon.</w:t>
      </w: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053"/>
        <w:gridCol w:w="1451"/>
        <w:gridCol w:w="1818"/>
        <w:gridCol w:w="1940"/>
      </w:tblGrid>
      <w:tr w:rsidR="00FA0F19" w14:paraId="14FA595A" w14:textId="77777777">
        <w:trPr>
          <w:trHeight w:val="275"/>
        </w:trPr>
        <w:tc>
          <w:tcPr>
            <w:tcW w:w="2321" w:type="dxa"/>
          </w:tcPr>
          <w:p w14:paraId="6934479F"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262" w:type="dxa"/>
            <w:gridSpan w:val="4"/>
          </w:tcPr>
          <w:p w14:paraId="15AC7B14" w14:textId="77777777" w:rsidR="00FA0F19" w:rsidRDefault="00000000">
            <w:pPr>
              <w:pStyle w:val="TableParagraph"/>
              <w:spacing w:before="1" w:line="255" w:lineRule="exact"/>
              <w:ind w:left="108"/>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61A47D99" w14:textId="77777777">
        <w:trPr>
          <w:trHeight w:val="276"/>
        </w:trPr>
        <w:tc>
          <w:tcPr>
            <w:tcW w:w="2321" w:type="dxa"/>
          </w:tcPr>
          <w:p w14:paraId="6342962E"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262" w:type="dxa"/>
            <w:gridSpan w:val="4"/>
          </w:tcPr>
          <w:p w14:paraId="0C883D4D" w14:textId="77777777" w:rsidR="00FA0F19" w:rsidRDefault="00000000">
            <w:pPr>
              <w:pStyle w:val="TableParagraph"/>
              <w:spacing w:before="1" w:line="255" w:lineRule="exact"/>
              <w:ind w:left="108"/>
              <w:rPr>
                <w:sz w:val="24"/>
              </w:rPr>
            </w:pPr>
            <w:r>
              <w:rPr>
                <w:spacing w:val="-5"/>
                <w:sz w:val="24"/>
              </w:rPr>
              <w:t>G2C</w:t>
            </w:r>
          </w:p>
        </w:tc>
      </w:tr>
      <w:tr w:rsidR="00FA0F19" w14:paraId="7E52E2A6" w14:textId="77777777">
        <w:trPr>
          <w:trHeight w:val="552"/>
        </w:trPr>
        <w:tc>
          <w:tcPr>
            <w:tcW w:w="2321" w:type="dxa"/>
          </w:tcPr>
          <w:p w14:paraId="7E73537C"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262" w:type="dxa"/>
            <w:gridSpan w:val="4"/>
          </w:tcPr>
          <w:p w14:paraId="2956B462" w14:textId="77777777" w:rsidR="00FA0F19" w:rsidRDefault="00000000">
            <w:pPr>
              <w:pStyle w:val="TableParagraph"/>
              <w:spacing w:before="1"/>
              <w:ind w:left="108"/>
              <w:rPr>
                <w:sz w:val="24"/>
              </w:rPr>
            </w:pPr>
            <w:r>
              <w:rPr>
                <w:spacing w:val="-2"/>
                <w:sz w:val="24"/>
              </w:rPr>
              <w:t>Simple</w:t>
            </w:r>
          </w:p>
        </w:tc>
      </w:tr>
      <w:tr w:rsidR="00FA0F19" w14:paraId="3C87C95A" w14:textId="77777777">
        <w:trPr>
          <w:trHeight w:val="551"/>
        </w:trPr>
        <w:tc>
          <w:tcPr>
            <w:tcW w:w="2321" w:type="dxa"/>
          </w:tcPr>
          <w:p w14:paraId="4CCDEC58"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62" w:type="dxa"/>
            <w:gridSpan w:val="4"/>
          </w:tcPr>
          <w:p w14:paraId="12F0D77E" w14:textId="77777777" w:rsidR="00FA0F19" w:rsidRDefault="00000000">
            <w:pPr>
              <w:pStyle w:val="TableParagraph"/>
              <w:spacing w:line="270" w:lineRule="atLeast"/>
              <w:ind w:left="108"/>
              <w:rPr>
                <w:sz w:val="24"/>
              </w:rPr>
            </w:pPr>
            <w:r>
              <w:rPr>
                <w:sz w:val="24"/>
              </w:rPr>
              <w:t>Person/household</w:t>
            </w:r>
            <w:r>
              <w:rPr>
                <w:spacing w:val="-4"/>
                <w:sz w:val="24"/>
              </w:rPr>
              <w:t xml:space="preserve"> </w:t>
            </w:r>
            <w:r>
              <w:rPr>
                <w:sz w:val="24"/>
              </w:rPr>
              <w:t>who</w:t>
            </w:r>
            <w:r>
              <w:rPr>
                <w:spacing w:val="-4"/>
                <w:sz w:val="24"/>
              </w:rPr>
              <w:t xml:space="preserve"> </w:t>
            </w:r>
            <w:r>
              <w:rPr>
                <w:sz w:val="24"/>
              </w:rPr>
              <w:t>wants</w:t>
            </w:r>
            <w:r>
              <w:rPr>
                <w:spacing w:val="-5"/>
                <w:sz w:val="24"/>
              </w:rPr>
              <w:t xml:space="preserve"> </w:t>
            </w:r>
            <w:r>
              <w:rPr>
                <w:sz w:val="24"/>
              </w:rPr>
              <w:t>to</w:t>
            </w:r>
            <w:r>
              <w:rPr>
                <w:spacing w:val="-5"/>
                <w:sz w:val="24"/>
              </w:rPr>
              <w:t xml:space="preserve"> </w:t>
            </w:r>
            <w:r>
              <w:rPr>
                <w:sz w:val="24"/>
              </w:rPr>
              <w:t>avail</w:t>
            </w:r>
            <w:r>
              <w:rPr>
                <w:spacing w:val="-7"/>
                <w:sz w:val="24"/>
              </w:rPr>
              <w:t xml:space="preserve"> </w:t>
            </w:r>
            <w:r>
              <w:rPr>
                <w:sz w:val="24"/>
              </w:rPr>
              <w:t>of</w:t>
            </w:r>
            <w:r>
              <w:rPr>
                <w:spacing w:val="-5"/>
                <w:sz w:val="24"/>
              </w:rPr>
              <w:t xml:space="preserve"> </w:t>
            </w:r>
            <w:r>
              <w:rPr>
                <w:sz w:val="24"/>
              </w:rPr>
              <w:t>the</w:t>
            </w:r>
            <w:r>
              <w:rPr>
                <w:spacing w:val="-4"/>
                <w:sz w:val="24"/>
              </w:rPr>
              <w:t xml:space="preserve"> </w:t>
            </w:r>
            <w:r>
              <w:rPr>
                <w:sz w:val="24"/>
              </w:rPr>
              <w:t>water</w:t>
            </w:r>
            <w:r>
              <w:rPr>
                <w:spacing w:val="-5"/>
                <w:sz w:val="24"/>
              </w:rPr>
              <w:t xml:space="preserve"> </w:t>
            </w:r>
            <w:r>
              <w:rPr>
                <w:sz w:val="24"/>
              </w:rPr>
              <w:t xml:space="preserve">service </w:t>
            </w:r>
            <w:r>
              <w:rPr>
                <w:spacing w:val="-2"/>
                <w:sz w:val="24"/>
              </w:rPr>
              <w:t>connection</w:t>
            </w:r>
          </w:p>
        </w:tc>
      </w:tr>
      <w:tr w:rsidR="00FA0F19" w14:paraId="1C22A0C8" w14:textId="77777777">
        <w:trPr>
          <w:trHeight w:val="276"/>
        </w:trPr>
        <w:tc>
          <w:tcPr>
            <w:tcW w:w="4374" w:type="dxa"/>
            <w:gridSpan w:val="2"/>
          </w:tcPr>
          <w:p w14:paraId="40444D99" w14:textId="77777777" w:rsidR="00FA0F19" w:rsidRDefault="00000000">
            <w:pPr>
              <w:pStyle w:val="TableParagraph"/>
              <w:spacing w:line="255" w:lineRule="exact"/>
              <w:ind w:left="29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09" w:type="dxa"/>
            <w:gridSpan w:val="3"/>
          </w:tcPr>
          <w:p w14:paraId="1761C080" w14:textId="77777777" w:rsidR="00FA0F19" w:rsidRDefault="00000000">
            <w:pPr>
              <w:pStyle w:val="TableParagraph"/>
              <w:spacing w:line="255" w:lineRule="exact"/>
              <w:ind w:left="142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5AEB250" w14:textId="77777777">
        <w:trPr>
          <w:trHeight w:val="552"/>
        </w:trPr>
        <w:tc>
          <w:tcPr>
            <w:tcW w:w="4374" w:type="dxa"/>
            <w:gridSpan w:val="2"/>
          </w:tcPr>
          <w:p w14:paraId="777EC78F" w14:textId="77777777" w:rsidR="00FA0F19" w:rsidRDefault="00000000">
            <w:pPr>
              <w:pStyle w:val="TableParagraph"/>
              <w:spacing w:line="270" w:lineRule="atLeast"/>
              <w:ind w:left="107" w:right="141"/>
              <w:rPr>
                <w:sz w:val="24"/>
              </w:rPr>
            </w:pPr>
            <w:r>
              <w:rPr>
                <w:sz w:val="24"/>
              </w:rPr>
              <w:t>1. Photocopy of ID card of the applicant</w:t>
            </w:r>
            <w:r>
              <w:rPr>
                <w:spacing w:val="-17"/>
                <w:sz w:val="24"/>
              </w:rPr>
              <w:t xml:space="preserve"> </w:t>
            </w:r>
            <w:r>
              <w:rPr>
                <w:sz w:val="24"/>
              </w:rPr>
              <w:t>and/or</w:t>
            </w:r>
            <w:r>
              <w:rPr>
                <w:spacing w:val="-17"/>
                <w:sz w:val="24"/>
              </w:rPr>
              <w:t xml:space="preserve"> </w:t>
            </w:r>
            <w:r>
              <w:rPr>
                <w:sz w:val="24"/>
              </w:rPr>
              <w:t>representative</w:t>
            </w:r>
          </w:p>
        </w:tc>
        <w:tc>
          <w:tcPr>
            <w:tcW w:w="5209" w:type="dxa"/>
            <w:gridSpan w:val="3"/>
          </w:tcPr>
          <w:p w14:paraId="55BAADE9" w14:textId="77777777" w:rsidR="00FA0F19" w:rsidRDefault="00FA0F19">
            <w:pPr>
              <w:pStyle w:val="TableParagraph"/>
              <w:rPr>
                <w:rFonts w:ascii="Times New Roman"/>
                <w:sz w:val="24"/>
              </w:rPr>
            </w:pPr>
          </w:p>
        </w:tc>
      </w:tr>
      <w:tr w:rsidR="00FA0F19" w14:paraId="3FB24764" w14:textId="77777777">
        <w:trPr>
          <w:trHeight w:val="552"/>
        </w:trPr>
        <w:tc>
          <w:tcPr>
            <w:tcW w:w="4374" w:type="dxa"/>
            <w:gridSpan w:val="2"/>
          </w:tcPr>
          <w:p w14:paraId="49FB8BC4" w14:textId="77777777" w:rsidR="00FA0F19" w:rsidRDefault="00000000">
            <w:pPr>
              <w:pStyle w:val="TableParagraph"/>
              <w:spacing w:line="270" w:lineRule="atLeast"/>
              <w:ind w:left="107"/>
              <w:rPr>
                <w:sz w:val="24"/>
              </w:rPr>
            </w:pPr>
            <w:r>
              <w:rPr>
                <w:sz w:val="24"/>
              </w:rPr>
              <w:t>2.</w:t>
            </w:r>
            <w:r>
              <w:rPr>
                <w:spacing w:val="-11"/>
                <w:sz w:val="24"/>
              </w:rPr>
              <w:t xml:space="preserve"> </w:t>
            </w:r>
            <w:r>
              <w:rPr>
                <w:sz w:val="24"/>
              </w:rPr>
              <w:t>Current</w:t>
            </w:r>
            <w:r>
              <w:rPr>
                <w:spacing w:val="-11"/>
                <w:sz w:val="24"/>
              </w:rPr>
              <w:t xml:space="preserve"> </w:t>
            </w:r>
            <w:r>
              <w:rPr>
                <w:sz w:val="24"/>
              </w:rPr>
              <w:t>Residence</w:t>
            </w:r>
            <w:r>
              <w:rPr>
                <w:spacing w:val="-10"/>
                <w:sz w:val="24"/>
              </w:rPr>
              <w:t xml:space="preserve"> </w:t>
            </w:r>
            <w:r>
              <w:rPr>
                <w:sz w:val="24"/>
              </w:rPr>
              <w:t>Certificate</w:t>
            </w:r>
            <w:r>
              <w:rPr>
                <w:spacing w:val="-10"/>
                <w:sz w:val="24"/>
              </w:rPr>
              <w:t xml:space="preserve"> </w:t>
            </w:r>
            <w:r>
              <w:rPr>
                <w:sz w:val="24"/>
              </w:rPr>
              <w:t>of applicant or representative</w:t>
            </w:r>
          </w:p>
        </w:tc>
        <w:tc>
          <w:tcPr>
            <w:tcW w:w="5209" w:type="dxa"/>
            <w:gridSpan w:val="3"/>
          </w:tcPr>
          <w:p w14:paraId="522DBCD6" w14:textId="77777777" w:rsidR="00FA0F19" w:rsidRDefault="00FA0F19">
            <w:pPr>
              <w:pStyle w:val="TableParagraph"/>
              <w:rPr>
                <w:rFonts w:ascii="Times New Roman"/>
                <w:sz w:val="24"/>
              </w:rPr>
            </w:pPr>
          </w:p>
        </w:tc>
      </w:tr>
      <w:tr w:rsidR="00FA0F19" w14:paraId="53C9D44B" w14:textId="77777777">
        <w:trPr>
          <w:trHeight w:val="552"/>
        </w:trPr>
        <w:tc>
          <w:tcPr>
            <w:tcW w:w="4374" w:type="dxa"/>
            <w:gridSpan w:val="2"/>
          </w:tcPr>
          <w:p w14:paraId="3569A584" w14:textId="77777777" w:rsidR="00FA0F19" w:rsidRDefault="00000000">
            <w:pPr>
              <w:pStyle w:val="TableParagraph"/>
              <w:spacing w:before="1"/>
              <w:ind w:left="107"/>
              <w:rPr>
                <w:sz w:val="24"/>
              </w:rPr>
            </w:pPr>
            <w:r>
              <w:rPr>
                <w:sz w:val="24"/>
              </w:rPr>
              <w:t>3.</w:t>
            </w:r>
            <w:r>
              <w:rPr>
                <w:spacing w:val="-3"/>
                <w:sz w:val="24"/>
              </w:rPr>
              <w:t xml:space="preserve"> </w:t>
            </w:r>
            <w:r>
              <w:rPr>
                <w:sz w:val="24"/>
              </w:rPr>
              <w:t>Barangay</w:t>
            </w:r>
            <w:r>
              <w:rPr>
                <w:spacing w:val="-2"/>
                <w:sz w:val="24"/>
              </w:rPr>
              <w:t xml:space="preserve"> Clearance</w:t>
            </w:r>
          </w:p>
        </w:tc>
        <w:tc>
          <w:tcPr>
            <w:tcW w:w="5209" w:type="dxa"/>
            <w:gridSpan w:val="3"/>
          </w:tcPr>
          <w:p w14:paraId="30FF78CB" w14:textId="77777777" w:rsidR="00FA0F19" w:rsidRDefault="00000000">
            <w:pPr>
              <w:pStyle w:val="TableParagraph"/>
              <w:spacing w:line="270" w:lineRule="atLeast"/>
              <w:ind w:left="107"/>
              <w:rPr>
                <w:sz w:val="24"/>
              </w:rPr>
            </w:pPr>
            <w:r>
              <w:rPr>
                <w:sz w:val="24"/>
              </w:rPr>
              <w:t>Barangay</w:t>
            </w:r>
            <w:r>
              <w:rPr>
                <w:spacing w:val="-7"/>
                <w:sz w:val="24"/>
              </w:rPr>
              <w:t xml:space="preserve"> </w:t>
            </w:r>
            <w:r>
              <w:rPr>
                <w:sz w:val="24"/>
              </w:rPr>
              <w:t>where</w:t>
            </w:r>
            <w:r>
              <w:rPr>
                <w:spacing w:val="-7"/>
                <w:sz w:val="24"/>
              </w:rPr>
              <w:t xml:space="preserve"> </w:t>
            </w:r>
            <w:r>
              <w:rPr>
                <w:sz w:val="24"/>
              </w:rPr>
              <w:t>water</w:t>
            </w:r>
            <w:r>
              <w:rPr>
                <w:spacing w:val="-7"/>
                <w:sz w:val="24"/>
              </w:rPr>
              <w:t xml:space="preserve"> </w:t>
            </w:r>
            <w:r>
              <w:rPr>
                <w:sz w:val="24"/>
              </w:rPr>
              <w:t>connection</w:t>
            </w:r>
            <w:r>
              <w:rPr>
                <w:spacing w:val="-7"/>
                <w:sz w:val="24"/>
              </w:rPr>
              <w:t xml:space="preserve"> </w:t>
            </w:r>
            <w:r>
              <w:rPr>
                <w:sz w:val="24"/>
              </w:rPr>
              <w:t>is</w:t>
            </w:r>
            <w:r>
              <w:rPr>
                <w:spacing w:val="-10"/>
                <w:sz w:val="24"/>
              </w:rPr>
              <w:t xml:space="preserve"> </w:t>
            </w:r>
            <w:r>
              <w:rPr>
                <w:sz w:val="24"/>
              </w:rPr>
              <w:t xml:space="preserve">being </w:t>
            </w:r>
            <w:r>
              <w:rPr>
                <w:spacing w:val="-2"/>
                <w:sz w:val="24"/>
              </w:rPr>
              <w:t>applied</w:t>
            </w:r>
          </w:p>
        </w:tc>
      </w:tr>
      <w:tr w:rsidR="00FA0F19" w14:paraId="3FE6E663" w14:textId="77777777">
        <w:trPr>
          <w:trHeight w:val="551"/>
        </w:trPr>
        <w:tc>
          <w:tcPr>
            <w:tcW w:w="4374" w:type="dxa"/>
            <w:gridSpan w:val="2"/>
          </w:tcPr>
          <w:p w14:paraId="00E22534" w14:textId="77777777" w:rsidR="00FA0F19" w:rsidRDefault="00000000">
            <w:pPr>
              <w:pStyle w:val="TableParagraph"/>
              <w:spacing w:line="270" w:lineRule="atLeast"/>
              <w:ind w:left="107" w:right="141"/>
              <w:rPr>
                <w:sz w:val="24"/>
              </w:rPr>
            </w:pPr>
            <w:r>
              <w:rPr>
                <w:sz w:val="24"/>
              </w:rPr>
              <w:t>4. Proof of ownership (photocopy of land</w:t>
            </w:r>
            <w:r>
              <w:rPr>
                <w:spacing w:val="-10"/>
                <w:sz w:val="24"/>
              </w:rPr>
              <w:t xml:space="preserve"> </w:t>
            </w:r>
            <w:r>
              <w:rPr>
                <w:sz w:val="24"/>
              </w:rPr>
              <w:t>title/tax</w:t>
            </w:r>
            <w:r>
              <w:rPr>
                <w:spacing w:val="-10"/>
                <w:sz w:val="24"/>
              </w:rPr>
              <w:t xml:space="preserve"> </w:t>
            </w:r>
            <w:r>
              <w:rPr>
                <w:sz w:val="24"/>
              </w:rPr>
              <w:t>declaration/deed</w:t>
            </w:r>
            <w:r>
              <w:rPr>
                <w:spacing w:val="-10"/>
                <w:sz w:val="24"/>
              </w:rPr>
              <w:t xml:space="preserve"> </w:t>
            </w:r>
            <w:r>
              <w:rPr>
                <w:sz w:val="24"/>
              </w:rPr>
              <w:t>of</w:t>
            </w:r>
            <w:r>
              <w:rPr>
                <w:spacing w:val="-10"/>
                <w:sz w:val="24"/>
              </w:rPr>
              <w:t xml:space="preserve"> </w:t>
            </w:r>
            <w:r>
              <w:rPr>
                <w:sz w:val="24"/>
              </w:rPr>
              <w:t>sale)</w:t>
            </w:r>
          </w:p>
        </w:tc>
        <w:tc>
          <w:tcPr>
            <w:tcW w:w="5209" w:type="dxa"/>
            <w:gridSpan w:val="3"/>
          </w:tcPr>
          <w:p w14:paraId="7EB9FB34" w14:textId="77777777" w:rsidR="00FA0F19" w:rsidRDefault="00FA0F19">
            <w:pPr>
              <w:pStyle w:val="TableParagraph"/>
              <w:rPr>
                <w:rFonts w:ascii="Times New Roman"/>
                <w:sz w:val="24"/>
              </w:rPr>
            </w:pPr>
          </w:p>
        </w:tc>
      </w:tr>
      <w:tr w:rsidR="00FA0F19" w14:paraId="3DD02BE7" w14:textId="77777777">
        <w:trPr>
          <w:trHeight w:val="552"/>
        </w:trPr>
        <w:tc>
          <w:tcPr>
            <w:tcW w:w="4374" w:type="dxa"/>
            <w:gridSpan w:val="2"/>
          </w:tcPr>
          <w:p w14:paraId="182149F2" w14:textId="77777777" w:rsidR="00FA0F19" w:rsidRDefault="00000000">
            <w:pPr>
              <w:pStyle w:val="TableParagraph"/>
              <w:spacing w:line="270" w:lineRule="atLeast"/>
              <w:ind w:left="107"/>
              <w:rPr>
                <w:sz w:val="24"/>
              </w:rPr>
            </w:pPr>
            <w:r>
              <w:rPr>
                <w:sz w:val="24"/>
              </w:rPr>
              <w:t>5. Lease contract for tenant and/or written</w:t>
            </w:r>
            <w:r>
              <w:rPr>
                <w:spacing w:val="-10"/>
                <w:sz w:val="24"/>
              </w:rPr>
              <w:t xml:space="preserve"> </w:t>
            </w:r>
            <w:r>
              <w:rPr>
                <w:sz w:val="24"/>
              </w:rPr>
              <w:t>authorization</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owner</w:t>
            </w:r>
          </w:p>
        </w:tc>
        <w:tc>
          <w:tcPr>
            <w:tcW w:w="5209" w:type="dxa"/>
            <w:gridSpan w:val="3"/>
          </w:tcPr>
          <w:p w14:paraId="501E848E" w14:textId="77777777" w:rsidR="00FA0F19" w:rsidRDefault="00FA0F19">
            <w:pPr>
              <w:pStyle w:val="TableParagraph"/>
              <w:rPr>
                <w:rFonts w:ascii="Times New Roman"/>
                <w:sz w:val="24"/>
              </w:rPr>
            </w:pPr>
          </w:p>
        </w:tc>
      </w:tr>
      <w:tr w:rsidR="00FA0F19" w14:paraId="3E3FCBA2" w14:textId="77777777">
        <w:trPr>
          <w:trHeight w:val="276"/>
        </w:trPr>
        <w:tc>
          <w:tcPr>
            <w:tcW w:w="4374" w:type="dxa"/>
            <w:gridSpan w:val="2"/>
          </w:tcPr>
          <w:p w14:paraId="76312178" w14:textId="77777777" w:rsidR="00FA0F19" w:rsidRDefault="00000000">
            <w:pPr>
              <w:pStyle w:val="TableParagraph"/>
              <w:spacing w:before="1" w:line="255" w:lineRule="exact"/>
              <w:ind w:left="107"/>
              <w:rPr>
                <w:sz w:val="24"/>
              </w:rPr>
            </w:pPr>
            <w:r>
              <w:rPr>
                <w:sz w:val="24"/>
              </w:rPr>
              <w:t>6.Proof</w:t>
            </w:r>
            <w:r>
              <w:rPr>
                <w:spacing w:val="-5"/>
                <w:sz w:val="24"/>
              </w:rPr>
              <w:t xml:space="preserve"> </w:t>
            </w:r>
            <w:r>
              <w:rPr>
                <w:sz w:val="24"/>
              </w:rPr>
              <w:t>of</w:t>
            </w:r>
            <w:r>
              <w:rPr>
                <w:spacing w:val="-3"/>
                <w:sz w:val="24"/>
              </w:rPr>
              <w:t xml:space="preserve"> </w:t>
            </w:r>
            <w:r>
              <w:rPr>
                <w:sz w:val="24"/>
              </w:rPr>
              <w:t>billing</w:t>
            </w:r>
            <w:r>
              <w:rPr>
                <w:spacing w:val="-3"/>
                <w:sz w:val="24"/>
              </w:rPr>
              <w:t xml:space="preserve"> </w:t>
            </w:r>
            <w:proofErr w:type="gramStart"/>
            <w:r>
              <w:rPr>
                <w:sz w:val="24"/>
              </w:rPr>
              <w:t>address(</w:t>
            </w:r>
            <w:proofErr w:type="gramEnd"/>
            <w:r>
              <w:rPr>
                <w:sz w:val="24"/>
              </w:rPr>
              <w:t>i.e.</w:t>
            </w:r>
            <w:r>
              <w:rPr>
                <w:spacing w:val="-3"/>
                <w:sz w:val="24"/>
              </w:rPr>
              <w:t xml:space="preserve"> </w:t>
            </w:r>
            <w:r>
              <w:rPr>
                <w:spacing w:val="-2"/>
                <w:sz w:val="24"/>
              </w:rPr>
              <w:t>Meralco)</w:t>
            </w:r>
          </w:p>
        </w:tc>
        <w:tc>
          <w:tcPr>
            <w:tcW w:w="5209" w:type="dxa"/>
            <w:gridSpan w:val="3"/>
          </w:tcPr>
          <w:p w14:paraId="55DDEFA7" w14:textId="77777777" w:rsidR="00FA0F19" w:rsidRDefault="00FA0F19">
            <w:pPr>
              <w:pStyle w:val="TableParagraph"/>
              <w:rPr>
                <w:rFonts w:ascii="Times New Roman"/>
                <w:sz w:val="20"/>
              </w:rPr>
            </w:pPr>
          </w:p>
        </w:tc>
      </w:tr>
      <w:tr w:rsidR="00FA0F19" w14:paraId="03CC2E6F" w14:textId="77777777">
        <w:trPr>
          <w:trHeight w:val="276"/>
        </w:trPr>
        <w:tc>
          <w:tcPr>
            <w:tcW w:w="4374" w:type="dxa"/>
            <w:gridSpan w:val="2"/>
          </w:tcPr>
          <w:p w14:paraId="3073EA42" w14:textId="77777777" w:rsidR="00FA0F19" w:rsidRDefault="00000000">
            <w:pPr>
              <w:pStyle w:val="TableParagraph"/>
              <w:spacing w:before="1" w:line="255" w:lineRule="exact"/>
              <w:ind w:left="107"/>
              <w:rPr>
                <w:sz w:val="24"/>
              </w:rPr>
            </w:pPr>
            <w:r>
              <w:rPr>
                <w:sz w:val="24"/>
              </w:rPr>
              <w:t>7.Location</w:t>
            </w:r>
            <w:r>
              <w:rPr>
                <w:spacing w:val="-10"/>
                <w:sz w:val="24"/>
              </w:rPr>
              <w:t xml:space="preserve"> </w:t>
            </w:r>
            <w:r>
              <w:rPr>
                <w:spacing w:val="-5"/>
                <w:sz w:val="24"/>
              </w:rPr>
              <w:t>Map</w:t>
            </w:r>
          </w:p>
        </w:tc>
        <w:tc>
          <w:tcPr>
            <w:tcW w:w="5209" w:type="dxa"/>
            <w:gridSpan w:val="3"/>
          </w:tcPr>
          <w:p w14:paraId="69EEA8BC" w14:textId="77777777" w:rsidR="00FA0F19" w:rsidRDefault="00000000">
            <w:pPr>
              <w:pStyle w:val="TableParagraph"/>
              <w:spacing w:before="1" w:line="255" w:lineRule="exact"/>
              <w:ind w:left="107"/>
              <w:rPr>
                <w:sz w:val="24"/>
              </w:rPr>
            </w:pPr>
            <w:r>
              <w:rPr>
                <w:sz w:val="24"/>
              </w:rPr>
              <w:t>Municipal</w:t>
            </w:r>
            <w:r>
              <w:rPr>
                <w:spacing w:val="-6"/>
                <w:sz w:val="24"/>
              </w:rPr>
              <w:t xml:space="preserve"> </w:t>
            </w:r>
            <w:r>
              <w:rPr>
                <w:sz w:val="24"/>
              </w:rPr>
              <w:t>Planning</w:t>
            </w:r>
            <w:r>
              <w:rPr>
                <w:spacing w:val="-8"/>
                <w:sz w:val="24"/>
              </w:rPr>
              <w:t xml:space="preserve"> </w:t>
            </w:r>
            <w:r>
              <w:rPr>
                <w:sz w:val="24"/>
              </w:rPr>
              <w:t>and</w:t>
            </w:r>
            <w:r>
              <w:rPr>
                <w:spacing w:val="-5"/>
                <w:sz w:val="24"/>
              </w:rPr>
              <w:t xml:space="preserve"> </w:t>
            </w:r>
            <w:r>
              <w:rPr>
                <w:sz w:val="24"/>
              </w:rPr>
              <w:t>Development</w:t>
            </w:r>
            <w:r>
              <w:rPr>
                <w:spacing w:val="-9"/>
                <w:sz w:val="24"/>
              </w:rPr>
              <w:t xml:space="preserve"> </w:t>
            </w:r>
            <w:r>
              <w:rPr>
                <w:spacing w:val="-2"/>
                <w:sz w:val="24"/>
              </w:rPr>
              <w:t>Office</w:t>
            </w:r>
          </w:p>
        </w:tc>
      </w:tr>
      <w:tr w:rsidR="00FA0F19" w14:paraId="2C88E1AD" w14:textId="77777777">
        <w:trPr>
          <w:trHeight w:val="827"/>
        </w:trPr>
        <w:tc>
          <w:tcPr>
            <w:tcW w:w="4374" w:type="dxa"/>
            <w:gridSpan w:val="2"/>
          </w:tcPr>
          <w:p w14:paraId="4B1E0EA6" w14:textId="77777777" w:rsidR="00FA0F19" w:rsidRDefault="00000000">
            <w:pPr>
              <w:pStyle w:val="TableParagraph"/>
              <w:spacing w:line="270" w:lineRule="atLeast"/>
              <w:ind w:left="107"/>
              <w:rPr>
                <w:sz w:val="24"/>
              </w:rPr>
            </w:pPr>
            <w:r>
              <w:rPr>
                <w:sz w:val="24"/>
              </w:rPr>
              <w:t>8.Proof</w:t>
            </w:r>
            <w:r>
              <w:rPr>
                <w:spacing w:val="-9"/>
                <w:sz w:val="24"/>
              </w:rPr>
              <w:t xml:space="preserve"> </w:t>
            </w:r>
            <w:r>
              <w:rPr>
                <w:sz w:val="24"/>
              </w:rPr>
              <w:t>of</w:t>
            </w:r>
            <w:r>
              <w:rPr>
                <w:spacing w:val="-8"/>
                <w:sz w:val="24"/>
              </w:rPr>
              <w:t xml:space="preserve"> </w:t>
            </w:r>
            <w:r>
              <w:rPr>
                <w:sz w:val="24"/>
              </w:rPr>
              <w:t>full</w:t>
            </w:r>
            <w:r>
              <w:rPr>
                <w:spacing w:val="-8"/>
                <w:sz w:val="24"/>
              </w:rPr>
              <w:t xml:space="preserve"> </w:t>
            </w:r>
            <w:r>
              <w:rPr>
                <w:sz w:val="24"/>
              </w:rPr>
              <w:t>payment</w:t>
            </w:r>
            <w:r>
              <w:rPr>
                <w:spacing w:val="-8"/>
                <w:sz w:val="24"/>
              </w:rPr>
              <w:t xml:space="preserve"> </w:t>
            </w:r>
            <w:r>
              <w:rPr>
                <w:sz w:val="24"/>
              </w:rPr>
              <w:t>for</w:t>
            </w:r>
            <w:r>
              <w:rPr>
                <w:spacing w:val="-8"/>
                <w:sz w:val="24"/>
              </w:rPr>
              <w:t xml:space="preserve"> </w:t>
            </w:r>
            <w:r>
              <w:rPr>
                <w:sz w:val="24"/>
              </w:rPr>
              <w:t>outstanding balance of water fee (for delinquent consumers only)</w:t>
            </w:r>
          </w:p>
        </w:tc>
        <w:tc>
          <w:tcPr>
            <w:tcW w:w="5209" w:type="dxa"/>
            <w:gridSpan w:val="3"/>
          </w:tcPr>
          <w:p w14:paraId="5B24C43B" w14:textId="77777777" w:rsidR="00FA0F19" w:rsidRDefault="00000000">
            <w:pPr>
              <w:pStyle w:val="TableParagraph"/>
              <w:spacing w:before="1"/>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4A5B5C3C" w14:textId="77777777">
        <w:trPr>
          <w:trHeight w:val="276"/>
        </w:trPr>
        <w:tc>
          <w:tcPr>
            <w:tcW w:w="4374" w:type="dxa"/>
            <w:gridSpan w:val="2"/>
          </w:tcPr>
          <w:p w14:paraId="1A468650" w14:textId="77777777" w:rsidR="00FA0F19" w:rsidRDefault="00000000">
            <w:pPr>
              <w:pStyle w:val="TableParagraph"/>
              <w:spacing w:before="1" w:line="255" w:lineRule="exact"/>
              <w:ind w:left="107"/>
              <w:rPr>
                <w:sz w:val="24"/>
              </w:rPr>
            </w:pPr>
            <w:r>
              <w:rPr>
                <w:sz w:val="24"/>
              </w:rPr>
              <w:t>9.</w:t>
            </w:r>
            <w:r>
              <w:rPr>
                <w:spacing w:val="-6"/>
                <w:sz w:val="24"/>
              </w:rPr>
              <w:t xml:space="preserve"> </w:t>
            </w:r>
            <w:r>
              <w:rPr>
                <w:sz w:val="24"/>
              </w:rPr>
              <w:t>Certificate</w:t>
            </w:r>
            <w:r>
              <w:rPr>
                <w:spacing w:val="-4"/>
                <w:sz w:val="24"/>
              </w:rPr>
              <w:t xml:space="preserve"> </w:t>
            </w:r>
            <w:r>
              <w:rPr>
                <w:sz w:val="24"/>
              </w:rPr>
              <w:t>of</w:t>
            </w:r>
            <w:r>
              <w:rPr>
                <w:spacing w:val="-6"/>
                <w:sz w:val="24"/>
              </w:rPr>
              <w:t xml:space="preserve"> </w:t>
            </w:r>
            <w:r>
              <w:rPr>
                <w:spacing w:val="-2"/>
                <w:sz w:val="24"/>
              </w:rPr>
              <w:t>Occupancy</w:t>
            </w:r>
          </w:p>
        </w:tc>
        <w:tc>
          <w:tcPr>
            <w:tcW w:w="5209" w:type="dxa"/>
            <w:gridSpan w:val="3"/>
          </w:tcPr>
          <w:p w14:paraId="1E9B6416" w14:textId="77777777" w:rsidR="00FA0F19" w:rsidRDefault="00000000">
            <w:pPr>
              <w:pStyle w:val="TableParagraph"/>
              <w:spacing w:before="1" w:line="255" w:lineRule="exact"/>
              <w:ind w:left="107"/>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Engineer</w:t>
            </w:r>
          </w:p>
        </w:tc>
      </w:tr>
      <w:tr w:rsidR="00FA0F19" w14:paraId="10F444AC" w14:textId="77777777">
        <w:trPr>
          <w:trHeight w:val="552"/>
        </w:trPr>
        <w:tc>
          <w:tcPr>
            <w:tcW w:w="4374" w:type="dxa"/>
            <w:gridSpan w:val="2"/>
          </w:tcPr>
          <w:p w14:paraId="2DEE4523" w14:textId="77777777" w:rsidR="00FA0F19" w:rsidRDefault="00000000">
            <w:pPr>
              <w:pStyle w:val="TableParagraph"/>
              <w:spacing w:line="270" w:lineRule="atLeast"/>
              <w:ind w:left="107"/>
              <w:rPr>
                <w:sz w:val="24"/>
              </w:rPr>
            </w:pPr>
            <w:r>
              <w:rPr>
                <w:sz w:val="24"/>
              </w:rPr>
              <w:t>10.</w:t>
            </w:r>
            <w:r>
              <w:rPr>
                <w:spacing w:val="-9"/>
                <w:sz w:val="24"/>
              </w:rPr>
              <w:t xml:space="preserve"> </w:t>
            </w:r>
            <w:r>
              <w:rPr>
                <w:sz w:val="24"/>
              </w:rPr>
              <w:t>Other</w:t>
            </w:r>
            <w:r>
              <w:rPr>
                <w:spacing w:val="-8"/>
                <w:sz w:val="24"/>
              </w:rPr>
              <w:t xml:space="preserve"> </w:t>
            </w:r>
            <w:r>
              <w:rPr>
                <w:sz w:val="24"/>
              </w:rPr>
              <w:t>requirements</w:t>
            </w:r>
            <w:r>
              <w:rPr>
                <w:spacing w:val="-8"/>
                <w:sz w:val="24"/>
              </w:rPr>
              <w:t xml:space="preserve"> </w:t>
            </w:r>
            <w:r>
              <w:rPr>
                <w:sz w:val="24"/>
              </w:rPr>
              <w:t>as</w:t>
            </w:r>
            <w:r>
              <w:rPr>
                <w:spacing w:val="-8"/>
                <w:sz w:val="24"/>
              </w:rPr>
              <w:t xml:space="preserve"> </w:t>
            </w:r>
            <w:r>
              <w:rPr>
                <w:sz w:val="24"/>
              </w:rPr>
              <w:t>may</w:t>
            </w:r>
            <w:r>
              <w:rPr>
                <w:spacing w:val="-8"/>
                <w:sz w:val="24"/>
              </w:rPr>
              <w:t xml:space="preserve"> </w:t>
            </w:r>
            <w:r>
              <w:rPr>
                <w:sz w:val="24"/>
              </w:rPr>
              <w:t>be deemed necessary</w:t>
            </w:r>
          </w:p>
        </w:tc>
        <w:tc>
          <w:tcPr>
            <w:tcW w:w="5209" w:type="dxa"/>
            <w:gridSpan w:val="3"/>
          </w:tcPr>
          <w:p w14:paraId="28DF134D" w14:textId="77777777" w:rsidR="00FA0F19" w:rsidRDefault="00FA0F19">
            <w:pPr>
              <w:pStyle w:val="TableParagraph"/>
              <w:rPr>
                <w:rFonts w:ascii="Times New Roman"/>
                <w:sz w:val="24"/>
              </w:rPr>
            </w:pPr>
          </w:p>
        </w:tc>
      </w:tr>
      <w:tr w:rsidR="00FA0F19" w14:paraId="60638109" w14:textId="77777777">
        <w:trPr>
          <w:trHeight w:val="276"/>
        </w:trPr>
        <w:tc>
          <w:tcPr>
            <w:tcW w:w="4374" w:type="dxa"/>
            <w:gridSpan w:val="2"/>
          </w:tcPr>
          <w:p w14:paraId="05FB29D8" w14:textId="77777777" w:rsidR="00FA0F19" w:rsidRDefault="00000000">
            <w:pPr>
              <w:pStyle w:val="TableParagraph"/>
              <w:spacing w:before="1" w:line="255" w:lineRule="exact"/>
              <w:ind w:left="107"/>
              <w:rPr>
                <w:sz w:val="24"/>
              </w:rPr>
            </w:pPr>
            <w:r>
              <w:rPr>
                <w:sz w:val="24"/>
              </w:rPr>
              <w:t>11.</w:t>
            </w:r>
            <w:r>
              <w:rPr>
                <w:spacing w:val="-6"/>
                <w:sz w:val="24"/>
              </w:rPr>
              <w:t xml:space="preserve"> </w:t>
            </w:r>
            <w:r>
              <w:rPr>
                <w:sz w:val="24"/>
              </w:rPr>
              <w:t>Excavation</w:t>
            </w:r>
            <w:r>
              <w:rPr>
                <w:spacing w:val="-4"/>
                <w:sz w:val="24"/>
              </w:rPr>
              <w:t xml:space="preserve"> </w:t>
            </w:r>
            <w:r>
              <w:rPr>
                <w:sz w:val="24"/>
              </w:rPr>
              <w:t>Permit</w:t>
            </w:r>
            <w:r>
              <w:rPr>
                <w:spacing w:val="-6"/>
                <w:sz w:val="24"/>
              </w:rPr>
              <w:t xml:space="preserve"> </w:t>
            </w:r>
            <w:r>
              <w:rPr>
                <w:sz w:val="24"/>
              </w:rPr>
              <w:t>(after</w:t>
            </w:r>
            <w:r>
              <w:rPr>
                <w:spacing w:val="-3"/>
                <w:sz w:val="24"/>
              </w:rPr>
              <w:t xml:space="preserve"> </w:t>
            </w:r>
            <w:r>
              <w:rPr>
                <w:spacing w:val="-2"/>
                <w:sz w:val="24"/>
              </w:rPr>
              <w:t>estimate)</w:t>
            </w:r>
          </w:p>
        </w:tc>
        <w:tc>
          <w:tcPr>
            <w:tcW w:w="5209" w:type="dxa"/>
            <w:gridSpan w:val="3"/>
          </w:tcPr>
          <w:p w14:paraId="0F80EF28" w14:textId="77777777" w:rsidR="00FA0F19" w:rsidRDefault="00FA0F19">
            <w:pPr>
              <w:pStyle w:val="TableParagraph"/>
              <w:rPr>
                <w:rFonts w:ascii="Times New Roman"/>
                <w:sz w:val="20"/>
              </w:rPr>
            </w:pPr>
          </w:p>
        </w:tc>
      </w:tr>
      <w:tr w:rsidR="00FA0F19" w14:paraId="01E1C9E6" w14:textId="77777777">
        <w:trPr>
          <w:trHeight w:val="275"/>
        </w:trPr>
        <w:tc>
          <w:tcPr>
            <w:tcW w:w="4374" w:type="dxa"/>
            <w:gridSpan w:val="2"/>
          </w:tcPr>
          <w:p w14:paraId="645A1640" w14:textId="77777777" w:rsidR="00FA0F19" w:rsidRDefault="00000000">
            <w:pPr>
              <w:pStyle w:val="TableParagraph"/>
              <w:spacing w:before="1" w:line="255" w:lineRule="exact"/>
              <w:ind w:left="107"/>
              <w:rPr>
                <w:sz w:val="24"/>
              </w:rPr>
            </w:pPr>
            <w:r>
              <w:rPr>
                <w:sz w:val="24"/>
              </w:rPr>
              <w:t>12.</w:t>
            </w:r>
            <w:r>
              <w:rPr>
                <w:spacing w:val="-6"/>
                <w:sz w:val="24"/>
              </w:rPr>
              <w:t xml:space="preserve"> </w:t>
            </w:r>
            <w:r>
              <w:rPr>
                <w:sz w:val="24"/>
              </w:rPr>
              <w:t>Plumbing</w:t>
            </w:r>
            <w:r>
              <w:rPr>
                <w:spacing w:val="-4"/>
                <w:sz w:val="24"/>
              </w:rPr>
              <w:t xml:space="preserve"> </w:t>
            </w:r>
            <w:r>
              <w:rPr>
                <w:spacing w:val="-2"/>
                <w:sz w:val="24"/>
              </w:rPr>
              <w:t>layout</w:t>
            </w:r>
          </w:p>
        </w:tc>
        <w:tc>
          <w:tcPr>
            <w:tcW w:w="5209" w:type="dxa"/>
            <w:gridSpan w:val="3"/>
          </w:tcPr>
          <w:p w14:paraId="6F14893D" w14:textId="77777777" w:rsidR="00FA0F19" w:rsidRDefault="00FA0F19">
            <w:pPr>
              <w:pStyle w:val="TableParagraph"/>
              <w:rPr>
                <w:rFonts w:ascii="Times New Roman"/>
                <w:sz w:val="20"/>
              </w:rPr>
            </w:pPr>
          </w:p>
        </w:tc>
      </w:tr>
      <w:tr w:rsidR="00FA0F19" w14:paraId="10AE929D" w14:textId="77777777">
        <w:trPr>
          <w:trHeight w:val="551"/>
        </w:trPr>
        <w:tc>
          <w:tcPr>
            <w:tcW w:w="2321" w:type="dxa"/>
          </w:tcPr>
          <w:p w14:paraId="4E0B1CD9" w14:textId="77777777" w:rsidR="00FA0F19" w:rsidRDefault="00000000">
            <w:pPr>
              <w:pStyle w:val="TableParagraph"/>
              <w:spacing w:before="139"/>
              <w:ind w:left="299"/>
              <w:rPr>
                <w:rFonts w:ascii="Arial"/>
                <w:b/>
                <w:sz w:val="24"/>
              </w:rPr>
            </w:pPr>
            <w:r>
              <w:rPr>
                <w:rFonts w:ascii="Arial"/>
                <w:b/>
                <w:sz w:val="24"/>
              </w:rPr>
              <w:t xml:space="preserve">CLIENT </w:t>
            </w:r>
            <w:r>
              <w:rPr>
                <w:rFonts w:ascii="Arial"/>
                <w:b/>
                <w:spacing w:val="-2"/>
                <w:sz w:val="24"/>
              </w:rPr>
              <w:t>STEPS</w:t>
            </w:r>
          </w:p>
        </w:tc>
        <w:tc>
          <w:tcPr>
            <w:tcW w:w="2053" w:type="dxa"/>
          </w:tcPr>
          <w:p w14:paraId="1B5E95B1" w14:textId="77777777" w:rsidR="00FA0F19" w:rsidRDefault="00000000">
            <w:pPr>
              <w:pStyle w:val="TableParagraph"/>
              <w:spacing w:line="270" w:lineRule="atLeast"/>
              <w:ind w:left="486" w:right="471" w:firstLine="26"/>
              <w:rPr>
                <w:rFonts w:ascii="Arial"/>
                <w:b/>
                <w:sz w:val="24"/>
              </w:rPr>
            </w:pPr>
            <w:r>
              <w:rPr>
                <w:rFonts w:ascii="Arial"/>
                <w:b/>
                <w:spacing w:val="-2"/>
                <w:sz w:val="24"/>
              </w:rPr>
              <w:t>AGENCY ACTIONS</w:t>
            </w:r>
          </w:p>
        </w:tc>
        <w:tc>
          <w:tcPr>
            <w:tcW w:w="1451" w:type="dxa"/>
          </w:tcPr>
          <w:p w14:paraId="16A15E27" w14:textId="77777777" w:rsidR="00FA0F19" w:rsidRDefault="00000000">
            <w:pPr>
              <w:pStyle w:val="TableParagraph"/>
              <w:spacing w:line="270" w:lineRule="atLeast"/>
              <w:ind w:left="23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8" w:type="dxa"/>
          </w:tcPr>
          <w:p w14:paraId="47A5B025" w14:textId="77777777" w:rsidR="00FA0F19" w:rsidRDefault="00000000">
            <w:pPr>
              <w:pStyle w:val="TableParagraph"/>
              <w:spacing w:line="270" w:lineRule="atLeast"/>
              <w:ind w:left="621" w:hanging="515"/>
              <w:rPr>
                <w:rFonts w:ascii="Arial"/>
                <w:b/>
                <w:sz w:val="24"/>
              </w:rPr>
            </w:pPr>
            <w:r>
              <w:rPr>
                <w:rFonts w:ascii="Arial"/>
                <w:b/>
                <w:spacing w:val="-2"/>
                <w:sz w:val="24"/>
              </w:rPr>
              <w:t xml:space="preserve">PROCESSING </w:t>
            </w:r>
            <w:r>
              <w:rPr>
                <w:rFonts w:ascii="Arial"/>
                <w:b/>
                <w:spacing w:val="-4"/>
                <w:sz w:val="24"/>
              </w:rPr>
              <w:t>TIME</w:t>
            </w:r>
          </w:p>
        </w:tc>
        <w:tc>
          <w:tcPr>
            <w:tcW w:w="1940" w:type="dxa"/>
          </w:tcPr>
          <w:p w14:paraId="3A635B33" w14:textId="77777777" w:rsidR="00FA0F19" w:rsidRDefault="00000000">
            <w:pPr>
              <w:pStyle w:val="TableParagraph"/>
              <w:spacing w:line="270" w:lineRule="atLeast"/>
              <w:ind w:left="105" w:firstLine="354"/>
              <w:rPr>
                <w:rFonts w:ascii="Arial"/>
                <w:b/>
                <w:sz w:val="24"/>
              </w:rPr>
            </w:pPr>
            <w:r>
              <w:rPr>
                <w:rFonts w:ascii="Arial"/>
                <w:b/>
                <w:spacing w:val="-2"/>
                <w:sz w:val="24"/>
              </w:rPr>
              <w:t>PERSON RESPONSIBLE</w:t>
            </w:r>
          </w:p>
        </w:tc>
      </w:tr>
      <w:tr w:rsidR="00FA0F19" w14:paraId="213DC13D" w14:textId="77777777">
        <w:trPr>
          <w:trHeight w:val="1655"/>
        </w:trPr>
        <w:tc>
          <w:tcPr>
            <w:tcW w:w="2321" w:type="dxa"/>
          </w:tcPr>
          <w:p w14:paraId="143B57C5" w14:textId="77777777" w:rsidR="00FA0F19" w:rsidRDefault="00000000">
            <w:pPr>
              <w:pStyle w:val="TableParagraph"/>
              <w:ind w:left="107" w:right="240"/>
              <w:rPr>
                <w:sz w:val="24"/>
              </w:rPr>
            </w:pPr>
            <w:r>
              <w:rPr>
                <w:sz w:val="24"/>
              </w:rPr>
              <w:t>1. Proceed to the Waterworks</w:t>
            </w:r>
            <w:r>
              <w:rPr>
                <w:spacing w:val="-17"/>
                <w:sz w:val="24"/>
              </w:rPr>
              <w:t xml:space="preserve"> </w:t>
            </w:r>
            <w:r>
              <w:rPr>
                <w:sz w:val="24"/>
              </w:rPr>
              <w:t xml:space="preserve">Office and inquire about water connection </w:t>
            </w:r>
            <w:r>
              <w:rPr>
                <w:spacing w:val="-2"/>
                <w:sz w:val="24"/>
              </w:rPr>
              <w:t>requirements.</w:t>
            </w:r>
          </w:p>
        </w:tc>
        <w:tc>
          <w:tcPr>
            <w:tcW w:w="2053" w:type="dxa"/>
          </w:tcPr>
          <w:p w14:paraId="43A2E606" w14:textId="77777777" w:rsidR="00FA0F19" w:rsidRDefault="00FA0F19">
            <w:pPr>
              <w:pStyle w:val="TableParagraph"/>
              <w:rPr>
                <w:rFonts w:ascii="Times New Roman"/>
                <w:sz w:val="24"/>
              </w:rPr>
            </w:pPr>
          </w:p>
        </w:tc>
        <w:tc>
          <w:tcPr>
            <w:tcW w:w="1451" w:type="dxa"/>
          </w:tcPr>
          <w:p w14:paraId="5B5F5CA1" w14:textId="77777777" w:rsidR="00FA0F19" w:rsidRDefault="00000000">
            <w:pPr>
              <w:pStyle w:val="TableParagraph"/>
              <w:ind w:left="8" w:right="1"/>
              <w:jc w:val="center"/>
              <w:rPr>
                <w:sz w:val="24"/>
              </w:rPr>
            </w:pPr>
            <w:r>
              <w:rPr>
                <w:spacing w:val="-4"/>
                <w:sz w:val="24"/>
              </w:rPr>
              <w:t>None</w:t>
            </w:r>
          </w:p>
        </w:tc>
        <w:tc>
          <w:tcPr>
            <w:tcW w:w="1818" w:type="dxa"/>
          </w:tcPr>
          <w:p w14:paraId="74716E44" w14:textId="77777777" w:rsidR="00FA0F19" w:rsidRDefault="00000000">
            <w:pPr>
              <w:pStyle w:val="TableParagraph"/>
              <w:ind w:left="10" w:right="2"/>
              <w:jc w:val="center"/>
              <w:rPr>
                <w:sz w:val="24"/>
              </w:rPr>
            </w:pPr>
            <w:r>
              <w:rPr>
                <w:sz w:val="24"/>
              </w:rPr>
              <w:t>5</w:t>
            </w:r>
            <w:r>
              <w:rPr>
                <w:spacing w:val="-2"/>
                <w:sz w:val="24"/>
              </w:rPr>
              <w:t xml:space="preserve"> minutes</w:t>
            </w:r>
          </w:p>
        </w:tc>
        <w:tc>
          <w:tcPr>
            <w:tcW w:w="1940" w:type="dxa"/>
          </w:tcPr>
          <w:p w14:paraId="3EA0287B" w14:textId="77777777" w:rsidR="00FA0F19" w:rsidRDefault="00000000">
            <w:pPr>
              <w:pStyle w:val="TableParagraph"/>
              <w:spacing w:line="276" w:lineRule="exact"/>
              <w:ind w:left="331" w:right="329" w:hanging="1"/>
              <w:jc w:val="center"/>
              <w:rPr>
                <w:sz w:val="24"/>
              </w:rPr>
            </w:pPr>
            <w:r>
              <w:rPr>
                <w:rFonts w:ascii="Arial"/>
                <w:i/>
                <w:spacing w:val="-2"/>
                <w:sz w:val="24"/>
              </w:rPr>
              <w:t xml:space="preserve">Local Waterworks </w:t>
            </w:r>
            <w:r>
              <w:rPr>
                <w:rFonts w:ascii="Arial"/>
                <w:i/>
                <w:sz w:val="24"/>
              </w:rPr>
              <w:t xml:space="preserve">Office staff </w:t>
            </w:r>
            <w:r>
              <w:rPr>
                <w:spacing w:val="-4"/>
                <w:sz w:val="24"/>
              </w:rPr>
              <w:t xml:space="preserve">Local </w:t>
            </w:r>
            <w:r>
              <w:rPr>
                <w:spacing w:val="-2"/>
                <w:sz w:val="24"/>
              </w:rPr>
              <w:t>Waterworks Office</w:t>
            </w:r>
          </w:p>
        </w:tc>
      </w:tr>
      <w:tr w:rsidR="00FA0F19" w14:paraId="4C6AD9F1" w14:textId="77777777">
        <w:trPr>
          <w:trHeight w:val="2760"/>
        </w:trPr>
        <w:tc>
          <w:tcPr>
            <w:tcW w:w="2321" w:type="dxa"/>
          </w:tcPr>
          <w:p w14:paraId="592B10BC" w14:textId="77777777" w:rsidR="00FA0F19" w:rsidRDefault="00000000">
            <w:pPr>
              <w:pStyle w:val="TableParagraph"/>
              <w:ind w:left="107" w:right="266"/>
              <w:rPr>
                <w:sz w:val="24"/>
              </w:rPr>
            </w:pPr>
            <w:r>
              <w:rPr>
                <w:sz w:val="24"/>
              </w:rPr>
              <w:t>2. Complete the requirements</w:t>
            </w:r>
            <w:r>
              <w:rPr>
                <w:spacing w:val="-17"/>
                <w:sz w:val="24"/>
              </w:rPr>
              <w:t xml:space="preserve"> </w:t>
            </w:r>
            <w:r>
              <w:rPr>
                <w:sz w:val="24"/>
              </w:rPr>
              <w:t xml:space="preserve">then proceed to the Office of the Municipal Mayor and submit the </w:t>
            </w:r>
            <w:r>
              <w:rPr>
                <w:spacing w:val="-2"/>
                <w:sz w:val="24"/>
              </w:rPr>
              <w:t>requirements.</w:t>
            </w:r>
          </w:p>
        </w:tc>
        <w:tc>
          <w:tcPr>
            <w:tcW w:w="2053" w:type="dxa"/>
          </w:tcPr>
          <w:p w14:paraId="642DD263" w14:textId="77777777" w:rsidR="00FA0F19" w:rsidRDefault="00000000">
            <w:pPr>
              <w:pStyle w:val="TableParagraph"/>
              <w:numPr>
                <w:ilvl w:val="1"/>
                <w:numId w:val="65"/>
              </w:numPr>
              <w:tabs>
                <w:tab w:val="left" w:pos="506"/>
              </w:tabs>
              <w:ind w:right="197" w:firstLine="0"/>
              <w:rPr>
                <w:sz w:val="24"/>
              </w:rPr>
            </w:pPr>
            <w:r>
              <w:rPr>
                <w:sz w:val="24"/>
              </w:rPr>
              <w:t>Evaluate</w:t>
            </w:r>
            <w:r>
              <w:rPr>
                <w:spacing w:val="-17"/>
                <w:sz w:val="24"/>
              </w:rPr>
              <w:t xml:space="preserve"> </w:t>
            </w:r>
            <w:r>
              <w:rPr>
                <w:sz w:val="24"/>
              </w:rPr>
              <w:t xml:space="preserve">the </w:t>
            </w:r>
            <w:r>
              <w:rPr>
                <w:spacing w:val="-2"/>
                <w:sz w:val="24"/>
              </w:rPr>
              <w:t>requirements.</w:t>
            </w:r>
          </w:p>
          <w:p w14:paraId="4CED14DA" w14:textId="77777777" w:rsidR="00FA0F19" w:rsidRDefault="00FA0F19">
            <w:pPr>
              <w:pStyle w:val="TableParagraph"/>
              <w:spacing w:before="1"/>
              <w:rPr>
                <w:sz w:val="24"/>
              </w:rPr>
            </w:pPr>
          </w:p>
          <w:p w14:paraId="3E45D6D2" w14:textId="77777777" w:rsidR="00FA0F19" w:rsidRDefault="00000000">
            <w:pPr>
              <w:pStyle w:val="TableParagraph"/>
              <w:numPr>
                <w:ilvl w:val="1"/>
                <w:numId w:val="65"/>
              </w:numPr>
              <w:tabs>
                <w:tab w:val="left" w:pos="506"/>
              </w:tabs>
              <w:ind w:right="118" w:firstLine="0"/>
              <w:rPr>
                <w:sz w:val="24"/>
              </w:rPr>
            </w:pPr>
            <w:r>
              <w:rPr>
                <w:sz w:val="24"/>
              </w:rPr>
              <w:t xml:space="preserve">Advise client to get </w:t>
            </w:r>
            <w:r>
              <w:rPr>
                <w:spacing w:val="-2"/>
                <w:sz w:val="24"/>
              </w:rPr>
              <w:t xml:space="preserve">recommendation </w:t>
            </w:r>
            <w:r>
              <w:rPr>
                <w:sz w:val="24"/>
              </w:rPr>
              <w:t>for</w:t>
            </w:r>
            <w:r>
              <w:rPr>
                <w:spacing w:val="-17"/>
                <w:sz w:val="24"/>
              </w:rPr>
              <w:t xml:space="preserve"> </w:t>
            </w:r>
            <w:r>
              <w:rPr>
                <w:sz w:val="24"/>
              </w:rPr>
              <w:t>available</w:t>
            </w:r>
            <w:r>
              <w:rPr>
                <w:spacing w:val="-17"/>
                <w:sz w:val="24"/>
              </w:rPr>
              <w:t xml:space="preserve"> </w:t>
            </w:r>
            <w:r>
              <w:rPr>
                <w:sz w:val="24"/>
              </w:rPr>
              <w:t xml:space="preserve">pipe line for </w:t>
            </w:r>
            <w:r>
              <w:rPr>
                <w:spacing w:val="-2"/>
                <w:sz w:val="24"/>
              </w:rPr>
              <w:t>connection.</w:t>
            </w:r>
          </w:p>
        </w:tc>
        <w:tc>
          <w:tcPr>
            <w:tcW w:w="1451" w:type="dxa"/>
          </w:tcPr>
          <w:p w14:paraId="184F1826" w14:textId="77777777" w:rsidR="00FA0F19" w:rsidRDefault="00000000">
            <w:pPr>
              <w:pStyle w:val="TableParagraph"/>
              <w:ind w:left="8" w:right="1"/>
              <w:jc w:val="center"/>
              <w:rPr>
                <w:sz w:val="24"/>
              </w:rPr>
            </w:pPr>
            <w:r>
              <w:rPr>
                <w:spacing w:val="-4"/>
                <w:sz w:val="24"/>
              </w:rPr>
              <w:t>None</w:t>
            </w:r>
          </w:p>
        </w:tc>
        <w:tc>
          <w:tcPr>
            <w:tcW w:w="1818" w:type="dxa"/>
          </w:tcPr>
          <w:p w14:paraId="2D5E25D3" w14:textId="77777777" w:rsidR="00FA0F19" w:rsidRDefault="00000000">
            <w:pPr>
              <w:pStyle w:val="TableParagraph"/>
              <w:ind w:left="10" w:right="2"/>
              <w:jc w:val="center"/>
              <w:rPr>
                <w:sz w:val="24"/>
              </w:rPr>
            </w:pPr>
            <w:r>
              <w:rPr>
                <w:sz w:val="24"/>
              </w:rPr>
              <w:t>1</w:t>
            </w:r>
            <w:r>
              <w:rPr>
                <w:spacing w:val="-2"/>
                <w:sz w:val="24"/>
              </w:rPr>
              <w:t xml:space="preserve"> </w:t>
            </w:r>
            <w:r>
              <w:rPr>
                <w:spacing w:val="-4"/>
                <w:sz w:val="24"/>
              </w:rPr>
              <w:t>hour</w:t>
            </w:r>
          </w:p>
        </w:tc>
        <w:tc>
          <w:tcPr>
            <w:tcW w:w="1940" w:type="dxa"/>
          </w:tcPr>
          <w:p w14:paraId="0FDDD617" w14:textId="77777777" w:rsidR="00FA0F19" w:rsidRDefault="00000000">
            <w:pPr>
              <w:pStyle w:val="TableParagraph"/>
              <w:ind w:left="199" w:right="195"/>
              <w:jc w:val="center"/>
              <w:rPr>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staff / </w:t>
            </w:r>
            <w:r>
              <w:rPr>
                <w:rFonts w:ascii="Arial" w:hAnsi="Arial"/>
                <w:i/>
                <w:spacing w:val="-2"/>
                <w:sz w:val="24"/>
              </w:rPr>
              <w:t>Municipal Mayor</w:t>
            </w:r>
            <w:r>
              <w:rPr>
                <w:rFonts w:ascii="Arial" w:hAnsi="Arial"/>
                <w:i/>
                <w:spacing w:val="40"/>
                <w:sz w:val="24"/>
              </w:rPr>
              <w:t xml:space="preserve"> </w:t>
            </w:r>
            <w:r>
              <w:rPr>
                <w:sz w:val="24"/>
              </w:rPr>
              <w:t>Mayor’s</w:t>
            </w:r>
            <w:r>
              <w:rPr>
                <w:spacing w:val="-17"/>
                <w:sz w:val="24"/>
              </w:rPr>
              <w:t xml:space="preserve"> </w:t>
            </w:r>
            <w:r>
              <w:rPr>
                <w:sz w:val="24"/>
              </w:rPr>
              <w:t>Office</w:t>
            </w:r>
          </w:p>
        </w:tc>
      </w:tr>
    </w:tbl>
    <w:p w14:paraId="3A37C51F" w14:textId="77777777" w:rsidR="00FA0F19" w:rsidRDefault="00FA0F19">
      <w:pPr>
        <w:pStyle w:val="TableParagraph"/>
        <w:jc w:val="center"/>
        <w:rPr>
          <w:sz w:val="24"/>
        </w:rPr>
        <w:sectPr w:rsidR="00FA0F19">
          <w:pgSz w:w="12240" w:h="15840"/>
          <w:pgMar w:top="54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1"/>
        <w:gridCol w:w="2053"/>
        <w:gridCol w:w="1451"/>
        <w:gridCol w:w="1818"/>
        <w:gridCol w:w="1940"/>
      </w:tblGrid>
      <w:tr w:rsidR="00FA0F19" w14:paraId="0B009614" w14:textId="77777777">
        <w:trPr>
          <w:trHeight w:val="3588"/>
        </w:trPr>
        <w:tc>
          <w:tcPr>
            <w:tcW w:w="2321" w:type="dxa"/>
          </w:tcPr>
          <w:p w14:paraId="0892168C" w14:textId="77777777" w:rsidR="00FA0F19" w:rsidRDefault="00FA0F19">
            <w:pPr>
              <w:pStyle w:val="TableParagraph"/>
              <w:rPr>
                <w:rFonts w:ascii="Times New Roman"/>
                <w:sz w:val="24"/>
              </w:rPr>
            </w:pPr>
          </w:p>
        </w:tc>
        <w:tc>
          <w:tcPr>
            <w:tcW w:w="2053" w:type="dxa"/>
          </w:tcPr>
          <w:p w14:paraId="6777BBFE" w14:textId="77777777" w:rsidR="00FA0F19" w:rsidRDefault="00000000">
            <w:pPr>
              <w:pStyle w:val="TableParagraph"/>
              <w:numPr>
                <w:ilvl w:val="1"/>
                <w:numId w:val="64"/>
              </w:numPr>
              <w:tabs>
                <w:tab w:val="left" w:pos="507"/>
              </w:tabs>
              <w:spacing w:before="1"/>
              <w:ind w:right="291" w:firstLine="0"/>
              <w:rPr>
                <w:sz w:val="24"/>
              </w:rPr>
            </w:pPr>
            <w:r>
              <w:rPr>
                <w:sz w:val="24"/>
              </w:rPr>
              <w:t>Advise the client to purchase</w:t>
            </w:r>
            <w:r>
              <w:rPr>
                <w:spacing w:val="-17"/>
                <w:sz w:val="24"/>
              </w:rPr>
              <w:t xml:space="preserve"> </w:t>
            </w:r>
            <w:r>
              <w:rPr>
                <w:sz w:val="24"/>
              </w:rPr>
              <w:t xml:space="preserve">water </w:t>
            </w:r>
            <w:r>
              <w:rPr>
                <w:spacing w:val="-2"/>
                <w:sz w:val="24"/>
              </w:rPr>
              <w:t>meter.</w:t>
            </w:r>
          </w:p>
          <w:p w14:paraId="7773F5E2" w14:textId="77777777" w:rsidR="00FA0F19" w:rsidRDefault="00FA0F19">
            <w:pPr>
              <w:pStyle w:val="TableParagraph"/>
              <w:rPr>
                <w:sz w:val="24"/>
              </w:rPr>
            </w:pPr>
          </w:p>
          <w:p w14:paraId="36ACCD8C" w14:textId="77777777" w:rsidR="00FA0F19" w:rsidRDefault="00000000">
            <w:pPr>
              <w:pStyle w:val="TableParagraph"/>
              <w:numPr>
                <w:ilvl w:val="1"/>
                <w:numId w:val="64"/>
              </w:numPr>
              <w:tabs>
                <w:tab w:val="left" w:pos="507"/>
              </w:tabs>
              <w:ind w:right="119" w:firstLine="0"/>
              <w:rPr>
                <w:sz w:val="24"/>
              </w:rPr>
            </w:pPr>
            <w:r>
              <w:rPr>
                <w:sz w:val="24"/>
              </w:rPr>
              <w:t>Advise the client to pay water</w:t>
            </w:r>
            <w:r>
              <w:rPr>
                <w:spacing w:val="-17"/>
                <w:sz w:val="24"/>
              </w:rPr>
              <w:t xml:space="preserve"> </w:t>
            </w:r>
            <w:r>
              <w:rPr>
                <w:sz w:val="24"/>
              </w:rPr>
              <w:t xml:space="preserve">connection fee and Mayor’s Permit in the </w:t>
            </w:r>
            <w:r>
              <w:rPr>
                <w:spacing w:val="-2"/>
                <w:sz w:val="24"/>
              </w:rPr>
              <w:t>Municipal Treasurer’s</w:t>
            </w:r>
          </w:p>
          <w:p w14:paraId="1E5643CF" w14:textId="77777777" w:rsidR="00FA0F19" w:rsidRDefault="00000000">
            <w:pPr>
              <w:pStyle w:val="TableParagraph"/>
              <w:spacing w:line="255" w:lineRule="exact"/>
              <w:ind w:left="108"/>
              <w:rPr>
                <w:sz w:val="24"/>
              </w:rPr>
            </w:pPr>
            <w:r>
              <w:rPr>
                <w:spacing w:val="-2"/>
                <w:sz w:val="24"/>
              </w:rPr>
              <w:t>Office</w:t>
            </w:r>
          </w:p>
        </w:tc>
        <w:tc>
          <w:tcPr>
            <w:tcW w:w="1451" w:type="dxa"/>
          </w:tcPr>
          <w:p w14:paraId="6E742EC5" w14:textId="77777777" w:rsidR="00FA0F19" w:rsidRDefault="00FA0F19">
            <w:pPr>
              <w:pStyle w:val="TableParagraph"/>
              <w:rPr>
                <w:rFonts w:ascii="Times New Roman"/>
                <w:sz w:val="24"/>
              </w:rPr>
            </w:pPr>
          </w:p>
        </w:tc>
        <w:tc>
          <w:tcPr>
            <w:tcW w:w="1818" w:type="dxa"/>
          </w:tcPr>
          <w:p w14:paraId="7A331BD9" w14:textId="77777777" w:rsidR="00FA0F19" w:rsidRDefault="00FA0F19">
            <w:pPr>
              <w:pStyle w:val="TableParagraph"/>
              <w:rPr>
                <w:rFonts w:ascii="Times New Roman"/>
                <w:sz w:val="24"/>
              </w:rPr>
            </w:pPr>
          </w:p>
        </w:tc>
        <w:tc>
          <w:tcPr>
            <w:tcW w:w="1940" w:type="dxa"/>
          </w:tcPr>
          <w:p w14:paraId="15C03D69" w14:textId="77777777" w:rsidR="00FA0F19" w:rsidRDefault="00FA0F19">
            <w:pPr>
              <w:pStyle w:val="TableParagraph"/>
              <w:rPr>
                <w:rFonts w:ascii="Times New Roman"/>
                <w:sz w:val="24"/>
              </w:rPr>
            </w:pPr>
          </w:p>
        </w:tc>
      </w:tr>
      <w:tr w:rsidR="00FA0F19" w14:paraId="3E80CC23" w14:textId="77777777">
        <w:trPr>
          <w:trHeight w:val="1104"/>
        </w:trPr>
        <w:tc>
          <w:tcPr>
            <w:tcW w:w="2321" w:type="dxa"/>
          </w:tcPr>
          <w:p w14:paraId="308A21D5" w14:textId="77777777" w:rsidR="00FA0F19" w:rsidRDefault="00000000">
            <w:pPr>
              <w:pStyle w:val="TableParagraph"/>
              <w:spacing w:before="1"/>
              <w:ind w:left="107"/>
              <w:rPr>
                <w:sz w:val="24"/>
              </w:rPr>
            </w:pPr>
            <w:r>
              <w:rPr>
                <w:sz w:val="24"/>
              </w:rPr>
              <w:t xml:space="preserve">3. Proceed to the </w:t>
            </w:r>
            <w:r>
              <w:rPr>
                <w:spacing w:val="-2"/>
                <w:sz w:val="24"/>
              </w:rPr>
              <w:t>Sangguniang</w:t>
            </w:r>
          </w:p>
          <w:p w14:paraId="3E40B46E" w14:textId="77777777" w:rsidR="00FA0F19" w:rsidRDefault="00000000">
            <w:pPr>
              <w:pStyle w:val="TableParagraph"/>
              <w:spacing w:line="270" w:lineRule="atLeast"/>
              <w:ind w:left="107"/>
              <w:rPr>
                <w:sz w:val="24"/>
              </w:rPr>
            </w:pPr>
            <w:r>
              <w:rPr>
                <w:sz w:val="24"/>
              </w:rPr>
              <w:t>Bayan</w:t>
            </w:r>
            <w:r>
              <w:rPr>
                <w:spacing w:val="-14"/>
                <w:sz w:val="24"/>
              </w:rPr>
              <w:t xml:space="preserve"> </w:t>
            </w:r>
            <w:r>
              <w:rPr>
                <w:sz w:val="24"/>
              </w:rPr>
              <w:t>Office</w:t>
            </w:r>
            <w:r>
              <w:rPr>
                <w:spacing w:val="-14"/>
                <w:sz w:val="24"/>
              </w:rPr>
              <w:t xml:space="preserve"> </w:t>
            </w:r>
            <w:r>
              <w:rPr>
                <w:sz w:val="24"/>
              </w:rPr>
              <w:t>to</w:t>
            </w:r>
            <w:r>
              <w:rPr>
                <w:spacing w:val="-14"/>
                <w:sz w:val="24"/>
              </w:rPr>
              <w:t xml:space="preserve"> </w:t>
            </w:r>
            <w:r>
              <w:rPr>
                <w:sz w:val="24"/>
              </w:rPr>
              <w:t xml:space="preserve">get </w:t>
            </w:r>
            <w:r>
              <w:rPr>
                <w:spacing w:val="-2"/>
                <w:sz w:val="24"/>
              </w:rPr>
              <w:t>recommendation.</w:t>
            </w:r>
          </w:p>
        </w:tc>
        <w:tc>
          <w:tcPr>
            <w:tcW w:w="2053" w:type="dxa"/>
          </w:tcPr>
          <w:p w14:paraId="5356C7D0" w14:textId="77777777" w:rsidR="00FA0F19" w:rsidRDefault="00FA0F19">
            <w:pPr>
              <w:pStyle w:val="TableParagraph"/>
              <w:rPr>
                <w:rFonts w:ascii="Times New Roman"/>
                <w:sz w:val="24"/>
              </w:rPr>
            </w:pPr>
          </w:p>
        </w:tc>
        <w:tc>
          <w:tcPr>
            <w:tcW w:w="1451" w:type="dxa"/>
          </w:tcPr>
          <w:p w14:paraId="433C46F6" w14:textId="77777777" w:rsidR="00FA0F19" w:rsidRDefault="00000000">
            <w:pPr>
              <w:pStyle w:val="TableParagraph"/>
              <w:spacing w:before="1"/>
              <w:ind w:left="8" w:right="1"/>
              <w:jc w:val="center"/>
              <w:rPr>
                <w:sz w:val="24"/>
              </w:rPr>
            </w:pPr>
            <w:r>
              <w:rPr>
                <w:spacing w:val="-4"/>
                <w:sz w:val="24"/>
              </w:rPr>
              <w:t>None</w:t>
            </w:r>
          </w:p>
        </w:tc>
        <w:tc>
          <w:tcPr>
            <w:tcW w:w="1818" w:type="dxa"/>
          </w:tcPr>
          <w:p w14:paraId="7A7B2162" w14:textId="77777777" w:rsidR="00FA0F19" w:rsidRDefault="00000000">
            <w:pPr>
              <w:pStyle w:val="TableParagraph"/>
              <w:spacing w:before="1"/>
              <w:ind w:left="10" w:right="2"/>
              <w:jc w:val="center"/>
              <w:rPr>
                <w:sz w:val="24"/>
              </w:rPr>
            </w:pPr>
            <w:r>
              <w:rPr>
                <w:sz w:val="24"/>
              </w:rPr>
              <w:t>2</w:t>
            </w:r>
            <w:r>
              <w:rPr>
                <w:spacing w:val="-3"/>
                <w:sz w:val="24"/>
              </w:rPr>
              <w:t xml:space="preserve"> </w:t>
            </w:r>
            <w:r>
              <w:rPr>
                <w:spacing w:val="-2"/>
                <w:sz w:val="24"/>
              </w:rPr>
              <w:t>minutes</w:t>
            </w:r>
          </w:p>
        </w:tc>
        <w:tc>
          <w:tcPr>
            <w:tcW w:w="1940" w:type="dxa"/>
          </w:tcPr>
          <w:p w14:paraId="60BC9A85" w14:textId="77777777" w:rsidR="00FA0F19" w:rsidRDefault="00000000">
            <w:pPr>
              <w:pStyle w:val="TableParagraph"/>
              <w:spacing w:before="1"/>
              <w:ind w:left="257" w:right="196" w:hanging="58"/>
              <w:jc w:val="both"/>
              <w:rPr>
                <w:sz w:val="24"/>
              </w:rPr>
            </w:pPr>
            <w:r>
              <w:rPr>
                <w:rFonts w:ascii="Arial"/>
                <w:i/>
                <w:sz w:val="24"/>
              </w:rPr>
              <w:t>SB</w:t>
            </w:r>
            <w:r>
              <w:rPr>
                <w:rFonts w:ascii="Arial"/>
                <w:i/>
                <w:spacing w:val="-17"/>
                <w:sz w:val="24"/>
              </w:rPr>
              <w:t xml:space="preserve"> </w:t>
            </w:r>
            <w:r>
              <w:rPr>
                <w:rFonts w:ascii="Arial"/>
                <w:i/>
                <w:sz w:val="24"/>
              </w:rPr>
              <w:t>Office</w:t>
            </w:r>
            <w:r>
              <w:rPr>
                <w:rFonts w:ascii="Arial"/>
                <w:i/>
                <w:spacing w:val="-17"/>
                <w:sz w:val="24"/>
              </w:rPr>
              <w:t xml:space="preserve"> </w:t>
            </w:r>
            <w:r>
              <w:rPr>
                <w:rFonts w:ascii="Arial"/>
                <w:i/>
                <w:sz w:val="24"/>
              </w:rPr>
              <w:t xml:space="preserve">staff </w:t>
            </w:r>
            <w:r>
              <w:rPr>
                <w:spacing w:val="-2"/>
                <w:sz w:val="24"/>
              </w:rPr>
              <w:t xml:space="preserve">Sangguniang </w:t>
            </w:r>
            <w:r>
              <w:rPr>
                <w:sz w:val="24"/>
              </w:rPr>
              <w:t>Bayan Office</w:t>
            </w:r>
          </w:p>
        </w:tc>
      </w:tr>
      <w:tr w:rsidR="00FA0F19" w14:paraId="01322E05" w14:textId="77777777">
        <w:trPr>
          <w:trHeight w:val="2207"/>
        </w:trPr>
        <w:tc>
          <w:tcPr>
            <w:tcW w:w="2321" w:type="dxa"/>
          </w:tcPr>
          <w:p w14:paraId="6E24432A" w14:textId="77777777" w:rsidR="00FA0F19" w:rsidRDefault="00000000">
            <w:pPr>
              <w:pStyle w:val="TableParagraph"/>
              <w:ind w:left="107" w:right="159"/>
              <w:rPr>
                <w:sz w:val="24"/>
              </w:rPr>
            </w:pPr>
            <w:r>
              <w:rPr>
                <w:sz w:val="24"/>
              </w:rPr>
              <w:t>4. Pay the corresponding</w:t>
            </w:r>
            <w:r>
              <w:rPr>
                <w:spacing w:val="-17"/>
                <w:sz w:val="24"/>
              </w:rPr>
              <w:t xml:space="preserve"> </w:t>
            </w:r>
            <w:r>
              <w:rPr>
                <w:sz w:val="24"/>
              </w:rPr>
              <w:t>fees to the Municipal Treasurer’s Office</w:t>
            </w:r>
          </w:p>
        </w:tc>
        <w:tc>
          <w:tcPr>
            <w:tcW w:w="2053" w:type="dxa"/>
          </w:tcPr>
          <w:p w14:paraId="0031840B" w14:textId="77777777" w:rsidR="00FA0F19" w:rsidRDefault="00FA0F19">
            <w:pPr>
              <w:pStyle w:val="TableParagraph"/>
              <w:rPr>
                <w:rFonts w:ascii="Times New Roman"/>
                <w:sz w:val="24"/>
              </w:rPr>
            </w:pPr>
          </w:p>
        </w:tc>
        <w:tc>
          <w:tcPr>
            <w:tcW w:w="1451" w:type="dxa"/>
          </w:tcPr>
          <w:p w14:paraId="06A34F20" w14:textId="77777777" w:rsidR="00FA0F19" w:rsidRDefault="00000000">
            <w:pPr>
              <w:pStyle w:val="TableParagraph"/>
              <w:ind w:left="175" w:right="168" w:hanging="2"/>
              <w:jc w:val="center"/>
              <w:rPr>
                <w:sz w:val="24"/>
              </w:rPr>
            </w:pPr>
            <w:r>
              <w:rPr>
                <w:spacing w:val="-2"/>
                <w:sz w:val="24"/>
              </w:rPr>
              <w:t xml:space="preserve">Mayor’s Permit </w:t>
            </w:r>
            <w:proofErr w:type="spellStart"/>
            <w:r>
              <w:rPr>
                <w:sz w:val="24"/>
              </w:rPr>
              <w:t>Php</w:t>
            </w:r>
            <w:proofErr w:type="spellEnd"/>
            <w:r>
              <w:rPr>
                <w:spacing w:val="-17"/>
                <w:sz w:val="24"/>
              </w:rPr>
              <w:t xml:space="preserve"> </w:t>
            </w:r>
            <w:r>
              <w:rPr>
                <w:sz w:val="24"/>
              </w:rPr>
              <w:t>60.00</w:t>
            </w:r>
          </w:p>
          <w:p w14:paraId="421F29C9" w14:textId="77777777" w:rsidR="00FA0F19" w:rsidRDefault="00FA0F19">
            <w:pPr>
              <w:pStyle w:val="TableParagraph"/>
              <w:rPr>
                <w:sz w:val="24"/>
              </w:rPr>
            </w:pPr>
          </w:p>
          <w:p w14:paraId="4092DDD8" w14:textId="77777777" w:rsidR="00FA0F19" w:rsidRDefault="00000000">
            <w:pPr>
              <w:pStyle w:val="TableParagraph"/>
              <w:ind w:left="115" w:right="108" w:firstLine="1"/>
              <w:jc w:val="center"/>
              <w:rPr>
                <w:sz w:val="24"/>
              </w:rPr>
            </w:pPr>
            <w:r>
              <w:rPr>
                <w:spacing w:val="-4"/>
                <w:sz w:val="24"/>
              </w:rPr>
              <w:t xml:space="preserve">Water </w:t>
            </w:r>
            <w:r>
              <w:rPr>
                <w:spacing w:val="-2"/>
                <w:sz w:val="24"/>
              </w:rPr>
              <w:t xml:space="preserve">Connection </w:t>
            </w:r>
            <w:r>
              <w:rPr>
                <w:spacing w:val="-4"/>
                <w:sz w:val="24"/>
              </w:rPr>
              <w:t>Fee</w:t>
            </w:r>
          </w:p>
          <w:p w14:paraId="5D5588A6" w14:textId="77777777" w:rsidR="00FA0F19" w:rsidRDefault="00000000">
            <w:pPr>
              <w:pStyle w:val="TableParagraph"/>
              <w:spacing w:line="255" w:lineRule="exact"/>
              <w:ind w:left="8"/>
              <w:jc w:val="center"/>
              <w:rPr>
                <w:sz w:val="24"/>
              </w:rPr>
            </w:pPr>
            <w:proofErr w:type="spellStart"/>
            <w:r>
              <w:rPr>
                <w:sz w:val="24"/>
              </w:rPr>
              <w:t>Php</w:t>
            </w:r>
            <w:proofErr w:type="spellEnd"/>
            <w:r>
              <w:rPr>
                <w:spacing w:val="-2"/>
                <w:sz w:val="24"/>
              </w:rPr>
              <w:t xml:space="preserve"> 300.00</w:t>
            </w:r>
          </w:p>
        </w:tc>
        <w:tc>
          <w:tcPr>
            <w:tcW w:w="1818" w:type="dxa"/>
          </w:tcPr>
          <w:p w14:paraId="356838B3" w14:textId="77777777" w:rsidR="00FA0F19" w:rsidRDefault="00000000">
            <w:pPr>
              <w:pStyle w:val="TableParagraph"/>
              <w:ind w:left="10" w:right="2"/>
              <w:jc w:val="center"/>
              <w:rPr>
                <w:sz w:val="24"/>
              </w:rPr>
            </w:pPr>
            <w:r>
              <w:rPr>
                <w:sz w:val="24"/>
              </w:rPr>
              <w:t>3</w:t>
            </w:r>
            <w:r>
              <w:rPr>
                <w:spacing w:val="-2"/>
                <w:sz w:val="24"/>
              </w:rPr>
              <w:t xml:space="preserve"> minutes</w:t>
            </w:r>
          </w:p>
        </w:tc>
        <w:tc>
          <w:tcPr>
            <w:tcW w:w="1940" w:type="dxa"/>
          </w:tcPr>
          <w:p w14:paraId="7A53F02F" w14:textId="77777777" w:rsidR="00FA0F19" w:rsidRDefault="00000000">
            <w:pPr>
              <w:pStyle w:val="TableParagraph"/>
              <w:ind w:left="357" w:right="355" w:firstLine="1"/>
              <w:jc w:val="center"/>
              <w:rPr>
                <w:sz w:val="24"/>
              </w:rPr>
            </w:pPr>
            <w:r>
              <w:rPr>
                <w:rFonts w:ascii="Arial" w:hAnsi="Arial"/>
                <w:i/>
                <w:sz w:val="24"/>
              </w:rPr>
              <w:t xml:space="preserve">MTO staff </w:t>
            </w:r>
            <w:r>
              <w:rPr>
                <w:spacing w:val="-2"/>
                <w:sz w:val="24"/>
              </w:rPr>
              <w:t>Municipal Treasurer’s Office</w:t>
            </w:r>
          </w:p>
        </w:tc>
      </w:tr>
      <w:tr w:rsidR="00FA0F19" w14:paraId="6D236BF4" w14:textId="77777777">
        <w:trPr>
          <w:trHeight w:val="1656"/>
        </w:trPr>
        <w:tc>
          <w:tcPr>
            <w:tcW w:w="2321" w:type="dxa"/>
          </w:tcPr>
          <w:p w14:paraId="7D1C1B80" w14:textId="77777777" w:rsidR="00FA0F19" w:rsidRDefault="00000000">
            <w:pPr>
              <w:pStyle w:val="TableParagraph"/>
              <w:spacing w:before="1"/>
              <w:ind w:left="107" w:right="176"/>
              <w:jc w:val="both"/>
              <w:rPr>
                <w:sz w:val="24"/>
              </w:rPr>
            </w:pPr>
            <w:r>
              <w:rPr>
                <w:sz w:val="24"/>
              </w:rPr>
              <w:t>5. Bring the water meter to the Local Waterworks</w:t>
            </w:r>
            <w:r>
              <w:rPr>
                <w:spacing w:val="-2"/>
                <w:sz w:val="24"/>
              </w:rPr>
              <w:t xml:space="preserve"> Office.</w:t>
            </w:r>
          </w:p>
        </w:tc>
        <w:tc>
          <w:tcPr>
            <w:tcW w:w="2053" w:type="dxa"/>
          </w:tcPr>
          <w:p w14:paraId="3A580BB7" w14:textId="77777777" w:rsidR="00FA0F19" w:rsidRDefault="00FA0F19">
            <w:pPr>
              <w:pStyle w:val="TableParagraph"/>
              <w:rPr>
                <w:rFonts w:ascii="Times New Roman"/>
                <w:sz w:val="24"/>
              </w:rPr>
            </w:pPr>
          </w:p>
        </w:tc>
        <w:tc>
          <w:tcPr>
            <w:tcW w:w="1451" w:type="dxa"/>
          </w:tcPr>
          <w:p w14:paraId="5EC6476A" w14:textId="77777777" w:rsidR="00FA0F19" w:rsidRDefault="00000000">
            <w:pPr>
              <w:pStyle w:val="TableParagraph"/>
              <w:spacing w:before="1"/>
              <w:ind w:left="8" w:right="1"/>
              <w:jc w:val="center"/>
              <w:rPr>
                <w:sz w:val="24"/>
              </w:rPr>
            </w:pPr>
            <w:r>
              <w:rPr>
                <w:spacing w:val="-4"/>
                <w:sz w:val="24"/>
              </w:rPr>
              <w:t>None</w:t>
            </w:r>
          </w:p>
        </w:tc>
        <w:tc>
          <w:tcPr>
            <w:tcW w:w="1818" w:type="dxa"/>
          </w:tcPr>
          <w:p w14:paraId="77AEA8D6" w14:textId="77777777" w:rsidR="00FA0F19" w:rsidRDefault="00000000">
            <w:pPr>
              <w:pStyle w:val="TableParagraph"/>
              <w:spacing w:before="1"/>
              <w:ind w:left="10" w:right="2"/>
              <w:jc w:val="center"/>
              <w:rPr>
                <w:sz w:val="24"/>
              </w:rPr>
            </w:pPr>
            <w:r>
              <w:rPr>
                <w:sz w:val="24"/>
              </w:rPr>
              <w:t>3</w:t>
            </w:r>
            <w:r>
              <w:rPr>
                <w:spacing w:val="-2"/>
                <w:sz w:val="24"/>
              </w:rPr>
              <w:t xml:space="preserve"> minutes</w:t>
            </w:r>
          </w:p>
        </w:tc>
        <w:tc>
          <w:tcPr>
            <w:tcW w:w="1940" w:type="dxa"/>
          </w:tcPr>
          <w:p w14:paraId="02901933" w14:textId="77777777" w:rsidR="00FA0F19" w:rsidRDefault="00000000">
            <w:pPr>
              <w:pStyle w:val="TableParagraph"/>
              <w:spacing w:line="270" w:lineRule="atLeast"/>
              <w:ind w:left="331" w:right="329" w:hanging="1"/>
              <w:jc w:val="center"/>
              <w:rPr>
                <w:sz w:val="24"/>
              </w:rPr>
            </w:pPr>
            <w:r>
              <w:rPr>
                <w:rFonts w:ascii="Arial"/>
                <w:i/>
                <w:spacing w:val="-2"/>
                <w:sz w:val="24"/>
              </w:rPr>
              <w:t xml:space="preserve">Local Waterworks </w:t>
            </w:r>
            <w:r>
              <w:rPr>
                <w:rFonts w:ascii="Arial"/>
                <w:i/>
                <w:sz w:val="24"/>
              </w:rPr>
              <w:t xml:space="preserve">Office staff </w:t>
            </w:r>
            <w:r>
              <w:rPr>
                <w:spacing w:val="-4"/>
                <w:sz w:val="24"/>
              </w:rPr>
              <w:t xml:space="preserve">Local </w:t>
            </w:r>
            <w:r>
              <w:rPr>
                <w:spacing w:val="-2"/>
                <w:sz w:val="24"/>
              </w:rPr>
              <w:t>Waterworks Office</w:t>
            </w:r>
          </w:p>
        </w:tc>
      </w:tr>
      <w:tr w:rsidR="00FA0F19" w14:paraId="3309E642" w14:textId="77777777">
        <w:trPr>
          <w:trHeight w:val="1656"/>
        </w:trPr>
        <w:tc>
          <w:tcPr>
            <w:tcW w:w="2321" w:type="dxa"/>
          </w:tcPr>
          <w:p w14:paraId="02F152DA" w14:textId="77777777" w:rsidR="00FA0F19" w:rsidRDefault="00000000">
            <w:pPr>
              <w:pStyle w:val="TableParagraph"/>
              <w:spacing w:before="1"/>
              <w:ind w:left="107" w:right="293"/>
              <w:rPr>
                <w:sz w:val="24"/>
              </w:rPr>
            </w:pPr>
            <w:r>
              <w:rPr>
                <w:sz w:val="24"/>
              </w:rPr>
              <w:t>7. Return to the Mayor’s Office. Present the OR and</w:t>
            </w:r>
            <w:r>
              <w:rPr>
                <w:spacing w:val="-13"/>
                <w:sz w:val="24"/>
              </w:rPr>
              <w:t xml:space="preserve"> </w:t>
            </w:r>
            <w:r>
              <w:rPr>
                <w:sz w:val="24"/>
              </w:rPr>
              <w:t>wait</w:t>
            </w:r>
            <w:r>
              <w:rPr>
                <w:spacing w:val="-14"/>
                <w:sz w:val="24"/>
              </w:rPr>
              <w:t xml:space="preserve"> </w:t>
            </w:r>
            <w:r>
              <w:rPr>
                <w:sz w:val="24"/>
              </w:rPr>
              <w:t>while</w:t>
            </w:r>
            <w:r>
              <w:rPr>
                <w:spacing w:val="-13"/>
                <w:sz w:val="24"/>
              </w:rPr>
              <w:t xml:space="preserve"> </w:t>
            </w:r>
            <w:r>
              <w:rPr>
                <w:sz w:val="24"/>
              </w:rPr>
              <w:t>the</w:t>
            </w:r>
          </w:p>
          <w:p w14:paraId="7F042C44" w14:textId="77777777" w:rsidR="00FA0F19" w:rsidRDefault="00000000">
            <w:pPr>
              <w:pStyle w:val="TableParagraph"/>
              <w:spacing w:line="270" w:lineRule="atLeast"/>
              <w:ind w:left="107"/>
              <w:rPr>
                <w:sz w:val="24"/>
              </w:rPr>
            </w:pPr>
            <w:r>
              <w:rPr>
                <w:sz w:val="24"/>
              </w:rPr>
              <w:t>permit</w:t>
            </w:r>
            <w:r>
              <w:rPr>
                <w:spacing w:val="-17"/>
                <w:sz w:val="24"/>
              </w:rPr>
              <w:t xml:space="preserve"> </w:t>
            </w:r>
            <w:r>
              <w:rPr>
                <w:sz w:val="24"/>
              </w:rPr>
              <w:t>is</w:t>
            </w:r>
            <w:r>
              <w:rPr>
                <w:spacing w:val="-17"/>
                <w:sz w:val="24"/>
              </w:rPr>
              <w:t xml:space="preserve"> </w:t>
            </w:r>
            <w:r>
              <w:rPr>
                <w:sz w:val="24"/>
              </w:rPr>
              <w:t xml:space="preserve">being </w:t>
            </w:r>
            <w:r>
              <w:rPr>
                <w:spacing w:val="-2"/>
                <w:sz w:val="24"/>
              </w:rPr>
              <w:t>processed.</w:t>
            </w:r>
          </w:p>
        </w:tc>
        <w:tc>
          <w:tcPr>
            <w:tcW w:w="2053" w:type="dxa"/>
          </w:tcPr>
          <w:p w14:paraId="5E2319F3" w14:textId="77777777" w:rsidR="00FA0F19" w:rsidRDefault="00000000">
            <w:pPr>
              <w:pStyle w:val="TableParagraph"/>
              <w:spacing w:before="1"/>
              <w:ind w:left="108"/>
              <w:rPr>
                <w:sz w:val="24"/>
              </w:rPr>
            </w:pPr>
            <w:r>
              <w:rPr>
                <w:sz w:val="24"/>
              </w:rPr>
              <w:t>7.1 Prepare Mayor’s</w:t>
            </w:r>
            <w:r>
              <w:rPr>
                <w:spacing w:val="-17"/>
                <w:sz w:val="24"/>
              </w:rPr>
              <w:t xml:space="preserve"> </w:t>
            </w:r>
            <w:r>
              <w:rPr>
                <w:sz w:val="24"/>
              </w:rPr>
              <w:t>Permit.</w:t>
            </w:r>
          </w:p>
        </w:tc>
        <w:tc>
          <w:tcPr>
            <w:tcW w:w="1451" w:type="dxa"/>
          </w:tcPr>
          <w:p w14:paraId="03A769C1" w14:textId="77777777" w:rsidR="00FA0F19" w:rsidRDefault="00000000">
            <w:pPr>
              <w:pStyle w:val="TableParagraph"/>
              <w:spacing w:before="1"/>
              <w:ind w:left="8" w:right="1"/>
              <w:jc w:val="center"/>
              <w:rPr>
                <w:sz w:val="24"/>
              </w:rPr>
            </w:pPr>
            <w:r>
              <w:rPr>
                <w:spacing w:val="-4"/>
                <w:sz w:val="24"/>
              </w:rPr>
              <w:t>None</w:t>
            </w:r>
          </w:p>
        </w:tc>
        <w:tc>
          <w:tcPr>
            <w:tcW w:w="1818" w:type="dxa"/>
          </w:tcPr>
          <w:p w14:paraId="4890C8DC" w14:textId="77777777" w:rsidR="00FA0F19" w:rsidRDefault="00000000">
            <w:pPr>
              <w:pStyle w:val="TableParagraph"/>
              <w:spacing w:before="1"/>
              <w:ind w:left="10"/>
              <w:jc w:val="center"/>
              <w:rPr>
                <w:sz w:val="24"/>
              </w:rPr>
            </w:pPr>
            <w:r>
              <w:rPr>
                <w:sz w:val="24"/>
              </w:rPr>
              <w:t>10</w:t>
            </w:r>
            <w:r>
              <w:rPr>
                <w:spacing w:val="-2"/>
                <w:sz w:val="24"/>
              </w:rPr>
              <w:t xml:space="preserve"> minutes</w:t>
            </w:r>
          </w:p>
        </w:tc>
        <w:tc>
          <w:tcPr>
            <w:tcW w:w="1940" w:type="dxa"/>
          </w:tcPr>
          <w:p w14:paraId="75767F27" w14:textId="77777777" w:rsidR="00FA0F19" w:rsidRDefault="00000000">
            <w:pPr>
              <w:pStyle w:val="TableParagraph"/>
              <w:spacing w:before="1"/>
              <w:ind w:left="199" w:right="195" w:hanging="3"/>
              <w:jc w:val="center"/>
              <w:rPr>
                <w:rFonts w:ascii="Arial" w:hAnsi="Arial"/>
                <w:i/>
                <w:sz w:val="24"/>
              </w:rPr>
            </w:pPr>
            <w:r>
              <w:rPr>
                <w:rFonts w:ascii="Arial" w:hAnsi="Arial"/>
                <w:i/>
                <w:spacing w:val="-2"/>
                <w:sz w:val="24"/>
              </w:rPr>
              <w:t xml:space="preserve">Municipal </w:t>
            </w: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4"/>
                <w:sz w:val="24"/>
              </w:rPr>
              <w:t>staff</w:t>
            </w:r>
          </w:p>
          <w:p w14:paraId="5DF8F633"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r w:rsidR="00FA0F19" w14:paraId="67C228DA" w14:textId="77777777">
        <w:trPr>
          <w:trHeight w:val="1930"/>
        </w:trPr>
        <w:tc>
          <w:tcPr>
            <w:tcW w:w="2321" w:type="dxa"/>
          </w:tcPr>
          <w:p w14:paraId="1DD342C0" w14:textId="77777777" w:rsidR="00FA0F19" w:rsidRDefault="00000000">
            <w:pPr>
              <w:pStyle w:val="TableParagraph"/>
              <w:ind w:left="107"/>
              <w:rPr>
                <w:sz w:val="24"/>
              </w:rPr>
            </w:pPr>
            <w:r>
              <w:rPr>
                <w:sz w:val="24"/>
              </w:rPr>
              <w:t>8.Receive</w:t>
            </w:r>
            <w:r>
              <w:rPr>
                <w:spacing w:val="-17"/>
                <w:sz w:val="24"/>
              </w:rPr>
              <w:t xml:space="preserve"> </w:t>
            </w:r>
            <w:r>
              <w:rPr>
                <w:sz w:val="24"/>
              </w:rPr>
              <w:t xml:space="preserve">Mayor’s </w:t>
            </w:r>
            <w:r>
              <w:rPr>
                <w:spacing w:val="-2"/>
                <w:sz w:val="24"/>
              </w:rPr>
              <w:t>Permit</w:t>
            </w:r>
          </w:p>
        </w:tc>
        <w:tc>
          <w:tcPr>
            <w:tcW w:w="2053" w:type="dxa"/>
          </w:tcPr>
          <w:p w14:paraId="4CB4923F" w14:textId="77777777" w:rsidR="00FA0F19" w:rsidRDefault="00000000">
            <w:pPr>
              <w:pStyle w:val="TableParagraph"/>
              <w:ind w:left="108" w:right="140"/>
              <w:rPr>
                <w:sz w:val="24"/>
              </w:rPr>
            </w:pPr>
            <w:r>
              <w:rPr>
                <w:sz w:val="24"/>
              </w:rPr>
              <w:t>8.1 Issue Mayor’s Permit. Advise</w:t>
            </w:r>
            <w:r>
              <w:rPr>
                <w:spacing w:val="-17"/>
                <w:sz w:val="24"/>
              </w:rPr>
              <w:t xml:space="preserve"> </w:t>
            </w:r>
            <w:r>
              <w:rPr>
                <w:sz w:val="24"/>
              </w:rPr>
              <w:t>the</w:t>
            </w:r>
            <w:r>
              <w:rPr>
                <w:spacing w:val="-17"/>
                <w:sz w:val="24"/>
              </w:rPr>
              <w:t xml:space="preserve"> </w:t>
            </w:r>
            <w:r>
              <w:rPr>
                <w:sz w:val="24"/>
              </w:rPr>
              <w:t>client to wait for site inspection and</w:t>
            </w:r>
          </w:p>
          <w:p w14:paraId="465B5434" w14:textId="77777777" w:rsidR="00FA0F19" w:rsidRDefault="00000000">
            <w:pPr>
              <w:pStyle w:val="TableParagraph"/>
              <w:spacing w:line="276" w:lineRule="exact"/>
              <w:ind w:left="108" w:right="471"/>
              <w:rPr>
                <w:sz w:val="24"/>
              </w:rPr>
            </w:pPr>
            <w:r>
              <w:rPr>
                <w:spacing w:val="-2"/>
                <w:sz w:val="24"/>
              </w:rPr>
              <w:t>water connection.</w:t>
            </w:r>
          </w:p>
        </w:tc>
        <w:tc>
          <w:tcPr>
            <w:tcW w:w="1451" w:type="dxa"/>
          </w:tcPr>
          <w:p w14:paraId="38BA1626" w14:textId="77777777" w:rsidR="00FA0F19" w:rsidRDefault="00000000">
            <w:pPr>
              <w:pStyle w:val="TableParagraph"/>
              <w:ind w:left="8" w:right="1"/>
              <w:jc w:val="center"/>
              <w:rPr>
                <w:sz w:val="24"/>
              </w:rPr>
            </w:pPr>
            <w:r>
              <w:rPr>
                <w:spacing w:val="-4"/>
                <w:sz w:val="24"/>
              </w:rPr>
              <w:t>None</w:t>
            </w:r>
          </w:p>
        </w:tc>
        <w:tc>
          <w:tcPr>
            <w:tcW w:w="1818" w:type="dxa"/>
          </w:tcPr>
          <w:p w14:paraId="55F07FAD" w14:textId="77777777" w:rsidR="00FA0F19" w:rsidRDefault="00000000">
            <w:pPr>
              <w:pStyle w:val="TableParagraph"/>
              <w:ind w:left="10" w:right="2"/>
              <w:jc w:val="center"/>
              <w:rPr>
                <w:sz w:val="24"/>
              </w:rPr>
            </w:pPr>
            <w:r>
              <w:rPr>
                <w:sz w:val="24"/>
              </w:rPr>
              <w:t>2</w:t>
            </w:r>
            <w:r>
              <w:rPr>
                <w:spacing w:val="-2"/>
                <w:sz w:val="24"/>
              </w:rPr>
              <w:t xml:space="preserve"> minutes</w:t>
            </w:r>
          </w:p>
        </w:tc>
        <w:tc>
          <w:tcPr>
            <w:tcW w:w="1940" w:type="dxa"/>
          </w:tcPr>
          <w:p w14:paraId="065F01D1" w14:textId="77777777" w:rsidR="00FA0F19" w:rsidRDefault="00000000">
            <w:pPr>
              <w:pStyle w:val="TableParagraph"/>
              <w:ind w:left="199" w:right="195" w:hanging="3"/>
              <w:jc w:val="center"/>
              <w:rPr>
                <w:rFonts w:ascii="Arial" w:hAnsi="Arial"/>
                <w:i/>
                <w:sz w:val="24"/>
              </w:rPr>
            </w:pPr>
            <w:r>
              <w:rPr>
                <w:rFonts w:ascii="Arial" w:hAnsi="Arial"/>
                <w:i/>
                <w:spacing w:val="-2"/>
                <w:sz w:val="24"/>
              </w:rPr>
              <w:t xml:space="preserve">Municipal </w:t>
            </w: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4"/>
                <w:sz w:val="24"/>
              </w:rPr>
              <w:t>staff</w:t>
            </w:r>
          </w:p>
          <w:p w14:paraId="05D56CF8" w14:textId="77777777" w:rsidR="00FA0F19" w:rsidRDefault="00000000">
            <w:pPr>
              <w:pStyle w:val="TableParagraph"/>
              <w:ind w:left="6" w:right="5"/>
              <w:jc w:val="center"/>
              <w:rPr>
                <w:sz w:val="24"/>
              </w:rPr>
            </w:pPr>
            <w:r>
              <w:rPr>
                <w:sz w:val="24"/>
              </w:rPr>
              <w:t>Mayor’s</w:t>
            </w:r>
            <w:r>
              <w:rPr>
                <w:spacing w:val="-7"/>
                <w:sz w:val="24"/>
              </w:rPr>
              <w:t xml:space="preserve"> </w:t>
            </w:r>
            <w:r>
              <w:rPr>
                <w:spacing w:val="-2"/>
                <w:sz w:val="24"/>
              </w:rPr>
              <w:t>Office</w:t>
            </w:r>
          </w:p>
        </w:tc>
      </w:tr>
    </w:tbl>
    <w:p w14:paraId="1EA62D55"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6825CC33" w14:textId="77777777" w:rsidR="00FA0F19" w:rsidRDefault="00FA0F19">
      <w:pPr>
        <w:pStyle w:val="BodyText"/>
        <w:rPr>
          <w:sz w:val="28"/>
        </w:rPr>
      </w:pPr>
    </w:p>
    <w:p w14:paraId="0D17B4D2" w14:textId="77777777" w:rsidR="00FA0F19" w:rsidRDefault="00FA0F19">
      <w:pPr>
        <w:pStyle w:val="BodyText"/>
        <w:spacing w:before="244"/>
        <w:rPr>
          <w:sz w:val="28"/>
        </w:rPr>
      </w:pPr>
    </w:p>
    <w:p w14:paraId="61808C2B" w14:textId="77777777" w:rsidR="00FA0F19" w:rsidRDefault="00000000">
      <w:pPr>
        <w:pStyle w:val="Heading3"/>
        <w:numPr>
          <w:ilvl w:val="0"/>
          <w:numId w:val="73"/>
        </w:numPr>
        <w:tabs>
          <w:tab w:val="left" w:pos="371"/>
        </w:tabs>
        <w:ind w:hanging="311"/>
      </w:pPr>
      <w:r>
        <w:rPr>
          <w:noProof/>
        </w:rPr>
        <w:drawing>
          <wp:anchor distT="0" distB="0" distL="0" distR="0" simplePos="0" relativeHeight="15750144" behindDoc="0" locked="0" layoutInCell="1" allowOverlap="1" wp14:anchorId="050BE56C" wp14:editId="346D1908">
            <wp:simplePos x="0" y="0"/>
            <wp:positionH relativeFrom="page">
              <wp:posOffset>6665594</wp:posOffset>
            </wp:positionH>
            <wp:positionV relativeFrom="paragraph">
              <wp:posOffset>-557571</wp:posOffset>
            </wp:positionV>
            <wp:extent cx="916304" cy="913841"/>
            <wp:effectExtent l="0" t="0" r="0" b="0"/>
            <wp:wrapNone/>
            <wp:docPr id="57" name="Image 5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C:\Users\Administrator.PC-20150408QQHH\Documents\logo new.jpg"/>
                    <pic:cNvPicPr/>
                  </pic:nvPicPr>
                  <pic:blipFill>
                    <a:blip r:embed="rId15" cstate="print"/>
                    <a:stretch>
                      <a:fillRect/>
                    </a:stretch>
                  </pic:blipFill>
                  <pic:spPr>
                    <a:xfrm>
                      <a:off x="0" y="0"/>
                      <a:ext cx="916304" cy="913841"/>
                    </a:xfrm>
                    <a:prstGeom prst="rect">
                      <a:avLst/>
                    </a:prstGeom>
                  </pic:spPr>
                </pic:pic>
              </a:graphicData>
            </a:graphic>
          </wp:anchor>
        </w:drawing>
      </w:r>
      <w:r>
        <w:t>ONE-STOP</w:t>
      </w:r>
      <w:r>
        <w:rPr>
          <w:spacing w:val="-3"/>
        </w:rPr>
        <w:t xml:space="preserve"> </w:t>
      </w:r>
      <w:r>
        <w:t>SHOP</w:t>
      </w:r>
      <w:r>
        <w:rPr>
          <w:spacing w:val="-2"/>
        </w:rPr>
        <w:t xml:space="preserve"> </w:t>
      </w:r>
      <w:r>
        <w:t>BUSINESS</w:t>
      </w:r>
      <w:r>
        <w:rPr>
          <w:spacing w:val="-2"/>
        </w:rPr>
        <w:t xml:space="preserve"> REGISTRATION</w:t>
      </w:r>
    </w:p>
    <w:p w14:paraId="1B8E2A16" w14:textId="77777777" w:rsidR="00FA0F19" w:rsidRDefault="00000000">
      <w:pPr>
        <w:pStyle w:val="BodyText"/>
        <w:spacing w:before="251" w:line="273" w:lineRule="auto"/>
        <w:ind w:left="60" w:right="169"/>
      </w:pPr>
      <w:r>
        <w:t>This</w:t>
      </w:r>
      <w:r>
        <w:rPr>
          <w:spacing w:val="-7"/>
        </w:rPr>
        <w:t xml:space="preserve"> </w:t>
      </w:r>
      <w:r>
        <w:t>is</w:t>
      </w:r>
      <w:r>
        <w:rPr>
          <w:spacing w:val="-7"/>
        </w:rPr>
        <w:t xml:space="preserve"> </w:t>
      </w:r>
      <w:r>
        <w:t>a</w:t>
      </w:r>
      <w:r>
        <w:rPr>
          <w:spacing w:val="-7"/>
        </w:rPr>
        <w:t xml:space="preserve"> </w:t>
      </w:r>
      <w:r>
        <w:t>set</w:t>
      </w:r>
      <w:r>
        <w:rPr>
          <w:spacing w:val="-7"/>
        </w:rPr>
        <w:t xml:space="preserve"> </w:t>
      </w:r>
      <w:r>
        <w:t>up</w:t>
      </w:r>
      <w:r>
        <w:rPr>
          <w:spacing w:val="-6"/>
        </w:rPr>
        <w:t xml:space="preserve"> </w:t>
      </w:r>
      <w:r>
        <w:t>where</w:t>
      </w:r>
      <w:r>
        <w:rPr>
          <w:spacing w:val="-6"/>
        </w:rPr>
        <w:t xml:space="preserve"> </w:t>
      </w:r>
      <w:r>
        <w:t>persons</w:t>
      </w:r>
      <w:r>
        <w:rPr>
          <w:spacing w:val="-7"/>
        </w:rPr>
        <w:t xml:space="preserve"> </w:t>
      </w:r>
      <w:r>
        <w:t>who</w:t>
      </w:r>
      <w:r>
        <w:rPr>
          <w:spacing w:val="-9"/>
        </w:rPr>
        <w:t xml:space="preserve"> </w:t>
      </w:r>
      <w:r>
        <w:t>want</w:t>
      </w:r>
      <w:r>
        <w:rPr>
          <w:spacing w:val="-8"/>
        </w:rPr>
        <w:t xml:space="preserve"> </w:t>
      </w:r>
      <w:r>
        <w:t>to</w:t>
      </w:r>
      <w:r>
        <w:rPr>
          <w:spacing w:val="-7"/>
        </w:rPr>
        <w:t xml:space="preserve"> </w:t>
      </w:r>
      <w:r>
        <w:t>put</w:t>
      </w:r>
      <w:r>
        <w:rPr>
          <w:spacing w:val="-8"/>
        </w:rPr>
        <w:t xml:space="preserve"> </w:t>
      </w:r>
      <w:r>
        <w:t>up,</w:t>
      </w:r>
      <w:r>
        <w:rPr>
          <w:spacing w:val="-8"/>
        </w:rPr>
        <w:t xml:space="preserve"> </w:t>
      </w:r>
      <w:r>
        <w:t>register</w:t>
      </w:r>
      <w:r>
        <w:rPr>
          <w:spacing w:val="-7"/>
        </w:rPr>
        <w:t xml:space="preserve"> </w:t>
      </w:r>
      <w:r>
        <w:t>or</w:t>
      </w:r>
      <w:r>
        <w:rPr>
          <w:spacing w:val="-7"/>
        </w:rPr>
        <w:t xml:space="preserve"> </w:t>
      </w:r>
      <w:r>
        <w:t>renew</w:t>
      </w:r>
      <w:r>
        <w:rPr>
          <w:spacing w:val="-7"/>
        </w:rPr>
        <w:t xml:space="preserve"> </w:t>
      </w:r>
      <w:r>
        <w:t>a</w:t>
      </w:r>
      <w:r>
        <w:rPr>
          <w:spacing w:val="-7"/>
        </w:rPr>
        <w:t xml:space="preserve"> </w:t>
      </w:r>
      <w:r>
        <w:t>business</w:t>
      </w:r>
      <w:r>
        <w:rPr>
          <w:spacing w:val="-7"/>
        </w:rPr>
        <w:t xml:space="preserve"> </w:t>
      </w:r>
      <w:r>
        <w:t>within</w:t>
      </w:r>
      <w:r>
        <w:rPr>
          <w:spacing w:val="-6"/>
        </w:rPr>
        <w:t xml:space="preserve"> </w:t>
      </w:r>
      <w:r>
        <w:t>the</w:t>
      </w:r>
      <w:r>
        <w:rPr>
          <w:spacing w:val="-7"/>
        </w:rPr>
        <w:t xml:space="preserve"> </w:t>
      </w:r>
      <w:r>
        <w:t>Municipality of Sampaloc, Quezon can secure their business permit through a one stop shop.</w:t>
      </w:r>
    </w:p>
    <w:p w14:paraId="37F14703" w14:textId="77777777" w:rsidR="00FA0F19" w:rsidRDefault="00FA0F19">
      <w:pPr>
        <w:pStyle w:val="BodyText"/>
        <w:spacing w:before="8"/>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2099"/>
        <w:gridCol w:w="1801"/>
        <w:gridCol w:w="1890"/>
        <w:gridCol w:w="2070"/>
      </w:tblGrid>
      <w:tr w:rsidR="00FA0F19" w14:paraId="730071F2" w14:textId="77777777">
        <w:trPr>
          <w:trHeight w:val="276"/>
        </w:trPr>
        <w:tc>
          <w:tcPr>
            <w:tcW w:w="2151" w:type="dxa"/>
          </w:tcPr>
          <w:p w14:paraId="3E3E20B2"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860" w:type="dxa"/>
            <w:gridSpan w:val="4"/>
          </w:tcPr>
          <w:p w14:paraId="70792800" w14:textId="77777777" w:rsidR="00FA0F19" w:rsidRDefault="00000000">
            <w:pPr>
              <w:pStyle w:val="TableParagraph"/>
              <w:spacing w:before="1" w:line="255" w:lineRule="exact"/>
              <w:ind w:left="106"/>
              <w:rPr>
                <w:sz w:val="24"/>
              </w:rPr>
            </w:pPr>
            <w:r>
              <w:rPr>
                <w:sz w:val="24"/>
              </w:rPr>
              <w:t>Business</w:t>
            </w:r>
            <w:r>
              <w:rPr>
                <w:spacing w:val="-6"/>
                <w:sz w:val="24"/>
              </w:rPr>
              <w:t xml:space="preserve"> </w:t>
            </w:r>
            <w:r>
              <w:rPr>
                <w:sz w:val="24"/>
              </w:rPr>
              <w:t>Permits</w:t>
            </w:r>
            <w:r>
              <w:rPr>
                <w:spacing w:val="-8"/>
                <w:sz w:val="24"/>
              </w:rPr>
              <w:t xml:space="preserve"> </w:t>
            </w:r>
            <w:r>
              <w:rPr>
                <w:sz w:val="24"/>
              </w:rPr>
              <w:t>and</w:t>
            </w:r>
            <w:r>
              <w:rPr>
                <w:spacing w:val="-4"/>
                <w:sz w:val="24"/>
              </w:rPr>
              <w:t xml:space="preserve"> </w:t>
            </w:r>
            <w:r>
              <w:rPr>
                <w:sz w:val="24"/>
              </w:rPr>
              <w:t>Licensing</w:t>
            </w:r>
            <w:r>
              <w:rPr>
                <w:spacing w:val="-4"/>
                <w:sz w:val="24"/>
              </w:rPr>
              <w:t xml:space="preserve"> </w:t>
            </w:r>
            <w:r>
              <w:rPr>
                <w:spacing w:val="-2"/>
                <w:sz w:val="24"/>
              </w:rPr>
              <w:t>Office</w:t>
            </w:r>
          </w:p>
        </w:tc>
      </w:tr>
      <w:tr w:rsidR="00FA0F19" w14:paraId="3B7B2C1F" w14:textId="77777777">
        <w:trPr>
          <w:trHeight w:val="276"/>
        </w:trPr>
        <w:tc>
          <w:tcPr>
            <w:tcW w:w="2151" w:type="dxa"/>
          </w:tcPr>
          <w:p w14:paraId="73204B1F"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860" w:type="dxa"/>
            <w:gridSpan w:val="4"/>
          </w:tcPr>
          <w:p w14:paraId="38EEC7FE" w14:textId="77777777" w:rsidR="00FA0F19" w:rsidRDefault="00000000">
            <w:pPr>
              <w:pStyle w:val="TableParagraph"/>
              <w:spacing w:before="1" w:line="255" w:lineRule="exact"/>
              <w:ind w:left="106"/>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583554E9" w14:textId="77777777">
        <w:trPr>
          <w:trHeight w:val="551"/>
        </w:trPr>
        <w:tc>
          <w:tcPr>
            <w:tcW w:w="2151" w:type="dxa"/>
          </w:tcPr>
          <w:p w14:paraId="7F587AB9"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860" w:type="dxa"/>
            <w:gridSpan w:val="4"/>
          </w:tcPr>
          <w:p w14:paraId="006906C5" w14:textId="77777777" w:rsidR="00FA0F19" w:rsidRDefault="00000000">
            <w:pPr>
              <w:pStyle w:val="TableParagraph"/>
              <w:ind w:left="106"/>
              <w:rPr>
                <w:sz w:val="24"/>
              </w:rPr>
            </w:pPr>
            <w:r>
              <w:rPr>
                <w:spacing w:val="-2"/>
                <w:sz w:val="24"/>
              </w:rPr>
              <w:t>Simple</w:t>
            </w:r>
          </w:p>
        </w:tc>
      </w:tr>
      <w:tr w:rsidR="00FA0F19" w14:paraId="1DCDECEB" w14:textId="77777777">
        <w:trPr>
          <w:trHeight w:val="552"/>
        </w:trPr>
        <w:tc>
          <w:tcPr>
            <w:tcW w:w="2151" w:type="dxa"/>
          </w:tcPr>
          <w:p w14:paraId="110741F8"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860" w:type="dxa"/>
            <w:gridSpan w:val="4"/>
          </w:tcPr>
          <w:p w14:paraId="5E7A885B" w14:textId="77777777" w:rsidR="00FA0F19" w:rsidRDefault="00000000">
            <w:pPr>
              <w:pStyle w:val="TableParagraph"/>
              <w:spacing w:line="270" w:lineRule="atLeast"/>
              <w:ind w:left="106" w:right="69"/>
              <w:rPr>
                <w:sz w:val="24"/>
              </w:rPr>
            </w:pPr>
            <w:r>
              <w:rPr>
                <w:sz w:val="24"/>
              </w:rPr>
              <w:t>Any</w:t>
            </w:r>
            <w:r>
              <w:rPr>
                <w:spacing w:val="-3"/>
                <w:sz w:val="24"/>
              </w:rPr>
              <w:t xml:space="preserve"> </w:t>
            </w:r>
            <w:r>
              <w:rPr>
                <w:sz w:val="24"/>
              </w:rPr>
              <w:t>persons</w:t>
            </w:r>
            <w:r>
              <w:rPr>
                <w:spacing w:val="-4"/>
                <w:sz w:val="24"/>
              </w:rPr>
              <w:t xml:space="preserve"> </w:t>
            </w:r>
            <w:r>
              <w:rPr>
                <w:sz w:val="24"/>
              </w:rPr>
              <w:t>who</w:t>
            </w:r>
            <w:r>
              <w:rPr>
                <w:spacing w:val="-3"/>
                <w:sz w:val="24"/>
              </w:rPr>
              <w:t xml:space="preserve"> </w:t>
            </w:r>
            <w:proofErr w:type="gramStart"/>
            <w:r>
              <w:rPr>
                <w:sz w:val="24"/>
              </w:rPr>
              <w:t>owns</w:t>
            </w:r>
            <w:proofErr w:type="gramEnd"/>
            <w:r>
              <w:rPr>
                <w:spacing w:val="-3"/>
                <w:sz w:val="24"/>
              </w:rPr>
              <w:t xml:space="preserve"> </w:t>
            </w:r>
            <w:r>
              <w:rPr>
                <w:sz w:val="24"/>
              </w:rPr>
              <w:t>Business</w:t>
            </w:r>
            <w:r>
              <w:rPr>
                <w:spacing w:val="-4"/>
                <w:sz w:val="24"/>
              </w:rPr>
              <w:t xml:space="preserve"> </w:t>
            </w:r>
            <w:r>
              <w:rPr>
                <w:sz w:val="24"/>
              </w:rPr>
              <w:t>or</w:t>
            </w:r>
            <w:r>
              <w:rPr>
                <w:spacing w:val="-3"/>
                <w:sz w:val="24"/>
              </w:rPr>
              <w:t xml:space="preserve"> </w:t>
            </w:r>
            <w:r>
              <w:rPr>
                <w:sz w:val="24"/>
              </w:rPr>
              <w:t>wants</w:t>
            </w:r>
            <w:r>
              <w:rPr>
                <w:spacing w:val="-4"/>
                <w:sz w:val="24"/>
              </w:rPr>
              <w:t xml:space="preserve"> </w:t>
            </w:r>
            <w:r>
              <w:rPr>
                <w:sz w:val="24"/>
              </w:rPr>
              <w:t>to</w:t>
            </w:r>
            <w:r>
              <w:rPr>
                <w:spacing w:val="-3"/>
                <w:sz w:val="24"/>
              </w:rPr>
              <w:t xml:space="preserve"> </w:t>
            </w:r>
            <w:r>
              <w:rPr>
                <w:sz w:val="24"/>
              </w:rPr>
              <w:t>put</w:t>
            </w:r>
            <w:r>
              <w:rPr>
                <w:spacing w:val="-5"/>
                <w:sz w:val="24"/>
              </w:rPr>
              <w:t xml:space="preserve"> </w:t>
            </w:r>
            <w:r>
              <w:rPr>
                <w:sz w:val="24"/>
              </w:rPr>
              <w:t>up</w:t>
            </w:r>
            <w:r>
              <w:rPr>
                <w:spacing w:val="-3"/>
                <w:sz w:val="24"/>
              </w:rPr>
              <w:t xml:space="preserve"> </w:t>
            </w:r>
            <w:r>
              <w:rPr>
                <w:sz w:val="24"/>
              </w:rPr>
              <w:t>a</w:t>
            </w:r>
            <w:r>
              <w:rPr>
                <w:spacing w:val="-4"/>
                <w:sz w:val="24"/>
              </w:rPr>
              <w:t xml:space="preserve"> </w:t>
            </w:r>
            <w:r>
              <w:rPr>
                <w:sz w:val="24"/>
              </w:rPr>
              <w:t>Business</w:t>
            </w:r>
            <w:r>
              <w:rPr>
                <w:spacing w:val="-4"/>
                <w:sz w:val="24"/>
              </w:rPr>
              <w:t xml:space="preserve"> </w:t>
            </w:r>
            <w:r>
              <w:rPr>
                <w:sz w:val="24"/>
              </w:rPr>
              <w:t>within the Municipality of Sampaloc, Quezon.</w:t>
            </w:r>
          </w:p>
        </w:tc>
      </w:tr>
      <w:tr w:rsidR="00FA0F19" w14:paraId="187DE9CB" w14:textId="77777777">
        <w:trPr>
          <w:trHeight w:val="276"/>
        </w:trPr>
        <w:tc>
          <w:tcPr>
            <w:tcW w:w="4250" w:type="dxa"/>
            <w:gridSpan w:val="2"/>
          </w:tcPr>
          <w:p w14:paraId="0006AF65" w14:textId="77777777" w:rsidR="00FA0F19" w:rsidRDefault="00000000">
            <w:pPr>
              <w:pStyle w:val="TableParagraph"/>
              <w:spacing w:before="1" w:line="255"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761" w:type="dxa"/>
            <w:gridSpan w:val="3"/>
          </w:tcPr>
          <w:p w14:paraId="1B8355C3" w14:textId="77777777" w:rsidR="00FA0F19" w:rsidRDefault="00000000">
            <w:pPr>
              <w:pStyle w:val="TableParagraph"/>
              <w:spacing w:before="1" w:line="255" w:lineRule="exact"/>
              <w:ind w:left="169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A22DB55" w14:textId="77777777">
        <w:trPr>
          <w:trHeight w:val="828"/>
        </w:trPr>
        <w:tc>
          <w:tcPr>
            <w:tcW w:w="4250" w:type="dxa"/>
            <w:gridSpan w:val="2"/>
          </w:tcPr>
          <w:p w14:paraId="317ECA98" w14:textId="77777777" w:rsidR="00FA0F19" w:rsidRDefault="00000000">
            <w:pPr>
              <w:pStyle w:val="TableParagraph"/>
              <w:ind w:left="107"/>
              <w:rPr>
                <w:sz w:val="24"/>
              </w:rPr>
            </w:pPr>
            <w:r>
              <w:rPr>
                <w:sz w:val="24"/>
              </w:rPr>
              <w:t>1.</w:t>
            </w:r>
            <w:r>
              <w:rPr>
                <w:spacing w:val="-8"/>
                <w:sz w:val="24"/>
              </w:rPr>
              <w:t xml:space="preserve"> </w:t>
            </w:r>
            <w:r>
              <w:rPr>
                <w:sz w:val="24"/>
              </w:rPr>
              <w:t>Computerized</w:t>
            </w:r>
            <w:r>
              <w:rPr>
                <w:spacing w:val="-7"/>
                <w:sz w:val="24"/>
              </w:rPr>
              <w:t xml:space="preserve"> </w:t>
            </w:r>
            <w:r>
              <w:rPr>
                <w:sz w:val="24"/>
              </w:rPr>
              <w:t>Application</w:t>
            </w:r>
            <w:r>
              <w:rPr>
                <w:spacing w:val="-7"/>
                <w:sz w:val="24"/>
              </w:rPr>
              <w:t xml:space="preserve"> </w:t>
            </w:r>
            <w:r>
              <w:rPr>
                <w:spacing w:val="-4"/>
                <w:sz w:val="24"/>
              </w:rPr>
              <w:t>Form</w:t>
            </w:r>
          </w:p>
        </w:tc>
        <w:tc>
          <w:tcPr>
            <w:tcW w:w="5761" w:type="dxa"/>
            <w:gridSpan w:val="3"/>
          </w:tcPr>
          <w:p w14:paraId="682EE562" w14:textId="77777777" w:rsidR="00FA0F19" w:rsidRDefault="00000000">
            <w:pPr>
              <w:pStyle w:val="TableParagraph"/>
              <w:ind w:left="106"/>
              <w:rPr>
                <w:sz w:val="24"/>
              </w:rPr>
            </w:pPr>
            <w:r>
              <w:rPr>
                <w:sz w:val="24"/>
              </w:rPr>
              <w:t>Walkin:</w:t>
            </w:r>
            <w:r>
              <w:rPr>
                <w:spacing w:val="-4"/>
                <w:sz w:val="24"/>
              </w:rPr>
              <w:t xml:space="preserve"> </w:t>
            </w:r>
            <w:r>
              <w:rPr>
                <w:sz w:val="24"/>
              </w:rPr>
              <w:t>BPLO</w:t>
            </w:r>
            <w:r>
              <w:rPr>
                <w:spacing w:val="-2"/>
                <w:sz w:val="24"/>
              </w:rPr>
              <w:t xml:space="preserve"> </w:t>
            </w:r>
            <w:r>
              <w:rPr>
                <w:sz w:val="24"/>
              </w:rPr>
              <w:t>(BOSS</w:t>
            </w:r>
            <w:r>
              <w:rPr>
                <w:spacing w:val="-2"/>
                <w:sz w:val="24"/>
              </w:rPr>
              <w:t xml:space="preserve"> Area)</w:t>
            </w:r>
          </w:p>
        </w:tc>
      </w:tr>
      <w:tr w:rsidR="00FA0F19" w14:paraId="2983B0D3" w14:textId="77777777">
        <w:trPr>
          <w:trHeight w:val="460"/>
        </w:trPr>
        <w:tc>
          <w:tcPr>
            <w:tcW w:w="4250" w:type="dxa"/>
            <w:gridSpan w:val="2"/>
          </w:tcPr>
          <w:p w14:paraId="564539F3" w14:textId="77777777" w:rsidR="00FA0F19" w:rsidRDefault="00000000">
            <w:pPr>
              <w:pStyle w:val="TableParagraph"/>
              <w:spacing w:line="230" w:lineRule="atLeast"/>
              <w:ind w:left="107" w:right="46"/>
              <w:rPr>
                <w:sz w:val="20"/>
              </w:rPr>
            </w:pPr>
            <w:r>
              <w:rPr>
                <w:sz w:val="20"/>
              </w:rPr>
              <w:t>2.</w:t>
            </w:r>
            <w:r>
              <w:rPr>
                <w:spacing w:val="-7"/>
                <w:sz w:val="20"/>
              </w:rPr>
              <w:t xml:space="preserve"> </w:t>
            </w:r>
            <w:r>
              <w:rPr>
                <w:sz w:val="20"/>
              </w:rPr>
              <w:t>Proof</w:t>
            </w:r>
            <w:r>
              <w:rPr>
                <w:spacing w:val="-7"/>
                <w:sz w:val="20"/>
              </w:rPr>
              <w:t xml:space="preserve"> </w:t>
            </w:r>
            <w:r>
              <w:rPr>
                <w:sz w:val="20"/>
              </w:rPr>
              <w:t>of</w:t>
            </w:r>
            <w:r>
              <w:rPr>
                <w:spacing w:val="-7"/>
                <w:sz w:val="20"/>
              </w:rPr>
              <w:t xml:space="preserve"> </w:t>
            </w:r>
            <w:r>
              <w:rPr>
                <w:sz w:val="20"/>
              </w:rPr>
              <w:t>Business</w:t>
            </w:r>
            <w:r>
              <w:rPr>
                <w:spacing w:val="-7"/>
                <w:sz w:val="20"/>
              </w:rPr>
              <w:t xml:space="preserve"> </w:t>
            </w:r>
            <w:r>
              <w:rPr>
                <w:sz w:val="20"/>
              </w:rPr>
              <w:t>Registration</w:t>
            </w:r>
            <w:r>
              <w:rPr>
                <w:spacing w:val="-7"/>
                <w:sz w:val="20"/>
              </w:rPr>
              <w:t xml:space="preserve"> </w:t>
            </w:r>
            <w:r>
              <w:rPr>
                <w:sz w:val="20"/>
              </w:rPr>
              <w:t>(1</w:t>
            </w:r>
            <w:r>
              <w:rPr>
                <w:spacing w:val="-7"/>
                <w:sz w:val="20"/>
              </w:rPr>
              <w:t xml:space="preserve"> </w:t>
            </w:r>
            <w:r>
              <w:rPr>
                <w:sz w:val="20"/>
              </w:rPr>
              <w:t xml:space="preserve">xerox </w:t>
            </w:r>
            <w:r>
              <w:rPr>
                <w:spacing w:val="-2"/>
                <w:sz w:val="20"/>
              </w:rPr>
              <w:t>copy)</w:t>
            </w:r>
          </w:p>
        </w:tc>
        <w:tc>
          <w:tcPr>
            <w:tcW w:w="5761" w:type="dxa"/>
            <w:gridSpan w:val="3"/>
          </w:tcPr>
          <w:p w14:paraId="38CCF299" w14:textId="77777777" w:rsidR="00FA0F19" w:rsidRDefault="00FA0F19">
            <w:pPr>
              <w:pStyle w:val="TableParagraph"/>
              <w:rPr>
                <w:rFonts w:ascii="Times New Roman"/>
              </w:rPr>
            </w:pPr>
          </w:p>
        </w:tc>
      </w:tr>
      <w:tr w:rsidR="00FA0F19" w14:paraId="39FD9117" w14:textId="77777777">
        <w:trPr>
          <w:trHeight w:val="276"/>
        </w:trPr>
        <w:tc>
          <w:tcPr>
            <w:tcW w:w="4250" w:type="dxa"/>
            <w:gridSpan w:val="2"/>
          </w:tcPr>
          <w:p w14:paraId="3C234EF1" w14:textId="77777777" w:rsidR="00FA0F19" w:rsidRDefault="00000000">
            <w:pPr>
              <w:pStyle w:val="TableParagraph"/>
              <w:spacing w:before="1" w:line="255" w:lineRule="exact"/>
              <w:ind w:left="371"/>
              <w:rPr>
                <w:sz w:val="24"/>
              </w:rPr>
            </w:pPr>
            <w:r>
              <w:rPr>
                <w:sz w:val="24"/>
              </w:rPr>
              <w:t>DTI</w:t>
            </w:r>
            <w:r>
              <w:rPr>
                <w:spacing w:val="-6"/>
                <w:sz w:val="24"/>
              </w:rPr>
              <w:t xml:space="preserve"> </w:t>
            </w:r>
            <w:r>
              <w:rPr>
                <w:sz w:val="24"/>
              </w:rPr>
              <w:t>Business</w:t>
            </w:r>
            <w:r>
              <w:rPr>
                <w:spacing w:val="-4"/>
                <w:sz w:val="24"/>
              </w:rPr>
              <w:t xml:space="preserve"> </w:t>
            </w:r>
            <w:r>
              <w:rPr>
                <w:spacing w:val="-2"/>
                <w:sz w:val="24"/>
              </w:rPr>
              <w:t>Registration</w:t>
            </w:r>
          </w:p>
        </w:tc>
        <w:tc>
          <w:tcPr>
            <w:tcW w:w="5761" w:type="dxa"/>
            <w:gridSpan w:val="3"/>
          </w:tcPr>
          <w:p w14:paraId="3198478C" w14:textId="77777777" w:rsidR="00FA0F19" w:rsidRDefault="00000000">
            <w:pPr>
              <w:pStyle w:val="TableParagraph"/>
              <w:spacing w:before="1" w:line="255" w:lineRule="exact"/>
              <w:ind w:left="172"/>
              <w:rPr>
                <w:sz w:val="24"/>
              </w:rPr>
            </w:pPr>
            <w:r>
              <w:rPr>
                <w:sz w:val="24"/>
              </w:rPr>
              <w:t>The</w:t>
            </w:r>
            <w:r>
              <w:rPr>
                <w:spacing w:val="-4"/>
                <w:sz w:val="24"/>
              </w:rPr>
              <w:t xml:space="preserve"> </w:t>
            </w:r>
            <w:r>
              <w:rPr>
                <w:sz w:val="24"/>
              </w:rPr>
              <w:t>Department</w:t>
            </w:r>
            <w:r>
              <w:rPr>
                <w:spacing w:val="-4"/>
                <w:sz w:val="24"/>
              </w:rPr>
              <w:t xml:space="preserve"> </w:t>
            </w:r>
            <w:r>
              <w:rPr>
                <w:sz w:val="24"/>
              </w:rPr>
              <w:t>of</w:t>
            </w:r>
            <w:r>
              <w:rPr>
                <w:spacing w:val="-4"/>
                <w:sz w:val="24"/>
              </w:rPr>
              <w:t xml:space="preserve"> </w:t>
            </w:r>
            <w:r>
              <w:rPr>
                <w:sz w:val="24"/>
              </w:rPr>
              <w:t>Trade</w:t>
            </w:r>
            <w:r>
              <w:rPr>
                <w:spacing w:val="-4"/>
                <w:sz w:val="24"/>
              </w:rPr>
              <w:t xml:space="preserve"> </w:t>
            </w:r>
            <w:r>
              <w:rPr>
                <w:sz w:val="24"/>
              </w:rPr>
              <w:t>and</w:t>
            </w:r>
            <w:r>
              <w:rPr>
                <w:spacing w:val="-3"/>
                <w:sz w:val="24"/>
              </w:rPr>
              <w:t xml:space="preserve"> </w:t>
            </w:r>
            <w:r>
              <w:rPr>
                <w:spacing w:val="-2"/>
                <w:sz w:val="24"/>
              </w:rPr>
              <w:t>Industry</w:t>
            </w:r>
          </w:p>
        </w:tc>
      </w:tr>
      <w:tr w:rsidR="00FA0F19" w14:paraId="1E4D1A8F" w14:textId="77777777">
        <w:trPr>
          <w:trHeight w:val="276"/>
        </w:trPr>
        <w:tc>
          <w:tcPr>
            <w:tcW w:w="4250" w:type="dxa"/>
            <w:gridSpan w:val="2"/>
          </w:tcPr>
          <w:p w14:paraId="4FB3E0EB" w14:textId="77777777" w:rsidR="00FA0F19" w:rsidRDefault="00000000">
            <w:pPr>
              <w:pStyle w:val="TableParagraph"/>
              <w:spacing w:before="1" w:line="255" w:lineRule="exact"/>
              <w:ind w:left="371"/>
              <w:rPr>
                <w:sz w:val="24"/>
              </w:rPr>
            </w:pPr>
            <w:r>
              <w:rPr>
                <w:sz w:val="24"/>
              </w:rPr>
              <w:t>SEC</w:t>
            </w:r>
            <w:r>
              <w:rPr>
                <w:spacing w:val="-6"/>
                <w:sz w:val="24"/>
              </w:rPr>
              <w:t xml:space="preserve"> </w:t>
            </w:r>
            <w:r>
              <w:rPr>
                <w:spacing w:val="-2"/>
                <w:sz w:val="24"/>
              </w:rPr>
              <w:t>Registration</w:t>
            </w:r>
          </w:p>
        </w:tc>
        <w:tc>
          <w:tcPr>
            <w:tcW w:w="5761" w:type="dxa"/>
            <w:gridSpan w:val="3"/>
          </w:tcPr>
          <w:p w14:paraId="42C86EBD" w14:textId="77777777" w:rsidR="00FA0F19" w:rsidRDefault="00FA0F19">
            <w:pPr>
              <w:pStyle w:val="TableParagraph"/>
              <w:rPr>
                <w:rFonts w:ascii="Times New Roman"/>
                <w:sz w:val="20"/>
              </w:rPr>
            </w:pPr>
          </w:p>
        </w:tc>
      </w:tr>
      <w:tr w:rsidR="00FA0F19" w14:paraId="4289B29B" w14:textId="77777777">
        <w:trPr>
          <w:trHeight w:val="275"/>
        </w:trPr>
        <w:tc>
          <w:tcPr>
            <w:tcW w:w="4250" w:type="dxa"/>
            <w:gridSpan w:val="2"/>
          </w:tcPr>
          <w:p w14:paraId="0F00A7E2" w14:textId="77777777" w:rsidR="00FA0F19" w:rsidRDefault="00000000">
            <w:pPr>
              <w:pStyle w:val="TableParagraph"/>
              <w:spacing w:before="1" w:line="255" w:lineRule="exact"/>
              <w:ind w:left="371"/>
              <w:rPr>
                <w:sz w:val="24"/>
              </w:rPr>
            </w:pPr>
            <w:r>
              <w:rPr>
                <w:sz w:val="24"/>
              </w:rPr>
              <w:t>CDA</w:t>
            </w:r>
            <w:r>
              <w:rPr>
                <w:spacing w:val="-4"/>
                <w:sz w:val="24"/>
              </w:rPr>
              <w:t xml:space="preserve"> </w:t>
            </w:r>
            <w:r>
              <w:rPr>
                <w:spacing w:val="-2"/>
                <w:sz w:val="24"/>
              </w:rPr>
              <w:t>Registration</w:t>
            </w:r>
          </w:p>
        </w:tc>
        <w:tc>
          <w:tcPr>
            <w:tcW w:w="5761" w:type="dxa"/>
            <w:gridSpan w:val="3"/>
          </w:tcPr>
          <w:p w14:paraId="27354AF7" w14:textId="77777777" w:rsidR="00FA0F19" w:rsidRDefault="00FA0F19">
            <w:pPr>
              <w:pStyle w:val="TableParagraph"/>
              <w:rPr>
                <w:rFonts w:ascii="Times New Roman"/>
                <w:sz w:val="20"/>
              </w:rPr>
            </w:pPr>
          </w:p>
        </w:tc>
      </w:tr>
      <w:tr w:rsidR="00FA0F19" w14:paraId="434BD660" w14:textId="77777777">
        <w:trPr>
          <w:trHeight w:val="552"/>
        </w:trPr>
        <w:tc>
          <w:tcPr>
            <w:tcW w:w="4250" w:type="dxa"/>
            <w:gridSpan w:val="2"/>
          </w:tcPr>
          <w:p w14:paraId="3795CC16" w14:textId="77777777" w:rsidR="00FA0F19" w:rsidRDefault="00000000">
            <w:pPr>
              <w:pStyle w:val="TableParagraph"/>
              <w:spacing w:line="270" w:lineRule="atLeast"/>
              <w:ind w:left="107"/>
              <w:rPr>
                <w:sz w:val="24"/>
              </w:rPr>
            </w:pPr>
            <w:r>
              <w:rPr>
                <w:sz w:val="24"/>
              </w:rPr>
              <w:t>3.</w:t>
            </w:r>
            <w:r>
              <w:rPr>
                <w:spacing w:val="-6"/>
                <w:sz w:val="24"/>
              </w:rPr>
              <w:t xml:space="preserve"> </w:t>
            </w:r>
            <w:r>
              <w:rPr>
                <w:sz w:val="24"/>
              </w:rPr>
              <w:t>Right</w:t>
            </w:r>
            <w:r>
              <w:rPr>
                <w:spacing w:val="-7"/>
                <w:sz w:val="24"/>
              </w:rPr>
              <w:t xml:space="preserve"> </w:t>
            </w:r>
            <w:r>
              <w:rPr>
                <w:sz w:val="24"/>
              </w:rPr>
              <w:t>of</w:t>
            </w:r>
            <w:r>
              <w:rPr>
                <w:spacing w:val="-6"/>
                <w:sz w:val="24"/>
              </w:rPr>
              <w:t xml:space="preserve"> </w:t>
            </w:r>
            <w:r>
              <w:rPr>
                <w:sz w:val="24"/>
              </w:rPr>
              <w:t>the</w:t>
            </w:r>
            <w:r>
              <w:rPr>
                <w:spacing w:val="-5"/>
                <w:sz w:val="24"/>
              </w:rPr>
              <w:t xml:space="preserve"> </w:t>
            </w:r>
            <w:r>
              <w:rPr>
                <w:sz w:val="24"/>
              </w:rPr>
              <w:t>Applicant</w:t>
            </w:r>
            <w:r>
              <w:rPr>
                <w:spacing w:val="-7"/>
                <w:sz w:val="24"/>
              </w:rPr>
              <w:t xml:space="preserve"> </w:t>
            </w:r>
            <w:r>
              <w:rPr>
                <w:sz w:val="24"/>
              </w:rPr>
              <w:t>to</w:t>
            </w:r>
            <w:r>
              <w:rPr>
                <w:spacing w:val="-6"/>
                <w:sz w:val="24"/>
              </w:rPr>
              <w:t xml:space="preserve"> </w:t>
            </w:r>
            <w:r>
              <w:rPr>
                <w:sz w:val="24"/>
              </w:rPr>
              <w:t>use</w:t>
            </w:r>
            <w:r>
              <w:rPr>
                <w:spacing w:val="-5"/>
                <w:sz w:val="24"/>
              </w:rPr>
              <w:t xml:space="preserve"> </w:t>
            </w:r>
            <w:r>
              <w:rPr>
                <w:sz w:val="24"/>
              </w:rPr>
              <w:t>the Business Location (1 xerox copy)</w:t>
            </w:r>
          </w:p>
        </w:tc>
        <w:tc>
          <w:tcPr>
            <w:tcW w:w="5761" w:type="dxa"/>
            <w:gridSpan w:val="3"/>
          </w:tcPr>
          <w:p w14:paraId="08C3316D" w14:textId="77777777" w:rsidR="00FA0F19" w:rsidRDefault="00FA0F19">
            <w:pPr>
              <w:pStyle w:val="TableParagraph"/>
              <w:rPr>
                <w:rFonts w:ascii="Times New Roman"/>
              </w:rPr>
            </w:pPr>
          </w:p>
        </w:tc>
      </w:tr>
      <w:tr w:rsidR="00FA0F19" w14:paraId="48C182C8" w14:textId="77777777">
        <w:trPr>
          <w:trHeight w:val="552"/>
        </w:trPr>
        <w:tc>
          <w:tcPr>
            <w:tcW w:w="4250" w:type="dxa"/>
            <w:gridSpan w:val="2"/>
          </w:tcPr>
          <w:p w14:paraId="4F6BE80E" w14:textId="77777777" w:rsidR="00FA0F19" w:rsidRDefault="00000000">
            <w:pPr>
              <w:pStyle w:val="TableParagraph"/>
              <w:spacing w:line="270" w:lineRule="atLeast"/>
              <w:ind w:left="107" w:right="46"/>
              <w:rPr>
                <w:sz w:val="24"/>
              </w:rPr>
            </w:pPr>
            <w:r>
              <w:rPr>
                <w:sz w:val="24"/>
              </w:rPr>
              <w:t>4.</w:t>
            </w:r>
            <w:r>
              <w:rPr>
                <w:spacing w:val="-11"/>
                <w:sz w:val="24"/>
              </w:rPr>
              <w:t xml:space="preserve"> </w:t>
            </w:r>
            <w:r>
              <w:rPr>
                <w:sz w:val="24"/>
              </w:rPr>
              <w:t>Barangay</w:t>
            </w:r>
            <w:r>
              <w:rPr>
                <w:spacing w:val="-10"/>
                <w:sz w:val="24"/>
              </w:rPr>
              <w:t xml:space="preserve"> </w:t>
            </w:r>
            <w:r>
              <w:rPr>
                <w:sz w:val="24"/>
              </w:rPr>
              <w:t>Clearance</w:t>
            </w:r>
            <w:r>
              <w:rPr>
                <w:spacing w:val="-10"/>
                <w:sz w:val="24"/>
              </w:rPr>
              <w:t xml:space="preserve"> </w:t>
            </w:r>
            <w:r>
              <w:rPr>
                <w:sz w:val="24"/>
              </w:rPr>
              <w:t>(1</w:t>
            </w:r>
            <w:r>
              <w:rPr>
                <w:spacing w:val="-10"/>
                <w:sz w:val="24"/>
              </w:rPr>
              <w:t xml:space="preserve"> </w:t>
            </w:r>
            <w:r>
              <w:rPr>
                <w:sz w:val="24"/>
              </w:rPr>
              <w:t xml:space="preserve">original </w:t>
            </w:r>
            <w:r>
              <w:rPr>
                <w:spacing w:val="-2"/>
                <w:sz w:val="24"/>
              </w:rPr>
              <w:t>copy)</w:t>
            </w:r>
          </w:p>
        </w:tc>
        <w:tc>
          <w:tcPr>
            <w:tcW w:w="5761" w:type="dxa"/>
            <w:gridSpan w:val="3"/>
          </w:tcPr>
          <w:p w14:paraId="79B2505A" w14:textId="77777777" w:rsidR="00FA0F19" w:rsidRDefault="00000000">
            <w:pPr>
              <w:pStyle w:val="TableParagraph"/>
              <w:spacing w:before="1"/>
              <w:ind w:left="106"/>
              <w:rPr>
                <w:sz w:val="24"/>
              </w:rPr>
            </w:pPr>
            <w:r>
              <w:rPr>
                <w:sz w:val="24"/>
              </w:rPr>
              <w:t>Where</w:t>
            </w:r>
            <w:r>
              <w:rPr>
                <w:spacing w:val="-3"/>
                <w:sz w:val="24"/>
              </w:rPr>
              <w:t xml:space="preserve"> </w:t>
            </w:r>
            <w:r>
              <w:rPr>
                <w:sz w:val="24"/>
              </w:rPr>
              <w:t>your</w:t>
            </w:r>
            <w:r>
              <w:rPr>
                <w:spacing w:val="-3"/>
                <w:sz w:val="24"/>
              </w:rPr>
              <w:t xml:space="preserve"> </w:t>
            </w:r>
            <w:r>
              <w:rPr>
                <w:sz w:val="24"/>
              </w:rPr>
              <w:t>Business</w:t>
            </w:r>
            <w:r>
              <w:rPr>
                <w:spacing w:val="-4"/>
                <w:sz w:val="24"/>
              </w:rPr>
              <w:t xml:space="preserve"> </w:t>
            </w:r>
            <w:r>
              <w:rPr>
                <w:sz w:val="24"/>
              </w:rPr>
              <w:t>is</w:t>
            </w:r>
            <w:r>
              <w:rPr>
                <w:spacing w:val="-4"/>
                <w:sz w:val="24"/>
              </w:rPr>
              <w:t xml:space="preserve"> </w:t>
            </w:r>
            <w:r>
              <w:rPr>
                <w:sz w:val="24"/>
              </w:rPr>
              <w:t>located</w:t>
            </w:r>
            <w:r>
              <w:rPr>
                <w:spacing w:val="-2"/>
                <w:sz w:val="24"/>
              </w:rPr>
              <w:t xml:space="preserve"> </w:t>
            </w:r>
            <w:r>
              <w:rPr>
                <w:sz w:val="24"/>
              </w:rPr>
              <w:t>or</w:t>
            </w:r>
            <w:r>
              <w:rPr>
                <w:spacing w:val="-2"/>
                <w:sz w:val="24"/>
              </w:rPr>
              <w:t xml:space="preserve"> </w:t>
            </w:r>
            <w:r>
              <w:rPr>
                <w:spacing w:val="-4"/>
                <w:sz w:val="24"/>
              </w:rPr>
              <w:t>BPLO</w:t>
            </w:r>
          </w:p>
        </w:tc>
      </w:tr>
      <w:tr w:rsidR="00FA0F19" w14:paraId="245C60B9" w14:textId="77777777">
        <w:trPr>
          <w:trHeight w:val="551"/>
        </w:trPr>
        <w:tc>
          <w:tcPr>
            <w:tcW w:w="4250" w:type="dxa"/>
            <w:gridSpan w:val="2"/>
          </w:tcPr>
          <w:p w14:paraId="42C316B0" w14:textId="77777777" w:rsidR="00FA0F19" w:rsidRDefault="00000000">
            <w:pPr>
              <w:pStyle w:val="TableParagraph"/>
              <w:spacing w:line="270" w:lineRule="atLeast"/>
              <w:ind w:left="107" w:right="46"/>
              <w:rPr>
                <w:sz w:val="24"/>
              </w:rPr>
            </w:pPr>
            <w:r>
              <w:rPr>
                <w:sz w:val="24"/>
              </w:rPr>
              <w:t>5.</w:t>
            </w:r>
            <w:r>
              <w:rPr>
                <w:spacing w:val="-11"/>
                <w:sz w:val="24"/>
              </w:rPr>
              <w:t xml:space="preserve"> </w:t>
            </w:r>
            <w:r>
              <w:rPr>
                <w:sz w:val="24"/>
              </w:rPr>
              <w:t>Community</w:t>
            </w:r>
            <w:r>
              <w:rPr>
                <w:spacing w:val="-11"/>
                <w:sz w:val="24"/>
              </w:rPr>
              <w:t xml:space="preserve"> </w:t>
            </w:r>
            <w:r>
              <w:rPr>
                <w:sz w:val="24"/>
              </w:rPr>
              <w:t>Tax</w:t>
            </w:r>
            <w:r>
              <w:rPr>
                <w:spacing w:val="-10"/>
                <w:sz w:val="24"/>
              </w:rPr>
              <w:t xml:space="preserve"> </w:t>
            </w:r>
            <w:r>
              <w:rPr>
                <w:sz w:val="24"/>
              </w:rPr>
              <w:t>Certificate</w:t>
            </w:r>
            <w:r>
              <w:rPr>
                <w:spacing w:val="-10"/>
                <w:sz w:val="24"/>
              </w:rPr>
              <w:t xml:space="preserve"> </w:t>
            </w:r>
            <w:r>
              <w:rPr>
                <w:sz w:val="24"/>
              </w:rPr>
              <w:t>(1 original copy)</w:t>
            </w:r>
          </w:p>
        </w:tc>
        <w:tc>
          <w:tcPr>
            <w:tcW w:w="5761" w:type="dxa"/>
            <w:gridSpan w:val="3"/>
          </w:tcPr>
          <w:p w14:paraId="514A2438" w14:textId="77777777" w:rsidR="00FA0F19" w:rsidRDefault="00000000">
            <w:pPr>
              <w:pStyle w:val="TableParagraph"/>
              <w:spacing w:before="1"/>
              <w:ind w:left="106"/>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27C1DCCD" w14:textId="77777777">
        <w:trPr>
          <w:trHeight w:val="552"/>
        </w:trPr>
        <w:tc>
          <w:tcPr>
            <w:tcW w:w="2151" w:type="dxa"/>
          </w:tcPr>
          <w:p w14:paraId="06F74DA9" w14:textId="77777777" w:rsidR="00FA0F19" w:rsidRDefault="00000000">
            <w:pPr>
              <w:pStyle w:val="TableParagraph"/>
              <w:spacing w:before="139"/>
              <w:ind w:left="213"/>
              <w:rPr>
                <w:rFonts w:ascii="Arial"/>
                <w:b/>
                <w:sz w:val="24"/>
              </w:rPr>
            </w:pPr>
            <w:r>
              <w:rPr>
                <w:rFonts w:ascii="Arial"/>
                <w:b/>
                <w:sz w:val="24"/>
              </w:rPr>
              <w:t xml:space="preserve">CLIENT </w:t>
            </w:r>
            <w:r>
              <w:rPr>
                <w:rFonts w:ascii="Arial"/>
                <w:b/>
                <w:spacing w:val="-2"/>
                <w:sz w:val="24"/>
              </w:rPr>
              <w:t>STEPS</w:t>
            </w:r>
          </w:p>
        </w:tc>
        <w:tc>
          <w:tcPr>
            <w:tcW w:w="2099" w:type="dxa"/>
          </w:tcPr>
          <w:p w14:paraId="586B0590" w14:textId="77777777" w:rsidR="00FA0F19" w:rsidRDefault="00000000">
            <w:pPr>
              <w:pStyle w:val="TableParagraph"/>
              <w:spacing w:line="270" w:lineRule="atLeast"/>
              <w:ind w:left="506" w:right="497" w:firstLine="25"/>
              <w:rPr>
                <w:rFonts w:ascii="Arial"/>
                <w:b/>
                <w:sz w:val="24"/>
              </w:rPr>
            </w:pPr>
            <w:r>
              <w:rPr>
                <w:rFonts w:ascii="Arial"/>
                <w:b/>
                <w:spacing w:val="-2"/>
                <w:sz w:val="24"/>
              </w:rPr>
              <w:t>AGENCY ACTIONS</w:t>
            </w:r>
          </w:p>
        </w:tc>
        <w:tc>
          <w:tcPr>
            <w:tcW w:w="1801" w:type="dxa"/>
          </w:tcPr>
          <w:p w14:paraId="1CC155DB" w14:textId="77777777" w:rsidR="00FA0F19" w:rsidRDefault="00000000">
            <w:pPr>
              <w:pStyle w:val="TableParagraph"/>
              <w:spacing w:line="270" w:lineRule="atLeast"/>
              <w:ind w:left="610"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0" w:type="dxa"/>
          </w:tcPr>
          <w:p w14:paraId="400785A8" w14:textId="77777777" w:rsidR="00FA0F19" w:rsidRDefault="00000000">
            <w:pPr>
              <w:pStyle w:val="TableParagraph"/>
              <w:spacing w:line="270" w:lineRule="atLeast"/>
              <w:ind w:left="655" w:hanging="514"/>
              <w:rPr>
                <w:rFonts w:ascii="Arial"/>
                <w:b/>
                <w:sz w:val="24"/>
              </w:rPr>
            </w:pPr>
            <w:r>
              <w:rPr>
                <w:rFonts w:ascii="Arial"/>
                <w:b/>
                <w:spacing w:val="-2"/>
                <w:sz w:val="24"/>
              </w:rPr>
              <w:t xml:space="preserve">PROCESSING </w:t>
            </w:r>
            <w:r>
              <w:rPr>
                <w:rFonts w:ascii="Arial"/>
                <w:b/>
                <w:spacing w:val="-4"/>
                <w:sz w:val="24"/>
              </w:rPr>
              <w:t>TIME</w:t>
            </w:r>
          </w:p>
        </w:tc>
        <w:tc>
          <w:tcPr>
            <w:tcW w:w="2070" w:type="dxa"/>
          </w:tcPr>
          <w:p w14:paraId="7B9F425D" w14:textId="77777777" w:rsidR="00FA0F19" w:rsidRDefault="00000000">
            <w:pPr>
              <w:pStyle w:val="TableParagraph"/>
              <w:spacing w:line="270" w:lineRule="atLeast"/>
              <w:ind w:left="171" w:right="112" w:firstLine="353"/>
              <w:rPr>
                <w:rFonts w:ascii="Arial"/>
                <w:b/>
                <w:sz w:val="24"/>
              </w:rPr>
            </w:pPr>
            <w:r>
              <w:rPr>
                <w:rFonts w:ascii="Arial"/>
                <w:b/>
                <w:spacing w:val="-2"/>
                <w:sz w:val="24"/>
              </w:rPr>
              <w:t>PERSON RESPONSIBLE</w:t>
            </w:r>
          </w:p>
        </w:tc>
      </w:tr>
      <w:tr w:rsidR="00FA0F19" w14:paraId="00B45E86" w14:textId="77777777">
        <w:trPr>
          <w:trHeight w:val="5681"/>
        </w:trPr>
        <w:tc>
          <w:tcPr>
            <w:tcW w:w="2151" w:type="dxa"/>
          </w:tcPr>
          <w:p w14:paraId="5340776B" w14:textId="77777777" w:rsidR="00FA0F19" w:rsidRDefault="00000000">
            <w:pPr>
              <w:pStyle w:val="TableParagraph"/>
              <w:spacing w:before="1"/>
              <w:ind w:left="107"/>
              <w:rPr>
                <w:sz w:val="24"/>
              </w:rPr>
            </w:pPr>
            <w:r>
              <w:rPr>
                <w:sz w:val="24"/>
              </w:rPr>
              <w:t xml:space="preserve">1. Submit your complete set of </w:t>
            </w:r>
            <w:r>
              <w:rPr>
                <w:spacing w:val="-2"/>
                <w:sz w:val="24"/>
              </w:rPr>
              <w:t>REQUIREMENTS</w:t>
            </w:r>
          </w:p>
          <w:p w14:paraId="6B3220A1" w14:textId="77777777" w:rsidR="00FA0F19" w:rsidRDefault="00000000">
            <w:pPr>
              <w:pStyle w:val="TableParagraph"/>
              <w:ind w:left="107" w:right="56"/>
              <w:rPr>
                <w:sz w:val="24"/>
              </w:rPr>
            </w:pPr>
            <w:r>
              <w:rPr>
                <w:rFonts w:ascii="Arial"/>
                <w:i/>
                <w:sz w:val="24"/>
              </w:rPr>
              <w:t>(for</w:t>
            </w:r>
            <w:r>
              <w:rPr>
                <w:rFonts w:ascii="Arial"/>
                <w:i/>
                <w:spacing w:val="-17"/>
                <w:sz w:val="24"/>
              </w:rPr>
              <w:t xml:space="preserve"> </w:t>
            </w:r>
            <w:r>
              <w:rPr>
                <w:rFonts w:ascii="Arial"/>
                <w:i/>
                <w:sz w:val="24"/>
              </w:rPr>
              <w:t xml:space="preserve">Evaluation) </w:t>
            </w:r>
            <w:r>
              <w:rPr>
                <w:sz w:val="24"/>
              </w:rPr>
              <w:t xml:space="preserve">and GET your </w:t>
            </w:r>
            <w:r>
              <w:rPr>
                <w:spacing w:val="-2"/>
                <w:sz w:val="24"/>
              </w:rPr>
              <w:t>APPLICATION</w:t>
            </w:r>
          </w:p>
          <w:p w14:paraId="7D1ABBBE" w14:textId="77777777" w:rsidR="00FA0F19" w:rsidRDefault="00000000">
            <w:pPr>
              <w:pStyle w:val="TableParagraph"/>
              <w:ind w:left="107" w:right="243"/>
              <w:rPr>
                <w:sz w:val="24"/>
              </w:rPr>
            </w:pPr>
            <w:r>
              <w:rPr>
                <w:sz w:val="24"/>
              </w:rPr>
              <w:t xml:space="preserve">FORM from the </w:t>
            </w:r>
            <w:r>
              <w:rPr>
                <w:rFonts w:ascii="Arial"/>
                <w:i/>
                <w:sz w:val="24"/>
              </w:rPr>
              <w:t>BOSS</w:t>
            </w:r>
            <w:r>
              <w:rPr>
                <w:rFonts w:ascii="Arial"/>
                <w:i/>
                <w:spacing w:val="-17"/>
                <w:sz w:val="24"/>
              </w:rPr>
              <w:t xml:space="preserve"> </w:t>
            </w:r>
            <w:r>
              <w:rPr>
                <w:rFonts w:ascii="Arial"/>
                <w:i/>
                <w:sz w:val="24"/>
              </w:rPr>
              <w:t xml:space="preserve">(Business One Stop Shop) </w:t>
            </w:r>
            <w:r>
              <w:rPr>
                <w:sz w:val="24"/>
              </w:rPr>
              <w:t xml:space="preserve">at the Municipal Lobby of </w:t>
            </w:r>
            <w:r>
              <w:rPr>
                <w:spacing w:val="-2"/>
                <w:sz w:val="24"/>
              </w:rPr>
              <w:t>Sampaloc, Quezon.</w:t>
            </w:r>
          </w:p>
        </w:tc>
        <w:tc>
          <w:tcPr>
            <w:tcW w:w="2099" w:type="dxa"/>
          </w:tcPr>
          <w:p w14:paraId="05A16096" w14:textId="77777777" w:rsidR="00FA0F19" w:rsidRDefault="00000000">
            <w:pPr>
              <w:pStyle w:val="TableParagraph"/>
              <w:numPr>
                <w:ilvl w:val="1"/>
                <w:numId w:val="63"/>
              </w:numPr>
              <w:tabs>
                <w:tab w:val="left" w:pos="504"/>
              </w:tabs>
              <w:spacing w:before="1"/>
              <w:ind w:right="180" w:firstLine="0"/>
              <w:rPr>
                <w:sz w:val="24"/>
              </w:rPr>
            </w:pPr>
            <w:r>
              <w:rPr>
                <w:spacing w:val="-2"/>
                <w:sz w:val="24"/>
              </w:rPr>
              <w:t xml:space="preserve">Issue Computerized </w:t>
            </w:r>
            <w:r>
              <w:rPr>
                <w:sz w:val="24"/>
              </w:rPr>
              <w:t>Application</w:t>
            </w:r>
            <w:r>
              <w:rPr>
                <w:spacing w:val="-17"/>
                <w:sz w:val="24"/>
              </w:rPr>
              <w:t xml:space="preserve"> </w:t>
            </w:r>
            <w:r>
              <w:rPr>
                <w:sz w:val="24"/>
              </w:rPr>
              <w:t>Form and</w:t>
            </w:r>
            <w:r>
              <w:rPr>
                <w:spacing w:val="-6"/>
                <w:sz w:val="24"/>
              </w:rPr>
              <w:t xml:space="preserve"> </w:t>
            </w:r>
            <w:r>
              <w:rPr>
                <w:sz w:val="24"/>
              </w:rPr>
              <w:t>evaluate</w:t>
            </w:r>
            <w:r>
              <w:rPr>
                <w:spacing w:val="-7"/>
                <w:sz w:val="24"/>
              </w:rPr>
              <w:t xml:space="preserve"> </w:t>
            </w:r>
            <w:r>
              <w:rPr>
                <w:sz w:val="24"/>
              </w:rPr>
              <w:t xml:space="preserve">the </w:t>
            </w:r>
            <w:r>
              <w:rPr>
                <w:spacing w:val="-2"/>
                <w:sz w:val="24"/>
              </w:rPr>
              <w:t xml:space="preserve">documents </w:t>
            </w:r>
            <w:r>
              <w:rPr>
                <w:sz w:val="24"/>
              </w:rPr>
              <w:t xml:space="preserve">submitted and upload for </w:t>
            </w:r>
            <w:r>
              <w:rPr>
                <w:spacing w:val="-2"/>
                <w:sz w:val="24"/>
              </w:rPr>
              <w:t>evaluation.</w:t>
            </w:r>
          </w:p>
          <w:p w14:paraId="1B031803" w14:textId="77777777" w:rsidR="00FA0F19" w:rsidRDefault="00000000">
            <w:pPr>
              <w:pStyle w:val="TableParagraph"/>
              <w:numPr>
                <w:ilvl w:val="1"/>
                <w:numId w:val="63"/>
              </w:numPr>
              <w:tabs>
                <w:tab w:val="left" w:pos="472"/>
              </w:tabs>
              <w:spacing w:before="275"/>
              <w:ind w:right="108" w:firstLine="0"/>
            </w:pPr>
            <w:r>
              <w:t>If documents are complete advice</w:t>
            </w:r>
            <w:r>
              <w:rPr>
                <w:spacing w:val="-13"/>
              </w:rPr>
              <w:t xml:space="preserve"> </w:t>
            </w:r>
            <w:r>
              <w:t>client</w:t>
            </w:r>
            <w:r>
              <w:rPr>
                <w:spacing w:val="-13"/>
              </w:rPr>
              <w:t xml:space="preserve"> </w:t>
            </w:r>
            <w:r>
              <w:t>to</w:t>
            </w:r>
            <w:r>
              <w:rPr>
                <w:spacing w:val="-13"/>
              </w:rPr>
              <w:t xml:space="preserve"> </w:t>
            </w:r>
            <w:r>
              <w:t>pay at the Municipal Treasurers Office.</w:t>
            </w:r>
          </w:p>
          <w:p w14:paraId="60BCE36F" w14:textId="77777777" w:rsidR="00FA0F19" w:rsidRDefault="00FA0F19">
            <w:pPr>
              <w:pStyle w:val="TableParagraph"/>
              <w:spacing w:before="24"/>
            </w:pPr>
          </w:p>
          <w:p w14:paraId="496E09F1" w14:textId="77777777" w:rsidR="00FA0F19" w:rsidRDefault="00000000">
            <w:pPr>
              <w:pStyle w:val="TableParagraph"/>
              <w:ind w:left="106" w:right="95"/>
              <w:rPr>
                <w:sz w:val="24"/>
              </w:rPr>
            </w:pPr>
            <w:r>
              <w:rPr>
                <w:sz w:val="24"/>
              </w:rPr>
              <w:t>1.</w:t>
            </w:r>
            <w:proofErr w:type="gramStart"/>
            <w:r>
              <w:rPr>
                <w:sz w:val="24"/>
              </w:rPr>
              <w:t>3.If</w:t>
            </w:r>
            <w:proofErr w:type="gramEnd"/>
            <w:r>
              <w:rPr>
                <w:sz w:val="24"/>
              </w:rPr>
              <w:t xml:space="preserve"> documents are</w:t>
            </w:r>
            <w:r>
              <w:rPr>
                <w:spacing w:val="-17"/>
                <w:sz w:val="24"/>
              </w:rPr>
              <w:t xml:space="preserve"> </w:t>
            </w:r>
            <w:r>
              <w:rPr>
                <w:sz w:val="24"/>
              </w:rPr>
              <w:t>not</w:t>
            </w:r>
            <w:r>
              <w:rPr>
                <w:spacing w:val="-17"/>
                <w:sz w:val="24"/>
              </w:rPr>
              <w:t xml:space="preserve"> </w:t>
            </w:r>
            <w:r>
              <w:rPr>
                <w:sz w:val="24"/>
              </w:rPr>
              <w:t xml:space="preserve">complete, advise the client to complete the </w:t>
            </w:r>
            <w:r>
              <w:rPr>
                <w:spacing w:val="-2"/>
                <w:sz w:val="24"/>
              </w:rPr>
              <w:t>requirements</w:t>
            </w:r>
          </w:p>
        </w:tc>
        <w:tc>
          <w:tcPr>
            <w:tcW w:w="1801" w:type="dxa"/>
          </w:tcPr>
          <w:p w14:paraId="1D803C9E" w14:textId="77777777" w:rsidR="00FA0F19" w:rsidRDefault="00000000">
            <w:pPr>
              <w:pStyle w:val="TableParagraph"/>
              <w:spacing w:before="1"/>
              <w:ind w:left="5"/>
              <w:jc w:val="center"/>
              <w:rPr>
                <w:sz w:val="24"/>
              </w:rPr>
            </w:pPr>
            <w:r>
              <w:rPr>
                <w:spacing w:val="-4"/>
                <w:sz w:val="24"/>
              </w:rPr>
              <w:t>None</w:t>
            </w:r>
          </w:p>
        </w:tc>
        <w:tc>
          <w:tcPr>
            <w:tcW w:w="1890" w:type="dxa"/>
          </w:tcPr>
          <w:p w14:paraId="5BA2399C" w14:textId="77777777" w:rsidR="00FA0F19" w:rsidRDefault="00000000">
            <w:pPr>
              <w:pStyle w:val="TableParagraph"/>
              <w:spacing w:before="1"/>
              <w:ind w:left="355"/>
              <w:rPr>
                <w:sz w:val="24"/>
              </w:rPr>
            </w:pPr>
            <w:r>
              <w:rPr>
                <w:sz w:val="24"/>
              </w:rPr>
              <w:t>25</w:t>
            </w:r>
            <w:r>
              <w:rPr>
                <w:spacing w:val="-4"/>
                <w:sz w:val="24"/>
              </w:rPr>
              <w:t xml:space="preserve"> </w:t>
            </w:r>
            <w:r>
              <w:rPr>
                <w:spacing w:val="-2"/>
                <w:sz w:val="24"/>
              </w:rPr>
              <w:t>minutes</w:t>
            </w:r>
          </w:p>
        </w:tc>
        <w:tc>
          <w:tcPr>
            <w:tcW w:w="2070" w:type="dxa"/>
          </w:tcPr>
          <w:p w14:paraId="7989090F" w14:textId="77777777" w:rsidR="00FA0F19" w:rsidRDefault="00000000">
            <w:pPr>
              <w:pStyle w:val="TableParagraph"/>
              <w:spacing w:before="1"/>
              <w:ind w:left="4" w:right="1"/>
              <w:jc w:val="center"/>
              <w:rPr>
                <w:rFonts w:ascii="Arial"/>
                <w:i/>
                <w:sz w:val="24"/>
              </w:rPr>
            </w:pPr>
            <w:r>
              <w:rPr>
                <w:rFonts w:ascii="Arial"/>
                <w:i/>
                <w:spacing w:val="-4"/>
                <w:sz w:val="24"/>
              </w:rPr>
              <w:t>BPLO</w:t>
            </w:r>
          </w:p>
          <w:p w14:paraId="192D7A2A" w14:textId="77777777" w:rsidR="00FA0F19" w:rsidRDefault="00000000">
            <w:pPr>
              <w:pStyle w:val="TableParagraph"/>
              <w:ind w:left="4" w:right="1"/>
              <w:jc w:val="center"/>
              <w:rPr>
                <w:sz w:val="24"/>
              </w:rPr>
            </w:pPr>
            <w:r>
              <w:rPr>
                <w:sz w:val="24"/>
              </w:rPr>
              <w:t>Mayor’s</w:t>
            </w:r>
            <w:r>
              <w:rPr>
                <w:spacing w:val="-7"/>
                <w:sz w:val="24"/>
              </w:rPr>
              <w:t xml:space="preserve"> </w:t>
            </w:r>
            <w:r>
              <w:rPr>
                <w:spacing w:val="-2"/>
                <w:sz w:val="24"/>
              </w:rPr>
              <w:t>Office</w:t>
            </w:r>
          </w:p>
        </w:tc>
      </w:tr>
    </w:tbl>
    <w:p w14:paraId="229AF62D" w14:textId="77777777" w:rsidR="00FA0F19" w:rsidRDefault="00FA0F19">
      <w:pPr>
        <w:pStyle w:val="TableParagraph"/>
        <w:jc w:val="center"/>
        <w:rPr>
          <w:sz w:val="24"/>
        </w:rPr>
        <w:sectPr w:rsidR="00FA0F19">
          <w:pgSz w:w="12240" w:h="15840"/>
          <w:pgMar w:top="68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2099"/>
        <w:gridCol w:w="1801"/>
        <w:gridCol w:w="1890"/>
        <w:gridCol w:w="2070"/>
      </w:tblGrid>
      <w:tr w:rsidR="00FA0F19" w14:paraId="7E27B8A3" w14:textId="77777777">
        <w:trPr>
          <w:trHeight w:val="14628"/>
        </w:trPr>
        <w:tc>
          <w:tcPr>
            <w:tcW w:w="2151" w:type="dxa"/>
          </w:tcPr>
          <w:p w14:paraId="2DE2D85E" w14:textId="77777777" w:rsidR="00FA0F19" w:rsidRDefault="00000000">
            <w:pPr>
              <w:pStyle w:val="TableParagraph"/>
              <w:spacing w:before="1"/>
              <w:ind w:left="107" w:right="123"/>
              <w:rPr>
                <w:sz w:val="24"/>
              </w:rPr>
            </w:pPr>
            <w:r>
              <w:rPr>
                <w:sz w:val="24"/>
              </w:rPr>
              <w:lastRenderedPageBreak/>
              <w:t>2. Proceed to the Treasurer’s</w:t>
            </w:r>
            <w:r>
              <w:rPr>
                <w:spacing w:val="-17"/>
                <w:sz w:val="24"/>
              </w:rPr>
              <w:t xml:space="preserve"> </w:t>
            </w:r>
            <w:r>
              <w:rPr>
                <w:sz w:val="24"/>
              </w:rPr>
              <w:t>Office for the one-time assessment / payment and receive your Official Receipt, Business Plate and Community Tax Certificate.</w:t>
            </w:r>
          </w:p>
        </w:tc>
        <w:tc>
          <w:tcPr>
            <w:tcW w:w="2099" w:type="dxa"/>
          </w:tcPr>
          <w:p w14:paraId="72936014" w14:textId="77777777" w:rsidR="00FA0F19" w:rsidRDefault="00FA0F19">
            <w:pPr>
              <w:pStyle w:val="TableParagraph"/>
              <w:rPr>
                <w:rFonts w:ascii="Times New Roman"/>
                <w:sz w:val="24"/>
              </w:rPr>
            </w:pPr>
          </w:p>
        </w:tc>
        <w:tc>
          <w:tcPr>
            <w:tcW w:w="1801" w:type="dxa"/>
          </w:tcPr>
          <w:p w14:paraId="1AD9E43A" w14:textId="77777777" w:rsidR="00FA0F19" w:rsidRDefault="00000000">
            <w:pPr>
              <w:pStyle w:val="TableParagraph"/>
              <w:spacing w:before="1"/>
              <w:ind w:left="106" w:right="134"/>
              <w:rPr>
                <w:sz w:val="24"/>
              </w:rPr>
            </w:pPr>
            <w:r>
              <w:rPr>
                <w:rFonts w:ascii="Arial"/>
                <w:b/>
                <w:sz w:val="24"/>
              </w:rPr>
              <w:t>Business</w:t>
            </w:r>
            <w:r>
              <w:rPr>
                <w:rFonts w:ascii="Arial"/>
                <w:b/>
                <w:spacing w:val="-17"/>
                <w:sz w:val="24"/>
              </w:rPr>
              <w:t xml:space="preserve"> </w:t>
            </w:r>
            <w:r>
              <w:rPr>
                <w:rFonts w:ascii="Arial"/>
                <w:b/>
                <w:sz w:val="24"/>
              </w:rPr>
              <w:t xml:space="preserve">Tax </w:t>
            </w:r>
            <w:r>
              <w:rPr>
                <w:sz w:val="24"/>
              </w:rPr>
              <w:t>(based on</w:t>
            </w:r>
            <w:r>
              <w:rPr>
                <w:spacing w:val="40"/>
                <w:sz w:val="24"/>
              </w:rPr>
              <w:t xml:space="preserve"> </w:t>
            </w:r>
            <w:r>
              <w:rPr>
                <w:sz w:val="24"/>
              </w:rPr>
              <w:t xml:space="preserve">type of business and </w:t>
            </w:r>
            <w:r>
              <w:rPr>
                <w:spacing w:val="-2"/>
                <w:sz w:val="24"/>
              </w:rPr>
              <w:t xml:space="preserve">capitalization </w:t>
            </w:r>
            <w:r>
              <w:rPr>
                <w:sz w:val="24"/>
              </w:rPr>
              <w:t xml:space="preserve">for new enterprise or annual gross receipts for </w:t>
            </w:r>
            <w:r>
              <w:rPr>
                <w:spacing w:val="-2"/>
                <w:sz w:val="24"/>
              </w:rPr>
              <w:t>existing enterprises)</w:t>
            </w:r>
          </w:p>
          <w:p w14:paraId="3415582B" w14:textId="77777777" w:rsidR="00FA0F19" w:rsidRDefault="00FA0F19">
            <w:pPr>
              <w:pStyle w:val="TableParagraph"/>
              <w:rPr>
                <w:sz w:val="24"/>
              </w:rPr>
            </w:pPr>
          </w:p>
          <w:p w14:paraId="31E42DF5" w14:textId="77777777" w:rsidR="00FA0F19" w:rsidRDefault="00000000">
            <w:pPr>
              <w:pStyle w:val="TableParagraph"/>
              <w:ind w:left="106" w:right="337"/>
              <w:rPr>
                <w:sz w:val="24"/>
              </w:rPr>
            </w:pPr>
            <w:r>
              <w:rPr>
                <w:rFonts w:ascii="Arial" w:hAnsi="Arial"/>
                <w:b/>
                <w:spacing w:val="-2"/>
                <w:sz w:val="24"/>
              </w:rPr>
              <w:t xml:space="preserve">Mayor’s </w:t>
            </w:r>
            <w:r>
              <w:rPr>
                <w:rFonts w:ascii="Arial" w:hAnsi="Arial"/>
                <w:b/>
                <w:sz w:val="24"/>
              </w:rPr>
              <w:t xml:space="preserve">Permit Fee </w:t>
            </w:r>
            <w:r>
              <w:rPr>
                <w:sz w:val="24"/>
              </w:rPr>
              <w:t>(based on asset</w:t>
            </w:r>
            <w:r>
              <w:rPr>
                <w:spacing w:val="-17"/>
                <w:sz w:val="24"/>
              </w:rPr>
              <w:t xml:space="preserve"> </w:t>
            </w:r>
            <w:r>
              <w:rPr>
                <w:sz w:val="24"/>
              </w:rPr>
              <w:t>size</w:t>
            </w:r>
            <w:r>
              <w:rPr>
                <w:spacing w:val="-17"/>
                <w:sz w:val="24"/>
              </w:rPr>
              <w:t xml:space="preserve"> </w:t>
            </w:r>
            <w:r>
              <w:rPr>
                <w:sz w:val="24"/>
              </w:rPr>
              <w:t xml:space="preserve">or number of </w:t>
            </w:r>
            <w:r>
              <w:rPr>
                <w:spacing w:val="-2"/>
                <w:sz w:val="24"/>
              </w:rPr>
              <w:t>workers)</w:t>
            </w:r>
          </w:p>
          <w:p w14:paraId="19C3DCA9" w14:textId="77777777" w:rsidR="00FA0F19" w:rsidRDefault="00FA0F19">
            <w:pPr>
              <w:pStyle w:val="TableParagraph"/>
              <w:spacing w:before="1"/>
              <w:rPr>
                <w:sz w:val="24"/>
              </w:rPr>
            </w:pPr>
          </w:p>
          <w:p w14:paraId="09F4EBE8" w14:textId="77777777" w:rsidR="00FA0F19" w:rsidRDefault="00000000">
            <w:pPr>
              <w:pStyle w:val="TableParagraph"/>
              <w:ind w:left="106" w:right="121"/>
              <w:rPr>
                <w:sz w:val="24"/>
              </w:rPr>
            </w:pPr>
            <w:r>
              <w:rPr>
                <w:rFonts w:ascii="Arial"/>
                <w:b/>
                <w:spacing w:val="-2"/>
                <w:sz w:val="24"/>
              </w:rPr>
              <w:t xml:space="preserve">Sanitary Inspection </w:t>
            </w:r>
            <w:r>
              <w:rPr>
                <w:rFonts w:ascii="Arial"/>
                <w:b/>
                <w:sz w:val="24"/>
              </w:rPr>
              <w:t>Fee</w:t>
            </w:r>
            <w:r>
              <w:rPr>
                <w:rFonts w:ascii="Arial"/>
                <w:b/>
                <w:spacing w:val="-13"/>
                <w:sz w:val="24"/>
              </w:rPr>
              <w:t xml:space="preserve"> </w:t>
            </w:r>
            <w:r>
              <w:rPr>
                <w:sz w:val="24"/>
              </w:rPr>
              <w:t>(based</w:t>
            </w:r>
            <w:r>
              <w:rPr>
                <w:spacing w:val="-12"/>
                <w:sz w:val="24"/>
              </w:rPr>
              <w:t xml:space="preserve"> </w:t>
            </w:r>
            <w:r>
              <w:rPr>
                <w:sz w:val="24"/>
              </w:rPr>
              <w:t>on the</w:t>
            </w:r>
            <w:r>
              <w:rPr>
                <w:spacing w:val="-8"/>
                <w:sz w:val="24"/>
              </w:rPr>
              <w:t xml:space="preserve"> </w:t>
            </w:r>
            <w:r>
              <w:rPr>
                <w:sz w:val="24"/>
              </w:rPr>
              <w:t>area</w:t>
            </w:r>
            <w:r>
              <w:rPr>
                <w:spacing w:val="-8"/>
                <w:sz w:val="24"/>
              </w:rPr>
              <w:t xml:space="preserve"> </w:t>
            </w:r>
            <w:r>
              <w:rPr>
                <w:sz w:val="24"/>
              </w:rPr>
              <w:t>of</w:t>
            </w:r>
            <w:r>
              <w:rPr>
                <w:spacing w:val="-9"/>
                <w:sz w:val="24"/>
              </w:rPr>
              <w:t xml:space="preserve"> </w:t>
            </w:r>
            <w:r>
              <w:rPr>
                <w:sz w:val="24"/>
              </w:rPr>
              <w:t xml:space="preserve">the </w:t>
            </w:r>
            <w:r>
              <w:rPr>
                <w:spacing w:val="-2"/>
                <w:sz w:val="24"/>
              </w:rPr>
              <w:t>establishment)</w:t>
            </w:r>
          </w:p>
          <w:p w14:paraId="140AD2B7" w14:textId="77777777" w:rsidR="00FA0F19" w:rsidRDefault="00FA0F19">
            <w:pPr>
              <w:pStyle w:val="TableParagraph"/>
              <w:rPr>
                <w:sz w:val="24"/>
              </w:rPr>
            </w:pPr>
          </w:p>
          <w:p w14:paraId="7E426921" w14:textId="77777777" w:rsidR="00FA0F19" w:rsidRDefault="00000000">
            <w:pPr>
              <w:pStyle w:val="TableParagraph"/>
              <w:ind w:left="106"/>
              <w:rPr>
                <w:rFonts w:ascii="Arial"/>
                <w:b/>
                <w:sz w:val="24"/>
              </w:rPr>
            </w:pPr>
            <w:r>
              <w:rPr>
                <w:rFonts w:ascii="Arial"/>
                <w:b/>
                <w:spacing w:val="-2"/>
                <w:sz w:val="24"/>
              </w:rPr>
              <w:t xml:space="preserve">Health Certification </w:t>
            </w:r>
            <w:r>
              <w:rPr>
                <w:rFonts w:ascii="Arial"/>
                <w:b/>
                <w:spacing w:val="-4"/>
                <w:sz w:val="24"/>
              </w:rPr>
              <w:t>Fee</w:t>
            </w:r>
          </w:p>
          <w:p w14:paraId="54C80F19" w14:textId="77777777" w:rsidR="00FA0F19" w:rsidRDefault="00000000">
            <w:pPr>
              <w:pStyle w:val="TableParagraph"/>
              <w:ind w:left="106"/>
              <w:rPr>
                <w:sz w:val="24"/>
              </w:rPr>
            </w:pPr>
            <w:proofErr w:type="spellStart"/>
            <w:r>
              <w:rPr>
                <w:sz w:val="24"/>
              </w:rPr>
              <w:t>Php</w:t>
            </w:r>
            <w:proofErr w:type="spellEnd"/>
            <w:r>
              <w:rPr>
                <w:spacing w:val="-2"/>
                <w:sz w:val="24"/>
              </w:rPr>
              <w:t xml:space="preserve"> 100.00</w:t>
            </w:r>
          </w:p>
          <w:p w14:paraId="19F81284" w14:textId="77777777" w:rsidR="00FA0F19" w:rsidRDefault="00FA0F19">
            <w:pPr>
              <w:pStyle w:val="TableParagraph"/>
              <w:rPr>
                <w:sz w:val="24"/>
              </w:rPr>
            </w:pPr>
          </w:p>
          <w:p w14:paraId="5CEB2306" w14:textId="77777777" w:rsidR="00FA0F19" w:rsidRDefault="00000000">
            <w:pPr>
              <w:pStyle w:val="TableParagraph"/>
              <w:ind w:left="106" w:right="184"/>
              <w:rPr>
                <w:sz w:val="24"/>
              </w:rPr>
            </w:pPr>
            <w:r>
              <w:rPr>
                <w:rFonts w:ascii="Arial"/>
                <w:b/>
                <w:spacing w:val="-2"/>
                <w:sz w:val="24"/>
              </w:rPr>
              <w:t xml:space="preserve">Barangay Clearance </w:t>
            </w:r>
            <w:r>
              <w:rPr>
                <w:sz w:val="24"/>
              </w:rPr>
              <w:t>(based</w:t>
            </w:r>
            <w:r>
              <w:rPr>
                <w:spacing w:val="-12"/>
                <w:sz w:val="24"/>
              </w:rPr>
              <w:t xml:space="preserve"> </w:t>
            </w:r>
            <w:r>
              <w:rPr>
                <w:sz w:val="24"/>
              </w:rPr>
              <w:t>on</w:t>
            </w:r>
            <w:r>
              <w:rPr>
                <w:spacing w:val="-12"/>
                <w:sz w:val="24"/>
              </w:rPr>
              <w:t xml:space="preserve"> </w:t>
            </w:r>
            <w:r>
              <w:rPr>
                <w:sz w:val="24"/>
              </w:rPr>
              <w:t xml:space="preserve">the </w:t>
            </w:r>
            <w:r>
              <w:rPr>
                <w:spacing w:val="-2"/>
                <w:sz w:val="24"/>
              </w:rPr>
              <w:t xml:space="preserve">Barangay Revenue </w:t>
            </w:r>
            <w:r>
              <w:rPr>
                <w:sz w:val="24"/>
              </w:rPr>
              <w:t xml:space="preserve">Code where the Business </w:t>
            </w:r>
            <w:r>
              <w:rPr>
                <w:spacing w:val="-2"/>
                <w:sz w:val="24"/>
              </w:rPr>
              <w:t xml:space="preserve">establishment </w:t>
            </w:r>
            <w:r>
              <w:rPr>
                <w:sz w:val="24"/>
              </w:rPr>
              <w:t>is located)</w:t>
            </w:r>
          </w:p>
          <w:p w14:paraId="43AB8B8D" w14:textId="77777777" w:rsidR="00FA0F19" w:rsidRDefault="00FA0F19">
            <w:pPr>
              <w:pStyle w:val="TableParagraph"/>
              <w:spacing w:before="1"/>
              <w:rPr>
                <w:sz w:val="24"/>
              </w:rPr>
            </w:pPr>
          </w:p>
          <w:p w14:paraId="2715690E" w14:textId="77777777" w:rsidR="00FA0F19" w:rsidRDefault="00000000">
            <w:pPr>
              <w:pStyle w:val="TableParagraph"/>
              <w:ind w:left="106" w:right="184"/>
              <w:rPr>
                <w:rFonts w:ascii="Arial"/>
                <w:b/>
                <w:sz w:val="24"/>
              </w:rPr>
            </w:pPr>
            <w:r>
              <w:rPr>
                <w:rFonts w:ascii="Arial"/>
                <w:b/>
                <w:spacing w:val="-2"/>
                <w:sz w:val="24"/>
              </w:rPr>
              <w:t xml:space="preserve">Building Inspection </w:t>
            </w:r>
            <w:r>
              <w:rPr>
                <w:rFonts w:ascii="Arial"/>
                <w:b/>
                <w:spacing w:val="-4"/>
                <w:sz w:val="24"/>
              </w:rPr>
              <w:t>Fee</w:t>
            </w:r>
          </w:p>
          <w:p w14:paraId="7B6C06D7" w14:textId="77777777" w:rsidR="00FA0F19" w:rsidRDefault="00000000">
            <w:pPr>
              <w:pStyle w:val="TableParagraph"/>
              <w:spacing w:line="274" w:lineRule="exact"/>
              <w:ind w:left="106"/>
              <w:rPr>
                <w:sz w:val="24"/>
              </w:rPr>
            </w:pPr>
            <w:proofErr w:type="spellStart"/>
            <w:r>
              <w:rPr>
                <w:sz w:val="24"/>
              </w:rPr>
              <w:t>Php</w:t>
            </w:r>
            <w:proofErr w:type="spellEnd"/>
            <w:r>
              <w:rPr>
                <w:spacing w:val="-2"/>
                <w:sz w:val="24"/>
              </w:rPr>
              <w:t xml:space="preserve"> 120.00</w:t>
            </w:r>
          </w:p>
          <w:p w14:paraId="7A4F4E41" w14:textId="77777777" w:rsidR="00FA0F19" w:rsidRDefault="00FA0F19">
            <w:pPr>
              <w:pStyle w:val="TableParagraph"/>
              <w:rPr>
                <w:sz w:val="24"/>
              </w:rPr>
            </w:pPr>
          </w:p>
          <w:p w14:paraId="4F7A0009" w14:textId="77777777" w:rsidR="00FA0F19" w:rsidRDefault="00000000">
            <w:pPr>
              <w:pStyle w:val="TableParagraph"/>
              <w:spacing w:before="1"/>
              <w:ind w:left="106" w:right="121"/>
              <w:rPr>
                <w:sz w:val="24"/>
              </w:rPr>
            </w:pPr>
            <w:r>
              <w:rPr>
                <w:rFonts w:ascii="Arial"/>
                <w:b/>
                <w:sz w:val="24"/>
              </w:rPr>
              <w:t xml:space="preserve">Garbage Fee </w:t>
            </w:r>
            <w:r>
              <w:rPr>
                <w:sz w:val="24"/>
              </w:rPr>
              <w:t>(based on</w:t>
            </w:r>
            <w:r>
              <w:rPr>
                <w:spacing w:val="40"/>
                <w:sz w:val="24"/>
              </w:rPr>
              <w:t xml:space="preserve"> </w:t>
            </w:r>
            <w:r>
              <w:rPr>
                <w:sz w:val="24"/>
              </w:rPr>
              <w:t xml:space="preserve">type and area </w:t>
            </w:r>
            <w:r>
              <w:rPr>
                <w:spacing w:val="-6"/>
                <w:sz w:val="24"/>
              </w:rPr>
              <w:t xml:space="preserve">of </w:t>
            </w:r>
            <w:r>
              <w:rPr>
                <w:spacing w:val="-2"/>
                <w:sz w:val="24"/>
              </w:rPr>
              <w:t>establishment)</w:t>
            </w:r>
          </w:p>
          <w:p w14:paraId="16602CD1" w14:textId="77777777" w:rsidR="00FA0F19" w:rsidRDefault="00000000">
            <w:pPr>
              <w:pStyle w:val="TableParagraph"/>
              <w:spacing w:before="255" w:line="270" w:lineRule="atLeast"/>
              <w:ind w:left="106"/>
              <w:rPr>
                <w:rFonts w:ascii="Arial"/>
                <w:b/>
                <w:sz w:val="24"/>
              </w:rPr>
            </w:pPr>
            <w:r>
              <w:rPr>
                <w:rFonts w:ascii="Arial"/>
                <w:b/>
                <w:spacing w:val="-2"/>
                <w:sz w:val="24"/>
              </w:rPr>
              <w:t xml:space="preserve">Occupational </w:t>
            </w:r>
            <w:r>
              <w:rPr>
                <w:rFonts w:ascii="Arial"/>
                <w:b/>
                <w:spacing w:val="-4"/>
                <w:sz w:val="24"/>
              </w:rPr>
              <w:t>Fee</w:t>
            </w:r>
          </w:p>
        </w:tc>
        <w:tc>
          <w:tcPr>
            <w:tcW w:w="1890" w:type="dxa"/>
          </w:tcPr>
          <w:p w14:paraId="02A415B6" w14:textId="77777777" w:rsidR="00FA0F19" w:rsidRDefault="00000000">
            <w:pPr>
              <w:pStyle w:val="TableParagraph"/>
              <w:spacing w:before="1"/>
              <w:ind w:left="641" w:hanging="520"/>
              <w:rPr>
                <w:sz w:val="24"/>
              </w:rPr>
            </w:pPr>
            <w:r>
              <w:rPr>
                <w:sz w:val="24"/>
              </w:rPr>
              <w:t>20</w:t>
            </w:r>
            <w:r>
              <w:rPr>
                <w:spacing w:val="-13"/>
                <w:sz w:val="24"/>
              </w:rPr>
              <w:t xml:space="preserve"> </w:t>
            </w:r>
            <w:r>
              <w:rPr>
                <w:sz w:val="24"/>
              </w:rPr>
              <w:t>minutes</w:t>
            </w:r>
            <w:r>
              <w:rPr>
                <w:spacing w:val="-13"/>
                <w:sz w:val="24"/>
              </w:rPr>
              <w:t xml:space="preserve"> </w:t>
            </w:r>
            <w:r>
              <w:rPr>
                <w:sz w:val="24"/>
              </w:rPr>
              <w:t>to</w:t>
            </w:r>
            <w:r>
              <w:rPr>
                <w:spacing w:val="-13"/>
                <w:sz w:val="24"/>
              </w:rPr>
              <w:t xml:space="preserve"> </w:t>
            </w:r>
            <w:r>
              <w:rPr>
                <w:sz w:val="24"/>
              </w:rPr>
              <w:t xml:space="preserve">3 </w:t>
            </w:r>
            <w:r>
              <w:rPr>
                <w:spacing w:val="-2"/>
                <w:sz w:val="24"/>
              </w:rPr>
              <w:t>hours</w:t>
            </w:r>
          </w:p>
        </w:tc>
        <w:tc>
          <w:tcPr>
            <w:tcW w:w="2070" w:type="dxa"/>
          </w:tcPr>
          <w:p w14:paraId="6BE19B0A" w14:textId="77777777" w:rsidR="00FA0F19" w:rsidRDefault="00000000">
            <w:pPr>
              <w:pStyle w:val="TableParagraph"/>
              <w:spacing w:before="1"/>
              <w:ind w:left="4"/>
              <w:jc w:val="center"/>
              <w:rPr>
                <w:rFonts w:ascii="Arial"/>
                <w:i/>
                <w:sz w:val="24"/>
              </w:rPr>
            </w:pPr>
            <w:r>
              <w:rPr>
                <w:rFonts w:ascii="Arial"/>
                <w:i/>
                <w:sz w:val="24"/>
              </w:rPr>
              <w:t>Collection</w:t>
            </w:r>
            <w:r>
              <w:rPr>
                <w:rFonts w:ascii="Arial"/>
                <w:i/>
                <w:spacing w:val="-11"/>
                <w:sz w:val="24"/>
              </w:rPr>
              <w:t xml:space="preserve"> </w:t>
            </w:r>
            <w:r>
              <w:rPr>
                <w:rFonts w:ascii="Arial"/>
                <w:i/>
                <w:spacing w:val="-2"/>
                <w:sz w:val="24"/>
              </w:rPr>
              <w:t>Clerk</w:t>
            </w:r>
          </w:p>
          <w:p w14:paraId="4905CA1E" w14:textId="77777777" w:rsidR="00FA0F19" w:rsidRDefault="00000000">
            <w:pPr>
              <w:pStyle w:val="TableParagraph"/>
              <w:ind w:left="4"/>
              <w:jc w:val="center"/>
              <w:rPr>
                <w:sz w:val="24"/>
              </w:rPr>
            </w:pPr>
            <w:r>
              <w:rPr>
                <w:spacing w:val="-5"/>
                <w:sz w:val="24"/>
              </w:rPr>
              <w:t>MTO</w:t>
            </w:r>
          </w:p>
        </w:tc>
      </w:tr>
    </w:tbl>
    <w:p w14:paraId="54E339F4" w14:textId="77777777" w:rsidR="00FA0F19" w:rsidRDefault="00FA0F19">
      <w:pPr>
        <w:pStyle w:val="TableParagraph"/>
        <w:jc w:val="center"/>
        <w:rPr>
          <w:sz w:val="24"/>
        </w:rPr>
        <w:sectPr w:rsidR="00FA0F19">
          <w:type w:val="continuous"/>
          <w:pgSz w:w="12240" w:h="15840"/>
          <w:pgMar w:top="82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2099"/>
        <w:gridCol w:w="1801"/>
        <w:gridCol w:w="1890"/>
        <w:gridCol w:w="2070"/>
      </w:tblGrid>
      <w:tr w:rsidR="00FA0F19" w14:paraId="29EF17D7" w14:textId="77777777">
        <w:trPr>
          <w:trHeight w:val="4140"/>
        </w:trPr>
        <w:tc>
          <w:tcPr>
            <w:tcW w:w="2151" w:type="dxa"/>
          </w:tcPr>
          <w:p w14:paraId="2C331F7B" w14:textId="77777777" w:rsidR="00FA0F19" w:rsidRDefault="00FA0F19">
            <w:pPr>
              <w:pStyle w:val="TableParagraph"/>
              <w:rPr>
                <w:rFonts w:ascii="Times New Roman"/>
                <w:sz w:val="24"/>
              </w:rPr>
            </w:pPr>
          </w:p>
        </w:tc>
        <w:tc>
          <w:tcPr>
            <w:tcW w:w="2099" w:type="dxa"/>
          </w:tcPr>
          <w:p w14:paraId="404B835B" w14:textId="77777777" w:rsidR="00FA0F19" w:rsidRDefault="00FA0F19">
            <w:pPr>
              <w:pStyle w:val="TableParagraph"/>
              <w:rPr>
                <w:rFonts w:ascii="Times New Roman"/>
                <w:sz w:val="24"/>
              </w:rPr>
            </w:pPr>
          </w:p>
        </w:tc>
        <w:tc>
          <w:tcPr>
            <w:tcW w:w="1801" w:type="dxa"/>
          </w:tcPr>
          <w:p w14:paraId="2BFB1373" w14:textId="77777777" w:rsidR="00FA0F19" w:rsidRDefault="00000000">
            <w:pPr>
              <w:pStyle w:val="TableParagraph"/>
              <w:spacing w:before="1"/>
              <w:ind w:left="106"/>
              <w:rPr>
                <w:sz w:val="24"/>
              </w:rPr>
            </w:pPr>
            <w:proofErr w:type="spellStart"/>
            <w:r>
              <w:rPr>
                <w:sz w:val="24"/>
              </w:rPr>
              <w:t>Php</w:t>
            </w:r>
            <w:proofErr w:type="spellEnd"/>
            <w:r>
              <w:rPr>
                <w:spacing w:val="-2"/>
                <w:sz w:val="24"/>
              </w:rPr>
              <w:t xml:space="preserve"> 200.00</w:t>
            </w:r>
          </w:p>
          <w:p w14:paraId="5A25F100" w14:textId="77777777" w:rsidR="00FA0F19" w:rsidRDefault="00000000">
            <w:pPr>
              <w:pStyle w:val="TableParagraph"/>
              <w:spacing w:before="276"/>
              <w:ind w:left="106" w:right="402"/>
              <w:rPr>
                <w:sz w:val="24"/>
              </w:rPr>
            </w:pPr>
            <w:r>
              <w:rPr>
                <w:rFonts w:ascii="Arial"/>
                <w:b/>
                <w:sz w:val="24"/>
              </w:rPr>
              <w:t>Zoning</w:t>
            </w:r>
            <w:r>
              <w:rPr>
                <w:rFonts w:ascii="Arial"/>
                <w:b/>
                <w:spacing w:val="-17"/>
                <w:sz w:val="24"/>
              </w:rPr>
              <w:t xml:space="preserve"> </w:t>
            </w:r>
            <w:r>
              <w:rPr>
                <w:rFonts w:ascii="Arial"/>
                <w:b/>
                <w:sz w:val="24"/>
              </w:rPr>
              <w:t xml:space="preserve">Fee </w:t>
            </w:r>
            <w:r>
              <w:rPr>
                <w:sz w:val="24"/>
              </w:rPr>
              <w:t xml:space="preserve">(for new </w:t>
            </w:r>
            <w:r>
              <w:rPr>
                <w:spacing w:val="-2"/>
                <w:sz w:val="24"/>
              </w:rPr>
              <w:t xml:space="preserve">applicant) </w:t>
            </w:r>
            <w:proofErr w:type="spellStart"/>
            <w:r>
              <w:rPr>
                <w:sz w:val="24"/>
              </w:rPr>
              <w:t>Php</w:t>
            </w:r>
            <w:proofErr w:type="spellEnd"/>
            <w:r>
              <w:rPr>
                <w:sz w:val="24"/>
              </w:rPr>
              <w:t xml:space="preserve"> 200.00</w:t>
            </w:r>
          </w:p>
          <w:p w14:paraId="7C9B7F1D" w14:textId="77777777" w:rsidR="00FA0F19" w:rsidRDefault="00FA0F19">
            <w:pPr>
              <w:pStyle w:val="TableParagraph"/>
              <w:rPr>
                <w:sz w:val="24"/>
              </w:rPr>
            </w:pPr>
          </w:p>
          <w:p w14:paraId="74686DDF" w14:textId="77777777" w:rsidR="00FA0F19" w:rsidRDefault="00000000">
            <w:pPr>
              <w:pStyle w:val="TableParagraph"/>
              <w:ind w:left="106" w:right="613"/>
              <w:rPr>
                <w:rFonts w:ascii="Arial"/>
                <w:b/>
                <w:sz w:val="24"/>
              </w:rPr>
            </w:pPr>
            <w:r>
              <w:rPr>
                <w:rFonts w:ascii="Arial"/>
                <w:b/>
                <w:spacing w:val="-2"/>
                <w:sz w:val="24"/>
              </w:rPr>
              <w:t>Business Plate</w:t>
            </w:r>
          </w:p>
          <w:p w14:paraId="654C0B68" w14:textId="77777777" w:rsidR="00FA0F19" w:rsidRDefault="00000000">
            <w:pPr>
              <w:pStyle w:val="TableParagraph"/>
              <w:ind w:left="106"/>
              <w:rPr>
                <w:sz w:val="24"/>
              </w:rPr>
            </w:pPr>
            <w:proofErr w:type="spellStart"/>
            <w:r>
              <w:rPr>
                <w:sz w:val="24"/>
              </w:rPr>
              <w:t>Php</w:t>
            </w:r>
            <w:proofErr w:type="spellEnd"/>
            <w:r>
              <w:rPr>
                <w:spacing w:val="-2"/>
                <w:sz w:val="24"/>
              </w:rPr>
              <w:t xml:space="preserve"> 120.00</w:t>
            </w:r>
          </w:p>
          <w:p w14:paraId="315E7750" w14:textId="77777777" w:rsidR="00FA0F19" w:rsidRDefault="00000000">
            <w:pPr>
              <w:pStyle w:val="TableParagraph"/>
              <w:ind w:left="106"/>
              <w:rPr>
                <w:sz w:val="24"/>
              </w:rPr>
            </w:pPr>
            <w:r>
              <w:rPr>
                <w:sz w:val="24"/>
              </w:rPr>
              <w:t>(for</w:t>
            </w:r>
            <w:r>
              <w:rPr>
                <w:spacing w:val="-17"/>
                <w:sz w:val="24"/>
              </w:rPr>
              <w:t xml:space="preserve"> </w:t>
            </w:r>
            <w:r>
              <w:rPr>
                <w:sz w:val="24"/>
              </w:rPr>
              <w:t xml:space="preserve">business </w:t>
            </w:r>
            <w:r>
              <w:rPr>
                <w:spacing w:val="-2"/>
                <w:sz w:val="24"/>
              </w:rPr>
              <w:t>registration)</w:t>
            </w:r>
          </w:p>
          <w:p w14:paraId="10140C6F" w14:textId="77777777" w:rsidR="00FA0F19" w:rsidRDefault="00FA0F19">
            <w:pPr>
              <w:pStyle w:val="TableParagraph"/>
              <w:rPr>
                <w:sz w:val="24"/>
              </w:rPr>
            </w:pPr>
          </w:p>
          <w:p w14:paraId="6C2DC607" w14:textId="77777777" w:rsidR="00FA0F19" w:rsidRDefault="00000000">
            <w:pPr>
              <w:pStyle w:val="TableParagraph"/>
              <w:ind w:left="106"/>
              <w:rPr>
                <w:rFonts w:ascii="Arial"/>
                <w:b/>
                <w:sz w:val="24"/>
              </w:rPr>
            </w:pPr>
            <w:r>
              <w:rPr>
                <w:rFonts w:ascii="Arial"/>
                <w:b/>
                <w:spacing w:val="-2"/>
                <w:sz w:val="24"/>
              </w:rPr>
              <w:t>Sticker</w:t>
            </w:r>
          </w:p>
          <w:p w14:paraId="3312F43A" w14:textId="77777777" w:rsidR="00FA0F19" w:rsidRDefault="00000000">
            <w:pPr>
              <w:pStyle w:val="TableParagraph"/>
              <w:spacing w:line="255" w:lineRule="exact"/>
              <w:ind w:left="106"/>
              <w:rPr>
                <w:sz w:val="24"/>
              </w:rPr>
            </w:pPr>
            <w:proofErr w:type="spellStart"/>
            <w:r>
              <w:rPr>
                <w:sz w:val="24"/>
              </w:rPr>
              <w:t>Php</w:t>
            </w:r>
            <w:proofErr w:type="spellEnd"/>
            <w:r>
              <w:rPr>
                <w:spacing w:val="-2"/>
                <w:sz w:val="24"/>
              </w:rPr>
              <w:t xml:space="preserve"> 20.00</w:t>
            </w:r>
          </w:p>
        </w:tc>
        <w:tc>
          <w:tcPr>
            <w:tcW w:w="1890" w:type="dxa"/>
          </w:tcPr>
          <w:p w14:paraId="79302E4F" w14:textId="77777777" w:rsidR="00FA0F19" w:rsidRDefault="00FA0F19">
            <w:pPr>
              <w:pStyle w:val="TableParagraph"/>
              <w:rPr>
                <w:rFonts w:ascii="Times New Roman"/>
                <w:sz w:val="24"/>
              </w:rPr>
            </w:pPr>
          </w:p>
        </w:tc>
        <w:tc>
          <w:tcPr>
            <w:tcW w:w="2070" w:type="dxa"/>
          </w:tcPr>
          <w:p w14:paraId="486D735A" w14:textId="77777777" w:rsidR="00FA0F19" w:rsidRDefault="00FA0F19">
            <w:pPr>
              <w:pStyle w:val="TableParagraph"/>
              <w:rPr>
                <w:rFonts w:ascii="Times New Roman"/>
                <w:sz w:val="24"/>
              </w:rPr>
            </w:pPr>
          </w:p>
        </w:tc>
      </w:tr>
      <w:tr w:rsidR="00FA0F19" w14:paraId="2E64B6F3" w14:textId="77777777">
        <w:trPr>
          <w:trHeight w:val="1104"/>
        </w:trPr>
        <w:tc>
          <w:tcPr>
            <w:tcW w:w="2151" w:type="dxa"/>
          </w:tcPr>
          <w:p w14:paraId="54726C45" w14:textId="77777777" w:rsidR="00FA0F19" w:rsidRDefault="00000000">
            <w:pPr>
              <w:pStyle w:val="TableParagraph"/>
              <w:spacing w:before="1"/>
              <w:ind w:left="107" w:right="123"/>
              <w:rPr>
                <w:sz w:val="24"/>
              </w:rPr>
            </w:pPr>
            <w:r>
              <w:rPr>
                <w:sz w:val="24"/>
              </w:rPr>
              <w:t>3.</w:t>
            </w:r>
            <w:r>
              <w:rPr>
                <w:spacing w:val="-17"/>
                <w:sz w:val="24"/>
              </w:rPr>
              <w:t xml:space="preserve"> </w:t>
            </w:r>
            <w:r>
              <w:rPr>
                <w:sz w:val="24"/>
              </w:rPr>
              <w:t>Present</w:t>
            </w:r>
            <w:r>
              <w:rPr>
                <w:spacing w:val="-17"/>
                <w:sz w:val="24"/>
              </w:rPr>
              <w:t xml:space="preserve"> </w:t>
            </w:r>
            <w:r>
              <w:rPr>
                <w:sz w:val="24"/>
              </w:rPr>
              <w:t>official receipt and receive Mayor’s</w:t>
            </w:r>
          </w:p>
          <w:p w14:paraId="44B072C0" w14:textId="77777777" w:rsidR="00FA0F19" w:rsidRDefault="00000000">
            <w:pPr>
              <w:pStyle w:val="TableParagraph"/>
              <w:spacing w:line="255" w:lineRule="exact"/>
              <w:ind w:left="107"/>
              <w:rPr>
                <w:sz w:val="24"/>
              </w:rPr>
            </w:pPr>
            <w:r>
              <w:rPr>
                <w:sz w:val="24"/>
              </w:rPr>
              <w:t>Business</w:t>
            </w:r>
            <w:r>
              <w:rPr>
                <w:spacing w:val="-5"/>
                <w:sz w:val="24"/>
              </w:rPr>
              <w:t xml:space="preserve"> </w:t>
            </w:r>
            <w:r>
              <w:rPr>
                <w:spacing w:val="-2"/>
                <w:sz w:val="24"/>
              </w:rPr>
              <w:t>Permit</w:t>
            </w:r>
          </w:p>
        </w:tc>
        <w:tc>
          <w:tcPr>
            <w:tcW w:w="2099" w:type="dxa"/>
          </w:tcPr>
          <w:p w14:paraId="402F07DE" w14:textId="77777777" w:rsidR="00FA0F19" w:rsidRDefault="00000000">
            <w:pPr>
              <w:pStyle w:val="TableParagraph"/>
              <w:spacing w:before="1"/>
              <w:ind w:left="106" w:right="95"/>
              <w:rPr>
                <w:sz w:val="24"/>
              </w:rPr>
            </w:pPr>
            <w:r>
              <w:rPr>
                <w:sz w:val="24"/>
              </w:rPr>
              <w:t>3.1</w:t>
            </w:r>
            <w:r>
              <w:rPr>
                <w:spacing w:val="-17"/>
                <w:sz w:val="24"/>
              </w:rPr>
              <w:t xml:space="preserve"> </w:t>
            </w:r>
            <w:r>
              <w:rPr>
                <w:sz w:val="24"/>
              </w:rPr>
              <w:t>Issue</w:t>
            </w:r>
            <w:r>
              <w:rPr>
                <w:spacing w:val="-17"/>
                <w:sz w:val="24"/>
              </w:rPr>
              <w:t xml:space="preserve"> </w:t>
            </w:r>
            <w:r>
              <w:rPr>
                <w:sz w:val="24"/>
              </w:rPr>
              <w:t>Mayor’s Business Permit.</w:t>
            </w:r>
          </w:p>
        </w:tc>
        <w:tc>
          <w:tcPr>
            <w:tcW w:w="1801" w:type="dxa"/>
          </w:tcPr>
          <w:p w14:paraId="674D9A80" w14:textId="77777777" w:rsidR="00FA0F19" w:rsidRDefault="00FA0F19">
            <w:pPr>
              <w:pStyle w:val="TableParagraph"/>
              <w:rPr>
                <w:rFonts w:ascii="Times New Roman"/>
                <w:sz w:val="24"/>
              </w:rPr>
            </w:pPr>
          </w:p>
        </w:tc>
        <w:tc>
          <w:tcPr>
            <w:tcW w:w="1890" w:type="dxa"/>
          </w:tcPr>
          <w:p w14:paraId="272D0BF3" w14:textId="77777777" w:rsidR="00FA0F19" w:rsidRDefault="00000000">
            <w:pPr>
              <w:pStyle w:val="TableParagraph"/>
              <w:spacing w:before="1"/>
              <w:ind w:left="421"/>
              <w:rPr>
                <w:sz w:val="24"/>
              </w:rPr>
            </w:pPr>
            <w:r>
              <w:rPr>
                <w:sz w:val="24"/>
              </w:rPr>
              <w:t>7</w:t>
            </w:r>
            <w:r>
              <w:rPr>
                <w:spacing w:val="-3"/>
                <w:sz w:val="24"/>
              </w:rPr>
              <w:t xml:space="preserve"> </w:t>
            </w:r>
            <w:r>
              <w:rPr>
                <w:spacing w:val="-2"/>
                <w:sz w:val="24"/>
              </w:rPr>
              <w:t>minutes</w:t>
            </w:r>
          </w:p>
        </w:tc>
        <w:tc>
          <w:tcPr>
            <w:tcW w:w="2070" w:type="dxa"/>
          </w:tcPr>
          <w:p w14:paraId="06302EE4" w14:textId="77777777" w:rsidR="00FA0F19" w:rsidRDefault="00000000">
            <w:pPr>
              <w:pStyle w:val="TableParagraph"/>
              <w:spacing w:before="1"/>
              <w:ind w:left="4" w:right="2"/>
              <w:jc w:val="center"/>
              <w:rPr>
                <w:rFonts w:ascii="Arial"/>
                <w:i/>
                <w:sz w:val="24"/>
              </w:rPr>
            </w:pPr>
            <w:r>
              <w:rPr>
                <w:rFonts w:ascii="Arial"/>
                <w:i/>
                <w:sz w:val="24"/>
              </w:rPr>
              <w:t>BPLO</w:t>
            </w:r>
            <w:r>
              <w:rPr>
                <w:rFonts w:ascii="Arial"/>
                <w:i/>
                <w:spacing w:val="-1"/>
                <w:sz w:val="24"/>
              </w:rPr>
              <w:t xml:space="preserve"> </w:t>
            </w:r>
            <w:r>
              <w:rPr>
                <w:rFonts w:ascii="Arial"/>
                <w:i/>
                <w:spacing w:val="-2"/>
                <w:sz w:val="24"/>
              </w:rPr>
              <w:t>Staff</w:t>
            </w:r>
          </w:p>
          <w:p w14:paraId="01838A7E" w14:textId="77777777" w:rsidR="00FA0F19" w:rsidRDefault="00000000">
            <w:pPr>
              <w:pStyle w:val="TableParagraph"/>
              <w:ind w:left="4" w:right="1"/>
              <w:jc w:val="center"/>
              <w:rPr>
                <w:sz w:val="24"/>
              </w:rPr>
            </w:pPr>
            <w:r>
              <w:rPr>
                <w:sz w:val="24"/>
              </w:rPr>
              <w:t>Mayor’s</w:t>
            </w:r>
            <w:r>
              <w:rPr>
                <w:spacing w:val="-7"/>
                <w:sz w:val="24"/>
              </w:rPr>
              <w:t xml:space="preserve"> </w:t>
            </w:r>
            <w:r>
              <w:rPr>
                <w:spacing w:val="-2"/>
                <w:sz w:val="24"/>
              </w:rPr>
              <w:t>Office</w:t>
            </w:r>
          </w:p>
        </w:tc>
      </w:tr>
    </w:tbl>
    <w:p w14:paraId="68CB6470"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5DD91210" w14:textId="77777777" w:rsidR="00FA0F19" w:rsidRDefault="00000000">
      <w:pPr>
        <w:pStyle w:val="Heading3"/>
        <w:numPr>
          <w:ilvl w:val="0"/>
          <w:numId w:val="73"/>
        </w:numPr>
        <w:tabs>
          <w:tab w:val="left" w:pos="371"/>
          <w:tab w:val="left" w:pos="9449"/>
        </w:tabs>
        <w:spacing w:before="2" w:line="1440" w:lineRule="exact"/>
        <w:ind w:hanging="311"/>
      </w:pPr>
      <w:r>
        <w:lastRenderedPageBreak/>
        <w:t>BUSINESS</w:t>
      </w:r>
      <w:r>
        <w:rPr>
          <w:spacing w:val="-6"/>
        </w:rPr>
        <w:t xml:space="preserve"> </w:t>
      </w:r>
      <w:r>
        <w:t>PERMIT</w:t>
      </w:r>
      <w:r>
        <w:rPr>
          <w:spacing w:val="-5"/>
        </w:rPr>
        <w:t xml:space="preserve"> </w:t>
      </w:r>
      <w:r>
        <w:t>NEW</w:t>
      </w:r>
      <w:r>
        <w:rPr>
          <w:spacing w:val="-6"/>
        </w:rPr>
        <w:t xml:space="preserve"> </w:t>
      </w:r>
      <w:r>
        <w:t>AND</w:t>
      </w:r>
      <w:r>
        <w:rPr>
          <w:spacing w:val="-6"/>
        </w:rPr>
        <w:t xml:space="preserve"> </w:t>
      </w:r>
      <w:r>
        <w:t>RENEWAL</w:t>
      </w:r>
      <w:r>
        <w:rPr>
          <w:spacing w:val="-4"/>
        </w:rPr>
        <w:t xml:space="preserve"> </w:t>
      </w:r>
      <w:r>
        <w:t>ONLINE</w:t>
      </w:r>
      <w:r>
        <w:rPr>
          <w:spacing w:val="-5"/>
        </w:rPr>
        <w:t xml:space="preserve"> </w:t>
      </w:r>
      <w:r>
        <w:rPr>
          <w:spacing w:val="-2"/>
        </w:rPr>
        <w:t>APPLICATION</w:t>
      </w:r>
      <w:r>
        <w:tab/>
      </w:r>
      <w:r>
        <w:rPr>
          <w:noProof/>
          <w:position w:val="-30"/>
        </w:rPr>
        <w:drawing>
          <wp:inline distT="0" distB="0" distL="0" distR="0" wp14:anchorId="5866211A" wp14:editId="6110D126">
            <wp:extent cx="895350" cy="914400"/>
            <wp:effectExtent l="0" t="0" r="0" b="0"/>
            <wp:docPr id="58" name="Image 5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inline>
        </w:drawing>
      </w:r>
    </w:p>
    <w:p w14:paraId="6B96CB39" w14:textId="77777777" w:rsidR="00FA0F19" w:rsidRDefault="00000000">
      <w:pPr>
        <w:pStyle w:val="BodyText"/>
        <w:spacing w:line="273" w:lineRule="auto"/>
        <w:ind w:left="60"/>
      </w:pPr>
      <w:r>
        <w:t>This</w:t>
      </w:r>
      <w:r>
        <w:rPr>
          <w:spacing w:val="26"/>
        </w:rPr>
        <w:t xml:space="preserve"> </w:t>
      </w:r>
      <w:r>
        <w:t>is</w:t>
      </w:r>
      <w:r>
        <w:rPr>
          <w:spacing w:val="26"/>
        </w:rPr>
        <w:t xml:space="preserve"> </w:t>
      </w:r>
      <w:r>
        <w:t>a</w:t>
      </w:r>
      <w:r>
        <w:rPr>
          <w:spacing w:val="26"/>
        </w:rPr>
        <w:t xml:space="preserve"> </w:t>
      </w:r>
      <w:r>
        <w:t>permit</w:t>
      </w:r>
      <w:r>
        <w:rPr>
          <w:spacing w:val="25"/>
        </w:rPr>
        <w:t xml:space="preserve"> </w:t>
      </w:r>
      <w:r>
        <w:t>issued</w:t>
      </w:r>
      <w:r>
        <w:rPr>
          <w:spacing w:val="26"/>
        </w:rPr>
        <w:t xml:space="preserve"> </w:t>
      </w:r>
      <w:r>
        <w:t>to</w:t>
      </w:r>
      <w:r>
        <w:rPr>
          <w:spacing w:val="25"/>
        </w:rPr>
        <w:t xml:space="preserve"> </w:t>
      </w:r>
      <w:r>
        <w:t>any</w:t>
      </w:r>
      <w:r>
        <w:rPr>
          <w:spacing w:val="26"/>
        </w:rPr>
        <w:t xml:space="preserve"> </w:t>
      </w:r>
      <w:r>
        <w:t>person</w:t>
      </w:r>
      <w:r>
        <w:rPr>
          <w:spacing w:val="27"/>
        </w:rPr>
        <w:t xml:space="preserve"> </w:t>
      </w:r>
      <w:r>
        <w:t>who</w:t>
      </w:r>
      <w:r>
        <w:rPr>
          <w:spacing w:val="26"/>
        </w:rPr>
        <w:t xml:space="preserve"> </w:t>
      </w:r>
      <w:r>
        <w:t>owns</w:t>
      </w:r>
      <w:r>
        <w:rPr>
          <w:spacing w:val="26"/>
        </w:rPr>
        <w:t xml:space="preserve"> </w:t>
      </w:r>
      <w:r>
        <w:t>Business</w:t>
      </w:r>
      <w:r>
        <w:rPr>
          <w:spacing w:val="26"/>
        </w:rPr>
        <w:t xml:space="preserve"> </w:t>
      </w:r>
      <w:r>
        <w:t>or</w:t>
      </w:r>
      <w:r>
        <w:rPr>
          <w:spacing w:val="26"/>
        </w:rPr>
        <w:t xml:space="preserve"> </w:t>
      </w:r>
      <w:r>
        <w:t>want</w:t>
      </w:r>
      <w:r>
        <w:rPr>
          <w:spacing w:val="25"/>
        </w:rPr>
        <w:t xml:space="preserve"> </w:t>
      </w:r>
      <w:r>
        <w:t>to</w:t>
      </w:r>
      <w:r>
        <w:rPr>
          <w:spacing w:val="25"/>
        </w:rPr>
        <w:t xml:space="preserve"> </w:t>
      </w:r>
      <w:r>
        <w:t>put</w:t>
      </w:r>
      <w:r>
        <w:rPr>
          <w:spacing w:val="27"/>
        </w:rPr>
        <w:t xml:space="preserve"> </w:t>
      </w:r>
      <w:r>
        <w:t>up</w:t>
      </w:r>
      <w:r>
        <w:rPr>
          <w:spacing w:val="27"/>
        </w:rPr>
        <w:t xml:space="preserve"> </w:t>
      </w:r>
      <w:r>
        <w:t>a</w:t>
      </w:r>
      <w:r>
        <w:rPr>
          <w:spacing w:val="26"/>
        </w:rPr>
        <w:t xml:space="preserve"> </w:t>
      </w:r>
      <w:r>
        <w:t>Business</w:t>
      </w:r>
      <w:r>
        <w:rPr>
          <w:spacing w:val="26"/>
        </w:rPr>
        <w:t xml:space="preserve"> </w:t>
      </w:r>
      <w:r>
        <w:t>within</w:t>
      </w:r>
      <w:r>
        <w:rPr>
          <w:spacing w:val="27"/>
        </w:rPr>
        <w:t xml:space="preserve"> </w:t>
      </w:r>
      <w:r>
        <w:t>the Municipality of Sampaloc, Quezon</w:t>
      </w:r>
    </w:p>
    <w:p w14:paraId="12FF3AA1" w14:textId="77777777" w:rsidR="00FA0F19" w:rsidRDefault="00FA0F19">
      <w:pPr>
        <w:pStyle w:val="BodyText"/>
        <w:spacing w:before="7" w:after="1"/>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1829"/>
        <w:gridCol w:w="1981"/>
        <w:gridCol w:w="1892"/>
        <w:gridCol w:w="1982"/>
      </w:tblGrid>
      <w:tr w:rsidR="00FA0F19" w14:paraId="4B6935AD" w14:textId="77777777">
        <w:trPr>
          <w:trHeight w:val="276"/>
        </w:trPr>
        <w:tc>
          <w:tcPr>
            <w:tcW w:w="2151" w:type="dxa"/>
          </w:tcPr>
          <w:p w14:paraId="6478DBC6" w14:textId="77777777" w:rsidR="00FA0F19" w:rsidRDefault="00000000">
            <w:pPr>
              <w:pStyle w:val="TableParagraph"/>
              <w:spacing w:before="1" w:line="255" w:lineRule="exact"/>
              <w:ind w:left="107"/>
              <w:rPr>
                <w:rFonts w:ascii="Arial"/>
                <w:b/>
                <w:sz w:val="24"/>
              </w:rPr>
            </w:pPr>
            <w:r>
              <w:rPr>
                <w:rFonts w:ascii="Arial"/>
                <w:b/>
                <w:spacing w:val="-2"/>
                <w:sz w:val="24"/>
              </w:rPr>
              <w:t>Office:</w:t>
            </w:r>
          </w:p>
        </w:tc>
        <w:tc>
          <w:tcPr>
            <w:tcW w:w="7684" w:type="dxa"/>
            <w:gridSpan w:val="4"/>
          </w:tcPr>
          <w:p w14:paraId="0B9417FF" w14:textId="77777777" w:rsidR="00FA0F19" w:rsidRDefault="00000000">
            <w:pPr>
              <w:pStyle w:val="TableParagraph"/>
              <w:spacing w:before="1" w:line="255" w:lineRule="exact"/>
              <w:ind w:left="106"/>
              <w:rPr>
                <w:sz w:val="24"/>
              </w:rPr>
            </w:pPr>
            <w:r>
              <w:rPr>
                <w:sz w:val="24"/>
              </w:rPr>
              <w:t>Business</w:t>
            </w:r>
            <w:r>
              <w:rPr>
                <w:spacing w:val="-6"/>
                <w:sz w:val="24"/>
              </w:rPr>
              <w:t xml:space="preserve"> </w:t>
            </w:r>
            <w:r>
              <w:rPr>
                <w:sz w:val="24"/>
              </w:rPr>
              <w:t>Permits</w:t>
            </w:r>
            <w:r>
              <w:rPr>
                <w:spacing w:val="-8"/>
                <w:sz w:val="24"/>
              </w:rPr>
              <w:t xml:space="preserve"> </w:t>
            </w:r>
            <w:r>
              <w:rPr>
                <w:sz w:val="24"/>
              </w:rPr>
              <w:t>and</w:t>
            </w:r>
            <w:r>
              <w:rPr>
                <w:spacing w:val="-4"/>
                <w:sz w:val="24"/>
              </w:rPr>
              <w:t xml:space="preserve"> </w:t>
            </w:r>
            <w:r>
              <w:rPr>
                <w:sz w:val="24"/>
              </w:rPr>
              <w:t>Licensing</w:t>
            </w:r>
            <w:r>
              <w:rPr>
                <w:spacing w:val="-4"/>
                <w:sz w:val="24"/>
              </w:rPr>
              <w:t xml:space="preserve"> </w:t>
            </w:r>
            <w:r>
              <w:rPr>
                <w:spacing w:val="-2"/>
                <w:sz w:val="24"/>
              </w:rPr>
              <w:t>Office</w:t>
            </w:r>
          </w:p>
        </w:tc>
      </w:tr>
      <w:tr w:rsidR="00FA0F19" w14:paraId="38B8B366" w14:textId="77777777">
        <w:trPr>
          <w:trHeight w:val="276"/>
        </w:trPr>
        <w:tc>
          <w:tcPr>
            <w:tcW w:w="2151" w:type="dxa"/>
          </w:tcPr>
          <w:p w14:paraId="1E3D15DA"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684" w:type="dxa"/>
            <w:gridSpan w:val="4"/>
          </w:tcPr>
          <w:p w14:paraId="287C042B" w14:textId="77777777" w:rsidR="00FA0F19" w:rsidRDefault="00000000">
            <w:pPr>
              <w:pStyle w:val="TableParagraph"/>
              <w:spacing w:before="1" w:line="255" w:lineRule="exact"/>
              <w:ind w:left="106"/>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0AA0B843" w14:textId="77777777">
        <w:trPr>
          <w:trHeight w:val="551"/>
        </w:trPr>
        <w:tc>
          <w:tcPr>
            <w:tcW w:w="2151" w:type="dxa"/>
          </w:tcPr>
          <w:p w14:paraId="20C7185D"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684" w:type="dxa"/>
            <w:gridSpan w:val="4"/>
          </w:tcPr>
          <w:p w14:paraId="10FE6621" w14:textId="77777777" w:rsidR="00FA0F19" w:rsidRDefault="00000000">
            <w:pPr>
              <w:pStyle w:val="TableParagraph"/>
              <w:ind w:left="106"/>
              <w:rPr>
                <w:sz w:val="24"/>
              </w:rPr>
            </w:pPr>
            <w:r>
              <w:rPr>
                <w:spacing w:val="-2"/>
                <w:sz w:val="24"/>
              </w:rPr>
              <w:t>Simple</w:t>
            </w:r>
          </w:p>
        </w:tc>
      </w:tr>
      <w:tr w:rsidR="00FA0F19" w14:paraId="69AEC1E6" w14:textId="77777777">
        <w:trPr>
          <w:trHeight w:val="552"/>
        </w:trPr>
        <w:tc>
          <w:tcPr>
            <w:tcW w:w="2151" w:type="dxa"/>
          </w:tcPr>
          <w:p w14:paraId="52C9A5A0" w14:textId="77777777" w:rsidR="00FA0F19" w:rsidRDefault="00000000">
            <w:pPr>
              <w:pStyle w:val="TableParagraph"/>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684" w:type="dxa"/>
            <w:gridSpan w:val="4"/>
          </w:tcPr>
          <w:p w14:paraId="1CE3C950" w14:textId="77777777" w:rsidR="00FA0F19" w:rsidRDefault="00000000">
            <w:pPr>
              <w:pStyle w:val="TableParagraph"/>
              <w:spacing w:line="270" w:lineRule="atLeast"/>
              <w:ind w:left="106" w:right="13"/>
              <w:rPr>
                <w:sz w:val="24"/>
              </w:rPr>
            </w:pPr>
            <w:r>
              <w:rPr>
                <w:sz w:val="24"/>
              </w:rPr>
              <w:t>Any</w:t>
            </w:r>
            <w:r>
              <w:rPr>
                <w:spacing w:val="-3"/>
                <w:sz w:val="24"/>
              </w:rPr>
              <w:t xml:space="preserve"> </w:t>
            </w:r>
            <w:r>
              <w:rPr>
                <w:sz w:val="24"/>
              </w:rPr>
              <w:t>person</w:t>
            </w:r>
            <w:r>
              <w:rPr>
                <w:spacing w:val="-3"/>
                <w:sz w:val="24"/>
              </w:rPr>
              <w:t xml:space="preserve"> </w:t>
            </w:r>
            <w:r>
              <w:rPr>
                <w:sz w:val="24"/>
              </w:rPr>
              <w:t>who</w:t>
            </w:r>
            <w:r>
              <w:rPr>
                <w:spacing w:val="-3"/>
                <w:sz w:val="24"/>
              </w:rPr>
              <w:t xml:space="preserve"> </w:t>
            </w:r>
            <w:r>
              <w:rPr>
                <w:sz w:val="24"/>
              </w:rPr>
              <w:t>owns</w:t>
            </w:r>
            <w:r>
              <w:rPr>
                <w:spacing w:val="-4"/>
                <w:sz w:val="24"/>
              </w:rPr>
              <w:t xml:space="preserve"> </w:t>
            </w:r>
            <w:r>
              <w:rPr>
                <w:sz w:val="24"/>
              </w:rPr>
              <w:t>Business</w:t>
            </w:r>
            <w:r>
              <w:rPr>
                <w:spacing w:val="-4"/>
                <w:sz w:val="24"/>
              </w:rPr>
              <w:t xml:space="preserve"> </w:t>
            </w:r>
            <w:r>
              <w:rPr>
                <w:sz w:val="24"/>
              </w:rPr>
              <w:t>or</w:t>
            </w:r>
            <w:r>
              <w:rPr>
                <w:spacing w:val="-3"/>
                <w:sz w:val="24"/>
              </w:rPr>
              <w:t xml:space="preserve"> </w:t>
            </w:r>
            <w:r>
              <w:rPr>
                <w:sz w:val="24"/>
              </w:rPr>
              <w:t>wants</w:t>
            </w:r>
            <w:r>
              <w:rPr>
                <w:spacing w:val="-4"/>
                <w:sz w:val="24"/>
              </w:rPr>
              <w:t xml:space="preserve"> </w:t>
            </w:r>
            <w:r>
              <w:rPr>
                <w:sz w:val="24"/>
              </w:rPr>
              <w:t>to</w:t>
            </w:r>
            <w:r>
              <w:rPr>
                <w:spacing w:val="-3"/>
                <w:sz w:val="24"/>
              </w:rPr>
              <w:t xml:space="preserve"> </w:t>
            </w:r>
            <w:r>
              <w:rPr>
                <w:sz w:val="24"/>
              </w:rPr>
              <w:t>put</w:t>
            </w:r>
            <w:r>
              <w:rPr>
                <w:spacing w:val="-5"/>
                <w:sz w:val="24"/>
              </w:rPr>
              <w:t xml:space="preserve"> </w:t>
            </w:r>
            <w:r>
              <w:rPr>
                <w:sz w:val="24"/>
              </w:rPr>
              <w:t>up</w:t>
            </w:r>
            <w:r>
              <w:rPr>
                <w:spacing w:val="-3"/>
                <w:sz w:val="24"/>
              </w:rPr>
              <w:t xml:space="preserve"> </w:t>
            </w:r>
            <w:r>
              <w:rPr>
                <w:sz w:val="24"/>
              </w:rPr>
              <w:t>a</w:t>
            </w:r>
            <w:r>
              <w:rPr>
                <w:spacing w:val="-4"/>
                <w:sz w:val="24"/>
              </w:rPr>
              <w:t xml:space="preserve"> </w:t>
            </w:r>
            <w:r>
              <w:rPr>
                <w:sz w:val="24"/>
              </w:rPr>
              <w:t>Business</w:t>
            </w:r>
            <w:r>
              <w:rPr>
                <w:spacing w:val="-4"/>
                <w:sz w:val="24"/>
              </w:rPr>
              <w:t xml:space="preserve"> </w:t>
            </w:r>
            <w:r>
              <w:rPr>
                <w:sz w:val="24"/>
              </w:rPr>
              <w:t>within the Municipality of Sampaloc, Quezon</w:t>
            </w:r>
          </w:p>
        </w:tc>
      </w:tr>
      <w:tr w:rsidR="00FA0F19" w14:paraId="1D5848E7" w14:textId="77777777">
        <w:trPr>
          <w:trHeight w:val="551"/>
        </w:trPr>
        <w:tc>
          <w:tcPr>
            <w:tcW w:w="3980" w:type="dxa"/>
            <w:gridSpan w:val="2"/>
          </w:tcPr>
          <w:p w14:paraId="70518B77" w14:textId="77777777" w:rsidR="00FA0F19" w:rsidRDefault="00000000">
            <w:pPr>
              <w:pStyle w:val="TableParagraph"/>
              <w:spacing w:line="270" w:lineRule="atLeast"/>
              <w:ind w:left="1021" w:firstLine="80"/>
              <w:rPr>
                <w:rFonts w:ascii="Arial"/>
                <w:b/>
                <w:sz w:val="24"/>
              </w:rPr>
            </w:pPr>
            <w:r>
              <w:rPr>
                <w:rFonts w:ascii="Arial"/>
                <w:b/>
                <w:sz w:val="24"/>
              </w:rPr>
              <w:t xml:space="preserve">CHECKLIST OF </w:t>
            </w:r>
            <w:r>
              <w:rPr>
                <w:rFonts w:ascii="Arial"/>
                <w:b/>
                <w:spacing w:val="-2"/>
                <w:sz w:val="24"/>
              </w:rPr>
              <w:t>REQUIREMENTS</w:t>
            </w:r>
          </w:p>
        </w:tc>
        <w:tc>
          <w:tcPr>
            <w:tcW w:w="5855" w:type="dxa"/>
            <w:gridSpan w:val="3"/>
          </w:tcPr>
          <w:p w14:paraId="03603830" w14:textId="77777777" w:rsidR="00FA0F19" w:rsidRDefault="00000000">
            <w:pPr>
              <w:pStyle w:val="TableParagraph"/>
              <w:spacing w:before="1"/>
              <w:ind w:left="174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50D5C9E" w14:textId="77777777">
        <w:trPr>
          <w:trHeight w:val="276"/>
        </w:trPr>
        <w:tc>
          <w:tcPr>
            <w:tcW w:w="3980" w:type="dxa"/>
            <w:gridSpan w:val="2"/>
          </w:tcPr>
          <w:p w14:paraId="5EF199FC" w14:textId="77777777" w:rsidR="00FA0F19" w:rsidRDefault="00000000">
            <w:pPr>
              <w:pStyle w:val="TableParagraph"/>
              <w:spacing w:before="1" w:line="255" w:lineRule="exact"/>
              <w:ind w:left="107"/>
              <w:rPr>
                <w:sz w:val="24"/>
              </w:rPr>
            </w:pPr>
            <w:r>
              <w:rPr>
                <w:sz w:val="24"/>
              </w:rPr>
              <w:t>1.</w:t>
            </w:r>
            <w:r>
              <w:rPr>
                <w:spacing w:val="-8"/>
                <w:sz w:val="24"/>
              </w:rPr>
              <w:t xml:space="preserve"> </w:t>
            </w:r>
            <w:r>
              <w:rPr>
                <w:sz w:val="24"/>
              </w:rPr>
              <w:t>Computerized</w:t>
            </w:r>
            <w:r>
              <w:rPr>
                <w:spacing w:val="-7"/>
                <w:sz w:val="24"/>
              </w:rPr>
              <w:t xml:space="preserve"> </w:t>
            </w:r>
            <w:r>
              <w:rPr>
                <w:sz w:val="24"/>
              </w:rPr>
              <w:t>Application</w:t>
            </w:r>
            <w:r>
              <w:rPr>
                <w:spacing w:val="-7"/>
                <w:sz w:val="24"/>
              </w:rPr>
              <w:t xml:space="preserve"> </w:t>
            </w:r>
            <w:r>
              <w:rPr>
                <w:spacing w:val="-4"/>
                <w:sz w:val="24"/>
              </w:rPr>
              <w:t>Form</w:t>
            </w:r>
          </w:p>
        </w:tc>
        <w:tc>
          <w:tcPr>
            <w:tcW w:w="5855" w:type="dxa"/>
            <w:gridSpan w:val="3"/>
          </w:tcPr>
          <w:p w14:paraId="75AD511B" w14:textId="77777777" w:rsidR="00FA0F19" w:rsidRDefault="00000000">
            <w:pPr>
              <w:pStyle w:val="TableParagraph"/>
              <w:spacing w:before="1" w:line="255" w:lineRule="exact"/>
              <w:ind w:left="106"/>
              <w:rPr>
                <w:sz w:val="24"/>
              </w:rPr>
            </w:pPr>
            <w:r>
              <w:rPr>
                <w:sz w:val="24"/>
              </w:rPr>
              <w:t>Business</w:t>
            </w:r>
            <w:r>
              <w:rPr>
                <w:spacing w:val="-6"/>
                <w:sz w:val="24"/>
              </w:rPr>
              <w:t xml:space="preserve"> </w:t>
            </w:r>
            <w:r>
              <w:rPr>
                <w:sz w:val="24"/>
              </w:rPr>
              <w:t>Permits</w:t>
            </w:r>
            <w:r>
              <w:rPr>
                <w:spacing w:val="-8"/>
                <w:sz w:val="24"/>
              </w:rPr>
              <w:t xml:space="preserve"> </w:t>
            </w:r>
            <w:r>
              <w:rPr>
                <w:sz w:val="24"/>
              </w:rPr>
              <w:t>and</w:t>
            </w:r>
            <w:r>
              <w:rPr>
                <w:spacing w:val="-4"/>
                <w:sz w:val="24"/>
              </w:rPr>
              <w:t xml:space="preserve"> </w:t>
            </w:r>
            <w:r>
              <w:rPr>
                <w:sz w:val="24"/>
              </w:rPr>
              <w:t>Licensing</w:t>
            </w:r>
            <w:r>
              <w:rPr>
                <w:spacing w:val="-4"/>
                <w:sz w:val="24"/>
              </w:rPr>
              <w:t xml:space="preserve"> </w:t>
            </w:r>
            <w:r>
              <w:rPr>
                <w:spacing w:val="-2"/>
                <w:sz w:val="24"/>
              </w:rPr>
              <w:t>Office</w:t>
            </w:r>
          </w:p>
        </w:tc>
      </w:tr>
      <w:tr w:rsidR="00FA0F19" w14:paraId="457933CF" w14:textId="77777777">
        <w:trPr>
          <w:trHeight w:val="552"/>
        </w:trPr>
        <w:tc>
          <w:tcPr>
            <w:tcW w:w="3980" w:type="dxa"/>
            <w:gridSpan w:val="2"/>
          </w:tcPr>
          <w:p w14:paraId="3CA6CAC7" w14:textId="77777777" w:rsidR="00FA0F19" w:rsidRDefault="00000000">
            <w:pPr>
              <w:pStyle w:val="TableParagraph"/>
              <w:spacing w:line="270" w:lineRule="atLeast"/>
              <w:ind w:left="107" w:right="214"/>
              <w:rPr>
                <w:sz w:val="24"/>
              </w:rPr>
            </w:pPr>
            <w:r>
              <w:rPr>
                <w:sz w:val="24"/>
              </w:rPr>
              <w:t>2.</w:t>
            </w:r>
            <w:r>
              <w:rPr>
                <w:spacing w:val="-10"/>
                <w:sz w:val="24"/>
              </w:rPr>
              <w:t xml:space="preserve"> </w:t>
            </w:r>
            <w:r>
              <w:rPr>
                <w:sz w:val="24"/>
              </w:rPr>
              <w:t>Proof</w:t>
            </w:r>
            <w:r>
              <w:rPr>
                <w:spacing w:val="-10"/>
                <w:sz w:val="24"/>
              </w:rPr>
              <w:t xml:space="preserve"> </w:t>
            </w:r>
            <w:r>
              <w:rPr>
                <w:sz w:val="24"/>
              </w:rPr>
              <w:t>of</w:t>
            </w:r>
            <w:r>
              <w:rPr>
                <w:spacing w:val="-10"/>
                <w:sz w:val="24"/>
              </w:rPr>
              <w:t xml:space="preserve"> </w:t>
            </w:r>
            <w:r>
              <w:rPr>
                <w:sz w:val="24"/>
              </w:rPr>
              <w:t>Business</w:t>
            </w:r>
            <w:r>
              <w:rPr>
                <w:spacing w:val="-10"/>
                <w:sz w:val="24"/>
              </w:rPr>
              <w:t xml:space="preserve"> </w:t>
            </w:r>
            <w:r>
              <w:rPr>
                <w:sz w:val="24"/>
              </w:rPr>
              <w:t>Registration (1 xerox copy)</w:t>
            </w:r>
          </w:p>
        </w:tc>
        <w:tc>
          <w:tcPr>
            <w:tcW w:w="5855" w:type="dxa"/>
            <w:gridSpan w:val="3"/>
          </w:tcPr>
          <w:p w14:paraId="65BE02AA" w14:textId="77777777" w:rsidR="00FA0F19" w:rsidRDefault="00FA0F19">
            <w:pPr>
              <w:pStyle w:val="TableParagraph"/>
              <w:rPr>
                <w:rFonts w:ascii="Times New Roman"/>
                <w:sz w:val="24"/>
              </w:rPr>
            </w:pPr>
          </w:p>
        </w:tc>
      </w:tr>
      <w:tr w:rsidR="00FA0F19" w14:paraId="374CCF00" w14:textId="77777777">
        <w:trPr>
          <w:trHeight w:val="276"/>
        </w:trPr>
        <w:tc>
          <w:tcPr>
            <w:tcW w:w="3980" w:type="dxa"/>
            <w:gridSpan w:val="2"/>
          </w:tcPr>
          <w:p w14:paraId="55C5764C" w14:textId="77777777" w:rsidR="00FA0F19" w:rsidRDefault="00000000">
            <w:pPr>
              <w:pStyle w:val="TableParagraph"/>
              <w:spacing w:before="1" w:line="255" w:lineRule="exact"/>
              <w:ind w:left="371"/>
              <w:rPr>
                <w:sz w:val="24"/>
              </w:rPr>
            </w:pPr>
            <w:r>
              <w:rPr>
                <w:sz w:val="24"/>
              </w:rPr>
              <w:t>DTI</w:t>
            </w:r>
            <w:r>
              <w:rPr>
                <w:spacing w:val="-6"/>
                <w:sz w:val="24"/>
              </w:rPr>
              <w:t xml:space="preserve"> </w:t>
            </w:r>
            <w:r>
              <w:rPr>
                <w:sz w:val="24"/>
              </w:rPr>
              <w:t>Business</w:t>
            </w:r>
            <w:r>
              <w:rPr>
                <w:spacing w:val="-4"/>
                <w:sz w:val="24"/>
              </w:rPr>
              <w:t xml:space="preserve"> </w:t>
            </w:r>
            <w:r>
              <w:rPr>
                <w:spacing w:val="-2"/>
                <w:sz w:val="24"/>
              </w:rPr>
              <w:t>Registration</w:t>
            </w:r>
          </w:p>
        </w:tc>
        <w:tc>
          <w:tcPr>
            <w:tcW w:w="5855" w:type="dxa"/>
            <w:gridSpan w:val="3"/>
          </w:tcPr>
          <w:p w14:paraId="1358233E" w14:textId="77777777" w:rsidR="00FA0F19" w:rsidRDefault="00000000">
            <w:pPr>
              <w:pStyle w:val="TableParagraph"/>
              <w:spacing w:before="1" w:line="255" w:lineRule="exact"/>
              <w:ind w:left="172"/>
              <w:rPr>
                <w:sz w:val="24"/>
              </w:rPr>
            </w:pPr>
            <w:r>
              <w:rPr>
                <w:sz w:val="24"/>
              </w:rPr>
              <w:t>The</w:t>
            </w:r>
            <w:r>
              <w:rPr>
                <w:spacing w:val="-4"/>
                <w:sz w:val="24"/>
              </w:rPr>
              <w:t xml:space="preserve"> </w:t>
            </w:r>
            <w:r>
              <w:rPr>
                <w:sz w:val="24"/>
              </w:rPr>
              <w:t>Department</w:t>
            </w:r>
            <w:r>
              <w:rPr>
                <w:spacing w:val="-4"/>
                <w:sz w:val="24"/>
              </w:rPr>
              <w:t xml:space="preserve"> </w:t>
            </w:r>
            <w:r>
              <w:rPr>
                <w:sz w:val="24"/>
              </w:rPr>
              <w:t>of</w:t>
            </w:r>
            <w:r>
              <w:rPr>
                <w:spacing w:val="-4"/>
                <w:sz w:val="24"/>
              </w:rPr>
              <w:t xml:space="preserve"> </w:t>
            </w:r>
            <w:r>
              <w:rPr>
                <w:sz w:val="24"/>
              </w:rPr>
              <w:t>Trade</w:t>
            </w:r>
            <w:r>
              <w:rPr>
                <w:spacing w:val="-4"/>
                <w:sz w:val="24"/>
              </w:rPr>
              <w:t xml:space="preserve"> </w:t>
            </w:r>
            <w:r>
              <w:rPr>
                <w:sz w:val="24"/>
              </w:rPr>
              <w:t>and</w:t>
            </w:r>
            <w:r>
              <w:rPr>
                <w:spacing w:val="-3"/>
                <w:sz w:val="24"/>
              </w:rPr>
              <w:t xml:space="preserve"> </w:t>
            </w:r>
            <w:r>
              <w:rPr>
                <w:spacing w:val="-2"/>
                <w:sz w:val="24"/>
              </w:rPr>
              <w:t>Industry</w:t>
            </w:r>
          </w:p>
        </w:tc>
      </w:tr>
      <w:tr w:rsidR="00FA0F19" w14:paraId="7F857AF5" w14:textId="77777777">
        <w:trPr>
          <w:trHeight w:val="275"/>
        </w:trPr>
        <w:tc>
          <w:tcPr>
            <w:tcW w:w="3980" w:type="dxa"/>
            <w:gridSpan w:val="2"/>
          </w:tcPr>
          <w:p w14:paraId="18AE05CC" w14:textId="77777777" w:rsidR="00FA0F19" w:rsidRDefault="00000000">
            <w:pPr>
              <w:pStyle w:val="TableParagraph"/>
              <w:spacing w:before="1" w:line="255" w:lineRule="exact"/>
              <w:ind w:left="371"/>
              <w:rPr>
                <w:sz w:val="24"/>
              </w:rPr>
            </w:pPr>
            <w:r>
              <w:rPr>
                <w:sz w:val="24"/>
              </w:rPr>
              <w:t>SEC</w:t>
            </w:r>
            <w:r>
              <w:rPr>
                <w:spacing w:val="-6"/>
                <w:sz w:val="24"/>
              </w:rPr>
              <w:t xml:space="preserve"> </w:t>
            </w:r>
            <w:r>
              <w:rPr>
                <w:spacing w:val="-2"/>
                <w:sz w:val="24"/>
              </w:rPr>
              <w:t>Registration</w:t>
            </w:r>
          </w:p>
        </w:tc>
        <w:tc>
          <w:tcPr>
            <w:tcW w:w="5855" w:type="dxa"/>
            <w:gridSpan w:val="3"/>
          </w:tcPr>
          <w:p w14:paraId="672131EF" w14:textId="77777777" w:rsidR="00FA0F19" w:rsidRDefault="00FA0F19">
            <w:pPr>
              <w:pStyle w:val="TableParagraph"/>
              <w:rPr>
                <w:rFonts w:ascii="Times New Roman"/>
                <w:sz w:val="20"/>
              </w:rPr>
            </w:pPr>
          </w:p>
        </w:tc>
      </w:tr>
      <w:tr w:rsidR="00FA0F19" w14:paraId="4386EA95" w14:textId="77777777">
        <w:trPr>
          <w:trHeight w:val="276"/>
        </w:trPr>
        <w:tc>
          <w:tcPr>
            <w:tcW w:w="3980" w:type="dxa"/>
            <w:gridSpan w:val="2"/>
          </w:tcPr>
          <w:p w14:paraId="3ECB00BD" w14:textId="77777777" w:rsidR="00FA0F19" w:rsidRDefault="00000000">
            <w:pPr>
              <w:pStyle w:val="TableParagraph"/>
              <w:spacing w:before="1" w:line="255" w:lineRule="exact"/>
              <w:ind w:left="371"/>
              <w:rPr>
                <w:sz w:val="24"/>
              </w:rPr>
            </w:pPr>
            <w:r>
              <w:rPr>
                <w:sz w:val="24"/>
              </w:rPr>
              <w:t>CDA</w:t>
            </w:r>
            <w:r>
              <w:rPr>
                <w:spacing w:val="-4"/>
                <w:sz w:val="24"/>
              </w:rPr>
              <w:t xml:space="preserve"> </w:t>
            </w:r>
            <w:r>
              <w:rPr>
                <w:spacing w:val="-2"/>
                <w:sz w:val="24"/>
              </w:rPr>
              <w:t>Registration</w:t>
            </w:r>
          </w:p>
        </w:tc>
        <w:tc>
          <w:tcPr>
            <w:tcW w:w="5855" w:type="dxa"/>
            <w:gridSpan w:val="3"/>
          </w:tcPr>
          <w:p w14:paraId="0CE836B1" w14:textId="77777777" w:rsidR="00FA0F19" w:rsidRDefault="00FA0F19">
            <w:pPr>
              <w:pStyle w:val="TableParagraph"/>
              <w:rPr>
                <w:rFonts w:ascii="Times New Roman"/>
                <w:sz w:val="20"/>
              </w:rPr>
            </w:pPr>
          </w:p>
        </w:tc>
      </w:tr>
      <w:tr w:rsidR="00FA0F19" w14:paraId="693A8D61" w14:textId="77777777">
        <w:trPr>
          <w:trHeight w:val="552"/>
        </w:trPr>
        <w:tc>
          <w:tcPr>
            <w:tcW w:w="3980" w:type="dxa"/>
            <w:gridSpan w:val="2"/>
          </w:tcPr>
          <w:p w14:paraId="29E23E81" w14:textId="77777777" w:rsidR="00FA0F19" w:rsidRDefault="00000000">
            <w:pPr>
              <w:pStyle w:val="TableParagraph"/>
              <w:spacing w:line="270" w:lineRule="atLeast"/>
              <w:ind w:left="107"/>
              <w:rPr>
                <w:sz w:val="24"/>
              </w:rPr>
            </w:pPr>
            <w:r>
              <w:rPr>
                <w:sz w:val="24"/>
              </w:rPr>
              <w:t>3.</w:t>
            </w:r>
            <w:r>
              <w:rPr>
                <w:spacing w:val="-6"/>
                <w:sz w:val="24"/>
              </w:rPr>
              <w:t xml:space="preserve"> </w:t>
            </w:r>
            <w:r>
              <w:rPr>
                <w:sz w:val="24"/>
              </w:rPr>
              <w:t>Right</w:t>
            </w:r>
            <w:r>
              <w:rPr>
                <w:spacing w:val="-7"/>
                <w:sz w:val="24"/>
              </w:rPr>
              <w:t xml:space="preserve"> </w:t>
            </w:r>
            <w:r>
              <w:rPr>
                <w:sz w:val="24"/>
              </w:rPr>
              <w:t>of</w:t>
            </w:r>
            <w:r>
              <w:rPr>
                <w:spacing w:val="-6"/>
                <w:sz w:val="24"/>
              </w:rPr>
              <w:t xml:space="preserve"> </w:t>
            </w:r>
            <w:r>
              <w:rPr>
                <w:sz w:val="24"/>
              </w:rPr>
              <w:t>the</w:t>
            </w:r>
            <w:r>
              <w:rPr>
                <w:spacing w:val="-5"/>
                <w:sz w:val="24"/>
              </w:rPr>
              <w:t xml:space="preserve"> </w:t>
            </w:r>
            <w:r>
              <w:rPr>
                <w:sz w:val="24"/>
              </w:rPr>
              <w:t>Applicant</w:t>
            </w:r>
            <w:r>
              <w:rPr>
                <w:spacing w:val="-7"/>
                <w:sz w:val="24"/>
              </w:rPr>
              <w:t xml:space="preserve"> </w:t>
            </w:r>
            <w:r>
              <w:rPr>
                <w:sz w:val="24"/>
              </w:rPr>
              <w:t>to</w:t>
            </w:r>
            <w:r>
              <w:rPr>
                <w:spacing w:val="-6"/>
                <w:sz w:val="24"/>
              </w:rPr>
              <w:t xml:space="preserve"> </w:t>
            </w:r>
            <w:r>
              <w:rPr>
                <w:sz w:val="24"/>
              </w:rPr>
              <w:t>use</w:t>
            </w:r>
            <w:r>
              <w:rPr>
                <w:spacing w:val="-5"/>
                <w:sz w:val="24"/>
              </w:rPr>
              <w:t xml:space="preserve"> </w:t>
            </w:r>
            <w:r>
              <w:rPr>
                <w:sz w:val="24"/>
              </w:rPr>
              <w:t>the Business Location</w:t>
            </w:r>
          </w:p>
        </w:tc>
        <w:tc>
          <w:tcPr>
            <w:tcW w:w="5855" w:type="dxa"/>
            <w:gridSpan w:val="3"/>
          </w:tcPr>
          <w:p w14:paraId="6784B5AD" w14:textId="77777777" w:rsidR="00FA0F19" w:rsidRDefault="00FA0F19">
            <w:pPr>
              <w:pStyle w:val="TableParagraph"/>
              <w:rPr>
                <w:rFonts w:ascii="Times New Roman"/>
                <w:sz w:val="24"/>
              </w:rPr>
            </w:pPr>
          </w:p>
        </w:tc>
      </w:tr>
      <w:tr w:rsidR="00FA0F19" w14:paraId="2F0B3173" w14:textId="77777777">
        <w:trPr>
          <w:trHeight w:val="551"/>
        </w:trPr>
        <w:tc>
          <w:tcPr>
            <w:tcW w:w="3980" w:type="dxa"/>
            <w:gridSpan w:val="2"/>
          </w:tcPr>
          <w:p w14:paraId="064EB2C9" w14:textId="77777777" w:rsidR="00FA0F19" w:rsidRDefault="00000000">
            <w:pPr>
              <w:pStyle w:val="TableParagraph"/>
              <w:spacing w:line="270" w:lineRule="atLeast"/>
              <w:ind w:left="107"/>
              <w:rPr>
                <w:sz w:val="24"/>
              </w:rPr>
            </w:pPr>
            <w:r>
              <w:rPr>
                <w:sz w:val="24"/>
              </w:rPr>
              <w:t>4.</w:t>
            </w:r>
            <w:r>
              <w:rPr>
                <w:spacing w:val="-11"/>
                <w:sz w:val="24"/>
              </w:rPr>
              <w:t xml:space="preserve"> </w:t>
            </w:r>
            <w:r>
              <w:rPr>
                <w:sz w:val="24"/>
              </w:rPr>
              <w:t>Barangay</w:t>
            </w:r>
            <w:r>
              <w:rPr>
                <w:spacing w:val="-10"/>
                <w:sz w:val="24"/>
              </w:rPr>
              <w:t xml:space="preserve"> </w:t>
            </w:r>
            <w:r>
              <w:rPr>
                <w:sz w:val="24"/>
              </w:rPr>
              <w:t>Clearance</w:t>
            </w:r>
            <w:r>
              <w:rPr>
                <w:spacing w:val="-10"/>
                <w:sz w:val="24"/>
              </w:rPr>
              <w:t xml:space="preserve"> </w:t>
            </w:r>
            <w:r>
              <w:rPr>
                <w:sz w:val="24"/>
              </w:rPr>
              <w:t>(1</w:t>
            </w:r>
            <w:r>
              <w:rPr>
                <w:spacing w:val="-10"/>
                <w:sz w:val="24"/>
              </w:rPr>
              <w:t xml:space="preserve"> </w:t>
            </w:r>
            <w:r>
              <w:rPr>
                <w:sz w:val="24"/>
              </w:rPr>
              <w:t xml:space="preserve">original </w:t>
            </w:r>
            <w:r>
              <w:rPr>
                <w:spacing w:val="-2"/>
                <w:sz w:val="24"/>
              </w:rPr>
              <w:t>copy)</w:t>
            </w:r>
          </w:p>
        </w:tc>
        <w:tc>
          <w:tcPr>
            <w:tcW w:w="5855" w:type="dxa"/>
            <w:gridSpan w:val="3"/>
          </w:tcPr>
          <w:p w14:paraId="142D75C1" w14:textId="77777777" w:rsidR="00FA0F19" w:rsidRDefault="00000000">
            <w:pPr>
              <w:pStyle w:val="TableParagraph"/>
              <w:spacing w:before="1"/>
              <w:ind w:left="106"/>
              <w:rPr>
                <w:sz w:val="24"/>
              </w:rPr>
            </w:pPr>
            <w:r>
              <w:rPr>
                <w:sz w:val="24"/>
              </w:rPr>
              <w:t>Where</w:t>
            </w:r>
            <w:r>
              <w:rPr>
                <w:spacing w:val="-4"/>
                <w:sz w:val="24"/>
              </w:rPr>
              <w:t xml:space="preserve"> </w:t>
            </w:r>
            <w:r>
              <w:rPr>
                <w:sz w:val="24"/>
              </w:rPr>
              <w:t>your</w:t>
            </w:r>
            <w:r>
              <w:rPr>
                <w:spacing w:val="-3"/>
                <w:sz w:val="24"/>
              </w:rPr>
              <w:t xml:space="preserve"> </w:t>
            </w:r>
            <w:r>
              <w:rPr>
                <w:sz w:val="24"/>
              </w:rPr>
              <w:t>Business</w:t>
            </w:r>
            <w:r>
              <w:rPr>
                <w:spacing w:val="-4"/>
                <w:sz w:val="24"/>
              </w:rPr>
              <w:t xml:space="preserve"> </w:t>
            </w:r>
            <w:r>
              <w:rPr>
                <w:sz w:val="24"/>
              </w:rPr>
              <w:t>is</w:t>
            </w:r>
            <w:r>
              <w:rPr>
                <w:spacing w:val="-4"/>
                <w:sz w:val="24"/>
              </w:rPr>
              <w:t xml:space="preserve"> </w:t>
            </w:r>
            <w:r>
              <w:rPr>
                <w:spacing w:val="-2"/>
                <w:sz w:val="24"/>
              </w:rPr>
              <w:t>located</w:t>
            </w:r>
          </w:p>
        </w:tc>
      </w:tr>
      <w:tr w:rsidR="00FA0F19" w14:paraId="4962542C" w14:textId="77777777">
        <w:trPr>
          <w:trHeight w:val="552"/>
        </w:trPr>
        <w:tc>
          <w:tcPr>
            <w:tcW w:w="3980" w:type="dxa"/>
            <w:gridSpan w:val="2"/>
          </w:tcPr>
          <w:p w14:paraId="5B74D56D" w14:textId="77777777" w:rsidR="00FA0F19" w:rsidRDefault="00000000">
            <w:pPr>
              <w:pStyle w:val="TableParagraph"/>
              <w:spacing w:line="270" w:lineRule="atLeast"/>
              <w:ind w:left="107" w:right="616"/>
              <w:rPr>
                <w:sz w:val="24"/>
              </w:rPr>
            </w:pPr>
            <w:r>
              <w:rPr>
                <w:sz w:val="24"/>
              </w:rPr>
              <w:t>5.</w:t>
            </w:r>
            <w:r>
              <w:rPr>
                <w:spacing w:val="-14"/>
                <w:sz w:val="24"/>
              </w:rPr>
              <w:t xml:space="preserve"> </w:t>
            </w:r>
            <w:r>
              <w:rPr>
                <w:sz w:val="24"/>
              </w:rPr>
              <w:t>Community</w:t>
            </w:r>
            <w:r>
              <w:rPr>
                <w:spacing w:val="-14"/>
                <w:sz w:val="24"/>
              </w:rPr>
              <w:t xml:space="preserve"> </w:t>
            </w:r>
            <w:r>
              <w:rPr>
                <w:sz w:val="24"/>
              </w:rPr>
              <w:t>Tax</w:t>
            </w:r>
            <w:r>
              <w:rPr>
                <w:spacing w:val="-13"/>
                <w:sz w:val="24"/>
              </w:rPr>
              <w:t xml:space="preserve"> </w:t>
            </w:r>
            <w:r>
              <w:rPr>
                <w:sz w:val="24"/>
              </w:rPr>
              <w:t>Certificate (1 original copy)</w:t>
            </w:r>
          </w:p>
        </w:tc>
        <w:tc>
          <w:tcPr>
            <w:tcW w:w="5855" w:type="dxa"/>
            <w:gridSpan w:val="3"/>
          </w:tcPr>
          <w:p w14:paraId="2C2CAFD5" w14:textId="77777777" w:rsidR="00FA0F19" w:rsidRDefault="00FA0F19">
            <w:pPr>
              <w:pStyle w:val="TableParagraph"/>
              <w:rPr>
                <w:rFonts w:ascii="Times New Roman"/>
                <w:sz w:val="24"/>
              </w:rPr>
            </w:pPr>
          </w:p>
        </w:tc>
      </w:tr>
      <w:tr w:rsidR="00FA0F19" w14:paraId="3CD29D60" w14:textId="77777777">
        <w:trPr>
          <w:trHeight w:val="552"/>
        </w:trPr>
        <w:tc>
          <w:tcPr>
            <w:tcW w:w="2151" w:type="dxa"/>
          </w:tcPr>
          <w:p w14:paraId="5C43F4FF" w14:textId="77777777" w:rsidR="00FA0F19" w:rsidRDefault="00000000">
            <w:pPr>
              <w:pStyle w:val="TableParagraph"/>
              <w:spacing w:before="139"/>
              <w:ind w:left="213"/>
              <w:rPr>
                <w:rFonts w:ascii="Arial"/>
                <w:b/>
                <w:sz w:val="24"/>
              </w:rPr>
            </w:pPr>
            <w:r>
              <w:rPr>
                <w:rFonts w:ascii="Arial"/>
                <w:b/>
                <w:sz w:val="24"/>
              </w:rPr>
              <w:t xml:space="preserve">CLIENT </w:t>
            </w:r>
            <w:r>
              <w:rPr>
                <w:rFonts w:ascii="Arial"/>
                <w:b/>
                <w:spacing w:val="-2"/>
                <w:sz w:val="24"/>
              </w:rPr>
              <w:t>STEPS</w:t>
            </w:r>
          </w:p>
        </w:tc>
        <w:tc>
          <w:tcPr>
            <w:tcW w:w="1829" w:type="dxa"/>
          </w:tcPr>
          <w:p w14:paraId="361AD2BF" w14:textId="77777777" w:rsidR="00FA0F19" w:rsidRDefault="00000000">
            <w:pPr>
              <w:pStyle w:val="TableParagraph"/>
              <w:spacing w:line="270" w:lineRule="atLeast"/>
              <w:ind w:left="372" w:right="361" w:firstLine="25"/>
              <w:rPr>
                <w:rFonts w:ascii="Arial"/>
                <w:b/>
                <w:sz w:val="24"/>
              </w:rPr>
            </w:pPr>
            <w:r>
              <w:rPr>
                <w:rFonts w:ascii="Arial"/>
                <w:b/>
                <w:spacing w:val="-2"/>
                <w:sz w:val="24"/>
              </w:rPr>
              <w:t>AGENCY ACTIONS</w:t>
            </w:r>
          </w:p>
        </w:tc>
        <w:tc>
          <w:tcPr>
            <w:tcW w:w="1981" w:type="dxa"/>
          </w:tcPr>
          <w:p w14:paraId="3E13C9BF" w14:textId="77777777" w:rsidR="00FA0F19" w:rsidRDefault="00000000">
            <w:pPr>
              <w:pStyle w:val="TableParagraph"/>
              <w:spacing w:line="270" w:lineRule="atLeast"/>
              <w:ind w:left="700" w:right="109"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2" w:type="dxa"/>
          </w:tcPr>
          <w:p w14:paraId="182F6E7E" w14:textId="77777777" w:rsidR="00FA0F19" w:rsidRDefault="00000000">
            <w:pPr>
              <w:pStyle w:val="TableParagraph"/>
              <w:spacing w:line="270" w:lineRule="atLeast"/>
              <w:ind w:left="655" w:hanging="514"/>
              <w:rPr>
                <w:rFonts w:ascii="Arial"/>
                <w:b/>
                <w:sz w:val="24"/>
              </w:rPr>
            </w:pPr>
            <w:r>
              <w:rPr>
                <w:rFonts w:ascii="Arial"/>
                <w:b/>
                <w:spacing w:val="-2"/>
                <w:sz w:val="24"/>
              </w:rPr>
              <w:t xml:space="preserve">PROCESSING </w:t>
            </w:r>
            <w:r>
              <w:rPr>
                <w:rFonts w:ascii="Arial"/>
                <w:b/>
                <w:spacing w:val="-4"/>
                <w:sz w:val="24"/>
              </w:rPr>
              <w:t>TIME</w:t>
            </w:r>
          </w:p>
        </w:tc>
        <w:tc>
          <w:tcPr>
            <w:tcW w:w="1982" w:type="dxa"/>
          </w:tcPr>
          <w:p w14:paraId="6EAEA3E6" w14:textId="77777777" w:rsidR="00FA0F19" w:rsidRDefault="00000000">
            <w:pPr>
              <w:pStyle w:val="TableParagraph"/>
              <w:spacing w:line="270" w:lineRule="atLeast"/>
              <w:ind w:left="125" w:firstLine="352"/>
              <w:rPr>
                <w:rFonts w:ascii="Arial"/>
                <w:b/>
                <w:sz w:val="24"/>
              </w:rPr>
            </w:pPr>
            <w:r>
              <w:rPr>
                <w:rFonts w:ascii="Arial"/>
                <w:b/>
                <w:spacing w:val="-2"/>
                <w:sz w:val="24"/>
              </w:rPr>
              <w:t>PERSON RESPONSIBLE</w:t>
            </w:r>
          </w:p>
        </w:tc>
      </w:tr>
      <w:tr w:rsidR="00FA0F19" w14:paraId="40B07537" w14:textId="77777777">
        <w:trPr>
          <w:trHeight w:val="6070"/>
        </w:trPr>
        <w:tc>
          <w:tcPr>
            <w:tcW w:w="2151" w:type="dxa"/>
          </w:tcPr>
          <w:p w14:paraId="76EC3839" w14:textId="77777777" w:rsidR="00FA0F19" w:rsidRDefault="00000000">
            <w:pPr>
              <w:pStyle w:val="TableParagraph"/>
              <w:spacing w:before="1"/>
              <w:ind w:left="827" w:right="56" w:hanging="360"/>
              <w:rPr>
                <w:sz w:val="24"/>
              </w:rPr>
            </w:pPr>
            <w:r>
              <w:rPr>
                <w:sz w:val="24"/>
              </w:rPr>
              <w:t>1.</w:t>
            </w:r>
            <w:r>
              <w:rPr>
                <w:spacing w:val="80"/>
                <w:sz w:val="24"/>
              </w:rPr>
              <w:t xml:space="preserve"> </w:t>
            </w:r>
            <w:r>
              <w:rPr>
                <w:sz w:val="24"/>
              </w:rPr>
              <w:t xml:space="preserve">Apply with </w:t>
            </w:r>
            <w:r>
              <w:rPr>
                <w:spacing w:val="-2"/>
                <w:sz w:val="24"/>
              </w:rPr>
              <w:t xml:space="preserve">complete </w:t>
            </w:r>
            <w:r>
              <w:rPr>
                <w:sz w:val="24"/>
              </w:rPr>
              <w:t xml:space="preserve">set of </w:t>
            </w:r>
            <w:proofErr w:type="spellStart"/>
            <w:r>
              <w:rPr>
                <w:spacing w:val="-2"/>
                <w:sz w:val="24"/>
              </w:rPr>
              <w:t>requiremen</w:t>
            </w:r>
            <w:proofErr w:type="spellEnd"/>
            <w:r>
              <w:rPr>
                <w:spacing w:val="-2"/>
                <w:sz w:val="24"/>
              </w:rPr>
              <w:t xml:space="preserve"> </w:t>
            </w:r>
            <w:proofErr w:type="spellStart"/>
            <w:r>
              <w:rPr>
                <w:sz w:val="24"/>
              </w:rPr>
              <w:t>ts</w:t>
            </w:r>
            <w:proofErr w:type="spellEnd"/>
            <w:r>
              <w:rPr>
                <w:sz w:val="24"/>
              </w:rPr>
              <w:t xml:space="preserve">: Go to </w:t>
            </w:r>
            <w:r>
              <w:rPr>
                <w:spacing w:val="-4"/>
                <w:sz w:val="24"/>
              </w:rPr>
              <w:t>BPBC</w:t>
            </w:r>
          </w:p>
          <w:p w14:paraId="5F35E66E" w14:textId="77777777" w:rsidR="00FA0F19" w:rsidRDefault="00000000">
            <w:pPr>
              <w:pStyle w:val="TableParagraph"/>
              <w:ind w:left="107" w:right="164" w:firstLine="720"/>
              <w:jc w:val="both"/>
              <w:rPr>
                <w:sz w:val="24"/>
              </w:rPr>
            </w:pPr>
            <w:proofErr w:type="spellStart"/>
            <w:r>
              <w:rPr>
                <w:sz w:val="24"/>
              </w:rPr>
              <w:t>iBPLS</w:t>
            </w:r>
            <w:proofErr w:type="spellEnd"/>
            <w:r>
              <w:rPr>
                <w:sz w:val="24"/>
              </w:rPr>
              <w:t xml:space="preserve"> link </w:t>
            </w:r>
            <w:hyperlink r:id="rId16">
              <w:r w:rsidR="00FA0F19">
                <w:rPr>
                  <w:color w:val="0000FF"/>
                  <w:spacing w:val="-2"/>
                  <w:sz w:val="24"/>
                  <w:u w:val="single" w:color="0000FF"/>
                </w:rPr>
                <w:t>https://bpbc.ibpls.</w:t>
              </w:r>
            </w:hyperlink>
            <w:r>
              <w:rPr>
                <w:color w:val="0000FF"/>
                <w:spacing w:val="-2"/>
                <w:sz w:val="24"/>
              </w:rPr>
              <w:t xml:space="preserve"> </w:t>
            </w:r>
            <w:hyperlink r:id="rId17">
              <w:r w:rsidR="00FA0F19">
                <w:rPr>
                  <w:color w:val="0000FF"/>
                  <w:spacing w:val="-2"/>
                  <w:sz w:val="24"/>
                  <w:u w:val="single" w:color="0000FF"/>
                </w:rPr>
                <w:t>com/</w:t>
              </w:r>
              <w:proofErr w:type="spellStart"/>
              <w:r w:rsidR="00FA0F19">
                <w:rPr>
                  <w:color w:val="0000FF"/>
                  <w:spacing w:val="-2"/>
                  <w:sz w:val="24"/>
                  <w:u w:val="single" w:color="0000FF"/>
                </w:rPr>
                <w:t>sampalocqu</w:t>
              </w:r>
              <w:proofErr w:type="spellEnd"/>
            </w:hyperlink>
            <w:r>
              <w:rPr>
                <w:color w:val="0000FF"/>
                <w:spacing w:val="-2"/>
                <w:sz w:val="24"/>
              </w:rPr>
              <w:t xml:space="preserve"> </w:t>
            </w:r>
            <w:hyperlink r:id="rId18">
              <w:proofErr w:type="spellStart"/>
              <w:r w:rsidR="00FA0F19">
                <w:rPr>
                  <w:color w:val="0000FF"/>
                  <w:spacing w:val="-2"/>
                  <w:sz w:val="24"/>
                  <w:u w:val="single" w:color="0000FF"/>
                </w:rPr>
                <w:t>ezon</w:t>
              </w:r>
              <w:proofErr w:type="spellEnd"/>
              <w:r w:rsidR="00FA0F19">
                <w:rPr>
                  <w:color w:val="0000FF"/>
                  <w:spacing w:val="-2"/>
                  <w:sz w:val="24"/>
                  <w:u w:val="single" w:color="0000FF"/>
                </w:rPr>
                <w:t>/login</w:t>
              </w:r>
            </w:hyperlink>
          </w:p>
          <w:p w14:paraId="31D5F064" w14:textId="77777777" w:rsidR="00FA0F19" w:rsidRDefault="00FA0F19">
            <w:pPr>
              <w:pStyle w:val="TableParagraph"/>
              <w:rPr>
                <w:sz w:val="24"/>
              </w:rPr>
            </w:pPr>
          </w:p>
          <w:p w14:paraId="7773EB6A" w14:textId="77777777" w:rsidR="00FA0F19" w:rsidRDefault="00000000">
            <w:pPr>
              <w:pStyle w:val="TableParagraph"/>
              <w:ind w:left="107"/>
              <w:rPr>
                <w:sz w:val="24"/>
              </w:rPr>
            </w:pPr>
            <w:r>
              <w:rPr>
                <w:sz w:val="24"/>
              </w:rPr>
              <w:t xml:space="preserve">Register and </w:t>
            </w:r>
            <w:proofErr w:type="spellStart"/>
            <w:proofErr w:type="gramStart"/>
            <w:r>
              <w:rPr>
                <w:sz w:val="24"/>
              </w:rPr>
              <w:t>login,fill</w:t>
            </w:r>
            <w:proofErr w:type="spellEnd"/>
            <w:proofErr w:type="gramEnd"/>
            <w:r>
              <w:rPr>
                <w:sz w:val="24"/>
              </w:rPr>
              <w:t xml:space="preserve"> in the </w:t>
            </w:r>
            <w:r>
              <w:rPr>
                <w:spacing w:val="-2"/>
                <w:sz w:val="24"/>
              </w:rPr>
              <w:t xml:space="preserve">necessary </w:t>
            </w:r>
            <w:r>
              <w:rPr>
                <w:sz w:val="24"/>
              </w:rPr>
              <w:t>information</w:t>
            </w:r>
            <w:r>
              <w:rPr>
                <w:spacing w:val="-12"/>
                <w:sz w:val="24"/>
              </w:rPr>
              <w:t xml:space="preserve"> </w:t>
            </w:r>
            <w:r>
              <w:rPr>
                <w:sz w:val="24"/>
              </w:rPr>
              <w:t>of</w:t>
            </w:r>
            <w:r>
              <w:rPr>
                <w:spacing w:val="-13"/>
                <w:sz w:val="24"/>
              </w:rPr>
              <w:t xml:space="preserve"> </w:t>
            </w:r>
            <w:r>
              <w:rPr>
                <w:sz w:val="24"/>
              </w:rPr>
              <w:t>the business, upload the documentary requirements</w:t>
            </w:r>
            <w:r>
              <w:rPr>
                <w:spacing w:val="-17"/>
                <w:sz w:val="24"/>
              </w:rPr>
              <w:t xml:space="preserve"> </w:t>
            </w:r>
            <w:r>
              <w:rPr>
                <w:sz w:val="24"/>
              </w:rPr>
              <w:t>and click submit</w:t>
            </w:r>
          </w:p>
        </w:tc>
        <w:tc>
          <w:tcPr>
            <w:tcW w:w="1829" w:type="dxa"/>
          </w:tcPr>
          <w:p w14:paraId="351B3F77" w14:textId="77777777" w:rsidR="00FA0F19" w:rsidRDefault="00000000">
            <w:pPr>
              <w:pStyle w:val="TableParagraph"/>
              <w:numPr>
                <w:ilvl w:val="1"/>
                <w:numId w:val="62"/>
              </w:numPr>
              <w:tabs>
                <w:tab w:val="left" w:pos="504"/>
              </w:tabs>
              <w:spacing w:before="1"/>
              <w:ind w:right="229" w:firstLine="0"/>
              <w:jc w:val="both"/>
              <w:rPr>
                <w:sz w:val="24"/>
              </w:rPr>
            </w:pPr>
            <w:r>
              <w:rPr>
                <w:sz w:val="24"/>
              </w:rPr>
              <w:t>Check</w:t>
            </w:r>
            <w:r>
              <w:rPr>
                <w:spacing w:val="-17"/>
                <w:sz w:val="24"/>
              </w:rPr>
              <w:t xml:space="preserve"> </w:t>
            </w:r>
            <w:r>
              <w:rPr>
                <w:sz w:val="24"/>
              </w:rPr>
              <w:t xml:space="preserve">the </w:t>
            </w:r>
            <w:r>
              <w:rPr>
                <w:spacing w:val="-2"/>
                <w:sz w:val="24"/>
              </w:rPr>
              <w:t xml:space="preserve">completeness </w:t>
            </w:r>
            <w:r>
              <w:rPr>
                <w:spacing w:val="-4"/>
                <w:sz w:val="24"/>
              </w:rPr>
              <w:t>and</w:t>
            </w:r>
          </w:p>
          <w:p w14:paraId="715E78BE" w14:textId="77777777" w:rsidR="00FA0F19" w:rsidRDefault="00000000">
            <w:pPr>
              <w:pStyle w:val="TableParagraph"/>
              <w:ind w:left="106" w:right="81"/>
              <w:rPr>
                <w:sz w:val="24"/>
              </w:rPr>
            </w:pPr>
            <w:r>
              <w:rPr>
                <w:sz w:val="24"/>
              </w:rPr>
              <w:t xml:space="preserve">validity of </w:t>
            </w:r>
            <w:r>
              <w:rPr>
                <w:spacing w:val="-2"/>
                <w:sz w:val="24"/>
              </w:rPr>
              <w:t>documentary requirements submitted online</w:t>
            </w:r>
          </w:p>
          <w:p w14:paraId="504AF9EC" w14:textId="77777777" w:rsidR="00FA0F19" w:rsidRDefault="00FA0F19">
            <w:pPr>
              <w:pStyle w:val="TableParagraph"/>
              <w:rPr>
                <w:sz w:val="24"/>
              </w:rPr>
            </w:pPr>
          </w:p>
          <w:p w14:paraId="6762B7F6" w14:textId="77777777" w:rsidR="00FA0F19" w:rsidRDefault="00000000">
            <w:pPr>
              <w:pStyle w:val="TableParagraph"/>
              <w:numPr>
                <w:ilvl w:val="1"/>
                <w:numId w:val="62"/>
              </w:numPr>
              <w:tabs>
                <w:tab w:val="left" w:pos="505"/>
              </w:tabs>
              <w:ind w:left="505" w:hanging="399"/>
              <w:rPr>
                <w:sz w:val="24"/>
              </w:rPr>
            </w:pPr>
            <w:r>
              <w:rPr>
                <w:spacing w:val="-5"/>
                <w:sz w:val="24"/>
              </w:rPr>
              <w:t>If</w:t>
            </w:r>
          </w:p>
          <w:p w14:paraId="5138416A" w14:textId="77777777" w:rsidR="00FA0F19" w:rsidRDefault="00000000">
            <w:pPr>
              <w:pStyle w:val="TableParagraph"/>
              <w:ind w:left="106" w:right="81"/>
              <w:rPr>
                <w:sz w:val="24"/>
              </w:rPr>
            </w:pPr>
            <w:r>
              <w:rPr>
                <w:sz w:val="24"/>
              </w:rPr>
              <w:t>documents</w:t>
            </w:r>
            <w:r>
              <w:rPr>
                <w:spacing w:val="-17"/>
                <w:sz w:val="24"/>
              </w:rPr>
              <w:t xml:space="preserve"> </w:t>
            </w:r>
            <w:r>
              <w:rPr>
                <w:sz w:val="24"/>
              </w:rPr>
              <w:t>are complete print unified form</w:t>
            </w:r>
          </w:p>
          <w:p w14:paraId="763272AB" w14:textId="77777777" w:rsidR="00FA0F19" w:rsidRDefault="00FA0F19">
            <w:pPr>
              <w:pStyle w:val="TableParagraph"/>
              <w:spacing w:before="1"/>
              <w:rPr>
                <w:sz w:val="24"/>
              </w:rPr>
            </w:pPr>
          </w:p>
          <w:p w14:paraId="0866114C" w14:textId="77777777" w:rsidR="00FA0F19" w:rsidRDefault="00000000">
            <w:pPr>
              <w:pStyle w:val="TableParagraph"/>
              <w:numPr>
                <w:ilvl w:val="1"/>
                <w:numId w:val="62"/>
              </w:numPr>
              <w:tabs>
                <w:tab w:val="left" w:pos="505"/>
              </w:tabs>
              <w:ind w:left="505" w:hanging="399"/>
              <w:rPr>
                <w:sz w:val="24"/>
              </w:rPr>
            </w:pPr>
            <w:r>
              <w:rPr>
                <w:spacing w:val="-5"/>
                <w:sz w:val="24"/>
              </w:rPr>
              <w:t>If</w:t>
            </w:r>
          </w:p>
          <w:p w14:paraId="4EB237CC" w14:textId="77777777" w:rsidR="00FA0F19" w:rsidRDefault="00000000">
            <w:pPr>
              <w:pStyle w:val="TableParagraph"/>
              <w:ind w:left="106" w:right="81"/>
              <w:rPr>
                <w:sz w:val="24"/>
              </w:rPr>
            </w:pPr>
            <w:r>
              <w:rPr>
                <w:sz w:val="24"/>
              </w:rPr>
              <w:t>documents</w:t>
            </w:r>
            <w:r>
              <w:rPr>
                <w:spacing w:val="-17"/>
                <w:sz w:val="24"/>
              </w:rPr>
              <w:t xml:space="preserve"> </w:t>
            </w:r>
            <w:r>
              <w:rPr>
                <w:sz w:val="24"/>
              </w:rPr>
              <w:t>are not complete, advise the client to complete the</w:t>
            </w:r>
          </w:p>
          <w:p w14:paraId="261366E0" w14:textId="77777777" w:rsidR="00FA0F19" w:rsidRDefault="00000000">
            <w:pPr>
              <w:pStyle w:val="TableParagraph"/>
              <w:spacing w:line="276" w:lineRule="exact"/>
              <w:ind w:left="106" w:right="81"/>
              <w:rPr>
                <w:sz w:val="24"/>
              </w:rPr>
            </w:pPr>
            <w:r>
              <w:rPr>
                <w:spacing w:val="-2"/>
                <w:sz w:val="24"/>
              </w:rPr>
              <w:t xml:space="preserve">requirements </w:t>
            </w:r>
            <w:r>
              <w:rPr>
                <w:sz w:val="24"/>
              </w:rPr>
              <w:t>and decline</w:t>
            </w:r>
          </w:p>
        </w:tc>
        <w:tc>
          <w:tcPr>
            <w:tcW w:w="1981" w:type="dxa"/>
          </w:tcPr>
          <w:p w14:paraId="515E6A14" w14:textId="77777777" w:rsidR="00FA0F19" w:rsidRDefault="00000000">
            <w:pPr>
              <w:pStyle w:val="TableParagraph"/>
              <w:spacing w:before="1"/>
              <w:ind w:left="81" w:right="76"/>
              <w:jc w:val="center"/>
              <w:rPr>
                <w:sz w:val="24"/>
              </w:rPr>
            </w:pPr>
            <w:r>
              <w:rPr>
                <w:spacing w:val="-4"/>
                <w:sz w:val="24"/>
              </w:rPr>
              <w:t>None</w:t>
            </w:r>
          </w:p>
        </w:tc>
        <w:tc>
          <w:tcPr>
            <w:tcW w:w="1892" w:type="dxa"/>
          </w:tcPr>
          <w:p w14:paraId="2E185EC7" w14:textId="77777777" w:rsidR="00FA0F19" w:rsidRDefault="00000000">
            <w:pPr>
              <w:pStyle w:val="TableParagraph"/>
              <w:spacing w:before="1"/>
              <w:ind w:left="355"/>
              <w:rPr>
                <w:sz w:val="24"/>
              </w:rPr>
            </w:pPr>
            <w:r>
              <w:rPr>
                <w:sz w:val="24"/>
              </w:rPr>
              <w:t>25</w:t>
            </w:r>
            <w:r>
              <w:rPr>
                <w:spacing w:val="-4"/>
                <w:sz w:val="24"/>
              </w:rPr>
              <w:t xml:space="preserve"> </w:t>
            </w:r>
            <w:r>
              <w:rPr>
                <w:spacing w:val="-2"/>
                <w:sz w:val="24"/>
              </w:rPr>
              <w:t>minutes</w:t>
            </w:r>
          </w:p>
        </w:tc>
        <w:tc>
          <w:tcPr>
            <w:tcW w:w="1982" w:type="dxa"/>
          </w:tcPr>
          <w:p w14:paraId="77F8C624" w14:textId="77777777" w:rsidR="00FA0F19" w:rsidRDefault="00000000">
            <w:pPr>
              <w:pStyle w:val="TableParagraph"/>
              <w:spacing w:before="1"/>
              <w:ind w:left="132" w:right="132"/>
              <w:jc w:val="center"/>
              <w:rPr>
                <w:rFonts w:ascii="Arial"/>
                <w:i/>
                <w:sz w:val="24"/>
              </w:rPr>
            </w:pPr>
            <w:r>
              <w:rPr>
                <w:rFonts w:ascii="Arial"/>
                <w:i/>
                <w:spacing w:val="-4"/>
                <w:sz w:val="24"/>
              </w:rPr>
              <w:t>BPLO</w:t>
            </w:r>
          </w:p>
          <w:p w14:paraId="1DD648B8" w14:textId="77777777" w:rsidR="00FA0F19" w:rsidRDefault="00000000">
            <w:pPr>
              <w:pStyle w:val="TableParagraph"/>
              <w:ind w:left="132" w:right="132"/>
              <w:jc w:val="center"/>
              <w:rPr>
                <w:rFonts w:ascii="Arial"/>
                <w:i/>
                <w:sz w:val="24"/>
              </w:rPr>
            </w:pPr>
            <w:r>
              <w:rPr>
                <w:rFonts w:ascii="Arial"/>
                <w:i/>
                <w:sz w:val="24"/>
              </w:rPr>
              <w:t>BPLO</w:t>
            </w:r>
            <w:r>
              <w:rPr>
                <w:rFonts w:ascii="Arial"/>
                <w:i/>
                <w:spacing w:val="-1"/>
                <w:sz w:val="24"/>
              </w:rPr>
              <w:t xml:space="preserve"> </w:t>
            </w:r>
            <w:r>
              <w:rPr>
                <w:rFonts w:ascii="Arial"/>
                <w:i/>
                <w:spacing w:val="-2"/>
                <w:sz w:val="24"/>
              </w:rPr>
              <w:t>Staff</w:t>
            </w:r>
          </w:p>
        </w:tc>
      </w:tr>
    </w:tbl>
    <w:p w14:paraId="4C8D8590" w14:textId="77777777" w:rsidR="00FA0F19" w:rsidRDefault="00FA0F19">
      <w:pPr>
        <w:pStyle w:val="TableParagraph"/>
        <w:jc w:val="center"/>
        <w:rPr>
          <w:rFonts w:ascii="Arial"/>
          <w:i/>
          <w:sz w:val="24"/>
        </w:rPr>
        <w:sectPr w:rsidR="00FA0F19">
          <w:pgSz w:w="12240" w:h="15840"/>
          <w:pgMar w:top="70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1829"/>
        <w:gridCol w:w="1981"/>
        <w:gridCol w:w="1892"/>
        <w:gridCol w:w="1982"/>
      </w:tblGrid>
      <w:tr w:rsidR="00FA0F19" w14:paraId="0AFC823B" w14:textId="77777777">
        <w:trPr>
          <w:trHeight w:val="14628"/>
        </w:trPr>
        <w:tc>
          <w:tcPr>
            <w:tcW w:w="2151" w:type="dxa"/>
          </w:tcPr>
          <w:p w14:paraId="6C49C332" w14:textId="77777777" w:rsidR="00FA0F19" w:rsidRDefault="00000000">
            <w:pPr>
              <w:pStyle w:val="TableParagraph"/>
              <w:spacing w:before="1"/>
              <w:ind w:left="107" w:right="125"/>
              <w:rPr>
                <w:sz w:val="24"/>
              </w:rPr>
            </w:pPr>
            <w:r>
              <w:rPr>
                <w:sz w:val="24"/>
              </w:rPr>
              <w:lastRenderedPageBreak/>
              <w:t>2. Pay relevant Business Taxes and Fees thru online channels</w:t>
            </w:r>
            <w:r>
              <w:rPr>
                <w:spacing w:val="40"/>
                <w:sz w:val="24"/>
              </w:rPr>
              <w:t xml:space="preserve"> </w:t>
            </w:r>
            <w:r>
              <w:rPr>
                <w:sz w:val="24"/>
              </w:rPr>
              <w:t>or Proceed to the Treasurer’s</w:t>
            </w:r>
            <w:r>
              <w:rPr>
                <w:spacing w:val="-17"/>
                <w:sz w:val="24"/>
              </w:rPr>
              <w:t xml:space="preserve"> </w:t>
            </w:r>
            <w:r>
              <w:rPr>
                <w:sz w:val="24"/>
              </w:rPr>
              <w:t>Office for the one-time assessment / payment and receive your Official Receipt, Business Plate and Community Tax Certificate.</w:t>
            </w:r>
          </w:p>
        </w:tc>
        <w:tc>
          <w:tcPr>
            <w:tcW w:w="1829" w:type="dxa"/>
          </w:tcPr>
          <w:p w14:paraId="64D245DB" w14:textId="77777777" w:rsidR="00FA0F19" w:rsidRDefault="00FA0F19">
            <w:pPr>
              <w:pStyle w:val="TableParagraph"/>
              <w:rPr>
                <w:rFonts w:ascii="Times New Roman"/>
                <w:sz w:val="24"/>
              </w:rPr>
            </w:pPr>
          </w:p>
        </w:tc>
        <w:tc>
          <w:tcPr>
            <w:tcW w:w="1981" w:type="dxa"/>
          </w:tcPr>
          <w:p w14:paraId="71CEC397" w14:textId="77777777" w:rsidR="00FA0F19" w:rsidRDefault="00000000">
            <w:pPr>
              <w:pStyle w:val="TableParagraph"/>
              <w:spacing w:before="1"/>
              <w:ind w:left="106" w:right="127"/>
              <w:rPr>
                <w:sz w:val="24"/>
              </w:rPr>
            </w:pPr>
            <w:r>
              <w:rPr>
                <w:rFonts w:ascii="Arial"/>
                <w:b/>
                <w:sz w:val="24"/>
              </w:rPr>
              <w:t xml:space="preserve">Business Tax </w:t>
            </w:r>
            <w:r>
              <w:rPr>
                <w:sz w:val="24"/>
              </w:rPr>
              <w:t>(based on type of business and capitalization</w:t>
            </w:r>
            <w:r>
              <w:rPr>
                <w:spacing w:val="-17"/>
                <w:sz w:val="24"/>
              </w:rPr>
              <w:t xml:space="preserve"> </w:t>
            </w:r>
            <w:r>
              <w:rPr>
                <w:sz w:val="24"/>
              </w:rPr>
              <w:t xml:space="preserve">for new enterprise or annual gross receipts for </w:t>
            </w:r>
            <w:r>
              <w:rPr>
                <w:spacing w:val="-2"/>
                <w:sz w:val="24"/>
              </w:rPr>
              <w:t>existing enterprises)</w:t>
            </w:r>
          </w:p>
          <w:p w14:paraId="24325A50" w14:textId="77777777" w:rsidR="00FA0F19" w:rsidRDefault="00FA0F19">
            <w:pPr>
              <w:pStyle w:val="TableParagraph"/>
              <w:rPr>
                <w:sz w:val="24"/>
              </w:rPr>
            </w:pPr>
          </w:p>
          <w:p w14:paraId="3ABF7C9D" w14:textId="77777777" w:rsidR="00FA0F19" w:rsidRDefault="00000000">
            <w:pPr>
              <w:pStyle w:val="TableParagraph"/>
              <w:ind w:left="106" w:right="109"/>
              <w:rPr>
                <w:rFonts w:ascii="Arial" w:hAnsi="Arial"/>
                <w:b/>
                <w:sz w:val="24"/>
              </w:rPr>
            </w:pPr>
            <w:r>
              <w:rPr>
                <w:rFonts w:ascii="Arial" w:hAnsi="Arial"/>
                <w:b/>
                <w:sz w:val="24"/>
              </w:rPr>
              <w:t>Mayor’s</w:t>
            </w:r>
            <w:r>
              <w:rPr>
                <w:rFonts w:ascii="Arial" w:hAnsi="Arial"/>
                <w:b/>
                <w:spacing w:val="-17"/>
                <w:sz w:val="24"/>
              </w:rPr>
              <w:t xml:space="preserve"> </w:t>
            </w:r>
            <w:r>
              <w:rPr>
                <w:rFonts w:ascii="Arial" w:hAnsi="Arial"/>
                <w:b/>
                <w:sz w:val="24"/>
              </w:rPr>
              <w:t xml:space="preserve">Permit </w:t>
            </w:r>
            <w:r>
              <w:rPr>
                <w:rFonts w:ascii="Arial" w:hAnsi="Arial"/>
                <w:b/>
                <w:spacing w:val="-4"/>
                <w:sz w:val="24"/>
              </w:rPr>
              <w:t>Fee</w:t>
            </w:r>
          </w:p>
          <w:p w14:paraId="5F1C6CCC" w14:textId="77777777" w:rsidR="00FA0F19" w:rsidRDefault="00000000">
            <w:pPr>
              <w:pStyle w:val="TableParagraph"/>
              <w:ind w:left="106" w:right="109"/>
              <w:rPr>
                <w:sz w:val="24"/>
              </w:rPr>
            </w:pPr>
            <w:r>
              <w:rPr>
                <w:sz w:val="24"/>
              </w:rPr>
              <w:t>(based</w:t>
            </w:r>
            <w:r>
              <w:rPr>
                <w:spacing w:val="-17"/>
                <w:sz w:val="24"/>
              </w:rPr>
              <w:t xml:space="preserve"> </w:t>
            </w:r>
            <w:r>
              <w:rPr>
                <w:sz w:val="24"/>
              </w:rPr>
              <w:t>on</w:t>
            </w:r>
            <w:r>
              <w:rPr>
                <w:spacing w:val="-17"/>
                <w:sz w:val="24"/>
              </w:rPr>
              <w:t xml:space="preserve"> </w:t>
            </w:r>
            <w:r>
              <w:rPr>
                <w:sz w:val="24"/>
              </w:rPr>
              <w:t>asset size or number of workers)</w:t>
            </w:r>
          </w:p>
          <w:p w14:paraId="6086BF2D" w14:textId="77777777" w:rsidR="00FA0F19" w:rsidRDefault="00FA0F19">
            <w:pPr>
              <w:pStyle w:val="TableParagraph"/>
              <w:rPr>
                <w:sz w:val="24"/>
              </w:rPr>
            </w:pPr>
          </w:p>
          <w:p w14:paraId="2C60FEDC" w14:textId="77777777" w:rsidR="00FA0F19" w:rsidRDefault="00000000">
            <w:pPr>
              <w:pStyle w:val="TableParagraph"/>
              <w:ind w:left="106" w:right="181"/>
              <w:rPr>
                <w:sz w:val="24"/>
              </w:rPr>
            </w:pPr>
            <w:r>
              <w:rPr>
                <w:rFonts w:ascii="Arial"/>
                <w:b/>
                <w:spacing w:val="-2"/>
                <w:sz w:val="24"/>
              </w:rPr>
              <w:t xml:space="preserve">Sanitary </w:t>
            </w:r>
            <w:r>
              <w:rPr>
                <w:rFonts w:ascii="Arial"/>
                <w:b/>
                <w:sz w:val="24"/>
              </w:rPr>
              <w:t>Inspection</w:t>
            </w:r>
            <w:r>
              <w:rPr>
                <w:rFonts w:ascii="Arial"/>
                <w:b/>
                <w:spacing w:val="-17"/>
                <w:sz w:val="24"/>
              </w:rPr>
              <w:t xml:space="preserve"> </w:t>
            </w:r>
            <w:r>
              <w:rPr>
                <w:rFonts w:ascii="Arial"/>
                <w:b/>
                <w:sz w:val="24"/>
              </w:rPr>
              <w:t xml:space="preserve">Fee </w:t>
            </w:r>
            <w:r>
              <w:rPr>
                <w:sz w:val="24"/>
              </w:rPr>
              <w:t xml:space="preserve">(based on the area of the </w:t>
            </w:r>
            <w:r>
              <w:rPr>
                <w:spacing w:val="-2"/>
                <w:sz w:val="24"/>
              </w:rPr>
              <w:t>establishment)</w:t>
            </w:r>
          </w:p>
          <w:p w14:paraId="201E0BC6" w14:textId="77777777" w:rsidR="00FA0F19" w:rsidRDefault="00FA0F19">
            <w:pPr>
              <w:pStyle w:val="TableParagraph"/>
              <w:spacing w:before="1"/>
              <w:rPr>
                <w:sz w:val="24"/>
              </w:rPr>
            </w:pPr>
          </w:p>
          <w:p w14:paraId="3BB67A34" w14:textId="77777777" w:rsidR="00FA0F19" w:rsidRDefault="00000000">
            <w:pPr>
              <w:pStyle w:val="TableParagraph"/>
              <w:ind w:left="106" w:right="109"/>
              <w:rPr>
                <w:rFonts w:ascii="Arial"/>
                <w:b/>
                <w:sz w:val="24"/>
              </w:rPr>
            </w:pPr>
            <w:r>
              <w:rPr>
                <w:rFonts w:ascii="Arial"/>
                <w:b/>
                <w:spacing w:val="-2"/>
                <w:sz w:val="24"/>
              </w:rPr>
              <w:t xml:space="preserve">Health Certification </w:t>
            </w:r>
            <w:r>
              <w:rPr>
                <w:rFonts w:ascii="Arial"/>
                <w:b/>
                <w:spacing w:val="-4"/>
                <w:sz w:val="24"/>
              </w:rPr>
              <w:t>Fee</w:t>
            </w:r>
          </w:p>
          <w:p w14:paraId="627AFD79" w14:textId="77777777" w:rsidR="00FA0F19" w:rsidRDefault="00000000">
            <w:pPr>
              <w:pStyle w:val="TableParagraph"/>
              <w:ind w:left="106"/>
              <w:rPr>
                <w:sz w:val="24"/>
              </w:rPr>
            </w:pPr>
            <w:proofErr w:type="spellStart"/>
            <w:r>
              <w:rPr>
                <w:sz w:val="24"/>
              </w:rPr>
              <w:t>Php</w:t>
            </w:r>
            <w:proofErr w:type="spellEnd"/>
            <w:r>
              <w:rPr>
                <w:spacing w:val="-2"/>
                <w:sz w:val="24"/>
              </w:rPr>
              <w:t xml:space="preserve"> 100.00</w:t>
            </w:r>
          </w:p>
          <w:p w14:paraId="235AE9F8" w14:textId="77777777" w:rsidR="00FA0F19" w:rsidRDefault="00FA0F19">
            <w:pPr>
              <w:pStyle w:val="TableParagraph"/>
              <w:rPr>
                <w:sz w:val="24"/>
              </w:rPr>
            </w:pPr>
          </w:p>
          <w:p w14:paraId="71CE8EDB" w14:textId="77777777" w:rsidR="00FA0F19" w:rsidRDefault="00000000">
            <w:pPr>
              <w:pStyle w:val="TableParagraph"/>
              <w:ind w:left="106" w:right="109"/>
              <w:rPr>
                <w:sz w:val="24"/>
              </w:rPr>
            </w:pPr>
            <w:r>
              <w:rPr>
                <w:rFonts w:ascii="Arial"/>
                <w:b/>
                <w:spacing w:val="-2"/>
                <w:sz w:val="24"/>
              </w:rPr>
              <w:t xml:space="preserve">Barangay Clearance </w:t>
            </w:r>
            <w:r>
              <w:rPr>
                <w:sz w:val="24"/>
              </w:rPr>
              <w:t xml:space="preserve">(based on </w:t>
            </w:r>
            <w:r>
              <w:rPr>
                <w:spacing w:val="-2"/>
                <w:sz w:val="24"/>
              </w:rPr>
              <w:t xml:space="preserve">Barangay </w:t>
            </w:r>
            <w:r>
              <w:rPr>
                <w:sz w:val="24"/>
              </w:rPr>
              <w:t>Revenue</w:t>
            </w:r>
            <w:r>
              <w:rPr>
                <w:spacing w:val="-17"/>
                <w:sz w:val="24"/>
              </w:rPr>
              <w:t xml:space="preserve"> </w:t>
            </w:r>
            <w:r>
              <w:rPr>
                <w:sz w:val="24"/>
              </w:rPr>
              <w:t xml:space="preserve">Code where the business is </w:t>
            </w:r>
            <w:r>
              <w:rPr>
                <w:spacing w:val="-2"/>
                <w:sz w:val="24"/>
              </w:rPr>
              <w:t>located)</w:t>
            </w:r>
          </w:p>
          <w:p w14:paraId="1C4B5781" w14:textId="77777777" w:rsidR="00FA0F19" w:rsidRDefault="00FA0F19">
            <w:pPr>
              <w:pStyle w:val="TableParagraph"/>
              <w:spacing w:before="1"/>
              <w:rPr>
                <w:sz w:val="24"/>
              </w:rPr>
            </w:pPr>
          </w:p>
          <w:p w14:paraId="1168B1BA" w14:textId="77777777" w:rsidR="00FA0F19" w:rsidRDefault="00000000">
            <w:pPr>
              <w:pStyle w:val="TableParagraph"/>
              <w:ind w:left="106" w:right="181"/>
              <w:rPr>
                <w:sz w:val="24"/>
              </w:rPr>
            </w:pPr>
            <w:r>
              <w:rPr>
                <w:rFonts w:ascii="Arial"/>
                <w:b/>
                <w:spacing w:val="-2"/>
                <w:sz w:val="24"/>
              </w:rPr>
              <w:t xml:space="preserve">Building </w:t>
            </w:r>
            <w:r>
              <w:rPr>
                <w:rFonts w:ascii="Arial"/>
                <w:b/>
                <w:sz w:val="24"/>
              </w:rPr>
              <w:t>Inspection</w:t>
            </w:r>
            <w:r>
              <w:rPr>
                <w:rFonts w:ascii="Arial"/>
                <w:b/>
                <w:spacing w:val="-17"/>
                <w:sz w:val="24"/>
              </w:rPr>
              <w:t xml:space="preserve"> </w:t>
            </w:r>
            <w:r>
              <w:rPr>
                <w:rFonts w:ascii="Arial"/>
                <w:b/>
                <w:sz w:val="24"/>
              </w:rPr>
              <w:t xml:space="preserve">Fee </w:t>
            </w:r>
            <w:proofErr w:type="spellStart"/>
            <w:r>
              <w:rPr>
                <w:sz w:val="24"/>
              </w:rPr>
              <w:t>Php</w:t>
            </w:r>
            <w:proofErr w:type="spellEnd"/>
            <w:r>
              <w:rPr>
                <w:sz w:val="24"/>
              </w:rPr>
              <w:t xml:space="preserve"> 120.00</w:t>
            </w:r>
          </w:p>
          <w:p w14:paraId="7876F972" w14:textId="77777777" w:rsidR="00FA0F19" w:rsidRDefault="00FA0F19">
            <w:pPr>
              <w:pStyle w:val="TableParagraph"/>
              <w:rPr>
                <w:sz w:val="24"/>
              </w:rPr>
            </w:pPr>
          </w:p>
          <w:p w14:paraId="074C7232" w14:textId="77777777" w:rsidR="00FA0F19" w:rsidRDefault="00000000">
            <w:pPr>
              <w:pStyle w:val="TableParagraph"/>
              <w:ind w:left="106" w:right="109"/>
              <w:rPr>
                <w:sz w:val="24"/>
              </w:rPr>
            </w:pPr>
            <w:r>
              <w:rPr>
                <w:rFonts w:ascii="Arial"/>
                <w:b/>
                <w:sz w:val="24"/>
              </w:rPr>
              <w:t xml:space="preserve">Garbage Fee </w:t>
            </w:r>
            <w:r>
              <w:rPr>
                <w:sz w:val="24"/>
              </w:rPr>
              <w:t>(based</w:t>
            </w:r>
            <w:r>
              <w:rPr>
                <w:spacing w:val="-17"/>
                <w:sz w:val="24"/>
              </w:rPr>
              <w:t xml:space="preserve"> </w:t>
            </w:r>
            <w:r>
              <w:rPr>
                <w:sz w:val="24"/>
              </w:rPr>
              <w:t>on</w:t>
            </w:r>
            <w:r>
              <w:rPr>
                <w:spacing w:val="-17"/>
                <w:sz w:val="24"/>
              </w:rPr>
              <w:t xml:space="preserve"> </w:t>
            </w:r>
            <w:r>
              <w:rPr>
                <w:sz w:val="24"/>
              </w:rPr>
              <w:t xml:space="preserve">type and area of </w:t>
            </w:r>
            <w:r>
              <w:rPr>
                <w:spacing w:val="-2"/>
                <w:sz w:val="24"/>
              </w:rPr>
              <w:t>establishment)</w:t>
            </w:r>
          </w:p>
          <w:p w14:paraId="1AC58B4F" w14:textId="77777777" w:rsidR="00FA0F19" w:rsidRDefault="00000000">
            <w:pPr>
              <w:pStyle w:val="TableParagraph"/>
              <w:spacing w:before="275"/>
              <w:ind w:left="106" w:right="230"/>
              <w:rPr>
                <w:sz w:val="24"/>
              </w:rPr>
            </w:pPr>
            <w:r>
              <w:rPr>
                <w:rFonts w:ascii="Arial"/>
                <w:b/>
                <w:spacing w:val="-2"/>
                <w:sz w:val="24"/>
              </w:rPr>
              <w:t xml:space="preserve">Occupational </w:t>
            </w:r>
            <w:r>
              <w:rPr>
                <w:rFonts w:ascii="Arial"/>
                <w:b/>
                <w:sz w:val="24"/>
              </w:rPr>
              <w:t xml:space="preserve">Permit Fee </w:t>
            </w:r>
            <w:proofErr w:type="spellStart"/>
            <w:r>
              <w:rPr>
                <w:sz w:val="24"/>
              </w:rPr>
              <w:t>Php</w:t>
            </w:r>
            <w:proofErr w:type="spellEnd"/>
            <w:r>
              <w:rPr>
                <w:sz w:val="24"/>
              </w:rPr>
              <w:t xml:space="preserve"> 200.00</w:t>
            </w:r>
          </w:p>
          <w:p w14:paraId="277E1072" w14:textId="77777777" w:rsidR="00FA0F19" w:rsidRDefault="00000000">
            <w:pPr>
              <w:pStyle w:val="TableParagraph"/>
              <w:spacing w:before="255" w:line="270" w:lineRule="atLeast"/>
              <w:ind w:left="106" w:right="582"/>
              <w:rPr>
                <w:sz w:val="24"/>
              </w:rPr>
            </w:pPr>
            <w:r>
              <w:rPr>
                <w:rFonts w:ascii="Arial"/>
                <w:b/>
                <w:sz w:val="24"/>
              </w:rPr>
              <w:t>Zoning</w:t>
            </w:r>
            <w:r>
              <w:rPr>
                <w:rFonts w:ascii="Arial"/>
                <w:b/>
                <w:spacing w:val="-17"/>
                <w:sz w:val="24"/>
              </w:rPr>
              <w:t xml:space="preserve"> </w:t>
            </w:r>
            <w:r>
              <w:rPr>
                <w:rFonts w:ascii="Arial"/>
                <w:b/>
                <w:sz w:val="24"/>
              </w:rPr>
              <w:t xml:space="preserve">Fee </w:t>
            </w:r>
            <w:r>
              <w:rPr>
                <w:sz w:val="24"/>
              </w:rPr>
              <w:t xml:space="preserve">(for new </w:t>
            </w:r>
            <w:r>
              <w:rPr>
                <w:spacing w:val="-2"/>
                <w:sz w:val="24"/>
              </w:rPr>
              <w:t xml:space="preserve">applicant) </w:t>
            </w:r>
            <w:proofErr w:type="spellStart"/>
            <w:r>
              <w:rPr>
                <w:sz w:val="24"/>
              </w:rPr>
              <w:t>Php</w:t>
            </w:r>
            <w:proofErr w:type="spellEnd"/>
            <w:r>
              <w:rPr>
                <w:sz w:val="24"/>
              </w:rPr>
              <w:t xml:space="preserve"> 200.00</w:t>
            </w:r>
          </w:p>
        </w:tc>
        <w:tc>
          <w:tcPr>
            <w:tcW w:w="1892" w:type="dxa"/>
          </w:tcPr>
          <w:p w14:paraId="2A49A87A" w14:textId="77777777" w:rsidR="00FA0F19" w:rsidRDefault="00000000">
            <w:pPr>
              <w:pStyle w:val="TableParagraph"/>
              <w:spacing w:before="1"/>
              <w:ind w:left="105"/>
              <w:rPr>
                <w:sz w:val="24"/>
              </w:rPr>
            </w:pPr>
            <w:r>
              <w:rPr>
                <w:sz w:val="24"/>
              </w:rPr>
              <w:t>20</w:t>
            </w:r>
            <w:r>
              <w:rPr>
                <w:spacing w:val="-13"/>
                <w:sz w:val="24"/>
              </w:rPr>
              <w:t xml:space="preserve"> </w:t>
            </w:r>
            <w:r>
              <w:rPr>
                <w:sz w:val="24"/>
              </w:rPr>
              <w:t>minutes</w:t>
            </w:r>
            <w:r>
              <w:rPr>
                <w:spacing w:val="-13"/>
                <w:sz w:val="24"/>
              </w:rPr>
              <w:t xml:space="preserve"> </w:t>
            </w:r>
            <w:r>
              <w:rPr>
                <w:sz w:val="24"/>
              </w:rPr>
              <w:t>to</w:t>
            </w:r>
            <w:r>
              <w:rPr>
                <w:spacing w:val="-13"/>
                <w:sz w:val="24"/>
              </w:rPr>
              <w:t xml:space="preserve"> </w:t>
            </w:r>
            <w:r>
              <w:rPr>
                <w:sz w:val="24"/>
              </w:rPr>
              <w:t xml:space="preserve">3 </w:t>
            </w:r>
            <w:r>
              <w:rPr>
                <w:spacing w:val="-2"/>
                <w:sz w:val="24"/>
              </w:rPr>
              <w:t>hours</w:t>
            </w:r>
          </w:p>
        </w:tc>
        <w:tc>
          <w:tcPr>
            <w:tcW w:w="1982" w:type="dxa"/>
          </w:tcPr>
          <w:p w14:paraId="66D11999" w14:textId="77777777" w:rsidR="00FA0F19" w:rsidRDefault="00000000">
            <w:pPr>
              <w:pStyle w:val="TableParagraph"/>
              <w:spacing w:before="1"/>
              <w:ind w:left="132" w:right="132"/>
              <w:jc w:val="center"/>
              <w:rPr>
                <w:rFonts w:ascii="Arial"/>
                <w:i/>
                <w:sz w:val="24"/>
              </w:rPr>
            </w:pPr>
            <w:r>
              <w:rPr>
                <w:rFonts w:ascii="Arial"/>
                <w:i/>
                <w:sz w:val="24"/>
              </w:rPr>
              <w:t>Collection</w:t>
            </w:r>
            <w:r>
              <w:rPr>
                <w:rFonts w:ascii="Arial"/>
                <w:i/>
                <w:spacing w:val="-11"/>
                <w:sz w:val="24"/>
              </w:rPr>
              <w:t xml:space="preserve"> </w:t>
            </w:r>
            <w:r>
              <w:rPr>
                <w:rFonts w:ascii="Arial"/>
                <w:i/>
                <w:spacing w:val="-2"/>
                <w:sz w:val="24"/>
              </w:rPr>
              <w:t>Clerk</w:t>
            </w:r>
          </w:p>
          <w:p w14:paraId="7ECFF525" w14:textId="77777777" w:rsidR="00FA0F19" w:rsidRDefault="00000000">
            <w:pPr>
              <w:pStyle w:val="TableParagraph"/>
              <w:ind w:left="132" w:right="133"/>
              <w:jc w:val="center"/>
              <w:rPr>
                <w:sz w:val="24"/>
              </w:rPr>
            </w:pPr>
            <w:r>
              <w:rPr>
                <w:spacing w:val="-5"/>
                <w:sz w:val="24"/>
              </w:rPr>
              <w:t>MTO</w:t>
            </w:r>
          </w:p>
        </w:tc>
      </w:tr>
    </w:tbl>
    <w:p w14:paraId="141CD998" w14:textId="77777777" w:rsidR="00FA0F19" w:rsidRDefault="00FA0F19">
      <w:pPr>
        <w:pStyle w:val="TableParagraph"/>
        <w:jc w:val="center"/>
        <w:rPr>
          <w:sz w:val="24"/>
        </w:rPr>
        <w:sectPr w:rsidR="00FA0F19">
          <w:type w:val="continuous"/>
          <w:pgSz w:w="12240" w:h="15840"/>
          <w:pgMar w:top="820" w:right="0" w:bottom="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1829"/>
        <w:gridCol w:w="1981"/>
        <w:gridCol w:w="1892"/>
        <w:gridCol w:w="1982"/>
      </w:tblGrid>
      <w:tr w:rsidR="00FA0F19" w14:paraId="70738901" w14:textId="77777777">
        <w:trPr>
          <w:trHeight w:val="2208"/>
        </w:trPr>
        <w:tc>
          <w:tcPr>
            <w:tcW w:w="2151" w:type="dxa"/>
          </w:tcPr>
          <w:p w14:paraId="31D44CA0" w14:textId="77777777" w:rsidR="00FA0F19" w:rsidRDefault="00FA0F19">
            <w:pPr>
              <w:pStyle w:val="TableParagraph"/>
              <w:rPr>
                <w:rFonts w:ascii="Times New Roman"/>
                <w:sz w:val="24"/>
              </w:rPr>
            </w:pPr>
          </w:p>
        </w:tc>
        <w:tc>
          <w:tcPr>
            <w:tcW w:w="1829" w:type="dxa"/>
          </w:tcPr>
          <w:p w14:paraId="388C56A4" w14:textId="77777777" w:rsidR="00FA0F19" w:rsidRDefault="00FA0F19">
            <w:pPr>
              <w:pStyle w:val="TableParagraph"/>
              <w:rPr>
                <w:rFonts w:ascii="Times New Roman"/>
                <w:sz w:val="24"/>
              </w:rPr>
            </w:pPr>
          </w:p>
        </w:tc>
        <w:tc>
          <w:tcPr>
            <w:tcW w:w="1981" w:type="dxa"/>
          </w:tcPr>
          <w:p w14:paraId="7AE4941C" w14:textId="77777777" w:rsidR="00FA0F19" w:rsidRDefault="00FA0F19">
            <w:pPr>
              <w:pStyle w:val="TableParagraph"/>
              <w:rPr>
                <w:sz w:val="24"/>
              </w:rPr>
            </w:pPr>
          </w:p>
          <w:p w14:paraId="2E1301C4" w14:textId="77777777" w:rsidR="00FA0F19" w:rsidRDefault="00000000">
            <w:pPr>
              <w:pStyle w:val="TableParagraph"/>
              <w:spacing w:before="1"/>
              <w:ind w:left="106" w:right="154"/>
              <w:rPr>
                <w:sz w:val="24"/>
              </w:rPr>
            </w:pPr>
            <w:r>
              <w:rPr>
                <w:rFonts w:ascii="Arial"/>
                <w:b/>
                <w:sz w:val="24"/>
              </w:rPr>
              <w:t>Business</w:t>
            </w:r>
            <w:r>
              <w:rPr>
                <w:rFonts w:ascii="Arial"/>
                <w:b/>
                <w:spacing w:val="-17"/>
                <w:sz w:val="24"/>
              </w:rPr>
              <w:t xml:space="preserve"> </w:t>
            </w:r>
            <w:r>
              <w:rPr>
                <w:rFonts w:ascii="Arial"/>
                <w:b/>
                <w:sz w:val="24"/>
              </w:rPr>
              <w:t xml:space="preserve">Plate </w:t>
            </w:r>
            <w:proofErr w:type="spellStart"/>
            <w:r>
              <w:rPr>
                <w:sz w:val="24"/>
              </w:rPr>
              <w:t>Php</w:t>
            </w:r>
            <w:proofErr w:type="spellEnd"/>
            <w:r>
              <w:rPr>
                <w:sz w:val="24"/>
              </w:rPr>
              <w:t xml:space="preserve"> 120.00 (for </w:t>
            </w:r>
            <w:r>
              <w:rPr>
                <w:spacing w:val="-2"/>
                <w:sz w:val="24"/>
              </w:rPr>
              <w:t>business registration)</w:t>
            </w:r>
          </w:p>
          <w:p w14:paraId="2A377EF7" w14:textId="77777777" w:rsidR="00FA0F19" w:rsidRDefault="00FA0F19">
            <w:pPr>
              <w:pStyle w:val="TableParagraph"/>
              <w:rPr>
                <w:sz w:val="24"/>
              </w:rPr>
            </w:pPr>
          </w:p>
          <w:p w14:paraId="2E0E9D80" w14:textId="77777777" w:rsidR="00FA0F19" w:rsidRDefault="00000000">
            <w:pPr>
              <w:pStyle w:val="TableParagraph"/>
              <w:ind w:left="106"/>
              <w:rPr>
                <w:rFonts w:ascii="Arial"/>
                <w:b/>
                <w:sz w:val="24"/>
              </w:rPr>
            </w:pPr>
            <w:r>
              <w:rPr>
                <w:rFonts w:ascii="Arial"/>
                <w:b/>
                <w:spacing w:val="-2"/>
                <w:sz w:val="24"/>
              </w:rPr>
              <w:t>Sticker</w:t>
            </w:r>
          </w:p>
          <w:p w14:paraId="01BD1431" w14:textId="77777777" w:rsidR="00FA0F19" w:rsidRDefault="00000000">
            <w:pPr>
              <w:pStyle w:val="TableParagraph"/>
              <w:spacing w:line="255" w:lineRule="exact"/>
              <w:ind w:left="106"/>
              <w:rPr>
                <w:sz w:val="24"/>
              </w:rPr>
            </w:pPr>
            <w:proofErr w:type="spellStart"/>
            <w:r>
              <w:rPr>
                <w:sz w:val="24"/>
              </w:rPr>
              <w:t>Php</w:t>
            </w:r>
            <w:proofErr w:type="spellEnd"/>
            <w:r>
              <w:rPr>
                <w:spacing w:val="-2"/>
                <w:sz w:val="24"/>
              </w:rPr>
              <w:t xml:space="preserve"> 20.00</w:t>
            </w:r>
          </w:p>
        </w:tc>
        <w:tc>
          <w:tcPr>
            <w:tcW w:w="1892" w:type="dxa"/>
          </w:tcPr>
          <w:p w14:paraId="4DBC435D" w14:textId="77777777" w:rsidR="00FA0F19" w:rsidRDefault="00FA0F19">
            <w:pPr>
              <w:pStyle w:val="TableParagraph"/>
              <w:rPr>
                <w:rFonts w:ascii="Times New Roman"/>
                <w:sz w:val="24"/>
              </w:rPr>
            </w:pPr>
          </w:p>
        </w:tc>
        <w:tc>
          <w:tcPr>
            <w:tcW w:w="1982" w:type="dxa"/>
          </w:tcPr>
          <w:p w14:paraId="4A711D08" w14:textId="77777777" w:rsidR="00FA0F19" w:rsidRDefault="00FA0F19">
            <w:pPr>
              <w:pStyle w:val="TableParagraph"/>
              <w:rPr>
                <w:rFonts w:ascii="Times New Roman"/>
                <w:sz w:val="24"/>
              </w:rPr>
            </w:pPr>
          </w:p>
        </w:tc>
      </w:tr>
      <w:tr w:rsidR="00FA0F19" w14:paraId="5CB89225" w14:textId="77777777">
        <w:trPr>
          <w:trHeight w:val="1932"/>
        </w:trPr>
        <w:tc>
          <w:tcPr>
            <w:tcW w:w="2151" w:type="dxa"/>
          </w:tcPr>
          <w:p w14:paraId="1B5BE80C" w14:textId="77777777" w:rsidR="00FA0F19" w:rsidRDefault="00000000">
            <w:pPr>
              <w:pStyle w:val="TableParagraph"/>
              <w:spacing w:before="1"/>
              <w:ind w:left="107" w:right="150"/>
              <w:rPr>
                <w:sz w:val="24"/>
              </w:rPr>
            </w:pPr>
            <w:r>
              <w:rPr>
                <w:sz w:val="24"/>
              </w:rPr>
              <w:t>3. Print the Business Permit in the system or Proceed</w:t>
            </w:r>
            <w:r>
              <w:rPr>
                <w:spacing w:val="-13"/>
                <w:sz w:val="24"/>
              </w:rPr>
              <w:t xml:space="preserve"> </w:t>
            </w:r>
            <w:r>
              <w:rPr>
                <w:sz w:val="24"/>
              </w:rPr>
              <w:t>to</w:t>
            </w:r>
            <w:r>
              <w:rPr>
                <w:spacing w:val="-13"/>
                <w:sz w:val="24"/>
              </w:rPr>
              <w:t xml:space="preserve"> </w:t>
            </w:r>
            <w:r>
              <w:rPr>
                <w:sz w:val="24"/>
              </w:rPr>
              <w:t>BPLO Area and receive Mayor’s</w:t>
            </w:r>
            <w:r>
              <w:rPr>
                <w:spacing w:val="-17"/>
                <w:sz w:val="24"/>
              </w:rPr>
              <w:t xml:space="preserve"> </w:t>
            </w:r>
            <w:r>
              <w:rPr>
                <w:sz w:val="24"/>
              </w:rPr>
              <w:t>Business</w:t>
            </w:r>
          </w:p>
          <w:p w14:paraId="2FE1D16D" w14:textId="77777777" w:rsidR="00FA0F19" w:rsidRDefault="00000000">
            <w:pPr>
              <w:pStyle w:val="TableParagraph"/>
              <w:spacing w:line="255" w:lineRule="exact"/>
              <w:ind w:left="107"/>
              <w:rPr>
                <w:sz w:val="24"/>
              </w:rPr>
            </w:pPr>
            <w:r>
              <w:rPr>
                <w:spacing w:val="-2"/>
                <w:sz w:val="24"/>
              </w:rPr>
              <w:t>Permit</w:t>
            </w:r>
          </w:p>
        </w:tc>
        <w:tc>
          <w:tcPr>
            <w:tcW w:w="1829" w:type="dxa"/>
          </w:tcPr>
          <w:p w14:paraId="052C1DDD" w14:textId="77777777" w:rsidR="00FA0F19" w:rsidRDefault="00000000">
            <w:pPr>
              <w:pStyle w:val="TableParagraph"/>
              <w:spacing w:before="1"/>
              <w:ind w:left="106" w:right="522"/>
              <w:rPr>
                <w:sz w:val="24"/>
              </w:rPr>
            </w:pPr>
            <w:r>
              <w:rPr>
                <w:sz w:val="24"/>
              </w:rPr>
              <w:t xml:space="preserve">3.1 Issue </w:t>
            </w:r>
            <w:r>
              <w:rPr>
                <w:spacing w:val="-2"/>
                <w:sz w:val="24"/>
              </w:rPr>
              <w:t xml:space="preserve">Mayor’s Business </w:t>
            </w:r>
            <w:r>
              <w:rPr>
                <w:sz w:val="24"/>
              </w:rPr>
              <w:t>Permit</w:t>
            </w:r>
            <w:r>
              <w:rPr>
                <w:spacing w:val="-17"/>
                <w:sz w:val="24"/>
              </w:rPr>
              <w:t xml:space="preserve"> </w:t>
            </w:r>
            <w:r>
              <w:rPr>
                <w:sz w:val="24"/>
              </w:rPr>
              <w:t>with plate</w:t>
            </w:r>
            <w:r>
              <w:rPr>
                <w:spacing w:val="-17"/>
                <w:sz w:val="24"/>
              </w:rPr>
              <w:t xml:space="preserve"> </w:t>
            </w:r>
            <w:r>
              <w:rPr>
                <w:sz w:val="24"/>
              </w:rPr>
              <w:t>to</w:t>
            </w:r>
            <w:r>
              <w:rPr>
                <w:spacing w:val="-17"/>
                <w:sz w:val="24"/>
              </w:rPr>
              <w:t xml:space="preserve"> </w:t>
            </w:r>
            <w:r>
              <w:rPr>
                <w:sz w:val="24"/>
              </w:rPr>
              <w:t xml:space="preserve">the </w:t>
            </w:r>
            <w:r>
              <w:rPr>
                <w:spacing w:val="-2"/>
                <w:sz w:val="24"/>
              </w:rPr>
              <w:t>taxpayer</w:t>
            </w:r>
          </w:p>
        </w:tc>
        <w:tc>
          <w:tcPr>
            <w:tcW w:w="1981" w:type="dxa"/>
          </w:tcPr>
          <w:p w14:paraId="088263E8" w14:textId="77777777" w:rsidR="00FA0F19" w:rsidRDefault="00FA0F19">
            <w:pPr>
              <w:pStyle w:val="TableParagraph"/>
              <w:rPr>
                <w:rFonts w:ascii="Times New Roman"/>
                <w:sz w:val="24"/>
              </w:rPr>
            </w:pPr>
          </w:p>
        </w:tc>
        <w:tc>
          <w:tcPr>
            <w:tcW w:w="1892" w:type="dxa"/>
          </w:tcPr>
          <w:p w14:paraId="0D3F6CBD" w14:textId="77777777" w:rsidR="00FA0F19" w:rsidRDefault="00000000">
            <w:pPr>
              <w:pStyle w:val="TableParagraph"/>
              <w:spacing w:before="1"/>
              <w:ind w:left="421"/>
              <w:rPr>
                <w:sz w:val="24"/>
              </w:rPr>
            </w:pPr>
            <w:r>
              <w:rPr>
                <w:sz w:val="24"/>
              </w:rPr>
              <w:t>7</w:t>
            </w:r>
            <w:r>
              <w:rPr>
                <w:spacing w:val="-3"/>
                <w:sz w:val="24"/>
              </w:rPr>
              <w:t xml:space="preserve"> </w:t>
            </w:r>
            <w:r>
              <w:rPr>
                <w:spacing w:val="-2"/>
                <w:sz w:val="24"/>
              </w:rPr>
              <w:t>minutes</w:t>
            </w:r>
          </w:p>
        </w:tc>
        <w:tc>
          <w:tcPr>
            <w:tcW w:w="1982" w:type="dxa"/>
          </w:tcPr>
          <w:p w14:paraId="553B3DA4" w14:textId="77777777" w:rsidR="00FA0F19" w:rsidRDefault="00000000">
            <w:pPr>
              <w:pStyle w:val="TableParagraph"/>
              <w:spacing w:before="1"/>
              <w:ind w:left="385"/>
              <w:rPr>
                <w:rFonts w:ascii="Arial"/>
                <w:i/>
                <w:sz w:val="24"/>
              </w:rPr>
            </w:pPr>
            <w:r>
              <w:rPr>
                <w:rFonts w:ascii="Arial"/>
                <w:i/>
                <w:sz w:val="24"/>
              </w:rPr>
              <w:t>BPLO</w:t>
            </w:r>
            <w:r>
              <w:rPr>
                <w:rFonts w:ascii="Arial"/>
                <w:i/>
                <w:spacing w:val="-1"/>
                <w:sz w:val="24"/>
              </w:rPr>
              <w:t xml:space="preserve"> </w:t>
            </w:r>
            <w:r>
              <w:rPr>
                <w:rFonts w:ascii="Arial"/>
                <w:i/>
                <w:spacing w:val="-2"/>
                <w:sz w:val="24"/>
              </w:rPr>
              <w:t>Staff</w:t>
            </w:r>
          </w:p>
        </w:tc>
      </w:tr>
    </w:tbl>
    <w:p w14:paraId="2FCB7FEA" w14:textId="77777777" w:rsidR="00FA0F19" w:rsidRDefault="00FA0F19">
      <w:pPr>
        <w:pStyle w:val="TableParagraph"/>
        <w:rPr>
          <w:rFonts w:ascii="Arial"/>
          <w:i/>
          <w:sz w:val="24"/>
        </w:rPr>
        <w:sectPr w:rsidR="00FA0F19">
          <w:type w:val="continuous"/>
          <w:pgSz w:w="12240" w:h="15840"/>
          <w:pgMar w:top="820" w:right="0" w:bottom="280" w:left="1080" w:header="720" w:footer="720" w:gutter="0"/>
          <w:cols w:space="720"/>
        </w:sectPr>
      </w:pPr>
    </w:p>
    <w:p w14:paraId="2CF7121F" w14:textId="77777777" w:rsidR="00FA0F19" w:rsidRDefault="00FA0F19">
      <w:pPr>
        <w:pStyle w:val="BodyText"/>
        <w:rPr>
          <w:sz w:val="28"/>
        </w:rPr>
      </w:pPr>
    </w:p>
    <w:p w14:paraId="1D7EE822" w14:textId="77777777" w:rsidR="00FA0F19" w:rsidRDefault="00FA0F19">
      <w:pPr>
        <w:pStyle w:val="BodyText"/>
        <w:spacing w:before="195"/>
        <w:rPr>
          <w:sz w:val="28"/>
        </w:rPr>
      </w:pPr>
    </w:p>
    <w:p w14:paraId="289C3506" w14:textId="77777777" w:rsidR="00FA0F19" w:rsidRDefault="00000000">
      <w:pPr>
        <w:pStyle w:val="Heading4"/>
        <w:numPr>
          <w:ilvl w:val="0"/>
          <w:numId w:val="73"/>
        </w:numPr>
        <w:tabs>
          <w:tab w:val="left" w:pos="371"/>
        </w:tabs>
        <w:ind w:hanging="311"/>
      </w:pPr>
      <w:r>
        <w:rPr>
          <w:noProof/>
        </w:rPr>
        <w:drawing>
          <wp:anchor distT="0" distB="0" distL="0" distR="0" simplePos="0" relativeHeight="15750656" behindDoc="0" locked="0" layoutInCell="1" allowOverlap="1" wp14:anchorId="5D349A23" wp14:editId="460A09CE">
            <wp:simplePos x="0" y="0"/>
            <wp:positionH relativeFrom="page">
              <wp:posOffset>6686550</wp:posOffset>
            </wp:positionH>
            <wp:positionV relativeFrom="paragraph">
              <wp:posOffset>-532730</wp:posOffset>
            </wp:positionV>
            <wp:extent cx="895350" cy="887729"/>
            <wp:effectExtent l="0" t="0" r="0" b="0"/>
            <wp:wrapNone/>
            <wp:docPr id="59" name="Image 5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C:\Users\Administrator.PC-20150408QQHH\Documents\logo new.jpg"/>
                    <pic:cNvPicPr/>
                  </pic:nvPicPr>
                  <pic:blipFill>
                    <a:blip r:embed="rId19" cstate="print"/>
                    <a:stretch>
                      <a:fillRect/>
                    </a:stretch>
                  </pic:blipFill>
                  <pic:spPr>
                    <a:xfrm>
                      <a:off x="0" y="0"/>
                      <a:ext cx="895350" cy="887729"/>
                    </a:xfrm>
                    <a:prstGeom prst="rect">
                      <a:avLst/>
                    </a:prstGeom>
                  </pic:spPr>
                </pic:pic>
              </a:graphicData>
            </a:graphic>
          </wp:anchor>
        </w:drawing>
      </w:r>
      <w:r>
        <w:t>ISSUANCE</w:t>
      </w:r>
      <w:r>
        <w:rPr>
          <w:spacing w:val="-5"/>
        </w:rPr>
        <w:t xml:space="preserve"> </w:t>
      </w:r>
      <w:r>
        <w:t>OF</w:t>
      </w:r>
      <w:r>
        <w:rPr>
          <w:spacing w:val="-3"/>
        </w:rPr>
        <w:t xml:space="preserve"> </w:t>
      </w:r>
      <w:r>
        <w:t>MAYOR’S</w:t>
      </w:r>
      <w:r>
        <w:rPr>
          <w:spacing w:val="-4"/>
        </w:rPr>
        <w:t xml:space="preserve"> </w:t>
      </w:r>
      <w:r>
        <w:t>PERMIT</w:t>
      </w:r>
      <w:r>
        <w:rPr>
          <w:spacing w:val="-4"/>
        </w:rPr>
        <w:t xml:space="preserve"> </w:t>
      </w:r>
      <w:r>
        <w:t>(for</w:t>
      </w:r>
      <w:r>
        <w:rPr>
          <w:spacing w:val="-6"/>
        </w:rPr>
        <w:t xml:space="preserve"> </w:t>
      </w:r>
      <w:r>
        <w:t>Tricycle</w:t>
      </w:r>
      <w:r>
        <w:rPr>
          <w:spacing w:val="-4"/>
        </w:rPr>
        <w:t xml:space="preserve"> </w:t>
      </w:r>
      <w:r>
        <w:rPr>
          <w:spacing w:val="-2"/>
        </w:rPr>
        <w:t>Operation)</w:t>
      </w:r>
    </w:p>
    <w:p w14:paraId="0BAAE466" w14:textId="77777777" w:rsidR="00FA0F19" w:rsidRDefault="00000000">
      <w:pPr>
        <w:pStyle w:val="BodyText"/>
        <w:spacing w:before="250" w:line="276" w:lineRule="auto"/>
        <w:ind w:left="60" w:right="169"/>
      </w:pPr>
      <w:r>
        <w:t>This</w:t>
      </w:r>
      <w:r>
        <w:rPr>
          <w:spacing w:val="-13"/>
        </w:rPr>
        <w:t xml:space="preserve"> </w:t>
      </w:r>
      <w:r>
        <w:t>permit</w:t>
      </w:r>
      <w:r>
        <w:rPr>
          <w:spacing w:val="-14"/>
        </w:rPr>
        <w:t xml:space="preserve"> </w:t>
      </w:r>
      <w:r>
        <w:t>is</w:t>
      </w:r>
      <w:r>
        <w:rPr>
          <w:spacing w:val="-13"/>
        </w:rPr>
        <w:t xml:space="preserve"> </w:t>
      </w:r>
      <w:r>
        <w:t>issued</w:t>
      </w:r>
      <w:r>
        <w:rPr>
          <w:spacing w:val="-13"/>
        </w:rPr>
        <w:t xml:space="preserve"> </w:t>
      </w:r>
      <w:r>
        <w:t>to</w:t>
      </w:r>
      <w:r>
        <w:rPr>
          <w:spacing w:val="-11"/>
        </w:rPr>
        <w:t xml:space="preserve"> </w:t>
      </w:r>
      <w:r>
        <w:t>Tricycle</w:t>
      </w:r>
      <w:r>
        <w:rPr>
          <w:spacing w:val="-13"/>
        </w:rPr>
        <w:t xml:space="preserve"> </w:t>
      </w:r>
      <w:r>
        <w:t>Operators</w:t>
      </w:r>
      <w:r>
        <w:rPr>
          <w:spacing w:val="-13"/>
        </w:rPr>
        <w:t xml:space="preserve"> </w:t>
      </w:r>
      <w:r>
        <w:t>or</w:t>
      </w:r>
      <w:r>
        <w:rPr>
          <w:spacing w:val="-13"/>
        </w:rPr>
        <w:t xml:space="preserve"> </w:t>
      </w:r>
      <w:r>
        <w:t>representative</w:t>
      </w:r>
      <w:r>
        <w:rPr>
          <w:spacing w:val="-13"/>
        </w:rPr>
        <w:t xml:space="preserve"> </w:t>
      </w:r>
      <w:r>
        <w:t>as</w:t>
      </w:r>
      <w:r>
        <w:rPr>
          <w:spacing w:val="-13"/>
        </w:rPr>
        <w:t xml:space="preserve"> </w:t>
      </w:r>
      <w:r>
        <w:t>a</w:t>
      </w:r>
      <w:r>
        <w:rPr>
          <w:spacing w:val="-13"/>
        </w:rPr>
        <w:t xml:space="preserve"> </w:t>
      </w:r>
      <w:r>
        <w:t>requirement</w:t>
      </w:r>
      <w:r>
        <w:rPr>
          <w:spacing w:val="-14"/>
        </w:rPr>
        <w:t xml:space="preserve"> </w:t>
      </w:r>
      <w:r>
        <w:t>to</w:t>
      </w:r>
      <w:r>
        <w:rPr>
          <w:spacing w:val="-12"/>
        </w:rPr>
        <w:t xml:space="preserve"> </w:t>
      </w:r>
      <w:r>
        <w:t>operate</w:t>
      </w:r>
      <w:r>
        <w:rPr>
          <w:spacing w:val="-13"/>
        </w:rPr>
        <w:t xml:space="preserve"> </w:t>
      </w:r>
      <w:r>
        <w:t>Tricycle</w:t>
      </w:r>
      <w:r>
        <w:rPr>
          <w:spacing w:val="-13"/>
        </w:rPr>
        <w:t xml:space="preserve"> </w:t>
      </w:r>
      <w:r>
        <w:t>within the Municipality of Sampaloc, Quezon.</w:t>
      </w:r>
    </w:p>
    <w:p w14:paraId="3608DFE4" w14:textId="77777777" w:rsidR="00FA0F19" w:rsidRDefault="00FA0F19">
      <w:pPr>
        <w:pStyle w:val="BodyText"/>
        <w:spacing w:before="5"/>
        <w:rPr>
          <w:sz w:val="17"/>
        </w:r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2053"/>
        <w:gridCol w:w="1621"/>
        <w:gridCol w:w="1892"/>
        <w:gridCol w:w="1982"/>
      </w:tblGrid>
      <w:tr w:rsidR="00FA0F19" w14:paraId="2B77C7D3" w14:textId="77777777">
        <w:trPr>
          <w:trHeight w:val="273"/>
        </w:trPr>
        <w:tc>
          <w:tcPr>
            <w:tcW w:w="2287" w:type="dxa"/>
          </w:tcPr>
          <w:p w14:paraId="0D820892" w14:textId="77777777" w:rsidR="00FA0F19" w:rsidRDefault="00000000">
            <w:pPr>
              <w:pStyle w:val="TableParagraph"/>
              <w:spacing w:line="254" w:lineRule="exact"/>
              <w:ind w:left="107"/>
              <w:rPr>
                <w:rFonts w:ascii="Arial"/>
                <w:b/>
                <w:sz w:val="24"/>
              </w:rPr>
            </w:pPr>
            <w:r>
              <w:rPr>
                <w:rFonts w:ascii="Arial"/>
                <w:b/>
                <w:spacing w:val="-2"/>
                <w:sz w:val="24"/>
              </w:rPr>
              <w:t>Office:</w:t>
            </w:r>
          </w:p>
        </w:tc>
        <w:tc>
          <w:tcPr>
            <w:tcW w:w="7548" w:type="dxa"/>
            <w:gridSpan w:val="4"/>
          </w:tcPr>
          <w:p w14:paraId="508F7B3E" w14:textId="77777777" w:rsidR="00FA0F19" w:rsidRDefault="00000000">
            <w:pPr>
              <w:pStyle w:val="TableParagraph"/>
              <w:spacing w:line="254" w:lineRule="exact"/>
              <w:ind w:left="106"/>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Mayor</w:t>
            </w:r>
          </w:p>
        </w:tc>
      </w:tr>
      <w:tr w:rsidR="00FA0F19" w14:paraId="6263C530" w14:textId="77777777">
        <w:trPr>
          <w:trHeight w:val="276"/>
        </w:trPr>
        <w:tc>
          <w:tcPr>
            <w:tcW w:w="2287" w:type="dxa"/>
          </w:tcPr>
          <w:p w14:paraId="2D39BC60" w14:textId="77777777" w:rsidR="00FA0F19" w:rsidRDefault="00000000">
            <w:pPr>
              <w:pStyle w:val="TableParagraph"/>
              <w:spacing w:before="1" w:line="255" w:lineRule="exact"/>
              <w:ind w:left="107"/>
              <w:rPr>
                <w:rFonts w:ascii="Arial"/>
                <w:b/>
                <w:sz w:val="24"/>
              </w:rPr>
            </w:pPr>
            <w:r>
              <w:rPr>
                <w:rFonts w:ascii="Arial"/>
                <w:b/>
                <w:spacing w:val="-2"/>
                <w:sz w:val="24"/>
              </w:rPr>
              <w:t>Classification:</w:t>
            </w:r>
          </w:p>
        </w:tc>
        <w:tc>
          <w:tcPr>
            <w:tcW w:w="7548" w:type="dxa"/>
            <w:gridSpan w:val="4"/>
          </w:tcPr>
          <w:p w14:paraId="1AFC76BC" w14:textId="77777777" w:rsidR="00FA0F19" w:rsidRDefault="00000000">
            <w:pPr>
              <w:pStyle w:val="TableParagraph"/>
              <w:spacing w:before="1" w:line="255" w:lineRule="exact"/>
              <w:ind w:left="106"/>
              <w:rPr>
                <w:sz w:val="24"/>
              </w:rPr>
            </w:pPr>
            <w:r>
              <w:rPr>
                <w:spacing w:val="-5"/>
                <w:sz w:val="24"/>
              </w:rPr>
              <w:t>G2C</w:t>
            </w:r>
          </w:p>
        </w:tc>
      </w:tr>
      <w:tr w:rsidR="00FA0F19" w14:paraId="2717A48B" w14:textId="77777777">
        <w:trPr>
          <w:trHeight w:val="551"/>
        </w:trPr>
        <w:tc>
          <w:tcPr>
            <w:tcW w:w="2287" w:type="dxa"/>
          </w:tcPr>
          <w:p w14:paraId="2890B9CD" w14:textId="77777777" w:rsidR="00FA0F19" w:rsidRDefault="00000000">
            <w:pPr>
              <w:pStyle w:val="TableParagraph"/>
              <w:spacing w:line="270" w:lineRule="atLeast"/>
              <w:ind w:left="107"/>
              <w:rPr>
                <w:rFonts w:ascii="Arial"/>
                <w:b/>
                <w:sz w:val="24"/>
              </w:rPr>
            </w:pPr>
            <w:r>
              <w:rPr>
                <w:rFonts w:ascii="Arial"/>
                <w:b/>
                <w:sz w:val="24"/>
              </w:rPr>
              <w:t xml:space="preserve">Type of </w:t>
            </w:r>
            <w:r>
              <w:rPr>
                <w:rFonts w:ascii="Arial"/>
                <w:b/>
                <w:spacing w:val="-2"/>
                <w:sz w:val="24"/>
              </w:rPr>
              <w:t>Transaction:</w:t>
            </w:r>
          </w:p>
        </w:tc>
        <w:tc>
          <w:tcPr>
            <w:tcW w:w="7548" w:type="dxa"/>
            <w:gridSpan w:val="4"/>
          </w:tcPr>
          <w:p w14:paraId="5334AE82" w14:textId="77777777" w:rsidR="00FA0F19" w:rsidRDefault="00000000">
            <w:pPr>
              <w:pStyle w:val="TableParagraph"/>
              <w:ind w:left="106"/>
              <w:rPr>
                <w:sz w:val="24"/>
              </w:rPr>
            </w:pPr>
            <w:r>
              <w:rPr>
                <w:spacing w:val="-2"/>
                <w:sz w:val="24"/>
              </w:rPr>
              <w:t>Simple</w:t>
            </w:r>
          </w:p>
        </w:tc>
      </w:tr>
      <w:tr w:rsidR="00FA0F19" w14:paraId="4AA5BFDF" w14:textId="77777777">
        <w:trPr>
          <w:trHeight w:val="276"/>
        </w:trPr>
        <w:tc>
          <w:tcPr>
            <w:tcW w:w="2287" w:type="dxa"/>
          </w:tcPr>
          <w:p w14:paraId="511030E0" w14:textId="77777777" w:rsidR="00FA0F19" w:rsidRDefault="00000000">
            <w:pPr>
              <w:pStyle w:val="TableParagraph"/>
              <w:spacing w:line="255" w:lineRule="exact"/>
              <w:ind w:left="107"/>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548" w:type="dxa"/>
            <w:gridSpan w:val="4"/>
          </w:tcPr>
          <w:p w14:paraId="752FED0B" w14:textId="77777777" w:rsidR="00FA0F19" w:rsidRDefault="00000000">
            <w:pPr>
              <w:pStyle w:val="TableParagraph"/>
              <w:spacing w:line="255" w:lineRule="exact"/>
              <w:ind w:left="106"/>
              <w:rPr>
                <w:sz w:val="24"/>
              </w:rPr>
            </w:pPr>
            <w:r>
              <w:rPr>
                <w:sz w:val="24"/>
              </w:rPr>
              <w:t>Tricycle</w:t>
            </w:r>
            <w:r>
              <w:rPr>
                <w:spacing w:val="-4"/>
                <w:sz w:val="24"/>
              </w:rPr>
              <w:t xml:space="preserve"> </w:t>
            </w:r>
            <w:r>
              <w:rPr>
                <w:sz w:val="24"/>
              </w:rPr>
              <w:t>Operators/Owners</w:t>
            </w:r>
            <w:r>
              <w:rPr>
                <w:spacing w:val="-3"/>
                <w:sz w:val="24"/>
              </w:rPr>
              <w:t xml:space="preserve"> </w:t>
            </w:r>
            <w:r>
              <w:rPr>
                <w:sz w:val="24"/>
              </w:rPr>
              <w:t>or</w:t>
            </w:r>
            <w:r>
              <w:rPr>
                <w:spacing w:val="-3"/>
                <w:sz w:val="24"/>
              </w:rPr>
              <w:t xml:space="preserve"> </w:t>
            </w:r>
            <w:r>
              <w:rPr>
                <w:spacing w:val="-2"/>
                <w:sz w:val="24"/>
              </w:rPr>
              <w:t>Representative</w:t>
            </w:r>
          </w:p>
        </w:tc>
      </w:tr>
      <w:tr w:rsidR="00FA0F19" w14:paraId="6181A16B" w14:textId="77777777">
        <w:trPr>
          <w:trHeight w:val="276"/>
        </w:trPr>
        <w:tc>
          <w:tcPr>
            <w:tcW w:w="4340" w:type="dxa"/>
            <w:gridSpan w:val="2"/>
          </w:tcPr>
          <w:p w14:paraId="53BEB809" w14:textId="77777777" w:rsidR="00FA0F19" w:rsidRDefault="00000000">
            <w:pPr>
              <w:pStyle w:val="TableParagraph"/>
              <w:spacing w:before="1" w:line="255" w:lineRule="exact"/>
              <w:ind w:left="28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495" w:type="dxa"/>
            <w:gridSpan w:val="3"/>
          </w:tcPr>
          <w:p w14:paraId="56A70BEF" w14:textId="77777777" w:rsidR="00FA0F19" w:rsidRDefault="00000000">
            <w:pPr>
              <w:pStyle w:val="TableParagraph"/>
              <w:spacing w:before="1" w:line="255" w:lineRule="exact"/>
              <w:ind w:left="1562"/>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E95E59D" w14:textId="77777777">
        <w:trPr>
          <w:trHeight w:val="551"/>
        </w:trPr>
        <w:tc>
          <w:tcPr>
            <w:tcW w:w="4340" w:type="dxa"/>
            <w:gridSpan w:val="2"/>
          </w:tcPr>
          <w:p w14:paraId="451A7EA8" w14:textId="77777777" w:rsidR="00FA0F19" w:rsidRDefault="00000000">
            <w:pPr>
              <w:pStyle w:val="TableParagraph"/>
              <w:spacing w:line="270" w:lineRule="atLeast"/>
              <w:ind w:left="107" w:right="445"/>
              <w:rPr>
                <w:sz w:val="24"/>
              </w:rPr>
            </w:pPr>
            <w:r>
              <w:rPr>
                <w:sz w:val="24"/>
              </w:rPr>
              <w:t>1.</w:t>
            </w:r>
            <w:r>
              <w:rPr>
                <w:spacing w:val="-11"/>
                <w:sz w:val="24"/>
              </w:rPr>
              <w:t xml:space="preserve"> </w:t>
            </w:r>
            <w:r>
              <w:rPr>
                <w:sz w:val="24"/>
              </w:rPr>
              <w:t>Barangay</w:t>
            </w:r>
            <w:r>
              <w:rPr>
                <w:spacing w:val="-10"/>
                <w:sz w:val="24"/>
              </w:rPr>
              <w:t xml:space="preserve"> </w:t>
            </w:r>
            <w:r>
              <w:rPr>
                <w:sz w:val="24"/>
              </w:rPr>
              <w:t>Clearance</w:t>
            </w:r>
            <w:r>
              <w:rPr>
                <w:spacing w:val="-10"/>
                <w:sz w:val="24"/>
              </w:rPr>
              <w:t xml:space="preserve"> </w:t>
            </w:r>
            <w:r>
              <w:rPr>
                <w:sz w:val="24"/>
              </w:rPr>
              <w:t>(1</w:t>
            </w:r>
            <w:r>
              <w:rPr>
                <w:spacing w:val="-10"/>
                <w:sz w:val="24"/>
              </w:rPr>
              <w:t xml:space="preserve"> </w:t>
            </w:r>
            <w:r>
              <w:rPr>
                <w:sz w:val="24"/>
              </w:rPr>
              <w:t xml:space="preserve">original </w:t>
            </w:r>
            <w:r>
              <w:rPr>
                <w:spacing w:val="-2"/>
                <w:sz w:val="24"/>
              </w:rPr>
              <w:t>copy)</w:t>
            </w:r>
          </w:p>
        </w:tc>
        <w:tc>
          <w:tcPr>
            <w:tcW w:w="5495" w:type="dxa"/>
            <w:gridSpan w:val="3"/>
          </w:tcPr>
          <w:p w14:paraId="2479C561" w14:textId="77777777" w:rsidR="00FA0F19" w:rsidRDefault="00000000">
            <w:pPr>
              <w:pStyle w:val="TableParagraph"/>
              <w:spacing w:before="1"/>
              <w:ind w:left="106"/>
              <w:rPr>
                <w:sz w:val="24"/>
              </w:rPr>
            </w:pPr>
            <w:r>
              <w:rPr>
                <w:sz w:val="24"/>
              </w:rPr>
              <w:t>Barangay</w:t>
            </w:r>
            <w:r>
              <w:rPr>
                <w:spacing w:val="-6"/>
                <w:sz w:val="24"/>
              </w:rPr>
              <w:t xml:space="preserve"> </w:t>
            </w:r>
            <w:r>
              <w:rPr>
                <w:sz w:val="24"/>
              </w:rPr>
              <w:t>where</w:t>
            </w:r>
            <w:r>
              <w:rPr>
                <w:spacing w:val="-3"/>
                <w:sz w:val="24"/>
              </w:rPr>
              <w:t xml:space="preserve"> </w:t>
            </w:r>
            <w:r>
              <w:rPr>
                <w:sz w:val="24"/>
              </w:rPr>
              <w:t>the</w:t>
            </w:r>
            <w:r>
              <w:rPr>
                <w:spacing w:val="-3"/>
                <w:sz w:val="24"/>
              </w:rPr>
              <w:t xml:space="preserve"> </w:t>
            </w:r>
            <w:r>
              <w:rPr>
                <w:sz w:val="24"/>
              </w:rPr>
              <w:t>Business</w:t>
            </w:r>
            <w:r>
              <w:rPr>
                <w:spacing w:val="-4"/>
                <w:sz w:val="24"/>
              </w:rPr>
              <w:t xml:space="preserve"> </w:t>
            </w:r>
            <w:r>
              <w:rPr>
                <w:sz w:val="24"/>
              </w:rPr>
              <w:t>is</w:t>
            </w:r>
            <w:r>
              <w:rPr>
                <w:spacing w:val="-3"/>
                <w:sz w:val="24"/>
              </w:rPr>
              <w:t xml:space="preserve"> </w:t>
            </w:r>
            <w:r>
              <w:rPr>
                <w:spacing w:val="-2"/>
                <w:sz w:val="24"/>
              </w:rPr>
              <w:t>located</w:t>
            </w:r>
          </w:p>
        </w:tc>
      </w:tr>
      <w:tr w:rsidR="00FA0F19" w14:paraId="45C108BA" w14:textId="77777777">
        <w:trPr>
          <w:trHeight w:val="552"/>
        </w:trPr>
        <w:tc>
          <w:tcPr>
            <w:tcW w:w="4340" w:type="dxa"/>
            <w:gridSpan w:val="2"/>
          </w:tcPr>
          <w:p w14:paraId="0796ADE7" w14:textId="77777777" w:rsidR="00FA0F19" w:rsidRDefault="00000000">
            <w:pPr>
              <w:pStyle w:val="TableParagraph"/>
              <w:spacing w:line="270" w:lineRule="atLeast"/>
              <w:ind w:left="107" w:right="445"/>
              <w:rPr>
                <w:sz w:val="24"/>
              </w:rPr>
            </w:pPr>
            <w:r>
              <w:rPr>
                <w:sz w:val="24"/>
              </w:rPr>
              <w:t>2.</w:t>
            </w:r>
            <w:r>
              <w:rPr>
                <w:spacing w:val="-11"/>
                <w:sz w:val="24"/>
              </w:rPr>
              <w:t xml:space="preserve"> </w:t>
            </w:r>
            <w:r>
              <w:rPr>
                <w:sz w:val="24"/>
              </w:rPr>
              <w:t>Community</w:t>
            </w:r>
            <w:r>
              <w:rPr>
                <w:spacing w:val="-11"/>
                <w:sz w:val="24"/>
              </w:rPr>
              <w:t xml:space="preserve"> </w:t>
            </w:r>
            <w:r>
              <w:rPr>
                <w:sz w:val="24"/>
              </w:rPr>
              <w:t>Tax</w:t>
            </w:r>
            <w:r>
              <w:rPr>
                <w:spacing w:val="-10"/>
                <w:sz w:val="24"/>
              </w:rPr>
              <w:t xml:space="preserve"> </w:t>
            </w:r>
            <w:r>
              <w:rPr>
                <w:sz w:val="24"/>
              </w:rPr>
              <w:t>Certificate</w:t>
            </w:r>
            <w:r>
              <w:rPr>
                <w:spacing w:val="-10"/>
                <w:sz w:val="24"/>
              </w:rPr>
              <w:t xml:space="preserve"> </w:t>
            </w:r>
            <w:r>
              <w:rPr>
                <w:sz w:val="24"/>
              </w:rPr>
              <w:t>(1 original copy)</w:t>
            </w:r>
          </w:p>
        </w:tc>
        <w:tc>
          <w:tcPr>
            <w:tcW w:w="5495" w:type="dxa"/>
            <w:gridSpan w:val="3"/>
          </w:tcPr>
          <w:p w14:paraId="3A9A1FC1" w14:textId="77777777" w:rsidR="00FA0F19" w:rsidRDefault="00000000">
            <w:pPr>
              <w:pStyle w:val="TableParagraph"/>
              <w:ind w:left="106"/>
              <w:rPr>
                <w:sz w:val="24"/>
              </w:rPr>
            </w:pPr>
            <w:r>
              <w:rPr>
                <w:spacing w:val="-5"/>
                <w:sz w:val="24"/>
              </w:rPr>
              <w:t>MTO</w:t>
            </w:r>
          </w:p>
        </w:tc>
      </w:tr>
      <w:tr w:rsidR="00FA0F19" w14:paraId="492817C2" w14:textId="77777777">
        <w:trPr>
          <w:trHeight w:val="276"/>
        </w:trPr>
        <w:tc>
          <w:tcPr>
            <w:tcW w:w="4340" w:type="dxa"/>
            <w:gridSpan w:val="2"/>
          </w:tcPr>
          <w:p w14:paraId="1978AAB4" w14:textId="77777777" w:rsidR="00FA0F19" w:rsidRDefault="00000000">
            <w:pPr>
              <w:pStyle w:val="TableParagraph"/>
              <w:spacing w:before="1" w:line="255" w:lineRule="exact"/>
              <w:ind w:left="107"/>
              <w:rPr>
                <w:sz w:val="24"/>
              </w:rPr>
            </w:pPr>
            <w:r>
              <w:rPr>
                <w:sz w:val="24"/>
              </w:rPr>
              <w:t>3.</w:t>
            </w:r>
            <w:r>
              <w:rPr>
                <w:spacing w:val="-6"/>
                <w:sz w:val="24"/>
              </w:rPr>
              <w:t xml:space="preserve"> </w:t>
            </w:r>
            <w:r>
              <w:rPr>
                <w:sz w:val="24"/>
              </w:rPr>
              <w:t>Health</w:t>
            </w:r>
            <w:r>
              <w:rPr>
                <w:spacing w:val="-5"/>
                <w:sz w:val="24"/>
              </w:rPr>
              <w:t xml:space="preserve"> </w:t>
            </w:r>
            <w:r>
              <w:rPr>
                <w:sz w:val="24"/>
              </w:rPr>
              <w:t>Certificate</w:t>
            </w:r>
            <w:r>
              <w:rPr>
                <w:spacing w:val="-4"/>
                <w:sz w:val="24"/>
              </w:rPr>
              <w:t xml:space="preserve"> </w:t>
            </w:r>
            <w:r>
              <w:rPr>
                <w:sz w:val="24"/>
              </w:rPr>
              <w:t>(1</w:t>
            </w:r>
            <w:r>
              <w:rPr>
                <w:spacing w:val="-4"/>
                <w:sz w:val="24"/>
              </w:rPr>
              <w:t xml:space="preserve"> </w:t>
            </w:r>
            <w:r>
              <w:rPr>
                <w:sz w:val="24"/>
              </w:rPr>
              <w:t>original</w:t>
            </w:r>
            <w:r>
              <w:rPr>
                <w:spacing w:val="-5"/>
                <w:sz w:val="24"/>
              </w:rPr>
              <w:t xml:space="preserve"> </w:t>
            </w:r>
            <w:r>
              <w:rPr>
                <w:spacing w:val="-2"/>
                <w:sz w:val="24"/>
              </w:rPr>
              <w:t>copy)</w:t>
            </w:r>
          </w:p>
        </w:tc>
        <w:tc>
          <w:tcPr>
            <w:tcW w:w="5495" w:type="dxa"/>
            <w:gridSpan w:val="3"/>
          </w:tcPr>
          <w:p w14:paraId="45397AC8" w14:textId="77777777" w:rsidR="00FA0F19" w:rsidRDefault="00000000">
            <w:pPr>
              <w:pStyle w:val="TableParagraph"/>
              <w:spacing w:before="1" w:line="255" w:lineRule="exact"/>
              <w:ind w:left="106"/>
              <w:rPr>
                <w:sz w:val="24"/>
              </w:rPr>
            </w:pPr>
            <w:r>
              <w:rPr>
                <w:spacing w:val="-5"/>
                <w:sz w:val="24"/>
              </w:rPr>
              <w:t>MHO</w:t>
            </w:r>
          </w:p>
        </w:tc>
      </w:tr>
      <w:tr w:rsidR="00FA0F19" w14:paraId="7878E79B" w14:textId="77777777">
        <w:trPr>
          <w:trHeight w:val="276"/>
        </w:trPr>
        <w:tc>
          <w:tcPr>
            <w:tcW w:w="4340" w:type="dxa"/>
            <w:gridSpan w:val="2"/>
          </w:tcPr>
          <w:p w14:paraId="222443CC" w14:textId="77777777" w:rsidR="00FA0F19" w:rsidRDefault="00000000">
            <w:pPr>
              <w:pStyle w:val="TableParagraph"/>
              <w:spacing w:before="1" w:line="256" w:lineRule="exact"/>
              <w:ind w:left="107"/>
              <w:rPr>
                <w:sz w:val="24"/>
              </w:rPr>
            </w:pPr>
            <w:r>
              <w:rPr>
                <w:sz w:val="24"/>
              </w:rPr>
              <w:t>4.</w:t>
            </w:r>
            <w:r>
              <w:rPr>
                <w:spacing w:val="-6"/>
                <w:sz w:val="24"/>
              </w:rPr>
              <w:t xml:space="preserve"> </w:t>
            </w:r>
            <w:r>
              <w:rPr>
                <w:sz w:val="24"/>
              </w:rPr>
              <w:t>OR/CR</w:t>
            </w:r>
            <w:r>
              <w:rPr>
                <w:spacing w:val="-1"/>
                <w:sz w:val="24"/>
              </w:rPr>
              <w:t xml:space="preserve"> </w:t>
            </w:r>
            <w:r>
              <w:rPr>
                <w:sz w:val="24"/>
              </w:rPr>
              <w:t>of</w:t>
            </w:r>
            <w:r>
              <w:rPr>
                <w:spacing w:val="-3"/>
                <w:sz w:val="24"/>
              </w:rPr>
              <w:t xml:space="preserve"> </w:t>
            </w:r>
            <w:r>
              <w:rPr>
                <w:sz w:val="24"/>
              </w:rPr>
              <w:t>Tricycle</w:t>
            </w:r>
            <w:r>
              <w:rPr>
                <w:spacing w:val="-3"/>
                <w:sz w:val="24"/>
              </w:rPr>
              <w:t xml:space="preserve"> </w:t>
            </w:r>
            <w:r>
              <w:rPr>
                <w:sz w:val="24"/>
              </w:rPr>
              <w:t>(1</w:t>
            </w:r>
            <w:r>
              <w:rPr>
                <w:spacing w:val="-2"/>
                <w:sz w:val="24"/>
              </w:rPr>
              <w:t xml:space="preserve"> </w:t>
            </w:r>
            <w:r>
              <w:rPr>
                <w:sz w:val="24"/>
              </w:rPr>
              <w:t>xerox</w:t>
            </w:r>
            <w:r>
              <w:rPr>
                <w:spacing w:val="-3"/>
                <w:sz w:val="24"/>
              </w:rPr>
              <w:t xml:space="preserve"> </w:t>
            </w:r>
            <w:r>
              <w:rPr>
                <w:spacing w:val="-2"/>
                <w:sz w:val="24"/>
              </w:rPr>
              <w:t>copy)</w:t>
            </w:r>
          </w:p>
        </w:tc>
        <w:tc>
          <w:tcPr>
            <w:tcW w:w="5495" w:type="dxa"/>
            <w:gridSpan w:val="3"/>
          </w:tcPr>
          <w:p w14:paraId="6449A62D" w14:textId="77777777" w:rsidR="00FA0F19" w:rsidRDefault="00000000">
            <w:pPr>
              <w:pStyle w:val="TableParagraph"/>
              <w:spacing w:before="1" w:line="256" w:lineRule="exact"/>
              <w:ind w:left="106"/>
              <w:rPr>
                <w:sz w:val="24"/>
              </w:rPr>
            </w:pPr>
            <w:r>
              <w:rPr>
                <w:spacing w:val="-5"/>
                <w:sz w:val="24"/>
              </w:rPr>
              <w:t>LTO</w:t>
            </w:r>
          </w:p>
        </w:tc>
      </w:tr>
      <w:tr w:rsidR="00FA0F19" w14:paraId="5C9C0E42" w14:textId="77777777">
        <w:trPr>
          <w:trHeight w:val="275"/>
        </w:trPr>
        <w:tc>
          <w:tcPr>
            <w:tcW w:w="4340" w:type="dxa"/>
            <w:gridSpan w:val="2"/>
          </w:tcPr>
          <w:p w14:paraId="515A2EA7" w14:textId="77777777" w:rsidR="00FA0F19" w:rsidRDefault="00000000">
            <w:pPr>
              <w:pStyle w:val="TableParagraph"/>
              <w:spacing w:before="1" w:line="255" w:lineRule="exact"/>
              <w:ind w:left="107"/>
              <w:rPr>
                <w:sz w:val="24"/>
              </w:rPr>
            </w:pPr>
            <w:r>
              <w:rPr>
                <w:sz w:val="24"/>
              </w:rPr>
              <w:t>5.</w:t>
            </w:r>
            <w:r>
              <w:rPr>
                <w:spacing w:val="-4"/>
                <w:sz w:val="24"/>
              </w:rPr>
              <w:t xml:space="preserve"> </w:t>
            </w:r>
            <w:r>
              <w:rPr>
                <w:sz w:val="24"/>
              </w:rPr>
              <w:t>Driver’s</w:t>
            </w:r>
            <w:r>
              <w:rPr>
                <w:spacing w:val="-4"/>
                <w:sz w:val="24"/>
              </w:rPr>
              <w:t xml:space="preserve"> </w:t>
            </w:r>
            <w:r>
              <w:rPr>
                <w:sz w:val="24"/>
              </w:rPr>
              <w:t>License</w:t>
            </w:r>
            <w:r>
              <w:rPr>
                <w:spacing w:val="-2"/>
                <w:sz w:val="24"/>
              </w:rPr>
              <w:t xml:space="preserve"> </w:t>
            </w:r>
            <w:r>
              <w:rPr>
                <w:sz w:val="24"/>
              </w:rPr>
              <w:t>(1</w:t>
            </w:r>
            <w:r>
              <w:rPr>
                <w:spacing w:val="-3"/>
                <w:sz w:val="24"/>
              </w:rPr>
              <w:t xml:space="preserve"> </w:t>
            </w:r>
            <w:r>
              <w:rPr>
                <w:sz w:val="24"/>
              </w:rPr>
              <w:t>xerox</w:t>
            </w:r>
            <w:r>
              <w:rPr>
                <w:spacing w:val="-4"/>
                <w:sz w:val="24"/>
              </w:rPr>
              <w:t xml:space="preserve"> </w:t>
            </w:r>
            <w:r>
              <w:rPr>
                <w:spacing w:val="-2"/>
                <w:sz w:val="24"/>
              </w:rPr>
              <w:t>copy)</w:t>
            </w:r>
          </w:p>
        </w:tc>
        <w:tc>
          <w:tcPr>
            <w:tcW w:w="5495" w:type="dxa"/>
            <w:gridSpan w:val="3"/>
          </w:tcPr>
          <w:p w14:paraId="0BBC9490" w14:textId="77777777" w:rsidR="00FA0F19" w:rsidRDefault="00000000">
            <w:pPr>
              <w:pStyle w:val="TableParagraph"/>
              <w:spacing w:before="1" w:line="255" w:lineRule="exact"/>
              <w:ind w:left="106"/>
              <w:rPr>
                <w:sz w:val="24"/>
              </w:rPr>
            </w:pPr>
            <w:r>
              <w:rPr>
                <w:spacing w:val="-5"/>
                <w:sz w:val="24"/>
              </w:rPr>
              <w:t>LTO</w:t>
            </w:r>
          </w:p>
        </w:tc>
      </w:tr>
      <w:tr w:rsidR="00FA0F19" w14:paraId="2AC39D3D" w14:textId="77777777">
        <w:trPr>
          <w:trHeight w:val="276"/>
        </w:trPr>
        <w:tc>
          <w:tcPr>
            <w:tcW w:w="4340" w:type="dxa"/>
            <w:gridSpan w:val="2"/>
          </w:tcPr>
          <w:p w14:paraId="69DBF1C9" w14:textId="77777777" w:rsidR="00FA0F19" w:rsidRDefault="00000000">
            <w:pPr>
              <w:pStyle w:val="TableParagraph"/>
              <w:spacing w:before="1" w:line="255" w:lineRule="exact"/>
              <w:ind w:left="107"/>
              <w:rPr>
                <w:sz w:val="24"/>
              </w:rPr>
            </w:pPr>
            <w:r>
              <w:rPr>
                <w:sz w:val="24"/>
              </w:rPr>
              <w:t>6.</w:t>
            </w:r>
            <w:r>
              <w:rPr>
                <w:spacing w:val="-5"/>
                <w:sz w:val="24"/>
              </w:rPr>
              <w:t xml:space="preserve"> </w:t>
            </w:r>
            <w:r>
              <w:rPr>
                <w:sz w:val="24"/>
              </w:rPr>
              <w:t>Documentary</w:t>
            </w:r>
            <w:r>
              <w:rPr>
                <w:spacing w:val="-3"/>
                <w:sz w:val="24"/>
              </w:rPr>
              <w:t xml:space="preserve"> </w:t>
            </w:r>
            <w:r>
              <w:rPr>
                <w:sz w:val="24"/>
              </w:rPr>
              <w:t>Stamp</w:t>
            </w:r>
            <w:r>
              <w:rPr>
                <w:spacing w:val="-3"/>
                <w:sz w:val="24"/>
              </w:rPr>
              <w:t xml:space="preserve"> </w:t>
            </w:r>
            <w:r>
              <w:rPr>
                <w:sz w:val="24"/>
              </w:rPr>
              <w:t>(1</w:t>
            </w:r>
            <w:r>
              <w:rPr>
                <w:spacing w:val="-4"/>
                <w:sz w:val="24"/>
              </w:rPr>
              <w:t xml:space="preserve"> pc.)</w:t>
            </w:r>
          </w:p>
        </w:tc>
        <w:tc>
          <w:tcPr>
            <w:tcW w:w="5495" w:type="dxa"/>
            <w:gridSpan w:val="3"/>
          </w:tcPr>
          <w:p w14:paraId="35D796DE" w14:textId="77777777" w:rsidR="00FA0F19" w:rsidRDefault="00000000">
            <w:pPr>
              <w:pStyle w:val="TableParagraph"/>
              <w:spacing w:before="1" w:line="255" w:lineRule="exact"/>
              <w:ind w:left="106"/>
              <w:rPr>
                <w:sz w:val="24"/>
              </w:rPr>
            </w:pPr>
            <w:r>
              <w:rPr>
                <w:spacing w:val="-5"/>
                <w:sz w:val="24"/>
              </w:rPr>
              <w:t>MTO</w:t>
            </w:r>
          </w:p>
        </w:tc>
      </w:tr>
      <w:tr w:rsidR="00FA0F19" w14:paraId="76431411" w14:textId="77777777">
        <w:trPr>
          <w:trHeight w:val="552"/>
        </w:trPr>
        <w:tc>
          <w:tcPr>
            <w:tcW w:w="4340" w:type="dxa"/>
            <w:gridSpan w:val="2"/>
          </w:tcPr>
          <w:p w14:paraId="2D73F7CA" w14:textId="77777777" w:rsidR="00FA0F19" w:rsidRDefault="00000000">
            <w:pPr>
              <w:pStyle w:val="TableParagraph"/>
              <w:spacing w:line="270" w:lineRule="atLeast"/>
              <w:ind w:left="107" w:right="445"/>
              <w:rPr>
                <w:sz w:val="24"/>
              </w:rPr>
            </w:pPr>
            <w:r>
              <w:rPr>
                <w:sz w:val="24"/>
              </w:rPr>
              <w:t>7.</w:t>
            </w:r>
            <w:r>
              <w:rPr>
                <w:spacing w:val="-15"/>
                <w:sz w:val="24"/>
              </w:rPr>
              <w:t xml:space="preserve"> </w:t>
            </w:r>
            <w:r>
              <w:rPr>
                <w:sz w:val="24"/>
              </w:rPr>
              <w:t>Membership</w:t>
            </w:r>
            <w:r>
              <w:rPr>
                <w:spacing w:val="-14"/>
                <w:sz w:val="24"/>
              </w:rPr>
              <w:t xml:space="preserve"> </w:t>
            </w:r>
            <w:r>
              <w:rPr>
                <w:sz w:val="24"/>
              </w:rPr>
              <w:t>Certificate</w:t>
            </w:r>
            <w:r>
              <w:rPr>
                <w:spacing w:val="-14"/>
                <w:sz w:val="24"/>
              </w:rPr>
              <w:t xml:space="preserve"> </w:t>
            </w:r>
            <w:r>
              <w:rPr>
                <w:sz w:val="24"/>
              </w:rPr>
              <w:t>(TODA) (1 xerox copy)</w:t>
            </w:r>
          </w:p>
        </w:tc>
        <w:tc>
          <w:tcPr>
            <w:tcW w:w="5495" w:type="dxa"/>
            <w:gridSpan w:val="3"/>
          </w:tcPr>
          <w:p w14:paraId="54F5D6ED" w14:textId="77777777" w:rsidR="00FA0F19" w:rsidRDefault="00000000">
            <w:pPr>
              <w:pStyle w:val="TableParagraph"/>
              <w:spacing w:before="1"/>
              <w:ind w:left="106"/>
              <w:rPr>
                <w:sz w:val="24"/>
              </w:rPr>
            </w:pPr>
            <w:r>
              <w:rPr>
                <w:sz w:val="24"/>
              </w:rPr>
              <w:t>TODA</w:t>
            </w:r>
            <w:r>
              <w:rPr>
                <w:spacing w:val="-2"/>
                <w:sz w:val="24"/>
              </w:rPr>
              <w:t xml:space="preserve"> </w:t>
            </w:r>
            <w:r>
              <w:rPr>
                <w:sz w:val="24"/>
              </w:rPr>
              <w:t>where</w:t>
            </w:r>
            <w:r>
              <w:rPr>
                <w:spacing w:val="-2"/>
                <w:sz w:val="24"/>
              </w:rPr>
              <w:t xml:space="preserve"> </w:t>
            </w:r>
            <w:r>
              <w:rPr>
                <w:sz w:val="24"/>
              </w:rPr>
              <w:t>he</w:t>
            </w:r>
            <w:r>
              <w:rPr>
                <w:spacing w:val="-2"/>
                <w:sz w:val="24"/>
              </w:rPr>
              <w:t xml:space="preserve"> </w:t>
            </w:r>
            <w:r>
              <w:rPr>
                <w:sz w:val="24"/>
              </w:rPr>
              <w:t>is</w:t>
            </w:r>
            <w:r>
              <w:rPr>
                <w:spacing w:val="-2"/>
                <w:sz w:val="24"/>
              </w:rPr>
              <w:t xml:space="preserve"> </w:t>
            </w:r>
            <w:r>
              <w:rPr>
                <w:sz w:val="24"/>
              </w:rPr>
              <w:t>a</w:t>
            </w:r>
            <w:r>
              <w:rPr>
                <w:spacing w:val="-2"/>
                <w:sz w:val="24"/>
              </w:rPr>
              <w:t xml:space="preserve"> member</w:t>
            </w:r>
          </w:p>
        </w:tc>
      </w:tr>
      <w:tr w:rsidR="00FA0F19" w14:paraId="0DE4A9B5" w14:textId="77777777">
        <w:trPr>
          <w:trHeight w:val="551"/>
        </w:trPr>
        <w:tc>
          <w:tcPr>
            <w:tcW w:w="2287" w:type="dxa"/>
          </w:tcPr>
          <w:p w14:paraId="0665C571" w14:textId="77777777" w:rsidR="00FA0F19" w:rsidRDefault="00000000">
            <w:pPr>
              <w:pStyle w:val="TableParagraph"/>
              <w:spacing w:before="139"/>
              <w:ind w:left="281"/>
              <w:rPr>
                <w:rFonts w:ascii="Arial"/>
                <w:b/>
                <w:sz w:val="24"/>
              </w:rPr>
            </w:pPr>
            <w:r>
              <w:rPr>
                <w:rFonts w:ascii="Arial"/>
                <w:b/>
                <w:sz w:val="24"/>
              </w:rPr>
              <w:t xml:space="preserve">CLIENT </w:t>
            </w:r>
            <w:r>
              <w:rPr>
                <w:rFonts w:ascii="Arial"/>
                <w:b/>
                <w:spacing w:val="-2"/>
                <w:sz w:val="24"/>
              </w:rPr>
              <w:t>STEPS</w:t>
            </w:r>
          </w:p>
        </w:tc>
        <w:tc>
          <w:tcPr>
            <w:tcW w:w="2053" w:type="dxa"/>
          </w:tcPr>
          <w:p w14:paraId="09543DDF" w14:textId="77777777" w:rsidR="00FA0F19" w:rsidRDefault="00000000">
            <w:pPr>
              <w:pStyle w:val="TableParagraph"/>
              <w:spacing w:line="270" w:lineRule="atLeast"/>
              <w:ind w:left="484" w:right="473" w:firstLine="26"/>
              <w:rPr>
                <w:rFonts w:ascii="Arial"/>
                <w:b/>
                <w:sz w:val="24"/>
              </w:rPr>
            </w:pPr>
            <w:r>
              <w:rPr>
                <w:rFonts w:ascii="Arial"/>
                <w:b/>
                <w:spacing w:val="-2"/>
                <w:sz w:val="24"/>
              </w:rPr>
              <w:t>AGENCY ACTIONS</w:t>
            </w:r>
          </w:p>
        </w:tc>
        <w:tc>
          <w:tcPr>
            <w:tcW w:w="1621" w:type="dxa"/>
          </w:tcPr>
          <w:p w14:paraId="7FD641DD" w14:textId="77777777" w:rsidR="00FA0F19" w:rsidRDefault="00000000">
            <w:pPr>
              <w:pStyle w:val="TableParagraph"/>
              <w:spacing w:line="270" w:lineRule="atLeast"/>
              <w:ind w:left="320" w:right="28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2" w:type="dxa"/>
          </w:tcPr>
          <w:p w14:paraId="59A9C1C8" w14:textId="77777777" w:rsidR="00FA0F19" w:rsidRDefault="00000000">
            <w:pPr>
              <w:pStyle w:val="TableParagraph"/>
              <w:spacing w:line="270" w:lineRule="atLeast"/>
              <w:ind w:left="655" w:hanging="514"/>
              <w:rPr>
                <w:rFonts w:ascii="Arial"/>
                <w:b/>
                <w:sz w:val="24"/>
              </w:rPr>
            </w:pPr>
            <w:r>
              <w:rPr>
                <w:rFonts w:ascii="Arial"/>
                <w:b/>
                <w:spacing w:val="-2"/>
                <w:sz w:val="24"/>
              </w:rPr>
              <w:t xml:space="preserve">PROCESSING </w:t>
            </w:r>
            <w:r>
              <w:rPr>
                <w:rFonts w:ascii="Arial"/>
                <w:b/>
                <w:spacing w:val="-4"/>
                <w:sz w:val="24"/>
              </w:rPr>
              <w:t>TIME</w:t>
            </w:r>
          </w:p>
        </w:tc>
        <w:tc>
          <w:tcPr>
            <w:tcW w:w="1982" w:type="dxa"/>
          </w:tcPr>
          <w:p w14:paraId="607BF14B" w14:textId="77777777" w:rsidR="00FA0F19" w:rsidRDefault="00000000">
            <w:pPr>
              <w:pStyle w:val="TableParagraph"/>
              <w:spacing w:line="270" w:lineRule="atLeast"/>
              <w:ind w:left="125" w:firstLine="352"/>
              <w:rPr>
                <w:rFonts w:ascii="Arial"/>
                <w:b/>
                <w:sz w:val="24"/>
              </w:rPr>
            </w:pPr>
            <w:r>
              <w:rPr>
                <w:rFonts w:ascii="Arial"/>
                <w:b/>
                <w:spacing w:val="-2"/>
                <w:sz w:val="24"/>
              </w:rPr>
              <w:t>PERSON RESPONSIBLE</w:t>
            </w:r>
          </w:p>
        </w:tc>
      </w:tr>
      <w:tr w:rsidR="00FA0F19" w14:paraId="5528C375" w14:textId="77777777">
        <w:trPr>
          <w:trHeight w:val="5520"/>
        </w:trPr>
        <w:tc>
          <w:tcPr>
            <w:tcW w:w="2287" w:type="dxa"/>
          </w:tcPr>
          <w:p w14:paraId="184F47F8" w14:textId="77777777" w:rsidR="00FA0F19" w:rsidRDefault="00000000">
            <w:pPr>
              <w:pStyle w:val="TableParagraph"/>
              <w:spacing w:before="1"/>
              <w:ind w:left="107" w:right="167"/>
              <w:rPr>
                <w:sz w:val="24"/>
              </w:rPr>
            </w:pPr>
            <w:r>
              <w:rPr>
                <w:sz w:val="24"/>
              </w:rPr>
              <w:t>1. Proceed to Mayor’s</w:t>
            </w:r>
            <w:r>
              <w:rPr>
                <w:spacing w:val="-17"/>
                <w:sz w:val="24"/>
              </w:rPr>
              <w:t xml:space="preserve"> </w:t>
            </w:r>
            <w:r>
              <w:rPr>
                <w:sz w:val="24"/>
              </w:rPr>
              <w:t>Office</w:t>
            </w:r>
            <w:r>
              <w:rPr>
                <w:spacing w:val="-17"/>
                <w:sz w:val="24"/>
              </w:rPr>
              <w:t xml:space="preserve"> </w:t>
            </w:r>
            <w:r>
              <w:rPr>
                <w:sz w:val="24"/>
              </w:rPr>
              <w:t>and fill-out the Application Form.</w:t>
            </w:r>
          </w:p>
        </w:tc>
        <w:tc>
          <w:tcPr>
            <w:tcW w:w="2053" w:type="dxa"/>
          </w:tcPr>
          <w:p w14:paraId="3488A5F3" w14:textId="77777777" w:rsidR="00FA0F19" w:rsidRDefault="00000000">
            <w:pPr>
              <w:pStyle w:val="TableParagraph"/>
              <w:numPr>
                <w:ilvl w:val="1"/>
                <w:numId w:val="61"/>
              </w:numPr>
              <w:tabs>
                <w:tab w:val="left" w:pos="505"/>
              </w:tabs>
              <w:spacing w:before="1"/>
              <w:ind w:right="134" w:firstLine="0"/>
              <w:rPr>
                <w:sz w:val="24"/>
              </w:rPr>
            </w:pPr>
            <w:r>
              <w:rPr>
                <w:spacing w:val="-2"/>
                <w:sz w:val="24"/>
              </w:rPr>
              <w:t xml:space="preserve">Issue </w:t>
            </w:r>
            <w:r>
              <w:rPr>
                <w:sz w:val="24"/>
              </w:rPr>
              <w:t>Application</w:t>
            </w:r>
            <w:r>
              <w:rPr>
                <w:spacing w:val="-17"/>
                <w:sz w:val="24"/>
              </w:rPr>
              <w:t xml:space="preserve"> </w:t>
            </w:r>
            <w:r>
              <w:rPr>
                <w:sz w:val="24"/>
              </w:rPr>
              <w:t>Form and</w:t>
            </w:r>
            <w:r>
              <w:rPr>
                <w:spacing w:val="-6"/>
                <w:sz w:val="24"/>
              </w:rPr>
              <w:t xml:space="preserve"> </w:t>
            </w:r>
            <w:r>
              <w:rPr>
                <w:sz w:val="24"/>
              </w:rPr>
              <w:t>evaluate</w:t>
            </w:r>
            <w:r>
              <w:rPr>
                <w:spacing w:val="-7"/>
                <w:sz w:val="24"/>
              </w:rPr>
              <w:t xml:space="preserve"> </w:t>
            </w:r>
            <w:r>
              <w:rPr>
                <w:sz w:val="24"/>
              </w:rPr>
              <w:t xml:space="preserve">the </w:t>
            </w:r>
            <w:r>
              <w:rPr>
                <w:spacing w:val="-2"/>
                <w:sz w:val="24"/>
              </w:rPr>
              <w:t>documents submitted.</w:t>
            </w:r>
          </w:p>
          <w:p w14:paraId="79531F3C" w14:textId="77777777" w:rsidR="00FA0F19" w:rsidRDefault="00FA0F19">
            <w:pPr>
              <w:pStyle w:val="TableParagraph"/>
              <w:rPr>
                <w:sz w:val="24"/>
              </w:rPr>
            </w:pPr>
          </w:p>
          <w:p w14:paraId="04E23756" w14:textId="77777777" w:rsidR="00FA0F19" w:rsidRDefault="00000000">
            <w:pPr>
              <w:pStyle w:val="TableParagraph"/>
              <w:numPr>
                <w:ilvl w:val="1"/>
                <w:numId w:val="61"/>
              </w:numPr>
              <w:tabs>
                <w:tab w:val="left" w:pos="505"/>
              </w:tabs>
              <w:ind w:right="160" w:firstLine="0"/>
              <w:rPr>
                <w:sz w:val="24"/>
              </w:rPr>
            </w:pPr>
            <w:r>
              <w:rPr>
                <w:sz w:val="24"/>
              </w:rPr>
              <w:t>If</w:t>
            </w:r>
            <w:r>
              <w:rPr>
                <w:spacing w:val="-17"/>
                <w:sz w:val="24"/>
              </w:rPr>
              <w:t xml:space="preserve"> </w:t>
            </w:r>
            <w:r>
              <w:rPr>
                <w:sz w:val="24"/>
              </w:rPr>
              <w:t xml:space="preserve">documents are complete advice client to pay at the </w:t>
            </w:r>
            <w:r>
              <w:rPr>
                <w:spacing w:val="-2"/>
                <w:sz w:val="24"/>
              </w:rPr>
              <w:t>Municipal Treasurers Office.</w:t>
            </w:r>
          </w:p>
          <w:p w14:paraId="75719F80" w14:textId="77777777" w:rsidR="00FA0F19" w:rsidRDefault="00FA0F19">
            <w:pPr>
              <w:pStyle w:val="TableParagraph"/>
              <w:rPr>
                <w:sz w:val="24"/>
              </w:rPr>
            </w:pPr>
          </w:p>
          <w:p w14:paraId="2300F9B9" w14:textId="77777777" w:rsidR="00FA0F19" w:rsidRDefault="00000000">
            <w:pPr>
              <w:pStyle w:val="TableParagraph"/>
              <w:numPr>
                <w:ilvl w:val="1"/>
                <w:numId w:val="61"/>
              </w:numPr>
              <w:tabs>
                <w:tab w:val="left" w:pos="505"/>
              </w:tabs>
              <w:ind w:right="133" w:firstLine="0"/>
              <w:rPr>
                <w:sz w:val="24"/>
              </w:rPr>
            </w:pPr>
            <w:r>
              <w:rPr>
                <w:sz w:val="24"/>
              </w:rPr>
              <w:t>If</w:t>
            </w:r>
            <w:r>
              <w:rPr>
                <w:spacing w:val="-10"/>
                <w:sz w:val="24"/>
              </w:rPr>
              <w:t xml:space="preserve"> </w:t>
            </w:r>
            <w:r>
              <w:rPr>
                <w:sz w:val="24"/>
              </w:rPr>
              <w:t>documents are not complete,</w:t>
            </w:r>
            <w:r>
              <w:rPr>
                <w:spacing w:val="-17"/>
                <w:sz w:val="24"/>
              </w:rPr>
              <w:t xml:space="preserve"> </w:t>
            </w:r>
            <w:r>
              <w:rPr>
                <w:sz w:val="24"/>
              </w:rPr>
              <w:t>advise the client to complete the</w:t>
            </w:r>
          </w:p>
          <w:p w14:paraId="7778EA5F" w14:textId="77777777" w:rsidR="00FA0F19" w:rsidRDefault="00000000">
            <w:pPr>
              <w:pStyle w:val="TableParagraph"/>
              <w:spacing w:before="1" w:line="255" w:lineRule="exact"/>
              <w:ind w:left="106"/>
              <w:rPr>
                <w:sz w:val="24"/>
              </w:rPr>
            </w:pPr>
            <w:r>
              <w:rPr>
                <w:spacing w:val="-2"/>
                <w:sz w:val="24"/>
              </w:rPr>
              <w:t>requirements.</w:t>
            </w:r>
          </w:p>
        </w:tc>
        <w:tc>
          <w:tcPr>
            <w:tcW w:w="1621" w:type="dxa"/>
          </w:tcPr>
          <w:p w14:paraId="74C4393E" w14:textId="77777777" w:rsidR="00FA0F19" w:rsidRDefault="00000000">
            <w:pPr>
              <w:pStyle w:val="TableParagraph"/>
              <w:spacing w:before="1"/>
              <w:ind w:left="520"/>
              <w:rPr>
                <w:sz w:val="24"/>
              </w:rPr>
            </w:pPr>
            <w:r>
              <w:rPr>
                <w:spacing w:val="-4"/>
                <w:sz w:val="24"/>
              </w:rPr>
              <w:t>None</w:t>
            </w:r>
          </w:p>
        </w:tc>
        <w:tc>
          <w:tcPr>
            <w:tcW w:w="1892" w:type="dxa"/>
          </w:tcPr>
          <w:p w14:paraId="26D4EDBF" w14:textId="77777777" w:rsidR="00FA0F19" w:rsidRDefault="00000000">
            <w:pPr>
              <w:pStyle w:val="TableParagraph"/>
              <w:spacing w:before="1"/>
              <w:ind w:left="6" w:right="2"/>
              <w:jc w:val="center"/>
              <w:rPr>
                <w:sz w:val="24"/>
              </w:rPr>
            </w:pPr>
            <w:r>
              <w:rPr>
                <w:sz w:val="24"/>
              </w:rPr>
              <w:t>10</w:t>
            </w:r>
            <w:r>
              <w:rPr>
                <w:spacing w:val="-2"/>
                <w:sz w:val="24"/>
              </w:rPr>
              <w:t xml:space="preserve"> minutes</w:t>
            </w:r>
          </w:p>
        </w:tc>
        <w:tc>
          <w:tcPr>
            <w:tcW w:w="1982" w:type="dxa"/>
          </w:tcPr>
          <w:p w14:paraId="51B1735B" w14:textId="77777777" w:rsidR="00FA0F19" w:rsidRDefault="00000000">
            <w:pPr>
              <w:pStyle w:val="TableParagraph"/>
              <w:spacing w:before="1"/>
              <w:ind w:left="132" w:right="132"/>
              <w:jc w:val="center"/>
              <w:rPr>
                <w:rFonts w:ascii="Arial"/>
                <w:i/>
                <w:sz w:val="24"/>
              </w:rPr>
            </w:pPr>
            <w:r>
              <w:rPr>
                <w:rFonts w:ascii="Arial"/>
                <w:i/>
                <w:spacing w:val="-4"/>
                <w:sz w:val="24"/>
              </w:rPr>
              <w:t>BPLO</w:t>
            </w:r>
          </w:p>
          <w:p w14:paraId="1FA34207" w14:textId="77777777" w:rsidR="00FA0F19" w:rsidRDefault="00000000">
            <w:pPr>
              <w:pStyle w:val="TableParagraph"/>
              <w:ind w:left="132" w:right="134"/>
              <w:jc w:val="center"/>
              <w:rPr>
                <w:sz w:val="24"/>
              </w:rPr>
            </w:pPr>
            <w:r>
              <w:rPr>
                <w:sz w:val="24"/>
              </w:rPr>
              <w:t>Mayor’s</w:t>
            </w:r>
            <w:r>
              <w:rPr>
                <w:spacing w:val="-7"/>
                <w:sz w:val="24"/>
              </w:rPr>
              <w:t xml:space="preserve"> </w:t>
            </w:r>
            <w:r>
              <w:rPr>
                <w:spacing w:val="-2"/>
                <w:sz w:val="24"/>
              </w:rPr>
              <w:t>Office</w:t>
            </w:r>
          </w:p>
        </w:tc>
      </w:tr>
      <w:tr w:rsidR="00FA0F19" w14:paraId="2EA5D2C7" w14:textId="77777777">
        <w:trPr>
          <w:trHeight w:val="2484"/>
        </w:trPr>
        <w:tc>
          <w:tcPr>
            <w:tcW w:w="2287" w:type="dxa"/>
          </w:tcPr>
          <w:p w14:paraId="17DF5332" w14:textId="77777777" w:rsidR="00FA0F19" w:rsidRDefault="00000000">
            <w:pPr>
              <w:pStyle w:val="TableParagraph"/>
              <w:spacing w:before="1"/>
              <w:ind w:left="107" w:right="167"/>
              <w:rPr>
                <w:sz w:val="24"/>
              </w:rPr>
            </w:pPr>
            <w:r>
              <w:rPr>
                <w:sz w:val="24"/>
              </w:rPr>
              <w:t>2. Proceed to Treasurer’s</w:t>
            </w:r>
            <w:r>
              <w:rPr>
                <w:spacing w:val="-12"/>
                <w:sz w:val="24"/>
              </w:rPr>
              <w:t xml:space="preserve"> </w:t>
            </w:r>
            <w:r>
              <w:rPr>
                <w:sz w:val="24"/>
              </w:rPr>
              <w:t>Office for</w:t>
            </w:r>
            <w:r>
              <w:rPr>
                <w:spacing w:val="-13"/>
                <w:sz w:val="24"/>
              </w:rPr>
              <w:t xml:space="preserve"> </w:t>
            </w:r>
            <w:r>
              <w:rPr>
                <w:sz w:val="24"/>
              </w:rPr>
              <w:t>the</w:t>
            </w:r>
            <w:r>
              <w:rPr>
                <w:spacing w:val="-13"/>
                <w:sz w:val="24"/>
              </w:rPr>
              <w:t xml:space="preserve"> </w:t>
            </w:r>
            <w:r>
              <w:rPr>
                <w:sz w:val="24"/>
              </w:rPr>
              <w:t>payment</w:t>
            </w:r>
            <w:r>
              <w:rPr>
                <w:spacing w:val="-14"/>
                <w:sz w:val="24"/>
              </w:rPr>
              <w:t xml:space="preserve"> </w:t>
            </w:r>
            <w:r>
              <w:rPr>
                <w:sz w:val="24"/>
              </w:rPr>
              <w:t>of the</w:t>
            </w:r>
            <w:r>
              <w:rPr>
                <w:spacing w:val="-17"/>
                <w:sz w:val="24"/>
              </w:rPr>
              <w:t xml:space="preserve"> </w:t>
            </w:r>
            <w:r>
              <w:rPr>
                <w:sz w:val="24"/>
              </w:rPr>
              <w:t xml:space="preserve">corresponding </w:t>
            </w:r>
            <w:r>
              <w:rPr>
                <w:spacing w:val="-2"/>
                <w:sz w:val="24"/>
              </w:rPr>
              <w:t>fees.</w:t>
            </w:r>
          </w:p>
        </w:tc>
        <w:tc>
          <w:tcPr>
            <w:tcW w:w="2053" w:type="dxa"/>
          </w:tcPr>
          <w:p w14:paraId="6D876A05" w14:textId="77777777" w:rsidR="00FA0F19" w:rsidRDefault="00FA0F19">
            <w:pPr>
              <w:pStyle w:val="TableParagraph"/>
              <w:rPr>
                <w:rFonts w:ascii="Times New Roman"/>
                <w:sz w:val="24"/>
              </w:rPr>
            </w:pPr>
          </w:p>
        </w:tc>
        <w:tc>
          <w:tcPr>
            <w:tcW w:w="1621" w:type="dxa"/>
          </w:tcPr>
          <w:p w14:paraId="7EFB3F3E" w14:textId="77777777" w:rsidR="00FA0F19" w:rsidRDefault="00000000">
            <w:pPr>
              <w:pStyle w:val="TableParagraph"/>
              <w:spacing w:before="1"/>
              <w:ind w:left="106"/>
              <w:rPr>
                <w:sz w:val="24"/>
              </w:rPr>
            </w:pPr>
            <w:r>
              <w:rPr>
                <w:rFonts w:ascii="Arial" w:hAnsi="Arial"/>
                <w:b/>
                <w:spacing w:val="-2"/>
                <w:sz w:val="24"/>
              </w:rPr>
              <w:t xml:space="preserve">Mayor’s </w:t>
            </w:r>
            <w:r>
              <w:rPr>
                <w:rFonts w:ascii="Arial" w:hAnsi="Arial"/>
                <w:b/>
                <w:sz w:val="24"/>
              </w:rPr>
              <w:t>Permit</w:t>
            </w:r>
            <w:r>
              <w:rPr>
                <w:rFonts w:ascii="Arial" w:hAnsi="Arial"/>
                <w:b/>
                <w:spacing w:val="-17"/>
                <w:sz w:val="24"/>
              </w:rPr>
              <w:t xml:space="preserve"> </w:t>
            </w:r>
            <w:r>
              <w:rPr>
                <w:rFonts w:ascii="Arial" w:hAnsi="Arial"/>
                <w:b/>
                <w:sz w:val="24"/>
              </w:rPr>
              <w:t xml:space="preserve">Fee </w:t>
            </w:r>
            <w:proofErr w:type="spellStart"/>
            <w:r>
              <w:rPr>
                <w:sz w:val="24"/>
              </w:rPr>
              <w:t>Php</w:t>
            </w:r>
            <w:proofErr w:type="spellEnd"/>
            <w:r>
              <w:rPr>
                <w:spacing w:val="-4"/>
                <w:sz w:val="24"/>
              </w:rPr>
              <w:t xml:space="preserve"> </w:t>
            </w:r>
            <w:r>
              <w:rPr>
                <w:spacing w:val="-2"/>
                <w:sz w:val="24"/>
              </w:rPr>
              <w:t>250.00</w:t>
            </w:r>
          </w:p>
          <w:p w14:paraId="07B6306D" w14:textId="77777777" w:rsidR="00FA0F19" w:rsidRDefault="00000000">
            <w:pPr>
              <w:pStyle w:val="TableParagraph"/>
              <w:spacing w:before="255" w:line="270" w:lineRule="atLeast"/>
              <w:ind w:left="106" w:right="208"/>
              <w:rPr>
                <w:sz w:val="24"/>
              </w:rPr>
            </w:pPr>
            <w:r>
              <w:rPr>
                <w:rFonts w:ascii="Arial"/>
                <w:b/>
                <w:sz w:val="24"/>
              </w:rPr>
              <w:t xml:space="preserve">Filing Fee </w:t>
            </w:r>
            <w:r>
              <w:rPr>
                <w:sz w:val="24"/>
              </w:rPr>
              <w:t xml:space="preserve">(for New </w:t>
            </w:r>
            <w:r>
              <w:rPr>
                <w:spacing w:val="-2"/>
                <w:sz w:val="24"/>
              </w:rPr>
              <w:t xml:space="preserve">Registration </w:t>
            </w:r>
            <w:r>
              <w:rPr>
                <w:sz w:val="24"/>
              </w:rPr>
              <w:t xml:space="preserve">of Tricycle) </w:t>
            </w:r>
            <w:proofErr w:type="spellStart"/>
            <w:r>
              <w:rPr>
                <w:sz w:val="24"/>
              </w:rPr>
              <w:t>Php</w:t>
            </w:r>
            <w:proofErr w:type="spellEnd"/>
            <w:r>
              <w:rPr>
                <w:sz w:val="24"/>
              </w:rPr>
              <w:t xml:space="preserve"> 300.00</w:t>
            </w:r>
          </w:p>
        </w:tc>
        <w:tc>
          <w:tcPr>
            <w:tcW w:w="1892" w:type="dxa"/>
          </w:tcPr>
          <w:p w14:paraId="736C85A9" w14:textId="77777777" w:rsidR="00FA0F19" w:rsidRDefault="00000000">
            <w:pPr>
              <w:pStyle w:val="TableParagraph"/>
              <w:spacing w:before="1"/>
              <w:ind w:left="6" w:right="2"/>
              <w:jc w:val="center"/>
              <w:rPr>
                <w:sz w:val="24"/>
              </w:rPr>
            </w:pPr>
            <w:r>
              <w:rPr>
                <w:sz w:val="24"/>
              </w:rPr>
              <w:t>10</w:t>
            </w:r>
            <w:r>
              <w:rPr>
                <w:spacing w:val="-2"/>
                <w:sz w:val="24"/>
              </w:rPr>
              <w:t xml:space="preserve"> minutes</w:t>
            </w:r>
          </w:p>
        </w:tc>
        <w:tc>
          <w:tcPr>
            <w:tcW w:w="1982" w:type="dxa"/>
          </w:tcPr>
          <w:p w14:paraId="255089D9" w14:textId="77777777" w:rsidR="00FA0F19" w:rsidRDefault="00000000">
            <w:pPr>
              <w:pStyle w:val="TableParagraph"/>
              <w:spacing w:before="1"/>
              <w:ind w:left="132" w:right="132"/>
              <w:jc w:val="center"/>
              <w:rPr>
                <w:rFonts w:ascii="Arial"/>
                <w:i/>
                <w:sz w:val="24"/>
              </w:rPr>
            </w:pPr>
            <w:r>
              <w:rPr>
                <w:rFonts w:ascii="Arial"/>
                <w:i/>
                <w:sz w:val="24"/>
              </w:rPr>
              <w:t>Collection</w:t>
            </w:r>
            <w:r>
              <w:rPr>
                <w:rFonts w:ascii="Arial"/>
                <w:i/>
                <w:spacing w:val="-11"/>
                <w:sz w:val="24"/>
              </w:rPr>
              <w:t xml:space="preserve"> </w:t>
            </w:r>
            <w:r>
              <w:rPr>
                <w:rFonts w:ascii="Arial"/>
                <w:i/>
                <w:spacing w:val="-2"/>
                <w:sz w:val="24"/>
              </w:rPr>
              <w:t>Clerk</w:t>
            </w:r>
          </w:p>
          <w:p w14:paraId="1DC52193" w14:textId="77777777" w:rsidR="00FA0F19" w:rsidRDefault="00000000">
            <w:pPr>
              <w:pStyle w:val="TableParagraph"/>
              <w:ind w:left="132" w:right="133"/>
              <w:jc w:val="center"/>
              <w:rPr>
                <w:sz w:val="24"/>
              </w:rPr>
            </w:pPr>
            <w:r>
              <w:rPr>
                <w:spacing w:val="-5"/>
                <w:sz w:val="24"/>
              </w:rPr>
              <w:t>MTO</w:t>
            </w:r>
          </w:p>
        </w:tc>
      </w:tr>
    </w:tbl>
    <w:p w14:paraId="2A93F5FC" w14:textId="77777777" w:rsidR="00FA0F19" w:rsidRDefault="00FA0F19">
      <w:pPr>
        <w:pStyle w:val="TableParagraph"/>
        <w:jc w:val="center"/>
        <w:rPr>
          <w:sz w:val="24"/>
        </w:rPr>
        <w:sectPr w:rsidR="00FA0F19">
          <w:pgSz w:w="12240" w:h="15840"/>
          <w:pgMar w:top="0" w:right="0" w:bottom="280" w:left="1080" w:header="720" w:footer="720"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2053"/>
        <w:gridCol w:w="1621"/>
        <w:gridCol w:w="1892"/>
        <w:gridCol w:w="1982"/>
      </w:tblGrid>
      <w:tr w:rsidR="00FA0F19" w14:paraId="3F011188" w14:textId="77777777">
        <w:trPr>
          <w:trHeight w:val="4692"/>
        </w:trPr>
        <w:tc>
          <w:tcPr>
            <w:tcW w:w="2287" w:type="dxa"/>
          </w:tcPr>
          <w:p w14:paraId="09508849" w14:textId="77777777" w:rsidR="00FA0F19" w:rsidRDefault="00FA0F19">
            <w:pPr>
              <w:pStyle w:val="TableParagraph"/>
              <w:rPr>
                <w:rFonts w:ascii="Times New Roman"/>
                <w:sz w:val="24"/>
              </w:rPr>
            </w:pPr>
          </w:p>
        </w:tc>
        <w:tc>
          <w:tcPr>
            <w:tcW w:w="2053" w:type="dxa"/>
          </w:tcPr>
          <w:p w14:paraId="718913C9" w14:textId="77777777" w:rsidR="00FA0F19" w:rsidRDefault="00FA0F19">
            <w:pPr>
              <w:pStyle w:val="TableParagraph"/>
              <w:rPr>
                <w:rFonts w:ascii="Times New Roman"/>
                <w:sz w:val="24"/>
              </w:rPr>
            </w:pPr>
          </w:p>
        </w:tc>
        <w:tc>
          <w:tcPr>
            <w:tcW w:w="1621" w:type="dxa"/>
          </w:tcPr>
          <w:p w14:paraId="32C8F9DC" w14:textId="77777777" w:rsidR="00FA0F19" w:rsidRDefault="00FA0F19">
            <w:pPr>
              <w:pStyle w:val="TableParagraph"/>
              <w:rPr>
                <w:sz w:val="24"/>
              </w:rPr>
            </w:pPr>
          </w:p>
          <w:p w14:paraId="63263FDE" w14:textId="77777777" w:rsidR="00FA0F19" w:rsidRDefault="00000000">
            <w:pPr>
              <w:pStyle w:val="TableParagraph"/>
              <w:spacing w:before="1"/>
              <w:ind w:left="106" w:right="208"/>
              <w:rPr>
                <w:sz w:val="24"/>
              </w:rPr>
            </w:pPr>
            <w:r>
              <w:rPr>
                <w:rFonts w:ascii="Arial"/>
                <w:b/>
                <w:spacing w:val="-2"/>
                <w:sz w:val="24"/>
              </w:rPr>
              <w:t xml:space="preserve">Plate </w:t>
            </w:r>
            <w:r>
              <w:rPr>
                <w:rFonts w:ascii="Arial"/>
                <w:b/>
                <w:sz w:val="24"/>
              </w:rPr>
              <w:t>Number</w:t>
            </w:r>
            <w:r>
              <w:rPr>
                <w:rFonts w:ascii="Arial"/>
                <w:b/>
                <w:spacing w:val="-17"/>
                <w:sz w:val="24"/>
              </w:rPr>
              <w:t xml:space="preserve"> </w:t>
            </w:r>
            <w:r>
              <w:rPr>
                <w:rFonts w:ascii="Arial"/>
                <w:b/>
                <w:sz w:val="24"/>
              </w:rPr>
              <w:t xml:space="preserve">for </w:t>
            </w:r>
            <w:r>
              <w:rPr>
                <w:rFonts w:ascii="Arial"/>
                <w:b/>
                <w:spacing w:val="-2"/>
                <w:sz w:val="24"/>
              </w:rPr>
              <w:t xml:space="preserve">Tricycle </w:t>
            </w:r>
            <w:proofErr w:type="spellStart"/>
            <w:r>
              <w:rPr>
                <w:sz w:val="24"/>
              </w:rPr>
              <w:t>Php</w:t>
            </w:r>
            <w:proofErr w:type="spellEnd"/>
            <w:r>
              <w:rPr>
                <w:sz w:val="24"/>
              </w:rPr>
              <w:t xml:space="preserve"> 120.00</w:t>
            </w:r>
          </w:p>
          <w:p w14:paraId="4D6D0469" w14:textId="77777777" w:rsidR="00FA0F19" w:rsidRDefault="00FA0F19">
            <w:pPr>
              <w:pStyle w:val="TableParagraph"/>
              <w:rPr>
                <w:sz w:val="24"/>
              </w:rPr>
            </w:pPr>
          </w:p>
          <w:p w14:paraId="6A4F0509" w14:textId="77777777" w:rsidR="00FA0F19" w:rsidRDefault="00000000">
            <w:pPr>
              <w:pStyle w:val="TableParagraph"/>
              <w:ind w:left="106"/>
              <w:rPr>
                <w:rFonts w:ascii="Arial"/>
                <w:b/>
                <w:sz w:val="24"/>
              </w:rPr>
            </w:pPr>
            <w:r>
              <w:rPr>
                <w:rFonts w:ascii="Arial"/>
                <w:b/>
                <w:spacing w:val="-2"/>
                <w:sz w:val="24"/>
              </w:rPr>
              <w:t>Sticker</w:t>
            </w:r>
          </w:p>
          <w:p w14:paraId="748122C0" w14:textId="77777777" w:rsidR="00FA0F19" w:rsidRDefault="00000000">
            <w:pPr>
              <w:pStyle w:val="TableParagraph"/>
              <w:ind w:left="106"/>
              <w:rPr>
                <w:sz w:val="24"/>
              </w:rPr>
            </w:pPr>
            <w:r>
              <w:rPr>
                <w:spacing w:val="-2"/>
                <w:sz w:val="24"/>
              </w:rPr>
              <w:t>Php20.00</w:t>
            </w:r>
          </w:p>
          <w:p w14:paraId="191F22F4" w14:textId="77777777" w:rsidR="00FA0F19" w:rsidRDefault="00FA0F19">
            <w:pPr>
              <w:pStyle w:val="TableParagraph"/>
              <w:rPr>
                <w:sz w:val="24"/>
              </w:rPr>
            </w:pPr>
          </w:p>
          <w:p w14:paraId="5A8CA037" w14:textId="77777777" w:rsidR="00FA0F19" w:rsidRDefault="00000000">
            <w:pPr>
              <w:pStyle w:val="TableParagraph"/>
              <w:ind w:left="106"/>
              <w:rPr>
                <w:rFonts w:ascii="Arial"/>
                <w:b/>
                <w:sz w:val="24"/>
              </w:rPr>
            </w:pPr>
            <w:r>
              <w:rPr>
                <w:rFonts w:ascii="Arial"/>
                <w:b/>
                <w:spacing w:val="-2"/>
                <w:sz w:val="24"/>
              </w:rPr>
              <w:t xml:space="preserve">Health Certification </w:t>
            </w:r>
            <w:r>
              <w:rPr>
                <w:rFonts w:ascii="Arial"/>
                <w:b/>
                <w:spacing w:val="-4"/>
                <w:sz w:val="24"/>
              </w:rPr>
              <w:t>Fee</w:t>
            </w:r>
          </w:p>
          <w:p w14:paraId="5FEB32F3" w14:textId="77777777" w:rsidR="00FA0F19" w:rsidRDefault="00000000">
            <w:pPr>
              <w:pStyle w:val="TableParagraph"/>
              <w:ind w:left="106"/>
              <w:rPr>
                <w:sz w:val="24"/>
              </w:rPr>
            </w:pPr>
            <w:proofErr w:type="spellStart"/>
            <w:r>
              <w:rPr>
                <w:sz w:val="24"/>
              </w:rPr>
              <w:t>Php</w:t>
            </w:r>
            <w:proofErr w:type="spellEnd"/>
            <w:r>
              <w:rPr>
                <w:spacing w:val="-2"/>
                <w:sz w:val="24"/>
              </w:rPr>
              <w:t xml:space="preserve"> 100.00</w:t>
            </w:r>
          </w:p>
          <w:p w14:paraId="5D0E6D5E" w14:textId="77777777" w:rsidR="00FA0F19" w:rsidRDefault="00FA0F19">
            <w:pPr>
              <w:pStyle w:val="TableParagraph"/>
              <w:rPr>
                <w:sz w:val="24"/>
              </w:rPr>
            </w:pPr>
          </w:p>
          <w:p w14:paraId="0D8687DE" w14:textId="77777777" w:rsidR="00FA0F19" w:rsidRDefault="00000000">
            <w:pPr>
              <w:pStyle w:val="TableParagraph"/>
              <w:spacing w:before="1"/>
              <w:ind w:left="106" w:right="513"/>
              <w:rPr>
                <w:rFonts w:ascii="Arial"/>
                <w:b/>
                <w:sz w:val="24"/>
              </w:rPr>
            </w:pPr>
            <w:r>
              <w:rPr>
                <w:rFonts w:ascii="Arial"/>
                <w:b/>
                <w:spacing w:val="-2"/>
                <w:sz w:val="24"/>
              </w:rPr>
              <w:t xml:space="preserve">Francise </w:t>
            </w:r>
            <w:r>
              <w:rPr>
                <w:rFonts w:ascii="Arial"/>
                <w:b/>
                <w:spacing w:val="-4"/>
                <w:sz w:val="24"/>
              </w:rPr>
              <w:t>Fee</w:t>
            </w:r>
          </w:p>
          <w:p w14:paraId="7D170585" w14:textId="77777777" w:rsidR="00FA0F19" w:rsidRDefault="00000000">
            <w:pPr>
              <w:pStyle w:val="TableParagraph"/>
              <w:spacing w:line="255" w:lineRule="exact"/>
              <w:ind w:left="106"/>
              <w:rPr>
                <w:sz w:val="24"/>
              </w:rPr>
            </w:pPr>
            <w:proofErr w:type="spellStart"/>
            <w:r>
              <w:rPr>
                <w:sz w:val="24"/>
              </w:rPr>
              <w:t>Php</w:t>
            </w:r>
            <w:proofErr w:type="spellEnd"/>
            <w:r>
              <w:rPr>
                <w:spacing w:val="-2"/>
                <w:sz w:val="24"/>
              </w:rPr>
              <w:t xml:space="preserve"> 500.00</w:t>
            </w:r>
          </w:p>
        </w:tc>
        <w:tc>
          <w:tcPr>
            <w:tcW w:w="1892" w:type="dxa"/>
          </w:tcPr>
          <w:p w14:paraId="773BB028" w14:textId="77777777" w:rsidR="00FA0F19" w:rsidRDefault="00FA0F19">
            <w:pPr>
              <w:pStyle w:val="TableParagraph"/>
              <w:rPr>
                <w:rFonts w:ascii="Times New Roman"/>
                <w:sz w:val="24"/>
              </w:rPr>
            </w:pPr>
          </w:p>
        </w:tc>
        <w:tc>
          <w:tcPr>
            <w:tcW w:w="1982" w:type="dxa"/>
          </w:tcPr>
          <w:p w14:paraId="47E1DDA6" w14:textId="77777777" w:rsidR="00FA0F19" w:rsidRDefault="00FA0F19">
            <w:pPr>
              <w:pStyle w:val="TableParagraph"/>
              <w:rPr>
                <w:rFonts w:ascii="Times New Roman"/>
                <w:sz w:val="24"/>
              </w:rPr>
            </w:pPr>
          </w:p>
        </w:tc>
      </w:tr>
      <w:tr w:rsidR="00FA0F19" w14:paraId="203F8BAE" w14:textId="77777777">
        <w:trPr>
          <w:trHeight w:val="1380"/>
        </w:trPr>
        <w:tc>
          <w:tcPr>
            <w:tcW w:w="2287" w:type="dxa"/>
          </w:tcPr>
          <w:p w14:paraId="270A5B49" w14:textId="77777777" w:rsidR="00FA0F19" w:rsidRDefault="00000000">
            <w:pPr>
              <w:pStyle w:val="TableParagraph"/>
              <w:spacing w:line="270" w:lineRule="atLeast"/>
              <w:ind w:left="107" w:right="42"/>
              <w:rPr>
                <w:sz w:val="24"/>
              </w:rPr>
            </w:pPr>
            <w:r>
              <w:rPr>
                <w:sz w:val="24"/>
              </w:rPr>
              <w:t>3. Proceed to Mayor’s Office &amp; present</w:t>
            </w:r>
            <w:r>
              <w:rPr>
                <w:spacing w:val="-17"/>
                <w:sz w:val="24"/>
              </w:rPr>
              <w:t xml:space="preserve"> </w:t>
            </w:r>
            <w:r>
              <w:rPr>
                <w:sz w:val="24"/>
              </w:rPr>
              <w:t>the</w:t>
            </w:r>
            <w:r>
              <w:rPr>
                <w:spacing w:val="-17"/>
                <w:sz w:val="24"/>
              </w:rPr>
              <w:t xml:space="preserve"> </w:t>
            </w:r>
            <w:r>
              <w:rPr>
                <w:sz w:val="24"/>
              </w:rPr>
              <w:t>Official Receipt. Receive the</w:t>
            </w:r>
            <w:r>
              <w:rPr>
                <w:spacing w:val="-17"/>
                <w:sz w:val="24"/>
              </w:rPr>
              <w:t xml:space="preserve"> </w:t>
            </w:r>
            <w:r>
              <w:rPr>
                <w:sz w:val="24"/>
              </w:rPr>
              <w:t>Mayor’s</w:t>
            </w:r>
            <w:r>
              <w:rPr>
                <w:spacing w:val="-17"/>
                <w:sz w:val="24"/>
              </w:rPr>
              <w:t xml:space="preserve"> </w:t>
            </w:r>
            <w:r>
              <w:rPr>
                <w:sz w:val="24"/>
              </w:rPr>
              <w:t>Permit</w:t>
            </w:r>
          </w:p>
        </w:tc>
        <w:tc>
          <w:tcPr>
            <w:tcW w:w="2053" w:type="dxa"/>
          </w:tcPr>
          <w:p w14:paraId="535CC0EE" w14:textId="77777777" w:rsidR="00FA0F19" w:rsidRDefault="00000000">
            <w:pPr>
              <w:pStyle w:val="TableParagraph"/>
              <w:spacing w:before="1"/>
              <w:ind w:left="106" w:right="266"/>
              <w:jc w:val="both"/>
              <w:rPr>
                <w:sz w:val="24"/>
              </w:rPr>
            </w:pPr>
            <w:r>
              <w:rPr>
                <w:sz w:val="24"/>
              </w:rPr>
              <w:t>3.1</w:t>
            </w:r>
            <w:r>
              <w:rPr>
                <w:spacing w:val="-13"/>
                <w:sz w:val="24"/>
              </w:rPr>
              <w:t xml:space="preserve"> </w:t>
            </w:r>
            <w:r>
              <w:rPr>
                <w:sz w:val="24"/>
              </w:rPr>
              <w:t>Prepare</w:t>
            </w:r>
            <w:r>
              <w:rPr>
                <w:spacing w:val="-12"/>
                <w:sz w:val="24"/>
              </w:rPr>
              <w:t xml:space="preserve"> </w:t>
            </w:r>
            <w:r>
              <w:rPr>
                <w:sz w:val="24"/>
              </w:rPr>
              <w:t>the Mayor’s</w:t>
            </w:r>
            <w:r>
              <w:rPr>
                <w:spacing w:val="-17"/>
                <w:sz w:val="24"/>
              </w:rPr>
              <w:t xml:space="preserve"> </w:t>
            </w:r>
            <w:r>
              <w:rPr>
                <w:sz w:val="24"/>
              </w:rPr>
              <w:t xml:space="preserve">Permit. Issues Mayor’s </w:t>
            </w:r>
            <w:r>
              <w:rPr>
                <w:spacing w:val="-2"/>
                <w:sz w:val="24"/>
              </w:rPr>
              <w:t>Permit</w:t>
            </w:r>
          </w:p>
        </w:tc>
        <w:tc>
          <w:tcPr>
            <w:tcW w:w="1621" w:type="dxa"/>
          </w:tcPr>
          <w:p w14:paraId="28625A41" w14:textId="77777777" w:rsidR="00FA0F19" w:rsidRDefault="00000000">
            <w:pPr>
              <w:pStyle w:val="TableParagraph"/>
              <w:spacing w:before="1"/>
              <w:ind w:left="520"/>
              <w:rPr>
                <w:sz w:val="24"/>
              </w:rPr>
            </w:pPr>
            <w:r>
              <w:rPr>
                <w:spacing w:val="-4"/>
                <w:sz w:val="24"/>
              </w:rPr>
              <w:t>None</w:t>
            </w:r>
          </w:p>
        </w:tc>
        <w:tc>
          <w:tcPr>
            <w:tcW w:w="1892" w:type="dxa"/>
          </w:tcPr>
          <w:p w14:paraId="602D49C0" w14:textId="77777777" w:rsidR="00FA0F19" w:rsidRDefault="00000000">
            <w:pPr>
              <w:pStyle w:val="TableParagraph"/>
              <w:spacing w:before="1"/>
              <w:ind w:left="355"/>
              <w:rPr>
                <w:sz w:val="24"/>
              </w:rPr>
            </w:pPr>
            <w:r>
              <w:rPr>
                <w:sz w:val="24"/>
              </w:rPr>
              <w:t>15</w:t>
            </w:r>
            <w:r>
              <w:rPr>
                <w:spacing w:val="-2"/>
                <w:sz w:val="24"/>
              </w:rPr>
              <w:t xml:space="preserve"> minutes</w:t>
            </w:r>
          </w:p>
        </w:tc>
        <w:tc>
          <w:tcPr>
            <w:tcW w:w="1982" w:type="dxa"/>
          </w:tcPr>
          <w:p w14:paraId="4473384C" w14:textId="77777777" w:rsidR="00FA0F19" w:rsidRDefault="00000000">
            <w:pPr>
              <w:pStyle w:val="TableParagraph"/>
              <w:spacing w:before="1"/>
              <w:ind w:left="132" w:right="132"/>
              <w:jc w:val="center"/>
              <w:rPr>
                <w:rFonts w:ascii="Arial"/>
                <w:i/>
                <w:sz w:val="24"/>
              </w:rPr>
            </w:pPr>
            <w:r>
              <w:rPr>
                <w:rFonts w:ascii="Arial"/>
                <w:i/>
                <w:spacing w:val="-4"/>
                <w:sz w:val="24"/>
              </w:rPr>
              <w:t>BPLO</w:t>
            </w:r>
          </w:p>
          <w:p w14:paraId="13438485" w14:textId="77777777" w:rsidR="00FA0F19" w:rsidRDefault="00000000">
            <w:pPr>
              <w:pStyle w:val="TableParagraph"/>
              <w:ind w:left="132" w:right="133"/>
              <w:jc w:val="center"/>
              <w:rPr>
                <w:sz w:val="24"/>
              </w:rPr>
            </w:pPr>
            <w:r>
              <w:rPr>
                <w:spacing w:val="-5"/>
                <w:sz w:val="24"/>
              </w:rPr>
              <w:t>MO</w:t>
            </w:r>
          </w:p>
        </w:tc>
      </w:tr>
    </w:tbl>
    <w:p w14:paraId="40DE4FE1" w14:textId="77777777" w:rsidR="00FA0F19" w:rsidRDefault="00FA0F19">
      <w:pPr>
        <w:pStyle w:val="TableParagraph"/>
        <w:jc w:val="center"/>
        <w:rPr>
          <w:sz w:val="24"/>
        </w:rPr>
        <w:sectPr w:rsidR="00FA0F19">
          <w:type w:val="continuous"/>
          <w:pgSz w:w="12240" w:h="15840"/>
          <w:pgMar w:top="820" w:right="0" w:bottom="280" w:left="1080" w:header="720" w:footer="720" w:gutter="0"/>
          <w:cols w:space="720"/>
        </w:sectPr>
      </w:pPr>
    </w:p>
    <w:p w14:paraId="2BAB3106" w14:textId="77777777" w:rsidR="00FA0F19" w:rsidRDefault="00FA0F19">
      <w:pPr>
        <w:pStyle w:val="BodyText"/>
        <w:rPr>
          <w:sz w:val="28"/>
        </w:rPr>
      </w:pPr>
    </w:p>
    <w:p w14:paraId="61847531" w14:textId="77777777" w:rsidR="00FA0F19" w:rsidRDefault="00FA0F19">
      <w:pPr>
        <w:pStyle w:val="BodyText"/>
        <w:spacing w:before="195"/>
        <w:rPr>
          <w:sz w:val="28"/>
        </w:rPr>
      </w:pPr>
    </w:p>
    <w:p w14:paraId="3190B39D" w14:textId="77777777" w:rsidR="00FA0F19" w:rsidRDefault="00000000">
      <w:pPr>
        <w:pStyle w:val="Heading3"/>
        <w:numPr>
          <w:ilvl w:val="0"/>
          <w:numId w:val="73"/>
        </w:numPr>
        <w:tabs>
          <w:tab w:val="left" w:pos="360"/>
          <w:tab w:val="left" w:pos="450"/>
        </w:tabs>
        <w:spacing w:line="328" w:lineRule="auto"/>
        <w:ind w:left="360" w:right="3163" w:hanging="309"/>
        <w:rPr>
          <w:sz w:val="26"/>
        </w:rPr>
      </w:pPr>
      <w:r>
        <w:rPr>
          <w:noProof/>
          <w:sz w:val="26"/>
        </w:rPr>
        <w:drawing>
          <wp:anchor distT="0" distB="0" distL="0" distR="0" simplePos="0" relativeHeight="15751168" behindDoc="0" locked="0" layoutInCell="1" allowOverlap="1" wp14:anchorId="0A26FC8E" wp14:editId="14B38976">
            <wp:simplePos x="0" y="0"/>
            <wp:positionH relativeFrom="page">
              <wp:posOffset>5962650</wp:posOffset>
            </wp:positionH>
            <wp:positionV relativeFrom="paragraph">
              <wp:posOffset>-532730</wp:posOffset>
            </wp:positionV>
            <wp:extent cx="895350" cy="847725"/>
            <wp:effectExtent l="0" t="0" r="0" b="0"/>
            <wp:wrapNone/>
            <wp:docPr id="60" name="Image 6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C:\Users\Administrator.PC-20150408QQHH\Documents\logo new.jpg"/>
                    <pic:cNvPicPr/>
                  </pic:nvPicPr>
                  <pic:blipFill>
                    <a:blip r:embed="rId20" cstate="print"/>
                    <a:stretch>
                      <a:fillRect/>
                    </a:stretch>
                  </pic:blipFill>
                  <pic:spPr>
                    <a:xfrm>
                      <a:off x="0" y="0"/>
                      <a:ext cx="895350" cy="847725"/>
                    </a:xfrm>
                    <a:prstGeom prst="rect">
                      <a:avLst/>
                    </a:prstGeom>
                  </pic:spPr>
                </pic:pic>
              </a:graphicData>
            </a:graphic>
          </wp:anchor>
        </w:drawing>
      </w:r>
      <w:r>
        <w:t>PROVISION OF SPECIAL PROGRAM</w:t>
      </w:r>
      <w:r>
        <w:rPr>
          <w:spacing w:val="-3"/>
        </w:rPr>
        <w:t xml:space="preserve"> </w:t>
      </w:r>
      <w:r>
        <w:t>FOR EMPLOYMENT OF STUDENTS (SPES) AND OUT-OF-SCHOOL YOUTH (RA 9547)</w:t>
      </w:r>
    </w:p>
    <w:p w14:paraId="17476D92" w14:textId="77777777" w:rsidR="00FA0F19" w:rsidRDefault="00000000">
      <w:pPr>
        <w:pStyle w:val="BodyText"/>
        <w:spacing w:before="85" w:line="276" w:lineRule="auto"/>
        <w:ind w:left="360" w:right="1733"/>
      </w:pPr>
      <w:r>
        <w:t>This</w:t>
      </w:r>
      <w:r>
        <w:rPr>
          <w:spacing w:val="-3"/>
        </w:rPr>
        <w:t xml:space="preserve"> </w:t>
      </w:r>
      <w:r>
        <w:t>program</w:t>
      </w:r>
      <w:r>
        <w:rPr>
          <w:spacing w:val="-3"/>
        </w:rPr>
        <w:t xml:space="preserve"> </w:t>
      </w:r>
      <w:r>
        <w:t>caters</w:t>
      </w:r>
      <w:r>
        <w:rPr>
          <w:spacing w:val="-4"/>
        </w:rPr>
        <w:t xml:space="preserve"> </w:t>
      </w:r>
      <w:r>
        <w:t>to</w:t>
      </w:r>
      <w:r>
        <w:rPr>
          <w:spacing w:val="-4"/>
        </w:rPr>
        <w:t xml:space="preserve"> </w:t>
      </w:r>
      <w:r>
        <w:t>students</w:t>
      </w:r>
      <w:r>
        <w:rPr>
          <w:spacing w:val="-4"/>
        </w:rPr>
        <w:t xml:space="preserve"> </w:t>
      </w:r>
      <w:r>
        <w:t>and</w:t>
      </w:r>
      <w:r>
        <w:rPr>
          <w:spacing w:val="-3"/>
        </w:rPr>
        <w:t xml:space="preserve"> </w:t>
      </w:r>
      <w:r>
        <w:t>out-of-school</w:t>
      </w:r>
      <w:r>
        <w:rPr>
          <w:spacing w:val="-4"/>
        </w:rPr>
        <w:t xml:space="preserve"> </w:t>
      </w:r>
      <w:r>
        <w:t>youth</w:t>
      </w:r>
      <w:r>
        <w:rPr>
          <w:spacing w:val="-7"/>
        </w:rPr>
        <w:t xml:space="preserve"> </w:t>
      </w:r>
      <w:r>
        <w:t>qualified</w:t>
      </w:r>
      <w:r>
        <w:rPr>
          <w:spacing w:val="-4"/>
        </w:rPr>
        <w:t xml:space="preserve"> </w:t>
      </w:r>
      <w:r>
        <w:t>under</w:t>
      </w:r>
      <w:r>
        <w:rPr>
          <w:spacing w:val="-4"/>
        </w:rPr>
        <w:t xml:space="preserve"> </w:t>
      </w:r>
      <w:r>
        <w:t>the</w:t>
      </w:r>
      <w:r>
        <w:rPr>
          <w:spacing w:val="-4"/>
        </w:rPr>
        <w:t xml:space="preserve"> </w:t>
      </w:r>
      <w:r>
        <w:t>provision provided for by the Department of Labor and Employment and the LGU:</w:t>
      </w:r>
    </w:p>
    <w:p w14:paraId="2A434438" w14:textId="77777777" w:rsidR="00FA0F19" w:rsidRDefault="00FA0F19">
      <w:pPr>
        <w:pStyle w:val="BodyText"/>
        <w:spacing w:before="4" w:after="1"/>
        <w:rPr>
          <w:sz w:val="17"/>
        </w:r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078"/>
        <w:gridCol w:w="1200"/>
        <w:gridCol w:w="1821"/>
        <w:gridCol w:w="1939"/>
      </w:tblGrid>
      <w:tr w:rsidR="00FA0F19" w14:paraId="402B2C9E" w14:textId="77777777">
        <w:trPr>
          <w:trHeight w:val="274"/>
        </w:trPr>
        <w:tc>
          <w:tcPr>
            <w:tcW w:w="2264" w:type="dxa"/>
          </w:tcPr>
          <w:p w14:paraId="719CEB70" w14:textId="77777777" w:rsidR="00FA0F19" w:rsidRDefault="00000000">
            <w:pPr>
              <w:pStyle w:val="TableParagraph"/>
              <w:spacing w:line="254" w:lineRule="exact"/>
              <w:ind w:left="110"/>
              <w:rPr>
                <w:rFonts w:ascii="Arial"/>
                <w:b/>
                <w:sz w:val="24"/>
              </w:rPr>
            </w:pPr>
            <w:r>
              <w:rPr>
                <w:rFonts w:ascii="Arial"/>
                <w:b/>
                <w:spacing w:val="-2"/>
                <w:sz w:val="24"/>
              </w:rPr>
              <w:t>Office:</w:t>
            </w:r>
          </w:p>
        </w:tc>
        <w:tc>
          <w:tcPr>
            <w:tcW w:w="7038" w:type="dxa"/>
            <w:gridSpan w:val="4"/>
          </w:tcPr>
          <w:p w14:paraId="2C011263" w14:textId="77777777" w:rsidR="00FA0F19" w:rsidRDefault="00000000">
            <w:pPr>
              <w:pStyle w:val="TableParagraph"/>
              <w:spacing w:line="254" w:lineRule="exact"/>
              <w:ind w:left="113"/>
              <w:rPr>
                <w:sz w:val="24"/>
              </w:rPr>
            </w:pPr>
            <w:r>
              <w:rPr>
                <w:sz w:val="24"/>
              </w:rPr>
              <w:t>Office</w:t>
            </w:r>
            <w:r>
              <w:rPr>
                <w:spacing w:val="-9"/>
                <w:sz w:val="24"/>
              </w:rPr>
              <w:t xml:space="preserve"> </w:t>
            </w:r>
            <w:r>
              <w:rPr>
                <w:sz w:val="24"/>
              </w:rPr>
              <w:t>of</w:t>
            </w:r>
            <w:r>
              <w:rPr>
                <w:spacing w:val="-5"/>
                <w:sz w:val="24"/>
              </w:rPr>
              <w:t xml:space="preserve"> </w:t>
            </w:r>
            <w:r>
              <w:rPr>
                <w:sz w:val="24"/>
              </w:rPr>
              <w:t>the</w:t>
            </w:r>
            <w:r>
              <w:rPr>
                <w:spacing w:val="-5"/>
                <w:sz w:val="24"/>
              </w:rPr>
              <w:t xml:space="preserve"> </w:t>
            </w:r>
            <w:r>
              <w:rPr>
                <w:sz w:val="24"/>
              </w:rPr>
              <w:t>Municipal</w:t>
            </w:r>
            <w:r>
              <w:rPr>
                <w:spacing w:val="-8"/>
                <w:sz w:val="24"/>
              </w:rPr>
              <w:t xml:space="preserve"> </w:t>
            </w:r>
            <w:r>
              <w:rPr>
                <w:spacing w:val="-2"/>
                <w:sz w:val="24"/>
              </w:rPr>
              <w:t>Mayor</w:t>
            </w:r>
          </w:p>
        </w:tc>
      </w:tr>
      <w:tr w:rsidR="00FA0F19" w14:paraId="648128EF" w14:textId="77777777">
        <w:trPr>
          <w:trHeight w:val="277"/>
        </w:trPr>
        <w:tc>
          <w:tcPr>
            <w:tcW w:w="2264" w:type="dxa"/>
          </w:tcPr>
          <w:p w14:paraId="535B7C45" w14:textId="77777777" w:rsidR="00FA0F19" w:rsidRDefault="00000000">
            <w:pPr>
              <w:pStyle w:val="TableParagraph"/>
              <w:spacing w:line="257" w:lineRule="exact"/>
              <w:ind w:left="110"/>
              <w:rPr>
                <w:rFonts w:ascii="Arial"/>
                <w:b/>
                <w:sz w:val="24"/>
              </w:rPr>
            </w:pPr>
            <w:r>
              <w:rPr>
                <w:rFonts w:ascii="Arial"/>
                <w:b/>
                <w:spacing w:val="-2"/>
                <w:sz w:val="24"/>
              </w:rPr>
              <w:t>Classification:</w:t>
            </w:r>
          </w:p>
        </w:tc>
        <w:tc>
          <w:tcPr>
            <w:tcW w:w="7038" w:type="dxa"/>
            <w:gridSpan w:val="4"/>
          </w:tcPr>
          <w:p w14:paraId="77BB38DB" w14:textId="77777777" w:rsidR="00FA0F19" w:rsidRDefault="00000000">
            <w:pPr>
              <w:pStyle w:val="TableParagraph"/>
              <w:spacing w:line="257" w:lineRule="exact"/>
              <w:ind w:left="113"/>
              <w:rPr>
                <w:sz w:val="24"/>
              </w:rPr>
            </w:pPr>
            <w:r>
              <w:rPr>
                <w:sz w:val="24"/>
              </w:rPr>
              <w:t>Highly</w:t>
            </w:r>
            <w:r>
              <w:rPr>
                <w:spacing w:val="-13"/>
                <w:sz w:val="24"/>
              </w:rPr>
              <w:t xml:space="preserve"> </w:t>
            </w:r>
            <w:r>
              <w:rPr>
                <w:spacing w:val="-2"/>
                <w:sz w:val="24"/>
              </w:rPr>
              <w:t>Technical</w:t>
            </w:r>
          </w:p>
        </w:tc>
      </w:tr>
      <w:tr w:rsidR="00FA0F19" w14:paraId="3E8B9AD7" w14:textId="77777777">
        <w:trPr>
          <w:trHeight w:val="552"/>
        </w:trPr>
        <w:tc>
          <w:tcPr>
            <w:tcW w:w="2264" w:type="dxa"/>
          </w:tcPr>
          <w:p w14:paraId="4A0C50EF" w14:textId="77777777" w:rsidR="00FA0F19" w:rsidRDefault="00000000">
            <w:pPr>
              <w:pStyle w:val="TableParagraph"/>
              <w:spacing w:line="271" w:lineRule="exact"/>
              <w:ind w:left="110"/>
              <w:rPr>
                <w:rFonts w:ascii="Arial"/>
                <w:b/>
                <w:sz w:val="24"/>
              </w:rPr>
            </w:pPr>
            <w:r>
              <w:rPr>
                <w:rFonts w:ascii="Arial"/>
                <w:b/>
                <w:sz w:val="24"/>
              </w:rPr>
              <w:t>Type</w:t>
            </w:r>
            <w:r>
              <w:rPr>
                <w:rFonts w:ascii="Arial"/>
                <w:b/>
                <w:spacing w:val="-1"/>
                <w:sz w:val="24"/>
              </w:rPr>
              <w:t xml:space="preserve"> </w:t>
            </w:r>
            <w:r>
              <w:rPr>
                <w:rFonts w:ascii="Arial"/>
                <w:b/>
                <w:spacing w:val="-5"/>
                <w:sz w:val="24"/>
              </w:rPr>
              <w:t>of</w:t>
            </w:r>
          </w:p>
          <w:p w14:paraId="5589C12E" w14:textId="77777777" w:rsidR="00FA0F19" w:rsidRDefault="00000000">
            <w:pPr>
              <w:pStyle w:val="TableParagraph"/>
              <w:spacing w:line="261" w:lineRule="exact"/>
              <w:ind w:left="110"/>
              <w:rPr>
                <w:rFonts w:ascii="Arial"/>
                <w:b/>
                <w:sz w:val="24"/>
              </w:rPr>
            </w:pPr>
            <w:r>
              <w:rPr>
                <w:rFonts w:ascii="Arial"/>
                <w:b/>
                <w:spacing w:val="-2"/>
                <w:sz w:val="24"/>
              </w:rPr>
              <w:t>Transaction:</w:t>
            </w:r>
          </w:p>
        </w:tc>
        <w:tc>
          <w:tcPr>
            <w:tcW w:w="7038" w:type="dxa"/>
            <w:gridSpan w:val="4"/>
          </w:tcPr>
          <w:p w14:paraId="20C4F22E" w14:textId="77777777" w:rsidR="00FA0F19" w:rsidRDefault="00000000">
            <w:pPr>
              <w:pStyle w:val="TableParagraph"/>
              <w:spacing w:line="271" w:lineRule="exact"/>
              <w:ind w:left="113"/>
              <w:rPr>
                <w:sz w:val="24"/>
              </w:rPr>
            </w:pPr>
            <w:r>
              <w:rPr>
                <w:sz w:val="24"/>
              </w:rPr>
              <w:t>Government</w:t>
            </w:r>
            <w:r>
              <w:rPr>
                <w:spacing w:val="-10"/>
                <w:sz w:val="24"/>
              </w:rPr>
              <w:t xml:space="preserve"> </w:t>
            </w:r>
            <w:r>
              <w:rPr>
                <w:sz w:val="24"/>
              </w:rPr>
              <w:t>to</w:t>
            </w:r>
            <w:r>
              <w:rPr>
                <w:spacing w:val="-10"/>
                <w:sz w:val="24"/>
              </w:rPr>
              <w:t xml:space="preserve"> </w:t>
            </w:r>
            <w:r>
              <w:rPr>
                <w:spacing w:val="-2"/>
                <w:sz w:val="24"/>
              </w:rPr>
              <w:t>Citizen</w:t>
            </w:r>
          </w:p>
        </w:tc>
      </w:tr>
      <w:tr w:rsidR="00FA0F19" w14:paraId="573F593F" w14:textId="77777777">
        <w:trPr>
          <w:trHeight w:val="923"/>
        </w:trPr>
        <w:tc>
          <w:tcPr>
            <w:tcW w:w="2264" w:type="dxa"/>
          </w:tcPr>
          <w:p w14:paraId="0CBFF291" w14:textId="77777777" w:rsidR="00FA0F19" w:rsidRDefault="00000000">
            <w:pPr>
              <w:pStyle w:val="TableParagraph"/>
              <w:ind w:left="110"/>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3"/>
                <w:sz w:val="24"/>
              </w:rPr>
              <w:t xml:space="preserve"> </w:t>
            </w:r>
            <w:r>
              <w:rPr>
                <w:rFonts w:ascii="Arial"/>
                <w:b/>
                <w:spacing w:val="-2"/>
                <w:sz w:val="24"/>
              </w:rPr>
              <w:t>avail:</w:t>
            </w:r>
          </w:p>
        </w:tc>
        <w:tc>
          <w:tcPr>
            <w:tcW w:w="7038" w:type="dxa"/>
            <w:gridSpan w:val="4"/>
          </w:tcPr>
          <w:p w14:paraId="3AC94A97" w14:textId="77777777" w:rsidR="00FA0F19" w:rsidRDefault="00000000">
            <w:pPr>
              <w:pStyle w:val="TableParagraph"/>
              <w:ind w:left="835" w:hanging="361"/>
              <w:rPr>
                <w:sz w:val="24"/>
              </w:rPr>
            </w:pPr>
            <w:r>
              <w:rPr>
                <w:sz w:val="24"/>
              </w:rPr>
              <w:t>1.</w:t>
            </w:r>
            <w:r>
              <w:rPr>
                <w:spacing w:val="72"/>
                <w:sz w:val="24"/>
              </w:rPr>
              <w:t xml:space="preserve"> </w:t>
            </w:r>
            <w:r>
              <w:rPr>
                <w:sz w:val="24"/>
              </w:rPr>
              <w:t>Students</w:t>
            </w:r>
            <w:r>
              <w:rPr>
                <w:spacing w:val="-9"/>
                <w:sz w:val="24"/>
              </w:rPr>
              <w:t xml:space="preserve"> </w:t>
            </w:r>
            <w:r>
              <w:rPr>
                <w:sz w:val="24"/>
              </w:rPr>
              <w:t>and</w:t>
            </w:r>
            <w:r>
              <w:rPr>
                <w:spacing w:val="-10"/>
                <w:sz w:val="24"/>
              </w:rPr>
              <w:t xml:space="preserve"> </w:t>
            </w:r>
            <w:r>
              <w:rPr>
                <w:sz w:val="24"/>
              </w:rPr>
              <w:t>Out-of-School</w:t>
            </w:r>
            <w:r>
              <w:rPr>
                <w:spacing w:val="-8"/>
                <w:sz w:val="24"/>
              </w:rPr>
              <w:t xml:space="preserve"> </w:t>
            </w:r>
            <w:r>
              <w:rPr>
                <w:sz w:val="24"/>
              </w:rPr>
              <w:t>Youth</w:t>
            </w:r>
            <w:r>
              <w:rPr>
                <w:spacing w:val="-10"/>
                <w:sz w:val="24"/>
              </w:rPr>
              <w:t xml:space="preserve"> </w:t>
            </w:r>
            <w:r>
              <w:rPr>
                <w:sz w:val="24"/>
              </w:rPr>
              <w:t>from</w:t>
            </w:r>
            <w:r>
              <w:rPr>
                <w:spacing w:val="-8"/>
                <w:sz w:val="24"/>
              </w:rPr>
              <w:t xml:space="preserve"> </w:t>
            </w:r>
            <w:r>
              <w:rPr>
                <w:sz w:val="24"/>
              </w:rPr>
              <w:t>ages</w:t>
            </w:r>
            <w:r>
              <w:rPr>
                <w:spacing w:val="-8"/>
                <w:sz w:val="24"/>
              </w:rPr>
              <w:t xml:space="preserve"> </w:t>
            </w:r>
            <w:r>
              <w:rPr>
                <w:sz w:val="24"/>
              </w:rPr>
              <w:t>15</w:t>
            </w:r>
            <w:r>
              <w:rPr>
                <w:spacing w:val="-8"/>
                <w:sz w:val="24"/>
              </w:rPr>
              <w:t xml:space="preserve"> </w:t>
            </w:r>
            <w:r>
              <w:rPr>
                <w:sz w:val="24"/>
              </w:rPr>
              <w:t>to</w:t>
            </w:r>
            <w:r>
              <w:rPr>
                <w:spacing w:val="-9"/>
                <w:sz w:val="24"/>
              </w:rPr>
              <w:t xml:space="preserve"> </w:t>
            </w:r>
            <w:r>
              <w:rPr>
                <w:sz w:val="24"/>
              </w:rPr>
              <w:t>25 years old</w:t>
            </w:r>
          </w:p>
        </w:tc>
      </w:tr>
      <w:tr w:rsidR="00FA0F19" w14:paraId="31D4B1C0" w14:textId="77777777">
        <w:trPr>
          <w:trHeight w:val="277"/>
        </w:trPr>
        <w:tc>
          <w:tcPr>
            <w:tcW w:w="4342" w:type="dxa"/>
            <w:gridSpan w:val="2"/>
          </w:tcPr>
          <w:p w14:paraId="344FB049" w14:textId="77777777" w:rsidR="00FA0F19" w:rsidRDefault="00000000">
            <w:pPr>
              <w:pStyle w:val="TableParagraph"/>
              <w:spacing w:line="257" w:lineRule="exact"/>
              <w:ind w:left="286"/>
              <w:rPr>
                <w:rFonts w:ascii="Arial"/>
                <w:b/>
                <w:sz w:val="24"/>
              </w:rPr>
            </w:pPr>
            <w:r>
              <w:rPr>
                <w:rFonts w:ascii="Arial"/>
                <w:b/>
                <w:sz w:val="24"/>
              </w:rPr>
              <w:t>CHECKLIST</w:t>
            </w:r>
            <w:r>
              <w:rPr>
                <w:rFonts w:ascii="Arial"/>
                <w:b/>
                <w:spacing w:val="-9"/>
                <w:sz w:val="24"/>
              </w:rPr>
              <w:t xml:space="preserve"> </w:t>
            </w:r>
            <w:r>
              <w:rPr>
                <w:rFonts w:ascii="Arial"/>
                <w:b/>
                <w:sz w:val="24"/>
              </w:rPr>
              <w:t>OF</w:t>
            </w:r>
            <w:r>
              <w:rPr>
                <w:rFonts w:ascii="Arial"/>
                <w:b/>
                <w:spacing w:val="-14"/>
                <w:sz w:val="24"/>
              </w:rPr>
              <w:t xml:space="preserve"> </w:t>
            </w:r>
            <w:r>
              <w:rPr>
                <w:rFonts w:ascii="Arial"/>
                <w:b/>
                <w:spacing w:val="-2"/>
                <w:sz w:val="24"/>
              </w:rPr>
              <w:t>REQUIREMENTS</w:t>
            </w:r>
          </w:p>
        </w:tc>
        <w:tc>
          <w:tcPr>
            <w:tcW w:w="4960" w:type="dxa"/>
            <w:gridSpan w:val="3"/>
          </w:tcPr>
          <w:p w14:paraId="702AB7A9" w14:textId="77777777" w:rsidR="00FA0F19" w:rsidRDefault="00000000">
            <w:pPr>
              <w:pStyle w:val="TableParagraph"/>
              <w:spacing w:line="257" w:lineRule="exact"/>
              <w:ind w:left="1299"/>
              <w:rPr>
                <w:rFonts w:ascii="Arial"/>
                <w:b/>
                <w:sz w:val="24"/>
              </w:rPr>
            </w:pPr>
            <w:r>
              <w:rPr>
                <w:rFonts w:ascii="Arial"/>
                <w:b/>
                <w:sz w:val="24"/>
              </w:rPr>
              <w:t>WHERE</w:t>
            </w:r>
            <w:r>
              <w:rPr>
                <w:rFonts w:ascii="Arial"/>
                <w:b/>
                <w:spacing w:val="-10"/>
                <w:sz w:val="24"/>
              </w:rPr>
              <w:t xml:space="preserve"> </w:t>
            </w:r>
            <w:r>
              <w:rPr>
                <w:rFonts w:ascii="Arial"/>
                <w:b/>
                <w:sz w:val="24"/>
              </w:rPr>
              <w:t>TO</w:t>
            </w:r>
            <w:r>
              <w:rPr>
                <w:rFonts w:ascii="Arial"/>
                <w:b/>
                <w:spacing w:val="-10"/>
                <w:sz w:val="24"/>
              </w:rPr>
              <w:t xml:space="preserve"> </w:t>
            </w:r>
            <w:r>
              <w:rPr>
                <w:rFonts w:ascii="Arial"/>
                <w:b/>
                <w:spacing w:val="-2"/>
                <w:sz w:val="24"/>
              </w:rPr>
              <w:t>SECURE</w:t>
            </w:r>
          </w:p>
        </w:tc>
      </w:tr>
      <w:tr w:rsidR="00FA0F19" w14:paraId="748543F3" w14:textId="77777777">
        <w:trPr>
          <w:trHeight w:val="552"/>
        </w:trPr>
        <w:tc>
          <w:tcPr>
            <w:tcW w:w="4342" w:type="dxa"/>
            <w:gridSpan w:val="2"/>
          </w:tcPr>
          <w:p w14:paraId="47B3E732" w14:textId="77777777" w:rsidR="00FA0F19" w:rsidRDefault="00000000">
            <w:pPr>
              <w:pStyle w:val="TableParagraph"/>
              <w:spacing w:line="271" w:lineRule="exact"/>
              <w:ind w:left="110"/>
              <w:rPr>
                <w:sz w:val="24"/>
              </w:rPr>
            </w:pPr>
            <w:r>
              <w:rPr>
                <w:spacing w:val="-2"/>
                <w:sz w:val="24"/>
              </w:rPr>
              <w:t>1.Accomplished</w:t>
            </w:r>
            <w:r>
              <w:rPr>
                <w:spacing w:val="-1"/>
                <w:sz w:val="24"/>
              </w:rPr>
              <w:t xml:space="preserve"> </w:t>
            </w:r>
            <w:r>
              <w:rPr>
                <w:spacing w:val="-2"/>
                <w:sz w:val="24"/>
              </w:rPr>
              <w:t>Application</w:t>
            </w:r>
            <w:r>
              <w:rPr>
                <w:spacing w:val="-1"/>
                <w:sz w:val="24"/>
              </w:rPr>
              <w:t xml:space="preserve"> </w:t>
            </w:r>
            <w:r>
              <w:rPr>
                <w:spacing w:val="-2"/>
                <w:sz w:val="24"/>
              </w:rPr>
              <w:t xml:space="preserve">Form </w:t>
            </w:r>
            <w:r>
              <w:rPr>
                <w:spacing w:val="-5"/>
                <w:sz w:val="24"/>
              </w:rPr>
              <w:t>w/</w:t>
            </w:r>
          </w:p>
          <w:p w14:paraId="5BB937D6" w14:textId="77777777" w:rsidR="00FA0F19" w:rsidRDefault="00000000">
            <w:pPr>
              <w:pStyle w:val="TableParagraph"/>
              <w:spacing w:line="261" w:lineRule="exact"/>
              <w:ind w:left="110"/>
              <w:rPr>
                <w:sz w:val="24"/>
              </w:rPr>
            </w:pPr>
            <w:r>
              <w:rPr>
                <w:sz w:val="24"/>
              </w:rPr>
              <w:t>ID</w:t>
            </w:r>
            <w:r>
              <w:rPr>
                <w:spacing w:val="-1"/>
                <w:sz w:val="24"/>
              </w:rPr>
              <w:t xml:space="preserve"> </w:t>
            </w:r>
            <w:r>
              <w:rPr>
                <w:spacing w:val="-2"/>
                <w:sz w:val="24"/>
              </w:rPr>
              <w:t>Pictures</w:t>
            </w:r>
          </w:p>
        </w:tc>
        <w:tc>
          <w:tcPr>
            <w:tcW w:w="4960" w:type="dxa"/>
            <w:gridSpan w:val="3"/>
          </w:tcPr>
          <w:p w14:paraId="6BA0024D" w14:textId="77777777" w:rsidR="00FA0F19" w:rsidRDefault="00000000">
            <w:pPr>
              <w:pStyle w:val="TableParagraph"/>
              <w:spacing w:line="271" w:lineRule="exact"/>
              <w:ind w:left="111"/>
              <w:rPr>
                <w:sz w:val="24"/>
              </w:rPr>
            </w:pPr>
            <w:r>
              <w:rPr>
                <w:sz w:val="24"/>
              </w:rPr>
              <w:t>Public</w:t>
            </w:r>
            <w:r>
              <w:rPr>
                <w:spacing w:val="-13"/>
                <w:sz w:val="24"/>
              </w:rPr>
              <w:t xml:space="preserve"> </w:t>
            </w:r>
            <w:r>
              <w:rPr>
                <w:sz w:val="24"/>
              </w:rPr>
              <w:t>Employment</w:t>
            </w:r>
            <w:r>
              <w:rPr>
                <w:spacing w:val="-10"/>
                <w:sz w:val="24"/>
              </w:rPr>
              <w:t xml:space="preserve"> </w:t>
            </w:r>
            <w:r>
              <w:rPr>
                <w:sz w:val="24"/>
              </w:rPr>
              <w:t>Service</w:t>
            </w:r>
            <w:r>
              <w:rPr>
                <w:spacing w:val="-13"/>
                <w:sz w:val="24"/>
              </w:rPr>
              <w:t xml:space="preserve"> </w:t>
            </w:r>
            <w:r>
              <w:rPr>
                <w:sz w:val="24"/>
              </w:rPr>
              <w:t>Office</w:t>
            </w:r>
            <w:r>
              <w:rPr>
                <w:spacing w:val="-10"/>
                <w:sz w:val="24"/>
              </w:rPr>
              <w:t xml:space="preserve"> </w:t>
            </w:r>
            <w:r>
              <w:rPr>
                <w:spacing w:val="-2"/>
                <w:sz w:val="24"/>
              </w:rPr>
              <w:t>(PESO)</w:t>
            </w:r>
          </w:p>
        </w:tc>
      </w:tr>
      <w:tr w:rsidR="00FA0F19" w14:paraId="7D3FA7BD" w14:textId="77777777">
        <w:trPr>
          <w:trHeight w:val="347"/>
        </w:trPr>
        <w:tc>
          <w:tcPr>
            <w:tcW w:w="4342" w:type="dxa"/>
            <w:gridSpan w:val="2"/>
          </w:tcPr>
          <w:p w14:paraId="378CA469" w14:textId="77777777" w:rsidR="00FA0F19" w:rsidRDefault="00000000">
            <w:pPr>
              <w:pStyle w:val="TableParagraph"/>
              <w:spacing w:line="271" w:lineRule="exact"/>
              <w:ind w:left="110"/>
              <w:rPr>
                <w:sz w:val="24"/>
              </w:rPr>
            </w:pPr>
            <w:r>
              <w:rPr>
                <w:sz w:val="24"/>
              </w:rPr>
              <w:t>2.Birth</w:t>
            </w:r>
            <w:r>
              <w:rPr>
                <w:spacing w:val="-12"/>
                <w:sz w:val="24"/>
              </w:rPr>
              <w:t xml:space="preserve"> </w:t>
            </w:r>
            <w:r>
              <w:rPr>
                <w:sz w:val="24"/>
              </w:rPr>
              <w:t>or</w:t>
            </w:r>
            <w:r>
              <w:rPr>
                <w:spacing w:val="-9"/>
                <w:sz w:val="24"/>
              </w:rPr>
              <w:t xml:space="preserve"> </w:t>
            </w:r>
            <w:r>
              <w:rPr>
                <w:sz w:val="24"/>
              </w:rPr>
              <w:t>Baptismal</w:t>
            </w:r>
            <w:r>
              <w:rPr>
                <w:spacing w:val="-9"/>
                <w:sz w:val="24"/>
              </w:rPr>
              <w:t xml:space="preserve"> </w:t>
            </w:r>
            <w:r>
              <w:rPr>
                <w:spacing w:val="-2"/>
                <w:sz w:val="24"/>
              </w:rPr>
              <w:t>Certificate</w:t>
            </w:r>
          </w:p>
        </w:tc>
        <w:tc>
          <w:tcPr>
            <w:tcW w:w="4960" w:type="dxa"/>
            <w:gridSpan w:val="3"/>
          </w:tcPr>
          <w:p w14:paraId="298C0F9C" w14:textId="77777777" w:rsidR="00FA0F19" w:rsidRDefault="00000000">
            <w:pPr>
              <w:pStyle w:val="TableParagraph"/>
              <w:spacing w:line="271" w:lineRule="exact"/>
              <w:ind w:left="111"/>
              <w:rPr>
                <w:sz w:val="24"/>
              </w:rPr>
            </w:pPr>
            <w:r>
              <w:rPr>
                <w:sz w:val="24"/>
              </w:rPr>
              <w:t>Municipal</w:t>
            </w:r>
            <w:r>
              <w:rPr>
                <w:spacing w:val="-17"/>
                <w:sz w:val="24"/>
              </w:rPr>
              <w:t xml:space="preserve"> </w:t>
            </w:r>
            <w:r>
              <w:rPr>
                <w:sz w:val="24"/>
              </w:rPr>
              <w:t>Civil</w:t>
            </w:r>
            <w:r>
              <w:rPr>
                <w:spacing w:val="-17"/>
                <w:sz w:val="24"/>
              </w:rPr>
              <w:t xml:space="preserve"> </w:t>
            </w:r>
            <w:r>
              <w:rPr>
                <w:sz w:val="24"/>
              </w:rPr>
              <w:t>Registry</w:t>
            </w:r>
            <w:r>
              <w:rPr>
                <w:spacing w:val="-16"/>
                <w:sz w:val="24"/>
              </w:rPr>
              <w:t xml:space="preserve"> </w:t>
            </w:r>
            <w:r>
              <w:rPr>
                <w:spacing w:val="-2"/>
                <w:sz w:val="24"/>
              </w:rPr>
              <w:t>Office/Church</w:t>
            </w:r>
          </w:p>
        </w:tc>
      </w:tr>
      <w:tr w:rsidR="00FA0F19" w14:paraId="3101B76B" w14:textId="77777777">
        <w:trPr>
          <w:trHeight w:val="553"/>
        </w:trPr>
        <w:tc>
          <w:tcPr>
            <w:tcW w:w="4342" w:type="dxa"/>
            <w:gridSpan w:val="2"/>
          </w:tcPr>
          <w:p w14:paraId="0E12F639" w14:textId="77777777" w:rsidR="00FA0F19" w:rsidRDefault="00000000">
            <w:pPr>
              <w:pStyle w:val="TableParagraph"/>
              <w:spacing w:line="270" w:lineRule="atLeast"/>
              <w:ind w:left="110"/>
              <w:rPr>
                <w:sz w:val="24"/>
              </w:rPr>
            </w:pPr>
            <w:r>
              <w:rPr>
                <w:spacing w:val="-2"/>
                <w:sz w:val="24"/>
              </w:rPr>
              <w:t>3.Registraton/Enrollment</w:t>
            </w:r>
            <w:r>
              <w:rPr>
                <w:spacing w:val="-4"/>
                <w:sz w:val="24"/>
              </w:rPr>
              <w:t xml:space="preserve"> </w:t>
            </w:r>
            <w:r>
              <w:rPr>
                <w:spacing w:val="-2"/>
                <w:sz w:val="24"/>
              </w:rPr>
              <w:t>Form</w:t>
            </w:r>
            <w:r>
              <w:rPr>
                <w:spacing w:val="-6"/>
                <w:sz w:val="24"/>
              </w:rPr>
              <w:t xml:space="preserve"> </w:t>
            </w:r>
            <w:r>
              <w:rPr>
                <w:spacing w:val="-2"/>
                <w:sz w:val="24"/>
              </w:rPr>
              <w:t xml:space="preserve">for </w:t>
            </w:r>
            <w:r>
              <w:rPr>
                <w:sz w:val="24"/>
              </w:rPr>
              <w:t>Enrolled Students</w:t>
            </w:r>
          </w:p>
        </w:tc>
        <w:tc>
          <w:tcPr>
            <w:tcW w:w="4960" w:type="dxa"/>
            <w:gridSpan w:val="3"/>
          </w:tcPr>
          <w:p w14:paraId="087CA63A" w14:textId="77777777" w:rsidR="00FA0F19" w:rsidRDefault="00000000">
            <w:pPr>
              <w:pStyle w:val="TableParagraph"/>
              <w:spacing w:before="3"/>
              <w:ind w:left="111"/>
              <w:rPr>
                <w:sz w:val="24"/>
              </w:rPr>
            </w:pPr>
            <w:r>
              <w:rPr>
                <w:sz w:val="24"/>
              </w:rPr>
              <w:t>School</w:t>
            </w:r>
            <w:r>
              <w:rPr>
                <w:spacing w:val="-8"/>
                <w:sz w:val="24"/>
              </w:rPr>
              <w:t xml:space="preserve"> </w:t>
            </w:r>
            <w:r>
              <w:rPr>
                <w:sz w:val="24"/>
              </w:rPr>
              <w:t>where</w:t>
            </w:r>
            <w:r>
              <w:rPr>
                <w:spacing w:val="-7"/>
                <w:sz w:val="24"/>
              </w:rPr>
              <w:t xml:space="preserve"> </w:t>
            </w:r>
            <w:r>
              <w:rPr>
                <w:sz w:val="24"/>
              </w:rPr>
              <w:t>they</w:t>
            </w:r>
            <w:r>
              <w:rPr>
                <w:spacing w:val="-7"/>
                <w:sz w:val="24"/>
              </w:rPr>
              <w:t xml:space="preserve"> </w:t>
            </w:r>
            <w:r>
              <w:rPr>
                <w:sz w:val="24"/>
              </w:rPr>
              <w:t>are</w:t>
            </w:r>
            <w:r>
              <w:rPr>
                <w:spacing w:val="-8"/>
                <w:sz w:val="24"/>
              </w:rPr>
              <w:t xml:space="preserve"> </w:t>
            </w:r>
            <w:r>
              <w:rPr>
                <w:sz w:val="24"/>
              </w:rPr>
              <w:t>currently</w:t>
            </w:r>
            <w:r>
              <w:rPr>
                <w:spacing w:val="-5"/>
                <w:sz w:val="24"/>
              </w:rPr>
              <w:t xml:space="preserve"> </w:t>
            </w:r>
            <w:r>
              <w:rPr>
                <w:spacing w:val="-2"/>
                <w:sz w:val="24"/>
              </w:rPr>
              <w:t>enrolled</w:t>
            </w:r>
          </w:p>
        </w:tc>
      </w:tr>
      <w:tr w:rsidR="00FA0F19" w14:paraId="37E415FC" w14:textId="77777777">
        <w:trPr>
          <w:trHeight w:val="552"/>
        </w:trPr>
        <w:tc>
          <w:tcPr>
            <w:tcW w:w="4342" w:type="dxa"/>
            <w:gridSpan w:val="2"/>
          </w:tcPr>
          <w:p w14:paraId="29E64E20" w14:textId="77777777" w:rsidR="00FA0F19" w:rsidRDefault="00000000">
            <w:pPr>
              <w:pStyle w:val="TableParagraph"/>
              <w:spacing w:line="271" w:lineRule="exact"/>
              <w:ind w:left="110"/>
              <w:rPr>
                <w:sz w:val="24"/>
              </w:rPr>
            </w:pPr>
            <w:r>
              <w:rPr>
                <w:spacing w:val="-2"/>
                <w:sz w:val="24"/>
              </w:rPr>
              <w:t>4.Certified</w:t>
            </w:r>
            <w:r>
              <w:rPr>
                <w:spacing w:val="-6"/>
                <w:sz w:val="24"/>
              </w:rPr>
              <w:t xml:space="preserve"> </w:t>
            </w:r>
            <w:r>
              <w:rPr>
                <w:spacing w:val="-2"/>
                <w:sz w:val="24"/>
              </w:rPr>
              <w:t>True</w:t>
            </w:r>
            <w:r>
              <w:rPr>
                <w:spacing w:val="-8"/>
                <w:sz w:val="24"/>
              </w:rPr>
              <w:t xml:space="preserve"> </w:t>
            </w:r>
            <w:r>
              <w:rPr>
                <w:spacing w:val="-2"/>
                <w:sz w:val="24"/>
              </w:rPr>
              <w:t>Copy</w:t>
            </w:r>
            <w:r>
              <w:rPr>
                <w:spacing w:val="-6"/>
                <w:sz w:val="24"/>
              </w:rPr>
              <w:t xml:space="preserve"> </w:t>
            </w:r>
            <w:r>
              <w:rPr>
                <w:spacing w:val="-2"/>
                <w:sz w:val="24"/>
              </w:rPr>
              <w:t>of</w:t>
            </w:r>
            <w:r>
              <w:rPr>
                <w:spacing w:val="-7"/>
                <w:sz w:val="24"/>
              </w:rPr>
              <w:t xml:space="preserve"> </w:t>
            </w:r>
            <w:r>
              <w:rPr>
                <w:spacing w:val="-2"/>
                <w:sz w:val="24"/>
              </w:rPr>
              <w:t>Student’s</w:t>
            </w:r>
          </w:p>
          <w:p w14:paraId="034FFBB1" w14:textId="77777777" w:rsidR="00FA0F19" w:rsidRDefault="00000000">
            <w:pPr>
              <w:pStyle w:val="TableParagraph"/>
              <w:spacing w:line="261" w:lineRule="exact"/>
              <w:ind w:left="110"/>
              <w:rPr>
                <w:sz w:val="24"/>
              </w:rPr>
            </w:pPr>
            <w:r>
              <w:rPr>
                <w:sz w:val="24"/>
              </w:rPr>
              <w:t>Class</w:t>
            </w:r>
            <w:r>
              <w:rPr>
                <w:spacing w:val="-2"/>
                <w:sz w:val="24"/>
              </w:rPr>
              <w:t xml:space="preserve"> </w:t>
            </w:r>
            <w:r>
              <w:rPr>
                <w:sz w:val="24"/>
              </w:rPr>
              <w:t>card</w:t>
            </w:r>
            <w:r>
              <w:rPr>
                <w:spacing w:val="-1"/>
                <w:sz w:val="24"/>
              </w:rPr>
              <w:t xml:space="preserve"> </w:t>
            </w:r>
            <w:r>
              <w:rPr>
                <w:sz w:val="24"/>
              </w:rPr>
              <w:t>or</w:t>
            </w:r>
            <w:r>
              <w:rPr>
                <w:spacing w:val="-2"/>
                <w:sz w:val="24"/>
              </w:rPr>
              <w:t xml:space="preserve"> </w:t>
            </w:r>
            <w:r>
              <w:rPr>
                <w:sz w:val="24"/>
              </w:rPr>
              <w:t>Form</w:t>
            </w:r>
            <w:r>
              <w:rPr>
                <w:spacing w:val="-4"/>
                <w:sz w:val="24"/>
              </w:rPr>
              <w:t xml:space="preserve"> </w:t>
            </w:r>
            <w:r>
              <w:rPr>
                <w:spacing w:val="-5"/>
                <w:sz w:val="24"/>
              </w:rPr>
              <w:t>138</w:t>
            </w:r>
          </w:p>
        </w:tc>
        <w:tc>
          <w:tcPr>
            <w:tcW w:w="4960" w:type="dxa"/>
            <w:gridSpan w:val="3"/>
          </w:tcPr>
          <w:p w14:paraId="2E777584" w14:textId="77777777" w:rsidR="00FA0F19" w:rsidRDefault="00000000">
            <w:pPr>
              <w:pStyle w:val="TableParagraph"/>
              <w:spacing w:line="271" w:lineRule="exact"/>
              <w:ind w:left="111"/>
              <w:rPr>
                <w:sz w:val="24"/>
              </w:rPr>
            </w:pPr>
            <w:r>
              <w:rPr>
                <w:sz w:val="24"/>
              </w:rPr>
              <w:t>School</w:t>
            </w:r>
            <w:r>
              <w:rPr>
                <w:spacing w:val="-8"/>
                <w:sz w:val="24"/>
              </w:rPr>
              <w:t xml:space="preserve"> </w:t>
            </w:r>
            <w:r>
              <w:rPr>
                <w:sz w:val="24"/>
              </w:rPr>
              <w:t>where</w:t>
            </w:r>
            <w:r>
              <w:rPr>
                <w:spacing w:val="-7"/>
                <w:sz w:val="24"/>
              </w:rPr>
              <w:t xml:space="preserve"> </w:t>
            </w:r>
            <w:r>
              <w:rPr>
                <w:sz w:val="24"/>
              </w:rPr>
              <w:t>they</w:t>
            </w:r>
            <w:r>
              <w:rPr>
                <w:spacing w:val="-7"/>
                <w:sz w:val="24"/>
              </w:rPr>
              <w:t xml:space="preserve"> </w:t>
            </w:r>
            <w:r>
              <w:rPr>
                <w:sz w:val="24"/>
              </w:rPr>
              <w:t>are</w:t>
            </w:r>
            <w:r>
              <w:rPr>
                <w:spacing w:val="-8"/>
                <w:sz w:val="24"/>
              </w:rPr>
              <w:t xml:space="preserve"> </w:t>
            </w:r>
            <w:r>
              <w:rPr>
                <w:sz w:val="24"/>
              </w:rPr>
              <w:t>currently</w:t>
            </w:r>
            <w:r>
              <w:rPr>
                <w:spacing w:val="-5"/>
                <w:sz w:val="24"/>
              </w:rPr>
              <w:t xml:space="preserve"> </w:t>
            </w:r>
            <w:r>
              <w:rPr>
                <w:spacing w:val="-2"/>
                <w:sz w:val="24"/>
              </w:rPr>
              <w:t>enrolled</w:t>
            </w:r>
          </w:p>
        </w:tc>
      </w:tr>
      <w:tr w:rsidR="00FA0F19" w14:paraId="6498EB53" w14:textId="77777777">
        <w:trPr>
          <w:trHeight w:val="1103"/>
        </w:trPr>
        <w:tc>
          <w:tcPr>
            <w:tcW w:w="4342" w:type="dxa"/>
            <w:gridSpan w:val="2"/>
          </w:tcPr>
          <w:p w14:paraId="442C2489" w14:textId="77777777" w:rsidR="00FA0F19" w:rsidRDefault="00000000">
            <w:pPr>
              <w:pStyle w:val="TableParagraph"/>
              <w:spacing w:before="7" w:line="232" w:lineRule="auto"/>
              <w:ind w:left="110"/>
              <w:rPr>
                <w:sz w:val="24"/>
              </w:rPr>
            </w:pPr>
            <w:r>
              <w:rPr>
                <w:sz w:val="24"/>
              </w:rPr>
              <w:t>5.Parents Income Tax return or certification of Tax Exemption (Net Income</w:t>
            </w:r>
            <w:r>
              <w:rPr>
                <w:spacing w:val="-17"/>
                <w:sz w:val="24"/>
              </w:rPr>
              <w:t xml:space="preserve"> </w:t>
            </w:r>
            <w:r>
              <w:rPr>
                <w:sz w:val="24"/>
              </w:rPr>
              <w:t>does</w:t>
            </w:r>
            <w:r>
              <w:rPr>
                <w:spacing w:val="-16"/>
                <w:sz w:val="24"/>
              </w:rPr>
              <w:t xml:space="preserve"> </w:t>
            </w:r>
            <w:r>
              <w:rPr>
                <w:sz w:val="24"/>
              </w:rPr>
              <w:t>not</w:t>
            </w:r>
            <w:r>
              <w:rPr>
                <w:spacing w:val="-17"/>
                <w:sz w:val="24"/>
              </w:rPr>
              <w:t xml:space="preserve"> </w:t>
            </w:r>
            <w:r>
              <w:rPr>
                <w:sz w:val="24"/>
              </w:rPr>
              <w:t>Exceed</w:t>
            </w:r>
            <w:r>
              <w:rPr>
                <w:spacing w:val="-16"/>
                <w:sz w:val="24"/>
              </w:rPr>
              <w:t xml:space="preserve"> </w:t>
            </w:r>
            <w:r>
              <w:rPr>
                <w:sz w:val="24"/>
              </w:rPr>
              <w:t>P36,000</w:t>
            </w:r>
            <w:r>
              <w:rPr>
                <w:spacing w:val="-17"/>
                <w:sz w:val="24"/>
              </w:rPr>
              <w:t xml:space="preserve"> </w:t>
            </w:r>
            <w:r>
              <w:rPr>
                <w:sz w:val="24"/>
              </w:rPr>
              <w:t xml:space="preserve">per </w:t>
            </w:r>
            <w:r>
              <w:rPr>
                <w:spacing w:val="-2"/>
                <w:sz w:val="24"/>
              </w:rPr>
              <w:t>annum)</w:t>
            </w:r>
          </w:p>
        </w:tc>
        <w:tc>
          <w:tcPr>
            <w:tcW w:w="4960" w:type="dxa"/>
            <w:gridSpan w:val="3"/>
          </w:tcPr>
          <w:p w14:paraId="6C827A40" w14:textId="77777777" w:rsidR="00FA0F19" w:rsidRDefault="00000000">
            <w:pPr>
              <w:pStyle w:val="TableParagraph"/>
              <w:spacing w:before="1"/>
              <w:ind w:left="111"/>
              <w:rPr>
                <w:sz w:val="24"/>
              </w:rPr>
            </w:pPr>
            <w:r>
              <w:rPr>
                <w:spacing w:val="-5"/>
                <w:sz w:val="24"/>
              </w:rPr>
              <w:t>BIR</w:t>
            </w:r>
          </w:p>
        </w:tc>
      </w:tr>
      <w:tr w:rsidR="00FA0F19" w14:paraId="5EA0BD17" w14:textId="77777777">
        <w:trPr>
          <w:trHeight w:val="828"/>
        </w:trPr>
        <w:tc>
          <w:tcPr>
            <w:tcW w:w="2264" w:type="dxa"/>
          </w:tcPr>
          <w:p w14:paraId="5988B594" w14:textId="77777777" w:rsidR="00FA0F19" w:rsidRDefault="00000000">
            <w:pPr>
              <w:pStyle w:val="TableParagraph"/>
              <w:spacing w:before="273"/>
              <w:ind w:left="275"/>
              <w:rPr>
                <w:rFonts w:ascii="Arial"/>
                <w:b/>
                <w:sz w:val="24"/>
              </w:rPr>
            </w:pPr>
            <w:r>
              <w:rPr>
                <w:rFonts w:ascii="Arial"/>
                <w:b/>
                <w:sz w:val="24"/>
              </w:rPr>
              <w:t>CLIENT</w:t>
            </w:r>
            <w:r>
              <w:rPr>
                <w:rFonts w:ascii="Arial"/>
                <w:b/>
                <w:spacing w:val="-8"/>
                <w:sz w:val="24"/>
              </w:rPr>
              <w:t xml:space="preserve"> </w:t>
            </w:r>
            <w:r>
              <w:rPr>
                <w:rFonts w:ascii="Arial"/>
                <w:b/>
                <w:spacing w:val="-2"/>
                <w:sz w:val="24"/>
              </w:rPr>
              <w:t>STEPS</w:t>
            </w:r>
          </w:p>
        </w:tc>
        <w:tc>
          <w:tcPr>
            <w:tcW w:w="2078" w:type="dxa"/>
          </w:tcPr>
          <w:p w14:paraId="6CAAD437" w14:textId="77777777" w:rsidR="00FA0F19" w:rsidRDefault="00000000">
            <w:pPr>
              <w:pStyle w:val="TableParagraph"/>
              <w:spacing w:before="139"/>
              <w:ind w:left="503" w:right="147" w:firstLine="26"/>
              <w:rPr>
                <w:rFonts w:ascii="Arial"/>
                <w:b/>
                <w:sz w:val="24"/>
              </w:rPr>
            </w:pPr>
            <w:r>
              <w:rPr>
                <w:rFonts w:ascii="Arial"/>
                <w:b/>
                <w:spacing w:val="-2"/>
                <w:sz w:val="24"/>
              </w:rPr>
              <w:t xml:space="preserve">AGENCY </w:t>
            </w:r>
            <w:r>
              <w:rPr>
                <w:rFonts w:ascii="Arial"/>
                <w:b/>
                <w:spacing w:val="-4"/>
                <w:sz w:val="24"/>
              </w:rPr>
              <w:t>ACTIONS</w:t>
            </w:r>
          </w:p>
        </w:tc>
        <w:tc>
          <w:tcPr>
            <w:tcW w:w="1200" w:type="dxa"/>
          </w:tcPr>
          <w:p w14:paraId="709C3FEF" w14:textId="77777777" w:rsidR="00FA0F19" w:rsidRDefault="00000000">
            <w:pPr>
              <w:pStyle w:val="TableParagraph"/>
              <w:ind w:left="235" w:right="208" w:firstLine="56"/>
              <w:rPr>
                <w:rFonts w:ascii="Arial"/>
                <w:b/>
                <w:sz w:val="24"/>
              </w:rPr>
            </w:pPr>
            <w:r>
              <w:rPr>
                <w:rFonts w:ascii="Arial"/>
                <w:b/>
                <w:spacing w:val="-4"/>
                <w:sz w:val="24"/>
              </w:rPr>
              <w:t xml:space="preserve">FEES </w:t>
            </w:r>
            <w:r>
              <w:rPr>
                <w:rFonts w:ascii="Arial"/>
                <w:b/>
                <w:sz w:val="24"/>
              </w:rPr>
              <w:t>TO</w:t>
            </w:r>
            <w:r>
              <w:rPr>
                <w:rFonts w:ascii="Arial"/>
                <w:b/>
                <w:spacing w:val="3"/>
                <w:sz w:val="24"/>
              </w:rPr>
              <w:t xml:space="preserve"> </w:t>
            </w:r>
            <w:r>
              <w:rPr>
                <w:rFonts w:ascii="Arial"/>
                <w:b/>
                <w:spacing w:val="-5"/>
                <w:sz w:val="24"/>
              </w:rPr>
              <w:t>BE</w:t>
            </w:r>
          </w:p>
          <w:p w14:paraId="354D9AB4" w14:textId="77777777" w:rsidR="00FA0F19" w:rsidRDefault="00000000">
            <w:pPr>
              <w:pStyle w:val="TableParagraph"/>
              <w:spacing w:line="261" w:lineRule="exact"/>
              <w:ind w:left="235"/>
              <w:rPr>
                <w:rFonts w:ascii="Arial"/>
                <w:b/>
                <w:sz w:val="24"/>
              </w:rPr>
            </w:pPr>
            <w:r>
              <w:rPr>
                <w:rFonts w:ascii="Arial"/>
                <w:b/>
                <w:spacing w:val="-4"/>
                <w:sz w:val="24"/>
              </w:rPr>
              <w:t>PAID</w:t>
            </w:r>
          </w:p>
        </w:tc>
        <w:tc>
          <w:tcPr>
            <w:tcW w:w="1821" w:type="dxa"/>
          </w:tcPr>
          <w:p w14:paraId="7D34AE00" w14:textId="77777777" w:rsidR="00FA0F19" w:rsidRDefault="00000000">
            <w:pPr>
              <w:pStyle w:val="TableParagraph"/>
              <w:spacing w:before="139"/>
              <w:ind w:left="624" w:hanging="513"/>
              <w:rPr>
                <w:rFonts w:ascii="Arial"/>
                <w:b/>
                <w:sz w:val="24"/>
              </w:rPr>
            </w:pPr>
            <w:r>
              <w:rPr>
                <w:rFonts w:ascii="Arial"/>
                <w:b/>
                <w:spacing w:val="-4"/>
                <w:sz w:val="24"/>
              </w:rPr>
              <w:t>PROCESSING TIME</w:t>
            </w:r>
          </w:p>
        </w:tc>
        <w:tc>
          <w:tcPr>
            <w:tcW w:w="1939" w:type="dxa"/>
          </w:tcPr>
          <w:p w14:paraId="69042232" w14:textId="77777777" w:rsidR="00FA0F19" w:rsidRDefault="00000000">
            <w:pPr>
              <w:pStyle w:val="TableParagraph"/>
              <w:spacing w:before="139"/>
              <w:ind w:left="111" w:firstLine="352"/>
              <w:rPr>
                <w:rFonts w:ascii="Arial"/>
                <w:b/>
                <w:sz w:val="24"/>
              </w:rPr>
            </w:pPr>
            <w:r>
              <w:rPr>
                <w:rFonts w:ascii="Arial"/>
                <w:b/>
                <w:spacing w:val="-2"/>
                <w:sz w:val="24"/>
              </w:rPr>
              <w:t xml:space="preserve">PERSON </w:t>
            </w:r>
            <w:r>
              <w:rPr>
                <w:rFonts w:ascii="Arial"/>
                <w:b/>
                <w:spacing w:val="-4"/>
                <w:sz w:val="24"/>
              </w:rPr>
              <w:t>RESPONSIBLE</w:t>
            </w:r>
          </w:p>
        </w:tc>
      </w:tr>
      <w:tr w:rsidR="00FA0F19" w14:paraId="68A95133" w14:textId="77777777">
        <w:trPr>
          <w:trHeight w:val="1656"/>
        </w:trPr>
        <w:tc>
          <w:tcPr>
            <w:tcW w:w="2264" w:type="dxa"/>
          </w:tcPr>
          <w:p w14:paraId="57830EE5" w14:textId="77777777" w:rsidR="00FA0F19" w:rsidRDefault="00000000">
            <w:pPr>
              <w:pStyle w:val="TableParagraph"/>
              <w:spacing w:before="5" w:line="235" w:lineRule="auto"/>
              <w:ind w:left="110" w:right="173"/>
              <w:rPr>
                <w:sz w:val="24"/>
              </w:rPr>
            </w:pPr>
            <w:r>
              <w:rPr>
                <w:sz w:val="24"/>
              </w:rPr>
              <w:t xml:space="preserve">1. Submit </w:t>
            </w:r>
            <w:r>
              <w:rPr>
                <w:spacing w:val="-2"/>
                <w:sz w:val="24"/>
              </w:rPr>
              <w:t>Endorsement Letter</w:t>
            </w:r>
            <w:r>
              <w:rPr>
                <w:spacing w:val="-18"/>
                <w:sz w:val="24"/>
              </w:rPr>
              <w:t xml:space="preserve"> </w:t>
            </w:r>
            <w:r>
              <w:rPr>
                <w:spacing w:val="-2"/>
                <w:sz w:val="24"/>
              </w:rPr>
              <w:t>from</w:t>
            </w:r>
            <w:r>
              <w:rPr>
                <w:spacing w:val="-17"/>
                <w:sz w:val="24"/>
              </w:rPr>
              <w:t xml:space="preserve"> </w:t>
            </w:r>
            <w:r>
              <w:rPr>
                <w:spacing w:val="-2"/>
                <w:sz w:val="24"/>
              </w:rPr>
              <w:t xml:space="preserve">school </w:t>
            </w:r>
            <w:r>
              <w:rPr>
                <w:sz w:val="24"/>
              </w:rPr>
              <w:t xml:space="preserve">and proceed to PESO as per </w:t>
            </w:r>
            <w:r>
              <w:rPr>
                <w:spacing w:val="-2"/>
                <w:sz w:val="24"/>
              </w:rPr>
              <w:t>schedule</w:t>
            </w:r>
          </w:p>
        </w:tc>
        <w:tc>
          <w:tcPr>
            <w:tcW w:w="2078" w:type="dxa"/>
          </w:tcPr>
          <w:p w14:paraId="59DF447A" w14:textId="77777777" w:rsidR="00FA0F19" w:rsidRDefault="00000000">
            <w:pPr>
              <w:pStyle w:val="TableParagraph"/>
              <w:spacing w:before="5" w:line="235" w:lineRule="auto"/>
              <w:ind w:left="113" w:right="147"/>
              <w:rPr>
                <w:sz w:val="24"/>
              </w:rPr>
            </w:pPr>
            <w:r>
              <w:rPr>
                <w:sz w:val="24"/>
              </w:rPr>
              <w:t>1.1</w:t>
            </w:r>
            <w:r>
              <w:rPr>
                <w:spacing w:val="-19"/>
                <w:sz w:val="24"/>
              </w:rPr>
              <w:t xml:space="preserve"> </w:t>
            </w:r>
            <w:r>
              <w:rPr>
                <w:sz w:val="24"/>
              </w:rPr>
              <w:t>Register</w:t>
            </w:r>
            <w:r>
              <w:rPr>
                <w:spacing w:val="-18"/>
                <w:sz w:val="24"/>
              </w:rPr>
              <w:t xml:space="preserve"> </w:t>
            </w:r>
            <w:r>
              <w:rPr>
                <w:sz w:val="24"/>
              </w:rPr>
              <w:t>the SPES</w:t>
            </w:r>
            <w:r>
              <w:rPr>
                <w:spacing w:val="-17"/>
                <w:sz w:val="24"/>
              </w:rPr>
              <w:t xml:space="preserve"> </w:t>
            </w:r>
            <w:r>
              <w:rPr>
                <w:sz w:val="24"/>
              </w:rPr>
              <w:t xml:space="preserve">applicant and provide </w:t>
            </w:r>
            <w:r>
              <w:rPr>
                <w:spacing w:val="-2"/>
                <w:sz w:val="24"/>
              </w:rPr>
              <w:t>application</w:t>
            </w:r>
            <w:r>
              <w:rPr>
                <w:spacing w:val="-17"/>
                <w:sz w:val="24"/>
              </w:rPr>
              <w:t xml:space="preserve"> </w:t>
            </w:r>
            <w:r>
              <w:rPr>
                <w:spacing w:val="-2"/>
                <w:sz w:val="24"/>
              </w:rPr>
              <w:t xml:space="preserve">form </w:t>
            </w:r>
            <w:r>
              <w:rPr>
                <w:sz w:val="24"/>
              </w:rPr>
              <w:t>with</w:t>
            </w:r>
            <w:r>
              <w:rPr>
                <w:spacing w:val="-17"/>
                <w:sz w:val="24"/>
              </w:rPr>
              <w:t xml:space="preserve"> </w:t>
            </w:r>
            <w:r>
              <w:rPr>
                <w:sz w:val="24"/>
              </w:rPr>
              <w:t>checklist</w:t>
            </w:r>
            <w:r>
              <w:rPr>
                <w:spacing w:val="-17"/>
                <w:sz w:val="24"/>
              </w:rPr>
              <w:t xml:space="preserve"> </w:t>
            </w:r>
            <w:r>
              <w:rPr>
                <w:sz w:val="24"/>
              </w:rPr>
              <w:t xml:space="preserve">of </w:t>
            </w:r>
            <w:r>
              <w:rPr>
                <w:spacing w:val="-2"/>
                <w:sz w:val="24"/>
              </w:rPr>
              <w:t>requirements.</w:t>
            </w:r>
          </w:p>
        </w:tc>
        <w:tc>
          <w:tcPr>
            <w:tcW w:w="1200" w:type="dxa"/>
          </w:tcPr>
          <w:p w14:paraId="6552DBA1" w14:textId="77777777" w:rsidR="00FA0F19" w:rsidRDefault="00FA0F19">
            <w:pPr>
              <w:pStyle w:val="TableParagraph"/>
              <w:rPr>
                <w:rFonts w:ascii="Times New Roman"/>
                <w:sz w:val="24"/>
              </w:rPr>
            </w:pPr>
          </w:p>
        </w:tc>
        <w:tc>
          <w:tcPr>
            <w:tcW w:w="1821" w:type="dxa"/>
          </w:tcPr>
          <w:p w14:paraId="36C08B20" w14:textId="77777777" w:rsidR="00FA0F19" w:rsidRDefault="00000000">
            <w:pPr>
              <w:pStyle w:val="TableParagraph"/>
              <w:spacing w:before="1"/>
              <w:ind w:left="17" w:right="8"/>
              <w:jc w:val="center"/>
              <w:rPr>
                <w:sz w:val="24"/>
              </w:rPr>
            </w:pPr>
            <w:r>
              <w:rPr>
                <w:sz w:val="24"/>
              </w:rPr>
              <w:t>5-10</w:t>
            </w:r>
            <w:r>
              <w:rPr>
                <w:spacing w:val="-16"/>
                <w:sz w:val="24"/>
              </w:rPr>
              <w:t xml:space="preserve"> </w:t>
            </w:r>
            <w:r>
              <w:rPr>
                <w:spacing w:val="-2"/>
                <w:sz w:val="24"/>
              </w:rPr>
              <w:t>minutes</w:t>
            </w:r>
          </w:p>
        </w:tc>
        <w:tc>
          <w:tcPr>
            <w:tcW w:w="1939" w:type="dxa"/>
          </w:tcPr>
          <w:p w14:paraId="13A62A16" w14:textId="77777777" w:rsidR="00FA0F19" w:rsidRDefault="00000000">
            <w:pPr>
              <w:pStyle w:val="TableParagraph"/>
              <w:spacing w:before="1"/>
              <w:ind w:left="777" w:right="619" w:hanging="138"/>
              <w:rPr>
                <w:rFonts w:ascii="Arial"/>
                <w:i/>
                <w:sz w:val="24"/>
              </w:rPr>
            </w:pPr>
            <w:r>
              <w:rPr>
                <w:rFonts w:ascii="Arial"/>
                <w:i/>
                <w:spacing w:val="-4"/>
                <w:sz w:val="24"/>
              </w:rPr>
              <w:t xml:space="preserve">PESO </w:t>
            </w:r>
            <w:r>
              <w:rPr>
                <w:rFonts w:ascii="Arial"/>
                <w:i/>
                <w:spacing w:val="-6"/>
                <w:sz w:val="24"/>
              </w:rPr>
              <w:t>MO</w:t>
            </w:r>
          </w:p>
        </w:tc>
      </w:tr>
      <w:tr w:rsidR="00FA0F19" w14:paraId="03E98D67" w14:textId="77777777">
        <w:trPr>
          <w:trHeight w:val="1424"/>
        </w:trPr>
        <w:tc>
          <w:tcPr>
            <w:tcW w:w="2264" w:type="dxa"/>
          </w:tcPr>
          <w:p w14:paraId="429D0F1B" w14:textId="77777777" w:rsidR="00FA0F19" w:rsidRDefault="00000000">
            <w:pPr>
              <w:pStyle w:val="TableParagraph"/>
              <w:spacing w:before="1"/>
              <w:ind w:left="110"/>
              <w:rPr>
                <w:sz w:val="24"/>
              </w:rPr>
            </w:pPr>
            <w:r>
              <w:rPr>
                <w:sz w:val="24"/>
              </w:rPr>
              <w:t xml:space="preserve">2. Submit all </w:t>
            </w:r>
            <w:r>
              <w:rPr>
                <w:spacing w:val="-4"/>
                <w:sz w:val="24"/>
              </w:rPr>
              <w:t>requirements.</w:t>
            </w:r>
          </w:p>
        </w:tc>
        <w:tc>
          <w:tcPr>
            <w:tcW w:w="2078" w:type="dxa"/>
          </w:tcPr>
          <w:p w14:paraId="1E596922" w14:textId="77777777" w:rsidR="00FA0F19" w:rsidRDefault="00000000">
            <w:pPr>
              <w:pStyle w:val="TableParagraph"/>
              <w:spacing w:before="1"/>
              <w:ind w:left="113" w:right="147"/>
              <w:rPr>
                <w:sz w:val="24"/>
              </w:rPr>
            </w:pPr>
            <w:r>
              <w:rPr>
                <w:spacing w:val="-2"/>
                <w:sz w:val="24"/>
              </w:rPr>
              <w:t>2.1</w:t>
            </w:r>
            <w:r>
              <w:rPr>
                <w:spacing w:val="-19"/>
                <w:sz w:val="24"/>
              </w:rPr>
              <w:t xml:space="preserve"> </w:t>
            </w:r>
            <w:r>
              <w:rPr>
                <w:spacing w:val="-2"/>
                <w:sz w:val="24"/>
              </w:rPr>
              <w:t>Evaluate</w:t>
            </w:r>
            <w:r>
              <w:rPr>
                <w:spacing w:val="-18"/>
                <w:sz w:val="24"/>
              </w:rPr>
              <w:t xml:space="preserve"> </w:t>
            </w:r>
            <w:r>
              <w:rPr>
                <w:spacing w:val="-2"/>
                <w:sz w:val="24"/>
              </w:rPr>
              <w:t xml:space="preserve">and </w:t>
            </w:r>
            <w:r>
              <w:rPr>
                <w:sz w:val="24"/>
              </w:rPr>
              <w:t xml:space="preserve">authenticate the </w:t>
            </w:r>
            <w:r>
              <w:rPr>
                <w:spacing w:val="-2"/>
                <w:sz w:val="24"/>
              </w:rPr>
              <w:t>required documents submitted.</w:t>
            </w:r>
          </w:p>
        </w:tc>
        <w:tc>
          <w:tcPr>
            <w:tcW w:w="1200" w:type="dxa"/>
          </w:tcPr>
          <w:p w14:paraId="67230D86" w14:textId="77777777" w:rsidR="00FA0F19" w:rsidRDefault="00FA0F19">
            <w:pPr>
              <w:pStyle w:val="TableParagraph"/>
              <w:rPr>
                <w:rFonts w:ascii="Times New Roman"/>
                <w:sz w:val="24"/>
              </w:rPr>
            </w:pPr>
          </w:p>
        </w:tc>
        <w:tc>
          <w:tcPr>
            <w:tcW w:w="1821" w:type="dxa"/>
          </w:tcPr>
          <w:p w14:paraId="46CAB528" w14:textId="77777777" w:rsidR="00FA0F19" w:rsidRDefault="00000000">
            <w:pPr>
              <w:pStyle w:val="TableParagraph"/>
              <w:spacing w:line="271" w:lineRule="exact"/>
              <w:ind w:left="17" w:right="4"/>
              <w:jc w:val="center"/>
              <w:rPr>
                <w:sz w:val="24"/>
              </w:rPr>
            </w:pPr>
            <w:r>
              <w:rPr>
                <w:sz w:val="24"/>
              </w:rPr>
              <w:t>5-7</w:t>
            </w:r>
            <w:r>
              <w:rPr>
                <w:spacing w:val="-13"/>
                <w:sz w:val="24"/>
              </w:rPr>
              <w:t xml:space="preserve"> </w:t>
            </w:r>
            <w:r>
              <w:rPr>
                <w:spacing w:val="-2"/>
                <w:sz w:val="24"/>
              </w:rPr>
              <w:t>minutes</w:t>
            </w:r>
          </w:p>
        </w:tc>
        <w:tc>
          <w:tcPr>
            <w:tcW w:w="1939" w:type="dxa"/>
          </w:tcPr>
          <w:p w14:paraId="69949373" w14:textId="77777777" w:rsidR="00FA0F19" w:rsidRDefault="00000000">
            <w:pPr>
              <w:pStyle w:val="TableParagraph"/>
              <w:spacing w:line="237" w:lineRule="auto"/>
              <w:ind w:left="777" w:right="619" w:hanging="138"/>
              <w:rPr>
                <w:rFonts w:ascii="Arial"/>
                <w:i/>
                <w:sz w:val="24"/>
              </w:rPr>
            </w:pPr>
            <w:r>
              <w:rPr>
                <w:rFonts w:ascii="Arial"/>
                <w:i/>
                <w:spacing w:val="-4"/>
                <w:sz w:val="24"/>
              </w:rPr>
              <w:t xml:space="preserve">PESO </w:t>
            </w:r>
            <w:r>
              <w:rPr>
                <w:rFonts w:ascii="Arial"/>
                <w:i/>
                <w:spacing w:val="-6"/>
                <w:sz w:val="24"/>
              </w:rPr>
              <w:t>MO</w:t>
            </w:r>
          </w:p>
        </w:tc>
      </w:tr>
    </w:tbl>
    <w:p w14:paraId="31E26E1A" w14:textId="77777777" w:rsidR="00FA0F19" w:rsidRDefault="00FA0F19">
      <w:pPr>
        <w:pStyle w:val="TableParagraph"/>
        <w:spacing w:line="237" w:lineRule="auto"/>
        <w:rPr>
          <w:rFonts w:ascii="Arial"/>
          <w:i/>
          <w:sz w:val="24"/>
        </w:rPr>
        <w:sectPr w:rsidR="00FA0F19">
          <w:pgSz w:w="12240" w:h="15840"/>
          <w:pgMar w:top="0" w:right="0" w:bottom="280" w:left="1080" w:header="720" w:footer="720" w:gutter="0"/>
          <w:cols w:space="720"/>
        </w:sectPr>
      </w:pPr>
    </w:p>
    <w:tbl>
      <w:tblPr>
        <w:tblW w:w="0" w:type="auto"/>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078"/>
        <w:gridCol w:w="1200"/>
        <w:gridCol w:w="1821"/>
        <w:gridCol w:w="1939"/>
      </w:tblGrid>
      <w:tr w:rsidR="00FA0F19" w14:paraId="556F4304" w14:textId="77777777">
        <w:trPr>
          <w:trHeight w:val="4967"/>
        </w:trPr>
        <w:tc>
          <w:tcPr>
            <w:tcW w:w="2264" w:type="dxa"/>
          </w:tcPr>
          <w:p w14:paraId="56A6B270" w14:textId="77777777" w:rsidR="00FA0F19" w:rsidRDefault="00000000">
            <w:pPr>
              <w:pStyle w:val="TableParagraph"/>
              <w:spacing w:before="1"/>
              <w:ind w:left="110"/>
              <w:rPr>
                <w:sz w:val="24"/>
              </w:rPr>
            </w:pPr>
            <w:r>
              <w:rPr>
                <w:spacing w:val="-2"/>
                <w:sz w:val="24"/>
              </w:rPr>
              <w:lastRenderedPageBreak/>
              <w:t>3.</w:t>
            </w:r>
            <w:r>
              <w:rPr>
                <w:spacing w:val="-16"/>
                <w:sz w:val="24"/>
              </w:rPr>
              <w:t xml:space="preserve"> </w:t>
            </w:r>
            <w:r>
              <w:rPr>
                <w:spacing w:val="-2"/>
                <w:sz w:val="24"/>
              </w:rPr>
              <w:t>Prepare</w:t>
            </w:r>
            <w:r>
              <w:rPr>
                <w:spacing w:val="-16"/>
                <w:sz w:val="24"/>
              </w:rPr>
              <w:t xml:space="preserve"> </w:t>
            </w:r>
            <w:r>
              <w:rPr>
                <w:spacing w:val="-2"/>
                <w:sz w:val="24"/>
              </w:rPr>
              <w:t>for</w:t>
            </w:r>
            <w:r>
              <w:rPr>
                <w:spacing w:val="-15"/>
                <w:sz w:val="24"/>
              </w:rPr>
              <w:t xml:space="preserve"> </w:t>
            </w:r>
            <w:r>
              <w:rPr>
                <w:spacing w:val="-2"/>
                <w:sz w:val="24"/>
              </w:rPr>
              <w:t>the interview.</w:t>
            </w:r>
          </w:p>
        </w:tc>
        <w:tc>
          <w:tcPr>
            <w:tcW w:w="2078" w:type="dxa"/>
          </w:tcPr>
          <w:p w14:paraId="5418481B" w14:textId="77777777" w:rsidR="00FA0F19" w:rsidRDefault="00000000">
            <w:pPr>
              <w:pStyle w:val="TableParagraph"/>
              <w:numPr>
                <w:ilvl w:val="1"/>
                <w:numId w:val="60"/>
              </w:numPr>
              <w:tabs>
                <w:tab w:val="left" w:pos="509"/>
              </w:tabs>
              <w:spacing w:before="1"/>
              <w:ind w:right="112" w:firstLine="0"/>
              <w:rPr>
                <w:sz w:val="24"/>
              </w:rPr>
            </w:pPr>
            <w:r>
              <w:rPr>
                <w:spacing w:val="-2"/>
                <w:sz w:val="24"/>
              </w:rPr>
              <w:t xml:space="preserve">Interview </w:t>
            </w:r>
            <w:r>
              <w:rPr>
                <w:sz w:val="24"/>
              </w:rPr>
              <w:t xml:space="preserve">applicant and </w:t>
            </w:r>
            <w:r>
              <w:rPr>
                <w:spacing w:val="-2"/>
                <w:sz w:val="24"/>
              </w:rPr>
              <w:t>assess qualifications</w:t>
            </w:r>
            <w:r>
              <w:rPr>
                <w:spacing w:val="-17"/>
                <w:sz w:val="24"/>
              </w:rPr>
              <w:t xml:space="preserve"> </w:t>
            </w:r>
            <w:r>
              <w:rPr>
                <w:spacing w:val="-2"/>
                <w:sz w:val="24"/>
              </w:rPr>
              <w:t xml:space="preserve">and requirements </w:t>
            </w:r>
            <w:r>
              <w:rPr>
                <w:sz w:val="24"/>
              </w:rPr>
              <w:t>mandated by RA 7323 (SPES</w:t>
            </w:r>
          </w:p>
          <w:p w14:paraId="42931058" w14:textId="77777777" w:rsidR="00FA0F19" w:rsidRDefault="00000000">
            <w:pPr>
              <w:pStyle w:val="TableParagraph"/>
              <w:ind w:left="113" w:right="147"/>
              <w:rPr>
                <w:sz w:val="24"/>
              </w:rPr>
            </w:pPr>
            <w:r>
              <w:rPr>
                <w:sz w:val="24"/>
              </w:rPr>
              <w:t xml:space="preserve">Program) &amp; RA </w:t>
            </w:r>
            <w:r>
              <w:rPr>
                <w:spacing w:val="-2"/>
                <w:sz w:val="24"/>
              </w:rPr>
              <w:t>9547</w:t>
            </w:r>
            <w:r>
              <w:rPr>
                <w:spacing w:val="-18"/>
                <w:sz w:val="24"/>
              </w:rPr>
              <w:t xml:space="preserve"> </w:t>
            </w:r>
            <w:r>
              <w:rPr>
                <w:spacing w:val="-2"/>
                <w:sz w:val="24"/>
              </w:rPr>
              <w:t>(Expanded SPES).</w:t>
            </w:r>
          </w:p>
          <w:p w14:paraId="1EE6E653" w14:textId="77777777" w:rsidR="00FA0F19" w:rsidRDefault="00000000">
            <w:pPr>
              <w:pStyle w:val="TableParagraph"/>
              <w:numPr>
                <w:ilvl w:val="1"/>
                <w:numId w:val="60"/>
              </w:numPr>
              <w:tabs>
                <w:tab w:val="left" w:pos="509"/>
              </w:tabs>
              <w:spacing w:before="274"/>
              <w:ind w:right="360" w:firstLine="0"/>
              <w:rPr>
                <w:sz w:val="24"/>
              </w:rPr>
            </w:pPr>
            <w:r>
              <w:rPr>
                <w:spacing w:val="-2"/>
                <w:sz w:val="24"/>
              </w:rPr>
              <w:t xml:space="preserve">Submit </w:t>
            </w:r>
            <w:proofErr w:type="spellStart"/>
            <w:r>
              <w:rPr>
                <w:sz w:val="24"/>
              </w:rPr>
              <w:t>masterlist</w:t>
            </w:r>
            <w:proofErr w:type="spellEnd"/>
            <w:r>
              <w:rPr>
                <w:sz w:val="24"/>
              </w:rPr>
              <w:t xml:space="preserve"> of candidates for </w:t>
            </w:r>
            <w:r>
              <w:rPr>
                <w:spacing w:val="-2"/>
                <w:sz w:val="24"/>
              </w:rPr>
              <w:t>SPES</w:t>
            </w:r>
            <w:r>
              <w:rPr>
                <w:spacing w:val="-19"/>
                <w:sz w:val="24"/>
              </w:rPr>
              <w:t xml:space="preserve"> </w:t>
            </w:r>
            <w:r>
              <w:rPr>
                <w:spacing w:val="-2"/>
                <w:sz w:val="24"/>
              </w:rPr>
              <w:t>to</w:t>
            </w:r>
            <w:r>
              <w:rPr>
                <w:spacing w:val="-17"/>
                <w:sz w:val="24"/>
              </w:rPr>
              <w:t xml:space="preserve"> </w:t>
            </w:r>
            <w:r>
              <w:rPr>
                <w:spacing w:val="-2"/>
                <w:sz w:val="24"/>
              </w:rPr>
              <w:t>DOLE</w:t>
            </w:r>
          </w:p>
          <w:p w14:paraId="1B1EB647" w14:textId="77777777" w:rsidR="00FA0F19" w:rsidRDefault="00000000">
            <w:pPr>
              <w:pStyle w:val="TableParagraph"/>
              <w:spacing w:line="270" w:lineRule="atLeast"/>
              <w:ind w:left="113" w:right="216"/>
              <w:jc w:val="both"/>
              <w:rPr>
                <w:sz w:val="24"/>
              </w:rPr>
            </w:pPr>
            <w:r>
              <w:rPr>
                <w:sz w:val="24"/>
              </w:rPr>
              <w:t>Focal</w:t>
            </w:r>
            <w:r>
              <w:rPr>
                <w:spacing w:val="-17"/>
                <w:sz w:val="24"/>
              </w:rPr>
              <w:t xml:space="preserve"> </w:t>
            </w:r>
            <w:r>
              <w:rPr>
                <w:sz w:val="24"/>
              </w:rPr>
              <w:t>Person</w:t>
            </w:r>
            <w:r>
              <w:rPr>
                <w:spacing w:val="-17"/>
                <w:sz w:val="24"/>
              </w:rPr>
              <w:t xml:space="preserve"> </w:t>
            </w:r>
            <w:r>
              <w:rPr>
                <w:sz w:val="24"/>
              </w:rPr>
              <w:t>for final</w:t>
            </w:r>
            <w:r>
              <w:rPr>
                <w:spacing w:val="-11"/>
                <w:sz w:val="24"/>
              </w:rPr>
              <w:t xml:space="preserve"> </w:t>
            </w:r>
            <w:r>
              <w:rPr>
                <w:sz w:val="24"/>
              </w:rPr>
              <w:t>interview</w:t>
            </w:r>
            <w:r>
              <w:rPr>
                <w:spacing w:val="-11"/>
                <w:sz w:val="24"/>
              </w:rPr>
              <w:t xml:space="preserve"> </w:t>
            </w:r>
            <w:r>
              <w:rPr>
                <w:sz w:val="24"/>
              </w:rPr>
              <w:t xml:space="preserve">of </w:t>
            </w:r>
            <w:r>
              <w:rPr>
                <w:spacing w:val="-2"/>
                <w:sz w:val="24"/>
              </w:rPr>
              <w:t>applicants.</w:t>
            </w:r>
          </w:p>
        </w:tc>
        <w:tc>
          <w:tcPr>
            <w:tcW w:w="1200" w:type="dxa"/>
          </w:tcPr>
          <w:p w14:paraId="04437725" w14:textId="77777777" w:rsidR="00FA0F19" w:rsidRDefault="00FA0F19">
            <w:pPr>
              <w:pStyle w:val="TableParagraph"/>
              <w:rPr>
                <w:rFonts w:ascii="Times New Roman"/>
                <w:sz w:val="24"/>
              </w:rPr>
            </w:pPr>
          </w:p>
        </w:tc>
        <w:tc>
          <w:tcPr>
            <w:tcW w:w="1821" w:type="dxa"/>
          </w:tcPr>
          <w:p w14:paraId="2B3E8682" w14:textId="77777777" w:rsidR="00FA0F19" w:rsidRDefault="00000000">
            <w:pPr>
              <w:pStyle w:val="TableParagraph"/>
              <w:spacing w:line="271" w:lineRule="exact"/>
              <w:ind w:left="17" w:right="6"/>
              <w:jc w:val="center"/>
              <w:rPr>
                <w:sz w:val="24"/>
              </w:rPr>
            </w:pPr>
            <w:r>
              <w:rPr>
                <w:sz w:val="24"/>
              </w:rPr>
              <w:t>6</w:t>
            </w:r>
            <w:r>
              <w:rPr>
                <w:spacing w:val="-7"/>
                <w:sz w:val="24"/>
              </w:rPr>
              <w:t xml:space="preserve"> </w:t>
            </w:r>
            <w:r>
              <w:rPr>
                <w:spacing w:val="-2"/>
                <w:sz w:val="24"/>
              </w:rPr>
              <w:t>minutes</w:t>
            </w:r>
          </w:p>
        </w:tc>
        <w:tc>
          <w:tcPr>
            <w:tcW w:w="1939" w:type="dxa"/>
          </w:tcPr>
          <w:p w14:paraId="18BAE852" w14:textId="77777777" w:rsidR="00FA0F19" w:rsidRDefault="00000000">
            <w:pPr>
              <w:pStyle w:val="TableParagraph"/>
              <w:spacing w:before="1"/>
              <w:ind w:left="779" w:right="619" w:hanging="140"/>
              <w:rPr>
                <w:rFonts w:ascii="Arial"/>
                <w:i/>
                <w:sz w:val="24"/>
              </w:rPr>
            </w:pPr>
            <w:r>
              <w:rPr>
                <w:rFonts w:ascii="Arial"/>
                <w:i/>
                <w:spacing w:val="-4"/>
                <w:sz w:val="24"/>
              </w:rPr>
              <w:t xml:space="preserve">PESO </w:t>
            </w:r>
            <w:r>
              <w:rPr>
                <w:rFonts w:ascii="Arial"/>
                <w:i/>
                <w:spacing w:val="-6"/>
                <w:sz w:val="24"/>
              </w:rPr>
              <w:t>MO</w:t>
            </w:r>
          </w:p>
        </w:tc>
      </w:tr>
      <w:tr w:rsidR="00FA0F19" w14:paraId="2BDD8741" w14:textId="77777777">
        <w:trPr>
          <w:trHeight w:val="1657"/>
        </w:trPr>
        <w:tc>
          <w:tcPr>
            <w:tcW w:w="2264" w:type="dxa"/>
          </w:tcPr>
          <w:p w14:paraId="286AD742" w14:textId="77777777" w:rsidR="00FA0F19" w:rsidRDefault="00000000">
            <w:pPr>
              <w:pStyle w:val="TableParagraph"/>
              <w:spacing w:before="3"/>
              <w:ind w:left="110"/>
              <w:rPr>
                <w:sz w:val="24"/>
              </w:rPr>
            </w:pPr>
            <w:r>
              <w:rPr>
                <w:sz w:val="24"/>
              </w:rPr>
              <w:t xml:space="preserve">4.Prepare for the </w:t>
            </w:r>
            <w:r>
              <w:rPr>
                <w:spacing w:val="-2"/>
                <w:sz w:val="24"/>
              </w:rPr>
              <w:t>interview</w:t>
            </w:r>
            <w:r>
              <w:rPr>
                <w:spacing w:val="-18"/>
                <w:sz w:val="24"/>
              </w:rPr>
              <w:t xml:space="preserve"> </w:t>
            </w:r>
            <w:r>
              <w:rPr>
                <w:spacing w:val="-2"/>
                <w:sz w:val="24"/>
              </w:rPr>
              <w:t>of</w:t>
            </w:r>
            <w:r>
              <w:rPr>
                <w:spacing w:val="-20"/>
                <w:sz w:val="24"/>
              </w:rPr>
              <w:t xml:space="preserve"> </w:t>
            </w:r>
            <w:r>
              <w:rPr>
                <w:spacing w:val="-2"/>
                <w:sz w:val="24"/>
              </w:rPr>
              <w:t xml:space="preserve">DOLE </w:t>
            </w:r>
            <w:r>
              <w:rPr>
                <w:sz w:val="24"/>
              </w:rPr>
              <w:t xml:space="preserve">Focal Person for </w:t>
            </w:r>
            <w:r>
              <w:rPr>
                <w:spacing w:val="-4"/>
                <w:sz w:val="24"/>
              </w:rPr>
              <w:t>SPES</w:t>
            </w:r>
          </w:p>
        </w:tc>
        <w:tc>
          <w:tcPr>
            <w:tcW w:w="2078" w:type="dxa"/>
          </w:tcPr>
          <w:p w14:paraId="25D0BA8C" w14:textId="77777777" w:rsidR="00FA0F19" w:rsidRDefault="00000000">
            <w:pPr>
              <w:pStyle w:val="TableParagraph"/>
              <w:spacing w:before="7" w:line="235" w:lineRule="auto"/>
              <w:ind w:left="113" w:right="147"/>
              <w:rPr>
                <w:sz w:val="24"/>
              </w:rPr>
            </w:pPr>
            <w:r>
              <w:rPr>
                <w:sz w:val="24"/>
              </w:rPr>
              <w:t xml:space="preserve">4.1 Submit </w:t>
            </w:r>
            <w:r>
              <w:rPr>
                <w:spacing w:val="-2"/>
                <w:sz w:val="24"/>
              </w:rPr>
              <w:t>authenticated requirements</w:t>
            </w:r>
            <w:r>
              <w:rPr>
                <w:spacing w:val="-18"/>
                <w:sz w:val="24"/>
              </w:rPr>
              <w:t xml:space="preserve"> </w:t>
            </w:r>
            <w:r>
              <w:rPr>
                <w:spacing w:val="-2"/>
                <w:sz w:val="24"/>
              </w:rPr>
              <w:t xml:space="preserve">of </w:t>
            </w:r>
            <w:r>
              <w:rPr>
                <w:sz w:val="24"/>
              </w:rPr>
              <w:t xml:space="preserve">applicants to DOLE focal </w:t>
            </w:r>
            <w:r>
              <w:rPr>
                <w:spacing w:val="-2"/>
                <w:sz w:val="24"/>
              </w:rPr>
              <w:t>person.</w:t>
            </w:r>
          </w:p>
        </w:tc>
        <w:tc>
          <w:tcPr>
            <w:tcW w:w="1200" w:type="dxa"/>
          </w:tcPr>
          <w:p w14:paraId="53914FD8" w14:textId="77777777" w:rsidR="00FA0F19" w:rsidRDefault="00FA0F19">
            <w:pPr>
              <w:pStyle w:val="TableParagraph"/>
              <w:rPr>
                <w:rFonts w:ascii="Times New Roman"/>
                <w:sz w:val="24"/>
              </w:rPr>
            </w:pPr>
          </w:p>
        </w:tc>
        <w:tc>
          <w:tcPr>
            <w:tcW w:w="1821" w:type="dxa"/>
          </w:tcPr>
          <w:p w14:paraId="08B0FA26" w14:textId="77777777" w:rsidR="00FA0F19" w:rsidRDefault="00000000">
            <w:pPr>
              <w:pStyle w:val="TableParagraph"/>
              <w:spacing w:before="3"/>
              <w:ind w:left="17"/>
              <w:jc w:val="center"/>
              <w:rPr>
                <w:sz w:val="24"/>
              </w:rPr>
            </w:pPr>
            <w:r>
              <w:rPr>
                <w:spacing w:val="-2"/>
                <w:sz w:val="24"/>
              </w:rPr>
              <w:t>10-15</w:t>
            </w:r>
            <w:r>
              <w:rPr>
                <w:spacing w:val="-12"/>
                <w:sz w:val="24"/>
              </w:rPr>
              <w:t xml:space="preserve"> </w:t>
            </w:r>
            <w:r>
              <w:rPr>
                <w:spacing w:val="-2"/>
                <w:sz w:val="24"/>
              </w:rPr>
              <w:t>minutes</w:t>
            </w:r>
          </w:p>
        </w:tc>
        <w:tc>
          <w:tcPr>
            <w:tcW w:w="1939" w:type="dxa"/>
          </w:tcPr>
          <w:p w14:paraId="08792DC5" w14:textId="77777777" w:rsidR="00FA0F19" w:rsidRDefault="00000000">
            <w:pPr>
              <w:pStyle w:val="TableParagraph"/>
              <w:spacing w:before="3" w:line="242" w:lineRule="auto"/>
              <w:ind w:left="779" w:right="618" w:hanging="139"/>
              <w:rPr>
                <w:rFonts w:ascii="Arial"/>
                <w:i/>
                <w:sz w:val="24"/>
              </w:rPr>
            </w:pPr>
            <w:r>
              <w:rPr>
                <w:rFonts w:ascii="Arial"/>
                <w:i/>
                <w:spacing w:val="-4"/>
                <w:sz w:val="24"/>
              </w:rPr>
              <w:t xml:space="preserve">PESO </w:t>
            </w:r>
            <w:r>
              <w:rPr>
                <w:rFonts w:ascii="Arial"/>
                <w:i/>
                <w:spacing w:val="-6"/>
                <w:sz w:val="24"/>
              </w:rPr>
              <w:t>MO</w:t>
            </w:r>
          </w:p>
        </w:tc>
      </w:tr>
      <w:tr w:rsidR="00FA0F19" w14:paraId="682E417E" w14:textId="77777777">
        <w:trPr>
          <w:trHeight w:val="1654"/>
        </w:trPr>
        <w:tc>
          <w:tcPr>
            <w:tcW w:w="2264" w:type="dxa"/>
          </w:tcPr>
          <w:p w14:paraId="6C9A944A" w14:textId="77777777" w:rsidR="00FA0F19" w:rsidRDefault="00000000">
            <w:pPr>
              <w:pStyle w:val="TableParagraph"/>
              <w:spacing w:before="1"/>
              <w:ind w:left="110" w:right="173"/>
              <w:rPr>
                <w:sz w:val="24"/>
              </w:rPr>
            </w:pPr>
            <w:r>
              <w:rPr>
                <w:sz w:val="24"/>
              </w:rPr>
              <w:t xml:space="preserve">5. Affix signature </w:t>
            </w:r>
            <w:r>
              <w:rPr>
                <w:spacing w:val="-2"/>
                <w:sz w:val="24"/>
              </w:rPr>
              <w:t>at</w:t>
            </w:r>
            <w:r>
              <w:rPr>
                <w:spacing w:val="-20"/>
                <w:sz w:val="24"/>
              </w:rPr>
              <w:t xml:space="preserve"> </w:t>
            </w:r>
            <w:r>
              <w:rPr>
                <w:spacing w:val="-2"/>
                <w:sz w:val="24"/>
              </w:rPr>
              <w:t>the</w:t>
            </w:r>
            <w:r>
              <w:rPr>
                <w:spacing w:val="-17"/>
                <w:sz w:val="24"/>
              </w:rPr>
              <w:t xml:space="preserve"> </w:t>
            </w:r>
            <w:r>
              <w:rPr>
                <w:spacing w:val="-2"/>
                <w:sz w:val="24"/>
              </w:rPr>
              <w:t>Employment Contract</w:t>
            </w:r>
          </w:p>
        </w:tc>
        <w:tc>
          <w:tcPr>
            <w:tcW w:w="2078" w:type="dxa"/>
          </w:tcPr>
          <w:p w14:paraId="0137C642" w14:textId="77777777" w:rsidR="00FA0F19" w:rsidRDefault="00000000">
            <w:pPr>
              <w:pStyle w:val="TableParagraph"/>
              <w:spacing w:before="5" w:line="235" w:lineRule="auto"/>
              <w:ind w:left="113" w:right="147"/>
              <w:rPr>
                <w:sz w:val="24"/>
              </w:rPr>
            </w:pPr>
            <w:r>
              <w:rPr>
                <w:sz w:val="24"/>
              </w:rPr>
              <w:t xml:space="preserve">5.1 Administer </w:t>
            </w:r>
            <w:r>
              <w:rPr>
                <w:spacing w:val="-2"/>
                <w:sz w:val="24"/>
              </w:rPr>
              <w:t>the</w:t>
            </w:r>
            <w:r>
              <w:rPr>
                <w:spacing w:val="-19"/>
                <w:sz w:val="24"/>
              </w:rPr>
              <w:t xml:space="preserve"> </w:t>
            </w:r>
            <w:r>
              <w:rPr>
                <w:spacing w:val="-2"/>
                <w:sz w:val="24"/>
              </w:rPr>
              <w:t>signing</w:t>
            </w:r>
            <w:r>
              <w:rPr>
                <w:spacing w:val="-15"/>
                <w:sz w:val="24"/>
              </w:rPr>
              <w:t xml:space="preserve"> </w:t>
            </w:r>
            <w:r>
              <w:rPr>
                <w:spacing w:val="-2"/>
                <w:sz w:val="24"/>
              </w:rPr>
              <w:t>of</w:t>
            </w:r>
            <w:r>
              <w:rPr>
                <w:spacing w:val="-16"/>
                <w:sz w:val="24"/>
              </w:rPr>
              <w:t xml:space="preserve"> </w:t>
            </w:r>
            <w:r>
              <w:rPr>
                <w:spacing w:val="-2"/>
                <w:sz w:val="24"/>
              </w:rPr>
              <w:t xml:space="preserve">the </w:t>
            </w:r>
            <w:r>
              <w:rPr>
                <w:sz w:val="24"/>
              </w:rPr>
              <w:t xml:space="preserve">beneficiary on the Employment Contract (SPES </w:t>
            </w:r>
            <w:r>
              <w:rPr>
                <w:spacing w:val="-6"/>
                <w:sz w:val="24"/>
              </w:rPr>
              <w:t>5)</w:t>
            </w:r>
          </w:p>
        </w:tc>
        <w:tc>
          <w:tcPr>
            <w:tcW w:w="1200" w:type="dxa"/>
          </w:tcPr>
          <w:p w14:paraId="53BD90B1" w14:textId="77777777" w:rsidR="00FA0F19" w:rsidRDefault="00FA0F19">
            <w:pPr>
              <w:pStyle w:val="TableParagraph"/>
              <w:rPr>
                <w:rFonts w:ascii="Times New Roman"/>
                <w:sz w:val="24"/>
              </w:rPr>
            </w:pPr>
          </w:p>
        </w:tc>
        <w:tc>
          <w:tcPr>
            <w:tcW w:w="1821" w:type="dxa"/>
          </w:tcPr>
          <w:p w14:paraId="2A64B16B" w14:textId="77777777" w:rsidR="00FA0F19" w:rsidRDefault="00000000">
            <w:pPr>
              <w:pStyle w:val="TableParagraph"/>
              <w:spacing w:line="271" w:lineRule="exact"/>
              <w:ind w:left="17" w:right="4"/>
              <w:jc w:val="center"/>
              <w:rPr>
                <w:sz w:val="24"/>
              </w:rPr>
            </w:pPr>
            <w:r>
              <w:rPr>
                <w:sz w:val="24"/>
              </w:rPr>
              <w:t>1-2</w:t>
            </w:r>
            <w:r>
              <w:rPr>
                <w:spacing w:val="-13"/>
                <w:sz w:val="24"/>
              </w:rPr>
              <w:t xml:space="preserve"> </w:t>
            </w:r>
            <w:r>
              <w:rPr>
                <w:spacing w:val="-2"/>
                <w:sz w:val="24"/>
              </w:rPr>
              <w:t>Minutes</w:t>
            </w:r>
          </w:p>
        </w:tc>
        <w:tc>
          <w:tcPr>
            <w:tcW w:w="1939" w:type="dxa"/>
          </w:tcPr>
          <w:p w14:paraId="73F71003" w14:textId="77777777" w:rsidR="00FA0F19" w:rsidRDefault="00000000">
            <w:pPr>
              <w:pStyle w:val="TableParagraph"/>
              <w:spacing w:line="237" w:lineRule="auto"/>
              <w:ind w:left="779" w:right="618" w:hanging="139"/>
              <w:rPr>
                <w:rFonts w:ascii="Arial"/>
                <w:i/>
                <w:sz w:val="24"/>
              </w:rPr>
            </w:pPr>
            <w:r>
              <w:rPr>
                <w:rFonts w:ascii="Arial"/>
                <w:i/>
                <w:spacing w:val="-4"/>
                <w:sz w:val="24"/>
              </w:rPr>
              <w:t xml:space="preserve">PESO </w:t>
            </w:r>
            <w:r>
              <w:rPr>
                <w:rFonts w:ascii="Arial"/>
                <w:i/>
                <w:spacing w:val="-6"/>
                <w:sz w:val="24"/>
              </w:rPr>
              <w:t>MO</w:t>
            </w:r>
          </w:p>
        </w:tc>
      </w:tr>
      <w:tr w:rsidR="00FA0F19" w14:paraId="676FC9C4" w14:textId="77777777">
        <w:trPr>
          <w:trHeight w:val="830"/>
        </w:trPr>
        <w:tc>
          <w:tcPr>
            <w:tcW w:w="2264" w:type="dxa"/>
          </w:tcPr>
          <w:p w14:paraId="51936919" w14:textId="77777777" w:rsidR="00FA0F19" w:rsidRDefault="00000000">
            <w:pPr>
              <w:pStyle w:val="TableParagraph"/>
              <w:spacing w:line="276" w:lineRule="exact"/>
              <w:ind w:left="110"/>
              <w:rPr>
                <w:sz w:val="24"/>
              </w:rPr>
            </w:pPr>
            <w:r>
              <w:rPr>
                <w:spacing w:val="-2"/>
                <w:sz w:val="24"/>
              </w:rPr>
              <w:t>6.</w:t>
            </w:r>
            <w:r>
              <w:rPr>
                <w:spacing w:val="-16"/>
                <w:sz w:val="24"/>
              </w:rPr>
              <w:t xml:space="preserve"> </w:t>
            </w:r>
            <w:r>
              <w:rPr>
                <w:spacing w:val="-2"/>
                <w:sz w:val="24"/>
              </w:rPr>
              <w:t>Prepare</w:t>
            </w:r>
            <w:r>
              <w:rPr>
                <w:spacing w:val="-16"/>
                <w:sz w:val="24"/>
              </w:rPr>
              <w:t xml:space="preserve"> </w:t>
            </w:r>
            <w:r>
              <w:rPr>
                <w:spacing w:val="-2"/>
                <w:sz w:val="24"/>
              </w:rPr>
              <w:t>for</w:t>
            </w:r>
            <w:r>
              <w:rPr>
                <w:spacing w:val="-15"/>
                <w:sz w:val="24"/>
              </w:rPr>
              <w:t xml:space="preserve"> </w:t>
            </w:r>
            <w:r>
              <w:rPr>
                <w:spacing w:val="-2"/>
                <w:sz w:val="24"/>
              </w:rPr>
              <w:t>the scheduled orientation</w:t>
            </w:r>
          </w:p>
        </w:tc>
        <w:tc>
          <w:tcPr>
            <w:tcW w:w="2078" w:type="dxa"/>
          </w:tcPr>
          <w:p w14:paraId="1F33B442" w14:textId="77777777" w:rsidR="00FA0F19" w:rsidRDefault="00000000">
            <w:pPr>
              <w:pStyle w:val="TableParagraph"/>
              <w:spacing w:line="276" w:lineRule="exact"/>
              <w:ind w:left="113" w:right="214"/>
              <w:rPr>
                <w:sz w:val="24"/>
              </w:rPr>
            </w:pPr>
            <w:r>
              <w:rPr>
                <w:spacing w:val="-2"/>
                <w:sz w:val="24"/>
              </w:rPr>
              <w:t>6.1</w:t>
            </w:r>
            <w:r>
              <w:rPr>
                <w:spacing w:val="-19"/>
                <w:sz w:val="24"/>
              </w:rPr>
              <w:t xml:space="preserve"> </w:t>
            </w:r>
            <w:r>
              <w:rPr>
                <w:spacing w:val="-2"/>
                <w:sz w:val="24"/>
              </w:rPr>
              <w:t xml:space="preserve">Schedule </w:t>
            </w:r>
            <w:r>
              <w:rPr>
                <w:sz w:val="24"/>
              </w:rPr>
              <w:t xml:space="preserve">and conduct </w:t>
            </w:r>
            <w:r>
              <w:rPr>
                <w:spacing w:val="-2"/>
                <w:sz w:val="24"/>
              </w:rPr>
              <w:t>orientation.</w:t>
            </w:r>
          </w:p>
        </w:tc>
        <w:tc>
          <w:tcPr>
            <w:tcW w:w="1200" w:type="dxa"/>
          </w:tcPr>
          <w:p w14:paraId="1D970917" w14:textId="77777777" w:rsidR="00FA0F19" w:rsidRDefault="00FA0F19">
            <w:pPr>
              <w:pStyle w:val="TableParagraph"/>
              <w:rPr>
                <w:rFonts w:ascii="Times New Roman"/>
                <w:sz w:val="24"/>
              </w:rPr>
            </w:pPr>
          </w:p>
        </w:tc>
        <w:tc>
          <w:tcPr>
            <w:tcW w:w="1821" w:type="dxa"/>
          </w:tcPr>
          <w:p w14:paraId="46448B46" w14:textId="77777777" w:rsidR="00FA0F19" w:rsidRDefault="00000000">
            <w:pPr>
              <w:pStyle w:val="TableParagraph"/>
              <w:spacing w:before="2"/>
              <w:ind w:left="17" w:right="10"/>
              <w:jc w:val="center"/>
              <w:rPr>
                <w:sz w:val="24"/>
              </w:rPr>
            </w:pPr>
            <w:r>
              <w:rPr>
                <w:sz w:val="24"/>
              </w:rPr>
              <w:t xml:space="preserve">½ </w:t>
            </w:r>
            <w:r>
              <w:rPr>
                <w:spacing w:val="-5"/>
                <w:sz w:val="24"/>
              </w:rPr>
              <w:t>day</w:t>
            </w:r>
          </w:p>
        </w:tc>
        <w:tc>
          <w:tcPr>
            <w:tcW w:w="1939" w:type="dxa"/>
          </w:tcPr>
          <w:p w14:paraId="4E9FE70D" w14:textId="77777777" w:rsidR="00FA0F19" w:rsidRDefault="00000000">
            <w:pPr>
              <w:pStyle w:val="TableParagraph"/>
              <w:spacing w:before="2" w:line="242" w:lineRule="auto"/>
              <w:ind w:left="779" w:right="618" w:hanging="139"/>
              <w:rPr>
                <w:rFonts w:ascii="Arial"/>
                <w:i/>
                <w:sz w:val="24"/>
              </w:rPr>
            </w:pPr>
            <w:r>
              <w:rPr>
                <w:rFonts w:ascii="Arial"/>
                <w:i/>
                <w:spacing w:val="-4"/>
                <w:sz w:val="24"/>
              </w:rPr>
              <w:t xml:space="preserve">PESO </w:t>
            </w:r>
            <w:r>
              <w:rPr>
                <w:rFonts w:ascii="Arial"/>
                <w:i/>
                <w:spacing w:val="-6"/>
                <w:sz w:val="24"/>
              </w:rPr>
              <w:t>MO</w:t>
            </w:r>
          </w:p>
        </w:tc>
      </w:tr>
      <w:tr w:rsidR="00FA0F19" w14:paraId="6BA9C4BB" w14:textId="77777777">
        <w:trPr>
          <w:trHeight w:val="709"/>
        </w:trPr>
        <w:tc>
          <w:tcPr>
            <w:tcW w:w="2264" w:type="dxa"/>
          </w:tcPr>
          <w:p w14:paraId="469C618F" w14:textId="77777777" w:rsidR="00FA0F19" w:rsidRDefault="00000000">
            <w:pPr>
              <w:pStyle w:val="TableParagraph"/>
              <w:spacing w:before="1"/>
              <w:ind w:left="110"/>
              <w:rPr>
                <w:sz w:val="24"/>
              </w:rPr>
            </w:pPr>
            <w:r>
              <w:rPr>
                <w:sz w:val="24"/>
              </w:rPr>
              <w:t xml:space="preserve">7.Secure work </w:t>
            </w:r>
            <w:r>
              <w:rPr>
                <w:spacing w:val="-2"/>
                <w:sz w:val="24"/>
              </w:rPr>
              <w:t>assignment</w:t>
            </w:r>
            <w:r>
              <w:rPr>
                <w:spacing w:val="-19"/>
                <w:sz w:val="24"/>
              </w:rPr>
              <w:t xml:space="preserve"> </w:t>
            </w:r>
            <w:r>
              <w:rPr>
                <w:spacing w:val="-2"/>
                <w:sz w:val="24"/>
              </w:rPr>
              <w:t>and</w:t>
            </w:r>
            <w:r>
              <w:rPr>
                <w:spacing w:val="-19"/>
                <w:sz w:val="24"/>
              </w:rPr>
              <w:t xml:space="preserve"> </w:t>
            </w:r>
            <w:r>
              <w:rPr>
                <w:spacing w:val="-2"/>
                <w:sz w:val="24"/>
              </w:rPr>
              <w:t>ID</w:t>
            </w:r>
          </w:p>
        </w:tc>
        <w:tc>
          <w:tcPr>
            <w:tcW w:w="2078" w:type="dxa"/>
          </w:tcPr>
          <w:p w14:paraId="7857805D" w14:textId="77777777" w:rsidR="00FA0F19" w:rsidRDefault="00000000">
            <w:pPr>
              <w:pStyle w:val="TableParagraph"/>
              <w:spacing w:before="1"/>
              <w:ind w:left="113" w:right="147"/>
              <w:rPr>
                <w:sz w:val="24"/>
              </w:rPr>
            </w:pPr>
            <w:r>
              <w:rPr>
                <w:spacing w:val="-2"/>
                <w:sz w:val="24"/>
              </w:rPr>
              <w:t>7.1</w:t>
            </w:r>
            <w:r>
              <w:rPr>
                <w:spacing w:val="-19"/>
                <w:sz w:val="24"/>
              </w:rPr>
              <w:t xml:space="preserve"> </w:t>
            </w:r>
            <w:r>
              <w:rPr>
                <w:spacing w:val="-2"/>
                <w:sz w:val="24"/>
              </w:rPr>
              <w:t>Prepare</w:t>
            </w:r>
            <w:r>
              <w:rPr>
                <w:spacing w:val="-17"/>
                <w:sz w:val="24"/>
              </w:rPr>
              <w:t xml:space="preserve"> </w:t>
            </w:r>
            <w:r>
              <w:rPr>
                <w:spacing w:val="-2"/>
                <w:sz w:val="24"/>
              </w:rPr>
              <w:t>work assignment.</w:t>
            </w:r>
          </w:p>
        </w:tc>
        <w:tc>
          <w:tcPr>
            <w:tcW w:w="1200" w:type="dxa"/>
          </w:tcPr>
          <w:p w14:paraId="4FE472AF" w14:textId="77777777" w:rsidR="00FA0F19" w:rsidRDefault="00FA0F19">
            <w:pPr>
              <w:pStyle w:val="TableParagraph"/>
              <w:rPr>
                <w:rFonts w:ascii="Times New Roman"/>
                <w:sz w:val="24"/>
              </w:rPr>
            </w:pPr>
          </w:p>
        </w:tc>
        <w:tc>
          <w:tcPr>
            <w:tcW w:w="1821" w:type="dxa"/>
          </w:tcPr>
          <w:p w14:paraId="0A108A01" w14:textId="77777777" w:rsidR="00FA0F19" w:rsidRDefault="00FA0F19">
            <w:pPr>
              <w:pStyle w:val="TableParagraph"/>
              <w:rPr>
                <w:rFonts w:ascii="Times New Roman"/>
                <w:sz w:val="24"/>
              </w:rPr>
            </w:pPr>
          </w:p>
        </w:tc>
        <w:tc>
          <w:tcPr>
            <w:tcW w:w="1939" w:type="dxa"/>
          </w:tcPr>
          <w:p w14:paraId="378B0774" w14:textId="77777777" w:rsidR="00FA0F19" w:rsidRDefault="00000000">
            <w:pPr>
              <w:pStyle w:val="TableParagraph"/>
              <w:spacing w:line="237" w:lineRule="auto"/>
              <w:ind w:left="777" w:right="619" w:hanging="138"/>
              <w:rPr>
                <w:rFonts w:ascii="Arial"/>
                <w:i/>
                <w:sz w:val="24"/>
              </w:rPr>
            </w:pPr>
            <w:r>
              <w:rPr>
                <w:rFonts w:ascii="Arial"/>
                <w:i/>
                <w:spacing w:val="-4"/>
                <w:sz w:val="24"/>
              </w:rPr>
              <w:t xml:space="preserve">PESO </w:t>
            </w:r>
            <w:r>
              <w:rPr>
                <w:rFonts w:ascii="Arial"/>
                <w:i/>
                <w:spacing w:val="-6"/>
                <w:sz w:val="24"/>
              </w:rPr>
              <w:t>MO</w:t>
            </w:r>
          </w:p>
        </w:tc>
      </w:tr>
      <w:tr w:rsidR="00FA0F19" w14:paraId="1C5DF225" w14:textId="77777777">
        <w:trPr>
          <w:trHeight w:val="3034"/>
        </w:trPr>
        <w:tc>
          <w:tcPr>
            <w:tcW w:w="2264" w:type="dxa"/>
          </w:tcPr>
          <w:p w14:paraId="6AED20BC" w14:textId="77777777" w:rsidR="00FA0F19" w:rsidRDefault="00000000">
            <w:pPr>
              <w:pStyle w:val="TableParagraph"/>
              <w:spacing w:before="1"/>
              <w:ind w:left="110" w:right="173"/>
              <w:rPr>
                <w:sz w:val="24"/>
              </w:rPr>
            </w:pPr>
            <w:r>
              <w:rPr>
                <w:sz w:val="24"/>
              </w:rPr>
              <w:t xml:space="preserve">8.Proceed to the workplace and present the </w:t>
            </w:r>
            <w:r>
              <w:rPr>
                <w:spacing w:val="-2"/>
                <w:sz w:val="24"/>
              </w:rPr>
              <w:t xml:space="preserve">Endorsement </w:t>
            </w:r>
            <w:r>
              <w:rPr>
                <w:sz w:val="24"/>
              </w:rPr>
              <w:t xml:space="preserve">Letter from the </w:t>
            </w:r>
            <w:r>
              <w:rPr>
                <w:spacing w:val="-2"/>
                <w:sz w:val="24"/>
              </w:rPr>
              <w:t>HRMO</w:t>
            </w:r>
            <w:r>
              <w:rPr>
                <w:spacing w:val="-19"/>
                <w:sz w:val="24"/>
              </w:rPr>
              <w:t xml:space="preserve"> </w:t>
            </w:r>
            <w:r>
              <w:rPr>
                <w:spacing w:val="-2"/>
                <w:sz w:val="24"/>
              </w:rPr>
              <w:t>and</w:t>
            </w:r>
            <w:r>
              <w:rPr>
                <w:spacing w:val="-19"/>
                <w:sz w:val="24"/>
              </w:rPr>
              <w:t xml:space="preserve"> </w:t>
            </w:r>
            <w:r>
              <w:rPr>
                <w:spacing w:val="-2"/>
                <w:sz w:val="24"/>
              </w:rPr>
              <w:t>PESO</w:t>
            </w:r>
          </w:p>
        </w:tc>
        <w:tc>
          <w:tcPr>
            <w:tcW w:w="2078" w:type="dxa"/>
          </w:tcPr>
          <w:p w14:paraId="260DAE3B" w14:textId="77777777" w:rsidR="00FA0F19" w:rsidRDefault="00000000">
            <w:pPr>
              <w:pStyle w:val="TableParagraph"/>
              <w:spacing w:before="3" w:line="237" w:lineRule="auto"/>
              <w:ind w:left="113" w:right="214"/>
              <w:rPr>
                <w:sz w:val="24"/>
              </w:rPr>
            </w:pPr>
            <w:r>
              <w:rPr>
                <w:spacing w:val="-2"/>
                <w:sz w:val="24"/>
              </w:rPr>
              <w:t>8.1</w:t>
            </w:r>
            <w:r>
              <w:rPr>
                <w:spacing w:val="-19"/>
                <w:sz w:val="24"/>
              </w:rPr>
              <w:t xml:space="preserve"> </w:t>
            </w:r>
            <w:r>
              <w:rPr>
                <w:spacing w:val="-2"/>
                <w:sz w:val="24"/>
              </w:rPr>
              <w:t>Collect</w:t>
            </w:r>
            <w:r>
              <w:rPr>
                <w:spacing w:val="-18"/>
                <w:sz w:val="24"/>
              </w:rPr>
              <w:t xml:space="preserve"> </w:t>
            </w:r>
            <w:r>
              <w:rPr>
                <w:spacing w:val="-2"/>
                <w:sz w:val="24"/>
              </w:rPr>
              <w:t xml:space="preserve">the </w:t>
            </w:r>
            <w:r>
              <w:rPr>
                <w:sz w:val="24"/>
              </w:rPr>
              <w:t xml:space="preserve">duly received and signed </w:t>
            </w:r>
            <w:r>
              <w:rPr>
                <w:spacing w:val="-2"/>
                <w:sz w:val="24"/>
              </w:rPr>
              <w:t xml:space="preserve">endorsement </w:t>
            </w:r>
            <w:r>
              <w:rPr>
                <w:sz w:val="24"/>
              </w:rPr>
              <w:t xml:space="preserve">letter of the </w:t>
            </w:r>
            <w:r>
              <w:rPr>
                <w:spacing w:val="-2"/>
                <w:sz w:val="24"/>
              </w:rPr>
              <w:t xml:space="preserve">respective Department </w:t>
            </w:r>
            <w:r>
              <w:rPr>
                <w:sz w:val="24"/>
              </w:rPr>
              <w:t xml:space="preserve">Heads where each SPES Beneficiary is </w:t>
            </w:r>
            <w:r>
              <w:rPr>
                <w:spacing w:val="-2"/>
                <w:sz w:val="24"/>
              </w:rPr>
              <w:t>assigned.</w:t>
            </w:r>
          </w:p>
        </w:tc>
        <w:tc>
          <w:tcPr>
            <w:tcW w:w="1200" w:type="dxa"/>
          </w:tcPr>
          <w:p w14:paraId="75E1D07E" w14:textId="77777777" w:rsidR="00FA0F19" w:rsidRDefault="00FA0F19">
            <w:pPr>
              <w:pStyle w:val="TableParagraph"/>
              <w:rPr>
                <w:rFonts w:ascii="Times New Roman"/>
                <w:sz w:val="24"/>
              </w:rPr>
            </w:pPr>
          </w:p>
        </w:tc>
        <w:tc>
          <w:tcPr>
            <w:tcW w:w="1821" w:type="dxa"/>
          </w:tcPr>
          <w:p w14:paraId="7308616A" w14:textId="77777777" w:rsidR="00FA0F19" w:rsidRDefault="00000000">
            <w:pPr>
              <w:pStyle w:val="TableParagraph"/>
              <w:spacing w:line="271" w:lineRule="exact"/>
              <w:ind w:left="17" w:right="8"/>
              <w:jc w:val="center"/>
              <w:rPr>
                <w:sz w:val="24"/>
              </w:rPr>
            </w:pPr>
            <w:r>
              <w:rPr>
                <w:sz w:val="24"/>
              </w:rPr>
              <w:t>5-10</w:t>
            </w:r>
            <w:r>
              <w:rPr>
                <w:spacing w:val="-16"/>
                <w:sz w:val="24"/>
              </w:rPr>
              <w:t xml:space="preserve"> </w:t>
            </w:r>
            <w:r>
              <w:rPr>
                <w:spacing w:val="-2"/>
                <w:sz w:val="24"/>
              </w:rPr>
              <w:t>minutes</w:t>
            </w:r>
          </w:p>
        </w:tc>
        <w:tc>
          <w:tcPr>
            <w:tcW w:w="1939" w:type="dxa"/>
          </w:tcPr>
          <w:p w14:paraId="238E123A" w14:textId="77777777" w:rsidR="00FA0F19" w:rsidRDefault="00000000">
            <w:pPr>
              <w:pStyle w:val="TableParagraph"/>
              <w:spacing w:line="237" w:lineRule="auto"/>
              <w:ind w:left="777" w:right="619" w:hanging="138"/>
              <w:rPr>
                <w:rFonts w:ascii="Arial"/>
                <w:i/>
                <w:sz w:val="24"/>
              </w:rPr>
            </w:pPr>
            <w:r>
              <w:rPr>
                <w:rFonts w:ascii="Arial"/>
                <w:i/>
                <w:spacing w:val="-4"/>
                <w:sz w:val="24"/>
              </w:rPr>
              <w:t xml:space="preserve">PESO </w:t>
            </w:r>
            <w:r>
              <w:rPr>
                <w:rFonts w:ascii="Arial"/>
                <w:i/>
                <w:spacing w:val="-6"/>
                <w:sz w:val="24"/>
              </w:rPr>
              <w:t>MO</w:t>
            </w:r>
          </w:p>
        </w:tc>
      </w:tr>
    </w:tbl>
    <w:p w14:paraId="5B1F3C52" w14:textId="77777777" w:rsidR="00FA0F19" w:rsidRDefault="00FA0F19">
      <w:pPr>
        <w:pStyle w:val="TableParagraph"/>
        <w:spacing w:line="237" w:lineRule="auto"/>
        <w:rPr>
          <w:rFonts w:ascii="Arial"/>
          <w:i/>
          <w:sz w:val="24"/>
        </w:rPr>
        <w:sectPr w:rsidR="00FA0F19">
          <w:pgSz w:w="12240" w:h="15840"/>
          <w:pgMar w:top="1400" w:right="0" w:bottom="280" w:left="1080" w:header="720" w:footer="720" w:gutter="0"/>
          <w:cols w:space="720"/>
        </w:sectPr>
      </w:pPr>
    </w:p>
    <w:tbl>
      <w:tblPr>
        <w:tblW w:w="0" w:type="auto"/>
        <w:tblInd w:w="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2078"/>
        <w:gridCol w:w="1200"/>
        <w:gridCol w:w="1819"/>
        <w:gridCol w:w="1937"/>
      </w:tblGrid>
      <w:tr w:rsidR="00FA0F19" w14:paraId="6F325F32" w14:textId="77777777">
        <w:trPr>
          <w:trHeight w:val="2482"/>
        </w:trPr>
        <w:tc>
          <w:tcPr>
            <w:tcW w:w="2264" w:type="dxa"/>
          </w:tcPr>
          <w:p w14:paraId="585A0F8C" w14:textId="77777777" w:rsidR="00FA0F19" w:rsidRDefault="00000000">
            <w:pPr>
              <w:pStyle w:val="TableParagraph"/>
              <w:spacing w:before="3" w:line="237" w:lineRule="auto"/>
              <w:ind w:left="110" w:right="29"/>
              <w:rPr>
                <w:sz w:val="24"/>
              </w:rPr>
            </w:pPr>
            <w:r>
              <w:rPr>
                <w:sz w:val="24"/>
              </w:rPr>
              <w:lastRenderedPageBreak/>
              <w:t xml:space="preserve">9. Report to the </w:t>
            </w:r>
            <w:r>
              <w:rPr>
                <w:spacing w:val="-2"/>
                <w:sz w:val="24"/>
              </w:rPr>
              <w:t xml:space="preserve">designated </w:t>
            </w:r>
            <w:r>
              <w:rPr>
                <w:sz w:val="24"/>
              </w:rPr>
              <w:t>workplace and abide</w:t>
            </w:r>
            <w:r>
              <w:rPr>
                <w:spacing w:val="-19"/>
                <w:sz w:val="24"/>
              </w:rPr>
              <w:t xml:space="preserve"> </w:t>
            </w:r>
            <w:r>
              <w:rPr>
                <w:sz w:val="24"/>
              </w:rPr>
              <w:t>by</w:t>
            </w:r>
            <w:r>
              <w:rPr>
                <w:spacing w:val="-17"/>
                <w:sz w:val="24"/>
              </w:rPr>
              <w:t xml:space="preserve"> </w:t>
            </w:r>
            <w:r>
              <w:rPr>
                <w:sz w:val="24"/>
              </w:rPr>
              <w:t>the</w:t>
            </w:r>
            <w:r>
              <w:rPr>
                <w:spacing w:val="-16"/>
                <w:sz w:val="24"/>
              </w:rPr>
              <w:t xml:space="preserve"> </w:t>
            </w:r>
            <w:r>
              <w:rPr>
                <w:sz w:val="24"/>
              </w:rPr>
              <w:t xml:space="preserve">Rules </w:t>
            </w:r>
            <w:r>
              <w:rPr>
                <w:spacing w:val="-2"/>
                <w:sz w:val="24"/>
              </w:rPr>
              <w:t>and</w:t>
            </w:r>
            <w:r>
              <w:rPr>
                <w:spacing w:val="-19"/>
                <w:sz w:val="24"/>
              </w:rPr>
              <w:t xml:space="preserve"> </w:t>
            </w:r>
            <w:r>
              <w:rPr>
                <w:spacing w:val="-2"/>
                <w:sz w:val="24"/>
              </w:rPr>
              <w:t>Regulations</w:t>
            </w:r>
            <w:r>
              <w:rPr>
                <w:spacing w:val="-18"/>
                <w:sz w:val="24"/>
              </w:rPr>
              <w:t xml:space="preserve"> </w:t>
            </w:r>
            <w:r>
              <w:rPr>
                <w:spacing w:val="-2"/>
                <w:sz w:val="24"/>
              </w:rPr>
              <w:t>of the</w:t>
            </w:r>
            <w:r>
              <w:rPr>
                <w:spacing w:val="-19"/>
                <w:sz w:val="24"/>
              </w:rPr>
              <w:t xml:space="preserve"> </w:t>
            </w:r>
            <w:r>
              <w:rPr>
                <w:spacing w:val="-2"/>
                <w:sz w:val="24"/>
              </w:rPr>
              <w:t>LGU/</w:t>
            </w:r>
            <w:r>
              <w:rPr>
                <w:spacing w:val="-17"/>
                <w:sz w:val="24"/>
              </w:rPr>
              <w:t xml:space="preserve"> </w:t>
            </w:r>
            <w:r>
              <w:rPr>
                <w:spacing w:val="-2"/>
                <w:sz w:val="24"/>
              </w:rPr>
              <w:t xml:space="preserve">company </w:t>
            </w:r>
            <w:r>
              <w:rPr>
                <w:sz w:val="24"/>
              </w:rPr>
              <w:t>where</w:t>
            </w:r>
            <w:r>
              <w:rPr>
                <w:spacing w:val="-8"/>
                <w:sz w:val="24"/>
              </w:rPr>
              <w:t xml:space="preserve"> </w:t>
            </w:r>
            <w:r>
              <w:rPr>
                <w:sz w:val="24"/>
              </w:rPr>
              <w:t>each</w:t>
            </w:r>
            <w:r>
              <w:rPr>
                <w:spacing w:val="-8"/>
                <w:sz w:val="24"/>
              </w:rPr>
              <w:t xml:space="preserve"> </w:t>
            </w:r>
            <w:r>
              <w:rPr>
                <w:sz w:val="24"/>
              </w:rPr>
              <w:t xml:space="preserve">SPES beneficiary is </w:t>
            </w:r>
            <w:r>
              <w:rPr>
                <w:spacing w:val="-2"/>
                <w:sz w:val="24"/>
              </w:rPr>
              <w:t>assigned</w:t>
            </w:r>
          </w:p>
        </w:tc>
        <w:tc>
          <w:tcPr>
            <w:tcW w:w="2078" w:type="dxa"/>
          </w:tcPr>
          <w:p w14:paraId="12134E12" w14:textId="77777777" w:rsidR="00FA0F19" w:rsidRDefault="00000000">
            <w:pPr>
              <w:pStyle w:val="TableParagraph"/>
              <w:spacing w:before="1"/>
              <w:ind w:left="113" w:right="147"/>
              <w:rPr>
                <w:sz w:val="24"/>
              </w:rPr>
            </w:pPr>
            <w:r>
              <w:rPr>
                <w:sz w:val="24"/>
              </w:rPr>
              <w:t xml:space="preserve">9.1 Monitor activity and </w:t>
            </w:r>
            <w:r>
              <w:rPr>
                <w:spacing w:val="-2"/>
                <w:sz w:val="24"/>
              </w:rPr>
              <w:t>attendance</w:t>
            </w:r>
            <w:r>
              <w:rPr>
                <w:spacing w:val="-17"/>
                <w:sz w:val="24"/>
              </w:rPr>
              <w:t xml:space="preserve"> </w:t>
            </w:r>
            <w:r>
              <w:rPr>
                <w:spacing w:val="-2"/>
                <w:sz w:val="24"/>
              </w:rPr>
              <w:t>of beneficiary.</w:t>
            </w:r>
          </w:p>
        </w:tc>
        <w:tc>
          <w:tcPr>
            <w:tcW w:w="1200" w:type="dxa"/>
          </w:tcPr>
          <w:p w14:paraId="09A6C4B6" w14:textId="77777777" w:rsidR="00FA0F19" w:rsidRDefault="00FA0F19">
            <w:pPr>
              <w:pStyle w:val="TableParagraph"/>
              <w:rPr>
                <w:rFonts w:ascii="Times New Roman"/>
                <w:sz w:val="24"/>
              </w:rPr>
            </w:pPr>
          </w:p>
        </w:tc>
        <w:tc>
          <w:tcPr>
            <w:tcW w:w="1819" w:type="dxa"/>
          </w:tcPr>
          <w:p w14:paraId="5DD5281F" w14:textId="77777777" w:rsidR="00FA0F19" w:rsidRDefault="00000000">
            <w:pPr>
              <w:pStyle w:val="TableParagraph"/>
              <w:spacing w:before="1"/>
              <w:ind w:left="144" w:right="123"/>
              <w:jc w:val="center"/>
              <w:rPr>
                <w:sz w:val="24"/>
              </w:rPr>
            </w:pPr>
            <w:r>
              <w:rPr>
                <w:spacing w:val="-2"/>
                <w:sz w:val="24"/>
              </w:rPr>
              <w:t>Minimum</w:t>
            </w:r>
            <w:r>
              <w:rPr>
                <w:spacing w:val="-19"/>
                <w:sz w:val="24"/>
              </w:rPr>
              <w:t xml:space="preserve"> </w:t>
            </w:r>
            <w:r>
              <w:rPr>
                <w:spacing w:val="-2"/>
                <w:sz w:val="24"/>
              </w:rPr>
              <w:t>of</w:t>
            </w:r>
            <w:r>
              <w:rPr>
                <w:spacing w:val="-21"/>
                <w:sz w:val="24"/>
              </w:rPr>
              <w:t xml:space="preserve"> </w:t>
            </w:r>
            <w:r>
              <w:rPr>
                <w:spacing w:val="-2"/>
                <w:sz w:val="24"/>
              </w:rPr>
              <w:t xml:space="preserve">22 </w:t>
            </w:r>
            <w:r>
              <w:rPr>
                <w:sz w:val="24"/>
              </w:rPr>
              <w:t>days and maximum of 52 days</w:t>
            </w:r>
          </w:p>
        </w:tc>
        <w:tc>
          <w:tcPr>
            <w:tcW w:w="1937" w:type="dxa"/>
          </w:tcPr>
          <w:p w14:paraId="55711B55" w14:textId="77777777" w:rsidR="00FA0F19" w:rsidRDefault="00000000">
            <w:pPr>
              <w:pStyle w:val="TableParagraph"/>
              <w:spacing w:line="237" w:lineRule="auto"/>
              <w:ind w:left="333" w:right="923"/>
              <w:rPr>
                <w:rFonts w:ascii="Arial"/>
                <w:i/>
                <w:sz w:val="24"/>
              </w:rPr>
            </w:pPr>
            <w:r>
              <w:rPr>
                <w:rFonts w:ascii="Arial"/>
                <w:i/>
                <w:spacing w:val="-4"/>
                <w:sz w:val="24"/>
              </w:rPr>
              <w:t xml:space="preserve">PESO </w:t>
            </w:r>
            <w:r>
              <w:rPr>
                <w:rFonts w:ascii="Arial"/>
                <w:i/>
                <w:spacing w:val="-6"/>
                <w:sz w:val="24"/>
              </w:rPr>
              <w:t>MO</w:t>
            </w:r>
          </w:p>
        </w:tc>
      </w:tr>
    </w:tbl>
    <w:p w14:paraId="7A7B00C4" w14:textId="77777777" w:rsidR="00FA0F19" w:rsidRDefault="00FA0F19">
      <w:pPr>
        <w:pStyle w:val="TableParagraph"/>
        <w:spacing w:line="237" w:lineRule="auto"/>
        <w:rPr>
          <w:rFonts w:ascii="Arial"/>
          <w:i/>
          <w:sz w:val="24"/>
        </w:rPr>
        <w:sectPr w:rsidR="00FA0F19">
          <w:pgSz w:w="12240" w:h="18720"/>
          <w:pgMar w:top="1420" w:right="360" w:bottom="280" w:left="1080" w:header="720" w:footer="720" w:gutter="0"/>
          <w:cols w:space="720"/>
        </w:sectPr>
      </w:pPr>
    </w:p>
    <w:p w14:paraId="5BD945EE" w14:textId="77777777" w:rsidR="00FA0F19" w:rsidRDefault="00FA0F19">
      <w:pPr>
        <w:pStyle w:val="BodyText"/>
        <w:rPr>
          <w:sz w:val="20"/>
        </w:rPr>
      </w:pPr>
    </w:p>
    <w:p w14:paraId="395C9680" w14:textId="77777777" w:rsidR="00FA0F19" w:rsidRDefault="00FA0F19">
      <w:pPr>
        <w:pStyle w:val="BodyText"/>
        <w:rPr>
          <w:sz w:val="20"/>
        </w:rPr>
      </w:pPr>
    </w:p>
    <w:p w14:paraId="30067A94" w14:textId="77777777" w:rsidR="00FA0F19" w:rsidRDefault="00FA0F19">
      <w:pPr>
        <w:pStyle w:val="BodyText"/>
        <w:rPr>
          <w:sz w:val="20"/>
        </w:rPr>
      </w:pPr>
    </w:p>
    <w:p w14:paraId="03993D96" w14:textId="77777777" w:rsidR="00FA0F19" w:rsidRDefault="00FA0F19">
      <w:pPr>
        <w:pStyle w:val="BodyText"/>
        <w:rPr>
          <w:sz w:val="20"/>
        </w:rPr>
      </w:pPr>
    </w:p>
    <w:p w14:paraId="28DC515A" w14:textId="77777777" w:rsidR="00FA0F19" w:rsidRDefault="00FA0F19">
      <w:pPr>
        <w:pStyle w:val="BodyText"/>
        <w:rPr>
          <w:sz w:val="20"/>
        </w:rPr>
      </w:pPr>
    </w:p>
    <w:p w14:paraId="2729A378" w14:textId="77777777" w:rsidR="00FA0F19" w:rsidRDefault="00FA0F19">
      <w:pPr>
        <w:pStyle w:val="BodyText"/>
        <w:spacing w:before="94" w:after="1"/>
        <w:rPr>
          <w:sz w:val="20"/>
        </w:rPr>
      </w:pPr>
    </w:p>
    <w:p w14:paraId="0370E7CC" w14:textId="77777777" w:rsidR="00FA0F19" w:rsidRDefault="00000000">
      <w:pPr>
        <w:pStyle w:val="BodyText"/>
        <w:ind w:left="8277"/>
        <w:rPr>
          <w:sz w:val="20"/>
        </w:rPr>
      </w:pPr>
      <w:r>
        <w:rPr>
          <w:noProof/>
          <w:sz w:val="20"/>
        </w:rPr>
        <w:drawing>
          <wp:inline distT="0" distB="0" distL="0" distR="0" wp14:anchorId="46AD3E59" wp14:editId="7F3DA4EF">
            <wp:extent cx="912994" cy="921257"/>
            <wp:effectExtent l="0" t="0" r="0" b="0"/>
            <wp:docPr id="61" name="Image 6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1D792F3D" w14:textId="77777777" w:rsidR="00FA0F19" w:rsidRDefault="00FA0F19">
      <w:pPr>
        <w:pStyle w:val="BodyText"/>
        <w:rPr>
          <w:sz w:val="40"/>
        </w:rPr>
      </w:pPr>
    </w:p>
    <w:p w14:paraId="4D15FE7E" w14:textId="77777777" w:rsidR="00FA0F19" w:rsidRDefault="00FA0F19">
      <w:pPr>
        <w:pStyle w:val="BodyText"/>
        <w:rPr>
          <w:sz w:val="40"/>
        </w:rPr>
      </w:pPr>
    </w:p>
    <w:p w14:paraId="5FD0FE9D" w14:textId="77777777" w:rsidR="00FA0F19" w:rsidRDefault="00FA0F19">
      <w:pPr>
        <w:pStyle w:val="BodyText"/>
        <w:rPr>
          <w:sz w:val="40"/>
        </w:rPr>
      </w:pPr>
    </w:p>
    <w:p w14:paraId="6FC4BAE1" w14:textId="77777777" w:rsidR="00FA0F19" w:rsidRDefault="00FA0F19">
      <w:pPr>
        <w:pStyle w:val="BodyText"/>
        <w:rPr>
          <w:sz w:val="40"/>
        </w:rPr>
      </w:pPr>
    </w:p>
    <w:p w14:paraId="69422E84" w14:textId="77777777" w:rsidR="00FA0F19" w:rsidRDefault="00FA0F19">
      <w:pPr>
        <w:pStyle w:val="BodyText"/>
        <w:rPr>
          <w:sz w:val="40"/>
        </w:rPr>
      </w:pPr>
    </w:p>
    <w:p w14:paraId="2AFF63A2" w14:textId="77777777" w:rsidR="00FA0F19" w:rsidRDefault="00FA0F19">
      <w:pPr>
        <w:pStyle w:val="BodyText"/>
        <w:spacing w:before="156"/>
        <w:rPr>
          <w:sz w:val="40"/>
        </w:rPr>
      </w:pPr>
    </w:p>
    <w:p w14:paraId="229E03FD" w14:textId="77777777" w:rsidR="00FA0F19" w:rsidRDefault="00000000">
      <w:pPr>
        <w:pStyle w:val="Heading1"/>
        <w:ind w:left="402"/>
      </w:pPr>
      <w:r>
        <w:t>Service</w:t>
      </w:r>
      <w:r>
        <w:rPr>
          <w:spacing w:val="-5"/>
        </w:rPr>
        <w:t xml:space="preserve"> </w:t>
      </w:r>
      <w:r>
        <w:t>Office:</w:t>
      </w:r>
      <w:r>
        <w:rPr>
          <w:spacing w:val="-2"/>
        </w:rPr>
        <w:t xml:space="preserve"> </w:t>
      </w:r>
      <w:r>
        <w:t>Municipal</w:t>
      </w:r>
      <w:r>
        <w:rPr>
          <w:spacing w:val="-2"/>
        </w:rPr>
        <w:t xml:space="preserve"> </w:t>
      </w:r>
      <w:r>
        <w:t>Civil</w:t>
      </w:r>
      <w:r>
        <w:rPr>
          <w:spacing w:val="-4"/>
        </w:rPr>
        <w:t xml:space="preserve"> </w:t>
      </w:r>
      <w:r>
        <w:t>Registry</w:t>
      </w:r>
      <w:r>
        <w:rPr>
          <w:spacing w:val="-2"/>
        </w:rPr>
        <w:t xml:space="preserve"> Office</w:t>
      </w:r>
    </w:p>
    <w:p w14:paraId="230BB4FD" w14:textId="77777777" w:rsidR="00FA0F19" w:rsidRDefault="00000000">
      <w:pPr>
        <w:pStyle w:val="Heading2"/>
        <w:spacing w:before="269"/>
        <w:ind w:left="40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132B0A9B" w14:textId="77777777" w:rsidR="00FA0F19" w:rsidRDefault="00FA0F19">
      <w:pPr>
        <w:pStyle w:val="Heading2"/>
        <w:sectPr w:rsidR="00FA0F19">
          <w:pgSz w:w="12240" w:h="18720"/>
          <w:pgMar w:top="2160" w:right="360" w:bottom="280" w:left="1080" w:header="720" w:footer="720" w:gutter="0"/>
          <w:cols w:space="720"/>
        </w:sectPr>
      </w:pPr>
    </w:p>
    <w:p w14:paraId="754294BA" w14:textId="77777777" w:rsidR="00FA0F19" w:rsidRDefault="00FA0F19">
      <w:pPr>
        <w:pStyle w:val="BodyText"/>
        <w:rPr>
          <w:rFonts w:ascii="Arial"/>
          <w:b/>
          <w:sz w:val="28"/>
        </w:rPr>
      </w:pPr>
    </w:p>
    <w:p w14:paraId="16509B29" w14:textId="77777777" w:rsidR="00FA0F19" w:rsidRDefault="00FA0F19">
      <w:pPr>
        <w:pStyle w:val="BodyText"/>
        <w:spacing w:before="135"/>
        <w:rPr>
          <w:rFonts w:ascii="Arial"/>
          <w:b/>
          <w:sz w:val="28"/>
        </w:rPr>
      </w:pPr>
    </w:p>
    <w:p w14:paraId="2D5D237A" w14:textId="77777777" w:rsidR="00FA0F19" w:rsidRDefault="00000000">
      <w:pPr>
        <w:pStyle w:val="Heading3"/>
        <w:numPr>
          <w:ilvl w:val="0"/>
          <w:numId w:val="59"/>
        </w:numPr>
        <w:tabs>
          <w:tab w:val="left" w:pos="671"/>
        </w:tabs>
        <w:ind w:right="2597" w:firstLine="0"/>
      </w:pPr>
      <w:r>
        <w:rPr>
          <w:noProof/>
        </w:rPr>
        <w:drawing>
          <wp:anchor distT="0" distB="0" distL="0" distR="0" simplePos="0" relativeHeight="15751680" behindDoc="0" locked="0" layoutInCell="1" allowOverlap="1" wp14:anchorId="7AED6566" wp14:editId="0057EE93">
            <wp:simplePos x="0" y="0"/>
            <wp:positionH relativeFrom="page">
              <wp:posOffset>5962650</wp:posOffset>
            </wp:positionH>
            <wp:positionV relativeFrom="paragraph">
              <wp:posOffset>-492725</wp:posOffset>
            </wp:positionV>
            <wp:extent cx="895350" cy="914400"/>
            <wp:effectExtent l="0" t="0" r="0" b="0"/>
            <wp:wrapNone/>
            <wp:docPr id="62" name="Image 6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 OF CERTIFIED TRUE COPY (LCRO COPY) OR</w:t>
      </w:r>
      <w:r>
        <w:rPr>
          <w:spacing w:val="-8"/>
        </w:rPr>
        <w:t xml:space="preserve"> </w:t>
      </w:r>
      <w:r>
        <w:t>PSA-AUTENTICATED</w:t>
      </w:r>
      <w:r>
        <w:rPr>
          <w:spacing w:val="-9"/>
        </w:rPr>
        <w:t xml:space="preserve"> </w:t>
      </w:r>
      <w:r>
        <w:t>COPY</w:t>
      </w:r>
      <w:r>
        <w:rPr>
          <w:spacing w:val="-9"/>
        </w:rPr>
        <w:t xml:space="preserve"> </w:t>
      </w:r>
      <w:r>
        <w:t>(SECPA)</w:t>
      </w:r>
      <w:r>
        <w:rPr>
          <w:spacing w:val="-6"/>
        </w:rPr>
        <w:t xml:space="preserve"> </w:t>
      </w:r>
      <w:r>
        <w:t>OF</w:t>
      </w:r>
      <w:r>
        <w:rPr>
          <w:spacing w:val="-8"/>
        </w:rPr>
        <w:t xml:space="preserve"> </w:t>
      </w:r>
      <w:r>
        <w:t>CERTIFICATE</w:t>
      </w:r>
    </w:p>
    <w:p w14:paraId="6926BFE8" w14:textId="77777777" w:rsidR="00FA0F19" w:rsidRDefault="00000000">
      <w:pPr>
        <w:ind w:left="360" w:right="1075"/>
        <w:rPr>
          <w:rFonts w:ascii="Arial"/>
          <w:b/>
          <w:sz w:val="28"/>
        </w:rPr>
      </w:pPr>
      <w:r>
        <w:rPr>
          <w:rFonts w:ascii="Arial"/>
          <w:b/>
          <w:sz w:val="28"/>
        </w:rPr>
        <w:t>OF</w:t>
      </w:r>
      <w:r>
        <w:rPr>
          <w:rFonts w:ascii="Arial"/>
          <w:b/>
          <w:spacing w:val="-6"/>
          <w:sz w:val="28"/>
        </w:rPr>
        <w:t xml:space="preserve"> </w:t>
      </w:r>
      <w:r>
        <w:rPr>
          <w:rFonts w:ascii="Arial"/>
          <w:b/>
          <w:sz w:val="28"/>
        </w:rPr>
        <w:t>LIVE</w:t>
      </w:r>
      <w:r>
        <w:rPr>
          <w:rFonts w:ascii="Arial"/>
          <w:b/>
          <w:spacing w:val="-8"/>
          <w:sz w:val="28"/>
        </w:rPr>
        <w:t xml:space="preserve"> </w:t>
      </w:r>
      <w:r>
        <w:rPr>
          <w:rFonts w:ascii="Arial"/>
          <w:b/>
          <w:sz w:val="28"/>
        </w:rPr>
        <w:t>BIRTH,</w:t>
      </w:r>
      <w:r>
        <w:rPr>
          <w:rFonts w:ascii="Arial"/>
          <w:b/>
          <w:spacing w:val="-6"/>
          <w:sz w:val="28"/>
        </w:rPr>
        <w:t xml:space="preserve"> </w:t>
      </w:r>
      <w:r>
        <w:rPr>
          <w:rFonts w:ascii="Arial"/>
          <w:b/>
          <w:sz w:val="28"/>
        </w:rPr>
        <w:t>CERTIFICATE</w:t>
      </w:r>
      <w:r>
        <w:rPr>
          <w:rFonts w:ascii="Arial"/>
          <w:b/>
          <w:spacing w:val="-9"/>
          <w:sz w:val="28"/>
        </w:rPr>
        <w:t xml:space="preserve"> </w:t>
      </w:r>
      <w:r>
        <w:rPr>
          <w:rFonts w:ascii="Arial"/>
          <w:b/>
          <w:sz w:val="28"/>
        </w:rPr>
        <w:t>OF</w:t>
      </w:r>
      <w:r>
        <w:rPr>
          <w:rFonts w:ascii="Arial"/>
          <w:b/>
          <w:spacing w:val="-6"/>
          <w:sz w:val="28"/>
        </w:rPr>
        <w:t xml:space="preserve"> </w:t>
      </w:r>
      <w:r>
        <w:rPr>
          <w:rFonts w:ascii="Arial"/>
          <w:b/>
          <w:sz w:val="28"/>
        </w:rPr>
        <w:t>MARRIAGE,</w:t>
      </w:r>
      <w:r>
        <w:rPr>
          <w:rFonts w:ascii="Arial"/>
          <w:b/>
          <w:spacing w:val="-6"/>
          <w:sz w:val="28"/>
        </w:rPr>
        <w:t xml:space="preserve"> </w:t>
      </w:r>
      <w:r>
        <w:rPr>
          <w:rFonts w:ascii="Arial"/>
          <w:b/>
          <w:sz w:val="28"/>
        </w:rPr>
        <w:t>CERTIFICATE</w:t>
      </w:r>
      <w:r>
        <w:rPr>
          <w:rFonts w:ascii="Arial"/>
          <w:b/>
          <w:spacing w:val="-6"/>
          <w:sz w:val="28"/>
        </w:rPr>
        <w:t xml:space="preserve"> </w:t>
      </w:r>
      <w:r>
        <w:rPr>
          <w:rFonts w:ascii="Arial"/>
          <w:b/>
          <w:sz w:val="28"/>
        </w:rPr>
        <w:t>OF DEATH OR CERTIFICATE OF NO MARRIAGE (CENOMAR)</w:t>
      </w:r>
    </w:p>
    <w:p w14:paraId="0E9D1727" w14:textId="77777777" w:rsidR="00FA0F19" w:rsidRDefault="00000000">
      <w:pPr>
        <w:pStyle w:val="BodyText"/>
        <w:spacing w:before="254" w:line="276" w:lineRule="auto"/>
        <w:ind w:left="360" w:right="1072"/>
        <w:jc w:val="both"/>
      </w:pPr>
      <w:r>
        <w:t>Certified</w:t>
      </w:r>
      <w:r>
        <w:rPr>
          <w:spacing w:val="-3"/>
        </w:rPr>
        <w:t xml:space="preserve"> </w:t>
      </w:r>
      <w:r>
        <w:t>true</w:t>
      </w:r>
      <w:r>
        <w:rPr>
          <w:spacing w:val="-4"/>
        </w:rPr>
        <w:t xml:space="preserve"> </w:t>
      </w:r>
      <w:r>
        <w:t>copy</w:t>
      </w:r>
      <w:r>
        <w:rPr>
          <w:spacing w:val="-4"/>
        </w:rPr>
        <w:t xml:space="preserve"> </w:t>
      </w:r>
      <w:r>
        <w:t>(LCRO</w:t>
      </w:r>
      <w:r>
        <w:rPr>
          <w:spacing w:val="-4"/>
        </w:rPr>
        <w:t xml:space="preserve"> </w:t>
      </w:r>
      <w:r>
        <w:t>Copy)</w:t>
      </w:r>
      <w:r>
        <w:rPr>
          <w:spacing w:val="-5"/>
        </w:rPr>
        <w:t xml:space="preserve"> </w:t>
      </w:r>
      <w:r>
        <w:t>or</w:t>
      </w:r>
      <w:r>
        <w:rPr>
          <w:spacing w:val="-5"/>
        </w:rPr>
        <w:t xml:space="preserve"> </w:t>
      </w:r>
      <w:r>
        <w:t>PSA</w:t>
      </w:r>
      <w:r>
        <w:rPr>
          <w:spacing w:val="-5"/>
        </w:rPr>
        <w:t xml:space="preserve"> </w:t>
      </w:r>
      <w:r>
        <w:t>authenticated</w:t>
      </w:r>
      <w:r>
        <w:rPr>
          <w:spacing w:val="-4"/>
        </w:rPr>
        <w:t xml:space="preserve"> </w:t>
      </w:r>
      <w:r>
        <w:t>copy,</w:t>
      </w:r>
      <w:r>
        <w:rPr>
          <w:spacing w:val="-5"/>
        </w:rPr>
        <w:t xml:space="preserve"> </w:t>
      </w:r>
      <w:r>
        <w:t>in</w:t>
      </w:r>
      <w:r>
        <w:rPr>
          <w:spacing w:val="-4"/>
        </w:rPr>
        <w:t xml:space="preserve"> </w:t>
      </w:r>
      <w:r>
        <w:t>security</w:t>
      </w:r>
      <w:r>
        <w:rPr>
          <w:spacing w:val="-5"/>
        </w:rPr>
        <w:t xml:space="preserve"> </w:t>
      </w:r>
      <w:r>
        <w:t>paper</w:t>
      </w:r>
      <w:r>
        <w:rPr>
          <w:spacing w:val="-4"/>
        </w:rPr>
        <w:t xml:space="preserve"> </w:t>
      </w:r>
      <w:r>
        <w:t>(SECPA), of any of the above-cited civil registry documents is issued to a respective document- owner requesting for such. This document, wherein the identity of an individual is apparent, cannot just be issued by this Office without the appropriate consent of the document-owner.</w:t>
      </w:r>
      <w:r>
        <w:rPr>
          <w:spacing w:val="-17"/>
        </w:rPr>
        <w:t xml:space="preserve"> </w:t>
      </w:r>
      <w:r>
        <w:t>This</w:t>
      </w:r>
      <w:r>
        <w:rPr>
          <w:spacing w:val="-17"/>
        </w:rPr>
        <w:t xml:space="preserve"> </w:t>
      </w:r>
      <w:r>
        <w:t>Office</w:t>
      </w:r>
      <w:r>
        <w:rPr>
          <w:spacing w:val="-16"/>
        </w:rPr>
        <w:t xml:space="preserve"> </w:t>
      </w:r>
      <w:r>
        <w:t>strictly</w:t>
      </w:r>
      <w:r>
        <w:rPr>
          <w:spacing w:val="-17"/>
        </w:rPr>
        <w:t xml:space="preserve"> </w:t>
      </w:r>
      <w:r>
        <w:t>follows</w:t>
      </w:r>
      <w:r>
        <w:rPr>
          <w:spacing w:val="-17"/>
        </w:rPr>
        <w:t xml:space="preserve"> </w:t>
      </w:r>
      <w:r>
        <w:t>the</w:t>
      </w:r>
      <w:r>
        <w:rPr>
          <w:spacing w:val="-17"/>
        </w:rPr>
        <w:t xml:space="preserve"> </w:t>
      </w:r>
      <w:r>
        <w:t>policy</w:t>
      </w:r>
      <w:r>
        <w:rPr>
          <w:spacing w:val="-16"/>
        </w:rPr>
        <w:t xml:space="preserve"> </w:t>
      </w:r>
      <w:r>
        <w:t>of</w:t>
      </w:r>
      <w:r>
        <w:rPr>
          <w:spacing w:val="-17"/>
        </w:rPr>
        <w:t xml:space="preserve"> </w:t>
      </w:r>
      <w:r>
        <w:t>the</w:t>
      </w:r>
      <w:r>
        <w:rPr>
          <w:spacing w:val="-17"/>
        </w:rPr>
        <w:t xml:space="preserve"> </w:t>
      </w:r>
      <w:r>
        <w:t>Philippine</w:t>
      </w:r>
      <w:r>
        <w:rPr>
          <w:spacing w:val="-16"/>
        </w:rPr>
        <w:t xml:space="preserve"> </w:t>
      </w:r>
      <w:r>
        <w:t>Statistics</w:t>
      </w:r>
      <w:r>
        <w:rPr>
          <w:spacing w:val="-16"/>
        </w:rPr>
        <w:t xml:space="preserve"> </w:t>
      </w:r>
      <w:r>
        <w:t>Authority in</w:t>
      </w:r>
      <w:r>
        <w:rPr>
          <w:spacing w:val="-2"/>
        </w:rPr>
        <w:t xml:space="preserve"> </w:t>
      </w:r>
      <w:r>
        <w:t>view</w:t>
      </w:r>
      <w:r>
        <w:rPr>
          <w:spacing w:val="-2"/>
        </w:rPr>
        <w:t xml:space="preserve"> </w:t>
      </w:r>
      <w:r>
        <w:t>of</w:t>
      </w:r>
      <w:r>
        <w:rPr>
          <w:spacing w:val="-3"/>
        </w:rPr>
        <w:t xml:space="preserve"> </w:t>
      </w:r>
      <w:r>
        <w:t>the</w:t>
      </w:r>
      <w:r>
        <w:rPr>
          <w:spacing w:val="-2"/>
        </w:rPr>
        <w:t xml:space="preserve"> </w:t>
      </w:r>
      <w:r>
        <w:t>passage</w:t>
      </w:r>
      <w:r>
        <w:rPr>
          <w:spacing w:val="-2"/>
        </w:rPr>
        <w:t xml:space="preserve"> </w:t>
      </w:r>
      <w:r>
        <w:t>of</w:t>
      </w:r>
      <w:r>
        <w:rPr>
          <w:spacing w:val="-3"/>
        </w:rPr>
        <w:t xml:space="preserve"> </w:t>
      </w:r>
      <w:r>
        <w:rPr>
          <w:rFonts w:ascii="Arial" w:hAnsi="Arial"/>
          <w:b/>
          <w:i/>
        </w:rPr>
        <w:t>Republic</w:t>
      </w:r>
      <w:r>
        <w:rPr>
          <w:rFonts w:ascii="Arial" w:hAnsi="Arial"/>
          <w:b/>
          <w:i/>
          <w:spacing w:val="-2"/>
        </w:rPr>
        <w:t xml:space="preserve"> </w:t>
      </w:r>
      <w:r>
        <w:rPr>
          <w:rFonts w:ascii="Arial" w:hAnsi="Arial"/>
          <w:b/>
          <w:i/>
        </w:rPr>
        <w:t>Act</w:t>
      </w:r>
      <w:r>
        <w:rPr>
          <w:rFonts w:ascii="Arial" w:hAnsi="Arial"/>
          <w:b/>
          <w:i/>
          <w:spacing w:val="-2"/>
        </w:rPr>
        <w:t xml:space="preserve"> </w:t>
      </w:r>
      <w:r>
        <w:rPr>
          <w:rFonts w:ascii="Arial" w:hAnsi="Arial"/>
          <w:b/>
          <w:i/>
        </w:rPr>
        <w:t>No.</w:t>
      </w:r>
      <w:r>
        <w:rPr>
          <w:rFonts w:ascii="Arial" w:hAnsi="Arial"/>
          <w:b/>
          <w:i/>
          <w:spacing w:val="-4"/>
        </w:rPr>
        <w:t xml:space="preserve"> </w:t>
      </w:r>
      <w:r>
        <w:rPr>
          <w:rFonts w:ascii="Arial" w:hAnsi="Arial"/>
          <w:b/>
          <w:i/>
        </w:rPr>
        <w:t>10173,</w:t>
      </w:r>
      <w:r>
        <w:rPr>
          <w:rFonts w:ascii="Arial" w:hAnsi="Arial"/>
          <w:b/>
          <w:i/>
          <w:spacing w:val="-4"/>
        </w:rPr>
        <w:t xml:space="preserve"> </w:t>
      </w:r>
      <w:r>
        <w:t>also</w:t>
      </w:r>
      <w:r>
        <w:rPr>
          <w:spacing w:val="-1"/>
        </w:rPr>
        <w:t xml:space="preserve"> </w:t>
      </w:r>
      <w:r>
        <w:t>known</w:t>
      </w:r>
      <w:r>
        <w:rPr>
          <w:spacing w:val="-2"/>
        </w:rPr>
        <w:t xml:space="preserve"> </w:t>
      </w:r>
      <w:r>
        <w:t>as</w:t>
      </w:r>
      <w:r>
        <w:rPr>
          <w:spacing w:val="-3"/>
        </w:rPr>
        <w:t xml:space="preserve"> </w:t>
      </w:r>
      <w:r>
        <w:t>“</w:t>
      </w:r>
      <w:r>
        <w:rPr>
          <w:rFonts w:ascii="Arial" w:hAnsi="Arial"/>
          <w:b/>
        </w:rPr>
        <w:t>Data</w:t>
      </w:r>
      <w:r>
        <w:rPr>
          <w:rFonts w:ascii="Arial" w:hAnsi="Arial"/>
          <w:b/>
          <w:spacing w:val="-2"/>
        </w:rPr>
        <w:t xml:space="preserve"> </w:t>
      </w:r>
      <w:r>
        <w:rPr>
          <w:rFonts w:ascii="Arial" w:hAnsi="Arial"/>
          <w:b/>
        </w:rPr>
        <w:t>Privacy</w:t>
      </w:r>
      <w:r>
        <w:rPr>
          <w:rFonts w:ascii="Arial" w:hAnsi="Arial"/>
          <w:b/>
          <w:spacing w:val="-2"/>
        </w:rPr>
        <w:t xml:space="preserve"> </w:t>
      </w:r>
      <w:r>
        <w:rPr>
          <w:rFonts w:ascii="Arial" w:hAnsi="Arial"/>
          <w:b/>
        </w:rPr>
        <w:t>Act</w:t>
      </w:r>
      <w:r>
        <w:rPr>
          <w:rFonts w:ascii="Arial" w:hAnsi="Arial"/>
          <w:b/>
          <w:spacing w:val="-2"/>
        </w:rPr>
        <w:t xml:space="preserve"> </w:t>
      </w:r>
      <w:r>
        <w:rPr>
          <w:rFonts w:ascii="Arial" w:hAnsi="Arial"/>
          <w:b/>
        </w:rPr>
        <w:t xml:space="preserve">of </w:t>
      </w:r>
      <w:r>
        <w:rPr>
          <w:rFonts w:ascii="Arial" w:hAnsi="Arial"/>
          <w:b/>
          <w:spacing w:val="-2"/>
        </w:rPr>
        <w:t>2012”</w:t>
      </w:r>
      <w:r>
        <w:rPr>
          <w:spacing w:val="-2"/>
        </w:rPr>
        <w:t>.</w:t>
      </w:r>
    </w:p>
    <w:p w14:paraId="3B8DEDEA"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3"/>
        <w:gridCol w:w="1945"/>
        <w:gridCol w:w="1574"/>
        <w:gridCol w:w="1815"/>
        <w:gridCol w:w="1910"/>
      </w:tblGrid>
      <w:tr w:rsidR="00FA0F19" w14:paraId="720D087D" w14:textId="77777777">
        <w:trPr>
          <w:trHeight w:val="276"/>
        </w:trPr>
        <w:tc>
          <w:tcPr>
            <w:tcW w:w="2303" w:type="dxa"/>
          </w:tcPr>
          <w:p w14:paraId="4EECED11"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244" w:type="dxa"/>
            <w:gridSpan w:val="4"/>
          </w:tcPr>
          <w:p w14:paraId="724F94D1" w14:textId="77777777" w:rsidR="00FA0F19" w:rsidRDefault="00000000">
            <w:pPr>
              <w:pStyle w:val="TableParagraph"/>
              <w:spacing w:before="1" w:line="255" w:lineRule="exact"/>
              <w:ind w:left="118"/>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28F3B72E" w14:textId="77777777">
        <w:trPr>
          <w:trHeight w:val="275"/>
        </w:trPr>
        <w:tc>
          <w:tcPr>
            <w:tcW w:w="2303" w:type="dxa"/>
          </w:tcPr>
          <w:p w14:paraId="790B9945"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244" w:type="dxa"/>
            <w:gridSpan w:val="4"/>
          </w:tcPr>
          <w:p w14:paraId="4D03E1A1" w14:textId="77777777" w:rsidR="00FA0F19" w:rsidRDefault="00000000">
            <w:pPr>
              <w:pStyle w:val="TableParagraph"/>
              <w:spacing w:line="255" w:lineRule="exact"/>
              <w:ind w:left="118"/>
              <w:rPr>
                <w:sz w:val="24"/>
              </w:rPr>
            </w:pPr>
            <w:r>
              <w:rPr>
                <w:spacing w:val="-2"/>
                <w:sz w:val="24"/>
              </w:rPr>
              <w:t>Simple</w:t>
            </w:r>
          </w:p>
        </w:tc>
      </w:tr>
      <w:tr w:rsidR="00FA0F19" w14:paraId="0DCCCFD7" w14:textId="77777777">
        <w:trPr>
          <w:trHeight w:val="552"/>
        </w:trPr>
        <w:tc>
          <w:tcPr>
            <w:tcW w:w="2303" w:type="dxa"/>
          </w:tcPr>
          <w:p w14:paraId="28C72373"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244" w:type="dxa"/>
            <w:gridSpan w:val="4"/>
          </w:tcPr>
          <w:p w14:paraId="7AA7AE0B" w14:textId="77777777" w:rsidR="00FA0F19" w:rsidRDefault="00000000">
            <w:pPr>
              <w:pStyle w:val="TableParagraph"/>
              <w:spacing w:before="1"/>
              <w:ind w:left="118"/>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3EA9A5A1" w14:textId="77777777">
        <w:trPr>
          <w:trHeight w:val="1998"/>
        </w:trPr>
        <w:tc>
          <w:tcPr>
            <w:tcW w:w="2303" w:type="dxa"/>
          </w:tcPr>
          <w:p w14:paraId="054E17B1"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44" w:type="dxa"/>
            <w:gridSpan w:val="4"/>
          </w:tcPr>
          <w:p w14:paraId="1FEF97B3" w14:textId="77777777" w:rsidR="00FA0F19" w:rsidRDefault="00000000">
            <w:pPr>
              <w:pStyle w:val="TableParagraph"/>
              <w:numPr>
                <w:ilvl w:val="0"/>
                <w:numId w:val="58"/>
              </w:numPr>
              <w:tabs>
                <w:tab w:val="left" w:pos="383"/>
              </w:tabs>
              <w:ind w:left="383" w:hanging="265"/>
              <w:rPr>
                <w:sz w:val="24"/>
              </w:rPr>
            </w:pPr>
            <w:r>
              <w:rPr>
                <w:sz w:val="24"/>
              </w:rPr>
              <w:t>The</w:t>
            </w:r>
            <w:r>
              <w:rPr>
                <w:spacing w:val="-5"/>
                <w:sz w:val="24"/>
              </w:rPr>
              <w:t xml:space="preserve"> </w:t>
            </w:r>
            <w:r>
              <w:rPr>
                <w:sz w:val="24"/>
              </w:rPr>
              <w:t>owner</w:t>
            </w:r>
            <w:r>
              <w:rPr>
                <w:spacing w:val="-3"/>
                <w:sz w:val="24"/>
              </w:rPr>
              <w:t xml:space="preserve"> </w:t>
            </w:r>
            <w:r>
              <w:rPr>
                <w:sz w:val="24"/>
              </w:rPr>
              <w:t>himself</w:t>
            </w:r>
            <w:r>
              <w:rPr>
                <w:spacing w:val="-4"/>
                <w:sz w:val="24"/>
              </w:rPr>
              <w:t xml:space="preserve"> </w:t>
            </w:r>
            <w:r>
              <w:rPr>
                <w:sz w:val="24"/>
              </w:rPr>
              <w:t>or</w:t>
            </w:r>
            <w:r>
              <w:rPr>
                <w:spacing w:val="-3"/>
                <w:sz w:val="24"/>
              </w:rPr>
              <w:t xml:space="preserve"> </w:t>
            </w:r>
            <w:r>
              <w:rPr>
                <w:sz w:val="24"/>
              </w:rPr>
              <w:t>through</w:t>
            </w:r>
            <w:r>
              <w:rPr>
                <w:spacing w:val="-3"/>
                <w:sz w:val="24"/>
              </w:rPr>
              <w:t xml:space="preserve"> </w:t>
            </w:r>
            <w:r>
              <w:rPr>
                <w:sz w:val="24"/>
              </w:rPr>
              <w:t>a</w:t>
            </w:r>
            <w:r>
              <w:rPr>
                <w:spacing w:val="-2"/>
                <w:sz w:val="24"/>
              </w:rPr>
              <w:t xml:space="preserve"> </w:t>
            </w:r>
            <w:r>
              <w:rPr>
                <w:sz w:val="24"/>
              </w:rPr>
              <w:t>duly</w:t>
            </w:r>
            <w:r>
              <w:rPr>
                <w:spacing w:val="-4"/>
                <w:sz w:val="24"/>
              </w:rPr>
              <w:t xml:space="preserve"> </w:t>
            </w:r>
            <w:r>
              <w:rPr>
                <w:sz w:val="24"/>
              </w:rPr>
              <w:t>authorized</w:t>
            </w:r>
            <w:r>
              <w:rPr>
                <w:spacing w:val="-2"/>
                <w:sz w:val="24"/>
              </w:rPr>
              <w:t xml:space="preserve"> representative;</w:t>
            </w:r>
          </w:p>
          <w:p w14:paraId="459B82EC" w14:textId="77777777" w:rsidR="00FA0F19" w:rsidRDefault="00000000">
            <w:pPr>
              <w:pStyle w:val="TableParagraph"/>
              <w:numPr>
                <w:ilvl w:val="0"/>
                <w:numId w:val="58"/>
              </w:numPr>
              <w:tabs>
                <w:tab w:val="left" w:pos="383"/>
              </w:tabs>
              <w:ind w:left="118" w:right="938" w:firstLine="0"/>
              <w:rPr>
                <w:sz w:val="24"/>
              </w:rPr>
            </w:pPr>
            <w:r>
              <w:rPr>
                <w:sz w:val="24"/>
              </w:rPr>
              <w:t>His/her</w:t>
            </w:r>
            <w:r>
              <w:rPr>
                <w:spacing w:val="-5"/>
                <w:sz w:val="24"/>
              </w:rPr>
              <w:t xml:space="preserve"> </w:t>
            </w:r>
            <w:r>
              <w:rPr>
                <w:sz w:val="24"/>
              </w:rPr>
              <w:t>spouse,</w:t>
            </w:r>
            <w:r>
              <w:rPr>
                <w:spacing w:val="-8"/>
                <w:sz w:val="24"/>
              </w:rPr>
              <w:t xml:space="preserve"> </w:t>
            </w:r>
            <w:r>
              <w:rPr>
                <w:sz w:val="24"/>
              </w:rPr>
              <w:t>parent,</w:t>
            </w:r>
            <w:r>
              <w:rPr>
                <w:spacing w:val="-7"/>
                <w:sz w:val="24"/>
              </w:rPr>
              <w:t xml:space="preserve"> </w:t>
            </w:r>
            <w:r>
              <w:rPr>
                <w:sz w:val="24"/>
              </w:rPr>
              <w:t>direct</w:t>
            </w:r>
            <w:r>
              <w:rPr>
                <w:spacing w:val="-5"/>
                <w:sz w:val="24"/>
              </w:rPr>
              <w:t xml:space="preserve"> </w:t>
            </w:r>
            <w:r>
              <w:rPr>
                <w:sz w:val="24"/>
              </w:rPr>
              <w:t>descendants,</w:t>
            </w:r>
            <w:r>
              <w:rPr>
                <w:spacing w:val="-6"/>
                <w:sz w:val="24"/>
              </w:rPr>
              <w:t xml:space="preserve"> </w:t>
            </w:r>
            <w:r>
              <w:rPr>
                <w:sz w:val="24"/>
              </w:rPr>
              <w:t>guardian</w:t>
            </w:r>
            <w:r>
              <w:rPr>
                <w:spacing w:val="-7"/>
                <w:sz w:val="24"/>
              </w:rPr>
              <w:t xml:space="preserve"> </w:t>
            </w:r>
            <w:r>
              <w:rPr>
                <w:sz w:val="24"/>
              </w:rPr>
              <w:t>or institution legally in-charge of him/her, if minor;</w:t>
            </w:r>
          </w:p>
          <w:p w14:paraId="79FA69DA" w14:textId="77777777" w:rsidR="00FA0F19" w:rsidRDefault="00000000">
            <w:pPr>
              <w:pStyle w:val="TableParagraph"/>
              <w:numPr>
                <w:ilvl w:val="0"/>
                <w:numId w:val="58"/>
              </w:numPr>
              <w:tabs>
                <w:tab w:val="left" w:pos="383"/>
              </w:tabs>
              <w:spacing w:before="1"/>
              <w:ind w:left="118" w:right="339" w:firstLine="0"/>
              <w:rPr>
                <w:sz w:val="24"/>
              </w:rPr>
            </w:pPr>
            <w:r>
              <w:rPr>
                <w:sz w:val="24"/>
              </w:rPr>
              <w:t>The court or proper public official whenever absolutely necessary</w:t>
            </w:r>
            <w:r>
              <w:rPr>
                <w:spacing w:val="-6"/>
                <w:sz w:val="24"/>
              </w:rPr>
              <w:t xml:space="preserve"> </w:t>
            </w:r>
            <w:r>
              <w:rPr>
                <w:sz w:val="24"/>
              </w:rPr>
              <w:t>in</w:t>
            </w:r>
            <w:r>
              <w:rPr>
                <w:spacing w:val="-6"/>
                <w:sz w:val="24"/>
              </w:rPr>
              <w:t xml:space="preserve"> </w:t>
            </w:r>
            <w:r>
              <w:rPr>
                <w:sz w:val="24"/>
              </w:rPr>
              <w:t>administrative,</w:t>
            </w:r>
            <w:r>
              <w:rPr>
                <w:spacing w:val="-8"/>
                <w:sz w:val="24"/>
              </w:rPr>
              <w:t xml:space="preserve"> </w:t>
            </w:r>
            <w:r>
              <w:rPr>
                <w:sz w:val="24"/>
              </w:rPr>
              <w:t>judicial</w:t>
            </w:r>
            <w:r>
              <w:rPr>
                <w:spacing w:val="-6"/>
                <w:sz w:val="24"/>
              </w:rPr>
              <w:t xml:space="preserve"> </w:t>
            </w:r>
            <w:r>
              <w:rPr>
                <w:sz w:val="24"/>
              </w:rPr>
              <w:t>or</w:t>
            </w:r>
            <w:r>
              <w:rPr>
                <w:spacing w:val="-6"/>
                <w:sz w:val="24"/>
              </w:rPr>
              <w:t xml:space="preserve"> </w:t>
            </w:r>
            <w:r>
              <w:rPr>
                <w:sz w:val="24"/>
              </w:rPr>
              <w:t>other</w:t>
            </w:r>
            <w:r>
              <w:rPr>
                <w:spacing w:val="-6"/>
                <w:sz w:val="24"/>
              </w:rPr>
              <w:t xml:space="preserve"> </w:t>
            </w:r>
            <w:r>
              <w:rPr>
                <w:sz w:val="24"/>
              </w:rPr>
              <w:t>official</w:t>
            </w:r>
            <w:r>
              <w:rPr>
                <w:spacing w:val="-6"/>
                <w:sz w:val="24"/>
              </w:rPr>
              <w:t xml:space="preserve"> </w:t>
            </w:r>
            <w:r>
              <w:rPr>
                <w:sz w:val="24"/>
              </w:rPr>
              <w:t>proceedings to determine the identity of a person;</w:t>
            </w:r>
          </w:p>
          <w:p w14:paraId="16BBD366" w14:textId="77777777" w:rsidR="00FA0F19" w:rsidRDefault="00000000">
            <w:pPr>
              <w:pStyle w:val="TableParagraph"/>
              <w:numPr>
                <w:ilvl w:val="0"/>
                <w:numId w:val="58"/>
              </w:numPr>
              <w:tabs>
                <w:tab w:val="left" w:pos="450"/>
              </w:tabs>
              <w:ind w:left="450" w:hanging="332"/>
              <w:rPr>
                <w:sz w:val="24"/>
              </w:rPr>
            </w:pPr>
            <w:r>
              <w:rPr>
                <w:sz w:val="24"/>
              </w:rPr>
              <w:t>In</w:t>
            </w:r>
            <w:r>
              <w:rPr>
                <w:spacing w:val="-3"/>
                <w:sz w:val="24"/>
              </w:rPr>
              <w:t xml:space="preserve"> </w:t>
            </w:r>
            <w:r>
              <w:rPr>
                <w:sz w:val="24"/>
              </w:rPr>
              <w:t>case</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person’s</w:t>
            </w:r>
            <w:r>
              <w:rPr>
                <w:spacing w:val="-3"/>
                <w:sz w:val="24"/>
              </w:rPr>
              <w:t xml:space="preserve"> </w:t>
            </w:r>
            <w:r>
              <w:rPr>
                <w:sz w:val="24"/>
              </w:rPr>
              <w:t>death,</w:t>
            </w:r>
            <w:r>
              <w:rPr>
                <w:spacing w:val="-3"/>
                <w:sz w:val="24"/>
              </w:rPr>
              <w:t xml:space="preserve"> </w:t>
            </w:r>
            <w:r>
              <w:rPr>
                <w:sz w:val="24"/>
              </w:rPr>
              <w:t>the</w:t>
            </w:r>
            <w:r>
              <w:rPr>
                <w:spacing w:val="-2"/>
                <w:sz w:val="24"/>
              </w:rPr>
              <w:t xml:space="preserve"> </w:t>
            </w:r>
            <w:r>
              <w:rPr>
                <w:sz w:val="24"/>
              </w:rPr>
              <w:t>nearest</w:t>
            </w:r>
            <w:r>
              <w:rPr>
                <w:spacing w:val="-3"/>
                <w:sz w:val="24"/>
              </w:rPr>
              <w:t xml:space="preserve"> </w:t>
            </w:r>
            <w:r>
              <w:rPr>
                <w:sz w:val="24"/>
              </w:rPr>
              <w:t>of</w:t>
            </w:r>
            <w:r>
              <w:rPr>
                <w:spacing w:val="-2"/>
                <w:sz w:val="24"/>
              </w:rPr>
              <w:t xml:space="preserve"> </w:t>
            </w:r>
            <w:r>
              <w:rPr>
                <w:spacing w:val="-4"/>
                <w:sz w:val="24"/>
              </w:rPr>
              <w:t>kin.</w:t>
            </w:r>
          </w:p>
        </w:tc>
      </w:tr>
      <w:tr w:rsidR="00FA0F19" w14:paraId="1CB072F0" w14:textId="77777777">
        <w:trPr>
          <w:trHeight w:val="303"/>
        </w:trPr>
        <w:tc>
          <w:tcPr>
            <w:tcW w:w="4248" w:type="dxa"/>
            <w:gridSpan w:val="2"/>
          </w:tcPr>
          <w:p w14:paraId="0D43E676" w14:textId="77777777" w:rsidR="00FA0F19" w:rsidRDefault="00000000">
            <w:pPr>
              <w:pStyle w:val="TableParagraph"/>
              <w:spacing w:before="1"/>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99" w:type="dxa"/>
            <w:gridSpan w:val="3"/>
          </w:tcPr>
          <w:p w14:paraId="00ECEF99" w14:textId="77777777" w:rsidR="00FA0F19" w:rsidRDefault="00000000">
            <w:pPr>
              <w:pStyle w:val="TableParagraph"/>
              <w:spacing w:before="1"/>
              <w:ind w:left="1456"/>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A3DC1B6" w14:textId="77777777">
        <w:trPr>
          <w:trHeight w:val="2023"/>
        </w:trPr>
        <w:tc>
          <w:tcPr>
            <w:tcW w:w="4248" w:type="dxa"/>
            <w:gridSpan w:val="2"/>
          </w:tcPr>
          <w:p w14:paraId="38361710" w14:textId="77777777" w:rsidR="00FA0F19" w:rsidRDefault="00000000">
            <w:pPr>
              <w:pStyle w:val="TableParagraph"/>
              <w:spacing w:before="1"/>
              <w:ind w:left="106" w:right="873"/>
              <w:rPr>
                <w:rFonts w:ascii="Arial"/>
                <w:b/>
                <w:sz w:val="24"/>
              </w:rPr>
            </w:pPr>
            <w:r>
              <w:rPr>
                <w:rFonts w:ascii="Arial"/>
                <w:b/>
                <w:sz w:val="24"/>
              </w:rPr>
              <w:t>IF</w:t>
            </w:r>
            <w:r>
              <w:rPr>
                <w:rFonts w:ascii="Arial"/>
                <w:b/>
                <w:spacing w:val="40"/>
                <w:sz w:val="24"/>
              </w:rPr>
              <w:t xml:space="preserve"> </w:t>
            </w:r>
            <w:r>
              <w:rPr>
                <w:rFonts w:ascii="Arial"/>
                <w:b/>
                <w:sz w:val="24"/>
              </w:rPr>
              <w:t>REQUESTER</w:t>
            </w:r>
            <w:r>
              <w:rPr>
                <w:rFonts w:ascii="Arial"/>
                <w:b/>
                <w:spacing w:val="-7"/>
                <w:sz w:val="24"/>
              </w:rPr>
              <w:t xml:space="preserve"> </w:t>
            </w:r>
            <w:r>
              <w:rPr>
                <w:rFonts w:ascii="Arial"/>
                <w:b/>
                <w:sz w:val="24"/>
              </w:rPr>
              <w:t>IS</w:t>
            </w:r>
            <w:r>
              <w:rPr>
                <w:rFonts w:ascii="Arial"/>
                <w:b/>
                <w:spacing w:val="-8"/>
                <w:sz w:val="24"/>
              </w:rPr>
              <w:t xml:space="preserve"> </w:t>
            </w:r>
            <w:r>
              <w:rPr>
                <w:rFonts w:ascii="Arial"/>
                <w:b/>
                <w:sz w:val="24"/>
              </w:rPr>
              <w:t>NOT</w:t>
            </w:r>
            <w:r>
              <w:rPr>
                <w:rFonts w:ascii="Arial"/>
                <w:b/>
                <w:spacing w:val="-6"/>
                <w:sz w:val="24"/>
              </w:rPr>
              <w:t xml:space="preserve"> </w:t>
            </w:r>
            <w:r>
              <w:rPr>
                <w:rFonts w:ascii="Arial"/>
                <w:b/>
                <w:sz w:val="24"/>
              </w:rPr>
              <w:t>THE DOCUMENT-OWNER, the</w:t>
            </w:r>
          </w:p>
          <w:p w14:paraId="0E1F96CC" w14:textId="77777777" w:rsidR="00FA0F19" w:rsidRDefault="00000000">
            <w:pPr>
              <w:pStyle w:val="TableParagraph"/>
              <w:ind w:left="106"/>
              <w:rPr>
                <w:rFonts w:ascii="Arial"/>
                <w:b/>
                <w:sz w:val="24"/>
              </w:rPr>
            </w:pPr>
            <w:r>
              <w:rPr>
                <w:rFonts w:ascii="Arial"/>
                <w:b/>
                <w:sz w:val="24"/>
              </w:rPr>
              <w:t>requirements</w:t>
            </w:r>
            <w:r>
              <w:rPr>
                <w:rFonts w:ascii="Arial"/>
                <w:b/>
                <w:spacing w:val="-9"/>
                <w:sz w:val="24"/>
              </w:rPr>
              <w:t xml:space="preserve"> </w:t>
            </w:r>
            <w:r>
              <w:rPr>
                <w:rFonts w:ascii="Arial"/>
                <w:b/>
                <w:spacing w:val="-4"/>
                <w:sz w:val="24"/>
              </w:rPr>
              <w:t>are:</w:t>
            </w:r>
          </w:p>
          <w:p w14:paraId="6CE8C0F6" w14:textId="77777777" w:rsidR="00FA0F19" w:rsidRDefault="00000000">
            <w:pPr>
              <w:pStyle w:val="TableParagraph"/>
              <w:numPr>
                <w:ilvl w:val="0"/>
                <w:numId w:val="57"/>
              </w:numPr>
              <w:tabs>
                <w:tab w:val="left" w:pos="371"/>
              </w:tabs>
              <w:ind w:left="106" w:right="475" w:firstLine="0"/>
              <w:rPr>
                <w:sz w:val="24"/>
              </w:rPr>
            </w:pPr>
            <w:r>
              <w:rPr>
                <w:sz w:val="24"/>
              </w:rPr>
              <w:t>Appropriate</w:t>
            </w:r>
            <w:r>
              <w:rPr>
                <w:spacing w:val="-17"/>
                <w:sz w:val="24"/>
              </w:rPr>
              <w:t xml:space="preserve"> </w:t>
            </w:r>
            <w:r>
              <w:rPr>
                <w:sz w:val="24"/>
              </w:rPr>
              <w:t>Authorization</w:t>
            </w:r>
            <w:r>
              <w:rPr>
                <w:spacing w:val="-17"/>
                <w:sz w:val="24"/>
              </w:rPr>
              <w:t xml:space="preserve"> </w:t>
            </w:r>
            <w:r>
              <w:rPr>
                <w:sz w:val="24"/>
              </w:rPr>
              <w:t xml:space="preserve">Letter (Freshly Written &amp; Signed; Not </w:t>
            </w:r>
            <w:r>
              <w:rPr>
                <w:spacing w:val="-2"/>
                <w:sz w:val="24"/>
              </w:rPr>
              <w:t>Machine-Scanned)</w:t>
            </w:r>
          </w:p>
        </w:tc>
        <w:tc>
          <w:tcPr>
            <w:tcW w:w="5299" w:type="dxa"/>
            <w:gridSpan w:val="3"/>
          </w:tcPr>
          <w:p w14:paraId="383F87B1" w14:textId="77777777" w:rsidR="00FA0F19" w:rsidRDefault="00FA0F19">
            <w:pPr>
              <w:pStyle w:val="TableParagraph"/>
              <w:rPr>
                <w:sz w:val="24"/>
              </w:rPr>
            </w:pPr>
          </w:p>
          <w:p w14:paraId="7845618C" w14:textId="77777777" w:rsidR="00FA0F19" w:rsidRDefault="00000000">
            <w:pPr>
              <w:pStyle w:val="TableParagraph"/>
              <w:numPr>
                <w:ilvl w:val="0"/>
                <w:numId w:val="56"/>
              </w:numPr>
              <w:tabs>
                <w:tab w:val="left" w:pos="438"/>
              </w:tabs>
              <w:spacing w:before="1"/>
              <w:ind w:left="438" w:hanging="331"/>
              <w:rPr>
                <w:sz w:val="24"/>
              </w:rPr>
            </w:pPr>
            <w:r>
              <w:rPr>
                <w:spacing w:val="-2"/>
                <w:sz w:val="24"/>
              </w:rPr>
              <w:t>Document-owner;</w:t>
            </w:r>
          </w:p>
          <w:p w14:paraId="18BC264E" w14:textId="77777777" w:rsidR="00FA0F19" w:rsidRDefault="00000000">
            <w:pPr>
              <w:pStyle w:val="TableParagraph"/>
              <w:numPr>
                <w:ilvl w:val="0"/>
                <w:numId w:val="56"/>
              </w:numPr>
              <w:tabs>
                <w:tab w:val="left" w:pos="439"/>
              </w:tabs>
              <w:rPr>
                <w:sz w:val="24"/>
              </w:rPr>
            </w:pPr>
            <w:r>
              <w:rPr>
                <w:sz w:val="24"/>
              </w:rPr>
              <w:t>His/her</w:t>
            </w:r>
            <w:r>
              <w:rPr>
                <w:spacing w:val="-3"/>
                <w:sz w:val="24"/>
              </w:rPr>
              <w:t xml:space="preserve"> </w:t>
            </w:r>
            <w:r>
              <w:rPr>
                <w:sz w:val="24"/>
              </w:rPr>
              <w:t>Parent</w:t>
            </w:r>
            <w:r>
              <w:rPr>
                <w:spacing w:val="-4"/>
                <w:sz w:val="24"/>
              </w:rPr>
              <w:t xml:space="preserve"> </w:t>
            </w:r>
            <w:proofErr w:type="gramStart"/>
            <w:r>
              <w:rPr>
                <w:sz w:val="24"/>
              </w:rPr>
              <w:t>(</w:t>
            </w:r>
            <w:r>
              <w:rPr>
                <w:spacing w:val="-2"/>
                <w:sz w:val="24"/>
              </w:rPr>
              <w:t xml:space="preserve"> </w:t>
            </w:r>
            <w:r>
              <w:rPr>
                <w:sz w:val="24"/>
              </w:rPr>
              <w:t>if</w:t>
            </w:r>
            <w:proofErr w:type="gramEnd"/>
            <w:r>
              <w:rPr>
                <w:spacing w:val="-5"/>
                <w:sz w:val="24"/>
              </w:rPr>
              <w:t xml:space="preserve"> </w:t>
            </w:r>
            <w:r>
              <w:rPr>
                <w:spacing w:val="-2"/>
                <w:sz w:val="24"/>
              </w:rPr>
              <w:t>minor)</w:t>
            </w:r>
          </w:p>
          <w:p w14:paraId="05164E4A" w14:textId="77777777" w:rsidR="00FA0F19" w:rsidRDefault="00000000">
            <w:pPr>
              <w:pStyle w:val="TableParagraph"/>
              <w:numPr>
                <w:ilvl w:val="0"/>
                <w:numId w:val="56"/>
              </w:numPr>
              <w:tabs>
                <w:tab w:val="left" w:pos="439"/>
              </w:tabs>
              <w:rPr>
                <w:sz w:val="24"/>
              </w:rPr>
            </w:pPr>
            <w:r>
              <w:rPr>
                <w:sz w:val="24"/>
              </w:rPr>
              <w:t>His/her</w:t>
            </w:r>
            <w:r>
              <w:rPr>
                <w:spacing w:val="-6"/>
                <w:sz w:val="24"/>
              </w:rPr>
              <w:t xml:space="preserve"> </w:t>
            </w:r>
            <w:r>
              <w:rPr>
                <w:spacing w:val="-2"/>
                <w:sz w:val="24"/>
              </w:rPr>
              <w:t>spouse</w:t>
            </w:r>
          </w:p>
          <w:p w14:paraId="43C61917" w14:textId="77777777" w:rsidR="00FA0F19" w:rsidRDefault="00000000">
            <w:pPr>
              <w:pStyle w:val="TableParagraph"/>
              <w:numPr>
                <w:ilvl w:val="0"/>
                <w:numId w:val="56"/>
              </w:numPr>
              <w:tabs>
                <w:tab w:val="left" w:pos="439"/>
              </w:tabs>
              <w:rPr>
                <w:sz w:val="24"/>
              </w:rPr>
            </w:pPr>
            <w:r>
              <w:rPr>
                <w:sz w:val="24"/>
              </w:rPr>
              <w:t>His/her</w:t>
            </w:r>
            <w:r>
              <w:rPr>
                <w:spacing w:val="-3"/>
                <w:sz w:val="24"/>
              </w:rPr>
              <w:t xml:space="preserve"> </w:t>
            </w:r>
            <w:r>
              <w:rPr>
                <w:sz w:val="24"/>
              </w:rPr>
              <w:t>direct</w:t>
            </w:r>
            <w:r>
              <w:rPr>
                <w:spacing w:val="-4"/>
                <w:sz w:val="24"/>
              </w:rPr>
              <w:t xml:space="preserve"> </w:t>
            </w:r>
            <w:r>
              <w:rPr>
                <w:spacing w:val="-2"/>
                <w:sz w:val="24"/>
              </w:rPr>
              <w:t>descendant</w:t>
            </w:r>
          </w:p>
          <w:p w14:paraId="21BD67A4" w14:textId="77777777" w:rsidR="00FA0F19" w:rsidRDefault="00000000">
            <w:pPr>
              <w:pStyle w:val="TableParagraph"/>
              <w:numPr>
                <w:ilvl w:val="0"/>
                <w:numId w:val="56"/>
              </w:numPr>
              <w:tabs>
                <w:tab w:val="left" w:pos="439"/>
              </w:tabs>
              <w:ind w:left="107" w:right="468" w:firstLine="0"/>
              <w:rPr>
                <w:sz w:val="24"/>
              </w:rPr>
            </w:pPr>
            <w:r>
              <w:rPr>
                <w:sz w:val="24"/>
              </w:rPr>
              <w:t>His/her</w:t>
            </w:r>
            <w:r>
              <w:rPr>
                <w:spacing w:val="-17"/>
                <w:sz w:val="24"/>
              </w:rPr>
              <w:t xml:space="preserve"> </w:t>
            </w:r>
            <w:r>
              <w:rPr>
                <w:sz w:val="24"/>
              </w:rPr>
              <w:t>authorized</w:t>
            </w:r>
            <w:r>
              <w:rPr>
                <w:spacing w:val="-17"/>
                <w:sz w:val="24"/>
              </w:rPr>
              <w:t xml:space="preserve"> </w:t>
            </w:r>
            <w:r>
              <w:rPr>
                <w:sz w:val="24"/>
              </w:rPr>
              <w:t xml:space="preserve">guardian/institution-in- </w:t>
            </w:r>
            <w:r>
              <w:rPr>
                <w:spacing w:val="-2"/>
                <w:sz w:val="24"/>
              </w:rPr>
              <w:t>charge</w:t>
            </w:r>
          </w:p>
        </w:tc>
      </w:tr>
      <w:tr w:rsidR="00FA0F19" w14:paraId="07570020" w14:textId="77777777">
        <w:trPr>
          <w:trHeight w:val="552"/>
        </w:trPr>
        <w:tc>
          <w:tcPr>
            <w:tcW w:w="4248" w:type="dxa"/>
            <w:gridSpan w:val="2"/>
          </w:tcPr>
          <w:p w14:paraId="2E3D59BB" w14:textId="77777777" w:rsidR="00FA0F19" w:rsidRDefault="00000000">
            <w:pPr>
              <w:pStyle w:val="TableParagraph"/>
              <w:spacing w:line="270" w:lineRule="atLeast"/>
              <w:ind w:left="106" w:right="201"/>
              <w:rPr>
                <w:sz w:val="24"/>
              </w:rPr>
            </w:pPr>
            <w:r>
              <w:rPr>
                <w:sz w:val="24"/>
              </w:rPr>
              <w:t>2.</w:t>
            </w:r>
            <w:r>
              <w:rPr>
                <w:spacing w:val="-7"/>
                <w:sz w:val="24"/>
              </w:rPr>
              <w:t xml:space="preserve"> </w:t>
            </w:r>
            <w:r>
              <w:rPr>
                <w:sz w:val="24"/>
              </w:rPr>
              <w:t>Any</w:t>
            </w:r>
            <w:r>
              <w:rPr>
                <w:spacing w:val="-5"/>
                <w:sz w:val="24"/>
              </w:rPr>
              <w:t xml:space="preserve"> </w:t>
            </w:r>
            <w:r>
              <w:rPr>
                <w:sz w:val="24"/>
              </w:rPr>
              <w:t>Valid</w:t>
            </w:r>
            <w:r>
              <w:rPr>
                <w:spacing w:val="-5"/>
                <w:sz w:val="24"/>
              </w:rPr>
              <w:t xml:space="preserve"> </w:t>
            </w:r>
            <w:r>
              <w:rPr>
                <w:sz w:val="24"/>
              </w:rPr>
              <w:t>ID</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Requester</w:t>
            </w:r>
            <w:r>
              <w:rPr>
                <w:spacing w:val="-5"/>
                <w:sz w:val="24"/>
              </w:rPr>
              <w:t xml:space="preserve"> </w:t>
            </w:r>
            <w:r>
              <w:rPr>
                <w:sz w:val="24"/>
              </w:rPr>
              <w:t>&amp; the Document-Owner</w:t>
            </w:r>
          </w:p>
        </w:tc>
        <w:tc>
          <w:tcPr>
            <w:tcW w:w="5299" w:type="dxa"/>
            <w:gridSpan w:val="3"/>
          </w:tcPr>
          <w:p w14:paraId="02A82318" w14:textId="77777777" w:rsidR="00FA0F19" w:rsidRDefault="00000000">
            <w:pPr>
              <w:pStyle w:val="TableParagraph"/>
              <w:spacing w:before="1"/>
              <w:ind w:left="107"/>
              <w:rPr>
                <w:sz w:val="24"/>
              </w:rPr>
            </w:pPr>
            <w:r>
              <w:rPr>
                <w:sz w:val="24"/>
              </w:rPr>
              <w:t>Government</w:t>
            </w:r>
            <w:r>
              <w:rPr>
                <w:spacing w:val="-6"/>
                <w:sz w:val="24"/>
              </w:rPr>
              <w:t xml:space="preserve"> </w:t>
            </w:r>
            <w:r>
              <w:rPr>
                <w:sz w:val="24"/>
              </w:rPr>
              <w:t>or</w:t>
            </w:r>
            <w:r>
              <w:rPr>
                <w:spacing w:val="-4"/>
                <w:sz w:val="24"/>
              </w:rPr>
              <w:t xml:space="preserve"> </w:t>
            </w:r>
            <w:r>
              <w:rPr>
                <w:sz w:val="24"/>
              </w:rPr>
              <w:t>Private</w:t>
            </w:r>
            <w:r>
              <w:rPr>
                <w:spacing w:val="-4"/>
                <w:sz w:val="24"/>
              </w:rPr>
              <w:t xml:space="preserve"> </w:t>
            </w:r>
            <w:r>
              <w:rPr>
                <w:sz w:val="24"/>
              </w:rPr>
              <w:t>Agencies</w:t>
            </w:r>
            <w:r>
              <w:rPr>
                <w:spacing w:val="-4"/>
                <w:sz w:val="24"/>
              </w:rPr>
              <w:t xml:space="preserve"> </w:t>
            </w:r>
            <w:r>
              <w:rPr>
                <w:spacing w:val="-2"/>
                <w:sz w:val="24"/>
              </w:rPr>
              <w:t>Concerned</w:t>
            </w:r>
          </w:p>
        </w:tc>
      </w:tr>
      <w:tr w:rsidR="00FA0F19" w14:paraId="5D705AE9" w14:textId="77777777">
        <w:trPr>
          <w:trHeight w:val="2484"/>
        </w:trPr>
        <w:tc>
          <w:tcPr>
            <w:tcW w:w="4248" w:type="dxa"/>
            <w:gridSpan w:val="2"/>
          </w:tcPr>
          <w:p w14:paraId="2FAC8C24" w14:textId="77777777" w:rsidR="00FA0F19" w:rsidRDefault="00000000">
            <w:pPr>
              <w:pStyle w:val="TableParagraph"/>
              <w:numPr>
                <w:ilvl w:val="0"/>
                <w:numId w:val="55"/>
              </w:numPr>
              <w:tabs>
                <w:tab w:val="left" w:pos="370"/>
              </w:tabs>
              <w:spacing w:before="1"/>
              <w:ind w:left="106" w:right="222" w:firstLine="0"/>
              <w:rPr>
                <w:sz w:val="24"/>
              </w:rPr>
            </w:pPr>
            <w:r>
              <w:rPr>
                <w:sz w:val="24"/>
              </w:rPr>
              <w:t>Legal</w:t>
            </w:r>
            <w:r>
              <w:rPr>
                <w:spacing w:val="-9"/>
                <w:sz w:val="24"/>
              </w:rPr>
              <w:t xml:space="preserve"> </w:t>
            </w:r>
            <w:r>
              <w:rPr>
                <w:sz w:val="24"/>
              </w:rPr>
              <w:t>Document</w:t>
            </w:r>
            <w:r>
              <w:rPr>
                <w:spacing w:val="-12"/>
                <w:sz w:val="24"/>
              </w:rPr>
              <w:t xml:space="preserve"> </w:t>
            </w:r>
            <w:r>
              <w:rPr>
                <w:sz w:val="24"/>
              </w:rPr>
              <w:t>applicable</w:t>
            </w:r>
            <w:r>
              <w:rPr>
                <w:spacing w:val="-9"/>
                <w:sz w:val="24"/>
              </w:rPr>
              <w:t xml:space="preserve"> </w:t>
            </w:r>
            <w:r>
              <w:rPr>
                <w:sz w:val="24"/>
              </w:rPr>
              <w:t>for</w:t>
            </w:r>
            <w:r>
              <w:rPr>
                <w:spacing w:val="-9"/>
                <w:sz w:val="24"/>
              </w:rPr>
              <w:t xml:space="preserve"> </w:t>
            </w:r>
            <w:r>
              <w:rPr>
                <w:sz w:val="24"/>
              </w:rPr>
              <w:t xml:space="preserve">the </w:t>
            </w:r>
            <w:r>
              <w:rPr>
                <w:spacing w:val="-2"/>
                <w:sz w:val="24"/>
              </w:rPr>
              <w:t>purpose:</w:t>
            </w:r>
          </w:p>
          <w:p w14:paraId="09891A9D" w14:textId="77777777" w:rsidR="00FA0F19" w:rsidRDefault="00000000">
            <w:pPr>
              <w:pStyle w:val="TableParagraph"/>
              <w:numPr>
                <w:ilvl w:val="1"/>
                <w:numId w:val="55"/>
              </w:numPr>
              <w:tabs>
                <w:tab w:val="left" w:pos="506"/>
              </w:tabs>
              <w:ind w:left="506" w:hanging="400"/>
              <w:rPr>
                <w:sz w:val="24"/>
              </w:rPr>
            </w:pPr>
            <w:r>
              <w:rPr>
                <w:sz w:val="24"/>
              </w:rPr>
              <w:t>Court</w:t>
            </w:r>
            <w:r>
              <w:rPr>
                <w:spacing w:val="-6"/>
                <w:sz w:val="24"/>
              </w:rPr>
              <w:t xml:space="preserve"> </w:t>
            </w:r>
            <w:r>
              <w:rPr>
                <w:spacing w:val="-2"/>
                <w:sz w:val="24"/>
              </w:rPr>
              <w:t>Order,</w:t>
            </w:r>
          </w:p>
          <w:p w14:paraId="6BCE9F95" w14:textId="77777777" w:rsidR="00FA0F19" w:rsidRDefault="00000000">
            <w:pPr>
              <w:pStyle w:val="TableParagraph"/>
              <w:numPr>
                <w:ilvl w:val="1"/>
                <w:numId w:val="55"/>
              </w:numPr>
              <w:tabs>
                <w:tab w:val="left" w:pos="506"/>
              </w:tabs>
              <w:ind w:left="506" w:hanging="400"/>
              <w:rPr>
                <w:sz w:val="24"/>
              </w:rPr>
            </w:pPr>
            <w:r>
              <w:rPr>
                <w:sz w:val="24"/>
              </w:rPr>
              <w:t>Affidavit</w:t>
            </w:r>
            <w:r>
              <w:rPr>
                <w:spacing w:val="-5"/>
                <w:sz w:val="24"/>
              </w:rPr>
              <w:t xml:space="preserve"> </w:t>
            </w:r>
            <w:r>
              <w:rPr>
                <w:sz w:val="24"/>
              </w:rPr>
              <w:t>of</w:t>
            </w:r>
            <w:r>
              <w:rPr>
                <w:spacing w:val="-4"/>
                <w:sz w:val="24"/>
              </w:rPr>
              <w:t xml:space="preserve"> </w:t>
            </w:r>
            <w:r>
              <w:rPr>
                <w:spacing w:val="-2"/>
                <w:sz w:val="24"/>
              </w:rPr>
              <w:t>Kinship,</w:t>
            </w:r>
          </w:p>
          <w:p w14:paraId="70CD1591" w14:textId="77777777" w:rsidR="00FA0F19" w:rsidRDefault="00000000">
            <w:pPr>
              <w:pStyle w:val="TableParagraph"/>
              <w:numPr>
                <w:ilvl w:val="1"/>
                <w:numId w:val="55"/>
              </w:numPr>
              <w:tabs>
                <w:tab w:val="left" w:pos="506"/>
              </w:tabs>
              <w:ind w:left="506" w:hanging="400"/>
              <w:rPr>
                <w:sz w:val="24"/>
              </w:rPr>
            </w:pPr>
            <w:r>
              <w:rPr>
                <w:sz w:val="24"/>
              </w:rPr>
              <w:t>Affidavit</w:t>
            </w:r>
            <w:r>
              <w:rPr>
                <w:spacing w:val="-4"/>
                <w:sz w:val="24"/>
              </w:rPr>
              <w:t xml:space="preserve"> </w:t>
            </w:r>
            <w:r>
              <w:rPr>
                <w:sz w:val="24"/>
              </w:rPr>
              <w:t>of</w:t>
            </w:r>
            <w:r>
              <w:rPr>
                <w:spacing w:val="-3"/>
                <w:sz w:val="24"/>
              </w:rPr>
              <w:t xml:space="preserve"> </w:t>
            </w:r>
            <w:r>
              <w:rPr>
                <w:sz w:val="24"/>
              </w:rPr>
              <w:t>3.3</w:t>
            </w:r>
            <w:r>
              <w:rPr>
                <w:spacing w:val="-1"/>
                <w:sz w:val="24"/>
              </w:rPr>
              <w:t xml:space="preserve"> </w:t>
            </w:r>
            <w:r>
              <w:rPr>
                <w:spacing w:val="-2"/>
                <w:sz w:val="24"/>
              </w:rPr>
              <w:t>Guardianship</w:t>
            </w:r>
          </w:p>
          <w:p w14:paraId="06C15CA2" w14:textId="77777777" w:rsidR="00FA0F19" w:rsidRDefault="00000000">
            <w:pPr>
              <w:pStyle w:val="TableParagraph"/>
              <w:numPr>
                <w:ilvl w:val="1"/>
                <w:numId w:val="55"/>
              </w:numPr>
              <w:tabs>
                <w:tab w:val="left" w:pos="305"/>
                <w:tab w:val="left" w:pos="507"/>
              </w:tabs>
              <w:ind w:hanging="400"/>
              <w:rPr>
                <w:sz w:val="24"/>
              </w:rPr>
            </w:pPr>
            <w:r>
              <w:rPr>
                <w:sz w:val="24"/>
              </w:rPr>
              <w:t>Special</w:t>
            </w:r>
            <w:r>
              <w:rPr>
                <w:spacing w:val="-2"/>
                <w:sz w:val="24"/>
              </w:rPr>
              <w:t xml:space="preserve"> </w:t>
            </w:r>
            <w:r>
              <w:rPr>
                <w:sz w:val="24"/>
              </w:rPr>
              <w:t>Power</w:t>
            </w:r>
            <w:r>
              <w:rPr>
                <w:spacing w:val="-3"/>
                <w:sz w:val="24"/>
              </w:rPr>
              <w:t xml:space="preserve"> </w:t>
            </w:r>
            <w:r>
              <w:rPr>
                <w:sz w:val="24"/>
              </w:rPr>
              <w:t>of</w:t>
            </w:r>
            <w:r>
              <w:rPr>
                <w:spacing w:val="-2"/>
                <w:sz w:val="24"/>
              </w:rPr>
              <w:t xml:space="preserve"> Attorney.</w:t>
            </w:r>
          </w:p>
          <w:p w14:paraId="430B5731" w14:textId="77777777" w:rsidR="00FA0F19" w:rsidRDefault="00000000">
            <w:pPr>
              <w:pStyle w:val="TableParagraph"/>
              <w:spacing w:line="270" w:lineRule="atLeast"/>
              <w:ind w:left="106" w:right="201" w:firstLine="198"/>
              <w:rPr>
                <w:sz w:val="24"/>
              </w:rPr>
            </w:pPr>
            <w:r>
              <w:rPr>
                <w:sz w:val="24"/>
              </w:rPr>
              <w:t>The intent specifically for the purpose</w:t>
            </w:r>
            <w:r>
              <w:rPr>
                <w:spacing w:val="-8"/>
                <w:sz w:val="24"/>
              </w:rPr>
              <w:t xml:space="preserve"> </w:t>
            </w:r>
            <w:r>
              <w:rPr>
                <w:sz w:val="24"/>
              </w:rPr>
              <w:t>of</w:t>
            </w:r>
            <w:r>
              <w:rPr>
                <w:spacing w:val="-9"/>
                <w:sz w:val="24"/>
              </w:rPr>
              <w:t xml:space="preserve"> </w:t>
            </w:r>
            <w:r>
              <w:rPr>
                <w:sz w:val="24"/>
              </w:rPr>
              <w:t>securing</w:t>
            </w:r>
            <w:r>
              <w:rPr>
                <w:spacing w:val="-8"/>
                <w:sz w:val="24"/>
              </w:rPr>
              <w:t xml:space="preserve"> </w:t>
            </w:r>
            <w:r>
              <w:rPr>
                <w:sz w:val="24"/>
              </w:rPr>
              <w:t>a</w:t>
            </w:r>
            <w:r>
              <w:rPr>
                <w:spacing w:val="-8"/>
                <w:sz w:val="24"/>
              </w:rPr>
              <w:t xml:space="preserve"> </w:t>
            </w:r>
            <w:r>
              <w:rPr>
                <w:rFonts w:ascii="Arial"/>
                <w:b/>
                <w:sz w:val="24"/>
              </w:rPr>
              <w:t>civil</w:t>
            </w:r>
            <w:r>
              <w:rPr>
                <w:rFonts w:ascii="Arial"/>
                <w:b/>
                <w:spacing w:val="-9"/>
                <w:sz w:val="24"/>
              </w:rPr>
              <w:t xml:space="preserve"> </w:t>
            </w:r>
            <w:r>
              <w:rPr>
                <w:rFonts w:ascii="Arial"/>
                <w:b/>
                <w:sz w:val="24"/>
              </w:rPr>
              <w:t xml:space="preserve">registry document </w:t>
            </w:r>
            <w:r>
              <w:rPr>
                <w:sz w:val="24"/>
              </w:rPr>
              <w:t>must be indicated</w:t>
            </w:r>
          </w:p>
        </w:tc>
        <w:tc>
          <w:tcPr>
            <w:tcW w:w="5299" w:type="dxa"/>
            <w:gridSpan w:val="3"/>
          </w:tcPr>
          <w:p w14:paraId="251CD050" w14:textId="77777777" w:rsidR="00FA0F19" w:rsidRDefault="00000000">
            <w:pPr>
              <w:pStyle w:val="TableParagraph"/>
              <w:spacing w:before="1"/>
              <w:ind w:left="107"/>
              <w:rPr>
                <w:sz w:val="24"/>
              </w:rPr>
            </w:pPr>
            <w:r>
              <w:rPr>
                <w:sz w:val="24"/>
              </w:rPr>
              <w:t>Public</w:t>
            </w:r>
            <w:r>
              <w:rPr>
                <w:spacing w:val="-7"/>
                <w:sz w:val="24"/>
              </w:rPr>
              <w:t xml:space="preserve"> </w:t>
            </w:r>
            <w:r>
              <w:rPr>
                <w:sz w:val="24"/>
              </w:rPr>
              <w:t>Attorney’s</w:t>
            </w:r>
            <w:r>
              <w:rPr>
                <w:spacing w:val="-7"/>
                <w:sz w:val="24"/>
              </w:rPr>
              <w:t xml:space="preserve"> </w:t>
            </w:r>
            <w:r>
              <w:rPr>
                <w:sz w:val="24"/>
              </w:rPr>
              <w:t>Office</w:t>
            </w:r>
            <w:r>
              <w:rPr>
                <w:spacing w:val="-6"/>
                <w:sz w:val="24"/>
              </w:rPr>
              <w:t xml:space="preserve"> </w:t>
            </w:r>
            <w:r>
              <w:rPr>
                <w:sz w:val="24"/>
              </w:rPr>
              <w:t>(PAO)/Private</w:t>
            </w:r>
            <w:r>
              <w:rPr>
                <w:spacing w:val="-3"/>
                <w:sz w:val="24"/>
              </w:rPr>
              <w:t xml:space="preserve"> </w:t>
            </w:r>
            <w:r>
              <w:rPr>
                <w:spacing w:val="-2"/>
                <w:sz w:val="24"/>
              </w:rPr>
              <w:t>Lawyer</w:t>
            </w:r>
          </w:p>
        </w:tc>
      </w:tr>
      <w:tr w:rsidR="00FA0F19" w14:paraId="3C73AC3E" w14:textId="77777777">
        <w:trPr>
          <w:trHeight w:val="552"/>
        </w:trPr>
        <w:tc>
          <w:tcPr>
            <w:tcW w:w="2303" w:type="dxa"/>
          </w:tcPr>
          <w:p w14:paraId="3A5C9248" w14:textId="77777777" w:rsidR="00FA0F19" w:rsidRDefault="00000000">
            <w:pPr>
              <w:pStyle w:val="TableParagraph"/>
              <w:spacing w:before="138"/>
              <w:ind w:left="285"/>
              <w:rPr>
                <w:rFonts w:ascii="Arial"/>
                <w:b/>
                <w:sz w:val="24"/>
              </w:rPr>
            </w:pPr>
            <w:r>
              <w:rPr>
                <w:rFonts w:ascii="Arial"/>
                <w:b/>
                <w:sz w:val="24"/>
              </w:rPr>
              <w:t xml:space="preserve">CLIENT </w:t>
            </w:r>
            <w:r>
              <w:rPr>
                <w:rFonts w:ascii="Arial"/>
                <w:b/>
                <w:spacing w:val="-2"/>
                <w:sz w:val="24"/>
              </w:rPr>
              <w:t>STEPS</w:t>
            </w:r>
          </w:p>
        </w:tc>
        <w:tc>
          <w:tcPr>
            <w:tcW w:w="1945" w:type="dxa"/>
          </w:tcPr>
          <w:p w14:paraId="0C64B4BE" w14:textId="77777777" w:rsidR="00FA0F19" w:rsidRDefault="00000000">
            <w:pPr>
              <w:pStyle w:val="TableParagraph"/>
              <w:spacing w:line="270" w:lineRule="atLeast"/>
              <w:ind w:left="428" w:right="423" w:firstLine="26"/>
              <w:rPr>
                <w:rFonts w:ascii="Arial"/>
                <w:b/>
                <w:sz w:val="24"/>
              </w:rPr>
            </w:pPr>
            <w:r>
              <w:rPr>
                <w:rFonts w:ascii="Arial"/>
                <w:b/>
                <w:spacing w:val="-2"/>
                <w:sz w:val="24"/>
              </w:rPr>
              <w:t>AGENCY ACTIONS</w:t>
            </w:r>
          </w:p>
        </w:tc>
        <w:tc>
          <w:tcPr>
            <w:tcW w:w="1574" w:type="dxa"/>
          </w:tcPr>
          <w:p w14:paraId="0E7695AC" w14:textId="77777777" w:rsidR="00FA0F19" w:rsidRDefault="00000000">
            <w:pPr>
              <w:pStyle w:val="TableParagraph"/>
              <w:spacing w:line="270" w:lineRule="atLeast"/>
              <w:ind w:left="299" w:right="26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5" w:type="dxa"/>
          </w:tcPr>
          <w:p w14:paraId="7658A73F" w14:textId="77777777" w:rsidR="00FA0F19" w:rsidRDefault="00000000">
            <w:pPr>
              <w:pStyle w:val="TableParagraph"/>
              <w:spacing w:line="270" w:lineRule="atLeast"/>
              <w:ind w:left="624" w:hanging="514"/>
              <w:rPr>
                <w:rFonts w:ascii="Arial"/>
                <w:b/>
                <w:sz w:val="24"/>
              </w:rPr>
            </w:pPr>
            <w:r>
              <w:rPr>
                <w:rFonts w:ascii="Arial"/>
                <w:b/>
                <w:spacing w:val="-2"/>
                <w:sz w:val="24"/>
              </w:rPr>
              <w:t xml:space="preserve">PROCESSING </w:t>
            </w:r>
            <w:r>
              <w:rPr>
                <w:rFonts w:ascii="Arial"/>
                <w:b/>
                <w:spacing w:val="-4"/>
                <w:sz w:val="24"/>
              </w:rPr>
              <w:t>TIME</w:t>
            </w:r>
          </w:p>
        </w:tc>
        <w:tc>
          <w:tcPr>
            <w:tcW w:w="1910" w:type="dxa"/>
          </w:tcPr>
          <w:p w14:paraId="42150BD4" w14:textId="77777777" w:rsidR="00FA0F19" w:rsidRDefault="00000000">
            <w:pPr>
              <w:pStyle w:val="TableParagraph"/>
              <w:spacing w:line="270" w:lineRule="atLeast"/>
              <w:ind w:left="111" w:right="66" w:firstLine="354"/>
              <w:rPr>
                <w:rFonts w:ascii="Arial"/>
                <w:b/>
                <w:sz w:val="24"/>
              </w:rPr>
            </w:pPr>
            <w:r>
              <w:rPr>
                <w:rFonts w:ascii="Arial"/>
                <w:b/>
                <w:spacing w:val="-2"/>
                <w:sz w:val="24"/>
              </w:rPr>
              <w:t>PERSON RESPONSIBLE</w:t>
            </w:r>
          </w:p>
        </w:tc>
      </w:tr>
    </w:tbl>
    <w:p w14:paraId="3CA39367" w14:textId="77777777" w:rsidR="00FA0F19" w:rsidRDefault="00FA0F19">
      <w:pPr>
        <w:pStyle w:val="TableParagraph"/>
        <w:spacing w:line="270" w:lineRule="atLeast"/>
        <w:rPr>
          <w:rFonts w:ascii="Arial"/>
          <w:b/>
          <w:sz w:val="24"/>
        </w:rPr>
        <w:sectPr w:rsidR="00FA0F19">
          <w:pgSz w:w="12240" w:h="18720"/>
          <w:pgMar w:top="66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4"/>
        <w:gridCol w:w="1954"/>
        <w:gridCol w:w="1574"/>
        <w:gridCol w:w="1815"/>
        <w:gridCol w:w="1937"/>
      </w:tblGrid>
      <w:tr w:rsidR="00FA0F19" w14:paraId="481E094A" w14:textId="77777777">
        <w:trPr>
          <w:trHeight w:val="3864"/>
        </w:trPr>
        <w:tc>
          <w:tcPr>
            <w:tcW w:w="2294" w:type="dxa"/>
          </w:tcPr>
          <w:p w14:paraId="6A5A97D4" w14:textId="77777777" w:rsidR="00FA0F19" w:rsidRDefault="00000000">
            <w:pPr>
              <w:pStyle w:val="TableParagraph"/>
              <w:spacing w:before="1"/>
              <w:ind w:left="106" w:right="226"/>
              <w:jc w:val="both"/>
              <w:rPr>
                <w:sz w:val="24"/>
              </w:rPr>
            </w:pPr>
            <w:r>
              <w:rPr>
                <w:sz w:val="24"/>
              </w:rPr>
              <w:lastRenderedPageBreak/>
              <w:t>1.</w:t>
            </w:r>
            <w:r>
              <w:rPr>
                <w:spacing w:val="-17"/>
                <w:sz w:val="24"/>
              </w:rPr>
              <w:t xml:space="preserve"> </w:t>
            </w:r>
            <w:r>
              <w:rPr>
                <w:sz w:val="24"/>
              </w:rPr>
              <w:t>Provide</w:t>
            </w:r>
            <w:r>
              <w:rPr>
                <w:spacing w:val="-17"/>
                <w:sz w:val="24"/>
              </w:rPr>
              <w:t xml:space="preserve"> </w:t>
            </w:r>
            <w:r>
              <w:rPr>
                <w:sz w:val="24"/>
              </w:rPr>
              <w:t>needed information</w:t>
            </w:r>
            <w:r>
              <w:rPr>
                <w:spacing w:val="-10"/>
                <w:sz w:val="24"/>
              </w:rPr>
              <w:t xml:space="preserve"> </w:t>
            </w:r>
            <w:r>
              <w:rPr>
                <w:sz w:val="24"/>
              </w:rPr>
              <w:t>during the interview</w:t>
            </w:r>
          </w:p>
        </w:tc>
        <w:tc>
          <w:tcPr>
            <w:tcW w:w="1954" w:type="dxa"/>
          </w:tcPr>
          <w:p w14:paraId="307F8FCF" w14:textId="77777777" w:rsidR="00FA0F19" w:rsidRDefault="00000000">
            <w:pPr>
              <w:pStyle w:val="TableParagraph"/>
              <w:spacing w:before="1"/>
              <w:ind w:left="109" w:right="97"/>
              <w:rPr>
                <w:sz w:val="24"/>
              </w:rPr>
            </w:pPr>
            <w:r>
              <w:rPr>
                <w:sz w:val="24"/>
              </w:rPr>
              <w:t xml:space="preserve">1.1 Conduct interview while the requested document is </w:t>
            </w:r>
            <w:r>
              <w:rPr>
                <w:spacing w:val="-2"/>
                <w:sz w:val="24"/>
              </w:rPr>
              <w:t>being</w:t>
            </w:r>
            <w:r>
              <w:rPr>
                <w:spacing w:val="40"/>
                <w:sz w:val="24"/>
              </w:rPr>
              <w:t xml:space="preserve"> </w:t>
            </w:r>
            <w:r>
              <w:rPr>
                <w:sz w:val="24"/>
              </w:rPr>
              <w:t>processed in accordance</w:t>
            </w:r>
            <w:r>
              <w:rPr>
                <w:spacing w:val="-17"/>
                <w:sz w:val="24"/>
              </w:rPr>
              <w:t xml:space="preserve"> </w:t>
            </w:r>
            <w:r>
              <w:rPr>
                <w:sz w:val="24"/>
              </w:rPr>
              <w:t xml:space="preserve">with applicable rule in civil </w:t>
            </w:r>
            <w:r>
              <w:rPr>
                <w:spacing w:val="-2"/>
                <w:sz w:val="24"/>
              </w:rPr>
              <w:t>registration.</w:t>
            </w:r>
          </w:p>
        </w:tc>
        <w:tc>
          <w:tcPr>
            <w:tcW w:w="1574" w:type="dxa"/>
          </w:tcPr>
          <w:p w14:paraId="28BCD257" w14:textId="77777777" w:rsidR="00FA0F19" w:rsidRDefault="00FA0F19">
            <w:pPr>
              <w:pStyle w:val="TableParagraph"/>
              <w:rPr>
                <w:rFonts w:ascii="Times New Roman"/>
                <w:sz w:val="24"/>
              </w:rPr>
            </w:pPr>
          </w:p>
        </w:tc>
        <w:tc>
          <w:tcPr>
            <w:tcW w:w="1815" w:type="dxa"/>
          </w:tcPr>
          <w:p w14:paraId="6EDE1AC9" w14:textId="77777777" w:rsidR="00FA0F19" w:rsidRDefault="00000000">
            <w:pPr>
              <w:pStyle w:val="TableParagraph"/>
              <w:spacing w:before="1"/>
              <w:ind w:left="175" w:right="158"/>
              <w:jc w:val="center"/>
              <w:rPr>
                <w:sz w:val="24"/>
              </w:rPr>
            </w:pPr>
            <w:r>
              <w:rPr>
                <w:sz w:val="24"/>
              </w:rPr>
              <w:t>5</w:t>
            </w:r>
            <w:r>
              <w:rPr>
                <w:spacing w:val="-17"/>
                <w:sz w:val="24"/>
              </w:rPr>
              <w:t xml:space="preserve"> </w:t>
            </w:r>
            <w:r>
              <w:rPr>
                <w:sz w:val="24"/>
              </w:rPr>
              <w:t>minutes</w:t>
            </w:r>
            <w:r>
              <w:rPr>
                <w:spacing w:val="-17"/>
                <w:sz w:val="24"/>
              </w:rPr>
              <w:t xml:space="preserve"> </w:t>
            </w:r>
            <w:r>
              <w:rPr>
                <w:sz w:val="24"/>
              </w:rPr>
              <w:t>for Local Copy</w:t>
            </w:r>
          </w:p>
          <w:p w14:paraId="59B68049" w14:textId="77777777" w:rsidR="00FA0F19" w:rsidRDefault="00FA0F19">
            <w:pPr>
              <w:pStyle w:val="TableParagraph"/>
              <w:rPr>
                <w:sz w:val="24"/>
              </w:rPr>
            </w:pPr>
          </w:p>
          <w:p w14:paraId="496466AE" w14:textId="77777777" w:rsidR="00FA0F19" w:rsidRDefault="00000000">
            <w:pPr>
              <w:pStyle w:val="TableParagraph"/>
              <w:ind w:left="183" w:right="165" w:hanging="1"/>
              <w:jc w:val="center"/>
              <w:rPr>
                <w:sz w:val="24"/>
              </w:rPr>
            </w:pPr>
            <w:r>
              <w:rPr>
                <w:sz w:val="24"/>
              </w:rPr>
              <w:t>After 3 Days for</w:t>
            </w:r>
            <w:r>
              <w:rPr>
                <w:spacing w:val="-17"/>
                <w:sz w:val="24"/>
              </w:rPr>
              <w:t xml:space="preserve"> </w:t>
            </w:r>
            <w:r>
              <w:rPr>
                <w:sz w:val="24"/>
              </w:rPr>
              <w:t>PSA</w:t>
            </w:r>
            <w:r>
              <w:rPr>
                <w:spacing w:val="-17"/>
                <w:sz w:val="24"/>
              </w:rPr>
              <w:t xml:space="preserve"> </w:t>
            </w:r>
            <w:r>
              <w:rPr>
                <w:sz w:val="24"/>
              </w:rPr>
              <w:t>Copy of Birth, Marriage &amp; Death Cert.</w:t>
            </w:r>
          </w:p>
          <w:p w14:paraId="2BC40C36" w14:textId="77777777" w:rsidR="00FA0F19" w:rsidRDefault="00FA0F19">
            <w:pPr>
              <w:pStyle w:val="TableParagraph"/>
              <w:rPr>
                <w:sz w:val="24"/>
              </w:rPr>
            </w:pPr>
          </w:p>
          <w:p w14:paraId="1B1535C8" w14:textId="77777777" w:rsidR="00FA0F19" w:rsidRDefault="00000000">
            <w:pPr>
              <w:pStyle w:val="TableParagraph"/>
              <w:ind w:left="175" w:right="156"/>
              <w:jc w:val="center"/>
              <w:rPr>
                <w:sz w:val="24"/>
              </w:rPr>
            </w:pPr>
            <w:r>
              <w:rPr>
                <w:sz w:val="24"/>
              </w:rPr>
              <w:t>After</w:t>
            </w:r>
            <w:r>
              <w:rPr>
                <w:spacing w:val="-17"/>
                <w:sz w:val="24"/>
              </w:rPr>
              <w:t xml:space="preserve"> </w:t>
            </w:r>
            <w:r>
              <w:rPr>
                <w:sz w:val="24"/>
              </w:rPr>
              <w:t>1</w:t>
            </w:r>
            <w:r>
              <w:rPr>
                <w:spacing w:val="-17"/>
                <w:sz w:val="24"/>
              </w:rPr>
              <w:t xml:space="preserve"> </w:t>
            </w:r>
            <w:r>
              <w:rPr>
                <w:sz w:val="24"/>
              </w:rPr>
              <w:t xml:space="preserve">week or More for </w:t>
            </w:r>
            <w:r>
              <w:rPr>
                <w:spacing w:val="-2"/>
                <w:sz w:val="24"/>
              </w:rPr>
              <w:t>CENOMAR</w:t>
            </w:r>
          </w:p>
        </w:tc>
        <w:tc>
          <w:tcPr>
            <w:tcW w:w="1937" w:type="dxa"/>
          </w:tcPr>
          <w:p w14:paraId="17BCFC0C" w14:textId="77777777" w:rsidR="00FA0F19" w:rsidRDefault="00000000">
            <w:pPr>
              <w:pStyle w:val="TableParagraph"/>
              <w:spacing w:before="1"/>
              <w:ind w:left="605"/>
              <w:rPr>
                <w:rFonts w:ascii="Arial"/>
                <w:i/>
                <w:sz w:val="24"/>
              </w:rPr>
            </w:pPr>
            <w:r>
              <w:rPr>
                <w:rFonts w:ascii="Arial"/>
                <w:i/>
                <w:spacing w:val="-4"/>
                <w:sz w:val="24"/>
              </w:rPr>
              <w:t>MCRO</w:t>
            </w:r>
          </w:p>
        </w:tc>
      </w:tr>
      <w:tr w:rsidR="00FA0F19" w14:paraId="1B6ECBB7" w14:textId="77777777">
        <w:trPr>
          <w:trHeight w:val="6348"/>
        </w:trPr>
        <w:tc>
          <w:tcPr>
            <w:tcW w:w="2294" w:type="dxa"/>
          </w:tcPr>
          <w:p w14:paraId="435726D0" w14:textId="77777777" w:rsidR="00FA0F19" w:rsidRDefault="00000000">
            <w:pPr>
              <w:pStyle w:val="TableParagraph"/>
              <w:spacing w:before="1"/>
              <w:ind w:left="106"/>
              <w:rPr>
                <w:sz w:val="24"/>
              </w:rPr>
            </w:pPr>
            <w:r>
              <w:rPr>
                <w:sz w:val="24"/>
              </w:rPr>
              <w:t>2.</w:t>
            </w:r>
            <w:r>
              <w:rPr>
                <w:spacing w:val="-14"/>
                <w:sz w:val="24"/>
              </w:rPr>
              <w:t xml:space="preserve"> </w:t>
            </w:r>
            <w:r>
              <w:rPr>
                <w:sz w:val="24"/>
              </w:rPr>
              <w:t>Pay</w:t>
            </w:r>
            <w:r>
              <w:rPr>
                <w:spacing w:val="-12"/>
                <w:sz w:val="24"/>
              </w:rPr>
              <w:t xml:space="preserve"> </w:t>
            </w:r>
            <w:r>
              <w:rPr>
                <w:sz w:val="24"/>
              </w:rPr>
              <w:t>the</w:t>
            </w:r>
            <w:r>
              <w:rPr>
                <w:spacing w:val="-12"/>
                <w:sz w:val="24"/>
              </w:rPr>
              <w:t xml:space="preserve"> </w:t>
            </w:r>
            <w:r>
              <w:rPr>
                <w:sz w:val="24"/>
              </w:rPr>
              <w:t xml:space="preserve">required </w:t>
            </w:r>
            <w:r>
              <w:rPr>
                <w:spacing w:val="-2"/>
                <w:sz w:val="24"/>
              </w:rPr>
              <w:t>fees.</w:t>
            </w:r>
          </w:p>
        </w:tc>
        <w:tc>
          <w:tcPr>
            <w:tcW w:w="1954" w:type="dxa"/>
          </w:tcPr>
          <w:p w14:paraId="0178C59E" w14:textId="77777777" w:rsidR="00FA0F19" w:rsidRDefault="00000000">
            <w:pPr>
              <w:pStyle w:val="TableParagraph"/>
              <w:spacing w:before="1"/>
              <w:ind w:left="109" w:right="97"/>
              <w:rPr>
                <w:sz w:val="24"/>
              </w:rPr>
            </w:pPr>
            <w:r>
              <w:rPr>
                <w:sz w:val="24"/>
              </w:rPr>
              <w:t>2.1 Issue an Official</w:t>
            </w:r>
            <w:r>
              <w:rPr>
                <w:spacing w:val="-17"/>
                <w:sz w:val="24"/>
              </w:rPr>
              <w:t xml:space="preserve"> </w:t>
            </w:r>
            <w:r>
              <w:rPr>
                <w:sz w:val="24"/>
              </w:rPr>
              <w:t xml:space="preserve">receipt for payment </w:t>
            </w:r>
            <w:r>
              <w:rPr>
                <w:spacing w:val="-2"/>
                <w:sz w:val="24"/>
              </w:rPr>
              <w:t>received.</w:t>
            </w:r>
          </w:p>
          <w:p w14:paraId="1141FFE4" w14:textId="77777777" w:rsidR="00FA0F19" w:rsidRDefault="00FA0F19">
            <w:pPr>
              <w:pStyle w:val="TableParagraph"/>
              <w:rPr>
                <w:sz w:val="24"/>
              </w:rPr>
            </w:pPr>
          </w:p>
          <w:p w14:paraId="2C0277DE" w14:textId="77777777" w:rsidR="00FA0F19" w:rsidRDefault="00FA0F19">
            <w:pPr>
              <w:pStyle w:val="TableParagraph"/>
              <w:rPr>
                <w:sz w:val="24"/>
              </w:rPr>
            </w:pPr>
          </w:p>
          <w:p w14:paraId="75BD3ACD" w14:textId="77777777" w:rsidR="00FA0F19" w:rsidRDefault="00000000">
            <w:pPr>
              <w:pStyle w:val="TableParagraph"/>
              <w:ind w:left="109" w:right="147"/>
              <w:rPr>
                <w:sz w:val="24"/>
              </w:rPr>
            </w:pPr>
            <w:r>
              <w:rPr>
                <w:sz w:val="24"/>
              </w:rPr>
              <w:t>Official</w:t>
            </w:r>
            <w:r>
              <w:rPr>
                <w:spacing w:val="-17"/>
                <w:sz w:val="24"/>
              </w:rPr>
              <w:t xml:space="preserve"> </w:t>
            </w:r>
            <w:r>
              <w:rPr>
                <w:sz w:val="24"/>
              </w:rPr>
              <w:t>Receipt from the PSA for</w:t>
            </w:r>
            <w:r>
              <w:rPr>
                <w:spacing w:val="-17"/>
                <w:sz w:val="24"/>
              </w:rPr>
              <w:t xml:space="preserve"> </w:t>
            </w:r>
            <w:r>
              <w:rPr>
                <w:sz w:val="24"/>
              </w:rPr>
              <w:t xml:space="preserve">PSA-issued document is issued upon release of </w:t>
            </w:r>
            <w:r>
              <w:rPr>
                <w:spacing w:val="-2"/>
                <w:sz w:val="24"/>
              </w:rPr>
              <w:t xml:space="preserve">document </w:t>
            </w:r>
            <w:r>
              <w:rPr>
                <w:sz w:val="24"/>
              </w:rPr>
              <w:t>secured from the PSA.</w:t>
            </w:r>
          </w:p>
        </w:tc>
        <w:tc>
          <w:tcPr>
            <w:tcW w:w="1574" w:type="dxa"/>
          </w:tcPr>
          <w:p w14:paraId="7785C70A" w14:textId="77777777" w:rsidR="00FA0F19" w:rsidRDefault="00000000">
            <w:pPr>
              <w:pStyle w:val="TableParagraph"/>
              <w:spacing w:before="1"/>
              <w:ind w:left="107" w:right="200"/>
              <w:rPr>
                <w:rFonts w:ascii="Arial"/>
                <w:b/>
                <w:sz w:val="24"/>
              </w:rPr>
            </w:pPr>
            <w:r>
              <w:rPr>
                <w:rFonts w:ascii="Arial"/>
                <w:b/>
                <w:sz w:val="24"/>
                <w:u w:val="single"/>
              </w:rPr>
              <w:t>FOR</w:t>
            </w:r>
            <w:r>
              <w:rPr>
                <w:rFonts w:ascii="Arial"/>
                <w:b/>
                <w:spacing w:val="-17"/>
                <w:sz w:val="24"/>
                <w:u w:val="single"/>
              </w:rPr>
              <w:t xml:space="preserve"> </w:t>
            </w:r>
            <w:r>
              <w:rPr>
                <w:rFonts w:ascii="Arial"/>
                <w:b/>
                <w:sz w:val="24"/>
                <w:u w:val="single"/>
              </w:rPr>
              <w:t>LCRO</w:t>
            </w:r>
            <w:r>
              <w:rPr>
                <w:rFonts w:ascii="Arial"/>
                <w:b/>
                <w:sz w:val="24"/>
              </w:rPr>
              <w:t xml:space="preserve"> </w:t>
            </w:r>
            <w:r>
              <w:rPr>
                <w:rFonts w:ascii="Arial"/>
                <w:b/>
                <w:spacing w:val="-2"/>
                <w:sz w:val="24"/>
                <w:u w:val="single"/>
              </w:rPr>
              <w:t>COPY:</w:t>
            </w:r>
          </w:p>
          <w:p w14:paraId="6231B6E7" w14:textId="77777777" w:rsidR="00FA0F19" w:rsidRDefault="00000000">
            <w:pPr>
              <w:pStyle w:val="TableParagraph"/>
              <w:ind w:left="107" w:right="156"/>
              <w:rPr>
                <w:rFonts w:ascii="Arial"/>
                <w:b/>
                <w:sz w:val="24"/>
              </w:rPr>
            </w:pPr>
            <w:r>
              <w:rPr>
                <w:rFonts w:ascii="Arial"/>
                <w:b/>
                <w:sz w:val="24"/>
                <w:u w:val="single"/>
              </w:rPr>
              <w:t>P70.00</w:t>
            </w:r>
            <w:r>
              <w:rPr>
                <w:rFonts w:ascii="Arial"/>
                <w:b/>
                <w:sz w:val="24"/>
              </w:rPr>
              <w:t xml:space="preserve"> </w:t>
            </w:r>
            <w:r>
              <w:rPr>
                <w:sz w:val="24"/>
              </w:rPr>
              <w:t xml:space="preserve">for </w:t>
            </w:r>
            <w:r>
              <w:rPr>
                <w:spacing w:val="-2"/>
                <w:sz w:val="24"/>
              </w:rPr>
              <w:t xml:space="preserve">Certified </w:t>
            </w:r>
            <w:r>
              <w:rPr>
                <w:sz w:val="24"/>
              </w:rPr>
              <w:t>True Copy of the document</w:t>
            </w:r>
            <w:r>
              <w:rPr>
                <w:spacing w:val="-17"/>
                <w:sz w:val="24"/>
              </w:rPr>
              <w:t xml:space="preserve"> </w:t>
            </w:r>
            <w:r>
              <w:rPr>
                <w:sz w:val="24"/>
              </w:rPr>
              <w:t xml:space="preserve">&amp; </w:t>
            </w:r>
            <w:r>
              <w:rPr>
                <w:rFonts w:ascii="Arial"/>
                <w:b/>
                <w:spacing w:val="-2"/>
                <w:sz w:val="24"/>
                <w:u w:val="single"/>
              </w:rPr>
              <w:t>P35.00</w:t>
            </w:r>
          </w:p>
          <w:p w14:paraId="2842A7E4" w14:textId="77777777" w:rsidR="00FA0F19" w:rsidRDefault="00000000">
            <w:pPr>
              <w:pStyle w:val="TableParagraph"/>
              <w:ind w:left="107" w:right="69"/>
              <w:rPr>
                <w:sz w:val="24"/>
              </w:rPr>
            </w:pPr>
            <w:r>
              <w:rPr>
                <w:spacing w:val="-4"/>
                <w:sz w:val="24"/>
              </w:rPr>
              <w:t xml:space="preserve">for </w:t>
            </w:r>
            <w:proofErr w:type="spellStart"/>
            <w:r>
              <w:rPr>
                <w:spacing w:val="-2"/>
                <w:sz w:val="24"/>
              </w:rPr>
              <w:t>Documentar</w:t>
            </w:r>
            <w:proofErr w:type="spellEnd"/>
            <w:r>
              <w:rPr>
                <w:spacing w:val="-2"/>
                <w:sz w:val="24"/>
              </w:rPr>
              <w:t xml:space="preserve"> </w:t>
            </w:r>
            <w:r>
              <w:rPr>
                <w:sz w:val="24"/>
              </w:rPr>
              <w:t>y Stamp</w:t>
            </w:r>
          </w:p>
          <w:p w14:paraId="202FA5DB" w14:textId="77777777" w:rsidR="00FA0F19" w:rsidRDefault="00FA0F19">
            <w:pPr>
              <w:pStyle w:val="TableParagraph"/>
              <w:rPr>
                <w:sz w:val="24"/>
              </w:rPr>
            </w:pPr>
          </w:p>
          <w:p w14:paraId="5EFA75BC" w14:textId="77777777" w:rsidR="00FA0F19" w:rsidRDefault="00000000">
            <w:pPr>
              <w:pStyle w:val="TableParagraph"/>
              <w:ind w:left="107" w:right="211"/>
              <w:rPr>
                <w:rFonts w:ascii="Arial"/>
                <w:b/>
                <w:sz w:val="24"/>
              </w:rPr>
            </w:pPr>
            <w:r>
              <w:rPr>
                <w:rFonts w:ascii="Arial"/>
                <w:b/>
                <w:sz w:val="24"/>
                <w:u w:val="single"/>
              </w:rPr>
              <w:t>FOR PSA</w:t>
            </w:r>
            <w:r>
              <w:rPr>
                <w:rFonts w:ascii="Arial"/>
                <w:b/>
                <w:sz w:val="24"/>
              </w:rPr>
              <w:t xml:space="preserve"> </w:t>
            </w:r>
            <w:r>
              <w:rPr>
                <w:rFonts w:ascii="Arial"/>
                <w:b/>
                <w:spacing w:val="-2"/>
                <w:sz w:val="24"/>
                <w:u w:val="single"/>
              </w:rPr>
              <w:t>COPY:</w:t>
            </w:r>
            <w:r>
              <w:rPr>
                <w:rFonts w:ascii="Arial"/>
                <w:b/>
                <w:spacing w:val="-2"/>
                <w:sz w:val="24"/>
              </w:rPr>
              <w:t xml:space="preserve"> </w:t>
            </w:r>
            <w:r>
              <w:rPr>
                <w:rFonts w:ascii="Arial"/>
                <w:b/>
                <w:sz w:val="24"/>
              </w:rPr>
              <w:t>P235.00</w:t>
            </w:r>
            <w:r>
              <w:rPr>
                <w:rFonts w:ascii="Arial"/>
                <w:b/>
                <w:spacing w:val="-17"/>
                <w:sz w:val="24"/>
              </w:rPr>
              <w:t xml:space="preserve"> </w:t>
            </w:r>
            <w:r>
              <w:rPr>
                <w:sz w:val="24"/>
              </w:rPr>
              <w:t xml:space="preserve">for </w:t>
            </w:r>
            <w:r>
              <w:rPr>
                <w:spacing w:val="-2"/>
                <w:sz w:val="24"/>
              </w:rPr>
              <w:t xml:space="preserve">Birth, </w:t>
            </w:r>
            <w:r>
              <w:rPr>
                <w:sz w:val="24"/>
              </w:rPr>
              <w:t>Marriage &amp; Death</w:t>
            </w:r>
            <w:r>
              <w:rPr>
                <w:spacing w:val="-17"/>
                <w:sz w:val="24"/>
              </w:rPr>
              <w:t xml:space="preserve"> </w:t>
            </w:r>
            <w:r>
              <w:rPr>
                <w:sz w:val="24"/>
              </w:rPr>
              <w:t xml:space="preserve">Cert. </w:t>
            </w:r>
            <w:r>
              <w:rPr>
                <w:rFonts w:ascii="Arial"/>
                <w:b/>
                <w:spacing w:val="-4"/>
                <w:sz w:val="24"/>
                <w:u w:val="single"/>
              </w:rPr>
              <w:t>FOR</w:t>
            </w:r>
            <w:r>
              <w:rPr>
                <w:rFonts w:ascii="Arial"/>
                <w:b/>
                <w:spacing w:val="-4"/>
                <w:sz w:val="24"/>
              </w:rPr>
              <w:t xml:space="preserve"> </w:t>
            </w:r>
            <w:r>
              <w:rPr>
                <w:rFonts w:ascii="Arial"/>
                <w:b/>
                <w:spacing w:val="-2"/>
                <w:sz w:val="24"/>
                <w:u w:val="single"/>
              </w:rPr>
              <w:t>CENOMAR</w:t>
            </w:r>
          </w:p>
          <w:p w14:paraId="49838975" w14:textId="77777777" w:rsidR="00FA0F19" w:rsidRDefault="00000000">
            <w:pPr>
              <w:pStyle w:val="TableParagraph"/>
              <w:spacing w:line="270" w:lineRule="atLeast"/>
              <w:ind w:left="107" w:right="200"/>
              <w:rPr>
                <w:sz w:val="24"/>
              </w:rPr>
            </w:pPr>
            <w:r>
              <w:rPr>
                <w:rFonts w:ascii="Arial"/>
                <w:b/>
                <w:spacing w:val="-2"/>
                <w:sz w:val="24"/>
                <w:u w:val="single"/>
              </w:rPr>
              <w:t>issued</w:t>
            </w:r>
            <w:r>
              <w:rPr>
                <w:rFonts w:ascii="Arial"/>
                <w:b/>
                <w:spacing w:val="-2"/>
                <w:sz w:val="24"/>
              </w:rPr>
              <w:t xml:space="preserve"> </w:t>
            </w:r>
            <w:r>
              <w:rPr>
                <w:rFonts w:ascii="Arial"/>
                <w:b/>
                <w:sz w:val="24"/>
                <w:u w:val="single"/>
              </w:rPr>
              <w:t>from</w:t>
            </w:r>
            <w:r>
              <w:rPr>
                <w:rFonts w:ascii="Arial"/>
                <w:b/>
                <w:spacing w:val="-17"/>
                <w:sz w:val="24"/>
                <w:u w:val="single"/>
              </w:rPr>
              <w:t xml:space="preserve"> </w:t>
            </w:r>
            <w:proofErr w:type="gramStart"/>
            <w:r>
              <w:rPr>
                <w:rFonts w:ascii="Arial"/>
                <w:b/>
                <w:sz w:val="24"/>
                <w:u w:val="single"/>
              </w:rPr>
              <w:t>PSA:</w:t>
            </w:r>
            <w:r>
              <w:rPr>
                <w:sz w:val="24"/>
                <w:u w:val="single"/>
              </w:rPr>
              <w:t>:</w:t>
            </w:r>
            <w:proofErr w:type="gramEnd"/>
            <w:r>
              <w:rPr>
                <w:sz w:val="24"/>
              </w:rPr>
              <w:t xml:space="preserve"> </w:t>
            </w:r>
            <w:r>
              <w:rPr>
                <w:spacing w:val="-2"/>
                <w:sz w:val="24"/>
              </w:rPr>
              <w:t>P290.00</w:t>
            </w:r>
          </w:p>
        </w:tc>
        <w:tc>
          <w:tcPr>
            <w:tcW w:w="1815" w:type="dxa"/>
          </w:tcPr>
          <w:p w14:paraId="563D3760" w14:textId="77777777" w:rsidR="00FA0F19" w:rsidRDefault="00000000">
            <w:pPr>
              <w:pStyle w:val="TableParagraph"/>
              <w:spacing w:before="1"/>
              <w:ind w:left="390"/>
              <w:rPr>
                <w:sz w:val="24"/>
              </w:rPr>
            </w:pPr>
            <w:r>
              <w:rPr>
                <w:sz w:val="24"/>
              </w:rPr>
              <w:t>3</w:t>
            </w:r>
            <w:r>
              <w:rPr>
                <w:spacing w:val="-2"/>
                <w:sz w:val="24"/>
              </w:rPr>
              <w:t xml:space="preserve"> minutes</w:t>
            </w:r>
          </w:p>
        </w:tc>
        <w:tc>
          <w:tcPr>
            <w:tcW w:w="1937" w:type="dxa"/>
          </w:tcPr>
          <w:p w14:paraId="058250F8" w14:textId="77777777" w:rsidR="00FA0F19" w:rsidRDefault="00000000">
            <w:pPr>
              <w:pStyle w:val="TableParagraph"/>
              <w:spacing w:before="1"/>
              <w:ind w:left="17" w:right="2"/>
              <w:jc w:val="center"/>
              <w:rPr>
                <w:rFonts w:ascii="Arial"/>
                <w:i/>
                <w:sz w:val="24"/>
              </w:rPr>
            </w:pPr>
            <w:r>
              <w:rPr>
                <w:rFonts w:ascii="Arial"/>
                <w:i/>
                <w:spacing w:val="-2"/>
                <w:sz w:val="24"/>
              </w:rPr>
              <w:t>MCRO/</w:t>
            </w:r>
          </w:p>
          <w:p w14:paraId="7368ED91" w14:textId="77777777" w:rsidR="00FA0F19" w:rsidRDefault="00000000">
            <w:pPr>
              <w:pStyle w:val="TableParagraph"/>
              <w:ind w:left="279" w:right="262" w:hanging="2"/>
              <w:jc w:val="center"/>
              <w:rPr>
                <w:rFonts w:ascii="Arial" w:hAnsi="Arial"/>
                <w:i/>
                <w:sz w:val="24"/>
              </w:rPr>
            </w:pPr>
            <w:r>
              <w:rPr>
                <w:rFonts w:ascii="Arial" w:hAnsi="Arial"/>
                <w:i/>
                <w:spacing w:val="-2"/>
                <w:sz w:val="24"/>
              </w:rPr>
              <w:t xml:space="preserve">Municipal Treasurer’s </w:t>
            </w:r>
            <w:r>
              <w:rPr>
                <w:rFonts w:ascii="Arial" w:hAnsi="Arial"/>
                <w:i/>
                <w:sz w:val="24"/>
              </w:rPr>
              <w:t>Office</w:t>
            </w:r>
            <w:r>
              <w:rPr>
                <w:rFonts w:ascii="Arial" w:hAnsi="Arial"/>
                <w:i/>
                <w:spacing w:val="-17"/>
                <w:sz w:val="24"/>
              </w:rPr>
              <w:t xml:space="preserve"> </w:t>
            </w:r>
            <w:r>
              <w:rPr>
                <w:rFonts w:ascii="Arial" w:hAnsi="Arial"/>
                <w:i/>
                <w:sz w:val="24"/>
              </w:rPr>
              <w:t>(MTO)</w:t>
            </w:r>
          </w:p>
        </w:tc>
      </w:tr>
      <w:tr w:rsidR="00FA0F19" w14:paraId="2B6EE23A" w14:textId="77777777">
        <w:trPr>
          <w:trHeight w:val="5518"/>
        </w:trPr>
        <w:tc>
          <w:tcPr>
            <w:tcW w:w="2294" w:type="dxa"/>
          </w:tcPr>
          <w:p w14:paraId="0489DEA9" w14:textId="77777777" w:rsidR="00FA0F19" w:rsidRDefault="00000000">
            <w:pPr>
              <w:pStyle w:val="TableParagraph"/>
              <w:spacing w:before="1"/>
              <w:ind w:left="106" w:right="157"/>
              <w:rPr>
                <w:sz w:val="24"/>
              </w:rPr>
            </w:pPr>
            <w:r>
              <w:rPr>
                <w:sz w:val="24"/>
              </w:rPr>
              <w:t>3.Claim the duly signed Certified True Copy (CTC) of</w:t>
            </w:r>
            <w:r>
              <w:rPr>
                <w:spacing w:val="-13"/>
                <w:sz w:val="24"/>
              </w:rPr>
              <w:t xml:space="preserve"> </w:t>
            </w:r>
            <w:r>
              <w:rPr>
                <w:sz w:val="24"/>
              </w:rPr>
              <w:t>the</w:t>
            </w:r>
            <w:r>
              <w:rPr>
                <w:spacing w:val="-12"/>
                <w:sz w:val="24"/>
              </w:rPr>
              <w:t xml:space="preserve"> </w:t>
            </w:r>
            <w:r>
              <w:rPr>
                <w:sz w:val="24"/>
              </w:rPr>
              <w:t>civil</w:t>
            </w:r>
            <w:r>
              <w:rPr>
                <w:spacing w:val="-12"/>
                <w:sz w:val="24"/>
              </w:rPr>
              <w:t xml:space="preserve"> </w:t>
            </w:r>
            <w:r>
              <w:rPr>
                <w:sz w:val="24"/>
              </w:rPr>
              <w:t xml:space="preserve">registry </w:t>
            </w:r>
            <w:r>
              <w:rPr>
                <w:spacing w:val="-2"/>
                <w:sz w:val="24"/>
              </w:rPr>
              <w:t>document.</w:t>
            </w:r>
          </w:p>
          <w:p w14:paraId="382FAF32" w14:textId="77777777" w:rsidR="00FA0F19" w:rsidRDefault="00000000">
            <w:pPr>
              <w:pStyle w:val="TableParagraph"/>
              <w:spacing w:before="274"/>
              <w:ind w:left="106"/>
              <w:rPr>
                <w:sz w:val="24"/>
              </w:rPr>
            </w:pPr>
            <w:r>
              <w:rPr>
                <w:sz w:val="24"/>
              </w:rPr>
              <w:t>For</w:t>
            </w:r>
            <w:r>
              <w:rPr>
                <w:spacing w:val="-3"/>
                <w:sz w:val="24"/>
              </w:rPr>
              <w:t xml:space="preserve"> </w:t>
            </w:r>
            <w:r>
              <w:rPr>
                <w:spacing w:val="-4"/>
                <w:sz w:val="24"/>
              </w:rPr>
              <w:t>PSA-</w:t>
            </w:r>
          </w:p>
          <w:p w14:paraId="1860D4AD" w14:textId="77777777" w:rsidR="00FA0F19" w:rsidRDefault="00000000">
            <w:pPr>
              <w:pStyle w:val="TableParagraph"/>
              <w:ind w:left="106" w:right="157"/>
              <w:rPr>
                <w:sz w:val="24"/>
              </w:rPr>
            </w:pPr>
            <w:r>
              <w:rPr>
                <w:sz w:val="24"/>
              </w:rPr>
              <w:t>authenticated civil registry document (CRD), wait for its issuance after 3 days</w:t>
            </w:r>
            <w:r>
              <w:rPr>
                <w:spacing w:val="-13"/>
                <w:sz w:val="24"/>
              </w:rPr>
              <w:t xml:space="preserve"> </w:t>
            </w:r>
            <w:r>
              <w:rPr>
                <w:sz w:val="24"/>
              </w:rPr>
              <w:t>from</w:t>
            </w:r>
            <w:r>
              <w:rPr>
                <w:spacing w:val="-13"/>
                <w:sz w:val="24"/>
              </w:rPr>
              <w:t xml:space="preserve"> </w:t>
            </w:r>
            <w:r>
              <w:rPr>
                <w:sz w:val="24"/>
              </w:rPr>
              <w:t>the</w:t>
            </w:r>
            <w:r>
              <w:rPr>
                <w:spacing w:val="-13"/>
                <w:sz w:val="24"/>
              </w:rPr>
              <w:t xml:space="preserve"> </w:t>
            </w:r>
            <w:r>
              <w:rPr>
                <w:sz w:val="24"/>
              </w:rPr>
              <w:t xml:space="preserve">date of filing of </w:t>
            </w:r>
            <w:r>
              <w:rPr>
                <w:spacing w:val="-2"/>
                <w:sz w:val="24"/>
              </w:rPr>
              <w:t>application.</w:t>
            </w:r>
          </w:p>
        </w:tc>
        <w:tc>
          <w:tcPr>
            <w:tcW w:w="1954" w:type="dxa"/>
          </w:tcPr>
          <w:p w14:paraId="55CBBD93" w14:textId="77777777" w:rsidR="00FA0F19" w:rsidRDefault="00000000">
            <w:pPr>
              <w:pStyle w:val="TableParagraph"/>
              <w:spacing w:before="1"/>
              <w:ind w:left="109" w:right="97"/>
              <w:rPr>
                <w:sz w:val="24"/>
              </w:rPr>
            </w:pPr>
            <w:r>
              <w:rPr>
                <w:sz w:val="24"/>
              </w:rPr>
              <w:t>3.1 Issue the duly certified true</w:t>
            </w:r>
            <w:r>
              <w:rPr>
                <w:spacing w:val="-13"/>
                <w:sz w:val="24"/>
              </w:rPr>
              <w:t xml:space="preserve"> </w:t>
            </w:r>
            <w:r>
              <w:rPr>
                <w:sz w:val="24"/>
              </w:rPr>
              <w:t>copy</w:t>
            </w:r>
            <w:r>
              <w:rPr>
                <w:spacing w:val="-14"/>
                <w:sz w:val="24"/>
              </w:rPr>
              <w:t xml:space="preserve"> </w:t>
            </w:r>
            <w:r>
              <w:rPr>
                <w:sz w:val="24"/>
              </w:rPr>
              <w:t>of</w:t>
            </w:r>
            <w:r>
              <w:rPr>
                <w:spacing w:val="-14"/>
                <w:sz w:val="24"/>
              </w:rPr>
              <w:t xml:space="preserve"> </w:t>
            </w:r>
            <w:r>
              <w:rPr>
                <w:sz w:val="24"/>
              </w:rPr>
              <w:t xml:space="preserve">the civil registry </w:t>
            </w:r>
            <w:r>
              <w:rPr>
                <w:spacing w:val="-2"/>
                <w:sz w:val="24"/>
              </w:rPr>
              <w:t>document.</w:t>
            </w:r>
          </w:p>
          <w:p w14:paraId="04348A3F" w14:textId="77777777" w:rsidR="00FA0F19" w:rsidRDefault="00000000">
            <w:pPr>
              <w:pStyle w:val="TableParagraph"/>
              <w:spacing w:before="274"/>
              <w:ind w:left="109" w:right="97"/>
              <w:rPr>
                <w:sz w:val="24"/>
              </w:rPr>
            </w:pPr>
            <w:r>
              <w:rPr>
                <w:sz w:val="24"/>
              </w:rPr>
              <w:t>Issue</w:t>
            </w:r>
            <w:r>
              <w:rPr>
                <w:spacing w:val="-17"/>
                <w:sz w:val="24"/>
              </w:rPr>
              <w:t xml:space="preserve"> </w:t>
            </w:r>
            <w:r>
              <w:rPr>
                <w:sz w:val="24"/>
              </w:rPr>
              <w:t>the</w:t>
            </w:r>
            <w:r>
              <w:rPr>
                <w:spacing w:val="-17"/>
                <w:sz w:val="24"/>
              </w:rPr>
              <w:t xml:space="preserve"> </w:t>
            </w:r>
            <w:r>
              <w:rPr>
                <w:sz w:val="24"/>
              </w:rPr>
              <w:t xml:space="preserve">PSA- </w:t>
            </w:r>
            <w:r>
              <w:rPr>
                <w:spacing w:val="-2"/>
                <w:sz w:val="24"/>
              </w:rPr>
              <w:t xml:space="preserve">authenticated </w:t>
            </w:r>
            <w:r>
              <w:rPr>
                <w:sz w:val="24"/>
              </w:rPr>
              <w:t>CRD after 3 days</w:t>
            </w:r>
            <w:r>
              <w:rPr>
                <w:spacing w:val="-13"/>
                <w:sz w:val="24"/>
              </w:rPr>
              <w:t xml:space="preserve"> </w:t>
            </w:r>
            <w:r>
              <w:rPr>
                <w:sz w:val="24"/>
              </w:rPr>
              <w:t>from</w:t>
            </w:r>
            <w:r>
              <w:rPr>
                <w:spacing w:val="-12"/>
                <w:sz w:val="24"/>
              </w:rPr>
              <w:t xml:space="preserve"> </w:t>
            </w:r>
            <w:r>
              <w:rPr>
                <w:sz w:val="24"/>
              </w:rPr>
              <w:t>date of filing.</w:t>
            </w:r>
          </w:p>
          <w:p w14:paraId="6EA83E31" w14:textId="77777777" w:rsidR="00FA0F19" w:rsidRDefault="00FA0F19">
            <w:pPr>
              <w:pStyle w:val="TableParagraph"/>
              <w:rPr>
                <w:sz w:val="24"/>
              </w:rPr>
            </w:pPr>
          </w:p>
          <w:p w14:paraId="4766DD8E" w14:textId="77777777" w:rsidR="00FA0F19" w:rsidRDefault="00FA0F19">
            <w:pPr>
              <w:pStyle w:val="TableParagraph"/>
              <w:spacing w:before="255"/>
              <w:rPr>
                <w:sz w:val="24"/>
              </w:rPr>
            </w:pPr>
          </w:p>
          <w:p w14:paraId="504E5EE3" w14:textId="77777777" w:rsidR="00FA0F19" w:rsidRDefault="00000000">
            <w:pPr>
              <w:pStyle w:val="TableParagraph"/>
              <w:spacing w:before="1" w:line="270" w:lineRule="atLeast"/>
              <w:ind w:left="109" w:right="113"/>
              <w:rPr>
                <w:sz w:val="24"/>
              </w:rPr>
            </w:pPr>
            <w:r>
              <w:rPr>
                <w:sz w:val="24"/>
              </w:rPr>
              <w:t>For Certificate of No Marriage, wait</w:t>
            </w:r>
            <w:r>
              <w:rPr>
                <w:spacing w:val="-14"/>
                <w:sz w:val="24"/>
              </w:rPr>
              <w:t xml:space="preserve"> </w:t>
            </w:r>
            <w:r>
              <w:rPr>
                <w:sz w:val="24"/>
              </w:rPr>
              <w:t>for</w:t>
            </w:r>
            <w:r>
              <w:rPr>
                <w:spacing w:val="-13"/>
                <w:sz w:val="24"/>
              </w:rPr>
              <w:t xml:space="preserve"> </w:t>
            </w:r>
            <w:r>
              <w:rPr>
                <w:sz w:val="24"/>
              </w:rPr>
              <w:t>2</w:t>
            </w:r>
            <w:r>
              <w:rPr>
                <w:spacing w:val="-12"/>
                <w:sz w:val="24"/>
              </w:rPr>
              <w:t xml:space="preserve"> </w:t>
            </w:r>
            <w:r>
              <w:rPr>
                <w:sz w:val="24"/>
              </w:rPr>
              <w:t>weeks or more for the PSA to release the document.</w:t>
            </w:r>
          </w:p>
        </w:tc>
        <w:tc>
          <w:tcPr>
            <w:tcW w:w="1574" w:type="dxa"/>
          </w:tcPr>
          <w:p w14:paraId="699AFD2F" w14:textId="77777777" w:rsidR="00FA0F19" w:rsidRDefault="00FA0F19">
            <w:pPr>
              <w:pStyle w:val="TableParagraph"/>
              <w:rPr>
                <w:rFonts w:ascii="Times New Roman"/>
                <w:sz w:val="24"/>
              </w:rPr>
            </w:pPr>
          </w:p>
        </w:tc>
        <w:tc>
          <w:tcPr>
            <w:tcW w:w="1815" w:type="dxa"/>
          </w:tcPr>
          <w:p w14:paraId="79EFE24A" w14:textId="77777777" w:rsidR="00FA0F19" w:rsidRDefault="00000000">
            <w:pPr>
              <w:pStyle w:val="TableParagraph"/>
              <w:spacing w:before="1"/>
              <w:ind w:left="175" w:right="159"/>
              <w:jc w:val="center"/>
              <w:rPr>
                <w:sz w:val="24"/>
              </w:rPr>
            </w:pPr>
            <w:r>
              <w:rPr>
                <w:sz w:val="24"/>
              </w:rPr>
              <w:t>3</w:t>
            </w:r>
            <w:r>
              <w:rPr>
                <w:spacing w:val="-2"/>
                <w:sz w:val="24"/>
              </w:rPr>
              <w:t xml:space="preserve"> minutes</w:t>
            </w:r>
          </w:p>
          <w:p w14:paraId="02C93882" w14:textId="77777777" w:rsidR="00FA0F19" w:rsidRDefault="00FA0F19">
            <w:pPr>
              <w:pStyle w:val="TableParagraph"/>
              <w:rPr>
                <w:sz w:val="24"/>
              </w:rPr>
            </w:pPr>
          </w:p>
          <w:p w14:paraId="7C897E02" w14:textId="77777777" w:rsidR="00FA0F19" w:rsidRDefault="00FA0F19">
            <w:pPr>
              <w:pStyle w:val="TableParagraph"/>
              <w:rPr>
                <w:sz w:val="24"/>
              </w:rPr>
            </w:pPr>
          </w:p>
          <w:p w14:paraId="41B40811" w14:textId="77777777" w:rsidR="00FA0F19" w:rsidRDefault="00FA0F19">
            <w:pPr>
              <w:pStyle w:val="TableParagraph"/>
              <w:rPr>
                <w:sz w:val="24"/>
              </w:rPr>
            </w:pPr>
          </w:p>
          <w:p w14:paraId="32A64FF7" w14:textId="77777777" w:rsidR="00FA0F19" w:rsidRDefault="00FA0F19">
            <w:pPr>
              <w:pStyle w:val="TableParagraph"/>
              <w:spacing w:before="274"/>
              <w:rPr>
                <w:sz w:val="24"/>
              </w:rPr>
            </w:pPr>
          </w:p>
          <w:p w14:paraId="31567DC4" w14:textId="77777777" w:rsidR="00FA0F19" w:rsidRDefault="00000000">
            <w:pPr>
              <w:pStyle w:val="TableParagraph"/>
              <w:ind w:left="270" w:right="252" w:hanging="1"/>
              <w:jc w:val="center"/>
              <w:rPr>
                <w:sz w:val="24"/>
              </w:rPr>
            </w:pPr>
            <w:r>
              <w:rPr>
                <w:sz w:val="24"/>
              </w:rPr>
              <w:t>After</w:t>
            </w:r>
            <w:r>
              <w:rPr>
                <w:spacing w:val="-17"/>
                <w:sz w:val="24"/>
              </w:rPr>
              <w:t xml:space="preserve"> </w:t>
            </w:r>
            <w:r>
              <w:rPr>
                <w:sz w:val="24"/>
              </w:rPr>
              <w:t>3</w:t>
            </w:r>
            <w:r>
              <w:rPr>
                <w:spacing w:val="-17"/>
                <w:sz w:val="24"/>
              </w:rPr>
              <w:t xml:space="preserve"> </w:t>
            </w:r>
            <w:r>
              <w:rPr>
                <w:sz w:val="24"/>
              </w:rPr>
              <w:t>days from</w:t>
            </w:r>
            <w:r>
              <w:rPr>
                <w:spacing w:val="-17"/>
                <w:sz w:val="24"/>
              </w:rPr>
              <w:t xml:space="preserve"> </w:t>
            </w:r>
            <w:r>
              <w:rPr>
                <w:sz w:val="24"/>
              </w:rPr>
              <w:t>date</w:t>
            </w:r>
            <w:r>
              <w:rPr>
                <w:spacing w:val="-17"/>
                <w:sz w:val="24"/>
              </w:rPr>
              <w:t xml:space="preserve"> </w:t>
            </w:r>
            <w:r>
              <w:rPr>
                <w:sz w:val="24"/>
              </w:rPr>
              <w:t xml:space="preserve">of </w:t>
            </w:r>
            <w:r>
              <w:rPr>
                <w:spacing w:val="-2"/>
                <w:sz w:val="24"/>
              </w:rPr>
              <w:t>filing</w:t>
            </w:r>
          </w:p>
          <w:p w14:paraId="5E23832C" w14:textId="77777777" w:rsidR="00FA0F19" w:rsidRDefault="00FA0F19">
            <w:pPr>
              <w:pStyle w:val="TableParagraph"/>
              <w:rPr>
                <w:sz w:val="24"/>
              </w:rPr>
            </w:pPr>
          </w:p>
          <w:p w14:paraId="136C06F4" w14:textId="77777777" w:rsidR="00FA0F19" w:rsidRDefault="00FA0F19">
            <w:pPr>
              <w:pStyle w:val="TableParagraph"/>
              <w:rPr>
                <w:sz w:val="24"/>
              </w:rPr>
            </w:pPr>
          </w:p>
          <w:p w14:paraId="32537B8F" w14:textId="77777777" w:rsidR="00FA0F19" w:rsidRDefault="00FA0F19">
            <w:pPr>
              <w:pStyle w:val="TableParagraph"/>
              <w:rPr>
                <w:sz w:val="24"/>
              </w:rPr>
            </w:pPr>
          </w:p>
          <w:p w14:paraId="47B7EA46" w14:textId="77777777" w:rsidR="00FA0F19" w:rsidRDefault="00FA0F19">
            <w:pPr>
              <w:pStyle w:val="TableParagraph"/>
              <w:rPr>
                <w:sz w:val="24"/>
              </w:rPr>
            </w:pPr>
          </w:p>
          <w:p w14:paraId="75A36AA6" w14:textId="77777777" w:rsidR="00FA0F19" w:rsidRDefault="00FA0F19">
            <w:pPr>
              <w:pStyle w:val="TableParagraph"/>
              <w:rPr>
                <w:sz w:val="24"/>
              </w:rPr>
            </w:pPr>
          </w:p>
          <w:p w14:paraId="193F5FBD" w14:textId="77777777" w:rsidR="00FA0F19" w:rsidRDefault="00000000">
            <w:pPr>
              <w:pStyle w:val="TableParagraph"/>
              <w:ind w:left="175" w:right="156"/>
              <w:jc w:val="center"/>
              <w:rPr>
                <w:sz w:val="24"/>
              </w:rPr>
            </w:pPr>
            <w:r>
              <w:rPr>
                <w:sz w:val="24"/>
              </w:rPr>
              <w:t>2</w:t>
            </w:r>
            <w:r>
              <w:rPr>
                <w:spacing w:val="-17"/>
                <w:sz w:val="24"/>
              </w:rPr>
              <w:t xml:space="preserve"> </w:t>
            </w:r>
            <w:r>
              <w:rPr>
                <w:sz w:val="24"/>
              </w:rPr>
              <w:t>weeks</w:t>
            </w:r>
            <w:r>
              <w:rPr>
                <w:spacing w:val="-17"/>
                <w:sz w:val="24"/>
              </w:rPr>
              <w:t xml:space="preserve"> </w:t>
            </w:r>
            <w:r>
              <w:rPr>
                <w:sz w:val="24"/>
              </w:rPr>
              <w:t xml:space="preserve">or </w:t>
            </w:r>
            <w:r>
              <w:rPr>
                <w:spacing w:val="-4"/>
                <w:sz w:val="24"/>
              </w:rPr>
              <w:t>more</w:t>
            </w:r>
          </w:p>
        </w:tc>
        <w:tc>
          <w:tcPr>
            <w:tcW w:w="1937" w:type="dxa"/>
          </w:tcPr>
          <w:p w14:paraId="2F488BD6" w14:textId="77777777" w:rsidR="00FA0F19" w:rsidRDefault="00000000">
            <w:pPr>
              <w:pStyle w:val="TableParagraph"/>
              <w:spacing w:before="1"/>
              <w:ind w:left="605"/>
              <w:rPr>
                <w:rFonts w:ascii="Arial"/>
                <w:i/>
                <w:sz w:val="24"/>
              </w:rPr>
            </w:pPr>
            <w:r>
              <w:rPr>
                <w:rFonts w:ascii="Arial"/>
                <w:i/>
                <w:spacing w:val="-4"/>
                <w:sz w:val="24"/>
              </w:rPr>
              <w:t>MCRO</w:t>
            </w:r>
          </w:p>
          <w:p w14:paraId="0D2950BC" w14:textId="77777777" w:rsidR="00FA0F19" w:rsidRDefault="00FA0F19">
            <w:pPr>
              <w:pStyle w:val="TableParagraph"/>
              <w:rPr>
                <w:sz w:val="24"/>
              </w:rPr>
            </w:pPr>
          </w:p>
          <w:p w14:paraId="050AF46C" w14:textId="77777777" w:rsidR="00FA0F19" w:rsidRDefault="00FA0F19">
            <w:pPr>
              <w:pStyle w:val="TableParagraph"/>
              <w:rPr>
                <w:sz w:val="24"/>
              </w:rPr>
            </w:pPr>
          </w:p>
          <w:p w14:paraId="104F8896" w14:textId="77777777" w:rsidR="00FA0F19" w:rsidRDefault="00FA0F19">
            <w:pPr>
              <w:pStyle w:val="TableParagraph"/>
              <w:rPr>
                <w:sz w:val="24"/>
              </w:rPr>
            </w:pPr>
          </w:p>
          <w:p w14:paraId="5637A28E" w14:textId="77777777" w:rsidR="00FA0F19" w:rsidRDefault="00FA0F19">
            <w:pPr>
              <w:pStyle w:val="TableParagraph"/>
              <w:spacing w:before="274"/>
              <w:rPr>
                <w:sz w:val="24"/>
              </w:rPr>
            </w:pPr>
          </w:p>
          <w:p w14:paraId="2F64070A" w14:textId="77777777" w:rsidR="00FA0F19" w:rsidRDefault="00000000">
            <w:pPr>
              <w:pStyle w:val="TableParagraph"/>
              <w:ind w:left="605"/>
              <w:rPr>
                <w:rFonts w:ascii="Arial"/>
                <w:i/>
                <w:sz w:val="24"/>
              </w:rPr>
            </w:pPr>
            <w:r>
              <w:rPr>
                <w:rFonts w:ascii="Arial"/>
                <w:i/>
                <w:spacing w:val="-4"/>
                <w:sz w:val="24"/>
              </w:rPr>
              <w:t>MCRO</w:t>
            </w:r>
          </w:p>
        </w:tc>
      </w:tr>
    </w:tbl>
    <w:p w14:paraId="57E98B82" w14:textId="77777777" w:rsidR="00FA0F19" w:rsidRDefault="00FA0F19">
      <w:pPr>
        <w:pStyle w:val="TableParagraph"/>
        <w:rPr>
          <w:rFonts w:ascii="Arial"/>
          <w:i/>
          <w:sz w:val="24"/>
        </w:rPr>
        <w:sectPr w:rsidR="00FA0F19">
          <w:pgSz w:w="12240" w:h="18720"/>
          <w:pgMar w:top="1420" w:right="360" w:bottom="280" w:left="1080" w:header="720" w:footer="720" w:gutter="0"/>
          <w:cols w:space="720"/>
        </w:sectPr>
      </w:pPr>
    </w:p>
    <w:p w14:paraId="3599DC29" w14:textId="77777777" w:rsidR="00FA0F19" w:rsidRDefault="00FA0F19">
      <w:pPr>
        <w:pStyle w:val="BodyText"/>
        <w:rPr>
          <w:sz w:val="28"/>
        </w:rPr>
      </w:pPr>
    </w:p>
    <w:p w14:paraId="6A9FD3E1" w14:textId="77777777" w:rsidR="00FA0F19" w:rsidRDefault="00FA0F19">
      <w:pPr>
        <w:pStyle w:val="BodyText"/>
        <w:spacing w:before="314"/>
        <w:rPr>
          <w:sz w:val="28"/>
        </w:rPr>
      </w:pPr>
    </w:p>
    <w:p w14:paraId="1090476B"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2192" behindDoc="0" locked="0" layoutInCell="1" allowOverlap="1" wp14:anchorId="48681BE6" wp14:editId="5D031D9F">
            <wp:simplePos x="0" y="0"/>
            <wp:positionH relativeFrom="page">
              <wp:posOffset>5962650</wp:posOffset>
            </wp:positionH>
            <wp:positionV relativeFrom="paragraph">
              <wp:posOffset>-606644</wp:posOffset>
            </wp:positionV>
            <wp:extent cx="895350" cy="914400"/>
            <wp:effectExtent l="0" t="0" r="0" b="0"/>
            <wp:wrapNone/>
            <wp:docPr id="63" name="Image 6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4"/>
        </w:rPr>
        <w:t xml:space="preserve"> </w:t>
      </w:r>
      <w:r>
        <w:t>MARRIAGE</w:t>
      </w:r>
      <w:r>
        <w:rPr>
          <w:spacing w:val="-5"/>
        </w:rPr>
        <w:t xml:space="preserve"> </w:t>
      </w:r>
      <w:r>
        <w:rPr>
          <w:spacing w:val="-2"/>
        </w:rPr>
        <w:t>LICENSE</w:t>
      </w:r>
    </w:p>
    <w:p w14:paraId="0A107DD6" w14:textId="77777777" w:rsidR="00FA0F19" w:rsidRDefault="00000000">
      <w:pPr>
        <w:pStyle w:val="BodyText"/>
        <w:spacing w:before="249" w:line="276" w:lineRule="auto"/>
        <w:ind w:left="360" w:right="1074"/>
        <w:jc w:val="both"/>
      </w:pPr>
      <w:r>
        <w:t xml:space="preserve">Marriage License is a pre-requisite for marriage issued to the contracting parties upon compliance with all the legal requirements and is valid for 120 days from the date of </w:t>
      </w:r>
      <w:r>
        <w:rPr>
          <w:spacing w:val="-2"/>
        </w:rPr>
        <w:t>issuance.</w:t>
      </w:r>
    </w:p>
    <w:p w14:paraId="35B8236E"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1"/>
        <w:gridCol w:w="1837"/>
        <w:gridCol w:w="1890"/>
        <w:gridCol w:w="1889"/>
        <w:gridCol w:w="1979"/>
      </w:tblGrid>
      <w:tr w:rsidR="00FA0F19" w14:paraId="241CC593" w14:textId="77777777">
        <w:trPr>
          <w:trHeight w:val="276"/>
        </w:trPr>
        <w:tc>
          <w:tcPr>
            <w:tcW w:w="2231" w:type="dxa"/>
          </w:tcPr>
          <w:p w14:paraId="7433FEA3"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595" w:type="dxa"/>
            <w:gridSpan w:val="4"/>
          </w:tcPr>
          <w:p w14:paraId="09BC9E97" w14:textId="77777777" w:rsidR="00FA0F19" w:rsidRDefault="00000000">
            <w:pPr>
              <w:pStyle w:val="TableParagraph"/>
              <w:spacing w:before="1" w:line="255" w:lineRule="exact"/>
              <w:ind w:left="72"/>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7B1545BF" w14:textId="77777777">
        <w:trPr>
          <w:trHeight w:val="275"/>
        </w:trPr>
        <w:tc>
          <w:tcPr>
            <w:tcW w:w="2231" w:type="dxa"/>
          </w:tcPr>
          <w:p w14:paraId="7ED44D26"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595" w:type="dxa"/>
            <w:gridSpan w:val="4"/>
          </w:tcPr>
          <w:p w14:paraId="31A0A636" w14:textId="77777777" w:rsidR="00FA0F19" w:rsidRDefault="00000000">
            <w:pPr>
              <w:pStyle w:val="TableParagraph"/>
              <w:spacing w:line="255" w:lineRule="exact"/>
              <w:ind w:left="72"/>
              <w:rPr>
                <w:sz w:val="24"/>
              </w:rPr>
            </w:pPr>
            <w:r>
              <w:rPr>
                <w:spacing w:val="-2"/>
                <w:sz w:val="24"/>
              </w:rPr>
              <w:t>Complex</w:t>
            </w:r>
          </w:p>
        </w:tc>
      </w:tr>
      <w:tr w:rsidR="00FA0F19" w14:paraId="35A9F1BC" w14:textId="77777777">
        <w:trPr>
          <w:trHeight w:val="552"/>
        </w:trPr>
        <w:tc>
          <w:tcPr>
            <w:tcW w:w="2231" w:type="dxa"/>
          </w:tcPr>
          <w:p w14:paraId="7A21B24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595" w:type="dxa"/>
            <w:gridSpan w:val="4"/>
          </w:tcPr>
          <w:p w14:paraId="79C27FB3" w14:textId="77777777" w:rsidR="00FA0F19" w:rsidRDefault="00000000">
            <w:pPr>
              <w:pStyle w:val="TableParagraph"/>
              <w:spacing w:before="1"/>
              <w:ind w:left="72"/>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09E1C07B" w14:textId="77777777">
        <w:trPr>
          <w:trHeight w:val="552"/>
        </w:trPr>
        <w:tc>
          <w:tcPr>
            <w:tcW w:w="2231" w:type="dxa"/>
          </w:tcPr>
          <w:p w14:paraId="53AB8EF0"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595" w:type="dxa"/>
            <w:gridSpan w:val="4"/>
          </w:tcPr>
          <w:p w14:paraId="77977EA0" w14:textId="77777777" w:rsidR="00FA0F19" w:rsidRDefault="00000000">
            <w:pPr>
              <w:pStyle w:val="TableParagraph"/>
              <w:spacing w:before="1"/>
              <w:ind w:left="72"/>
              <w:rPr>
                <w:sz w:val="24"/>
              </w:rPr>
            </w:pPr>
            <w:r>
              <w:rPr>
                <w:sz w:val="24"/>
              </w:rPr>
              <w:t>Single</w:t>
            </w:r>
            <w:r>
              <w:rPr>
                <w:spacing w:val="-5"/>
                <w:sz w:val="24"/>
              </w:rPr>
              <w:t xml:space="preserve"> </w:t>
            </w:r>
            <w:r>
              <w:rPr>
                <w:sz w:val="24"/>
              </w:rPr>
              <w:t>Men</w:t>
            </w:r>
            <w:r>
              <w:rPr>
                <w:spacing w:val="-2"/>
                <w:sz w:val="24"/>
              </w:rPr>
              <w:t xml:space="preserve"> </w:t>
            </w:r>
            <w:r>
              <w:rPr>
                <w:sz w:val="24"/>
              </w:rPr>
              <w:t>&amp;</w:t>
            </w:r>
            <w:r>
              <w:rPr>
                <w:spacing w:val="-3"/>
                <w:sz w:val="24"/>
              </w:rPr>
              <w:t xml:space="preserve"> </w:t>
            </w:r>
            <w:r>
              <w:rPr>
                <w:sz w:val="24"/>
              </w:rPr>
              <w:t>Women</w:t>
            </w:r>
            <w:r>
              <w:rPr>
                <w:spacing w:val="-2"/>
                <w:sz w:val="24"/>
              </w:rPr>
              <w:t xml:space="preserve"> </w:t>
            </w:r>
            <w:r>
              <w:rPr>
                <w:sz w:val="24"/>
              </w:rPr>
              <w:t>who</w:t>
            </w:r>
            <w:r>
              <w:rPr>
                <w:spacing w:val="-2"/>
                <w:sz w:val="24"/>
              </w:rPr>
              <w:t xml:space="preserve"> </w:t>
            </w:r>
            <w:r>
              <w:rPr>
                <w:sz w:val="24"/>
              </w:rPr>
              <w:t>Plan</w:t>
            </w:r>
            <w:r>
              <w:rPr>
                <w:spacing w:val="-2"/>
                <w:sz w:val="24"/>
              </w:rPr>
              <w:t xml:space="preserve"> </w:t>
            </w:r>
            <w:r>
              <w:rPr>
                <w:sz w:val="24"/>
              </w:rPr>
              <w:t>to</w:t>
            </w:r>
            <w:r>
              <w:rPr>
                <w:spacing w:val="-2"/>
                <w:sz w:val="24"/>
              </w:rPr>
              <w:t xml:space="preserve"> </w:t>
            </w:r>
            <w:r>
              <w:rPr>
                <w:sz w:val="24"/>
              </w:rPr>
              <w:t>get</w:t>
            </w:r>
            <w:r>
              <w:rPr>
                <w:spacing w:val="-4"/>
                <w:sz w:val="24"/>
              </w:rPr>
              <w:t xml:space="preserve"> </w:t>
            </w:r>
            <w:r>
              <w:rPr>
                <w:spacing w:val="-2"/>
                <w:sz w:val="24"/>
              </w:rPr>
              <w:t>Married</w:t>
            </w:r>
          </w:p>
        </w:tc>
      </w:tr>
      <w:tr w:rsidR="00FA0F19" w14:paraId="4FF2A789" w14:textId="77777777">
        <w:trPr>
          <w:trHeight w:val="275"/>
        </w:trPr>
        <w:tc>
          <w:tcPr>
            <w:tcW w:w="4068" w:type="dxa"/>
            <w:gridSpan w:val="2"/>
          </w:tcPr>
          <w:p w14:paraId="34A1E801" w14:textId="77777777" w:rsidR="00FA0F19" w:rsidRDefault="00000000">
            <w:pPr>
              <w:pStyle w:val="TableParagraph"/>
              <w:spacing w:line="255" w:lineRule="exact"/>
              <w:ind w:left="17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758" w:type="dxa"/>
            <w:gridSpan w:val="3"/>
          </w:tcPr>
          <w:p w14:paraId="424E467B" w14:textId="77777777" w:rsidR="00FA0F19" w:rsidRDefault="00000000">
            <w:pPr>
              <w:pStyle w:val="TableParagraph"/>
              <w:spacing w:line="255" w:lineRule="exact"/>
              <w:ind w:left="172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E23C6E6" w14:textId="77777777">
        <w:trPr>
          <w:trHeight w:val="3392"/>
        </w:trPr>
        <w:tc>
          <w:tcPr>
            <w:tcW w:w="4068" w:type="dxa"/>
            <w:gridSpan w:val="2"/>
          </w:tcPr>
          <w:p w14:paraId="2B121E38" w14:textId="77777777" w:rsidR="00FA0F19" w:rsidRDefault="00000000">
            <w:pPr>
              <w:pStyle w:val="TableParagraph"/>
              <w:numPr>
                <w:ilvl w:val="0"/>
                <w:numId w:val="54"/>
              </w:numPr>
              <w:tabs>
                <w:tab w:val="left" w:pos="371"/>
              </w:tabs>
              <w:spacing w:before="1"/>
              <w:ind w:left="371" w:hanging="265"/>
              <w:rPr>
                <w:sz w:val="24"/>
              </w:rPr>
            </w:pPr>
            <w:r>
              <w:rPr>
                <w:sz w:val="24"/>
              </w:rPr>
              <w:t>Accomplished</w:t>
            </w:r>
            <w:r>
              <w:rPr>
                <w:spacing w:val="-8"/>
                <w:sz w:val="24"/>
              </w:rPr>
              <w:t xml:space="preserve"> </w:t>
            </w:r>
            <w:r>
              <w:rPr>
                <w:sz w:val="24"/>
              </w:rPr>
              <w:t>Application</w:t>
            </w:r>
            <w:r>
              <w:rPr>
                <w:spacing w:val="-8"/>
                <w:sz w:val="24"/>
              </w:rPr>
              <w:t xml:space="preserve"> </w:t>
            </w:r>
            <w:r>
              <w:rPr>
                <w:spacing w:val="-4"/>
                <w:sz w:val="24"/>
              </w:rPr>
              <w:t>Form</w:t>
            </w:r>
          </w:p>
          <w:p w14:paraId="711E0FF3" w14:textId="77777777" w:rsidR="00FA0F19" w:rsidRDefault="00000000">
            <w:pPr>
              <w:pStyle w:val="TableParagraph"/>
              <w:numPr>
                <w:ilvl w:val="0"/>
                <w:numId w:val="54"/>
              </w:numPr>
              <w:tabs>
                <w:tab w:val="left" w:pos="371"/>
              </w:tabs>
              <w:ind w:left="106" w:right="494" w:firstLine="0"/>
              <w:rPr>
                <w:sz w:val="24"/>
              </w:rPr>
            </w:pPr>
            <w:r>
              <w:rPr>
                <w:sz w:val="24"/>
              </w:rPr>
              <w:t>Birth</w:t>
            </w:r>
            <w:r>
              <w:rPr>
                <w:spacing w:val="-10"/>
                <w:sz w:val="24"/>
              </w:rPr>
              <w:t xml:space="preserve"> </w:t>
            </w:r>
            <w:r>
              <w:rPr>
                <w:sz w:val="24"/>
              </w:rPr>
              <w:t>Certificate</w:t>
            </w:r>
            <w:r>
              <w:rPr>
                <w:spacing w:val="-9"/>
                <w:sz w:val="24"/>
              </w:rPr>
              <w:t xml:space="preserve"> </w:t>
            </w:r>
            <w:r>
              <w:rPr>
                <w:sz w:val="24"/>
              </w:rPr>
              <w:t>(Local</w:t>
            </w:r>
            <w:r>
              <w:rPr>
                <w:spacing w:val="-9"/>
                <w:sz w:val="24"/>
              </w:rPr>
              <w:t xml:space="preserve"> </w:t>
            </w:r>
            <w:r>
              <w:rPr>
                <w:sz w:val="24"/>
              </w:rPr>
              <w:t>or</w:t>
            </w:r>
            <w:r>
              <w:rPr>
                <w:spacing w:val="-10"/>
                <w:sz w:val="24"/>
              </w:rPr>
              <w:t xml:space="preserve"> </w:t>
            </w:r>
            <w:r>
              <w:rPr>
                <w:sz w:val="24"/>
              </w:rPr>
              <w:t>PSA Copy) or Baptismal Certificate</w:t>
            </w:r>
          </w:p>
          <w:p w14:paraId="2956D3AA" w14:textId="77777777" w:rsidR="00FA0F19" w:rsidRDefault="00000000">
            <w:pPr>
              <w:pStyle w:val="TableParagraph"/>
              <w:numPr>
                <w:ilvl w:val="0"/>
                <w:numId w:val="54"/>
              </w:numPr>
              <w:tabs>
                <w:tab w:val="left" w:pos="371"/>
              </w:tabs>
              <w:ind w:left="106" w:right="961" w:firstLine="0"/>
              <w:rPr>
                <w:sz w:val="24"/>
              </w:rPr>
            </w:pPr>
            <w:r>
              <w:rPr>
                <w:sz w:val="24"/>
              </w:rPr>
              <w:t>Pre-Marriage</w:t>
            </w:r>
            <w:r>
              <w:rPr>
                <w:spacing w:val="-17"/>
                <w:sz w:val="24"/>
              </w:rPr>
              <w:t xml:space="preserve"> </w:t>
            </w:r>
            <w:r>
              <w:rPr>
                <w:sz w:val="24"/>
              </w:rPr>
              <w:t xml:space="preserve">Counselling </w:t>
            </w:r>
            <w:r>
              <w:rPr>
                <w:spacing w:val="-2"/>
                <w:sz w:val="24"/>
              </w:rPr>
              <w:t>Certificate</w:t>
            </w:r>
          </w:p>
          <w:p w14:paraId="0302FA4D" w14:textId="77777777" w:rsidR="00FA0F19" w:rsidRDefault="00000000">
            <w:pPr>
              <w:pStyle w:val="TableParagraph"/>
              <w:numPr>
                <w:ilvl w:val="0"/>
                <w:numId w:val="54"/>
              </w:numPr>
              <w:tabs>
                <w:tab w:val="left" w:pos="371"/>
              </w:tabs>
              <w:ind w:left="106" w:right="867" w:firstLine="0"/>
              <w:rPr>
                <w:sz w:val="24"/>
              </w:rPr>
            </w:pPr>
            <w:r>
              <w:rPr>
                <w:sz w:val="24"/>
              </w:rPr>
              <w:t>Parental</w:t>
            </w:r>
            <w:r>
              <w:rPr>
                <w:spacing w:val="-17"/>
                <w:sz w:val="24"/>
              </w:rPr>
              <w:t xml:space="preserve"> </w:t>
            </w:r>
            <w:r>
              <w:rPr>
                <w:sz w:val="24"/>
              </w:rPr>
              <w:t>Consent/Parental Advice (if needed)</w:t>
            </w:r>
          </w:p>
          <w:p w14:paraId="244911C6" w14:textId="77777777" w:rsidR="00FA0F19" w:rsidRDefault="00000000">
            <w:pPr>
              <w:pStyle w:val="TableParagraph"/>
              <w:numPr>
                <w:ilvl w:val="0"/>
                <w:numId w:val="54"/>
              </w:numPr>
              <w:tabs>
                <w:tab w:val="left" w:pos="371"/>
              </w:tabs>
              <w:ind w:left="371" w:hanging="265"/>
              <w:rPr>
                <w:sz w:val="24"/>
              </w:rPr>
            </w:pPr>
            <w:r>
              <w:rPr>
                <w:spacing w:val="-2"/>
                <w:sz w:val="24"/>
              </w:rPr>
              <w:t>CENOMAR</w:t>
            </w:r>
          </w:p>
          <w:p w14:paraId="223B9C72" w14:textId="77777777" w:rsidR="00FA0F19" w:rsidRDefault="00000000">
            <w:pPr>
              <w:pStyle w:val="TableParagraph"/>
              <w:numPr>
                <w:ilvl w:val="0"/>
                <w:numId w:val="54"/>
              </w:numPr>
              <w:tabs>
                <w:tab w:val="left" w:pos="371"/>
              </w:tabs>
              <w:ind w:left="106" w:right="292" w:firstLine="0"/>
              <w:rPr>
                <w:sz w:val="24"/>
              </w:rPr>
            </w:pPr>
            <w:r>
              <w:rPr>
                <w:sz w:val="24"/>
              </w:rPr>
              <w:t>Certificate of Legal Capacity to Contract</w:t>
            </w:r>
            <w:r>
              <w:rPr>
                <w:spacing w:val="-8"/>
                <w:sz w:val="24"/>
              </w:rPr>
              <w:t xml:space="preserve"> </w:t>
            </w:r>
            <w:r>
              <w:rPr>
                <w:sz w:val="24"/>
              </w:rPr>
              <w:t>Marriage</w:t>
            </w:r>
            <w:r>
              <w:rPr>
                <w:spacing w:val="40"/>
                <w:sz w:val="24"/>
              </w:rPr>
              <w:t xml:space="preserve"> </w:t>
            </w:r>
            <w:r>
              <w:rPr>
                <w:sz w:val="24"/>
              </w:rPr>
              <w:t>(when</w:t>
            </w:r>
            <w:r>
              <w:rPr>
                <w:spacing w:val="-7"/>
                <w:sz w:val="24"/>
              </w:rPr>
              <w:t xml:space="preserve"> </w:t>
            </w:r>
            <w:r>
              <w:rPr>
                <w:sz w:val="24"/>
              </w:rPr>
              <w:t>either</w:t>
            </w:r>
            <w:r>
              <w:rPr>
                <w:spacing w:val="-7"/>
                <w:sz w:val="24"/>
              </w:rPr>
              <w:t xml:space="preserve"> </w:t>
            </w:r>
            <w:r>
              <w:rPr>
                <w:sz w:val="24"/>
              </w:rPr>
              <w:t>or both the Contracting Parties is a Citizen of a Foreign Country</w:t>
            </w:r>
          </w:p>
        </w:tc>
        <w:tc>
          <w:tcPr>
            <w:tcW w:w="5758" w:type="dxa"/>
            <w:gridSpan w:val="3"/>
          </w:tcPr>
          <w:p w14:paraId="63ED7EC7" w14:textId="77777777" w:rsidR="00FA0F19" w:rsidRDefault="00000000">
            <w:pPr>
              <w:pStyle w:val="TableParagraph"/>
              <w:numPr>
                <w:ilvl w:val="0"/>
                <w:numId w:val="53"/>
              </w:numPr>
              <w:tabs>
                <w:tab w:val="left" w:pos="825"/>
              </w:tabs>
              <w:spacing w:before="1"/>
              <w:ind w:left="825" w:hanging="358"/>
              <w:rPr>
                <w:sz w:val="24"/>
              </w:rPr>
            </w:pPr>
            <w:r>
              <w:rPr>
                <w:sz w:val="24"/>
              </w:rPr>
              <w:t>Office</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pacing w:val="-5"/>
                <w:sz w:val="24"/>
              </w:rPr>
              <w:t>MCR</w:t>
            </w:r>
          </w:p>
          <w:p w14:paraId="29258F6E" w14:textId="77777777" w:rsidR="00FA0F19" w:rsidRDefault="00000000">
            <w:pPr>
              <w:pStyle w:val="TableParagraph"/>
              <w:numPr>
                <w:ilvl w:val="0"/>
                <w:numId w:val="53"/>
              </w:numPr>
              <w:tabs>
                <w:tab w:val="left" w:pos="825"/>
              </w:tabs>
              <w:ind w:left="825" w:hanging="358"/>
              <w:rPr>
                <w:sz w:val="24"/>
              </w:rPr>
            </w:pPr>
            <w:r>
              <w:rPr>
                <w:sz w:val="24"/>
              </w:rPr>
              <w:t>Office</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MCR</w:t>
            </w:r>
            <w:r>
              <w:rPr>
                <w:spacing w:val="-2"/>
                <w:sz w:val="24"/>
              </w:rPr>
              <w:t xml:space="preserve"> </w:t>
            </w:r>
            <w:r>
              <w:rPr>
                <w:sz w:val="24"/>
              </w:rPr>
              <w:t>or</w:t>
            </w:r>
            <w:r>
              <w:rPr>
                <w:spacing w:val="-3"/>
                <w:sz w:val="24"/>
              </w:rPr>
              <w:t xml:space="preserve"> </w:t>
            </w:r>
            <w:r>
              <w:rPr>
                <w:spacing w:val="-2"/>
                <w:sz w:val="24"/>
              </w:rPr>
              <w:t>PSA/Church</w:t>
            </w:r>
          </w:p>
          <w:p w14:paraId="20FC4176" w14:textId="77777777" w:rsidR="00FA0F19" w:rsidRDefault="00000000">
            <w:pPr>
              <w:pStyle w:val="TableParagraph"/>
              <w:numPr>
                <w:ilvl w:val="0"/>
                <w:numId w:val="53"/>
              </w:numPr>
              <w:tabs>
                <w:tab w:val="left" w:pos="825"/>
              </w:tabs>
              <w:ind w:left="825" w:hanging="358"/>
              <w:rPr>
                <w:sz w:val="24"/>
              </w:rPr>
            </w:pPr>
            <w:r>
              <w:rPr>
                <w:spacing w:val="-2"/>
                <w:sz w:val="24"/>
              </w:rPr>
              <w:t>MSWDO</w:t>
            </w:r>
          </w:p>
          <w:p w14:paraId="0867FED2" w14:textId="77777777" w:rsidR="00FA0F19" w:rsidRDefault="00000000">
            <w:pPr>
              <w:pStyle w:val="TableParagraph"/>
              <w:numPr>
                <w:ilvl w:val="0"/>
                <w:numId w:val="53"/>
              </w:numPr>
              <w:tabs>
                <w:tab w:val="left" w:pos="825"/>
                <w:tab w:val="left" w:pos="827"/>
              </w:tabs>
              <w:ind w:right="183"/>
              <w:rPr>
                <w:sz w:val="24"/>
              </w:rPr>
            </w:pPr>
            <w:r>
              <w:rPr>
                <w:sz w:val="24"/>
              </w:rPr>
              <w:t>Parents</w:t>
            </w:r>
            <w:r>
              <w:rPr>
                <w:spacing w:val="-5"/>
                <w:sz w:val="24"/>
              </w:rPr>
              <w:t xml:space="preserve"> </w:t>
            </w:r>
            <w:r>
              <w:rPr>
                <w:sz w:val="24"/>
              </w:rPr>
              <w:t>to</w:t>
            </w:r>
            <w:r>
              <w:rPr>
                <w:spacing w:val="-5"/>
                <w:sz w:val="24"/>
              </w:rPr>
              <w:t xml:space="preserve"> </w:t>
            </w:r>
            <w:r>
              <w:rPr>
                <w:sz w:val="24"/>
              </w:rPr>
              <w:t>sign</w:t>
            </w:r>
            <w:r>
              <w:rPr>
                <w:spacing w:val="-4"/>
                <w:sz w:val="24"/>
              </w:rPr>
              <w:t xml:space="preserve"> </w:t>
            </w:r>
            <w:r>
              <w:rPr>
                <w:sz w:val="24"/>
              </w:rPr>
              <w:t>in</w:t>
            </w:r>
            <w:r>
              <w:rPr>
                <w:spacing w:val="-4"/>
                <w:sz w:val="24"/>
              </w:rPr>
              <w:t xml:space="preserve"> </w:t>
            </w:r>
            <w:r>
              <w:rPr>
                <w:sz w:val="24"/>
              </w:rPr>
              <w:t>front</w:t>
            </w:r>
            <w:r>
              <w:rPr>
                <w:spacing w:val="40"/>
                <w:sz w:val="24"/>
              </w:rPr>
              <w:t xml:space="preserve"> </w:t>
            </w:r>
            <w:r>
              <w:rPr>
                <w:sz w:val="24"/>
              </w:rPr>
              <w:t>of</w:t>
            </w:r>
            <w:r>
              <w:rPr>
                <w:spacing w:val="-5"/>
                <w:sz w:val="24"/>
              </w:rPr>
              <w:t xml:space="preserve"> </w:t>
            </w:r>
            <w:r>
              <w:rPr>
                <w:sz w:val="24"/>
              </w:rPr>
              <w:t>the</w:t>
            </w:r>
            <w:r>
              <w:rPr>
                <w:spacing w:val="-4"/>
                <w:sz w:val="24"/>
              </w:rPr>
              <w:t xml:space="preserve"> </w:t>
            </w:r>
            <w:r>
              <w:rPr>
                <w:sz w:val="24"/>
              </w:rPr>
              <w:t>Municipal</w:t>
            </w:r>
            <w:r>
              <w:rPr>
                <w:spacing w:val="-4"/>
                <w:sz w:val="24"/>
              </w:rPr>
              <w:t xml:space="preserve"> </w:t>
            </w:r>
            <w:r>
              <w:rPr>
                <w:sz w:val="24"/>
              </w:rPr>
              <w:t xml:space="preserve">Civil </w:t>
            </w:r>
            <w:r>
              <w:rPr>
                <w:spacing w:val="-2"/>
                <w:sz w:val="24"/>
              </w:rPr>
              <w:t>Registrar</w:t>
            </w:r>
          </w:p>
          <w:p w14:paraId="18A7858C" w14:textId="77777777" w:rsidR="00FA0F19" w:rsidRDefault="00000000">
            <w:pPr>
              <w:pStyle w:val="TableParagraph"/>
              <w:numPr>
                <w:ilvl w:val="0"/>
                <w:numId w:val="53"/>
              </w:numPr>
              <w:tabs>
                <w:tab w:val="left" w:pos="825"/>
              </w:tabs>
              <w:ind w:left="825" w:hanging="358"/>
              <w:rPr>
                <w:sz w:val="24"/>
              </w:rPr>
            </w:pPr>
            <w:r>
              <w:rPr>
                <w:sz w:val="24"/>
              </w:rPr>
              <w:t>Philippine</w:t>
            </w:r>
            <w:r>
              <w:rPr>
                <w:spacing w:val="-4"/>
                <w:sz w:val="24"/>
              </w:rPr>
              <w:t xml:space="preserve"> </w:t>
            </w:r>
            <w:r>
              <w:rPr>
                <w:sz w:val="24"/>
              </w:rPr>
              <w:t>Statistics</w:t>
            </w:r>
            <w:r>
              <w:rPr>
                <w:spacing w:val="-4"/>
                <w:sz w:val="24"/>
              </w:rPr>
              <w:t xml:space="preserve"> </w:t>
            </w:r>
            <w:r>
              <w:rPr>
                <w:spacing w:val="-2"/>
                <w:sz w:val="24"/>
              </w:rPr>
              <w:t>Authority</w:t>
            </w:r>
          </w:p>
          <w:p w14:paraId="6DBB1BBB" w14:textId="77777777" w:rsidR="00FA0F19" w:rsidRDefault="00000000">
            <w:pPr>
              <w:pStyle w:val="TableParagraph"/>
              <w:numPr>
                <w:ilvl w:val="0"/>
                <w:numId w:val="53"/>
              </w:numPr>
              <w:tabs>
                <w:tab w:val="left" w:pos="825"/>
                <w:tab w:val="left" w:pos="827"/>
              </w:tabs>
              <w:ind w:right="318"/>
              <w:rPr>
                <w:sz w:val="24"/>
              </w:rPr>
            </w:pPr>
            <w:r>
              <w:rPr>
                <w:sz w:val="24"/>
              </w:rPr>
              <w:t>Respective</w:t>
            </w:r>
            <w:r>
              <w:rPr>
                <w:spacing w:val="-10"/>
                <w:sz w:val="24"/>
              </w:rPr>
              <w:t xml:space="preserve"> </w:t>
            </w:r>
            <w:r>
              <w:rPr>
                <w:sz w:val="24"/>
              </w:rPr>
              <w:t>Diplomatic</w:t>
            </w:r>
            <w:r>
              <w:rPr>
                <w:spacing w:val="-10"/>
                <w:sz w:val="24"/>
              </w:rPr>
              <w:t xml:space="preserve"> </w:t>
            </w:r>
            <w:r>
              <w:rPr>
                <w:sz w:val="24"/>
              </w:rPr>
              <w:t>or</w:t>
            </w:r>
            <w:r>
              <w:rPr>
                <w:spacing w:val="-10"/>
                <w:sz w:val="24"/>
              </w:rPr>
              <w:t xml:space="preserve"> </w:t>
            </w:r>
            <w:r>
              <w:rPr>
                <w:sz w:val="24"/>
              </w:rPr>
              <w:t>Consular</w:t>
            </w:r>
            <w:r>
              <w:rPr>
                <w:spacing w:val="-10"/>
                <w:sz w:val="24"/>
              </w:rPr>
              <w:t xml:space="preserve"> </w:t>
            </w:r>
            <w:r>
              <w:rPr>
                <w:sz w:val="24"/>
              </w:rPr>
              <w:t>Officials of Either of the Contracting Parties</w:t>
            </w:r>
          </w:p>
        </w:tc>
      </w:tr>
      <w:tr w:rsidR="00FA0F19" w14:paraId="56F4581D" w14:textId="77777777">
        <w:trPr>
          <w:trHeight w:val="552"/>
        </w:trPr>
        <w:tc>
          <w:tcPr>
            <w:tcW w:w="2231" w:type="dxa"/>
          </w:tcPr>
          <w:p w14:paraId="7D924A08" w14:textId="77777777" w:rsidR="00FA0F19" w:rsidRDefault="00000000">
            <w:pPr>
              <w:pStyle w:val="TableParagraph"/>
              <w:spacing w:before="139"/>
              <w:ind w:left="272"/>
              <w:rPr>
                <w:rFonts w:ascii="Arial"/>
                <w:b/>
                <w:sz w:val="24"/>
              </w:rPr>
            </w:pPr>
            <w:r>
              <w:rPr>
                <w:rFonts w:ascii="Arial"/>
                <w:b/>
                <w:sz w:val="24"/>
              </w:rPr>
              <w:t xml:space="preserve">CLIENT </w:t>
            </w:r>
            <w:r>
              <w:rPr>
                <w:rFonts w:ascii="Arial"/>
                <w:b/>
                <w:spacing w:val="-2"/>
                <w:sz w:val="24"/>
              </w:rPr>
              <w:t>STEPS</w:t>
            </w:r>
          </w:p>
        </w:tc>
        <w:tc>
          <w:tcPr>
            <w:tcW w:w="1837" w:type="dxa"/>
          </w:tcPr>
          <w:p w14:paraId="702F04FF" w14:textId="77777777" w:rsidR="00FA0F19" w:rsidRDefault="00000000">
            <w:pPr>
              <w:pStyle w:val="TableParagraph"/>
              <w:spacing w:line="270" w:lineRule="atLeast"/>
              <w:ind w:left="396" w:right="345" w:firstLine="25"/>
              <w:rPr>
                <w:rFonts w:ascii="Arial"/>
                <w:b/>
                <w:sz w:val="24"/>
              </w:rPr>
            </w:pPr>
            <w:r>
              <w:rPr>
                <w:rFonts w:ascii="Arial"/>
                <w:b/>
                <w:spacing w:val="-2"/>
                <w:sz w:val="24"/>
              </w:rPr>
              <w:t>AGENCY ACTIONS</w:t>
            </w:r>
          </w:p>
        </w:tc>
        <w:tc>
          <w:tcPr>
            <w:tcW w:w="1890" w:type="dxa"/>
          </w:tcPr>
          <w:p w14:paraId="56DFA0A6" w14:textId="77777777" w:rsidR="00FA0F19" w:rsidRDefault="00000000">
            <w:pPr>
              <w:pStyle w:val="TableParagraph"/>
              <w:spacing w:line="270" w:lineRule="atLeast"/>
              <w:ind w:left="657"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89" w:type="dxa"/>
          </w:tcPr>
          <w:p w14:paraId="5C22DD70"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79" w:type="dxa"/>
          </w:tcPr>
          <w:p w14:paraId="4096096C" w14:textId="77777777" w:rsidR="00FA0F19" w:rsidRDefault="00000000">
            <w:pPr>
              <w:pStyle w:val="TableParagraph"/>
              <w:spacing w:line="270" w:lineRule="atLeast"/>
              <w:ind w:left="131" w:firstLine="352"/>
              <w:rPr>
                <w:rFonts w:ascii="Arial"/>
                <w:b/>
                <w:sz w:val="24"/>
              </w:rPr>
            </w:pPr>
            <w:r>
              <w:rPr>
                <w:rFonts w:ascii="Arial"/>
                <w:b/>
                <w:spacing w:val="-2"/>
                <w:sz w:val="24"/>
              </w:rPr>
              <w:t>PERSON RESPONSIBLE</w:t>
            </w:r>
          </w:p>
        </w:tc>
      </w:tr>
      <w:tr w:rsidR="00FA0F19" w14:paraId="287ABBF4" w14:textId="77777777">
        <w:trPr>
          <w:trHeight w:val="2760"/>
        </w:trPr>
        <w:tc>
          <w:tcPr>
            <w:tcW w:w="2231" w:type="dxa"/>
          </w:tcPr>
          <w:p w14:paraId="76E52F3E" w14:textId="77777777" w:rsidR="00FA0F19" w:rsidRDefault="00000000">
            <w:pPr>
              <w:pStyle w:val="TableParagraph"/>
              <w:spacing w:before="1"/>
              <w:ind w:left="106" w:right="87"/>
              <w:rPr>
                <w:sz w:val="24"/>
              </w:rPr>
            </w:pPr>
            <w:r>
              <w:rPr>
                <w:sz w:val="24"/>
              </w:rPr>
              <w:t xml:space="preserve">1. Submit the </w:t>
            </w:r>
            <w:r>
              <w:rPr>
                <w:spacing w:val="-2"/>
                <w:sz w:val="24"/>
              </w:rPr>
              <w:t>required documents,</w:t>
            </w:r>
            <w:r>
              <w:rPr>
                <w:spacing w:val="40"/>
                <w:sz w:val="24"/>
              </w:rPr>
              <w:t xml:space="preserve"> </w:t>
            </w:r>
            <w:r>
              <w:rPr>
                <w:sz w:val="24"/>
              </w:rPr>
              <w:t>provide necessary information during the preliminary interview</w:t>
            </w:r>
            <w:r>
              <w:rPr>
                <w:spacing w:val="-13"/>
                <w:sz w:val="24"/>
              </w:rPr>
              <w:t xml:space="preserve"> </w:t>
            </w:r>
            <w:r>
              <w:rPr>
                <w:sz w:val="24"/>
              </w:rPr>
              <w:t>and</w:t>
            </w:r>
            <w:r>
              <w:rPr>
                <w:spacing w:val="-13"/>
                <w:sz w:val="24"/>
              </w:rPr>
              <w:t xml:space="preserve"> </w:t>
            </w:r>
            <w:r>
              <w:rPr>
                <w:sz w:val="24"/>
              </w:rPr>
              <w:t>fill</w:t>
            </w:r>
            <w:r>
              <w:rPr>
                <w:spacing w:val="-13"/>
                <w:sz w:val="24"/>
              </w:rPr>
              <w:t xml:space="preserve"> </w:t>
            </w:r>
            <w:r>
              <w:rPr>
                <w:sz w:val="24"/>
              </w:rPr>
              <w:t xml:space="preserve">up the application </w:t>
            </w:r>
            <w:r>
              <w:rPr>
                <w:spacing w:val="-2"/>
                <w:sz w:val="24"/>
              </w:rPr>
              <w:t>form.</w:t>
            </w:r>
          </w:p>
        </w:tc>
        <w:tc>
          <w:tcPr>
            <w:tcW w:w="1837" w:type="dxa"/>
          </w:tcPr>
          <w:p w14:paraId="51524E24" w14:textId="77777777" w:rsidR="00FA0F19" w:rsidRDefault="00000000">
            <w:pPr>
              <w:pStyle w:val="TableParagraph"/>
              <w:numPr>
                <w:ilvl w:val="1"/>
                <w:numId w:val="52"/>
              </w:numPr>
              <w:tabs>
                <w:tab w:val="left" w:pos="543"/>
              </w:tabs>
              <w:spacing w:before="1"/>
              <w:ind w:right="438" w:firstLine="0"/>
              <w:rPr>
                <w:sz w:val="24"/>
              </w:rPr>
            </w:pPr>
            <w:r>
              <w:rPr>
                <w:spacing w:val="-2"/>
                <w:sz w:val="24"/>
              </w:rPr>
              <w:t>Check submitted documents.</w:t>
            </w:r>
          </w:p>
          <w:p w14:paraId="5D8C9537" w14:textId="77777777" w:rsidR="00FA0F19" w:rsidRDefault="00000000">
            <w:pPr>
              <w:pStyle w:val="TableParagraph"/>
              <w:numPr>
                <w:ilvl w:val="1"/>
                <w:numId w:val="52"/>
              </w:numPr>
              <w:tabs>
                <w:tab w:val="left" w:pos="543"/>
              </w:tabs>
              <w:spacing w:before="276"/>
              <w:ind w:right="105" w:firstLine="0"/>
              <w:rPr>
                <w:sz w:val="24"/>
              </w:rPr>
            </w:pPr>
            <w:r>
              <w:rPr>
                <w:spacing w:val="-2"/>
                <w:sz w:val="24"/>
              </w:rPr>
              <w:t xml:space="preserve">Conduct </w:t>
            </w:r>
            <w:r>
              <w:rPr>
                <w:sz w:val="24"/>
              </w:rPr>
              <w:t>the</w:t>
            </w:r>
            <w:r>
              <w:rPr>
                <w:spacing w:val="-17"/>
                <w:sz w:val="24"/>
              </w:rPr>
              <w:t xml:space="preserve"> </w:t>
            </w:r>
            <w:r>
              <w:rPr>
                <w:sz w:val="24"/>
              </w:rPr>
              <w:t xml:space="preserve">preliminary interview and issue the </w:t>
            </w:r>
            <w:r>
              <w:rPr>
                <w:spacing w:val="-2"/>
                <w:sz w:val="24"/>
              </w:rPr>
              <w:t>application</w:t>
            </w:r>
          </w:p>
          <w:p w14:paraId="75454C86" w14:textId="77777777" w:rsidR="00FA0F19" w:rsidRDefault="00000000">
            <w:pPr>
              <w:pStyle w:val="TableParagraph"/>
              <w:spacing w:line="255" w:lineRule="exact"/>
              <w:ind w:left="144"/>
              <w:rPr>
                <w:sz w:val="24"/>
              </w:rPr>
            </w:pPr>
            <w:r>
              <w:rPr>
                <w:spacing w:val="-2"/>
                <w:sz w:val="24"/>
              </w:rPr>
              <w:t>form.</w:t>
            </w:r>
          </w:p>
        </w:tc>
        <w:tc>
          <w:tcPr>
            <w:tcW w:w="1890" w:type="dxa"/>
          </w:tcPr>
          <w:p w14:paraId="7E959FF2" w14:textId="77777777" w:rsidR="00FA0F19" w:rsidRDefault="00000000">
            <w:pPr>
              <w:pStyle w:val="TableParagraph"/>
              <w:spacing w:before="1"/>
              <w:ind w:left="11"/>
              <w:jc w:val="center"/>
              <w:rPr>
                <w:sz w:val="24"/>
              </w:rPr>
            </w:pPr>
            <w:r>
              <w:rPr>
                <w:spacing w:val="-4"/>
                <w:sz w:val="24"/>
              </w:rPr>
              <w:t>None</w:t>
            </w:r>
          </w:p>
        </w:tc>
        <w:tc>
          <w:tcPr>
            <w:tcW w:w="1889" w:type="dxa"/>
          </w:tcPr>
          <w:p w14:paraId="4D25FD13" w14:textId="77777777" w:rsidR="00FA0F19" w:rsidRDefault="00000000">
            <w:pPr>
              <w:pStyle w:val="TableParagraph"/>
              <w:spacing w:before="1"/>
              <w:ind w:left="13" w:right="3"/>
              <w:jc w:val="center"/>
              <w:rPr>
                <w:sz w:val="24"/>
              </w:rPr>
            </w:pPr>
            <w:r>
              <w:rPr>
                <w:sz w:val="24"/>
              </w:rPr>
              <w:t>5</w:t>
            </w:r>
            <w:r>
              <w:rPr>
                <w:spacing w:val="-2"/>
                <w:sz w:val="24"/>
              </w:rPr>
              <w:t xml:space="preserve"> minutes</w:t>
            </w:r>
          </w:p>
        </w:tc>
        <w:tc>
          <w:tcPr>
            <w:tcW w:w="1979" w:type="dxa"/>
          </w:tcPr>
          <w:p w14:paraId="456AACFA" w14:textId="77777777" w:rsidR="00FA0F19" w:rsidRDefault="00000000">
            <w:pPr>
              <w:pStyle w:val="TableParagraph"/>
              <w:spacing w:before="1"/>
              <w:ind w:left="623"/>
              <w:rPr>
                <w:rFonts w:ascii="Arial"/>
                <w:i/>
                <w:sz w:val="24"/>
              </w:rPr>
            </w:pPr>
            <w:r>
              <w:rPr>
                <w:rFonts w:ascii="Arial"/>
                <w:i/>
                <w:spacing w:val="-4"/>
                <w:sz w:val="24"/>
              </w:rPr>
              <w:t>MCRO</w:t>
            </w:r>
          </w:p>
        </w:tc>
      </w:tr>
      <w:tr w:rsidR="00FA0F19" w14:paraId="64CEA588" w14:textId="77777777">
        <w:trPr>
          <w:trHeight w:val="2208"/>
        </w:trPr>
        <w:tc>
          <w:tcPr>
            <w:tcW w:w="2231" w:type="dxa"/>
          </w:tcPr>
          <w:p w14:paraId="07893DE9" w14:textId="77777777" w:rsidR="00FA0F19" w:rsidRDefault="00000000">
            <w:pPr>
              <w:pStyle w:val="TableParagraph"/>
              <w:spacing w:before="1"/>
              <w:ind w:left="106" w:right="40"/>
              <w:rPr>
                <w:sz w:val="24"/>
              </w:rPr>
            </w:pPr>
            <w:r>
              <w:rPr>
                <w:sz w:val="24"/>
              </w:rPr>
              <w:t>2. Confirm the information given on the application and other documents and confirm all information</w:t>
            </w:r>
            <w:r>
              <w:rPr>
                <w:spacing w:val="-8"/>
                <w:sz w:val="24"/>
              </w:rPr>
              <w:t xml:space="preserve"> </w:t>
            </w:r>
            <w:r>
              <w:rPr>
                <w:spacing w:val="-2"/>
                <w:sz w:val="24"/>
              </w:rPr>
              <w:t>during</w:t>
            </w:r>
          </w:p>
          <w:p w14:paraId="3718C4F3" w14:textId="77777777" w:rsidR="00FA0F19" w:rsidRDefault="00000000">
            <w:pPr>
              <w:pStyle w:val="TableParagraph"/>
              <w:spacing w:line="255" w:lineRule="exact"/>
              <w:ind w:left="106"/>
              <w:rPr>
                <w:sz w:val="24"/>
              </w:rPr>
            </w:pPr>
            <w:r>
              <w:rPr>
                <w:sz w:val="24"/>
              </w:rPr>
              <w:t>the</w:t>
            </w:r>
            <w:r>
              <w:rPr>
                <w:spacing w:val="-2"/>
                <w:sz w:val="24"/>
              </w:rPr>
              <w:t xml:space="preserve"> </w:t>
            </w:r>
            <w:r>
              <w:rPr>
                <w:sz w:val="24"/>
              </w:rPr>
              <w:t>final</w:t>
            </w:r>
            <w:r>
              <w:rPr>
                <w:spacing w:val="-2"/>
                <w:sz w:val="24"/>
              </w:rPr>
              <w:t xml:space="preserve"> interview.</w:t>
            </w:r>
          </w:p>
        </w:tc>
        <w:tc>
          <w:tcPr>
            <w:tcW w:w="1837" w:type="dxa"/>
          </w:tcPr>
          <w:p w14:paraId="4C4865AF" w14:textId="77777777" w:rsidR="00FA0F19" w:rsidRDefault="00000000">
            <w:pPr>
              <w:pStyle w:val="TableParagraph"/>
              <w:spacing w:before="1"/>
              <w:ind w:left="144" w:right="118"/>
              <w:rPr>
                <w:sz w:val="24"/>
              </w:rPr>
            </w:pPr>
            <w:r>
              <w:rPr>
                <w:sz w:val="24"/>
              </w:rPr>
              <w:t xml:space="preserve">2.1 Conduct final interview. Examine and </w:t>
            </w:r>
            <w:r>
              <w:rPr>
                <w:spacing w:val="-2"/>
                <w:sz w:val="24"/>
              </w:rPr>
              <w:t xml:space="preserve">validate documents while </w:t>
            </w:r>
            <w:r>
              <w:rPr>
                <w:sz w:val="24"/>
              </w:rPr>
              <w:t>conducting</w:t>
            </w:r>
            <w:r>
              <w:rPr>
                <w:spacing w:val="-17"/>
                <w:sz w:val="24"/>
              </w:rPr>
              <w:t xml:space="preserve"> </w:t>
            </w:r>
            <w:r>
              <w:rPr>
                <w:sz w:val="24"/>
              </w:rPr>
              <w:t>the</w:t>
            </w:r>
          </w:p>
          <w:p w14:paraId="1071C863" w14:textId="77777777" w:rsidR="00FA0F19" w:rsidRDefault="00000000">
            <w:pPr>
              <w:pStyle w:val="TableParagraph"/>
              <w:spacing w:line="255" w:lineRule="exact"/>
              <w:ind w:left="144"/>
              <w:rPr>
                <w:sz w:val="24"/>
              </w:rPr>
            </w:pPr>
            <w:r>
              <w:rPr>
                <w:sz w:val="24"/>
              </w:rPr>
              <w:t>final</w:t>
            </w:r>
            <w:r>
              <w:rPr>
                <w:spacing w:val="-3"/>
                <w:sz w:val="24"/>
              </w:rPr>
              <w:t xml:space="preserve"> </w:t>
            </w:r>
            <w:r>
              <w:rPr>
                <w:spacing w:val="-2"/>
                <w:sz w:val="24"/>
              </w:rPr>
              <w:t>interview</w:t>
            </w:r>
          </w:p>
        </w:tc>
        <w:tc>
          <w:tcPr>
            <w:tcW w:w="1890" w:type="dxa"/>
          </w:tcPr>
          <w:p w14:paraId="78214153" w14:textId="77777777" w:rsidR="00FA0F19" w:rsidRDefault="00000000">
            <w:pPr>
              <w:pStyle w:val="TableParagraph"/>
              <w:spacing w:before="1"/>
              <w:ind w:left="11"/>
              <w:jc w:val="center"/>
              <w:rPr>
                <w:sz w:val="24"/>
              </w:rPr>
            </w:pPr>
            <w:r>
              <w:rPr>
                <w:spacing w:val="-4"/>
                <w:sz w:val="24"/>
              </w:rPr>
              <w:t>None</w:t>
            </w:r>
          </w:p>
        </w:tc>
        <w:tc>
          <w:tcPr>
            <w:tcW w:w="1889" w:type="dxa"/>
          </w:tcPr>
          <w:p w14:paraId="2ED3F24F" w14:textId="77777777" w:rsidR="00FA0F19" w:rsidRDefault="00000000">
            <w:pPr>
              <w:pStyle w:val="TableParagraph"/>
              <w:spacing w:before="1"/>
              <w:ind w:left="13" w:right="3"/>
              <w:jc w:val="center"/>
              <w:rPr>
                <w:sz w:val="24"/>
              </w:rPr>
            </w:pPr>
            <w:r>
              <w:rPr>
                <w:sz w:val="24"/>
              </w:rPr>
              <w:t>5</w:t>
            </w:r>
            <w:r>
              <w:rPr>
                <w:spacing w:val="-2"/>
                <w:sz w:val="24"/>
              </w:rPr>
              <w:t xml:space="preserve"> minutes</w:t>
            </w:r>
          </w:p>
        </w:tc>
        <w:tc>
          <w:tcPr>
            <w:tcW w:w="1979" w:type="dxa"/>
          </w:tcPr>
          <w:p w14:paraId="14037C92" w14:textId="77777777" w:rsidR="00FA0F19" w:rsidRDefault="00000000">
            <w:pPr>
              <w:pStyle w:val="TableParagraph"/>
              <w:spacing w:before="1"/>
              <w:ind w:left="502"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bl>
    <w:p w14:paraId="66B150F5" w14:textId="77777777" w:rsidR="00FA0F19" w:rsidRDefault="00FA0F19">
      <w:pPr>
        <w:pStyle w:val="TableParagraph"/>
        <w:rPr>
          <w:rFonts w:ascii="Arial"/>
          <w:i/>
          <w:sz w:val="24"/>
        </w:rPr>
        <w:sectPr w:rsidR="00FA0F19">
          <w:pgSz w:w="12240" w:h="18720"/>
          <w:pgMar w:top="150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800"/>
        <w:gridCol w:w="1890"/>
        <w:gridCol w:w="1889"/>
        <w:gridCol w:w="1979"/>
      </w:tblGrid>
      <w:tr w:rsidR="00FA0F19" w14:paraId="4E7DDFF6" w14:textId="77777777">
        <w:trPr>
          <w:trHeight w:val="1799"/>
        </w:trPr>
        <w:tc>
          <w:tcPr>
            <w:tcW w:w="2268" w:type="dxa"/>
            <w:tcBorders>
              <w:bottom w:val="nil"/>
            </w:tcBorders>
          </w:tcPr>
          <w:p w14:paraId="3B7BBF31" w14:textId="77777777" w:rsidR="00FA0F19" w:rsidRDefault="00000000">
            <w:pPr>
              <w:pStyle w:val="TableParagraph"/>
              <w:spacing w:before="1"/>
              <w:ind w:left="106"/>
              <w:rPr>
                <w:sz w:val="24"/>
              </w:rPr>
            </w:pPr>
            <w:r>
              <w:rPr>
                <w:sz w:val="24"/>
              </w:rPr>
              <w:lastRenderedPageBreak/>
              <w:t>3.</w:t>
            </w:r>
            <w:r>
              <w:rPr>
                <w:spacing w:val="-14"/>
                <w:sz w:val="24"/>
              </w:rPr>
              <w:t xml:space="preserve"> </w:t>
            </w:r>
            <w:r>
              <w:rPr>
                <w:sz w:val="24"/>
              </w:rPr>
              <w:t>Pay</w:t>
            </w:r>
            <w:r>
              <w:rPr>
                <w:spacing w:val="-12"/>
                <w:sz w:val="24"/>
              </w:rPr>
              <w:t xml:space="preserve"> </w:t>
            </w:r>
            <w:r>
              <w:rPr>
                <w:sz w:val="24"/>
              </w:rPr>
              <w:t>the</w:t>
            </w:r>
            <w:r>
              <w:rPr>
                <w:spacing w:val="-12"/>
                <w:sz w:val="24"/>
              </w:rPr>
              <w:t xml:space="preserve"> </w:t>
            </w:r>
            <w:r>
              <w:rPr>
                <w:sz w:val="24"/>
              </w:rPr>
              <w:t xml:space="preserve">required </w:t>
            </w:r>
            <w:r>
              <w:rPr>
                <w:spacing w:val="-2"/>
                <w:sz w:val="24"/>
              </w:rPr>
              <w:t>fees.</w:t>
            </w:r>
          </w:p>
        </w:tc>
        <w:tc>
          <w:tcPr>
            <w:tcW w:w="1800" w:type="dxa"/>
            <w:tcBorders>
              <w:bottom w:val="nil"/>
            </w:tcBorders>
          </w:tcPr>
          <w:p w14:paraId="15627BC4" w14:textId="77777777" w:rsidR="00FA0F19" w:rsidRDefault="00000000">
            <w:pPr>
              <w:pStyle w:val="TableParagraph"/>
              <w:spacing w:before="1"/>
              <w:ind w:left="107"/>
              <w:rPr>
                <w:sz w:val="24"/>
              </w:rPr>
            </w:pPr>
            <w:r>
              <w:rPr>
                <w:sz w:val="24"/>
              </w:rPr>
              <w:t xml:space="preserve">3.1 Accept </w:t>
            </w:r>
            <w:r>
              <w:rPr>
                <w:spacing w:val="-2"/>
                <w:sz w:val="24"/>
              </w:rPr>
              <w:t xml:space="preserve">corresponding </w:t>
            </w:r>
            <w:r>
              <w:rPr>
                <w:sz w:val="24"/>
              </w:rPr>
              <w:t>payments</w:t>
            </w:r>
            <w:r>
              <w:rPr>
                <w:spacing w:val="-17"/>
                <w:sz w:val="24"/>
              </w:rPr>
              <w:t xml:space="preserve"> </w:t>
            </w:r>
            <w:r>
              <w:rPr>
                <w:sz w:val="24"/>
              </w:rPr>
              <w:t xml:space="preserve">and issue official </w:t>
            </w:r>
            <w:r>
              <w:rPr>
                <w:spacing w:val="-2"/>
                <w:sz w:val="24"/>
              </w:rPr>
              <w:t>receipts.</w:t>
            </w:r>
          </w:p>
        </w:tc>
        <w:tc>
          <w:tcPr>
            <w:tcW w:w="1890" w:type="dxa"/>
            <w:tcBorders>
              <w:bottom w:val="nil"/>
            </w:tcBorders>
          </w:tcPr>
          <w:p w14:paraId="7E32D42F" w14:textId="77777777" w:rsidR="00FA0F19" w:rsidRDefault="00000000">
            <w:pPr>
              <w:pStyle w:val="TableParagraph"/>
              <w:spacing w:before="1"/>
              <w:ind w:left="107" w:right="328"/>
              <w:rPr>
                <w:sz w:val="24"/>
              </w:rPr>
            </w:pPr>
            <w:r>
              <w:rPr>
                <w:rFonts w:ascii="Arial"/>
                <w:b/>
                <w:spacing w:val="-2"/>
                <w:sz w:val="24"/>
              </w:rPr>
              <w:t xml:space="preserve">Application </w:t>
            </w:r>
            <w:r>
              <w:rPr>
                <w:rFonts w:ascii="Arial"/>
                <w:b/>
                <w:sz w:val="24"/>
              </w:rPr>
              <w:t>Fee</w:t>
            </w:r>
            <w:r>
              <w:rPr>
                <w:sz w:val="24"/>
              </w:rPr>
              <w:t>:</w:t>
            </w:r>
            <w:r>
              <w:rPr>
                <w:spacing w:val="-17"/>
                <w:sz w:val="24"/>
              </w:rPr>
              <w:t xml:space="preserve"> </w:t>
            </w:r>
            <w:r>
              <w:rPr>
                <w:sz w:val="24"/>
              </w:rPr>
              <w:t>P200.00</w:t>
            </w:r>
          </w:p>
          <w:p w14:paraId="7F0301F0" w14:textId="77777777" w:rsidR="00FA0F19" w:rsidRDefault="00FA0F19">
            <w:pPr>
              <w:pStyle w:val="TableParagraph"/>
              <w:rPr>
                <w:sz w:val="24"/>
              </w:rPr>
            </w:pPr>
          </w:p>
          <w:p w14:paraId="316E3F90" w14:textId="77777777" w:rsidR="00FA0F19" w:rsidRDefault="00000000">
            <w:pPr>
              <w:pStyle w:val="TableParagraph"/>
              <w:ind w:left="107" w:right="316"/>
              <w:rPr>
                <w:sz w:val="24"/>
              </w:rPr>
            </w:pPr>
            <w:r>
              <w:rPr>
                <w:rFonts w:ascii="Arial"/>
                <w:b/>
                <w:spacing w:val="-2"/>
                <w:sz w:val="24"/>
              </w:rPr>
              <w:t xml:space="preserve">Marriage </w:t>
            </w:r>
            <w:r>
              <w:rPr>
                <w:rFonts w:ascii="Arial"/>
                <w:b/>
                <w:sz w:val="24"/>
              </w:rPr>
              <w:t>License</w:t>
            </w:r>
            <w:r>
              <w:rPr>
                <w:rFonts w:ascii="Arial"/>
                <w:b/>
                <w:spacing w:val="-17"/>
                <w:sz w:val="24"/>
              </w:rPr>
              <w:t xml:space="preserve"> </w:t>
            </w:r>
            <w:r>
              <w:rPr>
                <w:rFonts w:ascii="Arial"/>
                <w:b/>
                <w:sz w:val="24"/>
              </w:rPr>
              <w:t xml:space="preserve">Fee: </w:t>
            </w:r>
            <w:r>
              <w:rPr>
                <w:spacing w:val="-2"/>
                <w:sz w:val="24"/>
              </w:rPr>
              <w:t>P422.00</w:t>
            </w:r>
          </w:p>
        </w:tc>
        <w:tc>
          <w:tcPr>
            <w:tcW w:w="1889" w:type="dxa"/>
            <w:tcBorders>
              <w:bottom w:val="nil"/>
            </w:tcBorders>
          </w:tcPr>
          <w:p w14:paraId="6D893606" w14:textId="77777777" w:rsidR="00FA0F19" w:rsidRDefault="00000000">
            <w:pPr>
              <w:pStyle w:val="TableParagraph"/>
              <w:spacing w:before="1"/>
              <w:ind w:left="13" w:right="3"/>
              <w:jc w:val="center"/>
              <w:rPr>
                <w:sz w:val="24"/>
              </w:rPr>
            </w:pPr>
            <w:r>
              <w:rPr>
                <w:sz w:val="24"/>
              </w:rPr>
              <w:t>3</w:t>
            </w:r>
            <w:r>
              <w:rPr>
                <w:spacing w:val="-2"/>
                <w:sz w:val="24"/>
              </w:rPr>
              <w:t xml:space="preserve"> minutes</w:t>
            </w:r>
          </w:p>
        </w:tc>
        <w:tc>
          <w:tcPr>
            <w:tcW w:w="1979" w:type="dxa"/>
            <w:tcBorders>
              <w:bottom w:val="nil"/>
            </w:tcBorders>
          </w:tcPr>
          <w:p w14:paraId="43EA85A8" w14:textId="77777777" w:rsidR="00FA0F19" w:rsidRDefault="00000000">
            <w:pPr>
              <w:pStyle w:val="TableParagraph"/>
              <w:spacing w:before="1"/>
              <w:ind w:left="13"/>
              <w:jc w:val="center"/>
              <w:rPr>
                <w:rFonts w:ascii="Arial"/>
                <w:i/>
                <w:sz w:val="24"/>
              </w:rPr>
            </w:pPr>
            <w:r>
              <w:rPr>
                <w:rFonts w:ascii="Arial"/>
                <w:i/>
                <w:spacing w:val="-2"/>
                <w:sz w:val="24"/>
              </w:rPr>
              <w:t>MCRO/</w:t>
            </w:r>
          </w:p>
          <w:p w14:paraId="17165314" w14:textId="77777777" w:rsidR="00FA0F19" w:rsidRDefault="00000000">
            <w:pPr>
              <w:pStyle w:val="TableParagraph"/>
              <w:ind w:left="297" w:right="286" w:firstLine="3"/>
              <w:jc w:val="center"/>
              <w:rPr>
                <w:rFonts w:ascii="Arial" w:hAnsi="Arial"/>
                <w:i/>
                <w:sz w:val="24"/>
              </w:rPr>
            </w:pPr>
            <w:r>
              <w:rPr>
                <w:rFonts w:ascii="Arial" w:hAnsi="Arial"/>
                <w:i/>
                <w:spacing w:val="-2"/>
                <w:sz w:val="24"/>
              </w:rPr>
              <w:t xml:space="preserve">Municipal Treasurer’s </w:t>
            </w:r>
            <w:r>
              <w:rPr>
                <w:rFonts w:ascii="Arial" w:hAnsi="Arial"/>
                <w:i/>
                <w:sz w:val="24"/>
              </w:rPr>
              <w:t>Office</w:t>
            </w:r>
            <w:r>
              <w:rPr>
                <w:rFonts w:ascii="Arial" w:hAnsi="Arial"/>
                <w:i/>
                <w:spacing w:val="-17"/>
                <w:sz w:val="24"/>
              </w:rPr>
              <w:t xml:space="preserve"> </w:t>
            </w:r>
            <w:r>
              <w:rPr>
                <w:rFonts w:ascii="Arial" w:hAnsi="Arial"/>
                <w:i/>
                <w:sz w:val="24"/>
              </w:rPr>
              <w:t>(MTO)</w:t>
            </w:r>
          </w:p>
        </w:tc>
      </w:tr>
      <w:tr w:rsidR="00FA0F19" w14:paraId="0677F8A0" w14:textId="77777777">
        <w:trPr>
          <w:trHeight w:val="1380"/>
        </w:trPr>
        <w:tc>
          <w:tcPr>
            <w:tcW w:w="2268" w:type="dxa"/>
            <w:tcBorders>
              <w:top w:val="nil"/>
              <w:bottom w:val="nil"/>
            </w:tcBorders>
          </w:tcPr>
          <w:p w14:paraId="4E05B4F6" w14:textId="77777777" w:rsidR="00FA0F19" w:rsidRDefault="00FA0F19">
            <w:pPr>
              <w:pStyle w:val="TableParagraph"/>
              <w:rPr>
                <w:rFonts w:ascii="Times New Roman"/>
                <w:sz w:val="24"/>
              </w:rPr>
            </w:pPr>
          </w:p>
        </w:tc>
        <w:tc>
          <w:tcPr>
            <w:tcW w:w="1800" w:type="dxa"/>
            <w:tcBorders>
              <w:top w:val="nil"/>
              <w:bottom w:val="nil"/>
            </w:tcBorders>
          </w:tcPr>
          <w:p w14:paraId="4BFC1DFA" w14:textId="77777777" w:rsidR="00FA0F19" w:rsidRDefault="00FA0F19">
            <w:pPr>
              <w:pStyle w:val="TableParagraph"/>
              <w:rPr>
                <w:rFonts w:ascii="Times New Roman"/>
                <w:sz w:val="24"/>
              </w:rPr>
            </w:pPr>
          </w:p>
        </w:tc>
        <w:tc>
          <w:tcPr>
            <w:tcW w:w="1890" w:type="dxa"/>
            <w:tcBorders>
              <w:top w:val="nil"/>
              <w:bottom w:val="nil"/>
            </w:tcBorders>
          </w:tcPr>
          <w:p w14:paraId="2216ED25" w14:textId="77777777" w:rsidR="00FA0F19" w:rsidRDefault="00000000">
            <w:pPr>
              <w:pStyle w:val="TableParagraph"/>
              <w:spacing w:before="134"/>
              <w:ind w:left="107" w:right="807"/>
              <w:rPr>
                <w:sz w:val="24"/>
              </w:rPr>
            </w:pPr>
            <w:r>
              <w:rPr>
                <w:rFonts w:ascii="Arial"/>
                <w:b/>
                <w:spacing w:val="-2"/>
                <w:sz w:val="24"/>
              </w:rPr>
              <w:t xml:space="preserve">Parental Advice/ Consent </w:t>
            </w:r>
            <w:r>
              <w:rPr>
                <w:spacing w:val="-2"/>
                <w:sz w:val="24"/>
              </w:rPr>
              <w:t>P150.00</w:t>
            </w:r>
          </w:p>
        </w:tc>
        <w:tc>
          <w:tcPr>
            <w:tcW w:w="1889" w:type="dxa"/>
            <w:tcBorders>
              <w:top w:val="nil"/>
              <w:bottom w:val="nil"/>
            </w:tcBorders>
          </w:tcPr>
          <w:p w14:paraId="64945871" w14:textId="77777777" w:rsidR="00FA0F19" w:rsidRDefault="00FA0F19">
            <w:pPr>
              <w:pStyle w:val="TableParagraph"/>
              <w:rPr>
                <w:rFonts w:ascii="Times New Roman"/>
                <w:sz w:val="24"/>
              </w:rPr>
            </w:pPr>
          </w:p>
        </w:tc>
        <w:tc>
          <w:tcPr>
            <w:tcW w:w="1979" w:type="dxa"/>
            <w:tcBorders>
              <w:top w:val="nil"/>
              <w:bottom w:val="nil"/>
            </w:tcBorders>
          </w:tcPr>
          <w:p w14:paraId="2A11C324" w14:textId="77777777" w:rsidR="00FA0F19" w:rsidRDefault="00FA0F19">
            <w:pPr>
              <w:pStyle w:val="TableParagraph"/>
              <w:rPr>
                <w:rFonts w:ascii="Times New Roman"/>
                <w:sz w:val="24"/>
              </w:rPr>
            </w:pPr>
          </w:p>
        </w:tc>
      </w:tr>
      <w:tr w:rsidR="00FA0F19" w14:paraId="641C61BF" w14:textId="77777777">
        <w:trPr>
          <w:trHeight w:val="828"/>
        </w:trPr>
        <w:tc>
          <w:tcPr>
            <w:tcW w:w="2268" w:type="dxa"/>
            <w:tcBorders>
              <w:top w:val="nil"/>
              <w:bottom w:val="nil"/>
            </w:tcBorders>
          </w:tcPr>
          <w:p w14:paraId="4389BC9C" w14:textId="77777777" w:rsidR="00FA0F19" w:rsidRDefault="00FA0F19">
            <w:pPr>
              <w:pStyle w:val="TableParagraph"/>
              <w:rPr>
                <w:rFonts w:ascii="Times New Roman"/>
                <w:sz w:val="24"/>
              </w:rPr>
            </w:pPr>
          </w:p>
        </w:tc>
        <w:tc>
          <w:tcPr>
            <w:tcW w:w="1800" w:type="dxa"/>
            <w:tcBorders>
              <w:top w:val="nil"/>
              <w:bottom w:val="nil"/>
            </w:tcBorders>
          </w:tcPr>
          <w:p w14:paraId="16158624" w14:textId="77777777" w:rsidR="00FA0F19" w:rsidRDefault="00FA0F19">
            <w:pPr>
              <w:pStyle w:val="TableParagraph"/>
              <w:spacing w:before="134"/>
              <w:rPr>
                <w:sz w:val="24"/>
              </w:rPr>
            </w:pPr>
          </w:p>
          <w:p w14:paraId="52C7C1E8" w14:textId="77777777" w:rsidR="00FA0F19" w:rsidRDefault="00000000">
            <w:pPr>
              <w:pStyle w:val="TableParagraph"/>
              <w:ind w:left="107"/>
              <w:rPr>
                <w:sz w:val="24"/>
              </w:rPr>
            </w:pPr>
            <w:r>
              <w:rPr>
                <w:spacing w:val="-10"/>
                <w:sz w:val="24"/>
              </w:rPr>
              <w:t>.</w:t>
            </w:r>
          </w:p>
        </w:tc>
        <w:tc>
          <w:tcPr>
            <w:tcW w:w="1890" w:type="dxa"/>
            <w:tcBorders>
              <w:top w:val="nil"/>
              <w:bottom w:val="nil"/>
            </w:tcBorders>
          </w:tcPr>
          <w:p w14:paraId="5466CF46" w14:textId="77777777" w:rsidR="00FA0F19" w:rsidRDefault="00000000">
            <w:pPr>
              <w:pStyle w:val="TableParagraph"/>
              <w:spacing w:before="134"/>
              <w:ind w:left="107"/>
              <w:rPr>
                <w:sz w:val="24"/>
              </w:rPr>
            </w:pPr>
            <w:r>
              <w:rPr>
                <w:rFonts w:ascii="Arial"/>
                <w:b/>
                <w:spacing w:val="-2"/>
                <w:sz w:val="24"/>
              </w:rPr>
              <w:t xml:space="preserve">Solemnization </w:t>
            </w:r>
            <w:r>
              <w:rPr>
                <w:rFonts w:ascii="Arial"/>
                <w:b/>
                <w:sz w:val="24"/>
              </w:rPr>
              <w:t xml:space="preserve">Fee: </w:t>
            </w:r>
            <w:r>
              <w:rPr>
                <w:sz w:val="24"/>
              </w:rPr>
              <w:t>P500.00</w:t>
            </w:r>
          </w:p>
        </w:tc>
        <w:tc>
          <w:tcPr>
            <w:tcW w:w="1889" w:type="dxa"/>
            <w:tcBorders>
              <w:top w:val="nil"/>
              <w:bottom w:val="nil"/>
            </w:tcBorders>
          </w:tcPr>
          <w:p w14:paraId="072AA326" w14:textId="77777777" w:rsidR="00FA0F19" w:rsidRDefault="00FA0F19">
            <w:pPr>
              <w:pStyle w:val="TableParagraph"/>
              <w:rPr>
                <w:rFonts w:ascii="Times New Roman"/>
                <w:sz w:val="24"/>
              </w:rPr>
            </w:pPr>
          </w:p>
        </w:tc>
        <w:tc>
          <w:tcPr>
            <w:tcW w:w="1979" w:type="dxa"/>
            <w:tcBorders>
              <w:top w:val="nil"/>
              <w:bottom w:val="nil"/>
            </w:tcBorders>
          </w:tcPr>
          <w:p w14:paraId="09C19FCE" w14:textId="77777777" w:rsidR="00FA0F19" w:rsidRDefault="00FA0F19">
            <w:pPr>
              <w:pStyle w:val="TableParagraph"/>
              <w:rPr>
                <w:rFonts w:ascii="Times New Roman"/>
                <w:sz w:val="24"/>
              </w:rPr>
            </w:pPr>
          </w:p>
        </w:tc>
      </w:tr>
      <w:tr w:rsidR="00FA0F19" w14:paraId="59ECF6B2" w14:textId="77777777">
        <w:trPr>
          <w:trHeight w:val="961"/>
        </w:trPr>
        <w:tc>
          <w:tcPr>
            <w:tcW w:w="2268" w:type="dxa"/>
            <w:tcBorders>
              <w:top w:val="nil"/>
            </w:tcBorders>
          </w:tcPr>
          <w:p w14:paraId="2FDEDA44" w14:textId="77777777" w:rsidR="00FA0F19" w:rsidRDefault="00FA0F19">
            <w:pPr>
              <w:pStyle w:val="TableParagraph"/>
              <w:rPr>
                <w:rFonts w:ascii="Times New Roman"/>
                <w:sz w:val="24"/>
              </w:rPr>
            </w:pPr>
          </w:p>
        </w:tc>
        <w:tc>
          <w:tcPr>
            <w:tcW w:w="1800" w:type="dxa"/>
            <w:tcBorders>
              <w:top w:val="nil"/>
            </w:tcBorders>
          </w:tcPr>
          <w:p w14:paraId="1368428A" w14:textId="77777777" w:rsidR="00FA0F19" w:rsidRDefault="00FA0F19">
            <w:pPr>
              <w:pStyle w:val="TableParagraph"/>
              <w:rPr>
                <w:rFonts w:ascii="Times New Roman"/>
                <w:sz w:val="24"/>
              </w:rPr>
            </w:pPr>
          </w:p>
        </w:tc>
        <w:tc>
          <w:tcPr>
            <w:tcW w:w="1890" w:type="dxa"/>
            <w:tcBorders>
              <w:top w:val="nil"/>
            </w:tcBorders>
          </w:tcPr>
          <w:p w14:paraId="21CD67D3" w14:textId="77777777" w:rsidR="00FA0F19" w:rsidRDefault="00000000">
            <w:pPr>
              <w:pStyle w:val="TableParagraph"/>
              <w:spacing w:before="113" w:line="270" w:lineRule="atLeast"/>
              <w:ind w:left="107" w:right="328"/>
              <w:rPr>
                <w:sz w:val="24"/>
              </w:rPr>
            </w:pPr>
            <w:r>
              <w:rPr>
                <w:rFonts w:ascii="Arial"/>
                <w:b/>
                <w:spacing w:val="-2"/>
                <w:sz w:val="24"/>
              </w:rPr>
              <w:t xml:space="preserve">Registration </w:t>
            </w:r>
            <w:r>
              <w:rPr>
                <w:rFonts w:ascii="Arial"/>
                <w:b/>
                <w:sz w:val="24"/>
              </w:rPr>
              <w:t>of Marriage Cert</w:t>
            </w:r>
            <w:r>
              <w:rPr>
                <w:sz w:val="24"/>
              </w:rPr>
              <w:t>.</w:t>
            </w:r>
            <w:r>
              <w:rPr>
                <w:spacing w:val="-12"/>
                <w:sz w:val="24"/>
              </w:rPr>
              <w:t xml:space="preserve"> </w:t>
            </w:r>
            <w:r>
              <w:rPr>
                <w:sz w:val="24"/>
              </w:rPr>
              <w:t>P55.00</w:t>
            </w:r>
          </w:p>
        </w:tc>
        <w:tc>
          <w:tcPr>
            <w:tcW w:w="1889" w:type="dxa"/>
            <w:tcBorders>
              <w:top w:val="nil"/>
            </w:tcBorders>
          </w:tcPr>
          <w:p w14:paraId="6014CC43" w14:textId="77777777" w:rsidR="00FA0F19" w:rsidRDefault="00FA0F19">
            <w:pPr>
              <w:pStyle w:val="TableParagraph"/>
              <w:rPr>
                <w:rFonts w:ascii="Times New Roman"/>
                <w:sz w:val="24"/>
              </w:rPr>
            </w:pPr>
          </w:p>
        </w:tc>
        <w:tc>
          <w:tcPr>
            <w:tcW w:w="1979" w:type="dxa"/>
            <w:tcBorders>
              <w:top w:val="nil"/>
            </w:tcBorders>
          </w:tcPr>
          <w:p w14:paraId="18ED128A" w14:textId="77777777" w:rsidR="00FA0F19" w:rsidRDefault="00FA0F19">
            <w:pPr>
              <w:pStyle w:val="TableParagraph"/>
              <w:rPr>
                <w:rFonts w:ascii="Times New Roman"/>
                <w:sz w:val="24"/>
              </w:rPr>
            </w:pPr>
          </w:p>
        </w:tc>
      </w:tr>
      <w:tr w:rsidR="00FA0F19" w14:paraId="45029B6F" w14:textId="77777777">
        <w:trPr>
          <w:trHeight w:val="275"/>
        </w:trPr>
        <w:tc>
          <w:tcPr>
            <w:tcW w:w="2268" w:type="dxa"/>
            <w:tcBorders>
              <w:bottom w:val="nil"/>
            </w:tcBorders>
          </w:tcPr>
          <w:p w14:paraId="72C0FE33" w14:textId="77777777" w:rsidR="00FA0F19" w:rsidRDefault="00000000">
            <w:pPr>
              <w:pStyle w:val="TableParagraph"/>
              <w:spacing w:line="255" w:lineRule="exact"/>
              <w:ind w:left="106"/>
              <w:rPr>
                <w:sz w:val="24"/>
              </w:rPr>
            </w:pPr>
            <w:r>
              <w:rPr>
                <w:sz w:val="24"/>
              </w:rPr>
              <w:t>4.</w:t>
            </w:r>
            <w:r>
              <w:rPr>
                <w:spacing w:val="-4"/>
                <w:sz w:val="24"/>
              </w:rPr>
              <w:t xml:space="preserve"> </w:t>
            </w:r>
            <w:r>
              <w:rPr>
                <w:sz w:val="24"/>
              </w:rPr>
              <w:t>Both</w:t>
            </w:r>
            <w:r>
              <w:rPr>
                <w:spacing w:val="-1"/>
                <w:sz w:val="24"/>
              </w:rPr>
              <w:t xml:space="preserve"> </w:t>
            </w:r>
            <w:r>
              <w:rPr>
                <w:spacing w:val="-2"/>
                <w:sz w:val="24"/>
              </w:rPr>
              <w:t>parties</w:t>
            </w:r>
          </w:p>
        </w:tc>
        <w:tc>
          <w:tcPr>
            <w:tcW w:w="1800" w:type="dxa"/>
            <w:tcBorders>
              <w:bottom w:val="nil"/>
            </w:tcBorders>
          </w:tcPr>
          <w:p w14:paraId="70E4EE2C" w14:textId="77777777" w:rsidR="00FA0F19" w:rsidRDefault="00000000">
            <w:pPr>
              <w:pStyle w:val="TableParagraph"/>
              <w:spacing w:line="255" w:lineRule="exact"/>
              <w:ind w:left="107"/>
              <w:rPr>
                <w:sz w:val="24"/>
              </w:rPr>
            </w:pPr>
            <w:r>
              <w:rPr>
                <w:sz w:val="24"/>
              </w:rPr>
              <w:t>4.1</w:t>
            </w:r>
            <w:r>
              <w:rPr>
                <w:spacing w:val="-4"/>
                <w:sz w:val="24"/>
              </w:rPr>
              <w:t xml:space="preserve"> </w:t>
            </w:r>
            <w:r>
              <w:rPr>
                <w:sz w:val="24"/>
              </w:rPr>
              <w:t>Sign</w:t>
            </w:r>
            <w:r>
              <w:rPr>
                <w:spacing w:val="-2"/>
                <w:sz w:val="24"/>
              </w:rPr>
              <w:t xml:space="preserve"> </w:t>
            </w:r>
            <w:r>
              <w:rPr>
                <w:sz w:val="24"/>
              </w:rPr>
              <w:t>on</w:t>
            </w:r>
            <w:r>
              <w:rPr>
                <w:spacing w:val="-2"/>
                <w:sz w:val="24"/>
              </w:rPr>
              <w:t xml:space="preserve"> </w:t>
            </w:r>
            <w:r>
              <w:rPr>
                <w:spacing w:val="-5"/>
                <w:sz w:val="24"/>
              </w:rPr>
              <w:t>all</w:t>
            </w:r>
          </w:p>
        </w:tc>
        <w:tc>
          <w:tcPr>
            <w:tcW w:w="1890" w:type="dxa"/>
            <w:vMerge w:val="restart"/>
          </w:tcPr>
          <w:p w14:paraId="199213BC" w14:textId="77777777" w:rsidR="00FA0F19" w:rsidRDefault="00FA0F19">
            <w:pPr>
              <w:pStyle w:val="TableParagraph"/>
              <w:rPr>
                <w:rFonts w:ascii="Times New Roman"/>
                <w:sz w:val="24"/>
              </w:rPr>
            </w:pPr>
          </w:p>
        </w:tc>
        <w:tc>
          <w:tcPr>
            <w:tcW w:w="1889" w:type="dxa"/>
            <w:tcBorders>
              <w:bottom w:val="nil"/>
            </w:tcBorders>
          </w:tcPr>
          <w:p w14:paraId="140BCF9E" w14:textId="77777777" w:rsidR="00FA0F19" w:rsidRDefault="00000000">
            <w:pPr>
              <w:pStyle w:val="TableParagraph"/>
              <w:spacing w:line="255" w:lineRule="exact"/>
              <w:ind w:left="13" w:right="3"/>
              <w:jc w:val="center"/>
              <w:rPr>
                <w:sz w:val="24"/>
              </w:rPr>
            </w:pPr>
            <w:r>
              <w:rPr>
                <w:sz w:val="24"/>
              </w:rPr>
              <w:t>3</w:t>
            </w:r>
            <w:r>
              <w:rPr>
                <w:spacing w:val="-2"/>
                <w:sz w:val="24"/>
              </w:rPr>
              <w:t xml:space="preserve"> minutes</w:t>
            </w:r>
          </w:p>
        </w:tc>
        <w:tc>
          <w:tcPr>
            <w:tcW w:w="1979" w:type="dxa"/>
            <w:tcBorders>
              <w:bottom w:val="nil"/>
            </w:tcBorders>
          </w:tcPr>
          <w:p w14:paraId="24289C58" w14:textId="77777777" w:rsidR="00FA0F19" w:rsidRDefault="00000000">
            <w:pPr>
              <w:pStyle w:val="TableParagraph"/>
              <w:spacing w:line="255" w:lineRule="exact"/>
              <w:ind w:left="13" w:right="3"/>
              <w:jc w:val="center"/>
              <w:rPr>
                <w:rFonts w:ascii="Arial"/>
                <w:i/>
                <w:sz w:val="24"/>
              </w:rPr>
            </w:pPr>
            <w:r>
              <w:rPr>
                <w:rFonts w:ascii="Arial"/>
                <w:i/>
                <w:sz w:val="24"/>
              </w:rPr>
              <w:t>Municipal</w:t>
            </w:r>
            <w:r>
              <w:rPr>
                <w:rFonts w:ascii="Arial"/>
                <w:i/>
                <w:spacing w:val="-6"/>
                <w:sz w:val="24"/>
              </w:rPr>
              <w:t xml:space="preserve"> </w:t>
            </w:r>
            <w:r>
              <w:rPr>
                <w:rFonts w:ascii="Arial"/>
                <w:i/>
                <w:spacing w:val="-2"/>
                <w:sz w:val="24"/>
              </w:rPr>
              <w:t>Civil</w:t>
            </w:r>
          </w:p>
        </w:tc>
      </w:tr>
      <w:tr w:rsidR="00FA0F19" w14:paraId="48D1C33E" w14:textId="77777777">
        <w:trPr>
          <w:trHeight w:val="265"/>
        </w:trPr>
        <w:tc>
          <w:tcPr>
            <w:tcW w:w="2268" w:type="dxa"/>
            <w:tcBorders>
              <w:top w:val="nil"/>
              <w:bottom w:val="nil"/>
            </w:tcBorders>
          </w:tcPr>
          <w:p w14:paraId="1011C566" w14:textId="77777777" w:rsidR="00FA0F19" w:rsidRDefault="00000000">
            <w:pPr>
              <w:pStyle w:val="TableParagraph"/>
              <w:spacing w:line="246" w:lineRule="exact"/>
              <w:ind w:left="106"/>
              <w:rPr>
                <w:sz w:val="24"/>
              </w:rPr>
            </w:pPr>
            <w:r>
              <w:rPr>
                <w:sz w:val="24"/>
              </w:rPr>
              <w:t>sign</w:t>
            </w:r>
            <w:r>
              <w:rPr>
                <w:spacing w:val="-2"/>
                <w:sz w:val="24"/>
              </w:rPr>
              <w:t xml:space="preserve"> </w:t>
            </w:r>
            <w:r>
              <w:rPr>
                <w:spacing w:val="-5"/>
                <w:sz w:val="24"/>
              </w:rPr>
              <w:t>the</w:t>
            </w:r>
          </w:p>
        </w:tc>
        <w:tc>
          <w:tcPr>
            <w:tcW w:w="1800" w:type="dxa"/>
            <w:tcBorders>
              <w:top w:val="nil"/>
              <w:bottom w:val="nil"/>
            </w:tcBorders>
          </w:tcPr>
          <w:p w14:paraId="14CE85E4" w14:textId="77777777" w:rsidR="00FA0F19" w:rsidRDefault="00000000">
            <w:pPr>
              <w:pStyle w:val="TableParagraph"/>
              <w:spacing w:line="246" w:lineRule="exact"/>
              <w:ind w:left="107"/>
              <w:rPr>
                <w:sz w:val="24"/>
              </w:rPr>
            </w:pPr>
            <w:r>
              <w:rPr>
                <w:spacing w:val="-2"/>
                <w:sz w:val="24"/>
              </w:rPr>
              <w:t>needed</w:t>
            </w:r>
          </w:p>
        </w:tc>
        <w:tc>
          <w:tcPr>
            <w:tcW w:w="1890" w:type="dxa"/>
            <w:vMerge/>
            <w:tcBorders>
              <w:top w:val="nil"/>
            </w:tcBorders>
          </w:tcPr>
          <w:p w14:paraId="51F33945" w14:textId="77777777" w:rsidR="00FA0F19" w:rsidRDefault="00FA0F19">
            <w:pPr>
              <w:rPr>
                <w:sz w:val="2"/>
                <w:szCs w:val="2"/>
              </w:rPr>
            </w:pPr>
          </w:p>
        </w:tc>
        <w:tc>
          <w:tcPr>
            <w:tcW w:w="1889" w:type="dxa"/>
            <w:tcBorders>
              <w:top w:val="nil"/>
              <w:bottom w:val="nil"/>
            </w:tcBorders>
          </w:tcPr>
          <w:p w14:paraId="7AE8E3CE" w14:textId="77777777" w:rsidR="00FA0F19" w:rsidRDefault="00FA0F19">
            <w:pPr>
              <w:pStyle w:val="TableParagraph"/>
              <w:rPr>
                <w:rFonts w:ascii="Times New Roman"/>
                <w:sz w:val="18"/>
              </w:rPr>
            </w:pPr>
          </w:p>
        </w:tc>
        <w:tc>
          <w:tcPr>
            <w:tcW w:w="1979" w:type="dxa"/>
            <w:tcBorders>
              <w:top w:val="nil"/>
              <w:bottom w:val="nil"/>
            </w:tcBorders>
          </w:tcPr>
          <w:p w14:paraId="53784A93" w14:textId="77777777" w:rsidR="00FA0F19" w:rsidRDefault="00000000">
            <w:pPr>
              <w:pStyle w:val="TableParagraph"/>
              <w:spacing w:line="246" w:lineRule="exact"/>
              <w:ind w:left="13" w:right="2"/>
              <w:jc w:val="center"/>
              <w:rPr>
                <w:rFonts w:ascii="Arial"/>
                <w:i/>
                <w:sz w:val="24"/>
              </w:rPr>
            </w:pPr>
            <w:r>
              <w:rPr>
                <w:rFonts w:ascii="Arial"/>
                <w:i/>
                <w:spacing w:val="-2"/>
                <w:sz w:val="24"/>
              </w:rPr>
              <w:t>Registrar</w:t>
            </w:r>
          </w:p>
        </w:tc>
      </w:tr>
      <w:tr w:rsidR="00FA0F19" w14:paraId="0E2A592D" w14:textId="77777777">
        <w:trPr>
          <w:trHeight w:val="265"/>
        </w:trPr>
        <w:tc>
          <w:tcPr>
            <w:tcW w:w="2268" w:type="dxa"/>
            <w:tcBorders>
              <w:top w:val="nil"/>
              <w:bottom w:val="nil"/>
            </w:tcBorders>
          </w:tcPr>
          <w:p w14:paraId="323BF332" w14:textId="77777777" w:rsidR="00FA0F19" w:rsidRDefault="00000000">
            <w:pPr>
              <w:pStyle w:val="TableParagraph"/>
              <w:spacing w:line="246" w:lineRule="exact"/>
              <w:ind w:left="106"/>
              <w:rPr>
                <w:sz w:val="24"/>
              </w:rPr>
            </w:pPr>
            <w:r>
              <w:rPr>
                <w:sz w:val="24"/>
              </w:rPr>
              <w:t>application</w:t>
            </w:r>
            <w:r>
              <w:rPr>
                <w:spacing w:val="-4"/>
                <w:sz w:val="24"/>
              </w:rPr>
              <w:t xml:space="preserve"> </w:t>
            </w:r>
            <w:r>
              <w:rPr>
                <w:sz w:val="24"/>
              </w:rPr>
              <w:t>form</w:t>
            </w:r>
            <w:r>
              <w:rPr>
                <w:spacing w:val="-4"/>
                <w:sz w:val="24"/>
              </w:rPr>
              <w:t xml:space="preserve"> </w:t>
            </w:r>
            <w:r>
              <w:rPr>
                <w:spacing w:val="-5"/>
                <w:sz w:val="24"/>
              </w:rPr>
              <w:t>for</w:t>
            </w:r>
          </w:p>
        </w:tc>
        <w:tc>
          <w:tcPr>
            <w:tcW w:w="1800" w:type="dxa"/>
            <w:tcBorders>
              <w:top w:val="nil"/>
              <w:bottom w:val="nil"/>
            </w:tcBorders>
          </w:tcPr>
          <w:p w14:paraId="40ED9E8E" w14:textId="77777777" w:rsidR="00FA0F19" w:rsidRDefault="00000000">
            <w:pPr>
              <w:pStyle w:val="TableParagraph"/>
              <w:spacing w:line="246" w:lineRule="exact"/>
              <w:ind w:left="107"/>
              <w:rPr>
                <w:sz w:val="24"/>
              </w:rPr>
            </w:pPr>
            <w:r>
              <w:rPr>
                <w:spacing w:val="-2"/>
                <w:sz w:val="24"/>
              </w:rPr>
              <w:t>documents.</w:t>
            </w:r>
          </w:p>
        </w:tc>
        <w:tc>
          <w:tcPr>
            <w:tcW w:w="1890" w:type="dxa"/>
            <w:vMerge/>
            <w:tcBorders>
              <w:top w:val="nil"/>
            </w:tcBorders>
          </w:tcPr>
          <w:p w14:paraId="76E87BCF" w14:textId="77777777" w:rsidR="00FA0F19" w:rsidRDefault="00FA0F19">
            <w:pPr>
              <w:rPr>
                <w:sz w:val="2"/>
                <w:szCs w:val="2"/>
              </w:rPr>
            </w:pPr>
          </w:p>
        </w:tc>
        <w:tc>
          <w:tcPr>
            <w:tcW w:w="1889" w:type="dxa"/>
            <w:tcBorders>
              <w:top w:val="nil"/>
              <w:bottom w:val="nil"/>
            </w:tcBorders>
          </w:tcPr>
          <w:p w14:paraId="4FE2A650" w14:textId="77777777" w:rsidR="00FA0F19" w:rsidRDefault="00FA0F19">
            <w:pPr>
              <w:pStyle w:val="TableParagraph"/>
              <w:rPr>
                <w:rFonts w:ascii="Times New Roman"/>
                <w:sz w:val="18"/>
              </w:rPr>
            </w:pPr>
          </w:p>
        </w:tc>
        <w:tc>
          <w:tcPr>
            <w:tcW w:w="1979" w:type="dxa"/>
            <w:tcBorders>
              <w:top w:val="nil"/>
              <w:bottom w:val="nil"/>
            </w:tcBorders>
          </w:tcPr>
          <w:p w14:paraId="45133D7A" w14:textId="77777777" w:rsidR="00FA0F19" w:rsidRDefault="00000000">
            <w:pPr>
              <w:pStyle w:val="TableParagraph"/>
              <w:spacing w:line="246" w:lineRule="exact"/>
              <w:ind w:left="13" w:right="2"/>
              <w:jc w:val="center"/>
              <w:rPr>
                <w:rFonts w:ascii="Arial"/>
                <w:i/>
                <w:sz w:val="24"/>
              </w:rPr>
            </w:pPr>
            <w:r>
              <w:rPr>
                <w:rFonts w:ascii="Arial"/>
                <w:i/>
                <w:spacing w:val="-2"/>
                <w:sz w:val="24"/>
              </w:rPr>
              <w:t>(MCR)</w:t>
            </w:r>
          </w:p>
        </w:tc>
      </w:tr>
      <w:tr w:rsidR="00FA0F19" w14:paraId="0B80CBE1" w14:textId="77777777">
        <w:trPr>
          <w:trHeight w:val="266"/>
        </w:trPr>
        <w:tc>
          <w:tcPr>
            <w:tcW w:w="2268" w:type="dxa"/>
            <w:tcBorders>
              <w:top w:val="nil"/>
              <w:bottom w:val="nil"/>
            </w:tcBorders>
          </w:tcPr>
          <w:p w14:paraId="09ABBD63" w14:textId="77777777" w:rsidR="00FA0F19" w:rsidRDefault="00000000">
            <w:pPr>
              <w:pStyle w:val="TableParagraph"/>
              <w:spacing w:line="246" w:lineRule="exact"/>
              <w:ind w:left="106"/>
              <w:rPr>
                <w:sz w:val="24"/>
              </w:rPr>
            </w:pPr>
            <w:r>
              <w:rPr>
                <w:sz w:val="24"/>
              </w:rPr>
              <w:t>marriage</w:t>
            </w:r>
            <w:r>
              <w:rPr>
                <w:spacing w:val="-3"/>
                <w:sz w:val="24"/>
              </w:rPr>
              <w:t xml:space="preserve"> </w:t>
            </w:r>
            <w:r>
              <w:rPr>
                <w:spacing w:val="-2"/>
                <w:sz w:val="24"/>
              </w:rPr>
              <w:t>license</w:t>
            </w:r>
          </w:p>
        </w:tc>
        <w:tc>
          <w:tcPr>
            <w:tcW w:w="1800" w:type="dxa"/>
            <w:tcBorders>
              <w:top w:val="nil"/>
              <w:bottom w:val="nil"/>
            </w:tcBorders>
          </w:tcPr>
          <w:p w14:paraId="1C8D2E9F" w14:textId="77777777" w:rsidR="00FA0F19" w:rsidRDefault="00000000">
            <w:pPr>
              <w:pStyle w:val="TableParagraph"/>
              <w:spacing w:line="246" w:lineRule="exact"/>
              <w:ind w:left="107"/>
              <w:rPr>
                <w:sz w:val="24"/>
              </w:rPr>
            </w:pPr>
            <w:r>
              <w:rPr>
                <w:sz w:val="24"/>
              </w:rPr>
              <w:t>Instruct</w:t>
            </w:r>
            <w:r>
              <w:rPr>
                <w:spacing w:val="-2"/>
                <w:sz w:val="24"/>
              </w:rPr>
              <w:t xml:space="preserve"> clients</w:t>
            </w:r>
          </w:p>
        </w:tc>
        <w:tc>
          <w:tcPr>
            <w:tcW w:w="1890" w:type="dxa"/>
            <w:vMerge/>
            <w:tcBorders>
              <w:top w:val="nil"/>
            </w:tcBorders>
          </w:tcPr>
          <w:p w14:paraId="6F425151" w14:textId="77777777" w:rsidR="00FA0F19" w:rsidRDefault="00FA0F19">
            <w:pPr>
              <w:rPr>
                <w:sz w:val="2"/>
                <w:szCs w:val="2"/>
              </w:rPr>
            </w:pPr>
          </w:p>
        </w:tc>
        <w:tc>
          <w:tcPr>
            <w:tcW w:w="1889" w:type="dxa"/>
            <w:tcBorders>
              <w:top w:val="nil"/>
              <w:bottom w:val="nil"/>
            </w:tcBorders>
          </w:tcPr>
          <w:p w14:paraId="5E367C2C" w14:textId="77777777" w:rsidR="00FA0F19" w:rsidRDefault="00FA0F19">
            <w:pPr>
              <w:pStyle w:val="TableParagraph"/>
              <w:rPr>
                <w:rFonts w:ascii="Times New Roman"/>
                <w:sz w:val="18"/>
              </w:rPr>
            </w:pPr>
          </w:p>
        </w:tc>
        <w:tc>
          <w:tcPr>
            <w:tcW w:w="1979" w:type="dxa"/>
            <w:tcBorders>
              <w:top w:val="nil"/>
              <w:bottom w:val="nil"/>
            </w:tcBorders>
          </w:tcPr>
          <w:p w14:paraId="6B46859D" w14:textId="77777777" w:rsidR="00FA0F19" w:rsidRDefault="00FA0F19">
            <w:pPr>
              <w:pStyle w:val="TableParagraph"/>
              <w:rPr>
                <w:rFonts w:ascii="Times New Roman"/>
                <w:sz w:val="18"/>
              </w:rPr>
            </w:pPr>
          </w:p>
        </w:tc>
      </w:tr>
      <w:tr w:rsidR="00FA0F19" w14:paraId="197DCC6C" w14:textId="77777777">
        <w:trPr>
          <w:trHeight w:val="266"/>
        </w:trPr>
        <w:tc>
          <w:tcPr>
            <w:tcW w:w="2268" w:type="dxa"/>
            <w:tcBorders>
              <w:top w:val="nil"/>
              <w:bottom w:val="nil"/>
            </w:tcBorders>
          </w:tcPr>
          <w:p w14:paraId="671A2352" w14:textId="77777777" w:rsidR="00FA0F19" w:rsidRDefault="00000000">
            <w:pPr>
              <w:pStyle w:val="TableParagraph"/>
              <w:spacing w:line="246" w:lineRule="exact"/>
              <w:ind w:left="106"/>
              <w:rPr>
                <w:sz w:val="24"/>
              </w:rPr>
            </w:pPr>
            <w:r>
              <w:rPr>
                <w:sz w:val="24"/>
              </w:rPr>
              <w:t>and</w:t>
            </w:r>
            <w:r>
              <w:rPr>
                <w:spacing w:val="-1"/>
                <w:sz w:val="24"/>
              </w:rPr>
              <w:t xml:space="preserve"> </w:t>
            </w:r>
            <w:r>
              <w:rPr>
                <w:spacing w:val="-2"/>
                <w:sz w:val="24"/>
              </w:rPr>
              <w:t>entrust</w:t>
            </w:r>
          </w:p>
        </w:tc>
        <w:tc>
          <w:tcPr>
            <w:tcW w:w="1800" w:type="dxa"/>
            <w:tcBorders>
              <w:top w:val="nil"/>
              <w:bottom w:val="nil"/>
            </w:tcBorders>
          </w:tcPr>
          <w:p w14:paraId="70C9DD8C" w14:textId="77777777" w:rsidR="00FA0F19" w:rsidRDefault="00000000">
            <w:pPr>
              <w:pStyle w:val="TableParagraph"/>
              <w:spacing w:line="246" w:lineRule="exact"/>
              <w:ind w:left="107"/>
              <w:rPr>
                <w:sz w:val="24"/>
              </w:rPr>
            </w:pPr>
            <w:r>
              <w:rPr>
                <w:sz w:val="24"/>
              </w:rPr>
              <w:t>to</w:t>
            </w:r>
            <w:r>
              <w:rPr>
                <w:spacing w:val="-3"/>
                <w:sz w:val="24"/>
              </w:rPr>
              <w:t xml:space="preserve"> </w:t>
            </w:r>
            <w:r>
              <w:rPr>
                <w:sz w:val="24"/>
              </w:rPr>
              <w:t>come</w:t>
            </w:r>
            <w:r>
              <w:rPr>
                <w:spacing w:val="-2"/>
                <w:sz w:val="24"/>
              </w:rPr>
              <w:t xml:space="preserve"> </w:t>
            </w:r>
            <w:r>
              <w:rPr>
                <w:spacing w:val="-4"/>
                <w:sz w:val="24"/>
              </w:rPr>
              <w:t>back</w:t>
            </w:r>
          </w:p>
        </w:tc>
        <w:tc>
          <w:tcPr>
            <w:tcW w:w="1890" w:type="dxa"/>
            <w:vMerge/>
            <w:tcBorders>
              <w:top w:val="nil"/>
            </w:tcBorders>
          </w:tcPr>
          <w:p w14:paraId="0B453F1F" w14:textId="77777777" w:rsidR="00FA0F19" w:rsidRDefault="00FA0F19">
            <w:pPr>
              <w:rPr>
                <w:sz w:val="2"/>
                <w:szCs w:val="2"/>
              </w:rPr>
            </w:pPr>
          </w:p>
        </w:tc>
        <w:tc>
          <w:tcPr>
            <w:tcW w:w="1889" w:type="dxa"/>
            <w:tcBorders>
              <w:top w:val="nil"/>
              <w:bottom w:val="nil"/>
            </w:tcBorders>
          </w:tcPr>
          <w:p w14:paraId="7A933417" w14:textId="77777777" w:rsidR="00FA0F19" w:rsidRDefault="00FA0F19">
            <w:pPr>
              <w:pStyle w:val="TableParagraph"/>
              <w:rPr>
                <w:rFonts w:ascii="Times New Roman"/>
                <w:sz w:val="18"/>
              </w:rPr>
            </w:pPr>
          </w:p>
        </w:tc>
        <w:tc>
          <w:tcPr>
            <w:tcW w:w="1979" w:type="dxa"/>
            <w:tcBorders>
              <w:top w:val="nil"/>
              <w:bottom w:val="nil"/>
            </w:tcBorders>
          </w:tcPr>
          <w:p w14:paraId="7C426085" w14:textId="77777777" w:rsidR="00FA0F19" w:rsidRDefault="00FA0F19">
            <w:pPr>
              <w:pStyle w:val="TableParagraph"/>
              <w:rPr>
                <w:rFonts w:ascii="Times New Roman"/>
                <w:sz w:val="18"/>
              </w:rPr>
            </w:pPr>
          </w:p>
        </w:tc>
      </w:tr>
      <w:tr w:rsidR="00FA0F19" w14:paraId="7A2281D0" w14:textId="77777777">
        <w:trPr>
          <w:trHeight w:val="265"/>
        </w:trPr>
        <w:tc>
          <w:tcPr>
            <w:tcW w:w="2268" w:type="dxa"/>
            <w:tcBorders>
              <w:top w:val="nil"/>
              <w:bottom w:val="nil"/>
            </w:tcBorders>
          </w:tcPr>
          <w:p w14:paraId="0A1819B0" w14:textId="77777777" w:rsidR="00FA0F19" w:rsidRDefault="00000000">
            <w:pPr>
              <w:pStyle w:val="TableParagraph"/>
              <w:spacing w:line="246" w:lineRule="exact"/>
              <w:ind w:left="106"/>
              <w:rPr>
                <w:sz w:val="24"/>
              </w:rPr>
            </w:pPr>
            <w:r>
              <w:rPr>
                <w:spacing w:val="-2"/>
                <w:sz w:val="24"/>
              </w:rPr>
              <w:t>required</w:t>
            </w:r>
          </w:p>
        </w:tc>
        <w:tc>
          <w:tcPr>
            <w:tcW w:w="1800" w:type="dxa"/>
            <w:tcBorders>
              <w:top w:val="nil"/>
              <w:bottom w:val="nil"/>
            </w:tcBorders>
          </w:tcPr>
          <w:p w14:paraId="599E2F3B" w14:textId="77777777" w:rsidR="00FA0F19" w:rsidRDefault="00000000">
            <w:pPr>
              <w:pStyle w:val="TableParagraph"/>
              <w:spacing w:line="246" w:lineRule="exact"/>
              <w:ind w:left="107"/>
              <w:rPr>
                <w:sz w:val="24"/>
              </w:rPr>
            </w:pPr>
            <w:r>
              <w:rPr>
                <w:sz w:val="24"/>
              </w:rPr>
              <w:t>after</w:t>
            </w:r>
            <w:r>
              <w:rPr>
                <w:spacing w:val="-2"/>
                <w:sz w:val="24"/>
              </w:rPr>
              <w:t xml:space="preserve"> </w:t>
            </w:r>
            <w:r>
              <w:rPr>
                <w:sz w:val="24"/>
              </w:rPr>
              <w:t>the</w:t>
            </w:r>
            <w:r>
              <w:rPr>
                <w:spacing w:val="-1"/>
                <w:sz w:val="24"/>
              </w:rPr>
              <w:t xml:space="preserve"> </w:t>
            </w:r>
            <w:r>
              <w:rPr>
                <w:spacing w:val="-5"/>
                <w:sz w:val="24"/>
              </w:rPr>
              <w:t>10-</w:t>
            </w:r>
          </w:p>
        </w:tc>
        <w:tc>
          <w:tcPr>
            <w:tcW w:w="1890" w:type="dxa"/>
            <w:vMerge/>
            <w:tcBorders>
              <w:top w:val="nil"/>
            </w:tcBorders>
          </w:tcPr>
          <w:p w14:paraId="2486D06A" w14:textId="77777777" w:rsidR="00FA0F19" w:rsidRDefault="00FA0F19">
            <w:pPr>
              <w:rPr>
                <w:sz w:val="2"/>
                <w:szCs w:val="2"/>
              </w:rPr>
            </w:pPr>
          </w:p>
        </w:tc>
        <w:tc>
          <w:tcPr>
            <w:tcW w:w="1889" w:type="dxa"/>
            <w:tcBorders>
              <w:top w:val="nil"/>
              <w:bottom w:val="nil"/>
            </w:tcBorders>
          </w:tcPr>
          <w:p w14:paraId="62F62E26" w14:textId="77777777" w:rsidR="00FA0F19" w:rsidRDefault="00FA0F19">
            <w:pPr>
              <w:pStyle w:val="TableParagraph"/>
              <w:rPr>
                <w:rFonts w:ascii="Times New Roman"/>
                <w:sz w:val="18"/>
              </w:rPr>
            </w:pPr>
          </w:p>
        </w:tc>
        <w:tc>
          <w:tcPr>
            <w:tcW w:w="1979" w:type="dxa"/>
            <w:tcBorders>
              <w:top w:val="nil"/>
              <w:bottom w:val="nil"/>
            </w:tcBorders>
          </w:tcPr>
          <w:p w14:paraId="19555820" w14:textId="77777777" w:rsidR="00FA0F19" w:rsidRDefault="00FA0F19">
            <w:pPr>
              <w:pStyle w:val="TableParagraph"/>
              <w:rPr>
                <w:rFonts w:ascii="Times New Roman"/>
                <w:sz w:val="18"/>
              </w:rPr>
            </w:pPr>
          </w:p>
        </w:tc>
      </w:tr>
      <w:tr w:rsidR="00FA0F19" w14:paraId="79AFF73D" w14:textId="77777777">
        <w:trPr>
          <w:trHeight w:val="266"/>
        </w:trPr>
        <w:tc>
          <w:tcPr>
            <w:tcW w:w="2268" w:type="dxa"/>
            <w:tcBorders>
              <w:top w:val="nil"/>
              <w:bottom w:val="nil"/>
            </w:tcBorders>
          </w:tcPr>
          <w:p w14:paraId="18DAFFA0" w14:textId="77777777" w:rsidR="00FA0F19" w:rsidRDefault="00000000">
            <w:pPr>
              <w:pStyle w:val="TableParagraph"/>
              <w:spacing w:line="246" w:lineRule="exact"/>
              <w:ind w:left="106"/>
              <w:rPr>
                <w:sz w:val="24"/>
              </w:rPr>
            </w:pPr>
            <w:r>
              <w:rPr>
                <w:sz w:val="24"/>
              </w:rPr>
              <w:t>documents</w:t>
            </w:r>
            <w:r>
              <w:rPr>
                <w:spacing w:val="-3"/>
                <w:sz w:val="24"/>
              </w:rPr>
              <w:t xml:space="preserve"> </w:t>
            </w:r>
            <w:r>
              <w:rPr>
                <w:sz w:val="24"/>
              </w:rPr>
              <w:t>for</w:t>
            </w:r>
            <w:r>
              <w:rPr>
                <w:spacing w:val="-3"/>
                <w:sz w:val="24"/>
              </w:rPr>
              <w:t xml:space="preserve"> </w:t>
            </w:r>
            <w:r>
              <w:rPr>
                <w:spacing w:val="-5"/>
                <w:sz w:val="24"/>
              </w:rPr>
              <w:t>the</w:t>
            </w:r>
          </w:p>
        </w:tc>
        <w:tc>
          <w:tcPr>
            <w:tcW w:w="1800" w:type="dxa"/>
            <w:tcBorders>
              <w:top w:val="nil"/>
              <w:bottom w:val="nil"/>
            </w:tcBorders>
          </w:tcPr>
          <w:p w14:paraId="248D68BB" w14:textId="77777777" w:rsidR="00FA0F19" w:rsidRDefault="00000000">
            <w:pPr>
              <w:pStyle w:val="TableParagraph"/>
              <w:spacing w:line="246" w:lineRule="exact"/>
              <w:ind w:left="107"/>
              <w:rPr>
                <w:sz w:val="24"/>
              </w:rPr>
            </w:pPr>
            <w:r>
              <w:rPr>
                <w:sz w:val="24"/>
              </w:rPr>
              <w:t>day</w:t>
            </w:r>
            <w:r>
              <w:rPr>
                <w:spacing w:val="-2"/>
                <w:sz w:val="24"/>
              </w:rPr>
              <w:t xml:space="preserve"> posting</w:t>
            </w:r>
          </w:p>
        </w:tc>
        <w:tc>
          <w:tcPr>
            <w:tcW w:w="1890" w:type="dxa"/>
            <w:vMerge/>
            <w:tcBorders>
              <w:top w:val="nil"/>
            </w:tcBorders>
          </w:tcPr>
          <w:p w14:paraId="5FF78BF9" w14:textId="77777777" w:rsidR="00FA0F19" w:rsidRDefault="00FA0F19">
            <w:pPr>
              <w:rPr>
                <w:sz w:val="2"/>
                <w:szCs w:val="2"/>
              </w:rPr>
            </w:pPr>
          </w:p>
        </w:tc>
        <w:tc>
          <w:tcPr>
            <w:tcW w:w="1889" w:type="dxa"/>
            <w:tcBorders>
              <w:top w:val="nil"/>
              <w:bottom w:val="nil"/>
            </w:tcBorders>
          </w:tcPr>
          <w:p w14:paraId="36C1B895" w14:textId="77777777" w:rsidR="00FA0F19" w:rsidRDefault="00FA0F19">
            <w:pPr>
              <w:pStyle w:val="TableParagraph"/>
              <w:rPr>
                <w:rFonts w:ascii="Times New Roman"/>
                <w:sz w:val="18"/>
              </w:rPr>
            </w:pPr>
          </w:p>
        </w:tc>
        <w:tc>
          <w:tcPr>
            <w:tcW w:w="1979" w:type="dxa"/>
            <w:tcBorders>
              <w:top w:val="nil"/>
              <w:bottom w:val="nil"/>
            </w:tcBorders>
          </w:tcPr>
          <w:p w14:paraId="40D2FFE6" w14:textId="77777777" w:rsidR="00FA0F19" w:rsidRDefault="00FA0F19">
            <w:pPr>
              <w:pStyle w:val="TableParagraph"/>
              <w:rPr>
                <w:rFonts w:ascii="Times New Roman"/>
                <w:sz w:val="18"/>
              </w:rPr>
            </w:pPr>
          </w:p>
        </w:tc>
      </w:tr>
      <w:tr w:rsidR="00FA0F19" w14:paraId="2FB43639" w14:textId="77777777">
        <w:trPr>
          <w:trHeight w:val="265"/>
        </w:trPr>
        <w:tc>
          <w:tcPr>
            <w:tcW w:w="2268" w:type="dxa"/>
            <w:tcBorders>
              <w:top w:val="nil"/>
              <w:bottom w:val="nil"/>
            </w:tcBorders>
          </w:tcPr>
          <w:p w14:paraId="6EACD372" w14:textId="77777777" w:rsidR="00FA0F19" w:rsidRDefault="00000000">
            <w:pPr>
              <w:pStyle w:val="TableParagraph"/>
              <w:spacing w:line="246" w:lineRule="exact"/>
              <w:ind w:left="106"/>
              <w:rPr>
                <w:sz w:val="24"/>
              </w:rPr>
            </w:pPr>
            <w:r>
              <w:rPr>
                <w:sz w:val="24"/>
              </w:rPr>
              <w:t>10-day</w:t>
            </w:r>
            <w:r>
              <w:rPr>
                <w:spacing w:val="-12"/>
                <w:sz w:val="24"/>
              </w:rPr>
              <w:t xml:space="preserve"> </w:t>
            </w:r>
            <w:r>
              <w:rPr>
                <w:spacing w:val="-2"/>
                <w:sz w:val="24"/>
              </w:rPr>
              <w:t>posting</w:t>
            </w:r>
          </w:p>
        </w:tc>
        <w:tc>
          <w:tcPr>
            <w:tcW w:w="1800" w:type="dxa"/>
            <w:tcBorders>
              <w:top w:val="nil"/>
              <w:bottom w:val="nil"/>
            </w:tcBorders>
          </w:tcPr>
          <w:p w14:paraId="7738B904" w14:textId="77777777" w:rsidR="00FA0F19" w:rsidRDefault="00000000">
            <w:pPr>
              <w:pStyle w:val="TableParagraph"/>
              <w:spacing w:line="246" w:lineRule="exact"/>
              <w:ind w:left="107"/>
              <w:rPr>
                <w:sz w:val="24"/>
              </w:rPr>
            </w:pPr>
            <w:r>
              <w:rPr>
                <w:spacing w:val="-2"/>
                <w:sz w:val="24"/>
              </w:rPr>
              <w:t>period</w:t>
            </w:r>
          </w:p>
        </w:tc>
        <w:tc>
          <w:tcPr>
            <w:tcW w:w="1890" w:type="dxa"/>
            <w:vMerge/>
            <w:tcBorders>
              <w:top w:val="nil"/>
            </w:tcBorders>
          </w:tcPr>
          <w:p w14:paraId="561ED15A" w14:textId="77777777" w:rsidR="00FA0F19" w:rsidRDefault="00FA0F19">
            <w:pPr>
              <w:rPr>
                <w:sz w:val="2"/>
                <w:szCs w:val="2"/>
              </w:rPr>
            </w:pPr>
          </w:p>
        </w:tc>
        <w:tc>
          <w:tcPr>
            <w:tcW w:w="1889" w:type="dxa"/>
            <w:tcBorders>
              <w:top w:val="nil"/>
              <w:bottom w:val="nil"/>
            </w:tcBorders>
          </w:tcPr>
          <w:p w14:paraId="7752501F" w14:textId="77777777" w:rsidR="00FA0F19" w:rsidRDefault="00FA0F19">
            <w:pPr>
              <w:pStyle w:val="TableParagraph"/>
              <w:rPr>
                <w:rFonts w:ascii="Times New Roman"/>
                <w:sz w:val="18"/>
              </w:rPr>
            </w:pPr>
          </w:p>
        </w:tc>
        <w:tc>
          <w:tcPr>
            <w:tcW w:w="1979" w:type="dxa"/>
            <w:tcBorders>
              <w:top w:val="nil"/>
              <w:bottom w:val="nil"/>
            </w:tcBorders>
          </w:tcPr>
          <w:p w14:paraId="2BD89AB7" w14:textId="77777777" w:rsidR="00FA0F19" w:rsidRDefault="00FA0F19">
            <w:pPr>
              <w:pStyle w:val="TableParagraph"/>
              <w:rPr>
                <w:rFonts w:ascii="Times New Roman"/>
                <w:sz w:val="18"/>
              </w:rPr>
            </w:pPr>
          </w:p>
        </w:tc>
      </w:tr>
      <w:tr w:rsidR="00FA0F19" w14:paraId="668703CC" w14:textId="77777777">
        <w:trPr>
          <w:trHeight w:val="265"/>
        </w:trPr>
        <w:tc>
          <w:tcPr>
            <w:tcW w:w="2268" w:type="dxa"/>
            <w:tcBorders>
              <w:top w:val="nil"/>
              <w:bottom w:val="nil"/>
            </w:tcBorders>
          </w:tcPr>
          <w:p w14:paraId="2F90F715" w14:textId="77777777" w:rsidR="00FA0F19" w:rsidRDefault="00000000">
            <w:pPr>
              <w:pStyle w:val="TableParagraph"/>
              <w:spacing w:line="246" w:lineRule="exact"/>
              <w:ind w:left="106"/>
              <w:rPr>
                <w:sz w:val="24"/>
              </w:rPr>
            </w:pPr>
            <w:r>
              <w:rPr>
                <w:spacing w:val="-2"/>
                <w:sz w:val="24"/>
              </w:rPr>
              <w:t>period.</w:t>
            </w:r>
          </w:p>
        </w:tc>
        <w:tc>
          <w:tcPr>
            <w:tcW w:w="1800" w:type="dxa"/>
            <w:tcBorders>
              <w:top w:val="nil"/>
              <w:bottom w:val="nil"/>
            </w:tcBorders>
          </w:tcPr>
          <w:p w14:paraId="6763BA51" w14:textId="77777777" w:rsidR="00FA0F19" w:rsidRDefault="00000000">
            <w:pPr>
              <w:pStyle w:val="TableParagraph"/>
              <w:spacing w:line="246" w:lineRule="exact"/>
              <w:ind w:left="107"/>
              <w:rPr>
                <w:sz w:val="24"/>
              </w:rPr>
            </w:pPr>
            <w:r>
              <w:rPr>
                <w:spacing w:val="-2"/>
                <w:sz w:val="24"/>
              </w:rPr>
              <w:t>including</w:t>
            </w:r>
          </w:p>
        </w:tc>
        <w:tc>
          <w:tcPr>
            <w:tcW w:w="1890" w:type="dxa"/>
            <w:vMerge/>
            <w:tcBorders>
              <w:top w:val="nil"/>
            </w:tcBorders>
          </w:tcPr>
          <w:p w14:paraId="77EF9F85" w14:textId="77777777" w:rsidR="00FA0F19" w:rsidRDefault="00FA0F19">
            <w:pPr>
              <w:rPr>
                <w:sz w:val="2"/>
                <w:szCs w:val="2"/>
              </w:rPr>
            </w:pPr>
          </w:p>
        </w:tc>
        <w:tc>
          <w:tcPr>
            <w:tcW w:w="1889" w:type="dxa"/>
            <w:tcBorders>
              <w:top w:val="nil"/>
              <w:bottom w:val="nil"/>
            </w:tcBorders>
          </w:tcPr>
          <w:p w14:paraId="3EC7B950" w14:textId="77777777" w:rsidR="00FA0F19" w:rsidRDefault="00FA0F19">
            <w:pPr>
              <w:pStyle w:val="TableParagraph"/>
              <w:rPr>
                <w:rFonts w:ascii="Times New Roman"/>
                <w:sz w:val="18"/>
              </w:rPr>
            </w:pPr>
          </w:p>
        </w:tc>
        <w:tc>
          <w:tcPr>
            <w:tcW w:w="1979" w:type="dxa"/>
            <w:tcBorders>
              <w:top w:val="nil"/>
              <w:bottom w:val="nil"/>
            </w:tcBorders>
          </w:tcPr>
          <w:p w14:paraId="0F1CFF9E" w14:textId="77777777" w:rsidR="00FA0F19" w:rsidRDefault="00FA0F19">
            <w:pPr>
              <w:pStyle w:val="TableParagraph"/>
              <w:rPr>
                <w:rFonts w:ascii="Times New Roman"/>
                <w:sz w:val="18"/>
              </w:rPr>
            </w:pPr>
          </w:p>
        </w:tc>
      </w:tr>
      <w:tr w:rsidR="00FA0F19" w14:paraId="6A73B757" w14:textId="77777777">
        <w:trPr>
          <w:trHeight w:val="266"/>
        </w:trPr>
        <w:tc>
          <w:tcPr>
            <w:tcW w:w="2268" w:type="dxa"/>
            <w:tcBorders>
              <w:top w:val="nil"/>
              <w:bottom w:val="nil"/>
            </w:tcBorders>
          </w:tcPr>
          <w:p w14:paraId="64A99A2D" w14:textId="77777777" w:rsidR="00FA0F19" w:rsidRDefault="00FA0F19">
            <w:pPr>
              <w:pStyle w:val="TableParagraph"/>
              <w:rPr>
                <w:rFonts w:ascii="Times New Roman"/>
                <w:sz w:val="18"/>
              </w:rPr>
            </w:pPr>
          </w:p>
        </w:tc>
        <w:tc>
          <w:tcPr>
            <w:tcW w:w="1800" w:type="dxa"/>
            <w:tcBorders>
              <w:top w:val="nil"/>
              <w:bottom w:val="nil"/>
            </w:tcBorders>
          </w:tcPr>
          <w:p w14:paraId="598C8DDB" w14:textId="77777777" w:rsidR="00FA0F19" w:rsidRDefault="00000000">
            <w:pPr>
              <w:pStyle w:val="TableParagraph"/>
              <w:spacing w:line="246" w:lineRule="exact"/>
              <w:ind w:left="107"/>
              <w:rPr>
                <w:sz w:val="24"/>
              </w:rPr>
            </w:pPr>
            <w:r>
              <w:rPr>
                <w:spacing w:val="-2"/>
                <w:sz w:val="24"/>
              </w:rPr>
              <w:t>Saturdays,</w:t>
            </w:r>
          </w:p>
        </w:tc>
        <w:tc>
          <w:tcPr>
            <w:tcW w:w="1890" w:type="dxa"/>
            <w:vMerge/>
            <w:tcBorders>
              <w:top w:val="nil"/>
            </w:tcBorders>
          </w:tcPr>
          <w:p w14:paraId="002AFEC7" w14:textId="77777777" w:rsidR="00FA0F19" w:rsidRDefault="00FA0F19">
            <w:pPr>
              <w:rPr>
                <w:sz w:val="2"/>
                <w:szCs w:val="2"/>
              </w:rPr>
            </w:pPr>
          </w:p>
        </w:tc>
        <w:tc>
          <w:tcPr>
            <w:tcW w:w="1889" w:type="dxa"/>
            <w:tcBorders>
              <w:top w:val="nil"/>
              <w:bottom w:val="nil"/>
            </w:tcBorders>
          </w:tcPr>
          <w:p w14:paraId="0C7CC135" w14:textId="77777777" w:rsidR="00FA0F19" w:rsidRDefault="00FA0F19">
            <w:pPr>
              <w:pStyle w:val="TableParagraph"/>
              <w:rPr>
                <w:rFonts w:ascii="Times New Roman"/>
                <w:sz w:val="18"/>
              </w:rPr>
            </w:pPr>
          </w:p>
        </w:tc>
        <w:tc>
          <w:tcPr>
            <w:tcW w:w="1979" w:type="dxa"/>
            <w:tcBorders>
              <w:top w:val="nil"/>
              <w:bottom w:val="nil"/>
            </w:tcBorders>
          </w:tcPr>
          <w:p w14:paraId="290CC87A" w14:textId="77777777" w:rsidR="00FA0F19" w:rsidRDefault="00FA0F19">
            <w:pPr>
              <w:pStyle w:val="TableParagraph"/>
              <w:rPr>
                <w:rFonts w:ascii="Times New Roman"/>
                <w:sz w:val="18"/>
              </w:rPr>
            </w:pPr>
          </w:p>
        </w:tc>
      </w:tr>
      <w:tr w:rsidR="00FA0F19" w14:paraId="01B733E3" w14:textId="77777777">
        <w:trPr>
          <w:trHeight w:val="265"/>
        </w:trPr>
        <w:tc>
          <w:tcPr>
            <w:tcW w:w="2268" w:type="dxa"/>
            <w:tcBorders>
              <w:top w:val="nil"/>
              <w:bottom w:val="nil"/>
            </w:tcBorders>
          </w:tcPr>
          <w:p w14:paraId="744D7D0D" w14:textId="77777777" w:rsidR="00FA0F19" w:rsidRDefault="00FA0F19">
            <w:pPr>
              <w:pStyle w:val="TableParagraph"/>
              <w:rPr>
                <w:rFonts w:ascii="Times New Roman"/>
                <w:sz w:val="18"/>
              </w:rPr>
            </w:pPr>
          </w:p>
        </w:tc>
        <w:tc>
          <w:tcPr>
            <w:tcW w:w="1800" w:type="dxa"/>
            <w:tcBorders>
              <w:top w:val="nil"/>
              <w:bottom w:val="nil"/>
            </w:tcBorders>
          </w:tcPr>
          <w:p w14:paraId="5BC34838" w14:textId="77777777" w:rsidR="00FA0F19" w:rsidRDefault="00000000">
            <w:pPr>
              <w:pStyle w:val="TableParagraph"/>
              <w:spacing w:line="246" w:lineRule="exact"/>
              <w:ind w:left="107"/>
              <w:rPr>
                <w:sz w:val="24"/>
              </w:rPr>
            </w:pPr>
            <w:r>
              <w:rPr>
                <w:sz w:val="24"/>
              </w:rPr>
              <w:t>Sundays</w:t>
            </w:r>
            <w:r>
              <w:rPr>
                <w:spacing w:val="-4"/>
                <w:sz w:val="24"/>
              </w:rPr>
              <w:t xml:space="preserve"> </w:t>
            </w:r>
            <w:r>
              <w:rPr>
                <w:spacing w:val="-5"/>
                <w:sz w:val="24"/>
              </w:rPr>
              <w:t>and</w:t>
            </w:r>
          </w:p>
        </w:tc>
        <w:tc>
          <w:tcPr>
            <w:tcW w:w="1890" w:type="dxa"/>
            <w:vMerge/>
            <w:tcBorders>
              <w:top w:val="nil"/>
            </w:tcBorders>
          </w:tcPr>
          <w:p w14:paraId="6DB666C8" w14:textId="77777777" w:rsidR="00FA0F19" w:rsidRDefault="00FA0F19">
            <w:pPr>
              <w:rPr>
                <w:sz w:val="2"/>
                <w:szCs w:val="2"/>
              </w:rPr>
            </w:pPr>
          </w:p>
        </w:tc>
        <w:tc>
          <w:tcPr>
            <w:tcW w:w="1889" w:type="dxa"/>
            <w:tcBorders>
              <w:top w:val="nil"/>
              <w:bottom w:val="nil"/>
            </w:tcBorders>
          </w:tcPr>
          <w:p w14:paraId="0991E9B7" w14:textId="77777777" w:rsidR="00FA0F19" w:rsidRDefault="00FA0F19">
            <w:pPr>
              <w:pStyle w:val="TableParagraph"/>
              <w:rPr>
                <w:rFonts w:ascii="Times New Roman"/>
                <w:sz w:val="18"/>
              </w:rPr>
            </w:pPr>
          </w:p>
        </w:tc>
        <w:tc>
          <w:tcPr>
            <w:tcW w:w="1979" w:type="dxa"/>
            <w:tcBorders>
              <w:top w:val="nil"/>
              <w:bottom w:val="nil"/>
            </w:tcBorders>
          </w:tcPr>
          <w:p w14:paraId="3DBFCA0D" w14:textId="77777777" w:rsidR="00FA0F19" w:rsidRDefault="00FA0F19">
            <w:pPr>
              <w:pStyle w:val="TableParagraph"/>
              <w:rPr>
                <w:rFonts w:ascii="Times New Roman"/>
                <w:sz w:val="18"/>
              </w:rPr>
            </w:pPr>
          </w:p>
        </w:tc>
      </w:tr>
      <w:tr w:rsidR="00FA0F19" w14:paraId="37ED5DBA" w14:textId="77777777">
        <w:trPr>
          <w:trHeight w:val="266"/>
        </w:trPr>
        <w:tc>
          <w:tcPr>
            <w:tcW w:w="2268" w:type="dxa"/>
            <w:tcBorders>
              <w:top w:val="nil"/>
            </w:tcBorders>
          </w:tcPr>
          <w:p w14:paraId="6C4E32CD" w14:textId="77777777" w:rsidR="00FA0F19" w:rsidRDefault="00FA0F19">
            <w:pPr>
              <w:pStyle w:val="TableParagraph"/>
              <w:rPr>
                <w:rFonts w:ascii="Times New Roman"/>
                <w:sz w:val="18"/>
              </w:rPr>
            </w:pPr>
          </w:p>
        </w:tc>
        <w:tc>
          <w:tcPr>
            <w:tcW w:w="1800" w:type="dxa"/>
            <w:tcBorders>
              <w:top w:val="nil"/>
            </w:tcBorders>
          </w:tcPr>
          <w:p w14:paraId="0EFFCA2E" w14:textId="77777777" w:rsidR="00FA0F19" w:rsidRDefault="00000000">
            <w:pPr>
              <w:pStyle w:val="TableParagraph"/>
              <w:spacing w:line="246" w:lineRule="exact"/>
              <w:ind w:left="107"/>
              <w:rPr>
                <w:sz w:val="24"/>
              </w:rPr>
            </w:pPr>
            <w:r>
              <w:rPr>
                <w:spacing w:val="-2"/>
                <w:sz w:val="24"/>
              </w:rPr>
              <w:t>holidays.</w:t>
            </w:r>
          </w:p>
        </w:tc>
        <w:tc>
          <w:tcPr>
            <w:tcW w:w="1890" w:type="dxa"/>
            <w:vMerge/>
            <w:tcBorders>
              <w:top w:val="nil"/>
            </w:tcBorders>
          </w:tcPr>
          <w:p w14:paraId="05FBF9E4" w14:textId="77777777" w:rsidR="00FA0F19" w:rsidRDefault="00FA0F19">
            <w:pPr>
              <w:rPr>
                <w:sz w:val="2"/>
                <w:szCs w:val="2"/>
              </w:rPr>
            </w:pPr>
          </w:p>
        </w:tc>
        <w:tc>
          <w:tcPr>
            <w:tcW w:w="1889" w:type="dxa"/>
            <w:tcBorders>
              <w:top w:val="nil"/>
            </w:tcBorders>
          </w:tcPr>
          <w:p w14:paraId="2EAE55A1" w14:textId="77777777" w:rsidR="00FA0F19" w:rsidRDefault="00FA0F19">
            <w:pPr>
              <w:pStyle w:val="TableParagraph"/>
              <w:rPr>
                <w:rFonts w:ascii="Times New Roman"/>
                <w:sz w:val="18"/>
              </w:rPr>
            </w:pPr>
          </w:p>
        </w:tc>
        <w:tc>
          <w:tcPr>
            <w:tcW w:w="1979" w:type="dxa"/>
            <w:tcBorders>
              <w:top w:val="nil"/>
            </w:tcBorders>
          </w:tcPr>
          <w:p w14:paraId="7117C4FF" w14:textId="77777777" w:rsidR="00FA0F19" w:rsidRDefault="00FA0F19">
            <w:pPr>
              <w:pStyle w:val="TableParagraph"/>
              <w:rPr>
                <w:rFonts w:ascii="Times New Roman"/>
                <w:sz w:val="18"/>
              </w:rPr>
            </w:pPr>
          </w:p>
        </w:tc>
      </w:tr>
      <w:tr w:rsidR="00FA0F19" w14:paraId="3B54CC36" w14:textId="77777777">
        <w:trPr>
          <w:trHeight w:val="275"/>
        </w:trPr>
        <w:tc>
          <w:tcPr>
            <w:tcW w:w="2268" w:type="dxa"/>
            <w:tcBorders>
              <w:bottom w:val="nil"/>
            </w:tcBorders>
          </w:tcPr>
          <w:p w14:paraId="28318269" w14:textId="77777777" w:rsidR="00FA0F19" w:rsidRDefault="00000000">
            <w:pPr>
              <w:pStyle w:val="TableParagraph"/>
              <w:spacing w:before="1" w:line="255" w:lineRule="exact"/>
              <w:ind w:left="106"/>
              <w:rPr>
                <w:sz w:val="24"/>
              </w:rPr>
            </w:pPr>
            <w:r>
              <w:rPr>
                <w:sz w:val="24"/>
              </w:rPr>
              <w:t>5.</w:t>
            </w:r>
            <w:r>
              <w:rPr>
                <w:spacing w:val="-5"/>
                <w:sz w:val="24"/>
              </w:rPr>
              <w:t xml:space="preserve"> </w:t>
            </w:r>
            <w:r>
              <w:rPr>
                <w:sz w:val="24"/>
              </w:rPr>
              <w:t>Return</w:t>
            </w:r>
            <w:r>
              <w:rPr>
                <w:spacing w:val="-3"/>
                <w:sz w:val="24"/>
              </w:rPr>
              <w:t xml:space="preserve"> </w:t>
            </w:r>
            <w:r>
              <w:rPr>
                <w:sz w:val="24"/>
              </w:rPr>
              <w:t>to</w:t>
            </w:r>
            <w:r>
              <w:rPr>
                <w:spacing w:val="-3"/>
                <w:sz w:val="24"/>
              </w:rPr>
              <w:t xml:space="preserve"> </w:t>
            </w:r>
            <w:r>
              <w:rPr>
                <w:spacing w:val="-5"/>
                <w:sz w:val="24"/>
              </w:rPr>
              <w:t>the</w:t>
            </w:r>
          </w:p>
        </w:tc>
        <w:tc>
          <w:tcPr>
            <w:tcW w:w="1800" w:type="dxa"/>
            <w:tcBorders>
              <w:bottom w:val="nil"/>
            </w:tcBorders>
          </w:tcPr>
          <w:p w14:paraId="0E64C7D2" w14:textId="77777777" w:rsidR="00FA0F19" w:rsidRDefault="00000000">
            <w:pPr>
              <w:pStyle w:val="TableParagraph"/>
              <w:spacing w:before="1" w:line="255" w:lineRule="exact"/>
              <w:ind w:left="107"/>
              <w:rPr>
                <w:sz w:val="24"/>
              </w:rPr>
            </w:pPr>
            <w:r>
              <w:rPr>
                <w:sz w:val="24"/>
              </w:rPr>
              <w:t>5.1</w:t>
            </w:r>
            <w:r>
              <w:rPr>
                <w:spacing w:val="-5"/>
                <w:sz w:val="24"/>
              </w:rPr>
              <w:t xml:space="preserve"> </w:t>
            </w:r>
            <w:r>
              <w:rPr>
                <w:sz w:val="24"/>
              </w:rPr>
              <w:t>Issue</w:t>
            </w:r>
            <w:r>
              <w:rPr>
                <w:spacing w:val="-3"/>
                <w:sz w:val="24"/>
              </w:rPr>
              <w:t xml:space="preserve"> </w:t>
            </w:r>
            <w:r>
              <w:rPr>
                <w:spacing w:val="-5"/>
                <w:sz w:val="24"/>
              </w:rPr>
              <w:t>the</w:t>
            </w:r>
          </w:p>
        </w:tc>
        <w:tc>
          <w:tcPr>
            <w:tcW w:w="1890" w:type="dxa"/>
            <w:vMerge w:val="restart"/>
          </w:tcPr>
          <w:p w14:paraId="4B527651" w14:textId="77777777" w:rsidR="00FA0F19" w:rsidRDefault="00FA0F19">
            <w:pPr>
              <w:pStyle w:val="TableParagraph"/>
              <w:rPr>
                <w:rFonts w:ascii="Times New Roman"/>
                <w:sz w:val="24"/>
              </w:rPr>
            </w:pPr>
          </w:p>
        </w:tc>
        <w:tc>
          <w:tcPr>
            <w:tcW w:w="1889" w:type="dxa"/>
            <w:tcBorders>
              <w:bottom w:val="nil"/>
            </w:tcBorders>
          </w:tcPr>
          <w:p w14:paraId="3591CFA7" w14:textId="77777777" w:rsidR="00FA0F19" w:rsidRDefault="00000000">
            <w:pPr>
              <w:pStyle w:val="TableParagraph"/>
              <w:spacing w:before="1" w:line="255" w:lineRule="exact"/>
              <w:ind w:left="13" w:right="3"/>
              <w:jc w:val="center"/>
              <w:rPr>
                <w:sz w:val="24"/>
              </w:rPr>
            </w:pPr>
            <w:r>
              <w:rPr>
                <w:sz w:val="24"/>
              </w:rPr>
              <w:t>2</w:t>
            </w:r>
            <w:r>
              <w:rPr>
                <w:spacing w:val="-2"/>
                <w:sz w:val="24"/>
              </w:rPr>
              <w:t xml:space="preserve"> minutes</w:t>
            </w:r>
          </w:p>
        </w:tc>
        <w:tc>
          <w:tcPr>
            <w:tcW w:w="1979" w:type="dxa"/>
            <w:tcBorders>
              <w:bottom w:val="nil"/>
            </w:tcBorders>
          </w:tcPr>
          <w:p w14:paraId="35D8056C" w14:textId="77777777" w:rsidR="00FA0F19" w:rsidRDefault="00000000">
            <w:pPr>
              <w:pStyle w:val="TableParagraph"/>
              <w:spacing w:before="1" w:line="255" w:lineRule="exact"/>
              <w:ind w:left="13" w:right="3"/>
              <w:jc w:val="center"/>
              <w:rPr>
                <w:rFonts w:ascii="Arial"/>
                <w:i/>
                <w:sz w:val="24"/>
              </w:rPr>
            </w:pPr>
            <w:r>
              <w:rPr>
                <w:rFonts w:ascii="Arial"/>
                <w:i/>
                <w:spacing w:val="-4"/>
                <w:sz w:val="24"/>
              </w:rPr>
              <w:t>MCRO</w:t>
            </w:r>
          </w:p>
        </w:tc>
      </w:tr>
      <w:tr w:rsidR="00FA0F19" w14:paraId="54725191" w14:textId="77777777">
        <w:trPr>
          <w:trHeight w:val="265"/>
        </w:trPr>
        <w:tc>
          <w:tcPr>
            <w:tcW w:w="2268" w:type="dxa"/>
            <w:tcBorders>
              <w:top w:val="nil"/>
              <w:bottom w:val="nil"/>
            </w:tcBorders>
          </w:tcPr>
          <w:p w14:paraId="3F2B1480" w14:textId="77777777" w:rsidR="00FA0F19" w:rsidRDefault="00000000">
            <w:pPr>
              <w:pStyle w:val="TableParagraph"/>
              <w:spacing w:line="246" w:lineRule="exact"/>
              <w:ind w:left="106"/>
              <w:rPr>
                <w:sz w:val="24"/>
              </w:rPr>
            </w:pPr>
            <w:r>
              <w:rPr>
                <w:sz w:val="24"/>
              </w:rPr>
              <w:t>MCR</w:t>
            </w:r>
            <w:r>
              <w:rPr>
                <w:spacing w:val="-5"/>
                <w:sz w:val="24"/>
              </w:rPr>
              <w:t xml:space="preserve"> </w:t>
            </w:r>
            <w:r>
              <w:rPr>
                <w:sz w:val="24"/>
              </w:rPr>
              <w:t>Office</w:t>
            </w:r>
            <w:r>
              <w:rPr>
                <w:spacing w:val="-5"/>
                <w:sz w:val="24"/>
              </w:rPr>
              <w:t xml:space="preserve"> as</w:t>
            </w:r>
          </w:p>
        </w:tc>
        <w:tc>
          <w:tcPr>
            <w:tcW w:w="1800" w:type="dxa"/>
            <w:tcBorders>
              <w:top w:val="nil"/>
              <w:bottom w:val="nil"/>
            </w:tcBorders>
          </w:tcPr>
          <w:p w14:paraId="72BE4704" w14:textId="77777777" w:rsidR="00FA0F19" w:rsidRDefault="00000000">
            <w:pPr>
              <w:pStyle w:val="TableParagraph"/>
              <w:spacing w:line="246" w:lineRule="exact"/>
              <w:ind w:left="107"/>
              <w:rPr>
                <w:sz w:val="24"/>
              </w:rPr>
            </w:pPr>
            <w:r>
              <w:rPr>
                <w:spacing w:val="-2"/>
                <w:sz w:val="24"/>
              </w:rPr>
              <w:t>marriage</w:t>
            </w:r>
          </w:p>
        </w:tc>
        <w:tc>
          <w:tcPr>
            <w:tcW w:w="1890" w:type="dxa"/>
            <w:vMerge/>
            <w:tcBorders>
              <w:top w:val="nil"/>
            </w:tcBorders>
          </w:tcPr>
          <w:p w14:paraId="08B76077" w14:textId="77777777" w:rsidR="00FA0F19" w:rsidRDefault="00FA0F19">
            <w:pPr>
              <w:rPr>
                <w:sz w:val="2"/>
                <w:szCs w:val="2"/>
              </w:rPr>
            </w:pPr>
          </w:p>
        </w:tc>
        <w:tc>
          <w:tcPr>
            <w:tcW w:w="1889" w:type="dxa"/>
            <w:tcBorders>
              <w:top w:val="nil"/>
              <w:bottom w:val="nil"/>
            </w:tcBorders>
          </w:tcPr>
          <w:p w14:paraId="7DFC5A04" w14:textId="77777777" w:rsidR="00FA0F19" w:rsidRDefault="00FA0F19">
            <w:pPr>
              <w:pStyle w:val="TableParagraph"/>
              <w:rPr>
                <w:rFonts w:ascii="Times New Roman"/>
                <w:sz w:val="18"/>
              </w:rPr>
            </w:pPr>
          </w:p>
        </w:tc>
        <w:tc>
          <w:tcPr>
            <w:tcW w:w="1979" w:type="dxa"/>
            <w:tcBorders>
              <w:top w:val="nil"/>
              <w:bottom w:val="nil"/>
            </w:tcBorders>
          </w:tcPr>
          <w:p w14:paraId="551652C6" w14:textId="77777777" w:rsidR="00FA0F19" w:rsidRDefault="00FA0F19">
            <w:pPr>
              <w:pStyle w:val="TableParagraph"/>
              <w:rPr>
                <w:rFonts w:ascii="Times New Roman"/>
                <w:sz w:val="18"/>
              </w:rPr>
            </w:pPr>
          </w:p>
        </w:tc>
      </w:tr>
      <w:tr w:rsidR="00FA0F19" w14:paraId="4317E631" w14:textId="77777777">
        <w:trPr>
          <w:trHeight w:val="266"/>
        </w:trPr>
        <w:tc>
          <w:tcPr>
            <w:tcW w:w="2268" w:type="dxa"/>
            <w:tcBorders>
              <w:top w:val="nil"/>
              <w:bottom w:val="nil"/>
            </w:tcBorders>
          </w:tcPr>
          <w:p w14:paraId="40B00722" w14:textId="77777777" w:rsidR="00FA0F19" w:rsidRDefault="00000000">
            <w:pPr>
              <w:pStyle w:val="TableParagraph"/>
              <w:spacing w:line="246" w:lineRule="exact"/>
              <w:ind w:left="106"/>
              <w:rPr>
                <w:sz w:val="24"/>
              </w:rPr>
            </w:pPr>
            <w:r>
              <w:rPr>
                <w:sz w:val="24"/>
              </w:rPr>
              <w:t>instructed</w:t>
            </w:r>
            <w:r>
              <w:rPr>
                <w:spacing w:val="-8"/>
                <w:sz w:val="24"/>
              </w:rPr>
              <w:t xml:space="preserve"> </w:t>
            </w:r>
            <w:r>
              <w:rPr>
                <w:spacing w:val="-5"/>
                <w:sz w:val="24"/>
              </w:rPr>
              <w:t>and</w:t>
            </w:r>
          </w:p>
        </w:tc>
        <w:tc>
          <w:tcPr>
            <w:tcW w:w="1800" w:type="dxa"/>
            <w:tcBorders>
              <w:top w:val="nil"/>
              <w:bottom w:val="nil"/>
            </w:tcBorders>
          </w:tcPr>
          <w:p w14:paraId="3C0E8CED" w14:textId="77777777" w:rsidR="00FA0F19" w:rsidRDefault="00000000">
            <w:pPr>
              <w:pStyle w:val="TableParagraph"/>
              <w:spacing w:line="246" w:lineRule="exact"/>
              <w:ind w:left="107"/>
              <w:rPr>
                <w:sz w:val="24"/>
              </w:rPr>
            </w:pPr>
            <w:r>
              <w:rPr>
                <w:spacing w:val="-2"/>
                <w:sz w:val="24"/>
              </w:rPr>
              <w:t>license.</w:t>
            </w:r>
          </w:p>
        </w:tc>
        <w:tc>
          <w:tcPr>
            <w:tcW w:w="1890" w:type="dxa"/>
            <w:vMerge/>
            <w:tcBorders>
              <w:top w:val="nil"/>
            </w:tcBorders>
          </w:tcPr>
          <w:p w14:paraId="15413751" w14:textId="77777777" w:rsidR="00FA0F19" w:rsidRDefault="00FA0F19">
            <w:pPr>
              <w:rPr>
                <w:sz w:val="2"/>
                <w:szCs w:val="2"/>
              </w:rPr>
            </w:pPr>
          </w:p>
        </w:tc>
        <w:tc>
          <w:tcPr>
            <w:tcW w:w="1889" w:type="dxa"/>
            <w:tcBorders>
              <w:top w:val="nil"/>
              <w:bottom w:val="nil"/>
            </w:tcBorders>
          </w:tcPr>
          <w:p w14:paraId="01F3E264" w14:textId="77777777" w:rsidR="00FA0F19" w:rsidRDefault="00FA0F19">
            <w:pPr>
              <w:pStyle w:val="TableParagraph"/>
              <w:rPr>
                <w:rFonts w:ascii="Times New Roman"/>
                <w:sz w:val="18"/>
              </w:rPr>
            </w:pPr>
          </w:p>
        </w:tc>
        <w:tc>
          <w:tcPr>
            <w:tcW w:w="1979" w:type="dxa"/>
            <w:tcBorders>
              <w:top w:val="nil"/>
              <w:bottom w:val="nil"/>
            </w:tcBorders>
          </w:tcPr>
          <w:p w14:paraId="0440C024" w14:textId="77777777" w:rsidR="00FA0F19" w:rsidRDefault="00FA0F19">
            <w:pPr>
              <w:pStyle w:val="TableParagraph"/>
              <w:rPr>
                <w:rFonts w:ascii="Times New Roman"/>
                <w:sz w:val="18"/>
              </w:rPr>
            </w:pPr>
          </w:p>
        </w:tc>
      </w:tr>
      <w:tr w:rsidR="00FA0F19" w14:paraId="4ABA4D60" w14:textId="77777777">
        <w:trPr>
          <w:trHeight w:val="265"/>
        </w:trPr>
        <w:tc>
          <w:tcPr>
            <w:tcW w:w="2268" w:type="dxa"/>
            <w:tcBorders>
              <w:top w:val="nil"/>
              <w:bottom w:val="nil"/>
            </w:tcBorders>
          </w:tcPr>
          <w:p w14:paraId="06E6D0B8" w14:textId="77777777" w:rsidR="00FA0F19" w:rsidRDefault="00000000">
            <w:pPr>
              <w:pStyle w:val="TableParagraph"/>
              <w:spacing w:line="246" w:lineRule="exact"/>
              <w:ind w:left="106"/>
              <w:rPr>
                <w:sz w:val="24"/>
              </w:rPr>
            </w:pPr>
            <w:r>
              <w:rPr>
                <w:sz w:val="24"/>
              </w:rPr>
              <w:t>claim</w:t>
            </w:r>
            <w:r>
              <w:rPr>
                <w:spacing w:val="-3"/>
                <w:sz w:val="24"/>
              </w:rPr>
              <w:t xml:space="preserve"> </w:t>
            </w:r>
            <w:r>
              <w:rPr>
                <w:sz w:val="24"/>
              </w:rPr>
              <w:t>the</w:t>
            </w:r>
            <w:r>
              <w:rPr>
                <w:spacing w:val="-2"/>
                <w:sz w:val="24"/>
              </w:rPr>
              <w:t xml:space="preserve"> marriage</w:t>
            </w:r>
          </w:p>
        </w:tc>
        <w:tc>
          <w:tcPr>
            <w:tcW w:w="1800" w:type="dxa"/>
            <w:tcBorders>
              <w:top w:val="nil"/>
              <w:bottom w:val="nil"/>
            </w:tcBorders>
          </w:tcPr>
          <w:p w14:paraId="5FE1CEC0" w14:textId="77777777" w:rsidR="00FA0F19" w:rsidRDefault="00FA0F19">
            <w:pPr>
              <w:pStyle w:val="TableParagraph"/>
              <w:rPr>
                <w:rFonts w:ascii="Times New Roman"/>
                <w:sz w:val="18"/>
              </w:rPr>
            </w:pPr>
          </w:p>
        </w:tc>
        <w:tc>
          <w:tcPr>
            <w:tcW w:w="1890" w:type="dxa"/>
            <w:vMerge/>
            <w:tcBorders>
              <w:top w:val="nil"/>
            </w:tcBorders>
          </w:tcPr>
          <w:p w14:paraId="74C58685" w14:textId="77777777" w:rsidR="00FA0F19" w:rsidRDefault="00FA0F19">
            <w:pPr>
              <w:rPr>
                <w:sz w:val="2"/>
                <w:szCs w:val="2"/>
              </w:rPr>
            </w:pPr>
          </w:p>
        </w:tc>
        <w:tc>
          <w:tcPr>
            <w:tcW w:w="1889" w:type="dxa"/>
            <w:tcBorders>
              <w:top w:val="nil"/>
              <w:bottom w:val="nil"/>
            </w:tcBorders>
          </w:tcPr>
          <w:p w14:paraId="58C6964C" w14:textId="77777777" w:rsidR="00FA0F19" w:rsidRDefault="00FA0F19">
            <w:pPr>
              <w:pStyle w:val="TableParagraph"/>
              <w:rPr>
                <w:rFonts w:ascii="Times New Roman"/>
                <w:sz w:val="18"/>
              </w:rPr>
            </w:pPr>
          </w:p>
        </w:tc>
        <w:tc>
          <w:tcPr>
            <w:tcW w:w="1979" w:type="dxa"/>
            <w:tcBorders>
              <w:top w:val="nil"/>
              <w:bottom w:val="nil"/>
            </w:tcBorders>
          </w:tcPr>
          <w:p w14:paraId="5580D6B9" w14:textId="77777777" w:rsidR="00FA0F19" w:rsidRDefault="00FA0F19">
            <w:pPr>
              <w:pStyle w:val="TableParagraph"/>
              <w:rPr>
                <w:rFonts w:ascii="Times New Roman"/>
                <w:sz w:val="18"/>
              </w:rPr>
            </w:pPr>
          </w:p>
        </w:tc>
      </w:tr>
      <w:tr w:rsidR="00FA0F19" w14:paraId="7621EAD9" w14:textId="77777777">
        <w:trPr>
          <w:trHeight w:val="266"/>
        </w:trPr>
        <w:tc>
          <w:tcPr>
            <w:tcW w:w="2268" w:type="dxa"/>
            <w:tcBorders>
              <w:top w:val="nil"/>
            </w:tcBorders>
          </w:tcPr>
          <w:p w14:paraId="6837315E" w14:textId="77777777" w:rsidR="00FA0F19" w:rsidRDefault="00000000">
            <w:pPr>
              <w:pStyle w:val="TableParagraph"/>
              <w:spacing w:line="246" w:lineRule="exact"/>
              <w:ind w:left="106"/>
              <w:rPr>
                <w:sz w:val="24"/>
              </w:rPr>
            </w:pPr>
            <w:r>
              <w:rPr>
                <w:spacing w:val="-2"/>
                <w:sz w:val="24"/>
              </w:rPr>
              <w:t>license.</w:t>
            </w:r>
          </w:p>
        </w:tc>
        <w:tc>
          <w:tcPr>
            <w:tcW w:w="1800" w:type="dxa"/>
            <w:tcBorders>
              <w:top w:val="nil"/>
            </w:tcBorders>
          </w:tcPr>
          <w:p w14:paraId="286DC6A8" w14:textId="77777777" w:rsidR="00FA0F19" w:rsidRDefault="00FA0F19">
            <w:pPr>
              <w:pStyle w:val="TableParagraph"/>
              <w:rPr>
                <w:rFonts w:ascii="Times New Roman"/>
                <w:sz w:val="18"/>
              </w:rPr>
            </w:pPr>
          </w:p>
        </w:tc>
        <w:tc>
          <w:tcPr>
            <w:tcW w:w="1890" w:type="dxa"/>
            <w:vMerge/>
            <w:tcBorders>
              <w:top w:val="nil"/>
            </w:tcBorders>
          </w:tcPr>
          <w:p w14:paraId="166AD6E7" w14:textId="77777777" w:rsidR="00FA0F19" w:rsidRDefault="00FA0F19">
            <w:pPr>
              <w:rPr>
                <w:sz w:val="2"/>
                <w:szCs w:val="2"/>
              </w:rPr>
            </w:pPr>
          </w:p>
        </w:tc>
        <w:tc>
          <w:tcPr>
            <w:tcW w:w="1889" w:type="dxa"/>
            <w:tcBorders>
              <w:top w:val="nil"/>
            </w:tcBorders>
          </w:tcPr>
          <w:p w14:paraId="1BC3146B" w14:textId="77777777" w:rsidR="00FA0F19" w:rsidRDefault="00FA0F19">
            <w:pPr>
              <w:pStyle w:val="TableParagraph"/>
              <w:rPr>
                <w:rFonts w:ascii="Times New Roman"/>
                <w:sz w:val="18"/>
              </w:rPr>
            </w:pPr>
          </w:p>
        </w:tc>
        <w:tc>
          <w:tcPr>
            <w:tcW w:w="1979" w:type="dxa"/>
            <w:tcBorders>
              <w:top w:val="nil"/>
            </w:tcBorders>
          </w:tcPr>
          <w:p w14:paraId="25F2FEB3" w14:textId="77777777" w:rsidR="00FA0F19" w:rsidRDefault="00FA0F19">
            <w:pPr>
              <w:pStyle w:val="TableParagraph"/>
              <w:rPr>
                <w:rFonts w:ascii="Times New Roman"/>
                <w:sz w:val="18"/>
              </w:rPr>
            </w:pPr>
          </w:p>
        </w:tc>
      </w:tr>
    </w:tbl>
    <w:p w14:paraId="0E3B6E29" w14:textId="77777777" w:rsidR="00FA0F19" w:rsidRDefault="00FA0F19">
      <w:pPr>
        <w:pStyle w:val="TableParagraph"/>
        <w:rPr>
          <w:rFonts w:ascii="Times New Roman"/>
          <w:sz w:val="18"/>
        </w:rPr>
        <w:sectPr w:rsidR="00FA0F19">
          <w:pgSz w:w="12240" w:h="18720"/>
          <w:pgMar w:top="1420" w:right="360" w:bottom="280" w:left="1080" w:header="720" w:footer="720" w:gutter="0"/>
          <w:cols w:space="720"/>
        </w:sectPr>
      </w:pPr>
    </w:p>
    <w:p w14:paraId="18FDE0F5" w14:textId="77777777" w:rsidR="00FA0F19" w:rsidRDefault="00FA0F19">
      <w:pPr>
        <w:pStyle w:val="BodyText"/>
        <w:rPr>
          <w:sz w:val="28"/>
        </w:rPr>
      </w:pPr>
    </w:p>
    <w:p w14:paraId="5EABC41C" w14:textId="77777777" w:rsidR="00FA0F19" w:rsidRDefault="00FA0F19">
      <w:pPr>
        <w:pStyle w:val="BodyText"/>
        <w:spacing w:before="275"/>
        <w:rPr>
          <w:sz w:val="28"/>
        </w:rPr>
      </w:pPr>
    </w:p>
    <w:p w14:paraId="7E8F4D58" w14:textId="77777777" w:rsidR="00FA0F19" w:rsidRDefault="00000000">
      <w:pPr>
        <w:pStyle w:val="Heading3"/>
        <w:numPr>
          <w:ilvl w:val="0"/>
          <w:numId w:val="59"/>
        </w:numPr>
        <w:tabs>
          <w:tab w:val="left" w:pos="669"/>
        </w:tabs>
        <w:ind w:left="669" w:hanging="309"/>
      </w:pPr>
      <w:r>
        <w:rPr>
          <w:noProof/>
        </w:rPr>
        <w:drawing>
          <wp:anchor distT="0" distB="0" distL="0" distR="0" simplePos="0" relativeHeight="15752704" behindDoc="0" locked="0" layoutInCell="1" allowOverlap="1" wp14:anchorId="5B944788" wp14:editId="62892663">
            <wp:simplePos x="0" y="0"/>
            <wp:positionH relativeFrom="page">
              <wp:posOffset>5962650</wp:posOffset>
            </wp:positionH>
            <wp:positionV relativeFrom="paragraph">
              <wp:posOffset>-586705</wp:posOffset>
            </wp:positionV>
            <wp:extent cx="895350" cy="914400"/>
            <wp:effectExtent l="0" t="0" r="0" b="0"/>
            <wp:wrapNone/>
            <wp:docPr id="64" name="Image 6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TIMELY</w:t>
      </w:r>
      <w:r>
        <w:rPr>
          <w:spacing w:val="-3"/>
        </w:rPr>
        <w:t xml:space="preserve"> </w:t>
      </w:r>
      <w:r>
        <w:t>REGISTRATION</w:t>
      </w:r>
      <w:r>
        <w:rPr>
          <w:spacing w:val="-3"/>
        </w:rPr>
        <w:t xml:space="preserve"> </w:t>
      </w:r>
      <w:r>
        <w:t>OF</w:t>
      </w:r>
      <w:r>
        <w:rPr>
          <w:spacing w:val="-2"/>
        </w:rPr>
        <w:t xml:space="preserve"> </w:t>
      </w:r>
      <w:r>
        <w:t>BIRTH</w:t>
      </w:r>
      <w:r>
        <w:rPr>
          <w:spacing w:val="-5"/>
        </w:rPr>
        <w:t xml:space="preserve"> </w:t>
      </w:r>
      <w:r>
        <w:t>OF</w:t>
      </w:r>
      <w:r>
        <w:rPr>
          <w:spacing w:val="-2"/>
        </w:rPr>
        <w:t xml:space="preserve"> CHILDREN</w:t>
      </w:r>
    </w:p>
    <w:p w14:paraId="5A972DBE" w14:textId="77777777" w:rsidR="00FA0F19" w:rsidRDefault="00000000">
      <w:pPr>
        <w:spacing w:before="108" w:line="321" w:lineRule="auto"/>
        <w:ind w:left="360" w:right="2314"/>
        <w:rPr>
          <w:rFonts w:ascii="Arial"/>
          <w:b/>
          <w:sz w:val="28"/>
        </w:rPr>
      </w:pPr>
      <w:r>
        <w:rPr>
          <w:rFonts w:ascii="Arial"/>
          <w:b/>
          <w:sz w:val="28"/>
        </w:rPr>
        <w:t>OF</w:t>
      </w:r>
      <w:r>
        <w:rPr>
          <w:rFonts w:ascii="Arial"/>
          <w:b/>
          <w:spacing w:val="-6"/>
          <w:sz w:val="28"/>
        </w:rPr>
        <w:t xml:space="preserve"> </w:t>
      </w:r>
      <w:r>
        <w:rPr>
          <w:rFonts w:ascii="Arial"/>
          <w:b/>
          <w:sz w:val="28"/>
        </w:rPr>
        <w:t>MARRIED</w:t>
      </w:r>
      <w:r>
        <w:rPr>
          <w:rFonts w:ascii="Arial"/>
          <w:b/>
          <w:spacing w:val="-6"/>
          <w:sz w:val="28"/>
        </w:rPr>
        <w:t xml:space="preserve"> </w:t>
      </w:r>
      <w:r>
        <w:rPr>
          <w:rFonts w:ascii="Arial"/>
          <w:b/>
          <w:sz w:val="28"/>
        </w:rPr>
        <w:t>PARENTS</w:t>
      </w:r>
      <w:r>
        <w:rPr>
          <w:rFonts w:ascii="Arial"/>
          <w:b/>
          <w:spacing w:val="-7"/>
          <w:sz w:val="28"/>
        </w:rPr>
        <w:t xml:space="preserve"> </w:t>
      </w:r>
      <w:r>
        <w:rPr>
          <w:rFonts w:ascii="Arial"/>
          <w:b/>
          <w:sz w:val="28"/>
        </w:rPr>
        <w:t>AND</w:t>
      </w:r>
      <w:r>
        <w:rPr>
          <w:rFonts w:ascii="Arial"/>
          <w:b/>
          <w:spacing w:val="-6"/>
          <w:sz w:val="28"/>
        </w:rPr>
        <w:t xml:space="preserve"> </w:t>
      </w:r>
      <w:r>
        <w:rPr>
          <w:rFonts w:ascii="Arial"/>
          <w:b/>
          <w:sz w:val="28"/>
        </w:rPr>
        <w:t>ISSUANCE</w:t>
      </w:r>
      <w:r>
        <w:rPr>
          <w:rFonts w:ascii="Arial"/>
          <w:b/>
          <w:spacing w:val="-6"/>
          <w:sz w:val="28"/>
        </w:rPr>
        <w:t xml:space="preserve"> </w:t>
      </w:r>
      <w:r>
        <w:rPr>
          <w:rFonts w:ascii="Arial"/>
          <w:b/>
          <w:sz w:val="28"/>
        </w:rPr>
        <w:t>OF</w:t>
      </w:r>
      <w:r>
        <w:rPr>
          <w:rFonts w:ascii="Arial"/>
          <w:b/>
          <w:spacing w:val="-6"/>
          <w:sz w:val="28"/>
        </w:rPr>
        <w:t xml:space="preserve"> </w:t>
      </w:r>
      <w:r>
        <w:rPr>
          <w:rFonts w:ascii="Arial"/>
          <w:b/>
          <w:sz w:val="28"/>
        </w:rPr>
        <w:t>CERTIFICATE OF LIVE BIRTH (COLB)</w:t>
      </w:r>
    </w:p>
    <w:p w14:paraId="74C2A6C4" w14:textId="77777777" w:rsidR="00FA0F19" w:rsidRDefault="00000000">
      <w:pPr>
        <w:pStyle w:val="BodyText"/>
        <w:spacing w:before="177" w:line="276" w:lineRule="auto"/>
        <w:ind w:left="360" w:right="1077"/>
        <w:jc w:val="both"/>
      </w:pPr>
      <w:r>
        <w:t>Timely registration implies registering the birth of a child born to married parents within the reglementary period of thirty (30) days from the time of birth of the child). The Certificate of Live Birth is issued after compliance to requirements</w:t>
      </w:r>
    </w:p>
    <w:p w14:paraId="6A8497C0" w14:textId="77777777" w:rsidR="00FA0F19" w:rsidRDefault="00FA0F19">
      <w:pPr>
        <w:pStyle w:val="BodyText"/>
        <w:spacing w:before="6"/>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96"/>
        <w:gridCol w:w="2064"/>
        <w:gridCol w:w="1800"/>
        <w:gridCol w:w="1889"/>
        <w:gridCol w:w="1979"/>
      </w:tblGrid>
      <w:tr w:rsidR="00FA0F19" w14:paraId="025C27F8" w14:textId="77777777">
        <w:trPr>
          <w:trHeight w:val="275"/>
        </w:trPr>
        <w:tc>
          <w:tcPr>
            <w:tcW w:w="2184" w:type="dxa"/>
            <w:gridSpan w:val="2"/>
          </w:tcPr>
          <w:p w14:paraId="7BBE85FA"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732" w:type="dxa"/>
            <w:gridSpan w:val="4"/>
          </w:tcPr>
          <w:p w14:paraId="5726B0DE" w14:textId="77777777" w:rsidR="00FA0F19" w:rsidRDefault="00000000">
            <w:pPr>
              <w:pStyle w:val="TableParagraph"/>
              <w:spacing w:before="1" w:line="255" w:lineRule="exact"/>
              <w:ind w:left="108"/>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7BACC7FB" w14:textId="77777777">
        <w:trPr>
          <w:trHeight w:val="276"/>
        </w:trPr>
        <w:tc>
          <w:tcPr>
            <w:tcW w:w="2184" w:type="dxa"/>
            <w:gridSpan w:val="2"/>
          </w:tcPr>
          <w:p w14:paraId="2475F71D"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732" w:type="dxa"/>
            <w:gridSpan w:val="4"/>
          </w:tcPr>
          <w:p w14:paraId="5C95D8D8" w14:textId="77777777" w:rsidR="00FA0F19" w:rsidRDefault="00000000">
            <w:pPr>
              <w:pStyle w:val="TableParagraph"/>
              <w:spacing w:before="1" w:line="255" w:lineRule="exact"/>
              <w:ind w:left="108"/>
              <w:rPr>
                <w:sz w:val="24"/>
              </w:rPr>
            </w:pPr>
            <w:r>
              <w:rPr>
                <w:spacing w:val="-2"/>
                <w:sz w:val="24"/>
              </w:rPr>
              <w:t>Simple</w:t>
            </w:r>
          </w:p>
        </w:tc>
      </w:tr>
      <w:tr w:rsidR="00FA0F19" w14:paraId="41A024F5" w14:textId="77777777">
        <w:trPr>
          <w:trHeight w:val="550"/>
        </w:trPr>
        <w:tc>
          <w:tcPr>
            <w:tcW w:w="2184" w:type="dxa"/>
            <w:gridSpan w:val="2"/>
          </w:tcPr>
          <w:p w14:paraId="2E80EF81" w14:textId="77777777" w:rsidR="00FA0F19" w:rsidRDefault="00000000">
            <w:pPr>
              <w:pStyle w:val="TableParagraph"/>
              <w:spacing w:line="274" w:lineRule="exact"/>
              <w:ind w:left="106"/>
              <w:rPr>
                <w:rFonts w:ascii="Arial"/>
                <w:b/>
                <w:sz w:val="24"/>
              </w:rPr>
            </w:pPr>
            <w:r>
              <w:rPr>
                <w:rFonts w:ascii="Arial"/>
                <w:b/>
                <w:sz w:val="24"/>
              </w:rPr>
              <w:t xml:space="preserve">Type of </w:t>
            </w:r>
            <w:r>
              <w:rPr>
                <w:rFonts w:ascii="Arial"/>
                <w:b/>
                <w:spacing w:val="-2"/>
                <w:sz w:val="24"/>
              </w:rPr>
              <w:t>Transaction:</w:t>
            </w:r>
          </w:p>
        </w:tc>
        <w:tc>
          <w:tcPr>
            <w:tcW w:w="7732" w:type="dxa"/>
            <w:gridSpan w:val="4"/>
          </w:tcPr>
          <w:p w14:paraId="23710381" w14:textId="77777777" w:rsidR="00FA0F19" w:rsidRDefault="00000000">
            <w:pPr>
              <w:pStyle w:val="TableParagraph"/>
              <w:spacing w:before="1"/>
              <w:ind w:left="108"/>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66470C58" w14:textId="77777777">
        <w:trPr>
          <w:trHeight w:val="2484"/>
        </w:trPr>
        <w:tc>
          <w:tcPr>
            <w:tcW w:w="2184" w:type="dxa"/>
            <w:gridSpan w:val="2"/>
          </w:tcPr>
          <w:p w14:paraId="37B6B494"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732" w:type="dxa"/>
            <w:gridSpan w:val="4"/>
          </w:tcPr>
          <w:p w14:paraId="773A68FB" w14:textId="77777777" w:rsidR="00FA0F19" w:rsidRDefault="00000000">
            <w:pPr>
              <w:pStyle w:val="TableParagraph"/>
              <w:spacing w:before="1"/>
              <w:ind w:left="108"/>
              <w:rPr>
                <w:sz w:val="24"/>
              </w:rPr>
            </w:pPr>
            <w:r>
              <w:rPr>
                <w:sz w:val="24"/>
              </w:rPr>
              <w:t>Persons</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Registration</w:t>
            </w:r>
            <w:r>
              <w:rPr>
                <w:spacing w:val="-5"/>
                <w:sz w:val="24"/>
              </w:rPr>
              <w:t xml:space="preserve"> </w:t>
            </w:r>
            <w:r>
              <w:rPr>
                <w:sz w:val="24"/>
              </w:rPr>
              <w:t>as</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following:</w:t>
            </w:r>
          </w:p>
          <w:p w14:paraId="16DA4F82" w14:textId="77777777" w:rsidR="00FA0F19" w:rsidRDefault="00000000">
            <w:pPr>
              <w:pStyle w:val="TableParagraph"/>
              <w:numPr>
                <w:ilvl w:val="0"/>
                <w:numId w:val="51"/>
              </w:numPr>
              <w:tabs>
                <w:tab w:val="left" w:pos="827"/>
                <w:tab w:val="left" w:pos="829"/>
              </w:tabs>
              <w:ind w:right="183"/>
              <w:rPr>
                <w:sz w:val="24"/>
              </w:rPr>
            </w:pPr>
            <w:r>
              <w:rPr>
                <w:sz w:val="24"/>
              </w:rPr>
              <w:t>Hospital.</w:t>
            </w:r>
            <w:r>
              <w:rPr>
                <w:spacing w:val="-5"/>
                <w:sz w:val="24"/>
              </w:rPr>
              <w:t xml:space="preserve"> </w:t>
            </w:r>
            <w:r>
              <w:rPr>
                <w:sz w:val="24"/>
              </w:rPr>
              <w:t>Administrator</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Attendant</w:t>
            </w:r>
            <w:r>
              <w:rPr>
                <w:spacing w:val="-6"/>
                <w:sz w:val="24"/>
              </w:rPr>
              <w:t xml:space="preserve"> </w:t>
            </w:r>
            <w:r>
              <w:rPr>
                <w:sz w:val="24"/>
              </w:rPr>
              <w:t>at</w:t>
            </w:r>
            <w:r>
              <w:rPr>
                <w:spacing w:val="-5"/>
                <w:sz w:val="24"/>
              </w:rPr>
              <w:t xml:space="preserve"> </w:t>
            </w:r>
            <w:r>
              <w:rPr>
                <w:sz w:val="24"/>
              </w:rPr>
              <w:t>Birth</w:t>
            </w:r>
            <w:r>
              <w:rPr>
                <w:spacing w:val="-5"/>
                <w:sz w:val="24"/>
              </w:rPr>
              <w:t xml:space="preserve"> </w:t>
            </w:r>
            <w:r>
              <w:rPr>
                <w:sz w:val="24"/>
              </w:rPr>
              <w:t>Certifying</w:t>
            </w:r>
            <w:r>
              <w:rPr>
                <w:spacing w:val="-5"/>
                <w:sz w:val="24"/>
              </w:rPr>
              <w:t xml:space="preserve"> </w:t>
            </w:r>
            <w:r>
              <w:rPr>
                <w:sz w:val="24"/>
              </w:rPr>
              <w:t>the Facts of Birth</w:t>
            </w:r>
          </w:p>
          <w:p w14:paraId="5028FE79" w14:textId="77777777" w:rsidR="00FA0F19" w:rsidRDefault="00000000">
            <w:pPr>
              <w:pStyle w:val="TableParagraph"/>
              <w:numPr>
                <w:ilvl w:val="0"/>
                <w:numId w:val="51"/>
              </w:numPr>
              <w:tabs>
                <w:tab w:val="left" w:pos="827"/>
                <w:tab w:val="left" w:pos="829"/>
              </w:tabs>
              <w:ind w:right="532"/>
              <w:rPr>
                <w:sz w:val="24"/>
              </w:rPr>
            </w:pPr>
            <w:r>
              <w:rPr>
                <w:sz w:val="24"/>
              </w:rPr>
              <w:t>Physician,</w:t>
            </w:r>
            <w:r>
              <w:rPr>
                <w:spacing w:val="-5"/>
                <w:sz w:val="24"/>
              </w:rPr>
              <w:t xml:space="preserve"> </w:t>
            </w:r>
            <w:r>
              <w:rPr>
                <w:sz w:val="24"/>
              </w:rPr>
              <w:t>Nurse</w:t>
            </w:r>
            <w:r>
              <w:rPr>
                <w:spacing w:val="-3"/>
                <w:sz w:val="24"/>
              </w:rPr>
              <w:t xml:space="preserve"> </w:t>
            </w:r>
            <w:r>
              <w:rPr>
                <w:sz w:val="24"/>
              </w:rPr>
              <w:t>or</w:t>
            </w:r>
            <w:r>
              <w:rPr>
                <w:spacing w:val="-3"/>
                <w:sz w:val="24"/>
              </w:rPr>
              <w:t xml:space="preserve"> </w:t>
            </w:r>
            <w:r>
              <w:rPr>
                <w:sz w:val="24"/>
              </w:rPr>
              <w:t>Midwife</w:t>
            </w:r>
            <w:r>
              <w:rPr>
                <w:spacing w:val="-4"/>
                <w:sz w:val="24"/>
              </w:rPr>
              <w:t xml:space="preserve"> </w:t>
            </w:r>
            <w:r>
              <w:rPr>
                <w:sz w:val="24"/>
              </w:rPr>
              <w:t>if</w:t>
            </w:r>
            <w:r>
              <w:rPr>
                <w:spacing w:val="-5"/>
                <w:sz w:val="24"/>
              </w:rPr>
              <w:t xml:space="preserve"> </w:t>
            </w:r>
            <w:r>
              <w:rPr>
                <w:sz w:val="24"/>
              </w:rPr>
              <w:t>born</w:t>
            </w:r>
            <w:r>
              <w:rPr>
                <w:spacing w:val="-3"/>
                <w:sz w:val="24"/>
              </w:rPr>
              <w:t xml:space="preserve"> </w:t>
            </w:r>
            <w:r>
              <w:rPr>
                <w:sz w:val="24"/>
              </w:rPr>
              <w:t>in</w:t>
            </w:r>
            <w:r>
              <w:rPr>
                <w:spacing w:val="-5"/>
                <w:sz w:val="24"/>
              </w:rPr>
              <w:t xml:space="preserve"> </w:t>
            </w:r>
            <w:r>
              <w:rPr>
                <w:sz w:val="24"/>
              </w:rPr>
              <w:t>a</w:t>
            </w:r>
            <w:r>
              <w:rPr>
                <w:spacing w:val="-3"/>
                <w:sz w:val="24"/>
              </w:rPr>
              <w:t xml:space="preserve"> </w:t>
            </w:r>
            <w:r>
              <w:rPr>
                <w:sz w:val="24"/>
              </w:rPr>
              <w:t>Place</w:t>
            </w:r>
            <w:r>
              <w:rPr>
                <w:spacing w:val="-3"/>
                <w:sz w:val="24"/>
              </w:rPr>
              <w:t xml:space="preserve"> </w:t>
            </w:r>
            <w:r>
              <w:rPr>
                <w:sz w:val="24"/>
              </w:rPr>
              <w:t>other</w:t>
            </w:r>
            <w:r>
              <w:rPr>
                <w:spacing w:val="-3"/>
                <w:sz w:val="24"/>
              </w:rPr>
              <w:t xml:space="preserve"> </w:t>
            </w:r>
            <w:r>
              <w:rPr>
                <w:sz w:val="24"/>
              </w:rPr>
              <w:t>than</w:t>
            </w:r>
            <w:r>
              <w:rPr>
                <w:spacing w:val="-6"/>
                <w:sz w:val="24"/>
              </w:rPr>
              <w:t xml:space="preserve"> </w:t>
            </w:r>
            <w:r>
              <w:rPr>
                <w:sz w:val="24"/>
              </w:rPr>
              <w:t xml:space="preserve">the </w:t>
            </w:r>
            <w:r>
              <w:rPr>
                <w:spacing w:val="-2"/>
                <w:sz w:val="24"/>
              </w:rPr>
              <w:t>Hospital</w:t>
            </w:r>
          </w:p>
          <w:p w14:paraId="4FB75667" w14:textId="77777777" w:rsidR="00FA0F19" w:rsidRDefault="00000000">
            <w:pPr>
              <w:pStyle w:val="TableParagraph"/>
              <w:numPr>
                <w:ilvl w:val="0"/>
                <w:numId w:val="51"/>
              </w:numPr>
              <w:tabs>
                <w:tab w:val="left" w:pos="827"/>
                <w:tab w:val="left" w:pos="829"/>
              </w:tabs>
              <w:ind w:right="874"/>
              <w:rPr>
                <w:sz w:val="24"/>
              </w:rPr>
            </w:pPr>
            <w:r>
              <w:rPr>
                <w:sz w:val="24"/>
              </w:rPr>
              <w:t>Either</w:t>
            </w:r>
            <w:r>
              <w:rPr>
                <w:spacing w:val="-7"/>
                <w:sz w:val="24"/>
              </w:rPr>
              <w:t xml:space="preserve"> </w:t>
            </w:r>
            <w:r>
              <w:rPr>
                <w:sz w:val="24"/>
              </w:rPr>
              <w:t>of</w:t>
            </w:r>
            <w:r>
              <w:rPr>
                <w:spacing w:val="-8"/>
                <w:sz w:val="24"/>
              </w:rPr>
              <w:t xml:space="preserve"> </w:t>
            </w:r>
            <w:r>
              <w:rPr>
                <w:sz w:val="24"/>
              </w:rPr>
              <w:t>Both</w:t>
            </w:r>
            <w:r>
              <w:rPr>
                <w:spacing w:val="-7"/>
                <w:sz w:val="24"/>
              </w:rPr>
              <w:t xml:space="preserve"> </w:t>
            </w:r>
            <w:r>
              <w:rPr>
                <w:sz w:val="24"/>
              </w:rPr>
              <w:t>Parents</w:t>
            </w:r>
            <w:r>
              <w:rPr>
                <w:spacing w:val="-8"/>
                <w:sz w:val="24"/>
              </w:rPr>
              <w:t xml:space="preserve"> </w:t>
            </w:r>
            <w:r>
              <w:rPr>
                <w:sz w:val="24"/>
              </w:rPr>
              <w:t>/Guardian/Relative/Other</w:t>
            </w:r>
            <w:r>
              <w:rPr>
                <w:spacing w:val="-7"/>
                <w:sz w:val="24"/>
              </w:rPr>
              <w:t xml:space="preserve"> </w:t>
            </w:r>
            <w:r>
              <w:rPr>
                <w:sz w:val="24"/>
              </w:rPr>
              <w:t xml:space="preserve">Persons </w:t>
            </w:r>
            <w:r>
              <w:rPr>
                <w:spacing w:val="-2"/>
                <w:sz w:val="24"/>
              </w:rPr>
              <w:t>Concerned</w:t>
            </w:r>
          </w:p>
          <w:p w14:paraId="477A7D37" w14:textId="77777777" w:rsidR="00FA0F19" w:rsidRDefault="00000000">
            <w:pPr>
              <w:pStyle w:val="TableParagraph"/>
              <w:numPr>
                <w:ilvl w:val="0"/>
                <w:numId w:val="51"/>
              </w:numPr>
              <w:tabs>
                <w:tab w:val="left" w:pos="827"/>
              </w:tabs>
              <w:ind w:left="827" w:hanging="359"/>
              <w:rPr>
                <w:sz w:val="24"/>
              </w:rPr>
            </w:pPr>
            <w:r>
              <w:rPr>
                <w:sz w:val="24"/>
              </w:rPr>
              <w:t>Persons</w:t>
            </w:r>
            <w:r>
              <w:rPr>
                <w:spacing w:val="-3"/>
                <w:sz w:val="24"/>
              </w:rPr>
              <w:t xml:space="preserve"> </w:t>
            </w:r>
            <w:r>
              <w:rPr>
                <w:sz w:val="24"/>
              </w:rPr>
              <w:t>18</w:t>
            </w:r>
            <w:r>
              <w:rPr>
                <w:spacing w:val="-2"/>
                <w:sz w:val="24"/>
              </w:rPr>
              <w:t xml:space="preserve"> </w:t>
            </w:r>
            <w:r>
              <w:rPr>
                <w:sz w:val="24"/>
              </w:rPr>
              <w:t>years</w:t>
            </w:r>
            <w:r>
              <w:rPr>
                <w:spacing w:val="-6"/>
                <w:sz w:val="24"/>
              </w:rPr>
              <w:t xml:space="preserve"> </w:t>
            </w:r>
            <w:r>
              <w:rPr>
                <w:sz w:val="24"/>
              </w:rPr>
              <w:t>of</w:t>
            </w:r>
            <w:r>
              <w:rPr>
                <w:spacing w:val="-3"/>
                <w:sz w:val="24"/>
              </w:rPr>
              <w:t xml:space="preserve"> </w:t>
            </w:r>
            <w:r>
              <w:rPr>
                <w:sz w:val="24"/>
              </w:rPr>
              <w:t>Age</w:t>
            </w:r>
            <w:r>
              <w:rPr>
                <w:spacing w:val="-2"/>
                <w:sz w:val="24"/>
              </w:rPr>
              <w:t xml:space="preserve"> </w:t>
            </w:r>
            <w:r>
              <w:rPr>
                <w:sz w:val="24"/>
              </w:rPr>
              <w:t>may</w:t>
            </w:r>
            <w:r>
              <w:rPr>
                <w:spacing w:val="-4"/>
                <w:sz w:val="24"/>
              </w:rPr>
              <w:t xml:space="preserve"> </w:t>
            </w:r>
            <w:r>
              <w:rPr>
                <w:sz w:val="24"/>
              </w:rPr>
              <w:t>Apply</w:t>
            </w:r>
            <w:r>
              <w:rPr>
                <w:spacing w:val="-3"/>
                <w:sz w:val="24"/>
              </w:rPr>
              <w:t xml:space="preserve"> </w:t>
            </w:r>
            <w:r>
              <w:rPr>
                <w:sz w:val="24"/>
              </w:rPr>
              <w:t>for</w:t>
            </w:r>
            <w:r>
              <w:rPr>
                <w:spacing w:val="-3"/>
                <w:sz w:val="24"/>
              </w:rPr>
              <w:t xml:space="preserve"> </w:t>
            </w:r>
            <w:r>
              <w:rPr>
                <w:sz w:val="24"/>
              </w:rPr>
              <w:t>Registration</w:t>
            </w:r>
            <w:r>
              <w:rPr>
                <w:spacing w:val="-3"/>
                <w:sz w:val="24"/>
              </w:rPr>
              <w:t xml:space="preserve"> </w:t>
            </w:r>
            <w:r>
              <w:rPr>
                <w:sz w:val="24"/>
              </w:rPr>
              <w:t>of</w:t>
            </w:r>
            <w:r>
              <w:rPr>
                <w:spacing w:val="-3"/>
                <w:sz w:val="24"/>
              </w:rPr>
              <w:t xml:space="preserve"> </w:t>
            </w:r>
            <w:r>
              <w:rPr>
                <w:spacing w:val="-2"/>
                <w:sz w:val="24"/>
              </w:rPr>
              <w:t>Birth</w:t>
            </w:r>
          </w:p>
          <w:p w14:paraId="412291FA" w14:textId="77777777" w:rsidR="00FA0F19" w:rsidRDefault="00000000">
            <w:pPr>
              <w:pStyle w:val="TableParagraph"/>
              <w:numPr>
                <w:ilvl w:val="0"/>
                <w:numId w:val="51"/>
              </w:numPr>
              <w:tabs>
                <w:tab w:val="left" w:pos="827"/>
              </w:tabs>
              <w:spacing w:line="256" w:lineRule="exact"/>
              <w:ind w:left="827" w:hanging="359"/>
              <w:rPr>
                <w:sz w:val="24"/>
              </w:rPr>
            </w:pPr>
            <w:r>
              <w:rPr>
                <w:sz w:val="24"/>
              </w:rPr>
              <w:t>Driver</w:t>
            </w:r>
            <w:r>
              <w:rPr>
                <w:spacing w:val="-2"/>
                <w:sz w:val="24"/>
              </w:rPr>
              <w:t xml:space="preserve"> </w:t>
            </w:r>
            <w:r>
              <w:rPr>
                <w:sz w:val="24"/>
              </w:rPr>
              <w:t>of</w:t>
            </w:r>
            <w:r>
              <w:rPr>
                <w:spacing w:val="-2"/>
                <w:sz w:val="24"/>
              </w:rPr>
              <w:t xml:space="preserve"> </w:t>
            </w:r>
            <w:r>
              <w:rPr>
                <w:sz w:val="24"/>
              </w:rPr>
              <w:t>a</w:t>
            </w:r>
            <w:r>
              <w:rPr>
                <w:spacing w:val="-1"/>
                <w:sz w:val="24"/>
              </w:rPr>
              <w:t xml:space="preserve"> </w:t>
            </w:r>
            <w:r>
              <w:rPr>
                <w:sz w:val="24"/>
              </w:rPr>
              <w:t>Vehicle</w:t>
            </w:r>
            <w:r>
              <w:rPr>
                <w:spacing w:val="-2"/>
                <w:sz w:val="24"/>
              </w:rPr>
              <w:t xml:space="preserve"> </w:t>
            </w:r>
            <w:r>
              <w:rPr>
                <w:sz w:val="24"/>
              </w:rPr>
              <w:t>if</w:t>
            </w:r>
            <w:r>
              <w:rPr>
                <w:spacing w:val="-2"/>
                <w:sz w:val="24"/>
              </w:rPr>
              <w:t xml:space="preserve"> </w:t>
            </w:r>
            <w:r>
              <w:rPr>
                <w:sz w:val="24"/>
              </w:rPr>
              <w:t>Birth</w:t>
            </w:r>
            <w:r>
              <w:rPr>
                <w:spacing w:val="-2"/>
                <w:sz w:val="24"/>
              </w:rPr>
              <w:t xml:space="preserve"> </w:t>
            </w:r>
            <w:r>
              <w:rPr>
                <w:sz w:val="24"/>
              </w:rPr>
              <w:t>Occurs</w:t>
            </w:r>
            <w:r>
              <w:rPr>
                <w:spacing w:val="-2"/>
                <w:sz w:val="24"/>
              </w:rPr>
              <w:t xml:space="preserve"> </w:t>
            </w:r>
            <w:r>
              <w:rPr>
                <w:sz w:val="24"/>
              </w:rPr>
              <w:t>while</w:t>
            </w:r>
            <w:r>
              <w:rPr>
                <w:spacing w:val="-1"/>
                <w:sz w:val="24"/>
              </w:rPr>
              <w:t xml:space="preserve"> </w:t>
            </w:r>
            <w:r>
              <w:rPr>
                <w:spacing w:val="-2"/>
                <w:sz w:val="24"/>
              </w:rPr>
              <w:t>Travelling</w:t>
            </w:r>
          </w:p>
        </w:tc>
      </w:tr>
      <w:tr w:rsidR="00FA0F19" w14:paraId="50749FA4" w14:textId="77777777">
        <w:trPr>
          <w:trHeight w:val="275"/>
        </w:trPr>
        <w:tc>
          <w:tcPr>
            <w:tcW w:w="4248" w:type="dxa"/>
            <w:gridSpan w:val="3"/>
          </w:tcPr>
          <w:p w14:paraId="4EB174B8" w14:textId="77777777" w:rsidR="00FA0F19" w:rsidRDefault="00000000">
            <w:pPr>
              <w:pStyle w:val="TableParagraph"/>
              <w:spacing w:before="1" w:line="255"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668" w:type="dxa"/>
            <w:gridSpan w:val="3"/>
          </w:tcPr>
          <w:p w14:paraId="08D78E24" w14:textId="77777777" w:rsidR="00FA0F19" w:rsidRDefault="00000000">
            <w:pPr>
              <w:pStyle w:val="TableParagraph"/>
              <w:spacing w:before="1" w:line="255" w:lineRule="exact"/>
              <w:ind w:left="165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78B3C07" w14:textId="77777777">
        <w:trPr>
          <w:trHeight w:val="552"/>
        </w:trPr>
        <w:tc>
          <w:tcPr>
            <w:tcW w:w="4248" w:type="dxa"/>
            <w:gridSpan w:val="3"/>
          </w:tcPr>
          <w:p w14:paraId="251D48FF" w14:textId="77777777" w:rsidR="00FA0F19" w:rsidRDefault="00000000">
            <w:pPr>
              <w:pStyle w:val="TableParagraph"/>
              <w:spacing w:line="270" w:lineRule="atLeast"/>
              <w:ind w:left="106" w:right="201"/>
              <w:rPr>
                <w:sz w:val="24"/>
              </w:rPr>
            </w:pPr>
            <w:r>
              <w:rPr>
                <w:sz w:val="24"/>
              </w:rPr>
              <w:t>1.</w:t>
            </w:r>
            <w:r>
              <w:rPr>
                <w:spacing w:val="-10"/>
                <w:sz w:val="24"/>
              </w:rPr>
              <w:t xml:space="preserve"> </w:t>
            </w:r>
            <w:r>
              <w:rPr>
                <w:sz w:val="24"/>
              </w:rPr>
              <w:t>Registered</w:t>
            </w:r>
            <w:r>
              <w:rPr>
                <w:spacing w:val="-9"/>
                <w:sz w:val="24"/>
              </w:rPr>
              <w:t xml:space="preserve"> </w:t>
            </w:r>
            <w:r>
              <w:rPr>
                <w:sz w:val="24"/>
              </w:rPr>
              <w:t>Certificate</w:t>
            </w:r>
            <w:r>
              <w:rPr>
                <w:spacing w:val="-9"/>
                <w:sz w:val="24"/>
              </w:rPr>
              <w:t xml:space="preserve"> </w:t>
            </w:r>
            <w:r>
              <w:rPr>
                <w:sz w:val="24"/>
              </w:rPr>
              <w:t>of</w:t>
            </w:r>
            <w:r>
              <w:rPr>
                <w:spacing w:val="-11"/>
                <w:sz w:val="24"/>
              </w:rPr>
              <w:t xml:space="preserve"> </w:t>
            </w:r>
            <w:r>
              <w:rPr>
                <w:sz w:val="24"/>
              </w:rPr>
              <w:t>Marriage of Parents</w:t>
            </w:r>
          </w:p>
        </w:tc>
        <w:tc>
          <w:tcPr>
            <w:tcW w:w="5668" w:type="dxa"/>
            <w:gridSpan w:val="3"/>
          </w:tcPr>
          <w:p w14:paraId="6F86201F" w14:textId="77777777" w:rsidR="00FA0F19" w:rsidRDefault="00000000">
            <w:pPr>
              <w:pStyle w:val="TableParagraph"/>
              <w:spacing w:line="270" w:lineRule="atLeast"/>
              <w:ind w:left="107"/>
              <w:rPr>
                <w:sz w:val="24"/>
              </w:rPr>
            </w:pPr>
            <w:r>
              <w:rPr>
                <w:sz w:val="24"/>
              </w:rPr>
              <w:t>Local</w:t>
            </w:r>
            <w:r>
              <w:rPr>
                <w:spacing w:val="-6"/>
                <w:sz w:val="24"/>
              </w:rPr>
              <w:t xml:space="preserve"> </w:t>
            </w:r>
            <w:r>
              <w:rPr>
                <w:sz w:val="24"/>
              </w:rPr>
              <w:t>Civil</w:t>
            </w:r>
            <w:r>
              <w:rPr>
                <w:spacing w:val="-6"/>
                <w:sz w:val="24"/>
              </w:rPr>
              <w:t xml:space="preserve"> </w:t>
            </w:r>
            <w:r>
              <w:rPr>
                <w:sz w:val="24"/>
              </w:rPr>
              <w:t>Registry</w:t>
            </w:r>
            <w:r>
              <w:rPr>
                <w:spacing w:val="-8"/>
                <w:sz w:val="24"/>
              </w:rPr>
              <w:t xml:space="preserve"> </w:t>
            </w:r>
            <w:r>
              <w:rPr>
                <w:sz w:val="24"/>
              </w:rPr>
              <w:t>Office</w:t>
            </w:r>
            <w:r>
              <w:rPr>
                <w:spacing w:val="-6"/>
                <w:sz w:val="24"/>
              </w:rPr>
              <w:t xml:space="preserve"> </w:t>
            </w:r>
            <w:r>
              <w:rPr>
                <w:sz w:val="24"/>
              </w:rPr>
              <w:t>where</w:t>
            </w:r>
            <w:r>
              <w:rPr>
                <w:spacing w:val="-6"/>
                <w:sz w:val="24"/>
              </w:rPr>
              <w:t xml:space="preserve"> </w:t>
            </w:r>
            <w:r>
              <w:rPr>
                <w:sz w:val="24"/>
              </w:rPr>
              <w:t>Marriage</w:t>
            </w:r>
            <w:r>
              <w:rPr>
                <w:spacing w:val="-6"/>
                <w:sz w:val="24"/>
              </w:rPr>
              <w:t xml:space="preserve"> </w:t>
            </w:r>
            <w:r>
              <w:rPr>
                <w:sz w:val="24"/>
              </w:rPr>
              <w:t xml:space="preserve">was </w:t>
            </w:r>
            <w:r>
              <w:rPr>
                <w:spacing w:val="-2"/>
                <w:sz w:val="24"/>
              </w:rPr>
              <w:t>Registered</w:t>
            </w:r>
          </w:p>
        </w:tc>
      </w:tr>
      <w:tr w:rsidR="00FA0F19" w14:paraId="1E297A13" w14:textId="77777777">
        <w:trPr>
          <w:trHeight w:val="551"/>
        </w:trPr>
        <w:tc>
          <w:tcPr>
            <w:tcW w:w="2088" w:type="dxa"/>
          </w:tcPr>
          <w:p w14:paraId="038A8847" w14:textId="77777777" w:rsidR="00FA0F19" w:rsidRDefault="00000000">
            <w:pPr>
              <w:pStyle w:val="TableParagraph"/>
              <w:spacing w:before="139"/>
              <w:ind w:left="182"/>
              <w:rPr>
                <w:rFonts w:ascii="Arial"/>
                <w:b/>
                <w:sz w:val="24"/>
              </w:rPr>
            </w:pPr>
            <w:r>
              <w:rPr>
                <w:rFonts w:ascii="Arial"/>
                <w:b/>
                <w:sz w:val="24"/>
              </w:rPr>
              <w:t xml:space="preserve">CLIENT </w:t>
            </w:r>
            <w:r>
              <w:rPr>
                <w:rFonts w:ascii="Arial"/>
                <w:b/>
                <w:spacing w:val="-2"/>
                <w:sz w:val="24"/>
              </w:rPr>
              <w:t>STEPS</w:t>
            </w:r>
          </w:p>
        </w:tc>
        <w:tc>
          <w:tcPr>
            <w:tcW w:w="2160" w:type="dxa"/>
            <w:gridSpan w:val="2"/>
          </w:tcPr>
          <w:p w14:paraId="749AB3F4" w14:textId="77777777" w:rsidR="00FA0F19" w:rsidRDefault="00000000">
            <w:pPr>
              <w:pStyle w:val="TableParagraph"/>
              <w:spacing w:line="270" w:lineRule="atLeast"/>
              <w:ind w:left="539" w:right="525" w:firstLine="25"/>
              <w:rPr>
                <w:rFonts w:ascii="Arial"/>
                <w:b/>
                <w:sz w:val="24"/>
              </w:rPr>
            </w:pPr>
            <w:r>
              <w:rPr>
                <w:rFonts w:ascii="Arial"/>
                <w:b/>
                <w:spacing w:val="-2"/>
                <w:sz w:val="24"/>
              </w:rPr>
              <w:t>AGENCY ACTIONS</w:t>
            </w:r>
          </w:p>
        </w:tc>
        <w:tc>
          <w:tcPr>
            <w:tcW w:w="1800" w:type="dxa"/>
          </w:tcPr>
          <w:p w14:paraId="6DF67F44" w14:textId="77777777" w:rsidR="00FA0F19" w:rsidRDefault="00000000">
            <w:pPr>
              <w:pStyle w:val="TableParagraph"/>
              <w:spacing w:line="270" w:lineRule="atLeast"/>
              <w:ind w:left="61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89" w:type="dxa"/>
          </w:tcPr>
          <w:p w14:paraId="247D35A3"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79" w:type="dxa"/>
          </w:tcPr>
          <w:p w14:paraId="727F7146" w14:textId="77777777" w:rsidR="00FA0F19" w:rsidRDefault="00000000">
            <w:pPr>
              <w:pStyle w:val="TableParagraph"/>
              <w:spacing w:line="270" w:lineRule="atLeast"/>
              <w:ind w:left="131" w:firstLine="352"/>
              <w:rPr>
                <w:rFonts w:ascii="Arial"/>
                <w:b/>
                <w:sz w:val="24"/>
              </w:rPr>
            </w:pPr>
            <w:r>
              <w:rPr>
                <w:rFonts w:ascii="Arial"/>
                <w:b/>
                <w:spacing w:val="-2"/>
                <w:sz w:val="24"/>
              </w:rPr>
              <w:t>PERSON RESPONSIBLE</w:t>
            </w:r>
          </w:p>
        </w:tc>
      </w:tr>
      <w:tr w:rsidR="00FA0F19" w14:paraId="4C91D5BE" w14:textId="77777777">
        <w:trPr>
          <w:trHeight w:val="3450"/>
        </w:trPr>
        <w:tc>
          <w:tcPr>
            <w:tcW w:w="2088" w:type="dxa"/>
            <w:tcBorders>
              <w:bottom w:val="nil"/>
            </w:tcBorders>
          </w:tcPr>
          <w:p w14:paraId="383CF741" w14:textId="77777777" w:rsidR="00FA0F19" w:rsidRDefault="00000000">
            <w:pPr>
              <w:pStyle w:val="TableParagraph"/>
              <w:spacing w:before="1"/>
              <w:ind w:left="106" w:right="114"/>
              <w:rPr>
                <w:sz w:val="24"/>
              </w:rPr>
            </w:pPr>
            <w:r>
              <w:rPr>
                <w:sz w:val="24"/>
              </w:rPr>
              <w:t>1. Verify with the Municipal Civil Registrar’s</w:t>
            </w:r>
            <w:r>
              <w:rPr>
                <w:spacing w:val="-17"/>
                <w:sz w:val="24"/>
              </w:rPr>
              <w:t xml:space="preserve"> </w:t>
            </w:r>
            <w:r>
              <w:rPr>
                <w:sz w:val="24"/>
              </w:rPr>
              <w:t xml:space="preserve">Office if the hospital authorities have submitted the </w:t>
            </w:r>
            <w:r>
              <w:rPr>
                <w:spacing w:val="-4"/>
                <w:sz w:val="24"/>
              </w:rPr>
              <w:t xml:space="preserve">duly </w:t>
            </w:r>
            <w:r>
              <w:rPr>
                <w:spacing w:val="-2"/>
                <w:sz w:val="24"/>
              </w:rPr>
              <w:t xml:space="preserve">accomplished quadruplicate </w:t>
            </w:r>
            <w:r>
              <w:rPr>
                <w:sz w:val="24"/>
              </w:rPr>
              <w:t>copies of the Certificate</w:t>
            </w:r>
            <w:r>
              <w:rPr>
                <w:spacing w:val="-17"/>
                <w:sz w:val="24"/>
              </w:rPr>
              <w:t xml:space="preserve"> </w:t>
            </w:r>
            <w:r>
              <w:rPr>
                <w:sz w:val="24"/>
              </w:rPr>
              <w:t>of</w:t>
            </w:r>
            <w:r>
              <w:rPr>
                <w:spacing w:val="-17"/>
                <w:sz w:val="24"/>
              </w:rPr>
              <w:t xml:space="preserve"> </w:t>
            </w:r>
            <w:r>
              <w:rPr>
                <w:sz w:val="24"/>
              </w:rPr>
              <w:t>Live Birth (COLB).</w:t>
            </w:r>
          </w:p>
        </w:tc>
        <w:tc>
          <w:tcPr>
            <w:tcW w:w="2160" w:type="dxa"/>
            <w:gridSpan w:val="2"/>
            <w:tcBorders>
              <w:bottom w:val="nil"/>
            </w:tcBorders>
          </w:tcPr>
          <w:p w14:paraId="15E655FA" w14:textId="77777777" w:rsidR="00FA0F19" w:rsidRDefault="00000000">
            <w:pPr>
              <w:pStyle w:val="TableParagraph"/>
              <w:spacing w:before="1"/>
              <w:ind w:left="107" w:right="155"/>
              <w:rPr>
                <w:sz w:val="24"/>
              </w:rPr>
            </w:pPr>
            <w:r>
              <w:rPr>
                <w:sz w:val="24"/>
              </w:rPr>
              <w:t>1.1 Review the documents as to the</w:t>
            </w:r>
            <w:r>
              <w:rPr>
                <w:spacing w:val="-17"/>
                <w:sz w:val="24"/>
              </w:rPr>
              <w:t xml:space="preserve"> </w:t>
            </w:r>
            <w:r>
              <w:rPr>
                <w:sz w:val="24"/>
              </w:rPr>
              <w:t>completeness and correctness of all information.</w:t>
            </w:r>
          </w:p>
        </w:tc>
        <w:tc>
          <w:tcPr>
            <w:tcW w:w="1800" w:type="dxa"/>
            <w:vMerge w:val="restart"/>
          </w:tcPr>
          <w:p w14:paraId="407D17BC" w14:textId="77777777" w:rsidR="00FA0F19" w:rsidRDefault="00FA0F19">
            <w:pPr>
              <w:pStyle w:val="TableParagraph"/>
              <w:rPr>
                <w:rFonts w:ascii="Times New Roman"/>
                <w:sz w:val="24"/>
              </w:rPr>
            </w:pPr>
          </w:p>
        </w:tc>
        <w:tc>
          <w:tcPr>
            <w:tcW w:w="1889" w:type="dxa"/>
            <w:tcBorders>
              <w:bottom w:val="nil"/>
            </w:tcBorders>
          </w:tcPr>
          <w:p w14:paraId="1A045ED1" w14:textId="77777777" w:rsidR="00FA0F19" w:rsidRDefault="00000000">
            <w:pPr>
              <w:pStyle w:val="TableParagraph"/>
              <w:spacing w:before="1"/>
              <w:ind w:left="108"/>
              <w:rPr>
                <w:sz w:val="24"/>
              </w:rPr>
            </w:pPr>
            <w:r>
              <w:rPr>
                <w:sz w:val="24"/>
              </w:rPr>
              <w:t>10</w:t>
            </w:r>
            <w:r>
              <w:rPr>
                <w:spacing w:val="-2"/>
                <w:sz w:val="24"/>
              </w:rPr>
              <w:t xml:space="preserve"> minutes</w:t>
            </w:r>
          </w:p>
        </w:tc>
        <w:tc>
          <w:tcPr>
            <w:tcW w:w="1979" w:type="dxa"/>
            <w:tcBorders>
              <w:bottom w:val="nil"/>
            </w:tcBorders>
          </w:tcPr>
          <w:p w14:paraId="34B63166" w14:textId="77777777" w:rsidR="00FA0F19" w:rsidRDefault="00000000">
            <w:pPr>
              <w:pStyle w:val="TableParagraph"/>
              <w:spacing w:before="1"/>
              <w:ind w:left="13" w:right="2"/>
              <w:jc w:val="center"/>
              <w:rPr>
                <w:rFonts w:ascii="Arial"/>
                <w:i/>
                <w:sz w:val="24"/>
              </w:rPr>
            </w:pPr>
            <w:r>
              <w:rPr>
                <w:rFonts w:ascii="Arial"/>
                <w:i/>
                <w:spacing w:val="-4"/>
                <w:sz w:val="24"/>
              </w:rPr>
              <w:t>MCRO</w:t>
            </w:r>
          </w:p>
        </w:tc>
      </w:tr>
      <w:tr w:rsidR="00FA0F19" w14:paraId="0BAC8FB5" w14:textId="77777777">
        <w:trPr>
          <w:trHeight w:val="1646"/>
        </w:trPr>
        <w:tc>
          <w:tcPr>
            <w:tcW w:w="2088" w:type="dxa"/>
            <w:tcBorders>
              <w:top w:val="nil"/>
              <w:bottom w:val="nil"/>
            </w:tcBorders>
          </w:tcPr>
          <w:p w14:paraId="11C1C300" w14:textId="77777777" w:rsidR="00FA0F19" w:rsidRDefault="00000000">
            <w:pPr>
              <w:pStyle w:val="TableParagraph"/>
              <w:spacing w:before="129"/>
              <w:ind w:left="106" w:right="114"/>
              <w:rPr>
                <w:sz w:val="24"/>
              </w:rPr>
            </w:pPr>
            <w:r>
              <w:rPr>
                <w:sz w:val="24"/>
              </w:rPr>
              <w:t>If</w:t>
            </w:r>
            <w:r>
              <w:rPr>
                <w:spacing w:val="-1"/>
                <w:sz w:val="24"/>
              </w:rPr>
              <w:t xml:space="preserve"> </w:t>
            </w:r>
            <w:r>
              <w:rPr>
                <w:sz w:val="24"/>
              </w:rPr>
              <w:t>yes, review the documents.</w:t>
            </w:r>
            <w:r>
              <w:rPr>
                <w:spacing w:val="-17"/>
                <w:sz w:val="24"/>
              </w:rPr>
              <w:t xml:space="preserve"> </w:t>
            </w:r>
            <w:r>
              <w:rPr>
                <w:sz w:val="24"/>
              </w:rPr>
              <w:t>If</w:t>
            </w:r>
            <w:r>
              <w:rPr>
                <w:spacing w:val="-17"/>
                <w:sz w:val="24"/>
              </w:rPr>
              <w:t xml:space="preserve"> </w:t>
            </w:r>
            <w:r>
              <w:rPr>
                <w:sz w:val="24"/>
              </w:rPr>
              <w:t xml:space="preserve">no, coordinate with </w:t>
            </w:r>
            <w:r>
              <w:rPr>
                <w:spacing w:val="-2"/>
                <w:sz w:val="24"/>
              </w:rPr>
              <w:t>concerned hospital.</w:t>
            </w:r>
          </w:p>
        </w:tc>
        <w:tc>
          <w:tcPr>
            <w:tcW w:w="2160" w:type="dxa"/>
            <w:gridSpan w:val="2"/>
            <w:tcBorders>
              <w:top w:val="nil"/>
              <w:bottom w:val="nil"/>
            </w:tcBorders>
          </w:tcPr>
          <w:p w14:paraId="51629CD5" w14:textId="77777777" w:rsidR="00FA0F19" w:rsidRDefault="00FA0F19">
            <w:pPr>
              <w:pStyle w:val="TableParagraph"/>
              <w:rPr>
                <w:rFonts w:ascii="Times New Roman"/>
                <w:sz w:val="24"/>
              </w:rPr>
            </w:pPr>
          </w:p>
        </w:tc>
        <w:tc>
          <w:tcPr>
            <w:tcW w:w="1800" w:type="dxa"/>
            <w:vMerge/>
            <w:tcBorders>
              <w:top w:val="nil"/>
            </w:tcBorders>
          </w:tcPr>
          <w:p w14:paraId="4F277C4F" w14:textId="77777777" w:rsidR="00FA0F19" w:rsidRDefault="00FA0F19">
            <w:pPr>
              <w:rPr>
                <w:sz w:val="2"/>
                <w:szCs w:val="2"/>
              </w:rPr>
            </w:pPr>
          </w:p>
        </w:tc>
        <w:tc>
          <w:tcPr>
            <w:tcW w:w="1889" w:type="dxa"/>
            <w:tcBorders>
              <w:top w:val="nil"/>
              <w:bottom w:val="nil"/>
            </w:tcBorders>
          </w:tcPr>
          <w:p w14:paraId="38D8AFE0" w14:textId="77777777" w:rsidR="00FA0F19" w:rsidRDefault="00FA0F19">
            <w:pPr>
              <w:pStyle w:val="TableParagraph"/>
              <w:rPr>
                <w:rFonts w:ascii="Times New Roman"/>
                <w:sz w:val="24"/>
              </w:rPr>
            </w:pPr>
          </w:p>
        </w:tc>
        <w:tc>
          <w:tcPr>
            <w:tcW w:w="1979" w:type="dxa"/>
            <w:tcBorders>
              <w:top w:val="nil"/>
              <w:bottom w:val="nil"/>
            </w:tcBorders>
          </w:tcPr>
          <w:p w14:paraId="6BE001A9" w14:textId="77777777" w:rsidR="00FA0F19" w:rsidRDefault="00FA0F19">
            <w:pPr>
              <w:pStyle w:val="TableParagraph"/>
              <w:rPr>
                <w:rFonts w:ascii="Times New Roman"/>
                <w:sz w:val="24"/>
              </w:rPr>
            </w:pPr>
          </w:p>
        </w:tc>
      </w:tr>
      <w:tr w:rsidR="00FA0F19" w14:paraId="3C7CE653" w14:textId="77777777">
        <w:trPr>
          <w:trHeight w:val="1784"/>
        </w:trPr>
        <w:tc>
          <w:tcPr>
            <w:tcW w:w="2088" w:type="dxa"/>
            <w:tcBorders>
              <w:top w:val="nil"/>
            </w:tcBorders>
          </w:tcPr>
          <w:p w14:paraId="7611C806" w14:textId="77777777" w:rsidR="00FA0F19" w:rsidRDefault="00000000">
            <w:pPr>
              <w:pStyle w:val="TableParagraph"/>
              <w:spacing w:before="129"/>
              <w:ind w:left="106"/>
              <w:rPr>
                <w:sz w:val="24"/>
              </w:rPr>
            </w:pPr>
            <w:r>
              <w:rPr>
                <w:sz w:val="24"/>
              </w:rPr>
              <w:t>Secure the documents</w:t>
            </w:r>
            <w:r>
              <w:rPr>
                <w:spacing w:val="-17"/>
                <w:sz w:val="24"/>
              </w:rPr>
              <w:t xml:space="preserve"> </w:t>
            </w:r>
            <w:r>
              <w:rPr>
                <w:sz w:val="24"/>
              </w:rPr>
              <w:t>and submit to the Office of the</w:t>
            </w:r>
          </w:p>
          <w:p w14:paraId="23339401" w14:textId="77777777" w:rsidR="00FA0F19" w:rsidRDefault="00000000">
            <w:pPr>
              <w:pStyle w:val="TableParagraph"/>
              <w:spacing w:line="270" w:lineRule="atLeast"/>
              <w:ind w:left="106" w:right="435"/>
              <w:rPr>
                <w:sz w:val="24"/>
              </w:rPr>
            </w:pPr>
            <w:r>
              <w:rPr>
                <w:sz w:val="24"/>
              </w:rPr>
              <w:t>Municipal</w:t>
            </w:r>
            <w:r>
              <w:rPr>
                <w:spacing w:val="-17"/>
                <w:sz w:val="24"/>
              </w:rPr>
              <w:t xml:space="preserve"> </w:t>
            </w:r>
            <w:r>
              <w:rPr>
                <w:sz w:val="24"/>
              </w:rPr>
              <w:t xml:space="preserve">Civil </w:t>
            </w:r>
            <w:r>
              <w:rPr>
                <w:spacing w:val="-2"/>
                <w:sz w:val="24"/>
              </w:rPr>
              <w:t>Registrar.</w:t>
            </w:r>
          </w:p>
        </w:tc>
        <w:tc>
          <w:tcPr>
            <w:tcW w:w="2160" w:type="dxa"/>
            <w:gridSpan w:val="2"/>
            <w:tcBorders>
              <w:top w:val="nil"/>
            </w:tcBorders>
          </w:tcPr>
          <w:p w14:paraId="0CC1ADBA" w14:textId="77777777" w:rsidR="00FA0F19" w:rsidRDefault="00FA0F19">
            <w:pPr>
              <w:pStyle w:val="TableParagraph"/>
              <w:rPr>
                <w:rFonts w:ascii="Times New Roman"/>
                <w:sz w:val="24"/>
              </w:rPr>
            </w:pPr>
          </w:p>
        </w:tc>
        <w:tc>
          <w:tcPr>
            <w:tcW w:w="1800" w:type="dxa"/>
            <w:vMerge/>
            <w:tcBorders>
              <w:top w:val="nil"/>
            </w:tcBorders>
          </w:tcPr>
          <w:p w14:paraId="7D32775B" w14:textId="77777777" w:rsidR="00FA0F19" w:rsidRDefault="00FA0F19">
            <w:pPr>
              <w:rPr>
                <w:sz w:val="2"/>
                <w:szCs w:val="2"/>
              </w:rPr>
            </w:pPr>
          </w:p>
        </w:tc>
        <w:tc>
          <w:tcPr>
            <w:tcW w:w="1889" w:type="dxa"/>
            <w:tcBorders>
              <w:top w:val="nil"/>
            </w:tcBorders>
          </w:tcPr>
          <w:p w14:paraId="1419E682" w14:textId="77777777" w:rsidR="00FA0F19" w:rsidRDefault="00FA0F19">
            <w:pPr>
              <w:pStyle w:val="TableParagraph"/>
              <w:rPr>
                <w:rFonts w:ascii="Times New Roman"/>
                <w:sz w:val="24"/>
              </w:rPr>
            </w:pPr>
          </w:p>
        </w:tc>
        <w:tc>
          <w:tcPr>
            <w:tcW w:w="1979" w:type="dxa"/>
            <w:tcBorders>
              <w:top w:val="nil"/>
            </w:tcBorders>
          </w:tcPr>
          <w:p w14:paraId="40ACB3DC" w14:textId="77777777" w:rsidR="00FA0F19" w:rsidRDefault="00FA0F19">
            <w:pPr>
              <w:pStyle w:val="TableParagraph"/>
              <w:rPr>
                <w:rFonts w:ascii="Times New Roman"/>
                <w:sz w:val="24"/>
              </w:rPr>
            </w:pPr>
          </w:p>
        </w:tc>
      </w:tr>
      <w:tr w:rsidR="00FA0F19" w14:paraId="0D45666B" w14:textId="77777777">
        <w:trPr>
          <w:trHeight w:val="280"/>
        </w:trPr>
        <w:tc>
          <w:tcPr>
            <w:tcW w:w="2088" w:type="dxa"/>
            <w:tcBorders>
              <w:bottom w:val="nil"/>
            </w:tcBorders>
          </w:tcPr>
          <w:p w14:paraId="1E9CCB1B" w14:textId="77777777" w:rsidR="00FA0F19" w:rsidRDefault="00000000">
            <w:pPr>
              <w:pStyle w:val="TableParagraph"/>
              <w:spacing w:line="260" w:lineRule="exact"/>
              <w:ind w:left="106"/>
              <w:rPr>
                <w:sz w:val="24"/>
              </w:rPr>
            </w:pPr>
            <w:r>
              <w:rPr>
                <w:sz w:val="24"/>
              </w:rPr>
              <w:t>2.</w:t>
            </w:r>
            <w:r>
              <w:rPr>
                <w:spacing w:val="-1"/>
                <w:sz w:val="24"/>
              </w:rPr>
              <w:t xml:space="preserve"> </w:t>
            </w:r>
            <w:r>
              <w:rPr>
                <w:sz w:val="24"/>
              </w:rPr>
              <w:t xml:space="preserve">Pay </w:t>
            </w:r>
            <w:r>
              <w:rPr>
                <w:spacing w:val="-5"/>
                <w:sz w:val="24"/>
              </w:rPr>
              <w:t>the</w:t>
            </w:r>
          </w:p>
        </w:tc>
        <w:tc>
          <w:tcPr>
            <w:tcW w:w="2160" w:type="dxa"/>
            <w:gridSpan w:val="2"/>
            <w:tcBorders>
              <w:bottom w:val="nil"/>
            </w:tcBorders>
          </w:tcPr>
          <w:p w14:paraId="00289332" w14:textId="77777777" w:rsidR="00FA0F19" w:rsidRDefault="00000000">
            <w:pPr>
              <w:pStyle w:val="TableParagraph"/>
              <w:spacing w:line="260" w:lineRule="exact"/>
              <w:ind w:left="107"/>
              <w:rPr>
                <w:sz w:val="24"/>
              </w:rPr>
            </w:pPr>
            <w:r>
              <w:rPr>
                <w:sz w:val="24"/>
              </w:rPr>
              <w:t>2.1</w:t>
            </w:r>
            <w:r>
              <w:rPr>
                <w:spacing w:val="-5"/>
                <w:sz w:val="24"/>
              </w:rPr>
              <w:t xml:space="preserve"> </w:t>
            </w:r>
            <w:r>
              <w:rPr>
                <w:spacing w:val="-2"/>
                <w:sz w:val="24"/>
              </w:rPr>
              <w:t>Accept</w:t>
            </w:r>
          </w:p>
        </w:tc>
        <w:tc>
          <w:tcPr>
            <w:tcW w:w="1800" w:type="dxa"/>
            <w:tcBorders>
              <w:bottom w:val="nil"/>
            </w:tcBorders>
          </w:tcPr>
          <w:p w14:paraId="2FA3841C" w14:textId="77777777" w:rsidR="00FA0F19" w:rsidRDefault="00000000">
            <w:pPr>
              <w:pStyle w:val="TableParagraph"/>
              <w:spacing w:line="260" w:lineRule="exact"/>
              <w:ind w:left="107"/>
              <w:rPr>
                <w:rFonts w:ascii="Arial"/>
                <w:b/>
                <w:sz w:val="24"/>
              </w:rPr>
            </w:pPr>
            <w:r>
              <w:rPr>
                <w:rFonts w:ascii="Arial"/>
                <w:b/>
                <w:spacing w:val="-2"/>
                <w:sz w:val="24"/>
              </w:rPr>
              <w:t>Registration</w:t>
            </w:r>
          </w:p>
        </w:tc>
        <w:tc>
          <w:tcPr>
            <w:tcW w:w="1889" w:type="dxa"/>
            <w:tcBorders>
              <w:bottom w:val="nil"/>
            </w:tcBorders>
          </w:tcPr>
          <w:p w14:paraId="2F1000B0" w14:textId="77777777" w:rsidR="00FA0F19" w:rsidRDefault="00000000">
            <w:pPr>
              <w:pStyle w:val="TableParagraph"/>
              <w:spacing w:line="260" w:lineRule="exact"/>
              <w:ind w:left="424"/>
              <w:rPr>
                <w:sz w:val="24"/>
              </w:rPr>
            </w:pPr>
            <w:r>
              <w:rPr>
                <w:sz w:val="24"/>
              </w:rPr>
              <w:t>3</w:t>
            </w:r>
            <w:r>
              <w:rPr>
                <w:spacing w:val="-2"/>
                <w:sz w:val="24"/>
              </w:rPr>
              <w:t xml:space="preserve"> minutes</w:t>
            </w:r>
          </w:p>
        </w:tc>
        <w:tc>
          <w:tcPr>
            <w:tcW w:w="1979" w:type="dxa"/>
            <w:tcBorders>
              <w:bottom w:val="nil"/>
            </w:tcBorders>
          </w:tcPr>
          <w:p w14:paraId="13F731FD" w14:textId="77777777" w:rsidR="00FA0F19" w:rsidRDefault="00000000">
            <w:pPr>
              <w:pStyle w:val="TableParagraph"/>
              <w:spacing w:line="260" w:lineRule="exact"/>
              <w:ind w:left="13" w:right="2"/>
              <w:jc w:val="center"/>
              <w:rPr>
                <w:rFonts w:ascii="Arial"/>
                <w:i/>
                <w:sz w:val="24"/>
              </w:rPr>
            </w:pPr>
            <w:r>
              <w:rPr>
                <w:rFonts w:ascii="Arial"/>
                <w:i/>
                <w:spacing w:val="-4"/>
                <w:sz w:val="24"/>
              </w:rPr>
              <w:t>MCRO</w:t>
            </w:r>
          </w:p>
        </w:tc>
      </w:tr>
      <w:tr w:rsidR="00FA0F19" w14:paraId="7A775D7C" w14:textId="77777777">
        <w:trPr>
          <w:trHeight w:val="275"/>
        </w:trPr>
        <w:tc>
          <w:tcPr>
            <w:tcW w:w="2088" w:type="dxa"/>
            <w:tcBorders>
              <w:top w:val="nil"/>
              <w:bottom w:val="nil"/>
            </w:tcBorders>
          </w:tcPr>
          <w:p w14:paraId="3A76D07E" w14:textId="77777777" w:rsidR="00FA0F19" w:rsidRDefault="00000000">
            <w:pPr>
              <w:pStyle w:val="TableParagraph"/>
              <w:spacing w:line="256" w:lineRule="exact"/>
              <w:ind w:left="106"/>
              <w:rPr>
                <w:sz w:val="24"/>
              </w:rPr>
            </w:pPr>
            <w:r>
              <w:rPr>
                <w:spacing w:val="-2"/>
                <w:sz w:val="24"/>
              </w:rPr>
              <w:t>corresponding</w:t>
            </w:r>
          </w:p>
        </w:tc>
        <w:tc>
          <w:tcPr>
            <w:tcW w:w="2160" w:type="dxa"/>
            <w:gridSpan w:val="2"/>
            <w:tcBorders>
              <w:top w:val="nil"/>
              <w:bottom w:val="nil"/>
            </w:tcBorders>
          </w:tcPr>
          <w:p w14:paraId="7B293F65" w14:textId="77777777" w:rsidR="00FA0F19" w:rsidRDefault="00000000">
            <w:pPr>
              <w:pStyle w:val="TableParagraph"/>
              <w:spacing w:line="256" w:lineRule="exact"/>
              <w:ind w:left="107"/>
              <w:rPr>
                <w:sz w:val="24"/>
              </w:rPr>
            </w:pPr>
            <w:r>
              <w:rPr>
                <w:sz w:val="24"/>
              </w:rPr>
              <w:t>payment</w:t>
            </w:r>
            <w:r>
              <w:rPr>
                <w:spacing w:val="-8"/>
                <w:sz w:val="24"/>
              </w:rPr>
              <w:t xml:space="preserve"> </w:t>
            </w:r>
            <w:r>
              <w:rPr>
                <w:spacing w:val="-5"/>
                <w:sz w:val="24"/>
              </w:rPr>
              <w:t>and</w:t>
            </w:r>
          </w:p>
        </w:tc>
        <w:tc>
          <w:tcPr>
            <w:tcW w:w="1800" w:type="dxa"/>
            <w:tcBorders>
              <w:top w:val="nil"/>
              <w:bottom w:val="nil"/>
            </w:tcBorders>
          </w:tcPr>
          <w:p w14:paraId="78720CC9" w14:textId="77777777" w:rsidR="00FA0F19" w:rsidRDefault="00000000">
            <w:pPr>
              <w:pStyle w:val="TableParagraph"/>
              <w:spacing w:line="256" w:lineRule="exact"/>
              <w:ind w:left="107"/>
              <w:rPr>
                <w:sz w:val="24"/>
              </w:rPr>
            </w:pPr>
            <w:r>
              <w:rPr>
                <w:rFonts w:ascii="Arial"/>
                <w:b/>
                <w:sz w:val="24"/>
              </w:rPr>
              <w:t>Fee:</w:t>
            </w:r>
            <w:r>
              <w:rPr>
                <w:rFonts w:ascii="Arial"/>
                <w:b/>
                <w:spacing w:val="-1"/>
                <w:sz w:val="24"/>
              </w:rPr>
              <w:t xml:space="preserve"> </w:t>
            </w:r>
            <w:r>
              <w:rPr>
                <w:spacing w:val="-2"/>
                <w:sz w:val="24"/>
              </w:rPr>
              <w:t>P55.00</w:t>
            </w:r>
          </w:p>
        </w:tc>
        <w:tc>
          <w:tcPr>
            <w:tcW w:w="1889" w:type="dxa"/>
            <w:tcBorders>
              <w:top w:val="nil"/>
              <w:bottom w:val="nil"/>
            </w:tcBorders>
          </w:tcPr>
          <w:p w14:paraId="4A61680A" w14:textId="77777777" w:rsidR="00FA0F19" w:rsidRDefault="00FA0F19">
            <w:pPr>
              <w:pStyle w:val="TableParagraph"/>
              <w:rPr>
                <w:rFonts w:ascii="Times New Roman"/>
                <w:sz w:val="20"/>
              </w:rPr>
            </w:pPr>
          </w:p>
        </w:tc>
        <w:tc>
          <w:tcPr>
            <w:tcW w:w="1979" w:type="dxa"/>
            <w:tcBorders>
              <w:top w:val="nil"/>
              <w:bottom w:val="nil"/>
            </w:tcBorders>
          </w:tcPr>
          <w:p w14:paraId="15E12C90" w14:textId="77777777" w:rsidR="00FA0F19" w:rsidRDefault="00FA0F19">
            <w:pPr>
              <w:pStyle w:val="TableParagraph"/>
              <w:rPr>
                <w:rFonts w:ascii="Times New Roman"/>
                <w:sz w:val="20"/>
              </w:rPr>
            </w:pPr>
          </w:p>
        </w:tc>
      </w:tr>
      <w:tr w:rsidR="00FA0F19" w14:paraId="27ED1352" w14:textId="77777777">
        <w:trPr>
          <w:trHeight w:val="275"/>
        </w:trPr>
        <w:tc>
          <w:tcPr>
            <w:tcW w:w="2088" w:type="dxa"/>
            <w:tcBorders>
              <w:top w:val="nil"/>
              <w:bottom w:val="nil"/>
            </w:tcBorders>
          </w:tcPr>
          <w:p w14:paraId="504A61B2" w14:textId="77777777" w:rsidR="00FA0F19" w:rsidRDefault="00000000">
            <w:pPr>
              <w:pStyle w:val="TableParagraph"/>
              <w:spacing w:line="256" w:lineRule="exact"/>
              <w:ind w:left="106"/>
              <w:rPr>
                <w:sz w:val="24"/>
              </w:rPr>
            </w:pPr>
            <w:r>
              <w:rPr>
                <w:spacing w:val="-2"/>
                <w:sz w:val="24"/>
              </w:rPr>
              <w:t>fees.</w:t>
            </w:r>
          </w:p>
        </w:tc>
        <w:tc>
          <w:tcPr>
            <w:tcW w:w="2160" w:type="dxa"/>
            <w:gridSpan w:val="2"/>
            <w:tcBorders>
              <w:top w:val="nil"/>
              <w:bottom w:val="nil"/>
            </w:tcBorders>
          </w:tcPr>
          <w:p w14:paraId="5092C90C" w14:textId="77777777" w:rsidR="00FA0F19" w:rsidRDefault="00000000">
            <w:pPr>
              <w:pStyle w:val="TableParagraph"/>
              <w:spacing w:line="256" w:lineRule="exact"/>
              <w:ind w:left="107"/>
              <w:rPr>
                <w:sz w:val="24"/>
              </w:rPr>
            </w:pPr>
            <w:r>
              <w:rPr>
                <w:sz w:val="24"/>
              </w:rPr>
              <w:t>issue</w:t>
            </w:r>
            <w:r>
              <w:rPr>
                <w:spacing w:val="-3"/>
                <w:sz w:val="24"/>
              </w:rPr>
              <w:t xml:space="preserve"> </w:t>
            </w:r>
            <w:r>
              <w:rPr>
                <w:spacing w:val="-2"/>
                <w:sz w:val="24"/>
              </w:rPr>
              <w:t>official</w:t>
            </w:r>
          </w:p>
        </w:tc>
        <w:tc>
          <w:tcPr>
            <w:tcW w:w="1800" w:type="dxa"/>
            <w:tcBorders>
              <w:top w:val="nil"/>
              <w:bottom w:val="nil"/>
            </w:tcBorders>
          </w:tcPr>
          <w:p w14:paraId="2A37B3F7" w14:textId="77777777" w:rsidR="00FA0F19" w:rsidRDefault="00FA0F19">
            <w:pPr>
              <w:pStyle w:val="TableParagraph"/>
              <w:rPr>
                <w:rFonts w:ascii="Times New Roman"/>
                <w:sz w:val="20"/>
              </w:rPr>
            </w:pPr>
          </w:p>
        </w:tc>
        <w:tc>
          <w:tcPr>
            <w:tcW w:w="1889" w:type="dxa"/>
            <w:tcBorders>
              <w:top w:val="nil"/>
              <w:bottom w:val="nil"/>
            </w:tcBorders>
          </w:tcPr>
          <w:p w14:paraId="35FFE612" w14:textId="77777777" w:rsidR="00FA0F19" w:rsidRDefault="00FA0F19">
            <w:pPr>
              <w:pStyle w:val="TableParagraph"/>
              <w:rPr>
                <w:rFonts w:ascii="Times New Roman"/>
                <w:sz w:val="20"/>
              </w:rPr>
            </w:pPr>
          </w:p>
        </w:tc>
        <w:tc>
          <w:tcPr>
            <w:tcW w:w="1979" w:type="dxa"/>
            <w:tcBorders>
              <w:top w:val="nil"/>
              <w:bottom w:val="nil"/>
            </w:tcBorders>
          </w:tcPr>
          <w:p w14:paraId="352A0420" w14:textId="77777777" w:rsidR="00FA0F19" w:rsidRDefault="00FA0F19">
            <w:pPr>
              <w:pStyle w:val="TableParagraph"/>
              <w:rPr>
                <w:rFonts w:ascii="Times New Roman"/>
                <w:sz w:val="20"/>
              </w:rPr>
            </w:pPr>
          </w:p>
        </w:tc>
      </w:tr>
      <w:tr w:rsidR="00FA0F19" w14:paraId="58D8A833" w14:textId="77777777">
        <w:trPr>
          <w:trHeight w:val="271"/>
        </w:trPr>
        <w:tc>
          <w:tcPr>
            <w:tcW w:w="2088" w:type="dxa"/>
            <w:tcBorders>
              <w:top w:val="nil"/>
            </w:tcBorders>
          </w:tcPr>
          <w:p w14:paraId="4D0B0682" w14:textId="77777777" w:rsidR="00FA0F19" w:rsidRDefault="00FA0F19">
            <w:pPr>
              <w:pStyle w:val="TableParagraph"/>
              <w:rPr>
                <w:rFonts w:ascii="Times New Roman"/>
                <w:sz w:val="20"/>
              </w:rPr>
            </w:pPr>
          </w:p>
        </w:tc>
        <w:tc>
          <w:tcPr>
            <w:tcW w:w="2160" w:type="dxa"/>
            <w:gridSpan w:val="2"/>
            <w:tcBorders>
              <w:top w:val="nil"/>
            </w:tcBorders>
          </w:tcPr>
          <w:p w14:paraId="3B057B46" w14:textId="77777777" w:rsidR="00FA0F19" w:rsidRDefault="00000000">
            <w:pPr>
              <w:pStyle w:val="TableParagraph"/>
              <w:spacing w:line="251" w:lineRule="exact"/>
              <w:ind w:left="107"/>
              <w:rPr>
                <w:sz w:val="24"/>
              </w:rPr>
            </w:pPr>
            <w:r>
              <w:rPr>
                <w:sz w:val="24"/>
              </w:rPr>
              <w:t>receipt</w:t>
            </w:r>
            <w:r>
              <w:rPr>
                <w:spacing w:val="-4"/>
                <w:sz w:val="24"/>
              </w:rPr>
              <w:t xml:space="preserve"> then</w:t>
            </w:r>
          </w:p>
        </w:tc>
        <w:tc>
          <w:tcPr>
            <w:tcW w:w="1800" w:type="dxa"/>
            <w:tcBorders>
              <w:top w:val="nil"/>
            </w:tcBorders>
          </w:tcPr>
          <w:p w14:paraId="5C57024C" w14:textId="77777777" w:rsidR="00FA0F19" w:rsidRDefault="00FA0F19">
            <w:pPr>
              <w:pStyle w:val="TableParagraph"/>
              <w:rPr>
                <w:rFonts w:ascii="Times New Roman"/>
                <w:sz w:val="20"/>
              </w:rPr>
            </w:pPr>
          </w:p>
        </w:tc>
        <w:tc>
          <w:tcPr>
            <w:tcW w:w="1889" w:type="dxa"/>
            <w:tcBorders>
              <w:top w:val="nil"/>
            </w:tcBorders>
          </w:tcPr>
          <w:p w14:paraId="10FFFD99" w14:textId="77777777" w:rsidR="00FA0F19" w:rsidRDefault="00FA0F19">
            <w:pPr>
              <w:pStyle w:val="TableParagraph"/>
              <w:rPr>
                <w:rFonts w:ascii="Times New Roman"/>
                <w:sz w:val="20"/>
              </w:rPr>
            </w:pPr>
          </w:p>
        </w:tc>
        <w:tc>
          <w:tcPr>
            <w:tcW w:w="1979" w:type="dxa"/>
            <w:tcBorders>
              <w:top w:val="nil"/>
            </w:tcBorders>
          </w:tcPr>
          <w:p w14:paraId="47B07DD8" w14:textId="77777777" w:rsidR="00FA0F19" w:rsidRDefault="00FA0F19">
            <w:pPr>
              <w:pStyle w:val="TableParagraph"/>
              <w:rPr>
                <w:rFonts w:ascii="Times New Roman"/>
                <w:sz w:val="20"/>
              </w:rPr>
            </w:pPr>
          </w:p>
        </w:tc>
      </w:tr>
    </w:tbl>
    <w:p w14:paraId="0AB9997A" w14:textId="77777777" w:rsidR="00FA0F19" w:rsidRDefault="00FA0F19">
      <w:pPr>
        <w:pStyle w:val="TableParagraph"/>
        <w:rPr>
          <w:rFonts w:ascii="Times New Roman"/>
          <w:sz w:val="20"/>
        </w:rPr>
        <w:sectPr w:rsidR="00FA0F19">
          <w:pgSz w:w="12240" w:h="18720"/>
          <w:pgMar w:top="520" w:right="360" w:bottom="11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2160"/>
        <w:gridCol w:w="1800"/>
        <w:gridCol w:w="1889"/>
        <w:gridCol w:w="1979"/>
      </w:tblGrid>
      <w:tr w:rsidR="00FA0F19" w14:paraId="45A4AEA1" w14:textId="77777777">
        <w:trPr>
          <w:trHeight w:val="827"/>
        </w:trPr>
        <w:tc>
          <w:tcPr>
            <w:tcW w:w="2088" w:type="dxa"/>
          </w:tcPr>
          <w:p w14:paraId="0D4194D8" w14:textId="77777777" w:rsidR="00FA0F19" w:rsidRDefault="00FA0F19">
            <w:pPr>
              <w:pStyle w:val="TableParagraph"/>
              <w:rPr>
                <w:rFonts w:ascii="Times New Roman"/>
                <w:sz w:val="24"/>
              </w:rPr>
            </w:pPr>
          </w:p>
        </w:tc>
        <w:tc>
          <w:tcPr>
            <w:tcW w:w="2160" w:type="dxa"/>
          </w:tcPr>
          <w:p w14:paraId="27F7ECCD" w14:textId="77777777" w:rsidR="00FA0F19" w:rsidRDefault="00000000">
            <w:pPr>
              <w:pStyle w:val="TableParagraph"/>
              <w:spacing w:line="270" w:lineRule="atLeast"/>
              <w:ind w:left="107" w:right="199"/>
              <w:jc w:val="both"/>
              <w:rPr>
                <w:sz w:val="24"/>
              </w:rPr>
            </w:pPr>
            <w:r>
              <w:rPr>
                <w:sz w:val="24"/>
              </w:rPr>
              <w:t>assign</w:t>
            </w:r>
            <w:r>
              <w:rPr>
                <w:spacing w:val="-17"/>
                <w:sz w:val="24"/>
              </w:rPr>
              <w:t xml:space="preserve"> </w:t>
            </w:r>
            <w:r>
              <w:rPr>
                <w:sz w:val="24"/>
              </w:rPr>
              <w:t>a</w:t>
            </w:r>
            <w:r>
              <w:rPr>
                <w:spacing w:val="-17"/>
                <w:sz w:val="24"/>
              </w:rPr>
              <w:t xml:space="preserve"> </w:t>
            </w:r>
            <w:r>
              <w:rPr>
                <w:sz w:val="24"/>
              </w:rPr>
              <w:t>Registry Number</w:t>
            </w:r>
            <w:r>
              <w:rPr>
                <w:spacing w:val="-12"/>
                <w:sz w:val="24"/>
              </w:rPr>
              <w:t xml:space="preserve"> </w:t>
            </w:r>
            <w:r>
              <w:rPr>
                <w:sz w:val="24"/>
              </w:rPr>
              <w:t>and</w:t>
            </w:r>
            <w:r>
              <w:rPr>
                <w:spacing w:val="-12"/>
                <w:sz w:val="24"/>
              </w:rPr>
              <w:t xml:space="preserve"> </w:t>
            </w:r>
            <w:r>
              <w:rPr>
                <w:sz w:val="24"/>
              </w:rPr>
              <w:t>sign the COLB.</w:t>
            </w:r>
          </w:p>
        </w:tc>
        <w:tc>
          <w:tcPr>
            <w:tcW w:w="1800" w:type="dxa"/>
          </w:tcPr>
          <w:p w14:paraId="6D442F24" w14:textId="77777777" w:rsidR="00FA0F19" w:rsidRDefault="00000000">
            <w:pPr>
              <w:pStyle w:val="TableParagraph"/>
              <w:spacing w:line="270" w:lineRule="atLeast"/>
              <w:ind w:left="107" w:right="146"/>
              <w:rPr>
                <w:sz w:val="24"/>
              </w:rPr>
            </w:pPr>
            <w:r>
              <w:rPr>
                <w:rFonts w:ascii="Arial"/>
                <w:b/>
                <w:spacing w:val="-2"/>
                <w:sz w:val="24"/>
              </w:rPr>
              <w:t xml:space="preserve">Documentary Stamp: </w:t>
            </w:r>
            <w:r>
              <w:rPr>
                <w:spacing w:val="-2"/>
                <w:sz w:val="24"/>
              </w:rPr>
              <w:t>P35.00</w:t>
            </w:r>
          </w:p>
        </w:tc>
        <w:tc>
          <w:tcPr>
            <w:tcW w:w="1889" w:type="dxa"/>
          </w:tcPr>
          <w:p w14:paraId="6BD15A88" w14:textId="77777777" w:rsidR="00FA0F19" w:rsidRDefault="00FA0F19">
            <w:pPr>
              <w:pStyle w:val="TableParagraph"/>
              <w:rPr>
                <w:rFonts w:ascii="Times New Roman"/>
                <w:sz w:val="24"/>
              </w:rPr>
            </w:pPr>
          </w:p>
        </w:tc>
        <w:tc>
          <w:tcPr>
            <w:tcW w:w="1979" w:type="dxa"/>
          </w:tcPr>
          <w:p w14:paraId="598B0752" w14:textId="77777777" w:rsidR="00FA0F19" w:rsidRDefault="00FA0F19">
            <w:pPr>
              <w:pStyle w:val="TableParagraph"/>
              <w:rPr>
                <w:rFonts w:ascii="Times New Roman"/>
                <w:sz w:val="24"/>
              </w:rPr>
            </w:pPr>
          </w:p>
        </w:tc>
      </w:tr>
      <w:tr w:rsidR="00FA0F19" w14:paraId="4C6FE61E" w14:textId="77777777">
        <w:trPr>
          <w:trHeight w:val="276"/>
        </w:trPr>
        <w:tc>
          <w:tcPr>
            <w:tcW w:w="2088" w:type="dxa"/>
            <w:tcBorders>
              <w:bottom w:val="nil"/>
            </w:tcBorders>
          </w:tcPr>
          <w:p w14:paraId="59CC2829" w14:textId="77777777" w:rsidR="00FA0F19" w:rsidRDefault="00000000">
            <w:pPr>
              <w:pStyle w:val="TableParagraph"/>
              <w:spacing w:before="1" w:line="255" w:lineRule="exact"/>
              <w:ind w:left="106"/>
              <w:rPr>
                <w:sz w:val="24"/>
              </w:rPr>
            </w:pPr>
            <w:r>
              <w:rPr>
                <w:sz w:val="24"/>
              </w:rPr>
              <w:t>3.</w:t>
            </w:r>
            <w:r>
              <w:rPr>
                <w:spacing w:val="-4"/>
                <w:sz w:val="24"/>
              </w:rPr>
              <w:t xml:space="preserve"> </w:t>
            </w:r>
            <w:r>
              <w:rPr>
                <w:sz w:val="24"/>
              </w:rPr>
              <w:t>Claim</w:t>
            </w:r>
            <w:r>
              <w:rPr>
                <w:spacing w:val="-2"/>
                <w:sz w:val="24"/>
              </w:rPr>
              <w:t xml:space="preserve"> </w:t>
            </w:r>
            <w:r>
              <w:rPr>
                <w:sz w:val="24"/>
              </w:rPr>
              <w:t>the</w:t>
            </w:r>
            <w:r>
              <w:rPr>
                <w:spacing w:val="-2"/>
                <w:sz w:val="24"/>
              </w:rPr>
              <w:t xml:space="preserve"> </w:t>
            </w:r>
            <w:r>
              <w:rPr>
                <w:spacing w:val="-4"/>
                <w:sz w:val="24"/>
              </w:rPr>
              <w:t>duly</w:t>
            </w:r>
          </w:p>
        </w:tc>
        <w:tc>
          <w:tcPr>
            <w:tcW w:w="2160" w:type="dxa"/>
            <w:tcBorders>
              <w:bottom w:val="nil"/>
            </w:tcBorders>
          </w:tcPr>
          <w:p w14:paraId="082D864A" w14:textId="77777777" w:rsidR="00FA0F19" w:rsidRDefault="00000000">
            <w:pPr>
              <w:pStyle w:val="TableParagraph"/>
              <w:spacing w:before="1" w:line="255" w:lineRule="exact"/>
              <w:ind w:left="107"/>
              <w:rPr>
                <w:sz w:val="24"/>
              </w:rPr>
            </w:pPr>
            <w:r>
              <w:rPr>
                <w:sz w:val="24"/>
              </w:rPr>
              <w:t>3.1</w:t>
            </w:r>
            <w:r>
              <w:rPr>
                <w:spacing w:val="-4"/>
                <w:sz w:val="24"/>
              </w:rPr>
              <w:t xml:space="preserve"> </w:t>
            </w:r>
            <w:r>
              <w:rPr>
                <w:sz w:val="24"/>
              </w:rPr>
              <w:t>Issue</w:t>
            </w:r>
            <w:r>
              <w:rPr>
                <w:spacing w:val="-3"/>
                <w:sz w:val="24"/>
              </w:rPr>
              <w:t xml:space="preserve"> </w:t>
            </w:r>
            <w:r>
              <w:rPr>
                <w:sz w:val="24"/>
              </w:rPr>
              <w:t>one</w:t>
            </w:r>
            <w:r>
              <w:rPr>
                <w:spacing w:val="-3"/>
                <w:sz w:val="24"/>
              </w:rPr>
              <w:t xml:space="preserve"> </w:t>
            </w:r>
            <w:r>
              <w:rPr>
                <w:spacing w:val="-5"/>
                <w:sz w:val="24"/>
              </w:rPr>
              <w:t>(1)</w:t>
            </w:r>
          </w:p>
        </w:tc>
        <w:tc>
          <w:tcPr>
            <w:tcW w:w="1800" w:type="dxa"/>
            <w:vMerge w:val="restart"/>
          </w:tcPr>
          <w:p w14:paraId="55856CBE" w14:textId="77777777" w:rsidR="00FA0F19" w:rsidRDefault="00FA0F19">
            <w:pPr>
              <w:pStyle w:val="TableParagraph"/>
              <w:rPr>
                <w:rFonts w:ascii="Times New Roman"/>
                <w:sz w:val="24"/>
              </w:rPr>
            </w:pPr>
          </w:p>
        </w:tc>
        <w:tc>
          <w:tcPr>
            <w:tcW w:w="1889" w:type="dxa"/>
            <w:tcBorders>
              <w:bottom w:val="nil"/>
            </w:tcBorders>
          </w:tcPr>
          <w:p w14:paraId="7AA9A723" w14:textId="77777777" w:rsidR="00FA0F19" w:rsidRDefault="00000000">
            <w:pPr>
              <w:pStyle w:val="TableParagraph"/>
              <w:spacing w:before="1" w:line="255" w:lineRule="exact"/>
              <w:ind w:left="424"/>
              <w:rPr>
                <w:sz w:val="24"/>
              </w:rPr>
            </w:pPr>
            <w:r>
              <w:rPr>
                <w:sz w:val="24"/>
              </w:rPr>
              <w:t>2</w:t>
            </w:r>
            <w:r>
              <w:rPr>
                <w:spacing w:val="-2"/>
                <w:sz w:val="24"/>
              </w:rPr>
              <w:t xml:space="preserve"> minutes</w:t>
            </w:r>
          </w:p>
        </w:tc>
        <w:tc>
          <w:tcPr>
            <w:tcW w:w="1979" w:type="dxa"/>
            <w:tcBorders>
              <w:bottom w:val="nil"/>
            </w:tcBorders>
          </w:tcPr>
          <w:p w14:paraId="597DDC0E" w14:textId="77777777" w:rsidR="00FA0F19" w:rsidRDefault="00000000">
            <w:pPr>
              <w:pStyle w:val="TableParagraph"/>
              <w:spacing w:before="1" w:line="255" w:lineRule="exact"/>
              <w:ind w:left="623"/>
              <w:rPr>
                <w:rFonts w:ascii="Arial"/>
                <w:i/>
                <w:sz w:val="24"/>
              </w:rPr>
            </w:pPr>
            <w:r>
              <w:rPr>
                <w:rFonts w:ascii="Arial"/>
                <w:i/>
                <w:spacing w:val="-4"/>
                <w:sz w:val="24"/>
              </w:rPr>
              <w:t>MCRO</w:t>
            </w:r>
          </w:p>
        </w:tc>
      </w:tr>
      <w:tr w:rsidR="00FA0F19" w14:paraId="6015BC6B" w14:textId="77777777">
        <w:trPr>
          <w:trHeight w:val="266"/>
        </w:trPr>
        <w:tc>
          <w:tcPr>
            <w:tcW w:w="2088" w:type="dxa"/>
            <w:tcBorders>
              <w:top w:val="nil"/>
              <w:bottom w:val="nil"/>
            </w:tcBorders>
          </w:tcPr>
          <w:p w14:paraId="7BDBEF5A" w14:textId="77777777" w:rsidR="00FA0F19" w:rsidRDefault="00000000">
            <w:pPr>
              <w:pStyle w:val="TableParagraph"/>
              <w:spacing w:line="246" w:lineRule="exact"/>
              <w:ind w:left="106"/>
              <w:rPr>
                <w:sz w:val="24"/>
              </w:rPr>
            </w:pPr>
            <w:r>
              <w:rPr>
                <w:sz w:val="24"/>
              </w:rPr>
              <w:t>registered</w:t>
            </w:r>
            <w:r>
              <w:rPr>
                <w:spacing w:val="-5"/>
                <w:sz w:val="24"/>
              </w:rPr>
              <w:t xml:space="preserve"> </w:t>
            </w:r>
            <w:r>
              <w:rPr>
                <w:spacing w:val="-4"/>
                <w:sz w:val="24"/>
              </w:rPr>
              <w:t>COLB</w:t>
            </w:r>
          </w:p>
        </w:tc>
        <w:tc>
          <w:tcPr>
            <w:tcW w:w="2160" w:type="dxa"/>
            <w:tcBorders>
              <w:top w:val="nil"/>
              <w:bottom w:val="nil"/>
            </w:tcBorders>
          </w:tcPr>
          <w:p w14:paraId="3F7A4376" w14:textId="77777777" w:rsidR="00FA0F19" w:rsidRDefault="00000000">
            <w:pPr>
              <w:pStyle w:val="TableParagraph"/>
              <w:spacing w:line="246" w:lineRule="exact"/>
              <w:ind w:left="107"/>
              <w:rPr>
                <w:sz w:val="24"/>
              </w:rPr>
            </w:pPr>
            <w:r>
              <w:rPr>
                <w:sz w:val="24"/>
              </w:rPr>
              <w:t>copy</w:t>
            </w:r>
            <w:r>
              <w:rPr>
                <w:spacing w:val="-2"/>
                <w:sz w:val="24"/>
              </w:rPr>
              <w:t xml:space="preserve"> </w:t>
            </w:r>
            <w:r>
              <w:rPr>
                <w:sz w:val="24"/>
              </w:rPr>
              <w:t>of</w:t>
            </w:r>
            <w:r>
              <w:rPr>
                <w:spacing w:val="-2"/>
                <w:sz w:val="24"/>
              </w:rPr>
              <w:t xml:space="preserve"> registered</w:t>
            </w:r>
          </w:p>
        </w:tc>
        <w:tc>
          <w:tcPr>
            <w:tcW w:w="1800" w:type="dxa"/>
            <w:vMerge/>
            <w:tcBorders>
              <w:top w:val="nil"/>
            </w:tcBorders>
          </w:tcPr>
          <w:p w14:paraId="507AD1C5" w14:textId="77777777" w:rsidR="00FA0F19" w:rsidRDefault="00FA0F19">
            <w:pPr>
              <w:rPr>
                <w:sz w:val="2"/>
                <w:szCs w:val="2"/>
              </w:rPr>
            </w:pPr>
          </w:p>
        </w:tc>
        <w:tc>
          <w:tcPr>
            <w:tcW w:w="1889" w:type="dxa"/>
            <w:tcBorders>
              <w:top w:val="nil"/>
              <w:bottom w:val="nil"/>
            </w:tcBorders>
          </w:tcPr>
          <w:p w14:paraId="12CE4C7C" w14:textId="77777777" w:rsidR="00FA0F19" w:rsidRDefault="00FA0F19">
            <w:pPr>
              <w:pStyle w:val="TableParagraph"/>
              <w:rPr>
                <w:rFonts w:ascii="Times New Roman"/>
                <w:sz w:val="18"/>
              </w:rPr>
            </w:pPr>
          </w:p>
        </w:tc>
        <w:tc>
          <w:tcPr>
            <w:tcW w:w="1979" w:type="dxa"/>
            <w:tcBorders>
              <w:top w:val="nil"/>
              <w:bottom w:val="nil"/>
            </w:tcBorders>
          </w:tcPr>
          <w:p w14:paraId="0F58E354" w14:textId="77777777" w:rsidR="00FA0F19" w:rsidRDefault="00FA0F19">
            <w:pPr>
              <w:pStyle w:val="TableParagraph"/>
              <w:rPr>
                <w:rFonts w:ascii="Times New Roman"/>
                <w:sz w:val="18"/>
              </w:rPr>
            </w:pPr>
          </w:p>
        </w:tc>
      </w:tr>
      <w:tr w:rsidR="00FA0F19" w14:paraId="1637EFEE" w14:textId="77777777">
        <w:trPr>
          <w:trHeight w:val="265"/>
        </w:trPr>
        <w:tc>
          <w:tcPr>
            <w:tcW w:w="2088" w:type="dxa"/>
            <w:tcBorders>
              <w:top w:val="nil"/>
              <w:bottom w:val="nil"/>
            </w:tcBorders>
          </w:tcPr>
          <w:p w14:paraId="3CEA49D6" w14:textId="77777777" w:rsidR="00FA0F19" w:rsidRDefault="00000000">
            <w:pPr>
              <w:pStyle w:val="TableParagraph"/>
              <w:spacing w:line="246" w:lineRule="exact"/>
              <w:ind w:left="106"/>
              <w:rPr>
                <w:sz w:val="24"/>
              </w:rPr>
            </w:pPr>
            <w:r>
              <w:rPr>
                <w:sz w:val="24"/>
              </w:rPr>
              <w:t>on</w:t>
            </w:r>
            <w:r>
              <w:rPr>
                <w:spacing w:val="-2"/>
                <w:sz w:val="24"/>
              </w:rPr>
              <w:t xml:space="preserve"> </w:t>
            </w:r>
            <w:r>
              <w:rPr>
                <w:sz w:val="24"/>
              </w:rPr>
              <w:t>the</w:t>
            </w:r>
            <w:r>
              <w:rPr>
                <w:spacing w:val="-2"/>
                <w:sz w:val="24"/>
              </w:rPr>
              <w:t xml:space="preserve"> appointed</w:t>
            </w:r>
          </w:p>
        </w:tc>
        <w:tc>
          <w:tcPr>
            <w:tcW w:w="2160" w:type="dxa"/>
            <w:tcBorders>
              <w:top w:val="nil"/>
              <w:bottom w:val="nil"/>
            </w:tcBorders>
          </w:tcPr>
          <w:p w14:paraId="031F5EFA" w14:textId="77777777" w:rsidR="00FA0F19" w:rsidRDefault="00000000">
            <w:pPr>
              <w:pStyle w:val="TableParagraph"/>
              <w:spacing w:line="246" w:lineRule="exact"/>
              <w:ind w:left="107"/>
              <w:rPr>
                <w:sz w:val="24"/>
              </w:rPr>
            </w:pPr>
            <w:r>
              <w:rPr>
                <w:spacing w:val="-2"/>
                <w:sz w:val="24"/>
              </w:rPr>
              <w:t>COLB.</w:t>
            </w:r>
          </w:p>
        </w:tc>
        <w:tc>
          <w:tcPr>
            <w:tcW w:w="1800" w:type="dxa"/>
            <w:vMerge/>
            <w:tcBorders>
              <w:top w:val="nil"/>
            </w:tcBorders>
          </w:tcPr>
          <w:p w14:paraId="658B5431" w14:textId="77777777" w:rsidR="00FA0F19" w:rsidRDefault="00FA0F19">
            <w:pPr>
              <w:rPr>
                <w:sz w:val="2"/>
                <w:szCs w:val="2"/>
              </w:rPr>
            </w:pPr>
          </w:p>
        </w:tc>
        <w:tc>
          <w:tcPr>
            <w:tcW w:w="1889" w:type="dxa"/>
            <w:tcBorders>
              <w:top w:val="nil"/>
              <w:bottom w:val="nil"/>
            </w:tcBorders>
          </w:tcPr>
          <w:p w14:paraId="2D29BE8F" w14:textId="77777777" w:rsidR="00FA0F19" w:rsidRDefault="00FA0F19">
            <w:pPr>
              <w:pStyle w:val="TableParagraph"/>
              <w:rPr>
                <w:rFonts w:ascii="Times New Roman"/>
                <w:sz w:val="18"/>
              </w:rPr>
            </w:pPr>
          </w:p>
        </w:tc>
        <w:tc>
          <w:tcPr>
            <w:tcW w:w="1979" w:type="dxa"/>
            <w:tcBorders>
              <w:top w:val="nil"/>
              <w:bottom w:val="nil"/>
            </w:tcBorders>
          </w:tcPr>
          <w:p w14:paraId="35804DDD" w14:textId="77777777" w:rsidR="00FA0F19" w:rsidRDefault="00FA0F19">
            <w:pPr>
              <w:pStyle w:val="TableParagraph"/>
              <w:rPr>
                <w:rFonts w:ascii="Times New Roman"/>
                <w:sz w:val="18"/>
              </w:rPr>
            </w:pPr>
          </w:p>
        </w:tc>
      </w:tr>
      <w:tr w:rsidR="00FA0F19" w14:paraId="62D3F91A" w14:textId="77777777">
        <w:trPr>
          <w:trHeight w:val="266"/>
        </w:trPr>
        <w:tc>
          <w:tcPr>
            <w:tcW w:w="2088" w:type="dxa"/>
            <w:tcBorders>
              <w:top w:val="nil"/>
            </w:tcBorders>
          </w:tcPr>
          <w:p w14:paraId="7AFC2C5D" w14:textId="77777777" w:rsidR="00FA0F19" w:rsidRDefault="00000000">
            <w:pPr>
              <w:pStyle w:val="TableParagraph"/>
              <w:spacing w:line="246" w:lineRule="exact"/>
              <w:ind w:left="106"/>
              <w:rPr>
                <w:sz w:val="24"/>
              </w:rPr>
            </w:pPr>
            <w:r>
              <w:rPr>
                <w:spacing w:val="-2"/>
                <w:sz w:val="24"/>
              </w:rPr>
              <w:t>time.</w:t>
            </w:r>
          </w:p>
        </w:tc>
        <w:tc>
          <w:tcPr>
            <w:tcW w:w="2160" w:type="dxa"/>
            <w:tcBorders>
              <w:top w:val="nil"/>
            </w:tcBorders>
          </w:tcPr>
          <w:p w14:paraId="373EE0C0" w14:textId="77777777" w:rsidR="00FA0F19" w:rsidRDefault="00FA0F19">
            <w:pPr>
              <w:pStyle w:val="TableParagraph"/>
              <w:rPr>
                <w:rFonts w:ascii="Times New Roman"/>
                <w:sz w:val="18"/>
              </w:rPr>
            </w:pPr>
          </w:p>
        </w:tc>
        <w:tc>
          <w:tcPr>
            <w:tcW w:w="1800" w:type="dxa"/>
            <w:vMerge/>
            <w:tcBorders>
              <w:top w:val="nil"/>
            </w:tcBorders>
          </w:tcPr>
          <w:p w14:paraId="0240EE0F" w14:textId="77777777" w:rsidR="00FA0F19" w:rsidRDefault="00FA0F19">
            <w:pPr>
              <w:rPr>
                <w:sz w:val="2"/>
                <w:szCs w:val="2"/>
              </w:rPr>
            </w:pPr>
          </w:p>
        </w:tc>
        <w:tc>
          <w:tcPr>
            <w:tcW w:w="1889" w:type="dxa"/>
            <w:tcBorders>
              <w:top w:val="nil"/>
            </w:tcBorders>
          </w:tcPr>
          <w:p w14:paraId="0FF973CB" w14:textId="77777777" w:rsidR="00FA0F19" w:rsidRDefault="00FA0F19">
            <w:pPr>
              <w:pStyle w:val="TableParagraph"/>
              <w:rPr>
                <w:rFonts w:ascii="Times New Roman"/>
                <w:sz w:val="18"/>
              </w:rPr>
            </w:pPr>
          </w:p>
        </w:tc>
        <w:tc>
          <w:tcPr>
            <w:tcW w:w="1979" w:type="dxa"/>
            <w:tcBorders>
              <w:top w:val="nil"/>
            </w:tcBorders>
          </w:tcPr>
          <w:p w14:paraId="6FDBEB04" w14:textId="77777777" w:rsidR="00FA0F19" w:rsidRDefault="00FA0F19">
            <w:pPr>
              <w:pStyle w:val="TableParagraph"/>
              <w:rPr>
                <w:rFonts w:ascii="Times New Roman"/>
                <w:sz w:val="18"/>
              </w:rPr>
            </w:pPr>
          </w:p>
        </w:tc>
      </w:tr>
    </w:tbl>
    <w:p w14:paraId="79085600" w14:textId="77777777" w:rsidR="00FA0F19" w:rsidRDefault="00FA0F19">
      <w:pPr>
        <w:pStyle w:val="TableParagraph"/>
        <w:rPr>
          <w:rFonts w:ascii="Times New Roman"/>
          <w:sz w:val="18"/>
        </w:rPr>
        <w:sectPr w:rsidR="00FA0F19">
          <w:type w:val="continuous"/>
          <w:pgSz w:w="12240" w:h="18720"/>
          <w:pgMar w:top="1420" w:right="360" w:bottom="280" w:left="1080" w:header="720" w:footer="720" w:gutter="0"/>
          <w:cols w:space="720"/>
        </w:sectPr>
      </w:pPr>
    </w:p>
    <w:p w14:paraId="4FD82BFE" w14:textId="77777777" w:rsidR="00FA0F19" w:rsidRDefault="00FA0F19">
      <w:pPr>
        <w:pStyle w:val="BodyText"/>
        <w:rPr>
          <w:sz w:val="28"/>
        </w:rPr>
      </w:pPr>
    </w:p>
    <w:p w14:paraId="331CA1FD" w14:textId="77777777" w:rsidR="00FA0F19" w:rsidRDefault="00FA0F19">
      <w:pPr>
        <w:pStyle w:val="BodyText"/>
        <w:spacing w:before="95"/>
        <w:rPr>
          <w:sz w:val="28"/>
        </w:rPr>
      </w:pPr>
    </w:p>
    <w:p w14:paraId="6C7F4445" w14:textId="77777777" w:rsidR="00FA0F19" w:rsidRDefault="00000000">
      <w:pPr>
        <w:pStyle w:val="Heading3"/>
        <w:numPr>
          <w:ilvl w:val="0"/>
          <w:numId w:val="59"/>
        </w:numPr>
        <w:tabs>
          <w:tab w:val="left" w:pos="671"/>
        </w:tabs>
        <w:ind w:right="2349" w:firstLine="0"/>
      </w:pPr>
      <w:r>
        <w:rPr>
          <w:noProof/>
        </w:rPr>
        <w:drawing>
          <wp:anchor distT="0" distB="0" distL="0" distR="0" simplePos="0" relativeHeight="473944576" behindDoc="1" locked="0" layoutInCell="1" allowOverlap="1" wp14:anchorId="42929914" wp14:editId="0D076A70">
            <wp:simplePos x="0" y="0"/>
            <wp:positionH relativeFrom="page">
              <wp:posOffset>5962650</wp:posOffset>
            </wp:positionH>
            <wp:positionV relativeFrom="paragraph">
              <wp:posOffset>-466055</wp:posOffset>
            </wp:positionV>
            <wp:extent cx="895350" cy="914400"/>
            <wp:effectExtent l="0" t="0" r="0" b="0"/>
            <wp:wrapNone/>
            <wp:docPr id="65" name="Image 6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DELAYED REGISTRATION OF BIRTH OF CHILDREN BORN</w:t>
      </w:r>
      <w:r>
        <w:rPr>
          <w:spacing w:val="-8"/>
        </w:rPr>
        <w:t xml:space="preserve"> </w:t>
      </w:r>
      <w:r>
        <w:t>TO</w:t>
      </w:r>
      <w:r>
        <w:rPr>
          <w:spacing w:val="-9"/>
        </w:rPr>
        <w:t xml:space="preserve"> </w:t>
      </w:r>
      <w:r>
        <w:t>MARRIED/UNMARRIED</w:t>
      </w:r>
      <w:r>
        <w:rPr>
          <w:spacing w:val="-8"/>
        </w:rPr>
        <w:t xml:space="preserve"> </w:t>
      </w:r>
      <w:r>
        <w:t>PARENTS</w:t>
      </w:r>
      <w:r>
        <w:rPr>
          <w:spacing w:val="-8"/>
        </w:rPr>
        <w:t xml:space="preserve"> </w:t>
      </w:r>
      <w:r>
        <w:t>AND</w:t>
      </w:r>
      <w:r>
        <w:rPr>
          <w:spacing w:val="-8"/>
        </w:rPr>
        <w:t xml:space="preserve"> </w:t>
      </w:r>
      <w:r>
        <w:t>ISSUANCE OF CERTIFICATE OF LIVE BIRTH (COLB)</w:t>
      </w:r>
    </w:p>
    <w:p w14:paraId="696AF157" w14:textId="77777777" w:rsidR="00FA0F19" w:rsidRDefault="00000000">
      <w:pPr>
        <w:pStyle w:val="BodyText"/>
        <w:spacing w:before="254" w:line="276" w:lineRule="auto"/>
        <w:ind w:left="360" w:right="1079"/>
        <w:jc w:val="both"/>
      </w:pPr>
      <w:r>
        <w:t>Delayed</w:t>
      </w:r>
      <w:r>
        <w:rPr>
          <w:spacing w:val="-13"/>
        </w:rPr>
        <w:t xml:space="preserve"> </w:t>
      </w:r>
      <w:r>
        <w:t>or</w:t>
      </w:r>
      <w:r>
        <w:rPr>
          <w:spacing w:val="-15"/>
        </w:rPr>
        <w:t xml:space="preserve"> </w:t>
      </w:r>
      <w:r>
        <w:t>Late</w:t>
      </w:r>
      <w:r>
        <w:rPr>
          <w:spacing w:val="-14"/>
        </w:rPr>
        <w:t xml:space="preserve"> </w:t>
      </w:r>
      <w:r>
        <w:t>Registration</w:t>
      </w:r>
      <w:r>
        <w:rPr>
          <w:spacing w:val="-14"/>
        </w:rPr>
        <w:t xml:space="preserve"> </w:t>
      </w:r>
      <w:r>
        <w:t>of</w:t>
      </w:r>
      <w:r>
        <w:rPr>
          <w:spacing w:val="-14"/>
        </w:rPr>
        <w:t xml:space="preserve"> </w:t>
      </w:r>
      <w:r>
        <w:t>Birth</w:t>
      </w:r>
      <w:r>
        <w:rPr>
          <w:spacing w:val="-14"/>
        </w:rPr>
        <w:t xml:space="preserve"> </w:t>
      </w:r>
      <w:r>
        <w:t>implies</w:t>
      </w:r>
      <w:r>
        <w:rPr>
          <w:spacing w:val="-14"/>
        </w:rPr>
        <w:t xml:space="preserve"> </w:t>
      </w:r>
      <w:r>
        <w:t>registering</w:t>
      </w:r>
      <w:r>
        <w:rPr>
          <w:spacing w:val="-13"/>
        </w:rPr>
        <w:t xml:space="preserve"> </w:t>
      </w:r>
      <w:r>
        <w:t>the</w:t>
      </w:r>
      <w:r>
        <w:rPr>
          <w:spacing w:val="-13"/>
        </w:rPr>
        <w:t xml:space="preserve"> </w:t>
      </w:r>
      <w:r>
        <w:t>birth</w:t>
      </w:r>
      <w:r>
        <w:rPr>
          <w:spacing w:val="-16"/>
        </w:rPr>
        <w:t xml:space="preserve"> </w:t>
      </w:r>
      <w:r>
        <w:t>of</w:t>
      </w:r>
      <w:r>
        <w:rPr>
          <w:spacing w:val="-14"/>
        </w:rPr>
        <w:t xml:space="preserve"> </w:t>
      </w:r>
      <w:r>
        <w:t>a</w:t>
      </w:r>
      <w:r>
        <w:rPr>
          <w:spacing w:val="-14"/>
        </w:rPr>
        <w:t xml:space="preserve"> </w:t>
      </w:r>
      <w:r>
        <w:t>child</w:t>
      </w:r>
      <w:r>
        <w:rPr>
          <w:spacing w:val="-14"/>
        </w:rPr>
        <w:t xml:space="preserve"> </w:t>
      </w:r>
      <w:r>
        <w:t>born</w:t>
      </w:r>
      <w:r>
        <w:rPr>
          <w:spacing w:val="-13"/>
        </w:rPr>
        <w:t xml:space="preserve"> </w:t>
      </w:r>
      <w:r>
        <w:t>to</w:t>
      </w:r>
      <w:r>
        <w:rPr>
          <w:spacing w:val="-14"/>
        </w:rPr>
        <w:t xml:space="preserve"> </w:t>
      </w:r>
      <w:r>
        <w:t>married parents</w:t>
      </w:r>
      <w:r>
        <w:rPr>
          <w:spacing w:val="-13"/>
        </w:rPr>
        <w:t xml:space="preserve"> </w:t>
      </w:r>
      <w:r>
        <w:t>after</w:t>
      </w:r>
      <w:r>
        <w:rPr>
          <w:spacing w:val="-12"/>
        </w:rPr>
        <w:t xml:space="preserve"> </w:t>
      </w:r>
      <w:r>
        <w:t>the</w:t>
      </w:r>
      <w:r>
        <w:rPr>
          <w:spacing w:val="-12"/>
        </w:rPr>
        <w:t xml:space="preserve"> </w:t>
      </w:r>
      <w:r>
        <w:t>reglementary</w:t>
      </w:r>
      <w:r>
        <w:rPr>
          <w:spacing w:val="-12"/>
        </w:rPr>
        <w:t xml:space="preserve"> </w:t>
      </w:r>
      <w:r>
        <w:t>period</w:t>
      </w:r>
      <w:r>
        <w:rPr>
          <w:spacing w:val="-13"/>
        </w:rPr>
        <w:t xml:space="preserve"> </w:t>
      </w:r>
      <w:r>
        <w:t>of</w:t>
      </w:r>
      <w:r>
        <w:rPr>
          <w:spacing w:val="-12"/>
        </w:rPr>
        <w:t xml:space="preserve"> </w:t>
      </w:r>
      <w:r>
        <w:t>thirty</w:t>
      </w:r>
      <w:r>
        <w:rPr>
          <w:spacing w:val="-12"/>
        </w:rPr>
        <w:t xml:space="preserve"> </w:t>
      </w:r>
      <w:r>
        <w:t>(30)</w:t>
      </w:r>
      <w:r>
        <w:rPr>
          <w:spacing w:val="-13"/>
        </w:rPr>
        <w:t xml:space="preserve"> </w:t>
      </w:r>
      <w:r>
        <w:t>days</w:t>
      </w:r>
      <w:r>
        <w:rPr>
          <w:spacing w:val="-11"/>
        </w:rPr>
        <w:t xml:space="preserve"> </w:t>
      </w:r>
      <w:r>
        <w:t>from</w:t>
      </w:r>
      <w:r>
        <w:rPr>
          <w:spacing w:val="-13"/>
        </w:rPr>
        <w:t xml:space="preserve"> </w:t>
      </w:r>
      <w:r>
        <w:t>the</w:t>
      </w:r>
      <w:r>
        <w:rPr>
          <w:spacing w:val="-13"/>
        </w:rPr>
        <w:t xml:space="preserve"> </w:t>
      </w:r>
      <w:r>
        <w:t>time</w:t>
      </w:r>
      <w:r>
        <w:rPr>
          <w:spacing w:val="-13"/>
        </w:rPr>
        <w:t xml:space="preserve"> </w:t>
      </w:r>
      <w:r>
        <w:t>of</w:t>
      </w:r>
      <w:r>
        <w:rPr>
          <w:spacing w:val="-12"/>
        </w:rPr>
        <w:t xml:space="preserve"> </w:t>
      </w:r>
      <w:r>
        <w:t>birth</w:t>
      </w:r>
      <w:r>
        <w:rPr>
          <w:spacing w:val="-13"/>
        </w:rPr>
        <w:t xml:space="preserve"> </w:t>
      </w:r>
      <w:r>
        <w:t>of</w:t>
      </w:r>
      <w:r>
        <w:rPr>
          <w:spacing w:val="-11"/>
        </w:rPr>
        <w:t xml:space="preserve"> </w:t>
      </w:r>
      <w:r>
        <w:t>the</w:t>
      </w:r>
      <w:r>
        <w:rPr>
          <w:spacing w:val="-13"/>
        </w:rPr>
        <w:t xml:space="preserve"> </w:t>
      </w:r>
      <w:r>
        <w:t>child). The Certificate of Live Birth is issued after compliance to requirements</w:t>
      </w:r>
    </w:p>
    <w:p w14:paraId="46B9948F"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1"/>
        <w:gridCol w:w="1398"/>
        <w:gridCol w:w="5581"/>
      </w:tblGrid>
      <w:tr w:rsidR="00FA0F19" w14:paraId="534A7F8F" w14:textId="77777777">
        <w:trPr>
          <w:trHeight w:val="276"/>
        </w:trPr>
        <w:tc>
          <w:tcPr>
            <w:tcW w:w="2851" w:type="dxa"/>
          </w:tcPr>
          <w:p w14:paraId="588518C0"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79" w:type="dxa"/>
            <w:gridSpan w:val="2"/>
          </w:tcPr>
          <w:p w14:paraId="05135FAF" w14:textId="77777777" w:rsidR="00FA0F19" w:rsidRDefault="00000000">
            <w:pPr>
              <w:pStyle w:val="TableParagraph"/>
              <w:spacing w:before="1" w:line="255" w:lineRule="exact"/>
              <w:ind w:left="106"/>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3F976DD4" w14:textId="77777777">
        <w:trPr>
          <w:trHeight w:val="275"/>
        </w:trPr>
        <w:tc>
          <w:tcPr>
            <w:tcW w:w="2851" w:type="dxa"/>
          </w:tcPr>
          <w:p w14:paraId="6C0C799F"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6979" w:type="dxa"/>
            <w:gridSpan w:val="2"/>
          </w:tcPr>
          <w:p w14:paraId="35A2BF73" w14:textId="77777777" w:rsidR="00FA0F19" w:rsidRDefault="00000000">
            <w:pPr>
              <w:pStyle w:val="TableParagraph"/>
              <w:spacing w:line="255" w:lineRule="exact"/>
              <w:ind w:left="106"/>
              <w:rPr>
                <w:sz w:val="24"/>
              </w:rPr>
            </w:pPr>
            <w:r>
              <w:rPr>
                <w:spacing w:val="-2"/>
                <w:sz w:val="24"/>
              </w:rPr>
              <w:t>Complex</w:t>
            </w:r>
          </w:p>
        </w:tc>
      </w:tr>
      <w:tr w:rsidR="00FA0F19" w14:paraId="61AAE97C" w14:textId="77777777">
        <w:trPr>
          <w:trHeight w:val="275"/>
        </w:trPr>
        <w:tc>
          <w:tcPr>
            <w:tcW w:w="2851" w:type="dxa"/>
          </w:tcPr>
          <w:p w14:paraId="2F5D29B2" w14:textId="77777777" w:rsidR="00FA0F19" w:rsidRDefault="00000000">
            <w:pPr>
              <w:pStyle w:val="TableParagraph"/>
              <w:spacing w:before="1" w:line="255" w:lineRule="exact"/>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79" w:type="dxa"/>
            <w:gridSpan w:val="2"/>
          </w:tcPr>
          <w:p w14:paraId="241556AD" w14:textId="77777777" w:rsidR="00FA0F19" w:rsidRDefault="00000000">
            <w:pPr>
              <w:pStyle w:val="TableParagraph"/>
              <w:spacing w:before="1" w:line="255" w:lineRule="exact"/>
              <w:ind w:left="106"/>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1CCFE451" w14:textId="77777777">
        <w:trPr>
          <w:trHeight w:val="2760"/>
        </w:trPr>
        <w:tc>
          <w:tcPr>
            <w:tcW w:w="2851" w:type="dxa"/>
          </w:tcPr>
          <w:p w14:paraId="74CC348D"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79" w:type="dxa"/>
            <w:gridSpan w:val="2"/>
          </w:tcPr>
          <w:p w14:paraId="590904C0" w14:textId="77777777" w:rsidR="00FA0F19" w:rsidRDefault="00000000">
            <w:pPr>
              <w:pStyle w:val="TableParagraph"/>
              <w:spacing w:before="1"/>
              <w:ind w:left="106"/>
              <w:rPr>
                <w:sz w:val="24"/>
              </w:rPr>
            </w:pPr>
            <w:r>
              <w:rPr>
                <w:sz w:val="24"/>
              </w:rPr>
              <w:t>Persons</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Registration</w:t>
            </w:r>
            <w:r>
              <w:rPr>
                <w:spacing w:val="-5"/>
                <w:sz w:val="24"/>
              </w:rPr>
              <w:t xml:space="preserve"> </w:t>
            </w:r>
            <w:r>
              <w:rPr>
                <w:sz w:val="24"/>
              </w:rPr>
              <w:t>as</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following:</w:t>
            </w:r>
          </w:p>
          <w:p w14:paraId="4A081995" w14:textId="77777777" w:rsidR="00FA0F19" w:rsidRDefault="00000000">
            <w:pPr>
              <w:pStyle w:val="TableParagraph"/>
              <w:numPr>
                <w:ilvl w:val="0"/>
                <w:numId w:val="50"/>
              </w:numPr>
              <w:tabs>
                <w:tab w:val="left" w:pos="824"/>
                <w:tab w:val="left" w:pos="826"/>
              </w:tabs>
              <w:ind w:right="914"/>
              <w:rPr>
                <w:sz w:val="24"/>
              </w:rPr>
            </w:pPr>
            <w:r>
              <w:rPr>
                <w:sz w:val="24"/>
              </w:rPr>
              <w:t>Hospital.</w:t>
            </w:r>
            <w:r>
              <w:rPr>
                <w:spacing w:val="-7"/>
                <w:sz w:val="24"/>
              </w:rPr>
              <w:t xml:space="preserve"> </w:t>
            </w:r>
            <w:r>
              <w:rPr>
                <w:sz w:val="24"/>
              </w:rPr>
              <w:t>Administrator</w:t>
            </w:r>
            <w:r>
              <w:rPr>
                <w:spacing w:val="-6"/>
                <w:sz w:val="24"/>
              </w:rPr>
              <w:t xml:space="preserve"> </w:t>
            </w:r>
            <w:r>
              <w:rPr>
                <w:sz w:val="24"/>
              </w:rPr>
              <w:t>with</w:t>
            </w:r>
            <w:r>
              <w:rPr>
                <w:spacing w:val="-7"/>
                <w:sz w:val="24"/>
              </w:rPr>
              <w:t xml:space="preserve"> </w:t>
            </w:r>
            <w:r>
              <w:rPr>
                <w:sz w:val="24"/>
              </w:rPr>
              <w:t>the</w:t>
            </w:r>
            <w:r>
              <w:rPr>
                <w:spacing w:val="-6"/>
                <w:sz w:val="24"/>
              </w:rPr>
              <w:t xml:space="preserve"> </w:t>
            </w:r>
            <w:r>
              <w:rPr>
                <w:sz w:val="24"/>
              </w:rPr>
              <w:t>Attendant</w:t>
            </w:r>
            <w:r>
              <w:rPr>
                <w:spacing w:val="-8"/>
                <w:sz w:val="24"/>
              </w:rPr>
              <w:t xml:space="preserve"> </w:t>
            </w:r>
            <w:r>
              <w:rPr>
                <w:sz w:val="24"/>
              </w:rPr>
              <w:t>at</w:t>
            </w:r>
            <w:r>
              <w:rPr>
                <w:spacing w:val="-7"/>
                <w:sz w:val="24"/>
              </w:rPr>
              <w:t xml:space="preserve"> </w:t>
            </w:r>
            <w:r>
              <w:rPr>
                <w:sz w:val="24"/>
              </w:rPr>
              <w:t>Birth Certifying the Facts of Birth</w:t>
            </w:r>
          </w:p>
          <w:p w14:paraId="33CA4F2F" w14:textId="77777777" w:rsidR="00FA0F19" w:rsidRDefault="00000000">
            <w:pPr>
              <w:pStyle w:val="TableParagraph"/>
              <w:numPr>
                <w:ilvl w:val="0"/>
                <w:numId w:val="50"/>
              </w:numPr>
              <w:tabs>
                <w:tab w:val="left" w:pos="824"/>
                <w:tab w:val="left" w:pos="826"/>
              </w:tabs>
              <w:ind w:right="180"/>
              <w:rPr>
                <w:sz w:val="24"/>
              </w:rPr>
            </w:pPr>
            <w:r>
              <w:rPr>
                <w:sz w:val="24"/>
              </w:rPr>
              <w:t>Physician,</w:t>
            </w:r>
            <w:r>
              <w:rPr>
                <w:spacing w:val="-6"/>
                <w:sz w:val="24"/>
              </w:rPr>
              <w:t xml:space="preserve"> </w:t>
            </w:r>
            <w:r>
              <w:rPr>
                <w:sz w:val="24"/>
              </w:rPr>
              <w:t>Nurse</w:t>
            </w:r>
            <w:r>
              <w:rPr>
                <w:spacing w:val="-4"/>
                <w:sz w:val="24"/>
              </w:rPr>
              <w:t xml:space="preserve"> </w:t>
            </w:r>
            <w:r>
              <w:rPr>
                <w:sz w:val="24"/>
              </w:rPr>
              <w:t>or</w:t>
            </w:r>
            <w:r>
              <w:rPr>
                <w:spacing w:val="-4"/>
                <w:sz w:val="24"/>
              </w:rPr>
              <w:t xml:space="preserve"> </w:t>
            </w:r>
            <w:r>
              <w:rPr>
                <w:sz w:val="24"/>
              </w:rPr>
              <w:t>Midwife</w:t>
            </w:r>
            <w:r>
              <w:rPr>
                <w:spacing w:val="-5"/>
                <w:sz w:val="24"/>
              </w:rPr>
              <w:t xml:space="preserve"> </w:t>
            </w:r>
            <w:r>
              <w:rPr>
                <w:sz w:val="24"/>
              </w:rPr>
              <w:t>if</w:t>
            </w:r>
            <w:r>
              <w:rPr>
                <w:spacing w:val="-6"/>
                <w:sz w:val="24"/>
              </w:rPr>
              <w:t xml:space="preserve"> </w:t>
            </w:r>
            <w:r>
              <w:rPr>
                <w:sz w:val="24"/>
              </w:rPr>
              <w:t>born</w:t>
            </w:r>
            <w:r>
              <w:rPr>
                <w:spacing w:val="-4"/>
                <w:sz w:val="24"/>
              </w:rPr>
              <w:t xml:space="preserve"> </w:t>
            </w:r>
            <w:r>
              <w:rPr>
                <w:sz w:val="24"/>
              </w:rPr>
              <w:t>in</w:t>
            </w:r>
            <w:r>
              <w:rPr>
                <w:spacing w:val="-6"/>
                <w:sz w:val="24"/>
              </w:rPr>
              <w:t xml:space="preserve"> </w:t>
            </w:r>
            <w:r>
              <w:rPr>
                <w:sz w:val="24"/>
              </w:rPr>
              <w:t>a</w:t>
            </w:r>
            <w:r>
              <w:rPr>
                <w:spacing w:val="-4"/>
                <w:sz w:val="24"/>
              </w:rPr>
              <w:t xml:space="preserve"> </w:t>
            </w:r>
            <w:r>
              <w:rPr>
                <w:sz w:val="24"/>
              </w:rPr>
              <w:t>Place</w:t>
            </w:r>
            <w:r>
              <w:rPr>
                <w:spacing w:val="-4"/>
                <w:sz w:val="24"/>
              </w:rPr>
              <w:t xml:space="preserve"> </w:t>
            </w:r>
            <w:r>
              <w:rPr>
                <w:sz w:val="24"/>
              </w:rPr>
              <w:t>other</w:t>
            </w:r>
            <w:r>
              <w:rPr>
                <w:spacing w:val="-4"/>
                <w:sz w:val="24"/>
              </w:rPr>
              <w:t xml:space="preserve"> </w:t>
            </w:r>
            <w:r>
              <w:rPr>
                <w:sz w:val="24"/>
              </w:rPr>
              <w:t>than the Hospital</w:t>
            </w:r>
          </w:p>
          <w:p w14:paraId="734C80AF" w14:textId="77777777" w:rsidR="00FA0F19" w:rsidRDefault="00000000">
            <w:pPr>
              <w:pStyle w:val="TableParagraph"/>
              <w:numPr>
                <w:ilvl w:val="0"/>
                <w:numId w:val="50"/>
              </w:numPr>
              <w:tabs>
                <w:tab w:val="left" w:pos="824"/>
                <w:tab w:val="left" w:pos="826"/>
              </w:tabs>
              <w:ind w:right="124"/>
              <w:rPr>
                <w:sz w:val="24"/>
              </w:rPr>
            </w:pPr>
            <w:r>
              <w:rPr>
                <w:sz w:val="24"/>
              </w:rPr>
              <w:t>Either</w:t>
            </w:r>
            <w:r>
              <w:rPr>
                <w:spacing w:val="-7"/>
                <w:sz w:val="24"/>
              </w:rPr>
              <w:t xml:space="preserve"> </w:t>
            </w:r>
            <w:r>
              <w:rPr>
                <w:sz w:val="24"/>
              </w:rPr>
              <w:t>of</w:t>
            </w:r>
            <w:r>
              <w:rPr>
                <w:spacing w:val="-8"/>
                <w:sz w:val="24"/>
              </w:rPr>
              <w:t xml:space="preserve"> </w:t>
            </w:r>
            <w:r>
              <w:rPr>
                <w:sz w:val="24"/>
              </w:rPr>
              <w:t>Both</w:t>
            </w:r>
            <w:r>
              <w:rPr>
                <w:spacing w:val="-7"/>
                <w:sz w:val="24"/>
              </w:rPr>
              <w:t xml:space="preserve"> </w:t>
            </w:r>
            <w:r>
              <w:rPr>
                <w:sz w:val="24"/>
              </w:rPr>
              <w:t>Parents</w:t>
            </w:r>
            <w:r>
              <w:rPr>
                <w:spacing w:val="-8"/>
                <w:sz w:val="24"/>
              </w:rPr>
              <w:t xml:space="preserve"> </w:t>
            </w:r>
            <w:r>
              <w:rPr>
                <w:sz w:val="24"/>
              </w:rPr>
              <w:t>/Guardian/Relative/Other</w:t>
            </w:r>
            <w:r>
              <w:rPr>
                <w:spacing w:val="-7"/>
                <w:sz w:val="24"/>
              </w:rPr>
              <w:t xml:space="preserve"> </w:t>
            </w:r>
            <w:r>
              <w:rPr>
                <w:sz w:val="24"/>
              </w:rPr>
              <w:t xml:space="preserve">Persons </w:t>
            </w:r>
            <w:r>
              <w:rPr>
                <w:spacing w:val="-2"/>
                <w:sz w:val="24"/>
              </w:rPr>
              <w:t>Concerned</w:t>
            </w:r>
          </w:p>
          <w:p w14:paraId="58F1A5C5" w14:textId="77777777" w:rsidR="00FA0F19" w:rsidRDefault="00000000">
            <w:pPr>
              <w:pStyle w:val="TableParagraph"/>
              <w:numPr>
                <w:ilvl w:val="0"/>
                <w:numId w:val="50"/>
              </w:numPr>
              <w:tabs>
                <w:tab w:val="left" w:pos="824"/>
                <w:tab w:val="left" w:pos="826"/>
              </w:tabs>
              <w:ind w:right="366"/>
              <w:rPr>
                <w:sz w:val="24"/>
              </w:rPr>
            </w:pPr>
            <w:r>
              <w:rPr>
                <w:sz w:val="24"/>
              </w:rPr>
              <w:t>Persons</w:t>
            </w:r>
            <w:r>
              <w:rPr>
                <w:spacing w:val="-4"/>
                <w:sz w:val="24"/>
              </w:rPr>
              <w:t xml:space="preserve"> </w:t>
            </w:r>
            <w:r>
              <w:rPr>
                <w:sz w:val="24"/>
              </w:rPr>
              <w:t>18</w:t>
            </w:r>
            <w:r>
              <w:rPr>
                <w:spacing w:val="-4"/>
                <w:sz w:val="24"/>
              </w:rPr>
              <w:t xml:space="preserve"> </w:t>
            </w:r>
            <w:r>
              <w:rPr>
                <w:sz w:val="24"/>
              </w:rPr>
              <w:t>years</w:t>
            </w:r>
            <w:r>
              <w:rPr>
                <w:spacing w:val="-7"/>
                <w:sz w:val="24"/>
              </w:rPr>
              <w:t xml:space="preserve"> </w:t>
            </w:r>
            <w:r>
              <w:rPr>
                <w:sz w:val="24"/>
              </w:rPr>
              <w:t>of</w:t>
            </w:r>
            <w:r>
              <w:rPr>
                <w:spacing w:val="-5"/>
                <w:sz w:val="24"/>
              </w:rPr>
              <w:t xml:space="preserve"> </w:t>
            </w:r>
            <w:r>
              <w:rPr>
                <w:sz w:val="24"/>
              </w:rPr>
              <w:t>Age</w:t>
            </w:r>
            <w:r>
              <w:rPr>
                <w:spacing w:val="-4"/>
                <w:sz w:val="24"/>
              </w:rPr>
              <w:t xml:space="preserve"> </w:t>
            </w:r>
            <w:r>
              <w:rPr>
                <w:sz w:val="24"/>
              </w:rPr>
              <w:t>may</w:t>
            </w:r>
            <w:r>
              <w:rPr>
                <w:spacing w:val="-5"/>
                <w:sz w:val="24"/>
              </w:rPr>
              <w:t xml:space="preserve"> </w:t>
            </w:r>
            <w:r>
              <w:rPr>
                <w:sz w:val="24"/>
              </w:rPr>
              <w:t>Apply</w:t>
            </w:r>
            <w:r>
              <w:rPr>
                <w:spacing w:val="-5"/>
                <w:sz w:val="24"/>
              </w:rPr>
              <w:t xml:space="preserve"> </w:t>
            </w:r>
            <w:r>
              <w:rPr>
                <w:sz w:val="24"/>
              </w:rPr>
              <w:t>for</w:t>
            </w:r>
            <w:r>
              <w:rPr>
                <w:spacing w:val="-5"/>
                <w:sz w:val="24"/>
              </w:rPr>
              <w:t xml:space="preserve"> </w:t>
            </w:r>
            <w:r>
              <w:rPr>
                <w:sz w:val="24"/>
              </w:rPr>
              <w:t>Registration</w:t>
            </w:r>
            <w:r>
              <w:rPr>
                <w:spacing w:val="-4"/>
                <w:sz w:val="24"/>
              </w:rPr>
              <w:t xml:space="preserve"> </w:t>
            </w:r>
            <w:r>
              <w:rPr>
                <w:sz w:val="24"/>
              </w:rPr>
              <w:t xml:space="preserve">of </w:t>
            </w:r>
            <w:r>
              <w:rPr>
                <w:spacing w:val="-2"/>
                <w:sz w:val="24"/>
              </w:rPr>
              <w:t>Birth</w:t>
            </w:r>
          </w:p>
          <w:p w14:paraId="49715B7F" w14:textId="77777777" w:rsidR="00FA0F19" w:rsidRDefault="00000000">
            <w:pPr>
              <w:pStyle w:val="TableParagraph"/>
              <w:numPr>
                <w:ilvl w:val="0"/>
                <w:numId w:val="50"/>
              </w:numPr>
              <w:tabs>
                <w:tab w:val="left" w:pos="824"/>
              </w:tabs>
              <w:spacing w:line="255" w:lineRule="exact"/>
              <w:ind w:left="824" w:hanging="358"/>
              <w:rPr>
                <w:sz w:val="24"/>
              </w:rPr>
            </w:pPr>
            <w:r>
              <w:rPr>
                <w:sz w:val="24"/>
              </w:rPr>
              <w:t>Driver</w:t>
            </w:r>
            <w:r>
              <w:rPr>
                <w:spacing w:val="-2"/>
                <w:sz w:val="24"/>
              </w:rPr>
              <w:t xml:space="preserve"> </w:t>
            </w:r>
            <w:r>
              <w:rPr>
                <w:sz w:val="24"/>
              </w:rPr>
              <w:t>of</w:t>
            </w:r>
            <w:r>
              <w:rPr>
                <w:spacing w:val="-2"/>
                <w:sz w:val="24"/>
              </w:rPr>
              <w:t xml:space="preserve"> </w:t>
            </w:r>
            <w:r>
              <w:rPr>
                <w:sz w:val="24"/>
              </w:rPr>
              <w:t>a</w:t>
            </w:r>
            <w:r>
              <w:rPr>
                <w:spacing w:val="-1"/>
                <w:sz w:val="24"/>
              </w:rPr>
              <w:t xml:space="preserve"> </w:t>
            </w:r>
            <w:r>
              <w:rPr>
                <w:sz w:val="24"/>
              </w:rPr>
              <w:t>Vehicle</w:t>
            </w:r>
            <w:r>
              <w:rPr>
                <w:spacing w:val="-2"/>
                <w:sz w:val="24"/>
              </w:rPr>
              <w:t xml:space="preserve"> </w:t>
            </w:r>
            <w:r>
              <w:rPr>
                <w:sz w:val="24"/>
              </w:rPr>
              <w:t>if</w:t>
            </w:r>
            <w:r>
              <w:rPr>
                <w:spacing w:val="-2"/>
                <w:sz w:val="24"/>
              </w:rPr>
              <w:t xml:space="preserve"> </w:t>
            </w:r>
            <w:r>
              <w:rPr>
                <w:sz w:val="24"/>
              </w:rPr>
              <w:t>Birth</w:t>
            </w:r>
            <w:r>
              <w:rPr>
                <w:spacing w:val="-2"/>
                <w:sz w:val="24"/>
              </w:rPr>
              <w:t xml:space="preserve"> </w:t>
            </w:r>
            <w:r>
              <w:rPr>
                <w:sz w:val="24"/>
              </w:rPr>
              <w:t>Occurs</w:t>
            </w:r>
            <w:r>
              <w:rPr>
                <w:spacing w:val="-2"/>
                <w:sz w:val="24"/>
              </w:rPr>
              <w:t xml:space="preserve"> </w:t>
            </w:r>
            <w:r>
              <w:rPr>
                <w:sz w:val="24"/>
              </w:rPr>
              <w:t>while</w:t>
            </w:r>
            <w:r>
              <w:rPr>
                <w:spacing w:val="-1"/>
                <w:sz w:val="24"/>
              </w:rPr>
              <w:t xml:space="preserve"> </w:t>
            </w:r>
            <w:r>
              <w:rPr>
                <w:spacing w:val="-2"/>
                <w:sz w:val="24"/>
              </w:rPr>
              <w:t>Travelling</w:t>
            </w:r>
          </w:p>
        </w:tc>
      </w:tr>
      <w:tr w:rsidR="00FA0F19" w14:paraId="032D4E38" w14:textId="77777777">
        <w:trPr>
          <w:trHeight w:val="276"/>
        </w:trPr>
        <w:tc>
          <w:tcPr>
            <w:tcW w:w="4249" w:type="dxa"/>
            <w:gridSpan w:val="2"/>
          </w:tcPr>
          <w:p w14:paraId="6E76AE59" w14:textId="77777777" w:rsidR="00FA0F19" w:rsidRDefault="00000000">
            <w:pPr>
              <w:pStyle w:val="TableParagraph"/>
              <w:spacing w:before="1" w:line="255"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581" w:type="dxa"/>
          </w:tcPr>
          <w:p w14:paraId="5A0B6BA4" w14:textId="77777777" w:rsidR="00FA0F19" w:rsidRDefault="00000000">
            <w:pPr>
              <w:pStyle w:val="TableParagraph"/>
              <w:spacing w:before="1" w:line="255" w:lineRule="exact"/>
              <w:ind w:left="160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91BED90" w14:textId="77777777">
        <w:trPr>
          <w:trHeight w:val="552"/>
        </w:trPr>
        <w:tc>
          <w:tcPr>
            <w:tcW w:w="4249" w:type="dxa"/>
            <w:gridSpan w:val="2"/>
          </w:tcPr>
          <w:p w14:paraId="7C1E7370" w14:textId="77777777" w:rsidR="00FA0F19" w:rsidRDefault="00000000">
            <w:pPr>
              <w:pStyle w:val="TableParagraph"/>
              <w:spacing w:line="270" w:lineRule="atLeast"/>
              <w:ind w:left="106"/>
              <w:rPr>
                <w:sz w:val="24"/>
              </w:rPr>
            </w:pPr>
            <w:r>
              <w:rPr>
                <w:sz w:val="24"/>
              </w:rPr>
              <w:t>1.</w:t>
            </w:r>
            <w:r>
              <w:rPr>
                <w:spacing w:val="-10"/>
                <w:sz w:val="24"/>
              </w:rPr>
              <w:t xml:space="preserve"> </w:t>
            </w:r>
            <w:r>
              <w:rPr>
                <w:sz w:val="24"/>
              </w:rPr>
              <w:t>Certificate</w:t>
            </w:r>
            <w:r>
              <w:rPr>
                <w:spacing w:val="-9"/>
                <w:sz w:val="24"/>
              </w:rPr>
              <w:t xml:space="preserve"> </w:t>
            </w:r>
            <w:r>
              <w:rPr>
                <w:sz w:val="24"/>
              </w:rPr>
              <w:t>of</w:t>
            </w:r>
            <w:r>
              <w:rPr>
                <w:spacing w:val="-11"/>
                <w:sz w:val="24"/>
              </w:rPr>
              <w:t xml:space="preserve"> </w:t>
            </w:r>
            <w:r>
              <w:rPr>
                <w:sz w:val="24"/>
              </w:rPr>
              <w:t>Negative</w:t>
            </w:r>
            <w:r>
              <w:rPr>
                <w:spacing w:val="-9"/>
                <w:sz w:val="24"/>
              </w:rPr>
              <w:t xml:space="preserve"> </w:t>
            </w:r>
            <w:r>
              <w:rPr>
                <w:sz w:val="24"/>
              </w:rPr>
              <w:t>Verification (for</w:t>
            </w:r>
            <w:r>
              <w:rPr>
                <w:spacing w:val="-3"/>
                <w:sz w:val="24"/>
              </w:rPr>
              <w:t xml:space="preserve"> </w:t>
            </w:r>
            <w:r>
              <w:rPr>
                <w:sz w:val="24"/>
              </w:rPr>
              <w:t>those</w:t>
            </w:r>
            <w:r>
              <w:rPr>
                <w:spacing w:val="-2"/>
                <w:sz w:val="24"/>
              </w:rPr>
              <w:t xml:space="preserve"> </w:t>
            </w:r>
            <w:r>
              <w:rPr>
                <w:sz w:val="24"/>
              </w:rPr>
              <w:t>Born</w:t>
            </w:r>
            <w:r>
              <w:rPr>
                <w:spacing w:val="-2"/>
                <w:sz w:val="24"/>
              </w:rPr>
              <w:t xml:space="preserve"> </w:t>
            </w:r>
            <w:r>
              <w:rPr>
                <w:sz w:val="24"/>
              </w:rPr>
              <w:t>in</w:t>
            </w:r>
            <w:r>
              <w:rPr>
                <w:spacing w:val="-2"/>
                <w:sz w:val="24"/>
              </w:rPr>
              <w:t xml:space="preserve"> </w:t>
            </w:r>
            <w:r>
              <w:rPr>
                <w:sz w:val="24"/>
              </w:rPr>
              <w:t>1945</w:t>
            </w:r>
            <w:r>
              <w:rPr>
                <w:spacing w:val="-2"/>
                <w:sz w:val="24"/>
              </w:rPr>
              <w:t xml:space="preserve"> </w:t>
            </w:r>
            <w:r>
              <w:rPr>
                <w:sz w:val="24"/>
              </w:rPr>
              <w:t>or</w:t>
            </w:r>
            <w:r>
              <w:rPr>
                <w:spacing w:val="-3"/>
                <w:sz w:val="24"/>
              </w:rPr>
              <w:t xml:space="preserve"> </w:t>
            </w:r>
            <w:proofErr w:type="gramStart"/>
            <w:r>
              <w:rPr>
                <w:spacing w:val="-2"/>
                <w:sz w:val="24"/>
              </w:rPr>
              <w:t>Onwards</w:t>
            </w:r>
            <w:proofErr w:type="gramEnd"/>
            <w:r>
              <w:rPr>
                <w:spacing w:val="-2"/>
                <w:sz w:val="24"/>
              </w:rPr>
              <w:t>)</w:t>
            </w:r>
          </w:p>
        </w:tc>
        <w:tc>
          <w:tcPr>
            <w:tcW w:w="5581" w:type="dxa"/>
          </w:tcPr>
          <w:p w14:paraId="373F7944" w14:textId="77777777" w:rsidR="00FA0F19" w:rsidRDefault="00000000">
            <w:pPr>
              <w:pStyle w:val="TableParagraph"/>
              <w:spacing w:before="1"/>
              <w:ind w:left="106"/>
              <w:rPr>
                <w:sz w:val="24"/>
              </w:rPr>
            </w:pPr>
            <w:r>
              <w:rPr>
                <w:sz w:val="24"/>
              </w:rPr>
              <w:t>Philippine</w:t>
            </w:r>
            <w:r>
              <w:rPr>
                <w:spacing w:val="-7"/>
                <w:sz w:val="24"/>
              </w:rPr>
              <w:t xml:space="preserve"> </w:t>
            </w:r>
            <w:r>
              <w:rPr>
                <w:sz w:val="24"/>
              </w:rPr>
              <w:t>Statistics</w:t>
            </w:r>
            <w:r>
              <w:rPr>
                <w:spacing w:val="-4"/>
                <w:sz w:val="24"/>
              </w:rPr>
              <w:t xml:space="preserve"> </w:t>
            </w:r>
            <w:r>
              <w:rPr>
                <w:sz w:val="24"/>
              </w:rPr>
              <w:t>Authority</w:t>
            </w:r>
            <w:r>
              <w:rPr>
                <w:spacing w:val="-5"/>
                <w:sz w:val="24"/>
              </w:rPr>
              <w:t xml:space="preserve"> </w:t>
            </w:r>
            <w:r>
              <w:rPr>
                <w:spacing w:val="-4"/>
                <w:sz w:val="24"/>
              </w:rPr>
              <w:t>(PSA)</w:t>
            </w:r>
          </w:p>
        </w:tc>
      </w:tr>
      <w:tr w:rsidR="00FA0F19" w14:paraId="3F63A0A7" w14:textId="77777777">
        <w:trPr>
          <w:trHeight w:val="551"/>
        </w:trPr>
        <w:tc>
          <w:tcPr>
            <w:tcW w:w="4249" w:type="dxa"/>
            <w:gridSpan w:val="2"/>
          </w:tcPr>
          <w:p w14:paraId="5F756834" w14:textId="77777777" w:rsidR="00FA0F19" w:rsidRDefault="00000000">
            <w:pPr>
              <w:pStyle w:val="TableParagraph"/>
              <w:spacing w:line="270" w:lineRule="atLeast"/>
              <w:ind w:left="106" w:right="17"/>
              <w:rPr>
                <w:sz w:val="24"/>
              </w:rPr>
            </w:pPr>
            <w:r>
              <w:rPr>
                <w:sz w:val="24"/>
              </w:rPr>
              <w:t>2.Certificate</w:t>
            </w:r>
            <w:r>
              <w:rPr>
                <w:spacing w:val="-13"/>
                <w:sz w:val="24"/>
              </w:rPr>
              <w:t xml:space="preserve"> </w:t>
            </w:r>
            <w:r>
              <w:rPr>
                <w:sz w:val="24"/>
              </w:rPr>
              <w:t>of</w:t>
            </w:r>
            <w:r>
              <w:rPr>
                <w:spacing w:val="-14"/>
                <w:sz w:val="24"/>
              </w:rPr>
              <w:t xml:space="preserve"> </w:t>
            </w:r>
            <w:r>
              <w:rPr>
                <w:sz w:val="24"/>
              </w:rPr>
              <w:t>Negative</w:t>
            </w:r>
            <w:r>
              <w:rPr>
                <w:spacing w:val="-13"/>
                <w:sz w:val="24"/>
              </w:rPr>
              <w:t xml:space="preserve"> </w:t>
            </w:r>
            <w:r>
              <w:rPr>
                <w:sz w:val="24"/>
              </w:rPr>
              <w:t>Verification (for those born in 1944 or below)</w:t>
            </w:r>
          </w:p>
        </w:tc>
        <w:tc>
          <w:tcPr>
            <w:tcW w:w="5581" w:type="dxa"/>
          </w:tcPr>
          <w:p w14:paraId="362B8A41" w14:textId="77777777" w:rsidR="00FA0F19" w:rsidRDefault="00000000">
            <w:pPr>
              <w:pStyle w:val="TableParagraph"/>
              <w:spacing w:before="1"/>
              <w:ind w:left="106"/>
              <w:rPr>
                <w:sz w:val="24"/>
              </w:rPr>
            </w:pPr>
            <w:r>
              <w:rPr>
                <w:sz w:val="24"/>
              </w:rPr>
              <w:t>National</w:t>
            </w:r>
            <w:r>
              <w:rPr>
                <w:spacing w:val="-4"/>
                <w:sz w:val="24"/>
              </w:rPr>
              <w:t xml:space="preserve"> </w:t>
            </w:r>
            <w:r>
              <w:rPr>
                <w:sz w:val="24"/>
              </w:rPr>
              <w:t>Archives</w:t>
            </w:r>
            <w:r>
              <w:rPr>
                <w:spacing w:val="-6"/>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Philippines</w:t>
            </w:r>
          </w:p>
        </w:tc>
      </w:tr>
      <w:tr w:rsidR="00FA0F19" w14:paraId="02F2C7E7" w14:textId="77777777">
        <w:trPr>
          <w:trHeight w:val="828"/>
        </w:trPr>
        <w:tc>
          <w:tcPr>
            <w:tcW w:w="4249" w:type="dxa"/>
            <w:gridSpan w:val="2"/>
          </w:tcPr>
          <w:p w14:paraId="6C16F39E" w14:textId="77777777" w:rsidR="00FA0F19" w:rsidRDefault="00000000">
            <w:pPr>
              <w:pStyle w:val="TableParagraph"/>
              <w:spacing w:line="270" w:lineRule="atLeast"/>
              <w:ind w:left="106"/>
              <w:rPr>
                <w:sz w:val="24"/>
              </w:rPr>
            </w:pPr>
            <w:r>
              <w:rPr>
                <w:sz w:val="24"/>
              </w:rPr>
              <w:t>3.Affidavit</w:t>
            </w:r>
            <w:r>
              <w:rPr>
                <w:spacing w:val="-9"/>
                <w:sz w:val="24"/>
              </w:rPr>
              <w:t xml:space="preserve"> </w:t>
            </w:r>
            <w:r>
              <w:rPr>
                <w:sz w:val="24"/>
              </w:rPr>
              <w:t>of</w:t>
            </w:r>
            <w:r>
              <w:rPr>
                <w:spacing w:val="-8"/>
                <w:sz w:val="24"/>
              </w:rPr>
              <w:t xml:space="preserve"> </w:t>
            </w:r>
            <w:r>
              <w:rPr>
                <w:sz w:val="24"/>
              </w:rPr>
              <w:t>Late</w:t>
            </w:r>
            <w:r>
              <w:rPr>
                <w:spacing w:val="-7"/>
                <w:sz w:val="24"/>
              </w:rPr>
              <w:t xml:space="preserve"> </w:t>
            </w:r>
            <w:r>
              <w:rPr>
                <w:sz w:val="24"/>
              </w:rPr>
              <w:t>Registration</w:t>
            </w:r>
            <w:r>
              <w:rPr>
                <w:spacing w:val="-7"/>
                <w:sz w:val="24"/>
              </w:rPr>
              <w:t xml:space="preserve"> </w:t>
            </w:r>
            <w:r>
              <w:rPr>
                <w:sz w:val="24"/>
              </w:rPr>
              <w:t>of</w:t>
            </w:r>
            <w:r>
              <w:rPr>
                <w:spacing w:val="-8"/>
                <w:sz w:val="24"/>
              </w:rPr>
              <w:t xml:space="preserve"> </w:t>
            </w:r>
            <w:r>
              <w:rPr>
                <w:sz w:val="24"/>
              </w:rPr>
              <w:t>Birth of Two (2) Disinterested Persons (Affiants not Related to the Child)</w:t>
            </w:r>
          </w:p>
        </w:tc>
        <w:tc>
          <w:tcPr>
            <w:tcW w:w="5581" w:type="dxa"/>
          </w:tcPr>
          <w:p w14:paraId="478CE324" w14:textId="77777777" w:rsidR="00FA0F19" w:rsidRDefault="00000000">
            <w:pPr>
              <w:pStyle w:val="TableParagraph"/>
              <w:spacing w:before="1"/>
              <w:ind w:left="106"/>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6F06642A" w14:textId="77777777">
        <w:trPr>
          <w:trHeight w:val="7452"/>
        </w:trPr>
        <w:tc>
          <w:tcPr>
            <w:tcW w:w="4249" w:type="dxa"/>
            <w:gridSpan w:val="2"/>
          </w:tcPr>
          <w:p w14:paraId="36EBAB01" w14:textId="77777777" w:rsidR="00FA0F19" w:rsidRDefault="00000000">
            <w:pPr>
              <w:pStyle w:val="TableParagraph"/>
              <w:spacing w:before="1"/>
              <w:ind w:left="106"/>
              <w:rPr>
                <w:sz w:val="24"/>
              </w:rPr>
            </w:pPr>
            <w:r>
              <w:rPr>
                <w:sz w:val="24"/>
              </w:rPr>
              <w:t>Any</w:t>
            </w:r>
            <w:r>
              <w:rPr>
                <w:spacing w:val="-8"/>
                <w:sz w:val="24"/>
              </w:rPr>
              <w:t xml:space="preserve"> </w:t>
            </w:r>
            <w:r>
              <w:rPr>
                <w:sz w:val="24"/>
              </w:rPr>
              <w:t>two</w:t>
            </w:r>
            <w:r>
              <w:rPr>
                <w:spacing w:val="-8"/>
                <w:sz w:val="24"/>
              </w:rPr>
              <w:t xml:space="preserve"> </w:t>
            </w:r>
            <w:r>
              <w:rPr>
                <w:sz w:val="24"/>
              </w:rPr>
              <w:t>(2)</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following Documentary Evidences:</w:t>
            </w:r>
          </w:p>
          <w:p w14:paraId="0A0C2727" w14:textId="77777777" w:rsidR="00FA0F19" w:rsidRDefault="00000000">
            <w:pPr>
              <w:pStyle w:val="TableParagraph"/>
              <w:numPr>
                <w:ilvl w:val="0"/>
                <w:numId w:val="49"/>
              </w:numPr>
              <w:tabs>
                <w:tab w:val="left" w:pos="826"/>
              </w:tabs>
              <w:ind w:right="169"/>
              <w:rPr>
                <w:sz w:val="24"/>
              </w:rPr>
            </w:pPr>
            <w:r>
              <w:rPr>
                <w:sz w:val="24"/>
              </w:rPr>
              <w:t>Original/Certified</w:t>
            </w:r>
            <w:r>
              <w:rPr>
                <w:spacing w:val="-13"/>
                <w:sz w:val="24"/>
              </w:rPr>
              <w:t xml:space="preserve"> </w:t>
            </w:r>
            <w:r>
              <w:rPr>
                <w:sz w:val="24"/>
              </w:rPr>
              <w:t>True</w:t>
            </w:r>
            <w:r>
              <w:rPr>
                <w:spacing w:val="-13"/>
                <w:sz w:val="24"/>
              </w:rPr>
              <w:t xml:space="preserve"> </w:t>
            </w:r>
            <w:r>
              <w:rPr>
                <w:sz w:val="24"/>
              </w:rPr>
              <w:t>Copy</w:t>
            </w:r>
            <w:r>
              <w:rPr>
                <w:spacing w:val="-14"/>
                <w:sz w:val="24"/>
              </w:rPr>
              <w:t xml:space="preserve"> </w:t>
            </w:r>
            <w:r>
              <w:rPr>
                <w:sz w:val="24"/>
              </w:rPr>
              <w:t xml:space="preserve">of Baptismal Certificate of the </w:t>
            </w:r>
            <w:r>
              <w:rPr>
                <w:spacing w:val="-2"/>
                <w:sz w:val="24"/>
              </w:rPr>
              <w:t>Child</w:t>
            </w:r>
          </w:p>
          <w:p w14:paraId="0F46A8DC" w14:textId="77777777" w:rsidR="00FA0F19" w:rsidRDefault="00000000">
            <w:pPr>
              <w:pStyle w:val="TableParagraph"/>
              <w:numPr>
                <w:ilvl w:val="0"/>
                <w:numId w:val="49"/>
              </w:numPr>
              <w:tabs>
                <w:tab w:val="left" w:pos="826"/>
              </w:tabs>
              <w:ind w:right="169"/>
              <w:rPr>
                <w:sz w:val="24"/>
              </w:rPr>
            </w:pPr>
            <w:r>
              <w:rPr>
                <w:sz w:val="24"/>
              </w:rPr>
              <w:t>Original/Certified</w:t>
            </w:r>
            <w:r>
              <w:rPr>
                <w:spacing w:val="-13"/>
                <w:sz w:val="24"/>
              </w:rPr>
              <w:t xml:space="preserve"> </w:t>
            </w:r>
            <w:r>
              <w:rPr>
                <w:sz w:val="24"/>
              </w:rPr>
              <w:t>True</w:t>
            </w:r>
            <w:r>
              <w:rPr>
                <w:spacing w:val="-13"/>
                <w:sz w:val="24"/>
              </w:rPr>
              <w:t xml:space="preserve"> </w:t>
            </w:r>
            <w:r>
              <w:rPr>
                <w:sz w:val="24"/>
              </w:rPr>
              <w:t>Copy</w:t>
            </w:r>
            <w:r>
              <w:rPr>
                <w:spacing w:val="-14"/>
                <w:sz w:val="24"/>
              </w:rPr>
              <w:t xml:space="preserve"> </w:t>
            </w:r>
            <w:r>
              <w:rPr>
                <w:sz w:val="24"/>
              </w:rPr>
              <w:t>of Form 137or any School Record</w:t>
            </w:r>
            <w:r>
              <w:rPr>
                <w:spacing w:val="-9"/>
                <w:sz w:val="24"/>
              </w:rPr>
              <w:t xml:space="preserve"> </w:t>
            </w:r>
            <w:r>
              <w:rPr>
                <w:sz w:val="24"/>
              </w:rPr>
              <w:t>Showing</w:t>
            </w:r>
            <w:r>
              <w:rPr>
                <w:spacing w:val="-9"/>
                <w:sz w:val="24"/>
              </w:rPr>
              <w:t xml:space="preserve"> </w:t>
            </w:r>
            <w:r>
              <w:rPr>
                <w:sz w:val="24"/>
              </w:rPr>
              <w:t>Facts</w:t>
            </w:r>
            <w:r>
              <w:rPr>
                <w:spacing w:val="-10"/>
                <w:sz w:val="24"/>
              </w:rPr>
              <w:t xml:space="preserve"> </w:t>
            </w:r>
            <w:r>
              <w:rPr>
                <w:sz w:val="24"/>
              </w:rPr>
              <w:t>of</w:t>
            </w:r>
            <w:r>
              <w:rPr>
                <w:spacing w:val="-10"/>
                <w:sz w:val="24"/>
              </w:rPr>
              <w:t xml:space="preserve"> </w:t>
            </w:r>
            <w:r>
              <w:rPr>
                <w:sz w:val="24"/>
              </w:rPr>
              <w:t>Birth</w:t>
            </w:r>
          </w:p>
          <w:p w14:paraId="24C8C169" w14:textId="77777777" w:rsidR="00FA0F19" w:rsidRDefault="00000000">
            <w:pPr>
              <w:pStyle w:val="TableParagraph"/>
              <w:numPr>
                <w:ilvl w:val="0"/>
                <w:numId w:val="49"/>
              </w:numPr>
              <w:tabs>
                <w:tab w:val="left" w:pos="826"/>
              </w:tabs>
              <w:ind w:right="210"/>
              <w:rPr>
                <w:sz w:val="24"/>
              </w:rPr>
            </w:pPr>
            <w:r>
              <w:rPr>
                <w:sz w:val="24"/>
              </w:rPr>
              <w:t>Income Tax Return of Registrant’s</w:t>
            </w:r>
            <w:r>
              <w:rPr>
                <w:spacing w:val="-17"/>
                <w:sz w:val="24"/>
              </w:rPr>
              <w:t xml:space="preserve"> </w:t>
            </w:r>
            <w:r>
              <w:rPr>
                <w:sz w:val="24"/>
              </w:rPr>
              <w:t>Parents/Owner</w:t>
            </w:r>
            <w:r>
              <w:rPr>
                <w:spacing w:val="-17"/>
                <w:sz w:val="24"/>
              </w:rPr>
              <w:t xml:space="preserve"> </w:t>
            </w:r>
            <w:r>
              <w:rPr>
                <w:sz w:val="24"/>
              </w:rPr>
              <w:t>of the Document</w:t>
            </w:r>
          </w:p>
          <w:p w14:paraId="44B0A98B" w14:textId="77777777" w:rsidR="00FA0F19" w:rsidRDefault="00000000">
            <w:pPr>
              <w:pStyle w:val="TableParagraph"/>
              <w:numPr>
                <w:ilvl w:val="0"/>
                <w:numId w:val="49"/>
              </w:numPr>
              <w:tabs>
                <w:tab w:val="left" w:pos="826"/>
              </w:tabs>
              <w:ind w:right="796"/>
              <w:rPr>
                <w:sz w:val="24"/>
              </w:rPr>
            </w:pPr>
            <w:r>
              <w:rPr>
                <w:sz w:val="24"/>
              </w:rPr>
              <w:t>Certificate</w:t>
            </w:r>
            <w:r>
              <w:rPr>
                <w:spacing w:val="-12"/>
                <w:sz w:val="24"/>
              </w:rPr>
              <w:t xml:space="preserve"> </w:t>
            </w:r>
            <w:r>
              <w:rPr>
                <w:sz w:val="24"/>
              </w:rPr>
              <w:t>of</w:t>
            </w:r>
            <w:r>
              <w:rPr>
                <w:spacing w:val="-14"/>
                <w:sz w:val="24"/>
              </w:rPr>
              <w:t xml:space="preserve"> </w:t>
            </w:r>
            <w:r>
              <w:rPr>
                <w:sz w:val="24"/>
              </w:rPr>
              <w:t>Marriage,</w:t>
            </w:r>
            <w:r>
              <w:rPr>
                <w:spacing w:val="-13"/>
                <w:sz w:val="24"/>
              </w:rPr>
              <w:t xml:space="preserve"> </w:t>
            </w:r>
            <w:r>
              <w:rPr>
                <w:sz w:val="24"/>
              </w:rPr>
              <w:t xml:space="preserve">if </w:t>
            </w:r>
            <w:r>
              <w:rPr>
                <w:spacing w:val="-2"/>
                <w:sz w:val="24"/>
              </w:rPr>
              <w:t>Married</w:t>
            </w:r>
          </w:p>
          <w:p w14:paraId="48650F83" w14:textId="77777777" w:rsidR="00FA0F19" w:rsidRDefault="00000000">
            <w:pPr>
              <w:pStyle w:val="TableParagraph"/>
              <w:numPr>
                <w:ilvl w:val="0"/>
                <w:numId w:val="49"/>
              </w:numPr>
              <w:tabs>
                <w:tab w:val="left" w:pos="826"/>
              </w:tabs>
              <w:ind w:right="131"/>
              <w:rPr>
                <w:sz w:val="24"/>
              </w:rPr>
            </w:pPr>
            <w:r>
              <w:rPr>
                <w:sz w:val="24"/>
              </w:rPr>
              <w:t>NBI/Police Clearances or Barangay</w:t>
            </w:r>
            <w:r>
              <w:rPr>
                <w:spacing w:val="-13"/>
                <w:sz w:val="24"/>
              </w:rPr>
              <w:t xml:space="preserve"> </w:t>
            </w:r>
            <w:r>
              <w:rPr>
                <w:sz w:val="24"/>
              </w:rPr>
              <w:t>Certification</w:t>
            </w:r>
            <w:r>
              <w:rPr>
                <w:spacing w:val="-13"/>
                <w:sz w:val="24"/>
              </w:rPr>
              <w:t xml:space="preserve"> </w:t>
            </w:r>
            <w:r>
              <w:rPr>
                <w:sz w:val="24"/>
              </w:rPr>
              <w:t>of</w:t>
            </w:r>
            <w:r>
              <w:rPr>
                <w:spacing w:val="-14"/>
                <w:sz w:val="24"/>
              </w:rPr>
              <w:t xml:space="preserve"> </w:t>
            </w:r>
            <w:r>
              <w:rPr>
                <w:sz w:val="24"/>
              </w:rPr>
              <w:t>Facts of Birth</w:t>
            </w:r>
          </w:p>
          <w:p w14:paraId="68110282" w14:textId="77777777" w:rsidR="00FA0F19" w:rsidRDefault="00000000">
            <w:pPr>
              <w:pStyle w:val="TableParagraph"/>
              <w:numPr>
                <w:ilvl w:val="0"/>
                <w:numId w:val="49"/>
              </w:numPr>
              <w:tabs>
                <w:tab w:val="left" w:pos="826"/>
              </w:tabs>
              <w:ind w:right="144"/>
              <w:rPr>
                <w:sz w:val="24"/>
              </w:rPr>
            </w:pPr>
            <w:r>
              <w:rPr>
                <w:sz w:val="24"/>
              </w:rPr>
              <w:t>Any Public Document of Registrant or Identification Card that Shows Facts of Birth, e.g., Driver’s License, PRC License, or ID, Passport, Postal</w:t>
            </w:r>
            <w:r>
              <w:rPr>
                <w:spacing w:val="-4"/>
                <w:sz w:val="24"/>
              </w:rPr>
              <w:t xml:space="preserve"> </w:t>
            </w:r>
            <w:r>
              <w:rPr>
                <w:sz w:val="24"/>
              </w:rPr>
              <w:t>ID,</w:t>
            </w:r>
            <w:r>
              <w:rPr>
                <w:spacing w:val="-4"/>
                <w:sz w:val="24"/>
              </w:rPr>
              <w:t xml:space="preserve"> </w:t>
            </w:r>
            <w:r>
              <w:rPr>
                <w:sz w:val="24"/>
              </w:rPr>
              <w:t>Employment</w:t>
            </w:r>
            <w:r>
              <w:rPr>
                <w:spacing w:val="-4"/>
                <w:sz w:val="24"/>
              </w:rPr>
              <w:t xml:space="preserve"> </w:t>
            </w:r>
            <w:r>
              <w:rPr>
                <w:sz w:val="24"/>
              </w:rPr>
              <w:t>ID,</w:t>
            </w:r>
            <w:r>
              <w:rPr>
                <w:spacing w:val="-4"/>
                <w:sz w:val="24"/>
              </w:rPr>
              <w:t xml:space="preserve"> etc.</w:t>
            </w:r>
          </w:p>
          <w:p w14:paraId="6F9A20F9" w14:textId="77777777" w:rsidR="00FA0F19" w:rsidRDefault="00000000">
            <w:pPr>
              <w:pStyle w:val="TableParagraph"/>
              <w:spacing w:before="1"/>
              <w:ind w:left="106"/>
              <w:rPr>
                <w:sz w:val="24"/>
              </w:rPr>
            </w:pPr>
            <w:r>
              <w:rPr>
                <w:rFonts w:ascii="Arial"/>
                <w:b/>
                <w:sz w:val="24"/>
              </w:rPr>
              <w:t>For</w:t>
            </w:r>
            <w:r>
              <w:rPr>
                <w:rFonts w:ascii="Arial"/>
                <w:b/>
                <w:spacing w:val="-12"/>
                <w:sz w:val="24"/>
              </w:rPr>
              <w:t xml:space="preserve"> </w:t>
            </w:r>
            <w:r>
              <w:rPr>
                <w:rFonts w:ascii="Arial"/>
                <w:b/>
                <w:sz w:val="24"/>
              </w:rPr>
              <w:t>Legitimate</w:t>
            </w:r>
            <w:r>
              <w:rPr>
                <w:rFonts w:ascii="Arial"/>
                <w:b/>
                <w:spacing w:val="-12"/>
                <w:sz w:val="24"/>
              </w:rPr>
              <w:t xml:space="preserve"> </w:t>
            </w:r>
            <w:r>
              <w:rPr>
                <w:rFonts w:ascii="Arial"/>
                <w:b/>
                <w:sz w:val="24"/>
              </w:rPr>
              <w:t>Children:</w:t>
            </w:r>
            <w:r>
              <w:rPr>
                <w:rFonts w:ascii="Arial"/>
                <w:b/>
                <w:spacing w:val="-13"/>
                <w:sz w:val="24"/>
              </w:rPr>
              <w:t xml:space="preserve"> </w:t>
            </w:r>
            <w:r>
              <w:rPr>
                <w:sz w:val="24"/>
              </w:rPr>
              <w:t xml:space="preserve">Registered Certificate of Marriage (COM) of </w:t>
            </w:r>
            <w:r>
              <w:rPr>
                <w:spacing w:val="-2"/>
                <w:sz w:val="24"/>
              </w:rPr>
              <w:t>Parents</w:t>
            </w:r>
          </w:p>
          <w:p w14:paraId="06EFD1F1" w14:textId="77777777" w:rsidR="00FA0F19" w:rsidRDefault="00000000">
            <w:pPr>
              <w:pStyle w:val="TableParagraph"/>
              <w:ind w:left="106"/>
              <w:rPr>
                <w:rFonts w:ascii="Arial"/>
                <w:b/>
                <w:sz w:val="24"/>
              </w:rPr>
            </w:pPr>
            <w:r>
              <w:rPr>
                <w:rFonts w:ascii="Arial"/>
                <w:b/>
                <w:sz w:val="24"/>
              </w:rPr>
              <w:t>For</w:t>
            </w:r>
            <w:r>
              <w:rPr>
                <w:rFonts w:ascii="Arial"/>
                <w:b/>
                <w:spacing w:val="-4"/>
                <w:sz w:val="24"/>
              </w:rPr>
              <w:t xml:space="preserve"> </w:t>
            </w:r>
            <w:r>
              <w:rPr>
                <w:rFonts w:ascii="Arial"/>
                <w:b/>
                <w:sz w:val="24"/>
              </w:rPr>
              <w:t>Illegitimate</w:t>
            </w:r>
            <w:r>
              <w:rPr>
                <w:rFonts w:ascii="Arial"/>
                <w:b/>
                <w:spacing w:val="-3"/>
                <w:sz w:val="24"/>
              </w:rPr>
              <w:t xml:space="preserve"> </w:t>
            </w:r>
            <w:r>
              <w:rPr>
                <w:rFonts w:ascii="Arial"/>
                <w:b/>
                <w:spacing w:val="-2"/>
                <w:sz w:val="24"/>
              </w:rPr>
              <w:t>Children:</w:t>
            </w:r>
          </w:p>
        </w:tc>
        <w:tc>
          <w:tcPr>
            <w:tcW w:w="5581" w:type="dxa"/>
          </w:tcPr>
          <w:p w14:paraId="3955CA2A" w14:textId="77777777" w:rsidR="00FA0F19" w:rsidRDefault="00FA0F19">
            <w:pPr>
              <w:pStyle w:val="TableParagraph"/>
              <w:rPr>
                <w:sz w:val="24"/>
              </w:rPr>
            </w:pPr>
          </w:p>
          <w:p w14:paraId="2B398F44" w14:textId="77777777" w:rsidR="00FA0F19" w:rsidRDefault="00FA0F19">
            <w:pPr>
              <w:pStyle w:val="TableParagraph"/>
              <w:rPr>
                <w:sz w:val="24"/>
              </w:rPr>
            </w:pPr>
          </w:p>
          <w:p w14:paraId="5A39EDA8" w14:textId="77777777" w:rsidR="00FA0F19" w:rsidRDefault="00000000">
            <w:pPr>
              <w:pStyle w:val="TableParagraph"/>
              <w:spacing w:before="1"/>
              <w:ind w:left="106"/>
              <w:rPr>
                <w:sz w:val="24"/>
              </w:rPr>
            </w:pPr>
            <w:r>
              <w:rPr>
                <w:sz w:val="24"/>
              </w:rPr>
              <w:t>Concerned</w:t>
            </w:r>
            <w:r>
              <w:rPr>
                <w:spacing w:val="-6"/>
                <w:sz w:val="24"/>
              </w:rPr>
              <w:t xml:space="preserve"> </w:t>
            </w:r>
            <w:r>
              <w:rPr>
                <w:sz w:val="24"/>
              </w:rPr>
              <w:t>Private</w:t>
            </w:r>
            <w:r>
              <w:rPr>
                <w:spacing w:val="-7"/>
                <w:sz w:val="24"/>
              </w:rPr>
              <w:t xml:space="preserve"> </w:t>
            </w:r>
            <w:r>
              <w:rPr>
                <w:sz w:val="24"/>
              </w:rPr>
              <w:t>or</w:t>
            </w:r>
            <w:r>
              <w:rPr>
                <w:spacing w:val="-6"/>
                <w:sz w:val="24"/>
              </w:rPr>
              <w:t xml:space="preserve"> </w:t>
            </w:r>
            <w:r>
              <w:rPr>
                <w:sz w:val="24"/>
              </w:rPr>
              <w:t>Government</w:t>
            </w:r>
            <w:r>
              <w:rPr>
                <w:spacing w:val="-7"/>
                <w:sz w:val="24"/>
              </w:rPr>
              <w:t xml:space="preserve"> </w:t>
            </w:r>
            <w:r>
              <w:rPr>
                <w:spacing w:val="-2"/>
                <w:sz w:val="24"/>
              </w:rPr>
              <w:t>Agency</w:t>
            </w:r>
          </w:p>
          <w:p w14:paraId="7B5F2A95" w14:textId="77777777" w:rsidR="00FA0F19" w:rsidRDefault="00FA0F19">
            <w:pPr>
              <w:pStyle w:val="TableParagraph"/>
              <w:rPr>
                <w:sz w:val="24"/>
              </w:rPr>
            </w:pPr>
          </w:p>
          <w:p w14:paraId="0CF18D32" w14:textId="77777777" w:rsidR="00FA0F19" w:rsidRDefault="00FA0F19">
            <w:pPr>
              <w:pStyle w:val="TableParagraph"/>
              <w:rPr>
                <w:sz w:val="24"/>
              </w:rPr>
            </w:pPr>
          </w:p>
          <w:p w14:paraId="29C25C68" w14:textId="77777777" w:rsidR="00FA0F19" w:rsidRDefault="00FA0F19">
            <w:pPr>
              <w:pStyle w:val="TableParagraph"/>
              <w:rPr>
                <w:sz w:val="24"/>
              </w:rPr>
            </w:pPr>
          </w:p>
          <w:p w14:paraId="205FBFD3" w14:textId="77777777" w:rsidR="00FA0F19" w:rsidRDefault="00FA0F19">
            <w:pPr>
              <w:pStyle w:val="TableParagraph"/>
              <w:rPr>
                <w:sz w:val="24"/>
              </w:rPr>
            </w:pPr>
          </w:p>
          <w:p w14:paraId="144EC46B" w14:textId="77777777" w:rsidR="00FA0F19" w:rsidRDefault="00FA0F19">
            <w:pPr>
              <w:pStyle w:val="TableParagraph"/>
              <w:rPr>
                <w:sz w:val="24"/>
              </w:rPr>
            </w:pPr>
          </w:p>
          <w:p w14:paraId="2CD1EA47" w14:textId="77777777" w:rsidR="00FA0F19" w:rsidRDefault="00FA0F19">
            <w:pPr>
              <w:pStyle w:val="TableParagraph"/>
              <w:rPr>
                <w:sz w:val="24"/>
              </w:rPr>
            </w:pPr>
          </w:p>
          <w:p w14:paraId="0C15827C" w14:textId="77777777" w:rsidR="00FA0F19" w:rsidRDefault="00FA0F19">
            <w:pPr>
              <w:pStyle w:val="TableParagraph"/>
              <w:rPr>
                <w:sz w:val="24"/>
              </w:rPr>
            </w:pPr>
          </w:p>
          <w:p w14:paraId="303B769C" w14:textId="77777777" w:rsidR="00FA0F19" w:rsidRDefault="00FA0F19">
            <w:pPr>
              <w:pStyle w:val="TableParagraph"/>
              <w:rPr>
                <w:sz w:val="24"/>
              </w:rPr>
            </w:pPr>
          </w:p>
          <w:p w14:paraId="744214E9" w14:textId="77777777" w:rsidR="00FA0F19" w:rsidRDefault="00000000">
            <w:pPr>
              <w:pStyle w:val="TableParagraph"/>
              <w:ind w:left="106"/>
              <w:rPr>
                <w:sz w:val="24"/>
              </w:rPr>
            </w:pPr>
            <w:r>
              <w:rPr>
                <w:sz w:val="24"/>
              </w:rPr>
              <w:t>LCRO</w:t>
            </w:r>
            <w:r>
              <w:rPr>
                <w:spacing w:val="-4"/>
                <w:sz w:val="24"/>
              </w:rPr>
              <w:t xml:space="preserve"> </w:t>
            </w:r>
            <w:r>
              <w:rPr>
                <w:sz w:val="24"/>
              </w:rPr>
              <w:t>where</w:t>
            </w:r>
            <w:r>
              <w:rPr>
                <w:spacing w:val="-4"/>
                <w:sz w:val="24"/>
              </w:rPr>
              <w:t xml:space="preserve"> </w:t>
            </w:r>
            <w:r>
              <w:rPr>
                <w:sz w:val="24"/>
              </w:rPr>
              <w:t>Marriage</w:t>
            </w:r>
            <w:r>
              <w:rPr>
                <w:spacing w:val="-3"/>
                <w:sz w:val="24"/>
              </w:rPr>
              <w:t xml:space="preserve"> </w:t>
            </w:r>
            <w:r>
              <w:rPr>
                <w:sz w:val="24"/>
              </w:rPr>
              <w:t>was</w:t>
            </w:r>
            <w:r>
              <w:rPr>
                <w:spacing w:val="-4"/>
                <w:sz w:val="24"/>
              </w:rPr>
              <w:t xml:space="preserve"> </w:t>
            </w:r>
            <w:r>
              <w:rPr>
                <w:spacing w:val="-2"/>
                <w:sz w:val="24"/>
              </w:rPr>
              <w:t>Registered</w:t>
            </w:r>
          </w:p>
          <w:p w14:paraId="26293179" w14:textId="77777777" w:rsidR="00FA0F19" w:rsidRDefault="00FA0F19">
            <w:pPr>
              <w:pStyle w:val="TableParagraph"/>
              <w:rPr>
                <w:sz w:val="24"/>
              </w:rPr>
            </w:pPr>
          </w:p>
          <w:p w14:paraId="155BA821" w14:textId="77777777" w:rsidR="00FA0F19" w:rsidRDefault="00FA0F19">
            <w:pPr>
              <w:pStyle w:val="TableParagraph"/>
              <w:rPr>
                <w:sz w:val="24"/>
              </w:rPr>
            </w:pPr>
          </w:p>
          <w:p w14:paraId="784DC42A" w14:textId="77777777" w:rsidR="00FA0F19" w:rsidRDefault="00FA0F19">
            <w:pPr>
              <w:pStyle w:val="TableParagraph"/>
              <w:rPr>
                <w:sz w:val="24"/>
              </w:rPr>
            </w:pPr>
          </w:p>
          <w:p w14:paraId="5A6B78B7" w14:textId="77777777" w:rsidR="00FA0F19" w:rsidRDefault="00FA0F19">
            <w:pPr>
              <w:pStyle w:val="TableParagraph"/>
              <w:rPr>
                <w:sz w:val="24"/>
              </w:rPr>
            </w:pPr>
          </w:p>
          <w:p w14:paraId="6802EF40" w14:textId="77777777" w:rsidR="00FA0F19" w:rsidRDefault="00FA0F19">
            <w:pPr>
              <w:pStyle w:val="TableParagraph"/>
              <w:rPr>
                <w:sz w:val="24"/>
              </w:rPr>
            </w:pPr>
          </w:p>
          <w:p w14:paraId="53A1643B" w14:textId="77777777" w:rsidR="00FA0F19" w:rsidRDefault="00FA0F19">
            <w:pPr>
              <w:pStyle w:val="TableParagraph"/>
              <w:rPr>
                <w:sz w:val="24"/>
              </w:rPr>
            </w:pPr>
          </w:p>
          <w:p w14:paraId="718F208B" w14:textId="77777777" w:rsidR="00FA0F19" w:rsidRDefault="00FA0F19">
            <w:pPr>
              <w:pStyle w:val="TableParagraph"/>
              <w:rPr>
                <w:sz w:val="24"/>
              </w:rPr>
            </w:pPr>
          </w:p>
          <w:p w14:paraId="1AE07108" w14:textId="77777777" w:rsidR="00FA0F19" w:rsidRDefault="00FA0F19">
            <w:pPr>
              <w:pStyle w:val="TableParagraph"/>
              <w:rPr>
                <w:sz w:val="24"/>
              </w:rPr>
            </w:pPr>
          </w:p>
          <w:p w14:paraId="2F5CEF30" w14:textId="77777777" w:rsidR="00FA0F19" w:rsidRDefault="00FA0F19">
            <w:pPr>
              <w:pStyle w:val="TableParagraph"/>
              <w:rPr>
                <w:sz w:val="24"/>
              </w:rPr>
            </w:pPr>
          </w:p>
          <w:p w14:paraId="1B50CF85" w14:textId="77777777" w:rsidR="00FA0F19" w:rsidRDefault="00FA0F19">
            <w:pPr>
              <w:pStyle w:val="TableParagraph"/>
              <w:spacing w:before="1"/>
              <w:rPr>
                <w:sz w:val="24"/>
              </w:rPr>
            </w:pPr>
          </w:p>
          <w:p w14:paraId="0635D4F2" w14:textId="77777777" w:rsidR="00FA0F19" w:rsidRDefault="00000000">
            <w:pPr>
              <w:pStyle w:val="TableParagraph"/>
              <w:ind w:left="106"/>
              <w:rPr>
                <w:sz w:val="24"/>
              </w:rPr>
            </w:pPr>
            <w:r>
              <w:rPr>
                <w:sz w:val="24"/>
              </w:rPr>
              <w:t>Municipal</w:t>
            </w:r>
            <w:r>
              <w:rPr>
                <w:spacing w:val="-7"/>
                <w:sz w:val="24"/>
              </w:rPr>
              <w:t xml:space="preserve"> </w:t>
            </w:r>
            <w:r>
              <w:rPr>
                <w:sz w:val="24"/>
              </w:rPr>
              <w:t>Civil</w:t>
            </w:r>
            <w:r>
              <w:rPr>
                <w:spacing w:val="-7"/>
                <w:sz w:val="24"/>
              </w:rPr>
              <w:t xml:space="preserve"> </w:t>
            </w:r>
            <w:r>
              <w:rPr>
                <w:sz w:val="24"/>
              </w:rPr>
              <w:t>Registry</w:t>
            </w:r>
            <w:r>
              <w:rPr>
                <w:spacing w:val="-7"/>
                <w:sz w:val="24"/>
              </w:rPr>
              <w:t xml:space="preserve"> </w:t>
            </w:r>
            <w:r>
              <w:rPr>
                <w:spacing w:val="-2"/>
                <w:sz w:val="24"/>
              </w:rPr>
              <w:t>Office</w:t>
            </w:r>
          </w:p>
          <w:p w14:paraId="5A370128" w14:textId="77777777" w:rsidR="00FA0F19" w:rsidRDefault="00FA0F19">
            <w:pPr>
              <w:pStyle w:val="TableParagraph"/>
              <w:rPr>
                <w:sz w:val="24"/>
              </w:rPr>
            </w:pPr>
          </w:p>
          <w:p w14:paraId="0B34530C" w14:textId="77777777" w:rsidR="00FA0F19" w:rsidRDefault="00FA0F19">
            <w:pPr>
              <w:pStyle w:val="TableParagraph"/>
              <w:spacing w:before="275"/>
              <w:rPr>
                <w:sz w:val="24"/>
              </w:rPr>
            </w:pPr>
          </w:p>
          <w:p w14:paraId="71629BF8" w14:textId="77777777" w:rsidR="00FA0F19" w:rsidRDefault="00000000">
            <w:pPr>
              <w:pStyle w:val="TableParagraph"/>
              <w:spacing w:before="1" w:line="255" w:lineRule="exact"/>
              <w:ind w:left="106"/>
              <w:rPr>
                <w:sz w:val="24"/>
              </w:rPr>
            </w:pPr>
            <w:r>
              <w:rPr>
                <w:sz w:val="24"/>
              </w:rPr>
              <w:t>Private</w:t>
            </w:r>
            <w:r>
              <w:rPr>
                <w:spacing w:val="-3"/>
                <w:sz w:val="24"/>
              </w:rPr>
              <w:t xml:space="preserve"> </w:t>
            </w:r>
            <w:r>
              <w:rPr>
                <w:sz w:val="24"/>
              </w:rPr>
              <w:t>or</w:t>
            </w:r>
            <w:r>
              <w:rPr>
                <w:spacing w:val="-2"/>
                <w:sz w:val="24"/>
              </w:rPr>
              <w:t xml:space="preserve"> </w:t>
            </w:r>
            <w:r>
              <w:rPr>
                <w:sz w:val="24"/>
              </w:rPr>
              <w:t>Public</w:t>
            </w:r>
            <w:r>
              <w:rPr>
                <w:spacing w:val="-3"/>
                <w:sz w:val="24"/>
              </w:rPr>
              <w:t xml:space="preserve"> </w:t>
            </w:r>
            <w:r>
              <w:rPr>
                <w:spacing w:val="-2"/>
                <w:sz w:val="24"/>
              </w:rPr>
              <w:t>Lawyer</w:t>
            </w:r>
          </w:p>
        </w:tc>
      </w:tr>
    </w:tbl>
    <w:p w14:paraId="633D8ED3" w14:textId="77777777" w:rsidR="00FA0F19" w:rsidRDefault="00FA0F19">
      <w:pPr>
        <w:pStyle w:val="TableParagraph"/>
        <w:spacing w:line="255" w:lineRule="exact"/>
        <w:rPr>
          <w:sz w:val="24"/>
        </w:rPr>
        <w:sectPr w:rsidR="00FA0F19">
          <w:pgSz w:w="12240" w:h="18720"/>
          <w:pgMar w:top="70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980"/>
        <w:gridCol w:w="1710"/>
        <w:gridCol w:w="1889"/>
        <w:gridCol w:w="1979"/>
      </w:tblGrid>
      <w:tr w:rsidR="00FA0F19" w14:paraId="692BDB88" w14:textId="77777777">
        <w:trPr>
          <w:trHeight w:val="4416"/>
        </w:trPr>
        <w:tc>
          <w:tcPr>
            <w:tcW w:w="4248" w:type="dxa"/>
            <w:gridSpan w:val="2"/>
          </w:tcPr>
          <w:p w14:paraId="4B9D2053" w14:textId="77777777" w:rsidR="00FA0F19" w:rsidRDefault="00000000">
            <w:pPr>
              <w:pStyle w:val="TableParagraph"/>
              <w:numPr>
                <w:ilvl w:val="0"/>
                <w:numId w:val="48"/>
              </w:numPr>
              <w:tabs>
                <w:tab w:val="left" w:pos="826"/>
              </w:tabs>
              <w:spacing w:before="1"/>
              <w:ind w:right="140"/>
              <w:rPr>
                <w:sz w:val="24"/>
              </w:rPr>
            </w:pPr>
            <w:r>
              <w:rPr>
                <w:sz w:val="24"/>
              </w:rPr>
              <w:lastRenderedPageBreak/>
              <w:t>Affidavit of Acknowledgment/Admission</w:t>
            </w:r>
            <w:r>
              <w:rPr>
                <w:spacing w:val="-17"/>
                <w:sz w:val="24"/>
              </w:rPr>
              <w:t xml:space="preserve"> </w:t>
            </w:r>
            <w:r>
              <w:rPr>
                <w:sz w:val="24"/>
              </w:rPr>
              <w:t xml:space="preserve">of Paternity at the back of the COLB executed by both </w:t>
            </w:r>
            <w:r>
              <w:rPr>
                <w:spacing w:val="-2"/>
                <w:sz w:val="24"/>
              </w:rPr>
              <w:t>parents.</w:t>
            </w:r>
          </w:p>
          <w:p w14:paraId="65EDEAAA" w14:textId="77777777" w:rsidR="00FA0F19" w:rsidRDefault="00000000">
            <w:pPr>
              <w:pStyle w:val="TableParagraph"/>
              <w:numPr>
                <w:ilvl w:val="0"/>
                <w:numId w:val="48"/>
              </w:numPr>
              <w:tabs>
                <w:tab w:val="left" w:pos="826"/>
              </w:tabs>
              <w:ind w:right="102"/>
              <w:rPr>
                <w:sz w:val="24"/>
              </w:rPr>
            </w:pPr>
            <w:r>
              <w:rPr>
                <w:sz w:val="24"/>
              </w:rPr>
              <w:t>Separate Affidavit of</w:t>
            </w:r>
            <w:r>
              <w:rPr>
                <w:spacing w:val="40"/>
                <w:sz w:val="24"/>
              </w:rPr>
              <w:t xml:space="preserve"> </w:t>
            </w:r>
            <w:r>
              <w:rPr>
                <w:sz w:val="24"/>
              </w:rPr>
              <w:t>Admission</w:t>
            </w:r>
            <w:r>
              <w:rPr>
                <w:spacing w:val="-13"/>
                <w:sz w:val="24"/>
              </w:rPr>
              <w:t xml:space="preserve"> </w:t>
            </w:r>
            <w:r>
              <w:rPr>
                <w:sz w:val="24"/>
              </w:rPr>
              <w:t>of</w:t>
            </w:r>
            <w:r>
              <w:rPr>
                <w:spacing w:val="-13"/>
                <w:sz w:val="24"/>
              </w:rPr>
              <w:t xml:space="preserve"> </w:t>
            </w:r>
            <w:r>
              <w:rPr>
                <w:sz w:val="24"/>
              </w:rPr>
              <w:t>Paternity</w:t>
            </w:r>
            <w:r>
              <w:rPr>
                <w:spacing w:val="-13"/>
                <w:sz w:val="24"/>
              </w:rPr>
              <w:t xml:space="preserve"> </w:t>
            </w:r>
            <w:r>
              <w:rPr>
                <w:sz w:val="24"/>
              </w:rPr>
              <w:t>(Father) duly notarized</w:t>
            </w:r>
          </w:p>
          <w:p w14:paraId="735065C7" w14:textId="77777777" w:rsidR="00FA0F19" w:rsidRDefault="00000000">
            <w:pPr>
              <w:pStyle w:val="TableParagraph"/>
              <w:numPr>
                <w:ilvl w:val="0"/>
                <w:numId w:val="48"/>
              </w:numPr>
              <w:tabs>
                <w:tab w:val="left" w:pos="826"/>
              </w:tabs>
              <w:ind w:right="141"/>
              <w:rPr>
                <w:sz w:val="24"/>
              </w:rPr>
            </w:pPr>
            <w:r>
              <w:rPr>
                <w:sz w:val="24"/>
              </w:rPr>
              <w:t>Separate Affidavit to Use the Surname</w:t>
            </w:r>
            <w:r>
              <w:rPr>
                <w:spacing w:val="-10"/>
                <w:sz w:val="24"/>
              </w:rPr>
              <w:t xml:space="preserve"> </w:t>
            </w:r>
            <w:r>
              <w:rPr>
                <w:sz w:val="24"/>
              </w:rPr>
              <w:t>of</w:t>
            </w:r>
            <w:r>
              <w:rPr>
                <w:spacing w:val="-10"/>
                <w:sz w:val="24"/>
              </w:rPr>
              <w:t xml:space="preserve"> </w:t>
            </w:r>
            <w:r>
              <w:rPr>
                <w:sz w:val="24"/>
              </w:rPr>
              <w:t>the</w:t>
            </w:r>
            <w:r>
              <w:rPr>
                <w:spacing w:val="-10"/>
                <w:sz w:val="24"/>
              </w:rPr>
              <w:t xml:space="preserve"> </w:t>
            </w:r>
            <w:r>
              <w:rPr>
                <w:sz w:val="24"/>
              </w:rPr>
              <w:t>Father</w:t>
            </w:r>
            <w:r>
              <w:rPr>
                <w:spacing w:val="-10"/>
                <w:sz w:val="24"/>
              </w:rPr>
              <w:t xml:space="preserve"> </w:t>
            </w:r>
            <w:r>
              <w:rPr>
                <w:sz w:val="24"/>
              </w:rPr>
              <w:t xml:space="preserve">(AUSF) executed by the </w:t>
            </w:r>
            <w:proofErr w:type="gramStart"/>
            <w:r>
              <w:rPr>
                <w:sz w:val="24"/>
              </w:rPr>
              <w:t>Mother</w:t>
            </w:r>
            <w:proofErr w:type="gramEnd"/>
            <w:r>
              <w:rPr>
                <w:sz w:val="24"/>
              </w:rPr>
              <w:t xml:space="preserve"> pursuant to RA 9255 and duly notarized, pursuant to RA</w:t>
            </w:r>
            <w:r>
              <w:rPr>
                <w:spacing w:val="40"/>
                <w:sz w:val="24"/>
              </w:rPr>
              <w:t xml:space="preserve"> </w:t>
            </w:r>
            <w:r>
              <w:rPr>
                <w:spacing w:val="-4"/>
                <w:sz w:val="24"/>
              </w:rPr>
              <w:t>9255</w:t>
            </w:r>
          </w:p>
          <w:p w14:paraId="6E5D8451" w14:textId="77777777" w:rsidR="00FA0F19" w:rsidRDefault="00000000">
            <w:pPr>
              <w:pStyle w:val="TableParagraph"/>
              <w:numPr>
                <w:ilvl w:val="0"/>
                <w:numId w:val="48"/>
              </w:numPr>
              <w:tabs>
                <w:tab w:val="left" w:pos="826"/>
              </w:tabs>
              <w:spacing w:line="270" w:lineRule="atLeast"/>
              <w:ind w:right="194"/>
              <w:rPr>
                <w:sz w:val="24"/>
              </w:rPr>
            </w:pPr>
            <w:r>
              <w:rPr>
                <w:sz w:val="24"/>
              </w:rPr>
              <w:t>Community</w:t>
            </w:r>
            <w:r>
              <w:rPr>
                <w:spacing w:val="-13"/>
                <w:sz w:val="24"/>
              </w:rPr>
              <w:t xml:space="preserve"> </w:t>
            </w:r>
            <w:r>
              <w:rPr>
                <w:sz w:val="24"/>
              </w:rPr>
              <w:t>Tax</w:t>
            </w:r>
            <w:r>
              <w:rPr>
                <w:spacing w:val="-12"/>
                <w:sz w:val="24"/>
              </w:rPr>
              <w:t xml:space="preserve"> </w:t>
            </w:r>
            <w:r>
              <w:rPr>
                <w:sz w:val="24"/>
              </w:rPr>
              <w:t>Certificates</w:t>
            </w:r>
            <w:r>
              <w:rPr>
                <w:spacing w:val="-12"/>
                <w:sz w:val="24"/>
              </w:rPr>
              <w:t xml:space="preserve"> </w:t>
            </w:r>
            <w:r>
              <w:rPr>
                <w:sz w:val="24"/>
              </w:rPr>
              <w:t>of Both Parents</w:t>
            </w:r>
          </w:p>
        </w:tc>
        <w:tc>
          <w:tcPr>
            <w:tcW w:w="5578" w:type="dxa"/>
            <w:gridSpan w:val="3"/>
          </w:tcPr>
          <w:p w14:paraId="14AA0F8A" w14:textId="77777777" w:rsidR="00FA0F19" w:rsidRDefault="00FA0F19">
            <w:pPr>
              <w:pStyle w:val="TableParagraph"/>
              <w:rPr>
                <w:sz w:val="24"/>
              </w:rPr>
            </w:pPr>
          </w:p>
          <w:p w14:paraId="5B22DB33" w14:textId="77777777" w:rsidR="00FA0F19" w:rsidRDefault="00FA0F19">
            <w:pPr>
              <w:pStyle w:val="TableParagraph"/>
              <w:rPr>
                <w:sz w:val="24"/>
              </w:rPr>
            </w:pPr>
          </w:p>
          <w:p w14:paraId="63402AF6" w14:textId="77777777" w:rsidR="00FA0F19" w:rsidRDefault="00FA0F19">
            <w:pPr>
              <w:pStyle w:val="TableParagraph"/>
              <w:rPr>
                <w:sz w:val="24"/>
              </w:rPr>
            </w:pPr>
          </w:p>
          <w:p w14:paraId="2FBD0DBD" w14:textId="77777777" w:rsidR="00FA0F19" w:rsidRDefault="00FA0F19">
            <w:pPr>
              <w:pStyle w:val="TableParagraph"/>
              <w:spacing w:before="1"/>
              <w:rPr>
                <w:sz w:val="24"/>
              </w:rPr>
            </w:pPr>
          </w:p>
          <w:p w14:paraId="02C4D47F" w14:textId="77777777" w:rsidR="00FA0F19" w:rsidRDefault="00000000">
            <w:pPr>
              <w:pStyle w:val="TableParagraph"/>
              <w:ind w:left="107"/>
              <w:rPr>
                <w:sz w:val="24"/>
              </w:rPr>
            </w:pPr>
            <w:r>
              <w:rPr>
                <w:sz w:val="24"/>
              </w:rPr>
              <w:t>Private</w:t>
            </w:r>
            <w:r>
              <w:rPr>
                <w:spacing w:val="-3"/>
                <w:sz w:val="24"/>
              </w:rPr>
              <w:t xml:space="preserve"> </w:t>
            </w:r>
            <w:r>
              <w:rPr>
                <w:sz w:val="24"/>
              </w:rPr>
              <w:t>or</w:t>
            </w:r>
            <w:r>
              <w:rPr>
                <w:spacing w:val="-2"/>
                <w:sz w:val="24"/>
              </w:rPr>
              <w:t xml:space="preserve"> </w:t>
            </w:r>
            <w:r>
              <w:rPr>
                <w:sz w:val="24"/>
              </w:rPr>
              <w:t>Public</w:t>
            </w:r>
            <w:r>
              <w:rPr>
                <w:spacing w:val="-3"/>
                <w:sz w:val="24"/>
              </w:rPr>
              <w:t xml:space="preserve"> </w:t>
            </w:r>
            <w:r>
              <w:rPr>
                <w:spacing w:val="-2"/>
                <w:sz w:val="24"/>
              </w:rPr>
              <w:t>Lawyer</w:t>
            </w:r>
          </w:p>
          <w:p w14:paraId="5418AE87" w14:textId="77777777" w:rsidR="00FA0F19" w:rsidRDefault="00FA0F19">
            <w:pPr>
              <w:pStyle w:val="TableParagraph"/>
              <w:rPr>
                <w:sz w:val="24"/>
              </w:rPr>
            </w:pPr>
          </w:p>
          <w:p w14:paraId="51EC5932" w14:textId="77777777" w:rsidR="00FA0F19" w:rsidRDefault="00FA0F19">
            <w:pPr>
              <w:pStyle w:val="TableParagraph"/>
              <w:rPr>
                <w:sz w:val="24"/>
              </w:rPr>
            </w:pPr>
          </w:p>
          <w:p w14:paraId="7326B013" w14:textId="77777777" w:rsidR="00FA0F19" w:rsidRDefault="00FA0F19">
            <w:pPr>
              <w:pStyle w:val="TableParagraph"/>
              <w:rPr>
                <w:sz w:val="24"/>
              </w:rPr>
            </w:pPr>
          </w:p>
          <w:p w14:paraId="2E3DABBC" w14:textId="77777777" w:rsidR="00FA0F19" w:rsidRDefault="00FA0F19">
            <w:pPr>
              <w:pStyle w:val="TableParagraph"/>
              <w:rPr>
                <w:sz w:val="24"/>
              </w:rPr>
            </w:pPr>
          </w:p>
          <w:p w14:paraId="0EF21541" w14:textId="77777777" w:rsidR="00FA0F19" w:rsidRDefault="00FA0F19">
            <w:pPr>
              <w:pStyle w:val="TableParagraph"/>
              <w:rPr>
                <w:sz w:val="24"/>
              </w:rPr>
            </w:pPr>
          </w:p>
          <w:p w14:paraId="78261CCD" w14:textId="77777777" w:rsidR="00FA0F19" w:rsidRDefault="00000000">
            <w:pPr>
              <w:pStyle w:val="TableParagraph"/>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654C9D33" w14:textId="77777777">
        <w:trPr>
          <w:trHeight w:val="551"/>
        </w:trPr>
        <w:tc>
          <w:tcPr>
            <w:tcW w:w="2268" w:type="dxa"/>
          </w:tcPr>
          <w:p w14:paraId="5291E25F" w14:textId="77777777" w:rsidR="00FA0F19" w:rsidRDefault="00000000">
            <w:pPr>
              <w:pStyle w:val="TableParagraph"/>
              <w:spacing w:before="139"/>
              <w:ind w:left="272"/>
              <w:rPr>
                <w:rFonts w:ascii="Arial"/>
                <w:b/>
                <w:sz w:val="24"/>
              </w:rPr>
            </w:pPr>
            <w:r>
              <w:rPr>
                <w:rFonts w:ascii="Arial"/>
                <w:b/>
                <w:sz w:val="24"/>
              </w:rPr>
              <w:t xml:space="preserve">CLIENT </w:t>
            </w:r>
            <w:r>
              <w:rPr>
                <w:rFonts w:ascii="Arial"/>
                <w:b/>
                <w:spacing w:val="-2"/>
                <w:sz w:val="24"/>
              </w:rPr>
              <w:t>STEPS</w:t>
            </w:r>
          </w:p>
        </w:tc>
        <w:tc>
          <w:tcPr>
            <w:tcW w:w="1980" w:type="dxa"/>
          </w:tcPr>
          <w:p w14:paraId="41A63AEA" w14:textId="77777777" w:rsidR="00FA0F19" w:rsidRDefault="00000000">
            <w:pPr>
              <w:pStyle w:val="TableParagraph"/>
              <w:spacing w:line="270" w:lineRule="atLeast"/>
              <w:ind w:left="449" w:right="435" w:firstLine="25"/>
              <w:rPr>
                <w:rFonts w:ascii="Arial"/>
                <w:b/>
                <w:sz w:val="24"/>
              </w:rPr>
            </w:pPr>
            <w:r>
              <w:rPr>
                <w:rFonts w:ascii="Arial"/>
                <w:b/>
                <w:spacing w:val="-2"/>
                <w:sz w:val="24"/>
              </w:rPr>
              <w:t>AGENCY ACTIONS</w:t>
            </w:r>
          </w:p>
        </w:tc>
        <w:tc>
          <w:tcPr>
            <w:tcW w:w="1710" w:type="dxa"/>
          </w:tcPr>
          <w:p w14:paraId="212F0C22" w14:textId="77777777" w:rsidR="00FA0F19" w:rsidRDefault="00000000">
            <w:pPr>
              <w:pStyle w:val="TableParagraph"/>
              <w:spacing w:line="270" w:lineRule="atLeast"/>
              <w:ind w:left="567" w:right="116"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89" w:type="dxa"/>
          </w:tcPr>
          <w:p w14:paraId="24F14820"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79" w:type="dxa"/>
          </w:tcPr>
          <w:p w14:paraId="5768A9F2" w14:textId="77777777" w:rsidR="00FA0F19" w:rsidRDefault="00000000">
            <w:pPr>
              <w:pStyle w:val="TableParagraph"/>
              <w:spacing w:line="270" w:lineRule="atLeast"/>
              <w:ind w:left="131" w:firstLine="352"/>
              <w:rPr>
                <w:rFonts w:ascii="Arial"/>
                <w:b/>
                <w:sz w:val="24"/>
              </w:rPr>
            </w:pPr>
            <w:r>
              <w:rPr>
                <w:rFonts w:ascii="Arial"/>
                <w:b/>
                <w:spacing w:val="-2"/>
                <w:sz w:val="24"/>
              </w:rPr>
              <w:t>PERSON RESPONSIBLE</w:t>
            </w:r>
          </w:p>
        </w:tc>
      </w:tr>
      <w:tr w:rsidR="00FA0F19" w14:paraId="0FADE819" w14:textId="77777777">
        <w:trPr>
          <w:trHeight w:val="3864"/>
        </w:trPr>
        <w:tc>
          <w:tcPr>
            <w:tcW w:w="2268" w:type="dxa"/>
          </w:tcPr>
          <w:p w14:paraId="4737AA22" w14:textId="77777777" w:rsidR="00FA0F19" w:rsidRDefault="00000000">
            <w:pPr>
              <w:pStyle w:val="TableParagraph"/>
              <w:ind w:left="106" w:right="124"/>
              <w:rPr>
                <w:sz w:val="24"/>
              </w:rPr>
            </w:pPr>
            <w:r>
              <w:rPr>
                <w:sz w:val="24"/>
              </w:rPr>
              <w:t xml:space="preserve">1. Submit duly </w:t>
            </w:r>
            <w:r>
              <w:rPr>
                <w:spacing w:val="-2"/>
                <w:sz w:val="24"/>
              </w:rPr>
              <w:t xml:space="preserve">accomplished </w:t>
            </w:r>
            <w:r>
              <w:rPr>
                <w:sz w:val="24"/>
              </w:rPr>
              <w:t>COLB in four (4) copies</w:t>
            </w:r>
            <w:r>
              <w:rPr>
                <w:spacing w:val="-17"/>
                <w:sz w:val="24"/>
              </w:rPr>
              <w:t xml:space="preserve"> </w:t>
            </w:r>
            <w:r>
              <w:rPr>
                <w:sz w:val="24"/>
              </w:rPr>
              <w:t>prepared</w:t>
            </w:r>
            <w:r>
              <w:rPr>
                <w:spacing w:val="-17"/>
                <w:sz w:val="24"/>
              </w:rPr>
              <w:t xml:space="preserve"> </w:t>
            </w:r>
            <w:r>
              <w:rPr>
                <w:sz w:val="24"/>
              </w:rPr>
              <w:t xml:space="preserve">by the hospital authorities and requirements for </w:t>
            </w:r>
            <w:r>
              <w:rPr>
                <w:spacing w:val="-2"/>
                <w:sz w:val="24"/>
              </w:rPr>
              <w:t>delayed</w:t>
            </w:r>
            <w:r>
              <w:rPr>
                <w:spacing w:val="40"/>
                <w:sz w:val="24"/>
              </w:rPr>
              <w:t xml:space="preserve"> </w:t>
            </w:r>
            <w:r>
              <w:rPr>
                <w:sz w:val="24"/>
              </w:rPr>
              <w:t>registration of</w:t>
            </w:r>
            <w:r>
              <w:rPr>
                <w:spacing w:val="80"/>
                <w:sz w:val="24"/>
              </w:rPr>
              <w:t xml:space="preserve"> </w:t>
            </w:r>
            <w:r>
              <w:rPr>
                <w:spacing w:val="-2"/>
                <w:sz w:val="24"/>
              </w:rPr>
              <w:t>birth.</w:t>
            </w:r>
          </w:p>
        </w:tc>
        <w:tc>
          <w:tcPr>
            <w:tcW w:w="1980" w:type="dxa"/>
          </w:tcPr>
          <w:p w14:paraId="3D86B6D0" w14:textId="77777777" w:rsidR="00FA0F19" w:rsidRDefault="00000000">
            <w:pPr>
              <w:pStyle w:val="TableParagraph"/>
              <w:numPr>
                <w:ilvl w:val="1"/>
                <w:numId w:val="47"/>
              </w:numPr>
              <w:tabs>
                <w:tab w:val="left" w:pos="506"/>
              </w:tabs>
              <w:ind w:right="112" w:firstLine="0"/>
              <w:rPr>
                <w:sz w:val="24"/>
              </w:rPr>
            </w:pPr>
            <w:r>
              <w:rPr>
                <w:sz w:val="24"/>
              </w:rPr>
              <w:t>Check the information as</w:t>
            </w:r>
            <w:r>
              <w:rPr>
                <w:spacing w:val="40"/>
                <w:sz w:val="24"/>
              </w:rPr>
              <w:t xml:space="preserve"> </w:t>
            </w:r>
            <w:r>
              <w:rPr>
                <w:sz w:val="24"/>
              </w:rPr>
              <w:t>to</w:t>
            </w:r>
            <w:r>
              <w:rPr>
                <w:spacing w:val="-17"/>
                <w:sz w:val="24"/>
              </w:rPr>
              <w:t xml:space="preserve"> </w:t>
            </w:r>
            <w:r>
              <w:rPr>
                <w:sz w:val="24"/>
              </w:rPr>
              <w:t xml:space="preserve">completeness and correctness of all </w:t>
            </w:r>
            <w:r>
              <w:rPr>
                <w:spacing w:val="-2"/>
                <w:sz w:val="24"/>
              </w:rPr>
              <w:t>information.</w:t>
            </w:r>
          </w:p>
          <w:p w14:paraId="742028F1" w14:textId="77777777" w:rsidR="00FA0F19" w:rsidRDefault="00000000">
            <w:pPr>
              <w:pStyle w:val="TableParagraph"/>
              <w:numPr>
                <w:ilvl w:val="1"/>
                <w:numId w:val="47"/>
              </w:numPr>
              <w:tabs>
                <w:tab w:val="left" w:pos="506"/>
              </w:tabs>
              <w:spacing w:before="256" w:line="270" w:lineRule="atLeast"/>
              <w:ind w:right="246" w:firstLine="0"/>
              <w:rPr>
                <w:sz w:val="24"/>
              </w:rPr>
            </w:pPr>
            <w:r>
              <w:rPr>
                <w:sz w:val="24"/>
              </w:rPr>
              <w:t xml:space="preserve">Check if registrant was </w:t>
            </w:r>
            <w:r>
              <w:rPr>
                <w:spacing w:val="-2"/>
                <w:sz w:val="24"/>
              </w:rPr>
              <w:t xml:space="preserve">previously </w:t>
            </w:r>
            <w:r>
              <w:rPr>
                <w:sz w:val="24"/>
              </w:rPr>
              <w:t xml:space="preserve">registered in order to avoid </w:t>
            </w:r>
            <w:r>
              <w:rPr>
                <w:spacing w:val="-2"/>
                <w:sz w:val="24"/>
              </w:rPr>
              <w:t>double/multiple registration.</w:t>
            </w:r>
          </w:p>
        </w:tc>
        <w:tc>
          <w:tcPr>
            <w:tcW w:w="1710" w:type="dxa"/>
          </w:tcPr>
          <w:p w14:paraId="10CFAE86" w14:textId="77777777" w:rsidR="00FA0F19" w:rsidRDefault="00FA0F19">
            <w:pPr>
              <w:pStyle w:val="TableParagraph"/>
              <w:rPr>
                <w:rFonts w:ascii="Times New Roman"/>
                <w:sz w:val="24"/>
              </w:rPr>
            </w:pPr>
          </w:p>
        </w:tc>
        <w:tc>
          <w:tcPr>
            <w:tcW w:w="1889" w:type="dxa"/>
          </w:tcPr>
          <w:p w14:paraId="0A66FFA8" w14:textId="77777777" w:rsidR="00FA0F19" w:rsidRDefault="00000000">
            <w:pPr>
              <w:pStyle w:val="TableParagraph"/>
              <w:ind w:left="13" w:right="3"/>
              <w:jc w:val="center"/>
              <w:rPr>
                <w:sz w:val="24"/>
              </w:rPr>
            </w:pPr>
            <w:r>
              <w:rPr>
                <w:sz w:val="24"/>
              </w:rPr>
              <w:t>4</w:t>
            </w:r>
            <w:r>
              <w:rPr>
                <w:spacing w:val="-2"/>
                <w:sz w:val="24"/>
              </w:rPr>
              <w:t xml:space="preserve"> minutes</w:t>
            </w:r>
          </w:p>
        </w:tc>
        <w:tc>
          <w:tcPr>
            <w:tcW w:w="1979" w:type="dxa"/>
          </w:tcPr>
          <w:p w14:paraId="2C6A939E" w14:textId="77777777" w:rsidR="00FA0F19" w:rsidRDefault="00000000">
            <w:pPr>
              <w:pStyle w:val="TableParagraph"/>
              <w:ind w:left="623"/>
              <w:rPr>
                <w:rFonts w:ascii="Arial"/>
                <w:i/>
                <w:sz w:val="24"/>
              </w:rPr>
            </w:pPr>
            <w:r>
              <w:rPr>
                <w:rFonts w:ascii="Arial"/>
                <w:i/>
                <w:spacing w:val="-4"/>
                <w:sz w:val="24"/>
              </w:rPr>
              <w:t>MCRO</w:t>
            </w:r>
          </w:p>
        </w:tc>
      </w:tr>
      <w:tr w:rsidR="00FA0F19" w14:paraId="7A6C4F89" w14:textId="77777777">
        <w:trPr>
          <w:trHeight w:val="2060"/>
        </w:trPr>
        <w:tc>
          <w:tcPr>
            <w:tcW w:w="2268" w:type="dxa"/>
          </w:tcPr>
          <w:p w14:paraId="1DADB670" w14:textId="77777777" w:rsidR="00FA0F19" w:rsidRDefault="00000000">
            <w:pPr>
              <w:pStyle w:val="TableParagraph"/>
              <w:spacing w:before="1"/>
              <w:ind w:left="106" w:right="119"/>
              <w:rPr>
                <w:sz w:val="24"/>
              </w:rPr>
            </w:pPr>
            <w:r>
              <w:rPr>
                <w:sz w:val="24"/>
              </w:rPr>
              <w:t>2. Confirm the given information Affix signature at the</w:t>
            </w:r>
            <w:r>
              <w:rPr>
                <w:spacing w:val="-17"/>
                <w:sz w:val="24"/>
              </w:rPr>
              <w:t xml:space="preserve"> </w:t>
            </w:r>
            <w:r>
              <w:rPr>
                <w:sz w:val="24"/>
              </w:rPr>
              <w:t>space</w:t>
            </w:r>
            <w:r>
              <w:rPr>
                <w:spacing w:val="-17"/>
                <w:sz w:val="24"/>
              </w:rPr>
              <w:t xml:space="preserve"> </w:t>
            </w:r>
            <w:r>
              <w:rPr>
                <w:sz w:val="24"/>
              </w:rPr>
              <w:t xml:space="preserve">provided for the informant/ </w:t>
            </w:r>
            <w:r>
              <w:rPr>
                <w:spacing w:val="-2"/>
                <w:sz w:val="24"/>
              </w:rPr>
              <w:t>registrant.</w:t>
            </w:r>
          </w:p>
        </w:tc>
        <w:tc>
          <w:tcPr>
            <w:tcW w:w="1980" w:type="dxa"/>
          </w:tcPr>
          <w:p w14:paraId="2C3CB8BC" w14:textId="77777777" w:rsidR="00FA0F19" w:rsidRDefault="00000000">
            <w:pPr>
              <w:pStyle w:val="TableParagraph"/>
              <w:spacing w:before="1"/>
              <w:ind w:left="107" w:right="96"/>
              <w:rPr>
                <w:sz w:val="24"/>
              </w:rPr>
            </w:pPr>
            <w:r>
              <w:rPr>
                <w:sz w:val="24"/>
              </w:rPr>
              <w:t>2.1 Review the entries in the COLB.</w:t>
            </w:r>
            <w:r>
              <w:rPr>
                <w:spacing w:val="-17"/>
                <w:sz w:val="24"/>
              </w:rPr>
              <w:t xml:space="preserve"> </w:t>
            </w:r>
            <w:r>
              <w:rPr>
                <w:sz w:val="24"/>
              </w:rPr>
              <w:t xml:space="preserve">Validate </w:t>
            </w:r>
            <w:r>
              <w:rPr>
                <w:spacing w:val="-2"/>
                <w:sz w:val="24"/>
              </w:rPr>
              <w:t xml:space="preserve">submitted </w:t>
            </w:r>
            <w:r>
              <w:rPr>
                <w:sz w:val="24"/>
              </w:rPr>
              <w:t>documents</w:t>
            </w:r>
            <w:r>
              <w:rPr>
                <w:spacing w:val="-17"/>
                <w:sz w:val="24"/>
              </w:rPr>
              <w:t xml:space="preserve"> </w:t>
            </w:r>
            <w:r>
              <w:rPr>
                <w:sz w:val="24"/>
              </w:rPr>
              <w:t xml:space="preserve">and conduct final </w:t>
            </w:r>
            <w:r>
              <w:rPr>
                <w:spacing w:val="-2"/>
                <w:sz w:val="24"/>
              </w:rPr>
              <w:t>interview.</w:t>
            </w:r>
          </w:p>
        </w:tc>
        <w:tc>
          <w:tcPr>
            <w:tcW w:w="1710" w:type="dxa"/>
          </w:tcPr>
          <w:p w14:paraId="3087DA2A" w14:textId="77777777" w:rsidR="00FA0F19" w:rsidRDefault="00FA0F19">
            <w:pPr>
              <w:pStyle w:val="TableParagraph"/>
              <w:rPr>
                <w:rFonts w:ascii="Times New Roman"/>
                <w:sz w:val="24"/>
              </w:rPr>
            </w:pPr>
          </w:p>
        </w:tc>
        <w:tc>
          <w:tcPr>
            <w:tcW w:w="1889" w:type="dxa"/>
          </w:tcPr>
          <w:p w14:paraId="66C95D3D" w14:textId="77777777" w:rsidR="00FA0F19" w:rsidRDefault="00000000">
            <w:pPr>
              <w:pStyle w:val="TableParagraph"/>
              <w:spacing w:before="1"/>
              <w:ind w:left="13" w:right="1"/>
              <w:jc w:val="center"/>
              <w:rPr>
                <w:sz w:val="24"/>
              </w:rPr>
            </w:pPr>
            <w:r>
              <w:rPr>
                <w:sz w:val="24"/>
              </w:rPr>
              <w:t>15</w:t>
            </w:r>
            <w:r>
              <w:rPr>
                <w:spacing w:val="-4"/>
                <w:sz w:val="24"/>
              </w:rPr>
              <w:t xml:space="preserve"> </w:t>
            </w:r>
            <w:r>
              <w:rPr>
                <w:spacing w:val="-2"/>
                <w:sz w:val="24"/>
              </w:rPr>
              <w:t>minutes</w:t>
            </w:r>
          </w:p>
        </w:tc>
        <w:tc>
          <w:tcPr>
            <w:tcW w:w="1979" w:type="dxa"/>
          </w:tcPr>
          <w:p w14:paraId="560AE126" w14:textId="77777777" w:rsidR="00FA0F19" w:rsidRDefault="00000000">
            <w:pPr>
              <w:pStyle w:val="TableParagraph"/>
              <w:spacing w:before="1"/>
              <w:ind w:left="502"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2E50FDFC" w14:textId="77777777">
        <w:trPr>
          <w:trHeight w:val="4760"/>
        </w:trPr>
        <w:tc>
          <w:tcPr>
            <w:tcW w:w="2268" w:type="dxa"/>
          </w:tcPr>
          <w:p w14:paraId="283427B8" w14:textId="77777777" w:rsidR="00FA0F19" w:rsidRDefault="00000000">
            <w:pPr>
              <w:pStyle w:val="TableParagraph"/>
              <w:spacing w:before="1"/>
              <w:ind w:left="106"/>
              <w:rPr>
                <w:sz w:val="24"/>
              </w:rPr>
            </w:pPr>
            <w:r>
              <w:rPr>
                <w:sz w:val="24"/>
              </w:rPr>
              <w:t>3.</w:t>
            </w:r>
            <w:r>
              <w:rPr>
                <w:spacing w:val="-17"/>
                <w:sz w:val="24"/>
              </w:rPr>
              <w:t xml:space="preserve"> </w:t>
            </w:r>
            <w:r>
              <w:rPr>
                <w:sz w:val="24"/>
              </w:rPr>
              <w:t>(For</w:t>
            </w:r>
            <w:r>
              <w:rPr>
                <w:spacing w:val="-17"/>
                <w:sz w:val="24"/>
              </w:rPr>
              <w:t xml:space="preserve"> </w:t>
            </w:r>
            <w:r>
              <w:rPr>
                <w:sz w:val="24"/>
              </w:rPr>
              <w:t xml:space="preserve">Illegitimate </w:t>
            </w:r>
            <w:r>
              <w:rPr>
                <w:spacing w:val="-2"/>
                <w:sz w:val="24"/>
              </w:rPr>
              <w:t>Children)</w:t>
            </w:r>
          </w:p>
          <w:p w14:paraId="73E47583" w14:textId="77777777" w:rsidR="00FA0F19" w:rsidRDefault="00000000">
            <w:pPr>
              <w:pStyle w:val="TableParagraph"/>
              <w:ind w:left="106"/>
              <w:rPr>
                <w:sz w:val="24"/>
              </w:rPr>
            </w:pPr>
            <w:r>
              <w:rPr>
                <w:sz w:val="24"/>
              </w:rPr>
              <w:t xml:space="preserve">Father executes Affidavit of </w:t>
            </w:r>
            <w:r>
              <w:rPr>
                <w:spacing w:val="-2"/>
                <w:sz w:val="24"/>
              </w:rPr>
              <w:t xml:space="preserve">Acknowledgment/ </w:t>
            </w:r>
            <w:r>
              <w:rPr>
                <w:sz w:val="24"/>
              </w:rPr>
              <w:t xml:space="preserve">Admission of Paternity of the </w:t>
            </w:r>
            <w:r>
              <w:rPr>
                <w:spacing w:val="-2"/>
                <w:sz w:val="24"/>
              </w:rPr>
              <w:t>Father.</w:t>
            </w:r>
          </w:p>
          <w:p w14:paraId="1E7D2139" w14:textId="77777777" w:rsidR="00FA0F19" w:rsidRDefault="00000000">
            <w:pPr>
              <w:pStyle w:val="TableParagraph"/>
              <w:ind w:left="106"/>
              <w:rPr>
                <w:sz w:val="24"/>
              </w:rPr>
            </w:pPr>
            <w:r>
              <w:rPr>
                <w:sz w:val="24"/>
              </w:rPr>
              <w:t>Mother executes Affidavit</w:t>
            </w:r>
            <w:r>
              <w:rPr>
                <w:spacing w:val="-14"/>
                <w:sz w:val="24"/>
              </w:rPr>
              <w:t xml:space="preserve"> </w:t>
            </w:r>
            <w:r>
              <w:rPr>
                <w:sz w:val="24"/>
              </w:rPr>
              <w:t>to</w:t>
            </w:r>
            <w:r>
              <w:rPr>
                <w:spacing w:val="-14"/>
                <w:sz w:val="24"/>
              </w:rPr>
              <w:t xml:space="preserve"> </w:t>
            </w:r>
            <w:r>
              <w:rPr>
                <w:sz w:val="24"/>
              </w:rPr>
              <w:t>Use</w:t>
            </w:r>
            <w:r>
              <w:rPr>
                <w:spacing w:val="-13"/>
                <w:sz w:val="24"/>
              </w:rPr>
              <w:t xml:space="preserve"> </w:t>
            </w:r>
            <w:r>
              <w:rPr>
                <w:sz w:val="24"/>
              </w:rPr>
              <w:t>the Surname of the Father pursuant to RA 9255.</w:t>
            </w:r>
          </w:p>
        </w:tc>
        <w:tc>
          <w:tcPr>
            <w:tcW w:w="1980" w:type="dxa"/>
          </w:tcPr>
          <w:p w14:paraId="41703A49" w14:textId="77777777" w:rsidR="00FA0F19" w:rsidRDefault="00000000">
            <w:pPr>
              <w:pStyle w:val="TableParagraph"/>
              <w:numPr>
                <w:ilvl w:val="1"/>
                <w:numId w:val="46"/>
              </w:numPr>
              <w:tabs>
                <w:tab w:val="left" w:pos="506"/>
              </w:tabs>
              <w:spacing w:before="1"/>
              <w:ind w:right="114" w:firstLine="0"/>
              <w:rPr>
                <w:sz w:val="24"/>
              </w:rPr>
            </w:pPr>
            <w:r>
              <w:rPr>
                <w:sz w:val="24"/>
              </w:rPr>
              <w:t xml:space="preserve">Sign on the </w:t>
            </w:r>
            <w:r>
              <w:rPr>
                <w:spacing w:val="-2"/>
                <w:sz w:val="24"/>
              </w:rPr>
              <w:t xml:space="preserve">appropriate </w:t>
            </w:r>
            <w:r>
              <w:rPr>
                <w:sz w:val="24"/>
              </w:rPr>
              <w:t>space provided in the affidavit after</w:t>
            </w:r>
            <w:r>
              <w:rPr>
                <w:spacing w:val="-17"/>
                <w:sz w:val="24"/>
              </w:rPr>
              <w:t xml:space="preserve"> </w:t>
            </w:r>
            <w:r>
              <w:rPr>
                <w:sz w:val="24"/>
              </w:rPr>
              <w:t>verifying</w:t>
            </w:r>
            <w:r>
              <w:rPr>
                <w:spacing w:val="-17"/>
                <w:sz w:val="24"/>
              </w:rPr>
              <w:t xml:space="preserve"> </w:t>
            </w:r>
            <w:r>
              <w:rPr>
                <w:sz w:val="24"/>
              </w:rPr>
              <w:t xml:space="preserve">all facts and data entered in MF </w:t>
            </w:r>
            <w:r>
              <w:rPr>
                <w:spacing w:val="-4"/>
                <w:sz w:val="24"/>
              </w:rPr>
              <w:t>102.</w:t>
            </w:r>
          </w:p>
          <w:p w14:paraId="0978CD4D" w14:textId="77777777" w:rsidR="00FA0F19" w:rsidRDefault="00FA0F19">
            <w:pPr>
              <w:pStyle w:val="TableParagraph"/>
              <w:rPr>
                <w:sz w:val="24"/>
              </w:rPr>
            </w:pPr>
          </w:p>
          <w:p w14:paraId="7A68C116" w14:textId="77777777" w:rsidR="00FA0F19" w:rsidRDefault="00000000">
            <w:pPr>
              <w:pStyle w:val="TableParagraph"/>
              <w:numPr>
                <w:ilvl w:val="1"/>
                <w:numId w:val="46"/>
              </w:numPr>
              <w:tabs>
                <w:tab w:val="left" w:pos="506"/>
              </w:tabs>
              <w:ind w:right="112" w:firstLine="0"/>
              <w:rPr>
                <w:sz w:val="24"/>
              </w:rPr>
            </w:pPr>
            <w:r>
              <w:rPr>
                <w:sz w:val="24"/>
              </w:rPr>
              <w:t>Advise</w:t>
            </w:r>
            <w:r>
              <w:rPr>
                <w:spacing w:val="-17"/>
                <w:sz w:val="24"/>
              </w:rPr>
              <w:t xml:space="preserve"> </w:t>
            </w:r>
            <w:r>
              <w:rPr>
                <w:sz w:val="24"/>
              </w:rPr>
              <w:t>client that</w:t>
            </w:r>
            <w:r>
              <w:rPr>
                <w:spacing w:val="-13"/>
                <w:sz w:val="24"/>
              </w:rPr>
              <w:t xml:space="preserve"> </w:t>
            </w:r>
            <w:r>
              <w:rPr>
                <w:sz w:val="24"/>
              </w:rPr>
              <w:t>there</w:t>
            </w:r>
            <w:r>
              <w:rPr>
                <w:spacing w:val="-12"/>
                <w:sz w:val="24"/>
              </w:rPr>
              <w:t xml:space="preserve"> </w:t>
            </w:r>
            <w:r>
              <w:rPr>
                <w:sz w:val="24"/>
              </w:rPr>
              <w:t>will</w:t>
            </w:r>
            <w:r>
              <w:rPr>
                <w:spacing w:val="-12"/>
                <w:sz w:val="24"/>
              </w:rPr>
              <w:t xml:space="preserve"> </w:t>
            </w:r>
            <w:r>
              <w:rPr>
                <w:sz w:val="24"/>
              </w:rPr>
              <w:t>be posting period</w:t>
            </w:r>
            <w:r>
              <w:rPr>
                <w:spacing w:val="40"/>
                <w:sz w:val="24"/>
              </w:rPr>
              <w:t xml:space="preserve"> </w:t>
            </w:r>
            <w:r>
              <w:rPr>
                <w:sz w:val="24"/>
              </w:rPr>
              <w:t xml:space="preserve">of ten (10) days </w:t>
            </w:r>
            <w:r>
              <w:rPr>
                <w:spacing w:val="-2"/>
                <w:sz w:val="24"/>
              </w:rPr>
              <w:t xml:space="preserve">including Saturdays, </w:t>
            </w:r>
            <w:r>
              <w:rPr>
                <w:sz w:val="24"/>
              </w:rPr>
              <w:t>Sundays and holidays to</w:t>
            </w:r>
          </w:p>
        </w:tc>
        <w:tc>
          <w:tcPr>
            <w:tcW w:w="1710" w:type="dxa"/>
          </w:tcPr>
          <w:p w14:paraId="1FC45916" w14:textId="77777777" w:rsidR="00FA0F19" w:rsidRDefault="00FA0F19">
            <w:pPr>
              <w:pStyle w:val="TableParagraph"/>
              <w:rPr>
                <w:rFonts w:ascii="Times New Roman"/>
                <w:sz w:val="24"/>
              </w:rPr>
            </w:pPr>
          </w:p>
        </w:tc>
        <w:tc>
          <w:tcPr>
            <w:tcW w:w="1889" w:type="dxa"/>
          </w:tcPr>
          <w:p w14:paraId="4A9A70A4" w14:textId="77777777" w:rsidR="00FA0F19" w:rsidRDefault="00000000">
            <w:pPr>
              <w:pStyle w:val="TableParagraph"/>
              <w:spacing w:before="1"/>
              <w:ind w:left="13" w:right="3"/>
              <w:jc w:val="center"/>
              <w:rPr>
                <w:sz w:val="24"/>
              </w:rPr>
            </w:pPr>
            <w:r>
              <w:rPr>
                <w:sz w:val="24"/>
              </w:rPr>
              <w:t>3</w:t>
            </w:r>
            <w:r>
              <w:rPr>
                <w:spacing w:val="-2"/>
                <w:sz w:val="24"/>
              </w:rPr>
              <w:t xml:space="preserve"> minutes</w:t>
            </w:r>
          </w:p>
        </w:tc>
        <w:tc>
          <w:tcPr>
            <w:tcW w:w="1979" w:type="dxa"/>
          </w:tcPr>
          <w:p w14:paraId="21E020A4" w14:textId="77777777" w:rsidR="00FA0F19" w:rsidRDefault="00000000">
            <w:pPr>
              <w:pStyle w:val="TableParagraph"/>
              <w:spacing w:before="1"/>
              <w:ind w:left="502"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bl>
    <w:p w14:paraId="742C6E2E" w14:textId="77777777" w:rsidR="00FA0F19" w:rsidRDefault="00FA0F19">
      <w:pPr>
        <w:pStyle w:val="TableParagraph"/>
        <w:rPr>
          <w:rFonts w:ascii="Arial"/>
          <w:i/>
          <w:sz w:val="24"/>
        </w:rPr>
        <w:sectPr w:rsidR="00FA0F19">
          <w:type w:val="continuous"/>
          <w:pgSz w:w="12240" w:h="18720"/>
          <w:pgMar w:top="142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980"/>
        <w:gridCol w:w="1710"/>
        <w:gridCol w:w="1889"/>
        <w:gridCol w:w="1979"/>
      </w:tblGrid>
      <w:tr w:rsidR="00FA0F19" w14:paraId="7ECAD12C" w14:textId="77777777">
        <w:trPr>
          <w:trHeight w:val="4760"/>
        </w:trPr>
        <w:tc>
          <w:tcPr>
            <w:tcW w:w="2268" w:type="dxa"/>
          </w:tcPr>
          <w:p w14:paraId="678BDF68" w14:textId="77777777" w:rsidR="00FA0F19" w:rsidRDefault="00FA0F19">
            <w:pPr>
              <w:pStyle w:val="TableParagraph"/>
              <w:rPr>
                <w:rFonts w:ascii="Times New Roman"/>
                <w:sz w:val="24"/>
              </w:rPr>
            </w:pPr>
          </w:p>
        </w:tc>
        <w:tc>
          <w:tcPr>
            <w:tcW w:w="1980" w:type="dxa"/>
          </w:tcPr>
          <w:p w14:paraId="7C068CFE" w14:textId="77777777" w:rsidR="00FA0F19" w:rsidRDefault="00000000">
            <w:pPr>
              <w:pStyle w:val="TableParagraph"/>
              <w:spacing w:before="1"/>
              <w:ind w:left="107" w:right="132"/>
              <w:rPr>
                <w:sz w:val="24"/>
              </w:rPr>
            </w:pPr>
            <w:r>
              <w:rPr>
                <w:sz w:val="24"/>
              </w:rPr>
              <w:t xml:space="preserve">comply with </w:t>
            </w:r>
            <w:r>
              <w:rPr>
                <w:spacing w:val="-2"/>
                <w:sz w:val="24"/>
              </w:rPr>
              <w:t>legal requirements.</w:t>
            </w:r>
          </w:p>
        </w:tc>
        <w:tc>
          <w:tcPr>
            <w:tcW w:w="1710" w:type="dxa"/>
          </w:tcPr>
          <w:p w14:paraId="225BE1EA" w14:textId="77777777" w:rsidR="00FA0F19" w:rsidRDefault="00FA0F19">
            <w:pPr>
              <w:pStyle w:val="TableParagraph"/>
              <w:rPr>
                <w:rFonts w:ascii="Times New Roman"/>
                <w:sz w:val="24"/>
              </w:rPr>
            </w:pPr>
          </w:p>
        </w:tc>
        <w:tc>
          <w:tcPr>
            <w:tcW w:w="1889" w:type="dxa"/>
          </w:tcPr>
          <w:p w14:paraId="39F68861" w14:textId="77777777" w:rsidR="00FA0F19" w:rsidRDefault="00FA0F19">
            <w:pPr>
              <w:pStyle w:val="TableParagraph"/>
              <w:rPr>
                <w:rFonts w:ascii="Times New Roman"/>
                <w:sz w:val="24"/>
              </w:rPr>
            </w:pPr>
          </w:p>
        </w:tc>
        <w:tc>
          <w:tcPr>
            <w:tcW w:w="1979" w:type="dxa"/>
          </w:tcPr>
          <w:p w14:paraId="41DAB7D2" w14:textId="77777777" w:rsidR="00FA0F19" w:rsidRDefault="00FA0F19">
            <w:pPr>
              <w:pStyle w:val="TableParagraph"/>
              <w:rPr>
                <w:rFonts w:ascii="Times New Roman"/>
                <w:sz w:val="24"/>
              </w:rPr>
            </w:pPr>
          </w:p>
        </w:tc>
      </w:tr>
      <w:tr w:rsidR="00FA0F19" w14:paraId="3BBB1743" w14:textId="77777777">
        <w:trPr>
          <w:trHeight w:val="2024"/>
        </w:trPr>
        <w:tc>
          <w:tcPr>
            <w:tcW w:w="2268" w:type="dxa"/>
          </w:tcPr>
          <w:p w14:paraId="45C775AD" w14:textId="77777777" w:rsidR="00FA0F19" w:rsidRDefault="00000000">
            <w:pPr>
              <w:pStyle w:val="TableParagraph"/>
              <w:spacing w:before="1"/>
              <w:ind w:left="106"/>
              <w:rPr>
                <w:sz w:val="24"/>
              </w:rPr>
            </w:pPr>
            <w:r>
              <w:rPr>
                <w:sz w:val="24"/>
              </w:rPr>
              <w:t>4.</w:t>
            </w:r>
            <w:r>
              <w:rPr>
                <w:spacing w:val="-14"/>
                <w:sz w:val="24"/>
              </w:rPr>
              <w:t xml:space="preserve"> </w:t>
            </w:r>
            <w:r>
              <w:rPr>
                <w:sz w:val="24"/>
              </w:rPr>
              <w:t>Pay</w:t>
            </w:r>
            <w:r>
              <w:rPr>
                <w:spacing w:val="-12"/>
                <w:sz w:val="24"/>
              </w:rPr>
              <w:t xml:space="preserve"> </w:t>
            </w:r>
            <w:r>
              <w:rPr>
                <w:sz w:val="24"/>
              </w:rPr>
              <w:t>the</w:t>
            </w:r>
            <w:r>
              <w:rPr>
                <w:spacing w:val="-12"/>
                <w:sz w:val="24"/>
              </w:rPr>
              <w:t xml:space="preserve"> </w:t>
            </w:r>
            <w:r>
              <w:rPr>
                <w:sz w:val="24"/>
              </w:rPr>
              <w:t xml:space="preserve">required </w:t>
            </w:r>
            <w:r>
              <w:rPr>
                <w:spacing w:val="-2"/>
                <w:sz w:val="24"/>
              </w:rPr>
              <w:t>fees.</w:t>
            </w:r>
          </w:p>
        </w:tc>
        <w:tc>
          <w:tcPr>
            <w:tcW w:w="1980" w:type="dxa"/>
          </w:tcPr>
          <w:p w14:paraId="0FFA4EE2" w14:textId="77777777" w:rsidR="00FA0F19" w:rsidRDefault="00000000">
            <w:pPr>
              <w:pStyle w:val="TableParagraph"/>
              <w:spacing w:before="1"/>
              <w:ind w:left="107" w:right="436"/>
              <w:rPr>
                <w:sz w:val="24"/>
              </w:rPr>
            </w:pPr>
            <w:r>
              <w:rPr>
                <w:sz w:val="24"/>
              </w:rPr>
              <w:t>4.1 Accept payment</w:t>
            </w:r>
            <w:r>
              <w:rPr>
                <w:spacing w:val="-17"/>
                <w:sz w:val="24"/>
              </w:rPr>
              <w:t xml:space="preserve"> </w:t>
            </w:r>
            <w:r>
              <w:rPr>
                <w:sz w:val="24"/>
              </w:rPr>
              <w:t xml:space="preserve">and issue official </w:t>
            </w:r>
            <w:r>
              <w:rPr>
                <w:spacing w:val="-2"/>
                <w:sz w:val="24"/>
              </w:rPr>
              <w:t>receipt.</w:t>
            </w:r>
          </w:p>
          <w:p w14:paraId="10B0F033" w14:textId="77777777" w:rsidR="00FA0F19" w:rsidRDefault="00000000">
            <w:pPr>
              <w:pStyle w:val="TableParagraph"/>
              <w:ind w:left="107" w:right="96"/>
              <w:rPr>
                <w:sz w:val="24"/>
              </w:rPr>
            </w:pPr>
            <w:r>
              <w:rPr>
                <w:sz w:val="24"/>
              </w:rPr>
              <w:t>Comply</w:t>
            </w:r>
            <w:r>
              <w:rPr>
                <w:spacing w:val="-17"/>
                <w:sz w:val="24"/>
              </w:rPr>
              <w:t xml:space="preserve"> </w:t>
            </w:r>
            <w:r>
              <w:rPr>
                <w:sz w:val="24"/>
              </w:rPr>
              <w:t>with</w:t>
            </w:r>
            <w:r>
              <w:rPr>
                <w:spacing w:val="-17"/>
                <w:sz w:val="24"/>
              </w:rPr>
              <w:t xml:space="preserve"> </w:t>
            </w:r>
            <w:r>
              <w:rPr>
                <w:sz w:val="24"/>
              </w:rPr>
              <w:t xml:space="preserve">the </w:t>
            </w:r>
            <w:r>
              <w:rPr>
                <w:spacing w:val="-2"/>
                <w:sz w:val="24"/>
              </w:rPr>
              <w:t>posting requirements.</w:t>
            </w:r>
          </w:p>
        </w:tc>
        <w:tc>
          <w:tcPr>
            <w:tcW w:w="1710" w:type="dxa"/>
          </w:tcPr>
          <w:p w14:paraId="6EFB7B90" w14:textId="77777777" w:rsidR="00FA0F19" w:rsidRDefault="00000000">
            <w:pPr>
              <w:pStyle w:val="TableParagraph"/>
              <w:spacing w:before="1"/>
              <w:ind w:left="107" w:right="146"/>
              <w:rPr>
                <w:sz w:val="24"/>
              </w:rPr>
            </w:pPr>
            <w:r>
              <w:rPr>
                <w:spacing w:val="-4"/>
                <w:sz w:val="24"/>
              </w:rPr>
              <w:t xml:space="preserve">Late </w:t>
            </w:r>
            <w:r>
              <w:rPr>
                <w:spacing w:val="-2"/>
                <w:sz w:val="24"/>
              </w:rPr>
              <w:t xml:space="preserve">Registration </w:t>
            </w:r>
            <w:r>
              <w:rPr>
                <w:sz w:val="24"/>
              </w:rPr>
              <w:t>Fee:</w:t>
            </w:r>
            <w:r>
              <w:rPr>
                <w:spacing w:val="-1"/>
                <w:sz w:val="24"/>
              </w:rPr>
              <w:t xml:space="preserve"> </w:t>
            </w:r>
            <w:r>
              <w:rPr>
                <w:spacing w:val="-2"/>
                <w:sz w:val="24"/>
              </w:rPr>
              <w:t>P450.00</w:t>
            </w:r>
          </w:p>
          <w:p w14:paraId="40C03581" w14:textId="77777777" w:rsidR="00FA0F19" w:rsidRDefault="00000000">
            <w:pPr>
              <w:pStyle w:val="TableParagraph"/>
              <w:spacing w:before="276"/>
              <w:ind w:left="107" w:right="116"/>
              <w:rPr>
                <w:sz w:val="24"/>
              </w:rPr>
            </w:pPr>
            <w:r>
              <w:rPr>
                <w:spacing w:val="-2"/>
                <w:sz w:val="24"/>
              </w:rPr>
              <w:t>Documentary Stamp: P35.00</w:t>
            </w:r>
          </w:p>
        </w:tc>
        <w:tc>
          <w:tcPr>
            <w:tcW w:w="1889" w:type="dxa"/>
          </w:tcPr>
          <w:p w14:paraId="28D168D0" w14:textId="77777777" w:rsidR="00FA0F19" w:rsidRDefault="00000000">
            <w:pPr>
              <w:pStyle w:val="TableParagraph"/>
              <w:spacing w:before="1"/>
              <w:ind w:left="13" w:right="3"/>
              <w:jc w:val="center"/>
              <w:rPr>
                <w:sz w:val="24"/>
              </w:rPr>
            </w:pPr>
            <w:r>
              <w:rPr>
                <w:sz w:val="24"/>
              </w:rPr>
              <w:t>3</w:t>
            </w:r>
            <w:r>
              <w:rPr>
                <w:spacing w:val="-2"/>
                <w:sz w:val="24"/>
              </w:rPr>
              <w:t xml:space="preserve"> minutes</w:t>
            </w:r>
          </w:p>
        </w:tc>
        <w:tc>
          <w:tcPr>
            <w:tcW w:w="1979" w:type="dxa"/>
          </w:tcPr>
          <w:p w14:paraId="04AEA9F7" w14:textId="77777777" w:rsidR="00FA0F19" w:rsidRDefault="00000000">
            <w:pPr>
              <w:pStyle w:val="TableParagraph"/>
              <w:spacing w:before="1"/>
              <w:ind w:left="13" w:right="2"/>
              <w:jc w:val="center"/>
              <w:rPr>
                <w:rFonts w:ascii="Arial"/>
                <w:i/>
                <w:sz w:val="24"/>
              </w:rPr>
            </w:pPr>
            <w:r>
              <w:rPr>
                <w:rFonts w:ascii="Arial"/>
                <w:i/>
                <w:sz w:val="24"/>
              </w:rPr>
              <w:t>MCRO</w:t>
            </w:r>
            <w:r>
              <w:rPr>
                <w:rFonts w:ascii="Arial"/>
                <w:i/>
                <w:spacing w:val="-5"/>
                <w:sz w:val="24"/>
              </w:rPr>
              <w:t xml:space="preserve"> </w:t>
            </w:r>
            <w:r>
              <w:rPr>
                <w:rFonts w:ascii="Arial"/>
                <w:i/>
                <w:spacing w:val="-4"/>
                <w:sz w:val="24"/>
              </w:rPr>
              <w:t>/MTO</w:t>
            </w:r>
          </w:p>
        </w:tc>
      </w:tr>
      <w:tr w:rsidR="00FA0F19" w14:paraId="30334F3A" w14:textId="77777777">
        <w:trPr>
          <w:trHeight w:val="3036"/>
        </w:trPr>
        <w:tc>
          <w:tcPr>
            <w:tcW w:w="2268" w:type="dxa"/>
          </w:tcPr>
          <w:p w14:paraId="13783777" w14:textId="77777777" w:rsidR="00FA0F19" w:rsidRDefault="00FA0F19">
            <w:pPr>
              <w:pStyle w:val="TableParagraph"/>
              <w:rPr>
                <w:rFonts w:ascii="Times New Roman"/>
                <w:sz w:val="24"/>
              </w:rPr>
            </w:pPr>
          </w:p>
        </w:tc>
        <w:tc>
          <w:tcPr>
            <w:tcW w:w="1980" w:type="dxa"/>
          </w:tcPr>
          <w:p w14:paraId="05F486B5" w14:textId="77777777" w:rsidR="00FA0F19" w:rsidRDefault="00000000">
            <w:pPr>
              <w:pStyle w:val="TableParagraph"/>
              <w:spacing w:line="270" w:lineRule="atLeast"/>
              <w:ind w:left="107" w:right="152"/>
              <w:rPr>
                <w:sz w:val="24"/>
              </w:rPr>
            </w:pPr>
            <w:r>
              <w:rPr>
                <w:sz w:val="24"/>
              </w:rPr>
              <w:t>4.2 Assign a registry number on the document</w:t>
            </w:r>
            <w:r>
              <w:rPr>
                <w:spacing w:val="-17"/>
                <w:sz w:val="24"/>
              </w:rPr>
              <w:t xml:space="preserve"> </w:t>
            </w:r>
            <w:r>
              <w:rPr>
                <w:sz w:val="24"/>
              </w:rPr>
              <w:t xml:space="preserve">being </w:t>
            </w:r>
            <w:r>
              <w:rPr>
                <w:spacing w:val="-2"/>
                <w:sz w:val="24"/>
              </w:rPr>
              <w:t xml:space="preserve">registered. </w:t>
            </w:r>
            <w:r>
              <w:rPr>
                <w:sz w:val="24"/>
              </w:rPr>
              <w:t xml:space="preserve">Register the </w:t>
            </w:r>
            <w:r>
              <w:rPr>
                <w:spacing w:val="-2"/>
                <w:sz w:val="24"/>
              </w:rPr>
              <w:t>legal instruments</w:t>
            </w:r>
            <w:r>
              <w:rPr>
                <w:sz w:val="24"/>
              </w:rPr>
              <w:t xml:space="preserve"> then</w:t>
            </w:r>
            <w:r>
              <w:rPr>
                <w:spacing w:val="-13"/>
                <w:sz w:val="24"/>
              </w:rPr>
              <w:t xml:space="preserve"> </w:t>
            </w:r>
            <w:r>
              <w:rPr>
                <w:sz w:val="24"/>
              </w:rPr>
              <w:t>sign</w:t>
            </w:r>
            <w:r>
              <w:rPr>
                <w:spacing w:val="-13"/>
                <w:sz w:val="24"/>
              </w:rPr>
              <w:t xml:space="preserve"> </w:t>
            </w:r>
            <w:r>
              <w:rPr>
                <w:sz w:val="24"/>
              </w:rPr>
              <w:t>on</w:t>
            </w:r>
            <w:r>
              <w:rPr>
                <w:spacing w:val="-13"/>
                <w:sz w:val="24"/>
              </w:rPr>
              <w:t xml:space="preserve"> </w:t>
            </w:r>
            <w:r>
              <w:rPr>
                <w:sz w:val="24"/>
              </w:rPr>
              <w:t>the specific portion for signatories.</w:t>
            </w:r>
          </w:p>
        </w:tc>
        <w:tc>
          <w:tcPr>
            <w:tcW w:w="1710" w:type="dxa"/>
          </w:tcPr>
          <w:p w14:paraId="10E08342" w14:textId="77777777" w:rsidR="00FA0F19" w:rsidRDefault="00FA0F19">
            <w:pPr>
              <w:pStyle w:val="TableParagraph"/>
              <w:rPr>
                <w:rFonts w:ascii="Times New Roman"/>
                <w:sz w:val="24"/>
              </w:rPr>
            </w:pPr>
          </w:p>
        </w:tc>
        <w:tc>
          <w:tcPr>
            <w:tcW w:w="1889" w:type="dxa"/>
          </w:tcPr>
          <w:p w14:paraId="1018229E" w14:textId="77777777" w:rsidR="00FA0F19" w:rsidRDefault="00000000">
            <w:pPr>
              <w:pStyle w:val="TableParagraph"/>
              <w:spacing w:before="1"/>
              <w:ind w:left="284" w:right="271" w:hanging="1"/>
              <w:jc w:val="center"/>
              <w:rPr>
                <w:sz w:val="24"/>
              </w:rPr>
            </w:pPr>
            <w:r>
              <w:rPr>
                <w:sz w:val="24"/>
              </w:rPr>
              <w:t>10 days posting</w:t>
            </w:r>
            <w:r>
              <w:rPr>
                <w:spacing w:val="-17"/>
                <w:sz w:val="24"/>
              </w:rPr>
              <w:t xml:space="preserve"> </w:t>
            </w:r>
            <w:r>
              <w:rPr>
                <w:sz w:val="24"/>
              </w:rPr>
              <w:t xml:space="preserve">after the date of </w:t>
            </w:r>
            <w:r>
              <w:rPr>
                <w:spacing w:val="-2"/>
                <w:sz w:val="24"/>
              </w:rPr>
              <w:t>application</w:t>
            </w:r>
          </w:p>
        </w:tc>
        <w:tc>
          <w:tcPr>
            <w:tcW w:w="1979" w:type="dxa"/>
          </w:tcPr>
          <w:p w14:paraId="08F4BE40" w14:textId="77777777" w:rsidR="00FA0F19" w:rsidRDefault="00000000">
            <w:pPr>
              <w:pStyle w:val="TableParagraph"/>
              <w:spacing w:before="1"/>
              <w:ind w:left="13" w:right="3"/>
              <w:jc w:val="center"/>
              <w:rPr>
                <w:rFonts w:ascii="Arial"/>
                <w:i/>
                <w:sz w:val="24"/>
              </w:rPr>
            </w:pPr>
            <w:r>
              <w:rPr>
                <w:rFonts w:ascii="Arial"/>
                <w:i/>
                <w:spacing w:val="-4"/>
                <w:sz w:val="24"/>
              </w:rPr>
              <w:t>MCRO</w:t>
            </w:r>
          </w:p>
        </w:tc>
      </w:tr>
      <w:tr w:rsidR="00FA0F19" w14:paraId="1D700779" w14:textId="77777777">
        <w:trPr>
          <w:trHeight w:val="1380"/>
        </w:trPr>
        <w:tc>
          <w:tcPr>
            <w:tcW w:w="2268" w:type="dxa"/>
          </w:tcPr>
          <w:p w14:paraId="3B7343D4" w14:textId="77777777" w:rsidR="00FA0F19" w:rsidRDefault="00000000">
            <w:pPr>
              <w:pStyle w:val="TableParagraph"/>
              <w:spacing w:line="270" w:lineRule="atLeast"/>
              <w:ind w:left="106" w:right="360"/>
              <w:rPr>
                <w:sz w:val="24"/>
              </w:rPr>
            </w:pPr>
            <w:r>
              <w:rPr>
                <w:sz w:val="24"/>
              </w:rPr>
              <w:t>5.</w:t>
            </w:r>
            <w:r>
              <w:rPr>
                <w:spacing w:val="-13"/>
                <w:sz w:val="24"/>
              </w:rPr>
              <w:t xml:space="preserve"> </w:t>
            </w:r>
            <w:r>
              <w:rPr>
                <w:sz w:val="24"/>
              </w:rPr>
              <w:t>Claim</w:t>
            </w:r>
            <w:r>
              <w:rPr>
                <w:spacing w:val="-12"/>
                <w:sz w:val="24"/>
              </w:rPr>
              <w:t xml:space="preserve"> </w:t>
            </w:r>
            <w:r>
              <w:rPr>
                <w:sz w:val="24"/>
              </w:rPr>
              <w:t>the</w:t>
            </w:r>
            <w:r>
              <w:rPr>
                <w:spacing w:val="-12"/>
                <w:sz w:val="24"/>
              </w:rPr>
              <w:t xml:space="preserve"> </w:t>
            </w:r>
            <w:r>
              <w:rPr>
                <w:sz w:val="24"/>
              </w:rPr>
              <w:t>duly registered Birth Certificate after ten-days</w:t>
            </w:r>
            <w:r>
              <w:rPr>
                <w:spacing w:val="-10"/>
                <w:sz w:val="24"/>
              </w:rPr>
              <w:t xml:space="preserve"> </w:t>
            </w:r>
            <w:r>
              <w:rPr>
                <w:sz w:val="24"/>
              </w:rPr>
              <w:t xml:space="preserve">posting </w:t>
            </w:r>
            <w:r>
              <w:rPr>
                <w:spacing w:val="-2"/>
                <w:sz w:val="24"/>
              </w:rPr>
              <w:t>period.</w:t>
            </w:r>
          </w:p>
        </w:tc>
        <w:tc>
          <w:tcPr>
            <w:tcW w:w="1980" w:type="dxa"/>
          </w:tcPr>
          <w:p w14:paraId="4FFDFB19" w14:textId="77777777" w:rsidR="00FA0F19" w:rsidRDefault="00000000">
            <w:pPr>
              <w:pStyle w:val="TableParagraph"/>
              <w:spacing w:before="1"/>
              <w:ind w:left="107" w:right="96"/>
              <w:rPr>
                <w:sz w:val="24"/>
              </w:rPr>
            </w:pPr>
            <w:r>
              <w:rPr>
                <w:sz w:val="24"/>
              </w:rPr>
              <w:t>5.1</w:t>
            </w:r>
            <w:r>
              <w:rPr>
                <w:spacing w:val="-13"/>
                <w:sz w:val="24"/>
              </w:rPr>
              <w:t xml:space="preserve"> </w:t>
            </w:r>
            <w:r>
              <w:rPr>
                <w:sz w:val="24"/>
              </w:rPr>
              <w:t>Issue</w:t>
            </w:r>
            <w:r>
              <w:rPr>
                <w:spacing w:val="-13"/>
                <w:sz w:val="24"/>
              </w:rPr>
              <w:t xml:space="preserve"> </w:t>
            </w:r>
            <w:r>
              <w:rPr>
                <w:sz w:val="24"/>
              </w:rPr>
              <w:t>a</w:t>
            </w:r>
            <w:r>
              <w:rPr>
                <w:spacing w:val="-13"/>
                <w:sz w:val="24"/>
              </w:rPr>
              <w:t xml:space="preserve"> </w:t>
            </w:r>
            <w:r>
              <w:rPr>
                <w:sz w:val="24"/>
              </w:rPr>
              <w:t xml:space="preserve">copy of the Birth </w:t>
            </w:r>
            <w:r>
              <w:rPr>
                <w:spacing w:val="-2"/>
                <w:sz w:val="24"/>
              </w:rPr>
              <w:t>Certificate.</w:t>
            </w:r>
          </w:p>
        </w:tc>
        <w:tc>
          <w:tcPr>
            <w:tcW w:w="1710" w:type="dxa"/>
          </w:tcPr>
          <w:p w14:paraId="5D96DB2D" w14:textId="77777777" w:rsidR="00FA0F19" w:rsidRDefault="00FA0F19">
            <w:pPr>
              <w:pStyle w:val="TableParagraph"/>
              <w:rPr>
                <w:rFonts w:ascii="Times New Roman"/>
                <w:sz w:val="24"/>
              </w:rPr>
            </w:pPr>
          </w:p>
        </w:tc>
        <w:tc>
          <w:tcPr>
            <w:tcW w:w="1889" w:type="dxa"/>
          </w:tcPr>
          <w:p w14:paraId="7F63392A" w14:textId="77777777" w:rsidR="00FA0F19" w:rsidRDefault="00000000">
            <w:pPr>
              <w:pStyle w:val="TableParagraph"/>
              <w:spacing w:before="1"/>
              <w:ind w:left="13" w:right="3"/>
              <w:jc w:val="center"/>
              <w:rPr>
                <w:sz w:val="24"/>
              </w:rPr>
            </w:pPr>
            <w:r>
              <w:rPr>
                <w:sz w:val="24"/>
              </w:rPr>
              <w:t>2</w:t>
            </w:r>
            <w:r>
              <w:rPr>
                <w:spacing w:val="-2"/>
                <w:sz w:val="24"/>
              </w:rPr>
              <w:t xml:space="preserve"> minutes</w:t>
            </w:r>
          </w:p>
        </w:tc>
        <w:tc>
          <w:tcPr>
            <w:tcW w:w="1979" w:type="dxa"/>
          </w:tcPr>
          <w:p w14:paraId="1C950F13" w14:textId="77777777" w:rsidR="00FA0F19" w:rsidRDefault="00000000">
            <w:pPr>
              <w:pStyle w:val="TableParagraph"/>
              <w:spacing w:before="1"/>
              <w:ind w:left="13" w:right="3"/>
              <w:jc w:val="center"/>
              <w:rPr>
                <w:rFonts w:ascii="Arial"/>
                <w:i/>
                <w:sz w:val="24"/>
              </w:rPr>
            </w:pPr>
            <w:r>
              <w:rPr>
                <w:rFonts w:ascii="Arial"/>
                <w:i/>
                <w:spacing w:val="-4"/>
                <w:sz w:val="24"/>
              </w:rPr>
              <w:t>MCRO</w:t>
            </w:r>
          </w:p>
        </w:tc>
      </w:tr>
    </w:tbl>
    <w:p w14:paraId="6DDB6FF1"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1662593A" w14:textId="77777777" w:rsidR="00FA0F19" w:rsidRDefault="00FA0F19">
      <w:pPr>
        <w:pStyle w:val="BodyText"/>
        <w:rPr>
          <w:sz w:val="28"/>
        </w:rPr>
      </w:pPr>
    </w:p>
    <w:p w14:paraId="5605D678" w14:textId="77777777" w:rsidR="00FA0F19" w:rsidRDefault="00FA0F19">
      <w:pPr>
        <w:pStyle w:val="BodyText"/>
        <w:rPr>
          <w:sz w:val="28"/>
        </w:rPr>
      </w:pPr>
    </w:p>
    <w:p w14:paraId="39018F9D" w14:textId="77777777" w:rsidR="00FA0F19" w:rsidRDefault="00FA0F19">
      <w:pPr>
        <w:pStyle w:val="BodyText"/>
        <w:spacing w:before="13"/>
        <w:rPr>
          <w:sz w:val="28"/>
        </w:rPr>
      </w:pPr>
    </w:p>
    <w:p w14:paraId="0BEF4198"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3728" behindDoc="0" locked="0" layoutInCell="1" allowOverlap="1" wp14:anchorId="708AF9D1" wp14:editId="1E9EAA6F">
            <wp:simplePos x="0" y="0"/>
            <wp:positionH relativeFrom="page">
              <wp:posOffset>5962650</wp:posOffset>
            </wp:positionH>
            <wp:positionV relativeFrom="paragraph">
              <wp:posOffset>-624787</wp:posOffset>
            </wp:positionV>
            <wp:extent cx="895350" cy="914400"/>
            <wp:effectExtent l="0" t="0" r="0" b="0"/>
            <wp:wrapNone/>
            <wp:docPr id="66" name="Image 6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OUT-OF-TOWN</w:t>
      </w:r>
      <w:r>
        <w:rPr>
          <w:spacing w:val="-11"/>
        </w:rPr>
        <w:t xml:space="preserve"> </w:t>
      </w:r>
      <w:r>
        <w:t>DELAYED</w:t>
      </w:r>
      <w:r>
        <w:rPr>
          <w:spacing w:val="-9"/>
        </w:rPr>
        <w:t xml:space="preserve"> </w:t>
      </w:r>
      <w:r>
        <w:t>REGISTRATION</w:t>
      </w:r>
      <w:r>
        <w:rPr>
          <w:spacing w:val="-10"/>
        </w:rPr>
        <w:t xml:space="preserve"> </w:t>
      </w:r>
      <w:r>
        <w:t>OF</w:t>
      </w:r>
      <w:r>
        <w:rPr>
          <w:spacing w:val="-9"/>
        </w:rPr>
        <w:t xml:space="preserve"> </w:t>
      </w:r>
      <w:r>
        <w:rPr>
          <w:spacing w:val="-2"/>
        </w:rPr>
        <w:t>BIRTH</w:t>
      </w:r>
    </w:p>
    <w:p w14:paraId="74B42999" w14:textId="77777777" w:rsidR="00FA0F19" w:rsidRDefault="00000000">
      <w:pPr>
        <w:pStyle w:val="BodyText"/>
        <w:spacing w:before="250" w:line="276" w:lineRule="auto"/>
        <w:ind w:left="360" w:right="1075"/>
        <w:jc w:val="both"/>
      </w:pPr>
      <w:r>
        <w:t>It is the process of late or delayed registration whereby the Certificate of Live Birth, together with its supporting documents, are reviewed and received by the Local Civil Registrar of the city or municipality other than the place of birth of the registrant, usually at</w:t>
      </w:r>
      <w:r>
        <w:rPr>
          <w:spacing w:val="-9"/>
        </w:rPr>
        <w:t xml:space="preserve"> </w:t>
      </w:r>
      <w:r>
        <w:t>the</w:t>
      </w:r>
      <w:r>
        <w:rPr>
          <w:spacing w:val="-9"/>
        </w:rPr>
        <w:t xml:space="preserve"> </w:t>
      </w:r>
      <w:r>
        <w:t>place</w:t>
      </w:r>
      <w:r>
        <w:rPr>
          <w:spacing w:val="-8"/>
        </w:rPr>
        <w:t xml:space="preserve"> </w:t>
      </w:r>
      <w:r>
        <w:t>where</w:t>
      </w:r>
      <w:r>
        <w:rPr>
          <w:spacing w:val="-8"/>
        </w:rPr>
        <w:t xml:space="preserve"> </w:t>
      </w:r>
      <w:r>
        <w:t>the</w:t>
      </w:r>
      <w:r>
        <w:rPr>
          <w:spacing w:val="-9"/>
        </w:rPr>
        <w:t xml:space="preserve"> </w:t>
      </w:r>
      <w:r>
        <w:t>registrant</w:t>
      </w:r>
      <w:r>
        <w:rPr>
          <w:spacing w:val="-10"/>
        </w:rPr>
        <w:t xml:space="preserve"> </w:t>
      </w:r>
      <w:r>
        <w:t>is</w:t>
      </w:r>
      <w:r>
        <w:rPr>
          <w:spacing w:val="-9"/>
        </w:rPr>
        <w:t xml:space="preserve"> </w:t>
      </w:r>
      <w:r>
        <w:t>currently</w:t>
      </w:r>
      <w:r>
        <w:rPr>
          <w:spacing w:val="-9"/>
        </w:rPr>
        <w:t xml:space="preserve"> </w:t>
      </w:r>
      <w:r>
        <w:t>residing.</w:t>
      </w:r>
      <w:r>
        <w:rPr>
          <w:spacing w:val="-9"/>
        </w:rPr>
        <w:t xml:space="preserve"> </w:t>
      </w:r>
      <w:r>
        <w:t>The</w:t>
      </w:r>
      <w:r>
        <w:rPr>
          <w:spacing w:val="-9"/>
        </w:rPr>
        <w:t xml:space="preserve"> </w:t>
      </w:r>
      <w:r>
        <w:t>documents</w:t>
      </w:r>
      <w:r>
        <w:rPr>
          <w:spacing w:val="-9"/>
        </w:rPr>
        <w:t xml:space="preserve"> </w:t>
      </w:r>
      <w:r>
        <w:t>are</w:t>
      </w:r>
      <w:r>
        <w:rPr>
          <w:spacing w:val="-8"/>
        </w:rPr>
        <w:t xml:space="preserve"> </w:t>
      </w:r>
      <w:r>
        <w:t>then</w:t>
      </w:r>
      <w:r>
        <w:rPr>
          <w:spacing w:val="-8"/>
        </w:rPr>
        <w:t xml:space="preserve"> </w:t>
      </w:r>
      <w:r>
        <w:t>forwarded by the Local Civil Registrar who received the documents to the Local Civil Registrar of the</w:t>
      </w:r>
      <w:r>
        <w:rPr>
          <w:spacing w:val="-10"/>
        </w:rPr>
        <w:t xml:space="preserve"> </w:t>
      </w:r>
      <w:r>
        <w:t>city</w:t>
      </w:r>
      <w:r>
        <w:rPr>
          <w:spacing w:val="-11"/>
        </w:rPr>
        <w:t xml:space="preserve"> </w:t>
      </w:r>
      <w:r>
        <w:t>or</w:t>
      </w:r>
      <w:r>
        <w:rPr>
          <w:spacing w:val="-10"/>
        </w:rPr>
        <w:t xml:space="preserve"> </w:t>
      </w:r>
      <w:r>
        <w:t>municipality</w:t>
      </w:r>
      <w:r>
        <w:rPr>
          <w:spacing w:val="-11"/>
        </w:rPr>
        <w:t xml:space="preserve"> </w:t>
      </w:r>
      <w:r>
        <w:t>where</w:t>
      </w:r>
      <w:r>
        <w:rPr>
          <w:spacing w:val="-9"/>
        </w:rPr>
        <w:t xml:space="preserve"> </w:t>
      </w:r>
      <w:r>
        <w:t>the</w:t>
      </w:r>
      <w:r>
        <w:rPr>
          <w:spacing w:val="-10"/>
        </w:rPr>
        <w:t xml:space="preserve"> </w:t>
      </w:r>
      <w:r>
        <w:t>applicant</w:t>
      </w:r>
      <w:r>
        <w:rPr>
          <w:spacing w:val="-11"/>
        </w:rPr>
        <w:t xml:space="preserve"> </w:t>
      </w:r>
      <w:r>
        <w:t>was</w:t>
      </w:r>
      <w:r>
        <w:rPr>
          <w:spacing w:val="-10"/>
        </w:rPr>
        <w:t xml:space="preserve"> </w:t>
      </w:r>
      <w:r>
        <w:t>born.</w:t>
      </w:r>
      <w:r>
        <w:rPr>
          <w:spacing w:val="-10"/>
        </w:rPr>
        <w:t xml:space="preserve"> </w:t>
      </w:r>
      <w:r>
        <w:t>This</w:t>
      </w:r>
      <w:r>
        <w:rPr>
          <w:spacing w:val="-10"/>
        </w:rPr>
        <w:t xml:space="preserve"> </w:t>
      </w:r>
      <w:r>
        <w:t>is</w:t>
      </w:r>
      <w:r>
        <w:rPr>
          <w:spacing w:val="-10"/>
        </w:rPr>
        <w:t xml:space="preserve"> </w:t>
      </w:r>
      <w:r>
        <w:t>where</w:t>
      </w:r>
      <w:r>
        <w:rPr>
          <w:spacing w:val="-9"/>
        </w:rPr>
        <w:t xml:space="preserve"> </w:t>
      </w:r>
      <w:r>
        <w:t>the</w:t>
      </w:r>
      <w:r>
        <w:rPr>
          <w:spacing w:val="-10"/>
        </w:rPr>
        <w:t xml:space="preserve"> </w:t>
      </w:r>
      <w:r>
        <w:t>birth</w:t>
      </w:r>
      <w:r>
        <w:rPr>
          <w:spacing w:val="-8"/>
        </w:rPr>
        <w:t xml:space="preserve"> </w:t>
      </w:r>
      <w:r>
        <w:t>is</w:t>
      </w:r>
      <w:r>
        <w:rPr>
          <w:spacing w:val="-10"/>
        </w:rPr>
        <w:t xml:space="preserve"> </w:t>
      </w:r>
      <w:r>
        <w:t>registered.</w:t>
      </w:r>
    </w:p>
    <w:p w14:paraId="3EACDA6D"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8"/>
        <w:gridCol w:w="2090"/>
        <w:gridCol w:w="5491"/>
      </w:tblGrid>
      <w:tr w:rsidR="00FA0F19" w14:paraId="7A93C018" w14:textId="77777777">
        <w:trPr>
          <w:trHeight w:val="276"/>
        </w:trPr>
        <w:tc>
          <w:tcPr>
            <w:tcW w:w="1888" w:type="dxa"/>
          </w:tcPr>
          <w:p w14:paraId="08446D94"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581" w:type="dxa"/>
            <w:gridSpan w:val="2"/>
          </w:tcPr>
          <w:p w14:paraId="442C8269" w14:textId="77777777" w:rsidR="00FA0F19" w:rsidRDefault="00000000">
            <w:pPr>
              <w:pStyle w:val="TableParagraph"/>
              <w:spacing w:before="1" w:line="255" w:lineRule="exact"/>
              <w:ind w:left="107"/>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37148047" w14:textId="77777777">
        <w:trPr>
          <w:trHeight w:val="276"/>
        </w:trPr>
        <w:tc>
          <w:tcPr>
            <w:tcW w:w="1888" w:type="dxa"/>
          </w:tcPr>
          <w:p w14:paraId="113D63A4"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581" w:type="dxa"/>
            <w:gridSpan w:val="2"/>
          </w:tcPr>
          <w:p w14:paraId="7B24350F" w14:textId="77777777" w:rsidR="00FA0F19" w:rsidRDefault="00000000">
            <w:pPr>
              <w:pStyle w:val="TableParagraph"/>
              <w:spacing w:before="1" w:line="255" w:lineRule="exact"/>
              <w:ind w:left="107"/>
              <w:rPr>
                <w:sz w:val="24"/>
              </w:rPr>
            </w:pPr>
            <w:r>
              <w:rPr>
                <w:spacing w:val="-2"/>
                <w:sz w:val="24"/>
              </w:rPr>
              <w:t>Complex</w:t>
            </w:r>
          </w:p>
        </w:tc>
      </w:tr>
      <w:tr w:rsidR="00FA0F19" w14:paraId="17CA79A2" w14:textId="77777777">
        <w:trPr>
          <w:trHeight w:val="551"/>
        </w:trPr>
        <w:tc>
          <w:tcPr>
            <w:tcW w:w="1888" w:type="dxa"/>
          </w:tcPr>
          <w:p w14:paraId="2889F923"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581" w:type="dxa"/>
            <w:gridSpan w:val="2"/>
          </w:tcPr>
          <w:p w14:paraId="50278948" w14:textId="77777777" w:rsidR="00FA0F19" w:rsidRDefault="00000000">
            <w:pPr>
              <w:pStyle w:val="TableParagraph"/>
              <w:ind w:left="107"/>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32097054" w14:textId="77777777">
        <w:trPr>
          <w:trHeight w:val="1800"/>
        </w:trPr>
        <w:tc>
          <w:tcPr>
            <w:tcW w:w="1888" w:type="dxa"/>
          </w:tcPr>
          <w:p w14:paraId="4DA8F399" w14:textId="77777777" w:rsidR="00FA0F19" w:rsidRDefault="00000000">
            <w:pPr>
              <w:pStyle w:val="TableParagraph"/>
              <w:ind w:left="106" w:right="70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581" w:type="dxa"/>
            <w:gridSpan w:val="2"/>
          </w:tcPr>
          <w:p w14:paraId="659613D0" w14:textId="77777777" w:rsidR="00FA0F19" w:rsidRDefault="00000000">
            <w:pPr>
              <w:pStyle w:val="TableParagraph"/>
              <w:ind w:left="107"/>
              <w:rPr>
                <w:sz w:val="24"/>
              </w:rPr>
            </w:pPr>
            <w:r>
              <w:rPr>
                <w:sz w:val="24"/>
              </w:rPr>
              <w:t>Persons</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Registration</w:t>
            </w:r>
            <w:r>
              <w:rPr>
                <w:spacing w:val="-5"/>
                <w:sz w:val="24"/>
              </w:rPr>
              <w:t xml:space="preserve"> </w:t>
            </w:r>
            <w:r>
              <w:rPr>
                <w:sz w:val="24"/>
              </w:rPr>
              <w:t>as</w:t>
            </w:r>
            <w:r>
              <w:rPr>
                <w:spacing w:val="-4"/>
                <w:sz w:val="24"/>
              </w:rPr>
              <w:t xml:space="preserve"> </w:t>
            </w:r>
            <w:r>
              <w:rPr>
                <w:sz w:val="24"/>
              </w:rPr>
              <w:t>any</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pacing w:val="-2"/>
                <w:sz w:val="24"/>
              </w:rPr>
              <w:t>following:</w:t>
            </w:r>
          </w:p>
          <w:p w14:paraId="49830D98" w14:textId="77777777" w:rsidR="00FA0F19" w:rsidRDefault="00000000">
            <w:pPr>
              <w:pStyle w:val="TableParagraph"/>
              <w:numPr>
                <w:ilvl w:val="0"/>
                <w:numId w:val="45"/>
              </w:numPr>
              <w:tabs>
                <w:tab w:val="left" w:pos="825"/>
              </w:tabs>
              <w:spacing w:before="1"/>
              <w:ind w:left="825" w:hanging="358"/>
              <w:rPr>
                <w:sz w:val="24"/>
              </w:rPr>
            </w:pPr>
            <w:r>
              <w:rPr>
                <w:sz w:val="24"/>
              </w:rPr>
              <w:t>Either</w:t>
            </w:r>
            <w:r>
              <w:rPr>
                <w:spacing w:val="-3"/>
                <w:sz w:val="24"/>
              </w:rPr>
              <w:t xml:space="preserve"> </w:t>
            </w:r>
            <w:r>
              <w:rPr>
                <w:sz w:val="24"/>
              </w:rPr>
              <w:t>or</w:t>
            </w:r>
            <w:r>
              <w:rPr>
                <w:spacing w:val="-2"/>
                <w:sz w:val="24"/>
              </w:rPr>
              <w:t xml:space="preserve"> </w:t>
            </w:r>
            <w:r>
              <w:rPr>
                <w:sz w:val="24"/>
              </w:rPr>
              <w:t>Both</w:t>
            </w:r>
            <w:r>
              <w:rPr>
                <w:spacing w:val="-2"/>
                <w:sz w:val="24"/>
              </w:rPr>
              <w:t xml:space="preserve"> Parents</w:t>
            </w:r>
          </w:p>
          <w:p w14:paraId="43AD63CC" w14:textId="77777777" w:rsidR="00FA0F19" w:rsidRDefault="00000000">
            <w:pPr>
              <w:pStyle w:val="TableParagraph"/>
              <w:numPr>
                <w:ilvl w:val="0"/>
                <w:numId w:val="45"/>
              </w:numPr>
              <w:tabs>
                <w:tab w:val="left" w:pos="825"/>
              </w:tabs>
              <w:ind w:left="825" w:hanging="358"/>
              <w:rPr>
                <w:sz w:val="24"/>
              </w:rPr>
            </w:pPr>
            <w:r>
              <w:rPr>
                <w:spacing w:val="-2"/>
                <w:sz w:val="24"/>
              </w:rPr>
              <w:t>Guardian</w:t>
            </w:r>
          </w:p>
          <w:p w14:paraId="6DDA724E" w14:textId="77777777" w:rsidR="00FA0F19" w:rsidRDefault="00000000">
            <w:pPr>
              <w:pStyle w:val="TableParagraph"/>
              <w:numPr>
                <w:ilvl w:val="0"/>
                <w:numId w:val="45"/>
              </w:numPr>
              <w:tabs>
                <w:tab w:val="left" w:pos="825"/>
              </w:tabs>
              <w:ind w:left="825" w:hanging="358"/>
              <w:rPr>
                <w:sz w:val="24"/>
              </w:rPr>
            </w:pPr>
            <w:r>
              <w:rPr>
                <w:spacing w:val="-2"/>
                <w:sz w:val="24"/>
              </w:rPr>
              <w:t>Relative</w:t>
            </w:r>
          </w:p>
          <w:p w14:paraId="70601B6F" w14:textId="77777777" w:rsidR="00FA0F19" w:rsidRDefault="00000000">
            <w:pPr>
              <w:pStyle w:val="TableParagraph"/>
              <w:numPr>
                <w:ilvl w:val="0"/>
                <w:numId w:val="45"/>
              </w:numPr>
              <w:tabs>
                <w:tab w:val="left" w:pos="825"/>
                <w:tab w:val="left" w:pos="827"/>
              </w:tabs>
              <w:ind w:right="660"/>
              <w:rPr>
                <w:sz w:val="24"/>
              </w:rPr>
            </w:pPr>
            <w:r>
              <w:rPr>
                <w:sz w:val="24"/>
              </w:rPr>
              <w:t>Other</w:t>
            </w:r>
            <w:r>
              <w:rPr>
                <w:spacing w:val="-2"/>
                <w:sz w:val="24"/>
              </w:rPr>
              <w:t xml:space="preserve"> </w:t>
            </w:r>
            <w:r>
              <w:rPr>
                <w:sz w:val="24"/>
              </w:rPr>
              <w:t>Persons</w:t>
            </w:r>
            <w:r>
              <w:rPr>
                <w:spacing w:val="-2"/>
                <w:sz w:val="24"/>
              </w:rPr>
              <w:t xml:space="preserve"> </w:t>
            </w:r>
            <w:r>
              <w:rPr>
                <w:sz w:val="24"/>
              </w:rPr>
              <w:t>Concerned</w:t>
            </w:r>
            <w:r>
              <w:rPr>
                <w:spacing w:val="-2"/>
                <w:sz w:val="24"/>
              </w:rPr>
              <w:t xml:space="preserve"> </w:t>
            </w:r>
            <w:r>
              <w:rPr>
                <w:sz w:val="24"/>
              </w:rPr>
              <w:t>(Persons</w:t>
            </w:r>
            <w:r>
              <w:rPr>
                <w:spacing w:val="-3"/>
                <w:sz w:val="24"/>
              </w:rPr>
              <w:t xml:space="preserve"> </w:t>
            </w:r>
            <w:r>
              <w:rPr>
                <w:sz w:val="24"/>
              </w:rPr>
              <w:t>18</w:t>
            </w:r>
            <w:r>
              <w:rPr>
                <w:spacing w:val="-1"/>
                <w:sz w:val="24"/>
              </w:rPr>
              <w:t xml:space="preserve"> </w:t>
            </w:r>
            <w:r>
              <w:rPr>
                <w:sz w:val="24"/>
              </w:rPr>
              <w:t>years</w:t>
            </w:r>
            <w:r>
              <w:rPr>
                <w:spacing w:val="-2"/>
                <w:sz w:val="24"/>
              </w:rPr>
              <w:t xml:space="preserve"> </w:t>
            </w:r>
            <w:r>
              <w:rPr>
                <w:sz w:val="24"/>
              </w:rPr>
              <w:t>of</w:t>
            </w:r>
            <w:r>
              <w:rPr>
                <w:spacing w:val="-3"/>
                <w:sz w:val="24"/>
              </w:rPr>
              <w:t xml:space="preserve"> </w:t>
            </w:r>
            <w:r>
              <w:rPr>
                <w:sz w:val="24"/>
              </w:rPr>
              <w:t>age</w:t>
            </w:r>
            <w:r>
              <w:rPr>
                <w:spacing w:val="-2"/>
                <w:sz w:val="24"/>
              </w:rPr>
              <w:t xml:space="preserve"> </w:t>
            </w:r>
            <w:r>
              <w:rPr>
                <w:sz w:val="24"/>
              </w:rPr>
              <w:t>may apply</w:t>
            </w:r>
            <w:r>
              <w:rPr>
                <w:spacing w:val="-7"/>
                <w:sz w:val="24"/>
              </w:rPr>
              <w:t xml:space="preserve"> </w:t>
            </w:r>
            <w:r>
              <w:rPr>
                <w:sz w:val="24"/>
              </w:rPr>
              <w:t>for</w:t>
            </w:r>
            <w:r>
              <w:rPr>
                <w:spacing w:val="-7"/>
                <w:sz w:val="24"/>
              </w:rPr>
              <w:t xml:space="preserve"> </w:t>
            </w:r>
            <w:r>
              <w:rPr>
                <w:sz w:val="24"/>
              </w:rPr>
              <w:t>out-of-town</w:t>
            </w:r>
            <w:r>
              <w:rPr>
                <w:spacing w:val="-6"/>
                <w:sz w:val="24"/>
              </w:rPr>
              <w:t xml:space="preserve"> </w:t>
            </w:r>
            <w:r>
              <w:rPr>
                <w:sz w:val="24"/>
              </w:rPr>
              <w:t>delayed</w:t>
            </w:r>
            <w:r>
              <w:rPr>
                <w:spacing w:val="-6"/>
                <w:sz w:val="24"/>
              </w:rPr>
              <w:t xml:space="preserve"> </w:t>
            </w:r>
            <w:r>
              <w:rPr>
                <w:sz w:val="24"/>
              </w:rPr>
              <w:t>registration</w:t>
            </w:r>
            <w:r>
              <w:rPr>
                <w:spacing w:val="-6"/>
                <w:sz w:val="24"/>
              </w:rPr>
              <w:t xml:space="preserve"> </w:t>
            </w:r>
            <w:r>
              <w:rPr>
                <w:sz w:val="24"/>
              </w:rPr>
              <w:t>of</w:t>
            </w:r>
            <w:r>
              <w:rPr>
                <w:spacing w:val="-7"/>
                <w:sz w:val="24"/>
              </w:rPr>
              <w:t xml:space="preserve"> </w:t>
            </w:r>
            <w:r>
              <w:rPr>
                <w:sz w:val="24"/>
              </w:rPr>
              <w:t>his/her</w:t>
            </w:r>
            <w:r>
              <w:rPr>
                <w:spacing w:val="-6"/>
                <w:sz w:val="24"/>
              </w:rPr>
              <w:t xml:space="preserve"> </w:t>
            </w:r>
            <w:r>
              <w:rPr>
                <w:sz w:val="24"/>
              </w:rPr>
              <w:t>birth.)</w:t>
            </w:r>
          </w:p>
        </w:tc>
      </w:tr>
      <w:tr w:rsidR="00FA0F19" w14:paraId="50D451E2" w14:textId="77777777">
        <w:trPr>
          <w:trHeight w:val="552"/>
        </w:trPr>
        <w:tc>
          <w:tcPr>
            <w:tcW w:w="3978" w:type="dxa"/>
            <w:gridSpan w:val="2"/>
          </w:tcPr>
          <w:p w14:paraId="2F271BDC" w14:textId="77777777" w:rsidR="00FA0F19" w:rsidRDefault="00000000">
            <w:pPr>
              <w:pStyle w:val="TableParagraph"/>
              <w:spacing w:line="270" w:lineRule="atLeast"/>
              <w:ind w:left="1020" w:right="1009" w:firstLine="80"/>
              <w:rPr>
                <w:rFonts w:ascii="Arial"/>
                <w:b/>
                <w:sz w:val="24"/>
              </w:rPr>
            </w:pPr>
            <w:r>
              <w:rPr>
                <w:rFonts w:ascii="Arial"/>
                <w:b/>
                <w:sz w:val="24"/>
              </w:rPr>
              <w:t xml:space="preserve">CHECKLIST OF </w:t>
            </w:r>
            <w:r>
              <w:rPr>
                <w:rFonts w:ascii="Arial"/>
                <w:b/>
                <w:spacing w:val="-2"/>
                <w:sz w:val="24"/>
              </w:rPr>
              <w:t>REQUIREMENTS</w:t>
            </w:r>
          </w:p>
        </w:tc>
        <w:tc>
          <w:tcPr>
            <w:tcW w:w="5491" w:type="dxa"/>
          </w:tcPr>
          <w:p w14:paraId="0A649C7E" w14:textId="77777777" w:rsidR="00FA0F19" w:rsidRDefault="00000000">
            <w:pPr>
              <w:pStyle w:val="TableParagraph"/>
              <w:ind w:left="156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13A0EF0" w14:textId="77777777">
        <w:trPr>
          <w:trHeight w:val="828"/>
        </w:trPr>
        <w:tc>
          <w:tcPr>
            <w:tcW w:w="3978" w:type="dxa"/>
            <w:gridSpan w:val="2"/>
          </w:tcPr>
          <w:p w14:paraId="7C562935" w14:textId="77777777" w:rsidR="00FA0F19" w:rsidRDefault="00000000">
            <w:pPr>
              <w:pStyle w:val="TableParagraph"/>
              <w:spacing w:line="270" w:lineRule="atLeast"/>
              <w:ind w:left="106" w:right="159"/>
              <w:rPr>
                <w:sz w:val="24"/>
              </w:rPr>
            </w:pPr>
            <w:r>
              <w:rPr>
                <w:sz w:val="24"/>
              </w:rPr>
              <w:t>1. Certificate of Negative Verification</w:t>
            </w:r>
            <w:r>
              <w:rPr>
                <w:spacing w:val="-8"/>
                <w:sz w:val="24"/>
              </w:rPr>
              <w:t xml:space="preserve"> </w:t>
            </w:r>
            <w:r>
              <w:rPr>
                <w:sz w:val="24"/>
              </w:rPr>
              <w:t>(for</w:t>
            </w:r>
            <w:r>
              <w:rPr>
                <w:spacing w:val="-8"/>
                <w:sz w:val="24"/>
              </w:rPr>
              <w:t xml:space="preserve"> </w:t>
            </w:r>
            <w:r>
              <w:rPr>
                <w:sz w:val="24"/>
              </w:rPr>
              <w:t>those</w:t>
            </w:r>
            <w:r>
              <w:rPr>
                <w:spacing w:val="-8"/>
                <w:sz w:val="24"/>
              </w:rPr>
              <w:t xml:space="preserve"> </w:t>
            </w:r>
            <w:r>
              <w:rPr>
                <w:sz w:val="24"/>
              </w:rPr>
              <w:t>Born</w:t>
            </w:r>
            <w:r>
              <w:rPr>
                <w:spacing w:val="-8"/>
                <w:sz w:val="24"/>
              </w:rPr>
              <w:t xml:space="preserve"> </w:t>
            </w:r>
            <w:r>
              <w:rPr>
                <w:sz w:val="24"/>
              </w:rPr>
              <w:t>in</w:t>
            </w:r>
            <w:r>
              <w:rPr>
                <w:spacing w:val="-8"/>
                <w:sz w:val="24"/>
              </w:rPr>
              <w:t xml:space="preserve"> </w:t>
            </w:r>
            <w:r>
              <w:rPr>
                <w:sz w:val="24"/>
              </w:rPr>
              <w:t xml:space="preserve">1945 or </w:t>
            </w:r>
            <w:proofErr w:type="gramStart"/>
            <w:r>
              <w:rPr>
                <w:sz w:val="24"/>
              </w:rPr>
              <w:t>Onwards</w:t>
            </w:r>
            <w:proofErr w:type="gramEnd"/>
            <w:r>
              <w:rPr>
                <w:sz w:val="24"/>
              </w:rPr>
              <w:t>)</w:t>
            </w:r>
          </w:p>
        </w:tc>
        <w:tc>
          <w:tcPr>
            <w:tcW w:w="5491" w:type="dxa"/>
          </w:tcPr>
          <w:p w14:paraId="1077DBDB" w14:textId="77777777" w:rsidR="00FA0F19" w:rsidRDefault="00000000">
            <w:pPr>
              <w:pStyle w:val="TableParagraph"/>
              <w:spacing w:before="1"/>
              <w:ind w:left="107"/>
              <w:rPr>
                <w:sz w:val="24"/>
              </w:rPr>
            </w:pPr>
            <w:r>
              <w:rPr>
                <w:sz w:val="24"/>
              </w:rPr>
              <w:t>Philippine</w:t>
            </w:r>
            <w:r>
              <w:rPr>
                <w:spacing w:val="-7"/>
                <w:sz w:val="24"/>
              </w:rPr>
              <w:t xml:space="preserve"> </w:t>
            </w:r>
            <w:r>
              <w:rPr>
                <w:sz w:val="24"/>
              </w:rPr>
              <w:t>Statistics</w:t>
            </w:r>
            <w:r>
              <w:rPr>
                <w:spacing w:val="-4"/>
                <w:sz w:val="24"/>
              </w:rPr>
              <w:t xml:space="preserve"> </w:t>
            </w:r>
            <w:r>
              <w:rPr>
                <w:sz w:val="24"/>
              </w:rPr>
              <w:t>Authority</w:t>
            </w:r>
            <w:r>
              <w:rPr>
                <w:spacing w:val="-5"/>
                <w:sz w:val="24"/>
              </w:rPr>
              <w:t xml:space="preserve"> </w:t>
            </w:r>
            <w:r>
              <w:rPr>
                <w:spacing w:val="-4"/>
                <w:sz w:val="24"/>
              </w:rPr>
              <w:t>(PSA)</w:t>
            </w:r>
          </w:p>
        </w:tc>
      </w:tr>
      <w:tr w:rsidR="00FA0F19" w14:paraId="2B1C59FD" w14:textId="77777777">
        <w:trPr>
          <w:trHeight w:val="827"/>
        </w:trPr>
        <w:tc>
          <w:tcPr>
            <w:tcW w:w="3978" w:type="dxa"/>
            <w:gridSpan w:val="2"/>
          </w:tcPr>
          <w:p w14:paraId="0B5BF7BD" w14:textId="77777777" w:rsidR="00FA0F19" w:rsidRDefault="00000000">
            <w:pPr>
              <w:pStyle w:val="TableParagraph"/>
              <w:spacing w:line="270" w:lineRule="atLeast"/>
              <w:ind w:left="106" w:right="159"/>
              <w:rPr>
                <w:sz w:val="24"/>
              </w:rPr>
            </w:pPr>
            <w:r>
              <w:rPr>
                <w:sz w:val="24"/>
              </w:rPr>
              <w:t>2.Certificate of Negative Verification</w:t>
            </w:r>
            <w:r>
              <w:rPr>
                <w:spacing w:val="-8"/>
                <w:sz w:val="24"/>
              </w:rPr>
              <w:t xml:space="preserve"> </w:t>
            </w:r>
            <w:r>
              <w:rPr>
                <w:sz w:val="24"/>
              </w:rPr>
              <w:t>(for</w:t>
            </w:r>
            <w:r>
              <w:rPr>
                <w:spacing w:val="-8"/>
                <w:sz w:val="24"/>
              </w:rPr>
              <w:t xml:space="preserve"> </w:t>
            </w:r>
            <w:r>
              <w:rPr>
                <w:sz w:val="24"/>
              </w:rPr>
              <w:t>those</w:t>
            </w:r>
            <w:r>
              <w:rPr>
                <w:spacing w:val="-8"/>
                <w:sz w:val="24"/>
              </w:rPr>
              <w:t xml:space="preserve"> </w:t>
            </w:r>
            <w:r>
              <w:rPr>
                <w:sz w:val="24"/>
              </w:rPr>
              <w:t>born</w:t>
            </w:r>
            <w:r>
              <w:rPr>
                <w:spacing w:val="-8"/>
                <w:sz w:val="24"/>
              </w:rPr>
              <w:t xml:space="preserve"> </w:t>
            </w:r>
            <w:r>
              <w:rPr>
                <w:sz w:val="24"/>
              </w:rPr>
              <w:t>in</w:t>
            </w:r>
            <w:r>
              <w:rPr>
                <w:spacing w:val="-8"/>
                <w:sz w:val="24"/>
              </w:rPr>
              <w:t xml:space="preserve"> </w:t>
            </w:r>
            <w:r>
              <w:rPr>
                <w:sz w:val="24"/>
              </w:rPr>
              <w:t>1944 or below)</w:t>
            </w:r>
          </w:p>
        </w:tc>
        <w:tc>
          <w:tcPr>
            <w:tcW w:w="5491" w:type="dxa"/>
          </w:tcPr>
          <w:p w14:paraId="623BCC60" w14:textId="77777777" w:rsidR="00FA0F19" w:rsidRDefault="00000000">
            <w:pPr>
              <w:pStyle w:val="TableParagraph"/>
              <w:spacing w:before="1"/>
              <w:ind w:left="107"/>
              <w:rPr>
                <w:sz w:val="24"/>
              </w:rPr>
            </w:pPr>
            <w:r>
              <w:rPr>
                <w:sz w:val="24"/>
              </w:rPr>
              <w:t>National</w:t>
            </w:r>
            <w:r>
              <w:rPr>
                <w:spacing w:val="-4"/>
                <w:sz w:val="24"/>
              </w:rPr>
              <w:t xml:space="preserve"> </w:t>
            </w:r>
            <w:r>
              <w:rPr>
                <w:sz w:val="24"/>
              </w:rPr>
              <w:t>Archives</w:t>
            </w:r>
            <w:r>
              <w:rPr>
                <w:spacing w:val="-6"/>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Philippines</w:t>
            </w:r>
          </w:p>
        </w:tc>
      </w:tr>
      <w:tr w:rsidR="00FA0F19" w14:paraId="3DF042C6" w14:textId="77777777">
        <w:trPr>
          <w:trHeight w:val="1103"/>
        </w:trPr>
        <w:tc>
          <w:tcPr>
            <w:tcW w:w="3978" w:type="dxa"/>
            <w:gridSpan w:val="2"/>
          </w:tcPr>
          <w:p w14:paraId="79B513F3" w14:textId="77777777" w:rsidR="00FA0F19" w:rsidRDefault="00000000">
            <w:pPr>
              <w:pStyle w:val="TableParagraph"/>
              <w:spacing w:line="270" w:lineRule="atLeast"/>
              <w:ind w:left="106" w:right="159"/>
              <w:rPr>
                <w:sz w:val="24"/>
              </w:rPr>
            </w:pPr>
            <w:r>
              <w:rPr>
                <w:sz w:val="24"/>
              </w:rPr>
              <w:t>3.Affidavit</w:t>
            </w:r>
            <w:r>
              <w:rPr>
                <w:spacing w:val="-11"/>
                <w:sz w:val="24"/>
              </w:rPr>
              <w:t xml:space="preserve"> </w:t>
            </w:r>
            <w:r>
              <w:rPr>
                <w:sz w:val="24"/>
              </w:rPr>
              <w:t>of</w:t>
            </w:r>
            <w:r>
              <w:rPr>
                <w:spacing w:val="-10"/>
                <w:sz w:val="24"/>
              </w:rPr>
              <w:t xml:space="preserve"> </w:t>
            </w:r>
            <w:r>
              <w:rPr>
                <w:sz w:val="24"/>
              </w:rPr>
              <w:t>Late</w:t>
            </w:r>
            <w:r>
              <w:rPr>
                <w:spacing w:val="-8"/>
                <w:sz w:val="24"/>
              </w:rPr>
              <w:t xml:space="preserve"> </w:t>
            </w:r>
            <w:r>
              <w:rPr>
                <w:sz w:val="24"/>
              </w:rPr>
              <w:t>Registration</w:t>
            </w:r>
            <w:r>
              <w:rPr>
                <w:spacing w:val="-9"/>
                <w:sz w:val="24"/>
              </w:rPr>
              <w:t xml:space="preserve"> </w:t>
            </w:r>
            <w:r>
              <w:rPr>
                <w:sz w:val="24"/>
              </w:rPr>
              <w:t>of Birth of Two (2) Disinterested Persons (Affiants not Related to the Child)</w:t>
            </w:r>
          </w:p>
        </w:tc>
        <w:tc>
          <w:tcPr>
            <w:tcW w:w="5491" w:type="dxa"/>
          </w:tcPr>
          <w:p w14:paraId="32CB57B3" w14:textId="77777777" w:rsidR="00FA0F19" w:rsidRDefault="00000000">
            <w:pPr>
              <w:pStyle w:val="TableParagraph"/>
              <w:spacing w:before="1"/>
              <w:ind w:left="107"/>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bl>
    <w:p w14:paraId="453E6A1D" w14:textId="77777777" w:rsidR="00FA0F19" w:rsidRDefault="00FA0F19">
      <w:pPr>
        <w:pStyle w:val="TableParagraph"/>
        <w:rPr>
          <w:sz w:val="24"/>
        </w:rPr>
        <w:sectPr w:rsidR="00FA0F19">
          <w:pgSz w:w="12240" w:h="18720"/>
          <w:pgMar w:top="46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1980"/>
        <w:gridCol w:w="1620"/>
        <w:gridCol w:w="1891"/>
        <w:gridCol w:w="1981"/>
      </w:tblGrid>
      <w:tr w:rsidR="00FA0F19" w14:paraId="2102A280" w14:textId="77777777">
        <w:trPr>
          <w:trHeight w:val="12143"/>
        </w:trPr>
        <w:tc>
          <w:tcPr>
            <w:tcW w:w="3978" w:type="dxa"/>
            <w:gridSpan w:val="2"/>
          </w:tcPr>
          <w:p w14:paraId="0679BF9E" w14:textId="77777777" w:rsidR="00FA0F19" w:rsidRDefault="00000000">
            <w:pPr>
              <w:pStyle w:val="TableParagraph"/>
              <w:spacing w:before="1"/>
              <w:ind w:left="106" w:right="159"/>
              <w:rPr>
                <w:sz w:val="24"/>
              </w:rPr>
            </w:pPr>
            <w:r>
              <w:rPr>
                <w:sz w:val="24"/>
              </w:rPr>
              <w:lastRenderedPageBreak/>
              <w:t>Any</w:t>
            </w:r>
            <w:r>
              <w:rPr>
                <w:spacing w:val="-8"/>
                <w:sz w:val="24"/>
              </w:rPr>
              <w:t xml:space="preserve"> </w:t>
            </w:r>
            <w:r>
              <w:rPr>
                <w:sz w:val="24"/>
              </w:rPr>
              <w:t>two</w:t>
            </w:r>
            <w:r>
              <w:rPr>
                <w:spacing w:val="-8"/>
                <w:sz w:val="24"/>
              </w:rPr>
              <w:t xml:space="preserve"> </w:t>
            </w:r>
            <w:r>
              <w:rPr>
                <w:sz w:val="24"/>
              </w:rPr>
              <w:t>(2)</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following Documentary Evidences:</w:t>
            </w:r>
          </w:p>
          <w:p w14:paraId="07B8C527" w14:textId="77777777" w:rsidR="00FA0F19" w:rsidRDefault="00000000">
            <w:pPr>
              <w:pStyle w:val="TableParagraph"/>
              <w:numPr>
                <w:ilvl w:val="0"/>
                <w:numId w:val="44"/>
              </w:numPr>
              <w:tabs>
                <w:tab w:val="left" w:pos="826"/>
              </w:tabs>
              <w:ind w:right="165"/>
              <w:rPr>
                <w:sz w:val="24"/>
              </w:rPr>
            </w:pPr>
            <w:r>
              <w:rPr>
                <w:sz w:val="24"/>
              </w:rPr>
              <w:t>Original/Certified</w:t>
            </w:r>
            <w:r>
              <w:rPr>
                <w:spacing w:val="-17"/>
                <w:sz w:val="24"/>
              </w:rPr>
              <w:t xml:space="preserve"> </w:t>
            </w:r>
            <w:r>
              <w:rPr>
                <w:sz w:val="24"/>
              </w:rPr>
              <w:t>True</w:t>
            </w:r>
            <w:r>
              <w:rPr>
                <w:spacing w:val="-17"/>
                <w:sz w:val="24"/>
              </w:rPr>
              <w:t xml:space="preserve"> </w:t>
            </w:r>
            <w:r>
              <w:rPr>
                <w:sz w:val="24"/>
              </w:rPr>
              <w:t>Copy of Baptismal Certificate of the child</w:t>
            </w:r>
          </w:p>
          <w:p w14:paraId="567017D9" w14:textId="77777777" w:rsidR="00FA0F19" w:rsidRDefault="00000000">
            <w:pPr>
              <w:pStyle w:val="TableParagraph"/>
              <w:numPr>
                <w:ilvl w:val="0"/>
                <w:numId w:val="44"/>
              </w:numPr>
              <w:tabs>
                <w:tab w:val="left" w:pos="826"/>
              </w:tabs>
              <w:ind w:right="165"/>
              <w:rPr>
                <w:sz w:val="24"/>
              </w:rPr>
            </w:pPr>
            <w:r>
              <w:rPr>
                <w:sz w:val="24"/>
              </w:rPr>
              <w:t>Original/Certified</w:t>
            </w:r>
            <w:r>
              <w:rPr>
                <w:spacing w:val="-17"/>
                <w:sz w:val="24"/>
              </w:rPr>
              <w:t xml:space="preserve"> </w:t>
            </w:r>
            <w:r>
              <w:rPr>
                <w:sz w:val="24"/>
              </w:rPr>
              <w:t>True</w:t>
            </w:r>
            <w:r>
              <w:rPr>
                <w:spacing w:val="-17"/>
                <w:sz w:val="24"/>
              </w:rPr>
              <w:t xml:space="preserve"> </w:t>
            </w:r>
            <w:r>
              <w:rPr>
                <w:sz w:val="24"/>
              </w:rPr>
              <w:t xml:space="preserve">Copy of Form 137or any School Record Showing Facts of </w:t>
            </w:r>
            <w:r>
              <w:rPr>
                <w:spacing w:val="-2"/>
                <w:sz w:val="24"/>
              </w:rPr>
              <w:t>Birth</w:t>
            </w:r>
          </w:p>
          <w:p w14:paraId="254FBFE4" w14:textId="77777777" w:rsidR="00FA0F19" w:rsidRDefault="00000000">
            <w:pPr>
              <w:pStyle w:val="TableParagraph"/>
              <w:numPr>
                <w:ilvl w:val="0"/>
                <w:numId w:val="44"/>
              </w:numPr>
              <w:tabs>
                <w:tab w:val="left" w:pos="826"/>
              </w:tabs>
              <w:ind w:right="206"/>
              <w:rPr>
                <w:sz w:val="24"/>
              </w:rPr>
            </w:pPr>
            <w:r>
              <w:rPr>
                <w:sz w:val="24"/>
              </w:rPr>
              <w:t>Income Tax Return of Registrant’s</w:t>
            </w:r>
            <w:r>
              <w:rPr>
                <w:spacing w:val="-17"/>
                <w:sz w:val="24"/>
              </w:rPr>
              <w:t xml:space="preserve"> </w:t>
            </w:r>
            <w:r>
              <w:rPr>
                <w:sz w:val="24"/>
              </w:rPr>
              <w:t>Parents/Owner of the Document</w:t>
            </w:r>
          </w:p>
          <w:p w14:paraId="7F81626B" w14:textId="77777777" w:rsidR="00FA0F19" w:rsidRDefault="00000000">
            <w:pPr>
              <w:pStyle w:val="TableParagraph"/>
              <w:numPr>
                <w:ilvl w:val="0"/>
                <w:numId w:val="44"/>
              </w:numPr>
              <w:tabs>
                <w:tab w:val="left" w:pos="826"/>
              </w:tabs>
              <w:ind w:right="525"/>
              <w:rPr>
                <w:sz w:val="24"/>
              </w:rPr>
            </w:pPr>
            <w:r>
              <w:rPr>
                <w:sz w:val="24"/>
              </w:rPr>
              <w:t>Certificate</w:t>
            </w:r>
            <w:r>
              <w:rPr>
                <w:spacing w:val="-12"/>
                <w:sz w:val="24"/>
              </w:rPr>
              <w:t xml:space="preserve"> </w:t>
            </w:r>
            <w:r>
              <w:rPr>
                <w:sz w:val="24"/>
              </w:rPr>
              <w:t>of</w:t>
            </w:r>
            <w:r>
              <w:rPr>
                <w:spacing w:val="-14"/>
                <w:sz w:val="24"/>
              </w:rPr>
              <w:t xml:space="preserve"> </w:t>
            </w:r>
            <w:r>
              <w:rPr>
                <w:sz w:val="24"/>
              </w:rPr>
              <w:t>Marriage,</w:t>
            </w:r>
            <w:r>
              <w:rPr>
                <w:spacing w:val="-13"/>
                <w:sz w:val="24"/>
              </w:rPr>
              <w:t xml:space="preserve"> </w:t>
            </w:r>
            <w:r>
              <w:rPr>
                <w:sz w:val="24"/>
              </w:rPr>
              <w:t xml:space="preserve">if </w:t>
            </w:r>
            <w:r>
              <w:rPr>
                <w:spacing w:val="-2"/>
                <w:sz w:val="24"/>
              </w:rPr>
              <w:t>Married</w:t>
            </w:r>
          </w:p>
          <w:p w14:paraId="21A9A5D9" w14:textId="77777777" w:rsidR="00FA0F19" w:rsidRDefault="00000000">
            <w:pPr>
              <w:pStyle w:val="TableParagraph"/>
              <w:numPr>
                <w:ilvl w:val="0"/>
                <w:numId w:val="44"/>
              </w:numPr>
              <w:tabs>
                <w:tab w:val="left" w:pos="826"/>
              </w:tabs>
              <w:spacing w:before="1"/>
              <w:ind w:right="458"/>
              <w:jc w:val="both"/>
              <w:rPr>
                <w:sz w:val="24"/>
              </w:rPr>
            </w:pPr>
            <w:r>
              <w:rPr>
                <w:sz w:val="24"/>
              </w:rPr>
              <w:t>NBI/Police</w:t>
            </w:r>
            <w:r>
              <w:rPr>
                <w:spacing w:val="-17"/>
                <w:sz w:val="24"/>
              </w:rPr>
              <w:t xml:space="preserve"> </w:t>
            </w:r>
            <w:r>
              <w:rPr>
                <w:sz w:val="24"/>
              </w:rPr>
              <w:t>Clearances</w:t>
            </w:r>
            <w:r>
              <w:rPr>
                <w:spacing w:val="-17"/>
                <w:sz w:val="24"/>
              </w:rPr>
              <w:t xml:space="preserve"> </w:t>
            </w:r>
            <w:r>
              <w:rPr>
                <w:sz w:val="24"/>
              </w:rPr>
              <w:t>or Barangay Certification of Facts of Birth</w:t>
            </w:r>
          </w:p>
          <w:p w14:paraId="044C3CCB" w14:textId="77777777" w:rsidR="00FA0F19" w:rsidRDefault="00000000">
            <w:pPr>
              <w:pStyle w:val="TableParagraph"/>
              <w:numPr>
                <w:ilvl w:val="0"/>
                <w:numId w:val="44"/>
              </w:numPr>
              <w:tabs>
                <w:tab w:val="left" w:pos="826"/>
              </w:tabs>
              <w:ind w:right="204"/>
              <w:rPr>
                <w:sz w:val="24"/>
              </w:rPr>
            </w:pPr>
            <w:r>
              <w:rPr>
                <w:sz w:val="24"/>
              </w:rPr>
              <w:t>Any Public Document of Registrant or Identification Card that Shows Facts of Birth,</w:t>
            </w:r>
            <w:r>
              <w:rPr>
                <w:spacing w:val="-13"/>
                <w:sz w:val="24"/>
              </w:rPr>
              <w:t xml:space="preserve"> </w:t>
            </w:r>
            <w:r>
              <w:rPr>
                <w:sz w:val="24"/>
              </w:rPr>
              <w:t>e.g.,</w:t>
            </w:r>
            <w:r>
              <w:rPr>
                <w:spacing w:val="-13"/>
                <w:sz w:val="24"/>
              </w:rPr>
              <w:t xml:space="preserve"> </w:t>
            </w:r>
            <w:r>
              <w:rPr>
                <w:sz w:val="24"/>
              </w:rPr>
              <w:t>Driver’s</w:t>
            </w:r>
            <w:r>
              <w:rPr>
                <w:spacing w:val="-13"/>
                <w:sz w:val="24"/>
              </w:rPr>
              <w:t xml:space="preserve"> </w:t>
            </w:r>
            <w:r>
              <w:rPr>
                <w:sz w:val="24"/>
              </w:rPr>
              <w:t>License, PRC License, or ID, Passport, Postal ID, Employment ID, etc.</w:t>
            </w:r>
          </w:p>
          <w:p w14:paraId="7BC4EBBE" w14:textId="77777777" w:rsidR="00FA0F19" w:rsidRDefault="00000000">
            <w:pPr>
              <w:pStyle w:val="TableParagraph"/>
              <w:ind w:left="106" w:right="159"/>
              <w:rPr>
                <w:sz w:val="24"/>
              </w:rPr>
            </w:pPr>
            <w:r>
              <w:rPr>
                <w:rFonts w:ascii="Arial"/>
                <w:b/>
                <w:sz w:val="24"/>
              </w:rPr>
              <w:t xml:space="preserve">For Legitimate Children: </w:t>
            </w:r>
            <w:r>
              <w:rPr>
                <w:sz w:val="24"/>
              </w:rPr>
              <w:t>Registered</w:t>
            </w:r>
            <w:r>
              <w:rPr>
                <w:spacing w:val="-12"/>
                <w:sz w:val="24"/>
              </w:rPr>
              <w:t xml:space="preserve"> </w:t>
            </w:r>
            <w:r>
              <w:rPr>
                <w:sz w:val="24"/>
              </w:rPr>
              <w:t>Certificate</w:t>
            </w:r>
            <w:r>
              <w:rPr>
                <w:spacing w:val="-12"/>
                <w:sz w:val="24"/>
              </w:rPr>
              <w:t xml:space="preserve"> </w:t>
            </w:r>
            <w:r>
              <w:rPr>
                <w:sz w:val="24"/>
              </w:rPr>
              <w:t>of</w:t>
            </w:r>
            <w:r>
              <w:rPr>
                <w:spacing w:val="-14"/>
                <w:sz w:val="24"/>
              </w:rPr>
              <w:t xml:space="preserve"> </w:t>
            </w:r>
            <w:r>
              <w:rPr>
                <w:sz w:val="24"/>
              </w:rPr>
              <w:t>Marriage (COM) of Parents</w:t>
            </w:r>
          </w:p>
          <w:p w14:paraId="4C94DA79" w14:textId="77777777" w:rsidR="00FA0F19" w:rsidRDefault="00000000">
            <w:pPr>
              <w:pStyle w:val="TableParagraph"/>
              <w:ind w:left="106"/>
              <w:rPr>
                <w:rFonts w:ascii="Arial"/>
                <w:b/>
                <w:sz w:val="24"/>
              </w:rPr>
            </w:pPr>
            <w:r>
              <w:rPr>
                <w:rFonts w:ascii="Arial"/>
                <w:b/>
                <w:sz w:val="24"/>
              </w:rPr>
              <w:t>For</w:t>
            </w:r>
            <w:r>
              <w:rPr>
                <w:rFonts w:ascii="Arial"/>
                <w:b/>
                <w:spacing w:val="-4"/>
                <w:sz w:val="24"/>
              </w:rPr>
              <w:t xml:space="preserve"> </w:t>
            </w:r>
            <w:r>
              <w:rPr>
                <w:rFonts w:ascii="Arial"/>
                <w:b/>
                <w:sz w:val="24"/>
              </w:rPr>
              <w:t>Illegitimate</w:t>
            </w:r>
            <w:r>
              <w:rPr>
                <w:rFonts w:ascii="Arial"/>
                <w:b/>
                <w:spacing w:val="-3"/>
                <w:sz w:val="24"/>
              </w:rPr>
              <w:t xml:space="preserve"> </w:t>
            </w:r>
            <w:r>
              <w:rPr>
                <w:rFonts w:ascii="Arial"/>
                <w:b/>
                <w:spacing w:val="-2"/>
                <w:sz w:val="24"/>
              </w:rPr>
              <w:t>Children:</w:t>
            </w:r>
          </w:p>
          <w:p w14:paraId="058E36F1" w14:textId="77777777" w:rsidR="00FA0F19" w:rsidRDefault="00000000">
            <w:pPr>
              <w:pStyle w:val="TableParagraph"/>
              <w:numPr>
                <w:ilvl w:val="0"/>
                <w:numId w:val="44"/>
              </w:numPr>
              <w:tabs>
                <w:tab w:val="left" w:pos="826"/>
              </w:tabs>
              <w:ind w:right="137"/>
              <w:rPr>
                <w:sz w:val="24"/>
              </w:rPr>
            </w:pPr>
            <w:r>
              <w:rPr>
                <w:sz w:val="24"/>
              </w:rPr>
              <w:t xml:space="preserve">Affidavit of </w:t>
            </w:r>
            <w:r>
              <w:rPr>
                <w:spacing w:val="-2"/>
                <w:sz w:val="24"/>
              </w:rPr>
              <w:t xml:space="preserve">Acknowledgment/Admission </w:t>
            </w:r>
            <w:r>
              <w:rPr>
                <w:sz w:val="24"/>
              </w:rPr>
              <w:t xml:space="preserve">of Paternity at the back of the COLB executed by both </w:t>
            </w:r>
            <w:r>
              <w:rPr>
                <w:spacing w:val="-2"/>
                <w:sz w:val="24"/>
              </w:rPr>
              <w:t>parents.</w:t>
            </w:r>
          </w:p>
          <w:p w14:paraId="3BDE6D01" w14:textId="77777777" w:rsidR="00FA0F19" w:rsidRDefault="00000000">
            <w:pPr>
              <w:pStyle w:val="TableParagraph"/>
              <w:numPr>
                <w:ilvl w:val="0"/>
                <w:numId w:val="44"/>
              </w:numPr>
              <w:tabs>
                <w:tab w:val="left" w:pos="826"/>
              </w:tabs>
              <w:ind w:right="724"/>
              <w:rPr>
                <w:sz w:val="24"/>
              </w:rPr>
            </w:pPr>
            <w:r>
              <w:rPr>
                <w:sz w:val="24"/>
              </w:rPr>
              <w:t>Separate Affidavit of Admission</w:t>
            </w:r>
            <w:r>
              <w:rPr>
                <w:spacing w:val="-5"/>
                <w:sz w:val="24"/>
              </w:rPr>
              <w:t xml:space="preserve"> </w:t>
            </w:r>
            <w:r>
              <w:rPr>
                <w:sz w:val="24"/>
              </w:rPr>
              <w:t>of</w:t>
            </w:r>
            <w:r>
              <w:rPr>
                <w:spacing w:val="-6"/>
                <w:sz w:val="24"/>
              </w:rPr>
              <w:t xml:space="preserve"> </w:t>
            </w:r>
            <w:r>
              <w:rPr>
                <w:sz w:val="24"/>
              </w:rPr>
              <w:t>Paternity (Father)</w:t>
            </w:r>
            <w:r>
              <w:rPr>
                <w:spacing w:val="-17"/>
                <w:sz w:val="24"/>
              </w:rPr>
              <w:t xml:space="preserve"> </w:t>
            </w:r>
            <w:r>
              <w:rPr>
                <w:sz w:val="24"/>
              </w:rPr>
              <w:t>duly</w:t>
            </w:r>
            <w:r>
              <w:rPr>
                <w:spacing w:val="-17"/>
                <w:sz w:val="24"/>
              </w:rPr>
              <w:t xml:space="preserve"> </w:t>
            </w:r>
            <w:r>
              <w:rPr>
                <w:sz w:val="24"/>
              </w:rPr>
              <w:t>notarized</w:t>
            </w:r>
          </w:p>
          <w:p w14:paraId="5F0894B4" w14:textId="77777777" w:rsidR="00FA0F19" w:rsidRDefault="00000000">
            <w:pPr>
              <w:pStyle w:val="TableParagraph"/>
              <w:numPr>
                <w:ilvl w:val="0"/>
                <w:numId w:val="44"/>
              </w:numPr>
              <w:tabs>
                <w:tab w:val="left" w:pos="826"/>
              </w:tabs>
              <w:ind w:right="110"/>
              <w:rPr>
                <w:sz w:val="24"/>
              </w:rPr>
            </w:pPr>
            <w:r>
              <w:rPr>
                <w:sz w:val="24"/>
              </w:rPr>
              <w:t>Separate Affidavit to Use</w:t>
            </w:r>
            <w:r>
              <w:rPr>
                <w:spacing w:val="40"/>
                <w:sz w:val="24"/>
              </w:rPr>
              <w:t xml:space="preserve"> </w:t>
            </w:r>
            <w:r>
              <w:rPr>
                <w:sz w:val="24"/>
              </w:rPr>
              <w:t xml:space="preserve">the Surname of the Father (AUSF) executed by the </w:t>
            </w:r>
            <w:proofErr w:type="gramStart"/>
            <w:r>
              <w:rPr>
                <w:sz w:val="24"/>
              </w:rPr>
              <w:t>Mother</w:t>
            </w:r>
            <w:proofErr w:type="gramEnd"/>
            <w:r>
              <w:rPr>
                <w:spacing w:val="-6"/>
                <w:sz w:val="24"/>
              </w:rPr>
              <w:t xml:space="preserve"> </w:t>
            </w:r>
            <w:r>
              <w:rPr>
                <w:sz w:val="24"/>
              </w:rPr>
              <w:t>pursuant</w:t>
            </w:r>
            <w:r>
              <w:rPr>
                <w:spacing w:val="-7"/>
                <w:sz w:val="24"/>
              </w:rPr>
              <w:t xml:space="preserve"> </w:t>
            </w:r>
            <w:r>
              <w:rPr>
                <w:sz w:val="24"/>
              </w:rPr>
              <w:t>to</w:t>
            </w:r>
            <w:r>
              <w:rPr>
                <w:spacing w:val="-7"/>
                <w:sz w:val="24"/>
              </w:rPr>
              <w:t xml:space="preserve"> </w:t>
            </w:r>
            <w:r>
              <w:rPr>
                <w:sz w:val="24"/>
              </w:rPr>
              <w:t>RA</w:t>
            </w:r>
            <w:r>
              <w:rPr>
                <w:spacing w:val="-6"/>
                <w:sz w:val="24"/>
              </w:rPr>
              <w:t xml:space="preserve"> </w:t>
            </w:r>
            <w:r>
              <w:rPr>
                <w:sz w:val="24"/>
              </w:rPr>
              <w:t>9255 and</w:t>
            </w:r>
            <w:r>
              <w:rPr>
                <w:spacing w:val="-12"/>
                <w:sz w:val="24"/>
              </w:rPr>
              <w:t xml:space="preserve"> </w:t>
            </w:r>
            <w:r>
              <w:rPr>
                <w:sz w:val="24"/>
              </w:rPr>
              <w:t>duly</w:t>
            </w:r>
            <w:r>
              <w:rPr>
                <w:spacing w:val="-13"/>
                <w:sz w:val="24"/>
              </w:rPr>
              <w:t xml:space="preserve"> </w:t>
            </w:r>
            <w:r>
              <w:rPr>
                <w:sz w:val="24"/>
              </w:rPr>
              <w:t>notarized,</w:t>
            </w:r>
            <w:r>
              <w:rPr>
                <w:spacing w:val="-14"/>
                <w:sz w:val="24"/>
              </w:rPr>
              <w:t xml:space="preserve"> </w:t>
            </w:r>
            <w:r>
              <w:rPr>
                <w:sz w:val="24"/>
              </w:rPr>
              <w:t>pursuant to RA 9255</w:t>
            </w:r>
          </w:p>
          <w:p w14:paraId="673DB952" w14:textId="77777777" w:rsidR="00FA0F19" w:rsidRDefault="00000000">
            <w:pPr>
              <w:pStyle w:val="TableParagraph"/>
              <w:numPr>
                <w:ilvl w:val="0"/>
                <w:numId w:val="44"/>
              </w:numPr>
              <w:tabs>
                <w:tab w:val="left" w:pos="826"/>
              </w:tabs>
              <w:spacing w:line="276" w:lineRule="exact"/>
              <w:ind w:right="191"/>
              <w:rPr>
                <w:sz w:val="24"/>
              </w:rPr>
            </w:pPr>
            <w:r>
              <w:rPr>
                <w:sz w:val="24"/>
              </w:rPr>
              <w:t>Community</w:t>
            </w:r>
            <w:r>
              <w:rPr>
                <w:spacing w:val="-17"/>
                <w:sz w:val="24"/>
              </w:rPr>
              <w:t xml:space="preserve"> </w:t>
            </w:r>
            <w:r>
              <w:rPr>
                <w:sz w:val="24"/>
              </w:rPr>
              <w:t>Tax</w:t>
            </w:r>
            <w:r>
              <w:rPr>
                <w:spacing w:val="-17"/>
                <w:sz w:val="24"/>
              </w:rPr>
              <w:t xml:space="preserve"> </w:t>
            </w:r>
            <w:r>
              <w:rPr>
                <w:sz w:val="24"/>
              </w:rPr>
              <w:t>Certificates of Both Parents</w:t>
            </w:r>
          </w:p>
        </w:tc>
        <w:tc>
          <w:tcPr>
            <w:tcW w:w="5492" w:type="dxa"/>
            <w:gridSpan w:val="3"/>
          </w:tcPr>
          <w:p w14:paraId="45FB6943" w14:textId="77777777" w:rsidR="00FA0F19" w:rsidRDefault="00FA0F19">
            <w:pPr>
              <w:pStyle w:val="TableParagraph"/>
              <w:rPr>
                <w:sz w:val="24"/>
              </w:rPr>
            </w:pPr>
          </w:p>
          <w:p w14:paraId="59020D73" w14:textId="77777777" w:rsidR="00FA0F19" w:rsidRDefault="00FA0F19">
            <w:pPr>
              <w:pStyle w:val="TableParagraph"/>
              <w:rPr>
                <w:sz w:val="24"/>
              </w:rPr>
            </w:pPr>
          </w:p>
          <w:p w14:paraId="3ECAD403" w14:textId="77777777" w:rsidR="00FA0F19" w:rsidRDefault="00000000">
            <w:pPr>
              <w:pStyle w:val="TableParagraph"/>
              <w:spacing w:before="1"/>
              <w:ind w:left="107"/>
              <w:rPr>
                <w:sz w:val="24"/>
              </w:rPr>
            </w:pPr>
            <w:r>
              <w:rPr>
                <w:sz w:val="24"/>
              </w:rPr>
              <w:t>Concerned</w:t>
            </w:r>
            <w:r>
              <w:rPr>
                <w:spacing w:val="-6"/>
                <w:sz w:val="24"/>
              </w:rPr>
              <w:t xml:space="preserve"> </w:t>
            </w:r>
            <w:r>
              <w:rPr>
                <w:sz w:val="24"/>
              </w:rPr>
              <w:t>Private</w:t>
            </w:r>
            <w:r>
              <w:rPr>
                <w:spacing w:val="-7"/>
                <w:sz w:val="24"/>
              </w:rPr>
              <w:t xml:space="preserve"> </w:t>
            </w:r>
            <w:r>
              <w:rPr>
                <w:sz w:val="24"/>
              </w:rPr>
              <w:t>or</w:t>
            </w:r>
            <w:r>
              <w:rPr>
                <w:spacing w:val="-6"/>
                <w:sz w:val="24"/>
              </w:rPr>
              <w:t xml:space="preserve"> </w:t>
            </w:r>
            <w:r>
              <w:rPr>
                <w:sz w:val="24"/>
              </w:rPr>
              <w:t>Government</w:t>
            </w:r>
            <w:r>
              <w:rPr>
                <w:spacing w:val="-7"/>
                <w:sz w:val="24"/>
              </w:rPr>
              <w:t xml:space="preserve"> </w:t>
            </w:r>
            <w:r>
              <w:rPr>
                <w:spacing w:val="-2"/>
                <w:sz w:val="24"/>
              </w:rPr>
              <w:t>Agency</w:t>
            </w:r>
          </w:p>
          <w:p w14:paraId="06344BC3" w14:textId="77777777" w:rsidR="00FA0F19" w:rsidRDefault="00FA0F19">
            <w:pPr>
              <w:pStyle w:val="TableParagraph"/>
              <w:rPr>
                <w:sz w:val="24"/>
              </w:rPr>
            </w:pPr>
          </w:p>
          <w:p w14:paraId="1F4B350F" w14:textId="77777777" w:rsidR="00FA0F19" w:rsidRDefault="00FA0F19">
            <w:pPr>
              <w:pStyle w:val="TableParagraph"/>
              <w:rPr>
                <w:sz w:val="24"/>
              </w:rPr>
            </w:pPr>
          </w:p>
          <w:p w14:paraId="233F434A" w14:textId="77777777" w:rsidR="00FA0F19" w:rsidRDefault="00FA0F19">
            <w:pPr>
              <w:pStyle w:val="TableParagraph"/>
              <w:rPr>
                <w:sz w:val="24"/>
              </w:rPr>
            </w:pPr>
          </w:p>
          <w:p w14:paraId="4D052242" w14:textId="77777777" w:rsidR="00FA0F19" w:rsidRDefault="00FA0F19">
            <w:pPr>
              <w:pStyle w:val="TableParagraph"/>
              <w:rPr>
                <w:sz w:val="24"/>
              </w:rPr>
            </w:pPr>
          </w:p>
          <w:p w14:paraId="5900168A" w14:textId="77777777" w:rsidR="00FA0F19" w:rsidRDefault="00FA0F19">
            <w:pPr>
              <w:pStyle w:val="TableParagraph"/>
              <w:rPr>
                <w:sz w:val="24"/>
              </w:rPr>
            </w:pPr>
          </w:p>
          <w:p w14:paraId="736DA0CB" w14:textId="77777777" w:rsidR="00FA0F19" w:rsidRDefault="00FA0F19">
            <w:pPr>
              <w:pStyle w:val="TableParagraph"/>
              <w:rPr>
                <w:sz w:val="24"/>
              </w:rPr>
            </w:pPr>
          </w:p>
          <w:p w14:paraId="4FBE84D4" w14:textId="77777777" w:rsidR="00FA0F19" w:rsidRDefault="00FA0F19">
            <w:pPr>
              <w:pStyle w:val="TableParagraph"/>
              <w:rPr>
                <w:sz w:val="24"/>
              </w:rPr>
            </w:pPr>
          </w:p>
          <w:p w14:paraId="5AFAA73C" w14:textId="77777777" w:rsidR="00FA0F19" w:rsidRDefault="00FA0F19">
            <w:pPr>
              <w:pStyle w:val="TableParagraph"/>
              <w:rPr>
                <w:sz w:val="24"/>
              </w:rPr>
            </w:pPr>
          </w:p>
          <w:p w14:paraId="5CEE8A0D" w14:textId="77777777" w:rsidR="00FA0F19" w:rsidRDefault="00FA0F19">
            <w:pPr>
              <w:pStyle w:val="TableParagraph"/>
              <w:rPr>
                <w:sz w:val="24"/>
              </w:rPr>
            </w:pPr>
          </w:p>
          <w:p w14:paraId="46330C15" w14:textId="77777777" w:rsidR="00FA0F19" w:rsidRDefault="00000000">
            <w:pPr>
              <w:pStyle w:val="TableParagraph"/>
              <w:ind w:left="107"/>
              <w:rPr>
                <w:sz w:val="24"/>
              </w:rPr>
            </w:pPr>
            <w:r>
              <w:rPr>
                <w:sz w:val="24"/>
              </w:rPr>
              <w:t>LCR</w:t>
            </w:r>
            <w:r>
              <w:rPr>
                <w:spacing w:val="-6"/>
                <w:sz w:val="24"/>
              </w:rPr>
              <w:t xml:space="preserve"> </w:t>
            </w:r>
            <w:r>
              <w:rPr>
                <w:sz w:val="24"/>
              </w:rPr>
              <w:t>Office</w:t>
            </w:r>
            <w:r>
              <w:rPr>
                <w:spacing w:val="-6"/>
                <w:sz w:val="24"/>
              </w:rPr>
              <w:t xml:space="preserve"> </w:t>
            </w:r>
            <w:r>
              <w:rPr>
                <w:sz w:val="24"/>
              </w:rPr>
              <w:t>where</w:t>
            </w:r>
            <w:r>
              <w:rPr>
                <w:spacing w:val="-8"/>
                <w:sz w:val="24"/>
              </w:rPr>
              <w:t xml:space="preserve"> </w:t>
            </w:r>
            <w:r>
              <w:rPr>
                <w:sz w:val="24"/>
              </w:rPr>
              <w:t>Marriage</w:t>
            </w:r>
            <w:r>
              <w:rPr>
                <w:spacing w:val="-6"/>
                <w:sz w:val="24"/>
              </w:rPr>
              <w:t xml:space="preserve"> </w:t>
            </w:r>
            <w:r>
              <w:rPr>
                <w:sz w:val="24"/>
              </w:rPr>
              <w:t>of</w:t>
            </w:r>
            <w:r>
              <w:rPr>
                <w:spacing w:val="-7"/>
                <w:sz w:val="24"/>
              </w:rPr>
              <w:t xml:space="preserve"> </w:t>
            </w:r>
            <w:r>
              <w:rPr>
                <w:sz w:val="24"/>
              </w:rPr>
              <w:t>Parents</w:t>
            </w:r>
            <w:r>
              <w:rPr>
                <w:spacing w:val="-7"/>
                <w:sz w:val="24"/>
              </w:rPr>
              <w:t xml:space="preserve"> </w:t>
            </w:r>
            <w:r>
              <w:rPr>
                <w:sz w:val="24"/>
              </w:rPr>
              <w:t xml:space="preserve">was </w:t>
            </w:r>
            <w:r>
              <w:rPr>
                <w:spacing w:val="-2"/>
                <w:sz w:val="24"/>
              </w:rPr>
              <w:t>registered</w:t>
            </w:r>
          </w:p>
          <w:p w14:paraId="2F636908" w14:textId="77777777" w:rsidR="00FA0F19" w:rsidRDefault="00FA0F19">
            <w:pPr>
              <w:pStyle w:val="TableParagraph"/>
              <w:rPr>
                <w:sz w:val="24"/>
              </w:rPr>
            </w:pPr>
          </w:p>
          <w:p w14:paraId="13C124DC" w14:textId="77777777" w:rsidR="00FA0F19" w:rsidRDefault="00FA0F19">
            <w:pPr>
              <w:pStyle w:val="TableParagraph"/>
              <w:rPr>
                <w:sz w:val="24"/>
              </w:rPr>
            </w:pPr>
          </w:p>
          <w:p w14:paraId="73AFD44D" w14:textId="77777777" w:rsidR="00FA0F19" w:rsidRDefault="00FA0F19">
            <w:pPr>
              <w:pStyle w:val="TableParagraph"/>
              <w:rPr>
                <w:sz w:val="24"/>
              </w:rPr>
            </w:pPr>
          </w:p>
          <w:p w14:paraId="3B7079A5" w14:textId="77777777" w:rsidR="00FA0F19" w:rsidRDefault="00FA0F19">
            <w:pPr>
              <w:pStyle w:val="TableParagraph"/>
              <w:rPr>
                <w:sz w:val="24"/>
              </w:rPr>
            </w:pPr>
          </w:p>
          <w:p w14:paraId="64F78987" w14:textId="77777777" w:rsidR="00FA0F19" w:rsidRDefault="00FA0F19">
            <w:pPr>
              <w:pStyle w:val="TableParagraph"/>
              <w:rPr>
                <w:sz w:val="24"/>
              </w:rPr>
            </w:pPr>
          </w:p>
          <w:p w14:paraId="0763F10A" w14:textId="77777777" w:rsidR="00FA0F19" w:rsidRDefault="00FA0F19">
            <w:pPr>
              <w:pStyle w:val="TableParagraph"/>
              <w:rPr>
                <w:sz w:val="24"/>
              </w:rPr>
            </w:pPr>
          </w:p>
          <w:p w14:paraId="2022BCD0" w14:textId="77777777" w:rsidR="00FA0F19" w:rsidRDefault="00FA0F19">
            <w:pPr>
              <w:pStyle w:val="TableParagraph"/>
              <w:rPr>
                <w:sz w:val="24"/>
              </w:rPr>
            </w:pPr>
          </w:p>
          <w:p w14:paraId="6FB24988" w14:textId="77777777" w:rsidR="00FA0F19" w:rsidRDefault="00FA0F19">
            <w:pPr>
              <w:pStyle w:val="TableParagraph"/>
              <w:rPr>
                <w:sz w:val="24"/>
              </w:rPr>
            </w:pPr>
          </w:p>
          <w:p w14:paraId="25BBDBAC" w14:textId="77777777" w:rsidR="00FA0F19" w:rsidRDefault="00FA0F19">
            <w:pPr>
              <w:pStyle w:val="TableParagraph"/>
              <w:rPr>
                <w:sz w:val="24"/>
              </w:rPr>
            </w:pPr>
          </w:p>
          <w:p w14:paraId="32E7134D" w14:textId="77777777" w:rsidR="00FA0F19" w:rsidRDefault="00FA0F19">
            <w:pPr>
              <w:pStyle w:val="TableParagraph"/>
              <w:rPr>
                <w:sz w:val="24"/>
              </w:rPr>
            </w:pPr>
          </w:p>
          <w:p w14:paraId="65DC4531" w14:textId="77777777" w:rsidR="00FA0F19" w:rsidRDefault="00FA0F19">
            <w:pPr>
              <w:pStyle w:val="TableParagraph"/>
              <w:spacing w:before="1"/>
              <w:rPr>
                <w:sz w:val="24"/>
              </w:rPr>
            </w:pPr>
          </w:p>
          <w:p w14:paraId="4E5748EF" w14:textId="77777777" w:rsidR="00FA0F19" w:rsidRDefault="00000000">
            <w:pPr>
              <w:pStyle w:val="TableParagraph"/>
              <w:spacing w:line="720" w:lineRule="auto"/>
              <w:ind w:left="107" w:right="1514"/>
              <w:rPr>
                <w:sz w:val="24"/>
              </w:rPr>
            </w:pPr>
            <w:r>
              <w:rPr>
                <w:sz w:val="24"/>
              </w:rPr>
              <w:t>Municipal</w:t>
            </w:r>
            <w:r>
              <w:rPr>
                <w:spacing w:val="-14"/>
                <w:sz w:val="24"/>
              </w:rPr>
              <w:t xml:space="preserve"> </w:t>
            </w:r>
            <w:r>
              <w:rPr>
                <w:sz w:val="24"/>
              </w:rPr>
              <w:t>Civil</w:t>
            </w:r>
            <w:r>
              <w:rPr>
                <w:spacing w:val="-13"/>
                <w:sz w:val="24"/>
              </w:rPr>
              <w:t xml:space="preserve"> </w:t>
            </w:r>
            <w:r>
              <w:rPr>
                <w:sz w:val="24"/>
              </w:rPr>
              <w:t>Registry</w:t>
            </w:r>
            <w:r>
              <w:rPr>
                <w:spacing w:val="-14"/>
                <w:sz w:val="24"/>
              </w:rPr>
              <w:t xml:space="preserve"> </w:t>
            </w:r>
            <w:r>
              <w:rPr>
                <w:sz w:val="24"/>
              </w:rPr>
              <w:t>Office Private or</w:t>
            </w:r>
            <w:r>
              <w:rPr>
                <w:spacing w:val="40"/>
                <w:sz w:val="24"/>
              </w:rPr>
              <w:t xml:space="preserve"> </w:t>
            </w:r>
            <w:r>
              <w:rPr>
                <w:sz w:val="24"/>
              </w:rPr>
              <w:t>Public Lawyer</w:t>
            </w:r>
          </w:p>
          <w:p w14:paraId="0595D464" w14:textId="77777777" w:rsidR="00FA0F19" w:rsidRDefault="00FA0F19">
            <w:pPr>
              <w:pStyle w:val="TableParagraph"/>
              <w:rPr>
                <w:sz w:val="24"/>
              </w:rPr>
            </w:pPr>
          </w:p>
          <w:p w14:paraId="6001B274" w14:textId="77777777" w:rsidR="00FA0F19" w:rsidRDefault="00FA0F19">
            <w:pPr>
              <w:pStyle w:val="TableParagraph"/>
              <w:rPr>
                <w:sz w:val="24"/>
              </w:rPr>
            </w:pPr>
          </w:p>
          <w:p w14:paraId="3C27F9D6" w14:textId="77777777" w:rsidR="00FA0F19" w:rsidRDefault="00000000">
            <w:pPr>
              <w:pStyle w:val="TableParagraph"/>
              <w:ind w:left="107"/>
              <w:rPr>
                <w:sz w:val="24"/>
              </w:rPr>
            </w:pPr>
            <w:r>
              <w:rPr>
                <w:sz w:val="24"/>
              </w:rPr>
              <w:t>Private</w:t>
            </w:r>
            <w:r>
              <w:rPr>
                <w:spacing w:val="-3"/>
                <w:sz w:val="24"/>
              </w:rPr>
              <w:t xml:space="preserve"> </w:t>
            </w:r>
            <w:r>
              <w:rPr>
                <w:sz w:val="24"/>
              </w:rPr>
              <w:t>or</w:t>
            </w:r>
            <w:r>
              <w:rPr>
                <w:spacing w:val="-2"/>
                <w:sz w:val="24"/>
              </w:rPr>
              <w:t xml:space="preserve"> </w:t>
            </w:r>
            <w:r>
              <w:rPr>
                <w:sz w:val="24"/>
              </w:rPr>
              <w:t>Public</w:t>
            </w:r>
            <w:r>
              <w:rPr>
                <w:spacing w:val="-3"/>
                <w:sz w:val="24"/>
              </w:rPr>
              <w:t xml:space="preserve"> </w:t>
            </w:r>
            <w:r>
              <w:rPr>
                <w:spacing w:val="-2"/>
                <w:sz w:val="24"/>
              </w:rPr>
              <w:t>Lawyer</w:t>
            </w:r>
          </w:p>
          <w:p w14:paraId="64A85D95" w14:textId="77777777" w:rsidR="00FA0F19" w:rsidRDefault="00FA0F19">
            <w:pPr>
              <w:pStyle w:val="TableParagraph"/>
              <w:rPr>
                <w:sz w:val="24"/>
              </w:rPr>
            </w:pPr>
          </w:p>
          <w:p w14:paraId="2A1B0AFA" w14:textId="77777777" w:rsidR="00FA0F19" w:rsidRDefault="00FA0F19">
            <w:pPr>
              <w:pStyle w:val="TableParagraph"/>
              <w:rPr>
                <w:sz w:val="24"/>
              </w:rPr>
            </w:pPr>
          </w:p>
          <w:p w14:paraId="6A80D73C" w14:textId="77777777" w:rsidR="00FA0F19" w:rsidRDefault="00FA0F19">
            <w:pPr>
              <w:pStyle w:val="TableParagraph"/>
              <w:rPr>
                <w:sz w:val="24"/>
              </w:rPr>
            </w:pPr>
          </w:p>
          <w:p w14:paraId="6BCDFE66" w14:textId="77777777" w:rsidR="00FA0F19" w:rsidRDefault="00FA0F19">
            <w:pPr>
              <w:pStyle w:val="TableParagraph"/>
              <w:rPr>
                <w:sz w:val="24"/>
              </w:rPr>
            </w:pPr>
          </w:p>
          <w:p w14:paraId="58A57495" w14:textId="77777777" w:rsidR="00FA0F19" w:rsidRDefault="00FA0F19">
            <w:pPr>
              <w:pStyle w:val="TableParagraph"/>
              <w:rPr>
                <w:sz w:val="24"/>
              </w:rPr>
            </w:pPr>
          </w:p>
          <w:p w14:paraId="5E7656C3" w14:textId="77777777" w:rsidR="00FA0F19" w:rsidRDefault="00FA0F19">
            <w:pPr>
              <w:pStyle w:val="TableParagraph"/>
              <w:rPr>
                <w:sz w:val="24"/>
              </w:rPr>
            </w:pPr>
          </w:p>
          <w:p w14:paraId="7CEB607C" w14:textId="77777777" w:rsidR="00FA0F19" w:rsidRDefault="00FA0F19">
            <w:pPr>
              <w:pStyle w:val="TableParagraph"/>
              <w:spacing w:before="275"/>
              <w:rPr>
                <w:sz w:val="24"/>
              </w:rPr>
            </w:pPr>
          </w:p>
          <w:p w14:paraId="6CE17998" w14:textId="77777777" w:rsidR="00FA0F19" w:rsidRDefault="00000000">
            <w:pPr>
              <w:pStyle w:val="TableParagraph"/>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455B0179" w14:textId="77777777">
        <w:trPr>
          <w:trHeight w:val="1194"/>
        </w:trPr>
        <w:tc>
          <w:tcPr>
            <w:tcW w:w="1998" w:type="dxa"/>
          </w:tcPr>
          <w:p w14:paraId="7D20B9B9" w14:textId="77777777" w:rsidR="00FA0F19" w:rsidRDefault="00FA0F19">
            <w:pPr>
              <w:pStyle w:val="TableParagraph"/>
              <w:spacing w:before="183"/>
              <w:rPr>
                <w:sz w:val="24"/>
              </w:rPr>
            </w:pPr>
          </w:p>
          <w:p w14:paraId="6B81FB5F" w14:textId="77777777" w:rsidR="00FA0F19" w:rsidRDefault="00000000">
            <w:pPr>
              <w:pStyle w:val="TableParagraph"/>
              <w:ind w:left="136"/>
              <w:rPr>
                <w:rFonts w:ascii="Arial"/>
                <w:b/>
                <w:sz w:val="24"/>
              </w:rPr>
            </w:pPr>
            <w:r>
              <w:rPr>
                <w:rFonts w:ascii="Arial"/>
                <w:b/>
                <w:sz w:val="24"/>
              </w:rPr>
              <w:t xml:space="preserve">CLIENT </w:t>
            </w:r>
            <w:r>
              <w:rPr>
                <w:rFonts w:ascii="Arial"/>
                <w:b/>
                <w:spacing w:val="-2"/>
                <w:sz w:val="24"/>
              </w:rPr>
              <w:t>STEPS</w:t>
            </w:r>
          </w:p>
        </w:tc>
        <w:tc>
          <w:tcPr>
            <w:tcW w:w="1980" w:type="dxa"/>
          </w:tcPr>
          <w:p w14:paraId="74954D71" w14:textId="77777777" w:rsidR="00FA0F19" w:rsidRDefault="00FA0F19">
            <w:pPr>
              <w:pStyle w:val="TableParagraph"/>
              <w:spacing w:before="45"/>
              <w:rPr>
                <w:sz w:val="24"/>
              </w:rPr>
            </w:pPr>
          </w:p>
          <w:p w14:paraId="1EC8D17A" w14:textId="77777777" w:rsidR="00FA0F19" w:rsidRDefault="00000000">
            <w:pPr>
              <w:pStyle w:val="TableParagraph"/>
              <w:ind w:left="449" w:right="435" w:firstLine="25"/>
              <w:rPr>
                <w:rFonts w:ascii="Arial"/>
                <w:b/>
                <w:sz w:val="24"/>
              </w:rPr>
            </w:pPr>
            <w:r>
              <w:rPr>
                <w:rFonts w:ascii="Arial"/>
                <w:b/>
                <w:spacing w:val="-2"/>
                <w:sz w:val="24"/>
              </w:rPr>
              <w:t>AGENCY ACTIONS</w:t>
            </w:r>
          </w:p>
        </w:tc>
        <w:tc>
          <w:tcPr>
            <w:tcW w:w="1620" w:type="dxa"/>
          </w:tcPr>
          <w:p w14:paraId="1918FEAE" w14:textId="77777777" w:rsidR="00FA0F19" w:rsidRDefault="00FA0F19">
            <w:pPr>
              <w:pStyle w:val="TableParagraph"/>
              <w:spacing w:before="45"/>
              <w:rPr>
                <w:sz w:val="24"/>
              </w:rPr>
            </w:pPr>
          </w:p>
          <w:p w14:paraId="6EEF0604" w14:textId="77777777" w:rsidR="00FA0F19" w:rsidRDefault="00000000">
            <w:pPr>
              <w:pStyle w:val="TableParagraph"/>
              <w:ind w:left="321" w:right="28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62C6B91E" w14:textId="77777777" w:rsidR="00FA0F19" w:rsidRDefault="00FA0F19">
            <w:pPr>
              <w:pStyle w:val="TableParagraph"/>
              <w:spacing w:before="45"/>
              <w:rPr>
                <w:sz w:val="24"/>
              </w:rPr>
            </w:pPr>
          </w:p>
          <w:p w14:paraId="7CB8A2DD" w14:textId="77777777" w:rsidR="00FA0F19" w:rsidRDefault="00000000">
            <w:pPr>
              <w:pStyle w:val="TableParagraph"/>
              <w:ind w:left="657" w:hanging="514"/>
              <w:rPr>
                <w:rFonts w:ascii="Arial"/>
                <w:b/>
                <w:sz w:val="24"/>
              </w:rPr>
            </w:pPr>
            <w:r>
              <w:rPr>
                <w:rFonts w:ascii="Arial"/>
                <w:b/>
                <w:spacing w:val="-2"/>
                <w:sz w:val="24"/>
              </w:rPr>
              <w:t xml:space="preserve">PROCESSING </w:t>
            </w:r>
            <w:r>
              <w:rPr>
                <w:rFonts w:ascii="Arial"/>
                <w:b/>
                <w:spacing w:val="-4"/>
                <w:sz w:val="24"/>
              </w:rPr>
              <w:t>TIME</w:t>
            </w:r>
          </w:p>
        </w:tc>
        <w:tc>
          <w:tcPr>
            <w:tcW w:w="1981" w:type="dxa"/>
          </w:tcPr>
          <w:p w14:paraId="524CF8DC" w14:textId="77777777" w:rsidR="00FA0F19" w:rsidRDefault="00FA0F19">
            <w:pPr>
              <w:pStyle w:val="TableParagraph"/>
              <w:spacing w:before="45"/>
              <w:rPr>
                <w:sz w:val="24"/>
              </w:rPr>
            </w:pPr>
          </w:p>
          <w:p w14:paraId="6DF4046F" w14:textId="77777777" w:rsidR="00FA0F19" w:rsidRDefault="00000000">
            <w:pPr>
              <w:pStyle w:val="TableParagraph"/>
              <w:ind w:left="129" w:right="109" w:firstLine="352"/>
              <w:rPr>
                <w:rFonts w:ascii="Arial"/>
                <w:b/>
                <w:sz w:val="24"/>
              </w:rPr>
            </w:pPr>
            <w:r>
              <w:rPr>
                <w:rFonts w:ascii="Arial"/>
                <w:b/>
                <w:spacing w:val="-2"/>
                <w:sz w:val="24"/>
              </w:rPr>
              <w:t>PERSON RESPONSIBLE</w:t>
            </w:r>
          </w:p>
        </w:tc>
      </w:tr>
    </w:tbl>
    <w:p w14:paraId="4F544F34" w14:textId="77777777" w:rsidR="00FA0F19" w:rsidRDefault="00FA0F19">
      <w:pPr>
        <w:pStyle w:val="TableParagraph"/>
        <w:rPr>
          <w:rFonts w:ascii="Arial"/>
          <w:b/>
          <w:sz w:val="24"/>
        </w:rPr>
        <w:sectPr w:rsidR="00FA0F19">
          <w:pgSz w:w="12240" w:h="18720"/>
          <w:pgMar w:top="142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1980"/>
        <w:gridCol w:w="1620"/>
        <w:gridCol w:w="1891"/>
        <w:gridCol w:w="1981"/>
      </w:tblGrid>
      <w:tr w:rsidR="00FA0F19" w14:paraId="77591B8D" w14:textId="77777777">
        <w:trPr>
          <w:trHeight w:val="3588"/>
        </w:trPr>
        <w:tc>
          <w:tcPr>
            <w:tcW w:w="1998" w:type="dxa"/>
          </w:tcPr>
          <w:p w14:paraId="706F6C55" w14:textId="77777777" w:rsidR="00FA0F19" w:rsidRDefault="00000000">
            <w:pPr>
              <w:pStyle w:val="TableParagraph"/>
              <w:spacing w:before="1"/>
              <w:ind w:left="106" w:right="184"/>
              <w:rPr>
                <w:sz w:val="24"/>
              </w:rPr>
            </w:pPr>
            <w:r>
              <w:rPr>
                <w:sz w:val="24"/>
              </w:rPr>
              <w:lastRenderedPageBreak/>
              <w:t xml:space="preserve">1. Provide </w:t>
            </w:r>
            <w:r>
              <w:rPr>
                <w:spacing w:val="-2"/>
                <w:sz w:val="24"/>
              </w:rPr>
              <w:t xml:space="preserve">needed information </w:t>
            </w:r>
            <w:r>
              <w:rPr>
                <w:sz w:val="24"/>
              </w:rPr>
              <w:t xml:space="preserve">during the interview and </w:t>
            </w:r>
            <w:r>
              <w:rPr>
                <w:spacing w:val="-2"/>
                <w:sz w:val="24"/>
              </w:rPr>
              <w:t xml:space="preserve">submit requirements </w:t>
            </w:r>
            <w:r>
              <w:rPr>
                <w:sz w:val="24"/>
              </w:rPr>
              <w:t>pursuant to applicable</w:t>
            </w:r>
            <w:r>
              <w:rPr>
                <w:spacing w:val="-17"/>
                <w:sz w:val="24"/>
              </w:rPr>
              <w:t xml:space="preserve"> </w:t>
            </w:r>
            <w:r>
              <w:rPr>
                <w:sz w:val="24"/>
              </w:rPr>
              <w:t xml:space="preserve">rules on civil </w:t>
            </w:r>
            <w:r>
              <w:rPr>
                <w:spacing w:val="-2"/>
                <w:sz w:val="24"/>
              </w:rPr>
              <w:t>registration.</w:t>
            </w:r>
          </w:p>
        </w:tc>
        <w:tc>
          <w:tcPr>
            <w:tcW w:w="1980" w:type="dxa"/>
          </w:tcPr>
          <w:p w14:paraId="7D9BEF0A" w14:textId="77777777" w:rsidR="00FA0F19" w:rsidRDefault="00000000">
            <w:pPr>
              <w:pStyle w:val="TableParagraph"/>
              <w:spacing w:before="1"/>
              <w:ind w:left="107" w:right="112"/>
              <w:rPr>
                <w:sz w:val="24"/>
              </w:rPr>
            </w:pPr>
            <w:r>
              <w:rPr>
                <w:sz w:val="24"/>
              </w:rPr>
              <w:t>1.1 Check the information as</w:t>
            </w:r>
            <w:r>
              <w:rPr>
                <w:spacing w:val="40"/>
                <w:sz w:val="24"/>
              </w:rPr>
              <w:t xml:space="preserve"> </w:t>
            </w:r>
            <w:r>
              <w:rPr>
                <w:sz w:val="24"/>
              </w:rPr>
              <w:t>to</w:t>
            </w:r>
            <w:r>
              <w:rPr>
                <w:spacing w:val="-17"/>
                <w:sz w:val="24"/>
              </w:rPr>
              <w:t xml:space="preserve"> </w:t>
            </w:r>
            <w:r>
              <w:rPr>
                <w:sz w:val="24"/>
              </w:rPr>
              <w:t xml:space="preserve">completeness and correctness of all </w:t>
            </w:r>
            <w:r>
              <w:rPr>
                <w:spacing w:val="-2"/>
                <w:sz w:val="24"/>
              </w:rPr>
              <w:t xml:space="preserve">information. </w:t>
            </w:r>
            <w:r>
              <w:rPr>
                <w:sz w:val="24"/>
              </w:rPr>
              <w:t xml:space="preserve">Check if registrant was </w:t>
            </w:r>
            <w:r>
              <w:rPr>
                <w:spacing w:val="-2"/>
                <w:sz w:val="24"/>
              </w:rPr>
              <w:t xml:space="preserve">previously </w:t>
            </w:r>
            <w:r>
              <w:rPr>
                <w:sz w:val="24"/>
              </w:rPr>
              <w:t xml:space="preserve">registered in order to avoid </w:t>
            </w:r>
            <w:r>
              <w:rPr>
                <w:spacing w:val="-2"/>
                <w:sz w:val="24"/>
              </w:rPr>
              <w:t>double/multiple</w:t>
            </w:r>
          </w:p>
          <w:p w14:paraId="622E3DB4" w14:textId="77777777" w:rsidR="00FA0F19" w:rsidRDefault="00000000">
            <w:pPr>
              <w:pStyle w:val="TableParagraph"/>
              <w:spacing w:line="255" w:lineRule="exact"/>
              <w:ind w:left="107"/>
              <w:rPr>
                <w:sz w:val="24"/>
              </w:rPr>
            </w:pPr>
            <w:r>
              <w:rPr>
                <w:spacing w:val="-2"/>
                <w:sz w:val="24"/>
              </w:rPr>
              <w:t>registration.</w:t>
            </w:r>
          </w:p>
        </w:tc>
        <w:tc>
          <w:tcPr>
            <w:tcW w:w="1620" w:type="dxa"/>
          </w:tcPr>
          <w:p w14:paraId="230211F6" w14:textId="77777777" w:rsidR="00FA0F19" w:rsidRDefault="00FA0F19">
            <w:pPr>
              <w:pStyle w:val="TableParagraph"/>
              <w:rPr>
                <w:rFonts w:ascii="Times New Roman"/>
                <w:sz w:val="24"/>
              </w:rPr>
            </w:pPr>
          </w:p>
        </w:tc>
        <w:tc>
          <w:tcPr>
            <w:tcW w:w="1891" w:type="dxa"/>
          </w:tcPr>
          <w:p w14:paraId="2177CF9A" w14:textId="77777777" w:rsidR="00FA0F19" w:rsidRDefault="00000000">
            <w:pPr>
              <w:pStyle w:val="TableParagraph"/>
              <w:spacing w:before="1"/>
              <w:ind w:left="10" w:right="2"/>
              <w:jc w:val="center"/>
              <w:rPr>
                <w:sz w:val="24"/>
              </w:rPr>
            </w:pPr>
            <w:r>
              <w:rPr>
                <w:sz w:val="24"/>
              </w:rPr>
              <w:t>4</w:t>
            </w:r>
            <w:r>
              <w:rPr>
                <w:spacing w:val="-2"/>
                <w:sz w:val="24"/>
              </w:rPr>
              <w:t xml:space="preserve"> minutes</w:t>
            </w:r>
          </w:p>
        </w:tc>
        <w:tc>
          <w:tcPr>
            <w:tcW w:w="1981" w:type="dxa"/>
          </w:tcPr>
          <w:p w14:paraId="0C641A7E" w14:textId="77777777" w:rsidR="00FA0F19" w:rsidRDefault="00000000">
            <w:pPr>
              <w:pStyle w:val="TableParagraph"/>
              <w:spacing w:before="1"/>
              <w:ind w:left="81" w:right="77"/>
              <w:jc w:val="center"/>
              <w:rPr>
                <w:rFonts w:ascii="Arial"/>
                <w:i/>
                <w:sz w:val="24"/>
              </w:rPr>
            </w:pPr>
            <w:r>
              <w:rPr>
                <w:rFonts w:ascii="Arial"/>
                <w:i/>
                <w:spacing w:val="-4"/>
                <w:sz w:val="24"/>
              </w:rPr>
              <w:t>MCRO</w:t>
            </w:r>
          </w:p>
        </w:tc>
      </w:tr>
      <w:tr w:rsidR="00FA0F19" w14:paraId="3B78D6B9" w14:textId="77777777">
        <w:trPr>
          <w:trHeight w:val="4140"/>
        </w:trPr>
        <w:tc>
          <w:tcPr>
            <w:tcW w:w="1998" w:type="dxa"/>
          </w:tcPr>
          <w:p w14:paraId="3082F0E0" w14:textId="77777777" w:rsidR="00FA0F19" w:rsidRDefault="00000000">
            <w:pPr>
              <w:pStyle w:val="TableParagraph"/>
              <w:spacing w:before="1"/>
              <w:ind w:left="106" w:right="184"/>
              <w:rPr>
                <w:sz w:val="24"/>
              </w:rPr>
            </w:pPr>
            <w:r>
              <w:rPr>
                <w:sz w:val="24"/>
              </w:rPr>
              <w:t>2.</w:t>
            </w:r>
            <w:r>
              <w:rPr>
                <w:spacing w:val="-17"/>
                <w:sz w:val="24"/>
              </w:rPr>
              <w:t xml:space="preserve"> </w:t>
            </w:r>
            <w:r>
              <w:rPr>
                <w:sz w:val="24"/>
              </w:rPr>
              <w:t>Confirm</w:t>
            </w:r>
            <w:r>
              <w:rPr>
                <w:spacing w:val="-17"/>
                <w:sz w:val="24"/>
              </w:rPr>
              <w:t xml:space="preserve"> </w:t>
            </w:r>
            <w:r>
              <w:rPr>
                <w:sz w:val="24"/>
              </w:rPr>
              <w:t xml:space="preserve">the </w:t>
            </w:r>
            <w:r>
              <w:rPr>
                <w:spacing w:val="-4"/>
                <w:sz w:val="24"/>
              </w:rPr>
              <w:t xml:space="preserve">given </w:t>
            </w:r>
            <w:r>
              <w:rPr>
                <w:spacing w:val="-2"/>
                <w:sz w:val="24"/>
              </w:rPr>
              <w:t>information.</w:t>
            </w:r>
          </w:p>
        </w:tc>
        <w:tc>
          <w:tcPr>
            <w:tcW w:w="1980" w:type="dxa"/>
          </w:tcPr>
          <w:p w14:paraId="2A5F9692" w14:textId="77777777" w:rsidR="00FA0F19" w:rsidRDefault="00000000">
            <w:pPr>
              <w:pStyle w:val="TableParagraph"/>
              <w:spacing w:before="1"/>
              <w:ind w:left="107" w:right="156"/>
              <w:rPr>
                <w:sz w:val="24"/>
              </w:rPr>
            </w:pPr>
            <w:r>
              <w:rPr>
                <w:sz w:val="24"/>
              </w:rPr>
              <w:t>2.1 Ascertain the</w:t>
            </w:r>
            <w:r>
              <w:rPr>
                <w:spacing w:val="-13"/>
                <w:sz w:val="24"/>
              </w:rPr>
              <w:t xml:space="preserve"> </w:t>
            </w:r>
            <w:r>
              <w:rPr>
                <w:sz w:val="24"/>
              </w:rPr>
              <w:t>facts</w:t>
            </w:r>
            <w:r>
              <w:rPr>
                <w:spacing w:val="-14"/>
                <w:sz w:val="24"/>
              </w:rPr>
              <w:t xml:space="preserve"> </w:t>
            </w:r>
            <w:r>
              <w:rPr>
                <w:sz w:val="24"/>
              </w:rPr>
              <w:t>of</w:t>
            </w:r>
            <w:r>
              <w:rPr>
                <w:spacing w:val="-14"/>
                <w:sz w:val="24"/>
              </w:rPr>
              <w:t xml:space="preserve"> </w:t>
            </w:r>
            <w:r>
              <w:rPr>
                <w:sz w:val="24"/>
              </w:rPr>
              <w:t xml:space="preserve">birth thru final interview of the applicant &amp; evaluate the </w:t>
            </w:r>
            <w:r>
              <w:rPr>
                <w:spacing w:val="-2"/>
                <w:sz w:val="24"/>
              </w:rPr>
              <w:t xml:space="preserve">supporting </w:t>
            </w:r>
            <w:r>
              <w:rPr>
                <w:sz w:val="24"/>
              </w:rPr>
              <w:t xml:space="preserve">documents that show the facts of birth. Check </w:t>
            </w:r>
            <w:r>
              <w:rPr>
                <w:spacing w:val="-2"/>
                <w:sz w:val="24"/>
              </w:rPr>
              <w:t xml:space="preserve">certifications </w:t>
            </w:r>
            <w:r>
              <w:rPr>
                <w:sz w:val="24"/>
              </w:rPr>
              <w:t>that applicant was not</w:t>
            </w:r>
          </w:p>
          <w:p w14:paraId="302026AC" w14:textId="77777777" w:rsidR="00FA0F19" w:rsidRDefault="00000000">
            <w:pPr>
              <w:pStyle w:val="TableParagraph"/>
              <w:spacing w:line="270" w:lineRule="atLeast"/>
              <w:ind w:left="107" w:right="436"/>
              <w:rPr>
                <w:sz w:val="24"/>
              </w:rPr>
            </w:pPr>
            <w:r>
              <w:rPr>
                <w:spacing w:val="-2"/>
                <w:sz w:val="24"/>
              </w:rPr>
              <w:t>previously registered.</w:t>
            </w:r>
          </w:p>
        </w:tc>
        <w:tc>
          <w:tcPr>
            <w:tcW w:w="1620" w:type="dxa"/>
          </w:tcPr>
          <w:p w14:paraId="5C7860D6" w14:textId="77777777" w:rsidR="00FA0F19" w:rsidRDefault="00FA0F19">
            <w:pPr>
              <w:pStyle w:val="TableParagraph"/>
              <w:rPr>
                <w:rFonts w:ascii="Times New Roman"/>
                <w:sz w:val="24"/>
              </w:rPr>
            </w:pPr>
          </w:p>
        </w:tc>
        <w:tc>
          <w:tcPr>
            <w:tcW w:w="1891" w:type="dxa"/>
          </w:tcPr>
          <w:p w14:paraId="1127CF1B" w14:textId="77777777" w:rsidR="00FA0F19" w:rsidRDefault="00000000">
            <w:pPr>
              <w:pStyle w:val="TableParagraph"/>
              <w:spacing w:before="1"/>
              <w:ind w:left="10"/>
              <w:jc w:val="center"/>
              <w:rPr>
                <w:sz w:val="24"/>
              </w:rPr>
            </w:pPr>
            <w:r>
              <w:rPr>
                <w:sz w:val="24"/>
              </w:rPr>
              <w:t>15</w:t>
            </w:r>
            <w:r>
              <w:rPr>
                <w:spacing w:val="-2"/>
                <w:sz w:val="24"/>
              </w:rPr>
              <w:t xml:space="preserve"> minutes</w:t>
            </w:r>
          </w:p>
        </w:tc>
        <w:tc>
          <w:tcPr>
            <w:tcW w:w="1981" w:type="dxa"/>
          </w:tcPr>
          <w:p w14:paraId="3F40FEB9" w14:textId="77777777" w:rsidR="00FA0F19" w:rsidRDefault="00000000">
            <w:pPr>
              <w:pStyle w:val="TableParagraph"/>
              <w:spacing w:before="1"/>
              <w:ind w:left="500" w:right="109"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60EEBEEC" w14:textId="77777777">
        <w:trPr>
          <w:trHeight w:val="3864"/>
        </w:trPr>
        <w:tc>
          <w:tcPr>
            <w:tcW w:w="1998" w:type="dxa"/>
          </w:tcPr>
          <w:p w14:paraId="25D2570B" w14:textId="77777777" w:rsidR="00FA0F19" w:rsidRDefault="00000000">
            <w:pPr>
              <w:pStyle w:val="TableParagraph"/>
              <w:spacing w:before="1"/>
              <w:ind w:left="106" w:right="184"/>
              <w:rPr>
                <w:sz w:val="24"/>
              </w:rPr>
            </w:pPr>
            <w:r>
              <w:rPr>
                <w:sz w:val="24"/>
              </w:rPr>
              <w:t>3. Affix signature</w:t>
            </w:r>
            <w:r>
              <w:rPr>
                <w:spacing w:val="-17"/>
                <w:sz w:val="24"/>
              </w:rPr>
              <w:t xml:space="preserve"> </w:t>
            </w:r>
            <w:r>
              <w:rPr>
                <w:sz w:val="24"/>
              </w:rPr>
              <w:t>at</w:t>
            </w:r>
            <w:r>
              <w:rPr>
                <w:spacing w:val="-17"/>
                <w:sz w:val="24"/>
              </w:rPr>
              <w:t xml:space="preserve"> </w:t>
            </w:r>
            <w:r>
              <w:rPr>
                <w:sz w:val="24"/>
              </w:rPr>
              <w:t xml:space="preserve">the </w:t>
            </w:r>
            <w:r>
              <w:rPr>
                <w:spacing w:val="-2"/>
                <w:sz w:val="24"/>
              </w:rPr>
              <w:t>spaces provided.</w:t>
            </w:r>
          </w:p>
        </w:tc>
        <w:tc>
          <w:tcPr>
            <w:tcW w:w="1980" w:type="dxa"/>
          </w:tcPr>
          <w:p w14:paraId="116200B0" w14:textId="77777777" w:rsidR="00FA0F19" w:rsidRDefault="00000000">
            <w:pPr>
              <w:pStyle w:val="TableParagraph"/>
              <w:spacing w:before="1"/>
              <w:ind w:left="107" w:right="132"/>
              <w:rPr>
                <w:sz w:val="24"/>
              </w:rPr>
            </w:pPr>
            <w:r>
              <w:rPr>
                <w:sz w:val="24"/>
              </w:rPr>
              <w:t xml:space="preserve">3.1 Sign on the </w:t>
            </w:r>
            <w:r>
              <w:rPr>
                <w:spacing w:val="-2"/>
                <w:sz w:val="24"/>
              </w:rPr>
              <w:t xml:space="preserve">appropriate </w:t>
            </w:r>
            <w:r>
              <w:rPr>
                <w:sz w:val="24"/>
              </w:rPr>
              <w:t>space provided. Advise client that</w:t>
            </w:r>
            <w:r>
              <w:rPr>
                <w:spacing w:val="-13"/>
                <w:sz w:val="24"/>
              </w:rPr>
              <w:t xml:space="preserve"> </w:t>
            </w:r>
            <w:r>
              <w:rPr>
                <w:sz w:val="24"/>
              </w:rPr>
              <w:t>there</w:t>
            </w:r>
            <w:r>
              <w:rPr>
                <w:spacing w:val="-12"/>
                <w:sz w:val="24"/>
              </w:rPr>
              <w:t xml:space="preserve"> </w:t>
            </w:r>
            <w:r>
              <w:rPr>
                <w:sz w:val="24"/>
              </w:rPr>
              <w:t>will</w:t>
            </w:r>
            <w:r>
              <w:rPr>
                <w:spacing w:val="-12"/>
                <w:sz w:val="24"/>
              </w:rPr>
              <w:t xml:space="preserve"> </w:t>
            </w:r>
            <w:r>
              <w:rPr>
                <w:sz w:val="24"/>
              </w:rPr>
              <w:t>be posting period</w:t>
            </w:r>
            <w:r>
              <w:rPr>
                <w:spacing w:val="40"/>
                <w:sz w:val="24"/>
              </w:rPr>
              <w:t xml:space="preserve"> </w:t>
            </w:r>
            <w:r>
              <w:rPr>
                <w:sz w:val="24"/>
              </w:rPr>
              <w:t xml:space="preserve">of ten (10) days </w:t>
            </w:r>
            <w:r>
              <w:rPr>
                <w:spacing w:val="-2"/>
                <w:sz w:val="24"/>
              </w:rPr>
              <w:t xml:space="preserve">including Saturdays, </w:t>
            </w:r>
            <w:r>
              <w:rPr>
                <w:sz w:val="24"/>
              </w:rPr>
              <w:t xml:space="preserve">Sundays and holidays to comply with </w:t>
            </w:r>
            <w:r>
              <w:rPr>
                <w:spacing w:val="-2"/>
                <w:sz w:val="24"/>
              </w:rPr>
              <w:t>legal</w:t>
            </w:r>
          </w:p>
          <w:p w14:paraId="77C1228C" w14:textId="77777777" w:rsidR="00FA0F19" w:rsidRDefault="00000000">
            <w:pPr>
              <w:pStyle w:val="TableParagraph"/>
              <w:spacing w:line="255" w:lineRule="exact"/>
              <w:ind w:left="107"/>
              <w:rPr>
                <w:sz w:val="24"/>
              </w:rPr>
            </w:pPr>
            <w:r>
              <w:rPr>
                <w:spacing w:val="-2"/>
                <w:sz w:val="24"/>
              </w:rPr>
              <w:t>requirements.</w:t>
            </w:r>
          </w:p>
        </w:tc>
        <w:tc>
          <w:tcPr>
            <w:tcW w:w="1620" w:type="dxa"/>
          </w:tcPr>
          <w:p w14:paraId="4757410E" w14:textId="77777777" w:rsidR="00FA0F19" w:rsidRDefault="00FA0F19">
            <w:pPr>
              <w:pStyle w:val="TableParagraph"/>
              <w:rPr>
                <w:rFonts w:ascii="Times New Roman"/>
                <w:sz w:val="24"/>
              </w:rPr>
            </w:pPr>
          </w:p>
        </w:tc>
        <w:tc>
          <w:tcPr>
            <w:tcW w:w="1891" w:type="dxa"/>
          </w:tcPr>
          <w:p w14:paraId="79679B03" w14:textId="77777777" w:rsidR="00FA0F19" w:rsidRDefault="00000000">
            <w:pPr>
              <w:pStyle w:val="TableParagraph"/>
              <w:spacing w:before="1"/>
              <w:ind w:left="10" w:right="2"/>
              <w:jc w:val="center"/>
              <w:rPr>
                <w:sz w:val="24"/>
              </w:rPr>
            </w:pPr>
            <w:r>
              <w:rPr>
                <w:sz w:val="24"/>
              </w:rPr>
              <w:t>5</w:t>
            </w:r>
            <w:r>
              <w:rPr>
                <w:spacing w:val="-2"/>
                <w:sz w:val="24"/>
              </w:rPr>
              <w:t xml:space="preserve"> minutes</w:t>
            </w:r>
          </w:p>
        </w:tc>
        <w:tc>
          <w:tcPr>
            <w:tcW w:w="1981" w:type="dxa"/>
          </w:tcPr>
          <w:p w14:paraId="16B2B5A2" w14:textId="77777777" w:rsidR="00FA0F19" w:rsidRDefault="00000000">
            <w:pPr>
              <w:pStyle w:val="TableParagraph"/>
              <w:spacing w:before="1"/>
              <w:ind w:left="81" w:right="75"/>
              <w:jc w:val="center"/>
              <w:rPr>
                <w:rFonts w:ascii="Arial"/>
                <w:i/>
                <w:sz w:val="24"/>
              </w:rPr>
            </w:pPr>
            <w:r>
              <w:rPr>
                <w:rFonts w:ascii="Arial"/>
                <w:i/>
                <w:spacing w:val="-5"/>
                <w:sz w:val="24"/>
              </w:rPr>
              <w:t>MCR</w:t>
            </w:r>
          </w:p>
        </w:tc>
      </w:tr>
    </w:tbl>
    <w:p w14:paraId="421F50FB" w14:textId="77777777" w:rsidR="00FA0F19" w:rsidRDefault="00FA0F19">
      <w:pPr>
        <w:pStyle w:val="TableParagraph"/>
        <w:jc w:val="center"/>
        <w:rPr>
          <w:rFonts w:ascii="Arial"/>
          <w:i/>
          <w:sz w:val="24"/>
        </w:rPr>
        <w:sectPr w:rsidR="00FA0F19">
          <w:pgSz w:w="12240" w:h="18720"/>
          <w:pgMar w:top="142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1980"/>
        <w:gridCol w:w="1620"/>
        <w:gridCol w:w="1891"/>
        <w:gridCol w:w="1981"/>
      </w:tblGrid>
      <w:tr w:rsidR="00FA0F19" w14:paraId="78BE2674" w14:textId="77777777">
        <w:trPr>
          <w:trHeight w:val="4692"/>
        </w:trPr>
        <w:tc>
          <w:tcPr>
            <w:tcW w:w="1998" w:type="dxa"/>
          </w:tcPr>
          <w:p w14:paraId="46728094" w14:textId="77777777" w:rsidR="00FA0F19" w:rsidRDefault="00000000">
            <w:pPr>
              <w:pStyle w:val="TableParagraph"/>
              <w:spacing w:before="1"/>
              <w:ind w:left="106" w:right="224"/>
              <w:rPr>
                <w:sz w:val="24"/>
              </w:rPr>
            </w:pPr>
            <w:r>
              <w:rPr>
                <w:sz w:val="24"/>
              </w:rPr>
              <w:lastRenderedPageBreak/>
              <w:t xml:space="preserve">4. Pay </w:t>
            </w:r>
            <w:r>
              <w:rPr>
                <w:spacing w:val="-2"/>
                <w:sz w:val="24"/>
              </w:rPr>
              <w:t xml:space="preserve">appropriate </w:t>
            </w:r>
            <w:r>
              <w:rPr>
                <w:sz w:val="24"/>
              </w:rPr>
              <w:t>registration</w:t>
            </w:r>
            <w:r>
              <w:rPr>
                <w:spacing w:val="-17"/>
                <w:sz w:val="24"/>
              </w:rPr>
              <w:t xml:space="preserve"> </w:t>
            </w:r>
            <w:r>
              <w:rPr>
                <w:sz w:val="24"/>
              </w:rPr>
              <w:t>and other</w:t>
            </w:r>
            <w:r>
              <w:rPr>
                <w:spacing w:val="-10"/>
                <w:sz w:val="24"/>
              </w:rPr>
              <w:t xml:space="preserve"> </w:t>
            </w:r>
            <w:r>
              <w:rPr>
                <w:sz w:val="24"/>
              </w:rPr>
              <w:t>incidental expenses</w:t>
            </w:r>
            <w:r>
              <w:rPr>
                <w:spacing w:val="-6"/>
                <w:sz w:val="24"/>
              </w:rPr>
              <w:t xml:space="preserve"> </w:t>
            </w:r>
            <w:r>
              <w:rPr>
                <w:sz w:val="24"/>
              </w:rPr>
              <w:t>to</w:t>
            </w:r>
            <w:r>
              <w:rPr>
                <w:spacing w:val="-6"/>
                <w:sz w:val="24"/>
              </w:rPr>
              <w:t xml:space="preserve"> </w:t>
            </w:r>
            <w:r>
              <w:rPr>
                <w:sz w:val="24"/>
              </w:rPr>
              <w:t xml:space="preserve">be sent together with the documents for </w:t>
            </w:r>
            <w:r>
              <w:rPr>
                <w:spacing w:val="-2"/>
                <w:sz w:val="24"/>
              </w:rPr>
              <w:t xml:space="preserve">“Out-of-Town Delayed </w:t>
            </w:r>
            <w:r>
              <w:rPr>
                <w:sz w:val="24"/>
              </w:rPr>
              <w:t>Registration of Birth” of the applicant</w:t>
            </w:r>
            <w:r>
              <w:rPr>
                <w:spacing w:val="-6"/>
                <w:sz w:val="24"/>
              </w:rPr>
              <w:t xml:space="preserve"> </w:t>
            </w:r>
            <w:r>
              <w:rPr>
                <w:sz w:val="24"/>
              </w:rPr>
              <w:t>to</w:t>
            </w:r>
            <w:r>
              <w:rPr>
                <w:spacing w:val="-5"/>
                <w:sz w:val="24"/>
              </w:rPr>
              <w:t xml:space="preserve"> </w:t>
            </w:r>
            <w:r>
              <w:rPr>
                <w:sz w:val="24"/>
              </w:rPr>
              <w:t>the LCRO where the birth of the</w:t>
            </w:r>
          </w:p>
          <w:p w14:paraId="31BB8DFA" w14:textId="77777777" w:rsidR="00FA0F19" w:rsidRDefault="00000000">
            <w:pPr>
              <w:pStyle w:val="TableParagraph"/>
              <w:spacing w:line="270" w:lineRule="atLeast"/>
              <w:ind w:left="106" w:right="184"/>
              <w:rPr>
                <w:sz w:val="24"/>
              </w:rPr>
            </w:pPr>
            <w:r>
              <w:rPr>
                <w:sz w:val="24"/>
              </w:rPr>
              <w:t>registrant</w:t>
            </w:r>
            <w:r>
              <w:rPr>
                <w:spacing w:val="-17"/>
                <w:sz w:val="24"/>
              </w:rPr>
              <w:t xml:space="preserve"> </w:t>
            </w:r>
            <w:r>
              <w:rPr>
                <w:sz w:val="24"/>
              </w:rPr>
              <w:t>is</w:t>
            </w:r>
            <w:r>
              <w:rPr>
                <w:spacing w:val="-17"/>
                <w:sz w:val="24"/>
              </w:rPr>
              <w:t xml:space="preserve"> </w:t>
            </w:r>
            <w:r>
              <w:rPr>
                <w:sz w:val="24"/>
              </w:rPr>
              <w:t>to be</w:t>
            </w:r>
            <w:r>
              <w:rPr>
                <w:spacing w:val="-1"/>
                <w:sz w:val="24"/>
              </w:rPr>
              <w:t xml:space="preserve"> </w:t>
            </w:r>
            <w:r>
              <w:rPr>
                <w:spacing w:val="-2"/>
                <w:sz w:val="24"/>
              </w:rPr>
              <w:t>registered.</w:t>
            </w:r>
          </w:p>
        </w:tc>
        <w:tc>
          <w:tcPr>
            <w:tcW w:w="1980" w:type="dxa"/>
          </w:tcPr>
          <w:p w14:paraId="03426BFE" w14:textId="77777777" w:rsidR="00FA0F19" w:rsidRDefault="00000000">
            <w:pPr>
              <w:pStyle w:val="TableParagraph"/>
              <w:numPr>
                <w:ilvl w:val="1"/>
                <w:numId w:val="43"/>
              </w:numPr>
              <w:tabs>
                <w:tab w:val="left" w:pos="506"/>
              </w:tabs>
              <w:spacing w:before="1"/>
              <w:ind w:right="232" w:firstLine="0"/>
              <w:rPr>
                <w:sz w:val="24"/>
              </w:rPr>
            </w:pPr>
            <w:r>
              <w:rPr>
                <w:sz w:val="24"/>
              </w:rPr>
              <w:t>Ensure</w:t>
            </w:r>
            <w:r>
              <w:rPr>
                <w:spacing w:val="-17"/>
                <w:sz w:val="24"/>
              </w:rPr>
              <w:t xml:space="preserve"> </w:t>
            </w:r>
            <w:r>
              <w:rPr>
                <w:sz w:val="24"/>
              </w:rPr>
              <w:t>that applicant pay the</w:t>
            </w:r>
            <w:r>
              <w:rPr>
                <w:spacing w:val="-17"/>
                <w:sz w:val="24"/>
              </w:rPr>
              <w:t xml:space="preserve"> </w:t>
            </w:r>
            <w:r>
              <w:rPr>
                <w:sz w:val="24"/>
              </w:rPr>
              <w:t xml:space="preserve">appropriate </w:t>
            </w:r>
            <w:r>
              <w:rPr>
                <w:spacing w:val="-2"/>
                <w:sz w:val="24"/>
              </w:rPr>
              <w:t xml:space="preserve">registration&amp; </w:t>
            </w:r>
            <w:r>
              <w:rPr>
                <w:sz w:val="24"/>
              </w:rPr>
              <w:t>other</w:t>
            </w:r>
            <w:r>
              <w:rPr>
                <w:spacing w:val="-17"/>
                <w:sz w:val="24"/>
              </w:rPr>
              <w:t xml:space="preserve"> </w:t>
            </w:r>
            <w:r>
              <w:rPr>
                <w:sz w:val="24"/>
              </w:rPr>
              <w:t xml:space="preserve">incidental </w:t>
            </w:r>
            <w:r>
              <w:rPr>
                <w:spacing w:val="-4"/>
                <w:sz w:val="24"/>
              </w:rPr>
              <w:t>fees</w:t>
            </w:r>
          </w:p>
          <w:p w14:paraId="26359D48" w14:textId="77777777" w:rsidR="00FA0F19" w:rsidRDefault="00FA0F19">
            <w:pPr>
              <w:pStyle w:val="TableParagraph"/>
              <w:rPr>
                <w:sz w:val="24"/>
              </w:rPr>
            </w:pPr>
          </w:p>
          <w:p w14:paraId="71DF9ADD" w14:textId="77777777" w:rsidR="00FA0F19" w:rsidRDefault="00000000">
            <w:pPr>
              <w:pStyle w:val="TableParagraph"/>
              <w:numPr>
                <w:ilvl w:val="1"/>
                <w:numId w:val="43"/>
              </w:numPr>
              <w:tabs>
                <w:tab w:val="left" w:pos="506"/>
              </w:tabs>
              <w:ind w:right="179" w:firstLine="0"/>
              <w:rPr>
                <w:sz w:val="24"/>
              </w:rPr>
            </w:pPr>
            <w:r>
              <w:rPr>
                <w:sz w:val="24"/>
              </w:rPr>
              <w:t>Forward</w:t>
            </w:r>
            <w:r>
              <w:rPr>
                <w:spacing w:val="-17"/>
                <w:sz w:val="24"/>
              </w:rPr>
              <w:t xml:space="preserve"> </w:t>
            </w:r>
            <w:r>
              <w:rPr>
                <w:sz w:val="24"/>
              </w:rPr>
              <w:t xml:space="preserve">the COLB to the LCRO of the </w:t>
            </w:r>
            <w:r>
              <w:rPr>
                <w:spacing w:val="-2"/>
                <w:sz w:val="24"/>
              </w:rPr>
              <w:t xml:space="preserve">city/municipality </w:t>
            </w:r>
            <w:r>
              <w:rPr>
                <w:sz w:val="24"/>
              </w:rPr>
              <w:t xml:space="preserve">where the birth </w:t>
            </w:r>
            <w:proofErr w:type="gramStart"/>
            <w:r>
              <w:rPr>
                <w:spacing w:val="-2"/>
                <w:sz w:val="24"/>
              </w:rPr>
              <w:t>occurred..</w:t>
            </w:r>
            <w:proofErr w:type="gramEnd"/>
          </w:p>
        </w:tc>
        <w:tc>
          <w:tcPr>
            <w:tcW w:w="1620" w:type="dxa"/>
          </w:tcPr>
          <w:p w14:paraId="2A44FA9C" w14:textId="77777777" w:rsidR="00FA0F19" w:rsidRDefault="00000000">
            <w:pPr>
              <w:pStyle w:val="TableParagraph"/>
              <w:spacing w:before="1"/>
              <w:ind w:left="107"/>
              <w:rPr>
                <w:sz w:val="24"/>
              </w:rPr>
            </w:pPr>
            <w:r>
              <w:rPr>
                <w:rFonts w:ascii="Arial"/>
                <w:b/>
                <w:spacing w:val="-2"/>
                <w:sz w:val="24"/>
              </w:rPr>
              <w:t xml:space="preserve">Registration </w:t>
            </w:r>
            <w:r>
              <w:rPr>
                <w:rFonts w:ascii="Arial"/>
                <w:b/>
                <w:sz w:val="24"/>
              </w:rPr>
              <w:t xml:space="preserve">&amp; Other </w:t>
            </w:r>
            <w:r>
              <w:rPr>
                <w:rFonts w:ascii="Arial"/>
                <w:b/>
                <w:spacing w:val="-2"/>
                <w:sz w:val="24"/>
              </w:rPr>
              <w:t xml:space="preserve">Incidental </w:t>
            </w:r>
            <w:r>
              <w:rPr>
                <w:rFonts w:ascii="Arial"/>
                <w:b/>
                <w:sz w:val="24"/>
              </w:rPr>
              <w:t>Expenses</w:t>
            </w:r>
            <w:r>
              <w:rPr>
                <w:rFonts w:ascii="Arial"/>
                <w:b/>
                <w:spacing w:val="-17"/>
                <w:sz w:val="24"/>
              </w:rPr>
              <w:t xml:space="preserve"> </w:t>
            </w:r>
            <w:r>
              <w:rPr>
                <w:sz w:val="24"/>
              </w:rPr>
              <w:t xml:space="preserve">of </w:t>
            </w:r>
            <w:r>
              <w:rPr>
                <w:spacing w:val="-2"/>
                <w:sz w:val="24"/>
              </w:rPr>
              <w:t>P1,000.00</w:t>
            </w:r>
          </w:p>
          <w:p w14:paraId="334F02EC" w14:textId="77777777" w:rsidR="00FA0F19" w:rsidRDefault="00000000">
            <w:pPr>
              <w:pStyle w:val="TableParagraph"/>
              <w:ind w:left="107" w:right="112"/>
              <w:rPr>
                <w:sz w:val="24"/>
              </w:rPr>
            </w:pPr>
            <w:r>
              <w:rPr>
                <w:sz w:val="24"/>
              </w:rPr>
              <w:t xml:space="preserve">sent to the </w:t>
            </w:r>
            <w:r>
              <w:rPr>
                <w:spacing w:val="-2"/>
                <w:sz w:val="24"/>
              </w:rPr>
              <w:t xml:space="preserve">concerned </w:t>
            </w:r>
            <w:r>
              <w:rPr>
                <w:sz w:val="24"/>
              </w:rPr>
              <w:t>LCRO</w:t>
            </w:r>
            <w:r>
              <w:rPr>
                <w:spacing w:val="-17"/>
                <w:sz w:val="24"/>
              </w:rPr>
              <w:t xml:space="preserve"> </w:t>
            </w:r>
            <w:r>
              <w:rPr>
                <w:sz w:val="24"/>
              </w:rPr>
              <w:t>where the birth</w:t>
            </w:r>
            <w:r>
              <w:rPr>
                <w:spacing w:val="40"/>
                <w:sz w:val="24"/>
              </w:rPr>
              <w:t xml:space="preserve"> </w:t>
            </w:r>
            <w:r>
              <w:rPr>
                <w:sz w:val="24"/>
              </w:rPr>
              <w:t xml:space="preserve">shall be </w:t>
            </w:r>
            <w:r>
              <w:rPr>
                <w:spacing w:val="-2"/>
                <w:sz w:val="24"/>
              </w:rPr>
              <w:t>registered</w:t>
            </w:r>
          </w:p>
          <w:p w14:paraId="792FDFD0" w14:textId="77777777" w:rsidR="00FA0F19" w:rsidRDefault="00FA0F19">
            <w:pPr>
              <w:pStyle w:val="TableParagraph"/>
              <w:rPr>
                <w:sz w:val="24"/>
              </w:rPr>
            </w:pPr>
          </w:p>
          <w:p w14:paraId="3CAA24BA" w14:textId="77777777" w:rsidR="00FA0F19" w:rsidRDefault="00000000">
            <w:pPr>
              <w:pStyle w:val="TableParagraph"/>
              <w:ind w:left="107"/>
              <w:rPr>
                <w:rFonts w:ascii="Arial"/>
                <w:b/>
                <w:sz w:val="24"/>
              </w:rPr>
            </w:pPr>
            <w:r>
              <w:rPr>
                <w:rFonts w:ascii="Arial"/>
                <w:b/>
                <w:spacing w:val="-4"/>
                <w:sz w:val="24"/>
              </w:rPr>
              <w:t>OTDR</w:t>
            </w:r>
          </w:p>
          <w:p w14:paraId="664FB847" w14:textId="77777777" w:rsidR="00FA0F19" w:rsidRDefault="00000000">
            <w:pPr>
              <w:pStyle w:val="TableParagraph"/>
              <w:ind w:left="107" w:right="106"/>
              <w:rPr>
                <w:sz w:val="24"/>
              </w:rPr>
            </w:pPr>
            <w:r>
              <w:rPr>
                <w:rFonts w:ascii="Arial"/>
                <w:b/>
                <w:spacing w:val="-2"/>
                <w:sz w:val="24"/>
              </w:rPr>
              <w:t xml:space="preserve">Registration </w:t>
            </w:r>
            <w:r>
              <w:rPr>
                <w:rFonts w:ascii="Arial"/>
                <w:b/>
                <w:spacing w:val="-4"/>
                <w:sz w:val="24"/>
              </w:rPr>
              <w:t>Fee:</w:t>
            </w:r>
            <w:r>
              <w:rPr>
                <w:rFonts w:ascii="Arial"/>
                <w:b/>
                <w:spacing w:val="40"/>
                <w:sz w:val="24"/>
              </w:rPr>
              <w:t xml:space="preserve"> </w:t>
            </w:r>
            <w:r>
              <w:rPr>
                <w:spacing w:val="-2"/>
                <w:sz w:val="24"/>
              </w:rPr>
              <w:t>P500.00</w:t>
            </w:r>
          </w:p>
        </w:tc>
        <w:tc>
          <w:tcPr>
            <w:tcW w:w="1891" w:type="dxa"/>
          </w:tcPr>
          <w:p w14:paraId="1B5D6B4A" w14:textId="77777777" w:rsidR="00FA0F19" w:rsidRDefault="00000000">
            <w:pPr>
              <w:pStyle w:val="TableParagraph"/>
              <w:spacing w:before="1"/>
              <w:ind w:left="424"/>
              <w:rPr>
                <w:sz w:val="24"/>
              </w:rPr>
            </w:pPr>
            <w:r>
              <w:rPr>
                <w:sz w:val="24"/>
              </w:rPr>
              <w:t>3</w:t>
            </w:r>
            <w:r>
              <w:rPr>
                <w:spacing w:val="-2"/>
                <w:sz w:val="24"/>
              </w:rPr>
              <w:t xml:space="preserve"> minutes</w:t>
            </w:r>
          </w:p>
        </w:tc>
        <w:tc>
          <w:tcPr>
            <w:tcW w:w="1981" w:type="dxa"/>
          </w:tcPr>
          <w:p w14:paraId="69E9B425" w14:textId="77777777" w:rsidR="00FA0F19" w:rsidRDefault="00000000">
            <w:pPr>
              <w:pStyle w:val="TableParagraph"/>
              <w:spacing w:before="1"/>
              <w:ind w:left="621"/>
              <w:rPr>
                <w:rFonts w:ascii="Arial"/>
                <w:i/>
                <w:sz w:val="24"/>
              </w:rPr>
            </w:pPr>
            <w:r>
              <w:rPr>
                <w:rFonts w:ascii="Arial"/>
                <w:i/>
                <w:spacing w:val="-4"/>
                <w:sz w:val="24"/>
              </w:rPr>
              <w:t>MCRO</w:t>
            </w:r>
          </w:p>
          <w:p w14:paraId="45B0ED79" w14:textId="77777777" w:rsidR="00FA0F19" w:rsidRDefault="00FA0F19">
            <w:pPr>
              <w:pStyle w:val="TableParagraph"/>
              <w:rPr>
                <w:sz w:val="24"/>
              </w:rPr>
            </w:pPr>
          </w:p>
          <w:p w14:paraId="2F93025D" w14:textId="77777777" w:rsidR="00FA0F19" w:rsidRDefault="00FA0F19">
            <w:pPr>
              <w:pStyle w:val="TableParagraph"/>
              <w:rPr>
                <w:sz w:val="24"/>
              </w:rPr>
            </w:pPr>
          </w:p>
          <w:p w14:paraId="35CE8799" w14:textId="77777777" w:rsidR="00FA0F19" w:rsidRDefault="00FA0F19">
            <w:pPr>
              <w:pStyle w:val="TableParagraph"/>
              <w:rPr>
                <w:sz w:val="24"/>
              </w:rPr>
            </w:pPr>
          </w:p>
          <w:p w14:paraId="4F34BBF1" w14:textId="77777777" w:rsidR="00FA0F19" w:rsidRDefault="00FA0F19">
            <w:pPr>
              <w:pStyle w:val="TableParagraph"/>
              <w:rPr>
                <w:sz w:val="24"/>
              </w:rPr>
            </w:pPr>
          </w:p>
          <w:p w14:paraId="351AF1B4" w14:textId="77777777" w:rsidR="00FA0F19" w:rsidRDefault="00FA0F19">
            <w:pPr>
              <w:pStyle w:val="TableParagraph"/>
              <w:rPr>
                <w:sz w:val="24"/>
              </w:rPr>
            </w:pPr>
          </w:p>
          <w:p w14:paraId="65B76878" w14:textId="77777777" w:rsidR="00FA0F19" w:rsidRDefault="00FA0F19">
            <w:pPr>
              <w:pStyle w:val="TableParagraph"/>
              <w:rPr>
                <w:sz w:val="24"/>
              </w:rPr>
            </w:pPr>
          </w:p>
          <w:p w14:paraId="482FBAE1" w14:textId="77777777" w:rsidR="00FA0F19" w:rsidRDefault="00FA0F19">
            <w:pPr>
              <w:pStyle w:val="TableParagraph"/>
              <w:rPr>
                <w:sz w:val="24"/>
              </w:rPr>
            </w:pPr>
          </w:p>
          <w:p w14:paraId="6A212A2B" w14:textId="77777777" w:rsidR="00FA0F19" w:rsidRDefault="00FA0F19">
            <w:pPr>
              <w:pStyle w:val="TableParagraph"/>
              <w:rPr>
                <w:sz w:val="24"/>
              </w:rPr>
            </w:pPr>
          </w:p>
          <w:p w14:paraId="155BAB0F" w14:textId="77777777" w:rsidR="00FA0F19" w:rsidRDefault="00000000">
            <w:pPr>
              <w:pStyle w:val="TableParagraph"/>
              <w:ind w:left="621"/>
              <w:rPr>
                <w:rFonts w:ascii="Arial"/>
                <w:i/>
                <w:sz w:val="24"/>
              </w:rPr>
            </w:pPr>
            <w:r>
              <w:rPr>
                <w:rFonts w:ascii="Arial"/>
                <w:i/>
                <w:spacing w:val="-4"/>
                <w:sz w:val="24"/>
              </w:rPr>
              <w:t>MCRO</w:t>
            </w:r>
          </w:p>
        </w:tc>
      </w:tr>
      <w:tr w:rsidR="00FA0F19" w14:paraId="31EF7E2F" w14:textId="77777777">
        <w:trPr>
          <w:trHeight w:val="2208"/>
        </w:trPr>
        <w:tc>
          <w:tcPr>
            <w:tcW w:w="1998" w:type="dxa"/>
          </w:tcPr>
          <w:p w14:paraId="31D61F56" w14:textId="77777777" w:rsidR="00FA0F19" w:rsidRDefault="00000000">
            <w:pPr>
              <w:pStyle w:val="TableParagraph"/>
              <w:ind w:left="106" w:right="184"/>
              <w:rPr>
                <w:sz w:val="24"/>
              </w:rPr>
            </w:pPr>
            <w:r>
              <w:rPr>
                <w:sz w:val="24"/>
              </w:rPr>
              <w:t>5.</w:t>
            </w:r>
            <w:r>
              <w:rPr>
                <w:spacing w:val="-13"/>
                <w:sz w:val="24"/>
              </w:rPr>
              <w:t xml:space="preserve"> </w:t>
            </w:r>
            <w:r>
              <w:rPr>
                <w:sz w:val="24"/>
              </w:rPr>
              <w:t>Wait</w:t>
            </w:r>
            <w:r>
              <w:rPr>
                <w:spacing w:val="-14"/>
                <w:sz w:val="24"/>
              </w:rPr>
              <w:t xml:space="preserve"> </w:t>
            </w:r>
            <w:r>
              <w:rPr>
                <w:sz w:val="24"/>
              </w:rPr>
              <w:t>for</w:t>
            </w:r>
            <w:r>
              <w:rPr>
                <w:spacing w:val="-13"/>
                <w:sz w:val="24"/>
              </w:rPr>
              <w:t xml:space="preserve"> </w:t>
            </w:r>
            <w:r>
              <w:rPr>
                <w:sz w:val="24"/>
              </w:rPr>
              <w:t>the notification of the MCR.</w:t>
            </w:r>
          </w:p>
        </w:tc>
        <w:tc>
          <w:tcPr>
            <w:tcW w:w="1980" w:type="dxa"/>
          </w:tcPr>
          <w:p w14:paraId="7E7CEEFE" w14:textId="77777777" w:rsidR="00FA0F19" w:rsidRDefault="00000000">
            <w:pPr>
              <w:pStyle w:val="TableParagraph"/>
              <w:ind w:left="107" w:right="96"/>
              <w:rPr>
                <w:sz w:val="24"/>
              </w:rPr>
            </w:pPr>
            <w:r>
              <w:rPr>
                <w:sz w:val="24"/>
              </w:rPr>
              <w:t xml:space="preserve">5.1 Notify the </w:t>
            </w:r>
            <w:r>
              <w:rPr>
                <w:spacing w:val="-2"/>
                <w:sz w:val="24"/>
              </w:rPr>
              <w:t xml:space="preserve">client immediately </w:t>
            </w:r>
            <w:r>
              <w:rPr>
                <w:sz w:val="24"/>
              </w:rPr>
              <w:t>upon</w:t>
            </w:r>
            <w:r>
              <w:rPr>
                <w:spacing w:val="-17"/>
                <w:sz w:val="24"/>
              </w:rPr>
              <w:t xml:space="preserve"> </w:t>
            </w:r>
            <w:r>
              <w:rPr>
                <w:sz w:val="24"/>
              </w:rPr>
              <w:t>receipt</w:t>
            </w:r>
            <w:r>
              <w:rPr>
                <w:spacing w:val="-17"/>
                <w:sz w:val="24"/>
              </w:rPr>
              <w:t xml:space="preserve"> </w:t>
            </w:r>
            <w:r>
              <w:rPr>
                <w:sz w:val="24"/>
              </w:rPr>
              <w:t xml:space="preserve">of the approved </w:t>
            </w:r>
            <w:r>
              <w:rPr>
                <w:spacing w:val="-2"/>
                <w:sz w:val="24"/>
              </w:rPr>
              <w:t>document.</w:t>
            </w:r>
          </w:p>
        </w:tc>
        <w:tc>
          <w:tcPr>
            <w:tcW w:w="1620" w:type="dxa"/>
          </w:tcPr>
          <w:p w14:paraId="19E994CA" w14:textId="77777777" w:rsidR="00FA0F19" w:rsidRDefault="00FA0F19">
            <w:pPr>
              <w:pStyle w:val="TableParagraph"/>
              <w:rPr>
                <w:rFonts w:ascii="Times New Roman"/>
                <w:sz w:val="24"/>
              </w:rPr>
            </w:pPr>
          </w:p>
        </w:tc>
        <w:tc>
          <w:tcPr>
            <w:tcW w:w="1891" w:type="dxa"/>
          </w:tcPr>
          <w:p w14:paraId="30FDCF71" w14:textId="77777777" w:rsidR="00FA0F19" w:rsidRDefault="00000000">
            <w:pPr>
              <w:pStyle w:val="TableParagraph"/>
              <w:ind w:left="229" w:right="220" w:firstLine="2"/>
              <w:jc w:val="center"/>
              <w:rPr>
                <w:sz w:val="24"/>
              </w:rPr>
            </w:pPr>
            <w:r>
              <w:rPr>
                <w:sz w:val="24"/>
              </w:rPr>
              <w:t xml:space="preserve">Period of </w:t>
            </w:r>
            <w:r>
              <w:rPr>
                <w:spacing w:val="-2"/>
                <w:sz w:val="24"/>
              </w:rPr>
              <w:t xml:space="preserve">transaction </w:t>
            </w:r>
            <w:r>
              <w:rPr>
                <w:sz w:val="24"/>
              </w:rPr>
              <w:t xml:space="preserve">begins upon receipt of the </w:t>
            </w:r>
            <w:r>
              <w:rPr>
                <w:spacing w:val="-2"/>
                <w:sz w:val="24"/>
              </w:rPr>
              <w:t xml:space="preserve">receiving </w:t>
            </w:r>
            <w:r>
              <w:rPr>
                <w:sz w:val="24"/>
              </w:rPr>
              <w:t>LCRO where the</w:t>
            </w:r>
            <w:r>
              <w:rPr>
                <w:spacing w:val="-3"/>
                <w:sz w:val="24"/>
              </w:rPr>
              <w:t xml:space="preserve"> </w:t>
            </w:r>
            <w:r>
              <w:rPr>
                <w:sz w:val="24"/>
              </w:rPr>
              <w:t>birth</w:t>
            </w:r>
            <w:r>
              <w:rPr>
                <w:spacing w:val="-3"/>
                <w:sz w:val="24"/>
              </w:rPr>
              <w:t xml:space="preserve"> </w:t>
            </w:r>
            <w:r>
              <w:rPr>
                <w:spacing w:val="-2"/>
                <w:sz w:val="24"/>
              </w:rPr>
              <w:t>shall</w:t>
            </w:r>
          </w:p>
          <w:p w14:paraId="140BF586" w14:textId="77777777" w:rsidR="00FA0F19" w:rsidRDefault="00000000">
            <w:pPr>
              <w:pStyle w:val="TableParagraph"/>
              <w:spacing w:before="1" w:line="255" w:lineRule="exact"/>
              <w:ind w:left="10" w:right="4"/>
              <w:jc w:val="center"/>
              <w:rPr>
                <w:sz w:val="24"/>
              </w:rPr>
            </w:pPr>
            <w:r>
              <w:rPr>
                <w:sz w:val="24"/>
              </w:rPr>
              <w:t>be</w:t>
            </w:r>
            <w:r>
              <w:rPr>
                <w:spacing w:val="-1"/>
                <w:sz w:val="24"/>
              </w:rPr>
              <w:t xml:space="preserve"> </w:t>
            </w:r>
            <w:r>
              <w:rPr>
                <w:spacing w:val="-2"/>
                <w:sz w:val="24"/>
              </w:rPr>
              <w:t>registered.</w:t>
            </w:r>
          </w:p>
        </w:tc>
        <w:tc>
          <w:tcPr>
            <w:tcW w:w="1981" w:type="dxa"/>
          </w:tcPr>
          <w:p w14:paraId="29D6D67F" w14:textId="77777777" w:rsidR="00FA0F19" w:rsidRDefault="00000000">
            <w:pPr>
              <w:pStyle w:val="TableParagraph"/>
              <w:ind w:left="621"/>
              <w:rPr>
                <w:rFonts w:ascii="Arial"/>
                <w:i/>
                <w:sz w:val="24"/>
              </w:rPr>
            </w:pPr>
            <w:r>
              <w:rPr>
                <w:rFonts w:ascii="Arial"/>
                <w:i/>
                <w:spacing w:val="-4"/>
                <w:sz w:val="24"/>
              </w:rPr>
              <w:t>MCRO</w:t>
            </w:r>
          </w:p>
        </w:tc>
      </w:tr>
    </w:tbl>
    <w:p w14:paraId="4BC8A5D1" w14:textId="77777777" w:rsidR="00FA0F19" w:rsidRDefault="00FA0F19">
      <w:pPr>
        <w:pStyle w:val="TableParagraph"/>
        <w:rPr>
          <w:rFonts w:ascii="Arial"/>
          <w:i/>
          <w:sz w:val="24"/>
        </w:rPr>
        <w:sectPr w:rsidR="00FA0F19">
          <w:pgSz w:w="12240" w:h="18720"/>
          <w:pgMar w:top="1420" w:right="360" w:bottom="280" w:left="1080" w:header="720" w:footer="720" w:gutter="0"/>
          <w:cols w:space="720"/>
        </w:sectPr>
      </w:pPr>
    </w:p>
    <w:p w14:paraId="6B8E2D79" w14:textId="77777777" w:rsidR="00FA0F19" w:rsidRDefault="00FA0F19">
      <w:pPr>
        <w:pStyle w:val="BodyText"/>
        <w:rPr>
          <w:sz w:val="28"/>
        </w:rPr>
      </w:pPr>
    </w:p>
    <w:p w14:paraId="48736009" w14:textId="77777777" w:rsidR="00FA0F19" w:rsidRDefault="00FA0F19">
      <w:pPr>
        <w:pStyle w:val="BodyText"/>
        <w:spacing w:before="255"/>
        <w:rPr>
          <w:sz w:val="28"/>
        </w:rPr>
      </w:pPr>
    </w:p>
    <w:p w14:paraId="0D381476"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4240" behindDoc="0" locked="0" layoutInCell="1" allowOverlap="1" wp14:anchorId="47FD2031" wp14:editId="54C8D6A9">
            <wp:simplePos x="0" y="0"/>
            <wp:positionH relativeFrom="page">
              <wp:posOffset>5962650</wp:posOffset>
            </wp:positionH>
            <wp:positionV relativeFrom="paragraph">
              <wp:posOffset>-568925</wp:posOffset>
            </wp:positionV>
            <wp:extent cx="895350" cy="914400"/>
            <wp:effectExtent l="0" t="0" r="0" b="0"/>
            <wp:wrapNone/>
            <wp:docPr id="67" name="Image 6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REGISTERING</w:t>
      </w:r>
      <w:r>
        <w:rPr>
          <w:spacing w:val="-5"/>
        </w:rPr>
        <w:t xml:space="preserve"> </w:t>
      </w:r>
      <w:r>
        <w:t>MARRIAGE</w:t>
      </w:r>
      <w:r>
        <w:rPr>
          <w:spacing w:val="-7"/>
        </w:rPr>
        <w:t xml:space="preserve"> </w:t>
      </w:r>
      <w:r>
        <w:rPr>
          <w:spacing w:val="-2"/>
        </w:rPr>
        <w:t>CERTIFICATES</w:t>
      </w:r>
    </w:p>
    <w:p w14:paraId="3B75A884" w14:textId="77777777" w:rsidR="00FA0F19" w:rsidRDefault="00000000">
      <w:pPr>
        <w:pStyle w:val="BodyText"/>
        <w:spacing w:before="250" w:line="276" w:lineRule="auto"/>
        <w:ind w:left="360" w:right="1078"/>
        <w:jc w:val="both"/>
      </w:pPr>
      <w:r>
        <w:t>The</w:t>
      </w:r>
      <w:r>
        <w:rPr>
          <w:spacing w:val="-17"/>
        </w:rPr>
        <w:t xml:space="preserve"> </w:t>
      </w:r>
      <w:r>
        <w:t>Certificate</w:t>
      </w:r>
      <w:r>
        <w:rPr>
          <w:spacing w:val="-17"/>
        </w:rPr>
        <w:t xml:space="preserve"> </w:t>
      </w:r>
      <w:r>
        <w:t>of</w:t>
      </w:r>
      <w:r>
        <w:rPr>
          <w:spacing w:val="-16"/>
        </w:rPr>
        <w:t xml:space="preserve"> </w:t>
      </w:r>
      <w:r>
        <w:t>Marriage</w:t>
      </w:r>
      <w:r>
        <w:rPr>
          <w:spacing w:val="-17"/>
        </w:rPr>
        <w:t xml:space="preserve"> </w:t>
      </w:r>
      <w:r>
        <w:t>must</w:t>
      </w:r>
      <w:r>
        <w:rPr>
          <w:spacing w:val="-17"/>
        </w:rPr>
        <w:t xml:space="preserve"> </w:t>
      </w:r>
      <w:r>
        <w:t>be</w:t>
      </w:r>
      <w:r>
        <w:rPr>
          <w:spacing w:val="-17"/>
        </w:rPr>
        <w:t xml:space="preserve"> </w:t>
      </w:r>
      <w:r>
        <w:t>registered</w:t>
      </w:r>
      <w:r>
        <w:rPr>
          <w:spacing w:val="-16"/>
        </w:rPr>
        <w:t xml:space="preserve"> </w:t>
      </w:r>
      <w:r>
        <w:t>where</w:t>
      </w:r>
      <w:r>
        <w:rPr>
          <w:spacing w:val="-17"/>
        </w:rPr>
        <w:t xml:space="preserve"> </w:t>
      </w:r>
      <w:r>
        <w:t>the</w:t>
      </w:r>
      <w:r>
        <w:rPr>
          <w:spacing w:val="-17"/>
        </w:rPr>
        <w:t xml:space="preserve"> </w:t>
      </w:r>
      <w:r>
        <w:t>marriage</w:t>
      </w:r>
      <w:r>
        <w:rPr>
          <w:spacing w:val="-16"/>
        </w:rPr>
        <w:t xml:space="preserve"> </w:t>
      </w:r>
      <w:r>
        <w:t>was</w:t>
      </w:r>
      <w:r>
        <w:rPr>
          <w:spacing w:val="-17"/>
        </w:rPr>
        <w:t xml:space="preserve"> </w:t>
      </w:r>
      <w:r>
        <w:t>solemnized,</w:t>
      </w:r>
      <w:r>
        <w:rPr>
          <w:spacing w:val="-17"/>
        </w:rPr>
        <w:t xml:space="preserve"> </w:t>
      </w:r>
      <w:r>
        <w:t>within 15 days (for marriages with license) and within 30 days (for marriages of exceptional character), from the date of solemnization.</w:t>
      </w:r>
    </w:p>
    <w:p w14:paraId="2BCEABE4" w14:textId="77777777" w:rsidR="00FA0F19" w:rsidRDefault="00FA0F19">
      <w:pPr>
        <w:pStyle w:val="BodyText"/>
        <w:spacing w:before="3"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28"/>
        <w:gridCol w:w="1198"/>
        <w:gridCol w:w="384"/>
        <w:gridCol w:w="1291"/>
        <w:gridCol w:w="1894"/>
        <w:gridCol w:w="1768"/>
        <w:gridCol w:w="168"/>
      </w:tblGrid>
      <w:tr w:rsidR="00FA0F19" w14:paraId="6AD528C2" w14:textId="77777777">
        <w:trPr>
          <w:trHeight w:val="275"/>
        </w:trPr>
        <w:tc>
          <w:tcPr>
            <w:tcW w:w="2816" w:type="dxa"/>
            <w:gridSpan w:val="2"/>
          </w:tcPr>
          <w:p w14:paraId="32A51ECC"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535" w:type="dxa"/>
            <w:gridSpan w:val="5"/>
          </w:tcPr>
          <w:p w14:paraId="039B5134" w14:textId="77777777" w:rsidR="00FA0F19" w:rsidRDefault="00000000">
            <w:pPr>
              <w:pStyle w:val="TableParagraph"/>
              <w:spacing w:before="1" w:line="255" w:lineRule="exact"/>
              <w:ind w:left="109"/>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c>
          <w:tcPr>
            <w:tcW w:w="168" w:type="dxa"/>
            <w:vMerge w:val="restart"/>
            <w:tcBorders>
              <w:top w:val="nil"/>
              <w:right w:val="nil"/>
            </w:tcBorders>
          </w:tcPr>
          <w:p w14:paraId="7886EA3D" w14:textId="77777777" w:rsidR="00FA0F19" w:rsidRDefault="00FA0F19">
            <w:pPr>
              <w:pStyle w:val="TableParagraph"/>
              <w:rPr>
                <w:rFonts w:ascii="Times New Roman"/>
                <w:sz w:val="24"/>
              </w:rPr>
            </w:pPr>
          </w:p>
        </w:tc>
      </w:tr>
      <w:tr w:rsidR="00FA0F19" w14:paraId="1295B187" w14:textId="77777777">
        <w:trPr>
          <w:trHeight w:val="276"/>
        </w:trPr>
        <w:tc>
          <w:tcPr>
            <w:tcW w:w="2816" w:type="dxa"/>
            <w:gridSpan w:val="2"/>
          </w:tcPr>
          <w:p w14:paraId="0E898B6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535" w:type="dxa"/>
            <w:gridSpan w:val="5"/>
          </w:tcPr>
          <w:p w14:paraId="4DB57157" w14:textId="77777777" w:rsidR="00FA0F19" w:rsidRDefault="00000000">
            <w:pPr>
              <w:pStyle w:val="TableParagraph"/>
              <w:spacing w:before="1" w:line="255" w:lineRule="exact"/>
              <w:ind w:left="109"/>
              <w:rPr>
                <w:sz w:val="24"/>
              </w:rPr>
            </w:pPr>
            <w:r>
              <w:rPr>
                <w:spacing w:val="-2"/>
                <w:sz w:val="24"/>
              </w:rPr>
              <w:t>Simple</w:t>
            </w:r>
          </w:p>
        </w:tc>
        <w:tc>
          <w:tcPr>
            <w:tcW w:w="168" w:type="dxa"/>
            <w:vMerge/>
            <w:tcBorders>
              <w:top w:val="nil"/>
              <w:right w:val="nil"/>
            </w:tcBorders>
          </w:tcPr>
          <w:p w14:paraId="44C9F3AB" w14:textId="77777777" w:rsidR="00FA0F19" w:rsidRDefault="00FA0F19">
            <w:pPr>
              <w:rPr>
                <w:sz w:val="2"/>
                <w:szCs w:val="2"/>
              </w:rPr>
            </w:pPr>
          </w:p>
        </w:tc>
      </w:tr>
      <w:tr w:rsidR="00FA0F19" w14:paraId="618C8385" w14:textId="77777777">
        <w:trPr>
          <w:trHeight w:val="276"/>
        </w:trPr>
        <w:tc>
          <w:tcPr>
            <w:tcW w:w="2816" w:type="dxa"/>
            <w:gridSpan w:val="2"/>
          </w:tcPr>
          <w:p w14:paraId="13C849AF" w14:textId="77777777" w:rsidR="00FA0F19" w:rsidRDefault="00000000">
            <w:pPr>
              <w:pStyle w:val="TableParagraph"/>
              <w:spacing w:before="1" w:line="255" w:lineRule="exact"/>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535" w:type="dxa"/>
            <w:gridSpan w:val="5"/>
          </w:tcPr>
          <w:p w14:paraId="05BF768D" w14:textId="77777777" w:rsidR="00FA0F19" w:rsidRDefault="00000000">
            <w:pPr>
              <w:pStyle w:val="TableParagraph"/>
              <w:spacing w:before="1" w:line="255" w:lineRule="exact"/>
              <w:ind w:left="109"/>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c>
          <w:tcPr>
            <w:tcW w:w="168" w:type="dxa"/>
            <w:vMerge/>
            <w:tcBorders>
              <w:top w:val="nil"/>
              <w:right w:val="nil"/>
            </w:tcBorders>
          </w:tcPr>
          <w:p w14:paraId="1D33A6A3" w14:textId="77777777" w:rsidR="00FA0F19" w:rsidRDefault="00FA0F19">
            <w:pPr>
              <w:rPr>
                <w:sz w:val="2"/>
                <w:szCs w:val="2"/>
              </w:rPr>
            </w:pPr>
          </w:p>
        </w:tc>
      </w:tr>
      <w:tr w:rsidR="00FA0F19" w14:paraId="02F75279" w14:textId="77777777">
        <w:trPr>
          <w:trHeight w:val="1103"/>
        </w:trPr>
        <w:tc>
          <w:tcPr>
            <w:tcW w:w="2816" w:type="dxa"/>
            <w:gridSpan w:val="2"/>
          </w:tcPr>
          <w:p w14:paraId="669E6A05"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535" w:type="dxa"/>
            <w:gridSpan w:val="5"/>
          </w:tcPr>
          <w:p w14:paraId="66562073" w14:textId="77777777" w:rsidR="00FA0F19" w:rsidRDefault="00000000">
            <w:pPr>
              <w:pStyle w:val="TableParagraph"/>
              <w:spacing w:before="1"/>
              <w:ind w:left="109" w:right="98"/>
              <w:rPr>
                <w:sz w:val="24"/>
              </w:rPr>
            </w:pPr>
            <w:r>
              <w:rPr>
                <w:sz w:val="24"/>
              </w:rPr>
              <w:t>Persons</w:t>
            </w:r>
            <w:r>
              <w:rPr>
                <w:spacing w:val="-6"/>
                <w:sz w:val="24"/>
              </w:rPr>
              <w:t xml:space="preserve"> </w:t>
            </w:r>
            <w:r>
              <w:rPr>
                <w:sz w:val="24"/>
              </w:rPr>
              <w:t>Responsible</w:t>
            </w:r>
            <w:r>
              <w:rPr>
                <w:spacing w:val="-6"/>
                <w:sz w:val="24"/>
              </w:rPr>
              <w:t xml:space="preserve"> </w:t>
            </w:r>
            <w:r>
              <w:rPr>
                <w:sz w:val="24"/>
              </w:rPr>
              <w:t>for</w:t>
            </w:r>
            <w:r>
              <w:rPr>
                <w:spacing w:val="-6"/>
                <w:sz w:val="24"/>
              </w:rPr>
              <w:t xml:space="preserve"> </w:t>
            </w:r>
            <w:r>
              <w:rPr>
                <w:sz w:val="24"/>
              </w:rPr>
              <w:t>Registration</w:t>
            </w:r>
            <w:r>
              <w:rPr>
                <w:spacing w:val="-7"/>
                <w:sz w:val="24"/>
              </w:rPr>
              <w:t xml:space="preserve"> </w:t>
            </w:r>
            <w:r>
              <w:rPr>
                <w:sz w:val="24"/>
              </w:rPr>
              <w:t>as</w:t>
            </w:r>
            <w:r>
              <w:rPr>
                <w:spacing w:val="-7"/>
                <w:sz w:val="24"/>
              </w:rPr>
              <w:t xml:space="preserve"> </w:t>
            </w:r>
            <w:r>
              <w:rPr>
                <w:sz w:val="24"/>
              </w:rPr>
              <w:t>any</w:t>
            </w:r>
            <w:r>
              <w:rPr>
                <w:spacing w:val="-7"/>
                <w:sz w:val="24"/>
              </w:rPr>
              <w:t xml:space="preserve"> </w:t>
            </w:r>
            <w:r>
              <w:rPr>
                <w:sz w:val="24"/>
              </w:rPr>
              <w:t>of</w:t>
            </w:r>
            <w:r>
              <w:rPr>
                <w:spacing w:val="-7"/>
                <w:sz w:val="24"/>
              </w:rPr>
              <w:t xml:space="preserve"> </w:t>
            </w:r>
            <w:r>
              <w:rPr>
                <w:sz w:val="24"/>
              </w:rPr>
              <w:t xml:space="preserve">the </w:t>
            </w:r>
            <w:r>
              <w:rPr>
                <w:spacing w:val="-2"/>
                <w:sz w:val="24"/>
              </w:rPr>
              <w:t>following:</w:t>
            </w:r>
          </w:p>
          <w:p w14:paraId="1127C56E" w14:textId="77777777" w:rsidR="00FA0F19" w:rsidRDefault="00000000">
            <w:pPr>
              <w:pStyle w:val="TableParagraph"/>
              <w:numPr>
                <w:ilvl w:val="0"/>
                <w:numId w:val="42"/>
              </w:numPr>
              <w:tabs>
                <w:tab w:val="left" w:pos="827"/>
              </w:tabs>
              <w:ind w:left="827" w:hanging="358"/>
              <w:rPr>
                <w:sz w:val="24"/>
              </w:rPr>
            </w:pPr>
            <w:r>
              <w:rPr>
                <w:sz w:val="24"/>
              </w:rPr>
              <w:t>Newly</w:t>
            </w:r>
            <w:r>
              <w:rPr>
                <w:spacing w:val="-5"/>
                <w:sz w:val="24"/>
              </w:rPr>
              <w:t xml:space="preserve"> </w:t>
            </w:r>
            <w:r>
              <w:rPr>
                <w:sz w:val="24"/>
              </w:rPr>
              <w:t>married</w:t>
            </w:r>
            <w:r>
              <w:rPr>
                <w:spacing w:val="-4"/>
                <w:sz w:val="24"/>
              </w:rPr>
              <w:t xml:space="preserve"> </w:t>
            </w:r>
            <w:r>
              <w:rPr>
                <w:spacing w:val="-2"/>
                <w:sz w:val="24"/>
              </w:rPr>
              <w:t>couple</w:t>
            </w:r>
          </w:p>
          <w:p w14:paraId="3DCDC4C8" w14:textId="77777777" w:rsidR="00FA0F19" w:rsidRDefault="00000000">
            <w:pPr>
              <w:pStyle w:val="TableParagraph"/>
              <w:numPr>
                <w:ilvl w:val="0"/>
                <w:numId w:val="42"/>
              </w:numPr>
              <w:tabs>
                <w:tab w:val="left" w:pos="827"/>
              </w:tabs>
              <w:spacing w:line="255" w:lineRule="exact"/>
              <w:ind w:left="827" w:hanging="358"/>
              <w:rPr>
                <w:sz w:val="24"/>
              </w:rPr>
            </w:pPr>
            <w:r>
              <w:rPr>
                <w:sz w:val="24"/>
              </w:rPr>
              <w:t>Solemnizing</w:t>
            </w:r>
            <w:r>
              <w:rPr>
                <w:spacing w:val="-7"/>
                <w:sz w:val="24"/>
              </w:rPr>
              <w:t xml:space="preserve"> </w:t>
            </w:r>
            <w:r>
              <w:rPr>
                <w:spacing w:val="-2"/>
                <w:sz w:val="24"/>
              </w:rPr>
              <w:t>Officer</w:t>
            </w:r>
          </w:p>
        </w:tc>
        <w:tc>
          <w:tcPr>
            <w:tcW w:w="168" w:type="dxa"/>
            <w:vMerge/>
            <w:tcBorders>
              <w:top w:val="nil"/>
              <w:right w:val="nil"/>
            </w:tcBorders>
          </w:tcPr>
          <w:p w14:paraId="1A0312DC" w14:textId="77777777" w:rsidR="00FA0F19" w:rsidRDefault="00FA0F19">
            <w:pPr>
              <w:rPr>
                <w:sz w:val="2"/>
                <w:szCs w:val="2"/>
              </w:rPr>
            </w:pPr>
          </w:p>
        </w:tc>
      </w:tr>
      <w:tr w:rsidR="00FA0F19" w14:paraId="019BD471" w14:textId="77777777">
        <w:trPr>
          <w:trHeight w:val="276"/>
        </w:trPr>
        <w:tc>
          <w:tcPr>
            <w:tcW w:w="4398" w:type="dxa"/>
            <w:gridSpan w:val="4"/>
          </w:tcPr>
          <w:p w14:paraId="6523A98C" w14:textId="77777777" w:rsidR="00FA0F19" w:rsidRDefault="00000000">
            <w:pPr>
              <w:pStyle w:val="TableParagraph"/>
              <w:spacing w:before="1" w:line="255" w:lineRule="exact"/>
              <w:ind w:left="31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53" w:type="dxa"/>
            <w:gridSpan w:val="3"/>
          </w:tcPr>
          <w:p w14:paraId="242C458B" w14:textId="77777777" w:rsidR="00FA0F19" w:rsidRDefault="00000000">
            <w:pPr>
              <w:pStyle w:val="TableParagraph"/>
              <w:spacing w:before="1" w:line="255" w:lineRule="exact"/>
              <w:ind w:left="129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c>
          <w:tcPr>
            <w:tcW w:w="168" w:type="dxa"/>
            <w:vMerge/>
            <w:tcBorders>
              <w:top w:val="nil"/>
              <w:right w:val="nil"/>
            </w:tcBorders>
          </w:tcPr>
          <w:p w14:paraId="51749C45" w14:textId="77777777" w:rsidR="00FA0F19" w:rsidRDefault="00FA0F19">
            <w:pPr>
              <w:rPr>
                <w:sz w:val="2"/>
                <w:szCs w:val="2"/>
              </w:rPr>
            </w:pPr>
          </w:p>
        </w:tc>
      </w:tr>
      <w:tr w:rsidR="00FA0F19" w14:paraId="0C2DBBA0" w14:textId="77777777">
        <w:trPr>
          <w:trHeight w:val="367"/>
        </w:trPr>
        <w:tc>
          <w:tcPr>
            <w:tcW w:w="4398" w:type="dxa"/>
            <w:gridSpan w:val="4"/>
            <w:tcBorders>
              <w:bottom w:val="double" w:sz="4" w:space="0" w:color="000000"/>
            </w:tcBorders>
          </w:tcPr>
          <w:p w14:paraId="5231B091" w14:textId="77777777" w:rsidR="00FA0F19" w:rsidRDefault="00000000">
            <w:pPr>
              <w:pStyle w:val="TableParagraph"/>
              <w:numPr>
                <w:ilvl w:val="0"/>
                <w:numId w:val="41"/>
              </w:numPr>
              <w:tabs>
                <w:tab w:val="left" w:pos="824"/>
              </w:tabs>
              <w:ind w:left="824" w:hanging="358"/>
              <w:rPr>
                <w:sz w:val="24"/>
              </w:rPr>
            </w:pPr>
            <w:r>
              <w:rPr>
                <w:sz w:val="24"/>
              </w:rPr>
              <w:t>Marriage</w:t>
            </w:r>
            <w:r>
              <w:rPr>
                <w:spacing w:val="-3"/>
                <w:sz w:val="24"/>
              </w:rPr>
              <w:t xml:space="preserve"> </w:t>
            </w:r>
            <w:r>
              <w:rPr>
                <w:spacing w:val="-2"/>
                <w:sz w:val="24"/>
              </w:rPr>
              <w:t>Certificate</w:t>
            </w:r>
          </w:p>
        </w:tc>
        <w:tc>
          <w:tcPr>
            <w:tcW w:w="4953" w:type="dxa"/>
            <w:gridSpan w:val="3"/>
            <w:tcBorders>
              <w:bottom w:val="double" w:sz="4" w:space="0" w:color="000000"/>
            </w:tcBorders>
          </w:tcPr>
          <w:p w14:paraId="574F8963" w14:textId="77777777" w:rsidR="00FA0F19" w:rsidRDefault="00000000">
            <w:pPr>
              <w:pStyle w:val="TableParagraph"/>
              <w:ind w:left="829"/>
              <w:rPr>
                <w:sz w:val="24"/>
              </w:rPr>
            </w:pPr>
            <w:r>
              <w:rPr>
                <w:sz w:val="24"/>
              </w:rPr>
              <w:t>Municipal</w:t>
            </w:r>
            <w:r>
              <w:rPr>
                <w:spacing w:val="-7"/>
                <w:sz w:val="24"/>
              </w:rPr>
              <w:t xml:space="preserve"> </w:t>
            </w:r>
            <w:r>
              <w:rPr>
                <w:sz w:val="24"/>
              </w:rPr>
              <w:t>Civil</w:t>
            </w:r>
            <w:r>
              <w:rPr>
                <w:spacing w:val="-5"/>
                <w:sz w:val="24"/>
              </w:rPr>
              <w:t xml:space="preserve"> </w:t>
            </w:r>
            <w:r>
              <w:rPr>
                <w:sz w:val="24"/>
              </w:rPr>
              <w:t>Registry</w:t>
            </w:r>
            <w:r>
              <w:rPr>
                <w:spacing w:val="-7"/>
                <w:sz w:val="24"/>
              </w:rPr>
              <w:t xml:space="preserve"> </w:t>
            </w:r>
            <w:r>
              <w:rPr>
                <w:spacing w:val="-2"/>
                <w:sz w:val="24"/>
              </w:rPr>
              <w:t>Office</w:t>
            </w:r>
          </w:p>
        </w:tc>
        <w:tc>
          <w:tcPr>
            <w:tcW w:w="168" w:type="dxa"/>
            <w:vMerge/>
            <w:tcBorders>
              <w:top w:val="nil"/>
              <w:right w:val="nil"/>
            </w:tcBorders>
          </w:tcPr>
          <w:p w14:paraId="215670AF" w14:textId="77777777" w:rsidR="00FA0F19" w:rsidRDefault="00FA0F19">
            <w:pPr>
              <w:rPr>
                <w:sz w:val="2"/>
                <w:szCs w:val="2"/>
              </w:rPr>
            </w:pPr>
          </w:p>
        </w:tc>
      </w:tr>
      <w:tr w:rsidR="00FA0F19" w14:paraId="2D1346AD" w14:textId="77777777">
        <w:trPr>
          <w:trHeight w:val="1200"/>
        </w:trPr>
        <w:tc>
          <w:tcPr>
            <w:tcW w:w="2088" w:type="dxa"/>
            <w:tcBorders>
              <w:top w:val="double" w:sz="4" w:space="0" w:color="000000"/>
            </w:tcBorders>
          </w:tcPr>
          <w:p w14:paraId="518398A1" w14:textId="77777777" w:rsidR="00FA0F19" w:rsidRDefault="00FA0F19">
            <w:pPr>
              <w:pStyle w:val="TableParagraph"/>
              <w:spacing w:before="188"/>
              <w:rPr>
                <w:sz w:val="24"/>
              </w:rPr>
            </w:pPr>
          </w:p>
          <w:p w14:paraId="40833879" w14:textId="77777777" w:rsidR="00FA0F19" w:rsidRDefault="00000000">
            <w:pPr>
              <w:pStyle w:val="TableParagraph"/>
              <w:spacing w:before="1"/>
              <w:ind w:left="182"/>
              <w:rPr>
                <w:rFonts w:ascii="Arial"/>
                <w:b/>
                <w:sz w:val="24"/>
              </w:rPr>
            </w:pPr>
            <w:r>
              <w:rPr>
                <w:rFonts w:ascii="Arial"/>
                <w:b/>
                <w:sz w:val="24"/>
              </w:rPr>
              <w:t xml:space="preserve">CLIENT </w:t>
            </w:r>
            <w:r>
              <w:rPr>
                <w:rFonts w:ascii="Arial"/>
                <w:b/>
                <w:spacing w:val="-2"/>
                <w:sz w:val="24"/>
              </w:rPr>
              <w:t>STEPS</w:t>
            </w:r>
          </w:p>
        </w:tc>
        <w:tc>
          <w:tcPr>
            <w:tcW w:w="1926" w:type="dxa"/>
            <w:gridSpan w:val="2"/>
            <w:tcBorders>
              <w:top w:val="double" w:sz="4" w:space="0" w:color="000000"/>
            </w:tcBorders>
          </w:tcPr>
          <w:p w14:paraId="051A4796" w14:textId="77777777" w:rsidR="00FA0F19" w:rsidRDefault="00FA0F19">
            <w:pPr>
              <w:pStyle w:val="TableParagraph"/>
              <w:spacing w:before="50"/>
              <w:rPr>
                <w:sz w:val="24"/>
              </w:rPr>
            </w:pPr>
          </w:p>
          <w:p w14:paraId="5C38FFDC" w14:textId="77777777" w:rsidR="00FA0F19" w:rsidRDefault="00000000">
            <w:pPr>
              <w:pStyle w:val="TableParagraph"/>
              <w:spacing w:before="1"/>
              <w:ind w:left="423" w:right="407" w:firstLine="26"/>
              <w:rPr>
                <w:rFonts w:ascii="Arial"/>
                <w:b/>
                <w:sz w:val="24"/>
              </w:rPr>
            </w:pPr>
            <w:r>
              <w:rPr>
                <w:rFonts w:ascii="Arial"/>
                <w:b/>
                <w:spacing w:val="-2"/>
                <w:sz w:val="24"/>
              </w:rPr>
              <w:t>AGENCY ACTIONS</w:t>
            </w:r>
          </w:p>
        </w:tc>
        <w:tc>
          <w:tcPr>
            <w:tcW w:w="1675" w:type="dxa"/>
            <w:gridSpan w:val="2"/>
            <w:tcBorders>
              <w:top w:val="double" w:sz="4" w:space="0" w:color="000000"/>
            </w:tcBorders>
          </w:tcPr>
          <w:p w14:paraId="11BC87DF" w14:textId="77777777" w:rsidR="00FA0F19" w:rsidRDefault="00FA0F19">
            <w:pPr>
              <w:pStyle w:val="TableParagraph"/>
              <w:spacing w:before="50"/>
              <w:rPr>
                <w:sz w:val="24"/>
              </w:rPr>
            </w:pPr>
          </w:p>
          <w:p w14:paraId="08B52D8A" w14:textId="77777777" w:rsidR="00FA0F19" w:rsidRDefault="00000000">
            <w:pPr>
              <w:pStyle w:val="TableParagraph"/>
              <w:spacing w:before="1"/>
              <w:ind w:left="55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4" w:type="dxa"/>
            <w:tcBorders>
              <w:top w:val="double" w:sz="4" w:space="0" w:color="000000"/>
            </w:tcBorders>
          </w:tcPr>
          <w:p w14:paraId="29A0AB1A" w14:textId="77777777" w:rsidR="00FA0F19" w:rsidRDefault="00FA0F19">
            <w:pPr>
              <w:pStyle w:val="TableParagraph"/>
              <w:spacing w:before="50"/>
              <w:rPr>
                <w:sz w:val="24"/>
              </w:rPr>
            </w:pPr>
          </w:p>
          <w:p w14:paraId="13D0BF1E" w14:textId="77777777" w:rsidR="00FA0F19" w:rsidRDefault="00000000">
            <w:pPr>
              <w:pStyle w:val="TableParagraph"/>
              <w:spacing w:before="1"/>
              <w:ind w:left="658" w:right="136" w:hanging="514"/>
              <w:rPr>
                <w:rFonts w:ascii="Arial"/>
                <w:b/>
                <w:sz w:val="24"/>
              </w:rPr>
            </w:pPr>
            <w:r>
              <w:rPr>
                <w:rFonts w:ascii="Arial"/>
                <w:b/>
                <w:spacing w:val="-2"/>
                <w:sz w:val="24"/>
              </w:rPr>
              <w:t xml:space="preserve">PROCESSING </w:t>
            </w:r>
            <w:r>
              <w:rPr>
                <w:rFonts w:ascii="Arial"/>
                <w:b/>
                <w:spacing w:val="-4"/>
                <w:sz w:val="24"/>
              </w:rPr>
              <w:t>TIME</w:t>
            </w:r>
          </w:p>
        </w:tc>
        <w:tc>
          <w:tcPr>
            <w:tcW w:w="1936" w:type="dxa"/>
            <w:gridSpan w:val="2"/>
            <w:tcBorders>
              <w:top w:val="nil"/>
            </w:tcBorders>
          </w:tcPr>
          <w:p w14:paraId="4A409DFE" w14:textId="77777777" w:rsidR="00FA0F19" w:rsidRDefault="00FA0F19">
            <w:pPr>
              <w:pStyle w:val="TableParagraph"/>
              <w:spacing w:before="50"/>
              <w:rPr>
                <w:sz w:val="24"/>
              </w:rPr>
            </w:pPr>
          </w:p>
          <w:p w14:paraId="2BF9E6AD" w14:textId="77777777" w:rsidR="00FA0F19" w:rsidRDefault="00000000">
            <w:pPr>
              <w:pStyle w:val="TableParagraph"/>
              <w:spacing w:before="1"/>
              <w:ind w:left="109" w:firstLine="354"/>
              <w:rPr>
                <w:rFonts w:ascii="Arial"/>
                <w:b/>
                <w:sz w:val="24"/>
              </w:rPr>
            </w:pPr>
            <w:r>
              <w:rPr>
                <w:rFonts w:ascii="Arial"/>
                <w:b/>
                <w:spacing w:val="-2"/>
                <w:sz w:val="24"/>
              </w:rPr>
              <w:t>PERSON RESPONSIBLE</w:t>
            </w:r>
          </w:p>
        </w:tc>
      </w:tr>
      <w:tr w:rsidR="00FA0F19" w14:paraId="1ECCF08D" w14:textId="77777777">
        <w:trPr>
          <w:trHeight w:val="1840"/>
        </w:trPr>
        <w:tc>
          <w:tcPr>
            <w:tcW w:w="2088" w:type="dxa"/>
          </w:tcPr>
          <w:p w14:paraId="578B2DCB" w14:textId="77777777" w:rsidR="00FA0F19" w:rsidRDefault="00000000">
            <w:pPr>
              <w:pStyle w:val="TableParagraph"/>
              <w:ind w:left="106"/>
              <w:rPr>
                <w:sz w:val="24"/>
              </w:rPr>
            </w:pPr>
            <w:r>
              <w:rPr>
                <w:sz w:val="24"/>
              </w:rPr>
              <w:t>1.</w:t>
            </w:r>
            <w:r>
              <w:rPr>
                <w:spacing w:val="-17"/>
                <w:sz w:val="24"/>
              </w:rPr>
              <w:t xml:space="preserve"> </w:t>
            </w:r>
            <w:r>
              <w:rPr>
                <w:sz w:val="24"/>
              </w:rPr>
              <w:t>Submit</w:t>
            </w:r>
            <w:r>
              <w:rPr>
                <w:spacing w:val="-17"/>
                <w:sz w:val="24"/>
              </w:rPr>
              <w:t xml:space="preserve"> </w:t>
            </w:r>
            <w:r>
              <w:rPr>
                <w:sz w:val="24"/>
              </w:rPr>
              <w:t xml:space="preserve">duly </w:t>
            </w:r>
            <w:r>
              <w:rPr>
                <w:spacing w:val="-2"/>
                <w:sz w:val="24"/>
              </w:rPr>
              <w:t xml:space="preserve">accomplished Marriage </w:t>
            </w:r>
            <w:r>
              <w:rPr>
                <w:sz w:val="24"/>
              </w:rPr>
              <w:t xml:space="preserve">Certificate in </w:t>
            </w:r>
            <w:r>
              <w:rPr>
                <w:spacing w:val="-2"/>
                <w:sz w:val="24"/>
              </w:rPr>
              <w:t>quadruplicate copies</w:t>
            </w:r>
          </w:p>
        </w:tc>
        <w:tc>
          <w:tcPr>
            <w:tcW w:w="1926" w:type="dxa"/>
            <w:gridSpan w:val="2"/>
          </w:tcPr>
          <w:p w14:paraId="1168A183" w14:textId="77777777" w:rsidR="00FA0F19" w:rsidRDefault="00000000">
            <w:pPr>
              <w:pStyle w:val="TableParagraph"/>
              <w:ind w:left="107" w:right="471"/>
              <w:rPr>
                <w:sz w:val="24"/>
              </w:rPr>
            </w:pPr>
            <w:r>
              <w:rPr>
                <w:sz w:val="24"/>
              </w:rPr>
              <w:t>1.1</w:t>
            </w:r>
            <w:r>
              <w:rPr>
                <w:spacing w:val="-17"/>
                <w:sz w:val="24"/>
              </w:rPr>
              <w:t xml:space="preserve"> </w:t>
            </w:r>
            <w:r>
              <w:rPr>
                <w:sz w:val="24"/>
              </w:rPr>
              <w:t xml:space="preserve">Examine and validate </w:t>
            </w:r>
            <w:r>
              <w:rPr>
                <w:spacing w:val="-2"/>
                <w:sz w:val="24"/>
              </w:rPr>
              <w:t>submitted documents. Conduct interview.</w:t>
            </w:r>
          </w:p>
        </w:tc>
        <w:tc>
          <w:tcPr>
            <w:tcW w:w="1675" w:type="dxa"/>
            <w:gridSpan w:val="2"/>
          </w:tcPr>
          <w:p w14:paraId="7608CD1E" w14:textId="77777777" w:rsidR="00FA0F19" w:rsidRDefault="00FA0F19">
            <w:pPr>
              <w:pStyle w:val="TableParagraph"/>
              <w:rPr>
                <w:rFonts w:ascii="Times New Roman"/>
                <w:sz w:val="24"/>
              </w:rPr>
            </w:pPr>
          </w:p>
        </w:tc>
        <w:tc>
          <w:tcPr>
            <w:tcW w:w="1894" w:type="dxa"/>
          </w:tcPr>
          <w:p w14:paraId="4AB1F062" w14:textId="77777777" w:rsidR="00FA0F19" w:rsidRDefault="00000000">
            <w:pPr>
              <w:pStyle w:val="TableParagraph"/>
              <w:ind w:left="7"/>
              <w:jc w:val="center"/>
              <w:rPr>
                <w:sz w:val="24"/>
              </w:rPr>
            </w:pPr>
            <w:r>
              <w:rPr>
                <w:sz w:val="24"/>
              </w:rPr>
              <w:t>3</w:t>
            </w:r>
            <w:r>
              <w:rPr>
                <w:spacing w:val="-2"/>
                <w:sz w:val="24"/>
              </w:rPr>
              <w:t xml:space="preserve"> minutes</w:t>
            </w:r>
          </w:p>
        </w:tc>
        <w:tc>
          <w:tcPr>
            <w:tcW w:w="1936" w:type="dxa"/>
            <w:gridSpan w:val="2"/>
          </w:tcPr>
          <w:p w14:paraId="275FBC71" w14:textId="77777777" w:rsidR="00FA0F19" w:rsidRDefault="00000000">
            <w:pPr>
              <w:pStyle w:val="TableParagraph"/>
              <w:ind w:left="603"/>
              <w:rPr>
                <w:rFonts w:ascii="Arial"/>
                <w:i/>
                <w:sz w:val="24"/>
              </w:rPr>
            </w:pPr>
            <w:r>
              <w:rPr>
                <w:rFonts w:ascii="Arial"/>
                <w:i/>
                <w:spacing w:val="-4"/>
                <w:sz w:val="24"/>
              </w:rPr>
              <w:t>MCRO</w:t>
            </w:r>
          </w:p>
        </w:tc>
      </w:tr>
      <w:tr w:rsidR="00FA0F19" w14:paraId="0DE9EBDF" w14:textId="77777777">
        <w:trPr>
          <w:trHeight w:val="1656"/>
        </w:trPr>
        <w:tc>
          <w:tcPr>
            <w:tcW w:w="2088" w:type="dxa"/>
          </w:tcPr>
          <w:p w14:paraId="37351F39" w14:textId="77777777" w:rsidR="00FA0F19" w:rsidRDefault="00000000">
            <w:pPr>
              <w:pStyle w:val="TableParagraph"/>
              <w:spacing w:before="1"/>
              <w:ind w:left="106" w:right="114"/>
              <w:rPr>
                <w:sz w:val="24"/>
              </w:rPr>
            </w:pPr>
            <w:r>
              <w:rPr>
                <w:sz w:val="24"/>
              </w:rPr>
              <w:t>2.Pay</w:t>
            </w:r>
            <w:r>
              <w:rPr>
                <w:spacing w:val="-17"/>
                <w:sz w:val="24"/>
              </w:rPr>
              <w:t xml:space="preserve"> </w:t>
            </w:r>
            <w:r>
              <w:rPr>
                <w:sz w:val="24"/>
              </w:rPr>
              <w:t xml:space="preserve">required </w:t>
            </w:r>
            <w:r>
              <w:rPr>
                <w:spacing w:val="-4"/>
                <w:sz w:val="24"/>
              </w:rPr>
              <w:t>fees</w:t>
            </w:r>
          </w:p>
        </w:tc>
        <w:tc>
          <w:tcPr>
            <w:tcW w:w="1926" w:type="dxa"/>
            <w:gridSpan w:val="2"/>
          </w:tcPr>
          <w:p w14:paraId="0BFBAAEC" w14:textId="77777777" w:rsidR="00FA0F19" w:rsidRDefault="00000000">
            <w:pPr>
              <w:pStyle w:val="TableParagraph"/>
              <w:spacing w:before="1"/>
              <w:ind w:left="107" w:right="125"/>
              <w:rPr>
                <w:sz w:val="24"/>
              </w:rPr>
            </w:pPr>
            <w:r>
              <w:rPr>
                <w:sz w:val="24"/>
              </w:rPr>
              <w:t xml:space="preserve">2.1 Assign </w:t>
            </w:r>
            <w:r>
              <w:rPr>
                <w:spacing w:val="-2"/>
                <w:sz w:val="24"/>
              </w:rPr>
              <w:t>registry</w:t>
            </w:r>
            <w:r>
              <w:rPr>
                <w:spacing w:val="40"/>
                <w:sz w:val="24"/>
              </w:rPr>
              <w:t xml:space="preserve"> </w:t>
            </w:r>
            <w:r>
              <w:rPr>
                <w:sz w:val="24"/>
              </w:rPr>
              <w:t>number.</w:t>
            </w:r>
            <w:r>
              <w:rPr>
                <w:spacing w:val="-17"/>
                <w:sz w:val="24"/>
              </w:rPr>
              <w:t xml:space="preserve"> </w:t>
            </w:r>
            <w:r>
              <w:rPr>
                <w:sz w:val="24"/>
              </w:rPr>
              <w:t>Accept payment &amp; issue receipt.</w:t>
            </w:r>
          </w:p>
        </w:tc>
        <w:tc>
          <w:tcPr>
            <w:tcW w:w="1675" w:type="dxa"/>
            <w:gridSpan w:val="2"/>
          </w:tcPr>
          <w:p w14:paraId="50D8D1B6" w14:textId="77777777" w:rsidR="00FA0F19" w:rsidRDefault="00000000">
            <w:pPr>
              <w:pStyle w:val="TableParagraph"/>
              <w:spacing w:before="1"/>
              <w:ind w:left="109"/>
              <w:rPr>
                <w:sz w:val="24"/>
              </w:rPr>
            </w:pPr>
            <w:r>
              <w:rPr>
                <w:spacing w:val="-2"/>
                <w:sz w:val="24"/>
              </w:rPr>
              <w:t xml:space="preserve">Registration </w:t>
            </w:r>
            <w:proofErr w:type="gramStart"/>
            <w:r>
              <w:rPr>
                <w:spacing w:val="-2"/>
                <w:sz w:val="24"/>
              </w:rPr>
              <w:t>Fee:P</w:t>
            </w:r>
            <w:proofErr w:type="gramEnd"/>
            <w:r>
              <w:rPr>
                <w:spacing w:val="-2"/>
                <w:sz w:val="24"/>
              </w:rPr>
              <w:t>55.00</w:t>
            </w:r>
          </w:p>
          <w:p w14:paraId="28F212E1" w14:textId="77777777" w:rsidR="00FA0F19" w:rsidRDefault="00000000">
            <w:pPr>
              <w:pStyle w:val="TableParagraph"/>
              <w:spacing w:before="276"/>
              <w:ind w:left="109"/>
              <w:rPr>
                <w:sz w:val="24"/>
              </w:rPr>
            </w:pPr>
            <w:r>
              <w:rPr>
                <w:spacing w:val="-2"/>
                <w:sz w:val="24"/>
              </w:rPr>
              <w:t>Documentary Stamp:</w:t>
            </w:r>
          </w:p>
          <w:p w14:paraId="69CAFA75" w14:textId="77777777" w:rsidR="00FA0F19" w:rsidRDefault="00000000">
            <w:pPr>
              <w:pStyle w:val="TableParagraph"/>
              <w:spacing w:line="255" w:lineRule="exact"/>
              <w:ind w:left="109"/>
              <w:rPr>
                <w:sz w:val="24"/>
              </w:rPr>
            </w:pPr>
            <w:r>
              <w:rPr>
                <w:sz w:val="24"/>
              </w:rPr>
              <w:t>P</w:t>
            </w:r>
            <w:r>
              <w:rPr>
                <w:spacing w:val="-1"/>
                <w:sz w:val="24"/>
              </w:rPr>
              <w:t xml:space="preserve"> </w:t>
            </w:r>
            <w:r>
              <w:rPr>
                <w:spacing w:val="-4"/>
                <w:sz w:val="24"/>
              </w:rPr>
              <w:t>35.00</w:t>
            </w:r>
          </w:p>
        </w:tc>
        <w:tc>
          <w:tcPr>
            <w:tcW w:w="1894" w:type="dxa"/>
          </w:tcPr>
          <w:p w14:paraId="2AF7479A" w14:textId="77777777" w:rsidR="00FA0F19" w:rsidRDefault="00000000">
            <w:pPr>
              <w:pStyle w:val="TableParagraph"/>
              <w:spacing w:before="1"/>
              <w:ind w:left="7"/>
              <w:jc w:val="center"/>
              <w:rPr>
                <w:sz w:val="24"/>
              </w:rPr>
            </w:pPr>
            <w:r>
              <w:rPr>
                <w:sz w:val="24"/>
              </w:rPr>
              <w:t>3</w:t>
            </w:r>
            <w:r>
              <w:rPr>
                <w:spacing w:val="-2"/>
                <w:sz w:val="24"/>
              </w:rPr>
              <w:t xml:space="preserve"> minutes</w:t>
            </w:r>
          </w:p>
        </w:tc>
        <w:tc>
          <w:tcPr>
            <w:tcW w:w="1936" w:type="dxa"/>
            <w:gridSpan w:val="2"/>
          </w:tcPr>
          <w:p w14:paraId="6B82A467" w14:textId="77777777" w:rsidR="00FA0F19" w:rsidRDefault="00000000">
            <w:pPr>
              <w:pStyle w:val="TableParagraph"/>
              <w:spacing w:before="1"/>
              <w:ind w:left="603"/>
              <w:rPr>
                <w:rFonts w:ascii="Arial"/>
                <w:i/>
                <w:sz w:val="24"/>
              </w:rPr>
            </w:pPr>
            <w:r>
              <w:rPr>
                <w:rFonts w:ascii="Arial"/>
                <w:i/>
                <w:spacing w:val="-4"/>
                <w:sz w:val="24"/>
              </w:rPr>
              <w:t>MCRO</w:t>
            </w:r>
          </w:p>
        </w:tc>
      </w:tr>
      <w:tr w:rsidR="00FA0F19" w14:paraId="6854279F" w14:textId="77777777">
        <w:trPr>
          <w:trHeight w:val="1480"/>
        </w:trPr>
        <w:tc>
          <w:tcPr>
            <w:tcW w:w="2088" w:type="dxa"/>
          </w:tcPr>
          <w:p w14:paraId="620A8594" w14:textId="77777777" w:rsidR="00FA0F19" w:rsidRDefault="00000000">
            <w:pPr>
              <w:pStyle w:val="TableParagraph"/>
              <w:spacing w:before="1"/>
              <w:ind w:left="106" w:right="435"/>
              <w:rPr>
                <w:sz w:val="24"/>
              </w:rPr>
            </w:pPr>
            <w:r>
              <w:rPr>
                <w:sz w:val="24"/>
              </w:rPr>
              <w:t>3. Wait for MCR’s final validation</w:t>
            </w:r>
            <w:r>
              <w:rPr>
                <w:spacing w:val="-17"/>
                <w:sz w:val="24"/>
              </w:rPr>
              <w:t xml:space="preserve"> </w:t>
            </w:r>
            <w:r>
              <w:rPr>
                <w:sz w:val="24"/>
              </w:rPr>
              <w:t xml:space="preserve">and signing of the </w:t>
            </w:r>
            <w:r>
              <w:rPr>
                <w:spacing w:val="-2"/>
                <w:sz w:val="24"/>
              </w:rPr>
              <w:t>document.</w:t>
            </w:r>
          </w:p>
        </w:tc>
        <w:tc>
          <w:tcPr>
            <w:tcW w:w="1926" w:type="dxa"/>
            <w:gridSpan w:val="2"/>
          </w:tcPr>
          <w:p w14:paraId="48B3681D" w14:textId="77777777" w:rsidR="00FA0F19" w:rsidRDefault="00000000">
            <w:pPr>
              <w:pStyle w:val="TableParagraph"/>
              <w:spacing w:before="1"/>
              <w:ind w:left="107" w:right="285"/>
              <w:rPr>
                <w:sz w:val="24"/>
              </w:rPr>
            </w:pPr>
            <w:r>
              <w:rPr>
                <w:sz w:val="24"/>
              </w:rPr>
              <w:t>3.1 Have the final</w:t>
            </w:r>
            <w:r>
              <w:rPr>
                <w:spacing w:val="-17"/>
                <w:sz w:val="24"/>
              </w:rPr>
              <w:t xml:space="preserve"> </w:t>
            </w:r>
            <w:r>
              <w:rPr>
                <w:sz w:val="24"/>
              </w:rPr>
              <w:t>validation and</w:t>
            </w:r>
            <w:r>
              <w:rPr>
                <w:spacing w:val="-7"/>
                <w:sz w:val="24"/>
              </w:rPr>
              <w:t xml:space="preserve"> </w:t>
            </w:r>
            <w:r>
              <w:rPr>
                <w:sz w:val="24"/>
              </w:rPr>
              <w:t>signing</w:t>
            </w:r>
            <w:r>
              <w:rPr>
                <w:spacing w:val="-6"/>
                <w:sz w:val="24"/>
              </w:rPr>
              <w:t xml:space="preserve"> </w:t>
            </w:r>
            <w:r>
              <w:rPr>
                <w:sz w:val="24"/>
              </w:rPr>
              <w:t xml:space="preserve">of the Marriage </w:t>
            </w:r>
            <w:r>
              <w:rPr>
                <w:spacing w:val="-2"/>
                <w:sz w:val="24"/>
              </w:rPr>
              <w:t>certificate.</w:t>
            </w:r>
          </w:p>
        </w:tc>
        <w:tc>
          <w:tcPr>
            <w:tcW w:w="1675" w:type="dxa"/>
            <w:gridSpan w:val="2"/>
          </w:tcPr>
          <w:p w14:paraId="25AE0936" w14:textId="77777777" w:rsidR="00FA0F19" w:rsidRDefault="00FA0F19">
            <w:pPr>
              <w:pStyle w:val="TableParagraph"/>
              <w:rPr>
                <w:rFonts w:ascii="Times New Roman"/>
                <w:sz w:val="24"/>
              </w:rPr>
            </w:pPr>
          </w:p>
        </w:tc>
        <w:tc>
          <w:tcPr>
            <w:tcW w:w="1894" w:type="dxa"/>
          </w:tcPr>
          <w:p w14:paraId="20A42CF1" w14:textId="77777777" w:rsidR="00FA0F19" w:rsidRDefault="00000000">
            <w:pPr>
              <w:pStyle w:val="TableParagraph"/>
              <w:spacing w:before="1"/>
              <w:ind w:left="7"/>
              <w:jc w:val="center"/>
              <w:rPr>
                <w:sz w:val="24"/>
              </w:rPr>
            </w:pPr>
            <w:r>
              <w:rPr>
                <w:sz w:val="24"/>
              </w:rPr>
              <w:t>2</w:t>
            </w:r>
            <w:r>
              <w:rPr>
                <w:spacing w:val="-2"/>
                <w:sz w:val="24"/>
              </w:rPr>
              <w:t xml:space="preserve"> minutes</w:t>
            </w:r>
          </w:p>
        </w:tc>
        <w:tc>
          <w:tcPr>
            <w:tcW w:w="1936" w:type="dxa"/>
            <w:gridSpan w:val="2"/>
          </w:tcPr>
          <w:p w14:paraId="555CE899" w14:textId="77777777" w:rsidR="00FA0F19" w:rsidRDefault="00000000">
            <w:pPr>
              <w:pStyle w:val="TableParagraph"/>
              <w:spacing w:before="1"/>
              <w:ind w:left="483" w:hanging="282"/>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06E07B6D" w14:textId="77777777">
        <w:trPr>
          <w:trHeight w:val="1480"/>
        </w:trPr>
        <w:tc>
          <w:tcPr>
            <w:tcW w:w="2088" w:type="dxa"/>
          </w:tcPr>
          <w:p w14:paraId="7F80EA21" w14:textId="77777777" w:rsidR="00FA0F19" w:rsidRDefault="00000000">
            <w:pPr>
              <w:pStyle w:val="TableParagraph"/>
              <w:spacing w:before="1"/>
              <w:ind w:left="106"/>
              <w:rPr>
                <w:sz w:val="24"/>
              </w:rPr>
            </w:pPr>
            <w:r>
              <w:rPr>
                <w:sz w:val="24"/>
              </w:rPr>
              <w:t>4. Get copy of Certificate of Marriage with Registry</w:t>
            </w:r>
            <w:r>
              <w:rPr>
                <w:spacing w:val="-17"/>
                <w:sz w:val="24"/>
              </w:rPr>
              <w:t xml:space="preserve"> </w:t>
            </w:r>
            <w:r>
              <w:rPr>
                <w:sz w:val="24"/>
              </w:rPr>
              <w:t>Number</w:t>
            </w:r>
          </w:p>
        </w:tc>
        <w:tc>
          <w:tcPr>
            <w:tcW w:w="1926" w:type="dxa"/>
            <w:gridSpan w:val="2"/>
          </w:tcPr>
          <w:p w14:paraId="0FA2FF5C" w14:textId="77777777" w:rsidR="00FA0F19" w:rsidRDefault="00000000">
            <w:pPr>
              <w:pStyle w:val="TableParagraph"/>
              <w:spacing w:before="1"/>
              <w:ind w:left="107" w:right="285"/>
              <w:rPr>
                <w:sz w:val="24"/>
              </w:rPr>
            </w:pPr>
            <w:r>
              <w:rPr>
                <w:sz w:val="24"/>
              </w:rPr>
              <w:t>4.1 Issue Certificate of Marriage</w:t>
            </w:r>
            <w:r>
              <w:rPr>
                <w:spacing w:val="-17"/>
                <w:sz w:val="24"/>
              </w:rPr>
              <w:t xml:space="preserve"> </w:t>
            </w:r>
            <w:r>
              <w:rPr>
                <w:sz w:val="24"/>
              </w:rPr>
              <w:t xml:space="preserve">with </w:t>
            </w:r>
            <w:r>
              <w:rPr>
                <w:spacing w:val="-2"/>
                <w:sz w:val="24"/>
              </w:rPr>
              <w:t>registry number.</w:t>
            </w:r>
          </w:p>
        </w:tc>
        <w:tc>
          <w:tcPr>
            <w:tcW w:w="1675" w:type="dxa"/>
            <w:gridSpan w:val="2"/>
          </w:tcPr>
          <w:p w14:paraId="7B2B1A33" w14:textId="77777777" w:rsidR="00FA0F19" w:rsidRDefault="00FA0F19">
            <w:pPr>
              <w:pStyle w:val="TableParagraph"/>
              <w:rPr>
                <w:rFonts w:ascii="Times New Roman"/>
                <w:sz w:val="24"/>
              </w:rPr>
            </w:pPr>
          </w:p>
        </w:tc>
        <w:tc>
          <w:tcPr>
            <w:tcW w:w="1894" w:type="dxa"/>
          </w:tcPr>
          <w:p w14:paraId="3F99160E" w14:textId="77777777" w:rsidR="00FA0F19" w:rsidRDefault="00000000">
            <w:pPr>
              <w:pStyle w:val="TableParagraph"/>
              <w:spacing w:before="1"/>
              <w:ind w:left="7"/>
              <w:jc w:val="center"/>
              <w:rPr>
                <w:sz w:val="24"/>
              </w:rPr>
            </w:pPr>
            <w:r>
              <w:rPr>
                <w:sz w:val="24"/>
              </w:rPr>
              <w:t>2</w:t>
            </w:r>
            <w:r>
              <w:rPr>
                <w:spacing w:val="-2"/>
                <w:sz w:val="24"/>
              </w:rPr>
              <w:t xml:space="preserve"> minutes</w:t>
            </w:r>
          </w:p>
        </w:tc>
        <w:tc>
          <w:tcPr>
            <w:tcW w:w="1936" w:type="dxa"/>
            <w:gridSpan w:val="2"/>
          </w:tcPr>
          <w:p w14:paraId="6EEFF6EB" w14:textId="77777777" w:rsidR="00FA0F19" w:rsidRDefault="00000000">
            <w:pPr>
              <w:pStyle w:val="TableParagraph"/>
              <w:spacing w:before="1"/>
              <w:ind w:left="603"/>
              <w:rPr>
                <w:rFonts w:ascii="Arial"/>
                <w:i/>
                <w:sz w:val="24"/>
              </w:rPr>
            </w:pPr>
            <w:r>
              <w:rPr>
                <w:rFonts w:ascii="Arial"/>
                <w:i/>
                <w:spacing w:val="-4"/>
                <w:sz w:val="24"/>
              </w:rPr>
              <w:t>MCRO</w:t>
            </w:r>
          </w:p>
        </w:tc>
      </w:tr>
    </w:tbl>
    <w:p w14:paraId="6CEBC75B" w14:textId="77777777" w:rsidR="00FA0F19" w:rsidRDefault="00FA0F19">
      <w:pPr>
        <w:pStyle w:val="TableParagraph"/>
        <w:rPr>
          <w:rFonts w:ascii="Arial"/>
          <w:i/>
          <w:sz w:val="24"/>
        </w:rPr>
        <w:sectPr w:rsidR="00FA0F19">
          <w:pgSz w:w="12240" w:h="18720"/>
          <w:pgMar w:top="540" w:right="360" w:bottom="280" w:left="1080" w:header="720" w:footer="720" w:gutter="0"/>
          <w:cols w:space="720"/>
        </w:sectPr>
      </w:pPr>
    </w:p>
    <w:p w14:paraId="2C4BE831" w14:textId="77777777" w:rsidR="00FA0F19" w:rsidRDefault="00FA0F19">
      <w:pPr>
        <w:pStyle w:val="BodyText"/>
        <w:rPr>
          <w:sz w:val="28"/>
        </w:rPr>
      </w:pPr>
    </w:p>
    <w:p w14:paraId="77177CA2" w14:textId="77777777" w:rsidR="00FA0F19" w:rsidRDefault="00FA0F19">
      <w:pPr>
        <w:pStyle w:val="BodyText"/>
        <w:rPr>
          <w:sz w:val="28"/>
        </w:rPr>
      </w:pPr>
    </w:p>
    <w:p w14:paraId="5B155513" w14:textId="77777777" w:rsidR="00FA0F19" w:rsidRDefault="00FA0F19">
      <w:pPr>
        <w:pStyle w:val="BodyText"/>
        <w:spacing w:before="53"/>
        <w:rPr>
          <w:sz w:val="28"/>
        </w:rPr>
      </w:pPr>
    </w:p>
    <w:p w14:paraId="5C6DAE6A"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4752" behindDoc="0" locked="0" layoutInCell="1" allowOverlap="1" wp14:anchorId="37DFE996" wp14:editId="2410F151">
            <wp:simplePos x="0" y="0"/>
            <wp:positionH relativeFrom="page">
              <wp:posOffset>5667375</wp:posOffset>
            </wp:positionH>
            <wp:positionV relativeFrom="paragraph">
              <wp:posOffset>-650187</wp:posOffset>
            </wp:positionV>
            <wp:extent cx="895350" cy="924559"/>
            <wp:effectExtent l="0" t="0" r="0" b="0"/>
            <wp:wrapNone/>
            <wp:docPr id="68" name="Image 6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C:\Users\Administrator.PC-20150408QQHH\Documents\logo new.jpg"/>
                    <pic:cNvPicPr/>
                  </pic:nvPicPr>
                  <pic:blipFill>
                    <a:blip r:embed="rId21" cstate="print"/>
                    <a:stretch>
                      <a:fillRect/>
                    </a:stretch>
                  </pic:blipFill>
                  <pic:spPr>
                    <a:xfrm>
                      <a:off x="0" y="0"/>
                      <a:ext cx="895350" cy="924559"/>
                    </a:xfrm>
                    <a:prstGeom prst="rect">
                      <a:avLst/>
                    </a:prstGeom>
                  </pic:spPr>
                </pic:pic>
              </a:graphicData>
            </a:graphic>
          </wp:anchor>
        </w:drawing>
      </w:r>
      <w:r>
        <w:t>DELAYED</w:t>
      </w:r>
      <w:r>
        <w:rPr>
          <w:spacing w:val="-8"/>
        </w:rPr>
        <w:t xml:space="preserve"> </w:t>
      </w:r>
      <w:r>
        <w:t>REGISTRATION</w:t>
      </w:r>
      <w:r>
        <w:rPr>
          <w:spacing w:val="-8"/>
        </w:rPr>
        <w:t xml:space="preserve"> </w:t>
      </w:r>
      <w:r>
        <w:t>OF</w:t>
      </w:r>
      <w:r>
        <w:rPr>
          <w:spacing w:val="-5"/>
        </w:rPr>
        <w:t xml:space="preserve"> </w:t>
      </w:r>
      <w:r>
        <w:rPr>
          <w:spacing w:val="-2"/>
        </w:rPr>
        <w:t>MARRIAGE</w:t>
      </w:r>
    </w:p>
    <w:p w14:paraId="76C903A7" w14:textId="77777777" w:rsidR="00FA0F19" w:rsidRDefault="00000000">
      <w:pPr>
        <w:pStyle w:val="BodyText"/>
        <w:spacing w:before="250" w:line="276" w:lineRule="auto"/>
        <w:ind w:left="360" w:right="1081"/>
        <w:jc w:val="both"/>
      </w:pPr>
      <w:r>
        <w:t>Delayed or Late Registration of Marriage implies registering the marriage of a couple married outside the reglementary period of thirty (30) days from the time of marriage of the couple. The Certificate of Marriage is issued after compliance to requirements.</w:t>
      </w:r>
    </w:p>
    <w:p w14:paraId="189E1422" w14:textId="77777777" w:rsidR="00FA0F19" w:rsidRDefault="00FA0F19">
      <w:pPr>
        <w:pStyle w:val="BodyText"/>
        <w:spacing w:before="3"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0"/>
        <w:gridCol w:w="176"/>
        <w:gridCol w:w="1728"/>
        <w:gridCol w:w="1612"/>
        <w:gridCol w:w="1817"/>
        <w:gridCol w:w="1939"/>
      </w:tblGrid>
      <w:tr w:rsidR="00FA0F19" w14:paraId="2CECB87D" w14:textId="77777777">
        <w:trPr>
          <w:trHeight w:val="275"/>
        </w:trPr>
        <w:tc>
          <w:tcPr>
            <w:tcW w:w="2256" w:type="dxa"/>
            <w:gridSpan w:val="2"/>
          </w:tcPr>
          <w:p w14:paraId="03771693"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96" w:type="dxa"/>
            <w:gridSpan w:val="4"/>
          </w:tcPr>
          <w:p w14:paraId="0AA9BE0D" w14:textId="77777777" w:rsidR="00FA0F19" w:rsidRDefault="00000000">
            <w:pPr>
              <w:pStyle w:val="TableParagraph"/>
              <w:spacing w:before="1" w:line="255" w:lineRule="exact"/>
              <w:ind w:left="109"/>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0C40D1DA" w14:textId="77777777">
        <w:trPr>
          <w:trHeight w:val="276"/>
        </w:trPr>
        <w:tc>
          <w:tcPr>
            <w:tcW w:w="2256" w:type="dxa"/>
            <w:gridSpan w:val="2"/>
          </w:tcPr>
          <w:p w14:paraId="106E5CFE"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96" w:type="dxa"/>
            <w:gridSpan w:val="4"/>
          </w:tcPr>
          <w:p w14:paraId="74F23DFC" w14:textId="77777777" w:rsidR="00FA0F19" w:rsidRDefault="00000000">
            <w:pPr>
              <w:pStyle w:val="TableParagraph"/>
              <w:spacing w:before="1" w:line="255" w:lineRule="exact"/>
              <w:ind w:left="109"/>
              <w:rPr>
                <w:sz w:val="24"/>
              </w:rPr>
            </w:pPr>
            <w:r>
              <w:rPr>
                <w:spacing w:val="-2"/>
                <w:sz w:val="24"/>
              </w:rPr>
              <w:t>Complex</w:t>
            </w:r>
          </w:p>
        </w:tc>
      </w:tr>
      <w:tr w:rsidR="00FA0F19" w14:paraId="4EA3628E" w14:textId="77777777">
        <w:trPr>
          <w:trHeight w:val="552"/>
        </w:trPr>
        <w:tc>
          <w:tcPr>
            <w:tcW w:w="2256" w:type="dxa"/>
            <w:gridSpan w:val="2"/>
          </w:tcPr>
          <w:p w14:paraId="2DBF61DA"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96" w:type="dxa"/>
            <w:gridSpan w:val="4"/>
          </w:tcPr>
          <w:p w14:paraId="2219B0E1" w14:textId="77777777" w:rsidR="00FA0F19" w:rsidRDefault="00000000">
            <w:pPr>
              <w:pStyle w:val="TableParagraph"/>
              <w:spacing w:before="1"/>
              <w:ind w:left="109"/>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3D61D1A5" w14:textId="77777777">
        <w:trPr>
          <w:trHeight w:val="827"/>
        </w:trPr>
        <w:tc>
          <w:tcPr>
            <w:tcW w:w="2256" w:type="dxa"/>
            <w:gridSpan w:val="2"/>
          </w:tcPr>
          <w:p w14:paraId="6D08D1FA"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96" w:type="dxa"/>
            <w:gridSpan w:val="4"/>
          </w:tcPr>
          <w:p w14:paraId="066C4F59" w14:textId="77777777" w:rsidR="00FA0F19" w:rsidRDefault="00000000">
            <w:pPr>
              <w:pStyle w:val="TableParagraph"/>
              <w:ind w:left="109"/>
              <w:rPr>
                <w:sz w:val="24"/>
              </w:rPr>
            </w:pPr>
            <w:r>
              <w:rPr>
                <w:sz w:val="24"/>
              </w:rPr>
              <w:t>Persons</w:t>
            </w:r>
            <w:r>
              <w:rPr>
                <w:spacing w:val="-5"/>
                <w:sz w:val="24"/>
              </w:rPr>
              <w:t xml:space="preserve"> </w:t>
            </w:r>
            <w:r>
              <w:rPr>
                <w:sz w:val="24"/>
              </w:rPr>
              <w:t>Responsible</w:t>
            </w:r>
            <w:r>
              <w:rPr>
                <w:spacing w:val="-4"/>
                <w:sz w:val="24"/>
              </w:rPr>
              <w:t xml:space="preserve"> </w:t>
            </w:r>
            <w:r>
              <w:rPr>
                <w:sz w:val="24"/>
              </w:rPr>
              <w:t>for</w:t>
            </w:r>
            <w:r>
              <w:rPr>
                <w:spacing w:val="-4"/>
                <w:sz w:val="24"/>
              </w:rPr>
              <w:t xml:space="preserve"> </w:t>
            </w:r>
            <w:r>
              <w:rPr>
                <w:sz w:val="24"/>
              </w:rPr>
              <w:t>Registration</w:t>
            </w:r>
            <w:r>
              <w:rPr>
                <w:spacing w:val="-5"/>
                <w:sz w:val="24"/>
              </w:rPr>
              <w:t xml:space="preserve"> </w:t>
            </w:r>
            <w:r>
              <w:rPr>
                <w:sz w:val="24"/>
              </w:rPr>
              <w:t>as</w:t>
            </w:r>
            <w:r>
              <w:rPr>
                <w:spacing w:val="-5"/>
                <w:sz w:val="24"/>
              </w:rPr>
              <w:t xml:space="preserve"> </w:t>
            </w:r>
            <w:r>
              <w:rPr>
                <w:sz w:val="24"/>
              </w:rPr>
              <w:t>any</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following:</w:t>
            </w:r>
          </w:p>
          <w:p w14:paraId="042CAFA0" w14:textId="77777777" w:rsidR="00FA0F19" w:rsidRDefault="00000000">
            <w:pPr>
              <w:pStyle w:val="TableParagraph"/>
              <w:numPr>
                <w:ilvl w:val="0"/>
                <w:numId w:val="40"/>
              </w:numPr>
              <w:tabs>
                <w:tab w:val="left" w:pos="828"/>
              </w:tabs>
              <w:ind w:left="828" w:hanging="359"/>
              <w:rPr>
                <w:sz w:val="24"/>
              </w:rPr>
            </w:pPr>
            <w:r>
              <w:rPr>
                <w:sz w:val="24"/>
              </w:rPr>
              <w:t>Married</w:t>
            </w:r>
            <w:r>
              <w:rPr>
                <w:spacing w:val="-2"/>
                <w:sz w:val="24"/>
              </w:rPr>
              <w:t xml:space="preserve"> Couple</w:t>
            </w:r>
          </w:p>
          <w:p w14:paraId="415A39A2" w14:textId="77777777" w:rsidR="00FA0F19" w:rsidRDefault="00000000">
            <w:pPr>
              <w:pStyle w:val="TableParagraph"/>
              <w:numPr>
                <w:ilvl w:val="0"/>
                <w:numId w:val="40"/>
              </w:numPr>
              <w:tabs>
                <w:tab w:val="left" w:pos="828"/>
              </w:tabs>
              <w:spacing w:line="255" w:lineRule="exact"/>
              <w:ind w:left="828" w:hanging="359"/>
              <w:rPr>
                <w:sz w:val="24"/>
              </w:rPr>
            </w:pPr>
            <w:r>
              <w:rPr>
                <w:sz w:val="24"/>
              </w:rPr>
              <w:t>Solemnizing</w:t>
            </w:r>
            <w:r>
              <w:rPr>
                <w:spacing w:val="-7"/>
                <w:sz w:val="24"/>
              </w:rPr>
              <w:t xml:space="preserve"> </w:t>
            </w:r>
            <w:r>
              <w:rPr>
                <w:spacing w:val="-2"/>
                <w:sz w:val="24"/>
              </w:rPr>
              <w:t>officer</w:t>
            </w:r>
          </w:p>
        </w:tc>
      </w:tr>
      <w:tr w:rsidR="00FA0F19" w14:paraId="32D2C52F" w14:textId="77777777">
        <w:trPr>
          <w:trHeight w:val="552"/>
        </w:trPr>
        <w:tc>
          <w:tcPr>
            <w:tcW w:w="3984" w:type="dxa"/>
            <w:gridSpan w:val="3"/>
          </w:tcPr>
          <w:p w14:paraId="6CB47FF4" w14:textId="77777777" w:rsidR="00FA0F19" w:rsidRDefault="00000000">
            <w:pPr>
              <w:pStyle w:val="TableParagraph"/>
              <w:spacing w:line="270" w:lineRule="atLeast"/>
              <w:ind w:left="1023" w:right="126" w:firstLine="80"/>
              <w:rPr>
                <w:rFonts w:ascii="Arial"/>
                <w:b/>
                <w:sz w:val="24"/>
              </w:rPr>
            </w:pPr>
            <w:r>
              <w:rPr>
                <w:rFonts w:ascii="Arial"/>
                <w:b/>
                <w:sz w:val="24"/>
              </w:rPr>
              <w:t xml:space="preserve">CHECKLIST OF </w:t>
            </w:r>
            <w:r>
              <w:rPr>
                <w:rFonts w:ascii="Arial"/>
                <w:b/>
                <w:spacing w:val="-2"/>
                <w:sz w:val="24"/>
              </w:rPr>
              <w:t>REQUIREMENTS</w:t>
            </w:r>
          </w:p>
        </w:tc>
        <w:tc>
          <w:tcPr>
            <w:tcW w:w="5368" w:type="dxa"/>
            <w:gridSpan w:val="3"/>
          </w:tcPr>
          <w:p w14:paraId="639DABC0" w14:textId="77777777" w:rsidR="00FA0F19" w:rsidRDefault="00000000">
            <w:pPr>
              <w:pStyle w:val="TableParagraph"/>
              <w:spacing w:before="1"/>
              <w:ind w:left="150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5E17E65" w14:textId="77777777">
        <w:trPr>
          <w:trHeight w:val="1103"/>
        </w:trPr>
        <w:tc>
          <w:tcPr>
            <w:tcW w:w="3984" w:type="dxa"/>
            <w:gridSpan w:val="3"/>
          </w:tcPr>
          <w:p w14:paraId="5AE36D25" w14:textId="77777777" w:rsidR="00FA0F19" w:rsidRDefault="00000000">
            <w:pPr>
              <w:pStyle w:val="TableParagraph"/>
              <w:spacing w:line="276" w:lineRule="exact"/>
              <w:ind w:left="106" w:right="126"/>
              <w:rPr>
                <w:sz w:val="24"/>
              </w:rPr>
            </w:pPr>
            <w:r>
              <w:rPr>
                <w:sz w:val="24"/>
              </w:rPr>
              <w:t>1. Marriage Certificate or Certification</w:t>
            </w:r>
            <w:r>
              <w:rPr>
                <w:spacing w:val="-8"/>
                <w:sz w:val="24"/>
              </w:rPr>
              <w:t xml:space="preserve"> </w:t>
            </w:r>
            <w:r>
              <w:rPr>
                <w:sz w:val="24"/>
              </w:rPr>
              <w:t>issued</w:t>
            </w:r>
            <w:r>
              <w:rPr>
                <w:spacing w:val="-10"/>
                <w:sz w:val="24"/>
              </w:rPr>
              <w:t xml:space="preserve"> </w:t>
            </w:r>
            <w:r>
              <w:rPr>
                <w:sz w:val="24"/>
              </w:rPr>
              <w:t>by</w:t>
            </w:r>
            <w:r>
              <w:rPr>
                <w:spacing w:val="-9"/>
                <w:sz w:val="24"/>
              </w:rPr>
              <w:t xml:space="preserve"> </w:t>
            </w:r>
            <w:r>
              <w:rPr>
                <w:sz w:val="24"/>
              </w:rPr>
              <w:t>the</w:t>
            </w:r>
            <w:r>
              <w:rPr>
                <w:spacing w:val="-8"/>
                <w:sz w:val="24"/>
              </w:rPr>
              <w:t xml:space="preserve"> </w:t>
            </w:r>
            <w:r>
              <w:rPr>
                <w:sz w:val="24"/>
              </w:rPr>
              <w:t>by</w:t>
            </w:r>
            <w:r>
              <w:rPr>
                <w:spacing w:val="-8"/>
                <w:sz w:val="24"/>
              </w:rPr>
              <w:t xml:space="preserve"> </w:t>
            </w:r>
            <w:r>
              <w:rPr>
                <w:sz w:val="24"/>
              </w:rPr>
              <w:t>the Church or Solemnizing Officer indicating Date of Marriage</w:t>
            </w:r>
          </w:p>
        </w:tc>
        <w:tc>
          <w:tcPr>
            <w:tcW w:w="5368" w:type="dxa"/>
            <w:gridSpan w:val="3"/>
          </w:tcPr>
          <w:p w14:paraId="61DF12CF" w14:textId="77777777" w:rsidR="00FA0F19" w:rsidRDefault="00000000">
            <w:pPr>
              <w:pStyle w:val="TableParagraph"/>
              <w:ind w:left="109"/>
              <w:rPr>
                <w:sz w:val="24"/>
              </w:rPr>
            </w:pPr>
            <w:r>
              <w:rPr>
                <w:sz w:val="24"/>
              </w:rPr>
              <w:t>Municipal</w:t>
            </w:r>
            <w:r>
              <w:rPr>
                <w:spacing w:val="-7"/>
                <w:sz w:val="24"/>
              </w:rPr>
              <w:t xml:space="preserve"> </w:t>
            </w:r>
            <w:r>
              <w:rPr>
                <w:sz w:val="24"/>
              </w:rPr>
              <w:t>Civil</w:t>
            </w:r>
            <w:r>
              <w:rPr>
                <w:spacing w:val="-7"/>
                <w:sz w:val="24"/>
              </w:rPr>
              <w:t xml:space="preserve"> </w:t>
            </w:r>
            <w:r>
              <w:rPr>
                <w:sz w:val="24"/>
              </w:rPr>
              <w:t>Registry</w:t>
            </w:r>
            <w:r>
              <w:rPr>
                <w:spacing w:val="-7"/>
                <w:sz w:val="24"/>
              </w:rPr>
              <w:t xml:space="preserve"> </w:t>
            </w:r>
            <w:r>
              <w:rPr>
                <w:spacing w:val="-2"/>
                <w:sz w:val="24"/>
              </w:rPr>
              <w:t>Office</w:t>
            </w:r>
          </w:p>
        </w:tc>
      </w:tr>
      <w:tr w:rsidR="00FA0F19" w14:paraId="04D762BD" w14:textId="77777777">
        <w:trPr>
          <w:trHeight w:val="882"/>
        </w:trPr>
        <w:tc>
          <w:tcPr>
            <w:tcW w:w="3984" w:type="dxa"/>
            <w:gridSpan w:val="3"/>
          </w:tcPr>
          <w:p w14:paraId="76BAB172" w14:textId="77777777" w:rsidR="00FA0F19" w:rsidRDefault="00000000">
            <w:pPr>
              <w:pStyle w:val="TableParagraph"/>
              <w:ind w:left="106" w:right="126"/>
              <w:rPr>
                <w:sz w:val="24"/>
              </w:rPr>
            </w:pPr>
            <w:r>
              <w:rPr>
                <w:sz w:val="24"/>
              </w:rPr>
              <w:t>2.Affidavit of the Contracting Parties</w:t>
            </w:r>
            <w:r>
              <w:rPr>
                <w:spacing w:val="-10"/>
                <w:sz w:val="24"/>
              </w:rPr>
              <w:t xml:space="preserve"> </w:t>
            </w:r>
            <w:r>
              <w:rPr>
                <w:sz w:val="24"/>
              </w:rPr>
              <w:t>Stating</w:t>
            </w:r>
            <w:r>
              <w:rPr>
                <w:spacing w:val="-9"/>
                <w:sz w:val="24"/>
              </w:rPr>
              <w:t xml:space="preserve"> </w:t>
            </w:r>
            <w:r>
              <w:rPr>
                <w:sz w:val="24"/>
              </w:rPr>
              <w:t>Their</w:t>
            </w:r>
            <w:r>
              <w:rPr>
                <w:spacing w:val="-9"/>
                <w:sz w:val="24"/>
              </w:rPr>
              <w:t xml:space="preserve"> </w:t>
            </w:r>
            <w:r>
              <w:rPr>
                <w:sz w:val="24"/>
              </w:rPr>
              <w:t>Name,</w:t>
            </w:r>
            <w:r>
              <w:rPr>
                <w:spacing w:val="-10"/>
                <w:sz w:val="24"/>
              </w:rPr>
              <w:t xml:space="preserve"> </w:t>
            </w:r>
            <w:r>
              <w:rPr>
                <w:sz w:val="24"/>
              </w:rPr>
              <w:t>Date and Place of Marriage</w:t>
            </w:r>
          </w:p>
        </w:tc>
        <w:tc>
          <w:tcPr>
            <w:tcW w:w="5368" w:type="dxa"/>
            <w:gridSpan w:val="3"/>
          </w:tcPr>
          <w:p w14:paraId="73364A90" w14:textId="77777777" w:rsidR="00FA0F19" w:rsidRDefault="00000000">
            <w:pPr>
              <w:pStyle w:val="TableParagraph"/>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64D96353" w14:textId="77777777">
        <w:trPr>
          <w:trHeight w:val="1654"/>
        </w:trPr>
        <w:tc>
          <w:tcPr>
            <w:tcW w:w="3984" w:type="dxa"/>
            <w:gridSpan w:val="3"/>
          </w:tcPr>
          <w:p w14:paraId="55F399D7" w14:textId="77777777" w:rsidR="00FA0F19" w:rsidRDefault="00000000">
            <w:pPr>
              <w:pStyle w:val="TableParagraph"/>
              <w:spacing w:before="1"/>
              <w:ind w:left="106" w:right="126"/>
              <w:rPr>
                <w:sz w:val="24"/>
              </w:rPr>
            </w:pPr>
            <w:r>
              <w:rPr>
                <w:sz w:val="24"/>
              </w:rPr>
              <w:t>3.Affidavit of the Solemnizing Officer</w:t>
            </w:r>
            <w:r>
              <w:rPr>
                <w:spacing w:val="-7"/>
                <w:sz w:val="24"/>
              </w:rPr>
              <w:t xml:space="preserve"> </w:t>
            </w:r>
            <w:r>
              <w:rPr>
                <w:sz w:val="24"/>
              </w:rPr>
              <w:t>(stating</w:t>
            </w:r>
            <w:r>
              <w:rPr>
                <w:spacing w:val="-7"/>
                <w:sz w:val="24"/>
              </w:rPr>
              <w:t xml:space="preserve"> </w:t>
            </w:r>
            <w:r>
              <w:rPr>
                <w:sz w:val="24"/>
              </w:rPr>
              <w:t>exact</w:t>
            </w:r>
            <w:r>
              <w:rPr>
                <w:spacing w:val="-8"/>
                <w:sz w:val="24"/>
              </w:rPr>
              <w:t xml:space="preserve"> </w:t>
            </w:r>
            <w:r>
              <w:rPr>
                <w:sz w:val="24"/>
              </w:rPr>
              <w:t>place,</w:t>
            </w:r>
            <w:r>
              <w:rPr>
                <w:spacing w:val="-9"/>
                <w:sz w:val="24"/>
              </w:rPr>
              <w:t xml:space="preserve"> </w:t>
            </w:r>
            <w:r>
              <w:rPr>
                <w:sz w:val="24"/>
              </w:rPr>
              <w:t>date</w:t>
            </w:r>
            <w:r>
              <w:rPr>
                <w:spacing w:val="-8"/>
                <w:sz w:val="24"/>
              </w:rPr>
              <w:t xml:space="preserve"> </w:t>
            </w:r>
            <w:r>
              <w:rPr>
                <w:sz w:val="24"/>
              </w:rPr>
              <w:t>of marriage, facts and circumstances surrounding the marriage, and the reason of cause of the delay of</w:t>
            </w:r>
          </w:p>
          <w:p w14:paraId="7D61BB3F" w14:textId="77777777" w:rsidR="00FA0F19" w:rsidRDefault="00000000">
            <w:pPr>
              <w:pStyle w:val="TableParagraph"/>
              <w:spacing w:line="253" w:lineRule="exact"/>
              <w:ind w:left="106"/>
              <w:rPr>
                <w:sz w:val="24"/>
              </w:rPr>
            </w:pPr>
            <w:r>
              <w:rPr>
                <w:spacing w:val="-2"/>
                <w:sz w:val="24"/>
              </w:rPr>
              <w:t>registration)</w:t>
            </w:r>
          </w:p>
        </w:tc>
        <w:tc>
          <w:tcPr>
            <w:tcW w:w="5368" w:type="dxa"/>
            <w:gridSpan w:val="3"/>
          </w:tcPr>
          <w:p w14:paraId="2959608A" w14:textId="77777777" w:rsidR="00FA0F19" w:rsidRDefault="00000000">
            <w:pPr>
              <w:pStyle w:val="TableParagraph"/>
              <w:spacing w:before="1"/>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39665EE5" w14:textId="77777777">
        <w:trPr>
          <w:trHeight w:val="1655"/>
        </w:trPr>
        <w:tc>
          <w:tcPr>
            <w:tcW w:w="3984" w:type="dxa"/>
            <w:gridSpan w:val="3"/>
          </w:tcPr>
          <w:p w14:paraId="02C45527" w14:textId="77777777" w:rsidR="00FA0F19" w:rsidRDefault="00000000">
            <w:pPr>
              <w:pStyle w:val="TableParagraph"/>
              <w:spacing w:line="270" w:lineRule="atLeast"/>
              <w:ind w:left="106" w:right="126"/>
              <w:rPr>
                <w:sz w:val="24"/>
              </w:rPr>
            </w:pPr>
            <w:r>
              <w:rPr>
                <w:sz w:val="24"/>
              </w:rPr>
              <w:t>4.Affidavit</w:t>
            </w:r>
            <w:r>
              <w:rPr>
                <w:spacing w:val="-11"/>
                <w:sz w:val="24"/>
              </w:rPr>
              <w:t xml:space="preserve"> </w:t>
            </w:r>
            <w:r>
              <w:rPr>
                <w:sz w:val="24"/>
              </w:rPr>
              <w:t>of</w:t>
            </w:r>
            <w:r>
              <w:rPr>
                <w:spacing w:val="-10"/>
                <w:sz w:val="24"/>
              </w:rPr>
              <w:t xml:space="preserve"> </w:t>
            </w:r>
            <w:r>
              <w:rPr>
                <w:sz w:val="24"/>
              </w:rPr>
              <w:t>Two</w:t>
            </w:r>
            <w:r>
              <w:rPr>
                <w:spacing w:val="-9"/>
                <w:sz w:val="24"/>
              </w:rPr>
              <w:t xml:space="preserve"> </w:t>
            </w:r>
            <w:r>
              <w:rPr>
                <w:sz w:val="24"/>
              </w:rPr>
              <w:t>(2)</w:t>
            </w:r>
            <w:r>
              <w:rPr>
                <w:spacing w:val="-9"/>
                <w:sz w:val="24"/>
              </w:rPr>
              <w:t xml:space="preserve"> </w:t>
            </w:r>
            <w:r>
              <w:rPr>
                <w:sz w:val="24"/>
              </w:rPr>
              <w:t>Disinterested Persons (stating among other things the date and place of marriage, name and contracting parties and name of the solemnizing officer)</w:t>
            </w:r>
          </w:p>
        </w:tc>
        <w:tc>
          <w:tcPr>
            <w:tcW w:w="5368" w:type="dxa"/>
            <w:gridSpan w:val="3"/>
          </w:tcPr>
          <w:p w14:paraId="41035F28" w14:textId="77777777" w:rsidR="00FA0F19" w:rsidRDefault="00000000">
            <w:pPr>
              <w:pStyle w:val="TableParagraph"/>
              <w:spacing w:before="1"/>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094FF26C" w14:textId="77777777">
        <w:trPr>
          <w:trHeight w:val="620"/>
        </w:trPr>
        <w:tc>
          <w:tcPr>
            <w:tcW w:w="3984" w:type="dxa"/>
            <w:gridSpan w:val="3"/>
          </w:tcPr>
          <w:p w14:paraId="27534E1C" w14:textId="77777777" w:rsidR="00FA0F19" w:rsidRDefault="00000000">
            <w:pPr>
              <w:pStyle w:val="TableParagraph"/>
              <w:spacing w:before="1"/>
              <w:ind w:left="106" w:right="126"/>
              <w:rPr>
                <w:sz w:val="24"/>
              </w:rPr>
            </w:pPr>
            <w:r>
              <w:rPr>
                <w:sz w:val="24"/>
              </w:rPr>
              <w:t>5.Certificate</w:t>
            </w:r>
            <w:r>
              <w:rPr>
                <w:spacing w:val="-9"/>
                <w:sz w:val="24"/>
              </w:rPr>
              <w:t xml:space="preserve"> </w:t>
            </w:r>
            <w:r>
              <w:rPr>
                <w:sz w:val="24"/>
              </w:rPr>
              <w:t>of</w:t>
            </w:r>
            <w:r>
              <w:rPr>
                <w:spacing w:val="-11"/>
                <w:sz w:val="24"/>
              </w:rPr>
              <w:t xml:space="preserve"> </w:t>
            </w:r>
            <w:r>
              <w:rPr>
                <w:sz w:val="24"/>
              </w:rPr>
              <w:t>No</w:t>
            </w:r>
            <w:r>
              <w:rPr>
                <w:spacing w:val="-9"/>
                <w:sz w:val="24"/>
              </w:rPr>
              <w:t xml:space="preserve"> </w:t>
            </w:r>
            <w:r>
              <w:rPr>
                <w:sz w:val="24"/>
              </w:rPr>
              <w:t>Record</w:t>
            </w:r>
            <w:r>
              <w:rPr>
                <w:spacing w:val="-9"/>
                <w:sz w:val="24"/>
              </w:rPr>
              <w:t xml:space="preserve"> </w:t>
            </w:r>
            <w:r>
              <w:rPr>
                <w:sz w:val="24"/>
              </w:rPr>
              <w:t>of Marriage (CENOMAR)</w:t>
            </w:r>
          </w:p>
        </w:tc>
        <w:tc>
          <w:tcPr>
            <w:tcW w:w="5368" w:type="dxa"/>
            <w:gridSpan w:val="3"/>
          </w:tcPr>
          <w:p w14:paraId="41E8569F" w14:textId="77777777" w:rsidR="00FA0F19" w:rsidRDefault="00000000">
            <w:pPr>
              <w:pStyle w:val="TableParagraph"/>
              <w:spacing w:before="1"/>
              <w:ind w:left="109"/>
              <w:rPr>
                <w:sz w:val="24"/>
              </w:rPr>
            </w:pPr>
            <w:r>
              <w:rPr>
                <w:sz w:val="24"/>
              </w:rPr>
              <w:t>Philippine</w:t>
            </w:r>
            <w:r>
              <w:rPr>
                <w:spacing w:val="-4"/>
                <w:sz w:val="24"/>
              </w:rPr>
              <w:t xml:space="preserve"> </w:t>
            </w:r>
            <w:r>
              <w:rPr>
                <w:sz w:val="24"/>
              </w:rPr>
              <w:t>Statistics</w:t>
            </w:r>
            <w:r>
              <w:rPr>
                <w:spacing w:val="-4"/>
                <w:sz w:val="24"/>
              </w:rPr>
              <w:t xml:space="preserve"> </w:t>
            </w:r>
            <w:r>
              <w:rPr>
                <w:spacing w:val="-2"/>
                <w:sz w:val="24"/>
              </w:rPr>
              <w:t>Authority</w:t>
            </w:r>
          </w:p>
        </w:tc>
      </w:tr>
      <w:tr w:rsidR="00FA0F19" w14:paraId="6370786A" w14:textId="77777777">
        <w:trPr>
          <w:trHeight w:val="552"/>
        </w:trPr>
        <w:tc>
          <w:tcPr>
            <w:tcW w:w="2080" w:type="dxa"/>
          </w:tcPr>
          <w:p w14:paraId="5B13D8D9" w14:textId="77777777" w:rsidR="00FA0F19" w:rsidRDefault="00000000">
            <w:pPr>
              <w:pStyle w:val="TableParagraph"/>
              <w:spacing w:before="139"/>
              <w:ind w:left="178"/>
              <w:rPr>
                <w:rFonts w:ascii="Arial"/>
                <w:b/>
                <w:sz w:val="24"/>
              </w:rPr>
            </w:pPr>
            <w:r>
              <w:rPr>
                <w:rFonts w:ascii="Arial"/>
                <w:b/>
                <w:sz w:val="24"/>
              </w:rPr>
              <w:t xml:space="preserve">CLIENT </w:t>
            </w:r>
            <w:r>
              <w:rPr>
                <w:rFonts w:ascii="Arial"/>
                <w:b/>
                <w:spacing w:val="-2"/>
                <w:sz w:val="24"/>
              </w:rPr>
              <w:t>STEPS</w:t>
            </w:r>
          </w:p>
        </w:tc>
        <w:tc>
          <w:tcPr>
            <w:tcW w:w="1904" w:type="dxa"/>
            <w:gridSpan w:val="2"/>
          </w:tcPr>
          <w:p w14:paraId="2372DED7" w14:textId="77777777" w:rsidR="00FA0F19" w:rsidRDefault="00000000">
            <w:pPr>
              <w:pStyle w:val="TableParagraph"/>
              <w:spacing w:line="270" w:lineRule="atLeast"/>
              <w:ind w:left="413" w:right="395" w:firstLine="25"/>
              <w:rPr>
                <w:rFonts w:ascii="Arial"/>
                <w:b/>
                <w:sz w:val="24"/>
              </w:rPr>
            </w:pPr>
            <w:r>
              <w:rPr>
                <w:rFonts w:ascii="Arial"/>
                <w:b/>
                <w:spacing w:val="-2"/>
                <w:sz w:val="24"/>
              </w:rPr>
              <w:t>AGENCY ACTIONS</w:t>
            </w:r>
          </w:p>
        </w:tc>
        <w:tc>
          <w:tcPr>
            <w:tcW w:w="1612" w:type="dxa"/>
          </w:tcPr>
          <w:p w14:paraId="08DBA810" w14:textId="77777777" w:rsidR="00FA0F19" w:rsidRDefault="00000000">
            <w:pPr>
              <w:pStyle w:val="TableParagraph"/>
              <w:spacing w:line="270" w:lineRule="atLeast"/>
              <w:ind w:left="319" w:right="27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6DCB2C00"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663F310"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F3A21F5" w14:textId="77777777">
        <w:trPr>
          <w:trHeight w:val="2208"/>
        </w:trPr>
        <w:tc>
          <w:tcPr>
            <w:tcW w:w="2080" w:type="dxa"/>
          </w:tcPr>
          <w:p w14:paraId="6CC85EE9" w14:textId="77777777" w:rsidR="00FA0F19" w:rsidRDefault="00000000">
            <w:pPr>
              <w:pStyle w:val="TableParagraph"/>
              <w:spacing w:before="1"/>
              <w:ind w:left="106"/>
              <w:rPr>
                <w:sz w:val="24"/>
              </w:rPr>
            </w:pPr>
            <w:r>
              <w:rPr>
                <w:sz w:val="24"/>
              </w:rPr>
              <w:t>1.</w:t>
            </w:r>
            <w:r>
              <w:rPr>
                <w:spacing w:val="-13"/>
                <w:sz w:val="24"/>
              </w:rPr>
              <w:t xml:space="preserve"> </w:t>
            </w:r>
            <w:r>
              <w:rPr>
                <w:sz w:val="24"/>
              </w:rPr>
              <w:t>Submit</w:t>
            </w:r>
            <w:r>
              <w:rPr>
                <w:spacing w:val="-14"/>
                <w:sz w:val="24"/>
              </w:rPr>
              <w:t xml:space="preserve"> </w:t>
            </w:r>
            <w:r>
              <w:rPr>
                <w:sz w:val="24"/>
              </w:rPr>
              <w:t>all</w:t>
            </w:r>
            <w:r>
              <w:rPr>
                <w:spacing w:val="-12"/>
                <w:sz w:val="24"/>
              </w:rPr>
              <w:t xml:space="preserve"> </w:t>
            </w:r>
            <w:r>
              <w:rPr>
                <w:sz w:val="24"/>
              </w:rPr>
              <w:t xml:space="preserve">the </w:t>
            </w:r>
            <w:r>
              <w:rPr>
                <w:spacing w:val="-2"/>
                <w:sz w:val="24"/>
              </w:rPr>
              <w:t xml:space="preserve">required </w:t>
            </w:r>
            <w:r>
              <w:rPr>
                <w:sz w:val="24"/>
              </w:rPr>
              <w:t xml:space="preserve">documents and provide all the </w:t>
            </w:r>
            <w:r>
              <w:rPr>
                <w:spacing w:val="-2"/>
                <w:sz w:val="24"/>
              </w:rPr>
              <w:t>necessary information</w:t>
            </w:r>
          </w:p>
          <w:p w14:paraId="5DEDF9C4" w14:textId="77777777" w:rsidR="00FA0F19" w:rsidRDefault="00000000">
            <w:pPr>
              <w:pStyle w:val="TableParagraph"/>
              <w:spacing w:line="270" w:lineRule="atLeast"/>
              <w:ind w:left="106"/>
              <w:rPr>
                <w:sz w:val="24"/>
              </w:rPr>
            </w:pPr>
            <w:r>
              <w:rPr>
                <w:sz w:val="24"/>
              </w:rPr>
              <w:t>during</w:t>
            </w:r>
            <w:r>
              <w:rPr>
                <w:spacing w:val="-17"/>
                <w:sz w:val="24"/>
              </w:rPr>
              <w:t xml:space="preserve"> </w:t>
            </w:r>
            <w:r>
              <w:rPr>
                <w:sz w:val="24"/>
              </w:rPr>
              <w:t xml:space="preserve">the </w:t>
            </w:r>
            <w:r>
              <w:rPr>
                <w:spacing w:val="-2"/>
                <w:sz w:val="24"/>
              </w:rPr>
              <w:t>interview.</w:t>
            </w:r>
          </w:p>
        </w:tc>
        <w:tc>
          <w:tcPr>
            <w:tcW w:w="1904" w:type="dxa"/>
            <w:gridSpan w:val="2"/>
          </w:tcPr>
          <w:p w14:paraId="0D93CE6A" w14:textId="77777777" w:rsidR="00FA0F19" w:rsidRDefault="00000000">
            <w:pPr>
              <w:pStyle w:val="TableParagraph"/>
              <w:spacing w:before="1"/>
              <w:ind w:left="109"/>
              <w:rPr>
                <w:sz w:val="24"/>
              </w:rPr>
            </w:pPr>
            <w:r>
              <w:rPr>
                <w:sz w:val="24"/>
              </w:rPr>
              <w:t>1.1</w:t>
            </w:r>
            <w:r>
              <w:rPr>
                <w:spacing w:val="40"/>
                <w:sz w:val="24"/>
              </w:rPr>
              <w:t xml:space="preserve"> </w:t>
            </w:r>
            <w:r>
              <w:rPr>
                <w:sz w:val="24"/>
              </w:rPr>
              <w:t>Accept the documents</w:t>
            </w:r>
            <w:r>
              <w:rPr>
                <w:spacing w:val="-17"/>
                <w:sz w:val="24"/>
              </w:rPr>
              <w:t xml:space="preserve"> </w:t>
            </w:r>
            <w:r>
              <w:rPr>
                <w:sz w:val="24"/>
              </w:rPr>
              <w:t xml:space="preserve">and </w:t>
            </w:r>
            <w:r>
              <w:rPr>
                <w:spacing w:val="-2"/>
                <w:sz w:val="24"/>
              </w:rPr>
              <w:t>conduct preliminary interview.</w:t>
            </w:r>
          </w:p>
        </w:tc>
        <w:tc>
          <w:tcPr>
            <w:tcW w:w="1612" w:type="dxa"/>
          </w:tcPr>
          <w:p w14:paraId="7A6275CC" w14:textId="77777777" w:rsidR="00FA0F19" w:rsidRDefault="00FA0F19">
            <w:pPr>
              <w:pStyle w:val="TableParagraph"/>
              <w:rPr>
                <w:rFonts w:ascii="Times New Roman"/>
                <w:sz w:val="24"/>
              </w:rPr>
            </w:pPr>
          </w:p>
        </w:tc>
        <w:tc>
          <w:tcPr>
            <w:tcW w:w="1817" w:type="dxa"/>
          </w:tcPr>
          <w:p w14:paraId="2E4E0347" w14:textId="77777777" w:rsidR="00FA0F19" w:rsidRDefault="00000000">
            <w:pPr>
              <w:pStyle w:val="TableParagraph"/>
              <w:spacing w:before="1"/>
              <w:ind w:left="86" w:right="74"/>
              <w:jc w:val="center"/>
              <w:rPr>
                <w:sz w:val="24"/>
              </w:rPr>
            </w:pPr>
            <w:r>
              <w:rPr>
                <w:sz w:val="24"/>
              </w:rPr>
              <w:t>10</w:t>
            </w:r>
            <w:r>
              <w:rPr>
                <w:spacing w:val="-3"/>
                <w:sz w:val="24"/>
              </w:rPr>
              <w:t xml:space="preserve"> </w:t>
            </w:r>
            <w:r>
              <w:rPr>
                <w:spacing w:val="-2"/>
                <w:sz w:val="24"/>
              </w:rPr>
              <w:t>minutes</w:t>
            </w:r>
          </w:p>
        </w:tc>
        <w:tc>
          <w:tcPr>
            <w:tcW w:w="1939" w:type="dxa"/>
          </w:tcPr>
          <w:p w14:paraId="01E0917D" w14:textId="77777777" w:rsidR="00FA0F19" w:rsidRDefault="00000000">
            <w:pPr>
              <w:pStyle w:val="TableParagraph"/>
              <w:spacing w:before="1"/>
              <w:ind w:left="603"/>
              <w:rPr>
                <w:rFonts w:ascii="Arial"/>
                <w:i/>
                <w:sz w:val="24"/>
              </w:rPr>
            </w:pPr>
            <w:r>
              <w:rPr>
                <w:rFonts w:ascii="Arial"/>
                <w:i/>
                <w:spacing w:val="-4"/>
                <w:sz w:val="24"/>
              </w:rPr>
              <w:t>MCRO</w:t>
            </w:r>
          </w:p>
        </w:tc>
      </w:tr>
      <w:tr w:rsidR="00FA0F19" w14:paraId="348A4435" w14:textId="77777777">
        <w:trPr>
          <w:trHeight w:val="2208"/>
        </w:trPr>
        <w:tc>
          <w:tcPr>
            <w:tcW w:w="2080" w:type="dxa"/>
          </w:tcPr>
          <w:p w14:paraId="14357AAB" w14:textId="77777777" w:rsidR="00FA0F19" w:rsidRDefault="00000000">
            <w:pPr>
              <w:pStyle w:val="TableParagraph"/>
              <w:ind w:left="106" w:right="151"/>
              <w:rPr>
                <w:sz w:val="24"/>
              </w:rPr>
            </w:pPr>
            <w:r>
              <w:rPr>
                <w:sz w:val="24"/>
              </w:rPr>
              <w:t>2.</w:t>
            </w:r>
            <w:r>
              <w:rPr>
                <w:spacing w:val="-17"/>
                <w:sz w:val="24"/>
              </w:rPr>
              <w:t xml:space="preserve"> </w:t>
            </w:r>
            <w:r>
              <w:rPr>
                <w:sz w:val="24"/>
              </w:rPr>
              <w:t>Confirm</w:t>
            </w:r>
            <w:r>
              <w:rPr>
                <w:spacing w:val="-17"/>
                <w:sz w:val="24"/>
              </w:rPr>
              <w:t xml:space="preserve"> </w:t>
            </w:r>
            <w:r>
              <w:rPr>
                <w:sz w:val="24"/>
              </w:rPr>
              <w:t xml:space="preserve">the </w:t>
            </w:r>
            <w:r>
              <w:rPr>
                <w:spacing w:val="-2"/>
                <w:sz w:val="24"/>
              </w:rPr>
              <w:t xml:space="preserve">information </w:t>
            </w:r>
            <w:r>
              <w:rPr>
                <w:sz w:val="24"/>
              </w:rPr>
              <w:t xml:space="preserve">during the conduct of </w:t>
            </w:r>
            <w:r>
              <w:rPr>
                <w:spacing w:val="-2"/>
                <w:sz w:val="24"/>
              </w:rPr>
              <w:t>interview</w:t>
            </w:r>
          </w:p>
        </w:tc>
        <w:tc>
          <w:tcPr>
            <w:tcW w:w="1904" w:type="dxa"/>
            <w:gridSpan w:val="2"/>
          </w:tcPr>
          <w:p w14:paraId="62AFA140" w14:textId="77777777" w:rsidR="00FA0F19" w:rsidRDefault="00000000">
            <w:pPr>
              <w:pStyle w:val="TableParagraph"/>
              <w:ind w:left="109"/>
              <w:rPr>
                <w:sz w:val="24"/>
              </w:rPr>
            </w:pPr>
            <w:r>
              <w:rPr>
                <w:sz w:val="24"/>
              </w:rPr>
              <w:t xml:space="preserve">2.1 Validate </w:t>
            </w:r>
            <w:r>
              <w:rPr>
                <w:spacing w:val="-2"/>
                <w:sz w:val="24"/>
              </w:rPr>
              <w:t xml:space="preserve">submitted </w:t>
            </w:r>
            <w:r>
              <w:rPr>
                <w:sz w:val="24"/>
              </w:rPr>
              <w:t>documents</w:t>
            </w:r>
            <w:r>
              <w:rPr>
                <w:spacing w:val="-17"/>
                <w:sz w:val="24"/>
              </w:rPr>
              <w:t xml:space="preserve"> </w:t>
            </w:r>
            <w:r>
              <w:rPr>
                <w:sz w:val="24"/>
              </w:rPr>
              <w:t xml:space="preserve">and verify the authenticity of the marriage </w:t>
            </w:r>
            <w:r>
              <w:rPr>
                <w:spacing w:val="-2"/>
                <w:sz w:val="24"/>
              </w:rPr>
              <w:t>certification.</w:t>
            </w:r>
          </w:p>
        </w:tc>
        <w:tc>
          <w:tcPr>
            <w:tcW w:w="1612" w:type="dxa"/>
          </w:tcPr>
          <w:p w14:paraId="06C9F7C2" w14:textId="77777777" w:rsidR="00FA0F19" w:rsidRDefault="00FA0F19">
            <w:pPr>
              <w:pStyle w:val="TableParagraph"/>
              <w:rPr>
                <w:rFonts w:ascii="Times New Roman"/>
                <w:sz w:val="24"/>
              </w:rPr>
            </w:pPr>
          </w:p>
        </w:tc>
        <w:tc>
          <w:tcPr>
            <w:tcW w:w="1817" w:type="dxa"/>
          </w:tcPr>
          <w:p w14:paraId="0D328959" w14:textId="77777777" w:rsidR="00FA0F19" w:rsidRDefault="00000000">
            <w:pPr>
              <w:pStyle w:val="TableParagraph"/>
              <w:ind w:left="85" w:right="75"/>
              <w:jc w:val="center"/>
              <w:rPr>
                <w:sz w:val="24"/>
              </w:rPr>
            </w:pPr>
            <w:r>
              <w:rPr>
                <w:sz w:val="24"/>
              </w:rPr>
              <w:t>5</w:t>
            </w:r>
            <w:r>
              <w:rPr>
                <w:spacing w:val="-2"/>
                <w:sz w:val="24"/>
              </w:rPr>
              <w:t xml:space="preserve"> minutes</w:t>
            </w:r>
          </w:p>
        </w:tc>
        <w:tc>
          <w:tcPr>
            <w:tcW w:w="1939" w:type="dxa"/>
          </w:tcPr>
          <w:p w14:paraId="66CBD3D3" w14:textId="77777777" w:rsidR="00FA0F19" w:rsidRDefault="00000000">
            <w:pPr>
              <w:pStyle w:val="TableParagraph"/>
              <w:ind w:left="482" w:hanging="282"/>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bl>
    <w:p w14:paraId="37677714" w14:textId="77777777" w:rsidR="00FA0F19" w:rsidRDefault="00FA0F19">
      <w:pPr>
        <w:pStyle w:val="TableParagraph"/>
        <w:rPr>
          <w:rFonts w:ascii="Arial"/>
          <w:i/>
          <w:sz w:val="24"/>
        </w:rPr>
        <w:sectPr w:rsidR="00FA0F19">
          <w:pgSz w:w="12240" w:h="18720"/>
          <w:pgMar w:top="42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0"/>
        <w:gridCol w:w="1904"/>
        <w:gridCol w:w="1612"/>
        <w:gridCol w:w="1817"/>
        <w:gridCol w:w="1939"/>
      </w:tblGrid>
      <w:tr w:rsidR="00FA0F19" w14:paraId="34147CB8" w14:textId="77777777">
        <w:trPr>
          <w:trHeight w:val="3348"/>
        </w:trPr>
        <w:tc>
          <w:tcPr>
            <w:tcW w:w="2080" w:type="dxa"/>
          </w:tcPr>
          <w:p w14:paraId="174FFB3B" w14:textId="77777777" w:rsidR="00FA0F19" w:rsidRDefault="00000000">
            <w:pPr>
              <w:pStyle w:val="TableParagraph"/>
              <w:spacing w:before="1"/>
              <w:ind w:left="106" w:right="151"/>
              <w:rPr>
                <w:sz w:val="24"/>
              </w:rPr>
            </w:pPr>
            <w:r>
              <w:rPr>
                <w:sz w:val="24"/>
              </w:rPr>
              <w:lastRenderedPageBreak/>
              <w:t>3. Pay the required</w:t>
            </w:r>
            <w:r>
              <w:rPr>
                <w:spacing w:val="-17"/>
                <w:sz w:val="24"/>
              </w:rPr>
              <w:t xml:space="preserve"> </w:t>
            </w:r>
            <w:r>
              <w:rPr>
                <w:sz w:val="24"/>
              </w:rPr>
              <w:t>fees.</w:t>
            </w:r>
          </w:p>
        </w:tc>
        <w:tc>
          <w:tcPr>
            <w:tcW w:w="1904" w:type="dxa"/>
          </w:tcPr>
          <w:p w14:paraId="7265CC6A" w14:textId="77777777" w:rsidR="00FA0F19" w:rsidRDefault="00000000">
            <w:pPr>
              <w:pStyle w:val="TableParagraph"/>
              <w:spacing w:before="1"/>
              <w:ind w:left="109"/>
              <w:rPr>
                <w:sz w:val="24"/>
              </w:rPr>
            </w:pPr>
            <w:r>
              <w:rPr>
                <w:sz w:val="24"/>
              </w:rPr>
              <w:t>3.1 Accept payment</w:t>
            </w:r>
            <w:r>
              <w:rPr>
                <w:spacing w:val="-17"/>
                <w:sz w:val="24"/>
              </w:rPr>
              <w:t xml:space="preserve"> </w:t>
            </w:r>
            <w:r>
              <w:rPr>
                <w:sz w:val="24"/>
              </w:rPr>
              <w:t xml:space="preserve">and issue official </w:t>
            </w:r>
            <w:r>
              <w:rPr>
                <w:spacing w:val="-2"/>
                <w:sz w:val="24"/>
              </w:rPr>
              <w:t>receipt.</w:t>
            </w:r>
          </w:p>
          <w:p w14:paraId="465FF15F" w14:textId="77777777" w:rsidR="00FA0F19" w:rsidRDefault="00000000">
            <w:pPr>
              <w:pStyle w:val="TableParagraph"/>
              <w:ind w:left="109"/>
              <w:rPr>
                <w:sz w:val="24"/>
              </w:rPr>
            </w:pPr>
            <w:r>
              <w:rPr>
                <w:spacing w:val="-10"/>
                <w:sz w:val="24"/>
              </w:rPr>
              <w:t>.</w:t>
            </w:r>
          </w:p>
        </w:tc>
        <w:tc>
          <w:tcPr>
            <w:tcW w:w="1612" w:type="dxa"/>
          </w:tcPr>
          <w:p w14:paraId="69BBB4E2" w14:textId="77777777" w:rsidR="00FA0F19" w:rsidRDefault="00000000">
            <w:pPr>
              <w:pStyle w:val="TableParagraph"/>
              <w:spacing w:before="1"/>
              <w:ind w:left="109"/>
              <w:rPr>
                <w:sz w:val="24"/>
              </w:rPr>
            </w:pPr>
            <w:r>
              <w:rPr>
                <w:spacing w:val="-4"/>
                <w:sz w:val="24"/>
              </w:rPr>
              <w:t xml:space="preserve">Late </w:t>
            </w:r>
            <w:r>
              <w:rPr>
                <w:spacing w:val="-2"/>
                <w:sz w:val="24"/>
              </w:rPr>
              <w:t xml:space="preserve">Registration </w:t>
            </w:r>
            <w:proofErr w:type="gramStart"/>
            <w:r>
              <w:rPr>
                <w:spacing w:val="-2"/>
                <w:sz w:val="24"/>
              </w:rPr>
              <w:t>Fee:P</w:t>
            </w:r>
            <w:proofErr w:type="gramEnd"/>
            <w:r>
              <w:rPr>
                <w:spacing w:val="-2"/>
                <w:sz w:val="24"/>
              </w:rPr>
              <w:t>450.00</w:t>
            </w:r>
          </w:p>
        </w:tc>
        <w:tc>
          <w:tcPr>
            <w:tcW w:w="1817" w:type="dxa"/>
          </w:tcPr>
          <w:p w14:paraId="6117271A" w14:textId="77777777" w:rsidR="00FA0F19" w:rsidRDefault="00000000">
            <w:pPr>
              <w:pStyle w:val="TableParagraph"/>
              <w:spacing w:before="1"/>
              <w:ind w:left="85" w:right="75"/>
              <w:jc w:val="center"/>
              <w:rPr>
                <w:sz w:val="24"/>
              </w:rPr>
            </w:pPr>
            <w:r>
              <w:rPr>
                <w:sz w:val="24"/>
              </w:rPr>
              <w:t>3</w:t>
            </w:r>
            <w:r>
              <w:rPr>
                <w:spacing w:val="-2"/>
                <w:sz w:val="24"/>
              </w:rPr>
              <w:t xml:space="preserve"> minutes</w:t>
            </w:r>
          </w:p>
          <w:p w14:paraId="50440AF4" w14:textId="77777777" w:rsidR="00FA0F19" w:rsidRDefault="00FA0F19">
            <w:pPr>
              <w:pStyle w:val="TableParagraph"/>
              <w:rPr>
                <w:sz w:val="24"/>
              </w:rPr>
            </w:pPr>
          </w:p>
          <w:p w14:paraId="5D650BCE" w14:textId="77777777" w:rsidR="00FA0F19" w:rsidRDefault="00FA0F19">
            <w:pPr>
              <w:pStyle w:val="TableParagraph"/>
              <w:rPr>
                <w:sz w:val="24"/>
              </w:rPr>
            </w:pPr>
          </w:p>
          <w:p w14:paraId="0882BD86" w14:textId="77777777" w:rsidR="00FA0F19" w:rsidRDefault="00FA0F19">
            <w:pPr>
              <w:pStyle w:val="TableParagraph"/>
              <w:rPr>
                <w:sz w:val="24"/>
              </w:rPr>
            </w:pPr>
          </w:p>
          <w:p w14:paraId="1AAD6F6F" w14:textId="77777777" w:rsidR="00FA0F19" w:rsidRDefault="00FA0F19">
            <w:pPr>
              <w:pStyle w:val="TableParagraph"/>
              <w:rPr>
                <w:sz w:val="24"/>
              </w:rPr>
            </w:pPr>
          </w:p>
          <w:p w14:paraId="0A98C02E" w14:textId="77777777" w:rsidR="00FA0F19" w:rsidRDefault="00000000">
            <w:pPr>
              <w:pStyle w:val="TableParagraph"/>
              <w:ind w:left="85" w:right="74"/>
              <w:jc w:val="center"/>
              <w:rPr>
                <w:sz w:val="24"/>
              </w:rPr>
            </w:pPr>
            <w:r>
              <w:rPr>
                <w:sz w:val="24"/>
              </w:rPr>
              <w:t>10</w:t>
            </w:r>
            <w:r>
              <w:rPr>
                <w:spacing w:val="-17"/>
                <w:sz w:val="24"/>
              </w:rPr>
              <w:t xml:space="preserve"> </w:t>
            </w:r>
            <w:r>
              <w:rPr>
                <w:sz w:val="24"/>
              </w:rPr>
              <w:t>days</w:t>
            </w:r>
            <w:r>
              <w:rPr>
                <w:spacing w:val="-17"/>
                <w:sz w:val="24"/>
              </w:rPr>
              <w:t xml:space="preserve"> </w:t>
            </w:r>
            <w:r>
              <w:rPr>
                <w:sz w:val="24"/>
              </w:rPr>
              <w:t xml:space="preserve">after the filing of </w:t>
            </w:r>
            <w:r>
              <w:rPr>
                <w:spacing w:val="-2"/>
                <w:sz w:val="24"/>
              </w:rPr>
              <w:t>application</w:t>
            </w:r>
          </w:p>
        </w:tc>
        <w:tc>
          <w:tcPr>
            <w:tcW w:w="1939" w:type="dxa"/>
          </w:tcPr>
          <w:p w14:paraId="211169CC" w14:textId="77777777" w:rsidR="00FA0F19" w:rsidRDefault="00000000">
            <w:pPr>
              <w:pStyle w:val="TableParagraph"/>
              <w:spacing w:before="1"/>
              <w:ind w:left="183" w:right="173"/>
              <w:jc w:val="center"/>
              <w:rPr>
                <w:rFonts w:ascii="Arial"/>
                <w:i/>
                <w:sz w:val="24"/>
              </w:rPr>
            </w:pPr>
            <w:r>
              <w:rPr>
                <w:rFonts w:ascii="Arial"/>
                <w:i/>
                <w:spacing w:val="-4"/>
                <w:sz w:val="24"/>
              </w:rPr>
              <w:t>MCRO</w:t>
            </w:r>
          </w:p>
        </w:tc>
      </w:tr>
      <w:tr w:rsidR="00FA0F19" w14:paraId="7683CA0D" w14:textId="77777777">
        <w:trPr>
          <w:trHeight w:val="2343"/>
        </w:trPr>
        <w:tc>
          <w:tcPr>
            <w:tcW w:w="2080" w:type="dxa"/>
            <w:tcBorders>
              <w:bottom w:val="nil"/>
            </w:tcBorders>
          </w:tcPr>
          <w:p w14:paraId="11016EDF" w14:textId="77777777" w:rsidR="00FA0F19" w:rsidRDefault="00000000">
            <w:pPr>
              <w:pStyle w:val="TableParagraph"/>
              <w:ind w:left="106" w:right="145"/>
              <w:rPr>
                <w:sz w:val="24"/>
              </w:rPr>
            </w:pPr>
            <w:r>
              <w:rPr>
                <w:sz w:val="24"/>
              </w:rPr>
              <w:t>4. Wait for the 10-day posting period and notification</w:t>
            </w:r>
            <w:r>
              <w:rPr>
                <w:spacing w:val="-17"/>
                <w:sz w:val="24"/>
              </w:rPr>
              <w:t xml:space="preserve"> </w:t>
            </w:r>
            <w:r>
              <w:rPr>
                <w:sz w:val="24"/>
              </w:rPr>
              <w:t>of</w:t>
            </w:r>
            <w:r>
              <w:rPr>
                <w:spacing w:val="-17"/>
                <w:sz w:val="24"/>
              </w:rPr>
              <w:t xml:space="preserve"> </w:t>
            </w:r>
            <w:r>
              <w:rPr>
                <w:sz w:val="24"/>
              </w:rPr>
              <w:t xml:space="preserve">the </w:t>
            </w:r>
            <w:r>
              <w:rPr>
                <w:spacing w:val="-2"/>
                <w:sz w:val="24"/>
              </w:rPr>
              <w:t>MCRO.</w:t>
            </w:r>
          </w:p>
        </w:tc>
        <w:tc>
          <w:tcPr>
            <w:tcW w:w="1904" w:type="dxa"/>
            <w:tcBorders>
              <w:bottom w:val="nil"/>
            </w:tcBorders>
          </w:tcPr>
          <w:p w14:paraId="7F07142F" w14:textId="77777777" w:rsidR="00FA0F19" w:rsidRDefault="00000000">
            <w:pPr>
              <w:pStyle w:val="TableParagraph"/>
              <w:ind w:left="109" w:right="111"/>
              <w:rPr>
                <w:sz w:val="24"/>
              </w:rPr>
            </w:pPr>
            <w:r>
              <w:rPr>
                <w:sz w:val="24"/>
              </w:rPr>
              <w:t>4.1 Adhere to the 10-day- posting</w:t>
            </w:r>
            <w:r>
              <w:rPr>
                <w:spacing w:val="-17"/>
                <w:sz w:val="24"/>
              </w:rPr>
              <w:t xml:space="preserve"> </w:t>
            </w:r>
            <w:r>
              <w:rPr>
                <w:sz w:val="24"/>
              </w:rPr>
              <w:t xml:space="preserve">period- policy in </w:t>
            </w:r>
            <w:r>
              <w:rPr>
                <w:spacing w:val="-2"/>
                <w:sz w:val="24"/>
              </w:rPr>
              <w:t xml:space="preserve">delayed </w:t>
            </w:r>
            <w:r>
              <w:rPr>
                <w:sz w:val="24"/>
              </w:rPr>
              <w:t xml:space="preserve">registration of civil registry </w:t>
            </w:r>
            <w:r>
              <w:rPr>
                <w:spacing w:val="-2"/>
                <w:sz w:val="24"/>
              </w:rPr>
              <w:t>documents.</w:t>
            </w:r>
          </w:p>
        </w:tc>
        <w:tc>
          <w:tcPr>
            <w:tcW w:w="1612" w:type="dxa"/>
            <w:vMerge w:val="restart"/>
          </w:tcPr>
          <w:p w14:paraId="4D9E5199" w14:textId="77777777" w:rsidR="00FA0F19" w:rsidRDefault="00FA0F19">
            <w:pPr>
              <w:pStyle w:val="TableParagraph"/>
              <w:rPr>
                <w:rFonts w:ascii="Times New Roman"/>
                <w:sz w:val="24"/>
              </w:rPr>
            </w:pPr>
          </w:p>
        </w:tc>
        <w:tc>
          <w:tcPr>
            <w:tcW w:w="1817" w:type="dxa"/>
            <w:vMerge w:val="restart"/>
          </w:tcPr>
          <w:p w14:paraId="4DAD449B" w14:textId="77777777" w:rsidR="00FA0F19" w:rsidRDefault="00FA0F19">
            <w:pPr>
              <w:pStyle w:val="TableParagraph"/>
              <w:rPr>
                <w:rFonts w:ascii="Times New Roman"/>
                <w:sz w:val="24"/>
              </w:rPr>
            </w:pPr>
          </w:p>
        </w:tc>
        <w:tc>
          <w:tcPr>
            <w:tcW w:w="1939" w:type="dxa"/>
            <w:tcBorders>
              <w:bottom w:val="nil"/>
            </w:tcBorders>
          </w:tcPr>
          <w:p w14:paraId="0B2DC8FA" w14:textId="77777777" w:rsidR="00FA0F19" w:rsidRDefault="00000000">
            <w:pPr>
              <w:pStyle w:val="TableParagraph"/>
              <w:spacing w:line="275" w:lineRule="exact"/>
              <w:ind w:left="183" w:right="173"/>
              <w:jc w:val="center"/>
              <w:rPr>
                <w:rFonts w:ascii="Arial"/>
                <w:i/>
                <w:sz w:val="24"/>
              </w:rPr>
            </w:pPr>
            <w:r>
              <w:rPr>
                <w:rFonts w:ascii="Arial"/>
                <w:i/>
                <w:spacing w:val="-4"/>
                <w:sz w:val="24"/>
              </w:rPr>
              <w:t>MCRO</w:t>
            </w:r>
          </w:p>
        </w:tc>
      </w:tr>
      <w:tr w:rsidR="00FA0F19" w14:paraId="4821C0AD" w14:textId="77777777">
        <w:trPr>
          <w:trHeight w:val="3854"/>
        </w:trPr>
        <w:tc>
          <w:tcPr>
            <w:tcW w:w="2080" w:type="dxa"/>
            <w:tcBorders>
              <w:top w:val="nil"/>
              <w:bottom w:val="nil"/>
            </w:tcBorders>
          </w:tcPr>
          <w:p w14:paraId="38EB4D82" w14:textId="77777777" w:rsidR="00FA0F19" w:rsidRDefault="00FA0F19">
            <w:pPr>
              <w:pStyle w:val="TableParagraph"/>
              <w:rPr>
                <w:rFonts w:ascii="Times New Roman"/>
                <w:sz w:val="24"/>
              </w:rPr>
            </w:pPr>
          </w:p>
        </w:tc>
        <w:tc>
          <w:tcPr>
            <w:tcW w:w="1904" w:type="dxa"/>
            <w:tcBorders>
              <w:top w:val="nil"/>
              <w:bottom w:val="nil"/>
            </w:tcBorders>
          </w:tcPr>
          <w:p w14:paraId="36094693" w14:textId="77777777" w:rsidR="00FA0F19" w:rsidRDefault="00000000">
            <w:pPr>
              <w:pStyle w:val="TableParagraph"/>
              <w:spacing w:before="129"/>
              <w:ind w:left="109" w:right="114"/>
              <w:rPr>
                <w:sz w:val="24"/>
              </w:rPr>
            </w:pPr>
            <w:r>
              <w:rPr>
                <w:sz w:val="24"/>
              </w:rPr>
              <w:t>4.2 Assign a registry</w:t>
            </w:r>
            <w:r>
              <w:rPr>
                <w:spacing w:val="-17"/>
                <w:sz w:val="24"/>
              </w:rPr>
              <w:t xml:space="preserve"> </w:t>
            </w:r>
            <w:r>
              <w:rPr>
                <w:sz w:val="24"/>
              </w:rPr>
              <w:t xml:space="preserve">number on the </w:t>
            </w:r>
            <w:r>
              <w:rPr>
                <w:spacing w:val="-2"/>
                <w:sz w:val="24"/>
              </w:rPr>
              <w:t>document</w:t>
            </w:r>
            <w:r>
              <w:rPr>
                <w:spacing w:val="40"/>
                <w:sz w:val="24"/>
              </w:rPr>
              <w:t xml:space="preserve"> </w:t>
            </w:r>
            <w:r>
              <w:rPr>
                <w:spacing w:val="-2"/>
                <w:sz w:val="24"/>
              </w:rPr>
              <w:t xml:space="preserve">being registered. </w:t>
            </w:r>
            <w:r>
              <w:rPr>
                <w:sz w:val="24"/>
              </w:rPr>
              <w:t xml:space="preserve">Register the </w:t>
            </w:r>
            <w:r>
              <w:rPr>
                <w:spacing w:val="-2"/>
                <w:sz w:val="24"/>
              </w:rPr>
              <w:t xml:space="preserve">legal instruments </w:t>
            </w:r>
            <w:r>
              <w:rPr>
                <w:sz w:val="24"/>
              </w:rPr>
              <w:t>then sign on</w:t>
            </w:r>
            <w:r>
              <w:rPr>
                <w:spacing w:val="40"/>
                <w:sz w:val="24"/>
              </w:rPr>
              <w:t xml:space="preserve"> </w:t>
            </w:r>
            <w:r>
              <w:rPr>
                <w:sz w:val="24"/>
              </w:rPr>
              <w:t xml:space="preserve">the specific portion for </w:t>
            </w:r>
            <w:r>
              <w:rPr>
                <w:spacing w:val="-2"/>
                <w:sz w:val="24"/>
              </w:rPr>
              <w:t>signatories.</w:t>
            </w:r>
          </w:p>
        </w:tc>
        <w:tc>
          <w:tcPr>
            <w:tcW w:w="1612" w:type="dxa"/>
            <w:vMerge/>
            <w:tcBorders>
              <w:top w:val="nil"/>
            </w:tcBorders>
          </w:tcPr>
          <w:p w14:paraId="1CE540C8" w14:textId="77777777" w:rsidR="00FA0F19" w:rsidRDefault="00FA0F19">
            <w:pPr>
              <w:rPr>
                <w:sz w:val="2"/>
                <w:szCs w:val="2"/>
              </w:rPr>
            </w:pPr>
          </w:p>
        </w:tc>
        <w:tc>
          <w:tcPr>
            <w:tcW w:w="1817" w:type="dxa"/>
            <w:vMerge/>
            <w:tcBorders>
              <w:top w:val="nil"/>
            </w:tcBorders>
          </w:tcPr>
          <w:p w14:paraId="21F30828" w14:textId="77777777" w:rsidR="00FA0F19" w:rsidRDefault="00FA0F19">
            <w:pPr>
              <w:rPr>
                <w:sz w:val="2"/>
                <w:szCs w:val="2"/>
              </w:rPr>
            </w:pPr>
          </w:p>
        </w:tc>
        <w:tc>
          <w:tcPr>
            <w:tcW w:w="1939" w:type="dxa"/>
            <w:tcBorders>
              <w:top w:val="nil"/>
              <w:bottom w:val="nil"/>
            </w:tcBorders>
          </w:tcPr>
          <w:p w14:paraId="038CB5A9" w14:textId="77777777" w:rsidR="00FA0F19" w:rsidRDefault="00FA0F19">
            <w:pPr>
              <w:pStyle w:val="TableParagraph"/>
              <w:rPr>
                <w:rFonts w:ascii="Times New Roman"/>
                <w:sz w:val="24"/>
              </w:rPr>
            </w:pPr>
          </w:p>
        </w:tc>
      </w:tr>
      <w:tr w:rsidR="00FA0F19" w14:paraId="0C97AE59" w14:textId="77777777">
        <w:trPr>
          <w:trHeight w:val="680"/>
        </w:trPr>
        <w:tc>
          <w:tcPr>
            <w:tcW w:w="2080" w:type="dxa"/>
            <w:tcBorders>
              <w:top w:val="nil"/>
            </w:tcBorders>
          </w:tcPr>
          <w:p w14:paraId="51E99419" w14:textId="77777777" w:rsidR="00FA0F19" w:rsidRDefault="00FA0F19">
            <w:pPr>
              <w:pStyle w:val="TableParagraph"/>
              <w:rPr>
                <w:rFonts w:ascii="Times New Roman"/>
                <w:sz w:val="24"/>
              </w:rPr>
            </w:pPr>
          </w:p>
        </w:tc>
        <w:tc>
          <w:tcPr>
            <w:tcW w:w="1904" w:type="dxa"/>
            <w:tcBorders>
              <w:top w:val="nil"/>
            </w:tcBorders>
          </w:tcPr>
          <w:p w14:paraId="08E36877" w14:textId="77777777" w:rsidR="00FA0F19" w:rsidRDefault="00000000">
            <w:pPr>
              <w:pStyle w:val="TableParagraph"/>
              <w:spacing w:before="108" w:line="270" w:lineRule="atLeast"/>
              <w:ind w:left="109"/>
              <w:rPr>
                <w:sz w:val="24"/>
              </w:rPr>
            </w:pPr>
            <w:r>
              <w:rPr>
                <w:sz w:val="24"/>
              </w:rPr>
              <w:t>4.3</w:t>
            </w:r>
            <w:r>
              <w:rPr>
                <w:spacing w:val="-17"/>
                <w:sz w:val="24"/>
              </w:rPr>
              <w:t xml:space="preserve"> </w:t>
            </w:r>
            <w:r>
              <w:rPr>
                <w:sz w:val="24"/>
              </w:rPr>
              <w:t>Notify</w:t>
            </w:r>
            <w:r>
              <w:rPr>
                <w:spacing w:val="-17"/>
                <w:sz w:val="24"/>
              </w:rPr>
              <w:t xml:space="preserve"> </w:t>
            </w:r>
            <w:r>
              <w:rPr>
                <w:sz w:val="24"/>
              </w:rPr>
              <w:t xml:space="preserve">the </w:t>
            </w:r>
            <w:r>
              <w:rPr>
                <w:spacing w:val="-2"/>
                <w:sz w:val="24"/>
              </w:rPr>
              <w:t>applicant.</w:t>
            </w:r>
          </w:p>
        </w:tc>
        <w:tc>
          <w:tcPr>
            <w:tcW w:w="1612" w:type="dxa"/>
            <w:vMerge/>
            <w:tcBorders>
              <w:top w:val="nil"/>
            </w:tcBorders>
          </w:tcPr>
          <w:p w14:paraId="172B477E" w14:textId="77777777" w:rsidR="00FA0F19" w:rsidRDefault="00FA0F19">
            <w:pPr>
              <w:rPr>
                <w:sz w:val="2"/>
                <w:szCs w:val="2"/>
              </w:rPr>
            </w:pPr>
          </w:p>
        </w:tc>
        <w:tc>
          <w:tcPr>
            <w:tcW w:w="1817" w:type="dxa"/>
            <w:vMerge/>
            <w:tcBorders>
              <w:top w:val="nil"/>
            </w:tcBorders>
          </w:tcPr>
          <w:p w14:paraId="72627154" w14:textId="77777777" w:rsidR="00FA0F19" w:rsidRDefault="00FA0F19">
            <w:pPr>
              <w:rPr>
                <w:sz w:val="2"/>
                <w:szCs w:val="2"/>
              </w:rPr>
            </w:pPr>
          </w:p>
        </w:tc>
        <w:tc>
          <w:tcPr>
            <w:tcW w:w="1939" w:type="dxa"/>
            <w:tcBorders>
              <w:top w:val="nil"/>
            </w:tcBorders>
          </w:tcPr>
          <w:p w14:paraId="45A2AB6F" w14:textId="77777777" w:rsidR="00FA0F19" w:rsidRDefault="00FA0F19">
            <w:pPr>
              <w:pStyle w:val="TableParagraph"/>
              <w:rPr>
                <w:rFonts w:ascii="Times New Roman"/>
                <w:sz w:val="24"/>
              </w:rPr>
            </w:pPr>
          </w:p>
        </w:tc>
      </w:tr>
      <w:tr w:rsidR="00FA0F19" w14:paraId="41B7EF43" w14:textId="77777777">
        <w:trPr>
          <w:trHeight w:val="275"/>
        </w:trPr>
        <w:tc>
          <w:tcPr>
            <w:tcW w:w="2080" w:type="dxa"/>
            <w:tcBorders>
              <w:bottom w:val="nil"/>
            </w:tcBorders>
          </w:tcPr>
          <w:p w14:paraId="32084AD3" w14:textId="77777777" w:rsidR="00FA0F19" w:rsidRDefault="00000000">
            <w:pPr>
              <w:pStyle w:val="TableParagraph"/>
              <w:spacing w:before="1" w:line="255" w:lineRule="exact"/>
              <w:ind w:left="106"/>
              <w:rPr>
                <w:sz w:val="24"/>
              </w:rPr>
            </w:pPr>
            <w:r>
              <w:rPr>
                <w:sz w:val="24"/>
              </w:rPr>
              <w:t>5.</w:t>
            </w:r>
            <w:r>
              <w:rPr>
                <w:spacing w:val="-5"/>
                <w:sz w:val="24"/>
              </w:rPr>
              <w:t xml:space="preserve"> </w:t>
            </w:r>
            <w:r>
              <w:rPr>
                <w:sz w:val="24"/>
              </w:rPr>
              <w:t>Claim</w:t>
            </w:r>
            <w:r>
              <w:rPr>
                <w:spacing w:val="-2"/>
                <w:sz w:val="24"/>
              </w:rPr>
              <w:t xml:space="preserve"> </w:t>
            </w:r>
            <w:r>
              <w:rPr>
                <w:spacing w:val="-5"/>
                <w:sz w:val="24"/>
              </w:rPr>
              <w:t>the</w:t>
            </w:r>
          </w:p>
        </w:tc>
        <w:tc>
          <w:tcPr>
            <w:tcW w:w="1904" w:type="dxa"/>
            <w:tcBorders>
              <w:bottom w:val="nil"/>
            </w:tcBorders>
          </w:tcPr>
          <w:p w14:paraId="032B46DD" w14:textId="77777777" w:rsidR="00FA0F19" w:rsidRDefault="00000000">
            <w:pPr>
              <w:pStyle w:val="TableParagraph"/>
              <w:spacing w:before="1" w:line="255" w:lineRule="exact"/>
              <w:ind w:left="109"/>
              <w:rPr>
                <w:sz w:val="24"/>
              </w:rPr>
            </w:pPr>
            <w:r>
              <w:rPr>
                <w:sz w:val="24"/>
              </w:rPr>
              <w:t>5.</w:t>
            </w:r>
            <w:r>
              <w:rPr>
                <w:spacing w:val="-5"/>
                <w:sz w:val="24"/>
              </w:rPr>
              <w:t xml:space="preserve"> </w:t>
            </w:r>
            <w:r>
              <w:rPr>
                <w:sz w:val="24"/>
              </w:rPr>
              <w:t>Issue</w:t>
            </w:r>
            <w:r>
              <w:rPr>
                <w:spacing w:val="-1"/>
                <w:sz w:val="24"/>
              </w:rPr>
              <w:t xml:space="preserve"> </w:t>
            </w:r>
            <w:r>
              <w:rPr>
                <w:spacing w:val="-5"/>
                <w:sz w:val="24"/>
              </w:rPr>
              <w:t>the</w:t>
            </w:r>
          </w:p>
        </w:tc>
        <w:tc>
          <w:tcPr>
            <w:tcW w:w="1612" w:type="dxa"/>
            <w:vMerge w:val="restart"/>
          </w:tcPr>
          <w:p w14:paraId="2E4A4754" w14:textId="77777777" w:rsidR="00FA0F19" w:rsidRDefault="00FA0F19">
            <w:pPr>
              <w:pStyle w:val="TableParagraph"/>
              <w:rPr>
                <w:rFonts w:ascii="Times New Roman"/>
                <w:sz w:val="24"/>
              </w:rPr>
            </w:pPr>
          </w:p>
        </w:tc>
        <w:tc>
          <w:tcPr>
            <w:tcW w:w="1817" w:type="dxa"/>
            <w:vMerge w:val="restart"/>
          </w:tcPr>
          <w:p w14:paraId="729F4073" w14:textId="77777777" w:rsidR="00FA0F19" w:rsidRDefault="00FA0F19">
            <w:pPr>
              <w:pStyle w:val="TableParagraph"/>
              <w:rPr>
                <w:rFonts w:ascii="Times New Roman"/>
                <w:sz w:val="24"/>
              </w:rPr>
            </w:pPr>
          </w:p>
        </w:tc>
        <w:tc>
          <w:tcPr>
            <w:tcW w:w="1939" w:type="dxa"/>
            <w:tcBorders>
              <w:bottom w:val="nil"/>
            </w:tcBorders>
          </w:tcPr>
          <w:p w14:paraId="627871F0" w14:textId="77777777" w:rsidR="00FA0F19" w:rsidRDefault="00000000">
            <w:pPr>
              <w:pStyle w:val="TableParagraph"/>
              <w:spacing w:before="1" w:line="255" w:lineRule="exact"/>
              <w:ind w:left="183" w:right="173"/>
              <w:jc w:val="center"/>
              <w:rPr>
                <w:rFonts w:ascii="Arial"/>
                <w:i/>
                <w:sz w:val="24"/>
              </w:rPr>
            </w:pPr>
            <w:r>
              <w:rPr>
                <w:rFonts w:ascii="Arial"/>
                <w:i/>
                <w:spacing w:val="-4"/>
                <w:sz w:val="24"/>
              </w:rPr>
              <w:t>MCRO</w:t>
            </w:r>
          </w:p>
        </w:tc>
      </w:tr>
      <w:tr w:rsidR="00FA0F19" w14:paraId="7D750A73" w14:textId="77777777">
        <w:trPr>
          <w:trHeight w:val="266"/>
        </w:trPr>
        <w:tc>
          <w:tcPr>
            <w:tcW w:w="2080" w:type="dxa"/>
            <w:tcBorders>
              <w:top w:val="nil"/>
              <w:bottom w:val="nil"/>
            </w:tcBorders>
          </w:tcPr>
          <w:p w14:paraId="4862A678" w14:textId="77777777" w:rsidR="00FA0F19" w:rsidRDefault="00000000">
            <w:pPr>
              <w:pStyle w:val="TableParagraph"/>
              <w:spacing w:line="246" w:lineRule="exact"/>
              <w:ind w:left="106"/>
              <w:rPr>
                <w:sz w:val="24"/>
              </w:rPr>
            </w:pPr>
            <w:r>
              <w:rPr>
                <w:spacing w:val="-2"/>
                <w:sz w:val="24"/>
              </w:rPr>
              <w:t>registered</w:t>
            </w:r>
          </w:p>
        </w:tc>
        <w:tc>
          <w:tcPr>
            <w:tcW w:w="1904" w:type="dxa"/>
            <w:tcBorders>
              <w:top w:val="nil"/>
              <w:bottom w:val="nil"/>
            </w:tcBorders>
          </w:tcPr>
          <w:p w14:paraId="0B992E3A" w14:textId="77777777" w:rsidR="00FA0F19" w:rsidRDefault="00000000">
            <w:pPr>
              <w:pStyle w:val="TableParagraph"/>
              <w:spacing w:line="246" w:lineRule="exact"/>
              <w:ind w:left="109"/>
              <w:rPr>
                <w:sz w:val="24"/>
              </w:rPr>
            </w:pPr>
            <w:r>
              <w:rPr>
                <w:sz w:val="24"/>
              </w:rPr>
              <w:t>document</w:t>
            </w:r>
            <w:r>
              <w:rPr>
                <w:spacing w:val="-5"/>
                <w:sz w:val="24"/>
              </w:rPr>
              <w:t xml:space="preserve"> </w:t>
            </w:r>
            <w:r>
              <w:rPr>
                <w:spacing w:val="-2"/>
                <w:sz w:val="24"/>
              </w:rPr>
              <w:t>after</w:t>
            </w:r>
          </w:p>
        </w:tc>
        <w:tc>
          <w:tcPr>
            <w:tcW w:w="1612" w:type="dxa"/>
            <w:vMerge/>
            <w:tcBorders>
              <w:top w:val="nil"/>
            </w:tcBorders>
          </w:tcPr>
          <w:p w14:paraId="0E8F1860" w14:textId="77777777" w:rsidR="00FA0F19" w:rsidRDefault="00FA0F19">
            <w:pPr>
              <w:rPr>
                <w:sz w:val="2"/>
                <w:szCs w:val="2"/>
              </w:rPr>
            </w:pPr>
          </w:p>
        </w:tc>
        <w:tc>
          <w:tcPr>
            <w:tcW w:w="1817" w:type="dxa"/>
            <w:vMerge/>
            <w:tcBorders>
              <w:top w:val="nil"/>
            </w:tcBorders>
          </w:tcPr>
          <w:p w14:paraId="22A6E249" w14:textId="77777777" w:rsidR="00FA0F19" w:rsidRDefault="00FA0F19">
            <w:pPr>
              <w:rPr>
                <w:sz w:val="2"/>
                <w:szCs w:val="2"/>
              </w:rPr>
            </w:pPr>
          </w:p>
        </w:tc>
        <w:tc>
          <w:tcPr>
            <w:tcW w:w="1939" w:type="dxa"/>
            <w:tcBorders>
              <w:top w:val="nil"/>
              <w:bottom w:val="nil"/>
            </w:tcBorders>
          </w:tcPr>
          <w:p w14:paraId="7743C1F7" w14:textId="77777777" w:rsidR="00FA0F19" w:rsidRDefault="00FA0F19">
            <w:pPr>
              <w:pStyle w:val="TableParagraph"/>
              <w:rPr>
                <w:rFonts w:ascii="Times New Roman"/>
                <w:sz w:val="18"/>
              </w:rPr>
            </w:pPr>
          </w:p>
        </w:tc>
      </w:tr>
      <w:tr w:rsidR="00FA0F19" w14:paraId="39E65B86" w14:textId="77777777">
        <w:trPr>
          <w:trHeight w:val="265"/>
        </w:trPr>
        <w:tc>
          <w:tcPr>
            <w:tcW w:w="2080" w:type="dxa"/>
            <w:tcBorders>
              <w:top w:val="nil"/>
              <w:bottom w:val="nil"/>
            </w:tcBorders>
          </w:tcPr>
          <w:p w14:paraId="0E1EE95F" w14:textId="77777777" w:rsidR="00FA0F19" w:rsidRDefault="00000000">
            <w:pPr>
              <w:pStyle w:val="TableParagraph"/>
              <w:spacing w:line="246" w:lineRule="exact"/>
              <w:ind w:left="106"/>
              <w:rPr>
                <w:sz w:val="24"/>
              </w:rPr>
            </w:pPr>
            <w:r>
              <w:rPr>
                <w:sz w:val="24"/>
              </w:rPr>
              <w:t>document</w:t>
            </w:r>
            <w:r>
              <w:rPr>
                <w:spacing w:val="-5"/>
                <w:sz w:val="24"/>
              </w:rPr>
              <w:t xml:space="preserve"> </w:t>
            </w:r>
            <w:r>
              <w:rPr>
                <w:spacing w:val="-2"/>
                <w:sz w:val="24"/>
              </w:rPr>
              <w:t>after</w:t>
            </w:r>
          </w:p>
        </w:tc>
        <w:tc>
          <w:tcPr>
            <w:tcW w:w="1904" w:type="dxa"/>
            <w:tcBorders>
              <w:top w:val="nil"/>
              <w:bottom w:val="nil"/>
            </w:tcBorders>
          </w:tcPr>
          <w:p w14:paraId="52EBA446" w14:textId="77777777" w:rsidR="00FA0F19" w:rsidRDefault="00000000">
            <w:pPr>
              <w:pStyle w:val="TableParagraph"/>
              <w:spacing w:line="246" w:lineRule="exact"/>
              <w:ind w:left="109"/>
              <w:rPr>
                <w:sz w:val="24"/>
              </w:rPr>
            </w:pPr>
            <w:r>
              <w:rPr>
                <w:sz w:val="24"/>
              </w:rPr>
              <w:t>10-day</w:t>
            </w:r>
            <w:r>
              <w:rPr>
                <w:spacing w:val="-12"/>
                <w:sz w:val="24"/>
              </w:rPr>
              <w:t xml:space="preserve"> </w:t>
            </w:r>
            <w:r>
              <w:rPr>
                <w:spacing w:val="-2"/>
                <w:sz w:val="24"/>
              </w:rPr>
              <w:t>posting</w:t>
            </w:r>
          </w:p>
        </w:tc>
        <w:tc>
          <w:tcPr>
            <w:tcW w:w="1612" w:type="dxa"/>
            <w:vMerge/>
            <w:tcBorders>
              <w:top w:val="nil"/>
            </w:tcBorders>
          </w:tcPr>
          <w:p w14:paraId="3509E533" w14:textId="77777777" w:rsidR="00FA0F19" w:rsidRDefault="00FA0F19">
            <w:pPr>
              <w:rPr>
                <w:sz w:val="2"/>
                <w:szCs w:val="2"/>
              </w:rPr>
            </w:pPr>
          </w:p>
        </w:tc>
        <w:tc>
          <w:tcPr>
            <w:tcW w:w="1817" w:type="dxa"/>
            <w:vMerge/>
            <w:tcBorders>
              <w:top w:val="nil"/>
            </w:tcBorders>
          </w:tcPr>
          <w:p w14:paraId="57AAB236" w14:textId="77777777" w:rsidR="00FA0F19" w:rsidRDefault="00FA0F19">
            <w:pPr>
              <w:rPr>
                <w:sz w:val="2"/>
                <w:szCs w:val="2"/>
              </w:rPr>
            </w:pPr>
          </w:p>
        </w:tc>
        <w:tc>
          <w:tcPr>
            <w:tcW w:w="1939" w:type="dxa"/>
            <w:tcBorders>
              <w:top w:val="nil"/>
              <w:bottom w:val="nil"/>
            </w:tcBorders>
          </w:tcPr>
          <w:p w14:paraId="4A83B5E8" w14:textId="77777777" w:rsidR="00FA0F19" w:rsidRDefault="00FA0F19">
            <w:pPr>
              <w:pStyle w:val="TableParagraph"/>
              <w:rPr>
                <w:rFonts w:ascii="Times New Roman"/>
                <w:sz w:val="18"/>
              </w:rPr>
            </w:pPr>
          </w:p>
        </w:tc>
      </w:tr>
      <w:tr w:rsidR="00FA0F19" w14:paraId="0BD27ADD" w14:textId="77777777">
        <w:trPr>
          <w:trHeight w:val="266"/>
        </w:trPr>
        <w:tc>
          <w:tcPr>
            <w:tcW w:w="2080" w:type="dxa"/>
            <w:tcBorders>
              <w:top w:val="nil"/>
              <w:bottom w:val="nil"/>
            </w:tcBorders>
          </w:tcPr>
          <w:p w14:paraId="55520024" w14:textId="77777777" w:rsidR="00FA0F19" w:rsidRDefault="00000000">
            <w:pPr>
              <w:pStyle w:val="TableParagraph"/>
              <w:spacing w:line="246" w:lineRule="exact"/>
              <w:ind w:left="106"/>
              <w:rPr>
                <w:sz w:val="24"/>
              </w:rPr>
            </w:pPr>
            <w:r>
              <w:rPr>
                <w:spacing w:val="-2"/>
                <w:sz w:val="24"/>
              </w:rPr>
              <w:t>10-day-posting</w:t>
            </w:r>
          </w:p>
        </w:tc>
        <w:tc>
          <w:tcPr>
            <w:tcW w:w="1904" w:type="dxa"/>
            <w:tcBorders>
              <w:top w:val="nil"/>
              <w:bottom w:val="nil"/>
            </w:tcBorders>
          </w:tcPr>
          <w:p w14:paraId="45DC4476" w14:textId="77777777" w:rsidR="00FA0F19" w:rsidRDefault="00000000">
            <w:pPr>
              <w:pStyle w:val="TableParagraph"/>
              <w:spacing w:line="246" w:lineRule="exact"/>
              <w:ind w:left="109"/>
              <w:rPr>
                <w:sz w:val="24"/>
              </w:rPr>
            </w:pPr>
            <w:r>
              <w:rPr>
                <w:spacing w:val="-2"/>
                <w:sz w:val="24"/>
              </w:rPr>
              <w:t>period.</w:t>
            </w:r>
          </w:p>
        </w:tc>
        <w:tc>
          <w:tcPr>
            <w:tcW w:w="1612" w:type="dxa"/>
            <w:vMerge/>
            <w:tcBorders>
              <w:top w:val="nil"/>
            </w:tcBorders>
          </w:tcPr>
          <w:p w14:paraId="2E3B4579" w14:textId="77777777" w:rsidR="00FA0F19" w:rsidRDefault="00FA0F19">
            <w:pPr>
              <w:rPr>
                <w:sz w:val="2"/>
                <w:szCs w:val="2"/>
              </w:rPr>
            </w:pPr>
          </w:p>
        </w:tc>
        <w:tc>
          <w:tcPr>
            <w:tcW w:w="1817" w:type="dxa"/>
            <w:vMerge/>
            <w:tcBorders>
              <w:top w:val="nil"/>
            </w:tcBorders>
          </w:tcPr>
          <w:p w14:paraId="32E50E4C" w14:textId="77777777" w:rsidR="00FA0F19" w:rsidRDefault="00FA0F19">
            <w:pPr>
              <w:rPr>
                <w:sz w:val="2"/>
                <w:szCs w:val="2"/>
              </w:rPr>
            </w:pPr>
          </w:p>
        </w:tc>
        <w:tc>
          <w:tcPr>
            <w:tcW w:w="1939" w:type="dxa"/>
            <w:tcBorders>
              <w:top w:val="nil"/>
              <w:bottom w:val="nil"/>
            </w:tcBorders>
          </w:tcPr>
          <w:p w14:paraId="18623D33" w14:textId="77777777" w:rsidR="00FA0F19" w:rsidRDefault="00FA0F19">
            <w:pPr>
              <w:pStyle w:val="TableParagraph"/>
              <w:rPr>
                <w:rFonts w:ascii="Times New Roman"/>
                <w:sz w:val="18"/>
              </w:rPr>
            </w:pPr>
          </w:p>
        </w:tc>
      </w:tr>
      <w:tr w:rsidR="00FA0F19" w14:paraId="1D9EB876" w14:textId="77777777">
        <w:trPr>
          <w:trHeight w:val="266"/>
        </w:trPr>
        <w:tc>
          <w:tcPr>
            <w:tcW w:w="2080" w:type="dxa"/>
            <w:tcBorders>
              <w:top w:val="nil"/>
            </w:tcBorders>
          </w:tcPr>
          <w:p w14:paraId="24C01FA4" w14:textId="77777777" w:rsidR="00FA0F19" w:rsidRDefault="00000000">
            <w:pPr>
              <w:pStyle w:val="TableParagraph"/>
              <w:spacing w:line="246" w:lineRule="exact"/>
              <w:ind w:left="106"/>
              <w:rPr>
                <w:sz w:val="24"/>
              </w:rPr>
            </w:pPr>
            <w:r>
              <w:rPr>
                <w:spacing w:val="-2"/>
                <w:sz w:val="24"/>
              </w:rPr>
              <w:t>period.</w:t>
            </w:r>
          </w:p>
        </w:tc>
        <w:tc>
          <w:tcPr>
            <w:tcW w:w="1904" w:type="dxa"/>
            <w:tcBorders>
              <w:top w:val="nil"/>
            </w:tcBorders>
          </w:tcPr>
          <w:p w14:paraId="798AA89F" w14:textId="77777777" w:rsidR="00FA0F19" w:rsidRDefault="00FA0F19">
            <w:pPr>
              <w:pStyle w:val="TableParagraph"/>
              <w:rPr>
                <w:rFonts w:ascii="Times New Roman"/>
                <w:sz w:val="18"/>
              </w:rPr>
            </w:pPr>
          </w:p>
        </w:tc>
        <w:tc>
          <w:tcPr>
            <w:tcW w:w="1612" w:type="dxa"/>
            <w:vMerge/>
            <w:tcBorders>
              <w:top w:val="nil"/>
            </w:tcBorders>
          </w:tcPr>
          <w:p w14:paraId="5773D7FE" w14:textId="77777777" w:rsidR="00FA0F19" w:rsidRDefault="00FA0F19">
            <w:pPr>
              <w:rPr>
                <w:sz w:val="2"/>
                <w:szCs w:val="2"/>
              </w:rPr>
            </w:pPr>
          </w:p>
        </w:tc>
        <w:tc>
          <w:tcPr>
            <w:tcW w:w="1817" w:type="dxa"/>
            <w:vMerge/>
            <w:tcBorders>
              <w:top w:val="nil"/>
            </w:tcBorders>
          </w:tcPr>
          <w:p w14:paraId="12320B69" w14:textId="77777777" w:rsidR="00FA0F19" w:rsidRDefault="00FA0F19">
            <w:pPr>
              <w:rPr>
                <w:sz w:val="2"/>
                <w:szCs w:val="2"/>
              </w:rPr>
            </w:pPr>
          </w:p>
        </w:tc>
        <w:tc>
          <w:tcPr>
            <w:tcW w:w="1939" w:type="dxa"/>
            <w:tcBorders>
              <w:top w:val="nil"/>
            </w:tcBorders>
          </w:tcPr>
          <w:p w14:paraId="24EC7058" w14:textId="77777777" w:rsidR="00FA0F19" w:rsidRDefault="00FA0F19">
            <w:pPr>
              <w:pStyle w:val="TableParagraph"/>
              <w:rPr>
                <w:rFonts w:ascii="Times New Roman"/>
                <w:sz w:val="18"/>
              </w:rPr>
            </w:pPr>
          </w:p>
        </w:tc>
      </w:tr>
    </w:tbl>
    <w:p w14:paraId="6D174E32" w14:textId="77777777" w:rsidR="00FA0F19" w:rsidRDefault="00FA0F19">
      <w:pPr>
        <w:pStyle w:val="TableParagraph"/>
        <w:rPr>
          <w:rFonts w:ascii="Times New Roman"/>
          <w:sz w:val="18"/>
        </w:rPr>
        <w:sectPr w:rsidR="00FA0F19">
          <w:type w:val="continuous"/>
          <w:pgSz w:w="12240" w:h="18720"/>
          <w:pgMar w:top="1420" w:right="360" w:bottom="280" w:left="1080" w:header="720" w:footer="720" w:gutter="0"/>
          <w:cols w:space="720"/>
        </w:sectPr>
      </w:pPr>
    </w:p>
    <w:p w14:paraId="321FD15F" w14:textId="77777777" w:rsidR="00FA0F19" w:rsidRDefault="00FA0F19">
      <w:pPr>
        <w:pStyle w:val="BodyText"/>
        <w:rPr>
          <w:sz w:val="28"/>
        </w:rPr>
      </w:pPr>
    </w:p>
    <w:p w14:paraId="09AFF112" w14:textId="77777777" w:rsidR="00FA0F19" w:rsidRDefault="00FA0F19">
      <w:pPr>
        <w:pStyle w:val="BodyText"/>
        <w:spacing w:before="75"/>
        <w:rPr>
          <w:sz w:val="28"/>
        </w:rPr>
      </w:pPr>
    </w:p>
    <w:p w14:paraId="3DC004EC"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5264" behindDoc="0" locked="0" layoutInCell="1" allowOverlap="1" wp14:anchorId="39067164" wp14:editId="4738CF50">
            <wp:simplePos x="0" y="0"/>
            <wp:positionH relativeFrom="page">
              <wp:posOffset>6019800</wp:posOffset>
            </wp:positionH>
            <wp:positionV relativeFrom="paragraph">
              <wp:posOffset>-456530</wp:posOffset>
            </wp:positionV>
            <wp:extent cx="829945" cy="848995"/>
            <wp:effectExtent l="0" t="0" r="0" b="0"/>
            <wp:wrapNone/>
            <wp:docPr id="69" name="Image 6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C:\Users\Administrator.PC-20150408QQHH\Documents\logo new.jpg"/>
                    <pic:cNvPicPr/>
                  </pic:nvPicPr>
                  <pic:blipFill>
                    <a:blip r:embed="rId22" cstate="print"/>
                    <a:stretch>
                      <a:fillRect/>
                    </a:stretch>
                  </pic:blipFill>
                  <pic:spPr>
                    <a:xfrm>
                      <a:off x="0" y="0"/>
                      <a:ext cx="829945" cy="848995"/>
                    </a:xfrm>
                    <a:prstGeom prst="rect">
                      <a:avLst/>
                    </a:prstGeom>
                  </pic:spPr>
                </pic:pic>
              </a:graphicData>
            </a:graphic>
          </wp:anchor>
        </w:drawing>
      </w:r>
      <w:r>
        <w:t>REGISTERING/ISSUANCE</w:t>
      </w:r>
      <w:r>
        <w:rPr>
          <w:spacing w:val="-12"/>
        </w:rPr>
        <w:t xml:space="preserve"> </w:t>
      </w:r>
      <w:r>
        <w:t>OF</w:t>
      </w:r>
      <w:r>
        <w:rPr>
          <w:spacing w:val="-9"/>
        </w:rPr>
        <w:t xml:space="preserve"> </w:t>
      </w:r>
      <w:r>
        <w:t>DEATH</w:t>
      </w:r>
      <w:r>
        <w:rPr>
          <w:spacing w:val="-9"/>
        </w:rPr>
        <w:t xml:space="preserve"> </w:t>
      </w:r>
      <w:r>
        <w:rPr>
          <w:spacing w:val="-2"/>
        </w:rPr>
        <w:t>CERTIFICATE</w:t>
      </w:r>
    </w:p>
    <w:p w14:paraId="0A89B338" w14:textId="77777777" w:rsidR="00FA0F19" w:rsidRDefault="00FA0F19">
      <w:pPr>
        <w:pStyle w:val="BodyText"/>
        <w:spacing w:before="200"/>
        <w:rPr>
          <w:rFonts w:ascii="Arial"/>
          <w:b/>
        </w:rPr>
      </w:pPr>
    </w:p>
    <w:p w14:paraId="5FAD2AE2" w14:textId="77777777" w:rsidR="00FA0F19" w:rsidRDefault="00000000">
      <w:pPr>
        <w:pStyle w:val="BodyText"/>
        <w:spacing w:line="276" w:lineRule="auto"/>
        <w:ind w:left="360" w:right="1075"/>
      </w:pPr>
      <w:r>
        <w:t>The certificate of death is registered within the 30-day reglementary period in the civil</w:t>
      </w:r>
      <w:r>
        <w:rPr>
          <w:spacing w:val="80"/>
        </w:rPr>
        <w:t xml:space="preserve"> </w:t>
      </w:r>
      <w:r>
        <w:t>registry office of the place where the death occurred.</w:t>
      </w:r>
    </w:p>
    <w:p w14:paraId="1152FB25"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98"/>
        <w:gridCol w:w="1792"/>
        <w:gridCol w:w="1620"/>
        <w:gridCol w:w="1891"/>
        <w:gridCol w:w="1981"/>
      </w:tblGrid>
      <w:tr w:rsidR="00FA0F19" w14:paraId="0278688E" w14:textId="77777777">
        <w:trPr>
          <w:trHeight w:val="275"/>
        </w:trPr>
        <w:tc>
          <w:tcPr>
            <w:tcW w:w="2006" w:type="dxa"/>
            <w:gridSpan w:val="2"/>
          </w:tcPr>
          <w:p w14:paraId="37796227"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284" w:type="dxa"/>
            <w:gridSpan w:val="4"/>
          </w:tcPr>
          <w:p w14:paraId="46B75659" w14:textId="77777777" w:rsidR="00FA0F19" w:rsidRDefault="00000000">
            <w:pPr>
              <w:pStyle w:val="TableParagraph"/>
              <w:spacing w:before="1" w:line="255" w:lineRule="exact"/>
              <w:ind w:left="108"/>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5F825A41" w14:textId="77777777">
        <w:trPr>
          <w:trHeight w:val="276"/>
        </w:trPr>
        <w:tc>
          <w:tcPr>
            <w:tcW w:w="2006" w:type="dxa"/>
            <w:gridSpan w:val="2"/>
          </w:tcPr>
          <w:p w14:paraId="604FC95B"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284" w:type="dxa"/>
            <w:gridSpan w:val="4"/>
          </w:tcPr>
          <w:p w14:paraId="6FEC839F" w14:textId="77777777" w:rsidR="00FA0F19" w:rsidRDefault="00000000">
            <w:pPr>
              <w:pStyle w:val="TableParagraph"/>
              <w:spacing w:before="1" w:line="255" w:lineRule="exact"/>
              <w:ind w:left="108"/>
              <w:rPr>
                <w:sz w:val="24"/>
              </w:rPr>
            </w:pPr>
            <w:r>
              <w:rPr>
                <w:spacing w:val="-2"/>
                <w:sz w:val="24"/>
              </w:rPr>
              <w:t>Simple</w:t>
            </w:r>
          </w:p>
        </w:tc>
      </w:tr>
      <w:tr w:rsidR="00FA0F19" w14:paraId="75656D34" w14:textId="77777777">
        <w:trPr>
          <w:trHeight w:val="552"/>
        </w:trPr>
        <w:tc>
          <w:tcPr>
            <w:tcW w:w="2006" w:type="dxa"/>
            <w:gridSpan w:val="2"/>
          </w:tcPr>
          <w:p w14:paraId="26CD543E"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284" w:type="dxa"/>
            <w:gridSpan w:val="4"/>
          </w:tcPr>
          <w:p w14:paraId="2E25A631" w14:textId="77777777" w:rsidR="00FA0F19" w:rsidRDefault="00000000">
            <w:pPr>
              <w:pStyle w:val="TableParagraph"/>
              <w:spacing w:before="1"/>
              <w:ind w:left="108"/>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25B7C7ED" w14:textId="77777777">
        <w:trPr>
          <w:trHeight w:val="827"/>
        </w:trPr>
        <w:tc>
          <w:tcPr>
            <w:tcW w:w="2006" w:type="dxa"/>
            <w:gridSpan w:val="2"/>
          </w:tcPr>
          <w:p w14:paraId="4F1B6810"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84" w:type="dxa"/>
            <w:gridSpan w:val="4"/>
          </w:tcPr>
          <w:p w14:paraId="69741789" w14:textId="77777777" w:rsidR="00FA0F19" w:rsidRDefault="00000000">
            <w:pPr>
              <w:pStyle w:val="TableParagraph"/>
              <w:ind w:left="829" w:right="109" w:hanging="361"/>
              <w:rPr>
                <w:sz w:val="24"/>
              </w:rPr>
            </w:pPr>
            <w:r>
              <w:rPr>
                <w:sz w:val="24"/>
              </w:rPr>
              <w:t>1.</w:t>
            </w:r>
            <w:r>
              <w:rPr>
                <w:spacing w:val="80"/>
                <w:sz w:val="24"/>
              </w:rPr>
              <w:t xml:space="preserve"> </w:t>
            </w:r>
            <w:r>
              <w:rPr>
                <w:sz w:val="24"/>
              </w:rPr>
              <w:t>Nearest</w:t>
            </w:r>
            <w:r>
              <w:rPr>
                <w:spacing w:val="-5"/>
                <w:sz w:val="24"/>
              </w:rPr>
              <w:t xml:space="preserve"> </w:t>
            </w:r>
            <w:r>
              <w:rPr>
                <w:sz w:val="24"/>
              </w:rPr>
              <w:t>Relative</w:t>
            </w:r>
            <w:r>
              <w:rPr>
                <w:spacing w:val="-4"/>
                <w:sz w:val="24"/>
              </w:rPr>
              <w:t xml:space="preserve"> </w:t>
            </w:r>
            <w:r>
              <w:rPr>
                <w:sz w:val="24"/>
              </w:rPr>
              <w:t>or</w:t>
            </w:r>
            <w:r>
              <w:rPr>
                <w:spacing w:val="-4"/>
                <w:sz w:val="24"/>
              </w:rPr>
              <w:t xml:space="preserve"> </w:t>
            </w:r>
            <w:r>
              <w:rPr>
                <w:sz w:val="24"/>
              </w:rPr>
              <w:t>Person</w:t>
            </w:r>
            <w:r>
              <w:rPr>
                <w:spacing w:val="-4"/>
                <w:sz w:val="24"/>
              </w:rPr>
              <w:t xml:space="preserve"> </w:t>
            </w:r>
            <w:r>
              <w:rPr>
                <w:sz w:val="24"/>
              </w:rPr>
              <w:t>who</w:t>
            </w:r>
            <w:r>
              <w:rPr>
                <w:spacing w:val="-2"/>
                <w:sz w:val="24"/>
              </w:rPr>
              <w:t xml:space="preserve"> </w:t>
            </w:r>
            <w:r>
              <w:rPr>
                <w:sz w:val="24"/>
              </w:rPr>
              <w:t>has</w:t>
            </w:r>
            <w:r>
              <w:rPr>
                <w:spacing w:val="-6"/>
                <w:sz w:val="24"/>
              </w:rPr>
              <w:t xml:space="preserve"> </w:t>
            </w:r>
            <w:r>
              <w:rPr>
                <w:sz w:val="24"/>
              </w:rPr>
              <w:t>Knowledge</w:t>
            </w:r>
            <w:r>
              <w:rPr>
                <w:spacing w:val="-4"/>
                <w:sz w:val="24"/>
              </w:rPr>
              <w:t xml:space="preserve"> </w:t>
            </w:r>
            <w:r>
              <w:rPr>
                <w:sz w:val="24"/>
              </w:rPr>
              <w:t>of</w:t>
            </w:r>
            <w:r>
              <w:rPr>
                <w:spacing w:val="-5"/>
                <w:sz w:val="24"/>
              </w:rPr>
              <w:t xml:space="preserve"> </w:t>
            </w:r>
            <w:r>
              <w:rPr>
                <w:sz w:val="24"/>
              </w:rPr>
              <w:t>the Death of a Person</w:t>
            </w:r>
          </w:p>
        </w:tc>
      </w:tr>
      <w:tr w:rsidR="00FA0F19" w14:paraId="54B51944" w14:textId="77777777">
        <w:trPr>
          <w:trHeight w:val="552"/>
        </w:trPr>
        <w:tc>
          <w:tcPr>
            <w:tcW w:w="3798" w:type="dxa"/>
            <w:gridSpan w:val="3"/>
          </w:tcPr>
          <w:p w14:paraId="167D8AD2" w14:textId="77777777" w:rsidR="00FA0F19" w:rsidRDefault="00000000">
            <w:pPr>
              <w:pStyle w:val="TableParagraph"/>
              <w:spacing w:line="270" w:lineRule="atLeast"/>
              <w:ind w:left="930" w:right="919" w:firstLine="80"/>
              <w:rPr>
                <w:rFonts w:ascii="Arial"/>
                <w:b/>
                <w:sz w:val="24"/>
              </w:rPr>
            </w:pPr>
            <w:r>
              <w:rPr>
                <w:rFonts w:ascii="Arial"/>
                <w:b/>
                <w:sz w:val="24"/>
              </w:rPr>
              <w:t xml:space="preserve">CHECKLIST OF </w:t>
            </w:r>
            <w:r>
              <w:rPr>
                <w:rFonts w:ascii="Arial"/>
                <w:b/>
                <w:spacing w:val="-2"/>
                <w:sz w:val="24"/>
              </w:rPr>
              <w:t>REQUIREMENTS</w:t>
            </w:r>
          </w:p>
        </w:tc>
        <w:tc>
          <w:tcPr>
            <w:tcW w:w="5492" w:type="dxa"/>
            <w:gridSpan w:val="3"/>
          </w:tcPr>
          <w:p w14:paraId="694344D9" w14:textId="77777777" w:rsidR="00FA0F19" w:rsidRDefault="00000000">
            <w:pPr>
              <w:pStyle w:val="TableParagraph"/>
              <w:spacing w:before="1"/>
              <w:ind w:left="156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A4C8ACE" w14:textId="77777777">
        <w:trPr>
          <w:trHeight w:val="1103"/>
        </w:trPr>
        <w:tc>
          <w:tcPr>
            <w:tcW w:w="3798" w:type="dxa"/>
            <w:gridSpan w:val="3"/>
          </w:tcPr>
          <w:p w14:paraId="429716C7" w14:textId="77777777" w:rsidR="00FA0F19" w:rsidRDefault="00000000">
            <w:pPr>
              <w:pStyle w:val="TableParagraph"/>
              <w:spacing w:line="276" w:lineRule="exact"/>
              <w:ind w:left="106" w:right="185"/>
              <w:rPr>
                <w:sz w:val="24"/>
              </w:rPr>
            </w:pPr>
            <w:r>
              <w:rPr>
                <w:sz w:val="24"/>
              </w:rPr>
              <w:t>1. Four (4) copies of the Death Certificate accomplished by the hospital</w:t>
            </w:r>
            <w:r>
              <w:rPr>
                <w:spacing w:val="-10"/>
                <w:sz w:val="24"/>
              </w:rPr>
              <w:t xml:space="preserve"> </w:t>
            </w:r>
            <w:r>
              <w:rPr>
                <w:sz w:val="24"/>
              </w:rPr>
              <w:t>authority</w:t>
            </w:r>
            <w:r>
              <w:rPr>
                <w:spacing w:val="-11"/>
                <w:sz w:val="24"/>
              </w:rPr>
              <w:t xml:space="preserve"> </w:t>
            </w:r>
            <w:r>
              <w:rPr>
                <w:sz w:val="24"/>
              </w:rPr>
              <w:t>or</w:t>
            </w:r>
            <w:r>
              <w:rPr>
                <w:spacing w:val="-10"/>
                <w:sz w:val="24"/>
              </w:rPr>
              <w:t xml:space="preserve"> </w:t>
            </w:r>
            <w:r>
              <w:rPr>
                <w:sz w:val="24"/>
              </w:rPr>
              <w:t>Rural</w:t>
            </w:r>
            <w:r>
              <w:rPr>
                <w:spacing w:val="-10"/>
                <w:sz w:val="24"/>
              </w:rPr>
              <w:t xml:space="preserve"> </w:t>
            </w:r>
            <w:r>
              <w:rPr>
                <w:sz w:val="24"/>
              </w:rPr>
              <w:t xml:space="preserve">Health </w:t>
            </w:r>
            <w:r>
              <w:rPr>
                <w:spacing w:val="-4"/>
                <w:sz w:val="24"/>
              </w:rPr>
              <w:t>Unit</w:t>
            </w:r>
          </w:p>
        </w:tc>
        <w:tc>
          <w:tcPr>
            <w:tcW w:w="5492" w:type="dxa"/>
            <w:gridSpan w:val="3"/>
          </w:tcPr>
          <w:p w14:paraId="3951984D" w14:textId="77777777" w:rsidR="00FA0F19" w:rsidRDefault="00000000">
            <w:pPr>
              <w:pStyle w:val="TableParagraph"/>
              <w:ind w:left="107"/>
              <w:rPr>
                <w:sz w:val="24"/>
              </w:rPr>
            </w:pPr>
            <w:r>
              <w:rPr>
                <w:sz w:val="24"/>
              </w:rPr>
              <w:t>Local</w:t>
            </w:r>
            <w:r>
              <w:rPr>
                <w:spacing w:val="-7"/>
                <w:sz w:val="24"/>
              </w:rPr>
              <w:t xml:space="preserve"> </w:t>
            </w:r>
            <w:r>
              <w:rPr>
                <w:sz w:val="24"/>
              </w:rPr>
              <w:t>Civil</w:t>
            </w:r>
            <w:r>
              <w:rPr>
                <w:spacing w:val="-7"/>
                <w:sz w:val="24"/>
              </w:rPr>
              <w:t xml:space="preserve"> </w:t>
            </w:r>
            <w:r>
              <w:rPr>
                <w:sz w:val="24"/>
              </w:rPr>
              <w:t>Registry</w:t>
            </w:r>
            <w:r>
              <w:rPr>
                <w:spacing w:val="-8"/>
                <w:sz w:val="24"/>
              </w:rPr>
              <w:t xml:space="preserve"> </w:t>
            </w:r>
            <w:r>
              <w:rPr>
                <w:sz w:val="24"/>
              </w:rPr>
              <w:t>Office</w:t>
            </w:r>
            <w:r>
              <w:rPr>
                <w:spacing w:val="-7"/>
                <w:sz w:val="24"/>
              </w:rPr>
              <w:t xml:space="preserve"> </w:t>
            </w:r>
            <w:r>
              <w:rPr>
                <w:sz w:val="24"/>
              </w:rPr>
              <w:t>where</w:t>
            </w:r>
            <w:r>
              <w:rPr>
                <w:spacing w:val="-7"/>
                <w:sz w:val="24"/>
              </w:rPr>
              <w:t xml:space="preserve"> </w:t>
            </w:r>
            <w:r>
              <w:rPr>
                <w:sz w:val="24"/>
              </w:rPr>
              <w:t>Death</w:t>
            </w:r>
            <w:r>
              <w:rPr>
                <w:spacing w:val="-7"/>
                <w:sz w:val="24"/>
              </w:rPr>
              <w:t xml:space="preserve"> </w:t>
            </w:r>
            <w:r>
              <w:rPr>
                <w:sz w:val="24"/>
              </w:rPr>
              <w:t xml:space="preserve">was </w:t>
            </w:r>
            <w:r>
              <w:rPr>
                <w:spacing w:val="-2"/>
                <w:sz w:val="24"/>
              </w:rPr>
              <w:t>occurred</w:t>
            </w:r>
          </w:p>
        </w:tc>
      </w:tr>
      <w:tr w:rsidR="00FA0F19" w14:paraId="7F0354CA" w14:textId="77777777">
        <w:trPr>
          <w:trHeight w:val="551"/>
        </w:trPr>
        <w:tc>
          <w:tcPr>
            <w:tcW w:w="1908" w:type="dxa"/>
          </w:tcPr>
          <w:p w14:paraId="3575C998" w14:textId="77777777" w:rsidR="00FA0F19" w:rsidRDefault="00000000">
            <w:pPr>
              <w:pStyle w:val="TableParagraph"/>
              <w:spacing w:line="270" w:lineRule="atLeast"/>
              <w:ind w:left="558" w:right="505" w:hanging="40"/>
              <w:rPr>
                <w:rFonts w:ascii="Arial"/>
                <w:b/>
                <w:sz w:val="24"/>
              </w:rPr>
            </w:pPr>
            <w:r>
              <w:rPr>
                <w:rFonts w:ascii="Arial"/>
                <w:b/>
                <w:spacing w:val="-2"/>
                <w:sz w:val="24"/>
              </w:rPr>
              <w:t>CLIENT STEPS</w:t>
            </w:r>
          </w:p>
        </w:tc>
        <w:tc>
          <w:tcPr>
            <w:tcW w:w="1890" w:type="dxa"/>
            <w:gridSpan w:val="2"/>
          </w:tcPr>
          <w:p w14:paraId="02C38E03" w14:textId="77777777" w:rsidR="00FA0F19" w:rsidRDefault="00000000">
            <w:pPr>
              <w:pStyle w:val="TableParagraph"/>
              <w:spacing w:line="270" w:lineRule="atLeast"/>
              <w:ind w:left="403" w:right="391" w:firstLine="26"/>
              <w:rPr>
                <w:rFonts w:ascii="Arial"/>
                <w:b/>
                <w:sz w:val="24"/>
              </w:rPr>
            </w:pPr>
            <w:r>
              <w:rPr>
                <w:rFonts w:ascii="Arial"/>
                <w:b/>
                <w:spacing w:val="-2"/>
                <w:sz w:val="24"/>
              </w:rPr>
              <w:t>AGENCY ACTIONS</w:t>
            </w:r>
          </w:p>
        </w:tc>
        <w:tc>
          <w:tcPr>
            <w:tcW w:w="1620" w:type="dxa"/>
          </w:tcPr>
          <w:p w14:paraId="232BA8A3" w14:textId="77777777" w:rsidR="00FA0F19" w:rsidRDefault="00000000">
            <w:pPr>
              <w:pStyle w:val="TableParagraph"/>
              <w:spacing w:line="270" w:lineRule="atLeast"/>
              <w:ind w:left="321" w:right="28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5CF13AC0"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81" w:type="dxa"/>
          </w:tcPr>
          <w:p w14:paraId="2D67B7CF" w14:textId="77777777" w:rsidR="00FA0F19" w:rsidRDefault="00000000">
            <w:pPr>
              <w:pStyle w:val="TableParagraph"/>
              <w:spacing w:line="270" w:lineRule="atLeast"/>
              <w:ind w:left="129" w:right="109" w:firstLine="352"/>
              <w:rPr>
                <w:rFonts w:ascii="Arial"/>
                <w:b/>
                <w:sz w:val="24"/>
              </w:rPr>
            </w:pPr>
            <w:r>
              <w:rPr>
                <w:rFonts w:ascii="Arial"/>
                <w:b/>
                <w:spacing w:val="-2"/>
                <w:sz w:val="24"/>
              </w:rPr>
              <w:t>PERSON RESPONSIBLE</w:t>
            </w:r>
          </w:p>
        </w:tc>
      </w:tr>
      <w:tr w:rsidR="00FA0F19" w14:paraId="63D46869" w14:textId="77777777">
        <w:trPr>
          <w:trHeight w:val="276"/>
        </w:trPr>
        <w:tc>
          <w:tcPr>
            <w:tcW w:w="1908" w:type="dxa"/>
            <w:tcBorders>
              <w:bottom w:val="nil"/>
            </w:tcBorders>
          </w:tcPr>
          <w:p w14:paraId="3DD8CC5C" w14:textId="77777777" w:rsidR="00FA0F19" w:rsidRDefault="00000000">
            <w:pPr>
              <w:pStyle w:val="TableParagraph"/>
              <w:spacing w:line="255" w:lineRule="exact"/>
              <w:ind w:left="106"/>
              <w:rPr>
                <w:sz w:val="24"/>
              </w:rPr>
            </w:pPr>
            <w:r>
              <w:rPr>
                <w:sz w:val="24"/>
              </w:rPr>
              <w:t>1.</w:t>
            </w:r>
            <w:r>
              <w:rPr>
                <w:spacing w:val="-5"/>
                <w:sz w:val="24"/>
              </w:rPr>
              <w:t xml:space="preserve"> </w:t>
            </w:r>
            <w:r>
              <w:rPr>
                <w:sz w:val="24"/>
              </w:rPr>
              <w:t>Submit</w:t>
            </w:r>
            <w:r>
              <w:rPr>
                <w:spacing w:val="-3"/>
                <w:sz w:val="24"/>
              </w:rPr>
              <w:t xml:space="preserve"> </w:t>
            </w:r>
            <w:r>
              <w:rPr>
                <w:spacing w:val="-4"/>
                <w:sz w:val="24"/>
              </w:rPr>
              <w:t>duly</w:t>
            </w:r>
          </w:p>
        </w:tc>
        <w:tc>
          <w:tcPr>
            <w:tcW w:w="1890" w:type="dxa"/>
            <w:gridSpan w:val="2"/>
            <w:tcBorders>
              <w:bottom w:val="nil"/>
            </w:tcBorders>
          </w:tcPr>
          <w:p w14:paraId="4124AC61" w14:textId="77777777" w:rsidR="00FA0F19" w:rsidRDefault="00000000">
            <w:pPr>
              <w:pStyle w:val="TableParagraph"/>
              <w:spacing w:line="255" w:lineRule="exact"/>
              <w:ind w:left="107"/>
              <w:rPr>
                <w:sz w:val="24"/>
              </w:rPr>
            </w:pPr>
            <w:r>
              <w:rPr>
                <w:sz w:val="24"/>
              </w:rPr>
              <w:t>1.1</w:t>
            </w:r>
            <w:r>
              <w:rPr>
                <w:spacing w:val="-5"/>
                <w:sz w:val="24"/>
              </w:rPr>
              <w:t xml:space="preserve"> </w:t>
            </w:r>
            <w:r>
              <w:rPr>
                <w:spacing w:val="-2"/>
                <w:sz w:val="24"/>
              </w:rPr>
              <w:t>Examine</w:t>
            </w:r>
          </w:p>
        </w:tc>
        <w:tc>
          <w:tcPr>
            <w:tcW w:w="1620" w:type="dxa"/>
            <w:vMerge w:val="restart"/>
          </w:tcPr>
          <w:p w14:paraId="36F5DF9A" w14:textId="77777777" w:rsidR="00FA0F19" w:rsidRDefault="00FA0F19">
            <w:pPr>
              <w:pStyle w:val="TableParagraph"/>
              <w:rPr>
                <w:rFonts w:ascii="Times New Roman"/>
                <w:sz w:val="24"/>
              </w:rPr>
            </w:pPr>
          </w:p>
        </w:tc>
        <w:tc>
          <w:tcPr>
            <w:tcW w:w="1891" w:type="dxa"/>
            <w:tcBorders>
              <w:bottom w:val="nil"/>
            </w:tcBorders>
          </w:tcPr>
          <w:p w14:paraId="118FF309" w14:textId="77777777" w:rsidR="00FA0F19" w:rsidRDefault="00000000">
            <w:pPr>
              <w:pStyle w:val="TableParagraph"/>
              <w:spacing w:line="255" w:lineRule="exact"/>
              <w:ind w:left="10" w:right="2"/>
              <w:jc w:val="center"/>
              <w:rPr>
                <w:sz w:val="24"/>
              </w:rPr>
            </w:pPr>
            <w:r>
              <w:rPr>
                <w:sz w:val="24"/>
              </w:rPr>
              <w:t>2</w:t>
            </w:r>
            <w:r>
              <w:rPr>
                <w:spacing w:val="-2"/>
                <w:sz w:val="24"/>
              </w:rPr>
              <w:t xml:space="preserve"> minutes</w:t>
            </w:r>
          </w:p>
        </w:tc>
        <w:tc>
          <w:tcPr>
            <w:tcW w:w="1981" w:type="dxa"/>
            <w:tcBorders>
              <w:bottom w:val="nil"/>
            </w:tcBorders>
          </w:tcPr>
          <w:p w14:paraId="5A6B5CCF" w14:textId="77777777" w:rsidR="00FA0F19" w:rsidRDefault="00000000">
            <w:pPr>
              <w:pStyle w:val="TableParagraph"/>
              <w:spacing w:line="255" w:lineRule="exact"/>
              <w:ind w:right="613"/>
              <w:jc w:val="right"/>
              <w:rPr>
                <w:rFonts w:ascii="Arial"/>
                <w:i/>
                <w:sz w:val="24"/>
              </w:rPr>
            </w:pPr>
            <w:r>
              <w:rPr>
                <w:rFonts w:ascii="Arial"/>
                <w:i/>
                <w:spacing w:val="-4"/>
                <w:sz w:val="24"/>
              </w:rPr>
              <w:t>MCRO</w:t>
            </w:r>
          </w:p>
        </w:tc>
      </w:tr>
      <w:tr w:rsidR="00FA0F19" w14:paraId="547ECFC3" w14:textId="77777777">
        <w:trPr>
          <w:trHeight w:val="266"/>
        </w:trPr>
        <w:tc>
          <w:tcPr>
            <w:tcW w:w="1908" w:type="dxa"/>
            <w:tcBorders>
              <w:top w:val="nil"/>
              <w:bottom w:val="nil"/>
            </w:tcBorders>
          </w:tcPr>
          <w:p w14:paraId="66B65D9B" w14:textId="77777777" w:rsidR="00FA0F19" w:rsidRDefault="00000000">
            <w:pPr>
              <w:pStyle w:val="TableParagraph"/>
              <w:spacing w:line="246" w:lineRule="exact"/>
              <w:ind w:left="106"/>
              <w:rPr>
                <w:sz w:val="24"/>
              </w:rPr>
            </w:pPr>
            <w:r>
              <w:rPr>
                <w:spacing w:val="-2"/>
                <w:sz w:val="24"/>
              </w:rPr>
              <w:t>accomplished</w:t>
            </w:r>
          </w:p>
        </w:tc>
        <w:tc>
          <w:tcPr>
            <w:tcW w:w="1890" w:type="dxa"/>
            <w:gridSpan w:val="2"/>
            <w:tcBorders>
              <w:top w:val="nil"/>
              <w:bottom w:val="nil"/>
            </w:tcBorders>
          </w:tcPr>
          <w:p w14:paraId="7D31FEDD" w14:textId="77777777" w:rsidR="00FA0F19" w:rsidRDefault="00000000">
            <w:pPr>
              <w:pStyle w:val="TableParagraph"/>
              <w:spacing w:line="246" w:lineRule="exact"/>
              <w:ind w:left="107"/>
              <w:rPr>
                <w:sz w:val="24"/>
              </w:rPr>
            </w:pPr>
            <w:r>
              <w:rPr>
                <w:sz w:val="24"/>
              </w:rPr>
              <w:t>the</w:t>
            </w:r>
            <w:r>
              <w:rPr>
                <w:spacing w:val="-2"/>
                <w:sz w:val="24"/>
              </w:rPr>
              <w:t xml:space="preserve"> documents</w:t>
            </w:r>
          </w:p>
        </w:tc>
        <w:tc>
          <w:tcPr>
            <w:tcW w:w="1620" w:type="dxa"/>
            <w:vMerge/>
            <w:tcBorders>
              <w:top w:val="nil"/>
            </w:tcBorders>
          </w:tcPr>
          <w:p w14:paraId="020B5249" w14:textId="77777777" w:rsidR="00FA0F19" w:rsidRDefault="00FA0F19">
            <w:pPr>
              <w:rPr>
                <w:sz w:val="2"/>
                <w:szCs w:val="2"/>
              </w:rPr>
            </w:pPr>
          </w:p>
        </w:tc>
        <w:tc>
          <w:tcPr>
            <w:tcW w:w="1891" w:type="dxa"/>
            <w:tcBorders>
              <w:top w:val="nil"/>
              <w:bottom w:val="nil"/>
            </w:tcBorders>
          </w:tcPr>
          <w:p w14:paraId="07606083" w14:textId="77777777" w:rsidR="00FA0F19" w:rsidRDefault="00FA0F19">
            <w:pPr>
              <w:pStyle w:val="TableParagraph"/>
              <w:rPr>
                <w:rFonts w:ascii="Times New Roman"/>
                <w:sz w:val="18"/>
              </w:rPr>
            </w:pPr>
          </w:p>
        </w:tc>
        <w:tc>
          <w:tcPr>
            <w:tcW w:w="1981" w:type="dxa"/>
            <w:tcBorders>
              <w:top w:val="nil"/>
              <w:bottom w:val="nil"/>
            </w:tcBorders>
          </w:tcPr>
          <w:p w14:paraId="17633898" w14:textId="77777777" w:rsidR="00FA0F19" w:rsidRDefault="00FA0F19">
            <w:pPr>
              <w:pStyle w:val="TableParagraph"/>
              <w:rPr>
                <w:rFonts w:ascii="Times New Roman"/>
                <w:sz w:val="18"/>
              </w:rPr>
            </w:pPr>
          </w:p>
        </w:tc>
      </w:tr>
      <w:tr w:rsidR="00FA0F19" w14:paraId="5C10BA43" w14:textId="77777777">
        <w:trPr>
          <w:trHeight w:val="266"/>
        </w:trPr>
        <w:tc>
          <w:tcPr>
            <w:tcW w:w="1908" w:type="dxa"/>
            <w:tcBorders>
              <w:top w:val="nil"/>
              <w:bottom w:val="nil"/>
            </w:tcBorders>
          </w:tcPr>
          <w:p w14:paraId="1FF55168" w14:textId="77777777" w:rsidR="00FA0F19" w:rsidRDefault="00000000">
            <w:pPr>
              <w:pStyle w:val="TableParagraph"/>
              <w:spacing w:line="246" w:lineRule="exact"/>
              <w:ind w:left="106"/>
              <w:rPr>
                <w:sz w:val="24"/>
              </w:rPr>
            </w:pPr>
            <w:r>
              <w:rPr>
                <w:sz w:val="24"/>
              </w:rPr>
              <w:t xml:space="preserve">Form </w:t>
            </w:r>
            <w:r>
              <w:rPr>
                <w:spacing w:val="-5"/>
                <w:sz w:val="24"/>
              </w:rPr>
              <w:t>103</w:t>
            </w:r>
          </w:p>
        </w:tc>
        <w:tc>
          <w:tcPr>
            <w:tcW w:w="1890" w:type="dxa"/>
            <w:gridSpan w:val="2"/>
            <w:tcBorders>
              <w:top w:val="nil"/>
              <w:bottom w:val="nil"/>
            </w:tcBorders>
          </w:tcPr>
          <w:p w14:paraId="2140D19C" w14:textId="77777777" w:rsidR="00FA0F19" w:rsidRDefault="00000000">
            <w:pPr>
              <w:pStyle w:val="TableParagraph"/>
              <w:spacing w:line="246" w:lineRule="exact"/>
              <w:ind w:left="107"/>
              <w:rPr>
                <w:sz w:val="24"/>
              </w:rPr>
            </w:pPr>
            <w:r>
              <w:rPr>
                <w:sz w:val="24"/>
              </w:rPr>
              <w:t>and</w:t>
            </w:r>
            <w:r>
              <w:rPr>
                <w:spacing w:val="-2"/>
                <w:sz w:val="24"/>
              </w:rPr>
              <w:t xml:space="preserve"> </w:t>
            </w:r>
            <w:r>
              <w:rPr>
                <w:sz w:val="24"/>
              </w:rPr>
              <w:t>check</w:t>
            </w:r>
            <w:r>
              <w:rPr>
                <w:spacing w:val="-2"/>
                <w:sz w:val="24"/>
              </w:rPr>
              <w:t xml:space="preserve"> </w:t>
            </w:r>
            <w:r>
              <w:rPr>
                <w:spacing w:val="-5"/>
                <w:sz w:val="24"/>
              </w:rPr>
              <w:t>all</w:t>
            </w:r>
          </w:p>
        </w:tc>
        <w:tc>
          <w:tcPr>
            <w:tcW w:w="1620" w:type="dxa"/>
            <w:vMerge/>
            <w:tcBorders>
              <w:top w:val="nil"/>
            </w:tcBorders>
          </w:tcPr>
          <w:p w14:paraId="4EB60472" w14:textId="77777777" w:rsidR="00FA0F19" w:rsidRDefault="00FA0F19">
            <w:pPr>
              <w:rPr>
                <w:sz w:val="2"/>
                <w:szCs w:val="2"/>
              </w:rPr>
            </w:pPr>
          </w:p>
        </w:tc>
        <w:tc>
          <w:tcPr>
            <w:tcW w:w="1891" w:type="dxa"/>
            <w:tcBorders>
              <w:top w:val="nil"/>
              <w:bottom w:val="nil"/>
            </w:tcBorders>
          </w:tcPr>
          <w:p w14:paraId="37D55AC9" w14:textId="77777777" w:rsidR="00FA0F19" w:rsidRDefault="00FA0F19">
            <w:pPr>
              <w:pStyle w:val="TableParagraph"/>
              <w:rPr>
                <w:rFonts w:ascii="Times New Roman"/>
                <w:sz w:val="18"/>
              </w:rPr>
            </w:pPr>
          </w:p>
        </w:tc>
        <w:tc>
          <w:tcPr>
            <w:tcW w:w="1981" w:type="dxa"/>
            <w:tcBorders>
              <w:top w:val="nil"/>
              <w:bottom w:val="nil"/>
            </w:tcBorders>
          </w:tcPr>
          <w:p w14:paraId="0F08B4E7" w14:textId="77777777" w:rsidR="00FA0F19" w:rsidRDefault="00FA0F19">
            <w:pPr>
              <w:pStyle w:val="TableParagraph"/>
              <w:rPr>
                <w:rFonts w:ascii="Times New Roman"/>
                <w:sz w:val="18"/>
              </w:rPr>
            </w:pPr>
          </w:p>
        </w:tc>
      </w:tr>
      <w:tr w:rsidR="00FA0F19" w14:paraId="36949926" w14:textId="77777777">
        <w:trPr>
          <w:trHeight w:val="265"/>
        </w:trPr>
        <w:tc>
          <w:tcPr>
            <w:tcW w:w="1908" w:type="dxa"/>
            <w:tcBorders>
              <w:top w:val="nil"/>
              <w:bottom w:val="nil"/>
            </w:tcBorders>
          </w:tcPr>
          <w:p w14:paraId="08C68CF6" w14:textId="77777777" w:rsidR="00FA0F19" w:rsidRDefault="00000000">
            <w:pPr>
              <w:pStyle w:val="TableParagraph"/>
              <w:spacing w:line="245" w:lineRule="exact"/>
              <w:ind w:left="106"/>
              <w:rPr>
                <w:sz w:val="24"/>
              </w:rPr>
            </w:pPr>
            <w:r>
              <w:rPr>
                <w:spacing w:val="-2"/>
                <w:sz w:val="24"/>
              </w:rPr>
              <w:t>(Death</w:t>
            </w:r>
          </w:p>
        </w:tc>
        <w:tc>
          <w:tcPr>
            <w:tcW w:w="1890" w:type="dxa"/>
            <w:gridSpan w:val="2"/>
            <w:tcBorders>
              <w:top w:val="nil"/>
              <w:bottom w:val="nil"/>
            </w:tcBorders>
          </w:tcPr>
          <w:p w14:paraId="441A6D11" w14:textId="77777777" w:rsidR="00FA0F19" w:rsidRDefault="00000000">
            <w:pPr>
              <w:pStyle w:val="TableParagraph"/>
              <w:spacing w:line="245" w:lineRule="exact"/>
              <w:ind w:left="107"/>
              <w:rPr>
                <w:sz w:val="24"/>
              </w:rPr>
            </w:pPr>
            <w:r>
              <w:rPr>
                <w:spacing w:val="-2"/>
                <w:sz w:val="24"/>
              </w:rPr>
              <w:t>entries.</w:t>
            </w:r>
          </w:p>
        </w:tc>
        <w:tc>
          <w:tcPr>
            <w:tcW w:w="1620" w:type="dxa"/>
            <w:vMerge/>
            <w:tcBorders>
              <w:top w:val="nil"/>
            </w:tcBorders>
          </w:tcPr>
          <w:p w14:paraId="44D70BC1" w14:textId="77777777" w:rsidR="00FA0F19" w:rsidRDefault="00FA0F19">
            <w:pPr>
              <w:rPr>
                <w:sz w:val="2"/>
                <w:szCs w:val="2"/>
              </w:rPr>
            </w:pPr>
          </w:p>
        </w:tc>
        <w:tc>
          <w:tcPr>
            <w:tcW w:w="1891" w:type="dxa"/>
            <w:tcBorders>
              <w:top w:val="nil"/>
              <w:bottom w:val="nil"/>
            </w:tcBorders>
          </w:tcPr>
          <w:p w14:paraId="08EAB825" w14:textId="77777777" w:rsidR="00FA0F19" w:rsidRDefault="00FA0F19">
            <w:pPr>
              <w:pStyle w:val="TableParagraph"/>
              <w:rPr>
                <w:rFonts w:ascii="Times New Roman"/>
                <w:sz w:val="18"/>
              </w:rPr>
            </w:pPr>
          </w:p>
        </w:tc>
        <w:tc>
          <w:tcPr>
            <w:tcW w:w="1981" w:type="dxa"/>
            <w:tcBorders>
              <w:top w:val="nil"/>
              <w:bottom w:val="nil"/>
            </w:tcBorders>
          </w:tcPr>
          <w:p w14:paraId="2FA70C6E" w14:textId="77777777" w:rsidR="00FA0F19" w:rsidRDefault="00FA0F19">
            <w:pPr>
              <w:pStyle w:val="TableParagraph"/>
              <w:rPr>
                <w:rFonts w:ascii="Times New Roman"/>
                <w:sz w:val="18"/>
              </w:rPr>
            </w:pPr>
          </w:p>
        </w:tc>
      </w:tr>
      <w:tr w:rsidR="00FA0F19" w14:paraId="5EAAC230" w14:textId="77777777">
        <w:trPr>
          <w:trHeight w:val="265"/>
        </w:trPr>
        <w:tc>
          <w:tcPr>
            <w:tcW w:w="1908" w:type="dxa"/>
            <w:tcBorders>
              <w:top w:val="nil"/>
              <w:bottom w:val="nil"/>
            </w:tcBorders>
          </w:tcPr>
          <w:p w14:paraId="7DC421B0" w14:textId="77777777" w:rsidR="00FA0F19" w:rsidRDefault="00000000">
            <w:pPr>
              <w:pStyle w:val="TableParagraph"/>
              <w:spacing w:line="245" w:lineRule="exact"/>
              <w:ind w:left="106"/>
              <w:rPr>
                <w:sz w:val="24"/>
              </w:rPr>
            </w:pPr>
            <w:r>
              <w:rPr>
                <w:sz w:val="24"/>
              </w:rPr>
              <w:t>Certificate)</w:t>
            </w:r>
            <w:r>
              <w:rPr>
                <w:spacing w:val="-5"/>
                <w:sz w:val="24"/>
              </w:rPr>
              <w:t xml:space="preserve"> in</w:t>
            </w:r>
          </w:p>
        </w:tc>
        <w:tc>
          <w:tcPr>
            <w:tcW w:w="1890" w:type="dxa"/>
            <w:gridSpan w:val="2"/>
            <w:tcBorders>
              <w:top w:val="nil"/>
              <w:bottom w:val="nil"/>
            </w:tcBorders>
          </w:tcPr>
          <w:p w14:paraId="684D69CD" w14:textId="77777777" w:rsidR="00FA0F19" w:rsidRDefault="00FA0F19">
            <w:pPr>
              <w:pStyle w:val="TableParagraph"/>
              <w:rPr>
                <w:rFonts w:ascii="Times New Roman"/>
                <w:sz w:val="18"/>
              </w:rPr>
            </w:pPr>
          </w:p>
        </w:tc>
        <w:tc>
          <w:tcPr>
            <w:tcW w:w="1620" w:type="dxa"/>
            <w:vMerge/>
            <w:tcBorders>
              <w:top w:val="nil"/>
            </w:tcBorders>
          </w:tcPr>
          <w:p w14:paraId="7CE0C9E4" w14:textId="77777777" w:rsidR="00FA0F19" w:rsidRDefault="00FA0F19">
            <w:pPr>
              <w:rPr>
                <w:sz w:val="2"/>
                <w:szCs w:val="2"/>
              </w:rPr>
            </w:pPr>
          </w:p>
        </w:tc>
        <w:tc>
          <w:tcPr>
            <w:tcW w:w="1891" w:type="dxa"/>
            <w:tcBorders>
              <w:top w:val="nil"/>
              <w:bottom w:val="nil"/>
            </w:tcBorders>
          </w:tcPr>
          <w:p w14:paraId="56AE29A9" w14:textId="77777777" w:rsidR="00FA0F19" w:rsidRDefault="00FA0F19">
            <w:pPr>
              <w:pStyle w:val="TableParagraph"/>
              <w:rPr>
                <w:rFonts w:ascii="Times New Roman"/>
                <w:sz w:val="18"/>
              </w:rPr>
            </w:pPr>
          </w:p>
        </w:tc>
        <w:tc>
          <w:tcPr>
            <w:tcW w:w="1981" w:type="dxa"/>
            <w:tcBorders>
              <w:top w:val="nil"/>
              <w:bottom w:val="nil"/>
            </w:tcBorders>
          </w:tcPr>
          <w:p w14:paraId="72811FB8" w14:textId="77777777" w:rsidR="00FA0F19" w:rsidRDefault="00FA0F19">
            <w:pPr>
              <w:pStyle w:val="TableParagraph"/>
              <w:rPr>
                <w:rFonts w:ascii="Times New Roman"/>
                <w:sz w:val="18"/>
              </w:rPr>
            </w:pPr>
          </w:p>
        </w:tc>
      </w:tr>
      <w:tr w:rsidR="00FA0F19" w14:paraId="24F94C4D" w14:textId="77777777">
        <w:trPr>
          <w:trHeight w:val="265"/>
        </w:trPr>
        <w:tc>
          <w:tcPr>
            <w:tcW w:w="1908" w:type="dxa"/>
            <w:tcBorders>
              <w:top w:val="nil"/>
              <w:bottom w:val="nil"/>
            </w:tcBorders>
          </w:tcPr>
          <w:p w14:paraId="57E89E74" w14:textId="77777777" w:rsidR="00FA0F19" w:rsidRDefault="00000000">
            <w:pPr>
              <w:pStyle w:val="TableParagraph"/>
              <w:spacing w:line="246" w:lineRule="exact"/>
              <w:ind w:left="106"/>
              <w:rPr>
                <w:sz w:val="24"/>
              </w:rPr>
            </w:pPr>
            <w:r>
              <w:rPr>
                <w:spacing w:val="-2"/>
                <w:sz w:val="24"/>
              </w:rPr>
              <w:t>quadruplicate</w:t>
            </w:r>
          </w:p>
        </w:tc>
        <w:tc>
          <w:tcPr>
            <w:tcW w:w="1890" w:type="dxa"/>
            <w:gridSpan w:val="2"/>
            <w:tcBorders>
              <w:top w:val="nil"/>
              <w:bottom w:val="nil"/>
            </w:tcBorders>
          </w:tcPr>
          <w:p w14:paraId="12139B04" w14:textId="77777777" w:rsidR="00FA0F19" w:rsidRDefault="00FA0F19">
            <w:pPr>
              <w:pStyle w:val="TableParagraph"/>
              <w:rPr>
                <w:rFonts w:ascii="Times New Roman"/>
                <w:sz w:val="18"/>
              </w:rPr>
            </w:pPr>
          </w:p>
        </w:tc>
        <w:tc>
          <w:tcPr>
            <w:tcW w:w="1620" w:type="dxa"/>
            <w:vMerge/>
            <w:tcBorders>
              <w:top w:val="nil"/>
            </w:tcBorders>
          </w:tcPr>
          <w:p w14:paraId="152E97E3" w14:textId="77777777" w:rsidR="00FA0F19" w:rsidRDefault="00FA0F19">
            <w:pPr>
              <w:rPr>
                <w:sz w:val="2"/>
                <w:szCs w:val="2"/>
              </w:rPr>
            </w:pPr>
          </w:p>
        </w:tc>
        <w:tc>
          <w:tcPr>
            <w:tcW w:w="1891" w:type="dxa"/>
            <w:tcBorders>
              <w:top w:val="nil"/>
              <w:bottom w:val="nil"/>
            </w:tcBorders>
          </w:tcPr>
          <w:p w14:paraId="3785921E" w14:textId="77777777" w:rsidR="00FA0F19" w:rsidRDefault="00FA0F19">
            <w:pPr>
              <w:pStyle w:val="TableParagraph"/>
              <w:rPr>
                <w:rFonts w:ascii="Times New Roman"/>
                <w:sz w:val="18"/>
              </w:rPr>
            </w:pPr>
          </w:p>
        </w:tc>
        <w:tc>
          <w:tcPr>
            <w:tcW w:w="1981" w:type="dxa"/>
            <w:tcBorders>
              <w:top w:val="nil"/>
              <w:bottom w:val="nil"/>
            </w:tcBorders>
          </w:tcPr>
          <w:p w14:paraId="1A435AA6" w14:textId="77777777" w:rsidR="00FA0F19" w:rsidRDefault="00FA0F19">
            <w:pPr>
              <w:pStyle w:val="TableParagraph"/>
              <w:rPr>
                <w:rFonts w:ascii="Times New Roman"/>
                <w:sz w:val="18"/>
              </w:rPr>
            </w:pPr>
          </w:p>
        </w:tc>
      </w:tr>
      <w:tr w:rsidR="00FA0F19" w14:paraId="45D2A637" w14:textId="77777777">
        <w:trPr>
          <w:trHeight w:val="265"/>
        </w:trPr>
        <w:tc>
          <w:tcPr>
            <w:tcW w:w="1908" w:type="dxa"/>
            <w:tcBorders>
              <w:top w:val="nil"/>
              <w:bottom w:val="nil"/>
            </w:tcBorders>
          </w:tcPr>
          <w:p w14:paraId="0AF0F015" w14:textId="77777777" w:rsidR="00FA0F19" w:rsidRDefault="00000000">
            <w:pPr>
              <w:pStyle w:val="TableParagraph"/>
              <w:spacing w:line="246" w:lineRule="exact"/>
              <w:ind w:left="106"/>
              <w:rPr>
                <w:sz w:val="24"/>
              </w:rPr>
            </w:pPr>
            <w:r>
              <w:rPr>
                <w:sz w:val="24"/>
              </w:rPr>
              <w:t>copies</w:t>
            </w:r>
            <w:r>
              <w:rPr>
                <w:spacing w:val="-2"/>
                <w:sz w:val="24"/>
              </w:rPr>
              <w:t xml:space="preserve"> signed</w:t>
            </w:r>
          </w:p>
        </w:tc>
        <w:tc>
          <w:tcPr>
            <w:tcW w:w="1890" w:type="dxa"/>
            <w:gridSpan w:val="2"/>
            <w:tcBorders>
              <w:top w:val="nil"/>
              <w:bottom w:val="nil"/>
            </w:tcBorders>
          </w:tcPr>
          <w:p w14:paraId="5836FB64" w14:textId="77777777" w:rsidR="00FA0F19" w:rsidRDefault="00FA0F19">
            <w:pPr>
              <w:pStyle w:val="TableParagraph"/>
              <w:rPr>
                <w:rFonts w:ascii="Times New Roman"/>
                <w:sz w:val="18"/>
              </w:rPr>
            </w:pPr>
          </w:p>
        </w:tc>
        <w:tc>
          <w:tcPr>
            <w:tcW w:w="1620" w:type="dxa"/>
            <w:vMerge/>
            <w:tcBorders>
              <w:top w:val="nil"/>
            </w:tcBorders>
          </w:tcPr>
          <w:p w14:paraId="50571A25" w14:textId="77777777" w:rsidR="00FA0F19" w:rsidRDefault="00FA0F19">
            <w:pPr>
              <w:rPr>
                <w:sz w:val="2"/>
                <w:szCs w:val="2"/>
              </w:rPr>
            </w:pPr>
          </w:p>
        </w:tc>
        <w:tc>
          <w:tcPr>
            <w:tcW w:w="1891" w:type="dxa"/>
            <w:tcBorders>
              <w:top w:val="nil"/>
              <w:bottom w:val="nil"/>
            </w:tcBorders>
          </w:tcPr>
          <w:p w14:paraId="3892F015" w14:textId="77777777" w:rsidR="00FA0F19" w:rsidRDefault="00FA0F19">
            <w:pPr>
              <w:pStyle w:val="TableParagraph"/>
              <w:rPr>
                <w:rFonts w:ascii="Times New Roman"/>
                <w:sz w:val="18"/>
              </w:rPr>
            </w:pPr>
          </w:p>
        </w:tc>
        <w:tc>
          <w:tcPr>
            <w:tcW w:w="1981" w:type="dxa"/>
            <w:tcBorders>
              <w:top w:val="nil"/>
              <w:bottom w:val="nil"/>
            </w:tcBorders>
          </w:tcPr>
          <w:p w14:paraId="78112C05" w14:textId="77777777" w:rsidR="00FA0F19" w:rsidRDefault="00FA0F19">
            <w:pPr>
              <w:pStyle w:val="TableParagraph"/>
              <w:rPr>
                <w:rFonts w:ascii="Times New Roman"/>
                <w:sz w:val="18"/>
              </w:rPr>
            </w:pPr>
          </w:p>
        </w:tc>
      </w:tr>
      <w:tr w:rsidR="00FA0F19" w14:paraId="782E07C9" w14:textId="77777777">
        <w:trPr>
          <w:trHeight w:val="266"/>
        </w:trPr>
        <w:tc>
          <w:tcPr>
            <w:tcW w:w="1908" w:type="dxa"/>
            <w:tcBorders>
              <w:top w:val="nil"/>
              <w:bottom w:val="nil"/>
            </w:tcBorders>
          </w:tcPr>
          <w:p w14:paraId="3D3F631F" w14:textId="77777777" w:rsidR="00FA0F19" w:rsidRDefault="00000000">
            <w:pPr>
              <w:pStyle w:val="TableParagraph"/>
              <w:spacing w:line="246" w:lineRule="exact"/>
              <w:ind w:left="106"/>
              <w:rPr>
                <w:sz w:val="24"/>
              </w:rPr>
            </w:pPr>
            <w:r>
              <w:rPr>
                <w:sz w:val="24"/>
              </w:rPr>
              <w:t>by</w:t>
            </w:r>
            <w:r>
              <w:rPr>
                <w:spacing w:val="-2"/>
                <w:sz w:val="24"/>
              </w:rPr>
              <w:t xml:space="preserve"> </w:t>
            </w:r>
            <w:r>
              <w:rPr>
                <w:sz w:val="24"/>
              </w:rPr>
              <w:t>the</w:t>
            </w:r>
            <w:r>
              <w:rPr>
                <w:spacing w:val="-2"/>
                <w:sz w:val="24"/>
              </w:rPr>
              <w:t xml:space="preserve"> hospital</w:t>
            </w:r>
          </w:p>
        </w:tc>
        <w:tc>
          <w:tcPr>
            <w:tcW w:w="1890" w:type="dxa"/>
            <w:gridSpan w:val="2"/>
            <w:tcBorders>
              <w:top w:val="nil"/>
              <w:bottom w:val="nil"/>
            </w:tcBorders>
          </w:tcPr>
          <w:p w14:paraId="43CA7F9E" w14:textId="77777777" w:rsidR="00FA0F19" w:rsidRDefault="00FA0F19">
            <w:pPr>
              <w:pStyle w:val="TableParagraph"/>
              <w:rPr>
                <w:rFonts w:ascii="Times New Roman"/>
                <w:sz w:val="18"/>
              </w:rPr>
            </w:pPr>
          </w:p>
        </w:tc>
        <w:tc>
          <w:tcPr>
            <w:tcW w:w="1620" w:type="dxa"/>
            <w:vMerge/>
            <w:tcBorders>
              <w:top w:val="nil"/>
            </w:tcBorders>
          </w:tcPr>
          <w:p w14:paraId="4A8EA4B1" w14:textId="77777777" w:rsidR="00FA0F19" w:rsidRDefault="00FA0F19">
            <w:pPr>
              <w:rPr>
                <w:sz w:val="2"/>
                <w:szCs w:val="2"/>
              </w:rPr>
            </w:pPr>
          </w:p>
        </w:tc>
        <w:tc>
          <w:tcPr>
            <w:tcW w:w="1891" w:type="dxa"/>
            <w:tcBorders>
              <w:top w:val="nil"/>
              <w:bottom w:val="nil"/>
            </w:tcBorders>
          </w:tcPr>
          <w:p w14:paraId="5D510167" w14:textId="77777777" w:rsidR="00FA0F19" w:rsidRDefault="00FA0F19">
            <w:pPr>
              <w:pStyle w:val="TableParagraph"/>
              <w:rPr>
                <w:rFonts w:ascii="Times New Roman"/>
                <w:sz w:val="18"/>
              </w:rPr>
            </w:pPr>
          </w:p>
        </w:tc>
        <w:tc>
          <w:tcPr>
            <w:tcW w:w="1981" w:type="dxa"/>
            <w:tcBorders>
              <w:top w:val="nil"/>
              <w:bottom w:val="nil"/>
            </w:tcBorders>
          </w:tcPr>
          <w:p w14:paraId="07AFA3DD" w14:textId="77777777" w:rsidR="00FA0F19" w:rsidRDefault="00FA0F19">
            <w:pPr>
              <w:pStyle w:val="TableParagraph"/>
              <w:rPr>
                <w:rFonts w:ascii="Times New Roman"/>
                <w:sz w:val="18"/>
              </w:rPr>
            </w:pPr>
          </w:p>
        </w:tc>
      </w:tr>
      <w:tr w:rsidR="00FA0F19" w14:paraId="075268A7" w14:textId="77777777">
        <w:trPr>
          <w:trHeight w:val="265"/>
        </w:trPr>
        <w:tc>
          <w:tcPr>
            <w:tcW w:w="1908" w:type="dxa"/>
            <w:tcBorders>
              <w:top w:val="nil"/>
              <w:bottom w:val="nil"/>
            </w:tcBorders>
          </w:tcPr>
          <w:p w14:paraId="18ED9432" w14:textId="77777777" w:rsidR="00FA0F19" w:rsidRDefault="00000000">
            <w:pPr>
              <w:pStyle w:val="TableParagraph"/>
              <w:spacing w:line="246" w:lineRule="exact"/>
              <w:ind w:left="106"/>
              <w:rPr>
                <w:sz w:val="24"/>
              </w:rPr>
            </w:pPr>
            <w:r>
              <w:rPr>
                <w:sz w:val="24"/>
              </w:rPr>
              <w:t>or</w:t>
            </w:r>
            <w:r>
              <w:rPr>
                <w:spacing w:val="-2"/>
                <w:sz w:val="24"/>
              </w:rPr>
              <w:t xml:space="preserve"> </w:t>
            </w:r>
            <w:r>
              <w:rPr>
                <w:sz w:val="24"/>
              </w:rPr>
              <w:t>rural</w:t>
            </w:r>
            <w:r>
              <w:rPr>
                <w:spacing w:val="-1"/>
                <w:sz w:val="24"/>
              </w:rPr>
              <w:t xml:space="preserve"> </w:t>
            </w:r>
            <w:r>
              <w:rPr>
                <w:spacing w:val="-2"/>
                <w:sz w:val="24"/>
              </w:rPr>
              <w:t>health</w:t>
            </w:r>
          </w:p>
        </w:tc>
        <w:tc>
          <w:tcPr>
            <w:tcW w:w="1890" w:type="dxa"/>
            <w:gridSpan w:val="2"/>
            <w:tcBorders>
              <w:top w:val="nil"/>
              <w:bottom w:val="nil"/>
            </w:tcBorders>
          </w:tcPr>
          <w:p w14:paraId="6D5B0479" w14:textId="77777777" w:rsidR="00FA0F19" w:rsidRDefault="00FA0F19">
            <w:pPr>
              <w:pStyle w:val="TableParagraph"/>
              <w:rPr>
                <w:rFonts w:ascii="Times New Roman"/>
                <w:sz w:val="18"/>
              </w:rPr>
            </w:pPr>
          </w:p>
        </w:tc>
        <w:tc>
          <w:tcPr>
            <w:tcW w:w="1620" w:type="dxa"/>
            <w:vMerge/>
            <w:tcBorders>
              <w:top w:val="nil"/>
            </w:tcBorders>
          </w:tcPr>
          <w:p w14:paraId="57C78CA4" w14:textId="77777777" w:rsidR="00FA0F19" w:rsidRDefault="00FA0F19">
            <w:pPr>
              <w:rPr>
                <w:sz w:val="2"/>
                <w:szCs w:val="2"/>
              </w:rPr>
            </w:pPr>
          </w:p>
        </w:tc>
        <w:tc>
          <w:tcPr>
            <w:tcW w:w="1891" w:type="dxa"/>
            <w:tcBorders>
              <w:top w:val="nil"/>
              <w:bottom w:val="nil"/>
            </w:tcBorders>
          </w:tcPr>
          <w:p w14:paraId="1D6B64FE" w14:textId="77777777" w:rsidR="00FA0F19" w:rsidRDefault="00FA0F19">
            <w:pPr>
              <w:pStyle w:val="TableParagraph"/>
              <w:rPr>
                <w:rFonts w:ascii="Times New Roman"/>
                <w:sz w:val="18"/>
              </w:rPr>
            </w:pPr>
          </w:p>
        </w:tc>
        <w:tc>
          <w:tcPr>
            <w:tcW w:w="1981" w:type="dxa"/>
            <w:tcBorders>
              <w:top w:val="nil"/>
              <w:bottom w:val="nil"/>
            </w:tcBorders>
          </w:tcPr>
          <w:p w14:paraId="3C0E2FF4" w14:textId="77777777" w:rsidR="00FA0F19" w:rsidRDefault="00FA0F19">
            <w:pPr>
              <w:pStyle w:val="TableParagraph"/>
              <w:rPr>
                <w:rFonts w:ascii="Times New Roman"/>
                <w:sz w:val="18"/>
              </w:rPr>
            </w:pPr>
          </w:p>
        </w:tc>
      </w:tr>
      <w:tr w:rsidR="00FA0F19" w14:paraId="787FDE85" w14:textId="77777777">
        <w:trPr>
          <w:trHeight w:val="360"/>
        </w:trPr>
        <w:tc>
          <w:tcPr>
            <w:tcW w:w="1908" w:type="dxa"/>
            <w:tcBorders>
              <w:top w:val="nil"/>
            </w:tcBorders>
          </w:tcPr>
          <w:p w14:paraId="7F858D4E" w14:textId="77777777" w:rsidR="00FA0F19" w:rsidRDefault="00000000">
            <w:pPr>
              <w:pStyle w:val="TableParagraph"/>
              <w:spacing w:line="267" w:lineRule="exact"/>
              <w:ind w:left="106"/>
              <w:rPr>
                <w:sz w:val="24"/>
              </w:rPr>
            </w:pPr>
            <w:r>
              <w:rPr>
                <w:sz w:val="24"/>
              </w:rPr>
              <w:t>unit</w:t>
            </w:r>
            <w:r>
              <w:rPr>
                <w:spacing w:val="-5"/>
                <w:sz w:val="24"/>
              </w:rPr>
              <w:t xml:space="preserve"> </w:t>
            </w:r>
            <w:r>
              <w:rPr>
                <w:spacing w:val="-2"/>
                <w:sz w:val="24"/>
              </w:rPr>
              <w:t>authorities.</w:t>
            </w:r>
          </w:p>
        </w:tc>
        <w:tc>
          <w:tcPr>
            <w:tcW w:w="1890" w:type="dxa"/>
            <w:gridSpan w:val="2"/>
            <w:tcBorders>
              <w:top w:val="nil"/>
            </w:tcBorders>
          </w:tcPr>
          <w:p w14:paraId="418AE3D8" w14:textId="77777777" w:rsidR="00FA0F19" w:rsidRDefault="00FA0F19">
            <w:pPr>
              <w:pStyle w:val="TableParagraph"/>
              <w:rPr>
                <w:rFonts w:ascii="Times New Roman"/>
                <w:sz w:val="24"/>
              </w:rPr>
            </w:pPr>
          </w:p>
        </w:tc>
        <w:tc>
          <w:tcPr>
            <w:tcW w:w="1620" w:type="dxa"/>
            <w:vMerge/>
            <w:tcBorders>
              <w:top w:val="nil"/>
            </w:tcBorders>
          </w:tcPr>
          <w:p w14:paraId="0853AEB6" w14:textId="77777777" w:rsidR="00FA0F19" w:rsidRDefault="00FA0F19">
            <w:pPr>
              <w:rPr>
                <w:sz w:val="2"/>
                <w:szCs w:val="2"/>
              </w:rPr>
            </w:pPr>
          </w:p>
        </w:tc>
        <w:tc>
          <w:tcPr>
            <w:tcW w:w="1891" w:type="dxa"/>
            <w:tcBorders>
              <w:top w:val="nil"/>
            </w:tcBorders>
          </w:tcPr>
          <w:p w14:paraId="0D623C69" w14:textId="77777777" w:rsidR="00FA0F19" w:rsidRDefault="00FA0F19">
            <w:pPr>
              <w:pStyle w:val="TableParagraph"/>
              <w:rPr>
                <w:rFonts w:ascii="Times New Roman"/>
                <w:sz w:val="24"/>
              </w:rPr>
            </w:pPr>
          </w:p>
        </w:tc>
        <w:tc>
          <w:tcPr>
            <w:tcW w:w="1981" w:type="dxa"/>
            <w:tcBorders>
              <w:top w:val="nil"/>
            </w:tcBorders>
          </w:tcPr>
          <w:p w14:paraId="0CB435C8" w14:textId="77777777" w:rsidR="00FA0F19" w:rsidRDefault="00FA0F19">
            <w:pPr>
              <w:pStyle w:val="TableParagraph"/>
              <w:rPr>
                <w:rFonts w:ascii="Times New Roman"/>
                <w:sz w:val="24"/>
              </w:rPr>
            </w:pPr>
          </w:p>
        </w:tc>
      </w:tr>
      <w:tr w:rsidR="00FA0F19" w14:paraId="4E061D99" w14:textId="77777777">
        <w:trPr>
          <w:trHeight w:val="275"/>
        </w:trPr>
        <w:tc>
          <w:tcPr>
            <w:tcW w:w="1908" w:type="dxa"/>
            <w:tcBorders>
              <w:bottom w:val="nil"/>
            </w:tcBorders>
          </w:tcPr>
          <w:p w14:paraId="5C887C3E" w14:textId="77777777" w:rsidR="00FA0F19" w:rsidRDefault="00000000">
            <w:pPr>
              <w:pStyle w:val="TableParagraph"/>
              <w:spacing w:before="1" w:line="255" w:lineRule="exact"/>
              <w:ind w:left="106"/>
              <w:rPr>
                <w:sz w:val="24"/>
              </w:rPr>
            </w:pPr>
            <w:r>
              <w:rPr>
                <w:sz w:val="24"/>
              </w:rPr>
              <w:t>2.</w:t>
            </w:r>
            <w:r>
              <w:rPr>
                <w:spacing w:val="-5"/>
                <w:sz w:val="24"/>
              </w:rPr>
              <w:t xml:space="preserve"> </w:t>
            </w:r>
            <w:r>
              <w:rPr>
                <w:sz w:val="24"/>
              </w:rPr>
              <w:t>Have</w:t>
            </w:r>
            <w:r>
              <w:rPr>
                <w:spacing w:val="-3"/>
                <w:sz w:val="24"/>
              </w:rPr>
              <w:t xml:space="preserve"> </w:t>
            </w:r>
            <w:r>
              <w:rPr>
                <w:spacing w:val="-5"/>
                <w:sz w:val="24"/>
              </w:rPr>
              <w:t>the</w:t>
            </w:r>
          </w:p>
        </w:tc>
        <w:tc>
          <w:tcPr>
            <w:tcW w:w="1890" w:type="dxa"/>
            <w:gridSpan w:val="2"/>
            <w:tcBorders>
              <w:bottom w:val="nil"/>
            </w:tcBorders>
          </w:tcPr>
          <w:p w14:paraId="7B132DF6" w14:textId="77777777" w:rsidR="00FA0F19" w:rsidRDefault="00000000">
            <w:pPr>
              <w:pStyle w:val="TableParagraph"/>
              <w:spacing w:before="1" w:line="255" w:lineRule="exact"/>
              <w:ind w:left="107"/>
              <w:rPr>
                <w:sz w:val="24"/>
              </w:rPr>
            </w:pPr>
            <w:r>
              <w:rPr>
                <w:sz w:val="24"/>
              </w:rPr>
              <w:t>2.1</w:t>
            </w:r>
            <w:r>
              <w:rPr>
                <w:spacing w:val="-4"/>
                <w:sz w:val="24"/>
              </w:rPr>
              <w:t xml:space="preserve"> </w:t>
            </w:r>
            <w:r>
              <w:rPr>
                <w:spacing w:val="-2"/>
                <w:sz w:val="24"/>
              </w:rPr>
              <w:t>Check</w:t>
            </w:r>
          </w:p>
        </w:tc>
        <w:tc>
          <w:tcPr>
            <w:tcW w:w="1620" w:type="dxa"/>
            <w:vMerge w:val="restart"/>
          </w:tcPr>
          <w:p w14:paraId="29D73599" w14:textId="77777777" w:rsidR="00FA0F19" w:rsidRDefault="00FA0F19">
            <w:pPr>
              <w:pStyle w:val="TableParagraph"/>
              <w:rPr>
                <w:rFonts w:ascii="Times New Roman"/>
                <w:sz w:val="24"/>
              </w:rPr>
            </w:pPr>
          </w:p>
        </w:tc>
        <w:tc>
          <w:tcPr>
            <w:tcW w:w="1891" w:type="dxa"/>
            <w:tcBorders>
              <w:bottom w:val="nil"/>
            </w:tcBorders>
          </w:tcPr>
          <w:p w14:paraId="402FF28B" w14:textId="77777777" w:rsidR="00FA0F19" w:rsidRDefault="00000000">
            <w:pPr>
              <w:pStyle w:val="TableParagraph"/>
              <w:spacing w:before="1" w:line="255" w:lineRule="exact"/>
              <w:ind w:left="10" w:right="2"/>
              <w:jc w:val="center"/>
              <w:rPr>
                <w:sz w:val="24"/>
              </w:rPr>
            </w:pPr>
            <w:r>
              <w:rPr>
                <w:sz w:val="24"/>
              </w:rPr>
              <w:t>3</w:t>
            </w:r>
            <w:r>
              <w:rPr>
                <w:spacing w:val="-2"/>
                <w:sz w:val="24"/>
              </w:rPr>
              <w:t xml:space="preserve"> minutes</w:t>
            </w:r>
          </w:p>
        </w:tc>
        <w:tc>
          <w:tcPr>
            <w:tcW w:w="1981" w:type="dxa"/>
            <w:tcBorders>
              <w:bottom w:val="nil"/>
            </w:tcBorders>
          </w:tcPr>
          <w:p w14:paraId="0A788EAC" w14:textId="77777777" w:rsidR="00FA0F19" w:rsidRDefault="00000000">
            <w:pPr>
              <w:pStyle w:val="TableParagraph"/>
              <w:spacing w:before="1" w:line="255" w:lineRule="exact"/>
              <w:ind w:left="504"/>
              <w:rPr>
                <w:rFonts w:ascii="Arial"/>
                <w:i/>
                <w:sz w:val="24"/>
              </w:rPr>
            </w:pPr>
            <w:r>
              <w:rPr>
                <w:rFonts w:ascii="Arial"/>
                <w:i/>
                <w:spacing w:val="-4"/>
                <w:sz w:val="24"/>
              </w:rPr>
              <w:t>MCRO</w:t>
            </w:r>
          </w:p>
        </w:tc>
      </w:tr>
      <w:tr w:rsidR="00FA0F19" w14:paraId="0AF11362" w14:textId="77777777">
        <w:trPr>
          <w:trHeight w:val="265"/>
        </w:trPr>
        <w:tc>
          <w:tcPr>
            <w:tcW w:w="1908" w:type="dxa"/>
            <w:tcBorders>
              <w:top w:val="nil"/>
              <w:bottom w:val="nil"/>
            </w:tcBorders>
          </w:tcPr>
          <w:p w14:paraId="5BAA4A80" w14:textId="77777777" w:rsidR="00FA0F19" w:rsidRDefault="00000000">
            <w:pPr>
              <w:pStyle w:val="TableParagraph"/>
              <w:spacing w:line="246" w:lineRule="exact"/>
              <w:ind w:left="106"/>
              <w:rPr>
                <w:sz w:val="24"/>
              </w:rPr>
            </w:pPr>
            <w:r>
              <w:rPr>
                <w:sz w:val="24"/>
              </w:rPr>
              <w:t>form</w:t>
            </w:r>
            <w:r>
              <w:rPr>
                <w:spacing w:val="-2"/>
                <w:sz w:val="24"/>
              </w:rPr>
              <w:t xml:space="preserve"> </w:t>
            </w:r>
            <w:r>
              <w:rPr>
                <w:sz w:val="24"/>
              </w:rPr>
              <w:t>signed</w:t>
            </w:r>
            <w:r>
              <w:rPr>
                <w:spacing w:val="-2"/>
                <w:sz w:val="24"/>
              </w:rPr>
              <w:t xml:space="preserve"> </w:t>
            </w:r>
            <w:r>
              <w:rPr>
                <w:spacing w:val="-5"/>
                <w:sz w:val="24"/>
              </w:rPr>
              <w:t>by</w:t>
            </w:r>
          </w:p>
        </w:tc>
        <w:tc>
          <w:tcPr>
            <w:tcW w:w="1890" w:type="dxa"/>
            <w:gridSpan w:val="2"/>
            <w:tcBorders>
              <w:top w:val="nil"/>
              <w:bottom w:val="nil"/>
            </w:tcBorders>
          </w:tcPr>
          <w:p w14:paraId="2EF8FB20" w14:textId="77777777" w:rsidR="00FA0F19" w:rsidRDefault="00000000">
            <w:pPr>
              <w:pStyle w:val="TableParagraph"/>
              <w:spacing w:line="246" w:lineRule="exact"/>
              <w:ind w:left="107"/>
              <w:rPr>
                <w:sz w:val="24"/>
              </w:rPr>
            </w:pPr>
            <w:r>
              <w:rPr>
                <w:sz w:val="24"/>
              </w:rPr>
              <w:t>whether</w:t>
            </w:r>
            <w:r>
              <w:rPr>
                <w:spacing w:val="-4"/>
                <w:sz w:val="24"/>
              </w:rPr>
              <w:t xml:space="preserve"> </w:t>
            </w:r>
            <w:r>
              <w:rPr>
                <w:spacing w:val="-5"/>
                <w:sz w:val="24"/>
              </w:rPr>
              <w:t>the</w:t>
            </w:r>
          </w:p>
        </w:tc>
        <w:tc>
          <w:tcPr>
            <w:tcW w:w="1620" w:type="dxa"/>
            <w:vMerge/>
            <w:tcBorders>
              <w:top w:val="nil"/>
            </w:tcBorders>
          </w:tcPr>
          <w:p w14:paraId="20C6C04F" w14:textId="77777777" w:rsidR="00FA0F19" w:rsidRDefault="00FA0F19">
            <w:pPr>
              <w:rPr>
                <w:sz w:val="2"/>
                <w:szCs w:val="2"/>
              </w:rPr>
            </w:pPr>
          </w:p>
        </w:tc>
        <w:tc>
          <w:tcPr>
            <w:tcW w:w="1891" w:type="dxa"/>
            <w:tcBorders>
              <w:top w:val="nil"/>
              <w:bottom w:val="nil"/>
            </w:tcBorders>
          </w:tcPr>
          <w:p w14:paraId="03CC6DB2" w14:textId="77777777" w:rsidR="00FA0F19" w:rsidRDefault="00FA0F19">
            <w:pPr>
              <w:pStyle w:val="TableParagraph"/>
              <w:rPr>
                <w:rFonts w:ascii="Times New Roman"/>
                <w:sz w:val="18"/>
              </w:rPr>
            </w:pPr>
          </w:p>
        </w:tc>
        <w:tc>
          <w:tcPr>
            <w:tcW w:w="1981" w:type="dxa"/>
            <w:tcBorders>
              <w:top w:val="nil"/>
              <w:bottom w:val="nil"/>
            </w:tcBorders>
          </w:tcPr>
          <w:p w14:paraId="5498F4B8" w14:textId="77777777" w:rsidR="00FA0F19" w:rsidRDefault="00FA0F19">
            <w:pPr>
              <w:pStyle w:val="TableParagraph"/>
              <w:rPr>
                <w:rFonts w:ascii="Times New Roman"/>
                <w:sz w:val="18"/>
              </w:rPr>
            </w:pPr>
          </w:p>
        </w:tc>
      </w:tr>
      <w:tr w:rsidR="00FA0F19" w14:paraId="08C1DEE6" w14:textId="77777777">
        <w:trPr>
          <w:trHeight w:val="265"/>
        </w:trPr>
        <w:tc>
          <w:tcPr>
            <w:tcW w:w="1908" w:type="dxa"/>
            <w:tcBorders>
              <w:top w:val="nil"/>
              <w:bottom w:val="nil"/>
            </w:tcBorders>
          </w:tcPr>
          <w:p w14:paraId="5D815697" w14:textId="77777777" w:rsidR="00FA0F19" w:rsidRDefault="00000000">
            <w:pPr>
              <w:pStyle w:val="TableParagraph"/>
              <w:spacing w:line="246" w:lineRule="exact"/>
              <w:ind w:left="106"/>
              <w:rPr>
                <w:sz w:val="24"/>
              </w:rPr>
            </w:pPr>
            <w:r>
              <w:rPr>
                <w:sz w:val="24"/>
              </w:rPr>
              <w:t>an</w:t>
            </w:r>
            <w:r>
              <w:rPr>
                <w:spacing w:val="-1"/>
                <w:sz w:val="24"/>
              </w:rPr>
              <w:t xml:space="preserve"> </w:t>
            </w:r>
            <w:r>
              <w:rPr>
                <w:spacing w:val="-2"/>
                <w:sz w:val="24"/>
              </w:rPr>
              <w:t>embalmer.</w:t>
            </w:r>
          </w:p>
        </w:tc>
        <w:tc>
          <w:tcPr>
            <w:tcW w:w="1890" w:type="dxa"/>
            <w:gridSpan w:val="2"/>
            <w:tcBorders>
              <w:top w:val="nil"/>
              <w:bottom w:val="nil"/>
            </w:tcBorders>
          </w:tcPr>
          <w:p w14:paraId="45E3BD57" w14:textId="77777777" w:rsidR="00FA0F19" w:rsidRDefault="00000000">
            <w:pPr>
              <w:pStyle w:val="TableParagraph"/>
              <w:spacing w:line="246" w:lineRule="exact"/>
              <w:ind w:left="107"/>
              <w:rPr>
                <w:sz w:val="24"/>
              </w:rPr>
            </w:pPr>
            <w:r>
              <w:rPr>
                <w:spacing w:val="-2"/>
                <w:sz w:val="24"/>
              </w:rPr>
              <w:t>embalmer’s</w:t>
            </w:r>
          </w:p>
        </w:tc>
        <w:tc>
          <w:tcPr>
            <w:tcW w:w="1620" w:type="dxa"/>
            <w:vMerge/>
            <w:tcBorders>
              <w:top w:val="nil"/>
            </w:tcBorders>
          </w:tcPr>
          <w:p w14:paraId="4CE38E51" w14:textId="77777777" w:rsidR="00FA0F19" w:rsidRDefault="00FA0F19">
            <w:pPr>
              <w:rPr>
                <w:sz w:val="2"/>
                <w:szCs w:val="2"/>
              </w:rPr>
            </w:pPr>
          </w:p>
        </w:tc>
        <w:tc>
          <w:tcPr>
            <w:tcW w:w="1891" w:type="dxa"/>
            <w:tcBorders>
              <w:top w:val="nil"/>
              <w:bottom w:val="nil"/>
            </w:tcBorders>
          </w:tcPr>
          <w:p w14:paraId="50D79FDA" w14:textId="77777777" w:rsidR="00FA0F19" w:rsidRDefault="00FA0F19">
            <w:pPr>
              <w:pStyle w:val="TableParagraph"/>
              <w:rPr>
                <w:rFonts w:ascii="Times New Roman"/>
                <w:sz w:val="18"/>
              </w:rPr>
            </w:pPr>
          </w:p>
        </w:tc>
        <w:tc>
          <w:tcPr>
            <w:tcW w:w="1981" w:type="dxa"/>
            <w:tcBorders>
              <w:top w:val="nil"/>
              <w:bottom w:val="nil"/>
            </w:tcBorders>
          </w:tcPr>
          <w:p w14:paraId="7B1C53A5" w14:textId="77777777" w:rsidR="00FA0F19" w:rsidRDefault="00FA0F19">
            <w:pPr>
              <w:pStyle w:val="TableParagraph"/>
              <w:rPr>
                <w:rFonts w:ascii="Times New Roman"/>
                <w:sz w:val="18"/>
              </w:rPr>
            </w:pPr>
          </w:p>
        </w:tc>
      </w:tr>
      <w:tr w:rsidR="00FA0F19" w14:paraId="5DE0D321" w14:textId="77777777">
        <w:trPr>
          <w:trHeight w:val="265"/>
        </w:trPr>
        <w:tc>
          <w:tcPr>
            <w:tcW w:w="1908" w:type="dxa"/>
            <w:tcBorders>
              <w:top w:val="nil"/>
              <w:bottom w:val="nil"/>
            </w:tcBorders>
          </w:tcPr>
          <w:p w14:paraId="1090DE12" w14:textId="77777777" w:rsidR="00FA0F19" w:rsidRDefault="00FA0F19">
            <w:pPr>
              <w:pStyle w:val="TableParagraph"/>
              <w:rPr>
                <w:rFonts w:ascii="Times New Roman"/>
                <w:sz w:val="18"/>
              </w:rPr>
            </w:pPr>
          </w:p>
        </w:tc>
        <w:tc>
          <w:tcPr>
            <w:tcW w:w="1890" w:type="dxa"/>
            <w:gridSpan w:val="2"/>
            <w:tcBorders>
              <w:top w:val="nil"/>
              <w:bottom w:val="nil"/>
            </w:tcBorders>
          </w:tcPr>
          <w:p w14:paraId="20A41B14" w14:textId="77777777" w:rsidR="00FA0F19" w:rsidRDefault="00000000">
            <w:pPr>
              <w:pStyle w:val="TableParagraph"/>
              <w:spacing w:line="245" w:lineRule="exact"/>
              <w:ind w:left="107"/>
              <w:rPr>
                <w:sz w:val="24"/>
              </w:rPr>
            </w:pPr>
            <w:r>
              <w:rPr>
                <w:sz w:val="24"/>
              </w:rPr>
              <w:t>certification</w:t>
            </w:r>
            <w:r>
              <w:rPr>
                <w:spacing w:val="-11"/>
                <w:sz w:val="24"/>
              </w:rPr>
              <w:t xml:space="preserve"> </w:t>
            </w:r>
            <w:r>
              <w:rPr>
                <w:spacing w:val="-5"/>
                <w:sz w:val="24"/>
              </w:rPr>
              <w:t>has</w:t>
            </w:r>
          </w:p>
        </w:tc>
        <w:tc>
          <w:tcPr>
            <w:tcW w:w="1620" w:type="dxa"/>
            <w:vMerge/>
            <w:tcBorders>
              <w:top w:val="nil"/>
            </w:tcBorders>
          </w:tcPr>
          <w:p w14:paraId="52AF8D21" w14:textId="77777777" w:rsidR="00FA0F19" w:rsidRDefault="00FA0F19">
            <w:pPr>
              <w:rPr>
                <w:sz w:val="2"/>
                <w:szCs w:val="2"/>
              </w:rPr>
            </w:pPr>
          </w:p>
        </w:tc>
        <w:tc>
          <w:tcPr>
            <w:tcW w:w="1891" w:type="dxa"/>
            <w:tcBorders>
              <w:top w:val="nil"/>
              <w:bottom w:val="nil"/>
            </w:tcBorders>
          </w:tcPr>
          <w:p w14:paraId="33C6140A" w14:textId="77777777" w:rsidR="00FA0F19" w:rsidRDefault="00FA0F19">
            <w:pPr>
              <w:pStyle w:val="TableParagraph"/>
              <w:rPr>
                <w:rFonts w:ascii="Times New Roman"/>
                <w:sz w:val="18"/>
              </w:rPr>
            </w:pPr>
          </w:p>
        </w:tc>
        <w:tc>
          <w:tcPr>
            <w:tcW w:w="1981" w:type="dxa"/>
            <w:tcBorders>
              <w:top w:val="nil"/>
              <w:bottom w:val="nil"/>
            </w:tcBorders>
          </w:tcPr>
          <w:p w14:paraId="50FB906F" w14:textId="77777777" w:rsidR="00FA0F19" w:rsidRDefault="00FA0F19">
            <w:pPr>
              <w:pStyle w:val="TableParagraph"/>
              <w:rPr>
                <w:rFonts w:ascii="Times New Roman"/>
                <w:sz w:val="18"/>
              </w:rPr>
            </w:pPr>
          </w:p>
        </w:tc>
      </w:tr>
      <w:tr w:rsidR="00FA0F19" w14:paraId="3D04E6B6" w14:textId="77777777">
        <w:trPr>
          <w:trHeight w:val="265"/>
        </w:trPr>
        <w:tc>
          <w:tcPr>
            <w:tcW w:w="1908" w:type="dxa"/>
            <w:tcBorders>
              <w:top w:val="nil"/>
              <w:bottom w:val="nil"/>
            </w:tcBorders>
          </w:tcPr>
          <w:p w14:paraId="15108CE8" w14:textId="77777777" w:rsidR="00FA0F19" w:rsidRDefault="00FA0F19">
            <w:pPr>
              <w:pStyle w:val="TableParagraph"/>
              <w:rPr>
                <w:rFonts w:ascii="Times New Roman"/>
                <w:sz w:val="18"/>
              </w:rPr>
            </w:pPr>
          </w:p>
        </w:tc>
        <w:tc>
          <w:tcPr>
            <w:tcW w:w="1890" w:type="dxa"/>
            <w:gridSpan w:val="2"/>
            <w:tcBorders>
              <w:top w:val="nil"/>
              <w:bottom w:val="nil"/>
            </w:tcBorders>
          </w:tcPr>
          <w:p w14:paraId="36FA53AF" w14:textId="77777777" w:rsidR="00FA0F19" w:rsidRDefault="00000000">
            <w:pPr>
              <w:pStyle w:val="TableParagraph"/>
              <w:spacing w:line="245" w:lineRule="exact"/>
              <w:ind w:left="107"/>
              <w:rPr>
                <w:sz w:val="24"/>
              </w:rPr>
            </w:pPr>
            <w:r>
              <w:rPr>
                <w:sz w:val="24"/>
              </w:rPr>
              <w:t>been</w:t>
            </w:r>
            <w:r>
              <w:rPr>
                <w:spacing w:val="-3"/>
                <w:sz w:val="24"/>
              </w:rPr>
              <w:t xml:space="preserve"> </w:t>
            </w:r>
            <w:r>
              <w:rPr>
                <w:sz w:val="24"/>
              </w:rPr>
              <w:t>signed</w:t>
            </w:r>
            <w:r>
              <w:rPr>
                <w:spacing w:val="-3"/>
                <w:sz w:val="24"/>
              </w:rPr>
              <w:t xml:space="preserve"> </w:t>
            </w:r>
            <w:r>
              <w:rPr>
                <w:spacing w:val="-5"/>
                <w:sz w:val="24"/>
              </w:rPr>
              <w:t>or</w:t>
            </w:r>
          </w:p>
        </w:tc>
        <w:tc>
          <w:tcPr>
            <w:tcW w:w="1620" w:type="dxa"/>
            <w:vMerge/>
            <w:tcBorders>
              <w:top w:val="nil"/>
            </w:tcBorders>
          </w:tcPr>
          <w:p w14:paraId="3C692B47" w14:textId="77777777" w:rsidR="00FA0F19" w:rsidRDefault="00FA0F19">
            <w:pPr>
              <w:rPr>
                <w:sz w:val="2"/>
                <w:szCs w:val="2"/>
              </w:rPr>
            </w:pPr>
          </w:p>
        </w:tc>
        <w:tc>
          <w:tcPr>
            <w:tcW w:w="1891" w:type="dxa"/>
            <w:tcBorders>
              <w:top w:val="nil"/>
              <w:bottom w:val="nil"/>
            </w:tcBorders>
          </w:tcPr>
          <w:p w14:paraId="29AE204E" w14:textId="77777777" w:rsidR="00FA0F19" w:rsidRDefault="00FA0F19">
            <w:pPr>
              <w:pStyle w:val="TableParagraph"/>
              <w:rPr>
                <w:rFonts w:ascii="Times New Roman"/>
                <w:sz w:val="18"/>
              </w:rPr>
            </w:pPr>
          </w:p>
        </w:tc>
        <w:tc>
          <w:tcPr>
            <w:tcW w:w="1981" w:type="dxa"/>
            <w:tcBorders>
              <w:top w:val="nil"/>
              <w:bottom w:val="nil"/>
            </w:tcBorders>
          </w:tcPr>
          <w:p w14:paraId="181A1E30" w14:textId="77777777" w:rsidR="00FA0F19" w:rsidRDefault="00FA0F19">
            <w:pPr>
              <w:pStyle w:val="TableParagraph"/>
              <w:rPr>
                <w:rFonts w:ascii="Times New Roman"/>
                <w:sz w:val="18"/>
              </w:rPr>
            </w:pPr>
          </w:p>
        </w:tc>
      </w:tr>
      <w:tr w:rsidR="00FA0F19" w14:paraId="4A6D9D02" w14:textId="77777777">
        <w:trPr>
          <w:trHeight w:val="510"/>
        </w:trPr>
        <w:tc>
          <w:tcPr>
            <w:tcW w:w="1908" w:type="dxa"/>
            <w:tcBorders>
              <w:top w:val="nil"/>
            </w:tcBorders>
          </w:tcPr>
          <w:p w14:paraId="0013B4B4" w14:textId="77777777" w:rsidR="00FA0F19" w:rsidRDefault="00FA0F19">
            <w:pPr>
              <w:pStyle w:val="TableParagraph"/>
              <w:rPr>
                <w:rFonts w:ascii="Times New Roman"/>
                <w:sz w:val="24"/>
              </w:rPr>
            </w:pPr>
          </w:p>
        </w:tc>
        <w:tc>
          <w:tcPr>
            <w:tcW w:w="1890" w:type="dxa"/>
            <w:gridSpan w:val="2"/>
            <w:tcBorders>
              <w:top w:val="nil"/>
            </w:tcBorders>
          </w:tcPr>
          <w:p w14:paraId="0F08160A" w14:textId="77777777" w:rsidR="00FA0F19" w:rsidRDefault="00000000">
            <w:pPr>
              <w:pStyle w:val="TableParagraph"/>
              <w:spacing w:line="267" w:lineRule="exact"/>
              <w:ind w:left="107"/>
              <w:rPr>
                <w:sz w:val="24"/>
              </w:rPr>
            </w:pPr>
            <w:r>
              <w:rPr>
                <w:spacing w:val="-4"/>
                <w:sz w:val="24"/>
              </w:rPr>
              <w:t>not.</w:t>
            </w:r>
          </w:p>
        </w:tc>
        <w:tc>
          <w:tcPr>
            <w:tcW w:w="1620" w:type="dxa"/>
            <w:vMerge/>
            <w:tcBorders>
              <w:top w:val="nil"/>
            </w:tcBorders>
          </w:tcPr>
          <w:p w14:paraId="44423D66" w14:textId="77777777" w:rsidR="00FA0F19" w:rsidRDefault="00FA0F19">
            <w:pPr>
              <w:rPr>
                <w:sz w:val="2"/>
                <w:szCs w:val="2"/>
              </w:rPr>
            </w:pPr>
          </w:p>
        </w:tc>
        <w:tc>
          <w:tcPr>
            <w:tcW w:w="1891" w:type="dxa"/>
            <w:tcBorders>
              <w:top w:val="nil"/>
            </w:tcBorders>
          </w:tcPr>
          <w:p w14:paraId="3C3A494A" w14:textId="77777777" w:rsidR="00FA0F19" w:rsidRDefault="00FA0F19">
            <w:pPr>
              <w:pStyle w:val="TableParagraph"/>
              <w:rPr>
                <w:rFonts w:ascii="Times New Roman"/>
                <w:sz w:val="24"/>
              </w:rPr>
            </w:pPr>
          </w:p>
        </w:tc>
        <w:tc>
          <w:tcPr>
            <w:tcW w:w="1981" w:type="dxa"/>
            <w:tcBorders>
              <w:top w:val="nil"/>
            </w:tcBorders>
          </w:tcPr>
          <w:p w14:paraId="231A7E57" w14:textId="77777777" w:rsidR="00FA0F19" w:rsidRDefault="00FA0F19">
            <w:pPr>
              <w:pStyle w:val="TableParagraph"/>
              <w:rPr>
                <w:rFonts w:ascii="Times New Roman"/>
                <w:sz w:val="24"/>
              </w:rPr>
            </w:pPr>
          </w:p>
        </w:tc>
      </w:tr>
      <w:tr w:rsidR="00FA0F19" w14:paraId="2D2599C7" w14:textId="77777777">
        <w:trPr>
          <w:trHeight w:val="1700"/>
        </w:trPr>
        <w:tc>
          <w:tcPr>
            <w:tcW w:w="1908" w:type="dxa"/>
          </w:tcPr>
          <w:p w14:paraId="6A2D218D" w14:textId="77777777" w:rsidR="00FA0F19" w:rsidRDefault="00000000">
            <w:pPr>
              <w:pStyle w:val="TableParagraph"/>
              <w:spacing w:before="1"/>
              <w:ind w:left="106"/>
              <w:rPr>
                <w:sz w:val="24"/>
              </w:rPr>
            </w:pPr>
            <w:r>
              <w:rPr>
                <w:sz w:val="24"/>
              </w:rPr>
              <w:t>3. Pay the required</w:t>
            </w:r>
            <w:r>
              <w:rPr>
                <w:spacing w:val="-17"/>
                <w:sz w:val="24"/>
              </w:rPr>
              <w:t xml:space="preserve"> </w:t>
            </w:r>
            <w:r>
              <w:rPr>
                <w:sz w:val="24"/>
              </w:rPr>
              <w:t>fee.</w:t>
            </w:r>
          </w:p>
        </w:tc>
        <w:tc>
          <w:tcPr>
            <w:tcW w:w="1890" w:type="dxa"/>
            <w:gridSpan w:val="2"/>
          </w:tcPr>
          <w:p w14:paraId="606D1788" w14:textId="77777777" w:rsidR="00FA0F19" w:rsidRDefault="00000000">
            <w:pPr>
              <w:pStyle w:val="TableParagraph"/>
              <w:spacing w:before="1"/>
              <w:ind w:left="107" w:right="152"/>
              <w:rPr>
                <w:sz w:val="24"/>
              </w:rPr>
            </w:pPr>
            <w:r>
              <w:rPr>
                <w:sz w:val="24"/>
              </w:rPr>
              <w:t>3.1</w:t>
            </w:r>
            <w:r>
              <w:rPr>
                <w:spacing w:val="-17"/>
                <w:sz w:val="24"/>
              </w:rPr>
              <w:t xml:space="preserve"> </w:t>
            </w:r>
            <w:r>
              <w:rPr>
                <w:sz w:val="24"/>
              </w:rPr>
              <w:t>Accept</w:t>
            </w:r>
            <w:r>
              <w:rPr>
                <w:spacing w:val="-17"/>
                <w:sz w:val="24"/>
              </w:rPr>
              <w:t xml:space="preserve"> </w:t>
            </w:r>
            <w:r>
              <w:rPr>
                <w:sz w:val="24"/>
              </w:rPr>
              <w:t>the payment and issue the official receipt</w:t>
            </w:r>
          </w:p>
        </w:tc>
        <w:tc>
          <w:tcPr>
            <w:tcW w:w="1620" w:type="dxa"/>
          </w:tcPr>
          <w:p w14:paraId="542C992B" w14:textId="77777777" w:rsidR="00FA0F19" w:rsidRDefault="00000000">
            <w:pPr>
              <w:pStyle w:val="TableParagraph"/>
              <w:spacing w:before="1"/>
              <w:ind w:left="107"/>
              <w:rPr>
                <w:rFonts w:ascii="Arial"/>
                <w:b/>
                <w:sz w:val="24"/>
              </w:rPr>
            </w:pPr>
            <w:r>
              <w:rPr>
                <w:rFonts w:ascii="Arial"/>
                <w:b/>
                <w:sz w:val="24"/>
              </w:rPr>
              <w:t>Burial</w:t>
            </w:r>
            <w:r>
              <w:rPr>
                <w:rFonts w:ascii="Arial"/>
                <w:b/>
                <w:spacing w:val="-8"/>
                <w:sz w:val="24"/>
              </w:rPr>
              <w:t xml:space="preserve"> </w:t>
            </w:r>
            <w:r>
              <w:rPr>
                <w:rFonts w:ascii="Arial"/>
                <w:b/>
                <w:spacing w:val="-4"/>
                <w:sz w:val="24"/>
              </w:rPr>
              <w:t>Fee:</w:t>
            </w:r>
          </w:p>
          <w:p w14:paraId="4DFCDB84" w14:textId="77777777" w:rsidR="00FA0F19" w:rsidRDefault="00000000">
            <w:pPr>
              <w:pStyle w:val="TableParagraph"/>
              <w:ind w:left="107"/>
              <w:rPr>
                <w:sz w:val="24"/>
              </w:rPr>
            </w:pPr>
            <w:r>
              <w:rPr>
                <w:sz w:val="24"/>
              </w:rPr>
              <w:t>P</w:t>
            </w:r>
            <w:r>
              <w:rPr>
                <w:spacing w:val="-1"/>
                <w:sz w:val="24"/>
              </w:rPr>
              <w:t xml:space="preserve"> </w:t>
            </w:r>
            <w:r>
              <w:rPr>
                <w:spacing w:val="-4"/>
                <w:sz w:val="24"/>
              </w:rPr>
              <w:t>50.00</w:t>
            </w:r>
          </w:p>
          <w:p w14:paraId="787E2912" w14:textId="77777777" w:rsidR="00FA0F19" w:rsidRDefault="00FA0F19">
            <w:pPr>
              <w:pStyle w:val="TableParagraph"/>
              <w:rPr>
                <w:sz w:val="24"/>
              </w:rPr>
            </w:pPr>
          </w:p>
          <w:p w14:paraId="1AFA9ABE" w14:textId="77777777" w:rsidR="00FA0F19" w:rsidRDefault="00000000">
            <w:pPr>
              <w:pStyle w:val="TableParagraph"/>
              <w:ind w:left="107"/>
              <w:rPr>
                <w:rFonts w:ascii="Arial"/>
                <w:b/>
                <w:sz w:val="24"/>
              </w:rPr>
            </w:pPr>
            <w:r>
              <w:rPr>
                <w:rFonts w:ascii="Arial"/>
                <w:b/>
                <w:spacing w:val="-2"/>
                <w:sz w:val="24"/>
              </w:rPr>
              <w:t xml:space="preserve">Registration </w:t>
            </w:r>
            <w:r>
              <w:rPr>
                <w:rFonts w:ascii="Arial"/>
                <w:b/>
                <w:spacing w:val="-4"/>
                <w:sz w:val="24"/>
              </w:rPr>
              <w:t>Fee:</w:t>
            </w:r>
          </w:p>
          <w:p w14:paraId="1B0F209A" w14:textId="77777777" w:rsidR="00FA0F19" w:rsidRDefault="00000000">
            <w:pPr>
              <w:pStyle w:val="TableParagraph"/>
              <w:spacing w:line="274" w:lineRule="exact"/>
              <w:ind w:left="107"/>
              <w:rPr>
                <w:sz w:val="24"/>
              </w:rPr>
            </w:pPr>
            <w:r>
              <w:rPr>
                <w:sz w:val="24"/>
              </w:rPr>
              <w:t>P</w:t>
            </w:r>
            <w:r>
              <w:rPr>
                <w:spacing w:val="-1"/>
                <w:sz w:val="24"/>
              </w:rPr>
              <w:t xml:space="preserve"> </w:t>
            </w:r>
            <w:r>
              <w:rPr>
                <w:spacing w:val="-4"/>
                <w:sz w:val="24"/>
              </w:rPr>
              <w:t>55.00</w:t>
            </w:r>
          </w:p>
        </w:tc>
        <w:tc>
          <w:tcPr>
            <w:tcW w:w="1891" w:type="dxa"/>
          </w:tcPr>
          <w:p w14:paraId="2E62628D" w14:textId="77777777" w:rsidR="00FA0F19" w:rsidRDefault="00FA0F19">
            <w:pPr>
              <w:pStyle w:val="TableParagraph"/>
              <w:rPr>
                <w:rFonts w:ascii="Times New Roman"/>
                <w:sz w:val="24"/>
              </w:rPr>
            </w:pPr>
          </w:p>
        </w:tc>
        <w:tc>
          <w:tcPr>
            <w:tcW w:w="1981" w:type="dxa"/>
          </w:tcPr>
          <w:p w14:paraId="0F6B9451" w14:textId="77777777" w:rsidR="00FA0F19" w:rsidRDefault="00000000">
            <w:pPr>
              <w:pStyle w:val="TableParagraph"/>
              <w:spacing w:before="1"/>
              <w:ind w:left="81" w:right="74"/>
              <w:jc w:val="center"/>
              <w:rPr>
                <w:rFonts w:ascii="Arial" w:hAnsi="Arial"/>
                <w:i/>
                <w:sz w:val="24"/>
              </w:rPr>
            </w:pPr>
            <w:proofErr w:type="spellStart"/>
            <w:r>
              <w:rPr>
                <w:rFonts w:ascii="Arial" w:hAnsi="Arial"/>
                <w:i/>
                <w:spacing w:val="-2"/>
                <w:sz w:val="24"/>
              </w:rPr>
              <w:t>MCROf</w:t>
            </w:r>
            <w:proofErr w:type="spellEnd"/>
            <w:r>
              <w:rPr>
                <w:rFonts w:ascii="Arial" w:hAnsi="Arial"/>
                <w:i/>
                <w:spacing w:val="-2"/>
                <w:sz w:val="24"/>
              </w:rPr>
              <w:t>/</w:t>
            </w:r>
            <w:proofErr w:type="spellStart"/>
            <w:r>
              <w:rPr>
                <w:rFonts w:ascii="Arial" w:hAnsi="Arial"/>
                <w:i/>
                <w:spacing w:val="-2"/>
                <w:sz w:val="24"/>
              </w:rPr>
              <w:t>Municip</w:t>
            </w:r>
            <w:proofErr w:type="spellEnd"/>
            <w:r>
              <w:rPr>
                <w:rFonts w:ascii="Arial" w:hAnsi="Arial"/>
                <w:i/>
                <w:spacing w:val="-2"/>
                <w:sz w:val="24"/>
              </w:rPr>
              <w:t xml:space="preserve"> </w:t>
            </w:r>
            <w:r>
              <w:rPr>
                <w:rFonts w:ascii="Arial" w:hAnsi="Arial"/>
                <w:i/>
                <w:sz w:val="24"/>
              </w:rPr>
              <w:t xml:space="preserve">al Treasurer’s </w:t>
            </w:r>
            <w:r>
              <w:rPr>
                <w:rFonts w:ascii="Arial" w:hAnsi="Arial"/>
                <w:i/>
                <w:spacing w:val="-2"/>
                <w:sz w:val="24"/>
              </w:rPr>
              <w:t>Office</w:t>
            </w:r>
          </w:p>
        </w:tc>
      </w:tr>
      <w:tr w:rsidR="00FA0F19" w14:paraId="7A26967C" w14:textId="77777777">
        <w:trPr>
          <w:trHeight w:val="1102"/>
        </w:trPr>
        <w:tc>
          <w:tcPr>
            <w:tcW w:w="1908" w:type="dxa"/>
            <w:tcBorders>
              <w:bottom w:val="nil"/>
            </w:tcBorders>
          </w:tcPr>
          <w:p w14:paraId="16894388" w14:textId="77777777" w:rsidR="00FA0F19" w:rsidRDefault="00000000">
            <w:pPr>
              <w:pStyle w:val="TableParagraph"/>
              <w:spacing w:line="270" w:lineRule="atLeast"/>
              <w:ind w:left="106" w:right="104"/>
              <w:rPr>
                <w:sz w:val="24"/>
              </w:rPr>
            </w:pPr>
            <w:proofErr w:type="gramStart"/>
            <w:r>
              <w:rPr>
                <w:sz w:val="24"/>
              </w:rPr>
              <w:t>4..Proceed</w:t>
            </w:r>
            <w:proofErr w:type="gramEnd"/>
            <w:r>
              <w:rPr>
                <w:sz w:val="24"/>
              </w:rPr>
              <w:t xml:space="preserve"> to the MCR for signature</w:t>
            </w:r>
            <w:r>
              <w:rPr>
                <w:spacing w:val="-17"/>
                <w:sz w:val="24"/>
              </w:rPr>
              <w:t xml:space="preserve"> </w:t>
            </w:r>
            <w:r>
              <w:rPr>
                <w:sz w:val="24"/>
              </w:rPr>
              <w:t>of</w:t>
            </w:r>
            <w:r>
              <w:rPr>
                <w:spacing w:val="-17"/>
                <w:sz w:val="24"/>
              </w:rPr>
              <w:t xml:space="preserve"> </w:t>
            </w:r>
            <w:r>
              <w:rPr>
                <w:sz w:val="24"/>
              </w:rPr>
              <w:t xml:space="preserve">the </w:t>
            </w:r>
            <w:r>
              <w:rPr>
                <w:spacing w:val="-2"/>
                <w:sz w:val="24"/>
              </w:rPr>
              <w:t>document</w:t>
            </w:r>
          </w:p>
        </w:tc>
        <w:tc>
          <w:tcPr>
            <w:tcW w:w="1890" w:type="dxa"/>
            <w:gridSpan w:val="2"/>
            <w:tcBorders>
              <w:bottom w:val="nil"/>
            </w:tcBorders>
          </w:tcPr>
          <w:p w14:paraId="2AF082E3" w14:textId="77777777" w:rsidR="00FA0F19" w:rsidRDefault="00000000">
            <w:pPr>
              <w:pStyle w:val="TableParagraph"/>
              <w:spacing w:before="1"/>
              <w:ind w:left="107"/>
              <w:rPr>
                <w:sz w:val="24"/>
              </w:rPr>
            </w:pPr>
            <w:r>
              <w:rPr>
                <w:sz w:val="24"/>
              </w:rPr>
              <w:t>4.1</w:t>
            </w:r>
            <w:r>
              <w:rPr>
                <w:spacing w:val="-17"/>
                <w:sz w:val="24"/>
              </w:rPr>
              <w:t xml:space="preserve"> </w:t>
            </w:r>
            <w:r>
              <w:rPr>
                <w:sz w:val="24"/>
              </w:rPr>
              <w:t xml:space="preserve">Validate </w:t>
            </w:r>
            <w:r>
              <w:rPr>
                <w:spacing w:val="-2"/>
                <w:sz w:val="24"/>
              </w:rPr>
              <w:t>document submitted.</w:t>
            </w:r>
          </w:p>
        </w:tc>
        <w:tc>
          <w:tcPr>
            <w:tcW w:w="1620" w:type="dxa"/>
            <w:vMerge w:val="restart"/>
          </w:tcPr>
          <w:p w14:paraId="67DA0711" w14:textId="77777777" w:rsidR="00FA0F19" w:rsidRDefault="00FA0F19">
            <w:pPr>
              <w:pStyle w:val="TableParagraph"/>
              <w:rPr>
                <w:rFonts w:ascii="Times New Roman"/>
                <w:sz w:val="24"/>
              </w:rPr>
            </w:pPr>
          </w:p>
        </w:tc>
        <w:tc>
          <w:tcPr>
            <w:tcW w:w="1891" w:type="dxa"/>
            <w:tcBorders>
              <w:bottom w:val="nil"/>
            </w:tcBorders>
          </w:tcPr>
          <w:p w14:paraId="324E17C1" w14:textId="77777777" w:rsidR="00FA0F19" w:rsidRDefault="00000000">
            <w:pPr>
              <w:pStyle w:val="TableParagraph"/>
              <w:spacing w:before="1"/>
              <w:ind w:left="10" w:right="2"/>
              <w:jc w:val="center"/>
              <w:rPr>
                <w:sz w:val="24"/>
              </w:rPr>
            </w:pPr>
            <w:r>
              <w:rPr>
                <w:sz w:val="24"/>
              </w:rPr>
              <w:t>5</w:t>
            </w:r>
            <w:r>
              <w:rPr>
                <w:spacing w:val="-3"/>
                <w:sz w:val="24"/>
              </w:rPr>
              <w:t xml:space="preserve"> </w:t>
            </w:r>
            <w:r>
              <w:rPr>
                <w:spacing w:val="-2"/>
                <w:sz w:val="24"/>
              </w:rPr>
              <w:t>minutes</w:t>
            </w:r>
          </w:p>
        </w:tc>
        <w:tc>
          <w:tcPr>
            <w:tcW w:w="1981" w:type="dxa"/>
            <w:tcBorders>
              <w:bottom w:val="nil"/>
            </w:tcBorders>
          </w:tcPr>
          <w:p w14:paraId="78F21543" w14:textId="77777777" w:rsidR="00FA0F19" w:rsidRDefault="00000000">
            <w:pPr>
              <w:pStyle w:val="TableParagraph"/>
              <w:spacing w:before="1"/>
              <w:ind w:right="613"/>
              <w:jc w:val="right"/>
              <w:rPr>
                <w:rFonts w:ascii="Arial"/>
                <w:i/>
                <w:sz w:val="24"/>
              </w:rPr>
            </w:pPr>
            <w:r>
              <w:rPr>
                <w:rFonts w:ascii="Arial"/>
                <w:i/>
                <w:spacing w:val="-4"/>
                <w:sz w:val="24"/>
              </w:rPr>
              <w:t>MCRO</w:t>
            </w:r>
          </w:p>
        </w:tc>
      </w:tr>
      <w:tr w:rsidR="00FA0F19" w14:paraId="4264FE61" w14:textId="77777777">
        <w:trPr>
          <w:trHeight w:val="856"/>
        </w:trPr>
        <w:tc>
          <w:tcPr>
            <w:tcW w:w="1908" w:type="dxa"/>
            <w:tcBorders>
              <w:top w:val="nil"/>
            </w:tcBorders>
          </w:tcPr>
          <w:p w14:paraId="356809A9" w14:textId="77777777" w:rsidR="00FA0F19" w:rsidRDefault="00FA0F19">
            <w:pPr>
              <w:pStyle w:val="TableParagraph"/>
              <w:rPr>
                <w:rFonts w:ascii="Times New Roman"/>
                <w:sz w:val="24"/>
              </w:rPr>
            </w:pPr>
          </w:p>
        </w:tc>
        <w:tc>
          <w:tcPr>
            <w:tcW w:w="1890" w:type="dxa"/>
            <w:gridSpan w:val="2"/>
            <w:tcBorders>
              <w:top w:val="nil"/>
            </w:tcBorders>
          </w:tcPr>
          <w:p w14:paraId="7347608C" w14:textId="77777777" w:rsidR="00FA0F19" w:rsidRDefault="00000000">
            <w:pPr>
              <w:pStyle w:val="TableParagraph"/>
              <w:ind w:left="107" w:right="328"/>
              <w:rPr>
                <w:sz w:val="24"/>
              </w:rPr>
            </w:pPr>
            <w:r>
              <w:rPr>
                <w:sz w:val="24"/>
              </w:rPr>
              <w:t>4.2</w:t>
            </w:r>
            <w:r>
              <w:rPr>
                <w:spacing w:val="-17"/>
                <w:sz w:val="24"/>
              </w:rPr>
              <w:t xml:space="preserve"> </w:t>
            </w:r>
            <w:r>
              <w:rPr>
                <w:sz w:val="24"/>
              </w:rPr>
              <w:t xml:space="preserve">Assign </w:t>
            </w:r>
            <w:r>
              <w:rPr>
                <w:spacing w:val="-2"/>
                <w:sz w:val="24"/>
              </w:rPr>
              <w:t>Registry Number.</w:t>
            </w:r>
          </w:p>
        </w:tc>
        <w:tc>
          <w:tcPr>
            <w:tcW w:w="1620" w:type="dxa"/>
            <w:vMerge/>
            <w:tcBorders>
              <w:top w:val="nil"/>
            </w:tcBorders>
          </w:tcPr>
          <w:p w14:paraId="144FD7FE" w14:textId="77777777" w:rsidR="00FA0F19" w:rsidRDefault="00FA0F19">
            <w:pPr>
              <w:rPr>
                <w:sz w:val="2"/>
                <w:szCs w:val="2"/>
              </w:rPr>
            </w:pPr>
          </w:p>
        </w:tc>
        <w:tc>
          <w:tcPr>
            <w:tcW w:w="1891" w:type="dxa"/>
            <w:tcBorders>
              <w:top w:val="nil"/>
            </w:tcBorders>
          </w:tcPr>
          <w:p w14:paraId="561DEBEF" w14:textId="77777777" w:rsidR="00FA0F19" w:rsidRDefault="00FA0F19">
            <w:pPr>
              <w:pStyle w:val="TableParagraph"/>
              <w:rPr>
                <w:rFonts w:ascii="Times New Roman"/>
                <w:sz w:val="24"/>
              </w:rPr>
            </w:pPr>
          </w:p>
        </w:tc>
        <w:tc>
          <w:tcPr>
            <w:tcW w:w="1981" w:type="dxa"/>
            <w:tcBorders>
              <w:top w:val="nil"/>
            </w:tcBorders>
          </w:tcPr>
          <w:p w14:paraId="54F126A9" w14:textId="77777777" w:rsidR="00FA0F19" w:rsidRDefault="00FA0F19">
            <w:pPr>
              <w:pStyle w:val="TableParagraph"/>
              <w:rPr>
                <w:rFonts w:ascii="Times New Roman"/>
                <w:sz w:val="24"/>
              </w:rPr>
            </w:pPr>
          </w:p>
        </w:tc>
      </w:tr>
    </w:tbl>
    <w:p w14:paraId="377FB90A" w14:textId="77777777" w:rsidR="00FA0F19" w:rsidRDefault="00FA0F19">
      <w:pPr>
        <w:pStyle w:val="TableParagraph"/>
        <w:rPr>
          <w:rFonts w:ascii="Times New Roman"/>
          <w:sz w:val="24"/>
        </w:rPr>
        <w:sectPr w:rsidR="00FA0F19">
          <w:pgSz w:w="12240" w:h="18720"/>
          <w:pgMar w:top="72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890"/>
        <w:gridCol w:w="1620"/>
        <w:gridCol w:w="1891"/>
        <w:gridCol w:w="1981"/>
      </w:tblGrid>
      <w:tr w:rsidR="00FA0F19" w14:paraId="6E9915FC" w14:textId="77777777">
        <w:trPr>
          <w:trHeight w:val="2452"/>
        </w:trPr>
        <w:tc>
          <w:tcPr>
            <w:tcW w:w="1908" w:type="dxa"/>
          </w:tcPr>
          <w:p w14:paraId="39EA7A64" w14:textId="77777777" w:rsidR="00FA0F19" w:rsidRDefault="00000000">
            <w:pPr>
              <w:pStyle w:val="TableParagraph"/>
              <w:spacing w:before="1"/>
              <w:ind w:left="106" w:right="104"/>
              <w:rPr>
                <w:sz w:val="24"/>
              </w:rPr>
            </w:pPr>
            <w:r>
              <w:rPr>
                <w:sz w:val="24"/>
              </w:rPr>
              <w:lastRenderedPageBreak/>
              <w:t>5. Wait for the validation</w:t>
            </w:r>
            <w:r>
              <w:rPr>
                <w:spacing w:val="-17"/>
                <w:sz w:val="24"/>
              </w:rPr>
              <w:t xml:space="preserve"> </w:t>
            </w:r>
            <w:r>
              <w:rPr>
                <w:sz w:val="24"/>
              </w:rPr>
              <w:t>of</w:t>
            </w:r>
            <w:r>
              <w:rPr>
                <w:spacing w:val="-17"/>
                <w:sz w:val="24"/>
              </w:rPr>
              <w:t xml:space="preserve"> </w:t>
            </w:r>
            <w:r>
              <w:rPr>
                <w:sz w:val="24"/>
              </w:rPr>
              <w:t>the document by the Municipal Civil Registrar.</w:t>
            </w:r>
          </w:p>
        </w:tc>
        <w:tc>
          <w:tcPr>
            <w:tcW w:w="1890" w:type="dxa"/>
          </w:tcPr>
          <w:p w14:paraId="73662C49" w14:textId="77777777" w:rsidR="00FA0F19" w:rsidRDefault="00000000">
            <w:pPr>
              <w:pStyle w:val="TableParagraph"/>
              <w:spacing w:before="1"/>
              <w:ind w:left="107" w:right="156"/>
              <w:rPr>
                <w:sz w:val="24"/>
              </w:rPr>
            </w:pPr>
            <w:r>
              <w:rPr>
                <w:sz w:val="24"/>
              </w:rPr>
              <w:t>5.1 Have the final validation of the Death Certificate</w:t>
            </w:r>
            <w:r>
              <w:rPr>
                <w:spacing w:val="-17"/>
                <w:sz w:val="24"/>
              </w:rPr>
              <w:t xml:space="preserve"> </w:t>
            </w:r>
            <w:r>
              <w:rPr>
                <w:sz w:val="24"/>
              </w:rPr>
              <w:t xml:space="preserve">then sign on the </w:t>
            </w:r>
            <w:r>
              <w:rPr>
                <w:spacing w:val="-2"/>
                <w:sz w:val="24"/>
              </w:rPr>
              <w:t xml:space="preserve">appropriate </w:t>
            </w:r>
            <w:r>
              <w:rPr>
                <w:spacing w:val="-4"/>
                <w:sz w:val="24"/>
              </w:rPr>
              <w:t>space</w:t>
            </w:r>
            <w:r>
              <w:rPr>
                <w:spacing w:val="40"/>
                <w:sz w:val="24"/>
              </w:rPr>
              <w:t xml:space="preserve"> </w:t>
            </w:r>
            <w:r>
              <w:rPr>
                <w:spacing w:val="-2"/>
                <w:sz w:val="24"/>
              </w:rPr>
              <w:t>provided.</w:t>
            </w:r>
          </w:p>
        </w:tc>
        <w:tc>
          <w:tcPr>
            <w:tcW w:w="1620" w:type="dxa"/>
          </w:tcPr>
          <w:p w14:paraId="31BDE42E" w14:textId="77777777" w:rsidR="00FA0F19" w:rsidRDefault="00FA0F19">
            <w:pPr>
              <w:pStyle w:val="TableParagraph"/>
              <w:rPr>
                <w:rFonts w:ascii="Times New Roman"/>
                <w:sz w:val="24"/>
              </w:rPr>
            </w:pPr>
          </w:p>
        </w:tc>
        <w:tc>
          <w:tcPr>
            <w:tcW w:w="1891" w:type="dxa"/>
          </w:tcPr>
          <w:p w14:paraId="5CE795B2" w14:textId="77777777" w:rsidR="00FA0F19" w:rsidRDefault="00000000">
            <w:pPr>
              <w:pStyle w:val="TableParagraph"/>
              <w:spacing w:before="1"/>
              <w:ind w:left="10" w:right="2"/>
              <w:jc w:val="center"/>
              <w:rPr>
                <w:sz w:val="24"/>
              </w:rPr>
            </w:pPr>
            <w:r>
              <w:rPr>
                <w:sz w:val="24"/>
              </w:rPr>
              <w:t>3</w:t>
            </w:r>
            <w:r>
              <w:rPr>
                <w:spacing w:val="-2"/>
                <w:sz w:val="24"/>
              </w:rPr>
              <w:t xml:space="preserve"> minutes</w:t>
            </w:r>
          </w:p>
        </w:tc>
        <w:tc>
          <w:tcPr>
            <w:tcW w:w="1981" w:type="dxa"/>
          </w:tcPr>
          <w:p w14:paraId="3B66B777" w14:textId="77777777" w:rsidR="00FA0F19" w:rsidRDefault="00000000">
            <w:pPr>
              <w:pStyle w:val="TableParagraph"/>
              <w:spacing w:before="1"/>
              <w:ind w:left="500" w:right="109"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028064AC" w14:textId="77777777">
        <w:trPr>
          <w:trHeight w:val="1102"/>
        </w:trPr>
        <w:tc>
          <w:tcPr>
            <w:tcW w:w="1908" w:type="dxa"/>
          </w:tcPr>
          <w:p w14:paraId="01ED68E0" w14:textId="77777777" w:rsidR="00FA0F19" w:rsidRDefault="00000000">
            <w:pPr>
              <w:pStyle w:val="TableParagraph"/>
              <w:spacing w:line="276" w:lineRule="exact"/>
              <w:ind w:left="106" w:right="214"/>
              <w:rPr>
                <w:sz w:val="24"/>
              </w:rPr>
            </w:pPr>
            <w:r>
              <w:rPr>
                <w:sz w:val="24"/>
              </w:rPr>
              <w:t>6.Claim the duly</w:t>
            </w:r>
            <w:r>
              <w:rPr>
                <w:spacing w:val="-17"/>
                <w:sz w:val="24"/>
              </w:rPr>
              <w:t xml:space="preserve"> </w:t>
            </w:r>
            <w:r>
              <w:rPr>
                <w:sz w:val="24"/>
              </w:rPr>
              <w:t xml:space="preserve">registered </w:t>
            </w:r>
            <w:r>
              <w:rPr>
                <w:spacing w:val="-4"/>
                <w:sz w:val="24"/>
              </w:rPr>
              <w:t xml:space="preserve">Death </w:t>
            </w:r>
            <w:r>
              <w:rPr>
                <w:spacing w:val="-2"/>
                <w:sz w:val="24"/>
              </w:rPr>
              <w:t>Certificate</w:t>
            </w:r>
          </w:p>
        </w:tc>
        <w:tc>
          <w:tcPr>
            <w:tcW w:w="1890" w:type="dxa"/>
          </w:tcPr>
          <w:p w14:paraId="0BDD0476" w14:textId="77777777" w:rsidR="00FA0F19" w:rsidRDefault="00000000">
            <w:pPr>
              <w:pStyle w:val="TableParagraph"/>
              <w:ind w:left="107" w:right="597"/>
              <w:jc w:val="both"/>
              <w:rPr>
                <w:sz w:val="24"/>
              </w:rPr>
            </w:pPr>
            <w:r>
              <w:rPr>
                <w:sz w:val="24"/>
              </w:rPr>
              <w:t>6.1</w:t>
            </w:r>
            <w:r>
              <w:rPr>
                <w:spacing w:val="-17"/>
                <w:sz w:val="24"/>
              </w:rPr>
              <w:t xml:space="preserve"> </w:t>
            </w:r>
            <w:r>
              <w:rPr>
                <w:sz w:val="24"/>
              </w:rPr>
              <w:t>Issue</w:t>
            </w:r>
            <w:r>
              <w:rPr>
                <w:spacing w:val="-17"/>
                <w:sz w:val="24"/>
              </w:rPr>
              <w:t xml:space="preserve"> </w:t>
            </w:r>
            <w:r>
              <w:rPr>
                <w:sz w:val="24"/>
              </w:rPr>
              <w:t>a copy</w:t>
            </w:r>
            <w:r>
              <w:rPr>
                <w:spacing w:val="-17"/>
                <w:sz w:val="24"/>
              </w:rPr>
              <w:t xml:space="preserve"> </w:t>
            </w:r>
            <w:r>
              <w:rPr>
                <w:sz w:val="24"/>
              </w:rPr>
              <w:t>of</w:t>
            </w:r>
            <w:r>
              <w:rPr>
                <w:spacing w:val="-17"/>
                <w:sz w:val="24"/>
              </w:rPr>
              <w:t xml:space="preserve"> </w:t>
            </w:r>
            <w:r>
              <w:rPr>
                <w:sz w:val="24"/>
              </w:rPr>
              <w:t xml:space="preserve">the </w:t>
            </w:r>
            <w:r>
              <w:rPr>
                <w:spacing w:val="-2"/>
                <w:sz w:val="24"/>
              </w:rPr>
              <w:t>certificate</w:t>
            </w:r>
          </w:p>
        </w:tc>
        <w:tc>
          <w:tcPr>
            <w:tcW w:w="1620" w:type="dxa"/>
          </w:tcPr>
          <w:p w14:paraId="3900E75B" w14:textId="77777777" w:rsidR="00FA0F19" w:rsidRDefault="00FA0F19">
            <w:pPr>
              <w:pStyle w:val="TableParagraph"/>
              <w:rPr>
                <w:rFonts w:ascii="Times New Roman"/>
                <w:sz w:val="24"/>
              </w:rPr>
            </w:pPr>
          </w:p>
        </w:tc>
        <w:tc>
          <w:tcPr>
            <w:tcW w:w="1891" w:type="dxa"/>
          </w:tcPr>
          <w:p w14:paraId="72B85946" w14:textId="77777777" w:rsidR="00FA0F19" w:rsidRDefault="00000000">
            <w:pPr>
              <w:pStyle w:val="TableParagraph"/>
              <w:spacing w:line="275" w:lineRule="exact"/>
              <w:ind w:left="10" w:right="2"/>
              <w:jc w:val="center"/>
              <w:rPr>
                <w:sz w:val="24"/>
              </w:rPr>
            </w:pPr>
            <w:r>
              <w:rPr>
                <w:sz w:val="24"/>
              </w:rPr>
              <w:t>2</w:t>
            </w:r>
            <w:r>
              <w:rPr>
                <w:spacing w:val="-2"/>
                <w:sz w:val="24"/>
              </w:rPr>
              <w:t xml:space="preserve"> minutes</w:t>
            </w:r>
          </w:p>
        </w:tc>
        <w:tc>
          <w:tcPr>
            <w:tcW w:w="1981" w:type="dxa"/>
          </w:tcPr>
          <w:p w14:paraId="2545D16F" w14:textId="77777777" w:rsidR="00FA0F19" w:rsidRDefault="00000000">
            <w:pPr>
              <w:pStyle w:val="TableParagraph"/>
              <w:spacing w:line="275" w:lineRule="exact"/>
              <w:ind w:left="621"/>
              <w:rPr>
                <w:rFonts w:ascii="Arial"/>
                <w:i/>
                <w:sz w:val="24"/>
              </w:rPr>
            </w:pPr>
            <w:r>
              <w:rPr>
                <w:rFonts w:ascii="Arial"/>
                <w:i/>
                <w:spacing w:val="-4"/>
                <w:sz w:val="24"/>
              </w:rPr>
              <w:t>MCRO</w:t>
            </w:r>
          </w:p>
        </w:tc>
      </w:tr>
    </w:tbl>
    <w:p w14:paraId="12A2C9B1" w14:textId="77777777" w:rsidR="00FA0F19" w:rsidRDefault="00FA0F19">
      <w:pPr>
        <w:pStyle w:val="TableParagraph"/>
        <w:spacing w:line="275" w:lineRule="exact"/>
        <w:rPr>
          <w:rFonts w:ascii="Arial"/>
          <w:i/>
          <w:sz w:val="24"/>
        </w:rPr>
        <w:sectPr w:rsidR="00FA0F19">
          <w:pgSz w:w="12240" w:h="18720"/>
          <w:pgMar w:top="1420" w:right="360" w:bottom="280" w:left="1080" w:header="720" w:footer="720" w:gutter="0"/>
          <w:cols w:space="720"/>
        </w:sectPr>
      </w:pPr>
    </w:p>
    <w:p w14:paraId="0A204F6B" w14:textId="77777777" w:rsidR="00FA0F19" w:rsidRDefault="00FA0F19">
      <w:pPr>
        <w:pStyle w:val="BodyText"/>
        <w:rPr>
          <w:sz w:val="28"/>
        </w:rPr>
      </w:pPr>
    </w:p>
    <w:p w14:paraId="14936443" w14:textId="77777777" w:rsidR="00FA0F19" w:rsidRDefault="00FA0F19">
      <w:pPr>
        <w:pStyle w:val="BodyText"/>
        <w:spacing w:before="255"/>
        <w:rPr>
          <w:sz w:val="28"/>
        </w:rPr>
      </w:pPr>
    </w:p>
    <w:p w14:paraId="757A0E24" w14:textId="77777777" w:rsidR="00FA0F19" w:rsidRDefault="00000000">
      <w:pPr>
        <w:pStyle w:val="Heading3"/>
        <w:numPr>
          <w:ilvl w:val="0"/>
          <w:numId w:val="59"/>
        </w:numPr>
        <w:tabs>
          <w:tab w:val="left" w:pos="671"/>
        </w:tabs>
        <w:ind w:left="671" w:hanging="311"/>
      </w:pPr>
      <w:r>
        <w:rPr>
          <w:noProof/>
        </w:rPr>
        <w:drawing>
          <wp:anchor distT="0" distB="0" distL="0" distR="0" simplePos="0" relativeHeight="15755776" behindDoc="0" locked="0" layoutInCell="1" allowOverlap="1" wp14:anchorId="6975FC90" wp14:editId="6E670B9B">
            <wp:simplePos x="0" y="0"/>
            <wp:positionH relativeFrom="page">
              <wp:posOffset>5962650</wp:posOffset>
            </wp:positionH>
            <wp:positionV relativeFrom="paragraph">
              <wp:posOffset>-576545</wp:posOffset>
            </wp:positionV>
            <wp:extent cx="895350" cy="914400"/>
            <wp:effectExtent l="0" t="0" r="0" b="0"/>
            <wp:wrapNone/>
            <wp:docPr id="70" name="Image 7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C:\Users\Administrator.PC-20150408QQHH\Documents\logo new.jpg"/>
                    <pic:cNvPicPr/>
                  </pic:nvPicPr>
                  <pic:blipFill>
                    <a:blip r:embed="rId21" cstate="print"/>
                    <a:stretch>
                      <a:fillRect/>
                    </a:stretch>
                  </pic:blipFill>
                  <pic:spPr>
                    <a:xfrm>
                      <a:off x="0" y="0"/>
                      <a:ext cx="895350" cy="914400"/>
                    </a:xfrm>
                    <a:prstGeom prst="rect">
                      <a:avLst/>
                    </a:prstGeom>
                  </pic:spPr>
                </pic:pic>
              </a:graphicData>
            </a:graphic>
          </wp:anchor>
        </w:drawing>
      </w:r>
      <w:r>
        <w:t>REGISTERING</w:t>
      </w:r>
      <w:r>
        <w:rPr>
          <w:spacing w:val="-5"/>
        </w:rPr>
        <w:t xml:space="preserve"> </w:t>
      </w:r>
      <w:r>
        <w:t>LEGAL</w:t>
      </w:r>
      <w:r>
        <w:rPr>
          <w:spacing w:val="-5"/>
        </w:rPr>
        <w:t xml:space="preserve"> </w:t>
      </w:r>
      <w:r>
        <w:rPr>
          <w:spacing w:val="-2"/>
        </w:rPr>
        <w:t>INSTRUMENTS</w:t>
      </w:r>
    </w:p>
    <w:p w14:paraId="667D76EF" w14:textId="77777777" w:rsidR="00FA0F19" w:rsidRDefault="00000000">
      <w:pPr>
        <w:pStyle w:val="BodyText"/>
        <w:spacing w:before="250" w:line="276" w:lineRule="auto"/>
        <w:ind w:left="360" w:right="1075"/>
      </w:pPr>
      <w:r>
        <w:t>Legal instruments are Affidavit of Legitimation, Affidavit of Acknowledgment/ Affidavit of Paternity and Affidavit to Use the Surname of the Father.</w:t>
      </w:r>
    </w:p>
    <w:p w14:paraId="76489267"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884"/>
        <w:gridCol w:w="2076"/>
        <w:gridCol w:w="1897"/>
        <w:gridCol w:w="1985"/>
      </w:tblGrid>
      <w:tr w:rsidR="00FA0F19" w14:paraId="193B7148" w14:textId="77777777">
        <w:trPr>
          <w:trHeight w:val="291"/>
        </w:trPr>
        <w:tc>
          <w:tcPr>
            <w:tcW w:w="1928" w:type="dxa"/>
          </w:tcPr>
          <w:p w14:paraId="5925629E" w14:textId="77777777" w:rsidR="00FA0F19" w:rsidRDefault="00000000">
            <w:pPr>
              <w:pStyle w:val="TableParagraph"/>
              <w:spacing w:line="272" w:lineRule="exact"/>
              <w:ind w:left="106"/>
              <w:rPr>
                <w:rFonts w:ascii="Arial"/>
                <w:b/>
                <w:sz w:val="24"/>
              </w:rPr>
            </w:pPr>
            <w:r>
              <w:rPr>
                <w:rFonts w:ascii="Arial"/>
                <w:b/>
                <w:spacing w:val="-2"/>
                <w:sz w:val="24"/>
              </w:rPr>
              <w:t>Office:</w:t>
            </w:r>
          </w:p>
        </w:tc>
        <w:tc>
          <w:tcPr>
            <w:tcW w:w="7842" w:type="dxa"/>
            <w:gridSpan w:val="4"/>
          </w:tcPr>
          <w:p w14:paraId="0A452224" w14:textId="77777777" w:rsidR="00FA0F19" w:rsidRDefault="00000000">
            <w:pPr>
              <w:pStyle w:val="TableParagraph"/>
              <w:spacing w:line="272" w:lineRule="exact"/>
              <w:ind w:left="109"/>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20CE14EE" w14:textId="77777777">
        <w:trPr>
          <w:trHeight w:val="294"/>
        </w:trPr>
        <w:tc>
          <w:tcPr>
            <w:tcW w:w="1928" w:type="dxa"/>
          </w:tcPr>
          <w:p w14:paraId="1875A576" w14:textId="77777777" w:rsidR="00FA0F19" w:rsidRDefault="00000000">
            <w:pPr>
              <w:pStyle w:val="TableParagraph"/>
              <w:spacing w:before="1" w:line="273" w:lineRule="exact"/>
              <w:ind w:left="106"/>
              <w:rPr>
                <w:rFonts w:ascii="Arial"/>
                <w:b/>
                <w:sz w:val="24"/>
              </w:rPr>
            </w:pPr>
            <w:r>
              <w:rPr>
                <w:rFonts w:ascii="Arial"/>
                <w:b/>
                <w:spacing w:val="-2"/>
                <w:sz w:val="24"/>
              </w:rPr>
              <w:t>Classification:</w:t>
            </w:r>
          </w:p>
        </w:tc>
        <w:tc>
          <w:tcPr>
            <w:tcW w:w="7842" w:type="dxa"/>
            <w:gridSpan w:val="4"/>
          </w:tcPr>
          <w:p w14:paraId="74594C39" w14:textId="77777777" w:rsidR="00FA0F19" w:rsidRDefault="00000000">
            <w:pPr>
              <w:pStyle w:val="TableParagraph"/>
              <w:spacing w:before="1" w:line="273" w:lineRule="exact"/>
              <w:ind w:left="109"/>
              <w:rPr>
                <w:sz w:val="24"/>
              </w:rPr>
            </w:pPr>
            <w:r>
              <w:rPr>
                <w:spacing w:val="-2"/>
                <w:sz w:val="24"/>
              </w:rPr>
              <w:t>Simple</w:t>
            </w:r>
          </w:p>
        </w:tc>
      </w:tr>
      <w:tr w:rsidR="00FA0F19" w14:paraId="5D603F60" w14:textId="77777777">
        <w:trPr>
          <w:trHeight w:val="584"/>
        </w:trPr>
        <w:tc>
          <w:tcPr>
            <w:tcW w:w="1928" w:type="dxa"/>
          </w:tcPr>
          <w:p w14:paraId="1D05A96F" w14:textId="77777777" w:rsidR="00FA0F19" w:rsidRDefault="00000000">
            <w:pPr>
              <w:pStyle w:val="TableParagraph"/>
              <w:ind w:left="106"/>
              <w:rPr>
                <w:rFonts w:ascii="Arial"/>
                <w:b/>
                <w:sz w:val="24"/>
              </w:rPr>
            </w:pPr>
            <w:r>
              <w:rPr>
                <w:rFonts w:ascii="Arial"/>
                <w:b/>
                <w:sz w:val="24"/>
              </w:rPr>
              <w:t xml:space="preserve">Type of </w:t>
            </w:r>
            <w:r>
              <w:rPr>
                <w:rFonts w:ascii="Arial"/>
                <w:b/>
                <w:spacing w:val="-2"/>
                <w:sz w:val="24"/>
              </w:rPr>
              <w:t>Transaction:</w:t>
            </w:r>
          </w:p>
        </w:tc>
        <w:tc>
          <w:tcPr>
            <w:tcW w:w="7842" w:type="dxa"/>
            <w:gridSpan w:val="4"/>
          </w:tcPr>
          <w:p w14:paraId="7D41B8EC" w14:textId="77777777" w:rsidR="00FA0F19" w:rsidRDefault="00000000">
            <w:pPr>
              <w:pStyle w:val="TableParagraph"/>
              <w:spacing w:line="275" w:lineRule="exact"/>
              <w:ind w:left="109"/>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15D7ACBB" w14:textId="77777777">
        <w:trPr>
          <w:trHeight w:val="877"/>
        </w:trPr>
        <w:tc>
          <w:tcPr>
            <w:tcW w:w="1928" w:type="dxa"/>
          </w:tcPr>
          <w:p w14:paraId="506C39A3" w14:textId="77777777" w:rsidR="00FA0F19" w:rsidRDefault="00000000">
            <w:pPr>
              <w:pStyle w:val="TableParagraph"/>
              <w:ind w:left="106" w:right="742"/>
              <w:rPr>
                <w:rFonts w:ascii="Arial"/>
                <w:b/>
                <w:sz w:val="24"/>
              </w:rPr>
            </w:pPr>
            <w:r>
              <w:rPr>
                <w:rFonts w:ascii="Arial"/>
                <w:b/>
                <w:sz w:val="24"/>
              </w:rPr>
              <w:t>Who</w:t>
            </w:r>
            <w:r>
              <w:rPr>
                <w:rFonts w:ascii="Arial"/>
                <w:b/>
                <w:spacing w:val="-17"/>
                <w:sz w:val="24"/>
              </w:rPr>
              <w:t xml:space="preserve"> </w:t>
            </w:r>
            <w:r>
              <w:rPr>
                <w:rFonts w:ascii="Arial"/>
                <w:b/>
                <w:sz w:val="24"/>
              </w:rPr>
              <w:t xml:space="preserve">may </w:t>
            </w:r>
            <w:r>
              <w:rPr>
                <w:rFonts w:ascii="Arial"/>
                <w:b/>
                <w:spacing w:val="-2"/>
                <w:sz w:val="24"/>
              </w:rPr>
              <w:t>avail:</w:t>
            </w:r>
          </w:p>
        </w:tc>
        <w:tc>
          <w:tcPr>
            <w:tcW w:w="7842" w:type="dxa"/>
            <w:gridSpan w:val="4"/>
          </w:tcPr>
          <w:p w14:paraId="62EC1467" w14:textId="77777777" w:rsidR="00FA0F19" w:rsidRDefault="00000000">
            <w:pPr>
              <w:pStyle w:val="TableParagraph"/>
              <w:ind w:left="829" w:right="199" w:hanging="360"/>
              <w:rPr>
                <w:sz w:val="24"/>
              </w:rPr>
            </w:pPr>
            <w:r>
              <w:rPr>
                <w:sz w:val="24"/>
              </w:rPr>
              <w:t>1.</w:t>
            </w:r>
            <w:r>
              <w:rPr>
                <w:spacing w:val="80"/>
                <w:sz w:val="24"/>
              </w:rPr>
              <w:t xml:space="preserve"> </w:t>
            </w:r>
            <w:r>
              <w:rPr>
                <w:sz w:val="24"/>
              </w:rPr>
              <w:t>Any</w:t>
            </w:r>
            <w:r>
              <w:rPr>
                <w:spacing w:val="-3"/>
                <w:sz w:val="24"/>
              </w:rPr>
              <w:t xml:space="preserve"> </w:t>
            </w:r>
            <w:r>
              <w:rPr>
                <w:sz w:val="24"/>
              </w:rPr>
              <w:t>individual</w:t>
            </w:r>
            <w:r>
              <w:rPr>
                <w:spacing w:val="-4"/>
                <w:sz w:val="24"/>
              </w:rPr>
              <w:t xml:space="preserve"> </w:t>
            </w:r>
            <w:r>
              <w:rPr>
                <w:sz w:val="24"/>
              </w:rPr>
              <w:t>whose</w:t>
            </w:r>
            <w:r>
              <w:rPr>
                <w:spacing w:val="-3"/>
                <w:sz w:val="24"/>
              </w:rPr>
              <w:t xml:space="preserve"> </w:t>
            </w:r>
            <w:r>
              <w:rPr>
                <w:sz w:val="24"/>
              </w:rPr>
              <w:t>registry</w:t>
            </w:r>
            <w:r>
              <w:rPr>
                <w:spacing w:val="-4"/>
                <w:sz w:val="24"/>
              </w:rPr>
              <w:t xml:space="preserve"> </w:t>
            </w:r>
            <w:r>
              <w:rPr>
                <w:sz w:val="24"/>
              </w:rPr>
              <w:t>record</w:t>
            </w:r>
            <w:r>
              <w:rPr>
                <w:spacing w:val="-5"/>
                <w:sz w:val="24"/>
              </w:rPr>
              <w:t xml:space="preserve"> </w:t>
            </w:r>
            <w:r>
              <w:rPr>
                <w:sz w:val="24"/>
              </w:rPr>
              <w:t>has</w:t>
            </w:r>
            <w:r>
              <w:rPr>
                <w:spacing w:val="-4"/>
                <w:sz w:val="24"/>
              </w:rPr>
              <w:t xml:space="preserve"> </w:t>
            </w:r>
            <w:r>
              <w:rPr>
                <w:sz w:val="24"/>
              </w:rPr>
              <w:t>been</w:t>
            </w:r>
            <w:r>
              <w:rPr>
                <w:spacing w:val="-3"/>
                <w:sz w:val="24"/>
              </w:rPr>
              <w:t xml:space="preserve"> </w:t>
            </w:r>
            <w:r>
              <w:rPr>
                <w:sz w:val="24"/>
              </w:rPr>
              <w:t>affected</w:t>
            </w:r>
            <w:r>
              <w:rPr>
                <w:spacing w:val="-5"/>
                <w:sz w:val="24"/>
              </w:rPr>
              <w:t xml:space="preserve"> </w:t>
            </w:r>
            <w:r>
              <w:rPr>
                <w:sz w:val="24"/>
              </w:rPr>
              <w:t>by</w:t>
            </w:r>
            <w:r>
              <w:rPr>
                <w:spacing w:val="-3"/>
                <w:sz w:val="24"/>
              </w:rPr>
              <w:t xml:space="preserve"> </w:t>
            </w:r>
            <w:r>
              <w:rPr>
                <w:sz w:val="24"/>
              </w:rPr>
              <w:t>a court decree/order</w:t>
            </w:r>
          </w:p>
        </w:tc>
      </w:tr>
      <w:tr w:rsidR="00FA0F19" w14:paraId="1858230E" w14:textId="77777777">
        <w:trPr>
          <w:trHeight w:val="586"/>
        </w:trPr>
        <w:tc>
          <w:tcPr>
            <w:tcW w:w="3812" w:type="dxa"/>
            <w:gridSpan w:val="2"/>
          </w:tcPr>
          <w:p w14:paraId="0E0A3856" w14:textId="77777777" w:rsidR="00FA0F19" w:rsidRDefault="00000000">
            <w:pPr>
              <w:pStyle w:val="TableParagraph"/>
              <w:spacing w:before="1"/>
              <w:ind w:left="936" w:firstLine="80"/>
              <w:rPr>
                <w:rFonts w:ascii="Arial"/>
                <w:b/>
                <w:sz w:val="24"/>
              </w:rPr>
            </w:pPr>
            <w:r>
              <w:rPr>
                <w:rFonts w:ascii="Arial"/>
                <w:b/>
                <w:sz w:val="24"/>
              </w:rPr>
              <w:t xml:space="preserve">CHECKLIST OF </w:t>
            </w:r>
            <w:r>
              <w:rPr>
                <w:rFonts w:ascii="Arial"/>
                <w:b/>
                <w:spacing w:val="-2"/>
                <w:sz w:val="24"/>
              </w:rPr>
              <w:t>REQUIREMENTS</w:t>
            </w:r>
          </w:p>
        </w:tc>
        <w:tc>
          <w:tcPr>
            <w:tcW w:w="5958" w:type="dxa"/>
            <w:gridSpan w:val="3"/>
          </w:tcPr>
          <w:p w14:paraId="391FE9C6" w14:textId="77777777" w:rsidR="00FA0F19" w:rsidRDefault="00000000">
            <w:pPr>
              <w:pStyle w:val="TableParagraph"/>
              <w:spacing w:before="1"/>
              <w:ind w:left="180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9FAB490" w14:textId="77777777">
        <w:trPr>
          <w:trHeight w:val="291"/>
        </w:trPr>
        <w:tc>
          <w:tcPr>
            <w:tcW w:w="3812" w:type="dxa"/>
            <w:gridSpan w:val="2"/>
          </w:tcPr>
          <w:p w14:paraId="08458690" w14:textId="77777777" w:rsidR="00FA0F19" w:rsidRDefault="00000000">
            <w:pPr>
              <w:pStyle w:val="TableParagraph"/>
              <w:spacing w:line="272" w:lineRule="exact"/>
              <w:ind w:left="466"/>
              <w:rPr>
                <w:sz w:val="24"/>
              </w:rPr>
            </w:pPr>
            <w:r>
              <w:rPr>
                <w:sz w:val="24"/>
              </w:rPr>
              <w:t>1.</w:t>
            </w:r>
            <w:r>
              <w:rPr>
                <w:spacing w:val="54"/>
                <w:w w:val="150"/>
                <w:sz w:val="24"/>
              </w:rPr>
              <w:t xml:space="preserve"> </w:t>
            </w:r>
            <w:r>
              <w:rPr>
                <w:sz w:val="24"/>
              </w:rPr>
              <w:t>Court</w:t>
            </w:r>
            <w:r>
              <w:rPr>
                <w:spacing w:val="-2"/>
                <w:sz w:val="24"/>
              </w:rPr>
              <w:t xml:space="preserve"> Decree</w:t>
            </w:r>
          </w:p>
        </w:tc>
        <w:tc>
          <w:tcPr>
            <w:tcW w:w="5958" w:type="dxa"/>
            <w:gridSpan w:val="3"/>
          </w:tcPr>
          <w:p w14:paraId="6E47F7CF" w14:textId="77777777" w:rsidR="00FA0F19" w:rsidRDefault="00000000">
            <w:pPr>
              <w:pStyle w:val="TableParagraph"/>
              <w:spacing w:line="272" w:lineRule="exact"/>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4C755F78" w14:textId="77777777">
        <w:trPr>
          <w:trHeight w:val="622"/>
        </w:trPr>
        <w:tc>
          <w:tcPr>
            <w:tcW w:w="3812" w:type="dxa"/>
            <w:gridSpan w:val="2"/>
          </w:tcPr>
          <w:p w14:paraId="01EDD59A" w14:textId="77777777" w:rsidR="00FA0F19" w:rsidRDefault="00000000">
            <w:pPr>
              <w:pStyle w:val="TableParagraph"/>
              <w:spacing w:before="1"/>
              <w:ind w:left="826" w:right="75" w:hanging="360"/>
              <w:rPr>
                <w:sz w:val="24"/>
              </w:rPr>
            </w:pPr>
            <w:r>
              <w:rPr>
                <w:sz w:val="24"/>
              </w:rPr>
              <w:t>2.</w:t>
            </w:r>
            <w:r>
              <w:rPr>
                <w:spacing w:val="76"/>
                <w:sz w:val="24"/>
              </w:rPr>
              <w:t xml:space="preserve"> </w:t>
            </w:r>
            <w:r>
              <w:rPr>
                <w:sz w:val="24"/>
              </w:rPr>
              <w:t>Certificate</w:t>
            </w:r>
            <w:r>
              <w:rPr>
                <w:spacing w:val="-7"/>
                <w:sz w:val="24"/>
              </w:rPr>
              <w:t xml:space="preserve"> </w:t>
            </w:r>
            <w:r>
              <w:rPr>
                <w:sz w:val="24"/>
              </w:rPr>
              <w:t>of</w:t>
            </w:r>
            <w:r>
              <w:rPr>
                <w:spacing w:val="-8"/>
                <w:sz w:val="24"/>
              </w:rPr>
              <w:t xml:space="preserve"> </w:t>
            </w:r>
            <w:r>
              <w:rPr>
                <w:sz w:val="24"/>
              </w:rPr>
              <w:t>Finality</w:t>
            </w:r>
            <w:r>
              <w:rPr>
                <w:spacing w:val="-8"/>
                <w:sz w:val="24"/>
              </w:rPr>
              <w:t xml:space="preserve"> </w:t>
            </w:r>
            <w:r>
              <w:rPr>
                <w:sz w:val="24"/>
              </w:rPr>
              <w:t>&amp; Entry of Judgment</w:t>
            </w:r>
          </w:p>
        </w:tc>
        <w:tc>
          <w:tcPr>
            <w:tcW w:w="5958" w:type="dxa"/>
            <w:gridSpan w:val="3"/>
          </w:tcPr>
          <w:p w14:paraId="1C282DE5" w14:textId="77777777" w:rsidR="00FA0F19" w:rsidRDefault="00000000">
            <w:pPr>
              <w:pStyle w:val="TableParagraph"/>
              <w:spacing w:before="1"/>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4B2F293D" w14:textId="77777777">
        <w:trPr>
          <w:trHeight w:val="292"/>
        </w:trPr>
        <w:tc>
          <w:tcPr>
            <w:tcW w:w="3812" w:type="dxa"/>
            <w:gridSpan w:val="2"/>
          </w:tcPr>
          <w:p w14:paraId="4DDC4EB1" w14:textId="77777777" w:rsidR="00FA0F19" w:rsidRDefault="00000000">
            <w:pPr>
              <w:pStyle w:val="TableParagraph"/>
              <w:spacing w:line="272" w:lineRule="exact"/>
              <w:ind w:left="466"/>
              <w:rPr>
                <w:sz w:val="24"/>
              </w:rPr>
            </w:pPr>
            <w:r>
              <w:rPr>
                <w:sz w:val="24"/>
              </w:rPr>
              <w:t>3.</w:t>
            </w:r>
            <w:r>
              <w:rPr>
                <w:spacing w:val="51"/>
                <w:w w:val="150"/>
                <w:sz w:val="24"/>
              </w:rPr>
              <w:t xml:space="preserve"> </w:t>
            </w:r>
            <w:r>
              <w:rPr>
                <w:sz w:val="24"/>
              </w:rPr>
              <w:t>Court</w:t>
            </w:r>
            <w:r>
              <w:rPr>
                <w:spacing w:val="-4"/>
                <w:sz w:val="24"/>
              </w:rPr>
              <w:t xml:space="preserve"> </w:t>
            </w:r>
            <w:r>
              <w:rPr>
                <w:sz w:val="24"/>
              </w:rPr>
              <w:t>Decision,</w:t>
            </w:r>
            <w:r>
              <w:rPr>
                <w:spacing w:val="-5"/>
                <w:sz w:val="24"/>
              </w:rPr>
              <w:t xml:space="preserve"> </w:t>
            </w:r>
            <w:proofErr w:type="spellStart"/>
            <w:r>
              <w:rPr>
                <w:spacing w:val="-5"/>
                <w:sz w:val="24"/>
              </w:rPr>
              <w:t>etc</w:t>
            </w:r>
            <w:proofErr w:type="spellEnd"/>
          </w:p>
        </w:tc>
        <w:tc>
          <w:tcPr>
            <w:tcW w:w="5958" w:type="dxa"/>
            <w:gridSpan w:val="3"/>
          </w:tcPr>
          <w:p w14:paraId="17C3BCD0" w14:textId="77777777" w:rsidR="00FA0F19" w:rsidRDefault="00000000">
            <w:pPr>
              <w:pStyle w:val="TableParagraph"/>
              <w:spacing w:line="272" w:lineRule="exact"/>
              <w:ind w:left="109"/>
              <w:rPr>
                <w:sz w:val="24"/>
              </w:rPr>
            </w:pPr>
            <w:r>
              <w:rPr>
                <w:sz w:val="24"/>
              </w:rPr>
              <w:t>Public</w:t>
            </w:r>
            <w:r>
              <w:rPr>
                <w:spacing w:val="-4"/>
                <w:sz w:val="24"/>
              </w:rPr>
              <w:t xml:space="preserve"> </w:t>
            </w:r>
            <w:r>
              <w:rPr>
                <w:sz w:val="24"/>
              </w:rPr>
              <w:t>or</w:t>
            </w:r>
            <w:r>
              <w:rPr>
                <w:spacing w:val="-2"/>
                <w:sz w:val="24"/>
              </w:rPr>
              <w:t xml:space="preserve"> </w:t>
            </w:r>
            <w:r>
              <w:rPr>
                <w:sz w:val="24"/>
              </w:rPr>
              <w:t>Private</w:t>
            </w:r>
            <w:r>
              <w:rPr>
                <w:spacing w:val="-3"/>
                <w:sz w:val="24"/>
              </w:rPr>
              <w:t xml:space="preserve"> </w:t>
            </w:r>
            <w:r>
              <w:rPr>
                <w:spacing w:val="-2"/>
                <w:sz w:val="24"/>
              </w:rPr>
              <w:t>Lawyer</w:t>
            </w:r>
          </w:p>
        </w:tc>
      </w:tr>
      <w:tr w:rsidR="00FA0F19" w14:paraId="23F2A8B8" w14:textId="77777777">
        <w:trPr>
          <w:trHeight w:val="551"/>
        </w:trPr>
        <w:tc>
          <w:tcPr>
            <w:tcW w:w="1928" w:type="dxa"/>
          </w:tcPr>
          <w:p w14:paraId="6B4DF368" w14:textId="77777777" w:rsidR="00FA0F19" w:rsidRDefault="00000000">
            <w:pPr>
              <w:pStyle w:val="TableParagraph"/>
              <w:spacing w:line="270" w:lineRule="atLeast"/>
              <w:ind w:left="568" w:right="515" w:hanging="40"/>
              <w:rPr>
                <w:rFonts w:ascii="Arial"/>
                <w:b/>
                <w:sz w:val="24"/>
              </w:rPr>
            </w:pPr>
            <w:r>
              <w:rPr>
                <w:rFonts w:ascii="Arial"/>
                <w:b/>
                <w:spacing w:val="-2"/>
                <w:sz w:val="24"/>
              </w:rPr>
              <w:t>CLIENT STEPS</w:t>
            </w:r>
          </w:p>
        </w:tc>
        <w:tc>
          <w:tcPr>
            <w:tcW w:w="1884" w:type="dxa"/>
          </w:tcPr>
          <w:p w14:paraId="287FCC5A" w14:textId="77777777" w:rsidR="00FA0F19" w:rsidRDefault="00000000">
            <w:pPr>
              <w:pStyle w:val="TableParagraph"/>
              <w:spacing w:line="270" w:lineRule="atLeast"/>
              <w:ind w:left="403" w:right="387" w:firstLine="26"/>
              <w:rPr>
                <w:rFonts w:ascii="Arial"/>
                <w:b/>
                <w:sz w:val="24"/>
              </w:rPr>
            </w:pPr>
            <w:r>
              <w:rPr>
                <w:rFonts w:ascii="Arial"/>
                <w:b/>
                <w:spacing w:val="-2"/>
                <w:sz w:val="24"/>
              </w:rPr>
              <w:t>AGENCY ACTIONS</w:t>
            </w:r>
          </w:p>
        </w:tc>
        <w:tc>
          <w:tcPr>
            <w:tcW w:w="2076" w:type="dxa"/>
          </w:tcPr>
          <w:p w14:paraId="49CF5E01" w14:textId="77777777" w:rsidR="00FA0F19" w:rsidRDefault="00000000">
            <w:pPr>
              <w:pStyle w:val="TableParagraph"/>
              <w:spacing w:line="270" w:lineRule="atLeast"/>
              <w:ind w:left="753"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97" w:type="dxa"/>
          </w:tcPr>
          <w:p w14:paraId="335626E1" w14:textId="77777777" w:rsidR="00FA0F19" w:rsidRDefault="00000000">
            <w:pPr>
              <w:pStyle w:val="TableParagraph"/>
              <w:spacing w:line="270" w:lineRule="atLeast"/>
              <w:ind w:left="664" w:hanging="514"/>
              <w:rPr>
                <w:rFonts w:ascii="Arial"/>
                <w:b/>
                <w:sz w:val="24"/>
              </w:rPr>
            </w:pPr>
            <w:r>
              <w:rPr>
                <w:rFonts w:ascii="Arial"/>
                <w:b/>
                <w:spacing w:val="-2"/>
                <w:sz w:val="24"/>
              </w:rPr>
              <w:t xml:space="preserve">PROCESSING </w:t>
            </w:r>
            <w:r>
              <w:rPr>
                <w:rFonts w:ascii="Arial"/>
                <w:b/>
                <w:spacing w:val="-4"/>
                <w:sz w:val="24"/>
              </w:rPr>
              <w:t>TIME</w:t>
            </w:r>
          </w:p>
        </w:tc>
        <w:tc>
          <w:tcPr>
            <w:tcW w:w="1985" w:type="dxa"/>
          </w:tcPr>
          <w:p w14:paraId="0B1E4967" w14:textId="77777777" w:rsidR="00FA0F19" w:rsidRDefault="00000000">
            <w:pPr>
              <w:pStyle w:val="TableParagraph"/>
              <w:spacing w:line="270" w:lineRule="atLeast"/>
              <w:ind w:left="134" w:firstLine="352"/>
              <w:rPr>
                <w:rFonts w:ascii="Arial"/>
                <w:b/>
                <w:sz w:val="24"/>
              </w:rPr>
            </w:pPr>
            <w:r>
              <w:rPr>
                <w:rFonts w:ascii="Arial"/>
                <w:b/>
                <w:spacing w:val="-2"/>
                <w:sz w:val="24"/>
              </w:rPr>
              <w:t>PERSON RESPONSIBLE</w:t>
            </w:r>
          </w:p>
        </w:tc>
      </w:tr>
      <w:tr w:rsidR="00FA0F19" w14:paraId="56CCBF4F" w14:textId="77777777">
        <w:trPr>
          <w:trHeight w:val="2284"/>
        </w:trPr>
        <w:tc>
          <w:tcPr>
            <w:tcW w:w="1928" w:type="dxa"/>
          </w:tcPr>
          <w:p w14:paraId="2F3F6C71" w14:textId="77777777" w:rsidR="00FA0F19" w:rsidRDefault="00000000">
            <w:pPr>
              <w:pStyle w:val="TableParagraph"/>
              <w:ind w:left="106"/>
              <w:rPr>
                <w:sz w:val="24"/>
              </w:rPr>
            </w:pPr>
            <w:r>
              <w:rPr>
                <w:sz w:val="24"/>
              </w:rPr>
              <w:t xml:space="preserve">1. Present </w:t>
            </w:r>
            <w:r>
              <w:rPr>
                <w:spacing w:val="-2"/>
                <w:sz w:val="24"/>
              </w:rPr>
              <w:t>required documents</w:t>
            </w:r>
          </w:p>
        </w:tc>
        <w:tc>
          <w:tcPr>
            <w:tcW w:w="1884" w:type="dxa"/>
          </w:tcPr>
          <w:p w14:paraId="2F2FFD79" w14:textId="77777777" w:rsidR="00FA0F19" w:rsidRDefault="00000000">
            <w:pPr>
              <w:pStyle w:val="TableParagraph"/>
              <w:ind w:left="109" w:right="156"/>
              <w:rPr>
                <w:sz w:val="24"/>
              </w:rPr>
            </w:pPr>
            <w:r>
              <w:rPr>
                <w:sz w:val="24"/>
              </w:rPr>
              <w:t>1.1</w:t>
            </w:r>
            <w:r>
              <w:rPr>
                <w:spacing w:val="-17"/>
                <w:sz w:val="24"/>
              </w:rPr>
              <w:t xml:space="preserve"> </w:t>
            </w:r>
            <w:r>
              <w:rPr>
                <w:sz w:val="24"/>
              </w:rPr>
              <w:t>Accept</w:t>
            </w:r>
            <w:r>
              <w:rPr>
                <w:spacing w:val="-17"/>
                <w:sz w:val="24"/>
              </w:rPr>
              <w:t xml:space="preserve"> </w:t>
            </w:r>
            <w:r>
              <w:rPr>
                <w:sz w:val="24"/>
              </w:rPr>
              <w:t xml:space="preserve">and </w:t>
            </w:r>
            <w:r>
              <w:rPr>
                <w:spacing w:val="-2"/>
                <w:sz w:val="24"/>
              </w:rPr>
              <w:t xml:space="preserve">examine submitted </w:t>
            </w:r>
            <w:r>
              <w:rPr>
                <w:sz w:val="24"/>
              </w:rPr>
              <w:t xml:space="preserve">documents as to authenticity </w:t>
            </w:r>
            <w:r>
              <w:rPr>
                <w:spacing w:val="-4"/>
                <w:sz w:val="24"/>
              </w:rPr>
              <w:t xml:space="preserve">and </w:t>
            </w:r>
            <w:r>
              <w:rPr>
                <w:sz w:val="24"/>
              </w:rPr>
              <w:t xml:space="preserve">correctness of </w:t>
            </w:r>
            <w:r>
              <w:rPr>
                <w:spacing w:val="-2"/>
                <w:sz w:val="24"/>
              </w:rPr>
              <w:t>entries.</w:t>
            </w:r>
          </w:p>
        </w:tc>
        <w:tc>
          <w:tcPr>
            <w:tcW w:w="2076" w:type="dxa"/>
          </w:tcPr>
          <w:p w14:paraId="5F1BDD4D" w14:textId="77777777" w:rsidR="00FA0F19" w:rsidRDefault="00FA0F19">
            <w:pPr>
              <w:pStyle w:val="TableParagraph"/>
              <w:rPr>
                <w:rFonts w:ascii="Times New Roman"/>
                <w:sz w:val="24"/>
              </w:rPr>
            </w:pPr>
          </w:p>
        </w:tc>
        <w:tc>
          <w:tcPr>
            <w:tcW w:w="1897" w:type="dxa"/>
          </w:tcPr>
          <w:p w14:paraId="4B05C4B7" w14:textId="77777777" w:rsidR="00FA0F19" w:rsidRDefault="00000000">
            <w:pPr>
              <w:pStyle w:val="TableParagraph"/>
              <w:ind w:left="16" w:right="2"/>
              <w:jc w:val="center"/>
              <w:rPr>
                <w:sz w:val="24"/>
              </w:rPr>
            </w:pPr>
            <w:r>
              <w:rPr>
                <w:sz w:val="24"/>
              </w:rPr>
              <w:t>2</w:t>
            </w:r>
            <w:r>
              <w:rPr>
                <w:spacing w:val="-2"/>
                <w:sz w:val="24"/>
              </w:rPr>
              <w:t xml:space="preserve"> minutes</w:t>
            </w:r>
          </w:p>
        </w:tc>
        <w:tc>
          <w:tcPr>
            <w:tcW w:w="1985" w:type="dxa"/>
          </w:tcPr>
          <w:p w14:paraId="37586FFB" w14:textId="77777777" w:rsidR="00FA0F19" w:rsidRDefault="00000000">
            <w:pPr>
              <w:pStyle w:val="TableParagraph"/>
              <w:ind w:left="507"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74C79681" w14:textId="77777777">
        <w:trPr>
          <w:trHeight w:val="280"/>
        </w:trPr>
        <w:tc>
          <w:tcPr>
            <w:tcW w:w="1928" w:type="dxa"/>
            <w:tcBorders>
              <w:bottom w:val="nil"/>
            </w:tcBorders>
          </w:tcPr>
          <w:p w14:paraId="07D40C59" w14:textId="77777777" w:rsidR="00FA0F19" w:rsidRDefault="00000000">
            <w:pPr>
              <w:pStyle w:val="TableParagraph"/>
              <w:spacing w:before="1" w:line="260" w:lineRule="exact"/>
              <w:ind w:left="106"/>
              <w:rPr>
                <w:sz w:val="24"/>
              </w:rPr>
            </w:pPr>
            <w:r>
              <w:rPr>
                <w:sz w:val="24"/>
              </w:rPr>
              <w:t>2.</w:t>
            </w:r>
            <w:r>
              <w:rPr>
                <w:spacing w:val="-2"/>
                <w:sz w:val="24"/>
              </w:rPr>
              <w:t xml:space="preserve"> </w:t>
            </w:r>
            <w:r>
              <w:rPr>
                <w:sz w:val="24"/>
              </w:rPr>
              <w:t xml:space="preserve">Pay </w:t>
            </w:r>
            <w:r>
              <w:rPr>
                <w:spacing w:val="-5"/>
                <w:sz w:val="24"/>
              </w:rPr>
              <w:t>the</w:t>
            </w:r>
          </w:p>
        </w:tc>
        <w:tc>
          <w:tcPr>
            <w:tcW w:w="1884" w:type="dxa"/>
            <w:tcBorders>
              <w:bottom w:val="nil"/>
            </w:tcBorders>
          </w:tcPr>
          <w:p w14:paraId="6CEA7338" w14:textId="77777777" w:rsidR="00FA0F19" w:rsidRDefault="00000000">
            <w:pPr>
              <w:pStyle w:val="TableParagraph"/>
              <w:spacing w:before="1" w:line="260" w:lineRule="exact"/>
              <w:ind w:left="109"/>
              <w:rPr>
                <w:sz w:val="24"/>
              </w:rPr>
            </w:pPr>
            <w:r>
              <w:rPr>
                <w:sz w:val="24"/>
              </w:rPr>
              <w:t>2.</w:t>
            </w:r>
            <w:r>
              <w:rPr>
                <w:spacing w:val="-3"/>
                <w:sz w:val="24"/>
              </w:rPr>
              <w:t xml:space="preserve"> </w:t>
            </w:r>
            <w:r>
              <w:rPr>
                <w:sz w:val="24"/>
              </w:rPr>
              <w:t>Issue</w:t>
            </w:r>
            <w:r>
              <w:rPr>
                <w:spacing w:val="-1"/>
                <w:sz w:val="24"/>
              </w:rPr>
              <w:t xml:space="preserve"> </w:t>
            </w:r>
            <w:r>
              <w:rPr>
                <w:spacing w:val="-2"/>
                <w:sz w:val="24"/>
              </w:rPr>
              <w:t>official</w:t>
            </w:r>
          </w:p>
        </w:tc>
        <w:tc>
          <w:tcPr>
            <w:tcW w:w="2076" w:type="dxa"/>
            <w:tcBorders>
              <w:bottom w:val="nil"/>
            </w:tcBorders>
          </w:tcPr>
          <w:p w14:paraId="795310B8" w14:textId="77777777" w:rsidR="00FA0F19" w:rsidRDefault="00000000">
            <w:pPr>
              <w:pStyle w:val="TableParagraph"/>
              <w:spacing w:before="1" w:line="260" w:lineRule="exact"/>
              <w:ind w:left="109"/>
              <w:rPr>
                <w:rFonts w:ascii="Arial"/>
                <w:b/>
                <w:sz w:val="24"/>
              </w:rPr>
            </w:pPr>
            <w:r>
              <w:rPr>
                <w:rFonts w:ascii="Arial"/>
                <w:b/>
                <w:sz w:val="24"/>
              </w:rPr>
              <w:t>Registration</w:t>
            </w:r>
            <w:r>
              <w:rPr>
                <w:rFonts w:ascii="Arial"/>
                <w:b/>
                <w:spacing w:val="-12"/>
                <w:sz w:val="24"/>
              </w:rPr>
              <w:t xml:space="preserve"> </w:t>
            </w:r>
            <w:r>
              <w:rPr>
                <w:rFonts w:ascii="Arial"/>
                <w:b/>
                <w:spacing w:val="-5"/>
                <w:sz w:val="24"/>
              </w:rPr>
              <w:t>of</w:t>
            </w:r>
          </w:p>
        </w:tc>
        <w:tc>
          <w:tcPr>
            <w:tcW w:w="1897" w:type="dxa"/>
            <w:tcBorders>
              <w:bottom w:val="nil"/>
            </w:tcBorders>
          </w:tcPr>
          <w:p w14:paraId="02B559E9" w14:textId="77777777" w:rsidR="00FA0F19" w:rsidRDefault="00000000">
            <w:pPr>
              <w:pStyle w:val="TableParagraph"/>
              <w:spacing w:before="1" w:line="260" w:lineRule="exact"/>
              <w:ind w:left="16"/>
              <w:jc w:val="center"/>
              <w:rPr>
                <w:sz w:val="24"/>
              </w:rPr>
            </w:pPr>
            <w:r>
              <w:rPr>
                <w:sz w:val="24"/>
              </w:rPr>
              <w:t>10</w:t>
            </w:r>
            <w:r>
              <w:rPr>
                <w:spacing w:val="-2"/>
                <w:sz w:val="24"/>
              </w:rPr>
              <w:t xml:space="preserve"> minutes</w:t>
            </w:r>
          </w:p>
        </w:tc>
        <w:tc>
          <w:tcPr>
            <w:tcW w:w="1985" w:type="dxa"/>
            <w:tcBorders>
              <w:bottom w:val="nil"/>
            </w:tcBorders>
          </w:tcPr>
          <w:p w14:paraId="0246E4E3" w14:textId="77777777" w:rsidR="00FA0F19" w:rsidRDefault="00000000">
            <w:pPr>
              <w:pStyle w:val="TableParagraph"/>
              <w:spacing w:before="1" w:line="260" w:lineRule="exact"/>
              <w:ind w:left="12"/>
              <w:jc w:val="center"/>
              <w:rPr>
                <w:rFonts w:ascii="Arial"/>
                <w:i/>
                <w:sz w:val="24"/>
              </w:rPr>
            </w:pPr>
            <w:r>
              <w:rPr>
                <w:rFonts w:ascii="Arial"/>
                <w:i/>
                <w:spacing w:val="-2"/>
                <w:sz w:val="24"/>
              </w:rPr>
              <w:t>MCRO/MTO</w:t>
            </w:r>
          </w:p>
        </w:tc>
      </w:tr>
      <w:tr w:rsidR="00FA0F19" w14:paraId="39C5B703" w14:textId="77777777">
        <w:trPr>
          <w:trHeight w:val="275"/>
        </w:trPr>
        <w:tc>
          <w:tcPr>
            <w:tcW w:w="1928" w:type="dxa"/>
            <w:tcBorders>
              <w:top w:val="nil"/>
              <w:bottom w:val="nil"/>
            </w:tcBorders>
          </w:tcPr>
          <w:p w14:paraId="27E5D2FD" w14:textId="77777777" w:rsidR="00FA0F19" w:rsidRDefault="00000000">
            <w:pPr>
              <w:pStyle w:val="TableParagraph"/>
              <w:spacing w:line="256" w:lineRule="exact"/>
              <w:ind w:left="106"/>
              <w:rPr>
                <w:sz w:val="24"/>
              </w:rPr>
            </w:pPr>
            <w:r>
              <w:rPr>
                <w:spacing w:val="-2"/>
                <w:sz w:val="24"/>
              </w:rPr>
              <w:t>corresponding</w:t>
            </w:r>
          </w:p>
        </w:tc>
        <w:tc>
          <w:tcPr>
            <w:tcW w:w="1884" w:type="dxa"/>
            <w:tcBorders>
              <w:top w:val="nil"/>
              <w:bottom w:val="nil"/>
            </w:tcBorders>
          </w:tcPr>
          <w:p w14:paraId="36DBF71F" w14:textId="77777777" w:rsidR="00FA0F19" w:rsidRDefault="00000000">
            <w:pPr>
              <w:pStyle w:val="TableParagraph"/>
              <w:spacing w:line="256" w:lineRule="exact"/>
              <w:ind w:left="109"/>
              <w:rPr>
                <w:sz w:val="24"/>
              </w:rPr>
            </w:pPr>
            <w:r>
              <w:rPr>
                <w:spacing w:val="-2"/>
                <w:sz w:val="24"/>
              </w:rPr>
              <w:t>receipt.</w:t>
            </w:r>
          </w:p>
        </w:tc>
        <w:tc>
          <w:tcPr>
            <w:tcW w:w="2076" w:type="dxa"/>
            <w:tcBorders>
              <w:top w:val="nil"/>
              <w:bottom w:val="nil"/>
            </w:tcBorders>
          </w:tcPr>
          <w:p w14:paraId="2FA4377B" w14:textId="77777777" w:rsidR="00FA0F19" w:rsidRDefault="00000000">
            <w:pPr>
              <w:pStyle w:val="TableParagraph"/>
              <w:spacing w:line="256" w:lineRule="exact"/>
              <w:ind w:left="109"/>
              <w:rPr>
                <w:rFonts w:ascii="Arial"/>
                <w:b/>
                <w:sz w:val="24"/>
              </w:rPr>
            </w:pPr>
            <w:r>
              <w:rPr>
                <w:rFonts w:ascii="Arial"/>
                <w:b/>
                <w:spacing w:val="-4"/>
                <w:sz w:val="24"/>
              </w:rPr>
              <w:t>Legal</w:t>
            </w:r>
          </w:p>
        </w:tc>
        <w:tc>
          <w:tcPr>
            <w:tcW w:w="1897" w:type="dxa"/>
            <w:tcBorders>
              <w:top w:val="nil"/>
              <w:bottom w:val="nil"/>
            </w:tcBorders>
          </w:tcPr>
          <w:p w14:paraId="49F12DA5" w14:textId="77777777" w:rsidR="00FA0F19" w:rsidRDefault="00000000">
            <w:pPr>
              <w:pStyle w:val="TableParagraph"/>
              <w:spacing w:line="256" w:lineRule="exact"/>
              <w:ind w:left="16"/>
              <w:jc w:val="center"/>
              <w:rPr>
                <w:sz w:val="24"/>
              </w:rPr>
            </w:pPr>
            <w:r>
              <w:rPr>
                <w:sz w:val="24"/>
              </w:rPr>
              <w:t>25</w:t>
            </w:r>
            <w:r>
              <w:rPr>
                <w:spacing w:val="-2"/>
                <w:sz w:val="24"/>
              </w:rPr>
              <w:t xml:space="preserve"> minutes</w:t>
            </w:r>
          </w:p>
        </w:tc>
        <w:tc>
          <w:tcPr>
            <w:tcW w:w="1985" w:type="dxa"/>
            <w:tcBorders>
              <w:top w:val="nil"/>
              <w:bottom w:val="nil"/>
            </w:tcBorders>
          </w:tcPr>
          <w:p w14:paraId="4470E31D" w14:textId="77777777" w:rsidR="00FA0F19" w:rsidRDefault="00FA0F19">
            <w:pPr>
              <w:pStyle w:val="TableParagraph"/>
              <w:rPr>
                <w:rFonts w:ascii="Times New Roman"/>
                <w:sz w:val="20"/>
              </w:rPr>
            </w:pPr>
          </w:p>
        </w:tc>
      </w:tr>
      <w:tr w:rsidR="00FA0F19" w14:paraId="6CAB7EEF" w14:textId="77777777">
        <w:trPr>
          <w:trHeight w:val="276"/>
        </w:trPr>
        <w:tc>
          <w:tcPr>
            <w:tcW w:w="1928" w:type="dxa"/>
            <w:tcBorders>
              <w:top w:val="nil"/>
              <w:bottom w:val="nil"/>
            </w:tcBorders>
          </w:tcPr>
          <w:p w14:paraId="710AC202" w14:textId="77777777" w:rsidR="00FA0F19" w:rsidRDefault="00000000">
            <w:pPr>
              <w:pStyle w:val="TableParagraph"/>
              <w:spacing w:line="256" w:lineRule="exact"/>
              <w:ind w:left="106"/>
              <w:rPr>
                <w:sz w:val="24"/>
              </w:rPr>
            </w:pPr>
            <w:r>
              <w:rPr>
                <w:spacing w:val="-2"/>
                <w:sz w:val="24"/>
              </w:rPr>
              <w:t>fees.</w:t>
            </w:r>
          </w:p>
        </w:tc>
        <w:tc>
          <w:tcPr>
            <w:tcW w:w="1884" w:type="dxa"/>
            <w:tcBorders>
              <w:top w:val="nil"/>
              <w:bottom w:val="nil"/>
            </w:tcBorders>
          </w:tcPr>
          <w:p w14:paraId="44C1B159" w14:textId="77777777" w:rsidR="00FA0F19" w:rsidRDefault="00FA0F19">
            <w:pPr>
              <w:pStyle w:val="TableParagraph"/>
              <w:rPr>
                <w:rFonts w:ascii="Times New Roman"/>
                <w:sz w:val="20"/>
              </w:rPr>
            </w:pPr>
          </w:p>
        </w:tc>
        <w:tc>
          <w:tcPr>
            <w:tcW w:w="2076" w:type="dxa"/>
            <w:tcBorders>
              <w:top w:val="nil"/>
              <w:bottom w:val="nil"/>
            </w:tcBorders>
          </w:tcPr>
          <w:p w14:paraId="55BD8F74" w14:textId="77777777" w:rsidR="00FA0F19" w:rsidRDefault="00000000">
            <w:pPr>
              <w:pStyle w:val="TableParagraph"/>
              <w:spacing w:line="256" w:lineRule="exact"/>
              <w:ind w:left="109"/>
              <w:rPr>
                <w:rFonts w:ascii="Arial"/>
                <w:b/>
                <w:sz w:val="24"/>
              </w:rPr>
            </w:pPr>
            <w:r>
              <w:rPr>
                <w:rFonts w:ascii="Arial"/>
                <w:b/>
                <w:spacing w:val="-2"/>
                <w:sz w:val="24"/>
              </w:rPr>
              <w:t>Instrument:</w:t>
            </w:r>
          </w:p>
        </w:tc>
        <w:tc>
          <w:tcPr>
            <w:tcW w:w="1897" w:type="dxa"/>
            <w:tcBorders>
              <w:top w:val="nil"/>
              <w:bottom w:val="nil"/>
            </w:tcBorders>
          </w:tcPr>
          <w:p w14:paraId="64353319" w14:textId="77777777" w:rsidR="00FA0F19" w:rsidRDefault="00FA0F19">
            <w:pPr>
              <w:pStyle w:val="TableParagraph"/>
              <w:rPr>
                <w:rFonts w:ascii="Times New Roman"/>
                <w:sz w:val="20"/>
              </w:rPr>
            </w:pPr>
          </w:p>
        </w:tc>
        <w:tc>
          <w:tcPr>
            <w:tcW w:w="1985" w:type="dxa"/>
            <w:tcBorders>
              <w:top w:val="nil"/>
              <w:bottom w:val="nil"/>
            </w:tcBorders>
          </w:tcPr>
          <w:p w14:paraId="67F63DBE" w14:textId="77777777" w:rsidR="00FA0F19" w:rsidRDefault="00FA0F19">
            <w:pPr>
              <w:pStyle w:val="TableParagraph"/>
              <w:rPr>
                <w:rFonts w:ascii="Times New Roman"/>
                <w:sz w:val="20"/>
              </w:rPr>
            </w:pPr>
          </w:p>
        </w:tc>
      </w:tr>
      <w:tr w:rsidR="00FA0F19" w14:paraId="4FFA4E87" w14:textId="77777777">
        <w:trPr>
          <w:trHeight w:val="413"/>
        </w:trPr>
        <w:tc>
          <w:tcPr>
            <w:tcW w:w="1928" w:type="dxa"/>
            <w:tcBorders>
              <w:top w:val="nil"/>
              <w:bottom w:val="nil"/>
            </w:tcBorders>
          </w:tcPr>
          <w:p w14:paraId="0A3179A9" w14:textId="77777777" w:rsidR="00FA0F19" w:rsidRDefault="00FA0F19">
            <w:pPr>
              <w:pStyle w:val="TableParagraph"/>
              <w:rPr>
                <w:rFonts w:ascii="Times New Roman"/>
                <w:sz w:val="24"/>
              </w:rPr>
            </w:pPr>
          </w:p>
        </w:tc>
        <w:tc>
          <w:tcPr>
            <w:tcW w:w="1884" w:type="dxa"/>
            <w:tcBorders>
              <w:top w:val="nil"/>
              <w:bottom w:val="nil"/>
            </w:tcBorders>
          </w:tcPr>
          <w:p w14:paraId="2714EBFD" w14:textId="77777777" w:rsidR="00FA0F19" w:rsidRDefault="00FA0F19">
            <w:pPr>
              <w:pStyle w:val="TableParagraph"/>
              <w:rPr>
                <w:rFonts w:ascii="Times New Roman"/>
                <w:sz w:val="24"/>
              </w:rPr>
            </w:pPr>
          </w:p>
        </w:tc>
        <w:tc>
          <w:tcPr>
            <w:tcW w:w="2076" w:type="dxa"/>
            <w:tcBorders>
              <w:top w:val="nil"/>
              <w:bottom w:val="nil"/>
            </w:tcBorders>
          </w:tcPr>
          <w:p w14:paraId="68AE0719" w14:textId="77777777" w:rsidR="00FA0F19" w:rsidRDefault="00000000">
            <w:pPr>
              <w:pStyle w:val="TableParagraph"/>
              <w:spacing w:line="272" w:lineRule="exact"/>
              <w:ind w:left="109"/>
              <w:rPr>
                <w:sz w:val="24"/>
              </w:rPr>
            </w:pPr>
            <w:r>
              <w:rPr>
                <w:sz w:val="24"/>
              </w:rPr>
              <w:t>P</w:t>
            </w:r>
            <w:r>
              <w:rPr>
                <w:spacing w:val="-1"/>
                <w:sz w:val="24"/>
              </w:rPr>
              <w:t xml:space="preserve"> </w:t>
            </w:r>
            <w:r>
              <w:rPr>
                <w:spacing w:val="-2"/>
                <w:sz w:val="24"/>
              </w:rPr>
              <w:t>500.00</w:t>
            </w:r>
          </w:p>
        </w:tc>
        <w:tc>
          <w:tcPr>
            <w:tcW w:w="1897" w:type="dxa"/>
            <w:tcBorders>
              <w:top w:val="nil"/>
              <w:bottom w:val="nil"/>
            </w:tcBorders>
          </w:tcPr>
          <w:p w14:paraId="77534124" w14:textId="77777777" w:rsidR="00FA0F19" w:rsidRDefault="00FA0F19">
            <w:pPr>
              <w:pStyle w:val="TableParagraph"/>
              <w:rPr>
                <w:rFonts w:ascii="Times New Roman"/>
                <w:sz w:val="24"/>
              </w:rPr>
            </w:pPr>
          </w:p>
        </w:tc>
        <w:tc>
          <w:tcPr>
            <w:tcW w:w="1985" w:type="dxa"/>
            <w:tcBorders>
              <w:top w:val="nil"/>
              <w:bottom w:val="nil"/>
            </w:tcBorders>
          </w:tcPr>
          <w:p w14:paraId="4FF6F3F8" w14:textId="77777777" w:rsidR="00FA0F19" w:rsidRDefault="00FA0F19">
            <w:pPr>
              <w:pStyle w:val="TableParagraph"/>
              <w:rPr>
                <w:rFonts w:ascii="Times New Roman"/>
                <w:sz w:val="24"/>
              </w:rPr>
            </w:pPr>
          </w:p>
        </w:tc>
      </w:tr>
      <w:tr w:rsidR="00FA0F19" w14:paraId="4E359100" w14:textId="77777777">
        <w:trPr>
          <w:trHeight w:val="414"/>
        </w:trPr>
        <w:tc>
          <w:tcPr>
            <w:tcW w:w="1928" w:type="dxa"/>
            <w:tcBorders>
              <w:top w:val="nil"/>
              <w:bottom w:val="nil"/>
            </w:tcBorders>
          </w:tcPr>
          <w:p w14:paraId="50A37E4A" w14:textId="77777777" w:rsidR="00FA0F19" w:rsidRDefault="00FA0F19">
            <w:pPr>
              <w:pStyle w:val="TableParagraph"/>
              <w:rPr>
                <w:rFonts w:ascii="Times New Roman"/>
                <w:sz w:val="24"/>
              </w:rPr>
            </w:pPr>
          </w:p>
        </w:tc>
        <w:tc>
          <w:tcPr>
            <w:tcW w:w="1884" w:type="dxa"/>
            <w:tcBorders>
              <w:top w:val="nil"/>
              <w:bottom w:val="nil"/>
            </w:tcBorders>
          </w:tcPr>
          <w:p w14:paraId="2B30B048" w14:textId="77777777" w:rsidR="00FA0F19" w:rsidRDefault="00FA0F19">
            <w:pPr>
              <w:pStyle w:val="TableParagraph"/>
              <w:rPr>
                <w:rFonts w:ascii="Times New Roman"/>
                <w:sz w:val="24"/>
              </w:rPr>
            </w:pPr>
          </w:p>
        </w:tc>
        <w:tc>
          <w:tcPr>
            <w:tcW w:w="2076" w:type="dxa"/>
            <w:tcBorders>
              <w:top w:val="nil"/>
              <w:bottom w:val="nil"/>
            </w:tcBorders>
          </w:tcPr>
          <w:p w14:paraId="05E77401" w14:textId="77777777" w:rsidR="00FA0F19" w:rsidRDefault="00000000">
            <w:pPr>
              <w:pStyle w:val="TableParagraph"/>
              <w:spacing w:before="134" w:line="260" w:lineRule="exact"/>
              <w:ind w:left="109"/>
              <w:rPr>
                <w:rFonts w:ascii="Arial"/>
                <w:b/>
                <w:sz w:val="24"/>
              </w:rPr>
            </w:pPr>
            <w:r>
              <w:rPr>
                <w:rFonts w:ascii="Arial"/>
                <w:b/>
                <w:sz w:val="24"/>
              </w:rPr>
              <w:t>Certification</w:t>
            </w:r>
            <w:r>
              <w:rPr>
                <w:rFonts w:ascii="Arial"/>
                <w:b/>
                <w:spacing w:val="-12"/>
                <w:sz w:val="24"/>
              </w:rPr>
              <w:t xml:space="preserve"> </w:t>
            </w:r>
            <w:r>
              <w:rPr>
                <w:rFonts w:ascii="Arial"/>
                <w:b/>
                <w:spacing w:val="-5"/>
                <w:sz w:val="24"/>
              </w:rPr>
              <w:t>of</w:t>
            </w:r>
          </w:p>
        </w:tc>
        <w:tc>
          <w:tcPr>
            <w:tcW w:w="1897" w:type="dxa"/>
            <w:tcBorders>
              <w:top w:val="nil"/>
              <w:bottom w:val="nil"/>
            </w:tcBorders>
          </w:tcPr>
          <w:p w14:paraId="1B5A0689" w14:textId="77777777" w:rsidR="00FA0F19" w:rsidRDefault="00FA0F19">
            <w:pPr>
              <w:pStyle w:val="TableParagraph"/>
              <w:rPr>
                <w:rFonts w:ascii="Times New Roman"/>
                <w:sz w:val="24"/>
              </w:rPr>
            </w:pPr>
          </w:p>
        </w:tc>
        <w:tc>
          <w:tcPr>
            <w:tcW w:w="1985" w:type="dxa"/>
            <w:tcBorders>
              <w:top w:val="nil"/>
              <w:bottom w:val="nil"/>
            </w:tcBorders>
          </w:tcPr>
          <w:p w14:paraId="67B963C6" w14:textId="77777777" w:rsidR="00FA0F19" w:rsidRDefault="00FA0F19">
            <w:pPr>
              <w:pStyle w:val="TableParagraph"/>
              <w:rPr>
                <w:rFonts w:ascii="Times New Roman"/>
                <w:sz w:val="24"/>
              </w:rPr>
            </w:pPr>
          </w:p>
        </w:tc>
      </w:tr>
      <w:tr w:rsidR="00FA0F19" w14:paraId="543AAB6E" w14:textId="77777777">
        <w:trPr>
          <w:trHeight w:val="275"/>
        </w:trPr>
        <w:tc>
          <w:tcPr>
            <w:tcW w:w="1928" w:type="dxa"/>
            <w:tcBorders>
              <w:top w:val="nil"/>
              <w:bottom w:val="nil"/>
            </w:tcBorders>
          </w:tcPr>
          <w:p w14:paraId="78088051" w14:textId="77777777" w:rsidR="00FA0F19" w:rsidRDefault="00FA0F19">
            <w:pPr>
              <w:pStyle w:val="TableParagraph"/>
              <w:rPr>
                <w:rFonts w:ascii="Times New Roman"/>
                <w:sz w:val="20"/>
              </w:rPr>
            </w:pPr>
          </w:p>
        </w:tc>
        <w:tc>
          <w:tcPr>
            <w:tcW w:w="1884" w:type="dxa"/>
            <w:tcBorders>
              <w:top w:val="nil"/>
              <w:bottom w:val="nil"/>
            </w:tcBorders>
          </w:tcPr>
          <w:p w14:paraId="792FA307" w14:textId="77777777" w:rsidR="00FA0F19" w:rsidRDefault="00FA0F19">
            <w:pPr>
              <w:pStyle w:val="TableParagraph"/>
              <w:rPr>
                <w:rFonts w:ascii="Times New Roman"/>
                <w:sz w:val="20"/>
              </w:rPr>
            </w:pPr>
          </w:p>
        </w:tc>
        <w:tc>
          <w:tcPr>
            <w:tcW w:w="2076" w:type="dxa"/>
            <w:tcBorders>
              <w:top w:val="nil"/>
              <w:bottom w:val="nil"/>
            </w:tcBorders>
          </w:tcPr>
          <w:p w14:paraId="338E2A45" w14:textId="77777777" w:rsidR="00FA0F19" w:rsidRDefault="00000000">
            <w:pPr>
              <w:pStyle w:val="TableParagraph"/>
              <w:spacing w:line="256" w:lineRule="exact"/>
              <w:ind w:left="109"/>
              <w:rPr>
                <w:rFonts w:ascii="Arial"/>
                <w:b/>
                <w:sz w:val="24"/>
              </w:rPr>
            </w:pPr>
            <w:r>
              <w:rPr>
                <w:rFonts w:ascii="Arial"/>
                <w:b/>
                <w:spacing w:val="-2"/>
                <w:sz w:val="24"/>
              </w:rPr>
              <w:t>Registration:</w:t>
            </w:r>
          </w:p>
        </w:tc>
        <w:tc>
          <w:tcPr>
            <w:tcW w:w="1897" w:type="dxa"/>
            <w:tcBorders>
              <w:top w:val="nil"/>
              <w:bottom w:val="nil"/>
            </w:tcBorders>
          </w:tcPr>
          <w:p w14:paraId="6FF8741A" w14:textId="77777777" w:rsidR="00FA0F19" w:rsidRDefault="00FA0F19">
            <w:pPr>
              <w:pStyle w:val="TableParagraph"/>
              <w:rPr>
                <w:rFonts w:ascii="Times New Roman"/>
                <w:sz w:val="20"/>
              </w:rPr>
            </w:pPr>
          </w:p>
        </w:tc>
        <w:tc>
          <w:tcPr>
            <w:tcW w:w="1985" w:type="dxa"/>
            <w:tcBorders>
              <w:top w:val="nil"/>
              <w:bottom w:val="nil"/>
            </w:tcBorders>
          </w:tcPr>
          <w:p w14:paraId="298AFDE3" w14:textId="77777777" w:rsidR="00FA0F19" w:rsidRDefault="00FA0F19">
            <w:pPr>
              <w:pStyle w:val="TableParagraph"/>
              <w:rPr>
                <w:rFonts w:ascii="Times New Roman"/>
                <w:sz w:val="20"/>
              </w:rPr>
            </w:pPr>
          </w:p>
        </w:tc>
      </w:tr>
      <w:tr w:rsidR="00FA0F19" w14:paraId="00DEA569" w14:textId="77777777">
        <w:trPr>
          <w:trHeight w:val="414"/>
        </w:trPr>
        <w:tc>
          <w:tcPr>
            <w:tcW w:w="1928" w:type="dxa"/>
            <w:tcBorders>
              <w:top w:val="nil"/>
              <w:bottom w:val="nil"/>
            </w:tcBorders>
          </w:tcPr>
          <w:p w14:paraId="69CF7D1D" w14:textId="77777777" w:rsidR="00FA0F19" w:rsidRDefault="00FA0F19">
            <w:pPr>
              <w:pStyle w:val="TableParagraph"/>
              <w:rPr>
                <w:rFonts w:ascii="Times New Roman"/>
                <w:sz w:val="24"/>
              </w:rPr>
            </w:pPr>
          </w:p>
        </w:tc>
        <w:tc>
          <w:tcPr>
            <w:tcW w:w="1884" w:type="dxa"/>
            <w:tcBorders>
              <w:top w:val="nil"/>
              <w:bottom w:val="nil"/>
            </w:tcBorders>
          </w:tcPr>
          <w:p w14:paraId="57FFBFCA" w14:textId="77777777" w:rsidR="00FA0F19" w:rsidRDefault="00FA0F19">
            <w:pPr>
              <w:pStyle w:val="TableParagraph"/>
              <w:rPr>
                <w:rFonts w:ascii="Times New Roman"/>
                <w:sz w:val="24"/>
              </w:rPr>
            </w:pPr>
          </w:p>
        </w:tc>
        <w:tc>
          <w:tcPr>
            <w:tcW w:w="2076" w:type="dxa"/>
            <w:tcBorders>
              <w:top w:val="nil"/>
              <w:bottom w:val="nil"/>
            </w:tcBorders>
          </w:tcPr>
          <w:p w14:paraId="096D84B3" w14:textId="77777777" w:rsidR="00FA0F19" w:rsidRDefault="00000000">
            <w:pPr>
              <w:pStyle w:val="TableParagraph"/>
              <w:spacing w:line="272" w:lineRule="exact"/>
              <w:ind w:left="109"/>
              <w:rPr>
                <w:sz w:val="24"/>
              </w:rPr>
            </w:pPr>
            <w:r>
              <w:rPr>
                <w:sz w:val="24"/>
              </w:rPr>
              <w:t>P</w:t>
            </w:r>
            <w:r>
              <w:rPr>
                <w:spacing w:val="-1"/>
                <w:sz w:val="24"/>
              </w:rPr>
              <w:t xml:space="preserve"> </w:t>
            </w:r>
            <w:r>
              <w:rPr>
                <w:spacing w:val="-2"/>
                <w:sz w:val="24"/>
              </w:rPr>
              <w:t>150.00</w:t>
            </w:r>
          </w:p>
        </w:tc>
        <w:tc>
          <w:tcPr>
            <w:tcW w:w="1897" w:type="dxa"/>
            <w:tcBorders>
              <w:top w:val="nil"/>
              <w:bottom w:val="nil"/>
            </w:tcBorders>
          </w:tcPr>
          <w:p w14:paraId="4988721C" w14:textId="77777777" w:rsidR="00FA0F19" w:rsidRDefault="00FA0F19">
            <w:pPr>
              <w:pStyle w:val="TableParagraph"/>
              <w:rPr>
                <w:rFonts w:ascii="Times New Roman"/>
                <w:sz w:val="24"/>
              </w:rPr>
            </w:pPr>
          </w:p>
        </w:tc>
        <w:tc>
          <w:tcPr>
            <w:tcW w:w="1985" w:type="dxa"/>
            <w:tcBorders>
              <w:top w:val="nil"/>
              <w:bottom w:val="nil"/>
            </w:tcBorders>
          </w:tcPr>
          <w:p w14:paraId="128E8706" w14:textId="77777777" w:rsidR="00FA0F19" w:rsidRDefault="00FA0F19">
            <w:pPr>
              <w:pStyle w:val="TableParagraph"/>
              <w:rPr>
                <w:rFonts w:ascii="Times New Roman"/>
                <w:sz w:val="24"/>
              </w:rPr>
            </w:pPr>
          </w:p>
        </w:tc>
      </w:tr>
      <w:tr w:rsidR="00FA0F19" w14:paraId="60A5C4A0" w14:textId="77777777">
        <w:trPr>
          <w:trHeight w:val="413"/>
        </w:trPr>
        <w:tc>
          <w:tcPr>
            <w:tcW w:w="1928" w:type="dxa"/>
            <w:tcBorders>
              <w:top w:val="nil"/>
              <w:bottom w:val="nil"/>
            </w:tcBorders>
          </w:tcPr>
          <w:p w14:paraId="787C5168" w14:textId="77777777" w:rsidR="00FA0F19" w:rsidRDefault="00FA0F19">
            <w:pPr>
              <w:pStyle w:val="TableParagraph"/>
              <w:rPr>
                <w:rFonts w:ascii="Times New Roman"/>
                <w:sz w:val="24"/>
              </w:rPr>
            </w:pPr>
          </w:p>
        </w:tc>
        <w:tc>
          <w:tcPr>
            <w:tcW w:w="1884" w:type="dxa"/>
            <w:tcBorders>
              <w:top w:val="nil"/>
              <w:bottom w:val="nil"/>
            </w:tcBorders>
          </w:tcPr>
          <w:p w14:paraId="544BFFB0" w14:textId="77777777" w:rsidR="00FA0F19" w:rsidRDefault="00FA0F19">
            <w:pPr>
              <w:pStyle w:val="TableParagraph"/>
              <w:rPr>
                <w:rFonts w:ascii="Times New Roman"/>
                <w:sz w:val="24"/>
              </w:rPr>
            </w:pPr>
          </w:p>
        </w:tc>
        <w:tc>
          <w:tcPr>
            <w:tcW w:w="2076" w:type="dxa"/>
            <w:tcBorders>
              <w:top w:val="nil"/>
              <w:bottom w:val="nil"/>
            </w:tcBorders>
          </w:tcPr>
          <w:p w14:paraId="029CE087" w14:textId="77777777" w:rsidR="00FA0F19" w:rsidRDefault="00000000">
            <w:pPr>
              <w:pStyle w:val="TableParagraph"/>
              <w:spacing w:before="134" w:line="260" w:lineRule="exact"/>
              <w:ind w:left="109"/>
              <w:rPr>
                <w:rFonts w:ascii="Arial"/>
                <w:b/>
                <w:sz w:val="24"/>
              </w:rPr>
            </w:pPr>
            <w:r>
              <w:rPr>
                <w:rFonts w:ascii="Arial"/>
                <w:b/>
                <w:sz w:val="24"/>
              </w:rPr>
              <w:t>Per</w:t>
            </w:r>
            <w:r>
              <w:rPr>
                <w:rFonts w:ascii="Arial"/>
                <w:b/>
                <w:spacing w:val="-2"/>
                <w:sz w:val="24"/>
              </w:rPr>
              <w:t xml:space="preserve"> Registration</w:t>
            </w:r>
          </w:p>
        </w:tc>
        <w:tc>
          <w:tcPr>
            <w:tcW w:w="1897" w:type="dxa"/>
            <w:tcBorders>
              <w:top w:val="nil"/>
              <w:bottom w:val="nil"/>
            </w:tcBorders>
          </w:tcPr>
          <w:p w14:paraId="575E497F" w14:textId="77777777" w:rsidR="00FA0F19" w:rsidRDefault="00FA0F19">
            <w:pPr>
              <w:pStyle w:val="TableParagraph"/>
              <w:rPr>
                <w:rFonts w:ascii="Times New Roman"/>
                <w:sz w:val="24"/>
              </w:rPr>
            </w:pPr>
          </w:p>
        </w:tc>
        <w:tc>
          <w:tcPr>
            <w:tcW w:w="1985" w:type="dxa"/>
            <w:tcBorders>
              <w:top w:val="nil"/>
              <w:bottom w:val="nil"/>
            </w:tcBorders>
          </w:tcPr>
          <w:p w14:paraId="57367EA8" w14:textId="77777777" w:rsidR="00FA0F19" w:rsidRDefault="00FA0F19">
            <w:pPr>
              <w:pStyle w:val="TableParagraph"/>
              <w:rPr>
                <w:rFonts w:ascii="Times New Roman"/>
                <w:sz w:val="24"/>
              </w:rPr>
            </w:pPr>
          </w:p>
        </w:tc>
      </w:tr>
      <w:tr w:rsidR="00FA0F19" w14:paraId="6FF67CD0" w14:textId="77777777">
        <w:trPr>
          <w:trHeight w:val="276"/>
        </w:trPr>
        <w:tc>
          <w:tcPr>
            <w:tcW w:w="1928" w:type="dxa"/>
            <w:tcBorders>
              <w:top w:val="nil"/>
              <w:bottom w:val="nil"/>
            </w:tcBorders>
          </w:tcPr>
          <w:p w14:paraId="527526E9" w14:textId="77777777" w:rsidR="00FA0F19" w:rsidRDefault="00FA0F19">
            <w:pPr>
              <w:pStyle w:val="TableParagraph"/>
              <w:rPr>
                <w:rFonts w:ascii="Times New Roman"/>
                <w:sz w:val="20"/>
              </w:rPr>
            </w:pPr>
          </w:p>
        </w:tc>
        <w:tc>
          <w:tcPr>
            <w:tcW w:w="1884" w:type="dxa"/>
            <w:tcBorders>
              <w:top w:val="nil"/>
              <w:bottom w:val="nil"/>
            </w:tcBorders>
          </w:tcPr>
          <w:p w14:paraId="73628AFD" w14:textId="77777777" w:rsidR="00FA0F19" w:rsidRDefault="00FA0F19">
            <w:pPr>
              <w:pStyle w:val="TableParagraph"/>
              <w:rPr>
                <w:rFonts w:ascii="Times New Roman"/>
                <w:sz w:val="20"/>
              </w:rPr>
            </w:pPr>
          </w:p>
        </w:tc>
        <w:tc>
          <w:tcPr>
            <w:tcW w:w="2076" w:type="dxa"/>
            <w:tcBorders>
              <w:top w:val="nil"/>
              <w:bottom w:val="nil"/>
            </w:tcBorders>
          </w:tcPr>
          <w:p w14:paraId="267AFDA7" w14:textId="77777777" w:rsidR="00FA0F19" w:rsidRDefault="00000000">
            <w:pPr>
              <w:pStyle w:val="TableParagraph"/>
              <w:spacing w:line="256" w:lineRule="exact"/>
              <w:ind w:left="109"/>
              <w:rPr>
                <w:rFonts w:ascii="Arial"/>
                <w:b/>
                <w:sz w:val="24"/>
              </w:rPr>
            </w:pPr>
            <w:r>
              <w:rPr>
                <w:rFonts w:ascii="Arial"/>
                <w:b/>
                <w:sz w:val="24"/>
              </w:rPr>
              <w:t>of</w:t>
            </w:r>
            <w:r>
              <w:rPr>
                <w:rFonts w:ascii="Arial"/>
                <w:b/>
                <w:spacing w:val="-2"/>
                <w:sz w:val="24"/>
              </w:rPr>
              <w:t xml:space="preserve"> </w:t>
            </w:r>
            <w:r>
              <w:rPr>
                <w:rFonts w:ascii="Arial"/>
                <w:b/>
                <w:sz w:val="24"/>
              </w:rPr>
              <w:t>Annulment</w:t>
            </w:r>
            <w:r>
              <w:rPr>
                <w:rFonts w:ascii="Arial"/>
                <w:b/>
                <w:spacing w:val="-1"/>
                <w:sz w:val="24"/>
              </w:rPr>
              <w:t xml:space="preserve"> </w:t>
            </w:r>
            <w:r>
              <w:rPr>
                <w:rFonts w:ascii="Arial"/>
                <w:b/>
                <w:spacing w:val="-5"/>
                <w:sz w:val="24"/>
              </w:rPr>
              <w:t>of</w:t>
            </w:r>
          </w:p>
        </w:tc>
        <w:tc>
          <w:tcPr>
            <w:tcW w:w="1897" w:type="dxa"/>
            <w:tcBorders>
              <w:top w:val="nil"/>
              <w:bottom w:val="nil"/>
            </w:tcBorders>
          </w:tcPr>
          <w:p w14:paraId="5761BF51" w14:textId="77777777" w:rsidR="00FA0F19" w:rsidRDefault="00FA0F19">
            <w:pPr>
              <w:pStyle w:val="TableParagraph"/>
              <w:rPr>
                <w:rFonts w:ascii="Times New Roman"/>
                <w:sz w:val="20"/>
              </w:rPr>
            </w:pPr>
          </w:p>
        </w:tc>
        <w:tc>
          <w:tcPr>
            <w:tcW w:w="1985" w:type="dxa"/>
            <w:tcBorders>
              <w:top w:val="nil"/>
              <w:bottom w:val="nil"/>
            </w:tcBorders>
          </w:tcPr>
          <w:p w14:paraId="5BF5637C" w14:textId="77777777" w:rsidR="00FA0F19" w:rsidRDefault="00FA0F19">
            <w:pPr>
              <w:pStyle w:val="TableParagraph"/>
              <w:rPr>
                <w:rFonts w:ascii="Times New Roman"/>
                <w:sz w:val="20"/>
              </w:rPr>
            </w:pPr>
          </w:p>
        </w:tc>
      </w:tr>
      <w:tr w:rsidR="00FA0F19" w14:paraId="1BF4EE76" w14:textId="77777777">
        <w:trPr>
          <w:trHeight w:val="276"/>
        </w:trPr>
        <w:tc>
          <w:tcPr>
            <w:tcW w:w="1928" w:type="dxa"/>
            <w:tcBorders>
              <w:top w:val="nil"/>
              <w:bottom w:val="nil"/>
            </w:tcBorders>
          </w:tcPr>
          <w:p w14:paraId="5E1F1F90" w14:textId="77777777" w:rsidR="00FA0F19" w:rsidRDefault="00FA0F19">
            <w:pPr>
              <w:pStyle w:val="TableParagraph"/>
              <w:rPr>
                <w:rFonts w:ascii="Times New Roman"/>
                <w:sz w:val="20"/>
              </w:rPr>
            </w:pPr>
          </w:p>
        </w:tc>
        <w:tc>
          <w:tcPr>
            <w:tcW w:w="1884" w:type="dxa"/>
            <w:tcBorders>
              <w:top w:val="nil"/>
              <w:bottom w:val="nil"/>
            </w:tcBorders>
          </w:tcPr>
          <w:p w14:paraId="6B0AB5A5" w14:textId="77777777" w:rsidR="00FA0F19" w:rsidRDefault="00FA0F19">
            <w:pPr>
              <w:pStyle w:val="TableParagraph"/>
              <w:rPr>
                <w:rFonts w:ascii="Times New Roman"/>
                <w:sz w:val="20"/>
              </w:rPr>
            </w:pPr>
          </w:p>
        </w:tc>
        <w:tc>
          <w:tcPr>
            <w:tcW w:w="2076" w:type="dxa"/>
            <w:tcBorders>
              <w:top w:val="nil"/>
              <w:bottom w:val="nil"/>
            </w:tcBorders>
          </w:tcPr>
          <w:p w14:paraId="14E76F15" w14:textId="77777777" w:rsidR="00FA0F19" w:rsidRDefault="00000000">
            <w:pPr>
              <w:pStyle w:val="TableParagraph"/>
              <w:spacing w:line="256" w:lineRule="exact"/>
              <w:ind w:left="109"/>
              <w:rPr>
                <w:rFonts w:ascii="Arial"/>
                <w:b/>
                <w:sz w:val="24"/>
              </w:rPr>
            </w:pPr>
            <w:r>
              <w:rPr>
                <w:rFonts w:ascii="Arial"/>
                <w:b/>
                <w:sz w:val="24"/>
              </w:rPr>
              <w:t>Marriage/</w:t>
            </w:r>
            <w:r>
              <w:rPr>
                <w:rFonts w:ascii="Arial"/>
                <w:b/>
                <w:spacing w:val="-5"/>
                <w:sz w:val="24"/>
              </w:rPr>
              <w:t xml:space="preserve"> </w:t>
            </w:r>
            <w:r>
              <w:rPr>
                <w:rFonts w:ascii="Arial"/>
                <w:b/>
                <w:spacing w:val="-2"/>
                <w:sz w:val="24"/>
              </w:rPr>
              <w:t>Legal</w:t>
            </w:r>
          </w:p>
        </w:tc>
        <w:tc>
          <w:tcPr>
            <w:tcW w:w="1897" w:type="dxa"/>
            <w:tcBorders>
              <w:top w:val="nil"/>
              <w:bottom w:val="nil"/>
            </w:tcBorders>
          </w:tcPr>
          <w:p w14:paraId="0D9D4117" w14:textId="77777777" w:rsidR="00FA0F19" w:rsidRDefault="00FA0F19">
            <w:pPr>
              <w:pStyle w:val="TableParagraph"/>
              <w:rPr>
                <w:rFonts w:ascii="Times New Roman"/>
                <w:sz w:val="20"/>
              </w:rPr>
            </w:pPr>
          </w:p>
        </w:tc>
        <w:tc>
          <w:tcPr>
            <w:tcW w:w="1985" w:type="dxa"/>
            <w:tcBorders>
              <w:top w:val="nil"/>
              <w:bottom w:val="nil"/>
            </w:tcBorders>
          </w:tcPr>
          <w:p w14:paraId="64D6B544" w14:textId="77777777" w:rsidR="00FA0F19" w:rsidRDefault="00FA0F19">
            <w:pPr>
              <w:pStyle w:val="TableParagraph"/>
              <w:rPr>
                <w:rFonts w:ascii="Times New Roman"/>
                <w:sz w:val="20"/>
              </w:rPr>
            </w:pPr>
          </w:p>
        </w:tc>
      </w:tr>
      <w:tr w:rsidR="00FA0F19" w14:paraId="5B18A0CC" w14:textId="77777777">
        <w:trPr>
          <w:trHeight w:val="275"/>
        </w:trPr>
        <w:tc>
          <w:tcPr>
            <w:tcW w:w="1928" w:type="dxa"/>
            <w:tcBorders>
              <w:top w:val="nil"/>
              <w:bottom w:val="nil"/>
            </w:tcBorders>
          </w:tcPr>
          <w:p w14:paraId="1E6CE8E8" w14:textId="77777777" w:rsidR="00FA0F19" w:rsidRDefault="00FA0F19">
            <w:pPr>
              <w:pStyle w:val="TableParagraph"/>
              <w:rPr>
                <w:rFonts w:ascii="Times New Roman"/>
                <w:sz w:val="20"/>
              </w:rPr>
            </w:pPr>
          </w:p>
        </w:tc>
        <w:tc>
          <w:tcPr>
            <w:tcW w:w="1884" w:type="dxa"/>
            <w:tcBorders>
              <w:top w:val="nil"/>
              <w:bottom w:val="nil"/>
            </w:tcBorders>
          </w:tcPr>
          <w:p w14:paraId="532FBD0F" w14:textId="77777777" w:rsidR="00FA0F19" w:rsidRDefault="00FA0F19">
            <w:pPr>
              <w:pStyle w:val="TableParagraph"/>
              <w:rPr>
                <w:rFonts w:ascii="Times New Roman"/>
                <w:sz w:val="20"/>
              </w:rPr>
            </w:pPr>
          </w:p>
        </w:tc>
        <w:tc>
          <w:tcPr>
            <w:tcW w:w="2076" w:type="dxa"/>
            <w:tcBorders>
              <w:top w:val="nil"/>
              <w:bottom w:val="nil"/>
            </w:tcBorders>
          </w:tcPr>
          <w:p w14:paraId="6974CBCD" w14:textId="77777777" w:rsidR="00FA0F19" w:rsidRDefault="00000000">
            <w:pPr>
              <w:pStyle w:val="TableParagraph"/>
              <w:spacing w:line="256" w:lineRule="exact"/>
              <w:ind w:left="109"/>
              <w:rPr>
                <w:rFonts w:ascii="Arial"/>
                <w:b/>
                <w:sz w:val="24"/>
              </w:rPr>
            </w:pPr>
            <w:r>
              <w:rPr>
                <w:rFonts w:ascii="Arial"/>
                <w:b/>
                <w:spacing w:val="-2"/>
                <w:sz w:val="24"/>
              </w:rPr>
              <w:t>Separation/</w:t>
            </w:r>
          </w:p>
        </w:tc>
        <w:tc>
          <w:tcPr>
            <w:tcW w:w="1897" w:type="dxa"/>
            <w:tcBorders>
              <w:top w:val="nil"/>
              <w:bottom w:val="nil"/>
            </w:tcBorders>
          </w:tcPr>
          <w:p w14:paraId="40BB7221" w14:textId="77777777" w:rsidR="00FA0F19" w:rsidRDefault="00FA0F19">
            <w:pPr>
              <w:pStyle w:val="TableParagraph"/>
              <w:rPr>
                <w:rFonts w:ascii="Times New Roman"/>
                <w:sz w:val="20"/>
              </w:rPr>
            </w:pPr>
          </w:p>
        </w:tc>
        <w:tc>
          <w:tcPr>
            <w:tcW w:w="1985" w:type="dxa"/>
            <w:tcBorders>
              <w:top w:val="nil"/>
              <w:bottom w:val="nil"/>
            </w:tcBorders>
          </w:tcPr>
          <w:p w14:paraId="72164316" w14:textId="77777777" w:rsidR="00FA0F19" w:rsidRDefault="00FA0F19">
            <w:pPr>
              <w:pStyle w:val="TableParagraph"/>
              <w:rPr>
                <w:rFonts w:ascii="Times New Roman"/>
                <w:sz w:val="20"/>
              </w:rPr>
            </w:pPr>
          </w:p>
        </w:tc>
      </w:tr>
      <w:tr w:rsidR="00FA0F19" w14:paraId="1EC3BD44" w14:textId="77777777">
        <w:trPr>
          <w:trHeight w:val="275"/>
        </w:trPr>
        <w:tc>
          <w:tcPr>
            <w:tcW w:w="1928" w:type="dxa"/>
            <w:tcBorders>
              <w:top w:val="nil"/>
              <w:bottom w:val="nil"/>
            </w:tcBorders>
          </w:tcPr>
          <w:p w14:paraId="5ADD8B0C" w14:textId="77777777" w:rsidR="00FA0F19" w:rsidRDefault="00FA0F19">
            <w:pPr>
              <w:pStyle w:val="TableParagraph"/>
              <w:rPr>
                <w:rFonts w:ascii="Times New Roman"/>
                <w:sz w:val="20"/>
              </w:rPr>
            </w:pPr>
          </w:p>
        </w:tc>
        <w:tc>
          <w:tcPr>
            <w:tcW w:w="1884" w:type="dxa"/>
            <w:tcBorders>
              <w:top w:val="nil"/>
              <w:bottom w:val="nil"/>
            </w:tcBorders>
          </w:tcPr>
          <w:p w14:paraId="002C3C81" w14:textId="77777777" w:rsidR="00FA0F19" w:rsidRDefault="00FA0F19">
            <w:pPr>
              <w:pStyle w:val="TableParagraph"/>
              <w:rPr>
                <w:rFonts w:ascii="Times New Roman"/>
                <w:sz w:val="20"/>
              </w:rPr>
            </w:pPr>
          </w:p>
        </w:tc>
        <w:tc>
          <w:tcPr>
            <w:tcW w:w="2076" w:type="dxa"/>
            <w:tcBorders>
              <w:top w:val="nil"/>
              <w:bottom w:val="nil"/>
            </w:tcBorders>
          </w:tcPr>
          <w:p w14:paraId="3C19DEFB" w14:textId="77777777" w:rsidR="00FA0F19" w:rsidRDefault="00000000">
            <w:pPr>
              <w:pStyle w:val="TableParagraph"/>
              <w:spacing w:line="256" w:lineRule="exact"/>
              <w:ind w:left="109"/>
              <w:rPr>
                <w:rFonts w:ascii="Arial"/>
                <w:b/>
                <w:sz w:val="24"/>
              </w:rPr>
            </w:pPr>
            <w:r>
              <w:rPr>
                <w:rFonts w:ascii="Arial"/>
                <w:b/>
                <w:spacing w:val="-2"/>
                <w:sz w:val="24"/>
              </w:rPr>
              <w:t>Divorce/</w:t>
            </w:r>
          </w:p>
        </w:tc>
        <w:tc>
          <w:tcPr>
            <w:tcW w:w="1897" w:type="dxa"/>
            <w:tcBorders>
              <w:top w:val="nil"/>
              <w:bottom w:val="nil"/>
            </w:tcBorders>
          </w:tcPr>
          <w:p w14:paraId="478C0CEA" w14:textId="77777777" w:rsidR="00FA0F19" w:rsidRDefault="00FA0F19">
            <w:pPr>
              <w:pStyle w:val="TableParagraph"/>
              <w:rPr>
                <w:rFonts w:ascii="Times New Roman"/>
                <w:sz w:val="20"/>
              </w:rPr>
            </w:pPr>
          </w:p>
        </w:tc>
        <w:tc>
          <w:tcPr>
            <w:tcW w:w="1985" w:type="dxa"/>
            <w:tcBorders>
              <w:top w:val="nil"/>
              <w:bottom w:val="nil"/>
            </w:tcBorders>
          </w:tcPr>
          <w:p w14:paraId="62D84B0B" w14:textId="77777777" w:rsidR="00FA0F19" w:rsidRDefault="00FA0F19">
            <w:pPr>
              <w:pStyle w:val="TableParagraph"/>
              <w:rPr>
                <w:rFonts w:ascii="Times New Roman"/>
                <w:sz w:val="20"/>
              </w:rPr>
            </w:pPr>
          </w:p>
        </w:tc>
      </w:tr>
      <w:tr w:rsidR="00FA0F19" w14:paraId="4C78C7E6" w14:textId="77777777">
        <w:trPr>
          <w:trHeight w:val="276"/>
        </w:trPr>
        <w:tc>
          <w:tcPr>
            <w:tcW w:w="1928" w:type="dxa"/>
            <w:tcBorders>
              <w:top w:val="nil"/>
              <w:bottom w:val="nil"/>
            </w:tcBorders>
          </w:tcPr>
          <w:p w14:paraId="56408C21" w14:textId="77777777" w:rsidR="00FA0F19" w:rsidRDefault="00FA0F19">
            <w:pPr>
              <w:pStyle w:val="TableParagraph"/>
              <w:rPr>
                <w:rFonts w:ascii="Times New Roman"/>
                <w:sz w:val="20"/>
              </w:rPr>
            </w:pPr>
          </w:p>
        </w:tc>
        <w:tc>
          <w:tcPr>
            <w:tcW w:w="1884" w:type="dxa"/>
            <w:tcBorders>
              <w:top w:val="nil"/>
              <w:bottom w:val="nil"/>
            </w:tcBorders>
          </w:tcPr>
          <w:p w14:paraId="054CB132" w14:textId="77777777" w:rsidR="00FA0F19" w:rsidRDefault="00FA0F19">
            <w:pPr>
              <w:pStyle w:val="TableParagraph"/>
              <w:rPr>
                <w:rFonts w:ascii="Times New Roman"/>
                <w:sz w:val="20"/>
              </w:rPr>
            </w:pPr>
          </w:p>
        </w:tc>
        <w:tc>
          <w:tcPr>
            <w:tcW w:w="2076" w:type="dxa"/>
            <w:tcBorders>
              <w:top w:val="nil"/>
              <w:bottom w:val="nil"/>
            </w:tcBorders>
          </w:tcPr>
          <w:p w14:paraId="6A369185" w14:textId="77777777" w:rsidR="00FA0F19" w:rsidRDefault="00000000">
            <w:pPr>
              <w:pStyle w:val="TableParagraph"/>
              <w:spacing w:line="256" w:lineRule="exact"/>
              <w:ind w:left="109"/>
              <w:rPr>
                <w:rFonts w:ascii="Arial"/>
                <w:b/>
                <w:sz w:val="24"/>
              </w:rPr>
            </w:pPr>
            <w:r>
              <w:rPr>
                <w:rFonts w:ascii="Arial"/>
                <w:b/>
                <w:spacing w:val="-2"/>
                <w:sz w:val="24"/>
              </w:rPr>
              <w:t>Naturalization/</w:t>
            </w:r>
          </w:p>
        </w:tc>
        <w:tc>
          <w:tcPr>
            <w:tcW w:w="1897" w:type="dxa"/>
            <w:tcBorders>
              <w:top w:val="nil"/>
              <w:bottom w:val="nil"/>
            </w:tcBorders>
          </w:tcPr>
          <w:p w14:paraId="4A798AA9" w14:textId="77777777" w:rsidR="00FA0F19" w:rsidRDefault="00FA0F19">
            <w:pPr>
              <w:pStyle w:val="TableParagraph"/>
              <w:rPr>
                <w:rFonts w:ascii="Times New Roman"/>
                <w:sz w:val="20"/>
              </w:rPr>
            </w:pPr>
          </w:p>
        </w:tc>
        <w:tc>
          <w:tcPr>
            <w:tcW w:w="1985" w:type="dxa"/>
            <w:tcBorders>
              <w:top w:val="nil"/>
              <w:bottom w:val="nil"/>
            </w:tcBorders>
          </w:tcPr>
          <w:p w14:paraId="33C94C16" w14:textId="77777777" w:rsidR="00FA0F19" w:rsidRDefault="00FA0F19">
            <w:pPr>
              <w:pStyle w:val="TableParagraph"/>
              <w:rPr>
                <w:rFonts w:ascii="Times New Roman"/>
                <w:sz w:val="20"/>
              </w:rPr>
            </w:pPr>
          </w:p>
        </w:tc>
      </w:tr>
      <w:tr w:rsidR="00FA0F19" w14:paraId="2254D28F" w14:textId="77777777">
        <w:trPr>
          <w:trHeight w:val="276"/>
        </w:trPr>
        <w:tc>
          <w:tcPr>
            <w:tcW w:w="1928" w:type="dxa"/>
            <w:tcBorders>
              <w:top w:val="nil"/>
              <w:bottom w:val="nil"/>
            </w:tcBorders>
          </w:tcPr>
          <w:p w14:paraId="5099AF93" w14:textId="77777777" w:rsidR="00FA0F19" w:rsidRDefault="00FA0F19">
            <w:pPr>
              <w:pStyle w:val="TableParagraph"/>
              <w:rPr>
                <w:rFonts w:ascii="Times New Roman"/>
                <w:sz w:val="20"/>
              </w:rPr>
            </w:pPr>
          </w:p>
        </w:tc>
        <w:tc>
          <w:tcPr>
            <w:tcW w:w="1884" w:type="dxa"/>
            <w:tcBorders>
              <w:top w:val="nil"/>
              <w:bottom w:val="nil"/>
            </w:tcBorders>
          </w:tcPr>
          <w:p w14:paraId="32F17F42" w14:textId="77777777" w:rsidR="00FA0F19" w:rsidRDefault="00FA0F19">
            <w:pPr>
              <w:pStyle w:val="TableParagraph"/>
              <w:rPr>
                <w:rFonts w:ascii="Times New Roman"/>
                <w:sz w:val="20"/>
              </w:rPr>
            </w:pPr>
          </w:p>
        </w:tc>
        <w:tc>
          <w:tcPr>
            <w:tcW w:w="2076" w:type="dxa"/>
            <w:tcBorders>
              <w:top w:val="nil"/>
              <w:bottom w:val="nil"/>
            </w:tcBorders>
          </w:tcPr>
          <w:p w14:paraId="75ABCD2E" w14:textId="77777777" w:rsidR="00FA0F19" w:rsidRDefault="00000000">
            <w:pPr>
              <w:pStyle w:val="TableParagraph"/>
              <w:spacing w:line="256" w:lineRule="exact"/>
              <w:ind w:left="109"/>
              <w:rPr>
                <w:rFonts w:ascii="Arial"/>
                <w:b/>
                <w:sz w:val="24"/>
              </w:rPr>
            </w:pPr>
            <w:r>
              <w:rPr>
                <w:rFonts w:ascii="Arial"/>
                <w:b/>
                <w:sz w:val="24"/>
              </w:rPr>
              <w:t>Decree</w:t>
            </w:r>
            <w:r>
              <w:rPr>
                <w:rFonts w:ascii="Arial"/>
                <w:b/>
                <w:spacing w:val="-8"/>
                <w:sz w:val="24"/>
              </w:rPr>
              <w:t xml:space="preserve"> </w:t>
            </w:r>
            <w:r>
              <w:rPr>
                <w:rFonts w:ascii="Arial"/>
                <w:b/>
                <w:spacing w:val="-5"/>
                <w:sz w:val="24"/>
              </w:rPr>
              <w:t>of</w:t>
            </w:r>
          </w:p>
        </w:tc>
        <w:tc>
          <w:tcPr>
            <w:tcW w:w="1897" w:type="dxa"/>
            <w:tcBorders>
              <w:top w:val="nil"/>
              <w:bottom w:val="nil"/>
            </w:tcBorders>
          </w:tcPr>
          <w:p w14:paraId="5AEB657B" w14:textId="77777777" w:rsidR="00FA0F19" w:rsidRDefault="00FA0F19">
            <w:pPr>
              <w:pStyle w:val="TableParagraph"/>
              <w:rPr>
                <w:rFonts w:ascii="Times New Roman"/>
                <w:sz w:val="20"/>
              </w:rPr>
            </w:pPr>
          </w:p>
        </w:tc>
        <w:tc>
          <w:tcPr>
            <w:tcW w:w="1985" w:type="dxa"/>
            <w:tcBorders>
              <w:top w:val="nil"/>
              <w:bottom w:val="nil"/>
            </w:tcBorders>
          </w:tcPr>
          <w:p w14:paraId="13A0FE9F" w14:textId="77777777" w:rsidR="00FA0F19" w:rsidRDefault="00FA0F19">
            <w:pPr>
              <w:pStyle w:val="TableParagraph"/>
              <w:rPr>
                <w:rFonts w:ascii="Times New Roman"/>
                <w:sz w:val="20"/>
              </w:rPr>
            </w:pPr>
          </w:p>
        </w:tc>
      </w:tr>
      <w:tr w:rsidR="00FA0F19" w14:paraId="4C4EEE2B" w14:textId="77777777">
        <w:trPr>
          <w:trHeight w:val="276"/>
        </w:trPr>
        <w:tc>
          <w:tcPr>
            <w:tcW w:w="1928" w:type="dxa"/>
            <w:tcBorders>
              <w:top w:val="nil"/>
              <w:bottom w:val="nil"/>
            </w:tcBorders>
          </w:tcPr>
          <w:p w14:paraId="2B1E85A7" w14:textId="77777777" w:rsidR="00FA0F19" w:rsidRDefault="00FA0F19">
            <w:pPr>
              <w:pStyle w:val="TableParagraph"/>
              <w:rPr>
                <w:rFonts w:ascii="Times New Roman"/>
                <w:sz w:val="20"/>
              </w:rPr>
            </w:pPr>
          </w:p>
        </w:tc>
        <w:tc>
          <w:tcPr>
            <w:tcW w:w="1884" w:type="dxa"/>
            <w:tcBorders>
              <w:top w:val="nil"/>
              <w:bottom w:val="nil"/>
            </w:tcBorders>
          </w:tcPr>
          <w:p w14:paraId="4CFA1901" w14:textId="77777777" w:rsidR="00FA0F19" w:rsidRDefault="00FA0F19">
            <w:pPr>
              <w:pStyle w:val="TableParagraph"/>
              <w:rPr>
                <w:rFonts w:ascii="Times New Roman"/>
                <w:sz w:val="20"/>
              </w:rPr>
            </w:pPr>
          </w:p>
        </w:tc>
        <w:tc>
          <w:tcPr>
            <w:tcW w:w="2076" w:type="dxa"/>
            <w:tcBorders>
              <w:top w:val="nil"/>
              <w:bottom w:val="nil"/>
            </w:tcBorders>
          </w:tcPr>
          <w:p w14:paraId="319E2430" w14:textId="77777777" w:rsidR="00FA0F19" w:rsidRDefault="00000000">
            <w:pPr>
              <w:pStyle w:val="TableParagraph"/>
              <w:spacing w:line="256" w:lineRule="exact"/>
              <w:ind w:left="109"/>
              <w:rPr>
                <w:rFonts w:ascii="Arial"/>
                <w:b/>
                <w:sz w:val="24"/>
              </w:rPr>
            </w:pPr>
            <w:r>
              <w:rPr>
                <w:rFonts w:ascii="Arial"/>
                <w:b/>
                <w:spacing w:val="-2"/>
                <w:sz w:val="24"/>
              </w:rPr>
              <w:t>Adoption:</w:t>
            </w:r>
          </w:p>
        </w:tc>
        <w:tc>
          <w:tcPr>
            <w:tcW w:w="1897" w:type="dxa"/>
            <w:tcBorders>
              <w:top w:val="nil"/>
              <w:bottom w:val="nil"/>
            </w:tcBorders>
          </w:tcPr>
          <w:p w14:paraId="1ADF23B3" w14:textId="77777777" w:rsidR="00FA0F19" w:rsidRDefault="00FA0F19">
            <w:pPr>
              <w:pStyle w:val="TableParagraph"/>
              <w:rPr>
                <w:rFonts w:ascii="Times New Roman"/>
                <w:sz w:val="20"/>
              </w:rPr>
            </w:pPr>
          </w:p>
        </w:tc>
        <w:tc>
          <w:tcPr>
            <w:tcW w:w="1985" w:type="dxa"/>
            <w:tcBorders>
              <w:top w:val="nil"/>
              <w:bottom w:val="nil"/>
            </w:tcBorders>
          </w:tcPr>
          <w:p w14:paraId="7D6950D5" w14:textId="77777777" w:rsidR="00FA0F19" w:rsidRDefault="00FA0F19">
            <w:pPr>
              <w:pStyle w:val="TableParagraph"/>
              <w:rPr>
                <w:rFonts w:ascii="Times New Roman"/>
                <w:sz w:val="20"/>
              </w:rPr>
            </w:pPr>
          </w:p>
        </w:tc>
      </w:tr>
      <w:tr w:rsidR="00FA0F19" w14:paraId="2CD94E26" w14:textId="77777777">
        <w:trPr>
          <w:trHeight w:val="737"/>
        </w:trPr>
        <w:tc>
          <w:tcPr>
            <w:tcW w:w="1928" w:type="dxa"/>
            <w:tcBorders>
              <w:top w:val="nil"/>
            </w:tcBorders>
          </w:tcPr>
          <w:p w14:paraId="0B13CBF4" w14:textId="77777777" w:rsidR="00FA0F19" w:rsidRDefault="00FA0F19">
            <w:pPr>
              <w:pStyle w:val="TableParagraph"/>
              <w:rPr>
                <w:rFonts w:ascii="Times New Roman"/>
                <w:sz w:val="24"/>
              </w:rPr>
            </w:pPr>
          </w:p>
        </w:tc>
        <w:tc>
          <w:tcPr>
            <w:tcW w:w="1884" w:type="dxa"/>
            <w:tcBorders>
              <w:top w:val="nil"/>
            </w:tcBorders>
          </w:tcPr>
          <w:p w14:paraId="11840B70" w14:textId="77777777" w:rsidR="00FA0F19" w:rsidRDefault="00FA0F19">
            <w:pPr>
              <w:pStyle w:val="TableParagraph"/>
              <w:rPr>
                <w:rFonts w:ascii="Times New Roman"/>
                <w:sz w:val="24"/>
              </w:rPr>
            </w:pPr>
          </w:p>
        </w:tc>
        <w:tc>
          <w:tcPr>
            <w:tcW w:w="2076" w:type="dxa"/>
            <w:tcBorders>
              <w:top w:val="nil"/>
            </w:tcBorders>
          </w:tcPr>
          <w:p w14:paraId="11B77938" w14:textId="77777777" w:rsidR="00FA0F19" w:rsidRDefault="00000000">
            <w:pPr>
              <w:pStyle w:val="TableParagraph"/>
              <w:spacing w:line="272" w:lineRule="exact"/>
              <w:ind w:left="109"/>
              <w:rPr>
                <w:sz w:val="24"/>
              </w:rPr>
            </w:pPr>
            <w:r>
              <w:rPr>
                <w:sz w:val="24"/>
              </w:rPr>
              <w:t>P</w:t>
            </w:r>
            <w:r>
              <w:rPr>
                <w:spacing w:val="-1"/>
                <w:sz w:val="24"/>
              </w:rPr>
              <w:t xml:space="preserve"> </w:t>
            </w:r>
            <w:r>
              <w:rPr>
                <w:spacing w:val="-2"/>
                <w:sz w:val="24"/>
              </w:rPr>
              <w:t>3,000.00</w:t>
            </w:r>
          </w:p>
        </w:tc>
        <w:tc>
          <w:tcPr>
            <w:tcW w:w="1897" w:type="dxa"/>
            <w:tcBorders>
              <w:top w:val="nil"/>
            </w:tcBorders>
          </w:tcPr>
          <w:p w14:paraId="46B20F4B" w14:textId="77777777" w:rsidR="00FA0F19" w:rsidRDefault="00FA0F19">
            <w:pPr>
              <w:pStyle w:val="TableParagraph"/>
              <w:rPr>
                <w:rFonts w:ascii="Times New Roman"/>
                <w:sz w:val="24"/>
              </w:rPr>
            </w:pPr>
          </w:p>
        </w:tc>
        <w:tc>
          <w:tcPr>
            <w:tcW w:w="1985" w:type="dxa"/>
            <w:tcBorders>
              <w:top w:val="nil"/>
            </w:tcBorders>
          </w:tcPr>
          <w:p w14:paraId="380181B2" w14:textId="77777777" w:rsidR="00FA0F19" w:rsidRDefault="00FA0F19">
            <w:pPr>
              <w:pStyle w:val="TableParagraph"/>
              <w:rPr>
                <w:rFonts w:ascii="Times New Roman"/>
                <w:sz w:val="24"/>
              </w:rPr>
            </w:pPr>
          </w:p>
        </w:tc>
      </w:tr>
      <w:tr w:rsidR="00FA0F19" w14:paraId="25D76391" w14:textId="77777777">
        <w:trPr>
          <w:trHeight w:val="1241"/>
        </w:trPr>
        <w:tc>
          <w:tcPr>
            <w:tcW w:w="1928" w:type="dxa"/>
            <w:tcBorders>
              <w:bottom w:val="nil"/>
            </w:tcBorders>
          </w:tcPr>
          <w:p w14:paraId="2797E265" w14:textId="77777777" w:rsidR="00FA0F19" w:rsidRDefault="00000000">
            <w:pPr>
              <w:pStyle w:val="TableParagraph"/>
              <w:spacing w:before="1"/>
              <w:ind w:left="106" w:right="70"/>
              <w:rPr>
                <w:sz w:val="24"/>
              </w:rPr>
            </w:pPr>
            <w:r>
              <w:rPr>
                <w:sz w:val="24"/>
              </w:rPr>
              <w:t>3.</w:t>
            </w:r>
            <w:r>
              <w:rPr>
                <w:spacing w:val="-13"/>
                <w:sz w:val="24"/>
              </w:rPr>
              <w:t xml:space="preserve"> </w:t>
            </w:r>
            <w:r>
              <w:rPr>
                <w:sz w:val="24"/>
              </w:rPr>
              <w:t>Wait</w:t>
            </w:r>
            <w:r>
              <w:rPr>
                <w:spacing w:val="-14"/>
                <w:sz w:val="24"/>
              </w:rPr>
              <w:t xml:space="preserve"> </w:t>
            </w:r>
            <w:r>
              <w:rPr>
                <w:sz w:val="24"/>
              </w:rPr>
              <w:t>for</w:t>
            </w:r>
            <w:r>
              <w:rPr>
                <w:spacing w:val="-13"/>
                <w:sz w:val="24"/>
              </w:rPr>
              <w:t xml:space="preserve"> </w:t>
            </w:r>
            <w:r>
              <w:rPr>
                <w:sz w:val="24"/>
              </w:rPr>
              <w:t xml:space="preserve">the annotation on the affected </w:t>
            </w:r>
            <w:r>
              <w:rPr>
                <w:spacing w:val="-2"/>
                <w:sz w:val="24"/>
              </w:rPr>
              <w:t>document.</w:t>
            </w:r>
          </w:p>
        </w:tc>
        <w:tc>
          <w:tcPr>
            <w:tcW w:w="1884" w:type="dxa"/>
            <w:tcBorders>
              <w:bottom w:val="nil"/>
            </w:tcBorders>
          </w:tcPr>
          <w:p w14:paraId="08D50753" w14:textId="77777777" w:rsidR="00FA0F19" w:rsidRDefault="00000000">
            <w:pPr>
              <w:pStyle w:val="TableParagraph"/>
              <w:spacing w:before="1"/>
              <w:ind w:left="109" w:right="147"/>
              <w:rPr>
                <w:sz w:val="24"/>
              </w:rPr>
            </w:pPr>
            <w:r>
              <w:rPr>
                <w:sz w:val="24"/>
              </w:rPr>
              <w:t xml:space="preserve">3.1 Enter the </w:t>
            </w:r>
            <w:r>
              <w:rPr>
                <w:spacing w:val="-2"/>
                <w:sz w:val="24"/>
              </w:rPr>
              <w:t xml:space="preserve">court </w:t>
            </w:r>
            <w:r>
              <w:rPr>
                <w:sz w:val="24"/>
              </w:rPr>
              <w:t>decree/order</w:t>
            </w:r>
            <w:r>
              <w:rPr>
                <w:spacing w:val="-17"/>
                <w:sz w:val="24"/>
              </w:rPr>
              <w:t xml:space="preserve"> </w:t>
            </w:r>
            <w:r>
              <w:rPr>
                <w:sz w:val="24"/>
              </w:rPr>
              <w:t>in Registry Book</w:t>
            </w:r>
          </w:p>
        </w:tc>
        <w:tc>
          <w:tcPr>
            <w:tcW w:w="2076" w:type="dxa"/>
            <w:vMerge w:val="restart"/>
          </w:tcPr>
          <w:p w14:paraId="6F86AB54" w14:textId="77777777" w:rsidR="00FA0F19" w:rsidRDefault="00FA0F19">
            <w:pPr>
              <w:pStyle w:val="TableParagraph"/>
              <w:rPr>
                <w:rFonts w:ascii="Times New Roman"/>
                <w:sz w:val="24"/>
              </w:rPr>
            </w:pPr>
          </w:p>
        </w:tc>
        <w:tc>
          <w:tcPr>
            <w:tcW w:w="1897" w:type="dxa"/>
            <w:vMerge w:val="restart"/>
          </w:tcPr>
          <w:p w14:paraId="1C67ADDA" w14:textId="77777777" w:rsidR="00FA0F19" w:rsidRDefault="00FA0F19">
            <w:pPr>
              <w:pStyle w:val="TableParagraph"/>
              <w:rPr>
                <w:rFonts w:ascii="Times New Roman"/>
                <w:sz w:val="24"/>
              </w:rPr>
            </w:pPr>
          </w:p>
        </w:tc>
        <w:tc>
          <w:tcPr>
            <w:tcW w:w="1985" w:type="dxa"/>
            <w:tcBorders>
              <w:bottom w:val="nil"/>
            </w:tcBorders>
          </w:tcPr>
          <w:p w14:paraId="5085533E" w14:textId="77777777" w:rsidR="00FA0F19" w:rsidRDefault="00000000">
            <w:pPr>
              <w:pStyle w:val="TableParagraph"/>
              <w:spacing w:before="1"/>
              <w:ind w:left="12"/>
              <w:jc w:val="center"/>
              <w:rPr>
                <w:rFonts w:ascii="Arial"/>
                <w:i/>
                <w:sz w:val="24"/>
              </w:rPr>
            </w:pPr>
            <w:r>
              <w:rPr>
                <w:rFonts w:ascii="Arial"/>
                <w:i/>
                <w:spacing w:val="-4"/>
                <w:sz w:val="24"/>
              </w:rPr>
              <w:t>MCRO</w:t>
            </w:r>
          </w:p>
        </w:tc>
      </w:tr>
      <w:tr w:rsidR="00FA0F19" w14:paraId="59946637" w14:textId="77777777">
        <w:trPr>
          <w:trHeight w:val="680"/>
        </w:trPr>
        <w:tc>
          <w:tcPr>
            <w:tcW w:w="1928" w:type="dxa"/>
            <w:tcBorders>
              <w:top w:val="nil"/>
            </w:tcBorders>
          </w:tcPr>
          <w:p w14:paraId="531376AF" w14:textId="77777777" w:rsidR="00FA0F19" w:rsidRDefault="00FA0F19">
            <w:pPr>
              <w:pStyle w:val="TableParagraph"/>
              <w:rPr>
                <w:rFonts w:ascii="Times New Roman"/>
                <w:sz w:val="24"/>
              </w:rPr>
            </w:pPr>
          </w:p>
        </w:tc>
        <w:tc>
          <w:tcPr>
            <w:tcW w:w="1884" w:type="dxa"/>
            <w:tcBorders>
              <w:top w:val="nil"/>
            </w:tcBorders>
          </w:tcPr>
          <w:p w14:paraId="2CBCFC94" w14:textId="77777777" w:rsidR="00FA0F19" w:rsidRDefault="00000000">
            <w:pPr>
              <w:pStyle w:val="TableParagraph"/>
              <w:spacing w:before="108" w:line="270" w:lineRule="atLeast"/>
              <w:ind w:left="109" w:right="156"/>
              <w:rPr>
                <w:sz w:val="24"/>
              </w:rPr>
            </w:pPr>
            <w:r>
              <w:rPr>
                <w:sz w:val="24"/>
              </w:rPr>
              <w:t>3.2 Annotate the</w:t>
            </w:r>
            <w:r>
              <w:rPr>
                <w:spacing w:val="-17"/>
                <w:sz w:val="24"/>
              </w:rPr>
              <w:t xml:space="preserve"> </w:t>
            </w:r>
            <w:r>
              <w:rPr>
                <w:sz w:val="24"/>
              </w:rPr>
              <w:t>document.</w:t>
            </w:r>
          </w:p>
        </w:tc>
        <w:tc>
          <w:tcPr>
            <w:tcW w:w="2076" w:type="dxa"/>
            <w:vMerge/>
            <w:tcBorders>
              <w:top w:val="nil"/>
            </w:tcBorders>
          </w:tcPr>
          <w:p w14:paraId="69328DE8" w14:textId="77777777" w:rsidR="00FA0F19" w:rsidRDefault="00FA0F19">
            <w:pPr>
              <w:rPr>
                <w:sz w:val="2"/>
                <w:szCs w:val="2"/>
              </w:rPr>
            </w:pPr>
          </w:p>
        </w:tc>
        <w:tc>
          <w:tcPr>
            <w:tcW w:w="1897" w:type="dxa"/>
            <w:vMerge/>
            <w:tcBorders>
              <w:top w:val="nil"/>
            </w:tcBorders>
          </w:tcPr>
          <w:p w14:paraId="537AFCCF" w14:textId="77777777" w:rsidR="00FA0F19" w:rsidRDefault="00FA0F19">
            <w:pPr>
              <w:rPr>
                <w:sz w:val="2"/>
                <w:szCs w:val="2"/>
              </w:rPr>
            </w:pPr>
          </w:p>
        </w:tc>
        <w:tc>
          <w:tcPr>
            <w:tcW w:w="1985" w:type="dxa"/>
            <w:tcBorders>
              <w:top w:val="nil"/>
            </w:tcBorders>
          </w:tcPr>
          <w:p w14:paraId="304170E2" w14:textId="77777777" w:rsidR="00FA0F19" w:rsidRDefault="00FA0F19">
            <w:pPr>
              <w:pStyle w:val="TableParagraph"/>
              <w:rPr>
                <w:rFonts w:ascii="Times New Roman"/>
                <w:sz w:val="24"/>
              </w:rPr>
            </w:pPr>
          </w:p>
        </w:tc>
      </w:tr>
    </w:tbl>
    <w:p w14:paraId="2D223D33" w14:textId="77777777" w:rsidR="00FA0F19" w:rsidRDefault="00FA0F19">
      <w:pPr>
        <w:pStyle w:val="TableParagraph"/>
        <w:rPr>
          <w:rFonts w:ascii="Times New Roman"/>
          <w:sz w:val="24"/>
        </w:rPr>
        <w:sectPr w:rsidR="00FA0F19">
          <w:pgSz w:w="12240" w:h="18720"/>
          <w:pgMar w:top="54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884"/>
        <w:gridCol w:w="2076"/>
        <w:gridCol w:w="1897"/>
        <w:gridCol w:w="1985"/>
      </w:tblGrid>
      <w:tr w:rsidR="00FA0F19" w14:paraId="0BCA3FAF" w14:textId="77777777">
        <w:trPr>
          <w:trHeight w:val="1932"/>
        </w:trPr>
        <w:tc>
          <w:tcPr>
            <w:tcW w:w="1928" w:type="dxa"/>
          </w:tcPr>
          <w:p w14:paraId="1592929D" w14:textId="77777777" w:rsidR="00FA0F19" w:rsidRDefault="00000000">
            <w:pPr>
              <w:pStyle w:val="TableParagraph"/>
              <w:spacing w:before="1"/>
              <w:ind w:left="106" w:right="70"/>
              <w:rPr>
                <w:sz w:val="24"/>
              </w:rPr>
            </w:pPr>
            <w:r>
              <w:rPr>
                <w:sz w:val="24"/>
              </w:rPr>
              <w:lastRenderedPageBreak/>
              <w:t>4. Proceed to the Municipal Civil Registrar for final validation</w:t>
            </w:r>
            <w:r>
              <w:rPr>
                <w:spacing w:val="-17"/>
                <w:sz w:val="24"/>
              </w:rPr>
              <w:t xml:space="preserve"> </w:t>
            </w:r>
            <w:r>
              <w:rPr>
                <w:sz w:val="24"/>
              </w:rPr>
              <w:t>of</w:t>
            </w:r>
            <w:r>
              <w:rPr>
                <w:spacing w:val="-17"/>
                <w:sz w:val="24"/>
              </w:rPr>
              <w:t xml:space="preserve"> </w:t>
            </w:r>
            <w:r>
              <w:rPr>
                <w:sz w:val="24"/>
              </w:rPr>
              <w:t>the</w:t>
            </w:r>
          </w:p>
          <w:p w14:paraId="330F56A5" w14:textId="77777777" w:rsidR="00FA0F19" w:rsidRDefault="00000000">
            <w:pPr>
              <w:pStyle w:val="TableParagraph"/>
              <w:spacing w:line="270" w:lineRule="atLeast"/>
              <w:ind w:left="106" w:right="70"/>
              <w:rPr>
                <w:sz w:val="24"/>
              </w:rPr>
            </w:pPr>
            <w:r>
              <w:rPr>
                <w:spacing w:val="-2"/>
                <w:sz w:val="24"/>
              </w:rPr>
              <w:t>legal instruments.</w:t>
            </w:r>
          </w:p>
        </w:tc>
        <w:tc>
          <w:tcPr>
            <w:tcW w:w="1884" w:type="dxa"/>
          </w:tcPr>
          <w:p w14:paraId="6E7BC7F6" w14:textId="77777777" w:rsidR="00FA0F19" w:rsidRDefault="00000000">
            <w:pPr>
              <w:pStyle w:val="TableParagraph"/>
              <w:spacing w:before="1"/>
              <w:ind w:left="109" w:right="132"/>
              <w:rPr>
                <w:sz w:val="24"/>
              </w:rPr>
            </w:pPr>
            <w:r>
              <w:rPr>
                <w:sz w:val="24"/>
              </w:rPr>
              <w:t>4.1 Conduct the final validation.</w:t>
            </w:r>
            <w:r>
              <w:rPr>
                <w:spacing w:val="-17"/>
                <w:sz w:val="24"/>
              </w:rPr>
              <w:t xml:space="preserve"> </w:t>
            </w:r>
            <w:r>
              <w:rPr>
                <w:sz w:val="24"/>
              </w:rPr>
              <w:t xml:space="preserve">Sign the affected civil registry </w:t>
            </w:r>
            <w:r>
              <w:rPr>
                <w:spacing w:val="-2"/>
                <w:sz w:val="24"/>
              </w:rPr>
              <w:t>record</w:t>
            </w:r>
          </w:p>
        </w:tc>
        <w:tc>
          <w:tcPr>
            <w:tcW w:w="2076" w:type="dxa"/>
          </w:tcPr>
          <w:p w14:paraId="1DB32846" w14:textId="77777777" w:rsidR="00FA0F19" w:rsidRDefault="00FA0F19">
            <w:pPr>
              <w:pStyle w:val="TableParagraph"/>
              <w:rPr>
                <w:rFonts w:ascii="Times New Roman"/>
                <w:sz w:val="24"/>
              </w:rPr>
            </w:pPr>
          </w:p>
        </w:tc>
        <w:tc>
          <w:tcPr>
            <w:tcW w:w="1897" w:type="dxa"/>
          </w:tcPr>
          <w:p w14:paraId="7D1CBB4D" w14:textId="77777777" w:rsidR="00FA0F19" w:rsidRDefault="00FA0F19">
            <w:pPr>
              <w:pStyle w:val="TableParagraph"/>
              <w:rPr>
                <w:rFonts w:ascii="Times New Roman"/>
                <w:sz w:val="24"/>
              </w:rPr>
            </w:pPr>
          </w:p>
        </w:tc>
        <w:tc>
          <w:tcPr>
            <w:tcW w:w="1985" w:type="dxa"/>
          </w:tcPr>
          <w:p w14:paraId="524A69D0" w14:textId="77777777" w:rsidR="00FA0F19" w:rsidRDefault="00000000">
            <w:pPr>
              <w:pStyle w:val="TableParagraph"/>
              <w:spacing w:before="1"/>
              <w:ind w:left="507" w:hanging="280"/>
              <w:rPr>
                <w:rFonts w:ascii="Arial"/>
                <w:i/>
                <w:sz w:val="24"/>
              </w:rPr>
            </w:pPr>
            <w:r>
              <w:rPr>
                <w:rFonts w:ascii="Arial"/>
                <w:i/>
                <w:sz w:val="24"/>
              </w:rPr>
              <w:t>Municipal</w:t>
            </w:r>
            <w:r>
              <w:rPr>
                <w:rFonts w:ascii="Arial"/>
                <w:i/>
                <w:spacing w:val="-17"/>
                <w:sz w:val="24"/>
              </w:rPr>
              <w:t xml:space="preserve"> </w:t>
            </w:r>
            <w:r>
              <w:rPr>
                <w:rFonts w:ascii="Arial"/>
                <w:i/>
                <w:sz w:val="24"/>
              </w:rPr>
              <w:t xml:space="preserve">Civil </w:t>
            </w:r>
            <w:r>
              <w:rPr>
                <w:rFonts w:ascii="Arial"/>
                <w:i/>
                <w:spacing w:val="-2"/>
                <w:sz w:val="24"/>
              </w:rPr>
              <w:t>Registrar</w:t>
            </w:r>
          </w:p>
        </w:tc>
      </w:tr>
      <w:tr w:rsidR="00FA0F19" w14:paraId="3B8FE80B" w14:textId="77777777">
        <w:trPr>
          <w:trHeight w:val="275"/>
        </w:trPr>
        <w:tc>
          <w:tcPr>
            <w:tcW w:w="1928" w:type="dxa"/>
            <w:tcBorders>
              <w:bottom w:val="nil"/>
            </w:tcBorders>
          </w:tcPr>
          <w:p w14:paraId="68F9DE5C" w14:textId="77777777" w:rsidR="00FA0F19" w:rsidRDefault="00000000">
            <w:pPr>
              <w:pStyle w:val="TableParagraph"/>
              <w:spacing w:line="255" w:lineRule="exact"/>
              <w:ind w:left="106"/>
              <w:rPr>
                <w:sz w:val="24"/>
              </w:rPr>
            </w:pPr>
            <w:r>
              <w:rPr>
                <w:sz w:val="24"/>
              </w:rPr>
              <w:t>5.</w:t>
            </w:r>
            <w:r>
              <w:rPr>
                <w:spacing w:val="-1"/>
                <w:sz w:val="24"/>
              </w:rPr>
              <w:t xml:space="preserve"> </w:t>
            </w:r>
            <w:r>
              <w:rPr>
                <w:sz w:val="24"/>
              </w:rPr>
              <w:t>Claim</w:t>
            </w:r>
            <w:r>
              <w:rPr>
                <w:spacing w:val="-1"/>
                <w:sz w:val="24"/>
              </w:rPr>
              <w:t xml:space="preserve"> </w:t>
            </w:r>
            <w:r>
              <w:rPr>
                <w:spacing w:val="-5"/>
                <w:sz w:val="24"/>
              </w:rPr>
              <w:t>the</w:t>
            </w:r>
          </w:p>
        </w:tc>
        <w:tc>
          <w:tcPr>
            <w:tcW w:w="1884" w:type="dxa"/>
            <w:tcBorders>
              <w:bottom w:val="nil"/>
            </w:tcBorders>
          </w:tcPr>
          <w:p w14:paraId="54D45BB1" w14:textId="77777777" w:rsidR="00FA0F19" w:rsidRDefault="00000000">
            <w:pPr>
              <w:pStyle w:val="TableParagraph"/>
              <w:spacing w:line="255" w:lineRule="exact"/>
              <w:ind w:left="109"/>
              <w:rPr>
                <w:sz w:val="24"/>
              </w:rPr>
            </w:pPr>
            <w:r>
              <w:rPr>
                <w:sz w:val="24"/>
              </w:rPr>
              <w:t>5.1</w:t>
            </w:r>
            <w:r>
              <w:rPr>
                <w:spacing w:val="-5"/>
                <w:sz w:val="24"/>
              </w:rPr>
              <w:t xml:space="preserve"> </w:t>
            </w:r>
            <w:r>
              <w:rPr>
                <w:spacing w:val="-2"/>
                <w:sz w:val="24"/>
              </w:rPr>
              <w:t>Release</w:t>
            </w:r>
          </w:p>
        </w:tc>
        <w:tc>
          <w:tcPr>
            <w:tcW w:w="2076" w:type="dxa"/>
            <w:vMerge w:val="restart"/>
          </w:tcPr>
          <w:p w14:paraId="71CE8132" w14:textId="77777777" w:rsidR="00FA0F19" w:rsidRDefault="00FA0F19">
            <w:pPr>
              <w:pStyle w:val="TableParagraph"/>
              <w:rPr>
                <w:rFonts w:ascii="Times New Roman"/>
                <w:sz w:val="24"/>
              </w:rPr>
            </w:pPr>
          </w:p>
        </w:tc>
        <w:tc>
          <w:tcPr>
            <w:tcW w:w="1897" w:type="dxa"/>
            <w:tcBorders>
              <w:bottom w:val="nil"/>
            </w:tcBorders>
          </w:tcPr>
          <w:p w14:paraId="1A3F4A96" w14:textId="77777777" w:rsidR="00FA0F19" w:rsidRDefault="00000000">
            <w:pPr>
              <w:pStyle w:val="TableParagraph"/>
              <w:spacing w:line="255" w:lineRule="exact"/>
              <w:ind w:left="429"/>
              <w:rPr>
                <w:sz w:val="24"/>
              </w:rPr>
            </w:pPr>
            <w:r>
              <w:rPr>
                <w:sz w:val="24"/>
              </w:rPr>
              <w:t>5</w:t>
            </w:r>
            <w:r>
              <w:rPr>
                <w:spacing w:val="-3"/>
                <w:sz w:val="24"/>
              </w:rPr>
              <w:t xml:space="preserve"> </w:t>
            </w:r>
            <w:r>
              <w:rPr>
                <w:spacing w:val="-2"/>
                <w:sz w:val="24"/>
              </w:rPr>
              <w:t>minutes</w:t>
            </w:r>
          </w:p>
        </w:tc>
        <w:tc>
          <w:tcPr>
            <w:tcW w:w="1985" w:type="dxa"/>
            <w:tcBorders>
              <w:bottom w:val="nil"/>
            </w:tcBorders>
          </w:tcPr>
          <w:p w14:paraId="091D13DE" w14:textId="77777777" w:rsidR="00FA0F19" w:rsidRDefault="00000000">
            <w:pPr>
              <w:pStyle w:val="TableParagraph"/>
              <w:spacing w:line="255" w:lineRule="exact"/>
              <w:ind w:left="627"/>
              <w:rPr>
                <w:rFonts w:ascii="Arial"/>
                <w:i/>
                <w:sz w:val="24"/>
              </w:rPr>
            </w:pPr>
            <w:r>
              <w:rPr>
                <w:rFonts w:ascii="Arial"/>
                <w:i/>
                <w:spacing w:val="-4"/>
                <w:sz w:val="24"/>
              </w:rPr>
              <w:t>MCRO</w:t>
            </w:r>
          </w:p>
        </w:tc>
      </w:tr>
      <w:tr w:rsidR="00FA0F19" w14:paraId="046F24C1" w14:textId="77777777">
        <w:trPr>
          <w:trHeight w:val="266"/>
        </w:trPr>
        <w:tc>
          <w:tcPr>
            <w:tcW w:w="1928" w:type="dxa"/>
            <w:tcBorders>
              <w:top w:val="nil"/>
              <w:bottom w:val="nil"/>
            </w:tcBorders>
          </w:tcPr>
          <w:p w14:paraId="1AC5B0E9" w14:textId="77777777" w:rsidR="00FA0F19" w:rsidRDefault="00000000">
            <w:pPr>
              <w:pStyle w:val="TableParagraph"/>
              <w:spacing w:line="246" w:lineRule="exact"/>
              <w:ind w:left="106"/>
              <w:rPr>
                <w:sz w:val="24"/>
              </w:rPr>
            </w:pPr>
            <w:r>
              <w:rPr>
                <w:spacing w:val="-2"/>
                <w:sz w:val="24"/>
              </w:rPr>
              <w:t>documents</w:t>
            </w:r>
          </w:p>
        </w:tc>
        <w:tc>
          <w:tcPr>
            <w:tcW w:w="1884" w:type="dxa"/>
            <w:tcBorders>
              <w:top w:val="nil"/>
              <w:bottom w:val="nil"/>
            </w:tcBorders>
          </w:tcPr>
          <w:p w14:paraId="2D2095FD" w14:textId="77777777" w:rsidR="00FA0F19" w:rsidRDefault="00000000">
            <w:pPr>
              <w:pStyle w:val="TableParagraph"/>
              <w:spacing w:line="246" w:lineRule="exact"/>
              <w:ind w:left="109"/>
              <w:rPr>
                <w:sz w:val="24"/>
              </w:rPr>
            </w:pPr>
            <w:r>
              <w:rPr>
                <w:sz w:val="24"/>
              </w:rPr>
              <w:t>the</w:t>
            </w:r>
            <w:r>
              <w:rPr>
                <w:spacing w:val="-2"/>
                <w:sz w:val="24"/>
              </w:rPr>
              <w:t xml:space="preserve"> complete</w:t>
            </w:r>
          </w:p>
        </w:tc>
        <w:tc>
          <w:tcPr>
            <w:tcW w:w="2076" w:type="dxa"/>
            <w:vMerge/>
            <w:tcBorders>
              <w:top w:val="nil"/>
            </w:tcBorders>
          </w:tcPr>
          <w:p w14:paraId="5626DF5A" w14:textId="77777777" w:rsidR="00FA0F19" w:rsidRDefault="00FA0F19">
            <w:pPr>
              <w:rPr>
                <w:sz w:val="2"/>
                <w:szCs w:val="2"/>
              </w:rPr>
            </w:pPr>
          </w:p>
        </w:tc>
        <w:tc>
          <w:tcPr>
            <w:tcW w:w="1897" w:type="dxa"/>
            <w:tcBorders>
              <w:top w:val="nil"/>
              <w:bottom w:val="nil"/>
            </w:tcBorders>
          </w:tcPr>
          <w:p w14:paraId="2C5374BC" w14:textId="77777777" w:rsidR="00FA0F19" w:rsidRDefault="00FA0F19">
            <w:pPr>
              <w:pStyle w:val="TableParagraph"/>
              <w:rPr>
                <w:rFonts w:ascii="Times New Roman"/>
                <w:sz w:val="18"/>
              </w:rPr>
            </w:pPr>
          </w:p>
        </w:tc>
        <w:tc>
          <w:tcPr>
            <w:tcW w:w="1985" w:type="dxa"/>
            <w:tcBorders>
              <w:top w:val="nil"/>
              <w:bottom w:val="nil"/>
            </w:tcBorders>
          </w:tcPr>
          <w:p w14:paraId="18B21F80" w14:textId="77777777" w:rsidR="00FA0F19" w:rsidRDefault="00FA0F19">
            <w:pPr>
              <w:pStyle w:val="TableParagraph"/>
              <w:rPr>
                <w:rFonts w:ascii="Times New Roman"/>
                <w:sz w:val="18"/>
              </w:rPr>
            </w:pPr>
          </w:p>
        </w:tc>
      </w:tr>
      <w:tr w:rsidR="00FA0F19" w14:paraId="655C8445" w14:textId="77777777">
        <w:trPr>
          <w:trHeight w:val="266"/>
        </w:trPr>
        <w:tc>
          <w:tcPr>
            <w:tcW w:w="1928" w:type="dxa"/>
            <w:tcBorders>
              <w:top w:val="nil"/>
              <w:bottom w:val="nil"/>
            </w:tcBorders>
          </w:tcPr>
          <w:p w14:paraId="36E1BCE2" w14:textId="77777777" w:rsidR="00FA0F19" w:rsidRDefault="00000000">
            <w:pPr>
              <w:pStyle w:val="TableParagraph"/>
              <w:spacing w:line="246" w:lineRule="exact"/>
              <w:ind w:left="106"/>
              <w:rPr>
                <w:sz w:val="24"/>
              </w:rPr>
            </w:pPr>
            <w:r>
              <w:rPr>
                <w:spacing w:val="-2"/>
                <w:sz w:val="24"/>
              </w:rPr>
              <w:t>(</w:t>
            </w:r>
            <w:proofErr w:type="gramStart"/>
            <w:r>
              <w:rPr>
                <w:spacing w:val="-2"/>
                <w:sz w:val="24"/>
              </w:rPr>
              <w:t>annotated</w:t>
            </w:r>
            <w:proofErr w:type="gramEnd"/>
          </w:p>
        </w:tc>
        <w:tc>
          <w:tcPr>
            <w:tcW w:w="1884" w:type="dxa"/>
            <w:tcBorders>
              <w:top w:val="nil"/>
              <w:bottom w:val="nil"/>
            </w:tcBorders>
          </w:tcPr>
          <w:p w14:paraId="0D17E97F" w14:textId="77777777" w:rsidR="00FA0F19" w:rsidRDefault="00000000">
            <w:pPr>
              <w:pStyle w:val="TableParagraph"/>
              <w:spacing w:line="246" w:lineRule="exact"/>
              <w:ind w:left="109"/>
              <w:rPr>
                <w:sz w:val="24"/>
              </w:rPr>
            </w:pPr>
            <w:r>
              <w:rPr>
                <w:sz w:val="24"/>
              </w:rPr>
              <w:t>set</w:t>
            </w:r>
            <w:r>
              <w:rPr>
                <w:spacing w:val="-1"/>
                <w:sz w:val="24"/>
              </w:rPr>
              <w:t xml:space="preserve"> </w:t>
            </w:r>
            <w:r>
              <w:rPr>
                <w:spacing w:val="-5"/>
                <w:sz w:val="24"/>
              </w:rPr>
              <w:t>of</w:t>
            </w:r>
          </w:p>
        </w:tc>
        <w:tc>
          <w:tcPr>
            <w:tcW w:w="2076" w:type="dxa"/>
            <w:vMerge/>
            <w:tcBorders>
              <w:top w:val="nil"/>
            </w:tcBorders>
          </w:tcPr>
          <w:p w14:paraId="696553DF" w14:textId="77777777" w:rsidR="00FA0F19" w:rsidRDefault="00FA0F19">
            <w:pPr>
              <w:rPr>
                <w:sz w:val="2"/>
                <w:szCs w:val="2"/>
              </w:rPr>
            </w:pPr>
          </w:p>
        </w:tc>
        <w:tc>
          <w:tcPr>
            <w:tcW w:w="1897" w:type="dxa"/>
            <w:tcBorders>
              <w:top w:val="nil"/>
              <w:bottom w:val="nil"/>
            </w:tcBorders>
          </w:tcPr>
          <w:p w14:paraId="6F4F8EB1" w14:textId="77777777" w:rsidR="00FA0F19" w:rsidRDefault="00FA0F19">
            <w:pPr>
              <w:pStyle w:val="TableParagraph"/>
              <w:rPr>
                <w:rFonts w:ascii="Times New Roman"/>
                <w:sz w:val="18"/>
              </w:rPr>
            </w:pPr>
          </w:p>
        </w:tc>
        <w:tc>
          <w:tcPr>
            <w:tcW w:w="1985" w:type="dxa"/>
            <w:tcBorders>
              <w:top w:val="nil"/>
              <w:bottom w:val="nil"/>
            </w:tcBorders>
          </w:tcPr>
          <w:p w14:paraId="5A21FFBB" w14:textId="77777777" w:rsidR="00FA0F19" w:rsidRDefault="00FA0F19">
            <w:pPr>
              <w:pStyle w:val="TableParagraph"/>
              <w:rPr>
                <w:rFonts w:ascii="Times New Roman"/>
                <w:sz w:val="18"/>
              </w:rPr>
            </w:pPr>
          </w:p>
        </w:tc>
      </w:tr>
      <w:tr w:rsidR="00FA0F19" w14:paraId="1299B0AC" w14:textId="77777777">
        <w:trPr>
          <w:trHeight w:val="265"/>
        </w:trPr>
        <w:tc>
          <w:tcPr>
            <w:tcW w:w="1928" w:type="dxa"/>
            <w:tcBorders>
              <w:top w:val="nil"/>
              <w:bottom w:val="nil"/>
            </w:tcBorders>
          </w:tcPr>
          <w:p w14:paraId="294B3504" w14:textId="77777777" w:rsidR="00FA0F19" w:rsidRDefault="00000000">
            <w:pPr>
              <w:pStyle w:val="TableParagraph"/>
              <w:spacing w:line="246" w:lineRule="exact"/>
              <w:ind w:left="106"/>
              <w:rPr>
                <w:sz w:val="24"/>
              </w:rPr>
            </w:pPr>
            <w:r>
              <w:rPr>
                <w:spacing w:val="-2"/>
                <w:sz w:val="24"/>
              </w:rPr>
              <w:t>record,</w:t>
            </w:r>
          </w:p>
        </w:tc>
        <w:tc>
          <w:tcPr>
            <w:tcW w:w="1884" w:type="dxa"/>
            <w:tcBorders>
              <w:top w:val="nil"/>
              <w:bottom w:val="nil"/>
            </w:tcBorders>
          </w:tcPr>
          <w:p w14:paraId="453DAE26" w14:textId="77777777" w:rsidR="00FA0F19" w:rsidRDefault="00000000">
            <w:pPr>
              <w:pStyle w:val="TableParagraph"/>
              <w:spacing w:line="246" w:lineRule="exact"/>
              <w:ind w:left="109"/>
              <w:rPr>
                <w:sz w:val="24"/>
              </w:rPr>
            </w:pPr>
            <w:r>
              <w:rPr>
                <w:sz w:val="24"/>
              </w:rPr>
              <w:t>documents</w:t>
            </w:r>
            <w:r>
              <w:rPr>
                <w:spacing w:val="-5"/>
                <w:sz w:val="24"/>
              </w:rPr>
              <w:t xml:space="preserve"> of</w:t>
            </w:r>
          </w:p>
        </w:tc>
        <w:tc>
          <w:tcPr>
            <w:tcW w:w="2076" w:type="dxa"/>
            <w:vMerge/>
            <w:tcBorders>
              <w:top w:val="nil"/>
            </w:tcBorders>
          </w:tcPr>
          <w:p w14:paraId="6A4EBD85" w14:textId="77777777" w:rsidR="00FA0F19" w:rsidRDefault="00FA0F19">
            <w:pPr>
              <w:rPr>
                <w:sz w:val="2"/>
                <w:szCs w:val="2"/>
              </w:rPr>
            </w:pPr>
          </w:p>
        </w:tc>
        <w:tc>
          <w:tcPr>
            <w:tcW w:w="1897" w:type="dxa"/>
            <w:tcBorders>
              <w:top w:val="nil"/>
              <w:bottom w:val="nil"/>
            </w:tcBorders>
          </w:tcPr>
          <w:p w14:paraId="69C98FB9" w14:textId="77777777" w:rsidR="00FA0F19" w:rsidRDefault="00FA0F19">
            <w:pPr>
              <w:pStyle w:val="TableParagraph"/>
              <w:rPr>
                <w:rFonts w:ascii="Times New Roman"/>
                <w:sz w:val="18"/>
              </w:rPr>
            </w:pPr>
          </w:p>
        </w:tc>
        <w:tc>
          <w:tcPr>
            <w:tcW w:w="1985" w:type="dxa"/>
            <w:tcBorders>
              <w:top w:val="nil"/>
              <w:bottom w:val="nil"/>
            </w:tcBorders>
          </w:tcPr>
          <w:p w14:paraId="749BA86F" w14:textId="77777777" w:rsidR="00FA0F19" w:rsidRDefault="00FA0F19">
            <w:pPr>
              <w:pStyle w:val="TableParagraph"/>
              <w:rPr>
                <w:rFonts w:ascii="Times New Roman"/>
                <w:sz w:val="18"/>
              </w:rPr>
            </w:pPr>
          </w:p>
        </w:tc>
      </w:tr>
      <w:tr w:rsidR="00FA0F19" w14:paraId="38912F01" w14:textId="77777777">
        <w:trPr>
          <w:trHeight w:val="265"/>
        </w:trPr>
        <w:tc>
          <w:tcPr>
            <w:tcW w:w="1928" w:type="dxa"/>
            <w:tcBorders>
              <w:top w:val="nil"/>
              <w:bottom w:val="nil"/>
            </w:tcBorders>
          </w:tcPr>
          <w:p w14:paraId="2D1B8430" w14:textId="77777777" w:rsidR="00FA0F19" w:rsidRDefault="00000000">
            <w:pPr>
              <w:pStyle w:val="TableParagraph"/>
              <w:spacing w:line="246" w:lineRule="exact"/>
              <w:ind w:left="106"/>
              <w:rPr>
                <w:sz w:val="24"/>
              </w:rPr>
            </w:pPr>
            <w:r>
              <w:rPr>
                <w:sz w:val="24"/>
              </w:rPr>
              <w:t>certification</w:t>
            </w:r>
            <w:r>
              <w:rPr>
                <w:spacing w:val="-11"/>
                <w:sz w:val="24"/>
              </w:rPr>
              <w:t xml:space="preserve"> </w:t>
            </w:r>
            <w:r>
              <w:rPr>
                <w:spacing w:val="-5"/>
                <w:sz w:val="24"/>
              </w:rPr>
              <w:t>of</w:t>
            </w:r>
          </w:p>
        </w:tc>
        <w:tc>
          <w:tcPr>
            <w:tcW w:w="1884" w:type="dxa"/>
            <w:tcBorders>
              <w:top w:val="nil"/>
              <w:bottom w:val="nil"/>
            </w:tcBorders>
          </w:tcPr>
          <w:p w14:paraId="13AAE6C7" w14:textId="77777777" w:rsidR="00FA0F19" w:rsidRDefault="00000000">
            <w:pPr>
              <w:pStyle w:val="TableParagraph"/>
              <w:spacing w:line="246" w:lineRule="exact"/>
              <w:ind w:left="109"/>
              <w:rPr>
                <w:sz w:val="24"/>
              </w:rPr>
            </w:pPr>
            <w:r>
              <w:rPr>
                <w:sz w:val="24"/>
              </w:rPr>
              <w:t>the</w:t>
            </w:r>
            <w:r>
              <w:rPr>
                <w:spacing w:val="-4"/>
                <w:sz w:val="24"/>
              </w:rPr>
              <w:t xml:space="preserve"> </w:t>
            </w:r>
            <w:r>
              <w:rPr>
                <w:spacing w:val="-2"/>
                <w:sz w:val="24"/>
              </w:rPr>
              <w:t>client.</w:t>
            </w:r>
          </w:p>
        </w:tc>
        <w:tc>
          <w:tcPr>
            <w:tcW w:w="2076" w:type="dxa"/>
            <w:vMerge/>
            <w:tcBorders>
              <w:top w:val="nil"/>
            </w:tcBorders>
          </w:tcPr>
          <w:p w14:paraId="1E6422C2" w14:textId="77777777" w:rsidR="00FA0F19" w:rsidRDefault="00FA0F19">
            <w:pPr>
              <w:rPr>
                <w:sz w:val="2"/>
                <w:szCs w:val="2"/>
              </w:rPr>
            </w:pPr>
          </w:p>
        </w:tc>
        <w:tc>
          <w:tcPr>
            <w:tcW w:w="1897" w:type="dxa"/>
            <w:tcBorders>
              <w:top w:val="nil"/>
              <w:bottom w:val="nil"/>
            </w:tcBorders>
          </w:tcPr>
          <w:p w14:paraId="02962461" w14:textId="77777777" w:rsidR="00FA0F19" w:rsidRDefault="00FA0F19">
            <w:pPr>
              <w:pStyle w:val="TableParagraph"/>
              <w:rPr>
                <w:rFonts w:ascii="Times New Roman"/>
                <w:sz w:val="18"/>
              </w:rPr>
            </w:pPr>
          </w:p>
        </w:tc>
        <w:tc>
          <w:tcPr>
            <w:tcW w:w="1985" w:type="dxa"/>
            <w:tcBorders>
              <w:top w:val="nil"/>
              <w:bottom w:val="nil"/>
            </w:tcBorders>
          </w:tcPr>
          <w:p w14:paraId="54FE3DAE" w14:textId="77777777" w:rsidR="00FA0F19" w:rsidRDefault="00FA0F19">
            <w:pPr>
              <w:pStyle w:val="TableParagraph"/>
              <w:rPr>
                <w:rFonts w:ascii="Times New Roman"/>
                <w:sz w:val="18"/>
              </w:rPr>
            </w:pPr>
          </w:p>
        </w:tc>
      </w:tr>
      <w:tr w:rsidR="00FA0F19" w14:paraId="5149EF3A" w14:textId="77777777">
        <w:trPr>
          <w:trHeight w:val="265"/>
        </w:trPr>
        <w:tc>
          <w:tcPr>
            <w:tcW w:w="1928" w:type="dxa"/>
            <w:tcBorders>
              <w:top w:val="nil"/>
              <w:bottom w:val="nil"/>
            </w:tcBorders>
          </w:tcPr>
          <w:p w14:paraId="34C50E55" w14:textId="77777777" w:rsidR="00FA0F19" w:rsidRDefault="00000000">
            <w:pPr>
              <w:pStyle w:val="TableParagraph"/>
              <w:spacing w:line="246" w:lineRule="exact"/>
              <w:ind w:left="106"/>
              <w:rPr>
                <w:sz w:val="24"/>
              </w:rPr>
            </w:pPr>
            <w:r>
              <w:rPr>
                <w:spacing w:val="-2"/>
                <w:sz w:val="24"/>
              </w:rPr>
              <w:t>registration,</w:t>
            </w:r>
          </w:p>
        </w:tc>
        <w:tc>
          <w:tcPr>
            <w:tcW w:w="1884" w:type="dxa"/>
            <w:tcBorders>
              <w:top w:val="nil"/>
              <w:bottom w:val="nil"/>
            </w:tcBorders>
          </w:tcPr>
          <w:p w14:paraId="06C3ABF9" w14:textId="77777777" w:rsidR="00FA0F19" w:rsidRDefault="00FA0F19">
            <w:pPr>
              <w:pStyle w:val="TableParagraph"/>
              <w:rPr>
                <w:rFonts w:ascii="Times New Roman"/>
                <w:sz w:val="18"/>
              </w:rPr>
            </w:pPr>
          </w:p>
        </w:tc>
        <w:tc>
          <w:tcPr>
            <w:tcW w:w="2076" w:type="dxa"/>
            <w:vMerge/>
            <w:tcBorders>
              <w:top w:val="nil"/>
            </w:tcBorders>
          </w:tcPr>
          <w:p w14:paraId="1BA921D0" w14:textId="77777777" w:rsidR="00FA0F19" w:rsidRDefault="00FA0F19">
            <w:pPr>
              <w:rPr>
                <w:sz w:val="2"/>
                <w:szCs w:val="2"/>
              </w:rPr>
            </w:pPr>
          </w:p>
        </w:tc>
        <w:tc>
          <w:tcPr>
            <w:tcW w:w="1897" w:type="dxa"/>
            <w:tcBorders>
              <w:top w:val="nil"/>
              <w:bottom w:val="nil"/>
            </w:tcBorders>
          </w:tcPr>
          <w:p w14:paraId="4282DE70" w14:textId="77777777" w:rsidR="00FA0F19" w:rsidRDefault="00FA0F19">
            <w:pPr>
              <w:pStyle w:val="TableParagraph"/>
              <w:rPr>
                <w:rFonts w:ascii="Times New Roman"/>
                <w:sz w:val="18"/>
              </w:rPr>
            </w:pPr>
          </w:p>
        </w:tc>
        <w:tc>
          <w:tcPr>
            <w:tcW w:w="1985" w:type="dxa"/>
            <w:tcBorders>
              <w:top w:val="nil"/>
              <w:bottom w:val="nil"/>
            </w:tcBorders>
          </w:tcPr>
          <w:p w14:paraId="319C392B" w14:textId="77777777" w:rsidR="00FA0F19" w:rsidRDefault="00FA0F19">
            <w:pPr>
              <w:pStyle w:val="TableParagraph"/>
              <w:rPr>
                <w:rFonts w:ascii="Times New Roman"/>
                <w:sz w:val="18"/>
              </w:rPr>
            </w:pPr>
          </w:p>
        </w:tc>
      </w:tr>
      <w:tr w:rsidR="00FA0F19" w14:paraId="6D16503E" w14:textId="77777777">
        <w:trPr>
          <w:trHeight w:val="266"/>
        </w:trPr>
        <w:tc>
          <w:tcPr>
            <w:tcW w:w="1928" w:type="dxa"/>
            <w:tcBorders>
              <w:top w:val="nil"/>
              <w:bottom w:val="nil"/>
            </w:tcBorders>
          </w:tcPr>
          <w:p w14:paraId="1C6B5E49" w14:textId="77777777" w:rsidR="00FA0F19" w:rsidRDefault="00000000">
            <w:pPr>
              <w:pStyle w:val="TableParagraph"/>
              <w:spacing w:line="246" w:lineRule="exact"/>
              <w:ind w:left="106"/>
              <w:rPr>
                <w:sz w:val="24"/>
              </w:rPr>
            </w:pPr>
            <w:r>
              <w:rPr>
                <w:spacing w:val="-2"/>
                <w:sz w:val="24"/>
              </w:rPr>
              <w:t>endorsement</w:t>
            </w:r>
          </w:p>
        </w:tc>
        <w:tc>
          <w:tcPr>
            <w:tcW w:w="1884" w:type="dxa"/>
            <w:tcBorders>
              <w:top w:val="nil"/>
              <w:bottom w:val="nil"/>
            </w:tcBorders>
          </w:tcPr>
          <w:p w14:paraId="5E0CE4AB" w14:textId="77777777" w:rsidR="00FA0F19" w:rsidRDefault="00FA0F19">
            <w:pPr>
              <w:pStyle w:val="TableParagraph"/>
              <w:rPr>
                <w:rFonts w:ascii="Times New Roman"/>
                <w:sz w:val="18"/>
              </w:rPr>
            </w:pPr>
          </w:p>
        </w:tc>
        <w:tc>
          <w:tcPr>
            <w:tcW w:w="2076" w:type="dxa"/>
            <w:vMerge/>
            <w:tcBorders>
              <w:top w:val="nil"/>
            </w:tcBorders>
          </w:tcPr>
          <w:p w14:paraId="2FAD5F45" w14:textId="77777777" w:rsidR="00FA0F19" w:rsidRDefault="00FA0F19">
            <w:pPr>
              <w:rPr>
                <w:sz w:val="2"/>
                <w:szCs w:val="2"/>
              </w:rPr>
            </w:pPr>
          </w:p>
        </w:tc>
        <w:tc>
          <w:tcPr>
            <w:tcW w:w="1897" w:type="dxa"/>
            <w:tcBorders>
              <w:top w:val="nil"/>
              <w:bottom w:val="nil"/>
            </w:tcBorders>
          </w:tcPr>
          <w:p w14:paraId="292CAA2B" w14:textId="77777777" w:rsidR="00FA0F19" w:rsidRDefault="00FA0F19">
            <w:pPr>
              <w:pStyle w:val="TableParagraph"/>
              <w:rPr>
                <w:rFonts w:ascii="Times New Roman"/>
                <w:sz w:val="18"/>
              </w:rPr>
            </w:pPr>
          </w:p>
        </w:tc>
        <w:tc>
          <w:tcPr>
            <w:tcW w:w="1985" w:type="dxa"/>
            <w:tcBorders>
              <w:top w:val="nil"/>
              <w:bottom w:val="nil"/>
            </w:tcBorders>
          </w:tcPr>
          <w:p w14:paraId="3188EDC4" w14:textId="77777777" w:rsidR="00FA0F19" w:rsidRDefault="00FA0F19">
            <w:pPr>
              <w:pStyle w:val="TableParagraph"/>
              <w:rPr>
                <w:rFonts w:ascii="Times New Roman"/>
                <w:sz w:val="18"/>
              </w:rPr>
            </w:pPr>
          </w:p>
        </w:tc>
      </w:tr>
      <w:tr w:rsidR="00FA0F19" w14:paraId="5CB0A659" w14:textId="77777777">
        <w:trPr>
          <w:trHeight w:val="266"/>
        </w:trPr>
        <w:tc>
          <w:tcPr>
            <w:tcW w:w="1928" w:type="dxa"/>
            <w:tcBorders>
              <w:top w:val="nil"/>
              <w:bottom w:val="nil"/>
            </w:tcBorders>
          </w:tcPr>
          <w:p w14:paraId="0C1144C6" w14:textId="77777777" w:rsidR="00FA0F19" w:rsidRDefault="00000000">
            <w:pPr>
              <w:pStyle w:val="TableParagraph"/>
              <w:spacing w:line="246" w:lineRule="exact"/>
              <w:ind w:left="106"/>
              <w:rPr>
                <w:sz w:val="24"/>
              </w:rPr>
            </w:pPr>
            <w:r>
              <w:rPr>
                <w:sz w:val="24"/>
              </w:rPr>
              <w:t>and</w:t>
            </w:r>
            <w:r>
              <w:rPr>
                <w:spacing w:val="-2"/>
                <w:sz w:val="24"/>
              </w:rPr>
              <w:t xml:space="preserve"> </w:t>
            </w:r>
            <w:r>
              <w:rPr>
                <w:sz w:val="24"/>
              </w:rPr>
              <w:t>sign</w:t>
            </w:r>
            <w:r>
              <w:rPr>
                <w:spacing w:val="-2"/>
                <w:sz w:val="24"/>
              </w:rPr>
              <w:t xml:space="preserve"> </w:t>
            </w:r>
            <w:r>
              <w:rPr>
                <w:sz w:val="24"/>
              </w:rPr>
              <w:t>in</w:t>
            </w:r>
            <w:r>
              <w:rPr>
                <w:spacing w:val="-1"/>
                <w:sz w:val="24"/>
              </w:rPr>
              <w:t xml:space="preserve"> </w:t>
            </w:r>
            <w:r>
              <w:rPr>
                <w:spacing w:val="-5"/>
                <w:sz w:val="24"/>
              </w:rPr>
              <w:t>the</w:t>
            </w:r>
          </w:p>
        </w:tc>
        <w:tc>
          <w:tcPr>
            <w:tcW w:w="1884" w:type="dxa"/>
            <w:tcBorders>
              <w:top w:val="nil"/>
              <w:bottom w:val="nil"/>
            </w:tcBorders>
          </w:tcPr>
          <w:p w14:paraId="0D88294A" w14:textId="77777777" w:rsidR="00FA0F19" w:rsidRDefault="00FA0F19">
            <w:pPr>
              <w:pStyle w:val="TableParagraph"/>
              <w:rPr>
                <w:rFonts w:ascii="Times New Roman"/>
                <w:sz w:val="18"/>
              </w:rPr>
            </w:pPr>
          </w:p>
        </w:tc>
        <w:tc>
          <w:tcPr>
            <w:tcW w:w="2076" w:type="dxa"/>
            <w:vMerge/>
            <w:tcBorders>
              <w:top w:val="nil"/>
            </w:tcBorders>
          </w:tcPr>
          <w:p w14:paraId="3BA4A8B1" w14:textId="77777777" w:rsidR="00FA0F19" w:rsidRDefault="00FA0F19">
            <w:pPr>
              <w:rPr>
                <w:sz w:val="2"/>
                <w:szCs w:val="2"/>
              </w:rPr>
            </w:pPr>
          </w:p>
        </w:tc>
        <w:tc>
          <w:tcPr>
            <w:tcW w:w="1897" w:type="dxa"/>
            <w:tcBorders>
              <w:top w:val="nil"/>
              <w:bottom w:val="nil"/>
            </w:tcBorders>
          </w:tcPr>
          <w:p w14:paraId="36E8599B" w14:textId="77777777" w:rsidR="00FA0F19" w:rsidRDefault="00FA0F19">
            <w:pPr>
              <w:pStyle w:val="TableParagraph"/>
              <w:rPr>
                <w:rFonts w:ascii="Times New Roman"/>
                <w:sz w:val="18"/>
              </w:rPr>
            </w:pPr>
          </w:p>
        </w:tc>
        <w:tc>
          <w:tcPr>
            <w:tcW w:w="1985" w:type="dxa"/>
            <w:tcBorders>
              <w:top w:val="nil"/>
              <w:bottom w:val="nil"/>
            </w:tcBorders>
          </w:tcPr>
          <w:p w14:paraId="0AC257D8" w14:textId="77777777" w:rsidR="00FA0F19" w:rsidRDefault="00FA0F19">
            <w:pPr>
              <w:pStyle w:val="TableParagraph"/>
              <w:rPr>
                <w:rFonts w:ascii="Times New Roman"/>
                <w:sz w:val="18"/>
              </w:rPr>
            </w:pPr>
          </w:p>
        </w:tc>
      </w:tr>
      <w:tr w:rsidR="00FA0F19" w14:paraId="2B7CCE7E" w14:textId="77777777">
        <w:trPr>
          <w:trHeight w:val="266"/>
        </w:trPr>
        <w:tc>
          <w:tcPr>
            <w:tcW w:w="1928" w:type="dxa"/>
            <w:tcBorders>
              <w:top w:val="nil"/>
            </w:tcBorders>
          </w:tcPr>
          <w:p w14:paraId="7FEA9CF7" w14:textId="77777777" w:rsidR="00FA0F19" w:rsidRDefault="00000000">
            <w:pPr>
              <w:pStyle w:val="TableParagraph"/>
              <w:spacing w:line="246" w:lineRule="exact"/>
              <w:ind w:left="106"/>
              <w:rPr>
                <w:sz w:val="24"/>
              </w:rPr>
            </w:pPr>
            <w:r>
              <w:rPr>
                <w:spacing w:val="-2"/>
                <w:sz w:val="24"/>
              </w:rPr>
              <w:t>logbook.</w:t>
            </w:r>
          </w:p>
        </w:tc>
        <w:tc>
          <w:tcPr>
            <w:tcW w:w="1884" w:type="dxa"/>
            <w:tcBorders>
              <w:top w:val="nil"/>
            </w:tcBorders>
          </w:tcPr>
          <w:p w14:paraId="66949A80" w14:textId="77777777" w:rsidR="00FA0F19" w:rsidRDefault="00FA0F19">
            <w:pPr>
              <w:pStyle w:val="TableParagraph"/>
              <w:rPr>
                <w:rFonts w:ascii="Times New Roman"/>
                <w:sz w:val="18"/>
              </w:rPr>
            </w:pPr>
          </w:p>
        </w:tc>
        <w:tc>
          <w:tcPr>
            <w:tcW w:w="2076" w:type="dxa"/>
            <w:vMerge/>
            <w:tcBorders>
              <w:top w:val="nil"/>
            </w:tcBorders>
          </w:tcPr>
          <w:p w14:paraId="6DF81A8E" w14:textId="77777777" w:rsidR="00FA0F19" w:rsidRDefault="00FA0F19">
            <w:pPr>
              <w:rPr>
                <w:sz w:val="2"/>
                <w:szCs w:val="2"/>
              </w:rPr>
            </w:pPr>
          </w:p>
        </w:tc>
        <w:tc>
          <w:tcPr>
            <w:tcW w:w="1897" w:type="dxa"/>
            <w:tcBorders>
              <w:top w:val="nil"/>
            </w:tcBorders>
          </w:tcPr>
          <w:p w14:paraId="621FB5AA" w14:textId="77777777" w:rsidR="00FA0F19" w:rsidRDefault="00FA0F19">
            <w:pPr>
              <w:pStyle w:val="TableParagraph"/>
              <w:rPr>
                <w:rFonts w:ascii="Times New Roman"/>
                <w:sz w:val="18"/>
              </w:rPr>
            </w:pPr>
          </w:p>
        </w:tc>
        <w:tc>
          <w:tcPr>
            <w:tcW w:w="1985" w:type="dxa"/>
            <w:tcBorders>
              <w:top w:val="nil"/>
            </w:tcBorders>
          </w:tcPr>
          <w:p w14:paraId="7589332A" w14:textId="77777777" w:rsidR="00FA0F19" w:rsidRDefault="00FA0F19">
            <w:pPr>
              <w:pStyle w:val="TableParagraph"/>
              <w:rPr>
                <w:rFonts w:ascii="Times New Roman"/>
                <w:sz w:val="18"/>
              </w:rPr>
            </w:pPr>
          </w:p>
        </w:tc>
      </w:tr>
    </w:tbl>
    <w:p w14:paraId="6E0A718A" w14:textId="77777777" w:rsidR="00FA0F19" w:rsidRDefault="00FA0F19">
      <w:pPr>
        <w:pStyle w:val="TableParagraph"/>
        <w:rPr>
          <w:rFonts w:ascii="Times New Roman"/>
          <w:sz w:val="18"/>
        </w:rPr>
        <w:sectPr w:rsidR="00FA0F19">
          <w:type w:val="continuous"/>
          <w:pgSz w:w="12240" w:h="18720"/>
          <w:pgMar w:top="1420" w:right="360" w:bottom="280" w:left="1080" w:header="720" w:footer="720" w:gutter="0"/>
          <w:cols w:space="720"/>
        </w:sectPr>
      </w:pPr>
    </w:p>
    <w:p w14:paraId="21B2BD10" w14:textId="77777777" w:rsidR="00FA0F19" w:rsidRDefault="00FA0F19">
      <w:pPr>
        <w:pStyle w:val="BodyText"/>
        <w:rPr>
          <w:sz w:val="28"/>
        </w:rPr>
      </w:pPr>
    </w:p>
    <w:p w14:paraId="610BC116" w14:textId="77777777" w:rsidR="00FA0F19" w:rsidRDefault="00FA0F19">
      <w:pPr>
        <w:pStyle w:val="BodyText"/>
        <w:spacing w:before="95"/>
        <w:rPr>
          <w:sz w:val="28"/>
        </w:rPr>
      </w:pPr>
    </w:p>
    <w:p w14:paraId="1AFB64A0" w14:textId="77777777" w:rsidR="00FA0F19" w:rsidRDefault="00000000">
      <w:pPr>
        <w:pStyle w:val="Heading3"/>
        <w:numPr>
          <w:ilvl w:val="0"/>
          <w:numId w:val="59"/>
        </w:numPr>
        <w:tabs>
          <w:tab w:val="left" w:pos="827"/>
        </w:tabs>
        <w:spacing w:line="328" w:lineRule="auto"/>
        <w:ind w:right="3233" w:firstLine="0"/>
      </w:pPr>
      <w:r>
        <w:rPr>
          <w:noProof/>
        </w:rPr>
        <w:drawing>
          <wp:anchor distT="0" distB="0" distL="0" distR="0" simplePos="0" relativeHeight="15756288" behindDoc="0" locked="0" layoutInCell="1" allowOverlap="1" wp14:anchorId="02353DB6" wp14:editId="4F8D2118">
            <wp:simplePos x="0" y="0"/>
            <wp:positionH relativeFrom="page">
              <wp:posOffset>5962650</wp:posOffset>
            </wp:positionH>
            <wp:positionV relativeFrom="paragraph">
              <wp:posOffset>-472405</wp:posOffset>
            </wp:positionV>
            <wp:extent cx="895350" cy="914400"/>
            <wp:effectExtent l="0" t="0" r="0" b="0"/>
            <wp:wrapNone/>
            <wp:docPr id="71" name="Image 7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C:\Users\Administrator.PC-20150408QQHH\Documents\logo new.jpg"/>
                    <pic:cNvPicPr/>
                  </pic:nvPicPr>
                  <pic:blipFill>
                    <a:blip r:embed="rId21" cstate="print"/>
                    <a:stretch>
                      <a:fillRect/>
                    </a:stretch>
                  </pic:blipFill>
                  <pic:spPr>
                    <a:xfrm>
                      <a:off x="0" y="0"/>
                      <a:ext cx="895350" cy="914400"/>
                    </a:xfrm>
                    <a:prstGeom prst="rect">
                      <a:avLst/>
                    </a:prstGeom>
                  </pic:spPr>
                </pic:pic>
              </a:graphicData>
            </a:graphic>
          </wp:anchor>
        </w:drawing>
      </w:r>
      <w:r>
        <w:t>PROCESSING</w:t>
      </w:r>
      <w:r>
        <w:rPr>
          <w:spacing w:val="-9"/>
        </w:rPr>
        <w:t xml:space="preserve"> </w:t>
      </w:r>
      <w:r>
        <w:t>PETITIONS</w:t>
      </w:r>
      <w:r>
        <w:rPr>
          <w:spacing w:val="-9"/>
        </w:rPr>
        <w:t xml:space="preserve"> </w:t>
      </w:r>
      <w:r>
        <w:t>UNDER</w:t>
      </w:r>
      <w:r>
        <w:rPr>
          <w:spacing w:val="-10"/>
        </w:rPr>
        <w:t xml:space="preserve"> </w:t>
      </w:r>
      <w:r>
        <w:t>REPUBLIC</w:t>
      </w:r>
      <w:r>
        <w:rPr>
          <w:spacing w:val="-9"/>
        </w:rPr>
        <w:t xml:space="preserve"> </w:t>
      </w:r>
      <w:r>
        <w:t>ACT. NO. 9048/10172</w:t>
      </w:r>
    </w:p>
    <w:p w14:paraId="39501CBA" w14:textId="77777777" w:rsidR="00FA0F19" w:rsidRDefault="00000000">
      <w:pPr>
        <w:pStyle w:val="BodyText"/>
        <w:spacing w:before="4" w:line="276" w:lineRule="auto"/>
        <w:ind w:left="360" w:right="1076"/>
        <w:jc w:val="both"/>
      </w:pPr>
      <w:r>
        <w:t>There are petitions filed pursuant to Republic Act 9048/R.A.10172 or Correction of Clerical</w:t>
      </w:r>
      <w:r>
        <w:rPr>
          <w:spacing w:val="-12"/>
        </w:rPr>
        <w:t xml:space="preserve"> </w:t>
      </w:r>
      <w:r>
        <w:t>Errors</w:t>
      </w:r>
      <w:r>
        <w:rPr>
          <w:spacing w:val="-13"/>
        </w:rPr>
        <w:t xml:space="preserve"> </w:t>
      </w:r>
      <w:r>
        <w:t>or</w:t>
      </w:r>
      <w:r>
        <w:rPr>
          <w:spacing w:val="-13"/>
        </w:rPr>
        <w:t xml:space="preserve"> </w:t>
      </w:r>
      <w:r>
        <w:t>Typographical</w:t>
      </w:r>
      <w:r>
        <w:rPr>
          <w:spacing w:val="-13"/>
        </w:rPr>
        <w:t xml:space="preserve"> </w:t>
      </w:r>
      <w:r>
        <w:t>Errors</w:t>
      </w:r>
      <w:r>
        <w:rPr>
          <w:spacing w:val="-13"/>
        </w:rPr>
        <w:t xml:space="preserve"> </w:t>
      </w:r>
      <w:r>
        <w:t>in</w:t>
      </w:r>
      <w:r>
        <w:rPr>
          <w:spacing w:val="-13"/>
        </w:rPr>
        <w:t xml:space="preserve"> </w:t>
      </w:r>
      <w:r>
        <w:t>the</w:t>
      </w:r>
      <w:r>
        <w:rPr>
          <w:spacing w:val="-13"/>
        </w:rPr>
        <w:t xml:space="preserve"> </w:t>
      </w:r>
      <w:r>
        <w:t>Civil</w:t>
      </w:r>
      <w:r>
        <w:rPr>
          <w:spacing w:val="-13"/>
        </w:rPr>
        <w:t xml:space="preserve"> </w:t>
      </w:r>
      <w:r>
        <w:t>Registry</w:t>
      </w:r>
      <w:r>
        <w:rPr>
          <w:spacing w:val="-8"/>
        </w:rPr>
        <w:t xml:space="preserve"> </w:t>
      </w:r>
      <w:r>
        <w:t>Documents</w:t>
      </w:r>
      <w:r>
        <w:rPr>
          <w:spacing w:val="-13"/>
        </w:rPr>
        <w:t xml:space="preserve"> </w:t>
      </w:r>
      <w:r>
        <w:t>or</w:t>
      </w:r>
      <w:r>
        <w:rPr>
          <w:spacing w:val="-13"/>
        </w:rPr>
        <w:t xml:space="preserve"> </w:t>
      </w:r>
      <w:r>
        <w:t>Change</w:t>
      </w:r>
      <w:r>
        <w:rPr>
          <w:spacing w:val="-12"/>
        </w:rPr>
        <w:t xml:space="preserve"> </w:t>
      </w:r>
      <w:r>
        <w:t>of</w:t>
      </w:r>
      <w:r>
        <w:rPr>
          <w:spacing w:val="-13"/>
        </w:rPr>
        <w:t xml:space="preserve"> </w:t>
      </w:r>
      <w:r>
        <w:t xml:space="preserve">First </w:t>
      </w:r>
      <w:r>
        <w:rPr>
          <w:spacing w:val="-2"/>
        </w:rPr>
        <w:t>name.</w:t>
      </w:r>
    </w:p>
    <w:p w14:paraId="516AD3CD" w14:textId="77777777" w:rsidR="00FA0F19" w:rsidRDefault="00FA0F19">
      <w:pPr>
        <w:pStyle w:val="BodyText"/>
        <w:spacing w:before="3"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176"/>
        <w:gridCol w:w="1984"/>
        <w:gridCol w:w="1540"/>
        <w:gridCol w:w="1815"/>
        <w:gridCol w:w="1938"/>
      </w:tblGrid>
      <w:tr w:rsidR="00FA0F19" w14:paraId="6AFB1F00" w14:textId="77777777">
        <w:trPr>
          <w:trHeight w:val="275"/>
        </w:trPr>
        <w:tc>
          <w:tcPr>
            <w:tcW w:w="2264" w:type="dxa"/>
            <w:gridSpan w:val="2"/>
          </w:tcPr>
          <w:p w14:paraId="0A4C3D36" w14:textId="77777777" w:rsidR="00FA0F19" w:rsidRDefault="00000000">
            <w:pPr>
              <w:pStyle w:val="TableParagraph"/>
              <w:spacing w:line="255" w:lineRule="exact"/>
              <w:ind w:left="106"/>
              <w:rPr>
                <w:rFonts w:ascii="Arial"/>
                <w:b/>
                <w:sz w:val="24"/>
              </w:rPr>
            </w:pPr>
            <w:r>
              <w:rPr>
                <w:rFonts w:ascii="Arial"/>
                <w:b/>
                <w:spacing w:val="-2"/>
                <w:sz w:val="24"/>
              </w:rPr>
              <w:t>Office:</w:t>
            </w:r>
          </w:p>
        </w:tc>
        <w:tc>
          <w:tcPr>
            <w:tcW w:w="7277" w:type="dxa"/>
            <w:gridSpan w:val="4"/>
          </w:tcPr>
          <w:p w14:paraId="29D4FD03" w14:textId="77777777" w:rsidR="00FA0F19" w:rsidRDefault="00000000">
            <w:pPr>
              <w:pStyle w:val="TableParagraph"/>
              <w:spacing w:line="255" w:lineRule="exact"/>
              <w:ind w:left="107"/>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3"/>
                <w:sz w:val="24"/>
              </w:rPr>
              <w:t xml:space="preserve"> </w:t>
            </w:r>
            <w:r>
              <w:rPr>
                <w:sz w:val="24"/>
              </w:rPr>
              <w:t>Civil</w:t>
            </w:r>
            <w:r>
              <w:rPr>
                <w:spacing w:val="-3"/>
                <w:sz w:val="24"/>
              </w:rPr>
              <w:t xml:space="preserve"> </w:t>
            </w:r>
            <w:r>
              <w:rPr>
                <w:spacing w:val="-2"/>
                <w:sz w:val="24"/>
              </w:rPr>
              <w:t>Registrar</w:t>
            </w:r>
          </w:p>
        </w:tc>
      </w:tr>
      <w:tr w:rsidR="00FA0F19" w14:paraId="59295B33" w14:textId="77777777">
        <w:trPr>
          <w:trHeight w:val="275"/>
        </w:trPr>
        <w:tc>
          <w:tcPr>
            <w:tcW w:w="2264" w:type="dxa"/>
            <w:gridSpan w:val="2"/>
          </w:tcPr>
          <w:p w14:paraId="3EE124B5"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277" w:type="dxa"/>
            <w:gridSpan w:val="4"/>
          </w:tcPr>
          <w:p w14:paraId="5E4A0832" w14:textId="77777777" w:rsidR="00FA0F19" w:rsidRDefault="00000000">
            <w:pPr>
              <w:pStyle w:val="TableParagraph"/>
              <w:spacing w:before="1" w:line="255" w:lineRule="exact"/>
              <w:ind w:left="107"/>
              <w:rPr>
                <w:sz w:val="24"/>
              </w:rPr>
            </w:pPr>
            <w:r>
              <w:rPr>
                <w:sz w:val="24"/>
              </w:rPr>
              <w:t>Highly</w:t>
            </w:r>
            <w:r>
              <w:rPr>
                <w:spacing w:val="-6"/>
                <w:sz w:val="24"/>
              </w:rPr>
              <w:t xml:space="preserve"> </w:t>
            </w:r>
            <w:r>
              <w:rPr>
                <w:spacing w:val="-2"/>
                <w:sz w:val="24"/>
              </w:rPr>
              <w:t>Technical</w:t>
            </w:r>
          </w:p>
        </w:tc>
      </w:tr>
      <w:tr w:rsidR="00FA0F19" w14:paraId="4804FD39" w14:textId="77777777">
        <w:trPr>
          <w:trHeight w:val="552"/>
        </w:trPr>
        <w:tc>
          <w:tcPr>
            <w:tcW w:w="2264" w:type="dxa"/>
            <w:gridSpan w:val="2"/>
          </w:tcPr>
          <w:p w14:paraId="229CA918"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277" w:type="dxa"/>
            <w:gridSpan w:val="4"/>
          </w:tcPr>
          <w:p w14:paraId="6F0FB0F8" w14:textId="77777777" w:rsidR="00FA0F19" w:rsidRDefault="00000000">
            <w:pPr>
              <w:pStyle w:val="TableParagraph"/>
              <w:spacing w:before="1"/>
              <w:ind w:left="107"/>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6612FA4D" w14:textId="77777777">
        <w:trPr>
          <w:trHeight w:val="276"/>
        </w:trPr>
        <w:tc>
          <w:tcPr>
            <w:tcW w:w="2264" w:type="dxa"/>
            <w:gridSpan w:val="2"/>
          </w:tcPr>
          <w:p w14:paraId="0273598A" w14:textId="77777777" w:rsidR="00FA0F19" w:rsidRDefault="00000000">
            <w:pPr>
              <w:pStyle w:val="TableParagraph"/>
              <w:spacing w:before="1"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77" w:type="dxa"/>
            <w:gridSpan w:val="4"/>
          </w:tcPr>
          <w:p w14:paraId="1E3EB0D7" w14:textId="77777777" w:rsidR="00FA0F19" w:rsidRDefault="00000000">
            <w:pPr>
              <w:pStyle w:val="TableParagraph"/>
              <w:spacing w:before="1" w:line="255" w:lineRule="exact"/>
              <w:ind w:left="467"/>
              <w:rPr>
                <w:sz w:val="24"/>
              </w:rPr>
            </w:pPr>
            <w:r>
              <w:rPr>
                <w:sz w:val="24"/>
              </w:rPr>
              <w:t>2.</w:t>
            </w:r>
            <w:r>
              <w:rPr>
                <w:spacing w:val="80"/>
                <w:sz w:val="24"/>
              </w:rPr>
              <w:t xml:space="preserve"> </w:t>
            </w:r>
            <w:r>
              <w:rPr>
                <w:sz w:val="24"/>
              </w:rPr>
              <w:t>Petitioner/Document-</w:t>
            </w:r>
            <w:r>
              <w:rPr>
                <w:spacing w:val="-2"/>
                <w:sz w:val="24"/>
              </w:rPr>
              <w:t>Owner</w:t>
            </w:r>
          </w:p>
        </w:tc>
      </w:tr>
      <w:tr w:rsidR="00FA0F19" w14:paraId="0E905D15" w14:textId="77777777">
        <w:trPr>
          <w:trHeight w:val="275"/>
        </w:trPr>
        <w:tc>
          <w:tcPr>
            <w:tcW w:w="4248" w:type="dxa"/>
            <w:gridSpan w:val="3"/>
          </w:tcPr>
          <w:p w14:paraId="011956C9" w14:textId="77777777" w:rsidR="00FA0F19" w:rsidRDefault="00000000">
            <w:pPr>
              <w:pStyle w:val="TableParagraph"/>
              <w:spacing w:line="255"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93" w:type="dxa"/>
            <w:gridSpan w:val="3"/>
          </w:tcPr>
          <w:p w14:paraId="44230555" w14:textId="77777777" w:rsidR="00FA0F19" w:rsidRDefault="00000000">
            <w:pPr>
              <w:pStyle w:val="TableParagraph"/>
              <w:spacing w:line="255" w:lineRule="exact"/>
              <w:ind w:left="1466"/>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06FCEAD" w14:textId="77777777">
        <w:trPr>
          <w:trHeight w:val="386"/>
        </w:trPr>
        <w:tc>
          <w:tcPr>
            <w:tcW w:w="4248" w:type="dxa"/>
            <w:gridSpan w:val="3"/>
          </w:tcPr>
          <w:p w14:paraId="534FAD58" w14:textId="77777777" w:rsidR="00FA0F19" w:rsidRDefault="00000000">
            <w:pPr>
              <w:pStyle w:val="TableParagraph"/>
              <w:spacing w:before="1"/>
              <w:ind w:left="466"/>
              <w:rPr>
                <w:sz w:val="24"/>
              </w:rPr>
            </w:pPr>
            <w:r>
              <w:rPr>
                <w:sz w:val="24"/>
              </w:rPr>
              <w:t>1.</w:t>
            </w:r>
            <w:r>
              <w:rPr>
                <w:spacing w:val="56"/>
                <w:w w:val="150"/>
                <w:sz w:val="24"/>
              </w:rPr>
              <w:t xml:space="preserve"> </w:t>
            </w:r>
            <w:r>
              <w:rPr>
                <w:sz w:val="24"/>
              </w:rPr>
              <w:t>As</w:t>
            </w:r>
            <w:r>
              <w:rPr>
                <w:spacing w:val="-1"/>
                <w:sz w:val="24"/>
              </w:rPr>
              <w:t xml:space="preserve"> </w:t>
            </w:r>
            <w:r>
              <w:rPr>
                <w:spacing w:val="-2"/>
                <w:sz w:val="24"/>
              </w:rPr>
              <w:t>required</w:t>
            </w:r>
          </w:p>
        </w:tc>
        <w:tc>
          <w:tcPr>
            <w:tcW w:w="5293" w:type="dxa"/>
            <w:gridSpan w:val="3"/>
          </w:tcPr>
          <w:p w14:paraId="32B9E415" w14:textId="77777777" w:rsidR="00FA0F19" w:rsidRDefault="00FA0F19">
            <w:pPr>
              <w:pStyle w:val="TableParagraph"/>
              <w:rPr>
                <w:rFonts w:ascii="Times New Roman"/>
                <w:sz w:val="24"/>
              </w:rPr>
            </w:pPr>
          </w:p>
        </w:tc>
      </w:tr>
      <w:tr w:rsidR="00FA0F19" w14:paraId="6E047548" w14:textId="77777777">
        <w:trPr>
          <w:trHeight w:val="552"/>
        </w:trPr>
        <w:tc>
          <w:tcPr>
            <w:tcW w:w="2088" w:type="dxa"/>
          </w:tcPr>
          <w:p w14:paraId="7C587C8A" w14:textId="77777777" w:rsidR="00FA0F19" w:rsidRDefault="00000000">
            <w:pPr>
              <w:pStyle w:val="TableParagraph"/>
              <w:spacing w:before="138"/>
              <w:ind w:left="182"/>
              <w:rPr>
                <w:rFonts w:ascii="Arial"/>
                <w:b/>
                <w:sz w:val="24"/>
              </w:rPr>
            </w:pPr>
            <w:r>
              <w:rPr>
                <w:rFonts w:ascii="Arial"/>
                <w:b/>
                <w:sz w:val="24"/>
              </w:rPr>
              <w:t xml:space="preserve">CLIENT </w:t>
            </w:r>
            <w:r>
              <w:rPr>
                <w:rFonts w:ascii="Arial"/>
                <w:b/>
                <w:spacing w:val="-2"/>
                <w:sz w:val="24"/>
              </w:rPr>
              <w:t>STEPS</w:t>
            </w:r>
          </w:p>
        </w:tc>
        <w:tc>
          <w:tcPr>
            <w:tcW w:w="2160" w:type="dxa"/>
            <w:gridSpan w:val="2"/>
          </w:tcPr>
          <w:p w14:paraId="69AEB517" w14:textId="77777777" w:rsidR="00FA0F19" w:rsidRDefault="00000000">
            <w:pPr>
              <w:pStyle w:val="TableParagraph"/>
              <w:spacing w:line="270" w:lineRule="atLeast"/>
              <w:ind w:left="539" w:right="525" w:firstLine="25"/>
              <w:rPr>
                <w:rFonts w:ascii="Arial"/>
                <w:b/>
                <w:sz w:val="24"/>
              </w:rPr>
            </w:pPr>
            <w:r>
              <w:rPr>
                <w:rFonts w:ascii="Arial"/>
                <w:b/>
                <w:spacing w:val="-2"/>
                <w:sz w:val="24"/>
              </w:rPr>
              <w:t>AGENCY ACTIONS</w:t>
            </w:r>
          </w:p>
        </w:tc>
        <w:tc>
          <w:tcPr>
            <w:tcW w:w="1540" w:type="dxa"/>
          </w:tcPr>
          <w:p w14:paraId="6E66100A" w14:textId="77777777" w:rsidR="00FA0F19" w:rsidRDefault="00000000">
            <w:pPr>
              <w:pStyle w:val="TableParagraph"/>
              <w:spacing w:line="270" w:lineRule="atLeast"/>
              <w:ind w:left="281" w:right="24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5" w:type="dxa"/>
          </w:tcPr>
          <w:p w14:paraId="5C8243EC" w14:textId="77777777" w:rsidR="00FA0F19" w:rsidRDefault="00000000">
            <w:pPr>
              <w:pStyle w:val="TableParagraph"/>
              <w:spacing w:line="270" w:lineRule="atLeast"/>
              <w:ind w:left="621" w:right="94" w:hanging="514"/>
              <w:rPr>
                <w:rFonts w:ascii="Arial"/>
                <w:b/>
                <w:sz w:val="24"/>
              </w:rPr>
            </w:pPr>
            <w:r>
              <w:rPr>
                <w:rFonts w:ascii="Arial"/>
                <w:b/>
                <w:spacing w:val="-2"/>
                <w:sz w:val="24"/>
              </w:rPr>
              <w:t xml:space="preserve">PROCESSING </w:t>
            </w:r>
            <w:r>
              <w:rPr>
                <w:rFonts w:ascii="Arial"/>
                <w:b/>
                <w:spacing w:val="-4"/>
                <w:sz w:val="24"/>
              </w:rPr>
              <w:t>TIME</w:t>
            </w:r>
          </w:p>
        </w:tc>
        <w:tc>
          <w:tcPr>
            <w:tcW w:w="1938" w:type="dxa"/>
          </w:tcPr>
          <w:p w14:paraId="0C748AFB" w14:textId="77777777" w:rsidR="00FA0F19" w:rsidRDefault="00000000">
            <w:pPr>
              <w:pStyle w:val="TableParagraph"/>
              <w:spacing w:line="270" w:lineRule="atLeast"/>
              <w:ind w:left="111" w:firstLine="354"/>
              <w:rPr>
                <w:rFonts w:ascii="Arial"/>
                <w:b/>
                <w:sz w:val="24"/>
              </w:rPr>
            </w:pPr>
            <w:r>
              <w:rPr>
                <w:rFonts w:ascii="Arial"/>
                <w:b/>
                <w:spacing w:val="-2"/>
                <w:sz w:val="24"/>
              </w:rPr>
              <w:t>PERSON RESPONSIBLE</w:t>
            </w:r>
          </w:p>
        </w:tc>
      </w:tr>
      <w:tr w:rsidR="00FA0F19" w14:paraId="1FAFA787" w14:textId="77777777">
        <w:trPr>
          <w:trHeight w:val="275"/>
        </w:trPr>
        <w:tc>
          <w:tcPr>
            <w:tcW w:w="2088" w:type="dxa"/>
            <w:tcBorders>
              <w:bottom w:val="nil"/>
            </w:tcBorders>
          </w:tcPr>
          <w:p w14:paraId="3C142A8A" w14:textId="77777777" w:rsidR="00FA0F19" w:rsidRDefault="00000000">
            <w:pPr>
              <w:pStyle w:val="TableParagraph"/>
              <w:spacing w:line="255" w:lineRule="exact"/>
              <w:ind w:left="106"/>
              <w:rPr>
                <w:sz w:val="24"/>
              </w:rPr>
            </w:pPr>
            <w:r>
              <w:rPr>
                <w:sz w:val="24"/>
              </w:rPr>
              <w:t>1.</w:t>
            </w:r>
            <w:r>
              <w:rPr>
                <w:spacing w:val="-2"/>
                <w:sz w:val="24"/>
              </w:rPr>
              <w:t xml:space="preserve"> </w:t>
            </w:r>
            <w:r>
              <w:rPr>
                <w:sz w:val="24"/>
              </w:rPr>
              <w:t xml:space="preserve">Inform </w:t>
            </w:r>
            <w:r>
              <w:rPr>
                <w:spacing w:val="-5"/>
                <w:sz w:val="24"/>
              </w:rPr>
              <w:t>MCR</w:t>
            </w:r>
          </w:p>
        </w:tc>
        <w:tc>
          <w:tcPr>
            <w:tcW w:w="2160" w:type="dxa"/>
            <w:gridSpan w:val="2"/>
            <w:tcBorders>
              <w:bottom w:val="nil"/>
            </w:tcBorders>
          </w:tcPr>
          <w:p w14:paraId="6CB0D2D0" w14:textId="77777777" w:rsidR="00FA0F19" w:rsidRDefault="00000000">
            <w:pPr>
              <w:pStyle w:val="TableParagraph"/>
              <w:spacing w:line="255" w:lineRule="exact"/>
              <w:ind w:left="107"/>
              <w:rPr>
                <w:sz w:val="24"/>
              </w:rPr>
            </w:pPr>
            <w:r>
              <w:rPr>
                <w:sz w:val="24"/>
              </w:rPr>
              <w:t>1.</w:t>
            </w:r>
            <w:r>
              <w:rPr>
                <w:spacing w:val="-1"/>
                <w:sz w:val="24"/>
              </w:rPr>
              <w:t xml:space="preserve"> </w:t>
            </w:r>
            <w:r>
              <w:rPr>
                <w:spacing w:val="-2"/>
                <w:sz w:val="24"/>
              </w:rPr>
              <w:t>Advice</w:t>
            </w:r>
          </w:p>
        </w:tc>
        <w:tc>
          <w:tcPr>
            <w:tcW w:w="1540" w:type="dxa"/>
            <w:vMerge w:val="restart"/>
          </w:tcPr>
          <w:p w14:paraId="569457DE" w14:textId="77777777" w:rsidR="00FA0F19" w:rsidRDefault="00FA0F19">
            <w:pPr>
              <w:pStyle w:val="TableParagraph"/>
              <w:rPr>
                <w:rFonts w:ascii="Times New Roman"/>
                <w:sz w:val="24"/>
              </w:rPr>
            </w:pPr>
          </w:p>
        </w:tc>
        <w:tc>
          <w:tcPr>
            <w:tcW w:w="1815" w:type="dxa"/>
            <w:tcBorders>
              <w:bottom w:val="nil"/>
            </w:tcBorders>
          </w:tcPr>
          <w:p w14:paraId="13FBC57B" w14:textId="77777777" w:rsidR="00FA0F19" w:rsidRDefault="00000000">
            <w:pPr>
              <w:pStyle w:val="TableParagraph"/>
              <w:spacing w:line="255" w:lineRule="exact"/>
              <w:ind w:left="175" w:right="161"/>
              <w:jc w:val="center"/>
              <w:rPr>
                <w:sz w:val="24"/>
              </w:rPr>
            </w:pPr>
            <w:r>
              <w:rPr>
                <w:sz w:val="24"/>
              </w:rPr>
              <w:t>15</w:t>
            </w:r>
            <w:r>
              <w:rPr>
                <w:spacing w:val="-3"/>
                <w:sz w:val="24"/>
              </w:rPr>
              <w:t xml:space="preserve"> </w:t>
            </w:r>
            <w:r>
              <w:rPr>
                <w:spacing w:val="-2"/>
                <w:sz w:val="24"/>
              </w:rPr>
              <w:t>minutes</w:t>
            </w:r>
          </w:p>
        </w:tc>
        <w:tc>
          <w:tcPr>
            <w:tcW w:w="1938" w:type="dxa"/>
            <w:tcBorders>
              <w:bottom w:val="nil"/>
            </w:tcBorders>
          </w:tcPr>
          <w:p w14:paraId="3CD3AD64" w14:textId="77777777" w:rsidR="00FA0F19" w:rsidRDefault="00000000">
            <w:pPr>
              <w:pStyle w:val="TableParagraph"/>
              <w:spacing w:line="255" w:lineRule="exact"/>
              <w:ind w:left="17" w:right="5"/>
              <w:jc w:val="center"/>
              <w:rPr>
                <w:rFonts w:ascii="Arial"/>
                <w:i/>
                <w:sz w:val="24"/>
              </w:rPr>
            </w:pPr>
            <w:r>
              <w:rPr>
                <w:rFonts w:ascii="Arial"/>
                <w:i/>
                <w:sz w:val="24"/>
              </w:rPr>
              <w:t>Municipal</w:t>
            </w:r>
            <w:r>
              <w:rPr>
                <w:rFonts w:ascii="Arial"/>
                <w:i/>
                <w:spacing w:val="-16"/>
                <w:sz w:val="24"/>
              </w:rPr>
              <w:t xml:space="preserve"> </w:t>
            </w:r>
            <w:r>
              <w:rPr>
                <w:rFonts w:ascii="Arial"/>
                <w:i/>
                <w:spacing w:val="-2"/>
                <w:sz w:val="24"/>
              </w:rPr>
              <w:t>Civil</w:t>
            </w:r>
          </w:p>
        </w:tc>
      </w:tr>
      <w:tr w:rsidR="00FA0F19" w14:paraId="40D2FBFD" w14:textId="77777777">
        <w:trPr>
          <w:trHeight w:val="265"/>
        </w:trPr>
        <w:tc>
          <w:tcPr>
            <w:tcW w:w="2088" w:type="dxa"/>
            <w:tcBorders>
              <w:top w:val="nil"/>
              <w:bottom w:val="nil"/>
            </w:tcBorders>
          </w:tcPr>
          <w:p w14:paraId="30BAA37C" w14:textId="77777777" w:rsidR="00FA0F19" w:rsidRDefault="00000000">
            <w:pPr>
              <w:pStyle w:val="TableParagraph"/>
              <w:spacing w:line="246" w:lineRule="exact"/>
              <w:ind w:left="106"/>
              <w:rPr>
                <w:sz w:val="24"/>
              </w:rPr>
            </w:pPr>
            <w:r>
              <w:rPr>
                <w:sz w:val="24"/>
              </w:rPr>
              <w:t>about</w:t>
            </w:r>
            <w:r>
              <w:rPr>
                <w:spacing w:val="-6"/>
                <w:sz w:val="24"/>
              </w:rPr>
              <w:t xml:space="preserve"> </w:t>
            </w:r>
            <w:r>
              <w:rPr>
                <w:spacing w:val="-2"/>
                <w:sz w:val="24"/>
              </w:rPr>
              <w:t>problems</w:t>
            </w:r>
          </w:p>
        </w:tc>
        <w:tc>
          <w:tcPr>
            <w:tcW w:w="2160" w:type="dxa"/>
            <w:gridSpan w:val="2"/>
            <w:tcBorders>
              <w:top w:val="nil"/>
              <w:bottom w:val="nil"/>
            </w:tcBorders>
          </w:tcPr>
          <w:p w14:paraId="031EA3CB" w14:textId="77777777" w:rsidR="00FA0F19" w:rsidRDefault="00000000">
            <w:pPr>
              <w:pStyle w:val="TableParagraph"/>
              <w:spacing w:line="246" w:lineRule="exact"/>
              <w:ind w:left="107"/>
              <w:rPr>
                <w:sz w:val="24"/>
              </w:rPr>
            </w:pPr>
            <w:r>
              <w:rPr>
                <w:sz w:val="24"/>
              </w:rPr>
              <w:t>remedies</w:t>
            </w:r>
            <w:r>
              <w:rPr>
                <w:spacing w:val="-4"/>
                <w:sz w:val="24"/>
              </w:rPr>
              <w:t xml:space="preserve"> </w:t>
            </w:r>
            <w:r>
              <w:rPr>
                <w:spacing w:val="-2"/>
                <w:sz w:val="24"/>
              </w:rPr>
              <w:t>whether</w:t>
            </w:r>
          </w:p>
        </w:tc>
        <w:tc>
          <w:tcPr>
            <w:tcW w:w="1540" w:type="dxa"/>
            <w:vMerge/>
            <w:tcBorders>
              <w:top w:val="nil"/>
            </w:tcBorders>
          </w:tcPr>
          <w:p w14:paraId="497E4AC2" w14:textId="77777777" w:rsidR="00FA0F19" w:rsidRDefault="00FA0F19">
            <w:pPr>
              <w:rPr>
                <w:sz w:val="2"/>
                <w:szCs w:val="2"/>
              </w:rPr>
            </w:pPr>
          </w:p>
        </w:tc>
        <w:tc>
          <w:tcPr>
            <w:tcW w:w="1815" w:type="dxa"/>
            <w:tcBorders>
              <w:top w:val="nil"/>
              <w:bottom w:val="nil"/>
            </w:tcBorders>
          </w:tcPr>
          <w:p w14:paraId="0D06CE2C" w14:textId="77777777" w:rsidR="00FA0F19" w:rsidRDefault="00FA0F19">
            <w:pPr>
              <w:pStyle w:val="TableParagraph"/>
              <w:rPr>
                <w:rFonts w:ascii="Times New Roman"/>
                <w:sz w:val="18"/>
              </w:rPr>
            </w:pPr>
          </w:p>
        </w:tc>
        <w:tc>
          <w:tcPr>
            <w:tcW w:w="1938" w:type="dxa"/>
            <w:tcBorders>
              <w:top w:val="nil"/>
              <w:bottom w:val="nil"/>
            </w:tcBorders>
          </w:tcPr>
          <w:p w14:paraId="5920225C" w14:textId="77777777" w:rsidR="00FA0F19" w:rsidRDefault="00000000">
            <w:pPr>
              <w:pStyle w:val="TableParagraph"/>
              <w:spacing w:line="246" w:lineRule="exact"/>
              <w:ind w:left="17" w:right="5"/>
              <w:jc w:val="center"/>
              <w:rPr>
                <w:rFonts w:ascii="Arial"/>
                <w:i/>
                <w:sz w:val="24"/>
              </w:rPr>
            </w:pPr>
            <w:r>
              <w:rPr>
                <w:rFonts w:ascii="Arial"/>
                <w:i/>
                <w:spacing w:val="-2"/>
                <w:sz w:val="24"/>
              </w:rPr>
              <w:t>Registrar</w:t>
            </w:r>
          </w:p>
        </w:tc>
      </w:tr>
      <w:tr w:rsidR="00FA0F19" w14:paraId="27E8DB0E" w14:textId="77777777">
        <w:trPr>
          <w:trHeight w:val="265"/>
        </w:trPr>
        <w:tc>
          <w:tcPr>
            <w:tcW w:w="2088" w:type="dxa"/>
            <w:tcBorders>
              <w:top w:val="nil"/>
              <w:bottom w:val="nil"/>
            </w:tcBorders>
          </w:tcPr>
          <w:p w14:paraId="7919E735" w14:textId="77777777" w:rsidR="00FA0F19" w:rsidRDefault="00000000">
            <w:pPr>
              <w:pStyle w:val="TableParagraph"/>
              <w:spacing w:line="246" w:lineRule="exact"/>
              <w:ind w:left="106"/>
              <w:rPr>
                <w:sz w:val="24"/>
              </w:rPr>
            </w:pPr>
            <w:r>
              <w:rPr>
                <w:sz w:val="24"/>
              </w:rPr>
              <w:t>in</w:t>
            </w:r>
            <w:r>
              <w:rPr>
                <w:spacing w:val="-2"/>
                <w:sz w:val="24"/>
              </w:rPr>
              <w:t xml:space="preserve"> </w:t>
            </w:r>
            <w:r>
              <w:rPr>
                <w:sz w:val="24"/>
              </w:rPr>
              <w:t>registry</w:t>
            </w:r>
            <w:r>
              <w:rPr>
                <w:spacing w:val="-1"/>
                <w:sz w:val="24"/>
              </w:rPr>
              <w:t xml:space="preserve"> </w:t>
            </w:r>
            <w:r>
              <w:rPr>
                <w:spacing w:val="-2"/>
                <w:sz w:val="24"/>
              </w:rPr>
              <w:t>record.</w:t>
            </w:r>
          </w:p>
        </w:tc>
        <w:tc>
          <w:tcPr>
            <w:tcW w:w="2160" w:type="dxa"/>
            <w:gridSpan w:val="2"/>
            <w:tcBorders>
              <w:top w:val="nil"/>
              <w:bottom w:val="nil"/>
            </w:tcBorders>
          </w:tcPr>
          <w:p w14:paraId="71C7D556" w14:textId="77777777" w:rsidR="00FA0F19" w:rsidRDefault="00000000">
            <w:pPr>
              <w:pStyle w:val="TableParagraph"/>
              <w:spacing w:line="246" w:lineRule="exact"/>
              <w:ind w:left="107"/>
              <w:rPr>
                <w:sz w:val="24"/>
              </w:rPr>
            </w:pPr>
            <w:r>
              <w:rPr>
                <w:sz w:val="24"/>
              </w:rPr>
              <w:t>to</w:t>
            </w:r>
            <w:r>
              <w:rPr>
                <w:spacing w:val="-3"/>
                <w:sz w:val="24"/>
              </w:rPr>
              <w:t xml:space="preserve"> </w:t>
            </w:r>
            <w:r>
              <w:rPr>
                <w:sz w:val="24"/>
              </w:rPr>
              <w:t>file</w:t>
            </w:r>
            <w:r>
              <w:rPr>
                <w:spacing w:val="-1"/>
                <w:sz w:val="24"/>
              </w:rPr>
              <w:t xml:space="preserve"> </w:t>
            </w:r>
            <w:r>
              <w:rPr>
                <w:sz w:val="24"/>
              </w:rPr>
              <w:t>for</w:t>
            </w:r>
            <w:r>
              <w:rPr>
                <w:spacing w:val="-1"/>
                <w:sz w:val="24"/>
              </w:rPr>
              <w:t xml:space="preserve"> </w:t>
            </w:r>
            <w:r>
              <w:rPr>
                <w:spacing w:val="-2"/>
                <w:sz w:val="24"/>
              </w:rPr>
              <w:t>Petition</w:t>
            </w:r>
          </w:p>
        </w:tc>
        <w:tc>
          <w:tcPr>
            <w:tcW w:w="1540" w:type="dxa"/>
            <w:vMerge/>
            <w:tcBorders>
              <w:top w:val="nil"/>
            </w:tcBorders>
          </w:tcPr>
          <w:p w14:paraId="1A503277" w14:textId="77777777" w:rsidR="00FA0F19" w:rsidRDefault="00FA0F19">
            <w:pPr>
              <w:rPr>
                <w:sz w:val="2"/>
                <w:szCs w:val="2"/>
              </w:rPr>
            </w:pPr>
          </w:p>
        </w:tc>
        <w:tc>
          <w:tcPr>
            <w:tcW w:w="1815" w:type="dxa"/>
            <w:tcBorders>
              <w:top w:val="nil"/>
              <w:bottom w:val="nil"/>
            </w:tcBorders>
          </w:tcPr>
          <w:p w14:paraId="11ACBA34" w14:textId="77777777" w:rsidR="00FA0F19" w:rsidRDefault="00FA0F19">
            <w:pPr>
              <w:pStyle w:val="TableParagraph"/>
              <w:rPr>
                <w:rFonts w:ascii="Times New Roman"/>
                <w:sz w:val="18"/>
              </w:rPr>
            </w:pPr>
          </w:p>
        </w:tc>
        <w:tc>
          <w:tcPr>
            <w:tcW w:w="1938" w:type="dxa"/>
            <w:tcBorders>
              <w:top w:val="nil"/>
              <w:bottom w:val="nil"/>
            </w:tcBorders>
          </w:tcPr>
          <w:p w14:paraId="2A700E7F" w14:textId="77777777" w:rsidR="00FA0F19" w:rsidRDefault="00000000">
            <w:pPr>
              <w:pStyle w:val="TableParagraph"/>
              <w:spacing w:line="246" w:lineRule="exact"/>
              <w:ind w:left="17"/>
              <w:jc w:val="center"/>
              <w:rPr>
                <w:rFonts w:ascii="Arial"/>
                <w:i/>
                <w:sz w:val="24"/>
              </w:rPr>
            </w:pPr>
            <w:r>
              <w:rPr>
                <w:rFonts w:ascii="Arial"/>
                <w:i/>
                <w:spacing w:val="-2"/>
                <w:sz w:val="24"/>
              </w:rPr>
              <w:t>(MCR)</w:t>
            </w:r>
          </w:p>
        </w:tc>
      </w:tr>
      <w:tr w:rsidR="00FA0F19" w14:paraId="52A6A40A" w14:textId="77777777">
        <w:trPr>
          <w:trHeight w:val="266"/>
        </w:trPr>
        <w:tc>
          <w:tcPr>
            <w:tcW w:w="2088" w:type="dxa"/>
            <w:tcBorders>
              <w:top w:val="nil"/>
              <w:bottom w:val="nil"/>
            </w:tcBorders>
          </w:tcPr>
          <w:p w14:paraId="2B28756A" w14:textId="77777777" w:rsidR="00FA0F19" w:rsidRDefault="00FA0F19">
            <w:pPr>
              <w:pStyle w:val="TableParagraph"/>
              <w:rPr>
                <w:rFonts w:ascii="Times New Roman"/>
                <w:sz w:val="18"/>
              </w:rPr>
            </w:pPr>
          </w:p>
        </w:tc>
        <w:tc>
          <w:tcPr>
            <w:tcW w:w="2160" w:type="dxa"/>
            <w:gridSpan w:val="2"/>
            <w:tcBorders>
              <w:top w:val="nil"/>
              <w:bottom w:val="nil"/>
            </w:tcBorders>
          </w:tcPr>
          <w:p w14:paraId="4A2D285E" w14:textId="77777777" w:rsidR="00FA0F19" w:rsidRDefault="00000000">
            <w:pPr>
              <w:pStyle w:val="TableParagraph"/>
              <w:spacing w:line="246" w:lineRule="exact"/>
              <w:ind w:left="107"/>
              <w:rPr>
                <w:sz w:val="24"/>
              </w:rPr>
            </w:pPr>
            <w:r>
              <w:rPr>
                <w:sz w:val="24"/>
              </w:rPr>
              <w:t>for</w:t>
            </w:r>
            <w:r>
              <w:rPr>
                <w:spacing w:val="-5"/>
                <w:sz w:val="24"/>
              </w:rPr>
              <w:t xml:space="preserve"> </w:t>
            </w:r>
            <w:r>
              <w:rPr>
                <w:sz w:val="24"/>
              </w:rPr>
              <w:t>Correction</w:t>
            </w:r>
            <w:r>
              <w:rPr>
                <w:spacing w:val="-5"/>
                <w:sz w:val="24"/>
              </w:rPr>
              <w:t xml:space="preserve"> of</w:t>
            </w:r>
          </w:p>
        </w:tc>
        <w:tc>
          <w:tcPr>
            <w:tcW w:w="1540" w:type="dxa"/>
            <w:vMerge/>
            <w:tcBorders>
              <w:top w:val="nil"/>
            </w:tcBorders>
          </w:tcPr>
          <w:p w14:paraId="41727537" w14:textId="77777777" w:rsidR="00FA0F19" w:rsidRDefault="00FA0F19">
            <w:pPr>
              <w:rPr>
                <w:sz w:val="2"/>
                <w:szCs w:val="2"/>
              </w:rPr>
            </w:pPr>
          </w:p>
        </w:tc>
        <w:tc>
          <w:tcPr>
            <w:tcW w:w="1815" w:type="dxa"/>
            <w:tcBorders>
              <w:top w:val="nil"/>
              <w:bottom w:val="nil"/>
            </w:tcBorders>
          </w:tcPr>
          <w:p w14:paraId="5F079B5E" w14:textId="77777777" w:rsidR="00FA0F19" w:rsidRDefault="00FA0F19">
            <w:pPr>
              <w:pStyle w:val="TableParagraph"/>
              <w:rPr>
                <w:rFonts w:ascii="Times New Roman"/>
                <w:sz w:val="18"/>
              </w:rPr>
            </w:pPr>
          </w:p>
        </w:tc>
        <w:tc>
          <w:tcPr>
            <w:tcW w:w="1938" w:type="dxa"/>
            <w:tcBorders>
              <w:top w:val="nil"/>
              <w:bottom w:val="nil"/>
            </w:tcBorders>
          </w:tcPr>
          <w:p w14:paraId="41E03D90" w14:textId="77777777" w:rsidR="00FA0F19" w:rsidRDefault="00FA0F19">
            <w:pPr>
              <w:pStyle w:val="TableParagraph"/>
              <w:rPr>
                <w:rFonts w:ascii="Times New Roman"/>
                <w:sz w:val="18"/>
              </w:rPr>
            </w:pPr>
          </w:p>
        </w:tc>
      </w:tr>
      <w:tr w:rsidR="00FA0F19" w14:paraId="661B959E" w14:textId="77777777">
        <w:trPr>
          <w:trHeight w:val="266"/>
        </w:trPr>
        <w:tc>
          <w:tcPr>
            <w:tcW w:w="2088" w:type="dxa"/>
            <w:tcBorders>
              <w:top w:val="nil"/>
              <w:bottom w:val="nil"/>
            </w:tcBorders>
          </w:tcPr>
          <w:p w14:paraId="5DEFEE98" w14:textId="77777777" w:rsidR="00FA0F19" w:rsidRDefault="00FA0F19">
            <w:pPr>
              <w:pStyle w:val="TableParagraph"/>
              <w:rPr>
                <w:rFonts w:ascii="Times New Roman"/>
                <w:sz w:val="18"/>
              </w:rPr>
            </w:pPr>
          </w:p>
        </w:tc>
        <w:tc>
          <w:tcPr>
            <w:tcW w:w="2160" w:type="dxa"/>
            <w:gridSpan w:val="2"/>
            <w:tcBorders>
              <w:top w:val="nil"/>
              <w:bottom w:val="nil"/>
            </w:tcBorders>
          </w:tcPr>
          <w:p w14:paraId="58A12AB0" w14:textId="77777777" w:rsidR="00FA0F19" w:rsidRDefault="00000000">
            <w:pPr>
              <w:pStyle w:val="TableParagraph"/>
              <w:spacing w:line="246" w:lineRule="exact"/>
              <w:ind w:left="107"/>
              <w:rPr>
                <w:sz w:val="24"/>
              </w:rPr>
            </w:pPr>
            <w:r>
              <w:rPr>
                <w:sz w:val="24"/>
              </w:rPr>
              <w:t>Clerical</w:t>
            </w:r>
            <w:r>
              <w:rPr>
                <w:spacing w:val="-5"/>
                <w:sz w:val="24"/>
              </w:rPr>
              <w:t xml:space="preserve"> </w:t>
            </w:r>
            <w:r>
              <w:rPr>
                <w:sz w:val="24"/>
              </w:rPr>
              <w:t>Error</w:t>
            </w:r>
            <w:r>
              <w:rPr>
                <w:spacing w:val="-5"/>
                <w:sz w:val="24"/>
              </w:rPr>
              <w:t xml:space="preserve"> or</w:t>
            </w:r>
          </w:p>
        </w:tc>
        <w:tc>
          <w:tcPr>
            <w:tcW w:w="1540" w:type="dxa"/>
            <w:vMerge/>
            <w:tcBorders>
              <w:top w:val="nil"/>
            </w:tcBorders>
          </w:tcPr>
          <w:p w14:paraId="39EF8A3D" w14:textId="77777777" w:rsidR="00FA0F19" w:rsidRDefault="00FA0F19">
            <w:pPr>
              <w:rPr>
                <w:sz w:val="2"/>
                <w:szCs w:val="2"/>
              </w:rPr>
            </w:pPr>
          </w:p>
        </w:tc>
        <w:tc>
          <w:tcPr>
            <w:tcW w:w="1815" w:type="dxa"/>
            <w:tcBorders>
              <w:top w:val="nil"/>
              <w:bottom w:val="nil"/>
            </w:tcBorders>
          </w:tcPr>
          <w:p w14:paraId="35971A02" w14:textId="77777777" w:rsidR="00FA0F19" w:rsidRDefault="00FA0F19">
            <w:pPr>
              <w:pStyle w:val="TableParagraph"/>
              <w:rPr>
                <w:rFonts w:ascii="Times New Roman"/>
                <w:sz w:val="18"/>
              </w:rPr>
            </w:pPr>
          </w:p>
        </w:tc>
        <w:tc>
          <w:tcPr>
            <w:tcW w:w="1938" w:type="dxa"/>
            <w:tcBorders>
              <w:top w:val="nil"/>
              <w:bottom w:val="nil"/>
            </w:tcBorders>
          </w:tcPr>
          <w:p w14:paraId="00CD7C06" w14:textId="77777777" w:rsidR="00FA0F19" w:rsidRDefault="00FA0F19">
            <w:pPr>
              <w:pStyle w:val="TableParagraph"/>
              <w:rPr>
                <w:rFonts w:ascii="Times New Roman"/>
                <w:sz w:val="18"/>
              </w:rPr>
            </w:pPr>
          </w:p>
        </w:tc>
      </w:tr>
      <w:tr w:rsidR="00FA0F19" w14:paraId="1E2ECC0F" w14:textId="77777777">
        <w:trPr>
          <w:trHeight w:val="266"/>
        </w:trPr>
        <w:tc>
          <w:tcPr>
            <w:tcW w:w="2088" w:type="dxa"/>
            <w:tcBorders>
              <w:top w:val="nil"/>
              <w:bottom w:val="nil"/>
            </w:tcBorders>
          </w:tcPr>
          <w:p w14:paraId="4B47CB61" w14:textId="77777777" w:rsidR="00FA0F19" w:rsidRDefault="00FA0F19">
            <w:pPr>
              <w:pStyle w:val="TableParagraph"/>
              <w:rPr>
                <w:rFonts w:ascii="Times New Roman"/>
                <w:sz w:val="18"/>
              </w:rPr>
            </w:pPr>
          </w:p>
        </w:tc>
        <w:tc>
          <w:tcPr>
            <w:tcW w:w="2160" w:type="dxa"/>
            <w:gridSpan w:val="2"/>
            <w:tcBorders>
              <w:top w:val="nil"/>
              <w:bottom w:val="nil"/>
            </w:tcBorders>
          </w:tcPr>
          <w:p w14:paraId="1C522CA5" w14:textId="77777777" w:rsidR="00FA0F19" w:rsidRDefault="00000000">
            <w:pPr>
              <w:pStyle w:val="TableParagraph"/>
              <w:spacing w:line="246" w:lineRule="exact"/>
              <w:ind w:left="107"/>
              <w:rPr>
                <w:sz w:val="24"/>
              </w:rPr>
            </w:pPr>
            <w:r>
              <w:rPr>
                <w:sz w:val="24"/>
              </w:rPr>
              <w:t>Change</w:t>
            </w:r>
            <w:r>
              <w:rPr>
                <w:spacing w:val="-4"/>
                <w:sz w:val="24"/>
              </w:rPr>
              <w:t xml:space="preserve"> </w:t>
            </w:r>
            <w:r>
              <w:rPr>
                <w:sz w:val="24"/>
              </w:rPr>
              <w:t>of</w:t>
            </w:r>
            <w:r>
              <w:rPr>
                <w:spacing w:val="-5"/>
                <w:sz w:val="24"/>
              </w:rPr>
              <w:t xml:space="preserve"> </w:t>
            </w:r>
            <w:r>
              <w:rPr>
                <w:spacing w:val="-2"/>
                <w:sz w:val="24"/>
              </w:rPr>
              <w:t>First</w:t>
            </w:r>
          </w:p>
        </w:tc>
        <w:tc>
          <w:tcPr>
            <w:tcW w:w="1540" w:type="dxa"/>
            <w:vMerge/>
            <w:tcBorders>
              <w:top w:val="nil"/>
            </w:tcBorders>
          </w:tcPr>
          <w:p w14:paraId="178778B5" w14:textId="77777777" w:rsidR="00FA0F19" w:rsidRDefault="00FA0F19">
            <w:pPr>
              <w:rPr>
                <w:sz w:val="2"/>
                <w:szCs w:val="2"/>
              </w:rPr>
            </w:pPr>
          </w:p>
        </w:tc>
        <w:tc>
          <w:tcPr>
            <w:tcW w:w="1815" w:type="dxa"/>
            <w:tcBorders>
              <w:top w:val="nil"/>
              <w:bottom w:val="nil"/>
            </w:tcBorders>
          </w:tcPr>
          <w:p w14:paraId="432E6529" w14:textId="77777777" w:rsidR="00FA0F19" w:rsidRDefault="00FA0F19">
            <w:pPr>
              <w:pStyle w:val="TableParagraph"/>
              <w:rPr>
                <w:rFonts w:ascii="Times New Roman"/>
                <w:sz w:val="18"/>
              </w:rPr>
            </w:pPr>
          </w:p>
        </w:tc>
        <w:tc>
          <w:tcPr>
            <w:tcW w:w="1938" w:type="dxa"/>
            <w:tcBorders>
              <w:top w:val="nil"/>
              <w:bottom w:val="nil"/>
            </w:tcBorders>
          </w:tcPr>
          <w:p w14:paraId="65EBB294" w14:textId="77777777" w:rsidR="00FA0F19" w:rsidRDefault="00FA0F19">
            <w:pPr>
              <w:pStyle w:val="TableParagraph"/>
              <w:rPr>
                <w:rFonts w:ascii="Times New Roman"/>
                <w:sz w:val="18"/>
              </w:rPr>
            </w:pPr>
          </w:p>
        </w:tc>
      </w:tr>
      <w:tr w:rsidR="00FA0F19" w14:paraId="0FD446E9" w14:textId="77777777">
        <w:trPr>
          <w:trHeight w:val="276"/>
        </w:trPr>
        <w:tc>
          <w:tcPr>
            <w:tcW w:w="2088" w:type="dxa"/>
            <w:tcBorders>
              <w:top w:val="nil"/>
            </w:tcBorders>
          </w:tcPr>
          <w:p w14:paraId="04570B55" w14:textId="77777777" w:rsidR="00FA0F19" w:rsidRDefault="00FA0F19">
            <w:pPr>
              <w:pStyle w:val="TableParagraph"/>
              <w:rPr>
                <w:rFonts w:ascii="Times New Roman"/>
                <w:sz w:val="20"/>
              </w:rPr>
            </w:pPr>
          </w:p>
        </w:tc>
        <w:tc>
          <w:tcPr>
            <w:tcW w:w="2160" w:type="dxa"/>
            <w:gridSpan w:val="2"/>
            <w:tcBorders>
              <w:top w:val="nil"/>
            </w:tcBorders>
          </w:tcPr>
          <w:p w14:paraId="1A5A71FB" w14:textId="77777777" w:rsidR="00FA0F19" w:rsidRDefault="00000000">
            <w:pPr>
              <w:pStyle w:val="TableParagraph"/>
              <w:spacing w:line="256" w:lineRule="exact"/>
              <w:ind w:left="107"/>
              <w:rPr>
                <w:sz w:val="24"/>
              </w:rPr>
            </w:pPr>
            <w:r>
              <w:rPr>
                <w:spacing w:val="-2"/>
                <w:sz w:val="24"/>
              </w:rPr>
              <w:t>Name.</w:t>
            </w:r>
          </w:p>
        </w:tc>
        <w:tc>
          <w:tcPr>
            <w:tcW w:w="1540" w:type="dxa"/>
            <w:vMerge/>
            <w:tcBorders>
              <w:top w:val="nil"/>
            </w:tcBorders>
          </w:tcPr>
          <w:p w14:paraId="1AD36335" w14:textId="77777777" w:rsidR="00FA0F19" w:rsidRDefault="00FA0F19">
            <w:pPr>
              <w:rPr>
                <w:sz w:val="2"/>
                <w:szCs w:val="2"/>
              </w:rPr>
            </w:pPr>
          </w:p>
        </w:tc>
        <w:tc>
          <w:tcPr>
            <w:tcW w:w="1815" w:type="dxa"/>
            <w:tcBorders>
              <w:top w:val="nil"/>
            </w:tcBorders>
          </w:tcPr>
          <w:p w14:paraId="3A91A47F" w14:textId="77777777" w:rsidR="00FA0F19" w:rsidRDefault="00FA0F19">
            <w:pPr>
              <w:pStyle w:val="TableParagraph"/>
              <w:rPr>
                <w:rFonts w:ascii="Times New Roman"/>
                <w:sz w:val="20"/>
              </w:rPr>
            </w:pPr>
          </w:p>
        </w:tc>
        <w:tc>
          <w:tcPr>
            <w:tcW w:w="1938" w:type="dxa"/>
            <w:tcBorders>
              <w:top w:val="nil"/>
            </w:tcBorders>
          </w:tcPr>
          <w:p w14:paraId="0060777A" w14:textId="77777777" w:rsidR="00FA0F19" w:rsidRDefault="00FA0F19">
            <w:pPr>
              <w:pStyle w:val="TableParagraph"/>
              <w:rPr>
                <w:rFonts w:ascii="Times New Roman"/>
                <w:sz w:val="20"/>
              </w:rPr>
            </w:pPr>
          </w:p>
        </w:tc>
      </w:tr>
      <w:tr w:rsidR="00FA0F19" w14:paraId="624AC860" w14:textId="77777777">
        <w:trPr>
          <w:trHeight w:val="275"/>
        </w:trPr>
        <w:tc>
          <w:tcPr>
            <w:tcW w:w="2088" w:type="dxa"/>
            <w:tcBorders>
              <w:bottom w:val="nil"/>
            </w:tcBorders>
          </w:tcPr>
          <w:p w14:paraId="5DB105FA" w14:textId="77777777" w:rsidR="00FA0F19" w:rsidRDefault="00000000">
            <w:pPr>
              <w:pStyle w:val="TableParagraph"/>
              <w:spacing w:before="1" w:line="255" w:lineRule="exact"/>
              <w:ind w:left="106"/>
              <w:rPr>
                <w:sz w:val="24"/>
              </w:rPr>
            </w:pPr>
            <w:r>
              <w:rPr>
                <w:sz w:val="24"/>
              </w:rPr>
              <w:t>2.</w:t>
            </w:r>
            <w:r>
              <w:rPr>
                <w:spacing w:val="-4"/>
                <w:sz w:val="24"/>
              </w:rPr>
              <w:t xml:space="preserve"> </w:t>
            </w:r>
            <w:r>
              <w:rPr>
                <w:sz w:val="24"/>
              </w:rPr>
              <w:t>Submit</w:t>
            </w:r>
            <w:r>
              <w:rPr>
                <w:spacing w:val="-3"/>
                <w:sz w:val="24"/>
              </w:rPr>
              <w:t xml:space="preserve"> </w:t>
            </w:r>
            <w:r>
              <w:rPr>
                <w:spacing w:val="-5"/>
                <w:sz w:val="24"/>
              </w:rPr>
              <w:t>all</w:t>
            </w:r>
          </w:p>
        </w:tc>
        <w:tc>
          <w:tcPr>
            <w:tcW w:w="2160" w:type="dxa"/>
            <w:gridSpan w:val="2"/>
            <w:tcBorders>
              <w:bottom w:val="nil"/>
            </w:tcBorders>
          </w:tcPr>
          <w:p w14:paraId="6B3F2BE7" w14:textId="77777777" w:rsidR="00FA0F19" w:rsidRDefault="00000000">
            <w:pPr>
              <w:pStyle w:val="TableParagraph"/>
              <w:spacing w:before="1" w:line="255" w:lineRule="exact"/>
              <w:ind w:left="107"/>
              <w:rPr>
                <w:sz w:val="24"/>
              </w:rPr>
            </w:pPr>
            <w:r>
              <w:rPr>
                <w:sz w:val="24"/>
              </w:rPr>
              <w:t>2.</w:t>
            </w:r>
            <w:r>
              <w:rPr>
                <w:spacing w:val="-4"/>
                <w:sz w:val="24"/>
              </w:rPr>
              <w:t xml:space="preserve"> </w:t>
            </w:r>
            <w:r>
              <w:rPr>
                <w:sz w:val="24"/>
              </w:rPr>
              <w:t>Give</w:t>
            </w:r>
            <w:r>
              <w:rPr>
                <w:spacing w:val="-1"/>
                <w:sz w:val="24"/>
              </w:rPr>
              <w:t xml:space="preserve"> </w:t>
            </w:r>
            <w:r>
              <w:rPr>
                <w:spacing w:val="-2"/>
                <w:sz w:val="24"/>
              </w:rPr>
              <w:t>checklist</w:t>
            </w:r>
          </w:p>
        </w:tc>
        <w:tc>
          <w:tcPr>
            <w:tcW w:w="1540" w:type="dxa"/>
            <w:vMerge w:val="restart"/>
          </w:tcPr>
          <w:p w14:paraId="71843866" w14:textId="77777777" w:rsidR="00FA0F19" w:rsidRDefault="00FA0F19">
            <w:pPr>
              <w:pStyle w:val="TableParagraph"/>
              <w:rPr>
                <w:rFonts w:ascii="Times New Roman"/>
                <w:sz w:val="24"/>
              </w:rPr>
            </w:pPr>
          </w:p>
        </w:tc>
        <w:tc>
          <w:tcPr>
            <w:tcW w:w="1815" w:type="dxa"/>
            <w:tcBorders>
              <w:bottom w:val="nil"/>
            </w:tcBorders>
          </w:tcPr>
          <w:p w14:paraId="78748814" w14:textId="77777777" w:rsidR="00FA0F19" w:rsidRDefault="00000000">
            <w:pPr>
              <w:pStyle w:val="TableParagraph"/>
              <w:spacing w:before="1" w:line="255" w:lineRule="exact"/>
              <w:ind w:left="175" w:right="163"/>
              <w:jc w:val="center"/>
              <w:rPr>
                <w:sz w:val="24"/>
              </w:rPr>
            </w:pPr>
            <w:r>
              <w:rPr>
                <w:sz w:val="24"/>
              </w:rPr>
              <w:t>5</w:t>
            </w:r>
            <w:r>
              <w:rPr>
                <w:spacing w:val="-2"/>
                <w:sz w:val="24"/>
              </w:rPr>
              <w:t xml:space="preserve"> minutes</w:t>
            </w:r>
          </w:p>
        </w:tc>
        <w:tc>
          <w:tcPr>
            <w:tcW w:w="1938" w:type="dxa"/>
            <w:tcBorders>
              <w:bottom w:val="nil"/>
            </w:tcBorders>
          </w:tcPr>
          <w:p w14:paraId="29955E2E" w14:textId="77777777" w:rsidR="00FA0F19" w:rsidRDefault="00000000">
            <w:pPr>
              <w:pStyle w:val="TableParagraph"/>
              <w:spacing w:before="1" w:line="255" w:lineRule="exact"/>
              <w:ind w:left="17"/>
              <w:jc w:val="center"/>
              <w:rPr>
                <w:rFonts w:ascii="Arial"/>
                <w:i/>
                <w:sz w:val="24"/>
              </w:rPr>
            </w:pPr>
            <w:r>
              <w:rPr>
                <w:rFonts w:ascii="Arial"/>
                <w:i/>
                <w:spacing w:val="-5"/>
                <w:sz w:val="24"/>
              </w:rPr>
              <w:t>MCR</w:t>
            </w:r>
          </w:p>
        </w:tc>
      </w:tr>
      <w:tr w:rsidR="00FA0F19" w14:paraId="719CAFF0" w14:textId="77777777">
        <w:trPr>
          <w:trHeight w:val="265"/>
        </w:trPr>
        <w:tc>
          <w:tcPr>
            <w:tcW w:w="2088" w:type="dxa"/>
            <w:tcBorders>
              <w:top w:val="nil"/>
              <w:bottom w:val="nil"/>
            </w:tcBorders>
          </w:tcPr>
          <w:p w14:paraId="69F5F785" w14:textId="77777777" w:rsidR="00FA0F19" w:rsidRDefault="00000000">
            <w:pPr>
              <w:pStyle w:val="TableParagraph"/>
              <w:spacing w:line="246" w:lineRule="exact"/>
              <w:ind w:left="106"/>
              <w:rPr>
                <w:sz w:val="24"/>
              </w:rPr>
            </w:pPr>
            <w:r>
              <w:rPr>
                <w:spacing w:val="-2"/>
                <w:sz w:val="24"/>
              </w:rPr>
              <w:t>necessary</w:t>
            </w:r>
          </w:p>
        </w:tc>
        <w:tc>
          <w:tcPr>
            <w:tcW w:w="2160" w:type="dxa"/>
            <w:gridSpan w:val="2"/>
            <w:tcBorders>
              <w:top w:val="nil"/>
              <w:bottom w:val="nil"/>
            </w:tcBorders>
          </w:tcPr>
          <w:p w14:paraId="1C2591B2" w14:textId="77777777" w:rsidR="00FA0F19" w:rsidRDefault="00000000">
            <w:pPr>
              <w:pStyle w:val="TableParagraph"/>
              <w:spacing w:line="246" w:lineRule="exact"/>
              <w:ind w:left="107"/>
              <w:rPr>
                <w:sz w:val="24"/>
              </w:rPr>
            </w:pPr>
            <w:r>
              <w:rPr>
                <w:sz w:val="24"/>
              </w:rPr>
              <w:t>of</w:t>
            </w:r>
            <w:r>
              <w:rPr>
                <w:spacing w:val="-3"/>
                <w:sz w:val="24"/>
              </w:rPr>
              <w:t xml:space="preserve"> </w:t>
            </w:r>
            <w:r>
              <w:rPr>
                <w:spacing w:val="-2"/>
                <w:sz w:val="24"/>
              </w:rPr>
              <w:t>requirements.</w:t>
            </w:r>
          </w:p>
        </w:tc>
        <w:tc>
          <w:tcPr>
            <w:tcW w:w="1540" w:type="dxa"/>
            <w:vMerge/>
            <w:tcBorders>
              <w:top w:val="nil"/>
            </w:tcBorders>
          </w:tcPr>
          <w:p w14:paraId="68530E1D" w14:textId="77777777" w:rsidR="00FA0F19" w:rsidRDefault="00FA0F19">
            <w:pPr>
              <w:rPr>
                <w:sz w:val="2"/>
                <w:szCs w:val="2"/>
              </w:rPr>
            </w:pPr>
          </w:p>
        </w:tc>
        <w:tc>
          <w:tcPr>
            <w:tcW w:w="1815" w:type="dxa"/>
            <w:tcBorders>
              <w:top w:val="nil"/>
              <w:bottom w:val="nil"/>
            </w:tcBorders>
          </w:tcPr>
          <w:p w14:paraId="55514E11" w14:textId="77777777" w:rsidR="00FA0F19" w:rsidRDefault="00FA0F19">
            <w:pPr>
              <w:pStyle w:val="TableParagraph"/>
              <w:rPr>
                <w:rFonts w:ascii="Times New Roman"/>
                <w:sz w:val="18"/>
              </w:rPr>
            </w:pPr>
          </w:p>
        </w:tc>
        <w:tc>
          <w:tcPr>
            <w:tcW w:w="1938" w:type="dxa"/>
            <w:tcBorders>
              <w:top w:val="nil"/>
              <w:bottom w:val="nil"/>
            </w:tcBorders>
          </w:tcPr>
          <w:p w14:paraId="2B2CD2B8" w14:textId="77777777" w:rsidR="00FA0F19" w:rsidRDefault="00FA0F19">
            <w:pPr>
              <w:pStyle w:val="TableParagraph"/>
              <w:rPr>
                <w:rFonts w:ascii="Times New Roman"/>
                <w:sz w:val="18"/>
              </w:rPr>
            </w:pPr>
          </w:p>
        </w:tc>
      </w:tr>
      <w:tr w:rsidR="00FA0F19" w14:paraId="302E8170" w14:textId="77777777">
        <w:trPr>
          <w:trHeight w:val="266"/>
        </w:trPr>
        <w:tc>
          <w:tcPr>
            <w:tcW w:w="2088" w:type="dxa"/>
            <w:tcBorders>
              <w:top w:val="nil"/>
              <w:bottom w:val="nil"/>
            </w:tcBorders>
          </w:tcPr>
          <w:p w14:paraId="231674E3" w14:textId="77777777" w:rsidR="00FA0F19" w:rsidRDefault="00000000">
            <w:pPr>
              <w:pStyle w:val="TableParagraph"/>
              <w:spacing w:line="246" w:lineRule="exact"/>
              <w:ind w:left="106"/>
              <w:rPr>
                <w:sz w:val="24"/>
              </w:rPr>
            </w:pPr>
            <w:r>
              <w:rPr>
                <w:spacing w:val="-2"/>
                <w:sz w:val="24"/>
              </w:rPr>
              <w:t>requirements.</w:t>
            </w:r>
          </w:p>
        </w:tc>
        <w:tc>
          <w:tcPr>
            <w:tcW w:w="2160" w:type="dxa"/>
            <w:gridSpan w:val="2"/>
            <w:tcBorders>
              <w:top w:val="nil"/>
              <w:bottom w:val="nil"/>
            </w:tcBorders>
          </w:tcPr>
          <w:p w14:paraId="2F8EF51E" w14:textId="77777777" w:rsidR="00FA0F19" w:rsidRDefault="00000000">
            <w:pPr>
              <w:pStyle w:val="TableParagraph"/>
              <w:spacing w:line="246" w:lineRule="exact"/>
              <w:ind w:left="107"/>
              <w:rPr>
                <w:sz w:val="24"/>
              </w:rPr>
            </w:pPr>
            <w:r>
              <w:rPr>
                <w:sz w:val="24"/>
              </w:rPr>
              <w:t>Examine</w:t>
            </w:r>
            <w:r>
              <w:rPr>
                <w:spacing w:val="-5"/>
                <w:sz w:val="24"/>
              </w:rPr>
              <w:t xml:space="preserve"> and</w:t>
            </w:r>
          </w:p>
        </w:tc>
        <w:tc>
          <w:tcPr>
            <w:tcW w:w="1540" w:type="dxa"/>
            <w:vMerge/>
            <w:tcBorders>
              <w:top w:val="nil"/>
            </w:tcBorders>
          </w:tcPr>
          <w:p w14:paraId="1A5E52C6" w14:textId="77777777" w:rsidR="00FA0F19" w:rsidRDefault="00FA0F19">
            <w:pPr>
              <w:rPr>
                <w:sz w:val="2"/>
                <w:szCs w:val="2"/>
              </w:rPr>
            </w:pPr>
          </w:p>
        </w:tc>
        <w:tc>
          <w:tcPr>
            <w:tcW w:w="1815" w:type="dxa"/>
            <w:tcBorders>
              <w:top w:val="nil"/>
              <w:bottom w:val="nil"/>
            </w:tcBorders>
          </w:tcPr>
          <w:p w14:paraId="2F9A255C" w14:textId="77777777" w:rsidR="00FA0F19" w:rsidRDefault="00FA0F19">
            <w:pPr>
              <w:pStyle w:val="TableParagraph"/>
              <w:rPr>
                <w:rFonts w:ascii="Times New Roman"/>
                <w:sz w:val="18"/>
              </w:rPr>
            </w:pPr>
          </w:p>
        </w:tc>
        <w:tc>
          <w:tcPr>
            <w:tcW w:w="1938" w:type="dxa"/>
            <w:tcBorders>
              <w:top w:val="nil"/>
              <w:bottom w:val="nil"/>
            </w:tcBorders>
          </w:tcPr>
          <w:p w14:paraId="47981370" w14:textId="77777777" w:rsidR="00FA0F19" w:rsidRDefault="00FA0F19">
            <w:pPr>
              <w:pStyle w:val="TableParagraph"/>
              <w:rPr>
                <w:rFonts w:ascii="Times New Roman"/>
                <w:sz w:val="18"/>
              </w:rPr>
            </w:pPr>
          </w:p>
        </w:tc>
      </w:tr>
      <w:tr w:rsidR="00FA0F19" w14:paraId="08F4D1EE" w14:textId="77777777">
        <w:trPr>
          <w:trHeight w:val="265"/>
        </w:trPr>
        <w:tc>
          <w:tcPr>
            <w:tcW w:w="2088" w:type="dxa"/>
            <w:tcBorders>
              <w:top w:val="nil"/>
              <w:bottom w:val="nil"/>
            </w:tcBorders>
          </w:tcPr>
          <w:p w14:paraId="03285FB0" w14:textId="77777777" w:rsidR="00FA0F19" w:rsidRDefault="00FA0F19">
            <w:pPr>
              <w:pStyle w:val="TableParagraph"/>
              <w:rPr>
                <w:rFonts w:ascii="Times New Roman"/>
                <w:sz w:val="18"/>
              </w:rPr>
            </w:pPr>
          </w:p>
        </w:tc>
        <w:tc>
          <w:tcPr>
            <w:tcW w:w="2160" w:type="dxa"/>
            <w:gridSpan w:val="2"/>
            <w:tcBorders>
              <w:top w:val="nil"/>
              <w:bottom w:val="nil"/>
            </w:tcBorders>
          </w:tcPr>
          <w:p w14:paraId="3EEB86AE" w14:textId="77777777" w:rsidR="00FA0F19" w:rsidRDefault="00000000">
            <w:pPr>
              <w:pStyle w:val="TableParagraph"/>
              <w:spacing w:line="246" w:lineRule="exact"/>
              <w:ind w:left="107"/>
              <w:rPr>
                <w:sz w:val="24"/>
              </w:rPr>
            </w:pPr>
            <w:r>
              <w:rPr>
                <w:sz w:val="24"/>
              </w:rPr>
              <w:t>validate</w:t>
            </w:r>
            <w:r>
              <w:rPr>
                <w:spacing w:val="-5"/>
                <w:sz w:val="24"/>
              </w:rPr>
              <w:t xml:space="preserve"> </w:t>
            </w:r>
            <w:r>
              <w:rPr>
                <w:spacing w:val="-2"/>
                <w:sz w:val="24"/>
              </w:rPr>
              <w:t>submitted</w:t>
            </w:r>
          </w:p>
        </w:tc>
        <w:tc>
          <w:tcPr>
            <w:tcW w:w="1540" w:type="dxa"/>
            <w:vMerge/>
            <w:tcBorders>
              <w:top w:val="nil"/>
            </w:tcBorders>
          </w:tcPr>
          <w:p w14:paraId="6C9A8D57" w14:textId="77777777" w:rsidR="00FA0F19" w:rsidRDefault="00FA0F19">
            <w:pPr>
              <w:rPr>
                <w:sz w:val="2"/>
                <w:szCs w:val="2"/>
              </w:rPr>
            </w:pPr>
          </w:p>
        </w:tc>
        <w:tc>
          <w:tcPr>
            <w:tcW w:w="1815" w:type="dxa"/>
            <w:tcBorders>
              <w:top w:val="nil"/>
              <w:bottom w:val="nil"/>
            </w:tcBorders>
          </w:tcPr>
          <w:p w14:paraId="002D2211" w14:textId="77777777" w:rsidR="00FA0F19" w:rsidRDefault="00FA0F19">
            <w:pPr>
              <w:pStyle w:val="TableParagraph"/>
              <w:rPr>
                <w:rFonts w:ascii="Times New Roman"/>
                <w:sz w:val="18"/>
              </w:rPr>
            </w:pPr>
          </w:p>
        </w:tc>
        <w:tc>
          <w:tcPr>
            <w:tcW w:w="1938" w:type="dxa"/>
            <w:tcBorders>
              <w:top w:val="nil"/>
              <w:bottom w:val="nil"/>
            </w:tcBorders>
          </w:tcPr>
          <w:p w14:paraId="5E80A989" w14:textId="77777777" w:rsidR="00FA0F19" w:rsidRDefault="00FA0F19">
            <w:pPr>
              <w:pStyle w:val="TableParagraph"/>
              <w:rPr>
                <w:rFonts w:ascii="Times New Roman"/>
                <w:sz w:val="18"/>
              </w:rPr>
            </w:pPr>
          </w:p>
        </w:tc>
      </w:tr>
      <w:tr w:rsidR="00FA0F19" w14:paraId="5214B2D7" w14:textId="77777777">
        <w:trPr>
          <w:trHeight w:val="316"/>
        </w:trPr>
        <w:tc>
          <w:tcPr>
            <w:tcW w:w="2088" w:type="dxa"/>
            <w:tcBorders>
              <w:top w:val="nil"/>
            </w:tcBorders>
          </w:tcPr>
          <w:p w14:paraId="33263B34" w14:textId="77777777" w:rsidR="00FA0F19" w:rsidRDefault="00FA0F19">
            <w:pPr>
              <w:pStyle w:val="TableParagraph"/>
              <w:rPr>
                <w:rFonts w:ascii="Times New Roman"/>
                <w:sz w:val="24"/>
              </w:rPr>
            </w:pPr>
          </w:p>
        </w:tc>
        <w:tc>
          <w:tcPr>
            <w:tcW w:w="2160" w:type="dxa"/>
            <w:gridSpan w:val="2"/>
            <w:tcBorders>
              <w:top w:val="nil"/>
            </w:tcBorders>
          </w:tcPr>
          <w:p w14:paraId="5CBA0604" w14:textId="77777777" w:rsidR="00FA0F19" w:rsidRDefault="00000000">
            <w:pPr>
              <w:pStyle w:val="TableParagraph"/>
              <w:spacing w:line="267" w:lineRule="exact"/>
              <w:ind w:left="107"/>
              <w:rPr>
                <w:sz w:val="24"/>
              </w:rPr>
            </w:pPr>
            <w:r>
              <w:rPr>
                <w:spacing w:val="-2"/>
                <w:sz w:val="24"/>
              </w:rPr>
              <w:t>documents.</w:t>
            </w:r>
          </w:p>
        </w:tc>
        <w:tc>
          <w:tcPr>
            <w:tcW w:w="1540" w:type="dxa"/>
            <w:vMerge/>
            <w:tcBorders>
              <w:top w:val="nil"/>
            </w:tcBorders>
          </w:tcPr>
          <w:p w14:paraId="6785B645" w14:textId="77777777" w:rsidR="00FA0F19" w:rsidRDefault="00FA0F19">
            <w:pPr>
              <w:rPr>
                <w:sz w:val="2"/>
                <w:szCs w:val="2"/>
              </w:rPr>
            </w:pPr>
          </w:p>
        </w:tc>
        <w:tc>
          <w:tcPr>
            <w:tcW w:w="1815" w:type="dxa"/>
            <w:tcBorders>
              <w:top w:val="nil"/>
            </w:tcBorders>
          </w:tcPr>
          <w:p w14:paraId="0FAE67B6" w14:textId="77777777" w:rsidR="00FA0F19" w:rsidRDefault="00FA0F19">
            <w:pPr>
              <w:pStyle w:val="TableParagraph"/>
              <w:rPr>
                <w:rFonts w:ascii="Times New Roman"/>
                <w:sz w:val="24"/>
              </w:rPr>
            </w:pPr>
          </w:p>
        </w:tc>
        <w:tc>
          <w:tcPr>
            <w:tcW w:w="1938" w:type="dxa"/>
            <w:tcBorders>
              <w:top w:val="nil"/>
            </w:tcBorders>
          </w:tcPr>
          <w:p w14:paraId="30CD6126" w14:textId="77777777" w:rsidR="00FA0F19" w:rsidRDefault="00FA0F19">
            <w:pPr>
              <w:pStyle w:val="TableParagraph"/>
              <w:rPr>
                <w:rFonts w:ascii="Times New Roman"/>
                <w:sz w:val="24"/>
              </w:rPr>
            </w:pPr>
          </w:p>
        </w:tc>
      </w:tr>
      <w:tr w:rsidR="00FA0F19" w14:paraId="6A9BE3D1" w14:textId="77777777">
        <w:trPr>
          <w:trHeight w:val="552"/>
        </w:trPr>
        <w:tc>
          <w:tcPr>
            <w:tcW w:w="2088" w:type="dxa"/>
          </w:tcPr>
          <w:p w14:paraId="7F1DB93E" w14:textId="77777777" w:rsidR="00FA0F19" w:rsidRDefault="00000000">
            <w:pPr>
              <w:pStyle w:val="TableParagraph"/>
              <w:spacing w:line="270" w:lineRule="atLeast"/>
              <w:ind w:left="106"/>
              <w:rPr>
                <w:sz w:val="24"/>
              </w:rPr>
            </w:pPr>
            <w:r>
              <w:rPr>
                <w:sz w:val="24"/>
              </w:rPr>
              <w:t>3.Submit</w:t>
            </w:r>
            <w:r>
              <w:rPr>
                <w:spacing w:val="-17"/>
                <w:sz w:val="24"/>
              </w:rPr>
              <w:t xml:space="preserve"> </w:t>
            </w:r>
            <w:r>
              <w:rPr>
                <w:sz w:val="24"/>
              </w:rPr>
              <w:t>to</w:t>
            </w:r>
            <w:r>
              <w:rPr>
                <w:spacing w:val="-17"/>
                <w:sz w:val="24"/>
              </w:rPr>
              <w:t xml:space="preserve"> </w:t>
            </w:r>
            <w:r>
              <w:rPr>
                <w:sz w:val="24"/>
              </w:rPr>
              <w:t xml:space="preserve">an </w:t>
            </w:r>
            <w:r>
              <w:rPr>
                <w:spacing w:val="-2"/>
                <w:sz w:val="24"/>
              </w:rPr>
              <w:t>interview</w:t>
            </w:r>
          </w:p>
        </w:tc>
        <w:tc>
          <w:tcPr>
            <w:tcW w:w="2160" w:type="dxa"/>
            <w:gridSpan w:val="2"/>
          </w:tcPr>
          <w:p w14:paraId="3258893E" w14:textId="77777777" w:rsidR="00FA0F19" w:rsidRDefault="00000000">
            <w:pPr>
              <w:pStyle w:val="TableParagraph"/>
              <w:spacing w:line="270" w:lineRule="atLeast"/>
              <w:ind w:left="107" w:right="526"/>
              <w:rPr>
                <w:sz w:val="24"/>
              </w:rPr>
            </w:pPr>
            <w:r>
              <w:rPr>
                <w:sz w:val="24"/>
              </w:rPr>
              <w:t>3.</w:t>
            </w:r>
            <w:r>
              <w:rPr>
                <w:spacing w:val="-17"/>
                <w:sz w:val="24"/>
              </w:rPr>
              <w:t xml:space="preserve"> </w:t>
            </w:r>
            <w:r>
              <w:rPr>
                <w:sz w:val="24"/>
              </w:rPr>
              <w:t xml:space="preserve">Conduct </w:t>
            </w:r>
            <w:r>
              <w:rPr>
                <w:spacing w:val="-2"/>
                <w:sz w:val="24"/>
              </w:rPr>
              <w:t>interview</w:t>
            </w:r>
          </w:p>
        </w:tc>
        <w:tc>
          <w:tcPr>
            <w:tcW w:w="1540" w:type="dxa"/>
          </w:tcPr>
          <w:p w14:paraId="0995E3F9" w14:textId="77777777" w:rsidR="00FA0F19" w:rsidRDefault="00FA0F19">
            <w:pPr>
              <w:pStyle w:val="TableParagraph"/>
              <w:rPr>
                <w:rFonts w:ascii="Times New Roman"/>
                <w:sz w:val="24"/>
              </w:rPr>
            </w:pPr>
          </w:p>
        </w:tc>
        <w:tc>
          <w:tcPr>
            <w:tcW w:w="1815" w:type="dxa"/>
          </w:tcPr>
          <w:p w14:paraId="56576FC4" w14:textId="77777777" w:rsidR="00FA0F19" w:rsidRDefault="00000000">
            <w:pPr>
              <w:pStyle w:val="TableParagraph"/>
              <w:spacing w:before="1"/>
              <w:ind w:left="175" w:right="161"/>
              <w:jc w:val="center"/>
              <w:rPr>
                <w:sz w:val="24"/>
              </w:rPr>
            </w:pPr>
            <w:r>
              <w:rPr>
                <w:sz w:val="24"/>
              </w:rPr>
              <w:t>10</w:t>
            </w:r>
            <w:r>
              <w:rPr>
                <w:spacing w:val="-2"/>
                <w:sz w:val="24"/>
              </w:rPr>
              <w:t xml:space="preserve"> minutes</w:t>
            </w:r>
          </w:p>
        </w:tc>
        <w:tc>
          <w:tcPr>
            <w:tcW w:w="1938" w:type="dxa"/>
          </w:tcPr>
          <w:p w14:paraId="7367A7C3" w14:textId="77777777" w:rsidR="00FA0F19" w:rsidRDefault="00000000">
            <w:pPr>
              <w:pStyle w:val="TableParagraph"/>
              <w:spacing w:before="1"/>
              <w:ind w:left="17"/>
              <w:jc w:val="center"/>
              <w:rPr>
                <w:rFonts w:ascii="Arial"/>
                <w:i/>
                <w:sz w:val="24"/>
              </w:rPr>
            </w:pPr>
            <w:r>
              <w:rPr>
                <w:rFonts w:ascii="Arial"/>
                <w:i/>
                <w:spacing w:val="-5"/>
                <w:sz w:val="24"/>
              </w:rPr>
              <w:t>MCR</w:t>
            </w:r>
          </w:p>
        </w:tc>
      </w:tr>
      <w:tr w:rsidR="00FA0F19" w14:paraId="11669D44" w14:textId="77777777">
        <w:trPr>
          <w:trHeight w:val="280"/>
        </w:trPr>
        <w:tc>
          <w:tcPr>
            <w:tcW w:w="2088" w:type="dxa"/>
            <w:tcBorders>
              <w:bottom w:val="nil"/>
            </w:tcBorders>
          </w:tcPr>
          <w:p w14:paraId="797FAC0D" w14:textId="77777777" w:rsidR="00FA0F19" w:rsidRDefault="00000000">
            <w:pPr>
              <w:pStyle w:val="TableParagraph"/>
              <w:spacing w:before="1" w:line="260" w:lineRule="exact"/>
              <w:ind w:left="106"/>
              <w:rPr>
                <w:sz w:val="24"/>
              </w:rPr>
            </w:pPr>
            <w:r>
              <w:rPr>
                <w:sz w:val="24"/>
              </w:rPr>
              <w:t xml:space="preserve">4.Pay </w:t>
            </w:r>
            <w:r>
              <w:rPr>
                <w:spacing w:val="-5"/>
                <w:sz w:val="24"/>
              </w:rPr>
              <w:t>the</w:t>
            </w:r>
          </w:p>
        </w:tc>
        <w:tc>
          <w:tcPr>
            <w:tcW w:w="2160" w:type="dxa"/>
            <w:gridSpan w:val="2"/>
            <w:tcBorders>
              <w:bottom w:val="nil"/>
            </w:tcBorders>
          </w:tcPr>
          <w:p w14:paraId="31F87AD7" w14:textId="77777777" w:rsidR="00FA0F19" w:rsidRDefault="00000000">
            <w:pPr>
              <w:pStyle w:val="TableParagraph"/>
              <w:spacing w:before="1" w:line="260" w:lineRule="exact"/>
              <w:ind w:left="107"/>
              <w:rPr>
                <w:sz w:val="24"/>
              </w:rPr>
            </w:pPr>
            <w:r>
              <w:rPr>
                <w:sz w:val="24"/>
              </w:rPr>
              <w:t>4.</w:t>
            </w:r>
            <w:r>
              <w:rPr>
                <w:spacing w:val="-3"/>
                <w:sz w:val="24"/>
              </w:rPr>
              <w:t xml:space="preserve"> </w:t>
            </w:r>
            <w:r>
              <w:rPr>
                <w:sz w:val="24"/>
              </w:rPr>
              <w:t>Issue</w:t>
            </w:r>
            <w:r>
              <w:rPr>
                <w:spacing w:val="-2"/>
                <w:sz w:val="24"/>
              </w:rPr>
              <w:t xml:space="preserve"> </w:t>
            </w:r>
            <w:r>
              <w:rPr>
                <w:sz w:val="24"/>
              </w:rPr>
              <w:t>order</w:t>
            </w:r>
            <w:r>
              <w:rPr>
                <w:spacing w:val="-2"/>
                <w:sz w:val="24"/>
              </w:rPr>
              <w:t xml:space="preserve"> </w:t>
            </w:r>
            <w:r>
              <w:rPr>
                <w:spacing w:val="-5"/>
                <w:sz w:val="24"/>
              </w:rPr>
              <w:t>of</w:t>
            </w:r>
          </w:p>
        </w:tc>
        <w:tc>
          <w:tcPr>
            <w:tcW w:w="1540" w:type="dxa"/>
            <w:tcBorders>
              <w:bottom w:val="nil"/>
            </w:tcBorders>
          </w:tcPr>
          <w:p w14:paraId="248D575C" w14:textId="77777777" w:rsidR="00FA0F19" w:rsidRDefault="00000000">
            <w:pPr>
              <w:pStyle w:val="TableParagraph"/>
              <w:spacing w:before="1" w:line="260" w:lineRule="exact"/>
              <w:ind w:left="107"/>
              <w:rPr>
                <w:sz w:val="24"/>
              </w:rPr>
            </w:pPr>
            <w:r>
              <w:rPr>
                <w:sz w:val="24"/>
              </w:rPr>
              <w:t>Filling</w:t>
            </w:r>
            <w:r>
              <w:rPr>
                <w:spacing w:val="-4"/>
                <w:sz w:val="24"/>
              </w:rPr>
              <w:t xml:space="preserve"> </w:t>
            </w:r>
            <w:r>
              <w:rPr>
                <w:spacing w:val="-5"/>
                <w:sz w:val="24"/>
              </w:rPr>
              <w:t>Fee</w:t>
            </w:r>
          </w:p>
        </w:tc>
        <w:tc>
          <w:tcPr>
            <w:tcW w:w="1815" w:type="dxa"/>
            <w:tcBorders>
              <w:bottom w:val="nil"/>
            </w:tcBorders>
          </w:tcPr>
          <w:p w14:paraId="5D5D2250" w14:textId="77777777" w:rsidR="00FA0F19" w:rsidRDefault="00000000">
            <w:pPr>
              <w:pStyle w:val="TableParagraph"/>
              <w:spacing w:before="1" w:line="260" w:lineRule="exact"/>
              <w:ind w:left="175" w:right="163"/>
              <w:jc w:val="center"/>
              <w:rPr>
                <w:sz w:val="24"/>
              </w:rPr>
            </w:pPr>
            <w:r>
              <w:rPr>
                <w:sz w:val="24"/>
              </w:rPr>
              <w:t>3</w:t>
            </w:r>
            <w:r>
              <w:rPr>
                <w:spacing w:val="-2"/>
                <w:sz w:val="24"/>
              </w:rPr>
              <w:t xml:space="preserve"> minutes</w:t>
            </w:r>
          </w:p>
        </w:tc>
        <w:tc>
          <w:tcPr>
            <w:tcW w:w="1938" w:type="dxa"/>
            <w:tcBorders>
              <w:bottom w:val="nil"/>
            </w:tcBorders>
          </w:tcPr>
          <w:p w14:paraId="58FA3240" w14:textId="77777777" w:rsidR="00FA0F19" w:rsidRDefault="00000000">
            <w:pPr>
              <w:pStyle w:val="TableParagraph"/>
              <w:spacing w:before="1" w:line="260" w:lineRule="exact"/>
              <w:ind w:left="17" w:right="2"/>
              <w:jc w:val="center"/>
              <w:rPr>
                <w:rFonts w:ascii="Arial"/>
                <w:i/>
                <w:sz w:val="24"/>
              </w:rPr>
            </w:pPr>
            <w:r>
              <w:rPr>
                <w:rFonts w:ascii="Arial"/>
                <w:i/>
                <w:sz w:val="24"/>
              </w:rPr>
              <w:t>MCRO</w:t>
            </w:r>
            <w:r>
              <w:rPr>
                <w:rFonts w:ascii="Arial"/>
                <w:i/>
                <w:spacing w:val="-6"/>
                <w:sz w:val="24"/>
              </w:rPr>
              <w:t xml:space="preserve"> </w:t>
            </w:r>
            <w:r>
              <w:rPr>
                <w:rFonts w:ascii="Arial"/>
                <w:i/>
                <w:spacing w:val="-5"/>
                <w:sz w:val="24"/>
              </w:rPr>
              <w:t>MTO</w:t>
            </w:r>
          </w:p>
        </w:tc>
      </w:tr>
      <w:tr w:rsidR="00FA0F19" w14:paraId="1527A20C" w14:textId="77777777">
        <w:trPr>
          <w:trHeight w:val="275"/>
        </w:trPr>
        <w:tc>
          <w:tcPr>
            <w:tcW w:w="2088" w:type="dxa"/>
            <w:tcBorders>
              <w:top w:val="nil"/>
              <w:bottom w:val="nil"/>
            </w:tcBorders>
          </w:tcPr>
          <w:p w14:paraId="28ABEF47" w14:textId="77777777" w:rsidR="00FA0F19" w:rsidRDefault="00000000">
            <w:pPr>
              <w:pStyle w:val="TableParagraph"/>
              <w:spacing w:line="256" w:lineRule="exact"/>
              <w:ind w:left="106"/>
              <w:rPr>
                <w:sz w:val="24"/>
              </w:rPr>
            </w:pPr>
            <w:r>
              <w:rPr>
                <w:sz w:val="24"/>
              </w:rPr>
              <w:t>required</w:t>
            </w:r>
            <w:r>
              <w:rPr>
                <w:spacing w:val="-5"/>
                <w:sz w:val="24"/>
              </w:rPr>
              <w:t xml:space="preserve"> </w:t>
            </w:r>
            <w:r>
              <w:rPr>
                <w:sz w:val="24"/>
              </w:rPr>
              <w:t>fees</w:t>
            </w:r>
            <w:r>
              <w:rPr>
                <w:spacing w:val="-4"/>
                <w:sz w:val="24"/>
              </w:rPr>
              <w:t xml:space="preserve"> </w:t>
            </w:r>
            <w:r>
              <w:rPr>
                <w:spacing w:val="-5"/>
                <w:sz w:val="24"/>
              </w:rPr>
              <w:t>and</w:t>
            </w:r>
          </w:p>
        </w:tc>
        <w:tc>
          <w:tcPr>
            <w:tcW w:w="2160" w:type="dxa"/>
            <w:gridSpan w:val="2"/>
            <w:tcBorders>
              <w:top w:val="nil"/>
              <w:bottom w:val="nil"/>
            </w:tcBorders>
          </w:tcPr>
          <w:p w14:paraId="67074BC2" w14:textId="77777777" w:rsidR="00FA0F19" w:rsidRDefault="00000000">
            <w:pPr>
              <w:pStyle w:val="TableParagraph"/>
              <w:spacing w:line="256" w:lineRule="exact"/>
              <w:ind w:left="107"/>
              <w:rPr>
                <w:sz w:val="24"/>
              </w:rPr>
            </w:pPr>
            <w:r>
              <w:rPr>
                <w:spacing w:val="-2"/>
                <w:sz w:val="24"/>
              </w:rPr>
              <w:t>payment.</w:t>
            </w:r>
          </w:p>
        </w:tc>
        <w:tc>
          <w:tcPr>
            <w:tcW w:w="1540" w:type="dxa"/>
            <w:tcBorders>
              <w:top w:val="nil"/>
              <w:bottom w:val="nil"/>
            </w:tcBorders>
          </w:tcPr>
          <w:p w14:paraId="1DF250EF" w14:textId="77777777" w:rsidR="00FA0F19" w:rsidRDefault="00000000">
            <w:pPr>
              <w:pStyle w:val="TableParagraph"/>
              <w:spacing w:line="256" w:lineRule="exact"/>
              <w:ind w:left="107"/>
              <w:rPr>
                <w:sz w:val="24"/>
              </w:rPr>
            </w:pPr>
            <w:r>
              <w:rPr>
                <w:sz w:val="24"/>
              </w:rPr>
              <w:t>(RA</w:t>
            </w:r>
            <w:r>
              <w:rPr>
                <w:spacing w:val="60"/>
                <w:sz w:val="24"/>
              </w:rPr>
              <w:t xml:space="preserve"> </w:t>
            </w:r>
            <w:r>
              <w:rPr>
                <w:spacing w:val="-2"/>
                <w:sz w:val="24"/>
              </w:rPr>
              <w:t>10172/</w:t>
            </w:r>
          </w:p>
        </w:tc>
        <w:tc>
          <w:tcPr>
            <w:tcW w:w="1815" w:type="dxa"/>
            <w:tcBorders>
              <w:top w:val="nil"/>
              <w:bottom w:val="nil"/>
            </w:tcBorders>
          </w:tcPr>
          <w:p w14:paraId="7417932C" w14:textId="77777777" w:rsidR="00FA0F19" w:rsidRDefault="00FA0F19">
            <w:pPr>
              <w:pStyle w:val="TableParagraph"/>
              <w:rPr>
                <w:rFonts w:ascii="Times New Roman"/>
                <w:sz w:val="20"/>
              </w:rPr>
            </w:pPr>
          </w:p>
        </w:tc>
        <w:tc>
          <w:tcPr>
            <w:tcW w:w="1938" w:type="dxa"/>
            <w:tcBorders>
              <w:top w:val="nil"/>
              <w:bottom w:val="nil"/>
            </w:tcBorders>
          </w:tcPr>
          <w:p w14:paraId="47760196" w14:textId="77777777" w:rsidR="00FA0F19" w:rsidRDefault="00FA0F19">
            <w:pPr>
              <w:pStyle w:val="TableParagraph"/>
              <w:rPr>
                <w:rFonts w:ascii="Times New Roman"/>
                <w:sz w:val="20"/>
              </w:rPr>
            </w:pPr>
          </w:p>
        </w:tc>
      </w:tr>
      <w:tr w:rsidR="00FA0F19" w14:paraId="45684A09" w14:textId="77777777">
        <w:trPr>
          <w:trHeight w:val="275"/>
        </w:trPr>
        <w:tc>
          <w:tcPr>
            <w:tcW w:w="2088" w:type="dxa"/>
            <w:tcBorders>
              <w:top w:val="nil"/>
              <w:bottom w:val="nil"/>
            </w:tcBorders>
          </w:tcPr>
          <w:p w14:paraId="2C8075EF" w14:textId="77777777" w:rsidR="00FA0F19" w:rsidRDefault="00000000">
            <w:pPr>
              <w:pStyle w:val="TableParagraph"/>
              <w:spacing w:line="256" w:lineRule="exact"/>
              <w:ind w:left="106"/>
              <w:rPr>
                <w:sz w:val="24"/>
              </w:rPr>
            </w:pPr>
            <w:r>
              <w:rPr>
                <w:sz w:val="24"/>
              </w:rPr>
              <w:t>get</w:t>
            </w:r>
            <w:r>
              <w:rPr>
                <w:spacing w:val="-5"/>
                <w:sz w:val="24"/>
              </w:rPr>
              <w:t xml:space="preserve"> </w:t>
            </w:r>
            <w:r>
              <w:rPr>
                <w:spacing w:val="-2"/>
                <w:sz w:val="24"/>
              </w:rPr>
              <w:t>official</w:t>
            </w:r>
          </w:p>
        </w:tc>
        <w:tc>
          <w:tcPr>
            <w:tcW w:w="2160" w:type="dxa"/>
            <w:gridSpan w:val="2"/>
            <w:tcBorders>
              <w:top w:val="nil"/>
              <w:bottom w:val="nil"/>
            </w:tcBorders>
          </w:tcPr>
          <w:p w14:paraId="573927EA" w14:textId="77777777" w:rsidR="00FA0F19" w:rsidRDefault="00FA0F19">
            <w:pPr>
              <w:pStyle w:val="TableParagraph"/>
              <w:rPr>
                <w:rFonts w:ascii="Times New Roman"/>
                <w:sz w:val="20"/>
              </w:rPr>
            </w:pPr>
          </w:p>
        </w:tc>
        <w:tc>
          <w:tcPr>
            <w:tcW w:w="1540" w:type="dxa"/>
            <w:tcBorders>
              <w:top w:val="nil"/>
              <w:bottom w:val="nil"/>
            </w:tcBorders>
          </w:tcPr>
          <w:p w14:paraId="46BD30E5" w14:textId="77777777" w:rsidR="00FA0F19" w:rsidRDefault="00000000">
            <w:pPr>
              <w:pStyle w:val="TableParagraph"/>
              <w:spacing w:line="256" w:lineRule="exact"/>
              <w:ind w:left="107"/>
              <w:rPr>
                <w:sz w:val="24"/>
              </w:rPr>
            </w:pPr>
            <w:r>
              <w:rPr>
                <w:sz w:val="24"/>
              </w:rPr>
              <w:t>Change</w:t>
            </w:r>
            <w:r>
              <w:rPr>
                <w:spacing w:val="-8"/>
                <w:sz w:val="24"/>
              </w:rPr>
              <w:t xml:space="preserve"> </w:t>
            </w:r>
            <w:r>
              <w:rPr>
                <w:spacing w:val="-5"/>
                <w:sz w:val="24"/>
              </w:rPr>
              <w:t>of</w:t>
            </w:r>
          </w:p>
        </w:tc>
        <w:tc>
          <w:tcPr>
            <w:tcW w:w="1815" w:type="dxa"/>
            <w:tcBorders>
              <w:top w:val="nil"/>
              <w:bottom w:val="nil"/>
            </w:tcBorders>
          </w:tcPr>
          <w:p w14:paraId="6309A8D1" w14:textId="77777777" w:rsidR="00FA0F19" w:rsidRDefault="00FA0F19">
            <w:pPr>
              <w:pStyle w:val="TableParagraph"/>
              <w:rPr>
                <w:rFonts w:ascii="Times New Roman"/>
                <w:sz w:val="20"/>
              </w:rPr>
            </w:pPr>
          </w:p>
        </w:tc>
        <w:tc>
          <w:tcPr>
            <w:tcW w:w="1938" w:type="dxa"/>
            <w:tcBorders>
              <w:top w:val="nil"/>
              <w:bottom w:val="nil"/>
            </w:tcBorders>
          </w:tcPr>
          <w:p w14:paraId="049E3BC9" w14:textId="77777777" w:rsidR="00FA0F19" w:rsidRDefault="00FA0F19">
            <w:pPr>
              <w:pStyle w:val="TableParagraph"/>
              <w:rPr>
                <w:rFonts w:ascii="Times New Roman"/>
                <w:sz w:val="20"/>
              </w:rPr>
            </w:pPr>
          </w:p>
        </w:tc>
      </w:tr>
      <w:tr w:rsidR="00FA0F19" w14:paraId="32712F42" w14:textId="77777777">
        <w:trPr>
          <w:trHeight w:val="276"/>
        </w:trPr>
        <w:tc>
          <w:tcPr>
            <w:tcW w:w="2088" w:type="dxa"/>
            <w:tcBorders>
              <w:top w:val="nil"/>
              <w:bottom w:val="nil"/>
            </w:tcBorders>
          </w:tcPr>
          <w:p w14:paraId="4CED2811" w14:textId="77777777" w:rsidR="00FA0F19" w:rsidRDefault="00000000">
            <w:pPr>
              <w:pStyle w:val="TableParagraph"/>
              <w:spacing w:line="256" w:lineRule="exact"/>
              <w:ind w:left="106"/>
              <w:rPr>
                <w:sz w:val="24"/>
              </w:rPr>
            </w:pPr>
            <w:r>
              <w:rPr>
                <w:spacing w:val="-2"/>
                <w:sz w:val="24"/>
              </w:rPr>
              <w:t>receipts</w:t>
            </w:r>
          </w:p>
        </w:tc>
        <w:tc>
          <w:tcPr>
            <w:tcW w:w="2160" w:type="dxa"/>
            <w:gridSpan w:val="2"/>
            <w:tcBorders>
              <w:top w:val="nil"/>
              <w:bottom w:val="nil"/>
            </w:tcBorders>
          </w:tcPr>
          <w:p w14:paraId="4126E420" w14:textId="77777777" w:rsidR="00FA0F19" w:rsidRDefault="00FA0F19">
            <w:pPr>
              <w:pStyle w:val="TableParagraph"/>
              <w:rPr>
                <w:rFonts w:ascii="Times New Roman"/>
                <w:sz w:val="20"/>
              </w:rPr>
            </w:pPr>
          </w:p>
        </w:tc>
        <w:tc>
          <w:tcPr>
            <w:tcW w:w="1540" w:type="dxa"/>
            <w:tcBorders>
              <w:top w:val="nil"/>
              <w:bottom w:val="nil"/>
            </w:tcBorders>
          </w:tcPr>
          <w:p w14:paraId="0C0A7233" w14:textId="77777777" w:rsidR="00FA0F19" w:rsidRDefault="00000000">
            <w:pPr>
              <w:pStyle w:val="TableParagraph"/>
              <w:spacing w:line="256" w:lineRule="exact"/>
              <w:ind w:left="107"/>
              <w:rPr>
                <w:sz w:val="24"/>
              </w:rPr>
            </w:pPr>
            <w:r>
              <w:rPr>
                <w:sz w:val="24"/>
              </w:rPr>
              <w:t>First</w:t>
            </w:r>
            <w:r>
              <w:rPr>
                <w:spacing w:val="-4"/>
                <w:sz w:val="24"/>
              </w:rPr>
              <w:t xml:space="preserve"> Name</w:t>
            </w:r>
          </w:p>
        </w:tc>
        <w:tc>
          <w:tcPr>
            <w:tcW w:w="1815" w:type="dxa"/>
            <w:tcBorders>
              <w:top w:val="nil"/>
              <w:bottom w:val="nil"/>
            </w:tcBorders>
          </w:tcPr>
          <w:p w14:paraId="07CBC873" w14:textId="77777777" w:rsidR="00FA0F19" w:rsidRDefault="00FA0F19">
            <w:pPr>
              <w:pStyle w:val="TableParagraph"/>
              <w:rPr>
                <w:rFonts w:ascii="Times New Roman"/>
                <w:sz w:val="20"/>
              </w:rPr>
            </w:pPr>
          </w:p>
        </w:tc>
        <w:tc>
          <w:tcPr>
            <w:tcW w:w="1938" w:type="dxa"/>
            <w:tcBorders>
              <w:top w:val="nil"/>
              <w:bottom w:val="nil"/>
            </w:tcBorders>
          </w:tcPr>
          <w:p w14:paraId="2FD5A6EA" w14:textId="77777777" w:rsidR="00FA0F19" w:rsidRDefault="00FA0F19">
            <w:pPr>
              <w:pStyle w:val="TableParagraph"/>
              <w:rPr>
                <w:rFonts w:ascii="Times New Roman"/>
                <w:sz w:val="20"/>
              </w:rPr>
            </w:pPr>
          </w:p>
        </w:tc>
      </w:tr>
      <w:tr w:rsidR="00FA0F19" w14:paraId="016ED1D2" w14:textId="77777777">
        <w:trPr>
          <w:trHeight w:val="275"/>
        </w:trPr>
        <w:tc>
          <w:tcPr>
            <w:tcW w:w="2088" w:type="dxa"/>
            <w:tcBorders>
              <w:top w:val="nil"/>
              <w:bottom w:val="nil"/>
            </w:tcBorders>
          </w:tcPr>
          <w:p w14:paraId="3B2EBF0F" w14:textId="77777777" w:rsidR="00FA0F19" w:rsidRDefault="00FA0F19">
            <w:pPr>
              <w:pStyle w:val="TableParagraph"/>
              <w:rPr>
                <w:rFonts w:ascii="Times New Roman"/>
                <w:sz w:val="20"/>
              </w:rPr>
            </w:pPr>
          </w:p>
        </w:tc>
        <w:tc>
          <w:tcPr>
            <w:tcW w:w="2160" w:type="dxa"/>
            <w:gridSpan w:val="2"/>
            <w:tcBorders>
              <w:top w:val="nil"/>
              <w:bottom w:val="nil"/>
            </w:tcBorders>
          </w:tcPr>
          <w:p w14:paraId="0B647240" w14:textId="77777777" w:rsidR="00FA0F19" w:rsidRDefault="00FA0F19">
            <w:pPr>
              <w:pStyle w:val="TableParagraph"/>
              <w:rPr>
                <w:rFonts w:ascii="Times New Roman"/>
                <w:sz w:val="20"/>
              </w:rPr>
            </w:pPr>
          </w:p>
        </w:tc>
        <w:tc>
          <w:tcPr>
            <w:tcW w:w="1540" w:type="dxa"/>
            <w:tcBorders>
              <w:top w:val="nil"/>
              <w:bottom w:val="nil"/>
            </w:tcBorders>
          </w:tcPr>
          <w:p w14:paraId="277FC5E3" w14:textId="77777777" w:rsidR="00FA0F19" w:rsidRDefault="00000000">
            <w:pPr>
              <w:pStyle w:val="TableParagraph"/>
              <w:spacing w:line="256" w:lineRule="exact"/>
              <w:ind w:left="107"/>
              <w:rPr>
                <w:sz w:val="24"/>
              </w:rPr>
            </w:pPr>
            <w:r>
              <w:rPr>
                <w:sz w:val="24"/>
              </w:rPr>
              <w:t>under</w:t>
            </w:r>
            <w:r>
              <w:rPr>
                <w:spacing w:val="-2"/>
                <w:sz w:val="24"/>
              </w:rPr>
              <w:t xml:space="preserve"> </w:t>
            </w:r>
            <w:r>
              <w:rPr>
                <w:spacing w:val="-5"/>
                <w:sz w:val="24"/>
              </w:rPr>
              <w:t>RA</w:t>
            </w:r>
          </w:p>
        </w:tc>
        <w:tc>
          <w:tcPr>
            <w:tcW w:w="1815" w:type="dxa"/>
            <w:tcBorders>
              <w:top w:val="nil"/>
              <w:bottom w:val="nil"/>
            </w:tcBorders>
          </w:tcPr>
          <w:p w14:paraId="6BD757A0" w14:textId="77777777" w:rsidR="00FA0F19" w:rsidRDefault="00FA0F19">
            <w:pPr>
              <w:pStyle w:val="TableParagraph"/>
              <w:rPr>
                <w:rFonts w:ascii="Times New Roman"/>
                <w:sz w:val="20"/>
              </w:rPr>
            </w:pPr>
          </w:p>
        </w:tc>
        <w:tc>
          <w:tcPr>
            <w:tcW w:w="1938" w:type="dxa"/>
            <w:tcBorders>
              <w:top w:val="nil"/>
              <w:bottom w:val="nil"/>
            </w:tcBorders>
          </w:tcPr>
          <w:p w14:paraId="3F497DE0" w14:textId="77777777" w:rsidR="00FA0F19" w:rsidRDefault="00FA0F19">
            <w:pPr>
              <w:pStyle w:val="TableParagraph"/>
              <w:rPr>
                <w:rFonts w:ascii="Times New Roman"/>
                <w:sz w:val="20"/>
              </w:rPr>
            </w:pPr>
          </w:p>
        </w:tc>
      </w:tr>
      <w:tr w:rsidR="00FA0F19" w14:paraId="112C4EDB" w14:textId="77777777">
        <w:trPr>
          <w:trHeight w:val="276"/>
        </w:trPr>
        <w:tc>
          <w:tcPr>
            <w:tcW w:w="2088" w:type="dxa"/>
            <w:tcBorders>
              <w:top w:val="nil"/>
              <w:bottom w:val="nil"/>
            </w:tcBorders>
          </w:tcPr>
          <w:p w14:paraId="137417CB" w14:textId="77777777" w:rsidR="00FA0F19" w:rsidRDefault="00FA0F19">
            <w:pPr>
              <w:pStyle w:val="TableParagraph"/>
              <w:rPr>
                <w:rFonts w:ascii="Times New Roman"/>
                <w:sz w:val="20"/>
              </w:rPr>
            </w:pPr>
          </w:p>
        </w:tc>
        <w:tc>
          <w:tcPr>
            <w:tcW w:w="2160" w:type="dxa"/>
            <w:gridSpan w:val="2"/>
            <w:tcBorders>
              <w:top w:val="nil"/>
              <w:bottom w:val="nil"/>
            </w:tcBorders>
          </w:tcPr>
          <w:p w14:paraId="67C18A8E" w14:textId="77777777" w:rsidR="00FA0F19" w:rsidRDefault="00FA0F19">
            <w:pPr>
              <w:pStyle w:val="TableParagraph"/>
              <w:rPr>
                <w:rFonts w:ascii="Times New Roman"/>
                <w:sz w:val="20"/>
              </w:rPr>
            </w:pPr>
          </w:p>
        </w:tc>
        <w:tc>
          <w:tcPr>
            <w:tcW w:w="1540" w:type="dxa"/>
            <w:tcBorders>
              <w:top w:val="nil"/>
              <w:bottom w:val="nil"/>
            </w:tcBorders>
          </w:tcPr>
          <w:p w14:paraId="06ED5DB1" w14:textId="77777777" w:rsidR="00FA0F19" w:rsidRDefault="00000000">
            <w:pPr>
              <w:pStyle w:val="TableParagraph"/>
              <w:spacing w:line="256" w:lineRule="exact"/>
              <w:ind w:left="107"/>
              <w:rPr>
                <w:sz w:val="24"/>
              </w:rPr>
            </w:pPr>
            <w:r>
              <w:rPr>
                <w:spacing w:val="-2"/>
                <w:sz w:val="24"/>
              </w:rPr>
              <w:t>9048):</w:t>
            </w:r>
          </w:p>
        </w:tc>
        <w:tc>
          <w:tcPr>
            <w:tcW w:w="1815" w:type="dxa"/>
            <w:tcBorders>
              <w:top w:val="nil"/>
              <w:bottom w:val="nil"/>
            </w:tcBorders>
          </w:tcPr>
          <w:p w14:paraId="5B3000E7" w14:textId="77777777" w:rsidR="00FA0F19" w:rsidRDefault="00FA0F19">
            <w:pPr>
              <w:pStyle w:val="TableParagraph"/>
              <w:rPr>
                <w:rFonts w:ascii="Times New Roman"/>
                <w:sz w:val="20"/>
              </w:rPr>
            </w:pPr>
          </w:p>
        </w:tc>
        <w:tc>
          <w:tcPr>
            <w:tcW w:w="1938" w:type="dxa"/>
            <w:tcBorders>
              <w:top w:val="nil"/>
              <w:bottom w:val="nil"/>
            </w:tcBorders>
          </w:tcPr>
          <w:p w14:paraId="5B9F8132" w14:textId="77777777" w:rsidR="00FA0F19" w:rsidRDefault="00FA0F19">
            <w:pPr>
              <w:pStyle w:val="TableParagraph"/>
              <w:rPr>
                <w:rFonts w:ascii="Times New Roman"/>
                <w:sz w:val="20"/>
              </w:rPr>
            </w:pPr>
          </w:p>
        </w:tc>
      </w:tr>
      <w:tr w:rsidR="00FA0F19" w14:paraId="7F499B08" w14:textId="77777777">
        <w:trPr>
          <w:trHeight w:val="413"/>
        </w:trPr>
        <w:tc>
          <w:tcPr>
            <w:tcW w:w="2088" w:type="dxa"/>
            <w:tcBorders>
              <w:top w:val="nil"/>
              <w:bottom w:val="nil"/>
            </w:tcBorders>
          </w:tcPr>
          <w:p w14:paraId="6BD9EC6A" w14:textId="77777777" w:rsidR="00FA0F19" w:rsidRDefault="00FA0F19">
            <w:pPr>
              <w:pStyle w:val="TableParagraph"/>
              <w:rPr>
                <w:rFonts w:ascii="Times New Roman"/>
                <w:sz w:val="24"/>
              </w:rPr>
            </w:pPr>
          </w:p>
        </w:tc>
        <w:tc>
          <w:tcPr>
            <w:tcW w:w="2160" w:type="dxa"/>
            <w:gridSpan w:val="2"/>
            <w:tcBorders>
              <w:top w:val="nil"/>
              <w:bottom w:val="nil"/>
            </w:tcBorders>
          </w:tcPr>
          <w:p w14:paraId="224F9BF1" w14:textId="77777777" w:rsidR="00FA0F19" w:rsidRDefault="00FA0F19">
            <w:pPr>
              <w:pStyle w:val="TableParagraph"/>
              <w:rPr>
                <w:rFonts w:ascii="Times New Roman"/>
                <w:sz w:val="24"/>
              </w:rPr>
            </w:pPr>
          </w:p>
        </w:tc>
        <w:tc>
          <w:tcPr>
            <w:tcW w:w="1540" w:type="dxa"/>
            <w:tcBorders>
              <w:top w:val="nil"/>
              <w:bottom w:val="nil"/>
            </w:tcBorders>
          </w:tcPr>
          <w:p w14:paraId="631E22B9" w14:textId="77777777" w:rsidR="00FA0F19" w:rsidRDefault="00000000">
            <w:pPr>
              <w:pStyle w:val="TableParagraph"/>
              <w:spacing w:line="272" w:lineRule="exact"/>
              <w:ind w:left="107"/>
              <w:rPr>
                <w:sz w:val="24"/>
              </w:rPr>
            </w:pPr>
            <w:r>
              <w:rPr>
                <w:sz w:val="24"/>
              </w:rPr>
              <w:t>P</w:t>
            </w:r>
            <w:r>
              <w:rPr>
                <w:spacing w:val="-1"/>
                <w:sz w:val="24"/>
              </w:rPr>
              <w:t xml:space="preserve"> </w:t>
            </w:r>
            <w:r>
              <w:rPr>
                <w:spacing w:val="-2"/>
                <w:sz w:val="24"/>
              </w:rPr>
              <w:t>3,000.00</w:t>
            </w:r>
          </w:p>
        </w:tc>
        <w:tc>
          <w:tcPr>
            <w:tcW w:w="1815" w:type="dxa"/>
            <w:tcBorders>
              <w:top w:val="nil"/>
              <w:bottom w:val="nil"/>
            </w:tcBorders>
          </w:tcPr>
          <w:p w14:paraId="1626F990" w14:textId="77777777" w:rsidR="00FA0F19" w:rsidRDefault="00FA0F19">
            <w:pPr>
              <w:pStyle w:val="TableParagraph"/>
              <w:rPr>
                <w:rFonts w:ascii="Times New Roman"/>
                <w:sz w:val="24"/>
              </w:rPr>
            </w:pPr>
          </w:p>
        </w:tc>
        <w:tc>
          <w:tcPr>
            <w:tcW w:w="1938" w:type="dxa"/>
            <w:tcBorders>
              <w:top w:val="nil"/>
              <w:bottom w:val="nil"/>
            </w:tcBorders>
          </w:tcPr>
          <w:p w14:paraId="7040C16E" w14:textId="77777777" w:rsidR="00FA0F19" w:rsidRDefault="00FA0F19">
            <w:pPr>
              <w:pStyle w:val="TableParagraph"/>
              <w:rPr>
                <w:rFonts w:ascii="Times New Roman"/>
                <w:sz w:val="24"/>
              </w:rPr>
            </w:pPr>
          </w:p>
        </w:tc>
      </w:tr>
      <w:tr w:rsidR="00FA0F19" w14:paraId="597B8C5C" w14:textId="77777777">
        <w:trPr>
          <w:trHeight w:val="414"/>
        </w:trPr>
        <w:tc>
          <w:tcPr>
            <w:tcW w:w="2088" w:type="dxa"/>
            <w:tcBorders>
              <w:top w:val="nil"/>
              <w:bottom w:val="nil"/>
            </w:tcBorders>
          </w:tcPr>
          <w:p w14:paraId="45CD8EB2" w14:textId="77777777" w:rsidR="00FA0F19" w:rsidRDefault="00FA0F19">
            <w:pPr>
              <w:pStyle w:val="TableParagraph"/>
              <w:rPr>
                <w:rFonts w:ascii="Times New Roman"/>
                <w:sz w:val="24"/>
              </w:rPr>
            </w:pPr>
          </w:p>
        </w:tc>
        <w:tc>
          <w:tcPr>
            <w:tcW w:w="2160" w:type="dxa"/>
            <w:gridSpan w:val="2"/>
            <w:tcBorders>
              <w:top w:val="nil"/>
              <w:bottom w:val="nil"/>
            </w:tcBorders>
          </w:tcPr>
          <w:p w14:paraId="79E82830" w14:textId="77777777" w:rsidR="00FA0F19" w:rsidRDefault="00FA0F19">
            <w:pPr>
              <w:pStyle w:val="TableParagraph"/>
              <w:rPr>
                <w:rFonts w:ascii="Times New Roman"/>
                <w:sz w:val="24"/>
              </w:rPr>
            </w:pPr>
          </w:p>
        </w:tc>
        <w:tc>
          <w:tcPr>
            <w:tcW w:w="1540" w:type="dxa"/>
            <w:tcBorders>
              <w:top w:val="nil"/>
              <w:bottom w:val="nil"/>
            </w:tcBorders>
          </w:tcPr>
          <w:p w14:paraId="5A5ABE5C" w14:textId="77777777" w:rsidR="00FA0F19" w:rsidRDefault="00000000">
            <w:pPr>
              <w:pStyle w:val="TableParagraph"/>
              <w:spacing w:before="134" w:line="260" w:lineRule="exact"/>
              <w:ind w:left="107"/>
              <w:rPr>
                <w:sz w:val="24"/>
              </w:rPr>
            </w:pPr>
            <w:r>
              <w:rPr>
                <w:spacing w:val="-2"/>
                <w:sz w:val="24"/>
              </w:rPr>
              <w:t>Correction</w:t>
            </w:r>
          </w:p>
        </w:tc>
        <w:tc>
          <w:tcPr>
            <w:tcW w:w="1815" w:type="dxa"/>
            <w:tcBorders>
              <w:top w:val="nil"/>
              <w:bottom w:val="nil"/>
            </w:tcBorders>
          </w:tcPr>
          <w:p w14:paraId="6645B240" w14:textId="77777777" w:rsidR="00FA0F19" w:rsidRDefault="00FA0F19">
            <w:pPr>
              <w:pStyle w:val="TableParagraph"/>
              <w:rPr>
                <w:rFonts w:ascii="Times New Roman"/>
                <w:sz w:val="24"/>
              </w:rPr>
            </w:pPr>
          </w:p>
        </w:tc>
        <w:tc>
          <w:tcPr>
            <w:tcW w:w="1938" w:type="dxa"/>
            <w:tcBorders>
              <w:top w:val="nil"/>
              <w:bottom w:val="nil"/>
            </w:tcBorders>
          </w:tcPr>
          <w:p w14:paraId="1AD4317F" w14:textId="77777777" w:rsidR="00FA0F19" w:rsidRDefault="00FA0F19">
            <w:pPr>
              <w:pStyle w:val="TableParagraph"/>
              <w:rPr>
                <w:rFonts w:ascii="Times New Roman"/>
                <w:sz w:val="24"/>
              </w:rPr>
            </w:pPr>
          </w:p>
        </w:tc>
      </w:tr>
      <w:tr w:rsidR="00FA0F19" w14:paraId="6ACDC780" w14:textId="77777777">
        <w:trPr>
          <w:trHeight w:val="276"/>
        </w:trPr>
        <w:tc>
          <w:tcPr>
            <w:tcW w:w="2088" w:type="dxa"/>
            <w:tcBorders>
              <w:top w:val="nil"/>
              <w:bottom w:val="nil"/>
            </w:tcBorders>
          </w:tcPr>
          <w:p w14:paraId="73C47A3D" w14:textId="77777777" w:rsidR="00FA0F19" w:rsidRDefault="00FA0F19">
            <w:pPr>
              <w:pStyle w:val="TableParagraph"/>
              <w:rPr>
                <w:rFonts w:ascii="Times New Roman"/>
                <w:sz w:val="20"/>
              </w:rPr>
            </w:pPr>
          </w:p>
        </w:tc>
        <w:tc>
          <w:tcPr>
            <w:tcW w:w="2160" w:type="dxa"/>
            <w:gridSpan w:val="2"/>
            <w:tcBorders>
              <w:top w:val="nil"/>
              <w:bottom w:val="nil"/>
            </w:tcBorders>
          </w:tcPr>
          <w:p w14:paraId="539267AD" w14:textId="77777777" w:rsidR="00FA0F19" w:rsidRDefault="00FA0F19">
            <w:pPr>
              <w:pStyle w:val="TableParagraph"/>
              <w:rPr>
                <w:rFonts w:ascii="Times New Roman"/>
                <w:sz w:val="20"/>
              </w:rPr>
            </w:pPr>
          </w:p>
        </w:tc>
        <w:tc>
          <w:tcPr>
            <w:tcW w:w="1540" w:type="dxa"/>
            <w:tcBorders>
              <w:top w:val="nil"/>
              <w:bottom w:val="nil"/>
            </w:tcBorders>
          </w:tcPr>
          <w:p w14:paraId="32A038E2" w14:textId="77777777" w:rsidR="00FA0F19" w:rsidRDefault="00000000">
            <w:pPr>
              <w:pStyle w:val="TableParagraph"/>
              <w:spacing w:line="256" w:lineRule="exact"/>
              <w:ind w:left="107"/>
              <w:rPr>
                <w:sz w:val="24"/>
              </w:rPr>
            </w:pPr>
            <w:r>
              <w:rPr>
                <w:sz w:val="24"/>
              </w:rPr>
              <w:t>of</w:t>
            </w:r>
            <w:r>
              <w:rPr>
                <w:spacing w:val="-1"/>
                <w:sz w:val="24"/>
              </w:rPr>
              <w:t xml:space="preserve"> </w:t>
            </w:r>
            <w:r>
              <w:rPr>
                <w:spacing w:val="-2"/>
                <w:sz w:val="24"/>
              </w:rPr>
              <w:t>Clerical</w:t>
            </w:r>
          </w:p>
        </w:tc>
        <w:tc>
          <w:tcPr>
            <w:tcW w:w="1815" w:type="dxa"/>
            <w:tcBorders>
              <w:top w:val="nil"/>
              <w:bottom w:val="nil"/>
            </w:tcBorders>
          </w:tcPr>
          <w:p w14:paraId="47B2F232" w14:textId="77777777" w:rsidR="00FA0F19" w:rsidRDefault="00FA0F19">
            <w:pPr>
              <w:pStyle w:val="TableParagraph"/>
              <w:rPr>
                <w:rFonts w:ascii="Times New Roman"/>
                <w:sz w:val="20"/>
              </w:rPr>
            </w:pPr>
          </w:p>
        </w:tc>
        <w:tc>
          <w:tcPr>
            <w:tcW w:w="1938" w:type="dxa"/>
            <w:tcBorders>
              <w:top w:val="nil"/>
              <w:bottom w:val="nil"/>
            </w:tcBorders>
          </w:tcPr>
          <w:p w14:paraId="37023591" w14:textId="77777777" w:rsidR="00FA0F19" w:rsidRDefault="00FA0F19">
            <w:pPr>
              <w:pStyle w:val="TableParagraph"/>
              <w:rPr>
                <w:rFonts w:ascii="Times New Roman"/>
                <w:sz w:val="20"/>
              </w:rPr>
            </w:pPr>
          </w:p>
        </w:tc>
      </w:tr>
      <w:tr w:rsidR="00FA0F19" w14:paraId="050A3697" w14:textId="77777777">
        <w:trPr>
          <w:trHeight w:val="276"/>
        </w:trPr>
        <w:tc>
          <w:tcPr>
            <w:tcW w:w="2088" w:type="dxa"/>
            <w:tcBorders>
              <w:top w:val="nil"/>
              <w:bottom w:val="nil"/>
            </w:tcBorders>
          </w:tcPr>
          <w:p w14:paraId="736B72CE" w14:textId="77777777" w:rsidR="00FA0F19" w:rsidRDefault="00FA0F19">
            <w:pPr>
              <w:pStyle w:val="TableParagraph"/>
              <w:rPr>
                <w:rFonts w:ascii="Times New Roman"/>
                <w:sz w:val="20"/>
              </w:rPr>
            </w:pPr>
          </w:p>
        </w:tc>
        <w:tc>
          <w:tcPr>
            <w:tcW w:w="2160" w:type="dxa"/>
            <w:gridSpan w:val="2"/>
            <w:tcBorders>
              <w:top w:val="nil"/>
              <w:bottom w:val="nil"/>
            </w:tcBorders>
          </w:tcPr>
          <w:p w14:paraId="7C204C08" w14:textId="77777777" w:rsidR="00FA0F19" w:rsidRDefault="00FA0F19">
            <w:pPr>
              <w:pStyle w:val="TableParagraph"/>
              <w:rPr>
                <w:rFonts w:ascii="Times New Roman"/>
                <w:sz w:val="20"/>
              </w:rPr>
            </w:pPr>
          </w:p>
        </w:tc>
        <w:tc>
          <w:tcPr>
            <w:tcW w:w="1540" w:type="dxa"/>
            <w:tcBorders>
              <w:top w:val="nil"/>
              <w:bottom w:val="nil"/>
            </w:tcBorders>
          </w:tcPr>
          <w:p w14:paraId="7E11D134" w14:textId="77777777" w:rsidR="00FA0F19" w:rsidRDefault="00000000">
            <w:pPr>
              <w:pStyle w:val="TableParagraph"/>
              <w:spacing w:line="256" w:lineRule="exact"/>
              <w:ind w:left="107"/>
              <w:rPr>
                <w:sz w:val="24"/>
              </w:rPr>
            </w:pPr>
            <w:r>
              <w:rPr>
                <w:spacing w:val="-2"/>
                <w:sz w:val="24"/>
              </w:rPr>
              <w:t>Errors</w:t>
            </w:r>
          </w:p>
        </w:tc>
        <w:tc>
          <w:tcPr>
            <w:tcW w:w="1815" w:type="dxa"/>
            <w:tcBorders>
              <w:top w:val="nil"/>
              <w:bottom w:val="nil"/>
            </w:tcBorders>
          </w:tcPr>
          <w:p w14:paraId="0C93B34D" w14:textId="77777777" w:rsidR="00FA0F19" w:rsidRDefault="00FA0F19">
            <w:pPr>
              <w:pStyle w:val="TableParagraph"/>
              <w:rPr>
                <w:rFonts w:ascii="Times New Roman"/>
                <w:sz w:val="20"/>
              </w:rPr>
            </w:pPr>
          </w:p>
        </w:tc>
        <w:tc>
          <w:tcPr>
            <w:tcW w:w="1938" w:type="dxa"/>
            <w:tcBorders>
              <w:top w:val="nil"/>
              <w:bottom w:val="nil"/>
            </w:tcBorders>
          </w:tcPr>
          <w:p w14:paraId="19524ABF" w14:textId="77777777" w:rsidR="00FA0F19" w:rsidRDefault="00FA0F19">
            <w:pPr>
              <w:pStyle w:val="TableParagraph"/>
              <w:rPr>
                <w:rFonts w:ascii="Times New Roman"/>
                <w:sz w:val="20"/>
              </w:rPr>
            </w:pPr>
          </w:p>
        </w:tc>
      </w:tr>
      <w:tr w:rsidR="00FA0F19" w14:paraId="04BA6F46" w14:textId="77777777">
        <w:trPr>
          <w:trHeight w:val="276"/>
        </w:trPr>
        <w:tc>
          <w:tcPr>
            <w:tcW w:w="2088" w:type="dxa"/>
            <w:tcBorders>
              <w:top w:val="nil"/>
              <w:bottom w:val="nil"/>
            </w:tcBorders>
          </w:tcPr>
          <w:p w14:paraId="73DCF0FB" w14:textId="77777777" w:rsidR="00FA0F19" w:rsidRDefault="00FA0F19">
            <w:pPr>
              <w:pStyle w:val="TableParagraph"/>
              <w:rPr>
                <w:rFonts w:ascii="Times New Roman"/>
                <w:sz w:val="20"/>
              </w:rPr>
            </w:pPr>
          </w:p>
        </w:tc>
        <w:tc>
          <w:tcPr>
            <w:tcW w:w="2160" w:type="dxa"/>
            <w:gridSpan w:val="2"/>
            <w:tcBorders>
              <w:top w:val="nil"/>
              <w:bottom w:val="nil"/>
            </w:tcBorders>
          </w:tcPr>
          <w:p w14:paraId="7E15BAE0" w14:textId="77777777" w:rsidR="00FA0F19" w:rsidRDefault="00FA0F19">
            <w:pPr>
              <w:pStyle w:val="TableParagraph"/>
              <w:rPr>
                <w:rFonts w:ascii="Times New Roman"/>
                <w:sz w:val="20"/>
              </w:rPr>
            </w:pPr>
          </w:p>
        </w:tc>
        <w:tc>
          <w:tcPr>
            <w:tcW w:w="1540" w:type="dxa"/>
            <w:tcBorders>
              <w:top w:val="nil"/>
              <w:bottom w:val="nil"/>
            </w:tcBorders>
          </w:tcPr>
          <w:p w14:paraId="22AF2095" w14:textId="77777777" w:rsidR="00FA0F19" w:rsidRDefault="00000000">
            <w:pPr>
              <w:pStyle w:val="TableParagraph"/>
              <w:spacing w:line="256" w:lineRule="exact"/>
              <w:ind w:left="107"/>
              <w:rPr>
                <w:sz w:val="24"/>
              </w:rPr>
            </w:pPr>
            <w:r>
              <w:rPr>
                <w:sz w:val="24"/>
              </w:rPr>
              <w:t>under</w:t>
            </w:r>
            <w:r>
              <w:rPr>
                <w:spacing w:val="-2"/>
                <w:sz w:val="24"/>
              </w:rPr>
              <w:t xml:space="preserve"> </w:t>
            </w:r>
            <w:r>
              <w:rPr>
                <w:spacing w:val="-5"/>
                <w:sz w:val="24"/>
              </w:rPr>
              <w:t>RA</w:t>
            </w:r>
          </w:p>
        </w:tc>
        <w:tc>
          <w:tcPr>
            <w:tcW w:w="1815" w:type="dxa"/>
            <w:tcBorders>
              <w:top w:val="nil"/>
              <w:bottom w:val="nil"/>
            </w:tcBorders>
          </w:tcPr>
          <w:p w14:paraId="3381BBB0" w14:textId="77777777" w:rsidR="00FA0F19" w:rsidRDefault="00FA0F19">
            <w:pPr>
              <w:pStyle w:val="TableParagraph"/>
              <w:rPr>
                <w:rFonts w:ascii="Times New Roman"/>
                <w:sz w:val="20"/>
              </w:rPr>
            </w:pPr>
          </w:p>
        </w:tc>
        <w:tc>
          <w:tcPr>
            <w:tcW w:w="1938" w:type="dxa"/>
            <w:tcBorders>
              <w:top w:val="nil"/>
              <w:bottom w:val="nil"/>
            </w:tcBorders>
          </w:tcPr>
          <w:p w14:paraId="130A1453" w14:textId="77777777" w:rsidR="00FA0F19" w:rsidRDefault="00FA0F19">
            <w:pPr>
              <w:pStyle w:val="TableParagraph"/>
              <w:rPr>
                <w:rFonts w:ascii="Times New Roman"/>
                <w:sz w:val="20"/>
              </w:rPr>
            </w:pPr>
          </w:p>
        </w:tc>
      </w:tr>
      <w:tr w:rsidR="00FA0F19" w14:paraId="466FD700" w14:textId="77777777">
        <w:trPr>
          <w:trHeight w:val="276"/>
        </w:trPr>
        <w:tc>
          <w:tcPr>
            <w:tcW w:w="2088" w:type="dxa"/>
            <w:tcBorders>
              <w:top w:val="nil"/>
              <w:bottom w:val="nil"/>
            </w:tcBorders>
          </w:tcPr>
          <w:p w14:paraId="7F4B8FF7" w14:textId="77777777" w:rsidR="00FA0F19" w:rsidRDefault="00FA0F19">
            <w:pPr>
              <w:pStyle w:val="TableParagraph"/>
              <w:rPr>
                <w:rFonts w:ascii="Times New Roman"/>
                <w:sz w:val="20"/>
              </w:rPr>
            </w:pPr>
          </w:p>
        </w:tc>
        <w:tc>
          <w:tcPr>
            <w:tcW w:w="2160" w:type="dxa"/>
            <w:gridSpan w:val="2"/>
            <w:tcBorders>
              <w:top w:val="nil"/>
              <w:bottom w:val="nil"/>
            </w:tcBorders>
          </w:tcPr>
          <w:p w14:paraId="10DEF823" w14:textId="77777777" w:rsidR="00FA0F19" w:rsidRDefault="00FA0F19">
            <w:pPr>
              <w:pStyle w:val="TableParagraph"/>
              <w:rPr>
                <w:rFonts w:ascii="Times New Roman"/>
                <w:sz w:val="20"/>
              </w:rPr>
            </w:pPr>
          </w:p>
        </w:tc>
        <w:tc>
          <w:tcPr>
            <w:tcW w:w="1540" w:type="dxa"/>
            <w:tcBorders>
              <w:top w:val="nil"/>
              <w:bottom w:val="nil"/>
            </w:tcBorders>
          </w:tcPr>
          <w:p w14:paraId="54E1FE80" w14:textId="77777777" w:rsidR="00FA0F19" w:rsidRDefault="00000000">
            <w:pPr>
              <w:pStyle w:val="TableParagraph"/>
              <w:spacing w:line="256" w:lineRule="exact"/>
              <w:ind w:left="107"/>
              <w:rPr>
                <w:sz w:val="24"/>
              </w:rPr>
            </w:pPr>
            <w:r>
              <w:rPr>
                <w:spacing w:val="-2"/>
                <w:sz w:val="24"/>
              </w:rPr>
              <w:t>9048:</w:t>
            </w:r>
          </w:p>
        </w:tc>
        <w:tc>
          <w:tcPr>
            <w:tcW w:w="1815" w:type="dxa"/>
            <w:tcBorders>
              <w:top w:val="nil"/>
              <w:bottom w:val="nil"/>
            </w:tcBorders>
          </w:tcPr>
          <w:p w14:paraId="7CED5FA5" w14:textId="77777777" w:rsidR="00FA0F19" w:rsidRDefault="00FA0F19">
            <w:pPr>
              <w:pStyle w:val="TableParagraph"/>
              <w:rPr>
                <w:rFonts w:ascii="Times New Roman"/>
                <w:sz w:val="20"/>
              </w:rPr>
            </w:pPr>
          </w:p>
        </w:tc>
        <w:tc>
          <w:tcPr>
            <w:tcW w:w="1938" w:type="dxa"/>
            <w:tcBorders>
              <w:top w:val="nil"/>
              <w:bottom w:val="nil"/>
            </w:tcBorders>
          </w:tcPr>
          <w:p w14:paraId="397B3367" w14:textId="77777777" w:rsidR="00FA0F19" w:rsidRDefault="00FA0F19">
            <w:pPr>
              <w:pStyle w:val="TableParagraph"/>
              <w:rPr>
                <w:rFonts w:ascii="Times New Roman"/>
                <w:sz w:val="20"/>
              </w:rPr>
            </w:pPr>
          </w:p>
        </w:tc>
      </w:tr>
      <w:tr w:rsidR="00FA0F19" w14:paraId="758C6C76" w14:textId="77777777">
        <w:trPr>
          <w:trHeight w:val="414"/>
        </w:trPr>
        <w:tc>
          <w:tcPr>
            <w:tcW w:w="2088" w:type="dxa"/>
            <w:tcBorders>
              <w:top w:val="nil"/>
              <w:bottom w:val="nil"/>
            </w:tcBorders>
          </w:tcPr>
          <w:p w14:paraId="4B97FA02" w14:textId="77777777" w:rsidR="00FA0F19" w:rsidRDefault="00FA0F19">
            <w:pPr>
              <w:pStyle w:val="TableParagraph"/>
              <w:rPr>
                <w:rFonts w:ascii="Times New Roman"/>
                <w:sz w:val="24"/>
              </w:rPr>
            </w:pPr>
          </w:p>
        </w:tc>
        <w:tc>
          <w:tcPr>
            <w:tcW w:w="2160" w:type="dxa"/>
            <w:gridSpan w:val="2"/>
            <w:tcBorders>
              <w:top w:val="nil"/>
              <w:bottom w:val="nil"/>
            </w:tcBorders>
          </w:tcPr>
          <w:p w14:paraId="205F04DB" w14:textId="77777777" w:rsidR="00FA0F19" w:rsidRDefault="00FA0F19">
            <w:pPr>
              <w:pStyle w:val="TableParagraph"/>
              <w:rPr>
                <w:rFonts w:ascii="Times New Roman"/>
                <w:sz w:val="24"/>
              </w:rPr>
            </w:pPr>
          </w:p>
        </w:tc>
        <w:tc>
          <w:tcPr>
            <w:tcW w:w="1540" w:type="dxa"/>
            <w:tcBorders>
              <w:top w:val="nil"/>
              <w:bottom w:val="nil"/>
            </w:tcBorders>
          </w:tcPr>
          <w:p w14:paraId="784A0F23" w14:textId="77777777" w:rsidR="00FA0F19" w:rsidRDefault="00000000">
            <w:pPr>
              <w:pStyle w:val="TableParagraph"/>
              <w:spacing w:line="272" w:lineRule="exact"/>
              <w:ind w:left="107"/>
              <w:rPr>
                <w:sz w:val="24"/>
              </w:rPr>
            </w:pPr>
            <w:r>
              <w:rPr>
                <w:sz w:val="24"/>
              </w:rPr>
              <w:t>P</w:t>
            </w:r>
            <w:r>
              <w:rPr>
                <w:spacing w:val="-3"/>
                <w:sz w:val="24"/>
              </w:rPr>
              <w:t xml:space="preserve"> </w:t>
            </w:r>
            <w:r>
              <w:rPr>
                <w:spacing w:val="-2"/>
                <w:sz w:val="24"/>
              </w:rPr>
              <w:t>1,000.00</w:t>
            </w:r>
          </w:p>
        </w:tc>
        <w:tc>
          <w:tcPr>
            <w:tcW w:w="1815" w:type="dxa"/>
            <w:tcBorders>
              <w:top w:val="nil"/>
              <w:bottom w:val="nil"/>
            </w:tcBorders>
          </w:tcPr>
          <w:p w14:paraId="4C3399CA" w14:textId="77777777" w:rsidR="00FA0F19" w:rsidRDefault="00FA0F19">
            <w:pPr>
              <w:pStyle w:val="TableParagraph"/>
              <w:rPr>
                <w:rFonts w:ascii="Times New Roman"/>
                <w:sz w:val="24"/>
              </w:rPr>
            </w:pPr>
          </w:p>
        </w:tc>
        <w:tc>
          <w:tcPr>
            <w:tcW w:w="1938" w:type="dxa"/>
            <w:tcBorders>
              <w:top w:val="nil"/>
              <w:bottom w:val="nil"/>
            </w:tcBorders>
          </w:tcPr>
          <w:p w14:paraId="729FBFC2" w14:textId="77777777" w:rsidR="00FA0F19" w:rsidRDefault="00FA0F19">
            <w:pPr>
              <w:pStyle w:val="TableParagraph"/>
              <w:rPr>
                <w:rFonts w:ascii="Times New Roman"/>
                <w:sz w:val="24"/>
              </w:rPr>
            </w:pPr>
          </w:p>
        </w:tc>
      </w:tr>
      <w:tr w:rsidR="00FA0F19" w14:paraId="75394A7A" w14:textId="77777777">
        <w:trPr>
          <w:trHeight w:val="413"/>
        </w:trPr>
        <w:tc>
          <w:tcPr>
            <w:tcW w:w="2088" w:type="dxa"/>
            <w:tcBorders>
              <w:top w:val="nil"/>
              <w:bottom w:val="nil"/>
            </w:tcBorders>
          </w:tcPr>
          <w:p w14:paraId="2729D5CB" w14:textId="77777777" w:rsidR="00FA0F19" w:rsidRDefault="00FA0F19">
            <w:pPr>
              <w:pStyle w:val="TableParagraph"/>
              <w:rPr>
                <w:rFonts w:ascii="Times New Roman"/>
                <w:sz w:val="24"/>
              </w:rPr>
            </w:pPr>
          </w:p>
        </w:tc>
        <w:tc>
          <w:tcPr>
            <w:tcW w:w="2160" w:type="dxa"/>
            <w:gridSpan w:val="2"/>
            <w:tcBorders>
              <w:top w:val="nil"/>
              <w:bottom w:val="nil"/>
            </w:tcBorders>
          </w:tcPr>
          <w:p w14:paraId="0AFB8805" w14:textId="77777777" w:rsidR="00FA0F19" w:rsidRDefault="00FA0F19">
            <w:pPr>
              <w:pStyle w:val="TableParagraph"/>
              <w:rPr>
                <w:rFonts w:ascii="Times New Roman"/>
                <w:sz w:val="24"/>
              </w:rPr>
            </w:pPr>
          </w:p>
        </w:tc>
        <w:tc>
          <w:tcPr>
            <w:tcW w:w="1540" w:type="dxa"/>
            <w:tcBorders>
              <w:top w:val="nil"/>
              <w:bottom w:val="nil"/>
            </w:tcBorders>
          </w:tcPr>
          <w:p w14:paraId="6E9DCEED" w14:textId="77777777" w:rsidR="00FA0F19" w:rsidRDefault="00000000">
            <w:pPr>
              <w:pStyle w:val="TableParagraph"/>
              <w:spacing w:before="134" w:line="260" w:lineRule="exact"/>
              <w:ind w:left="107"/>
              <w:rPr>
                <w:sz w:val="24"/>
              </w:rPr>
            </w:pPr>
            <w:r>
              <w:rPr>
                <w:spacing w:val="-2"/>
                <w:sz w:val="24"/>
              </w:rPr>
              <w:t>Publication</w:t>
            </w:r>
          </w:p>
        </w:tc>
        <w:tc>
          <w:tcPr>
            <w:tcW w:w="1815" w:type="dxa"/>
            <w:tcBorders>
              <w:top w:val="nil"/>
              <w:bottom w:val="nil"/>
            </w:tcBorders>
          </w:tcPr>
          <w:p w14:paraId="37185342" w14:textId="77777777" w:rsidR="00FA0F19" w:rsidRDefault="00FA0F19">
            <w:pPr>
              <w:pStyle w:val="TableParagraph"/>
              <w:rPr>
                <w:rFonts w:ascii="Times New Roman"/>
                <w:sz w:val="24"/>
              </w:rPr>
            </w:pPr>
          </w:p>
        </w:tc>
        <w:tc>
          <w:tcPr>
            <w:tcW w:w="1938" w:type="dxa"/>
            <w:tcBorders>
              <w:top w:val="nil"/>
              <w:bottom w:val="nil"/>
            </w:tcBorders>
          </w:tcPr>
          <w:p w14:paraId="3B3ED9E0" w14:textId="77777777" w:rsidR="00FA0F19" w:rsidRDefault="00FA0F19">
            <w:pPr>
              <w:pStyle w:val="TableParagraph"/>
              <w:rPr>
                <w:rFonts w:ascii="Times New Roman"/>
                <w:sz w:val="24"/>
              </w:rPr>
            </w:pPr>
          </w:p>
        </w:tc>
      </w:tr>
      <w:tr w:rsidR="00FA0F19" w14:paraId="37E5AA26" w14:textId="77777777">
        <w:trPr>
          <w:trHeight w:val="275"/>
        </w:trPr>
        <w:tc>
          <w:tcPr>
            <w:tcW w:w="2088" w:type="dxa"/>
            <w:tcBorders>
              <w:top w:val="nil"/>
              <w:bottom w:val="nil"/>
            </w:tcBorders>
          </w:tcPr>
          <w:p w14:paraId="31EB1DF0" w14:textId="77777777" w:rsidR="00FA0F19" w:rsidRDefault="00FA0F19">
            <w:pPr>
              <w:pStyle w:val="TableParagraph"/>
              <w:rPr>
                <w:rFonts w:ascii="Times New Roman"/>
                <w:sz w:val="20"/>
              </w:rPr>
            </w:pPr>
          </w:p>
        </w:tc>
        <w:tc>
          <w:tcPr>
            <w:tcW w:w="2160" w:type="dxa"/>
            <w:gridSpan w:val="2"/>
            <w:tcBorders>
              <w:top w:val="nil"/>
              <w:bottom w:val="nil"/>
            </w:tcBorders>
          </w:tcPr>
          <w:p w14:paraId="23E83E28" w14:textId="77777777" w:rsidR="00FA0F19" w:rsidRDefault="00FA0F19">
            <w:pPr>
              <w:pStyle w:val="TableParagraph"/>
              <w:rPr>
                <w:rFonts w:ascii="Times New Roman"/>
                <w:sz w:val="20"/>
              </w:rPr>
            </w:pPr>
          </w:p>
        </w:tc>
        <w:tc>
          <w:tcPr>
            <w:tcW w:w="1540" w:type="dxa"/>
            <w:tcBorders>
              <w:top w:val="nil"/>
              <w:bottom w:val="nil"/>
            </w:tcBorders>
          </w:tcPr>
          <w:p w14:paraId="1FA54054" w14:textId="77777777" w:rsidR="00FA0F19" w:rsidRDefault="00000000">
            <w:pPr>
              <w:pStyle w:val="TableParagraph"/>
              <w:spacing w:line="256" w:lineRule="exact"/>
              <w:ind w:left="107"/>
              <w:rPr>
                <w:sz w:val="24"/>
              </w:rPr>
            </w:pPr>
            <w:r>
              <w:rPr>
                <w:spacing w:val="-5"/>
                <w:sz w:val="24"/>
              </w:rPr>
              <w:t>Fee</w:t>
            </w:r>
          </w:p>
        </w:tc>
        <w:tc>
          <w:tcPr>
            <w:tcW w:w="1815" w:type="dxa"/>
            <w:tcBorders>
              <w:top w:val="nil"/>
              <w:bottom w:val="nil"/>
            </w:tcBorders>
          </w:tcPr>
          <w:p w14:paraId="21A1880C" w14:textId="77777777" w:rsidR="00FA0F19" w:rsidRDefault="00FA0F19">
            <w:pPr>
              <w:pStyle w:val="TableParagraph"/>
              <w:rPr>
                <w:rFonts w:ascii="Times New Roman"/>
                <w:sz w:val="20"/>
              </w:rPr>
            </w:pPr>
          </w:p>
        </w:tc>
        <w:tc>
          <w:tcPr>
            <w:tcW w:w="1938" w:type="dxa"/>
            <w:tcBorders>
              <w:top w:val="nil"/>
              <w:bottom w:val="nil"/>
            </w:tcBorders>
          </w:tcPr>
          <w:p w14:paraId="4CECEA4F" w14:textId="77777777" w:rsidR="00FA0F19" w:rsidRDefault="00FA0F19">
            <w:pPr>
              <w:pStyle w:val="TableParagraph"/>
              <w:rPr>
                <w:rFonts w:ascii="Times New Roman"/>
                <w:sz w:val="20"/>
              </w:rPr>
            </w:pPr>
          </w:p>
        </w:tc>
      </w:tr>
      <w:tr w:rsidR="00FA0F19" w14:paraId="794B3995" w14:textId="77777777">
        <w:trPr>
          <w:trHeight w:val="276"/>
        </w:trPr>
        <w:tc>
          <w:tcPr>
            <w:tcW w:w="2088" w:type="dxa"/>
            <w:tcBorders>
              <w:top w:val="nil"/>
              <w:bottom w:val="nil"/>
            </w:tcBorders>
          </w:tcPr>
          <w:p w14:paraId="00BD384B" w14:textId="77777777" w:rsidR="00FA0F19" w:rsidRDefault="00FA0F19">
            <w:pPr>
              <w:pStyle w:val="TableParagraph"/>
              <w:rPr>
                <w:rFonts w:ascii="Times New Roman"/>
                <w:sz w:val="20"/>
              </w:rPr>
            </w:pPr>
          </w:p>
        </w:tc>
        <w:tc>
          <w:tcPr>
            <w:tcW w:w="2160" w:type="dxa"/>
            <w:gridSpan w:val="2"/>
            <w:tcBorders>
              <w:top w:val="nil"/>
              <w:bottom w:val="nil"/>
            </w:tcBorders>
          </w:tcPr>
          <w:p w14:paraId="76254978" w14:textId="77777777" w:rsidR="00FA0F19" w:rsidRDefault="00FA0F19">
            <w:pPr>
              <w:pStyle w:val="TableParagraph"/>
              <w:rPr>
                <w:rFonts w:ascii="Times New Roman"/>
                <w:sz w:val="20"/>
              </w:rPr>
            </w:pPr>
          </w:p>
        </w:tc>
        <w:tc>
          <w:tcPr>
            <w:tcW w:w="1540" w:type="dxa"/>
            <w:tcBorders>
              <w:top w:val="nil"/>
              <w:bottom w:val="nil"/>
            </w:tcBorders>
          </w:tcPr>
          <w:p w14:paraId="0F807197" w14:textId="77777777" w:rsidR="00FA0F19" w:rsidRDefault="00000000">
            <w:pPr>
              <w:pStyle w:val="TableParagraph"/>
              <w:spacing w:line="256" w:lineRule="exact"/>
              <w:ind w:left="107"/>
              <w:rPr>
                <w:sz w:val="24"/>
              </w:rPr>
            </w:pPr>
            <w:r>
              <w:rPr>
                <w:sz w:val="24"/>
              </w:rPr>
              <w:t>(Change</w:t>
            </w:r>
            <w:r>
              <w:rPr>
                <w:spacing w:val="-6"/>
                <w:sz w:val="24"/>
              </w:rPr>
              <w:t xml:space="preserve"> </w:t>
            </w:r>
            <w:r>
              <w:rPr>
                <w:spacing w:val="-5"/>
                <w:sz w:val="24"/>
              </w:rPr>
              <w:t>of</w:t>
            </w:r>
          </w:p>
        </w:tc>
        <w:tc>
          <w:tcPr>
            <w:tcW w:w="1815" w:type="dxa"/>
            <w:tcBorders>
              <w:top w:val="nil"/>
              <w:bottom w:val="nil"/>
            </w:tcBorders>
          </w:tcPr>
          <w:p w14:paraId="4D926993" w14:textId="77777777" w:rsidR="00FA0F19" w:rsidRDefault="00FA0F19">
            <w:pPr>
              <w:pStyle w:val="TableParagraph"/>
              <w:rPr>
                <w:rFonts w:ascii="Times New Roman"/>
                <w:sz w:val="20"/>
              </w:rPr>
            </w:pPr>
          </w:p>
        </w:tc>
        <w:tc>
          <w:tcPr>
            <w:tcW w:w="1938" w:type="dxa"/>
            <w:tcBorders>
              <w:top w:val="nil"/>
              <w:bottom w:val="nil"/>
            </w:tcBorders>
          </w:tcPr>
          <w:p w14:paraId="04E8FD54" w14:textId="77777777" w:rsidR="00FA0F19" w:rsidRDefault="00FA0F19">
            <w:pPr>
              <w:pStyle w:val="TableParagraph"/>
              <w:rPr>
                <w:rFonts w:ascii="Times New Roman"/>
                <w:sz w:val="20"/>
              </w:rPr>
            </w:pPr>
          </w:p>
        </w:tc>
      </w:tr>
      <w:tr w:rsidR="00FA0F19" w14:paraId="621A7C9B" w14:textId="77777777">
        <w:trPr>
          <w:trHeight w:val="276"/>
        </w:trPr>
        <w:tc>
          <w:tcPr>
            <w:tcW w:w="2088" w:type="dxa"/>
            <w:tcBorders>
              <w:top w:val="nil"/>
              <w:bottom w:val="nil"/>
            </w:tcBorders>
          </w:tcPr>
          <w:p w14:paraId="55ED0090" w14:textId="77777777" w:rsidR="00FA0F19" w:rsidRDefault="00FA0F19">
            <w:pPr>
              <w:pStyle w:val="TableParagraph"/>
              <w:rPr>
                <w:rFonts w:ascii="Times New Roman"/>
                <w:sz w:val="20"/>
              </w:rPr>
            </w:pPr>
          </w:p>
        </w:tc>
        <w:tc>
          <w:tcPr>
            <w:tcW w:w="2160" w:type="dxa"/>
            <w:gridSpan w:val="2"/>
            <w:tcBorders>
              <w:top w:val="nil"/>
              <w:bottom w:val="nil"/>
            </w:tcBorders>
          </w:tcPr>
          <w:p w14:paraId="003B82D6" w14:textId="77777777" w:rsidR="00FA0F19" w:rsidRDefault="00FA0F19">
            <w:pPr>
              <w:pStyle w:val="TableParagraph"/>
              <w:rPr>
                <w:rFonts w:ascii="Times New Roman"/>
                <w:sz w:val="20"/>
              </w:rPr>
            </w:pPr>
          </w:p>
        </w:tc>
        <w:tc>
          <w:tcPr>
            <w:tcW w:w="1540" w:type="dxa"/>
            <w:tcBorders>
              <w:top w:val="nil"/>
              <w:bottom w:val="nil"/>
            </w:tcBorders>
          </w:tcPr>
          <w:p w14:paraId="0616FC26" w14:textId="77777777" w:rsidR="00FA0F19" w:rsidRDefault="00000000">
            <w:pPr>
              <w:pStyle w:val="TableParagraph"/>
              <w:spacing w:line="256" w:lineRule="exact"/>
              <w:ind w:left="107"/>
              <w:rPr>
                <w:sz w:val="24"/>
              </w:rPr>
            </w:pPr>
            <w:r>
              <w:rPr>
                <w:sz w:val="24"/>
              </w:rPr>
              <w:t>First</w:t>
            </w:r>
            <w:r>
              <w:rPr>
                <w:spacing w:val="-4"/>
                <w:sz w:val="24"/>
              </w:rPr>
              <w:t xml:space="preserve"> Name</w:t>
            </w:r>
          </w:p>
        </w:tc>
        <w:tc>
          <w:tcPr>
            <w:tcW w:w="1815" w:type="dxa"/>
            <w:tcBorders>
              <w:top w:val="nil"/>
              <w:bottom w:val="nil"/>
            </w:tcBorders>
          </w:tcPr>
          <w:p w14:paraId="3AD3FE52" w14:textId="77777777" w:rsidR="00FA0F19" w:rsidRDefault="00FA0F19">
            <w:pPr>
              <w:pStyle w:val="TableParagraph"/>
              <w:rPr>
                <w:rFonts w:ascii="Times New Roman"/>
                <w:sz w:val="20"/>
              </w:rPr>
            </w:pPr>
          </w:p>
        </w:tc>
        <w:tc>
          <w:tcPr>
            <w:tcW w:w="1938" w:type="dxa"/>
            <w:tcBorders>
              <w:top w:val="nil"/>
              <w:bottom w:val="nil"/>
            </w:tcBorders>
          </w:tcPr>
          <w:p w14:paraId="71D060B2" w14:textId="77777777" w:rsidR="00FA0F19" w:rsidRDefault="00FA0F19">
            <w:pPr>
              <w:pStyle w:val="TableParagraph"/>
              <w:rPr>
                <w:rFonts w:ascii="Times New Roman"/>
                <w:sz w:val="20"/>
              </w:rPr>
            </w:pPr>
          </w:p>
        </w:tc>
      </w:tr>
      <w:tr w:rsidR="00FA0F19" w14:paraId="14B1381D" w14:textId="77777777">
        <w:trPr>
          <w:trHeight w:val="276"/>
        </w:trPr>
        <w:tc>
          <w:tcPr>
            <w:tcW w:w="2088" w:type="dxa"/>
            <w:tcBorders>
              <w:top w:val="nil"/>
              <w:bottom w:val="nil"/>
            </w:tcBorders>
          </w:tcPr>
          <w:p w14:paraId="2D2B2E89" w14:textId="77777777" w:rsidR="00FA0F19" w:rsidRDefault="00FA0F19">
            <w:pPr>
              <w:pStyle w:val="TableParagraph"/>
              <w:rPr>
                <w:rFonts w:ascii="Times New Roman"/>
                <w:sz w:val="20"/>
              </w:rPr>
            </w:pPr>
          </w:p>
        </w:tc>
        <w:tc>
          <w:tcPr>
            <w:tcW w:w="2160" w:type="dxa"/>
            <w:gridSpan w:val="2"/>
            <w:tcBorders>
              <w:top w:val="nil"/>
              <w:bottom w:val="nil"/>
            </w:tcBorders>
          </w:tcPr>
          <w:p w14:paraId="6CA50AA5" w14:textId="77777777" w:rsidR="00FA0F19" w:rsidRDefault="00FA0F19">
            <w:pPr>
              <w:pStyle w:val="TableParagraph"/>
              <w:rPr>
                <w:rFonts w:ascii="Times New Roman"/>
                <w:sz w:val="20"/>
              </w:rPr>
            </w:pPr>
          </w:p>
        </w:tc>
        <w:tc>
          <w:tcPr>
            <w:tcW w:w="1540" w:type="dxa"/>
            <w:tcBorders>
              <w:top w:val="nil"/>
              <w:bottom w:val="nil"/>
            </w:tcBorders>
          </w:tcPr>
          <w:p w14:paraId="129643B8" w14:textId="77777777" w:rsidR="00FA0F19" w:rsidRDefault="00000000">
            <w:pPr>
              <w:pStyle w:val="TableParagraph"/>
              <w:spacing w:line="256" w:lineRule="exact"/>
              <w:ind w:left="107"/>
              <w:rPr>
                <w:sz w:val="24"/>
              </w:rPr>
            </w:pPr>
            <w:r>
              <w:rPr>
                <w:sz w:val="24"/>
              </w:rPr>
              <w:t>under</w:t>
            </w:r>
            <w:r>
              <w:rPr>
                <w:spacing w:val="-2"/>
                <w:sz w:val="24"/>
              </w:rPr>
              <w:t xml:space="preserve"> </w:t>
            </w:r>
            <w:r>
              <w:rPr>
                <w:spacing w:val="-5"/>
                <w:sz w:val="24"/>
              </w:rPr>
              <w:t>RA</w:t>
            </w:r>
          </w:p>
        </w:tc>
        <w:tc>
          <w:tcPr>
            <w:tcW w:w="1815" w:type="dxa"/>
            <w:tcBorders>
              <w:top w:val="nil"/>
              <w:bottom w:val="nil"/>
            </w:tcBorders>
          </w:tcPr>
          <w:p w14:paraId="29B0B35A" w14:textId="77777777" w:rsidR="00FA0F19" w:rsidRDefault="00FA0F19">
            <w:pPr>
              <w:pStyle w:val="TableParagraph"/>
              <w:rPr>
                <w:rFonts w:ascii="Times New Roman"/>
                <w:sz w:val="20"/>
              </w:rPr>
            </w:pPr>
          </w:p>
        </w:tc>
        <w:tc>
          <w:tcPr>
            <w:tcW w:w="1938" w:type="dxa"/>
            <w:tcBorders>
              <w:top w:val="nil"/>
              <w:bottom w:val="nil"/>
            </w:tcBorders>
          </w:tcPr>
          <w:p w14:paraId="7ADD3E70" w14:textId="77777777" w:rsidR="00FA0F19" w:rsidRDefault="00FA0F19">
            <w:pPr>
              <w:pStyle w:val="TableParagraph"/>
              <w:rPr>
                <w:rFonts w:ascii="Times New Roman"/>
                <w:sz w:val="20"/>
              </w:rPr>
            </w:pPr>
          </w:p>
        </w:tc>
      </w:tr>
      <w:tr w:rsidR="00FA0F19" w14:paraId="1411709D" w14:textId="77777777">
        <w:trPr>
          <w:trHeight w:val="275"/>
        </w:trPr>
        <w:tc>
          <w:tcPr>
            <w:tcW w:w="2088" w:type="dxa"/>
            <w:tcBorders>
              <w:top w:val="nil"/>
              <w:bottom w:val="nil"/>
            </w:tcBorders>
          </w:tcPr>
          <w:p w14:paraId="6DC279E3" w14:textId="77777777" w:rsidR="00FA0F19" w:rsidRDefault="00FA0F19">
            <w:pPr>
              <w:pStyle w:val="TableParagraph"/>
              <w:rPr>
                <w:rFonts w:ascii="Times New Roman"/>
                <w:sz w:val="20"/>
              </w:rPr>
            </w:pPr>
          </w:p>
        </w:tc>
        <w:tc>
          <w:tcPr>
            <w:tcW w:w="2160" w:type="dxa"/>
            <w:gridSpan w:val="2"/>
            <w:tcBorders>
              <w:top w:val="nil"/>
              <w:bottom w:val="nil"/>
            </w:tcBorders>
          </w:tcPr>
          <w:p w14:paraId="58CAF2FF" w14:textId="77777777" w:rsidR="00FA0F19" w:rsidRDefault="00FA0F19">
            <w:pPr>
              <w:pStyle w:val="TableParagraph"/>
              <w:rPr>
                <w:rFonts w:ascii="Times New Roman"/>
                <w:sz w:val="20"/>
              </w:rPr>
            </w:pPr>
          </w:p>
        </w:tc>
        <w:tc>
          <w:tcPr>
            <w:tcW w:w="1540" w:type="dxa"/>
            <w:tcBorders>
              <w:top w:val="nil"/>
              <w:bottom w:val="nil"/>
            </w:tcBorders>
          </w:tcPr>
          <w:p w14:paraId="7CD91273" w14:textId="77777777" w:rsidR="00FA0F19" w:rsidRDefault="00000000">
            <w:pPr>
              <w:pStyle w:val="TableParagraph"/>
              <w:spacing w:line="256" w:lineRule="exact"/>
              <w:ind w:left="107"/>
              <w:rPr>
                <w:sz w:val="24"/>
              </w:rPr>
            </w:pPr>
            <w:r>
              <w:rPr>
                <w:spacing w:val="-2"/>
                <w:sz w:val="24"/>
              </w:rPr>
              <w:t>9048):</w:t>
            </w:r>
          </w:p>
        </w:tc>
        <w:tc>
          <w:tcPr>
            <w:tcW w:w="1815" w:type="dxa"/>
            <w:tcBorders>
              <w:top w:val="nil"/>
              <w:bottom w:val="nil"/>
            </w:tcBorders>
          </w:tcPr>
          <w:p w14:paraId="2EA5C29C" w14:textId="77777777" w:rsidR="00FA0F19" w:rsidRDefault="00FA0F19">
            <w:pPr>
              <w:pStyle w:val="TableParagraph"/>
              <w:rPr>
                <w:rFonts w:ascii="Times New Roman"/>
                <w:sz w:val="20"/>
              </w:rPr>
            </w:pPr>
          </w:p>
        </w:tc>
        <w:tc>
          <w:tcPr>
            <w:tcW w:w="1938" w:type="dxa"/>
            <w:tcBorders>
              <w:top w:val="nil"/>
              <w:bottom w:val="nil"/>
            </w:tcBorders>
          </w:tcPr>
          <w:p w14:paraId="2827A5D4" w14:textId="77777777" w:rsidR="00FA0F19" w:rsidRDefault="00FA0F19">
            <w:pPr>
              <w:pStyle w:val="TableParagraph"/>
              <w:rPr>
                <w:rFonts w:ascii="Times New Roman"/>
                <w:sz w:val="20"/>
              </w:rPr>
            </w:pPr>
          </w:p>
        </w:tc>
      </w:tr>
      <w:tr w:rsidR="00FA0F19" w14:paraId="2A66043A" w14:textId="77777777">
        <w:trPr>
          <w:trHeight w:val="413"/>
        </w:trPr>
        <w:tc>
          <w:tcPr>
            <w:tcW w:w="2088" w:type="dxa"/>
            <w:tcBorders>
              <w:top w:val="nil"/>
              <w:bottom w:val="nil"/>
            </w:tcBorders>
          </w:tcPr>
          <w:p w14:paraId="7C19EC28" w14:textId="77777777" w:rsidR="00FA0F19" w:rsidRDefault="00FA0F19">
            <w:pPr>
              <w:pStyle w:val="TableParagraph"/>
              <w:rPr>
                <w:rFonts w:ascii="Times New Roman"/>
                <w:sz w:val="24"/>
              </w:rPr>
            </w:pPr>
          </w:p>
        </w:tc>
        <w:tc>
          <w:tcPr>
            <w:tcW w:w="2160" w:type="dxa"/>
            <w:gridSpan w:val="2"/>
            <w:tcBorders>
              <w:top w:val="nil"/>
              <w:bottom w:val="nil"/>
            </w:tcBorders>
          </w:tcPr>
          <w:p w14:paraId="0985B26C" w14:textId="77777777" w:rsidR="00FA0F19" w:rsidRDefault="00FA0F19">
            <w:pPr>
              <w:pStyle w:val="TableParagraph"/>
              <w:rPr>
                <w:rFonts w:ascii="Times New Roman"/>
                <w:sz w:val="24"/>
              </w:rPr>
            </w:pPr>
          </w:p>
        </w:tc>
        <w:tc>
          <w:tcPr>
            <w:tcW w:w="1540" w:type="dxa"/>
            <w:tcBorders>
              <w:top w:val="nil"/>
              <w:bottom w:val="nil"/>
            </w:tcBorders>
          </w:tcPr>
          <w:p w14:paraId="691A7E52" w14:textId="77777777" w:rsidR="00FA0F19" w:rsidRDefault="00000000">
            <w:pPr>
              <w:pStyle w:val="TableParagraph"/>
              <w:spacing w:line="272" w:lineRule="exact"/>
              <w:ind w:left="107"/>
              <w:rPr>
                <w:sz w:val="24"/>
              </w:rPr>
            </w:pPr>
            <w:r>
              <w:rPr>
                <w:sz w:val="24"/>
              </w:rPr>
              <w:t>P</w:t>
            </w:r>
            <w:r>
              <w:rPr>
                <w:spacing w:val="-1"/>
                <w:sz w:val="24"/>
              </w:rPr>
              <w:t xml:space="preserve"> </w:t>
            </w:r>
            <w:r>
              <w:rPr>
                <w:spacing w:val="-2"/>
                <w:sz w:val="24"/>
              </w:rPr>
              <w:t>1,500.00</w:t>
            </w:r>
          </w:p>
        </w:tc>
        <w:tc>
          <w:tcPr>
            <w:tcW w:w="1815" w:type="dxa"/>
            <w:tcBorders>
              <w:top w:val="nil"/>
              <w:bottom w:val="nil"/>
            </w:tcBorders>
          </w:tcPr>
          <w:p w14:paraId="386D0C9F" w14:textId="77777777" w:rsidR="00FA0F19" w:rsidRDefault="00FA0F19">
            <w:pPr>
              <w:pStyle w:val="TableParagraph"/>
              <w:rPr>
                <w:rFonts w:ascii="Times New Roman"/>
                <w:sz w:val="24"/>
              </w:rPr>
            </w:pPr>
          </w:p>
        </w:tc>
        <w:tc>
          <w:tcPr>
            <w:tcW w:w="1938" w:type="dxa"/>
            <w:tcBorders>
              <w:top w:val="nil"/>
              <w:bottom w:val="nil"/>
            </w:tcBorders>
          </w:tcPr>
          <w:p w14:paraId="4A89FAC4" w14:textId="77777777" w:rsidR="00FA0F19" w:rsidRDefault="00FA0F19">
            <w:pPr>
              <w:pStyle w:val="TableParagraph"/>
              <w:rPr>
                <w:rFonts w:ascii="Times New Roman"/>
                <w:sz w:val="24"/>
              </w:rPr>
            </w:pPr>
          </w:p>
        </w:tc>
      </w:tr>
      <w:tr w:rsidR="00FA0F19" w14:paraId="7919BE43" w14:textId="77777777">
        <w:trPr>
          <w:trHeight w:val="414"/>
        </w:trPr>
        <w:tc>
          <w:tcPr>
            <w:tcW w:w="2088" w:type="dxa"/>
            <w:tcBorders>
              <w:top w:val="nil"/>
              <w:bottom w:val="nil"/>
            </w:tcBorders>
          </w:tcPr>
          <w:p w14:paraId="26BCE270" w14:textId="77777777" w:rsidR="00FA0F19" w:rsidRDefault="00FA0F19">
            <w:pPr>
              <w:pStyle w:val="TableParagraph"/>
              <w:rPr>
                <w:rFonts w:ascii="Times New Roman"/>
                <w:sz w:val="24"/>
              </w:rPr>
            </w:pPr>
          </w:p>
        </w:tc>
        <w:tc>
          <w:tcPr>
            <w:tcW w:w="2160" w:type="dxa"/>
            <w:gridSpan w:val="2"/>
            <w:tcBorders>
              <w:top w:val="nil"/>
              <w:bottom w:val="nil"/>
            </w:tcBorders>
          </w:tcPr>
          <w:p w14:paraId="3747B376" w14:textId="77777777" w:rsidR="00FA0F19" w:rsidRDefault="00FA0F19">
            <w:pPr>
              <w:pStyle w:val="TableParagraph"/>
              <w:rPr>
                <w:rFonts w:ascii="Times New Roman"/>
                <w:sz w:val="24"/>
              </w:rPr>
            </w:pPr>
          </w:p>
        </w:tc>
        <w:tc>
          <w:tcPr>
            <w:tcW w:w="1540" w:type="dxa"/>
            <w:tcBorders>
              <w:top w:val="nil"/>
              <w:bottom w:val="nil"/>
            </w:tcBorders>
          </w:tcPr>
          <w:p w14:paraId="54BC885D" w14:textId="77777777" w:rsidR="00FA0F19" w:rsidRDefault="00000000">
            <w:pPr>
              <w:pStyle w:val="TableParagraph"/>
              <w:spacing w:before="134" w:line="260" w:lineRule="exact"/>
              <w:ind w:left="107"/>
              <w:rPr>
                <w:sz w:val="24"/>
              </w:rPr>
            </w:pPr>
            <w:r>
              <w:rPr>
                <w:spacing w:val="-2"/>
                <w:sz w:val="24"/>
              </w:rPr>
              <w:t>Subscription</w:t>
            </w:r>
          </w:p>
        </w:tc>
        <w:tc>
          <w:tcPr>
            <w:tcW w:w="1815" w:type="dxa"/>
            <w:tcBorders>
              <w:top w:val="nil"/>
              <w:bottom w:val="nil"/>
            </w:tcBorders>
          </w:tcPr>
          <w:p w14:paraId="5FC83119" w14:textId="77777777" w:rsidR="00FA0F19" w:rsidRDefault="00FA0F19">
            <w:pPr>
              <w:pStyle w:val="TableParagraph"/>
              <w:rPr>
                <w:rFonts w:ascii="Times New Roman"/>
                <w:sz w:val="24"/>
              </w:rPr>
            </w:pPr>
          </w:p>
        </w:tc>
        <w:tc>
          <w:tcPr>
            <w:tcW w:w="1938" w:type="dxa"/>
            <w:tcBorders>
              <w:top w:val="nil"/>
              <w:bottom w:val="nil"/>
            </w:tcBorders>
          </w:tcPr>
          <w:p w14:paraId="1E1079B4" w14:textId="77777777" w:rsidR="00FA0F19" w:rsidRDefault="00FA0F19">
            <w:pPr>
              <w:pStyle w:val="TableParagraph"/>
              <w:rPr>
                <w:rFonts w:ascii="Times New Roman"/>
                <w:sz w:val="24"/>
              </w:rPr>
            </w:pPr>
          </w:p>
        </w:tc>
      </w:tr>
      <w:tr w:rsidR="00FA0F19" w14:paraId="14D3D90A" w14:textId="77777777">
        <w:trPr>
          <w:trHeight w:val="271"/>
        </w:trPr>
        <w:tc>
          <w:tcPr>
            <w:tcW w:w="2088" w:type="dxa"/>
            <w:tcBorders>
              <w:top w:val="nil"/>
            </w:tcBorders>
          </w:tcPr>
          <w:p w14:paraId="6BA5024E" w14:textId="77777777" w:rsidR="00FA0F19" w:rsidRDefault="00FA0F19">
            <w:pPr>
              <w:pStyle w:val="TableParagraph"/>
              <w:rPr>
                <w:rFonts w:ascii="Times New Roman"/>
                <w:sz w:val="20"/>
              </w:rPr>
            </w:pPr>
          </w:p>
        </w:tc>
        <w:tc>
          <w:tcPr>
            <w:tcW w:w="2160" w:type="dxa"/>
            <w:gridSpan w:val="2"/>
            <w:tcBorders>
              <w:top w:val="nil"/>
            </w:tcBorders>
          </w:tcPr>
          <w:p w14:paraId="34564ED1" w14:textId="77777777" w:rsidR="00FA0F19" w:rsidRDefault="00FA0F19">
            <w:pPr>
              <w:pStyle w:val="TableParagraph"/>
              <w:rPr>
                <w:rFonts w:ascii="Times New Roman"/>
                <w:sz w:val="20"/>
              </w:rPr>
            </w:pPr>
          </w:p>
        </w:tc>
        <w:tc>
          <w:tcPr>
            <w:tcW w:w="1540" w:type="dxa"/>
            <w:tcBorders>
              <w:top w:val="nil"/>
            </w:tcBorders>
          </w:tcPr>
          <w:p w14:paraId="6E1A71BA" w14:textId="77777777" w:rsidR="00FA0F19" w:rsidRDefault="00000000">
            <w:pPr>
              <w:pStyle w:val="TableParagraph"/>
              <w:spacing w:line="251" w:lineRule="exact"/>
              <w:ind w:left="107"/>
              <w:rPr>
                <w:sz w:val="24"/>
              </w:rPr>
            </w:pPr>
            <w:r>
              <w:rPr>
                <w:spacing w:val="-4"/>
                <w:sz w:val="24"/>
              </w:rPr>
              <w:t>Fee:</w:t>
            </w:r>
          </w:p>
        </w:tc>
        <w:tc>
          <w:tcPr>
            <w:tcW w:w="1815" w:type="dxa"/>
            <w:tcBorders>
              <w:top w:val="nil"/>
            </w:tcBorders>
          </w:tcPr>
          <w:p w14:paraId="0789E98E" w14:textId="77777777" w:rsidR="00FA0F19" w:rsidRDefault="00FA0F19">
            <w:pPr>
              <w:pStyle w:val="TableParagraph"/>
              <w:rPr>
                <w:rFonts w:ascii="Times New Roman"/>
                <w:sz w:val="20"/>
              </w:rPr>
            </w:pPr>
          </w:p>
        </w:tc>
        <w:tc>
          <w:tcPr>
            <w:tcW w:w="1938" w:type="dxa"/>
            <w:tcBorders>
              <w:top w:val="nil"/>
            </w:tcBorders>
          </w:tcPr>
          <w:p w14:paraId="50D19F29" w14:textId="77777777" w:rsidR="00FA0F19" w:rsidRDefault="00FA0F19">
            <w:pPr>
              <w:pStyle w:val="TableParagraph"/>
              <w:rPr>
                <w:rFonts w:ascii="Times New Roman"/>
                <w:sz w:val="20"/>
              </w:rPr>
            </w:pPr>
          </w:p>
        </w:tc>
      </w:tr>
    </w:tbl>
    <w:p w14:paraId="1E3A12C0" w14:textId="77777777" w:rsidR="00FA0F19" w:rsidRDefault="00FA0F19">
      <w:pPr>
        <w:pStyle w:val="TableParagraph"/>
        <w:rPr>
          <w:rFonts w:ascii="Times New Roman"/>
          <w:sz w:val="20"/>
        </w:rPr>
        <w:sectPr w:rsidR="00FA0F19">
          <w:pgSz w:w="12240" w:h="18720"/>
          <w:pgMar w:top="700" w:right="360" w:bottom="1368"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2160"/>
        <w:gridCol w:w="1540"/>
        <w:gridCol w:w="1815"/>
        <w:gridCol w:w="1938"/>
      </w:tblGrid>
      <w:tr w:rsidR="00FA0F19" w14:paraId="122328EA" w14:textId="77777777">
        <w:trPr>
          <w:trHeight w:val="710"/>
        </w:trPr>
        <w:tc>
          <w:tcPr>
            <w:tcW w:w="2088" w:type="dxa"/>
          </w:tcPr>
          <w:p w14:paraId="34EE197B" w14:textId="77777777" w:rsidR="00FA0F19" w:rsidRDefault="00FA0F19">
            <w:pPr>
              <w:pStyle w:val="TableParagraph"/>
              <w:rPr>
                <w:rFonts w:ascii="Times New Roman"/>
                <w:sz w:val="24"/>
              </w:rPr>
            </w:pPr>
          </w:p>
        </w:tc>
        <w:tc>
          <w:tcPr>
            <w:tcW w:w="2160" w:type="dxa"/>
          </w:tcPr>
          <w:p w14:paraId="2D545355" w14:textId="77777777" w:rsidR="00FA0F19" w:rsidRDefault="00FA0F19">
            <w:pPr>
              <w:pStyle w:val="TableParagraph"/>
              <w:rPr>
                <w:rFonts w:ascii="Times New Roman"/>
                <w:sz w:val="24"/>
              </w:rPr>
            </w:pPr>
          </w:p>
        </w:tc>
        <w:tc>
          <w:tcPr>
            <w:tcW w:w="1540" w:type="dxa"/>
          </w:tcPr>
          <w:p w14:paraId="170DC0F1" w14:textId="77777777" w:rsidR="00FA0F19" w:rsidRDefault="00000000">
            <w:pPr>
              <w:pStyle w:val="TableParagraph"/>
              <w:spacing w:before="1"/>
              <w:ind w:left="107"/>
              <w:rPr>
                <w:sz w:val="24"/>
              </w:rPr>
            </w:pPr>
            <w:r>
              <w:rPr>
                <w:sz w:val="24"/>
              </w:rPr>
              <w:t>P</w:t>
            </w:r>
            <w:r>
              <w:rPr>
                <w:spacing w:val="-1"/>
                <w:sz w:val="24"/>
              </w:rPr>
              <w:t xml:space="preserve"> </w:t>
            </w:r>
            <w:r>
              <w:rPr>
                <w:spacing w:val="-2"/>
                <w:sz w:val="24"/>
              </w:rPr>
              <w:t>150.00</w:t>
            </w:r>
          </w:p>
        </w:tc>
        <w:tc>
          <w:tcPr>
            <w:tcW w:w="1815" w:type="dxa"/>
          </w:tcPr>
          <w:p w14:paraId="05AFA7F5" w14:textId="77777777" w:rsidR="00FA0F19" w:rsidRDefault="00FA0F19">
            <w:pPr>
              <w:pStyle w:val="TableParagraph"/>
              <w:rPr>
                <w:rFonts w:ascii="Times New Roman"/>
                <w:sz w:val="24"/>
              </w:rPr>
            </w:pPr>
          </w:p>
        </w:tc>
        <w:tc>
          <w:tcPr>
            <w:tcW w:w="1938" w:type="dxa"/>
          </w:tcPr>
          <w:p w14:paraId="3ECB23A4" w14:textId="77777777" w:rsidR="00FA0F19" w:rsidRDefault="00FA0F19">
            <w:pPr>
              <w:pStyle w:val="TableParagraph"/>
              <w:rPr>
                <w:rFonts w:ascii="Times New Roman"/>
                <w:sz w:val="24"/>
              </w:rPr>
            </w:pPr>
          </w:p>
        </w:tc>
      </w:tr>
      <w:tr w:rsidR="00FA0F19" w14:paraId="0D850056" w14:textId="77777777">
        <w:trPr>
          <w:trHeight w:val="2208"/>
        </w:trPr>
        <w:tc>
          <w:tcPr>
            <w:tcW w:w="2088" w:type="dxa"/>
          </w:tcPr>
          <w:p w14:paraId="69E566C8" w14:textId="77777777" w:rsidR="00FA0F19" w:rsidRDefault="00000000">
            <w:pPr>
              <w:pStyle w:val="TableParagraph"/>
              <w:spacing w:before="1"/>
              <w:ind w:left="106" w:right="142"/>
              <w:rPr>
                <w:sz w:val="24"/>
              </w:rPr>
            </w:pPr>
            <w:r>
              <w:rPr>
                <w:sz w:val="24"/>
              </w:rPr>
              <w:t>5.Wait for the preparation of the</w:t>
            </w:r>
            <w:r>
              <w:rPr>
                <w:spacing w:val="-17"/>
                <w:sz w:val="24"/>
              </w:rPr>
              <w:t xml:space="preserve"> </w:t>
            </w:r>
            <w:r>
              <w:rPr>
                <w:sz w:val="24"/>
              </w:rPr>
              <w:t>Petition</w:t>
            </w:r>
            <w:r>
              <w:rPr>
                <w:spacing w:val="-17"/>
                <w:sz w:val="24"/>
              </w:rPr>
              <w:t xml:space="preserve"> </w:t>
            </w:r>
            <w:r>
              <w:rPr>
                <w:sz w:val="24"/>
              </w:rPr>
              <w:t>Form</w:t>
            </w:r>
          </w:p>
        </w:tc>
        <w:tc>
          <w:tcPr>
            <w:tcW w:w="2160" w:type="dxa"/>
          </w:tcPr>
          <w:p w14:paraId="20A4F554" w14:textId="77777777" w:rsidR="00FA0F19" w:rsidRDefault="00000000">
            <w:pPr>
              <w:pStyle w:val="TableParagraph"/>
              <w:spacing w:before="1"/>
              <w:ind w:left="107" w:right="155"/>
              <w:rPr>
                <w:sz w:val="24"/>
              </w:rPr>
            </w:pPr>
            <w:r>
              <w:rPr>
                <w:sz w:val="24"/>
              </w:rPr>
              <w:t>5. Prepare Petition Form, Notice and Certificate of Posting for 10 days and Notice</w:t>
            </w:r>
          </w:p>
          <w:p w14:paraId="736455DA" w14:textId="77777777" w:rsidR="00FA0F19" w:rsidRDefault="00000000">
            <w:pPr>
              <w:pStyle w:val="TableParagraph"/>
              <w:spacing w:line="270" w:lineRule="atLeast"/>
              <w:ind w:left="107" w:right="226"/>
              <w:rPr>
                <w:sz w:val="24"/>
              </w:rPr>
            </w:pPr>
            <w:r>
              <w:rPr>
                <w:sz w:val="24"/>
              </w:rPr>
              <w:t>of</w:t>
            </w:r>
            <w:r>
              <w:rPr>
                <w:spacing w:val="-17"/>
                <w:sz w:val="24"/>
              </w:rPr>
              <w:t xml:space="preserve"> </w:t>
            </w:r>
            <w:r>
              <w:rPr>
                <w:sz w:val="24"/>
              </w:rPr>
              <w:t>Publication</w:t>
            </w:r>
            <w:r>
              <w:rPr>
                <w:spacing w:val="-17"/>
                <w:sz w:val="24"/>
              </w:rPr>
              <w:t xml:space="preserve"> </w:t>
            </w:r>
            <w:r>
              <w:rPr>
                <w:sz w:val="24"/>
              </w:rPr>
              <w:t>for 2 weeks.</w:t>
            </w:r>
          </w:p>
        </w:tc>
        <w:tc>
          <w:tcPr>
            <w:tcW w:w="1540" w:type="dxa"/>
          </w:tcPr>
          <w:p w14:paraId="6B3E9131" w14:textId="77777777" w:rsidR="00FA0F19" w:rsidRDefault="00FA0F19">
            <w:pPr>
              <w:pStyle w:val="TableParagraph"/>
              <w:rPr>
                <w:rFonts w:ascii="Times New Roman"/>
                <w:sz w:val="24"/>
              </w:rPr>
            </w:pPr>
          </w:p>
        </w:tc>
        <w:tc>
          <w:tcPr>
            <w:tcW w:w="1815" w:type="dxa"/>
          </w:tcPr>
          <w:p w14:paraId="5A54EE86" w14:textId="77777777" w:rsidR="00FA0F19" w:rsidRDefault="00000000">
            <w:pPr>
              <w:pStyle w:val="TableParagraph"/>
              <w:spacing w:before="1"/>
              <w:ind w:left="175" w:right="161"/>
              <w:jc w:val="center"/>
              <w:rPr>
                <w:sz w:val="24"/>
              </w:rPr>
            </w:pPr>
            <w:r>
              <w:rPr>
                <w:sz w:val="24"/>
              </w:rPr>
              <w:t>30</w:t>
            </w:r>
            <w:r>
              <w:rPr>
                <w:spacing w:val="-2"/>
                <w:sz w:val="24"/>
              </w:rPr>
              <w:t xml:space="preserve"> minutes</w:t>
            </w:r>
          </w:p>
        </w:tc>
        <w:tc>
          <w:tcPr>
            <w:tcW w:w="1938" w:type="dxa"/>
          </w:tcPr>
          <w:p w14:paraId="074F6FE9" w14:textId="77777777" w:rsidR="00FA0F19" w:rsidRDefault="00000000">
            <w:pPr>
              <w:pStyle w:val="TableParagraph"/>
              <w:spacing w:before="1"/>
              <w:ind w:left="17"/>
              <w:jc w:val="center"/>
              <w:rPr>
                <w:rFonts w:ascii="Arial"/>
                <w:i/>
                <w:sz w:val="24"/>
              </w:rPr>
            </w:pPr>
            <w:r>
              <w:rPr>
                <w:rFonts w:ascii="Arial"/>
                <w:i/>
                <w:spacing w:val="-5"/>
                <w:sz w:val="24"/>
              </w:rPr>
              <w:t>MCR</w:t>
            </w:r>
          </w:p>
        </w:tc>
      </w:tr>
      <w:tr w:rsidR="00FA0F19" w14:paraId="0089C9E2" w14:textId="77777777">
        <w:trPr>
          <w:trHeight w:val="2760"/>
        </w:trPr>
        <w:tc>
          <w:tcPr>
            <w:tcW w:w="2088" w:type="dxa"/>
          </w:tcPr>
          <w:p w14:paraId="426A89AE" w14:textId="77777777" w:rsidR="00FA0F19" w:rsidRDefault="00000000">
            <w:pPr>
              <w:pStyle w:val="TableParagraph"/>
              <w:ind w:left="106"/>
              <w:rPr>
                <w:sz w:val="24"/>
              </w:rPr>
            </w:pPr>
            <w:r>
              <w:rPr>
                <w:sz w:val="24"/>
              </w:rPr>
              <w:t>6.</w:t>
            </w:r>
            <w:r>
              <w:rPr>
                <w:spacing w:val="-14"/>
                <w:sz w:val="24"/>
              </w:rPr>
              <w:t xml:space="preserve"> </w:t>
            </w:r>
            <w:r>
              <w:rPr>
                <w:sz w:val="24"/>
              </w:rPr>
              <w:t>Wait</w:t>
            </w:r>
            <w:r>
              <w:rPr>
                <w:spacing w:val="-14"/>
                <w:sz w:val="24"/>
              </w:rPr>
              <w:t xml:space="preserve"> </w:t>
            </w:r>
            <w:r>
              <w:rPr>
                <w:sz w:val="24"/>
              </w:rPr>
              <w:t>for</w:t>
            </w:r>
            <w:r>
              <w:rPr>
                <w:spacing w:val="-13"/>
                <w:sz w:val="24"/>
              </w:rPr>
              <w:t xml:space="preserve"> </w:t>
            </w:r>
            <w:r>
              <w:rPr>
                <w:sz w:val="24"/>
              </w:rPr>
              <w:t xml:space="preserve">the </w:t>
            </w:r>
            <w:r>
              <w:rPr>
                <w:spacing w:val="-2"/>
                <w:sz w:val="24"/>
              </w:rPr>
              <w:t>MCR’s</w:t>
            </w:r>
          </w:p>
          <w:p w14:paraId="0C30B906" w14:textId="77777777" w:rsidR="00FA0F19" w:rsidRDefault="00000000">
            <w:pPr>
              <w:pStyle w:val="TableParagraph"/>
              <w:ind w:left="106"/>
              <w:rPr>
                <w:sz w:val="24"/>
              </w:rPr>
            </w:pPr>
            <w:r>
              <w:rPr>
                <w:sz w:val="24"/>
              </w:rPr>
              <w:t>notification</w:t>
            </w:r>
            <w:r>
              <w:rPr>
                <w:spacing w:val="-17"/>
                <w:sz w:val="24"/>
              </w:rPr>
              <w:t xml:space="preserve"> </w:t>
            </w:r>
            <w:r>
              <w:rPr>
                <w:sz w:val="24"/>
              </w:rPr>
              <w:t>of</w:t>
            </w:r>
            <w:r>
              <w:rPr>
                <w:spacing w:val="-17"/>
                <w:sz w:val="24"/>
              </w:rPr>
              <w:t xml:space="preserve"> </w:t>
            </w:r>
            <w:r>
              <w:rPr>
                <w:sz w:val="24"/>
              </w:rPr>
              <w:t>the OCRG decision.</w:t>
            </w:r>
          </w:p>
        </w:tc>
        <w:tc>
          <w:tcPr>
            <w:tcW w:w="2160" w:type="dxa"/>
          </w:tcPr>
          <w:p w14:paraId="4436C25E" w14:textId="77777777" w:rsidR="00FA0F19" w:rsidRDefault="00000000">
            <w:pPr>
              <w:pStyle w:val="TableParagraph"/>
              <w:ind w:left="107" w:right="107"/>
              <w:rPr>
                <w:sz w:val="24"/>
              </w:rPr>
            </w:pPr>
            <w:r>
              <w:rPr>
                <w:sz w:val="24"/>
              </w:rPr>
              <w:t>6.</w:t>
            </w:r>
            <w:r>
              <w:rPr>
                <w:spacing w:val="-14"/>
                <w:sz w:val="24"/>
              </w:rPr>
              <w:t xml:space="preserve"> </w:t>
            </w:r>
            <w:r>
              <w:rPr>
                <w:sz w:val="24"/>
              </w:rPr>
              <w:t>Decision</w:t>
            </w:r>
            <w:r>
              <w:rPr>
                <w:spacing w:val="-13"/>
                <w:sz w:val="24"/>
              </w:rPr>
              <w:t xml:space="preserve"> </w:t>
            </w:r>
            <w:r>
              <w:rPr>
                <w:sz w:val="24"/>
              </w:rPr>
              <w:t>period for</w:t>
            </w:r>
            <w:r>
              <w:rPr>
                <w:spacing w:val="-17"/>
                <w:sz w:val="24"/>
              </w:rPr>
              <w:t xml:space="preserve"> </w:t>
            </w:r>
            <w:r>
              <w:rPr>
                <w:sz w:val="24"/>
              </w:rPr>
              <w:t>the</w:t>
            </w:r>
            <w:r>
              <w:rPr>
                <w:spacing w:val="-17"/>
                <w:sz w:val="24"/>
              </w:rPr>
              <w:t xml:space="preserve"> </w:t>
            </w:r>
            <w:r>
              <w:rPr>
                <w:sz w:val="24"/>
              </w:rPr>
              <w:t xml:space="preserve">PSA-Office of the Civil </w:t>
            </w:r>
            <w:r>
              <w:rPr>
                <w:spacing w:val="-2"/>
                <w:sz w:val="24"/>
              </w:rPr>
              <w:t xml:space="preserve">Registral-General </w:t>
            </w:r>
            <w:r>
              <w:rPr>
                <w:sz w:val="24"/>
              </w:rPr>
              <w:t>after 10-day posting at the LCR Office &amp; 2- week publication</w:t>
            </w:r>
          </w:p>
          <w:p w14:paraId="03CB69EB" w14:textId="77777777" w:rsidR="00FA0F19" w:rsidRDefault="00000000">
            <w:pPr>
              <w:pStyle w:val="TableParagraph"/>
              <w:spacing w:line="270" w:lineRule="atLeast"/>
              <w:ind w:left="107" w:right="526"/>
              <w:rPr>
                <w:sz w:val="24"/>
              </w:rPr>
            </w:pPr>
            <w:r>
              <w:rPr>
                <w:sz w:val="24"/>
              </w:rPr>
              <w:t>at</w:t>
            </w:r>
            <w:r>
              <w:rPr>
                <w:spacing w:val="-17"/>
                <w:sz w:val="24"/>
              </w:rPr>
              <w:t xml:space="preserve"> </w:t>
            </w:r>
            <w:r>
              <w:rPr>
                <w:sz w:val="24"/>
              </w:rPr>
              <w:t>the</w:t>
            </w:r>
            <w:r>
              <w:rPr>
                <w:spacing w:val="-17"/>
                <w:sz w:val="24"/>
              </w:rPr>
              <w:t xml:space="preserve"> </w:t>
            </w:r>
            <w:r>
              <w:rPr>
                <w:sz w:val="24"/>
              </w:rPr>
              <w:t xml:space="preserve">Lucena </w:t>
            </w:r>
            <w:r>
              <w:rPr>
                <w:spacing w:val="-2"/>
                <w:sz w:val="24"/>
              </w:rPr>
              <w:t>Herald.</w:t>
            </w:r>
          </w:p>
        </w:tc>
        <w:tc>
          <w:tcPr>
            <w:tcW w:w="1540" w:type="dxa"/>
          </w:tcPr>
          <w:p w14:paraId="2DAB00B6" w14:textId="77777777" w:rsidR="00FA0F19" w:rsidRDefault="00FA0F19">
            <w:pPr>
              <w:pStyle w:val="TableParagraph"/>
              <w:rPr>
                <w:rFonts w:ascii="Times New Roman"/>
                <w:sz w:val="24"/>
              </w:rPr>
            </w:pPr>
          </w:p>
        </w:tc>
        <w:tc>
          <w:tcPr>
            <w:tcW w:w="1815" w:type="dxa"/>
          </w:tcPr>
          <w:p w14:paraId="144723A1" w14:textId="77777777" w:rsidR="00FA0F19" w:rsidRDefault="00FA0F19">
            <w:pPr>
              <w:pStyle w:val="TableParagraph"/>
              <w:rPr>
                <w:rFonts w:ascii="Times New Roman"/>
                <w:sz w:val="24"/>
              </w:rPr>
            </w:pPr>
          </w:p>
        </w:tc>
        <w:tc>
          <w:tcPr>
            <w:tcW w:w="1938" w:type="dxa"/>
          </w:tcPr>
          <w:p w14:paraId="082EA558" w14:textId="77777777" w:rsidR="00FA0F19" w:rsidRDefault="00000000">
            <w:pPr>
              <w:pStyle w:val="TableParagraph"/>
              <w:ind w:left="17"/>
              <w:jc w:val="center"/>
              <w:rPr>
                <w:rFonts w:ascii="Arial"/>
                <w:i/>
                <w:sz w:val="24"/>
              </w:rPr>
            </w:pPr>
            <w:r>
              <w:rPr>
                <w:rFonts w:ascii="Arial"/>
                <w:i/>
                <w:spacing w:val="-5"/>
                <w:sz w:val="24"/>
              </w:rPr>
              <w:t>MCR</w:t>
            </w:r>
          </w:p>
        </w:tc>
      </w:tr>
      <w:tr w:rsidR="00FA0F19" w14:paraId="636D331E" w14:textId="77777777">
        <w:trPr>
          <w:trHeight w:val="8554"/>
        </w:trPr>
        <w:tc>
          <w:tcPr>
            <w:tcW w:w="2088" w:type="dxa"/>
          </w:tcPr>
          <w:p w14:paraId="41129D52" w14:textId="77777777" w:rsidR="00FA0F19" w:rsidRDefault="00000000">
            <w:pPr>
              <w:pStyle w:val="TableParagraph"/>
              <w:ind w:left="106" w:right="114"/>
              <w:rPr>
                <w:sz w:val="24"/>
              </w:rPr>
            </w:pPr>
            <w:r>
              <w:rPr>
                <w:sz w:val="24"/>
              </w:rPr>
              <w:t xml:space="preserve">7. Return to the MCRO after </w:t>
            </w:r>
            <w:r>
              <w:rPr>
                <w:spacing w:val="-2"/>
                <w:sz w:val="24"/>
              </w:rPr>
              <w:t xml:space="preserve">receiving </w:t>
            </w:r>
            <w:r>
              <w:rPr>
                <w:sz w:val="24"/>
              </w:rPr>
              <w:t>notification</w:t>
            </w:r>
            <w:r>
              <w:rPr>
                <w:spacing w:val="-17"/>
                <w:sz w:val="24"/>
              </w:rPr>
              <w:t xml:space="preserve"> </w:t>
            </w:r>
            <w:r>
              <w:rPr>
                <w:sz w:val="24"/>
              </w:rPr>
              <w:t>of</w:t>
            </w:r>
            <w:r>
              <w:rPr>
                <w:spacing w:val="-17"/>
                <w:sz w:val="24"/>
              </w:rPr>
              <w:t xml:space="preserve"> </w:t>
            </w:r>
            <w:r>
              <w:rPr>
                <w:sz w:val="24"/>
              </w:rPr>
              <w:t xml:space="preserve">the affirmed petition. </w:t>
            </w:r>
            <w:r>
              <w:rPr>
                <w:spacing w:val="-2"/>
                <w:sz w:val="24"/>
              </w:rPr>
              <w:t xml:space="preserve">Receive </w:t>
            </w:r>
            <w:r>
              <w:rPr>
                <w:sz w:val="24"/>
              </w:rPr>
              <w:t>Certificate of Finality,</w:t>
            </w:r>
            <w:r>
              <w:rPr>
                <w:spacing w:val="-9"/>
                <w:sz w:val="24"/>
              </w:rPr>
              <w:t xml:space="preserve"> </w:t>
            </w:r>
            <w:r>
              <w:rPr>
                <w:sz w:val="24"/>
              </w:rPr>
              <w:t xml:space="preserve">Affirmed </w:t>
            </w:r>
            <w:r>
              <w:rPr>
                <w:spacing w:val="-2"/>
                <w:sz w:val="24"/>
              </w:rPr>
              <w:t xml:space="preserve">Petition, </w:t>
            </w:r>
            <w:r>
              <w:rPr>
                <w:sz w:val="24"/>
              </w:rPr>
              <w:t xml:space="preserve">Annotated &amp; </w:t>
            </w:r>
            <w:r>
              <w:rPr>
                <w:spacing w:val="-2"/>
                <w:sz w:val="24"/>
              </w:rPr>
              <w:t>Unannotated Documents</w:t>
            </w:r>
          </w:p>
        </w:tc>
        <w:tc>
          <w:tcPr>
            <w:tcW w:w="2160" w:type="dxa"/>
          </w:tcPr>
          <w:p w14:paraId="022A31CE" w14:textId="77777777" w:rsidR="00FA0F19" w:rsidRDefault="00000000">
            <w:pPr>
              <w:pStyle w:val="TableParagraph"/>
              <w:numPr>
                <w:ilvl w:val="1"/>
                <w:numId w:val="39"/>
              </w:numPr>
              <w:tabs>
                <w:tab w:val="left" w:pos="507"/>
              </w:tabs>
              <w:ind w:right="251" w:firstLine="0"/>
              <w:rPr>
                <w:sz w:val="24"/>
              </w:rPr>
            </w:pPr>
            <w:r>
              <w:rPr>
                <w:sz w:val="24"/>
              </w:rPr>
              <w:t xml:space="preserve">Issue final </w:t>
            </w:r>
            <w:r>
              <w:rPr>
                <w:spacing w:val="-2"/>
                <w:sz w:val="24"/>
              </w:rPr>
              <w:t xml:space="preserve">certification, </w:t>
            </w:r>
            <w:r>
              <w:rPr>
                <w:sz w:val="24"/>
              </w:rPr>
              <w:t>affirmed petition together with other</w:t>
            </w:r>
            <w:r>
              <w:rPr>
                <w:spacing w:val="-17"/>
                <w:sz w:val="24"/>
              </w:rPr>
              <w:t xml:space="preserve"> </w:t>
            </w:r>
            <w:r>
              <w:rPr>
                <w:sz w:val="24"/>
              </w:rPr>
              <w:t>documents for annotation in the respective civil registry document for correction of entries after receipt of affirmation from the OCRG.</w:t>
            </w:r>
          </w:p>
          <w:p w14:paraId="27C550B4" w14:textId="77777777" w:rsidR="00FA0F19" w:rsidRDefault="00FA0F19">
            <w:pPr>
              <w:pStyle w:val="TableParagraph"/>
              <w:spacing w:before="1"/>
              <w:rPr>
                <w:sz w:val="24"/>
              </w:rPr>
            </w:pPr>
          </w:p>
          <w:p w14:paraId="57B5CAF4" w14:textId="77777777" w:rsidR="00FA0F19" w:rsidRDefault="00000000">
            <w:pPr>
              <w:pStyle w:val="TableParagraph"/>
              <w:numPr>
                <w:ilvl w:val="1"/>
                <w:numId w:val="39"/>
              </w:numPr>
              <w:tabs>
                <w:tab w:val="left" w:pos="506"/>
              </w:tabs>
              <w:ind w:right="105" w:firstLine="0"/>
              <w:rPr>
                <w:sz w:val="24"/>
              </w:rPr>
            </w:pPr>
            <w:r>
              <w:rPr>
                <w:sz w:val="24"/>
              </w:rPr>
              <w:t>Transmit to the PSA the certified copies of the affirmed petition,</w:t>
            </w:r>
            <w:r>
              <w:rPr>
                <w:spacing w:val="-17"/>
                <w:sz w:val="24"/>
              </w:rPr>
              <w:t xml:space="preserve"> </w:t>
            </w:r>
            <w:r>
              <w:rPr>
                <w:sz w:val="24"/>
              </w:rPr>
              <w:t xml:space="preserve">certificate of finality, annotated &amp; unannotated civil </w:t>
            </w:r>
            <w:r>
              <w:rPr>
                <w:spacing w:val="-2"/>
                <w:sz w:val="24"/>
              </w:rPr>
              <w:t xml:space="preserve">registry </w:t>
            </w:r>
            <w:r>
              <w:rPr>
                <w:sz w:val="24"/>
              </w:rPr>
              <w:t>documents and wait for 2 months for the document to be encoded in the Civil Registry System of the</w:t>
            </w:r>
          </w:p>
          <w:p w14:paraId="7437E102" w14:textId="77777777" w:rsidR="00FA0F19" w:rsidRDefault="00000000">
            <w:pPr>
              <w:pStyle w:val="TableParagraph"/>
              <w:spacing w:line="254" w:lineRule="exact"/>
              <w:ind w:left="107"/>
              <w:rPr>
                <w:sz w:val="24"/>
              </w:rPr>
            </w:pPr>
            <w:r>
              <w:rPr>
                <w:spacing w:val="-4"/>
                <w:sz w:val="24"/>
              </w:rPr>
              <w:t>PSA.</w:t>
            </w:r>
          </w:p>
        </w:tc>
        <w:tc>
          <w:tcPr>
            <w:tcW w:w="1540" w:type="dxa"/>
          </w:tcPr>
          <w:p w14:paraId="1EBFF8EC" w14:textId="77777777" w:rsidR="00FA0F19" w:rsidRDefault="00FA0F19">
            <w:pPr>
              <w:pStyle w:val="TableParagraph"/>
              <w:rPr>
                <w:rFonts w:ascii="Times New Roman"/>
                <w:sz w:val="24"/>
              </w:rPr>
            </w:pPr>
          </w:p>
        </w:tc>
        <w:tc>
          <w:tcPr>
            <w:tcW w:w="1815" w:type="dxa"/>
          </w:tcPr>
          <w:p w14:paraId="45BD3E7D" w14:textId="77777777" w:rsidR="00FA0F19" w:rsidRDefault="00000000">
            <w:pPr>
              <w:pStyle w:val="TableParagraph"/>
              <w:ind w:left="175" w:right="161"/>
              <w:jc w:val="center"/>
              <w:rPr>
                <w:sz w:val="24"/>
              </w:rPr>
            </w:pPr>
            <w:r>
              <w:rPr>
                <w:sz w:val="24"/>
              </w:rPr>
              <w:t>30</w:t>
            </w:r>
            <w:r>
              <w:rPr>
                <w:spacing w:val="-2"/>
                <w:sz w:val="24"/>
              </w:rPr>
              <w:t xml:space="preserve"> Minutes</w:t>
            </w:r>
          </w:p>
        </w:tc>
        <w:tc>
          <w:tcPr>
            <w:tcW w:w="1938" w:type="dxa"/>
          </w:tcPr>
          <w:p w14:paraId="08132990" w14:textId="77777777" w:rsidR="00FA0F19" w:rsidRDefault="00000000">
            <w:pPr>
              <w:pStyle w:val="TableParagraph"/>
              <w:ind w:left="17"/>
              <w:jc w:val="center"/>
              <w:rPr>
                <w:rFonts w:ascii="Arial"/>
                <w:i/>
                <w:sz w:val="24"/>
              </w:rPr>
            </w:pPr>
            <w:r>
              <w:rPr>
                <w:rFonts w:ascii="Arial"/>
                <w:i/>
                <w:spacing w:val="-5"/>
                <w:sz w:val="24"/>
              </w:rPr>
              <w:t>MCR</w:t>
            </w:r>
          </w:p>
          <w:p w14:paraId="622E3F38" w14:textId="77777777" w:rsidR="00FA0F19" w:rsidRDefault="00FA0F19">
            <w:pPr>
              <w:pStyle w:val="TableParagraph"/>
              <w:rPr>
                <w:sz w:val="24"/>
              </w:rPr>
            </w:pPr>
          </w:p>
          <w:p w14:paraId="233C333E" w14:textId="77777777" w:rsidR="00FA0F19" w:rsidRDefault="00FA0F19">
            <w:pPr>
              <w:pStyle w:val="TableParagraph"/>
              <w:rPr>
                <w:sz w:val="24"/>
              </w:rPr>
            </w:pPr>
          </w:p>
          <w:p w14:paraId="57869A94" w14:textId="77777777" w:rsidR="00FA0F19" w:rsidRDefault="00FA0F19">
            <w:pPr>
              <w:pStyle w:val="TableParagraph"/>
              <w:rPr>
                <w:sz w:val="24"/>
              </w:rPr>
            </w:pPr>
          </w:p>
          <w:p w14:paraId="61E4FD6D" w14:textId="77777777" w:rsidR="00FA0F19" w:rsidRDefault="00FA0F19">
            <w:pPr>
              <w:pStyle w:val="TableParagraph"/>
              <w:rPr>
                <w:sz w:val="24"/>
              </w:rPr>
            </w:pPr>
          </w:p>
          <w:p w14:paraId="28DB1A63" w14:textId="77777777" w:rsidR="00FA0F19" w:rsidRDefault="00FA0F19">
            <w:pPr>
              <w:pStyle w:val="TableParagraph"/>
              <w:rPr>
                <w:sz w:val="24"/>
              </w:rPr>
            </w:pPr>
          </w:p>
          <w:p w14:paraId="78900EFE" w14:textId="77777777" w:rsidR="00FA0F19" w:rsidRDefault="00FA0F19">
            <w:pPr>
              <w:pStyle w:val="TableParagraph"/>
              <w:rPr>
                <w:sz w:val="24"/>
              </w:rPr>
            </w:pPr>
          </w:p>
          <w:p w14:paraId="499C2DF8" w14:textId="77777777" w:rsidR="00FA0F19" w:rsidRDefault="00FA0F19">
            <w:pPr>
              <w:pStyle w:val="TableParagraph"/>
              <w:rPr>
                <w:sz w:val="24"/>
              </w:rPr>
            </w:pPr>
          </w:p>
          <w:p w14:paraId="079C5B23" w14:textId="77777777" w:rsidR="00FA0F19" w:rsidRDefault="00FA0F19">
            <w:pPr>
              <w:pStyle w:val="TableParagraph"/>
              <w:rPr>
                <w:sz w:val="24"/>
              </w:rPr>
            </w:pPr>
          </w:p>
          <w:p w14:paraId="1461119A" w14:textId="77777777" w:rsidR="00FA0F19" w:rsidRDefault="00FA0F19">
            <w:pPr>
              <w:pStyle w:val="TableParagraph"/>
              <w:rPr>
                <w:sz w:val="24"/>
              </w:rPr>
            </w:pPr>
          </w:p>
          <w:p w14:paraId="6AED0A26" w14:textId="77777777" w:rsidR="00FA0F19" w:rsidRDefault="00FA0F19">
            <w:pPr>
              <w:pStyle w:val="TableParagraph"/>
              <w:rPr>
                <w:sz w:val="24"/>
              </w:rPr>
            </w:pPr>
          </w:p>
          <w:p w14:paraId="22AB3F67" w14:textId="77777777" w:rsidR="00FA0F19" w:rsidRDefault="00FA0F19">
            <w:pPr>
              <w:pStyle w:val="TableParagraph"/>
              <w:rPr>
                <w:sz w:val="24"/>
              </w:rPr>
            </w:pPr>
          </w:p>
          <w:p w14:paraId="1EAC25F7" w14:textId="77777777" w:rsidR="00FA0F19" w:rsidRDefault="00FA0F19">
            <w:pPr>
              <w:pStyle w:val="TableParagraph"/>
              <w:rPr>
                <w:sz w:val="24"/>
              </w:rPr>
            </w:pPr>
          </w:p>
          <w:p w14:paraId="4D393C83" w14:textId="77777777" w:rsidR="00FA0F19" w:rsidRDefault="00FA0F19">
            <w:pPr>
              <w:pStyle w:val="TableParagraph"/>
              <w:rPr>
                <w:sz w:val="24"/>
              </w:rPr>
            </w:pPr>
          </w:p>
          <w:p w14:paraId="27D347E1" w14:textId="77777777" w:rsidR="00FA0F19" w:rsidRDefault="00FA0F19">
            <w:pPr>
              <w:pStyle w:val="TableParagraph"/>
              <w:rPr>
                <w:sz w:val="24"/>
              </w:rPr>
            </w:pPr>
          </w:p>
          <w:p w14:paraId="6F7957DB" w14:textId="77777777" w:rsidR="00FA0F19" w:rsidRDefault="00FA0F19">
            <w:pPr>
              <w:pStyle w:val="TableParagraph"/>
              <w:rPr>
                <w:sz w:val="24"/>
              </w:rPr>
            </w:pPr>
          </w:p>
          <w:p w14:paraId="1D2C5396" w14:textId="77777777" w:rsidR="00FA0F19" w:rsidRDefault="00FA0F19">
            <w:pPr>
              <w:pStyle w:val="TableParagraph"/>
              <w:rPr>
                <w:sz w:val="24"/>
              </w:rPr>
            </w:pPr>
          </w:p>
          <w:p w14:paraId="488F720A" w14:textId="77777777" w:rsidR="00FA0F19" w:rsidRDefault="00FA0F19">
            <w:pPr>
              <w:pStyle w:val="TableParagraph"/>
              <w:rPr>
                <w:sz w:val="24"/>
              </w:rPr>
            </w:pPr>
          </w:p>
          <w:p w14:paraId="4216CD96" w14:textId="77777777" w:rsidR="00FA0F19" w:rsidRDefault="00FA0F19">
            <w:pPr>
              <w:pStyle w:val="TableParagraph"/>
              <w:spacing w:before="1"/>
              <w:rPr>
                <w:sz w:val="24"/>
              </w:rPr>
            </w:pPr>
          </w:p>
          <w:p w14:paraId="7FD9D92B" w14:textId="77777777" w:rsidR="00FA0F19" w:rsidRDefault="00000000">
            <w:pPr>
              <w:pStyle w:val="TableParagraph"/>
              <w:ind w:left="17"/>
              <w:jc w:val="center"/>
              <w:rPr>
                <w:rFonts w:ascii="Arial"/>
                <w:i/>
                <w:sz w:val="24"/>
              </w:rPr>
            </w:pPr>
            <w:r>
              <w:rPr>
                <w:rFonts w:ascii="Arial"/>
                <w:i/>
                <w:spacing w:val="-5"/>
                <w:sz w:val="24"/>
              </w:rPr>
              <w:t>MCR</w:t>
            </w:r>
          </w:p>
        </w:tc>
      </w:tr>
    </w:tbl>
    <w:p w14:paraId="6F4EE056"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4001264C" w14:textId="77777777" w:rsidR="00FA0F19" w:rsidRDefault="00000000">
      <w:pPr>
        <w:pStyle w:val="BodyText"/>
        <w:ind w:left="8220"/>
        <w:rPr>
          <w:sz w:val="20"/>
        </w:rPr>
      </w:pPr>
      <w:r>
        <w:rPr>
          <w:noProof/>
          <w:sz w:val="20"/>
        </w:rPr>
        <w:lastRenderedPageBreak/>
        <w:drawing>
          <wp:inline distT="0" distB="0" distL="0" distR="0" wp14:anchorId="743B757A" wp14:editId="2816BF69">
            <wp:extent cx="916772" cy="921257"/>
            <wp:effectExtent l="0" t="0" r="0" b="0"/>
            <wp:docPr id="72" name="Image 7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descr="C:\Users\Administrator.PC-20150408QQHH\Documents\logo new.jpg"/>
                    <pic:cNvPicPr/>
                  </pic:nvPicPr>
                  <pic:blipFill>
                    <a:blip r:embed="rId9" cstate="print"/>
                    <a:stretch>
                      <a:fillRect/>
                    </a:stretch>
                  </pic:blipFill>
                  <pic:spPr>
                    <a:xfrm>
                      <a:off x="0" y="0"/>
                      <a:ext cx="916772" cy="921257"/>
                    </a:xfrm>
                    <a:prstGeom prst="rect">
                      <a:avLst/>
                    </a:prstGeom>
                  </pic:spPr>
                </pic:pic>
              </a:graphicData>
            </a:graphic>
          </wp:inline>
        </w:drawing>
      </w:r>
    </w:p>
    <w:p w14:paraId="0727108C" w14:textId="77777777" w:rsidR="00FA0F19" w:rsidRDefault="00FA0F19">
      <w:pPr>
        <w:pStyle w:val="BodyText"/>
        <w:rPr>
          <w:sz w:val="40"/>
        </w:rPr>
      </w:pPr>
    </w:p>
    <w:p w14:paraId="00B283A9" w14:textId="77777777" w:rsidR="00FA0F19" w:rsidRDefault="00FA0F19">
      <w:pPr>
        <w:pStyle w:val="BodyText"/>
        <w:rPr>
          <w:sz w:val="40"/>
        </w:rPr>
      </w:pPr>
    </w:p>
    <w:p w14:paraId="5B7191BB" w14:textId="77777777" w:rsidR="00FA0F19" w:rsidRDefault="00FA0F19">
      <w:pPr>
        <w:pStyle w:val="BodyText"/>
        <w:rPr>
          <w:sz w:val="40"/>
        </w:rPr>
      </w:pPr>
    </w:p>
    <w:p w14:paraId="2EF09AA3" w14:textId="77777777" w:rsidR="00FA0F19" w:rsidRDefault="00FA0F19">
      <w:pPr>
        <w:pStyle w:val="BodyText"/>
        <w:rPr>
          <w:sz w:val="40"/>
        </w:rPr>
      </w:pPr>
    </w:p>
    <w:p w14:paraId="5F692D24" w14:textId="77777777" w:rsidR="00FA0F19" w:rsidRDefault="00FA0F19">
      <w:pPr>
        <w:pStyle w:val="BodyText"/>
        <w:spacing w:before="302"/>
        <w:rPr>
          <w:sz w:val="40"/>
        </w:rPr>
      </w:pPr>
    </w:p>
    <w:p w14:paraId="60F59452" w14:textId="77777777" w:rsidR="00FA0F19" w:rsidRDefault="00000000">
      <w:pPr>
        <w:pStyle w:val="Heading1"/>
        <w:spacing w:line="276" w:lineRule="auto"/>
        <w:ind w:left="401"/>
      </w:pPr>
      <w:r>
        <w:t>Service</w:t>
      </w:r>
      <w:r>
        <w:rPr>
          <w:spacing w:val="-10"/>
        </w:rPr>
        <w:t xml:space="preserve"> </w:t>
      </w:r>
      <w:r>
        <w:t>Office:</w:t>
      </w:r>
      <w:r>
        <w:rPr>
          <w:spacing w:val="-10"/>
        </w:rPr>
        <w:t xml:space="preserve"> </w:t>
      </w:r>
      <w:r>
        <w:t>Municipal</w:t>
      </w:r>
      <w:r>
        <w:rPr>
          <w:spacing w:val="-10"/>
        </w:rPr>
        <w:t xml:space="preserve"> </w:t>
      </w:r>
      <w:r>
        <w:t>Disaster</w:t>
      </w:r>
      <w:r>
        <w:rPr>
          <w:spacing w:val="-10"/>
        </w:rPr>
        <w:t xml:space="preserve"> </w:t>
      </w:r>
      <w:r>
        <w:t>Risk Reduction Management Office</w:t>
      </w:r>
    </w:p>
    <w:p w14:paraId="4847EA40" w14:textId="77777777" w:rsidR="00FA0F19" w:rsidRDefault="00000000">
      <w:pPr>
        <w:pStyle w:val="Heading2"/>
        <w:ind w:left="40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09F278A3" w14:textId="77777777" w:rsidR="00FA0F19" w:rsidRDefault="00FA0F19">
      <w:pPr>
        <w:pStyle w:val="Heading2"/>
        <w:sectPr w:rsidR="00FA0F19">
          <w:pgSz w:w="12240" w:h="18720"/>
          <w:pgMar w:top="1900" w:right="360" w:bottom="280" w:left="1080" w:header="720" w:footer="720" w:gutter="0"/>
          <w:cols w:space="720"/>
        </w:sectPr>
      </w:pPr>
    </w:p>
    <w:p w14:paraId="360AC175" w14:textId="77777777" w:rsidR="00FA0F19" w:rsidRDefault="00FA0F19">
      <w:pPr>
        <w:pStyle w:val="BodyText"/>
        <w:rPr>
          <w:rFonts w:ascii="Arial"/>
          <w:b/>
          <w:sz w:val="28"/>
        </w:rPr>
      </w:pPr>
    </w:p>
    <w:p w14:paraId="55AC80D7" w14:textId="77777777" w:rsidR="00FA0F19" w:rsidRDefault="00FA0F19">
      <w:pPr>
        <w:pStyle w:val="BodyText"/>
        <w:rPr>
          <w:rFonts w:ascii="Arial"/>
          <w:b/>
          <w:sz w:val="28"/>
        </w:rPr>
      </w:pPr>
    </w:p>
    <w:p w14:paraId="55D7A20E" w14:textId="77777777" w:rsidR="00FA0F19" w:rsidRDefault="00FA0F19">
      <w:pPr>
        <w:pStyle w:val="BodyText"/>
        <w:spacing w:before="28"/>
        <w:rPr>
          <w:rFonts w:ascii="Arial"/>
          <w:b/>
          <w:sz w:val="28"/>
        </w:rPr>
      </w:pPr>
    </w:p>
    <w:p w14:paraId="4C70C6C8" w14:textId="77777777" w:rsidR="00FA0F19" w:rsidRDefault="00000000">
      <w:pPr>
        <w:pStyle w:val="Heading3"/>
        <w:numPr>
          <w:ilvl w:val="0"/>
          <w:numId w:val="38"/>
        </w:numPr>
        <w:tabs>
          <w:tab w:val="left" w:pos="671"/>
        </w:tabs>
        <w:ind w:hanging="311"/>
        <w:jc w:val="left"/>
      </w:pPr>
      <w:r>
        <w:rPr>
          <w:noProof/>
        </w:rPr>
        <w:drawing>
          <wp:anchor distT="0" distB="0" distL="0" distR="0" simplePos="0" relativeHeight="15756800" behindDoc="0" locked="0" layoutInCell="1" allowOverlap="1" wp14:anchorId="0BB9DCD0" wp14:editId="7458DDD8">
            <wp:simplePos x="0" y="0"/>
            <wp:positionH relativeFrom="page">
              <wp:posOffset>5962650</wp:posOffset>
            </wp:positionH>
            <wp:positionV relativeFrom="paragraph">
              <wp:posOffset>-634439</wp:posOffset>
            </wp:positionV>
            <wp:extent cx="895350" cy="914400"/>
            <wp:effectExtent l="0" t="0" r="0" b="0"/>
            <wp:wrapNone/>
            <wp:docPr id="73" name="Image 7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RESPONSE</w:t>
      </w:r>
      <w:r>
        <w:rPr>
          <w:spacing w:val="-3"/>
        </w:rPr>
        <w:t xml:space="preserve"> </w:t>
      </w:r>
      <w:r>
        <w:t>TO</w:t>
      </w:r>
      <w:r>
        <w:rPr>
          <w:spacing w:val="-1"/>
        </w:rPr>
        <w:t xml:space="preserve"> </w:t>
      </w:r>
      <w:r>
        <w:t>INCIDENTS</w:t>
      </w:r>
      <w:r>
        <w:rPr>
          <w:spacing w:val="-1"/>
        </w:rPr>
        <w:t xml:space="preserve"> </w:t>
      </w:r>
      <w:r>
        <w:t>INVOLVING</w:t>
      </w:r>
      <w:r>
        <w:rPr>
          <w:spacing w:val="-1"/>
        </w:rPr>
        <w:t xml:space="preserve"> </w:t>
      </w:r>
      <w:r>
        <w:rPr>
          <w:spacing w:val="-2"/>
        </w:rPr>
        <w:t>PERSONS</w:t>
      </w:r>
    </w:p>
    <w:p w14:paraId="1D86BC60" w14:textId="77777777" w:rsidR="00FA0F19" w:rsidRDefault="00000000">
      <w:pPr>
        <w:pStyle w:val="BodyText"/>
        <w:spacing w:before="251" w:line="259" w:lineRule="auto"/>
        <w:ind w:left="360" w:right="1078"/>
        <w:jc w:val="both"/>
      </w:pPr>
      <w:r>
        <w:t>This is a Response Mechanism to all incidents involving persons which endanger lives and</w:t>
      </w:r>
      <w:r>
        <w:rPr>
          <w:spacing w:val="-9"/>
        </w:rPr>
        <w:t xml:space="preserve"> </w:t>
      </w:r>
      <w:r>
        <w:t>properties</w:t>
      </w:r>
      <w:r>
        <w:rPr>
          <w:spacing w:val="-9"/>
        </w:rPr>
        <w:t xml:space="preserve"> </w:t>
      </w:r>
      <w:r>
        <w:t>such</w:t>
      </w:r>
      <w:r>
        <w:rPr>
          <w:spacing w:val="-9"/>
        </w:rPr>
        <w:t xml:space="preserve"> </w:t>
      </w:r>
      <w:r>
        <w:t>as</w:t>
      </w:r>
      <w:r>
        <w:rPr>
          <w:spacing w:val="-9"/>
        </w:rPr>
        <w:t xml:space="preserve"> </w:t>
      </w:r>
      <w:r>
        <w:t>vehicular,</w:t>
      </w:r>
      <w:r>
        <w:rPr>
          <w:spacing w:val="-9"/>
        </w:rPr>
        <w:t xml:space="preserve"> </w:t>
      </w:r>
      <w:r>
        <w:t>work-related</w:t>
      </w:r>
      <w:r>
        <w:rPr>
          <w:spacing w:val="-9"/>
        </w:rPr>
        <w:t xml:space="preserve"> </w:t>
      </w:r>
      <w:r>
        <w:t>and</w:t>
      </w:r>
      <w:r>
        <w:rPr>
          <w:spacing w:val="-8"/>
        </w:rPr>
        <w:t xml:space="preserve"> </w:t>
      </w:r>
      <w:r>
        <w:t>personal</w:t>
      </w:r>
      <w:r>
        <w:rPr>
          <w:spacing w:val="-8"/>
        </w:rPr>
        <w:t xml:space="preserve"> </w:t>
      </w:r>
      <w:r>
        <w:t>accidents,</w:t>
      </w:r>
      <w:r>
        <w:rPr>
          <w:spacing w:val="-10"/>
        </w:rPr>
        <w:t xml:space="preserve"> </w:t>
      </w:r>
      <w:r>
        <w:t>where</w:t>
      </w:r>
      <w:r>
        <w:rPr>
          <w:spacing w:val="-8"/>
        </w:rPr>
        <w:t xml:space="preserve"> </w:t>
      </w:r>
      <w:r>
        <w:t>immediate need of attention by responders is needed to reduce the risk of loss of lives.</w:t>
      </w:r>
    </w:p>
    <w:p w14:paraId="54F580EC" w14:textId="77777777" w:rsidR="00FA0F19" w:rsidRDefault="00FA0F19">
      <w:pPr>
        <w:pStyle w:val="BodyText"/>
        <w:spacing w:before="7" w:after="1"/>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196"/>
        <w:gridCol w:w="1964"/>
        <w:gridCol w:w="1260"/>
        <w:gridCol w:w="1889"/>
        <w:gridCol w:w="1937"/>
      </w:tblGrid>
      <w:tr w:rsidR="00FA0F19" w14:paraId="3D9C4A16" w14:textId="77777777">
        <w:trPr>
          <w:trHeight w:val="276"/>
        </w:trPr>
        <w:tc>
          <w:tcPr>
            <w:tcW w:w="2554" w:type="dxa"/>
            <w:gridSpan w:val="2"/>
          </w:tcPr>
          <w:p w14:paraId="695FB39A"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50" w:type="dxa"/>
            <w:gridSpan w:val="4"/>
          </w:tcPr>
          <w:p w14:paraId="1779FAEE" w14:textId="77777777" w:rsidR="00FA0F19" w:rsidRDefault="00000000">
            <w:pPr>
              <w:pStyle w:val="TableParagraph"/>
              <w:spacing w:before="1" w:line="255" w:lineRule="exact"/>
              <w:ind w:left="107"/>
              <w:rPr>
                <w:sz w:val="24"/>
              </w:rPr>
            </w:pPr>
            <w:r>
              <w:rPr>
                <w:spacing w:val="-2"/>
                <w:sz w:val="24"/>
              </w:rPr>
              <w:t>MDRRMO</w:t>
            </w:r>
          </w:p>
        </w:tc>
      </w:tr>
      <w:tr w:rsidR="00FA0F19" w14:paraId="5187020D" w14:textId="77777777">
        <w:trPr>
          <w:trHeight w:val="276"/>
        </w:trPr>
        <w:tc>
          <w:tcPr>
            <w:tcW w:w="2554" w:type="dxa"/>
            <w:gridSpan w:val="2"/>
          </w:tcPr>
          <w:p w14:paraId="2FD30EBA"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50" w:type="dxa"/>
            <w:gridSpan w:val="4"/>
          </w:tcPr>
          <w:p w14:paraId="4EE8BC27" w14:textId="77777777" w:rsidR="00FA0F19" w:rsidRDefault="00000000">
            <w:pPr>
              <w:pStyle w:val="TableParagraph"/>
              <w:spacing w:before="1" w:line="255" w:lineRule="exact"/>
              <w:ind w:left="107"/>
              <w:rPr>
                <w:sz w:val="24"/>
              </w:rPr>
            </w:pPr>
            <w:r>
              <w:rPr>
                <w:sz w:val="24"/>
              </w:rPr>
              <w:t>G2C</w:t>
            </w:r>
            <w:r>
              <w:rPr>
                <w:spacing w:val="-4"/>
                <w:sz w:val="24"/>
              </w:rPr>
              <w:t xml:space="preserve"> </w:t>
            </w:r>
            <w:r>
              <w:rPr>
                <w:spacing w:val="-2"/>
                <w:sz w:val="24"/>
              </w:rPr>
              <w:t>(External)</w:t>
            </w:r>
          </w:p>
        </w:tc>
      </w:tr>
      <w:tr w:rsidR="00FA0F19" w14:paraId="0A00AC98" w14:textId="77777777">
        <w:trPr>
          <w:trHeight w:val="551"/>
        </w:trPr>
        <w:tc>
          <w:tcPr>
            <w:tcW w:w="2554" w:type="dxa"/>
            <w:gridSpan w:val="2"/>
          </w:tcPr>
          <w:p w14:paraId="43669D6A" w14:textId="77777777" w:rsidR="00FA0F19" w:rsidRDefault="00000000">
            <w:pPr>
              <w:pStyle w:val="TableParagraph"/>
              <w:spacing w:line="270" w:lineRule="atLeast"/>
              <w:ind w:left="106" w:right="188"/>
              <w:rPr>
                <w:rFonts w:ascii="Arial"/>
                <w:b/>
                <w:sz w:val="24"/>
              </w:rPr>
            </w:pPr>
            <w:r>
              <w:rPr>
                <w:rFonts w:ascii="Arial"/>
                <w:b/>
                <w:sz w:val="24"/>
              </w:rPr>
              <w:t xml:space="preserve">Type of </w:t>
            </w:r>
            <w:r>
              <w:rPr>
                <w:rFonts w:ascii="Arial"/>
                <w:b/>
                <w:spacing w:val="-2"/>
                <w:sz w:val="24"/>
              </w:rPr>
              <w:t>Transaction:</w:t>
            </w:r>
          </w:p>
        </w:tc>
        <w:tc>
          <w:tcPr>
            <w:tcW w:w="7050" w:type="dxa"/>
            <w:gridSpan w:val="4"/>
          </w:tcPr>
          <w:p w14:paraId="52B1CC8A" w14:textId="77777777" w:rsidR="00FA0F19" w:rsidRDefault="00000000">
            <w:pPr>
              <w:pStyle w:val="TableParagraph"/>
              <w:spacing w:before="138"/>
              <w:ind w:left="107"/>
              <w:rPr>
                <w:sz w:val="24"/>
              </w:rPr>
            </w:pPr>
            <w:r>
              <w:rPr>
                <w:spacing w:val="-2"/>
                <w:sz w:val="24"/>
              </w:rPr>
              <w:t>Simple</w:t>
            </w:r>
          </w:p>
        </w:tc>
      </w:tr>
      <w:tr w:rsidR="00FA0F19" w14:paraId="55CDFEC8" w14:textId="77777777">
        <w:trPr>
          <w:trHeight w:val="552"/>
        </w:trPr>
        <w:tc>
          <w:tcPr>
            <w:tcW w:w="2554" w:type="dxa"/>
            <w:gridSpan w:val="2"/>
          </w:tcPr>
          <w:p w14:paraId="56E9EA41" w14:textId="77777777" w:rsidR="00FA0F19" w:rsidRDefault="00000000">
            <w:pPr>
              <w:pStyle w:val="TableParagraph"/>
              <w:spacing w:before="139"/>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50" w:type="dxa"/>
            <w:gridSpan w:val="4"/>
          </w:tcPr>
          <w:p w14:paraId="66CCB1CD" w14:textId="77777777" w:rsidR="00FA0F19" w:rsidRDefault="00000000">
            <w:pPr>
              <w:pStyle w:val="TableParagraph"/>
              <w:spacing w:before="1"/>
              <w:ind w:left="107"/>
              <w:rPr>
                <w:sz w:val="24"/>
              </w:rPr>
            </w:pPr>
            <w:r>
              <w:rPr>
                <w:sz w:val="24"/>
              </w:rPr>
              <w:t>All</w:t>
            </w:r>
            <w:r>
              <w:rPr>
                <w:spacing w:val="-1"/>
                <w:sz w:val="24"/>
              </w:rPr>
              <w:t xml:space="preserve"> </w:t>
            </w:r>
            <w:r>
              <w:rPr>
                <w:spacing w:val="-2"/>
                <w:sz w:val="24"/>
              </w:rPr>
              <w:t>persons</w:t>
            </w:r>
          </w:p>
        </w:tc>
      </w:tr>
      <w:tr w:rsidR="00FA0F19" w14:paraId="11CCAD54" w14:textId="77777777">
        <w:trPr>
          <w:trHeight w:val="276"/>
        </w:trPr>
        <w:tc>
          <w:tcPr>
            <w:tcW w:w="4518" w:type="dxa"/>
            <w:gridSpan w:val="3"/>
          </w:tcPr>
          <w:p w14:paraId="5AB41B6B" w14:textId="77777777" w:rsidR="00FA0F19" w:rsidRDefault="00000000">
            <w:pPr>
              <w:pStyle w:val="TableParagraph"/>
              <w:spacing w:before="1"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4A8CACC4" w14:textId="77777777" w:rsidR="00FA0F19" w:rsidRDefault="00000000">
            <w:pPr>
              <w:pStyle w:val="TableParagraph"/>
              <w:spacing w:before="1"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4FA1815" w14:textId="77777777">
        <w:trPr>
          <w:trHeight w:val="827"/>
        </w:trPr>
        <w:tc>
          <w:tcPr>
            <w:tcW w:w="4518" w:type="dxa"/>
            <w:gridSpan w:val="3"/>
          </w:tcPr>
          <w:p w14:paraId="742225FC" w14:textId="77777777" w:rsidR="00FA0F19" w:rsidRDefault="00000000">
            <w:pPr>
              <w:pStyle w:val="TableParagraph"/>
              <w:spacing w:line="270" w:lineRule="atLeast"/>
              <w:ind w:left="106" w:right="99"/>
              <w:jc w:val="both"/>
              <w:rPr>
                <w:sz w:val="24"/>
              </w:rPr>
            </w:pPr>
            <w:r>
              <w:rPr>
                <w:sz w:val="24"/>
              </w:rPr>
              <w:t>1. Incident Report</w:t>
            </w:r>
            <w:r>
              <w:rPr>
                <w:spacing w:val="-1"/>
                <w:sz w:val="24"/>
              </w:rPr>
              <w:t xml:space="preserve"> </w:t>
            </w:r>
            <w:r>
              <w:rPr>
                <w:sz w:val="24"/>
              </w:rPr>
              <w:t xml:space="preserve">either thru cellphones or personal verbal report of the </w:t>
            </w:r>
            <w:r>
              <w:rPr>
                <w:spacing w:val="-2"/>
                <w:sz w:val="24"/>
              </w:rPr>
              <w:t>witnesses</w:t>
            </w:r>
          </w:p>
        </w:tc>
        <w:tc>
          <w:tcPr>
            <w:tcW w:w="5086" w:type="dxa"/>
            <w:gridSpan w:val="3"/>
          </w:tcPr>
          <w:p w14:paraId="5D1836C5" w14:textId="77777777" w:rsidR="00FA0F19" w:rsidRDefault="00000000">
            <w:pPr>
              <w:pStyle w:val="TableParagraph"/>
              <w:tabs>
                <w:tab w:val="left" w:pos="1151"/>
                <w:tab w:val="left" w:pos="2408"/>
                <w:tab w:val="left" w:pos="3893"/>
                <w:tab w:val="left" w:pos="4643"/>
              </w:tabs>
              <w:spacing w:before="138"/>
              <w:ind w:left="107" w:right="96"/>
              <w:rPr>
                <w:sz w:val="24"/>
              </w:rPr>
            </w:pPr>
            <w:r>
              <w:rPr>
                <w:spacing w:val="-4"/>
                <w:sz w:val="24"/>
              </w:rPr>
              <w:t>Thru</w:t>
            </w:r>
            <w:r>
              <w:rPr>
                <w:sz w:val="24"/>
              </w:rPr>
              <w:tab/>
            </w:r>
            <w:r>
              <w:rPr>
                <w:spacing w:val="-2"/>
                <w:sz w:val="24"/>
              </w:rPr>
              <w:t>hotline</w:t>
            </w:r>
            <w:r>
              <w:rPr>
                <w:sz w:val="24"/>
              </w:rPr>
              <w:tab/>
            </w:r>
            <w:r>
              <w:rPr>
                <w:spacing w:val="-2"/>
                <w:sz w:val="24"/>
              </w:rPr>
              <w:t>numbers</w:t>
            </w:r>
            <w:r>
              <w:rPr>
                <w:sz w:val="24"/>
              </w:rPr>
              <w:tab/>
            </w:r>
            <w:r>
              <w:rPr>
                <w:spacing w:val="-6"/>
                <w:sz w:val="24"/>
              </w:rPr>
              <w:t>of</w:t>
            </w:r>
            <w:r>
              <w:rPr>
                <w:sz w:val="24"/>
              </w:rPr>
              <w:tab/>
            </w:r>
            <w:r>
              <w:rPr>
                <w:spacing w:val="-4"/>
                <w:sz w:val="24"/>
              </w:rPr>
              <w:t xml:space="preserve">the </w:t>
            </w:r>
            <w:proofErr w:type="gramStart"/>
            <w:r>
              <w:rPr>
                <w:sz w:val="24"/>
              </w:rPr>
              <w:t>MDRRMO,BDRRMC</w:t>
            </w:r>
            <w:proofErr w:type="gramEnd"/>
            <w:r>
              <w:rPr>
                <w:sz w:val="24"/>
              </w:rPr>
              <w:t>,BFP and PNP</w:t>
            </w:r>
          </w:p>
        </w:tc>
      </w:tr>
      <w:tr w:rsidR="00FA0F19" w14:paraId="76047E63" w14:textId="77777777">
        <w:trPr>
          <w:trHeight w:val="552"/>
        </w:trPr>
        <w:tc>
          <w:tcPr>
            <w:tcW w:w="2358" w:type="dxa"/>
          </w:tcPr>
          <w:p w14:paraId="097AA26B" w14:textId="77777777" w:rsidR="00FA0F19" w:rsidRDefault="00000000">
            <w:pPr>
              <w:pStyle w:val="TableParagraph"/>
              <w:spacing w:before="138"/>
              <w:ind w:left="316"/>
              <w:rPr>
                <w:rFonts w:ascii="Arial"/>
                <w:b/>
                <w:sz w:val="24"/>
              </w:rPr>
            </w:pPr>
            <w:r>
              <w:rPr>
                <w:rFonts w:ascii="Arial"/>
                <w:b/>
                <w:sz w:val="24"/>
              </w:rPr>
              <w:t xml:space="preserve">CLIENT </w:t>
            </w:r>
            <w:r>
              <w:rPr>
                <w:rFonts w:ascii="Arial"/>
                <w:b/>
                <w:spacing w:val="-2"/>
                <w:sz w:val="24"/>
              </w:rPr>
              <w:t>STEPS</w:t>
            </w:r>
          </w:p>
        </w:tc>
        <w:tc>
          <w:tcPr>
            <w:tcW w:w="2160" w:type="dxa"/>
            <w:gridSpan w:val="2"/>
          </w:tcPr>
          <w:p w14:paraId="40B58C9B" w14:textId="77777777" w:rsidR="00FA0F19" w:rsidRDefault="00000000">
            <w:pPr>
              <w:pStyle w:val="TableParagraph"/>
              <w:spacing w:line="270" w:lineRule="atLeast"/>
              <w:ind w:left="539" w:right="525" w:firstLine="26"/>
              <w:rPr>
                <w:rFonts w:ascii="Arial"/>
                <w:b/>
                <w:sz w:val="24"/>
              </w:rPr>
            </w:pPr>
            <w:r>
              <w:rPr>
                <w:rFonts w:ascii="Arial"/>
                <w:b/>
                <w:spacing w:val="-2"/>
                <w:sz w:val="24"/>
              </w:rPr>
              <w:t>AGENCY ACTIONS</w:t>
            </w:r>
          </w:p>
        </w:tc>
        <w:tc>
          <w:tcPr>
            <w:tcW w:w="1260" w:type="dxa"/>
          </w:tcPr>
          <w:p w14:paraId="0FDFF6D2"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1E0C87F8"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61C8F8FA"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262FA04E" w14:textId="77777777">
        <w:trPr>
          <w:trHeight w:val="4968"/>
        </w:trPr>
        <w:tc>
          <w:tcPr>
            <w:tcW w:w="2358" w:type="dxa"/>
          </w:tcPr>
          <w:p w14:paraId="25718790" w14:textId="77777777" w:rsidR="00FA0F19" w:rsidRDefault="00000000">
            <w:pPr>
              <w:pStyle w:val="TableParagraph"/>
              <w:spacing w:line="270" w:lineRule="atLeast"/>
              <w:ind w:left="106" w:right="105"/>
              <w:rPr>
                <w:sz w:val="24"/>
              </w:rPr>
            </w:pPr>
            <w:r>
              <w:rPr>
                <w:sz w:val="24"/>
              </w:rPr>
              <w:t>1. Involved</w:t>
            </w:r>
            <w:r>
              <w:rPr>
                <w:spacing w:val="40"/>
                <w:sz w:val="24"/>
              </w:rPr>
              <w:t xml:space="preserve"> </w:t>
            </w:r>
            <w:r>
              <w:rPr>
                <w:sz w:val="24"/>
              </w:rPr>
              <w:t>persons, persons present at the incident area or persons who have witnessed the incident will call the hotline numbers displayed</w:t>
            </w:r>
            <w:r>
              <w:rPr>
                <w:spacing w:val="-6"/>
                <w:sz w:val="24"/>
              </w:rPr>
              <w:t xml:space="preserve"> </w:t>
            </w:r>
            <w:r>
              <w:rPr>
                <w:sz w:val="24"/>
              </w:rPr>
              <w:t>in</w:t>
            </w:r>
            <w:r>
              <w:rPr>
                <w:spacing w:val="-6"/>
                <w:sz w:val="24"/>
              </w:rPr>
              <w:t xml:space="preserve"> </w:t>
            </w:r>
            <w:r>
              <w:rPr>
                <w:sz w:val="24"/>
              </w:rPr>
              <w:t>various places</w:t>
            </w:r>
            <w:r>
              <w:rPr>
                <w:spacing w:val="-17"/>
                <w:sz w:val="24"/>
              </w:rPr>
              <w:t xml:space="preserve"> </w:t>
            </w:r>
            <w:r>
              <w:rPr>
                <w:sz w:val="24"/>
              </w:rPr>
              <w:t>or</w:t>
            </w:r>
            <w:r>
              <w:rPr>
                <w:spacing w:val="-17"/>
                <w:sz w:val="24"/>
              </w:rPr>
              <w:t xml:space="preserve"> </w:t>
            </w:r>
            <w:r>
              <w:rPr>
                <w:sz w:val="24"/>
              </w:rPr>
              <w:t xml:space="preserve">personally report to the office and give the exact information of the nature of the incident including the exact area where the incident </w:t>
            </w:r>
            <w:r>
              <w:rPr>
                <w:spacing w:val="-2"/>
                <w:sz w:val="24"/>
              </w:rPr>
              <w:t>occurred.</w:t>
            </w:r>
          </w:p>
        </w:tc>
        <w:tc>
          <w:tcPr>
            <w:tcW w:w="2160" w:type="dxa"/>
            <w:gridSpan w:val="2"/>
          </w:tcPr>
          <w:p w14:paraId="0F6A72DC" w14:textId="77777777" w:rsidR="00FA0F19" w:rsidRDefault="00FA0F19">
            <w:pPr>
              <w:pStyle w:val="TableParagraph"/>
              <w:rPr>
                <w:sz w:val="24"/>
              </w:rPr>
            </w:pPr>
          </w:p>
          <w:p w14:paraId="01C529B5" w14:textId="77777777" w:rsidR="00FA0F19" w:rsidRDefault="00FA0F19">
            <w:pPr>
              <w:pStyle w:val="TableParagraph"/>
              <w:spacing w:before="139"/>
              <w:rPr>
                <w:sz w:val="24"/>
              </w:rPr>
            </w:pPr>
          </w:p>
          <w:p w14:paraId="03DDB8AF" w14:textId="77777777" w:rsidR="00FA0F19" w:rsidRDefault="00000000">
            <w:pPr>
              <w:pStyle w:val="TableParagraph"/>
              <w:ind w:left="107"/>
              <w:rPr>
                <w:sz w:val="24"/>
              </w:rPr>
            </w:pPr>
            <w:r>
              <w:rPr>
                <w:sz w:val="24"/>
              </w:rPr>
              <w:t>1.1</w:t>
            </w:r>
            <w:r>
              <w:rPr>
                <w:spacing w:val="-3"/>
                <w:sz w:val="24"/>
              </w:rPr>
              <w:t xml:space="preserve"> </w:t>
            </w:r>
            <w:r>
              <w:rPr>
                <w:spacing w:val="-2"/>
                <w:sz w:val="24"/>
              </w:rPr>
              <w:t>MDRRMO</w:t>
            </w:r>
          </w:p>
          <w:p w14:paraId="6C02C054" w14:textId="77777777" w:rsidR="00FA0F19" w:rsidRDefault="00000000">
            <w:pPr>
              <w:pStyle w:val="TableParagraph"/>
              <w:ind w:left="107" w:right="155"/>
              <w:rPr>
                <w:sz w:val="24"/>
              </w:rPr>
            </w:pPr>
            <w:r>
              <w:rPr>
                <w:spacing w:val="-2"/>
                <w:sz w:val="24"/>
              </w:rPr>
              <w:t xml:space="preserve">immediately </w:t>
            </w:r>
            <w:r>
              <w:rPr>
                <w:sz w:val="24"/>
              </w:rPr>
              <w:t xml:space="preserve">prepare all </w:t>
            </w:r>
            <w:r>
              <w:rPr>
                <w:spacing w:val="-2"/>
                <w:sz w:val="24"/>
              </w:rPr>
              <w:t xml:space="preserve">necessary </w:t>
            </w:r>
            <w:r>
              <w:rPr>
                <w:sz w:val="24"/>
              </w:rPr>
              <w:t xml:space="preserve">mechanical and </w:t>
            </w:r>
            <w:r>
              <w:rPr>
                <w:spacing w:val="-2"/>
                <w:sz w:val="24"/>
              </w:rPr>
              <w:t xml:space="preserve">medical equipment necessary including emergency </w:t>
            </w:r>
            <w:r>
              <w:rPr>
                <w:sz w:val="24"/>
              </w:rPr>
              <w:t>vehicles</w:t>
            </w:r>
            <w:r>
              <w:rPr>
                <w:spacing w:val="-17"/>
                <w:sz w:val="24"/>
              </w:rPr>
              <w:t xml:space="preserve"> </w:t>
            </w:r>
            <w:r>
              <w:rPr>
                <w:sz w:val="24"/>
              </w:rPr>
              <w:t>such</w:t>
            </w:r>
            <w:r>
              <w:rPr>
                <w:spacing w:val="-17"/>
                <w:sz w:val="24"/>
              </w:rPr>
              <w:t xml:space="preserve"> </w:t>
            </w:r>
            <w:r>
              <w:rPr>
                <w:sz w:val="24"/>
              </w:rPr>
              <w:t>as rescue vehicle and ambulance</w:t>
            </w:r>
          </w:p>
        </w:tc>
        <w:tc>
          <w:tcPr>
            <w:tcW w:w="1260" w:type="dxa"/>
          </w:tcPr>
          <w:p w14:paraId="40995489" w14:textId="77777777" w:rsidR="00FA0F19" w:rsidRDefault="00FA0F19">
            <w:pPr>
              <w:pStyle w:val="TableParagraph"/>
              <w:rPr>
                <w:sz w:val="24"/>
              </w:rPr>
            </w:pPr>
          </w:p>
          <w:p w14:paraId="554CEA67" w14:textId="77777777" w:rsidR="00FA0F19" w:rsidRDefault="00FA0F19">
            <w:pPr>
              <w:pStyle w:val="TableParagraph"/>
              <w:rPr>
                <w:sz w:val="24"/>
              </w:rPr>
            </w:pPr>
          </w:p>
          <w:p w14:paraId="02C95B12" w14:textId="77777777" w:rsidR="00FA0F19" w:rsidRDefault="00FA0F19">
            <w:pPr>
              <w:pStyle w:val="TableParagraph"/>
              <w:rPr>
                <w:sz w:val="24"/>
              </w:rPr>
            </w:pPr>
          </w:p>
          <w:p w14:paraId="01B7795D" w14:textId="77777777" w:rsidR="00FA0F19" w:rsidRDefault="00FA0F19">
            <w:pPr>
              <w:pStyle w:val="TableParagraph"/>
              <w:rPr>
                <w:sz w:val="24"/>
              </w:rPr>
            </w:pPr>
          </w:p>
          <w:p w14:paraId="76B7A4A0" w14:textId="77777777" w:rsidR="00FA0F19" w:rsidRDefault="00FA0F19">
            <w:pPr>
              <w:pStyle w:val="TableParagraph"/>
              <w:rPr>
                <w:sz w:val="24"/>
              </w:rPr>
            </w:pPr>
          </w:p>
          <w:p w14:paraId="7E3375AB" w14:textId="77777777" w:rsidR="00FA0F19" w:rsidRDefault="00FA0F19">
            <w:pPr>
              <w:pStyle w:val="TableParagraph"/>
              <w:rPr>
                <w:sz w:val="24"/>
              </w:rPr>
            </w:pPr>
          </w:p>
          <w:p w14:paraId="17361AE2" w14:textId="77777777" w:rsidR="00FA0F19" w:rsidRDefault="00FA0F19">
            <w:pPr>
              <w:pStyle w:val="TableParagraph"/>
              <w:rPr>
                <w:sz w:val="24"/>
              </w:rPr>
            </w:pPr>
          </w:p>
          <w:p w14:paraId="11B20A06" w14:textId="77777777" w:rsidR="00FA0F19" w:rsidRDefault="00FA0F19">
            <w:pPr>
              <w:pStyle w:val="TableParagraph"/>
              <w:spacing w:before="139"/>
              <w:rPr>
                <w:sz w:val="24"/>
              </w:rPr>
            </w:pPr>
          </w:p>
          <w:p w14:paraId="76374B50" w14:textId="77777777" w:rsidR="00FA0F19" w:rsidRDefault="00000000">
            <w:pPr>
              <w:pStyle w:val="TableParagraph"/>
              <w:ind w:left="9"/>
              <w:jc w:val="center"/>
              <w:rPr>
                <w:sz w:val="24"/>
              </w:rPr>
            </w:pPr>
            <w:r>
              <w:rPr>
                <w:spacing w:val="-4"/>
                <w:sz w:val="24"/>
              </w:rPr>
              <w:t>none</w:t>
            </w:r>
          </w:p>
        </w:tc>
        <w:tc>
          <w:tcPr>
            <w:tcW w:w="1889" w:type="dxa"/>
          </w:tcPr>
          <w:p w14:paraId="425132AD" w14:textId="77777777" w:rsidR="00FA0F19" w:rsidRDefault="00FA0F19">
            <w:pPr>
              <w:pStyle w:val="TableParagraph"/>
              <w:rPr>
                <w:sz w:val="24"/>
              </w:rPr>
            </w:pPr>
          </w:p>
          <w:p w14:paraId="4011DF01" w14:textId="77777777" w:rsidR="00FA0F19" w:rsidRDefault="00FA0F19">
            <w:pPr>
              <w:pStyle w:val="TableParagraph"/>
              <w:rPr>
                <w:sz w:val="24"/>
              </w:rPr>
            </w:pPr>
          </w:p>
          <w:p w14:paraId="08A50022" w14:textId="77777777" w:rsidR="00FA0F19" w:rsidRDefault="00FA0F19">
            <w:pPr>
              <w:pStyle w:val="TableParagraph"/>
              <w:rPr>
                <w:sz w:val="24"/>
              </w:rPr>
            </w:pPr>
          </w:p>
          <w:p w14:paraId="3D02D8DE" w14:textId="77777777" w:rsidR="00FA0F19" w:rsidRDefault="00FA0F19">
            <w:pPr>
              <w:pStyle w:val="TableParagraph"/>
              <w:rPr>
                <w:sz w:val="24"/>
              </w:rPr>
            </w:pPr>
          </w:p>
          <w:p w14:paraId="31467F30" w14:textId="77777777" w:rsidR="00FA0F19" w:rsidRDefault="00FA0F19">
            <w:pPr>
              <w:pStyle w:val="TableParagraph"/>
              <w:rPr>
                <w:sz w:val="24"/>
              </w:rPr>
            </w:pPr>
          </w:p>
          <w:p w14:paraId="788A134D" w14:textId="77777777" w:rsidR="00FA0F19" w:rsidRDefault="00FA0F19">
            <w:pPr>
              <w:pStyle w:val="TableParagraph"/>
              <w:rPr>
                <w:sz w:val="24"/>
              </w:rPr>
            </w:pPr>
          </w:p>
          <w:p w14:paraId="64135A05" w14:textId="77777777" w:rsidR="00FA0F19" w:rsidRDefault="00FA0F19">
            <w:pPr>
              <w:pStyle w:val="TableParagraph"/>
              <w:rPr>
                <w:sz w:val="24"/>
              </w:rPr>
            </w:pPr>
          </w:p>
          <w:p w14:paraId="55716521" w14:textId="77777777" w:rsidR="00FA0F19" w:rsidRDefault="00FA0F19">
            <w:pPr>
              <w:pStyle w:val="TableParagraph"/>
              <w:spacing w:before="139"/>
              <w:rPr>
                <w:sz w:val="24"/>
              </w:rPr>
            </w:pPr>
          </w:p>
          <w:p w14:paraId="7A4191BB" w14:textId="77777777" w:rsidR="00FA0F19" w:rsidRDefault="00000000">
            <w:pPr>
              <w:pStyle w:val="TableParagraph"/>
              <w:ind w:left="13" w:right="3"/>
              <w:jc w:val="center"/>
              <w:rPr>
                <w:sz w:val="24"/>
              </w:rPr>
            </w:pPr>
            <w:r>
              <w:rPr>
                <w:sz w:val="24"/>
              </w:rPr>
              <w:t>5-10</w:t>
            </w:r>
            <w:r>
              <w:rPr>
                <w:spacing w:val="-4"/>
                <w:sz w:val="24"/>
              </w:rPr>
              <w:t xml:space="preserve"> </w:t>
            </w:r>
            <w:r>
              <w:rPr>
                <w:spacing w:val="-2"/>
                <w:sz w:val="24"/>
              </w:rPr>
              <w:t>minutes</w:t>
            </w:r>
          </w:p>
        </w:tc>
        <w:tc>
          <w:tcPr>
            <w:tcW w:w="1937" w:type="dxa"/>
          </w:tcPr>
          <w:p w14:paraId="40809E9B" w14:textId="77777777" w:rsidR="00FA0F19" w:rsidRDefault="00FA0F19">
            <w:pPr>
              <w:pStyle w:val="TableParagraph"/>
              <w:rPr>
                <w:sz w:val="24"/>
              </w:rPr>
            </w:pPr>
          </w:p>
          <w:p w14:paraId="21517AE6" w14:textId="77777777" w:rsidR="00FA0F19" w:rsidRDefault="00FA0F19">
            <w:pPr>
              <w:pStyle w:val="TableParagraph"/>
              <w:rPr>
                <w:sz w:val="24"/>
              </w:rPr>
            </w:pPr>
          </w:p>
          <w:p w14:paraId="4DE4942F" w14:textId="77777777" w:rsidR="00FA0F19" w:rsidRDefault="00FA0F19">
            <w:pPr>
              <w:pStyle w:val="TableParagraph"/>
              <w:rPr>
                <w:sz w:val="24"/>
              </w:rPr>
            </w:pPr>
          </w:p>
          <w:p w14:paraId="5515A59E" w14:textId="77777777" w:rsidR="00FA0F19" w:rsidRDefault="00FA0F19">
            <w:pPr>
              <w:pStyle w:val="TableParagraph"/>
              <w:rPr>
                <w:sz w:val="24"/>
              </w:rPr>
            </w:pPr>
          </w:p>
          <w:p w14:paraId="3A7F705F" w14:textId="77777777" w:rsidR="00FA0F19" w:rsidRDefault="00FA0F19">
            <w:pPr>
              <w:pStyle w:val="TableParagraph"/>
              <w:rPr>
                <w:sz w:val="24"/>
              </w:rPr>
            </w:pPr>
          </w:p>
          <w:p w14:paraId="4606BB69" w14:textId="77777777" w:rsidR="00FA0F19" w:rsidRDefault="00FA0F19">
            <w:pPr>
              <w:pStyle w:val="TableParagraph"/>
              <w:rPr>
                <w:sz w:val="24"/>
              </w:rPr>
            </w:pPr>
          </w:p>
          <w:p w14:paraId="0B508F41" w14:textId="77777777" w:rsidR="00FA0F19" w:rsidRDefault="00FA0F19">
            <w:pPr>
              <w:pStyle w:val="TableParagraph"/>
              <w:spacing w:before="139"/>
              <w:rPr>
                <w:sz w:val="24"/>
              </w:rPr>
            </w:pPr>
          </w:p>
          <w:p w14:paraId="2C945781" w14:textId="77777777" w:rsidR="00FA0F19" w:rsidRDefault="00000000">
            <w:pPr>
              <w:pStyle w:val="TableParagraph"/>
              <w:ind w:left="416"/>
              <w:rPr>
                <w:rFonts w:ascii="Arial"/>
                <w:i/>
                <w:sz w:val="24"/>
              </w:rPr>
            </w:pPr>
            <w:r>
              <w:rPr>
                <w:rFonts w:ascii="Arial"/>
                <w:i/>
                <w:spacing w:val="-2"/>
                <w:sz w:val="24"/>
              </w:rPr>
              <w:t>MDRRMO</w:t>
            </w:r>
          </w:p>
          <w:p w14:paraId="51EDADC1" w14:textId="77777777" w:rsidR="00FA0F19" w:rsidRDefault="00000000">
            <w:pPr>
              <w:pStyle w:val="TableParagraph"/>
              <w:ind w:left="416"/>
              <w:rPr>
                <w:sz w:val="24"/>
              </w:rPr>
            </w:pPr>
            <w:r>
              <w:rPr>
                <w:spacing w:val="-2"/>
                <w:sz w:val="24"/>
              </w:rPr>
              <w:t>MDRRMO</w:t>
            </w:r>
          </w:p>
        </w:tc>
      </w:tr>
      <w:tr w:rsidR="00FA0F19" w14:paraId="48D07668" w14:textId="77777777">
        <w:trPr>
          <w:trHeight w:val="3312"/>
        </w:trPr>
        <w:tc>
          <w:tcPr>
            <w:tcW w:w="2358" w:type="dxa"/>
          </w:tcPr>
          <w:p w14:paraId="0C2585FD" w14:textId="77777777" w:rsidR="00FA0F19" w:rsidRDefault="00FA0F19">
            <w:pPr>
              <w:pStyle w:val="TableParagraph"/>
              <w:rPr>
                <w:rFonts w:ascii="Times New Roman"/>
                <w:sz w:val="24"/>
              </w:rPr>
            </w:pPr>
          </w:p>
        </w:tc>
        <w:tc>
          <w:tcPr>
            <w:tcW w:w="2160" w:type="dxa"/>
            <w:gridSpan w:val="2"/>
          </w:tcPr>
          <w:p w14:paraId="1691F07D" w14:textId="77777777" w:rsidR="00FA0F19" w:rsidRDefault="00000000">
            <w:pPr>
              <w:pStyle w:val="TableParagraph"/>
              <w:spacing w:before="1"/>
              <w:ind w:left="107" w:right="105"/>
              <w:rPr>
                <w:sz w:val="24"/>
              </w:rPr>
            </w:pPr>
            <w:r>
              <w:rPr>
                <w:sz w:val="24"/>
              </w:rPr>
              <w:t>1.2</w:t>
            </w:r>
            <w:r>
              <w:rPr>
                <w:spacing w:val="-17"/>
                <w:sz w:val="24"/>
              </w:rPr>
              <w:t xml:space="preserve"> </w:t>
            </w:r>
            <w:r>
              <w:rPr>
                <w:sz w:val="24"/>
              </w:rPr>
              <w:t>MDRRMO</w:t>
            </w:r>
            <w:r>
              <w:rPr>
                <w:spacing w:val="-17"/>
                <w:sz w:val="24"/>
              </w:rPr>
              <w:t xml:space="preserve"> </w:t>
            </w:r>
            <w:r>
              <w:rPr>
                <w:sz w:val="24"/>
              </w:rPr>
              <w:t>call members of the Search and Rescue Team including the BFP and PNP thru cellphones and radios installed in all ECO vehicles giving priority to</w:t>
            </w:r>
          </w:p>
          <w:p w14:paraId="77C39A03" w14:textId="77777777" w:rsidR="00FA0F19" w:rsidRDefault="00000000">
            <w:pPr>
              <w:pStyle w:val="TableParagraph"/>
              <w:spacing w:line="270" w:lineRule="atLeast"/>
              <w:ind w:left="107" w:right="226"/>
              <w:rPr>
                <w:sz w:val="24"/>
              </w:rPr>
            </w:pPr>
            <w:r>
              <w:rPr>
                <w:sz w:val="24"/>
              </w:rPr>
              <w:t>members</w:t>
            </w:r>
            <w:r>
              <w:rPr>
                <w:spacing w:val="-17"/>
                <w:sz w:val="24"/>
              </w:rPr>
              <w:t xml:space="preserve"> </w:t>
            </w:r>
            <w:r>
              <w:rPr>
                <w:sz w:val="24"/>
              </w:rPr>
              <w:t>near the vicinity</w:t>
            </w:r>
          </w:p>
        </w:tc>
        <w:tc>
          <w:tcPr>
            <w:tcW w:w="1260" w:type="dxa"/>
          </w:tcPr>
          <w:p w14:paraId="25F8648B" w14:textId="77777777" w:rsidR="00FA0F19" w:rsidRDefault="00FA0F19">
            <w:pPr>
              <w:pStyle w:val="TableParagraph"/>
              <w:rPr>
                <w:sz w:val="24"/>
              </w:rPr>
            </w:pPr>
          </w:p>
          <w:p w14:paraId="45360149" w14:textId="77777777" w:rsidR="00FA0F19" w:rsidRDefault="00FA0F19">
            <w:pPr>
              <w:pStyle w:val="TableParagraph"/>
              <w:rPr>
                <w:sz w:val="24"/>
              </w:rPr>
            </w:pPr>
          </w:p>
          <w:p w14:paraId="43DC30BA" w14:textId="77777777" w:rsidR="00FA0F19" w:rsidRDefault="00FA0F19">
            <w:pPr>
              <w:pStyle w:val="TableParagraph"/>
              <w:rPr>
                <w:sz w:val="24"/>
              </w:rPr>
            </w:pPr>
          </w:p>
          <w:p w14:paraId="714615ED" w14:textId="77777777" w:rsidR="00FA0F19" w:rsidRDefault="00FA0F19">
            <w:pPr>
              <w:pStyle w:val="TableParagraph"/>
              <w:rPr>
                <w:sz w:val="24"/>
              </w:rPr>
            </w:pPr>
          </w:p>
          <w:p w14:paraId="28C41471" w14:textId="77777777" w:rsidR="00FA0F19" w:rsidRDefault="00FA0F19">
            <w:pPr>
              <w:pStyle w:val="TableParagraph"/>
              <w:spacing w:before="139"/>
              <w:rPr>
                <w:sz w:val="24"/>
              </w:rPr>
            </w:pPr>
          </w:p>
          <w:p w14:paraId="055109E6" w14:textId="77777777" w:rsidR="00FA0F19" w:rsidRDefault="00000000">
            <w:pPr>
              <w:pStyle w:val="TableParagraph"/>
              <w:ind w:left="9"/>
              <w:jc w:val="center"/>
              <w:rPr>
                <w:sz w:val="24"/>
              </w:rPr>
            </w:pPr>
            <w:r>
              <w:rPr>
                <w:spacing w:val="-4"/>
                <w:sz w:val="24"/>
              </w:rPr>
              <w:t>none</w:t>
            </w:r>
          </w:p>
        </w:tc>
        <w:tc>
          <w:tcPr>
            <w:tcW w:w="1889" w:type="dxa"/>
          </w:tcPr>
          <w:p w14:paraId="10F55DAD" w14:textId="77777777" w:rsidR="00FA0F19" w:rsidRDefault="00FA0F19">
            <w:pPr>
              <w:pStyle w:val="TableParagraph"/>
              <w:rPr>
                <w:sz w:val="24"/>
              </w:rPr>
            </w:pPr>
          </w:p>
          <w:p w14:paraId="30177444" w14:textId="77777777" w:rsidR="00FA0F19" w:rsidRDefault="00FA0F19">
            <w:pPr>
              <w:pStyle w:val="TableParagraph"/>
              <w:rPr>
                <w:sz w:val="24"/>
              </w:rPr>
            </w:pPr>
          </w:p>
          <w:p w14:paraId="0ED413F2" w14:textId="77777777" w:rsidR="00FA0F19" w:rsidRDefault="00FA0F19">
            <w:pPr>
              <w:pStyle w:val="TableParagraph"/>
              <w:rPr>
                <w:sz w:val="24"/>
              </w:rPr>
            </w:pPr>
          </w:p>
          <w:p w14:paraId="790DEA13" w14:textId="77777777" w:rsidR="00FA0F19" w:rsidRDefault="00FA0F19">
            <w:pPr>
              <w:pStyle w:val="TableParagraph"/>
              <w:rPr>
                <w:sz w:val="24"/>
              </w:rPr>
            </w:pPr>
          </w:p>
          <w:p w14:paraId="25D9DFD4" w14:textId="77777777" w:rsidR="00FA0F19" w:rsidRDefault="00FA0F19">
            <w:pPr>
              <w:pStyle w:val="TableParagraph"/>
              <w:spacing w:before="139"/>
              <w:rPr>
                <w:sz w:val="24"/>
              </w:rPr>
            </w:pPr>
          </w:p>
          <w:p w14:paraId="326C847C" w14:textId="77777777" w:rsidR="00FA0F19" w:rsidRDefault="00000000">
            <w:pPr>
              <w:pStyle w:val="TableParagraph"/>
              <w:ind w:left="13" w:right="3"/>
              <w:jc w:val="center"/>
              <w:rPr>
                <w:sz w:val="24"/>
              </w:rPr>
            </w:pPr>
            <w:r>
              <w:rPr>
                <w:sz w:val="24"/>
              </w:rPr>
              <w:t>5-10</w:t>
            </w:r>
            <w:r>
              <w:rPr>
                <w:spacing w:val="-4"/>
                <w:sz w:val="24"/>
              </w:rPr>
              <w:t xml:space="preserve"> </w:t>
            </w:r>
            <w:r>
              <w:rPr>
                <w:spacing w:val="-2"/>
                <w:sz w:val="24"/>
              </w:rPr>
              <w:t>minutes</w:t>
            </w:r>
          </w:p>
        </w:tc>
        <w:tc>
          <w:tcPr>
            <w:tcW w:w="1937" w:type="dxa"/>
          </w:tcPr>
          <w:p w14:paraId="082352EE" w14:textId="77777777" w:rsidR="00FA0F19" w:rsidRDefault="00FA0F19">
            <w:pPr>
              <w:pStyle w:val="TableParagraph"/>
              <w:rPr>
                <w:sz w:val="24"/>
              </w:rPr>
            </w:pPr>
          </w:p>
          <w:p w14:paraId="4E312BAF" w14:textId="77777777" w:rsidR="00FA0F19" w:rsidRDefault="00FA0F19">
            <w:pPr>
              <w:pStyle w:val="TableParagraph"/>
              <w:rPr>
                <w:sz w:val="24"/>
              </w:rPr>
            </w:pPr>
          </w:p>
          <w:p w14:paraId="4F65AD64" w14:textId="77777777" w:rsidR="00FA0F19" w:rsidRDefault="00FA0F19">
            <w:pPr>
              <w:pStyle w:val="TableParagraph"/>
              <w:rPr>
                <w:sz w:val="24"/>
              </w:rPr>
            </w:pPr>
          </w:p>
          <w:p w14:paraId="0AB9C6D9" w14:textId="77777777" w:rsidR="00FA0F19" w:rsidRDefault="00FA0F19">
            <w:pPr>
              <w:pStyle w:val="TableParagraph"/>
              <w:rPr>
                <w:sz w:val="24"/>
              </w:rPr>
            </w:pPr>
          </w:p>
          <w:p w14:paraId="140E2D6E" w14:textId="77777777" w:rsidR="00FA0F19" w:rsidRDefault="00FA0F19">
            <w:pPr>
              <w:pStyle w:val="TableParagraph"/>
              <w:spacing w:before="1"/>
              <w:rPr>
                <w:sz w:val="24"/>
              </w:rPr>
            </w:pPr>
          </w:p>
          <w:p w14:paraId="7EF18A15" w14:textId="77777777" w:rsidR="00FA0F19" w:rsidRDefault="00000000">
            <w:pPr>
              <w:pStyle w:val="TableParagraph"/>
              <w:ind w:left="416"/>
              <w:rPr>
                <w:rFonts w:ascii="Arial"/>
                <w:i/>
                <w:sz w:val="24"/>
              </w:rPr>
            </w:pPr>
            <w:r>
              <w:rPr>
                <w:rFonts w:ascii="Arial"/>
                <w:i/>
                <w:spacing w:val="-2"/>
                <w:sz w:val="24"/>
              </w:rPr>
              <w:t>MDRRMO</w:t>
            </w:r>
          </w:p>
          <w:p w14:paraId="134B3F84" w14:textId="77777777" w:rsidR="00FA0F19" w:rsidRDefault="00000000">
            <w:pPr>
              <w:pStyle w:val="TableParagraph"/>
              <w:ind w:left="416"/>
              <w:rPr>
                <w:sz w:val="24"/>
              </w:rPr>
            </w:pPr>
            <w:r>
              <w:rPr>
                <w:spacing w:val="-2"/>
                <w:sz w:val="24"/>
              </w:rPr>
              <w:t>MDRRMO</w:t>
            </w:r>
          </w:p>
        </w:tc>
      </w:tr>
      <w:tr w:rsidR="00FA0F19" w14:paraId="53E71A16" w14:textId="77777777">
        <w:trPr>
          <w:trHeight w:val="1421"/>
        </w:trPr>
        <w:tc>
          <w:tcPr>
            <w:tcW w:w="2358" w:type="dxa"/>
          </w:tcPr>
          <w:p w14:paraId="005B4A41" w14:textId="77777777" w:rsidR="00FA0F19" w:rsidRDefault="00FA0F19">
            <w:pPr>
              <w:pStyle w:val="TableParagraph"/>
              <w:rPr>
                <w:rFonts w:ascii="Times New Roman"/>
                <w:sz w:val="24"/>
              </w:rPr>
            </w:pPr>
          </w:p>
        </w:tc>
        <w:tc>
          <w:tcPr>
            <w:tcW w:w="2160" w:type="dxa"/>
            <w:gridSpan w:val="2"/>
          </w:tcPr>
          <w:p w14:paraId="493C4441" w14:textId="77777777" w:rsidR="00FA0F19" w:rsidRDefault="00000000">
            <w:pPr>
              <w:pStyle w:val="TableParagraph"/>
              <w:spacing w:before="20"/>
              <w:ind w:left="107" w:right="146"/>
              <w:rPr>
                <w:sz w:val="24"/>
              </w:rPr>
            </w:pPr>
            <w:r>
              <w:rPr>
                <w:sz w:val="24"/>
              </w:rPr>
              <w:t>1.3 The MDRRMO board all</w:t>
            </w:r>
            <w:r>
              <w:rPr>
                <w:spacing w:val="-17"/>
                <w:sz w:val="24"/>
              </w:rPr>
              <w:t xml:space="preserve"> </w:t>
            </w:r>
            <w:r>
              <w:rPr>
                <w:sz w:val="24"/>
              </w:rPr>
              <w:t>equipment</w:t>
            </w:r>
            <w:r>
              <w:rPr>
                <w:spacing w:val="-17"/>
                <w:sz w:val="24"/>
              </w:rPr>
              <w:t xml:space="preserve"> </w:t>
            </w:r>
            <w:r>
              <w:rPr>
                <w:sz w:val="24"/>
              </w:rPr>
              <w:t>and responders</w:t>
            </w:r>
            <w:r>
              <w:rPr>
                <w:spacing w:val="-6"/>
                <w:sz w:val="24"/>
              </w:rPr>
              <w:t xml:space="preserve"> </w:t>
            </w:r>
            <w:r>
              <w:rPr>
                <w:sz w:val="24"/>
              </w:rPr>
              <w:t>to</w:t>
            </w:r>
            <w:r>
              <w:rPr>
                <w:spacing w:val="-6"/>
                <w:sz w:val="24"/>
              </w:rPr>
              <w:t xml:space="preserve"> </w:t>
            </w:r>
            <w:r>
              <w:rPr>
                <w:sz w:val="24"/>
              </w:rPr>
              <w:t>the rescue vehicles</w:t>
            </w:r>
          </w:p>
        </w:tc>
        <w:tc>
          <w:tcPr>
            <w:tcW w:w="1260" w:type="dxa"/>
          </w:tcPr>
          <w:p w14:paraId="281344A3" w14:textId="77777777" w:rsidR="00FA0F19" w:rsidRDefault="00FA0F19">
            <w:pPr>
              <w:pStyle w:val="TableParagraph"/>
              <w:rPr>
                <w:sz w:val="24"/>
              </w:rPr>
            </w:pPr>
          </w:p>
          <w:p w14:paraId="063CECF9" w14:textId="77777777" w:rsidR="00FA0F19" w:rsidRDefault="00FA0F19">
            <w:pPr>
              <w:pStyle w:val="TableParagraph"/>
              <w:spacing w:before="20"/>
              <w:rPr>
                <w:sz w:val="24"/>
              </w:rPr>
            </w:pPr>
          </w:p>
          <w:p w14:paraId="6A5BB212" w14:textId="77777777" w:rsidR="00FA0F19" w:rsidRDefault="00000000">
            <w:pPr>
              <w:pStyle w:val="TableParagraph"/>
              <w:ind w:left="9"/>
              <w:jc w:val="center"/>
              <w:rPr>
                <w:sz w:val="24"/>
              </w:rPr>
            </w:pPr>
            <w:r>
              <w:rPr>
                <w:spacing w:val="-4"/>
                <w:sz w:val="24"/>
              </w:rPr>
              <w:t>none</w:t>
            </w:r>
          </w:p>
        </w:tc>
        <w:tc>
          <w:tcPr>
            <w:tcW w:w="1889" w:type="dxa"/>
          </w:tcPr>
          <w:p w14:paraId="5ACB3D6C" w14:textId="77777777" w:rsidR="00FA0F19" w:rsidRDefault="00FA0F19">
            <w:pPr>
              <w:pStyle w:val="TableParagraph"/>
              <w:rPr>
                <w:sz w:val="24"/>
              </w:rPr>
            </w:pPr>
          </w:p>
          <w:p w14:paraId="42002CC1" w14:textId="77777777" w:rsidR="00FA0F19" w:rsidRDefault="00FA0F19">
            <w:pPr>
              <w:pStyle w:val="TableParagraph"/>
              <w:spacing w:before="20"/>
              <w:rPr>
                <w:sz w:val="24"/>
              </w:rPr>
            </w:pPr>
          </w:p>
          <w:p w14:paraId="1BC1BDC2" w14:textId="77777777" w:rsidR="00FA0F19" w:rsidRDefault="00000000">
            <w:pPr>
              <w:pStyle w:val="TableParagraph"/>
              <w:ind w:left="13" w:right="3"/>
              <w:jc w:val="center"/>
              <w:rPr>
                <w:sz w:val="24"/>
              </w:rPr>
            </w:pPr>
            <w:r>
              <w:rPr>
                <w:sz w:val="24"/>
              </w:rPr>
              <w:t>5-10</w:t>
            </w:r>
            <w:r>
              <w:rPr>
                <w:spacing w:val="-4"/>
                <w:sz w:val="24"/>
              </w:rPr>
              <w:t xml:space="preserve"> </w:t>
            </w:r>
            <w:r>
              <w:rPr>
                <w:spacing w:val="-2"/>
                <w:sz w:val="24"/>
              </w:rPr>
              <w:t>minutes</w:t>
            </w:r>
          </w:p>
        </w:tc>
        <w:tc>
          <w:tcPr>
            <w:tcW w:w="1937" w:type="dxa"/>
          </w:tcPr>
          <w:p w14:paraId="7299868D" w14:textId="77777777" w:rsidR="00FA0F19" w:rsidRDefault="00000000">
            <w:pPr>
              <w:pStyle w:val="TableParagraph"/>
              <w:spacing w:before="158"/>
              <w:ind w:left="17" w:right="3"/>
              <w:jc w:val="center"/>
              <w:rPr>
                <w:rFonts w:ascii="Arial"/>
                <w:i/>
                <w:sz w:val="24"/>
              </w:rPr>
            </w:pPr>
            <w:r>
              <w:rPr>
                <w:rFonts w:ascii="Arial"/>
                <w:i/>
                <w:spacing w:val="-2"/>
                <w:sz w:val="24"/>
              </w:rPr>
              <w:t>MDRRMO</w:t>
            </w:r>
          </w:p>
          <w:p w14:paraId="06CBCF94" w14:textId="77777777" w:rsidR="00FA0F19" w:rsidRDefault="00000000">
            <w:pPr>
              <w:pStyle w:val="TableParagraph"/>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2"/>
                <w:sz w:val="24"/>
              </w:rPr>
              <w:t>BFP/PNP</w:t>
            </w:r>
          </w:p>
        </w:tc>
      </w:tr>
    </w:tbl>
    <w:p w14:paraId="63E0961B" w14:textId="77777777" w:rsidR="00FA0F19" w:rsidRDefault="00FA0F19">
      <w:pPr>
        <w:pStyle w:val="TableParagraph"/>
        <w:jc w:val="center"/>
        <w:rPr>
          <w:rFonts w:ascii="Arial"/>
          <w:i/>
          <w:sz w:val="24"/>
        </w:rPr>
        <w:sectPr w:rsidR="00FA0F19">
          <w:pgSz w:w="12240" w:h="18720"/>
          <w:pgMar w:top="1480" w:right="360" w:bottom="789"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2160"/>
        <w:gridCol w:w="1260"/>
        <w:gridCol w:w="1889"/>
        <w:gridCol w:w="1937"/>
      </w:tblGrid>
      <w:tr w:rsidR="00FA0F19" w14:paraId="76EAA87E" w14:textId="77777777">
        <w:trPr>
          <w:trHeight w:val="1422"/>
        </w:trPr>
        <w:tc>
          <w:tcPr>
            <w:tcW w:w="2358" w:type="dxa"/>
          </w:tcPr>
          <w:p w14:paraId="39EB7B07" w14:textId="77777777" w:rsidR="00FA0F19" w:rsidRDefault="00FA0F19">
            <w:pPr>
              <w:pStyle w:val="TableParagraph"/>
              <w:rPr>
                <w:rFonts w:ascii="Times New Roman"/>
                <w:sz w:val="24"/>
              </w:rPr>
            </w:pPr>
          </w:p>
        </w:tc>
        <w:tc>
          <w:tcPr>
            <w:tcW w:w="2160" w:type="dxa"/>
          </w:tcPr>
          <w:p w14:paraId="19DB80A1" w14:textId="77777777" w:rsidR="00FA0F19" w:rsidRDefault="00000000">
            <w:pPr>
              <w:pStyle w:val="TableParagraph"/>
              <w:spacing w:before="1"/>
              <w:ind w:left="107" w:right="155"/>
              <w:rPr>
                <w:sz w:val="24"/>
              </w:rPr>
            </w:pPr>
            <w:r>
              <w:rPr>
                <w:sz w:val="24"/>
              </w:rPr>
              <w:t>and</w:t>
            </w:r>
            <w:r>
              <w:rPr>
                <w:spacing w:val="-13"/>
                <w:sz w:val="24"/>
              </w:rPr>
              <w:t xml:space="preserve"> </w:t>
            </w:r>
            <w:r>
              <w:rPr>
                <w:sz w:val="24"/>
              </w:rPr>
              <w:t>depart</w:t>
            </w:r>
            <w:r>
              <w:rPr>
                <w:spacing w:val="-15"/>
                <w:sz w:val="24"/>
              </w:rPr>
              <w:t xml:space="preserve"> </w:t>
            </w:r>
            <w:r>
              <w:rPr>
                <w:sz w:val="24"/>
              </w:rPr>
              <w:t>to</w:t>
            </w:r>
            <w:r>
              <w:rPr>
                <w:spacing w:val="-14"/>
                <w:sz w:val="24"/>
              </w:rPr>
              <w:t xml:space="preserve"> </w:t>
            </w:r>
            <w:r>
              <w:rPr>
                <w:sz w:val="24"/>
              </w:rPr>
              <w:t>the scene</w:t>
            </w:r>
            <w:r>
              <w:rPr>
                <w:spacing w:val="-2"/>
                <w:sz w:val="24"/>
              </w:rPr>
              <w:t xml:space="preserve"> </w:t>
            </w:r>
            <w:r>
              <w:rPr>
                <w:sz w:val="24"/>
              </w:rPr>
              <w:t>of</w:t>
            </w:r>
            <w:r>
              <w:rPr>
                <w:spacing w:val="-2"/>
                <w:sz w:val="24"/>
              </w:rPr>
              <w:t xml:space="preserve"> incident</w:t>
            </w:r>
          </w:p>
        </w:tc>
        <w:tc>
          <w:tcPr>
            <w:tcW w:w="1260" w:type="dxa"/>
          </w:tcPr>
          <w:p w14:paraId="14E2661A" w14:textId="77777777" w:rsidR="00FA0F19" w:rsidRDefault="00FA0F19">
            <w:pPr>
              <w:pStyle w:val="TableParagraph"/>
              <w:rPr>
                <w:rFonts w:ascii="Times New Roman"/>
                <w:sz w:val="24"/>
              </w:rPr>
            </w:pPr>
          </w:p>
        </w:tc>
        <w:tc>
          <w:tcPr>
            <w:tcW w:w="1889" w:type="dxa"/>
          </w:tcPr>
          <w:p w14:paraId="4C739D1B" w14:textId="77777777" w:rsidR="00FA0F19" w:rsidRDefault="00FA0F19">
            <w:pPr>
              <w:pStyle w:val="TableParagraph"/>
              <w:rPr>
                <w:rFonts w:ascii="Times New Roman"/>
                <w:sz w:val="24"/>
              </w:rPr>
            </w:pPr>
          </w:p>
        </w:tc>
        <w:tc>
          <w:tcPr>
            <w:tcW w:w="1937" w:type="dxa"/>
          </w:tcPr>
          <w:p w14:paraId="0A5EEE5A" w14:textId="77777777" w:rsidR="00FA0F19" w:rsidRDefault="00FA0F19">
            <w:pPr>
              <w:pStyle w:val="TableParagraph"/>
              <w:rPr>
                <w:rFonts w:ascii="Times New Roman"/>
                <w:sz w:val="24"/>
              </w:rPr>
            </w:pPr>
          </w:p>
        </w:tc>
      </w:tr>
      <w:tr w:rsidR="00FA0F19" w14:paraId="44E74B31" w14:textId="77777777">
        <w:trPr>
          <w:trHeight w:val="1932"/>
        </w:trPr>
        <w:tc>
          <w:tcPr>
            <w:tcW w:w="2358" w:type="dxa"/>
          </w:tcPr>
          <w:p w14:paraId="234ED3A6" w14:textId="77777777" w:rsidR="00FA0F19" w:rsidRDefault="00FA0F19">
            <w:pPr>
              <w:pStyle w:val="TableParagraph"/>
              <w:rPr>
                <w:rFonts w:ascii="Times New Roman"/>
                <w:sz w:val="24"/>
              </w:rPr>
            </w:pPr>
          </w:p>
        </w:tc>
        <w:tc>
          <w:tcPr>
            <w:tcW w:w="2160" w:type="dxa"/>
          </w:tcPr>
          <w:p w14:paraId="221A541C" w14:textId="77777777" w:rsidR="00FA0F19" w:rsidRDefault="00000000">
            <w:pPr>
              <w:pStyle w:val="TableParagraph"/>
              <w:spacing w:before="1"/>
              <w:ind w:left="107"/>
              <w:rPr>
                <w:sz w:val="24"/>
              </w:rPr>
            </w:pPr>
            <w:r>
              <w:rPr>
                <w:sz w:val="24"/>
              </w:rPr>
              <w:t>1.4</w:t>
            </w:r>
            <w:r>
              <w:rPr>
                <w:spacing w:val="-3"/>
                <w:sz w:val="24"/>
              </w:rPr>
              <w:t xml:space="preserve"> </w:t>
            </w:r>
            <w:r>
              <w:rPr>
                <w:sz w:val="24"/>
              </w:rPr>
              <w:t>The</w:t>
            </w:r>
            <w:r>
              <w:rPr>
                <w:spacing w:val="-3"/>
                <w:sz w:val="24"/>
              </w:rPr>
              <w:t xml:space="preserve"> </w:t>
            </w:r>
            <w:r>
              <w:rPr>
                <w:spacing w:val="-5"/>
                <w:sz w:val="24"/>
              </w:rPr>
              <w:t>PNP</w:t>
            </w:r>
          </w:p>
          <w:p w14:paraId="6719709D" w14:textId="77777777" w:rsidR="00FA0F19" w:rsidRDefault="00000000">
            <w:pPr>
              <w:pStyle w:val="TableParagraph"/>
              <w:ind w:left="107" w:right="155"/>
              <w:rPr>
                <w:sz w:val="24"/>
              </w:rPr>
            </w:pPr>
            <w:r>
              <w:rPr>
                <w:sz w:val="24"/>
              </w:rPr>
              <w:t xml:space="preserve">personnel if </w:t>
            </w:r>
            <w:r>
              <w:rPr>
                <w:spacing w:val="-2"/>
                <w:sz w:val="24"/>
              </w:rPr>
              <w:t xml:space="preserve">present </w:t>
            </w:r>
            <w:r>
              <w:rPr>
                <w:sz w:val="24"/>
              </w:rPr>
              <w:t>investigate the scene</w:t>
            </w:r>
            <w:r>
              <w:rPr>
                <w:spacing w:val="-17"/>
                <w:sz w:val="24"/>
              </w:rPr>
              <w:t xml:space="preserve"> </w:t>
            </w:r>
            <w:r>
              <w:rPr>
                <w:sz w:val="24"/>
              </w:rPr>
              <w:t>and</w:t>
            </w:r>
            <w:r>
              <w:rPr>
                <w:spacing w:val="-17"/>
                <w:sz w:val="24"/>
              </w:rPr>
              <w:t xml:space="preserve"> </w:t>
            </w:r>
            <w:r>
              <w:rPr>
                <w:sz w:val="24"/>
              </w:rPr>
              <w:t>take</w:t>
            </w:r>
          </w:p>
          <w:p w14:paraId="56022AF3" w14:textId="77777777" w:rsidR="00FA0F19" w:rsidRDefault="00000000">
            <w:pPr>
              <w:pStyle w:val="TableParagraph"/>
              <w:spacing w:line="270" w:lineRule="atLeast"/>
              <w:ind w:left="107" w:right="852"/>
              <w:rPr>
                <w:sz w:val="24"/>
              </w:rPr>
            </w:pPr>
            <w:r>
              <w:rPr>
                <w:sz w:val="24"/>
              </w:rPr>
              <w:t>pictures</w:t>
            </w:r>
            <w:r>
              <w:rPr>
                <w:spacing w:val="-17"/>
                <w:sz w:val="24"/>
              </w:rPr>
              <w:t xml:space="preserve"> </w:t>
            </w:r>
            <w:r>
              <w:rPr>
                <w:sz w:val="24"/>
              </w:rPr>
              <w:t xml:space="preserve">for </w:t>
            </w:r>
            <w:r>
              <w:rPr>
                <w:spacing w:val="-2"/>
                <w:sz w:val="24"/>
              </w:rPr>
              <w:t>reference</w:t>
            </w:r>
          </w:p>
        </w:tc>
        <w:tc>
          <w:tcPr>
            <w:tcW w:w="1260" w:type="dxa"/>
          </w:tcPr>
          <w:p w14:paraId="2C36860B" w14:textId="77777777" w:rsidR="00FA0F19" w:rsidRDefault="00FA0F19">
            <w:pPr>
              <w:pStyle w:val="TableParagraph"/>
              <w:rPr>
                <w:sz w:val="24"/>
              </w:rPr>
            </w:pPr>
          </w:p>
          <w:p w14:paraId="42C11EB3" w14:textId="77777777" w:rsidR="00FA0F19" w:rsidRDefault="00FA0F19">
            <w:pPr>
              <w:pStyle w:val="TableParagraph"/>
              <w:rPr>
                <w:sz w:val="24"/>
              </w:rPr>
            </w:pPr>
          </w:p>
          <w:p w14:paraId="05C3968B" w14:textId="77777777" w:rsidR="00FA0F19" w:rsidRDefault="00FA0F19">
            <w:pPr>
              <w:pStyle w:val="TableParagraph"/>
              <w:spacing w:before="138"/>
              <w:rPr>
                <w:sz w:val="24"/>
              </w:rPr>
            </w:pPr>
          </w:p>
          <w:p w14:paraId="3B72F9FC" w14:textId="77777777" w:rsidR="00FA0F19" w:rsidRDefault="00000000">
            <w:pPr>
              <w:pStyle w:val="TableParagraph"/>
              <w:spacing w:before="1"/>
              <w:ind w:left="9"/>
              <w:jc w:val="center"/>
              <w:rPr>
                <w:sz w:val="24"/>
              </w:rPr>
            </w:pPr>
            <w:r>
              <w:rPr>
                <w:spacing w:val="-4"/>
                <w:sz w:val="24"/>
              </w:rPr>
              <w:t>none</w:t>
            </w:r>
          </w:p>
        </w:tc>
        <w:tc>
          <w:tcPr>
            <w:tcW w:w="1889" w:type="dxa"/>
          </w:tcPr>
          <w:p w14:paraId="44ED07D2" w14:textId="77777777" w:rsidR="00FA0F19" w:rsidRDefault="00FA0F19">
            <w:pPr>
              <w:pStyle w:val="TableParagraph"/>
              <w:rPr>
                <w:sz w:val="24"/>
              </w:rPr>
            </w:pPr>
          </w:p>
          <w:p w14:paraId="5451E3DF" w14:textId="77777777" w:rsidR="00FA0F19" w:rsidRDefault="00FA0F19">
            <w:pPr>
              <w:pStyle w:val="TableParagraph"/>
              <w:rPr>
                <w:sz w:val="24"/>
              </w:rPr>
            </w:pPr>
          </w:p>
          <w:p w14:paraId="649FC105" w14:textId="77777777" w:rsidR="00FA0F19" w:rsidRDefault="00FA0F19">
            <w:pPr>
              <w:pStyle w:val="TableParagraph"/>
              <w:spacing w:before="138"/>
              <w:rPr>
                <w:sz w:val="24"/>
              </w:rPr>
            </w:pPr>
          </w:p>
          <w:p w14:paraId="5FBCC2F1" w14:textId="77777777" w:rsidR="00FA0F19" w:rsidRDefault="00000000">
            <w:pPr>
              <w:pStyle w:val="TableParagraph"/>
              <w:spacing w:before="1"/>
              <w:ind w:left="13" w:right="1"/>
              <w:jc w:val="center"/>
              <w:rPr>
                <w:sz w:val="24"/>
              </w:rPr>
            </w:pPr>
            <w:r>
              <w:rPr>
                <w:sz w:val="24"/>
              </w:rPr>
              <w:t>3-5</w:t>
            </w:r>
            <w:r>
              <w:rPr>
                <w:spacing w:val="-4"/>
                <w:sz w:val="24"/>
              </w:rPr>
              <w:t xml:space="preserve"> </w:t>
            </w:r>
            <w:r>
              <w:rPr>
                <w:spacing w:val="-2"/>
                <w:sz w:val="24"/>
              </w:rPr>
              <w:t>minutes</w:t>
            </w:r>
          </w:p>
        </w:tc>
        <w:tc>
          <w:tcPr>
            <w:tcW w:w="1937" w:type="dxa"/>
          </w:tcPr>
          <w:p w14:paraId="678F877E" w14:textId="77777777" w:rsidR="00FA0F19" w:rsidRDefault="00FA0F19">
            <w:pPr>
              <w:pStyle w:val="TableParagraph"/>
              <w:rPr>
                <w:sz w:val="24"/>
              </w:rPr>
            </w:pPr>
          </w:p>
          <w:p w14:paraId="084DD4DA" w14:textId="77777777" w:rsidR="00FA0F19" w:rsidRDefault="00FA0F19">
            <w:pPr>
              <w:pStyle w:val="TableParagraph"/>
              <w:rPr>
                <w:sz w:val="24"/>
              </w:rPr>
            </w:pPr>
          </w:p>
          <w:p w14:paraId="2CEB6E23" w14:textId="77777777" w:rsidR="00FA0F19" w:rsidRDefault="00FA0F19">
            <w:pPr>
              <w:pStyle w:val="TableParagraph"/>
              <w:spacing w:before="138"/>
              <w:rPr>
                <w:sz w:val="24"/>
              </w:rPr>
            </w:pPr>
          </w:p>
          <w:p w14:paraId="5EECFE5E" w14:textId="77777777" w:rsidR="00FA0F19" w:rsidRDefault="00000000">
            <w:pPr>
              <w:pStyle w:val="TableParagraph"/>
              <w:spacing w:before="1"/>
              <w:ind w:left="17" w:right="5"/>
              <w:jc w:val="center"/>
              <w:rPr>
                <w:rFonts w:ascii="Arial"/>
                <w:i/>
                <w:sz w:val="24"/>
              </w:rPr>
            </w:pPr>
            <w:r>
              <w:rPr>
                <w:rFonts w:ascii="Arial"/>
                <w:i/>
                <w:spacing w:val="-5"/>
                <w:sz w:val="24"/>
              </w:rPr>
              <w:t>PNP</w:t>
            </w:r>
          </w:p>
        </w:tc>
      </w:tr>
      <w:tr w:rsidR="00FA0F19" w14:paraId="5250C114" w14:textId="77777777">
        <w:trPr>
          <w:trHeight w:val="3587"/>
        </w:trPr>
        <w:tc>
          <w:tcPr>
            <w:tcW w:w="2358" w:type="dxa"/>
          </w:tcPr>
          <w:p w14:paraId="783C77FB" w14:textId="77777777" w:rsidR="00FA0F19" w:rsidRDefault="00FA0F19">
            <w:pPr>
              <w:pStyle w:val="TableParagraph"/>
              <w:rPr>
                <w:rFonts w:ascii="Times New Roman"/>
                <w:sz w:val="24"/>
              </w:rPr>
            </w:pPr>
          </w:p>
        </w:tc>
        <w:tc>
          <w:tcPr>
            <w:tcW w:w="2160" w:type="dxa"/>
          </w:tcPr>
          <w:p w14:paraId="42D3C894" w14:textId="77777777" w:rsidR="00FA0F19" w:rsidRDefault="00000000">
            <w:pPr>
              <w:pStyle w:val="TableParagraph"/>
              <w:ind w:left="107" w:right="105"/>
              <w:rPr>
                <w:sz w:val="24"/>
              </w:rPr>
            </w:pPr>
            <w:r>
              <w:rPr>
                <w:sz w:val="24"/>
              </w:rPr>
              <w:t>1.5 Trained responders give first aid to the victim if</w:t>
            </w:r>
            <w:r>
              <w:rPr>
                <w:spacing w:val="40"/>
                <w:sz w:val="24"/>
              </w:rPr>
              <w:t xml:space="preserve"> </w:t>
            </w:r>
            <w:r>
              <w:rPr>
                <w:sz w:val="24"/>
              </w:rPr>
              <w:t>necessary</w:t>
            </w:r>
            <w:r>
              <w:rPr>
                <w:spacing w:val="40"/>
                <w:sz w:val="24"/>
              </w:rPr>
              <w:t xml:space="preserve"> </w:t>
            </w:r>
            <w:r>
              <w:rPr>
                <w:sz w:val="24"/>
              </w:rPr>
              <w:t xml:space="preserve">and </w:t>
            </w:r>
            <w:r>
              <w:rPr>
                <w:spacing w:val="-2"/>
                <w:sz w:val="24"/>
              </w:rPr>
              <w:t>immediately</w:t>
            </w:r>
            <w:r>
              <w:rPr>
                <w:spacing w:val="40"/>
                <w:sz w:val="24"/>
              </w:rPr>
              <w:t xml:space="preserve"> </w:t>
            </w:r>
            <w:r>
              <w:rPr>
                <w:sz w:val="24"/>
              </w:rPr>
              <w:t>board the victim on</w:t>
            </w:r>
            <w:r>
              <w:rPr>
                <w:spacing w:val="-6"/>
                <w:sz w:val="24"/>
              </w:rPr>
              <w:t xml:space="preserve"> </w:t>
            </w:r>
            <w:r>
              <w:rPr>
                <w:sz w:val="24"/>
              </w:rPr>
              <w:t>the</w:t>
            </w:r>
            <w:r>
              <w:rPr>
                <w:spacing w:val="-6"/>
                <w:sz w:val="24"/>
              </w:rPr>
              <w:t xml:space="preserve"> </w:t>
            </w:r>
            <w:r>
              <w:rPr>
                <w:sz w:val="24"/>
              </w:rPr>
              <w:t>ambulance for transport to</w:t>
            </w:r>
            <w:r>
              <w:rPr>
                <w:spacing w:val="40"/>
                <w:sz w:val="24"/>
              </w:rPr>
              <w:t xml:space="preserve"> </w:t>
            </w:r>
            <w:r>
              <w:rPr>
                <w:sz w:val="24"/>
              </w:rPr>
              <w:t>the nearest hospital</w:t>
            </w:r>
            <w:r>
              <w:rPr>
                <w:spacing w:val="-17"/>
                <w:sz w:val="24"/>
              </w:rPr>
              <w:t xml:space="preserve"> </w:t>
            </w:r>
            <w:r>
              <w:rPr>
                <w:sz w:val="24"/>
              </w:rPr>
              <w:t>for</w:t>
            </w:r>
            <w:r>
              <w:rPr>
                <w:spacing w:val="-17"/>
                <w:sz w:val="24"/>
              </w:rPr>
              <w:t xml:space="preserve"> </w:t>
            </w:r>
            <w:r>
              <w:rPr>
                <w:sz w:val="24"/>
              </w:rPr>
              <w:t>further treatment if</w:t>
            </w:r>
          </w:p>
          <w:p w14:paraId="51C29AEC" w14:textId="77777777" w:rsidR="00FA0F19" w:rsidRDefault="00000000">
            <w:pPr>
              <w:pStyle w:val="TableParagraph"/>
              <w:spacing w:before="1" w:line="255" w:lineRule="exact"/>
              <w:ind w:left="107"/>
              <w:rPr>
                <w:sz w:val="24"/>
              </w:rPr>
            </w:pPr>
            <w:r>
              <w:rPr>
                <w:spacing w:val="-2"/>
                <w:sz w:val="24"/>
              </w:rPr>
              <w:t>necessary</w:t>
            </w:r>
          </w:p>
        </w:tc>
        <w:tc>
          <w:tcPr>
            <w:tcW w:w="1260" w:type="dxa"/>
          </w:tcPr>
          <w:p w14:paraId="31BE42AD" w14:textId="77777777" w:rsidR="00FA0F19" w:rsidRDefault="00FA0F19">
            <w:pPr>
              <w:pStyle w:val="TableParagraph"/>
              <w:rPr>
                <w:sz w:val="24"/>
              </w:rPr>
            </w:pPr>
          </w:p>
          <w:p w14:paraId="6B10B2BF" w14:textId="77777777" w:rsidR="00FA0F19" w:rsidRDefault="00FA0F19">
            <w:pPr>
              <w:pStyle w:val="TableParagraph"/>
              <w:rPr>
                <w:sz w:val="24"/>
              </w:rPr>
            </w:pPr>
          </w:p>
          <w:p w14:paraId="7AA649A9" w14:textId="77777777" w:rsidR="00FA0F19" w:rsidRDefault="00FA0F19">
            <w:pPr>
              <w:pStyle w:val="TableParagraph"/>
              <w:rPr>
                <w:sz w:val="24"/>
              </w:rPr>
            </w:pPr>
          </w:p>
          <w:p w14:paraId="5864D766" w14:textId="77777777" w:rsidR="00FA0F19" w:rsidRDefault="00FA0F19">
            <w:pPr>
              <w:pStyle w:val="TableParagraph"/>
              <w:rPr>
                <w:sz w:val="24"/>
              </w:rPr>
            </w:pPr>
          </w:p>
          <w:p w14:paraId="2FA83966" w14:textId="77777777" w:rsidR="00FA0F19" w:rsidRDefault="00FA0F19">
            <w:pPr>
              <w:pStyle w:val="TableParagraph"/>
              <w:rPr>
                <w:sz w:val="24"/>
              </w:rPr>
            </w:pPr>
          </w:p>
          <w:p w14:paraId="63AED39F" w14:textId="77777777" w:rsidR="00FA0F19" w:rsidRDefault="00FA0F19">
            <w:pPr>
              <w:pStyle w:val="TableParagraph"/>
              <w:rPr>
                <w:sz w:val="24"/>
              </w:rPr>
            </w:pPr>
          </w:p>
          <w:p w14:paraId="44F9653C" w14:textId="77777777" w:rsidR="00FA0F19" w:rsidRDefault="00000000">
            <w:pPr>
              <w:pStyle w:val="TableParagraph"/>
              <w:ind w:left="9"/>
              <w:jc w:val="center"/>
              <w:rPr>
                <w:sz w:val="24"/>
              </w:rPr>
            </w:pPr>
            <w:r>
              <w:rPr>
                <w:spacing w:val="-4"/>
                <w:sz w:val="24"/>
              </w:rPr>
              <w:t>none</w:t>
            </w:r>
          </w:p>
        </w:tc>
        <w:tc>
          <w:tcPr>
            <w:tcW w:w="1889" w:type="dxa"/>
          </w:tcPr>
          <w:p w14:paraId="2EAD8CE8" w14:textId="77777777" w:rsidR="00FA0F19" w:rsidRDefault="00FA0F19">
            <w:pPr>
              <w:pStyle w:val="TableParagraph"/>
              <w:rPr>
                <w:sz w:val="24"/>
              </w:rPr>
            </w:pPr>
          </w:p>
          <w:p w14:paraId="53037F84" w14:textId="77777777" w:rsidR="00FA0F19" w:rsidRDefault="00FA0F19">
            <w:pPr>
              <w:pStyle w:val="TableParagraph"/>
              <w:rPr>
                <w:sz w:val="24"/>
              </w:rPr>
            </w:pPr>
          </w:p>
          <w:p w14:paraId="483FBF9F" w14:textId="77777777" w:rsidR="00FA0F19" w:rsidRDefault="00FA0F19">
            <w:pPr>
              <w:pStyle w:val="TableParagraph"/>
              <w:rPr>
                <w:sz w:val="24"/>
              </w:rPr>
            </w:pPr>
          </w:p>
          <w:p w14:paraId="50A71A57" w14:textId="77777777" w:rsidR="00FA0F19" w:rsidRDefault="00FA0F19">
            <w:pPr>
              <w:pStyle w:val="TableParagraph"/>
              <w:rPr>
                <w:sz w:val="24"/>
              </w:rPr>
            </w:pPr>
          </w:p>
          <w:p w14:paraId="35AA64CE" w14:textId="77777777" w:rsidR="00FA0F19" w:rsidRDefault="00FA0F19">
            <w:pPr>
              <w:pStyle w:val="TableParagraph"/>
              <w:rPr>
                <w:sz w:val="24"/>
              </w:rPr>
            </w:pPr>
          </w:p>
          <w:p w14:paraId="64EA0D92" w14:textId="77777777" w:rsidR="00FA0F19" w:rsidRDefault="00FA0F19">
            <w:pPr>
              <w:pStyle w:val="TableParagraph"/>
              <w:rPr>
                <w:sz w:val="24"/>
              </w:rPr>
            </w:pPr>
          </w:p>
          <w:p w14:paraId="021798F9" w14:textId="77777777" w:rsidR="00FA0F19" w:rsidRDefault="00000000">
            <w:pPr>
              <w:pStyle w:val="TableParagraph"/>
              <w:ind w:left="13"/>
              <w:jc w:val="center"/>
              <w:rPr>
                <w:sz w:val="24"/>
              </w:rPr>
            </w:pPr>
            <w:r>
              <w:rPr>
                <w:sz w:val="24"/>
              </w:rPr>
              <w:t>3-5</w:t>
            </w:r>
            <w:r>
              <w:rPr>
                <w:spacing w:val="-4"/>
                <w:sz w:val="24"/>
              </w:rPr>
              <w:t xml:space="preserve"> </w:t>
            </w:r>
            <w:r>
              <w:rPr>
                <w:spacing w:val="-2"/>
                <w:sz w:val="24"/>
              </w:rPr>
              <w:t>minutes</w:t>
            </w:r>
          </w:p>
        </w:tc>
        <w:tc>
          <w:tcPr>
            <w:tcW w:w="1937" w:type="dxa"/>
          </w:tcPr>
          <w:p w14:paraId="5E543064" w14:textId="77777777" w:rsidR="00FA0F19" w:rsidRDefault="00FA0F19">
            <w:pPr>
              <w:pStyle w:val="TableParagraph"/>
              <w:rPr>
                <w:sz w:val="24"/>
              </w:rPr>
            </w:pPr>
          </w:p>
          <w:p w14:paraId="5ED1656A" w14:textId="77777777" w:rsidR="00FA0F19" w:rsidRDefault="00FA0F19">
            <w:pPr>
              <w:pStyle w:val="TableParagraph"/>
              <w:rPr>
                <w:sz w:val="24"/>
              </w:rPr>
            </w:pPr>
          </w:p>
          <w:p w14:paraId="222C725F" w14:textId="77777777" w:rsidR="00FA0F19" w:rsidRDefault="00FA0F19">
            <w:pPr>
              <w:pStyle w:val="TableParagraph"/>
              <w:rPr>
                <w:sz w:val="24"/>
              </w:rPr>
            </w:pPr>
          </w:p>
          <w:p w14:paraId="1E2C5857" w14:textId="77777777" w:rsidR="00FA0F19" w:rsidRDefault="00FA0F19">
            <w:pPr>
              <w:pStyle w:val="TableParagraph"/>
              <w:rPr>
                <w:sz w:val="24"/>
              </w:rPr>
            </w:pPr>
          </w:p>
          <w:p w14:paraId="2645D36E" w14:textId="77777777" w:rsidR="00FA0F19" w:rsidRDefault="00FA0F19">
            <w:pPr>
              <w:pStyle w:val="TableParagraph"/>
              <w:rPr>
                <w:sz w:val="24"/>
              </w:rPr>
            </w:pPr>
          </w:p>
          <w:p w14:paraId="5FCCE3EC" w14:textId="77777777" w:rsidR="00FA0F19" w:rsidRDefault="00000000">
            <w:pPr>
              <w:pStyle w:val="TableParagraph"/>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4"/>
                <w:sz w:val="24"/>
              </w:rPr>
              <w:t>BFP</w:t>
            </w:r>
          </w:p>
        </w:tc>
      </w:tr>
      <w:tr w:rsidR="00FA0F19" w14:paraId="0A91D95E" w14:textId="77777777">
        <w:trPr>
          <w:trHeight w:val="1932"/>
        </w:trPr>
        <w:tc>
          <w:tcPr>
            <w:tcW w:w="2358" w:type="dxa"/>
          </w:tcPr>
          <w:p w14:paraId="7F0C0F21" w14:textId="77777777" w:rsidR="00FA0F19" w:rsidRDefault="00FA0F19">
            <w:pPr>
              <w:pStyle w:val="TableParagraph"/>
              <w:rPr>
                <w:rFonts w:ascii="Times New Roman"/>
                <w:sz w:val="24"/>
              </w:rPr>
            </w:pPr>
          </w:p>
        </w:tc>
        <w:tc>
          <w:tcPr>
            <w:tcW w:w="2160" w:type="dxa"/>
          </w:tcPr>
          <w:p w14:paraId="0CAD504A" w14:textId="77777777" w:rsidR="00FA0F19" w:rsidRDefault="00000000">
            <w:pPr>
              <w:pStyle w:val="TableParagraph"/>
              <w:spacing w:line="270" w:lineRule="atLeast"/>
              <w:ind w:left="107" w:right="146"/>
              <w:rPr>
                <w:sz w:val="24"/>
              </w:rPr>
            </w:pPr>
            <w:r>
              <w:rPr>
                <w:sz w:val="24"/>
              </w:rPr>
              <w:t>1.6 Responders secure the victim’s vehicles making</w:t>
            </w:r>
            <w:r>
              <w:rPr>
                <w:spacing w:val="-13"/>
                <w:sz w:val="24"/>
              </w:rPr>
              <w:t xml:space="preserve"> </w:t>
            </w:r>
            <w:r>
              <w:rPr>
                <w:sz w:val="24"/>
              </w:rPr>
              <w:t>sure</w:t>
            </w:r>
            <w:r>
              <w:rPr>
                <w:spacing w:val="-13"/>
                <w:sz w:val="24"/>
              </w:rPr>
              <w:t xml:space="preserve"> </w:t>
            </w:r>
            <w:r>
              <w:rPr>
                <w:sz w:val="24"/>
              </w:rPr>
              <w:t>it</w:t>
            </w:r>
            <w:r>
              <w:rPr>
                <w:spacing w:val="-13"/>
                <w:sz w:val="24"/>
              </w:rPr>
              <w:t xml:space="preserve"> </w:t>
            </w:r>
            <w:r>
              <w:rPr>
                <w:sz w:val="24"/>
              </w:rPr>
              <w:t>will not obstruct the roads causing another accident</w:t>
            </w:r>
          </w:p>
        </w:tc>
        <w:tc>
          <w:tcPr>
            <w:tcW w:w="1260" w:type="dxa"/>
          </w:tcPr>
          <w:p w14:paraId="6FEDDE8D" w14:textId="77777777" w:rsidR="00FA0F19" w:rsidRDefault="00FA0F19">
            <w:pPr>
              <w:pStyle w:val="TableParagraph"/>
              <w:rPr>
                <w:sz w:val="24"/>
              </w:rPr>
            </w:pPr>
          </w:p>
          <w:p w14:paraId="137FC5DB" w14:textId="77777777" w:rsidR="00FA0F19" w:rsidRDefault="00FA0F19">
            <w:pPr>
              <w:pStyle w:val="TableParagraph"/>
              <w:rPr>
                <w:sz w:val="24"/>
              </w:rPr>
            </w:pPr>
          </w:p>
          <w:p w14:paraId="27D61523" w14:textId="77777777" w:rsidR="00FA0F19" w:rsidRDefault="00FA0F19">
            <w:pPr>
              <w:pStyle w:val="TableParagraph"/>
              <w:rPr>
                <w:sz w:val="24"/>
              </w:rPr>
            </w:pPr>
          </w:p>
          <w:p w14:paraId="5AF5AA7E" w14:textId="77777777" w:rsidR="00FA0F19" w:rsidRDefault="00000000">
            <w:pPr>
              <w:pStyle w:val="TableParagraph"/>
              <w:spacing w:before="1"/>
              <w:ind w:left="9"/>
              <w:jc w:val="center"/>
              <w:rPr>
                <w:sz w:val="24"/>
              </w:rPr>
            </w:pPr>
            <w:r>
              <w:rPr>
                <w:spacing w:val="-4"/>
                <w:sz w:val="24"/>
              </w:rPr>
              <w:t>None</w:t>
            </w:r>
          </w:p>
        </w:tc>
        <w:tc>
          <w:tcPr>
            <w:tcW w:w="1889" w:type="dxa"/>
          </w:tcPr>
          <w:p w14:paraId="1D9A8841" w14:textId="77777777" w:rsidR="00FA0F19" w:rsidRDefault="00FA0F19">
            <w:pPr>
              <w:pStyle w:val="TableParagraph"/>
              <w:rPr>
                <w:sz w:val="24"/>
              </w:rPr>
            </w:pPr>
          </w:p>
          <w:p w14:paraId="4C69EF58" w14:textId="77777777" w:rsidR="00FA0F19" w:rsidRDefault="00FA0F19">
            <w:pPr>
              <w:pStyle w:val="TableParagraph"/>
              <w:spacing w:before="138"/>
              <w:rPr>
                <w:sz w:val="24"/>
              </w:rPr>
            </w:pPr>
          </w:p>
          <w:p w14:paraId="170FD29F" w14:textId="77777777" w:rsidR="00FA0F19" w:rsidRDefault="00000000">
            <w:pPr>
              <w:pStyle w:val="TableParagraph"/>
              <w:spacing w:before="1"/>
              <w:ind w:left="424"/>
              <w:rPr>
                <w:sz w:val="24"/>
              </w:rPr>
            </w:pPr>
            <w:r>
              <w:rPr>
                <w:sz w:val="24"/>
              </w:rPr>
              <w:t>10</w:t>
            </w:r>
            <w:r>
              <w:rPr>
                <w:spacing w:val="-1"/>
                <w:sz w:val="24"/>
              </w:rPr>
              <w:t xml:space="preserve"> </w:t>
            </w:r>
            <w:r>
              <w:rPr>
                <w:sz w:val="24"/>
              </w:rPr>
              <w:t>mins</w:t>
            </w:r>
            <w:r>
              <w:rPr>
                <w:spacing w:val="-2"/>
                <w:sz w:val="24"/>
              </w:rPr>
              <w:t xml:space="preserve"> </w:t>
            </w:r>
            <w:r>
              <w:rPr>
                <w:spacing w:val="-10"/>
                <w:sz w:val="24"/>
              </w:rPr>
              <w:t>–</w:t>
            </w:r>
          </w:p>
          <w:p w14:paraId="550FD475" w14:textId="77777777" w:rsidR="00FA0F19" w:rsidRDefault="00000000">
            <w:pPr>
              <w:pStyle w:val="TableParagraph"/>
              <w:ind w:left="544"/>
              <w:rPr>
                <w:sz w:val="24"/>
              </w:rPr>
            </w:pPr>
            <w:r>
              <w:rPr>
                <w:sz w:val="24"/>
              </w:rPr>
              <w:t>2</w:t>
            </w:r>
            <w:r>
              <w:rPr>
                <w:spacing w:val="-2"/>
                <w:sz w:val="24"/>
              </w:rPr>
              <w:t xml:space="preserve"> hours</w:t>
            </w:r>
          </w:p>
        </w:tc>
        <w:tc>
          <w:tcPr>
            <w:tcW w:w="1937" w:type="dxa"/>
          </w:tcPr>
          <w:p w14:paraId="5B567D45" w14:textId="77777777" w:rsidR="00FA0F19" w:rsidRDefault="00FA0F19">
            <w:pPr>
              <w:pStyle w:val="TableParagraph"/>
              <w:rPr>
                <w:sz w:val="24"/>
              </w:rPr>
            </w:pPr>
          </w:p>
          <w:p w14:paraId="2010A812" w14:textId="77777777" w:rsidR="00FA0F19" w:rsidRDefault="00FA0F19">
            <w:pPr>
              <w:pStyle w:val="TableParagraph"/>
              <w:rPr>
                <w:sz w:val="24"/>
              </w:rPr>
            </w:pPr>
          </w:p>
          <w:p w14:paraId="3A0C7283" w14:textId="77777777" w:rsidR="00FA0F19" w:rsidRDefault="00000000">
            <w:pPr>
              <w:pStyle w:val="TableParagraph"/>
              <w:spacing w:before="1"/>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4"/>
                <w:sz w:val="24"/>
              </w:rPr>
              <w:t>BFP</w:t>
            </w:r>
          </w:p>
        </w:tc>
      </w:tr>
      <w:tr w:rsidR="00FA0F19" w14:paraId="0977FABF" w14:textId="77777777">
        <w:trPr>
          <w:trHeight w:val="2207"/>
        </w:trPr>
        <w:tc>
          <w:tcPr>
            <w:tcW w:w="2358" w:type="dxa"/>
          </w:tcPr>
          <w:p w14:paraId="184CB375" w14:textId="77777777" w:rsidR="00FA0F19" w:rsidRDefault="00FA0F19">
            <w:pPr>
              <w:pStyle w:val="TableParagraph"/>
              <w:rPr>
                <w:rFonts w:ascii="Times New Roman"/>
                <w:sz w:val="24"/>
              </w:rPr>
            </w:pPr>
          </w:p>
        </w:tc>
        <w:tc>
          <w:tcPr>
            <w:tcW w:w="2160" w:type="dxa"/>
          </w:tcPr>
          <w:p w14:paraId="518D4DD8" w14:textId="77777777" w:rsidR="00FA0F19" w:rsidRDefault="00000000">
            <w:pPr>
              <w:pStyle w:val="TableParagraph"/>
              <w:spacing w:line="270" w:lineRule="atLeast"/>
              <w:ind w:left="107" w:right="185"/>
              <w:rPr>
                <w:sz w:val="24"/>
              </w:rPr>
            </w:pPr>
            <w:r>
              <w:rPr>
                <w:sz w:val="24"/>
              </w:rPr>
              <w:t xml:space="preserve">1.7 The responders take the victim’s </w:t>
            </w:r>
            <w:r>
              <w:rPr>
                <w:spacing w:val="-2"/>
                <w:sz w:val="24"/>
              </w:rPr>
              <w:t xml:space="preserve">personal </w:t>
            </w:r>
            <w:r>
              <w:rPr>
                <w:sz w:val="24"/>
              </w:rPr>
              <w:t>information</w:t>
            </w:r>
            <w:r>
              <w:rPr>
                <w:spacing w:val="-17"/>
                <w:sz w:val="24"/>
              </w:rPr>
              <w:t xml:space="preserve"> </w:t>
            </w:r>
            <w:r>
              <w:rPr>
                <w:sz w:val="24"/>
              </w:rPr>
              <w:t>either at</w:t>
            </w:r>
            <w:r>
              <w:rPr>
                <w:spacing w:val="-11"/>
                <w:sz w:val="24"/>
              </w:rPr>
              <w:t xml:space="preserve"> </w:t>
            </w:r>
            <w:r>
              <w:rPr>
                <w:sz w:val="24"/>
              </w:rPr>
              <w:t>the</w:t>
            </w:r>
            <w:r>
              <w:rPr>
                <w:spacing w:val="-10"/>
                <w:sz w:val="24"/>
              </w:rPr>
              <w:t xml:space="preserve"> </w:t>
            </w:r>
            <w:r>
              <w:rPr>
                <w:sz w:val="24"/>
              </w:rPr>
              <w:t>scene</w:t>
            </w:r>
            <w:r>
              <w:rPr>
                <w:spacing w:val="-10"/>
                <w:sz w:val="24"/>
              </w:rPr>
              <w:t xml:space="preserve"> </w:t>
            </w:r>
            <w:r>
              <w:rPr>
                <w:sz w:val="24"/>
              </w:rPr>
              <w:t>or</w:t>
            </w:r>
            <w:r>
              <w:rPr>
                <w:spacing w:val="-10"/>
                <w:sz w:val="24"/>
              </w:rPr>
              <w:t xml:space="preserve"> </w:t>
            </w:r>
            <w:r>
              <w:rPr>
                <w:sz w:val="24"/>
              </w:rPr>
              <w:t>at the hospital for future reference</w:t>
            </w:r>
          </w:p>
        </w:tc>
        <w:tc>
          <w:tcPr>
            <w:tcW w:w="1260" w:type="dxa"/>
          </w:tcPr>
          <w:p w14:paraId="34F0361B" w14:textId="77777777" w:rsidR="00FA0F19" w:rsidRDefault="00FA0F19">
            <w:pPr>
              <w:pStyle w:val="TableParagraph"/>
              <w:rPr>
                <w:sz w:val="24"/>
              </w:rPr>
            </w:pPr>
          </w:p>
          <w:p w14:paraId="7E586D17" w14:textId="77777777" w:rsidR="00FA0F19" w:rsidRDefault="00FA0F19">
            <w:pPr>
              <w:pStyle w:val="TableParagraph"/>
              <w:rPr>
                <w:sz w:val="24"/>
              </w:rPr>
            </w:pPr>
          </w:p>
          <w:p w14:paraId="215E0FE8" w14:textId="77777777" w:rsidR="00FA0F19" w:rsidRDefault="00FA0F19">
            <w:pPr>
              <w:pStyle w:val="TableParagraph"/>
              <w:spacing w:before="138"/>
              <w:rPr>
                <w:sz w:val="24"/>
              </w:rPr>
            </w:pPr>
          </w:p>
          <w:p w14:paraId="3094F732" w14:textId="77777777" w:rsidR="00FA0F19" w:rsidRDefault="00000000">
            <w:pPr>
              <w:pStyle w:val="TableParagraph"/>
              <w:spacing w:before="1"/>
              <w:ind w:left="9"/>
              <w:jc w:val="center"/>
              <w:rPr>
                <w:sz w:val="24"/>
              </w:rPr>
            </w:pPr>
            <w:r>
              <w:rPr>
                <w:spacing w:val="-4"/>
                <w:sz w:val="24"/>
              </w:rPr>
              <w:t>none</w:t>
            </w:r>
          </w:p>
        </w:tc>
        <w:tc>
          <w:tcPr>
            <w:tcW w:w="1889" w:type="dxa"/>
          </w:tcPr>
          <w:p w14:paraId="5DDC10AE" w14:textId="77777777" w:rsidR="00FA0F19" w:rsidRDefault="00FA0F19">
            <w:pPr>
              <w:pStyle w:val="TableParagraph"/>
              <w:rPr>
                <w:sz w:val="24"/>
              </w:rPr>
            </w:pPr>
          </w:p>
          <w:p w14:paraId="5E78C30B" w14:textId="77777777" w:rsidR="00FA0F19" w:rsidRDefault="00FA0F19">
            <w:pPr>
              <w:pStyle w:val="TableParagraph"/>
              <w:rPr>
                <w:sz w:val="24"/>
              </w:rPr>
            </w:pPr>
          </w:p>
          <w:p w14:paraId="59DF630C" w14:textId="77777777" w:rsidR="00FA0F19" w:rsidRDefault="00FA0F19">
            <w:pPr>
              <w:pStyle w:val="TableParagraph"/>
              <w:spacing w:before="138"/>
              <w:rPr>
                <w:sz w:val="24"/>
              </w:rPr>
            </w:pPr>
          </w:p>
          <w:p w14:paraId="69E7AC55" w14:textId="77777777" w:rsidR="00FA0F19" w:rsidRDefault="00000000">
            <w:pPr>
              <w:pStyle w:val="TableParagraph"/>
              <w:spacing w:before="1"/>
              <w:ind w:left="13"/>
              <w:jc w:val="center"/>
              <w:rPr>
                <w:sz w:val="24"/>
              </w:rPr>
            </w:pPr>
            <w:r>
              <w:rPr>
                <w:sz w:val="24"/>
              </w:rPr>
              <w:t>2-3</w:t>
            </w:r>
            <w:r>
              <w:rPr>
                <w:spacing w:val="-4"/>
                <w:sz w:val="24"/>
              </w:rPr>
              <w:t xml:space="preserve"> </w:t>
            </w:r>
            <w:r>
              <w:rPr>
                <w:spacing w:val="-2"/>
                <w:sz w:val="24"/>
              </w:rPr>
              <w:t>minutes</w:t>
            </w:r>
          </w:p>
        </w:tc>
        <w:tc>
          <w:tcPr>
            <w:tcW w:w="1937" w:type="dxa"/>
          </w:tcPr>
          <w:p w14:paraId="77CB2513" w14:textId="77777777" w:rsidR="00FA0F19" w:rsidRDefault="00FA0F19">
            <w:pPr>
              <w:pStyle w:val="TableParagraph"/>
              <w:rPr>
                <w:sz w:val="24"/>
              </w:rPr>
            </w:pPr>
          </w:p>
          <w:p w14:paraId="475A2ED5" w14:textId="77777777" w:rsidR="00FA0F19" w:rsidRDefault="00FA0F19">
            <w:pPr>
              <w:pStyle w:val="TableParagraph"/>
              <w:spacing w:before="138"/>
              <w:rPr>
                <w:sz w:val="24"/>
              </w:rPr>
            </w:pPr>
          </w:p>
          <w:p w14:paraId="69C36EA1" w14:textId="77777777" w:rsidR="00FA0F19" w:rsidRDefault="00000000">
            <w:pPr>
              <w:pStyle w:val="TableParagraph"/>
              <w:spacing w:before="1"/>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4"/>
                <w:sz w:val="24"/>
              </w:rPr>
              <w:t>BFP</w:t>
            </w:r>
          </w:p>
        </w:tc>
      </w:tr>
    </w:tbl>
    <w:p w14:paraId="5ADB2636"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2455C1A2" w14:textId="77777777" w:rsidR="00FA0F19" w:rsidRDefault="00FA0F19">
      <w:pPr>
        <w:pStyle w:val="BodyText"/>
        <w:rPr>
          <w:sz w:val="28"/>
        </w:rPr>
      </w:pPr>
    </w:p>
    <w:p w14:paraId="08F2196E" w14:textId="77777777" w:rsidR="00FA0F19" w:rsidRDefault="00FA0F19">
      <w:pPr>
        <w:pStyle w:val="BodyText"/>
        <w:spacing w:before="321"/>
        <w:rPr>
          <w:sz w:val="28"/>
        </w:rPr>
      </w:pPr>
    </w:p>
    <w:p w14:paraId="4AC63F91" w14:textId="77777777" w:rsidR="00FA0F19" w:rsidRDefault="00000000">
      <w:pPr>
        <w:pStyle w:val="Heading3"/>
        <w:numPr>
          <w:ilvl w:val="0"/>
          <w:numId w:val="38"/>
        </w:numPr>
        <w:tabs>
          <w:tab w:val="left" w:pos="671"/>
        </w:tabs>
        <w:spacing w:before="1"/>
        <w:ind w:hanging="311"/>
        <w:jc w:val="left"/>
      </w:pPr>
      <w:r>
        <w:rPr>
          <w:noProof/>
        </w:rPr>
        <w:drawing>
          <wp:anchor distT="0" distB="0" distL="0" distR="0" simplePos="0" relativeHeight="15757312" behindDoc="0" locked="0" layoutInCell="1" allowOverlap="1" wp14:anchorId="10438FD9" wp14:editId="0AF22C5C">
            <wp:simplePos x="0" y="0"/>
            <wp:positionH relativeFrom="page">
              <wp:posOffset>5962650</wp:posOffset>
            </wp:positionH>
            <wp:positionV relativeFrom="paragraph">
              <wp:posOffset>-614899</wp:posOffset>
            </wp:positionV>
            <wp:extent cx="895350" cy="914400"/>
            <wp:effectExtent l="0" t="0" r="0" b="0"/>
            <wp:wrapNone/>
            <wp:docPr id="74" name="Image 7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RESPONSE</w:t>
      </w:r>
      <w:r>
        <w:rPr>
          <w:spacing w:val="-2"/>
        </w:rPr>
        <w:t xml:space="preserve"> </w:t>
      </w:r>
      <w:r>
        <w:t>TO</w:t>
      </w:r>
      <w:r>
        <w:rPr>
          <w:spacing w:val="-3"/>
        </w:rPr>
        <w:t xml:space="preserve"> </w:t>
      </w:r>
      <w:r>
        <w:t>INCIDENTS</w:t>
      </w:r>
      <w:r>
        <w:rPr>
          <w:spacing w:val="-3"/>
        </w:rPr>
        <w:t xml:space="preserve"> </w:t>
      </w:r>
      <w:r>
        <w:t>NOT</w:t>
      </w:r>
      <w:r>
        <w:rPr>
          <w:spacing w:val="-1"/>
        </w:rPr>
        <w:t xml:space="preserve"> </w:t>
      </w:r>
      <w:r>
        <w:t>INVOLVING</w:t>
      </w:r>
      <w:r>
        <w:rPr>
          <w:spacing w:val="-2"/>
        </w:rPr>
        <w:t xml:space="preserve"> PERSONS</w:t>
      </w:r>
    </w:p>
    <w:p w14:paraId="328176C4" w14:textId="77777777" w:rsidR="00FA0F19" w:rsidRDefault="00000000">
      <w:pPr>
        <w:pStyle w:val="BodyText"/>
        <w:spacing w:before="249" w:line="259" w:lineRule="auto"/>
        <w:ind w:left="360" w:right="1080"/>
        <w:jc w:val="both"/>
      </w:pPr>
      <w:r>
        <w:t>This is a Response Mechanism to</w:t>
      </w:r>
      <w:r>
        <w:rPr>
          <w:spacing w:val="-1"/>
        </w:rPr>
        <w:t xml:space="preserve"> </w:t>
      </w:r>
      <w:r>
        <w:t>all</w:t>
      </w:r>
      <w:r>
        <w:rPr>
          <w:spacing w:val="-2"/>
        </w:rPr>
        <w:t xml:space="preserve"> </w:t>
      </w:r>
      <w:r>
        <w:t>incidents</w:t>
      </w:r>
      <w:r>
        <w:rPr>
          <w:spacing w:val="-1"/>
        </w:rPr>
        <w:t xml:space="preserve"> </w:t>
      </w:r>
      <w:r>
        <w:t>endangering the normalcy and continuity of</w:t>
      </w:r>
      <w:r>
        <w:rPr>
          <w:spacing w:val="-9"/>
        </w:rPr>
        <w:t xml:space="preserve"> </w:t>
      </w:r>
      <w:r>
        <w:t>business</w:t>
      </w:r>
      <w:r>
        <w:rPr>
          <w:spacing w:val="-9"/>
        </w:rPr>
        <w:t xml:space="preserve"> </w:t>
      </w:r>
      <w:r>
        <w:t>such</w:t>
      </w:r>
      <w:r>
        <w:rPr>
          <w:spacing w:val="-8"/>
        </w:rPr>
        <w:t xml:space="preserve"> </w:t>
      </w:r>
      <w:r>
        <w:t>as</w:t>
      </w:r>
      <w:r>
        <w:rPr>
          <w:spacing w:val="-9"/>
        </w:rPr>
        <w:t xml:space="preserve"> </w:t>
      </w:r>
      <w:r>
        <w:t>fallen</w:t>
      </w:r>
      <w:r>
        <w:rPr>
          <w:spacing w:val="-8"/>
        </w:rPr>
        <w:t xml:space="preserve"> </w:t>
      </w:r>
      <w:r>
        <w:t>trees,</w:t>
      </w:r>
      <w:r>
        <w:rPr>
          <w:spacing w:val="-7"/>
        </w:rPr>
        <w:t xml:space="preserve"> </w:t>
      </w:r>
      <w:r>
        <w:t>landslide,</w:t>
      </w:r>
      <w:r>
        <w:rPr>
          <w:spacing w:val="-10"/>
        </w:rPr>
        <w:t xml:space="preserve"> </w:t>
      </w:r>
      <w:r>
        <w:t>soil</w:t>
      </w:r>
      <w:r>
        <w:rPr>
          <w:spacing w:val="-9"/>
        </w:rPr>
        <w:t xml:space="preserve"> </w:t>
      </w:r>
      <w:r>
        <w:t>erosion,</w:t>
      </w:r>
      <w:r>
        <w:rPr>
          <w:spacing w:val="-11"/>
        </w:rPr>
        <w:t xml:space="preserve"> </w:t>
      </w:r>
      <w:r>
        <w:t>collapsed</w:t>
      </w:r>
      <w:r>
        <w:rPr>
          <w:spacing w:val="-8"/>
        </w:rPr>
        <w:t xml:space="preserve"> </w:t>
      </w:r>
      <w:r>
        <w:t>structures</w:t>
      </w:r>
      <w:r>
        <w:rPr>
          <w:spacing w:val="-9"/>
        </w:rPr>
        <w:t xml:space="preserve"> </w:t>
      </w:r>
      <w:r>
        <w:t>especially</w:t>
      </w:r>
      <w:r>
        <w:rPr>
          <w:spacing w:val="-11"/>
        </w:rPr>
        <w:t xml:space="preserve"> </w:t>
      </w:r>
      <w:r>
        <w:t>in roads</w:t>
      </w:r>
      <w:r>
        <w:rPr>
          <w:spacing w:val="-2"/>
        </w:rPr>
        <w:t xml:space="preserve"> </w:t>
      </w:r>
      <w:r>
        <w:t>and</w:t>
      </w:r>
      <w:r>
        <w:rPr>
          <w:spacing w:val="-2"/>
        </w:rPr>
        <w:t xml:space="preserve"> </w:t>
      </w:r>
      <w:r>
        <w:t>highways</w:t>
      </w:r>
      <w:r>
        <w:rPr>
          <w:spacing w:val="-2"/>
        </w:rPr>
        <w:t xml:space="preserve"> </w:t>
      </w:r>
      <w:r>
        <w:t>where</w:t>
      </w:r>
      <w:r>
        <w:rPr>
          <w:spacing w:val="-2"/>
        </w:rPr>
        <w:t xml:space="preserve"> </w:t>
      </w:r>
      <w:r>
        <w:t>removal</w:t>
      </w:r>
      <w:r>
        <w:rPr>
          <w:spacing w:val="-2"/>
        </w:rPr>
        <w:t xml:space="preserve"> </w:t>
      </w:r>
      <w:r>
        <w:t>of</w:t>
      </w:r>
      <w:r>
        <w:rPr>
          <w:spacing w:val="-4"/>
        </w:rPr>
        <w:t xml:space="preserve"> </w:t>
      </w:r>
      <w:r>
        <w:t>all</w:t>
      </w:r>
      <w:r>
        <w:rPr>
          <w:spacing w:val="-2"/>
        </w:rPr>
        <w:t xml:space="preserve"> </w:t>
      </w:r>
      <w:r>
        <w:t>obstruction</w:t>
      </w:r>
      <w:r>
        <w:rPr>
          <w:spacing w:val="-2"/>
        </w:rPr>
        <w:t xml:space="preserve"> </w:t>
      </w:r>
      <w:r>
        <w:t>assures</w:t>
      </w:r>
      <w:r>
        <w:rPr>
          <w:spacing w:val="-2"/>
        </w:rPr>
        <w:t xml:space="preserve"> </w:t>
      </w:r>
      <w:r>
        <w:t>continuity</w:t>
      </w:r>
      <w:r>
        <w:rPr>
          <w:spacing w:val="-2"/>
        </w:rPr>
        <w:t xml:space="preserve"> </w:t>
      </w:r>
      <w:r>
        <w:t>and</w:t>
      </w:r>
      <w:r>
        <w:rPr>
          <w:spacing w:val="-3"/>
        </w:rPr>
        <w:t xml:space="preserve"> </w:t>
      </w:r>
      <w:r>
        <w:t>normalcy</w:t>
      </w:r>
      <w:r>
        <w:rPr>
          <w:spacing w:val="-2"/>
        </w:rPr>
        <w:t xml:space="preserve"> </w:t>
      </w:r>
      <w:r>
        <w:t>in the lives of all citizen in the involved community</w:t>
      </w:r>
    </w:p>
    <w:p w14:paraId="2BB615EB" w14:textId="77777777" w:rsidR="00FA0F19" w:rsidRDefault="00FA0F19">
      <w:pPr>
        <w:pStyle w:val="BodyText"/>
        <w:spacing w:before="9"/>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194"/>
        <w:gridCol w:w="1966"/>
        <w:gridCol w:w="1260"/>
        <w:gridCol w:w="1889"/>
        <w:gridCol w:w="1937"/>
      </w:tblGrid>
      <w:tr w:rsidR="00FA0F19" w14:paraId="435493C6" w14:textId="77777777">
        <w:trPr>
          <w:trHeight w:val="276"/>
        </w:trPr>
        <w:tc>
          <w:tcPr>
            <w:tcW w:w="2552" w:type="dxa"/>
            <w:gridSpan w:val="2"/>
          </w:tcPr>
          <w:p w14:paraId="0373B49D"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52" w:type="dxa"/>
            <w:gridSpan w:val="4"/>
          </w:tcPr>
          <w:p w14:paraId="08E48F27" w14:textId="77777777" w:rsidR="00FA0F19" w:rsidRDefault="00000000">
            <w:pPr>
              <w:pStyle w:val="TableParagraph"/>
              <w:spacing w:before="1" w:line="255" w:lineRule="exact"/>
              <w:ind w:left="109"/>
              <w:rPr>
                <w:sz w:val="24"/>
              </w:rPr>
            </w:pPr>
            <w:r>
              <w:rPr>
                <w:spacing w:val="-2"/>
                <w:sz w:val="24"/>
              </w:rPr>
              <w:t>MDRRMO</w:t>
            </w:r>
          </w:p>
        </w:tc>
      </w:tr>
      <w:tr w:rsidR="00FA0F19" w14:paraId="69D3F600" w14:textId="77777777">
        <w:trPr>
          <w:trHeight w:val="276"/>
        </w:trPr>
        <w:tc>
          <w:tcPr>
            <w:tcW w:w="2552" w:type="dxa"/>
            <w:gridSpan w:val="2"/>
          </w:tcPr>
          <w:p w14:paraId="1EB5ED25"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52" w:type="dxa"/>
            <w:gridSpan w:val="4"/>
          </w:tcPr>
          <w:p w14:paraId="44577297" w14:textId="77777777" w:rsidR="00FA0F19" w:rsidRDefault="00000000">
            <w:pPr>
              <w:pStyle w:val="TableParagraph"/>
              <w:spacing w:before="1" w:line="255" w:lineRule="exact"/>
              <w:ind w:left="109"/>
              <w:rPr>
                <w:sz w:val="24"/>
              </w:rPr>
            </w:pPr>
            <w:r>
              <w:rPr>
                <w:sz w:val="24"/>
              </w:rPr>
              <w:t>G2C</w:t>
            </w:r>
            <w:r>
              <w:rPr>
                <w:spacing w:val="-4"/>
                <w:sz w:val="24"/>
              </w:rPr>
              <w:t xml:space="preserve"> </w:t>
            </w:r>
            <w:r>
              <w:rPr>
                <w:spacing w:val="-2"/>
                <w:sz w:val="24"/>
              </w:rPr>
              <w:t>(External)</w:t>
            </w:r>
          </w:p>
        </w:tc>
      </w:tr>
      <w:tr w:rsidR="00FA0F19" w14:paraId="428E21EA" w14:textId="77777777">
        <w:trPr>
          <w:trHeight w:val="551"/>
        </w:trPr>
        <w:tc>
          <w:tcPr>
            <w:tcW w:w="2552" w:type="dxa"/>
            <w:gridSpan w:val="2"/>
          </w:tcPr>
          <w:p w14:paraId="03915477" w14:textId="77777777" w:rsidR="00FA0F19" w:rsidRDefault="00000000">
            <w:pPr>
              <w:pStyle w:val="TableParagraph"/>
              <w:spacing w:line="270" w:lineRule="atLeast"/>
              <w:ind w:left="106" w:right="186"/>
              <w:rPr>
                <w:rFonts w:ascii="Arial"/>
                <w:b/>
                <w:sz w:val="24"/>
              </w:rPr>
            </w:pPr>
            <w:r>
              <w:rPr>
                <w:rFonts w:ascii="Arial"/>
                <w:b/>
                <w:sz w:val="24"/>
              </w:rPr>
              <w:t xml:space="preserve">Type of </w:t>
            </w:r>
            <w:r>
              <w:rPr>
                <w:rFonts w:ascii="Arial"/>
                <w:b/>
                <w:spacing w:val="-2"/>
                <w:sz w:val="24"/>
              </w:rPr>
              <w:t>Transaction:</w:t>
            </w:r>
          </w:p>
        </w:tc>
        <w:tc>
          <w:tcPr>
            <w:tcW w:w="7052" w:type="dxa"/>
            <w:gridSpan w:val="4"/>
          </w:tcPr>
          <w:p w14:paraId="7962135F" w14:textId="77777777" w:rsidR="00FA0F19" w:rsidRDefault="00000000">
            <w:pPr>
              <w:pStyle w:val="TableParagraph"/>
              <w:spacing w:before="1"/>
              <w:ind w:left="109"/>
              <w:rPr>
                <w:sz w:val="24"/>
              </w:rPr>
            </w:pPr>
            <w:r>
              <w:rPr>
                <w:spacing w:val="-2"/>
                <w:sz w:val="24"/>
              </w:rPr>
              <w:t>Simple</w:t>
            </w:r>
          </w:p>
        </w:tc>
      </w:tr>
      <w:tr w:rsidR="00FA0F19" w14:paraId="51CECB33" w14:textId="77777777">
        <w:trPr>
          <w:trHeight w:val="276"/>
        </w:trPr>
        <w:tc>
          <w:tcPr>
            <w:tcW w:w="2552" w:type="dxa"/>
            <w:gridSpan w:val="2"/>
          </w:tcPr>
          <w:p w14:paraId="61B7F854"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52" w:type="dxa"/>
            <w:gridSpan w:val="4"/>
          </w:tcPr>
          <w:p w14:paraId="69BEA50D" w14:textId="77777777" w:rsidR="00FA0F19" w:rsidRDefault="00000000">
            <w:pPr>
              <w:pStyle w:val="TableParagraph"/>
              <w:spacing w:line="255" w:lineRule="exact"/>
              <w:ind w:left="109"/>
              <w:rPr>
                <w:sz w:val="24"/>
              </w:rPr>
            </w:pPr>
            <w:r>
              <w:rPr>
                <w:sz w:val="24"/>
              </w:rPr>
              <w:t>All</w:t>
            </w:r>
            <w:r>
              <w:rPr>
                <w:spacing w:val="-1"/>
                <w:sz w:val="24"/>
              </w:rPr>
              <w:t xml:space="preserve"> </w:t>
            </w:r>
            <w:r>
              <w:rPr>
                <w:spacing w:val="-2"/>
                <w:sz w:val="24"/>
              </w:rPr>
              <w:t>persons</w:t>
            </w:r>
          </w:p>
        </w:tc>
      </w:tr>
      <w:tr w:rsidR="00FA0F19" w14:paraId="49407451" w14:textId="77777777">
        <w:trPr>
          <w:trHeight w:val="275"/>
        </w:trPr>
        <w:tc>
          <w:tcPr>
            <w:tcW w:w="4518" w:type="dxa"/>
            <w:gridSpan w:val="3"/>
          </w:tcPr>
          <w:p w14:paraId="05563773" w14:textId="77777777" w:rsidR="00FA0F19" w:rsidRDefault="00000000">
            <w:pPr>
              <w:pStyle w:val="TableParagraph"/>
              <w:spacing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5799FB09" w14:textId="77777777" w:rsidR="00FA0F19" w:rsidRDefault="00000000">
            <w:pPr>
              <w:pStyle w:val="TableParagraph"/>
              <w:spacing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F99276B" w14:textId="77777777">
        <w:trPr>
          <w:trHeight w:val="827"/>
        </w:trPr>
        <w:tc>
          <w:tcPr>
            <w:tcW w:w="4518" w:type="dxa"/>
            <w:gridSpan w:val="3"/>
          </w:tcPr>
          <w:p w14:paraId="48BB1E6B" w14:textId="77777777" w:rsidR="00FA0F19" w:rsidRDefault="00000000">
            <w:pPr>
              <w:pStyle w:val="TableParagraph"/>
              <w:spacing w:line="270" w:lineRule="atLeast"/>
              <w:ind w:left="106" w:right="104"/>
              <w:rPr>
                <w:sz w:val="24"/>
              </w:rPr>
            </w:pPr>
            <w:r>
              <w:rPr>
                <w:sz w:val="24"/>
              </w:rPr>
              <w:t>1.</w:t>
            </w:r>
            <w:r>
              <w:rPr>
                <w:spacing w:val="-8"/>
                <w:sz w:val="24"/>
              </w:rPr>
              <w:t xml:space="preserve"> </w:t>
            </w:r>
            <w:r>
              <w:rPr>
                <w:sz w:val="24"/>
              </w:rPr>
              <w:t>Incident</w:t>
            </w:r>
            <w:r>
              <w:rPr>
                <w:spacing w:val="-9"/>
                <w:sz w:val="24"/>
              </w:rPr>
              <w:t xml:space="preserve"> </w:t>
            </w:r>
            <w:r>
              <w:rPr>
                <w:sz w:val="24"/>
              </w:rPr>
              <w:t>Report</w:t>
            </w:r>
            <w:r>
              <w:rPr>
                <w:spacing w:val="-9"/>
                <w:sz w:val="24"/>
              </w:rPr>
              <w:t xml:space="preserve"> </w:t>
            </w:r>
            <w:r>
              <w:rPr>
                <w:sz w:val="24"/>
              </w:rPr>
              <w:t>either</w:t>
            </w:r>
            <w:r>
              <w:rPr>
                <w:spacing w:val="-7"/>
                <w:sz w:val="24"/>
              </w:rPr>
              <w:t xml:space="preserve"> </w:t>
            </w:r>
            <w:r>
              <w:rPr>
                <w:sz w:val="24"/>
              </w:rPr>
              <w:t>thru</w:t>
            </w:r>
            <w:r>
              <w:rPr>
                <w:spacing w:val="-7"/>
                <w:sz w:val="24"/>
              </w:rPr>
              <w:t xml:space="preserve"> </w:t>
            </w:r>
            <w:r>
              <w:rPr>
                <w:sz w:val="24"/>
              </w:rPr>
              <w:t xml:space="preserve">cellphones or personal verbal report of the </w:t>
            </w:r>
            <w:r>
              <w:rPr>
                <w:spacing w:val="-2"/>
                <w:sz w:val="24"/>
              </w:rPr>
              <w:t>witnesses</w:t>
            </w:r>
          </w:p>
        </w:tc>
        <w:tc>
          <w:tcPr>
            <w:tcW w:w="5086" w:type="dxa"/>
            <w:gridSpan w:val="3"/>
          </w:tcPr>
          <w:p w14:paraId="4D8AC44A" w14:textId="77777777" w:rsidR="00FA0F19" w:rsidRDefault="00000000">
            <w:pPr>
              <w:pStyle w:val="TableParagraph"/>
              <w:spacing w:before="1"/>
              <w:ind w:left="107"/>
              <w:rPr>
                <w:sz w:val="24"/>
              </w:rPr>
            </w:pPr>
            <w:r>
              <w:rPr>
                <w:sz w:val="24"/>
              </w:rPr>
              <w:t xml:space="preserve">Thru hotline numbers of the </w:t>
            </w:r>
            <w:proofErr w:type="gramStart"/>
            <w:r>
              <w:rPr>
                <w:sz w:val="24"/>
              </w:rPr>
              <w:t>MDRRMO,BDRRMC</w:t>
            </w:r>
            <w:proofErr w:type="gramEnd"/>
            <w:r>
              <w:rPr>
                <w:sz w:val="24"/>
              </w:rPr>
              <w:t>,BFP</w:t>
            </w:r>
            <w:r>
              <w:rPr>
                <w:spacing w:val="-17"/>
                <w:sz w:val="24"/>
              </w:rPr>
              <w:t xml:space="preserve"> </w:t>
            </w:r>
            <w:r>
              <w:rPr>
                <w:sz w:val="24"/>
              </w:rPr>
              <w:t>and</w:t>
            </w:r>
            <w:r>
              <w:rPr>
                <w:spacing w:val="-17"/>
                <w:sz w:val="24"/>
              </w:rPr>
              <w:t xml:space="preserve"> </w:t>
            </w:r>
            <w:r>
              <w:rPr>
                <w:sz w:val="24"/>
              </w:rPr>
              <w:t>PNP</w:t>
            </w:r>
          </w:p>
        </w:tc>
      </w:tr>
      <w:tr w:rsidR="00FA0F19" w14:paraId="3EA5F3DF" w14:textId="77777777">
        <w:trPr>
          <w:trHeight w:val="552"/>
        </w:trPr>
        <w:tc>
          <w:tcPr>
            <w:tcW w:w="2358" w:type="dxa"/>
          </w:tcPr>
          <w:p w14:paraId="118A1A3A" w14:textId="77777777" w:rsidR="00FA0F19" w:rsidRDefault="00000000">
            <w:pPr>
              <w:pStyle w:val="TableParagraph"/>
              <w:spacing w:before="139"/>
              <w:ind w:left="316"/>
              <w:rPr>
                <w:rFonts w:ascii="Arial"/>
                <w:b/>
                <w:sz w:val="24"/>
              </w:rPr>
            </w:pPr>
            <w:r>
              <w:rPr>
                <w:rFonts w:ascii="Arial"/>
                <w:b/>
                <w:sz w:val="24"/>
              </w:rPr>
              <w:t xml:space="preserve">CLIENT </w:t>
            </w:r>
            <w:r>
              <w:rPr>
                <w:rFonts w:ascii="Arial"/>
                <w:b/>
                <w:spacing w:val="-2"/>
                <w:sz w:val="24"/>
              </w:rPr>
              <w:t>STEPS</w:t>
            </w:r>
          </w:p>
        </w:tc>
        <w:tc>
          <w:tcPr>
            <w:tcW w:w="2160" w:type="dxa"/>
            <w:gridSpan w:val="2"/>
          </w:tcPr>
          <w:p w14:paraId="7A1CDB30" w14:textId="77777777" w:rsidR="00FA0F19" w:rsidRDefault="00000000">
            <w:pPr>
              <w:pStyle w:val="TableParagraph"/>
              <w:spacing w:line="270" w:lineRule="atLeast"/>
              <w:ind w:left="539" w:right="525" w:firstLine="26"/>
              <w:rPr>
                <w:rFonts w:ascii="Arial"/>
                <w:b/>
                <w:sz w:val="24"/>
              </w:rPr>
            </w:pPr>
            <w:r>
              <w:rPr>
                <w:rFonts w:ascii="Arial"/>
                <w:b/>
                <w:spacing w:val="-2"/>
                <w:sz w:val="24"/>
              </w:rPr>
              <w:t>AGENCY ACTIONS</w:t>
            </w:r>
          </w:p>
        </w:tc>
        <w:tc>
          <w:tcPr>
            <w:tcW w:w="1260" w:type="dxa"/>
          </w:tcPr>
          <w:p w14:paraId="4011C283"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04600205"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723A38E7"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4616BD7B" w14:textId="77777777">
        <w:trPr>
          <w:trHeight w:val="4968"/>
        </w:trPr>
        <w:tc>
          <w:tcPr>
            <w:tcW w:w="2358" w:type="dxa"/>
          </w:tcPr>
          <w:p w14:paraId="7F8998E2" w14:textId="77777777" w:rsidR="00FA0F19" w:rsidRDefault="00000000">
            <w:pPr>
              <w:pStyle w:val="TableParagraph"/>
              <w:spacing w:before="1"/>
              <w:ind w:left="106" w:right="105"/>
              <w:rPr>
                <w:sz w:val="24"/>
              </w:rPr>
            </w:pPr>
            <w:r>
              <w:rPr>
                <w:sz w:val="24"/>
              </w:rPr>
              <w:t>1. Involved</w:t>
            </w:r>
            <w:r>
              <w:rPr>
                <w:spacing w:val="40"/>
                <w:sz w:val="24"/>
              </w:rPr>
              <w:t xml:space="preserve"> </w:t>
            </w:r>
            <w:r>
              <w:rPr>
                <w:sz w:val="24"/>
              </w:rPr>
              <w:t>persons, persons present at the incident area or persons who have witnessed the incident will call the hotline numbers displayed</w:t>
            </w:r>
            <w:r>
              <w:rPr>
                <w:spacing w:val="-6"/>
                <w:sz w:val="24"/>
              </w:rPr>
              <w:t xml:space="preserve"> </w:t>
            </w:r>
            <w:r>
              <w:rPr>
                <w:sz w:val="24"/>
              </w:rPr>
              <w:t>in</w:t>
            </w:r>
            <w:r>
              <w:rPr>
                <w:spacing w:val="-6"/>
                <w:sz w:val="24"/>
              </w:rPr>
              <w:t xml:space="preserve"> </w:t>
            </w:r>
            <w:r>
              <w:rPr>
                <w:sz w:val="24"/>
              </w:rPr>
              <w:t>various places</w:t>
            </w:r>
            <w:r>
              <w:rPr>
                <w:spacing w:val="-17"/>
                <w:sz w:val="24"/>
              </w:rPr>
              <w:t xml:space="preserve"> </w:t>
            </w:r>
            <w:r>
              <w:rPr>
                <w:sz w:val="24"/>
              </w:rPr>
              <w:t>or</w:t>
            </w:r>
            <w:r>
              <w:rPr>
                <w:spacing w:val="-17"/>
                <w:sz w:val="24"/>
              </w:rPr>
              <w:t xml:space="preserve"> </w:t>
            </w:r>
            <w:r>
              <w:rPr>
                <w:sz w:val="24"/>
              </w:rPr>
              <w:t>personally report to the office and give the exact information of the nature of the incident including the exact area where the incident</w:t>
            </w:r>
          </w:p>
          <w:p w14:paraId="5CBB255D" w14:textId="77777777" w:rsidR="00FA0F19" w:rsidRDefault="00000000">
            <w:pPr>
              <w:pStyle w:val="TableParagraph"/>
              <w:spacing w:before="1" w:line="255" w:lineRule="exact"/>
              <w:ind w:left="106"/>
              <w:rPr>
                <w:sz w:val="24"/>
              </w:rPr>
            </w:pPr>
            <w:r>
              <w:rPr>
                <w:spacing w:val="-2"/>
                <w:sz w:val="24"/>
              </w:rPr>
              <w:t>occurred.</w:t>
            </w:r>
          </w:p>
        </w:tc>
        <w:tc>
          <w:tcPr>
            <w:tcW w:w="2160" w:type="dxa"/>
            <w:gridSpan w:val="2"/>
          </w:tcPr>
          <w:p w14:paraId="12954604" w14:textId="77777777" w:rsidR="00FA0F19" w:rsidRDefault="00FA0F19">
            <w:pPr>
              <w:pStyle w:val="TableParagraph"/>
              <w:rPr>
                <w:sz w:val="24"/>
              </w:rPr>
            </w:pPr>
          </w:p>
          <w:p w14:paraId="03ABCA25" w14:textId="77777777" w:rsidR="00FA0F19" w:rsidRDefault="00FA0F19">
            <w:pPr>
              <w:pStyle w:val="TableParagraph"/>
              <w:spacing w:before="138"/>
              <w:rPr>
                <w:sz w:val="24"/>
              </w:rPr>
            </w:pPr>
          </w:p>
          <w:p w14:paraId="707693E1" w14:textId="77777777" w:rsidR="00FA0F19" w:rsidRDefault="00000000">
            <w:pPr>
              <w:pStyle w:val="TableParagraph"/>
              <w:spacing w:before="1"/>
              <w:ind w:left="107"/>
              <w:rPr>
                <w:sz w:val="24"/>
              </w:rPr>
            </w:pPr>
            <w:r>
              <w:rPr>
                <w:sz w:val="24"/>
              </w:rPr>
              <w:t>1.1</w:t>
            </w:r>
            <w:r>
              <w:rPr>
                <w:spacing w:val="-3"/>
                <w:sz w:val="24"/>
              </w:rPr>
              <w:t xml:space="preserve"> </w:t>
            </w:r>
            <w:r>
              <w:rPr>
                <w:spacing w:val="-2"/>
                <w:sz w:val="24"/>
              </w:rPr>
              <w:t>MDRRMO</w:t>
            </w:r>
          </w:p>
          <w:p w14:paraId="1013FF8D" w14:textId="77777777" w:rsidR="00FA0F19" w:rsidRDefault="00000000">
            <w:pPr>
              <w:pStyle w:val="TableParagraph"/>
              <w:ind w:left="107" w:right="155"/>
              <w:rPr>
                <w:sz w:val="24"/>
              </w:rPr>
            </w:pPr>
            <w:r>
              <w:rPr>
                <w:spacing w:val="-2"/>
                <w:sz w:val="24"/>
              </w:rPr>
              <w:t xml:space="preserve">immediately </w:t>
            </w:r>
            <w:r>
              <w:rPr>
                <w:sz w:val="24"/>
              </w:rPr>
              <w:t xml:space="preserve">prepare all </w:t>
            </w:r>
            <w:r>
              <w:rPr>
                <w:spacing w:val="-2"/>
                <w:sz w:val="24"/>
              </w:rPr>
              <w:t xml:space="preserve">necessary mechanical equipment necessary including emergency </w:t>
            </w:r>
            <w:r>
              <w:rPr>
                <w:sz w:val="24"/>
              </w:rPr>
              <w:t>vehicles</w:t>
            </w:r>
            <w:r>
              <w:rPr>
                <w:spacing w:val="-12"/>
                <w:sz w:val="24"/>
              </w:rPr>
              <w:t xml:space="preserve"> </w:t>
            </w:r>
            <w:r>
              <w:rPr>
                <w:sz w:val="24"/>
              </w:rPr>
              <w:t>such</w:t>
            </w:r>
            <w:r>
              <w:rPr>
                <w:spacing w:val="-12"/>
                <w:sz w:val="24"/>
              </w:rPr>
              <w:t xml:space="preserve"> </w:t>
            </w:r>
            <w:r>
              <w:rPr>
                <w:sz w:val="24"/>
              </w:rPr>
              <w:t>as rescue vehicle, dump</w:t>
            </w:r>
            <w:r>
              <w:rPr>
                <w:spacing w:val="-17"/>
                <w:sz w:val="24"/>
              </w:rPr>
              <w:t xml:space="preserve"> </w:t>
            </w:r>
            <w:r>
              <w:rPr>
                <w:sz w:val="24"/>
              </w:rPr>
              <w:t>trucks</w:t>
            </w:r>
            <w:r>
              <w:rPr>
                <w:spacing w:val="-17"/>
                <w:sz w:val="24"/>
              </w:rPr>
              <w:t xml:space="preserve"> </w:t>
            </w:r>
            <w:r>
              <w:rPr>
                <w:sz w:val="24"/>
              </w:rPr>
              <w:t xml:space="preserve">and </w:t>
            </w:r>
            <w:r>
              <w:rPr>
                <w:spacing w:val="-2"/>
                <w:sz w:val="24"/>
              </w:rPr>
              <w:t>excavators</w:t>
            </w:r>
          </w:p>
        </w:tc>
        <w:tc>
          <w:tcPr>
            <w:tcW w:w="1260" w:type="dxa"/>
          </w:tcPr>
          <w:p w14:paraId="6A3F6B68" w14:textId="77777777" w:rsidR="00FA0F19" w:rsidRDefault="00FA0F19">
            <w:pPr>
              <w:pStyle w:val="TableParagraph"/>
              <w:rPr>
                <w:sz w:val="24"/>
              </w:rPr>
            </w:pPr>
          </w:p>
          <w:p w14:paraId="1E0874E9" w14:textId="77777777" w:rsidR="00FA0F19" w:rsidRDefault="00FA0F19">
            <w:pPr>
              <w:pStyle w:val="TableParagraph"/>
              <w:rPr>
                <w:sz w:val="24"/>
              </w:rPr>
            </w:pPr>
          </w:p>
          <w:p w14:paraId="4579D959" w14:textId="77777777" w:rsidR="00FA0F19" w:rsidRDefault="00FA0F19">
            <w:pPr>
              <w:pStyle w:val="TableParagraph"/>
              <w:rPr>
                <w:sz w:val="24"/>
              </w:rPr>
            </w:pPr>
          </w:p>
          <w:p w14:paraId="6E9408D7" w14:textId="77777777" w:rsidR="00FA0F19" w:rsidRDefault="00FA0F19">
            <w:pPr>
              <w:pStyle w:val="TableParagraph"/>
              <w:rPr>
                <w:sz w:val="24"/>
              </w:rPr>
            </w:pPr>
          </w:p>
          <w:p w14:paraId="40241452" w14:textId="77777777" w:rsidR="00FA0F19" w:rsidRDefault="00FA0F19">
            <w:pPr>
              <w:pStyle w:val="TableParagraph"/>
              <w:rPr>
                <w:sz w:val="24"/>
              </w:rPr>
            </w:pPr>
          </w:p>
          <w:p w14:paraId="432C5D23" w14:textId="77777777" w:rsidR="00FA0F19" w:rsidRDefault="00FA0F19">
            <w:pPr>
              <w:pStyle w:val="TableParagraph"/>
              <w:rPr>
                <w:sz w:val="24"/>
              </w:rPr>
            </w:pPr>
          </w:p>
          <w:p w14:paraId="17FDEF45" w14:textId="77777777" w:rsidR="00FA0F19" w:rsidRDefault="00FA0F19">
            <w:pPr>
              <w:pStyle w:val="TableParagraph"/>
              <w:rPr>
                <w:sz w:val="24"/>
              </w:rPr>
            </w:pPr>
          </w:p>
          <w:p w14:paraId="03D0DE98" w14:textId="77777777" w:rsidR="00FA0F19" w:rsidRDefault="00FA0F19">
            <w:pPr>
              <w:pStyle w:val="TableParagraph"/>
              <w:spacing w:before="139"/>
              <w:rPr>
                <w:sz w:val="24"/>
              </w:rPr>
            </w:pPr>
          </w:p>
          <w:p w14:paraId="7EF82D5B" w14:textId="77777777" w:rsidR="00FA0F19" w:rsidRDefault="00000000">
            <w:pPr>
              <w:pStyle w:val="TableParagraph"/>
              <w:ind w:left="9"/>
              <w:jc w:val="center"/>
              <w:rPr>
                <w:sz w:val="24"/>
              </w:rPr>
            </w:pPr>
            <w:r>
              <w:rPr>
                <w:spacing w:val="-4"/>
                <w:sz w:val="24"/>
              </w:rPr>
              <w:t>none</w:t>
            </w:r>
          </w:p>
        </w:tc>
        <w:tc>
          <w:tcPr>
            <w:tcW w:w="1889" w:type="dxa"/>
          </w:tcPr>
          <w:p w14:paraId="11F0E87C" w14:textId="77777777" w:rsidR="00FA0F19" w:rsidRDefault="00FA0F19">
            <w:pPr>
              <w:pStyle w:val="TableParagraph"/>
              <w:rPr>
                <w:sz w:val="24"/>
              </w:rPr>
            </w:pPr>
          </w:p>
          <w:p w14:paraId="62138A3A" w14:textId="77777777" w:rsidR="00FA0F19" w:rsidRDefault="00FA0F19">
            <w:pPr>
              <w:pStyle w:val="TableParagraph"/>
              <w:rPr>
                <w:sz w:val="24"/>
              </w:rPr>
            </w:pPr>
          </w:p>
          <w:p w14:paraId="22AAC138" w14:textId="77777777" w:rsidR="00FA0F19" w:rsidRDefault="00FA0F19">
            <w:pPr>
              <w:pStyle w:val="TableParagraph"/>
              <w:rPr>
                <w:sz w:val="24"/>
              </w:rPr>
            </w:pPr>
          </w:p>
          <w:p w14:paraId="0BC33546" w14:textId="77777777" w:rsidR="00FA0F19" w:rsidRDefault="00FA0F19">
            <w:pPr>
              <w:pStyle w:val="TableParagraph"/>
              <w:rPr>
                <w:sz w:val="24"/>
              </w:rPr>
            </w:pPr>
          </w:p>
          <w:p w14:paraId="5ADF6D2F" w14:textId="77777777" w:rsidR="00FA0F19" w:rsidRDefault="00FA0F19">
            <w:pPr>
              <w:pStyle w:val="TableParagraph"/>
              <w:rPr>
                <w:sz w:val="24"/>
              </w:rPr>
            </w:pPr>
          </w:p>
          <w:p w14:paraId="486C8B1A" w14:textId="77777777" w:rsidR="00FA0F19" w:rsidRDefault="00FA0F19">
            <w:pPr>
              <w:pStyle w:val="TableParagraph"/>
              <w:rPr>
                <w:sz w:val="24"/>
              </w:rPr>
            </w:pPr>
          </w:p>
          <w:p w14:paraId="072134EC" w14:textId="77777777" w:rsidR="00FA0F19" w:rsidRDefault="00FA0F19">
            <w:pPr>
              <w:pStyle w:val="TableParagraph"/>
              <w:rPr>
                <w:sz w:val="24"/>
              </w:rPr>
            </w:pPr>
          </w:p>
          <w:p w14:paraId="1FF7F85C" w14:textId="77777777" w:rsidR="00FA0F19" w:rsidRDefault="00FA0F19">
            <w:pPr>
              <w:pStyle w:val="TableParagraph"/>
              <w:spacing w:before="139"/>
              <w:rPr>
                <w:sz w:val="24"/>
              </w:rPr>
            </w:pPr>
          </w:p>
          <w:p w14:paraId="06FFA4DC" w14:textId="77777777" w:rsidR="00FA0F19" w:rsidRDefault="00000000">
            <w:pPr>
              <w:pStyle w:val="TableParagraph"/>
              <w:ind w:left="13" w:right="1"/>
              <w:jc w:val="center"/>
              <w:rPr>
                <w:sz w:val="24"/>
              </w:rPr>
            </w:pPr>
            <w:r>
              <w:rPr>
                <w:sz w:val="24"/>
              </w:rPr>
              <w:t>5-10</w:t>
            </w:r>
            <w:r>
              <w:rPr>
                <w:spacing w:val="-5"/>
                <w:sz w:val="24"/>
              </w:rPr>
              <w:t xml:space="preserve"> </w:t>
            </w:r>
            <w:r>
              <w:rPr>
                <w:spacing w:val="-4"/>
                <w:sz w:val="24"/>
              </w:rPr>
              <w:t>mins</w:t>
            </w:r>
          </w:p>
        </w:tc>
        <w:tc>
          <w:tcPr>
            <w:tcW w:w="1937" w:type="dxa"/>
          </w:tcPr>
          <w:p w14:paraId="186451AF" w14:textId="77777777" w:rsidR="00FA0F19" w:rsidRDefault="00FA0F19">
            <w:pPr>
              <w:pStyle w:val="TableParagraph"/>
              <w:rPr>
                <w:sz w:val="24"/>
              </w:rPr>
            </w:pPr>
          </w:p>
          <w:p w14:paraId="5B9E5E2B" w14:textId="77777777" w:rsidR="00FA0F19" w:rsidRDefault="00FA0F19">
            <w:pPr>
              <w:pStyle w:val="TableParagraph"/>
              <w:rPr>
                <w:sz w:val="24"/>
              </w:rPr>
            </w:pPr>
          </w:p>
          <w:p w14:paraId="658F8F48" w14:textId="77777777" w:rsidR="00FA0F19" w:rsidRDefault="00FA0F19">
            <w:pPr>
              <w:pStyle w:val="TableParagraph"/>
              <w:rPr>
                <w:sz w:val="24"/>
              </w:rPr>
            </w:pPr>
          </w:p>
          <w:p w14:paraId="4F789A11" w14:textId="77777777" w:rsidR="00FA0F19" w:rsidRDefault="00FA0F19">
            <w:pPr>
              <w:pStyle w:val="TableParagraph"/>
              <w:rPr>
                <w:sz w:val="24"/>
              </w:rPr>
            </w:pPr>
          </w:p>
          <w:p w14:paraId="60BB6101" w14:textId="77777777" w:rsidR="00FA0F19" w:rsidRDefault="00FA0F19">
            <w:pPr>
              <w:pStyle w:val="TableParagraph"/>
              <w:rPr>
                <w:sz w:val="24"/>
              </w:rPr>
            </w:pPr>
          </w:p>
          <w:p w14:paraId="0F85539C" w14:textId="77777777" w:rsidR="00FA0F19" w:rsidRDefault="00FA0F19">
            <w:pPr>
              <w:pStyle w:val="TableParagraph"/>
              <w:rPr>
                <w:sz w:val="24"/>
              </w:rPr>
            </w:pPr>
          </w:p>
          <w:p w14:paraId="08E53EE6" w14:textId="77777777" w:rsidR="00FA0F19" w:rsidRDefault="00FA0F19">
            <w:pPr>
              <w:pStyle w:val="TableParagraph"/>
              <w:rPr>
                <w:sz w:val="24"/>
              </w:rPr>
            </w:pPr>
          </w:p>
          <w:p w14:paraId="5DAAAC02" w14:textId="77777777" w:rsidR="00FA0F19" w:rsidRDefault="00FA0F19">
            <w:pPr>
              <w:pStyle w:val="TableParagraph"/>
              <w:spacing w:before="139"/>
              <w:rPr>
                <w:sz w:val="24"/>
              </w:rPr>
            </w:pPr>
          </w:p>
          <w:p w14:paraId="7795BA3D"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5EFE908D" w14:textId="77777777">
        <w:trPr>
          <w:trHeight w:val="3312"/>
        </w:trPr>
        <w:tc>
          <w:tcPr>
            <w:tcW w:w="2358" w:type="dxa"/>
          </w:tcPr>
          <w:p w14:paraId="716FF351" w14:textId="77777777" w:rsidR="00FA0F19" w:rsidRDefault="00FA0F19">
            <w:pPr>
              <w:pStyle w:val="TableParagraph"/>
              <w:rPr>
                <w:rFonts w:ascii="Times New Roman"/>
                <w:sz w:val="24"/>
              </w:rPr>
            </w:pPr>
          </w:p>
        </w:tc>
        <w:tc>
          <w:tcPr>
            <w:tcW w:w="2160" w:type="dxa"/>
            <w:gridSpan w:val="2"/>
          </w:tcPr>
          <w:p w14:paraId="6ED6703F" w14:textId="77777777" w:rsidR="00FA0F19" w:rsidRDefault="00000000">
            <w:pPr>
              <w:pStyle w:val="TableParagraph"/>
              <w:spacing w:before="1"/>
              <w:ind w:left="107" w:right="105"/>
              <w:rPr>
                <w:sz w:val="24"/>
              </w:rPr>
            </w:pPr>
            <w:r>
              <w:rPr>
                <w:sz w:val="24"/>
              </w:rPr>
              <w:t>1.2</w:t>
            </w:r>
            <w:r>
              <w:rPr>
                <w:spacing w:val="-17"/>
                <w:sz w:val="24"/>
              </w:rPr>
              <w:t xml:space="preserve"> </w:t>
            </w:r>
            <w:r>
              <w:rPr>
                <w:sz w:val="24"/>
              </w:rPr>
              <w:t>MDRRMO</w:t>
            </w:r>
            <w:r>
              <w:rPr>
                <w:spacing w:val="-17"/>
                <w:sz w:val="24"/>
              </w:rPr>
              <w:t xml:space="preserve"> </w:t>
            </w:r>
            <w:r>
              <w:rPr>
                <w:sz w:val="24"/>
              </w:rPr>
              <w:t>call members of the Search and Rescue Team including the BFP and PNP thru cellphones and radios installed in all ECO vehicles giving priority to members near</w:t>
            </w:r>
          </w:p>
          <w:p w14:paraId="339D0A9D" w14:textId="77777777" w:rsidR="00FA0F19" w:rsidRDefault="00000000">
            <w:pPr>
              <w:pStyle w:val="TableParagraph"/>
              <w:spacing w:line="255" w:lineRule="exact"/>
              <w:ind w:left="107"/>
              <w:rPr>
                <w:sz w:val="24"/>
              </w:rPr>
            </w:pPr>
            <w:r>
              <w:rPr>
                <w:sz w:val="24"/>
              </w:rPr>
              <w:t>the</w:t>
            </w:r>
            <w:r>
              <w:rPr>
                <w:spacing w:val="-2"/>
                <w:sz w:val="24"/>
              </w:rPr>
              <w:t xml:space="preserve"> vicinity</w:t>
            </w:r>
          </w:p>
        </w:tc>
        <w:tc>
          <w:tcPr>
            <w:tcW w:w="1260" w:type="dxa"/>
          </w:tcPr>
          <w:p w14:paraId="2AACE7E7" w14:textId="77777777" w:rsidR="00FA0F19" w:rsidRDefault="00FA0F19">
            <w:pPr>
              <w:pStyle w:val="TableParagraph"/>
              <w:rPr>
                <w:sz w:val="24"/>
              </w:rPr>
            </w:pPr>
          </w:p>
          <w:p w14:paraId="46494B9B" w14:textId="77777777" w:rsidR="00FA0F19" w:rsidRDefault="00FA0F19">
            <w:pPr>
              <w:pStyle w:val="TableParagraph"/>
              <w:rPr>
                <w:sz w:val="24"/>
              </w:rPr>
            </w:pPr>
          </w:p>
          <w:p w14:paraId="04E6461D" w14:textId="77777777" w:rsidR="00FA0F19" w:rsidRDefault="00FA0F19">
            <w:pPr>
              <w:pStyle w:val="TableParagraph"/>
              <w:rPr>
                <w:sz w:val="24"/>
              </w:rPr>
            </w:pPr>
          </w:p>
          <w:p w14:paraId="111C80FB" w14:textId="77777777" w:rsidR="00FA0F19" w:rsidRDefault="00FA0F19">
            <w:pPr>
              <w:pStyle w:val="TableParagraph"/>
              <w:rPr>
                <w:sz w:val="24"/>
              </w:rPr>
            </w:pPr>
          </w:p>
          <w:p w14:paraId="0D8CEABD" w14:textId="77777777" w:rsidR="00FA0F19" w:rsidRDefault="00FA0F19">
            <w:pPr>
              <w:pStyle w:val="TableParagraph"/>
              <w:spacing w:before="139"/>
              <w:rPr>
                <w:sz w:val="24"/>
              </w:rPr>
            </w:pPr>
          </w:p>
          <w:p w14:paraId="7216080F" w14:textId="77777777" w:rsidR="00FA0F19" w:rsidRDefault="00000000">
            <w:pPr>
              <w:pStyle w:val="TableParagraph"/>
              <w:ind w:left="9"/>
              <w:jc w:val="center"/>
              <w:rPr>
                <w:sz w:val="24"/>
              </w:rPr>
            </w:pPr>
            <w:r>
              <w:rPr>
                <w:spacing w:val="-4"/>
                <w:sz w:val="24"/>
              </w:rPr>
              <w:t>none</w:t>
            </w:r>
          </w:p>
        </w:tc>
        <w:tc>
          <w:tcPr>
            <w:tcW w:w="1889" w:type="dxa"/>
          </w:tcPr>
          <w:p w14:paraId="52401884" w14:textId="77777777" w:rsidR="00FA0F19" w:rsidRDefault="00FA0F19">
            <w:pPr>
              <w:pStyle w:val="TableParagraph"/>
              <w:rPr>
                <w:sz w:val="24"/>
              </w:rPr>
            </w:pPr>
          </w:p>
          <w:p w14:paraId="7FF95D89" w14:textId="77777777" w:rsidR="00FA0F19" w:rsidRDefault="00FA0F19">
            <w:pPr>
              <w:pStyle w:val="TableParagraph"/>
              <w:rPr>
                <w:sz w:val="24"/>
              </w:rPr>
            </w:pPr>
          </w:p>
          <w:p w14:paraId="1C864BF4" w14:textId="77777777" w:rsidR="00FA0F19" w:rsidRDefault="00FA0F19">
            <w:pPr>
              <w:pStyle w:val="TableParagraph"/>
              <w:rPr>
                <w:sz w:val="24"/>
              </w:rPr>
            </w:pPr>
          </w:p>
          <w:p w14:paraId="671C9ACB" w14:textId="77777777" w:rsidR="00FA0F19" w:rsidRDefault="00FA0F19">
            <w:pPr>
              <w:pStyle w:val="TableParagraph"/>
              <w:rPr>
                <w:sz w:val="24"/>
              </w:rPr>
            </w:pPr>
          </w:p>
          <w:p w14:paraId="4F6B3EB4" w14:textId="77777777" w:rsidR="00FA0F19" w:rsidRDefault="00FA0F19">
            <w:pPr>
              <w:pStyle w:val="TableParagraph"/>
              <w:spacing w:before="139"/>
              <w:rPr>
                <w:sz w:val="24"/>
              </w:rPr>
            </w:pPr>
          </w:p>
          <w:p w14:paraId="60515AE0" w14:textId="77777777" w:rsidR="00FA0F19" w:rsidRDefault="00000000">
            <w:pPr>
              <w:pStyle w:val="TableParagraph"/>
              <w:ind w:left="13" w:right="2"/>
              <w:jc w:val="center"/>
              <w:rPr>
                <w:sz w:val="24"/>
              </w:rPr>
            </w:pPr>
            <w:r>
              <w:rPr>
                <w:sz w:val="24"/>
              </w:rPr>
              <w:t>5-10</w:t>
            </w:r>
            <w:r>
              <w:rPr>
                <w:spacing w:val="-4"/>
                <w:sz w:val="24"/>
              </w:rPr>
              <w:t xml:space="preserve"> </w:t>
            </w:r>
            <w:r>
              <w:rPr>
                <w:spacing w:val="-2"/>
                <w:sz w:val="24"/>
              </w:rPr>
              <w:t>minutes</w:t>
            </w:r>
          </w:p>
        </w:tc>
        <w:tc>
          <w:tcPr>
            <w:tcW w:w="1937" w:type="dxa"/>
          </w:tcPr>
          <w:p w14:paraId="2C183B43" w14:textId="77777777" w:rsidR="00FA0F19" w:rsidRDefault="00FA0F19">
            <w:pPr>
              <w:pStyle w:val="TableParagraph"/>
              <w:rPr>
                <w:sz w:val="24"/>
              </w:rPr>
            </w:pPr>
          </w:p>
          <w:p w14:paraId="38A644CB" w14:textId="77777777" w:rsidR="00FA0F19" w:rsidRDefault="00FA0F19">
            <w:pPr>
              <w:pStyle w:val="TableParagraph"/>
              <w:rPr>
                <w:sz w:val="24"/>
              </w:rPr>
            </w:pPr>
          </w:p>
          <w:p w14:paraId="5DA9F636" w14:textId="77777777" w:rsidR="00FA0F19" w:rsidRDefault="00FA0F19">
            <w:pPr>
              <w:pStyle w:val="TableParagraph"/>
              <w:rPr>
                <w:sz w:val="24"/>
              </w:rPr>
            </w:pPr>
          </w:p>
          <w:p w14:paraId="5C5766FB" w14:textId="77777777" w:rsidR="00FA0F19" w:rsidRDefault="00FA0F19">
            <w:pPr>
              <w:pStyle w:val="TableParagraph"/>
              <w:rPr>
                <w:sz w:val="24"/>
              </w:rPr>
            </w:pPr>
          </w:p>
          <w:p w14:paraId="2016A492" w14:textId="77777777" w:rsidR="00FA0F19" w:rsidRDefault="00FA0F19">
            <w:pPr>
              <w:pStyle w:val="TableParagraph"/>
              <w:spacing w:before="139"/>
              <w:rPr>
                <w:sz w:val="24"/>
              </w:rPr>
            </w:pPr>
          </w:p>
          <w:p w14:paraId="1FB43268" w14:textId="77777777" w:rsidR="00FA0F19" w:rsidRDefault="00000000">
            <w:pPr>
              <w:pStyle w:val="TableParagraph"/>
              <w:ind w:left="17" w:right="3"/>
              <w:jc w:val="center"/>
              <w:rPr>
                <w:rFonts w:ascii="Arial"/>
                <w:i/>
                <w:sz w:val="24"/>
              </w:rPr>
            </w:pPr>
            <w:r>
              <w:rPr>
                <w:rFonts w:ascii="Arial"/>
                <w:i/>
                <w:spacing w:val="-2"/>
                <w:sz w:val="24"/>
              </w:rPr>
              <w:t>MDRRMO</w:t>
            </w:r>
          </w:p>
        </w:tc>
      </w:tr>
    </w:tbl>
    <w:p w14:paraId="66FC6A14" w14:textId="77777777" w:rsidR="00FA0F19" w:rsidRDefault="00FA0F19">
      <w:pPr>
        <w:pStyle w:val="TableParagraph"/>
        <w:jc w:val="center"/>
        <w:rPr>
          <w:rFonts w:ascii="Arial"/>
          <w:i/>
          <w:sz w:val="24"/>
        </w:rPr>
        <w:sectPr w:rsidR="00FA0F19">
          <w:pgSz w:w="12240" w:h="18720"/>
          <w:pgMar w:top="2000" w:right="360" w:bottom="1452"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2160"/>
        <w:gridCol w:w="1260"/>
        <w:gridCol w:w="1889"/>
        <w:gridCol w:w="1937"/>
      </w:tblGrid>
      <w:tr w:rsidR="00FA0F19" w14:paraId="218CF226" w14:textId="77777777">
        <w:trPr>
          <w:trHeight w:val="1932"/>
        </w:trPr>
        <w:tc>
          <w:tcPr>
            <w:tcW w:w="2358" w:type="dxa"/>
          </w:tcPr>
          <w:p w14:paraId="7C7E80F1" w14:textId="77777777" w:rsidR="00FA0F19" w:rsidRDefault="00FA0F19">
            <w:pPr>
              <w:pStyle w:val="TableParagraph"/>
              <w:rPr>
                <w:rFonts w:ascii="Times New Roman"/>
                <w:sz w:val="24"/>
              </w:rPr>
            </w:pPr>
          </w:p>
        </w:tc>
        <w:tc>
          <w:tcPr>
            <w:tcW w:w="2160" w:type="dxa"/>
          </w:tcPr>
          <w:p w14:paraId="1C258B2C" w14:textId="77777777" w:rsidR="00FA0F19" w:rsidRDefault="00000000">
            <w:pPr>
              <w:pStyle w:val="TableParagraph"/>
              <w:spacing w:before="1"/>
              <w:ind w:left="107" w:right="146"/>
              <w:rPr>
                <w:sz w:val="24"/>
              </w:rPr>
            </w:pPr>
            <w:r>
              <w:rPr>
                <w:sz w:val="24"/>
              </w:rPr>
              <w:t>1.3 The MDRRMO board all</w:t>
            </w:r>
            <w:r>
              <w:rPr>
                <w:spacing w:val="-17"/>
                <w:sz w:val="24"/>
              </w:rPr>
              <w:t xml:space="preserve"> </w:t>
            </w:r>
            <w:r>
              <w:rPr>
                <w:sz w:val="24"/>
              </w:rPr>
              <w:t>equipment</w:t>
            </w:r>
            <w:r>
              <w:rPr>
                <w:spacing w:val="-17"/>
                <w:sz w:val="24"/>
              </w:rPr>
              <w:t xml:space="preserve"> </w:t>
            </w:r>
            <w:r>
              <w:rPr>
                <w:sz w:val="24"/>
              </w:rPr>
              <w:t>and responders</w:t>
            </w:r>
            <w:r>
              <w:rPr>
                <w:spacing w:val="-6"/>
                <w:sz w:val="24"/>
              </w:rPr>
              <w:t xml:space="preserve"> </w:t>
            </w:r>
            <w:r>
              <w:rPr>
                <w:sz w:val="24"/>
              </w:rPr>
              <w:t>to</w:t>
            </w:r>
            <w:r>
              <w:rPr>
                <w:spacing w:val="-6"/>
                <w:sz w:val="24"/>
              </w:rPr>
              <w:t xml:space="preserve"> </w:t>
            </w:r>
            <w:r>
              <w:rPr>
                <w:sz w:val="24"/>
              </w:rPr>
              <w:t>the rescue vehicles</w:t>
            </w:r>
          </w:p>
          <w:p w14:paraId="6758E6EE" w14:textId="77777777" w:rsidR="00FA0F19" w:rsidRDefault="00000000">
            <w:pPr>
              <w:pStyle w:val="TableParagraph"/>
              <w:spacing w:line="270" w:lineRule="atLeast"/>
              <w:ind w:left="107" w:right="155"/>
              <w:rPr>
                <w:sz w:val="24"/>
              </w:rPr>
            </w:pPr>
            <w:r>
              <w:rPr>
                <w:sz w:val="24"/>
              </w:rPr>
              <w:t>and</w:t>
            </w:r>
            <w:r>
              <w:rPr>
                <w:spacing w:val="-13"/>
                <w:sz w:val="24"/>
              </w:rPr>
              <w:t xml:space="preserve"> </w:t>
            </w:r>
            <w:r>
              <w:rPr>
                <w:sz w:val="24"/>
              </w:rPr>
              <w:t>depart</w:t>
            </w:r>
            <w:r>
              <w:rPr>
                <w:spacing w:val="-15"/>
                <w:sz w:val="24"/>
              </w:rPr>
              <w:t xml:space="preserve"> </w:t>
            </w:r>
            <w:r>
              <w:rPr>
                <w:sz w:val="24"/>
              </w:rPr>
              <w:t>to</w:t>
            </w:r>
            <w:r>
              <w:rPr>
                <w:spacing w:val="-14"/>
                <w:sz w:val="24"/>
              </w:rPr>
              <w:t xml:space="preserve"> </w:t>
            </w:r>
            <w:r>
              <w:rPr>
                <w:sz w:val="24"/>
              </w:rPr>
              <w:t>the scene</w:t>
            </w:r>
            <w:r>
              <w:rPr>
                <w:spacing w:val="-2"/>
                <w:sz w:val="24"/>
              </w:rPr>
              <w:t xml:space="preserve"> </w:t>
            </w:r>
            <w:r>
              <w:rPr>
                <w:sz w:val="24"/>
              </w:rPr>
              <w:t>of</w:t>
            </w:r>
            <w:r>
              <w:rPr>
                <w:spacing w:val="-2"/>
                <w:sz w:val="24"/>
              </w:rPr>
              <w:t xml:space="preserve"> incident</w:t>
            </w:r>
          </w:p>
        </w:tc>
        <w:tc>
          <w:tcPr>
            <w:tcW w:w="1260" w:type="dxa"/>
          </w:tcPr>
          <w:p w14:paraId="58A03165" w14:textId="77777777" w:rsidR="00FA0F19" w:rsidRDefault="00FA0F19">
            <w:pPr>
              <w:pStyle w:val="TableParagraph"/>
              <w:rPr>
                <w:sz w:val="24"/>
              </w:rPr>
            </w:pPr>
          </w:p>
          <w:p w14:paraId="1493CFFA" w14:textId="77777777" w:rsidR="00FA0F19" w:rsidRDefault="00FA0F19">
            <w:pPr>
              <w:pStyle w:val="TableParagraph"/>
              <w:rPr>
                <w:sz w:val="24"/>
              </w:rPr>
            </w:pPr>
          </w:p>
          <w:p w14:paraId="059E6CF6" w14:textId="77777777" w:rsidR="00FA0F19" w:rsidRDefault="00FA0F19">
            <w:pPr>
              <w:pStyle w:val="TableParagraph"/>
              <w:spacing w:before="1"/>
              <w:rPr>
                <w:sz w:val="24"/>
              </w:rPr>
            </w:pPr>
          </w:p>
          <w:p w14:paraId="29C6C341" w14:textId="77777777" w:rsidR="00FA0F19" w:rsidRDefault="00000000">
            <w:pPr>
              <w:pStyle w:val="TableParagraph"/>
              <w:ind w:left="9"/>
              <w:jc w:val="center"/>
              <w:rPr>
                <w:sz w:val="24"/>
              </w:rPr>
            </w:pPr>
            <w:r>
              <w:rPr>
                <w:spacing w:val="-4"/>
                <w:sz w:val="24"/>
              </w:rPr>
              <w:t>none</w:t>
            </w:r>
          </w:p>
        </w:tc>
        <w:tc>
          <w:tcPr>
            <w:tcW w:w="1889" w:type="dxa"/>
          </w:tcPr>
          <w:p w14:paraId="493D5CB2" w14:textId="77777777" w:rsidR="00FA0F19" w:rsidRDefault="00FA0F19">
            <w:pPr>
              <w:pStyle w:val="TableParagraph"/>
              <w:rPr>
                <w:sz w:val="24"/>
              </w:rPr>
            </w:pPr>
          </w:p>
          <w:p w14:paraId="5219E876" w14:textId="77777777" w:rsidR="00FA0F19" w:rsidRDefault="00FA0F19">
            <w:pPr>
              <w:pStyle w:val="TableParagraph"/>
              <w:rPr>
                <w:sz w:val="24"/>
              </w:rPr>
            </w:pPr>
          </w:p>
          <w:p w14:paraId="46F7E1DD" w14:textId="77777777" w:rsidR="00FA0F19" w:rsidRDefault="00FA0F19">
            <w:pPr>
              <w:pStyle w:val="TableParagraph"/>
              <w:spacing w:before="1"/>
              <w:rPr>
                <w:sz w:val="24"/>
              </w:rPr>
            </w:pPr>
          </w:p>
          <w:p w14:paraId="2EA0C3D0" w14:textId="77777777" w:rsidR="00FA0F19" w:rsidRDefault="00000000">
            <w:pPr>
              <w:pStyle w:val="TableParagraph"/>
              <w:ind w:left="13" w:right="2"/>
              <w:jc w:val="center"/>
              <w:rPr>
                <w:sz w:val="24"/>
              </w:rPr>
            </w:pPr>
            <w:r>
              <w:rPr>
                <w:sz w:val="24"/>
              </w:rPr>
              <w:t>5-10</w:t>
            </w:r>
            <w:r>
              <w:rPr>
                <w:spacing w:val="-4"/>
                <w:sz w:val="24"/>
              </w:rPr>
              <w:t xml:space="preserve"> </w:t>
            </w:r>
            <w:r>
              <w:rPr>
                <w:spacing w:val="-2"/>
                <w:sz w:val="24"/>
              </w:rPr>
              <w:t>minutes</w:t>
            </w:r>
          </w:p>
        </w:tc>
        <w:tc>
          <w:tcPr>
            <w:tcW w:w="1937" w:type="dxa"/>
          </w:tcPr>
          <w:p w14:paraId="6884C4F2" w14:textId="77777777" w:rsidR="00FA0F19" w:rsidRDefault="00FA0F19">
            <w:pPr>
              <w:pStyle w:val="TableParagraph"/>
              <w:spacing w:before="138"/>
              <w:rPr>
                <w:sz w:val="24"/>
              </w:rPr>
            </w:pPr>
          </w:p>
          <w:p w14:paraId="48847592" w14:textId="77777777" w:rsidR="00FA0F19" w:rsidRDefault="00000000">
            <w:pPr>
              <w:pStyle w:val="TableParagraph"/>
              <w:spacing w:before="1"/>
              <w:ind w:left="17" w:right="3"/>
              <w:jc w:val="center"/>
              <w:rPr>
                <w:rFonts w:ascii="Arial"/>
                <w:i/>
                <w:sz w:val="24"/>
              </w:rPr>
            </w:pPr>
            <w:r>
              <w:rPr>
                <w:rFonts w:ascii="Arial"/>
                <w:i/>
                <w:spacing w:val="-2"/>
                <w:sz w:val="24"/>
              </w:rPr>
              <w:t>MDRRMO</w:t>
            </w:r>
          </w:p>
          <w:p w14:paraId="1C9F2CF8" w14:textId="77777777" w:rsidR="00FA0F19" w:rsidRDefault="00000000">
            <w:pPr>
              <w:pStyle w:val="TableParagraph"/>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4"/>
                <w:sz w:val="24"/>
              </w:rPr>
              <w:t>BFP</w:t>
            </w:r>
          </w:p>
        </w:tc>
      </w:tr>
      <w:tr w:rsidR="00FA0F19" w14:paraId="79EF7693" w14:textId="77777777">
        <w:trPr>
          <w:trHeight w:val="2006"/>
        </w:trPr>
        <w:tc>
          <w:tcPr>
            <w:tcW w:w="2358" w:type="dxa"/>
          </w:tcPr>
          <w:p w14:paraId="37325D4B" w14:textId="77777777" w:rsidR="00FA0F19" w:rsidRDefault="00FA0F19">
            <w:pPr>
              <w:pStyle w:val="TableParagraph"/>
              <w:rPr>
                <w:rFonts w:ascii="Times New Roman"/>
                <w:sz w:val="24"/>
              </w:rPr>
            </w:pPr>
          </w:p>
        </w:tc>
        <w:tc>
          <w:tcPr>
            <w:tcW w:w="2160" w:type="dxa"/>
          </w:tcPr>
          <w:p w14:paraId="2231D6A5" w14:textId="77777777" w:rsidR="00FA0F19" w:rsidRDefault="00000000">
            <w:pPr>
              <w:pStyle w:val="TableParagraph"/>
              <w:spacing w:before="36"/>
              <w:ind w:left="107" w:right="226"/>
              <w:rPr>
                <w:sz w:val="24"/>
              </w:rPr>
            </w:pPr>
            <w:r>
              <w:rPr>
                <w:sz w:val="24"/>
              </w:rPr>
              <w:t xml:space="preserve">1.4 Trained </w:t>
            </w:r>
            <w:r>
              <w:rPr>
                <w:spacing w:val="-2"/>
                <w:sz w:val="24"/>
              </w:rPr>
              <w:t xml:space="preserve">responders </w:t>
            </w:r>
            <w:r>
              <w:rPr>
                <w:sz w:val="24"/>
              </w:rPr>
              <w:t>assess the situation and immediately</w:t>
            </w:r>
            <w:r>
              <w:rPr>
                <w:spacing w:val="-17"/>
                <w:sz w:val="24"/>
              </w:rPr>
              <w:t xml:space="preserve"> </w:t>
            </w:r>
            <w:r>
              <w:rPr>
                <w:sz w:val="24"/>
              </w:rPr>
              <w:t xml:space="preserve">start the clearing </w:t>
            </w:r>
            <w:r>
              <w:rPr>
                <w:spacing w:val="-2"/>
                <w:sz w:val="24"/>
              </w:rPr>
              <w:t>operation.</w:t>
            </w:r>
          </w:p>
        </w:tc>
        <w:tc>
          <w:tcPr>
            <w:tcW w:w="1260" w:type="dxa"/>
          </w:tcPr>
          <w:p w14:paraId="6D044DF5" w14:textId="77777777" w:rsidR="00FA0F19" w:rsidRDefault="00FA0F19">
            <w:pPr>
              <w:pStyle w:val="TableParagraph"/>
              <w:rPr>
                <w:sz w:val="24"/>
              </w:rPr>
            </w:pPr>
          </w:p>
          <w:p w14:paraId="592F9DEC" w14:textId="77777777" w:rsidR="00FA0F19" w:rsidRDefault="00FA0F19">
            <w:pPr>
              <w:pStyle w:val="TableParagraph"/>
              <w:rPr>
                <w:sz w:val="24"/>
              </w:rPr>
            </w:pPr>
          </w:p>
          <w:p w14:paraId="12CA528F" w14:textId="77777777" w:rsidR="00FA0F19" w:rsidRDefault="00FA0F19">
            <w:pPr>
              <w:pStyle w:val="TableParagraph"/>
              <w:spacing w:before="36"/>
              <w:rPr>
                <w:sz w:val="24"/>
              </w:rPr>
            </w:pPr>
          </w:p>
          <w:p w14:paraId="76CDFA08" w14:textId="77777777" w:rsidR="00FA0F19" w:rsidRDefault="00000000">
            <w:pPr>
              <w:pStyle w:val="TableParagraph"/>
              <w:ind w:left="9"/>
              <w:jc w:val="center"/>
              <w:rPr>
                <w:sz w:val="24"/>
              </w:rPr>
            </w:pPr>
            <w:r>
              <w:rPr>
                <w:spacing w:val="-4"/>
                <w:sz w:val="24"/>
              </w:rPr>
              <w:t>none</w:t>
            </w:r>
          </w:p>
        </w:tc>
        <w:tc>
          <w:tcPr>
            <w:tcW w:w="1889" w:type="dxa"/>
          </w:tcPr>
          <w:p w14:paraId="56FE0D0D" w14:textId="77777777" w:rsidR="00FA0F19" w:rsidRDefault="00FA0F19">
            <w:pPr>
              <w:pStyle w:val="TableParagraph"/>
              <w:rPr>
                <w:sz w:val="24"/>
              </w:rPr>
            </w:pPr>
          </w:p>
          <w:p w14:paraId="6B478735" w14:textId="77777777" w:rsidR="00FA0F19" w:rsidRDefault="00FA0F19">
            <w:pPr>
              <w:pStyle w:val="TableParagraph"/>
              <w:rPr>
                <w:sz w:val="24"/>
              </w:rPr>
            </w:pPr>
          </w:p>
          <w:p w14:paraId="321AF424" w14:textId="77777777" w:rsidR="00FA0F19" w:rsidRDefault="00FA0F19">
            <w:pPr>
              <w:pStyle w:val="TableParagraph"/>
              <w:spacing w:before="36"/>
              <w:rPr>
                <w:sz w:val="24"/>
              </w:rPr>
            </w:pPr>
          </w:p>
          <w:p w14:paraId="4F14D488" w14:textId="77777777" w:rsidR="00FA0F19" w:rsidRDefault="00000000">
            <w:pPr>
              <w:pStyle w:val="TableParagraph"/>
              <w:ind w:left="13" w:right="3"/>
              <w:jc w:val="center"/>
              <w:rPr>
                <w:sz w:val="24"/>
              </w:rPr>
            </w:pPr>
            <w:r>
              <w:rPr>
                <w:sz w:val="24"/>
              </w:rPr>
              <w:t>1</w:t>
            </w:r>
            <w:r>
              <w:rPr>
                <w:spacing w:val="-2"/>
                <w:sz w:val="24"/>
              </w:rPr>
              <w:t xml:space="preserve"> </w:t>
            </w:r>
            <w:r>
              <w:rPr>
                <w:sz w:val="24"/>
              </w:rPr>
              <w:t>–</w:t>
            </w:r>
            <w:r>
              <w:rPr>
                <w:spacing w:val="-2"/>
                <w:sz w:val="24"/>
              </w:rPr>
              <w:t xml:space="preserve"> </w:t>
            </w:r>
            <w:r>
              <w:rPr>
                <w:sz w:val="24"/>
              </w:rPr>
              <w:t>8</w:t>
            </w:r>
            <w:r>
              <w:rPr>
                <w:spacing w:val="-1"/>
                <w:sz w:val="24"/>
              </w:rPr>
              <w:t xml:space="preserve"> </w:t>
            </w:r>
            <w:r>
              <w:rPr>
                <w:spacing w:val="-2"/>
                <w:sz w:val="24"/>
              </w:rPr>
              <w:t>hours</w:t>
            </w:r>
          </w:p>
        </w:tc>
        <w:tc>
          <w:tcPr>
            <w:tcW w:w="1937" w:type="dxa"/>
          </w:tcPr>
          <w:p w14:paraId="6D2A3BDF" w14:textId="77777777" w:rsidR="00FA0F19" w:rsidRDefault="00FA0F19">
            <w:pPr>
              <w:pStyle w:val="TableParagraph"/>
              <w:rPr>
                <w:sz w:val="24"/>
              </w:rPr>
            </w:pPr>
          </w:p>
          <w:p w14:paraId="0847CB62" w14:textId="77777777" w:rsidR="00FA0F19" w:rsidRDefault="00FA0F19">
            <w:pPr>
              <w:pStyle w:val="TableParagraph"/>
              <w:spacing w:before="36"/>
              <w:rPr>
                <w:sz w:val="24"/>
              </w:rPr>
            </w:pPr>
          </w:p>
          <w:p w14:paraId="45521B55" w14:textId="77777777" w:rsidR="00FA0F19" w:rsidRDefault="00000000">
            <w:pPr>
              <w:pStyle w:val="TableParagraph"/>
              <w:ind w:left="222" w:right="207" w:hanging="2"/>
              <w:jc w:val="center"/>
              <w:rPr>
                <w:rFonts w:ascii="Arial"/>
                <w:i/>
                <w:sz w:val="24"/>
              </w:rPr>
            </w:pPr>
            <w:r>
              <w:rPr>
                <w:rFonts w:ascii="Arial"/>
                <w:i/>
                <w:sz w:val="24"/>
              </w:rPr>
              <w:t>Search and Rescue</w:t>
            </w:r>
            <w:r>
              <w:rPr>
                <w:rFonts w:ascii="Arial"/>
                <w:i/>
                <w:spacing w:val="-17"/>
                <w:sz w:val="24"/>
              </w:rPr>
              <w:t xml:space="preserve"> </w:t>
            </w:r>
            <w:r>
              <w:rPr>
                <w:rFonts w:ascii="Arial"/>
                <w:i/>
                <w:sz w:val="24"/>
              </w:rPr>
              <w:t xml:space="preserve">Team </w:t>
            </w:r>
            <w:r>
              <w:rPr>
                <w:rFonts w:ascii="Arial"/>
                <w:i/>
                <w:spacing w:val="-4"/>
                <w:sz w:val="24"/>
              </w:rPr>
              <w:t>BFP</w:t>
            </w:r>
          </w:p>
        </w:tc>
      </w:tr>
      <w:tr w:rsidR="00FA0F19" w14:paraId="6D8C6295" w14:textId="77777777">
        <w:trPr>
          <w:trHeight w:val="2484"/>
        </w:trPr>
        <w:tc>
          <w:tcPr>
            <w:tcW w:w="2358" w:type="dxa"/>
          </w:tcPr>
          <w:p w14:paraId="72A4D86A" w14:textId="77777777" w:rsidR="00FA0F19" w:rsidRDefault="00FA0F19">
            <w:pPr>
              <w:pStyle w:val="TableParagraph"/>
              <w:rPr>
                <w:rFonts w:ascii="Times New Roman"/>
                <w:sz w:val="24"/>
              </w:rPr>
            </w:pPr>
          </w:p>
        </w:tc>
        <w:tc>
          <w:tcPr>
            <w:tcW w:w="2160" w:type="dxa"/>
          </w:tcPr>
          <w:p w14:paraId="390F53D1" w14:textId="77777777" w:rsidR="00FA0F19" w:rsidRDefault="00000000">
            <w:pPr>
              <w:pStyle w:val="TableParagraph"/>
              <w:ind w:left="107"/>
              <w:rPr>
                <w:sz w:val="24"/>
              </w:rPr>
            </w:pPr>
            <w:r>
              <w:rPr>
                <w:sz w:val="24"/>
              </w:rPr>
              <w:t>1.5</w:t>
            </w:r>
            <w:r>
              <w:rPr>
                <w:spacing w:val="-3"/>
                <w:sz w:val="24"/>
              </w:rPr>
              <w:t xml:space="preserve"> </w:t>
            </w:r>
            <w:r>
              <w:rPr>
                <w:spacing w:val="-2"/>
                <w:sz w:val="24"/>
              </w:rPr>
              <w:t>MDRRMO</w:t>
            </w:r>
          </w:p>
          <w:p w14:paraId="1C0F55C4" w14:textId="77777777" w:rsidR="00FA0F19" w:rsidRDefault="00000000">
            <w:pPr>
              <w:pStyle w:val="TableParagraph"/>
              <w:spacing w:before="1"/>
              <w:ind w:left="107" w:right="105"/>
              <w:rPr>
                <w:sz w:val="24"/>
              </w:rPr>
            </w:pPr>
            <w:r>
              <w:rPr>
                <w:sz w:val="24"/>
              </w:rPr>
              <w:t>examines the incident area and if</w:t>
            </w:r>
            <w:r>
              <w:rPr>
                <w:spacing w:val="-17"/>
                <w:sz w:val="24"/>
              </w:rPr>
              <w:t xml:space="preserve"> </w:t>
            </w:r>
            <w:proofErr w:type="gramStart"/>
            <w:r>
              <w:rPr>
                <w:sz w:val="24"/>
              </w:rPr>
              <w:t>necessary</w:t>
            </w:r>
            <w:proofErr w:type="gramEnd"/>
            <w:r>
              <w:rPr>
                <w:spacing w:val="-17"/>
                <w:sz w:val="24"/>
              </w:rPr>
              <w:t xml:space="preserve"> </w:t>
            </w:r>
            <w:r>
              <w:rPr>
                <w:sz w:val="24"/>
              </w:rPr>
              <w:t xml:space="preserve">make </w:t>
            </w:r>
            <w:r>
              <w:rPr>
                <w:spacing w:val="-2"/>
                <w:sz w:val="24"/>
              </w:rPr>
              <w:t xml:space="preserve">recommendation </w:t>
            </w:r>
            <w:r>
              <w:rPr>
                <w:sz w:val="24"/>
              </w:rPr>
              <w:t>to DPWH for further road clearing and</w:t>
            </w:r>
          </w:p>
          <w:p w14:paraId="1359F5B4" w14:textId="77777777" w:rsidR="00FA0F19" w:rsidRDefault="00000000">
            <w:pPr>
              <w:pStyle w:val="TableParagraph"/>
              <w:spacing w:line="255" w:lineRule="exact"/>
              <w:ind w:left="107"/>
              <w:rPr>
                <w:sz w:val="24"/>
              </w:rPr>
            </w:pPr>
            <w:r>
              <w:rPr>
                <w:spacing w:val="-2"/>
                <w:sz w:val="24"/>
              </w:rPr>
              <w:t>restoration.</w:t>
            </w:r>
          </w:p>
        </w:tc>
        <w:tc>
          <w:tcPr>
            <w:tcW w:w="1260" w:type="dxa"/>
          </w:tcPr>
          <w:p w14:paraId="7D33C863" w14:textId="77777777" w:rsidR="00FA0F19" w:rsidRDefault="00FA0F19">
            <w:pPr>
              <w:pStyle w:val="TableParagraph"/>
              <w:rPr>
                <w:sz w:val="24"/>
              </w:rPr>
            </w:pPr>
          </w:p>
          <w:p w14:paraId="469B818A" w14:textId="77777777" w:rsidR="00FA0F19" w:rsidRDefault="00FA0F19">
            <w:pPr>
              <w:pStyle w:val="TableParagraph"/>
              <w:rPr>
                <w:sz w:val="24"/>
              </w:rPr>
            </w:pPr>
          </w:p>
          <w:p w14:paraId="56C56379" w14:textId="77777777" w:rsidR="00FA0F19" w:rsidRDefault="00FA0F19">
            <w:pPr>
              <w:pStyle w:val="TableParagraph"/>
              <w:rPr>
                <w:sz w:val="24"/>
              </w:rPr>
            </w:pPr>
          </w:p>
          <w:p w14:paraId="6D85F8B7" w14:textId="77777777" w:rsidR="00FA0F19" w:rsidRDefault="00FA0F19">
            <w:pPr>
              <w:pStyle w:val="TableParagraph"/>
              <w:rPr>
                <w:sz w:val="24"/>
              </w:rPr>
            </w:pPr>
          </w:p>
          <w:p w14:paraId="47A36390" w14:textId="77777777" w:rsidR="00FA0F19" w:rsidRDefault="00000000">
            <w:pPr>
              <w:pStyle w:val="TableParagraph"/>
              <w:ind w:left="9"/>
              <w:jc w:val="center"/>
              <w:rPr>
                <w:sz w:val="24"/>
              </w:rPr>
            </w:pPr>
            <w:r>
              <w:rPr>
                <w:spacing w:val="-4"/>
                <w:sz w:val="24"/>
              </w:rPr>
              <w:t>none</w:t>
            </w:r>
          </w:p>
        </w:tc>
        <w:tc>
          <w:tcPr>
            <w:tcW w:w="1889" w:type="dxa"/>
          </w:tcPr>
          <w:p w14:paraId="622F787B" w14:textId="77777777" w:rsidR="00FA0F19" w:rsidRDefault="00FA0F19">
            <w:pPr>
              <w:pStyle w:val="TableParagraph"/>
              <w:rPr>
                <w:sz w:val="24"/>
              </w:rPr>
            </w:pPr>
          </w:p>
          <w:p w14:paraId="522DF979" w14:textId="77777777" w:rsidR="00FA0F19" w:rsidRDefault="00FA0F19">
            <w:pPr>
              <w:pStyle w:val="TableParagraph"/>
              <w:rPr>
                <w:sz w:val="24"/>
              </w:rPr>
            </w:pPr>
          </w:p>
          <w:p w14:paraId="48C87B49" w14:textId="77777777" w:rsidR="00FA0F19" w:rsidRDefault="00FA0F19">
            <w:pPr>
              <w:pStyle w:val="TableParagraph"/>
              <w:rPr>
                <w:sz w:val="24"/>
              </w:rPr>
            </w:pPr>
          </w:p>
          <w:p w14:paraId="4E2E81AD" w14:textId="77777777" w:rsidR="00FA0F19" w:rsidRDefault="00FA0F19">
            <w:pPr>
              <w:pStyle w:val="TableParagraph"/>
              <w:rPr>
                <w:sz w:val="24"/>
              </w:rPr>
            </w:pPr>
          </w:p>
          <w:p w14:paraId="6931A1BD" w14:textId="77777777" w:rsidR="00FA0F19" w:rsidRDefault="00000000">
            <w:pPr>
              <w:pStyle w:val="TableParagraph"/>
              <w:ind w:left="13" w:right="5"/>
              <w:jc w:val="center"/>
              <w:rPr>
                <w:sz w:val="24"/>
              </w:rPr>
            </w:pPr>
            <w:r>
              <w:rPr>
                <w:sz w:val="24"/>
              </w:rPr>
              <w:t>1</w:t>
            </w:r>
            <w:r>
              <w:rPr>
                <w:spacing w:val="-2"/>
                <w:sz w:val="24"/>
              </w:rPr>
              <w:t xml:space="preserve"> </w:t>
            </w:r>
            <w:r>
              <w:rPr>
                <w:spacing w:val="-5"/>
                <w:sz w:val="24"/>
              </w:rPr>
              <w:t>day</w:t>
            </w:r>
          </w:p>
        </w:tc>
        <w:tc>
          <w:tcPr>
            <w:tcW w:w="1937" w:type="dxa"/>
          </w:tcPr>
          <w:p w14:paraId="3016ABF9" w14:textId="77777777" w:rsidR="00FA0F19" w:rsidRDefault="00FA0F19">
            <w:pPr>
              <w:pStyle w:val="TableParagraph"/>
              <w:rPr>
                <w:sz w:val="24"/>
              </w:rPr>
            </w:pPr>
          </w:p>
          <w:p w14:paraId="70D040E7" w14:textId="77777777" w:rsidR="00FA0F19" w:rsidRDefault="00FA0F19">
            <w:pPr>
              <w:pStyle w:val="TableParagraph"/>
              <w:rPr>
                <w:sz w:val="24"/>
              </w:rPr>
            </w:pPr>
          </w:p>
          <w:p w14:paraId="0056C8C5" w14:textId="77777777" w:rsidR="00FA0F19" w:rsidRDefault="00FA0F19">
            <w:pPr>
              <w:pStyle w:val="TableParagraph"/>
              <w:rPr>
                <w:sz w:val="24"/>
              </w:rPr>
            </w:pPr>
          </w:p>
          <w:p w14:paraId="1C60E1F2" w14:textId="77777777" w:rsidR="00FA0F19" w:rsidRDefault="00FA0F19">
            <w:pPr>
              <w:pStyle w:val="TableParagraph"/>
              <w:rPr>
                <w:sz w:val="24"/>
              </w:rPr>
            </w:pPr>
          </w:p>
          <w:p w14:paraId="4BC8B31E"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56095F14" w14:textId="77777777">
        <w:trPr>
          <w:trHeight w:val="2760"/>
        </w:trPr>
        <w:tc>
          <w:tcPr>
            <w:tcW w:w="2358" w:type="dxa"/>
          </w:tcPr>
          <w:p w14:paraId="3DAEE26B" w14:textId="77777777" w:rsidR="00FA0F19" w:rsidRDefault="00FA0F19">
            <w:pPr>
              <w:pStyle w:val="TableParagraph"/>
              <w:rPr>
                <w:rFonts w:ascii="Times New Roman"/>
                <w:sz w:val="24"/>
              </w:rPr>
            </w:pPr>
          </w:p>
        </w:tc>
        <w:tc>
          <w:tcPr>
            <w:tcW w:w="2160" w:type="dxa"/>
          </w:tcPr>
          <w:p w14:paraId="7930F91C" w14:textId="77777777" w:rsidR="00FA0F19" w:rsidRDefault="00000000">
            <w:pPr>
              <w:pStyle w:val="TableParagraph"/>
              <w:spacing w:before="1"/>
              <w:ind w:left="107"/>
              <w:rPr>
                <w:sz w:val="24"/>
              </w:rPr>
            </w:pPr>
            <w:r>
              <w:rPr>
                <w:sz w:val="24"/>
              </w:rPr>
              <w:t>1.6</w:t>
            </w:r>
            <w:r>
              <w:rPr>
                <w:spacing w:val="-3"/>
                <w:sz w:val="24"/>
              </w:rPr>
              <w:t xml:space="preserve"> </w:t>
            </w:r>
            <w:r>
              <w:rPr>
                <w:spacing w:val="-2"/>
                <w:sz w:val="24"/>
              </w:rPr>
              <w:t>MDRRMO</w:t>
            </w:r>
          </w:p>
          <w:p w14:paraId="66D1A9FF" w14:textId="77777777" w:rsidR="00FA0F19" w:rsidRDefault="00000000">
            <w:pPr>
              <w:pStyle w:val="TableParagraph"/>
              <w:spacing w:line="270" w:lineRule="atLeast"/>
              <w:ind w:left="107" w:right="155"/>
              <w:rPr>
                <w:sz w:val="24"/>
              </w:rPr>
            </w:pPr>
            <w:r>
              <w:rPr>
                <w:sz w:val="24"/>
              </w:rPr>
              <w:t>also reports all damaged utility lines and post, broken water pipes to the concerned</w:t>
            </w:r>
            <w:r>
              <w:rPr>
                <w:spacing w:val="-17"/>
                <w:sz w:val="24"/>
              </w:rPr>
              <w:t xml:space="preserve"> </w:t>
            </w:r>
            <w:r>
              <w:rPr>
                <w:sz w:val="24"/>
              </w:rPr>
              <w:t xml:space="preserve">utility agencies for </w:t>
            </w:r>
            <w:r>
              <w:rPr>
                <w:spacing w:val="-2"/>
                <w:sz w:val="24"/>
              </w:rPr>
              <w:t>immediate restoration.</w:t>
            </w:r>
          </w:p>
        </w:tc>
        <w:tc>
          <w:tcPr>
            <w:tcW w:w="1260" w:type="dxa"/>
          </w:tcPr>
          <w:p w14:paraId="14737B2C" w14:textId="77777777" w:rsidR="00FA0F19" w:rsidRDefault="00FA0F19">
            <w:pPr>
              <w:pStyle w:val="TableParagraph"/>
              <w:rPr>
                <w:sz w:val="24"/>
              </w:rPr>
            </w:pPr>
          </w:p>
          <w:p w14:paraId="2D49112A" w14:textId="77777777" w:rsidR="00FA0F19" w:rsidRDefault="00FA0F19">
            <w:pPr>
              <w:pStyle w:val="TableParagraph"/>
              <w:rPr>
                <w:sz w:val="24"/>
              </w:rPr>
            </w:pPr>
          </w:p>
          <w:p w14:paraId="67244B5A" w14:textId="77777777" w:rsidR="00FA0F19" w:rsidRDefault="00FA0F19">
            <w:pPr>
              <w:pStyle w:val="TableParagraph"/>
              <w:rPr>
                <w:sz w:val="24"/>
              </w:rPr>
            </w:pPr>
          </w:p>
          <w:p w14:paraId="766BA664" w14:textId="77777777" w:rsidR="00FA0F19" w:rsidRDefault="00FA0F19">
            <w:pPr>
              <w:pStyle w:val="TableParagraph"/>
              <w:spacing w:before="138"/>
              <w:rPr>
                <w:sz w:val="24"/>
              </w:rPr>
            </w:pPr>
          </w:p>
          <w:p w14:paraId="1ADB3D58" w14:textId="77777777" w:rsidR="00FA0F19" w:rsidRDefault="00000000">
            <w:pPr>
              <w:pStyle w:val="TableParagraph"/>
              <w:spacing w:before="1"/>
              <w:ind w:left="9"/>
              <w:jc w:val="center"/>
              <w:rPr>
                <w:sz w:val="24"/>
              </w:rPr>
            </w:pPr>
            <w:r>
              <w:rPr>
                <w:spacing w:val="-4"/>
                <w:sz w:val="24"/>
              </w:rPr>
              <w:t>none</w:t>
            </w:r>
          </w:p>
        </w:tc>
        <w:tc>
          <w:tcPr>
            <w:tcW w:w="1889" w:type="dxa"/>
          </w:tcPr>
          <w:p w14:paraId="67CD2BEA" w14:textId="77777777" w:rsidR="00FA0F19" w:rsidRDefault="00FA0F19">
            <w:pPr>
              <w:pStyle w:val="TableParagraph"/>
              <w:rPr>
                <w:sz w:val="24"/>
              </w:rPr>
            </w:pPr>
          </w:p>
          <w:p w14:paraId="451A8CC5" w14:textId="77777777" w:rsidR="00FA0F19" w:rsidRDefault="00FA0F19">
            <w:pPr>
              <w:pStyle w:val="TableParagraph"/>
              <w:rPr>
                <w:sz w:val="24"/>
              </w:rPr>
            </w:pPr>
          </w:p>
          <w:p w14:paraId="26973676" w14:textId="77777777" w:rsidR="00FA0F19" w:rsidRDefault="00FA0F19">
            <w:pPr>
              <w:pStyle w:val="TableParagraph"/>
              <w:rPr>
                <w:sz w:val="24"/>
              </w:rPr>
            </w:pPr>
          </w:p>
          <w:p w14:paraId="12111EFE" w14:textId="77777777" w:rsidR="00FA0F19" w:rsidRDefault="00FA0F19">
            <w:pPr>
              <w:pStyle w:val="TableParagraph"/>
              <w:rPr>
                <w:sz w:val="24"/>
              </w:rPr>
            </w:pPr>
          </w:p>
          <w:p w14:paraId="35DEACBF" w14:textId="77777777" w:rsidR="00FA0F19" w:rsidRDefault="00000000">
            <w:pPr>
              <w:pStyle w:val="TableParagraph"/>
              <w:spacing w:before="1"/>
              <w:ind w:left="544"/>
              <w:rPr>
                <w:sz w:val="24"/>
              </w:rPr>
            </w:pPr>
            <w:r>
              <w:rPr>
                <w:sz w:val="24"/>
              </w:rPr>
              <w:t>15</w:t>
            </w:r>
            <w:r>
              <w:rPr>
                <w:spacing w:val="-3"/>
                <w:sz w:val="24"/>
              </w:rPr>
              <w:t xml:space="preserve"> </w:t>
            </w:r>
            <w:r>
              <w:rPr>
                <w:sz w:val="24"/>
              </w:rPr>
              <w:t>–</w:t>
            </w:r>
            <w:r>
              <w:rPr>
                <w:spacing w:val="-2"/>
                <w:sz w:val="24"/>
              </w:rPr>
              <w:t xml:space="preserve"> </w:t>
            </w:r>
            <w:r>
              <w:rPr>
                <w:spacing w:val="-5"/>
                <w:sz w:val="24"/>
              </w:rPr>
              <w:t>30</w:t>
            </w:r>
          </w:p>
          <w:p w14:paraId="3A95F740" w14:textId="77777777" w:rsidR="00FA0F19" w:rsidRDefault="00000000">
            <w:pPr>
              <w:pStyle w:val="TableParagraph"/>
              <w:ind w:left="524"/>
              <w:rPr>
                <w:sz w:val="24"/>
              </w:rPr>
            </w:pPr>
            <w:r>
              <w:rPr>
                <w:spacing w:val="-2"/>
                <w:sz w:val="24"/>
              </w:rPr>
              <w:t>minutes</w:t>
            </w:r>
          </w:p>
        </w:tc>
        <w:tc>
          <w:tcPr>
            <w:tcW w:w="1937" w:type="dxa"/>
          </w:tcPr>
          <w:p w14:paraId="263B2041" w14:textId="77777777" w:rsidR="00FA0F19" w:rsidRDefault="00FA0F19">
            <w:pPr>
              <w:pStyle w:val="TableParagraph"/>
              <w:rPr>
                <w:sz w:val="24"/>
              </w:rPr>
            </w:pPr>
          </w:p>
          <w:p w14:paraId="45511476" w14:textId="77777777" w:rsidR="00FA0F19" w:rsidRDefault="00FA0F19">
            <w:pPr>
              <w:pStyle w:val="TableParagraph"/>
              <w:rPr>
                <w:sz w:val="24"/>
              </w:rPr>
            </w:pPr>
          </w:p>
          <w:p w14:paraId="528ACB35" w14:textId="77777777" w:rsidR="00FA0F19" w:rsidRDefault="00FA0F19">
            <w:pPr>
              <w:pStyle w:val="TableParagraph"/>
              <w:rPr>
                <w:sz w:val="24"/>
              </w:rPr>
            </w:pPr>
          </w:p>
          <w:p w14:paraId="31A29003" w14:textId="77777777" w:rsidR="00FA0F19" w:rsidRDefault="00FA0F19">
            <w:pPr>
              <w:pStyle w:val="TableParagraph"/>
              <w:spacing w:before="138"/>
              <w:rPr>
                <w:sz w:val="24"/>
              </w:rPr>
            </w:pPr>
          </w:p>
          <w:p w14:paraId="447BA22D" w14:textId="77777777" w:rsidR="00FA0F19" w:rsidRDefault="00000000">
            <w:pPr>
              <w:pStyle w:val="TableParagraph"/>
              <w:spacing w:before="1"/>
              <w:ind w:left="17" w:right="3"/>
              <w:jc w:val="center"/>
              <w:rPr>
                <w:rFonts w:ascii="Arial"/>
                <w:i/>
                <w:sz w:val="24"/>
              </w:rPr>
            </w:pPr>
            <w:r>
              <w:rPr>
                <w:rFonts w:ascii="Arial"/>
                <w:i/>
                <w:spacing w:val="-2"/>
                <w:sz w:val="24"/>
              </w:rPr>
              <w:t>MDRRMO</w:t>
            </w:r>
          </w:p>
        </w:tc>
      </w:tr>
    </w:tbl>
    <w:p w14:paraId="40916E16"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26392A72" w14:textId="77777777" w:rsidR="00FA0F19" w:rsidRDefault="00FA0F19">
      <w:pPr>
        <w:pStyle w:val="BodyText"/>
        <w:rPr>
          <w:sz w:val="28"/>
        </w:rPr>
      </w:pPr>
    </w:p>
    <w:p w14:paraId="7A1E12D4" w14:textId="77777777" w:rsidR="00FA0F19" w:rsidRDefault="00FA0F19">
      <w:pPr>
        <w:pStyle w:val="BodyText"/>
        <w:spacing w:before="241"/>
        <w:rPr>
          <w:sz w:val="28"/>
        </w:rPr>
      </w:pPr>
    </w:p>
    <w:p w14:paraId="6EC550CA" w14:textId="77777777" w:rsidR="00FA0F19" w:rsidRDefault="00000000">
      <w:pPr>
        <w:pStyle w:val="Heading3"/>
        <w:numPr>
          <w:ilvl w:val="0"/>
          <w:numId w:val="38"/>
        </w:numPr>
        <w:tabs>
          <w:tab w:val="left" w:pos="671"/>
        </w:tabs>
        <w:spacing w:before="1" w:line="276" w:lineRule="auto"/>
        <w:ind w:left="360" w:right="2380" w:firstLine="0"/>
        <w:jc w:val="left"/>
      </w:pPr>
      <w:r>
        <w:rPr>
          <w:noProof/>
        </w:rPr>
        <w:drawing>
          <wp:anchor distT="0" distB="0" distL="0" distR="0" simplePos="0" relativeHeight="473949184" behindDoc="1" locked="0" layoutInCell="1" allowOverlap="1" wp14:anchorId="079C8590" wp14:editId="1ABCAB60">
            <wp:simplePos x="0" y="0"/>
            <wp:positionH relativeFrom="page">
              <wp:posOffset>5962650</wp:posOffset>
            </wp:positionH>
            <wp:positionV relativeFrom="paragraph">
              <wp:posOffset>-559019</wp:posOffset>
            </wp:positionV>
            <wp:extent cx="895350" cy="914400"/>
            <wp:effectExtent l="0" t="0" r="0" b="0"/>
            <wp:wrapNone/>
            <wp:docPr id="75" name="Image 7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EARLY WARNING SYSTEM TO THE COMMUNITY FOR ANTICIPATED</w:t>
      </w:r>
      <w:r>
        <w:rPr>
          <w:spacing w:val="-10"/>
        </w:rPr>
        <w:t xml:space="preserve"> </w:t>
      </w:r>
      <w:r>
        <w:t>DISASTER</w:t>
      </w:r>
      <w:r>
        <w:rPr>
          <w:spacing w:val="-7"/>
        </w:rPr>
        <w:t xml:space="preserve"> </w:t>
      </w:r>
      <w:r>
        <w:t>CAUSED</w:t>
      </w:r>
      <w:r>
        <w:rPr>
          <w:spacing w:val="-8"/>
        </w:rPr>
        <w:t xml:space="preserve"> </w:t>
      </w:r>
      <w:r>
        <w:t>BY</w:t>
      </w:r>
      <w:r>
        <w:rPr>
          <w:spacing w:val="-7"/>
        </w:rPr>
        <w:t xml:space="preserve"> </w:t>
      </w:r>
      <w:r>
        <w:t>INCOMING</w:t>
      </w:r>
      <w:r>
        <w:rPr>
          <w:spacing w:val="-7"/>
        </w:rPr>
        <w:t xml:space="preserve"> </w:t>
      </w:r>
      <w:r>
        <w:t>HAZARDS</w:t>
      </w:r>
    </w:p>
    <w:p w14:paraId="22B9464D" w14:textId="77777777" w:rsidR="00FA0F19" w:rsidRDefault="00000000">
      <w:pPr>
        <w:pStyle w:val="BodyText"/>
        <w:spacing w:before="202" w:line="259" w:lineRule="auto"/>
        <w:ind w:left="360" w:right="1079"/>
        <w:jc w:val="both"/>
      </w:pPr>
      <w:r>
        <w:t>This</w:t>
      </w:r>
      <w:r>
        <w:rPr>
          <w:spacing w:val="-16"/>
        </w:rPr>
        <w:t xml:space="preserve"> </w:t>
      </w:r>
      <w:r>
        <w:t>is</w:t>
      </w:r>
      <w:r>
        <w:rPr>
          <w:spacing w:val="-16"/>
        </w:rPr>
        <w:t xml:space="preserve"> </w:t>
      </w:r>
      <w:r>
        <w:t>a</w:t>
      </w:r>
      <w:r>
        <w:rPr>
          <w:spacing w:val="-16"/>
        </w:rPr>
        <w:t xml:space="preserve"> </w:t>
      </w:r>
      <w:r>
        <w:t>Preparedness</w:t>
      </w:r>
      <w:r>
        <w:rPr>
          <w:spacing w:val="-16"/>
        </w:rPr>
        <w:t xml:space="preserve"> </w:t>
      </w:r>
      <w:r>
        <w:t>Mechanism</w:t>
      </w:r>
      <w:r>
        <w:rPr>
          <w:spacing w:val="-16"/>
        </w:rPr>
        <w:t xml:space="preserve"> </w:t>
      </w:r>
      <w:r>
        <w:t>to</w:t>
      </w:r>
      <w:r>
        <w:rPr>
          <w:spacing w:val="-16"/>
        </w:rPr>
        <w:t xml:space="preserve"> </w:t>
      </w:r>
      <w:r>
        <w:t>provide</w:t>
      </w:r>
      <w:r>
        <w:rPr>
          <w:spacing w:val="-17"/>
        </w:rPr>
        <w:t xml:space="preserve"> </w:t>
      </w:r>
      <w:r>
        <w:t>immediate</w:t>
      </w:r>
      <w:r>
        <w:rPr>
          <w:spacing w:val="-17"/>
        </w:rPr>
        <w:t xml:space="preserve"> </w:t>
      </w:r>
      <w:r>
        <w:t>and</w:t>
      </w:r>
      <w:r>
        <w:rPr>
          <w:spacing w:val="-16"/>
        </w:rPr>
        <w:t xml:space="preserve"> </w:t>
      </w:r>
      <w:r>
        <w:t>wide</w:t>
      </w:r>
      <w:r>
        <w:rPr>
          <w:spacing w:val="-16"/>
        </w:rPr>
        <w:t xml:space="preserve"> </w:t>
      </w:r>
      <w:r>
        <w:t>early</w:t>
      </w:r>
      <w:r>
        <w:rPr>
          <w:spacing w:val="-16"/>
        </w:rPr>
        <w:t xml:space="preserve"> </w:t>
      </w:r>
      <w:r>
        <w:t>warning</w:t>
      </w:r>
      <w:r>
        <w:rPr>
          <w:spacing w:val="-15"/>
        </w:rPr>
        <w:t xml:space="preserve"> </w:t>
      </w:r>
      <w:r>
        <w:t>systems in the means of applicable IEC methods to the community in times of forecasted and predicted heavy rains, strong winds and storm/typhoon landfalls in a specified area to inform</w:t>
      </w:r>
      <w:r>
        <w:rPr>
          <w:spacing w:val="-11"/>
        </w:rPr>
        <w:t xml:space="preserve"> </w:t>
      </w:r>
      <w:r>
        <w:t>the</w:t>
      </w:r>
      <w:r>
        <w:rPr>
          <w:spacing w:val="-11"/>
        </w:rPr>
        <w:t xml:space="preserve"> </w:t>
      </w:r>
      <w:r>
        <w:t>citizen</w:t>
      </w:r>
      <w:r>
        <w:rPr>
          <w:spacing w:val="-10"/>
        </w:rPr>
        <w:t xml:space="preserve"> </w:t>
      </w:r>
      <w:r>
        <w:t>of</w:t>
      </w:r>
      <w:r>
        <w:rPr>
          <w:spacing w:val="-11"/>
        </w:rPr>
        <w:t xml:space="preserve"> </w:t>
      </w:r>
      <w:r>
        <w:t>the</w:t>
      </w:r>
      <w:r>
        <w:rPr>
          <w:spacing w:val="-11"/>
        </w:rPr>
        <w:t xml:space="preserve"> </w:t>
      </w:r>
      <w:r>
        <w:t>actual</w:t>
      </w:r>
      <w:r>
        <w:rPr>
          <w:spacing w:val="-11"/>
        </w:rPr>
        <w:t xml:space="preserve"> </w:t>
      </w:r>
      <w:r>
        <w:t>strength,</w:t>
      </w:r>
      <w:r>
        <w:rPr>
          <w:spacing w:val="-12"/>
        </w:rPr>
        <w:t xml:space="preserve"> </w:t>
      </w:r>
      <w:r>
        <w:t>path</w:t>
      </w:r>
      <w:r>
        <w:rPr>
          <w:spacing w:val="-11"/>
        </w:rPr>
        <w:t xml:space="preserve"> </w:t>
      </w:r>
      <w:r>
        <w:t>and</w:t>
      </w:r>
      <w:r>
        <w:rPr>
          <w:spacing w:val="-11"/>
        </w:rPr>
        <w:t xml:space="preserve"> </w:t>
      </w:r>
      <w:r>
        <w:t>possible</w:t>
      </w:r>
      <w:r>
        <w:rPr>
          <w:spacing w:val="-11"/>
        </w:rPr>
        <w:t xml:space="preserve"> </w:t>
      </w:r>
      <w:r>
        <w:t>effects</w:t>
      </w:r>
      <w:r>
        <w:rPr>
          <w:spacing w:val="-9"/>
        </w:rPr>
        <w:t xml:space="preserve"> </w:t>
      </w:r>
      <w:r>
        <w:t>to</w:t>
      </w:r>
      <w:r>
        <w:rPr>
          <w:spacing w:val="-11"/>
        </w:rPr>
        <w:t xml:space="preserve"> </w:t>
      </w:r>
      <w:r>
        <w:t>the</w:t>
      </w:r>
      <w:r>
        <w:rPr>
          <w:spacing w:val="-9"/>
        </w:rPr>
        <w:t xml:space="preserve"> </w:t>
      </w:r>
      <w:r>
        <w:t>community</w:t>
      </w:r>
      <w:r>
        <w:rPr>
          <w:spacing w:val="-12"/>
        </w:rPr>
        <w:t xml:space="preserve"> </w:t>
      </w:r>
      <w:r>
        <w:t>of</w:t>
      </w:r>
      <w:r>
        <w:rPr>
          <w:spacing w:val="-11"/>
        </w:rPr>
        <w:t xml:space="preserve"> </w:t>
      </w:r>
      <w:r>
        <w:t>the said hazard. Also, this is a mandatory service to the community and is given without the request of the client.</w:t>
      </w:r>
    </w:p>
    <w:p w14:paraId="38CAC79F" w14:textId="77777777" w:rsidR="00FA0F19" w:rsidRDefault="00FA0F19">
      <w:pPr>
        <w:pStyle w:val="BodyText"/>
        <w:spacing w:before="10"/>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534"/>
        <w:gridCol w:w="1896"/>
        <w:gridCol w:w="1350"/>
        <w:gridCol w:w="1889"/>
        <w:gridCol w:w="1937"/>
      </w:tblGrid>
      <w:tr w:rsidR="00FA0F19" w14:paraId="53F33916" w14:textId="77777777">
        <w:trPr>
          <w:trHeight w:val="273"/>
        </w:trPr>
        <w:tc>
          <w:tcPr>
            <w:tcW w:w="2532" w:type="dxa"/>
            <w:gridSpan w:val="2"/>
          </w:tcPr>
          <w:p w14:paraId="5658FBD2" w14:textId="77777777" w:rsidR="00FA0F19" w:rsidRDefault="00000000">
            <w:pPr>
              <w:pStyle w:val="TableParagraph"/>
              <w:spacing w:line="254" w:lineRule="exact"/>
              <w:ind w:left="106"/>
              <w:rPr>
                <w:rFonts w:ascii="Arial"/>
                <w:b/>
                <w:sz w:val="24"/>
              </w:rPr>
            </w:pPr>
            <w:r>
              <w:rPr>
                <w:rFonts w:ascii="Arial"/>
                <w:b/>
                <w:spacing w:val="-2"/>
                <w:sz w:val="24"/>
              </w:rPr>
              <w:t>Office:</w:t>
            </w:r>
          </w:p>
        </w:tc>
        <w:tc>
          <w:tcPr>
            <w:tcW w:w="7072" w:type="dxa"/>
            <w:gridSpan w:val="4"/>
          </w:tcPr>
          <w:p w14:paraId="2EC1980F" w14:textId="77777777" w:rsidR="00FA0F19" w:rsidRDefault="00000000">
            <w:pPr>
              <w:pStyle w:val="TableParagraph"/>
              <w:spacing w:line="254" w:lineRule="exact"/>
              <w:ind w:left="109"/>
              <w:rPr>
                <w:sz w:val="24"/>
              </w:rPr>
            </w:pPr>
            <w:r>
              <w:rPr>
                <w:spacing w:val="-2"/>
                <w:sz w:val="24"/>
              </w:rPr>
              <w:t>MDRRMO</w:t>
            </w:r>
          </w:p>
        </w:tc>
      </w:tr>
      <w:tr w:rsidR="00FA0F19" w14:paraId="6024708D" w14:textId="77777777">
        <w:trPr>
          <w:trHeight w:val="276"/>
        </w:trPr>
        <w:tc>
          <w:tcPr>
            <w:tcW w:w="2532" w:type="dxa"/>
            <w:gridSpan w:val="2"/>
          </w:tcPr>
          <w:p w14:paraId="34E1DF54"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72" w:type="dxa"/>
            <w:gridSpan w:val="4"/>
          </w:tcPr>
          <w:p w14:paraId="5841674A" w14:textId="77777777" w:rsidR="00FA0F19" w:rsidRDefault="00000000">
            <w:pPr>
              <w:pStyle w:val="TableParagraph"/>
              <w:spacing w:line="255" w:lineRule="exact"/>
              <w:ind w:left="109"/>
              <w:rPr>
                <w:sz w:val="24"/>
              </w:rPr>
            </w:pPr>
            <w:r>
              <w:rPr>
                <w:sz w:val="24"/>
              </w:rPr>
              <w:t>G2C</w:t>
            </w:r>
            <w:r>
              <w:rPr>
                <w:spacing w:val="-4"/>
                <w:sz w:val="24"/>
              </w:rPr>
              <w:t xml:space="preserve"> </w:t>
            </w:r>
            <w:r>
              <w:rPr>
                <w:spacing w:val="-2"/>
                <w:sz w:val="24"/>
              </w:rPr>
              <w:t>(External)</w:t>
            </w:r>
          </w:p>
        </w:tc>
      </w:tr>
      <w:tr w:rsidR="00FA0F19" w14:paraId="78E5A6A7" w14:textId="77777777">
        <w:trPr>
          <w:trHeight w:val="551"/>
        </w:trPr>
        <w:tc>
          <w:tcPr>
            <w:tcW w:w="2532" w:type="dxa"/>
            <w:gridSpan w:val="2"/>
          </w:tcPr>
          <w:p w14:paraId="70FEB5EC" w14:textId="77777777" w:rsidR="00FA0F19" w:rsidRDefault="00000000">
            <w:pPr>
              <w:pStyle w:val="TableParagraph"/>
              <w:spacing w:line="270" w:lineRule="atLeast"/>
              <w:ind w:left="106" w:right="166"/>
              <w:rPr>
                <w:rFonts w:ascii="Arial"/>
                <w:b/>
                <w:sz w:val="24"/>
              </w:rPr>
            </w:pPr>
            <w:r>
              <w:rPr>
                <w:rFonts w:ascii="Arial"/>
                <w:b/>
                <w:sz w:val="24"/>
              </w:rPr>
              <w:t xml:space="preserve">Type of </w:t>
            </w:r>
            <w:r>
              <w:rPr>
                <w:rFonts w:ascii="Arial"/>
                <w:b/>
                <w:spacing w:val="-2"/>
                <w:sz w:val="24"/>
              </w:rPr>
              <w:t>Transaction:</w:t>
            </w:r>
          </w:p>
        </w:tc>
        <w:tc>
          <w:tcPr>
            <w:tcW w:w="7072" w:type="dxa"/>
            <w:gridSpan w:val="4"/>
          </w:tcPr>
          <w:p w14:paraId="769623BB" w14:textId="77777777" w:rsidR="00FA0F19" w:rsidRDefault="00000000">
            <w:pPr>
              <w:pStyle w:val="TableParagraph"/>
              <w:spacing w:before="139"/>
              <w:ind w:left="109"/>
              <w:rPr>
                <w:sz w:val="24"/>
              </w:rPr>
            </w:pPr>
            <w:r>
              <w:rPr>
                <w:spacing w:val="-2"/>
                <w:sz w:val="24"/>
              </w:rPr>
              <w:t>Simple</w:t>
            </w:r>
          </w:p>
        </w:tc>
      </w:tr>
      <w:tr w:rsidR="00FA0F19" w14:paraId="47219237" w14:textId="77777777">
        <w:trPr>
          <w:trHeight w:val="275"/>
        </w:trPr>
        <w:tc>
          <w:tcPr>
            <w:tcW w:w="2532" w:type="dxa"/>
            <w:gridSpan w:val="2"/>
          </w:tcPr>
          <w:p w14:paraId="1D376043"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72" w:type="dxa"/>
            <w:gridSpan w:val="4"/>
          </w:tcPr>
          <w:p w14:paraId="7074AD19" w14:textId="77777777" w:rsidR="00FA0F19" w:rsidRDefault="00000000">
            <w:pPr>
              <w:pStyle w:val="TableParagraph"/>
              <w:spacing w:line="255" w:lineRule="exact"/>
              <w:ind w:left="109"/>
              <w:rPr>
                <w:sz w:val="24"/>
              </w:rPr>
            </w:pPr>
            <w:r>
              <w:rPr>
                <w:sz w:val="24"/>
              </w:rPr>
              <w:t>All</w:t>
            </w:r>
            <w:r>
              <w:rPr>
                <w:spacing w:val="-1"/>
                <w:sz w:val="24"/>
              </w:rPr>
              <w:t xml:space="preserve"> </w:t>
            </w:r>
            <w:r>
              <w:rPr>
                <w:spacing w:val="-2"/>
                <w:sz w:val="24"/>
              </w:rPr>
              <w:t>persons</w:t>
            </w:r>
          </w:p>
        </w:tc>
      </w:tr>
      <w:tr w:rsidR="00FA0F19" w14:paraId="3A60B089" w14:textId="77777777">
        <w:trPr>
          <w:trHeight w:val="276"/>
        </w:trPr>
        <w:tc>
          <w:tcPr>
            <w:tcW w:w="4428" w:type="dxa"/>
            <w:gridSpan w:val="3"/>
          </w:tcPr>
          <w:p w14:paraId="6DF324D0" w14:textId="77777777" w:rsidR="00FA0F19" w:rsidRDefault="00000000">
            <w:pPr>
              <w:pStyle w:val="TableParagraph"/>
              <w:spacing w:before="1"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76" w:type="dxa"/>
            <w:gridSpan w:val="3"/>
          </w:tcPr>
          <w:p w14:paraId="23D841CA" w14:textId="77777777" w:rsidR="00FA0F19" w:rsidRDefault="00000000">
            <w:pPr>
              <w:pStyle w:val="TableParagraph"/>
              <w:spacing w:before="1"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9979115" w14:textId="77777777">
        <w:trPr>
          <w:trHeight w:val="276"/>
        </w:trPr>
        <w:tc>
          <w:tcPr>
            <w:tcW w:w="4428" w:type="dxa"/>
            <w:gridSpan w:val="3"/>
          </w:tcPr>
          <w:p w14:paraId="2A613C8E" w14:textId="77777777" w:rsidR="00FA0F19" w:rsidRDefault="00000000">
            <w:pPr>
              <w:pStyle w:val="TableParagraph"/>
              <w:spacing w:before="1" w:line="255" w:lineRule="exact"/>
              <w:ind w:left="106"/>
              <w:rPr>
                <w:sz w:val="24"/>
              </w:rPr>
            </w:pPr>
            <w:r>
              <w:rPr>
                <w:sz w:val="24"/>
              </w:rPr>
              <w:t>1.</w:t>
            </w:r>
            <w:r>
              <w:rPr>
                <w:spacing w:val="-1"/>
                <w:sz w:val="24"/>
              </w:rPr>
              <w:t xml:space="preserve"> </w:t>
            </w:r>
            <w:r>
              <w:rPr>
                <w:spacing w:val="-5"/>
                <w:sz w:val="24"/>
              </w:rPr>
              <w:t>N/A</w:t>
            </w:r>
          </w:p>
        </w:tc>
        <w:tc>
          <w:tcPr>
            <w:tcW w:w="5176" w:type="dxa"/>
            <w:gridSpan w:val="3"/>
          </w:tcPr>
          <w:p w14:paraId="6F5CE3AF" w14:textId="77777777" w:rsidR="00FA0F19" w:rsidRDefault="00000000">
            <w:pPr>
              <w:pStyle w:val="TableParagraph"/>
              <w:spacing w:before="1" w:line="255" w:lineRule="exact"/>
              <w:ind w:left="107"/>
              <w:rPr>
                <w:sz w:val="24"/>
              </w:rPr>
            </w:pPr>
            <w:r>
              <w:rPr>
                <w:spacing w:val="-5"/>
                <w:sz w:val="24"/>
              </w:rPr>
              <w:t>N/A</w:t>
            </w:r>
          </w:p>
        </w:tc>
      </w:tr>
      <w:tr w:rsidR="00FA0F19" w14:paraId="375E7A6B" w14:textId="77777777">
        <w:trPr>
          <w:trHeight w:val="552"/>
        </w:trPr>
        <w:tc>
          <w:tcPr>
            <w:tcW w:w="1998" w:type="dxa"/>
          </w:tcPr>
          <w:p w14:paraId="26A5AAAC" w14:textId="77777777" w:rsidR="00FA0F19" w:rsidRDefault="00000000">
            <w:pPr>
              <w:pStyle w:val="TableParagraph"/>
              <w:spacing w:before="139"/>
              <w:ind w:left="136"/>
              <w:rPr>
                <w:rFonts w:ascii="Arial"/>
                <w:b/>
                <w:sz w:val="24"/>
              </w:rPr>
            </w:pPr>
            <w:r>
              <w:rPr>
                <w:rFonts w:ascii="Arial"/>
                <w:b/>
                <w:sz w:val="24"/>
              </w:rPr>
              <w:t xml:space="preserve">CLIENT </w:t>
            </w:r>
            <w:r>
              <w:rPr>
                <w:rFonts w:ascii="Arial"/>
                <w:b/>
                <w:spacing w:val="-2"/>
                <w:sz w:val="24"/>
              </w:rPr>
              <w:t>STEPS</w:t>
            </w:r>
          </w:p>
        </w:tc>
        <w:tc>
          <w:tcPr>
            <w:tcW w:w="2430" w:type="dxa"/>
            <w:gridSpan w:val="2"/>
          </w:tcPr>
          <w:p w14:paraId="3C914C5F" w14:textId="77777777" w:rsidR="00FA0F19" w:rsidRDefault="00000000">
            <w:pPr>
              <w:pStyle w:val="TableParagraph"/>
              <w:spacing w:before="139"/>
              <w:ind w:left="126"/>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350" w:type="dxa"/>
          </w:tcPr>
          <w:p w14:paraId="2D2BA1B8" w14:textId="77777777" w:rsidR="00FA0F19" w:rsidRDefault="00000000">
            <w:pPr>
              <w:pStyle w:val="TableParagraph"/>
              <w:spacing w:line="270" w:lineRule="atLeast"/>
              <w:ind w:left="187" w:right="14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7DE7D513"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41E633D0"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2410FAAF" w14:textId="77777777">
        <w:trPr>
          <w:trHeight w:val="3587"/>
        </w:trPr>
        <w:tc>
          <w:tcPr>
            <w:tcW w:w="1998" w:type="dxa"/>
          </w:tcPr>
          <w:p w14:paraId="3E8B3C21" w14:textId="77777777" w:rsidR="00FA0F19" w:rsidRDefault="00FA0F19">
            <w:pPr>
              <w:pStyle w:val="TableParagraph"/>
              <w:rPr>
                <w:rFonts w:ascii="Times New Roman"/>
                <w:sz w:val="24"/>
              </w:rPr>
            </w:pPr>
          </w:p>
        </w:tc>
        <w:tc>
          <w:tcPr>
            <w:tcW w:w="2430" w:type="dxa"/>
            <w:gridSpan w:val="2"/>
          </w:tcPr>
          <w:p w14:paraId="7E8E8EFB" w14:textId="77777777" w:rsidR="00FA0F19" w:rsidRDefault="00000000">
            <w:pPr>
              <w:pStyle w:val="TableParagraph"/>
              <w:spacing w:before="1"/>
              <w:ind w:left="107"/>
              <w:rPr>
                <w:sz w:val="24"/>
              </w:rPr>
            </w:pPr>
            <w:r>
              <w:rPr>
                <w:sz w:val="24"/>
              </w:rPr>
              <w:t>1.</w:t>
            </w:r>
            <w:r>
              <w:rPr>
                <w:spacing w:val="-1"/>
                <w:sz w:val="24"/>
              </w:rPr>
              <w:t xml:space="preserve"> </w:t>
            </w:r>
            <w:r>
              <w:rPr>
                <w:spacing w:val="-2"/>
                <w:sz w:val="24"/>
              </w:rPr>
              <w:t>MDRRMO</w:t>
            </w:r>
          </w:p>
          <w:p w14:paraId="3E1040F3" w14:textId="77777777" w:rsidR="00FA0F19" w:rsidRDefault="00000000">
            <w:pPr>
              <w:pStyle w:val="TableParagraph"/>
              <w:ind w:left="107" w:right="148"/>
              <w:rPr>
                <w:sz w:val="24"/>
              </w:rPr>
            </w:pPr>
            <w:r>
              <w:rPr>
                <w:sz w:val="24"/>
              </w:rPr>
              <w:t>received</w:t>
            </w:r>
            <w:r>
              <w:rPr>
                <w:spacing w:val="-17"/>
                <w:sz w:val="24"/>
              </w:rPr>
              <w:t xml:space="preserve"> </w:t>
            </w:r>
            <w:r>
              <w:rPr>
                <w:sz w:val="24"/>
              </w:rPr>
              <w:t xml:space="preserve">information either thru higher </w:t>
            </w:r>
            <w:r>
              <w:rPr>
                <w:spacing w:val="-2"/>
                <w:sz w:val="24"/>
              </w:rPr>
              <w:t xml:space="preserve">DRRMC’s, </w:t>
            </w:r>
            <w:r>
              <w:rPr>
                <w:sz w:val="24"/>
              </w:rPr>
              <w:t>PAGASA, DOST</w:t>
            </w:r>
          </w:p>
          <w:p w14:paraId="1098773B" w14:textId="77777777" w:rsidR="00FA0F19" w:rsidRDefault="00000000">
            <w:pPr>
              <w:pStyle w:val="TableParagraph"/>
              <w:spacing w:line="270" w:lineRule="atLeast"/>
              <w:ind w:left="107" w:right="111"/>
              <w:rPr>
                <w:sz w:val="24"/>
              </w:rPr>
            </w:pPr>
            <w:r>
              <w:rPr>
                <w:sz w:val="24"/>
              </w:rPr>
              <w:t>and</w:t>
            </w:r>
            <w:r>
              <w:rPr>
                <w:spacing w:val="-17"/>
                <w:sz w:val="24"/>
              </w:rPr>
              <w:t xml:space="preserve"> </w:t>
            </w:r>
            <w:r>
              <w:rPr>
                <w:sz w:val="24"/>
              </w:rPr>
              <w:t>other</w:t>
            </w:r>
            <w:r>
              <w:rPr>
                <w:spacing w:val="-17"/>
                <w:sz w:val="24"/>
              </w:rPr>
              <w:t xml:space="preserve"> </w:t>
            </w:r>
            <w:r>
              <w:rPr>
                <w:sz w:val="24"/>
              </w:rPr>
              <w:t xml:space="preserve">authorized agencies of an incoming weather disturbance that might cause casualties and damage to </w:t>
            </w:r>
            <w:r>
              <w:rPr>
                <w:spacing w:val="-2"/>
                <w:sz w:val="24"/>
              </w:rPr>
              <w:t>properties</w:t>
            </w:r>
          </w:p>
        </w:tc>
        <w:tc>
          <w:tcPr>
            <w:tcW w:w="1350" w:type="dxa"/>
          </w:tcPr>
          <w:p w14:paraId="4422DAD0" w14:textId="77777777" w:rsidR="00FA0F19" w:rsidRDefault="00FA0F19">
            <w:pPr>
              <w:pStyle w:val="TableParagraph"/>
              <w:rPr>
                <w:sz w:val="24"/>
              </w:rPr>
            </w:pPr>
          </w:p>
          <w:p w14:paraId="0831493D" w14:textId="77777777" w:rsidR="00FA0F19" w:rsidRDefault="00FA0F19">
            <w:pPr>
              <w:pStyle w:val="TableParagraph"/>
              <w:rPr>
                <w:sz w:val="24"/>
              </w:rPr>
            </w:pPr>
          </w:p>
          <w:p w14:paraId="65D35D4F" w14:textId="77777777" w:rsidR="00FA0F19" w:rsidRDefault="00FA0F19">
            <w:pPr>
              <w:pStyle w:val="TableParagraph"/>
              <w:rPr>
                <w:sz w:val="24"/>
              </w:rPr>
            </w:pPr>
          </w:p>
          <w:p w14:paraId="78AF89B8" w14:textId="77777777" w:rsidR="00FA0F19" w:rsidRDefault="00FA0F19">
            <w:pPr>
              <w:pStyle w:val="TableParagraph"/>
              <w:rPr>
                <w:sz w:val="24"/>
              </w:rPr>
            </w:pPr>
          </w:p>
          <w:p w14:paraId="014358E0" w14:textId="77777777" w:rsidR="00FA0F19" w:rsidRDefault="00FA0F19">
            <w:pPr>
              <w:pStyle w:val="TableParagraph"/>
              <w:rPr>
                <w:sz w:val="24"/>
              </w:rPr>
            </w:pPr>
          </w:p>
          <w:p w14:paraId="0FB534C3" w14:textId="77777777" w:rsidR="00FA0F19" w:rsidRDefault="00FA0F19">
            <w:pPr>
              <w:pStyle w:val="TableParagraph"/>
              <w:spacing w:before="1"/>
              <w:rPr>
                <w:sz w:val="24"/>
              </w:rPr>
            </w:pPr>
          </w:p>
          <w:p w14:paraId="35B5D6D6" w14:textId="77777777" w:rsidR="00FA0F19" w:rsidRDefault="00000000">
            <w:pPr>
              <w:pStyle w:val="TableParagraph"/>
              <w:ind w:left="11"/>
              <w:jc w:val="center"/>
              <w:rPr>
                <w:sz w:val="24"/>
              </w:rPr>
            </w:pPr>
            <w:r>
              <w:rPr>
                <w:spacing w:val="-4"/>
                <w:sz w:val="24"/>
              </w:rPr>
              <w:t>none</w:t>
            </w:r>
          </w:p>
        </w:tc>
        <w:tc>
          <w:tcPr>
            <w:tcW w:w="1889" w:type="dxa"/>
          </w:tcPr>
          <w:p w14:paraId="1BFFA55A" w14:textId="77777777" w:rsidR="00FA0F19" w:rsidRDefault="00FA0F19">
            <w:pPr>
              <w:pStyle w:val="TableParagraph"/>
              <w:rPr>
                <w:sz w:val="24"/>
              </w:rPr>
            </w:pPr>
          </w:p>
          <w:p w14:paraId="39772225" w14:textId="77777777" w:rsidR="00FA0F19" w:rsidRDefault="00FA0F19">
            <w:pPr>
              <w:pStyle w:val="TableParagraph"/>
              <w:rPr>
                <w:sz w:val="24"/>
              </w:rPr>
            </w:pPr>
          </w:p>
          <w:p w14:paraId="2A65C4FA" w14:textId="77777777" w:rsidR="00FA0F19" w:rsidRDefault="00FA0F19">
            <w:pPr>
              <w:pStyle w:val="TableParagraph"/>
              <w:rPr>
                <w:sz w:val="24"/>
              </w:rPr>
            </w:pPr>
          </w:p>
          <w:p w14:paraId="1D427500" w14:textId="77777777" w:rsidR="00FA0F19" w:rsidRDefault="00FA0F19">
            <w:pPr>
              <w:pStyle w:val="TableParagraph"/>
              <w:rPr>
                <w:sz w:val="24"/>
              </w:rPr>
            </w:pPr>
          </w:p>
          <w:p w14:paraId="198F5419" w14:textId="77777777" w:rsidR="00FA0F19" w:rsidRDefault="00FA0F19">
            <w:pPr>
              <w:pStyle w:val="TableParagraph"/>
              <w:rPr>
                <w:sz w:val="24"/>
              </w:rPr>
            </w:pPr>
          </w:p>
          <w:p w14:paraId="2A9A076B" w14:textId="77777777" w:rsidR="00FA0F19" w:rsidRDefault="00FA0F19">
            <w:pPr>
              <w:pStyle w:val="TableParagraph"/>
              <w:spacing w:before="1"/>
              <w:rPr>
                <w:sz w:val="24"/>
              </w:rPr>
            </w:pPr>
          </w:p>
          <w:p w14:paraId="721B6085" w14:textId="77777777" w:rsidR="00FA0F19" w:rsidRDefault="00000000">
            <w:pPr>
              <w:pStyle w:val="TableParagraph"/>
              <w:ind w:left="13" w:right="1"/>
              <w:jc w:val="center"/>
              <w:rPr>
                <w:sz w:val="24"/>
              </w:rPr>
            </w:pPr>
            <w:r>
              <w:rPr>
                <w:sz w:val="24"/>
              </w:rPr>
              <w:t>5-10</w:t>
            </w:r>
            <w:r>
              <w:rPr>
                <w:spacing w:val="-5"/>
                <w:sz w:val="24"/>
              </w:rPr>
              <w:t xml:space="preserve"> </w:t>
            </w:r>
            <w:r>
              <w:rPr>
                <w:spacing w:val="-4"/>
                <w:sz w:val="24"/>
              </w:rPr>
              <w:t>mins</w:t>
            </w:r>
          </w:p>
        </w:tc>
        <w:tc>
          <w:tcPr>
            <w:tcW w:w="1937" w:type="dxa"/>
          </w:tcPr>
          <w:p w14:paraId="1F52C78D" w14:textId="77777777" w:rsidR="00FA0F19" w:rsidRDefault="00FA0F19">
            <w:pPr>
              <w:pStyle w:val="TableParagraph"/>
              <w:rPr>
                <w:sz w:val="24"/>
              </w:rPr>
            </w:pPr>
          </w:p>
          <w:p w14:paraId="45BE422A" w14:textId="77777777" w:rsidR="00FA0F19" w:rsidRDefault="00FA0F19">
            <w:pPr>
              <w:pStyle w:val="TableParagraph"/>
              <w:rPr>
                <w:sz w:val="24"/>
              </w:rPr>
            </w:pPr>
          </w:p>
          <w:p w14:paraId="2EFD2C36" w14:textId="77777777" w:rsidR="00FA0F19" w:rsidRDefault="00FA0F19">
            <w:pPr>
              <w:pStyle w:val="TableParagraph"/>
              <w:rPr>
                <w:sz w:val="24"/>
              </w:rPr>
            </w:pPr>
          </w:p>
          <w:p w14:paraId="4195DD1F" w14:textId="77777777" w:rsidR="00FA0F19" w:rsidRDefault="00FA0F19">
            <w:pPr>
              <w:pStyle w:val="TableParagraph"/>
              <w:rPr>
                <w:sz w:val="24"/>
              </w:rPr>
            </w:pPr>
          </w:p>
          <w:p w14:paraId="2D50CF5F" w14:textId="77777777" w:rsidR="00FA0F19" w:rsidRDefault="00FA0F19">
            <w:pPr>
              <w:pStyle w:val="TableParagraph"/>
              <w:spacing w:before="139"/>
              <w:rPr>
                <w:sz w:val="24"/>
              </w:rPr>
            </w:pPr>
          </w:p>
          <w:p w14:paraId="10303293"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25AC475D" w14:textId="77777777">
        <w:trPr>
          <w:trHeight w:val="2483"/>
        </w:trPr>
        <w:tc>
          <w:tcPr>
            <w:tcW w:w="1998" w:type="dxa"/>
          </w:tcPr>
          <w:p w14:paraId="3A6DD7C7" w14:textId="77777777" w:rsidR="00FA0F19" w:rsidRDefault="00FA0F19">
            <w:pPr>
              <w:pStyle w:val="TableParagraph"/>
              <w:rPr>
                <w:rFonts w:ascii="Times New Roman"/>
                <w:sz w:val="24"/>
              </w:rPr>
            </w:pPr>
          </w:p>
        </w:tc>
        <w:tc>
          <w:tcPr>
            <w:tcW w:w="2430" w:type="dxa"/>
            <w:gridSpan w:val="2"/>
          </w:tcPr>
          <w:p w14:paraId="22FBBCB8" w14:textId="77777777" w:rsidR="00FA0F19" w:rsidRDefault="00000000">
            <w:pPr>
              <w:pStyle w:val="TableParagraph"/>
              <w:ind w:left="107"/>
              <w:rPr>
                <w:sz w:val="24"/>
              </w:rPr>
            </w:pPr>
            <w:r>
              <w:rPr>
                <w:sz w:val="24"/>
              </w:rPr>
              <w:t>1.1</w:t>
            </w:r>
            <w:r>
              <w:rPr>
                <w:spacing w:val="-4"/>
                <w:sz w:val="24"/>
              </w:rPr>
              <w:t xml:space="preserve"> </w:t>
            </w:r>
            <w:r>
              <w:rPr>
                <w:spacing w:val="-2"/>
                <w:sz w:val="24"/>
              </w:rPr>
              <w:t>MDRRMO</w:t>
            </w:r>
          </w:p>
          <w:p w14:paraId="2E83A700" w14:textId="77777777" w:rsidR="00FA0F19" w:rsidRDefault="00000000">
            <w:pPr>
              <w:pStyle w:val="TableParagraph"/>
              <w:ind w:left="107" w:right="242"/>
              <w:rPr>
                <w:sz w:val="24"/>
              </w:rPr>
            </w:pPr>
            <w:r>
              <w:rPr>
                <w:sz w:val="24"/>
              </w:rPr>
              <w:t>activates</w:t>
            </w:r>
            <w:r>
              <w:rPr>
                <w:spacing w:val="-17"/>
                <w:sz w:val="24"/>
              </w:rPr>
              <w:t xml:space="preserve"> </w:t>
            </w:r>
            <w:r>
              <w:rPr>
                <w:sz w:val="24"/>
              </w:rPr>
              <w:t>Operation Center on the level in accordance with the severity of impact on the community of the incoming weather</w:t>
            </w:r>
          </w:p>
          <w:p w14:paraId="0BAA81C5" w14:textId="77777777" w:rsidR="00FA0F19" w:rsidRDefault="00000000">
            <w:pPr>
              <w:pStyle w:val="TableParagraph"/>
              <w:spacing w:before="1" w:line="255" w:lineRule="exact"/>
              <w:ind w:left="107"/>
              <w:rPr>
                <w:sz w:val="24"/>
              </w:rPr>
            </w:pPr>
            <w:r>
              <w:rPr>
                <w:spacing w:val="-2"/>
                <w:sz w:val="24"/>
              </w:rPr>
              <w:t>disturbance</w:t>
            </w:r>
          </w:p>
        </w:tc>
        <w:tc>
          <w:tcPr>
            <w:tcW w:w="1350" w:type="dxa"/>
          </w:tcPr>
          <w:p w14:paraId="27412315" w14:textId="77777777" w:rsidR="00FA0F19" w:rsidRDefault="00FA0F19">
            <w:pPr>
              <w:pStyle w:val="TableParagraph"/>
              <w:rPr>
                <w:sz w:val="24"/>
              </w:rPr>
            </w:pPr>
          </w:p>
          <w:p w14:paraId="08EB9F2B" w14:textId="77777777" w:rsidR="00FA0F19" w:rsidRDefault="00FA0F19">
            <w:pPr>
              <w:pStyle w:val="TableParagraph"/>
              <w:rPr>
                <w:sz w:val="24"/>
              </w:rPr>
            </w:pPr>
          </w:p>
          <w:p w14:paraId="5245F37C" w14:textId="77777777" w:rsidR="00FA0F19" w:rsidRDefault="00FA0F19">
            <w:pPr>
              <w:pStyle w:val="TableParagraph"/>
              <w:rPr>
                <w:sz w:val="24"/>
              </w:rPr>
            </w:pPr>
          </w:p>
          <w:p w14:paraId="609AC518" w14:textId="77777777" w:rsidR="00FA0F19" w:rsidRDefault="00FA0F19">
            <w:pPr>
              <w:pStyle w:val="TableParagraph"/>
              <w:rPr>
                <w:sz w:val="24"/>
              </w:rPr>
            </w:pPr>
          </w:p>
          <w:p w14:paraId="2C881CE3" w14:textId="77777777" w:rsidR="00FA0F19" w:rsidRDefault="00000000">
            <w:pPr>
              <w:pStyle w:val="TableParagraph"/>
              <w:ind w:left="11"/>
              <w:jc w:val="center"/>
              <w:rPr>
                <w:sz w:val="24"/>
              </w:rPr>
            </w:pPr>
            <w:r>
              <w:rPr>
                <w:spacing w:val="-4"/>
                <w:sz w:val="24"/>
              </w:rPr>
              <w:t>none</w:t>
            </w:r>
          </w:p>
        </w:tc>
        <w:tc>
          <w:tcPr>
            <w:tcW w:w="1889" w:type="dxa"/>
          </w:tcPr>
          <w:p w14:paraId="7CC8EAE8" w14:textId="77777777" w:rsidR="00FA0F19" w:rsidRDefault="00FA0F19">
            <w:pPr>
              <w:pStyle w:val="TableParagraph"/>
              <w:rPr>
                <w:sz w:val="24"/>
              </w:rPr>
            </w:pPr>
          </w:p>
          <w:p w14:paraId="42E8BA32" w14:textId="77777777" w:rsidR="00FA0F19" w:rsidRDefault="00FA0F19">
            <w:pPr>
              <w:pStyle w:val="TableParagraph"/>
              <w:rPr>
                <w:sz w:val="24"/>
              </w:rPr>
            </w:pPr>
          </w:p>
          <w:p w14:paraId="753BEA00" w14:textId="77777777" w:rsidR="00FA0F19" w:rsidRDefault="00FA0F19">
            <w:pPr>
              <w:pStyle w:val="TableParagraph"/>
              <w:rPr>
                <w:sz w:val="24"/>
              </w:rPr>
            </w:pPr>
          </w:p>
          <w:p w14:paraId="168CFA0A" w14:textId="77777777" w:rsidR="00FA0F19" w:rsidRDefault="00FA0F19">
            <w:pPr>
              <w:pStyle w:val="TableParagraph"/>
              <w:rPr>
                <w:sz w:val="24"/>
              </w:rPr>
            </w:pPr>
          </w:p>
          <w:p w14:paraId="396104CF" w14:textId="77777777" w:rsidR="00FA0F19" w:rsidRDefault="00000000">
            <w:pPr>
              <w:pStyle w:val="TableParagraph"/>
              <w:ind w:left="13" w:right="1"/>
              <w:jc w:val="center"/>
              <w:rPr>
                <w:sz w:val="24"/>
              </w:rPr>
            </w:pPr>
            <w:r>
              <w:rPr>
                <w:sz w:val="24"/>
              </w:rPr>
              <w:t>5-10</w:t>
            </w:r>
            <w:r>
              <w:rPr>
                <w:spacing w:val="-5"/>
                <w:sz w:val="24"/>
              </w:rPr>
              <w:t xml:space="preserve"> </w:t>
            </w:r>
            <w:r>
              <w:rPr>
                <w:spacing w:val="-4"/>
                <w:sz w:val="24"/>
              </w:rPr>
              <w:t>mins</w:t>
            </w:r>
          </w:p>
        </w:tc>
        <w:tc>
          <w:tcPr>
            <w:tcW w:w="1937" w:type="dxa"/>
          </w:tcPr>
          <w:p w14:paraId="5A02555C" w14:textId="77777777" w:rsidR="00FA0F19" w:rsidRDefault="00FA0F19">
            <w:pPr>
              <w:pStyle w:val="TableParagraph"/>
              <w:rPr>
                <w:sz w:val="24"/>
              </w:rPr>
            </w:pPr>
          </w:p>
          <w:p w14:paraId="2691944C" w14:textId="77777777" w:rsidR="00FA0F19" w:rsidRDefault="00FA0F19">
            <w:pPr>
              <w:pStyle w:val="TableParagraph"/>
              <w:rPr>
                <w:sz w:val="24"/>
              </w:rPr>
            </w:pPr>
          </w:p>
          <w:p w14:paraId="39F2F456" w14:textId="77777777" w:rsidR="00FA0F19" w:rsidRDefault="00FA0F19">
            <w:pPr>
              <w:pStyle w:val="TableParagraph"/>
              <w:rPr>
                <w:sz w:val="24"/>
              </w:rPr>
            </w:pPr>
          </w:p>
          <w:p w14:paraId="38946115" w14:textId="77777777" w:rsidR="00FA0F19" w:rsidRDefault="00FA0F19">
            <w:pPr>
              <w:pStyle w:val="TableParagraph"/>
              <w:rPr>
                <w:sz w:val="24"/>
              </w:rPr>
            </w:pPr>
          </w:p>
          <w:p w14:paraId="2F5D344D"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1BA1A7DF" w14:textId="77777777">
        <w:trPr>
          <w:trHeight w:val="2483"/>
        </w:trPr>
        <w:tc>
          <w:tcPr>
            <w:tcW w:w="1998" w:type="dxa"/>
          </w:tcPr>
          <w:p w14:paraId="5D3A8902" w14:textId="77777777" w:rsidR="00FA0F19" w:rsidRDefault="00FA0F19">
            <w:pPr>
              <w:pStyle w:val="TableParagraph"/>
              <w:rPr>
                <w:rFonts w:ascii="Times New Roman"/>
                <w:sz w:val="24"/>
              </w:rPr>
            </w:pPr>
          </w:p>
        </w:tc>
        <w:tc>
          <w:tcPr>
            <w:tcW w:w="2430" w:type="dxa"/>
            <w:gridSpan w:val="2"/>
          </w:tcPr>
          <w:p w14:paraId="29A703D8" w14:textId="77777777" w:rsidR="00FA0F19" w:rsidRDefault="00000000">
            <w:pPr>
              <w:pStyle w:val="TableParagraph"/>
              <w:ind w:left="107"/>
              <w:rPr>
                <w:sz w:val="24"/>
              </w:rPr>
            </w:pPr>
            <w:r>
              <w:rPr>
                <w:sz w:val="24"/>
              </w:rPr>
              <w:t>1.2</w:t>
            </w:r>
            <w:r>
              <w:rPr>
                <w:spacing w:val="-3"/>
                <w:sz w:val="24"/>
              </w:rPr>
              <w:t xml:space="preserve"> </w:t>
            </w:r>
            <w:r>
              <w:rPr>
                <w:sz w:val="24"/>
              </w:rPr>
              <w:t>The</w:t>
            </w:r>
            <w:r>
              <w:rPr>
                <w:spacing w:val="-3"/>
                <w:sz w:val="24"/>
              </w:rPr>
              <w:t xml:space="preserve"> </w:t>
            </w:r>
            <w:r>
              <w:rPr>
                <w:spacing w:val="-2"/>
                <w:sz w:val="24"/>
              </w:rPr>
              <w:t>MDRRMO</w:t>
            </w:r>
          </w:p>
          <w:p w14:paraId="074B4173" w14:textId="77777777" w:rsidR="00FA0F19" w:rsidRDefault="00000000">
            <w:pPr>
              <w:pStyle w:val="TableParagraph"/>
              <w:spacing w:line="270" w:lineRule="atLeast"/>
              <w:ind w:left="107" w:right="148"/>
              <w:rPr>
                <w:sz w:val="24"/>
              </w:rPr>
            </w:pPr>
            <w:r>
              <w:rPr>
                <w:sz w:val="24"/>
              </w:rPr>
              <w:t xml:space="preserve">prepares its resources for the </w:t>
            </w:r>
            <w:r>
              <w:rPr>
                <w:spacing w:val="-2"/>
                <w:sz w:val="24"/>
              </w:rPr>
              <w:t xml:space="preserve">immediate </w:t>
            </w:r>
            <w:r>
              <w:rPr>
                <w:sz w:val="24"/>
              </w:rPr>
              <w:t>dissemination</w:t>
            </w:r>
            <w:r>
              <w:rPr>
                <w:spacing w:val="-17"/>
                <w:sz w:val="24"/>
              </w:rPr>
              <w:t xml:space="preserve"> </w:t>
            </w:r>
            <w:r>
              <w:rPr>
                <w:sz w:val="24"/>
              </w:rPr>
              <w:t>of</w:t>
            </w:r>
            <w:r>
              <w:rPr>
                <w:spacing w:val="-17"/>
                <w:sz w:val="24"/>
              </w:rPr>
              <w:t xml:space="preserve"> </w:t>
            </w:r>
            <w:r>
              <w:rPr>
                <w:sz w:val="24"/>
              </w:rPr>
              <w:t>the weather</w:t>
            </w:r>
            <w:r>
              <w:rPr>
                <w:spacing w:val="-17"/>
                <w:sz w:val="24"/>
              </w:rPr>
              <w:t xml:space="preserve"> </w:t>
            </w:r>
            <w:r>
              <w:rPr>
                <w:sz w:val="24"/>
              </w:rPr>
              <w:t>reports</w:t>
            </w:r>
            <w:r>
              <w:rPr>
                <w:spacing w:val="-17"/>
                <w:sz w:val="24"/>
              </w:rPr>
              <w:t xml:space="preserve"> </w:t>
            </w:r>
            <w:r>
              <w:rPr>
                <w:sz w:val="24"/>
              </w:rPr>
              <w:t>and the expected weather situation in the community</w:t>
            </w:r>
          </w:p>
        </w:tc>
        <w:tc>
          <w:tcPr>
            <w:tcW w:w="1350" w:type="dxa"/>
          </w:tcPr>
          <w:p w14:paraId="6D1A934B" w14:textId="77777777" w:rsidR="00FA0F19" w:rsidRDefault="00FA0F19">
            <w:pPr>
              <w:pStyle w:val="TableParagraph"/>
              <w:rPr>
                <w:sz w:val="24"/>
              </w:rPr>
            </w:pPr>
          </w:p>
          <w:p w14:paraId="2F919F21" w14:textId="77777777" w:rsidR="00FA0F19" w:rsidRDefault="00FA0F19">
            <w:pPr>
              <w:pStyle w:val="TableParagraph"/>
              <w:rPr>
                <w:sz w:val="24"/>
              </w:rPr>
            </w:pPr>
          </w:p>
          <w:p w14:paraId="00928AA3" w14:textId="77777777" w:rsidR="00FA0F19" w:rsidRDefault="00FA0F19">
            <w:pPr>
              <w:pStyle w:val="TableParagraph"/>
              <w:rPr>
                <w:sz w:val="24"/>
              </w:rPr>
            </w:pPr>
          </w:p>
          <w:p w14:paraId="10DD33EF" w14:textId="77777777" w:rsidR="00FA0F19" w:rsidRDefault="00FA0F19">
            <w:pPr>
              <w:pStyle w:val="TableParagraph"/>
              <w:rPr>
                <w:sz w:val="24"/>
              </w:rPr>
            </w:pPr>
          </w:p>
          <w:p w14:paraId="111E0B74" w14:textId="77777777" w:rsidR="00FA0F19" w:rsidRDefault="00000000">
            <w:pPr>
              <w:pStyle w:val="TableParagraph"/>
              <w:ind w:left="11"/>
              <w:jc w:val="center"/>
              <w:rPr>
                <w:sz w:val="24"/>
              </w:rPr>
            </w:pPr>
            <w:r>
              <w:rPr>
                <w:spacing w:val="-4"/>
                <w:sz w:val="24"/>
              </w:rPr>
              <w:t>none</w:t>
            </w:r>
          </w:p>
        </w:tc>
        <w:tc>
          <w:tcPr>
            <w:tcW w:w="1889" w:type="dxa"/>
          </w:tcPr>
          <w:p w14:paraId="48AA25E3" w14:textId="77777777" w:rsidR="00FA0F19" w:rsidRDefault="00FA0F19">
            <w:pPr>
              <w:pStyle w:val="TableParagraph"/>
              <w:rPr>
                <w:sz w:val="24"/>
              </w:rPr>
            </w:pPr>
          </w:p>
          <w:p w14:paraId="427C5543" w14:textId="77777777" w:rsidR="00FA0F19" w:rsidRDefault="00FA0F19">
            <w:pPr>
              <w:pStyle w:val="TableParagraph"/>
              <w:rPr>
                <w:sz w:val="24"/>
              </w:rPr>
            </w:pPr>
          </w:p>
          <w:p w14:paraId="36DFBAC4" w14:textId="77777777" w:rsidR="00FA0F19" w:rsidRDefault="00FA0F19">
            <w:pPr>
              <w:pStyle w:val="TableParagraph"/>
              <w:rPr>
                <w:sz w:val="24"/>
              </w:rPr>
            </w:pPr>
          </w:p>
          <w:p w14:paraId="400CB95C" w14:textId="77777777" w:rsidR="00FA0F19" w:rsidRDefault="00FA0F19">
            <w:pPr>
              <w:pStyle w:val="TableParagraph"/>
              <w:rPr>
                <w:sz w:val="24"/>
              </w:rPr>
            </w:pPr>
          </w:p>
          <w:p w14:paraId="432FD530" w14:textId="77777777" w:rsidR="00FA0F19" w:rsidRDefault="00000000">
            <w:pPr>
              <w:pStyle w:val="TableParagraph"/>
              <w:ind w:left="13" w:right="3"/>
              <w:jc w:val="center"/>
              <w:rPr>
                <w:sz w:val="24"/>
              </w:rPr>
            </w:pPr>
            <w:r>
              <w:rPr>
                <w:sz w:val="24"/>
              </w:rPr>
              <w:t>10-30</w:t>
            </w:r>
            <w:r>
              <w:rPr>
                <w:spacing w:val="-6"/>
                <w:sz w:val="24"/>
              </w:rPr>
              <w:t xml:space="preserve"> </w:t>
            </w:r>
            <w:r>
              <w:rPr>
                <w:spacing w:val="-4"/>
                <w:sz w:val="24"/>
              </w:rPr>
              <w:t>mins</w:t>
            </w:r>
          </w:p>
        </w:tc>
        <w:tc>
          <w:tcPr>
            <w:tcW w:w="1937" w:type="dxa"/>
          </w:tcPr>
          <w:p w14:paraId="1D127951" w14:textId="77777777" w:rsidR="00FA0F19" w:rsidRDefault="00FA0F19">
            <w:pPr>
              <w:pStyle w:val="TableParagraph"/>
              <w:rPr>
                <w:sz w:val="24"/>
              </w:rPr>
            </w:pPr>
          </w:p>
          <w:p w14:paraId="68C4DAF6" w14:textId="77777777" w:rsidR="00FA0F19" w:rsidRDefault="00FA0F19">
            <w:pPr>
              <w:pStyle w:val="TableParagraph"/>
              <w:rPr>
                <w:sz w:val="24"/>
              </w:rPr>
            </w:pPr>
          </w:p>
          <w:p w14:paraId="6310F498" w14:textId="77777777" w:rsidR="00FA0F19" w:rsidRDefault="00FA0F19">
            <w:pPr>
              <w:pStyle w:val="TableParagraph"/>
              <w:spacing w:before="138"/>
              <w:rPr>
                <w:sz w:val="24"/>
              </w:rPr>
            </w:pPr>
          </w:p>
          <w:p w14:paraId="1C845445" w14:textId="77777777" w:rsidR="00FA0F19" w:rsidRDefault="00000000">
            <w:pPr>
              <w:pStyle w:val="TableParagraph"/>
              <w:spacing w:before="1"/>
              <w:ind w:left="737" w:right="396" w:hanging="321"/>
              <w:rPr>
                <w:rFonts w:ascii="Arial"/>
                <w:i/>
                <w:sz w:val="24"/>
              </w:rPr>
            </w:pPr>
            <w:r>
              <w:rPr>
                <w:rFonts w:ascii="Arial"/>
                <w:i/>
                <w:spacing w:val="-2"/>
                <w:sz w:val="24"/>
              </w:rPr>
              <w:t xml:space="preserve">MDRRMO </w:t>
            </w:r>
            <w:r>
              <w:rPr>
                <w:rFonts w:ascii="Arial"/>
                <w:i/>
                <w:spacing w:val="-4"/>
                <w:sz w:val="24"/>
              </w:rPr>
              <w:t>BFP</w:t>
            </w:r>
          </w:p>
        </w:tc>
      </w:tr>
    </w:tbl>
    <w:p w14:paraId="23B1D075" w14:textId="77777777" w:rsidR="00FA0F19" w:rsidRDefault="00FA0F19">
      <w:pPr>
        <w:pStyle w:val="TableParagraph"/>
        <w:rPr>
          <w:rFonts w:ascii="Arial"/>
          <w:i/>
          <w:sz w:val="24"/>
        </w:rPr>
        <w:sectPr w:rsidR="00FA0F19">
          <w:pgSz w:w="12240" w:h="18720"/>
          <w:pgMar w:top="208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2430"/>
        <w:gridCol w:w="1350"/>
        <w:gridCol w:w="1889"/>
        <w:gridCol w:w="1937"/>
      </w:tblGrid>
      <w:tr w:rsidR="00FA0F19" w14:paraId="5CBAAC71" w14:textId="77777777">
        <w:trPr>
          <w:trHeight w:val="1932"/>
        </w:trPr>
        <w:tc>
          <w:tcPr>
            <w:tcW w:w="1998" w:type="dxa"/>
          </w:tcPr>
          <w:p w14:paraId="7796E60D" w14:textId="77777777" w:rsidR="00FA0F19" w:rsidRDefault="00FA0F19">
            <w:pPr>
              <w:pStyle w:val="TableParagraph"/>
              <w:rPr>
                <w:rFonts w:ascii="Times New Roman"/>
                <w:sz w:val="24"/>
              </w:rPr>
            </w:pPr>
          </w:p>
        </w:tc>
        <w:tc>
          <w:tcPr>
            <w:tcW w:w="2430" w:type="dxa"/>
          </w:tcPr>
          <w:p w14:paraId="730480D9" w14:textId="77777777" w:rsidR="00FA0F19" w:rsidRDefault="00000000">
            <w:pPr>
              <w:pStyle w:val="TableParagraph"/>
              <w:spacing w:before="1"/>
              <w:ind w:left="107"/>
              <w:rPr>
                <w:sz w:val="24"/>
              </w:rPr>
            </w:pPr>
            <w:r>
              <w:rPr>
                <w:sz w:val="24"/>
              </w:rPr>
              <w:t>1.3</w:t>
            </w:r>
            <w:r>
              <w:rPr>
                <w:spacing w:val="-3"/>
                <w:sz w:val="24"/>
              </w:rPr>
              <w:t xml:space="preserve"> </w:t>
            </w:r>
            <w:r>
              <w:rPr>
                <w:sz w:val="24"/>
              </w:rPr>
              <w:t>The</w:t>
            </w:r>
            <w:r>
              <w:rPr>
                <w:spacing w:val="-3"/>
                <w:sz w:val="24"/>
              </w:rPr>
              <w:t xml:space="preserve"> </w:t>
            </w:r>
            <w:r>
              <w:rPr>
                <w:spacing w:val="-2"/>
                <w:sz w:val="24"/>
              </w:rPr>
              <w:t>MDRRMO</w:t>
            </w:r>
          </w:p>
          <w:p w14:paraId="0ECFF60D" w14:textId="77777777" w:rsidR="00FA0F19" w:rsidRDefault="00000000">
            <w:pPr>
              <w:pStyle w:val="TableParagraph"/>
              <w:ind w:left="107" w:right="242"/>
              <w:rPr>
                <w:sz w:val="24"/>
              </w:rPr>
            </w:pPr>
            <w:r>
              <w:rPr>
                <w:spacing w:val="-2"/>
                <w:sz w:val="24"/>
              </w:rPr>
              <w:t xml:space="preserve">immediately </w:t>
            </w:r>
            <w:r>
              <w:rPr>
                <w:sz w:val="24"/>
              </w:rPr>
              <w:t>instructs all Barangay</w:t>
            </w:r>
            <w:r>
              <w:rPr>
                <w:spacing w:val="-17"/>
                <w:sz w:val="24"/>
              </w:rPr>
              <w:t xml:space="preserve"> </w:t>
            </w:r>
            <w:r>
              <w:rPr>
                <w:sz w:val="24"/>
              </w:rPr>
              <w:t xml:space="preserve">Captains to activate </w:t>
            </w:r>
            <w:proofErr w:type="gramStart"/>
            <w:r>
              <w:rPr>
                <w:sz w:val="24"/>
              </w:rPr>
              <w:t>their</w:t>
            </w:r>
            <w:proofErr w:type="gramEnd"/>
          </w:p>
          <w:p w14:paraId="5B1F15E1" w14:textId="77777777" w:rsidR="00FA0F19" w:rsidRDefault="00000000">
            <w:pPr>
              <w:pStyle w:val="TableParagraph"/>
              <w:spacing w:line="270" w:lineRule="atLeast"/>
              <w:ind w:left="107" w:right="1082"/>
              <w:rPr>
                <w:sz w:val="24"/>
              </w:rPr>
            </w:pPr>
            <w:r>
              <w:rPr>
                <w:spacing w:val="-2"/>
                <w:sz w:val="24"/>
              </w:rPr>
              <w:t>respective BDRRMC’s</w:t>
            </w:r>
          </w:p>
        </w:tc>
        <w:tc>
          <w:tcPr>
            <w:tcW w:w="1350" w:type="dxa"/>
          </w:tcPr>
          <w:p w14:paraId="52974BAD" w14:textId="77777777" w:rsidR="00FA0F19" w:rsidRDefault="00FA0F19">
            <w:pPr>
              <w:pStyle w:val="TableParagraph"/>
              <w:rPr>
                <w:sz w:val="24"/>
              </w:rPr>
            </w:pPr>
          </w:p>
          <w:p w14:paraId="113F1E1E" w14:textId="77777777" w:rsidR="00FA0F19" w:rsidRDefault="00FA0F19">
            <w:pPr>
              <w:pStyle w:val="TableParagraph"/>
              <w:rPr>
                <w:sz w:val="24"/>
              </w:rPr>
            </w:pPr>
          </w:p>
          <w:p w14:paraId="3D731873" w14:textId="77777777" w:rsidR="00FA0F19" w:rsidRDefault="00FA0F19">
            <w:pPr>
              <w:pStyle w:val="TableParagraph"/>
              <w:spacing w:before="1"/>
              <w:rPr>
                <w:sz w:val="24"/>
              </w:rPr>
            </w:pPr>
          </w:p>
          <w:p w14:paraId="037DCC6C" w14:textId="77777777" w:rsidR="00FA0F19" w:rsidRDefault="00000000">
            <w:pPr>
              <w:pStyle w:val="TableParagraph"/>
              <w:ind w:left="11"/>
              <w:jc w:val="center"/>
              <w:rPr>
                <w:sz w:val="24"/>
              </w:rPr>
            </w:pPr>
            <w:r>
              <w:rPr>
                <w:spacing w:val="-4"/>
                <w:sz w:val="24"/>
              </w:rPr>
              <w:t>none</w:t>
            </w:r>
          </w:p>
        </w:tc>
        <w:tc>
          <w:tcPr>
            <w:tcW w:w="1889" w:type="dxa"/>
          </w:tcPr>
          <w:p w14:paraId="0C17FA25" w14:textId="77777777" w:rsidR="00FA0F19" w:rsidRDefault="00FA0F19">
            <w:pPr>
              <w:pStyle w:val="TableParagraph"/>
              <w:rPr>
                <w:rFonts w:ascii="Times New Roman"/>
                <w:sz w:val="24"/>
              </w:rPr>
            </w:pPr>
          </w:p>
        </w:tc>
        <w:tc>
          <w:tcPr>
            <w:tcW w:w="1937" w:type="dxa"/>
          </w:tcPr>
          <w:p w14:paraId="0EE405AE" w14:textId="77777777" w:rsidR="00FA0F19" w:rsidRDefault="00FA0F19">
            <w:pPr>
              <w:pStyle w:val="TableParagraph"/>
              <w:rPr>
                <w:rFonts w:ascii="Times New Roman"/>
                <w:sz w:val="24"/>
              </w:rPr>
            </w:pPr>
          </w:p>
        </w:tc>
      </w:tr>
      <w:tr w:rsidR="00FA0F19" w14:paraId="70FB14E6" w14:textId="77777777">
        <w:trPr>
          <w:trHeight w:val="3312"/>
        </w:trPr>
        <w:tc>
          <w:tcPr>
            <w:tcW w:w="1998" w:type="dxa"/>
          </w:tcPr>
          <w:p w14:paraId="007648CA" w14:textId="77777777" w:rsidR="00FA0F19" w:rsidRDefault="00FA0F19">
            <w:pPr>
              <w:pStyle w:val="TableParagraph"/>
              <w:rPr>
                <w:rFonts w:ascii="Times New Roman"/>
                <w:sz w:val="24"/>
              </w:rPr>
            </w:pPr>
          </w:p>
        </w:tc>
        <w:tc>
          <w:tcPr>
            <w:tcW w:w="2430" w:type="dxa"/>
          </w:tcPr>
          <w:p w14:paraId="54D329C6" w14:textId="77777777" w:rsidR="00FA0F19" w:rsidRDefault="00000000">
            <w:pPr>
              <w:pStyle w:val="TableParagraph"/>
              <w:ind w:left="107"/>
              <w:rPr>
                <w:sz w:val="24"/>
              </w:rPr>
            </w:pPr>
            <w:r>
              <w:rPr>
                <w:sz w:val="24"/>
              </w:rPr>
              <w:t>1.4</w:t>
            </w:r>
            <w:r>
              <w:rPr>
                <w:spacing w:val="-3"/>
                <w:sz w:val="24"/>
              </w:rPr>
              <w:t xml:space="preserve"> </w:t>
            </w:r>
            <w:r>
              <w:rPr>
                <w:sz w:val="24"/>
              </w:rPr>
              <w:t>The</w:t>
            </w:r>
            <w:r>
              <w:rPr>
                <w:spacing w:val="-3"/>
                <w:sz w:val="24"/>
              </w:rPr>
              <w:t xml:space="preserve"> </w:t>
            </w:r>
            <w:r>
              <w:rPr>
                <w:spacing w:val="-2"/>
                <w:sz w:val="24"/>
              </w:rPr>
              <w:t>MDRRMO</w:t>
            </w:r>
          </w:p>
          <w:p w14:paraId="43F67A35" w14:textId="77777777" w:rsidR="00FA0F19" w:rsidRDefault="00000000">
            <w:pPr>
              <w:pStyle w:val="TableParagraph"/>
              <w:ind w:left="107" w:right="148"/>
              <w:rPr>
                <w:sz w:val="24"/>
              </w:rPr>
            </w:pPr>
            <w:r>
              <w:rPr>
                <w:sz w:val="24"/>
              </w:rPr>
              <w:t xml:space="preserve">conducts an </w:t>
            </w:r>
            <w:r>
              <w:rPr>
                <w:spacing w:val="-2"/>
                <w:sz w:val="24"/>
              </w:rPr>
              <w:t xml:space="preserve">information </w:t>
            </w:r>
            <w:r>
              <w:rPr>
                <w:sz w:val="24"/>
              </w:rPr>
              <w:t>campaign to all barangays for preparation to the forecasted weather disturbance either thru</w:t>
            </w:r>
            <w:r>
              <w:rPr>
                <w:spacing w:val="-17"/>
                <w:sz w:val="24"/>
              </w:rPr>
              <w:t xml:space="preserve"> </w:t>
            </w:r>
            <w:proofErr w:type="spellStart"/>
            <w:r>
              <w:rPr>
                <w:sz w:val="24"/>
              </w:rPr>
              <w:t>facebook</w:t>
            </w:r>
            <w:proofErr w:type="spellEnd"/>
            <w:r>
              <w:rPr>
                <w:spacing w:val="-17"/>
                <w:sz w:val="24"/>
              </w:rPr>
              <w:t xml:space="preserve"> </w:t>
            </w:r>
            <w:r>
              <w:rPr>
                <w:sz w:val="24"/>
              </w:rPr>
              <w:t>posts, house to house info</w:t>
            </w:r>
          </w:p>
          <w:p w14:paraId="61BB0A0F" w14:textId="77777777" w:rsidR="00FA0F19" w:rsidRDefault="00000000">
            <w:pPr>
              <w:pStyle w:val="TableParagraph"/>
              <w:spacing w:line="270" w:lineRule="atLeast"/>
              <w:ind w:left="107"/>
              <w:rPr>
                <w:sz w:val="24"/>
              </w:rPr>
            </w:pPr>
            <w:r>
              <w:rPr>
                <w:sz w:val="24"/>
              </w:rPr>
              <w:t>and</w:t>
            </w:r>
            <w:r>
              <w:rPr>
                <w:spacing w:val="-17"/>
                <w:sz w:val="24"/>
              </w:rPr>
              <w:t xml:space="preserve"> </w:t>
            </w:r>
            <w:r>
              <w:rPr>
                <w:sz w:val="24"/>
              </w:rPr>
              <w:t>municipal</w:t>
            </w:r>
            <w:r>
              <w:rPr>
                <w:spacing w:val="-17"/>
                <w:sz w:val="24"/>
              </w:rPr>
              <w:t xml:space="preserve"> </w:t>
            </w:r>
            <w:r>
              <w:rPr>
                <w:sz w:val="24"/>
              </w:rPr>
              <w:t xml:space="preserve">wide </w:t>
            </w:r>
            <w:proofErr w:type="spellStart"/>
            <w:r>
              <w:rPr>
                <w:spacing w:val="-2"/>
                <w:sz w:val="24"/>
              </w:rPr>
              <w:t>bandillo</w:t>
            </w:r>
            <w:proofErr w:type="spellEnd"/>
          </w:p>
        </w:tc>
        <w:tc>
          <w:tcPr>
            <w:tcW w:w="1350" w:type="dxa"/>
          </w:tcPr>
          <w:p w14:paraId="5F7DD43D" w14:textId="77777777" w:rsidR="00FA0F19" w:rsidRDefault="00FA0F19">
            <w:pPr>
              <w:pStyle w:val="TableParagraph"/>
              <w:rPr>
                <w:sz w:val="24"/>
              </w:rPr>
            </w:pPr>
          </w:p>
          <w:p w14:paraId="79440C7C" w14:textId="77777777" w:rsidR="00FA0F19" w:rsidRDefault="00FA0F19">
            <w:pPr>
              <w:pStyle w:val="TableParagraph"/>
              <w:rPr>
                <w:sz w:val="24"/>
              </w:rPr>
            </w:pPr>
          </w:p>
          <w:p w14:paraId="429FF991" w14:textId="77777777" w:rsidR="00FA0F19" w:rsidRDefault="00FA0F19">
            <w:pPr>
              <w:pStyle w:val="TableParagraph"/>
              <w:rPr>
                <w:sz w:val="24"/>
              </w:rPr>
            </w:pPr>
          </w:p>
          <w:p w14:paraId="0E3607B8" w14:textId="77777777" w:rsidR="00FA0F19" w:rsidRDefault="00FA0F19">
            <w:pPr>
              <w:pStyle w:val="TableParagraph"/>
              <w:rPr>
                <w:sz w:val="24"/>
              </w:rPr>
            </w:pPr>
          </w:p>
          <w:p w14:paraId="49D2E1BA" w14:textId="77777777" w:rsidR="00FA0F19" w:rsidRDefault="00FA0F19">
            <w:pPr>
              <w:pStyle w:val="TableParagraph"/>
              <w:spacing w:before="138"/>
              <w:rPr>
                <w:sz w:val="24"/>
              </w:rPr>
            </w:pPr>
          </w:p>
          <w:p w14:paraId="3A2A8C24" w14:textId="77777777" w:rsidR="00FA0F19" w:rsidRDefault="00000000">
            <w:pPr>
              <w:pStyle w:val="TableParagraph"/>
              <w:ind w:left="11"/>
              <w:jc w:val="center"/>
              <w:rPr>
                <w:sz w:val="24"/>
              </w:rPr>
            </w:pPr>
            <w:r>
              <w:rPr>
                <w:spacing w:val="-4"/>
                <w:sz w:val="24"/>
              </w:rPr>
              <w:t>none</w:t>
            </w:r>
          </w:p>
        </w:tc>
        <w:tc>
          <w:tcPr>
            <w:tcW w:w="1889" w:type="dxa"/>
          </w:tcPr>
          <w:p w14:paraId="0D4F0651" w14:textId="77777777" w:rsidR="00FA0F19" w:rsidRDefault="00FA0F19">
            <w:pPr>
              <w:pStyle w:val="TableParagraph"/>
              <w:rPr>
                <w:sz w:val="24"/>
              </w:rPr>
            </w:pPr>
          </w:p>
          <w:p w14:paraId="2BB1FE9C" w14:textId="77777777" w:rsidR="00FA0F19" w:rsidRDefault="00FA0F19">
            <w:pPr>
              <w:pStyle w:val="TableParagraph"/>
              <w:rPr>
                <w:sz w:val="24"/>
              </w:rPr>
            </w:pPr>
          </w:p>
          <w:p w14:paraId="66816E73" w14:textId="77777777" w:rsidR="00FA0F19" w:rsidRDefault="00FA0F19">
            <w:pPr>
              <w:pStyle w:val="TableParagraph"/>
              <w:rPr>
                <w:sz w:val="24"/>
              </w:rPr>
            </w:pPr>
          </w:p>
          <w:p w14:paraId="0E77326F" w14:textId="77777777" w:rsidR="00FA0F19" w:rsidRDefault="00FA0F19">
            <w:pPr>
              <w:pStyle w:val="TableParagraph"/>
              <w:rPr>
                <w:sz w:val="24"/>
              </w:rPr>
            </w:pPr>
          </w:p>
          <w:p w14:paraId="0DD67B15" w14:textId="77777777" w:rsidR="00FA0F19" w:rsidRDefault="00FA0F19">
            <w:pPr>
              <w:pStyle w:val="TableParagraph"/>
              <w:spacing w:before="138"/>
              <w:rPr>
                <w:sz w:val="24"/>
              </w:rPr>
            </w:pPr>
          </w:p>
          <w:p w14:paraId="783C954A" w14:textId="77777777" w:rsidR="00FA0F19" w:rsidRDefault="00000000">
            <w:pPr>
              <w:pStyle w:val="TableParagraph"/>
              <w:ind w:left="13" w:right="3"/>
              <w:jc w:val="center"/>
              <w:rPr>
                <w:sz w:val="24"/>
              </w:rPr>
            </w:pPr>
            <w:r>
              <w:rPr>
                <w:sz w:val="24"/>
              </w:rPr>
              <w:t>1</w:t>
            </w:r>
            <w:r>
              <w:rPr>
                <w:spacing w:val="-2"/>
                <w:sz w:val="24"/>
              </w:rPr>
              <w:t xml:space="preserve"> </w:t>
            </w:r>
            <w:r>
              <w:rPr>
                <w:sz w:val="24"/>
              </w:rPr>
              <w:t>–</w:t>
            </w:r>
            <w:r>
              <w:rPr>
                <w:spacing w:val="-2"/>
                <w:sz w:val="24"/>
              </w:rPr>
              <w:t xml:space="preserve"> </w:t>
            </w:r>
            <w:r>
              <w:rPr>
                <w:sz w:val="24"/>
              </w:rPr>
              <w:t>8</w:t>
            </w:r>
            <w:r>
              <w:rPr>
                <w:spacing w:val="-1"/>
                <w:sz w:val="24"/>
              </w:rPr>
              <w:t xml:space="preserve"> </w:t>
            </w:r>
            <w:r>
              <w:rPr>
                <w:spacing w:val="-2"/>
                <w:sz w:val="24"/>
              </w:rPr>
              <w:t>hours</w:t>
            </w:r>
          </w:p>
        </w:tc>
        <w:tc>
          <w:tcPr>
            <w:tcW w:w="1937" w:type="dxa"/>
          </w:tcPr>
          <w:p w14:paraId="47382EB8" w14:textId="77777777" w:rsidR="00FA0F19" w:rsidRDefault="00FA0F19">
            <w:pPr>
              <w:pStyle w:val="TableParagraph"/>
              <w:rPr>
                <w:sz w:val="24"/>
              </w:rPr>
            </w:pPr>
          </w:p>
          <w:p w14:paraId="516525FB" w14:textId="77777777" w:rsidR="00FA0F19" w:rsidRDefault="00FA0F19">
            <w:pPr>
              <w:pStyle w:val="TableParagraph"/>
              <w:rPr>
                <w:sz w:val="24"/>
              </w:rPr>
            </w:pPr>
          </w:p>
          <w:p w14:paraId="306EDF8F" w14:textId="77777777" w:rsidR="00FA0F19" w:rsidRDefault="00FA0F19">
            <w:pPr>
              <w:pStyle w:val="TableParagraph"/>
              <w:rPr>
                <w:sz w:val="24"/>
              </w:rPr>
            </w:pPr>
          </w:p>
          <w:p w14:paraId="28832E78" w14:textId="77777777" w:rsidR="00FA0F19" w:rsidRDefault="00FA0F19">
            <w:pPr>
              <w:pStyle w:val="TableParagraph"/>
              <w:rPr>
                <w:sz w:val="24"/>
              </w:rPr>
            </w:pPr>
          </w:p>
          <w:p w14:paraId="4B9A69F0" w14:textId="77777777" w:rsidR="00FA0F19" w:rsidRDefault="00FA0F19">
            <w:pPr>
              <w:pStyle w:val="TableParagraph"/>
              <w:rPr>
                <w:sz w:val="24"/>
              </w:rPr>
            </w:pPr>
          </w:p>
          <w:p w14:paraId="7DDF0CCD" w14:textId="77777777" w:rsidR="00FA0F19" w:rsidRDefault="00000000">
            <w:pPr>
              <w:pStyle w:val="TableParagraph"/>
              <w:ind w:left="737" w:right="396" w:hanging="321"/>
              <w:rPr>
                <w:rFonts w:ascii="Arial"/>
                <w:i/>
                <w:sz w:val="24"/>
              </w:rPr>
            </w:pPr>
            <w:r>
              <w:rPr>
                <w:rFonts w:ascii="Arial"/>
                <w:i/>
                <w:spacing w:val="-2"/>
                <w:sz w:val="24"/>
              </w:rPr>
              <w:t xml:space="preserve">MDRRMO </w:t>
            </w:r>
            <w:r>
              <w:rPr>
                <w:rFonts w:ascii="Arial"/>
                <w:i/>
                <w:spacing w:val="-4"/>
                <w:sz w:val="24"/>
              </w:rPr>
              <w:t>BFP</w:t>
            </w:r>
          </w:p>
        </w:tc>
      </w:tr>
      <w:tr w:rsidR="00FA0F19" w14:paraId="1F1DAEB6" w14:textId="77777777">
        <w:trPr>
          <w:trHeight w:val="1932"/>
        </w:trPr>
        <w:tc>
          <w:tcPr>
            <w:tcW w:w="1998" w:type="dxa"/>
          </w:tcPr>
          <w:p w14:paraId="6B5DA247" w14:textId="77777777" w:rsidR="00FA0F19" w:rsidRDefault="00FA0F19">
            <w:pPr>
              <w:pStyle w:val="TableParagraph"/>
              <w:rPr>
                <w:rFonts w:ascii="Times New Roman"/>
                <w:sz w:val="24"/>
              </w:rPr>
            </w:pPr>
          </w:p>
        </w:tc>
        <w:tc>
          <w:tcPr>
            <w:tcW w:w="2430" w:type="dxa"/>
          </w:tcPr>
          <w:p w14:paraId="02277F33" w14:textId="77777777" w:rsidR="00FA0F19" w:rsidRDefault="00000000">
            <w:pPr>
              <w:pStyle w:val="TableParagraph"/>
              <w:spacing w:before="1"/>
              <w:ind w:left="107"/>
              <w:rPr>
                <w:sz w:val="24"/>
              </w:rPr>
            </w:pPr>
            <w:r>
              <w:rPr>
                <w:sz w:val="24"/>
              </w:rPr>
              <w:t>1.5</w:t>
            </w:r>
            <w:r>
              <w:rPr>
                <w:spacing w:val="-4"/>
                <w:sz w:val="24"/>
              </w:rPr>
              <w:t xml:space="preserve"> </w:t>
            </w:r>
            <w:r>
              <w:rPr>
                <w:spacing w:val="-2"/>
                <w:sz w:val="24"/>
              </w:rPr>
              <w:t>MDRRMO</w:t>
            </w:r>
          </w:p>
          <w:p w14:paraId="40476F51" w14:textId="77777777" w:rsidR="00FA0F19" w:rsidRDefault="00000000">
            <w:pPr>
              <w:pStyle w:val="TableParagraph"/>
              <w:ind w:left="107" w:right="108"/>
              <w:rPr>
                <w:sz w:val="24"/>
              </w:rPr>
            </w:pPr>
            <w:r>
              <w:rPr>
                <w:sz w:val="24"/>
              </w:rPr>
              <w:t>continuously</w:t>
            </w:r>
            <w:r>
              <w:rPr>
                <w:spacing w:val="-17"/>
                <w:sz w:val="24"/>
              </w:rPr>
              <w:t xml:space="preserve"> </w:t>
            </w:r>
            <w:r>
              <w:rPr>
                <w:sz w:val="24"/>
              </w:rPr>
              <w:t xml:space="preserve">monitor the weather and </w:t>
            </w:r>
            <w:r>
              <w:rPr>
                <w:spacing w:val="-2"/>
                <w:sz w:val="24"/>
              </w:rPr>
              <w:t xml:space="preserve">information </w:t>
            </w:r>
            <w:r>
              <w:rPr>
                <w:sz w:val="24"/>
              </w:rPr>
              <w:t>campaign until the weather disturbance</w:t>
            </w:r>
          </w:p>
          <w:p w14:paraId="0F863B37" w14:textId="77777777" w:rsidR="00FA0F19" w:rsidRDefault="00000000">
            <w:pPr>
              <w:pStyle w:val="TableParagraph"/>
              <w:spacing w:line="255" w:lineRule="exact"/>
              <w:ind w:left="107"/>
              <w:rPr>
                <w:sz w:val="24"/>
              </w:rPr>
            </w:pPr>
            <w:r>
              <w:rPr>
                <w:spacing w:val="-2"/>
                <w:sz w:val="24"/>
              </w:rPr>
              <w:t>subsides.</w:t>
            </w:r>
          </w:p>
        </w:tc>
        <w:tc>
          <w:tcPr>
            <w:tcW w:w="1350" w:type="dxa"/>
          </w:tcPr>
          <w:p w14:paraId="2B9A6DB8" w14:textId="77777777" w:rsidR="00FA0F19" w:rsidRDefault="00FA0F19">
            <w:pPr>
              <w:pStyle w:val="TableParagraph"/>
              <w:rPr>
                <w:sz w:val="24"/>
              </w:rPr>
            </w:pPr>
          </w:p>
          <w:p w14:paraId="5E700349" w14:textId="77777777" w:rsidR="00FA0F19" w:rsidRDefault="00FA0F19">
            <w:pPr>
              <w:pStyle w:val="TableParagraph"/>
              <w:rPr>
                <w:sz w:val="24"/>
              </w:rPr>
            </w:pPr>
          </w:p>
          <w:p w14:paraId="0A3AE063" w14:textId="77777777" w:rsidR="00FA0F19" w:rsidRDefault="00FA0F19">
            <w:pPr>
              <w:pStyle w:val="TableParagraph"/>
              <w:spacing w:before="1"/>
              <w:rPr>
                <w:sz w:val="24"/>
              </w:rPr>
            </w:pPr>
          </w:p>
          <w:p w14:paraId="0FBEF9C7" w14:textId="77777777" w:rsidR="00FA0F19" w:rsidRDefault="00000000">
            <w:pPr>
              <w:pStyle w:val="TableParagraph"/>
              <w:ind w:left="11"/>
              <w:jc w:val="center"/>
              <w:rPr>
                <w:sz w:val="24"/>
              </w:rPr>
            </w:pPr>
            <w:r>
              <w:rPr>
                <w:spacing w:val="-4"/>
                <w:sz w:val="24"/>
              </w:rPr>
              <w:t>none</w:t>
            </w:r>
          </w:p>
        </w:tc>
        <w:tc>
          <w:tcPr>
            <w:tcW w:w="1889" w:type="dxa"/>
          </w:tcPr>
          <w:p w14:paraId="2C810988" w14:textId="77777777" w:rsidR="00FA0F19" w:rsidRDefault="00FA0F19">
            <w:pPr>
              <w:pStyle w:val="TableParagraph"/>
              <w:rPr>
                <w:sz w:val="24"/>
              </w:rPr>
            </w:pPr>
          </w:p>
          <w:p w14:paraId="6D576FC2" w14:textId="77777777" w:rsidR="00FA0F19" w:rsidRDefault="00FA0F19">
            <w:pPr>
              <w:pStyle w:val="TableParagraph"/>
              <w:rPr>
                <w:sz w:val="24"/>
              </w:rPr>
            </w:pPr>
          </w:p>
          <w:p w14:paraId="4E675F02" w14:textId="77777777" w:rsidR="00FA0F19" w:rsidRDefault="00FA0F19">
            <w:pPr>
              <w:pStyle w:val="TableParagraph"/>
              <w:spacing w:before="1"/>
              <w:rPr>
                <w:sz w:val="24"/>
              </w:rPr>
            </w:pPr>
          </w:p>
          <w:p w14:paraId="6EB4C18A" w14:textId="77777777" w:rsidR="00FA0F19" w:rsidRDefault="00000000">
            <w:pPr>
              <w:pStyle w:val="TableParagraph"/>
              <w:ind w:left="13" w:right="5"/>
              <w:jc w:val="center"/>
              <w:rPr>
                <w:sz w:val="24"/>
              </w:rPr>
            </w:pPr>
            <w:r>
              <w:rPr>
                <w:sz w:val="24"/>
              </w:rPr>
              <w:t>1</w:t>
            </w:r>
            <w:r>
              <w:rPr>
                <w:spacing w:val="-2"/>
                <w:sz w:val="24"/>
              </w:rPr>
              <w:t xml:space="preserve"> </w:t>
            </w:r>
            <w:r>
              <w:rPr>
                <w:spacing w:val="-5"/>
                <w:sz w:val="24"/>
              </w:rPr>
              <w:t>day</w:t>
            </w:r>
          </w:p>
        </w:tc>
        <w:tc>
          <w:tcPr>
            <w:tcW w:w="1937" w:type="dxa"/>
          </w:tcPr>
          <w:p w14:paraId="2771C7F7" w14:textId="77777777" w:rsidR="00FA0F19" w:rsidRDefault="00FA0F19">
            <w:pPr>
              <w:pStyle w:val="TableParagraph"/>
              <w:rPr>
                <w:sz w:val="24"/>
              </w:rPr>
            </w:pPr>
          </w:p>
          <w:p w14:paraId="531119E2" w14:textId="77777777" w:rsidR="00FA0F19" w:rsidRDefault="00FA0F19">
            <w:pPr>
              <w:pStyle w:val="TableParagraph"/>
              <w:rPr>
                <w:sz w:val="24"/>
              </w:rPr>
            </w:pPr>
          </w:p>
          <w:p w14:paraId="521AD40F" w14:textId="77777777" w:rsidR="00FA0F19" w:rsidRDefault="00FA0F19">
            <w:pPr>
              <w:pStyle w:val="TableParagraph"/>
              <w:spacing w:before="1"/>
              <w:rPr>
                <w:sz w:val="24"/>
              </w:rPr>
            </w:pPr>
          </w:p>
          <w:p w14:paraId="6A461EEF" w14:textId="77777777" w:rsidR="00FA0F19" w:rsidRDefault="00000000">
            <w:pPr>
              <w:pStyle w:val="TableParagraph"/>
              <w:ind w:left="416"/>
              <w:rPr>
                <w:rFonts w:ascii="Arial"/>
                <w:i/>
                <w:sz w:val="24"/>
              </w:rPr>
            </w:pPr>
            <w:r>
              <w:rPr>
                <w:rFonts w:ascii="Arial"/>
                <w:i/>
                <w:spacing w:val="-2"/>
                <w:sz w:val="24"/>
              </w:rPr>
              <w:t>MDRRMO</w:t>
            </w:r>
          </w:p>
        </w:tc>
      </w:tr>
      <w:tr w:rsidR="00FA0F19" w14:paraId="28D53006" w14:textId="77777777">
        <w:trPr>
          <w:trHeight w:val="2484"/>
        </w:trPr>
        <w:tc>
          <w:tcPr>
            <w:tcW w:w="1998" w:type="dxa"/>
          </w:tcPr>
          <w:p w14:paraId="50C44792" w14:textId="77777777" w:rsidR="00FA0F19" w:rsidRDefault="00FA0F19">
            <w:pPr>
              <w:pStyle w:val="TableParagraph"/>
              <w:rPr>
                <w:rFonts w:ascii="Times New Roman"/>
                <w:sz w:val="24"/>
              </w:rPr>
            </w:pPr>
          </w:p>
        </w:tc>
        <w:tc>
          <w:tcPr>
            <w:tcW w:w="2430" w:type="dxa"/>
          </w:tcPr>
          <w:p w14:paraId="14FA8282" w14:textId="77777777" w:rsidR="00FA0F19" w:rsidRDefault="00000000">
            <w:pPr>
              <w:pStyle w:val="TableParagraph"/>
              <w:spacing w:before="1"/>
              <w:ind w:left="107"/>
              <w:rPr>
                <w:sz w:val="24"/>
              </w:rPr>
            </w:pPr>
            <w:r>
              <w:rPr>
                <w:sz w:val="24"/>
              </w:rPr>
              <w:t>1.6</w:t>
            </w:r>
            <w:r>
              <w:rPr>
                <w:spacing w:val="-3"/>
                <w:sz w:val="24"/>
              </w:rPr>
              <w:t xml:space="preserve"> </w:t>
            </w:r>
            <w:r>
              <w:rPr>
                <w:sz w:val="24"/>
              </w:rPr>
              <w:t>The</w:t>
            </w:r>
            <w:r>
              <w:rPr>
                <w:spacing w:val="-3"/>
                <w:sz w:val="24"/>
              </w:rPr>
              <w:t xml:space="preserve"> </w:t>
            </w:r>
            <w:r>
              <w:rPr>
                <w:spacing w:val="-2"/>
                <w:sz w:val="24"/>
              </w:rPr>
              <w:t>MDRRMO</w:t>
            </w:r>
          </w:p>
          <w:p w14:paraId="696D803A" w14:textId="77777777" w:rsidR="00FA0F19" w:rsidRDefault="00000000">
            <w:pPr>
              <w:pStyle w:val="TableParagraph"/>
              <w:spacing w:line="270" w:lineRule="atLeast"/>
              <w:ind w:left="107" w:right="108"/>
              <w:rPr>
                <w:sz w:val="24"/>
              </w:rPr>
            </w:pPr>
            <w:r>
              <w:rPr>
                <w:sz w:val="24"/>
              </w:rPr>
              <w:t>reports the weather situations on the area</w:t>
            </w:r>
            <w:r>
              <w:rPr>
                <w:spacing w:val="-17"/>
                <w:sz w:val="24"/>
              </w:rPr>
              <w:t xml:space="preserve"> </w:t>
            </w:r>
            <w:r>
              <w:rPr>
                <w:sz w:val="24"/>
              </w:rPr>
              <w:t>of</w:t>
            </w:r>
            <w:r>
              <w:rPr>
                <w:spacing w:val="-17"/>
                <w:sz w:val="24"/>
              </w:rPr>
              <w:t xml:space="preserve"> </w:t>
            </w:r>
            <w:r>
              <w:rPr>
                <w:sz w:val="24"/>
              </w:rPr>
              <w:t>responsibility from time to time to the LCE and other concerned agencies until the disturbance is over</w:t>
            </w:r>
          </w:p>
        </w:tc>
        <w:tc>
          <w:tcPr>
            <w:tcW w:w="1350" w:type="dxa"/>
          </w:tcPr>
          <w:p w14:paraId="28DD2A75" w14:textId="77777777" w:rsidR="00FA0F19" w:rsidRDefault="00FA0F19">
            <w:pPr>
              <w:pStyle w:val="TableParagraph"/>
              <w:rPr>
                <w:sz w:val="24"/>
              </w:rPr>
            </w:pPr>
          </w:p>
          <w:p w14:paraId="47B287DF" w14:textId="77777777" w:rsidR="00FA0F19" w:rsidRDefault="00FA0F19">
            <w:pPr>
              <w:pStyle w:val="TableParagraph"/>
              <w:rPr>
                <w:sz w:val="24"/>
              </w:rPr>
            </w:pPr>
          </w:p>
          <w:p w14:paraId="271346C9" w14:textId="77777777" w:rsidR="00FA0F19" w:rsidRDefault="00FA0F19">
            <w:pPr>
              <w:pStyle w:val="TableParagraph"/>
              <w:rPr>
                <w:sz w:val="24"/>
              </w:rPr>
            </w:pPr>
          </w:p>
          <w:p w14:paraId="298F5F84" w14:textId="77777777" w:rsidR="00FA0F19" w:rsidRDefault="00FA0F19">
            <w:pPr>
              <w:pStyle w:val="TableParagraph"/>
              <w:rPr>
                <w:sz w:val="24"/>
              </w:rPr>
            </w:pPr>
          </w:p>
          <w:p w14:paraId="7C502444" w14:textId="77777777" w:rsidR="00FA0F19" w:rsidRDefault="00000000">
            <w:pPr>
              <w:pStyle w:val="TableParagraph"/>
              <w:spacing w:before="1"/>
              <w:ind w:left="11"/>
              <w:jc w:val="center"/>
              <w:rPr>
                <w:sz w:val="24"/>
              </w:rPr>
            </w:pPr>
            <w:r>
              <w:rPr>
                <w:spacing w:val="-4"/>
                <w:sz w:val="24"/>
              </w:rPr>
              <w:t>none</w:t>
            </w:r>
          </w:p>
        </w:tc>
        <w:tc>
          <w:tcPr>
            <w:tcW w:w="1889" w:type="dxa"/>
          </w:tcPr>
          <w:p w14:paraId="298C3253" w14:textId="77777777" w:rsidR="00FA0F19" w:rsidRDefault="00FA0F19">
            <w:pPr>
              <w:pStyle w:val="TableParagraph"/>
              <w:rPr>
                <w:sz w:val="24"/>
              </w:rPr>
            </w:pPr>
          </w:p>
          <w:p w14:paraId="02736A1B" w14:textId="77777777" w:rsidR="00FA0F19" w:rsidRDefault="00FA0F19">
            <w:pPr>
              <w:pStyle w:val="TableParagraph"/>
              <w:rPr>
                <w:sz w:val="24"/>
              </w:rPr>
            </w:pPr>
          </w:p>
          <w:p w14:paraId="20BA3A05" w14:textId="77777777" w:rsidR="00FA0F19" w:rsidRDefault="00FA0F19">
            <w:pPr>
              <w:pStyle w:val="TableParagraph"/>
              <w:rPr>
                <w:sz w:val="24"/>
              </w:rPr>
            </w:pPr>
          </w:p>
          <w:p w14:paraId="23508BBE" w14:textId="77777777" w:rsidR="00FA0F19" w:rsidRDefault="00FA0F19">
            <w:pPr>
              <w:pStyle w:val="TableParagraph"/>
              <w:rPr>
                <w:sz w:val="24"/>
              </w:rPr>
            </w:pPr>
          </w:p>
          <w:p w14:paraId="640DABCC" w14:textId="77777777" w:rsidR="00FA0F19" w:rsidRDefault="00000000">
            <w:pPr>
              <w:pStyle w:val="TableParagraph"/>
              <w:spacing w:before="1"/>
              <w:ind w:left="13" w:right="1"/>
              <w:jc w:val="center"/>
              <w:rPr>
                <w:sz w:val="24"/>
              </w:rPr>
            </w:pPr>
            <w:r>
              <w:rPr>
                <w:sz w:val="24"/>
              </w:rPr>
              <w:t>15</w:t>
            </w:r>
            <w:r>
              <w:rPr>
                <w:spacing w:val="-3"/>
                <w:sz w:val="24"/>
              </w:rPr>
              <w:t xml:space="preserve"> </w:t>
            </w:r>
            <w:r>
              <w:rPr>
                <w:sz w:val="24"/>
              </w:rPr>
              <w:t>–</w:t>
            </w:r>
            <w:r>
              <w:rPr>
                <w:spacing w:val="-3"/>
                <w:sz w:val="24"/>
              </w:rPr>
              <w:t xml:space="preserve"> </w:t>
            </w:r>
            <w:r>
              <w:rPr>
                <w:sz w:val="24"/>
              </w:rPr>
              <w:t>30</w:t>
            </w:r>
            <w:r>
              <w:rPr>
                <w:spacing w:val="-1"/>
                <w:sz w:val="24"/>
              </w:rPr>
              <w:t xml:space="preserve"> </w:t>
            </w:r>
            <w:r>
              <w:rPr>
                <w:spacing w:val="-4"/>
                <w:sz w:val="24"/>
              </w:rPr>
              <w:t>mins</w:t>
            </w:r>
          </w:p>
        </w:tc>
        <w:tc>
          <w:tcPr>
            <w:tcW w:w="1937" w:type="dxa"/>
          </w:tcPr>
          <w:p w14:paraId="7B849EA7" w14:textId="77777777" w:rsidR="00FA0F19" w:rsidRDefault="00FA0F19">
            <w:pPr>
              <w:pStyle w:val="TableParagraph"/>
              <w:rPr>
                <w:sz w:val="24"/>
              </w:rPr>
            </w:pPr>
          </w:p>
          <w:p w14:paraId="29C75BF0" w14:textId="77777777" w:rsidR="00FA0F19" w:rsidRDefault="00FA0F19">
            <w:pPr>
              <w:pStyle w:val="TableParagraph"/>
              <w:spacing w:before="138"/>
              <w:rPr>
                <w:sz w:val="24"/>
              </w:rPr>
            </w:pPr>
          </w:p>
          <w:p w14:paraId="601ED5FC" w14:textId="77777777" w:rsidR="00FA0F19" w:rsidRDefault="00000000">
            <w:pPr>
              <w:pStyle w:val="TableParagraph"/>
              <w:spacing w:before="1"/>
              <w:ind w:left="17" w:right="1"/>
              <w:jc w:val="center"/>
              <w:rPr>
                <w:rFonts w:ascii="Arial"/>
                <w:i/>
                <w:sz w:val="24"/>
              </w:rPr>
            </w:pPr>
            <w:r>
              <w:rPr>
                <w:rFonts w:ascii="Arial"/>
                <w:i/>
                <w:spacing w:val="-2"/>
                <w:sz w:val="24"/>
              </w:rPr>
              <w:t>MDRRMO MDRRMC</w:t>
            </w:r>
          </w:p>
          <w:p w14:paraId="1A040F8C" w14:textId="77777777" w:rsidR="00FA0F19" w:rsidRDefault="00000000">
            <w:pPr>
              <w:pStyle w:val="TableParagraph"/>
              <w:ind w:left="349" w:right="335" w:hanging="1"/>
              <w:jc w:val="center"/>
              <w:rPr>
                <w:rFonts w:ascii="Arial"/>
                <w:i/>
                <w:sz w:val="24"/>
              </w:rPr>
            </w:pPr>
            <w:r>
              <w:rPr>
                <w:rFonts w:ascii="Arial"/>
                <w:i/>
                <w:spacing w:val="-2"/>
                <w:sz w:val="24"/>
              </w:rPr>
              <w:t>Other AGENCIES</w:t>
            </w:r>
          </w:p>
        </w:tc>
      </w:tr>
    </w:tbl>
    <w:p w14:paraId="15A01892"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39DB49F8" w14:textId="77777777" w:rsidR="00FA0F19" w:rsidRDefault="00FA0F19">
      <w:pPr>
        <w:pStyle w:val="BodyText"/>
        <w:rPr>
          <w:sz w:val="28"/>
        </w:rPr>
      </w:pPr>
    </w:p>
    <w:p w14:paraId="2CB17A06" w14:textId="77777777" w:rsidR="00FA0F19" w:rsidRDefault="00FA0F19">
      <w:pPr>
        <w:pStyle w:val="BodyText"/>
        <w:rPr>
          <w:sz w:val="28"/>
        </w:rPr>
      </w:pPr>
    </w:p>
    <w:p w14:paraId="2FA3043C" w14:textId="77777777" w:rsidR="00FA0F19" w:rsidRDefault="00FA0F19">
      <w:pPr>
        <w:pStyle w:val="BodyText"/>
        <w:spacing w:before="23"/>
        <w:rPr>
          <w:sz w:val="28"/>
        </w:rPr>
      </w:pPr>
    </w:p>
    <w:p w14:paraId="1BE63349" w14:textId="77777777" w:rsidR="00FA0F19" w:rsidRDefault="00000000">
      <w:pPr>
        <w:pStyle w:val="Heading3"/>
        <w:numPr>
          <w:ilvl w:val="0"/>
          <w:numId w:val="38"/>
        </w:numPr>
        <w:tabs>
          <w:tab w:val="left" w:pos="671"/>
        </w:tabs>
        <w:spacing w:before="1"/>
        <w:ind w:hanging="311"/>
        <w:jc w:val="left"/>
      </w:pPr>
      <w:r>
        <w:rPr>
          <w:noProof/>
        </w:rPr>
        <w:drawing>
          <wp:anchor distT="0" distB="0" distL="0" distR="0" simplePos="0" relativeHeight="15758336" behindDoc="0" locked="0" layoutInCell="1" allowOverlap="1" wp14:anchorId="53072EFB" wp14:editId="55A23A5C">
            <wp:simplePos x="0" y="0"/>
            <wp:positionH relativeFrom="page">
              <wp:posOffset>5962650</wp:posOffset>
            </wp:positionH>
            <wp:positionV relativeFrom="paragraph">
              <wp:posOffset>-539824</wp:posOffset>
            </wp:positionV>
            <wp:extent cx="895350" cy="914400"/>
            <wp:effectExtent l="0" t="0" r="0" b="0"/>
            <wp:wrapNone/>
            <wp:docPr id="76" name="Image 7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CONDUCT</w:t>
      </w:r>
      <w:r>
        <w:rPr>
          <w:spacing w:val="-9"/>
        </w:rPr>
        <w:t xml:space="preserve"> </w:t>
      </w:r>
      <w:r>
        <w:t>OF</w:t>
      </w:r>
      <w:r>
        <w:rPr>
          <w:spacing w:val="-8"/>
        </w:rPr>
        <w:t xml:space="preserve"> </w:t>
      </w:r>
      <w:r>
        <w:t>EARTHQUAKE</w:t>
      </w:r>
      <w:r>
        <w:rPr>
          <w:spacing w:val="-8"/>
        </w:rPr>
        <w:t xml:space="preserve"> </w:t>
      </w:r>
      <w:r>
        <w:t>AND</w:t>
      </w:r>
      <w:r>
        <w:rPr>
          <w:spacing w:val="-8"/>
        </w:rPr>
        <w:t xml:space="preserve"> </w:t>
      </w:r>
      <w:r>
        <w:t>FIRE</w:t>
      </w:r>
      <w:r>
        <w:rPr>
          <w:spacing w:val="-9"/>
        </w:rPr>
        <w:t xml:space="preserve"> </w:t>
      </w:r>
      <w:r>
        <w:rPr>
          <w:spacing w:val="-2"/>
        </w:rPr>
        <w:t>DRILLS</w:t>
      </w:r>
    </w:p>
    <w:p w14:paraId="694A47EA" w14:textId="77777777" w:rsidR="00FA0F19" w:rsidRDefault="00000000">
      <w:pPr>
        <w:pStyle w:val="BodyText"/>
        <w:spacing w:before="251" w:line="259" w:lineRule="auto"/>
        <w:ind w:left="360" w:right="1075"/>
      </w:pPr>
      <w:r>
        <w:t>This</w:t>
      </w:r>
      <w:r>
        <w:rPr>
          <w:spacing w:val="-3"/>
        </w:rPr>
        <w:t xml:space="preserve"> </w:t>
      </w:r>
      <w:r>
        <w:t>is</w:t>
      </w:r>
      <w:r>
        <w:rPr>
          <w:spacing w:val="-3"/>
        </w:rPr>
        <w:t xml:space="preserve"> </w:t>
      </w:r>
      <w:r>
        <w:t>a</w:t>
      </w:r>
      <w:r>
        <w:rPr>
          <w:spacing w:val="-3"/>
        </w:rPr>
        <w:t xml:space="preserve"> </w:t>
      </w:r>
      <w:r>
        <w:t>Preparedness</w:t>
      </w:r>
      <w:r>
        <w:rPr>
          <w:spacing w:val="-4"/>
        </w:rPr>
        <w:t xml:space="preserve"> </w:t>
      </w:r>
      <w:r>
        <w:t>Mechanism</w:t>
      </w:r>
      <w:r>
        <w:rPr>
          <w:spacing w:val="-3"/>
        </w:rPr>
        <w:t xml:space="preserve"> </w:t>
      </w:r>
      <w:r>
        <w:t>to</w:t>
      </w:r>
      <w:r>
        <w:rPr>
          <w:spacing w:val="-3"/>
        </w:rPr>
        <w:t xml:space="preserve"> </w:t>
      </w:r>
      <w:r>
        <w:t>facilitate</w:t>
      </w:r>
      <w:r>
        <w:rPr>
          <w:spacing w:val="-3"/>
        </w:rPr>
        <w:t xml:space="preserve"> </w:t>
      </w:r>
      <w:r>
        <w:t>at</w:t>
      </w:r>
      <w:r>
        <w:rPr>
          <w:spacing w:val="-4"/>
        </w:rPr>
        <w:t xml:space="preserve"> </w:t>
      </w:r>
      <w:r>
        <w:t>least</w:t>
      </w:r>
      <w:r>
        <w:rPr>
          <w:spacing w:val="-4"/>
        </w:rPr>
        <w:t xml:space="preserve"> </w:t>
      </w:r>
      <w:r>
        <w:t>a</w:t>
      </w:r>
      <w:r>
        <w:rPr>
          <w:spacing w:val="-4"/>
        </w:rPr>
        <w:t xml:space="preserve"> </w:t>
      </w:r>
      <w:r>
        <w:t>quarterly</w:t>
      </w:r>
      <w:r>
        <w:rPr>
          <w:spacing w:val="-4"/>
        </w:rPr>
        <w:t xml:space="preserve"> </w:t>
      </w:r>
      <w:r>
        <w:t>earthquake</w:t>
      </w:r>
      <w:r>
        <w:rPr>
          <w:spacing w:val="-3"/>
        </w:rPr>
        <w:t xml:space="preserve"> </w:t>
      </w:r>
      <w:r>
        <w:t>and</w:t>
      </w:r>
      <w:r>
        <w:rPr>
          <w:spacing w:val="-3"/>
        </w:rPr>
        <w:t xml:space="preserve"> </w:t>
      </w:r>
      <w:r>
        <w:t>fire drills to different schools, agencies, public and private institutions, barangays, civil society organizations, and non-governmental organization.</w:t>
      </w:r>
    </w:p>
    <w:p w14:paraId="61B5D863" w14:textId="77777777" w:rsidR="00FA0F19" w:rsidRDefault="00FA0F19">
      <w:pPr>
        <w:pStyle w:val="BodyText"/>
        <w:spacing w:before="7" w:after="1"/>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056"/>
        <w:gridCol w:w="1260"/>
        <w:gridCol w:w="1799"/>
        <w:gridCol w:w="1937"/>
      </w:tblGrid>
      <w:tr w:rsidR="00FA0F19" w14:paraId="3312BE51" w14:textId="77777777">
        <w:trPr>
          <w:trHeight w:val="276"/>
        </w:trPr>
        <w:tc>
          <w:tcPr>
            <w:tcW w:w="2552" w:type="dxa"/>
          </w:tcPr>
          <w:p w14:paraId="183B3BE3"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52" w:type="dxa"/>
            <w:gridSpan w:val="4"/>
          </w:tcPr>
          <w:p w14:paraId="337538D9" w14:textId="77777777" w:rsidR="00FA0F19" w:rsidRDefault="00000000">
            <w:pPr>
              <w:pStyle w:val="TableParagraph"/>
              <w:spacing w:before="1" w:line="255" w:lineRule="exact"/>
              <w:ind w:left="109"/>
              <w:rPr>
                <w:sz w:val="24"/>
              </w:rPr>
            </w:pPr>
            <w:r>
              <w:rPr>
                <w:spacing w:val="-2"/>
                <w:sz w:val="24"/>
              </w:rPr>
              <w:t>MDRRMO</w:t>
            </w:r>
          </w:p>
        </w:tc>
      </w:tr>
      <w:tr w:rsidR="00FA0F19" w14:paraId="646D21B7" w14:textId="77777777">
        <w:trPr>
          <w:trHeight w:val="276"/>
        </w:trPr>
        <w:tc>
          <w:tcPr>
            <w:tcW w:w="2552" w:type="dxa"/>
          </w:tcPr>
          <w:p w14:paraId="711BE8F6"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52" w:type="dxa"/>
            <w:gridSpan w:val="4"/>
          </w:tcPr>
          <w:p w14:paraId="56C526C4" w14:textId="77777777" w:rsidR="00FA0F19" w:rsidRDefault="00000000">
            <w:pPr>
              <w:pStyle w:val="TableParagraph"/>
              <w:spacing w:line="255" w:lineRule="exact"/>
              <w:ind w:left="109"/>
              <w:rPr>
                <w:sz w:val="24"/>
              </w:rPr>
            </w:pPr>
            <w:r>
              <w:rPr>
                <w:sz w:val="24"/>
              </w:rPr>
              <w:t>G2C</w:t>
            </w:r>
            <w:r>
              <w:rPr>
                <w:spacing w:val="-4"/>
                <w:sz w:val="24"/>
              </w:rPr>
              <w:t xml:space="preserve"> </w:t>
            </w:r>
            <w:r>
              <w:rPr>
                <w:spacing w:val="-2"/>
                <w:sz w:val="24"/>
              </w:rPr>
              <w:t>(External)</w:t>
            </w:r>
          </w:p>
        </w:tc>
      </w:tr>
      <w:tr w:rsidR="00FA0F19" w14:paraId="61FF7F00" w14:textId="77777777">
        <w:trPr>
          <w:trHeight w:val="551"/>
        </w:trPr>
        <w:tc>
          <w:tcPr>
            <w:tcW w:w="2552" w:type="dxa"/>
          </w:tcPr>
          <w:p w14:paraId="49B354A1" w14:textId="77777777" w:rsidR="00FA0F19" w:rsidRDefault="00000000">
            <w:pPr>
              <w:pStyle w:val="TableParagraph"/>
              <w:spacing w:line="270" w:lineRule="atLeast"/>
              <w:ind w:left="106" w:right="186"/>
              <w:rPr>
                <w:rFonts w:ascii="Arial"/>
                <w:b/>
                <w:sz w:val="24"/>
              </w:rPr>
            </w:pPr>
            <w:r>
              <w:rPr>
                <w:rFonts w:ascii="Arial"/>
                <w:b/>
                <w:sz w:val="24"/>
              </w:rPr>
              <w:t xml:space="preserve">Type of </w:t>
            </w:r>
            <w:r>
              <w:rPr>
                <w:rFonts w:ascii="Arial"/>
                <w:b/>
                <w:spacing w:val="-2"/>
                <w:sz w:val="24"/>
              </w:rPr>
              <w:t>Transaction:</w:t>
            </w:r>
          </w:p>
        </w:tc>
        <w:tc>
          <w:tcPr>
            <w:tcW w:w="7052" w:type="dxa"/>
            <w:gridSpan w:val="4"/>
          </w:tcPr>
          <w:p w14:paraId="7FC27495" w14:textId="77777777" w:rsidR="00FA0F19" w:rsidRDefault="00000000">
            <w:pPr>
              <w:pStyle w:val="TableParagraph"/>
              <w:ind w:left="109"/>
              <w:rPr>
                <w:sz w:val="24"/>
              </w:rPr>
            </w:pPr>
            <w:r>
              <w:rPr>
                <w:spacing w:val="-2"/>
                <w:sz w:val="24"/>
              </w:rPr>
              <w:t>Complex</w:t>
            </w:r>
          </w:p>
        </w:tc>
      </w:tr>
      <w:tr w:rsidR="00FA0F19" w14:paraId="25C3DF4F" w14:textId="77777777">
        <w:trPr>
          <w:trHeight w:val="552"/>
        </w:trPr>
        <w:tc>
          <w:tcPr>
            <w:tcW w:w="2552" w:type="dxa"/>
          </w:tcPr>
          <w:p w14:paraId="21B7FB0B"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52" w:type="dxa"/>
            <w:gridSpan w:val="4"/>
          </w:tcPr>
          <w:p w14:paraId="2A2698E2" w14:textId="77777777" w:rsidR="00FA0F19" w:rsidRDefault="00000000">
            <w:pPr>
              <w:pStyle w:val="TableParagraph"/>
              <w:ind w:left="109"/>
              <w:rPr>
                <w:sz w:val="24"/>
              </w:rPr>
            </w:pPr>
            <w:r>
              <w:rPr>
                <w:sz w:val="24"/>
              </w:rPr>
              <w:t>All</w:t>
            </w:r>
            <w:r>
              <w:rPr>
                <w:spacing w:val="-1"/>
                <w:sz w:val="24"/>
              </w:rPr>
              <w:t xml:space="preserve"> </w:t>
            </w:r>
            <w:r>
              <w:rPr>
                <w:spacing w:val="-2"/>
                <w:sz w:val="24"/>
              </w:rPr>
              <w:t>persons</w:t>
            </w:r>
          </w:p>
        </w:tc>
      </w:tr>
      <w:tr w:rsidR="00FA0F19" w14:paraId="59EAA64B" w14:textId="77777777">
        <w:trPr>
          <w:trHeight w:val="276"/>
        </w:trPr>
        <w:tc>
          <w:tcPr>
            <w:tcW w:w="4608" w:type="dxa"/>
            <w:gridSpan w:val="2"/>
          </w:tcPr>
          <w:p w14:paraId="665A9EEE" w14:textId="77777777" w:rsidR="00FA0F19" w:rsidRDefault="00000000">
            <w:pPr>
              <w:pStyle w:val="TableParagraph"/>
              <w:spacing w:before="1" w:line="255" w:lineRule="exact"/>
              <w:ind w:left="41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96" w:type="dxa"/>
            <w:gridSpan w:val="3"/>
          </w:tcPr>
          <w:p w14:paraId="3D900A5F" w14:textId="77777777" w:rsidR="00FA0F19" w:rsidRDefault="00000000">
            <w:pPr>
              <w:pStyle w:val="TableParagraph"/>
              <w:spacing w:before="1" w:line="255" w:lineRule="exact"/>
              <w:ind w:left="1318"/>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71FA47F" w14:textId="77777777">
        <w:trPr>
          <w:trHeight w:val="827"/>
        </w:trPr>
        <w:tc>
          <w:tcPr>
            <w:tcW w:w="4608" w:type="dxa"/>
            <w:gridSpan w:val="2"/>
          </w:tcPr>
          <w:p w14:paraId="19FA658A" w14:textId="77777777" w:rsidR="00FA0F19" w:rsidRDefault="00000000">
            <w:pPr>
              <w:pStyle w:val="TableParagraph"/>
              <w:ind w:left="106" w:right="133"/>
              <w:rPr>
                <w:sz w:val="24"/>
              </w:rPr>
            </w:pPr>
            <w:r>
              <w:rPr>
                <w:sz w:val="24"/>
              </w:rPr>
              <w:t>1.</w:t>
            </w:r>
            <w:r>
              <w:rPr>
                <w:spacing w:val="-8"/>
                <w:sz w:val="24"/>
              </w:rPr>
              <w:t xml:space="preserve"> </w:t>
            </w:r>
            <w:r>
              <w:rPr>
                <w:sz w:val="24"/>
              </w:rPr>
              <w:t>Request</w:t>
            </w:r>
            <w:r>
              <w:rPr>
                <w:spacing w:val="-8"/>
                <w:sz w:val="24"/>
              </w:rPr>
              <w:t xml:space="preserve"> </w:t>
            </w:r>
            <w:r>
              <w:rPr>
                <w:sz w:val="24"/>
              </w:rPr>
              <w:t>letter</w:t>
            </w:r>
            <w:r>
              <w:rPr>
                <w:spacing w:val="-7"/>
                <w:sz w:val="24"/>
              </w:rPr>
              <w:t xml:space="preserve"> </w:t>
            </w:r>
            <w:r>
              <w:rPr>
                <w:sz w:val="24"/>
              </w:rPr>
              <w:t>to</w:t>
            </w:r>
            <w:r>
              <w:rPr>
                <w:spacing w:val="-7"/>
                <w:sz w:val="24"/>
              </w:rPr>
              <w:t xml:space="preserve"> </w:t>
            </w:r>
            <w:r>
              <w:rPr>
                <w:sz w:val="24"/>
              </w:rPr>
              <w:t>conduct</w:t>
            </w:r>
            <w:r>
              <w:rPr>
                <w:spacing w:val="-8"/>
                <w:sz w:val="24"/>
              </w:rPr>
              <w:t xml:space="preserve"> </w:t>
            </w:r>
            <w:r>
              <w:rPr>
                <w:sz w:val="24"/>
              </w:rPr>
              <w:t>earthquake or fire drills</w:t>
            </w:r>
          </w:p>
        </w:tc>
        <w:tc>
          <w:tcPr>
            <w:tcW w:w="4996" w:type="dxa"/>
            <w:gridSpan w:val="3"/>
          </w:tcPr>
          <w:p w14:paraId="36160DE4" w14:textId="77777777" w:rsidR="00FA0F19" w:rsidRDefault="00000000">
            <w:pPr>
              <w:pStyle w:val="TableParagraph"/>
              <w:spacing w:line="270" w:lineRule="atLeast"/>
              <w:ind w:left="107" w:right="39"/>
              <w:rPr>
                <w:sz w:val="24"/>
              </w:rPr>
            </w:pPr>
            <w:r>
              <w:rPr>
                <w:sz w:val="24"/>
              </w:rPr>
              <w:t>Requests</w:t>
            </w:r>
            <w:r>
              <w:rPr>
                <w:spacing w:val="-7"/>
                <w:sz w:val="24"/>
              </w:rPr>
              <w:t xml:space="preserve"> </w:t>
            </w:r>
            <w:r>
              <w:rPr>
                <w:sz w:val="24"/>
              </w:rPr>
              <w:t>form</w:t>
            </w:r>
            <w:r>
              <w:rPr>
                <w:spacing w:val="-6"/>
                <w:sz w:val="24"/>
              </w:rPr>
              <w:t xml:space="preserve"> </w:t>
            </w:r>
            <w:proofErr w:type="gramStart"/>
            <w:r>
              <w:rPr>
                <w:sz w:val="24"/>
              </w:rPr>
              <w:t>are</w:t>
            </w:r>
            <w:proofErr w:type="gramEnd"/>
            <w:r>
              <w:rPr>
                <w:spacing w:val="-9"/>
                <w:sz w:val="24"/>
              </w:rPr>
              <w:t xml:space="preserve"> </w:t>
            </w:r>
            <w:r>
              <w:rPr>
                <w:sz w:val="24"/>
              </w:rPr>
              <w:t>personally</w:t>
            </w:r>
            <w:r>
              <w:rPr>
                <w:spacing w:val="-7"/>
                <w:sz w:val="24"/>
              </w:rPr>
              <w:t xml:space="preserve"> </w:t>
            </w:r>
            <w:r>
              <w:rPr>
                <w:sz w:val="24"/>
              </w:rPr>
              <w:t>made</w:t>
            </w:r>
            <w:r>
              <w:rPr>
                <w:spacing w:val="-6"/>
                <w:sz w:val="24"/>
              </w:rPr>
              <w:t xml:space="preserve"> </w:t>
            </w:r>
            <w:r>
              <w:rPr>
                <w:sz w:val="24"/>
              </w:rPr>
              <w:t>by</w:t>
            </w:r>
            <w:r>
              <w:rPr>
                <w:spacing w:val="-6"/>
                <w:sz w:val="24"/>
              </w:rPr>
              <w:t xml:space="preserve"> </w:t>
            </w:r>
            <w:r>
              <w:rPr>
                <w:sz w:val="24"/>
              </w:rPr>
              <w:t xml:space="preserve">the requesting agency, institution and </w:t>
            </w:r>
            <w:r>
              <w:rPr>
                <w:spacing w:val="-2"/>
                <w:sz w:val="24"/>
              </w:rPr>
              <w:t>organization</w:t>
            </w:r>
          </w:p>
        </w:tc>
      </w:tr>
      <w:tr w:rsidR="00FA0F19" w14:paraId="6AA24A0B" w14:textId="77777777">
        <w:trPr>
          <w:trHeight w:val="552"/>
        </w:trPr>
        <w:tc>
          <w:tcPr>
            <w:tcW w:w="2552" w:type="dxa"/>
          </w:tcPr>
          <w:p w14:paraId="63F6463F" w14:textId="77777777" w:rsidR="00FA0F19" w:rsidRDefault="00000000">
            <w:pPr>
              <w:pStyle w:val="TableParagraph"/>
              <w:spacing w:before="139"/>
              <w:ind w:left="412"/>
              <w:rPr>
                <w:rFonts w:ascii="Arial"/>
                <w:b/>
                <w:sz w:val="24"/>
              </w:rPr>
            </w:pPr>
            <w:r>
              <w:rPr>
                <w:rFonts w:ascii="Arial"/>
                <w:b/>
                <w:sz w:val="24"/>
              </w:rPr>
              <w:t xml:space="preserve">CLIENT </w:t>
            </w:r>
            <w:r>
              <w:rPr>
                <w:rFonts w:ascii="Arial"/>
                <w:b/>
                <w:spacing w:val="-2"/>
                <w:sz w:val="24"/>
              </w:rPr>
              <w:t>STEPS</w:t>
            </w:r>
          </w:p>
        </w:tc>
        <w:tc>
          <w:tcPr>
            <w:tcW w:w="2056" w:type="dxa"/>
          </w:tcPr>
          <w:p w14:paraId="79F1BBDF" w14:textId="77777777" w:rsidR="00FA0F19" w:rsidRDefault="00000000">
            <w:pPr>
              <w:pStyle w:val="TableParagraph"/>
              <w:spacing w:line="270" w:lineRule="atLeast"/>
              <w:ind w:left="109" w:right="851"/>
              <w:rPr>
                <w:rFonts w:ascii="Arial"/>
                <w:b/>
                <w:sz w:val="24"/>
              </w:rPr>
            </w:pPr>
            <w:r>
              <w:rPr>
                <w:rFonts w:ascii="Arial"/>
                <w:b/>
                <w:spacing w:val="-2"/>
                <w:sz w:val="24"/>
              </w:rPr>
              <w:t>AGENCY ACTIONS</w:t>
            </w:r>
          </w:p>
        </w:tc>
        <w:tc>
          <w:tcPr>
            <w:tcW w:w="1260" w:type="dxa"/>
          </w:tcPr>
          <w:p w14:paraId="49C143CF"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99" w:type="dxa"/>
          </w:tcPr>
          <w:p w14:paraId="16534853" w14:textId="77777777" w:rsidR="00FA0F19" w:rsidRDefault="00000000">
            <w:pPr>
              <w:pStyle w:val="TableParagraph"/>
              <w:spacing w:line="270" w:lineRule="atLeast"/>
              <w:ind w:left="108" w:right="118"/>
              <w:rPr>
                <w:rFonts w:ascii="Arial"/>
                <w:b/>
                <w:sz w:val="24"/>
              </w:rPr>
            </w:pPr>
            <w:r>
              <w:rPr>
                <w:rFonts w:ascii="Arial"/>
                <w:b/>
                <w:spacing w:val="-2"/>
                <w:sz w:val="24"/>
              </w:rPr>
              <w:t xml:space="preserve">PROCESSIN </w:t>
            </w:r>
            <w:r>
              <w:rPr>
                <w:rFonts w:ascii="Arial"/>
                <w:b/>
                <w:sz w:val="24"/>
              </w:rPr>
              <w:t>G TIME</w:t>
            </w:r>
          </w:p>
        </w:tc>
        <w:tc>
          <w:tcPr>
            <w:tcW w:w="1937" w:type="dxa"/>
          </w:tcPr>
          <w:p w14:paraId="140A4FC1"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31B721AB" w14:textId="77777777">
        <w:trPr>
          <w:trHeight w:val="4140"/>
        </w:trPr>
        <w:tc>
          <w:tcPr>
            <w:tcW w:w="2552" w:type="dxa"/>
          </w:tcPr>
          <w:p w14:paraId="6EFF8B45" w14:textId="77777777" w:rsidR="00FA0F19" w:rsidRDefault="00000000">
            <w:pPr>
              <w:pStyle w:val="TableParagraph"/>
              <w:spacing w:line="270" w:lineRule="atLeast"/>
              <w:ind w:left="106" w:right="121"/>
              <w:rPr>
                <w:sz w:val="24"/>
              </w:rPr>
            </w:pPr>
            <w:r>
              <w:rPr>
                <w:sz w:val="24"/>
              </w:rPr>
              <w:t>1. Concerned school, agency, institution and organization submit a request letter to facilitate an earthquake</w:t>
            </w:r>
            <w:r>
              <w:rPr>
                <w:spacing w:val="-13"/>
                <w:sz w:val="24"/>
              </w:rPr>
              <w:t xml:space="preserve"> </w:t>
            </w:r>
            <w:r>
              <w:rPr>
                <w:sz w:val="24"/>
              </w:rPr>
              <w:t>or</w:t>
            </w:r>
            <w:r>
              <w:rPr>
                <w:spacing w:val="-13"/>
                <w:sz w:val="24"/>
              </w:rPr>
              <w:t xml:space="preserve"> </w:t>
            </w:r>
            <w:r>
              <w:rPr>
                <w:sz w:val="24"/>
              </w:rPr>
              <w:t>fire</w:t>
            </w:r>
            <w:r>
              <w:rPr>
                <w:spacing w:val="-13"/>
                <w:sz w:val="24"/>
              </w:rPr>
              <w:t xml:space="preserve"> </w:t>
            </w:r>
            <w:r>
              <w:rPr>
                <w:sz w:val="24"/>
              </w:rPr>
              <w:t>drill in their respective area indicating the exact date and time</w:t>
            </w:r>
            <w:r>
              <w:rPr>
                <w:spacing w:val="40"/>
                <w:sz w:val="24"/>
              </w:rPr>
              <w:t xml:space="preserve"> </w:t>
            </w:r>
            <w:r>
              <w:rPr>
                <w:sz w:val="24"/>
              </w:rPr>
              <w:t>of the drill to be conducted. The request should be submitted at least 5 days prior to the scheduled drill</w:t>
            </w:r>
          </w:p>
        </w:tc>
        <w:tc>
          <w:tcPr>
            <w:tcW w:w="2056" w:type="dxa"/>
          </w:tcPr>
          <w:p w14:paraId="5C8EB8E5" w14:textId="77777777" w:rsidR="00FA0F19" w:rsidRDefault="00000000">
            <w:pPr>
              <w:pStyle w:val="TableParagraph"/>
              <w:spacing w:before="1"/>
              <w:ind w:left="109"/>
              <w:rPr>
                <w:sz w:val="24"/>
              </w:rPr>
            </w:pPr>
            <w:r>
              <w:rPr>
                <w:sz w:val="24"/>
              </w:rPr>
              <w:t>1.</w:t>
            </w:r>
            <w:r>
              <w:rPr>
                <w:spacing w:val="-1"/>
                <w:sz w:val="24"/>
              </w:rPr>
              <w:t xml:space="preserve"> </w:t>
            </w:r>
            <w:r>
              <w:rPr>
                <w:spacing w:val="-2"/>
                <w:sz w:val="24"/>
              </w:rPr>
              <w:t>MDRRMO</w:t>
            </w:r>
          </w:p>
          <w:p w14:paraId="6A581982" w14:textId="77777777" w:rsidR="00FA0F19" w:rsidRDefault="00000000">
            <w:pPr>
              <w:pStyle w:val="TableParagraph"/>
              <w:ind w:left="109" w:right="118"/>
              <w:rPr>
                <w:sz w:val="24"/>
              </w:rPr>
            </w:pPr>
            <w:r>
              <w:rPr>
                <w:sz w:val="24"/>
              </w:rPr>
              <w:t>receives the letter</w:t>
            </w:r>
            <w:r>
              <w:rPr>
                <w:spacing w:val="-17"/>
                <w:sz w:val="24"/>
              </w:rPr>
              <w:t xml:space="preserve"> </w:t>
            </w:r>
            <w:r>
              <w:rPr>
                <w:sz w:val="24"/>
              </w:rPr>
              <w:t>and</w:t>
            </w:r>
            <w:r>
              <w:rPr>
                <w:spacing w:val="-17"/>
                <w:sz w:val="24"/>
              </w:rPr>
              <w:t xml:space="preserve"> </w:t>
            </w:r>
            <w:r>
              <w:rPr>
                <w:sz w:val="24"/>
              </w:rPr>
              <w:t>assess the date of request for conflicts with other</w:t>
            </w:r>
            <w:r>
              <w:rPr>
                <w:spacing w:val="-17"/>
                <w:sz w:val="24"/>
              </w:rPr>
              <w:t xml:space="preserve"> </w:t>
            </w:r>
            <w:r>
              <w:rPr>
                <w:sz w:val="24"/>
              </w:rPr>
              <w:t>requestors. The MDRRMO</w:t>
            </w:r>
          </w:p>
          <w:p w14:paraId="50D774C8" w14:textId="77777777" w:rsidR="00FA0F19" w:rsidRDefault="00000000">
            <w:pPr>
              <w:pStyle w:val="TableParagraph"/>
              <w:ind w:left="109" w:right="599"/>
              <w:rPr>
                <w:sz w:val="24"/>
              </w:rPr>
            </w:pPr>
            <w:r>
              <w:rPr>
                <w:sz w:val="24"/>
              </w:rPr>
              <w:t>approve</w:t>
            </w:r>
            <w:r>
              <w:rPr>
                <w:spacing w:val="-17"/>
                <w:sz w:val="24"/>
              </w:rPr>
              <w:t xml:space="preserve"> </w:t>
            </w:r>
            <w:r>
              <w:rPr>
                <w:sz w:val="24"/>
              </w:rPr>
              <w:t xml:space="preserve">and confirm the </w:t>
            </w:r>
            <w:r>
              <w:rPr>
                <w:spacing w:val="-2"/>
                <w:sz w:val="24"/>
              </w:rPr>
              <w:t>request.</w:t>
            </w:r>
          </w:p>
        </w:tc>
        <w:tc>
          <w:tcPr>
            <w:tcW w:w="1260" w:type="dxa"/>
          </w:tcPr>
          <w:p w14:paraId="74A7ED5A" w14:textId="77777777" w:rsidR="00FA0F19" w:rsidRDefault="00FA0F19">
            <w:pPr>
              <w:pStyle w:val="TableParagraph"/>
              <w:rPr>
                <w:sz w:val="24"/>
              </w:rPr>
            </w:pPr>
          </w:p>
          <w:p w14:paraId="69498796" w14:textId="77777777" w:rsidR="00FA0F19" w:rsidRDefault="00FA0F19">
            <w:pPr>
              <w:pStyle w:val="TableParagraph"/>
              <w:rPr>
                <w:sz w:val="24"/>
              </w:rPr>
            </w:pPr>
          </w:p>
          <w:p w14:paraId="44E362EE" w14:textId="77777777" w:rsidR="00FA0F19" w:rsidRDefault="00FA0F19">
            <w:pPr>
              <w:pStyle w:val="TableParagraph"/>
              <w:rPr>
                <w:sz w:val="24"/>
              </w:rPr>
            </w:pPr>
          </w:p>
          <w:p w14:paraId="62570B57" w14:textId="77777777" w:rsidR="00FA0F19" w:rsidRDefault="00FA0F19">
            <w:pPr>
              <w:pStyle w:val="TableParagraph"/>
              <w:rPr>
                <w:sz w:val="24"/>
              </w:rPr>
            </w:pPr>
          </w:p>
          <w:p w14:paraId="405B025D" w14:textId="77777777" w:rsidR="00FA0F19" w:rsidRDefault="00FA0F19">
            <w:pPr>
              <w:pStyle w:val="TableParagraph"/>
              <w:rPr>
                <w:sz w:val="24"/>
              </w:rPr>
            </w:pPr>
          </w:p>
          <w:p w14:paraId="7E7689FD" w14:textId="77777777" w:rsidR="00FA0F19" w:rsidRDefault="00FA0F19">
            <w:pPr>
              <w:pStyle w:val="TableParagraph"/>
              <w:rPr>
                <w:sz w:val="24"/>
              </w:rPr>
            </w:pPr>
          </w:p>
          <w:p w14:paraId="2498B7CE" w14:textId="77777777" w:rsidR="00FA0F19" w:rsidRDefault="00FA0F19">
            <w:pPr>
              <w:pStyle w:val="TableParagraph"/>
              <w:spacing w:before="1"/>
              <w:rPr>
                <w:sz w:val="24"/>
              </w:rPr>
            </w:pPr>
          </w:p>
          <w:p w14:paraId="11D02E49" w14:textId="77777777" w:rsidR="00FA0F19" w:rsidRDefault="00000000">
            <w:pPr>
              <w:pStyle w:val="TableParagraph"/>
              <w:ind w:left="9"/>
              <w:jc w:val="center"/>
              <w:rPr>
                <w:sz w:val="24"/>
              </w:rPr>
            </w:pPr>
            <w:r>
              <w:rPr>
                <w:spacing w:val="-4"/>
                <w:sz w:val="24"/>
              </w:rPr>
              <w:t>none</w:t>
            </w:r>
          </w:p>
        </w:tc>
        <w:tc>
          <w:tcPr>
            <w:tcW w:w="1799" w:type="dxa"/>
          </w:tcPr>
          <w:p w14:paraId="7A8C4ED4" w14:textId="77777777" w:rsidR="00FA0F19" w:rsidRDefault="00FA0F19">
            <w:pPr>
              <w:pStyle w:val="TableParagraph"/>
              <w:rPr>
                <w:sz w:val="24"/>
              </w:rPr>
            </w:pPr>
          </w:p>
          <w:p w14:paraId="73B91093" w14:textId="77777777" w:rsidR="00FA0F19" w:rsidRDefault="00FA0F19">
            <w:pPr>
              <w:pStyle w:val="TableParagraph"/>
              <w:rPr>
                <w:sz w:val="24"/>
              </w:rPr>
            </w:pPr>
          </w:p>
          <w:p w14:paraId="1DBDD775" w14:textId="77777777" w:rsidR="00FA0F19" w:rsidRDefault="00FA0F19">
            <w:pPr>
              <w:pStyle w:val="TableParagraph"/>
              <w:rPr>
                <w:sz w:val="24"/>
              </w:rPr>
            </w:pPr>
          </w:p>
          <w:p w14:paraId="16FF6751" w14:textId="77777777" w:rsidR="00FA0F19" w:rsidRDefault="00FA0F19">
            <w:pPr>
              <w:pStyle w:val="TableParagraph"/>
              <w:rPr>
                <w:sz w:val="24"/>
              </w:rPr>
            </w:pPr>
          </w:p>
          <w:p w14:paraId="5F2B50A9" w14:textId="77777777" w:rsidR="00FA0F19" w:rsidRDefault="00FA0F19">
            <w:pPr>
              <w:pStyle w:val="TableParagraph"/>
              <w:rPr>
                <w:sz w:val="24"/>
              </w:rPr>
            </w:pPr>
          </w:p>
          <w:p w14:paraId="1BC2531D" w14:textId="77777777" w:rsidR="00FA0F19" w:rsidRDefault="00FA0F19">
            <w:pPr>
              <w:pStyle w:val="TableParagraph"/>
              <w:rPr>
                <w:sz w:val="24"/>
              </w:rPr>
            </w:pPr>
          </w:p>
          <w:p w14:paraId="08FB52B6" w14:textId="77777777" w:rsidR="00FA0F19" w:rsidRDefault="00FA0F19">
            <w:pPr>
              <w:pStyle w:val="TableParagraph"/>
              <w:spacing w:before="1"/>
              <w:rPr>
                <w:sz w:val="24"/>
              </w:rPr>
            </w:pPr>
          </w:p>
          <w:p w14:paraId="2CA0B50F" w14:textId="77777777" w:rsidR="00FA0F19" w:rsidRDefault="00000000">
            <w:pPr>
              <w:pStyle w:val="TableParagraph"/>
              <w:ind w:left="12" w:right="2"/>
              <w:jc w:val="center"/>
              <w:rPr>
                <w:sz w:val="24"/>
              </w:rPr>
            </w:pPr>
            <w:r>
              <w:rPr>
                <w:sz w:val="24"/>
              </w:rPr>
              <w:t>5-10</w:t>
            </w:r>
            <w:r>
              <w:rPr>
                <w:spacing w:val="-4"/>
                <w:sz w:val="24"/>
              </w:rPr>
              <w:t xml:space="preserve"> mins</w:t>
            </w:r>
          </w:p>
        </w:tc>
        <w:tc>
          <w:tcPr>
            <w:tcW w:w="1937" w:type="dxa"/>
          </w:tcPr>
          <w:p w14:paraId="2C4EC8FB" w14:textId="77777777" w:rsidR="00FA0F19" w:rsidRDefault="00FA0F19">
            <w:pPr>
              <w:pStyle w:val="TableParagraph"/>
              <w:rPr>
                <w:sz w:val="24"/>
              </w:rPr>
            </w:pPr>
          </w:p>
          <w:p w14:paraId="6581186D" w14:textId="77777777" w:rsidR="00FA0F19" w:rsidRDefault="00FA0F19">
            <w:pPr>
              <w:pStyle w:val="TableParagraph"/>
              <w:rPr>
                <w:sz w:val="24"/>
              </w:rPr>
            </w:pPr>
          </w:p>
          <w:p w14:paraId="2493063C" w14:textId="77777777" w:rsidR="00FA0F19" w:rsidRDefault="00FA0F19">
            <w:pPr>
              <w:pStyle w:val="TableParagraph"/>
              <w:rPr>
                <w:sz w:val="24"/>
              </w:rPr>
            </w:pPr>
          </w:p>
          <w:p w14:paraId="3762F035" w14:textId="77777777" w:rsidR="00FA0F19" w:rsidRDefault="00FA0F19">
            <w:pPr>
              <w:pStyle w:val="TableParagraph"/>
              <w:rPr>
                <w:sz w:val="24"/>
              </w:rPr>
            </w:pPr>
          </w:p>
          <w:p w14:paraId="69A5F4DF" w14:textId="77777777" w:rsidR="00FA0F19" w:rsidRDefault="00FA0F19">
            <w:pPr>
              <w:pStyle w:val="TableParagraph"/>
              <w:rPr>
                <w:sz w:val="24"/>
              </w:rPr>
            </w:pPr>
          </w:p>
          <w:p w14:paraId="1EB00421" w14:textId="77777777" w:rsidR="00FA0F19" w:rsidRDefault="00FA0F19">
            <w:pPr>
              <w:pStyle w:val="TableParagraph"/>
              <w:rPr>
                <w:sz w:val="24"/>
              </w:rPr>
            </w:pPr>
          </w:p>
          <w:p w14:paraId="619B15CA" w14:textId="77777777" w:rsidR="00FA0F19" w:rsidRDefault="00FA0F19">
            <w:pPr>
              <w:pStyle w:val="TableParagraph"/>
              <w:spacing w:before="1"/>
              <w:rPr>
                <w:sz w:val="24"/>
              </w:rPr>
            </w:pPr>
          </w:p>
          <w:p w14:paraId="159FE23E" w14:textId="77777777" w:rsidR="00FA0F19" w:rsidRDefault="00000000">
            <w:pPr>
              <w:pStyle w:val="TableParagraph"/>
              <w:ind w:left="737" w:right="396" w:hanging="321"/>
              <w:rPr>
                <w:rFonts w:ascii="Arial"/>
                <w:i/>
                <w:sz w:val="24"/>
              </w:rPr>
            </w:pPr>
            <w:r>
              <w:rPr>
                <w:rFonts w:ascii="Arial"/>
                <w:i/>
                <w:spacing w:val="-2"/>
                <w:sz w:val="24"/>
              </w:rPr>
              <w:t xml:space="preserve">MDRRMO </w:t>
            </w:r>
            <w:r>
              <w:rPr>
                <w:rFonts w:ascii="Arial"/>
                <w:i/>
                <w:spacing w:val="-4"/>
                <w:sz w:val="24"/>
              </w:rPr>
              <w:t>BFP</w:t>
            </w:r>
          </w:p>
        </w:tc>
      </w:tr>
      <w:tr w:rsidR="00FA0F19" w14:paraId="2F3C7468" w14:textId="77777777">
        <w:trPr>
          <w:trHeight w:val="2760"/>
        </w:trPr>
        <w:tc>
          <w:tcPr>
            <w:tcW w:w="2552" w:type="dxa"/>
          </w:tcPr>
          <w:p w14:paraId="599358FD" w14:textId="77777777" w:rsidR="00FA0F19" w:rsidRDefault="00000000">
            <w:pPr>
              <w:pStyle w:val="TableParagraph"/>
              <w:spacing w:before="1"/>
              <w:ind w:left="106" w:right="100"/>
              <w:rPr>
                <w:sz w:val="24"/>
              </w:rPr>
            </w:pPr>
            <w:r>
              <w:rPr>
                <w:sz w:val="24"/>
              </w:rPr>
              <w:t xml:space="preserve">1.1 The requestor </w:t>
            </w:r>
            <w:proofErr w:type="gramStart"/>
            <w:r>
              <w:rPr>
                <w:sz w:val="24"/>
              </w:rPr>
              <w:t>wait</w:t>
            </w:r>
            <w:proofErr w:type="gramEnd"/>
            <w:r>
              <w:rPr>
                <w:spacing w:val="-14"/>
                <w:sz w:val="24"/>
              </w:rPr>
              <w:t xml:space="preserve"> </w:t>
            </w:r>
            <w:r>
              <w:rPr>
                <w:sz w:val="24"/>
              </w:rPr>
              <w:t>for</w:t>
            </w:r>
            <w:r>
              <w:rPr>
                <w:spacing w:val="-13"/>
                <w:sz w:val="24"/>
              </w:rPr>
              <w:t xml:space="preserve"> </w:t>
            </w:r>
            <w:r>
              <w:rPr>
                <w:sz w:val="24"/>
              </w:rPr>
              <w:t>the</w:t>
            </w:r>
            <w:r>
              <w:rPr>
                <w:spacing w:val="-12"/>
                <w:sz w:val="24"/>
              </w:rPr>
              <w:t xml:space="preserve"> </w:t>
            </w:r>
            <w:r>
              <w:rPr>
                <w:sz w:val="24"/>
              </w:rPr>
              <w:t>scheduled date of drill</w:t>
            </w:r>
          </w:p>
        </w:tc>
        <w:tc>
          <w:tcPr>
            <w:tcW w:w="2056" w:type="dxa"/>
          </w:tcPr>
          <w:p w14:paraId="04C9C0C6" w14:textId="77777777" w:rsidR="00FA0F19" w:rsidRDefault="00000000">
            <w:pPr>
              <w:pStyle w:val="TableParagraph"/>
              <w:spacing w:before="1"/>
              <w:ind w:left="109"/>
              <w:rPr>
                <w:sz w:val="24"/>
              </w:rPr>
            </w:pPr>
            <w:r>
              <w:rPr>
                <w:sz w:val="24"/>
              </w:rPr>
              <w:t>1.1</w:t>
            </w:r>
            <w:r>
              <w:rPr>
                <w:spacing w:val="-4"/>
                <w:sz w:val="24"/>
              </w:rPr>
              <w:t xml:space="preserve"> </w:t>
            </w:r>
            <w:r>
              <w:rPr>
                <w:spacing w:val="-2"/>
                <w:sz w:val="24"/>
              </w:rPr>
              <w:t>MDRRMO</w:t>
            </w:r>
          </w:p>
          <w:p w14:paraId="4AF51DC2" w14:textId="77777777" w:rsidR="00FA0F19" w:rsidRDefault="00000000">
            <w:pPr>
              <w:pStyle w:val="TableParagraph"/>
              <w:ind w:left="109" w:right="148"/>
              <w:rPr>
                <w:sz w:val="24"/>
              </w:rPr>
            </w:pPr>
            <w:r>
              <w:rPr>
                <w:sz w:val="24"/>
              </w:rPr>
              <w:t>coordinate with the</w:t>
            </w:r>
            <w:r>
              <w:rPr>
                <w:spacing w:val="-13"/>
                <w:sz w:val="24"/>
              </w:rPr>
              <w:t xml:space="preserve"> </w:t>
            </w:r>
            <w:r>
              <w:rPr>
                <w:sz w:val="24"/>
              </w:rPr>
              <w:t>BFP</w:t>
            </w:r>
            <w:r>
              <w:rPr>
                <w:spacing w:val="-14"/>
                <w:sz w:val="24"/>
              </w:rPr>
              <w:t xml:space="preserve"> </w:t>
            </w:r>
            <w:r>
              <w:rPr>
                <w:sz w:val="24"/>
              </w:rPr>
              <w:t>who</w:t>
            </w:r>
            <w:r>
              <w:rPr>
                <w:spacing w:val="-13"/>
                <w:sz w:val="24"/>
              </w:rPr>
              <w:t xml:space="preserve"> </w:t>
            </w:r>
            <w:r>
              <w:rPr>
                <w:sz w:val="24"/>
              </w:rPr>
              <w:t xml:space="preserve">are co-facilitators of the said drills </w:t>
            </w:r>
            <w:r>
              <w:rPr>
                <w:spacing w:val="-2"/>
                <w:sz w:val="24"/>
              </w:rPr>
              <w:t xml:space="preserve">regarding </w:t>
            </w:r>
            <w:r>
              <w:rPr>
                <w:sz w:val="24"/>
              </w:rPr>
              <w:t>schedule and venue and the</w:t>
            </w:r>
          </w:p>
          <w:p w14:paraId="38836D4D" w14:textId="77777777" w:rsidR="00FA0F19" w:rsidRDefault="00000000">
            <w:pPr>
              <w:pStyle w:val="TableParagraph"/>
              <w:spacing w:line="270" w:lineRule="atLeast"/>
              <w:ind w:left="109" w:right="812"/>
              <w:rPr>
                <w:sz w:val="24"/>
              </w:rPr>
            </w:pPr>
            <w:r>
              <w:rPr>
                <w:spacing w:val="-2"/>
                <w:sz w:val="24"/>
              </w:rPr>
              <w:t>needed manpower</w:t>
            </w:r>
          </w:p>
        </w:tc>
        <w:tc>
          <w:tcPr>
            <w:tcW w:w="1260" w:type="dxa"/>
          </w:tcPr>
          <w:p w14:paraId="2504E3F0" w14:textId="77777777" w:rsidR="00FA0F19" w:rsidRDefault="00FA0F19">
            <w:pPr>
              <w:pStyle w:val="TableParagraph"/>
              <w:rPr>
                <w:sz w:val="24"/>
              </w:rPr>
            </w:pPr>
          </w:p>
          <w:p w14:paraId="47A9342C" w14:textId="77777777" w:rsidR="00FA0F19" w:rsidRDefault="00FA0F19">
            <w:pPr>
              <w:pStyle w:val="TableParagraph"/>
              <w:rPr>
                <w:sz w:val="24"/>
              </w:rPr>
            </w:pPr>
          </w:p>
          <w:p w14:paraId="4143487D" w14:textId="77777777" w:rsidR="00FA0F19" w:rsidRDefault="00FA0F19">
            <w:pPr>
              <w:pStyle w:val="TableParagraph"/>
              <w:rPr>
                <w:sz w:val="24"/>
              </w:rPr>
            </w:pPr>
          </w:p>
          <w:p w14:paraId="4D40A858" w14:textId="77777777" w:rsidR="00FA0F19" w:rsidRDefault="00FA0F19">
            <w:pPr>
              <w:pStyle w:val="TableParagraph"/>
              <w:spacing w:before="139"/>
              <w:rPr>
                <w:sz w:val="24"/>
              </w:rPr>
            </w:pPr>
          </w:p>
          <w:p w14:paraId="44871601" w14:textId="77777777" w:rsidR="00FA0F19" w:rsidRDefault="00000000">
            <w:pPr>
              <w:pStyle w:val="TableParagraph"/>
              <w:ind w:left="9"/>
              <w:jc w:val="center"/>
              <w:rPr>
                <w:sz w:val="24"/>
              </w:rPr>
            </w:pPr>
            <w:r>
              <w:rPr>
                <w:spacing w:val="-4"/>
                <w:sz w:val="24"/>
              </w:rPr>
              <w:t>none</w:t>
            </w:r>
          </w:p>
        </w:tc>
        <w:tc>
          <w:tcPr>
            <w:tcW w:w="1799" w:type="dxa"/>
          </w:tcPr>
          <w:p w14:paraId="0D63FCA2" w14:textId="77777777" w:rsidR="00FA0F19" w:rsidRDefault="00FA0F19">
            <w:pPr>
              <w:pStyle w:val="TableParagraph"/>
              <w:rPr>
                <w:sz w:val="24"/>
              </w:rPr>
            </w:pPr>
          </w:p>
          <w:p w14:paraId="4FDF8547" w14:textId="77777777" w:rsidR="00FA0F19" w:rsidRDefault="00FA0F19">
            <w:pPr>
              <w:pStyle w:val="TableParagraph"/>
              <w:rPr>
                <w:sz w:val="24"/>
              </w:rPr>
            </w:pPr>
          </w:p>
          <w:p w14:paraId="4D08D7FF" w14:textId="77777777" w:rsidR="00FA0F19" w:rsidRDefault="00FA0F19">
            <w:pPr>
              <w:pStyle w:val="TableParagraph"/>
              <w:rPr>
                <w:sz w:val="24"/>
              </w:rPr>
            </w:pPr>
          </w:p>
          <w:p w14:paraId="67533E5B" w14:textId="77777777" w:rsidR="00FA0F19" w:rsidRDefault="00FA0F19">
            <w:pPr>
              <w:pStyle w:val="TableParagraph"/>
              <w:spacing w:before="1"/>
              <w:rPr>
                <w:sz w:val="24"/>
              </w:rPr>
            </w:pPr>
          </w:p>
          <w:p w14:paraId="7F8C1866" w14:textId="77777777" w:rsidR="00FA0F19" w:rsidRDefault="00000000">
            <w:pPr>
              <w:pStyle w:val="TableParagraph"/>
              <w:ind w:left="12" w:right="2"/>
              <w:jc w:val="center"/>
              <w:rPr>
                <w:sz w:val="24"/>
              </w:rPr>
            </w:pPr>
            <w:r>
              <w:rPr>
                <w:sz w:val="24"/>
              </w:rPr>
              <w:t>1</w:t>
            </w:r>
            <w:r>
              <w:rPr>
                <w:spacing w:val="-2"/>
                <w:sz w:val="24"/>
              </w:rPr>
              <w:t xml:space="preserve"> </w:t>
            </w:r>
            <w:r>
              <w:rPr>
                <w:sz w:val="24"/>
              </w:rPr>
              <w:t>–</w:t>
            </w:r>
            <w:r>
              <w:rPr>
                <w:spacing w:val="-1"/>
                <w:sz w:val="24"/>
              </w:rPr>
              <w:t xml:space="preserve"> </w:t>
            </w:r>
            <w:r>
              <w:rPr>
                <w:sz w:val="24"/>
              </w:rPr>
              <w:t>5</w:t>
            </w:r>
            <w:r>
              <w:rPr>
                <w:spacing w:val="-1"/>
                <w:sz w:val="24"/>
              </w:rPr>
              <w:t xml:space="preserve"> </w:t>
            </w:r>
            <w:r>
              <w:rPr>
                <w:spacing w:val="-4"/>
                <w:sz w:val="24"/>
              </w:rPr>
              <w:t>days</w:t>
            </w:r>
          </w:p>
        </w:tc>
        <w:tc>
          <w:tcPr>
            <w:tcW w:w="1937" w:type="dxa"/>
          </w:tcPr>
          <w:p w14:paraId="3C90FE1C" w14:textId="77777777" w:rsidR="00FA0F19" w:rsidRDefault="00FA0F19">
            <w:pPr>
              <w:pStyle w:val="TableParagraph"/>
              <w:rPr>
                <w:sz w:val="24"/>
              </w:rPr>
            </w:pPr>
          </w:p>
          <w:p w14:paraId="21715828" w14:textId="77777777" w:rsidR="00FA0F19" w:rsidRDefault="00FA0F19">
            <w:pPr>
              <w:pStyle w:val="TableParagraph"/>
              <w:rPr>
                <w:sz w:val="24"/>
              </w:rPr>
            </w:pPr>
          </w:p>
          <w:p w14:paraId="144FC429" w14:textId="77777777" w:rsidR="00FA0F19" w:rsidRDefault="00FA0F19">
            <w:pPr>
              <w:pStyle w:val="TableParagraph"/>
              <w:rPr>
                <w:sz w:val="24"/>
              </w:rPr>
            </w:pPr>
          </w:p>
          <w:p w14:paraId="53251343" w14:textId="77777777" w:rsidR="00FA0F19" w:rsidRDefault="00FA0F19">
            <w:pPr>
              <w:pStyle w:val="TableParagraph"/>
              <w:spacing w:before="1"/>
              <w:rPr>
                <w:sz w:val="24"/>
              </w:rPr>
            </w:pPr>
          </w:p>
          <w:p w14:paraId="5060DE49" w14:textId="77777777" w:rsidR="00FA0F19" w:rsidRDefault="00000000">
            <w:pPr>
              <w:pStyle w:val="TableParagraph"/>
              <w:ind w:left="416"/>
              <w:rPr>
                <w:rFonts w:ascii="Arial"/>
                <w:i/>
                <w:sz w:val="24"/>
              </w:rPr>
            </w:pPr>
            <w:r>
              <w:rPr>
                <w:rFonts w:ascii="Arial"/>
                <w:i/>
                <w:spacing w:val="-2"/>
                <w:sz w:val="24"/>
              </w:rPr>
              <w:t>MDRRMO</w:t>
            </w:r>
          </w:p>
        </w:tc>
      </w:tr>
      <w:tr w:rsidR="00FA0F19" w14:paraId="0D523B1F" w14:textId="77777777">
        <w:trPr>
          <w:trHeight w:val="1932"/>
        </w:trPr>
        <w:tc>
          <w:tcPr>
            <w:tcW w:w="2552" w:type="dxa"/>
          </w:tcPr>
          <w:p w14:paraId="3D4A841C" w14:textId="77777777" w:rsidR="00FA0F19" w:rsidRDefault="00FA0F19">
            <w:pPr>
              <w:pStyle w:val="TableParagraph"/>
              <w:rPr>
                <w:rFonts w:ascii="Times New Roman"/>
                <w:sz w:val="24"/>
              </w:rPr>
            </w:pPr>
          </w:p>
        </w:tc>
        <w:tc>
          <w:tcPr>
            <w:tcW w:w="2056" w:type="dxa"/>
          </w:tcPr>
          <w:p w14:paraId="6EBB0734" w14:textId="77777777" w:rsidR="00FA0F19" w:rsidRDefault="00000000">
            <w:pPr>
              <w:pStyle w:val="TableParagraph"/>
              <w:spacing w:line="276" w:lineRule="exact"/>
              <w:ind w:left="109" w:right="182"/>
              <w:rPr>
                <w:sz w:val="24"/>
              </w:rPr>
            </w:pPr>
            <w:r>
              <w:rPr>
                <w:sz w:val="24"/>
              </w:rPr>
              <w:t>1.2 On the drill date the MDRRMO and BFP</w:t>
            </w:r>
            <w:r>
              <w:rPr>
                <w:spacing w:val="-17"/>
                <w:sz w:val="24"/>
              </w:rPr>
              <w:t xml:space="preserve"> </w:t>
            </w:r>
            <w:r>
              <w:rPr>
                <w:sz w:val="24"/>
              </w:rPr>
              <w:t>prepare</w:t>
            </w:r>
            <w:r>
              <w:rPr>
                <w:spacing w:val="-17"/>
                <w:sz w:val="24"/>
              </w:rPr>
              <w:t xml:space="preserve"> </w:t>
            </w:r>
            <w:r>
              <w:rPr>
                <w:sz w:val="24"/>
              </w:rPr>
              <w:t>all the materials and equipment for the conduct</w:t>
            </w:r>
          </w:p>
        </w:tc>
        <w:tc>
          <w:tcPr>
            <w:tcW w:w="1260" w:type="dxa"/>
          </w:tcPr>
          <w:p w14:paraId="18103859" w14:textId="77777777" w:rsidR="00FA0F19" w:rsidRDefault="00FA0F19">
            <w:pPr>
              <w:pStyle w:val="TableParagraph"/>
              <w:rPr>
                <w:sz w:val="24"/>
              </w:rPr>
            </w:pPr>
          </w:p>
          <w:p w14:paraId="414E7BE2" w14:textId="77777777" w:rsidR="00FA0F19" w:rsidRDefault="00FA0F19">
            <w:pPr>
              <w:pStyle w:val="TableParagraph"/>
              <w:rPr>
                <w:sz w:val="24"/>
              </w:rPr>
            </w:pPr>
          </w:p>
          <w:p w14:paraId="7AF366DD" w14:textId="77777777" w:rsidR="00FA0F19" w:rsidRDefault="00FA0F19">
            <w:pPr>
              <w:pStyle w:val="TableParagraph"/>
              <w:rPr>
                <w:sz w:val="24"/>
              </w:rPr>
            </w:pPr>
          </w:p>
          <w:p w14:paraId="66BE1D5A" w14:textId="77777777" w:rsidR="00FA0F19" w:rsidRDefault="00000000">
            <w:pPr>
              <w:pStyle w:val="TableParagraph"/>
              <w:ind w:left="9"/>
              <w:jc w:val="center"/>
              <w:rPr>
                <w:sz w:val="24"/>
              </w:rPr>
            </w:pPr>
            <w:r>
              <w:rPr>
                <w:spacing w:val="-4"/>
                <w:sz w:val="24"/>
              </w:rPr>
              <w:t>none</w:t>
            </w:r>
          </w:p>
        </w:tc>
        <w:tc>
          <w:tcPr>
            <w:tcW w:w="1799" w:type="dxa"/>
          </w:tcPr>
          <w:p w14:paraId="2678E348" w14:textId="77777777" w:rsidR="00FA0F19" w:rsidRDefault="00FA0F19">
            <w:pPr>
              <w:pStyle w:val="TableParagraph"/>
              <w:rPr>
                <w:sz w:val="24"/>
              </w:rPr>
            </w:pPr>
          </w:p>
          <w:p w14:paraId="06B415FB" w14:textId="77777777" w:rsidR="00FA0F19" w:rsidRDefault="00FA0F19">
            <w:pPr>
              <w:pStyle w:val="TableParagraph"/>
              <w:rPr>
                <w:sz w:val="24"/>
              </w:rPr>
            </w:pPr>
          </w:p>
          <w:p w14:paraId="45BBE2F9" w14:textId="77777777" w:rsidR="00FA0F19" w:rsidRDefault="00FA0F19">
            <w:pPr>
              <w:pStyle w:val="TableParagraph"/>
              <w:rPr>
                <w:sz w:val="24"/>
              </w:rPr>
            </w:pPr>
          </w:p>
          <w:p w14:paraId="53FF4B6A" w14:textId="77777777" w:rsidR="00FA0F19" w:rsidRDefault="00FA0F19">
            <w:pPr>
              <w:pStyle w:val="TableParagraph"/>
              <w:rPr>
                <w:sz w:val="24"/>
              </w:rPr>
            </w:pPr>
          </w:p>
          <w:p w14:paraId="03FCFD00" w14:textId="77777777" w:rsidR="00FA0F19" w:rsidRDefault="00000000">
            <w:pPr>
              <w:pStyle w:val="TableParagraph"/>
              <w:spacing w:before="1"/>
              <w:ind w:left="12"/>
              <w:jc w:val="center"/>
              <w:rPr>
                <w:sz w:val="24"/>
              </w:rPr>
            </w:pPr>
            <w:r>
              <w:rPr>
                <w:sz w:val="24"/>
              </w:rPr>
              <w:t>10-30</w:t>
            </w:r>
            <w:r>
              <w:rPr>
                <w:spacing w:val="-6"/>
                <w:sz w:val="24"/>
              </w:rPr>
              <w:t xml:space="preserve"> </w:t>
            </w:r>
            <w:r>
              <w:rPr>
                <w:spacing w:val="-4"/>
                <w:sz w:val="24"/>
              </w:rPr>
              <w:t>mins</w:t>
            </w:r>
          </w:p>
        </w:tc>
        <w:tc>
          <w:tcPr>
            <w:tcW w:w="1937" w:type="dxa"/>
          </w:tcPr>
          <w:p w14:paraId="1B829429" w14:textId="77777777" w:rsidR="00FA0F19" w:rsidRDefault="00FA0F19">
            <w:pPr>
              <w:pStyle w:val="TableParagraph"/>
              <w:rPr>
                <w:sz w:val="24"/>
              </w:rPr>
            </w:pPr>
          </w:p>
          <w:p w14:paraId="7B7AB458" w14:textId="77777777" w:rsidR="00FA0F19" w:rsidRDefault="00FA0F19">
            <w:pPr>
              <w:pStyle w:val="TableParagraph"/>
              <w:rPr>
                <w:sz w:val="24"/>
              </w:rPr>
            </w:pPr>
          </w:p>
          <w:p w14:paraId="2D6590CD" w14:textId="77777777" w:rsidR="00FA0F19" w:rsidRDefault="00FA0F19">
            <w:pPr>
              <w:pStyle w:val="TableParagraph"/>
              <w:rPr>
                <w:sz w:val="24"/>
              </w:rPr>
            </w:pPr>
          </w:p>
          <w:p w14:paraId="2C70D3A1" w14:textId="77777777" w:rsidR="00FA0F19" w:rsidRDefault="00FA0F19">
            <w:pPr>
              <w:pStyle w:val="TableParagraph"/>
              <w:rPr>
                <w:sz w:val="24"/>
              </w:rPr>
            </w:pPr>
          </w:p>
          <w:p w14:paraId="7F738214" w14:textId="77777777" w:rsidR="00FA0F19" w:rsidRDefault="00000000">
            <w:pPr>
              <w:pStyle w:val="TableParagraph"/>
              <w:spacing w:before="1"/>
              <w:ind w:left="737" w:right="396" w:hanging="321"/>
              <w:rPr>
                <w:rFonts w:ascii="Arial"/>
                <w:i/>
                <w:sz w:val="24"/>
              </w:rPr>
            </w:pPr>
            <w:r>
              <w:rPr>
                <w:rFonts w:ascii="Arial"/>
                <w:i/>
                <w:spacing w:val="-2"/>
                <w:sz w:val="24"/>
              </w:rPr>
              <w:t xml:space="preserve">MDRRMO </w:t>
            </w:r>
            <w:r>
              <w:rPr>
                <w:rFonts w:ascii="Arial"/>
                <w:i/>
                <w:spacing w:val="-4"/>
                <w:sz w:val="24"/>
              </w:rPr>
              <w:t>BFP</w:t>
            </w:r>
          </w:p>
        </w:tc>
      </w:tr>
    </w:tbl>
    <w:p w14:paraId="26B2BF7F" w14:textId="77777777" w:rsidR="00FA0F19" w:rsidRDefault="00FA0F19">
      <w:pPr>
        <w:pStyle w:val="TableParagraph"/>
        <w:rPr>
          <w:rFonts w:ascii="Arial"/>
          <w:i/>
          <w:sz w:val="24"/>
        </w:rPr>
        <w:sectPr w:rsidR="00FA0F19">
          <w:pgSz w:w="12240" w:h="18720"/>
          <w:pgMar w:top="2160" w:right="360" w:bottom="842"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056"/>
        <w:gridCol w:w="1260"/>
        <w:gridCol w:w="1799"/>
        <w:gridCol w:w="1937"/>
      </w:tblGrid>
      <w:tr w:rsidR="00FA0F19" w14:paraId="33D888B7" w14:textId="77777777">
        <w:trPr>
          <w:trHeight w:val="1702"/>
        </w:trPr>
        <w:tc>
          <w:tcPr>
            <w:tcW w:w="2552" w:type="dxa"/>
          </w:tcPr>
          <w:p w14:paraId="32693D8F" w14:textId="77777777" w:rsidR="00FA0F19" w:rsidRDefault="00FA0F19">
            <w:pPr>
              <w:pStyle w:val="TableParagraph"/>
              <w:rPr>
                <w:rFonts w:ascii="Times New Roman"/>
                <w:sz w:val="24"/>
              </w:rPr>
            </w:pPr>
          </w:p>
        </w:tc>
        <w:tc>
          <w:tcPr>
            <w:tcW w:w="2056" w:type="dxa"/>
          </w:tcPr>
          <w:p w14:paraId="0A6B694D" w14:textId="77777777" w:rsidR="00FA0F19" w:rsidRDefault="00000000">
            <w:pPr>
              <w:pStyle w:val="TableParagraph"/>
              <w:spacing w:before="1"/>
              <w:ind w:left="109" w:right="182"/>
              <w:rPr>
                <w:sz w:val="24"/>
              </w:rPr>
            </w:pPr>
            <w:r>
              <w:rPr>
                <w:sz w:val="24"/>
              </w:rPr>
              <w:t>of the drill and go</w:t>
            </w:r>
            <w:r>
              <w:rPr>
                <w:spacing w:val="-13"/>
                <w:sz w:val="24"/>
              </w:rPr>
              <w:t xml:space="preserve"> </w:t>
            </w:r>
            <w:r>
              <w:rPr>
                <w:sz w:val="24"/>
              </w:rPr>
              <w:t>to</w:t>
            </w:r>
            <w:r>
              <w:rPr>
                <w:spacing w:val="-13"/>
                <w:sz w:val="24"/>
              </w:rPr>
              <w:t xml:space="preserve"> </w:t>
            </w:r>
            <w:r>
              <w:rPr>
                <w:sz w:val="24"/>
              </w:rPr>
              <w:t>the</w:t>
            </w:r>
            <w:r>
              <w:rPr>
                <w:spacing w:val="-13"/>
                <w:sz w:val="24"/>
              </w:rPr>
              <w:t xml:space="preserve"> </w:t>
            </w:r>
            <w:r>
              <w:rPr>
                <w:sz w:val="24"/>
              </w:rPr>
              <w:t>venue</w:t>
            </w:r>
          </w:p>
        </w:tc>
        <w:tc>
          <w:tcPr>
            <w:tcW w:w="1260" w:type="dxa"/>
          </w:tcPr>
          <w:p w14:paraId="55B353FC" w14:textId="77777777" w:rsidR="00FA0F19" w:rsidRDefault="00FA0F19">
            <w:pPr>
              <w:pStyle w:val="TableParagraph"/>
              <w:rPr>
                <w:rFonts w:ascii="Times New Roman"/>
                <w:sz w:val="24"/>
              </w:rPr>
            </w:pPr>
          </w:p>
        </w:tc>
        <w:tc>
          <w:tcPr>
            <w:tcW w:w="1799" w:type="dxa"/>
          </w:tcPr>
          <w:p w14:paraId="5BA9E068" w14:textId="77777777" w:rsidR="00FA0F19" w:rsidRDefault="00FA0F19">
            <w:pPr>
              <w:pStyle w:val="TableParagraph"/>
              <w:rPr>
                <w:rFonts w:ascii="Times New Roman"/>
                <w:sz w:val="24"/>
              </w:rPr>
            </w:pPr>
          </w:p>
        </w:tc>
        <w:tc>
          <w:tcPr>
            <w:tcW w:w="1937" w:type="dxa"/>
          </w:tcPr>
          <w:p w14:paraId="1F12EB45" w14:textId="77777777" w:rsidR="00FA0F19" w:rsidRDefault="00FA0F19">
            <w:pPr>
              <w:pStyle w:val="TableParagraph"/>
              <w:rPr>
                <w:rFonts w:ascii="Times New Roman"/>
                <w:sz w:val="24"/>
              </w:rPr>
            </w:pPr>
          </w:p>
        </w:tc>
      </w:tr>
      <w:tr w:rsidR="00FA0F19" w14:paraId="6AF83775" w14:textId="77777777">
        <w:trPr>
          <w:trHeight w:val="1654"/>
        </w:trPr>
        <w:tc>
          <w:tcPr>
            <w:tcW w:w="2552" w:type="dxa"/>
          </w:tcPr>
          <w:p w14:paraId="1501955F" w14:textId="77777777" w:rsidR="00FA0F19" w:rsidRDefault="00000000">
            <w:pPr>
              <w:pStyle w:val="TableParagraph"/>
              <w:ind w:left="106" w:right="186"/>
              <w:rPr>
                <w:sz w:val="24"/>
              </w:rPr>
            </w:pPr>
            <w:r>
              <w:rPr>
                <w:sz w:val="24"/>
              </w:rPr>
              <w:t>2.</w:t>
            </w:r>
            <w:r>
              <w:rPr>
                <w:spacing w:val="-1"/>
                <w:sz w:val="24"/>
              </w:rPr>
              <w:t xml:space="preserve"> </w:t>
            </w:r>
            <w:r>
              <w:rPr>
                <w:sz w:val="24"/>
              </w:rPr>
              <w:t>The heads</w:t>
            </w:r>
            <w:r>
              <w:rPr>
                <w:spacing w:val="-1"/>
                <w:sz w:val="24"/>
              </w:rPr>
              <w:t xml:space="preserve"> </w:t>
            </w:r>
            <w:r>
              <w:rPr>
                <w:sz w:val="24"/>
              </w:rPr>
              <w:t>of</w:t>
            </w:r>
            <w:r>
              <w:rPr>
                <w:spacing w:val="-1"/>
                <w:sz w:val="24"/>
              </w:rPr>
              <w:t xml:space="preserve"> </w:t>
            </w:r>
            <w:r>
              <w:rPr>
                <w:sz w:val="24"/>
              </w:rPr>
              <w:t>the requesting agency will help the MDRRMO</w:t>
            </w:r>
            <w:r>
              <w:rPr>
                <w:spacing w:val="-6"/>
                <w:sz w:val="24"/>
              </w:rPr>
              <w:t xml:space="preserve"> </w:t>
            </w:r>
            <w:r>
              <w:rPr>
                <w:sz w:val="24"/>
              </w:rPr>
              <w:t>and</w:t>
            </w:r>
            <w:r>
              <w:rPr>
                <w:spacing w:val="-4"/>
                <w:sz w:val="24"/>
              </w:rPr>
              <w:t xml:space="preserve"> </w:t>
            </w:r>
            <w:r>
              <w:rPr>
                <w:spacing w:val="-5"/>
                <w:sz w:val="24"/>
              </w:rPr>
              <w:t>BFP</w:t>
            </w:r>
          </w:p>
          <w:p w14:paraId="78CC1C86" w14:textId="77777777" w:rsidR="00FA0F19" w:rsidRDefault="00000000">
            <w:pPr>
              <w:pStyle w:val="TableParagraph"/>
              <w:spacing w:line="270" w:lineRule="atLeast"/>
              <w:ind w:left="106" w:right="186"/>
              <w:rPr>
                <w:sz w:val="24"/>
              </w:rPr>
            </w:pPr>
            <w:r>
              <w:rPr>
                <w:sz w:val="24"/>
              </w:rPr>
              <w:t>in</w:t>
            </w:r>
            <w:r>
              <w:rPr>
                <w:spacing w:val="-13"/>
                <w:sz w:val="24"/>
              </w:rPr>
              <w:t xml:space="preserve"> </w:t>
            </w:r>
            <w:r>
              <w:rPr>
                <w:sz w:val="24"/>
              </w:rPr>
              <w:t>facilitating</w:t>
            </w:r>
            <w:r>
              <w:rPr>
                <w:spacing w:val="-13"/>
                <w:sz w:val="24"/>
              </w:rPr>
              <w:t xml:space="preserve"> </w:t>
            </w:r>
            <w:r>
              <w:rPr>
                <w:sz w:val="24"/>
              </w:rPr>
              <w:t>of</w:t>
            </w:r>
            <w:r>
              <w:rPr>
                <w:spacing w:val="-13"/>
                <w:sz w:val="24"/>
              </w:rPr>
              <w:t xml:space="preserve"> </w:t>
            </w:r>
            <w:r>
              <w:rPr>
                <w:sz w:val="24"/>
              </w:rPr>
              <w:t xml:space="preserve">the </w:t>
            </w:r>
            <w:r>
              <w:rPr>
                <w:spacing w:val="-2"/>
                <w:sz w:val="24"/>
              </w:rPr>
              <w:t>drill</w:t>
            </w:r>
          </w:p>
        </w:tc>
        <w:tc>
          <w:tcPr>
            <w:tcW w:w="2056" w:type="dxa"/>
          </w:tcPr>
          <w:p w14:paraId="496F37AA" w14:textId="77777777" w:rsidR="00FA0F19" w:rsidRDefault="00000000">
            <w:pPr>
              <w:pStyle w:val="TableParagraph"/>
              <w:spacing w:line="275" w:lineRule="exact"/>
              <w:ind w:left="109"/>
              <w:rPr>
                <w:sz w:val="24"/>
              </w:rPr>
            </w:pPr>
            <w:r>
              <w:rPr>
                <w:sz w:val="24"/>
              </w:rPr>
              <w:t>2.</w:t>
            </w:r>
            <w:r>
              <w:rPr>
                <w:spacing w:val="-1"/>
                <w:sz w:val="24"/>
              </w:rPr>
              <w:t xml:space="preserve"> </w:t>
            </w:r>
            <w:r>
              <w:rPr>
                <w:spacing w:val="-2"/>
                <w:sz w:val="24"/>
              </w:rPr>
              <w:t>MDRRMO</w:t>
            </w:r>
          </w:p>
          <w:p w14:paraId="4AB75FAE" w14:textId="77777777" w:rsidR="00FA0F19" w:rsidRDefault="00000000">
            <w:pPr>
              <w:pStyle w:val="TableParagraph"/>
              <w:ind w:left="109" w:right="182"/>
              <w:rPr>
                <w:sz w:val="24"/>
              </w:rPr>
            </w:pPr>
            <w:r>
              <w:rPr>
                <w:sz w:val="24"/>
              </w:rPr>
              <w:t>and BFP conduct</w:t>
            </w:r>
            <w:r>
              <w:rPr>
                <w:spacing w:val="-17"/>
                <w:sz w:val="24"/>
              </w:rPr>
              <w:t xml:space="preserve"> </w:t>
            </w:r>
            <w:r>
              <w:rPr>
                <w:sz w:val="24"/>
              </w:rPr>
              <w:t>the</w:t>
            </w:r>
            <w:r>
              <w:rPr>
                <w:spacing w:val="-17"/>
                <w:sz w:val="24"/>
              </w:rPr>
              <w:t xml:space="preserve"> </w:t>
            </w:r>
            <w:r>
              <w:rPr>
                <w:sz w:val="24"/>
              </w:rPr>
              <w:t>drill</w:t>
            </w:r>
          </w:p>
        </w:tc>
        <w:tc>
          <w:tcPr>
            <w:tcW w:w="1260" w:type="dxa"/>
          </w:tcPr>
          <w:p w14:paraId="77DE77C4" w14:textId="77777777" w:rsidR="00FA0F19" w:rsidRDefault="00FA0F19">
            <w:pPr>
              <w:pStyle w:val="TableParagraph"/>
              <w:rPr>
                <w:sz w:val="24"/>
              </w:rPr>
            </w:pPr>
          </w:p>
          <w:p w14:paraId="2CA58713" w14:textId="77777777" w:rsidR="00FA0F19" w:rsidRDefault="00FA0F19">
            <w:pPr>
              <w:pStyle w:val="TableParagraph"/>
              <w:spacing w:before="137"/>
              <w:rPr>
                <w:sz w:val="24"/>
              </w:rPr>
            </w:pPr>
          </w:p>
          <w:p w14:paraId="653BBAE4" w14:textId="77777777" w:rsidR="00FA0F19" w:rsidRDefault="00000000">
            <w:pPr>
              <w:pStyle w:val="TableParagraph"/>
              <w:ind w:left="9"/>
              <w:jc w:val="center"/>
              <w:rPr>
                <w:sz w:val="24"/>
              </w:rPr>
            </w:pPr>
            <w:r>
              <w:rPr>
                <w:spacing w:val="-4"/>
                <w:sz w:val="24"/>
              </w:rPr>
              <w:t>none</w:t>
            </w:r>
          </w:p>
        </w:tc>
        <w:tc>
          <w:tcPr>
            <w:tcW w:w="1799" w:type="dxa"/>
          </w:tcPr>
          <w:p w14:paraId="3F7DB89C" w14:textId="77777777" w:rsidR="00FA0F19" w:rsidRDefault="00FA0F19">
            <w:pPr>
              <w:pStyle w:val="TableParagraph"/>
              <w:spacing w:before="274"/>
              <w:rPr>
                <w:sz w:val="24"/>
              </w:rPr>
            </w:pPr>
          </w:p>
          <w:p w14:paraId="55201535" w14:textId="77777777" w:rsidR="00FA0F19" w:rsidRDefault="00000000">
            <w:pPr>
              <w:pStyle w:val="TableParagraph"/>
              <w:spacing w:before="1"/>
              <w:ind w:left="12" w:right="2"/>
              <w:jc w:val="center"/>
              <w:rPr>
                <w:sz w:val="24"/>
              </w:rPr>
            </w:pPr>
            <w:r>
              <w:rPr>
                <w:sz w:val="24"/>
              </w:rPr>
              <w:t>2-3</w:t>
            </w:r>
            <w:r>
              <w:rPr>
                <w:spacing w:val="-4"/>
                <w:sz w:val="24"/>
              </w:rPr>
              <w:t xml:space="preserve"> </w:t>
            </w:r>
            <w:r>
              <w:rPr>
                <w:spacing w:val="-2"/>
                <w:sz w:val="24"/>
              </w:rPr>
              <w:t>hours</w:t>
            </w:r>
          </w:p>
        </w:tc>
        <w:tc>
          <w:tcPr>
            <w:tcW w:w="1937" w:type="dxa"/>
          </w:tcPr>
          <w:p w14:paraId="4ADA789B" w14:textId="77777777" w:rsidR="00FA0F19" w:rsidRDefault="00FA0F19">
            <w:pPr>
              <w:pStyle w:val="TableParagraph"/>
              <w:spacing w:before="274"/>
              <w:rPr>
                <w:sz w:val="24"/>
              </w:rPr>
            </w:pPr>
          </w:p>
          <w:p w14:paraId="3A51B0CB" w14:textId="77777777" w:rsidR="00FA0F19" w:rsidRDefault="00000000">
            <w:pPr>
              <w:pStyle w:val="TableParagraph"/>
              <w:spacing w:before="1"/>
              <w:ind w:left="737" w:right="396" w:hanging="321"/>
              <w:rPr>
                <w:rFonts w:ascii="Arial"/>
                <w:i/>
                <w:sz w:val="24"/>
              </w:rPr>
            </w:pPr>
            <w:r>
              <w:rPr>
                <w:rFonts w:ascii="Arial"/>
                <w:i/>
                <w:spacing w:val="-2"/>
                <w:sz w:val="24"/>
              </w:rPr>
              <w:t xml:space="preserve">MDRRMO </w:t>
            </w:r>
            <w:r>
              <w:rPr>
                <w:rFonts w:ascii="Arial"/>
                <w:i/>
                <w:spacing w:val="-4"/>
                <w:sz w:val="24"/>
              </w:rPr>
              <w:t>BFP</w:t>
            </w:r>
          </w:p>
        </w:tc>
      </w:tr>
      <w:tr w:rsidR="00FA0F19" w14:paraId="40B6E54B" w14:textId="77777777">
        <w:trPr>
          <w:trHeight w:val="2039"/>
        </w:trPr>
        <w:tc>
          <w:tcPr>
            <w:tcW w:w="2552" w:type="dxa"/>
          </w:tcPr>
          <w:p w14:paraId="4F7469EE" w14:textId="77777777" w:rsidR="00FA0F19" w:rsidRDefault="00FA0F19">
            <w:pPr>
              <w:pStyle w:val="TableParagraph"/>
              <w:rPr>
                <w:rFonts w:ascii="Times New Roman"/>
                <w:sz w:val="24"/>
              </w:rPr>
            </w:pPr>
          </w:p>
        </w:tc>
        <w:tc>
          <w:tcPr>
            <w:tcW w:w="2056" w:type="dxa"/>
          </w:tcPr>
          <w:p w14:paraId="4010B4FD" w14:textId="77777777" w:rsidR="00FA0F19" w:rsidRDefault="00000000">
            <w:pPr>
              <w:pStyle w:val="TableParagraph"/>
              <w:spacing w:line="275" w:lineRule="exact"/>
              <w:ind w:left="109"/>
              <w:rPr>
                <w:sz w:val="24"/>
              </w:rPr>
            </w:pPr>
            <w:r>
              <w:rPr>
                <w:sz w:val="24"/>
              </w:rPr>
              <w:t>2.1</w:t>
            </w:r>
            <w:r>
              <w:rPr>
                <w:spacing w:val="-4"/>
                <w:sz w:val="24"/>
              </w:rPr>
              <w:t xml:space="preserve"> </w:t>
            </w:r>
            <w:r>
              <w:rPr>
                <w:spacing w:val="-2"/>
                <w:sz w:val="24"/>
              </w:rPr>
              <w:t>MDRRMO</w:t>
            </w:r>
          </w:p>
          <w:p w14:paraId="5BFC2C78" w14:textId="77777777" w:rsidR="00FA0F19" w:rsidRDefault="00000000">
            <w:pPr>
              <w:pStyle w:val="TableParagraph"/>
              <w:ind w:left="109" w:right="105"/>
              <w:rPr>
                <w:sz w:val="24"/>
              </w:rPr>
            </w:pPr>
            <w:r>
              <w:rPr>
                <w:sz w:val="24"/>
              </w:rPr>
              <w:t>and BFP after the drill assess the way the drill was conducted and</w:t>
            </w:r>
            <w:r>
              <w:rPr>
                <w:spacing w:val="-17"/>
                <w:sz w:val="24"/>
              </w:rPr>
              <w:t xml:space="preserve"> </w:t>
            </w:r>
            <w:r>
              <w:rPr>
                <w:sz w:val="24"/>
              </w:rPr>
              <w:t>give</w:t>
            </w:r>
            <w:r>
              <w:rPr>
                <w:spacing w:val="-17"/>
                <w:sz w:val="24"/>
              </w:rPr>
              <w:t xml:space="preserve"> </w:t>
            </w:r>
            <w:r>
              <w:rPr>
                <w:sz w:val="24"/>
              </w:rPr>
              <w:t>pointers for future drills</w:t>
            </w:r>
          </w:p>
        </w:tc>
        <w:tc>
          <w:tcPr>
            <w:tcW w:w="1260" w:type="dxa"/>
          </w:tcPr>
          <w:p w14:paraId="7442DA45" w14:textId="77777777" w:rsidR="00FA0F19" w:rsidRDefault="00FA0F19">
            <w:pPr>
              <w:pStyle w:val="TableParagraph"/>
              <w:rPr>
                <w:sz w:val="24"/>
              </w:rPr>
            </w:pPr>
          </w:p>
          <w:p w14:paraId="43BC91BC" w14:textId="77777777" w:rsidR="00FA0F19" w:rsidRDefault="00FA0F19">
            <w:pPr>
              <w:pStyle w:val="TableParagraph"/>
              <w:rPr>
                <w:sz w:val="24"/>
              </w:rPr>
            </w:pPr>
          </w:p>
          <w:p w14:paraId="342FBF20" w14:textId="77777777" w:rsidR="00FA0F19" w:rsidRDefault="00FA0F19">
            <w:pPr>
              <w:pStyle w:val="TableParagraph"/>
              <w:spacing w:before="55"/>
              <w:rPr>
                <w:sz w:val="24"/>
              </w:rPr>
            </w:pPr>
          </w:p>
          <w:p w14:paraId="26C402B2" w14:textId="77777777" w:rsidR="00FA0F19" w:rsidRDefault="00000000">
            <w:pPr>
              <w:pStyle w:val="TableParagraph"/>
              <w:ind w:left="9"/>
              <w:jc w:val="center"/>
              <w:rPr>
                <w:sz w:val="24"/>
              </w:rPr>
            </w:pPr>
            <w:r>
              <w:rPr>
                <w:spacing w:val="-4"/>
                <w:sz w:val="24"/>
              </w:rPr>
              <w:t>none</w:t>
            </w:r>
          </w:p>
        </w:tc>
        <w:tc>
          <w:tcPr>
            <w:tcW w:w="1799" w:type="dxa"/>
          </w:tcPr>
          <w:p w14:paraId="48A838DC" w14:textId="77777777" w:rsidR="00FA0F19" w:rsidRDefault="00FA0F19">
            <w:pPr>
              <w:pStyle w:val="TableParagraph"/>
              <w:rPr>
                <w:sz w:val="24"/>
              </w:rPr>
            </w:pPr>
          </w:p>
          <w:p w14:paraId="789A33B9" w14:textId="77777777" w:rsidR="00FA0F19" w:rsidRDefault="00FA0F19">
            <w:pPr>
              <w:pStyle w:val="TableParagraph"/>
              <w:spacing w:before="275"/>
              <w:rPr>
                <w:sz w:val="24"/>
              </w:rPr>
            </w:pPr>
          </w:p>
          <w:p w14:paraId="4EBF3E50" w14:textId="77777777" w:rsidR="00FA0F19" w:rsidRDefault="00000000">
            <w:pPr>
              <w:pStyle w:val="TableParagraph"/>
              <w:ind w:left="12"/>
              <w:jc w:val="center"/>
              <w:rPr>
                <w:sz w:val="24"/>
              </w:rPr>
            </w:pPr>
            <w:r>
              <w:rPr>
                <w:sz w:val="24"/>
              </w:rPr>
              <w:t>30-45</w:t>
            </w:r>
            <w:r>
              <w:rPr>
                <w:spacing w:val="-6"/>
                <w:sz w:val="24"/>
              </w:rPr>
              <w:t xml:space="preserve"> </w:t>
            </w:r>
            <w:r>
              <w:rPr>
                <w:spacing w:val="-4"/>
                <w:sz w:val="24"/>
              </w:rPr>
              <w:t>mins</w:t>
            </w:r>
          </w:p>
        </w:tc>
        <w:tc>
          <w:tcPr>
            <w:tcW w:w="1937" w:type="dxa"/>
          </w:tcPr>
          <w:p w14:paraId="19C65184" w14:textId="77777777" w:rsidR="00FA0F19" w:rsidRDefault="00FA0F19">
            <w:pPr>
              <w:pStyle w:val="TableParagraph"/>
              <w:rPr>
                <w:sz w:val="24"/>
              </w:rPr>
            </w:pPr>
          </w:p>
          <w:p w14:paraId="6831EF3F" w14:textId="77777777" w:rsidR="00FA0F19" w:rsidRDefault="00FA0F19">
            <w:pPr>
              <w:pStyle w:val="TableParagraph"/>
              <w:spacing w:before="275"/>
              <w:rPr>
                <w:sz w:val="24"/>
              </w:rPr>
            </w:pPr>
          </w:p>
          <w:p w14:paraId="5EB429DD" w14:textId="77777777" w:rsidR="00FA0F19" w:rsidRDefault="00000000">
            <w:pPr>
              <w:pStyle w:val="TableParagraph"/>
              <w:ind w:left="737" w:right="396" w:hanging="321"/>
              <w:rPr>
                <w:rFonts w:ascii="Arial"/>
                <w:i/>
                <w:sz w:val="24"/>
              </w:rPr>
            </w:pPr>
            <w:r>
              <w:rPr>
                <w:rFonts w:ascii="Arial"/>
                <w:i/>
                <w:spacing w:val="-2"/>
                <w:sz w:val="24"/>
              </w:rPr>
              <w:t xml:space="preserve">MDRRMO </w:t>
            </w:r>
            <w:r>
              <w:rPr>
                <w:rFonts w:ascii="Arial"/>
                <w:i/>
                <w:spacing w:val="-4"/>
                <w:sz w:val="24"/>
              </w:rPr>
              <w:t>BFP</w:t>
            </w:r>
          </w:p>
        </w:tc>
      </w:tr>
    </w:tbl>
    <w:p w14:paraId="43873833" w14:textId="77777777" w:rsidR="00FA0F19" w:rsidRDefault="00FA0F19">
      <w:pPr>
        <w:pStyle w:val="TableParagraph"/>
        <w:rPr>
          <w:rFonts w:ascii="Arial"/>
          <w:i/>
          <w:sz w:val="24"/>
        </w:rPr>
        <w:sectPr w:rsidR="00FA0F19">
          <w:type w:val="continuous"/>
          <w:pgSz w:w="12240" w:h="18720"/>
          <w:pgMar w:top="1420" w:right="360" w:bottom="280" w:left="1080" w:header="720" w:footer="720" w:gutter="0"/>
          <w:cols w:space="720"/>
        </w:sectPr>
      </w:pPr>
    </w:p>
    <w:p w14:paraId="3583E115" w14:textId="77777777" w:rsidR="00FA0F19" w:rsidRDefault="00FA0F19">
      <w:pPr>
        <w:pStyle w:val="BodyText"/>
        <w:rPr>
          <w:sz w:val="28"/>
        </w:rPr>
      </w:pPr>
    </w:p>
    <w:p w14:paraId="1F5EB354" w14:textId="77777777" w:rsidR="00FA0F19" w:rsidRDefault="00FA0F19">
      <w:pPr>
        <w:pStyle w:val="BodyText"/>
        <w:spacing w:before="193"/>
        <w:rPr>
          <w:sz w:val="28"/>
        </w:rPr>
      </w:pPr>
    </w:p>
    <w:p w14:paraId="0F12690C" w14:textId="77777777" w:rsidR="00FA0F19" w:rsidRDefault="00000000">
      <w:pPr>
        <w:pStyle w:val="Heading3"/>
        <w:numPr>
          <w:ilvl w:val="0"/>
          <w:numId w:val="38"/>
        </w:numPr>
        <w:tabs>
          <w:tab w:val="left" w:pos="1080"/>
        </w:tabs>
        <w:spacing w:line="276" w:lineRule="auto"/>
        <w:ind w:left="1080" w:right="3480" w:hanging="360"/>
        <w:jc w:val="left"/>
      </w:pPr>
      <w:r>
        <w:rPr>
          <w:noProof/>
        </w:rPr>
        <w:drawing>
          <wp:anchor distT="0" distB="0" distL="0" distR="0" simplePos="0" relativeHeight="15758848" behindDoc="0" locked="0" layoutInCell="1" allowOverlap="1" wp14:anchorId="4BA5B9D5" wp14:editId="2FD6F520">
            <wp:simplePos x="0" y="0"/>
            <wp:positionH relativeFrom="page">
              <wp:posOffset>5962650</wp:posOffset>
            </wp:positionH>
            <wp:positionV relativeFrom="paragraph">
              <wp:posOffset>-531206</wp:posOffset>
            </wp:positionV>
            <wp:extent cx="895350" cy="914400"/>
            <wp:effectExtent l="0" t="0" r="0" b="0"/>
            <wp:wrapNone/>
            <wp:docPr id="77" name="Image 7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8"/>
        </w:rPr>
        <w:t xml:space="preserve"> </w:t>
      </w:r>
      <w:r>
        <w:t>OF</w:t>
      </w:r>
      <w:r>
        <w:rPr>
          <w:spacing w:val="-5"/>
        </w:rPr>
        <w:t xml:space="preserve"> </w:t>
      </w:r>
      <w:r>
        <w:t>A</w:t>
      </w:r>
      <w:r>
        <w:rPr>
          <w:spacing w:val="-6"/>
        </w:rPr>
        <w:t xml:space="preserve"> </w:t>
      </w:r>
      <w:r>
        <w:t>DECLARATION</w:t>
      </w:r>
      <w:r>
        <w:rPr>
          <w:spacing w:val="-6"/>
        </w:rPr>
        <w:t xml:space="preserve"> </w:t>
      </w:r>
      <w:r>
        <w:t>OF</w:t>
      </w:r>
      <w:r>
        <w:rPr>
          <w:spacing w:val="-6"/>
        </w:rPr>
        <w:t xml:space="preserve"> </w:t>
      </w:r>
      <w:r>
        <w:t>STATE</w:t>
      </w:r>
      <w:r>
        <w:rPr>
          <w:spacing w:val="-9"/>
        </w:rPr>
        <w:t xml:space="preserve"> </w:t>
      </w:r>
      <w:r>
        <w:t>OF CALAMITY IN THE MUNICIPALITY</w:t>
      </w:r>
    </w:p>
    <w:p w14:paraId="5054A86E" w14:textId="77777777" w:rsidR="00FA0F19" w:rsidRDefault="00FA0F19">
      <w:pPr>
        <w:pStyle w:val="BodyText"/>
        <w:spacing w:before="15"/>
        <w:rPr>
          <w:rFonts w:ascii="Arial"/>
          <w:b/>
        </w:rPr>
      </w:pPr>
    </w:p>
    <w:p w14:paraId="5ACE7134" w14:textId="77777777" w:rsidR="00FA0F19" w:rsidRDefault="00000000">
      <w:pPr>
        <w:pStyle w:val="BodyText"/>
        <w:spacing w:before="1" w:line="276" w:lineRule="auto"/>
        <w:ind w:left="360" w:right="1076"/>
        <w:jc w:val="both"/>
      </w:pPr>
      <w:r>
        <w:t>This is a document issued thru a resolution prepared by the Municipal Disaster Risk Reduction</w:t>
      </w:r>
      <w:r>
        <w:rPr>
          <w:spacing w:val="-16"/>
        </w:rPr>
        <w:t xml:space="preserve"> </w:t>
      </w:r>
      <w:r>
        <w:t>and</w:t>
      </w:r>
      <w:r>
        <w:rPr>
          <w:spacing w:val="-16"/>
        </w:rPr>
        <w:t xml:space="preserve"> </w:t>
      </w:r>
      <w:r>
        <w:t>Management</w:t>
      </w:r>
      <w:r>
        <w:rPr>
          <w:spacing w:val="-16"/>
        </w:rPr>
        <w:t xml:space="preserve"> </w:t>
      </w:r>
      <w:r>
        <w:t>Office</w:t>
      </w:r>
      <w:r>
        <w:rPr>
          <w:spacing w:val="-14"/>
        </w:rPr>
        <w:t xml:space="preserve"> </w:t>
      </w:r>
      <w:r>
        <w:t>thru</w:t>
      </w:r>
      <w:r>
        <w:rPr>
          <w:spacing w:val="-15"/>
        </w:rPr>
        <w:t xml:space="preserve"> </w:t>
      </w:r>
      <w:r>
        <w:t>the</w:t>
      </w:r>
      <w:r>
        <w:rPr>
          <w:spacing w:val="-16"/>
        </w:rPr>
        <w:t xml:space="preserve"> </w:t>
      </w:r>
      <w:r>
        <w:t>recommendation</w:t>
      </w:r>
      <w:r>
        <w:rPr>
          <w:spacing w:val="-16"/>
        </w:rPr>
        <w:t xml:space="preserve"> </w:t>
      </w:r>
      <w:r>
        <w:t>of</w:t>
      </w:r>
      <w:r>
        <w:rPr>
          <w:spacing w:val="-16"/>
        </w:rPr>
        <w:t xml:space="preserve"> </w:t>
      </w:r>
      <w:r>
        <w:t>the</w:t>
      </w:r>
      <w:r>
        <w:rPr>
          <w:spacing w:val="-16"/>
        </w:rPr>
        <w:t xml:space="preserve"> </w:t>
      </w:r>
      <w:r>
        <w:t>Local</w:t>
      </w:r>
      <w:r>
        <w:rPr>
          <w:spacing w:val="-15"/>
        </w:rPr>
        <w:t xml:space="preserve"> </w:t>
      </w:r>
      <w:r>
        <w:t>Chief</w:t>
      </w:r>
      <w:r>
        <w:rPr>
          <w:spacing w:val="-16"/>
        </w:rPr>
        <w:t xml:space="preserve"> </w:t>
      </w:r>
      <w:r>
        <w:t>Executive and endorsed to the Sangguniang Bayan for Review and Approval for faster delivery of relief goods to the community thru the use of the Quick Relief Fund.</w:t>
      </w:r>
    </w:p>
    <w:p w14:paraId="3CD9D1A6" w14:textId="77777777" w:rsidR="00FA0F19" w:rsidRDefault="00FA0F19">
      <w:pPr>
        <w:pStyle w:val="BodyText"/>
        <w:spacing w:before="6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198"/>
        <w:gridCol w:w="1962"/>
        <w:gridCol w:w="1260"/>
        <w:gridCol w:w="1889"/>
        <w:gridCol w:w="1937"/>
      </w:tblGrid>
      <w:tr w:rsidR="00FA0F19" w14:paraId="576642A1" w14:textId="77777777">
        <w:trPr>
          <w:trHeight w:val="276"/>
        </w:trPr>
        <w:tc>
          <w:tcPr>
            <w:tcW w:w="2556" w:type="dxa"/>
            <w:gridSpan w:val="2"/>
          </w:tcPr>
          <w:p w14:paraId="0B4CAD84"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48" w:type="dxa"/>
            <w:gridSpan w:val="4"/>
          </w:tcPr>
          <w:p w14:paraId="17A95D20" w14:textId="77777777" w:rsidR="00FA0F19" w:rsidRDefault="00000000">
            <w:pPr>
              <w:pStyle w:val="TableParagraph"/>
              <w:spacing w:before="1" w:line="255" w:lineRule="exact"/>
              <w:ind w:left="107"/>
              <w:rPr>
                <w:sz w:val="24"/>
              </w:rPr>
            </w:pPr>
            <w:r>
              <w:rPr>
                <w:spacing w:val="-2"/>
                <w:sz w:val="24"/>
              </w:rPr>
              <w:t>MDRRMO</w:t>
            </w:r>
          </w:p>
        </w:tc>
      </w:tr>
      <w:tr w:rsidR="00FA0F19" w14:paraId="282C154F" w14:textId="77777777">
        <w:trPr>
          <w:trHeight w:val="275"/>
        </w:trPr>
        <w:tc>
          <w:tcPr>
            <w:tcW w:w="2556" w:type="dxa"/>
            <w:gridSpan w:val="2"/>
          </w:tcPr>
          <w:p w14:paraId="09170890"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8" w:type="dxa"/>
            <w:gridSpan w:val="4"/>
          </w:tcPr>
          <w:p w14:paraId="53B02945" w14:textId="77777777" w:rsidR="00FA0F19" w:rsidRDefault="00000000">
            <w:pPr>
              <w:pStyle w:val="TableParagraph"/>
              <w:spacing w:line="255" w:lineRule="exact"/>
              <w:ind w:left="107"/>
              <w:rPr>
                <w:sz w:val="24"/>
              </w:rPr>
            </w:pPr>
            <w:r>
              <w:rPr>
                <w:spacing w:val="-5"/>
                <w:sz w:val="24"/>
              </w:rPr>
              <w:t>G2G</w:t>
            </w:r>
          </w:p>
        </w:tc>
      </w:tr>
      <w:tr w:rsidR="00FA0F19" w14:paraId="63FC6782" w14:textId="77777777">
        <w:trPr>
          <w:trHeight w:val="552"/>
        </w:trPr>
        <w:tc>
          <w:tcPr>
            <w:tcW w:w="2556" w:type="dxa"/>
            <w:gridSpan w:val="2"/>
          </w:tcPr>
          <w:p w14:paraId="3E3A37FD" w14:textId="77777777" w:rsidR="00FA0F19" w:rsidRDefault="00000000">
            <w:pPr>
              <w:pStyle w:val="TableParagraph"/>
              <w:spacing w:line="270" w:lineRule="atLeast"/>
              <w:ind w:left="106" w:right="190"/>
              <w:rPr>
                <w:rFonts w:ascii="Arial"/>
                <w:b/>
                <w:sz w:val="24"/>
              </w:rPr>
            </w:pPr>
            <w:r>
              <w:rPr>
                <w:rFonts w:ascii="Arial"/>
                <w:b/>
                <w:sz w:val="24"/>
              </w:rPr>
              <w:t xml:space="preserve">Type of </w:t>
            </w:r>
            <w:r>
              <w:rPr>
                <w:rFonts w:ascii="Arial"/>
                <w:b/>
                <w:spacing w:val="-2"/>
                <w:sz w:val="24"/>
              </w:rPr>
              <w:t>Transaction:</w:t>
            </w:r>
          </w:p>
        </w:tc>
        <w:tc>
          <w:tcPr>
            <w:tcW w:w="7048" w:type="dxa"/>
            <w:gridSpan w:val="4"/>
          </w:tcPr>
          <w:p w14:paraId="5A82B8E7" w14:textId="77777777" w:rsidR="00FA0F19" w:rsidRDefault="00000000">
            <w:pPr>
              <w:pStyle w:val="TableParagraph"/>
              <w:spacing w:before="139"/>
              <w:ind w:left="107"/>
              <w:rPr>
                <w:sz w:val="24"/>
              </w:rPr>
            </w:pPr>
            <w:r>
              <w:rPr>
                <w:spacing w:val="-2"/>
                <w:sz w:val="24"/>
              </w:rPr>
              <w:t>Complex</w:t>
            </w:r>
          </w:p>
        </w:tc>
      </w:tr>
      <w:tr w:rsidR="00FA0F19" w14:paraId="52CFAAAA" w14:textId="77777777">
        <w:trPr>
          <w:trHeight w:val="552"/>
        </w:trPr>
        <w:tc>
          <w:tcPr>
            <w:tcW w:w="2556" w:type="dxa"/>
            <w:gridSpan w:val="2"/>
          </w:tcPr>
          <w:p w14:paraId="651BCE26" w14:textId="77777777" w:rsidR="00FA0F19" w:rsidRDefault="00000000">
            <w:pPr>
              <w:pStyle w:val="TableParagraph"/>
              <w:spacing w:before="139"/>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8" w:type="dxa"/>
            <w:gridSpan w:val="4"/>
          </w:tcPr>
          <w:p w14:paraId="76C08588" w14:textId="77777777" w:rsidR="00FA0F19" w:rsidRDefault="00000000">
            <w:pPr>
              <w:pStyle w:val="TableParagraph"/>
              <w:spacing w:before="1"/>
              <w:ind w:left="107"/>
              <w:rPr>
                <w:sz w:val="24"/>
              </w:rPr>
            </w:pPr>
            <w:r>
              <w:rPr>
                <w:sz w:val="24"/>
              </w:rPr>
              <w:t>Local</w:t>
            </w:r>
            <w:r>
              <w:rPr>
                <w:spacing w:val="-7"/>
                <w:sz w:val="24"/>
              </w:rPr>
              <w:t xml:space="preserve"> </w:t>
            </w:r>
            <w:r>
              <w:rPr>
                <w:sz w:val="24"/>
              </w:rPr>
              <w:t>Government</w:t>
            </w:r>
            <w:r>
              <w:rPr>
                <w:spacing w:val="-8"/>
                <w:sz w:val="24"/>
              </w:rPr>
              <w:t xml:space="preserve"> </w:t>
            </w:r>
            <w:r>
              <w:rPr>
                <w:spacing w:val="-2"/>
                <w:sz w:val="24"/>
              </w:rPr>
              <w:t>Units.</w:t>
            </w:r>
          </w:p>
        </w:tc>
      </w:tr>
      <w:tr w:rsidR="00FA0F19" w14:paraId="4F06CD0B" w14:textId="77777777">
        <w:trPr>
          <w:trHeight w:val="275"/>
        </w:trPr>
        <w:tc>
          <w:tcPr>
            <w:tcW w:w="4518" w:type="dxa"/>
            <w:gridSpan w:val="3"/>
          </w:tcPr>
          <w:p w14:paraId="03D32A22" w14:textId="77777777" w:rsidR="00FA0F19" w:rsidRDefault="00000000">
            <w:pPr>
              <w:pStyle w:val="TableParagraph"/>
              <w:spacing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5703FCD1" w14:textId="77777777" w:rsidR="00FA0F19" w:rsidRDefault="00000000">
            <w:pPr>
              <w:pStyle w:val="TableParagraph"/>
              <w:spacing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2323EF6" w14:textId="77777777">
        <w:trPr>
          <w:trHeight w:val="828"/>
        </w:trPr>
        <w:tc>
          <w:tcPr>
            <w:tcW w:w="4518" w:type="dxa"/>
            <w:gridSpan w:val="3"/>
          </w:tcPr>
          <w:p w14:paraId="52F50725" w14:textId="77777777" w:rsidR="00FA0F19" w:rsidRDefault="00000000">
            <w:pPr>
              <w:pStyle w:val="TableParagraph"/>
              <w:spacing w:before="1"/>
              <w:ind w:left="106"/>
              <w:rPr>
                <w:sz w:val="24"/>
              </w:rPr>
            </w:pPr>
            <w:r>
              <w:rPr>
                <w:sz w:val="24"/>
              </w:rPr>
              <w:t>1.</w:t>
            </w:r>
            <w:r>
              <w:rPr>
                <w:spacing w:val="-9"/>
                <w:sz w:val="24"/>
              </w:rPr>
              <w:t xml:space="preserve"> </w:t>
            </w:r>
            <w:r>
              <w:rPr>
                <w:sz w:val="24"/>
              </w:rPr>
              <w:t>Recommendation</w:t>
            </w:r>
            <w:r>
              <w:rPr>
                <w:spacing w:val="-8"/>
                <w:sz w:val="24"/>
              </w:rPr>
              <w:t xml:space="preserve"> </w:t>
            </w:r>
            <w:r>
              <w:rPr>
                <w:sz w:val="24"/>
              </w:rPr>
              <w:t>of</w:t>
            </w:r>
            <w:r>
              <w:rPr>
                <w:spacing w:val="-9"/>
                <w:sz w:val="24"/>
              </w:rPr>
              <w:t xml:space="preserve"> </w:t>
            </w:r>
            <w:r>
              <w:rPr>
                <w:sz w:val="24"/>
              </w:rPr>
              <w:t>the</w:t>
            </w:r>
            <w:r>
              <w:rPr>
                <w:spacing w:val="-8"/>
                <w:sz w:val="24"/>
              </w:rPr>
              <w:t xml:space="preserve"> </w:t>
            </w:r>
            <w:r>
              <w:rPr>
                <w:sz w:val="24"/>
              </w:rPr>
              <w:t>MDRRMO</w:t>
            </w:r>
            <w:r>
              <w:rPr>
                <w:spacing w:val="-9"/>
                <w:sz w:val="24"/>
              </w:rPr>
              <w:t xml:space="preserve"> </w:t>
            </w:r>
            <w:r>
              <w:rPr>
                <w:sz w:val="24"/>
              </w:rPr>
              <w:t>or the Local Chief Executive for the</w:t>
            </w:r>
          </w:p>
          <w:p w14:paraId="1D2002B7" w14:textId="77777777" w:rsidR="00FA0F19" w:rsidRDefault="00000000">
            <w:pPr>
              <w:pStyle w:val="TableParagraph"/>
              <w:spacing w:line="255" w:lineRule="exact"/>
              <w:ind w:left="106"/>
              <w:rPr>
                <w:sz w:val="24"/>
              </w:rPr>
            </w:pPr>
            <w:r>
              <w:rPr>
                <w:sz w:val="24"/>
              </w:rPr>
              <w:t>immediate</w:t>
            </w:r>
            <w:r>
              <w:rPr>
                <w:spacing w:val="-7"/>
                <w:sz w:val="24"/>
              </w:rPr>
              <w:t xml:space="preserve"> </w:t>
            </w:r>
            <w:r>
              <w:rPr>
                <w:sz w:val="24"/>
              </w:rPr>
              <w:t>declaration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pacing w:val="-5"/>
                <w:sz w:val="24"/>
              </w:rPr>
              <w:t>SOC</w:t>
            </w:r>
          </w:p>
        </w:tc>
        <w:tc>
          <w:tcPr>
            <w:tcW w:w="5086" w:type="dxa"/>
            <w:gridSpan w:val="3"/>
          </w:tcPr>
          <w:p w14:paraId="7014EC03" w14:textId="77777777" w:rsidR="00FA0F19" w:rsidRDefault="00FA0F19">
            <w:pPr>
              <w:pStyle w:val="TableParagraph"/>
              <w:rPr>
                <w:sz w:val="24"/>
              </w:rPr>
            </w:pPr>
          </w:p>
          <w:p w14:paraId="6DAF1E81" w14:textId="77777777" w:rsidR="00FA0F19" w:rsidRDefault="00000000">
            <w:pPr>
              <w:pStyle w:val="TableParagraph"/>
              <w:spacing w:before="1"/>
              <w:ind w:left="107"/>
              <w:rPr>
                <w:sz w:val="24"/>
              </w:rPr>
            </w:pPr>
            <w:r>
              <w:rPr>
                <w:sz w:val="24"/>
              </w:rPr>
              <w:t>Mayor’s</w:t>
            </w:r>
            <w:r>
              <w:rPr>
                <w:spacing w:val="-5"/>
                <w:sz w:val="24"/>
              </w:rPr>
              <w:t xml:space="preserve"> </w:t>
            </w:r>
            <w:r>
              <w:rPr>
                <w:sz w:val="24"/>
              </w:rPr>
              <w:t>Office,</w:t>
            </w:r>
            <w:r>
              <w:rPr>
                <w:spacing w:val="-4"/>
                <w:sz w:val="24"/>
              </w:rPr>
              <w:t xml:space="preserve"> </w:t>
            </w:r>
            <w:r>
              <w:rPr>
                <w:sz w:val="24"/>
              </w:rPr>
              <w:t>MDRRMC,</w:t>
            </w:r>
            <w:r>
              <w:rPr>
                <w:spacing w:val="-4"/>
                <w:sz w:val="24"/>
              </w:rPr>
              <w:t xml:space="preserve"> </w:t>
            </w:r>
            <w:r>
              <w:rPr>
                <w:spacing w:val="-2"/>
                <w:sz w:val="24"/>
              </w:rPr>
              <w:t>MDRRMO</w:t>
            </w:r>
          </w:p>
        </w:tc>
      </w:tr>
      <w:tr w:rsidR="00FA0F19" w14:paraId="2DCBBF37" w14:textId="77777777">
        <w:trPr>
          <w:trHeight w:val="552"/>
        </w:trPr>
        <w:tc>
          <w:tcPr>
            <w:tcW w:w="2358" w:type="dxa"/>
          </w:tcPr>
          <w:p w14:paraId="0CA64633" w14:textId="77777777" w:rsidR="00FA0F19" w:rsidRDefault="00000000">
            <w:pPr>
              <w:pStyle w:val="TableParagraph"/>
              <w:spacing w:before="139"/>
              <w:ind w:left="316"/>
              <w:rPr>
                <w:rFonts w:ascii="Arial"/>
                <w:b/>
                <w:sz w:val="24"/>
              </w:rPr>
            </w:pPr>
            <w:r>
              <w:rPr>
                <w:rFonts w:ascii="Arial"/>
                <w:b/>
                <w:sz w:val="24"/>
              </w:rPr>
              <w:t xml:space="preserve">CLIENT </w:t>
            </w:r>
            <w:r>
              <w:rPr>
                <w:rFonts w:ascii="Arial"/>
                <w:b/>
                <w:spacing w:val="-2"/>
                <w:sz w:val="24"/>
              </w:rPr>
              <w:t>STEPS</w:t>
            </w:r>
          </w:p>
        </w:tc>
        <w:tc>
          <w:tcPr>
            <w:tcW w:w="2160" w:type="dxa"/>
            <w:gridSpan w:val="2"/>
          </w:tcPr>
          <w:p w14:paraId="61DFDC7B" w14:textId="77777777" w:rsidR="00FA0F19" w:rsidRDefault="00000000">
            <w:pPr>
              <w:pStyle w:val="TableParagraph"/>
              <w:spacing w:line="270" w:lineRule="atLeast"/>
              <w:ind w:left="539" w:right="525" w:firstLine="26"/>
              <w:rPr>
                <w:rFonts w:ascii="Arial"/>
                <w:b/>
                <w:sz w:val="24"/>
              </w:rPr>
            </w:pPr>
            <w:r>
              <w:rPr>
                <w:rFonts w:ascii="Arial"/>
                <w:b/>
                <w:spacing w:val="-2"/>
                <w:sz w:val="24"/>
              </w:rPr>
              <w:t>AGENCY ACTIONS</w:t>
            </w:r>
          </w:p>
        </w:tc>
        <w:tc>
          <w:tcPr>
            <w:tcW w:w="1260" w:type="dxa"/>
          </w:tcPr>
          <w:p w14:paraId="641A3F3C"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5DF8D7DB"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2E7DDE73"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0DB6F7E2" w14:textId="77777777">
        <w:trPr>
          <w:trHeight w:val="1932"/>
        </w:trPr>
        <w:tc>
          <w:tcPr>
            <w:tcW w:w="2358" w:type="dxa"/>
          </w:tcPr>
          <w:p w14:paraId="7C7367DC" w14:textId="77777777" w:rsidR="00FA0F19" w:rsidRDefault="00000000">
            <w:pPr>
              <w:pStyle w:val="TableParagraph"/>
              <w:spacing w:before="139"/>
              <w:ind w:left="106"/>
              <w:rPr>
                <w:sz w:val="24"/>
              </w:rPr>
            </w:pPr>
            <w:r>
              <w:rPr>
                <w:sz w:val="24"/>
              </w:rPr>
              <w:t>1. LCE requests or recommend the Declaration</w:t>
            </w:r>
            <w:r>
              <w:rPr>
                <w:spacing w:val="-17"/>
                <w:sz w:val="24"/>
              </w:rPr>
              <w:t xml:space="preserve"> </w:t>
            </w:r>
            <w:r>
              <w:rPr>
                <w:sz w:val="24"/>
              </w:rPr>
              <w:t>of</w:t>
            </w:r>
            <w:r>
              <w:rPr>
                <w:spacing w:val="-17"/>
                <w:sz w:val="24"/>
              </w:rPr>
              <w:t xml:space="preserve"> </w:t>
            </w:r>
            <w:r>
              <w:rPr>
                <w:sz w:val="24"/>
              </w:rPr>
              <w:t>State of Calamity due to the</w:t>
            </w:r>
            <w:r>
              <w:rPr>
                <w:spacing w:val="-6"/>
                <w:sz w:val="24"/>
              </w:rPr>
              <w:t xml:space="preserve"> </w:t>
            </w:r>
            <w:r>
              <w:rPr>
                <w:sz w:val="24"/>
              </w:rPr>
              <w:t>disaster</w:t>
            </w:r>
            <w:r>
              <w:rPr>
                <w:spacing w:val="-6"/>
                <w:sz w:val="24"/>
              </w:rPr>
              <w:t xml:space="preserve"> </w:t>
            </w:r>
            <w:r>
              <w:rPr>
                <w:sz w:val="24"/>
              </w:rPr>
              <w:t>caused by the hazard</w:t>
            </w:r>
          </w:p>
        </w:tc>
        <w:tc>
          <w:tcPr>
            <w:tcW w:w="2160" w:type="dxa"/>
            <w:gridSpan w:val="2"/>
          </w:tcPr>
          <w:p w14:paraId="72645CAD" w14:textId="77777777" w:rsidR="00FA0F19" w:rsidRDefault="00000000">
            <w:pPr>
              <w:pStyle w:val="TableParagraph"/>
              <w:spacing w:before="1"/>
              <w:ind w:left="107"/>
              <w:rPr>
                <w:sz w:val="24"/>
              </w:rPr>
            </w:pPr>
            <w:r>
              <w:rPr>
                <w:sz w:val="24"/>
              </w:rPr>
              <w:t>1.1</w:t>
            </w:r>
            <w:r>
              <w:rPr>
                <w:spacing w:val="62"/>
                <w:sz w:val="24"/>
              </w:rPr>
              <w:t xml:space="preserve"> </w:t>
            </w:r>
            <w:r>
              <w:rPr>
                <w:spacing w:val="-2"/>
                <w:sz w:val="24"/>
              </w:rPr>
              <w:t>MDRRMO</w:t>
            </w:r>
          </w:p>
          <w:p w14:paraId="0F445F7F" w14:textId="77777777" w:rsidR="00FA0F19" w:rsidRDefault="00000000">
            <w:pPr>
              <w:pStyle w:val="TableParagraph"/>
              <w:spacing w:line="270" w:lineRule="atLeast"/>
              <w:ind w:left="107" w:right="226"/>
              <w:rPr>
                <w:sz w:val="24"/>
              </w:rPr>
            </w:pPr>
            <w:r>
              <w:rPr>
                <w:sz w:val="24"/>
              </w:rPr>
              <w:t>convenes the council and shows</w:t>
            </w:r>
            <w:r>
              <w:rPr>
                <w:spacing w:val="-17"/>
                <w:sz w:val="24"/>
              </w:rPr>
              <w:t xml:space="preserve"> </w:t>
            </w:r>
            <w:r>
              <w:rPr>
                <w:sz w:val="24"/>
              </w:rPr>
              <w:t>the</w:t>
            </w:r>
            <w:r>
              <w:rPr>
                <w:spacing w:val="-17"/>
                <w:sz w:val="24"/>
              </w:rPr>
              <w:t xml:space="preserve"> </w:t>
            </w:r>
            <w:r>
              <w:rPr>
                <w:sz w:val="24"/>
              </w:rPr>
              <w:t xml:space="preserve">extent of the damage caused by the </w:t>
            </w:r>
            <w:r>
              <w:rPr>
                <w:spacing w:val="-2"/>
                <w:sz w:val="24"/>
              </w:rPr>
              <w:t>disaster</w:t>
            </w:r>
          </w:p>
        </w:tc>
        <w:tc>
          <w:tcPr>
            <w:tcW w:w="1260" w:type="dxa"/>
          </w:tcPr>
          <w:p w14:paraId="4D104E59" w14:textId="77777777" w:rsidR="00FA0F19" w:rsidRDefault="00FA0F19">
            <w:pPr>
              <w:pStyle w:val="TableParagraph"/>
              <w:rPr>
                <w:sz w:val="24"/>
              </w:rPr>
            </w:pPr>
          </w:p>
          <w:p w14:paraId="059A838D" w14:textId="77777777" w:rsidR="00FA0F19" w:rsidRDefault="00FA0F19">
            <w:pPr>
              <w:pStyle w:val="TableParagraph"/>
              <w:rPr>
                <w:sz w:val="24"/>
              </w:rPr>
            </w:pPr>
          </w:p>
          <w:p w14:paraId="13B57C30" w14:textId="77777777" w:rsidR="00FA0F19" w:rsidRDefault="00FA0F19">
            <w:pPr>
              <w:pStyle w:val="TableParagraph"/>
              <w:rPr>
                <w:sz w:val="24"/>
              </w:rPr>
            </w:pPr>
          </w:p>
          <w:p w14:paraId="3469E740" w14:textId="77777777" w:rsidR="00FA0F19" w:rsidRDefault="00000000">
            <w:pPr>
              <w:pStyle w:val="TableParagraph"/>
              <w:spacing w:before="1"/>
              <w:ind w:left="9"/>
              <w:jc w:val="center"/>
              <w:rPr>
                <w:sz w:val="24"/>
              </w:rPr>
            </w:pPr>
            <w:r>
              <w:rPr>
                <w:spacing w:val="-4"/>
                <w:sz w:val="24"/>
              </w:rPr>
              <w:t>none</w:t>
            </w:r>
          </w:p>
        </w:tc>
        <w:tc>
          <w:tcPr>
            <w:tcW w:w="1889" w:type="dxa"/>
          </w:tcPr>
          <w:p w14:paraId="5DD9435C" w14:textId="77777777" w:rsidR="00FA0F19" w:rsidRDefault="00FA0F19">
            <w:pPr>
              <w:pStyle w:val="TableParagraph"/>
              <w:rPr>
                <w:sz w:val="24"/>
              </w:rPr>
            </w:pPr>
          </w:p>
          <w:p w14:paraId="72FA1AB4" w14:textId="77777777" w:rsidR="00FA0F19" w:rsidRDefault="00FA0F19">
            <w:pPr>
              <w:pStyle w:val="TableParagraph"/>
              <w:rPr>
                <w:sz w:val="24"/>
              </w:rPr>
            </w:pPr>
          </w:p>
          <w:p w14:paraId="7FDF5603" w14:textId="77777777" w:rsidR="00FA0F19" w:rsidRDefault="00FA0F19">
            <w:pPr>
              <w:pStyle w:val="TableParagraph"/>
              <w:rPr>
                <w:sz w:val="24"/>
              </w:rPr>
            </w:pPr>
          </w:p>
          <w:p w14:paraId="35F39D36" w14:textId="77777777" w:rsidR="00FA0F19" w:rsidRDefault="00000000">
            <w:pPr>
              <w:pStyle w:val="TableParagraph"/>
              <w:spacing w:before="1"/>
              <w:ind w:left="13" w:right="1"/>
              <w:jc w:val="center"/>
              <w:rPr>
                <w:sz w:val="24"/>
              </w:rPr>
            </w:pPr>
            <w:r>
              <w:rPr>
                <w:sz w:val="24"/>
              </w:rPr>
              <w:t>3-4</w:t>
            </w:r>
            <w:r>
              <w:rPr>
                <w:spacing w:val="-5"/>
                <w:sz w:val="24"/>
              </w:rPr>
              <w:t xml:space="preserve"> </w:t>
            </w:r>
            <w:r>
              <w:rPr>
                <w:spacing w:val="-2"/>
                <w:sz w:val="24"/>
              </w:rPr>
              <w:t>hours</w:t>
            </w:r>
          </w:p>
        </w:tc>
        <w:tc>
          <w:tcPr>
            <w:tcW w:w="1937" w:type="dxa"/>
          </w:tcPr>
          <w:p w14:paraId="5DE2FEA7" w14:textId="77777777" w:rsidR="00FA0F19" w:rsidRDefault="00FA0F19">
            <w:pPr>
              <w:pStyle w:val="TableParagraph"/>
              <w:rPr>
                <w:sz w:val="24"/>
              </w:rPr>
            </w:pPr>
          </w:p>
          <w:p w14:paraId="685024EE" w14:textId="77777777" w:rsidR="00FA0F19" w:rsidRDefault="00FA0F19">
            <w:pPr>
              <w:pStyle w:val="TableParagraph"/>
              <w:rPr>
                <w:sz w:val="24"/>
              </w:rPr>
            </w:pPr>
          </w:p>
          <w:p w14:paraId="65A5BD9D" w14:textId="77777777" w:rsidR="00FA0F19" w:rsidRDefault="00000000">
            <w:pPr>
              <w:pStyle w:val="TableParagraph"/>
              <w:spacing w:before="1"/>
              <w:ind w:left="421" w:right="396" w:hanging="5"/>
              <w:rPr>
                <w:rFonts w:ascii="Arial"/>
                <w:i/>
                <w:sz w:val="24"/>
              </w:rPr>
            </w:pPr>
            <w:r>
              <w:rPr>
                <w:rFonts w:ascii="Arial"/>
                <w:i/>
                <w:spacing w:val="-2"/>
                <w:sz w:val="24"/>
              </w:rPr>
              <w:t>MDRRMO MDRRMC</w:t>
            </w:r>
          </w:p>
          <w:p w14:paraId="2268133E" w14:textId="77777777" w:rsidR="00FA0F19" w:rsidRDefault="00000000">
            <w:pPr>
              <w:pStyle w:val="TableParagraph"/>
              <w:ind w:left="469"/>
              <w:rPr>
                <w:rFonts w:ascii="Arial"/>
                <w:i/>
                <w:sz w:val="24"/>
              </w:rPr>
            </w:pPr>
            <w:r>
              <w:rPr>
                <w:rFonts w:ascii="Arial"/>
                <w:i/>
                <w:spacing w:val="-2"/>
                <w:sz w:val="24"/>
              </w:rPr>
              <w:t>members</w:t>
            </w:r>
          </w:p>
        </w:tc>
      </w:tr>
      <w:tr w:rsidR="00FA0F19" w14:paraId="3E0D881D" w14:textId="77777777">
        <w:trPr>
          <w:trHeight w:val="1379"/>
        </w:trPr>
        <w:tc>
          <w:tcPr>
            <w:tcW w:w="2358" w:type="dxa"/>
          </w:tcPr>
          <w:p w14:paraId="3F506215" w14:textId="77777777" w:rsidR="00FA0F19" w:rsidRDefault="00FA0F19">
            <w:pPr>
              <w:pStyle w:val="TableParagraph"/>
              <w:rPr>
                <w:rFonts w:ascii="Times New Roman"/>
                <w:sz w:val="24"/>
              </w:rPr>
            </w:pPr>
          </w:p>
        </w:tc>
        <w:tc>
          <w:tcPr>
            <w:tcW w:w="2160" w:type="dxa"/>
            <w:gridSpan w:val="2"/>
          </w:tcPr>
          <w:p w14:paraId="09CF9653" w14:textId="77777777" w:rsidR="00FA0F19" w:rsidRDefault="00000000">
            <w:pPr>
              <w:pStyle w:val="TableParagraph"/>
              <w:ind w:left="107" w:right="155"/>
              <w:rPr>
                <w:sz w:val="24"/>
              </w:rPr>
            </w:pPr>
            <w:r>
              <w:rPr>
                <w:sz w:val="24"/>
              </w:rPr>
              <w:t xml:space="preserve">1.2 The </w:t>
            </w:r>
            <w:r>
              <w:rPr>
                <w:spacing w:val="-2"/>
                <w:sz w:val="24"/>
              </w:rPr>
              <w:t>LCE/MDRRMC</w:t>
            </w:r>
          </w:p>
          <w:p w14:paraId="7BC6A7B2" w14:textId="77777777" w:rsidR="00FA0F19" w:rsidRDefault="00000000">
            <w:pPr>
              <w:pStyle w:val="TableParagraph"/>
              <w:spacing w:line="270" w:lineRule="atLeast"/>
              <w:ind w:left="107" w:right="106"/>
              <w:jc w:val="both"/>
              <w:rPr>
                <w:sz w:val="24"/>
              </w:rPr>
            </w:pPr>
            <w:r>
              <w:rPr>
                <w:sz w:val="24"/>
              </w:rPr>
              <w:t>Chairman</w:t>
            </w:r>
            <w:r>
              <w:rPr>
                <w:spacing w:val="-17"/>
                <w:sz w:val="24"/>
              </w:rPr>
              <w:t xml:space="preserve"> </w:t>
            </w:r>
            <w:r>
              <w:rPr>
                <w:sz w:val="24"/>
              </w:rPr>
              <w:t>decides the Declaration of State of Calamity</w:t>
            </w:r>
          </w:p>
        </w:tc>
        <w:tc>
          <w:tcPr>
            <w:tcW w:w="1260" w:type="dxa"/>
          </w:tcPr>
          <w:p w14:paraId="0F1C44B0" w14:textId="77777777" w:rsidR="00FA0F19" w:rsidRDefault="00FA0F19">
            <w:pPr>
              <w:pStyle w:val="TableParagraph"/>
              <w:rPr>
                <w:sz w:val="24"/>
              </w:rPr>
            </w:pPr>
          </w:p>
          <w:p w14:paraId="4A83D281" w14:textId="77777777" w:rsidR="00FA0F19" w:rsidRDefault="00FA0F19">
            <w:pPr>
              <w:pStyle w:val="TableParagraph"/>
              <w:rPr>
                <w:sz w:val="24"/>
              </w:rPr>
            </w:pPr>
          </w:p>
          <w:p w14:paraId="3E2F6C0A" w14:textId="77777777" w:rsidR="00FA0F19" w:rsidRDefault="00000000">
            <w:pPr>
              <w:pStyle w:val="TableParagraph"/>
              <w:ind w:left="9"/>
              <w:jc w:val="center"/>
              <w:rPr>
                <w:sz w:val="24"/>
              </w:rPr>
            </w:pPr>
            <w:r>
              <w:rPr>
                <w:spacing w:val="-4"/>
                <w:sz w:val="24"/>
              </w:rPr>
              <w:t>none</w:t>
            </w:r>
          </w:p>
        </w:tc>
        <w:tc>
          <w:tcPr>
            <w:tcW w:w="1889" w:type="dxa"/>
          </w:tcPr>
          <w:p w14:paraId="3C5098EB" w14:textId="77777777" w:rsidR="00FA0F19" w:rsidRDefault="00FA0F19">
            <w:pPr>
              <w:pStyle w:val="TableParagraph"/>
              <w:rPr>
                <w:sz w:val="24"/>
              </w:rPr>
            </w:pPr>
          </w:p>
          <w:p w14:paraId="7B074EAD" w14:textId="77777777" w:rsidR="00FA0F19" w:rsidRDefault="00FA0F19">
            <w:pPr>
              <w:pStyle w:val="TableParagraph"/>
              <w:rPr>
                <w:sz w:val="24"/>
              </w:rPr>
            </w:pPr>
          </w:p>
          <w:p w14:paraId="626244D9" w14:textId="77777777" w:rsidR="00FA0F19" w:rsidRDefault="00000000">
            <w:pPr>
              <w:pStyle w:val="TableParagraph"/>
              <w:ind w:left="13" w:right="3"/>
              <w:jc w:val="center"/>
              <w:rPr>
                <w:sz w:val="24"/>
              </w:rPr>
            </w:pPr>
            <w:r>
              <w:rPr>
                <w:sz w:val="24"/>
              </w:rPr>
              <w:t>3</w:t>
            </w:r>
            <w:r>
              <w:rPr>
                <w:spacing w:val="-2"/>
                <w:sz w:val="24"/>
              </w:rPr>
              <w:t xml:space="preserve"> minutes</w:t>
            </w:r>
          </w:p>
        </w:tc>
        <w:tc>
          <w:tcPr>
            <w:tcW w:w="1937" w:type="dxa"/>
          </w:tcPr>
          <w:p w14:paraId="6EF8185D" w14:textId="77777777" w:rsidR="00FA0F19" w:rsidRDefault="00FA0F19">
            <w:pPr>
              <w:pStyle w:val="TableParagraph"/>
              <w:rPr>
                <w:sz w:val="24"/>
              </w:rPr>
            </w:pPr>
          </w:p>
          <w:p w14:paraId="3ECB9854" w14:textId="77777777" w:rsidR="00FA0F19" w:rsidRDefault="00FA0F19">
            <w:pPr>
              <w:pStyle w:val="TableParagraph"/>
              <w:rPr>
                <w:sz w:val="24"/>
              </w:rPr>
            </w:pPr>
          </w:p>
          <w:p w14:paraId="239FA1C3" w14:textId="77777777" w:rsidR="00FA0F19" w:rsidRDefault="00000000">
            <w:pPr>
              <w:pStyle w:val="TableParagraph"/>
              <w:ind w:left="17" w:right="4"/>
              <w:jc w:val="center"/>
              <w:rPr>
                <w:rFonts w:ascii="Arial"/>
                <w:i/>
                <w:sz w:val="24"/>
              </w:rPr>
            </w:pPr>
            <w:r>
              <w:rPr>
                <w:rFonts w:ascii="Arial"/>
                <w:i/>
                <w:spacing w:val="-2"/>
                <w:sz w:val="24"/>
              </w:rPr>
              <w:t>MDRRMC</w:t>
            </w:r>
          </w:p>
        </w:tc>
      </w:tr>
      <w:tr w:rsidR="00FA0F19" w14:paraId="64B653FD" w14:textId="77777777">
        <w:trPr>
          <w:trHeight w:val="2207"/>
        </w:trPr>
        <w:tc>
          <w:tcPr>
            <w:tcW w:w="2358" w:type="dxa"/>
          </w:tcPr>
          <w:p w14:paraId="282B84F2" w14:textId="77777777" w:rsidR="00FA0F19" w:rsidRDefault="00FA0F19">
            <w:pPr>
              <w:pStyle w:val="TableParagraph"/>
              <w:rPr>
                <w:rFonts w:ascii="Times New Roman"/>
                <w:sz w:val="24"/>
              </w:rPr>
            </w:pPr>
          </w:p>
        </w:tc>
        <w:tc>
          <w:tcPr>
            <w:tcW w:w="2160" w:type="dxa"/>
            <w:gridSpan w:val="2"/>
          </w:tcPr>
          <w:p w14:paraId="28980B89" w14:textId="77777777" w:rsidR="00FA0F19" w:rsidRDefault="00000000">
            <w:pPr>
              <w:pStyle w:val="TableParagraph"/>
              <w:ind w:left="107" w:right="928"/>
              <w:rPr>
                <w:sz w:val="24"/>
              </w:rPr>
            </w:pPr>
            <w:r>
              <w:rPr>
                <w:sz w:val="24"/>
              </w:rPr>
              <w:t xml:space="preserve">1.3 The </w:t>
            </w:r>
            <w:r>
              <w:rPr>
                <w:spacing w:val="-2"/>
                <w:sz w:val="24"/>
              </w:rPr>
              <w:t>MDRRMO</w:t>
            </w:r>
          </w:p>
          <w:p w14:paraId="6BFF5584" w14:textId="77777777" w:rsidR="00FA0F19" w:rsidRDefault="00000000">
            <w:pPr>
              <w:pStyle w:val="TableParagraph"/>
              <w:ind w:left="107" w:right="107"/>
              <w:rPr>
                <w:sz w:val="24"/>
              </w:rPr>
            </w:pPr>
            <w:r>
              <w:rPr>
                <w:sz w:val="24"/>
              </w:rPr>
              <w:t>prepares a resolution stating that the municipality is under</w:t>
            </w:r>
            <w:r>
              <w:rPr>
                <w:spacing w:val="-13"/>
                <w:sz w:val="24"/>
              </w:rPr>
              <w:t xml:space="preserve"> </w:t>
            </w:r>
            <w:r>
              <w:rPr>
                <w:sz w:val="24"/>
              </w:rPr>
              <w:t>the</w:t>
            </w:r>
            <w:r>
              <w:rPr>
                <w:spacing w:val="-13"/>
                <w:sz w:val="24"/>
              </w:rPr>
              <w:t xml:space="preserve"> </w:t>
            </w:r>
            <w:r>
              <w:rPr>
                <w:sz w:val="24"/>
              </w:rPr>
              <w:t>State</w:t>
            </w:r>
            <w:r>
              <w:rPr>
                <w:spacing w:val="-13"/>
                <w:sz w:val="24"/>
              </w:rPr>
              <w:t xml:space="preserve"> </w:t>
            </w:r>
            <w:r>
              <w:rPr>
                <w:sz w:val="24"/>
              </w:rPr>
              <w:t>of</w:t>
            </w:r>
          </w:p>
          <w:p w14:paraId="3D80A57C" w14:textId="77777777" w:rsidR="00FA0F19" w:rsidRDefault="00000000">
            <w:pPr>
              <w:pStyle w:val="TableParagraph"/>
              <w:spacing w:line="255" w:lineRule="exact"/>
              <w:ind w:left="107"/>
              <w:rPr>
                <w:sz w:val="24"/>
              </w:rPr>
            </w:pPr>
            <w:r>
              <w:rPr>
                <w:spacing w:val="-2"/>
                <w:sz w:val="24"/>
              </w:rPr>
              <w:t>Calamity</w:t>
            </w:r>
          </w:p>
        </w:tc>
        <w:tc>
          <w:tcPr>
            <w:tcW w:w="1260" w:type="dxa"/>
          </w:tcPr>
          <w:p w14:paraId="0B595BB2" w14:textId="77777777" w:rsidR="00FA0F19" w:rsidRDefault="00FA0F19">
            <w:pPr>
              <w:pStyle w:val="TableParagraph"/>
              <w:rPr>
                <w:sz w:val="24"/>
              </w:rPr>
            </w:pPr>
          </w:p>
          <w:p w14:paraId="7E1F6060" w14:textId="77777777" w:rsidR="00FA0F19" w:rsidRDefault="00FA0F19">
            <w:pPr>
              <w:pStyle w:val="TableParagraph"/>
              <w:rPr>
                <w:sz w:val="24"/>
              </w:rPr>
            </w:pPr>
          </w:p>
          <w:p w14:paraId="14C1433B" w14:textId="77777777" w:rsidR="00FA0F19" w:rsidRDefault="00FA0F19">
            <w:pPr>
              <w:pStyle w:val="TableParagraph"/>
              <w:spacing w:before="138"/>
              <w:rPr>
                <w:sz w:val="24"/>
              </w:rPr>
            </w:pPr>
          </w:p>
          <w:p w14:paraId="553CE7C1" w14:textId="77777777" w:rsidR="00FA0F19" w:rsidRDefault="00000000">
            <w:pPr>
              <w:pStyle w:val="TableParagraph"/>
              <w:ind w:left="9"/>
              <w:jc w:val="center"/>
              <w:rPr>
                <w:sz w:val="24"/>
              </w:rPr>
            </w:pPr>
            <w:r>
              <w:rPr>
                <w:spacing w:val="-4"/>
                <w:sz w:val="24"/>
              </w:rPr>
              <w:t>none</w:t>
            </w:r>
          </w:p>
        </w:tc>
        <w:tc>
          <w:tcPr>
            <w:tcW w:w="1889" w:type="dxa"/>
          </w:tcPr>
          <w:p w14:paraId="1C93AF3B" w14:textId="77777777" w:rsidR="00FA0F19" w:rsidRDefault="00FA0F19">
            <w:pPr>
              <w:pStyle w:val="TableParagraph"/>
              <w:rPr>
                <w:sz w:val="24"/>
              </w:rPr>
            </w:pPr>
          </w:p>
          <w:p w14:paraId="68B63549" w14:textId="77777777" w:rsidR="00FA0F19" w:rsidRDefault="00FA0F19">
            <w:pPr>
              <w:pStyle w:val="TableParagraph"/>
              <w:rPr>
                <w:sz w:val="24"/>
              </w:rPr>
            </w:pPr>
          </w:p>
          <w:p w14:paraId="31271CF8" w14:textId="77777777" w:rsidR="00FA0F19" w:rsidRDefault="00FA0F19">
            <w:pPr>
              <w:pStyle w:val="TableParagraph"/>
              <w:spacing w:before="138"/>
              <w:rPr>
                <w:sz w:val="24"/>
              </w:rPr>
            </w:pPr>
          </w:p>
          <w:p w14:paraId="448F1BB4" w14:textId="77777777" w:rsidR="00FA0F19" w:rsidRDefault="00000000">
            <w:pPr>
              <w:pStyle w:val="TableParagraph"/>
              <w:ind w:left="13"/>
              <w:jc w:val="center"/>
              <w:rPr>
                <w:sz w:val="24"/>
              </w:rPr>
            </w:pPr>
            <w:r>
              <w:rPr>
                <w:sz w:val="24"/>
              </w:rPr>
              <w:t>30</w:t>
            </w:r>
            <w:r>
              <w:rPr>
                <w:spacing w:val="-2"/>
                <w:sz w:val="24"/>
              </w:rPr>
              <w:t xml:space="preserve"> minutes</w:t>
            </w:r>
          </w:p>
        </w:tc>
        <w:tc>
          <w:tcPr>
            <w:tcW w:w="1937" w:type="dxa"/>
          </w:tcPr>
          <w:p w14:paraId="4126986A" w14:textId="77777777" w:rsidR="00FA0F19" w:rsidRDefault="00FA0F19">
            <w:pPr>
              <w:pStyle w:val="TableParagraph"/>
              <w:rPr>
                <w:sz w:val="24"/>
              </w:rPr>
            </w:pPr>
          </w:p>
          <w:p w14:paraId="00B1F40D" w14:textId="77777777" w:rsidR="00FA0F19" w:rsidRDefault="00FA0F19">
            <w:pPr>
              <w:pStyle w:val="TableParagraph"/>
              <w:rPr>
                <w:sz w:val="24"/>
              </w:rPr>
            </w:pPr>
          </w:p>
          <w:p w14:paraId="45EC4C85" w14:textId="77777777" w:rsidR="00FA0F19" w:rsidRDefault="00FA0F19">
            <w:pPr>
              <w:pStyle w:val="TableParagraph"/>
              <w:spacing w:before="138"/>
              <w:rPr>
                <w:sz w:val="24"/>
              </w:rPr>
            </w:pPr>
          </w:p>
          <w:p w14:paraId="15407432"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75AD70F7" w14:textId="77777777">
        <w:trPr>
          <w:trHeight w:val="1103"/>
        </w:trPr>
        <w:tc>
          <w:tcPr>
            <w:tcW w:w="2358" w:type="dxa"/>
          </w:tcPr>
          <w:p w14:paraId="41C10918" w14:textId="77777777" w:rsidR="00FA0F19" w:rsidRDefault="00FA0F19">
            <w:pPr>
              <w:pStyle w:val="TableParagraph"/>
              <w:rPr>
                <w:rFonts w:ascii="Times New Roman"/>
                <w:sz w:val="24"/>
              </w:rPr>
            </w:pPr>
          </w:p>
        </w:tc>
        <w:tc>
          <w:tcPr>
            <w:tcW w:w="2160" w:type="dxa"/>
            <w:gridSpan w:val="2"/>
          </w:tcPr>
          <w:p w14:paraId="2586C50C" w14:textId="77777777" w:rsidR="00FA0F19" w:rsidRDefault="00000000">
            <w:pPr>
              <w:pStyle w:val="TableParagraph"/>
              <w:spacing w:before="1"/>
              <w:ind w:left="107" w:right="155"/>
              <w:rPr>
                <w:sz w:val="24"/>
              </w:rPr>
            </w:pPr>
            <w:r>
              <w:rPr>
                <w:sz w:val="24"/>
              </w:rPr>
              <w:t>1.4</w:t>
            </w:r>
            <w:r>
              <w:rPr>
                <w:spacing w:val="-17"/>
                <w:sz w:val="24"/>
              </w:rPr>
              <w:t xml:space="preserve"> </w:t>
            </w:r>
            <w:r>
              <w:rPr>
                <w:sz w:val="24"/>
              </w:rPr>
              <w:t>The</w:t>
            </w:r>
            <w:r>
              <w:rPr>
                <w:spacing w:val="-17"/>
                <w:sz w:val="24"/>
              </w:rPr>
              <w:t xml:space="preserve"> </w:t>
            </w:r>
            <w:r>
              <w:rPr>
                <w:sz w:val="24"/>
              </w:rPr>
              <w:t xml:space="preserve">council </w:t>
            </w:r>
            <w:r>
              <w:rPr>
                <w:spacing w:val="-2"/>
                <w:sz w:val="24"/>
              </w:rPr>
              <w:t>chairman</w:t>
            </w:r>
          </w:p>
          <w:p w14:paraId="3E422358" w14:textId="77777777" w:rsidR="00FA0F19" w:rsidRDefault="00000000">
            <w:pPr>
              <w:pStyle w:val="TableParagraph"/>
              <w:spacing w:line="270" w:lineRule="atLeast"/>
              <w:ind w:left="107" w:right="526"/>
              <w:rPr>
                <w:sz w:val="24"/>
              </w:rPr>
            </w:pPr>
            <w:r>
              <w:rPr>
                <w:sz w:val="24"/>
              </w:rPr>
              <w:t>approves</w:t>
            </w:r>
            <w:r>
              <w:rPr>
                <w:spacing w:val="-17"/>
                <w:sz w:val="24"/>
              </w:rPr>
              <w:t xml:space="preserve"> </w:t>
            </w:r>
            <w:r>
              <w:rPr>
                <w:sz w:val="24"/>
              </w:rPr>
              <w:t xml:space="preserve">the </w:t>
            </w:r>
            <w:r>
              <w:rPr>
                <w:spacing w:val="-2"/>
                <w:sz w:val="24"/>
              </w:rPr>
              <w:t>resolution</w:t>
            </w:r>
          </w:p>
        </w:tc>
        <w:tc>
          <w:tcPr>
            <w:tcW w:w="1260" w:type="dxa"/>
          </w:tcPr>
          <w:p w14:paraId="0A52B379" w14:textId="77777777" w:rsidR="00FA0F19" w:rsidRDefault="00FA0F19">
            <w:pPr>
              <w:pStyle w:val="TableParagraph"/>
              <w:spacing w:before="139"/>
              <w:rPr>
                <w:sz w:val="24"/>
              </w:rPr>
            </w:pPr>
          </w:p>
          <w:p w14:paraId="21BBEDE5" w14:textId="77777777" w:rsidR="00FA0F19" w:rsidRDefault="00000000">
            <w:pPr>
              <w:pStyle w:val="TableParagraph"/>
              <w:ind w:left="9"/>
              <w:jc w:val="center"/>
              <w:rPr>
                <w:sz w:val="24"/>
              </w:rPr>
            </w:pPr>
            <w:r>
              <w:rPr>
                <w:spacing w:val="-4"/>
                <w:sz w:val="24"/>
              </w:rPr>
              <w:t>none</w:t>
            </w:r>
          </w:p>
        </w:tc>
        <w:tc>
          <w:tcPr>
            <w:tcW w:w="1889" w:type="dxa"/>
          </w:tcPr>
          <w:p w14:paraId="41A221DD" w14:textId="77777777" w:rsidR="00FA0F19" w:rsidRDefault="00FA0F19">
            <w:pPr>
              <w:pStyle w:val="TableParagraph"/>
              <w:spacing w:before="139"/>
              <w:rPr>
                <w:sz w:val="24"/>
              </w:rPr>
            </w:pPr>
          </w:p>
          <w:p w14:paraId="03F9F38E" w14:textId="77777777" w:rsidR="00FA0F19" w:rsidRDefault="00000000">
            <w:pPr>
              <w:pStyle w:val="TableParagraph"/>
              <w:ind w:left="13"/>
              <w:jc w:val="center"/>
              <w:rPr>
                <w:sz w:val="24"/>
              </w:rPr>
            </w:pPr>
            <w:r>
              <w:rPr>
                <w:sz w:val="24"/>
              </w:rPr>
              <w:t>10</w:t>
            </w:r>
            <w:r>
              <w:rPr>
                <w:spacing w:val="-2"/>
                <w:sz w:val="24"/>
              </w:rPr>
              <w:t xml:space="preserve"> minutes</w:t>
            </w:r>
          </w:p>
        </w:tc>
        <w:tc>
          <w:tcPr>
            <w:tcW w:w="1937" w:type="dxa"/>
          </w:tcPr>
          <w:p w14:paraId="27014104" w14:textId="77777777" w:rsidR="00FA0F19" w:rsidRDefault="00FA0F19">
            <w:pPr>
              <w:pStyle w:val="TableParagraph"/>
              <w:spacing w:before="139"/>
              <w:rPr>
                <w:sz w:val="24"/>
              </w:rPr>
            </w:pPr>
          </w:p>
          <w:p w14:paraId="7627F34B" w14:textId="77777777" w:rsidR="00FA0F19" w:rsidRDefault="00000000">
            <w:pPr>
              <w:pStyle w:val="TableParagraph"/>
              <w:ind w:left="17" w:right="2"/>
              <w:jc w:val="center"/>
              <w:rPr>
                <w:rFonts w:ascii="Arial"/>
                <w:i/>
                <w:sz w:val="24"/>
              </w:rPr>
            </w:pPr>
            <w:r>
              <w:rPr>
                <w:rFonts w:ascii="Arial"/>
                <w:i/>
                <w:spacing w:val="-5"/>
                <w:sz w:val="24"/>
              </w:rPr>
              <w:t>LCE</w:t>
            </w:r>
          </w:p>
        </w:tc>
      </w:tr>
      <w:tr w:rsidR="00FA0F19" w14:paraId="3AAB2590" w14:textId="77777777">
        <w:trPr>
          <w:trHeight w:val="2207"/>
        </w:trPr>
        <w:tc>
          <w:tcPr>
            <w:tcW w:w="2358" w:type="dxa"/>
          </w:tcPr>
          <w:p w14:paraId="19D3A327" w14:textId="77777777" w:rsidR="00FA0F19" w:rsidRDefault="00FA0F19">
            <w:pPr>
              <w:pStyle w:val="TableParagraph"/>
              <w:rPr>
                <w:rFonts w:ascii="Times New Roman"/>
                <w:sz w:val="24"/>
              </w:rPr>
            </w:pPr>
          </w:p>
        </w:tc>
        <w:tc>
          <w:tcPr>
            <w:tcW w:w="2160" w:type="dxa"/>
            <w:gridSpan w:val="2"/>
          </w:tcPr>
          <w:p w14:paraId="6726C68A" w14:textId="77777777" w:rsidR="00FA0F19" w:rsidRDefault="00000000">
            <w:pPr>
              <w:pStyle w:val="TableParagraph"/>
              <w:spacing w:line="270" w:lineRule="atLeast"/>
              <w:ind w:left="107" w:right="185"/>
              <w:rPr>
                <w:sz w:val="24"/>
              </w:rPr>
            </w:pPr>
            <w:r>
              <w:rPr>
                <w:sz w:val="24"/>
              </w:rPr>
              <w:t xml:space="preserve">1.5 The MDRRMO thru the Local Chief </w:t>
            </w:r>
            <w:r>
              <w:rPr>
                <w:spacing w:val="-2"/>
                <w:sz w:val="24"/>
              </w:rPr>
              <w:t xml:space="preserve">Executive </w:t>
            </w:r>
            <w:r>
              <w:rPr>
                <w:sz w:val="24"/>
              </w:rPr>
              <w:t>endorsed the council</w:t>
            </w:r>
            <w:r>
              <w:rPr>
                <w:spacing w:val="-17"/>
                <w:sz w:val="24"/>
              </w:rPr>
              <w:t xml:space="preserve"> </w:t>
            </w:r>
            <w:r>
              <w:rPr>
                <w:sz w:val="24"/>
              </w:rPr>
              <w:t xml:space="preserve">resolution for review and </w:t>
            </w:r>
            <w:r>
              <w:rPr>
                <w:spacing w:val="-2"/>
                <w:sz w:val="24"/>
              </w:rPr>
              <w:t>approval</w:t>
            </w:r>
          </w:p>
        </w:tc>
        <w:tc>
          <w:tcPr>
            <w:tcW w:w="1260" w:type="dxa"/>
          </w:tcPr>
          <w:p w14:paraId="559B7EE3" w14:textId="77777777" w:rsidR="00FA0F19" w:rsidRDefault="00FA0F19">
            <w:pPr>
              <w:pStyle w:val="TableParagraph"/>
              <w:rPr>
                <w:sz w:val="24"/>
              </w:rPr>
            </w:pPr>
          </w:p>
          <w:p w14:paraId="495FB3BD" w14:textId="77777777" w:rsidR="00FA0F19" w:rsidRDefault="00FA0F19">
            <w:pPr>
              <w:pStyle w:val="TableParagraph"/>
              <w:rPr>
                <w:sz w:val="24"/>
              </w:rPr>
            </w:pPr>
          </w:p>
          <w:p w14:paraId="777F3B5D" w14:textId="77777777" w:rsidR="00FA0F19" w:rsidRDefault="00FA0F19">
            <w:pPr>
              <w:pStyle w:val="TableParagraph"/>
              <w:spacing w:before="138"/>
              <w:rPr>
                <w:sz w:val="24"/>
              </w:rPr>
            </w:pPr>
          </w:p>
          <w:p w14:paraId="67155997" w14:textId="77777777" w:rsidR="00FA0F19" w:rsidRDefault="00000000">
            <w:pPr>
              <w:pStyle w:val="TableParagraph"/>
              <w:ind w:left="9"/>
              <w:jc w:val="center"/>
              <w:rPr>
                <w:sz w:val="24"/>
              </w:rPr>
            </w:pPr>
            <w:r>
              <w:rPr>
                <w:spacing w:val="-4"/>
                <w:sz w:val="24"/>
              </w:rPr>
              <w:t>none</w:t>
            </w:r>
          </w:p>
        </w:tc>
        <w:tc>
          <w:tcPr>
            <w:tcW w:w="1889" w:type="dxa"/>
          </w:tcPr>
          <w:p w14:paraId="391AEAF8" w14:textId="77777777" w:rsidR="00FA0F19" w:rsidRDefault="00FA0F19">
            <w:pPr>
              <w:pStyle w:val="TableParagraph"/>
              <w:rPr>
                <w:sz w:val="24"/>
              </w:rPr>
            </w:pPr>
          </w:p>
          <w:p w14:paraId="58B50243" w14:textId="77777777" w:rsidR="00FA0F19" w:rsidRDefault="00FA0F19">
            <w:pPr>
              <w:pStyle w:val="TableParagraph"/>
              <w:rPr>
                <w:sz w:val="24"/>
              </w:rPr>
            </w:pPr>
          </w:p>
          <w:p w14:paraId="332499D6" w14:textId="77777777" w:rsidR="00FA0F19" w:rsidRDefault="00FA0F19">
            <w:pPr>
              <w:pStyle w:val="TableParagraph"/>
              <w:spacing w:before="138"/>
              <w:rPr>
                <w:sz w:val="24"/>
              </w:rPr>
            </w:pPr>
          </w:p>
          <w:p w14:paraId="1E2E63E3" w14:textId="77777777" w:rsidR="00FA0F19" w:rsidRDefault="00000000">
            <w:pPr>
              <w:pStyle w:val="TableParagraph"/>
              <w:ind w:left="13" w:right="3"/>
              <w:jc w:val="center"/>
              <w:rPr>
                <w:sz w:val="24"/>
              </w:rPr>
            </w:pPr>
            <w:r>
              <w:rPr>
                <w:sz w:val="24"/>
              </w:rPr>
              <w:t>1</w:t>
            </w:r>
            <w:r>
              <w:rPr>
                <w:spacing w:val="-2"/>
                <w:sz w:val="24"/>
              </w:rPr>
              <w:t xml:space="preserve"> </w:t>
            </w:r>
            <w:r>
              <w:rPr>
                <w:spacing w:val="-4"/>
                <w:sz w:val="24"/>
              </w:rPr>
              <w:t>hour</w:t>
            </w:r>
          </w:p>
        </w:tc>
        <w:tc>
          <w:tcPr>
            <w:tcW w:w="1937" w:type="dxa"/>
          </w:tcPr>
          <w:p w14:paraId="74BAB754" w14:textId="77777777" w:rsidR="00FA0F19" w:rsidRDefault="00FA0F19">
            <w:pPr>
              <w:pStyle w:val="TableParagraph"/>
              <w:rPr>
                <w:sz w:val="24"/>
              </w:rPr>
            </w:pPr>
          </w:p>
          <w:p w14:paraId="3A1816BD" w14:textId="77777777" w:rsidR="00FA0F19" w:rsidRDefault="00FA0F19">
            <w:pPr>
              <w:pStyle w:val="TableParagraph"/>
              <w:rPr>
                <w:sz w:val="24"/>
              </w:rPr>
            </w:pPr>
          </w:p>
          <w:p w14:paraId="492D2900" w14:textId="77777777" w:rsidR="00FA0F19" w:rsidRDefault="00FA0F19">
            <w:pPr>
              <w:pStyle w:val="TableParagraph"/>
              <w:spacing w:before="138"/>
              <w:rPr>
                <w:sz w:val="24"/>
              </w:rPr>
            </w:pPr>
          </w:p>
          <w:p w14:paraId="648AC4C2" w14:textId="77777777" w:rsidR="00FA0F19" w:rsidRDefault="00000000">
            <w:pPr>
              <w:pStyle w:val="TableParagraph"/>
              <w:ind w:left="17" w:right="3"/>
              <w:jc w:val="center"/>
              <w:rPr>
                <w:rFonts w:ascii="Arial"/>
                <w:i/>
                <w:sz w:val="24"/>
              </w:rPr>
            </w:pPr>
            <w:r>
              <w:rPr>
                <w:rFonts w:ascii="Arial"/>
                <w:i/>
                <w:spacing w:val="-2"/>
                <w:sz w:val="24"/>
              </w:rPr>
              <w:t>MDRRMO</w:t>
            </w:r>
          </w:p>
        </w:tc>
      </w:tr>
    </w:tbl>
    <w:p w14:paraId="52CCCC0B" w14:textId="77777777" w:rsidR="00FA0F19" w:rsidRDefault="00FA0F19">
      <w:pPr>
        <w:pStyle w:val="TableParagraph"/>
        <w:jc w:val="center"/>
        <w:rPr>
          <w:rFonts w:ascii="Arial"/>
          <w:i/>
          <w:sz w:val="24"/>
        </w:rPr>
        <w:sectPr w:rsidR="00FA0F19">
          <w:pgSz w:w="12240" w:h="18720"/>
          <w:pgMar w:top="1120" w:right="360" w:bottom="1485"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2160"/>
        <w:gridCol w:w="1260"/>
        <w:gridCol w:w="1889"/>
        <w:gridCol w:w="1937"/>
      </w:tblGrid>
      <w:tr w:rsidR="00FA0F19" w14:paraId="01B2B6ED" w14:textId="77777777">
        <w:trPr>
          <w:trHeight w:val="827"/>
        </w:trPr>
        <w:tc>
          <w:tcPr>
            <w:tcW w:w="2358" w:type="dxa"/>
          </w:tcPr>
          <w:p w14:paraId="15BCADD2" w14:textId="77777777" w:rsidR="00FA0F19" w:rsidRDefault="00FA0F19">
            <w:pPr>
              <w:pStyle w:val="TableParagraph"/>
              <w:rPr>
                <w:rFonts w:ascii="Times New Roman"/>
                <w:sz w:val="24"/>
              </w:rPr>
            </w:pPr>
          </w:p>
        </w:tc>
        <w:tc>
          <w:tcPr>
            <w:tcW w:w="2160" w:type="dxa"/>
          </w:tcPr>
          <w:p w14:paraId="02651361" w14:textId="77777777" w:rsidR="00FA0F19" w:rsidRDefault="00000000">
            <w:pPr>
              <w:pStyle w:val="TableParagraph"/>
              <w:spacing w:line="270" w:lineRule="atLeast"/>
              <w:ind w:left="107" w:right="415"/>
              <w:jc w:val="both"/>
              <w:rPr>
                <w:sz w:val="24"/>
              </w:rPr>
            </w:pPr>
            <w:r>
              <w:rPr>
                <w:sz w:val="24"/>
              </w:rPr>
              <w:t>1.6</w:t>
            </w:r>
            <w:r>
              <w:rPr>
                <w:spacing w:val="-13"/>
                <w:sz w:val="24"/>
              </w:rPr>
              <w:t xml:space="preserve"> </w:t>
            </w:r>
            <w:r>
              <w:rPr>
                <w:sz w:val="24"/>
              </w:rPr>
              <w:t>Wait</w:t>
            </w:r>
            <w:r>
              <w:rPr>
                <w:spacing w:val="-14"/>
                <w:sz w:val="24"/>
              </w:rPr>
              <w:t xml:space="preserve"> </w:t>
            </w:r>
            <w:r>
              <w:rPr>
                <w:sz w:val="24"/>
              </w:rPr>
              <w:t>for</w:t>
            </w:r>
            <w:r>
              <w:rPr>
                <w:spacing w:val="-14"/>
                <w:sz w:val="24"/>
              </w:rPr>
              <w:t xml:space="preserve"> </w:t>
            </w:r>
            <w:r>
              <w:rPr>
                <w:sz w:val="24"/>
              </w:rPr>
              <w:t>the SB approval of the resolution</w:t>
            </w:r>
          </w:p>
        </w:tc>
        <w:tc>
          <w:tcPr>
            <w:tcW w:w="1260" w:type="dxa"/>
          </w:tcPr>
          <w:p w14:paraId="7AA52BA7" w14:textId="77777777" w:rsidR="00FA0F19" w:rsidRDefault="00FA0F19">
            <w:pPr>
              <w:pStyle w:val="TableParagraph"/>
              <w:rPr>
                <w:sz w:val="24"/>
              </w:rPr>
            </w:pPr>
          </w:p>
          <w:p w14:paraId="2D88A773" w14:textId="77777777" w:rsidR="00FA0F19" w:rsidRDefault="00000000">
            <w:pPr>
              <w:pStyle w:val="TableParagraph"/>
              <w:spacing w:before="1"/>
              <w:ind w:left="9"/>
              <w:jc w:val="center"/>
              <w:rPr>
                <w:sz w:val="24"/>
              </w:rPr>
            </w:pPr>
            <w:r>
              <w:rPr>
                <w:spacing w:val="-4"/>
                <w:sz w:val="24"/>
              </w:rPr>
              <w:t>none</w:t>
            </w:r>
          </w:p>
        </w:tc>
        <w:tc>
          <w:tcPr>
            <w:tcW w:w="1889" w:type="dxa"/>
          </w:tcPr>
          <w:p w14:paraId="6E8CA20B" w14:textId="77777777" w:rsidR="00FA0F19" w:rsidRDefault="00FA0F19">
            <w:pPr>
              <w:pStyle w:val="TableParagraph"/>
              <w:rPr>
                <w:sz w:val="24"/>
              </w:rPr>
            </w:pPr>
          </w:p>
          <w:p w14:paraId="243173D6" w14:textId="77777777" w:rsidR="00FA0F19" w:rsidRDefault="00000000">
            <w:pPr>
              <w:pStyle w:val="TableParagraph"/>
              <w:spacing w:before="1"/>
              <w:ind w:left="13" w:right="3"/>
              <w:jc w:val="center"/>
              <w:rPr>
                <w:sz w:val="24"/>
              </w:rPr>
            </w:pPr>
            <w:r>
              <w:rPr>
                <w:sz w:val="24"/>
              </w:rPr>
              <w:t>1-3</w:t>
            </w:r>
            <w:r>
              <w:rPr>
                <w:spacing w:val="-4"/>
                <w:sz w:val="24"/>
              </w:rPr>
              <w:t xml:space="preserve"> days</w:t>
            </w:r>
          </w:p>
        </w:tc>
        <w:tc>
          <w:tcPr>
            <w:tcW w:w="1937" w:type="dxa"/>
          </w:tcPr>
          <w:p w14:paraId="1835ABB1" w14:textId="77777777" w:rsidR="00FA0F19" w:rsidRDefault="00FA0F19">
            <w:pPr>
              <w:pStyle w:val="TableParagraph"/>
              <w:rPr>
                <w:sz w:val="24"/>
              </w:rPr>
            </w:pPr>
          </w:p>
          <w:p w14:paraId="5E085BB2" w14:textId="77777777" w:rsidR="00FA0F19" w:rsidRDefault="00000000">
            <w:pPr>
              <w:pStyle w:val="TableParagraph"/>
              <w:spacing w:before="1"/>
              <w:ind w:left="17" w:right="6"/>
              <w:jc w:val="center"/>
              <w:rPr>
                <w:rFonts w:ascii="Arial"/>
                <w:i/>
                <w:sz w:val="24"/>
              </w:rPr>
            </w:pPr>
            <w:r>
              <w:rPr>
                <w:rFonts w:ascii="Arial"/>
                <w:i/>
                <w:spacing w:val="-5"/>
                <w:sz w:val="24"/>
              </w:rPr>
              <w:t>SB</w:t>
            </w:r>
          </w:p>
        </w:tc>
      </w:tr>
      <w:tr w:rsidR="00FA0F19" w14:paraId="471172DC" w14:textId="77777777">
        <w:trPr>
          <w:trHeight w:val="2760"/>
        </w:trPr>
        <w:tc>
          <w:tcPr>
            <w:tcW w:w="2358" w:type="dxa"/>
          </w:tcPr>
          <w:p w14:paraId="40204DDB" w14:textId="77777777" w:rsidR="00FA0F19" w:rsidRDefault="00FA0F19">
            <w:pPr>
              <w:pStyle w:val="TableParagraph"/>
              <w:rPr>
                <w:sz w:val="24"/>
              </w:rPr>
            </w:pPr>
          </w:p>
          <w:p w14:paraId="3257A766" w14:textId="77777777" w:rsidR="00FA0F19" w:rsidRDefault="00FA0F19">
            <w:pPr>
              <w:pStyle w:val="TableParagraph"/>
              <w:spacing w:before="139"/>
              <w:rPr>
                <w:sz w:val="24"/>
              </w:rPr>
            </w:pPr>
          </w:p>
          <w:p w14:paraId="67BDC08E" w14:textId="77777777" w:rsidR="00FA0F19" w:rsidRDefault="00000000">
            <w:pPr>
              <w:pStyle w:val="TableParagraph"/>
              <w:ind w:left="106" w:right="105"/>
              <w:rPr>
                <w:sz w:val="24"/>
              </w:rPr>
            </w:pPr>
            <w:r>
              <w:rPr>
                <w:sz w:val="24"/>
              </w:rPr>
              <w:t>2.</w:t>
            </w:r>
            <w:r>
              <w:rPr>
                <w:spacing w:val="-13"/>
                <w:sz w:val="24"/>
              </w:rPr>
              <w:t xml:space="preserve"> </w:t>
            </w:r>
            <w:r>
              <w:rPr>
                <w:sz w:val="24"/>
              </w:rPr>
              <w:t>Upon</w:t>
            </w:r>
            <w:r>
              <w:rPr>
                <w:spacing w:val="-12"/>
                <w:sz w:val="24"/>
              </w:rPr>
              <w:t xml:space="preserve"> </w:t>
            </w:r>
            <w:r>
              <w:rPr>
                <w:sz w:val="24"/>
              </w:rPr>
              <w:t>issuance</w:t>
            </w:r>
            <w:r>
              <w:rPr>
                <w:spacing w:val="-12"/>
                <w:sz w:val="24"/>
              </w:rPr>
              <w:t xml:space="preserve"> </w:t>
            </w:r>
            <w:r>
              <w:rPr>
                <w:sz w:val="24"/>
              </w:rPr>
              <w:t>of a resolution by the SB approving the Declaration</w:t>
            </w:r>
            <w:r>
              <w:rPr>
                <w:spacing w:val="-12"/>
                <w:sz w:val="24"/>
              </w:rPr>
              <w:t xml:space="preserve"> </w:t>
            </w:r>
            <w:r>
              <w:rPr>
                <w:sz w:val="24"/>
              </w:rPr>
              <w:t>of</w:t>
            </w:r>
            <w:r>
              <w:rPr>
                <w:spacing w:val="-12"/>
                <w:sz w:val="24"/>
              </w:rPr>
              <w:t xml:space="preserve"> </w:t>
            </w:r>
            <w:r>
              <w:rPr>
                <w:sz w:val="24"/>
              </w:rPr>
              <w:t>State of Calamity</w:t>
            </w:r>
          </w:p>
        </w:tc>
        <w:tc>
          <w:tcPr>
            <w:tcW w:w="2160" w:type="dxa"/>
          </w:tcPr>
          <w:p w14:paraId="7590F2E1" w14:textId="77777777" w:rsidR="00FA0F19" w:rsidRDefault="00000000">
            <w:pPr>
              <w:pStyle w:val="TableParagraph"/>
              <w:spacing w:before="1"/>
              <w:ind w:left="107" w:right="155"/>
              <w:rPr>
                <w:sz w:val="24"/>
              </w:rPr>
            </w:pPr>
            <w:r>
              <w:rPr>
                <w:sz w:val="24"/>
              </w:rPr>
              <w:t xml:space="preserve">2.1 Prepares vouchers as payment for the </w:t>
            </w:r>
            <w:r>
              <w:rPr>
                <w:spacing w:val="-2"/>
                <w:sz w:val="24"/>
              </w:rPr>
              <w:t xml:space="preserve">emergency </w:t>
            </w:r>
            <w:r>
              <w:rPr>
                <w:sz w:val="24"/>
              </w:rPr>
              <w:t xml:space="preserve">expenses of the LGU in the </w:t>
            </w:r>
            <w:r>
              <w:rPr>
                <w:spacing w:val="-2"/>
                <w:sz w:val="24"/>
              </w:rPr>
              <w:t xml:space="preserve">immediate </w:t>
            </w:r>
            <w:r>
              <w:rPr>
                <w:sz w:val="24"/>
              </w:rPr>
              <w:t>provision</w:t>
            </w:r>
            <w:r>
              <w:rPr>
                <w:spacing w:val="-17"/>
                <w:sz w:val="24"/>
              </w:rPr>
              <w:t xml:space="preserve"> </w:t>
            </w:r>
            <w:r>
              <w:rPr>
                <w:sz w:val="24"/>
              </w:rPr>
              <w:t>of</w:t>
            </w:r>
            <w:r>
              <w:rPr>
                <w:spacing w:val="-17"/>
                <w:sz w:val="24"/>
              </w:rPr>
              <w:t xml:space="preserve"> </w:t>
            </w:r>
            <w:r>
              <w:rPr>
                <w:sz w:val="24"/>
              </w:rPr>
              <w:t>relief</w:t>
            </w:r>
          </w:p>
          <w:p w14:paraId="54C2A623" w14:textId="77777777" w:rsidR="00FA0F19" w:rsidRDefault="00000000">
            <w:pPr>
              <w:pStyle w:val="TableParagraph"/>
              <w:spacing w:line="270" w:lineRule="atLeast"/>
              <w:ind w:left="107" w:right="526"/>
              <w:rPr>
                <w:sz w:val="24"/>
              </w:rPr>
            </w:pPr>
            <w:r>
              <w:rPr>
                <w:sz w:val="24"/>
              </w:rPr>
              <w:t>goods</w:t>
            </w:r>
            <w:r>
              <w:rPr>
                <w:spacing w:val="-17"/>
                <w:sz w:val="24"/>
              </w:rPr>
              <w:t xml:space="preserve"> </w:t>
            </w:r>
            <w:r>
              <w:rPr>
                <w:sz w:val="24"/>
              </w:rPr>
              <w:t xml:space="preserve">during </w:t>
            </w:r>
            <w:r>
              <w:rPr>
                <w:spacing w:val="-2"/>
                <w:sz w:val="24"/>
              </w:rPr>
              <w:t>evacuations</w:t>
            </w:r>
          </w:p>
        </w:tc>
        <w:tc>
          <w:tcPr>
            <w:tcW w:w="1260" w:type="dxa"/>
          </w:tcPr>
          <w:p w14:paraId="4A6C650E" w14:textId="77777777" w:rsidR="00FA0F19" w:rsidRDefault="00FA0F19">
            <w:pPr>
              <w:pStyle w:val="TableParagraph"/>
              <w:rPr>
                <w:sz w:val="24"/>
              </w:rPr>
            </w:pPr>
          </w:p>
          <w:p w14:paraId="3B6DA9D8" w14:textId="77777777" w:rsidR="00FA0F19" w:rsidRDefault="00FA0F19">
            <w:pPr>
              <w:pStyle w:val="TableParagraph"/>
              <w:rPr>
                <w:sz w:val="24"/>
              </w:rPr>
            </w:pPr>
          </w:p>
          <w:p w14:paraId="7919A28D" w14:textId="77777777" w:rsidR="00FA0F19" w:rsidRDefault="00FA0F19">
            <w:pPr>
              <w:pStyle w:val="TableParagraph"/>
              <w:rPr>
                <w:sz w:val="24"/>
              </w:rPr>
            </w:pPr>
          </w:p>
          <w:p w14:paraId="677DE851" w14:textId="77777777" w:rsidR="00FA0F19" w:rsidRDefault="00FA0F19">
            <w:pPr>
              <w:pStyle w:val="TableParagraph"/>
              <w:spacing w:before="139"/>
              <w:rPr>
                <w:sz w:val="24"/>
              </w:rPr>
            </w:pPr>
          </w:p>
          <w:p w14:paraId="6446573F" w14:textId="77777777" w:rsidR="00FA0F19" w:rsidRDefault="00000000">
            <w:pPr>
              <w:pStyle w:val="TableParagraph"/>
              <w:ind w:left="9"/>
              <w:jc w:val="center"/>
              <w:rPr>
                <w:sz w:val="24"/>
              </w:rPr>
            </w:pPr>
            <w:r>
              <w:rPr>
                <w:spacing w:val="-4"/>
                <w:sz w:val="24"/>
              </w:rPr>
              <w:t>none</w:t>
            </w:r>
          </w:p>
        </w:tc>
        <w:tc>
          <w:tcPr>
            <w:tcW w:w="1889" w:type="dxa"/>
          </w:tcPr>
          <w:p w14:paraId="798DF455" w14:textId="77777777" w:rsidR="00FA0F19" w:rsidRDefault="00FA0F19">
            <w:pPr>
              <w:pStyle w:val="TableParagraph"/>
              <w:rPr>
                <w:sz w:val="24"/>
              </w:rPr>
            </w:pPr>
          </w:p>
          <w:p w14:paraId="55E36906" w14:textId="77777777" w:rsidR="00FA0F19" w:rsidRDefault="00FA0F19">
            <w:pPr>
              <w:pStyle w:val="TableParagraph"/>
              <w:rPr>
                <w:sz w:val="24"/>
              </w:rPr>
            </w:pPr>
          </w:p>
          <w:p w14:paraId="1040E6AC" w14:textId="77777777" w:rsidR="00FA0F19" w:rsidRDefault="00FA0F19">
            <w:pPr>
              <w:pStyle w:val="TableParagraph"/>
              <w:rPr>
                <w:sz w:val="24"/>
              </w:rPr>
            </w:pPr>
          </w:p>
          <w:p w14:paraId="24DDFFA5" w14:textId="77777777" w:rsidR="00FA0F19" w:rsidRDefault="00FA0F19">
            <w:pPr>
              <w:pStyle w:val="TableParagraph"/>
              <w:spacing w:before="139"/>
              <w:rPr>
                <w:sz w:val="24"/>
              </w:rPr>
            </w:pPr>
          </w:p>
          <w:p w14:paraId="73A52864" w14:textId="77777777" w:rsidR="00FA0F19" w:rsidRDefault="00000000">
            <w:pPr>
              <w:pStyle w:val="TableParagraph"/>
              <w:ind w:left="13" w:right="2"/>
              <w:jc w:val="center"/>
              <w:rPr>
                <w:sz w:val="24"/>
              </w:rPr>
            </w:pPr>
            <w:r>
              <w:rPr>
                <w:spacing w:val="-2"/>
                <w:sz w:val="24"/>
              </w:rPr>
              <w:t>1-</w:t>
            </w:r>
            <w:r>
              <w:rPr>
                <w:spacing w:val="-5"/>
                <w:sz w:val="24"/>
              </w:rPr>
              <w:t>day</w:t>
            </w:r>
          </w:p>
        </w:tc>
        <w:tc>
          <w:tcPr>
            <w:tcW w:w="1937" w:type="dxa"/>
          </w:tcPr>
          <w:p w14:paraId="220B8129" w14:textId="77777777" w:rsidR="00FA0F19" w:rsidRDefault="00FA0F19">
            <w:pPr>
              <w:pStyle w:val="TableParagraph"/>
              <w:rPr>
                <w:sz w:val="24"/>
              </w:rPr>
            </w:pPr>
          </w:p>
          <w:p w14:paraId="2E66CD0D" w14:textId="77777777" w:rsidR="00FA0F19" w:rsidRDefault="00FA0F19">
            <w:pPr>
              <w:pStyle w:val="TableParagraph"/>
              <w:rPr>
                <w:sz w:val="24"/>
              </w:rPr>
            </w:pPr>
          </w:p>
          <w:p w14:paraId="38D52651" w14:textId="77777777" w:rsidR="00FA0F19" w:rsidRDefault="00FA0F19">
            <w:pPr>
              <w:pStyle w:val="TableParagraph"/>
              <w:spacing w:before="139"/>
              <w:rPr>
                <w:sz w:val="24"/>
              </w:rPr>
            </w:pPr>
          </w:p>
          <w:p w14:paraId="642BCCE9" w14:textId="77777777" w:rsidR="00FA0F19" w:rsidRDefault="00000000">
            <w:pPr>
              <w:pStyle w:val="TableParagraph"/>
              <w:ind w:left="415"/>
              <w:rPr>
                <w:rFonts w:ascii="Arial"/>
                <w:i/>
                <w:sz w:val="24"/>
              </w:rPr>
            </w:pPr>
            <w:r>
              <w:rPr>
                <w:rFonts w:ascii="Arial"/>
                <w:i/>
                <w:spacing w:val="-2"/>
                <w:sz w:val="24"/>
              </w:rPr>
              <w:t>MDRRMO</w:t>
            </w:r>
          </w:p>
          <w:p w14:paraId="7F60FE87" w14:textId="77777777" w:rsidR="00FA0F19" w:rsidRDefault="00000000">
            <w:pPr>
              <w:pStyle w:val="TableParagraph"/>
              <w:ind w:left="388" w:firstLine="152"/>
              <w:rPr>
                <w:rFonts w:ascii="Arial"/>
                <w:i/>
                <w:sz w:val="24"/>
              </w:rPr>
            </w:pPr>
            <w:r>
              <w:rPr>
                <w:rFonts w:ascii="Arial"/>
                <w:i/>
                <w:spacing w:val="-2"/>
                <w:sz w:val="24"/>
              </w:rPr>
              <w:t>Finance Committee</w:t>
            </w:r>
          </w:p>
        </w:tc>
      </w:tr>
      <w:tr w:rsidR="00FA0F19" w14:paraId="495920FD" w14:textId="77777777">
        <w:trPr>
          <w:trHeight w:val="1656"/>
        </w:trPr>
        <w:tc>
          <w:tcPr>
            <w:tcW w:w="2358" w:type="dxa"/>
          </w:tcPr>
          <w:p w14:paraId="03703878" w14:textId="77777777" w:rsidR="00FA0F19" w:rsidRDefault="00000000">
            <w:pPr>
              <w:pStyle w:val="TableParagraph"/>
              <w:ind w:left="106"/>
              <w:rPr>
                <w:sz w:val="24"/>
              </w:rPr>
            </w:pPr>
            <w:r>
              <w:rPr>
                <w:sz w:val="24"/>
              </w:rPr>
              <w:t>3.</w:t>
            </w:r>
            <w:r>
              <w:rPr>
                <w:spacing w:val="-12"/>
                <w:sz w:val="24"/>
              </w:rPr>
              <w:t xml:space="preserve"> </w:t>
            </w:r>
            <w:r>
              <w:rPr>
                <w:sz w:val="24"/>
              </w:rPr>
              <w:t>Decides</w:t>
            </w:r>
            <w:r>
              <w:rPr>
                <w:spacing w:val="-12"/>
                <w:sz w:val="24"/>
              </w:rPr>
              <w:t xml:space="preserve"> </w:t>
            </w:r>
            <w:r>
              <w:rPr>
                <w:sz w:val="24"/>
              </w:rPr>
              <w:t>other monetary and material</w:t>
            </w:r>
            <w:r>
              <w:rPr>
                <w:spacing w:val="-17"/>
                <w:sz w:val="24"/>
              </w:rPr>
              <w:t xml:space="preserve"> </w:t>
            </w:r>
            <w:r>
              <w:rPr>
                <w:sz w:val="24"/>
              </w:rPr>
              <w:t>helps</w:t>
            </w:r>
            <w:r>
              <w:rPr>
                <w:spacing w:val="-17"/>
                <w:sz w:val="24"/>
              </w:rPr>
              <w:t xml:space="preserve"> </w:t>
            </w:r>
            <w:r>
              <w:rPr>
                <w:sz w:val="24"/>
              </w:rPr>
              <w:t>to rehabilitate the</w:t>
            </w:r>
          </w:p>
          <w:p w14:paraId="0332FF35" w14:textId="77777777" w:rsidR="00FA0F19" w:rsidRDefault="00000000">
            <w:pPr>
              <w:pStyle w:val="TableParagraph"/>
              <w:spacing w:line="270" w:lineRule="atLeast"/>
              <w:ind w:left="106" w:right="105"/>
              <w:rPr>
                <w:sz w:val="24"/>
              </w:rPr>
            </w:pPr>
            <w:r>
              <w:rPr>
                <w:sz w:val="24"/>
              </w:rPr>
              <w:t>victims</w:t>
            </w:r>
            <w:r>
              <w:rPr>
                <w:spacing w:val="-17"/>
                <w:sz w:val="24"/>
              </w:rPr>
              <w:t xml:space="preserve"> </w:t>
            </w:r>
            <w:r>
              <w:rPr>
                <w:sz w:val="24"/>
              </w:rPr>
              <w:t>of</w:t>
            </w:r>
            <w:r>
              <w:rPr>
                <w:spacing w:val="-17"/>
                <w:sz w:val="24"/>
              </w:rPr>
              <w:t xml:space="preserve"> </w:t>
            </w:r>
            <w:r>
              <w:rPr>
                <w:sz w:val="24"/>
              </w:rPr>
              <w:t xml:space="preserve">the </w:t>
            </w:r>
            <w:r>
              <w:rPr>
                <w:spacing w:val="-2"/>
                <w:sz w:val="24"/>
              </w:rPr>
              <w:t>disaster</w:t>
            </w:r>
          </w:p>
        </w:tc>
        <w:tc>
          <w:tcPr>
            <w:tcW w:w="2160" w:type="dxa"/>
          </w:tcPr>
          <w:p w14:paraId="56753CCA" w14:textId="77777777" w:rsidR="00FA0F19" w:rsidRDefault="00FA0F19">
            <w:pPr>
              <w:pStyle w:val="TableParagraph"/>
              <w:rPr>
                <w:sz w:val="24"/>
              </w:rPr>
            </w:pPr>
          </w:p>
          <w:p w14:paraId="6AA9F57D" w14:textId="77777777" w:rsidR="00FA0F19" w:rsidRDefault="00000000">
            <w:pPr>
              <w:pStyle w:val="TableParagraph"/>
              <w:ind w:left="107" w:right="142"/>
              <w:rPr>
                <w:sz w:val="24"/>
              </w:rPr>
            </w:pPr>
            <w:r>
              <w:rPr>
                <w:sz w:val="24"/>
              </w:rPr>
              <w:t>3.1 Purchase materials and</w:t>
            </w:r>
            <w:r>
              <w:rPr>
                <w:spacing w:val="40"/>
                <w:sz w:val="24"/>
              </w:rPr>
              <w:t xml:space="preserve"> </w:t>
            </w:r>
            <w:r>
              <w:rPr>
                <w:sz w:val="24"/>
              </w:rPr>
              <w:t>give</w:t>
            </w:r>
            <w:r>
              <w:rPr>
                <w:spacing w:val="-17"/>
                <w:sz w:val="24"/>
              </w:rPr>
              <w:t xml:space="preserve"> </w:t>
            </w:r>
            <w:r>
              <w:rPr>
                <w:sz w:val="24"/>
              </w:rPr>
              <w:t>financial</w:t>
            </w:r>
            <w:r>
              <w:rPr>
                <w:spacing w:val="-17"/>
                <w:sz w:val="24"/>
              </w:rPr>
              <w:t xml:space="preserve"> </w:t>
            </w:r>
            <w:r>
              <w:rPr>
                <w:sz w:val="24"/>
              </w:rPr>
              <w:t>help to the victims</w:t>
            </w:r>
          </w:p>
        </w:tc>
        <w:tc>
          <w:tcPr>
            <w:tcW w:w="1260" w:type="dxa"/>
          </w:tcPr>
          <w:p w14:paraId="153BA0AB" w14:textId="77777777" w:rsidR="00FA0F19" w:rsidRDefault="00FA0F19">
            <w:pPr>
              <w:pStyle w:val="TableParagraph"/>
              <w:rPr>
                <w:sz w:val="24"/>
              </w:rPr>
            </w:pPr>
          </w:p>
          <w:p w14:paraId="2B8F74F2" w14:textId="77777777" w:rsidR="00FA0F19" w:rsidRDefault="00FA0F19">
            <w:pPr>
              <w:pStyle w:val="TableParagraph"/>
              <w:spacing w:before="138"/>
              <w:rPr>
                <w:sz w:val="24"/>
              </w:rPr>
            </w:pPr>
          </w:p>
          <w:p w14:paraId="398643ED" w14:textId="77777777" w:rsidR="00FA0F19" w:rsidRDefault="00000000">
            <w:pPr>
              <w:pStyle w:val="TableParagraph"/>
              <w:ind w:left="9"/>
              <w:jc w:val="center"/>
              <w:rPr>
                <w:sz w:val="24"/>
              </w:rPr>
            </w:pPr>
            <w:r>
              <w:rPr>
                <w:spacing w:val="-4"/>
                <w:sz w:val="24"/>
              </w:rPr>
              <w:t>none</w:t>
            </w:r>
          </w:p>
        </w:tc>
        <w:tc>
          <w:tcPr>
            <w:tcW w:w="1889" w:type="dxa"/>
          </w:tcPr>
          <w:p w14:paraId="6EE8B708" w14:textId="77777777" w:rsidR="00FA0F19" w:rsidRDefault="00FA0F19">
            <w:pPr>
              <w:pStyle w:val="TableParagraph"/>
              <w:rPr>
                <w:sz w:val="24"/>
              </w:rPr>
            </w:pPr>
          </w:p>
          <w:p w14:paraId="70C2A93C" w14:textId="77777777" w:rsidR="00FA0F19" w:rsidRDefault="00FA0F19">
            <w:pPr>
              <w:pStyle w:val="TableParagraph"/>
              <w:spacing w:before="138"/>
              <w:rPr>
                <w:sz w:val="24"/>
              </w:rPr>
            </w:pPr>
          </w:p>
          <w:p w14:paraId="76E36266" w14:textId="77777777" w:rsidR="00FA0F19" w:rsidRDefault="00000000">
            <w:pPr>
              <w:pStyle w:val="TableParagraph"/>
              <w:ind w:left="13" w:right="1"/>
              <w:jc w:val="center"/>
              <w:rPr>
                <w:sz w:val="24"/>
              </w:rPr>
            </w:pPr>
            <w:r>
              <w:rPr>
                <w:sz w:val="24"/>
              </w:rPr>
              <w:t>3-10</w:t>
            </w:r>
            <w:r>
              <w:rPr>
                <w:spacing w:val="-5"/>
                <w:sz w:val="24"/>
              </w:rPr>
              <w:t xml:space="preserve"> </w:t>
            </w:r>
            <w:r>
              <w:rPr>
                <w:spacing w:val="-4"/>
                <w:sz w:val="24"/>
              </w:rPr>
              <w:t>days</w:t>
            </w:r>
          </w:p>
        </w:tc>
        <w:tc>
          <w:tcPr>
            <w:tcW w:w="1937" w:type="dxa"/>
          </w:tcPr>
          <w:p w14:paraId="0C42C9C9" w14:textId="77777777" w:rsidR="00FA0F19" w:rsidRDefault="00FA0F19">
            <w:pPr>
              <w:pStyle w:val="TableParagraph"/>
              <w:spacing w:before="138"/>
              <w:rPr>
                <w:sz w:val="24"/>
              </w:rPr>
            </w:pPr>
          </w:p>
          <w:p w14:paraId="7943D8B1" w14:textId="77777777" w:rsidR="00FA0F19" w:rsidRDefault="00000000">
            <w:pPr>
              <w:pStyle w:val="TableParagraph"/>
              <w:ind w:left="17" w:right="2"/>
              <w:jc w:val="center"/>
              <w:rPr>
                <w:rFonts w:ascii="Arial"/>
                <w:i/>
                <w:sz w:val="24"/>
              </w:rPr>
            </w:pPr>
            <w:r>
              <w:rPr>
                <w:rFonts w:ascii="Arial"/>
                <w:i/>
                <w:spacing w:val="-2"/>
                <w:sz w:val="24"/>
              </w:rPr>
              <w:t>LCE/MDRRMO/</w:t>
            </w:r>
          </w:p>
          <w:p w14:paraId="3ADCF2BD" w14:textId="77777777" w:rsidR="00FA0F19" w:rsidRDefault="00000000">
            <w:pPr>
              <w:pStyle w:val="TableParagraph"/>
              <w:ind w:left="388" w:right="375" w:hanging="2"/>
              <w:jc w:val="center"/>
              <w:rPr>
                <w:rFonts w:ascii="Arial"/>
                <w:i/>
                <w:sz w:val="24"/>
              </w:rPr>
            </w:pPr>
            <w:r>
              <w:rPr>
                <w:rFonts w:ascii="Arial"/>
                <w:i/>
                <w:spacing w:val="-2"/>
                <w:sz w:val="24"/>
              </w:rPr>
              <w:t>Finance Committee</w:t>
            </w:r>
          </w:p>
        </w:tc>
      </w:tr>
    </w:tbl>
    <w:p w14:paraId="7B536C10"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4A65A011" w14:textId="77777777" w:rsidR="00FA0F19" w:rsidRDefault="00FA0F19">
      <w:pPr>
        <w:pStyle w:val="BodyText"/>
        <w:rPr>
          <w:sz w:val="28"/>
        </w:rPr>
      </w:pPr>
    </w:p>
    <w:p w14:paraId="37BA8890" w14:textId="77777777" w:rsidR="00FA0F19" w:rsidRDefault="00FA0F19">
      <w:pPr>
        <w:pStyle w:val="BodyText"/>
        <w:spacing w:before="195"/>
        <w:rPr>
          <w:sz w:val="28"/>
        </w:rPr>
      </w:pPr>
    </w:p>
    <w:p w14:paraId="0A15D4BB" w14:textId="77777777" w:rsidR="00FA0F19" w:rsidRDefault="00000000">
      <w:pPr>
        <w:pStyle w:val="Heading3"/>
        <w:numPr>
          <w:ilvl w:val="0"/>
          <w:numId w:val="38"/>
        </w:numPr>
        <w:tabs>
          <w:tab w:val="left" w:pos="671"/>
        </w:tabs>
        <w:spacing w:line="328" w:lineRule="auto"/>
        <w:ind w:left="360" w:right="2475" w:firstLine="0"/>
        <w:jc w:val="left"/>
      </w:pPr>
      <w:r>
        <w:rPr>
          <w:noProof/>
        </w:rPr>
        <w:drawing>
          <wp:anchor distT="0" distB="0" distL="0" distR="0" simplePos="0" relativeHeight="15759360" behindDoc="0" locked="0" layoutInCell="1" allowOverlap="1" wp14:anchorId="648690CF" wp14:editId="196E3A48">
            <wp:simplePos x="0" y="0"/>
            <wp:positionH relativeFrom="page">
              <wp:posOffset>5962650</wp:posOffset>
            </wp:positionH>
            <wp:positionV relativeFrom="paragraph">
              <wp:posOffset>-530825</wp:posOffset>
            </wp:positionV>
            <wp:extent cx="895350" cy="914400"/>
            <wp:effectExtent l="0" t="0" r="0" b="0"/>
            <wp:wrapNone/>
            <wp:docPr id="78" name="Image 7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PREPARATION</w:t>
      </w:r>
      <w:r>
        <w:rPr>
          <w:spacing w:val="-8"/>
        </w:rPr>
        <w:t xml:space="preserve"> </w:t>
      </w:r>
      <w:r>
        <w:t>OF</w:t>
      </w:r>
      <w:r>
        <w:rPr>
          <w:spacing w:val="-10"/>
        </w:rPr>
        <w:t xml:space="preserve"> </w:t>
      </w:r>
      <w:r>
        <w:t>THE</w:t>
      </w:r>
      <w:r>
        <w:rPr>
          <w:spacing w:val="-9"/>
        </w:rPr>
        <w:t xml:space="preserve"> </w:t>
      </w:r>
      <w:r>
        <w:t>ANNUAL</w:t>
      </w:r>
      <w:r>
        <w:rPr>
          <w:spacing w:val="-8"/>
        </w:rPr>
        <w:t xml:space="preserve"> </w:t>
      </w:r>
      <w:r>
        <w:t>INVESMENT</w:t>
      </w:r>
      <w:r>
        <w:rPr>
          <w:spacing w:val="-6"/>
        </w:rPr>
        <w:t xml:space="preserve"> </w:t>
      </w:r>
      <w:r>
        <w:t>PROGRAM OF THE 5% LDRRM FUND FOR THE NEXT BUDGET YEAR</w:t>
      </w:r>
    </w:p>
    <w:p w14:paraId="028ECA4D" w14:textId="77777777" w:rsidR="00FA0F19" w:rsidRDefault="00000000">
      <w:pPr>
        <w:pStyle w:val="BodyText"/>
        <w:spacing w:before="4" w:line="259" w:lineRule="auto"/>
        <w:ind w:left="360" w:right="1080"/>
        <w:jc w:val="both"/>
      </w:pPr>
      <w:r>
        <w:t>This</w:t>
      </w:r>
      <w:r>
        <w:rPr>
          <w:spacing w:val="-14"/>
        </w:rPr>
        <w:t xml:space="preserve"> </w:t>
      </w:r>
      <w:r>
        <w:t>is</w:t>
      </w:r>
      <w:r>
        <w:rPr>
          <w:spacing w:val="-14"/>
        </w:rPr>
        <w:t xml:space="preserve"> </w:t>
      </w:r>
      <w:r>
        <w:t>a</w:t>
      </w:r>
      <w:r>
        <w:rPr>
          <w:spacing w:val="-14"/>
        </w:rPr>
        <w:t xml:space="preserve"> </w:t>
      </w:r>
      <w:r>
        <w:t>document</w:t>
      </w:r>
      <w:r>
        <w:rPr>
          <w:spacing w:val="-16"/>
        </w:rPr>
        <w:t xml:space="preserve"> </w:t>
      </w:r>
      <w:r>
        <w:t>submitted</w:t>
      </w:r>
      <w:r>
        <w:rPr>
          <w:spacing w:val="-13"/>
        </w:rPr>
        <w:t xml:space="preserve"> </w:t>
      </w:r>
      <w:r>
        <w:t>thru</w:t>
      </w:r>
      <w:r>
        <w:rPr>
          <w:spacing w:val="-14"/>
        </w:rPr>
        <w:t xml:space="preserve"> </w:t>
      </w:r>
      <w:r>
        <w:t>a</w:t>
      </w:r>
      <w:r>
        <w:rPr>
          <w:spacing w:val="-14"/>
        </w:rPr>
        <w:t xml:space="preserve"> </w:t>
      </w:r>
      <w:r>
        <w:t>council</w:t>
      </w:r>
      <w:r>
        <w:rPr>
          <w:spacing w:val="-14"/>
        </w:rPr>
        <w:t xml:space="preserve"> </w:t>
      </w:r>
      <w:r>
        <w:t>resolution</w:t>
      </w:r>
      <w:r>
        <w:rPr>
          <w:spacing w:val="-13"/>
        </w:rPr>
        <w:t xml:space="preserve"> </w:t>
      </w:r>
      <w:r>
        <w:t>prepared</w:t>
      </w:r>
      <w:r>
        <w:rPr>
          <w:spacing w:val="-13"/>
        </w:rPr>
        <w:t xml:space="preserve"> </w:t>
      </w:r>
      <w:r>
        <w:t>by</w:t>
      </w:r>
      <w:r>
        <w:rPr>
          <w:spacing w:val="-14"/>
        </w:rPr>
        <w:t xml:space="preserve"> </w:t>
      </w:r>
      <w:r>
        <w:t>the</w:t>
      </w:r>
      <w:r>
        <w:rPr>
          <w:spacing w:val="-14"/>
        </w:rPr>
        <w:t xml:space="preserve"> </w:t>
      </w:r>
      <w:r>
        <w:t>Municipal</w:t>
      </w:r>
      <w:r>
        <w:rPr>
          <w:spacing w:val="-16"/>
        </w:rPr>
        <w:t xml:space="preserve"> </w:t>
      </w:r>
      <w:r>
        <w:t>Disaster Risk Reduction and Management Office thru the approval of the Local Chief Executive and endorsed to the Sangguniang Bayan for Review and Approval of the Programs/Projects and Activities (PPA’s) needed for the utilization of the 5% LDRRM Fund to be integrated to the Annual Budget of the Local Government Unit for the next budget year.</w:t>
      </w:r>
    </w:p>
    <w:p w14:paraId="3AF3A093" w14:textId="77777777" w:rsidR="00FA0F19" w:rsidRDefault="00FA0F19">
      <w:pPr>
        <w:pStyle w:val="BodyText"/>
        <w:spacing w:before="7"/>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84"/>
        <w:gridCol w:w="1966"/>
        <w:gridCol w:w="1260"/>
        <w:gridCol w:w="1889"/>
        <w:gridCol w:w="1937"/>
      </w:tblGrid>
      <w:tr w:rsidR="00FA0F19" w14:paraId="56355C2F" w14:textId="77777777">
        <w:trPr>
          <w:trHeight w:val="276"/>
        </w:trPr>
        <w:tc>
          <w:tcPr>
            <w:tcW w:w="2552" w:type="dxa"/>
            <w:gridSpan w:val="2"/>
          </w:tcPr>
          <w:p w14:paraId="2F63EE83"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52" w:type="dxa"/>
            <w:gridSpan w:val="4"/>
          </w:tcPr>
          <w:p w14:paraId="27C1F088" w14:textId="77777777" w:rsidR="00FA0F19" w:rsidRDefault="00000000">
            <w:pPr>
              <w:pStyle w:val="TableParagraph"/>
              <w:spacing w:before="1" w:line="255" w:lineRule="exact"/>
              <w:ind w:left="109"/>
              <w:rPr>
                <w:sz w:val="24"/>
              </w:rPr>
            </w:pPr>
            <w:r>
              <w:rPr>
                <w:spacing w:val="-2"/>
                <w:sz w:val="24"/>
              </w:rPr>
              <w:t>MDRRMO</w:t>
            </w:r>
          </w:p>
        </w:tc>
      </w:tr>
      <w:tr w:rsidR="00FA0F19" w14:paraId="03039314" w14:textId="77777777">
        <w:trPr>
          <w:trHeight w:val="275"/>
        </w:trPr>
        <w:tc>
          <w:tcPr>
            <w:tcW w:w="2552" w:type="dxa"/>
            <w:gridSpan w:val="2"/>
          </w:tcPr>
          <w:p w14:paraId="581E5B8D"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52" w:type="dxa"/>
            <w:gridSpan w:val="4"/>
          </w:tcPr>
          <w:p w14:paraId="1FAB2051" w14:textId="77777777" w:rsidR="00FA0F19" w:rsidRDefault="00000000">
            <w:pPr>
              <w:pStyle w:val="TableParagraph"/>
              <w:spacing w:line="255" w:lineRule="exact"/>
              <w:ind w:left="109"/>
              <w:rPr>
                <w:sz w:val="24"/>
              </w:rPr>
            </w:pPr>
            <w:r>
              <w:rPr>
                <w:spacing w:val="-5"/>
                <w:sz w:val="24"/>
              </w:rPr>
              <w:t>G2G</w:t>
            </w:r>
          </w:p>
        </w:tc>
      </w:tr>
      <w:tr w:rsidR="00FA0F19" w14:paraId="469DE95B" w14:textId="77777777">
        <w:trPr>
          <w:trHeight w:val="552"/>
        </w:trPr>
        <w:tc>
          <w:tcPr>
            <w:tcW w:w="2552" w:type="dxa"/>
            <w:gridSpan w:val="2"/>
          </w:tcPr>
          <w:p w14:paraId="3B2E1CF7" w14:textId="77777777" w:rsidR="00FA0F19" w:rsidRDefault="00000000">
            <w:pPr>
              <w:pStyle w:val="TableParagraph"/>
              <w:spacing w:line="270" w:lineRule="atLeast"/>
              <w:ind w:left="106" w:right="186"/>
              <w:rPr>
                <w:rFonts w:ascii="Arial"/>
                <w:b/>
                <w:sz w:val="24"/>
              </w:rPr>
            </w:pPr>
            <w:r>
              <w:rPr>
                <w:rFonts w:ascii="Arial"/>
                <w:b/>
                <w:sz w:val="24"/>
              </w:rPr>
              <w:t xml:space="preserve">Type of </w:t>
            </w:r>
            <w:r>
              <w:rPr>
                <w:rFonts w:ascii="Arial"/>
                <w:b/>
                <w:spacing w:val="-2"/>
                <w:sz w:val="24"/>
              </w:rPr>
              <w:t>Transaction:</w:t>
            </w:r>
          </w:p>
        </w:tc>
        <w:tc>
          <w:tcPr>
            <w:tcW w:w="7052" w:type="dxa"/>
            <w:gridSpan w:val="4"/>
          </w:tcPr>
          <w:p w14:paraId="7319FA22" w14:textId="77777777" w:rsidR="00FA0F19" w:rsidRDefault="00000000">
            <w:pPr>
              <w:pStyle w:val="TableParagraph"/>
              <w:spacing w:before="139"/>
              <w:ind w:left="109"/>
              <w:rPr>
                <w:sz w:val="24"/>
              </w:rPr>
            </w:pPr>
            <w:r>
              <w:rPr>
                <w:spacing w:val="-2"/>
                <w:sz w:val="24"/>
              </w:rPr>
              <w:t>Complex</w:t>
            </w:r>
          </w:p>
        </w:tc>
      </w:tr>
      <w:tr w:rsidR="00FA0F19" w14:paraId="4B0D2705" w14:textId="77777777">
        <w:trPr>
          <w:trHeight w:val="552"/>
        </w:trPr>
        <w:tc>
          <w:tcPr>
            <w:tcW w:w="2552" w:type="dxa"/>
            <w:gridSpan w:val="2"/>
          </w:tcPr>
          <w:p w14:paraId="330E1D67" w14:textId="77777777" w:rsidR="00FA0F19" w:rsidRDefault="00000000">
            <w:pPr>
              <w:pStyle w:val="TableParagraph"/>
              <w:spacing w:before="139"/>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52" w:type="dxa"/>
            <w:gridSpan w:val="4"/>
          </w:tcPr>
          <w:p w14:paraId="3F8ACDFD" w14:textId="77777777" w:rsidR="00FA0F19" w:rsidRDefault="00000000">
            <w:pPr>
              <w:pStyle w:val="TableParagraph"/>
              <w:spacing w:before="1"/>
              <w:ind w:left="109"/>
              <w:rPr>
                <w:sz w:val="24"/>
              </w:rPr>
            </w:pPr>
            <w:r>
              <w:rPr>
                <w:sz w:val="24"/>
              </w:rPr>
              <w:t>Local</w:t>
            </w:r>
            <w:r>
              <w:rPr>
                <w:spacing w:val="-7"/>
                <w:sz w:val="24"/>
              </w:rPr>
              <w:t xml:space="preserve"> </w:t>
            </w:r>
            <w:r>
              <w:rPr>
                <w:sz w:val="24"/>
              </w:rPr>
              <w:t>Government</w:t>
            </w:r>
            <w:r>
              <w:rPr>
                <w:spacing w:val="-8"/>
                <w:sz w:val="24"/>
              </w:rPr>
              <w:t xml:space="preserve"> </w:t>
            </w:r>
            <w:r>
              <w:rPr>
                <w:spacing w:val="-2"/>
                <w:sz w:val="24"/>
              </w:rPr>
              <w:t>Units.</w:t>
            </w:r>
          </w:p>
        </w:tc>
      </w:tr>
      <w:tr w:rsidR="00FA0F19" w14:paraId="7AB2908B" w14:textId="77777777">
        <w:trPr>
          <w:trHeight w:val="275"/>
        </w:trPr>
        <w:tc>
          <w:tcPr>
            <w:tcW w:w="4518" w:type="dxa"/>
            <w:gridSpan w:val="3"/>
          </w:tcPr>
          <w:p w14:paraId="529EC8ED" w14:textId="77777777" w:rsidR="00FA0F19" w:rsidRDefault="00000000">
            <w:pPr>
              <w:pStyle w:val="TableParagraph"/>
              <w:spacing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308F0B55" w14:textId="77777777" w:rsidR="00FA0F19" w:rsidRDefault="00000000">
            <w:pPr>
              <w:pStyle w:val="TableParagraph"/>
              <w:spacing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3BB2A12" w14:textId="77777777">
        <w:trPr>
          <w:trHeight w:val="276"/>
        </w:trPr>
        <w:tc>
          <w:tcPr>
            <w:tcW w:w="4518" w:type="dxa"/>
            <w:gridSpan w:val="3"/>
          </w:tcPr>
          <w:p w14:paraId="2F602E71" w14:textId="77777777" w:rsidR="00FA0F19" w:rsidRDefault="00000000">
            <w:pPr>
              <w:pStyle w:val="TableParagraph"/>
              <w:spacing w:before="1" w:line="255" w:lineRule="exact"/>
              <w:ind w:left="106"/>
              <w:rPr>
                <w:sz w:val="24"/>
              </w:rPr>
            </w:pPr>
            <w:r>
              <w:rPr>
                <w:sz w:val="24"/>
              </w:rPr>
              <w:t>1.</w:t>
            </w:r>
            <w:r>
              <w:rPr>
                <w:spacing w:val="-2"/>
                <w:sz w:val="24"/>
              </w:rPr>
              <w:t xml:space="preserve"> </w:t>
            </w:r>
            <w:r>
              <w:rPr>
                <w:sz w:val="24"/>
              </w:rPr>
              <w:t>LGU</w:t>
            </w:r>
            <w:r>
              <w:rPr>
                <w:spacing w:val="-1"/>
                <w:sz w:val="24"/>
              </w:rPr>
              <w:t xml:space="preserve"> </w:t>
            </w:r>
            <w:r>
              <w:rPr>
                <w:sz w:val="24"/>
              </w:rPr>
              <w:t>current</w:t>
            </w:r>
            <w:r>
              <w:rPr>
                <w:spacing w:val="-2"/>
                <w:sz w:val="24"/>
              </w:rPr>
              <w:t xml:space="preserve"> </w:t>
            </w:r>
            <w:r>
              <w:rPr>
                <w:sz w:val="24"/>
              </w:rPr>
              <w:t>IRA</w:t>
            </w:r>
            <w:r>
              <w:rPr>
                <w:spacing w:val="-2"/>
                <w:sz w:val="24"/>
              </w:rPr>
              <w:t xml:space="preserve"> </w:t>
            </w:r>
            <w:r>
              <w:rPr>
                <w:sz w:val="24"/>
              </w:rPr>
              <w:t>and</w:t>
            </w:r>
            <w:r>
              <w:rPr>
                <w:spacing w:val="-1"/>
                <w:sz w:val="24"/>
              </w:rPr>
              <w:t xml:space="preserve"> </w:t>
            </w:r>
            <w:r>
              <w:rPr>
                <w:spacing w:val="-2"/>
                <w:sz w:val="24"/>
              </w:rPr>
              <w:t>income</w:t>
            </w:r>
          </w:p>
        </w:tc>
        <w:tc>
          <w:tcPr>
            <w:tcW w:w="5086" w:type="dxa"/>
            <w:gridSpan w:val="3"/>
          </w:tcPr>
          <w:p w14:paraId="17E267F7" w14:textId="77777777" w:rsidR="00FA0F19" w:rsidRDefault="00000000">
            <w:pPr>
              <w:pStyle w:val="TableParagraph"/>
              <w:spacing w:before="1" w:line="255" w:lineRule="exact"/>
              <w:ind w:left="107"/>
              <w:rPr>
                <w:sz w:val="24"/>
              </w:rPr>
            </w:pPr>
            <w:r>
              <w:rPr>
                <w:sz w:val="24"/>
              </w:rPr>
              <w:t>Municipal</w:t>
            </w:r>
            <w:r>
              <w:rPr>
                <w:spacing w:val="-6"/>
                <w:sz w:val="24"/>
              </w:rPr>
              <w:t xml:space="preserve"> </w:t>
            </w:r>
            <w:r>
              <w:rPr>
                <w:sz w:val="24"/>
              </w:rPr>
              <w:t>Budget</w:t>
            </w:r>
            <w:r>
              <w:rPr>
                <w:spacing w:val="-6"/>
                <w:sz w:val="24"/>
              </w:rPr>
              <w:t xml:space="preserve"> </w:t>
            </w:r>
            <w:r>
              <w:rPr>
                <w:spacing w:val="-2"/>
                <w:sz w:val="24"/>
              </w:rPr>
              <w:t>Office</w:t>
            </w:r>
          </w:p>
        </w:tc>
      </w:tr>
      <w:tr w:rsidR="00FA0F19" w14:paraId="71F03FA3" w14:textId="77777777">
        <w:trPr>
          <w:trHeight w:val="552"/>
        </w:trPr>
        <w:tc>
          <w:tcPr>
            <w:tcW w:w="2268" w:type="dxa"/>
          </w:tcPr>
          <w:p w14:paraId="1E49EF59" w14:textId="77777777" w:rsidR="00FA0F19" w:rsidRDefault="00000000">
            <w:pPr>
              <w:pStyle w:val="TableParagraph"/>
              <w:spacing w:before="138"/>
              <w:ind w:left="272"/>
              <w:rPr>
                <w:rFonts w:ascii="Arial"/>
                <w:b/>
                <w:sz w:val="24"/>
              </w:rPr>
            </w:pPr>
            <w:r>
              <w:rPr>
                <w:rFonts w:ascii="Arial"/>
                <w:b/>
                <w:sz w:val="24"/>
              </w:rPr>
              <w:t xml:space="preserve">CLIENT </w:t>
            </w:r>
            <w:r>
              <w:rPr>
                <w:rFonts w:ascii="Arial"/>
                <w:b/>
                <w:spacing w:val="-2"/>
                <w:sz w:val="24"/>
              </w:rPr>
              <w:t>STEPS</w:t>
            </w:r>
          </w:p>
        </w:tc>
        <w:tc>
          <w:tcPr>
            <w:tcW w:w="2250" w:type="dxa"/>
            <w:gridSpan w:val="2"/>
          </w:tcPr>
          <w:p w14:paraId="156FF802" w14:textId="77777777" w:rsidR="00FA0F19" w:rsidRDefault="00000000">
            <w:pPr>
              <w:pStyle w:val="TableParagraph"/>
              <w:spacing w:line="270" w:lineRule="atLeast"/>
              <w:ind w:left="583" w:right="571" w:firstLine="26"/>
              <w:rPr>
                <w:rFonts w:ascii="Arial"/>
                <w:b/>
                <w:sz w:val="24"/>
              </w:rPr>
            </w:pPr>
            <w:r>
              <w:rPr>
                <w:rFonts w:ascii="Arial"/>
                <w:b/>
                <w:spacing w:val="-2"/>
                <w:sz w:val="24"/>
              </w:rPr>
              <w:t>AGENCY ACTIONS</w:t>
            </w:r>
          </w:p>
        </w:tc>
        <w:tc>
          <w:tcPr>
            <w:tcW w:w="1260" w:type="dxa"/>
          </w:tcPr>
          <w:p w14:paraId="038A33EE"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67F6E4B6"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05B0FD40" w14:textId="77777777" w:rsidR="00FA0F19" w:rsidRDefault="00000000">
            <w:pPr>
              <w:pStyle w:val="TableParagraph"/>
              <w:spacing w:line="270" w:lineRule="atLeast"/>
              <w:ind w:left="109" w:firstLine="354"/>
              <w:rPr>
                <w:rFonts w:ascii="Arial"/>
                <w:b/>
                <w:sz w:val="24"/>
              </w:rPr>
            </w:pPr>
            <w:r>
              <w:rPr>
                <w:rFonts w:ascii="Arial"/>
                <w:b/>
                <w:spacing w:val="-2"/>
                <w:sz w:val="24"/>
              </w:rPr>
              <w:t>PERSON RESPONSIBLE</w:t>
            </w:r>
          </w:p>
        </w:tc>
      </w:tr>
      <w:tr w:rsidR="00FA0F19" w14:paraId="16FD3330" w14:textId="77777777">
        <w:trPr>
          <w:trHeight w:val="4692"/>
        </w:trPr>
        <w:tc>
          <w:tcPr>
            <w:tcW w:w="2268" w:type="dxa"/>
          </w:tcPr>
          <w:p w14:paraId="28C643AE" w14:textId="77777777" w:rsidR="00FA0F19" w:rsidRDefault="00FA0F19">
            <w:pPr>
              <w:pStyle w:val="TableParagraph"/>
              <w:spacing w:before="139"/>
              <w:rPr>
                <w:sz w:val="24"/>
              </w:rPr>
            </w:pPr>
          </w:p>
          <w:p w14:paraId="591F409A" w14:textId="77777777" w:rsidR="00FA0F19" w:rsidRDefault="00000000">
            <w:pPr>
              <w:pStyle w:val="TableParagraph"/>
              <w:ind w:left="106" w:right="123"/>
              <w:rPr>
                <w:sz w:val="24"/>
              </w:rPr>
            </w:pPr>
            <w:r>
              <w:rPr>
                <w:sz w:val="24"/>
              </w:rPr>
              <w:t>1.</w:t>
            </w:r>
            <w:r>
              <w:rPr>
                <w:spacing w:val="-13"/>
                <w:sz w:val="24"/>
              </w:rPr>
              <w:t xml:space="preserve"> </w:t>
            </w:r>
            <w:r>
              <w:rPr>
                <w:sz w:val="24"/>
              </w:rPr>
              <w:t>MBO</w:t>
            </w:r>
            <w:r>
              <w:rPr>
                <w:spacing w:val="-13"/>
                <w:sz w:val="24"/>
              </w:rPr>
              <w:t xml:space="preserve"> </w:t>
            </w:r>
            <w:r>
              <w:rPr>
                <w:sz w:val="24"/>
              </w:rPr>
              <w:t>request</w:t>
            </w:r>
            <w:r>
              <w:rPr>
                <w:spacing w:val="-13"/>
                <w:sz w:val="24"/>
              </w:rPr>
              <w:t xml:space="preserve"> </w:t>
            </w:r>
            <w:r>
              <w:rPr>
                <w:sz w:val="24"/>
              </w:rPr>
              <w:t xml:space="preserve">for the AIP of the 5% LDRRM Fund for the next Budget Year with the amount to be </w:t>
            </w:r>
            <w:r>
              <w:rPr>
                <w:spacing w:val="-2"/>
                <w:sz w:val="24"/>
              </w:rPr>
              <w:t xml:space="preserve">budgeted </w:t>
            </w:r>
            <w:r>
              <w:rPr>
                <w:sz w:val="24"/>
              </w:rPr>
              <w:t>computed</w:t>
            </w:r>
            <w:r>
              <w:rPr>
                <w:spacing w:val="-7"/>
                <w:sz w:val="24"/>
              </w:rPr>
              <w:t xml:space="preserve"> </w:t>
            </w:r>
            <w:r>
              <w:rPr>
                <w:sz w:val="24"/>
              </w:rPr>
              <w:t>from</w:t>
            </w:r>
            <w:r>
              <w:rPr>
                <w:spacing w:val="-7"/>
                <w:sz w:val="24"/>
              </w:rPr>
              <w:t xml:space="preserve"> </w:t>
            </w:r>
            <w:r>
              <w:rPr>
                <w:sz w:val="24"/>
              </w:rPr>
              <w:t>the IRA given and the income generated by the municipality for integration to the Municipal Annual Budget</w:t>
            </w:r>
          </w:p>
        </w:tc>
        <w:tc>
          <w:tcPr>
            <w:tcW w:w="2250" w:type="dxa"/>
            <w:gridSpan w:val="2"/>
          </w:tcPr>
          <w:p w14:paraId="1EFE3E59" w14:textId="77777777" w:rsidR="00FA0F19" w:rsidRDefault="00000000">
            <w:pPr>
              <w:pStyle w:val="TableParagraph"/>
              <w:spacing w:before="1"/>
              <w:ind w:left="107"/>
              <w:rPr>
                <w:sz w:val="24"/>
              </w:rPr>
            </w:pPr>
            <w:r>
              <w:rPr>
                <w:sz w:val="24"/>
              </w:rPr>
              <w:t>1.1</w:t>
            </w:r>
            <w:r>
              <w:rPr>
                <w:spacing w:val="-4"/>
                <w:sz w:val="24"/>
              </w:rPr>
              <w:t xml:space="preserve"> </w:t>
            </w:r>
            <w:r>
              <w:rPr>
                <w:spacing w:val="-2"/>
                <w:sz w:val="24"/>
              </w:rPr>
              <w:t>MDRRMO</w:t>
            </w:r>
          </w:p>
          <w:p w14:paraId="1AAA8D1D" w14:textId="77777777" w:rsidR="00FA0F19" w:rsidRDefault="00000000">
            <w:pPr>
              <w:pStyle w:val="TableParagraph"/>
              <w:ind w:left="107"/>
              <w:rPr>
                <w:sz w:val="24"/>
              </w:rPr>
            </w:pPr>
            <w:r>
              <w:rPr>
                <w:sz w:val="24"/>
              </w:rPr>
              <w:t xml:space="preserve">prepares the </w:t>
            </w:r>
            <w:r>
              <w:rPr>
                <w:spacing w:val="-2"/>
                <w:sz w:val="24"/>
              </w:rPr>
              <w:t>Projects/Programs</w:t>
            </w:r>
          </w:p>
          <w:p w14:paraId="1BF44E88" w14:textId="77777777" w:rsidR="00FA0F19" w:rsidRDefault="00000000">
            <w:pPr>
              <w:pStyle w:val="TableParagraph"/>
              <w:spacing w:line="270" w:lineRule="atLeast"/>
              <w:ind w:left="107" w:right="128"/>
              <w:rPr>
                <w:sz w:val="24"/>
              </w:rPr>
            </w:pPr>
            <w:r>
              <w:rPr>
                <w:sz w:val="24"/>
              </w:rPr>
              <w:t xml:space="preserve">/ </w:t>
            </w:r>
            <w:proofErr w:type="gramStart"/>
            <w:r>
              <w:rPr>
                <w:sz w:val="24"/>
              </w:rPr>
              <w:t>Activities(</w:t>
            </w:r>
            <w:proofErr w:type="gramEnd"/>
            <w:r>
              <w:rPr>
                <w:sz w:val="24"/>
              </w:rPr>
              <w:t xml:space="preserve">PPA’s) for the DRRM Prevention &amp; </w:t>
            </w:r>
            <w:r>
              <w:rPr>
                <w:spacing w:val="-2"/>
                <w:sz w:val="24"/>
              </w:rPr>
              <w:t xml:space="preserve">Mitigation, Preparedness, </w:t>
            </w:r>
            <w:r>
              <w:rPr>
                <w:sz w:val="24"/>
              </w:rPr>
              <w:t>Response and Rehabilitation</w:t>
            </w:r>
            <w:r>
              <w:rPr>
                <w:spacing w:val="-17"/>
                <w:sz w:val="24"/>
              </w:rPr>
              <w:t xml:space="preserve"> </w:t>
            </w:r>
            <w:r>
              <w:rPr>
                <w:sz w:val="24"/>
              </w:rPr>
              <w:t>Plan of the LGU for inclusion to the Annual</w:t>
            </w:r>
            <w:r>
              <w:rPr>
                <w:spacing w:val="-17"/>
                <w:sz w:val="24"/>
              </w:rPr>
              <w:t xml:space="preserve"> </w:t>
            </w:r>
            <w:r>
              <w:rPr>
                <w:sz w:val="24"/>
              </w:rPr>
              <w:t xml:space="preserve">Investment </w:t>
            </w:r>
            <w:proofErr w:type="gramStart"/>
            <w:r>
              <w:rPr>
                <w:spacing w:val="-2"/>
                <w:sz w:val="24"/>
              </w:rPr>
              <w:t>Program(</w:t>
            </w:r>
            <w:proofErr w:type="gramEnd"/>
            <w:r>
              <w:rPr>
                <w:spacing w:val="-2"/>
                <w:sz w:val="24"/>
              </w:rPr>
              <w:t xml:space="preserve">AIP) </w:t>
            </w:r>
            <w:r>
              <w:rPr>
                <w:sz w:val="24"/>
              </w:rPr>
              <w:t>based on the figures given by the MBO</w:t>
            </w:r>
          </w:p>
        </w:tc>
        <w:tc>
          <w:tcPr>
            <w:tcW w:w="1260" w:type="dxa"/>
          </w:tcPr>
          <w:p w14:paraId="06756557" w14:textId="77777777" w:rsidR="00FA0F19" w:rsidRDefault="00FA0F19">
            <w:pPr>
              <w:pStyle w:val="TableParagraph"/>
              <w:rPr>
                <w:sz w:val="24"/>
              </w:rPr>
            </w:pPr>
          </w:p>
          <w:p w14:paraId="60BD7B58" w14:textId="77777777" w:rsidR="00FA0F19" w:rsidRDefault="00FA0F19">
            <w:pPr>
              <w:pStyle w:val="TableParagraph"/>
              <w:rPr>
                <w:sz w:val="24"/>
              </w:rPr>
            </w:pPr>
          </w:p>
          <w:p w14:paraId="6031B669" w14:textId="77777777" w:rsidR="00FA0F19" w:rsidRDefault="00FA0F19">
            <w:pPr>
              <w:pStyle w:val="TableParagraph"/>
              <w:rPr>
                <w:sz w:val="24"/>
              </w:rPr>
            </w:pPr>
          </w:p>
          <w:p w14:paraId="6E2FB302" w14:textId="77777777" w:rsidR="00FA0F19" w:rsidRDefault="00FA0F19">
            <w:pPr>
              <w:pStyle w:val="TableParagraph"/>
              <w:rPr>
                <w:sz w:val="24"/>
              </w:rPr>
            </w:pPr>
          </w:p>
          <w:p w14:paraId="36F33DE7" w14:textId="77777777" w:rsidR="00FA0F19" w:rsidRDefault="00FA0F19">
            <w:pPr>
              <w:pStyle w:val="TableParagraph"/>
              <w:rPr>
                <w:sz w:val="24"/>
              </w:rPr>
            </w:pPr>
          </w:p>
          <w:p w14:paraId="2C9A893B" w14:textId="77777777" w:rsidR="00FA0F19" w:rsidRDefault="00FA0F19">
            <w:pPr>
              <w:pStyle w:val="TableParagraph"/>
              <w:rPr>
                <w:sz w:val="24"/>
              </w:rPr>
            </w:pPr>
          </w:p>
          <w:p w14:paraId="3F8F6CC2" w14:textId="77777777" w:rsidR="00FA0F19" w:rsidRDefault="00FA0F19">
            <w:pPr>
              <w:pStyle w:val="TableParagraph"/>
              <w:rPr>
                <w:sz w:val="24"/>
              </w:rPr>
            </w:pPr>
          </w:p>
          <w:p w14:paraId="7C4C1D86" w14:textId="77777777" w:rsidR="00FA0F19" w:rsidRDefault="00FA0F19">
            <w:pPr>
              <w:pStyle w:val="TableParagraph"/>
              <w:spacing w:before="1"/>
              <w:rPr>
                <w:sz w:val="24"/>
              </w:rPr>
            </w:pPr>
          </w:p>
          <w:p w14:paraId="0F158FB9" w14:textId="77777777" w:rsidR="00FA0F19" w:rsidRDefault="00000000">
            <w:pPr>
              <w:pStyle w:val="TableParagraph"/>
              <w:ind w:left="9"/>
              <w:jc w:val="center"/>
              <w:rPr>
                <w:sz w:val="24"/>
              </w:rPr>
            </w:pPr>
            <w:r>
              <w:rPr>
                <w:spacing w:val="-4"/>
                <w:sz w:val="24"/>
              </w:rPr>
              <w:t>none</w:t>
            </w:r>
          </w:p>
        </w:tc>
        <w:tc>
          <w:tcPr>
            <w:tcW w:w="1889" w:type="dxa"/>
          </w:tcPr>
          <w:p w14:paraId="4937715E" w14:textId="77777777" w:rsidR="00FA0F19" w:rsidRDefault="00FA0F19">
            <w:pPr>
              <w:pStyle w:val="TableParagraph"/>
              <w:rPr>
                <w:sz w:val="24"/>
              </w:rPr>
            </w:pPr>
          </w:p>
          <w:p w14:paraId="6F04EFB9" w14:textId="77777777" w:rsidR="00FA0F19" w:rsidRDefault="00FA0F19">
            <w:pPr>
              <w:pStyle w:val="TableParagraph"/>
              <w:rPr>
                <w:sz w:val="24"/>
              </w:rPr>
            </w:pPr>
          </w:p>
          <w:p w14:paraId="2B6D7E79" w14:textId="77777777" w:rsidR="00FA0F19" w:rsidRDefault="00FA0F19">
            <w:pPr>
              <w:pStyle w:val="TableParagraph"/>
              <w:rPr>
                <w:sz w:val="24"/>
              </w:rPr>
            </w:pPr>
          </w:p>
          <w:p w14:paraId="2299C1F3" w14:textId="77777777" w:rsidR="00FA0F19" w:rsidRDefault="00FA0F19">
            <w:pPr>
              <w:pStyle w:val="TableParagraph"/>
              <w:rPr>
                <w:sz w:val="24"/>
              </w:rPr>
            </w:pPr>
          </w:p>
          <w:p w14:paraId="7FB24085" w14:textId="77777777" w:rsidR="00FA0F19" w:rsidRDefault="00FA0F19">
            <w:pPr>
              <w:pStyle w:val="TableParagraph"/>
              <w:rPr>
                <w:sz w:val="24"/>
              </w:rPr>
            </w:pPr>
          </w:p>
          <w:p w14:paraId="746225D3" w14:textId="77777777" w:rsidR="00FA0F19" w:rsidRDefault="00FA0F19">
            <w:pPr>
              <w:pStyle w:val="TableParagraph"/>
              <w:rPr>
                <w:sz w:val="24"/>
              </w:rPr>
            </w:pPr>
          </w:p>
          <w:p w14:paraId="74520510" w14:textId="77777777" w:rsidR="00FA0F19" w:rsidRDefault="00FA0F19">
            <w:pPr>
              <w:pStyle w:val="TableParagraph"/>
              <w:rPr>
                <w:sz w:val="24"/>
              </w:rPr>
            </w:pPr>
          </w:p>
          <w:p w14:paraId="099928EF" w14:textId="77777777" w:rsidR="00FA0F19" w:rsidRDefault="00FA0F19">
            <w:pPr>
              <w:pStyle w:val="TableParagraph"/>
              <w:spacing w:before="1"/>
              <w:rPr>
                <w:sz w:val="24"/>
              </w:rPr>
            </w:pPr>
          </w:p>
          <w:p w14:paraId="53C3FE83" w14:textId="77777777" w:rsidR="00FA0F19" w:rsidRDefault="00000000">
            <w:pPr>
              <w:pStyle w:val="TableParagraph"/>
              <w:ind w:left="13" w:right="1"/>
              <w:jc w:val="center"/>
              <w:rPr>
                <w:sz w:val="24"/>
              </w:rPr>
            </w:pPr>
            <w:r>
              <w:rPr>
                <w:sz w:val="24"/>
              </w:rPr>
              <w:t>5-10</w:t>
            </w:r>
            <w:r>
              <w:rPr>
                <w:spacing w:val="-5"/>
                <w:sz w:val="24"/>
              </w:rPr>
              <w:t xml:space="preserve"> </w:t>
            </w:r>
            <w:r>
              <w:rPr>
                <w:spacing w:val="-4"/>
                <w:sz w:val="24"/>
              </w:rPr>
              <w:t>days</w:t>
            </w:r>
          </w:p>
        </w:tc>
        <w:tc>
          <w:tcPr>
            <w:tcW w:w="1937" w:type="dxa"/>
          </w:tcPr>
          <w:p w14:paraId="2107CF71" w14:textId="77777777" w:rsidR="00FA0F19" w:rsidRDefault="00FA0F19">
            <w:pPr>
              <w:pStyle w:val="TableParagraph"/>
              <w:rPr>
                <w:sz w:val="24"/>
              </w:rPr>
            </w:pPr>
          </w:p>
          <w:p w14:paraId="43ADF273" w14:textId="77777777" w:rsidR="00FA0F19" w:rsidRDefault="00FA0F19">
            <w:pPr>
              <w:pStyle w:val="TableParagraph"/>
              <w:rPr>
                <w:sz w:val="24"/>
              </w:rPr>
            </w:pPr>
          </w:p>
          <w:p w14:paraId="033AFBCD" w14:textId="77777777" w:rsidR="00FA0F19" w:rsidRDefault="00FA0F19">
            <w:pPr>
              <w:pStyle w:val="TableParagraph"/>
              <w:rPr>
                <w:sz w:val="24"/>
              </w:rPr>
            </w:pPr>
          </w:p>
          <w:p w14:paraId="08DA88AB" w14:textId="77777777" w:rsidR="00FA0F19" w:rsidRDefault="00FA0F19">
            <w:pPr>
              <w:pStyle w:val="TableParagraph"/>
              <w:rPr>
                <w:sz w:val="24"/>
              </w:rPr>
            </w:pPr>
          </w:p>
          <w:p w14:paraId="42B9CD82" w14:textId="77777777" w:rsidR="00FA0F19" w:rsidRDefault="00FA0F19">
            <w:pPr>
              <w:pStyle w:val="TableParagraph"/>
              <w:rPr>
                <w:sz w:val="24"/>
              </w:rPr>
            </w:pPr>
          </w:p>
          <w:p w14:paraId="6D0DC656" w14:textId="77777777" w:rsidR="00FA0F19" w:rsidRDefault="00FA0F19">
            <w:pPr>
              <w:pStyle w:val="TableParagraph"/>
              <w:rPr>
                <w:sz w:val="24"/>
              </w:rPr>
            </w:pPr>
          </w:p>
          <w:p w14:paraId="447EC528" w14:textId="77777777" w:rsidR="00FA0F19" w:rsidRDefault="00FA0F19">
            <w:pPr>
              <w:pStyle w:val="TableParagraph"/>
              <w:spacing w:before="139"/>
              <w:rPr>
                <w:sz w:val="24"/>
              </w:rPr>
            </w:pPr>
          </w:p>
          <w:p w14:paraId="4E5E695F" w14:textId="77777777" w:rsidR="00FA0F19" w:rsidRDefault="00000000">
            <w:pPr>
              <w:pStyle w:val="TableParagraph"/>
              <w:ind w:left="17" w:right="3"/>
              <w:jc w:val="center"/>
              <w:rPr>
                <w:rFonts w:ascii="Arial"/>
                <w:i/>
                <w:sz w:val="24"/>
              </w:rPr>
            </w:pPr>
            <w:r>
              <w:rPr>
                <w:rFonts w:ascii="Arial"/>
                <w:i/>
                <w:spacing w:val="-2"/>
                <w:sz w:val="24"/>
              </w:rPr>
              <w:t>MDRRMO</w:t>
            </w:r>
          </w:p>
        </w:tc>
      </w:tr>
      <w:tr w:rsidR="00FA0F19" w14:paraId="25B3F9E5" w14:textId="77777777">
        <w:trPr>
          <w:trHeight w:val="2760"/>
        </w:trPr>
        <w:tc>
          <w:tcPr>
            <w:tcW w:w="2268" w:type="dxa"/>
          </w:tcPr>
          <w:p w14:paraId="0AA16B78" w14:textId="77777777" w:rsidR="00FA0F19" w:rsidRDefault="00FA0F19">
            <w:pPr>
              <w:pStyle w:val="TableParagraph"/>
              <w:rPr>
                <w:rFonts w:ascii="Times New Roman"/>
                <w:sz w:val="24"/>
              </w:rPr>
            </w:pPr>
          </w:p>
        </w:tc>
        <w:tc>
          <w:tcPr>
            <w:tcW w:w="2250" w:type="dxa"/>
            <w:gridSpan w:val="2"/>
          </w:tcPr>
          <w:p w14:paraId="6DA48274" w14:textId="77777777" w:rsidR="00FA0F19" w:rsidRDefault="00000000">
            <w:pPr>
              <w:pStyle w:val="TableParagraph"/>
              <w:ind w:left="107"/>
              <w:rPr>
                <w:sz w:val="24"/>
              </w:rPr>
            </w:pPr>
            <w:r>
              <w:rPr>
                <w:sz w:val="24"/>
              </w:rPr>
              <w:t>1.2</w:t>
            </w:r>
            <w:r>
              <w:rPr>
                <w:spacing w:val="-4"/>
                <w:sz w:val="24"/>
              </w:rPr>
              <w:t xml:space="preserve"> </w:t>
            </w:r>
            <w:r>
              <w:rPr>
                <w:sz w:val="24"/>
              </w:rPr>
              <w:t>The</w:t>
            </w:r>
            <w:r>
              <w:rPr>
                <w:spacing w:val="-3"/>
                <w:sz w:val="24"/>
              </w:rPr>
              <w:t xml:space="preserve"> </w:t>
            </w:r>
            <w:r>
              <w:rPr>
                <w:spacing w:val="-2"/>
                <w:sz w:val="24"/>
              </w:rPr>
              <w:t>MDRRMO</w:t>
            </w:r>
          </w:p>
          <w:p w14:paraId="5B2D8E41" w14:textId="77777777" w:rsidR="00FA0F19" w:rsidRDefault="00000000">
            <w:pPr>
              <w:pStyle w:val="TableParagraph"/>
              <w:ind w:left="107" w:right="85"/>
              <w:rPr>
                <w:sz w:val="24"/>
              </w:rPr>
            </w:pPr>
            <w:r>
              <w:rPr>
                <w:sz w:val="24"/>
              </w:rPr>
              <w:t>after</w:t>
            </w:r>
            <w:r>
              <w:rPr>
                <w:spacing w:val="-17"/>
                <w:sz w:val="24"/>
              </w:rPr>
              <w:t xml:space="preserve"> </w:t>
            </w:r>
            <w:r>
              <w:rPr>
                <w:sz w:val="24"/>
              </w:rPr>
              <w:t>preparation</w:t>
            </w:r>
            <w:r>
              <w:rPr>
                <w:spacing w:val="-17"/>
                <w:sz w:val="24"/>
              </w:rPr>
              <w:t xml:space="preserve"> </w:t>
            </w:r>
            <w:r>
              <w:rPr>
                <w:sz w:val="24"/>
              </w:rPr>
              <w:t xml:space="preserve">of the AIP convenes the MDRRM council for </w:t>
            </w:r>
            <w:r>
              <w:rPr>
                <w:spacing w:val="-2"/>
                <w:sz w:val="24"/>
              </w:rPr>
              <w:t xml:space="preserve">consultation, </w:t>
            </w:r>
            <w:r>
              <w:rPr>
                <w:sz w:val="24"/>
              </w:rPr>
              <w:t>deliberation and approval of the proposed DRRM</w:t>
            </w:r>
          </w:p>
          <w:p w14:paraId="7DB74606" w14:textId="77777777" w:rsidR="00FA0F19" w:rsidRDefault="00000000">
            <w:pPr>
              <w:pStyle w:val="TableParagraph"/>
              <w:spacing w:before="1" w:line="255" w:lineRule="exact"/>
              <w:ind w:left="107"/>
              <w:rPr>
                <w:sz w:val="24"/>
              </w:rPr>
            </w:pPr>
            <w:r>
              <w:rPr>
                <w:spacing w:val="-2"/>
                <w:sz w:val="24"/>
              </w:rPr>
              <w:t>PPA’s</w:t>
            </w:r>
          </w:p>
        </w:tc>
        <w:tc>
          <w:tcPr>
            <w:tcW w:w="1260" w:type="dxa"/>
          </w:tcPr>
          <w:p w14:paraId="7B066264" w14:textId="77777777" w:rsidR="00FA0F19" w:rsidRDefault="00FA0F19">
            <w:pPr>
              <w:pStyle w:val="TableParagraph"/>
              <w:rPr>
                <w:sz w:val="24"/>
              </w:rPr>
            </w:pPr>
          </w:p>
          <w:p w14:paraId="3EF98D3D" w14:textId="77777777" w:rsidR="00FA0F19" w:rsidRDefault="00FA0F19">
            <w:pPr>
              <w:pStyle w:val="TableParagraph"/>
              <w:rPr>
                <w:sz w:val="24"/>
              </w:rPr>
            </w:pPr>
          </w:p>
          <w:p w14:paraId="06AC4131" w14:textId="77777777" w:rsidR="00FA0F19" w:rsidRDefault="00FA0F19">
            <w:pPr>
              <w:pStyle w:val="TableParagraph"/>
              <w:rPr>
                <w:sz w:val="24"/>
              </w:rPr>
            </w:pPr>
          </w:p>
          <w:p w14:paraId="194DBB16" w14:textId="77777777" w:rsidR="00FA0F19" w:rsidRDefault="00FA0F19">
            <w:pPr>
              <w:pStyle w:val="TableParagraph"/>
              <w:spacing w:before="139"/>
              <w:rPr>
                <w:sz w:val="24"/>
              </w:rPr>
            </w:pPr>
          </w:p>
          <w:p w14:paraId="560EFD01" w14:textId="77777777" w:rsidR="00FA0F19" w:rsidRDefault="00000000">
            <w:pPr>
              <w:pStyle w:val="TableParagraph"/>
              <w:ind w:left="9"/>
              <w:jc w:val="center"/>
              <w:rPr>
                <w:sz w:val="24"/>
              </w:rPr>
            </w:pPr>
            <w:r>
              <w:rPr>
                <w:spacing w:val="-4"/>
                <w:sz w:val="24"/>
              </w:rPr>
              <w:t>none</w:t>
            </w:r>
          </w:p>
        </w:tc>
        <w:tc>
          <w:tcPr>
            <w:tcW w:w="1889" w:type="dxa"/>
          </w:tcPr>
          <w:p w14:paraId="180CEA2E" w14:textId="77777777" w:rsidR="00FA0F19" w:rsidRDefault="00FA0F19">
            <w:pPr>
              <w:pStyle w:val="TableParagraph"/>
              <w:rPr>
                <w:sz w:val="24"/>
              </w:rPr>
            </w:pPr>
          </w:p>
          <w:p w14:paraId="42809FE2" w14:textId="77777777" w:rsidR="00FA0F19" w:rsidRDefault="00FA0F19">
            <w:pPr>
              <w:pStyle w:val="TableParagraph"/>
              <w:rPr>
                <w:sz w:val="24"/>
              </w:rPr>
            </w:pPr>
          </w:p>
          <w:p w14:paraId="5B826B47" w14:textId="77777777" w:rsidR="00FA0F19" w:rsidRDefault="00FA0F19">
            <w:pPr>
              <w:pStyle w:val="TableParagraph"/>
              <w:rPr>
                <w:sz w:val="24"/>
              </w:rPr>
            </w:pPr>
          </w:p>
          <w:p w14:paraId="355A7C41" w14:textId="77777777" w:rsidR="00FA0F19" w:rsidRDefault="00FA0F19">
            <w:pPr>
              <w:pStyle w:val="TableParagraph"/>
              <w:spacing w:before="139"/>
              <w:rPr>
                <w:sz w:val="24"/>
              </w:rPr>
            </w:pPr>
          </w:p>
          <w:p w14:paraId="6B5D8DF2" w14:textId="77777777" w:rsidR="00FA0F19" w:rsidRDefault="00000000">
            <w:pPr>
              <w:pStyle w:val="TableParagraph"/>
              <w:ind w:left="13" w:right="1"/>
              <w:jc w:val="center"/>
              <w:rPr>
                <w:sz w:val="24"/>
              </w:rPr>
            </w:pPr>
            <w:r>
              <w:rPr>
                <w:sz w:val="24"/>
              </w:rPr>
              <w:t>2-3</w:t>
            </w:r>
            <w:r>
              <w:rPr>
                <w:spacing w:val="-5"/>
                <w:sz w:val="24"/>
              </w:rPr>
              <w:t xml:space="preserve"> </w:t>
            </w:r>
            <w:r>
              <w:rPr>
                <w:spacing w:val="-2"/>
                <w:sz w:val="24"/>
              </w:rPr>
              <w:t>hours</w:t>
            </w:r>
          </w:p>
        </w:tc>
        <w:tc>
          <w:tcPr>
            <w:tcW w:w="1937" w:type="dxa"/>
          </w:tcPr>
          <w:p w14:paraId="7F1B6FED" w14:textId="77777777" w:rsidR="00FA0F19" w:rsidRDefault="00FA0F19">
            <w:pPr>
              <w:pStyle w:val="TableParagraph"/>
              <w:rPr>
                <w:sz w:val="24"/>
              </w:rPr>
            </w:pPr>
          </w:p>
          <w:p w14:paraId="5AA1D068" w14:textId="77777777" w:rsidR="00FA0F19" w:rsidRDefault="00FA0F19">
            <w:pPr>
              <w:pStyle w:val="TableParagraph"/>
              <w:rPr>
                <w:sz w:val="24"/>
              </w:rPr>
            </w:pPr>
          </w:p>
          <w:p w14:paraId="0CC5029F" w14:textId="77777777" w:rsidR="00FA0F19" w:rsidRDefault="00FA0F19">
            <w:pPr>
              <w:pStyle w:val="TableParagraph"/>
              <w:rPr>
                <w:sz w:val="24"/>
              </w:rPr>
            </w:pPr>
          </w:p>
          <w:p w14:paraId="7D024342" w14:textId="77777777" w:rsidR="00FA0F19" w:rsidRDefault="00FA0F19">
            <w:pPr>
              <w:pStyle w:val="TableParagraph"/>
              <w:spacing w:before="1"/>
              <w:rPr>
                <w:sz w:val="24"/>
              </w:rPr>
            </w:pPr>
          </w:p>
          <w:p w14:paraId="5ADB2F57" w14:textId="77777777" w:rsidR="00FA0F19" w:rsidRDefault="00000000">
            <w:pPr>
              <w:pStyle w:val="TableParagraph"/>
              <w:ind w:left="17" w:right="4"/>
              <w:jc w:val="center"/>
              <w:rPr>
                <w:rFonts w:ascii="Arial"/>
                <w:i/>
                <w:sz w:val="24"/>
              </w:rPr>
            </w:pPr>
            <w:r>
              <w:rPr>
                <w:rFonts w:ascii="Arial"/>
                <w:i/>
                <w:spacing w:val="-2"/>
                <w:sz w:val="24"/>
              </w:rPr>
              <w:t>MDRRMC</w:t>
            </w:r>
          </w:p>
        </w:tc>
      </w:tr>
      <w:tr w:rsidR="00FA0F19" w14:paraId="7B40A6EF" w14:textId="77777777">
        <w:trPr>
          <w:trHeight w:val="1656"/>
        </w:trPr>
        <w:tc>
          <w:tcPr>
            <w:tcW w:w="2268" w:type="dxa"/>
          </w:tcPr>
          <w:p w14:paraId="04867F24" w14:textId="77777777" w:rsidR="00FA0F19" w:rsidRDefault="00FA0F19">
            <w:pPr>
              <w:pStyle w:val="TableParagraph"/>
              <w:rPr>
                <w:rFonts w:ascii="Times New Roman"/>
                <w:sz w:val="24"/>
              </w:rPr>
            </w:pPr>
          </w:p>
        </w:tc>
        <w:tc>
          <w:tcPr>
            <w:tcW w:w="2250" w:type="dxa"/>
            <w:gridSpan w:val="2"/>
          </w:tcPr>
          <w:p w14:paraId="36C83D5A" w14:textId="77777777" w:rsidR="00FA0F19" w:rsidRDefault="00000000">
            <w:pPr>
              <w:pStyle w:val="TableParagraph"/>
              <w:spacing w:before="1"/>
              <w:ind w:left="107"/>
              <w:rPr>
                <w:sz w:val="24"/>
              </w:rPr>
            </w:pPr>
            <w:r>
              <w:rPr>
                <w:sz w:val="24"/>
              </w:rPr>
              <w:t>1.3</w:t>
            </w:r>
            <w:r>
              <w:rPr>
                <w:spacing w:val="-17"/>
                <w:sz w:val="24"/>
              </w:rPr>
              <w:t xml:space="preserve"> </w:t>
            </w:r>
            <w:r>
              <w:rPr>
                <w:sz w:val="24"/>
              </w:rPr>
              <w:t>After</w:t>
            </w:r>
            <w:r>
              <w:rPr>
                <w:spacing w:val="-17"/>
                <w:sz w:val="24"/>
              </w:rPr>
              <w:t xml:space="preserve"> </w:t>
            </w:r>
            <w:r>
              <w:rPr>
                <w:sz w:val="24"/>
              </w:rPr>
              <w:t xml:space="preserve">council deliberation the </w:t>
            </w:r>
            <w:r>
              <w:rPr>
                <w:spacing w:val="-2"/>
                <w:sz w:val="24"/>
              </w:rPr>
              <w:t>MDRRMO</w:t>
            </w:r>
          </w:p>
          <w:p w14:paraId="3AE68528" w14:textId="77777777" w:rsidR="00FA0F19" w:rsidRDefault="00000000">
            <w:pPr>
              <w:pStyle w:val="TableParagraph"/>
              <w:spacing w:line="270" w:lineRule="atLeast"/>
              <w:ind w:left="107" w:right="128"/>
              <w:rPr>
                <w:sz w:val="24"/>
              </w:rPr>
            </w:pPr>
            <w:r>
              <w:rPr>
                <w:sz w:val="24"/>
              </w:rPr>
              <w:t>prepares</w:t>
            </w:r>
            <w:r>
              <w:rPr>
                <w:spacing w:val="-17"/>
                <w:sz w:val="24"/>
              </w:rPr>
              <w:t xml:space="preserve"> </w:t>
            </w:r>
            <w:r>
              <w:rPr>
                <w:sz w:val="24"/>
              </w:rPr>
              <w:t>a</w:t>
            </w:r>
            <w:r>
              <w:rPr>
                <w:spacing w:val="-17"/>
                <w:sz w:val="24"/>
              </w:rPr>
              <w:t xml:space="preserve"> </w:t>
            </w:r>
            <w:r>
              <w:rPr>
                <w:sz w:val="24"/>
              </w:rPr>
              <w:t xml:space="preserve">council resolution of the </w:t>
            </w:r>
            <w:r>
              <w:rPr>
                <w:spacing w:val="-4"/>
                <w:sz w:val="24"/>
              </w:rPr>
              <w:t>AIP</w:t>
            </w:r>
          </w:p>
        </w:tc>
        <w:tc>
          <w:tcPr>
            <w:tcW w:w="1260" w:type="dxa"/>
          </w:tcPr>
          <w:p w14:paraId="388F12BE" w14:textId="77777777" w:rsidR="00FA0F19" w:rsidRDefault="00FA0F19">
            <w:pPr>
              <w:pStyle w:val="TableParagraph"/>
              <w:rPr>
                <w:sz w:val="24"/>
              </w:rPr>
            </w:pPr>
          </w:p>
          <w:p w14:paraId="63CEDA3D" w14:textId="77777777" w:rsidR="00FA0F19" w:rsidRDefault="00FA0F19">
            <w:pPr>
              <w:pStyle w:val="TableParagraph"/>
              <w:spacing w:before="138"/>
              <w:rPr>
                <w:sz w:val="24"/>
              </w:rPr>
            </w:pPr>
          </w:p>
          <w:p w14:paraId="1197407D" w14:textId="77777777" w:rsidR="00FA0F19" w:rsidRDefault="00000000">
            <w:pPr>
              <w:pStyle w:val="TableParagraph"/>
              <w:spacing w:before="1"/>
              <w:ind w:left="9"/>
              <w:jc w:val="center"/>
              <w:rPr>
                <w:sz w:val="24"/>
              </w:rPr>
            </w:pPr>
            <w:r>
              <w:rPr>
                <w:spacing w:val="-4"/>
                <w:sz w:val="24"/>
              </w:rPr>
              <w:t>none</w:t>
            </w:r>
          </w:p>
        </w:tc>
        <w:tc>
          <w:tcPr>
            <w:tcW w:w="1889" w:type="dxa"/>
          </w:tcPr>
          <w:p w14:paraId="7291A538" w14:textId="77777777" w:rsidR="00FA0F19" w:rsidRDefault="00FA0F19">
            <w:pPr>
              <w:pStyle w:val="TableParagraph"/>
              <w:rPr>
                <w:sz w:val="24"/>
              </w:rPr>
            </w:pPr>
          </w:p>
          <w:p w14:paraId="587C3CD2" w14:textId="77777777" w:rsidR="00FA0F19" w:rsidRDefault="00FA0F19">
            <w:pPr>
              <w:pStyle w:val="TableParagraph"/>
              <w:spacing w:before="138"/>
              <w:rPr>
                <w:sz w:val="24"/>
              </w:rPr>
            </w:pPr>
          </w:p>
          <w:p w14:paraId="31361849" w14:textId="77777777" w:rsidR="00FA0F19" w:rsidRDefault="00000000">
            <w:pPr>
              <w:pStyle w:val="TableParagraph"/>
              <w:spacing w:before="1"/>
              <w:ind w:left="13"/>
              <w:jc w:val="center"/>
              <w:rPr>
                <w:sz w:val="24"/>
              </w:rPr>
            </w:pPr>
            <w:r>
              <w:rPr>
                <w:sz w:val="24"/>
              </w:rPr>
              <w:t>30</w:t>
            </w:r>
            <w:r>
              <w:rPr>
                <w:spacing w:val="-2"/>
                <w:sz w:val="24"/>
              </w:rPr>
              <w:t xml:space="preserve"> minutes</w:t>
            </w:r>
          </w:p>
        </w:tc>
        <w:tc>
          <w:tcPr>
            <w:tcW w:w="1937" w:type="dxa"/>
          </w:tcPr>
          <w:p w14:paraId="034E73C0" w14:textId="77777777" w:rsidR="00FA0F19" w:rsidRDefault="00FA0F19">
            <w:pPr>
              <w:pStyle w:val="TableParagraph"/>
              <w:rPr>
                <w:sz w:val="24"/>
              </w:rPr>
            </w:pPr>
          </w:p>
          <w:p w14:paraId="73BB4E4F" w14:textId="77777777" w:rsidR="00FA0F19" w:rsidRDefault="00FA0F19">
            <w:pPr>
              <w:pStyle w:val="TableParagraph"/>
              <w:spacing w:before="138"/>
              <w:rPr>
                <w:sz w:val="24"/>
              </w:rPr>
            </w:pPr>
          </w:p>
          <w:p w14:paraId="73B82A6E" w14:textId="77777777" w:rsidR="00FA0F19" w:rsidRDefault="00000000">
            <w:pPr>
              <w:pStyle w:val="TableParagraph"/>
              <w:spacing w:before="1"/>
              <w:ind w:left="17" w:right="3"/>
              <w:jc w:val="center"/>
              <w:rPr>
                <w:rFonts w:ascii="Arial"/>
                <w:i/>
                <w:sz w:val="24"/>
              </w:rPr>
            </w:pPr>
            <w:r>
              <w:rPr>
                <w:rFonts w:ascii="Arial"/>
                <w:i/>
                <w:spacing w:val="-2"/>
                <w:sz w:val="24"/>
              </w:rPr>
              <w:t>MDRRMO</w:t>
            </w:r>
          </w:p>
        </w:tc>
      </w:tr>
      <w:tr w:rsidR="00FA0F19" w14:paraId="5AAC74F2" w14:textId="77777777">
        <w:trPr>
          <w:trHeight w:val="706"/>
        </w:trPr>
        <w:tc>
          <w:tcPr>
            <w:tcW w:w="2268" w:type="dxa"/>
          </w:tcPr>
          <w:p w14:paraId="7A510B18" w14:textId="77777777" w:rsidR="00FA0F19" w:rsidRDefault="00FA0F19">
            <w:pPr>
              <w:pStyle w:val="TableParagraph"/>
              <w:rPr>
                <w:rFonts w:ascii="Times New Roman"/>
                <w:sz w:val="24"/>
              </w:rPr>
            </w:pPr>
          </w:p>
        </w:tc>
        <w:tc>
          <w:tcPr>
            <w:tcW w:w="2250" w:type="dxa"/>
            <w:gridSpan w:val="2"/>
          </w:tcPr>
          <w:p w14:paraId="122383B2" w14:textId="77777777" w:rsidR="00FA0F19" w:rsidRDefault="00000000">
            <w:pPr>
              <w:pStyle w:val="TableParagraph"/>
              <w:spacing w:before="78"/>
              <w:ind w:left="107"/>
              <w:rPr>
                <w:sz w:val="24"/>
              </w:rPr>
            </w:pPr>
            <w:r>
              <w:rPr>
                <w:sz w:val="24"/>
              </w:rPr>
              <w:t>1.4</w:t>
            </w:r>
            <w:r>
              <w:rPr>
                <w:spacing w:val="-17"/>
                <w:sz w:val="24"/>
              </w:rPr>
              <w:t xml:space="preserve"> </w:t>
            </w:r>
            <w:r>
              <w:rPr>
                <w:sz w:val="24"/>
              </w:rPr>
              <w:t>The</w:t>
            </w:r>
            <w:r>
              <w:rPr>
                <w:spacing w:val="-17"/>
                <w:sz w:val="24"/>
              </w:rPr>
              <w:t xml:space="preserve"> </w:t>
            </w:r>
            <w:r>
              <w:rPr>
                <w:sz w:val="24"/>
              </w:rPr>
              <w:t xml:space="preserve">council </w:t>
            </w:r>
            <w:r>
              <w:rPr>
                <w:spacing w:val="-2"/>
                <w:sz w:val="24"/>
              </w:rPr>
              <w:t>chairman</w:t>
            </w:r>
          </w:p>
        </w:tc>
        <w:tc>
          <w:tcPr>
            <w:tcW w:w="1260" w:type="dxa"/>
          </w:tcPr>
          <w:p w14:paraId="777FED65" w14:textId="77777777" w:rsidR="00FA0F19" w:rsidRDefault="00000000">
            <w:pPr>
              <w:pStyle w:val="TableParagraph"/>
              <w:spacing w:before="216"/>
              <w:ind w:left="9"/>
              <w:jc w:val="center"/>
              <w:rPr>
                <w:sz w:val="24"/>
              </w:rPr>
            </w:pPr>
            <w:r>
              <w:rPr>
                <w:spacing w:val="-4"/>
                <w:sz w:val="24"/>
              </w:rPr>
              <w:t>none</w:t>
            </w:r>
          </w:p>
        </w:tc>
        <w:tc>
          <w:tcPr>
            <w:tcW w:w="1889" w:type="dxa"/>
          </w:tcPr>
          <w:p w14:paraId="01C34291" w14:textId="77777777" w:rsidR="00FA0F19" w:rsidRDefault="00000000">
            <w:pPr>
              <w:pStyle w:val="TableParagraph"/>
              <w:spacing w:before="216"/>
              <w:ind w:left="13" w:right="1"/>
              <w:jc w:val="center"/>
              <w:rPr>
                <w:sz w:val="24"/>
              </w:rPr>
            </w:pPr>
            <w:r>
              <w:rPr>
                <w:sz w:val="24"/>
              </w:rPr>
              <w:t>10</w:t>
            </w:r>
            <w:r>
              <w:rPr>
                <w:spacing w:val="-4"/>
                <w:sz w:val="24"/>
              </w:rPr>
              <w:t xml:space="preserve"> </w:t>
            </w:r>
            <w:r>
              <w:rPr>
                <w:spacing w:val="-2"/>
                <w:sz w:val="24"/>
              </w:rPr>
              <w:t>minutes</w:t>
            </w:r>
          </w:p>
        </w:tc>
        <w:tc>
          <w:tcPr>
            <w:tcW w:w="1937" w:type="dxa"/>
          </w:tcPr>
          <w:p w14:paraId="3ADD665B" w14:textId="77777777" w:rsidR="00FA0F19" w:rsidRDefault="00000000">
            <w:pPr>
              <w:pStyle w:val="TableParagraph"/>
              <w:spacing w:before="216"/>
              <w:ind w:left="17" w:right="2"/>
              <w:jc w:val="center"/>
              <w:rPr>
                <w:rFonts w:ascii="Arial"/>
                <w:i/>
                <w:sz w:val="24"/>
              </w:rPr>
            </w:pPr>
            <w:r>
              <w:rPr>
                <w:rFonts w:ascii="Arial"/>
                <w:i/>
                <w:spacing w:val="-5"/>
                <w:sz w:val="24"/>
              </w:rPr>
              <w:t>LCE</w:t>
            </w:r>
          </w:p>
        </w:tc>
      </w:tr>
    </w:tbl>
    <w:p w14:paraId="250F4820" w14:textId="77777777" w:rsidR="00FA0F19" w:rsidRDefault="00FA0F19">
      <w:pPr>
        <w:pStyle w:val="TableParagraph"/>
        <w:jc w:val="center"/>
        <w:rPr>
          <w:rFonts w:ascii="Arial"/>
          <w:i/>
          <w:sz w:val="24"/>
        </w:rPr>
        <w:sectPr w:rsidR="00FA0F19">
          <w:pgSz w:w="12240" w:h="18720"/>
          <w:pgMar w:top="600" w:right="360" w:bottom="1403"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250"/>
        <w:gridCol w:w="1260"/>
        <w:gridCol w:w="1889"/>
        <w:gridCol w:w="1937"/>
      </w:tblGrid>
      <w:tr w:rsidR="00FA0F19" w14:paraId="02E6113A" w14:textId="77777777">
        <w:trPr>
          <w:trHeight w:val="707"/>
        </w:trPr>
        <w:tc>
          <w:tcPr>
            <w:tcW w:w="2268" w:type="dxa"/>
          </w:tcPr>
          <w:p w14:paraId="564EAFCB" w14:textId="77777777" w:rsidR="00FA0F19" w:rsidRDefault="00FA0F19">
            <w:pPr>
              <w:pStyle w:val="TableParagraph"/>
              <w:rPr>
                <w:rFonts w:ascii="Times New Roman"/>
                <w:sz w:val="24"/>
              </w:rPr>
            </w:pPr>
          </w:p>
        </w:tc>
        <w:tc>
          <w:tcPr>
            <w:tcW w:w="2250" w:type="dxa"/>
          </w:tcPr>
          <w:p w14:paraId="23BAD31E" w14:textId="77777777" w:rsidR="00FA0F19" w:rsidRDefault="00000000">
            <w:pPr>
              <w:pStyle w:val="TableParagraph"/>
              <w:spacing w:before="1"/>
              <w:ind w:left="107" w:right="571"/>
              <w:rPr>
                <w:sz w:val="24"/>
              </w:rPr>
            </w:pPr>
            <w:r>
              <w:rPr>
                <w:sz w:val="24"/>
              </w:rPr>
              <w:t>approves</w:t>
            </w:r>
            <w:r>
              <w:rPr>
                <w:spacing w:val="-17"/>
                <w:sz w:val="24"/>
              </w:rPr>
              <w:t xml:space="preserve"> </w:t>
            </w:r>
            <w:r>
              <w:rPr>
                <w:sz w:val="24"/>
              </w:rPr>
              <w:t xml:space="preserve">the </w:t>
            </w:r>
            <w:r>
              <w:rPr>
                <w:spacing w:val="-2"/>
                <w:sz w:val="24"/>
              </w:rPr>
              <w:t>resolution</w:t>
            </w:r>
          </w:p>
        </w:tc>
        <w:tc>
          <w:tcPr>
            <w:tcW w:w="1260" w:type="dxa"/>
          </w:tcPr>
          <w:p w14:paraId="5141ED9B" w14:textId="77777777" w:rsidR="00FA0F19" w:rsidRDefault="00FA0F19">
            <w:pPr>
              <w:pStyle w:val="TableParagraph"/>
              <w:rPr>
                <w:rFonts w:ascii="Times New Roman"/>
                <w:sz w:val="24"/>
              </w:rPr>
            </w:pPr>
          </w:p>
        </w:tc>
        <w:tc>
          <w:tcPr>
            <w:tcW w:w="1889" w:type="dxa"/>
          </w:tcPr>
          <w:p w14:paraId="694526A0" w14:textId="77777777" w:rsidR="00FA0F19" w:rsidRDefault="00FA0F19">
            <w:pPr>
              <w:pStyle w:val="TableParagraph"/>
              <w:rPr>
                <w:rFonts w:ascii="Times New Roman"/>
                <w:sz w:val="24"/>
              </w:rPr>
            </w:pPr>
          </w:p>
        </w:tc>
        <w:tc>
          <w:tcPr>
            <w:tcW w:w="1937" w:type="dxa"/>
          </w:tcPr>
          <w:p w14:paraId="1CE7C7BB" w14:textId="77777777" w:rsidR="00FA0F19" w:rsidRDefault="00FA0F19">
            <w:pPr>
              <w:pStyle w:val="TableParagraph"/>
              <w:rPr>
                <w:rFonts w:ascii="Times New Roman"/>
                <w:sz w:val="24"/>
              </w:rPr>
            </w:pPr>
          </w:p>
        </w:tc>
      </w:tr>
      <w:tr w:rsidR="00FA0F19" w14:paraId="72A18252" w14:textId="77777777">
        <w:trPr>
          <w:trHeight w:val="1932"/>
        </w:trPr>
        <w:tc>
          <w:tcPr>
            <w:tcW w:w="2268" w:type="dxa"/>
          </w:tcPr>
          <w:p w14:paraId="4F2F8BB3" w14:textId="77777777" w:rsidR="00FA0F19" w:rsidRDefault="00FA0F19">
            <w:pPr>
              <w:pStyle w:val="TableParagraph"/>
              <w:rPr>
                <w:rFonts w:ascii="Times New Roman"/>
                <w:sz w:val="24"/>
              </w:rPr>
            </w:pPr>
          </w:p>
        </w:tc>
        <w:tc>
          <w:tcPr>
            <w:tcW w:w="2250" w:type="dxa"/>
          </w:tcPr>
          <w:p w14:paraId="6E0F439E" w14:textId="77777777" w:rsidR="00FA0F19" w:rsidRDefault="00000000">
            <w:pPr>
              <w:pStyle w:val="TableParagraph"/>
              <w:spacing w:before="1"/>
              <w:ind w:left="107"/>
              <w:rPr>
                <w:sz w:val="24"/>
              </w:rPr>
            </w:pPr>
            <w:r>
              <w:rPr>
                <w:sz w:val="24"/>
              </w:rPr>
              <w:t>1.5</w:t>
            </w:r>
            <w:r>
              <w:rPr>
                <w:spacing w:val="-4"/>
                <w:sz w:val="24"/>
              </w:rPr>
              <w:t xml:space="preserve"> </w:t>
            </w:r>
            <w:r>
              <w:rPr>
                <w:sz w:val="24"/>
              </w:rPr>
              <w:t>The</w:t>
            </w:r>
            <w:r>
              <w:rPr>
                <w:spacing w:val="-2"/>
                <w:sz w:val="24"/>
              </w:rPr>
              <w:t xml:space="preserve"> MDRRMO</w:t>
            </w:r>
          </w:p>
          <w:p w14:paraId="5AA20353" w14:textId="77777777" w:rsidR="00FA0F19" w:rsidRDefault="00000000">
            <w:pPr>
              <w:pStyle w:val="TableParagraph"/>
              <w:ind w:left="107" w:right="275"/>
              <w:rPr>
                <w:sz w:val="24"/>
              </w:rPr>
            </w:pPr>
            <w:r>
              <w:rPr>
                <w:sz w:val="24"/>
              </w:rPr>
              <w:t>thru the Local Chief Executive endorsed the council</w:t>
            </w:r>
            <w:r>
              <w:rPr>
                <w:spacing w:val="-17"/>
                <w:sz w:val="24"/>
              </w:rPr>
              <w:t xml:space="preserve"> </w:t>
            </w:r>
            <w:r>
              <w:rPr>
                <w:sz w:val="24"/>
              </w:rPr>
              <w:t>resolution for review and</w:t>
            </w:r>
          </w:p>
          <w:p w14:paraId="14667BF8" w14:textId="77777777" w:rsidR="00FA0F19" w:rsidRDefault="00000000">
            <w:pPr>
              <w:pStyle w:val="TableParagraph"/>
              <w:spacing w:line="255" w:lineRule="exact"/>
              <w:ind w:left="107"/>
              <w:rPr>
                <w:sz w:val="24"/>
              </w:rPr>
            </w:pPr>
            <w:r>
              <w:rPr>
                <w:sz w:val="24"/>
              </w:rPr>
              <w:t>approval</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5"/>
                <w:sz w:val="24"/>
              </w:rPr>
              <w:t>SB</w:t>
            </w:r>
          </w:p>
        </w:tc>
        <w:tc>
          <w:tcPr>
            <w:tcW w:w="1260" w:type="dxa"/>
          </w:tcPr>
          <w:p w14:paraId="3AAE9363" w14:textId="77777777" w:rsidR="00FA0F19" w:rsidRDefault="00FA0F19">
            <w:pPr>
              <w:pStyle w:val="TableParagraph"/>
              <w:rPr>
                <w:sz w:val="24"/>
              </w:rPr>
            </w:pPr>
          </w:p>
          <w:p w14:paraId="565922F1" w14:textId="77777777" w:rsidR="00FA0F19" w:rsidRDefault="00FA0F19">
            <w:pPr>
              <w:pStyle w:val="TableParagraph"/>
              <w:rPr>
                <w:sz w:val="24"/>
              </w:rPr>
            </w:pPr>
          </w:p>
          <w:p w14:paraId="349E598F" w14:textId="77777777" w:rsidR="00FA0F19" w:rsidRDefault="00FA0F19">
            <w:pPr>
              <w:pStyle w:val="TableParagraph"/>
              <w:spacing w:before="1"/>
              <w:rPr>
                <w:sz w:val="24"/>
              </w:rPr>
            </w:pPr>
          </w:p>
          <w:p w14:paraId="39DE8CE7" w14:textId="77777777" w:rsidR="00FA0F19" w:rsidRDefault="00000000">
            <w:pPr>
              <w:pStyle w:val="TableParagraph"/>
              <w:ind w:left="9"/>
              <w:jc w:val="center"/>
              <w:rPr>
                <w:sz w:val="24"/>
              </w:rPr>
            </w:pPr>
            <w:r>
              <w:rPr>
                <w:spacing w:val="-4"/>
                <w:sz w:val="24"/>
              </w:rPr>
              <w:t>none</w:t>
            </w:r>
          </w:p>
        </w:tc>
        <w:tc>
          <w:tcPr>
            <w:tcW w:w="1889" w:type="dxa"/>
          </w:tcPr>
          <w:p w14:paraId="29D05E79" w14:textId="77777777" w:rsidR="00FA0F19" w:rsidRDefault="00FA0F19">
            <w:pPr>
              <w:pStyle w:val="TableParagraph"/>
              <w:rPr>
                <w:sz w:val="24"/>
              </w:rPr>
            </w:pPr>
          </w:p>
          <w:p w14:paraId="39C518A8" w14:textId="77777777" w:rsidR="00FA0F19" w:rsidRDefault="00FA0F19">
            <w:pPr>
              <w:pStyle w:val="TableParagraph"/>
              <w:rPr>
                <w:sz w:val="24"/>
              </w:rPr>
            </w:pPr>
          </w:p>
          <w:p w14:paraId="594FB08F" w14:textId="77777777" w:rsidR="00FA0F19" w:rsidRDefault="00FA0F19">
            <w:pPr>
              <w:pStyle w:val="TableParagraph"/>
              <w:spacing w:before="1"/>
              <w:rPr>
                <w:sz w:val="24"/>
              </w:rPr>
            </w:pPr>
          </w:p>
          <w:p w14:paraId="61353B62" w14:textId="77777777" w:rsidR="00FA0F19" w:rsidRDefault="00000000">
            <w:pPr>
              <w:pStyle w:val="TableParagraph"/>
              <w:ind w:left="13" w:right="3"/>
              <w:jc w:val="center"/>
              <w:rPr>
                <w:sz w:val="24"/>
              </w:rPr>
            </w:pPr>
            <w:r>
              <w:rPr>
                <w:sz w:val="24"/>
              </w:rPr>
              <w:t>1</w:t>
            </w:r>
            <w:r>
              <w:rPr>
                <w:spacing w:val="-2"/>
                <w:sz w:val="24"/>
              </w:rPr>
              <w:t xml:space="preserve"> </w:t>
            </w:r>
            <w:r>
              <w:rPr>
                <w:spacing w:val="-4"/>
                <w:sz w:val="24"/>
              </w:rPr>
              <w:t>hour</w:t>
            </w:r>
          </w:p>
        </w:tc>
        <w:tc>
          <w:tcPr>
            <w:tcW w:w="1937" w:type="dxa"/>
          </w:tcPr>
          <w:p w14:paraId="52340BD9" w14:textId="77777777" w:rsidR="00FA0F19" w:rsidRDefault="00FA0F19">
            <w:pPr>
              <w:pStyle w:val="TableParagraph"/>
              <w:rPr>
                <w:sz w:val="24"/>
              </w:rPr>
            </w:pPr>
          </w:p>
          <w:p w14:paraId="31B7573A" w14:textId="77777777" w:rsidR="00FA0F19" w:rsidRDefault="00FA0F19">
            <w:pPr>
              <w:pStyle w:val="TableParagraph"/>
              <w:spacing w:before="1"/>
              <w:rPr>
                <w:sz w:val="24"/>
              </w:rPr>
            </w:pPr>
          </w:p>
          <w:p w14:paraId="619A2C47" w14:textId="77777777" w:rsidR="00FA0F19" w:rsidRDefault="00000000">
            <w:pPr>
              <w:pStyle w:val="TableParagraph"/>
              <w:ind w:left="737" w:right="396" w:hanging="321"/>
              <w:rPr>
                <w:rFonts w:ascii="Arial"/>
                <w:i/>
                <w:sz w:val="24"/>
              </w:rPr>
            </w:pPr>
            <w:r>
              <w:rPr>
                <w:rFonts w:ascii="Arial"/>
                <w:i/>
                <w:spacing w:val="-2"/>
                <w:sz w:val="24"/>
              </w:rPr>
              <w:t xml:space="preserve">MDRRMO </w:t>
            </w:r>
            <w:r>
              <w:rPr>
                <w:rFonts w:ascii="Arial"/>
                <w:i/>
                <w:spacing w:val="-4"/>
                <w:sz w:val="24"/>
              </w:rPr>
              <w:t>LCE</w:t>
            </w:r>
          </w:p>
        </w:tc>
      </w:tr>
      <w:tr w:rsidR="00FA0F19" w14:paraId="73296FA8" w14:textId="77777777">
        <w:trPr>
          <w:trHeight w:val="897"/>
        </w:trPr>
        <w:tc>
          <w:tcPr>
            <w:tcW w:w="2268" w:type="dxa"/>
          </w:tcPr>
          <w:p w14:paraId="39117E86" w14:textId="77777777" w:rsidR="00FA0F19" w:rsidRDefault="00FA0F19">
            <w:pPr>
              <w:pStyle w:val="TableParagraph"/>
              <w:rPr>
                <w:rFonts w:ascii="Times New Roman"/>
                <w:sz w:val="24"/>
              </w:rPr>
            </w:pPr>
          </w:p>
        </w:tc>
        <w:tc>
          <w:tcPr>
            <w:tcW w:w="2250" w:type="dxa"/>
          </w:tcPr>
          <w:p w14:paraId="6F2FA289" w14:textId="77777777" w:rsidR="00FA0F19" w:rsidRDefault="00000000">
            <w:pPr>
              <w:pStyle w:val="TableParagraph"/>
              <w:spacing w:before="36"/>
              <w:ind w:left="107"/>
              <w:rPr>
                <w:sz w:val="24"/>
              </w:rPr>
            </w:pPr>
            <w:r>
              <w:rPr>
                <w:sz w:val="24"/>
              </w:rPr>
              <w:t>1.6</w:t>
            </w:r>
            <w:r>
              <w:rPr>
                <w:spacing w:val="-10"/>
                <w:sz w:val="24"/>
              </w:rPr>
              <w:t xml:space="preserve"> </w:t>
            </w:r>
            <w:r>
              <w:rPr>
                <w:sz w:val="24"/>
              </w:rPr>
              <w:t>Wait</w:t>
            </w:r>
            <w:r>
              <w:rPr>
                <w:spacing w:val="-11"/>
                <w:sz w:val="24"/>
              </w:rPr>
              <w:t xml:space="preserve"> </w:t>
            </w:r>
            <w:r>
              <w:rPr>
                <w:sz w:val="24"/>
              </w:rPr>
              <w:t>for</w:t>
            </w:r>
            <w:r>
              <w:rPr>
                <w:spacing w:val="-10"/>
                <w:sz w:val="24"/>
              </w:rPr>
              <w:t xml:space="preserve"> </w:t>
            </w:r>
            <w:r>
              <w:rPr>
                <w:sz w:val="24"/>
              </w:rPr>
              <w:t>the</w:t>
            </w:r>
            <w:r>
              <w:rPr>
                <w:spacing w:val="-9"/>
                <w:sz w:val="24"/>
              </w:rPr>
              <w:t xml:space="preserve"> </w:t>
            </w:r>
            <w:r>
              <w:rPr>
                <w:sz w:val="24"/>
              </w:rPr>
              <w:t xml:space="preserve">SB approval of the </w:t>
            </w:r>
            <w:r>
              <w:rPr>
                <w:spacing w:val="-2"/>
                <w:sz w:val="24"/>
              </w:rPr>
              <w:t>resolution</w:t>
            </w:r>
          </w:p>
        </w:tc>
        <w:tc>
          <w:tcPr>
            <w:tcW w:w="1260" w:type="dxa"/>
          </w:tcPr>
          <w:p w14:paraId="117B4308" w14:textId="77777777" w:rsidR="00FA0F19" w:rsidRDefault="00FA0F19">
            <w:pPr>
              <w:pStyle w:val="TableParagraph"/>
              <w:spacing w:before="36"/>
              <w:rPr>
                <w:sz w:val="24"/>
              </w:rPr>
            </w:pPr>
          </w:p>
          <w:p w14:paraId="40C734B1" w14:textId="77777777" w:rsidR="00FA0F19" w:rsidRDefault="00000000">
            <w:pPr>
              <w:pStyle w:val="TableParagraph"/>
              <w:ind w:left="9"/>
              <w:jc w:val="center"/>
              <w:rPr>
                <w:sz w:val="24"/>
              </w:rPr>
            </w:pPr>
            <w:r>
              <w:rPr>
                <w:spacing w:val="-4"/>
                <w:sz w:val="24"/>
              </w:rPr>
              <w:t>none</w:t>
            </w:r>
          </w:p>
        </w:tc>
        <w:tc>
          <w:tcPr>
            <w:tcW w:w="1889" w:type="dxa"/>
          </w:tcPr>
          <w:p w14:paraId="353D3947" w14:textId="77777777" w:rsidR="00FA0F19" w:rsidRDefault="00FA0F19">
            <w:pPr>
              <w:pStyle w:val="TableParagraph"/>
              <w:spacing w:before="36"/>
              <w:rPr>
                <w:sz w:val="24"/>
              </w:rPr>
            </w:pPr>
          </w:p>
          <w:p w14:paraId="08CB1D82" w14:textId="77777777" w:rsidR="00FA0F19" w:rsidRDefault="00000000">
            <w:pPr>
              <w:pStyle w:val="TableParagraph"/>
              <w:ind w:left="13" w:right="1"/>
              <w:jc w:val="center"/>
              <w:rPr>
                <w:sz w:val="24"/>
              </w:rPr>
            </w:pPr>
            <w:r>
              <w:rPr>
                <w:sz w:val="24"/>
              </w:rPr>
              <w:t>3-6</w:t>
            </w:r>
            <w:r>
              <w:rPr>
                <w:spacing w:val="-5"/>
                <w:sz w:val="24"/>
              </w:rPr>
              <w:t xml:space="preserve"> </w:t>
            </w:r>
            <w:r>
              <w:rPr>
                <w:spacing w:val="-2"/>
                <w:sz w:val="24"/>
              </w:rPr>
              <w:t>weeks</w:t>
            </w:r>
          </w:p>
        </w:tc>
        <w:tc>
          <w:tcPr>
            <w:tcW w:w="1937" w:type="dxa"/>
          </w:tcPr>
          <w:p w14:paraId="7337A6FE" w14:textId="77777777" w:rsidR="00FA0F19" w:rsidRDefault="00FA0F19">
            <w:pPr>
              <w:pStyle w:val="TableParagraph"/>
              <w:spacing w:before="36"/>
              <w:rPr>
                <w:sz w:val="24"/>
              </w:rPr>
            </w:pPr>
          </w:p>
          <w:p w14:paraId="390E42E7" w14:textId="77777777" w:rsidR="00FA0F19" w:rsidRDefault="00000000">
            <w:pPr>
              <w:pStyle w:val="TableParagraph"/>
              <w:ind w:left="17" w:right="6"/>
              <w:jc w:val="center"/>
              <w:rPr>
                <w:rFonts w:ascii="Arial"/>
                <w:i/>
                <w:sz w:val="24"/>
              </w:rPr>
            </w:pPr>
            <w:r>
              <w:rPr>
                <w:rFonts w:ascii="Arial"/>
                <w:i/>
                <w:spacing w:val="-5"/>
                <w:sz w:val="24"/>
              </w:rPr>
              <w:t>SB</w:t>
            </w:r>
          </w:p>
        </w:tc>
      </w:tr>
      <w:tr w:rsidR="00FA0F19" w14:paraId="75FFC7F4" w14:textId="77777777">
        <w:trPr>
          <w:trHeight w:val="2484"/>
        </w:trPr>
        <w:tc>
          <w:tcPr>
            <w:tcW w:w="2268" w:type="dxa"/>
          </w:tcPr>
          <w:p w14:paraId="17AD74C6" w14:textId="77777777" w:rsidR="00FA0F19" w:rsidRDefault="00FA0F19">
            <w:pPr>
              <w:pStyle w:val="TableParagraph"/>
              <w:rPr>
                <w:sz w:val="24"/>
              </w:rPr>
            </w:pPr>
          </w:p>
          <w:p w14:paraId="74658367" w14:textId="77777777" w:rsidR="00FA0F19" w:rsidRDefault="00FA0F19">
            <w:pPr>
              <w:pStyle w:val="TableParagraph"/>
              <w:spacing w:before="138"/>
              <w:rPr>
                <w:sz w:val="24"/>
              </w:rPr>
            </w:pPr>
          </w:p>
          <w:p w14:paraId="756EFE73" w14:textId="77777777" w:rsidR="00FA0F19" w:rsidRDefault="00000000">
            <w:pPr>
              <w:pStyle w:val="TableParagraph"/>
              <w:spacing w:before="1"/>
              <w:ind w:left="106" w:right="294"/>
              <w:jc w:val="both"/>
              <w:rPr>
                <w:sz w:val="24"/>
              </w:rPr>
            </w:pPr>
            <w:r>
              <w:rPr>
                <w:sz w:val="24"/>
              </w:rPr>
              <w:t>2.</w:t>
            </w:r>
            <w:r>
              <w:rPr>
                <w:spacing w:val="-17"/>
                <w:sz w:val="24"/>
              </w:rPr>
              <w:t xml:space="preserve"> </w:t>
            </w:r>
            <w:r>
              <w:rPr>
                <w:sz w:val="24"/>
              </w:rPr>
              <w:t>Upon</w:t>
            </w:r>
            <w:r>
              <w:rPr>
                <w:spacing w:val="-17"/>
                <w:sz w:val="24"/>
              </w:rPr>
              <w:t xml:space="preserve"> </w:t>
            </w:r>
            <w:r>
              <w:rPr>
                <w:sz w:val="24"/>
              </w:rPr>
              <w:t>issuance of</w:t>
            </w:r>
            <w:r>
              <w:rPr>
                <w:spacing w:val="-4"/>
                <w:sz w:val="24"/>
              </w:rPr>
              <w:t xml:space="preserve"> </w:t>
            </w:r>
            <w:r>
              <w:rPr>
                <w:sz w:val="24"/>
              </w:rPr>
              <w:t>a</w:t>
            </w:r>
            <w:r>
              <w:rPr>
                <w:spacing w:val="-3"/>
                <w:sz w:val="24"/>
              </w:rPr>
              <w:t xml:space="preserve"> </w:t>
            </w:r>
            <w:r>
              <w:rPr>
                <w:sz w:val="24"/>
              </w:rPr>
              <w:t>resolution</w:t>
            </w:r>
            <w:r>
              <w:rPr>
                <w:spacing w:val="-4"/>
                <w:sz w:val="24"/>
              </w:rPr>
              <w:t xml:space="preserve"> </w:t>
            </w:r>
            <w:r>
              <w:rPr>
                <w:sz w:val="24"/>
              </w:rPr>
              <w:t>by the</w:t>
            </w:r>
            <w:r>
              <w:rPr>
                <w:spacing w:val="-12"/>
                <w:sz w:val="24"/>
              </w:rPr>
              <w:t xml:space="preserve"> </w:t>
            </w:r>
            <w:r>
              <w:rPr>
                <w:sz w:val="24"/>
              </w:rPr>
              <w:t>SB</w:t>
            </w:r>
            <w:r>
              <w:rPr>
                <w:spacing w:val="-13"/>
                <w:sz w:val="24"/>
              </w:rPr>
              <w:t xml:space="preserve"> </w:t>
            </w:r>
            <w:r>
              <w:rPr>
                <w:sz w:val="24"/>
              </w:rPr>
              <w:t>approving the AIP</w:t>
            </w:r>
          </w:p>
        </w:tc>
        <w:tc>
          <w:tcPr>
            <w:tcW w:w="2250" w:type="dxa"/>
          </w:tcPr>
          <w:p w14:paraId="3E2481AE" w14:textId="77777777" w:rsidR="00FA0F19" w:rsidRDefault="00000000">
            <w:pPr>
              <w:pStyle w:val="TableParagraph"/>
              <w:spacing w:before="1"/>
              <w:ind w:left="107"/>
              <w:rPr>
                <w:sz w:val="24"/>
              </w:rPr>
            </w:pPr>
            <w:r>
              <w:rPr>
                <w:sz w:val="24"/>
              </w:rPr>
              <w:t>2.1</w:t>
            </w:r>
            <w:r>
              <w:rPr>
                <w:spacing w:val="-4"/>
                <w:sz w:val="24"/>
              </w:rPr>
              <w:t xml:space="preserve"> </w:t>
            </w:r>
            <w:r>
              <w:rPr>
                <w:spacing w:val="-2"/>
                <w:sz w:val="24"/>
              </w:rPr>
              <w:t>MDRRMO</w:t>
            </w:r>
          </w:p>
          <w:p w14:paraId="198FCC73" w14:textId="77777777" w:rsidR="00FA0F19" w:rsidRDefault="00000000">
            <w:pPr>
              <w:pStyle w:val="TableParagraph"/>
              <w:ind w:left="107" w:right="128"/>
              <w:rPr>
                <w:sz w:val="24"/>
              </w:rPr>
            </w:pPr>
            <w:r>
              <w:rPr>
                <w:sz w:val="24"/>
              </w:rPr>
              <w:t>submits the approved council and</w:t>
            </w:r>
            <w:r>
              <w:rPr>
                <w:spacing w:val="-17"/>
                <w:sz w:val="24"/>
              </w:rPr>
              <w:t xml:space="preserve"> </w:t>
            </w:r>
            <w:r>
              <w:rPr>
                <w:sz w:val="24"/>
              </w:rPr>
              <w:t>SB</w:t>
            </w:r>
            <w:r>
              <w:rPr>
                <w:spacing w:val="-17"/>
                <w:sz w:val="24"/>
              </w:rPr>
              <w:t xml:space="preserve"> </w:t>
            </w:r>
            <w:r>
              <w:rPr>
                <w:sz w:val="24"/>
              </w:rPr>
              <w:t>Resolution with the 5% LDRRM AIP to</w:t>
            </w:r>
          </w:p>
          <w:p w14:paraId="3CA32242" w14:textId="77777777" w:rsidR="00FA0F19" w:rsidRDefault="00000000">
            <w:pPr>
              <w:pStyle w:val="TableParagraph"/>
              <w:spacing w:line="270" w:lineRule="atLeast"/>
              <w:ind w:left="107"/>
              <w:rPr>
                <w:sz w:val="24"/>
              </w:rPr>
            </w:pPr>
            <w:r>
              <w:rPr>
                <w:sz w:val="24"/>
              </w:rPr>
              <w:t>MBO</w:t>
            </w:r>
            <w:r>
              <w:rPr>
                <w:spacing w:val="-14"/>
                <w:sz w:val="24"/>
              </w:rPr>
              <w:t xml:space="preserve"> </w:t>
            </w:r>
            <w:r>
              <w:rPr>
                <w:sz w:val="24"/>
              </w:rPr>
              <w:t>for</w:t>
            </w:r>
            <w:r>
              <w:rPr>
                <w:spacing w:val="-14"/>
                <w:sz w:val="24"/>
              </w:rPr>
              <w:t xml:space="preserve"> </w:t>
            </w:r>
            <w:r>
              <w:rPr>
                <w:sz w:val="24"/>
              </w:rPr>
              <w:t>the</w:t>
            </w:r>
            <w:r>
              <w:rPr>
                <w:spacing w:val="-14"/>
                <w:sz w:val="24"/>
              </w:rPr>
              <w:t xml:space="preserve"> </w:t>
            </w:r>
            <w:r>
              <w:rPr>
                <w:sz w:val="24"/>
              </w:rPr>
              <w:t xml:space="preserve">LGU annual budget </w:t>
            </w:r>
            <w:r>
              <w:rPr>
                <w:spacing w:val="-2"/>
                <w:sz w:val="24"/>
              </w:rPr>
              <w:t>compilation</w:t>
            </w:r>
          </w:p>
        </w:tc>
        <w:tc>
          <w:tcPr>
            <w:tcW w:w="1260" w:type="dxa"/>
          </w:tcPr>
          <w:p w14:paraId="59660695" w14:textId="77777777" w:rsidR="00FA0F19" w:rsidRDefault="00FA0F19">
            <w:pPr>
              <w:pStyle w:val="TableParagraph"/>
              <w:rPr>
                <w:sz w:val="24"/>
              </w:rPr>
            </w:pPr>
          </w:p>
          <w:p w14:paraId="3A175C58" w14:textId="77777777" w:rsidR="00FA0F19" w:rsidRDefault="00FA0F19">
            <w:pPr>
              <w:pStyle w:val="TableParagraph"/>
              <w:rPr>
                <w:sz w:val="24"/>
              </w:rPr>
            </w:pPr>
          </w:p>
          <w:p w14:paraId="2D3E6A1F" w14:textId="77777777" w:rsidR="00FA0F19" w:rsidRDefault="00FA0F19">
            <w:pPr>
              <w:pStyle w:val="TableParagraph"/>
              <w:rPr>
                <w:sz w:val="24"/>
              </w:rPr>
            </w:pPr>
          </w:p>
          <w:p w14:paraId="4E79EC0C" w14:textId="77777777" w:rsidR="00FA0F19" w:rsidRDefault="00FA0F19">
            <w:pPr>
              <w:pStyle w:val="TableParagraph"/>
              <w:rPr>
                <w:sz w:val="24"/>
              </w:rPr>
            </w:pPr>
          </w:p>
          <w:p w14:paraId="36615875" w14:textId="77777777" w:rsidR="00FA0F19" w:rsidRDefault="00000000">
            <w:pPr>
              <w:pStyle w:val="TableParagraph"/>
              <w:spacing w:before="1"/>
              <w:ind w:left="9"/>
              <w:jc w:val="center"/>
              <w:rPr>
                <w:sz w:val="24"/>
              </w:rPr>
            </w:pPr>
            <w:r>
              <w:rPr>
                <w:spacing w:val="-4"/>
                <w:sz w:val="24"/>
              </w:rPr>
              <w:t>none</w:t>
            </w:r>
          </w:p>
        </w:tc>
        <w:tc>
          <w:tcPr>
            <w:tcW w:w="1889" w:type="dxa"/>
          </w:tcPr>
          <w:p w14:paraId="4F8B6103" w14:textId="77777777" w:rsidR="00FA0F19" w:rsidRDefault="00FA0F19">
            <w:pPr>
              <w:pStyle w:val="TableParagraph"/>
              <w:rPr>
                <w:sz w:val="24"/>
              </w:rPr>
            </w:pPr>
          </w:p>
          <w:p w14:paraId="31158822" w14:textId="77777777" w:rsidR="00FA0F19" w:rsidRDefault="00FA0F19">
            <w:pPr>
              <w:pStyle w:val="TableParagraph"/>
              <w:rPr>
                <w:sz w:val="24"/>
              </w:rPr>
            </w:pPr>
          </w:p>
          <w:p w14:paraId="2214443D" w14:textId="77777777" w:rsidR="00FA0F19" w:rsidRDefault="00FA0F19">
            <w:pPr>
              <w:pStyle w:val="TableParagraph"/>
              <w:rPr>
                <w:sz w:val="24"/>
              </w:rPr>
            </w:pPr>
          </w:p>
          <w:p w14:paraId="7E8AA15D" w14:textId="77777777" w:rsidR="00FA0F19" w:rsidRDefault="00FA0F19">
            <w:pPr>
              <w:pStyle w:val="TableParagraph"/>
              <w:rPr>
                <w:sz w:val="24"/>
              </w:rPr>
            </w:pPr>
          </w:p>
          <w:p w14:paraId="275D5862" w14:textId="77777777" w:rsidR="00FA0F19" w:rsidRDefault="00000000">
            <w:pPr>
              <w:pStyle w:val="TableParagraph"/>
              <w:spacing w:before="1"/>
              <w:ind w:left="13" w:right="2"/>
              <w:jc w:val="center"/>
              <w:rPr>
                <w:sz w:val="24"/>
              </w:rPr>
            </w:pPr>
            <w:r>
              <w:rPr>
                <w:sz w:val="24"/>
              </w:rPr>
              <w:t>5-10</w:t>
            </w:r>
            <w:r>
              <w:rPr>
                <w:spacing w:val="-4"/>
                <w:sz w:val="24"/>
              </w:rPr>
              <w:t xml:space="preserve"> </w:t>
            </w:r>
            <w:r>
              <w:rPr>
                <w:spacing w:val="-2"/>
                <w:sz w:val="24"/>
              </w:rPr>
              <w:t>minutes</w:t>
            </w:r>
          </w:p>
        </w:tc>
        <w:tc>
          <w:tcPr>
            <w:tcW w:w="1937" w:type="dxa"/>
          </w:tcPr>
          <w:p w14:paraId="43147B26" w14:textId="77777777" w:rsidR="00FA0F19" w:rsidRDefault="00FA0F19">
            <w:pPr>
              <w:pStyle w:val="TableParagraph"/>
              <w:rPr>
                <w:sz w:val="24"/>
              </w:rPr>
            </w:pPr>
          </w:p>
          <w:p w14:paraId="03C52897" w14:textId="77777777" w:rsidR="00FA0F19" w:rsidRDefault="00FA0F19">
            <w:pPr>
              <w:pStyle w:val="TableParagraph"/>
              <w:rPr>
                <w:sz w:val="24"/>
              </w:rPr>
            </w:pPr>
          </w:p>
          <w:p w14:paraId="3DB2DCC8" w14:textId="77777777" w:rsidR="00FA0F19" w:rsidRDefault="00FA0F19">
            <w:pPr>
              <w:pStyle w:val="TableParagraph"/>
              <w:spacing w:before="139"/>
              <w:rPr>
                <w:sz w:val="24"/>
              </w:rPr>
            </w:pPr>
          </w:p>
          <w:p w14:paraId="11CCB9C7" w14:textId="77777777" w:rsidR="00FA0F19" w:rsidRDefault="00000000">
            <w:pPr>
              <w:pStyle w:val="TableParagraph"/>
              <w:ind w:left="697" w:right="396" w:hanging="281"/>
              <w:rPr>
                <w:rFonts w:ascii="Arial"/>
                <w:i/>
                <w:sz w:val="24"/>
              </w:rPr>
            </w:pPr>
            <w:r>
              <w:rPr>
                <w:rFonts w:ascii="Arial"/>
                <w:i/>
                <w:spacing w:val="-2"/>
                <w:sz w:val="24"/>
              </w:rPr>
              <w:t xml:space="preserve">MDRRMO </w:t>
            </w:r>
            <w:r>
              <w:rPr>
                <w:rFonts w:ascii="Arial"/>
                <w:i/>
                <w:spacing w:val="-4"/>
                <w:sz w:val="24"/>
              </w:rPr>
              <w:t>MBO</w:t>
            </w:r>
          </w:p>
        </w:tc>
      </w:tr>
    </w:tbl>
    <w:p w14:paraId="70A6D279" w14:textId="77777777" w:rsidR="00FA0F19" w:rsidRDefault="00FA0F19">
      <w:pPr>
        <w:pStyle w:val="TableParagraph"/>
        <w:rPr>
          <w:rFonts w:ascii="Arial"/>
          <w:i/>
          <w:sz w:val="24"/>
        </w:rPr>
        <w:sectPr w:rsidR="00FA0F19">
          <w:type w:val="continuous"/>
          <w:pgSz w:w="12240" w:h="18720"/>
          <w:pgMar w:top="1420" w:right="360" w:bottom="280" w:left="1080" w:header="720" w:footer="720" w:gutter="0"/>
          <w:cols w:space="720"/>
        </w:sectPr>
      </w:pPr>
    </w:p>
    <w:p w14:paraId="4AE56F75" w14:textId="77777777" w:rsidR="00FA0F19" w:rsidRDefault="00FA0F19">
      <w:pPr>
        <w:pStyle w:val="BodyText"/>
        <w:rPr>
          <w:sz w:val="28"/>
        </w:rPr>
      </w:pPr>
    </w:p>
    <w:p w14:paraId="5EF1ACF3" w14:textId="77777777" w:rsidR="00FA0F19" w:rsidRDefault="00FA0F19">
      <w:pPr>
        <w:pStyle w:val="BodyText"/>
        <w:spacing w:before="235"/>
        <w:rPr>
          <w:sz w:val="28"/>
        </w:rPr>
      </w:pPr>
    </w:p>
    <w:p w14:paraId="7884D11F" w14:textId="77777777" w:rsidR="00FA0F19" w:rsidRDefault="00000000">
      <w:pPr>
        <w:pStyle w:val="Heading4"/>
        <w:numPr>
          <w:ilvl w:val="0"/>
          <w:numId w:val="38"/>
        </w:numPr>
        <w:tabs>
          <w:tab w:val="left" w:pos="671"/>
        </w:tabs>
        <w:spacing w:line="328" w:lineRule="auto"/>
        <w:ind w:left="360" w:right="3393" w:firstLine="0"/>
        <w:jc w:val="left"/>
      </w:pPr>
      <w:r>
        <w:rPr>
          <w:noProof/>
        </w:rPr>
        <w:drawing>
          <wp:anchor distT="0" distB="0" distL="0" distR="0" simplePos="0" relativeHeight="15759872" behindDoc="0" locked="0" layoutInCell="1" allowOverlap="1" wp14:anchorId="34BE90E8" wp14:editId="0DC9E954">
            <wp:simplePos x="0" y="0"/>
            <wp:positionH relativeFrom="page">
              <wp:posOffset>5962650</wp:posOffset>
            </wp:positionH>
            <wp:positionV relativeFrom="paragraph">
              <wp:posOffset>-554955</wp:posOffset>
            </wp:positionV>
            <wp:extent cx="894765" cy="924559"/>
            <wp:effectExtent l="0" t="0" r="0" b="0"/>
            <wp:wrapNone/>
            <wp:docPr id="79" name="Image 7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C:\Users\Administrator.PC-20150408QQHH\Documents\logo new.jpg"/>
                    <pic:cNvPicPr/>
                  </pic:nvPicPr>
                  <pic:blipFill>
                    <a:blip r:embed="rId15" cstate="print"/>
                    <a:stretch>
                      <a:fillRect/>
                    </a:stretch>
                  </pic:blipFill>
                  <pic:spPr>
                    <a:xfrm>
                      <a:off x="0" y="0"/>
                      <a:ext cx="894765" cy="924559"/>
                    </a:xfrm>
                    <a:prstGeom prst="rect">
                      <a:avLst/>
                    </a:prstGeom>
                  </pic:spPr>
                </pic:pic>
              </a:graphicData>
            </a:graphic>
          </wp:anchor>
        </w:drawing>
      </w:r>
      <w:r>
        <w:t>PREPARATION</w:t>
      </w:r>
      <w:r>
        <w:rPr>
          <w:spacing w:val="-6"/>
        </w:rPr>
        <w:t xml:space="preserve"> </w:t>
      </w:r>
      <w:r>
        <w:t>OF</w:t>
      </w:r>
      <w:r>
        <w:rPr>
          <w:spacing w:val="-7"/>
        </w:rPr>
        <w:t xml:space="preserve"> </w:t>
      </w:r>
      <w:r>
        <w:t>THE</w:t>
      </w:r>
      <w:r>
        <w:rPr>
          <w:spacing w:val="-7"/>
        </w:rPr>
        <w:t xml:space="preserve"> </w:t>
      </w:r>
      <w:r>
        <w:t>5%</w:t>
      </w:r>
      <w:r>
        <w:rPr>
          <w:spacing w:val="-7"/>
        </w:rPr>
        <w:t xml:space="preserve"> </w:t>
      </w:r>
      <w:r>
        <w:t>LDRRM</w:t>
      </w:r>
      <w:r>
        <w:rPr>
          <w:spacing w:val="-6"/>
        </w:rPr>
        <w:t xml:space="preserve"> </w:t>
      </w:r>
      <w:r>
        <w:t>Fund</w:t>
      </w:r>
      <w:r>
        <w:rPr>
          <w:spacing w:val="-8"/>
        </w:rPr>
        <w:t xml:space="preserve"> </w:t>
      </w:r>
      <w:r>
        <w:t xml:space="preserve">BUDGET </w:t>
      </w:r>
      <w:r>
        <w:rPr>
          <w:spacing w:val="-2"/>
        </w:rPr>
        <w:t>REPROGRAM</w:t>
      </w:r>
    </w:p>
    <w:p w14:paraId="1A579337" w14:textId="77777777" w:rsidR="00FA0F19" w:rsidRDefault="00000000">
      <w:pPr>
        <w:pStyle w:val="BodyText"/>
        <w:spacing w:before="4" w:line="259" w:lineRule="auto"/>
        <w:ind w:left="360" w:right="1077"/>
        <w:jc w:val="both"/>
      </w:pPr>
      <w:r>
        <w:t>This</w:t>
      </w:r>
      <w:r>
        <w:rPr>
          <w:spacing w:val="-14"/>
        </w:rPr>
        <w:t xml:space="preserve"> </w:t>
      </w:r>
      <w:r>
        <w:t>is</w:t>
      </w:r>
      <w:r>
        <w:rPr>
          <w:spacing w:val="-14"/>
        </w:rPr>
        <w:t xml:space="preserve"> </w:t>
      </w:r>
      <w:r>
        <w:t>a</w:t>
      </w:r>
      <w:r>
        <w:rPr>
          <w:spacing w:val="-14"/>
        </w:rPr>
        <w:t xml:space="preserve"> </w:t>
      </w:r>
      <w:r>
        <w:t>document</w:t>
      </w:r>
      <w:r>
        <w:rPr>
          <w:spacing w:val="-16"/>
        </w:rPr>
        <w:t xml:space="preserve"> </w:t>
      </w:r>
      <w:r>
        <w:t>submitted</w:t>
      </w:r>
      <w:r>
        <w:rPr>
          <w:spacing w:val="-13"/>
        </w:rPr>
        <w:t xml:space="preserve"> </w:t>
      </w:r>
      <w:r>
        <w:t>thru</w:t>
      </w:r>
      <w:r>
        <w:rPr>
          <w:spacing w:val="-14"/>
        </w:rPr>
        <w:t xml:space="preserve"> </w:t>
      </w:r>
      <w:r>
        <w:t>a</w:t>
      </w:r>
      <w:r>
        <w:rPr>
          <w:spacing w:val="-14"/>
        </w:rPr>
        <w:t xml:space="preserve"> </w:t>
      </w:r>
      <w:r>
        <w:t>council</w:t>
      </w:r>
      <w:r>
        <w:rPr>
          <w:spacing w:val="-14"/>
        </w:rPr>
        <w:t xml:space="preserve"> </w:t>
      </w:r>
      <w:r>
        <w:t>resolution</w:t>
      </w:r>
      <w:r>
        <w:rPr>
          <w:spacing w:val="-13"/>
        </w:rPr>
        <w:t xml:space="preserve"> </w:t>
      </w:r>
      <w:r>
        <w:t>prepared</w:t>
      </w:r>
      <w:r>
        <w:rPr>
          <w:spacing w:val="-13"/>
        </w:rPr>
        <w:t xml:space="preserve"> </w:t>
      </w:r>
      <w:r>
        <w:t>by</w:t>
      </w:r>
      <w:r>
        <w:rPr>
          <w:spacing w:val="-14"/>
        </w:rPr>
        <w:t xml:space="preserve"> </w:t>
      </w:r>
      <w:r>
        <w:t>the</w:t>
      </w:r>
      <w:r>
        <w:rPr>
          <w:spacing w:val="-14"/>
        </w:rPr>
        <w:t xml:space="preserve"> </w:t>
      </w:r>
      <w:r>
        <w:t>Municipal</w:t>
      </w:r>
      <w:r>
        <w:rPr>
          <w:spacing w:val="-16"/>
        </w:rPr>
        <w:t xml:space="preserve"> </w:t>
      </w:r>
      <w:r>
        <w:t>Disaster Risk Reduction and Management Office thru the approval of the Local Chief Executive and</w:t>
      </w:r>
      <w:r>
        <w:rPr>
          <w:spacing w:val="-10"/>
        </w:rPr>
        <w:t xml:space="preserve"> </w:t>
      </w:r>
      <w:r>
        <w:t>endorsed</w:t>
      </w:r>
      <w:r>
        <w:rPr>
          <w:spacing w:val="-10"/>
        </w:rPr>
        <w:t xml:space="preserve"> </w:t>
      </w:r>
      <w:r>
        <w:t>to</w:t>
      </w:r>
      <w:r>
        <w:rPr>
          <w:spacing w:val="-10"/>
        </w:rPr>
        <w:t xml:space="preserve"> </w:t>
      </w:r>
      <w:r>
        <w:t>the</w:t>
      </w:r>
      <w:r>
        <w:rPr>
          <w:spacing w:val="-9"/>
        </w:rPr>
        <w:t xml:space="preserve"> </w:t>
      </w:r>
      <w:r>
        <w:t>Sangguniang</w:t>
      </w:r>
      <w:r>
        <w:rPr>
          <w:spacing w:val="-10"/>
        </w:rPr>
        <w:t xml:space="preserve"> </w:t>
      </w:r>
      <w:r>
        <w:t>Bayan</w:t>
      </w:r>
      <w:r>
        <w:rPr>
          <w:spacing w:val="-9"/>
        </w:rPr>
        <w:t xml:space="preserve"> </w:t>
      </w:r>
      <w:r>
        <w:t>for</w:t>
      </w:r>
      <w:r>
        <w:rPr>
          <w:spacing w:val="-10"/>
        </w:rPr>
        <w:t xml:space="preserve"> </w:t>
      </w:r>
      <w:r>
        <w:t>Review</w:t>
      </w:r>
      <w:r>
        <w:rPr>
          <w:spacing w:val="-9"/>
        </w:rPr>
        <w:t xml:space="preserve"> </w:t>
      </w:r>
      <w:r>
        <w:t>and</w:t>
      </w:r>
      <w:r>
        <w:rPr>
          <w:spacing w:val="-11"/>
        </w:rPr>
        <w:t xml:space="preserve"> </w:t>
      </w:r>
      <w:r>
        <w:t>Approval</w:t>
      </w:r>
      <w:r>
        <w:rPr>
          <w:spacing w:val="-10"/>
        </w:rPr>
        <w:t xml:space="preserve"> </w:t>
      </w:r>
      <w:r>
        <w:t>of</w:t>
      </w:r>
      <w:r>
        <w:rPr>
          <w:spacing w:val="-10"/>
        </w:rPr>
        <w:t xml:space="preserve"> </w:t>
      </w:r>
      <w:r>
        <w:t>the</w:t>
      </w:r>
      <w:r>
        <w:rPr>
          <w:spacing w:val="-10"/>
        </w:rPr>
        <w:t xml:space="preserve"> </w:t>
      </w:r>
      <w:r>
        <w:t>re-programmed Programs/Projects and Activities(PPA’s) needed to facilitate projects needed by other offices</w:t>
      </w:r>
      <w:r>
        <w:rPr>
          <w:spacing w:val="-1"/>
        </w:rPr>
        <w:t xml:space="preserve"> </w:t>
      </w:r>
      <w:r>
        <w:t>and</w:t>
      </w:r>
      <w:r>
        <w:rPr>
          <w:spacing w:val="-1"/>
        </w:rPr>
        <w:t xml:space="preserve"> </w:t>
      </w:r>
      <w:r>
        <w:t>agencies,</w:t>
      </w:r>
      <w:r>
        <w:rPr>
          <w:spacing w:val="-2"/>
        </w:rPr>
        <w:t xml:space="preserve"> </w:t>
      </w:r>
      <w:r>
        <w:t>MDRRMO</w:t>
      </w:r>
      <w:r>
        <w:rPr>
          <w:spacing w:val="-2"/>
        </w:rPr>
        <w:t xml:space="preserve"> </w:t>
      </w:r>
      <w:r>
        <w:t>or</w:t>
      </w:r>
      <w:r>
        <w:rPr>
          <w:spacing w:val="-1"/>
        </w:rPr>
        <w:t xml:space="preserve"> </w:t>
      </w:r>
      <w:r>
        <w:t>as</w:t>
      </w:r>
      <w:r>
        <w:rPr>
          <w:spacing w:val="-1"/>
        </w:rPr>
        <w:t xml:space="preserve"> </w:t>
      </w:r>
      <w:r>
        <w:t>decided</w:t>
      </w:r>
      <w:r>
        <w:rPr>
          <w:spacing w:val="-1"/>
        </w:rPr>
        <w:t xml:space="preserve"> </w:t>
      </w:r>
      <w:r>
        <w:t>by</w:t>
      </w:r>
      <w:r>
        <w:rPr>
          <w:spacing w:val="-1"/>
        </w:rPr>
        <w:t xml:space="preserve"> </w:t>
      </w:r>
      <w:r>
        <w:t>the</w:t>
      </w:r>
      <w:r>
        <w:rPr>
          <w:spacing w:val="-1"/>
        </w:rPr>
        <w:t xml:space="preserve"> </w:t>
      </w:r>
      <w:r>
        <w:t>Local</w:t>
      </w:r>
      <w:r>
        <w:rPr>
          <w:spacing w:val="-1"/>
        </w:rPr>
        <w:t xml:space="preserve"> </w:t>
      </w:r>
      <w:r>
        <w:t>Chief</w:t>
      </w:r>
      <w:r>
        <w:rPr>
          <w:spacing w:val="-1"/>
        </w:rPr>
        <w:t xml:space="preserve"> </w:t>
      </w:r>
      <w:r>
        <w:t>Executive</w:t>
      </w:r>
      <w:r>
        <w:rPr>
          <w:spacing w:val="-1"/>
        </w:rPr>
        <w:t xml:space="preserve"> </w:t>
      </w:r>
      <w:r>
        <w:t>as</w:t>
      </w:r>
      <w:r>
        <w:rPr>
          <w:spacing w:val="-1"/>
        </w:rPr>
        <w:t xml:space="preserve"> </w:t>
      </w:r>
      <w:r>
        <w:t>a</w:t>
      </w:r>
      <w:r>
        <w:rPr>
          <w:spacing w:val="-1"/>
        </w:rPr>
        <w:t xml:space="preserve"> </w:t>
      </w:r>
      <w:r>
        <w:t>priority but not included in the original Annual Investment Plan to enhance the LGU’s Disaster Prevention and Mitigation, Preparedness, Response and Rehabilitation Programs.</w:t>
      </w:r>
    </w:p>
    <w:p w14:paraId="2CB76FAF" w14:textId="77777777" w:rsidR="00FA0F19" w:rsidRDefault="00FA0F19">
      <w:pPr>
        <w:pStyle w:val="BodyText"/>
        <w:spacing w:before="7"/>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28"/>
        <w:gridCol w:w="1932"/>
        <w:gridCol w:w="1260"/>
        <w:gridCol w:w="1889"/>
        <w:gridCol w:w="2027"/>
      </w:tblGrid>
      <w:tr w:rsidR="00FA0F19" w14:paraId="55B57CBE" w14:textId="77777777">
        <w:trPr>
          <w:trHeight w:val="276"/>
        </w:trPr>
        <w:tc>
          <w:tcPr>
            <w:tcW w:w="2496" w:type="dxa"/>
            <w:gridSpan w:val="2"/>
          </w:tcPr>
          <w:p w14:paraId="14446A16"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108" w:type="dxa"/>
            <w:gridSpan w:val="4"/>
          </w:tcPr>
          <w:p w14:paraId="1FA69BD8" w14:textId="77777777" w:rsidR="00FA0F19" w:rsidRDefault="00000000">
            <w:pPr>
              <w:pStyle w:val="TableParagraph"/>
              <w:spacing w:before="1" w:line="255" w:lineRule="exact"/>
              <w:ind w:left="107"/>
              <w:rPr>
                <w:sz w:val="24"/>
              </w:rPr>
            </w:pPr>
            <w:r>
              <w:rPr>
                <w:spacing w:val="-2"/>
                <w:sz w:val="24"/>
              </w:rPr>
              <w:t>MDRRMO</w:t>
            </w:r>
          </w:p>
        </w:tc>
      </w:tr>
      <w:tr w:rsidR="00FA0F19" w14:paraId="3D836B8E" w14:textId="77777777">
        <w:trPr>
          <w:trHeight w:val="276"/>
        </w:trPr>
        <w:tc>
          <w:tcPr>
            <w:tcW w:w="2496" w:type="dxa"/>
            <w:gridSpan w:val="2"/>
          </w:tcPr>
          <w:p w14:paraId="2E7F659B"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108" w:type="dxa"/>
            <w:gridSpan w:val="4"/>
          </w:tcPr>
          <w:p w14:paraId="6869CA51" w14:textId="77777777" w:rsidR="00FA0F19" w:rsidRDefault="00000000">
            <w:pPr>
              <w:pStyle w:val="TableParagraph"/>
              <w:spacing w:before="1" w:line="255" w:lineRule="exact"/>
              <w:ind w:left="107"/>
              <w:rPr>
                <w:sz w:val="24"/>
              </w:rPr>
            </w:pPr>
            <w:r>
              <w:rPr>
                <w:spacing w:val="-5"/>
                <w:sz w:val="24"/>
              </w:rPr>
              <w:t>G2G</w:t>
            </w:r>
          </w:p>
        </w:tc>
      </w:tr>
      <w:tr w:rsidR="00FA0F19" w14:paraId="7E1A9941" w14:textId="77777777">
        <w:trPr>
          <w:trHeight w:val="551"/>
        </w:trPr>
        <w:tc>
          <w:tcPr>
            <w:tcW w:w="2496" w:type="dxa"/>
            <w:gridSpan w:val="2"/>
          </w:tcPr>
          <w:p w14:paraId="75C1F02A" w14:textId="77777777" w:rsidR="00FA0F19" w:rsidRDefault="00000000">
            <w:pPr>
              <w:pStyle w:val="TableParagraph"/>
              <w:spacing w:line="270" w:lineRule="atLeast"/>
              <w:ind w:left="106" w:right="130"/>
              <w:rPr>
                <w:rFonts w:ascii="Arial"/>
                <w:b/>
                <w:sz w:val="24"/>
              </w:rPr>
            </w:pPr>
            <w:r>
              <w:rPr>
                <w:rFonts w:ascii="Arial"/>
                <w:b/>
                <w:sz w:val="24"/>
              </w:rPr>
              <w:t xml:space="preserve">Type of </w:t>
            </w:r>
            <w:r>
              <w:rPr>
                <w:rFonts w:ascii="Arial"/>
                <w:b/>
                <w:spacing w:val="-2"/>
                <w:sz w:val="24"/>
              </w:rPr>
              <w:t>Transaction:</w:t>
            </w:r>
          </w:p>
        </w:tc>
        <w:tc>
          <w:tcPr>
            <w:tcW w:w="7108" w:type="dxa"/>
            <w:gridSpan w:val="4"/>
          </w:tcPr>
          <w:p w14:paraId="2C276356" w14:textId="77777777" w:rsidR="00FA0F19" w:rsidRDefault="00000000">
            <w:pPr>
              <w:pStyle w:val="TableParagraph"/>
              <w:ind w:left="107"/>
              <w:rPr>
                <w:sz w:val="24"/>
              </w:rPr>
            </w:pPr>
            <w:r>
              <w:rPr>
                <w:spacing w:val="-2"/>
                <w:sz w:val="24"/>
              </w:rPr>
              <w:t>Complex</w:t>
            </w:r>
          </w:p>
        </w:tc>
      </w:tr>
      <w:tr w:rsidR="00FA0F19" w14:paraId="75F9FF6B" w14:textId="77777777">
        <w:trPr>
          <w:trHeight w:val="276"/>
        </w:trPr>
        <w:tc>
          <w:tcPr>
            <w:tcW w:w="2496" w:type="dxa"/>
            <w:gridSpan w:val="2"/>
          </w:tcPr>
          <w:p w14:paraId="5D764999"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108" w:type="dxa"/>
            <w:gridSpan w:val="4"/>
          </w:tcPr>
          <w:p w14:paraId="1DF25D82" w14:textId="77777777" w:rsidR="00FA0F19" w:rsidRDefault="00000000">
            <w:pPr>
              <w:pStyle w:val="TableParagraph"/>
              <w:spacing w:line="255" w:lineRule="exact"/>
              <w:ind w:left="107"/>
              <w:rPr>
                <w:sz w:val="24"/>
              </w:rPr>
            </w:pPr>
            <w:r>
              <w:rPr>
                <w:sz w:val="24"/>
              </w:rPr>
              <w:t>Other</w:t>
            </w:r>
            <w:r>
              <w:rPr>
                <w:spacing w:val="-3"/>
                <w:sz w:val="24"/>
              </w:rPr>
              <w:t xml:space="preserve"> </w:t>
            </w:r>
            <w:r>
              <w:rPr>
                <w:sz w:val="24"/>
              </w:rPr>
              <w:t>Agencies,</w:t>
            </w:r>
            <w:r>
              <w:rPr>
                <w:spacing w:val="-3"/>
                <w:sz w:val="24"/>
              </w:rPr>
              <w:t xml:space="preserve"> </w:t>
            </w:r>
            <w:r>
              <w:rPr>
                <w:spacing w:val="-5"/>
                <w:sz w:val="24"/>
              </w:rPr>
              <w:t>LCE</w:t>
            </w:r>
          </w:p>
        </w:tc>
      </w:tr>
      <w:tr w:rsidR="00FA0F19" w14:paraId="5AA6D6DF" w14:textId="77777777">
        <w:trPr>
          <w:trHeight w:val="275"/>
        </w:trPr>
        <w:tc>
          <w:tcPr>
            <w:tcW w:w="4428" w:type="dxa"/>
            <w:gridSpan w:val="3"/>
          </w:tcPr>
          <w:p w14:paraId="12C898BF" w14:textId="77777777" w:rsidR="00FA0F19" w:rsidRDefault="00000000">
            <w:pPr>
              <w:pStyle w:val="TableParagraph"/>
              <w:spacing w:line="255" w:lineRule="exact"/>
              <w:ind w:left="10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76" w:type="dxa"/>
            <w:gridSpan w:val="3"/>
          </w:tcPr>
          <w:p w14:paraId="34988804" w14:textId="77777777" w:rsidR="00FA0F19" w:rsidRDefault="00000000">
            <w:pPr>
              <w:pStyle w:val="TableParagraph"/>
              <w:spacing w:line="255" w:lineRule="exact"/>
              <w:ind w:left="10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6FCA019" w14:textId="77777777">
        <w:trPr>
          <w:trHeight w:val="552"/>
        </w:trPr>
        <w:tc>
          <w:tcPr>
            <w:tcW w:w="4428" w:type="dxa"/>
            <w:gridSpan w:val="3"/>
          </w:tcPr>
          <w:p w14:paraId="4D8E058C" w14:textId="77777777" w:rsidR="00FA0F19" w:rsidRDefault="00000000">
            <w:pPr>
              <w:pStyle w:val="TableParagraph"/>
              <w:spacing w:line="270" w:lineRule="atLeast"/>
              <w:ind w:left="106" w:right="102"/>
              <w:rPr>
                <w:sz w:val="24"/>
              </w:rPr>
            </w:pPr>
            <w:r>
              <w:rPr>
                <w:sz w:val="24"/>
              </w:rPr>
              <w:t>1.</w:t>
            </w:r>
            <w:r>
              <w:rPr>
                <w:spacing w:val="-8"/>
                <w:sz w:val="24"/>
              </w:rPr>
              <w:t xml:space="preserve"> </w:t>
            </w:r>
            <w:r>
              <w:rPr>
                <w:sz w:val="24"/>
              </w:rPr>
              <w:t>Project</w:t>
            </w:r>
            <w:r>
              <w:rPr>
                <w:spacing w:val="-8"/>
                <w:sz w:val="24"/>
              </w:rPr>
              <w:t xml:space="preserve"> </w:t>
            </w:r>
            <w:r>
              <w:rPr>
                <w:sz w:val="24"/>
              </w:rPr>
              <w:t>Proposal</w:t>
            </w:r>
            <w:r>
              <w:rPr>
                <w:spacing w:val="-9"/>
                <w:sz w:val="24"/>
              </w:rPr>
              <w:t xml:space="preserve"> </w:t>
            </w:r>
            <w:r>
              <w:rPr>
                <w:sz w:val="24"/>
              </w:rPr>
              <w:t>on</w:t>
            </w:r>
            <w:r>
              <w:rPr>
                <w:spacing w:val="-7"/>
                <w:sz w:val="24"/>
              </w:rPr>
              <w:t xml:space="preserve"> </w:t>
            </w:r>
            <w:r>
              <w:rPr>
                <w:sz w:val="24"/>
              </w:rPr>
              <w:t>projects</w:t>
            </w:r>
            <w:r>
              <w:rPr>
                <w:spacing w:val="-8"/>
                <w:sz w:val="24"/>
              </w:rPr>
              <w:t xml:space="preserve"> </w:t>
            </w:r>
            <w:r>
              <w:rPr>
                <w:sz w:val="24"/>
              </w:rPr>
              <w:t>related to DRRM</w:t>
            </w:r>
          </w:p>
        </w:tc>
        <w:tc>
          <w:tcPr>
            <w:tcW w:w="5176" w:type="dxa"/>
            <w:gridSpan w:val="3"/>
          </w:tcPr>
          <w:p w14:paraId="5C77B236" w14:textId="77777777" w:rsidR="00FA0F19" w:rsidRDefault="00000000">
            <w:pPr>
              <w:pStyle w:val="TableParagraph"/>
              <w:spacing w:line="270" w:lineRule="atLeast"/>
              <w:ind w:left="107"/>
              <w:rPr>
                <w:sz w:val="24"/>
              </w:rPr>
            </w:pPr>
            <w:r>
              <w:rPr>
                <w:sz w:val="24"/>
              </w:rPr>
              <w:t>Requesting</w:t>
            </w:r>
            <w:r>
              <w:rPr>
                <w:spacing w:val="-6"/>
                <w:sz w:val="24"/>
              </w:rPr>
              <w:t xml:space="preserve"> </w:t>
            </w:r>
            <w:r>
              <w:rPr>
                <w:sz w:val="24"/>
              </w:rPr>
              <w:t>office</w:t>
            </w:r>
            <w:r>
              <w:rPr>
                <w:spacing w:val="-6"/>
                <w:sz w:val="24"/>
              </w:rPr>
              <w:t xml:space="preserve"> </w:t>
            </w:r>
            <w:r>
              <w:rPr>
                <w:sz w:val="24"/>
              </w:rPr>
              <w:t>or</w:t>
            </w:r>
            <w:r>
              <w:rPr>
                <w:spacing w:val="-6"/>
                <w:sz w:val="24"/>
              </w:rPr>
              <w:t xml:space="preserve"> </w:t>
            </w:r>
            <w:r>
              <w:rPr>
                <w:sz w:val="24"/>
              </w:rPr>
              <w:t>agency</w:t>
            </w:r>
            <w:r>
              <w:rPr>
                <w:spacing w:val="-7"/>
                <w:sz w:val="24"/>
              </w:rPr>
              <w:t xml:space="preserve"> </w:t>
            </w:r>
            <w:r>
              <w:rPr>
                <w:sz w:val="24"/>
              </w:rPr>
              <w:t>initiate</w:t>
            </w:r>
            <w:r>
              <w:rPr>
                <w:spacing w:val="-6"/>
                <w:sz w:val="24"/>
              </w:rPr>
              <w:t xml:space="preserve"> </w:t>
            </w:r>
            <w:r>
              <w:rPr>
                <w:sz w:val="24"/>
              </w:rPr>
              <w:t>the</w:t>
            </w:r>
            <w:r>
              <w:rPr>
                <w:spacing w:val="-6"/>
                <w:sz w:val="24"/>
              </w:rPr>
              <w:t xml:space="preserve"> </w:t>
            </w:r>
            <w:r>
              <w:rPr>
                <w:sz w:val="24"/>
              </w:rPr>
              <w:t xml:space="preserve">Project </w:t>
            </w:r>
            <w:r>
              <w:rPr>
                <w:spacing w:val="-2"/>
                <w:sz w:val="24"/>
              </w:rPr>
              <w:t>Proposal</w:t>
            </w:r>
          </w:p>
        </w:tc>
      </w:tr>
      <w:tr w:rsidR="00FA0F19" w14:paraId="579FB01E" w14:textId="77777777">
        <w:trPr>
          <w:trHeight w:val="551"/>
        </w:trPr>
        <w:tc>
          <w:tcPr>
            <w:tcW w:w="2268" w:type="dxa"/>
          </w:tcPr>
          <w:p w14:paraId="5496E128" w14:textId="77777777" w:rsidR="00FA0F19" w:rsidRDefault="00000000">
            <w:pPr>
              <w:pStyle w:val="TableParagraph"/>
              <w:spacing w:before="139"/>
              <w:ind w:left="272"/>
              <w:rPr>
                <w:rFonts w:ascii="Arial"/>
                <w:b/>
                <w:sz w:val="24"/>
              </w:rPr>
            </w:pPr>
            <w:r>
              <w:rPr>
                <w:rFonts w:ascii="Arial"/>
                <w:b/>
                <w:sz w:val="24"/>
              </w:rPr>
              <w:t xml:space="preserve">CLIENT </w:t>
            </w:r>
            <w:r>
              <w:rPr>
                <w:rFonts w:ascii="Arial"/>
                <w:b/>
                <w:spacing w:val="-2"/>
                <w:sz w:val="24"/>
              </w:rPr>
              <w:t>STEPS</w:t>
            </w:r>
          </w:p>
        </w:tc>
        <w:tc>
          <w:tcPr>
            <w:tcW w:w="2160" w:type="dxa"/>
            <w:gridSpan w:val="2"/>
          </w:tcPr>
          <w:p w14:paraId="3B48A1F5" w14:textId="77777777" w:rsidR="00FA0F19" w:rsidRDefault="00000000">
            <w:pPr>
              <w:pStyle w:val="TableParagraph"/>
              <w:spacing w:line="270" w:lineRule="atLeast"/>
              <w:ind w:left="539" w:right="525" w:firstLine="26"/>
              <w:rPr>
                <w:rFonts w:ascii="Arial"/>
                <w:b/>
                <w:sz w:val="24"/>
              </w:rPr>
            </w:pPr>
            <w:r>
              <w:rPr>
                <w:rFonts w:ascii="Arial"/>
                <w:b/>
                <w:spacing w:val="-2"/>
                <w:sz w:val="24"/>
              </w:rPr>
              <w:t>AGENCY ACTIONS</w:t>
            </w:r>
          </w:p>
        </w:tc>
        <w:tc>
          <w:tcPr>
            <w:tcW w:w="1260" w:type="dxa"/>
          </w:tcPr>
          <w:p w14:paraId="6C7A1974"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89" w:type="dxa"/>
          </w:tcPr>
          <w:p w14:paraId="232F7519" w14:textId="77777777" w:rsidR="00FA0F19" w:rsidRDefault="00000000">
            <w:pPr>
              <w:pStyle w:val="TableParagraph"/>
              <w:spacing w:line="270" w:lineRule="atLeast"/>
              <w:ind w:left="657" w:hanging="514"/>
              <w:rPr>
                <w:rFonts w:ascii="Arial"/>
                <w:b/>
                <w:sz w:val="24"/>
              </w:rPr>
            </w:pPr>
            <w:r>
              <w:rPr>
                <w:rFonts w:ascii="Arial"/>
                <w:b/>
                <w:spacing w:val="-2"/>
                <w:sz w:val="24"/>
              </w:rPr>
              <w:t xml:space="preserve">PROCESSING </w:t>
            </w:r>
            <w:r>
              <w:rPr>
                <w:rFonts w:ascii="Arial"/>
                <w:b/>
                <w:spacing w:val="-4"/>
                <w:sz w:val="24"/>
              </w:rPr>
              <w:t>TIME</w:t>
            </w:r>
          </w:p>
        </w:tc>
        <w:tc>
          <w:tcPr>
            <w:tcW w:w="2027" w:type="dxa"/>
          </w:tcPr>
          <w:p w14:paraId="6EAC0098" w14:textId="77777777" w:rsidR="00FA0F19" w:rsidRDefault="00000000">
            <w:pPr>
              <w:pStyle w:val="TableParagraph"/>
              <w:spacing w:line="270" w:lineRule="atLeast"/>
              <w:ind w:left="155" w:firstLine="351"/>
              <w:rPr>
                <w:rFonts w:ascii="Arial"/>
                <w:b/>
                <w:sz w:val="24"/>
              </w:rPr>
            </w:pPr>
            <w:r>
              <w:rPr>
                <w:rFonts w:ascii="Arial"/>
                <w:b/>
                <w:spacing w:val="-2"/>
                <w:sz w:val="24"/>
              </w:rPr>
              <w:t>PERSON RESPONSIBLE</w:t>
            </w:r>
          </w:p>
        </w:tc>
      </w:tr>
      <w:tr w:rsidR="00FA0F19" w14:paraId="0C6497E2" w14:textId="77777777">
        <w:trPr>
          <w:trHeight w:val="4140"/>
        </w:trPr>
        <w:tc>
          <w:tcPr>
            <w:tcW w:w="2268" w:type="dxa"/>
          </w:tcPr>
          <w:p w14:paraId="24345421" w14:textId="77777777" w:rsidR="00FA0F19" w:rsidRDefault="00000000">
            <w:pPr>
              <w:pStyle w:val="TableParagraph"/>
              <w:ind w:left="106" w:right="157"/>
              <w:rPr>
                <w:sz w:val="24"/>
              </w:rPr>
            </w:pPr>
            <w:r>
              <w:rPr>
                <w:sz w:val="24"/>
              </w:rPr>
              <w:t>1.</w:t>
            </w:r>
            <w:r>
              <w:rPr>
                <w:spacing w:val="-13"/>
                <w:sz w:val="24"/>
              </w:rPr>
              <w:t xml:space="preserve"> </w:t>
            </w:r>
            <w:r>
              <w:rPr>
                <w:sz w:val="24"/>
              </w:rPr>
              <w:t>Other</w:t>
            </w:r>
            <w:r>
              <w:rPr>
                <w:spacing w:val="-12"/>
                <w:sz w:val="24"/>
              </w:rPr>
              <w:t xml:space="preserve"> </w:t>
            </w:r>
            <w:r>
              <w:rPr>
                <w:sz w:val="24"/>
              </w:rPr>
              <w:t>agency</w:t>
            </w:r>
            <w:r>
              <w:rPr>
                <w:spacing w:val="-13"/>
                <w:sz w:val="24"/>
              </w:rPr>
              <w:t xml:space="preserve"> </w:t>
            </w:r>
            <w:r>
              <w:rPr>
                <w:sz w:val="24"/>
              </w:rPr>
              <w:t>or office,</w:t>
            </w:r>
            <w:r>
              <w:rPr>
                <w:spacing w:val="-5"/>
                <w:sz w:val="24"/>
              </w:rPr>
              <w:t xml:space="preserve"> </w:t>
            </w:r>
            <w:r>
              <w:rPr>
                <w:sz w:val="24"/>
              </w:rPr>
              <w:t>consult</w:t>
            </w:r>
            <w:r>
              <w:rPr>
                <w:spacing w:val="-6"/>
                <w:sz w:val="24"/>
              </w:rPr>
              <w:t xml:space="preserve"> </w:t>
            </w:r>
            <w:r>
              <w:rPr>
                <w:sz w:val="24"/>
              </w:rPr>
              <w:t>with the MDRRMO regarding projects to be funded but not</w:t>
            </w:r>
            <w:r>
              <w:rPr>
                <w:spacing w:val="-1"/>
                <w:sz w:val="24"/>
              </w:rPr>
              <w:t xml:space="preserve"> </w:t>
            </w:r>
            <w:r>
              <w:rPr>
                <w:sz w:val="24"/>
              </w:rPr>
              <w:t>included in the approved AIP in the</w:t>
            </w:r>
            <w:r>
              <w:rPr>
                <w:spacing w:val="-13"/>
                <w:sz w:val="24"/>
              </w:rPr>
              <w:t xml:space="preserve"> </w:t>
            </w:r>
            <w:r>
              <w:rPr>
                <w:sz w:val="24"/>
              </w:rPr>
              <w:t>Annual</w:t>
            </w:r>
            <w:r>
              <w:rPr>
                <w:spacing w:val="-13"/>
                <w:sz w:val="24"/>
              </w:rPr>
              <w:t xml:space="preserve"> </w:t>
            </w:r>
            <w:r>
              <w:rPr>
                <w:sz w:val="24"/>
              </w:rPr>
              <w:t>Budget</w:t>
            </w:r>
          </w:p>
        </w:tc>
        <w:tc>
          <w:tcPr>
            <w:tcW w:w="2160" w:type="dxa"/>
            <w:gridSpan w:val="2"/>
          </w:tcPr>
          <w:p w14:paraId="068C38AE" w14:textId="77777777" w:rsidR="00FA0F19" w:rsidRDefault="00000000">
            <w:pPr>
              <w:pStyle w:val="TableParagraph"/>
              <w:ind w:left="107"/>
              <w:rPr>
                <w:sz w:val="24"/>
              </w:rPr>
            </w:pPr>
            <w:r>
              <w:rPr>
                <w:sz w:val="24"/>
              </w:rPr>
              <w:t>1.1</w:t>
            </w:r>
            <w:r>
              <w:rPr>
                <w:spacing w:val="-4"/>
                <w:sz w:val="24"/>
              </w:rPr>
              <w:t xml:space="preserve"> </w:t>
            </w:r>
            <w:r>
              <w:rPr>
                <w:spacing w:val="-2"/>
                <w:sz w:val="24"/>
              </w:rPr>
              <w:t>MDRRMO</w:t>
            </w:r>
          </w:p>
          <w:p w14:paraId="4C6711A6" w14:textId="77777777" w:rsidR="00FA0F19" w:rsidRDefault="00000000">
            <w:pPr>
              <w:pStyle w:val="TableParagraph"/>
              <w:spacing w:line="270" w:lineRule="atLeast"/>
              <w:ind w:left="107" w:right="106"/>
              <w:rPr>
                <w:sz w:val="24"/>
              </w:rPr>
            </w:pPr>
            <w:r>
              <w:rPr>
                <w:sz w:val="24"/>
              </w:rPr>
              <w:t>assess the requested project and if found related to the DRRM</w:t>
            </w:r>
            <w:r>
              <w:rPr>
                <w:spacing w:val="-17"/>
                <w:sz w:val="24"/>
              </w:rPr>
              <w:t xml:space="preserve"> </w:t>
            </w:r>
            <w:r>
              <w:rPr>
                <w:sz w:val="24"/>
              </w:rPr>
              <w:t xml:space="preserve">Prevention &amp; Mitigation, </w:t>
            </w:r>
            <w:r>
              <w:rPr>
                <w:spacing w:val="-2"/>
                <w:sz w:val="24"/>
              </w:rPr>
              <w:t xml:space="preserve">Preparedness, </w:t>
            </w:r>
            <w:r>
              <w:rPr>
                <w:sz w:val="24"/>
              </w:rPr>
              <w:t xml:space="preserve">Response and </w:t>
            </w:r>
            <w:r>
              <w:rPr>
                <w:spacing w:val="-2"/>
                <w:sz w:val="24"/>
              </w:rPr>
              <w:t xml:space="preserve">Rehabilitation </w:t>
            </w:r>
            <w:r>
              <w:rPr>
                <w:sz w:val="24"/>
              </w:rPr>
              <w:t>activities and an un-used</w:t>
            </w:r>
            <w:r>
              <w:rPr>
                <w:spacing w:val="-5"/>
                <w:sz w:val="24"/>
              </w:rPr>
              <w:t xml:space="preserve"> </w:t>
            </w:r>
            <w:r>
              <w:rPr>
                <w:sz w:val="24"/>
              </w:rPr>
              <w:t>budget</w:t>
            </w:r>
            <w:r>
              <w:rPr>
                <w:spacing w:val="-7"/>
                <w:sz w:val="24"/>
              </w:rPr>
              <w:t xml:space="preserve"> </w:t>
            </w:r>
            <w:r>
              <w:rPr>
                <w:sz w:val="24"/>
              </w:rPr>
              <w:t xml:space="preserve">is available, consult with the LCE for </w:t>
            </w:r>
            <w:r>
              <w:rPr>
                <w:spacing w:val="-2"/>
                <w:sz w:val="24"/>
              </w:rPr>
              <w:t>approval.</w:t>
            </w:r>
          </w:p>
        </w:tc>
        <w:tc>
          <w:tcPr>
            <w:tcW w:w="1260" w:type="dxa"/>
          </w:tcPr>
          <w:p w14:paraId="291CEE1D" w14:textId="77777777" w:rsidR="00FA0F19" w:rsidRDefault="00FA0F19">
            <w:pPr>
              <w:pStyle w:val="TableParagraph"/>
              <w:rPr>
                <w:sz w:val="24"/>
              </w:rPr>
            </w:pPr>
          </w:p>
          <w:p w14:paraId="55E79C16" w14:textId="77777777" w:rsidR="00FA0F19" w:rsidRDefault="00FA0F19">
            <w:pPr>
              <w:pStyle w:val="TableParagraph"/>
              <w:rPr>
                <w:sz w:val="24"/>
              </w:rPr>
            </w:pPr>
          </w:p>
          <w:p w14:paraId="315BD1C2" w14:textId="77777777" w:rsidR="00FA0F19" w:rsidRDefault="00FA0F19">
            <w:pPr>
              <w:pStyle w:val="TableParagraph"/>
              <w:rPr>
                <w:sz w:val="24"/>
              </w:rPr>
            </w:pPr>
          </w:p>
          <w:p w14:paraId="2A8ACA2F" w14:textId="77777777" w:rsidR="00FA0F19" w:rsidRDefault="00FA0F19">
            <w:pPr>
              <w:pStyle w:val="TableParagraph"/>
              <w:rPr>
                <w:sz w:val="24"/>
              </w:rPr>
            </w:pPr>
          </w:p>
          <w:p w14:paraId="297B2439" w14:textId="77777777" w:rsidR="00FA0F19" w:rsidRDefault="00FA0F19">
            <w:pPr>
              <w:pStyle w:val="TableParagraph"/>
              <w:rPr>
                <w:sz w:val="24"/>
              </w:rPr>
            </w:pPr>
          </w:p>
          <w:p w14:paraId="74296C8E" w14:textId="77777777" w:rsidR="00FA0F19" w:rsidRDefault="00FA0F19">
            <w:pPr>
              <w:pStyle w:val="TableParagraph"/>
              <w:rPr>
                <w:sz w:val="24"/>
              </w:rPr>
            </w:pPr>
          </w:p>
          <w:p w14:paraId="74367938" w14:textId="77777777" w:rsidR="00FA0F19" w:rsidRDefault="00FA0F19">
            <w:pPr>
              <w:pStyle w:val="TableParagraph"/>
              <w:spacing w:before="1"/>
              <w:rPr>
                <w:sz w:val="24"/>
              </w:rPr>
            </w:pPr>
          </w:p>
          <w:p w14:paraId="68D56070" w14:textId="77777777" w:rsidR="00FA0F19" w:rsidRDefault="00000000">
            <w:pPr>
              <w:pStyle w:val="TableParagraph"/>
              <w:ind w:left="9"/>
              <w:jc w:val="center"/>
              <w:rPr>
                <w:sz w:val="24"/>
              </w:rPr>
            </w:pPr>
            <w:r>
              <w:rPr>
                <w:spacing w:val="-4"/>
                <w:sz w:val="24"/>
              </w:rPr>
              <w:t>none</w:t>
            </w:r>
          </w:p>
        </w:tc>
        <w:tc>
          <w:tcPr>
            <w:tcW w:w="1889" w:type="dxa"/>
          </w:tcPr>
          <w:p w14:paraId="5CE195B5" w14:textId="77777777" w:rsidR="00FA0F19" w:rsidRDefault="00000000">
            <w:pPr>
              <w:pStyle w:val="TableParagraph"/>
              <w:ind w:left="13" w:right="1"/>
              <w:jc w:val="center"/>
              <w:rPr>
                <w:sz w:val="24"/>
              </w:rPr>
            </w:pPr>
            <w:r>
              <w:rPr>
                <w:sz w:val="24"/>
              </w:rPr>
              <w:t>1-2</w:t>
            </w:r>
            <w:r>
              <w:rPr>
                <w:spacing w:val="-5"/>
                <w:sz w:val="24"/>
              </w:rPr>
              <w:t xml:space="preserve"> </w:t>
            </w:r>
            <w:r>
              <w:rPr>
                <w:spacing w:val="-2"/>
                <w:sz w:val="24"/>
              </w:rPr>
              <w:t>hours</w:t>
            </w:r>
          </w:p>
        </w:tc>
        <w:tc>
          <w:tcPr>
            <w:tcW w:w="2027" w:type="dxa"/>
          </w:tcPr>
          <w:p w14:paraId="5539259B" w14:textId="77777777" w:rsidR="00FA0F19" w:rsidRDefault="00000000">
            <w:pPr>
              <w:pStyle w:val="TableParagraph"/>
              <w:ind w:left="13" w:right="1"/>
              <w:jc w:val="center"/>
              <w:rPr>
                <w:rFonts w:ascii="Arial"/>
                <w:i/>
                <w:sz w:val="24"/>
              </w:rPr>
            </w:pPr>
            <w:r>
              <w:rPr>
                <w:rFonts w:ascii="Arial"/>
                <w:i/>
                <w:spacing w:val="-2"/>
                <w:sz w:val="24"/>
              </w:rPr>
              <w:t>MDRRMO</w:t>
            </w:r>
          </w:p>
        </w:tc>
      </w:tr>
      <w:tr w:rsidR="00FA0F19" w14:paraId="7D7C0F60" w14:textId="77777777">
        <w:trPr>
          <w:trHeight w:val="1656"/>
        </w:trPr>
        <w:tc>
          <w:tcPr>
            <w:tcW w:w="2268" w:type="dxa"/>
          </w:tcPr>
          <w:p w14:paraId="0A237426" w14:textId="77777777" w:rsidR="00FA0F19" w:rsidRDefault="00FA0F19">
            <w:pPr>
              <w:pStyle w:val="TableParagraph"/>
              <w:rPr>
                <w:rFonts w:ascii="Times New Roman"/>
                <w:sz w:val="24"/>
              </w:rPr>
            </w:pPr>
          </w:p>
        </w:tc>
        <w:tc>
          <w:tcPr>
            <w:tcW w:w="2160" w:type="dxa"/>
            <w:gridSpan w:val="2"/>
          </w:tcPr>
          <w:p w14:paraId="0D2B8E61" w14:textId="77777777" w:rsidR="00FA0F19" w:rsidRDefault="00000000">
            <w:pPr>
              <w:pStyle w:val="TableParagraph"/>
              <w:spacing w:before="1"/>
              <w:ind w:left="107"/>
              <w:rPr>
                <w:sz w:val="24"/>
              </w:rPr>
            </w:pPr>
            <w:r>
              <w:rPr>
                <w:sz w:val="24"/>
              </w:rPr>
              <w:t>1.2</w:t>
            </w:r>
            <w:r>
              <w:rPr>
                <w:spacing w:val="-13"/>
                <w:sz w:val="24"/>
              </w:rPr>
              <w:t xml:space="preserve"> </w:t>
            </w:r>
            <w:r>
              <w:rPr>
                <w:sz w:val="24"/>
              </w:rPr>
              <w:t>If</w:t>
            </w:r>
            <w:r>
              <w:rPr>
                <w:spacing w:val="-14"/>
                <w:sz w:val="24"/>
              </w:rPr>
              <w:t xml:space="preserve"> </w:t>
            </w:r>
            <w:r>
              <w:rPr>
                <w:sz w:val="24"/>
              </w:rPr>
              <w:t>approved</w:t>
            </w:r>
            <w:r>
              <w:rPr>
                <w:spacing w:val="-12"/>
                <w:sz w:val="24"/>
              </w:rPr>
              <w:t xml:space="preserve"> </w:t>
            </w:r>
            <w:r>
              <w:rPr>
                <w:sz w:val="24"/>
              </w:rPr>
              <w:t xml:space="preserve">by the LCE the </w:t>
            </w:r>
            <w:r>
              <w:rPr>
                <w:spacing w:val="-2"/>
                <w:sz w:val="24"/>
              </w:rPr>
              <w:t>MDRRMO</w:t>
            </w:r>
          </w:p>
          <w:p w14:paraId="5B01D808" w14:textId="77777777" w:rsidR="00FA0F19" w:rsidRDefault="00000000">
            <w:pPr>
              <w:pStyle w:val="TableParagraph"/>
              <w:spacing w:line="276" w:lineRule="exact"/>
              <w:ind w:left="107" w:right="891"/>
              <w:jc w:val="both"/>
              <w:rPr>
                <w:sz w:val="24"/>
              </w:rPr>
            </w:pPr>
            <w:r>
              <w:rPr>
                <w:sz w:val="24"/>
              </w:rPr>
              <w:t>prepares</w:t>
            </w:r>
            <w:r>
              <w:rPr>
                <w:spacing w:val="-17"/>
                <w:sz w:val="24"/>
              </w:rPr>
              <w:t xml:space="preserve"> </w:t>
            </w:r>
            <w:r>
              <w:rPr>
                <w:sz w:val="24"/>
              </w:rPr>
              <w:t>a Budget</w:t>
            </w:r>
            <w:r>
              <w:rPr>
                <w:spacing w:val="-9"/>
                <w:sz w:val="24"/>
              </w:rPr>
              <w:t xml:space="preserve"> </w:t>
            </w:r>
            <w:r>
              <w:rPr>
                <w:sz w:val="24"/>
              </w:rPr>
              <w:t xml:space="preserve">re- </w:t>
            </w:r>
            <w:r>
              <w:rPr>
                <w:spacing w:val="-2"/>
                <w:sz w:val="24"/>
              </w:rPr>
              <w:t>program</w:t>
            </w:r>
          </w:p>
        </w:tc>
        <w:tc>
          <w:tcPr>
            <w:tcW w:w="1260" w:type="dxa"/>
          </w:tcPr>
          <w:p w14:paraId="70C99EF8" w14:textId="77777777" w:rsidR="00FA0F19" w:rsidRDefault="00FA0F19">
            <w:pPr>
              <w:pStyle w:val="TableParagraph"/>
              <w:rPr>
                <w:sz w:val="24"/>
              </w:rPr>
            </w:pPr>
          </w:p>
          <w:p w14:paraId="01E477CC" w14:textId="77777777" w:rsidR="00FA0F19" w:rsidRDefault="00FA0F19">
            <w:pPr>
              <w:pStyle w:val="TableParagraph"/>
              <w:spacing w:before="138"/>
              <w:rPr>
                <w:sz w:val="24"/>
              </w:rPr>
            </w:pPr>
          </w:p>
          <w:p w14:paraId="34D48F92" w14:textId="77777777" w:rsidR="00FA0F19" w:rsidRDefault="00000000">
            <w:pPr>
              <w:pStyle w:val="TableParagraph"/>
              <w:spacing w:before="1"/>
              <w:ind w:left="9"/>
              <w:jc w:val="center"/>
              <w:rPr>
                <w:sz w:val="24"/>
              </w:rPr>
            </w:pPr>
            <w:r>
              <w:rPr>
                <w:spacing w:val="-4"/>
                <w:sz w:val="24"/>
              </w:rPr>
              <w:t>none</w:t>
            </w:r>
          </w:p>
        </w:tc>
        <w:tc>
          <w:tcPr>
            <w:tcW w:w="1889" w:type="dxa"/>
          </w:tcPr>
          <w:p w14:paraId="5994B24D" w14:textId="77777777" w:rsidR="00FA0F19" w:rsidRDefault="00000000">
            <w:pPr>
              <w:pStyle w:val="TableParagraph"/>
              <w:spacing w:before="1"/>
              <w:ind w:left="13" w:right="1"/>
              <w:jc w:val="center"/>
              <w:rPr>
                <w:sz w:val="24"/>
              </w:rPr>
            </w:pPr>
            <w:r>
              <w:rPr>
                <w:sz w:val="24"/>
              </w:rPr>
              <w:t>2-3</w:t>
            </w:r>
            <w:r>
              <w:rPr>
                <w:spacing w:val="-5"/>
                <w:sz w:val="24"/>
              </w:rPr>
              <w:t xml:space="preserve"> </w:t>
            </w:r>
            <w:r>
              <w:rPr>
                <w:spacing w:val="-2"/>
                <w:sz w:val="24"/>
              </w:rPr>
              <w:t>hours</w:t>
            </w:r>
          </w:p>
        </w:tc>
        <w:tc>
          <w:tcPr>
            <w:tcW w:w="2027" w:type="dxa"/>
          </w:tcPr>
          <w:p w14:paraId="388911C9" w14:textId="77777777" w:rsidR="00FA0F19" w:rsidRDefault="00000000">
            <w:pPr>
              <w:pStyle w:val="TableParagraph"/>
              <w:spacing w:before="1"/>
              <w:ind w:left="13" w:right="1"/>
              <w:jc w:val="center"/>
              <w:rPr>
                <w:rFonts w:ascii="Arial"/>
                <w:i/>
                <w:sz w:val="24"/>
              </w:rPr>
            </w:pPr>
            <w:r>
              <w:rPr>
                <w:rFonts w:ascii="Arial"/>
                <w:i/>
                <w:spacing w:val="-2"/>
                <w:sz w:val="24"/>
              </w:rPr>
              <w:t>MDRRMO</w:t>
            </w:r>
          </w:p>
        </w:tc>
      </w:tr>
      <w:tr w:rsidR="00FA0F19" w14:paraId="5BE91628" w14:textId="77777777">
        <w:trPr>
          <w:trHeight w:val="2760"/>
        </w:trPr>
        <w:tc>
          <w:tcPr>
            <w:tcW w:w="2268" w:type="dxa"/>
          </w:tcPr>
          <w:p w14:paraId="1B66E165" w14:textId="77777777" w:rsidR="00FA0F19" w:rsidRDefault="00FA0F19">
            <w:pPr>
              <w:pStyle w:val="TableParagraph"/>
              <w:rPr>
                <w:rFonts w:ascii="Times New Roman"/>
                <w:sz w:val="24"/>
              </w:rPr>
            </w:pPr>
          </w:p>
        </w:tc>
        <w:tc>
          <w:tcPr>
            <w:tcW w:w="2160" w:type="dxa"/>
            <w:gridSpan w:val="2"/>
          </w:tcPr>
          <w:p w14:paraId="54E19B8F" w14:textId="77777777" w:rsidR="00FA0F19" w:rsidRDefault="00000000">
            <w:pPr>
              <w:pStyle w:val="TableParagraph"/>
              <w:ind w:left="107" w:right="147"/>
              <w:rPr>
                <w:sz w:val="24"/>
              </w:rPr>
            </w:pPr>
            <w:r>
              <w:rPr>
                <w:sz w:val="24"/>
              </w:rPr>
              <w:t>1.3 The MDRRMO after preparation</w:t>
            </w:r>
            <w:r>
              <w:rPr>
                <w:spacing w:val="-13"/>
                <w:sz w:val="24"/>
              </w:rPr>
              <w:t xml:space="preserve"> </w:t>
            </w:r>
            <w:r>
              <w:rPr>
                <w:sz w:val="24"/>
              </w:rPr>
              <w:t>of</w:t>
            </w:r>
            <w:r>
              <w:rPr>
                <w:spacing w:val="-14"/>
                <w:sz w:val="24"/>
              </w:rPr>
              <w:t xml:space="preserve"> </w:t>
            </w:r>
            <w:r>
              <w:rPr>
                <w:sz w:val="24"/>
              </w:rPr>
              <w:t>the Budget Re- program seeks the</w:t>
            </w:r>
            <w:r>
              <w:rPr>
                <w:spacing w:val="-13"/>
                <w:sz w:val="24"/>
              </w:rPr>
              <w:t xml:space="preserve"> </w:t>
            </w:r>
            <w:r>
              <w:rPr>
                <w:sz w:val="24"/>
              </w:rPr>
              <w:t>approval</w:t>
            </w:r>
            <w:r>
              <w:rPr>
                <w:spacing w:val="-13"/>
                <w:sz w:val="24"/>
              </w:rPr>
              <w:t xml:space="preserve"> </w:t>
            </w:r>
            <w:r>
              <w:rPr>
                <w:sz w:val="24"/>
              </w:rPr>
              <w:t>of</w:t>
            </w:r>
            <w:r>
              <w:rPr>
                <w:spacing w:val="-14"/>
                <w:sz w:val="24"/>
              </w:rPr>
              <w:t xml:space="preserve"> </w:t>
            </w:r>
            <w:r>
              <w:rPr>
                <w:sz w:val="24"/>
              </w:rPr>
              <w:t xml:space="preserve">all the members of the LGU’s </w:t>
            </w:r>
            <w:r>
              <w:rPr>
                <w:spacing w:val="-2"/>
                <w:sz w:val="24"/>
              </w:rPr>
              <w:t>Finance</w:t>
            </w:r>
          </w:p>
          <w:p w14:paraId="6E199BCE" w14:textId="77777777" w:rsidR="00FA0F19" w:rsidRDefault="00000000">
            <w:pPr>
              <w:pStyle w:val="TableParagraph"/>
              <w:spacing w:line="255" w:lineRule="exact"/>
              <w:ind w:left="107"/>
              <w:rPr>
                <w:sz w:val="24"/>
              </w:rPr>
            </w:pPr>
            <w:r>
              <w:rPr>
                <w:spacing w:val="-2"/>
                <w:sz w:val="24"/>
              </w:rPr>
              <w:t>Committee</w:t>
            </w:r>
          </w:p>
        </w:tc>
        <w:tc>
          <w:tcPr>
            <w:tcW w:w="1260" w:type="dxa"/>
          </w:tcPr>
          <w:p w14:paraId="677B2C63" w14:textId="77777777" w:rsidR="00FA0F19" w:rsidRDefault="00FA0F19">
            <w:pPr>
              <w:pStyle w:val="TableParagraph"/>
              <w:rPr>
                <w:sz w:val="24"/>
              </w:rPr>
            </w:pPr>
          </w:p>
          <w:p w14:paraId="7B62CA39" w14:textId="77777777" w:rsidR="00FA0F19" w:rsidRDefault="00FA0F19">
            <w:pPr>
              <w:pStyle w:val="TableParagraph"/>
              <w:rPr>
                <w:sz w:val="24"/>
              </w:rPr>
            </w:pPr>
          </w:p>
          <w:p w14:paraId="17F4DB01" w14:textId="77777777" w:rsidR="00FA0F19" w:rsidRDefault="00FA0F19">
            <w:pPr>
              <w:pStyle w:val="TableParagraph"/>
              <w:rPr>
                <w:sz w:val="24"/>
              </w:rPr>
            </w:pPr>
          </w:p>
          <w:p w14:paraId="2782773A" w14:textId="77777777" w:rsidR="00FA0F19" w:rsidRDefault="00FA0F19">
            <w:pPr>
              <w:pStyle w:val="TableParagraph"/>
              <w:spacing w:before="138"/>
              <w:rPr>
                <w:sz w:val="24"/>
              </w:rPr>
            </w:pPr>
          </w:p>
          <w:p w14:paraId="5324B8F2" w14:textId="77777777" w:rsidR="00FA0F19" w:rsidRDefault="00000000">
            <w:pPr>
              <w:pStyle w:val="TableParagraph"/>
              <w:ind w:left="9"/>
              <w:jc w:val="center"/>
              <w:rPr>
                <w:sz w:val="24"/>
              </w:rPr>
            </w:pPr>
            <w:r>
              <w:rPr>
                <w:spacing w:val="-4"/>
                <w:sz w:val="24"/>
              </w:rPr>
              <w:t>none</w:t>
            </w:r>
          </w:p>
        </w:tc>
        <w:tc>
          <w:tcPr>
            <w:tcW w:w="1889" w:type="dxa"/>
          </w:tcPr>
          <w:p w14:paraId="42D803B1" w14:textId="77777777" w:rsidR="00FA0F19" w:rsidRDefault="00000000">
            <w:pPr>
              <w:pStyle w:val="TableParagraph"/>
              <w:ind w:left="13" w:right="1"/>
              <w:jc w:val="center"/>
              <w:rPr>
                <w:sz w:val="24"/>
              </w:rPr>
            </w:pPr>
            <w:r>
              <w:rPr>
                <w:sz w:val="24"/>
              </w:rPr>
              <w:t>1-2</w:t>
            </w:r>
            <w:r>
              <w:rPr>
                <w:spacing w:val="-5"/>
                <w:sz w:val="24"/>
              </w:rPr>
              <w:t xml:space="preserve"> </w:t>
            </w:r>
            <w:r>
              <w:rPr>
                <w:spacing w:val="-2"/>
                <w:sz w:val="24"/>
              </w:rPr>
              <w:t>hours</w:t>
            </w:r>
          </w:p>
        </w:tc>
        <w:tc>
          <w:tcPr>
            <w:tcW w:w="2027" w:type="dxa"/>
          </w:tcPr>
          <w:p w14:paraId="741266BA" w14:textId="77777777" w:rsidR="00FA0F19" w:rsidRDefault="00000000">
            <w:pPr>
              <w:pStyle w:val="TableParagraph"/>
              <w:ind w:left="460"/>
              <w:rPr>
                <w:rFonts w:ascii="Arial"/>
                <w:i/>
                <w:sz w:val="24"/>
              </w:rPr>
            </w:pPr>
            <w:r>
              <w:rPr>
                <w:rFonts w:ascii="Arial"/>
                <w:i/>
                <w:spacing w:val="-2"/>
                <w:sz w:val="24"/>
              </w:rPr>
              <w:t>MDRRMO</w:t>
            </w:r>
          </w:p>
          <w:p w14:paraId="00FBEE14" w14:textId="77777777" w:rsidR="00FA0F19" w:rsidRDefault="00000000">
            <w:pPr>
              <w:pStyle w:val="TableParagraph"/>
              <w:ind w:left="435" w:firstLine="152"/>
              <w:rPr>
                <w:rFonts w:ascii="Arial"/>
                <w:i/>
                <w:sz w:val="24"/>
              </w:rPr>
            </w:pPr>
            <w:r>
              <w:rPr>
                <w:rFonts w:ascii="Arial"/>
                <w:i/>
                <w:spacing w:val="-2"/>
                <w:sz w:val="24"/>
              </w:rPr>
              <w:t>Finance Committee</w:t>
            </w:r>
          </w:p>
        </w:tc>
      </w:tr>
      <w:tr w:rsidR="00FA0F19" w14:paraId="1789AD6E" w14:textId="77777777">
        <w:trPr>
          <w:trHeight w:val="1103"/>
        </w:trPr>
        <w:tc>
          <w:tcPr>
            <w:tcW w:w="2268" w:type="dxa"/>
          </w:tcPr>
          <w:p w14:paraId="1803F2C6" w14:textId="77777777" w:rsidR="00FA0F19" w:rsidRDefault="00FA0F19">
            <w:pPr>
              <w:pStyle w:val="TableParagraph"/>
              <w:rPr>
                <w:rFonts w:ascii="Times New Roman"/>
                <w:sz w:val="24"/>
              </w:rPr>
            </w:pPr>
          </w:p>
        </w:tc>
        <w:tc>
          <w:tcPr>
            <w:tcW w:w="2160" w:type="dxa"/>
            <w:gridSpan w:val="2"/>
          </w:tcPr>
          <w:p w14:paraId="6A8546A1" w14:textId="77777777" w:rsidR="00FA0F19" w:rsidRDefault="00000000">
            <w:pPr>
              <w:pStyle w:val="TableParagraph"/>
              <w:spacing w:line="270" w:lineRule="atLeast"/>
              <w:ind w:left="107"/>
              <w:rPr>
                <w:sz w:val="24"/>
              </w:rPr>
            </w:pPr>
            <w:r>
              <w:rPr>
                <w:sz w:val="24"/>
              </w:rPr>
              <w:t>1.4</w:t>
            </w:r>
            <w:r>
              <w:rPr>
                <w:spacing w:val="-17"/>
                <w:sz w:val="24"/>
              </w:rPr>
              <w:t xml:space="preserve"> </w:t>
            </w:r>
            <w:r>
              <w:rPr>
                <w:sz w:val="24"/>
              </w:rPr>
              <w:t>After</w:t>
            </w:r>
            <w:r>
              <w:rPr>
                <w:spacing w:val="-17"/>
                <w:sz w:val="24"/>
              </w:rPr>
              <w:t xml:space="preserve"> </w:t>
            </w:r>
            <w:r>
              <w:rPr>
                <w:sz w:val="24"/>
              </w:rPr>
              <w:t>approval and</w:t>
            </w:r>
            <w:r>
              <w:rPr>
                <w:spacing w:val="-17"/>
                <w:sz w:val="24"/>
              </w:rPr>
              <w:t xml:space="preserve"> </w:t>
            </w:r>
            <w:r>
              <w:rPr>
                <w:sz w:val="24"/>
              </w:rPr>
              <w:t>signatures</w:t>
            </w:r>
            <w:r>
              <w:rPr>
                <w:spacing w:val="-17"/>
                <w:sz w:val="24"/>
              </w:rPr>
              <w:t xml:space="preserve"> </w:t>
            </w:r>
            <w:r>
              <w:rPr>
                <w:sz w:val="24"/>
              </w:rPr>
              <w:t>by the Finance Committee, the</w:t>
            </w:r>
          </w:p>
        </w:tc>
        <w:tc>
          <w:tcPr>
            <w:tcW w:w="1260" w:type="dxa"/>
          </w:tcPr>
          <w:p w14:paraId="15F3913E" w14:textId="77777777" w:rsidR="00FA0F19" w:rsidRDefault="00FA0F19">
            <w:pPr>
              <w:pStyle w:val="TableParagraph"/>
              <w:spacing w:before="138"/>
              <w:rPr>
                <w:sz w:val="24"/>
              </w:rPr>
            </w:pPr>
          </w:p>
          <w:p w14:paraId="3C17A993" w14:textId="77777777" w:rsidR="00FA0F19" w:rsidRDefault="00000000">
            <w:pPr>
              <w:pStyle w:val="TableParagraph"/>
              <w:ind w:left="9"/>
              <w:jc w:val="center"/>
              <w:rPr>
                <w:sz w:val="24"/>
              </w:rPr>
            </w:pPr>
            <w:r>
              <w:rPr>
                <w:spacing w:val="-4"/>
                <w:sz w:val="24"/>
              </w:rPr>
              <w:t>none</w:t>
            </w:r>
          </w:p>
        </w:tc>
        <w:tc>
          <w:tcPr>
            <w:tcW w:w="1889" w:type="dxa"/>
          </w:tcPr>
          <w:p w14:paraId="72D15320" w14:textId="77777777" w:rsidR="00FA0F19" w:rsidRDefault="00000000">
            <w:pPr>
              <w:pStyle w:val="TableParagraph"/>
              <w:spacing w:before="1"/>
              <w:ind w:left="13" w:right="3"/>
              <w:jc w:val="center"/>
              <w:rPr>
                <w:sz w:val="24"/>
              </w:rPr>
            </w:pPr>
            <w:r>
              <w:rPr>
                <w:sz w:val="24"/>
              </w:rPr>
              <w:t>30</w:t>
            </w:r>
            <w:r>
              <w:rPr>
                <w:spacing w:val="-2"/>
                <w:sz w:val="24"/>
              </w:rPr>
              <w:t xml:space="preserve"> </w:t>
            </w:r>
            <w:r>
              <w:rPr>
                <w:spacing w:val="-4"/>
                <w:sz w:val="24"/>
              </w:rPr>
              <w:t>mins</w:t>
            </w:r>
          </w:p>
        </w:tc>
        <w:tc>
          <w:tcPr>
            <w:tcW w:w="2027" w:type="dxa"/>
          </w:tcPr>
          <w:p w14:paraId="636EF3F3" w14:textId="77777777" w:rsidR="00FA0F19" w:rsidRDefault="00000000">
            <w:pPr>
              <w:pStyle w:val="TableParagraph"/>
              <w:spacing w:before="1"/>
              <w:ind w:left="13" w:right="1"/>
              <w:jc w:val="center"/>
              <w:rPr>
                <w:rFonts w:ascii="Arial"/>
                <w:i/>
                <w:sz w:val="24"/>
              </w:rPr>
            </w:pPr>
            <w:r>
              <w:rPr>
                <w:rFonts w:ascii="Arial"/>
                <w:i/>
                <w:spacing w:val="-2"/>
                <w:sz w:val="24"/>
              </w:rPr>
              <w:t>MDRRMO</w:t>
            </w:r>
          </w:p>
          <w:p w14:paraId="32919EE6" w14:textId="77777777" w:rsidR="00FA0F19" w:rsidRDefault="00000000">
            <w:pPr>
              <w:pStyle w:val="TableParagraph"/>
              <w:spacing w:line="270" w:lineRule="atLeast"/>
              <w:ind w:left="435" w:right="419" w:hanging="2"/>
              <w:jc w:val="center"/>
              <w:rPr>
                <w:rFonts w:ascii="Arial"/>
                <w:i/>
                <w:sz w:val="24"/>
              </w:rPr>
            </w:pPr>
            <w:r>
              <w:rPr>
                <w:rFonts w:ascii="Arial"/>
                <w:i/>
                <w:spacing w:val="-2"/>
                <w:sz w:val="24"/>
              </w:rPr>
              <w:t xml:space="preserve">Finance Committee </w:t>
            </w:r>
            <w:r>
              <w:rPr>
                <w:rFonts w:ascii="Arial"/>
                <w:i/>
                <w:spacing w:val="-4"/>
                <w:sz w:val="24"/>
              </w:rPr>
              <w:t>LCE</w:t>
            </w:r>
          </w:p>
        </w:tc>
      </w:tr>
    </w:tbl>
    <w:p w14:paraId="17CF2091" w14:textId="77777777" w:rsidR="00FA0F19" w:rsidRDefault="00FA0F19">
      <w:pPr>
        <w:pStyle w:val="TableParagraph"/>
        <w:spacing w:line="270" w:lineRule="atLeast"/>
        <w:jc w:val="center"/>
        <w:rPr>
          <w:rFonts w:ascii="Arial"/>
          <w:i/>
          <w:sz w:val="24"/>
        </w:rPr>
        <w:sectPr w:rsidR="00FA0F19">
          <w:pgSz w:w="12240" w:h="18720"/>
          <w:pgMar w:top="560" w:right="360" w:bottom="1202"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160"/>
        <w:gridCol w:w="1260"/>
        <w:gridCol w:w="1889"/>
        <w:gridCol w:w="2027"/>
      </w:tblGrid>
      <w:tr w:rsidR="00FA0F19" w14:paraId="416E157F" w14:textId="77777777">
        <w:trPr>
          <w:trHeight w:val="827"/>
        </w:trPr>
        <w:tc>
          <w:tcPr>
            <w:tcW w:w="2268" w:type="dxa"/>
          </w:tcPr>
          <w:p w14:paraId="002118B8" w14:textId="77777777" w:rsidR="00FA0F19" w:rsidRDefault="00FA0F19">
            <w:pPr>
              <w:pStyle w:val="TableParagraph"/>
              <w:rPr>
                <w:rFonts w:ascii="Times New Roman"/>
                <w:sz w:val="24"/>
              </w:rPr>
            </w:pPr>
          </w:p>
        </w:tc>
        <w:tc>
          <w:tcPr>
            <w:tcW w:w="2160" w:type="dxa"/>
          </w:tcPr>
          <w:p w14:paraId="10BE0D9C" w14:textId="77777777" w:rsidR="00FA0F19" w:rsidRDefault="00000000">
            <w:pPr>
              <w:pStyle w:val="TableParagraph"/>
              <w:spacing w:line="270" w:lineRule="atLeast"/>
              <w:ind w:left="107" w:right="505"/>
              <w:rPr>
                <w:sz w:val="24"/>
              </w:rPr>
            </w:pPr>
            <w:r>
              <w:rPr>
                <w:sz w:val="24"/>
              </w:rPr>
              <w:t>LCE</w:t>
            </w:r>
            <w:r>
              <w:rPr>
                <w:spacing w:val="-17"/>
                <w:sz w:val="24"/>
              </w:rPr>
              <w:t xml:space="preserve"> </w:t>
            </w:r>
            <w:r>
              <w:rPr>
                <w:sz w:val="24"/>
              </w:rPr>
              <w:t xml:space="preserve">approved and sign the </w:t>
            </w:r>
            <w:r>
              <w:rPr>
                <w:spacing w:val="-2"/>
                <w:sz w:val="24"/>
              </w:rPr>
              <w:t>document</w:t>
            </w:r>
          </w:p>
        </w:tc>
        <w:tc>
          <w:tcPr>
            <w:tcW w:w="1260" w:type="dxa"/>
          </w:tcPr>
          <w:p w14:paraId="661CC714" w14:textId="77777777" w:rsidR="00FA0F19" w:rsidRDefault="00FA0F19">
            <w:pPr>
              <w:pStyle w:val="TableParagraph"/>
              <w:rPr>
                <w:rFonts w:ascii="Times New Roman"/>
                <w:sz w:val="24"/>
              </w:rPr>
            </w:pPr>
          </w:p>
        </w:tc>
        <w:tc>
          <w:tcPr>
            <w:tcW w:w="1889" w:type="dxa"/>
          </w:tcPr>
          <w:p w14:paraId="790E3551" w14:textId="77777777" w:rsidR="00FA0F19" w:rsidRDefault="00FA0F19">
            <w:pPr>
              <w:pStyle w:val="TableParagraph"/>
              <w:rPr>
                <w:rFonts w:ascii="Times New Roman"/>
                <w:sz w:val="24"/>
              </w:rPr>
            </w:pPr>
          </w:p>
        </w:tc>
        <w:tc>
          <w:tcPr>
            <w:tcW w:w="2027" w:type="dxa"/>
          </w:tcPr>
          <w:p w14:paraId="31205BCA" w14:textId="77777777" w:rsidR="00FA0F19" w:rsidRDefault="00FA0F19">
            <w:pPr>
              <w:pStyle w:val="TableParagraph"/>
              <w:rPr>
                <w:rFonts w:ascii="Times New Roman"/>
                <w:sz w:val="24"/>
              </w:rPr>
            </w:pPr>
          </w:p>
        </w:tc>
      </w:tr>
      <w:tr w:rsidR="00FA0F19" w14:paraId="37166F09" w14:textId="77777777">
        <w:trPr>
          <w:trHeight w:val="3036"/>
        </w:trPr>
        <w:tc>
          <w:tcPr>
            <w:tcW w:w="2268" w:type="dxa"/>
          </w:tcPr>
          <w:p w14:paraId="373B7D0F" w14:textId="77777777" w:rsidR="00FA0F19" w:rsidRDefault="00FA0F19">
            <w:pPr>
              <w:pStyle w:val="TableParagraph"/>
              <w:rPr>
                <w:rFonts w:ascii="Times New Roman"/>
                <w:sz w:val="24"/>
              </w:rPr>
            </w:pPr>
          </w:p>
        </w:tc>
        <w:tc>
          <w:tcPr>
            <w:tcW w:w="2160" w:type="dxa"/>
          </w:tcPr>
          <w:p w14:paraId="00396CB7" w14:textId="77777777" w:rsidR="00FA0F19" w:rsidRDefault="00FA0F19">
            <w:pPr>
              <w:pStyle w:val="TableParagraph"/>
              <w:spacing w:before="1"/>
              <w:rPr>
                <w:sz w:val="24"/>
              </w:rPr>
            </w:pPr>
          </w:p>
          <w:p w14:paraId="360C47CD" w14:textId="77777777" w:rsidR="00FA0F19" w:rsidRDefault="00000000">
            <w:pPr>
              <w:pStyle w:val="TableParagraph"/>
              <w:ind w:left="107" w:right="226"/>
              <w:rPr>
                <w:sz w:val="24"/>
              </w:rPr>
            </w:pPr>
            <w:r>
              <w:rPr>
                <w:sz w:val="24"/>
              </w:rPr>
              <w:t>1.5 The MDRRMO</w:t>
            </w:r>
            <w:r>
              <w:rPr>
                <w:spacing w:val="-17"/>
                <w:sz w:val="24"/>
              </w:rPr>
              <w:t xml:space="preserve"> </w:t>
            </w:r>
            <w:r>
              <w:rPr>
                <w:sz w:val="24"/>
              </w:rPr>
              <w:t>thru the</w:t>
            </w:r>
            <w:r>
              <w:rPr>
                <w:spacing w:val="-17"/>
                <w:sz w:val="24"/>
              </w:rPr>
              <w:t xml:space="preserve"> </w:t>
            </w:r>
            <w:r>
              <w:rPr>
                <w:sz w:val="24"/>
              </w:rPr>
              <w:t>Local</w:t>
            </w:r>
            <w:r>
              <w:rPr>
                <w:spacing w:val="-17"/>
                <w:sz w:val="24"/>
              </w:rPr>
              <w:t xml:space="preserve"> </w:t>
            </w:r>
            <w:r>
              <w:rPr>
                <w:sz w:val="24"/>
              </w:rPr>
              <w:t xml:space="preserve">Chief </w:t>
            </w:r>
            <w:r>
              <w:rPr>
                <w:spacing w:val="-2"/>
                <w:sz w:val="24"/>
              </w:rPr>
              <w:t xml:space="preserve">Executive </w:t>
            </w:r>
            <w:r>
              <w:rPr>
                <w:sz w:val="24"/>
              </w:rPr>
              <w:t>endorsed the Budget Re- program for review and approval</w:t>
            </w:r>
            <w:r>
              <w:rPr>
                <w:spacing w:val="-12"/>
                <w:sz w:val="24"/>
              </w:rPr>
              <w:t xml:space="preserve"> </w:t>
            </w:r>
            <w:r>
              <w:rPr>
                <w:sz w:val="24"/>
              </w:rPr>
              <w:t>of</w:t>
            </w:r>
            <w:r>
              <w:rPr>
                <w:spacing w:val="-13"/>
                <w:sz w:val="24"/>
              </w:rPr>
              <w:t xml:space="preserve"> </w:t>
            </w:r>
            <w:r>
              <w:rPr>
                <w:sz w:val="24"/>
              </w:rPr>
              <w:t>the</w:t>
            </w:r>
          </w:p>
          <w:p w14:paraId="102B5A78" w14:textId="77777777" w:rsidR="00FA0F19" w:rsidRDefault="00000000">
            <w:pPr>
              <w:pStyle w:val="TableParagraph"/>
              <w:spacing w:line="255" w:lineRule="exact"/>
              <w:ind w:left="107"/>
              <w:rPr>
                <w:sz w:val="24"/>
              </w:rPr>
            </w:pPr>
            <w:r>
              <w:rPr>
                <w:spacing w:val="-5"/>
                <w:sz w:val="24"/>
              </w:rPr>
              <w:t>SB</w:t>
            </w:r>
          </w:p>
        </w:tc>
        <w:tc>
          <w:tcPr>
            <w:tcW w:w="1260" w:type="dxa"/>
          </w:tcPr>
          <w:p w14:paraId="6A3A6B08" w14:textId="77777777" w:rsidR="00FA0F19" w:rsidRDefault="00FA0F19">
            <w:pPr>
              <w:pStyle w:val="TableParagraph"/>
              <w:rPr>
                <w:sz w:val="24"/>
              </w:rPr>
            </w:pPr>
          </w:p>
          <w:p w14:paraId="5E291002" w14:textId="77777777" w:rsidR="00FA0F19" w:rsidRDefault="00FA0F19">
            <w:pPr>
              <w:pStyle w:val="TableParagraph"/>
              <w:rPr>
                <w:sz w:val="24"/>
              </w:rPr>
            </w:pPr>
          </w:p>
          <w:p w14:paraId="68581176" w14:textId="77777777" w:rsidR="00FA0F19" w:rsidRDefault="00FA0F19">
            <w:pPr>
              <w:pStyle w:val="TableParagraph"/>
              <w:rPr>
                <w:sz w:val="24"/>
              </w:rPr>
            </w:pPr>
          </w:p>
          <w:p w14:paraId="15A2DBEC" w14:textId="77777777" w:rsidR="00FA0F19" w:rsidRDefault="00FA0F19">
            <w:pPr>
              <w:pStyle w:val="TableParagraph"/>
              <w:rPr>
                <w:sz w:val="24"/>
              </w:rPr>
            </w:pPr>
          </w:p>
          <w:p w14:paraId="23DBB079" w14:textId="77777777" w:rsidR="00FA0F19" w:rsidRDefault="00FA0F19">
            <w:pPr>
              <w:pStyle w:val="TableParagraph"/>
              <w:spacing w:before="1"/>
              <w:rPr>
                <w:sz w:val="24"/>
              </w:rPr>
            </w:pPr>
          </w:p>
          <w:p w14:paraId="3E0DCD3A" w14:textId="77777777" w:rsidR="00FA0F19" w:rsidRDefault="00000000">
            <w:pPr>
              <w:pStyle w:val="TableParagraph"/>
              <w:ind w:right="350"/>
              <w:jc w:val="right"/>
              <w:rPr>
                <w:sz w:val="24"/>
              </w:rPr>
            </w:pPr>
            <w:r>
              <w:rPr>
                <w:spacing w:val="-4"/>
                <w:sz w:val="24"/>
              </w:rPr>
              <w:t>none</w:t>
            </w:r>
          </w:p>
        </w:tc>
        <w:tc>
          <w:tcPr>
            <w:tcW w:w="1889" w:type="dxa"/>
          </w:tcPr>
          <w:p w14:paraId="3286F78C" w14:textId="77777777" w:rsidR="00FA0F19" w:rsidRDefault="00FA0F19">
            <w:pPr>
              <w:pStyle w:val="TableParagraph"/>
              <w:spacing w:before="1"/>
              <w:rPr>
                <w:sz w:val="24"/>
              </w:rPr>
            </w:pPr>
          </w:p>
          <w:p w14:paraId="7ED388A7" w14:textId="77777777" w:rsidR="00FA0F19" w:rsidRDefault="00000000">
            <w:pPr>
              <w:pStyle w:val="TableParagraph"/>
              <w:ind w:left="13" w:right="3"/>
              <w:jc w:val="center"/>
              <w:rPr>
                <w:sz w:val="24"/>
              </w:rPr>
            </w:pPr>
            <w:r>
              <w:rPr>
                <w:sz w:val="24"/>
              </w:rPr>
              <w:t>1</w:t>
            </w:r>
            <w:r>
              <w:rPr>
                <w:spacing w:val="-2"/>
                <w:sz w:val="24"/>
              </w:rPr>
              <w:t xml:space="preserve"> </w:t>
            </w:r>
            <w:r>
              <w:rPr>
                <w:spacing w:val="-4"/>
                <w:sz w:val="24"/>
              </w:rPr>
              <w:t>hour</w:t>
            </w:r>
          </w:p>
        </w:tc>
        <w:tc>
          <w:tcPr>
            <w:tcW w:w="2027" w:type="dxa"/>
          </w:tcPr>
          <w:p w14:paraId="142E63DC" w14:textId="77777777" w:rsidR="00FA0F19" w:rsidRDefault="00FA0F19">
            <w:pPr>
              <w:pStyle w:val="TableParagraph"/>
              <w:spacing w:before="1"/>
              <w:rPr>
                <w:sz w:val="24"/>
              </w:rPr>
            </w:pPr>
          </w:p>
          <w:p w14:paraId="52B9A5B2" w14:textId="77777777" w:rsidR="00FA0F19" w:rsidRDefault="00000000">
            <w:pPr>
              <w:pStyle w:val="TableParagraph"/>
              <w:ind w:left="781" w:right="442" w:hanging="321"/>
              <w:rPr>
                <w:rFonts w:ascii="Arial"/>
                <w:i/>
                <w:sz w:val="24"/>
              </w:rPr>
            </w:pPr>
            <w:r>
              <w:rPr>
                <w:rFonts w:ascii="Arial"/>
                <w:i/>
                <w:spacing w:val="-2"/>
                <w:sz w:val="24"/>
              </w:rPr>
              <w:t xml:space="preserve">MDRRMO </w:t>
            </w:r>
            <w:r>
              <w:rPr>
                <w:rFonts w:ascii="Arial"/>
                <w:i/>
                <w:spacing w:val="-4"/>
                <w:sz w:val="24"/>
              </w:rPr>
              <w:t>LCE</w:t>
            </w:r>
          </w:p>
        </w:tc>
      </w:tr>
      <w:tr w:rsidR="00FA0F19" w14:paraId="1540558D" w14:textId="77777777">
        <w:trPr>
          <w:trHeight w:val="827"/>
        </w:trPr>
        <w:tc>
          <w:tcPr>
            <w:tcW w:w="2268" w:type="dxa"/>
          </w:tcPr>
          <w:p w14:paraId="72AE9025" w14:textId="77777777" w:rsidR="00FA0F19" w:rsidRDefault="00FA0F19">
            <w:pPr>
              <w:pStyle w:val="TableParagraph"/>
              <w:rPr>
                <w:rFonts w:ascii="Times New Roman"/>
                <w:sz w:val="24"/>
              </w:rPr>
            </w:pPr>
          </w:p>
        </w:tc>
        <w:tc>
          <w:tcPr>
            <w:tcW w:w="2160" w:type="dxa"/>
          </w:tcPr>
          <w:p w14:paraId="2DDCE084" w14:textId="77777777" w:rsidR="00FA0F19" w:rsidRDefault="00000000">
            <w:pPr>
              <w:pStyle w:val="TableParagraph"/>
              <w:spacing w:line="270" w:lineRule="atLeast"/>
              <w:ind w:left="107" w:right="415"/>
              <w:jc w:val="both"/>
              <w:rPr>
                <w:sz w:val="24"/>
              </w:rPr>
            </w:pPr>
            <w:r>
              <w:rPr>
                <w:sz w:val="24"/>
              </w:rPr>
              <w:t>1.6</w:t>
            </w:r>
            <w:r>
              <w:rPr>
                <w:spacing w:val="-13"/>
                <w:sz w:val="24"/>
              </w:rPr>
              <w:t xml:space="preserve"> </w:t>
            </w:r>
            <w:r>
              <w:rPr>
                <w:sz w:val="24"/>
              </w:rPr>
              <w:t>Wait</w:t>
            </w:r>
            <w:r>
              <w:rPr>
                <w:spacing w:val="-14"/>
                <w:sz w:val="24"/>
              </w:rPr>
              <w:t xml:space="preserve"> </w:t>
            </w:r>
            <w:r>
              <w:rPr>
                <w:sz w:val="24"/>
              </w:rPr>
              <w:t>for</w:t>
            </w:r>
            <w:r>
              <w:rPr>
                <w:spacing w:val="-13"/>
                <w:sz w:val="24"/>
              </w:rPr>
              <w:t xml:space="preserve"> </w:t>
            </w:r>
            <w:r>
              <w:rPr>
                <w:sz w:val="24"/>
              </w:rPr>
              <w:t>the SB approval of the resolution</w:t>
            </w:r>
          </w:p>
        </w:tc>
        <w:tc>
          <w:tcPr>
            <w:tcW w:w="1260" w:type="dxa"/>
          </w:tcPr>
          <w:p w14:paraId="0D9DF236" w14:textId="77777777" w:rsidR="00FA0F19" w:rsidRDefault="00FA0F19">
            <w:pPr>
              <w:pStyle w:val="TableParagraph"/>
              <w:rPr>
                <w:sz w:val="24"/>
              </w:rPr>
            </w:pPr>
          </w:p>
          <w:p w14:paraId="7F61B550" w14:textId="77777777" w:rsidR="00FA0F19" w:rsidRDefault="00000000">
            <w:pPr>
              <w:pStyle w:val="TableParagraph"/>
              <w:spacing w:before="1"/>
              <w:ind w:right="350"/>
              <w:jc w:val="right"/>
              <w:rPr>
                <w:sz w:val="24"/>
              </w:rPr>
            </w:pPr>
            <w:r>
              <w:rPr>
                <w:spacing w:val="-4"/>
                <w:sz w:val="24"/>
              </w:rPr>
              <w:t>none</w:t>
            </w:r>
          </w:p>
        </w:tc>
        <w:tc>
          <w:tcPr>
            <w:tcW w:w="1889" w:type="dxa"/>
          </w:tcPr>
          <w:p w14:paraId="6275CB00" w14:textId="77777777" w:rsidR="00FA0F19" w:rsidRDefault="00000000">
            <w:pPr>
              <w:pStyle w:val="TableParagraph"/>
              <w:spacing w:before="1"/>
              <w:ind w:left="13" w:right="1"/>
              <w:jc w:val="center"/>
              <w:rPr>
                <w:sz w:val="24"/>
              </w:rPr>
            </w:pPr>
            <w:r>
              <w:rPr>
                <w:sz w:val="24"/>
              </w:rPr>
              <w:t>3-6</w:t>
            </w:r>
            <w:r>
              <w:rPr>
                <w:spacing w:val="-5"/>
                <w:sz w:val="24"/>
              </w:rPr>
              <w:t xml:space="preserve"> </w:t>
            </w:r>
            <w:r>
              <w:rPr>
                <w:spacing w:val="-2"/>
                <w:sz w:val="24"/>
              </w:rPr>
              <w:t>weeks</w:t>
            </w:r>
          </w:p>
        </w:tc>
        <w:tc>
          <w:tcPr>
            <w:tcW w:w="2027" w:type="dxa"/>
          </w:tcPr>
          <w:p w14:paraId="5BF9B277" w14:textId="77777777" w:rsidR="00FA0F19" w:rsidRDefault="00000000">
            <w:pPr>
              <w:pStyle w:val="TableParagraph"/>
              <w:spacing w:before="1"/>
              <w:ind w:left="13"/>
              <w:jc w:val="center"/>
              <w:rPr>
                <w:rFonts w:ascii="Arial"/>
                <w:i/>
                <w:sz w:val="24"/>
              </w:rPr>
            </w:pPr>
            <w:r>
              <w:rPr>
                <w:rFonts w:ascii="Arial"/>
                <w:i/>
                <w:spacing w:val="-5"/>
                <w:sz w:val="24"/>
              </w:rPr>
              <w:t>SB</w:t>
            </w:r>
          </w:p>
        </w:tc>
      </w:tr>
      <w:tr w:rsidR="00FA0F19" w14:paraId="44970465" w14:textId="77777777">
        <w:trPr>
          <w:trHeight w:val="2484"/>
        </w:trPr>
        <w:tc>
          <w:tcPr>
            <w:tcW w:w="2268" w:type="dxa"/>
          </w:tcPr>
          <w:p w14:paraId="601EBF4A" w14:textId="77777777" w:rsidR="00FA0F19" w:rsidRDefault="00000000">
            <w:pPr>
              <w:pStyle w:val="TableParagraph"/>
              <w:spacing w:before="1"/>
              <w:ind w:left="106" w:right="294"/>
              <w:jc w:val="both"/>
              <w:rPr>
                <w:sz w:val="24"/>
              </w:rPr>
            </w:pPr>
            <w:r>
              <w:rPr>
                <w:sz w:val="24"/>
              </w:rPr>
              <w:t>2.</w:t>
            </w:r>
            <w:r>
              <w:rPr>
                <w:spacing w:val="-17"/>
                <w:sz w:val="24"/>
              </w:rPr>
              <w:t xml:space="preserve"> </w:t>
            </w:r>
            <w:r>
              <w:rPr>
                <w:sz w:val="24"/>
              </w:rPr>
              <w:t>Upon</w:t>
            </w:r>
            <w:r>
              <w:rPr>
                <w:spacing w:val="-17"/>
                <w:sz w:val="24"/>
              </w:rPr>
              <w:t xml:space="preserve"> </w:t>
            </w:r>
            <w:r>
              <w:rPr>
                <w:sz w:val="24"/>
              </w:rPr>
              <w:t>issuance of</w:t>
            </w:r>
            <w:r>
              <w:rPr>
                <w:spacing w:val="-4"/>
                <w:sz w:val="24"/>
              </w:rPr>
              <w:t xml:space="preserve"> </w:t>
            </w:r>
            <w:r>
              <w:rPr>
                <w:sz w:val="24"/>
              </w:rPr>
              <w:t>a</w:t>
            </w:r>
            <w:r>
              <w:rPr>
                <w:spacing w:val="-3"/>
                <w:sz w:val="24"/>
              </w:rPr>
              <w:t xml:space="preserve"> </w:t>
            </w:r>
            <w:r>
              <w:rPr>
                <w:sz w:val="24"/>
              </w:rPr>
              <w:t>resolution</w:t>
            </w:r>
            <w:r>
              <w:rPr>
                <w:spacing w:val="-4"/>
                <w:sz w:val="24"/>
              </w:rPr>
              <w:t xml:space="preserve"> </w:t>
            </w:r>
            <w:r>
              <w:rPr>
                <w:sz w:val="24"/>
              </w:rPr>
              <w:t>by the</w:t>
            </w:r>
            <w:r>
              <w:rPr>
                <w:spacing w:val="-12"/>
                <w:sz w:val="24"/>
              </w:rPr>
              <w:t xml:space="preserve"> </w:t>
            </w:r>
            <w:r>
              <w:rPr>
                <w:sz w:val="24"/>
              </w:rPr>
              <w:t>SB</w:t>
            </w:r>
            <w:r>
              <w:rPr>
                <w:spacing w:val="-13"/>
                <w:sz w:val="24"/>
              </w:rPr>
              <w:t xml:space="preserve"> </w:t>
            </w:r>
            <w:r>
              <w:rPr>
                <w:sz w:val="24"/>
              </w:rPr>
              <w:t>approving the AIP</w:t>
            </w:r>
          </w:p>
        </w:tc>
        <w:tc>
          <w:tcPr>
            <w:tcW w:w="2160" w:type="dxa"/>
          </w:tcPr>
          <w:p w14:paraId="169D5526" w14:textId="77777777" w:rsidR="00FA0F19" w:rsidRDefault="00000000">
            <w:pPr>
              <w:pStyle w:val="TableParagraph"/>
              <w:spacing w:before="1"/>
              <w:ind w:left="107"/>
              <w:rPr>
                <w:sz w:val="24"/>
              </w:rPr>
            </w:pPr>
            <w:r>
              <w:rPr>
                <w:sz w:val="24"/>
              </w:rPr>
              <w:t>2.1</w:t>
            </w:r>
            <w:r>
              <w:rPr>
                <w:spacing w:val="-4"/>
                <w:sz w:val="24"/>
              </w:rPr>
              <w:t xml:space="preserve"> </w:t>
            </w:r>
            <w:r>
              <w:rPr>
                <w:spacing w:val="-2"/>
                <w:sz w:val="24"/>
              </w:rPr>
              <w:t>MDRRMO</w:t>
            </w:r>
          </w:p>
          <w:p w14:paraId="2CD84F6C" w14:textId="77777777" w:rsidR="00FA0F19" w:rsidRDefault="00000000">
            <w:pPr>
              <w:pStyle w:val="TableParagraph"/>
              <w:ind w:left="107" w:right="279"/>
              <w:rPr>
                <w:sz w:val="24"/>
              </w:rPr>
            </w:pPr>
            <w:r>
              <w:rPr>
                <w:sz w:val="24"/>
              </w:rPr>
              <w:t>notify the requestor for them to prepare an approved Project</w:t>
            </w:r>
            <w:r>
              <w:rPr>
                <w:spacing w:val="-17"/>
                <w:sz w:val="24"/>
              </w:rPr>
              <w:t xml:space="preserve"> </w:t>
            </w:r>
            <w:r>
              <w:rPr>
                <w:sz w:val="24"/>
              </w:rPr>
              <w:t>Proposal and start the</w:t>
            </w:r>
          </w:p>
          <w:p w14:paraId="016BBA0E" w14:textId="77777777" w:rsidR="00FA0F19" w:rsidRDefault="00000000">
            <w:pPr>
              <w:pStyle w:val="TableParagraph"/>
              <w:spacing w:line="270" w:lineRule="atLeast"/>
              <w:ind w:left="107" w:right="526"/>
              <w:rPr>
                <w:sz w:val="24"/>
              </w:rPr>
            </w:pPr>
            <w:r>
              <w:rPr>
                <w:sz w:val="24"/>
              </w:rPr>
              <w:t>preparation</w:t>
            </w:r>
            <w:r>
              <w:rPr>
                <w:spacing w:val="-17"/>
                <w:sz w:val="24"/>
              </w:rPr>
              <w:t xml:space="preserve"> </w:t>
            </w:r>
            <w:r>
              <w:rPr>
                <w:sz w:val="24"/>
              </w:rPr>
              <w:t xml:space="preserve">of </w:t>
            </w:r>
            <w:r>
              <w:rPr>
                <w:spacing w:val="-2"/>
                <w:sz w:val="24"/>
              </w:rPr>
              <w:t>vouchers</w:t>
            </w:r>
          </w:p>
        </w:tc>
        <w:tc>
          <w:tcPr>
            <w:tcW w:w="1260" w:type="dxa"/>
          </w:tcPr>
          <w:p w14:paraId="1CCD5A12" w14:textId="77777777" w:rsidR="00FA0F19" w:rsidRDefault="00000000">
            <w:pPr>
              <w:pStyle w:val="TableParagraph"/>
              <w:spacing w:before="1"/>
              <w:ind w:left="107"/>
              <w:rPr>
                <w:sz w:val="24"/>
              </w:rPr>
            </w:pPr>
            <w:r>
              <w:rPr>
                <w:spacing w:val="-5"/>
                <w:sz w:val="24"/>
              </w:rPr>
              <w:t>N/A</w:t>
            </w:r>
          </w:p>
        </w:tc>
        <w:tc>
          <w:tcPr>
            <w:tcW w:w="1889" w:type="dxa"/>
          </w:tcPr>
          <w:p w14:paraId="0D0513C0" w14:textId="77777777" w:rsidR="00FA0F19" w:rsidRDefault="00000000">
            <w:pPr>
              <w:pStyle w:val="TableParagraph"/>
              <w:spacing w:before="1"/>
              <w:ind w:left="13" w:right="1"/>
              <w:jc w:val="center"/>
              <w:rPr>
                <w:sz w:val="24"/>
              </w:rPr>
            </w:pPr>
            <w:r>
              <w:rPr>
                <w:sz w:val="24"/>
              </w:rPr>
              <w:t>5-10</w:t>
            </w:r>
            <w:r>
              <w:rPr>
                <w:spacing w:val="-5"/>
                <w:sz w:val="24"/>
              </w:rPr>
              <w:t xml:space="preserve"> </w:t>
            </w:r>
            <w:r>
              <w:rPr>
                <w:spacing w:val="-4"/>
                <w:sz w:val="24"/>
              </w:rPr>
              <w:t>mins</w:t>
            </w:r>
          </w:p>
        </w:tc>
        <w:tc>
          <w:tcPr>
            <w:tcW w:w="2027" w:type="dxa"/>
          </w:tcPr>
          <w:p w14:paraId="16D35600" w14:textId="77777777" w:rsidR="00FA0F19" w:rsidRDefault="00000000">
            <w:pPr>
              <w:pStyle w:val="TableParagraph"/>
              <w:spacing w:before="1"/>
              <w:ind w:left="13" w:right="1"/>
              <w:jc w:val="center"/>
              <w:rPr>
                <w:rFonts w:ascii="Arial"/>
                <w:i/>
                <w:sz w:val="24"/>
              </w:rPr>
            </w:pPr>
            <w:r>
              <w:rPr>
                <w:rFonts w:ascii="Arial"/>
                <w:i/>
                <w:spacing w:val="-2"/>
                <w:sz w:val="24"/>
              </w:rPr>
              <w:t>MDRRMO</w:t>
            </w:r>
          </w:p>
        </w:tc>
      </w:tr>
    </w:tbl>
    <w:p w14:paraId="70907656" w14:textId="77777777" w:rsidR="00FA0F19" w:rsidRDefault="00FA0F19">
      <w:pPr>
        <w:pStyle w:val="TableParagraph"/>
        <w:jc w:val="center"/>
        <w:rPr>
          <w:rFonts w:ascii="Arial"/>
          <w:i/>
          <w:sz w:val="24"/>
        </w:rPr>
        <w:sectPr w:rsidR="00FA0F19">
          <w:type w:val="continuous"/>
          <w:pgSz w:w="12240" w:h="18720"/>
          <w:pgMar w:top="1420" w:right="360" w:bottom="280" w:left="1080" w:header="720" w:footer="720" w:gutter="0"/>
          <w:cols w:space="720"/>
        </w:sectPr>
      </w:pPr>
    </w:p>
    <w:p w14:paraId="7118A917" w14:textId="77777777" w:rsidR="00FA0F19" w:rsidRDefault="00FA0F19">
      <w:pPr>
        <w:pStyle w:val="BodyText"/>
        <w:rPr>
          <w:sz w:val="20"/>
        </w:rPr>
      </w:pPr>
    </w:p>
    <w:p w14:paraId="5A1BCE44" w14:textId="77777777" w:rsidR="00FA0F19" w:rsidRDefault="00FA0F19">
      <w:pPr>
        <w:pStyle w:val="BodyText"/>
        <w:rPr>
          <w:sz w:val="20"/>
        </w:rPr>
      </w:pPr>
    </w:p>
    <w:p w14:paraId="77C4EABB" w14:textId="77777777" w:rsidR="00FA0F19" w:rsidRDefault="00FA0F19">
      <w:pPr>
        <w:pStyle w:val="BodyText"/>
        <w:rPr>
          <w:sz w:val="20"/>
        </w:rPr>
      </w:pPr>
    </w:p>
    <w:p w14:paraId="586DF494" w14:textId="77777777" w:rsidR="00FA0F19" w:rsidRDefault="00FA0F19">
      <w:pPr>
        <w:pStyle w:val="BodyText"/>
        <w:rPr>
          <w:sz w:val="20"/>
        </w:rPr>
      </w:pPr>
    </w:p>
    <w:p w14:paraId="0D4CBA4B" w14:textId="77777777" w:rsidR="00FA0F19" w:rsidRDefault="00FA0F19">
      <w:pPr>
        <w:pStyle w:val="BodyText"/>
        <w:rPr>
          <w:sz w:val="20"/>
        </w:rPr>
      </w:pPr>
    </w:p>
    <w:p w14:paraId="539391A2" w14:textId="77777777" w:rsidR="00FA0F19" w:rsidRDefault="00FA0F19">
      <w:pPr>
        <w:pStyle w:val="BodyText"/>
        <w:rPr>
          <w:sz w:val="20"/>
        </w:rPr>
      </w:pPr>
    </w:p>
    <w:p w14:paraId="5F46CB24" w14:textId="77777777" w:rsidR="00FA0F19" w:rsidRDefault="00FA0F19">
      <w:pPr>
        <w:pStyle w:val="BodyText"/>
        <w:rPr>
          <w:sz w:val="20"/>
        </w:rPr>
      </w:pPr>
    </w:p>
    <w:p w14:paraId="39EC155F" w14:textId="77777777" w:rsidR="00FA0F19" w:rsidRDefault="00FA0F19">
      <w:pPr>
        <w:pStyle w:val="BodyText"/>
        <w:spacing w:before="120"/>
        <w:rPr>
          <w:sz w:val="20"/>
        </w:rPr>
      </w:pPr>
    </w:p>
    <w:p w14:paraId="30FCA991" w14:textId="77777777" w:rsidR="00FA0F19" w:rsidRDefault="00000000">
      <w:pPr>
        <w:pStyle w:val="BodyText"/>
        <w:ind w:left="8277"/>
        <w:rPr>
          <w:sz w:val="20"/>
        </w:rPr>
      </w:pPr>
      <w:r>
        <w:rPr>
          <w:noProof/>
          <w:sz w:val="20"/>
        </w:rPr>
        <w:drawing>
          <wp:inline distT="0" distB="0" distL="0" distR="0" wp14:anchorId="1608F537" wp14:editId="70B3ED35">
            <wp:extent cx="912994" cy="921257"/>
            <wp:effectExtent l="0" t="0" r="0" b="0"/>
            <wp:docPr id="80" name="Image 8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6801E129" w14:textId="77777777" w:rsidR="00FA0F19" w:rsidRDefault="00FA0F19">
      <w:pPr>
        <w:pStyle w:val="BodyText"/>
        <w:rPr>
          <w:sz w:val="40"/>
        </w:rPr>
      </w:pPr>
    </w:p>
    <w:p w14:paraId="2B27D8A8" w14:textId="77777777" w:rsidR="00FA0F19" w:rsidRDefault="00FA0F19">
      <w:pPr>
        <w:pStyle w:val="BodyText"/>
        <w:rPr>
          <w:sz w:val="40"/>
        </w:rPr>
      </w:pPr>
    </w:p>
    <w:p w14:paraId="32AF7B0D" w14:textId="77777777" w:rsidR="00FA0F19" w:rsidRDefault="00FA0F19">
      <w:pPr>
        <w:pStyle w:val="BodyText"/>
        <w:rPr>
          <w:sz w:val="40"/>
        </w:rPr>
      </w:pPr>
    </w:p>
    <w:p w14:paraId="11106948" w14:textId="77777777" w:rsidR="00FA0F19" w:rsidRDefault="00FA0F19">
      <w:pPr>
        <w:pStyle w:val="BodyText"/>
        <w:rPr>
          <w:sz w:val="40"/>
        </w:rPr>
      </w:pPr>
    </w:p>
    <w:p w14:paraId="3DA3B48A" w14:textId="77777777" w:rsidR="00FA0F19" w:rsidRDefault="00FA0F19">
      <w:pPr>
        <w:pStyle w:val="BodyText"/>
        <w:rPr>
          <w:sz w:val="40"/>
        </w:rPr>
      </w:pPr>
    </w:p>
    <w:p w14:paraId="4C51F39D" w14:textId="77777777" w:rsidR="00FA0F19" w:rsidRDefault="00FA0F19">
      <w:pPr>
        <w:pStyle w:val="BodyText"/>
        <w:rPr>
          <w:sz w:val="40"/>
        </w:rPr>
      </w:pPr>
    </w:p>
    <w:p w14:paraId="7EFBB3EF" w14:textId="77777777" w:rsidR="00FA0F19" w:rsidRDefault="00FA0F19">
      <w:pPr>
        <w:pStyle w:val="BodyText"/>
        <w:rPr>
          <w:sz w:val="40"/>
        </w:rPr>
      </w:pPr>
    </w:p>
    <w:p w14:paraId="1932D93A" w14:textId="77777777" w:rsidR="00FA0F19" w:rsidRDefault="00FA0F19">
      <w:pPr>
        <w:pStyle w:val="BodyText"/>
        <w:rPr>
          <w:sz w:val="40"/>
        </w:rPr>
      </w:pPr>
    </w:p>
    <w:p w14:paraId="4EC45438" w14:textId="77777777" w:rsidR="00FA0F19" w:rsidRDefault="00FA0F19">
      <w:pPr>
        <w:pStyle w:val="BodyText"/>
        <w:spacing w:before="54"/>
        <w:rPr>
          <w:sz w:val="40"/>
        </w:rPr>
      </w:pPr>
    </w:p>
    <w:p w14:paraId="5CDFD37D" w14:textId="77777777" w:rsidR="00FA0F19" w:rsidRDefault="00000000">
      <w:pPr>
        <w:pStyle w:val="Heading1"/>
        <w:spacing w:line="276" w:lineRule="auto"/>
        <w:ind w:left="402"/>
      </w:pPr>
      <w:r>
        <w:t>Service</w:t>
      </w:r>
      <w:r>
        <w:rPr>
          <w:spacing w:val="-10"/>
        </w:rPr>
        <w:t xml:space="preserve"> </w:t>
      </w:r>
      <w:r>
        <w:t>Office:</w:t>
      </w:r>
      <w:r>
        <w:rPr>
          <w:spacing w:val="-10"/>
        </w:rPr>
        <w:t xml:space="preserve"> </w:t>
      </w:r>
      <w:r>
        <w:t>Municipal</w:t>
      </w:r>
      <w:r>
        <w:rPr>
          <w:spacing w:val="-10"/>
        </w:rPr>
        <w:t xml:space="preserve"> </w:t>
      </w:r>
      <w:r>
        <w:t>Planning</w:t>
      </w:r>
      <w:r>
        <w:rPr>
          <w:spacing w:val="-10"/>
        </w:rPr>
        <w:t xml:space="preserve"> </w:t>
      </w:r>
      <w:r>
        <w:t>and Development Office</w:t>
      </w:r>
    </w:p>
    <w:p w14:paraId="11C158E0" w14:textId="77777777" w:rsidR="00FA0F19" w:rsidRDefault="00000000">
      <w:pPr>
        <w:pStyle w:val="Heading2"/>
        <w:ind w:left="40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417B4385" w14:textId="77777777" w:rsidR="00FA0F19" w:rsidRDefault="00FA0F19">
      <w:pPr>
        <w:pStyle w:val="Heading2"/>
        <w:sectPr w:rsidR="00FA0F19">
          <w:pgSz w:w="12240" w:h="18720"/>
          <w:pgMar w:top="2160" w:right="360" w:bottom="280" w:left="1080" w:header="720" w:footer="720" w:gutter="0"/>
          <w:cols w:space="720"/>
        </w:sectPr>
      </w:pPr>
    </w:p>
    <w:p w14:paraId="30DA1D5C" w14:textId="77777777" w:rsidR="00FA0F19" w:rsidRDefault="00FA0F19">
      <w:pPr>
        <w:pStyle w:val="BodyText"/>
        <w:rPr>
          <w:rFonts w:ascii="Arial"/>
          <w:b/>
          <w:sz w:val="28"/>
        </w:rPr>
      </w:pPr>
    </w:p>
    <w:p w14:paraId="3AA5164F" w14:textId="77777777" w:rsidR="00FA0F19" w:rsidRDefault="00FA0F19">
      <w:pPr>
        <w:pStyle w:val="BodyText"/>
        <w:spacing w:before="133"/>
        <w:rPr>
          <w:rFonts w:ascii="Arial"/>
          <w:b/>
          <w:sz w:val="28"/>
        </w:rPr>
      </w:pPr>
    </w:p>
    <w:p w14:paraId="6A559DE7" w14:textId="77777777" w:rsidR="00FA0F19" w:rsidRDefault="00000000">
      <w:pPr>
        <w:pStyle w:val="Heading3"/>
        <w:numPr>
          <w:ilvl w:val="0"/>
          <w:numId w:val="37"/>
        </w:numPr>
        <w:tabs>
          <w:tab w:val="left" w:pos="1079"/>
        </w:tabs>
        <w:ind w:left="1079" w:hanging="359"/>
        <w:jc w:val="left"/>
      </w:pPr>
      <w:r>
        <w:rPr>
          <w:noProof/>
        </w:rPr>
        <w:drawing>
          <wp:anchor distT="0" distB="0" distL="0" distR="0" simplePos="0" relativeHeight="15760384" behindDoc="0" locked="0" layoutInCell="1" allowOverlap="1" wp14:anchorId="41A00D3B" wp14:editId="34285764">
            <wp:simplePos x="0" y="0"/>
            <wp:positionH relativeFrom="page">
              <wp:posOffset>5962650</wp:posOffset>
            </wp:positionH>
            <wp:positionV relativeFrom="paragraph">
              <wp:posOffset>-493106</wp:posOffset>
            </wp:positionV>
            <wp:extent cx="895350" cy="914400"/>
            <wp:effectExtent l="0" t="0" r="0" b="0"/>
            <wp:wrapNone/>
            <wp:docPr id="81" name="Image 8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6"/>
        </w:rPr>
        <w:t xml:space="preserve"> </w:t>
      </w:r>
      <w:r>
        <w:t>OF</w:t>
      </w:r>
      <w:r>
        <w:rPr>
          <w:spacing w:val="-2"/>
        </w:rPr>
        <w:t xml:space="preserve"> </w:t>
      </w:r>
      <w:r>
        <w:t>ZONING</w:t>
      </w:r>
      <w:r>
        <w:rPr>
          <w:spacing w:val="-4"/>
        </w:rPr>
        <w:t xml:space="preserve"> </w:t>
      </w:r>
      <w:r>
        <w:rPr>
          <w:spacing w:val="-2"/>
        </w:rPr>
        <w:t>CERTIFICATE</w:t>
      </w:r>
    </w:p>
    <w:p w14:paraId="71979283" w14:textId="77777777" w:rsidR="00FA0F19" w:rsidRDefault="00FA0F19">
      <w:pPr>
        <w:pStyle w:val="BodyText"/>
        <w:spacing w:before="144"/>
        <w:rPr>
          <w:rFonts w:ascii="Arial"/>
          <w:b/>
        </w:rPr>
      </w:pPr>
    </w:p>
    <w:p w14:paraId="5EDCA57F" w14:textId="77777777" w:rsidR="00FA0F19" w:rsidRDefault="00000000">
      <w:pPr>
        <w:pStyle w:val="BodyText"/>
        <w:spacing w:line="276" w:lineRule="auto"/>
        <w:ind w:left="360" w:right="2051" w:hanging="14"/>
      </w:pPr>
      <w:r>
        <w:t>Zoning</w:t>
      </w:r>
      <w:r>
        <w:rPr>
          <w:spacing w:val="-3"/>
        </w:rPr>
        <w:t xml:space="preserve"> </w:t>
      </w:r>
      <w:r>
        <w:t>Certificate</w:t>
      </w:r>
      <w:r>
        <w:rPr>
          <w:spacing w:val="-3"/>
        </w:rPr>
        <w:t xml:space="preserve"> </w:t>
      </w:r>
      <w:r>
        <w:t>is</w:t>
      </w:r>
      <w:r>
        <w:rPr>
          <w:spacing w:val="-4"/>
        </w:rPr>
        <w:t xml:space="preserve"> </w:t>
      </w:r>
      <w:r>
        <w:t>a</w:t>
      </w:r>
      <w:r>
        <w:rPr>
          <w:spacing w:val="-3"/>
        </w:rPr>
        <w:t xml:space="preserve"> </w:t>
      </w:r>
      <w:r>
        <w:t>document</w:t>
      </w:r>
      <w:r>
        <w:rPr>
          <w:spacing w:val="-4"/>
        </w:rPr>
        <w:t xml:space="preserve"> </w:t>
      </w:r>
      <w:r>
        <w:t>stating</w:t>
      </w:r>
      <w:r>
        <w:rPr>
          <w:spacing w:val="-3"/>
        </w:rPr>
        <w:t xml:space="preserve"> </w:t>
      </w:r>
      <w:r>
        <w:t>that</w:t>
      </w:r>
      <w:r>
        <w:rPr>
          <w:spacing w:val="-5"/>
        </w:rPr>
        <w:t xml:space="preserve"> </w:t>
      </w:r>
      <w:r>
        <w:t>the</w:t>
      </w:r>
      <w:r>
        <w:rPr>
          <w:spacing w:val="-3"/>
        </w:rPr>
        <w:t xml:space="preserve"> </w:t>
      </w:r>
      <w:r>
        <w:t>location</w:t>
      </w:r>
      <w:r>
        <w:rPr>
          <w:spacing w:val="-5"/>
        </w:rPr>
        <w:t xml:space="preserve"> </w:t>
      </w:r>
      <w:r>
        <w:t>of</w:t>
      </w:r>
      <w:r>
        <w:rPr>
          <w:spacing w:val="-4"/>
        </w:rPr>
        <w:t xml:space="preserve"> </w:t>
      </w:r>
      <w:r>
        <w:t>the</w:t>
      </w:r>
      <w:r>
        <w:rPr>
          <w:spacing w:val="-3"/>
        </w:rPr>
        <w:t xml:space="preserve"> </w:t>
      </w:r>
      <w:r>
        <w:t>proposed</w:t>
      </w:r>
      <w:r>
        <w:rPr>
          <w:spacing w:val="-3"/>
        </w:rPr>
        <w:t xml:space="preserve"> </w:t>
      </w:r>
      <w:r>
        <w:t>use</w:t>
      </w:r>
      <w:r>
        <w:rPr>
          <w:spacing w:val="-3"/>
        </w:rPr>
        <w:t xml:space="preserve"> </w:t>
      </w:r>
      <w:r>
        <w:t>is conforming to the Land Use Plan of the Municipality of Sampaloc, Quezon.</w:t>
      </w:r>
    </w:p>
    <w:p w14:paraId="51C5E75B" w14:textId="77777777" w:rsidR="00FA0F19" w:rsidRDefault="00FA0F19">
      <w:pPr>
        <w:pStyle w:val="BodyText"/>
        <w:spacing w:before="86" w:after="1"/>
        <w:rPr>
          <w:sz w:val="20"/>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2268"/>
        <w:gridCol w:w="1416"/>
        <w:gridCol w:w="1703"/>
        <w:gridCol w:w="1985"/>
      </w:tblGrid>
      <w:tr w:rsidR="00FA0F19" w14:paraId="1900E1A3" w14:textId="77777777">
        <w:trPr>
          <w:trHeight w:val="551"/>
        </w:trPr>
        <w:tc>
          <w:tcPr>
            <w:tcW w:w="1986" w:type="dxa"/>
          </w:tcPr>
          <w:p w14:paraId="30496F51" w14:textId="77777777" w:rsidR="00FA0F19" w:rsidRDefault="00000000">
            <w:pPr>
              <w:pStyle w:val="TableParagraph"/>
              <w:spacing w:line="270" w:lineRule="atLeast"/>
              <w:ind w:left="109" w:right="851"/>
              <w:rPr>
                <w:rFonts w:ascii="Arial"/>
                <w:b/>
                <w:sz w:val="24"/>
              </w:rPr>
            </w:pPr>
            <w:r>
              <w:rPr>
                <w:rFonts w:ascii="Arial"/>
                <w:b/>
                <w:sz w:val="24"/>
              </w:rPr>
              <w:t>Office</w:t>
            </w:r>
            <w:r>
              <w:rPr>
                <w:rFonts w:ascii="Arial"/>
                <w:b/>
                <w:spacing w:val="-13"/>
                <w:sz w:val="24"/>
              </w:rPr>
              <w:t xml:space="preserve"> </w:t>
            </w:r>
            <w:r>
              <w:rPr>
                <w:rFonts w:ascii="Arial"/>
                <w:b/>
                <w:sz w:val="24"/>
              </w:rPr>
              <w:t xml:space="preserve">or </w:t>
            </w:r>
            <w:r>
              <w:rPr>
                <w:rFonts w:ascii="Arial"/>
                <w:b/>
                <w:spacing w:val="-2"/>
                <w:sz w:val="24"/>
              </w:rPr>
              <w:t>Division:</w:t>
            </w:r>
          </w:p>
        </w:tc>
        <w:tc>
          <w:tcPr>
            <w:tcW w:w="7372" w:type="dxa"/>
            <w:gridSpan w:val="4"/>
          </w:tcPr>
          <w:p w14:paraId="0C40476D" w14:textId="77777777" w:rsidR="00FA0F19" w:rsidRDefault="00000000">
            <w:pPr>
              <w:pStyle w:val="TableParagraph"/>
              <w:spacing w:line="270" w:lineRule="atLeast"/>
              <w:ind w:left="107"/>
              <w:rPr>
                <w:sz w:val="24"/>
              </w:rPr>
            </w:pPr>
            <w:r>
              <w:rPr>
                <w:sz w:val="24"/>
              </w:rPr>
              <w:t>Office</w:t>
            </w:r>
            <w:r>
              <w:rPr>
                <w:spacing w:val="-5"/>
                <w:sz w:val="24"/>
              </w:rPr>
              <w:t xml:space="preserve"> </w:t>
            </w:r>
            <w:r>
              <w:rPr>
                <w:sz w:val="24"/>
              </w:rPr>
              <w:t>of</w:t>
            </w:r>
            <w:r>
              <w:rPr>
                <w:spacing w:val="-6"/>
                <w:sz w:val="24"/>
              </w:rPr>
              <w:t xml:space="preserve"> </w:t>
            </w:r>
            <w:r>
              <w:rPr>
                <w:sz w:val="24"/>
              </w:rPr>
              <w:t>Municipal</w:t>
            </w:r>
            <w:r>
              <w:rPr>
                <w:spacing w:val="-8"/>
                <w:sz w:val="24"/>
              </w:rPr>
              <w:t xml:space="preserve"> </w:t>
            </w:r>
            <w:r>
              <w:rPr>
                <w:sz w:val="24"/>
              </w:rPr>
              <w:t>Planning</w:t>
            </w:r>
            <w:r>
              <w:rPr>
                <w:spacing w:val="-5"/>
                <w:sz w:val="24"/>
              </w:rPr>
              <w:t xml:space="preserve"> </w:t>
            </w:r>
            <w:r>
              <w:rPr>
                <w:sz w:val="24"/>
              </w:rPr>
              <w:t>&amp;</w:t>
            </w:r>
            <w:r>
              <w:rPr>
                <w:spacing w:val="-6"/>
                <w:sz w:val="24"/>
              </w:rPr>
              <w:t xml:space="preserve"> </w:t>
            </w:r>
            <w:r>
              <w:rPr>
                <w:sz w:val="24"/>
              </w:rPr>
              <w:t>Development</w:t>
            </w:r>
            <w:r>
              <w:rPr>
                <w:spacing w:val="-6"/>
                <w:sz w:val="24"/>
              </w:rPr>
              <w:t xml:space="preserve"> </w:t>
            </w:r>
            <w:r>
              <w:rPr>
                <w:sz w:val="24"/>
              </w:rPr>
              <w:t>Office</w:t>
            </w:r>
            <w:r>
              <w:rPr>
                <w:spacing w:val="-5"/>
                <w:sz w:val="24"/>
              </w:rPr>
              <w:t xml:space="preserve"> </w:t>
            </w:r>
            <w:r>
              <w:rPr>
                <w:sz w:val="24"/>
              </w:rPr>
              <w:t>/</w:t>
            </w:r>
            <w:r>
              <w:rPr>
                <w:spacing w:val="-5"/>
                <w:sz w:val="24"/>
              </w:rPr>
              <w:t xml:space="preserve"> </w:t>
            </w:r>
            <w:r>
              <w:rPr>
                <w:sz w:val="24"/>
              </w:rPr>
              <w:t xml:space="preserve">Zoning </w:t>
            </w:r>
            <w:r>
              <w:rPr>
                <w:spacing w:val="-2"/>
                <w:sz w:val="24"/>
              </w:rPr>
              <w:t>Administrator</w:t>
            </w:r>
          </w:p>
        </w:tc>
      </w:tr>
      <w:tr w:rsidR="00FA0F19" w14:paraId="7D7DECAB" w14:textId="77777777">
        <w:trPr>
          <w:trHeight w:val="275"/>
        </w:trPr>
        <w:tc>
          <w:tcPr>
            <w:tcW w:w="1986" w:type="dxa"/>
          </w:tcPr>
          <w:p w14:paraId="51DCF72A" w14:textId="77777777" w:rsidR="00FA0F19" w:rsidRDefault="00000000">
            <w:pPr>
              <w:pStyle w:val="TableParagraph"/>
              <w:spacing w:line="255" w:lineRule="exact"/>
              <w:ind w:left="109"/>
              <w:rPr>
                <w:rFonts w:ascii="Arial"/>
                <w:b/>
                <w:sz w:val="24"/>
              </w:rPr>
            </w:pPr>
            <w:r>
              <w:rPr>
                <w:rFonts w:ascii="Arial"/>
                <w:b/>
                <w:spacing w:val="-2"/>
                <w:sz w:val="24"/>
              </w:rPr>
              <w:t>Classification:</w:t>
            </w:r>
          </w:p>
        </w:tc>
        <w:tc>
          <w:tcPr>
            <w:tcW w:w="7372" w:type="dxa"/>
            <w:gridSpan w:val="4"/>
          </w:tcPr>
          <w:p w14:paraId="2502F501" w14:textId="77777777" w:rsidR="00FA0F19" w:rsidRDefault="00000000">
            <w:pPr>
              <w:pStyle w:val="TableParagraph"/>
              <w:spacing w:line="255" w:lineRule="exact"/>
              <w:ind w:left="107"/>
              <w:rPr>
                <w:sz w:val="24"/>
              </w:rPr>
            </w:pPr>
            <w:r>
              <w:rPr>
                <w:spacing w:val="-2"/>
                <w:sz w:val="24"/>
              </w:rPr>
              <w:t>Simple</w:t>
            </w:r>
          </w:p>
        </w:tc>
      </w:tr>
      <w:tr w:rsidR="00FA0F19" w14:paraId="20C20A0F" w14:textId="77777777">
        <w:trPr>
          <w:trHeight w:val="552"/>
        </w:trPr>
        <w:tc>
          <w:tcPr>
            <w:tcW w:w="1986" w:type="dxa"/>
          </w:tcPr>
          <w:p w14:paraId="62ED5CFF" w14:textId="77777777" w:rsidR="00FA0F19" w:rsidRDefault="00000000">
            <w:pPr>
              <w:pStyle w:val="TableParagraph"/>
              <w:spacing w:line="270" w:lineRule="atLeast"/>
              <w:ind w:left="109"/>
              <w:rPr>
                <w:rFonts w:ascii="Arial"/>
                <w:b/>
                <w:sz w:val="24"/>
              </w:rPr>
            </w:pPr>
            <w:r>
              <w:rPr>
                <w:rFonts w:ascii="Arial"/>
                <w:b/>
                <w:sz w:val="24"/>
              </w:rPr>
              <w:t xml:space="preserve">Type of </w:t>
            </w:r>
            <w:r>
              <w:rPr>
                <w:rFonts w:ascii="Arial"/>
                <w:b/>
                <w:spacing w:val="-2"/>
                <w:sz w:val="24"/>
              </w:rPr>
              <w:t>Transaction:</w:t>
            </w:r>
          </w:p>
        </w:tc>
        <w:tc>
          <w:tcPr>
            <w:tcW w:w="7372" w:type="dxa"/>
            <w:gridSpan w:val="4"/>
          </w:tcPr>
          <w:p w14:paraId="47158CA9" w14:textId="77777777" w:rsidR="00FA0F19" w:rsidRDefault="00000000">
            <w:pPr>
              <w:pStyle w:val="TableParagraph"/>
              <w:spacing w:before="1"/>
              <w:ind w:left="107"/>
              <w:rPr>
                <w:sz w:val="24"/>
              </w:rPr>
            </w:pPr>
            <w:r>
              <w:rPr>
                <w:sz w:val="24"/>
              </w:rPr>
              <w:t>Government</w:t>
            </w:r>
            <w:r>
              <w:rPr>
                <w:spacing w:val="-7"/>
                <w:sz w:val="24"/>
              </w:rPr>
              <w:t xml:space="preserve"> </w:t>
            </w:r>
            <w:r>
              <w:rPr>
                <w:sz w:val="24"/>
              </w:rPr>
              <w:t>to</w:t>
            </w:r>
            <w:r>
              <w:rPr>
                <w:spacing w:val="-4"/>
                <w:sz w:val="24"/>
              </w:rPr>
              <w:t xml:space="preserve"> </w:t>
            </w:r>
            <w:r>
              <w:rPr>
                <w:sz w:val="24"/>
              </w:rPr>
              <w:t>Government</w:t>
            </w:r>
            <w:r>
              <w:rPr>
                <w:spacing w:val="-4"/>
                <w:sz w:val="24"/>
              </w:rPr>
              <w:t xml:space="preserve"> </w:t>
            </w:r>
            <w:r>
              <w:rPr>
                <w:sz w:val="24"/>
              </w:rPr>
              <w:t>/</w:t>
            </w:r>
            <w:r>
              <w:rPr>
                <w:spacing w:val="-4"/>
                <w:sz w:val="24"/>
              </w:rPr>
              <w:t xml:space="preserve"> </w:t>
            </w:r>
            <w:r>
              <w:rPr>
                <w:sz w:val="24"/>
              </w:rPr>
              <w:t>Government</w:t>
            </w:r>
            <w:r>
              <w:rPr>
                <w:spacing w:val="-4"/>
                <w:sz w:val="24"/>
              </w:rPr>
              <w:t xml:space="preserve"> </w:t>
            </w:r>
            <w:r>
              <w:rPr>
                <w:sz w:val="24"/>
              </w:rPr>
              <w:t>to</w:t>
            </w:r>
            <w:r>
              <w:rPr>
                <w:spacing w:val="-4"/>
                <w:sz w:val="24"/>
              </w:rPr>
              <w:t xml:space="preserve"> </w:t>
            </w:r>
            <w:r>
              <w:rPr>
                <w:spacing w:val="-2"/>
                <w:sz w:val="24"/>
              </w:rPr>
              <w:t>Citizen</w:t>
            </w:r>
          </w:p>
        </w:tc>
      </w:tr>
      <w:tr w:rsidR="00FA0F19" w14:paraId="21E9BC01" w14:textId="77777777">
        <w:trPr>
          <w:trHeight w:val="276"/>
        </w:trPr>
        <w:tc>
          <w:tcPr>
            <w:tcW w:w="1986" w:type="dxa"/>
          </w:tcPr>
          <w:p w14:paraId="4F08B30C" w14:textId="77777777" w:rsidR="00FA0F19" w:rsidRDefault="00000000">
            <w:pPr>
              <w:pStyle w:val="TableParagraph"/>
              <w:spacing w:line="255" w:lineRule="exact"/>
              <w:ind w:right="119"/>
              <w:jc w:val="right"/>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72" w:type="dxa"/>
            <w:gridSpan w:val="4"/>
          </w:tcPr>
          <w:p w14:paraId="1BC9A5C8" w14:textId="77777777" w:rsidR="00FA0F19" w:rsidRDefault="00000000">
            <w:pPr>
              <w:pStyle w:val="TableParagraph"/>
              <w:spacing w:line="255" w:lineRule="exact"/>
              <w:ind w:left="107"/>
              <w:rPr>
                <w:sz w:val="24"/>
              </w:rPr>
            </w:pPr>
            <w:r>
              <w:rPr>
                <w:sz w:val="24"/>
              </w:rPr>
              <w:t>Applicants</w:t>
            </w:r>
            <w:r>
              <w:rPr>
                <w:spacing w:val="-6"/>
                <w:sz w:val="24"/>
              </w:rPr>
              <w:t xml:space="preserve"> </w:t>
            </w:r>
            <w:r>
              <w:rPr>
                <w:sz w:val="24"/>
              </w:rPr>
              <w:t>needing</w:t>
            </w:r>
            <w:r>
              <w:rPr>
                <w:spacing w:val="-5"/>
                <w:sz w:val="24"/>
              </w:rPr>
              <w:t xml:space="preserve"> </w:t>
            </w:r>
            <w:r>
              <w:rPr>
                <w:sz w:val="24"/>
              </w:rPr>
              <w:t>zoning</w:t>
            </w:r>
            <w:r>
              <w:rPr>
                <w:spacing w:val="-4"/>
                <w:sz w:val="24"/>
              </w:rPr>
              <w:t xml:space="preserve"> </w:t>
            </w:r>
            <w:r>
              <w:rPr>
                <w:spacing w:val="-2"/>
                <w:sz w:val="24"/>
              </w:rPr>
              <w:t>certificate</w:t>
            </w:r>
          </w:p>
        </w:tc>
      </w:tr>
      <w:tr w:rsidR="00FA0F19" w14:paraId="6C56F0CD" w14:textId="77777777">
        <w:trPr>
          <w:trHeight w:val="251"/>
        </w:trPr>
        <w:tc>
          <w:tcPr>
            <w:tcW w:w="4254" w:type="dxa"/>
            <w:gridSpan w:val="2"/>
          </w:tcPr>
          <w:p w14:paraId="1EDE3DBE" w14:textId="77777777" w:rsidR="00FA0F19" w:rsidRDefault="00000000">
            <w:pPr>
              <w:pStyle w:val="TableParagraph"/>
              <w:spacing w:line="232" w:lineRule="exact"/>
              <w:ind w:left="399"/>
              <w:rPr>
                <w:rFonts w:ascii="Arial"/>
                <w:b/>
              </w:rPr>
            </w:pPr>
            <w:r>
              <w:rPr>
                <w:rFonts w:ascii="Arial"/>
                <w:b/>
              </w:rPr>
              <w:t>CHECKLIST</w:t>
            </w:r>
            <w:r>
              <w:rPr>
                <w:rFonts w:ascii="Arial"/>
                <w:b/>
                <w:spacing w:val="-4"/>
              </w:rPr>
              <w:t xml:space="preserve"> </w:t>
            </w:r>
            <w:r>
              <w:rPr>
                <w:rFonts w:ascii="Arial"/>
                <w:b/>
              </w:rPr>
              <w:t>OF</w:t>
            </w:r>
            <w:r>
              <w:rPr>
                <w:rFonts w:ascii="Arial"/>
                <w:b/>
                <w:spacing w:val="-5"/>
              </w:rPr>
              <w:t xml:space="preserve"> </w:t>
            </w:r>
            <w:r>
              <w:rPr>
                <w:rFonts w:ascii="Arial"/>
                <w:b/>
                <w:spacing w:val="-2"/>
              </w:rPr>
              <w:t>REQUIREMENTS</w:t>
            </w:r>
          </w:p>
        </w:tc>
        <w:tc>
          <w:tcPr>
            <w:tcW w:w="5104" w:type="dxa"/>
            <w:gridSpan w:val="3"/>
          </w:tcPr>
          <w:p w14:paraId="4EF37186" w14:textId="77777777" w:rsidR="00FA0F19" w:rsidRDefault="00000000">
            <w:pPr>
              <w:pStyle w:val="TableParagraph"/>
              <w:spacing w:line="232" w:lineRule="exact"/>
              <w:ind w:left="1469"/>
              <w:rPr>
                <w:rFonts w:ascii="Arial"/>
                <w:b/>
              </w:rPr>
            </w:pPr>
            <w:r>
              <w:rPr>
                <w:rFonts w:ascii="Arial"/>
                <w:b/>
              </w:rPr>
              <w:t>WHERE</w:t>
            </w:r>
            <w:r>
              <w:rPr>
                <w:rFonts w:ascii="Arial"/>
                <w:b/>
                <w:spacing w:val="-2"/>
              </w:rPr>
              <w:t xml:space="preserve"> </w:t>
            </w:r>
            <w:r>
              <w:rPr>
                <w:rFonts w:ascii="Arial"/>
                <w:b/>
              </w:rPr>
              <w:t>TO</w:t>
            </w:r>
            <w:r>
              <w:rPr>
                <w:rFonts w:ascii="Arial"/>
                <w:b/>
                <w:spacing w:val="-1"/>
              </w:rPr>
              <w:t xml:space="preserve"> </w:t>
            </w:r>
            <w:r>
              <w:rPr>
                <w:rFonts w:ascii="Arial"/>
                <w:b/>
                <w:spacing w:val="-2"/>
              </w:rPr>
              <w:t>SECURE</w:t>
            </w:r>
          </w:p>
        </w:tc>
      </w:tr>
      <w:tr w:rsidR="00FA0F19" w14:paraId="3FD7C692" w14:textId="77777777">
        <w:trPr>
          <w:trHeight w:val="1241"/>
        </w:trPr>
        <w:tc>
          <w:tcPr>
            <w:tcW w:w="4254" w:type="dxa"/>
            <w:gridSpan w:val="2"/>
            <w:vMerge w:val="restart"/>
          </w:tcPr>
          <w:p w14:paraId="5E60E17B" w14:textId="77777777" w:rsidR="00FA0F19" w:rsidRDefault="00000000">
            <w:pPr>
              <w:pStyle w:val="TableParagraph"/>
              <w:numPr>
                <w:ilvl w:val="0"/>
                <w:numId w:val="36"/>
              </w:numPr>
              <w:tabs>
                <w:tab w:val="left" w:pos="425"/>
                <w:tab w:val="left" w:pos="427"/>
              </w:tabs>
              <w:ind w:right="227"/>
              <w:rPr>
                <w:sz w:val="24"/>
              </w:rPr>
            </w:pPr>
            <w:r>
              <w:rPr>
                <w:sz w:val="24"/>
              </w:rPr>
              <w:t>Proof</w:t>
            </w:r>
            <w:r>
              <w:rPr>
                <w:spacing w:val="-9"/>
                <w:sz w:val="24"/>
              </w:rPr>
              <w:t xml:space="preserve"> </w:t>
            </w:r>
            <w:r>
              <w:rPr>
                <w:sz w:val="24"/>
              </w:rPr>
              <w:t>of</w:t>
            </w:r>
            <w:r>
              <w:rPr>
                <w:spacing w:val="-8"/>
                <w:sz w:val="24"/>
              </w:rPr>
              <w:t xml:space="preserve"> </w:t>
            </w:r>
            <w:r>
              <w:rPr>
                <w:sz w:val="24"/>
              </w:rPr>
              <w:t>Ownership</w:t>
            </w:r>
            <w:r>
              <w:rPr>
                <w:spacing w:val="-7"/>
                <w:sz w:val="24"/>
              </w:rPr>
              <w:t xml:space="preserve"> </w:t>
            </w:r>
            <w:r>
              <w:rPr>
                <w:sz w:val="24"/>
              </w:rPr>
              <w:t>over</w:t>
            </w:r>
            <w:r>
              <w:rPr>
                <w:spacing w:val="-7"/>
                <w:sz w:val="24"/>
              </w:rPr>
              <w:t xml:space="preserve"> </w:t>
            </w:r>
            <w:r>
              <w:rPr>
                <w:sz w:val="24"/>
              </w:rPr>
              <w:t>the</w:t>
            </w:r>
            <w:r>
              <w:rPr>
                <w:spacing w:val="-7"/>
                <w:sz w:val="24"/>
              </w:rPr>
              <w:t xml:space="preserve"> </w:t>
            </w:r>
            <w:r>
              <w:rPr>
                <w:sz w:val="24"/>
              </w:rPr>
              <w:t>Land (1 original, 1 xerox copy)</w:t>
            </w:r>
          </w:p>
          <w:p w14:paraId="45B71302" w14:textId="77777777" w:rsidR="00FA0F19" w:rsidRDefault="00000000">
            <w:pPr>
              <w:pStyle w:val="TableParagraph"/>
              <w:numPr>
                <w:ilvl w:val="1"/>
                <w:numId w:val="36"/>
              </w:numPr>
              <w:tabs>
                <w:tab w:val="left" w:pos="712"/>
              </w:tabs>
              <w:ind w:hanging="281"/>
              <w:rPr>
                <w:sz w:val="24"/>
              </w:rPr>
            </w:pPr>
            <w:r>
              <w:rPr>
                <w:sz w:val="24"/>
              </w:rPr>
              <w:t>Tax</w:t>
            </w:r>
            <w:r>
              <w:rPr>
                <w:spacing w:val="-5"/>
                <w:sz w:val="24"/>
              </w:rPr>
              <w:t xml:space="preserve"> </w:t>
            </w:r>
            <w:r>
              <w:rPr>
                <w:sz w:val="24"/>
              </w:rPr>
              <w:t>Declaration</w:t>
            </w:r>
            <w:r>
              <w:rPr>
                <w:spacing w:val="57"/>
                <w:sz w:val="24"/>
              </w:rPr>
              <w:t xml:space="preserve"> </w:t>
            </w:r>
            <w:r>
              <w:rPr>
                <w:spacing w:val="-5"/>
                <w:sz w:val="24"/>
              </w:rPr>
              <w:t>or</w:t>
            </w:r>
          </w:p>
          <w:p w14:paraId="1B612013" w14:textId="77777777" w:rsidR="00FA0F19" w:rsidRDefault="00000000">
            <w:pPr>
              <w:pStyle w:val="TableParagraph"/>
              <w:numPr>
                <w:ilvl w:val="1"/>
                <w:numId w:val="36"/>
              </w:numPr>
              <w:tabs>
                <w:tab w:val="left" w:pos="712"/>
              </w:tabs>
              <w:spacing w:before="20"/>
              <w:ind w:hanging="281"/>
              <w:rPr>
                <w:sz w:val="24"/>
              </w:rPr>
            </w:pPr>
            <w:r>
              <w:rPr>
                <w:sz w:val="24"/>
              </w:rPr>
              <w:t>Land</w:t>
            </w:r>
            <w:r>
              <w:rPr>
                <w:spacing w:val="-5"/>
                <w:sz w:val="24"/>
              </w:rPr>
              <w:t xml:space="preserve"> </w:t>
            </w:r>
            <w:r>
              <w:rPr>
                <w:sz w:val="24"/>
              </w:rPr>
              <w:t>Title</w:t>
            </w:r>
            <w:r>
              <w:rPr>
                <w:spacing w:val="-4"/>
                <w:sz w:val="24"/>
              </w:rPr>
              <w:t xml:space="preserve"> </w:t>
            </w:r>
            <w:r>
              <w:rPr>
                <w:spacing w:val="-5"/>
                <w:sz w:val="24"/>
              </w:rPr>
              <w:t>or</w:t>
            </w:r>
          </w:p>
          <w:p w14:paraId="78184567" w14:textId="77777777" w:rsidR="00FA0F19" w:rsidRDefault="00000000">
            <w:pPr>
              <w:pStyle w:val="TableParagraph"/>
              <w:numPr>
                <w:ilvl w:val="1"/>
                <w:numId w:val="36"/>
              </w:numPr>
              <w:tabs>
                <w:tab w:val="left" w:pos="712"/>
              </w:tabs>
              <w:spacing w:before="20"/>
              <w:ind w:hanging="281"/>
              <w:rPr>
                <w:sz w:val="24"/>
              </w:rPr>
            </w:pPr>
            <w:r>
              <w:rPr>
                <w:sz w:val="24"/>
              </w:rPr>
              <w:t>Notarized</w:t>
            </w:r>
            <w:r>
              <w:rPr>
                <w:spacing w:val="-4"/>
                <w:sz w:val="24"/>
              </w:rPr>
              <w:t xml:space="preserve"> </w:t>
            </w:r>
            <w:r>
              <w:rPr>
                <w:sz w:val="24"/>
              </w:rPr>
              <w:t>Deed</w:t>
            </w:r>
            <w:r>
              <w:rPr>
                <w:spacing w:val="-4"/>
                <w:sz w:val="24"/>
              </w:rPr>
              <w:t xml:space="preserve"> </w:t>
            </w:r>
            <w:r>
              <w:rPr>
                <w:sz w:val="24"/>
              </w:rPr>
              <w:t>of</w:t>
            </w:r>
            <w:r>
              <w:rPr>
                <w:spacing w:val="-5"/>
                <w:sz w:val="24"/>
              </w:rPr>
              <w:t xml:space="preserve"> </w:t>
            </w:r>
            <w:r>
              <w:rPr>
                <w:sz w:val="24"/>
              </w:rPr>
              <w:t>Sale</w:t>
            </w:r>
            <w:r>
              <w:rPr>
                <w:spacing w:val="-4"/>
                <w:sz w:val="24"/>
              </w:rPr>
              <w:t xml:space="preserve"> </w:t>
            </w:r>
            <w:r>
              <w:rPr>
                <w:spacing w:val="-5"/>
                <w:sz w:val="24"/>
              </w:rPr>
              <w:t>or</w:t>
            </w:r>
          </w:p>
          <w:p w14:paraId="562B6BB7" w14:textId="77777777" w:rsidR="00FA0F19" w:rsidRDefault="00000000">
            <w:pPr>
              <w:pStyle w:val="TableParagraph"/>
              <w:numPr>
                <w:ilvl w:val="1"/>
                <w:numId w:val="36"/>
              </w:numPr>
              <w:tabs>
                <w:tab w:val="left" w:pos="712"/>
              </w:tabs>
              <w:spacing w:before="20"/>
              <w:ind w:right="527" w:hanging="244"/>
              <w:rPr>
                <w:sz w:val="24"/>
              </w:rPr>
            </w:pPr>
            <w:r>
              <w:rPr>
                <w:sz w:val="24"/>
              </w:rPr>
              <w:t>Notarized</w:t>
            </w:r>
            <w:r>
              <w:rPr>
                <w:spacing w:val="-12"/>
                <w:sz w:val="24"/>
              </w:rPr>
              <w:t xml:space="preserve"> </w:t>
            </w:r>
            <w:r>
              <w:rPr>
                <w:sz w:val="24"/>
              </w:rPr>
              <w:t>Lease</w:t>
            </w:r>
            <w:r>
              <w:rPr>
                <w:spacing w:val="-12"/>
                <w:sz w:val="24"/>
              </w:rPr>
              <w:t xml:space="preserve"> </w:t>
            </w:r>
            <w:r>
              <w:rPr>
                <w:sz w:val="24"/>
              </w:rPr>
              <w:t>Contract</w:t>
            </w:r>
            <w:r>
              <w:rPr>
                <w:spacing w:val="-13"/>
                <w:sz w:val="24"/>
              </w:rPr>
              <w:t xml:space="preserve"> </w:t>
            </w:r>
            <w:r>
              <w:rPr>
                <w:sz w:val="24"/>
              </w:rPr>
              <w:t>or Consent of Landowner</w:t>
            </w:r>
          </w:p>
          <w:p w14:paraId="5AD02984" w14:textId="77777777" w:rsidR="00FA0F19" w:rsidRDefault="00000000">
            <w:pPr>
              <w:pStyle w:val="TableParagraph"/>
              <w:numPr>
                <w:ilvl w:val="0"/>
                <w:numId w:val="36"/>
              </w:numPr>
              <w:tabs>
                <w:tab w:val="left" w:pos="543"/>
                <w:tab w:val="left" w:pos="545"/>
              </w:tabs>
              <w:ind w:left="545" w:right="363" w:hanging="360"/>
              <w:jc w:val="both"/>
              <w:rPr>
                <w:sz w:val="24"/>
              </w:rPr>
            </w:pPr>
            <w:r>
              <w:rPr>
                <w:sz w:val="24"/>
              </w:rPr>
              <w:t>Endorsement</w:t>
            </w:r>
            <w:r>
              <w:rPr>
                <w:spacing w:val="-10"/>
                <w:sz w:val="24"/>
              </w:rPr>
              <w:t xml:space="preserve"> </w:t>
            </w:r>
            <w:r>
              <w:rPr>
                <w:sz w:val="24"/>
              </w:rPr>
              <w:t>from</w:t>
            </w:r>
            <w:r>
              <w:rPr>
                <w:spacing w:val="-9"/>
                <w:sz w:val="24"/>
              </w:rPr>
              <w:t xml:space="preserve"> </w:t>
            </w:r>
            <w:r>
              <w:rPr>
                <w:sz w:val="24"/>
              </w:rPr>
              <w:t>DENR</w:t>
            </w:r>
            <w:r>
              <w:rPr>
                <w:spacing w:val="-8"/>
                <w:sz w:val="24"/>
              </w:rPr>
              <w:t xml:space="preserve"> </w:t>
            </w:r>
            <w:r>
              <w:rPr>
                <w:sz w:val="24"/>
              </w:rPr>
              <w:t>(if</w:t>
            </w:r>
            <w:r>
              <w:rPr>
                <w:spacing w:val="-11"/>
                <w:sz w:val="24"/>
              </w:rPr>
              <w:t xml:space="preserve"> </w:t>
            </w:r>
            <w:r>
              <w:rPr>
                <w:sz w:val="24"/>
              </w:rPr>
              <w:t>for titling purposes)</w:t>
            </w:r>
          </w:p>
          <w:p w14:paraId="7ED58537" w14:textId="77777777" w:rsidR="00FA0F19" w:rsidRDefault="00000000">
            <w:pPr>
              <w:pStyle w:val="TableParagraph"/>
              <w:numPr>
                <w:ilvl w:val="0"/>
                <w:numId w:val="36"/>
              </w:numPr>
              <w:tabs>
                <w:tab w:val="left" w:pos="543"/>
                <w:tab w:val="left" w:pos="545"/>
              </w:tabs>
              <w:spacing w:line="270" w:lineRule="atLeast"/>
              <w:ind w:left="545" w:right="270" w:hanging="360"/>
              <w:jc w:val="both"/>
              <w:rPr>
                <w:sz w:val="24"/>
              </w:rPr>
            </w:pPr>
            <w:r>
              <w:rPr>
                <w:sz w:val="24"/>
              </w:rPr>
              <w:t>Special</w:t>
            </w:r>
            <w:r>
              <w:rPr>
                <w:spacing w:val="-8"/>
                <w:sz w:val="24"/>
              </w:rPr>
              <w:t xml:space="preserve"> </w:t>
            </w:r>
            <w:r>
              <w:rPr>
                <w:sz w:val="24"/>
              </w:rPr>
              <w:t>Power</w:t>
            </w:r>
            <w:r>
              <w:rPr>
                <w:spacing w:val="-8"/>
                <w:sz w:val="24"/>
              </w:rPr>
              <w:t xml:space="preserve"> </w:t>
            </w:r>
            <w:r>
              <w:rPr>
                <w:sz w:val="24"/>
              </w:rPr>
              <w:t>of</w:t>
            </w:r>
            <w:r>
              <w:rPr>
                <w:spacing w:val="-9"/>
                <w:sz w:val="24"/>
              </w:rPr>
              <w:t xml:space="preserve"> </w:t>
            </w:r>
            <w:r>
              <w:rPr>
                <w:sz w:val="24"/>
              </w:rPr>
              <w:t>Attorney</w:t>
            </w:r>
            <w:r>
              <w:rPr>
                <w:spacing w:val="-8"/>
                <w:sz w:val="24"/>
              </w:rPr>
              <w:t xml:space="preserve"> </w:t>
            </w:r>
            <w:r>
              <w:rPr>
                <w:sz w:val="24"/>
              </w:rPr>
              <w:t>(if</w:t>
            </w:r>
            <w:r>
              <w:rPr>
                <w:spacing w:val="-9"/>
                <w:sz w:val="24"/>
              </w:rPr>
              <w:t xml:space="preserve"> </w:t>
            </w:r>
            <w:r>
              <w:rPr>
                <w:sz w:val="24"/>
              </w:rPr>
              <w:t>the applicant</w:t>
            </w:r>
            <w:r>
              <w:rPr>
                <w:spacing w:val="-2"/>
                <w:sz w:val="24"/>
              </w:rPr>
              <w:t xml:space="preserve"> </w:t>
            </w:r>
            <w:r>
              <w:rPr>
                <w:sz w:val="24"/>
              </w:rPr>
              <w:t>is not</w:t>
            </w:r>
            <w:r>
              <w:rPr>
                <w:spacing w:val="-2"/>
                <w:sz w:val="24"/>
              </w:rPr>
              <w:t xml:space="preserve"> </w:t>
            </w:r>
            <w:r>
              <w:rPr>
                <w:sz w:val="24"/>
              </w:rPr>
              <w:t xml:space="preserve">the owner of the </w:t>
            </w:r>
            <w:r>
              <w:rPr>
                <w:spacing w:val="-2"/>
                <w:sz w:val="24"/>
              </w:rPr>
              <w:t>land)</w:t>
            </w:r>
          </w:p>
        </w:tc>
        <w:tc>
          <w:tcPr>
            <w:tcW w:w="5104" w:type="dxa"/>
            <w:gridSpan w:val="3"/>
            <w:tcBorders>
              <w:bottom w:val="nil"/>
            </w:tcBorders>
          </w:tcPr>
          <w:p w14:paraId="60648E22" w14:textId="77777777" w:rsidR="00FA0F19" w:rsidRDefault="00FA0F19">
            <w:pPr>
              <w:pStyle w:val="TableParagraph"/>
              <w:rPr>
                <w:sz w:val="24"/>
              </w:rPr>
            </w:pPr>
          </w:p>
          <w:p w14:paraId="0CAD91A3" w14:textId="77777777" w:rsidR="00FA0F19" w:rsidRDefault="00FA0F19">
            <w:pPr>
              <w:pStyle w:val="TableParagraph"/>
              <w:rPr>
                <w:sz w:val="24"/>
              </w:rPr>
            </w:pPr>
          </w:p>
          <w:p w14:paraId="79B8C12D" w14:textId="77777777" w:rsidR="00FA0F19" w:rsidRDefault="00000000">
            <w:pPr>
              <w:pStyle w:val="TableParagraph"/>
              <w:ind w:left="139"/>
              <w:rPr>
                <w:sz w:val="24"/>
              </w:rPr>
            </w:pPr>
            <w:r>
              <w:rPr>
                <w:sz w:val="24"/>
              </w:rPr>
              <w:t>Office of the Municipal Assessor if Tax Declaration</w:t>
            </w:r>
            <w:r>
              <w:rPr>
                <w:spacing w:val="-6"/>
                <w:sz w:val="24"/>
              </w:rPr>
              <w:t xml:space="preserve"> </w:t>
            </w:r>
            <w:r>
              <w:rPr>
                <w:sz w:val="24"/>
              </w:rPr>
              <w:t>or</w:t>
            </w:r>
            <w:r>
              <w:rPr>
                <w:spacing w:val="-6"/>
                <w:sz w:val="24"/>
              </w:rPr>
              <w:t xml:space="preserve"> </w:t>
            </w:r>
            <w:r>
              <w:rPr>
                <w:sz w:val="24"/>
              </w:rPr>
              <w:t>Register</w:t>
            </w:r>
            <w:r>
              <w:rPr>
                <w:spacing w:val="-6"/>
                <w:sz w:val="24"/>
              </w:rPr>
              <w:t xml:space="preserve"> </w:t>
            </w:r>
            <w:r>
              <w:rPr>
                <w:sz w:val="24"/>
              </w:rPr>
              <w:t>of</w:t>
            </w:r>
            <w:r>
              <w:rPr>
                <w:spacing w:val="-7"/>
                <w:sz w:val="24"/>
              </w:rPr>
              <w:t xml:space="preserve"> </w:t>
            </w:r>
            <w:r>
              <w:rPr>
                <w:sz w:val="24"/>
              </w:rPr>
              <w:t>Deeds</w:t>
            </w:r>
            <w:r>
              <w:rPr>
                <w:spacing w:val="-7"/>
                <w:sz w:val="24"/>
              </w:rPr>
              <w:t xml:space="preserve"> </w:t>
            </w:r>
            <w:r>
              <w:rPr>
                <w:sz w:val="24"/>
              </w:rPr>
              <w:t>if</w:t>
            </w:r>
            <w:r>
              <w:rPr>
                <w:spacing w:val="-8"/>
                <w:sz w:val="24"/>
              </w:rPr>
              <w:t xml:space="preserve"> </w:t>
            </w:r>
            <w:r>
              <w:rPr>
                <w:sz w:val="24"/>
              </w:rPr>
              <w:t>Land</w:t>
            </w:r>
            <w:r>
              <w:rPr>
                <w:spacing w:val="-6"/>
                <w:sz w:val="24"/>
              </w:rPr>
              <w:t xml:space="preserve"> </w:t>
            </w:r>
            <w:r>
              <w:rPr>
                <w:sz w:val="24"/>
              </w:rPr>
              <w:t>Title</w:t>
            </w:r>
          </w:p>
        </w:tc>
      </w:tr>
      <w:tr w:rsidR="00FA0F19" w14:paraId="1CF05E79" w14:textId="77777777">
        <w:trPr>
          <w:trHeight w:val="680"/>
        </w:trPr>
        <w:tc>
          <w:tcPr>
            <w:tcW w:w="4254" w:type="dxa"/>
            <w:gridSpan w:val="2"/>
            <w:vMerge/>
            <w:tcBorders>
              <w:top w:val="nil"/>
            </w:tcBorders>
          </w:tcPr>
          <w:p w14:paraId="53E9A62E" w14:textId="77777777" w:rsidR="00FA0F19" w:rsidRDefault="00FA0F19">
            <w:pPr>
              <w:rPr>
                <w:sz w:val="2"/>
                <w:szCs w:val="2"/>
              </w:rPr>
            </w:pPr>
          </w:p>
        </w:tc>
        <w:tc>
          <w:tcPr>
            <w:tcW w:w="5104" w:type="dxa"/>
            <w:gridSpan w:val="3"/>
            <w:tcBorders>
              <w:top w:val="nil"/>
              <w:bottom w:val="nil"/>
            </w:tcBorders>
          </w:tcPr>
          <w:p w14:paraId="45991611" w14:textId="77777777" w:rsidR="00FA0F19" w:rsidRDefault="00000000">
            <w:pPr>
              <w:pStyle w:val="TableParagraph"/>
              <w:spacing w:before="129"/>
              <w:ind w:left="139"/>
              <w:rPr>
                <w:sz w:val="24"/>
              </w:rPr>
            </w:pPr>
            <w:r>
              <w:rPr>
                <w:sz w:val="24"/>
              </w:rPr>
              <w:t>Client</w:t>
            </w:r>
            <w:r>
              <w:rPr>
                <w:spacing w:val="-4"/>
                <w:sz w:val="24"/>
              </w:rPr>
              <w:t xml:space="preserve"> </w:t>
            </w:r>
            <w:r>
              <w:rPr>
                <w:sz w:val="24"/>
              </w:rPr>
              <w:t>-</w:t>
            </w:r>
            <w:r>
              <w:rPr>
                <w:spacing w:val="-3"/>
                <w:sz w:val="24"/>
              </w:rPr>
              <w:t xml:space="preserve"> </w:t>
            </w:r>
            <w:r>
              <w:rPr>
                <w:spacing w:val="-2"/>
                <w:sz w:val="24"/>
              </w:rPr>
              <w:t>applicant</w:t>
            </w:r>
          </w:p>
        </w:tc>
      </w:tr>
      <w:tr w:rsidR="00FA0F19" w14:paraId="603F20AC" w14:textId="77777777">
        <w:trPr>
          <w:trHeight w:val="680"/>
        </w:trPr>
        <w:tc>
          <w:tcPr>
            <w:tcW w:w="4254" w:type="dxa"/>
            <w:gridSpan w:val="2"/>
            <w:vMerge/>
            <w:tcBorders>
              <w:top w:val="nil"/>
            </w:tcBorders>
          </w:tcPr>
          <w:p w14:paraId="4C6508B2" w14:textId="77777777" w:rsidR="00FA0F19" w:rsidRDefault="00FA0F19">
            <w:pPr>
              <w:rPr>
                <w:sz w:val="2"/>
                <w:szCs w:val="2"/>
              </w:rPr>
            </w:pPr>
          </w:p>
        </w:tc>
        <w:tc>
          <w:tcPr>
            <w:tcW w:w="5104" w:type="dxa"/>
            <w:gridSpan w:val="3"/>
            <w:tcBorders>
              <w:top w:val="nil"/>
              <w:bottom w:val="nil"/>
            </w:tcBorders>
          </w:tcPr>
          <w:p w14:paraId="5B0B6C1B" w14:textId="77777777" w:rsidR="00FA0F19" w:rsidRDefault="00000000">
            <w:pPr>
              <w:pStyle w:val="TableParagraph"/>
              <w:spacing w:before="267"/>
              <w:ind w:left="143"/>
              <w:rPr>
                <w:sz w:val="24"/>
              </w:rPr>
            </w:pPr>
            <w:r>
              <w:rPr>
                <w:spacing w:val="-4"/>
                <w:sz w:val="24"/>
              </w:rPr>
              <w:t>DENR</w:t>
            </w:r>
          </w:p>
        </w:tc>
      </w:tr>
      <w:tr w:rsidR="00FA0F19" w14:paraId="62A48134" w14:textId="77777777">
        <w:trPr>
          <w:trHeight w:val="810"/>
        </w:trPr>
        <w:tc>
          <w:tcPr>
            <w:tcW w:w="4254" w:type="dxa"/>
            <w:gridSpan w:val="2"/>
            <w:vMerge/>
            <w:tcBorders>
              <w:top w:val="nil"/>
            </w:tcBorders>
          </w:tcPr>
          <w:p w14:paraId="70D550A8" w14:textId="77777777" w:rsidR="00FA0F19" w:rsidRDefault="00FA0F19">
            <w:pPr>
              <w:rPr>
                <w:sz w:val="2"/>
                <w:szCs w:val="2"/>
              </w:rPr>
            </w:pPr>
          </w:p>
        </w:tc>
        <w:tc>
          <w:tcPr>
            <w:tcW w:w="5104" w:type="dxa"/>
            <w:gridSpan w:val="3"/>
            <w:tcBorders>
              <w:top w:val="nil"/>
            </w:tcBorders>
          </w:tcPr>
          <w:p w14:paraId="428425A2" w14:textId="77777777" w:rsidR="00FA0F19" w:rsidRDefault="00000000">
            <w:pPr>
              <w:pStyle w:val="TableParagraph"/>
              <w:spacing w:before="129"/>
              <w:ind w:left="143"/>
              <w:rPr>
                <w:sz w:val="24"/>
              </w:rPr>
            </w:pPr>
            <w:r>
              <w:rPr>
                <w:sz w:val="24"/>
              </w:rPr>
              <w:t>Client</w:t>
            </w:r>
            <w:r>
              <w:rPr>
                <w:spacing w:val="-4"/>
                <w:sz w:val="24"/>
              </w:rPr>
              <w:t xml:space="preserve"> </w:t>
            </w:r>
            <w:r>
              <w:rPr>
                <w:sz w:val="24"/>
              </w:rPr>
              <w:t>-</w:t>
            </w:r>
            <w:r>
              <w:rPr>
                <w:spacing w:val="-3"/>
                <w:sz w:val="24"/>
              </w:rPr>
              <w:t xml:space="preserve"> </w:t>
            </w:r>
            <w:r>
              <w:rPr>
                <w:spacing w:val="-2"/>
                <w:sz w:val="24"/>
              </w:rPr>
              <w:t>applicant</w:t>
            </w:r>
          </w:p>
        </w:tc>
      </w:tr>
      <w:tr w:rsidR="00FA0F19" w14:paraId="7B64F08C" w14:textId="77777777">
        <w:trPr>
          <w:trHeight w:val="549"/>
        </w:trPr>
        <w:tc>
          <w:tcPr>
            <w:tcW w:w="1986" w:type="dxa"/>
          </w:tcPr>
          <w:p w14:paraId="5BFDA16C" w14:textId="77777777" w:rsidR="00FA0F19" w:rsidRDefault="00000000">
            <w:pPr>
              <w:pStyle w:val="TableParagraph"/>
              <w:spacing w:before="137"/>
              <w:ind w:right="120"/>
              <w:jc w:val="right"/>
              <w:rPr>
                <w:rFonts w:ascii="Arial"/>
                <w:b/>
                <w:sz w:val="24"/>
              </w:rPr>
            </w:pPr>
            <w:r>
              <w:rPr>
                <w:rFonts w:ascii="Arial"/>
                <w:b/>
                <w:sz w:val="24"/>
              </w:rPr>
              <w:t xml:space="preserve">CLIENT </w:t>
            </w:r>
            <w:r>
              <w:rPr>
                <w:rFonts w:ascii="Arial"/>
                <w:b/>
                <w:spacing w:val="-2"/>
                <w:sz w:val="24"/>
              </w:rPr>
              <w:t>STEPS</w:t>
            </w:r>
          </w:p>
        </w:tc>
        <w:tc>
          <w:tcPr>
            <w:tcW w:w="2268" w:type="dxa"/>
          </w:tcPr>
          <w:p w14:paraId="2C269DE7" w14:textId="77777777" w:rsidR="00FA0F19" w:rsidRDefault="00000000">
            <w:pPr>
              <w:pStyle w:val="TableParagraph"/>
              <w:spacing w:line="276" w:lineRule="exact"/>
              <w:ind w:left="593" w:right="579" w:firstLine="26"/>
              <w:rPr>
                <w:rFonts w:ascii="Arial"/>
                <w:b/>
                <w:sz w:val="24"/>
              </w:rPr>
            </w:pPr>
            <w:r>
              <w:rPr>
                <w:rFonts w:ascii="Arial"/>
                <w:b/>
                <w:spacing w:val="-2"/>
                <w:sz w:val="24"/>
              </w:rPr>
              <w:t>AGENCY ACTIONS</w:t>
            </w:r>
          </w:p>
        </w:tc>
        <w:tc>
          <w:tcPr>
            <w:tcW w:w="1416" w:type="dxa"/>
          </w:tcPr>
          <w:p w14:paraId="60846F72" w14:textId="77777777" w:rsidR="00FA0F19" w:rsidRDefault="00000000">
            <w:pPr>
              <w:pStyle w:val="TableParagraph"/>
              <w:spacing w:line="276" w:lineRule="exact"/>
              <w:ind w:left="221" w:right="18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03" w:type="dxa"/>
          </w:tcPr>
          <w:p w14:paraId="53B46206" w14:textId="77777777" w:rsidR="00FA0F19" w:rsidRDefault="00000000">
            <w:pPr>
              <w:pStyle w:val="TableParagraph"/>
              <w:spacing w:line="276" w:lineRule="exact"/>
              <w:ind w:left="439" w:hanging="294"/>
              <w:rPr>
                <w:rFonts w:ascii="Arial"/>
                <w:b/>
                <w:sz w:val="24"/>
              </w:rPr>
            </w:pPr>
            <w:r>
              <w:rPr>
                <w:rFonts w:ascii="Arial"/>
                <w:b/>
                <w:spacing w:val="-2"/>
                <w:sz w:val="24"/>
              </w:rPr>
              <w:t xml:space="preserve">PROCESSIN </w:t>
            </w:r>
            <w:r>
              <w:rPr>
                <w:rFonts w:ascii="Arial"/>
                <w:b/>
                <w:sz w:val="24"/>
              </w:rPr>
              <w:t>G TIME</w:t>
            </w:r>
          </w:p>
        </w:tc>
        <w:tc>
          <w:tcPr>
            <w:tcW w:w="1985" w:type="dxa"/>
          </w:tcPr>
          <w:p w14:paraId="4A215273" w14:textId="77777777" w:rsidR="00FA0F19" w:rsidRDefault="00000000">
            <w:pPr>
              <w:pStyle w:val="TableParagraph"/>
              <w:spacing w:line="276" w:lineRule="exact"/>
              <w:ind w:left="130" w:firstLine="352"/>
              <w:rPr>
                <w:rFonts w:ascii="Arial"/>
                <w:b/>
                <w:sz w:val="24"/>
              </w:rPr>
            </w:pPr>
            <w:r>
              <w:rPr>
                <w:rFonts w:ascii="Arial"/>
                <w:b/>
                <w:spacing w:val="-2"/>
                <w:sz w:val="24"/>
              </w:rPr>
              <w:t>PERSON RESPONSIBLE</w:t>
            </w:r>
          </w:p>
        </w:tc>
      </w:tr>
      <w:tr w:rsidR="00FA0F19" w14:paraId="4851B55D" w14:textId="77777777">
        <w:trPr>
          <w:trHeight w:val="830"/>
        </w:trPr>
        <w:tc>
          <w:tcPr>
            <w:tcW w:w="1986" w:type="dxa"/>
            <w:tcBorders>
              <w:bottom w:val="nil"/>
            </w:tcBorders>
          </w:tcPr>
          <w:p w14:paraId="6A6D24D7" w14:textId="77777777" w:rsidR="00FA0F19" w:rsidRDefault="00000000">
            <w:pPr>
              <w:pStyle w:val="TableParagraph"/>
              <w:spacing w:line="276" w:lineRule="exact"/>
              <w:ind w:left="287" w:right="178" w:hanging="284"/>
              <w:rPr>
                <w:sz w:val="24"/>
              </w:rPr>
            </w:pPr>
            <w:r>
              <w:rPr>
                <w:sz w:val="24"/>
              </w:rPr>
              <w:t>1. Approach the staff and ask for</w:t>
            </w:r>
            <w:r>
              <w:rPr>
                <w:spacing w:val="-17"/>
                <w:sz w:val="24"/>
              </w:rPr>
              <w:t xml:space="preserve"> </w:t>
            </w:r>
            <w:r>
              <w:rPr>
                <w:sz w:val="24"/>
              </w:rPr>
              <w:t>the</w:t>
            </w:r>
            <w:r>
              <w:rPr>
                <w:spacing w:val="-17"/>
                <w:sz w:val="24"/>
              </w:rPr>
              <w:t xml:space="preserve"> </w:t>
            </w:r>
            <w:r>
              <w:rPr>
                <w:sz w:val="24"/>
              </w:rPr>
              <w:t>service</w:t>
            </w:r>
          </w:p>
        </w:tc>
        <w:tc>
          <w:tcPr>
            <w:tcW w:w="2268" w:type="dxa"/>
            <w:tcBorders>
              <w:bottom w:val="nil"/>
            </w:tcBorders>
          </w:tcPr>
          <w:p w14:paraId="782B4137" w14:textId="77777777" w:rsidR="00FA0F19" w:rsidRDefault="00000000">
            <w:pPr>
              <w:pStyle w:val="TableParagraph"/>
              <w:ind w:left="79" w:right="205"/>
              <w:rPr>
                <w:sz w:val="24"/>
              </w:rPr>
            </w:pPr>
            <w:r>
              <w:rPr>
                <w:sz w:val="24"/>
              </w:rPr>
              <w:t>Ask</w:t>
            </w:r>
            <w:r>
              <w:rPr>
                <w:spacing w:val="-17"/>
                <w:sz w:val="24"/>
              </w:rPr>
              <w:t xml:space="preserve"> </w:t>
            </w:r>
            <w:r>
              <w:rPr>
                <w:sz w:val="24"/>
              </w:rPr>
              <w:t>the</w:t>
            </w:r>
            <w:r>
              <w:rPr>
                <w:spacing w:val="-17"/>
                <w:sz w:val="24"/>
              </w:rPr>
              <w:t xml:space="preserve"> </w:t>
            </w:r>
            <w:r>
              <w:rPr>
                <w:sz w:val="24"/>
              </w:rPr>
              <w:t>applicant to sign logbook</w:t>
            </w:r>
          </w:p>
        </w:tc>
        <w:tc>
          <w:tcPr>
            <w:tcW w:w="1416" w:type="dxa"/>
            <w:tcBorders>
              <w:bottom w:val="nil"/>
            </w:tcBorders>
          </w:tcPr>
          <w:p w14:paraId="2E71D783" w14:textId="77777777" w:rsidR="00FA0F19" w:rsidRDefault="00000000">
            <w:pPr>
              <w:pStyle w:val="TableParagraph"/>
              <w:spacing w:line="275" w:lineRule="exact"/>
              <w:ind w:left="107"/>
              <w:rPr>
                <w:sz w:val="24"/>
              </w:rPr>
            </w:pPr>
            <w:r>
              <w:rPr>
                <w:spacing w:val="-4"/>
                <w:sz w:val="24"/>
              </w:rPr>
              <w:t>None</w:t>
            </w:r>
          </w:p>
        </w:tc>
        <w:tc>
          <w:tcPr>
            <w:tcW w:w="1703" w:type="dxa"/>
            <w:tcBorders>
              <w:bottom w:val="nil"/>
            </w:tcBorders>
          </w:tcPr>
          <w:p w14:paraId="6065923B" w14:textId="77777777" w:rsidR="00FA0F19" w:rsidRDefault="00000000">
            <w:pPr>
              <w:pStyle w:val="TableParagraph"/>
              <w:spacing w:line="275" w:lineRule="exact"/>
              <w:ind w:left="12"/>
              <w:jc w:val="center"/>
              <w:rPr>
                <w:sz w:val="24"/>
              </w:rPr>
            </w:pPr>
            <w:r>
              <w:rPr>
                <w:sz w:val="24"/>
              </w:rPr>
              <w:t>2</w:t>
            </w:r>
            <w:r>
              <w:rPr>
                <w:spacing w:val="-2"/>
                <w:sz w:val="24"/>
              </w:rPr>
              <w:t xml:space="preserve"> minutes</w:t>
            </w:r>
          </w:p>
        </w:tc>
        <w:tc>
          <w:tcPr>
            <w:tcW w:w="1985" w:type="dxa"/>
            <w:tcBorders>
              <w:bottom w:val="nil"/>
            </w:tcBorders>
          </w:tcPr>
          <w:p w14:paraId="33A7D2E0" w14:textId="77777777" w:rsidR="00FA0F19" w:rsidRDefault="00000000">
            <w:pPr>
              <w:pStyle w:val="TableParagraph"/>
              <w:spacing w:line="276" w:lineRule="exact"/>
              <w:ind w:left="106" w:right="115"/>
              <w:rPr>
                <w:sz w:val="24"/>
              </w:rPr>
            </w:pPr>
            <w:r>
              <w:rPr>
                <w:spacing w:val="-2"/>
                <w:sz w:val="24"/>
              </w:rPr>
              <w:t xml:space="preserve">Administrative </w:t>
            </w:r>
            <w:r>
              <w:rPr>
                <w:sz w:val="24"/>
              </w:rPr>
              <w:t xml:space="preserve">Staff – </w:t>
            </w:r>
            <w:r>
              <w:rPr>
                <w:spacing w:val="-2"/>
                <w:sz w:val="24"/>
              </w:rPr>
              <w:t>MPDO/ZA</w:t>
            </w:r>
          </w:p>
        </w:tc>
      </w:tr>
      <w:tr w:rsidR="00FA0F19" w14:paraId="2DFF6925" w14:textId="77777777">
        <w:trPr>
          <w:trHeight w:val="547"/>
        </w:trPr>
        <w:tc>
          <w:tcPr>
            <w:tcW w:w="1986" w:type="dxa"/>
            <w:tcBorders>
              <w:top w:val="nil"/>
            </w:tcBorders>
          </w:tcPr>
          <w:p w14:paraId="01A79066" w14:textId="77777777" w:rsidR="00FA0F19" w:rsidRDefault="00FA0F19">
            <w:pPr>
              <w:pStyle w:val="TableParagraph"/>
              <w:rPr>
                <w:rFonts w:ascii="Times New Roman"/>
                <w:sz w:val="24"/>
              </w:rPr>
            </w:pPr>
          </w:p>
        </w:tc>
        <w:tc>
          <w:tcPr>
            <w:tcW w:w="2268" w:type="dxa"/>
            <w:tcBorders>
              <w:top w:val="nil"/>
            </w:tcBorders>
          </w:tcPr>
          <w:p w14:paraId="145B43D7" w14:textId="77777777" w:rsidR="00FA0F19" w:rsidRDefault="00000000">
            <w:pPr>
              <w:pStyle w:val="TableParagraph"/>
              <w:spacing w:line="276" w:lineRule="exact"/>
              <w:ind w:left="79"/>
              <w:rPr>
                <w:sz w:val="24"/>
              </w:rPr>
            </w:pPr>
            <w:r>
              <w:rPr>
                <w:sz w:val="24"/>
              </w:rPr>
              <w:t>Check</w:t>
            </w:r>
            <w:r>
              <w:rPr>
                <w:spacing w:val="-17"/>
                <w:sz w:val="24"/>
              </w:rPr>
              <w:t xml:space="preserve"> </w:t>
            </w:r>
            <w:r>
              <w:rPr>
                <w:sz w:val="24"/>
              </w:rPr>
              <w:t>the</w:t>
            </w:r>
            <w:r>
              <w:rPr>
                <w:spacing w:val="-17"/>
                <w:sz w:val="24"/>
              </w:rPr>
              <w:t xml:space="preserve"> </w:t>
            </w:r>
            <w:r>
              <w:rPr>
                <w:sz w:val="24"/>
              </w:rPr>
              <w:t>location vs.</w:t>
            </w:r>
            <w:r>
              <w:rPr>
                <w:spacing w:val="-5"/>
                <w:sz w:val="24"/>
              </w:rPr>
              <w:t xml:space="preserve"> </w:t>
            </w:r>
            <w:r>
              <w:rPr>
                <w:sz w:val="24"/>
              </w:rPr>
              <w:t>Land</w:t>
            </w:r>
            <w:r>
              <w:rPr>
                <w:spacing w:val="-1"/>
                <w:sz w:val="24"/>
              </w:rPr>
              <w:t xml:space="preserve"> </w:t>
            </w:r>
            <w:r>
              <w:rPr>
                <w:sz w:val="24"/>
              </w:rPr>
              <w:t>Use</w:t>
            </w:r>
            <w:r>
              <w:rPr>
                <w:spacing w:val="-1"/>
                <w:sz w:val="24"/>
              </w:rPr>
              <w:t xml:space="preserve"> </w:t>
            </w:r>
            <w:r>
              <w:rPr>
                <w:spacing w:val="-5"/>
                <w:sz w:val="24"/>
              </w:rPr>
              <w:t>Map</w:t>
            </w:r>
          </w:p>
        </w:tc>
        <w:tc>
          <w:tcPr>
            <w:tcW w:w="1416" w:type="dxa"/>
            <w:tcBorders>
              <w:top w:val="nil"/>
            </w:tcBorders>
          </w:tcPr>
          <w:p w14:paraId="0C465E16" w14:textId="77777777" w:rsidR="00FA0F19" w:rsidRDefault="00FA0F19">
            <w:pPr>
              <w:pStyle w:val="TableParagraph"/>
              <w:rPr>
                <w:rFonts w:ascii="Times New Roman"/>
                <w:sz w:val="24"/>
              </w:rPr>
            </w:pPr>
          </w:p>
        </w:tc>
        <w:tc>
          <w:tcPr>
            <w:tcW w:w="1703" w:type="dxa"/>
            <w:tcBorders>
              <w:top w:val="nil"/>
            </w:tcBorders>
          </w:tcPr>
          <w:p w14:paraId="02941BD8" w14:textId="77777777" w:rsidR="00FA0F19" w:rsidRDefault="00FA0F19">
            <w:pPr>
              <w:pStyle w:val="TableParagraph"/>
              <w:rPr>
                <w:rFonts w:ascii="Times New Roman"/>
                <w:sz w:val="24"/>
              </w:rPr>
            </w:pPr>
          </w:p>
        </w:tc>
        <w:tc>
          <w:tcPr>
            <w:tcW w:w="1985" w:type="dxa"/>
            <w:tcBorders>
              <w:top w:val="nil"/>
            </w:tcBorders>
          </w:tcPr>
          <w:p w14:paraId="06FCDEE3" w14:textId="77777777" w:rsidR="00FA0F19" w:rsidRDefault="00FA0F19">
            <w:pPr>
              <w:pStyle w:val="TableParagraph"/>
              <w:rPr>
                <w:rFonts w:ascii="Times New Roman"/>
                <w:sz w:val="24"/>
              </w:rPr>
            </w:pPr>
          </w:p>
        </w:tc>
      </w:tr>
      <w:tr w:rsidR="00FA0F19" w14:paraId="6B53CAB4" w14:textId="77777777">
        <w:trPr>
          <w:trHeight w:val="270"/>
        </w:trPr>
        <w:tc>
          <w:tcPr>
            <w:tcW w:w="1986" w:type="dxa"/>
            <w:tcBorders>
              <w:bottom w:val="nil"/>
            </w:tcBorders>
          </w:tcPr>
          <w:p w14:paraId="3A718BE2" w14:textId="77777777" w:rsidR="00FA0F19" w:rsidRDefault="00000000">
            <w:pPr>
              <w:pStyle w:val="TableParagraph"/>
              <w:spacing w:line="251" w:lineRule="exact"/>
              <w:ind w:left="3"/>
              <w:rPr>
                <w:sz w:val="24"/>
              </w:rPr>
            </w:pPr>
            <w:r>
              <w:rPr>
                <w:sz w:val="24"/>
              </w:rPr>
              <w:t>2.</w:t>
            </w:r>
            <w:r>
              <w:rPr>
                <w:spacing w:val="59"/>
                <w:w w:val="150"/>
                <w:sz w:val="24"/>
              </w:rPr>
              <w:t xml:space="preserve"> </w:t>
            </w:r>
            <w:r>
              <w:rPr>
                <w:sz w:val="24"/>
              </w:rPr>
              <w:t xml:space="preserve">Pay </w:t>
            </w:r>
            <w:r>
              <w:rPr>
                <w:spacing w:val="-5"/>
                <w:sz w:val="24"/>
              </w:rPr>
              <w:t>the</w:t>
            </w:r>
          </w:p>
        </w:tc>
        <w:tc>
          <w:tcPr>
            <w:tcW w:w="2268" w:type="dxa"/>
            <w:tcBorders>
              <w:bottom w:val="nil"/>
            </w:tcBorders>
          </w:tcPr>
          <w:p w14:paraId="31102F13" w14:textId="77777777" w:rsidR="00FA0F19" w:rsidRDefault="00000000">
            <w:pPr>
              <w:pStyle w:val="TableParagraph"/>
              <w:spacing w:line="251" w:lineRule="exact"/>
              <w:ind w:left="107"/>
              <w:rPr>
                <w:sz w:val="24"/>
              </w:rPr>
            </w:pPr>
            <w:r>
              <w:rPr>
                <w:sz w:val="24"/>
              </w:rPr>
              <w:t>Issue</w:t>
            </w:r>
            <w:r>
              <w:rPr>
                <w:spacing w:val="-4"/>
                <w:sz w:val="24"/>
              </w:rPr>
              <w:t xml:space="preserve"> </w:t>
            </w:r>
            <w:r>
              <w:rPr>
                <w:sz w:val="24"/>
              </w:rPr>
              <w:t>Order</w:t>
            </w:r>
            <w:r>
              <w:rPr>
                <w:spacing w:val="-3"/>
                <w:sz w:val="24"/>
              </w:rPr>
              <w:t xml:space="preserve"> </w:t>
            </w:r>
            <w:r>
              <w:rPr>
                <w:spacing w:val="-5"/>
                <w:sz w:val="24"/>
              </w:rPr>
              <w:t>of</w:t>
            </w:r>
          </w:p>
        </w:tc>
        <w:tc>
          <w:tcPr>
            <w:tcW w:w="1416" w:type="dxa"/>
            <w:tcBorders>
              <w:bottom w:val="nil"/>
            </w:tcBorders>
          </w:tcPr>
          <w:p w14:paraId="54EABACD" w14:textId="77777777" w:rsidR="00FA0F19" w:rsidRDefault="00000000">
            <w:pPr>
              <w:pStyle w:val="TableParagraph"/>
              <w:spacing w:line="251" w:lineRule="exact"/>
              <w:ind w:left="107"/>
              <w:rPr>
                <w:sz w:val="24"/>
              </w:rPr>
            </w:pPr>
            <w:r>
              <w:rPr>
                <w:spacing w:val="-2"/>
                <w:sz w:val="24"/>
              </w:rPr>
              <w:t>PhP200.00</w:t>
            </w:r>
          </w:p>
        </w:tc>
        <w:tc>
          <w:tcPr>
            <w:tcW w:w="1703" w:type="dxa"/>
            <w:vMerge w:val="restart"/>
          </w:tcPr>
          <w:p w14:paraId="4C0D2E94" w14:textId="77777777" w:rsidR="00FA0F19" w:rsidRDefault="00FA0F19">
            <w:pPr>
              <w:pStyle w:val="TableParagraph"/>
              <w:rPr>
                <w:rFonts w:ascii="Times New Roman"/>
                <w:sz w:val="24"/>
              </w:rPr>
            </w:pPr>
          </w:p>
        </w:tc>
        <w:tc>
          <w:tcPr>
            <w:tcW w:w="1985" w:type="dxa"/>
            <w:tcBorders>
              <w:bottom w:val="nil"/>
            </w:tcBorders>
          </w:tcPr>
          <w:p w14:paraId="30C0B105" w14:textId="77777777" w:rsidR="00FA0F19" w:rsidRDefault="00000000">
            <w:pPr>
              <w:pStyle w:val="TableParagraph"/>
              <w:spacing w:line="251" w:lineRule="exact"/>
              <w:ind w:left="106"/>
              <w:rPr>
                <w:sz w:val="24"/>
              </w:rPr>
            </w:pPr>
            <w:r>
              <w:rPr>
                <w:spacing w:val="-2"/>
                <w:sz w:val="24"/>
              </w:rPr>
              <w:t>Revenue</w:t>
            </w:r>
          </w:p>
        </w:tc>
      </w:tr>
      <w:tr w:rsidR="00FA0F19" w14:paraId="3919EC69" w14:textId="77777777">
        <w:trPr>
          <w:trHeight w:val="265"/>
        </w:trPr>
        <w:tc>
          <w:tcPr>
            <w:tcW w:w="1986" w:type="dxa"/>
            <w:tcBorders>
              <w:top w:val="nil"/>
              <w:bottom w:val="nil"/>
            </w:tcBorders>
          </w:tcPr>
          <w:p w14:paraId="08945CF2" w14:textId="77777777" w:rsidR="00FA0F19" w:rsidRDefault="00000000">
            <w:pPr>
              <w:pStyle w:val="TableParagraph"/>
              <w:spacing w:line="246" w:lineRule="exact"/>
              <w:ind w:left="365"/>
              <w:rPr>
                <w:sz w:val="24"/>
              </w:rPr>
            </w:pPr>
            <w:r>
              <w:rPr>
                <w:spacing w:val="-2"/>
                <w:sz w:val="24"/>
              </w:rPr>
              <w:t>prescribed</w:t>
            </w:r>
          </w:p>
        </w:tc>
        <w:tc>
          <w:tcPr>
            <w:tcW w:w="2268" w:type="dxa"/>
            <w:tcBorders>
              <w:top w:val="nil"/>
              <w:bottom w:val="nil"/>
            </w:tcBorders>
          </w:tcPr>
          <w:p w14:paraId="3EBE65A3" w14:textId="77777777" w:rsidR="00FA0F19" w:rsidRDefault="00000000">
            <w:pPr>
              <w:pStyle w:val="TableParagraph"/>
              <w:spacing w:line="246" w:lineRule="exact"/>
              <w:ind w:left="107"/>
              <w:rPr>
                <w:sz w:val="24"/>
              </w:rPr>
            </w:pPr>
            <w:r>
              <w:rPr>
                <w:spacing w:val="-2"/>
                <w:sz w:val="24"/>
              </w:rPr>
              <w:t>Payment</w:t>
            </w:r>
          </w:p>
        </w:tc>
        <w:tc>
          <w:tcPr>
            <w:tcW w:w="1416" w:type="dxa"/>
            <w:tcBorders>
              <w:top w:val="nil"/>
              <w:bottom w:val="nil"/>
            </w:tcBorders>
          </w:tcPr>
          <w:p w14:paraId="294E011F" w14:textId="77777777" w:rsidR="00FA0F19" w:rsidRDefault="00FA0F19">
            <w:pPr>
              <w:pStyle w:val="TableParagraph"/>
              <w:rPr>
                <w:rFonts w:ascii="Times New Roman"/>
                <w:sz w:val="18"/>
              </w:rPr>
            </w:pPr>
          </w:p>
        </w:tc>
        <w:tc>
          <w:tcPr>
            <w:tcW w:w="1703" w:type="dxa"/>
            <w:vMerge/>
            <w:tcBorders>
              <w:top w:val="nil"/>
            </w:tcBorders>
          </w:tcPr>
          <w:p w14:paraId="308DD31C" w14:textId="77777777" w:rsidR="00FA0F19" w:rsidRDefault="00FA0F19">
            <w:pPr>
              <w:rPr>
                <w:sz w:val="2"/>
                <w:szCs w:val="2"/>
              </w:rPr>
            </w:pPr>
          </w:p>
        </w:tc>
        <w:tc>
          <w:tcPr>
            <w:tcW w:w="1985" w:type="dxa"/>
            <w:tcBorders>
              <w:top w:val="nil"/>
              <w:bottom w:val="nil"/>
            </w:tcBorders>
          </w:tcPr>
          <w:p w14:paraId="4BE8B2A3" w14:textId="77777777" w:rsidR="00FA0F19" w:rsidRDefault="00000000">
            <w:pPr>
              <w:pStyle w:val="TableParagraph"/>
              <w:spacing w:line="246" w:lineRule="exact"/>
              <w:ind w:left="106"/>
              <w:rPr>
                <w:sz w:val="24"/>
              </w:rPr>
            </w:pPr>
            <w:r>
              <w:rPr>
                <w:sz w:val="24"/>
              </w:rPr>
              <w:t>Collection</w:t>
            </w:r>
            <w:r>
              <w:rPr>
                <w:spacing w:val="-11"/>
                <w:sz w:val="24"/>
              </w:rPr>
              <w:t xml:space="preserve"> </w:t>
            </w:r>
            <w:r>
              <w:rPr>
                <w:spacing w:val="-2"/>
                <w:sz w:val="24"/>
              </w:rPr>
              <w:t>Clerk</w:t>
            </w:r>
          </w:p>
        </w:tc>
      </w:tr>
      <w:tr w:rsidR="00FA0F19" w14:paraId="68766909" w14:textId="77777777">
        <w:trPr>
          <w:trHeight w:val="266"/>
        </w:trPr>
        <w:tc>
          <w:tcPr>
            <w:tcW w:w="1986" w:type="dxa"/>
            <w:tcBorders>
              <w:top w:val="nil"/>
              <w:bottom w:val="nil"/>
            </w:tcBorders>
          </w:tcPr>
          <w:p w14:paraId="328F3FC7" w14:textId="77777777" w:rsidR="00FA0F19" w:rsidRDefault="00000000">
            <w:pPr>
              <w:pStyle w:val="TableParagraph"/>
              <w:spacing w:line="246" w:lineRule="exact"/>
              <w:ind w:left="365"/>
              <w:rPr>
                <w:sz w:val="24"/>
              </w:rPr>
            </w:pPr>
            <w:r>
              <w:rPr>
                <w:sz w:val="24"/>
              </w:rPr>
              <w:t>fees at</w:t>
            </w:r>
            <w:r>
              <w:rPr>
                <w:spacing w:val="-2"/>
                <w:sz w:val="24"/>
              </w:rPr>
              <w:t xml:space="preserve"> </w:t>
            </w:r>
            <w:r>
              <w:rPr>
                <w:spacing w:val="-5"/>
                <w:sz w:val="24"/>
              </w:rPr>
              <w:t>the</w:t>
            </w:r>
          </w:p>
        </w:tc>
        <w:tc>
          <w:tcPr>
            <w:tcW w:w="2268" w:type="dxa"/>
            <w:tcBorders>
              <w:top w:val="nil"/>
              <w:bottom w:val="nil"/>
            </w:tcBorders>
          </w:tcPr>
          <w:p w14:paraId="3C8E81A5" w14:textId="77777777" w:rsidR="00FA0F19" w:rsidRDefault="00FA0F19">
            <w:pPr>
              <w:pStyle w:val="TableParagraph"/>
              <w:rPr>
                <w:rFonts w:ascii="Times New Roman"/>
                <w:sz w:val="18"/>
              </w:rPr>
            </w:pPr>
          </w:p>
        </w:tc>
        <w:tc>
          <w:tcPr>
            <w:tcW w:w="1416" w:type="dxa"/>
            <w:tcBorders>
              <w:top w:val="nil"/>
              <w:bottom w:val="nil"/>
            </w:tcBorders>
          </w:tcPr>
          <w:p w14:paraId="4210744D" w14:textId="77777777" w:rsidR="00FA0F19" w:rsidRDefault="00FA0F19">
            <w:pPr>
              <w:pStyle w:val="TableParagraph"/>
              <w:rPr>
                <w:rFonts w:ascii="Times New Roman"/>
                <w:sz w:val="18"/>
              </w:rPr>
            </w:pPr>
          </w:p>
        </w:tc>
        <w:tc>
          <w:tcPr>
            <w:tcW w:w="1703" w:type="dxa"/>
            <w:vMerge/>
            <w:tcBorders>
              <w:top w:val="nil"/>
            </w:tcBorders>
          </w:tcPr>
          <w:p w14:paraId="0C4A9441" w14:textId="77777777" w:rsidR="00FA0F19" w:rsidRDefault="00FA0F19">
            <w:pPr>
              <w:rPr>
                <w:sz w:val="2"/>
                <w:szCs w:val="2"/>
              </w:rPr>
            </w:pPr>
          </w:p>
        </w:tc>
        <w:tc>
          <w:tcPr>
            <w:tcW w:w="1985" w:type="dxa"/>
            <w:tcBorders>
              <w:top w:val="nil"/>
              <w:bottom w:val="nil"/>
            </w:tcBorders>
          </w:tcPr>
          <w:p w14:paraId="242632C5" w14:textId="77777777" w:rsidR="00FA0F19" w:rsidRDefault="00000000">
            <w:pPr>
              <w:pStyle w:val="TableParagraph"/>
              <w:spacing w:line="246" w:lineRule="exact"/>
              <w:ind w:left="106"/>
              <w:rPr>
                <w:sz w:val="24"/>
              </w:rPr>
            </w:pPr>
            <w:r>
              <w:rPr>
                <w:sz w:val="24"/>
              </w:rPr>
              <w:t>-</w:t>
            </w:r>
            <w:r>
              <w:rPr>
                <w:spacing w:val="-3"/>
                <w:sz w:val="24"/>
              </w:rPr>
              <w:t xml:space="preserve"> </w:t>
            </w:r>
            <w:r>
              <w:rPr>
                <w:spacing w:val="-5"/>
                <w:sz w:val="24"/>
              </w:rPr>
              <w:t>MTO</w:t>
            </w:r>
          </w:p>
        </w:tc>
      </w:tr>
      <w:tr w:rsidR="00FA0F19" w14:paraId="3F0EB0AD" w14:textId="77777777">
        <w:trPr>
          <w:trHeight w:val="265"/>
        </w:trPr>
        <w:tc>
          <w:tcPr>
            <w:tcW w:w="1986" w:type="dxa"/>
            <w:tcBorders>
              <w:top w:val="nil"/>
              <w:bottom w:val="nil"/>
            </w:tcBorders>
          </w:tcPr>
          <w:p w14:paraId="21A86453" w14:textId="77777777" w:rsidR="00FA0F19" w:rsidRDefault="00000000">
            <w:pPr>
              <w:pStyle w:val="TableParagraph"/>
              <w:spacing w:line="246" w:lineRule="exact"/>
              <w:ind w:left="365"/>
              <w:rPr>
                <w:sz w:val="24"/>
              </w:rPr>
            </w:pPr>
            <w:r>
              <w:rPr>
                <w:spacing w:val="-4"/>
                <w:sz w:val="24"/>
              </w:rPr>
              <w:t>Mun.</w:t>
            </w:r>
          </w:p>
        </w:tc>
        <w:tc>
          <w:tcPr>
            <w:tcW w:w="2268" w:type="dxa"/>
            <w:tcBorders>
              <w:top w:val="nil"/>
              <w:bottom w:val="nil"/>
            </w:tcBorders>
          </w:tcPr>
          <w:p w14:paraId="541D86C3" w14:textId="77777777" w:rsidR="00FA0F19" w:rsidRDefault="00FA0F19">
            <w:pPr>
              <w:pStyle w:val="TableParagraph"/>
              <w:rPr>
                <w:rFonts w:ascii="Times New Roman"/>
                <w:sz w:val="18"/>
              </w:rPr>
            </w:pPr>
          </w:p>
        </w:tc>
        <w:tc>
          <w:tcPr>
            <w:tcW w:w="1416" w:type="dxa"/>
            <w:tcBorders>
              <w:top w:val="nil"/>
              <w:bottom w:val="nil"/>
            </w:tcBorders>
          </w:tcPr>
          <w:p w14:paraId="0BC7D30A" w14:textId="77777777" w:rsidR="00FA0F19" w:rsidRDefault="00FA0F19">
            <w:pPr>
              <w:pStyle w:val="TableParagraph"/>
              <w:rPr>
                <w:rFonts w:ascii="Times New Roman"/>
                <w:sz w:val="18"/>
              </w:rPr>
            </w:pPr>
          </w:p>
        </w:tc>
        <w:tc>
          <w:tcPr>
            <w:tcW w:w="1703" w:type="dxa"/>
            <w:vMerge/>
            <w:tcBorders>
              <w:top w:val="nil"/>
            </w:tcBorders>
          </w:tcPr>
          <w:p w14:paraId="0BF7E534" w14:textId="77777777" w:rsidR="00FA0F19" w:rsidRDefault="00FA0F19">
            <w:pPr>
              <w:rPr>
                <w:sz w:val="2"/>
                <w:szCs w:val="2"/>
              </w:rPr>
            </w:pPr>
          </w:p>
        </w:tc>
        <w:tc>
          <w:tcPr>
            <w:tcW w:w="1985" w:type="dxa"/>
            <w:tcBorders>
              <w:top w:val="nil"/>
              <w:bottom w:val="nil"/>
            </w:tcBorders>
          </w:tcPr>
          <w:p w14:paraId="4020A2B4" w14:textId="77777777" w:rsidR="00FA0F19" w:rsidRDefault="00FA0F19">
            <w:pPr>
              <w:pStyle w:val="TableParagraph"/>
              <w:rPr>
                <w:rFonts w:ascii="Times New Roman"/>
                <w:sz w:val="18"/>
              </w:rPr>
            </w:pPr>
          </w:p>
        </w:tc>
      </w:tr>
      <w:tr w:rsidR="00FA0F19" w14:paraId="62636A1D" w14:textId="77777777">
        <w:trPr>
          <w:trHeight w:val="265"/>
        </w:trPr>
        <w:tc>
          <w:tcPr>
            <w:tcW w:w="1986" w:type="dxa"/>
            <w:tcBorders>
              <w:top w:val="nil"/>
              <w:bottom w:val="nil"/>
            </w:tcBorders>
          </w:tcPr>
          <w:p w14:paraId="319CBC28" w14:textId="77777777" w:rsidR="00FA0F19" w:rsidRDefault="00000000">
            <w:pPr>
              <w:pStyle w:val="TableParagraph"/>
              <w:spacing w:line="246" w:lineRule="exact"/>
              <w:ind w:left="365"/>
              <w:rPr>
                <w:sz w:val="24"/>
              </w:rPr>
            </w:pPr>
            <w:r>
              <w:rPr>
                <w:spacing w:val="-2"/>
                <w:sz w:val="24"/>
              </w:rPr>
              <w:t>Treasurer’s</w:t>
            </w:r>
          </w:p>
        </w:tc>
        <w:tc>
          <w:tcPr>
            <w:tcW w:w="2268" w:type="dxa"/>
            <w:tcBorders>
              <w:top w:val="nil"/>
              <w:bottom w:val="nil"/>
            </w:tcBorders>
          </w:tcPr>
          <w:p w14:paraId="64EB262B" w14:textId="77777777" w:rsidR="00FA0F19" w:rsidRDefault="00FA0F19">
            <w:pPr>
              <w:pStyle w:val="TableParagraph"/>
              <w:rPr>
                <w:rFonts w:ascii="Times New Roman"/>
                <w:sz w:val="18"/>
              </w:rPr>
            </w:pPr>
          </w:p>
        </w:tc>
        <w:tc>
          <w:tcPr>
            <w:tcW w:w="1416" w:type="dxa"/>
            <w:tcBorders>
              <w:top w:val="nil"/>
              <w:bottom w:val="nil"/>
            </w:tcBorders>
          </w:tcPr>
          <w:p w14:paraId="2C241F15" w14:textId="77777777" w:rsidR="00FA0F19" w:rsidRDefault="00FA0F19">
            <w:pPr>
              <w:pStyle w:val="TableParagraph"/>
              <w:rPr>
                <w:rFonts w:ascii="Times New Roman"/>
                <w:sz w:val="18"/>
              </w:rPr>
            </w:pPr>
          </w:p>
        </w:tc>
        <w:tc>
          <w:tcPr>
            <w:tcW w:w="1703" w:type="dxa"/>
            <w:vMerge/>
            <w:tcBorders>
              <w:top w:val="nil"/>
            </w:tcBorders>
          </w:tcPr>
          <w:p w14:paraId="00C92BD8" w14:textId="77777777" w:rsidR="00FA0F19" w:rsidRDefault="00FA0F19">
            <w:pPr>
              <w:rPr>
                <w:sz w:val="2"/>
                <w:szCs w:val="2"/>
              </w:rPr>
            </w:pPr>
          </w:p>
        </w:tc>
        <w:tc>
          <w:tcPr>
            <w:tcW w:w="1985" w:type="dxa"/>
            <w:tcBorders>
              <w:top w:val="nil"/>
              <w:bottom w:val="nil"/>
            </w:tcBorders>
          </w:tcPr>
          <w:p w14:paraId="40A3AE53" w14:textId="77777777" w:rsidR="00FA0F19" w:rsidRDefault="00FA0F19">
            <w:pPr>
              <w:pStyle w:val="TableParagraph"/>
              <w:rPr>
                <w:rFonts w:ascii="Times New Roman"/>
                <w:sz w:val="18"/>
              </w:rPr>
            </w:pPr>
          </w:p>
        </w:tc>
      </w:tr>
      <w:tr w:rsidR="00FA0F19" w14:paraId="67F1B7A2" w14:textId="77777777">
        <w:trPr>
          <w:trHeight w:val="266"/>
        </w:trPr>
        <w:tc>
          <w:tcPr>
            <w:tcW w:w="1986" w:type="dxa"/>
            <w:tcBorders>
              <w:top w:val="nil"/>
            </w:tcBorders>
          </w:tcPr>
          <w:p w14:paraId="1AEAB62D" w14:textId="77777777" w:rsidR="00FA0F19" w:rsidRDefault="00000000">
            <w:pPr>
              <w:pStyle w:val="TableParagraph"/>
              <w:spacing w:line="246" w:lineRule="exact"/>
              <w:ind w:left="365"/>
              <w:rPr>
                <w:sz w:val="24"/>
              </w:rPr>
            </w:pPr>
            <w:r>
              <w:rPr>
                <w:spacing w:val="-2"/>
                <w:sz w:val="24"/>
              </w:rPr>
              <w:t>Office</w:t>
            </w:r>
          </w:p>
        </w:tc>
        <w:tc>
          <w:tcPr>
            <w:tcW w:w="2268" w:type="dxa"/>
            <w:tcBorders>
              <w:top w:val="nil"/>
            </w:tcBorders>
          </w:tcPr>
          <w:p w14:paraId="395B9572" w14:textId="77777777" w:rsidR="00FA0F19" w:rsidRDefault="00FA0F19">
            <w:pPr>
              <w:pStyle w:val="TableParagraph"/>
              <w:rPr>
                <w:rFonts w:ascii="Times New Roman"/>
                <w:sz w:val="18"/>
              </w:rPr>
            </w:pPr>
          </w:p>
        </w:tc>
        <w:tc>
          <w:tcPr>
            <w:tcW w:w="1416" w:type="dxa"/>
            <w:tcBorders>
              <w:top w:val="nil"/>
            </w:tcBorders>
          </w:tcPr>
          <w:p w14:paraId="0980F9A1" w14:textId="77777777" w:rsidR="00FA0F19" w:rsidRDefault="00FA0F19">
            <w:pPr>
              <w:pStyle w:val="TableParagraph"/>
              <w:rPr>
                <w:rFonts w:ascii="Times New Roman"/>
                <w:sz w:val="18"/>
              </w:rPr>
            </w:pPr>
          </w:p>
        </w:tc>
        <w:tc>
          <w:tcPr>
            <w:tcW w:w="1703" w:type="dxa"/>
            <w:vMerge/>
            <w:tcBorders>
              <w:top w:val="nil"/>
            </w:tcBorders>
          </w:tcPr>
          <w:p w14:paraId="33F54658" w14:textId="77777777" w:rsidR="00FA0F19" w:rsidRDefault="00FA0F19">
            <w:pPr>
              <w:rPr>
                <w:sz w:val="2"/>
                <w:szCs w:val="2"/>
              </w:rPr>
            </w:pPr>
          </w:p>
        </w:tc>
        <w:tc>
          <w:tcPr>
            <w:tcW w:w="1985" w:type="dxa"/>
            <w:tcBorders>
              <w:top w:val="nil"/>
            </w:tcBorders>
          </w:tcPr>
          <w:p w14:paraId="639861ED" w14:textId="77777777" w:rsidR="00FA0F19" w:rsidRDefault="00FA0F19">
            <w:pPr>
              <w:pStyle w:val="TableParagraph"/>
              <w:rPr>
                <w:rFonts w:ascii="Times New Roman"/>
                <w:sz w:val="18"/>
              </w:rPr>
            </w:pPr>
          </w:p>
        </w:tc>
      </w:tr>
      <w:tr w:rsidR="00FA0F19" w14:paraId="0309BBD9" w14:textId="77777777">
        <w:trPr>
          <w:trHeight w:val="828"/>
        </w:trPr>
        <w:tc>
          <w:tcPr>
            <w:tcW w:w="1986" w:type="dxa"/>
          </w:tcPr>
          <w:p w14:paraId="3F1EA954" w14:textId="77777777" w:rsidR="00FA0F19" w:rsidRDefault="00000000">
            <w:pPr>
              <w:pStyle w:val="TableParagraph"/>
              <w:spacing w:line="270" w:lineRule="atLeast"/>
              <w:ind w:left="365" w:hanging="362"/>
              <w:rPr>
                <w:sz w:val="24"/>
              </w:rPr>
            </w:pPr>
            <w:r>
              <w:rPr>
                <w:sz w:val="24"/>
              </w:rPr>
              <w:t>3.</w:t>
            </w:r>
            <w:r>
              <w:rPr>
                <w:spacing w:val="78"/>
                <w:sz w:val="24"/>
              </w:rPr>
              <w:t xml:space="preserve"> </w:t>
            </w:r>
            <w:r>
              <w:rPr>
                <w:sz w:val="24"/>
              </w:rPr>
              <w:t>Accepts</w:t>
            </w:r>
            <w:r>
              <w:rPr>
                <w:spacing w:val="-7"/>
                <w:sz w:val="24"/>
              </w:rPr>
              <w:t xml:space="preserve"> </w:t>
            </w:r>
            <w:r>
              <w:rPr>
                <w:sz w:val="24"/>
              </w:rPr>
              <w:t xml:space="preserve">the </w:t>
            </w:r>
            <w:r>
              <w:rPr>
                <w:spacing w:val="-2"/>
                <w:sz w:val="24"/>
              </w:rPr>
              <w:t>Zoning Certification</w:t>
            </w:r>
          </w:p>
        </w:tc>
        <w:tc>
          <w:tcPr>
            <w:tcW w:w="2268" w:type="dxa"/>
          </w:tcPr>
          <w:p w14:paraId="1652CF70" w14:textId="77777777" w:rsidR="00FA0F19" w:rsidRDefault="00000000">
            <w:pPr>
              <w:pStyle w:val="TableParagraph"/>
              <w:spacing w:line="270" w:lineRule="atLeast"/>
              <w:ind w:left="107"/>
              <w:rPr>
                <w:sz w:val="24"/>
              </w:rPr>
            </w:pPr>
            <w:r>
              <w:rPr>
                <w:sz w:val="24"/>
              </w:rPr>
              <w:t>Prepare</w:t>
            </w:r>
            <w:r>
              <w:rPr>
                <w:spacing w:val="-17"/>
                <w:sz w:val="24"/>
              </w:rPr>
              <w:t xml:space="preserve"> </w:t>
            </w:r>
            <w:r>
              <w:rPr>
                <w:sz w:val="24"/>
              </w:rPr>
              <w:t>and</w:t>
            </w:r>
            <w:r>
              <w:rPr>
                <w:spacing w:val="-17"/>
                <w:sz w:val="24"/>
              </w:rPr>
              <w:t xml:space="preserve"> </w:t>
            </w:r>
            <w:r>
              <w:rPr>
                <w:sz w:val="24"/>
              </w:rPr>
              <w:t xml:space="preserve">issue the Zoning </w:t>
            </w:r>
            <w:r>
              <w:rPr>
                <w:spacing w:val="-2"/>
                <w:sz w:val="24"/>
              </w:rPr>
              <w:t>Certification</w:t>
            </w:r>
          </w:p>
        </w:tc>
        <w:tc>
          <w:tcPr>
            <w:tcW w:w="1416" w:type="dxa"/>
          </w:tcPr>
          <w:p w14:paraId="01ECBFF4" w14:textId="77777777" w:rsidR="00FA0F19" w:rsidRDefault="00FA0F19">
            <w:pPr>
              <w:pStyle w:val="TableParagraph"/>
              <w:rPr>
                <w:rFonts w:ascii="Times New Roman"/>
                <w:sz w:val="24"/>
              </w:rPr>
            </w:pPr>
          </w:p>
        </w:tc>
        <w:tc>
          <w:tcPr>
            <w:tcW w:w="1703" w:type="dxa"/>
          </w:tcPr>
          <w:p w14:paraId="728C92F5" w14:textId="77777777" w:rsidR="00FA0F19" w:rsidRDefault="00000000">
            <w:pPr>
              <w:pStyle w:val="TableParagraph"/>
              <w:spacing w:before="1"/>
              <w:ind w:left="12"/>
              <w:jc w:val="center"/>
              <w:rPr>
                <w:sz w:val="24"/>
              </w:rPr>
            </w:pPr>
            <w:r>
              <w:rPr>
                <w:sz w:val="24"/>
              </w:rPr>
              <w:t>8</w:t>
            </w:r>
            <w:r>
              <w:rPr>
                <w:spacing w:val="-2"/>
                <w:sz w:val="24"/>
              </w:rPr>
              <w:t xml:space="preserve"> minutes</w:t>
            </w:r>
          </w:p>
        </w:tc>
        <w:tc>
          <w:tcPr>
            <w:tcW w:w="1985" w:type="dxa"/>
          </w:tcPr>
          <w:p w14:paraId="15EEBE5D" w14:textId="77777777" w:rsidR="00FA0F19" w:rsidRDefault="00000000">
            <w:pPr>
              <w:pStyle w:val="TableParagraph"/>
              <w:spacing w:line="270" w:lineRule="atLeast"/>
              <w:ind w:left="106" w:right="115"/>
              <w:rPr>
                <w:sz w:val="24"/>
              </w:rPr>
            </w:pPr>
            <w:r>
              <w:rPr>
                <w:spacing w:val="-2"/>
                <w:sz w:val="24"/>
              </w:rPr>
              <w:t xml:space="preserve">Administrative </w:t>
            </w:r>
            <w:r>
              <w:rPr>
                <w:sz w:val="24"/>
              </w:rPr>
              <w:t xml:space="preserve">Staff – </w:t>
            </w:r>
            <w:r>
              <w:rPr>
                <w:spacing w:val="-2"/>
                <w:sz w:val="24"/>
              </w:rPr>
              <w:t>MPDO/ZA</w:t>
            </w:r>
          </w:p>
        </w:tc>
      </w:tr>
    </w:tbl>
    <w:p w14:paraId="277820F1" w14:textId="77777777" w:rsidR="00FA0F19" w:rsidRDefault="00FA0F19">
      <w:pPr>
        <w:pStyle w:val="TableParagraph"/>
        <w:spacing w:line="270" w:lineRule="atLeast"/>
        <w:rPr>
          <w:sz w:val="24"/>
        </w:rPr>
        <w:sectPr w:rsidR="00FA0F19">
          <w:pgSz w:w="12240" w:h="18720"/>
          <w:pgMar w:top="1180" w:right="360" w:bottom="280" w:left="1080" w:header="720" w:footer="720" w:gutter="0"/>
          <w:cols w:space="720"/>
        </w:sectPr>
      </w:pPr>
    </w:p>
    <w:p w14:paraId="46947E5E" w14:textId="77777777" w:rsidR="00FA0F19" w:rsidRDefault="00FA0F19">
      <w:pPr>
        <w:pStyle w:val="BodyText"/>
        <w:rPr>
          <w:sz w:val="28"/>
        </w:rPr>
      </w:pPr>
    </w:p>
    <w:p w14:paraId="49C0AB33" w14:textId="77777777" w:rsidR="00FA0F19" w:rsidRDefault="00FA0F19">
      <w:pPr>
        <w:pStyle w:val="BodyText"/>
        <w:spacing w:before="175"/>
        <w:rPr>
          <w:sz w:val="28"/>
        </w:rPr>
      </w:pPr>
    </w:p>
    <w:p w14:paraId="7F748F34" w14:textId="77777777" w:rsidR="00FA0F19" w:rsidRDefault="00000000">
      <w:pPr>
        <w:pStyle w:val="Heading3"/>
        <w:numPr>
          <w:ilvl w:val="0"/>
          <w:numId w:val="37"/>
        </w:numPr>
        <w:tabs>
          <w:tab w:val="left" w:pos="1079"/>
        </w:tabs>
        <w:ind w:left="1079" w:hanging="359"/>
        <w:jc w:val="left"/>
      </w:pPr>
      <w:r>
        <w:rPr>
          <w:noProof/>
        </w:rPr>
        <w:drawing>
          <wp:anchor distT="0" distB="0" distL="0" distR="0" simplePos="0" relativeHeight="473952256" behindDoc="1" locked="0" layoutInCell="1" allowOverlap="1" wp14:anchorId="0AAD71B2" wp14:editId="3AEF6F63">
            <wp:simplePos x="0" y="0"/>
            <wp:positionH relativeFrom="page">
              <wp:posOffset>5962650</wp:posOffset>
            </wp:positionH>
            <wp:positionV relativeFrom="paragraph">
              <wp:posOffset>-523205</wp:posOffset>
            </wp:positionV>
            <wp:extent cx="895350" cy="914400"/>
            <wp:effectExtent l="0" t="0" r="0" b="0"/>
            <wp:wrapNone/>
            <wp:docPr id="82" name="Image 8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66"/>
        </w:rPr>
        <w:t xml:space="preserve"> </w:t>
      </w:r>
      <w:r>
        <w:t>OF</w:t>
      </w:r>
      <w:r>
        <w:rPr>
          <w:spacing w:val="-3"/>
        </w:rPr>
        <w:t xml:space="preserve"> </w:t>
      </w:r>
      <w:r>
        <w:t>LOCATIONAL</w:t>
      </w:r>
      <w:r>
        <w:rPr>
          <w:spacing w:val="-9"/>
        </w:rPr>
        <w:t xml:space="preserve"> </w:t>
      </w:r>
      <w:r>
        <w:rPr>
          <w:spacing w:val="-2"/>
        </w:rPr>
        <w:t>CLEARANCE</w:t>
      </w:r>
    </w:p>
    <w:p w14:paraId="35A6A944" w14:textId="77777777" w:rsidR="00FA0F19" w:rsidRDefault="00000000">
      <w:pPr>
        <w:pStyle w:val="Heading4"/>
        <w:spacing w:before="26"/>
        <w:ind w:left="644"/>
      </w:pPr>
      <w:r>
        <w:t>(For</w:t>
      </w:r>
      <w:r>
        <w:rPr>
          <w:spacing w:val="-6"/>
        </w:rPr>
        <w:t xml:space="preserve"> </w:t>
      </w:r>
      <w:r>
        <w:t>Residential,</w:t>
      </w:r>
      <w:r>
        <w:rPr>
          <w:spacing w:val="-5"/>
        </w:rPr>
        <w:t xml:space="preserve"> </w:t>
      </w:r>
      <w:r>
        <w:t>Institutional,</w:t>
      </w:r>
      <w:r>
        <w:rPr>
          <w:spacing w:val="-8"/>
        </w:rPr>
        <w:t xml:space="preserve"> </w:t>
      </w:r>
      <w:r>
        <w:t>Commercial</w:t>
      </w:r>
      <w:r>
        <w:rPr>
          <w:spacing w:val="-5"/>
        </w:rPr>
        <w:t xml:space="preserve"> </w:t>
      </w:r>
      <w:r>
        <w:t>Building</w:t>
      </w:r>
      <w:r>
        <w:rPr>
          <w:spacing w:val="-5"/>
        </w:rPr>
        <w:t xml:space="preserve"> </w:t>
      </w:r>
      <w:r>
        <w:rPr>
          <w:spacing w:val="-2"/>
        </w:rPr>
        <w:t>Permit)</w:t>
      </w:r>
    </w:p>
    <w:p w14:paraId="55B8546B" w14:textId="77777777" w:rsidR="00FA0F19" w:rsidRDefault="00FA0F19">
      <w:pPr>
        <w:pStyle w:val="BodyText"/>
        <w:spacing w:before="46"/>
        <w:rPr>
          <w:rFonts w:ascii="Arial"/>
          <w:b/>
          <w:sz w:val="28"/>
        </w:rPr>
      </w:pPr>
    </w:p>
    <w:p w14:paraId="1B8B67FD" w14:textId="77777777" w:rsidR="00FA0F19" w:rsidRDefault="00000000">
      <w:pPr>
        <w:pStyle w:val="BodyText"/>
        <w:spacing w:line="276" w:lineRule="auto"/>
        <w:ind w:left="360" w:right="1081" w:hanging="14"/>
        <w:jc w:val="both"/>
      </w:pPr>
      <w:r>
        <w:t>Locational Clearance is a document stating that the location of the proposed residential, institutional and commercial building is conforming to the Land Use Plan of the Municipality of Sampaloc, Quezon.</w:t>
      </w: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2410"/>
        <w:gridCol w:w="1558"/>
        <w:gridCol w:w="1559"/>
        <w:gridCol w:w="1841"/>
      </w:tblGrid>
      <w:tr w:rsidR="00FA0F19" w14:paraId="3037C09A" w14:textId="77777777">
        <w:trPr>
          <w:trHeight w:val="552"/>
        </w:trPr>
        <w:tc>
          <w:tcPr>
            <w:tcW w:w="1986" w:type="dxa"/>
          </w:tcPr>
          <w:p w14:paraId="4E210397" w14:textId="77777777" w:rsidR="00FA0F19" w:rsidRDefault="00000000">
            <w:pPr>
              <w:pStyle w:val="TableParagraph"/>
              <w:spacing w:line="270" w:lineRule="atLeast"/>
              <w:ind w:left="109" w:right="851"/>
              <w:rPr>
                <w:rFonts w:ascii="Arial"/>
                <w:b/>
                <w:sz w:val="24"/>
              </w:rPr>
            </w:pPr>
            <w:r>
              <w:rPr>
                <w:rFonts w:ascii="Arial"/>
                <w:b/>
                <w:sz w:val="24"/>
              </w:rPr>
              <w:t>Office</w:t>
            </w:r>
            <w:r>
              <w:rPr>
                <w:rFonts w:ascii="Arial"/>
                <w:b/>
                <w:spacing w:val="-13"/>
                <w:sz w:val="24"/>
              </w:rPr>
              <w:t xml:space="preserve"> </w:t>
            </w:r>
            <w:r>
              <w:rPr>
                <w:rFonts w:ascii="Arial"/>
                <w:b/>
                <w:sz w:val="24"/>
              </w:rPr>
              <w:t xml:space="preserve">or </w:t>
            </w:r>
            <w:r>
              <w:rPr>
                <w:rFonts w:ascii="Arial"/>
                <w:b/>
                <w:spacing w:val="-2"/>
                <w:sz w:val="24"/>
              </w:rPr>
              <w:t>Division:</w:t>
            </w:r>
          </w:p>
        </w:tc>
        <w:tc>
          <w:tcPr>
            <w:tcW w:w="7368" w:type="dxa"/>
            <w:gridSpan w:val="4"/>
          </w:tcPr>
          <w:p w14:paraId="639397E9" w14:textId="77777777" w:rsidR="00FA0F19" w:rsidRDefault="00000000">
            <w:pPr>
              <w:pStyle w:val="TableParagraph"/>
              <w:spacing w:line="270" w:lineRule="atLeast"/>
              <w:ind w:left="107"/>
              <w:rPr>
                <w:sz w:val="24"/>
              </w:rPr>
            </w:pPr>
            <w:r>
              <w:rPr>
                <w:sz w:val="24"/>
              </w:rPr>
              <w:t>Office</w:t>
            </w:r>
            <w:r>
              <w:rPr>
                <w:spacing w:val="-5"/>
                <w:sz w:val="24"/>
              </w:rPr>
              <w:t xml:space="preserve"> </w:t>
            </w:r>
            <w:r>
              <w:rPr>
                <w:sz w:val="24"/>
              </w:rPr>
              <w:t>of</w:t>
            </w:r>
            <w:r>
              <w:rPr>
                <w:spacing w:val="-6"/>
                <w:sz w:val="24"/>
              </w:rPr>
              <w:t xml:space="preserve"> </w:t>
            </w:r>
            <w:r>
              <w:rPr>
                <w:sz w:val="24"/>
              </w:rPr>
              <w:t>Municipal</w:t>
            </w:r>
            <w:r>
              <w:rPr>
                <w:spacing w:val="-8"/>
                <w:sz w:val="24"/>
              </w:rPr>
              <w:t xml:space="preserve"> </w:t>
            </w:r>
            <w:r>
              <w:rPr>
                <w:sz w:val="24"/>
              </w:rPr>
              <w:t>Planning</w:t>
            </w:r>
            <w:r>
              <w:rPr>
                <w:spacing w:val="-5"/>
                <w:sz w:val="24"/>
              </w:rPr>
              <w:t xml:space="preserve"> </w:t>
            </w:r>
            <w:r>
              <w:rPr>
                <w:sz w:val="24"/>
              </w:rPr>
              <w:t>&amp;</w:t>
            </w:r>
            <w:r>
              <w:rPr>
                <w:spacing w:val="-6"/>
                <w:sz w:val="24"/>
              </w:rPr>
              <w:t xml:space="preserve"> </w:t>
            </w:r>
            <w:r>
              <w:rPr>
                <w:sz w:val="24"/>
              </w:rPr>
              <w:t>Development</w:t>
            </w:r>
            <w:r>
              <w:rPr>
                <w:spacing w:val="-6"/>
                <w:sz w:val="24"/>
              </w:rPr>
              <w:t xml:space="preserve"> </w:t>
            </w:r>
            <w:r>
              <w:rPr>
                <w:sz w:val="24"/>
              </w:rPr>
              <w:t>Office</w:t>
            </w:r>
            <w:r>
              <w:rPr>
                <w:spacing w:val="-5"/>
                <w:sz w:val="24"/>
              </w:rPr>
              <w:t xml:space="preserve"> </w:t>
            </w:r>
            <w:r>
              <w:rPr>
                <w:sz w:val="24"/>
              </w:rPr>
              <w:t>/</w:t>
            </w:r>
            <w:r>
              <w:rPr>
                <w:spacing w:val="-5"/>
                <w:sz w:val="24"/>
              </w:rPr>
              <w:t xml:space="preserve"> </w:t>
            </w:r>
            <w:r>
              <w:rPr>
                <w:sz w:val="24"/>
              </w:rPr>
              <w:t xml:space="preserve">Zoning </w:t>
            </w:r>
            <w:r>
              <w:rPr>
                <w:spacing w:val="-2"/>
                <w:sz w:val="24"/>
              </w:rPr>
              <w:t>Administrator</w:t>
            </w:r>
          </w:p>
        </w:tc>
      </w:tr>
      <w:tr w:rsidR="00FA0F19" w14:paraId="30D2B2A5" w14:textId="77777777">
        <w:trPr>
          <w:trHeight w:val="276"/>
        </w:trPr>
        <w:tc>
          <w:tcPr>
            <w:tcW w:w="1986" w:type="dxa"/>
          </w:tcPr>
          <w:p w14:paraId="65E4B08E" w14:textId="77777777" w:rsidR="00FA0F19" w:rsidRDefault="00000000">
            <w:pPr>
              <w:pStyle w:val="TableParagraph"/>
              <w:spacing w:before="1" w:line="255" w:lineRule="exact"/>
              <w:ind w:left="12" w:right="127"/>
              <w:jc w:val="center"/>
              <w:rPr>
                <w:rFonts w:ascii="Arial"/>
                <w:b/>
                <w:sz w:val="24"/>
              </w:rPr>
            </w:pPr>
            <w:r>
              <w:rPr>
                <w:rFonts w:ascii="Arial"/>
                <w:b/>
                <w:spacing w:val="-2"/>
                <w:sz w:val="24"/>
              </w:rPr>
              <w:t>Classification:</w:t>
            </w:r>
          </w:p>
        </w:tc>
        <w:tc>
          <w:tcPr>
            <w:tcW w:w="7368" w:type="dxa"/>
            <w:gridSpan w:val="4"/>
          </w:tcPr>
          <w:p w14:paraId="115624E9" w14:textId="77777777" w:rsidR="00FA0F19" w:rsidRDefault="00000000">
            <w:pPr>
              <w:pStyle w:val="TableParagraph"/>
              <w:spacing w:before="1" w:line="255" w:lineRule="exact"/>
              <w:ind w:left="107"/>
              <w:rPr>
                <w:sz w:val="24"/>
              </w:rPr>
            </w:pPr>
            <w:r>
              <w:rPr>
                <w:spacing w:val="-2"/>
                <w:sz w:val="24"/>
              </w:rPr>
              <w:t>Complex</w:t>
            </w:r>
          </w:p>
        </w:tc>
      </w:tr>
      <w:tr w:rsidR="00FA0F19" w14:paraId="40161FA0" w14:textId="77777777">
        <w:trPr>
          <w:trHeight w:val="551"/>
        </w:trPr>
        <w:tc>
          <w:tcPr>
            <w:tcW w:w="1986" w:type="dxa"/>
          </w:tcPr>
          <w:p w14:paraId="1E1C4008" w14:textId="77777777" w:rsidR="00FA0F19" w:rsidRDefault="00000000">
            <w:pPr>
              <w:pStyle w:val="TableParagraph"/>
              <w:spacing w:line="270" w:lineRule="atLeast"/>
              <w:ind w:left="109"/>
              <w:rPr>
                <w:rFonts w:ascii="Arial"/>
                <w:b/>
                <w:sz w:val="24"/>
              </w:rPr>
            </w:pPr>
            <w:r>
              <w:rPr>
                <w:rFonts w:ascii="Arial"/>
                <w:b/>
                <w:sz w:val="24"/>
              </w:rPr>
              <w:t xml:space="preserve">Type of </w:t>
            </w:r>
            <w:r>
              <w:rPr>
                <w:rFonts w:ascii="Arial"/>
                <w:b/>
                <w:spacing w:val="-2"/>
                <w:sz w:val="24"/>
              </w:rPr>
              <w:t>Transaction:</w:t>
            </w:r>
          </w:p>
        </w:tc>
        <w:tc>
          <w:tcPr>
            <w:tcW w:w="7368" w:type="dxa"/>
            <w:gridSpan w:val="4"/>
          </w:tcPr>
          <w:p w14:paraId="3CD12F73" w14:textId="77777777" w:rsidR="00FA0F19" w:rsidRDefault="00000000">
            <w:pPr>
              <w:pStyle w:val="TableParagraph"/>
              <w:ind w:left="107"/>
              <w:rPr>
                <w:sz w:val="24"/>
              </w:rPr>
            </w:pPr>
            <w:r>
              <w:rPr>
                <w:sz w:val="24"/>
              </w:rPr>
              <w:t>Government</w:t>
            </w:r>
            <w:r>
              <w:rPr>
                <w:spacing w:val="-7"/>
                <w:sz w:val="24"/>
              </w:rPr>
              <w:t xml:space="preserve"> </w:t>
            </w:r>
            <w:r>
              <w:rPr>
                <w:sz w:val="24"/>
              </w:rPr>
              <w:t>to</w:t>
            </w:r>
            <w:r>
              <w:rPr>
                <w:spacing w:val="-4"/>
                <w:sz w:val="24"/>
              </w:rPr>
              <w:t xml:space="preserve"> </w:t>
            </w:r>
            <w:r>
              <w:rPr>
                <w:sz w:val="24"/>
              </w:rPr>
              <w:t>Government</w:t>
            </w:r>
            <w:r>
              <w:rPr>
                <w:spacing w:val="-4"/>
                <w:sz w:val="24"/>
              </w:rPr>
              <w:t xml:space="preserve"> </w:t>
            </w:r>
            <w:r>
              <w:rPr>
                <w:sz w:val="24"/>
              </w:rPr>
              <w:t>/</w:t>
            </w:r>
            <w:r>
              <w:rPr>
                <w:spacing w:val="-4"/>
                <w:sz w:val="24"/>
              </w:rPr>
              <w:t xml:space="preserve"> </w:t>
            </w:r>
            <w:r>
              <w:rPr>
                <w:sz w:val="24"/>
              </w:rPr>
              <w:t>Government</w:t>
            </w:r>
            <w:r>
              <w:rPr>
                <w:spacing w:val="-4"/>
                <w:sz w:val="24"/>
              </w:rPr>
              <w:t xml:space="preserve"> </w:t>
            </w:r>
            <w:r>
              <w:rPr>
                <w:sz w:val="24"/>
              </w:rPr>
              <w:t>to</w:t>
            </w:r>
            <w:r>
              <w:rPr>
                <w:spacing w:val="-4"/>
                <w:sz w:val="24"/>
              </w:rPr>
              <w:t xml:space="preserve"> </w:t>
            </w:r>
            <w:r>
              <w:rPr>
                <w:spacing w:val="-2"/>
                <w:sz w:val="24"/>
              </w:rPr>
              <w:t>Citizen</w:t>
            </w:r>
          </w:p>
        </w:tc>
      </w:tr>
      <w:tr w:rsidR="00FA0F19" w14:paraId="3CCBDE5B" w14:textId="77777777">
        <w:trPr>
          <w:trHeight w:val="552"/>
        </w:trPr>
        <w:tc>
          <w:tcPr>
            <w:tcW w:w="1986" w:type="dxa"/>
          </w:tcPr>
          <w:p w14:paraId="2BC81697" w14:textId="77777777" w:rsidR="00FA0F19" w:rsidRDefault="00000000">
            <w:pPr>
              <w:pStyle w:val="TableParagraph"/>
              <w:ind w:left="12" w:right="22"/>
              <w:jc w:val="center"/>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68" w:type="dxa"/>
            <w:gridSpan w:val="4"/>
          </w:tcPr>
          <w:p w14:paraId="3617740D" w14:textId="77777777" w:rsidR="00FA0F19" w:rsidRDefault="00000000">
            <w:pPr>
              <w:pStyle w:val="TableParagraph"/>
              <w:spacing w:line="270" w:lineRule="atLeast"/>
              <w:ind w:left="107"/>
              <w:rPr>
                <w:sz w:val="24"/>
              </w:rPr>
            </w:pPr>
            <w:r>
              <w:rPr>
                <w:sz w:val="24"/>
              </w:rPr>
              <w:t>Applicants</w:t>
            </w:r>
            <w:r>
              <w:rPr>
                <w:spacing w:val="-8"/>
                <w:sz w:val="24"/>
              </w:rPr>
              <w:t xml:space="preserve"> </w:t>
            </w:r>
            <w:r>
              <w:rPr>
                <w:sz w:val="24"/>
              </w:rPr>
              <w:t>needing</w:t>
            </w:r>
            <w:r>
              <w:rPr>
                <w:spacing w:val="-8"/>
                <w:sz w:val="24"/>
              </w:rPr>
              <w:t xml:space="preserve"> </w:t>
            </w:r>
            <w:r>
              <w:rPr>
                <w:sz w:val="24"/>
              </w:rPr>
              <w:t>locational</w:t>
            </w:r>
            <w:r>
              <w:rPr>
                <w:spacing w:val="-7"/>
                <w:sz w:val="24"/>
              </w:rPr>
              <w:t xml:space="preserve"> </w:t>
            </w:r>
            <w:r>
              <w:rPr>
                <w:sz w:val="24"/>
              </w:rPr>
              <w:t>clearance</w:t>
            </w:r>
            <w:r>
              <w:rPr>
                <w:spacing w:val="-7"/>
                <w:sz w:val="24"/>
              </w:rPr>
              <w:t xml:space="preserve"> </w:t>
            </w:r>
            <w:r>
              <w:rPr>
                <w:sz w:val="24"/>
              </w:rPr>
              <w:t>for</w:t>
            </w:r>
            <w:r>
              <w:rPr>
                <w:spacing w:val="-7"/>
                <w:sz w:val="24"/>
              </w:rPr>
              <w:t xml:space="preserve"> </w:t>
            </w:r>
            <w:r>
              <w:rPr>
                <w:sz w:val="24"/>
              </w:rPr>
              <w:t>building</w:t>
            </w:r>
            <w:r>
              <w:rPr>
                <w:spacing w:val="-7"/>
                <w:sz w:val="24"/>
              </w:rPr>
              <w:t xml:space="preserve"> </w:t>
            </w:r>
            <w:r>
              <w:rPr>
                <w:sz w:val="24"/>
              </w:rPr>
              <w:t>permit (residential, institutional, commercial uses)</w:t>
            </w:r>
          </w:p>
        </w:tc>
      </w:tr>
      <w:tr w:rsidR="00FA0F19" w14:paraId="3F594D4A" w14:textId="77777777">
        <w:trPr>
          <w:trHeight w:val="276"/>
        </w:trPr>
        <w:tc>
          <w:tcPr>
            <w:tcW w:w="4396" w:type="dxa"/>
            <w:gridSpan w:val="2"/>
          </w:tcPr>
          <w:p w14:paraId="741E1568" w14:textId="77777777" w:rsidR="00FA0F19" w:rsidRDefault="00000000">
            <w:pPr>
              <w:pStyle w:val="TableParagraph"/>
              <w:spacing w:before="1" w:line="255" w:lineRule="exact"/>
              <w:ind w:left="311"/>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58" w:type="dxa"/>
            <w:gridSpan w:val="3"/>
          </w:tcPr>
          <w:p w14:paraId="41283A81" w14:textId="77777777" w:rsidR="00FA0F19" w:rsidRDefault="00000000">
            <w:pPr>
              <w:pStyle w:val="TableParagraph"/>
              <w:spacing w:before="1" w:line="255" w:lineRule="exact"/>
              <w:ind w:left="129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BE8C12E" w14:textId="77777777">
        <w:trPr>
          <w:trHeight w:val="550"/>
        </w:trPr>
        <w:tc>
          <w:tcPr>
            <w:tcW w:w="4396" w:type="dxa"/>
            <w:gridSpan w:val="2"/>
          </w:tcPr>
          <w:p w14:paraId="5FF6F556" w14:textId="77777777" w:rsidR="00FA0F19" w:rsidRDefault="00000000">
            <w:pPr>
              <w:pStyle w:val="TableParagraph"/>
              <w:spacing w:line="274" w:lineRule="exact"/>
              <w:ind w:left="431" w:hanging="284"/>
              <w:rPr>
                <w:sz w:val="24"/>
              </w:rPr>
            </w:pPr>
            <w:r>
              <w:rPr>
                <w:sz w:val="24"/>
              </w:rPr>
              <w:t>1. Accomplished</w:t>
            </w:r>
            <w:r>
              <w:rPr>
                <w:spacing w:val="-7"/>
                <w:sz w:val="24"/>
              </w:rPr>
              <w:t xml:space="preserve"> </w:t>
            </w:r>
            <w:r>
              <w:rPr>
                <w:sz w:val="24"/>
              </w:rPr>
              <w:t>and</w:t>
            </w:r>
            <w:r>
              <w:rPr>
                <w:spacing w:val="-9"/>
                <w:sz w:val="24"/>
              </w:rPr>
              <w:t xml:space="preserve"> </w:t>
            </w:r>
            <w:r>
              <w:rPr>
                <w:sz w:val="24"/>
              </w:rPr>
              <w:t>notarized</w:t>
            </w:r>
            <w:r>
              <w:rPr>
                <w:spacing w:val="-7"/>
                <w:sz w:val="24"/>
              </w:rPr>
              <w:t xml:space="preserve"> </w:t>
            </w:r>
            <w:r>
              <w:rPr>
                <w:sz w:val="24"/>
              </w:rPr>
              <w:t>/</w:t>
            </w:r>
            <w:r>
              <w:rPr>
                <w:spacing w:val="-8"/>
                <w:sz w:val="24"/>
              </w:rPr>
              <w:t xml:space="preserve"> </w:t>
            </w:r>
            <w:r>
              <w:rPr>
                <w:sz w:val="24"/>
              </w:rPr>
              <w:t>sworn application form (3 copies)</w:t>
            </w:r>
          </w:p>
        </w:tc>
        <w:tc>
          <w:tcPr>
            <w:tcW w:w="4958" w:type="dxa"/>
            <w:gridSpan w:val="3"/>
          </w:tcPr>
          <w:p w14:paraId="202EBBD6" w14:textId="77777777" w:rsidR="00FA0F19" w:rsidRDefault="00000000">
            <w:pPr>
              <w:pStyle w:val="TableParagraph"/>
              <w:ind w:left="107"/>
              <w:rPr>
                <w:sz w:val="24"/>
              </w:rPr>
            </w:pPr>
            <w:r>
              <w:rPr>
                <w:spacing w:val="-2"/>
                <w:sz w:val="24"/>
              </w:rPr>
              <w:t>MPDO/ZA</w:t>
            </w:r>
          </w:p>
        </w:tc>
      </w:tr>
      <w:tr w:rsidR="00FA0F19" w14:paraId="333EB3EC" w14:textId="77777777">
        <w:trPr>
          <w:trHeight w:val="551"/>
        </w:trPr>
        <w:tc>
          <w:tcPr>
            <w:tcW w:w="4396" w:type="dxa"/>
            <w:gridSpan w:val="2"/>
          </w:tcPr>
          <w:p w14:paraId="6B47E3A4" w14:textId="77777777" w:rsidR="00FA0F19" w:rsidRDefault="00000000">
            <w:pPr>
              <w:pStyle w:val="TableParagraph"/>
              <w:spacing w:line="270" w:lineRule="atLeast"/>
              <w:ind w:left="431" w:hanging="284"/>
              <w:rPr>
                <w:sz w:val="24"/>
              </w:rPr>
            </w:pPr>
            <w:r>
              <w:rPr>
                <w:sz w:val="24"/>
              </w:rPr>
              <w:t>2. Barangay</w:t>
            </w:r>
            <w:r>
              <w:rPr>
                <w:spacing w:val="-7"/>
                <w:sz w:val="24"/>
              </w:rPr>
              <w:t xml:space="preserve"> </w:t>
            </w:r>
            <w:r>
              <w:rPr>
                <w:sz w:val="24"/>
              </w:rPr>
              <w:t>Clearance</w:t>
            </w:r>
            <w:r>
              <w:rPr>
                <w:spacing w:val="-7"/>
                <w:sz w:val="24"/>
              </w:rPr>
              <w:t xml:space="preserve"> </w:t>
            </w:r>
            <w:r>
              <w:rPr>
                <w:sz w:val="24"/>
              </w:rPr>
              <w:t>(1</w:t>
            </w:r>
            <w:r>
              <w:rPr>
                <w:spacing w:val="-7"/>
                <w:sz w:val="24"/>
              </w:rPr>
              <w:t xml:space="preserve"> </w:t>
            </w:r>
            <w:r>
              <w:rPr>
                <w:sz w:val="24"/>
              </w:rPr>
              <w:t>original,</w:t>
            </w:r>
            <w:r>
              <w:rPr>
                <w:spacing w:val="-9"/>
                <w:sz w:val="24"/>
              </w:rPr>
              <w:t xml:space="preserve"> </w:t>
            </w:r>
            <w:r>
              <w:rPr>
                <w:sz w:val="24"/>
              </w:rPr>
              <w:t>4 xerox copies)</w:t>
            </w:r>
          </w:p>
        </w:tc>
        <w:tc>
          <w:tcPr>
            <w:tcW w:w="4958" w:type="dxa"/>
            <w:gridSpan w:val="3"/>
          </w:tcPr>
          <w:p w14:paraId="3FF4F3ED" w14:textId="77777777" w:rsidR="00FA0F19" w:rsidRDefault="00000000">
            <w:pPr>
              <w:pStyle w:val="TableParagraph"/>
              <w:ind w:left="107"/>
              <w:rPr>
                <w:sz w:val="24"/>
              </w:rPr>
            </w:pPr>
            <w:r>
              <w:rPr>
                <w:sz w:val="24"/>
              </w:rPr>
              <w:t>Barangay</w:t>
            </w:r>
            <w:r>
              <w:rPr>
                <w:spacing w:val="-3"/>
                <w:sz w:val="24"/>
              </w:rPr>
              <w:t xml:space="preserve"> </w:t>
            </w:r>
            <w:r>
              <w:rPr>
                <w:sz w:val="24"/>
              </w:rPr>
              <w:t>Captain</w:t>
            </w:r>
            <w:r>
              <w:rPr>
                <w:spacing w:val="-5"/>
                <w:sz w:val="24"/>
              </w:rPr>
              <w:t xml:space="preserve"> </w:t>
            </w:r>
            <w:r>
              <w:rPr>
                <w:sz w:val="24"/>
              </w:rPr>
              <w:t>where</w:t>
            </w:r>
            <w:r>
              <w:rPr>
                <w:spacing w:val="-3"/>
                <w:sz w:val="24"/>
              </w:rPr>
              <w:t xml:space="preserve"> </w:t>
            </w:r>
            <w:r>
              <w:rPr>
                <w:sz w:val="24"/>
              </w:rPr>
              <w:t>the</w:t>
            </w:r>
            <w:r>
              <w:rPr>
                <w:spacing w:val="-3"/>
                <w:sz w:val="24"/>
              </w:rPr>
              <w:t xml:space="preserve"> </w:t>
            </w:r>
            <w:r>
              <w:rPr>
                <w:sz w:val="24"/>
              </w:rPr>
              <w:t>lot</w:t>
            </w:r>
            <w:r>
              <w:rPr>
                <w:spacing w:val="-4"/>
                <w:sz w:val="24"/>
              </w:rPr>
              <w:t xml:space="preserve"> </w:t>
            </w:r>
            <w:r>
              <w:rPr>
                <w:sz w:val="24"/>
              </w:rPr>
              <w:t>is</w:t>
            </w:r>
            <w:r>
              <w:rPr>
                <w:spacing w:val="-4"/>
                <w:sz w:val="24"/>
              </w:rPr>
              <w:t xml:space="preserve"> </w:t>
            </w:r>
            <w:r>
              <w:rPr>
                <w:spacing w:val="-2"/>
                <w:sz w:val="24"/>
              </w:rPr>
              <w:t>located</w:t>
            </w:r>
          </w:p>
        </w:tc>
      </w:tr>
      <w:tr w:rsidR="00FA0F19" w14:paraId="269C8CFB" w14:textId="77777777">
        <w:trPr>
          <w:trHeight w:val="3394"/>
        </w:trPr>
        <w:tc>
          <w:tcPr>
            <w:tcW w:w="4396" w:type="dxa"/>
            <w:gridSpan w:val="2"/>
          </w:tcPr>
          <w:p w14:paraId="078942FF" w14:textId="77777777" w:rsidR="00FA0F19" w:rsidRDefault="00000000">
            <w:pPr>
              <w:pStyle w:val="TableParagraph"/>
              <w:numPr>
                <w:ilvl w:val="0"/>
                <w:numId w:val="35"/>
              </w:numPr>
              <w:tabs>
                <w:tab w:val="left" w:pos="429"/>
                <w:tab w:val="left" w:pos="431"/>
              </w:tabs>
              <w:ind w:right="110"/>
              <w:rPr>
                <w:sz w:val="24"/>
              </w:rPr>
            </w:pPr>
            <w:r>
              <w:rPr>
                <w:sz w:val="24"/>
              </w:rPr>
              <w:t>Proof</w:t>
            </w:r>
            <w:r>
              <w:rPr>
                <w:spacing w:val="-9"/>
                <w:sz w:val="24"/>
              </w:rPr>
              <w:t xml:space="preserve"> </w:t>
            </w:r>
            <w:r>
              <w:rPr>
                <w:sz w:val="24"/>
              </w:rPr>
              <w:t>of</w:t>
            </w:r>
            <w:r>
              <w:rPr>
                <w:spacing w:val="-8"/>
                <w:sz w:val="24"/>
              </w:rPr>
              <w:t xml:space="preserve"> </w:t>
            </w:r>
            <w:r>
              <w:rPr>
                <w:sz w:val="24"/>
              </w:rPr>
              <w:t>Land</w:t>
            </w:r>
            <w:r>
              <w:rPr>
                <w:spacing w:val="-7"/>
                <w:sz w:val="24"/>
              </w:rPr>
              <w:t xml:space="preserve"> </w:t>
            </w:r>
            <w:r>
              <w:rPr>
                <w:sz w:val="24"/>
              </w:rPr>
              <w:t>Ownership</w:t>
            </w:r>
            <w:r>
              <w:rPr>
                <w:spacing w:val="-7"/>
                <w:sz w:val="24"/>
              </w:rPr>
              <w:t xml:space="preserve"> </w:t>
            </w:r>
            <w:r>
              <w:rPr>
                <w:sz w:val="24"/>
              </w:rPr>
              <w:t>(1</w:t>
            </w:r>
            <w:r>
              <w:rPr>
                <w:spacing w:val="-7"/>
                <w:sz w:val="24"/>
              </w:rPr>
              <w:t xml:space="preserve"> </w:t>
            </w:r>
            <w:r>
              <w:rPr>
                <w:sz w:val="24"/>
              </w:rPr>
              <w:t>original, 4 xerox copies), either:</w:t>
            </w:r>
          </w:p>
          <w:p w14:paraId="37DBF772" w14:textId="77777777" w:rsidR="00FA0F19" w:rsidRDefault="00000000">
            <w:pPr>
              <w:pStyle w:val="TableParagraph"/>
              <w:numPr>
                <w:ilvl w:val="1"/>
                <w:numId w:val="35"/>
              </w:numPr>
              <w:tabs>
                <w:tab w:val="left" w:pos="854"/>
              </w:tabs>
              <w:spacing w:before="1"/>
              <w:ind w:hanging="423"/>
              <w:rPr>
                <w:sz w:val="24"/>
              </w:rPr>
            </w:pPr>
            <w:r>
              <w:rPr>
                <w:sz w:val="24"/>
              </w:rPr>
              <w:t>Tax</w:t>
            </w:r>
            <w:r>
              <w:rPr>
                <w:spacing w:val="-1"/>
                <w:sz w:val="24"/>
              </w:rPr>
              <w:t xml:space="preserve"> </w:t>
            </w:r>
            <w:r>
              <w:rPr>
                <w:spacing w:val="-2"/>
                <w:sz w:val="24"/>
              </w:rPr>
              <w:t>declaration</w:t>
            </w:r>
          </w:p>
          <w:p w14:paraId="0CB09CD8" w14:textId="77777777" w:rsidR="00FA0F19" w:rsidRDefault="00000000">
            <w:pPr>
              <w:pStyle w:val="TableParagraph"/>
              <w:numPr>
                <w:ilvl w:val="1"/>
                <w:numId w:val="35"/>
              </w:numPr>
              <w:tabs>
                <w:tab w:val="left" w:pos="854"/>
              </w:tabs>
              <w:ind w:hanging="423"/>
              <w:rPr>
                <w:sz w:val="24"/>
              </w:rPr>
            </w:pPr>
            <w:r>
              <w:rPr>
                <w:sz w:val="24"/>
              </w:rPr>
              <w:t>Land</w:t>
            </w:r>
            <w:r>
              <w:rPr>
                <w:spacing w:val="-5"/>
                <w:sz w:val="24"/>
              </w:rPr>
              <w:t xml:space="preserve"> </w:t>
            </w:r>
            <w:r>
              <w:rPr>
                <w:spacing w:val="-2"/>
                <w:sz w:val="24"/>
              </w:rPr>
              <w:t>title</w:t>
            </w:r>
          </w:p>
          <w:p w14:paraId="6E7DC86F" w14:textId="77777777" w:rsidR="00FA0F19" w:rsidRDefault="00000000">
            <w:pPr>
              <w:pStyle w:val="TableParagraph"/>
              <w:numPr>
                <w:ilvl w:val="1"/>
                <w:numId w:val="35"/>
              </w:numPr>
              <w:tabs>
                <w:tab w:val="left" w:pos="854"/>
              </w:tabs>
              <w:ind w:right="393"/>
              <w:rPr>
                <w:sz w:val="24"/>
              </w:rPr>
            </w:pPr>
            <w:r>
              <w:rPr>
                <w:sz w:val="24"/>
              </w:rPr>
              <w:t>Lease</w:t>
            </w:r>
            <w:r>
              <w:rPr>
                <w:spacing w:val="-9"/>
                <w:sz w:val="24"/>
              </w:rPr>
              <w:t xml:space="preserve"> </w:t>
            </w:r>
            <w:r>
              <w:rPr>
                <w:sz w:val="24"/>
              </w:rPr>
              <w:t>Contract</w:t>
            </w:r>
            <w:r>
              <w:rPr>
                <w:spacing w:val="-10"/>
                <w:sz w:val="24"/>
              </w:rPr>
              <w:t xml:space="preserve"> </w:t>
            </w:r>
            <w:r>
              <w:rPr>
                <w:sz w:val="24"/>
              </w:rPr>
              <w:t>or</w:t>
            </w:r>
            <w:r>
              <w:rPr>
                <w:spacing w:val="-9"/>
                <w:sz w:val="24"/>
              </w:rPr>
              <w:t xml:space="preserve"> </w:t>
            </w:r>
            <w:r>
              <w:rPr>
                <w:sz w:val="24"/>
              </w:rPr>
              <w:t>Consent</w:t>
            </w:r>
            <w:r>
              <w:rPr>
                <w:spacing w:val="-10"/>
                <w:sz w:val="24"/>
              </w:rPr>
              <w:t xml:space="preserve"> </w:t>
            </w:r>
            <w:r>
              <w:rPr>
                <w:sz w:val="24"/>
              </w:rPr>
              <w:t xml:space="preserve">of </w:t>
            </w:r>
            <w:r>
              <w:rPr>
                <w:spacing w:val="-2"/>
                <w:sz w:val="24"/>
              </w:rPr>
              <w:t>Landowner</w:t>
            </w:r>
          </w:p>
          <w:p w14:paraId="6A7F2C7A" w14:textId="77777777" w:rsidR="00FA0F19" w:rsidRDefault="00000000">
            <w:pPr>
              <w:pStyle w:val="TableParagraph"/>
              <w:numPr>
                <w:ilvl w:val="1"/>
                <w:numId w:val="35"/>
              </w:numPr>
              <w:tabs>
                <w:tab w:val="left" w:pos="854"/>
              </w:tabs>
              <w:ind w:hanging="423"/>
              <w:rPr>
                <w:sz w:val="24"/>
              </w:rPr>
            </w:pPr>
            <w:r>
              <w:rPr>
                <w:sz w:val="24"/>
              </w:rPr>
              <w:t>Notarized</w:t>
            </w:r>
            <w:r>
              <w:rPr>
                <w:spacing w:val="-5"/>
                <w:sz w:val="24"/>
              </w:rPr>
              <w:t xml:space="preserve"> </w:t>
            </w:r>
            <w:r>
              <w:rPr>
                <w:sz w:val="24"/>
              </w:rPr>
              <w:t>Deed</w:t>
            </w:r>
            <w:r>
              <w:rPr>
                <w:spacing w:val="-5"/>
                <w:sz w:val="24"/>
              </w:rPr>
              <w:t xml:space="preserve"> </w:t>
            </w:r>
            <w:r>
              <w:rPr>
                <w:sz w:val="24"/>
              </w:rPr>
              <w:t>of</w:t>
            </w:r>
            <w:r>
              <w:rPr>
                <w:spacing w:val="-5"/>
                <w:sz w:val="24"/>
              </w:rPr>
              <w:t xml:space="preserve"> </w:t>
            </w:r>
            <w:r>
              <w:rPr>
                <w:spacing w:val="-4"/>
                <w:sz w:val="24"/>
              </w:rPr>
              <w:t>Sale</w:t>
            </w:r>
          </w:p>
          <w:p w14:paraId="2BDA42BA" w14:textId="77777777" w:rsidR="00FA0F19" w:rsidRDefault="00000000">
            <w:pPr>
              <w:pStyle w:val="TableParagraph"/>
              <w:ind w:left="854"/>
              <w:rPr>
                <w:sz w:val="24"/>
              </w:rPr>
            </w:pPr>
            <w:r>
              <w:rPr>
                <w:sz w:val="24"/>
              </w:rPr>
              <w:t>(1</w:t>
            </w:r>
            <w:r>
              <w:rPr>
                <w:spacing w:val="-3"/>
                <w:sz w:val="24"/>
              </w:rPr>
              <w:t xml:space="preserve"> </w:t>
            </w:r>
            <w:r>
              <w:rPr>
                <w:sz w:val="24"/>
              </w:rPr>
              <w:t>original</w:t>
            </w:r>
            <w:r>
              <w:rPr>
                <w:spacing w:val="-3"/>
                <w:sz w:val="24"/>
              </w:rPr>
              <w:t xml:space="preserve"> </w:t>
            </w:r>
            <w:r>
              <w:rPr>
                <w:sz w:val="24"/>
              </w:rPr>
              <w:t>copy</w:t>
            </w:r>
            <w:r>
              <w:rPr>
                <w:spacing w:val="-4"/>
                <w:sz w:val="24"/>
              </w:rPr>
              <w:t xml:space="preserve"> </w:t>
            </w:r>
            <w:r>
              <w:rPr>
                <w:sz w:val="24"/>
              </w:rPr>
              <w:t>and</w:t>
            </w:r>
            <w:r>
              <w:rPr>
                <w:spacing w:val="-2"/>
                <w:sz w:val="24"/>
              </w:rPr>
              <w:t xml:space="preserve"> </w:t>
            </w:r>
            <w:r>
              <w:rPr>
                <w:sz w:val="24"/>
              </w:rPr>
              <w:t>4</w:t>
            </w:r>
            <w:r>
              <w:rPr>
                <w:spacing w:val="-3"/>
                <w:sz w:val="24"/>
              </w:rPr>
              <w:t xml:space="preserve"> </w:t>
            </w:r>
            <w:r>
              <w:rPr>
                <w:spacing w:val="-2"/>
                <w:sz w:val="24"/>
              </w:rPr>
              <w:t>copies)</w:t>
            </w:r>
          </w:p>
          <w:p w14:paraId="6F3E9D74" w14:textId="77777777" w:rsidR="00FA0F19" w:rsidRDefault="00000000">
            <w:pPr>
              <w:pStyle w:val="TableParagraph"/>
              <w:numPr>
                <w:ilvl w:val="1"/>
                <w:numId w:val="35"/>
              </w:numPr>
              <w:tabs>
                <w:tab w:val="left" w:pos="854"/>
              </w:tabs>
              <w:ind w:right="380"/>
              <w:rPr>
                <w:sz w:val="24"/>
              </w:rPr>
            </w:pPr>
            <w:r>
              <w:rPr>
                <w:sz w:val="24"/>
              </w:rPr>
              <w:t>MSWDO</w:t>
            </w:r>
            <w:r>
              <w:rPr>
                <w:spacing w:val="-13"/>
                <w:sz w:val="24"/>
              </w:rPr>
              <w:t xml:space="preserve"> </w:t>
            </w:r>
            <w:r>
              <w:rPr>
                <w:sz w:val="24"/>
              </w:rPr>
              <w:t>Certification</w:t>
            </w:r>
            <w:r>
              <w:rPr>
                <w:spacing w:val="-12"/>
                <w:sz w:val="24"/>
              </w:rPr>
              <w:t xml:space="preserve"> </w:t>
            </w:r>
            <w:r>
              <w:rPr>
                <w:sz w:val="24"/>
              </w:rPr>
              <w:t>if</w:t>
            </w:r>
            <w:r>
              <w:rPr>
                <w:spacing w:val="-12"/>
                <w:sz w:val="24"/>
              </w:rPr>
              <w:t xml:space="preserve"> </w:t>
            </w:r>
            <w:r>
              <w:rPr>
                <w:sz w:val="24"/>
              </w:rPr>
              <w:t>under CORE Shelter Project</w:t>
            </w:r>
          </w:p>
          <w:p w14:paraId="502B5AB5" w14:textId="77777777" w:rsidR="00FA0F19" w:rsidRDefault="00000000">
            <w:pPr>
              <w:pStyle w:val="TableParagraph"/>
              <w:numPr>
                <w:ilvl w:val="1"/>
                <w:numId w:val="35"/>
              </w:numPr>
              <w:tabs>
                <w:tab w:val="left" w:pos="854"/>
              </w:tabs>
              <w:ind w:right="302"/>
              <w:rPr>
                <w:sz w:val="24"/>
              </w:rPr>
            </w:pPr>
            <w:r>
              <w:rPr>
                <w:sz w:val="24"/>
              </w:rPr>
              <w:t>Barangay</w:t>
            </w:r>
            <w:r>
              <w:rPr>
                <w:spacing w:val="-13"/>
                <w:sz w:val="24"/>
              </w:rPr>
              <w:t xml:space="preserve"> </w:t>
            </w:r>
            <w:r>
              <w:rPr>
                <w:sz w:val="24"/>
              </w:rPr>
              <w:t>Certification</w:t>
            </w:r>
            <w:r>
              <w:rPr>
                <w:spacing w:val="-13"/>
                <w:sz w:val="24"/>
              </w:rPr>
              <w:t xml:space="preserve"> </w:t>
            </w:r>
            <w:r>
              <w:rPr>
                <w:sz w:val="24"/>
              </w:rPr>
              <w:t>if</w:t>
            </w:r>
            <w:r>
              <w:rPr>
                <w:spacing w:val="-14"/>
                <w:sz w:val="24"/>
              </w:rPr>
              <w:t xml:space="preserve"> </w:t>
            </w:r>
            <w:r>
              <w:rPr>
                <w:sz w:val="24"/>
              </w:rPr>
              <w:t xml:space="preserve">under </w:t>
            </w:r>
            <w:proofErr w:type="spellStart"/>
            <w:r>
              <w:rPr>
                <w:sz w:val="24"/>
              </w:rPr>
              <w:t>Tulong-Pabahay</w:t>
            </w:r>
            <w:proofErr w:type="spellEnd"/>
            <w:r>
              <w:rPr>
                <w:sz w:val="24"/>
              </w:rPr>
              <w:t xml:space="preserve"> Program</w:t>
            </w:r>
          </w:p>
        </w:tc>
        <w:tc>
          <w:tcPr>
            <w:tcW w:w="4958" w:type="dxa"/>
            <w:gridSpan w:val="3"/>
          </w:tcPr>
          <w:p w14:paraId="2A43BD6D" w14:textId="77777777" w:rsidR="00FA0F19" w:rsidRDefault="00FA0F19">
            <w:pPr>
              <w:pStyle w:val="TableParagraph"/>
              <w:rPr>
                <w:sz w:val="24"/>
              </w:rPr>
            </w:pPr>
          </w:p>
          <w:p w14:paraId="03C6D91D" w14:textId="77777777" w:rsidR="00FA0F19" w:rsidRDefault="00FA0F19">
            <w:pPr>
              <w:pStyle w:val="TableParagraph"/>
              <w:rPr>
                <w:sz w:val="24"/>
              </w:rPr>
            </w:pPr>
          </w:p>
          <w:p w14:paraId="7E83F131" w14:textId="77777777" w:rsidR="00FA0F19" w:rsidRDefault="00000000">
            <w:pPr>
              <w:pStyle w:val="TableParagraph"/>
              <w:numPr>
                <w:ilvl w:val="0"/>
                <w:numId w:val="34"/>
              </w:numPr>
              <w:tabs>
                <w:tab w:val="left" w:pos="289"/>
              </w:tabs>
              <w:ind w:right="391"/>
              <w:rPr>
                <w:sz w:val="24"/>
              </w:rPr>
            </w:pPr>
            <w:r>
              <w:rPr>
                <w:sz w:val="24"/>
              </w:rPr>
              <w:t>Office of the Municipal Assessor if Tax Declaration</w:t>
            </w:r>
            <w:r>
              <w:rPr>
                <w:spacing w:val="-7"/>
                <w:sz w:val="24"/>
              </w:rPr>
              <w:t xml:space="preserve"> </w:t>
            </w:r>
            <w:r>
              <w:rPr>
                <w:sz w:val="24"/>
              </w:rPr>
              <w:t>or</w:t>
            </w:r>
            <w:r>
              <w:rPr>
                <w:spacing w:val="-7"/>
                <w:sz w:val="24"/>
              </w:rPr>
              <w:t xml:space="preserve"> </w:t>
            </w:r>
            <w:r>
              <w:rPr>
                <w:sz w:val="24"/>
              </w:rPr>
              <w:t>Register</w:t>
            </w:r>
            <w:r>
              <w:rPr>
                <w:spacing w:val="-7"/>
                <w:sz w:val="24"/>
              </w:rPr>
              <w:t xml:space="preserve"> </w:t>
            </w:r>
            <w:r>
              <w:rPr>
                <w:sz w:val="24"/>
              </w:rPr>
              <w:t>of</w:t>
            </w:r>
            <w:r>
              <w:rPr>
                <w:spacing w:val="-8"/>
                <w:sz w:val="24"/>
              </w:rPr>
              <w:t xml:space="preserve"> </w:t>
            </w:r>
            <w:r>
              <w:rPr>
                <w:sz w:val="24"/>
              </w:rPr>
              <w:t>Deeds</w:t>
            </w:r>
            <w:r>
              <w:rPr>
                <w:spacing w:val="-8"/>
                <w:sz w:val="24"/>
              </w:rPr>
              <w:t xml:space="preserve"> </w:t>
            </w:r>
            <w:r>
              <w:rPr>
                <w:sz w:val="24"/>
              </w:rPr>
              <w:t>if</w:t>
            </w:r>
            <w:r>
              <w:rPr>
                <w:spacing w:val="-9"/>
                <w:sz w:val="24"/>
              </w:rPr>
              <w:t xml:space="preserve"> </w:t>
            </w:r>
            <w:r>
              <w:rPr>
                <w:sz w:val="24"/>
              </w:rPr>
              <w:t xml:space="preserve">Land </w:t>
            </w:r>
            <w:r>
              <w:rPr>
                <w:spacing w:val="-2"/>
                <w:sz w:val="24"/>
              </w:rPr>
              <w:t>Title</w:t>
            </w:r>
          </w:p>
          <w:p w14:paraId="26C8E5D4" w14:textId="77777777" w:rsidR="00FA0F19" w:rsidRDefault="00000000">
            <w:pPr>
              <w:pStyle w:val="TableParagraph"/>
              <w:numPr>
                <w:ilvl w:val="0"/>
                <w:numId w:val="34"/>
              </w:numPr>
              <w:tabs>
                <w:tab w:val="left" w:pos="289"/>
              </w:tabs>
              <w:ind w:right="921"/>
              <w:rPr>
                <w:sz w:val="24"/>
              </w:rPr>
            </w:pPr>
            <w:r>
              <w:rPr>
                <w:sz w:val="24"/>
              </w:rPr>
              <w:t>Client’s</w:t>
            </w:r>
            <w:r>
              <w:rPr>
                <w:spacing w:val="-8"/>
                <w:sz w:val="24"/>
              </w:rPr>
              <w:t xml:space="preserve"> </w:t>
            </w:r>
            <w:r>
              <w:rPr>
                <w:sz w:val="24"/>
              </w:rPr>
              <w:t>Copy</w:t>
            </w:r>
            <w:r>
              <w:rPr>
                <w:spacing w:val="-8"/>
                <w:sz w:val="24"/>
              </w:rPr>
              <w:t xml:space="preserve"> </w:t>
            </w:r>
            <w:r>
              <w:rPr>
                <w:sz w:val="24"/>
              </w:rPr>
              <w:t>for</w:t>
            </w:r>
            <w:r>
              <w:rPr>
                <w:spacing w:val="-8"/>
                <w:sz w:val="24"/>
              </w:rPr>
              <w:t xml:space="preserve"> </w:t>
            </w:r>
            <w:r>
              <w:rPr>
                <w:sz w:val="24"/>
              </w:rPr>
              <w:t>Lease</w:t>
            </w:r>
            <w:r>
              <w:rPr>
                <w:spacing w:val="-8"/>
                <w:sz w:val="24"/>
              </w:rPr>
              <w:t xml:space="preserve"> </w:t>
            </w:r>
            <w:r>
              <w:rPr>
                <w:sz w:val="24"/>
              </w:rPr>
              <w:t>Contract</w:t>
            </w:r>
            <w:r>
              <w:rPr>
                <w:spacing w:val="-9"/>
                <w:sz w:val="24"/>
              </w:rPr>
              <w:t xml:space="preserve"> </w:t>
            </w:r>
            <w:r>
              <w:rPr>
                <w:sz w:val="24"/>
              </w:rPr>
              <w:t>or Consent of Landowner</w:t>
            </w:r>
          </w:p>
          <w:p w14:paraId="0425C7C4" w14:textId="77777777" w:rsidR="00FA0F19" w:rsidRDefault="00000000">
            <w:pPr>
              <w:pStyle w:val="TableParagraph"/>
              <w:numPr>
                <w:ilvl w:val="0"/>
                <w:numId w:val="34"/>
              </w:numPr>
              <w:tabs>
                <w:tab w:val="left" w:pos="288"/>
              </w:tabs>
              <w:ind w:left="288" w:hanging="283"/>
              <w:rPr>
                <w:sz w:val="24"/>
              </w:rPr>
            </w:pPr>
            <w:r>
              <w:rPr>
                <w:sz w:val="24"/>
              </w:rPr>
              <w:t>Client</w:t>
            </w:r>
            <w:r>
              <w:rPr>
                <w:spacing w:val="-4"/>
                <w:sz w:val="24"/>
              </w:rPr>
              <w:t xml:space="preserve"> </w:t>
            </w:r>
            <w:r>
              <w:rPr>
                <w:sz w:val="24"/>
              </w:rPr>
              <w:t>-</w:t>
            </w:r>
            <w:r>
              <w:rPr>
                <w:spacing w:val="-3"/>
                <w:sz w:val="24"/>
              </w:rPr>
              <w:t xml:space="preserve"> </w:t>
            </w:r>
            <w:r>
              <w:rPr>
                <w:spacing w:val="-2"/>
                <w:sz w:val="24"/>
              </w:rPr>
              <w:t>Applicant</w:t>
            </w:r>
          </w:p>
          <w:p w14:paraId="386D6433" w14:textId="77777777" w:rsidR="00FA0F19" w:rsidRDefault="00000000">
            <w:pPr>
              <w:pStyle w:val="TableParagraph"/>
              <w:numPr>
                <w:ilvl w:val="0"/>
                <w:numId w:val="34"/>
              </w:numPr>
              <w:tabs>
                <w:tab w:val="left" w:pos="288"/>
              </w:tabs>
              <w:spacing w:before="273" w:line="293" w:lineRule="exact"/>
              <w:ind w:left="288" w:hanging="283"/>
              <w:rPr>
                <w:sz w:val="24"/>
              </w:rPr>
            </w:pPr>
            <w:r>
              <w:rPr>
                <w:sz w:val="24"/>
              </w:rPr>
              <w:t>MSWDO</w:t>
            </w:r>
            <w:r>
              <w:rPr>
                <w:spacing w:val="-4"/>
                <w:sz w:val="24"/>
              </w:rPr>
              <w:t xml:space="preserve"> </w:t>
            </w:r>
            <w:r>
              <w:rPr>
                <w:sz w:val="24"/>
              </w:rPr>
              <w:t>for</w:t>
            </w:r>
            <w:r>
              <w:rPr>
                <w:spacing w:val="-1"/>
                <w:sz w:val="24"/>
              </w:rPr>
              <w:t xml:space="preserve"> </w:t>
            </w:r>
            <w:r>
              <w:rPr>
                <w:sz w:val="24"/>
              </w:rPr>
              <w:t>CORE</w:t>
            </w:r>
            <w:r>
              <w:rPr>
                <w:spacing w:val="-1"/>
                <w:sz w:val="24"/>
              </w:rPr>
              <w:t xml:space="preserve"> </w:t>
            </w:r>
            <w:r>
              <w:rPr>
                <w:sz w:val="24"/>
              </w:rPr>
              <w:t>Shelter</w:t>
            </w:r>
            <w:r>
              <w:rPr>
                <w:spacing w:val="-1"/>
                <w:sz w:val="24"/>
              </w:rPr>
              <w:t xml:space="preserve"> </w:t>
            </w:r>
            <w:r>
              <w:rPr>
                <w:spacing w:val="-2"/>
                <w:sz w:val="24"/>
              </w:rPr>
              <w:t>Project</w:t>
            </w:r>
          </w:p>
          <w:p w14:paraId="57A9C2A1" w14:textId="77777777" w:rsidR="00FA0F19" w:rsidRDefault="00000000">
            <w:pPr>
              <w:pStyle w:val="TableParagraph"/>
              <w:numPr>
                <w:ilvl w:val="0"/>
                <w:numId w:val="34"/>
              </w:numPr>
              <w:tabs>
                <w:tab w:val="left" w:pos="289"/>
              </w:tabs>
              <w:spacing w:line="276" w:lineRule="exact"/>
              <w:ind w:right="212"/>
              <w:rPr>
                <w:sz w:val="24"/>
              </w:rPr>
            </w:pPr>
            <w:r>
              <w:rPr>
                <w:sz w:val="24"/>
              </w:rPr>
              <w:t>Concerned</w:t>
            </w:r>
            <w:r>
              <w:rPr>
                <w:spacing w:val="-12"/>
                <w:sz w:val="24"/>
              </w:rPr>
              <w:t xml:space="preserve"> </w:t>
            </w:r>
            <w:r>
              <w:rPr>
                <w:sz w:val="24"/>
              </w:rPr>
              <w:t>Barangay</w:t>
            </w:r>
            <w:r>
              <w:rPr>
                <w:spacing w:val="-12"/>
                <w:sz w:val="24"/>
              </w:rPr>
              <w:t xml:space="preserve"> </w:t>
            </w:r>
            <w:r>
              <w:rPr>
                <w:sz w:val="24"/>
              </w:rPr>
              <w:t>for</w:t>
            </w:r>
            <w:r>
              <w:rPr>
                <w:spacing w:val="-13"/>
                <w:sz w:val="24"/>
              </w:rPr>
              <w:t xml:space="preserve"> </w:t>
            </w:r>
            <w:proofErr w:type="spellStart"/>
            <w:r>
              <w:rPr>
                <w:sz w:val="24"/>
              </w:rPr>
              <w:t>Tulong-Pabahay</w:t>
            </w:r>
            <w:proofErr w:type="spellEnd"/>
            <w:r>
              <w:rPr>
                <w:sz w:val="24"/>
              </w:rPr>
              <w:t xml:space="preserve"> </w:t>
            </w:r>
            <w:r>
              <w:rPr>
                <w:spacing w:val="-2"/>
                <w:sz w:val="24"/>
              </w:rPr>
              <w:t>Program</w:t>
            </w:r>
          </w:p>
        </w:tc>
      </w:tr>
      <w:tr w:rsidR="00FA0F19" w14:paraId="606C33F3" w14:textId="77777777">
        <w:trPr>
          <w:trHeight w:val="552"/>
        </w:trPr>
        <w:tc>
          <w:tcPr>
            <w:tcW w:w="4396" w:type="dxa"/>
            <w:gridSpan w:val="2"/>
          </w:tcPr>
          <w:p w14:paraId="5ED941A3" w14:textId="77777777" w:rsidR="00FA0F19" w:rsidRDefault="00000000">
            <w:pPr>
              <w:pStyle w:val="TableParagraph"/>
              <w:spacing w:line="270" w:lineRule="atLeast"/>
              <w:ind w:left="427" w:right="169" w:hanging="282"/>
              <w:rPr>
                <w:sz w:val="24"/>
              </w:rPr>
            </w:pPr>
            <w:r>
              <w:rPr>
                <w:sz w:val="24"/>
              </w:rPr>
              <w:t>4. Zoning</w:t>
            </w:r>
            <w:r>
              <w:rPr>
                <w:spacing w:val="-7"/>
                <w:sz w:val="24"/>
              </w:rPr>
              <w:t xml:space="preserve"> </w:t>
            </w:r>
            <w:r>
              <w:rPr>
                <w:sz w:val="24"/>
              </w:rPr>
              <w:t>Certificate</w:t>
            </w:r>
            <w:r>
              <w:rPr>
                <w:spacing w:val="-7"/>
                <w:sz w:val="24"/>
              </w:rPr>
              <w:t xml:space="preserve"> </w:t>
            </w:r>
            <w:r>
              <w:rPr>
                <w:sz w:val="24"/>
              </w:rPr>
              <w:t>(1</w:t>
            </w:r>
            <w:r>
              <w:rPr>
                <w:spacing w:val="-7"/>
                <w:sz w:val="24"/>
              </w:rPr>
              <w:t xml:space="preserve"> </w:t>
            </w:r>
            <w:r>
              <w:rPr>
                <w:sz w:val="24"/>
              </w:rPr>
              <w:t>original,</w:t>
            </w:r>
            <w:r>
              <w:rPr>
                <w:spacing w:val="-9"/>
                <w:sz w:val="24"/>
              </w:rPr>
              <w:t xml:space="preserve"> </w:t>
            </w:r>
            <w:r>
              <w:rPr>
                <w:sz w:val="24"/>
              </w:rPr>
              <w:t>4 xerox copies)</w:t>
            </w:r>
          </w:p>
        </w:tc>
        <w:tc>
          <w:tcPr>
            <w:tcW w:w="4958" w:type="dxa"/>
            <w:gridSpan w:val="3"/>
          </w:tcPr>
          <w:p w14:paraId="4FB7FCDB" w14:textId="77777777" w:rsidR="00FA0F19" w:rsidRDefault="00000000">
            <w:pPr>
              <w:pStyle w:val="TableParagraph"/>
              <w:spacing w:before="1"/>
              <w:ind w:left="107"/>
              <w:rPr>
                <w:sz w:val="24"/>
              </w:rPr>
            </w:pPr>
            <w:r>
              <w:rPr>
                <w:spacing w:val="-2"/>
                <w:sz w:val="24"/>
              </w:rPr>
              <w:t>MPDO/ZA</w:t>
            </w:r>
          </w:p>
        </w:tc>
      </w:tr>
      <w:tr w:rsidR="00FA0F19" w14:paraId="1CED9744" w14:textId="77777777">
        <w:trPr>
          <w:trHeight w:val="552"/>
        </w:trPr>
        <w:tc>
          <w:tcPr>
            <w:tcW w:w="4396" w:type="dxa"/>
            <w:gridSpan w:val="2"/>
          </w:tcPr>
          <w:p w14:paraId="3211DBAD" w14:textId="77777777" w:rsidR="00FA0F19" w:rsidRDefault="00000000">
            <w:pPr>
              <w:pStyle w:val="TableParagraph"/>
              <w:spacing w:line="270" w:lineRule="atLeast"/>
              <w:ind w:left="427" w:right="169" w:hanging="282"/>
              <w:rPr>
                <w:sz w:val="24"/>
              </w:rPr>
            </w:pPr>
            <w:r>
              <w:rPr>
                <w:sz w:val="24"/>
              </w:rPr>
              <w:t>5. Location</w:t>
            </w:r>
            <w:r>
              <w:rPr>
                <w:spacing w:val="-7"/>
                <w:sz w:val="24"/>
              </w:rPr>
              <w:t xml:space="preserve"> </w:t>
            </w:r>
            <w:r>
              <w:rPr>
                <w:sz w:val="24"/>
              </w:rPr>
              <w:t>Plan</w:t>
            </w:r>
            <w:r>
              <w:rPr>
                <w:spacing w:val="-7"/>
                <w:sz w:val="24"/>
              </w:rPr>
              <w:t xml:space="preserve"> </w:t>
            </w:r>
            <w:r>
              <w:rPr>
                <w:sz w:val="24"/>
              </w:rPr>
              <w:t>/</w:t>
            </w:r>
            <w:r>
              <w:rPr>
                <w:spacing w:val="-9"/>
                <w:sz w:val="24"/>
              </w:rPr>
              <w:t xml:space="preserve"> </w:t>
            </w:r>
            <w:r>
              <w:rPr>
                <w:sz w:val="24"/>
              </w:rPr>
              <w:t>Site</w:t>
            </w:r>
            <w:r>
              <w:rPr>
                <w:spacing w:val="-8"/>
                <w:sz w:val="24"/>
              </w:rPr>
              <w:t xml:space="preserve"> </w:t>
            </w:r>
            <w:r>
              <w:rPr>
                <w:sz w:val="24"/>
              </w:rPr>
              <w:t xml:space="preserve">Development </w:t>
            </w:r>
            <w:r>
              <w:rPr>
                <w:spacing w:val="-4"/>
                <w:sz w:val="24"/>
              </w:rPr>
              <w:t>Plan</w:t>
            </w:r>
          </w:p>
        </w:tc>
        <w:tc>
          <w:tcPr>
            <w:tcW w:w="4958" w:type="dxa"/>
            <w:gridSpan w:val="3"/>
          </w:tcPr>
          <w:p w14:paraId="722552FD" w14:textId="77777777" w:rsidR="00FA0F19" w:rsidRDefault="00000000">
            <w:pPr>
              <w:pStyle w:val="TableParagraph"/>
              <w:spacing w:before="1"/>
              <w:ind w:left="107"/>
              <w:rPr>
                <w:sz w:val="24"/>
              </w:rPr>
            </w:pPr>
            <w:r>
              <w:rPr>
                <w:sz w:val="24"/>
              </w:rPr>
              <w:t>Registered</w:t>
            </w:r>
            <w:r>
              <w:rPr>
                <w:spacing w:val="-6"/>
                <w:sz w:val="24"/>
              </w:rPr>
              <w:t xml:space="preserve"> </w:t>
            </w:r>
            <w:r>
              <w:rPr>
                <w:sz w:val="24"/>
              </w:rPr>
              <w:t>Civil</w:t>
            </w:r>
            <w:r>
              <w:rPr>
                <w:spacing w:val="-5"/>
                <w:sz w:val="24"/>
              </w:rPr>
              <w:t xml:space="preserve"> </w:t>
            </w:r>
            <w:r>
              <w:rPr>
                <w:sz w:val="24"/>
              </w:rPr>
              <w:t>Engineer</w:t>
            </w:r>
            <w:r>
              <w:rPr>
                <w:spacing w:val="-5"/>
                <w:sz w:val="24"/>
              </w:rPr>
              <w:t xml:space="preserve"> </w:t>
            </w:r>
            <w:r>
              <w:rPr>
                <w:sz w:val="24"/>
              </w:rPr>
              <w:t>/</w:t>
            </w:r>
            <w:r>
              <w:rPr>
                <w:spacing w:val="-6"/>
                <w:sz w:val="24"/>
              </w:rPr>
              <w:t xml:space="preserve"> </w:t>
            </w:r>
            <w:r>
              <w:rPr>
                <w:spacing w:val="-2"/>
                <w:sz w:val="24"/>
              </w:rPr>
              <w:t>Architect</w:t>
            </w:r>
          </w:p>
        </w:tc>
      </w:tr>
      <w:tr w:rsidR="00FA0F19" w14:paraId="52379DE2" w14:textId="77777777">
        <w:trPr>
          <w:trHeight w:val="827"/>
        </w:trPr>
        <w:tc>
          <w:tcPr>
            <w:tcW w:w="4396" w:type="dxa"/>
            <w:gridSpan w:val="2"/>
          </w:tcPr>
          <w:p w14:paraId="61D0E025" w14:textId="77777777" w:rsidR="00FA0F19" w:rsidRDefault="00000000">
            <w:pPr>
              <w:pStyle w:val="TableParagraph"/>
              <w:spacing w:line="270" w:lineRule="atLeast"/>
              <w:ind w:left="427" w:right="421" w:hanging="282"/>
              <w:jc w:val="both"/>
              <w:rPr>
                <w:sz w:val="24"/>
              </w:rPr>
            </w:pPr>
            <w:r>
              <w:rPr>
                <w:sz w:val="24"/>
              </w:rPr>
              <w:t>6. Set</w:t>
            </w:r>
            <w:r>
              <w:rPr>
                <w:spacing w:val="-7"/>
                <w:sz w:val="24"/>
              </w:rPr>
              <w:t xml:space="preserve"> </w:t>
            </w:r>
            <w:r>
              <w:rPr>
                <w:sz w:val="24"/>
              </w:rPr>
              <w:t>of</w:t>
            </w:r>
            <w:r>
              <w:rPr>
                <w:spacing w:val="-7"/>
                <w:sz w:val="24"/>
              </w:rPr>
              <w:t xml:space="preserve"> </w:t>
            </w:r>
            <w:r>
              <w:rPr>
                <w:sz w:val="24"/>
              </w:rPr>
              <w:t>Building</w:t>
            </w:r>
            <w:r>
              <w:rPr>
                <w:spacing w:val="-6"/>
                <w:sz w:val="24"/>
              </w:rPr>
              <w:t xml:space="preserve"> </w:t>
            </w:r>
            <w:r>
              <w:rPr>
                <w:sz w:val="24"/>
              </w:rPr>
              <w:t>Plan</w:t>
            </w:r>
            <w:r>
              <w:rPr>
                <w:spacing w:val="-6"/>
                <w:sz w:val="24"/>
              </w:rPr>
              <w:t xml:space="preserve"> </w:t>
            </w:r>
            <w:r>
              <w:rPr>
                <w:sz w:val="24"/>
              </w:rPr>
              <w:t>with</w:t>
            </w:r>
            <w:r>
              <w:rPr>
                <w:spacing w:val="-7"/>
                <w:sz w:val="24"/>
              </w:rPr>
              <w:t xml:space="preserve"> </w:t>
            </w:r>
            <w:r>
              <w:rPr>
                <w:sz w:val="24"/>
              </w:rPr>
              <w:t>Detailed Cost</w:t>
            </w:r>
            <w:r>
              <w:rPr>
                <w:spacing w:val="-8"/>
                <w:sz w:val="24"/>
              </w:rPr>
              <w:t xml:space="preserve"> </w:t>
            </w:r>
            <w:r>
              <w:rPr>
                <w:sz w:val="24"/>
              </w:rPr>
              <w:t>Estimate</w:t>
            </w:r>
            <w:r>
              <w:rPr>
                <w:spacing w:val="-7"/>
                <w:sz w:val="24"/>
              </w:rPr>
              <w:t xml:space="preserve"> </w:t>
            </w:r>
            <w:r>
              <w:rPr>
                <w:sz w:val="24"/>
              </w:rPr>
              <w:t>(1</w:t>
            </w:r>
            <w:r>
              <w:rPr>
                <w:spacing w:val="-7"/>
                <w:sz w:val="24"/>
              </w:rPr>
              <w:t xml:space="preserve"> </w:t>
            </w:r>
            <w:r>
              <w:rPr>
                <w:sz w:val="24"/>
              </w:rPr>
              <w:t>original,</w:t>
            </w:r>
            <w:r>
              <w:rPr>
                <w:spacing w:val="-9"/>
                <w:sz w:val="24"/>
              </w:rPr>
              <w:t xml:space="preserve"> </w:t>
            </w:r>
            <w:r>
              <w:rPr>
                <w:sz w:val="24"/>
              </w:rPr>
              <w:t>4</w:t>
            </w:r>
            <w:r>
              <w:rPr>
                <w:spacing w:val="-7"/>
                <w:sz w:val="24"/>
              </w:rPr>
              <w:t xml:space="preserve"> </w:t>
            </w:r>
            <w:r>
              <w:rPr>
                <w:sz w:val="24"/>
              </w:rPr>
              <w:t>xerox and blueprinted copies)</w:t>
            </w:r>
          </w:p>
        </w:tc>
        <w:tc>
          <w:tcPr>
            <w:tcW w:w="4958" w:type="dxa"/>
            <w:gridSpan w:val="3"/>
          </w:tcPr>
          <w:p w14:paraId="2533E07B" w14:textId="77777777" w:rsidR="00FA0F19" w:rsidRDefault="00000000">
            <w:pPr>
              <w:pStyle w:val="TableParagraph"/>
              <w:spacing w:before="1"/>
              <w:ind w:left="107"/>
              <w:rPr>
                <w:sz w:val="24"/>
              </w:rPr>
            </w:pPr>
            <w:r>
              <w:rPr>
                <w:sz w:val="24"/>
              </w:rPr>
              <w:t>Licensed</w:t>
            </w:r>
            <w:r>
              <w:rPr>
                <w:spacing w:val="-5"/>
                <w:sz w:val="24"/>
              </w:rPr>
              <w:t xml:space="preserve"> </w:t>
            </w:r>
            <w:r>
              <w:rPr>
                <w:sz w:val="24"/>
              </w:rPr>
              <w:t>Civil</w:t>
            </w:r>
            <w:r>
              <w:rPr>
                <w:spacing w:val="-5"/>
                <w:sz w:val="24"/>
              </w:rPr>
              <w:t xml:space="preserve"> </w:t>
            </w:r>
            <w:r>
              <w:rPr>
                <w:sz w:val="24"/>
              </w:rPr>
              <w:t>Engineer</w:t>
            </w:r>
            <w:r>
              <w:rPr>
                <w:spacing w:val="-5"/>
                <w:sz w:val="24"/>
              </w:rPr>
              <w:t xml:space="preserve"> </w:t>
            </w:r>
            <w:r>
              <w:rPr>
                <w:sz w:val="24"/>
              </w:rPr>
              <w:t>/</w:t>
            </w:r>
            <w:r>
              <w:rPr>
                <w:spacing w:val="-6"/>
                <w:sz w:val="24"/>
              </w:rPr>
              <w:t xml:space="preserve"> </w:t>
            </w:r>
            <w:r>
              <w:rPr>
                <w:spacing w:val="-2"/>
                <w:sz w:val="24"/>
              </w:rPr>
              <w:t>Architect</w:t>
            </w:r>
          </w:p>
        </w:tc>
      </w:tr>
      <w:tr w:rsidR="00FA0F19" w14:paraId="5B1B57B3" w14:textId="77777777">
        <w:trPr>
          <w:trHeight w:val="828"/>
        </w:trPr>
        <w:tc>
          <w:tcPr>
            <w:tcW w:w="4396" w:type="dxa"/>
            <w:gridSpan w:val="2"/>
          </w:tcPr>
          <w:p w14:paraId="3AB0C0B7" w14:textId="77777777" w:rsidR="00FA0F19" w:rsidRDefault="00000000">
            <w:pPr>
              <w:pStyle w:val="TableParagraph"/>
              <w:spacing w:before="1"/>
              <w:ind w:left="145"/>
              <w:rPr>
                <w:sz w:val="24"/>
              </w:rPr>
            </w:pPr>
            <w:r>
              <w:rPr>
                <w:sz w:val="24"/>
              </w:rPr>
              <w:t>7.</w:t>
            </w:r>
            <w:r>
              <w:rPr>
                <w:spacing w:val="11"/>
                <w:sz w:val="24"/>
              </w:rPr>
              <w:t xml:space="preserve"> </w:t>
            </w:r>
            <w:r>
              <w:rPr>
                <w:sz w:val="24"/>
              </w:rPr>
              <w:t>Proof</w:t>
            </w:r>
            <w:r>
              <w:rPr>
                <w:spacing w:val="-4"/>
                <w:sz w:val="24"/>
              </w:rPr>
              <w:t xml:space="preserve"> </w:t>
            </w:r>
            <w:r>
              <w:rPr>
                <w:sz w:val="24"/>
              </w:rPr>
              <w:t>of</w:t>
            </w:r>
            <w:r>
              <w:rPr>
                <w:spacing w:val="-3"/>
                <w:sz w:val="24"/>
              </w:rPr>
              <w:t xml:space="preserve"> </w:t>
            </w:r>
            <w:r>
              <w:rPr>
                <w:sz w:val="24"/>
              </w:rPr>
              <w:t>Real</w:t>
            </w:r>
            <w:r>
              <w:rPr>
                <w:spacing w:val="-2"/>
                <w:sz w:val="24"/>
              </w:rPr>
              <w:t xml:space="preserve"> </w:t>
            </w:r>
            <w:r>
              <w:rPr>
                <w:sz w:val="24"/>
              </w:rPr>
              <w:t>Property</w:t>
            </w:r>
            <w:r>
              <w:rPr>
                <w:spacing w:val="-3"/>
                <w:sz w:val="24"/>
              </w:rPr>
              <w:t xml:space="preserve"> </w:t>
            </w:r>
            <w:r>
              <w:rPr>
                <w:sz w:val="24"/>
              </w:rPr>
              <w:t>Tax</w:t>
            </w:r>
            <w:r>
              <w:rPr>
                <w:spacing w:val="-3"/>
                <w:sz w:val="24"/>
              </w:rPr>
              <w:t xml:space="preserve"> </w:t>
            </w:r>
            <w:r>
              <w:rPr>
                <w:spacing w:val="-2"/>
                <w:sz w:val="24"/>
              </w:rPr>
              <w:t>Payment</w:t>
            </w:r>
          </w:p>
          <w:p w14:paraId="29DE0F9D" w14:textId="77777777" w:rsidR="00FA0F19" w:rsidRDefault="00000000">
            <w:pPr>
              <w:pStyle w:val="TableParagraph"/>
              <w:spacing w:line="276" w:lineRule="exact"/>
              <w:ind w:left="427"/>
              <w:rPr>
                <w:sz w:val="24"/>
              </w:rPr>
            </w:pPr>
            <w:r>
              <w:rPr>
                <w:sz w:val="24"/>
              </w:rPr>
              <w:t>/</w:t>
            </w:r>
            <w:r>
              <w:rPr>
                <w:spacing w:val="-7"/>
                <w:sz w:val="24"/>
              </w:rPr>
              <w:t xml:space="preserve"> </w:t>
            </w:r>
            <w:r>
              <w:rPr>
                <w:sz w:val="24"/>
              </w:rPr>
              <w:t>Tax</w:t>
            </w:r>
            <w:r>
              <w:rPr>
                <w:spacing w:val="-7"/>
                <w:sz w:val="24"/>
              </w:rPr>
              <w:t xml:space="preserve"> </w:t>
            </w:r>
            <w:r>
              <w:rPr>
                <w:sz w:val="24"/>
              </w:rPr>
              <w:t>Clearance</w:t>
            </w:r>
            <w:r>
              <w:rPr>
                <w:spacing w:val="-6"/>
                <w:sz w:val="24"/>
              </w:rPr>
              <w:t xml:space="preserve"> </w:t>
            </w:r>
            <w:r>
              <w:rPr>
                <w:sz w:val="24"/>
              </w:rPr>
              <w:t>(1</w:t>
            </w:r>
            <w:r>
              <w:rPr>
                <w:spacing w:val="-8"/>
                <w:sz w:val="24"/>
              </w:rPr>
              <w:t xml:space="preserve"> </w:t>
            </w:r>
            <w:r>
              <w:rPr>
                <w:sz w:val="24"/>
              </w:rPr>
              <w:t>original,</w:t>
            </w:r>
            <w:r>
              <w:rPr>
                <w:spacing w:val="-7"/>
                <w:sz w:val="24"/>
              </w:rPr>
              <w:t xml:space="preserve"> </w:t>
            </w:r>
            <w:r>
              <w:rPr>
                <w:sz w:val="24"/>
              </w:rPr>
              <w:t>4</w:t>
            </w:r>
            <w:r>
              <w:rPr>
                <w:spacing w:val="-6"/>
                <w:sz w:val="24"/>
              </w:rPr>
              <w:t xml:space="preserve"> </w:t>
            </w:r>
            <w:r>
              <w:rPr>
                <w:sz w:val="24"/>
              </w:rPr>
              <w:t xml:space="preserve">xerox </w:t>
            </w:r>
            <w:r>
              <w:rPr>
                <w:spacing w:val="-2"/>
                <w:sz w:val="24"/>
              </w:rPr>
              <w:t>copies)</w:t>
            </w:r>
          </w:p>
        </w:tc>
        <w:tc>
          <w:tcPr>
            <w:tcW w:w="4958" w:type="dxa"/>
            <w:gridSpan w:val="3"/>
          </w:tcPr>
          <w:p w14:paraId="4709B96D" w14:textId="77777777" w:rsidR="00FA0F19" w:rsidRDefault="00000000">
            <w:pPr>
              <w:pStyle w:val="TableParagraph"/>
              <w:spacing w:before="1"/>
              <w:ind w:left="107"/>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Treasurer</w:t>
            </w:r>
          </w:p>
        </w:tc>
      </w:tr>
      <w:tr w:rsidR="00FA0F19" w14:paraId="5BD06F51" w14:textId="77777777">
        <w:trPr>
          <w:trHeight w:val="551"/>
        </w:trPr>
        <w:tc>
          <w:tcPr>
            <w:tcW w:w="4396" w:type="dxa"/>
            <w:gridSpan w:val="2"/>
          </w:tcPr>
          <w:p w14:paraId="43004458" w14:textId="77777777" w:rsidR="00FA0F19" w:rsidRDefault="00000000">
            <w:pPr>
              <w:pStyle w:val="TableParagraph"/>
              <w:spacing w:line="270" w:lineRule="atLeast"/>
              <w:ind w:left="427" w:hanging="282"/>
              <w:rPr>
                <w:sz w:val="24"/>
              </w:rPr>
            </w:pPr>
            <w:r>
              <w:rPr>
                <w:sz w:val="24"/>
              </w:rPr>
              <w:t>8. Current</w:t>
            </w:r>
            <w:r>
              <w:rPr>
                <w:spacing w:val="-10"/>
                <w:sz w:val="24"/>
              </w:rPr>
              <w:t xml:space="preserve"> </w:t>
            </w:r>
            <w:r>
              <w:rPr>
                <w:sz w:val="24"/>
              </w:rPr>
              <w:t>Residence</w:t>
            </w:r>
            <w:r>
              <w:rPr>
                <w:spacing w:val="-11"/>
                <w:sz w:val="24"/>
              </w:rPr>
              <w:t xml:space="preserve"> </w:t>
            </w:r>
            <w:r>
              <w:rPr>
                <w:sz w:val="24"/>
              </w:rPr>
              <w:t>Certificate</w:t>
            </w:r>
            <w:r>
              <w:rPr>
                <w:spacing w:val="-10"/>
                <w:sz w:val="24"/>
              </w:rPr>
              <w:t xml:space="preserve"> </w:t>
            </w:r>
            <w:r>
              <w:rPr>
                <w:sz w:val="24"/>
              </w:rPr>
              <w:t>(1 original copy)</w:t>
            </w:r>
          </w:p>
        </w:tc>
        <w:tc>
          <w:tcPr>
            <w:tcW w:w="4958" w:type="dxa"/>
            <w:gridSpan w:val="3"/>
          </w:tcPr>
          <w:p w14:paraId="7C4AC765" w14:textId="77777777" w:rsidR="00FA0F19" w:rsidRDefault="00000000">
            <w:pPr>
              <w:pStyle w:val="TableParagraph"/>
              <w:spacing w:line="270" w:lineRule="atLeast"/>
              <w:ind w:left="107" w:right="131"/>
              <w:rPr>
                <w:sz w:val="24"/>
              </w:rPr>
            </w:pPr>
            <w:r>
              <w:rPr>
                <w:sz w:val="24"/>
              </w:rPr>
              <w:t>Office</w:t>
            </w:r>
            <w:r>
              <w:rPr>
                <w:spacing w:val="-8"/>
                <w:sz w:val="24"/>
              </w:rPr>
              <w:t xml:space="preserve"> </w:t>
            </w:r>
            <w:r>
              <w:rPr>
                <w:sz w:val="24"/>
              </w:rPr>
              <w:t>of</w:t>
            </w:r>
            <w:r>
              <w:rPr>
                <w:spacing w:val="-8"/>
                <w:sz w:val="24"/>
              </w:rPr>
              <w:t xml:space="preserve"> </w:t>
            </w:r>
            <w:r>
              <w:rPr>
                <w:sz w:val="24"/>
              </w:rPr>
              <w:t>the</w:t>
            </w:r>
            <w:r>
              <w:rPr>
                <w:spacing w:val="-8"/>
                <w:sz w:val="24"/>
              </w:rPr>
              <w:t xml:space="preserve"> </w:t>
            </w:r>
            <w:r>
              <w:rPr>
                <w:sz w:val="24"/>
              </w:rPr>
              <w:t>Municipal</w:t>
            </w:r>
            <w:r>
              <w:rPr>
                <w:spacing w:val="-8"/>
                <w:sz w:val="24"/>
              </w:rPr>
              <w:t xml:space="preserve"> </w:t>
            </w:r>
            <w:r>
              <w:rPr>
                <w:sz w:val="24"/>
              </w:rPr>
              <w:t>or</w:t>
            </w:r>
            <w:r>
              <w:rPr>
                <w:spacing w:val="-9"/>
                <w:sz w:val="24"/>
              </w:rPr>
              <w:t xml:space="preserve"> </w:t>
            </w:r>
            <w:r>
              <w:rPr>
                <w:sz w:val="24"/>
              </w:rPr>
              <w:t xml:space="preserve">Barangay </w:t>
            </w:r>
            <w:r>
              <w:rPr>
                <w:spacing w:val="-2"/>
                <w:sz w:val="24"/>
              </w:rPr>
              <w:t>Treasurer</w:t>
            </w:r>
          </w:p>
        </w:tc>
      </w:tr>
      <w:tr w:rsidR="00FA0F19" w14:paraId="621010B4" w14:textId="77777777">
        <w:trPr>
          <w:trHeight w:val="827"/>
        </w:trPr>
        <w:tc>
          <w:tcPr>
            <w:tcW w:w="4396" w:type="dxa"/>
            <w:gridSpan w:val="2"/>
          </w:tcPr>
          <w:p w14:paraId="664B598E" w14:textId="77777777" w:rsidR="00FA0F19" w:rsidRDefault="00000000">
            <w:pPr>
              <w:pStyle w:val="TableParagraph"/>
              <w:spacing w:line="276" w:lineRule="exact"/>
              <w:ind w:left="427" w:right="530" w:hanging="282"/>
              <w:jc w:val="both"/>
              <w:rPr>
                <w:sz w:val="24"/>
              </w:rPr>
            </w:pPr>
            <w:r>
              <w:rPr>
                <w:sz w:val="24"/>
              </w:rPr>
              <w:t>9. Special</w:t>
            </w:r>
            <w:r>
              <w:rPr>
                <w:spacing w:val="-6"/>
                <w:sz w:val="24"/>
              </w:rPr>
              <w:t xml:space="preserve"> </w:t>
            </w:r>
            <w:r>
              <w:rPr>
                <w:sz w:val="24"/>
              </w:rPr>
              <w:t>Power</w:t>
            </w:r>
            <w:r>
              <w:rPr>
                <w:spacing w:val="-6"/>
                <w:sz w:val="24"/>
              </w:rPr>
              <w:t xml:space="preserve"> </w:t>
            </w:r>
            <w:r>
              <w:rPr>
                <w:sz w:val="24"/>
              </w:rPr>
              <w:t>of</w:t>
            </w:r>
            <w:r>
              <w:rPr>
                <w:spacing w:val="-7"/>
                <w:sz w:val="24"/>
              </w:rPr>
              <w:t xml:space="preserve"> </w:t>
            </w:r>
            <w:r>
              <w:rPr>
                <w:sz w:val="24"/>
              </w:rPr>
              <w:t>Attorney</w:t>
            </w:r>
            <w:r>
              <w:rPr>
                <w:spacing w:val="-6"/>
                <w:sz w:val="24"/>
              </w:rPr>
              <w:t xml:space="preserve"> </w:t>
            </w:r>
            <w:r>
              <w:rPr>
                <w:sz w:val="24"/>
              </w:rPr>
              <w:t>(if</w:t>
            </w:r>
            <w:r>
              <w:rPr>
                <w:spacing w:val="-7"/>
                <w:sz w:val="24"/>
              </w:rPr>
              <w:t xml:space="preserve"> </w:t>
            </w:r>
            <w:r>
              <w:rPr>
                <w:sz w:val="24"/>
              </w:rPr>
              <w:t>the applicant</w:t>
            </w:r>
            <w:r>
              <w:rPr>
                <w:spacing w:val="-2"/>
                <w:sz w:val="24"/>
              </w:rPr>
              <w:t xml:space="preserve"> </w:t>
            </w:r>
            <w:r>
              <w:rPr>
                <w:sz w:val="24"/>
              </w:rPr>
              <w:t>is not</w:t>
            </w:r>
            <w:r>
              <w:rPr>
                <w:spacing w:val="-2"/>
                <w:sz w:val="24"/>
              </w:rPr>
              <w:t xml:space="preserve"> </w:t>
            </w:r>
            <w:r>
              <w:rPr>
                <w:sz w:val="24"/>
              </w:rPr>
              <w:t xml:space="preserve">the owner of the </w:t>
            </w:r>
            <w:r>
              <w:rPr>
                <w:spacing w:val="-2"/>
                <w:sz w:val="24"/>
              </w:rPr>
              <w:t>land)</w:t>
            </w:r>
          </w:p>
        </w:tc>
        <w:tc>
          <w:tcPr>
            <w:tcW w:w="4958" w:type="dxa"/>
            <w:gridSpan w:val="3"/>
          </w:tcPr>
          <w:p w14:paraId="73B78256" w14:textId="77777777" w:rsidR="00FA0F19" w:rsidRDefault="00000000">
            <w:pPr>
              <w:pStyle w:val="TableParagraph"/>
              <w:ind w:left="107"/>
              <w:rPr>
                <w:sz w:val="24"/>
              </w:rPr>
            </w:pPr>
            <w:r>
              <w:rPr>
                <w:sz w:val="24"/>
              </w:rPr>
              <w:t>Client</w:t>
            </w:r>
            <w:r>
              <w:rPr>
                <w:spacing w:val="-4"/>
                <w:sz w:val="24"/>
              </w:rPr>
              <w:t xml:space="preserve"> </w:t>
            </w:r>
            <w:r>
              <w:rPr>
                <w:sz w:val="24"/>
              </w:rPr>
              <w:t>-</w:t>
            </w:r>
            <w:r>
              <w:rPr>
                <w:spacing w:val="-3"/>
                <w:sz w:val="24"/>
              </w:rPr>
              <w:t xml:space="preserve"> </w:t>
            </w:r>
            <w:r>
              <w:rPr>
                <w:spacing w:val="-2"/>
                <w:sz w:val="24"/>
              </w:rPr>
              <w:t>Applicant</w:t>
            </w:r>
          </w:p>
        </w:tc>
      </w:tr>
      <w:tr w:rsidR="00FA0F19" w14:paraId="5B068C69" w14:textId="77777777">
        <w:trPr>
          <w:trHeight w:val="827"/>
        </w:trPr>
        <w:tc>
          <w:tcPr>
            <w:tcW w:w="1986" w:type="dxa"/>
          </w:tcPr>
          <w:p w14:paraId="1D5DC626" w14:textId="77777777" w:rsidR="00FA0F19" w:rsidRDefault="00FA0F19">
            <w:pPr>
              <w:pStyle w:val="TableParagraph"/>
              <w:rPr>
                <w:sz w:val="24"/>
              </w:rPr>
            </w:pPr>
          </w:p>
          <w:p w14:paraId="318763D7" w14:textId="77777777" w:rsidR="00FA0F19" w:rsidRDefault="00000000">
            <w:pPr>
              <w:pStyle w:val="TableParagraph"/>
              <w:ind w:left="22" w:right="10"/>
              <w:jc w:val="center"/>
              <w:rPr>
                <w:rFonts w:ascii="Arial"/>
                <w:b/>
                <w:sz w:val="24"/>
              </w:rPr>
            </w:pPr>
            <w:r>
              <w:rPr>
                <w:rFonts w:ascii="Arial"/>
                <w:b/>
                <w:sz w:val="24"/>
              </w:rPr>
              <w:t xml:space="preserve">CLIENT </w:t>
            </w:r>
            <w:r>
              <w:rPr>
                <w:rFonts w:ascii="Arial"/>
                <w:b/>
                <w:spacing w:val="-2"/>
                <w:sz w:val="24"/>
              </w:rPr>
              <w:t>STEPS</w:t>
            </w:r>
          </w:p>
        </w:tc>
        <w:tc>
          <w:tcPr>
            <w:tcW w:w="2410" w:type="dxa"/>
          </w:tcPr>
          <w:p w14:paraId="320E0640" w14:textId="77777777" w:rsidR="00FA0F19" w:rsidRDefault="00FA0F19">
            <w:pPr>
              <w:pStyle w:val="TableParagraph"/>
              <w:rPr>
                <w:sz w:val="24"/>
              </w:rPr>
            </w:pPr>
          </w:p>
          <w:p w14:paraId="5F12823D" w14:textId="77777777" w:rsidR="00FA0F19" w:rsidRDefault="00000000">
            <w:pPr>
              <w:pStyle w:val="TableParagraph"/>
              <w:ind w:left="117"/>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558" w:type="dxa"/>
          </w:tcPr>
          <w:p w14:paraId="641B58D1" w14:textId="77777777" w:rsidR="00FA0F19" w:rsidRDefault="00000000">
            <w:pPr>
              <w:pStyle w:val="TableParagraph"/>
              <w:spacing w:before="138"/>
              <w:ind w:left="291" w:right="25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559" w:type="dxa"/>
          </w:tcPr>
          <w:p w14:paraId="082B3108" w14:textId="77777777" w:rsidR="00FA0F19" w:rsidRDefault="00000000">
            <w:pPr>
              <w:pStyle w:val="TableParagraph"/>
              <w:spacing w:before="138"/>
              <w:ind w:left="279" w:right="145" w:hanging="120"/>
              <w:rPr>
                <w:rFonts w:ascii="Arial"/>
                <w:b/>
                <w:sz w:val="24"/>
              </w:rPr>
            </w:pPr>
            <w:r>
              <w:rPr>
                <w:rFonts w:ascii="Arial"/>
                <w:b/>
                <w:spacing w:val="-2"/>
                <w:sz w:val="24"/>
              </w:rPr>
              <w:t xml:space="preserve">PROCESSI </w:t>
            </w:r>
            <w:r>
              <w:rPr>
                <w:rFonts w:ascii="Arial"/>
                <w:b/>
                <w:sz w:val="24"/>
              </w:rPr>
              <w:t>NG TIME</w:t>
            </w:r>
          </w:p>
        </w:tc>
        <w:tc>
          <w:tcPr>
            <w:tcW w:w="1841" w:type="dxa"/>
          </w:tcPr>
          <w:p w14:paraId="7C04B0FB" w14:textId="77777777" w:rsidR="00FA0F19" w:rsidRDefault="00000000">
            <w:pPr>
              <w:pStyle w:val="TableParagraph"/>
              <w:spacing w:line="270" w:lineRule="atLeast"/>
              <w:ind w:left="142" w:right="125" w:hanging="3"/>
              <w:jc w:val="center"/>
              <w:rPr>
                <w:rFonts w:ascii="Arial"/>
                <w:b/>
                <w:sz w:val="24"/>
              </w:rPr>
            </w:pPr>
            <w:r>
              <w:rPr>
                <w:rFonts w:ascii="Arial"/>
                <w:b/>
                <w:spacing w:val="-2"/>
                <w:sz w:val="24"/>
              </w:rPr>
              <w:t xml:space="preserve">PERSON RESPONSIBL </w:t>
            </w:r>
            <w:r>
              <w:rPr>
                <w:rFonts w:ascii="Arial"/>
                <w:b/>
                <w:spacing w:val="-10"/>
                <w:sz w:val="24"/>
              </w:rPr>
              <w:t>E</w:t>
            </w:r>
          </w:p>
        </w:tc>
      </w:tr>
      <w:tr w:rsidR="00FA0F19" w14:paraId="53C19214" w14:textId="77777777">
        <w:trPr>
          <w:trHeight w:val="1377"/>
        </w:trPr>
        <w:tc>
          <w:tcPr>
            <w:tcW w:w="1986" w:type="dxa"/>
          </w:tcPr>
          <w:p w14:paraId="25458278" w14:textId="77777777" w:rsidR="00FA0F19" w:rsidRDefault="00000000">
            <w:pPr>
              <w:pStyle w:val="TableParagraph"/>
              <w:ind w:left="287" w:right="178" w:hanging="284"/>
              <w:rPr>
                <w:sz w:val="24"/>
              </w:rPr>
            </w:pPr>
            <w:r>
              <w:rPr>
                <w:sz w:val="24"/>
              </w:rPr>
              <w:t>1. Approach the staff and ask for</w:t>
            </w:r>
            <w:r>
              <w:rPr>
                <w:spacing w:val="-2"/>
                <w:sz w:val="24"/>
              </w:rPr>
              <w:t xml:space="preserve"> </w:t>
            </w:r>
            <w:r>
              <w:rPr>
                <w:sz w:val="24"/>
              </w:rPr>
              <w:t>the</w:t>
            </w:r>
            <w:r>
              <w:rPr>
                <w:spacing w:val="-1"/>
                <w:sz w:val="24"/>
              </w:rPr>
              <w:t xml:space="preserve"> </w:t>
            </w:r>
            <w:r>
              <w:rPr>
                <w:spacing w:val="-2"/>
                <w:sz w:val="24"/>
              </w:rPr>
              <w:t>service</w:t>
            </w:r>
          </w:p>
          <w:p w14:paraId="76AB05C4" w14:textId="77777777" w:rsidR="00FA0F19" w:rsidRDefault="00000000">
            <w:pPr>
              <w:pStyle w:val="TableParagraph"/>
              <w:spacing w:line="274" w:lineRule="exact"/>
              <w:ind w:left="287"/>
              <w:rPr>
                <w:sz w:val="24"/>
              </w:rPr>
            </w:pPr>
            <w:r>
              <w:rPr>
                <w:sz w:val="24"/>
              </w:rPr>
              <w:t>/</w:t>
            </w:r>
            <w:r>
              <w:rPr>
                <w:spacing w:val="-17"/>
                <w:sz w:val="24"/>
              </w:rPr>
              <w:t xml:space="preserve"> </w:t>
            </w:r>
            <w:r>
              <w:rPr>
                <w:sz w:val="24"/>
              </w:rPr>
              <w:t>Submit</w:t>
            </w:r>
            <w:r>
              <w:rPr>
                <w:spacing w:val="-17"/>
                <w:sz w:val="24"/>
              </w:rPr>
              <w:t xml:space="preserve"> </w:t>
            </w:r>
            <w:r>
              <w:rPr>
                <w:sz w:val="24"/>
              </w:rPr>
              <w:t>filled- up request</w:t>
            </w:r>
          </w:p>
        </w:tc>
        <w:tc>
          <w:tcPr>
            <w:tcW w:w="2410" w:type="dxa"/>
          </w:tcPr>
          <w:p w14:paraId="1A0917AF" w14:textId="77777777" w:rsidR="00FA0F19" w:rsidRDefault="00000000">
            <w:pPr>
              <w:pStyle w:val="TableParagraph"/>
              <w:ind w:left="79"/>
              <w:rPr>
                <w:sz w:val="24"/>
              </w:rPr>
            </w:pPr>
            <w:r>
              <w:rPr>
                <w:sz w:val="24"/>
              </w:rPr>
              <w:t>1.1.</w:t>
            </w:r>
            <w:r>
              <w:rPr>
                <w:spacing w:val="-17"/>
                <w:sz w:val="24"/>
              </w:rPr>
              <w:t xml:space="preserve"> </w:t>
            </w:r>
            <w:r>
              <w:rPr>
                <w:sz w:val="24"/>
              </w:rPr>
              <w:t>Ask</w:t>
            </w:r>
            <w:r>
              <w:rPr>
                <w:spacing w:val="-1"/>
                <w:sz w:val="24"/>
              </w:rPr>
              <w:t xml:space="preserve"> </w:t>
            </w:r>
            <w:r>
              <w:rPr>
                <w:spacing w:val="-5"/>
                <w:sz w:val="24"/>
              </w:rPr>
              <w:t>the</w:t>
            </w:r>
          </w:p>
          <w:p w14:paraId="69DE4234" w14:textId="77777777" w:rsidR="00FA0F19" w:rsidRDefault="00000000">
            <w:pPr>
              <w:pStyle w:val="TableParagraph"/>
              <w:ind w:left="529"/>
              <w:rPr>
                <w:sz w:val="24"/>
              </w:rPr>
            </w:pPr>
            <w:r>
              <w:rPr>
                <w:sz w:val="24"/>
              </w:rPr>
              <w:t>applicant</w:t>
            </w:r>
            <w:r>
              <w:rPr>
                <w:spacing w:val="-17"/>
                <w:sz w:val="24"/>
              </w:rPr>
              <w:t xml:space="preserve"> </w:t>
            </w:r>
            <w:r>
              <w:rPr>
                <w:sz w:val="24"/>
              </w:rPr>
              <w:t>to</w:t>
            </w:r>
            <w:r>
              <w:rPr>
                <w:spacing w:val="-17"/>
                <w:sz w:val="24"/>
              </w:rPr>
              <w:t xml:space="preserve"> </w:t>
            </w:r>
            <w:r>
              <w:rPr>
                <w:sz w:val="24"/>
              </w:rPr>
              <w:t>sign logbook and</w:t>
            </w:r>
          </w:p>
          <w:p w14:paraId="0E9EB67C" w14:textId="77777777" w:rsidR="00FA0F19" w:rsidRDefault="00000000">
            <w:pPr>
              <w:pStyle w:val="TableParagraph"/>
              <w:spacing w:line="274" w:lineRule="exact"/>
              <w:ind w:left="529"/>
              <w:rPr>
                <w:sz w:val="24"/>
              </w:rPr>
            </w:pPr>
            <w:r>
              <w:rPr>
                <w:sz w:val="24"/>
              </w:rPr>
              <w:t>issue</w:t>
            </w:r>
            <w:r>
              <w:rPr>
                <w:spacing w:val="-17"/>
                <w:sz w:val="24"/>
              </w:rPr>
              <w:t xml:space="preserve"> </w:t>
            </w:r>
            <w:r>
              <w:rPr>
                <w:sz w:val="24"/>
              </w:rPr>
              <w:t xml:space="preserve">Request </w:t>
            </w:r>
            <w:r>
              <w:rPr>
                <w:spacing w:val="-4"/>
                <w:sz w:val="24"/>
              </w:rPr>
              <w:t>Form</w:t>
            </w:r>
          </w:p>
        </w:tc>
        <w:tc>
          <w:tcPr>
            <w:tcW w:w="1558" w:type="dxa"/>
          </w:tcPr>
          <w:p w14:paraId="79CB749B" w14:textId="77777777" w:rsidR="00FA0F19" w:rsidRDefault="00000000">
            <w:pPr>
              <w:pStyle w:val="TableParagraph"/>
              <w:ind w:left="107"/>
              <w:rPr>
                <w:sz w:val="24"/>
              </w:rPr>
            </w:pPr>
            <w:r>
              <w:rPr>
                <w:spacing w:val="-4"/>
                <w:sz w:val="24"/>
              </w:rPr>
              <w:t>None</w:t>
            </w:r>
          </w:p>
        </w:tc>
        <w:tc>
          <w:tcPr>
            <w:tcW w:w="1559" w:type="dxa"/>
          </w:tcPr>
          <w:p w14:paraId="0D455C0B" w14:textId="77777777" w:rsidR="00FA0F19" w:rsidRDefault="00000000">
            <w:pPr>
              <w:pStyle w:val="TableParagraph"/>
              <w:ind w:left="259"/>
              <w:rPr>
                <w:sz w:val="24"/>
              </w:rPr>
            </w:pPr>
            <w:r>
              <w:rPr>
                <w:sz w:val="24"/>
              </w:rPr>
              <w:t>3</w:t>
            </w:r>
            <w:r>
              <w:rPr>
                <w:spacing w:val="-2"/>
                <w:sz w:val="24"/>
              </w:rPr>
              <w:t xml:space="preserve"> minutes</w:t>
            </w:r>
          </w:p>
        </w:tc>
        <w:tc>
          <w:tcPr>
            <w:tcW w:w="1841" w:type="dxa"/>
          </w:tcPr>
          <w:p w14:paraId="38E8BDAE" w14:textId="77777777" w:rsidR="00FA0F19" w:rsidRDefault="00000000">
            <w:pPr>
              <w:pStyle w:val="TableParagraph"/>
              <w:ind w:left="109"/>
              <w:rPr>
                <w:sz w:val="24"/>
              </w:rPr>
            </w:pPr>
            <w:r>
              <w:rPr>
                <w:spacing w:val="-2"/>
                <w:sz w:val="24"/>
              </w:rPr>
              <w:t xml:space="preserve">Administrative </w:t>
            </w:r>
            <w:r>
              <w:rPr>
                <w:sz w:val="24"/>
              </w:rPr>
              <w:t xml:space="preserve">Staff – </w:t>
            </w:r>
            <w:r>
              <w:rPr>
                <w:spacing w:val="-2"/>
                <w:sz w:val="24"/>
              </w:rPr>
              <w:t>MPDO/ZA</w:t>
            </w:r>
          </w:p>
        </w:tc>
      </w:tr>
    </w:tbl>
    <w:p w14:paraId="440DE940" w14:textId="77777777" w:rsidR="00FA0F19" w:rsidRDefault="00FA0F19">
      <w:pPr>
        <w:pStyle w:val="TableParagraph"/>
        <w:rPr>
          <w:sz w:val="24"/>
        </w:rPr>
        <w:sectPr w:rsidR="00FA0F19">
          <w:pgSz w:w="12240" w:h="18720"/>
          <w:pgMar w:top="620" w:right="360" w:bottom="1386" w:left="1080" w:header="720" w:footer="720" w:gutter="0"/>
          <w:cols w:space="720"/>
        </w:sect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2410"/>
        <w:gridCol w:w="1558"/>
        <w:gridCol w:w="1559"/>
        <w:gridCol w:w="1841"/>
      </w:tblGrid>
      <w:tr w:rsidR="00FA0F19" w14:paraId="23AE8764" w14:textId="77777777">
        <w:trPr>
          <w:trHeight w:val="1380"/>
        </w:trPr>
        <w:tc>
          <w:tcPr>
            <w:tcW w:w="1986" w:type="dxa"/>
            <w:vMerge w:val="restart"/>
          </w:tcPr>
          <w:p w14:paraId="64BA09E0" w14:textId="77777777" w:rsidR="00FA0F19" w:rsidRDefault="00000000">
            <w:pPr>
              <w:pStyle w:val="TableParagraph"/>
              <w:spacing w:before="1"/>
              <w:ind w:left="287"/>
              <w:rPr>
                <w:sz w:val="24"/>
              </w:rPr>
            </w:pPr>
            <w:r>
              <w:rPr>
                <w:sz w:val="24"/>
              </w:rPr>
              <w:lastRenderedPageBreak/>
              <w:t xml:space="preserve">form with </w:t>
            </w:r>
            <w:r>
              <w:rPr>
                <w:spacing w:val="-2"/>
                <w:sz w:val="24"/>
              </w:rPr>
              <w:t>attached requirements</w:t>
            </w:r>
          </w:p>
        </w:tc>
        <w:tc>
          <w:tcPr>
            <w:tcW w:w="2410" w:type="dxa"/>
          </w:tcPr>
          <w:p w14:paraId="5019B71B" w14:textId="77777777" w:rsidR="00FA0F19" w:rsidRDefault="00000000">
            <w:pPr>
              <w:pStyle w:val="TableParagraph"/>
              <w:spacing w:before="1"/>
              <w:ind w:left="529" w:right="670" w:hanging="450"/>
              <w:jc w:val="both"/>
              <w:rPr>
                <w:sz w:val="24"/>
              </w:rPr>
            </w:pPr>
            <w:r>
              <w:rPr>
                <w:sz w:val="24"/>
              </w:rPr>
              <w:t>1.2. Accept</w:t>
            </w:r>
            <w:r>
              <w:rPr>
                <w:spacing w:val="-16"/>
                <w:sz w:val="24"/>
              </w:rPr>
              <w:t xml:space="preserve"> </w:t>
            </w:r>
            <w:r>
              <w:rPr>
                <w:sz w:val="24"/>
              </w:rPr>
              <w:t xml:space="preserve">the </w:t>
            </w:r>
            <w:r>
              <w:rPr>
                <w:spacing w:val="-2"/>
                <w:sz w:val="24"/>
              </w:rPr>
              <w:t xml:space="preserve">documents presented, </w:t>
            </w:r>
            <w:r>
              <w:rPr>
                <w:sz w:val="24"/>
              </w:rPr>
              <w:t>check for</w:t>
            </w:r>
          </w:p>
          <w:p w14:paraId="059273C2" w14:textId="77777777" w:rsidR="00FA0F19" w:rsidRDefault="00000000">
            <w:pPr>
              <w:pStyle w:val="TableParagraph"/>
              <w:spacing w:line="255" w:lineRule="exact"/>
              <w:ind w:left="529"/>
              <w:rPr>
                <w:sz w:val="24"/>
              </w:rPr>
            </w:pPr>
            <w:r>
              <w:rPr>
                <w:spacing w:val="-2"/>
                <w:sz w:val="24"/>
              </w:rPr>
              <w:t>completeness.</w:t>
            </w:r>
          </w:p>
        </w:tc>
        <w:tc>
          <w:tcPr>
            <w:tcW w:w="1558" w:type="dxa"/>
          </w:tcPr>
          <w:p w14:paraId="5E6F90FF" w14:textId="77777777" w:rsidR="00FA0F19" w:rsidRDefault="00000000">
            <w:pPr>
              <w:pStyle w:val="TableParagraph"/>
              <w:spacing w:before="1"/>
              <w:ind w:left="107"/>
              <w:rPr>
                <w:sz w:val="24"/>
              </w:rPr>
            </w:pPr>
            <w:r>
              <w:rPr>
                <w:spacing w:val="-4"/>
                <w:sz w:val="24"/>
              </w:rPr>
              <w:t>None</w:t>
            </w:r>
          </w:p>
        </w:tc>
        <w:tc>
          <w:tcPr>
            <w:tcW w:w="1559" w:type="dxa"/>
          </w:tcPr>
          <w:p w14:paraId="791A7753" w14:textId="77777777" w:rsidR="00FA0F19" w:rsidRDefault="00000000">
            <w:pPr>
              <w:pStyle w:val="TableParagraph"/>
              <w:spacing w:before="1"/>
              <w:ind w:left="194"/>
              <w:rPr>
                <w:sz w:val="24"/>
              </w:rPr>
            </w:pPr>
            <w:r>
              <w:rPr>
                <w:sz w:val="24"/>
              </w:rPr>
              <w:t>15</w:t>
            </w:r>
            <w:r>
              <w:rPr>
                <w:spacing w:val="-2"/>
                <w:sz w:val="24"/>
              </w:rPr>
              <w:t xml:space="preserve"> minutes</w:t>
            </w:r>
          </w:p>
        </w:tc>
        <w:tc>
          <w:tcPr>
            <w:tcW w:w="1841" w:type="dxa"/>
          </w:tcPr>
          <w:p w14:paraId="0760B28D" w14:textId="77777777" w:rsidR="00FA0F19" w:rsidRDefault="00000000">
            <w:pPr>
              <w:pStyle w:val="TableParagraph"/>
              <w:spacing w:before="1"/>
              <w:ind w:left="109"/>
              <w:rPr>
                <w:sz w:val="24"/>
              </w:rPr>
            </w:pPr>
            <w:r>
              <w:rPr>
                <w:spacing w:val="-2"/>
                <w:sz w:val="24"/>
              </w:rPr>
              <w:t xml:space="preserve">Administrative </w:t>
            </w:r>
            <w:r>
              <w:rPr>
                <w:sz w:val="24"/>
              </w:rPr>
              <w:t xml:space="preserve">Staff – </w:t>
            </w:r>
            <w:r>
              <w:rPr>
                <w:spacing w:val="-2"/>
                <w:sz w:val="24"/>
              </w:rPr>
              <w:t>MPDO/ZA</w:t>
            </w:r>
          </w:p>
        </w:tc>
      </w:tr>
      <w:tr w:rsidR="00FA0F19" w14:paraId="13AF4859" w14:textId="77777777">
        <w:trPr>
          <w:trHeight w:val="2207"/>
        </w:trPr>
        <w:tc>
          <w:tcPr>
            <w:tcW w:w="1986" w:type="dxa"/>
            <w:vMerge/>
            <w:tcBorders>
              <w:top w:val="nil"/>
            </w:tcBorders>
          </w:tcPr>
          <w:p w14:paraId="798CDBB2" w14:textId="77777777" w:rsidR="00FA0F19" w:rsidRDefault="00FA0F19">
            <w:pPr>
              <w:rPr>
                <w:sz w:val="2"/>
                <w:szCs w:val="2"/>
              </w:rPr>
            </w:pPr>
          </w:p>
        </w:tc>
        <w:tc>
          <w:tcPr>
            <w:tcW w:w="2410" w:type="dxa"/>
          </w:tcPr>
          <w:p w14:paraId="2BD529BC" w14:textId="77777777" w:rsidR="00FA0F19" w:rsidRDefault="00000000">
            <w:pPr>
              <w:pStyle w:val="TableParagraph"/>
              <w:spacing w:before="1"/>
              <w:ind w:left="529" w:right="199" w:hanging="450"/>
              <w:rPr>
                <w:sz w:val="24"/>
              </w:rPr>
            </w:pPr>
            <w:r>
              <w:rPr>
                <w:sz w:val="24"/>
              </w:rPr>
              <w:t xml:space="preserve">1.3. Issue Order of </w:t>
            </w:r>
            <w:r>
              <w:rPr>
                <w:spacing w:val="-2"/>
                <w:sz w:val="24"/>
              </w:rPr>
              <w:t xml:space="preserve">Payment, </w:t>
            </w:r>
            <w:r>
              <w:rPr>
                <w:sz w:val="24"/>
              </w:rPr>
              <w:t>advice client to pay</w:t>
            </w:r>
            <w:r>
              <w:rPr>
                <w:spacing w:val="-2"/>
                <w:sz w:val="24"/>
              </w:rPr>
              <w:t xml:space="preserve"> </w:t>
            </w:r>
            <w:r>
              <w:rPr>
                <w:sz w:val="24"/>
              </w:rPr>
              <w:t>at</w:t>
            </w:r>
            <w:r>
              <w:rPr>
                <w:spacing w:val="-2"/>
                <w:sz w:val="24"/>
              </w:rPr>
              <w:t xml:space="preserve"> </w:t>
            </w:r>
            <w:r>
              <w:rPr>
                <w:sz w:val="24"/>
              </w:rPr>
              <w:t>the</w:t>
            </w:r>
            <w:r>
              <w:rPr>
                <w:spacing w:val="-1"/>
                <w:sz w:val="24"/>
              </w:rPr>
              <w:t xml:space="preserve"> </w:t>
            </w:r>
            <w:r>
              <w:rPr>
                <w:spacing w:val="-5"/>
                <w:sz w:val="24"/>
              </w:rPr>
              <w:t>MTO</w:t>
            </w:r>
          </w:p>
        </w:tc>
        <w:tc>
          <w:tcPr>
            <w:tcW w:w="1558" w:type="dxa"/>
          </w:tcPr>
          <w:p w14:paraId="2BAEE4B2" w14:textId="77777777" w:rsidR="00FA0F19" w:rsidRDefault="00000000">
            <w:pPr>
              <w:pStyle w:val="TableParagraph"/>
              <w:spacing w:before="1"/>
              <w:ind w:left="107"/>
              <w:rPr>
                <w:sz w:val="24"/>
              </w:rPr>
            </w:pPr>
            <w:r>
              <w:rPr>
                <w:sz w:val="24"/>
              </w:rPr>
              <w:t>200.00</w:t>
            </w:r>
            <w:r>
              <w:rPr>
                <w:spacing w:val="-8"/>
                <w:sz w:val="24"/>
              </w:rPr>
              <w:t xml:space="preserve"> </w:t>
            </w:r>
            <w:r>
              <w:rPr>
                <w:spacing w:val="-10"/>
                <w:sz w:val="24"/>
              </w:rPr>
              <w:t>+</w:t>
            </w:r>
          </w:p>
          <w:p w14:paraId="6F883A82" w14:textId="77777777" w:rsidR="00FA0F19" w:rsidRDefault="00000000">
            <w:pPr>
              <w:pStyle w:val="TableParagraph"/>
              <w:ind w:left="107" w:right="129"/>
              <w:rPr>
                <w:sz w:val="24"/>
              </w:rPr>
            </w:pPr>
            <w:r>
              <w:rPr>
                <w:spacing w:val="-2"/>
                <w:sz w:val="24"/>
              </w:rPr>
              <w:t xml:space="preserve">Locational Clearance </w:t>
            </w:r>
            <w:r>
              <w:rPr>
                <w:sz w:val="24"/>
              </w:rPr>
              <w:t>Fee (Pls. refer to</w:t>
            </w:r>
            <w:r>
              <w:rPr>
                <w:spacing w:val="40"/>
                <w:sz w:val="24"/>
              </w:rPr>
              <w:t xml:space="preserve"> </w:t>
            </w:r>
            <w:r>
              <w:rPr>
                <w:sz w:val="24"/>
              </w:rPr>
              <w:t xml:space="preserve">table of </w:t>
            </w:r>
            <w:r>
              <w:rPr>
                <w:spacing w:val="-2"/>
                <w:sz w:val="24"/>
              </w:rPr>
              <w:t>computation</w:t>
            </w:r>
          </w:p>
          <w:p w14:paraId="58396FC2" w14:textId="77777777" w:rsidR="00FA0F19" w:rsidRDefault="00000000">
            <w:pPr>
              <w:pStyle w:val="TableParagraph"/>
              <w:spacing w:line="255" w:lineRule="exact"/>
              <w:ind w:left="107"/>
              <w:rPr>
                <w:sz w:val="24"/>
              </w:rPr>
            </w:pPr>
            <w:r>
              <w:rPr>
                <w:spacing w:val="-2"/>
                <w:sz w:val="24"/>
              </w:rPr>
              <w:t>below)</w:t>
            </w:r>
          </w:p>
        </w:tc>
        <w:tc>
          <w:tcPr>
            <w:tcW w:w="1559" w:type="dxa"/>
          </w:tcPr>
          <w:p w14:paraId="2E8139EC" w14:textId="77777777" w:rsidR="00FA0F19" w:rsidRDefault="00FA0F19">
            <w:pPr>
              <w:pStyle w:val="TableParagraph"/>
              <w:rPr>
                <w:rFonts w:ascii="Times New Roman"/>
                <w:sz w:val="24"/>
              </w:rPr>
            </w:pPr>
          </w:p>
        </w:tc>
        <w:tc>
          <w:tcPr>
            <w:tcW w:w="1841" w:type="dxa"/>
          </w:tcPr>
          <w:p w14:paraId="2E97E169" w14:textId="77777777" w:rsidR="00FA0F19" w:rsidRDefault="00000000">
            <w:pPr>
              <w:pStyle w:val="TableParagraph"/>
              <w:spacing w:before="1"/>
              <w:ind w:left="109"/>
              <w:rPr>
                <w:sz w:val="24"/>
              </w:rPr>
            </w:pPr>
            <w:r>
              <w:rPr>
                <w:spacing w:val="-2"/>
                <w:sz w:val="24"/>
              </w:rPr>
              <w:t xml:space="preserve">Administrative </w:t>
            </w:r>
            <w:r>
              <w:rPr>
                <w:sz w:val="24"/>
              </w:rPr>
              <w:t xml:space="preserve">Staff – </w:t>
            </w:r>
            <w:r>
              <w:rPr>
                <w:spacing w:val="-2"/>
                <w:sz w:val="24"/>
              </w:rPr>
              <w:t>MPDO/ZA</w:t>
            </w:r>
          </w:p>
        </w:tc>
      </w:tr>
      <w:tr w:rsidR="00FA0F19" w14:paraId="493BD4FF" w14:textId="77777777">
        <w:trPr>
          <w:trHeight w:val="828"/>
        </w:trPr>
        <w:tc>
          <w:tcPr>
            <w:tcW w:w="1986" w:type="dxa"/>
            <w:vMerge w:val="restart"/>
          </w:tcPr>
          <w:p w14:paraId="46773195" w14:textId="77777777" w:rsidR="00FA0F19" w:rsidRDefault="00000000">
            <w:pPr>
              <w:pStyle w:val="TableParagraph"/>
              <w:spacing w:before="1"/>
              <w:ind w:left="365" w:right="341" w:hanging="256"/>
              <w:rPr>
                <w:sz w:val="24"/>
              </w:rPr>
            </w:pPr>
            <w:r>
              <w:rPr>
                <w:sz w:val="24"/>
              </w:rPr>
              <w:t>2. Pay and submit</w:t>
            </w:r>
            <w:r>
              <w:rPr>
                <w:spacing w:val="-17"/>
                <w:sz w:val="24"/>
              </w:rPr>
              <w:t xml:space="preserve"> </w:t>
            </w:r>
            <w:r>
              <w:rPr>
                <w:sz w:val="24"/>
              </w:rPr>
              <w:t>O.R.</w:t>
            </w:r>
          </w:p>
        </w:tc>
        <w:tc>
          <w:tcPr>
            <w:tcW w:w="2410" w:type="dxa"/>
          </w:tcPr>
          <w:p w14:paraId="65B60442" w14:textId="77777777" w:rsidR="00FA0F19" w:rsidRDefault="00000000">
            <w:pPr>
              <w:pStyle w:val="TableParagraph"/>
              <w:spacing w:before="1"/>
              <w:ind w:left="107"/>
              <w:rPr>
                <w:sz w:val="24"/>
              </w:rPr>
            </w:pPr>
            <w:r>
              <w:rPr>
                <w:sz w:val="24"/>
              </w:rPr>
              <w:t>2.1.</w:t>
            </w:r>
            <w:r>
              <w:rPr>
                <w:spacing w:val="-45"/>
                <w:sz w:val="24"/>
              </w:rPr>
              <w:t xml:space="preserve"> </w:t>
            </w:r>
            <w:r>
              <w:rPr>
                <w:sz w:val="24"/>
              </w:rPr>
              <w:t>Accepts</w:t>
            </w:r>
            <w:r>
              <w:rPr>
                <w:spacing w:val="-5"/>
                <w:sz w:val="24"/>
              </w:rPr>
              <w:t xml:space="preserve"> </w:t>
            </w:r>
            <w:r>
              <w:rPr>
                <w:spacing w:val="-4"/>
                <w:sz w:val="24"/>
              </w:rPr>
              <w:t>O.R.</w:t>
            </w:r>
          </w:p>
        </w:tc>
        <w:tc>
          <w:tcPr>
            <w:tcW w:w="1558" w:type="dxa"/>
          </w:tcPr>
          <w:p w14:paraId="12CE3DBB" w14:textId="77777777" w:rsidR="00FA0F19" w:rsidRDefault="00000000">
            <w:pPr>
              <w:pStyle w:val="TableParagraph"/>
              <w:spacing w:before="1"/>
              <w:ind w:left="107"/>
              <w:rPr>
                <w:sz w:val="24"/>
              </w:rPr>
            </w:pPr>
            <w:r>
              <w:rPr>
                <w:spacing w:val="-4"/>
                <w:sz w:val="24"/>
              </w:rPr>
              <w:t>None</w:t>
            </w:r>
          </w:p>
        </w:tc>
        <w:tc>
          <w:tcPr>
            <w:tcW w:w="1559" w:type="dxa"/>
          </w:tcPr>
          <w:p w14:paraId="0D22FC0A" w14:textId="77777777" w:rsidR="00FA0F19" w:rsidRDefault="00FA0F19">
            <w:pPr>
              <w:pStyle w:val="TableParagraph"/>
              <w:rPr>
                <w:rFonts w:ascii="Times New Roman"/>
                <w:sz w:val="24"/>
              </w:rPr>
            </w:pPr>
          </w:p>
        </w:tc>
        <w:tc>
          <w:tcPr>
            <w:tcW w:w="1841" w:type="dxa"/>
          </w:tcPr>
          <w:p w14:paraId="122BBB97" w14:textId="77777777" w:rsidR="00FA0F19" w:rsidRDefault="00000000">
            <w:pPr>
              <w:pStyle w:val="TableParagraph"/>
              <w:spacing w:before="1"/>
              <w:ind w:left="109"/>
              <w:rPr>
                <w:sz w:val="24"/>
              </w:rPr>
            </w:pPr>
            <w:r>
              <w:rPr>
                <w:spacing w:val="-2"/>
                <w:sz w:val="24"/>
              </w:rPr>
              <w:t>Administrative</w:t>
            </w:r>
          </w:p>
          <w:p w14:paraId="32C84CEC" w14:textId="77777777" w:rsidR="00FA0F19" w:rsidRDefault="00000000">
            <w:pPr>
              <w:pStyle w:val="TableParagraph"/>
              <w:spacing w:line="270" w:lineRule="atLeast"/>
              <w:ind w:left="109" w:right="622"/>
              <w:rPr>
                <w:sz w:val="24"/>
              </w:rPr>
            </w:pPr>
            <w:r>
              <w:rPr>
                <w:sz w:val="24"/>
              </w:rPr>
              <w:t xml:space="preserve">Staff – </w:t>
            </w:r>
            <w:r>
              <w:rPr>
                <w:spacing w:val="-2"/>
                <w:sz w:val="24"/>
              </w:rPr>
              <w:t>MPDO/ZA</w:t>
            </w:r>
          </w:p>
        </w:tc>
      </w:tr>
      <w:tr w:rsidR="00FA0F19" w14:paraId="38CF9AE0" w14:textId="77777777">
        <w:trPr>
          <w:trHeight w:val="1931"/>
        </w:trPr>
        <w:tc>
          <w:tcPr>
            <w:tcW w:w="1986" w:type="dxa"/>
            <w:vMerge/>
            <w:tcBorders>
              <w:top w:val="nil"/>
            </w:tcBorders>
          </w:tcPr>
          <w:p w14:paraId="17671D9F" w14:textId="77777777" w:rsidR="00FA0F19" w:rsidRDefault="00FA0F19">
            <w:pPr>
              <w:rPr>
                <w:sz w:val="2"/>
                <w:szCs w:val="2"/>
              </w:rPr>
            </w:pPr>
          </w:p>
        </w:tc>
        <w:tc>
          <w:tcPr>
            <w:tcW w:w="2410" w:type="dxa"/>
          </w:tcPr>
          <w:p w14:paraId="69E80E36" w14:textId="77777777" w:rsidR="00FA0F19" w:rsidRDefault="00000000">
            <w:pPr>
              <w:pStyle w:val="TableParagraph"/>
              <w:ind w:left="529" w:right="253" w:hanging="422"/>
              <w:rPr>
                <w:sz w:val="24"/>
              </w:rPr>
            </w:pPr>
            <w:r>
              <w:rPr>
                <w:sz w:val="24"/>
              </w:rPr>
              <w:t>2.2.</w:t>
            </w:r>
            <w:r>
              <w:rPr>
                <w:spacing w:val="-34"/>
                <w:sz w:val="24"/>
              </w:rPr>
              <w:t xml:space="preserve"> </w:t>
            </w:r>
            <w:r>
              <w:rPr>
                <w:sz w:val="24"/>
              </w:rPr>
              <w:t>Prepare and forward the clearance and its</w:t>
            </w:r>
            <w:r>
              <w:rPr>
                <w:spacing w:val="-17"/>
                <w:sz w:val="24"/>
              </w:rPr>
              <w:t xml:space="preserve"> </w:t>
            </w:r>
            <w:r>
              <w:rPr>
                <w:sz w:val="24"/>
              </w:rPr>
              <w:t>attachments to MPDC/ZA designate for</w:t>
            </w:r>
          </w:p>
          <w:p w14:paraId="06762954" w14:textId="77777777" w:rsidR="00FA0F19" w:rsidRDefault="00000000">
            <w:pPr>
              <w:pStyle w:val="TableParagraph"/>
              <w:spacing w:line="255" w:lineRule="exact"/>
              <w:ind w:left="529"/>
              <w:rPr>
                <w:sz w:val="24"/>
              </w:rPr>
            </w:pPr>
            <w:r>
              <w:rPr>
                <w:sz w:val="24"/>
              </w:rPr>
              <w:t>review/</w:t>
            </w:r>
            <w:r>
              <w:rPr>
                <w:spacing w:val="-5"/>
                <w:sz w:val="24"/>
              </w:rPr>
              <w:t xml:space="preserve"> </w:t>
            </w:r>
            <w:r>
              <w:rPr>
                <w:spacing w:val="-2"/>
                <w:sz w:val="24"/>
              </w:rPr>
              <w:t>signing</w:t>
            </w:r>
          </w:p>
        </w:tc>
        <w:tc>
          <w:tcPr>
            <w:tcW w:w="1558" w:type="dxa"/>
          </w:tcPr>
          <w:p w14:paraId="7E1C2AB8" w14:textId="77777777" w:rsidR="00FA0F19" w:rsidRDefault="00000000">
            <w:pPr>
              <w:pStyle w:val="TableParagraph"/>
              <w:ind w:left="107"/>
              <w:rPr>
                <w:sz w:val="24"/>
              </w:rPr>
            </w:pPr>
            <w:r>
              <w:rPr>
                <w:spacing w:val="-4"/>
                <w:sz w:val="24"/>
              </w:rPr>
              <w:t>None</w:t>
            </w:r>
          </w:p>
        </w:tc>
        <w:tc>
          <w:tcPr>
            <w:tcW w:w="1559" w:type="dxa"/>
          </w:tcPr>
          <w:p w14:paraId="199FBF52" w14:textId="77777777" w:rsidR="00FA0F19" w:rsidRDefault="00000000">
            <w:pPr>
              <w:pStyle w:val="TableParagraph"/>
              <w:ind w:left="109" w:right="145"/>
              <w:rPr>
                <w:sz w:val="24"/>
              </w:rPr>
            </w:pPr>
            <w:r>
              <w:rPr>
                <w:sz w:val="24"/>
              </w:rPr>
              <w:t>3 working days</w:t>
            </w:r>
            <w:r>
              <w:rPr>
                <w:spacing w:val="-17"/>
                <w:sz w:val="24"/>
              </w:rPr>
              <w:t xml:space="preserve"> </w:t>
            </w:r>
            <w:r>
              <w:rPr>
                <w:sz w:val="24"/>
              </w:rPr>
              <w:t xml:space="preserve">upon receipt of </w:t>
            </w:r>
            <w:r>
              <w:rPr>
                <w:spacing w:val="-4"/>
                <w:sz w:val="24"/>
              </w:rPr>
              <w:t>O.R.</w:t>
            </w:r>
          </w:p>
        </w:tc>
        <w:tc>
          <w:tcPr>
            <w:tcW w:w="1841" w:type="dxa"/>
          </w:tcPr>
          <w:p w14:paraId="207B649D" w14:textId="77777777" w:rsidR="00FA0F19" w:rsidRDefault="00000000">
            <w:pPr>
              <w:pStyle w:val="TableParagraph"/>
              <w:ind w:left="109"/>
              <w:rPr>
                <w:sz w:val="24"/>
              </w:rPr>
            </w:pPr>
            <w:r>
              <w:rPr>
                <w:spacing w:val="-2"/>
                <w:sz w:val="24"/>
              </w:rPr>
              <w:t xml:space="preserve">Administrative </w:t>
            </w:r>
            <w:r>
              <w:rPr>
                <w:sz w:val="24"/>
              </w:rPr>
              <w:t xml:space="preserve">Staff – </w:t>
            </w:r>
            <w:r>
              <w:rPr>
                <w:spacing w:val="-2"/>
                <w:sz w:val="24"/>
              </w:rPr>
              <w:t>MPDO/ZA</w:t>
            </w:r>
          </w:p>
        </w:tc>
      </w:tr>
      <w:tr w:rsidR="00FA0F19" w14:paraId="2D8BBF77" w14:textId="77777777">
        <w:trPr>
          <w:trHeight w:val="1379"/>
        </w:trPr>
        <w:tc>
          <w:tcPr>
            <w:tcW w:w="1986" w:type="dxa"/>
            <w:vMerge/>
            <w:tcBorders>
              <w:top w:val="nil"/>
            </w:tcBorders>
          </w:tcPr>
          <w:p w14:paraId="0F7553ED" w14:textId="77777777" w:rsidR="00FA0F19" w:rsidRDefault="00FA0F19">
            <w:pPr>
              <w:rPr>
                <w:sz w:val="2"/>
                <w:szCs w:val="2"/>
              </w:rPr>
            </w:pPr>
          </w:p>
        </w:tc>
        <w:tc>
          <w:tcPr>
            <w:tcW w:w="2410" w:type="dxa"/>
          </w:tcPr>
          <w:p w14:paraId="232168B1" w14:textId="77777777" w:rsidR="00FA0F19" w:rsidRDefault="00000000">
            <w:pPr>
              <w:pStyle w:val="TableParagraph"/>
              <w:spacing w:line="270" w:lineRule="atLeast"/>
              <w:ind w:left="529" w:right="107" w:hanging="422"/>
              <w:rPr>
                <w:sz w:val="24"/>
              </w:rPr>
            </w:pPr>
            <w:r>
              <w:rPr>
                <w:sz w:val="24"/>
              </w:rPr>
              <w:t>2.3.</w:t>
            </w:r>
            <w:r>
              <w:rPr>
                <w:spacing w:val="-45"/>
                <w:sz w:val="24"/>
              </w:rPr>
              <w:t xml:space="preserve"> </w:t>
            </w:r>
            <w:r>
              <w:rPr>
                <w:sz w:val="24"/>
              </w:rPr>
              <w:t>Review/sign</w:t>
            </w:r>
            <w:r>
              <w:rPr>
                <w:spacing w:val="-17"/>
                <w:sz w:val="24"/>
              </w:rPr>
              <w:t xml:space="preserve"> </w:t>
            </w:r>
            <w:r>
              <w:rPr>
                <w:sz w:val="24"/>
              </w:rPr>
              <w:t xml:space="preserve">and return the clearance to Admin. Staff for </w:t>
            </w:r>
            <w:r>
              <w:rPr>
                <w:spacing w:val="-2"/>
                <w:sz w:val="24"/>
              </w:rPr>
              <w:t>release</w:t>
            </w:r>
          </w:p>
        </w:tc>
        <w:tc>
          <w:tcPr>
            <w:tcW w:w="1558" w:type="dxa"/>
          </w:tcPr>
          <w:p w14:paraId="53BA0D9D" w14:textId="77777777" w:rsidR="00FA0F19" w:rsidRDefault="00000000">
            <w:pPr>
              <w:pStyle w:val="TableParagraph"/>
              <w:spacing w:before="1"/>
              <w:ind w:left="107"/>
              <w:rPr>
                <w:sz w:val="24"/>
              </w:rPr>
            </w:pPr>
            <w:r>
              <w:rPr>
                <w:spacing w:val="-4"/>
                <w:sz w:val="24"/>
              </w:rPr>
              <w:t>None</w:t>
            </w:r>
          </w:p>
        </w:tc>
        <w:tc>
          <w:tcPr>
            <w:tcW w:w="1559" w:type="dxa"/>
          </w:tcPr>
          <w:p w14:paraId="23A92C89" w14:textId="77777777" w:rsidR="00FA0F19" w:rsidRDefault="00000000">
            <w:pPr>
              <w:pStyle w:val="TableParagraph"/>
              <w:spacing w:line="270" w:lineRule="atLeast"/>
              <w:ind w:left="109" w:right="369"/>
              <w:rPr>
                <w:sz w:val="24"/>
              </w:rPr>
            </w:pPr>
            <w:r>
              <w:rPr>
                <w:sz w:val="24"/>
              </w:rPr>
              <w:t>Within</w:t>
            </w:r>
            <w:r>
              <w:rPr>
                <w:spacing w:val="-17"/>
                <w:sz w:val="24"/>
              </w:rPr>
              <w:t xml:space="preserve"> </w:t>
            </w:r>
            <w:r>
              <w:rPr>
                <w:sz w:val="24"/>
              </w:rPr>
              <w:t xml:space="preserve">the day after receipt of </w:t>
            </w:r>
            <w:r>
              <w:rPr>
                <w:spacing w:val="-2"/>
                <w:sz w:val="24"/>
              </w:rPr>
              <w:t>prepared clearance</w:t>
            </w:r>
          </w:p>
        </w:tc>
        <w:tc>
          <w:tcPr>
            <w:tcW w:w="1841" w:type="dxa"/>
          </w:tcPr>
          <w:p w14:paraId="2C1E37D9" w14:textId="77777777" w:rsidR="00FA0F19" w:rsidRDefault="00000000">
            <w:pPr>
              <w:pStyle w:val="TableParagraph"/>
              <w:spacing w:before="1"/>
              <w:ind w:left="109"/>
              <w:rPr>
                <w:sz w:val="24"/>
              </w:rPr>
            </w:pPr>
            <w:r>
              <w:rPr>
                <w:spacing w:val="-2"/>
                <w:sz w:val="24"/>
              </w:rPr>
              <w:t>MPDC/ZA</w:t>
            </w:r>
          </w:p>
          <w:p w14:paraId="1E513C87" w14:textId="77777777" w:rsidR="00FA0F19" w:rsidRDefault="00000000">
            <w:pPr>
              <w:pStyle w:val="TableParagraph"/>
              <w:ind w:left="109"/>
              <w:rPr>
                <w:sz w:val="24"/>
              </w:rPr>
            </w:pPr>
            <w:r>
              <w:rPr>
                <w:spacing w:val="-2"/>
                <w:sz w:val="24"/>
              </w:rPr>
              <w:t>Designate</w:t>
            </w:r>
          </w:p>
        </w:tc>
      </w:tr>
      <w:tr w:rsidR="00FA0F19" w14:paraId="2103AD36" w14:textId="77777777">
        <w:trPr>
          <w:trHeight w:val="1656"/>
        </w:trPr>
        <w:tc>
          <w:tcPr>
            <w:tcW w:w="1986" w:type="dxa"/>
            <w:vMerge/>
            <w:tcBorders>
              <w:top w:val="nil"/>
            </w:tcBorders>
          </w:tcPr>
          <w:p w14:paraId="653D0973" w14:textId="77777777" w:rsidR="00FA0F19" w:rsidRDefault="00FA0F19">
            <w:pPr>
              <w:rPr>
                <w:sz w:val="2"/>
                <w:szCs w:val="2"/>
              </w:rPr>
            </w:pPr>
          </w:p>
        </w:tc>
        <w:tc>
          <w:tcPr>
            <w:tcW w:w="2410" w:type="dxa"/>
          </w:tcPr>
          <w:p w14:paraId="71A07D15" w14:textId="77777777" w:rsidR="00FA0F19" w:rsidRDefault="00000000">
            <w:pPr>
              <w:pStyle w:val="TableParagraph"/>
              <w:spacing w:line="270" w:lineRule="atLeast"/>
              <w:ind w:left="529" w:right="199" w:hanging="422"/>
              <w:rPr>
                <w:sz w:val="24"/>
              </w:rPr>
            </w:pPr>
            <w:r>
              <w:rPr>
                <w:sz w:val="24"/>
              </w:rPr>
              <w:t>2.4.</w:t>
            </w:r>
            <w:r>
              <w:rPr>
                <w:spacing w:val="-34"/>
                <w:sz w:val="24"/>
              </w:rPr>
              <w:t xml:space="preserve"> </w:t>
            </w:r>
            <w:r>
              <w:rPr>
                <w:sz w:val="24"/>
              </w:rPr>
              <w:t>Inform the applicant that the locational clearance is ready</w:t>
            </w:r>
            <w:r>
              <w:rPr>
                <w:spacing w:val="-17"/>
                <w:sz w:val="24"/>
              </w:rPr>
              <w:t xml:space="preserve"> </w:t>
            </w:r>
            <w:r>
              <w:rPr>
                <w:sz w:val="24"/>
              </w:rPr>
              <w:t>for</w:t>
            </w:r>
            <w:r>
              <w:rPr>
                <w:spacing w:val="-17"/>
                <w:sz w:val="24"/>
              </w:rPr>
              <w:t xml:space="preserve"> </w:t>
            </w:r>
            <w:r>
              <w:rPr>
                <w:sz w:val="24"/>
              </w:rPr>
              <w:t>pick- up thru text</w:t>
            </w:r>
          </w:p>
        </w:tc>
        <w:tc>
          <w:tcPr>
            <w:tcW w:w="1558" w:type="dxa"/>
          </w:tcPr>
          <w:p w14:paraId="34EB7595" w14:textId="77777777" w:rsidR="00FA0F19" w:rsidRDefault="00000000">
            <w:pPr>
              <w:pStyle w:val="TableParagraph"/>
              <w:spacing w:before="1"/>
              <w:ind w:left="107"/>
              <w:rPr>
                <w:sz w:val="24"/>
              </w:rPr>
            </w:pPr>
            <w:r>
              <w:rPr>
                <w:spacing w:val="-4"/>
                <w:sz w:val="24"/>
              </w:rPr>
              <w:t>None</w:t>
            </w:r>
          </w:p>
        </w:tc>
        <w:tc>
          <w:tcPr>
            <w:tcW w:w="1559" w:type="dxa"/>
          </w:tcPr>
          <w:p w14:paraId="480A9EC9" w14:textId="77777777" w:rsidR="00FA0F19" w:rsidRDefault="00000000">
            <w:pPr>
              <w:pStyle w:val="TableParagraph"/>
              <w:spacing w:before="1"/>
              <w:ind w:left="109" w:right="369"/>
              <w:rPr>
                <w:sz w:val="24"/>
              </w:rPr>
            </w:pPr>
            <w:r>
              <w:rPr>
                <w:sz w:val="24"/>
              </w:rPr>
              <w:t>Within</w:t>
            </w:r>
            <w:r>
              <w:rPr>
                <w:spacing w:val="-17"/>
                <w:sz w:val="24"/>
              </w:rPr>
              <w:t xml:space="preserve"> </w:t>
            </w:r>
            <w:r>
              <w:rPr>
                <w:sz w:val="24"/>
              </w:rPr>
              <w:t xml:space="preserve">the day after receipt of </w:t>
            </w:r>
            <w:r>
              <w:rPr>
                <w:spacing w:val="-2"/>
                <w:sz w:val="24"/>
              </w:rPr>
              <w:t>signed clearance</w:t>
            </w:r>
          </w:p>
        </w:tc>
        <w:tc>
          <w:tcPr>
            <w:tcW w:w="1841" w:type="dxa"/>
          </w:tcPr>
          <w:p w14:paraId="5A7A4DB3" w14:textId="77777777" w:rsidR="00FA0F19" w:rsidRDefault="00000000">
            <w:pPr>
              <w:pStyle w:val="TableParagraph"/>
              <w:spacing w:before="1"/>
              <w:ind w:left="109"/>
              <w:rPr>
                <w:sz w:val="24"/>
              </w:rPr>
            </w:pPr>
            <w:r>
              <w:rPr>
                <w:spacing w:val="-2"/>
                <w:sz w:val="24"/>
              </w:rPr>
              <w:t xml:space="preserve">Administrative </w:t>
            </w:r>
            <w:r>
              <w:rPr>
                <w:sz w:val="24"/>
              </w:rPr>
              <w:t xml:space="preserve">Staff – </w:t>
            </w:r>
            <w:r>
              <w:rPr>
                <w:spacing w:val="-2"/>
                <w:sz w:val="24"/>
              </w:rPr>
              <w:t>MPDO/ZA</w:t>
            </w:r>
          </w:p>
        </w:tc>
      </w:tr>
      <w:tr w:rsidR="00FA0F19" w14:paraId="686C7D27" w14:textId="77777777">
        <w:trPr>
          <w:trHeight w:val="827"/>
        </w:trPr>
        <w:tc>
          <w:tcPr>
            <w:tcW w:w="1986" w:type="dxa"/>
          </w:tcPr>
          <w:p w14:paraId="2518BAA6" w14:textId="77777777" w:rsidR="00FA0F19" w:rsidRDefault="00000000">
            <w:pPr>
              <w:pStyle w:val="TableParagraph"/>
              <w:spacing w:before="1"/>
              <w:ind w:left="365" w:hanging="272"/>
              <w:rPr>
                <w:sz w:val="24"/>
              </w:rPr>
            </w:pPr>
            <w:r>
              <w:rPr>
                <w:sz w:val="24"/>
              </w:rPr>
              <w:t xml:space="preserve">3. Claim the </w:t>
            </w:r>
            <w:r>
              <w:rPr>
                <w:spacing w:val="-2"/>
                <w:sz w:val="24"/>
              </w:rPr>
              <w:t>Clearance</w:t>
            </w:r>
          </w:p>
        </w:tc>
        <w:tc>
          <w:tcPr>
            <w:tcW w:w="2410" w:type="dxa"/>
          </w:tcPr>
          <w:p w14:paraId="40BD3777" w14:textId="77777777" w:rsidR="00FA0F19" w:rsidRDefault="00000000">
            <w:pPr>
              <w:pStyle w:val="TableParagraph"/>
              <w:spacing w:before="1"/>
              <w:ind w:left="107"/>
              <w:rPr>
                <w:sz w:val="24"/>
              </w:rPr>
            </w:pPr>
            <w:r>
              <w:rPr>
                <w:sz w:val="24"/>
              </w:rPr>
              <w:t>3.1.</w:t>
            </w:r>
            <w:r>
              <w:rPr>
                <w:spacing w:val="-45"/>
                <w:sz w:val="24"/>
              </w:rPr>
              <w:t xml:space="preserve"> </w:t>
            </w:r>
            <w:r>
              <w:rPr>
                <w:sz w:val="24"/>
              </w:rPr>
              <w:t>Issue</w:t>
            </w:r>
            <w:r>
              <w:rPr>
                <w:spacing w:val="-3"/>
                <w:sz w:val="24"/>
              </w:rPr>
              <w:t xml:space="preserve"> </w:t>
            </w:r>
            <w:r>
              <w:rPr>
                <w:spacing w:val="-5"/>
                <w:sz w:val="24"/>
              </w:rPr>
              <w:t>the</w:t>
            </w:r>
          </w:p>
          <w:p w14:paraId="36059CCF" w14:textId="77777777" w:rsidR="00FA0F19" w:rsidRDefault="00000000">
            <w:pPr>
              <w:pStyle w:val="TableParagraph"/>
              <w:spacing w:line="270" w:lineRule="atLeast"/>
              <w:ind w:left="529"/>
              <w:rPr>
                <w:sz w:val="24"/>
              </w:rPr>
            </w:pPr>
            <w:r>
              <w:rPr>
                <w:spacing w:val="-2"/>
                <w:sz w:val="24"/>
              </w:rPr>
              <w:t>locational clearance</w:t>
            </w:r>
          </w:p>
        </w:tc>
        <w:tc>
          <w:tcPr>
            <w:tcW w:w="1558" w:type="dxa"/>
          </w:tcPr>
          <w:p w14:paraId="105D7D1B" w14:textId="77777777" w:rsidR="00FA0F19" w:rsidRDefault="00000000">
            <w:pPr>
              <w:pStyle w:val="TableParagraph"/>
              <w:spacing w:before="1"/>
              <w:ind w:left="107"/>
              <w:rPr>
                <w:sz w:val="24"/>
              </w:rPr>
            </w:pPr>
            <w:r>
              <w:rPr>
                <w:spacing w:val="-4"/>
                <w:sz w:val="24"/>
              </w:rPr>
              <w:t>None</w:t>
            </w:r>
          </w:p>
        </w:tc>
        <w:tc>
          <w:tcPr>
            <w:tcW w:w="1559" w:type="dxa"/>
          </w:tcPr>
          <w:p w14:paraId="6D95285B" w14:textId="77777777" w:rsidR="00FA0F19" w:rsidRDefault="00000000">
            <w:pPr>
              <w:pStyle w:val="TableParagraph"/>
              <w:spacing w:before="1"/>
              <w:ind w:left="109"/>
              <w:rPr>
                <w:sz w:val="24"/>
              </w:rPr>
            </w:pPr>
            <w:r>
              <w:rPr>
                <w:sz w:val="24"/>
              </w:rPr>
              <w:t>10</w:t>
            </w:r>
            <w:r>
              <w:rPr>
                <w:spacing w:val="-2"/>
                <w:sz w:val="24"/>
              </w:rPr>
              <w:t xml:space="preserve"> minutes</w:t>
            </w:r>
          </w:p>
        </w:tc>
        <w:tc>
          <w:tcPr>
            <w:tcW w:w="1841" w:type="dxa"/>
          </w:tcPr>
          <w:p w14:paraId="0E3A2A11" w14:textId="77777777" w:rsidR="00FA0F19" w:rsidRDefault="00000000">
            <w:pPr>
              <w:pStyle w:val="TableParagraph"/>
              <w:spacing w:line="270" w:lineRule="atLeast"/>
              <w:ind w:left="109"/>
              <w:rPr>
                <w:sz w:val="24"/>
              </w:rPr>
            </w:pPr>
            <w:r>
              <w:rPr>
                <w:spacing w:val="-2"/>
                <w:sz w:val="24"/>
              </w:rPr>
              <w:t xml:space="preserve">Administrative </w:t>
            </w:r>
            <w:r>
              <w:rPr>
                <w:sz w:val="24"/>
              </w:rPr>
              <w:t xml:space="preserve">Staff – </w:t>
            </w:r>
            <w:r>
              <w:rPr>
                <w:spacing w:val="-2"/>
                <w:sz w:val="24"/>
              </w:rPr>
              <w:t>MPDO/ZA</w:t>
            </w:r>
          </w:p>
        </w:tc>
      </w:tr>
    </w:tbl>
    <w:p w14:paraId="250A3D1A" w14:textId="77777777" w:rsidR="00FA0F19" w:rsidRDefault="00000000">
      <w:pPr>
        <w:pStyle w:val="BodyText"/>
        <w:tabs>
          <w:tab w:val="left" w:pos="3960"/>
          <w:tab w:val="left" w:pos="4680"/>
        </w:tabs>
        <w:spacing w:before="25" w:line="276" w:lineRule="auto"/>
        <w:ind w:left="644" w:right="3339" w:hanging="284"/>
      </w:pPr>
      <w:r>
        <w:t>***a)</w:t>
      </w:r>
      <w:r>
        <w:rPr>
          <w:spacing w:val="-5"/>
        </w:rPr>
        <w:t xml:space="preserve"> </w:t>
      </w:r>
      <w:r>
        <w:t>Residential</w:t>
      </w:r>
      <w:r>
        <w:rPr>
          <w:spacing w:val="-5"/>
        </w:rPr>
        <w:t xml:space="preserve"> </w:t>
      </w:r>
      <w:r>
        <w:t>House</w:t>
      </w:r>
      <w:r>
        <w:rPr>
          <w:spacing w:val="-5"/>
        </w:rPr>
        <w:t xml:space="preserve"> </w:t>
      </w:r>
      <w:r>
        <w:t>(single</w:t>
      </w:r>
      <w:r>
        <w:rPr>
          <w:spacing w:val="-3"/>
        </w:rPr>
        <w:t xml:space="preserve"> </w:t>
      </w:r>
      <w:r>
        <w:t>detached</w:t>
      </w:r>
      <w:r>
        <w:rPr>
          <w:spacing w:val="-5"/>
        </w:rPr>
        <w:t xml:space="preserve"> </w:t>
      </w:r>
      <w:r>
        <w:t>or</w:t>
      </w:r>
      <w:r>
        <w:rPr>
          <w:spacing w:val="-5"/>
        </w:rPr>
        <w:t xml:space="preserve"> </w:t>
      </w:r>
      <w:r>
        <w:t>attached</w:t>
      </w:r>
      <w:r>
        <w:rPr>
          <w:spacing w:val="-5"/>
        </w:rPr>
        <w:t xml:space="preserve"> </w:t>
      </w:r>
      <w:r>
        <w:t>which</w:t>
      </w:r>
      <w:r>
        <w:rPr>
          <w:spacing w:val="-5"/>
        </w:rPr>
        <w:t xml:space="preserve"> </w:t>
      </w:r>
      <w:r>
        <w:t>cost</w:t>
      </w:r>
      <w:r>
        <w:rPr>
          <w:spacing w:val="-5"/>
        </w:rPr>
        <w:t xml:space="preserve"> </w:t>
      </w:r>
      <w:r>
        <w:t>is: Php100,000 and below</w:t>
      </w:r>
      <w:r>
        <w:tab/>
      </w:r>
      <w:proofErr w:type="spellStart"/>
      <w:r>
        <w:rPr>
          <w:spacing w:val="-4"/>
        </w:rPr>
        <w:t>PhP</w:t>
      </w:r>
      <w:proofErr w:type="spellEnd"/>
      <w:r>
        <w:tab/>
      </w:r>
      <w:r>
        <w:rPr>
          <w:spacing w:val="-2"/>
        </w:rPr>
        <w:t>288.00</w:t>
      </w:r>
    </w:p>
    <w:p w14:paraId="14D6D28F" w14:textId="77777777" w:rsidR="00FA0F19" w:rsidRDefault="00000000">
      <w:pPr>
        <w:pStyle w:val="BodyText"/>
        <w:tabs>
          <w:tab w:val="left" w:pos="4680"/>
        </w:tabs>
        <w:spacing w:line="275" w:lineRule="exact"/>
        <w:ind w:left="644"/>
      </w:pPr>
      <w:r>
        <w:t>Over</w:t>
      </w:r>
      <w:r>
        <w:rPr>
          <w:spacing w:val="-4"/>
        </w:rPr>
        <w:t xml:space="preserve"> </w:t>
      </w:r>
      <w:r>
        <w:t>PhP100,000</w:t>
      </w:r>
      <w:r>
        <w:rPr>
          <w:spacing w:val="-3"/>
        </w:rPr>
        <w:t xml:space="preserve"> </w:t>
      </w:r>
      <w:r>
        <w:t>to</w:t>
      </w:r>
      <w:r>
        <w:rPr>
          <w:spacing w:val="-4"/>
        </w:rPr>
        <w:t xml:space="preserve"> </w:t>
      </w:r>
      <w:r>
        <w:rPr>
          <w:spacing w:val="-2"/>
        </w:rPr>
        <w:t>200,000</w:t>
      </w:r>
      <w:r>
        <w:tab/>
      </w:r>
      <w:r>
        <w:rPr>
          <w:spacing w:val="-2"/>
        </w:rPr>
        <w:t>570.00</w:t>
      </w:r>
    </w:p>
    <w:p w14:paraId="10586FB3" w14:textId="77777777" w:rsidR="00FA0F19" w:rsidRDefault="00000000">
      <w:pPr>
        <w:pStyle w:val="BodyText"/>
        <w:tabs>
          <w:tab w:val="left" w:pos="4680"/>
        </w:tabs>
        <w:spacing w:before="42"/>
        <w:ind w:left="644"/>
      </w:pPr>
      <w:r>
        <w:t>Over</w:t>
      </w:r>
      <w:r>
        <w:rPr>
          <w:spacing w:val="-2"/>
        </w:rPr>
        <w:t xml:space="preserve"> </w:t>
      </w:r>
      <w:proofErr w:type="spellStart"/>
      <w:r>
        <w:t>Php</w:t>
      </w:r>
      <w:proofErr w:type="spellEnd"/>
      <w:r>
        <w:rPr>
          <w:spacing w:val="-1"/>
        </w:rPr>
        <w:t xml:space="preserve"> </w:t>
      </w:r>
      <w:r>
        <w:rPr>
          <w:spacing w:val="-2"/>
        </w:rPr>
        <w:t>200,000</w:t>
      </w:r>
      <w:r>
        <w:tab/>
        <w:t>720.00</w:t>
      </w:r>
      <w:r>
        <w:rPr>
          <w:spacing w:val="-2"/>
        </w:rPr>
        <w:t xml:space="preserve"> </w:t>
      </w:r>
      <w:r>
        <w:t>+</w:t>
      </w:r>
      <w:r>
        <w:rPr>
          <w:spacing w:val="-3"/>
        </w:rPr>
        <w:t xml:space="preserve"> </w:t>
      </w:r>
      <w:r>
        <w:t>1/10</w:t>
      </w:r>
      <w:r>
        <w:rPr>
          <w:spacing w:val="-1"/>
        </w:rPr>
        <w:t xml:space="preserve"> </w:t>
      </w:r>
      <w:r>
        <w:t>of</w:t>
      </w:r>
      <w:r>
        <w:rPr>
          <w:spacing w:val="-2"/>
        </w:rPr>
        <w:t xml:space="preserve"> </w:t>
      </w:r>
      <w:r>
        <w:t>1%</w:t>
      </w:r>
      <w:r>
        <w:rPr>
          <w:spacing w:val="-2"/>
        </w:rPr>
        <w:t xml:space="preserve"> </w:t>
      </w:r>
      <w:r>
        <w:t>in</w:t>
      </w:r>
      <w:r>
        <w:rPr>
          <w:spacing w:val="-2"/>
        </w:rPr>
        <w:t xml:space="preserve"> </w:t>
      </w:r>
      <w:r>
        <w:t>excess</w:t>
      </w:r>
      <w:r>
        <w:rPr>
          <w:spacing w:val="-2"/>
        </w:rPr>
        <w:t xml:space="preserve"> </w:t>
      </w:r>
      <w:r>
        <w:t>of</w:t>
      </w:r>
      <w:r>
        <w:rPr>
          <w:spacing w:val="-3"/>
        </w:rPr>
        <w:t xml:space="preserve"> </w:t>
      </w:r>
      <w:proofErr w:type="spellStart"/>
      <w:r>
        <w:t>PhP</w:t>
      </w:r>
      <w:proofErr w:type="spellEnd"/>
      <w:r>
        <w:rPr>
          <w:spacing w:val="-2"/>
        </w:rPr>
        <w:t xml:space="preserve"> 200,000</w:t>
      </w:r>
    </w:p>
    <w:p w14:paraId="2BC1DEE6" w14:textId="77777777" w:rsidR="00FA0F19" w:rsidRDefault="00000000">
      <w:pPr>
        <w:pStyle w:val="ListParagraph"/>
        <w:numPr>
          <w:ilvl w:val="0"/>
          <w:numId w:val="33"/>
        </w:numPr>
        <w:tabs>
          <w:tab w:val="left" w:pos="640"/>
        </w:tabs>
        <w:spacing w:before="40"/>
        <w:ind w:hanging="280"/>
        <w:rPr>
          <w:rFonts w:ascii="Arial MT"/>
          <w:sz w:val="24"/>
        </w:rPr>
      </w:pPr>
      <w:r>
        <w:rPr>
          <w:rFonts w:ascii="Arial MT"/>
          <w:sz w:val="24"/>
        </w:rPr>
        <w:t>Apartment</w:t>
      </w:r>
      <w:r>
        <w:rPr>
          <w:rFonts w:ascii="Arial MT"/>
          <w:spacing w:val="-11"/>
          <w:sz w:val="24"/>
        </w:rPr>
        <w:t xml:space="preserve"> </w:t>
      </w:r>
      <w:r>
        <w:rPr>
          <w:rFonts w:ascii="Arial MT"/>
          <w:sz w:val="24"/>
        </w:rPr>
        <w:t>which</w:t>
      </w:r>
      <w:r>
        <w:rPr>
          <w:rFonts w:ascii="Arial MT"/>
          <w:spacing w:val="-10"/>
          <w:sz w:val="24"/>
        </w:rPr>
        <w:t xml:space="preserve"> </w:t>
      </w:r>
      <w:r>
        <w:rPr>
          <w:rFonts w:ascii="Arial MT"/>
          <w:sz w:val="24"/>
        </w:rPr>
        <w:t>cost</w:t>
      </w:r>
      <w:r>
        <w:rPr>
          <w:rFonts w:ascii="Arial MT"/>
          <w:spacing w:val="-10"/>
          <w:sz w:val="24"/>
        </w:rPr>
        <w:t xml:space="preserve"> </w:t>
      </w:r>
      <w:r>
        <w:rPr>
          <w:rFonts w:ascii="Arial MT"/>
          <w:spacing w:val="-5"/>
          <w:sz w:val="24"/>
        </w:rPr>
        <w:t>is:</w:t>
      </w:r>
    </w:p>
    <w:p w14:paraId="4790F239" w14:textId="77777777" w:rsidR="00FA0F19" w:rsidRDefault="00000000">
      <w:pPr>
        <w:pStyle w:val="BodyText"/>
        <w:tabs>
          <w:tab w:val="left" w:pos="3960"/>
          <w:tab w:val="left" w:pos="4680"/>
        </w:tabs>
        <w:spacing w:before="42"/>
        <w:ind w:left="644"/>
      </w:pPr>
      <w:proofErr w:type="spellStart"/>
      <w:r>
        <w:t>PhP</w:t>
      </w:r>
      <w:proofErr w:type="spellEnd"/>
      <w:r>
        <w:rPr>
          <w:spacing w:val="-4"/>
        </w:rPr>
        <w:t xml:space="preserve"> </w:t>
      </w:r>
      <w:r>
        <w:t>500,000</w:t>
      </w:r>
      <w:r>
        <w:rPr>
          <w:spacing w:val="-4"/>
        </w:rPr>
        <w:t xml:space="preserve"> </w:t>
      </w:r>
      <w:r>
        <w:t>and</w:t>
      </w:r>
      <w:r>
        <w:rPr>
          <w:spacing w:val="-3"/>
        </w:rPr>
        <w:t xml:space="preserve"> </w:t>
      </w:r>
      <w:r>
        <w:rPr>
          <w:spacing w:val="-4"/>
        </w:rPr>
        <w:t>below</w:t>
      </w:r>
      <w:r>
        <w:tab/>
      </w:r>
      <w:proofErr w:type="spellStart"/>
      <w:r>
        <w:rPr>
          <w:spacing w:val="-5"/>
        </w:rPr>
        <w:t>PhP</w:t>
      </w:r>
      <w:proofErr w:type="spellEnd"/>
      <w:r>
        <w:tab/>
      </w:r>
      <w:r>
        <w:rPr>
          <w:spacing w:val="-2"/>
        </w:rPr>
        <w:t>1,440</w:t>
      </w:r>
    </w:p>
    <w:p w14:paraId="1EA9584A" w14:textId="77777777" w:rsidR="00FA0F19" w:rsidRDefault="00000000">
      <w:pPr>
        <w:pStyle w:val="BodyText"/>
        <w:tabs>
          <w:tab w:val="left" w:pos="4680"/>
        </w:tabs>
        <w:spacing w:before="42"/>
        <w:ind w:left="644"/>
      </w:pPr>
      <w:r>
        <w:t>Over</w:t>
      </w:r>
      <w:r>
        <w:rPr>
          <w:spacing w:val="-3"/>
        </w:rPr>
        <w:t xml:space="preserve"> </w:t>
      </w:r>
      <w:r>
        <w:t>500,000</w:t>
      </w:r>
      <w:r>
        <w:rPr>
          <w:spacing w:val="-3"/>
        </w:rPr>
        <w:t xml:space="preserve"> </w:t>
      </w:r>
      <w:r>
        <w:t>to</w:t>
      </w:r>
      <w:r>
        <w:rPr>
          <w:spacing w:val="-3"/>
        </w:rPr>
        <w:t xml:space="preserve"> </w:t>
      </w:r>
      <w:r>
        <w:t>2</w:t>
      </w:r>
      <w:r>
        <w:rPr>
          <w:spacing w:val="-4"/>
        </w:rPr>
        <w:t xml:space="preserve"> </w:t>
      </w:r>
      <w:r>
        <w:rPr>
          <w:spacing w:val="-2"/>
        </w:rPr>
        <w:t>million</w:t>
      </w:r>
      <w:r>
        <w:tab/>
      </w:r>
      <w:r>
        <w:rPr>
          <w:spacing w:val="-2"/>
        </w:rPr>
        <w:t>2,160</w:t>
      </w:r>
    </w:p>
    <w:p w14:paraId="61ACD1B8" w14:textId="77777777" w:rsidR="00FA0F19" w:rsidRDefault="00000000">
      <w:pPr>
        <w:pStyle w:val="BodyText"/>
        <w:tabs>
          <w:tab w:val="left" w:pos="3960"/>
        </w:tabs>
        <w:spacing w:before="40" w:line="276" w:lineRule="auto"/>
        <w:ind w:left="1080" w:right="1761" w:hanging="436"/>
      </w:pPr>
      <w:r>
        <w:t>Over 2 million</w:t>
      </w:r>
      <w:r>
        <w:tab/>
        <w:t>3,000</w:t>
      </w:r>
      <w:r>
        <w:rPr>
          <w:spacing w:val="-3"/>
        </w:rPr>
        <w:t xml:space="preserve"> </w:t>
      </w:r>
      <w:r>
        <w:t>+</w:t>
      </w:r>
      <w:r>
        <w:rPr>
          <w:spacing w:val="-4"/>
        </w:rPr>
        <w:t xml:space="preserve"> </w:t>
      </w:r>
      <w:r>
        <w:t>1/10</w:t>
      </w:r>
      <w:r>
        <w:rPr>
          <w:spacing w:val="-3"/>
        </w:rPr>
        <w:t xml:space="preserve"> </w:t>
      </w:r>
      <w:r>
        <w:t>of</w:t>
      </w:r>
      <w:r>
        <w:rPr>
          <w:spacing w:val="-4"/>
        </w:rPr>
        <w:t xml:space="preserve"> </w:t>
      </w:r>
      <w:r>
        <w:t>1%</w:t>
      </w:r>
      <w:r>
        <w:rPr>
          <w:spacing w:val="-3"/>
        </w:rPr>
        <w:t xml:space="preserve"> </w:t>
      </w:r>
      <w:r>
        <w:t>of</w:t>
      </w:r>
      <w:r>
        <w:rPr>
          <w:spacing w:val="-5"/>
        </w:rPr>
        <w:t xml:space="preserve"> </w:t>
      </w:r>
      <w:r>
        <w:t>cost</w:t>
      </w:r>
      <w:r>
        <w:rPr>
          <w:spacing w:val="-4"/>
        </w:rPr>
        <w:t xml:space="preserve"> </w:t>
      </w:r>
      <w:r>
        <w:t>in</w:t>
      </w:r>
      <w:r>
        <w:rPr>
          <w:spacing w:val="-3"/>
        </w:rPr>
        <w:t xml:space="preserve"> </w:t>
      </w:r>
      <w:r>
        <w:t>excess</w:t>
      </w:r>
      <w:r>
        <w:rPr>
          <w:spacing w:val="-4"/>
        </w:rPr>
        <w:t xml:space="preserve"> </w:t>
      </w:r>
      <w:r>
        <w:t>of</w:t>
      </w:r>
      <w:r>
        <w:rPr>
          <w:spacing w:val="-4"/>
        </w:rPr>
        <w:t xml:space="preserve"> </w:t>
      </w:r>
      <w:r>
        <w:t>2</w:t>
      </w:r>
      <w:r>
        <w:rPr>
          <w:spacing w:val="-3"/>
        </w:rPr>
        <w:t xml:space="preserve"> </w:t>
      </w:r>
      <w:r>
        <w:t>million regardless of the number of doors</w:t>
      </w:r>
    </w:p>
    <w:p w14:paraId="3DF65A95" w14:textId="77777777" w:rsidR="00FA0F19" w:rsidRDefault="00000000">
      <w:pPr>
        <w:pStyle w:val="ListParagraph"/>
        <w:numPr>
          <w:ilvl w:val="0"/>
          <w:numId w:val="33"/>
        </w:numPr>
        <w:tabs>
          <w:tab w:val="left" w:pos="626"/>
        </w:tabs>
        <w:spacing w:before="2"/>
        <w:ind w:left="626" w:hanging="266"/>
        <w:rPr>
          <w:rFonts w:ascii="Arial MT"/>
          <w:sz w:val="24"/>
        </w:rPr>
      </w:pPr>
      <w:r>
        <w:rPr>
          <w:rFonts w:ascii="Arial MT"/>
          <w:sz w:val="24"/>
        </w:rPr>
        <w:t>Dormitories</w:t>
      </w:r>
      <w:r>
        <w:rPr>
          <w:rFonts w:ascii="Arial MT"/>
          <w:spacing w:val="-13"/>
          <w:sz w:val="24"/>
        </w:rPr>
        <w:t xml:space="preserve"> </w:t>
      </w:r>
      <w:r>
        <w:rPr>
          <w:rFonts w:ascii="Arial MT"/>
          <w:sz w:val="24"/>
        </w:rPr>
        <w:t>which</w:t>
      </w:r>
      <w:r>
        <w:rPr>
          <w:rFonts w:ascii="Arial MT"/>
          <w:spacing w:val="-12"/>
          <w:sz w:val="24"/>
        </w:rPr>
        <w:t xml:space="preserve"> </w:t>
      </w:r>
      <w:r>
        <w:rPr>
          <w:rFonts w:ascii="Arial MT"/>
          <w:sz w:val="24"/>
        </w:rPr>
        <w:t>cost</w:t>
      </w:r>
      <w:r>
        <w:rPr>
          <w:rFonts w:ascii="Arial MT"/>
          <w:spacing w:val="-12"/>
          <w:sz w:val="24"/>
        </w:rPr>
        <w:t xml:space="preserve"> </w:t>
      </w:r>
      <w:r>
        <w:rPr>
          <w:rFonts w:ascii="Arial MT"/>
          <w:spacing w:val="-5"/>
          <w:sz w:val="24"/>
        </w:rPr>
        <w:t>is:</w:t>
      </w:r>
    </w:p>
    <w:p w14:paraId="2EFDDEB2" w14:textId="77777777" w:rsidR="00FA0F19" w:rsidRDefault="00000000">
      <w:pPr>
        <w:pStyle w:val="BodyText"/>
        <w:tabs>
          <w:tab w:val="left" w:pos="3960"/>
          <w:tab w:val="left" w:pos="4680"/>
        </w:tabs>
        <w:spacing w:before="40"/>
        <w:ind w:left="644"/>
      </w:pPr>
      <w:proofErr w:type="spellStart"/>
      <w:r>
        <w:t>PhP</w:t>
      </w:r>
      <w:proofErr w:type="spellEnd"/>
      <w:r>
        <w:rPr>
          <w:spacing w:val="-5"/>
        </w:rPr>
        <w:t xml:space="preserve"> </w:t>
      </w:r>
      <w:r>
        <w:t>2,000,000</w:t>
      </w:r>
      <w:r>
        <w:rPr>
          <w:spacing w:val="-5"/>
        </w:rPr>
        <w:t xml:space="preserve"> </w:t>
      </w:r>
      <w:r>
        <w:t>and</w:t>
      </w:r>
      <w:r>
        <w:rPr>
          <w:spacing w:val="-4"/>
        </w:rPr>
        <w:t xml:space="preserve"> </w:t>
      </w:r>
      <w:r>
        <w:rPr>
          <w:spacing w:val="-2"/>
        </w:rPr>
        <w:t>below</w:t>
      </w:r>
      <w:r>
        <w:tab/>
      </w:r>
      <w:proofErr w:type="spellStart"/>
      <w:r>
        <w:rPr>
          <w:spacing w:val="-5"/>
        </w:rPr>
        <w:t>PhP</w:t>
      </w:r>
      <w:proofErr w:type="spellEnd"/>
      <w:r>
        <w:tab/>
      </w:r>
      <w:r>
        <w:rPr>
          <w:spacing w:val="-2"/>
        </w:rPr>
        <w:t>3,000</w:t>
      </w:r>
    </w:p>
    <w:p w14:paraId="5C5520F6" w14:textId="77777777" w:rsidR="00FA0F19" w:rsidRDefault="00000000">
      <w:pPr>
        <w:pStyle w:val="BodyText"/>
        <w:tabs>
          <w:tab w:val="left" w:pos="3960"/>
        </w:tabs>
        <w:spacing w:before="42" w:line="276" w:lineRule="auto"/>
        <w:ind w:left="644" w:right="1761"/>
      </w:pPr>
      <w:r>
        <w:t>Over 2 million</w:t>
      </w:r>
      <w:r>
        <w:tab/>
        <w:t>3,000</w:t>
      </w:r>
      <w:r>
        <w:rPr>
          <w:spacing w:val="-3"/>
        </w:rPr>
        <w:t xml:space="preserve"> </w:t>
      </w:r>
      <w:r>
        <w:t>+</w:t>
      </w:r>
      <w:r>
        <w:rPr>
          <w:spacing w:val="-4"/>
        </w:rPr>
        <w:t xml:space="preserve"> </w:t>
      </w:r>
      <w:r>
        <w:t>1/10</w:t>
      </w:r>
      <w:r>
        <w:rPr>
          <w:spacing w:val="-3"/>
        </w:rPr>
        <w:t xml:space="preserve"> </w:t>
      </w:r>
      <w:r>
        <w:t>of</w:t>
      </w:r>
      <w:r>
        <w:rPr>
          <w:spacing w:val="-4"/>
        </w:rPr>
        <w:t xml:space="preserve"> </w:t>
      </w:r>
      <w:r>
        <w:t>1%</w:t>
      </w:r>
      <w:r>
        <w:rPr>
          <w:spacing w:val="-3"/>
        </w:rPr>
        <w:t xml:space="preserve"> </w:t>
      </w:r>
      <w:r>
        <w:t>of</w:t>
      </w:r>
      <w:r>
        <w:rPr>
          <w:spacing w:val="-5"/>
        </w:rPr>
        <w:t xml:space="preserve"> </w:t>
      </w:r>
      <w:r>
        <w:t>cost</w:t>
      </w:r>
      <w:r>
        <w:rPr>
          <w:spacing w:val="-4"/>
        </w:rPr>
        <w:t xml:space="preserve"> </w:t>
      </w:r>
      <w:r>
        <w:t>in</w:t>
      </w:r>
      <w:r>
        <w:rPr>
          <w:spacing w:val="-3"/>
        </w:rPr>
        <w:t xml:space="preserve"> </w:t>
      </w:r>
      <w:r>
        <w:t>excess</w:t>
      </w:r>
      <w:r>
        <w:rPr>
          <w:spacing w:val="-4"/>
        </w:rPr>
        <w:t xml:space="preserve"> </w:t>
      </w:r>
      <w:r>
        <w:t>of</w:t>
      </w:r>
      <w:r>
        <w:rPr>
          <w:spacing w:val="-4"/>
        </w:rPr>
        <w:t xml:space="preserve"> </w:t>
      </w:r>
      <w:r>
        <w:t>2</w:t>
      </w:r>
      <w:r>
        <w:rPr>
          <w:spacing w:val="-3"/>
        </w:rPr>
        <w:t xml:space="preserve"> </w:t>
      </w:r>
      <w:r>
        <w:t>million regardless of the number of doors</w:t>
      </w:r>
    </w:p>
    <w:p w14:paraId="48DE7673" w14:textId="77777777" w:rsidR="00FA0F19" w:rsidRDefault="00000000">
      <w:pPr>
        <w:pStyle w:val="ListParagraph"/>
        <w:numPr>
          <w:ilvl w:val="0"/>
          <w:numId w:val="33"/>
        </w:numPr>
        <w:tabs>
          <w:tab w:val="left" w:pos="640"/>
        </w:tabs>
        <w:spacing w:line="275" w:lineRule="exact"/>
        <w:ind w:hanging="280"/>
        <w:rPr>
          <w:rFonts w:ascii="Arial MT"/>
          <w:sz w:val="24"/>
        </w:rPr>
      </w:pPr>
      <w:r>
        <w:rPr>
          <w:rFonts w:ascii="Arial MT"/>
          <w:sz w:val="24"/>
        </w:rPr>
        <w:t>Institutional</w:t>
      </w:r>
      <w:r>
        <w:rPr>
          <w:rFonts w:ascii="Arial MT"/>
          <w:spacing w:val="-6"/>
          <w:sz w:val="24"/>
        </w:rPr>
        <w:t xml:space="preserve"> </w:t>
      </w:r>
      <w:r>
        <w:rPr>
          <w:rFonts w:ascii="Arial MT"/>
          <w:sz w:val="24"/>
        </w:rPr>
        <w:t>which</w:t>
      </w:r>
      <w:r>
        <w:rPr>
          <w:rFonts w:ascii="Arial MT"/>
          <w:spacing w:val="-5"/>
          <w:sz w:val="24"/>
        </w:rPr>
        <w:t xml:space="preserve"> </w:t>
      </w:r>
      <w:r>
        <w:rPr>
          <w:rFonts w:ascii="Arial MT"/>
          <w:sz w:val="24"/>
        </w:rPr>
        <w:t>cost</w:t>
      </w:r>
      <w:r>
        <w:rPr>
          <w:rFonts w:ascii="Arial MT"/>
          <w:spacing w:val="-5"/>
          <w:sz w:val="24"/>
        </w:rPr>
        <w:t xml:space="preserve"> is:</w:t>
      </w:r>
    </w:p>
    <w:p w14:paraId="19730800" w14:textId="77777777" w:rsidR="00FA0F19" w:rsidRDefault="00000000">
      <w:pPr>
        <w:pStyle w:val="BodyText"/>
        <w:tabs>
          <w:tab w:val="left" w:pos="3960"/>
          <w:tab w:val="left" w:pos="4680"/>
        </w:tabs>
        <w:spacing w:before="42"/>
        <w:ind w:left="644"/>
      </w:pPr>
      <w:r>
        <w:t>Below</w:t>
      </w:r>
      <w:r>
        <w:rPr>
          <w:spacing w:val="-3"/>
        </w:rPr>
        <w:t xml:space="preserve"> </w:t>
      </w:r>
      <w:r>
        <w:t>2</w:t>
      </w:r>
      <w:r>
        <w:rPr>
          <w:spacing w:val="-3"/>
        </w:rPr>
        <w:t xml:space="preserve"> </w:t>
      </w:r>
      <w:r>
        <w:rPr>
          <w:spacing w:val="-2"/>
        </w:rPr>
        <w:t>million</w:t>
      </w:r>
      <w:r>
        <w:tab/>
      </w:r>
      <w:proofErr w:type="spellStart"/>
      <w:r>
        <w:rPr>
          <w:spacing w:val="-5"/>
        </w:rPr>
        <w:t>PhP</w:t>
      </w:r>
      <w:proofErr w:type="spellEnd"/>
      <w:r>
        <w:tab/>
      </w:r>
      <w:r>
        <w:rPr>
          <w:spacing w:val="-2"/>
        </w:rPr>
        <w:t>3,600</w:t>
      </w:r>
    </w:p>
    <w:p w14:paraId="6D06A2E4" w14:textId="77777777" w:rsidR="00FA0F19" w:rsidRDefault="00000000">
      <w:pPr>
        <w:pStyle w:val="BodyText"/>
        <w:tabs>
          <w:tab w:val="left" w:pos="3960"/>
        </w:tabs>
        <w:spacing w:before="42"/>
        <w:ind w:left="644"/>
      </w:pPr>
      <w:r>
        <w:t>Over</w:t>
      </w:r>
      <w:r>
        <w:rPr>
          <w:spacing w:val="-2"/>
        </w:rPr>
        <w:t xml:space="preserve"> </w:t>
      </w:r>
      <w:r>
        <w:t>2</w:t>
      </w:r>
      <w:r>
        <w:rPr>
          <w:spacing w:val="-1"/>
        </w:rPr>
        <w:t xml:space="preserve"> </w:t>
      </w:r>
      <w:r>
        <w:rPr>
          <w:spacing w:val="-2"/>
        </w:rPr>
        <w:t>million</w:t>
      </w:r>
      <w:r>
        <w:tab/>
        <w:t>3,600</w:t>
      </w:r>
      <w:r>
        <w:rPr>
          <w:spacing w:val="-1"/>
        </w:rPr>
        <w:t xml:space="preserve"> </w:t>
      </w:r>
      <w:r>
        <w:t>+</w:t>
      </w:r>
      <w:r>
        <w:rPr>
          <w:spacing w:val="-2"/>
        </w:rPr>
        <w:t xml:space="preserve"> </w:t>
      </w:r>
      <w:r>
        <w:t>1/10 of</w:t>
      </w:r>
      <w:r>
        <w:rPr>
          <w:spacing w:val="-3"/>
        </w:rPr>
        <w:t xml:space="preserve"> </w:t>
      </w:r>
      <w:r>
        <w:t>1%</w:t>
      </w:r>
      <w:r>
        <w:rPr>
          <w:spacing w:val="-1"/>
        </w:rPr>
        <w:t xml:space="preserve"> </w:t>
      </w:r>
      <w:r>
        <w:t>of</w:t>
      </w:r>
      <w:r>
        <w:rPr>
          <w:spacing w:val="-3"/>
        </w:rPr>
        <w:t xml:space="preserve"> </w:t>
      </w:r>
      <w:r>
        <w:t>cost</w:t>
      </w:r>
      <w:r>
        <w:rPr>
          <w:spacing w:val="-2"/>
        </w:rPr>
        <w:t xml:space="preserve"> </w:t>
      </w:r>
      <w:r>
        <w:t>in</w:t>
      </w:r>
      <w:r>
        <w:rPr>
          <w:spacing w:val="-2"/>
        </w:rPr>
        <w:t xml:space="preserve"> </w:t>
      </w:r>
      <w:r>
        <w:t>excess</w:t>
      </w:r>
      <w:r>
        <w:rPr>
          <w:spacing w:val="-2"/>
        </w:rPr>
        <w:t xml:space="preserve"> </w:t>
      </w:r>
      <w:r>
        <w:t>of</w:t>
      </w:r>
      <w:r>
        <w:rPr>
          <w:spacing w:val="-2"/>
        </w:rPr>
        <w:t xml:space="preserve"> </w:t>
      </w:r>
      <w:r>
        <w:t>2</w:t>
      </w:r>
      <w:r>
        <w:rPr>
          <w:spacing w:val="-2"/>
        </w:rPr>
        <w:t xml:space="preserve"> million</w:t>
      </w:r>
    </w:p>
    <w:p w14:paraId="32A3FC31" w14:textId="77777777" w:rsidR="00FA0F19" w:rsidRDefault="00000000">
      <w:pPr>
        <w:pStyle w:val="BodyText"/>
        <w:spacing w:before="42"/>
        <w:ind w:left="360"/>
      </w:pPr>
      <w:r>
        <w:t>E)</w:t>
      </w:r>
      <w:r>
        <w:rPr>
          <w:spacing w:val="-4"/>
        </w:rPr>
        <w:t xml:space="preserve"> </w:t>
      </w:r>
      <w:r>
        <w:t>Commercial</w:t>
      </w:r>
      <w:r>
        <w:rPr>
          <w:spacing w:val="-2"/>
        </w:rPr>
        <w:t xml:space="preserve"> </w:t>
      </w:r>
      <w:r>
        <w:t>Project</w:t>
      </w:r>
      <w:r>
        <w:rPr>
          <w:spacing w:val="-3"/>
        </w:rPr>
        <w:t xml:space="preserve"> </w:t>
      </w:r>
      <w:r>
        <w:t>cost</w:t>
      </w:r>
      <w:r>
        <w:rPr>
          <w:spacing w:val="-3"/>
        </w:rPr>
        <w:t xml:space="preserve"> </w:t>
      </w:r>
      <w:r>
        <w:t>of</w:t>
      </w:r>
      <w:r>
        <w:rPr>
          <w:spacing w:val="-3"/>
        </w:rPr>
        <w:t xml:space="preserve"> </w:t>
      </w:r>
      <w:r>
        <w:t>which</w:t>
      </w:r>
      <w:r>
        <w:rPr>
          <w:spacing w:val="-3"/>
        </w:rPr>
        <w:t xml:space="preserve"> </w:t>
      </w:r>
      <w:r>
        <w:rPr>
          <w:spacing w:val="-5"/>
        </w:rPr>
        <w:t>is:</w:t>
      </w:r>
    </w:p>
    <w:p w14:paraId="580EA4EA" w14:textId="77777777" w:rsidR="00FA0F19" w:rsidRDefault="00FA0F19">
      <w:pPr>
        <w:pStyle w:val="BodyText"/>
        <w:sectPr w:rsidR="00FA0F19">
          <w:type w:val="continuous"/>
          <w:pgSz w:w="12240" w:h="18720"/>
          <w:pgMar w:top="1420" w:right="360" w:bottom="280" w:left="1080" w:header="720" w:footer="720" w:gutter="0"/>
          <w:cols w:space="720"/>
        </w:sectPr>
      </w:pPr>
    </w:p>
    <w:p w14:paraId="44D978ED" w14:textId="77777777" w:rsidR="00FA0F19" w:rsidRDefault="00FA0F19">
      <w:pPr>
        <w:pStyle w:val="BodyText"/>
        <w:spacing w:before="5"/>
        <w:rPr>
          <w:sz w:val="2"/>
        </w:rPr>
      </w:pPr>
    </w:p>
    <w:tbl>
      <w:tblPr>
        <w:tblW w:w="0" w:type="auto"/>
        <w:tblInd w:w="602" w:type="dxa"/>
        <w:tblLayout w:type="fixed"/>
        <w:tblCellMar>
          <w:left w:w="0" w:type="dxa"/>
          <w:right w:w="0" w:type="dxa"/>
        </w:tblCellMar>
        <w:tblLook w:val="01E0" w:firstRow="1" w:lastRow="1" w:firstColumn="1" w:lastColumn="1" w:noHBand="0" w:noVBand="0"/>
      </w:tblPr>
      <w:tblGrid>
        <w:gridCol w:w="3042"/>
        <w:gridCol w:w="911"/>
        <w:gridCol w:w="4923"/>
      </w:tblGrid>
      <w:tr w:rsidR="00FA0F19" w14:paraId="6BEBB6B4" w14:textId="77777777">
        <w:trPr>
          <w:trHeight w:val="293"/>
        </w:trPr>
        <w:tc>
          <w:tcPr>
            <w:tcW w:w="3042" w:type="dxa"/>
          </w:tcPr>
          <w:p w14:paraId="660106B8" w14:textId="77777777" w:rsidR="00FA0F19" w:rsidRDefault="00000000">
            <w:pPr>
              <w:pStyle w:val="TableParagraph"/>
              <w:spacing w:line="268" w:lineRule="exact"/>
              <w:ind w:left="50"/>
              <w:rPr>
                <w:sz w:val="24"/>
              </w:rPr>
            </w:pPr>
            <w:r>
              <w:rPr>
                <w:sz w:val="24"/>
              </w:rPr>
              <w:t>Below</w:t>
            </w:r>
            <w:r>
              <w:rPr>
                <w:spacing w:val="-5"/>
                <w:sz w:val="24"/>
              </w:rPr>
              <w:t xml:space="preserve"> </w:t>
            </w:r>
            <w:r>
              <w:rPr>
                <w:spacing w:val="-2"/>
                <w:sz w:val="24"/>
              </w:rPr>
              <w:t>P100,000</w:t>
            </w:r>
          </w:p>
        </w:tc>
        <w:tc>
          <w:tcPr>
            <w:tcW w:w="911" w:type="dxa"/>
          </w:tcPr>
          <w:p w14:paraId="506BACE4" w14:textId="77777777" w:rsidR="00FA0F19" w:rsidRDefault="00000000">
            <w:pPr>
              <w:pStyle w:val="TableParagraph"/>
              <w:spacing w:line="268" w:lineRule="exact"/>
              <w:ind w:left="324"/>
              <w:rPr>
                <w:sz w:val="24"/>
              </w:rPr>
            </w:pPr>
            <w:proofErr w:type="spellStart"/>
            <w:r>
              <w:rPr>
                <w:spacing w:val="-5"/>
                <w:sz w:val="24"/>
              </w:rPr>
              <w:t>PhP</w:t>
            </w:r>
            <w:proofErr w:type="spellEnd"/>
          </w:p>
        </w:tc>
        <w:tc>
          <w:tcPr>
            <w:tcW w:w="4923" w:type="dxa"/>
          </w:tcPr>
          <w:p w14:paraId="4DD47DD2" w14:textId="77777777" w:rsidR="00FA0F19" w:rsidRDefault="00000000">
            <w:pPr>
              <w:pStyle w:val="TableParagraph"/>
              <w:spacing w:line="268" w:lineRule="exact"/>
              <w:ind w:left="133"/>
              <w:rPr>
                <w:sz w:val="24"/>
              </w:rPr>
            </w:pPr>
            <w:r>
              <w:rPr>
                <w:spacing w:val="-4"/>
                <w:sz w:val="24"/>
              </w:rPr>
              <w:t>1,440</w:t>
            </w:r>
          </w:p>
        </w:tc>
      </w:tr>
      <w:tr w:rsidR="00FA0F19" w14:paraId="07E722EA" w14:textId="77777777">
        <w:trPr>
          <w:trHeight w:val="317"/>
        </w:trPr>
        <w:tc>
          <w:tcPr>
            <w:tcW w:w="3042" w:type="dxa"/>
          </w:tcPr>
          <w:p w14:paraId="4CCD1A4A" w14:textId="77777777" w:rsidR="00FA0F19" w:rsidRDefault="00000000">
            <w:pPr>
              <w:pStyle w:val="TableParagraph"/>
              <w:spacing w:before="17"/>
              <w:ind w:left="50"/>
              <w:rPr>
                <w:sz w:val="24"/>
              </w:rPr>
            </w:pPr>
            <w:r>
              <w:rPr>
                <w:sz w:val="24"/>
              </w:rPr>
              <w:t>Over</w:t>
            </w:r>
            <w:r>
              <w:rPr>
                <w:spacing w:val="-4"/>
                <w:sz w:val="24"/>
              </w:rPr>
              <w:t xml:space="preserve"> </w:t>
            </w:r>
            <w:r>
              <w:rPr>
                <w:sz w:val="24"/>
              </w:rPr>
              <w:t>100,000</w:t>
            </w:r>
            <w:r>
              <w:rPr>
                <w:spacing w:val="-4"/>
                <w:sz w:val="24"/>
              </w:rPr>
              <w:t xml:space="preserve"> </w:t>
            </w:r>
            <w:r>
              <w:rPr>
                <w:sz w:val="24"/>
              </w:rPr>
              <w:t>to</w:t>
            </w:r>
            <w:r>
              <w:rPr>
                <w:spacing w:val="-3"/>
                <w:sz w:val="24"/>
              </w:rPr>
              <w:t xml:space="preserve"> </w:t>
            </w:r>
            <w:r>
              <w:rPr>
                <w:spacing w:val="-2"/>
                <w:sz w:val="24"/>
              </w:rPr>
              <w:t>500,000</w:t>
            </w:r>
          </w:p>
        </w:tc>
        <w:tc>
          <w:tcPr>
            <w:tcW w:w="911" w:type="dxa"/>
          </w:tcPr>
          <w:p w14:paraId="73766F4F" w14:textId="77777777" w:rsidR="00FA0F19" w:rsidRDefault="00FA0F19">
            <w:pPr>
              <w:pStyle w:val="TableParagraph"/>
              <w:rPr>
                <w:rFonts w:ascii="Times New Roman"/>
                <w:sz w:val="24"/>
              </w:rPr>
            </w:pPr>
          </w:p>
        </w:tc>
        <w:tc>
          <w:tcPr>
            <w:tcW w:w="4923" w:type="dxa"/>
          </w:tcPr>
          <w:p w14:paraId="21990F28" w14:textId="77777777" w:rsidR="00FA0F19" w:rsidRDefault="00000000">
            <w:pPr>
              <w:pStyle w:val="TableParagraph"/>
              <w:spacing w:before="17"/>
              <w:ind w:left="133"/>
              <w:rPr>
                <w:sz w:val="24"/>
              </w:rPr>
            </w:pPr>
            <w:r>
              <w:rPr>
                <w:spacing w:val="-2"/>
                <w:sz w:val="24"/>
              </w:rPr>
              <w:t>2,160</w:t>
            </w:r>
          </w:p>
        </w:tc>
      </w:tr>
      <w:tr w:rsidR="00FA0F19" w14:paraId="2B95C500" w14:textId="77777777">
        <w:trPr>
          <w:trHeight w:val="317"/>
        </w:trPr>
        <w:tc>
          <w:tcPr>
            <w:tcW w:w="3042" w:type="dxa"/>
          </w:tcPr>
          <w:p w14:paraId="49331305" w14:textId="77777777" w:rsidR="00FA0F19" w:rsidRDefault="00000000">
            <w:pPr>
              <w:pStyle w:val="TableParagraph"/>
              <w:spacing w:before="16"/>
              <w:ind w:left="50"/>
              <w:rPr>
                <w:sz w:val="24"/>
              </w:rPr>
            </w:pPr>
            <w:r>
              <w:rPr>
                <w:sz w:val="24"/>
              </w:rPr>
              <w:t>Over</w:t>
            </w:r>
            <w:r>
              <w:rPr>
                <w:spacing w:val="-3"/>
                <w:sz w:val="24"/>
              </w:rPr>
              <w:t xml:space="preserve"> </w:t>
            </w:r>
            <w:r>
              <w:rPr>
                <w:sz w:val="24"/>
              </w:rPr>
              <w:t>500,000</w:t>
            </w:r>
            <w:r>
              <w:rPr>
                <w:spacing w:val="-3"/>
                <w:sz w:val="24"/>
              </w:rPr>
              <w:t xml:space="preserve"> </w:t>
            </w:r>
            <w:r>
              <w:rPr>
                <w:sz w:val="24"/>
              </w:rPr>
              <w:t>to</w:t>
            </w:r>
            <w:r>
              <w:rPr>
                <w:spacing w:val="-3"/>
                <w:sz w:val="24"/>
              </w:rPr>
              <w:t xml:space="preserve"> </w:t>
            </w:r>
            <w:r>
              <w:rPr>
                <w:sz w:val="24"/>
              </w:rPr>
              <w:t>1</w:t>
            </w:r>
            <w:r>
              <w:rPr>
                <w:spacing w:val="-4"/>
                <w:sz w:val="24"/>
              </w:rPr>
              <w:t xml:space="preserve"> </w:t>
            </w:r>
            <w:proofErr w:type="gramStart"/>
            <w:r>
              <w:rPr>
                <w:spacing w:val="-2"/>
                <w:sz w:val="24"/>
              </w:rPr>
              <w:t>Million</w:t>
            </w:r>
            <w:proofErr w:type="gramEnd"/>
          </w:p>
        </w:tc>
        <w:tc>
          <w:tcPr>
            <w:tcW w:w="911" w:type="dxa"/>
          </w:tcPr>
          <w:p w14:paraId="476D8081" w14:textId="77777777" w:rsidR="00FA0F19" w:rsidRDefault="00FA0F19">
            <w:pPr>
              <w:pStyle w:val="TableParagraph"/>
              <w:rPr>
                <w:rFonts w:ascii="Times New Roman"/>
                <w:sz w:val="24"/>
              </w:rPr>
            </w:pPr>
          </w:p>
        </w:tc>
        <w:tc>
          <w:tcPr>
            <w:tcW w:w="4923" w:type="dxa"/>
          </w:tcPr>
          <w:p w14:paraId="4EE7BEF6" w14:textId="77777777" w:rsidR="00FA0F19" w:rsidRDefault="00000000">
            <w:pPr>
              <w:pStyle w:val="TableParagraph"/>
              <w:spacing w:before="16"/>
              <w:ind w:left="133"/>
              <w:rPr>
                <w:sz w:val="24"/>
              </w:rPr>
            </w:pPr>
            <w:r>
              <w:rPr>
                <w:spacing w:val="-2"/>
                <w:sz w:val="24"/>
              </w:rPr>
              <w:t>2,880</w:t>
            </w:r>
          </w:p>
        </w:tc>
      </w:tr>
      <w:tr w:rsidR="00FA0F19" w14:paraId="5F2B9857" w14:textId="77777777">
        <w:trPr>
          <w:trHeight w:val="318"/>
        </w:trPr>
        <w:tc>
          <w:tcPr>
            <w:tcW w:w="3042" w:type="dxa"/>
          </w:tcPr>
          <w:p w14:paraId="2BB35E7A" w14:textId="77777777" w:rsidR="00FA0F19" w:rsidRDefault="00000000">
            <w:pPr>
              <w:pStyle w:val="TableParagraph"/>
              <w:spacing w:before="17"/>
              <w:ind w:left="50"/>
              <w:rPr>
                <w:sz w:val="24"/>
              </w:rPr>
            </w:pPr>
            <w:r>
              <w:rPr>
                <w:sz w:val="24"/>
              </w:rPr>
              <w:t>Over</w:t>
            </w:r>
            <w:r>
              <w:rPr>
                <w:spacing w:val="-2"/>
                <w:sz w:val="24"/>
              </w:rPr>
              <w:t xml:space="preserve"> </w:t>
            </w:r>
            <w:r>
              <w:rPr>
                <w:sz w:val="24"/>
              </w:rPr>
              <w:t>1</w:t>
            </w:r>
            <w:r>
              <w:rPr>
                <w:spacing w:val="-1"/>
                <w:sz w:val="24"/>
              </w:rPr>
              <w:t xml:space="preserve"> </w:t>
            </w:r>
            <w:proofErr w:type="gramStart"/>
            <w:r>
              <w:rPr>
                <w:spacing w:val="-2"/>
                <w:sz w:val="24"/>
              </w:rPr>
              <w:t>Million</w:t>
            </w:r>
            <w:proofErr w:type="gramEnd"/>
          </w:p>
        </w:tc>
        <w:tc>
          <w:tcPr>
            <w:tcW w:w="911" w:type="dxa"/>
          </w:tcPr>
          <w:p w14:paraId="1B3C411E" w14:textId="77777777" w:rsidR="00FA0F19" w:rsidRDefault="00FA0F19">
            <w:pPr>
              <w:pStyle w:val="TableParagraph"/>
              <w:rPr>
                <w:rFonts w:ascii="Times New Roman"/>
                <w:sz w:val="24"/>
              </w:rPr>
            </w:pPr>
          </w:p>
        </w:tc>
        <w:tc>
          <w:tcPr>
            <w:tcW w:w="4923" w:type="dxa"/>
          </w:tcPr>
          <w:p w14:paraId="719AEAB8" w14:textId="77777777" w:rsidR="00FA0F19" w:rsidRDefault="00000000">
            <w:pPr>
              <w:pStyle w:val="TableParagraph"/>
              <w:spacing w:before="17"/>
              <w:ind w:left="133"/>
              <w:rPr>
                <w:sz w:val="24"/>
              </w:rPr>
            </w:pPr>
            <w:r>
              <w:rPr>
                <w:sz w:val="24"/>
              </w:rPr>
              <w:t>4,320</w:t>
            </w:r>
            <w:r>
              <w:rPr>
                <w:spacing w:val="-2"/>
                <w:sz w:val="24"/>
              </w:rPr>
              <w:t xml:space="preserve"> </w:t>
            </w:r>
            <w:r>
              <w:rPr>
                <w:sz w:val="24"/>
              </w:rPr>
              <w:t>+</w:t>
            </w:r>
            <w:r>
              <w:rPr>
                <w:spacing w:val="-3"/>
                <w:sz w:val="24"/>
              </w:rPr>
              <w:t xml:space="preserve"> </w:t>
            </w:r>
            <w:r>
              <w:rPr>
                <w:sz w:val="24"/>
              </w:rPr>
              <w:t>1/10</w:t>
            </w:r>
            <w:r>
              <w:rPr>
                <w:spacing w:val="-2"/>
                <w:sz w:val="24"/>
              </w:rPr>
              <w:t xml:space="preserve"> </w:t>
            </w:r>
            <w:r>
              <w:rPr>
                <w:sz w:val="24"/>
              </w:rPr>
              <w:t>of</w:t>
            </w:r>
            <w:r>
              <w:rPr>
                <w:spacing w:val="-2"/>
                <w:sz w:val="24"/>
              </w:rPr>
              <w:t xml:space="preserve"> </w:t>
            </w:r>
            <w:r>
              <w:rPr>
                <w:sz w:val="24"/>
              </w:rPr>
              <w:t>1%</w:t>
            </w:r>
            <w:r>
              <w:rPr>
                <w:spacing w:val="-2"/>
                <w:sz w:val="24"/>
              </w:rPr>
              <w:t xml:space="preserve"> </w:t>
            </w:r>
            <w:r>
              <w:rPr>
                <w:sz w:val="24"/>
              </w:rPr>
              <w:t>of</w:t>
            </w:r>
            <w:r>
              <w:rPr>
                <w:spacing w:val="-4"/>
                <w:sz w:val="24"/>
              </w:rPr>
              <w:t xml:space="preserve"> </w:t>
            </w:r>
            <w:r>
              <w:rPr>
                <w:sz w:val="24"/>
              </w:rPr>
              <w:t>cost</w:t>
            </w:r>
            <w:r>
              <w:rPr>
                <w:spacing w:val="-2"/>
                <w:sz w:val="24"/>
              </w:rPr>
              <w:t xml:space="preserve"> </w:t>
            </w:r>
            <w:r>
              <w:rPr>
                <w:sz w:val="24"/>
              </w:rPr>
              <w:t>in</w:t>
            </w:r>
            <w:r>
              <w:rPr>
                <w:spacing w:val="-2"/>
                <w:sz w:val="24"/>
              </w:rPr>
              <w:t xml:space="preserve"> </w:t>
            </w:r>
            <w:r>
              <w:rPr>
                <w:sz w:val="24"/>
              </w:rPr>
              <w:t>excess</w:t>
            </w:r>
            <w:r>
              <w:rPr>
                <w:spacing w:val="-3"/>
                <w:sz w:val="24"/>
              </w:rPr>
              <w:t xml:space="preserve"> </w:t>
            </w:r>
            <w:r>
              <w:rPr>
                <w:sz w:val="24"/>
              </w:rPr>
              <w:t>of</w:t>
            </w:r>
            <w:r>
              <w:rPr>
                <w:spacing w:val="-3"/>
                <w:sz w:val="24"/>
              </w:rPr>
              <w:t xml:space="preserve"> </w:t>
            </w:r>
            <w:r>
              <w:rPr>
                <w:spacing w:val="-10"/>
                <w:sz w:val="24"/>
              </w:rPr>
              <w:t>1</w:t>
            </w:r>
          </w:p>
        </w:tc>
      </w:tr>
      <w:tr w:rsidR="00FA0F19" w14:paraId="4A5225EF" w14:textId="77777777">
        <w:trPr>
          <w:trHeight w:val="317"/>
        </w:trPr>
        <w:tc>
          <w:tcPr>
            <w:tcW w:w="3042" w:type="dxa"/>
          </w:tcPr>
          <w:p w14:paraId="2680396B" w14:textId="77777777" w:rsidR="00FA0F19" w:rsidRDefault="00000000">
            <w:pPr>
              <w:pStyle w:val="TableParagraph"/>
              <w:spacing w:before="17"/>
              <w:ind w:left="50"/>
              <w:rPr>
                <w:sz w:val="24"/>
              </w:rPr>
            </w:pPr>
            <w:r>
              <w:rPr>
                <w:spacing w:val="-2"/>
                <w:sz w:val="24"/>
              </w:rPr>
              <w:t>million</w:t>
            </w:r>
          </w:p>
        </w:tc>
        <w:tc>
          <w:tcPr>
            <w:tcW w:w="911" w:type="dxa"/>
          </w:tcPr>
          <w:p w14:paraId="2027825C" w14:textId="77777777" w:rsidR="00FA0F19" w:rsidRDefault="00FA0F19">
            <w:pPr>
              <w:pStyle w:val="TableParagraph"/>
              <w:rPr>
                <w:rFonts w:ascii="Times New Roman"/>
                <w:sz w:val="24"/>
              </w:rPr>
            </w:pPr>
          </w:p>
        </w:tc>
        <w:tc>
          <w:tcPr>
            <w:tcW w:w="4923" w:type="dxa"/>
          </w:tcPr>
          <w:p w14:paraId="26C0B7A6" w14:textId="77777777" w:rsidR="00FA0F19" w:rsidRDefault="00FA0F19">
            <w:pPr>
              <w:pStyle w:val="TableParagraph"/>
              <w:rPr>
                <w:rFonts w:ascii="Times New Roman"/>
                <w:sz w:val="24"/>
              </w:rPr>
            </w:pPr>
          </w:p>
        </w:tc>
      </w:tr>
      <w:tr w:rsidR="00FA0F19" w14:paraId="4E68CD00" w14:textId="77777777">
        <w:trPr>
          <w:trHeight w:val="317"/>
        </w:trPr>
        <w:tc>
          <w:tcPr>
            <w:tcW w:w="3042" w:type="dxa"/>
          </w:tcPr>
          <w:p w14:paraId="4C86185E" w14:textId="77777777" w:rsidR="00FA0F19" w:rsidRDefault="00000000">
            <w:pPr>
              <w:pStyle w:val="TableParagraph"/>
              <w:spacing w:before="16"/>
              <w:ind w:left="50"/>
              <w:rPr>
                <w:sz w:val="24"/>
              </w:rPr>
            </w:pPr>
            <w:r>
              <w:rPr>
                <w:sz w:val="24"/>
              </w:rPr>
              <w:t>Over</w:t>
            </w:r>
            <w:r>
              <w:rPr>
                <w:spacing w:val="-2"/>
                <w:sz w:val="24"/>
              </w:rPr>
              <w:t xml:space="preserve"> </w:t>
            </w:r>
            <w:r>
              <w:rPr>
                <w:sz w:val="24"/>
              </w:rPr>
              <w:t>2</w:t>
            </w:r>
            <w:r>
              <w:rPr>
                <w:spacing w:val="-1"/>
                <w:sz w:val="24"/>
              </w:rPr>
              <w:t xml:space="preserve"> </w:t>
            </w:r>
            <w:proofErr w:type="gramStart"/>
            <w:r>
              <w:rPr>
                <w:spacing w:val="-2"/>
                <w:sz w:val="24"/>
              </w:rPr>
              <w:t>Million</w:t>
            </w:r>
            <w:proofErr w:type="gramEnd"/>
          </w:p>
        </w:tc>
        <w:tc>
          <w:tcPr>
            <w:tcW w:w="911" w:type="dxa"/>
          </w:tcPr>
          <w:p w14:paraId="4F61A01F" w14:textId="77777777" w:rsidR="00FA0F19" w:rsidRDefault="00FA0F19">
            <w:pPr>
              <w:pStyle w:val="TableParagraph"/>
              <w:rPr>
                <w:rFonts w:ascii="Times New Roman"/>
                <w:sz w:val="24"/>
              </w:rPr>
            </w:pPr>
          </w:p>
        </w:tc>
        <w:tc>
          <w:tcPr>
            <w:tcW w:w="4923" w:type="dxa"/>
          </w:tcPr>
          <w:p w14:paraId="6F489429" w14:textId="77777777" w:rsidR="00FA0F19" w:rsidRDefault="00000000">
            <w:pPr>
              <w:pStyle w:val="TableParagraph"/>
              <w:spacing w:before="16"/>
              <w:ind w:left="133"/>
              <w:rPr>
                <w:sz w:val="24"/>
              </w:rPr>
            </w:pPr>
            <w:r>
              <w:rPr>
                <w:sz w:val="24"/>
              </w:rPr>
              <w:t>7,200.00</w:t>
            </w:r>
            <w:r>
              <w:rPr>
                <w:spacing w:val="-2"/>
                <w:sz w:val="24"/>
              </w:rPr>
              <w:t xml:space="preserve"> </w:t>
            </w:r>
            <w:r>
              <w:rPr>
                <w:sz w:val="24"/>
              </w:rPr>
              <w:t>+</w:t>
            </w:r>
            <w:r>
              <w:rPr>
                <w:spacing w:val="-3"/>
                <w:sz w:val="24"/>
              </w:rPr>
              <w:t xml:space="preserve"> </w:t>
            </w:r>
            <w:r>
              <w:rPr>
                <w:sz w:val="24"/>
              </w:rPr>
              <w:t>(1/10</w:t>
            </w:r>
            <w:r>
              <w:rPr>
                <w:spacing w:val="-1"/>
                <w:sz w:val="24"/>
              </w:rPr>
              <w:t xml:space="preserve"> </w:t>
            </w:r>
            <w:r>
              <w:rPr>
                <w:sz w:val="24"/>
              </w:rPr>
              <w:t>of</w:t>
            </w:r>
            <w:r>
              <w:rPr>
                <w:spacing w:val="-3"/>
                <w:sz w:val="24"/>
              </w:rPr>
              <w:t xml:space="preserve"> </w:t>
            </w:r>
            <w:r>
              <w:rPr>
                <w:sz w:val="24"/>
              </w:rPr>
              <w:t>1%</w:t>
            </w:r>
            <w:r>
              <w:rPr>
                <w:spacing w:val="-2"/>
                <w:sz w:val="24"/>
              </w:rPr>
              <w:t xml:space="preserve"> </w:t>
            </w:r>
            <w:r>
              <w:rPr>
                <w:sz w:val="24"/>
              </w:rPr>
              <w:t>of</w:t>
            </w:r>
            <w:r>
              <w:rPr>
                <w:spacing w:val="-4"/>
                <w:sz w:val="24"/>
              </w:rPr>
              <w:t xml:space="preserve"> </w:t>
            </w:r>
            <w:r>
              <w:rPr>
                <w:sz w:val="24"/>
              </w:rPr>
              <w:t>cost</w:t>
            </w:r>
            <w:r>
              <w:rPr>
                <w:spacing w:val="-3"/>
                <w:sz w:val="24"/>
              </w:rPr>
              <w:t xml:space="preserve"> </w:t>
            </w:r>
            <w:r>
              <w:rPr>
                <w:sz w:val="24"/>
              </w:rPr>
              <w:t>in</w:t>
            </w:r>
            <w:r>
              <w:rPr>
                <w:spacing w:val="-2"/>
                <w:sz w:val="24"/>
              </w:rPr>
              <w:t xml:space="preserve"> </w:t>
            </w:r>
            <w:r>
              <w:rPr>
                <w:sz w:val="24"/>
              </w:rPr>
              <w:t>excess</w:t>
            </w:r>
            <w:r>
              <w:rPr>
                <w:spacing w:val="-3"/>
                <w:sz w:val="24"/>
              </w:rPr>
              <w:t xml:space="preserve"> </w:t>
            </w:r>
            <w:r>
              <w:rPr>
                <w:sz w:val="24"/>
              </w:rPr>
              <w:t>of</w:t>
            </w:r>
            <w:r>
              <w:rPr>
                <w:spacing w:val="-3"/>
                <w:sz w:val="24"/>
              </w:rPr>
              <w:t xml:space="preserve"> </w:t>
            </w:r>
            <w:r>
              <w:rPr>
                <w:spacing w:val="-10"/>
                <w:sz w:val="24"/>
              </w:rPr>
              <w:t>2</w:t>
            </w:r>
          </w:p>
        </w:tc>
      </w:tr>
      <w:tr w:rsidR="00FA0F19" w14:paraId="2BC82FBC" w14:textId="77777777">
        <w:trPr>
          <w:trHeight w:val="293"/>
        </w:trPr>
        <w:tc>
          <w:tcPr>
            <w:tcW w:w="3042" w:type="dxa"/>
          </w:tcPr>
          <w:p w14:paraId="258D4641" w14:textId="77777777" w:rsidR="00FA0F19" w:rsidRDefault="00000000">
            <w:pPr>
              <w:pStyle w:val="TableParagraph"/>
              <w:spacing w:before="17" w:line="256" w:lineRule="exact"/>
              <w:ind w:left="50"/>
              <w:rPr>
                <w:sz w:val="24"/>
              </w:rPr>
            </w:pPr>
            <w:r>
              <w:rPr>
                <w:spacing w:val="-2"/>
                <w:sz w:val="24"/>
              </w:rPr>
              <w:t>Million)</w:t>
            </w:r>
          </w:p>
        </w:tc>
        <w:tc>
          <w:tcPr>
            <w:tcW w:w="911" w:type="dxa"/>
          </w:tcPr>
          <w:p w14:paraId="37CCE981" w14:textId="77777777" w:rsidR="00FA0F19" w:rsidRDefault="00FA0F19">
            <w:pPr>
              <w:pStyle w:val="TableParagraph"/>
              <w:rPr>
                <w:rFonts w:ascii="Times New Roman"/>
              </w:rPr>
            </w:pPr>
          </w:p>
        </w:tc>
        <w:tc>
          <w:tcPr>
            <w:tcW w:w="4923" w:type="dxa"/>
          </w:tcPr>
          <w:p w14:paraId="4B26D50D" w14:textId="77777777" w:rsidR="00FA0F19" w:rsidRDefault="00FA0F19">
            <w:pPr>
              <w:pStyle w:val="TableParagraph"/>
              <w:rPr>
                <w:rFonts w:ascii="Times New Roman"/>
              </w:rPr>
            </w:pPr>
          </w:p>
        </w:tc>
      </w:tr>
    </w:tbl>
    <w:p w14:paraId="39DC1B3C" w14:textId="77777777" w:rsidR="00FA0F19" w:rsidRDefault="00FA0F19">
      <w:pPr>
        <w:pStyle w:val="TableParagraph"/>
        <w:rPr>
          <w:rFonts w:ascii="Times New Roman"/>
        </w:rPr>
        <w:sectPr w:rsidR="00FA0F19">
          <w:pgSz w:w="12240" w:h="18720"/>
          <w:pgMar w:top="1420" w:right="360" w:bottom="280" w:left="1080" w:header="720" w:footer="720" w:gutter="0"/>
          <w:cols w:space="720"/>
        </w:sectPr>
      </w:pPr>
    </w:p>
    <w:p w14:paraId="4C0DA1C4" w14:textId="77777777" w:rsidR="00FA0F19" w:rsidRDefault="00FA0F19">
      <w:pPr>
        <w:pStyle w:val="BodyText"/>
        <w:rPr>
          <w:sz w:val="28"/>
        </w:rPr>
      </w:pPr>
    </w:p>
    <w:p w14:paraId="4203B54B" w14:textId="77777777" w:rsidR="00FA0F19" w:rsidRDefault="00FA0F19">
      <w:pPr>
        <w:pStyle w:val="BodyText"/>
        <w:spacing w:before="175"/>
        <w:rPr>
          <w:sz w:val="28"/>
        </w:rPr>
      </w:pPr>
    </w:p>
    <w:p w14:paraId="234ED6F7" w14:textId="77777777" w:rsidR="00FA0F19" w:rsidRDefault="00000000">
      <w:pPr>
        <w:pStyle w:val="Heading3"/>
        <w:numPr>
          <w:ilvl w:val="0"/>
          <w:numId w:val="37"/>
        </w:numPr>
        <w:tabs>
          <w:tab w:val="left" w:pos="719"/>
        </w:tabs>
        <w:ind w:left="719" w:hanging="359"/>
        <w:jc w:val="left"/>
      </w:pPr>
      <w:r>
        <w:rPr>
          <w:noProof/>
        </w:rPr>
        <w:drawing>
          <wp:anchor distT="0" distB="0" distL="0" distR="0" simplePos="0" relativeHeight="15761408" behindDoc="0" locked="0" layoutInCell="1" allowOverlap="1" wp14:anchorId="0E910BE0" wp14:editId="6D813ADB">
            <wp:simplePos x="0" y="0"/>
            <wp:positionH relativeFrom="page">
              <wp:posOffset>5962650</wp:posOffset>
            </wp:positionH>
            <wp:positionV relativeFrom="paragraph">
              <wp:posOffset>-523205</wp:posOffset>
            </wp:positionV>
            <wp:extent cx="895350" cy="914400"/>
            <wp:effectExtent l="0" t="0" r="0" b="0"/>
            <wp:wrapNone/>
            <wp:docPr id="83" name="Image 8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9"/>
        </w:rPr>
        <w:t xml:space="preserve"> </w:t>
      </w:r>
      <w:r>
        <w:t>OF</w:t>
      </w:r>
      <w:r>
        <w:rPr>
          <w:spacing w:val="-4"/>
        </w:rPr>
        <w:t xml:space="preserve"> </w:t>
      </w:r>
      <w:r>
        <w:t>LOCATIONAL</w:t>
      </w:r>
      <w:r>
        <w:rPr>
          <w:spacing w:val="-9"/>
        </w:rPr>
        <w:t xml:space="preserve"> </w:t>
      </w:r>
      <w:r>
        <w:rPr>
          <w:spacing w:val="-2"/>
        </w:rPr>
        <w:t>CLEARANCE</w:t>
      </w:r>
    </w:p>
    <w:p w14:paraId="2299779B" w14:textId="77777777" w:rsidR="00FA0F19" w:rsidRDefault="00000000">
      <w:pPr>
        <w:pStyle w:val="Heading4"/>
        <w:spacing w:before="26"/>
        <w:ind w:left="644"/>
      </w:pPr>
      <w:r>
        <w:t>(For</w:t>
      </w:r>
      <w:r>
        <w:rPr>
          <w:spacing w:val="-6"/>
        </w:rPr>
        <w:t xml:space="preserve"> </w:t>
      </w:r>
      <w:r>
        <w:t>Building</w:t>
      </w:r>
      <w:r>
        <w:rPr>
          <w:spacing w:val="-6"/>
        </w:rPr>
        <w:t xml:space="preserve"> </w:t>
      </w:r>
      <w:r>
        <w:t>Permit</w:t>
      </w:r>
      <w:r>
        <w:rPr>
          <w:spacing w:val="-6"/>
        </w:rPr>
        <w:t xml:space="preserve"> </w:t>
      </w:r>
      <w:r>
        <w:t>of</w:t>
      </w:r>
      <w:r>
        <w:rPr>
          <w:spacing w:val="-6"/>
        </w:rPr>
        <w:t xml:space="preserve"> </w:t>
      </w:r>
      <w:r>
        <w:t>Environmentally</w:t>
      </w:r>
      <w:r>
        <w:rPr>
          <w:spacing w:val="-7"/>
        </w:rPr>
        <w:t xml:space="preserve"> </w:t>
      </w:r>
      <w:r>
        <w:t>Critical</w:t>
      </w:r>
      <w:r>
        <w:rPr>
          <w:spacing w:val="-6"/>
        </w:rPr>
        <w:t xml:space="preserve"> </w:t>
      </w:r>
      <w:r>
        <w:rPr>
          <w:spacing w:val="-2"/>
        </w:rPr>
        <w:t>Projects)</w:t>
      </w:r>
    </w:p>
    <w:p w14:paraId="748E3FC9" w14:textId="77777777" w:rsidR="00FA0F19" w:rsidRDefault="00000000">
      <w:pPr>
        <w:pStyle w:val="BodyText"/>
        <w:spacing w:before="250" w:line="276" w:lineRule="auto"/>
        <w:ind w:left="360" w:right="1075" w:hanging="14"/>
      </w:pPr>
      <w:r>
        <w:t>Locational</w:t>
      </w:r>
      <w:r>
        <w:rPr>
          <w:spacing w:val="-1"/>
        </w:rPr>
        <w:t xml:space="preserve"> </w:t>
      </w:r>
      <w:r>
        <w:t>Clearance</w:t>
      </w:r>
      <w:r>
        <w:rPr>
          <w:spacing w:val="-1"/>
        </w:rPr>
        <w:t xml:space="preserve"> </w:t>
      </w:r>
      <w:r>
        <w:t>is</w:t>
      </w:r>
      <w:r>
        <w:rPr>
          <w:spacing w:val="-1"/>
        </w:rPr>
        <w:t xml:space="preserve"> </w:t>
      </w:r>
      <w:r>
        <w:t>a</w:t>
      </w:r>
      <w:r>
        <w:rPr>
          <w:spacing w:val="-1"/>
        </w:rPr>
        <w:t xml:space="preserve"> </w:t>
      </w:r>
      <w:r>
        <w:t>document</w:t>
      </w:r>
      <w:r>
        <w:rPr>
          <w:spacing w:val="-1"/>
        </w:rPr>
        <w:t xml:space="preserve"> </w:t>
      </w:r>
      <w:r>
        <w:t>stating</w:t>
      </w:r>
      <w:r>
        <w:rPr>
          <w:spacing w:val="-1"/>
        </w:rPr>
        <w:t xml:space="preserve"> </w:t>
      </w:r>
      <w:r>
        <w:t>that</w:t>
      </w:r>
      <w:r>
        <w:rPr>
          <w:spacing w:val="-2"/>
        </w:rPr>
        <w:t xml:space="preserve"> </w:t>
      </w:r>
      <w:r>
        <w:t>the location</w:t>
      </w:r>
      <w:r>
        <w:rPr>
          <w:spacing w:val="-1"/>
        </w:rPr>
        <w:t xml:space="preserve"> </w:t>
      </w:r>
      <w:r>
        <w:t>of</w:t>
      </w:r>
      <w:r>
        <w:rPr>
          <w:spacing w:val="-1"/>
        </w:rPr>
        <w:t xml:space="preserve"> </w:t>
      </w:r>
      <w:r>
        <w:t>the</w:t>
      </w:r>
      <w:r>
        <w:rPr>
          <w:spacing w:val="-1"/>
        </w:rPr>
        <w:t xml:space="preserve"> </w:t>
      </w:r>
      <w:r>
        <w:t>proposed</w:t>
      </w:r>
      <w:r>
        <w:rPr>
          <w:spacing w:val="-1"/>
        </w:rPr>
        <w:t xml:space="preserve"> </w:t>
      </w:r>
      <w:r>
        <w:t>business</w:t>
      </w:r>
      <w:r>
        <w:rPr>
          <w:spacing w:val="-1"/>
        </w:rPr>
        <w:t xml:space="preserve"> </w:t>
      </w:r>
      <w:r>
        <w:t>is conforming to the Land Use Plan of the Municipality of Sampaloc, Quezon.</w:t>
      </w: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1984"/>
        <w:gridCol w:w="1418"/>
        <w:gridCol w:w="1700"/>
        <w:gridCol w:w="2126"/>
      </w:tblGrid>
      <w:tr w:rsidR="00FA0F19" w14:paraId="2B031DA6" w14:textId="77777777">
        <w:trPr>
          <w:trHeight w:val="552"/>
        </w:trPr>
        <w:tc>
          <w:tcPr>
            <w:tcW w:w="2128" w:type="dxa"/>
          </w:tcPr>
          <w:p w14:paraId="1031F0FE" w14:textId="77777777" w:rsidR="00FA0F19" w:rsidRDefault="00000000">
            <w:pPr>
              <w:pStyle w:val="TableParagraph"/>
              <w:spacing w:line="270" w:lineRule="atLeast"/>
              <w:ind w:left="109" w:right="993"/>
              <w:rPr>
                <w:rFonts w:ascii="Arial"/>
                <w:b/>
                <w:sz w:val="24"/>
              </w:rPr>
            </w:pPr>
            <w:r>
              <w:rPr>
                <w:rFonts w:ascii="Arial"/>
                <w:b/>
                <w:sz w:val="24"/>
              </w:rPr>
              <w:t>Office</w:t>
            </w:r>
            <w:r>
              <w:rPr>
                <w:rFonts w:ascii="Arial"/>
                <w:b/>
                <w:spacing w:val="-13"/>
                <w:sz w:val="24"/>
              </w:rPr>
              <w:t xml:space="preserve"> </w:t>
            </w:r>
            <w:r>
              <w:rPr>
                <w:rFonts w:ascii="Arial"/>
                <w:b/>
                <w:sz w:val="24"/>
              </w:rPr>
              <w:t xml:space="preserve">or </w:t>
            </w:r>
            <w:r>
              <w:rPr>
                <w:rFonts w:ascii="Arial"/>
                <w:b/>
                <w:spacing w:val="-2"/>
                <w:sz w:val="24"/>
              </w:rPr>
              <w:t>Division:</w:t>
            </w:r>
          </w:p>
        </w:tc>
        <w:tc>
          <w:tcPr>
            <w:tcW w:w="7228" w:type="dxa"/>
            <w:gridSpan w:val="4"/>
          </w:tcPr>
          <w:p w14:paraId="66F6F432" w14:textId="77777777" w:rsidR="00FA0F19" w:rsidRDefault="00000000">
            <w:pPr>
              <w:pStyle w:val="TableParagraph"/>
              <w:spacing w:line="270" w:lineRule="atLeast"/>
              <w:ind w:left="109"/>
              <w:rPr>
                <w:sz w:val="24"/>
              </w:rPr>
            </w:pPr>
            <w:r>
              <w:rPr>
                <w:sz w:val="24"/>
              </w:rPr>
              <w:t>Office</w:t>
            </w:r>
            <w:r>
              <w:rPr>
                <w:spacing w:val="-5"/>
                <w:sz w:val="24"/>
              </w:rPr>
              <w:t xml:space="preserve"> </w:t>
            </w:r>
            <w:r>
              <w:rPr>
                <w:sz w:val="24"/>
              </w:rPr>
              <w:t>of</w:t>
            </w:r>
            <w:r>
              <w:rPr>
                <w:spacing w:val="-6"/>
                <w:sz w:val="24"/>
              </w:rPr>
              <w:t xml:space="preserve"> </w:t>
            </w:r>
            <w:r>
              <w:rPr>
                <w:sz w:val="24"/>
              </w:rPr>
              <w:t>Municipal</w:t>
            </w:r>
            <w:r>
              <w:rPr>
                <w:spacing w:val="-8"/>
                <w:sz w:val="24"/>
              </w:rPr>
              <w:t xml:space="preserve"> </w:t>
            </w:r>
            <w:r>
              <w:rPr>
                <w:sz w:val="24"/>
              </w:rPr>
              <w:t>Planning</w:t>
            </w:r>
            <w:r>
              <w:rPr>
                <w:spacing w:val="-5"/>
                <w:sz w:val="24"/>
              </w:rPr>
              <w:t xml:space="preserve"> </w:t>
            </w:r>
            <w:r>
              <w:rPr>
                <w:sz w:val="24"/>
              </w:rPr>
              <w:t>&amp;</w:t>
            </w:r>
            <w:r>
              <w:rPr>
                <w:spacing w:val="-6"/>
                <w:sz w:val="24"/>
              </w:rPr>
              <w:t xml:space="preserve"> </w:t>
            </w:r>
            <w:r>
              <w:rPr>
                <w:sz w:val="24"/>
              </w:rPr>
              <w:t>Development</w:t>
            </w:r>
            <w:r>
              <w:rPr>
                <w:spacing w:val="-6"/>
                <w:sz w:val="24"/>
              </w:rPr>
              <w:t xml:space="preserve"> </w:t>
            </w:r>
            <w:r>
              <w:rPr>
                <w:sz w:val="24"/>
              </w:rPr>
              <w:t>Office</w:t>
            </w:r>
            <w:r>
              <w:rPr>
                <w:spacing w:val="-5"/>
                <w:sz w:val="24"/>
              </w:rPr>
              <w:t xml:space="preserve"> </w:t>
            </w:r>
            <w:r>
              <w:rPr>
                <w:sz w:val="24"/>
              </w:rPr>
              <w:t>/</w:t>
            </w:r>
            <w:r>
              <w:rPr>
                <w:spacing w:val="-5"/>
                <w:sz w:val="24"/>
              </w:rPr>
              <w:t xml:space="preserve"> </w:t>
            </w:r>
            <w:r>
              <w:rPr>
                <w:sz w:val="24"/>
              </w:rPr>
              <w:t xml:space="preserve">Zoning </w:t>
            </w:r>
            <w:r>
              <w:rPr>
                <w:spacing w:val="-2"/>
                <w:sz w:val="24"/>
              </w:rPr>
              <w:t>Administrator</w:t>
            </w:r>
          </w:p>
        </w:tc>
      </w:tr>
      <w:tr w:rsidR="00FA0F19" w14:paraId="0BC89AAA" w14:textId="77777777">
        <w:trPr>
          <w:trHeight w:val="276"/>
        </w:trPr>
        <w:tc>
          <w:tcPr>
            <w:tcW w:w="2128" w:type="dxa"/>
          </w:tcPr>
          <w:p w14:paraId="319529F8" w14:textId="77777777" w:rsidR="00FA0F19" w:rsidRDefault="00000000">
            <w:pPr>
              <w:pStyle w:val="TableParagraph"/>
              <w:spacing w:before="1" w:line="255" w:lineRule="exact"/>
              <w:ind w:left="109"/>
              <w:rPr>
                <w:rFonts w:ascii="Arial"/>
                <w:b/>
                <w:sz w:val="24"/>
              </w:rPr>
            </w:pPr>
            <w:r>
              <w:rPr>
                <w:rFonts w:ascii="Arial"/>
                <w:b/>
                <w:spacing w:val="-2"/>
                <w:sz w:val="24"/>
              </w:rPr>
              <w:t>Classification:</w:t>
            </w:r>
          </w:p>
        </w:tc>
        <w:tc>
          <w:tcPr>
            <w:tcW w:w="7228" w:type="dxa"/>
            <w:gridSpan w:val="4"/>
          </w:tcPr>
          <w:p w14:paraId="4277DF91" w14:textId="77777777" w:rsidR="00FA0F19" w:rsidRDefault="00000000">
            <w:pPr>
              <w:pStyle w:val="TableParagraph"/>
              <w:spacing w:before="1" w:line="255" w:lineRule="exact"/>
              <w:ind w:left="109"/>
              <w:rPr>
                <w:sz w:val="24"/>
              </w:rPr>
            </w:pPr>
            <w:r>
              <w:rPr>
                <w:spacing w:val="-2"/>
                <w:sz w:val="24"/>
              </w:rPr>
              <w:t>Complex</w:t>
            </w:r>
          </w:p>
        </w:tc>
      </w:tr>
      <w:tr w:rsidR="00FA0F19" w14:paraId="63C879B1" w14:textId="77777777">
        <w:trPr>
          <w:trHeight w:val="551"/>
        </w:trPr>
        <w:tc>
          <w:tcPr>
            <w:tcW w:w="2128" w:type="dxa"/>
          </w:tcPr>
          <w:p w14:paraId="29E22F32" w14:textId="77777777" w:rsidR="00FA0F19" w:rsidRDefault="00000000">
            <w:pPr>
              <w:pStyle w:val="TableParagraph"/>
              <w:spacing w:line="270" w:lineRule="atLeast"/>
              <w:ind w:left="109"/>
              <w:rPr>
                <w:rFonts w:ascii="Arial"/>
                <w:b/>
                <w:sz w:val="24"/>
              </w:rPr>
            </w:pPr>
            <w:r>
              <w:rPr>
                <w:rFonts w:ascii="Arial"/>
                <w:b/>
                <w:sz w:val="24"/>
              </w:rPr>
              <w:t xml:space="preserve">Type of </w:t>
            </w:r>
            <w:r>
              <w:rPr>
                <w:rFonts w:ascii="Arial"/>
                <w:b/>
                <w:spacing w:val="-2"/>
                <w:sz w:val="24"/>
              </w:rPr>
              <w:t>Transaction:</w:t>
            </w:r>
          </w:p>
        </w:tc>
        <w:tc>
          <w:tcPr>
            <w:tcW w:w="7228" w:type="dxa"/>
            <w:gridSpan w:val="4"/>
          </w:tcPr>
          <w:p w14:paraId="653956EC" w14:textId="77777777" w:rsidR="00FA0F19" w:rsidRDefault="00000000">
            <w:pPr>
              <w:pStyle w:val="TableParagraph"/>
              <w:spacing w:before="1"/>
              <w:ind w:left="109"/>
              <w:rPr>
                <w:sz w:val="24"/>
              </w:rPr>
            </w:pPr>
            <w:r>
              <w:rPr>
                <w:sz w:val="24"/>
              </w:rPr>
              <w:t>Government</w:t>
            </w:r>
            <w:r>
              <w:rPr>
                <w:spacing w:val="-5"/>
                <w:sz w:val="24"/>
              </w:rPr>
              <w:t xml:space="preserve"> </w:t>
            </w:r>
            <w:r>
              <w:rPr>
                <w:sz w:val="24"/>
              </w:rPr>
              <w:t>to</w:t>
            </w:r>
            <w:r>
              <w:rPr>
                <w:spacing w:val="-4"/>
                <w:sz w:val="24"/>
              </w:rPr>
              <w:t xml:space="preserve"> </w:t>
            </w:r>
            <w:r>
              <w:rPr>
                <w:spacing w:val="-2"/>
                <w:sz w:val="24"/>
              </w:rPr>
              <w:t>Citizen</w:t>
            </w:r>
          </w:p>
        </w:tc>
      </w:tr>
      <w:tr w:rsidR="00FA0F19" w14:paraId="66809A9F" w14:textId="77777777">
        <w:trPr>
          <w:trHeight w:val="552"/>
        </w:trPr>
        <w:tc>
          <w:tcPr>
            <w:tcW w:w="2128" w:type="dxa"/>
          </w:tcPr>
          <w:p w14:paraId="1CF172F7" w14:textId="77777777" w:rsidR="00FA0F19" w:rsidRDefault="00000000">
            <w:pPr>
              <w:pStyle w:val="TableParagraph"/>
              <w:ind w:left="109"/>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228" w:type="dxa"/>
            <w:gridSpan w:val="4"/>
          </w:tcPr>
          <w:p w14:paraId="75D42446" w14:textId="77777777" w:rsidR="00FA0F19" w:rsidRDefault="00000000">
            <w:pPr>
              <w:pStyle w:val="TableParagraph"/>
              <w:spacing w:line="270" w:lineRule="atLeast"/>
              <w:ind w:left="109"/>
              <w:rPr>
                <w:sz w:val="24"/>
              </w:rPr>
            </w:pPr>
            <w:r>
              <w:rPr>
                <w:sz w:val="24"/>
              </w:rPr>
              <w:t>Applicants</w:t>
            </w:r>
            <w:r>
              <w:rPr>
                <w:spacing w:val="-7"/>
                <w:sz w:val="24"/>
              </w:rPr>
              <w:t xml:space="preserve"> </w:t>
            </w:r>
            <w:r>
              <w:rPr>
                <w:sz w:val="24"/>
              </w:rPr>
              <w:t>needing</w:t>
            </w:r>
            <w:r>
              <w:rPr>
                <w:spacing w:val="-7"/>
                <w:sz w:val="24"/>
              </w:rPr>
              <w:t xml:space="preserve"> </w:t>
            </w:r>
            <w:r>
              <w:rPr>
                <w:sz w:val="24"/>
              </w:rPr>
              <w:t>locational</w:t>
            </w:r>
            <w:r>
              <w:rPr>
                <w:spacing w:val="-6"/>
                <w:sz w:val="24"/>
              </w:rPr>
              <w:t xml:space="preserve"> </w:t>
            </w:r>
            <w:r>
              <w:rPr>
                <w:sz w:val="24"/>
              </w:rPr>
              <w:t>clearance</w:t>
            </w:r>
            <w:r>
              <w:rPr>
                <w:spacing w:val="-6"/>
                <w:sz w:val="24"/>
              </w:rPr>
              <w:t xml:space="preserve"> </w:t>
            </w:r>
            <w:r>
              <w:rPr>
                <w:sz w:val="24"/>
              </w:rPr>
              <w:t>for</w:t>
            </w:r>
            <w:r>
              <w:rPr>
                <w:spacing w:val="-6"/>
                <w:sz w:val="24"/>
              </w:rPr>
              <w:t xml:space="preserve"> </w:t>
            </w:r>
            <w:r>
              <w:rPr>
                <w:sz w:val="24"/>
              </w:rPr>
              <w:t>Building</w:t>
            </w:r>
            <w:r>
              <w:rPr>
                <w:spacing w:val="-6"/>
                <w:sz w:val="24"/>
              </w:rPr>
              <w:t xml:space="preserve"> </w:t>
            </w:r>
            <w:r>
              <w:rPr>
                <w:sz w:val="24"/>
              </w:rPr>
              <w:t>Permit</w:t>
            </w:r>
            <w:r>
              <w:rPr>
                <w:spacing w:val="-8"/>
                <w:sz w:val="24"/>
              </w:rPr>
              <w:t xml:space="preserve"> </w:t>
            </w:r>
            <w:r>
              <w:rPr>
                <w:sz w:val="24"/>
              </w:rPr>
              <w:t>of Environmentally Critical Projects</w:t>
            </w:r>
          </w:p>
        </w:tc>
      </w:tr>
      <w:tr w:rsidR="00FA0F19" w14:paraId="6308A623" w14:textId="77777777">
        <w:trPr>
          <w:trHeight w:val="276"/>
        </w:trPr>
        <w:tc>
          <w:tcPr>
            <w:tcW w:w="4112" w:type="dxa"/>
            <w:gridSpan w:val="2"/>
          </w:tcPr>
          <w:p w14:paraId="6EB8B614" w14:textId="77777777" w:rsidR="00FA0F19" w:rsidRDefault="00000000">
            <w:pPr>
              <w:pStyle w:val="TableParagraph"/>
              <w:spacing w:before="1" w:line="255" w:lineRule="exact"/>
              <w:ind w:left="169"/>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44" w:type="dxa"/>
            <w:gridSpan w:val="3"/>
          </w:tcPr>
          <w:p w14:paraId="3F2E01D2" w14:textId="77777777" w:rsidR="00FA0F19" w:rsidRDefault="00000000">
            <w:pPr>
              <w:pStyle w:val="TableParagraph"/>
              <w:spacing w:before="1" w:line="255" w:lineRule="exact"/>
              <w:ind w:left="144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697D6E9" w14:textId="77777777">
        <w:trPr>
          <w:trHeight w:val="551"/>
        </w:trPr>
        <w:tc>
          <w:tcPr>
            <w:tcW w:w="4112" w:type="dxa"/>
            <w:gridSpan w:val="2"/>
          </w:tcPr>
          <w:p w14:paraId="5DDA662D" w14:textId="77777777" w:rsidR="00FA0F19" w:rsidRDefault="00000000">
            <w:pPr>
              <w:pStyle w:val="TableParagraph"/>
              <w:spacing w:line="270" w:lineRule="atLeast"/>
              <w:ind w:left="431" w:hanging="322"/>
              <w:rPr>
                <w:sz w:val="24"/>
              </w:rPr>
            </w:pPr>
            <w:r>
              <w:rPr>
                <w:sz w:val="24"/>
              </w:rPr>
              <w:t>1.</w:t>
            </w:r>
            <w:r>
              <w:rPr>
                <w:spacing w:val="40"/>
                <w:sz w:val="24"/>
              </w:rPr>
              <w:t xml:space="preserve"> </w:t>
            </w:r>
            <w:r>
              <w:rPr>
                <w:sz w:val="24"/>
              </w:rPr>
              <w:t>Accomplished and notarized / sworn</w:t>
            </w:r>
            <w:r>
              <w:rPr>
                <w:spacing w:val="-10"/>
                <w:sz w:val="24"/>
              </w:rPr>
              <w:t xml:space="preserve"> </w:t>
            </w:r>
            <w:r>
              <w:rPr>
                <w:sz w:val="24"/>
              </w:rPr>
              <w:t>application</w:t>
            </w:r>
            <w:r>
              <w:rPr>
                <w:spacing w:val="-10"/>
                <w:sz w:val="24"/>
              </w:rPr>
              <w:t xml:space="preserve"> </w:t>
            </w:r>
            <w:r>
              <w:rPr>
                <w:sz w:val="24"/>
              </w:rPr>
              <w:t>form</w:t>
            </w:r>
            <w:r>
              <w:rPr>
                <w:spacing w:val="-10"/>
                <w:sz w:val="24"/>
              </w:rPr>
              <w:t xml:space="preserve"> </w:t>
            </w:r>
            <w:r>
              <w:rPr>
                <w:sz w:val="24"/>
              </w:rPr>
              <w:t>(2</w:t>
            </w:r>
            <w:r>
              <w:rPr>
                <w:spacing w:val="-10"/>
                <w:sz w:val="24"/>
              </w:rPr>
              <w:t xml:space="preserve"> </w:t>
            </w:r>
            <w:r>
              <w:rPr>
                <w:sz w:val="24"/>
              </w:rPr>
              <w:t>copies)</w:t>
            </w:r>
          </w:p>
        </w:tc>
        <w:tc>
          <w:tcPr>
            <w:tcW w:w="5244" w:type="dxa"/>
            <w:gridSpan w:val="3"/>
          </w:tcPr>
          <w:p w14:paraId="1E8EC7E8" w14:textId="77777777" w:rsidR="00FA0F19" w:rsidRDefault="00000000">
            <w:pPr>
              <w:pStyle w:val="TableParagraph"/>
              <w:spacing w:before="1"/>
              <w:ind w:left="107"/>
              <w:rPr>
                <w:sz w:val="24"/>
              </w:rPr>
            </w:pPr>
            <w:r>
              <w:rPr>
                <w:spacing w:val="-2"/>
                <w:sz w:val="24"/>
              </w:rPr>
              <w:t>MPDO/ZA</w:t>
            </w:r>
          </w:p>
        </w:tc>
      </w:tr>
      <w:tr w:rsidR="00FA0F19" w14:paraId="7C61DFEE" w14:textId="77777777">
        <w:trPr>
          <w:trHeight w:val="552"/>
        </w:trPr>
        <w:tc>
          <w:tcPr>
            <w:tcW w:w="4112" w:type="dxa"/>
            <w:gridSpan w:val="2"/>
          </w:tcPr>
          <w:p w14:paraId="6A1C9B5C" w14:textId="77777777" w:rsidR="00FA0F19" w:rsidRDefault="00000000">
            <w:pPr>
              <w:pStyle w:val="TableParagraph"/>
              <w:spacing w:line="270" w:lineRule="atLeast"/>
              <w:ind w:left="431" w:hanging="322"/>
              <w:rPr>
                <w:sz w:val="24"/>
              </w:rPr>
            </w:pPr>
            <w:r>
              <w:rPr>
                <w:sz w:val="24"/>
              </w:rPr>
              <w:t>2.</w:t>
            </w:r>
            <w:r>
              <w:rPr>
                <w:spacing w:val="40"/>
                <w:sz w:val="24"/>
              </w:rPr>
              <w:t xml:space="preserve"> </w:t>
            </w:r>
            <w:r>
              <w:rPr>
                <w:sz w:val="24"/>
              </w:rPr>
              <w:t>Special</w:t>
            </w:r>
            <w:r>
              <w:rPr>
                <w:spacing w:val="-6"/>
                <w:sz w:val="24"/>
              </w:rPr>
              <w:t xml:space="preserve"> </w:t>
            </w:r>
            <w:r>
              <w:rPr>
                <w:sz w:val="24"/>
              </w:rPr>
              <w:t>Power</w:t>
            </w:r>
            <w:r>
              <w:rPr>
                <w:spacing w:val="-6"/>
                <w:sz w:val="24"/>
              </w:rPr>
              <w:t xml:space="preserve"> </w:t>
            </w:r>
            <w:r>
              <w:rPr>
                <w:sz w:val="24"/>
              </w:rPr>
              <w:t>of</w:t>
            </w:r>
            <w:r>
              <w:rPr>
                <w:spacing w:val="-7"/>
                <w:sz w:val="24"/>
              </w:rPr>
              <w:t xml:space="preserve"> </w:t>
            </w:r>
            <w:r>
              <w:rPr>
                <w:sz w:val="24"/>
              </w:rPr>
              <w:t>Attorney</w:t>
            </w:r>
            <w:r>
              <w:rPr>
                <w:spacing w:val="-6"/>
                <w:sz w:val="24"/>
              </w:rPr>
              <w:t xml:space="preserve"> </w:t>
            </w:r>
            <w:r>
              <w:rPr>
                <w:sz w:val="24"/>
              </w:rPr>
              <w:t>if</w:t>
            </w:r>
            <w:r>
              <w:rPr>
                <w:spacing w:val="-7"/>
                <w:sz w:val="24"/>
              </w:rPr>
              <w:t xml:space="preserve"> </w:t>
            </w:r>
            <w:r>
              <w:rPr>
                <w:sz w:val="24"/>
              </w:rPr>
              <w:t>the applicant is not the owner</w:t>
            </w:r>
          </w:p>
        </w:tc>
        <w:tc>
          <w:tcPr>
            <w:tcW w:w="5244" w:type="dxa"/>
            <w:gridSpan w:val="3"/>
          </w:tcPr>
          <w:p w14:paraId="6680F5C8" w14:textId="77777777" w:rsidR="00FA0F19" w:rsidRDefault="00000000">
            <w:pPr>
              <w:pStyle w:val="TableParagraph"/>
              <w:spacing w:before="1"/>
              <w:ind w:left="107"/>
              <w:rPr>
                <w:sz w:val="24"/>
              </w:rPr>
            </w:pPr>
            <w:r>
              <w:rPr>
                <w:spacing w:val="-2"/>
                <w:sz w:val="24"/>
              </w:rPr>
              <w:t>Proponent</w:t>
            </w:r>
          </w:p>
        </w:tc>
      </w:tr>
      <w:tr w:rsidR="00FA0F19" w14:paraId="6BF5B9A2" w14:textId="77777777">
        <w:trPr>
          <w:trHeight w:val="1104"/>
        </w:trPr>
        <w:tc>
          <w:tcPr>
            <w:tcW w:w="4112" w:type="dxa"/>
            <w:gridSpan w:val="2"/>
          </w:tcPr>
          <w:p w14:paraId="51D8AB57" w14:textId="77777777" w:rsidR="00FA0F19" w:rsidRDefault="00000000">
            <w:pPr>
              <w:pStyle w:val="TableParagraph"/>
              <w:spacing w:before="1"/>
              <w:ind w:left="431" w:right="281" w:hanging="322"/>
              <w:jc w:val="both"/>
              <w:rPr>
                <w:sz w:val="24"/>
              </w:rPr>
            </w:pPr>
            <w:r>
              <w:rPr>
                <w:sz w:val="24"/>
              </w:rPr>
              <w:t>3.</w:t>
            </w:r>
            <w:r>
              <w:rPr>
                <w:spacing w:val="40"/>
                <w:sz w:val="24"/>
              </w:rPr>
              <w:t xml:space="preserve"> </w:t>
            </w:r>
            <w:r>
              <w:rPr>
                <w:sz w:val="24"/>
              </w:rPr>
              <w:t>Barangay</w:t>
            </w:r>
            <w:r>
              <w:rPr>
                <w:spacing w:val="-5"/>
                <w:sz w:val="24"/>
              </w:rPr>
              <w:t xml:space="preserve"> </w:t>
            </w:r>
            <w:r>
              <w:rPr>
                <w:sz w:val="24"/>
              </w:rPr>
              <w:t>Clearance</w:t>
            </w:r>
            <w:r>
              <w:rPr>
                <w:spacing w:val="-5"/>
                <w:sz w:val="24"/>
              </w:rPr>
              <w:t xml:space="preserve"> </w:t>
            </w:r>
            <w:r>
              <w:rPr>
                <w:sz w:val="24"/>
              </w:rPr>
              <w:t>(1</w:t>
            </w:r>
            <w:r>
              <w:rPr>
                <w:spacing w:val="-5"/>
                <w:sz w:val="24"/>
              </w:rPr>
              <w:t xml:space="preserve"> </w:t>
            </w:r>
            <w:r>
              <w:rPr>
                <w:sz w:val="24"/>
              </w:rPr>
              <w:t>original, 4</w:t>
            </w:r>
            <w:r>
              <w:rPr>
                <w:spacing w:val="-9"/>
                <w:sz w:val="24"/>
              </w:rPr>
              <w:t xml:space="preserve"> </w:t>
            </w:r>
            <w:r>
              <w:rPr>
                <w:sz w:val="24"/>
              </w:rPr>
              <w:t>xerox</w:t>
            </w:r>
            <w:r>
              <w:rPr>
                <w:spacing w:val="-10"/>
                <w:sz w:val="24"/>
              </w:rPr>
              <w:t xml:space="preserve"> </w:t>
            </w:r>
            <w:r>
              <w:rPr>
                <w:sz w:val="24"/>
              </w:rPr>
              <w:t>copies)</w:t>
            </w:r>
            <w:r>
              <w:rPr>
                <w:spacing w:val="-9"/>
                <w:sz w:val="24"/>
              </w:rPr>
              <w:t xml:space="preserve"> </w:t>
            </w:r>
            <w:r>
              <w:rPr>
                <w:sz w:val="24"/>
              </w:rPr>
              <w:t>or</w:t>
            </w:r>
            <w:r>
              <w:rPr>
                <w:spacing w:val="-12"/>
                <w:sz w:val="24"/>
              </w:rPr>
              <w:t xml:space="preserve"> </w:t>
            </w:r>
            <w:r>
              <w:rPr>
                <w:sz w:val="24"/>
              </w:rPr>
              <w:t>Sangguniang Barangay Resolution stating no</w:t>
            </w:r>
          </w:p>
          <w:p w14:paraId="00320871" w14:textId="77777777" w:rsidR="00FA0F19" w:rsidRDefault="00000000">
            <w:pPr>
              <w:pStyle w:val="TableParagraph"/>
              <w:spacing w:line="255" w:lineRule="exact"/>
              <w:ind w:left="431"/>
              <w:jc w:val="both"/>
              <w:rPr>
                <w:sz w:val="24"/>
              </w:rPr>
            </w:pPr>
            <w:r>
              <w:rPr>
                <w:sz w:val="24"/>
              </w:rPr>
              <w:t>objection</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pacing w:val="-2"/>
                <w:sz w:val="24"/>
              </w:rPr>
              <w:t>project</w:t>
            </w:r>
          </w:p>
        </w:tc>
        <w:tc>
          <w:tcPr>
            <w:tcW w:w="5244" w:type="dxa"/>
            <w:gridSpan w:val="3"/>
          </w:tcPr>
          <w:p w14:paraId="1A7A96BE" w14:textId="77777777" w:rsidR="00FA0F19" w:rsidRDefault="00000000">
            <w:pPr>
              <w:pStyle w:val="TableParagraph"/>
              <w:spacing w:before="1"/>
              <w:ind w:left="107"/>
              <w:rPr>
                <w:sz w:val="24"/>
              </w:rPr>
            </w:pPr>
            <w:r>
              <w:rPr>
                <w:sz w:val="24"/>
              </w:rPr>
              <w:t>Barangay</w:t>
            </w:r>
            <w:r>
              <w:rPr>
                <w:spacing w:val="-3"/>
                <w:sz w:val="24"/>
              </w:rPr>
              <w:t xml:space="preserve"> </w:t>
            </w:r>
            <w:r>
              <w:rPr>
                <w:sz w:val="24"/>
              </w:rPr>
              <w:t>where</w:t>
            </w:r>
            <w:r>
              <w:rPr>
                <w:spacing w:val="-2"/>
                <w:sz w:val="24"/>
              </w:rPr>
              <w:t xml:space="preserve"> </w:t>
            </w:r>
            <w:r>
              <w:rPr>
                <w:sz w:val="24"/>
              </w:rPr>
              <w:t>the</w:t>
            </w:r>
            <w:r>
              <w:rPr>
                <w:spacing w:val="-3"/>
                <w:sz w:val="24"/>
              </w:rPr>
              <w:t xml:space="preserve"> </w:t>
            </w:r>
            <w:r>
              <w:rPr>
                <w:sz w:val="24"/>
              </w:rPr>
              <w:t>lot</w:t>
            </w:r>
            <w:r>
              <w:rPr>
                <w:spacing w:val="-4"/>
                <w:sz w:val="24"/>
              </w:rPr>
              <w:t xml:space="preserve"> </w:t>
            </w:r>
            <w:r>
              <w:rPr>
                <w:sz w:val="24"/>
              </w:rPr>
              <w:t>is</w:t>
            </w:r>
            <w:r>
              <w:rPr>
                <w:spacing w:val="-3"/>
                <w:sz w:val="24"/>
              </w:rPr>
              <w:t xml:space="preserve"> </w:t>
            </w:r>
            <w:r>
              <w:rPr>
                <w:spacing w:val="-2"/>
                <w:sz w:val="24"/>
              </w:rPr>
              <w:t>located</w:t>
            </w:r>
          </w:p>
        </w:tc>
      </w:tr>
      <w:tr w:rsidR="00FA0F19" w14:paraId="1A26416F" w14:textId="77777777">
        <w:trPr>
          <w:trHeight w:val="552"/>
        </w:trPr>
        <w:tc>
          <w:tcPr>
            <w:tcW w:w="4112" w:type="dxa"/>
            <w:gridSpan w:val="2"/>
          </w:tcPr>
          <w:p w14:paraId="4CDF766A" w14:textId="77777777" w:rsidR="00FA0F19" w:rsidRDefault="00000000">
            <w:pPr>
              <w:pStyle w:val="TableParagraph"/>
              <w:spacing w:line="270" w:lineRule="atLeast"/>
              <w:ind w:left="455" w:right="195" w:hanging="362"/>
              <w:rPr>
                <w:sz w:val="24"/>
              </w:rPr>
            </w:pPr>
            <w:r>
              <w:rPr>
                <w:sz w:val="24"/>
              </w:rPr>
              <w:t>4.</w:t>
            </w:r>
            <w:r>
              <w:rPr>
                <w:spacing w:val="73"/>
                <w:sz w:val="24"/>
              </w:rPr>
              <w:t xml:space="preserve"> </w:t>
            </w:r>
            <w:r>
              <w:rPr>
                <w:sz w:val="24"/>
              </w:rPr>
              <w:t>CNC/ECC</w:t>
            </w:r>
            <w:r>
              <w:rPr>
                <w:spacing w:val="-8"/>
                <w:sz w:val="24"/>
              </w:rPr>
              <w:t xml:space="preserve"> </w:t>
            </w:r>
            <w:r>
              <w:rPr>
                <w:sz w:val="24"/>
              </w:rPr>
              <w:t>whichever</w:t>
            </w:r>
            <w:r>
              <w:rPr>
                <w:spacing w:val="-9"/>
                <w:sz w:val="24"/>
              </w:rPr>
              <w:t xml:space="preserve"> </w:t>
            </w:r>
            <w:r>
              <w:rPr>
                <w:sz w:val="24"/>
              </w:rPr>
              <w:t xml:space="preserve">is </w:t>
            </w:r>
            <w:r>
              <w:rPr>
                <w:spacing w:val="-2"/>
                <w:sz w:val="24"/>
              </w:rPr>
              <w:t>applicable</w:t>
            </w:r>
          </w:p>
        </w:tc>
        <w:tc>
          <w:tcPr>
            <w:tcW w:w="5244" w:type="dxa"/>
            <w:gridSpan w:val="3"/>
          </w:tcPr>
          <w:p w14:paraId="33CEA896" w14:textId="77777777" w:rsidR="00FA0F19" w:rsidRDefault="00000000">
            <w:pPr>
              <w:pStyle w:val="TableParagraph"/>
              <w:spacing w:before="1"/>
              <w:ind w:left="5"/>
              <w:rPr>
                <w:sz w:val="24"/>
              </w:rPr>
            </w:pPr>
            <w:r>
              <w:rPr>
                <w:spacing w:val="-4"/>
                <w:sz w:val="24"/>
              </w:rPr>
              <w:t>DENR</w:t>
            </w:r>
          </w:p>
        </w:tc>
      </w:tr>
      <w:tr w:rsidR="00FA0F19" w14:paraId="4719F878" w14:textId="77777777">
        <w:trPr>
          <w:trHeight w:val="552"/>
        </w:trPr>
        <w:tc>
          <w:tcPr>
            <w:tcW w:w="4112" w:type="dxa"/>
            <w:gridSpan w:val="2"/>
          </w:tcPr>
          <w:p w14:paraId="48A908FB" w14:textId="77777777" w:rsidR="00FA0F19" w:rsidRDefault="00000000">
            <w:pPr>
              <w:pStyle w:val="TableParagraph"/>
              <w:spacing w:line="270" w:lineRule="atLeast"/>
              <w:ind w:left="431"/>
              <w:rPr>
                <w:sz w:val="24"/>
              </w:rPr>
            </w:pPr>
            <w:r>
              <w:rPr>
                <w:sz w:val="24"/>
              </w:rPr>
              <w:t>National Government Permit to Operate,</w:t>
            </w:r>
            <w:r>
              <w:rPr>
                <w:spacing w:val="-13"/>
                <w:sz w:val="24"/>
              </w:rPr>
              <w:t xml:space="preserve"> </w:t>
            </w:r>
            <w:r>
              <w:rPr>
                <w:sz w:val="24"/>
              </w:rPr>
              <w:t>whichever</w:t>
            </w:r>
            <w:r>
              <w:rPr>
                <w:spacing w:val="-12"/>
                <w:sz w:val="24"/>
              </w:rPr>
              <w:t xml:space="preserve"> </w:t>
            </w:r>
            <w:r>
              <w:rPr>
                <w:sz w:val="24"/>
              </w:rPr>
              <w:t>is</w:t>
            </w:r>
            <w:r>
              <w:rPr>
                <w:spacing w:val="-12"/>
                <w:sz w:val="24"/>
              </w:rPr>
              <w:t xml:space="preserve"> </w:t>
            </w:r>
            <w:r>
              <w:rPr>
                <w:sz w:val="24"/>
              </w:rPr>
              <w:t>applicable</w:t>
            </w:r>
          </w:p>
        </w:tc>
        <w:tc>
          <w:tcPr>
            <w:tcW w:w="5244" w:type="dxa"/>
            <w:gridSpan w:val="3"/>
          </w:tcPr>
          <w:p w14:paraId="17CA4DDE" w14:textId="77777777" w:rsidR="00FA0F19" w:rsidRDefault="00000000">
            <w:pPr>
              <w:pStyle w:val="TableParagraph"/>
              <w:spacing w:line="270" w:lineRule="atLeast"/>
              <w:ind w:left="5"/>
              <w:rPr>
                <w:sz w:val="24"/>
              </w:rPr>
            </w:pPr>
            <w:r>
              <w:rPr>
                <w:sz w:val="24"/>
              </w:rPr>
              <w:t>Whichever</w:t>
            </w:r>
            <w:r>
              <w:rPr>
                <w:spacing w:val="-13"/>
                <w:sz w:val="24"/>
              </w:rPr>
              <w:t xml:space="preserve"> </w:t>
            </w:r>
            <w:r>
              <w:rPr>
                <w:sz w:val="24"/>
              </w:rPr>
              <w:t>applicable</w:t>
            </w:r>
            <w:r>
              <w:rPr>
                <w:spacing w:val="-13"/>
                <w:sz w:val="24"/>
              </w:rPr>
              <w:t xml:space="preserve"> </w:t>
            </w:r>
            <w:r>
              <w:rPr>
                <w:sz w:val="24"/>
              </w:rPr>
              <w:t>National</w:t>
            </w:r>
            <w:r>
              <w:rPr>
                <w:spacing w:val="-13"/>
                <w:sz w:val="24"/>
              </w:rPr>
              <w:t xml:space="preserve"> </w:t>
            </w:r>
            <w:r>
              <w:rPr>
                <w:sz w:val="24"/>
              </w:rPr>
              <w:t xml:space="preserve">Government </w:t>
            </w:r>
            <w:r>
              <w:rPr>
                <w:spacing w:val="-2"/>
                <w:sz w:val="24"/>
              </w:rPr>
              <w:t>Agency</w:t>
            </w:r>
          </w:p>
        </w:tc>
      </w:tr>
      <w:tr w:rsidR="00FA0F19" w14:paraId="7EA6A518" w14:textId="77777777">
        <w:trPr>
          <w:trHeight w:val="1104"/>
        </w:trPr>
        <w:tc>
          <w:tcPr>
            <w:tcW w:w="4112" w:type="dxa"/>
            <w:gridSpan w:val="2"/>
          </w:tcPr>
          <w:p w14:paraId="4A5DDD9F" w14:textId="77777777" w:rsidR="00FA0F19" w:rsidRDefault="00000000">
            <w:pPr>
              <w:pStyle w:val="TableParagraph"/>
              <w:spacing w:line="270" w:lineRule="atLeast"/>
              <w:ind w:left="431" w:right="195"/>
              <w:rPr>
                <w:sz w:val="24"/>
              </w:rPr>
            </w:pPr>
            <w:r>
              <w:rPr>
                <w:sz w:val="24"/>
              </w:rPr>
              <w:t>Conversion Order (CO) or Exemption</w:t>
            </w:r>
            <w:r>
              <w:rPr>
                <w:spacing w:val="-13"/>
                <w:sz w:val="24"/>
              </w:rPr>
              <w:t xml:space="preserve"> </w:t>
            </w:r>
            <w:r>
              <w:rPr>
                <w:sz w:val="24"/>
              </w:rPr>
              <w:t>Clearance</w:t>
            </w:r>
            <w:r>
              <w:rPr>
                <w:spacing w:val="-13"/>
                <w:sz w:val="24"/>
              </w:rPr>
              <w:t xml:space="preserve"> </w:t>
            </w:r>
            <w:r>
              <w:rPr>
                <w:sz w:val="24"/>
              </w:rPr>
              <w:t>from</w:t>
            </w:r>
            <w:r>
              <w:rPr>
                <w:spacing w:val="-13"/>
                <w:sz w:val="24"/>
              </w:rPr>
              <w:t xml:space="preserve"> </w:t>
            </w:r>
            <w:r>
              <w:rPr>
                <w:sz w:val="24"/>
              </w:rPr>
              <w:t>DAR if project is to be constructed in Agricultural Zone</w:t>
            </w:r>
          </w:p>
        </w:tc>
        <w:tc>
          <w:tcPr>
            <w:tcW w:w="5244" w:type="dxa"/>
            <w:gridSpan w:val="3"/>
          </w:tcPr>
          <w:p w14:paraId="0E0C084A" w14:textId="77777777" w:rsidR="00FA0F19" w:rsidRDefault="00000000">
            <w:pPr>
              <w:pStyle w:val="TableParagraph"/>
              <w:spacing w:before="1"/>
              <w:ind w:left="5"/>
              <w:rPr>
                <w:sz w:val="24"/>
              </w:rPr>
            </w:pPr>
            <w:r>
              <w:rPr>
                <w:spacing w:val="-5"/>
                <w:sz w:val="24"/>
              </w:rPr>
              <w:t>DAR</w:t>
            </w:r>
          </w:p>
        </w:tc>
      </w:tr>
      <w:tr w:rsidR="00FA0F19" w14:paraId="13CAB1F1" w14:textId="77777777">
        <w:trPr>
          <w:trHeight w:val="1427"/>
        </w:trPr>
        <w:tc>
          <w:tcPr>
            <w:tcW w:w="4112" w:type="dxa"/>
            <w:gridSpan w:val="2"/>
          </w:tcPr>
          <w:p w14:paraId="5A187BFC" w14:textId="77777777" w:rsidR="00FA0F19" w:rsidRDefault="00000000">
            <w:pPr>
              <w:pStyle w:val="TableParagraph"/>
              <w:spacing w:before="1"/>
              <w:ind w:left="431" w:hanging="322"/>
              <w:rPr>
                <w:sz w:val="24"/>
              </w:rPr>
            </w:pPr>
            <w:r>
              <w:rPr>
                <w:sz w:val="24"/>
              </w:rPr>
              <w:t>5.</w:t>
            </w:r>
            <w:r>
              <w:rPr>
                <w:spacing w:val="40"/>
                <w:sz w:val="24"/>
              </w:rPr>
              <w:t xml:space="preserve"> </w:t>
            </w:r>
            <w:r>
              <w:rPr>
                <w:sz w:val="24"/>
              </w:rPr>
              <w:t>Proof</w:t>
            </w:r>
            <w:r>
              <w:rPr>
                <w:spacing w:val="-8"/>
                <w:sz w:val="24"/>
              </w:rPr>
              <w:t xml:space="preserve"> </w:t>
            </w:r>
            <w:r>
              <w:rPr>
                <w:sz w:val="24"/>
              </w:rPr>
              <w:t>of</w:t>
            </w:r>
            <w:r>
              <w:rPr>
                <w:spacing w:val="-7"/>
                <w:sz w:val="24"/>
              </w:rPr>
              <w:t xml:space="preserve"> </w:t>
            </w:r>
            <w:r>
              <w:rPr>
                <w:sz w:val="24"/>
              </w:rPr>
              <w:t>Land</w:t>
            </w:r>
            <w:r>
              <w:rPr>
                <w:spacing w:val="-6"/>
                <w:sz w:val="24"/>
              </w:rPr>
              <w:t xml:space="preserve"> </w:t>
            </w:r>
            <w:r>
              <w:rPr>
                <w:sz w:val="24"/>
              </w:rPr>
              <w:t>Ownership</w:t>
            </w:r>
            <w:r>
              <w:rPr>
                <w:spacing w:val="-6"/>
                <w:sz w:val="24"/>
              </w:rPr>
              <w:t xml:space="preserve"> </w:t>
            </w:r>
            <w:r>
              <w:rPr>
                <w:sz w:val="24"/>
              </w:rPr>
              <w:t>(1 original, 4 xerox copies)</w:t>
            </w:r>
          </w:p>
        </w:tc>
        <w:tc>
          <w:tcPr>
            <w:tcW w:w="5244" w:type="dxa"/>
            <w:gridSpan w:val="3"/>
          </w:tcPr>
          <w:p w14:paraId="78594C88" w14:textId="77777777" w:rsidR="00FA0F19" w:rsidRDefault="00000000">
            <w:pPr>
              <w:pStyle w:val="TableParagraph"/>
              <w:numPr>
                <w:ilvl w:val="0"/>
                <w:numId w:val="32"/>
              </w:numPr>
              <w:tabs>
                <w:tab w:val="left" w:pos="289"/>
              </w:tabs>
              <w:ind w:right="157"/>
              <w:rPr>
                <w:sz w:val="24"/>
              </w:rPr>
            </w:pPr>
            <w:r>
              <w:rPr>
                <w:sz w:val="24"/>
              </w:rPr>
              <w:t>Office of the Municipal Assessor if Tax Declaration</w:t>
            </w:r>
            <w:r>
              <w:rPr>
                <w:spacing w:val="-6"/>
                <w:sz w:val="24"/>
              </w:rPr>
              <w:t xml:space="preserve"> </w:t>
            </w:r>
            <w:r>
              <w:rPr>
                <w:sz w:val="24"/>
              </w:rPr>
              <w:t>or</w:t>
            </w:r>
            <w:r>
              <w:rPr>
                <w:spacing w:val="-6"/>
                <w:sz w:val="24"/>
              </w:rPr>
              <w:t xml:space="preserve"> </w:t>
            </w:r>
            <w:r>
              <w:rPr>
                <w:sz w:val="24"/>
              </w:rPr>
              <w:t>Register</w:t>
            </w:r>
            <w:r>
              <w:rPr>
                <w:spacing w:val="-6"/>
                <w:sz w:val="24"/>
              </w:rPr>
              <w:t xml:space="preserve"> </w:t>
            </w:r>
            <w:r>
              <w:rPr>
                <w:sz w:val="24"/>
              </w:rPr>
              <w:t>of</w:t>
            </w:r>
            <w:r>
              <w:rPr>
                <w:spacing w:val="-7"/>
                <w:sz w:val="24"/>
              </w:rPr>
              <w:t xml:space="preserve"> </w:t>
            </w:r>
            <w:r>
              <w:rPr>
                <w:sz w:val="24"/>
              </w:rPr>
              <w:t>Deeds</w:t>
            </w:r>
            <w:r>
              <w:rPr>
                <w:spacing w:val="-7"/>
                <w:sz w:val="24"/>
              </w:rPr>
              <w:t xml:space="preserve"> </w:t>
            </w:r>
            <w:r>
              <w:rPr>
                <w:sz w:val="24"/>
              </w:rPr>
              <w:t>if</w:t>
            </w:r>
            <w:r>
              <w:rPr>
                <w:spacing w:val="-8"/>
                <w:sz w:val="24"/>
              </w:rPr>
              <w:t xml:space="preserve"> </w:t>
            </w:r>
            <w:r>
              <w:rPr>
                <w:sz w:val="24"/>
              </w:rPr>
              <w:t>Land</w:t>
            </w:r>
            <w:r>
              <w:rPr>
                <w:spacing w:val="-6"/>
                <w:sz w:val="24"/>
              </w:rPr>
              <w:t xml:space="preserve"> </w:t>
            </w:r>
            <w:r>
              <w:rPr>
                <w:sz w:val="24"/>
              </w:rPr>
              <w:t>Title</w:t>
            </w:r>
          </w:p>
          <w:p w14:paraId="14DA0362" w14:textId="77777777" w:rsidR="00FA0F19" w:rsidRDefault="00000000">
            <w:pPr>
              <w:pStyle w:val="TableParagraph"/>
              <w:numPr>
                <w:ilvl w:val="0"/>
                <w:numId w:val="32"/>
              </w:numPr>
              <w:tabs>
                <w:tab w:val="left" w:pos="289"/>
              </w:tabs>
              <w:spacing w:before="1" w:line="237" w:lineRule="auto"/>
              <w:ind w:right="246"/>
              <w:rPr>
                <w:sz w:val="24"/>
              </w:rPr>
            </w:pPr>
            <w:r>
              <w:rPr>
                <w:sz w:val="24"/>
              </w:rPr>
              <w:t>Client’s</w:t>
            </w:r>
            <w:r>
              <w:rPr>
                <w:spacing w:val="-6"/>
                <w:sz w:val="24"/>
              </w:rPr>
              <w:t xml:space="preserve"> </w:t>
            </w:r>
            <w:r>
              <w:rPr>
                <w:sz w:val="24"/>
              </w:rPr>
              <w:t>Copy</w:t>
            </w:r>
            <w:r>
              <w:rPr>
                <w:spacing w:val="-6"/>
                <w:sz w:val="24"/>
              </w:rPr>
              <w:t xml:space="preserve"> </w:t>
            </w:r>
            <w:r>
              <w:rPr>
                <w:sz w:val="24"/>
              </w:rPr>
              <w:t>for</w:t>
            </w:r>
            <w:r>
              <w:rPr>
                <w:spacing w:val="-6"/>
                <w:sz w:val="24"/>
              </w:rPr>
              <w:t xml:space="preserve"> </w:t>
            </w:r>
            <w:r>
              <w:rPr>
                <w:sz w:val="24"/>
              </w:rPr>
              <w:t>Lease</w:t>
            </w:r>
            <w:r>
              <w:rPr>
                <w:spacing w:val="-6"/>
                <w:sz w:val="24"/>
              </w:rPr>
              <w:t xml:space="preserve"> </w:t>
            </w:r>
            <w:r>
              <w:rPr>
                <w:sz w:val="24"/>
              </w:rPr>
              <w:t>Contract</w:t>
            </w:r>
            <w:r>
              <w:rPr>
                <w:spacing w:val="-7"/>
                <w:sz w:val="24"/>
              </w:rPr>
              <w:t xml:space="preserve"> </w:t>
            </w:r>
            <w:r>
              <w:rPr>
                <w:sz w:val="24"/>
              </w:rPr>
              <w:t>or</w:t>
            </w:r>
            <w:r>
              <w:rPr>
                <w:spacing w:val="-6"/>
                <w:sz w:val="24"/>
              </w:rPr>
              <w:t xml:space="preserve"> </w:t>
            </w:r>
            <w:r>
              <w:rPr>
                <w:sz w:val="24"/>
              </w:rPr>
              <w:t>Consent of Landowner</w:t>
            </w:r>
          </w:p>
          <w:p w14:paraId="0AC07164" w14:textId="77777777" w:rsidR="00FA0F19" w:rsidRDefault="00000000">
            <w:pPr>
              <w:pStyle w:val="TableParagraph"/>
              <w:numPr>
                <w:ilvl w:val="0"/>
                <w:numId w:val="32"/>
              </w:numPr>
              <w:tabs>
                <w:tab w:val="left" w:pos="288"/>
              </w:tabs>
              <w:spacing w:before="1" w:line="271" w:lineRule="exact"/>
              <w:ind w:left="288" w:hanging="283"/>
              <w:rPr>
                <w:sz w:val="24"/>
              </w:rPr>
            </w:pPr>
            <w:r>
              <w:rPr>
                <w:sz w:val="24"/>
              </w:rPr>
              <w:t>MSWDO</w:t>
            </w:r>
            <w:r>
              <w:rPr>
                <w:spacing w:val="-4"/>
                <w:sz w:val="24"/>
              </w:rPr>
              <w:t xml:space="preserve"> </w:t>
            </w:r>
            <w:r>
              <w:rPr>
                <w:sz w:val="24"/>
              </w:rPr>
              <w:t>if</w:t>
            </w:r>
            <w:r>
              <w:rPr>
                <w:spacing w:val="-4"/>
                <w:sz w:val="24"/>
              </w:rPr>
              <w:t xml:space="preserve"> </w:t>
            </w:r>
            <w:r>
              <w:rPr>
                <w:sz w:val="24"/>
              </w:rPr>
              <w:t>located</w:t>
            </w:r>
            <w:r>
              <w:rPr>
                <w:spacing w:val="-2"/>
                <w:sz w:val="24"/>
              </w:rPr>
              <w:t xml:space="preserve"> </w:t>
            </w:r>
            <w:r>
              <w:rPr>
                <w:sz w:val="24"/>
              </w:rPr>
              <w:t>in</w:t>
            </w:r>
            <w:r>
              <w:rPr>
                <w:spacing w:val="-2"/>
                <w:sz w:val="24"/>
              </w:rPr>
              <w:t xml:space="preserve"> </w:t>
            </w:r>
            <w:r>
              <w:rPr>
                <w:sz w:val="24"/>
              </w:rPr>
              <w:t>CORE</w:t>
            </w:r>
            <w:r>
              <w:rPr>
                <w:spacing w:val="-2"/>
                <w:sz w:val="24"/>
              </w:rPr>
              <w:t xml:space="preserve"> </w:t>
            </w:r>
            <w:r>
              <w:rPr>
                <w:sz w:val="24"/>
              </w:rPr>
              <w:t>Shelter</w:t>
            </w:r>
            <w:r>
              <w:rPr>
                <w:spacing w:val="-3"/>
                <w:sz w:val="24"/>
              </w:rPr>
              <w:t xml:space="preserve"> </w:t>
            </w:r>
            <w:r>
              <w:rPr>
                <w:spacing w:val="-4"/>
                <w:sz w:val="24"/>
              </w:rPr>
              <w:t>Site</w:t>
            </w:r>
          </w:p>
        </w:tc>
      </w:tr>
      <w:tr w:rsidR="00FA0F19" w14:paraId="04346E3A" w14:textId="77777777">
        <w:trPr>
          <w:trHeight w:val="552"/>
        </w:trPr>
        <w:tc>
          <w:tcPr>
            <w:tcW w:w="4112" w:type="dxa"/>
            <w:gridSpan w:val="2"/>
          </w:tcPr>
          <w:p w14:paraId="62192F42" w14:textId="77777777" w:rsidR="00FA0F19" w:rsidRDefault="00000000">
            <w:pPr>
              <w:pStyle w:val="TableParagraph"/>
              <w:spacing w:line="270" w:lineRule="atLeast"/>
              <w:ind w:left="427" w:hanging="282"/>
              <w:rPr>
                <w:sz w:val="24"/>
              </w:rPr>
            </w:pPr>
            <w:r>
              <w:rPr>
                <w:sz w:val="24"/>
              </w:rPr>
              <w:t>6. Zoning</w:t>
            </w:r>
            <w:r>
              <w:rPr>
                <w:spacing w:val="-7"/>
                <w:sz w:val="24"/>
              </w:rPr>
              <w:t xml:space="preserve"> </w:t>
            </w:r>
            <w:r>
              <w:rPr>
                <w:sz w:val="24"/>
              </w:rPr>
              <w:t>Certificate</w:t>
            </w:r>
            <w:r>
              <w:rPr>
                <w:spacing w:val="-7"/>
                <w:sz w:val="24"/>
              </w:rPr>
              <w:t xml:space="preserve"> </w:t>
            </w:r>
            <w:r>
              <w:rPr>
                <w:sz w:val="24"/>
              </w:rPr>
              <w:t>(1</w:t>
            </w:r>
            <w:r>
              <w:rPr>
                <w:spacing w:val="-7"/>
                <w:sz w:val="24"/>
              </w:rPr>
              <w:t xml:space="preserve"> </w:t>
            </w:r>
            <w:r>
              <w:rPr>
                <w:sz w:val="24"/>
              </w:rPr>
              <w:t>original,</w:t>
            </w:r>
            <w:r>
              <w:rPr>
                <w:spacing w:val="-9"/>
                <w:sz w:val="24"/>
              </w:rPr>
              <w:t xml:space="preserve"> </w:t>
            </w:r>
            <w:r>
              <w:rPr>
                <w:sz w:val="24"/>
              </w:rPr>
              <w:t>4 xerox copies)</w:t>
            </w:r>
          </w:p>
        </w:tc>
        <w:tc>
          <w:tcPr>
            <w:tcW w:w="5244" w:type="dxa"/>
            <w:gridSpan w:val="3"/>
          </w:tcPr>
          <w:p w14:paraId="7B36E677" w14:textId="77777777" w:rsidR="00FA0F19" w:rsidRDefault="00000000">
            <w:pPr>
              <w:pStyle w:val="TableParagraph"/>
              <w:spacing w:before="1"/>
              <w:ind w:left="107"/>
              <w:rPr>
                <w:sz w:val="24"/>
              </w:rPr>
            </w:pPr>
            <w:r>
              <w:rPr>
                <w:spacing w:val="-2"/>
                <w:sz w:val="24"/>
              </w:rPr>
              <w:t>MPDO/ZA</w:t>
            </w:r>
          </w:p>
        </w:tc>
      </w:tr>
      <w:tr w:rsidR="00FA0F19" w14:paraId="4A926BDB" w14:textId="77777777">
        <w:trPr>
          <w:trHeight w:val="827"/>
        </w:trPr>
        <w:tc>
          <w:tcPr>
            <w:tcW w:w="4112" w:type="dxa"/>
            <w:gridSpan w:val="2"/>
          </w:tcPr>
          <w:p w14:paraId="6A755872" w14:textId="77777777" w:rsidR="00FA0F19" w:rsidRDefault="00000000">
            <w:pPr>
              <w:pStyle w:val="TableParagraph"/>
              <w:spacing w:line="270" w:lineRule="atLeast"/>
              <w:ind w:left="427" w:right="137" w:hanging="282"/>
              <w:jc w:val="both"/>
              <w:rPr>
                <w:sz w:val="24"/>
              </w:rPr>
            </w:pPr>
            <w:r>
              <w:rPr>
                <w:sz w:val="24"/>
              </w:rPr>
              <w:t>7. Set</w:t>
            </w:r>
            <w:r>
              <w:rPr>
                <w:spacing w:val="-7"/>
                <w:sz w:val="24"/>
              </w:rPr>
              <w:t xml:space="preserve"> </w:t>
            </w:r>
            <w:r>
              <w:rPr>
                <w:sz w:val="24"/>
              </w:rPr>
              <w:t>of</w:t>
            </w:r>
            <w:r>
              <w:rPr>
                <w:spacing w:val="-7"/>
                <w:sz w:val="24"/>
              </w:rPr>
              <w:t xml:space="preserve"> </w:t>
            </w:r>
            <w:r>
              <w:rPr>
                <w:sz w:val="24"/>
              </w:rPr>
              <w:t>Building</w:t>
            </w:r>
            <w:r>
              <w:rPr>
                <w:spacing w:val="-6"/>
                <w:sz w:val="24"/>
              </w:rPr>
              <w:t xml:space="preserve"> </w:t>
            </w:r>
            <w:r>
              <w:rPr>
                <w:sz w:val="24"/>
              </w:rPr>
              <w:t>Plan</w:t>
            </w:r>
            <w:r>
              <w:rPr>
                <w:spacing w:val="-6"/>
                <w:sz w:val="24"/>
              </w:rPr>
              <w:t xml:space="preserve"> </w:t>
            </w:r>
            <w:r>
              <w:rPr>
                <w:sz w:val="24"/>
              </w:rPr>
              <w:t>with</w:t>
            </w:r>
            <w:r>
              <w:rPr>
                <w:spacing w:val="-7"/>
                <w:sz w:val="24"/>
              </w:rPr>
              <w:t xml:space="preserve"> </w:t>
            </w:r>
            <w:r>
              <w:rPr>
                <w:sz w:val="24"/>
              </w:rPr>
              <w:t>Detailed Cost</w:t>
            </w:r>
            <w:r>
              <w:rPr>
                <w:spacing w:val="-9"/>
                <w:sz w:val="24"/>
              </w:rPr>
              <w:t xml:space="preserve"> </w:t>
            </w:r>
            <w:r>
              <w:rPr>
                <w:sz w:val="24"/>
              </w:rPr>
              <w:t>Estimate</w:t>
            </w:r>
            <w:r>
              <w:rPr>
                <w:spacing w:val="-7"/>
                <w:sz w:val="24"/>
              </w:rPr>
              <w:t xml:space="preserve"> </w:t>
            </w:r>
            <w:r>
              <w:rPr>
                <w:sz w:val="24"/>
              </w:rPr>
              <w:t>(1</w:t>
            </w:r>
            <w:r>
              <w:rPr>
                <w:spacing w:val="-7"/>
                <w:sz w:val="24"/>
              </w:rPr>
              <w:t xml:space="preserve"> </w:t>
            </w:r>
            <w:r>
              <w:rPr>
                <w:sz w:val="24"/>
              </w:rPr>
              <w:t>original,</w:t>
            </w:r>
            <w:r>
              <w:rPr>
                <w:spacing w:val="-9"/>
                <w:sz w:val="24"/>
              </w:rPr>
              <w:t xml:space="preserve"> </w:t>
            </w:r>
            <w:r>
              <w:rPr>
                <w:sz w:val="24"/>
              </w:rPr>
              <w:t>4</w:t>
            </w:r>
            <w:r>
              <w:rPr>
                <w:spacing w:val="-7"/>
                <w:sz w:val="24"/>
              </w:rPr>
              <w:t xml:space="preserve"> </w:t>
            </w:r>
            <w:r>
              <w:rPr>
                <w:sz w:val="24"/>
              </w:rPr>
              <w:t>xerox and blueprinted copies)</w:t>
            </w:r>
          </w:p>
        </w:tc>
        <w:tc>
          <w:tcPr>
            <w:tcW w:w="5244" w:type="dxa"/>
            <w:gridSpan w:val="3"/>
          </w:tcPr>
          <w:p w14:paraId="32CF0227" w14:textId="77777777" w:rsidR="00FA0F19" w:rsidRDefault="00000000">
            <w:pPr>
              <w:pStyle w:val="TableParagraph"/>
              <w:spacing w:before="1"/>
              <w:ind w:left="107"/>
              <w:rPr>
                <w:sz w:val="24"/>
              </w:rPr>
            </w:pPr>
            <w:r>
              <w:rPr>
                <w:sz w:val="24"/>
              </w:rPr>
              <w:t>Licensed</w:t>
            </w:r>
            <w:r>
              <w:rPr>
                <w:spacing w:val="-5"/>
                <w:sz w:val="24"/>
              </w:rPr>
              <w:t xml:space="preserve"> </w:t>
            </w:r>
            <w:r>
              <w:rPr>
                <w:sz w:val="24"/>
              </w:rPr>
              <w:t>Civil</w:t>
            </w:r>
            <w:r>
              <w:rPr>
                <w:spacing w:val="-5"/>
                <w:sz w:val="24"/>
              </w:rPr>
              <w:t xml:space="preserve"> </w:t>
            </w:r>
            <w:r>
              <w:rPr>
                <w:sz w:val="24"/>
              </w:rPr>
              <w:t>Engineer</w:t>
            </w:r>
            <w:r>
              <w:rPr>
                <w:spacing w:val="-5"/>
                <w:sz w:val="24"/>
              </w:rPr>
              <w:t xml:space="preserve"> </w:t>
            </w:r>
            <w:r>
              <w:rPr>
                <w:sz w:val="24"/>
              </w:rPr>
              <w:t>/</w:t>
            </w:r>
            <w:r>
              <w:rPr>
                <w:spacing w:val="-6"/>
                <w:sz w:val="24"/>
              </w:rPr>
              <w:t xml:space="preserve"> </w:t>
            </w:r>
            <w:r>
              <w:rPr>
                <w:spacing w:val="-2"/>
                <w:sz w:val="24"/>
              </w:rPr>
              <w:t>Architect</w:t>
            </w:r>
          </w:p>
        </w:tc>
      </w:tr>
      <w:tr w:rsidR="00FA0F19" w14:paraId="4678474F" w14:textId="77777777">
        <w:trPr>
          <w:trHeight w:val="828"/>
        </w:trPr>
        <w:tc>
          <w:tcPr>
            <w:tcW w:w="4112" w:type="dxa"/>
            <w:gridSpan w:val="2"/>
          </w:tcPr>
          <w:p w14:paraId="6E409AA8" w14:textId="77777777" w:rsidR="00FA0F19" w:rsidRDefault="00000000">
            <w:pPr>
              <w:pStyle w:val="TableParagraph"/>
              <w:spacing w:line="276" w:lineRule="exact"/>
              <w:ind w:left="545" w:hanging="400"/>
              <w:rPr>
                <w:sz w:val="24"/>
              </w:rPr>
            </w:pPr>
            <w:r>
              <w:rPr>
                <w:sz w:val="24"/>
              </w:rPr>
              <w:t>8.</w:t>
            </w:r>
            <w:r>
              <w:rPr>
                <w:spacing w:val="80"/>
                <w:sz w:val="24"/>
              </w:rPr>
              <w:t xml:space="preserve"> </w:t>
            </w:r>
            <w:r>
              <w:rPr>
                <w:sz w:val="24"/>
              </w:rPr>
              <w:t>Proof of Real Property Tax Payment</w:t>
            </w:r>
            <w:r>
              <w:rPr>
                <w:spacing w:val="-10"/>
                <w:sz w:val="24"/>
              </w:rPr>
              <w:t xml:space="preserve"> </w:t>
            </w:r>
            <w:r>
              <w:rPr>
                <w:sz w:val="24"/>
              </w:rPr>
              <w:t>/</w:t>
            </w:r>
            <w:r>
              <w:rPr>
                <w:spacing w:val="-11"/>
                <w:sz w:val="24"/>
              </w:rPr>
              <w:t xml:space="preserve"> </w:t>
            </w:r>
            <w:r>
              <w:rPr>
                <w:sz w:val="24"/>
              </w:rPr>
              <w:t>Tax</w:t>
            </w:r>
            <w:r>
              <w:rPr>
                <w:spacing w:val="-10"/>
                <w:sz w:val="24"/>
              </w:rPr>
              <w:t xml:space="preserve"> </w:t>
            </w:r>
            <w:r>
              <w:rPr>
                <w:sz w:val="24"/>
              </w:rPr>
              <w:t>Clearance</w:t>
            </w:r>
            <w:r>
              <w:rPr>
                <w:spacing w:val="-9"/>
                <w:sz w:val="24"/>
              </w:rPr>
              <w:t xml:space="preserve"> </w:t>
            </w:r>
            <w:r>
              <w:rPr>
                <w:sz w:val="24"/>
              </w:rPr>
              <w:t>(1 original, 4 xerox copies)</w:t>
            </w:r>
          </w:p>
        </w:tc>
        <w:tc>
          <w:tcPr>
            <w:tcW w:w="5244" w:type="dxa"/>
            <w:gridSpan w:val="3"/>
          </w:tcPr>
          <w:p w14:paraId="3F7A00AA" w14:textId="77777777" w:rsidR="00FA0F19" w:rsidRDefault="00000000">
            <w:pPr>
              <w:pStyle w:val="TableParagraph"/>
              <w:spacing w:before="1"/>
              <w:ind w:left="107"/>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Municipal</w:t>
            </w:r>
            <w:r>
              <w:rPr>
                <w:spacing w:val="-2"/>
                <w:sz w:val="24"/>
              </w:rPr>
              <w:t xml:space="preserve"> Treasurer</w:t>
            </w:r>
          </w:p>
        </w:tc>
      </w:tr>
      <w:tr w:rsidR="00FA0F19" w14:paraId="2E0E0456" w14:textId="77777777">
        <w:trPr>
          <w:trHeight w:val="552"/>
        </w:trPr>
        <w:tc>
          <w:tcPr>
            <w:tcW w:w="4112" w:type="dxa"/>
            <w:gridSpan w:val="2"/>
          </w:tcPr>
          <w:p w14:paraId="0F547B77" w14:textId="77777777" w:rsidR="00FA0F19" w:rsidRDefault="00000000">
            <w:pPr>
              <w:pStyle w:val="TableParagraph"/>
              <w:spacing w:line="270" w:lineRule="atLeast"/>
              <w:ind w:left="545" w:hanging="360"/>
              <w:rPr>
                <w:sz w:val="24"/>
              </w:rPr>
            </w:pPr>
            <w:r>
              <w:rPr>
                <w:sz w:val="24"/>
              </w:rPr>
              <w:t>9.</w:t>
            </w:r>
            <w:r>
              <w:rPr>
                <w:spacing w:val="75"/>
                <w:sz w:val="24"/>
              </w:rPr>
              <w:t xml:space="preserve"> </w:t>
            </w:r>
            <w:r>
              <w:rPr>
                <w:sz w:val="24"/>
              </w:rPr>
              <w:t>Current</w:t>
            </w:r>
            <w:r>
              <w:rPr>
                <w:spacing w:val="-8"/>
                <w:sz w:val="24"/>
              </w:rPr>
              <w:t xml:space="preserve"> </w:t>
            </w:r>
            <w:r>
              <w:rPr>
                <w:sz w:val="24"/>
              </w:rPr>
              <w:t>Residence</w:t>
            </w:r>
            <w:r>
              <w:rPr>
                <w:spacing w:val="-9"/>
                <w:sz w:val="24"/>
              </w:rPr>
              <w:t xml:space="preserve"> </w:t>
            </w:r>
            <w:r>
              <w:rPr>
                <w:sz w:val="24"/>
              </w:rPr>
              <w:t>Certificate</w:t>
            </w:r>
            <w:r>
              <w:rPr>
                <w:spacing w:val="-8"/>
                <w:sz w:val="24"/>
              </w:rPr>
              <w:t xml:space="preserve"> </w:t>
            </w:r>
            <w:r>
              <w:rPr>
                <w:sz w:val="24"/>
              </w:rPr>
              <w:t>(1 original copy)</w:t>
            </w:r>
          </w:p>
        </w:tc>
        <w:tc>
          <w:tcPr>
            <w:tcW w:w="5244" w:type="dxa"/>
            <w:gridSpan w:val="3"/>
          </w:tcPr>
          <w:p w14:paraId="37114EEF" w14:textId="77777777" w:rsidR="00FA0F19" w:rsidRDefault="00000000">
            <w:pPr>
              <w:pStyle w:val="TableParagraph"/>
              <w:spacing w:line="270" w:lineRule="atLeast"/>
              <w:ind w:left="107"/>
              <w:rPr>
                <w:sz w:val="24"/>
              </w:rPr>
            </w:pPr>
            <w:r>
              <w:rPr>
                <w:sz w:val="24"/>
              </w:rPr>
              <w:t>Office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Municipal</w:t>
            </w:r>
            <w:r>
              <w:rPr>
                <w:spacing w:val="-7"/>
                <w:sz w:val="24"/>
              </w:rPr>
              <w:t xml:space="preserve"> </w:t>
            </w:r>
            <w:r>
              <w:rPr>
                <w:sz w:val="24"/>
              </w:rPr>
              <w:t>Treasure</w:t>
            </w:r>
            <w:r>
              <w:rPr>
                <w:spacing w:val="-7"/>
                <w:sz w:val="24"/>
              </w:rPr>
              <w:t xml:space="preserve"> </w:t>
            </w:r>
            <w:r>
              <w:rPr>
                <w:sz w:val="24"/>
              </w:rPr>
              <w:t>or</w:t>
            </w:r>
            <w:r>
              <w:rPr>
                <w:spacing w:val="-7"/>
                <w:sz w:val="24"/>
              </w:rPr>
              <w:t xml:space="preserve"> </w:t>
            </w:r>
            <w:r>
              <w:rPr>
                <w:sz w:val="24"/>
              </w:rPr>
              <w:t xml:space="preserve">Barangay </w:t>
            </w:r>
            <w:r>
              <w:rPr>
                <w:spacing w:val="-2"/>
                <w:sz w:val="24"/>
              </w:rPr>
              <w:t>Treasurer</w:t>
            </w:r>
          </w:p>
        </w:tc>
      </w:tr>
      <w:tr w:rsidR="00FA0F19" w14:paraId="719EA0E5" w14:textId="77777777">
        <w:trPr>
          <w:trHeight w:val="551"/>
        </w:trPr>
        <w:tc>
          <w:tcPr>
            <w:tcW w:w="2128" w:type="dxa"/>
          </w:tcPr>
          <w:p w14:paraId="6AC92517" w14:textId="77777777" w:rsidR="00FA0F19" w:rsidRDefault="00000000">
            <w:pPr>
              <w:pStyle w:val="TableParagraph"/>
              <w:spacing w:before="138"/>
              <w:ind w:left="205"/>
              <w:rPr>
                <w:rFonts w:ascii="Arial"/>
                <w:b/>
                <w:sz w:val="24"/>
              </w:rPr>
            </w:pPr>
            <w:r>
              <w:rPr>
                <w:rFonts w:ascii="Arial"/>
                <w:b/>
                <w:sz w:val="24"/>
              </w:rPr>
              <w:t xml:space="preserve">CLIENT </w:t>
            </w:r>
            <w:r>
              <w:rPr>
                <w:rFonts w:ascii="Arial"/>
                <w:b/>
                <w:spacing w:val="-2"/>
                <w:sz w:val="24"/>
              </w:rPr>
              <w:t>STEPS</w:t>
            </w:r>
          </w:p>
        </w:tc>
        <w:tc>
          <w:tcPr>
            <w:tcW w:w="1984" w:type="dxa"/>
          </w:tcPr>
          <w:p w14:paraId="41A0D8FE" w14:textId="77777777" w:rsidR="00FA0F19" w:rsidRDefault="00000000">
            <w:pPr>
              <w:pStyle w:val="TableParagraph"/>
              <w:spacing w:line="270" w:lineRule="atLeast"/>
              <w:ind w:left="452" w:right="436" w:firstLine="26"/>
              <w:rPr>
                <w:rFonts w:ascii="Arial"/>
                <w:b/>
                <w:sz w:val="24"/>
              </w:rPr>
            </w:pPr>
            <w:r>
              <w:rPr>
                <w:rFonts w:ascii="Arial"/>
                <w:b/>
                <w:spacing w:val="-2"/>
                <w:sz w:val="24"/>
              </w:rPr>
              <w:t>AGENCY ACTIONS</w:t>
            </w:r>
          </w:p>
        </w:tc>
        <w:tc>
          <w:tcPr>
            <w:tcW w:w="1418" w:type="dxa"/>
          </w:tcPr>
          <w:p w14:paraId="52B16901" w14:textId="77777777" w:rsidR="00FA0F19" w:rsidRDefault="00000000">
            <w:pPr>
              <w:pStyle w:val="TableParagraph"/>
              <w:spacing w:line="270" w:lineRule="atLeast"/>
              <w:ind w:left="221" w:right="18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700" w:type="dxa"/>
          </w:tcPr>
          <w:p w14:paraId="7B16384E" w14:textId="77777777" w:rsidR="00FA0F19" w:rsidRDefault="00000000">
            <w:pPr>
              <w:pStyle w:val="TableParagraph"/>
              <w:spacing w:line="270" w:lineRule="atLeast"/>
              <w:ind w:left="438" w:hanging="295"/>
              <w:rPr>
                <w:rFonts w:ascii="Arial"/>
                <w:b/>
                <w:sz w:val="24"/>
              </w:rPr>
            </w:pPr>
            <w:r>
              <w:rPr>
                <w:rFonts w:ascii="Arial"/>
                <w:b/>
                <w:spacing w:val="-2"/>
                <w:sz w:val="24"/>
              </w:rPr>
              <w:t xml:space="preserve">PROCESSIN </w:t>
            </w:r>
            <w:r>
              <w:rPr>
                <w:rFonts w:ascii="Arial"/>
                <w:b/>
                <w:sz w:val="24"/>
              </w:rPr>
              <w:t>G TIME</w:t>
            </w:r>
          </w:p>
        </w:tc>
        <w:tc>
          <w:tcPr>
            <w:tcW w:w="2126" w:type="dxa"/>
          </w:tcPr>
          <w:p w14:paraId="1E7B0C96" w14:textId="77777777" w:rsidR="00FA0F19" w:rsidRDefault="00000000">
            <w:pPr>
              <w:pStyle w:val="TableParagraph"/>
              <w:spacing w:line="270" w:lineRule="atLeast"/>
              <w:ind w:left="203" w:right="106" w:firstLine="354"/>
              <w:rPr>
                <w:rFonts w:ascii="Arial"/>
                <w:b/>
                <w:sz w:val="24"/>
              </w:rPr>
            </w:pPr>
            <w:r>
              <w:rPr>
                <w:rFonts w:ascii="Arial"/>
                <w:b/>
                <w:spacing w:val="-2"/>
                <w:sz w:val="24"/>
              </w:rPr>
              <w:t>PERSON RESPONSIBLE</w:t>
            </w:r>
          </w:p>
        </w:tc>
      </w:tr>
      <w:tr w:rsidR="00FA0F19" w14:paraId="0BE29097" w14:textId="77777777">
        <w:trPr>
          <w:trHeight w:val="1932"/>
        </w:trPr>
        <w:tc>
          <w:tcPr>
            <w:tcW w:w="2128" w:type="dxa"/>
          </w:tcPr>
          <w:p w14:paraId="6D8F5930" w14:textId="77777777" w:rsidR="00FA0F19" w:rsidRDefault="00000000">
            <w:pPr>
              <w:pStyle w:val="TableParagraph"/>
              <w:spacing w:before="1"/>
              <w:ind w:left="431" w:right="66" w:hanging="322"/>
              <w:rPr>
                <w:sz w:val="24"/>
              </w:rPr>
            </w:pPr>
            <w:r>
              <w:rPr>
                <w:sz w:val="24"/>
              </w:rPr>
              <w:t>1.</w:t>
            </w:r>
            <w:r>
              <w:rPr>
                <w:spacing w:val="40"/>
                <w:sz w:val="24"/>
              </w:rPr>
              <w:t xml:space="preserve"> </w:t>
            </w:r>
            <w:r>
              <w:rPr>
                <w:sz w:val="24"/>
              </w:rPr>
              <w:t>Approach the staff and ask for</w:t>
            </w:r>
            <w:r>
              <w:rPr>
                <w:spacing w:val="-17"/>
                <w:sz w:val="24"/>
              </w:rPr>
              <w:t xml:space="preserve"> </w:t>
            </w:r>
            <w:r>
              <w:rPr>
                <w:sz w:val="24"/>
              </w:rPr>
              <w:t>the</w:t>
            </w:r>
            <w:r>
              <w:rPr>
                <w:spacing w:val="-17"/>
                <w:sz w:val="24"/>
              </w:rPr>
              <w:t xml:space="preserve"> </w:t>
            </w:r>
            <w:r>
              <w:rPr>
                <w:sz w:val="24"/>
              </w:rPr>
              <w:t>service</w:t>
            </w:r>
          </w:p>
        </w:tc>
        <w:tc>
          <w:tcPr>
            <w:tcW w:w="1984" w:type="dxa"/>
          </w:tcPr>
          <w:p w14:paraId="2F5D8B23" w14:textId="77777777" w:rsidR="00FA0F19" w:rsidRDefault="00000000">
            <w:pPr>
              <w:pStyle w:val="TableParagraph"/>
              <w:spacing w:before="1"/>
              <w:ind w:left="1"/>
              <w:rPr>
                <w:sz w:val="24"/>
              </w:rPr>
            </w:pPr>
            <w:r>
              <w:rPr>
                <w:sz w:val="24"/>
              </w:rPr>
              <w:t>1.1</w:t>
            </w:r>
            <w:r>
              <w:rPr>
                <w:spacing w:val="23"/>
                <w:sz w:val="24"/>
              </w:rPr>
              <w:t xml:space="preserve"> </w:t>
            </w:r>
            <w:r>
              <w:rPr>
                <w:sz w:val="24"/>
              </w:rPr>
              <w:t>Ask</w:t>
            </w:r>
            <w:r>
              <w:rPr>
                <w:spacing w:val="-3"/>
                <w:sz w:val="24"/>
              </w:rPr>
              <w:t xml:space="preserve"> </w:t>
            </w:r>
            <w:r>
              <w:rPr>
                <w:spacing w:val="-5"/>
                <w:sz w:val="24"/>
              </w:rPr>
              <w:t>the</w:t>
            </w:r>
          </w:p>
          <w:p w14:paraId="32AF8B91" w14:textId="77777777" w:rsidR="00FA0F19" w:rsidRDefault="00000000">
            <w:pPr>
              <w:pStyle w:val="TableParagraph"/>
              <w:spacing w:line="270" w:lineRule="atLeast"/>
              <w:ind w:left="427" w:right="236"/>
              <w:rPr>
                <w:sz w:val="24"/>
              </w:rPr>
            </w:pPr>
            <w:r>
              <w:rPr>
                <w:sz w:val="24"/>
              </w:rPr>
              <w:t>applicant to sign the logbook</w:t>
            </w:r>
            <w:r>
              <w:rPr>
                <w:spacing w:val="-17"/>
                <w:sz w:val="24"/>
              </w:rPr>
              <w:t xml:space="preserve"> </w:t>
            </w:r>
            <w:r>
              <w:rPr>
                <w:sz w:val="24"/>
              </w:rPr>
              <w:t xml:space="preserve">and </w:t>
            </w:r>
            <w:r>
              <w:rPr>
                <w:spacing w:val="-2"/>
                <w:sz w:val="24"/>
              </w:rPr>
              <w:t xml:space="preserve">issue Request </w:t>
            </w:r>
            <w:r>
              <w:rPr>
                <w:spacing w:val="-4"/>
                <w:sz w:val="24"/>
              </w:rPr>
              <w:t>Form</w:t>
            </w:r>
          </w:p>
        </w:tc>
        <w:tc>
          <w:tcPr>
            <w:tcW w:w="1418" w:type="dxa"/>
          </w:tcPr>
          <w:p w14:paraId="138A08F4" w14:textId="77777777" w:rsidR="00FA0F19" w:rsidRDefault="00000000">
            <w:pPr>
              <w:pStyle w:val="TableParagraph"/>
              <w:spacing w:before="1"/>
              <w:ind w:left="107"/>
              <w:rPr>
                <w:sz w:val="24"/>
              </w:rPr>
            </w:pPr>
            <w:r>
              <w:rPr>
                <w:spacing w:val="-4"/>
                <w:sz w:val="24"/>
              </w:rPr>
              <w:t>None</w:t>
            </w:r>
          </w:p>
        </w:tc>
        <w:tc>
          <w:tcPr>
            <w:tcW w:w="1700" w:type="dxa"/>
          </w:tcPr>
          <w:p w14:paraId="318632DC" w14:textId="77777777" w:rsidR="00FA0F19" w:rsidRDefault="00000000">
            <w:pPr>
              <w:pStyle w:val="TableParagraph"/>
              <w:spacing w:before="1"/>
              <w:ind w:left="11"/>
              <w:jc w:val="center"/>
              <w:rPr>
                <w:sz w:val="24"/>
              </w:rPr>
            </w:pPr>
            <w:r>
              <w:rPr>
                <w:sz w:val="24"/>
              </w:rPr>
              <w:t>2</w:t>
            </w:r>
            <w:r>
              <w:rPr>
                <w:spacing w:val="-3"/>
                <w:sz w:val="24"/>
              </w:rPr>
              <w:t xml:space="preserve"> </w:t>
            </w:r>
            <w:r>
              <w:rPr>
                <w:spacing w:val="-2"/>
                <w:sz w:val="24"/>
              </w:rPr>
              <w:t>minutes</w:t>
            </w:r>
          </w:p>
        </w:tc>
        <w:tc>
          <w:tcPr>
            <w:tcW w:w="2126" w:type="dxa"/>
          </w:tcPr>
          <w:p w14:paraId="045A00EF"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r w:rsidR="00FA0F19" w14:paraId="51BC9D18" w14:textId="77777777">
        <w:trPr>
          <w:trHeight w:val="550"/>
        </w:trPr>
        <w:tc>
          <w:tcPr>
            <w:tcW w:w="2128" w:type="dxa"/>
          </w:tcPr>
          <w:p w14:paraId="0DD1BA70" w14:textId="77777777" w:rsidR="00FA0F19" w:rsidRDefault="00000000">
            <w:pPr>
              <w:pStyle w:val="TableParagraph"/>
              <w:spacing w:line="270" w:lineRule="atLeast"/>
              <w:ind w:left="287" w:hanging="284"/>
              <w:rPr>
                <w:sz w:val="24"/>
              </w:rPr>
            </w:pPr>
            <w:r>
              <w:rPr>
                <w:sz w:val="24"/>
              </w:rPr>
              <w:t>2.</w:t>
            </w:r>
            <w:r>
              <w:rPr>
                <w:spacing w:val="-3"/>
                <w:sz w:val="24"/>
              </w:rPr>
              <w:t xml:space="preserve"> </w:t>
            </w:r>
            <w:r>
              <w:rPr>
                <w:sz w:val="24"/>
              </w:rPr>
              <w:t>Submit</w:t>
            </w:r>
            <w:r>
              <w:rPr>
                <w:spacing w:val="-17"/>
                <w:sz w:val="24"/>
              </w:rPr>
              <w:t xml:space="preserve"> </w:t>
            </w:r>
            <w:r>
              <w:rPr>
                <w:sz w:val="24"/>
              </w:rPr>
              <w:t>filled-up request form</w:t>
            </w:r>
          </w:p>
        </w:tc>
        <w:tc>
          <w:tcPr>
            <w:tcW w:w="1984" w:type="dxa"/>
          </w:tcPr>
          <w:p w14:paraId="41EA1C66" w14:textId="77777777" w:rsidR="00FA0F19" w:rsidRDefault="00000000">
            <w:pPr>
              <w:pStyle w:val="TableParagraph"/>
              <w:spacing w:line="270" w:lineRule="atLeast"/>
              <w:ind w:left="455" w:hanging="426"/>
              <w:rPr>
                <w:sz w:val="24"/>
              </w:rPr>
            </w:pPr>
            <w:r>
              <w:rPr>
                <w:sz w:val="24"/>
              </w:rPr>
              <w:t>2.1.</w:t>
            </w:r>
            <w:r>
              <w:rPr>
                <w:spacing w:val="-40"/>
                <w:sz w:val="24"/>
              </w:rPr>
              <w:t xml:space="preserve"> </w:t>
            </w:r>
            <w:r>
              <w:rPr>
                <w:sz w:val="24"/>
              </w:rPr>
              <w:t xml:space="preserve">Accept the </w:t>
            </w:r>
            <w:r>
              <w:rPr>
                <w:spacing w:val="-2"/>
                <w:sz w:val="24"/>
              </w:rPr>
              <w:t>documents</w:t>
            </w:r>
          </w:p>
        </w:tc>
        <w:tc>
          <w:tcPr>
            <w:tcW w:w="1418" w:type="dxa"/>
          </w:tcPr>
          <w:p w14:paraId="4D505A5B" w14:textId="77777777" w:rsidR="00FA0F19" w:rsidRDefault="00000000">
            <w:pPr>
              <w:pStyle w:val="TableParagraph"/>
              <w:ind w:left="107"/>
              <w:rPr>
                <w:sz w:val="24"/>
              </w:rPr>
            </w:pPr>
            <w:r>
              <w:rPr>
                <w:spacing w:val="-4"/>
                <w:sz w:val="24"/>
              </w:rPr>
              <w:t>None</w:t>
            </w:r>
          </w:p>
        </w:tc>
        <w:tc>
          <w:tcPr>
            <w:tcW w:w="1700" w:type="dxa"/>
          </w:tcPr>
          <w:p w14:paraId="1EA74514" w14:textId="77777777" w:rsidR="00FA0F19" w:rsidRDefault="00000000">
            <w:pPr>
              <w:pStyle w:val="TableParagraph"/>
              <w:ind w:left="11"/>
              <w:jc w:val="center"/>
              <w:rPr>
                <w:sz w:val="24"/>
              </w:rPr>
            </w:pPr>
            <w:r>
              <w:rPr>
                <w:sz w:val="24"/>
              </w:rPr>
              <w:t>3</w:t>
            </w:r>
            <w:r>
              <w:rPr>
                <w:spacing w:val="-2"/>
                <w:sz w:val="24"/>
              </w:rPr>
              <w:t xml:space="preserve"> minutes</w:t>
            </w:r>
          </w:p>
        </w:tc>
        <w:tc>
          <w:tcPr>
            <w:tcW w:w="2126" w:type="dxa"/>
          </w:tcPr>
          <w:p w14:paraId="1211D8F3" w14:textId="77777777" w:rsidR="00FA0F19" w:rsidRDefault="00000000">
            <w:pPr>
              <w:pStyle w:val="TableParagraph"/>
              <w:spacing w:line="270" w:lineRule="atLeast"/>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bl>
    <w:p w14:paraId="4BE3921C" w14:textId="77777777" w:rsidR="00FA0F19" w:rsidRDefault="00FA0F19">
      <w:pPr>
        <w:pStyle w:val="TableParagraph"/>
        <w:spacing w:line="270" w:lineRule="atLeast"/>
        <w:rPr>
          <w:sz w:val="24"/>
        </w:rPr>
        <w:sectPr w:rsidR="00FA0F19">
          <w:pgSz w:w="12240" w:h="18720"/>
          <w:pgMar w:top="620" w:right="360" w:bottom="994" w:left="1080" w:header="720" w:footer="720" w:gutter="0"/>
          <w:cols w:space="720"/>
        </w:sect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8"/>
        <w:gridCol w:w="1984"/>
        <w:gridCol w:w="1418"/>
        <w:gridCol w:w="1700"/>
        <w:gridCol w:w="2126"/>
      </w:tblGrid>
      <w:tr w:rsidR="00FA0F19" w14:paraId="1A46250B" w14:textId="77777777">
        <w:trPr>
          <w:trHeight w:val="1380"/>
        </w:trPr>
        <w:tc>
          <w:tcPr>
            <w:tcW w:w="2128" w:type="dxa"/>
            <w:vMerge w:val="restart"/>
          </w:tcPr>
          <w:p w14:paraId="746927B1" w14:textId="77777777" w:rsidR="00FA0F19" w:rsidRDefault="00000000">
            <w:pPr>
              <w:pStyle w:val="TableParagraph"/>
              <w:spacing w:before="1"/>
              <w:ind w:left="287" w:right="413"/>
              <w:rPr>
                <w:sz w:val="24"/>
              </w:rPr>
            </w:pPr>
            <w:r>
              <w:rPr>
                <w:sz w:val="24"/>
              </w:rPr>
              <w:lastRenderedPageBreak/>
              <w:t>with</w:t>
            </w:r>
            <w:r>
              <w:rPr>
                <w:spacing w:val="-17"/>
                <w:sz w:val="24"/>
              </w:rPr>
              <w:t xml:space="preserve"> </w:t>
            </w:r>
            <w:r>
              <w:rPr>
                <w:sz w:val="24"/>
              </w:rPr>
              <w:t xml:space="preserve">attached </w:t>
            </w:r>
            <w:r>
              <w:rPr>
                <w:spacing w:val="-2"/>
                <w:sz w:val="24"/>
              </w:rPr>
              <w:t>requirements</w:t>
            </w:r>
          </w:p>
        </w:tc>
        <w:tc>
          <w:tcPr>
            <w:tcW w:w="1984" w:type="dxa"/>
          </w:tcPr>
          <w:p w14:paraId="0124A43F" w14:textId="77777777" w:rsidR="00FA0F19" w:rsidRDefault="00000000">
            <w:pPr>
              <w:pStyle w:val="TableParagraph"/>
              <w:spacing w:before="1"/>
              <w:ind w:left="455" w:right="155"/>
              <w:rPr>
                <w:sz w:val="24"/>
              </w:rPr>
            </w:pPr>
            <w:r>
              <w:rPr>
                <w:spacing w:val="-2"/>
                <w:sz w:val="24"/>
              </w:rPr>
              <w:t xml:space="preserve">presented </w:t>
            </w:r>
            <w:r>
              <w:rPr>
                <w:sz w:val="24"/>
              </w:rPr>
              <w:t xml:space="preserve">and check </w:t>
            </w:r>
            <w:r>
              <w:rPr>
                <w:spacing w:val="-4"/>
                <w:sz w:val="24"/>
              </w:rPr>
              <w:t xml:space="preserve">for </w:t>
            </w:r>
            <w:proofErr w:type="spellStart"/>
            <w:r>
              <w:rPr>
                <w:spacing w:val="-2"/>
                <w:sz w:val="24"/>
              </w:rPr>
              <w:t>completenes</w:t>
            </w:r>
            <w:proofErr w:type="spellEnd"/>
          </w:p>
          <w:p w14:paraId="75BDAA93" w14:textId="77777777" w:rsidR="00FA0F19" w:rsidRDefault="00000000">
            <w:pPr>
              <w:pStyle w:val="TableParagraph"/>
              <w:spacing w:line="255" w:lineRule="exact"/>
              <w:ind w:left="455"/>
              <w:rPr>
                <w:sz w:val="24"/>
              </w:rPr>
            </w:pPr>
            <w:r>
              <w:rPr>
                <w:spacing w:val="-10"/>
                <w:sz w:val="24"/>
              </w:rPr>
              <w:t>s</w:t>
            </w:r>
          </w:p>
        </w:tc>
        <w:tc>
          <w:tcPr>
            <w:tcW w:w="1418" w:type="dxa"/>
          </w:tcPr>
          <w:p w14:paraId="0845B142" w14:textId="77777777" w:rsidR="00FA0F19" w:rsidRDefault="00FA0F19">
            <w:pPr>
              <w:pStyle w:val="TableParagraph"/>
              <w:rPr>
                <w:rFonts w:ascii="Times New Roman"/>
                <w:sz w:val="24"/>
              </w:rPr>
            </w:pPr>
          </w:p>
        </w:tc>
        <w:tc>
          <w:tcPr>
            <w:tcW w:w="1700" w:type="dxa"/>
          </w:tcPr>
          <w:p w14:paraId="74ADE68C" w14:textId="77777777" w:rsidR="00FA0F19" w:rsidRDefault="00FA0F19">
            <w:pPr>
              <w:pStyle w:val="TableParagraph"/>
              <w:rPr>
                <w:rFonts w:ascii="Times New Roman"/>
                <w:sz w:val="24"/>
              </w:rPr>
            </w:pPr>
          </w:p>
        </w:tc>
        <w:tc>
          <w:tcPr>
            <w:tcW w:w="2126" w:type="dxa"/>
          </w:tcPr>
          <w:p w14:paraId="4E728431" w14:textId="77777777" w:rsidR="00FA0F19" w:rsidRDefault="00FA0F19">
            <w:pPr>
              <w:pStyle w:val="TableParagraph"/>
              <w:rPr>
                <w:rFonts w:ascii="Times New Roman"/>
                <w:sz w:val="24"/>
              </w:rPr>
            </w:pPr>
          </w:p>
        </w:tc>
      </w:tr>
      <w:tr w:rsidR="00FA0F19" w14:paraId="20CFF42D" w14:textId="77777777">
        <w:trPr>
          <w:trHeight w:val="1103"/>
        </w:trPr>
        <w:tc>
          <w:tcPr>
            <w:tcW w:w="2128" w:type="dxa"/>
            <w:vMerge/>
            <w:tcBorders>
              <w:top w:val="nil"/>
            </w:tcBorders>
          </w:tcPr>
          <w:p w14:paraId="1007D74A" w14:textId="77777777" w:rsidR="00FA0F19" w:rsidRDefault="00FA0F19">
            <w:pPr>
              <w:rPr>
                <w:sz w:val="2"/>
                <w:szCs w:val="2"/>
              </w:rPr>
            </w:pPr>
          </w:p>
        </w:tc>
        <w:tc>
          <w:tcPr>
            <w:tcW w:w="1984" w:type="dxa"/>
          </w:tcPr>
          <w:p w14:paraId="17DADF84" w14:textId="77777777" w:rsidR="00FA0F19" w:rsidRDefault="00000000">
            <w:pPr>
              <w:pStyle w:val="TableParagraph"/>
              <w:spacing w:line="270" w:lineRule="atLeast"/>
              <w:ind w:left="455" w:right="71" w:hanging="426"/>
              <w:rPr>
                <w:sz w:val="24"/>
              </w:rPr>
            </w:pPr>
            <w:r>
              <w:rPr>
                <w:sz w:val="24"/>
              </w:rPr>
              <w:t>2.2.</w:t>
            </w:r>
            <w:r>
              <w:rPr>
                <w:spacing w:val="-27"/>
                <w:sz w:val="24"/>
              </w:rPr>
              <w:t xml:space="preserve"> </w:t>
            </w:r>
            <w:r>
              <w:rPr>
                <w:sz w:val="24"/>
              </w:rPr>
              <w:t>Issue Order of</w:t>
            </w:r>
            <w:r>
              <w:rPr>
                <w:spacing w:val="-17"/>
                <w:sz w:val="24"/>
              </w:rPr>
              <w:t xml:space="preserve"> </w:t>
            </w:r>
            <w:r>
              <w:rPr>
                <w:sz w:val="24"/>
              </w:rPr>
              <w:t>Payment</w:t>
            </w:r>
            <w:r>
              <w:rPr>
                <w:spacing w:val="-17"/>
                <w:sz w:val="24"/>
              </w:rPr>
              <w:t xml:space="preserve"> </w:t>
            </w:r>
            <w:r>
              <w:rPr>
                <w:sz w:val="24"/>
              </w:rPr>
              <w:t xml:space="preserve">if </w:t>
            </w:r>
            <w:r>
              <w:rPr>
                <w:spacing w:val="-2"/>
                <w:sz w:val="24"/>
              </w:rPr>
              <w:t xml:space="preserve">documents </w:t>
            </w:r>
            <w:r>
              <w:rPr>
                <w:sz w:val="24"/>
              </w:rPr>
              <w:t>are</w:t>
            </w:r>
            <w:r>
              <w:rPr>
                <w:spacing w:val="-17"/>
                <w:sz w:val="24"/>
              </w:rPr>
              <w:t xml:space="preserve"> </w:t>
            </w:r>
            <w:r>
              <w:rPr>
                <w:sz w:val="24"/>
              </w:rPr>
              <w:t>complete</w:t>
            </w:r>
          </w:p>
        </w:tc>
        <w:tc>
          <w:tcPr>
            <w:tcW w:w="1418" w:type="dxa"/>
          </w:tcPr>
          <w:p w14:paraId="42BD962E" w14:textId="77777777" w:rsidR="00FA0F19" w:rsidRDefault="00000000">
            <w:pPr>
              <w:pStyle w:val="TableParagraph"/>
              <w:spacing w:before="1"/>
              <w:ind w:left="107"/>
              <w:rPr>
                <w:sz w:val="24"/>
              </w:rPr>
            </w:pPr>
            <w:r>
              <w:rPr>
                <w:spacing w:val="-4"/>
                <w:sz w:val="24"/>
              </w:rPr>
              <w:t>None</w:t>
            </w:r>
          </w:p>
        </w:tc>
        <w:tc>
          <w:tcPr>
            <w:tcW w:w="1700" w:type="dxa"/>
          </w:tcPr>
          <w:p w14:paraId="7E374AA2" w14:textId="77777777" w:rsidR="00FA0F19" w:rsidRDefault="00000000">
            <w:pPr>
              <w:pStyle w:val="TableParagraph"/>
              <w:spacing w:before="1"/>
              <w:ind w:left="11"/>
              <w:jc w:val="center"/>
              <w:rPr>
                <w:sz w:val="24"/>
              </w:rPr>
            </w:pPr>
            <w:r>
              <w:rPr>
                <w:sz w:val="24"/>
              </w:rPr>
              <w:t>2</w:t>
            </w:r>
            <w:r>
              <w:rPr>
                <w:spacing w:val="-2"/>
                <w:sz w:val="24"/>
              </w:rPr>
              <w:t xml:space="preserve"> minutes</w:t>
            </w:r>
          </w:p>
        </w:tc>
        <w:tc>
          <w:tcPr>
            <w:tcW w:w="2126" w:type="dxa"/>
          </w:tcPr>
          <w:p w14:paraId="2A372695"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r w:rsidR="00FA0F19" w14:paraId="2C4562B3" w14:textId="77777777">
        <w:trPr>
          <w:trHeight w:val="2207"/>
        </w:trPr>
        <w:tc>
          <w:tcPr>
            <w:tcW w:w="2128" w:type="dxa"/>
            <w:vMerge w:val="restart"/>
          </w:tcPr>
          <w:p w14:paraId="64D73837" w14:textId="77777777" w:rsidR="00FA0F19" w:rsidRDefault="00000000">
            <w:pPr>
              <w:pStyle w:val="TableParagraph"/>
              <w:spacing w:before="1"/>
              <w:ind w:left="287" w:right="187" w:hanging="284"/>
              <w:rPr>
                <w:sz w:val="24"/>
              </w:rPr>
            </w:pPr>
            <w:r>
              <w:rPr>
                <w:sz w:val="24"/>
              </w:rPr>
              <w:t>3. Pay the prescribed</w:t>
            </w:r>
            <w:r>
              <w:rPr>
                <w:spacing w:val="-17"/>
                <w:sz w:val="24"/>
              </w:rPr>
              <w:t xml:space="preserve"> </w:t>
            </w:r>
            <w:r>
              <w:rPr>
                <w:sz w:val="24"/>
              </w:rPr>
              <w:t xml:space="preserve">fees and submit </w:t>
            </w:r>
            <w:r>
              <w:rPr>
                <w:spacing w:val="-4"/>
                <w:sz w:val="24"/>
              </w:rPr>
              <w:t>O.R.</w:t>
            </w:r>
          </w:p>
        </w:tc>
        <w:tc>
          <w:tcPr>
            <w:tcW w:w="1984" w:type="dxa"/>
          </w:tcPr>
          <w:p w14:paraId="2F9475F7" w14:textId="77777777" w:rsidR="00FA0F19" w:rsidRDefault="00000000">
            <w:pPr>
              <w:pStyle w:val="TableParagraph"/>
              <w:spacing w:before="1"/>
              <w:ind w:left="29"/>
              <w:rPr>
                <w:sz w:val="24"/>
              </w:rPr>
            </w:pPr>
            <w:r>
              <w:rPr>
                <w:sz w:val="24"/>
              </w:rPr>
              <w:t>3.1.</w:t>
            </w:r>
            <w:r>
              <w:rPr>
                <w:spacing w:val="-41"/>
                <w:sz w:val="24"/>
              </w:rPr>
              <w:t xml:space="preserve"> </w:t>
            </w:r>
            <w:r>
              <w:rPr>
                <w:spacing w:val="-2"/>
                <w:sz w:val="24"/>
              </w:rPr>
              <w:t>Receive</w:t>
            </w:r>
          </w:p>
          <w:p w14:paraId="6D7E525B" w14:textId="77777777" w:rsidR="00FA0F19" w:rsidRDefault="00000000">
            <w:pPr>
              <w:pStyle w:val="TableParagraph"/>
              <w:ind w:left="455" w:right="128"/>
              <w:rPr>
                <w:sz w:val="24"/>
              </w:rPr>
            </w:pPr>
            <w:r>
              <w:rPr>
                <w:sz w:val="24"/>
              </w:rPr>
              <w:t>payment</w:t>
            </w:r>
            <w:r>
              <w:rPr>
                <w:spacing w:val="-17"/>
                <w:sz w:val="24"/>
              </w:rPr>
              <w:t xml:space="preserve"> </w:t>
            </w:r>
            <w:r>
              <w:rPr>
                <w:sz w:val="24"/>
              </w:rPr>
              <w:t xml:space="preserve">and </w:t>
            </w:r>
            <w:r>
              <w:rPr>
                <w:spacing w:val="-2"/>
                <w:sz w:val="24"/>
              </w:rPr>
              <w:t xml:space="preserve">issue </w:t>
            </w:r>
            <w:proofErr w:type="spellStart"/>
            <w:r>
              <w:rPr>
                <w:spacing w:val="-2"/>
                <w:sz w:val="24"/>
              </w:rPr>
              <w:t>correspondin</w:t>
            </w:r>
            <w:proofErr w:type="spellEnd"/>
            <w:r>
              <w:rPr>
                <w:spacing w:val="-2"/>
                <w:sz w:val="24"/>
              </w:rPr>
              <w:t xml:space="preserve"> </w:t>
            </w:r>
            <w:r>
              <w:rPr>
                <w:sz w:val="24"/>
              </w:rPr>
              <w:t xml:space="preserve">g official </w:t>
            </w:r>
            <w:r>
              <w:rPr>
                <w:spacing w:val="-2"/>
                <w:sz w:val="24"/>
              </w:rPr>
              <w:t>receipt</w:t>
            </w:r>
            <w:r>
              <w:rPr>
                <w:spacing w:val="40"/>
                <w:sz w:val="24"/>
              </w:rPr>
              <w:t xml:space="preserve"> </w:t>
            </w:r>
            <w:r>
              <w:rPr>
                <w:spacing w:val="-2"/>
                <w:sz w:val="24"/>
              </w:rPr>
              <w:t>(O.R.)</w:t>
            </w:r>
          </w:p>
        </w:tc>
        <w:tc>
          <w:tcPr>
            <w:tcW w:w="1418" w:type="dxa"/>
          </w:tcPr>
          <w:p w14:paraId="222A4DCB" w14:textId="77777777" w:rsidR="00FA0F19" w:rsidRDefault="00000000">
            <w:pPr>
              <w:pStyle w:val="TableParagraph"/>
              <w:spacing w:before="1"/>
              <w:ind w:left="107"/>
              <w:rPr>
                <w:sz w:val="24"/>
              </w:rPr>
            </w:pPr>
            <w:r>
              <w:rPr>
                <w:sz w:val="24"/>
              </w:rPr>
              <w:t>200.00</w:t>
            </w:r>
            <w:r>
              <w:rPr>
                <w:spacing w:val="-8"/>
                <w:sz w:val="24"/>
              </w:rPr>
              <w:t xml:space="preserve"> </w:t>
            </w:r>
            <w:r>
              <w:rPr>
                <w:spacing w:val="-10"/>
                <w:sz w:val="24"/>
              </w:rPr>
              <w:t>+</w:t>
            </w:r>
          </w:p>
          <w:p w14:paraId="4BF72B67" w14:textId="77777777" w:rsidR="00FA0F19" w:rsidRDefault="00000000">
            <w:pPr>
              <w:pStyle w:val="TableParagraph"/>
              <w:ind w:left="107" w:right="183"/>
              <w:rPr>
                <w:sz w:val="24"/>
              </w:rPr>
            </w:pPr>
            <w:r>
              <w:rPr>
                <w:spacing w:val="-2"/>
                <w:sz w:val="24"/>
              </w:rPr>
              <w:t xml:space="preserve">Locational Clearance </w:t>
            </w:r>
            <w:r>
              <w:rPr>
                <w:sz w:val="24"/>
              </w:rPr>
              <w:t xml:space="preserve">Fee (Pls. </w:t>
            </w:r>
            <w:r>
              <w:rPr>
                <w:spacing w:val="-4"/>
                <w:sz w:val="24"/>
              </w:rPr>
              <w:t xml:space="preserve">see </w:t>
            </w:r>
            <w:r>
              <w:rPr>
                <w:spacing w:val="-2"/>
                <w:sz w:val="24"/>
              </w:rPr>
              <w:t xml:space="preserve">schedule </w:t>
            </w:r>
            <w:r>
              <w:rPr>
                <w:sz w:val="24"/>
              </w:rPr>
              <w:t>of fees</w:t>
            </w:r>
          </w:p>
          <w:p w14:paraId="6448F345" w14:textId="77777777" w:rsidR="00FA0F19" w:rsidRDefault="00000000">
            <w:pPr>
              <w:pStyle w:val="TableParagraph"/>
              <w:spacing w:line="255" w:lineRule="exact"/>
              <w:ind w:left="107"/>
              <w:rPr>
                <w:sz w:val="24"/>
              </w:rPr>
            </w:pPr>
            <w:r>
              <w:rPr>
                <w:spacing w:val="-2"/>
                <w:sz w:val="24"/>
              </w:rPr>
              <w:t>below***)</w:t>
            </w:r>
          </w:p>
        </w:tc>
        <w:tc>
          <w:tcPr>
            <w:tcW w:w="1700" w:type="dxa"/>
          </w:tcPr>
          <w:p w14:paraId="5DA98AA3" w14:textId="77777777" w:rsidR="00FA0F19" w:rsidRDefault="00000000">
            <w:pPr>
              <w:pStyle w:val="TableParagraph"/>
              <w:spacing w:before="1"/>
              <w:ind w:left="11"/>
              <w:jc w:val="center"/>
              <w:rPr>
                <w:sz w:val="24"/>
              </w:rPr>
            </w:pPr>
            <w:r>
              <w:rPr>
                <w:sz w:val="24"/>
              </w:rPr>
              <w:t>5</w:t>
            </w:r>
            <w:r>
              <w:rPr>
                <w:spacing w:val="-2"/>
                <w:sz w:val="24"/>
              </w:rPr>
              <w:t xml:space="preserve"> minutes</w:t>
            </w:r>
          </w:p>
        </w:tc>
        <w:tc>
          <w:tcPr>
            <w:tcW w:w="2126" w:type="dxa"/>
          </w:tcPr>
          <w:p w14:paraId="4C38709F" w14:textId="77777777" w:rsidR="00FA0F19" w:rsidRDefault="00000000">
            <w:pPr>
              <w:pStyle w:val="TableParagraph"/>
              <w:spacing w:before="1"/>
              <w:ind w:left="110" w:right="106"/>
              <w:rPr>
                <w:sz w:val="24"/>
              </w:rPr>
            </w:pPr>
            <w:r>
              <w:rPr>
                <w:spacing w:val="-2"/>
                <w:sz w:val="24"/>
              </w:rPr>
              <w:t xml:space="preserve">Revenue </w:t>
            </w:r>
            <w:r>
              <w:rPr>
                <w:sz w:val="24"/>
              </w:rPr>
              <w:t>Collection</w:t>
            </w:r>
            <w:r>
              <w:rPr>
                <w:spacing w:val="-17"/>
                <w:sz w:val="24"/>
              </w:rPr>
              <w:t xml:space="preserve"> </w:t>
            </w:r>
            <w:r>
              <w:rPr>
                <w:sz w:val="24"/>
              </w:rPr>
              <w:t xml:space="preserve">Clerk- Office of the </w:t>
            </w:r>
            <w:r>
              <w:rPr>
                <w:spacing w:val="-2"/>
                <w:sz w:val="24"/>
              </w:rPr>
              <w:t>Municipal Treasurer</w:t>
            </w:r>
          </w:p>
        </w:tc>
      </w:tr>
      <w:tr w:rsidR="00FA0F19" w14:paraId="56BE10E1" w14:textId="77777777">
        <w:trPr>
          <w:trHeight w:val="640"/>
        </w:trPr>
        <w:tc>
          <w:tcPr>
            <w:tcW w:w="2128" w:type="dxa"/>
            <w:vMerge/>
            <w:tcBorders>
              <w:top w:val="nil"/>
            </w:tcBorders>
          </w:tcPr>
          <w:p w14:paraId="7CE825D2" w14:textId="77777777" w:rsidR="00FA0F19" w:rsidRDefault="00FA0F19">
            <w:pPr>
              <w:rPr>
                <w:sz w:val="2"/>
                <w:szCs w:val="2"/>
              </w:rPr>
            </w:pPr>
          </w:p>
        </w:tc>
        <w:tc>
          <w:tcPr>
            <w:tcW w:w="1984" w:type="dxa"/>
          </w:tcPr>
          <w:p w14:paraId="70FFDD5A" w14:textId="77777777" w:rsidR="00FA0F19" w:rsidRDefault="00000000">
            <w:pPr>
              <w:pStyle w:val="TableParagraph"/>
              <w:spacing w:before="1"/>
              <w:ind w:left="29"/>
              <w:rPr>
                <w:sz w:val="24"/>
              </w:rPr>
            </w:pPr>
            <w:r>
              <w:rPr>
                <w:sz w:val="24"/>
              </w:rPr>
              <w:t>3.2.</w:t>
            </w:r>
            <w:r>
              <w:rPr>
                <w:spacing w:val="-41"/>
                <w:sz w:val="24"/>
              </w:rPr>
              <w:t xml:space="preserve"> </w:t>
            </w:r>
            <w:r>
              <w:rPr>
                <w:sz w:val="24"/>
              </w:rPr>
              <w:t>Accepts</w:t>
            </w:r>
            <w:r>
              <w:rPr>
                <w:spacing w:val="-5"/>
                <w:sz w:val="24"/>
              </w:rPr>
              <w:t xml:space="preserve"> </w:t>
            </w:r>
            <w:r>
              <w:rPr>
                <w:spacing w:val="-4"/>
                <w:sz w:val="24"/>
              </w:rPr>
              <w:t>O.R.</w:t>
            </w:r>
          </w:p>
        </w:tc>
        <w:tc>
          <w:tcPr>
            <w:tcW w:w="1418" w:type="dxa"/>
          </w:tcPr>
          <w:p w14:paraId="22DBAD79" w14:textId="77777777" w:rsidR="00FA0F19" w:rsidRDefault="00000000">
            <w:pPr>
              <w:pStyle w:val="TableParagraph"/>
              <w:spacing w:before="1"/>
              <w:ind w:left="107"/>
              <w:rPr>
                <w:sz w:val="24"/>
              </w:rPr>
            </w:pPr>
            <w:r>
              <w:rPr>
                <w:spacing w:val="-4"/>
                <w:sz w:val="24"/>
              </w:rPr>
              <w:t>None</w:t>
            </w:r>
          </w:p>
        </w:tc>
        <w:tc>
          <w:tcPr>
            <w:tcW w:w="1700" w:type="dxa"/>
          </w:tcPr>
          <w:p w14:paraId="609AC476" w14:textId="77777777" w:rsidR="00FA0F19" w:rsidRDefault="00FA0F19">
            <w:pPr>
              <w:pStyle w:val="TableParagraph"/>
              <w:rPr>
                <w:rFonts w:ascii="Times New Roman"/>
                <w:sz w:val="24"/>
              </w:rPr>
            </w:pPr>
          </w:p>
        </w:tc>
        <w:tc>
          <w:tcPr>
            <w:tcW w:w="2126" w:type="dxa"/>
          </w:tcPr>
          <w:p w14:paraId="2C6FC3FA"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r w:rsidR="00FA0F19" w14:paraId="68A93CA5" w14:textId="77777777">
        <w:trPr>
          <w:trHeight w:val="1656"/>
        </w:trPr>
        <w:tc>
          <w:tcPr>
            <w:tcW w:w="2128" w:type="dxa"/>
            <w:vMerge/>
            <w:tcBorders>
              <w:top w:val="nil"/>
            </w:tcBorders>
          </w:tcPr>
          <w:p w14:paraId="549A7761" w14:textId="77777777" w:rsidR="00FA0F19" w:rsidRDefault="00FA0F19">
            <w:pPr>
              <w:rPr>
                <w:sz w:val="2"/>
                <w:szCs w:val="2"/>
              </w:rPr>
            </w:pPr>
          </w:p>
        </w:tc>
        <w:tc>
          <w:tcPr>
            <w:tcW w:w="1984" w:type="dxa"/>
          </w:tcPr>
          <w:p w14:paraId="44E2B6CE" w14:textId="77777777" w:rsidR="00FA0F19" w:rsidRDefault="00000000">
            <w:pPr>
              <w:pStyle w:val="TableParagraph"/>
              <w:spacing w:before="1"/>
              <w:ind w:left="455" w:hanging="426"/>
              <w:rPr>
                <w:sz w:val="24"/>
              </w:rPr>
            </w:pPr>
            <w:r>
              <w:rPr>
                <w:sz w:val="24"/>
              </w:rPr>
              <w:t>3.3.</w:t>
            </w:r>
            <w:r>
              <w:rPr>
                <w:spacing w:val="-27"/>
                <w:sz w:val="24"/>
              </w:rPr>
              <w:t xml:space="preserve"> </w:t>
            </w:r>
            <w:r>
              <w:rPr>
                <w:sz w:val="24"/>
              </w:rPr>
              <w:t>Inform the applicant on the</w:t>
            </w:r>
            <w:r>
              <w:rPr>
                <w:spacing w:val="-17"/>
                <w:sz w:val="24"/>
              </w:rPr>
              <w:t xml:space="preserve"> </w:t>
            </w:r>
            <w:r>
              <w:rPr>
                <w:sz w:val="24"/>
              </w:rPr>
              <w:t>schedule of site inspection</w:t>
            </w:r>
            <w:r>
              <w:rPr>
                <w:spacing w:val="-17"/>
                <w:sz w:val="24"/>
              </w:rPr>
              <w:t xml:space="preserve"> </w:t>
            </w:r>
            <w:r>
              <w:rPr>
                <w:sz w:val="24"/>
              </w:rPr>
              <w:t>(if</w:t>
            </w:r>
          </w:p>
          <w:p w14:paraId="488BCC42" w14:textId="77777777" w:rsidR="00FA0F19" w:rsidRDefault="00000000">
            <w:pPr>
              <w:pStyle w:val="TableParagraph"/>
              <w:spacing w:line="255" w:lineRule="exact"/>
              <w:ind w:left="455"/>
              <w:rPr>
                <w:sz w:val="24"/>
              </w:rPr>
            </w:pPr>
            <w:r>
              <w:rPr>
                <w:spacing w:val="-2"/>
                <w:sz w:val="24"/>
              </w:rPr>
              <w:t>needed)</w:t>
            </w:r>
          </w:p>
        </w:tc>
        <w:tc>
          <w:tcPr>
            <w:tcW w:w="1418" w:type="dxa"/>
          </w:tcPr>
          <w:p w14:paraId="3627EE7F" w14:textId="77777777" w:rsidR="00FA0F19" w:rsidRDefault="00000000">
            <w:pPr>
              <w:pStyle w:val="TableParagraph"/>
              <w:spacing w:before="1"/>
              <w:ind w:left="107"/>
              <w:rPr>
                <w:sz w:val="24"/>
              </w:rPr>
            </w:pPr>
            <w:r>
              <w:rPr>
                <w:spacing w:val="-4"/>
                <w:sz w:val="24"/>
              </w:rPr>
              <w:t>None</w:t>
            </w:r>
          </w:p>
        </w:tc>
        <w:tc>
          <w:tcPr>
            <w:tcW w:w="1700" w:type="dxa"/>
          </w:tcPr>
          <w:p w14:paraId="34F554E8" w14:textId="77777777" w:rsidR="00FA0F19" w:rsidRDefault="00000000">
            <w:pPr>
              <w:pStyle w:val="TableParagraph"/>
              <w:spacing w:before="1"/>
              <w:ind w:left="107"/>
              <w:rPr>
                <w:sz w:val="24"/>
              </w:rPr>
            </w:pPr>
            <w:r>
              <w:rPr>
                <w:sz w:val="24"/>
              </w:rPr>
              <w:t>Within 5 working</w:t>
            </w:r>
            <w:r>
              <w:rPr>
                <w:spacing w:val="-17"/>
                <w:sz w:val="24"/>
              </w:rPr>
              <w:t xml:space="preserve"> </w:t>
            </w:r>
            <w:r>
              <w:rPr>
                <w:sz w:val="24"/>
              </w:rPr>
              <w:t>days</w:t>
            </w:r>
          </w:p>
        </w:tc>
        <w:tc>
          <w:tcPr>
            <w:tcW w:w="2126" w:type="dxa"/>
          </w:tcPr>
          <w:p w14:paraId="42C708CB" w14:textId="77777777" w:rsidR="00FA0F19" w:rsidRDefault="00000000">
            <w:pPr>
              <w:pStyle w:val="TableParagraph"/>
              <w:spacing w:before="1"/>
              <w:ind w:left="110" w:right="106"/>
              <w:rPr>
                <w:sz w:val="24"/>
              </w:rPr>
            </w:pPr>
            <w:r>
              <w:rPr>
                <w:sz w:val="24"/>
              </w:rPr>
              <w:t>Mun.</w:t>
            </w:r>
            <w:r>
              <w:rPr>
                <w:spacing w:val="-17"/>
                <w:sz w:val="24"/>
              </w:rPr>
              <w:t xml:space="preserve"> </w:t>
            </w:r>
            <w:r>
              <w:rPr>
                <w:sz w:val="24"/>
              </w:rPr>
              <w:t>Land</w:t>
            </w:r>
            <w:r>
              <w:rPr>
                <w:spacing w:val="-17"/>
                <w:sz w:val="24"/>
              </w:rPr>
              <w:t xml:space="preserve"> </w:t>
            </w:r>
            <w:r>
              <w:rPr>
                <w:sz w:val="24"/>
              </w:rPr>
              <w:t xml:space="preserve">Use </w:t>
            </w:r>
            <w:r>
              <w:rPr>
                <w:spacing w:val="-2"/>
                <w:sz w:val="24"/>
              </w:rPr>
              <w:t>Committee members</w:t>
            </w:r>
          </w:p>
        </w:tc>
      </w:tr>
      <w:tr w:rsidR="00FA0F19" w14:paraId="21E1A4D5" w14:textId="77777777">
        <w:trPr>
          <w:trHeight w:val="2483"/>
        </w:trPr>
        <w:tc>
          <w:tcPr>
            <w:tcW w:w="2128" w:type="dxa"/>
            <w:vMerge/>
            <w:tcBorders>
              <w:top w:val="nil"/>
            </w:tcBorders>
          </w:tcPr>
          <w:p w14:paraId="3F886B2B" w14:textId="77777777" w:rsidR="00FA0F19" w:rsidRDefault="00FA0F19">
            <w:pPr>
              <w:rPr>
                <w:sz w:val="2"/>
                <w:szCs w:val="2"/>
              </w:rPr>
            </w:pPr>
          </w:p>
        </w:tc>
        <w:tc>
          <w:tcPr>
            <w:tcW w:w="1984" w:type="dxa"/>
          </w:tcPr>
          <w:p w14:paraId="6F8439AB" w14:textId="77777777" w:rsidR="00FA0F19" w:rsidRDefault="00000000">
            <w:pPr>
              <w:pStyle w:val="TableParagraph"/>
              <w:spacing w:line="270" w:lineRule="atLeast"/>
              <w:ind w:left="455" w:right="128" w:hanging="426"/>
              <w:rPr>
                <w:sz w:val="24"/>
              </w:rPr>
            </w:pPr>
            <w:r>
              <w:rPr>
                <w:sz w:val="24"/>
              </w:rPr>
              <w:t>3.4.</w:t>
            </w:r>
            <w:r>
              <w:rPr>
                <w:spacing w:val="-34"/>
                <w:sz w:val="24"/>
              </w:rPr>
              <w:t xml:space="preserve"> </w:t>
            </w:r>
            <w:r>
              <w:rPr>
                <w:sz w:val="24"/>
              </w:rPr>
              <w:t xml:space="preserve">Prepare and forward the </w:t>
            </w:r>
            <w:r>
              <w:rPr>
                <w:spacing w:val="-2"/>
                <w:sz w:val="24"/>
              </w:rPr>
              <w:t xml:space="preserve">clearance </w:t>
            </w:r>
            <w:r>
              <w:rPr>
                <w:sz w:val="24"/>
              </w:rPr>
              <w:t xml:space="preserve">and its </w:t>
            </w:r>
            <w:r>
              <w:rPr>
                <w:spacing w:val="-2"/>
                <w:sz w:val="24"/>
              </w:rPr>
              <w:t xml:space="preserve">attachments </w:t>
            </w:r>
            <w:r>
              <w:rPr>
                <w:sz w:val="24"/>
              </w:rPr>
              <w:t>to MPDC/ZA designate</w:t>
            </w:r>
            <w:r>
              <w:rPr>
                <w:spacing w:val="-17"/>
                <w:sz w:val="24"/>
              </w:rPr>
              <w:t xml:space="preserve"> </w:t>
            </w:r>
            <w:r>
              <w:rPr>
                <w:sz w:val="24"/>
              </w:rPr>
              <w:t xml:space="preserve">for </w:t>
            </w:r>
            <w:r>
              <w:rPr>
                <w:spacing w:val="-2"/>
                <w:sz w:val="24"/>
              </w:rPr>
              <w:t>review/ signing</w:t>
            </w:r>
          </w:p>
        </w:tc>
        <w:tc>
          <w:tcPr>
            <w:tcW w:w="1418" w:type="dxa"/>
          </w:tcPr>
          <w:p w14:paraId="3EA54849" w14:textId="77777777" w:rsidR="00FA0F19" w:rsidRDefault="00000000">
            <w:pPr>
              <w:pStyle w:val="TableParagraph"/>
              <w:spacing w:before="1"/>
              <w:ind w:left="107"/>
              <w:rPr>
                <w:sz w:val="24"/>
              </w:rPr>
            </w:pPr>
            <w:r>
              <w:rPr>
                <w:spacing w:val="-4"/>
                <w:sz w:val="24"/>
              </w:rPr>
              <w:t>None</w:t>
            </w:r>
          </w:p>
        </w:tc>
        <w:tc>
          <w:tcPr>
            <w:tcW w:w="1700" w:type="dxa"/>
          </w:tcPr>
          <w:p w14:paraId="65D2F966" w14:textId="77777777" w:rsidR="00FA0F19" w:rsidRDefault="00000000">
            <w:pPr>
              <w:pStyle w:val="TableParagraph"/>
              <w:spacing w:before="1"/>
              <w:ind w:left="107" w:right="184"/>
              <w:rPr>
                <w:sz w:val="24"/>
              </w:rPr>
            </w:pPr>
            <w:r>
              <w:rPr>
                <w:sz w:val="24"/>
              </w:rPr>
              <w:t>3 working days</w:t>
            </w:r>
            <w:r>
              <w:rPr>
                <w:spacing w:val="-17"/>
                <w:sz w:val="24"/>
              </w:rPr>
              <w:t xml:space="preserve"> </w:t>
            </w:r>
            <w:r>
              <w:rPr>
                <w:sz w:val="24"/>
              </w:rPr>
              <w:t>upon receipt of O.R./</w:t>
            </w:r>
            <w:r>
              <w:rPr>
                <w:spacing w:val="-17"/>
                <w:sz w:val="24"/>
              </w:rPr>
              <w:t xml:space="preserve"> </w:t>
            </w:r>
            <w:r>
              <w:rPr>
                <w:sz w:val="24"/>
              </w:rPr>
              <w:t xml:space="preserve">after </w:t>
            </w:r>
            <w:r>
              <w:rPr>
                <w:spacing w:val="-4"/>
                <w:sz w:val="24"/>
              </w:rPr>
              <w:t xml:space="preserve">site </w:t>
            </w:r>
            <w:r>
              <w:rPr>
                <w:spacing w:val="-2"/>
                <w:sz w:val="24"/>
              </w:rPr>
              <w:t>inspection</w:t>
            </w:r>
          </w:p>
        </w:tc>
        <w:tc>
          <w:tcPr>
            <w:tcW w:w="2126" w:type="dxa"/>
          </w:tcPr>
          <w:p w14:paraId="69B6B8EF"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r w:rsidR="00FA0F19" w14:paraId="4C4B316E" w14:textId="77777777">
        <w:trPr>
          <w:trHeight w:val="1656"/>
        </w:trPr>
        <w:tc>
          <w:tcPr>
            <w:tcW w:w="2128" w:type="dxa"/>
            <w:vMerge/>
            <w:tcBorders>
              <w:top w:val="nil"/>
            </w:tcBorders>
          </w:tcPr>
          <w:p w14:paraId="687D4A74" w14:textId="77777777" w:rsidR="00FA0F19" w:rsidRDefault="00FA0F19">
            <w:pPr>
              <w:rPr>
                <w:sz w:val="2"/>
                <w:szCs w:val="2"/>
              </w:rPr>
            </w:pPr>
          </w:p>
        </w:tc>
        <w:tc>
          <w:tcPr>
            <w:tcW w:w="1984" w:type="dxa"/>
          </w:tcPr>
          <w:p w14:paraId="299E447F" w14:textId="77777777" w:rsidR="00FA0F19" w:rsidRDefault="00000000">
            <w:pPr>
              <w:pStyle w:val="TableParagraph"/>
              <w:spacing w:before="1"/>
              <w:ind w:left="455" w:right="261" w:hanging="426"/>
              <w:rPr>
                <w:sz w:val="24"/>
              </w:rPr>
            </w:pPr>
            <w:r>
              <w:rPr>
                <w:sz w:val="24"/>
              </w:rPr>
              <w:t>3.5.</w:t>
            </w:r>
            <w:r>
              <w:rPr>
                <w:spacing w:val="-41"/>
                <w:sz w:val="24"/>
              </w:rPr>
              <w:t xml:space="preserve"> </w:t>
            </w:r>
            <w:r>
              <w:rPr>
                <w:sz w:val="24"/>
              </w:rPr>
              <w:t>Review</w:t>
            </w:r>
            <w:r>
              <w:rPr>
                <w:spacing w:val="-17"/>
                <w:sz w:val="24"/>
              </w:rPr>
              <w:t xml:space="preserve"> </w:t>
            </w:r>
            <w:r>
              <w:rPr>
                <w:sz w:val="24"/>
              </w:rPr>
              <w:t xml:space="preserve">and sign the </w:t>
            </w:r>
            <w:r>
              <w:rPr>
                <w:spacing w:val="-2"/>
                <w:sz w:val="24"/>
              </w:rPr>
              <w:t>locational clearance</w:t>
            </w:r>
          </w:p>
        </w:tc>
        <w:tc>
          <w:tcPr>
            <w:tcW w:w="1418" w:type="dxa"/>
          </w:tcPr>
          <w:p w14:paraId="37B67562" w14:textId="77777777" w:rsidR="00FA0F19" w:rsidRDefault="00000000">
            <w:pPr>
              <w:pStyle w:val="TableParagraph"/>
              <w:spacing w:before="1"/>
              <w:ind w:left="107"/>
              <w:rPr>
                <w:sz w:val="24"/>
              </w:rPr>
            </w:pPr>
            <w:r>
              <w:rPr>
                <w:spacing w:val="-4"/>
                <w:sz w:val="24"/>
              </w:rPr>
              <w:t>None</w:t>
            </w:r>
          </w:p>
        </w:tc>
        <w:tc>
          <w:tcPr>
            <w:tcW w:w="1700" w:type="dxa"/>
          </w:tcPr>
          <w:p w14:paraId="6DC201BF" w14:textId="77777777" w:rsidR="00FA0F19" w:rsidRDefault="00000000">
            <w:pPr>
              <w:pStyle w:val="TableParagraph"/>
              <w:spacing w:line="270" w:lineRule="atLeast"/>
              <w:ind w:left="107" w:right="184"/>
              <w:rPr>
                <w:sz w:val="24"/>
              </w:rPr>
            </w:pPr>
            <w:r>
              <w:rPr>
                <w:sz w:val="24"/>
              </w:rPr>
              <w:t>Within the day upon receipt</w:t>
            </w:r>
            <w:r>
              <w:rPr>
                <w:spacing w:val="-17"/>
                <w:sz w:val="24"/>
              </w:rPr>
              <w:t xml:space="preserve"> </w:t>
            </w:r>
            <w:r>
              <w:rPr>
                <w:sz w:val="24"/>
              </w:rPr>
              <w:t>of</w:t>
            </w:r>
            <w:r>
              <w:rPr>
                <w:spacing w:val="-17"/>
                <w:sz w:val="24"/>
              </w:rPr>
              <w:t xml:space="preserve"> </w:t>
            </w:r>
            <w:r>
              <w:rPr>
                <w:sz w:val="24"/>
              </w:rPr>
              <w:t xml:space="preserve">the </w:t>
            </w:r>
            <w:r>
              <w:rPr>
                <w:spacing w:val="-2"/>
                <w:sz w:val="24"/>
              </w:rPr>
              <w:t>prepared locational clearance</w:t>
            </w:r>
          </w:p>
        </w:tc>
        <w:tc>
          <w:tcPr>
            <w:tcW w:w="2126" w:type="dxa"/>
          </w:tcPr>
          <w:p w14:paraId="46C9F1B9" w14:textId="77777777" w:rsidR="00FA0F19" w:rsidRDefault="00000000">
            <w:pPr>
              <w:pStyle w:val="TableParagraph"/>
              <w:spacing w:before="1"/>
              <w:ind w:left="110" w:right="106"/>
              <w:rPr>
                <w:sz w:val="24"/>
              </w:rPr>
            </w:pPr>
            <w:r>
              <w:rPr>
                <w:spacing w:val="-2"/>
                <w:sz w:val="24"/>
              </w:rPr>
              <w:t xml:space="preserve">MPDC/designate </w:t>
            </w:r>
            <w:r>
              <w:rPr>
                <w:sz w:val="24"/>
              </w:rPr>
              <w:t xml:space="preserve">d Zoning </w:t>
            </w:r>
            <w:r>
              <w:rPr>
                <w:spacing w:val="-2"/>
                <w:sz w:val="24"/>
              </w:rPr>
              <w:t>Administrator</w:t>
            </w:r>
          </w:p>
        </w:tc>
      </w:tr>
      <w:tr w:rsidR="00FA0F19" w14:paraId="49D30FEB" w14:textId="77777777">
        <w:trPr>
          <w:trHeight w:val="2206"/>
        </w:trPr>
        <w:tc>
          <w:tcPr>
            <w:tcW w:w="2128" w:type="dxa"/>
            <w:vMerge/>
            <w:tcBorders>
              <w:top w:val="nil"/>
            </w:tcBorders>
          </w:tcPr>
          <w:p w14:paraId="7BB42006" w14:textId="77777777" w:rsidR="00FA0F19" w:rsidRDefault="00FA0F19">
            <w:pPr>
              <w:rPr>
                <w:sz w:val="2"/>
                <w:szCs w:val="2"/>
              </w:rPr>
            </w:pPr>
          </w:p>
        </w:tc>
        <w:tc>
          <w:tcPr>
            <w:tcW w:w="1984" w:type="dxa"/>
          </w:tcPr>
          <w:p w14:paraId="483D88EE" w14:textId="77777777" w:rsidR="00FA0F19" w:rsidRDefault="00000000">
            <w:pPr>
              <w:pStyle w:val="TableParagraph"/>
              <w:spacing w:before="1"/>
              <w:ind w:left="455" w:right="236" w:hanging="426"/>
              <w:rPr>
                <w:sz w:val="24"/>
              </w:rPr>
            </w:pPr>
            <w:r>
              <w:rPr>
                <w:sz w:val="24"/>
              </w:rPr>
              <w:t>3.6.</w:t>
            </w:r>
            <w:r>
              <w:rPr>
                <w:spacing w:val="-27"/>
                <w:sz w:val="24"/>
              </w:rPr>
              <w:t xml:space="preserve"> </w:t>
            </w:r>
            <w:r>
              <w:rPr>
                <w:sz w:val="24"/>
              </w:rPr>
              <w:t xml:space="preserve">Inform the </w:t>
            </w:r>
            <w:r>
              <w:rPr>
                <w:spacing w:val="-2"/>
                <w:sz w:val="24"/>
              </w:rPr>
              <w:t xml:space="preserve">applicant </w:t>
            </w:r>
            <w:r>
              <w:rPr>
                <w:sz w:val="24"/>
              </w:rPr>
              <w:t xml:space="preserve">that the </w:t>
            </w:r>
            <w:r>
              <w:rPr>
                <w:spacing w:val="-2"/>
                <w:sz w:val="24"/>
              </w:rPr>
              <w:t xml:space="preserve">locational </w:t>
            </w:r>
            <w:r>
              <w:rPr>
                <w:sz w:val="24"/>
              </w:rPr>
              <w:t>clearance</w:t>
            </w:r>
            <w:r>
              <w:rPr>
                <w:spacing w:val="-17"/>
                <w:sz w:val="24"/>
              </w:rPr>
              <w:t xml:space="preserve"> </w:t>
            </w:r>
            <w:r>
              <w:rPr>
                <w:sz w:val="24"/>
              </w:rPr>
              <w:t>is ready for pick-up</w:t>
            </w:r>
            <w:r>
              <w:rPr>
                <w:spacing w:val="-12"/>
                <w:sz w:val="24"/>
              </w:rPr>
              <w:t xml:space="preserve"> </w:t>
            </w:r>
            <w:r>
              <w:rPr>
                <w:sz w:val="24"/>
              </w:rPr>
              <w:t>thru</w:t>
            </w:r>
          </w:p>
          <w:p w14:paraId="7BBAEAF3" w14:textId="77777777" w:rsidR="00FA0F19" w:rsidRDefault="00000000">
            <w:pPr>
              <w:pStyle w:val="TableParagraph"/>
              <w:spacing w:line="253" w:lineRule="exact"/>
              <w:ind w:left="455"/>
              <w:rPr>
                <w:sz w:val="24"/>
              </w:rPr>
            </w:pPr>
            <w:r>
              <w:rPr>
                <w:spacing w:val="-4"/>
                <w:sz w:val="24"/>
              </w:rPr>
              <w:t>text</w:t>
            </w:r>
          </w:p>
        </w:tc>
        <w:tc>
          <w:tcPr>
            <w:tcW w:w="1418" w:type="dxa"/>
          </w:tcPr>
          <w:p w14:paraId="4CD459F9" w14:textId="77777777" w:rsidR="00FA0F19" w:rsidRDefault="00000000">
            <w:pPr>
              <w:pStyle w:val="TableParagraph"/>
              <w:spacing w:before="1"/>
              <w:ind w:left="107"/>
              <w:rPr>
                <w:sz w:val="24"/>
              </w:rPr>
            </w:pPr>
            <w:r>
              <w:rPr>
                <w:spacing w:val="-4"/>
                <w:sz w:val="24"/>
              </w:rPr>
              <w:t>None</w:t>
            </w:r>
          </w:p>
        </w:tc>
        <w:tc>
          <w:tcPr>
            <w:tcW w:w="1700" w:type="dxa"/>
          </w:tcPr>
          <w:p w14:paraId="098C7C4D" w14:textId="77777777" w:rsidR="00FA0F19" w:rsidRDefault="00000000">
            <w:pPr>
              <w:pStyle w:val="TableParagraph"/>
              <w:spacing w:before="1"/>
              <w:ind w:left="107" w:right="512"/>
              <w:rPr>
                <w:sz w:val="24"/>
              </w:rPr>
            </w:pPr>
            <w:r>
              <w:rPr>
                <w:sz w:val="24"/>
              </w:rPr>
              <w:t>Within</w:t>
            </w:r>
            <w:r>
              <w:rPr>
                <w:spacing w:val="-17"/>
                <w:sz w:val="24"/>
              </w:rPr>
              <w:t xml:space="preserve"> </w:t>
            </w:r>
            <w:r>
              <w:rPr>
                <w:sz w:val="24"/>
              </w:rPr>
              <w:t xml:space="preserve">the day after receipt of </w:t>
            </w:r>
            <w:r>
              <w:rPr>
                <w:spacing w:val="-2"/>
                <w:sz w:val="24"/>
              </w:rPr>
              <w:t>signed clearance</w:t>
            </w:r>
          </w:p>
        </w:tc>
        <w:tc>
          <w:tcPr>
            <w:tcW w:w="2126" w:type="dxa"/>
          </w:tcPr>
          <w:p w14:paraId="6D895D74"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r w:rsidR="00FA0F19" w14:paraId="014E69ED" w14:textId="77777777">
        <w:trPr>
          <w:trHeight w:val="1103"/>
        </w:trPr>
        <w:tc>
          <w:tcPr>
            <w:tcW w:w="2128" w:type="dxa"/>
          </w:tcPr>
          <w:p w14:paraId="4116900D" w14:textId="77777777" w:rsidR="00FA0F19" w:rsidRDefault="00000000">
            <w:pPr>
              <w:pStyle w:val="TableParagraph"/>
              <w:spacing w:line="270" w:lineRule="atLeast"/>
              <w:ind w:left="287" w:hanging="284"/>
              <w:rPr>
                <w:sz w:val="24"/>
              </w:rPr>
            </w:pPr>
            <w:r>
              <w:rPr>
                <w:sz w:val="24"/>
              </w:rPr>
              <w:t>4. Return back to MPDO</w:t>
            </w:r>
            <w:r>
              <w:rPr>
                <w:spacing w:val="-17"/>
                <w:sz w:val="24"/>
              </w:rPr>
              <w:t xml:space="preserve"> </w:t>
            </w:r>
            <w:r>
              <w:rPr>
                <w:sz w:val="24"/>
              </w:rPr>
              <w:t>to</w:t>
            </w:r>
            <w:r>
              <w:rPr>
                <w:spacing w:val="-17"/>
                <w:sz w:val="24"/>
              </w:rPr>
              <w:t xml:space="preserve"> </w:t>
            </w:r>
            <w:r>
              <w:rPr>
                <w:sz w:val="24"/>
              </w:rPr>
              <w:t xml:space="preserve">claim the Locational </w:t>
            </w:r>
            <w:r>
              <w:rPr>
                <w:spacing w:val="-2"/>
                <w:sz w:val="24"/>
              </w:rPr>
              <w:t>Clearance</w:t>
            </w:r>
          </w:p>
        </w:tc>
        <w:tc>
          <w:tcPr>
            <w:tcW w:w="1984" w:type="dxa"/>
          </w:tcPr>
          <w:p w14:paraId="19A108DC" w14:textId="77777777" w:rsidR="00FA0F19" w:rsidRDefault="00000000">
            <w:pPr>
              <w:pStyle w:val="TableParagraph"/>
              <w:spacing w:before="1"/>
              <w:ind w:left="29"/>
              <w:rPr>
                <w:sz w:val="24"/>
              </w:rPr>
            </w:pPr>
            <w:r>
              <w:rPr>
                <w:sz w:val="24"/>
              </w:rPr>
              <w:t>4.1.</w:t>
            </w:r>
            <w:r>
              <w:rPr>
                <w:spacing w:val="-43"/>
                <w:sz w:val="24"/>
              </w:rPr>
              <w:t xml:space="preserve"> </w:t>
            </w:r>
            <w:r>
              <w:rPr>
                <w:sz w:val="24"/>
              </w:rPr>
              <w:t>Issue</w:t>
            </w:r>
            <w:r>
              <w:rPr>
                <w:spacing w:val="-3"/>
                <w:sz w:val="24"/>
              </w:rPr>
              <w:t xml:space="preserve"> </w:t>
            </w:r>
            <w:r>
              <w:rPr>
                <w:spacing w:val="-5"/>
                <w:sz w:val="24"/>
              </w:rPr>
              <w:t>the</w:t>
            </w:r>
          </w:p>
          <w:p w14:paraId="51DD93FF" w14:textId="77777777" w:rsidR="00FA0F19" w:rsidRDefault="00000000">
            <w:pPr>
              <w:pStyle w:val="TableParagraph"/>
              <w:spacing w:line="276" w:lineRule="exact"/>
              <w:ind w:left="455" w:right="436"/>
              <w:rPr>
                <w:sz w:val="24"/>
              </w:rPr>
            </w:pPr>
            <w:r>
              <w:rPr>
                <w:spacing w:val="-2"/>
                <w:sz w:val="24"/>
              </w:rPr>
              <w:t>Signed locational clearance</w:t>
            </w:r>
          </w:p>
        </w:tc>
        <w:tc>
          <w:tcPr>
            <w:tcW w:w="1418" w:type="dxa"/>
          </w:tcPr>
          <w:p w14:paraId="3C8380B1" w14:textId="77777777" w:rsidR="00FA0F19" w:rsidRDefault="00000000">
            <w:pPr>
              <w:pStyle w:val="TableParagraph"/>
              <w:spacing w:before="1"/>
              <w:ind w:left="107"/>
              <w:rPr>
                <w:sz w:val="24"/>
              </w:rPr>
            </w:pPr>
            <w:r>
              <w:rPr>
                <w:spacing w:val="-4"/>
                <w:sz w:val="24"/>
              </w:rPr>
              <w:t>None</w:t>
            </w:r>
          </w:p>
        </w:tc>
        <w:tc>
          <w:tcPr>
            <w:tcW w:w="1700" w:type="dxa"/>
          </w:tcPr>
          <w:p w14:paraId="1BECE516" w14:textId="77777777" w:rsidR="00FA0F19" w:rsidRDefault="00000000">
            <w:pPr>
              <w:pStyle w:val="TableParagraph"/>
              <w:spacing w:before="1"/>
              <w:ind w:left="11"/>
              <w:jc w:val="center"/>
              <w:rPr>
                <w:sz w:val="24"/>
              </w:rPr>
            </w:pPr>
            <w:r>
              <w:rPr>
                <w:sz w:val="24"/>
              </w:rPr>
              <w:t>2</w:t>
            </w:r>
            <w:r>
              <w:rPr>
                <w:spacing w:val="-2"/>
                <w:sz w:val="24"/>
              </w:rPr>
              <w:t xml:space="preserve"> minutes</w:t>
            </w:r>
          </w:p>
        </w:tc>
        <w:tc>
          <w:tcPr>
            <w:tcW w:w="2126" w:type="dxa"/>
          </w:tcPr>
          <w:p w14:paraId="6A1D4E36" w14:textId="77777777" w:rsidR="00FA0F19" w:rsidRDefault="00000000">
            <w:pPr>
              <w:pStyle w:val="TableParagraph"/>
              <w:spacing w:before="1"/>
              <w:ind w:left="110" w:right="106"/>
              <w:rPr>
                <w:sz w:val="24"/>
              </w:rPr>
            </w:pPr>
            <w:r>
              <w:rPr>
                <w:spacing w:val="-2"/>
                <w:sz w:val="24"/>
              </w:rPr>
              <w:t xml:space="preserve">Administrative </w:t>
            </w:r>
            <w:r>
              <w:rPr>
                <w:sz w:val="24"/>
              </w:rPr>
              <w:t>Staff</w:t>
            </w:r>
            <w:r>
              <w:rPr>
                <w:spacing w:val="-17"/>
                <w:sz w:val="24"/>
              </w:rPr>
              <w:t xml:space="preserve"> </w:t>
            </w:r>
            <w:r>
              <w:rPr>
                <w:sz w:val="24"/>
              </w:rPr>
              <w:t>–</w:t>
            </w:r>
            <w:r>
              <w:rPr>
                <w:spacing w:val="-17"/>
                <w:sz w:val="24"/>
              </w:rPr>
              <w:t xml:space="preserve"> </w:t>
            </w:r>
            <w:r>
              <w:rPr>
                <w:sz w:val="24"/>
              </w:rPr>
              <w:t>MPDO/ZA</w:t>
            </w:r>
          </w:p>
        </w:tc>
      </w:tr>
    </w:tbl>
    <w:p w14:paraId="384269B0" w14:textId="77777777" w:rsidR="00FA0F19" w:rsidRDefault="00000000">
      <w:pPr>
        <w:spacing w:before="26"/>
        <w:ind w:left="360"/>
        <w:rPr>
          <w:rFonts w:ascii="Arial"/>
          <w:b/>
          <w:sz w:val="24"/>
        </w:rPr>
      </w:pPr>
      <w:r>
        <w:rPr>
          <w:rFonts w:ascii="Arial"/>
          <w:b/>
          <w:spacing w:val="-5"/>
          <w:sz w:val="24"/>
        </w:rPr>
        <w:t>***</w:t>
      </w:r>
    </w:p>
    <w:p w14:paraId="66DD4E71" w14:textId="77777777" w:rsidR="00FA0F19" w:rsidRDefault="00000000">
      <w:pPr>
        <w:pStyle w:val="BodyText"/>
        <w:tabs>
          <w:tab w:val="left" w:pos="4680"/>
          <w:tab w:val="left" w:pos="5400"/>
        </w:tabs>
        <w:spacing w:line="276" w:lineRule="auto"/>
        <w:ind w:left="644" w:right="4730" w:hanging="284"/>
        <w:jc w:val="both"/>
      </w:pPr>
      <w:r>
        <w:t>Industrial,</w:t>
      </w:r>
      <w:r>
        <w:rPr>
          <w:spacing w:val="-7"/>
        </w:rPr>
        <w:t xml:space="preserve"> </w:t>
      </w:r>
      <w:r>
        <w:t>and</w:t>
      </w:r>
      <w:r>
        <w:rPr>
          <w:spacing w:val="-5"/>
        </w:rPr>
        <w:t xml:space="preserve"> </w:t>
      </w:r>
      <w:r>
        <w:t>Agro-Industrial</w:t>
      </w:r>
      <w:r>
        <w:rPr>
          <w:spacing w:val="-5"/>
        </w:rPr>
        <w:t xml:space="preserve"> </w:t>
      </w:r>
      <w:r>
        <w:t>Project</w:t>
      </w:r>
      <w:r>
        <w:rPr>
          <w:spacing w:val="-8"/>
        </w:rPr>
        <w:t xml:space="preserve"> </w:t>
      </w:r>
      <w:r>
        <w:t>cost</w:t>
      </w:r>
      <w:r>
        <w:rPr>
          <w:spacing w:val="-6"/>
        </w:rPr>
        <w:t xml:space="preserve"> </w:t>
      </w:r>
      <w:r>
        <w:t>of</w:t>
      </w:r>
      <w:r>
        <w:rPr>
          <w:spacing w:val="-6"/>
        </w:rPr>
        <w:t xml:space="preserve"> </w:t>
      </w:r>
      <w:r>
        <w:t>which</w:t>
      </w:r>
      <w:r>
        <w:rPr>
          <w:spacing w:val="-5"/>
        </w:rPr>
        <w:t xml:space="preserve"> </w:t>
      </w:r>
      <w:r>
        <w:t>is: Below P100,000</w:t>
      </w:r>
      <w:r>
        <w:tab/>
      </w:r>
      <w:proofErr w:type="spellStart"/>
      <w:r>
        <w:t>PhP</w:t>
      </w:r>
      <w:proofErr w:type="spellEnd"/>
      <w:r>
        <w:t xml:space="preserve"> 1,440 Over 100,000 to 500,000</w:t>
      </w:r>
      <w:r>
        <w:tab/>
      </w:r>
      <w:r>
        <w:tab/>
      </w:r>
      <w:r>
        <w:rPr>
          <w:spacing w:val="-2"/>
        </w:rPr>
        <w:t>2,160</w:t>
      </w:r>
    </w:p>
    <w:p w14:paraId="5317319F" w14:textId="77777777" w:rsidR="00FA0F19" w:rsidRDefault="00FA0F19">
      <w:pPr>
        <w:pStyle w:val="BodyText"/>
        <w:spacing w:line="276" w:lineRule="auto"/>
        <w:jc w:val="both"/>
        <w:sectPr w:rsidR="00FA0F19">
          <w:type w:val="continuous"/>
          <w:pgSz w:w="12240" w:h="18720"/>
          <w:pgMar w:top="1420" w:right="360" w:bottom="280" w:left="1080" w:header="720" w:footer="720" w:gutter="0"/>
          <w:cols w:space="720"/>
        </w:sectPr>
      </w:pPr>
    </w:p>
    <w:p w14:paraId="3BD7822B" w14:textId="77777777" w:rsidR="00FA0F19" w:rsidRDefault="00000000">
      <w:pPr>
        <w:pStyle w:val="BodyText"/>
        <w:tabs>
          <w:tab w:val="left" w:pos="5400"/>
        </w:tabs>
        <w:spacing w:before="81"/>
        <w:ind w:left="644"/>
      </w:pPr>
      <w:r>
        <w:lastRenderedPageBreak/>
        <w:t>Over</w:t>
      </w:r>
      <w:r>
        <w:rPr>
          <w:spacing w:val="-3"/>
        </w:rPr>
        <w:t xml:space="preserve"> </w:t>
      </w:r>
      <w:r>
        <w:t>500,000</w:t>
      </w:r>
      <w:r>
        <w:rPr>
          <w:spacing w:val="-3"/>
        </w:rPr>
        <w:t xml:space="preserve"> </w:t>
      </w:r>
      <w:r>
        <w:t>to</w:t>
      </w:r>
      <w:r>
        <w:rPr>
          <w:spacing w:val="-3"/>
        </w:rPr>
        <w:t xml:space="preserve"> </w:t>
      </w:r>
      <w:r>
        <w:t>1</w:t>
      </w:r>
      <w:r>
        <w:rPr>
          <w:spacing w:val="-4"/>
        </w:rPr>
        <w:t xml:space="preserve"> </w:t>
      </w:r>
      <w:proofErr w:type="gramStart"/>
      <w:r>
        <w:rPr>
          <w:spacing w:val="-2"/>
        </w:rPr>
        <w:t>Million</w:t>
      </w:r>
      <w:proofErr w:type="gramEnd"/>
      <w:r>
        <w:tab/>
      </w:r>
      <w:r>
        <w:rPr>
          <w:spacing w:val="-2"/>
        </w:rPr>
        <w:t>2,880</w:t>
      </w:r>
    </w:p>
    <w:p w14:paraId="55A98A8E" w14:textId="77777777" w:rsidR="00FA0F19" w:rsidRDefault="00000000">
      <w:pPr>
        <w:pStyle w:val="BodyText"/>
        <w:tabs>
          <w:tab w:val="left" w:pos="4680"/>
        </w:tabs>
        <w:spacing w:before="42" w:line="276" w:lineRule="auto"/>
        <w:ind w:left="644" w:right="1790"/>
      </w:pPr>
      <w:r>
        <w:t xml:space="preserve">Over 1 </w:t>
      </w:r>
      <w:proofErr w:type="gramStart"/>
      <w:r>
        <w:t>Million</w:t>
      </w:r>
      <w:proofErr w:type="gramEnd"/>
      <w:r>
        <w:tab/>
        <w:t>7,200</w:t>
      </w:r>
      <w:r>
        <w:rPr>
          <w:spacing w:val="-3"/>
        </w:rPr>
        <w:t xml:space="preserve"> </w:t>
      </w:r>
      <w:r>
        <w:t>+</w:t>
      </w:r>
      <w:r>
        <w:rPr>
          <w:spacing w:val="-5"/>
        </w:rPr>
        <w:t xml:space="preserve"> </w:t>
      </w:r>
      <w:r>
        <w:t>1/10</w:t>
      </w:r>
      <w:r>
        <w:rPr>
          <w:spacing w:val="-3"/>
        </w:rPr>
        <w:t xml:space="preserve"> </w:t>
      </w:r>
      <w:r>
        <w:t>of</w:t>
      </w:r>
      <w:r>
        <w:rPr>
          <w:spacing w:val="-5"/>
        </w:rPr>
        <w:t xml:space="preserve"> </w:t>
      </w:r>
      <w:r>
        <w:t>1%</w:t>
      </w:r>
      <w:r>
        <w:rPr>
          <w:spacing w:val="-4"/>
        </w:rPr>
        <w:t xml:space="preserve"> </w:t>
      </w:r>
      <w:r>
        <w:t>of</w:t>
      </w:r>
      <w:r>
        <w:rPr>
          <w:spacing w:val="-6"/>
        </w:rPr>
        <w:t xml:space="preserve"> </w:t>
      </w:r>
      <w:r>
        <w:t>cost</w:t>
      </w:r>
      <w:r>
        <w:rPr>
          <w:spacing w:val="-5"/>
        </w:rPr>
        <w:t xml:space="preserve"> </w:t>
      </w:r>
      <w:r>
        <w:t>in</w:t>
      </w:r>
      <w:r>
        <w:rPr>
          <w:spacing w:val="-4"/>
        </w:rPr>
        <w:t xml:space="preserve"> </w:t>
      </w:r>
      <w:r>
        <w:t>excess</w:t>
      </w:r>
      <w:r>
        <w:rPr>
          <w:spacing w:val="-5"/>
        </w:rPr>
        <w:t xml:space="preserve"> </w:t>
      </w:r>
      <w:r>
        <w:t>of</w:t>
      </w:r>
      <w:r>
        <w:rPr>
          <w:spacing w:val="-5"/>
        </w:rPr>
        <w:t xml:space="preserve"> </w:t>
      </w:r>
      <w:r>
        <w:t xml:space="preserve">1 </w:t>
      </w:r>
      <w:r>
        <w:rPr>
          <w:spacing w:val="-2"/>
        </w:rPr>
        <w:t>million</w:t>
      </w:r>
    </w:p>
    <w:p w14:paraId="643548BE" w14:textId="77777777" w:rsidR="00FA0F19" w:rsidRDefault="00000000">
      <w:pPr>
        <w:pStyle w:val="ListParagraph"/>
        <w:numPr>
          <w:ilvl w:val="0"/>
          <w:numId w:val="31"/>
        </w:numPr>
        <w:tabs>
          <w:tab w:val="left" w:pos="571"/>
          <w:tab w:val="left" w:pos="644"/>
        </w:tabs>
        <w:ind w:right="1983" w:hanging="284"/>
        <w:rPr>
          <w:rFonts w:ascii="Arial MT"/>
          <w:sz w:val="24"/>
        </w:rPr>
      </w:pPr>
      <w:r>
        <w:rPr>
          <w:rFonts w:ascii="Arial MT"/>
          <w:sz w:val="24"/>
        </w:rPr>
        <w:t>Special</w:t>
      </w:r>
      <w:r>
        <w:rPr>
          <w:rFonts w:ascii="Arial MT"/>
          <w:spacing w:val="-4"/>
          <w:sz w:val="24"/>
        </w:rPr>
        <w:t xml:space="preserve"> </w:t>
      </w:r>
      <w:r>
        <w:rPr>
          <w:rFonts w:ascii="Arial MT"/>
          <w:sz w:val="24"/>
        </w:rPr>
        <w:t>Uses</w:t>
      </w:r>
      <w:r>
        <w:rPr>
          <w:rFonts w:ascii="Arial MT"/>
          <w:spacing w:val="-4"/>
          <w:sz w:val="24"/>
        </w:rPr>
        <w:t xml:space="preserve"> </w:t>
      </w:r>
      <w:r>
        <w:rPr>
          <w:rFonts w:ascii="Arial MT"/>
          <w:sz w:val="24"/>
        </w:rPr>
        <w:t>/</w:t>
      </w:r>
      <w:r>
        <w:rPr>
          <w:rFonts w:ascii="Arial MT"/>
          <w:spacing w:val="-4"/>
          <w:sz w:val="24"/>
        </w:rPr>
        <w:t xml:space="preserve"> </w:t>
      </w:r>
      <w:r>
        <w:rPr>
          <w:rFonts w:ascii="Arial MT"/>
          <w:sz w:val="24"/>
        </w:rPr>
        <w:t>Special</w:t>
      </w:r>
      <w:r>
        <w:rPr>
          <w:rFonts w:ascii="Arial MT"/>
          <w:spacing w:val="-4"/>
          <w:sz w:val="24"/>
        </w:rPr>
        <w:t xml:space="preserve"> </w:t>
      </w:r>
      <w:r>
        <w:rPr>
          <w:rFonts w:ascii="Arial MT"/>
          <w:sz w:val="24"/>
        </w:rPr>
        <w:t>Project</w:t>
      </w:r>
      <w:r>
        <w:rPr>
          <w:rFonts w:ascii="Arial MT"/>
          <w:spacing w:val="-4"/>
          <w:sz w:val="24"/>
        </w:rPr>
        <w:t xml:space="preserve"> </w:t>
      </w:r>
      <w:r>
        <w:rPr>
          <w:rFonts w:ascii="Arial MT"/>
          <w:sz w:val="24"/>
        </w:rPr>
        <w:t>(Gasoline</w:t>
      </w:r>
      <w:r>
        <w:rPr>
          <w:rFonts w:ascii="Arial MT"/>
          <w:spacing w:val="-4"/>
          <w:sz w:val="24"/>
        </w:rPr>
        <w:t xml:space="preserve"> </w:t>
      </w:r>
      <w:r>
        <w:rPr>
          <w:rFonts w:ascii="Arial MT"/>
          <w:sz w:val="24"/>
        </w:rPr>
        <w:t>Station,</w:t>
      </w:r>
      <w:r>
        <w:rPr>
          <w:rFonts w:ascii="Arial MT"/>
          <w:spacing w:val="-4"/>
          <w:sz w:val="24"/>
        </w:rPr>
        <w:t xml:space="preserve"> </w:t>
      </w:r>
      <w:r>
        <w:rPr>
          <w:rFonts w:ascii="Arial MT"/>
          <w:sz w:val="24"/>
        </w:rPr>
        <w:t>Cell</w:t>
      </w:r>
      <w:r>
        <w:rPr>
          <w:rFonts w:ascii="Arial MT"/>
          <w:spacing w:val="-6"/>
          <w:sz w:val="24"/>
        </w:rPr>
        <w:t xml:space="preserve"> </w:t>
      </w:r>
      <w:r>
        <w:rPr>
          <w:rFonts w:ascii="Arial MT"/>
          <w:sz w:val="24"/>
        </w:rPr>
        <w:t>Sites,</w:t>
      </w:r>
      <w:r>
        <w:rPr>
          <w:rFonts w:ascii="Arial MT"/>
          <w:spacing w:val="-4"/>
          <w:sz w:val="24"/>
        </w:rPr>
        <w:t xml:space="preserve"> </w:t>
      </w:r>
      <w:r>
        <w:rPr>
          <w:rFonts w:ascii="Arial MT"/>
          <w:sz w:val="24"/>
        </w:rPr>
        <w:t>Slaughter</w:t>
      </w:r>
      <w:r>
        <w:rPr>
          <w:rFonts w:ascii="Arial MT"/>
          <w:spacing w:val="-4"/>
          <w:sz w:val="24"/>
        </w:rPr>
        <w:t xml:space="preserve"> </w:t>
      </w:r>
      <w:r>
        <w:rPr>
          <w:rFonts w:ascii="Arial MT"/>
          <w:sz w:val="24"/>
        </w:rPr>
        <w:t>House, Treatment Plant, etc.)</w:t>
      </w:r>
    </w:p>
    <w:p w14:paraId="6B349516" w14:textId="77777777" w:rsidR="00FA0F19" w:rsidRDefault="00000000">
      <w:pPr>
        <w:pStyle w:val="BodyText"/>
        <w:tabs>
          <w:tab w:val="left" w:pos="3960"/>
          <w:tab w:val="left" w:pos="4680"/>
        </w:tabs>
        <w:ind w:left="644"/>
      </w:pPr>
      <w:r>
        <w:t>P</w:t>
      </w:r>
      <w:r>
        <w:rPr>
          <w:spacing w:val="-3"/>
        </w:rPr>
        <w:t xml:space="preserve"> </w:t>
      </w:r>
      <w:r>
        <w:t>2M</w:t>
      </w:r>
      <w:r>
        <w:rPr>
          <w:spacing w:val="-1"/>
        </w:rPr>
        <w:t xml:space="preserve"> </w:t>
      </w:r>
      <w:r>
        <w:t>and</w:t>
      </w:r>
      <w:r>
        <w:rPr>
          <w:spacing w:val="-2"/>
        </w:rPr>
        <w:t xml:space="preserve"> </w:t>
      </w:r>
      <w:r>
        <w:rPr>
          <w:spacing w:val="-4"/>
        </w:rPr>
        <w:t>below</w:t>
      </w:r>
      <w:r>
        <w:tab/>
      </w:r>
      <w:proofErr w:type="spellStart"/>
      <w:r>
        <w:rPr>
          <w:spacing w:val="-5"/>
        </w:rPr>
        <w:t>PhP</w:t>
      </w:r>
      <w:proofErr w:type="spellEnd"/>
      <w:r>
        <w:tab/>
      </w:r>
      <w:r>
        <w:rPr>
          <w:spacing w:val="-2"/>
        </w:rPr>
        <w:t>7,200</w:t>
      </w:r>
    </w:p>
    <w:p w14:paraId="5B4854B1" w14:textId="77777777" w:rsidR="00FA0F19" w:rsidRDefault="00000000">
      <w:pPr>
        <w:pStyle w:val="BodyText"/>
        <w:tabs>
          <w:tab w:val="left" w:pos="4680"/>
        </w:tabs>
        <w:ind w:left="644" w:right="1490"/>
      </w:pPr>
      <w:r>
        <w:t>Over 2Million</w:t>
      </w:r>
      <w:r>
        <w:tab/>
        <w:t>7,200</w:t>
      </w:r>
      <w:r>
        <w:rPr>
          <w:spacing w:val="-3"/>
        </w:rPr>
        <w:t xml:space="preserve"> </w:t>
      </w:r>
      <w:r>
        <w:t>plus</w:t>
      </w:r>
      <w:r>
        <w:rPr>
          <w:spacing w:val="-5"/>
        </w:rPr>
        <w:t xml:space="preserve"> </w:t>
      </w:r>
      <w:r>
        <w:t>1/10</w:t>
      </w:r>
      <w:r>
        <w:rPr>
          <w:spacing w:val="-4"/>
        </w:rPr>
        <w:t xml:space="preserve"> </w:t>
      </w:r>
      <w:r>
        <w:t>of</w:t>
      </w:r>
      <w:r>
        <w:rPr>
          <w:spacing w:val="-8"/>
        </w:rPr>
        <w:t xml:space="preserve"> </w:t>
      </w:r>
      <w:r>
        <w:t>1%</w:t>
      </w:r>
      <w:r>
        <w:rPr>
          <w:spacing w:val="-3"/>
        </w:rPr>
        <w:t xml:space="preserve"> </w:t>
      </w:r>
      <w:r>
        <w:t>of</w:t>
      </w:r>
      <w:r>
        <w:rPr>
          <w:spacing w:val="-5"/>
        </w:rPr>
        <w:t xml:space="preserve"> </w:t>
      </w:r>
      <w:r>
        <w:t>cost</w:t>
      </w:r>
      <w:r>
        <w:rPr>
          <w:spacing w:val="-5"/>
        </w:rPr>
        <w:t xml:space="preserve"> </w:t>
      </w:r>
      <w:r>
        <w:t>in</w:t>
      </w:r>
      <w:r>
        <w:rPr>
          <w:spacing w:val="-4"/>
        </w:rPr>
        <w:t xml:space="preserve"> </w:t>
      </w:r>
      <w:r>
        <w:t>excess</w:t>
      </w:r>
      <w:r>
        <w:rPr>
          <w:spacing w:val="-5"/>
        </w:rPr>
        <w:t xml:space="preserve"> </w:t>
      </w:r>
      <w:r>
        <w:t>of</w:t>
      </w:r>
      <w:r>
        <w:rPr>
          <w:spacing w:val="-5"/>
        </w:rPr>
        <w:t xml:space="preserve"> </w:t>
      </w:r>
      <w:r>
        <w:t xml:space="preserve">2 </w:t>
      </w:r>
      <w:r>
        <w:rPr>
          <w:spacing w:val="-2"/>
        </w:rPr>
        <w:t>million</w:t>
      </w:r>
    </w:p>
    <w:p w14:paraId="00E5F321" w14:textId="77777777" w:rsidR="00FA0F19" w:rsidRDefault="00000000">
      <w:pPr>
        <w:pStyle w:val="ListParagraph"/>
        <w:numPr>
          <w:ilvl w:val="0"/>
          <w:numId w:val="31"/>
        </w:numPr>
        <w:tabs>
          <w:tab w:val="left" w:pos="640"/>
          <w:tab w:val="left" w:pos="5400"/>
        </w:tabs>
        <w:spacing w:before="275"/>
        <w:ind w:left="640" w:hanging="280"/>
        <w:rPr>
          <w:b/>
          <w:sz w:val="24"/>
        </w:rPr>
      </w:pPr>
      <w:r>
        <w:rPr>
          <w:rFonts w:ascii="Arial MT"/>
          <w:sz w:val="24"/>
        </w:rPr>
        <w:t>Alteration/Expansion</w:t>
      </w:r>
      <w:r>
        <w:rPr>
          <w:rFonts w:ascii="Arial MT"/>
          <w:spacing w:val="-11"/>
          <w:sz w:val="24"/>
        </w:rPr>
        <w:t xml:space="preserve"> </w:t>
      </w:r>
      <w:r>
        <w:rPr>
          <w:rFonts w:ascii="Arial MT"/>
          <w:sz w:val="24"/>
        </w:rPr>
        <w:t>(affected</w:t>
      </w:r>
      <w:r>
        <w:rPr>
          <w:rFonts w:ascii="Arial MT"/>
          <w:spacing w:val="-11"/>
          <w:sz w:val="24"/>
        </w:rPr>
        <w:t xml:space="preserve"> </w:t>
      </w:r>
      <w:r>
        <w:rPr>
          <w:rFonts w:ascii="Arial MT"/>
          <w:sz w:val="24"/>
        </w:rPr>
        <w:t>areas</w:t>
      </w:r>
      <w:r>
        <w:rPr>
          <w:rFonts w:ascii="Arial MT"/>
          <w:spacing w:val="-12"/>
          <w:sz w:val="24"/>
        </w:rPr>
        <w:t xml:space="preserve"> </w:t>
      </w:r>
      <w:r>
        <w:rPr>
          <w:rFonts w:ascii="Arial MT"/>
          <w:spacing w:val="-2"/>
          <w:sz w:val="24"/>
        </w:rPr>
        <w:t>only)</w:t>
      </w:r>
      <w:r>
        <w:rPr>
          <w:rFonts w:ascii="Arial MT"/>
          <w:sz w:val="24"/>
        </w:rPr>
        <w:tab/>
        <w:t>Same</w:t>
      </w:r>
      <w:r>
        <w:rPr>
          <w:rFonts w:ascii="Arial MT"/>
          <w:spacing w:val="-5"/>
          <w:sz w:val="24"/>
        </w:rPr>
        <w:t xml:space="preserve"> </w:t>
      </w:r>
      <w:r>
        <w:rPr>
          <w:rFonts w:ascii="Arial MT"/>
          <w:sz w:val="24"/>
        </w:rPr>
        <w:t>cost</w:t>
      </w:r>
      <w:r>
        <w:rPr>
          <w:rFonts w:ascii="Arial MT"/>
          <w:spacing w:val="-3"/>
          <w:sz w:val="24"/>
        </w:rPr>
        <w:t xml:space="preserve"> </w:t>
      </w:r>
      <w:r>
        <w:rPr>
          <w:rFonts w:ascii="Arial MT"/>
          <w:sz w:val="24"/>
        </w:rPr>
        <w:t>as</w:t>
      </w:r>
      <w:r>
        <w:rPr>
          <w:rFonts w:ascii="Arial MT"/>
          <w:spacing w:val="-3"/>
          <w:sz w:val="24"/>
        </w:rPr>
        <w:t xml:space="preserve"> </w:t>
      </w:r>
      <w:r>
        <w:rPr>
          <w:rFonts w:ascii="Arial MT"/>
          <w:sz w:val="24"/>
        </w:rPr>
        <w:t>original</w:t>
      </w:r>
      <w:r>
        <w:rPr>
          <w:rFonts w:ascii="Arial MT"/>
          <w:spacing w:val="-2"/>
          <w:sz w:val="24"/>
        </w:rPr>
        <w:t xml:space="preserve"> application</w:t>
      </w:r>
      <w:r>
        <w:rPr>
          <w:b/>
          <w:spacing w:val="-2"/>
          <w:sz w:val="24"/>
        </w:rPr>
        <w:t>.</w:t>
      </w:r>
    </w:p>
    <w:p w14:paraId="10ACF0E3" w14:textId="77777777" w:rsidR="00FA0F19" w:rsidRDefault="00FA0F19">
      <w:pPr>
        <w:pStyle w:val="ListParagraph"/>
        <w:rPr>
          <w:b/>
          <w:sz w:val="24"/>
        </w:rPr>
        <w:sectPr w:rsidR="00FA0F19">
          <w:pgSz w:w="12240" w:h="18720"/>
          <w:pgMar w:top="1360" w:right="360" w:bottom="280" w:left="1080" w:header="720" w:footer="720" w:gutter="0"/>
          <w:cols w:space="720"/>
        </w:sectPr>
      </w:pPr>
    </w:p>
    <w:p w14:paraId="55A1FB46" w14:textId="77777777" w:rsidR="00FA0F19" w:rsidRDefault="00FA0F19">
      <w:pPr>
        <w:pStyle w:val="BodyText"/>
        <w:rPr>
          <w:rFonts w:ascii="Arial"/>
          <w:b/>
          <w:sz w:val="20"/>
        </w:rPr>
      </w:pPr>
    </w:p>
    <w:p w14:paraId="4231845C" w14:textId="77777777" w:rsidR="00FA0F19" w:rsidRDefault="00FA0F19">
      <w:pPr>
        <w:pStyle w:val="BodyText"/>
        <w:rPr>
          <w:rFonts w:ascii="Arial"/>
          <w:b/>
          <w:sz w:val="20"/>
        </w:rPr>
      </w:pPr>
    </w:p>
    <w:p w14:paraId="00AF8A01" w14:textId="77777777" w:rsidR="00FA0F19" w:rsidRDefault="00FA0F19">
      <w:pPr>
        <w:pStyle w:val="BodyText"/>
        <w:rPr>
          <w:rFonts w:ascii="Arial"/>
          <w:b/>
          <w:sz w:val="20"/>
        </w:rPr>
      </w:pPr>
    </w:p>
    <w:p w14:paraId="694DEDE6" w14:textId="77777777" w:rsidR="00FA0F19" w:rsidRDefault="00FA0F19">
      <w:pPr>
        <w:pStyle w:val="BodyText"/>
        <w:spacing w:before="42"/>
        <w:rPr>
          <w:rFonts w:ascii="Arial"/>
          <w:b/>
          <w:sz w:val="20"/>
        </w:rPr>
      </w:pPr>
    </w:p>
    <w:p w14:paraId="6DAC90D5" w14:textId="77777777" w:rsidR="00FA0F19" w:rsidRDefault="00000000">
      <w:pPr>
        <w:pStyle w:val="BodyText"/>
        <w:ind w:left="8277"/>
        <w:rPr>
          <w:rFonts w:ascii="Arial"/>
          <w:sz w:val="20"/>
        </w:rPr>
      </w:pPr>
      <w:r>
        <w:rPr>
          <w:rFonts w:ascii="Arial"/>
          <w:noProof/>
          <w:sz w:val="20"/>
        </w:rPr>
        <w:drawing>
          <wp:inline distT="0" distB="0" distL="0" distR="0" wp14:anchorId="11BBE364" wp14:editId="700F224E">
            <wp:extent cx="912994" cy="921257"/>
            <wp:effectExtent l="0" t="0" r="0" b="0"/>
            <wp:docPr id="84" name="Image 8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103D1F7D" w14:textId="77777777" w:rsidR="00FA0F19" w:rsidRDefault="00FA0F19">
      <w:pPr>
        <w:pStyle w:val="BodyText"/>
        <w:rPr>
          <w:rFonts w:ascii="Arial"/>
          <w:b/>
          <w:sz w:val="40"/>
        </w:rPr>
      </w:pPr>
    </w:p>
    <w:p w14:paraId="13EDA54D" w14:textId="77777777" w:rsidR="00FA0F19" w:rsidRDefault="00FA0F19">
      <w:pPr>
        <w:pStyle w:val="BodyText"/>
        <w:rPr>
          <w:rFonts w:ascii="Arial"/>
          <w:b/>
          <w:sz w:val="40"/>
        </w:rPr>
      </w:pPr>
    </w:p>
    <w:p w14:paraId="1EEB38DE" w14:textId="77777777" w:rsidR="00FA0F19" w:rsidRDefault="00FA0F19">
      <w:pPr>
        <w:pStyle w:val="BodyText"/>
        <w:rPr>
          <w:rFonts w:ascii="Arial"/>
          <w:b/>
          <w:sz w:val="40"/>
        </w:rPr>
      </w:pPr>
    </w:p>
    <w:p w14:paraId="40F15179" w14:textId="77777777" w:rsidR="00FA0F19" w:rsidRDefault="00FA0F19">
      <w:pPr>
        <w:pStyle w:val="BodyText"/>
        <w:rPr>
          <w:rFonts w:ascii="Arial"/>
          <w:b/>
          <w:sz w:val="40"/>
        </w:rPr>
      </w:pPr>
    </w:p>
    <w:p w14:paraId="04CF6AF9" w14:textId="77777777" w:rsidR="00FA0F19" w:rsidRDefault="00FA0F19">
      <w:pPr>
        <w:pStyle w:val="BodyText"/>
        <w:rPr>
          <w:rFonts w:ascii="Arial"/>
          <w:b/>
          <w:sz w:val="40"/>
        </w:rPr>
      </w:pPr>
    </w:p>
    <w:p w14:paraId="24478808" w14:textId="77777777" w:rsidR="00FA0F19" w:rsidRDefault="00FA0F19">
      <w:pPr>
        <w:pStyle w:val="BodyText"/>
        <w:rPr>
          <w:rFonts w:ascii="Arial"/>
          <w:b/>
          <w:sz w:val="40"/>
        </w:rPr>
      </w:pPr>
    </w:p>
    <w:p w14:paraId="673A6FDF" w14:textId="77777777" w:rsidR="00FA0F19" w:rsidRDefault="00FA0F19">
      <w:pPr>
        <w:pStyle w:val="BodyText"/>
        <w:spacing w:before="32"/>
        <w:rPr>
          <w:rFonts w:ascii="Arial"/>
          <w:b/>
          <w:sz w:val="40"/>
        </w:rPr>
      </w:pPr>
    </w:p>
    <w:p w14:paraId="47E2BD77" w14:textId="77777777" w:rsidR="00FA0F19" w:rsidRDefault="00000000">
      <w:pPr>
        <w:pStyle w:val="Heading1"/>
        <w:spacing w:line="276" w:lineRule="auto"/>
        <w:ind w:left="401"/>
      </w:pPr>
      <w:r>
        <w:t>Service</w:t>
      </w:r>
      <w:r>
        <w:rPr>
          <w:spacing w:val="-8"/>
        </w:rPr>
        <w:t xml:space="preserve"> </w:t>
      </w:r>
      <w:r>
        <w:t>Office:</w:t>
      </w:r>
      <w:r>
        <w:rPr>
          <w:spacing w:val="-8"/>
        </w:rPr>
        <w:t xml:space="preserve"> </w:t>
      </w:r>
      <w:r>
        <w:t>Municipal</w:t>
      </w:r>
      <w:r>
        <w:rPr>
          <w:spacing w:val="-8"/>
        </w:rPr>
        <w:t xml:space="preserve"> </w:t>
      </w:r>
      <w:r>
        <w:t>Social</w:t>
      </w:r>
      <w:r>
        <w:rPr>
          <w:spacing w:val="-7"/>
        </w:rPr>
        <w:t xml:space="preserve"> </w:t>
      </w:r>
      <w:r>
        <w:t>Welfare</w:t>
      </w:r>
      <w:r>
        <w:rPr>
          <w:spacing w:val="-11"/>
        </w:rPr>
        <w:t xml:space="preserve"> </w:t>
      </w:r>
      <w:r>
        <w:t>and Development Office</w:t>
      </w:r>
    </w:p>
    <w:p w14:paraId="608B56F2" w14:textId="77777777" w:rsidR="00FA0F19" w:rsidRDefault="00000000">
      <w:pPr>
        <w:pStyle w:val="Heading2"/>
        <w:ind w:left="40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5C935E26" w14:textId="77777777" w:rsidR="00FA0F19" w:rsidRDefault="00FA0F19">
      <w:pPr>
        <w:pStyle w:val="Heading2"/>
        <w:sectPr w:rsidR="00FA0F19">
          <w:pgSz w:w="12240" w:h="18720"/>
          <w:pgMar w:top="2160" w:right="360" w:bottom="280" w:left="1080" w:header="720" w:footer="720" w:gutter="0"/>
          <w:cols w:space="720"/>
        </w:sectPr>
      </w:pPr>
    </w:p>
    <w:p w14:paraId="1C8FC8A6" w14:textId="77777777" w:rsidR="00FA0F19" w:rsidRDefault="00000000">
      <w:pPr>
        <w:pStyle w:val="Heading3"/>
        <w:numPr>
          <w:ilvl w:val="0"/>
          <w:numId w:val="30"/>
        </w:numPr>
        <w:tabs>
          <w:tab w:val="left" w:pos="594"/>
          <w:tab w:val="left" w:pos="671"/>
        </w:tabs>
        <w:spacing w:before="219" w:line="276" w:lineRule="auto"/>
        <w:ind w:right="3143" w:hanging="234"/>
        <w:jc w:val="both"/>
      </w:pPr>
      <w:r>
        <w:rPr>
          <w:noProof/>
        </w:rPr>
        <w:lastRenderedPageBreak/>
        <w:drawing>
          <wp:anchor distT="0" distB="0" distL="0" distR="0" simplePos="0" relativeHeight="15761920" behindDoc="0" locked="0" layoutInCell="1" allowOverlap="1" wp14:anchorId="0FA40645" wp14:editId="22914954">
            <wp:simplePos x="0" y="0"/>
            <wp:positionH relativeFrom="page">
              <wp:posOffset>5943600</wp:posOffset>
            </wp:positionH>
            <wp:positionV relativeFrom="paragraph">
              <wp:posOffset>-3810</wp:posOffset>
            </wp:positionV>
            <wp:extent cx="914400" cy="914400"/>
            <wp:effectExtent l="0" t="0" r="0" b="0"/>
            <wp:wrapNone/>
            <wp:docPr id="85" name="Image 8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ab/>
        <w:t>PROCESSING</w:t>
      </w:r>
      <w:r>
        <w:rPr>
          <w:spacing w:val="-8"/>
        </w:rPr>
        <w:t xml:space="preserve"> </w:t>
      </w:r>
      <w:r>
        <w:t>OF</w:t>
      </w:r>
      <w:r>
        <w:rPr>
          <w:spacing w:val="-7"/>
        </w:rPr>
        <w:t xml:space="preserve"> </w:t>
      </w:r>
      <w:r>
        <w:t>DOCUMENTS</w:t>
      </w:r>
      <w:r>
        <w:rPr>
          <w:spacing w:val="-11"/>
        </w:rPr>
        <w:t xml:space="preserve"> </w:t>
      </w:r>
      <w:r>
        <w:t>FOR</w:t>
      </w:r>
      <w:r>
        <w:rPr>
          <w:spacing w:val="-8"/>
        </w:rPr>
        <w:t xml:space="preserve"> </w:t>
      </w:r>
      <w:r>
        <w:t>PROVISION</w:t>
      </w:r>
      <w:r>
        <w:rPr>
          <w:spacing w:val="-8"/>
        </w:rPr>
        <w:t xml:space="preserve"> </w:t>
      </w:r>
      <w:r>
        <w:t>OF FINANCIAL ASSISTANCE OR AID TO INDIVIDUAL IN CRISIS SITUATION (AICS) FOR MEDICAL NEEDS</w:t>
      </w:r>
    </w:p>
    <w:p w14:paraId="531150E9" w14:textId="77777777" w:rsidR="00FA0F19" w:rsidRDefault="00FA0F19">
      <w:pPr>
        <w:pStyle w:val="BodyText"/>
        <w:spacing w:before="249"/>
        <w:rPr>
          <w:rFonts w:ascii="Arial"/>
          <w:b/>
          <w:sz w:val="28"/>
        </w:rPr>
      </w:pPr>
    </w:p>
    <w:p w14:paraId="5A59D4DB" w14:textId="77777777" w:rsidR="00FA0F19" w:rsidRDefault="00000000">
      <w:pPr>
        <w:spacing w:before="1" w:line="276" w:lineRule="auto"/>
        <w:ind w:left="360" w:right="1075"/>
        <w:rPr>
          <w:sz w:val="28"/>
        </w:rPr>
      </w:pPr>
      <w:r>
        <w:rPr>
          <w:sz w:val="28"/>
        </w:rPr>
        <w:t>This</w:t>
      </w:r>
      <w:r>
        <w:rPr>
          <w:spacing w:val="-9"/>
          <w:sz w:val="28"/>
        </w:rPr>
        <w:t xml:space="preserve"> </w:t>
      </w:r>
      <w:r>
        <w:rPr>
          <w:sz w:val="28"/>
        </w:rPr>
        <w:t>is</w:t>
      </w:r>
      <w:r>
        <w:rPr>
          <w:spacing w:val="-9"/>
          <w:sz w:val="28"/>
        </w:rPr>
        <w:t xml:space="preserve"> </w:t>
      </w:r>
      <w:r>
        <w:rPr>
          <w:sz w:val="28"/>
        </w:rPr>
        <w:t>a</w:t>
      </w:r>
      <w:r>
        <w:rPr>
          <w:spacing w:val="-10"/>
          <w:sz w:val="28"/>
        </w:rPr>
        <w:t xml:space="preserve"> </w:t>
      </w:r>
      <w:r>
        <w:rPr>
          <w:sz w:val="28"/>
        </w:rPr>
        <w:t>kind</w:t>
      </w:r>
      <w:r>
        <w:rPr>
          <w:spacing w:val="-9"/>
          <w:sz w:val="28"/>
        </w:rPr>
        <w:t xml:space="preserve"> </w:t>
      </w:r>
      <w:r>
        <w:rPr>
          <w:sz w:val="28"/>
        </w:rPr>
        <w:t>of</w:t>
      </w:r>
      <w:r>
        <w:rPr>
          <w:spacing w:val="-12"/>
          <w:sz w:val="28"/>
        </w:rPr>
        <w:t xml:space="preserve"> </w:t>
      </w:r>
      <w:r>
        <w:rPr>
          <w:sz w:val="28"/>
        </w:rPr>
        <w:t>assistance</w:t>
      </w:r>
      <w:r>
        <w:rPr>
          <w:spacing w:val="-9"/>
          <w:sz w:val="28"/>
        </w:rPr>
        <w:t xml:space="preserve"> </w:t>
      </w:r>
      <w:r>
        <w:rPr>
          <w:sz w:val="28"/>
        </w:rPr>
        <w:t>issued</w:t>
      </w:r>
      <w:r>
        <w:rPr>
          <w:spacing w:val="-9"/>
          <w:sz w:val="28"/>
        </w:rPr>
        <w:t xml:space="preserve"> </w:t>
      </w:r>
      <w:r>
        <w:rPr>
          <w:sz w:val="28"/>
        </w:rPr>
        <w:t>to</w:t>
      </w:r>
      <w:r>
        <w:rPr>
          <w:spacing w:val="-9"/>
          <w:sz w:val="28"/>
        </w:rPr>
        <w:t xml:space="preserve"> </w:t>
      </w:r>
      <w:r>
        <w:rPr>
          <w:sz w:val="28"/>
        </w:rPr>
        <w:t>a</w:t>
      </w:r>
      <w:r>
        <w:rPr>
          <w:spacing w:val="-9"/>
          <w:sz w:val="28"/>
        </w:rPr>
        <w:t xml:space="preserve"> </w:t>
      </w:r>
      <w:r>
        <w:rPr>
          <w:sz w:val="28"/>
        </w:rPr>
        <w:t>person</w:t>
      </w:r>
      <w:r>
        <w:rPr>
          <w:spacing w:val="-9"/>
          <w:sz w:val="28"/>
        </w:rPr>
        <w:t xml:space="preserve"> </w:t>
      </w:r>
      <w:r>
        <w:rPr>
          <w:sz w:val="28"/>
        </w:rPr>
        <w:t>or</w:t>
      </w:r>
      <w:r>
        <w:rPr>
          <w:spacing w:val="-8"/>
          <w:sz w:val="28"/>
        </w:rPr>
        <w:t xml:space="preserve"> </w:t>
      </w:r>
      <w:r>
        <w:rPr>
          <w:sz w:val="28"/>
        </w:rPr>
        <w:t>individual</w:t>
      </w:r>
      <w:r>
        <w:rPr>
          <w:spacing w:val="-9"/>
          <w:sz w:val="28"/>
        </w:rPr>
        <w:t xml:space="preserve"> </w:t>
      </w:r>
      <w:r>
        <w:rPr>
          <w:sz w:val="28"/>
        </w:rPr>
        <w:t>who</w:t>
      </w:r>
      <w:r>
        <w:rPr>
          <w:spacing w:val="-12"/>
          <w:sz w:val="28"/>
        </w:rPr>
        <w:t xml:space="preserve"> </w:t>
      </w:r>
      <w:r>
        <w:rPr>
          <w:sz w:val="28"/>
        </w:rPr>
        <w:t>is</w:t>
      </w:r>
      <w:r>
        <w:rPr>
          <w:spacing w:val="-9"/>
          <w:sz w:val="28"/>
        </w:rPr>
        <w:t xml:space="preserve"> </w:t>
      </w:r>
      <w:r>
        <w:rPr>
          <w:sz w:val="28"/>
        </w:rPr>
        <w:t>in</w:t>
      </w:r>
      <w:r>
        <w:rPr>
          <w:spacing w:val="-9"/>
          <w:sz w:val="28"/>
        </w:rPr>
        <w:t xml:space="preserve"> </w:t>
      </w:r>
      <w:r>
        <w:rPr>
          <w:sz w:val="28"/>
        </w:rPr>
        <w:t>need</w:t>
      </w:r>
      <w:r>
        <w:rPr>
          <w:spacing w:val="-10"/>
          <w:sz w:val="28"/>
        </w:rPr>
        <w:t xml:space="preserve"> </w:t>
      </w:r>
      <w:r>
        <w:rPr>
          <w:sz w:val="28"/>
        </w:rPr>
        <w:t>of financial support in crisis situation for medical needs.</w:t>
      </w:r>
    </w:p>
    <w:p w14:paraId="4347CA12"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0"/>
        <w:gridCol w:w="1946"/>
        <w:gridCol w:w="1330"/>
        <w:gridCol w:w="1817"/>
        <w:gridCol w:w="1939"/>
      </w:tblGrid>
      <w:tr w:rsidR="00FA0F19" w14:paraId="16CCE0C8" w14:textId="77777777">
        <w:trPr>
          <w:trHeight w:val="552"/>
        </w:trPr>
        <w:tc>
          <w:tcPr>
            <w:tcW w:w="2320" w:type="dxa"/>
          </w:tcPr>
          <w:p w14:paraId="341FFFB0" w14:textId="77777777" w:rsidR="00FA0F19" w:rsidRDefault="00000000">
            <w:pPr>
              <w:pStyle w:val="TableParagraph"/>
              <w:spacing w:before="1"/>
              <w:ind w:left="106"/>
              <w:rPr>
                <w:rFonts w:ascii="Arial"/>
                <w:b/>
                <w:sz w:val="24"/>
              </w:rPr>
            </w:pPr>
            <w:r>
              <w:rPr>
                <w:rFonts w:ascii="Arial"/>
                <w:b/>
                <w:spacing w:val="-2"/>
                <w:sz w:val="24"/>
              </w:rPr>
              <w:t>Office:</w:t>
            </w:r>
          </w:p>
        </w:tc>
        <w:tc>
          <w:tcPr>
            <w:tcW w:w="7032" w:type="dxa"/>
            <w:gridSpan w:val="4"/>
          </w:tcPr>
          <w:p w14:paraId="4AA0D309" w14:textId="77777777" w:rsidR="00FA0F19" w:rsidRDefault="00000000">
            <w:pPr>
              <w:pStyle w:val="TableParagraph"/>
              <w:spacing w:line="270" w:lineRule="atLeast"/>
              <w:ind w:left="107" w:right="17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D2F4032" w14:textId="77777777">
        <w:trPr>
          <w:trHeight w:val="276"/>
        </w:trPr>
        <w:tc>
          <w:tcPr>
            <w:tcW w:w="2320" w:type="dxa"/>
          </w:tcPr>
          <w:p w14:paraId="4CD80A55"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32" w:type="dxa"/>
            <w:gridSpan w:val="4"/>
          </w:tcPr>
          <w:p w14:paraId="17114921" w14:textId="77777777" w:rsidR="00FA0F19" w:rsidRDefault="00000000">
            <w:pPr>
              <w:pStyle w:val="TableParagraph"/>
              <w:spacing w:before="1" w:line="255" w:lineRule="exact"/>
              <w:ind w:left="107"/>
              <w:rPr>
                <w:sz w:val="24"/>
              </w:rPr>
            </w:pPr>
            <w:r>
              <w:rPr>
                <w:spacing w:val="-2"/>
                <w:sz w:val="24"/>
              </w:rPr>
              <w:t>Simple</w:t>
            </w:r>
          </w:p>
        </w:tc>
      </w:tr>
      <w:tr w:rsidR="00FA0F19" w14:paraId="41CDE2BA" w14:textId="77777777">
        <w:trPr>
          <w:trHeight w:val="551"/>
        </w:trPr>
        <w:tc>
          <w:tcPr>
            <w:tcW w:w="2320" w:type="dxa"/>
          </w:tcPr>
          <w:p w14:paraId="68BE8365"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2" w:type="dxa"/>
            <w:gridSpan w:val="4"/>
          </w:tcPr>
          <w:p w14:paraId="6FC3B399" w14:textId="77777777" w:rsidR="00FA0F19" w:rsidRDefault="00000000">
            <w:pPr>
              <w:pStyle w:val="TableParagraph"/>
              <w:spacing w:before="1"/>
              <w:ind w:left="107"/>
              <w:rPr>
                <w:sz w:val="24"/>
              </w:rPr>
            </w:pPr>
            <w:r>
              <w:rPr>
                <w:spacing w:val="-5"/>
                <w:sz w:val="24"/>
              </w:rPr>
              <w:t>G2C</w:t>
            </w:r>
          </w:p>
        </w:tc>
      </w:tr>
      <w:tr w:rsidR="00FA0F19" w14:paraId="75D05E70" w14:textId="77777777">
        <w:trPr>
          <w:trHeight w:val="828"/>
        </w:trPr>
        <w:tc>
          <w:tcPr>
            <w:tcW w:w="2320" w:type="dxa"/>
          </w:tcPr>
          <w:p w14:paraId="127FD403"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2" w:type="dxa"/>
            <w:gridSpan w:val="4"/>
          </w:tcPr>
          <w:p w14:paraId="4CF533C8" w14:textId="77777777" w:rsidR="00FA0F19" w:rsidRDefault="00000000">
            <w:pPr>
              <w:pStyle w:val="TableParagraph"/>
              <w:ind w:left="107" w:right="172"/>
              <w:rPr>
                <w:sz w:val="24"/>
              </w:rPr>
            </w:pPr>
            <w:r>
              <w:rPr>
                <w:sz w:val="24"/>
              </w:rPr>
              <w:t>Any</w:t>
            </w:r>
            <w:r>
              <w:rPr>
                <w:spacing w:val="-5"/>
                <w:sz w:val="24"/>
              </w:rPr>
              <w:t xml:space="preserve"> </w:t>
            </w:r>
            <w:r>
              <w:rPr>
                <w:sz w:val="24"/>
              </w:rPr>
              <w:t>indigent/individual</w:t>
            </w:r>
            <w:r>
              <w:rPr>
                <w:spacing w:val="-5"/>
                <w:sz w:val="24"/>
              </w:rPr>
              <w:t xml:space="preserve"> </w:t>
            </w:r>
            <w:r>
              <w:rPr>
                <w:sz w:val="24"/>
              </w:rPr>
              <w:t>in</w:t>
            </w:r>
            <w:r>
              <w:rPr>
                <w:spacing w:val="-5"/>
                <w:sz w:val="24"/>
              </w:rPr>
              <w:t xml:space="preserve"> </w:t>
            </w:r>
            <w:r>
              <w:rPr>
                <w:sz w:val="24"/>
              </w:rPr>
              <w:t>need</w:t>
            </w:r>
            <w:r>
              <w:rPr>
                <w:spacing w:val="-5"/>
                <w:sz w:val="24"/>
              </w:rPr>
              <w:t xml:space="preserve"> </w:t>
            </w:r>
            <w:r>
              <w:rPr>
                <w:sz w:val="24"/>
              </w:rPr>
              <w:t>of</w:t>
            </w:r>
            <w:r>
              <w:rPr>
                <w:spacing w:val="-6"/>
                <w:sz w:val="24"/>
              </w:rPr>
              <w:t xml:space="preserve"> </w:t>
            </w:r>
            <w:r>
              <w:rPr>
                <w:sz w:val="24"/>
              </w:rPr>
              <w:t>financial</w:t>
            </w:r>
            <w:r>
              <w:rPr>
                <w:spacing w:val="-5"/>
                <w:sz w:val="24"/>
              </w:rPr>
              <w:t xml:space="preserve"> </w:t>
            </w:r>
            <w:r>
              <w:rPr>
                <w:sz w:val="24"/>
              </w:rPr>
              <w:t>assistance</w:t>
            </w:r>
            <w:r>
              <w:rPr>
                <w:spacing w:val="-5"/>
                <w:sz w:val="24"/>
              </w:rPr>
              <w:t xml:space="preserve"> </w:t>
            </w:r>
            <w:r>
              <w:rPr>
                <w:sz w:val="24"/>
              </w:rPr>
              <w:t>in</w:t>
            </w:r>
            <w:r>
              <w:rPr>
                <w:spacing w:val="-8"/>
                <w:sz w:val="24"/>
              </w:rPr>
              <w:t xml:space="preserve"> </w:t>
            </w:r>
            <w:r>
              <w:rPr>
                <w:sz w:val="24"/>
              </w:rPr>
              <w:t>crisis situation for medical needs</w:t>
            </w:r>
          </w:p>
        </w:tc>
      </w:tr>
      <w:tr w:rsidR="00FA0F19" w14:paraId="7A83E076" w14:textId="77777777">
        <w:trPr>
          <w:trHeight w:val="276"/>
        </w:trPr>
        <w:tc>
          <w:tcPr>
            <w:tcW w:w="4266" w:type="dxa"/>
            <w:gridSpan w:val="2"/>
          </w:tcPr>
          <w:p w14:paraId="55C3E646" w14:textId="77777777" w:rsidR="00FA0F19" w:rsidRDefault="00000000">
            <w:pPr>
              <w:pStyle w:val="TableParagraph"/>
              <w:spacing w:before="1" w:line="255" w:lineRule="exact"/>
              <w:ind w:left="2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5765E15F" w14:textId="77777777" w:rsidR="00FA0F19" w:rsidRDefault="00000000">
            <w:pPr>
              <w:pStyle w:val="TableParagraph"/>
              <w:spacing w:before="1" w:line="255" w:lineRule="exact"/>
              <w:ind w:left="136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43A5FB6" w14:textId="77777777">
        <w:trPr>
          <w:trHeight w:val="827"/>
        </w:trPr>
        <w:tc>
          <w:tcPr>
            <w:tcW w:w="4266" w:type="dxa"/>
            <w:gridSpan w:val="2"/>
          </w:tcPr>
          <w:p w14:paraId="3046FEBD" w14:textId="77777777" w:rsidR="00FA0F19" w:rsidRDefault="00000000">
            <w:pPr>
              <w:pStyle w:val="TableParagraph"/>
              <w:spacing w:line="270" w:lineRule="atLeast"/>
              <w:ind w:left="106" w:right="203"/>
              <w:rPr>
                <w:sz w:val="24"/>
              </w:rPr>
            </w:pPr>
            <w:r>
              <w:rPr>
                <w:sz w:val="24"/>
              </w:rPr>
              <w:t>1.</w:t>
            </w:r>
            <w:r>
              <w:rPr>
                <w:spacing w:val="-8"/>
                <w:sz w:val="24"/>
              </w:rPr>
              <w:t xml:space="preserve"> </w:t>
            </w:r>
            <w:r>
              <w:rPr>
                <w:sz w:val="24"/>
              </w:rPr>
              <w:t>Certificate</w:t>
            </w:r>
            <w:r>
              <w:rPr>
                <w:spacing w:val="-7"/>
                <w:sz w:val="24"/>
              </w:rPr>
              <w:t xml:space="preserve"> </w:t>
            </w:r>
            <w:r>
              <w:rPr>
                <w:sz w:val="24"/>
              </w:rPr>
              <w:t>of</w:t>
            </w:r>
            <w:r>
              <w:rPr>
                <w:spacing w:val="-9"/>
                <w:sz w:val="24"/>
              </w:rPr>
              <w:t xml:space="preserve"> </w:t>
            </w:r>
            <w:r>
              <w:rPr>
                <w:sz w:val="24"/>
              </w:rPr>
              <w:t>indigency</w:t>
            </w:r>
            <w:r>
              <w:rPr>
                <w:spacing w:val="-7"/>
                <w:sz w:val="24"/>
              </w:rPr>
              <w:t xml:space="preserve"> </w:t>
            </w:r>
            <w:r>
              <w:rPr>
                <w:sz w:val="24"/>
              </w:rPr>
              <w:t>with</w:t>
            </w:r>
            <w:r>
              <w:rPr>
                <w:spacing w:val="-8"/>
                <w:sz w:val="24"/>
              </w:rPr>
              <w:t xml:space="preserve"> </w:t>
            </w:r>
            <w:r>
              <w:rPr>
                <w:sz w:val="24"/>
              </w:rPr>
              <w:t xml:space="preserve">a purpose of seeking medical </w:t>
            </w:r>
            <w:r>
              <w:rPr>
                <w:spacing w:val="-2"/>
                <w:sz w:val="24"/>
              </w:rPr>
              <w:t>assistance</w:t>
            </w:r>
          </w:p>
        </w:tc>
        <w:tc>
          <w:tcPr>
            <w:tcW w:w="5086" w:type="dxa"/>
            <w:gridSpan w:val="3"/>
          </w:tcPr>
          <w:p w14:paraId="2EA7537B" w14:textId="77777777" w:rsidR="00FA0F19" w:rsidRDefault="00000000">
            <w:pPr>
              <w:pStyle w:val="TableParagraph"/>
              <w:ind w:left="107"/>
              <w:rPr>
                <w:sz w:val="24"/>
              </w:rPr>
            </w:pPr>
            <w:r>
              <w:rPr>
                <w:spacing w:val="-2"/>
                <w:sz w:val="24"/>
              </w:rPr>
              <w:t>Barangay</w:t>
            </w:r>
          </w:p>
        </w:tc>
      </w:tr>
      <w:tr w:rsidR="00FA0F19" w14:paraId="6DFDFE6E" w14:textId="77777777">
        <w:trPr>
          <w:trHeight w:val="1104"/>
        </w:trPr>
        <w:tc>
          <w:tcPr>
            <w:tcW w:w="4266" w:type="dxa"/>
            <w:gridSpan w:val="2"/>
          </w:tcPr>
          <w:p w14:paraId="2E76B4A4" w14:textId="77777777" w:rsidR="00FA0F19" w:rsidRDefault="00000000">
            <w:pPr>
              <w:pStyle w:val="TableParagraph"/>
              <w:spacing w:line="270" w:lineRule="atLeast"/>
              <w:ind w:left="106" w:right="203"/>
              <w:rPr>
                <w:sz w:val="24"/>
              </w:rPr>
            </w:pPr>
            <w:r>
              <w:rPr>
                <w:sz w:val="24"/>
              </w:rPr>
              <w:t xml:space="preserve">2. 2 copies of </w:t>
            </w:r>
            <w:proofErr w:type="gramStart"/>
            <w:r>
              <w:rPr>
                <w:sz w:val="24"/>
              </w:rPr>
              <w:t>Medical</w:t>
            </w:r>
            <w:proofErr w:type="gramEnd"/>
            <w:r>
              <w:rPr>
                <w:sz w:val="24"/>
              </w:rPr>
              <w:t xml:space="preserve"> certificate/abstract/certificate of confinement</w:t>
            </w:r>
            <w:r>
              <w:rPr>
                <w:spacing w:val="-12"/>
                <w:sz w:val="24"/>
              </w:rPr>
              <w:t xml:space="preserve"> </w:t>
            </w:r>
            <w:r>
              <w:rPr>
                <w:sz w:val="24"/>
              </w:rPr>
              <w:t>with</w:t>
            </w:r>
            <w:r>
              <w:rPr>
                <w:spacing w:val="-12"/>
                <w:sz w:val="24"/>
              </w:rPr>
              <w:t xml:space="preserve"> </w:t>
            </w:r>
            <w:r>
              <w:rPr>
                <w:sz w:val="24"/>
              </w:rPr>
              <w:t>doctor’s</w:t>
            </w:r>
            <w:r>
              <w:rPr>
                <w:spacing w:val="-12"/>
                <w:sz w:val="24"/>
              </w:rPr>
              <w:t xml:space="preserve"> </w:t>
            </w:r>
            <w:r>
              <w:rPr>
                <w:sz w:val="24"/>
              </w:rPr>
              <w:t>diagnosis or impression</w:t>
            </w:r>
          </w:p>
        </w:tc>
        <w:tc>
          <w:tcPr>
            <w:tcW w:w="5086" w:type="dxa"/>
            <w:gridSpan w:val="3"/>
          </w:tcPr>
          <w:p w14:paraId="1AFCC428" w14:textId="77777777" w:rsidR="00FA0F19" w:rsidRDefault="00000000">
            <w:pPr>
              <w:pStyle w:val="TableParagraph"/>
              <w:spacing w:before="1"/>
              <w:ind w:left="107"/>
              <w:rPr>
                <w:sz w:val="24"/>
              </w:rPr>
            </w:pPr>
            <w:r>
              <w:rPr>
                <w:spacing w:val="-2"/>
                <w:sz w:val="24"/>
              </w:rPr>
              <w:t>Hospital/doctor</w:t>
            </w:r>
          </w:p>
        </w:tc>
      </w:tr>
      <w:tr w:rsidR="00FA0F19" w14:paraId="36A86BBE" w14:textId="77777777">
        <w:trPr>
          <w:trHeight w:val="828"/>
        </w:trPr>
        <w:tc>
          <w:tcPr>
            <w:tcW w:w="4266" w:type="dxa"/>
            <w:gridSpan w:val="2"/>
          </w:tcPr>
          <w:p w14:paraId="4416C23D" w14:textId="77777777" w:rsidR="00FA0F19" w:rsidRDefault="00000000">
            <w:pPr>
              <w:pStyle w:val="TableParagraph"/>
              <w:spacing w:line="270" w:lineRule="atLeast"/>
              <w:ind w:left="106"/>
              <w:rPr>
                <w:sz w:val="24"/>
              </w:rPr>
            </w:pPr>
            <w:r>
              <w:rPr>
                <w:sz w:val="24"/>
              </w:rPr>
              <w:t>3. 2 copies of updated medicine prescription</w:t>
            </w:r>
            <w:r>
              <w:rPr>
                <w:spacing w:val="-10"/>
                <w:sz w:val="24"/>
              </w:rPr>
              <w:t xml:space="preserve"> </w:t>
            </w:r>
            <w:r>
              <w:rPr>
                <w:sz w:val="24"/>
              </w:rPr>
              <w:t>with</w:t>
            </w:r>
            <w:r>
              <w:rPr>
                <w:spacing w:val="-10"/>
                <w:sz w:val="24"/>
              </w:rPr>
              <w:t xml:space="preserve"> </w:t>
            </w:r>
            <w:r>
              <w:rPr>
                <w:sz w:val="24"/>
              </w:rPr>
              <w:t>price</w:t>
            </w:r>
            <w:r>
              <w:rPr>
                <w:spacing w:val="-10"/>
                <w:sz w:val="24"/>
              </w:rPr>
              <w:t xml:space="preserve"> </w:t>
            </w:r>
            <w:r>
              <w:rPr>
                <w:sz w:val="24"/>
              </w:rPr>
              <w:t>quotation</w:t>
            </w:r>
            <w:r>
              <w:rPr>
                <w:spacing w:val="-10"/>
                <w:sz w:val="24"/>
              </w:rPr>
              <w:t xml:space="preserve"> </w:t>
            </w:r>
            <w:r>
              <w:rPr>
                <w:sz w:val="24"/>
              </w:rPr>
              <w:t>(for medical assistance)</w:t>
            </w:r>
          </w:p>
        </w:tc>
        <w:tc>
          <w:tcPr>
            <w:tcW w:w="5086" w:type="dxa"/>
            <w:gridSpan w:val="3"/>
          </w:tcPr>
          <w:p w14:paraId="382676CD" w14:textId="77777777" w:rsidR="00FA0F19" w:rsidRDefault="00000000">
            <w:pPr>
              <w:pStyle w:val="TableParagraph"/>
              <w:spacing w:before="1"/>
              <w:ind w:left="107"/>
              <w:rPr>
                <w:sz w:val="24"/>
              </w:rPr>
            </w:pPr>
            <w:r>
              <w:rPr>
                <w:spacing w:val="-2"/>
                <w:sz w:val="24"/>
              </w:rPr>
              <w:t>Doctor</w:t>
            </w:r>
          </w:p>
        </w:tc>
      </w:tr>
      <w:tr w:rsidR="00FA0F19" w14:paraId="07F6D0CC" w14:textId="77777777">
        <w:trPr>
          <w:trHeight w:val="827"/>
        </w:trPr>
        <w:tc>
          <w:tcPr>
            <w:tcW w:w="4266" w:type="dxa"/>
            <w:gridSpan w:val="2"/>
          </w:tcPr>
          <w:p w14:paraId="763A269F" w14:textId="77777777" w:rsidR="00FA0F19" w:rsidRDefault="00000000">
            <w:pPr>
              <w:pStyle w:val="TableParagraph"/>
              <w:spacing w:line="270" w:lineRule="atLeast"/>
              <w:ind w:left="106"/>
              <w:rPr>
                <w:sz w:val="24"/>
              </w:rPr>
            </w:pPr>
            <w:r>
              <w:rPr>
                <w:sz w:val="24"/>
              </w:rPr>
              <w:t>4.2</w:t>
            </w:r>
            <w:r>
              <w:rPr>
                <w:spacing w:val="-8"/>
                <w:sz w:val="24"/>
              </w:rPr>
              <w:t xml:space="preserve"> </w:t>
            </w:r>
            <w:r>
              <w:rPr>
                <w:sz w:val="24"/>
              </w:rPr>
              <w:t>copies</w:t>
            </w:r>
            <w:r>
              <w:rPr>
                <w:spacing w:val="-8"/>
                <w:sz w:val="24"/>
              </w:rPr>
              <w:t xml:space="preserve"> </w:t>
            </w:r>
            <w:r>
              <w:rPr>
                <w:sz w:val="24"/>
              </w:rPr>
              <w:t>of</w:t>
            </w:r>
            <w:r>
              <w:rPr>
                <w:spacing w:val="-8"/>
                <w:sz w:val="24"/>
              </w:rPr>
              <w:t xml:space="preserve"> </w:t>
            </w:r>
            <w:r>
              <w:rPr>
                <w:sz w:val="24"/>
              </w:rPr>
              <w:t>laboratory</w:t>
            </w:r>
            <w:r>
              <w:rPr>
                <w:spacing w:val="-8"/>
                <w:sz w:val="24"/>
              </w:rPr>
              <w:t xml:space="preserve"> </w:t>
            </w:r>
            <w:r>
              <w:rPr>
                <w:sz w:val="24"/>
              </w:rPr>
              <w:t>request</w:t>
            </w:r>
            <w:r>
              <w:rPr>
                <w:spacing w:val="-8"/>
                <w:sz w:val="24"/>
              </w:rPr>
              <w:t xml:space="preserve"> </w:t>
            </w:r>
            <w:r>
              <w:rPr>
                <w:sz w:val="24"/>
              </w:rPr>
              <w:t>from the doctor with price quotation (for laboratory assistance)</w:t>
            </w:r>
          </w:p>
        </w:tc>
        <w:tc>
          <w:tcPr>
            <w:tcW w:w="5086" w:type="dxa"/>
            <w:gridSpan w:val="3"/>
          </w:tcPr>
          <w:p w14:paraId="2FE8905B" w14:textId="77777777" w:rsidR="00FA0F19" w:rsidRDefault="00000000">
            <w:pPr>
              <w:pStyle w:val="TableParagraph"/>
              <w:spacing w:before="1"/>
              <w:ind w:left="107"/>
              <w:rPr>
                <w:sz w:val="24"/>
              </w:rPr>
            </w:pPr>
            <w:r>
              <w:rPr>
                <w:spacing w:val="-2"/>
                <w:sz w:val="24"/>
              </w:rPr>
              <w:t>Doctor</w:t>
            </w:r>
          </w:p>
        </w:tc>
      </w:tr>
      <w:tr w:rsidR="00FA0F19" w14:paraId="232536A3" w14:textId="77777777">
        <w:trPr>
          <w:trHeight w:val="827"/>
        </w:trPr>
        <w:tc>
          <w:tcPr>
            <w:tcW w:w="4266" w:type="dxa"/>
            <w:gridSpan w:val="2"/>
          </w:tcPr>
          <w:p w14:paraId="22B4DE81" w14:textId="77777777" w:rsidR="00FA0F19" w:rsidRDefault="00000000">
            <w:pPr>
              <w:pStyle w:val="TableParagraph"/>
              <w:spacing w:line="270" w:lineRule="atLeast"/>
              <w:ind w:left="106" w:right="128"/>
              <w:rPr>
                <w:sz w:val="24"/>
              </w:rPr>
            </w:pPr>
            <w:r>
              <w:rPr>
                <w:sz w:val="24"/>
              </w:rPr>
              <w:t>5.2 copies of running bill or promissory</w:t>
            </w:r>
            <w:r>
              <w:rPr>
                <w:spacing w:val="-8"/>
                <w:sz w:val="24"/>
              </w:rPr>
              <w:t xml:space="preserve"> </w:t>
            </w:r>
            <w:r>
              <w:rPr>
                <w:sz w:val="24"/>
              </w:rPr>
              <w:t>note</w:t>
            </w:r>
            <w:r>
              <w:rPr>
                <w:spacing w:val="-9"/>
                <w:sz w:val="24"/>
              </w:rPr>
              <w:t xml:space="preserve"> </w:t>
            </w:r>
            <w:r>
              <w:rPr>
                <w:sz w:val="24"/>
              </w:rPr>
              <w:t>from</w:t>
            </w:r>
            <w:r>
              <w:rPr>
                <w:spacing w:val="-8"/>
                <w:sz w:val="24"/>
              </w:rPr>
              <w:t xml:space="preserve"> </w:t>
            </w:r>
            <w:r>
              <w:rPr>
                <w:sz w:val="24"/>
              </w:rPr>
              <w:t>the</w:t>
            </w:r>
            <w:r>
              <w:rPr>
                <w:spacing w:val="-8"/>
                <w:sz w:val="24"/>
              </w:rPr>
              <w:t xml:space="preserve"> </w:t>
            </w:r>
            <w:r>
              <w:rPr>
                <w:sz w:val="24"/>
              </w:rPr>
              <w:t>hospital</w:t>
            </w:r>
            <w:r>
              <w:rPr>
                <w:spacing w:val="-8"/>
                <w:sz w:val="24"/>
              </w:rPr>
              <w:t xml:space="preserve"> </w:t>
            </w:r>
            <w:r>
              <w:rPr>
                <w:sz w:val="24"/>
              </w:rPr>
              <w:t>(for unpaid hospital billing assistance)</w:t>
            </w:r>
          </w:p>
        </w:tc>
        <w:tc>
          <w:tcPr>
            <w:tcW w:w="5086" w:type="dxa"/>
            <w:gridSpan w:val="3"/>
          </w:tcPr>
          <w:p w14:paraId="0FC8BDC7" w14:textId="77777777" w:rsidR="00FA0F19" w:rsidRDefault="00000000">
            <w:pPr>
              <w:pStyle w:val="TableParagraph"/>
              <w:spacing w:before="1"/>
              <w:ind w:left="107"/>
              <w:rPr>
                <w:sz w:val="24"/>
              </w:rPr>
            </w:pPr>
            <w:r>
              <w:rPr>
                <w:sz w:val="24"/>
              </w:rPr>
              <w:t>Hospital</w:t>
            </w:r>
            <w:r>
              <w:rPr>
                <w:spacing w:val="-7"/>
                <w:sz w:val="24"/>
              </w:rPr>
              <w:t xml:space="preserve"> </w:t>
            </w:r>
            <w:r>
              <w:rPr>
                <w:sz w:val="24"/>
              </w:rPr>
              <w:t>billing</w:t>
            </w:r>
            <w:r>
              <w:rPr>
                <w:spacing w:val="-7"/>
                <w:sz w:val="24"/>
              </w:rPr>
              <w:t xml:space="preserve"> </w:t>
            </w:r>
            <w:r>
              <w:rPr>
                <w:spacing w:val="-2"/>
                <w:sz w:val="24"/>
              </w:rPr>
              <w:t>section</w:t>
            </w:r>
          </w:p>
        </w:tc>
      </w:tr>
      <w:tr w:rsidR="00FA0F19" w14:paraId="32991647" w14:textId="77777777">
        <w:trPr>
          <w:trHeight w:val="826"/>
        </w:trPr>
        <w:tc>
          <w:tcPr>
            <w:tcW w:w="4266" w:type="dxa"/>
            <w:gridSpan w:val="2"/>
          </w:tcPr>
          <w:p w14:paraId="65ADDFA8" w14:textId="77777777" w:rsidR="00FA0F19" w:rsidRDefault="00000000">
            <w:pPr>
              <w:pStyle w:val="TableParagraph"/>
              <w:spacing w:before="1"/>
              <w:ind w:left="106"/>
              <w:rPr>
                <w:sz w:val="24"/>
              </w:rPr>
            </w:pPr>
            <w:r>
              <w:rPr>
                <w:sz w:val="24"/>
              </w:rPr>
              <w:t>6. 2 copies of treatment protocol with price</w:t>
            </w:r>
            <w:r>
              <w:rPr>
                <w:spacing w:val="-9"/>
                <w:sz w:val="24"/>
              </w:rPr>
              <w:t xml:space="preserve"> </w:t>
            </w:r>
            <w:r>
              <w:rPr>
                <w:sz w:val="24"/>
              </w:rPr>
              <w:t>quotation</w:t>
            </w:r>
            <w:r>
              <w:rPr>
                <w:spacing w:val="-9"/>
                <w:sz w:val="24"/>
              </w:rPr>
              <w:t xml:space="preserve"> </w:t>
            </w:r>
            <w:r>
              <w:rPr>
                <w:sz w:val="24"/>
              </w:rPr>
              <w:t>(</w:t>
            </w:r>
            <w:proofErr w:type="spellStart"/>
            <w:r>
              <w:rPr>
                <w:sz w:val="24"/>
              </w:rPr>
              <w:t>e.g</w:t>
            </w:r>
            <w:proofErr w:type="spellEnd"/>
            <w:r>
              <w:rPr>
                <w:spacing w:val="-9"/>
                <w:sz w:val="24"/>
              </w:rPr>
              <w:t xml:space="preserve"> </w:t>
            </w:r>
            <w:r>
              <w:rPr>
                <w:sz w:val="24"/>
              </w:rPr>
              <w:t>for</w:t>
            </w:r>
            <w:r>
              <w:rPr>
                <w:spacing w:val="-10"/>
                <w:sz w:val="24"/>
              </w:rPr>
              <w:t xml:space="preserve"> </w:t>
            </w:r>
            <w:r>
              <w:rPr>
                <w:sz w:val="24"/>
              </w:rPr>
              <w:t>chemotherapy</w:t>
            </w:r>
          </w:p>
          <w:p w14:paraId="5A6A2511" w14:textId="77777777" w:rsidR="00FA0F19" w:rsidRDefault="00000000">
            <w:pPr>
              <w:pStyle w:val="TableParagraph"/>
              <w:spacing w:line="253" w:lineRule="exact"/>
              <w:ind w:left="106"/>
              <w:rPr>
                <w:sz w:val="24"/>
              </w:rPr>
            </w:pPr>
            <w:r>
              <w:rPr>
                <w:sz w:val="24"/>
              </w:rPr>
              <w:t>treatments</w:t>
            </w:r>
            <w:r>
              <w:rPr>
                <w:spacing w:val="-6"/>
                <w:sz w:val="24"/>
              </w:rPr>
              <w:t xml:space="preserve"> </w:t>
            </w:r>
            <w:r>
              <w:rPr>
                <w:sz w:val="24"/>
              </w:rPr>
              <w:t>and</w:t>
            </w:r>
            <w:r>
              <w:rPr>
                <w:spacing w:val="-4"/>
                <w:sz w:val="24"/>
              </w:rPr>
              <w:t xml:space="preserve"> </w:t>
            </w:r>
            <w:r>
              <w:rPr>
                <w:spacing w:val="-2"/>
                <w:sz w:val="24"/>
              </w:rPr>
              <w:t>others)</w:t>
            </w:r>
          </w:p>
        </w:tc>
        <w:tc>
          <w:tcPr>
            <w:tcW w:w="5086" w:type="dxa"/>
            <w:gridSpan w:val="3"/>
          </w:tcPr>
          <w:p w14:paraId="351CF2BD" w14:textId="77777777" w:rsidR="00FA0F19" w:rsidRDefault="00000000">
            <w:pPr>
              <w:pStyle w:val="TableParagraph"/>
              <w:spacing w:before="1"/>
              <w:ind w:left="107"/>
              <w:rPr>
                <w:sz w:val="24"/>
              </w:rPr>
            </w:pPr>
            <w:r>
              <w:rPr>
                <w:spacing w:val="-2"/>
                <w:sz w:val="24"/>
              </w:rPr>
              <w:t>Doctor</w:t>
            </w:r>
          </w:p>
        </w:tc>
      </w:tr>
      <w:tr w:rsidR="00FA0F19" w14:paraId="6E59BB7D" w14:textId="77777777">
        <w:trPr>
          <w:trHeight w:val="828"/>
        </w:trPr>
        <w:tc>
          <w:tcPr>
            <w:tcW w:w="4266" w:type="dxa"/>
            <w:gridSpan w:val="2"/>
          </w:tcPr>
          <w:p w14:paraId="35F85E90" w14:textId="77777777" w:rsidR="00FA0F19" w:rsidRDefault="00000000">
            <w:pPr>
              <w:pStyle w:val="TableParagraph"/>
              <w:spacing w:line="270" w:lineRule="atLeast"/>
              <w:ind w:left="106" w:right="254"/>
              <w:jc w:val="both"/>
              <w:rPr>
                <w:sz w:val="24"/>
              </w:rPr>
            </w:pPr>
            <w:r>
              <w:rPr>
                <w:sz w:val="24"/>
              </w:rPr>
              <w:t>7.</w:t>
            </w:r>
            <w:r>
              <w:rPr>
                <w:spacing w:val="-4"/>
                <w:sz w:val="24"/>
              </w:rPr>
              <w:t xml:space="preserve"> </w:t>
            </w:r>
            <w:r>
              <w:rPr>
                <w:sz w:val="24"/>
              </w:rPr>
              <w:t>2</w:t>
            </w:r>
            <w:r>
              <w:rPr>
                <w:spacing w:val="-3"/>
                <w:sz w:val="24"/>
              </w:rPr>
              <w:t xml:space="preserve"> </w:t>
            </w:r>
            <w:r>
              <w:rPr>
                <w:sz w:val="24"/>
              </w:rPr>
              <w:t>copies</w:t>
            </w:r>
            <w:r>
              <w:rPr>
                <w:spacing w:val="-3"/>
                <w:sz w:val="24"/>
              </w:rPr>
              <w:t xml:space="preserve"> </w:t>
            </w:r>
            <w:r>
              <w:rPr>
                <w:sz w:val="24"/>
              </w:rPr>
              <w:t>of</w:t>
            </w:r>
            <w:r>
              <w:rPr>
                <w:spacing w:val="-4"/>
                <w:sz w:val="24"/>
              </w:rPr>
              <w:t xml:space="preserve"> </w:t>
            </w:r>
            <w:r>
              <w:rPr>
                <w:sz w:val="24"/>
              </w:rPr>
              <w:t>valid</w:t>
            </w:r>
            <w:r>
              <w:rPr>
                <w:spacing w:val="-5"/>
                <w:sz w:val="24"/>
              </w:rPr>
              <w:t xml:space="preserve"> </w:t>
            </w:r>
            <w:r>
              <w:rPr>
                <w:sz w:val="24"/>
              </w:rPr>
              <w:t>ID</w:t>
            </w:r>
            <w:r>
              <w:rPr>
                <w:spacing w:val="-3"/>
                <w:sz w:val="24"/>
              </w:rPr>
              <w:t xml:space="preserve"> </w:t>
            </w:r>
            <w:r>
              <w:rPr>
                <w:sz w:val="24"/>
              </w:rPr>
              <w:t>card</w:t>
            </w:r>
            <w:r>
              <w:rPr>
                <w:spacing w:val="-3"/>
                <w:sz w:val="24"/>
              </w:rPr>
              <w:t xml:space="preserve"> </w:t>
            </w:r>
            <w:r>
              <w:rPr>
                <w:sz w:val="24"/>
              </w:rPr>
              <w:t>of</w:t>
            </w:r>
            <w:r>
              <w:rPr>
                <w:spacing w:val="-4"/>
                <w:sz w:val="24"/>
              </w:rPr>
              <w:t xml:space="preserve"> </w:t>
            </w:r>
            <w:r>
              <w:rPr>
                <w:sz w:val="24"/>
              </w:rPr>
              <w:t>patient and</w:t>
            </w:r>
            <w:r>
              <w:rPr>
                <w:spacing w:val="-6"/>
                <w:sz w:val="24"/>
              </w:rPr>
              <w:t xml:space="preserve"> </w:t>
            </w:r>
            <w:r>
              <w:rPr>
                <w:sz w:val="24"/>
              </w:rPr>
              <w:t>client</w:t>
            </w:r>
            <w:r>
              <w:rPr>
                <w:spacing w:val="-7"/>
                <w:sz w:val="24"/>
              </w:rPr>
              <w:t xml:space="preserve"> </w:t>
            </w:r>
            <w:r>
              <w:rPr>
                <w:sz w:val="24"/>
              </w:rPr>
              <w:t>address</w:t>
            </w:r>
            <w:r>
              <w:rPr>
                <w:spacing w:val="-9"/>
                <w:sz w:val="24"/>
              </w:rPr>
              <w:t xml:space="preserve"> </w:t>
            </w:r>
            <w:r>
              <w:rPr>
                <w:sz w:val="24"/>
              </w:rPr>
              <w:t>(UMID</w:t>
            </w:r>
            <w:r>
              <w:rPr>
                <w:spacing w:val="-6"/>
                <w:sz w:val="24"/>
              </w:rPr>
              <w:t xml:space="preserve"> </w:t>
            </w:r>
            <w:r>
              <w:rPr>
                <w:sz w:val="24"/>
              </w:rPr>
              <w:t>or</w:t>
            </w:r>
            <w:r>
              <w:rPr>
                <w:spacing w:val="-6"/>
                <w:sz w:val="24"/>
              </w:rPr>
              <w:t xml:space="preserve"> </w:t>
            </w:r>
            <w:r>
              <w:rPr>
                <w:sz w:val="24"/>
              </w:rPr>
              <w:t>PWD</w:t>
            </w:r>
            <w:r>
              <w:rPr>
                <w:spacing w:val="-6"/>
                <w:sz w:val="24"/>
              </w:rPr>
              <w:t xml:space="preserve"> </w:t>
            </w:r>
            <w:r>
              <w:rPr>
                <w:sz w:val="24"/>
              </w:rPr>
              <w:t>or Voter’s ID or Solo Parent ID)</w:t>
            </w:r>
          </w:p>
        </w:tc>
        <w:tc>
          <w:tcPr>
            <w:tcW w:w="5086" w:type="dxa"/>
            <w:gridSpan w:val="3"/>
          </w:tcPr>
          <w:p w14:paraId="145079B4" w14:textId="77777777" w:rsidR="00FA0F19" w:rsidRDefault="00000000">
            <w:pPr>
              <w:pStyle w:val="TableParagraph"/>
              <w:spacing w:before="1"/>
              <w:ind w:left="107"/>
              <w:rPr>
                <w:sz w:val="24"/>
              </w:rPr>
            </w:pPr>
            <w:r>
              <w:rPr>
                <w:spacing w:val="-2"/>
                <w:sz w:val="24"/>
              </w:rPr>
              <w:t>client</w:t>
            </w:r>
          </w:p>
        </w:tc>
      </w:tr>
      <w:tr w:rsidR="00FA0F19" w14:paraId="3E4FFA48" w14:textId="77777777">
        <w:trPr>
          <w:trHeight w:val="1104"/>
        </w:trPr>
        <w:tc>
          <w:tcPr>
            <w:tcW w:w="4266" w:type="dxa"/>
            <w:gridSpan w:val="2"/>
          </w:tcPr>
          <w:p w14:paraId="037AA718" w14:textId="77777777" w:rsidR="00FA0F19" w:rsidRDefault="00000000">
            <w:pPr>
              <w:pStyle w:val="TableParagraph"/>
              <w:spacing w:line="276" w:lineRule="exact"/>
              <w:ind w:left="106" w:right="128"/>
              <w:rPr>
                <w:sz w:val="24"/>
              </w:rPr>
            </w:pPr>
            <w:r>
              <w:rPr>
                <w:sz w:val="24"/>
              </w:rPr>
              <w:t>8.</w:t>
            </w:r>
            <w:r>
              <w:rPr>
                <w:spacing w:val="-6"/>
                <w:sz w:val="24"/>
              </w:rPr>
              <w:t xml:space="preserve"> </w:t>
            </w:r>
            <w:r>
              <w:rPr>
                <w:sz w:val="24"/>
              </w:rPr>
              <w:t>Affidavit</w:t>
            </w:r>
            <w:r>
              <w:rPr>
                <w:spacing w:val="-7"/>
                <w:sz w:val="24"/>
              </w:rPr>
              <w:t xml:space="preserve"> </w:t>
            </w:r>
            <w:r>
              <w:rPr>
                <w:sz w:val="24"/>
              </w:rPr>
              <w:t>if</w:t>
            </w:r>
            <w:r>
              <w:rPr>
                <w:spacing w:val="-7"/>
                <w:sz w:val="24"/>
              </w:rPr>
              <w:t xml:space="preserve"> </w:t>
            </w:r>
            <w:r>
              <w:rPr>
                <w:sz w:val="24"/>
              </w:rPr>
              <w:t>same</w:t>
            </w:r>
            <w:r>
              <w:rPr>
                <w:spacing w:val="-4"/>
                <w:sz w:val="24"/>
              </w:rPr>
              <w:t xml:space="preserve"> </w:t>
            </w:r>
            <w:r>
              <w:rPr>
                <w:sz w:val="24"/>
              </w:rPr>
              <w:t>person</w:t>
            </w:r>
            <w:r>
              <w:rPr>
                <w:spacing w:val="-5"/>
                <w:sz w:val="24"/>
              </w:rPr>
              <w:t xml:space="preserve"> </w:t>
            </w:r>
            <w:r>
              <w:rPr>
                <w:sz w:val="24"/>
              </w:rPr>
              <w:t>if</w:t>
            </w:r>
            <w:r>
              <w:rPr>
                <w:spacing w:val="-6"/>
                <w:sz w:val="24"/>
              </w:rPr>
              <w:t xml:space="preserve"> </w:t>
            </w:r>
            <w:r>
              <w:rPr>
                <w:sz w:val="24"/>
              </w:rPr>
              <w:t>the</w:t>
            </w:r>
            <w:r>
              <w:rPr>
                <w:spacing w:val="-5"/>
                <w:sz w:val="24"/>
              </w:rPr>
              <w:t xml:space="preserve"> </w:t>
            </w:r>
            <w:r>
              <w:rPr>
                <w:sz w:val="24"/>
              </w:rPr>
              <w:t>name indicated on their presented ID is misspelled or does not have their name extension</w:t>
            </w:r>
          </w:p>
        </w:tc>
        <w:tc>
          <w:tcPr>
            <w:tcW w:w="5086" w:type="dxa"/>
            <w:gridSpan w:val="3"/>
          </w:tcPr>
          <w:p w14:paraId="136900CA" w14:textId="77777777" w:rsidR="00FA0F19" w:rsidRDefault="00000000">
            <w:pPr>
              <w:pStyle w:val="TableParagraph"/>
              <w:spacing w:before="1"/>
              <w:ind w:left="107"/>
              <w:rPr>
                <w:sz w:val="24"/>
              </w:rPr>
            </w:pPr>
            <w:r>
              <w:rPr>
                <w:spacing w:val="-2"/>
                <w:sz w:val="24"/>
              </w:rPr>
              <w:t>Client</w:t>
            </w:r>
          </w:p>
        </w:tc>
      </w:tr>
      <w:tr w:rsidR="00FA0F19" w14:paraId="3426EBC0" w14:textId="77777777">
        <w:trPr>
          <w:trHeight w:val="827"/>
        </w:trPr>
        <w:tc>
          <w:tcPr>
            <w:tcW w:w="4266" w:type="dxa"/>
            <w:gridSpan w:val="2"/>
          </w:tcPr>
          <w:p w14:paraId="1D417F24" w14:textId="77777777" w:rsidR="00FA0F19" w:rsidRDefault="00000000">
            <w:pPr>
              <w:pStyle w:val="TableParagraph"/>
              <w:spacing w:line="270" w:lineRule="atLeast"/>
              <w:ind w:left="106"/>
              <w:rPr>
                <w:sz w:val="24"/>
              </w:rPr>
            </w:pPr>
            <w:r>
              <w:rPr>
                <w:sz w:val="24"/>
              </w:rPr>
              <w:t>9. Certificate of cohabitation/birth certificate</w:t>
            </w:r>
            <w:r>
              <w:rPr>
                <w:spacing w:val="-7"/>
                <w:sz w:val="24"/>
              </w:rPr>
              <w:t xml:space="preserve"> </w:t>
            </w:r>
            <w:r>
              <w:rPr>
                <w:sz w:val="24"/>
              </w:rPr>
              <w:t>of</w:t>
            </w:r>
            <w:r>
              <w:rPr>
                <w:spacing w:val="-7"/>
                <w:sz w:val="24"/>
              </w:rPr>
              <w:t xml:space="preserve"> </w:t>
            </w:r>
            <w:r>
              <w:rPr>
                <w:sz w:val="24"/>
              </w:rPr>
              <w:t>their</w:t>
            </w:r>
            <w:r>
              <w:rPr>
                <w:spacing w:val="-6"/>
                <w:sz w:val="24"/>
              </w:rPr>
              <w:t xml:space="preserve"> </w:t>
            </w:r>
            <w:r>
              <w:rPr>
                <w:sz w:val="24"/>
              </w:rPr>
              <w:t>children</w:t>
            </w:r>
            <w:r>
              <w:rPr>
                <w:spacing w:val="-6"/>
                <w:sz w:val="24"/>
              </w:rPr>
              <w:t xml:space="preserve"> </w:t>
            </w:r>
            <w:r>
              <w:rPr>
                <w:sz w:val="24"/>
              </w:rPr>
              <w:t>as</w:t>
            </w:r>
            <w:r>
              <w:rPr>
                <w:spacing w:val="-7"/>
                <w:sz w:val="24"/>
              </w:rPr>
              <w:t xml:space="preserve"> </w:t>
            </w:r>
            <w:r>
              <w:rPr>
                <w:sz w:val="24"/>
              </w:rPr>
              <w:t>proof</w:t>
            </w:r>
            <w:r>
              <w:rPr>
                <w:spacing w:val="-7"/>
                <w:sz w:val="24"/>
              </w:rPr>
              <w:t xml:space="preserve"> </w:t>
            </w:r>
            <w:r>
              <w:rPr>
                <w:sz w:val="24"/>
              </w:rPr>
              <w:t>of their cohabitation</w:t>
            </w:r>
          </w:p>
        </w:tc>
        <w:tc>
          <w:tcPr>
            <w:tcW w:w="5086" w:type="dxa"/>
            <w:gridSpan w:val="3"/>
          </w:tcPr>
          <w:p w14:paraId="74B73987" w14:textId="77777777" w:rsidR="00FA0F19" w:rsidRDefault="00FA0F19">
            <w:pPr>
              <w:pStyle w:val="TableParagraph"/>
              <w:rPr>
                <w:rFonts w:ascii="Times New Roman"/>
                <w:sz w:val="24"/>
              </w:rPr>
            </w:pPr>
          </w:p>
        </w:tc>
      </w:tr>
      <w:tr w:rsidR="00FA0F19" w14:paraId="5B17E809" w14:textId="77777777">
        <w:trPr>
          <w:trHeight w:val="552"/>
        </w:trPr>
        <w:tc>
          <w:tcPr>
            <w:tcW w:w="2320" w:type="dxa"/>
          </w:tcPr>
          <w:p w14:paraId="542EFA64" w14:textId="77777777" w:rsidR="00FA0F19" w:rsidRDefault="00000000">
            <w:pPr>
              <w:pStyle w:val="TableParagraph"/>
              <w:spacing w:before="138"/>
              <w:ind w:left="298"/>
              <w:rPr>
                <w:rFonts w:ascii="Arial"/>
                <w:b/>
                <w:sz w:val="24"/>
              </w:rPr>
            </w:pPr>
            <w:r>
              <w:rPr>
                <w:rFonts w:ascii="Arial"/>
                <w:b/>
                <w:sz w:val="24"/>
              </w:rPr>
              <w:t xml:space="preserve">CLIENT </w:t>
            </w:r>
            <w:r>
              <w:rPr>
                <w:rFonts w:ascii="Arial"/>
                <w:b/>
                <w:spacing w:val="-2"/>
                <w:sz w:val="24"/>
              </w:rPr>
              <w:t>STEPS</w:t>
            </w:r>
          </w:p>
        </w:tc>
        <w:tc>
          <w:tcPr>
            <w:tcW w:w="1946" w:type="dxa"/>
          </w:tcPr>
          <w:p w14:paraId="2948BFC5" w14:textId="77777777" w:rsidR="00FA0F19" w:rsidRDefault="00000000">
            <w:pPr>
              <w:pStyle w:val="TableParagraph"/>
              <w:spacing w:line="270" w:lineRule="atLeast"/>
              <w:ind w:left="431" w:right="419" w:firstLine="26"/>
              <w:rPr>
                <w:rFonts w:ascii="Arial"/>
                <w:b/>
                <w:sz w:val="24"/>
              </w:rPr>
            </w:pPr>
            <w:r>
              <w:rPr>
                <w:rFonts w:ascii="Arial"/>
                <w:b/>
                <w:spacing w:val="-2"/>
                <w:sz w:val="24"/>
              </w:rPr>
              <w:t>AGENCY ACTIONS</w:t>
            </w:r>
          </w:p>
        </w:tc>
        <w:tc>
          <w:tcPr>
            <w:tcW w:w="1330" w:type="dxa"/>
          </w:tcPr>
          <w:p w14:paraId="66F1C28E" w14:textId="77777777" w:rsidR="00FA0F19" w:rsidRDefault="00000000">
            <w:pPr>
              <w:pStyle w:val="TableParagraph"/>
              <w:spacing w:line="270" w:lineRule="atLeast"/>
              <w:ind w:left="177" w:right="13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63C1A131"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1651CC50"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0208454A" w14:textId="77777777">
        <w:trPr>
          <w:trHeight w:val="1655"/>
        </w:trPr>
        <w:tc>
          <w:tcPr>
            <w:tcW w:w="2320" w:type="dxa"/>
          </w:tcPr>
          <w:p w14:paraId="3F2D8C58" w14:textId="77777777" w:rsidR="00FA0F19" w:rsidRDefault="00000000">
            <w:pPr>
              <w:pStyle w:val="TableParagraph"/>
              <w:ind w:left="106" w:right="119"/>
              <w:rPr>
                <w:sz w:val="24"/>
              </w:rPr>
            </w:pPr>
            <w:r>
              <w:rPr>
                <w:sz w:val="24"/>
              </w:rPr>
              <w:t>1. Request for financial</w:t>
            </w:r>
            <w:r>
              <w:rPr>
                <w:spacing w:val="-17"/>
                <w:sz w:val="24"/>
              </w:rPr>
              <w:t xml:space="preserve"> </w:t>
            </w:r>
            <w:r>
              <w:rPr>
                <w:sz w:val="24"/>
              </w:rPr>
              <w:t>assistance</w:t>
            </w:r>
          </w:p>
        </w:tc>
        <w:tc>
          <w:tcPr>
            <w:tcW w:w="1946" w:type="dxa"/>
          </w:tcPr>
          <w:p w14:paraId="516DD519" w14:textId="77777777" w:rsidR="00FA0F19" w:rsidRDefault="00000000">
            <w:pPr>
              <w:pStyle w:val="TableParagraph"/>
              <w:spacing w:line="276" w:lineRule="exact"/>
              <w:ind w:left="107" w:right="119"/>
              <w:rPr>
                <w:sz w:val="24"/>
              </w:rPr>
            </w:pPr>
            <w:r>
              <w:rPr>
                <w:sz w:val="24"/>
              </w:rPr>
              <w:t>1.</w:t>
            </w:r>
            <w:r>
              <w:rPr>
                <w:spacing w:val="-17"/>
                <w:sz w:val="24"/>
              </w:rPr>
              <w:t xml:space="preserve"> </w:t>
            </w:r>
            <w:r>
              <w:rPr>
                <w:sz w:val="24"/>
              </w:rPr>
              <w:t>Provide</w:t>
            </w:r>
            <w:r>
              <w:rPr>
                <w:spacing w:val="-17"/>
                <w:sz w:val="24"/>
              </w:rPr>
              <w:t xml:space="preserve"> </w:t>
            </w:r>
            <w:r>
              <w:rPr>
                <w:sz w:val="24"/>
              </w:rPr>
              <w:t>client the request</w:t>
            </w:r>
            <w:r>
              <w:rPr>
                <w:spacing w:val="40"/>
                <w:sz w:val="24"/>
              </w:rPr>
              <w:t xml:space="preserve"> </w:t>
            </w:r>
            <w:r>
              <w:rPr>
                <w:sz w:val="24"/>
              </w:rPr>
              <w:t xml:space="preserve">form and </w:t>
            </w:r>
            <w:r>
              <w:rPr>
                <w:spacing w:val="-2"/>
                <w:sz w:val="24"/>
              </w:rPr>
              <w:t xml:space="preserve">checklist, </w:t>
            </w:r>
            <w:r>
              <w:rPr>
                <w:sz w:val="24"/>
              </w:rPr>
              <w:t>explain how to fill-it up</w:t>
            </w:r>
          </w:p>
        </w:tc>
        <w:tc>
          <w:tcPr>
            <w:tcW w:w="1330" w:type="dxa"/>
          </w:tcPr>
          <w:p w14:paraId="7D9504B5" w14:textId="77777777" w:rsidR="00FA0F19" w:rsidRDefault="00000000">
            <w:pPr>
              <w:pStyle w:val="TableParagraph"/>
              <w:ind w:left="377"/>
              <w:rPr>
                <w:sz w:val="24"/>
              </w:rPr>
            </w:pPr>
            <w:r>
              <w:rPr>
                <w:spacing w:val="-4"/>
                <w:sz w:val="24"/>
              </w:rPr>
              <w:t>None</w:t>
            </w:r>
          </w:p>
        </w:tc>
        <w:tc>
          <w:tcPr>
            <w:tcW w:w="1817" w:type="dxa"/>
          </w:tcPr>
          <w:p w14:paraId="58E291C8" w14:textId="77777777" w:rsidR="00FA0F19" w:rsidRDefault="00000000">
            <w:pPr>
              <w:pStyle w:val="TableParagraph"/>
              <w:ind w:left="321"/>
              <w:rPr>
                <w:sz w:val="24"/>
              </w:rPr>
            </w:pPr>
            <w:r>
              <w:rPr>
                <w:sz w:val="24"/>
              </w:rPr>
              <w:t>10</w:t>
            </w:r>
            <w:r>
              <w:rPr>
                <w:spacing w:val="-2"/>
                <w:sz w:val="24"/>
              </w:rPr>
              <w:t xml:space="preserve"> minutes</w:t>
            </w:r>
          </w:p>
        </w:tc>
        <w:tc>
          <w:tcPr>
            <w:tcW w:w="1939" w:type="dxa"/>
          </w:tcPr>
          <w:p w14:paraId="06FF9394"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15CD5A27" w14:textId="77777777" w:rsidR="00FA0F19" w:rsidRDefault="00000000">
            <w:pPr>
              <w:pStyle w:val="TableParagraph"/>
              <w:ind w:left="183" w:right="172"/>
              <w:jc w:val="center"/>
              <w:rPr>
                <w:sz w:val="24"/>
              </w:rPr>
            </w:pPr>
            <w:r>
              <w:rPr>
                <w:spacing w:val="-2"/>
                <w:sz w:val="24"/>
              </w:rPr>
              <w:t>MSWDO</w:t>
            </w:r>
          </w:p>
        </w:tc>
      </w:tr>
    </w:tbl>
    <w:p w14:paraId="1256E76D" w14:textId="77777777" w:rsidR="00FA0F19" w:rsidRDefault="00FA0F19">
      <w:pPr>
        <w:pStyle w:val="TableParagraph"/>
        <w:jc w:val="center"/>
        <w:rPr>
          <w:sz w:val="24"/>
        </w:rPr>
        <w:sectPr w:rsidR="00FA0F19">
          <w:pgSz w:w="12240" w:h="18720"/>
          <w:pgMar w:top="1220" w:right="360" w:bottom="1109"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0"/>
        <w:gridCol w:w="1946"/>
        <w:gridCol w:w="1330"/>
        <w:gridCol w:w="1817"/>
        <w:gridCol w:w="1939"/>
      </w:tblGrid>
      <w:tr w:rsidR="00FA0F19" w14:paraId="130B4E28" w14:textId="77777777">
        <w:trPr>
          <w:trHeight w:val="1380"/>
        </w:trPr>
        <w:tc>
          <w:tcPr>
            <w:tcW w:w="2320" w:type="dxa"/>
          </w:tcPr>
          <w:p w14:paraId="2AF8F547" w14:textId="77777777" w:rsidR="00FA0F19" w:rsidRDefault="00000000">
            <w:pPr>
              <w:pStyle w:val="TableParagraph"/>
              <w:spacing w:before="1"/>
              <w:ind w:left="106" w:right="193"/>
              <w:rPr>
                <w:sz w:val="24"/>
              </w:rPr>
            </w:pPr>
            <w:r>
              <w:rPr>
                <w:sz w:val="24"/>
              </w:rPr>
              <w:lastRenderedPageBreak/>
              <w:t xml:space="preserve">2. Submit all </w:t>
            </w:r>
            <w:r>
              <w:rPr>
                <w:spacing w:val="-2"/>
                <w:sz w:val="24"/>
              </w:rPr>
              <w:t xml:space="preserve">medical requirements </w:t>
            </w:r>
            <w:r>
              <w:rPr>
                <w:sz w:val="24"/>
              </w:rPr>
              <w:t>stated</w:t>
            </w:r>
            <w:r>
              <w:rPr>
                <w:spacing w:val="-4"/>
                <w:sz w:val="24"/>
              </w:rPr>
              <w:t xml:space="preserve"> </w:t>
            </w:r>
            <w:r>
              <w:rPr>
                <w:spacing w:val="-2"/>
                <w:sz w:val="24"/>
              </w:rPr>
              <w:t>above</w:t>
            </w:r>
          </w:p>
        </w:tc>
        <w:tc>
          <w:tcPr>
            <w:tcW w:w="1946" w:type="dxa"/>
          </w:tcPr>
          <w:p w14:paraId="2BE66382" w14:textId="77777777" w:rsidR="00FA0F19" w:rsidRDefault="00000000">
            <w:pPr>
              <w:pStyle w:val="TableParagraph"/>
              <w:spacing w:before="1"/>
              <w:ind w:left="107" w:right="119"/>
              <w:rPr>
                <w:sz w:val="24"/>
              </w:rPr>
            </w:pPr>
            <w:r>
              <w:rPr>
                <w:sz w:val="24"/>
              </w:rPr>
              <w:t xml:space="preserve">2. Receive </w:t>
            </w:r>
            <w:r>
              <w:rPr>
                <w:spacing w:val="-2"/>
                <w:sz w:val="24"/>
              </w:rPr>
              <w:t xml:space="preserve">requirements </w:t>
            </w:r>
            <w:r>
              <w:rPr>
                <w:sz w:val="24"/>
              </w:rPr>
              <w:t xml:space="preserve">and check for </w:t>
            </w:r>
            <w:r>
              <w:rPr>
                <w:spacing w:val="-2"/>
                <w:sz w:val="24"/>
              </w:rPr>
              <w:t>completeness.</w:t>
            </w:r>
          </w:p>
        </w:tc>
        <w:tc>
          <w:tcPr>
            <w:tcW w:w="1330" w:type="dxa"/>
          </w:tcPr>
          <w:p w14:paraId="40844D57" w14:textId="77777777" w:rsidR="00FA0F19" w:rsidRDefault="00000000">
            <w:pPr>
              <w:pStyle w:val="TableParagraph"/>
              <w:spacing w:before="1"/>
              <w:ind w:left="11"/>
              <w:jc w:val="center"/>
              <w:rPr>
                <w:sz w:val="24"/>
              </w:rPr>
            </w:pPr>
            <w:r>
              <w:rPr>
                <w:spacing w:val="-4"/>
                <w:sz w:val="24"/>
              </w:rPr>
              <w:t>None</w:t>
            </w:r>
          </w:p>
        </w:tc>
        <w:tc>
          <w:tcPr>
            <w:tcW w:w="1817" w:type="dxa"/>
          </w:tcPr>
          <w:p w14:paraId="2E97D7A7" w14:textId="77777777" w:rsidR="00FA0F19" w:rsidRDefault="00000000">
            <w:pPr>
              <w:pStyle w:val="TableParagraph"/>
              <w:spacing w:before="1"/>
              <w:ind w:right="307"/>
              <w:jc w:val="right"/>
              <w:rPr>
                <w:sz w:val="24"/>
              </w:rPr>
            </w:pPr>
            <w:r>
              <w:rPr>
                <w:sz w:val="24"/>
              </w:rPr>
              <w:t>15</w:t>
            </w:r>
            <w:r>
              <w:rPr>
                <w:spacing w:val="-2"/>
                <w:sz w:val="24"/>
              </w:rPr>
              <w:t xml:space="preserve"> minutes</w:t>
            </w:r>
          </w:p>
        </w:tc>
        <w:tc>
          <w:tcPr>
            <w:tcW w:w="1939" w:type="dxa"/>
          </w:tcPr>
          <w:p w14:paraId="1238DB5E" w14:textId="77777777" w:rsidR="00FA0F19" w:rsidRDefault="00FA0F19">
            <w:pPr>
              <w:pStyle w:val="TableParagraph"/>
              <w:rPr>
                <w:sz w:val="24"/>
              </w:rPr>
            </w:pPr>
          </w:p>
          <w:p w14:paraId="2A445361"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1A3F8CDA" w14:textId="77777777" w:rsidR="00FA0F19" w:rsidRDefault="00000000">
            <w:pPr>
              <w:pStyle w:val="TableParagraph"/>
              <w:ind w:left="183" w:right="172"/>
              <w:jc w:val="center"/>
              <w:rPr>
                <w:sz w:val="24"/>
              </w:rPr>
            </w:pPr>
            <w:r>
              <w:rPr>
                <w:spacing w:val="-2"/>
                <w:sz w:val="24"/>
              </w:rPr>
              <w:t>MSWDO</w:t>
            </w:r>
          </w:p>
        </w:tc>
      </w:tr>
      <w:tr w:rsidR="00FA0F19" w14:paraId="59C12E08" w14:textId="77777777">
        <w:trPr>
          <w:trHeight w:val="2483"/>
        </w:trPr>
        <w:tc>
          <w:tcPr>
            <w:tcW w:w="2320" w:type="dxa"/>
          </w:tcPr>
          <w:p w14:paraId="33C20888" w14:textId="77777777" w:rsidR="00FA0F19" w:rsidRDefault="00000000">
            <w:pPr>
              <w:pStyle w:val="TableParagraph"/>
              <w:spacing w:before="1"/>
              <w:ind w:left="106" w:right="119"/>
              <w:rPr>
                <w:sz w:val="24"/>
              </w:rPr>
            </w:pPr>
            <w:r>
              <w:rPr>
                <w:sz w:val="24"/>
              </w:rPr>
              <w:t>3. Submit to interview. Acquire Social</w:t>
            </w:r>
            <w:r>
              <w:rPr>
                <w:spacing w:val="-17"/>
                <w:sz w:val="24"/>
              </w:rPr>
              <w:t xml:space="preserve"> </w:t>
            </w:r>
            <w:r>
              <w:rPr>
                <w:sz w:val="24"/>
              </w:rPr>
              <w:t>Case</w:t>
            </w:r>
            <w:r>
              <w:rPr>
                <w:spacing w:val="-17"/>
                <w:sz w:val="24"/>
              </w:rPr>
              <w:t xml:space="preserve"> </w:t>
            </w:r>
            <w:r>
              <w:rPr>
                <w:sz w:val="24"/>
              </w:rPr>
              <w:t xml:space="preserve">Study Report from the MSWD Office </w:t>
            </w:r>
            <w:r>
              <w:rPr>
                <w:spacing w:val="-2"/>
                <w:sz w:val="24"/>
              </w:rPr>
              <w:t xml:space="preserve">(medical </w:t>
            </w:r>
            <w:r>
              <w:rPr>
                <w:sz w:val="24"/>
              </w:rPr>
              <w:t>assistance) and process the</w:t>
            </w:r>
          </w:p>
          <w:p w14:paraId="35CE257E" w14:textId="77777777" w:rsidR="00FA0F19" w:rsidRDefault="00000000">
            <w:pPr>
              <w:pStyle w:val="TableParagraph"/>
              <w:spacing w:line="255" w:lineRule="exact"/>
              <w:ind w:left="106"/>
              <w:rPr>
                <w:sz w:val="24"/>
              </w:rPr>
            </w:pPr>
            <w:r>
              <w:rPr>
                <w:spacing w:val="-2"/>
                <w:sz w:val="24"/>
              </w:rPr>
              <w:t>voucher</w:t>
            </w:r>
          </w:p>
        </w:tc>
        <w:tc>
          <w:tcPr>
            <w:tcW w:w="1946" w:type="dxa"/>
          </w:tcPr>
          <w:p w14:paraId="408135AE" w14:textId="77777777" w:rsidR="00FA0F19" w:rsidRDefault="00000000">
            <w:pPr>
              <w:pStyle w:val="TableParagraph"/>
              <w:spacing w:before="1"/>
              <w:ind w:left="107" w:right="119"/>
              <w:rPr>
                <w:sz w:val="24"/>
              </w:rPr>
            </w:pPr>
            <w:r>
              <w:rPr>
                <w:sz w:val="24"/>
              </w:rPr>
              <w:t>3.</w:t>
            </w:r>
            <w:r>
              <w:rPr>
                <w:spacing w:val="-17"/>
                <w:sz w:val="24"/>
              </w:rPr>
              <w:t xml:space="preserve"> </w:t>
            </w:r>
            <w:r>
              <w:rPr>
                <w:sz w:val="24"/>
              </w:rPr>
              <w:t>Interview</w:t>
            </w:r>
            <w:r>
              <w:rPr>
                <w:spacing w:val="-17"/>
                <w:sz w:val="24"/>
              </w:rPr>
              <w:t xml:space="preserve"> </w:t>
            </w:r>
            <w:r>
              <w:rPr>
                <w:sz w:val="24"/>
              </w:rPr>
              <w:t>the client. Provide the client the copy of SCSR</w:t>
            </w:r>
          </w:p>
        </w:tc>
        <w:tc>
          <w:tcPr>
            <w:tcW w:w="1330" w:type="dxa"/>
          </w:tcPr>
          <w:p w14:paraId="37F5250F" w14:textId="77777777" w:rsidR="00FA0F19" w:rsidRDefault="00000000">
            <w:pPr>
              <w:pStyle w:val="TableParagraph"/>
              <w:spacing w:before="1"/>
              <w:ind w:left="11"/>
              <w:jc w:val="center"/>
              <w:rPr>
                <w:sz w:val="24"/>
              </w:rPr>
            </w:pPr>
            <w:r>
              <w:rPr>
                <w:spacing w:val="-4"/>
                <w:sz w:val="24"/>
              </w:rPr>
              <w:t>None</w:t>
            </w:r>
          </w:p>
        </w:tc>
        <w:tc>
          <w:tcPr>
            <w:tcW w:w="1817" w:type="dxa"/>
          </w:tcPr>
          <w:p w14:paraId="529B89EA" w14:textId="77777777" w:rsidR="00FA0F19" w:rsidRDefault="00000000">
            <w:pPr>
              <w:pStyle w:val="TableParagraph"/>
              <w:spacing w:before="1"/>
              <w:ind w:right="307"/>
              <w:jc w:val="right"/>
              <w:rPr>
                <w:sz w:val="24"/>
              </w:rPr>
            </w:pPr>
            <w:r>
              <w:rPr>
                <w:sz w:val="24"/>
              </w:rPr>
              <w:t>20</w:t>
            </w:r>
            <w:r>
              <w:rPr>
                <w:spacing w:val="-2"/>
                <w:sz w:val="24"/>
              </w:rPr>
              <w:t xml:space="preserve"> minutes</w:t>
            </w:r>
          </w:p>
        </w:tc>
        <w:tc>
          <w:tcPr>
            <w:tcW w:w="1939" w:type="dxa"/>
          </w:tcPr>
          <w:p w14:paraId="3406AB34"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7EE2B185" w14:textId="77777777" w:rsidR="00FA0F19" w:rsidRDefault="00000000">
            <w:pPr>
              <w:pStyle w:val="TableParagraph"/>
              <w:ind w:left="183" w:right="172"/>
              <w:jc w:val="center"/>
              <w:rPr>
                <w:sz w:val="24"/>
              </w:rPr>
            </w:pPr>
            <w:r>
              <w:rPr>
                <w:spacing w:val="-2"/>
                <w:sz w:val="24"/>
              </w:rPr>
              <w:t>MSWDO</w:t>
            </w:r>
          </w:p>
        </w:tc>
      </w:tr>
      <w:tr w:rsidR="00FA0F19" w14:paraId="0D49FE69" w14:textId="77777777">
        <w:trPr>
          <w:trHeight w:val="2207"/>
        </w:trPr>
        <w:tc>
          <w:tcPr>
            <w:tcW w:w="2320" w:type="dxa"/>
          </w:tcPr>
          <w:p w14:paraId="630FC657" w14:textId="77777777" w:rsidR="00FA0F19" w:rsidRDefault="00FA0F19">
            <w:pPr>
              <w:pStyle w:val="TableParagraph"/>
              <w:rPr>
                <w:rFonts w:ascii="Times New Roman"/>
                <w:sz w:val="24"/>
              </w:rPr>
            </w:pPr>
          </w:p>
        </w:tc>
        <w:tc>
          <w:tcPr>
            <w:tcW w:w="1946" w:type="dxa"/>
          </w:tcPr>
          <w:p w14:paraId="6F38E4D9" w14:textId="77777777" w:rsidR="00FA0F19" w:rsidRDefault="00000000">
            <w:pPr>
              <w:pStyle w:val="TableParagraph"/>
              <w:spacing w:before="1"/>
              <w:ind w:left="107" w:right="119"/>
              <w:rPr>
                <w:sz w:val="24"/>
              </w:rPr>
            </w:pPr>
            <w:r>
              <w:rPr>
                <w:sz w:val="24"/>
              </w:rPr>
              <w:t>3.1. Return all the documents to</w:t>
            </w:r>
            <w:r>
              <w:rPr>
                <w:spacing w:val="-13"/>
                <w:sz w:val="24"/>
              </w:rPr>
              <w:t xml:space="preserve"> </w:t>
            </w:r>
            <w:r>
              <w:rPr>
                <w:sz w:val="24"/>
              </w:rPr>
              <w:t>the</w:t>
            </w:r>
            <w:r>
              <w:rPr>
                <w:spacing w:val="-12"/>
                <w:sz w:val="24"/>
              </w:rPr>
              <w:t xml:space="preserve"> </w:t>
            </w:r>
            <w:r>
              <w:rPr>
                <w:sz w:val="24"/>
              </w:rPr>
              <w:t>client</w:t>
            </w:r>
            <w:r>
              <w:rPr>
                <w:spacing w:val="-14"/>
                <w:sz w:val="24"/>
              </w:rPr>
              <w:t xml:space="preserve"> </w:t>
            </w:r>
            <w:r>
              <w:rPr>
                <w:sz w:val="24"/>
              </w:rPr>
              <w:t>and advise him/her to</w:t>
            </w:r>
            <w:r>
              <w:rPr>
                <w:spacing w:val="-5"/>
                <w:sz w:val="24"/>
              </w:rPr>
              <w:t xml:space="preserve"> </w:t>
            </w:r>
            <w:r>
              <w:rPr>
                <w:sz w:val="24"/>
              </w:rPr>
              <w:t>bring</w:t>
            </w:r>
            <w:r>
              <w:rPr>
                <w:spacing w:val="-4"/>
                <w:sz w:val="24"/>
              </w:rPr>
              <w:t xml:space="preserve"> </w:t>
            </w:r>
            <w:r>
              <w:rPr>
                <w:sz w:val="24"/>
              </w:rPr>
              <w:t>them</w:t>
            </w:r>
            <w:r>
              <w:rPr>
                <w:spacing w:val="-4"/>
                <w:sz w:val="24"/>
              </w:rPr>
              <w:t xml:space="preserve"> </w:t>
            </w:r>
            <w:r>
              <w:rPr>
                <w:sz w:val="24"/>
              </w:rPr>
              <w:t>to the Mayor’s Office for</w:t>
            </w:r>
          </w:p>
          <w:p w14:paraId="74B05296" w14:textId="77777777" w:rsidR="00FA0F19" w:rsidRDefault="00000000">
            <w:pPr>
              <w:pStyle w:val="TableParagraph"/>
              <w:spacing w:line="255" w:lineRule="exact"/>
              <w:ind w:left="107"/>
              <w:rPr>
                <w:sz w:val="24"/>
              </w:rPr>
            </w:pPr>
            <w:r>
              <w:rPr>
                <w:spacing w:val="-2"/>
                <w:sz w:val="24"/>
              </w:rPr>
              <w:t>assessment.</w:t>
            </w:r>
          </w:p>
        </w:tc>
        <w:tc>
          <w:tcPr>
            <w:tcW w:w="1330" w:type="dxa"/>
          </w:tcPr>
          <w:p w14:paraId="2B5D4B24" w14:textId="77777777" w:rsidR="00FA0F19" w:rsidRDefault="00000000">
            <w:pPr>
              <w:pStyle w:val="TableParagraph"/>
              <w:spacing w:before="1"/>
              <w:ind w:left="11"/>
              <w:jc w:val="center"/>
              <w:rPr>
                <w:sz w:val="24"/>
              </w:rPr>
            </w:pPr>
            <w:r>
              <w:rPr>
                <w:spacing w:val="-4"/>
                <w:sz w:val="24"/>
              </w:rPr>
              <w:t>None</w:t>
            </w:r>
          </w:p>
        </w:tc>
        <w:tc>
          <w:tcPr>
            <w:tcW w:w="1817" w:type="dxa"/>
          </w:tcPr>
          <w:p w14:paraId="3518674A" w14:textId="77777777" w:rsidR="00FA0F19" w:rsidRDefault="00000000">
            <w:pPr>
              <w:pStyle w:val="TableParagraph"/>
              <w:spacing w:before="1"/>
              <w:ind w:left="108"/>
              <w:rPr>
                <w:sz w:val="24"/>
              </w:rPr>
            </w:pPr>
            <w:r>
              <w:rPr>
                <w:sz w:val="24"/>
              </w:rPr>
              <w:t>15</w:t>
            </w:r>
            <w:r>
              <w:rPr>
                <w:spacing w:val="-2"/>
                <w:sz w:val="24"/>
              </w:rPr>
              <w:t xml:space="preserve"> minutes</w:t>
            </w:r>
          </w:p>
        </w:tc>
        <w:tc>
          <w:tcPr>
            <w:tcW w:w="1939" w:type="dxa"/>
          </w:tcPr>
          <w:p w14:paraId="043F591A" w14:textId="77777777" w:rsidR="00FA0F19" w:rsidRDefault="00000000">
            <w:pPr>
              <w:pStyle w:val="TableParagraph"/>
              <w:spacing w:before="1"/>
              <w:ind w:left="723" w:right="189" w:hanging="520"/>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tc>
      </w:tr>
      <w:tr w:rsidR="00FA0F19" w14:paraId="04E520DA" w14:textId="77777777">
        <w:trPr>
          <w:trHeight w:val="1104"/>
        </w:trPr>
        <w:tc>
          <w:tcPr>
            <w:tcW w:w="2320" w:type="dxa"/>
          </w:tcPr>
          <w:p w14:paraId="6AB1ABF4" w14:textId="77777777" w:rsidR="00FA0F19" w:rsidRDefault="00FA0F19">
            <w:pPr>
              <w:pStyle w:val="TableParagraph"/>
              <w:rPr>
                <w:rFonts w:ascii="Times New Roman"/>
                <w:sz w:val="24"/>
              </w:rPr>
            </w:pPr>
          </w:p>
        </w:tc>
        <w:tc>
          <w:tcPr>
            <w:tcW w:w="1946" w:type="dxa"/>
          </w:tcPr>
          <w:p w14:paraId="3D1E971E" w14:textId="77777777" w:rsidR="00FA0F19" w:rsidRDefault="00000000">
            <w:pPr>
              <w:pStyle w:val="TableParagraph"/>
              <w:spacing w:line="270" w:lineRule="atLeast"/>
              <w:ind w:left="107" w:right="181"/>
              <w:rPr>
                <w:sz w:val="24"/>
              </w:rPr>
            </w:pPr>
            <w:r>
              <w:rPr>
                <w:sz w:val="24"/>
              </w:rPr>
              <w:t>3.2. Process the voucher. Record</w:t>
            </w:r>
            <w:r>
              <w:rPr>
                <w:spacing w:val="-17"/>
                <w:sz w:val="24"/>
              </w:rPr>
              <w:t xml:space="preserve"> </w:t>
            </w:r>
            <w:r>
              <w:rPr>
                <w:sz w:val="24"/>
              </w:rPr>
              <w:t>in</w:t>
            </w:r>
            <w:r>
              <w:rPr>
                <w:spacing w:val="-17"/>
                <w:sz w:val="24"/>
              </w:rPr>
              <w:t xml:space="preserve"> </w:t>
            </w:r>
            <w:r>
              <w:rPr>
                <w:sz w:val="24"/>
              </w:rPr>
              <w:t>the log book.</w:t>
            </w:r>
          </w:p>
        </w:tc>
        <w:tc>
          <w:tcPr>
            <w:tcW w:w="1330" w:type="dxa"/>
          </w:tcPr>
          <w:p w14:paraId="59982DD1" w14:textId="77777777" w:rsidR="00FA0F19" w:rsidRDefault="00000000">
            <w:pPr>
              <w:pStyle w:val="TableParagraph"/>
              <w:spacing w:before="1"/>
              <w:ind w:left="11"/>
              <w:jc w:val="center"/>
              <w:rPr>
                <w:sz w:val="24"/>
              </w:rPr>
            </w:pPr>
            <w:r>
              <w:rPr>
                <w:spacing w:val="-4"/>
                <w:sz w:val="24"/>
              </w:rPr>
              <w:t>None</w:t>
            </w:r>
          </w:p>
        </w:tc>
        <w:tc>
          <w:tcPr>
            <w:tcW w:w="1817" w:type="dxa"/>
          </w:tcPr>
          <w:p w14:paraId="3E22958D" w14:textId="77777777" w:rsidR="00FA0F19" w:rsidRDefault="00000000">
            <w:pPr>
              <w:pStyle w:val="TableParagraph"/>
              <w:spacing w:before="1"/>
              <w:ind w:left="85" w:right="77"/>
              <w:jc w:val="center"/>
              <w:rPr>
                <w:sz w:val="24"/>
              </w:rPr>
            </w:pPr>
            <w:r>
              <w:rPr>
                <w:sz w:val="24"/>
              </w:rPr>
              <w:t>1</w:t>
            </w:r>
            <w:r>
              <w:rPr>
                <w:spacing w:val="-2"/>
                <w:sz w:val="24"/>
              </w:rPr>
              <w:t xml:space="preserve"> </w:t>
            </w:r>
            <w:r>
              <w:rPr>
                <w:spacing w:val="-5"/>
                <w:sz w:val="24"/>
              </w:rPr>
              <w:t>day</w:t>
            </w:r>
          </w:p>
        </w:tc>
        <w:tc>
          <w:tcPr>
            <w:tcW w:w="1939" w:type="dxa"/>
          </w:tcPr>
          <w:p w14:paraId="4FD007E8"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7ACC2645" w14:textId="77777777" w:rsidR="00FA0F19" w:rsidRDefault="00000000">
            <w:pPr>
              <w:pStyle w:val="TableParagraph"/>
              <w:ind w:left="183" w:right="172"/>
              <w:jc w:val="center"/>
              <w:rPr>
                <w:sz w:val="24"/>
              </w:rPr>
            </w:pPr>
            <w:r>
              <w:rPr>
                <w:spacing w:val="-2"/>
                <w:sz w:val="24"/>
              </w:rPr>
              <w:t>MSWDO</w:t>
            </w:r>
          </w:p>
        </w:tc>
      </w:tr>
    </w:tbl>
    <w:p w14:paraId="652A015E" w14:textId="77777777" w:rsidR="00FA0F19" w:rsidRDefault="00FA0F19">
      <w:pPr>
        <w:pStyle w:val="TableParagraph"/>
        <w:jc w:val="center"/>
        <w:rPr>
          <w:sz w:val="24"/>
        </w:rPr>
        <w:sectPr w:rsidR="00FA0F19">
          <w:type w:val="continuous"/>
          <w:pgSz w:w="12240" w:h="18720"/>
          <w:pgMar w:top="1420" w:right="360" w:bottom="280" w:left="1080" w:header="720" w:footer="720" w:gutter="0"/>
          <w:cols w:space="720"/>
        </w:sectPr>
      </w:pPr>
    </w:p>
    <w:p w14:paraId="17835981" w14:textId="77777777" w:rsidR="00FA0F19" w:rsidRDefault="00FA0F19">
      <w:pPr>
        <w:pStyle w:val="BodyText"/>
        <w:rPr>
          <w:sz w:val="28"/>
        </w:rPr>
      </w:pPr>
    </w:p>
    <w:p w14:paraId="250D61FD" w14:textId="77777777" w:rsidR="00FA0F19" w:rsidRDefault="00FA0F19">
      <w:pPr>
        <w:pStyle w:val="BodyText"/>
        <w:spacing w:before="55"/>
        <w:rPr>
          <w:sz w:val="28"/>
        </w:rPr>
      </w:pPr>
    </w:p>
    <w:p w14:paraId="0D74DC43" w14:textId="77777777" w:rsidR="00FA0F19" w:rsidRDefault="00000000">
      <w:pPr>
        <w:pStyle w:val="Heading3"/>
        <w:numPr>
          <w:ilvl w:val="0"/>
          <w:numId w:val="30"/>
        </w:numPr>
        <w:tabs>
          <w:tab w:val="left" w:pos="671"/>
        </w:tabs>
        <w:ind w:left="360" w:right="2471" w:firstLine="0"/>
        <w:jc w:val="left"/>
      </w:pPr>
      <w:r>
        <w:rPr>
          <w:noProof/>
        </w:rPr>
        <w:drawing>
          <wp:anchor distT="0" distB="0" distL="0" distR="0" simplePos="0" relativeHeight="15762432" behindDoc="0" locked="0" layoutInCell="1" allowOverlap="1" wp14:anchorId="3AB6E133" wp14:editId="14EA3886">
            <wp:simplePos x="0" y="0"/>
            <wp:positionH relativeFrom="page">
              <wp:posOffset>5962650</wp:posOffset>
            </wp:positionH>
            <wp:positionV relativeFrom="paragraph">
              <wp:posOffset>-448275</wp:posOffset>
            </wp:positionV>
            <wp:extent cx="895350" cy="914400"/>
            <wp:effectExtent l="0" t="0" r="0" b="0"/>
            <wp:wrapNone/>
            <wp:docPr id="86" name="Image 8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PROCESSING OF DOCUMENTS FOR PROVISION OF FINANCIAL</w:t>
      </w:r>
      <w:r>
        <w:rPr>
          <w:spacing w:val="-6"/>
        </w:rPr>
        <w:t xml:space="preserve"> </w:t>
      </w:r>
      <w:r>
        <w:t>ASSISTANCE</w:t>
      </w:r>
      <w:r>
        <w:rPr>
          <w:spacing w:val="-7"/>
        </w:rPr>
        <w:t xml:space="preserve"> </w:t>
      </w:r>
      <w:r>
        <w:t>OR</w:t>
      </w:r>
      <w:r>
        <w:rPr>
          <w:spacing w:val="-5"/>
        </w:rPr>
        <w:t xml:space="preserve"> </w:t>
      </w:r>
      <w:r>
        <w:t>AID</w:t>
      </w:r>
      <w:r>
        <w:rPr>
          <w:spacing w:val="-5"/>
        </w:rPr>
        <w:t xml:space="preserve"> </w:t>
      </w:r>
      <w:r>
        <w:t>TO</w:t>
      </w:r>
      <w:r>
        <w:rPr>
          <w:spacing w:val="-5"/>
        </w:rPr>
        <w:t xml:space="preserve"> </w:t>
      </w:r>
      <w:r>
        <w:t>INDIVIDUAL</w:t>
      </w:r>
      <w:r>
        <w:rPr>
          <w:spacing w:val="-5"/>
        </w:rPr>
        <w:t xml:space="preserve"> </w:t>
      </w:r>
      <w:r>
        <w:t>IN</w:t>
      </w:r>
      <w:r>
        <w:rPr>
          <w:spacing w:val="-5"/>
        </w:rPr>
        <w:t xml:space="preserve"> </w:t>
      </w:r>
      <w:r>
        <w:t>CRISIS SITUATION (AICS) FOR BURIAL NEEDS</w:t>
      </w:r>
    </w:p>
    <w:p w14:paraId="5732B667" w14:textId="77777777" w:rsidR="00FA0F19" w:rsidRDefault="00000000">
      <w:pPr>
        <w:pStyle w:val="BodyText"/>
        <w:spacing w:before="228" w:line="276" w:lineRule="auto"/>
        <w:ind w:left="360" w:right="1075"/>
      </w:pPr>
      <w:r>
        <w:t>This is a kind of assistance issued to a person or individual who is in need of financial</w:t>
      </w:r>
      <w:r>
        <w:rPr>
          <w:spacing w:val="40"/>
        </w:rPr>
        <w:t xml:space="preserve"> </w:t>
      </w:r>
      <w:r>
        <w:t>support in crisis situation for burial needs.</w:t>
      </w:r>
    </w:p>
    <w:p w14:paraId="4F8C72DF"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0"/>
        <w:gridCol w:w="1946"/>
        <w:gridCol w:w="1330"/>
        <w:gridCol w:w="1817"/>
        <w:gridCol w:w="1939"/>
      </w:tblGrid>
      <w:tr w:rsidR="00FA0F19" w14:paraId="47315F51" w14:textId="77777777">
        <w:trPr>
          <w:trHeight w:val="552"/>
        </w:trPr>
        <w:tc>
          <w:tcPr>
            <w:tcW w:w="2320" w:type="dxa"/>
          </w:tcPr>
          <w:p w14:paraId="5A1FAC9A" w14:textId="77777777" w:rsidR="00FA0F19" w:rsidRDefault="00000000">
            <w:pPr>
              <w:pStyle w:val="TableParagraph"/>
              <w:spacing w:before="1"/>
              <w:ind w:left="106"/>
              <w:rPr>
                <w:rFonts w:ascii="Arial"/>
                <w:b/>
                <w:sz w:val="24"/>
              </w:rPr>
            </w:pPr>
            <w:r>
              <w:rPr>
                <w:rFonts w:ascii="Arial"/>
                <w:b/>
                <w:spacing w:val="-2"/>
                <w:sz w:val="24"/>
              </w:rPr>
              <w:t>Office:</w:t>
            </w:r>
          </w:p>
        </w:tc>
        <w:tc>
          <w:tcPr>
            <w:tcW w:w="7032" w:type="dxa"/>
            <w:gridSpan w:val="4"/>
          </w:tcPr>
          <w:p w14:paraId="0C2D76C0" w14:textId="77777777" w:rsidR="00FA0F19" w:rsidRDefault="00000000">
            <w:pPr>
              <w:pStyle w:val="TableParagraph"/>
              <w:spacing w:line="270" w:lineRule="atLeast"/>
              <w:ind w:left="107" w:right="17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474915A2" w14:textId="77777777">
        <w:trPr>
          <w:trHeight w:val="276"/>
        </w:trPr>
        <w:tc>
          <w:tcPr>
            <w:tcW w:w="2320" w:type="dxa"/>
          </w:tcPr>
          <w:p w14:paraId="4C228FC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32" w:type="dxa"/>
            <w:gridSpan w:val="4"/>
          </w:tcPr>
          <w:p w14:paraId="64F2879A" w14:textId="77777777" w:rsidR="00FA0F19" w:rsidRDefault="00000000">
            <w:pPr>
              <w:pStyle w:val="TableParagraph"/>
              <w:spacing w:before="1" w:line="255" w:lineRule="exact"/>
              <w:ind w:left="107"/>
              <w:rPr>
                <w:sz w:val="24"/>
              </w:rPr>
            </w:pPr>
            <w:r>
              <w:rPr>
                <w:spacing w:val="-2"/>
                <w:sz w:val="24"/>
              </w:rPr>
              <w:t>Simple</w:t>
            </w:r>
          </w:p>
        </w:tc>
      </w:tr>
      <w:tr w:rsidR="00FA0F19" w14:paraId="2C66BD98" w14:textId="77777777">
        <w:trPr>
          <w:trHeight w:val="550"/>
        </w:trPr>
        <w:tc>
          <w:tcPr>
            <w:tcW w:w="2320" w:type="dxa"/>
          </w:tcPr>
          <w:p w14:paraId="59CFB6E6" w14:textId="77777777" w:rsidR="00FA0F19" w:rsidRDefault="00000000">
            <w:pPr>
              <w:pStyle w:val="TableParagraph"/>
              <w:spacing w:line="274" w:lineRule="exact"/>
              <w:ind w:left="106"/>
              <w:rPr>
                <w:rFonts w:ascii="Arial"/>
                <w:b/>
                <w:sz w:val="24"/>
              </w:rPr>
            </w:pPr>
            <w:r>
              <w:rPr>
                <w:rFonts w:ascii="Arial"/>
                <w:b/>
                <w:sz w:val="24"/>
              </w:rPr>
              <w:t xml:space="preserve">Type of </w:t>
            </w:r>
            <w:r>
              <w:rPr>
                <w:rFonts w:ascii="Arial"/>
                <w:b/>
                <w:spacing w:val="-2"/>
                <w:sz w:val="24"/>
              </w:rPr>
              <w:t>Transaction:</w:t>
            </w:r>
          </w:p>
        </w:tc>
        <w:tc>
          <w:tcPr>
            <w:tcW w:w="7032" w:type="dxa"/>
            <w:gridSpan w:val="4"/>
          </w:tcPr>
          <w:p w14:paraId="10A88799" w14:textId="77777777" w:rsidR="00FA0F19" w:rsidRDefault="00000000">
            <w:pPr>
              <w:pStyle w:val="TableParagraph"/>
              <w:ind w:left="107"/>
              <w:rPr>
                <w:sz w:val="24"/>
              </w:rPr>
            </w:pPr>
            <w:r>
              <w:rPr>
                <w:spacing w:val="-5"/>
                <w:sz w:val="24"/>
              </w:rPr>
              <w:t>G2C</w:t>
            </w:r>
          </w:p>
        </w:tc>
      </w:tr>
      <w:tr w:rsidR="00FA0F19" w14:paraId="72B89F6A" w14:textId="77777777">
        <w:trPr>
          <w:trHeight w:val="827"/>
        </w:trPr>
        <w:tc>
          <w:tcPr>
            <w:tcW w:w="2320" w:type="dxa"/>
          </w:tcPr>
          <w:p w14:paraId="7C842EDB"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2" w:type="dxa"/>
            <w:gridSpan w:val="4"/>
          </w:tcPr>
          <w:p w14:paraId="76068210" w14:textId="77777777" w:rsidR="00FA0F19" w:rsidRDefault="00000000">
            <w:pPr>
              <w:pStyle w:val="TableParagraph"/>
              <w:ind w:left="107" w:right="172"/>
              <w:rPr>
                <w:sz w:val="24"/>
              </w:rPr>
            </w:pPr>
            <w:r>
              <w:rPr>
                <w:sz w:val="24"/>
              </w:rPr>
              <w:t>Any</w:t>
            </w:r>
            <w:r>
              <w:rPr>
                <w:spacing w:val="-5"/>
                <w:sz w:val="24"/>
              </w:rPr>
              <w:t xml:space="preserve"> </w:t>
            </w:r>
            <w:r>
              <w:rPr>
                <w:sz w:val="24"/>
              </w:rPr>
              <w:t>indigent/individual</w:t>
            </w:r>
            <w:r>
              <w:rPr>
                <w:spacing w:val="-5"/>
                <w:sz w:val="24"/>
              </w:rPr>
              <w:t xml:space="preserve"> </w:t>
            </w:r>
            <w:r>
              <w:rPr>
                <w:sz w:val="24"/>
              </w:rPr>
              <w:t>in</w:t>
            </w:r>
            <w:r>
              <w:rPr>
                <w:spacing w:val="-5"/>
                <w:sz w:val="24"/>
              </w:rPr>
              <w:t xml:space="preserve"> </w:t>
            </w:r>
            <w:r>
              <w:rPr>
                <w:sz w:val="24"/>
              </w:rPr>
              <w:t>need</w:t>
            </w:r>
            <w:r>
              <w:rPr>
                <w:spacing w:val="-5"/>
                <w:sz w:val="24"/>
              </w:rPr>
              <w:t xml:space="preserve"> </w:t>
            </w:r>
            <w:r>
              <w:rPr>
                <w:sz w:val="24"/>
              </w:rPr>
              <w:t>of</w:t>
            </w:r>
            <w:r>
              <w:rPr>
                <w:spacing w:val="-6"/>
                <w:sz w:val="24"/>
              </w:rPr>
              <w:t xml:space="preserve"> </w:t>
            </w:r>
            <w:r>
              <w:rPr>
                <w:sz w:val="24"/>
              </w:rPr>
              <w:t>financial</w:t>
            </w:r>
            <w:r>
              <w:rPr>
                <w:spacing w:val="-5"/>
                <w:sz w:val="24"/>
              </w:rPr>
              <w:t xml:space="preserve"> </w:t>
            </w:r>
            <w:r>
              <w:rPr>
                <w:sz w:val="24"/>
              </w:rPr>
              <w:t>assistance</w:t>
            </w:r>
            <w:r>
              <w:rPr>
                <w:spacing w:val="-5"/>
                <w:sz w:val="24"/>
              </w:rPr>
              <w:t xml:space="preserve"> </w:t>
            </w:r>
            <w:r>
              <w:rPr>
                <w:sz w:val="24"/>
              </w:rPr>
              <w:t>in</w:t>
            </w:r>
            <w:r>
              <w:rPr>
                <w:spacing w:val="-8"/>
                <w:sz w:val="24"/>
              </w:rPr>
              <w:t xml:space="preserve"> </w:t>
            </w:r>
            <w:r>
              <w:rPr>
                <w:sz w:val="24"/>
              </w:rPr>
              <w:t>crisis situation for burial needs</w:t>
            </w:r>
          </w:p>
        </w:tc>
      </w:tr>
      <w:tr w:rsidR="00FA0F19" w14:paraId="37FE43D1" w14:textId="77777777">
        <w:trPr>
          <w:trHeight w:val="276"/>
        </w:trPr>
        <w:tc>
          <w:tcPr>
            <w:tcW w:w="4266" w:type="dxa"/>
            <w:gridSpan w:val="2"/>
          </w:tcPr>
          <w:p w14:paraId="2FC88C3C" w14:textId="77777777" w:rsidR="00FA0F19" w:rsidRDefault="00000000">
            <w:pPr>
              <w:pStyle w:val="TableParagraph"/>
              <w:spacing w:before="1" w:line="255" w:lineRule="exact"/>
              <w:ind w:left="2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86" w:type="dxa"/>
            <w:gridSpan w:val="3"/>
          </w:tcPr>
          <w:p w14:paraId="3BB8B4D6" w14:textId="77777777" w:rsidR="00FA0F19" w:rsidRDefault="00000000">
            <w:pPr>
              <w:pStyle w:val="TableParagraph"/>
              <w:spacing w:before="1" w:line="255" w:lineRule="exact"/>
              <w:ind w:left="136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A5301AD" w14:textId="77777777">
        <w:trPr>
          <w:trHeight w:val="276"/>
        </w:trPr>
        <w:tc>
          <w:tcPr>
            <w:tcW w:w="4266" w:type="dxa"/>
            <w:gridSpan w:val="2"/>
          </w:tcPr>
          <w:p w14:paraId="307C8D1B" w14:textId="77777777" w:rsidR="00FA0F19" w:rsidRDefault="00000000">
            <w:pPr>
              <w:pStyle w:val="TableParagraph"/>
              <w:spacing w:line="255" w:lineRule="exact"/>
              <w:ind w:left="106"/>
              <w:rPr>
                <w:sz w:val="24"/>
              </w:rPr>
            </w:pPr>
            <w:r>
              <w:rPr>
                <w:sz w:val="24"/>
              </w:rPr>
              <w:t>1.</w:t>
            </w:r>
            <w:r>
              <w:rPr>
                <w:spacing w:val="-4"/>
                <w:sz w:val="24"/>
              </w:rPr>
              <w:t xml:space="preserve"> </w:t>
            </w:r>
            <w:r>
              <w:rPr>
                <w:sz w:val="24"/>
              </w:rPr>
              <w:t>Funeral</w:t>
            </w:r>
            <w:r>
              <w:rPr>
                <w:spacing w:val="-1"/>
                <w:sz w:val="24"/>
              </w:rPr>
              <w:t xml:space="preserve"> </w:t>
            </w:r>
            <w:r>
              <w:rPr>
                <w:spacing w:val="-2"/>
                <w:sz w:val="24"/>
              </w:rPr>
              <w:t>Contract</w:t>
            </w:r>
          </w:p>
        </w:tc>
        <w:tc>
          <w:tcPr>
            <w:tcW w:w="5086" w:type="dxa"/>
            <w:gridSpan w:val="3"/>
          </w:tcPr>
          <w:p w14:paraId="353E1907" w14:textId="77777777" w:rsidR="00FA0F19" w:rsidRDefault="00000000">
            <w:pPr>
              <w:pStyle w:val="TableParagraph"/>
              <w:spacing w:line="255" w:lineRule="exact"/>
              <w:ind w:left="107"/>
              <w:rPr>
                <w:sz w:val="24"/>
              </w:rPr>
            </w:pPr>
            <w:r>
              <w:rPr>
                <w:sz w:val="24"/>
              </w:rPr>
              <w:t>Funeral</w:t>
            </w:r>
            <w:r>
              <w:rPr>
                <w:spacing w:val="-4"/>
                <w:sz w:val="24"/>
              </w:rPr>
              <w:t xml:space="preserve"> </w:t>
            </w:r>
            <w:r>
              <w:rPr>
                <w:spacing w:val="-2"/>
                <w:sz w:val="24"/>
              </w:rPr>
              <w:t>Parlor</w:t>
            </w:r>
          </w:p>
        </w:tc>
      </w:tr>
      <w:tr w:rsidR="00FA0F19" w14:paraId="5D01058C" w14:textId="77777777">
        <w:trPr>
          <w:trHeight w:val="275"/>
        </w:trPr>
        <w:tc>
          <w:tcPr>
            <w:tcW w:w="4266" w:type="dxa"/>
            <w:gridSpan w:val="2"/>
          </w:tcPr>
          <w:p w14:paraId="4D742569" w14:textId="77777777" w:rsidR="00FA0F19" w:rsidRDefault="00000000">
            <w:pPr>
              <w:pStyle w:val="TableParagraph"/>
              <w:spacing w:line="255" w:lineRule="exact"/>
              <w:ind w:left="106"/>
              <w:rPr>
                <w:sz w:val="24"/>
              </w:rPr>
            </w:pPr>
            <w:r>
              <w:rPr>
                <w:sz w:val="24"/>
              </w:rPr>
              <w:t>2.</w:t>
            </w:r>
            <w:r>
              <w:rPr>
                <w:spacing w:val="-6"/>
                <w:sz w:val="24"/>
              </w:rPr>
              <w:t xml:space="preserve"> </w:t>
            </w:r>
            <w:r>
              <w:rPr>
                <w:sz w:val="24"/>
              </w:rPr>
              <w:t>Registered</w:t>
            </w:r>
            <w:r>
              <w:rPr>
                <w:spacing w:val="-5"/>
                <w:sz w:val="24"/>
              </w:rPr>
              <w:t xml:space="preserve"> </w:t>
            </w:r>
            <w:r>
              <w:rPr>
                <w:sz w:val="24"/>
              </w:rPr>
              <w:t>Death</w:t>
            </w:r>
            <w:r>
              <w:rPr>
                <w:spacing w:val="-5"/>
                <w:sz w:val="24"/>
              </w:rPr>
              <w:t xml:space="preserve"> </w:t>
            </w:r>
            <w:r>
              <w:rPr>
                <w:spacing w:val="-2"/>
                <w:sz w:val="24"/>
              </w:rPr>
              <w:t>Certificate</w:t>
            </w:r>
          </w:p>
        </w:tc>
        <w:tc>
          <w:tcPr>
            <w:tcW w:w="5086" w:type="dxa"/>
            <w:gridSpan w:val="3"/>
          </w:tcPr>
          <w:p w14:paraId="7BCC05A2" w14:textId="77777777" w:rsidR="00FA0F19" w:rsidRDefault="00000000">
            <w:pPr>
              <w:pStyle w:val="TableParagraph"/>
              <w:spacing w:line="255" w:lineRule="exact"/>
              <w:ind w:left="107"/>
              <w:rPr>
                <w:sz w:val="24"/>
              </w:rPr>
            </w:pPr>
            <w:r>
              <w:rPr>
                <w:spacing w:val="-5"/>
                <w:sz w:val="24"/>
              </w:rPr>
              <w:t>MCR</w:t>
            </w:r>
          </w:p>
        </w:tc>
      </w:tr>
      <w:tr w:rsidR="00FA0F19" w14:paraId="4EE641CA" w14:textId="77777777">
        <w:trPr>
          <w:trHeight w:val="276"/>
        </w:trPr>
        <w:tc>
          <w:tcPr>
            <w:tcW w:w="4266" w:type="dxa"/>
            <w:gridSpan w:val="2"/>
          </w:tcPr>
          <w:p w14:paraId="0B3EA2B4" w14:textId="77777777" w:rsidR="00FA0F19" w:rsidRDefault="00000000">
            <w:pPr>
              <w:pStyle w:val="TableParagraph"/>
              <w:spacing w:before="1" w:line="255" w:lineRule="exact"/>
              <w:ind w:left="106"/>
              <w:rPr>
                <w:sz w:val="24"/>
              </w:rPr>
            </w:pPr>
            <w:r>
              <w:rPr>
                <w:sz w:val="24"/>
              </w:rPr>
              <w:t>3.</w:t>
            </w:r>
            <w:r>
              <w:rPr>
                <w:spacing w:val="-6"/>
                <w:sz w:val="24"/>
              </w:rPr>
              <w:t xml:space="preserve"> </w:t>
            </w:r>
            <w:r>
              <w:rPr>
                <w:sz w:val="24"/>
              </w:rPr>
              <w:t>Barangay</w:t>
            </w:r>
            <w:r>
              <w:rPr>
                <w:spacing w:val="-4"/>
                <w:sz w:val="24"/>
              </w:rPr>
              <w:t xml:space="preserve"> </w:t>
            </w:r>
            <w:r>
              <w:rPr>
                <w:sz w:val="24"/>
              </w:rPr>
              <w:t>Certificate</w:t>
            </w:r>
            <w:r>
              <w:rPr>
                <w:spacing w:val="-4"/>
                <w:sz w:val="24"/>
              </w:rPr>
              <w:t xml:space="preserve"> </w:t>
            </w:r>
            <w:r>
              <w:rPr>
                <w:sz w:val="24"/>
              </w:rPr>
              <w:t>of</w:t>
            </w:r>
            <w:r>
              <w:rPr>
                <w:spacing w:val="-7"/>
                <w:sz w:val="24"/>
              </w:rPr>
              <w:t xml:space="preserve"> </w:t>
            </w:r>
            <w:r>
              <w:rPr>
                <w:spacing w:val="-2"/>
                <w:sz w:val="24"/>
              </w:rPr>
              <w:t>Indigency</w:t>
            </w:r>
          </w:p>
        </w:tc>
        <w:tc>
          <w:tcPr>
            <w:tcW w:w="5086" w:type="dxa"/>
            <w:gridSpan w:val="3"/>
          </w:tcPr>
          <w:p w14:paraId="7CF49ADE" w14:textId="77777777" w:rsidR="00FA0F19" w:rsidRDefault="00000000">
            <w:pPr>
              <w:pStyle w:val="TableParagraph"/>
              <w:spacing w:before="1" w:line="255" w:lineRule="exact"/>
              <w:ind w:left="107"/>
              <w:rPr>
                <w:sz w:val="24"/>
              </w:rPr>
            </w:pPr>
            <w:r>
              <w:rPr>
                <w:spacing w:val="-2"/>
                <w:sz w:val="24"/>
              </w:rPr>
              <w:t>Barangay</w:t>
            </w:r>
          </w:p>
        </w:tc>
      </w:tr>
      <w:tr w:rsidR="00FA0F19" w14:paraId="7900C559" w14:textId="77777777">
        <w:trPr>
          <w:trHeight w:val="552"/>
        </w:trPr>
        <w:tc>
          <w:tcPr>
            <w:tcW w:w="4266" w:type="dxa"/>
            <w:gridSpan w:val="2"/>
          </w:tcPr>
          <w:p w14:paraId="7276C80F" w14:textId="77777777" w:rsidR="00FA0F19" w:rsidRDefault="00000000">
            <w:pPr>
              <w:pStyle w:val="TableParagraph"/>
              <w:spacing w:line="270" w:lineRule="atLeast"/>
              <w:ind w:left="106" w:right="203"/>
              <w:rPr>
                <w:sz w:val="24"/>
              </w:rPr>
            </w:pPr>
            <w:r>
              <w:rPr>
                <w:sz w:val="24"/>
              </w:rPr>
              <w:t>4.</w:t>
            </w:r>
            <w:r>
              <w:rPr>
                <w:spacing w:val="-6"/>
                <w:sz w:val="24"/>
              </w:rPr>
              <w:t xml:space="preserve"> </w:t>
            </w:r>
            <w:r>
              <w:rPr>
                <w:sz w:val="24"/>
              </w:rPr>
              <w:t>Valid</w:t>
            </w:r>
            <w:r>
              <w:rPr>
                <w:spacing w:val="-5"/>
                <w:sz w:val="24"/>
              </w:rPr>
              <w:t xml:space="preserve"> </w:t>
            </w:r>
            <w:r>
              <w:rPr>
                <w:sz w:val="24"/>
              </w:rPr>
              <w:t>ID</w:t>
            </w:r>
            <w:r>
              <w:rPr>
                <w:spacing w:val="-5"/>
                <w:sz w:val="24"/>
              </w:rPr>
              <w:t xml:space="preserve"> </w:t>
            </w:r>
            <w:r>
              <w:rPr>
                <w:sz w:val="24"/>
              </w:rPr>
              <w:t>card</w:t>
            </w:r>
            <w:r>
              <w:rPr>
                <w:spacing w:val="-5"/>
                <w:sz w:val="24"/>
              </w:rPr>
              <w:t xml:space="preserve"> </w:t>
            </w:r>
            <w:r>
              <w:rPr>
                <w:sz w:val="24"/>
              </w:rPr>
              <w:t>of</w:t>
            </w:r>
            <w:r>
              <w:rPr>
                <w:spacing w:val="-6"/>
                <w:sz w:val="24"/>
              </w:rPr>
              <w:t xml:space="preserve"> </w:t>
            </w:r>
            <w:r>
              <w:rPr>
                <w:sz w:val="24"/>
              </w:rPr>
              <w:t>patient</w:t>
            </w:r>
            <w:r>
              <w:rPr>
                <w:spacing w:val="-6"/>
                <w:sz w:val="24"/>
              </w:rPr>
              <w:t xml:space="preserve"> </w:t>
            </w:r>
            <w:r>
              <w:rPr>
                <w:sz w:val="24"/>
              </w:rPr>
              <w:t>and</w:t>
            </w:r>
            <w:r>
              <w:rPr>
                <w:spacing w:val="-5"/>
                <w:sz w:val="24"/>
              </w:rPr>
              <w:t xml:space="preserve"> </w:t>
            </w:r>
            <w:r>
              <w:rPr>
                <w:sz w:val="24"/>
              </w:rPr>
              <w:t>client and the representative claimants</w:t>
            </w:r>
          </w:p>
        </w:tc>
        <w:tc>
          <w:tcPr>
            <w:tcW w:w="5086" w:type="dxa"/>
            <w:gridSpan w:val="3"/>
          </w:tcPr>
          <w:p w14:paraId="51E5D3F2" w14:textId="77777777" w:rsidR="00FA0F19" w:rsidRDefault="00000000">
            <w:pPr>
              <w:pStyle w:val="TableParagraph"/>
              <w:ind w:left="107"/>
              <w:rPr>
                <w:sz w:val="24"/>
              </w:rPr>
            </w:pPr>
            <w:r>
              <w:rPr>
                <w:spacing w:val="-2"/>
                <w:sz w:val="24"/>
              </w:rPr>
              <w:t>client</w:t>
            </w:r>
          </w:p>
        </w:tc>
      </w:tr>
      <w:tr w:rsidR="00FA0F19" w14:paraId="637C92D9" w14:textId="77777777">
        <w:trPr>
          <w:trHeight w:val="552"/>
        </w:trPr>
        <w:tc>
          <w:tcPr>
            <w:tcW w:w="2320" w:type="dxa"/>
          </w:tcPr>
          <w:p w14:paraId="2D9FF0C1" w14:textId="77777777" w:rsidR="00FA0F19" w:rsidRDefault="00000000">
            <w:pPr>
              <w:pStyle w:val="TableParagraph"/>
              <w:spacing w:before="139"/>
              <w:ind w:left="298"/>
              <w:rPr>
                <w:rFonts w:ascii="Arial"/>
                <w:b/>
                <w:sz w:val="24"/>
              </w:rPr>
            </w:pPr>
            <w:r>
              <w:rPr>
                <w:rFonts w:ascii="Arial"/>
                <w:b/>
                <w:sz w:val="24"/>
              </w:rPr>
              <w:t xml:space="preserve">CLIENT </w:t>
            </w:r>
            <w:r>
              <w:rPr>
                <w:rFonts w:ascii="Arial"/>
                <w:b/>
                <w:spacing w:val="-2"/>
                <w:sz w:val="24"/>
              </w:rPr>
              <w:t>STEPS</w:t>
            </w:r>
          </w:p>
        </w:tc>
        <w:tc>
          <w:tcPr>
            <w:tcW w:w="1946" w:type="dxa"/>
          </w:tcPr>
          <w:p w14:paraId="6BE3D4AF" w14:textId="77777777" w:rsidR="00FA0F19" w:rsidRDefault="00000000">
            <w:pPr>
              <w:pStyle w:val="TableParagraph"/>
              <w:spacing w:line="270" w:lineRule="atLeast"/>
              <w:ind w:left="431" w:right="419" w:firstLine="26"/>
              <w:rPr>
                <w:rFonts w:ascii="Arial"/>
                <w:b/>
                <w:sz w:val="24"/>
              </w:rPr>
            </w:pPr>
            <w:r>
              <w:rPr>
                <w:rFonts w:ascii="Arial"/>
                <w:b/>
                <w:spacing w:val="-2"/>
                <w:sz w:val="24"/>
              </w:rPr>
              <w:t>AGENCY ACTIONS</w:t>
            </w:r>
          </w:p>
        </w:tc>
        <w:tc>
          <w:tcPr>
            <w:tcW w:w="1330" w:type="dxa"/>
          </w:tcPr>
          <w:p w14:paraId="1E631CBC" w14:textId="77777777" w:rsidR="00FA0F19" w:rsidRDefault="00000000">
            <w:pPr>
              <w:pStyle w:val="TableParagraph"/>
              <w:spacing w:line="270" w:lineRule="atLeast"/>
              <w:ind w:left="177" w:right="13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B522625"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798E4F13"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317B8BDB" w14:textId="77777777">
        <w:trPr>
          <w:trHeight w:val="1656"/>
        </w:trPr>
        <w:tc>
          <w:tcPr>
            <w:tcW w:w="2320" w:type="dxa"/>
          </w:tcPr>
          <w:p w14:paraId="3D1A6DEB" w14:textId="77777777" w:rsidR="00FA0F19" w:rsidRDefault="00000000">
            <w:pPr>
              <w:pStyle w:val="TableParagraph"/>
              <w:spacing w:before="1"/>
              <w:ind w:left="106" w:right="119"/>
              <w:rPr>
                <w:sz w:val="24"/>
              </w:rPr>
            </w:pPr>
            <w:r>
              <w:rPr>
                <w:sz w:val="24"/>
              </w:rPr>
              <w:t>1. Request for financial</w:t>
            </w:r>
            <w:r>
              <w:rPr>
                <w:spacing w:val="-17"/>
                <w:sz w:val="24"/>
              </w:rPr>
              <w:t xml:space="preserve"> </w:t>
            </w:r>
            <w:r>
              <w:rPr>
                <w:sz w:val="24"/>
              </w:rPr>
              <w:t>assistance</w:t>
            </w:r>
          </w:p>
        </w:tc>
        <w:tc>
          <w:tcPr>
            <w:tcW w:w="1946" w:type="dxa"/>
          </w:tcPr>
          <w:p w14:paraId="39F7971B" w14:textId="77777777" w:rsidR="00FA0F19" w:rsidRDefault="00000000">
            <w:pPr>
              <w:pStyle w:val="TableParagraph"/>
              <w:spacing w:line="270" w:lineRule="atLeast"/>
              <w:ind w:left="107" w:right="119"/>
              <w:rPr>
                <w:sz w:val="24"/>
              </w:rPr>
            </w:pPr>
            <w:r>
              <w:rPr>
                <w:sz w:val="24"/>
              </w:rPr>
              <w:t>1.</w:t>
            </w:r>
            <w:r>
              <w:rPr>
                <w:spacing w:val="-17"/>
                <w:sz w:val="24"/>
              </w:rPr>
              <w:t xml:space="preserve"> </w:t>
            </w:r>
            <w:r>
              <w:rPr>
                <w:sz w:val="24"/>
              </w:rPr>
              <w:t>Provide</w:t>
            </w:r>
            <w:r>
              <w:rPr>
                <w:spacing w:val="-17"/>
                <w:sz w:val="24"/>
              </w:rPr>
              <w:t xml:space="preserve"> </w:t>
            </w:r>
            <w:r>
              <w:rPr>
                <w:sz w:val="24"/>
              </w:rPr>
              <w:t>client the request</w:t>
            </w:r>
            <w:r>
              <w:rPr>
                <w:spacing w:val="40"/>
                <w:sz w:val="24"/>
              </w:rPr>
              <w:t xml:space="preserve"> </w:t>
            </w:r>
            <w:r>
              <w:rPr>
                <w:sz w:val="24"/>
              </w:rPr>
              <w:t xml:space="preserve">form and </w:t>
            </w:r>
            <w:r>
              <w:rPr>
                <w:spacing w:val="-2"/>
                <w:sz w:val="24"/>
              </w:rPr>
              <w:t xml:space="preserve">checklist, </w:t>
            </w:r>
            <w:r>
              <w:rPr>
                <w:sz w:val="24"/>
              </w:rPr>
              <w:t>explain how to fill-it up</w:t>
            </w:r>
          </w:p>
        </w:tc>
        <w:tc>
          <w:tcPr>
            <w:tcW w:w="1330" w:type="dxa"/>
          </w:tcPr>
          <w:p w14:paraId="6A6CAC44" w14:textId="77777777" w:rsidR="00FA0F19" w:rsidRDefault="00000000">
            <w:pPr>
              <w:pStyle w:val="TableParagraph"/>
              <w:spacing w:before="1"/>
              <w:ind w:left="11"/>
              <w:jc w:val="center"/>
              <w:rPr>
                <w:sz w:val="24"/>
              </w:rPr>
            </w:pPr>
            <w:r>
              <w:rPr>
                <w:spacing w:val="-4"/>
                <w:sz w:val="24"/>
              </w:rPr>
              <w:t>None</w:t>
            </w:r>
          </w:p>
        </w:tc>
        <w:tc>
          <w:tcPr>
            <w:tcW w:w="1817" w:type="dxa"/>
          </w:tcPr>
          <w:p w14:paraId="66199527" w14:textId="77777777" w:rsidR="00FA0F19" w:rsidRDefault="00000000">
            <w:pPr>
              <w:pStyle w:val="TableParagraph"/>
              <w:spacing w:before="1"/>
              <w:ind w:right="307"/>
              <w:jc w:val="right"/>
              <w:rPr>
                <w:sz w:val="24"/>
              </w:rPr>
            </w:pPr>
            <w:r>
              <w:rPr>
                <w:sz w:val="24"/>
              </w:rPr>
              <w:t>10</w:t>
            </w:r>
            <w:r>
              <w:rPr>
                <w:spacing w:val="-2"/>
                <w:sz w:val="24"/>
              </w:rPr>
              <w:t xml:space="preserve"> minutes</w:t>
            </w:r>
          </w:p>
        </w:tc>
        <w:tc>
          <w:tcPr>
            <w:tcW w:w="1939" w:type="dxa"/>
          </w:tcPr>
          <w:p w14:paraId="7E7BDAF2"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708B77B0" w14:textId="77777777" w:rsidR="00FA0F19" w:rsidRDefault="00000000">
            <w:pPr>
              <w:pStyle w:val="TableParagraph"/>
              <w:ind w:left="183" w:right="172"/>
              <w:jc w:val="center"/>
              <w:rPr>
                <w:sz w:val="24"/>
              </w:rPr>
            </w:pPr>
            <w:r>
              <w:rPr>
                <w:spacing w:val="-2"/>
                <w:sz w:val="24"/>
              </w:rPr>
              <w:t>MSWDO</w:t>
            </w:r>
          </w:p>
        </w:tc>
      </w:tr>
      <w:tr w:rsidR="00FA0F19" w14:paraId="1506CA1F" w14:textId="77777777">
        <w:trPr>
          <w:trHeight w:val="1380"/>
        </w:trPr>
        <w:tc>
          <w:tcPr>
            <w:tcW w:w="2320" w:type="dxa"/>
          </w:tcPr>
          <w:p w14:paraId="6BB12034" w14:textId="77777777" w:rsidR="00FA0F19" w:rsidRDefault="00000000">
            <w:pPr>
              <w:pStyle w:val="TableParagraph"/>
              <w:spacing w:before="1"/>
              <w:ind w:left="106" w:right="193"/>
              <w:rPr>
                <w:sz w:val="24"/>
              </w:rPr>
            </w:pPr>
            <w:r>
              <w:rPr>
                <w:sz w:val="24"/>
              </w:rPr>
              <w:t>2.</w:t>
            </w:r>
            <w:r>
              <w:rPr>
                <w:spacing w:val="-13"/>
                <w:sz w:val="24"/>
              </w:rPr>
              <w:t xml:space="preserve"> </w:t>
            </w:r>
            <w:r>
              <w:rPr>
                <w:sz w:val="24"/>
              </w:rPr>
              <w:t>Submit</w:t>
            </w:r>
            <w:r>
              <w:rPr>
                <w:spacing w:val="-14"/>
                <w:sz w:val="24"/>
              </w:rPr>
              <w:t xml:space="preserve"> </w:t>
            </w:r>
            <w:r>
              <w:rPr>
                <w:sz w:val="24"/>
              </w:rPr>
              <w:t>all</w:t>
            </w:r>
            <w:r>
              <w:rPr>
                <w:spacing w:val="-12"/>
                <w:sz w:val="24"/>
              </w:rPr>
              <w:t xml:space="preserve"> </w:t>
            </w:r>
            <w:r>
              <w:rPr>
                <w:sz w:val="24"/>
              </w:rPr>
              <w:t xml:space="preserve">burial </w:t>
            </w:r>
            <w:r>
              <w:rPr>
                <w:spacing w:val="-2"/>
                <w:sz w:val="24"/>
              </w:rPr>
              <w:t xml:space="preserve">requirements </w:t>
            </w:r>
            <w:r>
              <w:rPr>
                <w:sz w:val="24"/>
              </w:rPr>
              <w:t>stated above</w:t>
            </w:r>
          </w:p>
        </w:tc>
        <w:tc>
          <w:tcPr>
            <w:tcW w:w="1946" w:type="dxa"/>
          </w:tcPr>
          <w:p w14:paraId="052D6E52" w14:textId="77777777" w:rsidR="00FA0F19" w:rsidRDefault="00000000">
            <w:pPr>
              <w:pStyle w:val="TableParagraph"/>
              <w:spacing w:before="1"/>
              <w:ind w:left="107" w:right="119"/>
              <w:rPr>
                <w:sz w:val="24"/>
              </w:rPr>
            </w:pPr>
            <w:r>
              <w:rPr>
                <w:sz w:val="24"/>
              </w:rPr>
              <w:t xml:space="preserve">2. Receive </w:t>
            </w:r>
            <w:r>
              <w:rPr>
                <w:spacing w:val="-2"/>
                <w:sz w:val="24"/>
              </w:rPr>
              <w:t xml:space="preserve">requirements </w:t>
            </w:r>
            <w:r>
              <w:rPr>
                <w:sz w:val="24"/>
              </w:rPr>
              <w:t xml:space="preserve">and check for </w:t>
            </w:r>
            <w:r>
              <w:rPr>
                <w:spacing w:val="-2"/>
                <w:sz w:val="24"/>
              </w:rPr>
              <w:t>completeness.</w:t>
            </w:r>
          </w:p>
        </w:tc>
        <w:tc>
          <w:tcPr>
            <w:tcW w:w="1330" w:type="dxa"/>
          </w:tcPr>
          <w:p w14:paraId="3AEDE3FB" w14:textId="77777777" w:rsidR="00FA0F19" w:rsidRDefault="00000000">
            <w:pPr>
              <w:pStyle w:val="TableParagraph"/>
              <w:spacing w:before="1"/>
              <w:ind w:left="11"/>
              <w:jc w:val="center"/>
              <w:rPr>
                <w:sz w:val="24"/>
              </w:rPr>
            </w:pPr>
            <w:r>
              <w:rPr>
                <w:spacing w:val="-4"/>
                <w:sz w:val="24"/>
              </w:rPr>
              <w:t>None</w:t>
            </w:r>
          </w:p>
        </w:tc>
        <w:tc>
          <w:tcPr>
            <w:tcW w:w="1817" w:type="dxa"/>
          </w:tcPr>
          <w:p w14:paraId="534FE3C2" w14:textId="77777777" w:rsidR="00FA0F19" w:rsidRDefault="00000000">
            <w:pPr>
              <w:pStyle w:val="TableParagraph"/>
              <w:spacing w:before="1"/>
              <w:ind w:right="307"/>
              <w:jc w:val="right"/>
              <w:rPr>
                <w:sz w:val="24"/>
              </w:rPr>
            </w:pPr>
            <w:r>
              <w:rPr>
                <w:sz w:val="24"/>
              </w:rPr>
              <w:t>15</w:t>
            </w:r>
            <w:r>
              <w:rPr>
                <w:spacing w:val="-2"/>
                <w:sz w:val="24"/>
              </w:rPr>
              <w:t xml:space="preserve"> minutes</w:t>
            </w:r>
          </w:p>
        </w:tc>
        <w:tc>
          <w:tcPr>
            <w:tcW w:w="1939" w:type="dxa"/>
          </w:tcPr>
          <w:p w14:paraId="3AE15F92" w14:textId="77777777" w:rsidR="00FA0F19" w:rsidRDefault="00FA0F19">
            <w:pPr>
              <w:pStyle w:val="TableParagraph"/>
              <w:rPr>
                <w:sz w:val="24"/>
              </w:rPr>
            </w:pPr>
          </w:p>
          <w:p w14:paraId="731C3290"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1BCCA5F1" w14:textId="77777777" w:rsidR="00FA0F19" w:rsidRDefault="00000000">
            <w:pPr>
              <w:pStyle w:val="TableParagraph"/>
              <w:ind w:left="183" w:right="172"/>
              <w:jc w:val="center"/>
              <w:rPr>
                <w:sz w:val="24"/>
              </w:rPr>
            </w:pPr>
            <w:r>
              <w:rPr>
                <w:spacing w:val="-2"/>
                <w:sz w:val="24"/>
              </w:rPr>
              <w:t>MSWDO</w:t>
            </w:r>
          </w:p>
        </w:tc>
      </w:tr>
      <w:tr w:rsidR="00FA0F19" w14:paraId="6FA384DC" w14:textId="77777777">
        <w:trPr>
          <w:trHeight w:val="2484"/>
        </w:trPr>
        <w:tc>
          <w:tcPr>
            <w:tcW w:w="2320" w:type="dxa"/>
          </w:tcPr>
          <w:p w14:paraId="4084CA3F" w14:textId="77777777" w:rsidR="00FA0F19" w:rsidRDefault="00000000">
            <w:pPr>
              <w:pStyle w:val="TableParagraph"/>
              <w:spacing w:before="1"/>
              <w:ind w:left="106" w:right="119"/>
              <w:rPr>
                <w:sz w:val="24"/>
              </w:rPr>
            </w:pPr>
            <w:r>
              <w:rPr>
                <w:sz w:val="24"/>
              </w:rPr>
              <w:t>3. Submit to interview. Acquire Social</w:t>
            </w:r>
            <w:r>
              <w:rPr>
                <w:spacing w:val="-17"/>
                <w:sz w:val="24"/>
              </w:rPr>
              <w:t xml:space="preserve"> </w:t>
            </w:r>
            <w:r>
              <w:rPr>
                <w:sz w:val="24"/>
              </w:rPr>
              <w:t>Case</w:t>
            </w:r>
            <w:r>
              <w:rPr>
                <w:spacing w:val="-17"/>
                <w:sz w:val="24"/>
              </w:rPr>
              <w:t xml:space="preserve"> </w:t>
            </w:r>
            <w:r>
              <w:rPr>
                <w:sz w:val="24"/>
              </w:rPr>
              <w:t xml:space="preserve">Study Report from the MSWD Office </w:t>
            </w:r>
            <w:r>
              <w:rPr>
                <w:spacing w:val="-2"/>
                <w:sz w:val="24"/>
              </w:rPr>
              <w:t xml:space="preserve">(medical </w:t>
            </w:r>
            <w:r>
              <w:rPr>
                <w:sz w:val="24"/>
              </w:rPr>
              <w:t>assistance) and process the</w:t>
            </w:r>
          </w:p>
          <w:p w14:paraId="414FBB90" w14:textId="77777777" w:rsidR="00FA0F19" w:rsidRDefault="00000000">
            <w:pPr>
              <w:pStyle w:val="TableParagraph"/>
              <w:spacing w:line="255" w:lineRule="exact"/>
              <w:ind w:left="106"/>
              <w:rPr>
                <w:sz w:val="24"/>
              </w:rPr>
            </w:pPr>
            <w:r>
              <w:rPr>
                <w:spacing w:val="-2"/>
                <w:sz w:val="24"/>
              </w:rPr>
              <w:t>voucher</w:t>
            </w:r>
          </w:p>
        </w:tc>
        <w:tc>
          <w:tcPr>
            <w:tcW w:w="1946" w:type="dxa"/>
          </w:tcPr>
          <w:p w14:paraId="2ADB53A3" w14:textId="77777777" w:rsidR="00FA0F19" w:rsidRDefault="00000000">
            <w:pPr>
              <w:pStyle w:val="TableParagraph"/>
              <w:spacing w:before="1"/>
              <w:ind w:left="107" w:right="119"/>
              <w:rPr>
                <w:sz w:val="24"/>
              </w:rPr>
            </w:pPr>
            <w:r>
              <w:rPr>
                <w:sz w:val="24"/>
              </w:rPr>
              <w:t>3.</w:t>
            </w:r>
            <w:r>
              <w:rPr>
                <w:spacing w:val="-17"/>
                <w:sz w:val="24"/>
              </w:rPr>
              <w:t xml:space="preserve"> </w:t>
            </w:r>
            <w:r>
              <w:rPr>
                <w:sz w:val="24"/>
              </w:rPr>
              <w:t>Interview</w:t>
            </w:r>
            <w:r>
              <w:rPr>
                <w:spacing w:val="-17"/>
                <w:sz w:val="24"/>
              </w:rPr>
              <w:t xml:space="preserve"> </w:t>
            </w:r>
            <w:r>
              <w:rPr>
                <w:sz w:val="24"/>
              </w:rPr>
              <w:t>the client. Provide the client the copy of SCSR</w:t>
            </w:r>
          </w:p>
        </w:tc>
        <w:tc>
          <w:tcPr>
            <w:tcW w:w="1330" w:type="dxa"/>
          </w:tcPr>
          <w:p w14:paraId="3B246344" w14:textId="77777777" w:rsidR="00FA0F19" w:rsidRDefault="00000000">
            <w:pPr>
              <w:pStyle w:val="TableParagraph"/>
              <w:spacing w:before="1"/>
              <w:ind w:left="11"/>
              <w:jc w:val="center"/>
              <w:rPr>
                <w:sz w:val="24"/>
              </w:rPr>
            </w:pPr>
            <w:r>
              <w:rPr>
                <w:spacing w:val="-4"/>
                <w:sz w:val="24"/>
              </w:rPr>
              <w:t>None</w:t>
            </w:r>
          </w:p>
        </w:tc>
        <w:tc>
          <w:tcPr>
            <w:tcW w:w="1817" w:type="dxa"/>
          </w:tcPr>
          <w:p w14:paraId="7E00F361" w14:textId="77777777" w:rsidR="00FA0F19" w:rsidRDefault="00000000">
            <w:pPr>
              <w:pStyle w:val="TableParagraph"/>
              <w:spacing w:before="1"/>
              <w:ind w:right="307"/>
              <w:jc w:val="right"/>
              <w:rPr>
                <w:sz w:val="24"/>
              </w:rPr>
            </w:pPr>
            <w:r>
              <w:rPr>
                <w:sz w:val="24"/>
              </w:rPr>
              <w:t>20</w:t>
            </w:r>
            <w:r>
              <w:rPr>
                <w:spacing w:val="-2"/>
                <w:sz w:val="24"/>
              </w:rPr>
              <w:t xml:space="preserve"> minutes</w:t>
            </w:r>
          </w:p>
        </w:tc>
        <w:tc>
          <w:tcPr>
            <w:tcW w:w="1939" w:type="dxa"/>
          </w:tcPr>
          <w:p w14:paraId="0585BB9D"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767B34BF" w14:textId="77777777" w:rsidR="00FA0F19" w:rsidRDefault="00000000">
            <w:pPr>
              <w:pStyle w:val="TableParagraph"/>
              <w:ind w:left="183" w:right="172"/>
              <w:jc w:val="center"/>
              <w:rPr>
                <w:sz w:val="24"/>
              </w:rPr>
            </w:pPr>
            <w:r>
              <w:rPr>
                <w:spacing w:val="-2"/>
                <w:sz w:val="24"/>
              </w:rPr>
              <w:t>MSWDO</w:t>
            </w:r>
          </w:p>
        </w:tc>
      </w:tr>
      <w:tr w:rsidR="00FA0F19" w14:paraId="3D8727C3" w14:textId="77777777">
        <w:trPr>
          <w:trHeight w:val="2208"/>
        </w:trPr>
        <w:tc>
          <w:tcPr>
            <w:tcW w:w="2320" w:type="dxa"/>
          </w:tcPr>
          <w:p w14:paraId="6F2CE754" w14:textId="77777777" w:rsidR="00FA0F19" w:rsidRDefault="00FA0F19">
            <w:pPr>
              <w:pStyle w:val="TableParagraph"/>
              <w:rPr>
                <w:rFonts w:ascii="Times New Roman"/>
                <w:sz w:val="24"/>
              </w:rPr>
            </w:pPr>
          </w:p>
        </w:tc>
        <w:tc>
          <w:tcPr>
            <w:tcW w:w="1946" w:type="dxa"/>
          </w:tcPr>
          <w:p w14:paraId="28B361A6" w14:textId="77777777" w:rsidR="00FA0F19" w:rsidRDefault="00000000">
            <w:pPr>
              <w:pStyle w:val="TableParagraph"/>
              <w:spacing w:before="1"/>
              <w:ind w:left="107" w:right="119"/>
              <w:rPr>
                <w:sz w:val="24"/>
              </w:rPr>
            </w:pPr>
            <w:r>
              <w:rPr>
                <w:sz w:val="24"/>
              </w:rPr>
              <w:t>3.1. Return all the documents to</w:t>
            </w:r>
            <w:r>
              <w:rPr>
                <w:spacing w:val="-13"/>
                <w:sz w:val="24"/>
              </w:rPr>
              <w:t xml:space="preserve"> </w:t>
            </w:r>
            <w:r>
              <w:rPr>
                <w:sz w:val="24"/>
              </w:rPr>
              <w:t>the</w:t>
            </w:r>
            <w:r>
              <w:rPr>
                <w:spacing w:val="-12"/>
                <w:sz w:val="24"/>
              </w:rPr>
              <w:t xml:space="preserve"> </w:t>
            </w:r>
            <w:r>
              <w:rPr>
                <w:sz w:val="24"/>
              </w:rPr>
              <w:t>client</w:t>
            </w:r>
            <w:r>
              <w:rPr>
                <w:spacing w:val="-14"/>
                <w:sz w:val="24"/>
              </w:rPr>
              <w:t xml:space="preserve"> </w:t>
            </w:r>
            <w:r>
              <w:rPr>
                <w:sz w:val="24"/>
              </w:rPr>
              <w:t>and advise him/her to</w:t>
            </w:r>
            <w:r>
              <w:rPr>
                <w:spacing w:val="-5"/>
                <w:sz w:val="24"/>
              </w:rPr>
              <w:t xml:space="preserve"> </w:t>
            </w:r>
            <w:r>
              <w:rPr>
                <w:sz w:val="24"/>
              </w:rPr>
              <w:t>bring</w:t>
            </w:r>
            <w:r>
              <w:rPr>
                <w:spacing w:val="-4"/>
                <w:sz w:val="24"/>
              </w:rPr>
              <w:t xml:space="preserve"> </w:t>
            </w:r>
            <w:r>
              <w:rPr>
                <w:sz w:val="24"/>
              </w:rPr>
              <w:t>them</w:t>
            </w:r>
            <w:r>
              <w:rPr>
                <w:spacing w:val="-4"/>
                <w:sz w:val="24"/>
              </w:rPr>
              <w:t xml:space="preserve"> </w:t>
            </w:r>
            <w:r>
              <w:rPr>
                <w:sz w:val="24"/>
              </w:rPr>
              <w:t xml:space="preserve">to the </w:t>
            </w:r>
            <w:proofErr w:type="gramStart"/>
            <w:r>
              <w:rPr>
                <w:sz w:val="24"/>
              </w:rPr>
              <w:t>Mayor’s</w:t>
            </w:r>
            <w:proofErr w:type="gramEnd"/>
          </w:p>
          <w:p w14:paraId="04B5F8F2" w14:textId="77777777" w:rsidR="00FA0F19" w:rsidRDefault="00000000">
            <w:pPr>
              <w:pStyle w:val="TableParagraph"/>
              <w:spacing w:line="270" w:lineRule="atLeast"/>
              <w:ind w:left="107" w:right="419"/>
              <w:rPr>
                <w:sz w:val="24"/>
              </w:rPr>
            </w:pPr>
            <w:r>
              <w:rPr>
                <w:sz w:val="24"/>
              </w:rPr>
              <w:t xml:space="preserve">Office for </w:t>
            </w:r>
            <w:r>
              <w:rPr>
                <w:spacing w:val="-2"/>
                <w:sz w:val="24"/>
              </w:rPr>
              <w:t>assessment.</w:t>
            </w:r>
          </w:p>
        </w:tc>
        <w:tc>
          <w:tcPr>
            <w:tcW w:w="1330" w:type="dxa"/>
          </w:tcPr>
          <w:p w14:paraId="541C1502" w14:textId="77777777" w:rsidR="00FA0F19" w:rsidRDefault="00000000">
            <w:pPr>
              <w:pStyle w:val="TableParagraph"/>
              <w:spacing w:before="1"/>
              <w:ind w:left="11"/>
              <w:jc w:val="center"/>
              <w:rPr>
                <w:sz w:val="24"/>
              </w:rPr>
            </w:pPr>
            <w:r>
              <w:rPr>
                <w:spacing w:val="-4"/>
                <w:sz w:val="24"/>
              </w:rPr>
              <w:t>None</w:t>
            </w:r>
          </w:p>
        </w:tc>
        <w:tc>
          <w:tcPr>
            <w:tcW w:w="1817" w:type="dxa"/>
          </w:tcPr>
          <w:p w14:paraId="545ED74D" w14:textId="77777777" w:rsidR="00FA0F19" w:rsidRDefault="00000000">
            <w:pPr>
              <w:pStyle w:val="TableParagraph"/>
              <w:spacing w:before="1"/>
              <w:ind w:left="108"/>
              <w:rPr>
                <w:sz w:val="24"/>
              </w:rPr>
            </w:pPr>
            <w:r>
              <w:rPr>
                <w:sz w:val="24"/>
              </w:rPr>
              <w:t>15</w:t>
            </w:r>
            <w:r>
              <w:rPr>
                <w:spacing w:val="-2"/>
                <w:sz w:val="24"/>
              </w:rPr>
              <w:t xml:space="preserve"> minutes</w:t>
            </w:r>
          </w:p>
        </w:tc>
        <w:tc>
          <w:tcPr>
            <w:tcW w:w="1939" w:type="dxa"/>
          </w:tcPr>
          <w:p w14:paraId="55767C30" w14:textId="77777777" w:rsidR="00FA0F19" w:rsidRDefault="00000000">
            <w:pPr>
              <w:pStyle w:val="TableParagraph"/>
              <w:spacing w:before="1"/>
              <w:ind w:left="723" w:right="189" w:hanging="520"/>
              <w:rPr>
                <w:rFonts w:ascii="Arial" w:hAnsi="Arial"/>
                <w:i/>
                <w:sz w:val="24"/>
              </w:rPr>
            </w:pPr>
            <w:r>
              <w:rPr>
                <w:rFonts w:ascii="Arial" w:hAnsi="Arial"/>
                <w:i/>
                <w:sz w:val="24"/>
              </w:rPr>
              <w:t>Mayor’s</w:t>
            </w:r>
            <w:r>
              <w:rPr>
                <w:rFonts w:ascii="Arial" w:hAnsi="Arial"/>
                <w:i/>
                <w:spacing w:val="-17"/>
                <w:sz w:val="24"/>
              </w:rPr>
              <w:t xml:space="preserve"> </w:t>
            </w:r>
            <w:r>
              <w:rPr>
                <w:rFonts w:ascii="Arial" w:hAnsi="Arial"/>
                <w:i/>
                <w:sz w:val="24"/>
              </w:rPr>
              <w:t xml:space="preserve">Office </w:t>
            </w:r>
            <w:r>
              <w:rPr>
                <w:rFonts w:ascii="Arial" w:hAnsi="Arial"/>
                <w:i/>
                <w:spacing w:val="-2"/>
                <w:sz w:val="24"/>
              </w:rPr>
              <w:t>Staff</w:t>
            </w:r>
          </w:p>
        </w:tc>
      </w:tr>
      <w:tr w:rsidR="00FA0F19" w14:paraId="08730435" w14:textId="77777777">
        <w:trPr>
          <w:trHeight w:val="1102"/>
        </w:trPr>
        <w:tc>
          <w:tcPr>
            <w:tcW w:w="2320" w:type="dxa"/>
          </w:tcPr>
          <w:p w14:paraId="050D3404" w14:textId="77777777" w:rsidR="00FA0F19" w:rsidRDefault="00FA0F19">
            <w:pPr>
              <w:pStyle w:val="TableParagraph"/>
              <w:rPr>
                <w:rFonts w:ascii="Times New Roman"/>
                <w:sz w:val="24"/>
              </w:rPr>
            </w:pPr>
          </w:p>
        </w:tc>
        <w:tc>
          <w:tcPr>
            <w:tcW w:w="1946" w:type="dxa"/>
          </w:tcPr>
          <w:p w14:paraId="66913E90" w14:textId="77777777" w:rsidR="00FA0F19" w:rsidRDefault="00000000">
            <w:pPr>
              <w:pStyle w:val="TableParagraph"/>
              <w:spacing w:line="270" w:lineRule="atLeast"/>
              <w:ind w:left="107" w:right="181"/>
              <w:rPr>
                <w:sz w:val="24"/>
              </w:rPr>
            </w:pPr>
            <w:r>
              <w:rPr>
                <w:sz w:val="24"/>
              </w:rPr>
              <w:t>3.2. Process the voucher. Record</w:t>
            </w:r>
            <w:r>
              <w:rPr>
                <w:spacing w:val="-17"/>
                <w:sz w:val="24"/>
              </w:rPr>
              <w:t xml:space="preserve"> </w:t>
            </w:r>
            <w:r>
              <w:rPr>
                <w:sz w:val="24"/>
              </w:rPr>
              <w:t>in</w:t>
            </w:r>
            <w:r>
              <w:rPr>
                <w:spacing w:val="-17"/>
                <w:sz w:val="24"/>
              </w:rPr>
              <w:t xml:space="preserve"> </w:t>
            </w:r>
            <w:r>
              <w:rPr>
                <w:sz w:val="24"/>
              </w:rPr>
              <w:t>the log book.</w:t>
            </w:r>
          </w:p>
        </w:tc>
        <w:tc>
          <w:tcPr>
            <w:tcW w:w="1330" w:type="dxa"/>
          </w:tcPr>
          <w:p w14:paraId="6D1A1498" w14:textId="77777777" w:rsidR="00FA0F19" w:rsidRDefault="00000000">
            <w:pPr>
              <w:pStyle w:val="TableParagraph"/>
              <w:ind w:left="11"/>
              <w:jc w:val="center"/>
              <w:rPr>
                <w:sz w:val="24"/>
              </w:rPr>
            </w:pPr>
            <w:r>
              <w:rPr>
                <w:spacing w:val="-4"/>
                <w:sz w:val="24"/>
              </w:rPr>
              <w:t>None</w:t>
            </w:r>
          </w:p>
        </w:tc>
        <w:tc>
          <w:tcPr>
            <w:tcW w:w="1817" w:type="dxa"/>
          </w:tcPr>
          <w:p w14:paraId="1C94F5D8" w14:textId="77777777" w:rsidR="00FA0F19" w:rsidRDefault="00000000">
            <w:pPr>
              <w:pStyle w:val="TableParagraph"/>
              <w:ind w:left="85" w:right="77"/>
              <w:jc w:val="center"/>
              <w:rPr>
                <w:sz w:val="24"/>
              </w:rPr>
            </w:pPr>
            <w:r>
              <w:rPr>
                <w:sz w:val="24"/>
              </w:rPr>
              <w:t>1</w:t>
            </w:r>
            <w:r>
              <w:rPr>
                <w:spacing w:val="-2"/>
                <w:sz w:val="24"/>
              </w:rPr>
              <w:t xml:space="preserve"> </w:t>
            </w:r>
            <w:r>
              <w:rPr>
                <w:spacing w:val="-5"/>
                <w:sz w:val="24"/>
              </w:rPr>
              <w:t>day</w:t>
            </w:r>
          </w:p>
        </w:tc>
        <w:tc>
          <w:tcPr>
            <w:tcW w:w="1939" w:type="dxa"/>
          </w:tcPr>
          <w:p w14:paraId="19A8253B"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62A90007" w14:textId="77777777" w:rsidR="00FA0F19" w:rsidRDefault="00000000">
            <w:pPr>
              <w:pStyle w:val="TableParagraph"/>
              <w:ind w:left="183" w:right="172"/>
              <w:jc w:val="center"/>
              <w:rPr>
                <w:sz w:val="24"/>
              </w:rPr>
            </w:pPr>
            <w:r>
              <w:rPr>
                <w:spacing w:val="-2"/>
                <w:sz w:val="24"/>
              </w:rPr>
              <w:t>MSWDO</w:t>
            </w:r>
          </w:p>
        </w:tc>
      </w:tr>
    </w:tbl>
    <w:p w14:paraId="3F751BCD" w14:textId="77777777" w:rsidR="00FA0F19" w:rsidRDefault="00FA0F19">
      <w:pPr>
        <w:pStyle w:val="TableParagraph"/>
        <w:jc w:val="center"/>
        <w:rPr>
          <w:sz w:val="24"/>
        </w:rPr>
        <w:sectPr w:rsidR="00FA0F19">
          <w:pgSz w:w="12240" w:h="18720"/>
          <w:pgMar w:top="740" w:right="360" w:bottom="280" w:left="1080" w:header="720" w:footer="720" w:gutter="0"/>
          <w:cols w:space="720"/>
        </w:sectPr>
      </w:pPr>
    </w:p>
    <w:p w14:paraId="0AB86A4F" w14:textId="77777777" w:rsidR="00FA0F19" w:rsidRDefault="00FA0F19">
      <w:pPr>
        <w:pStyle w:val="BodyText"/>
        <w:spacing w:before="105"/>
        <w:rPr>
          <w:sz w:val="28"/>
        </w:rPr>
      </w:pPr>
    </w:p>
    <w:p w14:paraId="5FD2FC37" w14:textId="77777777" w:rsidR="00FA0F19" w:rsidRDefault="00000000">
      <w:pPr>
        <w:pStyle w:val="Heading3"/>
        <w:numPr>
          <w:ilvl w:val="0"/>
          <w:numId w:val="30"/>
        </w:numPr>
        <w:tabs>
          <w:tab w:val="left" w:pos="953"/>
        </w:tabs>
        <w:ind w:left="953" w:hanging="233"/>
        <w:jc w:val="left"/>
      </w:pPr>
      <w:r>
        <w:rPr>
          <w:noProof/>
        </w:rPr>
        <w:drawing>
          <wp:anchor distT="0" distB="0" distL="0" distR="0" simplePos="0" relativeHeight="15762944" behindDoc="0" locked="0" layoutInCell="1" allowOverlap="1" wp14:anchorId="78871BBB" wp14:editId="723FD7D5">
            <wp:simplePos x="0" y="0"/>
            <wp:positionH relativeFrom="page">
              <wp:posOffset>5962650</wp:posOffset>
            </wp:positionH>
            <wp:positionV relativeFrom="paragraph">
              <wp:posOffset>-276334</wp:posOffset>
            </wp:positionV>
            <wp:extent cx="895350" cy="914400"/>
            <wp:effectExtent l="0" t="0" r="0" b="0"/>
            <wp:wrapNone/>
            <wp:docPr id="87" name="Image 8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2"/>
        </w:rPr>
        <w:t xml:space="preserve"> </w:t>
      </w:r>
      <w:r>
        <w:t>OF</w:t>
      </w:r>
      <w:r>
        <w:rPr>
          <w:spacing w:val="-4"/>
        </w:rPr>
        <w:t xml:space="preserve"> </w:t>
      </w:r>
      <w:r>
        <w:t>SOCIAL</w:t>
      </w:r>
      <w:r>
        <w:rPr>
          <w:spacing w:val="-3"/>
        </w:rPr>
        <w:t xml:space="preserve"> </w:t>
      </w:r>
      <w:r>
        <w:t>CASE</w:t>
      </w:r>
      <w:r>
        <w:rPr>
          <w:spacing w:val="-6"/>
        </w:rPr>
        <w:t xml:space="preserve"> </w:t>
      </w:r>
      <w:r>
        <w:t>STUDY</w:t>
      </w:r>
      <w:r>
        <w:rPr>
          <w:spacing w:val="-5"/>
        </w:rPr>
        <w:t xml:space="preserve"> </w:t>
      </w:r>
      <w:r>
        <w:rPr>
          <w:spacing w:val="-2"/>
        </w:rPr>
        <w:t>REPORT</w:t>
      </w:r>
    </w:p>
    <w:p w14:paraId="3C22A791" w14:textId="77777777" w:rsidR="00FA0F19" w:rsidRDefault="00000000">
      <w:pPr>
        <w:pStyle w:val="Heading4"/>
        <w:spacing w:before="251" w:line="276" w:lineRule="auto"/>
        <w:ind w:left="1236" w:right="2314" w:hanging="157"/>
      </w:pPr>
      <w:r>
        <w:t>(For</w:t>
      </w:r>
      <w:r>
        <w:rPr>
          <w:spacing w:val="-5"/>
        </w:rPr>
        <w:t xml:space="preserve"> </w:t>
      </w:r>
      <w:r>
        <w:t>submission</w:t>
      </w:r>
      <w:r>
        <w:rPr>
          <w:spacing w:val="-5"/>
        </w:rPr>
        <w:t xml:space="preserve"> </w:t>
      </w:r>
      <w:r>
        <w:t>to</w:t>
      </w:r>
      <w:r>
        <w:rPr>
          <w:spacing w:val="-7"/>
        </w:rPr>
        <w:t xml:space="preserve"> </w:t>
      </w:r>
      <w:r>
        <w:t>PCSO,</w:t>
      </w:r>
      <w:r>
        <w:rPr>
          <w:spacing w:val="-5"/>
        </w:rPr>
        <w:t xml:space="preserve"> </w:t>
      </w:r>
      <w:r>
        <w:t>PSWDO,</w:t>
      </w:r>
      <w:r>
        <w:rPr>
          <w:spacing w:val="-5"/>
        </w:rPr>
        <w:t xml:space="preserve"> </w:t>
      </w:r>
      <w:r>
        <w:t>E-AICS</w:t>
      </w:r>
      <w:r>
        <w:rPr>
          <w:spacing w:val="-6"/>
        </w:rPr>
        <w:t xml:space="preserve"> </w:t>
      </w:r>
      <w:r>
        <w:t>and</w:t>
      </w:r>
      <w:r>
        <w:rPr>
          <w:spacing w:val="-7"/>
        </w:rPr>
        <w:t xml:space="preserve"> </w:t>
      </w:r>
      <w:r>
        <w:t xml:space="preserve">other </w:t>
      </w:r>
      <w:r>
        <w:rPr>
          <w:spacing w:val="-2"/>
        </w:rPr>
        <w:t>NGOs)</w:t>
      </w:r>
    </w:p>
    <w:p w14:paraId="18833A7F" w14:textId="77777777" w:rsidR="00FA0F19" w:rsidRDefault="00000000">
      <w:pPr>
        <w:pStyle w:val="BodyText"/>
        <w:spacing w:before="201"/>
        <w:ind w:left="360"/>
      </w:pPr>
      <w:r>
        <w:t>This</w:t>
      </w:r>
      <w:r>
        <w:rPr>
          <w:spacing w:val="-3"/>
        </w:rPr>
        <w:t xml:space="preserve"> </w:t>
      </w:r>
      <w:r>
        <w:t>is</w:t>
      </w:r>
      <w:r>
        <w:rPr>
          <w:spacing w:val="-2"/>
        </w:rPr>
        <w:t xml:space="preserve"> </w:t>
      </w:r>
      <w:r>
        <w:t>a</w:t>
      </w:r>
      <w:r>
        <w:rPr>
          <w:spacing w:val="-2"/>
        </w:rPr>
        <w:t xml:space="preserve"> </w:t>
      </w:r>
      <w:r>
        <w:t>kind</w:t>
      </w:r>
      <w:r>
        <w:rPr>
          <w:spacing w:val="-2"/>
        </w:rPr>
        <w:t xml:space="preserve"> </w:t>
      </w:r>
      <w:r>
        <w:t>of</w:t>
      </w:r>
      <w:r>
        <w:rPr>
          <w:spacing w:val="-3"/>
        </w:rPr>
        <w:t xml:space="preserve"> </w:t>
      </w:r>
      <w:r>
        <w:t>documents</w:t>
      </w:r>
      <w:r>
        <w:rPr>
          <w:spacing w:val="-3"/>
        </w:rPr>
        <w:t xml:space="preserve"> </w:t>
      </w:r>
      <w:r>
        <w:t>issued</w:t>
      </w:r>
      <w:r>
        <w:rPr>
          <w:spacing w:val="-2"/>
        </w:rPr>
        <w:t xml:space="preserve"> </w:t>
      </w:r>
      <w:r>
        <w:t>to</w:t>
      </w:r>
      <w:r>
        <w:rPr>
          <w:spacing w:val="-5"/>
        </w:rPr>
        <w:t xml:space="preserve"> </w:t>
      </w:r>
      <w:r>
        <w:t>a</w:t>
      </w:r>
      <w:r>
        <w:rPr>
          <w:spacing w:val="-3"/>
        </w:rPr>
        <w:t xml:space="preserve"> </w:t>
      </w:r>
      <w:r>
        <w:t>person</w:t>
      </w:r>
      <w:r>
        <w:rPr>
          <w:spacing w:val="-2"/>
        </w:rPr>
        <w:t xml:space="preserve"> </w:t>
      </w:r>
      <w:r>
        <w:t>or</w:t>
      </w:r>
      <w:r>
        <w:rPr>
          <w:spacing w:val="-1"/>
        </w:rPr>
        <w:t xml:space="preserve"> </w:t>
      </w:r>
      <w:r>
        <w:t>individual</w:t>
      </w:r>
      <w:r>
        <w:rPr>
          <w:spacing w:val="-2"/>
        </w:rPr>
        <w:t xml:space="preserve"> </w:t>
      </w:r>
      <w:r>
        <w:t>to</w:t>
      </w:r>
      <w:r>
        <w:rPr>
          <w:spacing w:val="-2"/>
        </w:rPr>
        <w:t xml:space="preserve"> </w:t>
      </w:r>
      <w:r>
        <w:t>avail</w:t>
      </w:r>
      <w:r>
        <w:rPr>
          <w:spacing w:val="-2"/>
        </w:rPr>
        <w:t xml:space="preserve"> </w:t>
      </w:r>
      <w:r>
        <w:t>medical</w:t>
      </w:r>
      <w:r>
        <w:rPr>
          <w:spacing w:val="-4"/>
        </w:rPr>
        <w:t xml:space="preserve"> </w:t>
      </w:r>
      <w:r>
        <w:rPr>
          <w:spacing w:val="-2"/>
        </w:rPr>
        <w:t>assistance.</w:t>
      </w:r>
    </w:p>
    <w:p w14:paraId="7D67E549" w14:textId="77777777" w:rsidR="00FA0F19" w:rsidRDefault="00FA0F19">
      <w:pPr>
        <w:pStyle w:val="BodyText"/>
        <w:spacing w:before="10" w:after="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4"/>
        <w:gridCol w:w="1898"/>
        <w:gridCol w:w="1374"/>
        <w:gridCol w:w="1817"/>
        <w:gridCol w:w="1939"/>
      </w:tblGrid>
      <w:tr w:rsidR="00FA0F19" w14:paraId="4876A77B" w14:textId="77777777">
        <w:trPr>
          <w:trHeight w:val="550"/>
        </w:trPr>
        <w:tc>
          <w:tcPr>
            <w:tcW w:w="2324" w:type="dxa"/>
          </w:tcPr>
          <w:p w14:paraId="15D428D8" w14:textId="77777777" w:rsidR="00FA0F19" w:rsidRDefault="00000000">
            <w:pPr>
              <w:pStyle w:val="TableParagraph"/>
              <w:spacing w:line="275" w:lineRule="exact"/>
              <w:ind w:left="106"/>
              <w:rPr>
                <w:rFonts w:ascii="Arial"/>
                <w:b/>
                <w:sz w:val="24"/>
              </w:rPr>
            </w:pPr>
            <w:r>
              <w:rPr>
                <w:rFonts w:ascii="Arial"/>
                <w:b/>
                <w:spacing w:val="-2"/>
                <w:sz w:val="24"/>
              </w:rPr>
              <w:t>Office:</w:t>
            </w:r>
          </w:p>
        </w:tc>
        <w:tc>
          <w:tcPr>
            <w:tcW w:w="7028" w:type="dxa"/>
            <w:gridSpan w:val="4"/>
          </w:tcPr>
          <w:p w14:paraId="072F9BBF" w14:textId="77777777" w:rsidR="00FA0F19" w:rsidRDefault="00000000">
            <w:pPr>
              <w:pStyle w:val="TableParagraph"/>
              <w:spacing w:line="276" w:lineRule="exact"/>
              <w:ind w:left="109" w:right="16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2B758C20" w14:textId="77777777">
        <w:trPr>
          <w:trHeight w:val="274"/>
        </w:trPr>
        <w:tc>
          <w:tcPr>
            <w:tcW w:w="2324" w:type="dxa"/>
          </w:tcPr>
          <w:p w14:paraId="0B040343" w14:textId="77777777" w:rsidR="00FA0F19" w:rsidRDefault="00000000">
            <w:pPr>
              <w:pStyle w:val="TableParagraph"/>
              <w:spacing w:line="254" w:lineRule="exact"/>
              <w:ind w:left="106"/>
              <w:rPr>
                <w:rFonts w:ascii="Arial"/>
                <w:b/>
                <w:sz w:val="24"/>
              </w:rPr>
            </w:pPr>
            <w:r>
              <w:rPr>
                <w:rFonts w:ascii="Arial"/>
                <w:b/>
                <w:spacing w:val="-2"/>
                <w:sz w:val="24"/>
              </w:rPr>
              <w:t>Classification:</w:t>
            </w:r>
          </w:p>
        </w:tc>
        <w:tc>
          <w:tcPr>
            <w:tcW w:w="7028" w:type="dxa"/>
            <w:gridSpan w:val="4"/>
          </w:tcPr>
          <w:p w14:paraId="33FDD232" w14:textId="77777777" w:rsidR="00FA0F19" w:rsidRDefault="00000000">
            <w:pPr>
              <w:pStyle w:val="TableParagraph"/>
              <w:spacing w:line="254" w:lineRule="exact"/>
              <w:ind w:left="109"/>
              <w:rPr>
                <w:sz w:val="24"/>
              </w:rPr>
            </w:pPr>
            <w:r>
              <w:rPr>
                <w:spacing w:val="-2"/>
                <w:sz w:val="24"/>
              </w:rPr>
              <w:t>Simple</w:t>
            </w:r>
          </w:p>
        </w:tc>
      </w:tr>
      <w:tr w:rsidR="00FA0F19" w14:paraId="65D1B269" w14:textId="77777777">
        <w:trPr>
          <w:trHeight w:val="552"/>
        </w:trPr>
        <w:tc>
          <w:tcPr>
            <w:tcW w:w="2324" w:type="dxa"/>
          </w:tcPr>
          <w:p w14:paraId="578D77CC"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28" w:type="dxa"/>
            <w:gridSpan w:val="4"/>
          </w:tcPr>
          <w:p w14:paraId="6939B495" w14:textId="77777777" w:rsidR="00FA0F19" w:rsidRDefault="00000000">
            <w:pPr>
              <w:pStyle w:val="TableParagraph"/>
              <w:spacing w:before="1"/>
              <w:ind w:left="109"/>
              <w:rPr>
                <w:sz w:val="24"/>
              </w:rPr>
            </w:pPr>
            <w:r>
              <w:rPr>
                <w:spacing w:val="-5"/>
                <w:sz w:val="24"/>
              </w:rPr>
              <w:t>G2C</w:t>
            </w:r>
          </w:p>
        </w:tc>
      </w:tr>
      <w:tr w:rsidR="00FA0F19" w14:paraId="10CA7D3F" w14:textId="77777777">
        <w:trPr>
          <w:trHeight w:val="551"/>
        </w:trPr>
        <w:tc>
          <w:tcPr>
            <w:tcW w:w="2324" w:type="dxa"/>
          </w:tcPr>
          <w:p w14:paraId="38B650C5"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28" w:type="dxa"/>
            <w:gridSpan w:val="4"/>
          </w:tcPr>
          <w:p w14:paraId="45455B40" w14:textId="77777777" w:rsidR="00FA0F19" w:rsidRDefault="00000000">
            <w:pPr>
              <w:pStyle w:val="TableParagraph"/>
              <w:ind w:left="109"/>
              <w:rPr>
                <w:sz w:val="24"/>
              </w:rPr>
            </w:pPr>
            <w:r>
              <w:rPr>
                <w:sz w:val="24"/>
              </w:rPr>
              <w:t>Any</w:t>
            </w:r>
            <w:r>
              <w:rPr>
                <w:spacing w:val="-3"/>
                <w:sz w:val="24"/>
              </w:rPr>
              <w:t xml:space="preserve"> </w:t>
            </w:r>
            <w:r>
              <w:rPr>
                <w:sz w:val="24"/>
              </w:rPr>
              <w:t>individual</w:t>
            </w:r>
            <w:r>
              <w:rPr>
                <w:spacing w:val="-2"/>
                <w:sz w:val="24"/>
              </w:rPr>
              <w:t xml:space="preserve"> </w:t>
            </w:r>
            <w:r>
              <w:rPr>
                <w:sz w:val="24"/>
              </w:rPr>
              <w:t>who</w:t>
            </w:r>
            <w:r>
              <w:rPr>
                <w:spacing w:val="-3"/>
                <w:sz w:val="24"/>
              </w:rPr>
              <w:t xml:space="preserve"> </w:t>
            </w:r>
            <w:r>
              <w:rPr>
                <w:sz w:val="24"/>
              </w:rPr>
              <w:t>is</w:t>
            </w:r>
            <w:r>
              <w:rPr>
                <w:spacing w:val="-3"/>
                <w:sz w:val="24"/>
              </w:rPr>
              <w:t xml:space="preserve"> </w:t>
            </w:r>
            <w:r>
              <w:rPr>
                <w:sz w:val="24"/>
              </w:rPr>
              <w:t>in</w:t>
            </w:r>
            <w:r>
              <w:rPr>
                <w:spacing w:val="-3"/>
                <w:sz w:val="24"/>
              </w:rPr>
              <w:t xml:space="preserve"> </w:t>
            </w:r>
            <w:r>
              <w:rPr>
                <w:sz w:val="24"/>
              </w:rPr>
              <w:t>need</w:t>
            </w:r>
            <w:r>
              <w:rPr>
                <w:spacing w:val="-2"/>
                <w:sz w:val="24"/>
              </w:rPr>
              <w:t xml:space="preserve"> </w:t>
            </w:r>
            <w:r>
              <w:rPr>
                <w:sz w:val="24"/>
              </w:rPr>
              <w:t>of</w:t>
            </w:r>
            <w:r>
              <w:rPr>
                <w:spacing w:val="-3"/>
                <w:sz w:val="24"/>
              </w:rPr>
              <w:t xml:space="preserve"> </w:t>
            </w:r>
            <w:r>
              <w:rPr>
                <w:sz w:val="24"/>
              </w:rPr>
              <w:t>medical</w:t>
            </w:r>
            <w:r>
              <w:rPr>
                <w:spacing w:val="-2"/>
                <w:sz w:val="24"/>
              </w:rPr>
              <w:t xml:space="preserve"> assistance</w:t>
            </w:r>
          </w:p>
        </w:tc>
      </w:tr>
      <w:tr w:rsidR="00FA0F19" w14:paraId="07D4CC59" w14:textId="77777777">
        <w:trPr>
          <w:trHeight w:val="275"/>
        </w:trPr>
        <w:tc>
          <w:tcPr>
            <w:tcW w:w="4222" w:type="dxa"/>
            <w:gridSpan w:val="2"/>
          </w:tcPr>
          <w:p w14:paraId="433388F1" w14:textId="77777777" w:rsidR="00FA0F19" w:rsidRDefault="00000000">
            <w:pPr>
              <w:pStyle w:val="TableParagraph"/>
              <w:spacing w:line="255" w:lineRule="exact"/>
              <w:ind w:left="2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30" w:type="dxa"/>
            <w:gridSpan w:val="3"/>
          </w:tcPr>
          <w:p w14:paraId="2B196217" w14:textId="77777777" w:rsidR="00FA0F19" w:rsidRDefault="00000000">
            <w:pPr>
              <w:pStyle w:val="TableParagraph"/>
              <w:spacing w:line="255" w:lineRule="exact"/>
              <w:ind w:left="13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F7469AF" w14:textId="77777777">
        <w:trPr>
          <w:trHeight w:val="2760"/>
        </w:trPr>
        <w:tc>
          <w:tcPr>
            <w:tcW w:w="4222" w:type="dxa"/>
            <w:gridSpan w:val="2"/>
          </w:tcPr>
          <w:p w14:paraId="09B02A75" w14:textId="77777777" w:rsidR="00FA0F19" w:rsidRDefault="00000000">
            <w:pPr>
              <w:pStyle w:val="TableParagraph"/>
              <w:numPr>
                <w:ilvl w:val="0"/>
                <w:numId w:val="29"/>
              </w:numPr>
              <w:tabs>
                <w:tab w:val="left" w:pos="824"/>
                <w:tab w:val="left" w:pos="826"/>
              </w:tabs>
              <w:spacing w:before="1"/>
              <w:ind w:right="636"/>
              <w:rPr>
                <w:sz w:val="24"/>
              </w:rPr>
            </w:pPr>
            <w:r>
              <w:rPr>
                <w:sz w:val="24"/>
              </w:rPr>
              <w:t>Medical</w:t>
            </w:r>
            <w:r>
              <w:rPr>
                <w:spacing w:val="-17"/>
                <w:sz w:val="24"/>
              </w:rPr>
              <w:t xml:space="preserve"> </w:t>
            </w:r>
            <w:r>
              <w:rPr>
                <w:sz w:val="24"/>
              </w:rPr>
              <w:t>Abstract</w:t>
            </w:r>
            <w:r>
              <w:rPr>
                <w:spacing w:val="-17"/>
                <w:sz w:val="24"/>
              </w:rPr>
              <w:t xml:space="preserve"> </w:t>
            </w:r>
            <w:r>
              <w:rPr>
                <w:sz w:val="24"/>
              </w:rPr>
              <w:t xml:space="preserve">(Medical </w:t>
            </w:r>
            <w:r>
              <w:rPr>
                <w:spacing w:val="-2"/>
                <w:sz w:val="24"/>
              </w:rPr>
              <w:t>Assistance)</w:t>
            </w:r>
          </w:p>
          <w:p w14:paraId="46597FDA" w14:textId="77777777" w:rsidR="00FA0F19" w:rsidRDefault="00000000">
            <w:pPr>
              <w:pStyle w:val="TableParagraph"/>
              <w:numPr>
                <w:ilvl w:val="0"/>
                <w:numId w:val="29"/>
              </w:numPr>
              <w:tabs>
                <w:tab w:val="left" w:pos="824"/>
                <w:tab w:val="left" w:pos="826"/>
              </w:tabs>
              <w:ind w:right="182"/>
              <w:rPr>
                <w:sz w:val="24"/>
              </w:rPr>
            </w:pPr>
            <w:r>
              <w:rPr>
                <w:sz w:val="24"/>
              </w:rPr>
              <w:t>Laboratory</w:t>
            </w:r>
            <w:r>
              <w:rPr>
                <w:spacing w:val="-17"/>
                <w:sz w:val="24"/>
              </w:rPr>
              <w:t xml:space="preserve"> </w:t>
            </w:r>
            <w:r>
              <w:rPr>
                <w:sz w:val="24"/>
              </w:rPr>
              <w:t>Request</w:t>
            </w:r>
            <w:r>
              <w:rPr>
                <w:spacing w:val="-17"/>
                <w:sz w:val="24"/>
              </w:rPr>
              <w:t xml:space="preserve"> </w:t>
            </w:r>
            <w:r>
              <w:rPr>
                <w:sz w:val="24"/>
              </w:rPr>
              <w:t>Summary or Quotation of Bills</w:t>
            </w:r>
          </w:p>
          <w:p w14:paraId="728AB49F" w14:textId="77777777" w:rsidR="00FA0F19" w:rsidRDefault="00000000">
            <w:pPr>
              <w:pStyle w:val="TableParagraph"/>
              <w:numPr>
                <w:ilvl w:val="0"/>
                <w:numId w:val="29"/>
              </w:numPr>
              <w:tabs>
                <w:tab w:val="left" w:pos="824"/>
                <w:tab w:val="left" w:pos="826"/>
              </w:tabs>
              <w:ind w:right="904"/>
              <w:rPr>
                <w:sz w:val="24"/>
              </w:rPr>
            </w:pPr>
            <w:r>
              <w:rPr>
                <w:sz w:val="24"/>
              </w:rPr>
              <w:t>Referral</w:t>
            </w:r>
            <w:r>
              <w:rPr>
                <w:spacing w:val="-13"/>
                <w:sz w:val="24"/>
              </w:rPr>
              <w:t xml:space="preserve"> </w:t>
            </w:r>
            <w:r>
              <w:rPr>
                <w:sz w:val="24"/>
              </w:rPr>
              <w:t>Letter</w:t>
            </w:r>
            <w:r>
              <w:rPr>
                <w:spacing w:val="-13"/>
                <w:sz w:val="24"/>
              </w:rPr>
              <w:t xml:space="preserve"> </w:t>
            </w:r>
            <w:r>
              <w:rPr>
                <w:sz w:val="24"/>
              </w:rPr>
              <w:t>from</w:t>
            </w:r>
            <w:r>
              <w:rPr>
                <w:spacing w:val="-13"/>
                <w:sz w:val="24"/>
              </w:rPr>
              <w:t xml:space="preserve"> </w:t>
            </w:r>
            <w:r>
              <w:rPr>
                <w:sz w:val="24"/>
              </w:rPr>
              <w:t xml:space="preserve">the </w:t>
            </w:r>
            <w:r>
              <w:rPr>
                <w:spacing w:val="-2"/>
                <w:sz w:val="24"/>
              </w:rPr>
              <w:t>Hospital</w:t>
            </w:r>
          </w:p>
          <w:p w14:paraId="4E401D37" w14:textId="77777777" w:rsidR="00FA0F19" w:rsidRDefault="00000000">
            <w:pPr>
              <w:pStyle w:val="TableParagraph"/>
              <w:numPr>
                <w:ilvl w:val="0"/>
                <w:numId w:val="29"/>
              </w:numPr>
              <w:tabs>
                <w:tab w:val="left" w:pos="824"/>
                <w:tab w:val="left" w:pos="826"/>
              </w:tabs>
              <w:ind w:right="943"/>
              <w:rPr>
                <w:sz w:val="24"/>
              </w:rPr>
            </w:pPr>
            <w:r>
              <w:rPr>
                <w:sz w:val="24"/>
              </w:rPr>
              <w:t>Barangay</w:t>
            </w:r>
            <w:r>
              <w:rPr>
                <w:spacing w:val="-17"/>
                <w:sz w:val="24"/>
              </w:rPr>
              <w:t xml:space="preserve"> </w:t>
            </w:r>
            <w:r>
              <w:rPr>
                <w:sz w:val="24"/>
              </w:rPr>
              <w:t>Certificate</w:t>
            </w:r>
            <w:r>
              <w:rPr>
                <w:spacing w:val="-17"/>
                <w:sz w:val="24"/>
              </w:rPr>
              <w:t xml:space="preserve"> </w:t>
            </w:r>
            <w:r>
              <w:rPr>
                <w:sz w:val="24"/>
              </w:rPr>
              <w:t xml:space="preserve">of </w:t>
            </w:r>
            <w:r>
              <w:rPr>
                <w:spacing w:val="-2"/>
                <w:sz w:val="24"/>
              </w:rPr>
              <w:t>Indigency</w:t>
            </w:r>
          </w:p>
          <w:p w14:paraId="0CAD9EBA" w14:textId="77777777" w:rsidR="00FA0F19" w:rsidRDefault="00000000">
            <w:pPr>
              <w:pStyle w:val="TableParagraph"/>
              <w:numPr>
                <w:ilvl w:val="0"/>
                <w:numId w:val="29"/>
              </w:numPr>
              <w:tabs>
                <w:tab w:val="left" w:pos="824"/>
                <w:tab w:val="left" w:pos="826"/>
              </w:tabs>
              <w:spacing w:line="270" w:lineRule="atLeast"/>
              <w:ind w:right="355"/>
              <w:rPr>
                <w:sz w:val="24"/>
              </w:rPr>
            </w:pPr>
            <w:r>
              <w:rPr>
                <w:sz w:val="24"/>
              </w:rPr>
              <w:t>5.</w:t>
            </w:r>
            <w:r>
              <w:rPr>
                <w:spacing w:val="-7"/>
                <w:sz w:val="24"/>
              </w:rPr>
              <w:t xml:space="preserve"> </w:t>
            </w:r>
            <w:r>
              <w:rPr>
                <w:sz w:val="24"/>
              </w:rPr>
              <w:t>Valid</w:t>
            </w:r>
            <w:r>
              <w:rPr>
                <w:spacing w:val="-6"/>
                <w:sz w:val="24"/>
              </w:rPr>
              <w:t xml:space="preserve"> </w:t>
            </w:r>
            <w:r>
              <w:rPr>
                <w:sz w:val="24"/>
              </w:rPr>
              <w:t>ID</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patient</w:t>
            </w:r>
            <w:r>
              <w:rPr>
                <w:spacing w:val="-8"/>
                <w:sz w:val="24"/>
              </w:rPr>
              <w:t xml:space="preserve"> </w:t>
            </w:r>
            <w:r>
              <w:rPr>
                <w:sz w:val="24"/>
              </w:rPr>
              <w:t>and the representative/claimant</w:t>
            </w:r>
          </w:p>
        </w:tc>
        <w:tc>
          <w:tcPr>
            <w:tcW w:w="5130" w:type="dxa"/>
            <w:gridSpan w:val="3"/>
          </w:tcPr>
          <w:p w14:paraId="7BAEED94" w14:textId="77777777" w:rsidR="00FA0F19" w:rsidRDefault="00000000">
            <w:pPr>
              <w:pStyle w:val="TableParagraph"/>
              <w:spacing w:before="1"/>
              <w:ind w:left="109"/>
              <w:rPr>
                <w:sz w:val="24"/>
              </w:rPr>
            </w:pPr>
            <w:r>
              <w:rPr>
                <w:spacing w:val="-2"/>
                <w:sz w:val="24"/>
              </w:rPr>
              <w:t>Hospital</w:t>
            </w:r>
          </w:p>
          <w:p w14:paraId="00DD46D2" w14:textId="77777777" w:rsidR="00FA0F19" w:rsidRDefault="00FA0F19">
            <w:pPr>
              <w:pStyle w:val="TableParagraph"/>
              <w:spacing w:before="275"/>
              <w:rPr>
                <w:sz w:val="24"/>
              </w:rPr>
            </w:pPr>
          </w:p>
          <w:p w14:paraId="43F2AA19" w14:textId="77777777" w:rsidR="00FA0F19" w:rsidRDefault="00000000">
            <w:pPr>
              <w:pStyle w:val="TableParagraph"/>
              <w:spacing w:before="1" w:line="480" w:lineRule="auto"/>
              <w:ind w:left="109" w:right="3418"/>
              <w:rPr>
                <w:sz w:val="24"/>
              </w:rPr>
            </w:pPr>
            <w:r>
              <w:rPr>
                <w:spacing w:val="-2"/>
                <w:sz w:val="24"/>
              </w:rPr>
              <w:t>Barangay Client</w:t>
            </w:r>
          </w:p>
        </w:tc>
      </w:tr>
      <w:tr w:rsidR="00FA0F19" w14:paraId="1D4E5831" w14:textId="77777777">
        <w:trPr>
          <w:trHeight w:val="552"/>
        </w:trPr>
        <w:tc>
          <w:tcPr>
            <w:tcW w:w="2324" w:type="dxa"/>
          </w:tcPr>
          <w:p w14:paraId="40073365" w14:textId="77777777" w:rsidR="00FA0F19" w:rsidRDefault="00000000">
            <w:pPr>
              <w:pStyle w:val="TableParagraph"/>
              <w:spacing w:before="138"/>
              <w:ind w:left="300"/>
              <w:rPr>
                <w:rFonts w:ascii="Arial"/>
                <w:b/>
                <w:sz w:val="24"/>
              </w:rPr>
            </w:pPr>
            <w:r>
              <w:rPr>
                <w:rFonts w:ascii="Arial"/>
                <w:b/>
                <w:sz w:val="24"/>
              </w:rPr>
              <w:t xml:space="preserve">CLIENT </w:t>
            </w:r>
            <w:r>
              <w:rPr>
                <w:rFonts w:ascii="Arial"/>
                <w:b/>
                <w:spacing w:val="-2"/>
                <w:sz w:val="24"/>
              </w:rPr>
              <w:t>STEPS</w:t>
            </w:r>
          </w:p>
        </w:tc>
        <w:tc>
          <w:tcPr>
            <w:tcW w:w="1898" w:type="dxa"/>
          </w:tcPr>
          <w:p w14:paraId="6F4B74D8" w14:textId="77777777" w:rsidR="00FA0F19" w:rsidRDefault="00000000">
            <w:pPr>
              <w:pStyle w:val="TableParagraph"/>
              <w:spacing w:line="270" w:lineRule="atLeast"/>
              <w:ind w:left="408" w:right="394" w:firstLine="26"/>
              <w:rPr>
                <w:rFonts w:ascii="Arial"/>
                <w:b/>
                <w:sz w:val="24"/>
              </w:rPr>
            </w:pPr>
            <w:r>
              <w:rPr>
                <w:rFonts w:ascii="Arial"/>
                <w:b/>
                <w:spacing w:val="-2"/>
                <w:sz w:val="24"/>
              </w:rPr>
              <w:t>AGENCY ACTIONS</w:t>
            </w:r>
          </w:p>
        </w:tc>
        <w:tc>
          <w:tcPr>
            <w:tcW w:w="1374" w:type="dxa"/>
          </w:tcPr>
          <w:p w14:paraId="3CCE636D" w14:textId="77777777" w:rsidR="00FA0F19" w:rsidRDefault="00000000">
            <w:pPr>
              <w:pStyle w:val="TableParagraph"/>
              <w:spacing w:line="270" w:lineRule="atLeast"/>
              <w:ind w:left="201" w:right="15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4C9283C"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44196541"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3F72CF12" w14:textId="77777777">
        <w:trPr>
          <w:trHeight w:val="1103"/>
        </w:trPr>
        <w:tc>
          <w:tcPr>
            <w:tcW w:w="2324" w:type="dxa"/>
          </w:tcPr>
          <w:p w14:paraId="619A00A7" w14:textId="77777777" w:rsidR="00FA0F19" w:rsidRDefault="00000000">
            <w:pPr>
              <w:pStyle w:val="TableParagraph"/>
              <w:ind w:left="106" w:right="114"/>
              <w:rPr>
                <w:sz w:val="24"/>
              </w:rPr>
            </w:pPr>
            <w:r>
              <w:rPr>
                <w:sz w:val="24"/>
              </w:rPr>
              <w:t>1.</w:t>
            </w:r>
            <w:r>
              <w:rPr>
                <w:spacing w:val="-17"/>
                <w:sz w:val="24"/>
              </w:rPr>
              <w:t xml:space="preserve"> </w:t>
            </w:r>
            <w:r>
              <w:rPr>
                <w:sz w:val="24"/>
              </w:rPr>
              <w:t>Check</w:t>
            </w:r>
            <w:r>
              <w:rPr>
                <w:spacing w:val="-17"/>
                <w:sz w:val="24"/>
              </w:rPr>
              <w:t xml:space="preserve"> </w:t>
            </w:r>
            <w:r>
              <w:rPr>
                <w:sz w:val="24"/>
              </w:rPr>
              <w:t>the request</w:t>
            </w:r>
            <w:r>
              <w:rPr>
                <w:spacing w:val="-4"/>
                <w:sz w:val="24"/>
              </w:rPr>
              <w:t xml:space="preserve"> form</w:t>
            </w:r>
          </w:p>
        </w:tc>
        <w:tc>
          <w:tcPr>
            <w:tcW w:w="1898" w:type="dxa"/>
          </w:tcPr>
          <w:p w14:paraId="6C17F0FD" w14:textId="77777777" w:rsidR="00FA0F19" w:rsidRDefault="00000000">
            <w:pPr>
              <w:pStyle w:val="TableParagraph"/>
              <w:spacing w:line="270" w:lineRule="atLeast"/>
              <w:ind w:left="109" w:right="108"/>
              <w:rPr>
                <w:sz w:val="24"/>
              </w:rPr>
            </w:pPr>
            <w:r>
              <w:rPr>
                <w:sz w:val="24"/>
              </w:rPr>
              <w:t>1.1</w:t>
            </w:r>
            <w:r>
              <w:rPr>
                <w:spacing w:val="-17"/>
                <w:sz w:val="24"/>
              </w:rPr>
              <w:t xml:space="preserve"> </w:t>
            </w:r>
            <w:r>
              <w:rPr>
                <w:sz w:val="24"/>
              </w:rPr>
              <w:t>Receive</w:t>
            </w:r>
            <w:r>
              <w:rPr>
                <w:spacing w:val="-17"/>
                <w:sz w:val="24"/>
              </w:rPr>
              <w:t xml:space="preserve"> </w:t>
            </w:r>
            <w:r>
              <w:rPr>
                <w:sz w:val="24"/>
              </w:rPr>
              <w:t xml:space="preserve">the </w:t>
            </w:r>
            <w:r>
              <w:rPr>
                <w:spacing w:val="-2"/>
                <w:sz w:val="24"/>
              </w:rPr>
              <w:t xml:space="preserve">requirement </w:t>
            </w:r>
            <w:r>
              <w:rPr>
                <w:sz w:val="24"/>
              </w:rPr>
              <w:t>and interview the client.</w:t>
            </w:r>
          </w:p>
        </w:tc>
        <w:tc>
          <w:tcPr>
            <w:tcW w:w="1374" w:type="dxa"/>
          </w:tcPr>
          <w:p w14:paraId="6D851072" w14:textId="77777777" w:rsidR="00FA0F19" w:rsidRDefault="00000000">
            <w:pPr>
              <w:pStyle w:val="TableParagraph"/>
              <w:ind w:left="15"/>
              <w:jc w:val="center"/>
              <w:rPr>
                <w:sz w:val="24"/>
              </w:rPr>
            </w:pPr>
            <w:r>
              <w:rPr>
                <w:spacing w:val="-4"/>
                <w:sz w:val="24"/>
              </w:rPr>
              <w:t>None</w:t>
            </w:r>
          </w:p>
        </w:tc>
        <w:tc>
          <w:tcPr>
            <w:tcW w:w="1817" w:type="dxa"/>
          </w:tcPr>
          <w:p w14:paraId="24D4CD0B" w14:textId="77777777" w:rsidR="00FA0F19" w:rsidRDefault="00000000">
            <w:pPr>
              <w:pStyle w:val="TableParagraph"/>
              <w:ind w:left="86" w:right="74"/>
              <w:jc w:val="center"/>
              <w:rPr>
                <w:sz w:val="24"/>
              </w:rPr>
            </w:pPr>
            <w:r>
              <w:rPr>
                <w:sz w:val="24"/>
              </w:rPr>
              <w:t>10</w:t>
            </w:r>
            <w:r>
              <w:rPr>
                <w:spacing w:val="-2"/>
                <w:sz w:val="24"/>
              </w:rPr>
              <w:t xml:space="preserve"> minutes</w:t>
            </w:r>
          </w:p>
        </w:tc>
        <w:tc>
          <w:tcPr>
            <w:tcW w:w="1939" w:type="dxa"/>
          </w:tcPr>
          <w:p w14:paraId="12CADA91"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0B2FAFAA" w14:textId="77777777" w:rsidR="00FA0F19" w:rsidRDefault="00000000">
            <w:pPr>
              <w:pStyle w:val="TableParagraph"/>
              <w:ind w:left="183" w:right="172"/>
              <w:jc w:val="center"/>
              <w:rPr>
                <w:sz w:val="24"/>
              </w:rPr>
            </w:pPr>
            <w:r>
              <w:rPr>
                <w:spacing w:val="-2"/>
                <w:sz w:val="24"/>
              </w:rPr>
              <w:t>MSWDO</w:t>
            </w:r>
          </w:p>
        </w:tc>
      </w:tr>
      <w:tr w:rsidR="00FA0F19" w14:paraId="181E0648" w14:textId="77777777">
        <w:trPr>
          <w:trHeight w:val="827"/>
        </w:trPr>
        <w:tc>
          <w:tcPr>
            <w:tcW w:w="2324" w:type="dxa"/>
          </w:tcPr>
          <w:p w14:paraId="327EB5DD" w14:textId="77777777" w:rsidR="00FA0F19" w:rsidRDefault="00FA0F19">
            <w:pPr>
              <w:pStyle w:val="TableParagraph"/>
              <w:rPr>
                <w:rFonts w:ascii="Times New Roman"/>
                <w:sz w:val="24"/>
              </w:rPr>
            </w:pPr>
          </w:p>
        </w:tc>
        <w:tc>
          <w:tcPr>
            <w:tcW w:w="1898" w:type="dxa"/>
          </w:tcPr>
          <w:p w14:paraId="4213AE56" w14:textId="77777777" w:rsidR="00FA0F19" w:rsidRDefault="00000000">
            <w:pPr>
              <w:pStyle w:val="TableParagraph"/>
              <w:spacing w:line="270" w:lineRule="atLeast"/>
              <w:ind w:left="109"/>
              <w:rPr>
                <w:sz w:val="24"/>
              </w:rPr>
            </w:pPr>
            <w:r>
              <w:rPr>
                <w:sz w:val="24"/>
              </w:rPr>
              <w:t>1.2</w:t>
            </w:r>
            <w:r>
              <w:rPr>
                <w:spacing w:val="-17"/>
                <w:sz w:val="24"/>
              </w:rPr>
              <w:t xml:space="preserve"> </w:t>
            </w:r>
            <w:r>
              <w:rPr>
                <w:sz w:val="24"/>
              </w:rPr>
              <w:t>Prepare</w:t>
            </w:r>
            <w:r>
              <w:rPr>
                <w:spacing w:val="-17"/>
                <w:sz w:val="24"/>
              </w:rPr>
              <w:t xml:space="preserve"> </w:t>
            </w:r>
            <w:r>
              <w:rPr>
                <w:sz w:val="24"/>
              </w:rPr>
              <w:t>the Social Case Study Report</w:t>
            </w:r>
          </w:p>
        </w:tc>
        <w:tc>
          <w:tcPr>
            <w:tcW w:w="1374" w:type="dxa"/>
          </w:tcPr>
          <w:p w14:paraId="0813E4EC" w14:textId="77777777" w:rsidR="00FA0F19" w:rsidRDefault="00000000">
            <w:pPr>
              <w:pStyle w:val="TableParagraph"/>
              <w:spacing w:before="1"/>
              <w:ind w:left="15"/>
              <w:jc w:val="center"/>
              <w:rPr>
                <w:sz w:val="24"/>
              </w:rPr>
            </w:pPr>
            <w:r>
              <w:rPr>
                <w:spacing w:val="-4"/>
                <w:sz w:val="24"/>
              </w:rPr>
              <w:t>None</w:t>
            </w:r>
          </w:p>
        </w:tc>
        <w:tc>
          <w:tcPr>
            <w:tcW w:w="1817" w:type="dxa"/>
          </w:tcPr>
          <w:p w14:paraId="7E41F6BD" w14:textId="77777777" w:rsidR="00FA0F19" w:rsidRDefault="00000000">
            <w:pPr>
              <w:pStyle w:val="TableParagraph"/>
              <w:spacing w:before="1"/>
              <w:ind w:left="534"/>
              <w:rPr>
                <w:sz w:val="24"/>
              </w:rPr>
            </w:pPr>
            <w:r>
              <w:rPr>
                <w:sz w:val="24"/>
              </w:rPr>
              <w:t>30</w:t>
            </w:r>
            <w:r>
              <w:rPr>
                <w:spacing w:val="-3"/>
                <w:sz w:val="24"/>
              </w:rPr>
              <w:t xml:space="preserve"> </w:t>
            </w:r>
            <w:r>
              <w:rPr>
                <w:sz w:val="24"/>
              </w:rPr>
              <w:t>-</w:t>
            </w:r>
            <w:r>
              <w:rPr>
                <w:spacing w:val="-2"/>
                <w:sz w:val="24"/>
              </w:rPr>
              <w:t xml:space="preserve"> </w:t>
            </w:r>
            <w:r>
              <w:rPr>
                <w:spacing w:val="-5"/>
                <w:sz w:val="24"/>
              </w:rPr>
              <w:t>40</w:t>
            </w:r>
          </w:p>
          <w:p w14:paraId="43A3BC07" w14:textId="77777777" w:rsidR="00FA0F19" w:rsidRDefault="00000000">
            <w:pPr>
              <w:pStyle w:val="TableParagraph"/>
              <w:ind w:left="488"/>
              <w:rPr>
                <w:sz w:val="24"/>
              </w:rPr>
            </w:pPr>
            <w:r>
              <w:rPr>
                <w:spacing w:val="-2"/>
                <w:sz w:val="24"/>
              </w:rPr>
              <w:t>minutes</w:t>
            </w:r>
          </w:p>
        </w:tc>
        <w:tc>
          <w:tcPr>
            <w:tcW w:w="1939" w:type="dxa"/>
          </w:tcPr>
          <w:p w14:paraId="7B712CAF"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3FCC351A" w14:textId="77777777" w:rsidR="00FA0F19" w:rsidRDefault="00000000">
            <w:pPr>
              <w:pStyle w:val="TableParagraph"/>
              <w:ind w:left="183" w:right="172"/>
              <w:jc w:val="center"/>
              <w:rPr>
                <w:sz w:val="24"/>
              </w:rPr>
            </w:pPr>
            <w:r>
              <w:rPr>
                <w:spacing w:val="-2"/>
                <w:sz w:val="24"/>
              </w:rPr>
              <w:t>MSWDO</w:t>
            </w:r>
          </w:p>
        </w:tc>
      </w:tr>
      <w:tr w:rsidR="00FA0F19" w14:paraId="4F2C0E01" w14:textId="77777777">
        <w:trPr>
          <w:trHeight w:val="1103"/>
        </w:trPr>
        <w:tc>
          <w:tcPr>
            <w:tcW w:w="2324" w:type="dxa"/>
          </w:tcPr>
          <w:p w14:paraId="52E3B7D8" w14:textId="77777777" w:rsidR="00FA0F19" w:rsidRDefault="00000000">
            <w:pPr>
              <w:pStyle w:val="TableParagraph"/>
              <w:spacing w:line="270" w:lineRule="atLeast"/>
              <w:ind w:left="106" w:right="114"/>
              <w:rPr>
                <w:sz w:val="24"/>
              </w:rPr>
            </w:pPr>
            <w:r>
              <w:rPr>
                <w:sz w:val="24"/>
              </w:rPr>
              <w:t>2. Receive the Social</w:t>
            </w:r>
            <w:r>
              <w:rPr>
                <w:spacing w:val="-17"/>
                <w:sz w:val="24"/>
              </w:rPr>
              <w:t xml:space="preserve"> </w:t>
            </w:r>
            <w:r>
              <w:rPr>
                <w:sz w:val="24"/>
              </w:rPr>
              <w:t>Case</w:t>
            </w:r>
            <w:r>
              <w:rPr>
                <w:spacing w:val="-17"/>
                <w:sz w:val="24"/>
              </w:rPr>
              <w:t xml:space="preserve"> </w:t>
            </w:r>
            <w:r>
              <w:rPr>
                <w:sz w:val="24"/>
              </w:rPr>
              <w:t>Study Report</w:t>
            </w:r>
            <w:r>
              <w:rPr>
                <w:spacing w:val="-9"/>
                <w:sz w:val="24"/>
              </w:rPr>
              <w:t xml:space="preserve"> </w:t>
            </w:r>
            <w:r>
              <w:rPr>
                <w:sz w:val="24"/>
              </w:rPr>
              <w:t>and</w:t>
            </w:r>
            <w:r>
              <w:rPr>
                <w:spacing w:val="-8"/>
                <w:sz w:val="24"/>
              </w:rPr>
              <w:t xml:space="preserve"> </w:t>
            </w:r>
            <w:r>
              <w:rPr>
                <w:sz w:val="24"/>
              </w:rPr>
              <w:t>sign</w:t>
            </w:r>
            <w:r>
              <w:rPr>
                <w:spacing w:val="-8"/>
                <w:sz w:val="24"/>
              </w:rPr>
              <w:t xml:space="preserve"> </w:t>
            </w:r>
            <w:r>
              <w:rPr>
                <w:sz w:val="24"/>
              </w:rPr>
              <w:t>in the log book.</w:t>
            </w:r>
          </w:p>
        </w:tc>
        <w:tc>
          <w:tcPr>
            <w:tcW w:w="1898" w:type="dxa"/>
          </w:tcPr>
          <w:p w14:paraId="0510C272" w14:textId="77777777" w:rsidR="00FA0F19" w:rsidRDefault="00000000">
            <w:pPr>
              <w:pStyle w:val="TableParagraph"/>
              <w:spacing w:before="1"/>
              <w:ind w:left="109" w:right="394"/>
              <w:rPr>
                <w:sz w:val="24"/>
              </w:rPr>
            </w:pPr>
            <w:r>
              <w:rPr>
                <w:sz w:val="24"/>
              </w:rPr>
              <w:t>2.1</w:t>
            </w:r>
            <w:r>
              <w:rPr>
                <w:spacing w:val="-17"/>
                <w:sz w:val="24"/>
              </w:rPr>
              <w:t xml:space="preserve"> </w:t>
            </w:r>
            <w:r>
              <w:rPr>
                <w:sz w:val="24"/>
              </w:rPr>
              <w:t>Issue</w:t>
            </w:r>
            <w:r>
              <w:rPr>
                <w:spacing w:val="-17"/>
                <w:sz w:val="24"/>
              </w:rPr>
              <w:t xml:space="preserve"> </w:t>
            </w:r>
            <w:r>
              <w:rPr>
                <w:sz w:val="24"/>
              </w:rPr>
              <w:t xml:space="preserve">the report to the </w:t>
            </w:r>
            <w:r>
              <w:rPr>
                <w:spacing w:val="-2"/>
                <w:sz w:val="24"/>
              </w:rPr>
              <w:t>client</w:t>
            </w:r>
          </w:p>
        </w:tc>
        <w:tc>
          <w:tcPr>
            <w:tcW w:w="1374" w:type="dxa"/>
          </w:tcPr>
          <w:p w14:paraId="6F00553F" w14:textId="77777777" w:rsidR="00FA0F19" w:rsidRDefault="00000000">
            <w:pPr>
              <w:pStyle w:val="TableParagraph"/>
              <w:spacing w:before="1"/>
              <w:ind w:left="15"/>
              <w:jc w:val="center"/>
              <w:rPr>
                <w:sz w:val="24"/>
              </w:rPr>
            </w:pPr>
            <w:r>
              <w:rPr>
                <w:spacing w:val="-4"/>
                <w:sz w:val="24"/>
              </w:rPr>
              <w:t>None</w:t>
            </w:r>
          </w:p>
        </w:tc>
        <w:tc>
          <w:tcPr>
            <w:tcW w:w="1817" w:type="dxa"/>
          </w:tcPr>
          <w:p w14:paraId="7AD336D0"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13EABD2E" w14:textId="77777777" w:rsidR="00FA0F19" w:rsidRDefault="00000000">
            <w:pPr>
              <w:pStyle w:val="TableParagraph"/>
              <w:spacing w:before="1"/>
              <w:ind w:left="496"/>
              <w:rPr>
                <w:rFonts w:ascii="Arial"/>
                <w:i/>
                <w:sz w:val="24"/>
              </w:rPr>
            </w:pPr>
            <w:r>
              <w:rPr>
                <w:rFonts w:ascii="Arial"/>
                <w:i/>
                <w:spacing w:val="-2"/>
                <w:sz w:val="24"/>
              </w:rPr>
              <w:t>MSWDO</w:t>
            </w:r>
          </w:p>
          <w:p w14:paraId="2F684BAE" w14:textId="77777777" w:rsidR="00FA0F19" w:rsidRDefault="00000000">
            <w:pPr>
              <w:pStyle w:val="TableParagraph"/>
              <w:ind w:left="496"/>
              <w:rPr>
                <w:sz w:val="24"/>
              </w:rPr>
            </w:pPr>
            <w:r>
              <w:rPr>
                <w:spacing w:val="-2"/>
                <w:sz w:val="24"/>
              </w:rPr>
              <w:t>MSWDO</w:t>
            </w:r>
          </w:p>
        </w:tc>
      </w:tr>
    </w:tbl>
    <w:p w14:paraId="68221441" w14:textId="77777777" w:rsidR="00FA0F19" w:rsidRDefault="00FA0F19">
      <w:pPr>
        <w:pStyle w:val="TableParagraph"/>
        <w:rPr>
          <w:sz w:val="24"/>
        </w:rPr>
        <w:sectPr w:rsidR="00FA0F19">
          <w:pgSz w:w="12240" w:h="18720"/>
          <w:pgMar w:top="1520" w:right="360" w:bottom="280" w:left="1080" w:header="720" w:footer="720" w:gutter="0"/>
          <w:cols w:space="720"/>
        </w:sectPr>
      </w:pPr>
    </w:p>
    <w:p w14:paraId="7E6FDDEC" w14:textId="77777777" w:rsidR="00FA0F19" w:rsidRDefault="00FA0F19">
      <w:pPr>
        <w:pStyle w:val="BodyText"/>
        <w:rPr>
          <w:sz w:val="28"/>
        </w:rPr>
      </w:pPr>
    </w:p>
    <w:p w14:paraId="24A19E8C" w14:textId="77777777" w:rsidR="00FA0F19" w:rsidRDefault="00FA0F19">
      <w:pPr>
        <w:pStyle w:val="BodyText"/>
        <w:spacing w:before="163"/>
        <w:rPr>
          <w:sz w:val="28"/>
        </w:rPr>
      </w:pPr>
    </w:p>
    <w:p w14:paraId="674C256B" w14:textId="77777777" w:rsidR="00FA0F19" w:rsidRDefault="00000000">
      <w:pPr>
        <w:pStyle w:val="Heading3"/>
        <w:numPr>
          <w:ilvl w:val="0"/>
          <w:numId w:val="30"/>
        </w:numPr>
        <w:tabs>
          <w:tab w:val="left" w:pos="671"/>
        </w:tabs>
        <w:ind w:left="360" w:right="2860" w:firstLine="0"/>
        <w:jc w:val="left"/>
      </w:pPr>
      <w:r>
        <w:rPr>
          <w:noProof/>
        </w:rPr>
        <w:drawing>
          <wp:anchor distT="0" distB="0" distL="0" distR="0" simplePos="0" relativeHeight="15763456" behindDoc="0" locked="0" layoutInCell="1" allowOverlap="1" wp14:anchorId="1647ECCF" wp14:editId="6054805D">
            <wp:simplePos x="0" y="0"/>
            <wp:positionH relativeFrom="page">
              <wp:posOffset>5962650</wp:posOffset>
            </wp:positionH>
            <wp:positionV relativeFrom="paragraph">
              <wp:posOffset>-515077</wp:posOffset>
            </wp:positionV>
            <wp:extent cx="895350" cy="914400"/>
            <wp:effectExtent l="0" t="0" r="0" b="0"/>
            <wp:wrapNone/>
            <wp:docPr id="88" name="Image 8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PROCESSING</w:t>
      </w:r>
      <w:r>
        <w:rPr>
          <w:spacing w:val="-6"/>
        </w:rPr>
        <w:t xml:space="preserve"> </w:t>
      </w:r>
      <w:r>
        <w:t>OF</w:t>
      </w:r>
      <w:r>
        <w:rPr>
          <w:spacing w:val="-5"/>
        </w:rPr>
        <w:t xml:space="preserve"> </w:t>
      </w:r>
      <w:r>
        <w:t>SOCIAL</w:t>
      </w:r>
      <w:r>
        <w:rPr>
          <w:spacing w:val="-8"/>
        </w:rPr>
        <w:t xml:space="preserve"> </w:t>
      </w:r>
      <w:r>
        <w:t>CASE</w:t>
      </w:r>
      <w:r>
        <w:rPr>
          <w:spacing w:val="-6"/>
        </w:rPr>
        <w:t xml:space="preserve"> </w:t>
      </w:r>
      <w:r>
        <w:t>STUDY</w:t>
      </w:r>
      <w:r>
        <w:rPr>
          <w:spacing w:val="-8"/>
        </w:rPr>
        <w:t xml:space="preserve"> </w:t>
      </w:r>
      <w:r>
        <w:t>REPORT</w:t>
      </w:r>
      <w:r>
        <w:rPr>
          <w:spacing w:val="-5"/>
        </w:rPr>
        <w:t xml:space="preserve"> </w:t>
      </w:r>
      <w:r>
        <w:t>FOR LEGAL CASES (LEGAL ADOPTION OF A CHILD)</w:t>
      </w:r>
    </w:p>
    <w:p w14:paraId="6F445B6D" w14:textId="77777777" w:rsidR="00FA0F19" w:rsidRDefault="00000000">
      <w:pPr>
        <w:pStyle w:val="BodyText"/>
        <w:spacing w:before="210" w:line="276" w:lineRule="auto"/>
        <w:ind w:left="360" w:right="1084"/>
        <w:jc w:val="both"/>
      </w:pPr>
      <w:r>
        <w:t>This</w:t>
      </w:r>
      <w:r>
        <w:rPr>
          <w:spacing w:val="-1"/>
        </w:rPr>
        <w:t xml:space="preserve"> </w:t>
      </w:r>
      <w:r>
        <w:t>is</w:t>
      </w:r>
      <w:r>
        <w:rPr>
          <w:spacing w:val="-1"/>
        </w:rPr>
        <w:t xml:space="preserve"> </w:t>
      </w:r>
      <w:r>
        <w:t>a</w:t>
      </w:r>
      <w:r>
        <w:rPr>
          <w:spacing w:val="-1"/>
        </w:rPr>
        <w:t xml:space="preserve"> </w:t>
      </w:r>
      <w:r>
        <w:t>document</w:t>
      </w:r>
      <w:r>
        <w:rPr>
          <w:spacing w:val="-4"/>
        </w:rPr>
        <w:t xml:space="preserve"> </w:t>
      </w:r>
      <w:r>
        <w:t>issued</w:t>
      </w:r>
      <w:r>
        <w:rPr>
          <w:spacing w:val="-1"/>
        </w:rPr>
        <w:t xml:space="preserve"> </w:t>
      </w:r>
      <w:r>
        <w:t>to</w:t>
      </w:r>
      <w:r>
        <w:rPr>
          <w:spacing w:val="-2"/>
        </w:rPr>
        <w:t xml:space="preserve"> </w:t>
      </w:r>
      <w:r>
        <w:t>a</w:t>
      </w:r>
      <w:r>
        <w:rPr>
          <w:spacing w:val="-1"/>
        </w:rPr>
        <w:t xml:space="preserve"> </w:t>
      </w:r>
      <w:r>
        <w:t>person</w:t>
      </w:r>
      <w:r>
        <w:rPr>
          <w:spacing w:val="-2"/>
        </w:rPr>
        <w:t xml:space="preserve"> </w:t>
      </w:r>
      <w:r>
        <w:t>or</w:t>
      </w:r>
      <w:r>
        <w:rPr>
          <w:spacing w:val="-1"/>
        </w:rPr>
        <w:t xml:space="preserve"> </w:t>
      </w:r>
      <w:r>
        <w:t>individual</w:t>
      </w:r>
      <w:r>
        <w:rPr>
          <w:spacing w:val="-1"/>
        </w:rPr>
        <w:t xml:space="preserve"> </w:t>
      </w:r>
      <w:r>
        <w:t>in</w:t>
      </w:r>
      <w:r>
        <w:rPr>
          <w:spacing w:val="-1"/>
        </w:rPr>
        <w:t xml:space="preserve"> </w:t>
      </w:r>
      <w:r>
        <w:t>need</w:t>
      </w:r>
      <w:r>
        <w:rPr>
          <w:spacing w:val="-1"/>
        </w:rPr>
        <w:t xml:space="preserve"> </w:t>
      </w:r>
      <w:r>
        <w:t>of</w:t>
      </w:r>
      <w:r>
        <w:rPr>
          <w:spacing w:val="-1"/>
        </w:rPr>
        <w:t xml:space="preserve"> </w:t>
      </w:r>
      <w:r>
        <w:t>social</w:t>
      </w:r>
      <w:r>
        <w:rPr>
          <w:spacing w:val="-1"/>
        </w:rPr>
        <w:t xml:space="preserve"> </w:t>
      </w:r>
      <w:r>
        <w:t>case</w:t>
      </w:r>
      <w:r>
        <w:rPr>
          <w:spacing w:val="-1"/>
        </w:rPr>
        <w:t xml:space="preserve"> </w:t>
      </w:r>
      <w:r>
        <w:t>study</w:t>
      </w:r>
      <w:r>
        <w:rPr>
          <w:spacing w:val="-1"/>
        </w:rPr>
        <w:t xml:space="preserve"> </w:t>
      </w:r>
      <w:r>
        <w:t>that</w:t>
      </w:r>
      <w:r>
        <w:rPr>
          <w:spacing w:val="-2"/>
        </w:rPr>
        <w:t xml:space="preserve"> </w:t>
      </w:r>
      <w:r>
        <w:t>can be used in the processing of adoption, case committed by minor involve in conflict situation filed in court, VAWC cases filed in court.</w:t>
      </w:r>
    </w:p>
    <w:p w14:paraId="2C745178" w14:textId="77777777" w:rsidR="00FA0F19" w:rsidRDefault="00FA0F19">
      <w:pPr>
        <w:pStyle w:val="BodyText"/>
        <w:spacing w:before="3"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948"/>
        <w:gridCol w:w="1338"/>
        <w:gridCol w:w="1817"/>
        <w:gridCol w:w="1939"/>
      </w:tblGrid>
      <w:tr w:rsidR="00FA0F19" w14:paraId="6F87F12E" w14:textId="77777777">
        <w:trPr>
          <w:trHeight w:val="552"/>
        </w:trPr>
        <w:tc>
          <w:tcPr>
            <w:tcW w:w="2310" w:type="dxa"/>
          </w:tcPr>
          <w:p w14:paraId="05663F97" w14:textId="77777777" w:rsidR="00FA0F19" w:rsidRDefault="00000000">
            <w:pPr>
              <w:pStyle w:val="TableParagraph"/>
              <w:spacing w:before="1"/>
              <w:ind w:left="106"/>
              <w:rPr>
                <w:rFonts w:ascii="Arial"/>
                <w:b/>
                <w:sz w:val="24"/>
              </w:rPr>
            </w:pPr>
            <w:r>
              <w:rPr>
                <w:rFonts w:ascii="Arial"/>
                <w:b/>
                <w:spacing w:val="-2"/>
                <w:sz w:val="24"/>
              </w:rPr>
              <w:t>Office:</w:t>
            </w:r>
          </w:p>
        </w:tc>
        <w:tc>
          <w:tcPr>
            <w:tcW w:w="7042" w:type="dxa"/>
            <w:gridSpan w:val="4"/>
          </w:tcPr>
          <w:p w14:paraId="3EA232E9" w14:textId="77777777" w:rsidR="00FA0F19" w:rsidRDefault="00000000">
            <w:pPr>
              <w:pStyle w:val="TableParagraph"/>
              <w:spacing w:line="270" w:lineRule="atLeast"/>
              <w:ind w:left="107" w:right="18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D1ACB11" w14:textId="77777777">
        <w:trPr>
          <w:trHeight w:val="276"/>
        </w:trPr>
        <w:tc>
          <w:tcPr>
            <w:tcW w:w="2310" w:type="dxa"/>
          </w:tcPr>
          <w:p w14:paraId="4D3C5810"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42" w:type="dxa"/>
            <w:gridSpan w:val="4"/>
          </w:tcPr>
          <w:p w14:paraId="1F0B3C73" w14:textId="77777777" w:rsidR="00FA0F19" w:rsidRDefault="00000000">
            <w:pPr>
              <w:pStyle w:val="TableParagraph"/>
              <w:spacing w:before="1" w:line="255" w:lineRule="exact"/>
              <w:ind w:left="107"/>
              <w:rPr>
                <w:sz w:val="24"/>
              </w:rPr>
            </w:pPr>
            <w:r>
              <w:rPr>
                <w:sz w:val="24"/>
              </w:rPr>
              <w:t>Highly</w:t>
            </w:r>
            <w:r>
              <w:rPr>
                <w:spacing w:val="-6"/>
                <w:sz w:val="24"/>
              </w:rPr>
              <w:t xml:space="preserve"> </w:t>
            </w:r>
            <w:r>
              <w:rPr>
                <w:spacing w:val="-2"/>
                <w:sz w:val="24"/>
              </w:rPr>
              <w:t>Technical</w:t>
            </w:r>
          </w:p>
        </w:tc>
      </w:tr>
      <w:tr w:rsidR="00FA0F19" w14:paraId="1476C6A8" w14:textId="77777777">
        <w:trPr>
          <w:trHeight w:val="551"/>
        </w:trPr>
        <w:tc>
          <w:tcPr>
            <w:tcW w:w="2310" w:type="dxa"/>
          </w:tcPr>
          <w:p w14:paraId="57ED02F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2" w:type="dxa"/>
            <w:gridSpan w:val="4"/>
          </w:tcPr>
          <w:p w14:paraId="3A98D6D7" w14:textId="77777777" w:rsidR="00FA0F19" w:rsidRDefault="00000000">
            <w:pPr>
              <w:pStyle w:val="TableParagraph"/>
              <w:spacing w:before="1"/>
              <w:ind w:left="107"/>
              <w:rPr>
                <w:sz w:val="24"/>
              </w:rPr>
            </w:pPr>
            <w:r>
              <w:rPr>
                <w:sz w:val="24"/>
              </w:rPr>
              <w:t>G2G,</w:t>
            </w:r>
            <w:r>
              <w:rPr>
                <w:spacing w:val="-2"/>
                <w:sz w:val="24"/>
              </w:rPr>
              <w:t xml:space="preserve"> </w:t>
            </w:r>
            <w:r>
              <w:rPr>
                <w:spacing w:val="-5"/>
                <w:sz w:val="24"/>
              </w:rPr>
              <w:t>G2C</w:t>
            </w:r>
          </w:p>
        </w:tc>
      </w:tr>
      <w:tr w:rsidR="00FA0F19" w14:paraId="3273822F" w14:textId="77777777">
        <w:trPr>
          <w:trHeight w:val="552"/>
        </w:trPr>
        <w:tc>
          <w:tcPr>
            <w:tcW w:w="2310" w:type="dxa"/>
          </w:tcPr>
          <w:p w14:paraId="2BAFD8A0"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2" w:type="dxa"/>
            <w:gridSpan w:val="4"/>
          </w:tcPr>
          <w:p w14:paraId="14163171" w14:textId="77777777" w:rsidR="00FA0F19" w:rsidRDefault="00000000">
            <w:pPr>
              <w:pStyle w:val="TableParagraph"/>
              <w:spacing w:line="270" w:lineRule="atLeast"/>
              <w:ind w:left="107"/>
              <w:rPr>
                <w:sz w:val="24"/>
              </w:rPr>
            </w:pPr>
            <w:r>
              <w:rPr>
                <w:sz w:val="24"/>
              </w:rPr>
              <w:t>Any</w:t>
            </w:r>
            <w:r>
              <w:rPr>
                <w:spacing w:val="-3"/>
                <w:sz w:val="24"/>
              </w:rPr>
              <w:t xml:space="preserve"> </w:t>
            </w:r>
            <w:r>
              <w:rPr>
                <w:sz w:val="24"/>
              </w:rPr>
              <w:t>individual</w:t>
            </w:r>
            <w:r>
              <w:rPr>
                <w:spacing w:val="-3"/>
                <w:sz w:val="24"/>
              </w:rPr>
              <w:t xml:space="preserve"> </w:t>
            </w:r>
            <w:r>
              <w:rPr>
                <w:sz w:val="24"/>
              </w:rPr>
              <w:t>in</w:t>
            </w:r>
            <w:r>
              <w:rPr>
                <w:spacing w:val="-3"/>
                <w:sz w:val="24"/>
              </w:rPr>
              <w:t xml:space="preserve"> </w:t>
            </w:r>
            <w:r>
              <w:rPr>
                <w:sz w:val="24"/>
              </w:rPr>
              <w:t>need</w:t>
            </w:r>
            <w:r>
              <w:rPr>
                <w:spacing w:val="-3"/>
                <w:sz w:val="24"/>
              </w:rPr>
              <w:t xml:space="preserve"> </w:t>
            </w:r>
            <w:r>
              <w:rPr>
                <w:sz w:val="24"/>
              </w:rPr>
              <w:t>of</w:t>
            </w:r>
            <w:r>
              <w:rPr>
                <w:spacing w:val="-4"/>
                <w:sz w:val="24"/>
              </w:rPr>
              <w:t xml:space="preserve"> </w:t>
            </w:r>
            <w:r>
              <w:rPr>
                <w:sz w:val="24"/>
              </w:rPr>
              <w:t>case</w:t>
            </w:r>
            <w:r>
              <w:rPr>
                <w:spacing w:val="-3"/>
                <w:sz w:val="24"/>
              </w:rPr>
              <w:t xml:space="preserve"> </w:t>
            </w:r>
            <w:r>
              <w:rPr>
                <w:sz w:val="24"/>
              </w:rPr>
              <w:t>study</w:t>
            </w:r>
            <w:r>
              <w:rPr>
                <w:spacing w:val="-3"/>
                <w:sz w:val="24"/>
              </w:rPr>
              <w:t xml:space="preserve"> </w:t>
            </w:r>
            <w:r>
              <w:rPr>
                <w:sz w:val="24"/>
              </w:rPr>
              <w:t>report</w:t>
            </w:r>
            <w:r>
              <w:rPr>
                <w:spacing w:val="-4"/>
                <w:sz w:val="24"/>
              </w:rPr>
              <w:t xml:space="preserve"> </w:t>
            </w:r>
            <w:r>
              <w:rPr>
                <w:sz w:val="24"/>
              </w:rPr>
              <w:t>that</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in court for processing of adoption case.</w:t>
            </w:r>
          </w:p>
        </w:tc>
      </w:tr>
      <w:tr w:rsidR="00FA0F19" w14:paraId="770EE3B9" w14:textId="77777777">
        <w:trPr>
          <w:trHeight w:val="276"/>
        </w:trPr>
        <w:tc>
          <w:tcPr>
            <w:tcW w:w="4258" w:type="dxa"/>
            <w:gridSpan w:val="2"/>
          </w:tcPr>
          <w:p w14:paraId="14561F84" w14:textId="77777777" w:rsidR="00FA0F19" w:rsidRDefault="00000000">
            <w:pPr>
              <w:pStyle w:val="TableParagraph"/>
              <w:spacing w:before="1" w:line="255" w:lineRule="exact"/>
              <w:ind w:left="24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6"/>
                <w:sz w:val="24"/>
              </w:rPr>
              <w:t xml:space="preserve"> </w:t>
            </w:r>
            <w:r>
              <w:rPr>
                <w:rFonts w:ascii="Arial"/>
                <w:b/>
                <w:spacing w:val="-2"/>
                <w:sz w:val="24"/>
              </w:rPr>
              <w:t>REQUIREMENTS</w:t>
            </w:r>
          </w:p>
        </w:tc>
        <w:tc>
          <w:tcPr>
            <w:tcW w:w="5094" w:type="dxa"/>
            <w:gridSpan w:val="3"/>
          </w:tcPr>
          <w:p w14:paraId="4703C7A5" w14:textId="77777777" w:rsidR="00FA0F19" w:rsidRDefault="00000000">
            <w:pPr>
              <w:pStyle w:val="TableParagraph"/>
              <w:spacing w:before="1" w:line="255" w:lineRule="exact"/>
              <w:ind w:left="136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00882E4" w14:textId="77777777">
        <w:trPr>
          <w:trHeight w:val="551"/>
        </w:trPr>
        <w:tc>
          <w:tcPr>
            <w:tcW w:w="4258" w:type="dxa"/>
            <w:gridSpan w:val="2"/>
          </w:tcPr>
          <w:p w14:paraId="114327CC" w14:textId="77777777" w:rsidR="00FA0F19" w:rsidRDefault="00000000">
            <w:pPr>
              <w:pStyle w:val="TableParagraph"/>
              <w:spacing w:line="270" w:lineRule="atLeast"/>
              <w:ind w:left="106" w:right="924"/>
              <w:rPr>
                <w:sz w:val="24"/>
              </w:rPr>
            </w:pPr>
            <w:r>
              <w:rPr>
                <w:sz w:val="24"/>
              </w:rPr>
              <w:t>1.</w:t>
            </w:r>
            <w:r>
              <w:rPr>
                <w:spacing w:val="-10"/>
                <w:sz w:val="24"/>
              </w:rPr>
              <w:t xml:space="preserve"> </w:t>
            </w:r>
            <w:r>
              <w:rPr>
                <w:sz w:val="24"/>
              </w:rPr>
              <w:t>Certificate</w:t>
            </w:r>
            <w:r>
              <w:rPr>
                <w:spacing w:val="-9"/>
                <w:sz w:val="24"/>
              </w:rPr>
              <w:t xml:space="preserve"> </w:t>
            </w:r>
            <w:r>
              <w:rPr>
                <w:sz w:val="24"/>
              </w:rPr>
              <w:t>of</w:t>
            </w:r>
            <w:r>
              <w:rPr>
                <w:spacing w:val="-11"/>
                <w:sz w:val="24"/>
              </w:rPr>
              <w:t xml:space="preserve"> </w:t>
            </w:r>
            <w:r>
              <w:rPr>
                <w:sz w:val="24"/>
              </w:rPr>
              <w:t>attendance</w:t>
            </w:r>
            <w:r>
              <w:rPr>
                <w:spacing w:val="-9"/>
                <w:sz w:val="24"/>
              </w:rPr>
              <w:t xml:space="preserve"> </w:t>
            </w:r>
            <w:r>
              <w:rPr>
                <w:sz w:val="24"/>
              </w:rPr>
              <w:t>for adoption from DSWD</w:t>
            </w:r>
          </w:p>
        </w:tc>
        <w:tc>
          <w:tcPr>
            <w:tcW w:w="5094" w:type="dxa"/>
            <w:gridSpan w:val="3"/>
          </w:tcPr>
          <w:p w14:paraId="585A6CB0" w14:textId="77777777" w:rsidR="00FA0F19" w:rsidRDefault="00000000">
            <w:pPr>
              <w:pStyle w:val="TableParagraph"/>
              <w:spacing w:before="1"/>
              <w:ind w:left="107"/>
              <w:rPr>
                <w:sz w:val="24"/>
              </w:rPr>
            </w:pPr>
            <w:r>
              <w:rPr>
                <w:spacing w:val="-4"/>
                <w:sz w:val="24"/>
              </w:rPr>
              <w:t>DSWD</w:t>
            </w:r>
          </w:p>
        </w:tc>
      </w:tr>
      <w:tr w:rsidR="00FA0F19" w14:paraId="3A8AD3F9" w14:textId="77777777">
        <w:trPr>
          <w:trHeight w:val="276"/>
        </w:trPr>
        <w:tc>
          <w:tcPr>
            <w:tcW w:w="4258" w:type="dxa"/>
            <w:gridSpan w:val="2"/>
          </w:tcPr>
          <w:p w14:paraId="01922E56" w14:textId="77777777" w:rsidR="00FA0F19" w:rsidRDefault="00000000">
            <w:pPr>
              <w:pStyle w:val="TableParagraph"/>
              <w:spacing w:line="255" w:lineRule="exact"/>
              <w:ind w:left="106"/>
              <w:rPr>
                <w:sz w:val="24"/>
              </w:rPr>
            </w:pPr>
            <w:r>
              <w:rPr>
                <w:sz w:val="24"/>
              </w:rPr>
              <w:t>2.Police</w:t>
            </w:r>
            <w:r>
              <w:rPr>
                <w:spacing w:val="-5"/>
                <w:sz w:val="24"/>
              </w:rPr>
              <w:t xml:space="preserve"> </w:t>
            </w:r>
            <w:r>
              <w:rPr>
                <w:spacing w:val="-2"/>
                <w:sz w:val="24"/>
              </w:rPr>
              <w:t>Clearance</w:t>
            </w:r>
          </w:p>
        </w:tc>
        <w:tc>
          <w:tcPr>
            <w:tcW w:w="5094" w:type="dxa"/>
            <w:gridSpan w:val="3"/>
          </w:tcPr>
          <w:p w14:paraId="600853FC" w14:textId="77777777" w:rsidR="00FA0F19" w:rsidRDefault="00000000">
            <w:pPr>
              <w:pStyle w:val="TableParagraph"/>
              <w:spacing w:line="255" w:lineRule="exact"/>
              <w:ind w:left="107"/>
              <w:rPr>
                <w:sz w:val="24"/>
              </w:rPr>
            </w:pPr>
            <w:r>
              <w:rPr>
                <w:spacing w:val="-5"/>
                <w:sz w:val="24"/>
              </w:rPr>
              <w:t>PNP</w:t>
            </w:r>
          </w:p>
        </w:tc>
      </w:tr>
      <w:tr w:rsidR="00FA0F19" w14:paraId="7BFFDD21" w14:textId="77777777">
        <w:trPr>
          <w:trHeight w:val="275"/>
        </w:trPr>
        <w:tc>
          <w:tcPr>
            <w:tcW w:w="4258" w:type="dxa"/>
            <w:gridSpan w:val="2"/>
          </w:tcPr>
          <w:p w14:paraId="7AF2CC33" w14:textId="77777777" w:rsidR="00FA0F19" w:rsidRDefault="00000000">
            <w:pPr>
              <w:pStyle w:val="TableParagraph"/>
              <w:spacing w:line="255" w:lineRule="exact"/>
              <w:ind w:left="106"/>
              <w:rPr>
                <w:sz w:val="24"/>
              </w:rPr>
            </w:pPr>
            <w:r>
              <w:rPr>
                <w:sz w:val="24"/>
              </w:rPr>
              <w:t>3.Prepare</w:t>
            </w:r>
            <w:r>
              <w:rPr>
                <w:spacing w:val="-4"/>
                <w:sz w:val="24"/>
              </w:rPr>
              <w:t xml:space="preserve"> </w:t>
            </w:r>
            <w:r>
              <w:rPr>
                <w:sz w:val="24"/>
              </w:rPr>
              <w:t>&amp;</w:t>
            </w:r>
            <w:r>
              <w:rPr>
                <w:spacing w:val="-4"/>
                <w:sz w:val="24"/>
              </w:rPr>
              <w:t xml:space="preserve"> </w:t>
            </w:r>
            <w:r>
              <w:rPr>
                <w:sz w:val="24"/>
              </w:rPr>
              <w:t>issue</w:t>
            </w:r>
            <w:r>
              <w:rPr>
                <w:spacing w:val="-4"/>
                <w:sz w:val="24"/>
              </w:rPr>
              <w:t xml:space="preserve"> </w:t>
            </w:r>
            <w:r>
              <w:rPr>
                <w:sz w:val="24"/>
              </w:rPr>
              <w:t>the</w:t>
            </w:r>
            <w:r>
              <w:rPr>
                <w:spacing w:val="-3"/>
                <w:sz w:val="24"/>
              </w:rPr>
              <w:t xml:space="preserve"> </w:t>
            </w:r>
            <w:r>
              <w:rPr>
                <w:spacing w:val="-4"/>
                <w:sz w:val="24"/>
              </w:rPr>
              <w:t>SCSR</w:t>
            </w:r>
          </w:p>
        </w:tc>
        <w:tc>
          <w:tcPr>
            <w:tcW w:w="5094" w:type="dxa"/>
            <w:gridSpan w:val="3"/>
          </w:tcPr>
          <w:p w14:paraId="4F90AB13" w14:textId="77777777" w:rsidR="00FA0F19" w:rsidRDefault="00000000">
            <w:pPr>
              <w:pStyle w:val="TableParagraph"/>
              <w:spacing w:line="255" w:lineRule="exact"/>
              <w:ind w:left="107"/>
              <w:rPr>
                <w:sz w:val="24"/>
              </w:rPr>
            </w:pPr>
            <w:r>
              <w:rPr>
                <w:spacing w:val="-2"/>
                <w:sz w:val="24"/>
              </w:rPr>
              <w:t>Client</w:t>
            </w:r>
          </w:p>
        </w:tc>
      </w:tr>
      <w:tr w:rsidR="00FA0F19" w14:paraId="5AF822DF" w14:textId="77777777">
        <w:trPr>
          <w:trHeight w:val="276"/>
        </w:trPr>
        <w:tc>
          <w:tcPr>
            <w:tcW w:w="4258" w:type="dxa"/>
            <w:gridSpan w:val="2"/>
          </w:tcPr>
          <w:p w14:paraId="21D3240A" w14:textId="77777777" w:rsidR="00FA0F19" w:rsidRDefault="00000000">
            <w:pPr>
              <w:pStyle w:val="TableParagraph"/>
              <w:spacing w:before="1" w:line="255" w:lineRule="exact"/>
              <w:ind w:left="106"/>
              <w:rPr>
                <w:sz w:val="24"/>
              </w:rPr>
            </w:pPr>
            <w:r>
              <w:rPr>
                <w:sz w:val="24"/>
              </w:rPr>
              <w:t>4.Birth</w:t>
            </w:r>
            <w:r>
              <w:rPr>
                <w:spacing w:val="-5"/>
                <w:sz w:val="24"/>
              </w:rPr>
              <w:t xml:space="preserve"> </w:t>
            </w:r>
            <w:r>
              <w:rPr>
                <w:sz w:val="24"/>
              </w:rPr>
              <w:t>certificate</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child</w:t>
            </w:r>
          </w:p>
        </w:tc>
        <w:tc>
          <w:tcPr>
            <w:tcW w:w="5094" w:type="dxa"/>
            <w:gridSpan w:val="3"/>
          </w:tcPr>
          <w:p w14:paraId="3C1A6096" w14:textId="77777777" w:rsidR="00FA0F19" w:rsidRDefault="00000000">
            <w:pPr>
              <w:pStyle w:val="TableParagraph"/>
              <w:spacing w:before="1" w:line="255" w:lineRule="exact"/>
              <w:ind w:left="107"/>
              <w:rPr>
                <w:sz w:val="24"/>
              </w:rPr>
            </w:pPr>
            <w:r>
              <w:rPr>
                <w:spacing w:val="-5"/>
                <w:sz w:val="24"/>
              </w:rPr>
              <w:t>PSA</w:t>
            </w:r>
          </w:p>
        </w:tc>
      </w:tr>
      <w:tr w:rsidR="00FA0F19" w14:paraId="2382AA05" w14:textId="77777777">
        <w:trPr>
          <w:trHeight w:val="276"/>
        </w:trPr>
        <w:tc>
          <w:tcPr>
            <w:tcW w:w="4258" w:type="dxa"/>
            <w:gridSpan w:val="2"/>
          </w:tcPr>
          <w:p w14:paraId="7C5EB0AE" w14:textId="77777777" w:rsidR="00FA0F19" w:rsidRDefault="00000000">
            <w:pPr>
              <w:pStyle w:val="TableParagraph"/>
              <w:spacing w:before="1" w:line="255" w:lineRule="exact"/>
              <w:ind w:left="106"/>
              <w:rPr>
                <w:sz w:val="24"/>
              </w:rPr>
            </w:pPr>
            <w:r>
              <w:rPr>
                <w:sz w:val="24"/>
              </w:rPr>
              <w:t>5.Medical</w:t>
            </w:r>
            <w:r>
              <w:rPr>
                <w:spacing w:val="-6"/>
                <w:sz w:val="24"/>
              </w:rPr>
              <w:t xml:space="preserve"> </w:t>
            </w:r>
            <w:r>
              <w:rPr>
                <w:spacing w:val="-2"/>
                <w:sz w:val="24"/>
              </w:rPr>
              <w:t>Certificate</w:t>
            </w:r>
          </w:p>
        </w:tc>
        <w:tc>
          <w:tcPr>
            <w:tcW w:w="5094" w:type="dxa"/>
            <w:gridSpan w:val="3"/>
          </w:tcPr>
          <w:p w14:paraId="57AD0416" w14:textId="77777777" w:rsidR="00FA0F19" w:rsidRDefault="00000000">
            <w:pPr>
              <w:pStyle w:val="TableParagraph"/>
              <w:spacing w:before="1" w:line="255" w:lineRule="exact"/>
              <w:ind w:left="107"/>
              <w:rPr>
                <w:sz w:val="24"/>
              </w:rPr>
            </w:pPr>
            <w:r>
              <w:rPr>
                <w:spacing w:val="-2"/>
                <w:sz w:val="24"/>
              </w:rPr>
              <w:t>Doctor</w:t>
            </w:r>
          </w:p>
        </w:tc>
      </w:tr>
      <w:tr w:rsidR="00FA0F19" w14:paraId="1EDB508F" w14:textId="77777777">
        <w:trPr>
          <w:trHeight w:val="552"/>
        </w:trPr>
        <w:tc>
          <w:tcPr>
            <w:tcW w:w="4258" w:type="dxa"/>
            <w:gridSpan w:val="2"/>
          </w:tcPr>
          <w:p w14:paraId="66C1361D" w14:textId="77777777" w:rsidR="00FA0F19" w:rsidRDefault="00000000">
            <w:pPr>
              <w:pStyle w:val="TableParagraph"/>
              <w:spacing w:line="270" w:lineRule="atLeast"/>
              <w:ind w:left="106"/>
              <w:rPr>
                <w:sz w:val="24"/>
              </w:rPr>
            </w:pPr>
            <w:r>
              <w:rPr>
                <w:sz w:val="24"/>
              </w:rPr>
              <w:t>6.3</w:t>
            </w:r>
            <w:r>
              <w:rPr>
                <w:spacing w:val="-12"/>
                <w:sz w:val="24"/>
              </w:rPr>
              <w:t xml:space="preserve"> </w:t>
            </w:r>
            <w:r>
              <w:rPr>
                <w:sz w:val="24"/>
              </w:rPr>
              <w:t>Character</w:t>
            </w:r>
            <w:r>
              <w:rPr>
                <w:spacing w:val="-12"/>
                <w:sz w:val="24"/>
              </w:rPr>
              <w:t xml:space="preserve"> </w:t>
            </w:r>
            <w:r>
              <w:rPr>
                <w:sz w:val="24"/>
              </w:rPr>
              <w:t>references</w:t>
            </w:r>
            <w:r>
              <w:rPr>
                <w:spacing w:val="-12"/>
                <w:sz w:val="24"/>
              </w:rPr>
              <w:t xml:space="preserve"> </w:t>
            </w:r>
            <w:r>
              <w:rPr>
                <w:sz w:val="24"/>
              </w:rPr>
              <w:t>(Relative, friends, co-workers)</w:t>
            </w:r>
          </w:p>
        </w:tc>
        <w:tc>
          <w:tcPr>
            <w:tcW w:w="5094" w:type="dxa"/>
            <w:gridSpan w:val="3"/>
          </w:tcPr>
          <w:p w14:paraId="1D45EE7F" w14:textId="77777777" w:rsidR="00FA0F19" w:rsidRDefault="00000000">
            <w:pPr>
              <w:pStyle w:val="TableParagraph"/>
              <w:spacing w:before="1"/>
              <w:ind w:left="107"/>
              <w:rPr>
                <w:sz w:val="24"/>
              </w:rPr>
            </w:pPr>
            <w:r>
              <w:rPr>
                <w:spacing w:val="-2"/>
                <w:sz w:val="24"/>
              </w:rPr>
              <w:t>Client</w:t>
            </w:r>
          </w:p>
        </w:tc>
      </w:tr>
      <w:tr w:rsidR="00FA0F19" w14:paraId="41BC3F69" w14:textId="77777777">
        <w:trPr>
          <w:trHeight w:val="275"/>
        </w:trPr>
        <w:tc>
          <w:tcPr>
            <w:tcW w:w="4258" w:type="dxa"/>
            <w:gridSpan w:val="2"/>
          </w:tcPr>
          <w:p w14:paraId="5EAE504B" w14:textId="77777777" w:rsidR="00FA0F19" w:rsidRDefault="00000000">
            <w:pPr>
              <w:pStyle w:val="TableParagraph"/>
              <w:spacing w:before="1" w:line="255" w:lineRule="exact"/>
              <w:ind w:left="106"/>
              <w:rPr>
                <w:sz w:val="24"/>
              </w:rPr>
            </w:pPr>
            <w:r>
              <w:rPr>
                <w:sz w:val="24"/>
              </w:rPr>
              <w:t>7.Latest</w:t>
            </w:r>
            <w:r>
              <w:rPr>
                <w:spacing w:val="-5"/>
                <w:sz w:val="24"/>
              </w:rPr>
              <w:t xml:space="preserve"> </w:t>
            </w:r>
            <w:r>
              <w:rPr>
                <w:sz w:val="24"/>
              </w:rPr>
              <w:t>Income</w:t>
            </w:r>
            <w:r>
              <w:rPr>
                <w:spacing w:val="-4"/>
                <w:sz w:val="24"/>
              </w:rPr>
              <w:t xml:space="preserve"> </w:t>
            </w:r>
            <w:r>
              <w:rPr>
                <w:sz w:val="24"/>
              </w:rPr>
              <w:t>Tax</w:t>
            </w:r>
            <w:r>
              <w:rPr>
                <w:spacing w:val="-4"/>
                <w:sz w:val="24"/>
              </w:rPr>
              <w:t xml:space="preserve"> </w:t>
            </w:r>
            <w:r>
              <w:rPr>
                <w:spacing w:val="-2"/>
                <w:sz w:val="24"/>
              </w:rPr>
              <w:t>Return</w:t>
            </w:r>
          </w:p>
        </w:tc>
        <w:tc>
          <w:tcPr>
            <w:tcW w:w="5094" w:type="dxa"/>
            <w:gridSpan w:val="3"/>
          </w:tcPr>
          <w:p w14:paraId="604B3EFC" w14:textId="77777777" w:rsidR="00FA0F19" w:rsidRDefault="00000000">
            <w:pPr>
              <w:pStyle w:val="TableParagraph"/>
              <w:spacing w:before="1" w:line="255" w:lineRule="exact"/>
              <w:ind w:left="107"/>
              <w:rPr>
                <w:sz w:val="24"/>
              </w:rPr>
            </w:pPr>
            <w:r>
              <w:rPr>
                <w:spacing w:val="-2"/>
                <w:sz w:val="24"/>
              </w:rPr>
              <w:t>Client</w:t>
            </w:r>
          </w:p>
        </w:tc>
      </w:tr>
      <w:tr w:rsidR="00FA0F19" w14:paraId="3A957072" w14:textId="77777777">
        <w:trPr>
          <w:trHeight w:val="276"/>
        </w:trPr>
        <w:tc>
          <w:tcPr>
            <w:tcW w:w="4258" w:type="dxa"/>
            <w:gridSpan w:val="2"/>
          </w:tcPr>
          <w:p w14:paraId="6DD96E44" w14:textId="77777777" w:rsidR="00FA0F19" w:rsidRDefault="00000000">
            <w:pPr>
              <w:pStyle w:val="TableParagraph"/>
              <w:spacing w:before="1" w:line="255" w:lineRule="exact"/>
              <w:ind w:left="106"/>
              <w:rPr>
                <w:sz w:val="24"/>
              </w:rPr>
            </w:pPr>
            <w:r>
              <w:rPr>
                <w:sz w:val="24"/>
              </w:rPr>
              <w:t>8.</w:t>
            </w:r>
            <w:r>
              <w:rPr>
                <w:spacing w:val="-5"/>
                <w:sz w:val="24"/>
              </w:rPr>
              <w:t xml:space="preserve"> </w:t>
            </w:r>
            <w:r>
              <w:rPr>
                <w:sz w:val="24"/>
              </w:rPr>
              <w:t>Result</w:t>
            </w:r>
            <w:r>
              <w:rPr>
                <w:spacing w:val="-6"/>
                <w:sz w:val="24"/>
              </w:rPr>
              <w:t xml:space="preserve"> </w:t>
            </w:r>
            <w:r>
              <w:rPr>
                <w:sz w:val="24"/>
              </w:rPr>
              <w:t>of</w:t>
            </w:r>
            <w:r>
              <w:rPr>
                <w:spacing w:val="-5"/>
                <w:sz w:val="24"/>
              </w:rPr>
              <w:t xml:space="preserve"> </w:t>
            </w:r>
            <w:r>
              <w:rPr>
                <w:sz w:val="24"/>
              </w:rPr>
              <w:t>psychological</w:t>
            </w:r>
            <w:r>
              <w:rPr>
                <w:spacing w:val="-4"/>
                <w:sz w:val="24"/>
              </w:rPr>
              <w:t xml:space="preserve"> </w:t>
            </w:r>
            <w:r>
              <w:rPr>
                <w:spacing w:val="-2"/>
                <w:sz w:val="24"/>
              </w:rPr>
              <w:t>evaluation</w:t>
            </w:r>
          </w:p>
        </w:tc>
        <w:tc>
          <w:tcPr>
            <w:tcW w:w="5094" w:type="dxa"/>
            <w:gridSpan w:val="3"/>
          </w:tcPr>
          <w:p w14:paraId="49681FB6" w14:textId="77777777" w:rsidR="00FA0F19" w:rsidRDefault="00000000">
            <w:pPr>
              <w:pStyle w:val="TableParagraph"/>
              <w:spacing w:before="1" w:line="255" w:lineRule="exact"/>
              <w:ind w:left="107"/>
              <w:rPr>
                <w:sz w:val="24"/>
              </w:rPr>
            </w:pPr>
            <w:proofErr w:type="spellStart"/>
            <w:r>
              <w:rPr>
                <w:spacing w:val="-2"/>
                <w:sz w:val="24"/>
              </w:rPr>
              <w:t>Psychometrian</w:t>
            </w:r>
            <w:proofErr w:type="spellEnd"/>
          </w:p>
        </w:tc>
      </w:tr>
      <w:tr w:rsidR="00FA0F19" w14:paraId="74B0DDF9" w14:textId="77777777">
        <w:trPr>
          <w:trHeight w:val="551"/>
        </w:trPr>
        <w:tc>
          <w:tcPr>
            <w:tcW w:w="2310" w:type="dxa"/>
          </w:tcPr>
          <w:p w14:paraId="12078B66" w14:textId="77777777" w:rsidR="00FA0F19" w:rsidRDefault="00000000">
            <w:pPr>
              <w:pStyle w:val="TableParagraph"/>
              <w:spacing w:before="139"/>
              <w:ind w:left="292"/>
              <w:rPr>
                <w:rFonts w:ascii="Arial"/>
                <w:b/>
                <w:sz w:val="24"/>
              </w:rPr>
            </w:pPr>
            <w:r>
              <w:rPr>
                <w:rFonts w:ascii="Arial"/>
                <w:b/>
                <w:sz w:val="24"/>
              </w:rPr>
              <w:t xml:space="preserve">CLIENT </w:t>
            </w:r>
            <w:r>
              <w:rPr>
                <w:rFonts w:ascii="Arial"/>
                <w:b/>
                <w:spacing w:val="-2"/>
                <w:sz w:val="24"/>
              </w:rPr>
              <w:t>STEPS</w:t>
            </w:r>
          </w:p>
        </w:tc>
        <w:tc>
          <w:tcPr>
            <w:tcW w:w="1948" w:type="dxa"/>
          </w:tcPr>
          <w:p w14:paraId="467B948E" w14:textId="77777777" w:rsidR="00FA0F19" w:rsidRDefault="00000000">
            <w:pPr>
              <w:pStyle w:val="TableParagraph"/>
              <w:spacing w:line="270" w:lineRule="atLeast"/>
              <w:ind w:left="432" w:right="420" w:firstLine="26"/>
              <w:rPr>
                <w:rFonts w:ascii="Arial"/>
                <w:b/>
                <w:sz w:val="24"/>
              </w:rPr>
            </w:pPr>
            <w:r>
              <w:rPr>
                <w:rFonts w:ascii="Arial"/>
                <w:b/>
                <w:spacing w:val="-2"/>
                <w:sz w:val="24"/>
              </w:rPr>
              <w:t>AGENCY ACTIONS</w:t>
            </w:r>
          </w:p>
        </w:tc>
        <w:tc>
          <w:tcPr>
            <w:tcW w:w="1338" w:type="dxa"/>
          </w:tcPr>
          <w:p w14:paraId="0DFEF6E3" w14:textId="77777777" w:rsidR="00FA0F19" w:rsidRDefault="00000000">
            <w:pPr>
              <w:pStyle w:val="TableParagraph"/>
              <w:spacing w:line="270" w:lineRule="atLeast"/>
              <w:ind w:left="181" w:right="14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09521A24"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DC188FB"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31492DAC" w14:textId="77777777">
        <w:trPr>
          <w:trHeight w:val="1932"/>
        </w:trPr>
        <w:tc>
          <w:tcPr>
            <w:tcW w:w="2310" w:type="dxa"/>
          </w:tcPr>
          <w:p w14:paraId="40407CAA" w14:textId="77777777" w:rsidR="00FA0F19" w:rsidRDefault="00000000">
            <w:pPr>
              <w:pStyle w:val="TableParagraph"/>
              <w:spacing w:before="1"/>
              <w:ind w:left="106" w:right="180"/>
              <w:rPr>
                <w:sz w:val="24"/>
              </w:rPr>
            </w:pPr>
            <w:r>
              <w:rPr>
                <w:sz w:val="24"/>
              </w:rPr>
              <w:t>1. Proceed to MSWDO and inquire about adoption</w:t>
            </w:r>
            <w:r>
              <w:rPr>
                <w:spacing w:val="-17"/>
                <w:sz w:val="24"/>
              </w:rPr>
              <w:t xml:space="preserve"> </w:t>
            </w:r>
            <w:r>
              <w:rPr>
                <w:sz w:val="24"/>
              </w:rPr>
              <w:t>process</w:t>
            </w:r>
          </w:p>
        </w:tc>
        <w:tc>
          <w:tcPr>
            <w:tcW w:w="1948" w:type="dxa"/>
          </w:tcPr>
          <w:p w14:paraId="04FB4C1F" w14:textId="77777777" w:rsidR="00FA0F19" w:rsidRDefault="00000000">
            <w:pPr>
              <w:pStyle w:val="TableParagraph"/>
              <w:spacing w:line="270" w:lineRule="atLeast"/>
              <w:ind w:left="107" w:right="95"/>
              <w:rPr>
                <w:sz w:val="24"/>
              </w:rPr>
            </w:pPr>
            <w:r>
              <w:rPr>
                <w:sz w:val="24"/>
              </w:rPr>
              <w:t xml:space="preserve">1.1 Provide checklist of </w:t>
            </w:r>
            <w:r>
              <w:rPr>
                <w:spacing w:val="-2"/>
                <w:sz w:val="24"/>
              </w:rPr>
              <w:t xml:space="preserve">requirements, </w:t>
            </w:r>
            <w:r>
              <w:rPr>
                <w:sz w:val="24"/>
              </w:rPr>
              <w:t>advise</w:t>
            </w:r>
            <w:r>
              <w:rPr>
                <w:spacing w:val="-17"/>
                <w:sz w:val="24"/>
              </w:rPr>
              <w:t xml:space="preserve"> </w:t>
            </w:r>
            <w:r>
              <w:rPr>
                <w:sz w:val="24"/>
              </w:rPr>
              <w:t>client</w:t>
            </w:r>
            <w:r>
              <w:rPr>
                <w:spacing w:val="-17"/>
                <w:sz w:val="24"/>
              </w:rPr>
              <w:t xml:space="preserve"> </w:t>
            </w:r>
            <w:r>
              <w:rPr>
                <w:sz w:val="24"/>
              </w:rPr>
              <w:t xml:space="preserve">to return after completion of </w:t>
            </w:r>
            <w:r>
              <w:rPr>
                <w:spacing w:val="-2"/>
                <w:sz w:val="24"/>
              </w:rPr>
              <w:t>requirements.</w:t>
            </w:r>
          </w:p>
        </w:tc>
        <w:tc>
          <w:tcPr>
            <w:tcW w:w="1338" w:type="dxa"/>
          </w:tcPr>
          <w:p w14:paraId="37A3E3E1" w14:textId="77777777" w:rsidR="00FA0F19" w:rsidRDefault="00000000">
            <w:pPr>
              <w:pStyle w:val="TableParagraph"/>
              <w:spacing w:before="1"/>
              <w:ind w:left="15" w:right="4"/>
              <w:jc w:val="center"/>
              <w:rPr>
                <w:sz w:val="24"/>
              </w:rPr>
            </w:pPr>
            <w:r>
              <w:rPr>
                <w:spacing w:val="-4"/>
                <w:sz w:val="24"/>
              </w:rPr>
              <w:t>None</w:t>
            </w:r>
          </w:p>
        </w:tc>
        <w:tc>
          <w:tcPr>
            <w:tcW w:w="1817" w:type="dxa"/>
          </w:tcPr>
          <w:p w14:paraId="256A056F" w14:textId="77777777" w:rsidR="00FA0F19" w:rsidRDefault="00000000">
            <w:pPr>
              <w:pStyle w:val="TableParagraph"/>
              <w:spacing w:before="1"/>
              <w:ind w:left="108"/>
              <w:rPr>
                <w:sz w:val="24"/>
              </w:rPr>
            </w:pPr>
            <w:r>
              <w:rPr>
                <w:sz w:val="24"/>
              </w:rPr>
              <w:t>15</w:t>
            </w:r>
            <w:r>
              <w:rPr>
                <w:spacing w:val="-2"/>
                <w:sz w:val="24"/>
              </w:rPr>
              <w:t xml:space="preserve"> minutes</w:t>
            </w:r>
          </w:p>
        </w:tc>
        <w:tc>
          <w:tcPr>
            <w:tcW w:w="1939" w:type="dxa"/>
          </w:tcPr>
          <w:p w14:paraId="6F5F2CDE"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45A9E955" w14:textId="77777777">
        <w:trPr>
          <w:trHeight w:val="1932"/>
        </w:trPr>
        <w:tc>
          <w:tcPr>
            <w:tcW w:w="2310" w:type="dxa"/>
          </w:tcPr>
          <w:p w14:paraId="5F69DE0C" w14:textId="77777777" w:rsidR="00FA0F19" w:rsidRDefault="00000000">
            <w:pPr>
              <w:pStyle w:val="TableParagraph"/>
              <w:spacing w:before="1"/>
              <w:ind w:left="106"/>
              <w:rPr>
                <w:sz w:val="24"/>
              </w:rPr>
            </w:pPr>
            <w:r>
              <w:rPr>
                <w:sz w:val="24"/>
              </w:rPr>
              <w:t>2. Submit to interview and conduct collateral interviews for the preparation</w:t>
            </w:r>
            <w:r>
              <w:rPr>
                <w:spacing w:val="-17"/>
                <w:sz w:val="24"/>
              </w:rPr>
              <w:t xml:space="preserve"> </w:t>
            </w:r>
            <w:r>
              <w:rPr>
                <w:sz w:val="24"/>
              </w:rPr>
              <w:t>of</w:t>
            </w:r>
            <w:r>
              <w:rPr>
                <w:spacing w:val="-17"/>
                <w:sz w:val="24"/>
              </w:rPr>
              <w:t xml:space="preserve"> </w:t>
            </w:r>
            <w:r>
              <w:rPr>
                <w:sz w:val="24"/>
              </w:rPr>
              <w:t>case study report</w:t>
            </w:r>
          </w:p>
        </w:tc>
        <w:tc>
          <w:tcPr>
            <w:tcW w:w="1948" w:type="dxa"/>
          </w:tcPr>
          <w:p w14:paraId="7B7865E5" w14:textId="77777777" w:rsidR="00FA0F19" w:rsidRDefault="00000000">
            <w:pPr>
              <w:pStyle w:val="TableParagraph"/>
              <w:spacing w:before="1"/>
              <w:ind w:left="107" w:right="95"/>
              <w:rPr>
                <w:sz w:val="24"/>
              </w:rPr>
            </w:pPr>
            <w:r>
              <w:rPr>
                <w:sz w:val="24"/>
              </w:rPr>
              <w:t>2.1</w:t>
            </w:r>
            <w:r>
              <w:rPr>
                <w:spacing w:val="-17"/>
                <w:sz w:val="24"/>
              </w:rPr>
              <w:t xml:space="preserve"> </w:t>
            </w:r>
            <w:r>
              <w:rPr>
                <w:sz w:val="24"/>
              </w:rPr>
              <w:t>Conduct</w:t>
            </w:r>
            <w:r>
              <w:rPr>
                <w:spacing w:val="-17"/>
                <w:sz w:val="24"/>
              </w:rPr>
              <w:t xml:space="preserve"> </w:t>
            </w:r>
            <w:r>
              <w:rPr>
                <w:sz w:val="24"/>
              </w:rPr>
              <w:t xml:space="preserve">the </w:t>
            </w:r>
            <w:r>
              <w:rPr>
                <w:spacing w:val="-2"/>
                <w:sz w:val="24"/>
              </w:rPr>
              <w:t>interview, conduct collateral interview</w:t>
            </w:r>
          </w:p>
          <w:p w14:paraId="54EA05D7" w14:textId="77777777" w:rsidR="00FA0F19" w:rsidRDefault="00000000">
            <w:pPr>
              <w:pStyle w:val="TableParagraph"/>
              <w:spacing w:line="270" w:lineRule="atLeast"/>
              <w:ind w:left="107" w:right="95"/>
              <w:rPr>
                <w:sz w:val="24"/>
              </w:rPr>
            </w:pPr>
            <w:r>
              <w:rPr>
                <w:sz w:val="24"/>
              </w:rPr>
              <w:t>through</w:t>
            </w:r>
            <w:r>
              <w:rPr>
                <w:spacing w:val="-17"/>
                <w:sz w:val="24"/>
              </w:rPr>
              <w:t xml:space="preserve"> </w:t>
            </w:r>
            <w:r>
              <w:rPr>
                <w:sz w:val="24"/>
              </w:rPr>
              <w:t xml:space="preserve">home </w:t>
            </w:r>
            <w:r>
              <w:rPr>
                <w:spacing w:val="-2"/>
                <w:sz w:val="24"/>
              </w:rPr>
              <w:t>visitation</w:t>
            </w:r>
          </w:p>
        </w:tc>
        <w:tc>
          <w:tcPr>
            <w:tcW w:w="1338" w:type="dxa"/>
          </w:tcPr>
          <w:p w14:paraId="30EEE87E" w14:textId="77777777" w:rsidR="00FA0F19" w:rsidRDefault="00000000">
            <w:pPr>
              <w:pStyle w:val="TableParagraph"/>
              <w:spacing w:before="1"/>
              <w:ind w:left="15" w:right="4"/>
              <w:jc w:val="center"/>
              <w:rPr>
                <w:sz w:val="24"/>
              </w:rPr>
            </w:pPr>
            <w:r>
              <w:rPr>
                <w:spacing w:val="-4"/>
                <w:sz w:val="24"/>
              </w:rPr>
              <w:t>None</w:t>
            </w:r>
          </w:p>
        </w:tc>
        <w:tc>
          <w:tcPr>
            <w:tcW w:w="1817" w:type="dxa"/>
          </w:tcPr>
          <w:p w14:paraId="5859E604" w14:textId="77777777" w:rsidR="00FA0F19" w:rsidRDefault="00000000">
            <w:pPr>
              <w:pStyle w:val="TableParagraph"/>
              <w:spacing w:before="1"/>
              <w:ind w:left="108"/>
              <w:rPr>
                <w:sz w:val="24"/>
              </w:rPr>
            </w:pPr>
            <w:r>
              <w:rPr>
                <w:sz w:val="24"/>
              </w:rPr>
              <w:t>2</w:t>
            </w:r>
            <w:r>
              <w:rPr>
                <w:spacing w:val="-2"/>
                <w:sz w:val="24"/>
              </w:rPr>
              <w:t xml:space="preserve"> </w:t>
            </w:r>
            <w:r>
              <w:rPr>
                <w:spacing w:val="-4"/>
                <w:sz w:val="24"/>
              </w:rPr>
              <w:t>days</w:t>
            </w:r>
          </w:p>
        </w:tc>
        <w:tc>
          <w:tcPr>
            <w:tcW w:w="1939" w:type="dxa"/>
          </w:tcPr>
          <w:p w14:paraId="0BDA02CB"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4291E78C" w14:textId="77777777">
        <w:trPr>
          <w:trHeight w:val="1378"/>
        </w:trPr>
        <w:tc>
          <w:tcPr>
            <w:tcW w:w="2310" w:type="dxa"/>
          </w:tcPr>
          <w:p w14:paraId="22693593" w14:textId="77777777" w:rsidR="00FA0F19" w:rsidRDefault="00000000">
            <w:pPr>
              <w:pStyle w:val="TableParagraph"/>
              <w:ind w:left="106" w:right="180"/>
              <w:rPr>
                <w:sz w:val="24"/>
              </w:rPr>
            </w:pPr>
            <w:r>
              <w:rPr>
                <w:sz w:val="24"/>
              </w:rPr>
              <w:t xml:space="preserve">3. </w:t>
            </w:r>
            <w:proofErr w:type="spellStart"/>
            <w:r>
              <w:rPr>
                <w:sz w:val="24"/>
              </w:rPr>
              <w:t>Recieve</w:t>
            </w:r>
            <w:proofErr w:type="spellEnd"/>
            <w:r>
              <w:rPr>
                <w:sz w:val="24"/>
              </w:rPr>
              <w:t xml:space="preserve"> the social case study report</w:t>
            </w:r>
            <w:r>
              <w:rPr>
                <w:spacing w:val="-17"/>
                <w:sz w:val="24"/>
              </w:rPr>
              <w:t xml:space="preserve"> </w:t>
            </w:r>
            <w:r>
              <w:rPr>
                <w:sz w:val="24"/>
              </w:rPr>
              <w:t>and</w:t>
            </w:r>
            <w:r>
              <w:rPr>
                <w:spacing w:val="-17"/>
                <w:sz w:val="24"/>
              </w:rPr>
              <w:t xml:space="preserve"> </w:t>
            </w:r>
            <w:r>
              <w:rPr>
                <w:sz w:val="24"/>
              </w:rPr>
              <w:t>submit to DSWD and</w:t>
            </w:r>
          </w:p>
          <w:p w14:paraId="39391E1F" w14:textId="77777777" w:rsidR="00FA0F19" w:rsidRDefault="00000000">
            <w:pPr>
              <w:pStyle w:val="TableParagraph"/>
              <w:spacing w:line="253" w:lineRule="exact"/>
              <w:ind w:left="106"/>
              <w:rPr>
                <w:sz w:val="24"/>
              </w:rPr>
            </w:pPr>
            <w:r>
              <w:rPr>
                <w:spacing w:val="-2"/>
                <w:sz w:val="24"/>
              </w:rPr>
              <w:t>Court</w:t>
            </w:r>
          </w:p>
        </w:tc>
        <w:tc>
          <w:tcPr>
            <w:tcW w:w="1948" w:type="dxa"/>
          </w:tcPr>
          <w:p w14:paraId="5F455D4E" w14:textId="77777777" w:rsidR="00FA0F19" w:rsidRDefault="00000000">
            <w:pPr>
              <w:pStyle w:val="TableParagraph"/>
              <w:ind w:left="107" w:right="373"/>
              <w:rPr>
                <w:sz w:val="24"/>
              </w:rPr>
            </w:pPr>
            <w:r>
              <w:rPr>
                <w:sz w:val="24"/>
              </w:rPr>
              <w:t>3.Prepare</w:t>
            </w:r>
            <w:r>
              <w:rPr>
                <w:spacing w:val="-17"/>
                <w:sz w:val="24"/>
              </w:rPr>
              <w:t xml:space="preserve"> </w:t>
            </w:r>
            <w:r>
              <w:rPr>
                <w:sz w:val="24"/>
              </w:rPr>
              <w:t>the social case study report</w:t>
            </w:r>
          </w:p>
        </w:tc>
        <w:tc>
          <w:tcPr>
            <w:tcW w:w="1338" w:type="dxa"/>
          </w:tcPr>
          <w:p w14:paraId="03197592" w14:textId="77777777" w:rsidR="00FA0F19" w:rsidRDefault="00000000">
            <w:pPr>
              <w:pStyle w:val="TableParagraph"/>
              <w:ind w:left="15" w:right="4"/>
              <w:jc w:val="center"/>
              <w:rPr>
                <w:sz w:val="24"/>
              </w:rPr>
            </w:pPr>
            <w:r>
              <w:rPr>
                <w:spacing w:val="-4"/>
                <w:sz w:val="24"/>
              </w:rPr>
              <w:t>None</w:t>
            </w:r>
          </w:p>
        </w:tc>
        <w:tc>
          <w:tcPr>
            <w:tcW w:w="1817" w:type="dxa"/>
          </w:tcPr>
          <w:p w14:paraId="02C01BAA" w14:textId="77777777" w:rsidR="00FA0F19" w:rsidRDefault="00000000">
            <w:pPr>
              <w:pStyle w:val="TableParagraph"/>
              <w:ind w:left="108"/>
              <w:rPr>
                <w:sz w:val="24"/>
              </w:rPr>
            </w:pPr>
            <w:r>
              <w:rPr>
                <w:sz w:val="24"/>
              </w:rPr>
              <w:t>2</w:t>
            </w:r>
            <w:r>
              <w:rPr>
                <w:spacing w:val="-2"/>
                <w:sz w:val="24"/>
              </w:rPr>
              <w:t xml:space="preserve"> </w:t>
            </w:r>
            <w:r>
              <w:rPr>
                <w:spacing w:val="-4"/>
                <w:sz w:val="24"/>
              </w:rPr>
              <w:t>days</w:t>
            </w:r>
          </w:p>
        </w:tc>
        <w:tc>
          <w:tcPr>
            <w:tcW w:w="1939" w:type="dxa"/>
          </w:tcPr>
          <w:p w14:paraId="1EF1F006" w14:textId="77777777" w:rsidR="00FA0F19" w:rsidRDefault="00000000">
            <w:pPr>
              <w:pStyle w:val="TableParagraph"/>
              <w:ind w:left="183" w:right="172"/>
              <w:jc w:val="center"/>
              <w:rPr>
                <w:rFonts w:ascii="Arial"/>
                <w:i/>
                <w:sz w:val="24"/>
              </w:rPr>
            </w:pPr>
            <w:r>
              <w:rPr>
                <w:rFonts w:ascii="Arial"/>
                <w:i/>
                <w:spacing w:val="-2"/>
                <w:sz w:val="24"/>
              </w:rPr>
              <w:t>MSWDO</w:t>
            </w:r>
          </w:p>
        </w:tc>
      </w:tr>
    </w:tbl>
    <w:p w14:paraId="726CC218" w14:textId="77777777" w:rsidR="00FA0F19" w:rsidRDefault="00FA0F19">
      <w:pPr>
        <w:pStyle w:val="TableParagraph"/>
        <w:jc w:val="center"/>
        <w:rPr>
          <w:rFonts w:ascii="Arial"/>
          <w:i/>
          <w:sz w:val="24"/>
        </w:rPr>
        <w:sectPr w:rsidR="00FA0F19">
          <w:pgSz w:w="12240" w:h="18720"/>
          <w:pgMar w:top="1140" w:right="360" w:bottom="280" w:left="1080" w:header="720" w:footer="720" w:gutter="0"/>
          <w:cols w:space="720"/>
        </w:sectPr>
      </w:pPr>
    </w:p>
    <w:p w14:paraId="515F038F" w14:textId="77777777" w:rsidR="00FA0F19" w:rsidRDefault="00FA0F19">
      <w:pPr>
        <w:pStyle w:val="BodyText"/>
        <w:rPr>
          <w:sz w:val="28"/>
        </w:rPr>
      </w:pPr>
    </w:p>
    <w:p w14:paraId="45187411" w14:textId="77777777" w:rsidR="00FA0F19" w:rsidRDefault="00FA0F19">
      <w:pPr>
        <w:pStyle w:val="BodyText"/>
        <w:spacing w:before="215"/>
        <w:rPr>
          <w:sz w:val="28"/>
        </w:rPr>
      </w:pPr>
    </w:p>
    <w:p w14:paraId="56299853" w14:textId="77777777" w:rsidR="00FA0F19" w:rsidRDefault="00000000">
      <w:pPr>
        <w:pStyle w:val="Heading3"/>
        <w:numPr>
          <w:ilvl w:val="0"/>
          <w:numId w:val="30"/>
        </w:numPr>
        <w:tabs>
          <w:tab w:val="left" w:pos="1080"/>
        </w:tabs>
        <w:spacing w:line="276" w:lineRule="auto"/>
        <w:ind w:left="1080" w:right="2017" w:hanging="360"/>
        <w:jc w:val="left"/>
      </w:pPr>
      <w:r>
        <w:rPr>
          <w:noProof/>
        </w:rPr>
        <w:drawing>
          <wp:anchor distT="0" distB="0" distL="0" distR="0" simplePos="0" relativeHeight="473955328" behindDoc="1" locked="0" layoutInCell="1" allowOverlap="1" wp14:anchorId="24CD4E59" wp14:editId="734368A6">
            <wp:simplePos x="0" y="0"/>
            <wp:positionH relativeFrom="page">
              <wp:posOffset>5962650</wp:posOffset>
            </wp:positionH>
            <wp:positionV relativeFrom="paragraph">
              <wp:posOffset>-540350</wp:posOffset>
            </wp:positionV>
            <wp:extent cx="895350" cy="914400"/>
            <wp:effectExtent l="0" t="0" r="0" b="0"/>
            <wp:wrapNone/>
            <wp:docPr id="89" name="Image 8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 OF SOCIAL CASE STUDY REPORT FOR LEGAL</w:t>
      </w:r>
      <w:r>
        <w:rPr>
          <w:spacing w:val="-5"/>
        </w:rPr>
        <w:t xml:space="preserve"> </w:t>
      </w:r>
      <w:r>
        <w:t>CASES</w:t>
      </w:r>
      <w:r>
        <w:rPr>
          <w:spacing w:val="-5"/>
        </w:rPr>
        <w:t xml:space="preserve"> </w:t>
      </w:r>
      <w:r>
        <w:t>(CHILDREN</w:t>
      </w:r>
      <w:r>
        <w:rPr>
          <w:spacing w:val="-5"/>
        </w:rPr>
        <w:t xml:space="preserve"> </w:t>
      </w:r>
      <w:r>
        <w:t>IN</w:t>
      </w:r>
      <w:r>
        <w:rPr>
          <w:spacing w:val="-5"/>
        </w:rPr>
        <w:t xml:space="preserve"> </w:t>
      </w:r>
      <w:r>
        <w:t>CONFLICT</w:t>
      </w:r>
      <w:r>
        <w:rPr>
          <w:spacing w:val="-5"/>
        </w:rPr>
        <w:t xml:space="preserve"> </w:t>
      </w:r>
      <w:r>
        <w:t>WITH</w:t>
      </w:r>
      <w:r>
        <w:rPr>
          <w:spacing w:val="-7"/>
        </w:rPr>
        <w:t xml:space="preserve"> </w:t>
      </w:r>
      <w:r>
        <w:t>THE</w:t>
      </w:r>
      <w:r>
        <w:rPr>
          <w:spacing w:val="-6"/>
        </w:rPr>
        <w:t xml:space="preserve"> </w:t>
      </w:r>
      <w:r>
        <w:t>LAW)</w:t>
      </w:r>
    </w:p>
    <w:p w14:paraId="14C5946D" w14:textId="77777777" w:rsidR="00FA0F19" w:rsidRDefault="00000000">
      <w:pPr>
        <w:pStyle w:val="BodyText"/>
        <w:spacing w:before="142" w:line="276" w:lineRule="auto"/>
        <w:ind w:left="360" w:right="1076"/>
        <w:jc w:val="both"/>
      </w:pPr>
      <w:r>
        <w:t>This is a document issued to a minor individual in need of social case study that can be used as evidence for the level of discernment in the processing of a case committed by minor and or documents for referral to an institution.</w:t>
      </w:r>
    </w:p>
    <w:p w14:paraId="7ADBDF21"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0"/>
        <w:gridCol w:w="1926"/>
        <w:gridCol w:w="1350"/>
        <w:gridCol w:w="1817"/>
        <w:gridCol w:w="1939"/>
      </w:tblGrid>
      <w:tr w:rsidR="00FA0F19" w14:paraId="7A3275B5" w14:textId="77777777">
        <w:trPr>
          <w:trHeight w:val="550"/>
        </w:trPr>
        <w:tc>
          <w:tcPr>
            <w:tcW w:w="2320" w:type="dxa"/>
          </w:tcPr>
          <w:p w14:paraId="600BE468" w14:textId="77777777" w:rsidR="00FA0F19" w:rsidRDefault="00000000">
            <w:pPr>
              <w:pStyle w:val="TableParagraph"/>
              <w:spacing w:before="1"/>
              <w:ind w:left="106"/>
              <w:rPr>
                <w:rFonts w:ascii="Arial"/>
                <w:b/>
                <w:sz w:val="24"/>
              </w:rPr>
            </w:pPr>
            <w:r>
              <w:rPr>
                <w:rFonts w:ascii="Arial"/>
                <w:b/>
                <w:spacing w:val="-2"/>
                <w:sz w:val="24"/>
              </w:rPr>
              <w:t>Office:</w:t>
            </w:r>
          </w:p>
        </w:tc>
        <w:tc>
          <w:tcPr>
            <w:tcW w:w="7032" w:type="dxa"/>
            <w:gridSpan w:val="4"/>
          </w:tcPr>
          <w:p w14:paraId="43464784" w14:textId="77777777" w:rsidR="00FA0F19" w:rsidRDefault="00000000">
            <w:pPr>
              <w:pStyle w:val="TableParagraph"/>
              <w:spacing w:line="274" w:lineRule="exact"/>
              <w:ind w:left="108" w:right="17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55F51BA4" w14:textId="77777777">
        <w:trPr>
          <w:trHeight w:val="276"/>
        </w:trPr>
        <w:tc>
          <w:tcPr>
            <w:tcW w:w="2320" w:type="dxa"/>
          </w:tcPr>
          <w:p w14:paraId="7CDA8A0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32" w:type="dxa"/>
            <w:gridSpan w:val="4"/>
          </w:tcPr>
          <w:p w14:paraId="66EE1053" w14:textId="77777777" w:rsidR="00FA0F19" w:rsidRDefault="00000000">
            <w:pPr>
              <w:pStyle w:val="TableParagraph"/>
              <w:spacing w:before="1" w:line="255" w:lineRule="exact"/>
              <w:ind w:left="108"/>
              <w:rPr>
                <w:sz w:val="24"/>
              </w:rPr>
            </w:pPr>
            <w:r>
              <w:rPr>
                <w:spacing w:val="-2"/>
                <w:sz w:val="24"/>
              </w:rPr>
              <w:t>Complex</w:t>
            </w:r>
          </w:p>
        </w:tc>
      </w:tr>
      <w:tr w:rsidR="00FA0F19" w14:paraId="1D2E1206" w14:textId="77777777">
        <w:trPr>
          <w:trHeight w:val="551"/>
        </w:trPr>
        <w:tc>
          <w:tcPr>
            <w:tcW w:w="2320" w:type="dxa"/>
          </w:tcPr>
          <w:p w14:paraId="3732341A"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2" w:type="dxa"/>
            <w:gridSpan w:val="4"/>
          </w:tcPr>
          <w:p w14:paraId="1C0594E7" w14:textId="77777777" w:rsidR="00FA0F19" w:rsidRDefault="00000000">
            <w:pPr>
              <w:pStyle w:val="TableParagraph"/>
              <w:spacing w:before="1"/>
              <w:ind w:left="108"/>
              <w:rPr>
                <w:sz w:val="24"/>
              </w:rPr>
            </w:pPr>
            <w:r>
              <w:rPr>
                <w:sz w:val="24"/>
              </w:rPr>
              <w:t>G2G,</w:t>
            </w:r>
            <w:r>
              <w:rPr>
                <w:spacing w:val="-2"/>
                <w:sz w:val="24"/>
              </w:rPr>
              <w:t xml:space="preserve"> </w:t>
            </w:r>
            <w:r>
              <w:rPr>
                <w:spacing w:val="-5"/>
                <w:sz w:val="24"/>
              </w:rPr>
              <w:t>G2C</w:t>
            </w:r>
          </w:p>
        </w:tc>
      </w:tr>
      <w:tr w:rsidR="00FA0F19" w14:paraId="2A698D8D" w14:textId="77777777">
        <w:trPr>
          <w:trHeight w:val="1104"/>
        </w:trPr>
        <w:tc>
          <w:tcPr>
            <w:tcW w:w="2320" w:type="dxa"/>
          </w:tcPr>
          <w:p w14:paraId="0B763B30"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2" w:type="dxa"/>
            <w:gridSpan w:val="4"/>
          </w:tcPr>
          <w:p w14:paraId="51C94D18" w14:textId="77777777" w:rsidR="00FA0F19" w:rsidRDefault="00000000">
            <w:pPr>
              <w:pStyle w:val="TableParagraph"/>
              <w:ind w:left="108" w:right="172"/>
              <w:rPr>
                <w:sz w:val="24"/>
              </w:rPr>
            </w:pPr>
            <w:r>
              <w:rPr>
                <w:sz w:val="24"/>
              </w:rPr>
              <w:t>Any minor individual in need of case study report that can be used in court as evidence for the level of discernment in</w:t>
            </w:r>
          </w:p>
          <w:p w14:paraId="329F7573" w14:textId="77777777" w:rsidR="00FA0F19" w:rsidRDefault="00000000">
            <w:pPr>
              <w:pStyle w:val="TableParagraph"/>
              <w:spacing w:line="270" w:lineRule="atLeast"/>
              <w:ind w:left="108" w:right="172"/>
              <w:rPr>
                <w:sz w:val="24"/>
              </w:rPr>
            </w:pPr>
            <w:r>
              <w:rPr>
                <w:sz w:val="24"/>
              </w:rPr>
              <w:t>processing</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case</w:t>
            </w:r>
            <w:r>
              <w:rPr>
                <w:spacing w:val="-5"/>
                <w:sz w:val="24"/>
              </w:rPr>
              <w:t xml:space="preserve"> </w:t>
            </w:r>
            <w:r>
              <w:rPr>
                <w:sz w:val="24"/>
              </w:rPr>
              <w:t>committed</w:t>
            </w:r>
            <w:r>
              <w:rPr>
                <w:spacing w:val="-5"/>
                <w:sz w:val="24"/>
              </w:rPr>
              <w:t xml:space="preserve"> </w:t>
            </w:r>
            <w:r>
              <w:rPr>
                <w:sz w:val="24"/>
              </w:rPr>
              <w:t>by</w:t>
            </w:r>
            <w:r>
              <w:rPr>
                <w:spacing w:val="-5"/>
                <w:sz w:val="24"/>
              </w:rPr>
              <w:t xml:space="preserve"> </w:t>
            </w:r>
            <w:r>
              <w:rPr>
                <w:sz w:val="24"/>
              </w:rPr>
              <w:t>minor</w:t>
            </w:r>
            <w:r>
              <w:rPr>
                <w:spacing w:val="-5"/>
                <w:sz w:val="24"/>
              </w:rPr>
              <w:t xml:space="preserve"> </w:t>
            </w:r>
            <w:r>
              <w:rPr>
                <w:sz w:val="24"/>
              </w:rPr>
              <w:t>and</w:t>
            </w:r>
            <w:r>
              <w:rPr>
                <w:spacing w:val="-5"/>
                <w:sz w:val="24"/>
              </w:rPr>
              <w:t xml:space="preserve"> </w:t>
            </w:r>
            <w:r>
              <w:rPr>
                <w:sz w:val="24"/>
              </w:rPr>
              <w:t>or</w:t>
            </w:r>
            <w:r>
              <w:rPr>
                <w:spacing w:val="-5"/>
                <w:sz w:val="24"/>
              </w:rPr>
              <w:t xml:space="preserve"> </w:t>
            </w:r>
            <w:r>
              <w:rPr>
                <w:sz w:val="24"/>
              </w:rPr>
              <w:t>documents for referral to an institution.</w:t>
            </w:r>
          </w:p>
        </w:tc>
      </w:tr>
      <w:tr w:rsidR="00FA0F19" w14:paraId="2510B427" w14:textId="77777777">
        <w:trPr>
          <w:trHeight w:val="275"/>
        </w:trPr>
        <w:tc>
          <w:tcPr>
            <w:tcW w:w="4246" w:type="dxa"/>
            <w:gridSpan w:val="2"/>
          </w:tcPr>
          <w:p w14:paraId="2E682CB8" w14:textId="77777777" w:rsidR="00FA0F19" w:rsidRDefault="00000000">
            <w:pPr>
              <w:pStyle w:val="TableParagraph"/>
              <w:spacing w:line="255"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6" w:type="dxa"/>
            <w:gridSpan w:val="3"/>
          </w:tcPr>
          <w:p w14:paraId="6D886828" w14:textId="77777777" w:rsidR="00FA0F19" w:rsidRDefault="00000000">
            <w:pPr>
              <w:pStyle w:val="TableParagraph"/>
              <w:spacing w:line="255" w:lineRule="exact"/>
              <w:ind w:left="137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410B4E1" w14:textId="77777777">
        <w:trPr>
          <w:trHeight w:val="276"/>
        </w:trPr>
        <w:tc>
          <w:tcPr>
            <w:tcW w:w="4246" w:type="dxa"/>
            <w:gridSpan w:val="2"/>
          </w:tcPr>
          <w:p w14:paraId="0CDC0C1F" w14:textId="77777777" w:rsidR="00FA0F19" w:rsidRDefault="00000000">
            <w:pPr>
              <w:pStyle w:val="TableParagraph"/>
              <w:spacing w:before="1" w:line="255" w:lineRule="exact"/>
              <w:ind w:left="106"/>
              <w:rPr>
                <w:sz w:val="24"/>
              </w:rPr>
            </w:pPr>
            <w:r>
              <w:rPr>
                <w:sz w:val="24"/>
              </w:rPr>
              <w:t>1.</w:t>
            </w:r>
            <w:r>
              <w:rPr>
                <w:spacing w:val="-2"/>
                <w:sz w:val="24"/>
              </w:rPr>
              <w:t xml:space="preserve"> </w:t>
            </w:r>
            <w:r>
              <w:rPr>
                <w:sz w:val="24"/>
              </w:rPr>
              <w:t>Child’s</w:t>
            </w:r>
            <w:r>
              <w:rPr>
                <w:spacing w:val="-2"/>
                <w:sz w:val="24"/>
              </w:rPr>
              <w:t xml:space="preserve"> presence</w:t>
            </w:r>
          </w:p>
        </w:tc>
        <w:tc>
          <w:tcPr>
            <w:tcW w:w="5106" w:type="dxa"/>
            <w:gridSpan w:val="3"/>
          </w:tcPr>
          <w:p w14:paraId="70C9AD77" w14:textId="77777777" w:rsidR="00FA0F19" w:rsidRDefault="00000000">
            <w:pPr>
              <w:pStyle w:val="TableParagraph"/>
              <w:spacing w:before="1" w:line="255" w:lineRule="exact"/>
              <w:ind w:left="109"/>
              <w:rPr>
                <w:sz w:val="24"/>
              </w:rPr>
            </w:pPr>
            <w:r>
              <w:rPr>
                <w:spacing w:val="-2"/>
                <w:sz w:val="24"/>
              </w:rPr>
              <w:t>Client</w:t>
            </w:r>
          </w:p>
        </w:tc>
      </w:tr>
      <w:tr w:rsidR="00FA0F19" w14:paraId="762DB718" w14:textId="77777777">
        <w:trPr>
          <w:trHeight w:val="275"/>
        </w:trPr>
        <w:tc>
          <w:tcPr>
            <w:tcW w:w="4246" w:type="dxa"/>
            <w:gridSpan w:val="2"/>
          </w:tcPr>
          <w:p w14:paraId="0FF7DEF4" w14:textId="77777777" w:rsidR="00FA0F19" w:rsidRDefault="00000000">
            <w:pPr>
              <w:pStyle w:val="TableParagraph"/>
              <w:spacing w:line="255" w:lineRule="exact"/>
              <w:ind w:left="106"/>
              <w:rPr>
                <w:sz w:val="24"/>
              </w:rPr>
            </w:pPr>
            <w:r>
              <w:rPr>
                <w:sz w:val="24"/>
              </w:rPr>
              <w:t>2.Guardian’s</w:t>
            </w:r>
            <w:r>
              <w:rPr>
                <w:spacing w:val="-6"/>
                <w:sz w:val="24"/>
              </w:rPr>
              <w:t xml:space="preserve"> </w:t>
            </w:r>
            <w:r>
              <w:rPr>
                <w:spacing w:val="-2"/>
                <w:sz w:val="24"/>
              </w:rPr>
              <w:t>presence</w:t>
            </w:r>
          </w:p>
        </w:tc>
        <w:tc>
          <w:tcPr>
            <w:tcW w:w="5106" w:type="dxa"/>
            <w:gridSpan w:val="3"/>
          </w:tcPr>
          <w:p w14:paraId="3330E77F" w14:textId="77777777" w:rsidR="00FA0F19" w:rsidRDefault="00000000">
            <w:pPr>
              <w:pStyle w:val="TableParagraph"/>
              <w:spacing w:line="255" w:lineRule="exact"/>
              <w:ind w:left="109"/>
              <w:rPr>
                <w:sz w:val="24"/>
              </w:rPr>
            </w:pPr>
            <w:r>
              <w:rPr>
                <w:sz w:val="24"/>
              </w:rPr>
              <w:t>Client</w:t>
            </w:r>
            <w:r>
              <w:rPr>
                <w:spacing w:val="-6"/>
                <w:sz w:val="24"/>
              </w:rPr>
              <w:t xml:space="preserve"> </w:t>
            </w:r>
            <w:r>
              <w:rPr>
                <w:spacing w:val="-2"/>
                <w:sz w:val="24"/>
              </w:rPr>
              <w:t>guardian</w:t>
            </w:r>
          </w:p>
        </w:tc>
      </w:tr>
      <w:tr w:rsidR="00FA0F19" w14:paraId="543DD104" w14:textId="77777777">
        <w:trPr>
          <w:trHeight w:val="276"/>
        </w:trPr>
        <w:tc>
          <w:tcPr>
            <w:tcW w:w="4246" w:type="dxa"/>
            <w:gridSpan w:val="2"/>
          </w:tcPr>
          <w:p w14:paraId="52D60A41" w14:textId="77777777" w:rsidR="00FA0F19" w:rsidRDefault="00000000">
            <w:pPr>
              <w:pStyle w:val="TableParagraph"/>
              <w:spacing w:before="1" w:line="255" w:lineRule="exact"/>
              <w:ind w:left="106"/>
              <w:rPr>
                <w:sz w:val="24"/>
              </w:rPr>
            </w:pPr>
            <w:r>
              <w:rPr>
                <w:sz w:val="24"/>
              </w:rPr>
              <w:t>3.Referral</w:t>
            </w:r>
            <w:r>
              <w:rPr>
                <w:spacing w:val="-12"/>
                <w:sz w:val="24"/>
              </w:rPr>
              <w:t xml:space="preserve"> </w:t>
            </w:r>
            <w:r>
              <w:rPr>
                <w:spacing w:val="-2"/>
                <w:sz w:val="24"/>
              </w:rPr>
              <w:t>letter</w:t>
            </w:r>
          </w:p>
        </w:tc>
        <w:tc>
          <w:tcPr>
            <w:tcW w:w="5106" w:type="dxa"/>
            <w:gridSpan w:val="3"/>
          </w:tcPr>
          <w:p w14:paraId="7854473C" w14:textId="77777777" w:rsidR="00FA0F19" w:rsidRDefault="00000000">
            <w:pPr>
              <w:pStyle w:val="TableParagraph"/>
              <w:spacing w:before="1" w:line="255" w:lineRule="exact"/>
              <w:ind w:left="109"/>
              <w:rPr>
                <w:sz w:val="24"/>
              </w:rPr>
            </w:pPr>
            <w:r>
              <w:rPr>
                <w:spacing w:val="-5"/>
                <w:sz w:val="24"/>
              </w:rPr>
              <w:t>PNP</w:t>
            </w:r>
          </w:p>
        </w:tc>
      </w:tr>
      <w:tr w:rsidR="00FA0F19" w14:paraId="28DC8214" w14:textId="77777777">
        <w:trPr>
          <w:trHeight w:val="552"/>
        </w:trPr>
        <w:tc>
          <w:tcPr>
            <w:tcW w:w="4246" w:type="dxa"/>
            <w:gridSpan w:val="2"/>
          </w:tcPr>
          <w:p w14:paraId="628868FB" w14:textId="77777777" w:rsidR="00FA0F19" w:rsidRDefault="00000000">
            <w:pPr>
              <w:pStyle w:val="TableParagraph"/>
              <w:spacing w:line="270" w:lineRule="atLeast"/>
              <w:ind w:left="106"/>
              <w:rPr>
                <w:sz w:val="24"/>
              </w:rPr>
            </w:pPr>
            <w:r>
              <w:rPr>
                <w:sz w:val="24"/>
              </w:rPr>
              <w:t>4.</w:t>
            </w:r>
            <w:r>
              <w:rPr>
                <w:spacing w:val="-10"/>
                <w:sz w:val="24"/>
              </w:rPr>
              <w:t xml:space="preserve"> </w:t>
            </w:r>
            <w:r>
              <w:rPr>
                <w:sz w:val="24"/>
              </w:rPr>
              <w:t>Barangay</w:t>
            </w:r>
            <w:r>
              <w:rPr>
                <w:spacing w:val="-9"/>
                <w:sz w:val="24"/>
              </w:rPr>
              <w:t xml:space="preserve"> </w:t>
            </w:r>
            <w:r>
              <w:rPr>
                <w:sz w:val="24"/>
              </w:rPr>
              <w:t>blotter</w:t>
            </w:r>
            <w:r>
              <w:rPr>
                <w:spacing w:val="-11"/>
                <w:sz w:val="24"/>
              </w:rPr>
              <w:t xml:space="preserve"> </w:t>
            </w:r>
            <w:r>
              <w:rPr>
                <w:sz w:val="24"/>
              </w:rPr>
              <w:t>or</w:t>
            </w:r>
            <w:r>
              <w:rPr>
                <w:spacing w:val="-10"/>
                <w:sz w:val="24"/>
              </w:rPr>
              <w:t xml:space="preserve"> </w:t>
            </w:r>
            <w:r>
              <w:rPr>
                <w:sz w:val="24"/>
              </w:rPr>
              <w:t>Police investigation report</w:t>
            </w:r>
          </w:p>
        </w:tc>
        <w:tc>
          <w:tcPr>
            <w:tcW w:w="5106" w:type="dxa"/>
            <w:gridSpan w:val="3"/>
          </w:tcPr>
          <w:p w14:paraId="26305FEB" w14:textId="77777777" w:rsidR="00FA0F19" w:rsidRDefault="00000000">
            <w:pPr>
              <w:pStyle w:val="TableParagraph"/>
              <w:spacing w:before="1"/>
              <w:ind w:left="109"/>
              <w:rPr>
                <w:sz w:val="24"/>
              </w:rPr>
            </w:pPr>
            <w:r>
              <w:rPr>
                <w:spacing w:val="-2"/>
                <w:sz w:val="24"/>
              </w:rPr>
              <w:t>Barangay</w:t>
            </w:r>
          </w:p>
        </w:tc>
      </w:tr>
      <w:tr w:rsidR="00FA0F19" w14:paraId="08A47F97" w14:textId="77777777">
        <w:trPr>
          <w:trHeight w:val="276"/>
        </w:trPr>
        <w:tc>
          <w:tcPr>
            <w:tcW w:w="4246" w:type="dxa"/>
            <w:gridSpan w:val="2"/>
          </w:tcPr>
          <w:p w14:paraId="2E770C96" w14:textId="77777777" w:rsidR="00FA0F19" w:rsidRDefault="00000000">
            <w:pPr>
              <w:pStyle w:val="TableParagraph"/>
              <w:spacing w:before="1" w:line="255" w:lineRule="exact"/>
              <w:ind w:left="106"/>
              <w:rPr>
                <w:sz w:val="24"/>
              </w:rPr>
            </w:pPr>
            <w:r>
              <w:rPr>
                <w:sz w:val="24"/>
              </w:rPr>
              <w:t>5.</w:t>
            </w:r>
            <w:r>
              <w:rPr>
                <w:spacing w:val="-2"/>
                <w:sz w:val="24"/>
              </w:rPr>
              <w:t xml:space="preserve"> </w:t>
            </w:r>
            <w:r>
              <w:rPr>
                <w:sz w:val="24"/>
              </w:rPr>
              <w:t>Birth</w:t>
            </w:r>
            <w:r>
              <w:rPr>
                <w:spacing w:val="-1"/>
                <w:sz w:val="24"/>
              </w:rPr>
              <w:t xml:space="preserve"> </w:t>
            </w:r>
            <w:r>
              <w:rPr>
                <w:spacing w:val="-2"/>
                <w:sz w:val="24"/>
              </w:rPr>
              <w:t>Certificate</w:t>
            </w:r>
          </w:p>
        </w:tc>
        <w:tc>
          <w:tcPr>
            <w:tcW w:w="5106" w:type="dxa"/>
            <w:gridSpan w:val="3"/>
          </w:tcPr>
          <w:p w14:paraId="282AAFBC" w14:textId="77777777" w:rsidR="00FA0F19" w:rsidRDefault="00000000">
            <w:pPr>
              <w:pStyle w:val="TableParagraph"/>
              <w:spacing w:before="1" w:line="255" w:lineRule="exact"/>
              <w:ind w:left="109"/>
              <w:rPr>
                <w:sz w:val="24"/>
              </w:rPr>
            </w:pPr>
            <w:r>
              <w:rPr>
                <w:spacing w:val="-2"/>
                <w:sz w:val="24"/>
              </w:rPr>
              <w:t>Client/Guardian</w:t>
            </w:r>
          </w:p>
        </w:tc>
      </w:tr>
      <w:tr w:rsidR="00FA0F19" w14:paraId="1039BC25" w14:textId="77777777">
        <w:trPr>
          <w:trHeight w:val="275"/>
        </w:trPr>
        <w:tc>
          <w:tcPr>
            <w:tcW w:w="4246" w:type="dxa"/>
            <w:gridSpan w:val="2"/>
          </w:tcPr>
          <w:p w14:paraId="29BF717D" w14:textId="77777777" w:rsidR="00FA0F19" w:rsidRDefault="00000000">
            <w:pPr>
              <w:pStyle w:val="TableParagraph"/>
              <w:spacing w:before="1" w:line="255" w:lineRule="exact"/>
              <w:ind w:left="106"/>
              <w:rPr>
                <w:sz w:val="24"/>
              </w:rPr>
            </w:pPr>
            <w:r>
              <w:rPr>
                <w:sz w:val="24"/>
              </w:rPr>
              <w:t>6,</w:t>
            </w:r>
            <w:r>
              <w:rPr>
                <w:spacing w:val="-5"/>
                <w:sz w:val="24"/>
              </w:rPr>
              <w:t xml:space="preserve"> </w:t>
            </w:r>
            <w:r>
              <w:rPr>
                <w:sz w:val="24"/>
              </w:rPr>
              <w:t>Medical</w:t>
            </w:r>
            <w:r>
              <w:rPr>
                <w:spacing w:val="-2"/>
                <w:sz w:val="24"/>
              </w:rPr>
              <w:t xml:space="preserve"> Certificate</w:t>
            </w:r>
          </w:p>
        </w:tc>
        <w:tc>
          <w:tcPr>
            <w:tcW w:w="5106" w:type="dxa"/>
            <w:gridSpan w:val="3"/>
          </w:tcPr>
          <w:p w14:paraId="307193A4" w14:textId="77777777" w:rsidR="00FA0F19" w:rsidRDefault="00000000">
            <w:pPr>
              <w:pStyle w:val="TableParagraph"/>
              <w:spacing w:before="1" w:line="255" w:lineRule="exact"/>
              <w:ind w:left="109"/>
              <w:rPr>
                <w:sz w:val="24"/>
              </w:rPr>
            </w:pPr>
            <w:r>
              <w:rPr>
                <w:spacing w:val="-2"/>
                <w:sz w:val="24"/>
              </w:rPr>
              <w:t>Doctor</w:t>
            </w:r>
          </w:p>
        </w:tc>
      </w:tr>
      <w:tr w:rsidR="00FA0F19" w14:paraId="6643CD38" w14:textId="77777777">
        <w:trPr>
          <w:trHeight w:val="1932"/>
        </w:trPr>
        <w:tc>
          <w:tcPr>
            <w:tcW w:w="4246" w:type="dxa"/>
            <w:gridSpan w:val="2"/>
          </w:tcPr>
          <w:p w14:paraId="11F38873" w14:textId="77777777" w:rsidR="00FA0F19" w:rsidRDefault="00000000">
            <w:pPr>
              <w:pStyle w:val="TableParagraph"/>
              <w:numPr>
                <w:ilvl w:val="0"/>
                <w:numId w:val="28"/>
              </w:numPr>
              <w:tabs>
                <w:tab w:val="left" w:pos="304"/>
              </w:tabs>
              <w:spacing w:before="1"/>
              <w:ind w:left="304" w:hanging="198"/>
              <w:rPr>
                <w:sz w:val="24"/>
              </w:rPr>
            </w:pPr>
            <w:r>
              <w:rPr>
                <w:sz w:val="24"/>
              </w:rPr>
              <w:t>Complete</w:t>
            </w:r>
            <w:r>
              <w:rPr>
                <w:spacing w:val="-5"/>
                <w:sz w:val="24"/>
              </w:rPr>
              <w:t xml:space="preserve"> </w:t>
            </w:r>
            <w:r>
              <w:rPr>
                <w:sz w:val="24"/>
              </w:rPr>
              <w:t>the</w:t>
            </w:r>
            <w:r>
              <w:rPr>
                <w:spacing w:val="-5"/>
                <w:sz w:val="24"/>
              </w:rPr>
              <w:t xml:space="preserve"> ff.</w:t>
            </w:r>
          </w:p>
          <w:p w14:paraId="46C64F50" w14:textId="77777777" w:rsidR="00FA0F19" w:rsidRDefault="00000000">
            <w:pPr>
              <w:pStyle w:val="TableParagraph"/>
              <w:numPr>
                <w:ilvl w:val="1"/>
                <w:numId w:val="28"/>
              </w:numPr>
              <w:tabs>
                <w:tab w:val="left" w:pos="251"/>
              </w:tabs>
              <w:ind w:left="251" w:hanging="145"/>
              <w:rPr>
                <w:sz w:val="24"/>
              </w:rPr>
            </w:pPr>
            <w:r>
              <w:rPr>
                <w:sz w:val="24"/>
              </w:rPr>
              <w:t>Intake</w:t>
            </w:r>
            <w:r>
              <w:rPr>
                <w:spacing w:val="-3"/>
                <w:sz w:val="24"/>
              </w:rPr>
              <w:t xml:space="preserve"> </w:t>
            </w:r>
            <w:r>
              <w:rPr>
                <w:spacing w:val="-4"/>
                <w:sz w:val="24"/>
              </w:rPr>
              <w:t>form</w:t>
            </w:r>
          </w:p>
          <w:p w14:paraId="40DD77FE" w14:textId="77777777" w:rsidR="00FA0F19" w:rsidRDefault="00000000">
            <w:pPr>
              <w:pStyle w:val="TableParagraph"/>
              <w:numPr>
                <w:ilvl w:val="1"/>
                <w:numId w:val="28"/>
              </w:numPr>
              <w:tabs>
                <w:tab w:val="left" w:pos="317"/>
              </w:tabs>
              <w:ind w:left="317" w:hanging="211"/>
              <w:rPr>
                <w:sz w:val="24"/>
              </w:rPr>
            </w:pPr>
            <w:r>
              <w:rPr>
                <w:sz w:val="24"/>
              </w:rPr>
              <w:t>Child</w:t>
            </w:r>
            <w:r>
              <w:rPr>
                <w:spacing w:val="-7"/>
                <w:sz w:val="24"/>
              </w:rPr>
              <w:t xml:space="preserve"> </w:t>
            </w:r>
            <w:r>
              <w:rPr>
                <w:sz w:val="24"/>
              </w:rPr>
              <w:t>Functioning</w:t>
            </w:r>
            <w:r>
              <w:rPr>
                <w:spacing w:val="-6"/>
                <w:sz w:val="24"/>
              </w:rPr>
              <w:t xml:space="preserve"> </w:t>
            </w:r>
            <w:r>
              <w:rPr>
                <w:sz w:val="24"/>
              </w:rPr>
              <w:t>assessment</w:t>
            </w:r>
            <w:r>
              <w:rPr>
                <w:spacing w:val="-8"/>
                <w:sz w:val="24"/>
              </w:rPr>
              <w:t xml:space="preserve"> </w:t>
            </w:r>
            <w:r>
              <w:rPr>
                <w:spacing w:val="-4"/>
                <w:sz w:val="24"/>
              </w:rPr>
              <w:t>tool</w:t>
            </w:r>
          </w:p>
          <w:p w14:paraId="0B513381" w14:textId="77777777" w:rsidR="00FA0F19" w:rsidRDefault="00000000">
            <w:pPr>
              <w:pStyle w:val="TableParagraph"/>
              <w:numPr>
                <w:ilvl w:val="1"/>
                <w:numId w:val="28"/>
              </w:numPr>
              <w:tabs>
                <w:tab w:val="left" w:pos="383"/>
              </w:tabs>
              <w:ind w:left="106" w:right="484" w:firstLine="66"/>
              <w:rPr>
                <w:sz w:val="24"/>
              </w:rPr>
            </w:pPr>
            <w:r>
              <w:rPr>
                <w:sz w:val="24"/>
              </w:rPr>
              <w:t>Family</w:t>
            </w:r>
            <w:r>
              <w:rPr>
                <w:spacing w:val="-17"/>
                <w:sz w:val="24"/>
              </w:rPr>
              <w:t xml:space="preserve"> </w:t>
            </w:r>
            <w:r>
              <w:rPr>
                <w:sz w:val="24"/>
              </w:rPr>
              <w:t>Functioning</w:t>
            </w:r>
            <w:r>
              <w:rPr>
                <w:spacing w:val="-16"/>
                <w:sz w:val="24"/>
              </w:rPr>
              <w:t xml:space="preserve"> </w:t>
            </w:r>
            <w:r>
              <w:rPr>
                <w:sz w:val="24"/>
              </w:rPr>
              <w:t xml:space="preserve">assessment </w:t>
            </w:r>
            <w:r>
              <w:rPr>
                <w:spacing w:val="-4"/>
                <w:sz w:val="24"/>
              </w:rPr>
              <w:t>tool</w:t>
            </w:r>
          </w:p>
          <w:p w14:paraId="45318260" w14:textId="77777777" w:rsidR="00FA0F19" w:rsidRDefault="00000000">
            <w:pPr>
              <w:pStyle w:val="TableParagraph"/>
              <w:ind w:left="106"/>
              <w:rPr>
                <w:sz w:val="24"/>
              </w:rPr>
            </w:pPr>
            <w:r>
              <w:rPr>
                <w:sz w:val="24"/>
              </w:rPr>
              <w:t>-Index</w:t>
            </w:r>
            <w:r>
              <w:rPr>
                <w:spacing w:val="-5"/>
                <w:sz w:val="24"/>
              </w:rPr>
              <w:t xml:space="preserve"> </w:t>
            </w:r>
            <w:r>
              <w:rPr>
                <w:sz w:val="24"/>
              </w:rPr>
              <w:t>of</w:t>
            </w:r>
            <w:r>
              <w:rPr>
                <w:spacing w:val="-4"/>
                <w:sz w:val="24"/>
              </w:rPr>
              <w:t xml:space="preserve"> </w:t>
            </w:r>
            <w:r>
              <w:rPr>
                <w:sz w:val="24"/>
              </w:rPr>
              <w:t>Value</w:t>
            </w:r>
            <w:r>
              <w:rPr>
                <w:spacing w:val="-3"/>
                <w:sz w:val="24"/>
              </w:rPr>
              <w:t xml:space="preserve"> </w:t>
            </w:r>
            <w:r>
              <w:rPr>
                <w:sz w:val="24"/>
              </w:rPr>
              <w:t>Judgement</w:t>
            </w:r>
            <w:r>
              <w:rPr>
                <w:spacing w:val="-4"/>
                <w:sz w:val="24"/>
              </w:rPr>
              <w:t xml:space="preserve"> tool</w:t>
            </w:r>
          </w:p>
          <w:p w14:paraId="176384A7" w14:textId="77777777" w:rsidR="00FA0F19" w:rsidRDefault="00000000">
            <w:pPr>
              <w:pStyle w:val="TableParagraph"/>
              <w:numPr>
                <w:ilvl w:val="1"/>
                <w:numId w:val="28"/>
              </w:numPr>
              <w:tabs>
                <w:tab w:val="left" w:pos="251"/>
              </w:tabs>
              <w:spacing w:line="255" w:lineRule="exact"/>
              <w:ind w:left="251" w:hanging="145"/>
              <w:rPr>
                <w:sz w:val="24"/>
              </w:rPr>
            </w:pPr>
            <w:r>
              <w:rPr>
                <w:sz w:val="24"/>
              </w:rPr>
              <w:t>Level</w:t>
            </w:r>
            <w:r>
              <w:rPr>
                <w:spacing w:val="-5"/>
                <w:sz w:val="24"/>
              </w:rPr>
              <w:t xml:space="preserve"> </w:t>
            </w:r>
            <w:r>
              <w:rPr>
                <w:sz w:val="24"/>
              </w:rPr>
              <w:t>of</w:t>
            </w:r>
            <w:r>
              <w:rPr>
                <w:spacing w:val="-6"/>
                <w:sz w:val="24"/>
              </w:rPr>
              <w:t xml:space="preserve"> </w:t>
            </w:r>
            <w:r>
              <w:rPr>
                <w:sz w:val="24"/>
              </w:rPr>
              <w:t>moral</w:t>
            </w:r>
            <w:r>
              <w:rPr>
                <w:spacing w:val="-5"/>
                <w:sz w:val="24"/>
              </w:rPr>
              <w:t xml:space="preserve"> </w:t>
            </w:r>
            <w:r>
              <w:rPr>
                <w:sz w:val="24"/>
              </w:rPr>
              <w:t>development</w:t>
            </w:r>
            <w:r>
              <w:rPr>
                <w:spacing w:val="-5"/>
                <w:sz w:val="24"/>
              </w:rPr>
              <w:t xml:space="preserve"> </w:t>
            </w:r>
            <w:r>
              <w:rPr>
                <w:spacing w:val="-4"/>
                <w:sz w:val="24"/>
              </w:rPr>
              <w:t>tool</w:t>
            </w:r>
          </w:p>
        </w:tc>
        <w:tc>
          <w:tcPr>
            <w:tcW w:w="5106" w:type="dxa"/>
            <w:gridSpan w:val="3"/>
          </w:tcPr>
          <w:p w14:paraId="5FE4C419" w14:textId="77777777" w:rsidR="00FA0F19" w:rsidRDefault="00000000">
            <w:pPr>
              <w:pStyle w:val="TableParagraph"/>
              <w:spacing w:before="1"/>
              <w:ind w:left="109"/>
              <w:rPr>
                <w:sz w:val="24"/>
              </w:rPr>
            </w:pPr>
            <w:r>
              <w:rPr>
                <w:spacing w:val="-2"/>
                <w:sz w:val="24"/>
              </w:rPr>
              <w:t>MSWDO</w:t>
            </w:r>
          </w:p>
        </w:tc>
      </w:tr>
      <w:tr w:rsidR="00FA0F19" w14:paraId="31E0CBE9" w14:textId="77777777">
        <w:trPr>
          <w:trHeight w:val="551"/>
        </w:trPr>
        <w:tc>
          <w:tcPr>
            <w:tcW w:w="2320" w:type="dxa"/>
          </w:tcPr>
          <w:p w14:paraId="5224CAE3" w14:textId="77777777" w:rsidR="00FA0F19" w:rsidRDefault="00000000">
            <w:pPr>
              <w:pStyle w:val="TableParagraph"/>
              <w:spacing w:before="139"/>
              <w:ind w:left="298"/>
              <w:rPr>
                <w:rFonts w:ascii="Arial"/>
                <w:b/>
                <w:sz w:val="24"/>
              </w:rPr>
            </w:pPr>
            <w:r>
              <w:rPr>
                <w:rFonts w:ascii="Arial"/>
                <w:b/>
                <w:sz w:val="24"/>
              </w:rPr>
              <w:t xml:space="preserve">CLIENT </w:t>
            </w:r>
            <w:r>
              <w:rPr>
                <w:rFonts w:ascii="Arial"/>
                <w:b/>
                <w:spacing w:val="-2"/>
                <w:sz w:val="24"/>
              </w:rPr>
              <w:t>STEPS</w:t>
            </w:r>
          </w:p>
        </w:tc>
        <w:tc>
          <w:tcPr>
            <w:tcW w:w="1926" w:type="dxa"/>
          </w:tcPr>
          <w:p w14:paraId="688855BB" w14:textId="77777777" w:rsidR="00FA0F19" w:rsidRDefault="00000000">
            <w:pPr>
              <w:pStyle w:val="TableParagraph"/>
              <w:spacing w:line="270" w:lineRule="atLeast"/>
              <w:ind w:left="422" w:right="408" w:firstLine="26"/>
              <w:rPr>
                <w:rFonts w:ascii="Arial"/>
                <w:b/>
                <w:sz w:val="24"/>
              </w:rPr>
            </w:pPr>
            <w:r>
              <w:rPr>
                <w:rFonts w:ascii="Arial"/>
                <w:b/>
                <w:spacing w:val="-2"/>
                <w:sz w:val="24"/>
              </w:rPr>
              <w:t>AGENCY ACTIONS</w:t>
            </w:r>
          </w:p>
        </w:tc>
        <w:tc>
          <w:tcPr>
            <w:tcW w:w="1350" w:type="dxa"/>
          </w:tcPr>
          <w:p w14:paraId="514DDD05" w14:textId="77777777" w:rsidR="00FA0F19" w:rsidRDefault="00000000">
            <w:pPr>
              <w:pStyle w:val="TableParagraph"/>
              <w:spacing w:line="270" w:lineRule="atLeast"/>
              <w:ind w:left="187" w:right="14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3324ECD9"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A9F071E"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4D400475" w14:textId="77777777">
        <w:trPr>
          <w:trHeight w:val="1103"/>
        </w:trPr>
        <w:tc>
          <w:tcPr>
            <w:tcW w:w="2320" w:type="dxa"/>
          </w:tcPr>
          <w:p w14:paraId="17FB8476" w14:textId="77777777" w:rsidR="00FA0F19" w:rsidRDefault="00000000">
            <w:pPr>
              <w:pStyle w:val="TableParagraph"/>
              <w:spacing w:before="1"/>
              <w:ind w:left="106"/>
              <w:rPr>
                <w:sz w:val="24"/>
              </w:rPr>
            </w:pPr>
            <w:r>
              <w:rPr>
                <w:sz w:val="24"/>
              </w:rPr>
              <w:t>1. Proceed to MSWDO</w:t>
            </w:r>
            <w:r>
              <w:rPr>
                <w:spacing w:val="-17"/>
                <w:sz w:val="24"/>
              </w:rPr>
              <w:t xml:space="preserve"> </w:t>
            </w:r>
            <w:r>
              <w:rPr>
                <w:sz w:val="24"/>
              </w:rPr>
              <w:t>office</w:t>
            </w:r>
            <w:r>
              <w:rPr>
                <w:spacing w:val="-17"/>
                <w:sz w:val="24"/>
              </w:rPr>
              <w:t xml:space="preserve"> </w:t>
            </w:r>
            <w:r>
              <w:rPr>
                <w:sz w:val="24"/>
              </w:rPr>
              <w:t>and sign in to logbook</w:t>
            </w:r>
          </w:p>
        </w:tc>
        <w:tc>
          <w:tcPr>
            <w:tcW w:w="1926" w:type="dxa"/>
          </w:tcPr>
          <w:p w14:paraId="27155C0A" w14:textId="77777777" w:rsidR="00FA0F19" w:rsidRDefault="00000000">
            <w:pPr>
              <w:pStyle w:val="TableParagraph"/>
              <w:spacing w:line="270" w:lineRule="atLeast"/>
              <w:ind w:left="108" w:right="40"/>
              <w:rPr>
                <w:sz w:val="24"/>
              </w:rPr>
            </w:pPr>
            <w:r>
              <w:rPr>
                <w:sz w:val="24"/>
              </w:rPr>
              <w:t>1. Inform the client to fill up the</w:t>
            </w:r>
            <w:r>
              <w:rPr>
                <w:spacing w:val="-17"/>
                <w:sz w:val="24"/>
              </w:rPr>
              <w:t xml:space="preserve"> </w:t>
            </w:r>
            <w:r>
              <w:rPr>
                <w:sz w:val="24"/>
              </w:rPr>
              <w:t>intake</w:t>
            </w:r>
            <w:r>
              <w:rPr>
                <w:spacing w:val="-17"/>
                <w:sz w:val="24"/>
              </w:rPr>
              <w:t xml:space="preserve"> </w:t>
            </w:r>
            <w:r>
              <w:rPr>
                <w:sz w:val="24"/>
              </w:rPr>
              <w:t>sheet for CICL</w:t>
            </w:r>
          </w:p>
        </w:tc>
        <w:tc>
          <w:tcPr>
            <w:tcW w:w="1350" w:type="dxa"/>
          </w:tcPr>
          <w:p w14:paraId="7978B5CF" w14:textId="77777777" w:rsidR="00FA0F19" w:rsidRDefault="00000000">
            <w:pPr>
              <w:pStyle w:val="TableParagraph"/>
              <w:spacing w:before="1"/>
              <w:ind w:left="11"/>
              <w:jc w:val="center"/>
              <w:rPr>
                <w:sz w:val="24"/>
              </w:rPr>
            </w:pPr>
            <w:r>
              <w:rPr>
                <w:spacing w:val="-4"/>
                <w:sz w:val="24"/>
              </w:rPr>
              <w:t>None</w:t>
            </w:r>
          </w:p>
        </w:tc>
        <w:tc>
          <w:tcPr>
            <w:tcW w:w="1817" w:type="dxa"/>
          </w:tcPr>
          <w:p w14:paraId="26E3BFA9" w14:textId="77777777" w:rsidR="00FA0F19" w:rsidRDefault="00000000">
            <w:pPr>
              <w:pStyle w:val="TableParagraph"/>
              <w:spacing w:before="1"/>
              <w:ind w:left="321"/>
              <w:rPr>
                <w:sz w:val="24"/>
              </w:rPr>
            </w:pPr>
            <w:r>
              <w:rPr>
                <w:sz w:val="24"/>
              </w:rPr>
              <w:t>10</w:t>
            </w:r>
            <w:r>
              <w:rPr>
                <w:spacing w:val="-2"/>
                <w:sz w:val="24"/>
              </w:rPr>
              <w:t xml:space="preserve"> minutes</w:t>
            </w:r>
          </w:p>
        </w:tc>
        <w:tc>
          <w:tcPr>
            <w:tcW w:w="1939" w:type="dxa"/>
          </w:tcPr>
          <w:p w14:paraId="0A3C7ACF"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28E75FFB" w14:textId="77777777">
        <w:trPr>
          <w:trHeight w:val="3864"/>
        </w:trPr>
        <w:tc>
          <w:tcPr>
            <w:tcW w:w="2320" w:type="dxa"/>
          </w:tcPr>
          <w:p w14:paraId="2BF7CB41" w14:textId="77777777" w:rsidR="00FA0F19" w:rsidRDefault="00000000">
            <w:pPr>
              <w:pStyle w:val="TableParagraph"/>
              <w:spacing w:before="1"/>
              <w:ind w:left="106"/>
              <w:rPr>
                <w:sz w:val="24"/>
              </w:rPr>
            </w:pPr>
            <w:r>
              <w:rPr>
                <w:sz w:val="24"/>
              </w:rPr>
              <w:t>2.</w:t>
            </w:r>
            <w:r>
              <w:rPr>
                <w:spacing w:val="-17"/>
                <w:sz w:val="24"/>
              </w:rPr>
              <w:t xml:space="preserve"> </w:t>
            </w:r>
            <w:r>
              <w:rPr>
                <w:sz w:val="24"/>
              </w:rPr>
              <w:t>Accomplish</w:t>
            </w:r>
            <w:r>
              <w:rPr>
                <w:spacing w:val="-17"/>
                <w:sz w:val="24"/>
              </w:rPr>
              <w:t xml:space="preserve"> </w:t>
            </w:r>
            <w:r>
              <w:rPr>
                <w:sz w:val="24"/>
              </w:rPr>
              <w:t xml:space="preserve">the assessment form and submit to </w:t>
            </w:r>
            <w:r>
              <w:rPr>
                <w:spacing w:val="-2"/>
                <w:sz w:val="24"/>
              </w:rPr>
              <w:t>interview</w:t>
            </w:r>
          </w:p>
        </w:tc>
        <w:tc>
          <w:tcPr>
            <w:tcW w:w="1926" w:type="dxa"/>
          </w:tcPr>
          <w:p w14:paraId="5C3D52C8" w14:textId="77777777" w:rsidR="00FA0F19" w:rsidRDefault="00000000">
            <w:pPr>
              <w:pStyle w:val="TableParagraph"/>
              <w:spacing w:before="1"/>
              <w:ind w:left="108" w:right="149"/>
              <w:rPr>
                <w:sz w:val="24"/>
              </w:rPr>
            </w:pPr>
            <w:r>
              <w:rPr>
                <w:sz w:val="24"/>
              </w:rPr>
              <w:t xml:space="preserve">1.Interview &amp; assess the client to determine the level of discernment to the crime </w:t>
            </w:r>
            <w:r>
              <w:rPr>
                <w:spacing w:val="-2"/>
                <w:sz w:val="24"/>
              </w:rPr>
              <w:t xml:space="preserve">committed </w:t>
            </w:r>
            <w:r>
              <w:rPr>
                <w:sz w:val="24"/>
              </w:rPr>
              <w:t>using</w:t>
            </w:r>
            <w:r>
              <w:rPr>
                <w:spacing w:val="-17"/>
                <w:sz w:val="24"/>
              </w:rPr>
              <w:t xml:space="preserve"> </w:t>
            </w:r>
            <w:r>
              <w:rPr>
                <w:sz w:val="24"/>
              </w:rPr>
              <w:t>the</w:t>
            </w:r>
            <w:r>
              <w:rPr>
                <w:spacing w:val="-17"/>
                <w:sz w:val="24"/>
              </w:rPr>
              <w:t xml:space="preserve"> </w:t>
            </w:r>
            <w:r>
              <w:rPr>
                <w:sz w:val="24"/>
              </w:rPr>
              <w:t xml:space="preserve">Client </w:t>
            </w:r>
            <w:r>
              <w:rPr>
                <w:spacing w:val="-2"/>
                <w:sz w:val="24"/>
              </w:rPr>
              <w:t xml:space="preserve">Functioning </w:t>
            </w:r>
            <w:r>
              <w:rPr>
                <w:sz w:val="24"/>
              </w:rPr>
              <w:t xml:space="preserve">Tool and the </w:t>
            </w:r>
            <w:r>
              <w:rPr>
                <w:spacing w:val="-2"/>
                <w:sz w:val="24"/>
              </w:rPr>
              <w:t>Family</w:t>
            </w:r>
          </w:p>
          <w:p w14:paraId="379D9826" w14:textId="77777777" w:rsidR="00FA0F19" w:rsidRDefault="00000000">
            <w:pPr>
              <w:pStyle w:val="TableParagraph"/>
              <w:spacing w:line="270" w:lineRule="atLeast"/>
              <w:ind w:left="108" w:right="407"/>
              <w:rPr>
                <w:sz w:val="24"/>
              </w:rPr>
            </w:pPr>
            <w:r>
              <w:rPr>
                <w:spacing w:val="-2"/>
                <w:sz w:val="24"/>
              </w:rPr>
              <w:t xml:space="preserve">Functioning </w:t>
            </w:r>
            <w:r>
              <w:rPr>
                <w:spacing w:val="-4"/>
                <w:sz w:val="24"/>
              </w:rPr>
              <w:t>Tool</w:t>
            </w:r>
          </w:p>
        </w:tc>
        <w:tc>
          <w:tcPr>
            <w:tcW w:w="1350" w:type="dxa"/>
          </w:tcPr>
          <w:p w14:paraId="33E2CD4F" w14:textId="77777777" w:rsidR="00FA0F19" w:rsidRDefault="00000000">
            <w:pPr>
              <w:pStyle w:val="TableParagraph"/>
              <w:spacing w:before="1"/>
              <w:ind w:left="11"/>
              <w:jc w:val="center"/>
              <w:rPr>
                <w:sz w:val="24"/>
              </w:rPr>
            </w:pPr>
            <w:r>
              <w:rPr>
                <w:spacing w:val="-4"/>
                <w:sz w:val="24"/>
              </w:rPr>
              <w:t>None</w:t>
            </w:r>
          </w:p>
        </w:tc>
        <w:tc>
          <w:tcPr>
            <w:tcW w:w="1817" w:type="dxa"/>
          </w:tcPr>
          <w:p w14:paraId="1EEB31EF" w14:textId="77777777" w:rsidR="00FA0F19" w:rsidRDefault="00000000">
            <w:pPr>
              <w:pStyle w:val="TableParagraph"/>
              <w:spacing w:before="1"/>
              <w:ind w:left="108"/>
              <w:rPr>
                <w:sz w:val="24"/>
              </w:rPr>
            </w:pPr>
            <w:r>
              <w:rPr>
                <w:sz w:val="24"/>
              </w:rPr>
              <w:t>1</w:t>
            </w:r>
            <w:r>
              <w:rPr>
                <w:spacing w:val="-2"/>
                <w:sz w:val="24"/>
              </w:rPr>
              <w:t xml:space="preserve"> </w:t>
            </w:r>
            <w:r>
              <w:rPr>
                <w:spacing w:val="-5"/>
                <w:sz w:val="24"/>
              </w:rPr>
              <w:t>day</w:t>
            </w:r>
          </w:p>
        </w:tc>
        <w:tc>
          <w:tcPr>
            <w:tcW w:w="1939" w:type="dxa"/>
          </w:tcPr>
          <w:p w14:paraId="3FE75652"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1A9ADD93" w14:textId="77777777">
        <w:trPr>
          <w:trHeight w:val="1380"/>
        </w:trPr>
        <w:tc>
          <w:tcPr>
            <w:tcW w:w="2320" w:type="dxa"/>
          </w:tcPr>
          <w:p w14:paraId="4F59F201" w14:textId="77777777" w:rsidR="00FA0F19" w:rsidRDefault="00000000">
            <w:pPr>
              <w:pStyle w:val="TableParagraph"/>
              <w:ind w:left="106" w:right="119"/>
              <w:rPr>
                <w:sz w:val="24"/>
              </w:rPr>
            </w:pPr>
            <w:r>
              <w:rPr>
                <w:sz w:val="24"/>
              </w:rPr>
              <w:t>3. Receive the Social</w:t>
            </w:r>
            <w:r>
              <w:rPr>
                <w:spacing w:val="-17"/>
                <w:sz w:val="24"/>
              </w:rPr>
              <w:t xml:space="preserve"> </w:t>
            </w:r>
            <w:r>
              <w:rPr>
                <w:sz w:val="24"/>
              </w:rPr>
              <w:t>Case</w:t>
            </w:r>
            <w:r>
              <w:rPr>
                <w:spacing w:val="-17"/>
                <w:sz w:val="24"/>
              </w:rPr>
              <w:t xml:space="preserve"> </w:t>
            </w:r>
            <w:r>
              <w:rPr>
                <w:sz w:val="24"/>
              </w:rPr>
              <w:t xml:space="preserve">Study </w:t>
            </w:r>
            <w:r>
              <w:rPr>
                <w:spacing w:val="-2"/>
                <w:sz w:val="24"/>
              </w:rPr>
              <w:t>Report</w:t>
            </w:r>
          </w:p>
        </w:tc>
        <w:tc>
          <w:tcPr>
            <w:tcW w:w="1926" w:type="dxa"/>
          </w:tcPr>
          <w:p w14:paraId="48A5F7B0" w14:textId="77777777" w:rsidR="00FA0F19" w:rsidRDefault="00000000">
            <w:pPr>
              <w:pStyle w:val="TableParagraph"/>
              <w:spacing w:line="270" w:lineRule="atLeast"/>
              <w:ind w:left="108" w:right="125"/>
              <w:rPr>
                <w:sz w:val="24"/>
              </w:rPr>
            </w:pPr>
            <w:r>
              <w:rPr>
                <w:sz w:val="24"/>
              </w:rPr>
              <w:t>1.Prepare the social Case Study Report and the assessment</w:t>
            </w:r>
            <w:r>
              <w:rPr>
                <w:spacing w:val="-17"/>
                <w:sz w:val="24"/>
              </w:rPr>
              <w:t xml:space="preserve"> </w:t>
            </w:r>
            <w:r>
              <w:rPr>
                <w:sz w:val="24"/>
              </w:rPr>
              <w:t>of</w:t>
            </w:r>
          </w:p>
        </w:tc>
        <w:tc>
          <w:tcPr>
            <w:tcW w:w="1350" w:type="dxa"/>
          </w:tcPr>
          <w:p w14:paraId="221C0749" w14:textId="77777777" w:rsidR="00FA0F19" w:rsidRDefault="00000000">
            <w:pPr>
              <w:pStyle w:val="TableParagraph"/>
              <w:ind w:left="11"/>
              <w:jc w:val="center"/>
              <w:rPr>
                <w:sz w:val="24"/>
              </w:rPr>
            </w:pPr>
            <w:r>
              <w:rPr>
                <w:spacing w:val="-4"/>
                <w:sz w:val="24"/>
              </w:rPr>
              <w:t>None</w:t>
            </w:r>
          </w:p>
        </w:tc>
        <w:tc>
          <w:tcPr>
            <w:tcW w:w="1817" w:type="dxa"/>
          </w:tcPr>
          <w:p w14:paraId="28504806" w14:textId="77777777" w:rsidR="00FA0F19" w:rsidRDefault="00000000">
            <w:pPr>
              <w:pStyle w:val="TableParagraph"/>
              <w:ind w:left="85" w:right="77"/>
              <w:jc w:val="center"/>
              <w:rPr>
                <w:sz w:val="24"/>
              </w:rPr>
            </w:pPr>
            <w:r>
              <w:rPr>
                <w:sz w:val="24"/>
              </w:rPr>
              <w:t>1</w:t>
            </w:r>
            <w:r>
              <w:rPr>
                <w:spacing w:val="-2"/>
                <w:sz w:val="24"/>
              </w:rPr>
              <w:t xml:space="preserve"> </w:t>
            </w:r>
            <w:r>
              <w:rPr>
                <w:spacing w:val="-5"/>
                <w:sz w:val="24"/>
              </w:rPr>
              <w:t>day</w:t>
            </w:r>
          </w:p>
        </w:tc>
        <w:tc>
          <w:tcPr>
            <w:tcW w:w="1939" w:type="dxa"/>
          </w:tcPr>
          <w:p w14:paraId="2AE7D31E" w14:textId="77777777" w:rsidR="00FA0F19" w:rsidRDefault="00000000">
            <w:pPr>
              <w:pStyle w:val="TableParagraph"/>
              <w:ind w:left="183" w:right="172"/>
              <w:jc w:val="center"/>
              <w:rPr>
                <w:rFonts w:ascii="Arial"/>
                <w:i/>
                <w:sz w:val="24"/>
              </w:rPr>
            </w:pPr>
            <w:r>
              <w:rPr>
                <w:rFonts w:ascii="Arial"/>
                <w:i/>
                <w:spacing w:val="-2"/>
                <w:sz w:val="24"/>
              </w:rPr>
              <w:t>MSWDO</w:t>
            </w:r>
          </w:p>
        </w:tc>
      </w:tr>
    </w:tbl>
    <w:p w14:paraId="4233024E" w14:textId="77777777" w:rsidR="00FA0F19" w:rsidRDefault="00FA0F19">
      <w:pPr>
        <w:pStyle w:val="TableParagraph"/>
        <w:jc w:val="center"/>
        <w:rPr>
          <w:rFonts w:ascii="Arial"/>
          <w:i/>
          <w:sz w:val="24"/>
        </w:rPr>
        <w:sectPr w:rsidR="00FA0F19">
          <w:pgSz w:w="12240" w:h="18720"/>
          <w:pgMar w:top="580" w:right="360" w:bottom="869"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0"/>
        <w:gridCol w:w="1926"/>
        <w:gridCol w:w="1350"/>
        <w:gridCol w:w="1817"/>
        <w:gridCol w:w="1939"/>
      </w:tblGrid>
      <w:tr w:rsidR="00FA0F19" w14:paraId="34159269" w14:textId="77777777">
        <w:trPr>
          <w:trHeight w:val="1380"/>
        </w:trPr>
        <w:tc>
          <w:tcPr>
            <w:tcW w:w="2320" w:type="dxa"/>
          </w:tcPr>
          <w:p w14:paraId="39EC4320" w14:textId="77777777" w:rsidR="00FA0F19" w:rsidRDefault="00FA0F19">
            <w:pPr>
              <w:pStyle w:val="TableParagraph"/>
              <w:rPr>
                <w:rFonts w:ascii="Times New Roman"/>
                <w:sz w:val="24"/>
              </w:rPr>
            </w:pPr>
          </w:p>
        </w:tc>
        <w:tc>
          <w:tcPr>
            <w:tcW w:w="1926" w:type="dxa"/>
          </w:tcPr>
          <w:p w14:paraId="37D805D5" w14:textId="77777777" w:rsidR="00FA0F19" w:rsidRDefault="00000000">
            <w:pPr>
              <w:pStyle w:val="TableParagraph"/>
              <w:spacing w:before="1"/>
              <w:ind w:left="108" w:right="149"/>
              <w:rPr>
                <w:sz w:val="24"/>
              </w:rPr>
            </w:pPr>
            <w:r>
              <w:rPr>
                <w:spacing w:val="-2"/>
                <w:sz w:val="24"/>
              </w:rPr>
              <w:t xml:space="preserve">discernment </w:t>
            </w:r>
            <w:r>
              <w:rPr>
                <w:sz w:val="24"/>
              </w:rPr>
              <w:t>and issue the social case study</w:t>
            </w:r>
            <w:r>
              <w:rPr>
                <w:spacing w:val="-17"/>
                <w:sz w:val="24"/>
              </w:rPr>
              <w:t xml:space="preserve"> </w:t>
            </w:r>
            <w:r>
              <w:rPr>
                <w:sz w:val="24"/>
              </w:rPr>
              <w:t>report</w:t>
            </w:r>
            <w:r>
              <w:rPr>
                <w:spacing w:val="-17"/>
                <w:sz w:val="24"/>
              </w:rPr>
              <w:t xml:space="preserve"> </w:t>
            </w:r>
            <w:r>
              <w:rPr>
                <w:sz w:val="24"/>
              </w:rPr>
              <w:t>to</w:t>
            </w:r>
          </w:p>
          <w:p w14:paraId="756482BC" w14:textId="77777777" w:rsidR="00FA0F19" w:rsidRDefault="00000000">
            <w:pPr>
              <w:pStyle w:val="TableParagraph"/>
              <w:spacing w:line="255" w:lineRule="exact"/>
              <w:ind w:left="108"/>
              <w:rPr>
                <w:sz w:val="24"/>
              </w:rPr>
            </w:pPr>
            <w:r>
              <w:rPr>
                <w:spacing w:val="-2"/>
                <w:sz w:val="24"/>
              </w:rPr>
              <w:t>court</w:t>
            </w:r>
          </w:p>
        </w:tc>
        <w:tc>
          <w:tcPr>
            <w:tcW w:w="1350" w:type="dxa"/>
          </w:tcPr>
          <w:p w14:paraId="2BF855A4" w14:textId="77777777" w:rsidR="00FA0F19" w:rsidRDefault="00FA0F19">
            <w:pPr>
              <w:pStyle w:val="TableParagraph"/>
              <w:rPr>
                <w:rFonts w:ascii="Times New Roman"/>
                <w:sz w:val="24"/>
              </w:rPr>
            </w:pPr>
          </w:p>
        </w:tc>
        <w:tc>
          <w:tcPr>
            <w:tcW w:w="1817" w:type="dxa"/>
          </w:tcPr>
          <w:p w14:paraId="70FA4B6B" w14:textId="77777777" w:rsidR="00FA0F19" w:rsidRDefault="00FA0F19">
            <w:pPr>
              <w:pStyle w:val="TableParagraph"/>
              <w:rPr>
                <w:rFonts w:ascii="Times New Roman"/>
                <w:sz w:val="24"/>
              </w:rPr>
            </w:pPr>
          </w:p>
        </w:tc>
        <w:tc>
          <w:tcPr>
            <w:tcW w:w="1939" w:type="dxa"/>
          </w:tcPr>
          <w:p w14:paraId="4D2C35B7" w14:textId="77777777" w:rsidR="00FA0F19" w:rsidRDefault="00FA0F19">
            <w:pPr>
              <w:pStyle w:val="TableParagraph"/>
              <w:rPr>
                <w:rFonts w:ascii="Times New Roman"/>
                <w:sz w:val="24"/>
              </w:rPr>
            </w:pPr>
          </w:p>
        </w:tc>
      </w:tr>
    </w:tbl>
    <w:p w14:paraId="3A9E9352" w14:textId="77777777" w:rsidR="00FA0F19" w:rsidRDefault="00FA0F19">
      <w:pPr>
        <w:pStyle w:val="TableParagraph"/>
        <w:rPr>
          <w:rFonts w:ascii="Times New Roman"/>
          <w:sz w:val="24"/>
        </w:rPr>
        <w:sectPr w:rsidR="00FA0F19">
          <w:type w:val="continuous"/>
          <w:pgSz w:w="12240" w:h="18720"/>
          <w:pgMar w:top="1420" w:right="360" w:bottom="280" w:left="1080" w:header="720" w:footer="720" w:gutter="0"/>
          <w:cols w:space="720"/>
        </w:sectPr>
      </w:pPr>
    </w:p>
    <w:p w14:paraId="70868E12" w14:textId="77777777" w:rsidR="00FA0F19" w:rsidRDefault="00FA0F19">
      <w:pPr>
        <w:pStyle w:val="BodyText"/>
        <w:rPr>
          <w:sz w:val="28"/>
        </w:rPr>
      </w:pPr>
    </w:p>
    <w:p w14:paraId="75054E35" w14:textId="77777777" w:rsidR="00FA0F19" w:rsidRDefault="00FA0F19">
      <w:pPr>
        <w:pStyle w:val="BodyText"/>
        <w:spacing w:before="275"/>
        <w:rPr>
          <w:sz w:val="28"/>
        </w:rPr>
      </w:pPr>
    </w:p>
    <w:p w14:paraId="67964941" w14:textId="77777777" w:rsidR="00FA0F19" w:rsidRDefault="00000000">
      <w:pPr>
        <w:pStyle w:val="Heading3"/>
        <w:numPr>
          <w:ilvl w:val="0"/>
          <w:numId w:val="30"/>
        </w:numPr>
        <w:tabs>
          <w:tab w:val="left" w:pos="671"/>
        </w:tabs>
        <w:ind w:left="671" w:hanging="311"/>
        <w:jc w:val="left"/>
      </w:pPr>
      <w:r>
        <w:rPr>
          <w:noProof/>
        </w:rPr>
        <w:drawing>
          <wp:anchor distT="0" distB="0" distL="0" distR="0" simplePos="0" relativeHeight="15764480" behindDoc="0" locked="0" layoutInCell="1" allowOverlap="1" wp14:anchorId="7C128A9B" wp14:editId="6E5C687F">
            <wp:simplePos x="0" y="0"/>
            <wp:positionH relativeFrom="page">
              <wp:posOffset>5962650</wp:posOffset>
            </wp:positionH>
            <wp:positionV relativeFrom="paragraph">
              <wp:posOffset>-586705</wp:posOffset>
            </wp:positionV>
            <wp:extent cx="895350" cy="914400"/>
            <wp:effectExtent l="0" t="0" r="0" b="0"/>
            <wp:wrapNone/>
            <wp:docPr id="90" name="Image 9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4"/>
        </w:rPr>
        <w:t xml:space="preserve"> </w:t>
      </w:r>
      <w:r>
        <w:t>OF</w:t>
      </w:r>
      <w:r>
        <w:rPr>
          <w:spacing w:val="-3"/>
        </w:rPr>
        <w:t xml:space="preserve"> </w:t>
      </w:r>
      <w:r>
        <w:t>ID</w:t>
      </w:r>
      <w:r>
        <w:rPr>
          <w:spacing w:val="-3"/>
        </w:rPr>
        <w:t xml:space="preserve"> </w:t>
      </w:r>
      <w:r>
        <w:t>FOR</w:t>
      </w:r>
      <w:r>
        <w:rPr>
          <w:spacing w:val="-3"/>
        </w:rPr>
        <w:t xml:space="preserve"> </w:t>
      </w:r>
      <w:r>
        <w:t>PERSONS</w:t>
      </w:r>
      <w:r>
        <w:rPr>
          <w:spacing w:val="-3"/>
        </w:rPr>
        <w:t xml:space="preserve"> </w:t>
      </w:r>
      <w:r>
        <w:t>WITH</w:t>
      </w:r>
      <w:r>
        <w:rPr>
          <w:spacing w:val="-5"/>
        </w:rPr>
        <w:t xml:space="preserve"> </w:t>
      </w:r>
      <w:r>
        <w:rPr>
          <w:spacing w:val="-2"/>
        </w:rPr>
        <w:t>DISABILITY</w:t>
      </w:r>
    </w:p>
    <w:p w14:paraId="0B852226" w14:textId="77777777" w:rsidR="00FA0F19" w:rsidRDefault="00FA0F19">
      <w:pPr>
        <w:pStyle w:val="BodyText"/>
        <w:spacing w:before="67"/>
        <w:rPr>
          <w:rFonts w:ascii="Arial"/>
          <w:b/>
        </w:rPr>
      </w:pPr>
    </w:p>
    <w:p w14:paraId="0D7BD5FD" w14:textId="77777777" w:rsidR="00FA0F19" w:rsidRDefault="00000000">
      <w:pPr>
        <w:pStyle w:val="BodyText"/>
        <w:spacing w:before="1" w:line="276" w:lineRule="auto"/>
        <w:ind w:left="360" w:right="1081"/>
        <w:jc w:val="both"/>
      </w:pPr>
      <w:r>
        <w:t>This</w:t>
      </w:r>
      <w:r>
        <w:rPr>
          <w:spacing w:val="-5"/>
        </w:rPr>
        <w:t xml:space="preserve"> </w:t>
      </w:r>
      <w:r>
        <w:t>is</w:t>
      </w:r>
      <w:r>
        <w:rPr>
          <w:spacing w:val="-5"/>
        </w:rPr>
        <w:t xml:space="preserve"> </w:t>
      </w:r>
      <w:r>
        <w:t>a</w:t>
      </w:r>
      <w:r>
        <w:rPr>
          <w:spacing w:val="-5"/>
        </w:rPr>
        <w:t xml:space="preserve"> </w:t>
      </w:r>
      <w:r>
        <w:t>kind</w:t>
      </w:r>
      <w:r>
        <w:rPr>
          <w:spacing w:val="-4"/>
        </w:rPr>
        <w:t xml:space="preserve"> </w:t>
      </w:r>
      <w:r>
        <w:t>of</w:t>
      </w:r>
      <w:r>
        <w:rPr>
          <w:spacing w:val="-5"/>
        </w:rPr>
        <w:t xml:space="preserve"> </w:t>
      </w:r>
      <w:r>
        <w:t>identification</w:t>
      </w:r>
      <w:r>
        <w:rPr>
          <w:spacing w:val="-4"/>
        </w:rPr>
        <w:t xml:space="preserve"> </w:t>
      </w:r>
      <w:r>
        <w:t>card</w:t>
      </w:r>
      <w:r>
        <w:rPr>
          <w:spacing w:val="-4"/>
        </w:rPr>
        <w:t xml:space="preserve"> </w:t>
      </w:r>
      <w:r>
        <w:t>issued</w:t>
      </w:r>
      <w:r>
        <w:rPr>
          <w:spacing w:val="-4"/>
        </w:rPr>
        <w:t xml:space="preserve"> </w:t>
      </w:r>
      <w:r>
        <w:t>to</w:t>
      </w:r>
      <w:r>
        <w:rPr>
          <w:spacing w:val="-5"/>
        </w:rPr>
        <w:t xml:space="preserve"> </w:t>
      </w:r>
      <w:r>
        <w:t>persons</w:t>
      </w:r>
      <w:r>
        <w:rPr>
          <w:spacing w:val="-5"/>
        </w:rPr>
        <w:t xml:space="preserve"> </w:t>
      </w:r>
      <w:r>
        <w:t>with</w:t>
      </w:r>
      <w:r>
        <w:rPr>
          <w:spacing w:val="-7"/>
        </w:rPr>
        <w:t xml:space="preserve"> </w:t>
      </w:r>
      <w:r>
        <w:t>disability</w:t>
      </w:r>
      <w:r>
        <w:rPr>
          <w:spacing w:val="-6"/>
        </w:rPr>
        <w:t xml:space="preserve"> </w:t>
      </w:r>
      <w:r>
        <w:t>that</w:t>
      </w:r>
      <w:r>
        <w:rPr>
          <w:spacing w:val="-6"/>
        </w:rPr>
        <w:t xml:space="preserve"> </w:t>
      </w:r>
      <w:r>
        <w:t>they</w:t>
      </w:r>
      <w:r>
        <w:rPr>
          <w:spacing w:val="-5"/>
        </w:rPr>
        <w:t xml:space="preserve"> </w:t>
      </w:r>
      <w:r>
        <w:t>can</w:t>
      </w:r>
      <w:r>
        <w:rPr>
          <w:spacing w:val="-4"/>
        </w:rPr>
        <w:t xml:space="preserve"> </w:t>
      </w:r>
      <w:r>
        <w:t>be</w:t>
      </w:r>
      <w:r>
        <w:rPr>
          <w:spacing w:val="-4"/>
        </w:rPr>
        <w:t xml:space="preserve"> </w:t>
      </w:r>
      <w:r>
        <w:t xml:space="preserve">used to avail the privileges and benefits indicated in the Magna Carta for Persons </w:t>
      </w:r>
      <w:proofErr w:type="gramStart"/>
      <w:r>
        <w:t>With</w:t>
      </w:r>
      <w:proofErr w:type="gramEnd"/>
      <w:r>
        <w:t xml:space="preserve"> Disability. This card is renewable every after three years.</w:t>
      </w:r>
    </w:p>
    <w:p w14:paraId="62CCF7A4"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110"/>
        <w:gridCol w:w="1770"/>
        <w:gridCol w:w="1476"/>
        <w:gridCol w:w="1817"/>
        <w:gridCol w:w="1939"/>
      </w:tblGrid>
      <w:tr w:rsidR="00FA0F19" w14:paraId="11B0595D" w14:textId="77777777">
        <w:trPr>
          <w:trHeight w:val="551"/>
        </w:trPr>
        <w:tc>
          <w:tcPr>
            <w:tcW w:w="2350" w:type="dxa"/>
            <w:gridSpan w:val="2"/>
          </w:tcPr>
          <w:p w14:paraId="6C453946" w14:textId="77777777" w:rsidR="00FA0F19" w:rsidRDefault="00000000">
            <w:pPr>
              <w:pStyle w:val="TableParagraph"/>
              <w:ind w:left="106"/>
              <w:rPr>
                <w:rFonts w:ascii="Arial"/>
                <w:b/>
                <w:sz w:val="24"/>
              </w:rPr>
            </w:pPr>
            <w:r>
              <w:rPr>
                <w:rFonts w:ascii="Arial"/>
                <w:b/>
                <w:spacing w:val="-2"/>
                <w:sz w:val="24"/>
              </w:rPr>
              <w:t>Office:</w:t>
            </w:r>
          </w:p>
        </w:tc>
        <w:tc>
          <w:tcPr>
            <w:tcW w:w="7002" w:type="dxa"/>
            <w:gridSpan w:val="4"/>
          </w:tcPr>
          <w:p w14:paraId="36B32572" w14:textId="77777777" w:rsidR="00FA0F19" w:rsidRDefault="00000000">
            <w:pPr>
              <w:pStyle w:val="TableParagraph"/>
              <w:spacing w:line="270" w:lineRule="atLeast"/>
              <w:ind w:left="107" w:right="14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2BF81237" w14:textId="77777777">
        <w:trPr>
          <w:trHeight w:val="276"/>
        </w:trPr>
        <w:tc>
          <w:tcPr>
            <w:tcW w:w="2350" w:type="dxa"/>
            <w:gridSpan w:val="2"/>
          </w:tcPr>
          <w:p w14:paraId="3560FB2F"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02" w:type="dxa"/>
            <w:gridSpan w:val="4"/>
          </w:tcPr>
          <w:p w14:paraId="64910EF7" w14:textId="77777777" w:rsidR="00FA0F19" w:rsidRDefault="00000000">
            <w:pPr>
              <w:pStyle w:val="TableParagraph"/>
              <w:spacing w:line="255" w:lineRule="exact"/>
              <w:ind w:left="107"/>
              <w:rPr>
                <w:sz w:val="24"/>
              </w:rPr>
            </w:pPr>
            <w:r>
              <w:rPr>
                <w:spacing w:val="-2"/>
                <w:sz w:val="24"/>
              </w:rPr>
              <w:t>Simple</w:t>
            </w:r>
          </w:p>
        </w:tc>
      </w:tr>
      <w:tr w:rsidR="00FA0F19" w14:paraId="46913062" w14:textId="77777777">
        <w:trPr>
          <w:trHeight w:val="552"/>
        </w:trPr>
        <w:tc>
          <w:tcPr>
            <w:tcW w:w="2350" w:type="dxa"/>
            <w:gridSpan w:val="2"/>
          </w:tcPr>
          <w:p w14:paraId="66DFA4D1"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02" w:type="dxa"/>
            <w:gridSpan w:val="4"/>
          </w:tcPr>
          <w:p w14:paraId="2CC2C1CA" w14:textId="77777777" w:rsidR="00FA0F19" w:rsidRDefault="00000000">
            <w:pPr>
              <w:pStyle w:val="TableParagraph"/>
              <w:spacing w:before="1"/>
              <w:ind w:left="107"/>
              <w:rPr>
                <w:sz w:val="24"/>
              </w:rPr>
            </w:pPr>
            <w:r>
              <w:rPr>
                <w:spacing w:val="-5"/>
                <w:sz w:val="24"/>
              </w:rPr>
              <w:t>G2C</w:t>
            </w:r>
          </w:p>
        </w:tc>
      </w:tr>
      <w:tr w:rsidR="00FA0F19" w14:paraId="73F170AC" w14:textId="77777777">
        <w:trPr>
          <w:trHeight w:val="827"/>
        </w:trPr>
        <w:tc>
          <w:tcPr>
            <w:tcW w:w="2350" w:type="dxa"/>
            <w:gridSpan w:val="2"/>
          </w:tcPr>
          <w:p w14:paraId="4AF9FCD0"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02" w:type="dxa"/>
            <w:gridSpan w:val="4"/>
          </w:tcPr>
          <w:p w14:paraId="73648FE6" w14:textId="77777777" w:rsidR="00FA0F19" w:rsidRDefault="00000000">
            <w:pPr>
              <w:pStyle w:val="TableParagraph"/>
              <w:spacing w:line="270" w:lineRule="atLeast"/>
              <w:ind w:left="107"/>
              <w:rPr>
                <w:sz w:val="24"/>
              </w:rPr>
            </w:pPr>
            <w:r>
              <w:rPr>
                <w:sz w:val="24"/>
              </w:rPr>
              <w:t>Any</w:t>
            </w:r>
            <w:r>
              <w:rPr>
                <w:spacing w:val="-6"/>
                <w:sz w:val="24"/>
              </w:rPr>
              <w:t xml:space="preserve"> </w:t>
            </w:r>
            <w:r>
              <w:rPr>
                <w:sz w:val="24"/>
              </w:rPr>
              <w:t>individual</w:t>
            </w:r>
            <w:r>
              <w:rPr>
                <w:spacing w:val="-6"/>
                <w:sz w:val="24"/>
              </w:rPr>
              <w:t xml:space="preserve"> </w:t>
            </w:r>
            <w:r>
              <w:rPr>
                <w:sz w:val="24"/>
              </w:rPr>
              <w:t>with</w:t>
            </w:r>
            <w:r>
              <w:rPr>
                <w:spacing w:val="-7"/>
                <w:sz w:val="24"/>
              </w:rPr>
              <w:t xml:space="preserve"> </w:t>
            </w:r>
            <w:r>
              <w:rPr>
                <w:sz w:val="24"/>
              </w:rPr>
              <w:t>disability;</w:t>
            </w:r>
            <w:r>
              <w:rPr>
                <w:spacing w:val="-8"/>
                <w:sz w:val="24"/>
              </w:rPr>
              <w:t xml:space="preserve"> </w:t>
            </w:r>
            <w:r>
              <w:rPr>
                <w:sz w:val="24"/>
              </w:rPr>
              <w:t>orthopedic,</w:t>
            </w:r>
            <w:r>
              <w:rPr>
                <w:spacing w:val="-7"/>
                <w:sz w:val="24"/>
              </w:rPr>
              <w:t xml:space="preserve"> </w:t>
            </w:r>
            <w:r>
              <w:rPr>
                <w:sz w:val="24"/>
              </w:rPr>
              <w:t>communication,</w:t>
            </w:r>
            <w:r>
              <w:rPr>
                <w:spacing w:val="-7"/>
                <w:sz w:val="24"/>
              </w:rPr>
              <w:t xml:space="preserve"> </w:t>
            </w:r>
            <w:r>
              <w:rPr>
                <w:sz w:val="24"/>
              </w:rPr>
              <w:t>visual, mental/intellectual, psychosocial or disabilities resulting from chronic illness.</w:t>
            </w:r>
          </w:p>
        </w:tc>
      </w:tr>
      <w:tr w:rsidR="00FA0F19" w14:paraId="2C4E5510" w14:textId="77777777">
        <w:trPr>
          <w:trHeight w:val="276"/>
        </w:trPr>
        <w:tc>
          <w:tcPr>
            <w:tcW w:w="4120" w:type="dxa"/>
            <w:gridSpan w:val="3"/>
          </w:tcPr>
          <w:p w14:paraId="107C7C16" w14:textId="77777777" w:rsidR="00FA0F19" w:rsidRDefault="00000000">
            <w:pPr>
              <w:pStyle w:val="TableParagraph"/>
              <w:spacing w:before="1" w:line="255" w:lineRule="exact"/>
              <w:ind w:left="17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32" w:type="dxa"/>
            <w:gridSpan w:val="3"/>
          </w:tcPr>
          <w:p w14:paraId="12B10660" w14:textId="77777777" w:rsidR="00FA0F19" w:rsidRDefault="00000000">
            <w:pPr>
              <w:pStyle w:val="TableParagraph"/>
              <w:spacing w:before="1" w:line="255" w:lineRule="exact"/>
              <w:ind w:left="143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6C2BE93" w14:textId="77777777">
        <w:trPr>
          <w:trHeight w:val="276"/>
        </w:trPr>
        <w:tc>
          <w:tcPr>
            <w:tcW w:w="4120" w:type="dxa"/>
            <w:gridSpan w:val="3"/>
          </w:tcPr>
          <w:p w14:paraId="54220587" w14:textId="77777777" w:rsidR="00FA0F19" w:rsidRDefault="00000000">
            <w:pPr>
              <w:pStyle w:val="TableParagraph"/>
              <w:spacing w:before="1" w:line="255" w:lineRule="exact"/>
              <w:ind w:left="106"/>
              <w:rPr>
                <w:sz w:val="24"/>
              </w:rPr>
            </w:pPr>
            <w:r>
              <w:rPr>
                <w:sz w:val="24"/>
              </w:rPr>
              <w:t>1.Accomplished</w:t>
            </w:r>
            <w:r>
              <w:rPr>
                <w:spacing w:val="-10"/>
                <w:sz w:val="24"/>
              </w:rPr>
              <w:t xml:space="preserve"> </w:t>
            </w:r>
            <w:r>
              <w:rPr>
                <w:sz w:val="24"/>
              </w:rPr>
              <w:t>application</w:t>
            </w:r>
            <w:r>
              <w:rPr>
                <w:spacing w:val="-10"/>
                <w:sz w:val="24"/>
              </w:rPr>
              <w:t xml:space="preserve"> </w:t>
            </w:r>
            <w:r>
              <w:rPr>
                <w:spacing w:val="-4"/>
                <w:sz w:val="24"/>
              </w:rPr>
              <w:t>Form</w:t>
            </w:r>
          </w:p>
        </w:tc>
        <w:tc>
          <w:tcPr>
            <w:tcW w:w="5232" w:type="dxa"/>
            <w:gridSpan w:val="3"/>
          </w:tcPr>
          <w:p w14:paraId="383AE728" w14:textId="77777777" w:rsidR="00FA0F19" w:rsidRDefault="00000000">
            <w:pPr>
              <w:pStyle w:val="TableParagraph"/>
              <w:spacing w:before="1" w:line="255" w:lineRule="exact"/>
              <w:ind w:left="107"/>
              <w:rPr>
                <w:sz w:val="24"/>
              </w:rPr>
            </w:pPr>
            <w:r>
              <w:rPr>
                <w:spacing w:val="-2"/>
                <w:sz w:val="24"/>
              </w:rPr>
              <w:t>Client</w:t>
            </w:r>
          </w:p>
        </w:tc>
      </w:tr>
      <w:tr w:rsidR="00FA0F19" w14:paraId="08D6377B" w14:textId="77777777">
        <w:trPr>
          <w:trHeight w:val="275"/>
        </w:trPr>
        <w:tc>
          <w:tcPr>
            <w:tcW w:w="4120" w:type="dxa"/>
            <w:gridSpan w:val="3"/>
          </w:tcPr>
          <w:p w14:paraId="3815ED76" w14:textId="77777777" w:rsidR="00FA0F19" w:rsidRDefault="00000000">
            <w:pPr>
              <w:pStyle w:val="TableParagraph"/>
              <w:spacing w:line="255" w:lineRule="exact"/>
              <w:ind w:left="106"/>
              <w:rPr>
                <w:sz w:val="24"/>
              </w:rPr>
            </w:pPr>
            <w:r>
              <w:rPr>
                <w:sz w:val="24"/>
              </w:rPr>
              <w:t>2.Brgy</w:t>
            </w:r>
            <w:r>
              <w:rPr>
                <w:spacing w:val="-5"/>
                <w:sz w:val="24"/>
              </w:rPr>
              <w:t xml:space="preserve"> </w:t>
            </w:r>
            <w:r>
              <w:rPr>
                <w:sz w:val="24"/>
              </w:rPr>
              <w:t>Certificate</w:t>
            </w:r>
            <w:r>
              <w:rPr>
                <w:spacing w:val="-5"/>
                <w:sz w:val="24"/>
              </w:rPr>
              <w:t xml:space="preserve"> </w:t>
            </w:r>
            <w:r>
              <w:rPr>
                <w:sz w:val="24"/>
              </w:rPr>
              <w:t>of</w:t>
            </w:r>
            <w:r>
              <w:rPr>
                <w:spacing w:val="-7"/>
                <w:sz w:val="24"/>
              </w:rPr>
              <w:t xml:space="preserve"> </w:t>
            </w:r>
            <w:r>
              <w:rPr>
                <w:spacing w:val="-2"/>
                <w:sz w:val="24"/>
              </w:rPr>
              <w:t>Residency</w:t>
            </w:r>
          </w:p>
        </w:tc>
        <w:tc>
          <w:tcPr>
            <w:tcW w:w="5232" w:type="dxa"/>
            <w:gridSpan w:val="3"/>
          </w:tcPr>
          <w:p w14:paraId="3C439C76" w14:textId="77777777" w:rsidR="00FA0F19" w:rsidRDefault="00000000">
            <w:pPr>
              <w:pStyle w:val="TableParagraph"/>
              <w:spacing w:line="255" w:lineRule="exact"/>
              <w:ind w:left="107"/>
              <w:rPr>
                <w:sz w:val="24"/>
              </w:rPr>
            </w:pPr>
            <w:r>
              <w:rPr>
                <w:sz w:val="24"/>
              </w:rPr>
              <w:t>Respective</w:t>
            </w:r>
            <w:r>
              <w:rPr>
                <w:spacing w:val="-9"/>
                <w:sz w:val="24"/>
              </w:rPr>
              <w:t xml:space="preserve"> </w:t>
            </w:r>
            <w:r>
              <w:rPr>
                <w:spacing w:val="-2"/>
                <w:sz w:val="24"/>
              </w:rPr>
              <w:t>Barangay</w:t>
            </w:r>
          </w:p>
        </w:tc>
      </w:tr>
      <w:tr w:rsidR="00FA0F19" w14:paraId="42C042A3" w14:textId="77777777">
        <w:trPr>
          <w:trHeight w:val="552"/>
        </w:trPr>
        <w:tc>
          <w:tcPr>
            <w:tcW w:w="4120" w:type="dxa"/>
            <w:gridSpan w:val="3"/>
          </w:tcPr>
          <w:p w14:paraId="1D1B30A5" w14:textId="77777777" w:rsidR="00FA0F19" w:rsidRDefault="00000000">
            <w:pPr>
              <w:pStyle w:val="TableParagraph"/>
              <w:spacing w:line="270" w:lineRule="atLeast"/>
              <w:ind w:left="106" w:right="1133"/>
              <w:rPr>
                <w:sz w:val="24"/>
              </w:rPr>
            </w:pPr>
            <w:r>
              <w:rPr>
                <w:sz w:val="24"/>
              </w:rPr>
              <w:t>3.Medical</w:t>
            </w:r>
            <w:r>
              <w:rPr>
                <w:spacing w:val="-17"/>
                <w:sz w:val="24"/>
              </w:rPr>
              <w:t xml:space="preserve"> </w:t>
            </w:r>
            <w:r>
              <w:rPr>
                <w:sz w:val="24"/>
              </w:rPr>
              <w:t>Abstract/medical Certificate Updated</w:t>
            </w:r>
          </w:p>
        </w:tc>
        <w:tc>
          <w:tcPr>
            <w:tcW w:w="5232" w:type="dxa"/>
            <w:gridSpan w:val="3"/>
          </w:tcPr>
          <w:p w14:paraId="3725DDF1" w14:textId="77777777" w:rsidR="00FA0F19" w:rsidRDefault="00000000">
            <w:pPr>
              <w:pStyle w:val="TableParagraph"/>
              <w:spacing w:before="1"/>
              <w:ind w:left="107"/>
              <w:rPr>
                <w:sz w:val="24"/>
              </w:rPr>
            </w:pPr>
            <w:r>
              <w:rPr>
                <w:spacing w:val="-2"/>
                <w:sz w:val="24"/>
              </w:rPr>
              <w:t>Doctor</w:t>
            </w:r>
          </w:p>
        </w:tc>
      </w:tr>
      <w:tr w:rsidR="00FA0F19" w14:paraId="7B9A03A2" w14:textId="77777777">
        <w:trPr>
          <w:trHeight w:val="552"/>
        </w:trPr>
        <w:tc>
          <w:tcPr>
            <w:tcW w:w="4120" w:type="dxa"/>
            <w:gridSpan w:val="3"/>
          </w:tcPr>
          <w:p w14:paraId="64C94A1E" w14:textId="77777777" w:rsidR="00FA0F19" w:rsidRDefault="00000000">
            <w:pPr>
              <w:pStyle w:val="TableParagraph"/>
              <w:spacing w:line="270" w:lineRule="atLeast"/>
              <w:ind w:left="106"/>
              <w:rPr>
                <w:sz w:val="24"/>
              </w:rPr>
            </w:pPr>
            <w:r>
              <w:rPr>
                <w:sz w:val="24"/>
              </w:rPr>
              <w:t>4.Certificate</w:t>
            </w:r>
            <w:r>
              <w:rPr>
                <w:spacing w:val="-10"/>
                <w:sz w:val="24"/>
              </w:rPr>
              <w:t xml:space="preserve"> </w:t>
            </w:r>
            <w:r>
              <w:rPr>
                <w:sz w:val="24"/>
              </w:rPr>
              <w:t>of</w:t>
            </w:r>
            <w:r>
              <w:rPr>
                <w:spacing w:val="-12"/>
                <w:sz w:val="24"/>
              </w:rPr>
              <w:t xml:space="preserve"> </w:t>
            </w:r>
            <w:r>
              <w:rPr>
                <w:sz w:val="24"/>
              </w:rPr>
              <w:t>Disability</w:t>
            </w:r>
            <w:r>
              <w:rPr>
                <w:spacing w:val="-11"/>
                <w:sz w:val="24"/>
              </w:rPr>
              <w:t xml:space="preserve"> </w:t>
            </w:r>
            <w:r>
              <w:rPr>
                <w:sz w:val="24"/>
              </w:rPr>
              <w:t>from</w:t>
            </w:r>
            <w:r>
              <w:rPr>
                <w:spacing w:val="-10"/>
                <w:sz w:val="24"/>
              </w:rPr>
              <w:t xml:space="preserve"> </w:t>
            </w:r>
            <w:r>
              <w:rPr>
                <w:sz w:val="24"/>
              </w:rPr>
              <w:t xml:space="preserve">the </w:t>
            </w:r>
            <w:r>
              <w:rPr>
                <w:spacing w:val="-2"/>
                <w:sz w:val="24"/>
              </w:rPr>
              <w:t>barangay</w:t>
            </w:r>
          </w:p>
        </w:tc>
        <w:tc>
          <w:tcPr>
            <w:tcW w:w="5232" w:type="dxa"/>
            <w:gridSpan w:val="3"/>
          </w:tcPr>
          <w:p w14:paraId="192D581D" w14:textId="77777777" w:rsidR="00FA0F19" w:rsidRDefault="00000000">
            <w:pPr>
              <w:pStyle w:val="TableParagraph"/>
              <w:spacing w:before="1"/>
              <w:ind w:left="107"/>
              <w:rPr>
                <w:sz w:val="24"/>
              </w:rPr>
            </w:pPr>
            <w:r>
              <w:rPr>
                <w:spacing w:val="-2"/>
                <w:sz w:val="24"/>
              </w:rPr>
              <w:t>Barangay</w:t>
            </w:r>
          </w:p>
        </w:tc>
      </w:tr>
      <w:tr w:rsidR="00FA0F19" w14:paraId="754FF683" w14:textId="77777777">
        <w:trPr>
          <w:trHeight w:val="276"/>
        </w:trPr>
        <w:tc>
          <w:tcPr>
            <w:tcW w:w="4120" w:type="dxa"/>
            <w:gridSpan w:val="3"/>
          </w:tcPr>
          <w:p w14:paraId="5E8A5968" w14:textId="77777777" w:rsidR="00FA0F19" w:rsidRDefault="00000000">
            <w:pPr>
              <w:pStyle w:val="TableParagraph"/>
              <w:spacing w:before="1" w:line="255" w:lineRule="exact"/>
              <w:ind w:left="106"/>
              <w:rPr>
                <w:sz w:val="24"/>
              </w:rPr>
            </w:pPr>
            <w:r>
              <w:rPr>
                <w:sz w:val="24"/>
              </w:rPr>
              <w:t>5.Two</w:t>
            </w:r>
            <w:r>
              <w:rPr>
                <w:spacing w:val="-3"/>
                <w:sz w:val="24"/>
              </w:rPr>
              <w:t xml:space="preserve"> </w:t>
            </w:r>
            <w:r>
              <w:rPr>
                <w:sz w:val="24"/>
              </w:rPr>
              <w:t>(2)</w:t>
            </w:r>
            <w:r>
              <w:rPr>
                <w:spacing w:val="-3"/>
                <w:sz w:val="24"/>
              </w:rPr>
              <w:t xml:space="preserve"> </w:t>
            </w:r>
            <w:r>
              <w:rPr>
                <w:sz w:val="24"/>
              </w:rPr>
              <w:t>pcs</w:t>
            </w:r>
            <w:r>
              <w:rPr>
                <w:spacing w:val="-3"/>
                <w:sz w:val="24"/>
              </w:rPr>
              <w:t xml:space="preserve"> </w:t>
            </w:r>
            <w:r>
              <w:rPr>
                <w:sz w:val="24"/>
              </w:rPr>
              <w:t>1X1</w:t>
            </w:r>
            <w:r>
              <w:rPr>
                <w:spacing w:val="-3"/>
                <w:sz w:val="24"/>
              </w:rPr>
              <w:t xml:space="preserve"> </w:t>
            </w:r>
            <w:r>
              <w:rPr>
                <w:sz w:val="24"/>
              </w:rPr>
              <w:t>ID</w:t>
            </w:r>
            <w:r>
              <w:rPr>
                <w:spacing w:val="-2"/>
                <w:sz w:val="24"/>
              </w:rPr>
              <w:t xml:space="preserve"> picture</w:t>
            </w:r>
          </w:p>
        </w:tc>
        <w:tc>
          <w:tcPr>
            <w:tcW w:w="5232" w:type="dxa"/>
            <w:gridSpan w:val="3"/>
          </w:tcPr>
          <w:p w14:paraId="7C94D8D9" w14:textId="77777777" w:rsidR="00FA0F19" w:rsidRDefault="00FA0F19">
            <w:pPr>
              <w:pStyle w:val="TableParagraph"/>
              <w:rPr>
                <w:rFonts w:ascii="Times New Roman"/>
                <w:sz w:val="20"/>
              </w:rPr>
            </w:pPr>
          </w:p>
        </w:tc>
      </w:tr>
      <w:tr w:rsidR="00FA0F19" w14:paraId="79EAD301" w14:textId="77777777">
        <w:trPr>
          <w:trHeight w:val="276"/>
        </w:trPr>
        <w:tc>
          <w:tcPr>
            <w:tcW w:w="4120" w:type="dxa"/>
            <w:gridSpan w:val="3"/>
          </w:tcPr>
          <w:p w14:paraId="17B0FF32" w14:textId="77777777" w:rsidR="00FA0F19" w:rsidRDefault="00000000">
            <w:pPr>
              <w:pStyle w:val="TableParagraph"/>
              <w:spacing w:before="1" w:line="255" w:lineRule="exact"/>
              <w:ind w:left="106"/>
              <w:rPr>
                <w:sz w:val="24"/>
              </w:rPr>
            </w:pPr>
            <w:r>
              <w:rPr>
                <w:sz w:val="24"/>
              </w:rPr>
              <w:t>6.One</w:t>
            </w:r>
            <w:r>
              <w:rPr>
                <w:spacing w:val="-2"/>
                <w:sz w:val="24"/>
              </w:rPr>
              <w:t xml:space="preserve"> </w:t>
            </w:r>
            <w:r>
              <w:rPr>
                <w:sz w:val="24"/>
              </w:rPr>
              <w:t>(1)</w:t>
            </w:r>
            <w:r>
              <w:rPr>
                <w:spacing w:val="-2"/>
                <w:sz w:val="24"/>
              </w:rPr>
              <w:t xml:space="preserve"> </w:t>
            </w:r>
            <w:r>
              <w:rPr>
                <w:sz w:val="24"/>
              </w:rPr>
              <w:t>pc</w:t>
            </w:r>
            <w:r>
              <w:rPr>
                <w:spacing w:val="-3"/>
                <w:sz w:val="24"/>
              </w:rPr>
              <w:t xml:space="preserve"> </w:t>
            </w:r>
            <w:r>
              <w:rPr>
                <w:sz w:val="24"/>
              </w:rPr>
              <w:t>2X2</w:t>
            </w:r>
            <w:r>
              <w:rPr>
                <w:spacing w:val="-2"/>
                <w:sz w:val="24"/>
              </w:rPr>
              <w:t xml:space="preserve"> </w:t>
            </w:r>
            <w:r>
              <w:rPr>
                <w:sz w:val="24"/>
              </w:rPr>
              <w:t>ID</w:t>
            </w:r>
            <w:r>
              <w:rPr>
                <w:spacing w:val="-1"/>
                <w:sz w:val="24"/>
              </w:rPr>
              <w:t xml:space="preserve"> </w:t>
            </w:r>
            <w:r>
              <w:rPr>
                <w:spacing w:val="-2"/>
                <w:sz w:val="24"/>
              </w:rPr>
              <w:t>picture</w:t>
            </w:r>
          </w:p>
        </w:tc>
        <w:tc>
          <w:tcPr>
            <w:tcW w:w="5232" w:type="dxa"/>
            <w:gridSpan w:val="3"/>
          </w:tcPr>
          <w:p w14:paraId="7C3AE186" w14:textId="77777777" w:rsidR="00FA0F19" w:rsidRDefault="00FA0F19">
            <w:pPr>
              <w:pStyle w:val="TableParagraph"/>
              <w:rPr>
                <w:rFonts w:ascii="Times New Roman"/>
                <w:sz w:val="20"/>
              </w:rPr>
            </w:pPr>
          </w:p>
        </w:tc>
      </w:tr>
      <w:tr w:rsidR="00FA0F19" w14:paraId="4E57C6D0" w14:textId="77777777">
        <w:trPr>
          <w:trHeight w:val="551"/>
        </w:trPr>
        <w:tc>
          <w:tcPr>
            <w:tcW w:w="2240" w:type="dxa"/>
          </w:tcPr>
          <w:p w14:paraId="40ADBAFC" w14:textId="77777777" w:rsidR="00FA0F19" w:rsidRDefault="00000000">
            <w:pPr>
              <w:pStyle w:val="TableParagraph"/>
              <w:spacing w:before="1"/>
              <w:ind w:left="258"/>
              <w:rPr>
                <w:rFonts w:ascii="Arial"/>
                <w:b/>
                <w:sz w:val="24"/>
              </w:rPr>
            </w:pPr>
            <w:r>
              <w:rPr>
                <w:rFonts w:ascii="Arial"/>
                <w:b/>
                <w:sz w:val="24"/>
              </w:rPr>
              <w:t xml:space="preserve">CLIENT </w:t>
            </w:r>
            <w:r>
              <w:rPr>
                <w:rFonts w:ascii="Arial"/>
                <w:b/>
                <w:spacing w:val="-2"/>
                <w:sz w:val="24"/>
              </w:rPr>
              <w:t>STEPS</w:t>
            </w:r>
          </w:p>
        </w:tc>
        <w:tc>
          <w:tcPr>
            <w:tcW w:w="1880" w:type="dxa"/>
            <w:gridSpan w:val="2"/>
          </w:tcPr>
          <w:p w14:paraId="63EB257E" w14:textId="77777777" w:rsidR="00FA0F19" w:rsidRDefault="00000000">
            <w:pPr>
              <w:pStyle w:val="TableParagraph"/>
              <w:spacing w:line="270" w:lineRule="atLeast"/>
              <w:ind w:left="399" w:right="385" w:firstLine="25"/>
              <w:rPr>
                <w:rFonts w:ascii="Arial"/>
                <w:b/>
                <w:sz w:val="24"/>
              </w:rPr>
            </w:pPr>
            <w:r>
              <w:rPr>
                <w:rFonts w:ascii="Arial"/>
                <w:b/>
                <w:spacing w:val="-2"/>
                <w:sz w:val="24"/>
              </w:rPr>
              <w:t>AGENCY ACTIONS</w:t>
            </w:r>
          </w:p>
        </w:tc>
        <w:tc>
          <w:tcPr>
            <w:tcW w:w="1476" w:type="dxa"/>
          </w:tcPr>
          <w:p w14:paraId="4F0A4BB5" w14:textId="77777777" w:rsidR="00FA0F19" w:rsidRDefault="00000000">
            <w:pPr>
              <w:pStyle w:val="TableParagraph"/>
              <w:spacing w:line="270" w:lineRule="atLeast"/>
              <w:ind w:left="249" w:right="21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9073F09"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060A25C6"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4765AE80" w14:textId="77777777">
        <w:trPr>
          <w:trHeight w:val="280"/>
        </w:trPr>
        <w:tc>
          <w:tcPr>
            <w:tcW w:w="2240" w:type="dxa"/>
            <w:tcBorders>
              <w:bottom w:val="nil"/>
            </w:tcBorders>
          </w:tcPr>
          <w:p w14:paraId="18730802" w14:textId="77777777" w:rsidR="00FA0F19" w:rsidRDefault="00000000">
            <w:pPr>
              <w:pStyle w:val="TableParagraph"/>
              <w:spacing w:before="1" w:line="260" w:lineRule="exact"/>
              <w:ind w:left="106"/>
              <w:rPr>
                <w:sz w:val="24"/>
              </w:rPr>
            </w:pPr>
            <w:r>
              <w:rPr>
                <w:sz w:val="24"/>
              </w:rPr>
              <w:t>1.</w:t>
            </w:r>
            <w:r>
              <w:rPr>
                <w:spacing w:val="-2"/>
                <w:sz w:val="24"/>
              </w:rPr>
              <w:t xml:space="preserve"> </w:t>
            </w:r>
            <w:r>
              <w:rPr>
                <w:sz w:val="24"/>
              </w:rPr>
              <w:t>Fill</w:t>
            </w:r>
            <w:r>
              <w:rPr>
                <w:spacing w:val="-1"/>
                <w:sz w:val="24"/>
              </w:rPr>
              <w:t xml:space="preserve"> </w:t>
            </w:r>
            <w:r>
              <w:rPr>
                <w:sz w:val="24"/>
              </w:rPr>
              <w:t>out</w:t>
            </w:r>
            <w:r>
              <w:rPr>
                <w:spacing w:val="-1"/>
                <w:sz w:val="24"/>
              </w:rPr>
              <w:t xml:space="preserve"> </w:t>
            </w:r>
            <w:r>
              <w:rPr>
                <w:spacing w:val="-5"/>
                <w:sz w:val="24"/>
              </w:rPr>
              <w:t>the</w:t>
            </w:r>
          </w:p>
        </w:tc>
        <w:tc>
          <w:tcPr>
            <w:tcW w:w="1880" w:type="dxa"/>
            <w:gridSpan w:val="2"/>
            <w:tcBorders>
              <w:bottom w:val="nil"/>
            </w:tcBorders>
          </w:tcPr>
          <w:p w14:paraId="10070487" w14:textId="77777777" w:rsidR="00FA0F19" w:rsidRDefault="00000000">
            <w:pPr>
              <w:pStyle w:val="TableParagraph"/>
              <w:spacing w:before="1" w:line="260" w:lineRule="exact"/>
              <w:ind w:left="107"/>
              <w:rPr>
                <w:sz w:val="24"/>
              </w:rPr>
            </w:pPr>
            <w:r>
              <w:rPr>
                <w:sz w:val="24"/>
              </w:rPr>
              <w:t>1.1</w:t>
            </w:r>
            <w:r>
              <w:rPr>
                <w:spacing w:val="-4"/>
                <w:sz w:val="24"/>
              </w:rPr>
              <w:t xml:space="preserve"> </w:t>
            </w:r>
            <w:r>
              <w:rPr>
                <w:spacing w:val="-2"/>
                <w:sz w:val="24"/>
              </w:rPr>
              <w:t>Provide</w:t>
            </w:r>
          </w:p>
        </w:tc>
        <w:tc>
          <w:tcPr>
            <w:tcW w:w="1476" w:type="dxa"/>
            <w:tcBorders>
              <w:bottom w:val="nil"/>
            </w:tcBorders>
          </w:tcPr>
          <w:p w14:paraId="784573AD" w14:textId="77777777" w:rsidR="00FA0F19" w:rsidRDefault="00000000">
            <w:pPr>
              <w:pStyle w:val="TableParagraph"/>
              <w:spacing w:before="1" w:line="260" w:lineRule="exact"/>
              <w:ind w:left="9"/>
              <w:jc w:val="center"/>
              <w:rPr>
                <w:sz w:val="24"/>
              </w:rPr>
            </w:pPr>
            <w:r>
              <w:rPr>
                <w:spacing w:val="-4"/>
                <w:sz w:val="24"/>
              </w:rPr>
              <w:t>None</w:t>
            </w:r>
          </w:p>
        </w:tc>
        <w:tc>
          <w:tcPr>
            <w:tcW w:w="1817" w:type="dxa"/>
            <w:tcBorders>
              <w:bottom w:val="nil"/>
            </w:tcBorders>
          </w:tcPr>
          <w:p w14:paraId="1B739C60" w14:textId="77777777" w:rsidR="00FA0F19" w:rsidRDefault="00000000">
            <w:pPr>
              <w:pStyle w:val="TableParagraph"/>
              <w:spacing w:before="1" w:line="260" w:lineRule="exact"/>
              <w:ind w:left="85" w:right="75"/>
              <w:jc w:val="center"/>
              <w:rPr>
                <w:sz w:val="24"/>
              </w:rPr>
            </w:pPr>
            <w:r>
              <w:rPr>
                <w:sz w:val="24"/>
              </w:rPr>
              <w:t>5</w:t>
            </w:r>
            <w:r>
              <w:rPr>
                <w:spacing w:val="-2"/>
                <w:sz w:val="24"/>
              </w:rPr>
              <w:t xml:space="preserve"> minutes</w:t>
            </w:r>
          </w:p>
        </w:tc>
        <w:tc>
          <w:tcPr>
            <w:tcW w:w="1939" w:type="dxa"/>
            <w:tcBorders>
              <w:bottom w:val="nil"/>
            </w:tcBorders>
          </w:tcPr>
          <w:p w14:paraId="3D42D156" w14:textId="77777777" w:rsidR="00FA0F19" w:rsidRDefault="00000000">
            <w:pPr>
              <w:pStyle w:val="TableParagraph"/>
              <w:spacing w:before="1" w:line="260" w:lineRule="exact"/>
              <w:ind w:left="183" w:right="173"/>
              <w:jc w:val="center"/>
              <w:rPr>
                <w:rFonts w:ascii="Arial"/>
                <w:i/>
                <w:sz w:val="24"/>
              </w:rPr>
            </w:pPr>
            <w:r>
              <w:rPr>
                <w:rFonts w:ascii="Arial"/>
                <w:i/>
                <w:sz w:val="24"/>
              </w:rPr>
              <w:t>MSWDO</w:t>
            </w:r>
            <w:r>
              <w:rPr>
                <w:rFonts w:ascii="Arial"/>
                <w:i/>
                <w:spacing w:val="-1"/>
                <w:sz w:val="24"/>
              </w:rPr>
              <w:t xml:space="preserve"> </w:t>
            </w:r>
            <w:r>
              <w:rPr>
                <w:rFonts w:ascii="Arial"/>
                <w:i/>
                <w:spacing w:val="-2"/>
                <w:sz w:val="24"/>
              </w:rPr>
              <w:t>Staff</w:t>
            </w:r>
          </w:p>
        </w:tc>
      </w:tr>
      <w:tr w:rsidR="00FA0F19" w14:paraId="35A2FD69" w14:textId="77777777">
        <w:trPr>
          <w:trHeight w:val="275"/>
        </w:trPr>
        <w:tc>
          <w:tcPr>
            <w:tcW w:w="2240" w:type="dxa"/>
            <w:tcBorders>
              <w:top w:val="nil"/>
              <w:bottom w:val="nil"/>
            </w:tcBorders>
          </w:tcPr>
          <w:p w14:paraId="22E451AC" w14:textId="77777777" w:rsidR="00FA0F19" w:rsidRDefault="00000000">
            <w:pPr>
              <w:pStyle w:val="TableParagraph"/>
              <w:spacing w:line="256" w:lineRule="exact"/>
              <w:ind w:left="106"/>
              <w:rPr>
                <w:sz w:val="24"/>
              </w:rPr>
            </w:pPr>
            <w:r>
              <w:rPr>
                <w:sz w:val="24"/>
              </w:rPr>
              <w:t>request</w:t>
            </w:r>
            <w:r>
              <w:rPr>
                <w:spacing w:val="-6"/>
                <w:sz w:val="24"/>
              </w:rPr>
              <w:t xml:space="preserve"> </w:t>
            </w:r>
            <w:r>
              <w:rPr>
                <w:spacing w:val="-4"/>
                <w:sz w:val="24"/>
              </w:rPr>
              <w:t>form</w:t>
            </w:r>
          </w:p>
        </w:tc>
        <w:tc>
          <w:tcPr>
            <w:tcW w:w="1880" w:type="dxa"/>
            <w:gridSpan w:val="2"/>
            <w:tcBorders>
              <w:top w:val="nil"/>
              <w:bottom w:val="nil"/>
            </w:tcBorders>
          </w:tcPr>
          <w:p w14:paraId="2C1DFFEA" w14:textId="77777777" w:rsidR="00FA0F19" w:rsidRDefault="00000000">
            <w:pPr>
              <w:pStyle w:val="TableParagraph"/>
              <w:spacing w:line="256" w:lineRule="exact"/>
              <w:ind w:left="107"/>
              <w:rPr>
                <w:sz w:val="24"/>
              </w:rPr>
            </w:pPr>
            <w:r>
              <w:rPr>
                <w:sz w:val="24"/>
              </w:rPr>
              <w:t>client</w:t>
            </w:r>
            <w:r>
              <w:rPr>
                <w:spacing w:val="-4"/>
                <w:sz w:val="24"/>
              </w:rPr>
              <w:t xml:space="preserve"> </w:t>
            </w:r>
            <w:r>
              <w:rPr>
                <w:spacing w:val="-5"/>
                <w:sz w:val="24"/>
              </w:rPr>
              <w:t>the</w:t>
            </w:r>
          </w:p>
        </w:tc>
        <w:tc>
          <w:tcPr>
            <w:tcW w:w="1476" w:type="dxa"/>
            <w:tcBorders>
              <w:top w:val="nil"/>
              <w:bottom w:val="nil"/>
            </w:tcBorders>
          </w:tcPr>
          <w:p w14:paraId="15EF71FA" w14:textId="77777777" w:rsidR="00FA0F19" w:rsidRDefault="00FA0F19">
            <w:pPr>
              <w:pStyle w:val="TableParagraph"/>
              <w:rPr>
                <w:rFonts w:ascii="Times New Roman"/>
                <w:sz w:val="20"/>
              </w:rPr>
            </w:pPr>
          </w:p>
        </w:tc>
        <w:tc>
          <w:tcPr>
            <w:tcW w:w="1817" w:type="dxa"/>
            <w:tcBorders>
              <w:top w:val="nil"/>
              <w:bottom w:val="nil"/>
            </w:tcBorders>
          </w:tcPr>
          <w:p w14:paraId="1DF43F9E" w14:textId="77777777" w:rsidR="00FA0F19" w:rsidRDefault="00FA0F19">
            <w:pPr>
              <w:pStyle w:val="TableParagraph"/>
              <w:rPr>
                <w:rFonts w:ascii="Times New Roman"/>
                <w:sz w:val="20"/>
              </w:rPr>
            </w:pPr>
          </w:p>
        </w:tc>
        <w:tc>
          <w:tcPr>
            <w:tcW w:w="1939" w:type="dxa"/>
            <w:tcBorders>
              <w:top w:val="nil"/>
              <w:bottom w:val="nil"/>
            </w:tcBorders>
          </w:tcPr>
          <w:p w14:paraId="3E3941ED" w14:textId="77777777" w:rsidR="00FA0F19" w:rsidRDefault="00000000">
            <w:pPr>
              <w:pStyle w:val="TableParagraph"/>
              <w:spacing w:line="256" w:lineRule="exact"/>
              <w:ind w:left="183" w:right="172"/>
              <w:jc w:val="center"/>
              <w:rPr>
                <w:sz w:val="24"/>
              </w:rPr>
            </w:pPr>
            <w:r>
              <w:rPr>
                <w:spacing w:val="-2"/>
                <w:sz w:val="24"/>
              </w:rPr>
              <w:t>MSWDO</w:t>
            </w:r>
          </w:p>
        </w:tc>
      </w:tr>
      <w:tr w:rsidR="00FA0F19" w14:paraId="50FD4EC8" w14:textId="77777777">
        <w:trPr>
          <w:trHeight w:val="276"/>
        </w:trPr>
        <w:tc>
          <w:tcPr>
            <w:tcW w:w="2240" w:type="dxa"/>
            <w:tcBorders>
              <w:top w:val="nil"/>
              <w:bottom w:val="nil"/>
            </w:tcBorders>
          </w:tcPr>
          <w:p w14:paraId="48E07697" w14:textId="77777777" w:rsidR="00FA0F19" w:rsidRDefault="00FA0F19">
            <w:pPr>
              <w:pStyle w:val="TableParagraph"/>
              <w:rPr>
                <w:rFonts w:ascii="Times New Roman"/>
                <w:sz w:val="20"/>
              </w:rPr>
            </w:pPr>
          </w:p>
        </w:tc>
        <w:tc>
          <w:tcPr>
            <w:tcW w:w="1880" w:type="dxa"/>
            <w:gridSpan w:val="2"/>
            <w:tcBorders>
              <w:top w:val="nil"/>
              <w:bottom w:val="nil"/>
            </w:tcBorders>
          </w:tcPr>
          <w:p w14:paraId="663269B4" w14:textId="77777777" w:rsidR="00FA0F19" w:rsidRDefault="00000000">
            <w:pPr>
              <w:pStyle w:val="TableParagraph"/>
              <w:spacing w:line="256" w:lineRule="exact"/>
              <w:ind w:left="107"/>
              <w:rPr>
                <w:sz w:val="24"/>
              </w:rPr>
            </w:pPr>
            <w:r>
              <w:rPr>
                <w:sz w:val="24"/>
              </w:rPr>
              <w:t>request</w:t>
            </w:r>
            <w:r>
              <w:rPr>
                <w:spacing w:val="-6"/>
                <w:sz w:val="24"/>
              </w:rPr>
              <w:t xml:space="preserve"> </w:t>
            </w:r>
            <w:r>
              <w:rPr>
                <w:spacing w:val="-4"/>
                <w:sz w:val="24"/>
              </w:rPr>
              <w:t>form</w:t>
            </w:r>
          </w:p>
        </w:tc>
        <w:tc>
          <w:tcPr>
            <w:tcW w:w="1476" w:type="dxa"/>
            <w:tcBorders>
              <w:top w:val="nil"/>
              <w:bottom w:val="nil"/>
            </w:tcBorders>
          </w:tcPr>
          <w:p w14:paraId="370DF8FB" w14:textId="77777777" w:rsidR="00FA0F19" w:rsidRDefault="00FA0F19">
            <w:pPr>
              <w:pStyle w:val="TableParagraph"/>
              <w:rPr>
                <w:rFonts w:ascii="Times New Roman"/>
                <w:sz w:val="20"/>
              </w:rPr>
            </w:pPr>
          </w:p>
        </w:tc>
        <w:tc>
          <w:tcPr>
            <w:tcW w:w="1817" w:type="dxa"/>
            <w:tcBorders>
              <w:top w:val="nil"/>
              <w:bottom w:val="nil"/>
            </w:tcBorders>
          </w:tcPr>
          <w:p w14:paraId="2E157FD0" w14:textId="77777777" w:rsidR="00FA0F19" w:rsidRDefault="00FA0F19">
            <w:pPr>
              <w:pStyle w:val="TableParagraph"/>
              <w:rPr>
                <w:rFonts w:ascii="Times New Roman"/>
                <w:sz w:val="20"/>
              </w:rPr>
            </w:pPr>
          </w:p>
        </w:tc>
        <w:tc>
          <w:tcPr>
            <w:tcW w:w="1939" w:type="dxa"/>
            <w:tcBorders>
              <w:top w:val="nil"/>
              <w:bottom w:val="nil"/>
            </w:tcBorders>
          </w:tcPr>
          <w:p w14:paraId="09D5251C" w14:textId="77777777" w:rsidR="00FA0F19" w:rsidRDefault="00FA0F19">
            <w:pPr>
              <w:pStyle w:val="TableParagraph"/>
              <w:rPr>
                <w:rFonts w:ascii="Times New Roman"/>
                <w:sz w:val="20"/>
              </w:rPr>
            </w:pPr>
          </w:p>
        </w:tc>
      </w:tr>
      <w:tr w:rsidR="00FA0F19" w14:paraId="3BB28E3D" w14:textId="77777777">
        <w:trPr>
          <w:trHeight w:val="275"/>
        </w:trPr>
        <w:tc>
          <w:tcPr>
            <w:tcW w:w="2240" w:type="dxa"/>
            <w:tcBorders>
              <w:top w:val="nil"/>
              <w:bottom w:val="nil"/>
            </w:tcBorders>
          </w:tcPr>
          <w:p w14:paraId="20C41D8F" w14:textId="77777777" w:rsidR="00FA0F19" w:rsidRDefault="00FA0F19">
            <w:pPr>
              <w:pStyle w:val="TableParagraph"/>
              <w:rPr>
                <w:rFonts w:ascii="Times New Roman"/>
                <w:sz w:val="20"/>
              </w:rPr>
            </w:pPr>
          </w:p>
        </w:tc>
        <w:tc>
          <w:tcPr>
            <w:tcW w:w="1880" w:type="dxa"/>
            <w:gridSpan w:val="2"/>
            <w:tcBorders>
              <w:top w:val="nil"/>
              <w:bottom w:val="nil"/>
            </w:tcBorders>
          </w:tcPr>
          <w:p w14:paraId="1EAEB4B1" w14:textId="77777777" w:rsidR="00FA0F19" w:rsidRDefault="00000000">
            <w:pPr>
              <w:pStyle w:val="TableParagraph"/>
              <w:spacing w:line="256" w:lineRule="exact"/>
              <w:ind w:left="107"/>
              <w:rPr>
                <w:sz w:val="24"/>
              </w:rPr>
            </w:pPr>
            <w:r>
              <w:rPr>
                <w:sz w:val="24"/>
              </w:rPr>
              <w:t>and</w:t>
            </w:r>
            <w:r>
              <w:rPr>
                <w:spacing w:val="-4"/>
                <w:sz w:val="24"/>
              </w:rPr>
              <w:t xml:space="preserve"> </w:t>
            </w:r>
            <w:r>
              <w:rPr>
                <w:sz w:val="24"/>
              </w:rPr>
              <w:t>checklist</w:t>
            </w:r>
            <w:r>
              <w:rPr>
                <w:spacing w:val="-4"/>
                <w:sz w:val="24"/>
              </w:rPr>
              <w:t xml:space="preserve"> </w:t>
            </w:r>
            <w:r>
              <w:rPr>
                <w:spacing w:val="-5"/>
                <w:sz w:val="24"/>
              </w:rPr>
              <w:t>of</w:t>
            </w:r>
          </w:p>
        </w:tc>
        <w:tc>
          <w:tcPr>
            <w:tcW w:w="1476" w:type="dxa"/>
            <w:tcBorders>
              <w:top w:val="nil"/>
              <w:bottom w:val="nil"/>
            </w:tcBorders>
          </w:tcPr>
          <w:p w14:paraId="2F56B78E" w14:textId="77777777" w:rsidR="00FA0F19" w:rsidRDefault="00FA0F19">
            <w:pPr>
              <w:pStyle w:val="TableParagraph"/>
              <w:rPr>
                <w:rFonts w:ascii="Times New Roman"/>
                <w:sz w:val="20"/>
              </w:rPr>
            </w:pPr>
          </w:p>
        </w:tc>
        <w:tc>
          <w:tcPr>
            <w:tcW w:w="1817" w:type="dxa"/>
            <w:tcBorders>
              <w:top w:val="nil"/>
              <w:bottom w:val="nil"/>
            </w:tcBorders>
          </w:tcPr>
          <w:p w14:paraId="2CCC807A" w14:textId="77777777" w:rsidR="00FA0F19" w:rsidRDefault="00FA0F19">
            <w:pPr>
              <w:pStyle w:val="TableParagraph"/>
              <w:rPr>
                <w:rFonts w:ascii="Times New Roman"/>
                <w:sz w:val="20"/>
              </w:rPr>
            </w:pPr>
          </w:p>
        </w:tc>
        <w:tc>
          <w:tcPr>
            <w:tcW w:w="1939" w:type="dxa"/>
            <w:tcBorders>
              <w:top w:val="nil"/>
              <w:bottom w:val="nil"/>
            </w:tcBorders>
          </w:tcPr>
          <w:p w14:paraId="3C69A382" w14:textId="77777777" w:rsidR="00FA0F19" w:rsidRDefault="00FA0F19">
            <w:pPr>
              <w:pStyle w:val="TableParagraph"/>
              <w:rPr>
                <w:rFonts w:ascii="Times New Roman"/>
                <w:sz w:val="20"/>
              </w:rPr>
            </w:pPr>
          </w:p>
        </w:tc>
      </w:tr>
      <w:tr w:rsidR="00FA0F19" w14:paraId="543F4A62" w14:textId="77777777">
        <w:trPr>
          <w:trHeight w:val="271"/>
        </w:trPr>
        <w:tc>
          <w:tcPr>
            <w:tcW w:w="2240" w:type="dxa"/>
            <w:tcBorders>
              <w:top w:val="nil"/>
            </w:tcBorders>
          </w:tcPr>
          <w:p w14:paraId="4C079619" w14:textId="77777777" w:rsidR="00FA0F19" w:rsidRDefault="00FA0F19">
            <w:pPr>
              <w:pStyle w:val="TableParagraph"/>
              <w:rPr>
                <w:rFonts w:ascii="Times New Roman"/>
                <w:sz w:val="20"/>
              </w:rPr>
            </w:pPr>
          </w:p>
        </w:tc>
        <w:tc>
          <w:tcPr>
            <w:tcW w:w="1880" w:type="dxa"/>
            <w:gridSpan w:val="2"/>
            <w:tcBorders>
              <w:top w:val="nil"/>
            </w:tcBorders>
          </w:tcPr>
          <w:p w14:paraId="5A16120D" w14:textId="77777777" w:rsidR="00FA0F19" w:rsidRDefault="00000000">
            <w:pPr>
              <w:pStyle w:val="TableParagraph"/>
              <w:spacing w:line="251" w:lineRule="exact"/>
              <w:ind w:left="107"/>
              <w:rPr>
                <w:sz w:val="24"/>
              </w:rPr>
            </w:pPr>
            <w:r>
              <w:rPr>
                <w:spacing w:val="-2"/>
                <w:sz w:val="24"/>
              </w:rPr>
              <w:t>requirements</w:t>
            </w:r>
          </w:p>
        </w:tc>
        <w:tc>
          <w:tcPr>
            <w:tcW w:w="1476" w:type="dxa"/>
            <w:tcBorders>
              <w:top w:val="nil"/>
            </w:tcBorders>
          </w:tcPr>
          <w:p w14:paraId="1BBF55D1" w14:textId="77777777" w:rsidR="00FA0F19" w:rsidRDefault="00FA0F19">
            <w:pPr>
              <w:pStyle w:val="TableParagraph"/>
              <w:rPr>
                <w:rFonts w:ascii="Times New Roman"/>
                <w:sz w:val="20"/>
              </w:rPr>
            </w:pPr>
          </w:p>
        </w:tc>
        <w:tc>
          <w:tcPr>
            <w:tcW w:w="1817" w:type="dxa"/>
            <w:tcBorders>
              <w:top w:val="nil"/>
            </w:tcBorders>
          </w:tcPr>
          <w:p w14:paraId="164BE548" w14:textId="77777777" w:rsidR="00FA0F19" w:rsidRDefault="00FA0F19">
            <w:pPr>
              <w:pStyle w:val="TableParagraph"/>
              <w:rPr>
                <w:rFonts w:ascii="Times New Roman"/>
                <w:sz w:val="20"/>
              </w:rPr>
            </w:pPr>
          </w:p>
        </w:tc>
        <w:tc>
          <w:tcPr>
            <w:tcW w:w="1939" w:type="dxa"/>
            <w:tcBorders>
              <w:top w:val="nil"/>
            </w:tcBorders>
          </w:tcPr>
          <w:p w14:paraId="78A7B107" w14:textId="77777777" w:rsidR="00FA0F19" w:rsidRDefault="00FA0F19">
            <w:pPr>
              <w:pStyle w:val="TableParagraph"/>
              <w:rPr>
                <w:rFonts w:ascii="Times New Roman"/>
                <w:sz w:val="20"/>
              </w:rPr>
            </w:pPr>
          </w:p>
        </w:tc>
      </w:tr>
      <w:tr w:rsidR="00FA0F19" w14:paraId="1E67A068" w14:textId="77777777">
        <w:trPr>
          <w:trHeight w:val="3862"/>
        </w:trPr>
        <w:tc>
          <w:tcPr>
            <w:tcW w:w="2240" w:type="dxa"/>
          </w:tcPr>
          <w:p w14:paraId="1B1580B9" w14:textId="77777777" w:rsidR="00FA0F19" w:rsidRDefault="00000000">
            <w:pPr>
              <w:pStyle w:val="TableParagraph"/>
              <w:spacing w:before="1"/>
              <w:ind w:left="106" w:right="182"/>
              <w:rPr>
                <w:sz w:val="24"/>
              </w:rPr>
            </w:pPr>
            <w:r>
              <w:rPr>
                <w:sz w:val="24"/>
              </w:rPr>
              <w:t>2. Submit the requirements and fill up the application form and submit it to the</w:t>
            </w:r>
            <w:r>
              <w:rPr>
                <w:spacing w:val="-17"/>
                <w:sz w:val="24"/>
              </w:rPr>
              <w:t xml:space="preserve"> </w:t>
            </w:r>
            <w:r>
              <w:rPr>
                <w:sz w:val="24"/>
              </w:rPr>
              <w:t>MSWDO</w:t>
            </w:r>
            <w:r>
              <w:rPr>
                <w:spacing w:val="-17"/>
                <w:sz w:val="24"/>
              </w:rPr>
              <w:t xml:space="preserve"> </w:t>
            </w:r>
            <w:r>
              <w:rPr>
                <w:sz w:val="24"/>
              </w:rPr>
              <w:t>Staff</w:t>
            </w:r>
          </w:p>
        </w:tc>
        <w:tc>
          <w:tcPr>
            <w:tcW w:w="1880" w:type="dxa"/>
            <w:gridSpan w:val="2"/>
          </w:tcPr>
          <w:p w14:paraId="22F7FAFF" w14:textId="77777777" w:rsidR="00FA0F19" w:rsidRDefault="00000000">
            <w:pPr>
              <w:pStyle w:val="TableParagraph"/>
              <w:numPr>
                <w:ilvl w:val="0"/>
                <w:numId w:val="27"/>
              </w:numPr>
              <w:tabs>
                <w:tab w:val="left" w:pos="372"/>
              </w:tabs>
              <w:spacing w:before="1"/>
              <w:ind w:right="226" w:firstLine="0"/>
              <w:rPr>
                <w:sz w:val="24"/>
              </w:rPr>
            </w:pPr>
            <w:r>
              <w:rPr>
                <w:sz w:val="24"/>
              </w:rPr>
              <w:t>Receive</w:t>
            </w:r>
            <w:r>
              <w:rPr>
                <w:spacing w:val="-17"/>
                <w:sz w:val="24"/>
              </w:rPr>
              <w:t xml:space="preserve"> </w:t>
            </w:r>
            <w:r>
              <w:rPr>
                <w:sz w:val="24"/>
              </w:rPr>
              <w:t xml:space="preserve">the </w:t>
            </w:r>
            <w:r>
              <w:rPr>
                <w:spacing w:val="-2"/>
                <w:sz w:val="24"/>
              </w:rPr>
              <w:t xml:space="preserve">filled-up application </w:t>
            </w:r>
            <w:r>
              <w:rPr>
                <w:sz w:val="24"/>
              </w:rPr>
              <w:t xml:space="preserve">form for PWD </w:t>
            </w:r>
            <w:r>
              <w:rPr>
                <w:spacing w:val="-4"/>
                <w:sz w:val="24"/>
              </w:rPr>
              <w:t xml:space="preserve">and </w:t>
            </w:r>
            <w:r>
              <w:rPr>
                <w:spacing w:val="-2"/>
                <w:sz w:val="24"/>
              </w:rPr>
              <w:t>requirements</w:t>
            </w:r>
          </w:p>
          <w:p w14:paraId="1E64CE8C" w14:textId="77777777" w:rsidR="00FA0F19" w:rsidRDefault="00000000">
            <w:pPr>
              <w:pStyle w:val="TableParagraph"/>
              <w:numPr>
                <w:ilvl w:val="1"/>
                <w:numId w:val="27"/>
              </w:numPr>
              <w:tabs>
                <w:tab w:val="left" w:pos="573"/>
              </w:tabs>
              <w:ind w:right="159" w:firstLine="0"/>
              <w:rPr>
                <w:sz w:val="24"/>
              </w:rPr>
            </w:pPr>
            <w:r>
              <w:rPr>
                <w:spacing w:val="-2"/>
                <w:sz w:val="24"/>
              </w:rPr>
              <w:t xml:space="preserve">Encode </w:t>
            </w:r>
            <w:r>
              <w:rPr>
                <w:sz w:val="24"/>
              </w:rPr>
              <w:t>the</w:t>
            </w:r>
            <w:r>
              <w:rPr>
                <w:spacing w:val="-17"/>
                <w:sz w:val="24"/>
              </w:rPr>
              <w:t xml:space="preserve"> </w:t>
            </w:r>
            <w:r>
              <w:rPr>
                <w:sz w:val="24"/>
              </w:rPr>
              <w:t xml:space="preserve">information to </w:t>
            </w:r>
            <w:proofErr w:type="spellStart"/>
            <w:r>
              <w:rPr>
                <w:sz w:val="24"/>
              </w:rPr>
              <w:t>masterlist</w:t>
            </w:r>
            <w:proofErr w:type="spellEnd"/>
            <w:r>
              <w:rPr>
                <w:sz w:val="24"/>
              </w:rPr>
              <w:t xml:space="preserve"> of PWD</w:t>
            </w:r>
            <w:r>
              <w:rPr>
                <w:spacing w:val="-17"/>
                <w:sz w:val="24"/>
              </w:rPr>
              <w:t xml:space="preserve"> </w:t>
            </w:r>
            <w:r>
              <w:rPr>
                <w:sz w:val="24"/>
              </w:rPr>
              <w:t>and</w:t>
            </w:r>
            <w:r>
              <w:rPr>
                <w:spacing w:val="-17"/>
                <w:sz w:val="24"/>
              </w:rPr>
              <w:t xml:space="preserve"> </w:t>
            </w:r>
            <w:r>
              <w:rPr>
                <w:sz w:val="24"/>
              </w:rPr>
              <w:t>write his/her ID number in the</w:t>
            </w:r>
          </w:p>
          <w:p w14:paraId="1C549665" w14:textId="77777777" w:rsidR="00FA0F19" w:rsidRDefault="00000000">
            <w:pPr>
              <w:pStyle w:val="TableParagraph"/>
              <w:spacing w:line="274" w:lineRule="exact"/>
              <w:ind w:left="107" w:right="385"/>
              <w:rPr>
                <w:sz w:val="24"/>
              </w:rPr>
            </w:pPr>
            <w:r>
              <w:rPr>
                <w:spacing w:val="-2"/>
                <w:sz w:val="24"/>
              </w:rPr>
              <w:t xml:space="preserve">application </w:t>
            </w:r>
            <w:r>
              <w:rPr>
                <w:spacing w:val="-4"/>
                <w:sz w:val="24"/>
              </w:rPr>
              <w:t>form</w:t>
            </w:r>
          </w:p>
        </w:tc>
        <w:tc>
          <w:tcPr>
            <w:tcW w:w="1476" w:type="dxa"/>
          </w:tcPr>
          <w:p w14:paraId="741A69BE" w14:textId="77777777" w:rsidR="00FA0F19" w:rsidRDefault="00000000">
            <w:pPr>
              <w:pStyle w:val="TableParagraph"/>
              <w:spacing w:before="1"/>
              <w:ind w:left="449"/>
              <w:rPr>
                <w:sz w:val="24"/>
              </w:rPr>
            </w:pPr>
            <w:r>
              <w:rPr>
                <w:spacing w:val="-4"/>
                <w:sz w:val="24"/>
              </w:rPr>
              <w:t>None</w:t>
            </w:r>
          </w:p>
          <w:p w14:paraId="3457A20C" w14:textId="77777777" w:rsidR="00FA0F19" w:rsidRDefault="00FA0F19">
            <w:pPr>
              <w:pStyle w:val="TableParagraph"/>
              <w:rPr>
                <w:sz w:val="24"/>
              </w:rPr>
            </w:pPr>
          </w:p>
          <w:p w14:paraId="20F0824C" w14:textId="77777777" w:rsidR="00FA0F19" w:rsidRDefault="00FA0F19">
            <w:pPr>
              <w:pStyle w:val="TableParagraph"/>
              <w:rPr>
                <w:sz w:val="24"/>
              </w:rPr>
            </w:pPr>
          </w:p>
          <w:p w14:paraId="45C37294" w14:textId="77777777" w:rsidR="00FA0F19" w:rsidRDefault="00FA0F19">
            <w:pPr>
              <w:pStyle w:val="TableParagraph"/>
              <w:rPr>
                <w:sz w:val="24"/>
              </w:rPr>
            </w:pPr>
          </w:p>
          <w:p w14:paraId="760F70DA" w14:textId="77777777" w:rsidR="00FA0F19" w:rsidRDefault="00FA0F19">
            <w:pPr>
              <w:pStyle w:val="TableParagraph"/>
              <w:rPr>
                <w:sz w:val="24"/>
              </w:rPr>
            </w:pPr>
          </w:p>
          <w:p w14:paraId="49695A46" w14:textId="77777777" w:rsidR="00FA0F19" w:rsidRDefault="00FA0F19">
            <w:pPr>
              <w:pStyle w:val="TableParagraph"/>
              <w:rPr>
                <w:sz w:val="24"/>
              </w:rPr>
            </w:pPr>
          </w:p>
          <w:p w14:paraId="69B90BAA" w14:textId="77777777" w:rsidR="00FA0F19" w:rsidRDefault="00000000">
            <w:pPr>
              <w:pStyle w:val="TableParagraph"/>
              <w:ind w:left="449"/>
              <w:rPr>
                <w:sz w:val="24"/>
              </w:rPr>
            </w:pPr>
            <w:r>
              <w:rPr>
                <w:spacing w:val="-4"/>
                <w:sz w:val="24"/>
              </w:rPr>
              <w:t>None</w:t>
            </w:r>
          </w:p>
        </w:tc>
        <w:tc>
          <w:tcPr>
            <w:tcW w:w="1817" w:type="dxa"/>
          </w:tcPr>
          <w:p w14:paraId="7B016999" w14:textId="77777777" w:rsidR="00FA0F19" w:rsidRDefault="00000000">
            <w:pPr>
              <w:pStyle w:val="TableParagraph"/>
              <w:spacing w:before="1"/>
              <w:ind w:left="321"/>
              <w:rPr>
                <w:sz w:val="24"/>
              </w:rPr>
            </w:pPr>
            <w:r>
              <w:rPr>
                <w:sz w:val="24"/>
              </w:rPr>
              <w:t>10</w:t>
            </w:r>
            <w:r>
              <w:rPr>
                <w:spacing w:val="-2"/>
                <w:sz w:val="24"/>
              </w:rPr>
              <w:t xml:space="preserve"> minutes</w:t>
            </w:r>
          </w:p>
          <w:p w14:paraId="003D018E" w14:textId="77777777" w:rsidR="00FA0F19" w:rsidRDefault="00FA0F19">
            <w:pPr>
              <w:pStyle w:val="TableParagraph"/>
              <w:rPr>
                <w:sz w:val="24"/>
              </w:rPr>
            </w:pPr>
          </w:p>
          <w:p w14:paraId="3F715883" w14:textId="77777777" w:rsidR="00FA0F19" w:rsidRDefault="00FA0F19">
            <w:pPr>
              <w:pStyle w:val="TableParagraph"/>
              <w:rPr>
                <w:sz w:val="24"/>
              </w:rPr>
            </w:pPr>
          </w:p>
          <w:p w14:paraId="7A5D6EB5" w14:textId="77777777" w:rsidR="00FA0F19" w:rsidRDefault="00FA0F19">
            <w:pPr>
              <w:pStyle w:val="TableParagraph"/>
              <w:rPr>
                <w:sz w:val="24"/>
              </w:rPr>
            </w:pPr>
          </w:p>
          <w:p w14:paraId="6D6D0B2A" w14:textId="77777777" w:rsidR="00FA0F19" w:rsidRDefault="00FA0F19">
            <w:pPr>
              <w:pStyle w:val="TableParagraph"/>
              <w:rPr>
                <w:sz w:val="24"/>
              </w:rPr>
            </w:pPr>
          </w:p>
          <w:p w14:paraId="0B523C61" w14:textId="77777777" w:rsidR="00FA0F19" w:rsidRDefault="00FA0F19">
            <w:pPr>
              <w:pStyle w:val="TableParagraph"/>
              <w:rPr>
                <w:sz w:val="24"/>
              </w:rPr>
            </w:pPr>
          </w:p>
          <w:p w14:paraId="6CE2FAED" w14:textId="77777777" w:rsidR="00FA0F19" w:rsidRDefault="00000000">
            <w:pPr>
              <w:pStyle w:val="TableParagraph"/>
              <w:ind w:left="321"/>
              <w:rPr>
                <w:sz w:val="24"/>
              </w:rPr>
            </w:pPr>
            <w:r>
              <w:rPr>
                <w:sz w:val="24"/>
              </w:rPr>
              <w:t>15</w:t>
            </w:r>
            <w:r>
              <w:rPr>
                <w:spacing w:val="-2"/>
                <w:sz w:val="24"/>
              </w:rPr>
              <w:t xml:space="preserve"> minutes</w:t>
            </w:r>
          </w:p>
        </w:tc>
        <w:tc>
          <w:tcPr>
            <w:tcW w:w="1939" w:type="dxa"/>
          </w:tcPr>
          <w:p w14:paraId="5AC13DF2"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427263D3" w14:textId="77777777" w:rsidR="00FA0F19" w:rsidRDefault="00000000">
            <w:pPr>
              <w:pStyle w:val="TableParagraph"/>
              <w:ind w:left="183" w:right="172"/>
              <w:jc w:val="center"/>
              <w:rPr>
                <w:sz w:val="24"/>
              </w:rPr>
            </w:pPr>
            <w:r>
              <w:rPr>
                <w:spacing w:val="-2"/>
                <w:sz w:val="24"/>
              </w:rPr>
              <w:t>MSWDO</w:t>
            </w:r>
          </w:p>
          <w:p w14:paraId="396C799B" w14:textId="77777777" w:rsidR="00FA0F19" w:rsidRDefault="00FA0F19">
            <w:pPr>
              <w:pStyle w:val="TableParagraph"/>
              <w:rPr>
                <w:sz w:val="24"/>
              </w:rPr>
            </w:pPr>
          </w:p>
          <w:p w14:paraId="118214FD" w14:textId="77777777" w:rsidR="00FA0F19" w:rsidRDefault="00FA0F19">
            <w:pPr>
              <w:pStyle w:val="TableParagraph"/>
              <w:rPr>
                <w:sz w:val="24"/>
              </w:rPr>
            </w:pPr>
          </w:p>
          <w:p w14:paraId="466BF40B" w14:textId="77777777" w:rsidR="00FA0F19" w:rsidRDefault="00FA0F19">
            <w:pPr>
              <w:pStyle w:val="TableParagraph"/>
              <w:rPr>
                <w:sz w:val="24"/>
              </w:rPr>
            </w:pPr>
          </w:p>
          <w:p w14:paraId="367E246F" w14:textId="77777777" w:rsidR="00FA0F19" w:rsidRDefault="00FA0F19">
            <w:pPr>
              <w:pStyle w:val="TableParagraph"/>
              <w:rPr>
                <w:sz w:val="24"/>
              </w:rPr>
            </w:pPr>
          </w:p>
          <w:p w14:paraId="20489962"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1C30FD06" w14:textId="77777777" w:rsidR="00FA0F19" w:rsidRDefault="00000000">
            <w:pPr>
              <w:pStyle w:val="TableParagraph"/>
              <w:ind w:left="183" w:right="172"/>
              <w:jc w:val="center"/>
              <w:rPr>
                <w:sz w:val="24"/>
              </w:rPr>
            </w:pPr>
            <w:r>
              <w:rPr>
                <w:spacing w:val="-2"/>
                <w:sz w:val="24"/>
              </w:rPr>
              <w:t>MSWDO</w:t>
            </w:r>
          </w:p>
        </w:tc>
      </w:tr>
      <w:tr w:rsidR="00FA0F19" w14:paraId="6D0EE7A8" w14:textId="77777777">
        <w:trPr>
          <w:trHeight w:val="970"/>
        </w:trPr>
        <w:tc>
          <w:tcPr>
            <w:tcW w:w="2240" w:type="dxa"/>
            <w:tcBorders>
              <w:bottom w:val="nil"/>
            </w:tcBorders>
          </w:tcPr>
          <w:p w14:paraId="0881655D" w14:textId="77777777" w:rsidR="00FA0F19" w:rsidRDefault="00000000">
            <w:pPr>
              <w:pStyle w:val="TableParagraph"/>
              <w:spacing w:before="1"/>
              <w:ind w:left="106"/>
              <w:rPr>
                <w:sz w:val="24"/>
              </w:rPr>
            </w:pPr>
            <w:r>
              <w:rPr>
                <w:sz w:val="24"/>
              </w:rPr>
              <w:t>3. Receive the ID and</w:t>
            </w:r>
            <w:r>
              <w:rPr>
                <w:spacing w:val="-10"/>
                <w:sz w:val="24"/>
              </w:rPr>
              <w:t xml:space="preserve"> </w:t>
            </w:r>
            <w:r>
              <w:rPr>
                <w:sz w:val="24"/>
              </w:rPr>
              <w:t>sign</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 xml:space="preserve">log </w:t>
            </w:r>
            <w:r>
              <w:rPr>
                <w:spacing w:val="-4"/>
                <w:sz w:val="24"/>
              </w:rPr>
              <w:t>book</w:t>
            </w:r>
          </w:p>
        </w:tc>
        <w:tc>
          <w:tcPr>
            <w:tcW w:w="1880" w:type="dxa"/>
            <w:gridSpan w:val="2"/>
            <w:tcBorders>
              <w:bottom w:val="nil"/>
            </w:tcBorders>
          </w:tcPr>
          <w:p w14:paraId="671A615F" w14:textId="77777777" w:rsidR="00FA0F19" w:rsidRDefault="00000000">
            <w:pPr>
              <w:pStyle w:val="TableParagraph"/>
              <w:spacing w:before="1"/>
              <w:ind w:left="107"/>
              <w:rPr>
                <w:sz w:val="24"/>
              </w:rPr>
            </w:pPr>
            <w:r>
              <w:rPr>
                <w:sz w:val="24"/>
              </w:rPr>
              <w:t>3.1 Print and issue</w:t>
            </w:r>
            <w:r>
              <w:rPr>
                <w:spacing w:val="-14"/>
                <w:sz w:val="24"/>
              </w:rPr>
              <w:t xml:space="preserve"> </w:t>
            </w:r>
            <w:r>
              <w:rPr>
                <w:sz w:val="24"/>
              </w:rPr>
              <w:t>the</w:t>
            </w:r>
            <w:r>
              <w:rPr>
                <w:spacing w:val="-14"/>
                <w:sz w:val="24"/>
              </w:rPr>
              <w:t xml:space="preserve"> </w:t>
            </w:r>
            <w:r>
              <w:rPr>
                <w:sz w:val="24"/>
              </w:rPr>
              <w:t>ID</w:t>
            </w:r>
            <w:r>
              <w:rPr>
                <w:spacing w:val="-14"/>
                <w:sz w:val="24"/>
              </w:rPr>
              <w:t xml:space="preserve"> </w:t>
            </w:r>
            <w:r>
              <w:rPr>
                <w:sz w:val="24"/>
              </w:rPr>
              <w:t>to the PWD</w:t>
            </w:r>
          </w:p>
        </w:tc>
        <w:tc>
          <w:tcPr>
            <w:tcW w:w="1476" w:type="dxa"/>
            <w:tcBorders>
              <w:bottom w:val="nil"/>
            </w:tcBorders>
          </w:tcPr>
          <w:p w14:paraId="7A166960" w14:textId="77777777" w:rsidR="00FA0F19" w:rsidRDefault="00000000">
            <w:pPr>
              <w:pStyle w:val="TableParagraph"/>
              <w:spacing w:before="1"/>
              <w:ind w:left="9"/>
              <w:jc w:val="center"/>
              <w:rPr>
                <w:sz w:val="24"/>
              </w:rPr>
            </w:pPr>
            <w:r>
              <w:rPr>
                <w:spacing w:val="-4"/>
                <w:sz w:val="24"/>
              </w:rPr>
              <w:t>None</w:t>
            </w:r>
          </w:p>
        </w:tc>
        <w:tc>
          <w:tcPr>
            <w:tcW w:w="1817" w:type="dxa"/>
            <w:tcBorders>
              <w:bottom w:val="nil"/>
            </w:tcBorders>
          </w:tcPr>
          <w:p w14:paraId="48D58F58" w14:textId="77777777" w:rsidR="00FA0F19" w:rsidRDefault="00000000">
            <w:pPr>
              <w:pStyle w:val="TableParagraph"/>
              <w:spacing w:before="1"/>
              <w:ind w:left="85" w:right="77"/>
              <w:jc w:val="center"/>
              <w:rPr>
                <w:sz w:val="24"/>
              </w:rPr>
            </w:pPr>
            <w:r>
              <w:rPr>
                <w:sz w:val="24"/>
              </w:rPr>
              <w:t>1</w:t>
            </w:r>
            <w:r>
              <w:rPr>
                <w:spacing w:val="-2"/>
                <w:sz w:val="24"/>
              </w:rPr>
              <w:t xml:space="preserve"> </w:t>
            </w:r>
            <w:r>
              <w:rPr>
                <w:spacing w:val="-5"/>
                <w:sz w:val="24"/>
              </w:rPr>
              <w:t>day</w:t>
            </w:r>
          </w:p>
        </w:tc>
        <w:tc>
          <w:tcPr>
            <w:tcW w:w="1939" w:type="dxa"/>
            <w:tcBorders>
              <w:bottom w:val="nil"/>
            </w:tcBorders>
          </w:tcPr>
          <w:p w14:paraId="43E90C65"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5E8D47F8" w14:textId="77777777" w:rsidR="00FA0F19" w:rsidRDefault="00000000">
            <w:pPr>
              <w:pStyle w:val="TableParagraph"/>
              <w:ind w:left="183" w:right="172"/>
              <w:jc w:val="center"/>
              <w:rPr>
                <w:sz w:val="24"/>
              </w:rPr>
            </w:pPr>
            <w:r>
              <w:rPr>
                <w:spacing w:val="-2"/>
                <w:sz w:val="24"/>
              </w:rPr>
              <w:t>MSWDO</w:t>
            </w:r>
          </w:p>
        </w:tc>
      </w:tr>
      <w:tr w:rsidR="00FA0F19" w14:paraId="6558A801" w14:textId="77777777">
        <w:trPr>
          <w:trHeight w:val="2065"/>
        </w:trPr>
        <w:tc>
          <w:tcPr>
            <w:tcW w:w="2240" w:type="dxa"/>
            <w:tcBorders>
              <w:top w:val="nil"/>
            </w:tcBorders>
          </w:tcPr>
          <w:p w14:paraId="6FDA0DD1" w14:textId="77777777" w:rsidR="00FA0F19" w:rsidRDefault="00FA0F19">
            <w:pPr>
              <w:pStyle w:val="TableParagraph"/>
              <w:rPr>
                <w:rFonts w:ascii="Times New Roman"/>
                <w:sz w:val="24"/>
              </w:rPr>
            </w:pPr>
          </w:p>
        </w:tc>
        <w:tc>
          <w:tcPr>
            <w:tcW w:w="1880" w:type="dxa"/>
            <w:gridSpan w:val="2"/>
            <w:tcBorders>
              <w:top w:val="nil"/>
            </w:tcBorders>
          </w:tcPr>
          <w:p w14:paraId="1B50F973" w14:textId="77777777" w:rsidR="00FA0F19" w:rsidRDefault="00000000">
            <w:pPr>
              <w:pStyle w:val="TableParagraph"/>
              <w:spacing w:before="113" w:line="276" w:lineRule="exact"/>
              <w:ind w:left="107" w:right="62"/>
              <w:rPr>
                <w:sz w:val="24"/>
              </w:rPr>
            </w:pPr>
            <w:r>
              <w:rPr>
                <w:sz w:val="24"/>
              </w:rPr>
              <w:t>3.2 Advise the PWD to avail the Purchase Booklet for medicines and groceries</w:t>
            </w:r>
            <w:r>
              <w:rPr>
                <w:spacing w:val="-17"/>
                <w:sz w:val="24"/>
              </w:rPr>
              <w:t xml:space="preserve"> </w:t>
            </w:r>
            <w:r>
              <w:rPr>
                <w:sz w:val="24"/>
              </w:rPr>
              <w:t>at</w:t>
            </w:r>
            <w:r>
              <w:rPr>
                <w:spacing w:val="-17"/>
                <w:sz w:val="24"/>
              </w:rPr>
              <w:t xml:space="preserve"> </w:t>
            </w:r>
            <w:r>
              <w:rPr>
                <w:sz w:val="24"/>
              </w:rPr>
              <w:t>the PWD Over-all</w:t>
            </w:r>
          </w:p>
        </w:tc>
        <w:tc>
          <w:tcPr>
            <w:tcW w:w="1476" w:type="dxa"/>
            <w:tcBorders>
              <w:top w:val="nil"/>
            </w:tcBorders>
          </w:tcPr>
          <w:p w14:paraId="0C7E6142" w14:textId="77777777" w:rsidR="00FA0F19" w:rsidRDefault="00000000">
            <w:pPr>
              <w:pStyle w:val="TableParagraph"/>
              <w:spacing w:before="134"/>
              <w:ind w:left="9" w:right="2"/>
              <w:jc w:val="center"/>
              <w:rPr>
                <w:sz w:val="24"/>
              </w:rPr>
            </w:pPr>
            <w:proofErr w:type="spellStart"/>
            <w:r>
              <w:rPr>
                <w:sz w:val="24"/>
              </w:rPr>
              <w:t>Php</w:t>
            </w:r>
            <w:proofErr w:type="spellEnd"/>
            <w:r>
              <w:rPr>
                <w:spacing w:val="-2"/>
                <w:sz w:val="24"/>
              </w:rPr>
              <w:t xml:space="preserve"> 25.00</w:t>
            </w:r>
          </w:p>
        </w:tc>
        <w:tc>
          <w:tcPr>
            <w:tcW w:w="1817" w:type="dxa"/>
            <w:tcBorders>
              <w:top w:val="nil"/>
            </w:tcBorders>
          </w:tcPr>
          <w:p w14:paraId="6765E875" w14:textId="77777777" w:rsidR="00FA0F19" w:rsidRDefault="00000000">
            <w:pPr>
              <w:pStyle w:val="TableParagraph"/>
              <w:spacing w:before="134"/>
              <w:ind w:left="86" w:right="74"/>
              <w:jc w:val="center"/>
              <w:rPr>
                <w:sz w:val="24"/>
              </w:rPr>
            </w:pPr>
            <w:r>
              <w:rPr>
                <w:sz w:val="24"/>
              </w:rPr>
              <w:t>10</w:t>
            </w:r>
            <w:r>
              <w:rPr>
                <w:spacing w:val="-2"/>
                <w:sz w:val="24"/>
              </w:rPr>
              <w:t xml:space="preserve"> minutes</w:t>
            </w:r>
          </w:p>
        </w:tc>
        <w:tc>
          <w:tcPr>
            <w:tcW w:w="1939" w:type="dxa"/>
            <w:tcBorders>
              <w:top w:val="nil"/>
            </w:tcBorders>
          </w:tcPr>
          <w:p w14:paraId="4B93B548"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7C9E70C1" w14:textId="77777777" w:rsidR="00FA0F19" w:rsidRDefault="00000000">
            <w:pPr>
              <w:pStyle w:val="TableParagraph"/>
              <w:ind w:left="183" w:right="172"/>
              <w:jc w:val="center"/>
              <w:rPr>
                <w:sz w:val="24"/>
              </w:rPr>
            </w:pPr>
            <w:r>
              <w:rPr>
                <w:spacing w:val="-2"/>
                <w:sz w:val="24"/>
              </w:rPr>
              <w:t>MSWDO</w:t>
            </w:r>
          </w:p>
        </w:tc>
      </w:tr>
    </w:tbl>
    <w:p w14:paraId="15320D00" w14:textId="77777777" w:rsidR="00FA0F19" w:rsidRDefault="00FA0F19">
      <w:pPr>
        <w:pStyle w:val="TableParagraph"/>
        <w:jc w:val="center"/>
        <w:rPr>
          <w:sz w:val="24"/>
        </w:rPr>
        <w:sectPr w:rsidR="00FA0F19">
          <w:pgSz w:w="12240" w:h="18720"/>
          <w:pgMar w:top="520" w:right="360" w:bottom="1513"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1880"/>
        <w:gridCol w:w="1476"/>
        <w:gridCol w:w="1817"/>
        <w:gridCol w:w="1939"/>
      </w:tblGrid>
      <w:tr w:rsidR="00FA0F19" w14:paraId="5C941F35" w14:textId="77777777">
        <w:trPr>
          <w:trHeight w:val="552"/>
        </w:trPr>
        <w:tc>
          <w:tcPr>
            <w:tcW w:w="2240" w:type="dxa"/>
          </w:tcPr>
          <w:p w14:paraId="3C297C49" w14:textId="77777777" w:rsidR="00FA0F19" w:rsidRDefault="00FA0F19">
            <w:pPr>
              <w:pStyle w:val="TableParagraph"/>
              <w:rPr>
                <w:rFonts w:ascii="Times New Roman"/>
                <w:sz w:val="24"/>
              </w:rPr>
            </w:pPr>
          </w:p>
        </w:tc>
        <w:tc>
          <w:tcPr>
            <w:tcW w:w="1880" w:type="dxa"/>
          </w:tcPr>
          <w:p w14:paraId="1E91DAB5" w14:textId="77777777" w:rsidR="00FA0F19" w:rsidRDefault="00000000">
            <w:pPr>
              <w:pStyle w:val="TableParagraph"/>
              <w:spacing w:line="270" w:lineRule="atLeast"/>
              <w:ind w:left="107" w:right="181"/>
              <w:rPr>
                <w:sz w:val="24"/>
              </w:rPr>
            </w:pPr>
            <w:r>
              <w:rPr>
                <w:spacing w:val="-2"/>
                <w:sz w:val="24"/>
              </w:rPr>
              <w:t xml:space="preserve">president, </w:t>
            </w:r>
            <w:r>
              <w:rPr>
                <w:sz w:val="24"/>
              </w:rPr>
              <w:t>Jomel</w:t>
            </w:r>
            <w:r>
              <w:rPr>
                <w:spacing w:val="-17"/>
                <w:sz w:val="24"/>
              </w:rPr>
              <w:t xml:space="preserve"> </w:t>
            </w:r>
            <w:r>
              <w:rPr>
                <w:sz w:val="24"/>
              </w:rPr>
              <w:t>Aguilar.</w:t>
            </w:r>
          </w:p>
        </w:tc>
        <w:tc>
          <w:tcPr>
            <w:tcW w:w="1476" w:type="dxa"/>
          </w:tcPr>
          <w:p w14:paraId="5C801197" w14:textId="77777777" w:rsidR="00FA0F19" w:rsidRDefault="00FA0F19">
            <w:pPr>
              <w:pStyle w:val="TableParagraph"/>
              <w:rPr>
                <w:rFonts w:ascii="Times New Roman"/>
                <w:sz w:val="24"/>
              </w:rPr>
            </w:pPr>
          </w:p>
        </w:tc>
        <w:tc>
          <w:tcPr>
            <w:tcW w:w="1817" w:type="dxa"/>
          </w:tcPr>
          <w:p w14:paraId="382FC4C4" w14:textId="77777777" w:rsidR="00FA0F19" w:rsidRDefault="00FA0F19">
            <w:pPr>
              <w:pStyle w:val="TableParagraph"/>
              <w:rPr>
                <w:rFonts w:ascii="Times New Roman"/>
                <w:sz w:val="24"/>
              </w:rPr>
            </w:pPr>
          </w:p>
        </w:tc>
        <w:tc>
          <w:tcPr>
            <w:tcW w:w="1939" w:type="dxa"/>
          </w:tcPr>
          <w:p w14:paraId="1B9C7729" w14:textId="77777777" w:rsidR="00FA0F19" w:rsidRDefault="00FA0F19">
            <w:pPr>
              <w:pStyle w:val="TableParagraph"/>
              <w:rPr>
                <w:rFonts w:ascii="Times New Roman"/>
                <w:sz w:val="24"/>
              </w:rPr>
            </w:pPr>
          </w:p>
        </w:tc>
      </w:tr>
    </w:tbl>
    <w:p w14:paraId="397E20C0" w14:textId="77777777" w:rsidR="00FA0F19" w:rsidRDefault="00FA0F19">
      <w:pPr>
        <w:pStyle w:val="TableParagraph"/>
        <w:rPr>
          <w:rFonts w:ascii="Times New Roman"/>
          <w:sz w:val="24"/>
        </w:rPr>
        <w:sectPr w:rsidR="00FA0F19">
          <w:type w:val="continuous"/>
          <w:pgSz w:w="12240" w:h="18720"/>
          <w:pgMar w:top="1420" w:right="360" w:bottom="280" w:left="1080" w:header="720" w:footer="720" w:gutter="0"/>
          <w:cols w:space="720"/>
        </w:sectPr>
      </w:pPr>
    </w:p>
    <w:p w14:paraId="36BB4030" w14:textId="77777777" w:rsidR="00FA0F19" w:rsidRDefault="00000000">
      <w:pPr>
        <w:pStyle w:val="Heading3"/>
        <w:numPr>
          <w:ilvl w:val="0"/>
          <w:numId w:val="30"/>
        </w:numPr>
        <w:tabs>
          <w:tab w:val="left" w:pos="671"/>
        </w:tabs>
        <w:spacing w:before="5"/>
        <w:ind w:left="671" w:hanging="311"/>
        <w:jc w:val="left"/>
        <w:rPr>
          <w:position w:val="-15"/>
        </w:rPr>
      </w:pPr>
      <w:r>
        <w:lastRenderedPageBreak/>
        <w:t>ISSUANCE</w:t>
      </w:r>
      <w:r>
        <w:rPr>
          <w:spacing w:val="-5"/>
        </w:rPr>
        <w:t xml:space="preserve"> </w:t>
      </w:r>
      <w:r>
        <w:t>OF</w:t>
      </w:r>
      <w:r>
        <w:rPr>
          <w:spacing w:val="-5"/>
        </w:rPr>
        <w:t xml:space="preserve"> </w:t>
      </w:r>
      <w:r>
        <w:t>IDENTIFICATION</w:t>
      </w:r>
      <w:r>
        <w:rPr>
          <w:spacing w:val="-5"/>
        </w:rPr>
        <w:t xml:space="preserve"> </w:t>
      </w:r>
      <w:r>
        <w:t>CARD</w:t>
      </w:r>
      <w:r>
        <w:rPr>
          <w:spacing w:val="-5"/>
        </w:rPr>
        <w:t xml:space="preserve"> </w:t>
      </w:r>
      <w:r>
        <w:t>FOR</w:t>
      </w:r>
      <w:r>
        <w:rPr>
          <w:spacing w:val="-5"/>
        </w:rPr>
        <w:t xml:space="preserve"> </w:t>
      </w:r>
      <w:r>
        <w:t>SOLO</w:t>
      </w:r>
      <w:r>
        <w:rPr>
          <w:spacing w:val="-5"/>
        </w:rPr>
        <w:t xml:space="preserve"> </w:t>
      </w:r>
      <w:r>
        <w:rPr>
          <w:spacing w:val="-2"/>
        </w:rPr>
        <w:t>PARENT</w:t>
      </w:r>
      <w:r>
        <w:rPr>
          <w:noProof/>
          <w:spacing w:val="7"/>
          <w:position w:val="-15"/>
        </w:rPr>
        <w:drawing>
          <wp:inline distT="0" distB="0" distL="0" distR="0" wp14:anchorId="6A21CAA4" wp14:editId="2D67F52F">
            <wp:extent cx="895350" cy="914400"/>
            <wp:effectExtent l="0" t="0" r="0" b="0"/>
            <wp:docPr id="91" name="Image 9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inline>
        </w:drawing>
      </w:r>
    </w:p>
    <w:p w14:paraId="489A547E" w14:textId="77777777" w:rsidR="00FA0F19" w:rsidRDefault="00000000">
      <w:pPr>
        <w:pStyle w:val="BodyText"/>
        <w:spacing w:before="104" w:line="276" w:lineRule="auto"/>
        <w:ind w:left="360" w:right="1075"/>
      </w:pPr>
      <w:r>
        <w:t>This</w:t>
      </w:r>
      <w:r>
        <w:rPr>
          <w:spacing w:val="-1"/>
        </w:rPr>
        <w:t xml:space="preserve"> </w:t>
      </w:r>
      <w:r>
        <w:t>is</w:t>
      </w:r>
      <w:r>
        <w:rPr>
          <w:spacing w:val="-1"/>
        </w:rPr>
        <w:t xml:space="preserve"> </w:t>
      </w:r>
      <w:r>
        <w:t>a</w:t>
      </w:r>
      <w:r>
        <w:rPr>
          <w:spacing w:val="-1"/>
        </w:rPr>
        <w:t xml:space="preserve"> </w:t>
      </w:r>
      <w:r>
        <w:t>kind</w:t>
      </w:r>
      <w:r>
        <w:rPr>
          <w:spacing w:val="-1"/>
        </w:rPr>
        <w:t xml:space="preserve"> </w:t>
      </w:r>
      <w:r>
        <w:t>of</w:t>
      </w:r>
      <w:r>
        <w:rPr>
          <w:spacing w:val="-1"/>
        </w:rPr>
        <w:t xml:space="preserve"> </w:t>
      </w:r>
      <w:r>
        <w:t>identification</w:t>
      </w:r>
      <w:r>
        <w:rPr>
          <w:spacing w:val="-1"/>
        </w:rPr>
        <w:t xml:space="preserve"> </w:t>
      </w:r>
      <w:r>
        <w:t>card</w:t>
      </w:r>
      <w:r>
        <w:rPr>
          <w:spacing w:val="-1"/>
        </w:rPr>
        <w:t xml:space="preserve"> </w:t>
      </w:r>
      <w:r>
        <w:t>issued</w:t>
      </w:r>
      <w:r>
        <w:rPr>
          <w:spacing w:val="-1"/>
        </w:rPr>
        <w:t xml:space="preserve"> </w:t>
      </w:r>
      <w:r>
        <w:t>to</w:t>
      </w:r>
      <w:r>
        <w:rPr>
          <w:spacing w:val="-2"/>
        </w:rPr>
        <w:t xml:space="preserve"> </w:t>
      </w:r>
      <w:r>
        <w:t>solo</w:t>
      </w:r>
      <w:r>
        <w:rPr>
          <w:spacing w:val="-2"/>
        </w:rPr>
        <w:t xml:space="preserve"> </w:t>
      </w:r>
      <w:r>
        <w:t>parent</w:t>
      </w:r>
      <w:r>
        <w:rPr>
          <w:spacing w:val="-2"/>
        </w:rPr>
        <w:t xml:space="preserve"> </w:t>
      </w:r>
      <w:r>
        <w:t>that</w:t>
      </w:r>
      <w:r>
        <w:rPr>
          <w:spacing w:val="-2"/>
        </w:rPr>
        <w:t xml:space="preserve"> </w:t>
      </w:r>
      <w:r>
        <w:t>she/he</w:t>
      </w:r>
      <w:r>
        <w:rPr>
          <w:spacing w:val="-1"/>
        </w:rPr>
        <w:t xml:space="preserve"> </w:t>
      </w:r>
      <w:r>
        <w:t>can</w:t>
      </w:r>
      <w:r>
        <w:rPr>
          <w:spacing w:val="-1"/>
        </w:rPr>
        <w:t xml:space="preserve"> </w:t>
      </w:r>
      <w:r>
        <w:t>be</w:t>
      </w:r>
      <w:r>
        <w:rPr>
          <w:spacing w:val="-2"/>
        </w:rPr>
        <w:t xml:space="preserve"> </w:t>
      </w:r>
      <w:r>
        <w:t>used</w:t>
      </w:r>
      <w:r>
        <w:rPr>
          <w:spacing w:val="-1"/>
        </w:rPr>
        <w:t xml:space="preserve"> </w:t>
      </w:r>
      <w:r>
        <w:t>to</w:t>
      </w:r>
      <w:r>
        <w:rPr>
          <w:spacing w:val="-2"/>
        </w:rPr>
        <w:t xml:space="preserve"> </w:t>
      </w:r>
      <w:r>
        <w:t>avail the benefits of being a solo parent.</w:t>
      </w:r>
    </w:p>
    <w:p w14:paraId="63A8448E"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8"/>
        <w:gridCol w:w="1808"/>
        <w:gridCol w:w="1480"/>
        <w:gridCol w:w="1817"/>
        <w:gridCol w:w="1939"/>
      </w:tblGrid>
      <w:tr w:rsidR="00FA0F19" w14:paraId="5E3CCF0C" w14:textId="77777777">
        <w:trPr>
          <w:trHeight w:val="552"/>
        </w:trPr>
        <w:tc>
          <w:tcPr>
            <w:tcW w:w="2308" w:type="dxa"/>
          </w:tcPr>
          <w:p w14:paraId="495AF32C" w14:textId="77777777" w:rsidR="00FA0F19" w:rsidRDefault="00000000">
            <w:pPr>
              <w:pStyle w:val="TableParagraph"/>
              <w:spacing w:before="1"/>
              <w:ind w:left="106"/>
              <w:rPr>
                <w:rFonts w:ascii="Arial"/>
                <w:b/>
                <w:sz w:val="24"/>
              </w:rPr>
            </w:pPr>
            <w:r>
              <w:rPr>
                <w:rFonts w:ascii="Arial"/>
                <w:b/>
                <w:spacing w:val="-2"/>
                <w:sz w:val="24"/>
              </w:rPr>
              <w:t>Office:</w:t>
            </w:r>
          </w:p>
        </w:tc>
        <w:tc>
          <w:tcPr>
            <w:tcW w:w="7044" w:type="dxa"/>
            <w:gridSpan w:val="4"/>
          </w:tcPr>
          <w:p w14:paraId="412FB4ED" w14:textId="77777777" w:rsidR="00FA0F19" w:rsidRDefault="00000000">
            <w:pPr>
              <w:pStyle w:val="TableParagraph"/>
              <w:spacing w:line="270" w:lineRule="atLeast"/>
              <w:ind w:left="109" w:right="18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7EDB58C5" w14:textId="77777777">
        <w:trPr>
          <w:trHeight w:val="275"/>
        </w:trPr>
        <w:tc>
          <w:tcPr>
            <w:tcW w:w="2308" w:type="dxa"/>
          </w:tcPr>
          <w:p w14:paraId="5DDFEF3A"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4" w:type="dxa"/>
            <w:gridSpan w:val="4"/>
          </w:tcPr>
          <w:p w14:paraId="72E9652D" w14:textId="77777777" w:rsidR="00FA0F19" w:rsidRDefault="00000000">
            <w:pPr>
              <w:pStyle w:val="TableParagraph"/>
              <w:spacing w:line="255" w:lineRule="exact"/>
              <w:ind w:left="109"/>
              <w:rPr>
                <w:sz w:val="24"/>
              </w:rPr>
            </w:pPr>
            <w:r>
              <w:rPr>
                <w:spacing w:val="-2"/>
                <w:sz w:val="24"/>
              </w:rPr>
              <w:t>Complex</w:t>
            </w:r>
          </w:p>
        </w:tc>
      </w:tr>
      <w:tr w:rsidR="00FA0F19" w14:paraId="507D9D79" w14:textId="77777777">
        <w:trPr>
          <w:trHeight w:val="552"/>
        </w:trPr>
        <w:tc>
          <w:tcPr>
            <w:tcW w:w="2308" w:type="dxa"/>
          </w:tcPr>
          <w:p w14:paraId="3FE96D4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4" w:type="dxa"/>
            <w:gridSpan w:val="4"/>
          </w:tcPr>
          <w:p w14:paraId="79125CC3" w14:textId="77777777" w:rsidR="00FA0F19" w:rsidRDefault="00000000">
            <w:pPr>
              <w:pStyle w:val="TableParagraph"/>
              <w:spacing w:before="1"/>
              <w:ind w:left="109"/>
              <w:rPr>
                <w:sz w:val="24"/>
              </w:rPr>
            </w:pPr>
            <w:r>
              <w:rPr>
                <w:spacing w:val="-5"/>
                <w:sz w:val="24"/>
              </w:rPr>
              <w:t>G2C</w:t>
            </w:r>
          </w:p>
        </w:tc>
      </w:tr>
      <w:tr w:rsidR="00FA0F19" w14:paraId="2D143C45" w14:textId="77777777">
        <w:trPr>
          <w:trHeight w:val="827"/>
        </w:trPr>
        <w:tc>
          <w:tcPr>
            <w:tcW w:w="2308" w:type="dxa"/>
          </w:tcPr>
          <w:p w14:paraId="7E0F15E0"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4" w:type="dxa"/>
            <w:gridSpan w:val="4"/>
          </w:tcPr>
          <w:p w14:paraId="23C73A4C" w14:textId="77777777" w:rsidR="00FA0F19" w:rsidRDefault="00000000">
            <w:pPr>
              <w:pStyle w:val="TableParagraph"/>
              <w:spacing w:before="1"/>
              <w:ind w:left="109" w:right="182"/>
              <w:rPr>
                <w:sz w:val="24"/>
              </w:rPr>
            </w:pPr>
            <w:r>
              <w:rPr>
                <w:sz w:val="24"/>
              </w:rPr>
              <w:t>A</w:t>
            </w:r>
            <w:r>
              <w:rPr>
                <w:spacing w:val="-5"/>
                <w:sz w:val="24"/>
              </w:rPr>
              <w:t xml:space="preserve"> </w:t>
            </w:r>
            <w:r>
              <w:rPr>
                <w:sz w:val="24"/>
              </w:rPr>
              <w:t>solo</w:t>
            </w:r>
            <w:r>
              <w:rPr>
                <w:spacing w:val="-5"/>
                <w:sz w:val="24"/>
              </w:rPr>
              <w:t xml:space="preserve"> </w:t>
            </w:r>
            <w:r>
              <w:rPr>
                <w:sz w:val="24"/>
              </w:rPr>
              <w:t>parent;</w:t>
            </w:r>
            <w:r>
              <w:rPr>
                <w:spacing w:val="-6"/>
                <w:sz w:val="24"/>
              </w:rPr>
              <w:t xml:space="preserve"> </w:t>
            </w:r>
            <w:r>
              <w:rPr>
                <w:sz w:val="24"/>
              </w:rPr>
              <w:t>single,</w:t>
            </w:r>
            <w:r>
              <w:rPr>
                <w:spacing w:val="-5"/>
                <w:sz w:val="24"/>
              </w:rPr>
              <w:t xml:space="preserve"> </w:t>
            </w:r>
            <w:r>
              <w:rPr>
                <w:sz w:val="24"/>
              </w:rPr>
              <w:t>separated,</w:t>
            </w:r>
            <w:r>
              <w:rPr>
                <w:spacing w:val="-5"/>
                <w:sz w:val="24"/>
              </w:rPr>
              <w:t xml:space="preserve"> </w:t>
            </w:r>
            <w:r>
              <w:rPr>
                <w:sz w:val="24"/>
              </w:rPr>
              <w:t>abandoned,</w:t>
            </w:r>
            <w:r>
              <w:rPr>
                <w:spacing w:val="-5"/>
                <w:sz w:val="24"/>
              </w:rPr>
              <w:t xml:space="preserve"> </w:t>
            </w:r>
            <w:r>
              <w:rPr>
                <w:sz w:val="24"/>
              </w:rPr>
              <w:t>or</w:t>
            </w:r>
            <w:r>
              <w:rPr>
                <w:spacing w:val="-5"/>
                <w:sz w:val="24"/>
              </w:rPr>
              <w:t xml:space="preserve"> </w:t>
            </w:r>
            <w:r>
              <w:rPr>
                <w:sz w:val="24"/>
              </w:rPr>
              <w:t>widow</w:t>
            </w:r>
            <w:r>
              <w:rPr>
                <w:spacing w:val="-5"/>
                <w:sz w:val="24"/>
              </w:rPr>
              <w:t xml:space="preserve"> </w:t>
            </w:r>
            <w:r>
              <w:rPr>
                <w:sz w:val="24"/>
              </w:rPr>
              <w:t>with child/children in his/her custody.</w:t>
            </w:r>
          </w:p>
        </w:tc>
      </w:tr>
      <w:tr w:rsidR="00FA0F19" w14:paraId="291D6D04" w14:textId="77777777">
        <w:trPr>
          <w:trHeight w:val="276"/>
        </w:trPr>
        <w:tc>
          <w:tcPr>
            <w:tcW w:w="4116" w:type="dxa"/>
            <w:gridSpan w:val="2"/>
          </w:tcPr>
          <w:p w14:paraId="7C58E18E" w14:textId="77777777" w:rsidR="00FA0F19" w:rsidRDefault="00000000">
            <w:pPr>
              <w:pStyle w:val="TableParagraph"/>
              <w:spacing w:before="1" w:line="255" w:lineRule="exact"/>
              <w:ind w:left="17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36" w:type="dxa"/>
            <w:gridSpan w:val="3"/>
          </w:tcPr>
          <w:p w14:paraId="78D1F127" w14:textId="77777777" w:rsidR="00FA0F19" w:rsidRDefault="00000000">
            <w:pPr>
              <w:pStyle w:val="TableParagraph"/>
              <w:spacing w:before="1" w:line="255" w:lineRule="exact"/>
              <w:ind w:left="143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AEDCD07" w14:textId="77777777">
        <w:trPr>
          <w:trHeight w:val="275"/>
        </w:trPr>
        <w:tc>
          <w:tcPr>
            <w:tcW w:w="4116" w:type="dxa"/>
            <w:gridSpan w:val="2"/>
          </w:tcPr>
          <w:p w14:paraId="68EBF211" w14:textId="77777777" w:rsidR="00FA0F19" w:rsidRDefault="00000000">
            <w:pPr>
              <w:pStyle w:val="TableParagraph"/>
              <w:spacing w:line="255" w:lineRule="exact"/>
              <w:ind w:left="106"/>
              <w:rPr>
                <w:sz w:val="24"/>
              </w:rPr>
            </w:pPr>
            <w:r>
              <w:rPr>
                <w:sz w:val="24"/>
              </w:rPr>
              <w:t>1.Solo</w:t>
            </w:r>
            <w:r>
              <w:rPr>
                <w:spacing w:val="-6"/>
                <w:sz w:val="24"/>
              </w:rPr>
              <w:t xml:space="preserve"> </w:t>
            </w:r>
            <w:r>
              <w:rPr>
                <w:sz w:val="24"/>
              </w:rPr>
              <w:t>Parent</w:t>
            </w:r>
            <w:r>
              <w:rPr>
                <w:spacing w:val="-5"/>
                <w:sz w:val="24"/>
              </w:rPr>
              <w:t xml:space="preserve"> </w:t>
            </w:r>
            <w:r>
              <w:rPr>
                <w:sz w:val="24"/>
              </w:rPr>
              <w:t>Application</w:t>
            </w:r>
            <w:r>
              <w:rPr>
                <w:spacing w:val="-5"/>
                <w:sz w:val="24"/>
              </w:rPr>
              <w:t xml:space="preserve"> </w:t>
            </w:r>
            <w:r>
              <w:rPr>
                <w:spacing w:val="-4"/>
                <w:sz w:val="24"/>
              </w:rPr>
              <w:t>Form</w:t>
            </w:r>
          </w:p>
        </w:tc>
        <w:tc>
          <w:tcPr>
            <w:tcW w:w="5236" w:type="dxa"/>
            <w:gridSpan w:val="3"/>
          </w:tcPr>
          <w:p w14:paraId="3EB2582F" w14:textId="77777777" w:rsidR="00FA0F19" w:rsidRDefault="00000000">
            <w:pPr>
              <w:pStyle w:val="TableParagraph"/>
              <w:spacing w:line="255" w:lineRule="exact"/>
              <w:ind w:left="109"/>
              <w:rPr>
                <w:sz w:val="24"/>
              </w:rPr>
            </w:pPr>
            <w:r>
              <w:rPr>
                <w:spacing w:val="-2"/>
                <w:sz w:val="24"/>
              </w:rPr>
              <w:t>Client</w:t>
            </w:r>
          </w:p>
        </w:tc>
      </w:tr>
      <w:tr w:rsidR="00FA0F19" w14:paraId="4314F142" w14:textId="77777777">
        <w:trPr>
          <w:trHeight w:val="827"/>
        </w:trPr>
        <w:tc>
          <w:tcPr>
            <w:tcW w:w="4116" w:type="dxa"/>
            <w:gridSpan w:val="2"/>
          </w:tcPr>
          <w:p w14:paraId="6FDF6A18" w14:textId="77777777" w:rsidR="00FA0F19" w:rsidRDefault="00000000">
            <w:pPr>
              <w:pStyle w:val="TableParagraph"/>
              <w:spacing w:line="270" w:lineRule="atLeast"/>
              <w:ind w:left="106" w:right="153"/>
              <w:rPr>
                <w:sz w:val="24"/>
              </w:rPr>
            </w:pPr>
            <w:r>
              <w:rPr>
                <w:sz w:val="24"/>
              </w:rPr>
              <w:t>2.Birth Certificate/s of Children (below</w:t>
            </w:r>
            <w:r>
              <w:rPr>
                <w:spacing w:val="-7"/>
                <w:sz w:val="24"/>
              </w:rPr>
              <w:t xml:space="preserve"> </w:t>
            </w:r>
            <w:r>
              <w:rPr>
                <w:sz w:val="24"/>
              </w:rPr>
              <w:t>18</w:t>
            </w:r>
            <w:r>
              <w:rPr>
                <w:spacing w:val="-6"/>
                <w:sz w:val="24"/>
              </w:rPr>
              <w:t xml:space="preserve"> </w:t>
            </w:r>
            <w:r>
              <w:rPr>
                <w:sz w:val="24"/>
              </w:rPr>
              <w:t>years</w:t>
            </w:r>
            <w:r>
              <w:rPr>
                <w:spacing w:val="-7"/>
                <w:sz w:val="24"/>
              </w:rPr>
              <w:t xml:space="preserve"> </w:t>
            </w:r>
            <w:r>
              <w:rPr>
                <w:sz w:val="24"/>
              </w:rPr>
              <w:t>old</w:t>
            </w:r>
            <w:r>
              <w:rPr>
                <w:spacing w:val="-7"/>
                <w:sz w:val="24"/>
              </w:rPr>
              <w:t xml:space="preserve"> </w:t>
            </w:r>
            <w:r>
              <w:rPr>
                <w:sz w:val="24"/>
              </w:rPr>
              <w:t>or</w:t>
            </w:r>
            <w:r>
              <w:rPr>
                <w:spacing w:val="-7"/>
                <w:sz w:val="24"/>
              </w:rPr>
              <w:t xml:space="preserve"> </w:t>
            </w:r>
            <w:r>
              <w:rPr>
                <w:sz w:val="24"/>
              </w:rPr>
              <w:t>above</w:t>
            </w:r>
            <w:r>
              <w:rPr>
                <w:spacing w:val="-7"/>
                <w:sz w:val="24"/>
              </w:rPr>
              <w:t xml:space="preserve"> </w:t>
            </w:r>
            <w:r>
              <w:rPr>
                <w:sz w:val="24"/>
              </w:rPr>
              <w:t>18 years old but with disability</w:t>
            </w:r>
          </w:p>
        </w:tc>
        <w:tc>
          <w:tcPr>
            <w:tcW w:w="5236" w:type="dxa"/>
            <w:gridSpan w:val="3"/>
          </w:tcPr>
          <w:p w14:paraId="68F611C7" w14:textId="77777777" w:rsidR="00FA0F19" w:rsidRDefault="00000000">
            <w:pPr>
              <w:pStyle w:val="TableParagraph"/>
              <w:spacing w:before="1"/>
              <w:ind w:left="109"/>
              <w:rPr>
                <w:sz w:val="24"/>
              </w:rPr>
            </w:pPr>
            <w:r>
              <w:rPr>
                <w:sz w:val="24"/>
              </w:rPr>
              <w:t>Municipal</w:t>
            </w:r>
            <w:r>
              <w:rPr>
                <w:spacing w:val="-6"/>
                <w:sz w:val="24"/>
              </w:rPr>
              <w:t xml:space="preserve"> </w:t>
            </w:r>
            <w:r>
              <w:rPr>
                <w:sz w:val="24"/>
              </w:rPr>
              <w:t>Civil</w:t>
            </w:r>
            <w:r>
              <w:rPr>
                <w:spacing w:val="-6"/>
                <w:sz w:val="24"/>
              </w:rPr>
              <w:t xml:space="preserve"> </w:t>
            </w:r>
            <w:r>
              <w:rPr>
                <w:spacing w:val="-2"/>
                <w:sz w:val="24"/>
              </w:rPr>
              <w:t>Registrar</w:t>
            </w:r>
          </w:p>
        </w:tc>
      </w:tr>
      <w:tr w:rsidR="00FA0F19" w14:paraId="243AEA8F" w14:textId="77777777">
        <w:trPr>
          <w:trHeight w:val="552"/>
        </w:trPr>
        <w:tc>
          <w:tcPr>
            <w:tcW w:w="4116" w:type="dxa"/>
            <w:gridSpan w:val="2"/>
          </w:tcPr>
          <w:p w14:paraId="15785562" w14:textId="77777777" w:rsidR="00FA0F19" w:rsidRDefault="00000000">
            <w:pPr>
              <w:pStyle w:val="TableParagraph"/>
              <w:spacing w:line="270" w:lineRule="atLeast"/>
              <w:ind w:left="106"/>
              <w:rPr>
                <w:sz w:val="24"/>
              </w:rPr>
            </w:pPr>
            <w:r>
              <w:rPr>
                <w:sz w:val="24"/>
              </w:rPr>
              <w:t>3.Certificate</w:t>
            </w:r>
            <w:r>
              <w:rPr>
                <w:spacing w:val="-8"/>
                <w:sz w:val="24"/>
              </w:rPr>
              <w:t xml:space="preserve"> </w:t>
            </w:r>
            <w:r>
              <w:rPr>
                <w:sz w:val="24"/>
              </w:rPr>
              <w:t>of</w:t>
            </w:r>
            <w:r>
              <w:rPr>
                <w:spacing w:val="-10"/>
                <w:sz w:val="24"/>
              </w:rPr>
              <w:t xml:space="preserve"> </w:t>
            </w:r>
            <w:r>
              <w:rPr>
                <w:sz w:val="24"/>
              </w:rPr>
              <w:t>Solo</w:t>
            </w:r>
            <w:r>
              <w:rPr>
                <w:spacing w:val="-8"/>
                <w:sz w:val="24"/>
              </w:rPr>
              <w:t xml:space="preserve"> </w:t>
            </w:r>
            <w:r>
              <w:rPr>
                <w:sz w:val="24"/>
              </w:rPr>
              <w:t>Parent</w:t>
            </w:r>
            <w:r>
              <w:rPr>
                <w:spacing w:val="-9"/>
                <w:sz w:val="24"/>
              </w:rPr>
              <w:t xml:space="preserve"> </w:t>
            </w:r>
            <w:r>
              <w:rPr>
                <w:sz w:val="24"/>
              </w:rPr>
              <w:t>from</w:t>
            </w:r>
            <w:r>
              <w:rPr>
                <w:spacing w:val="-8"/>
                <w:sz w:val="24"/>
              </w:rPr>
              <w:t xml:space="preserve"> </w:t>
            </w:r>
            <w:r>
              <w:rPr>
                <w:sz w:val="24"/>
              </w:rPr>
              <w:t xml:space="preserve">the </w:t>
            </w:r>
            <w:r>
              <w:rPr>
                <w:spacing w:val="-2"/>
                <w:sz w:val="24"/>
              </w:rPr>
              <w:t>Barangay</w:t>
            </w:r>
          </w:p>
        </w:tc>
        <w:tc>
          <w:tcPr>
            <w:tcW w:w="5236" w:type="dxa"/>
            <w:gridSpan w:val="3"/>
          </w:tcPr>
          <w:p w14:paraId="4470535D" w14:textId="77777777" w:rsidR="00FA0F19" w:rsidRDefault="00000000">
            <w:pPr>
              <w:pStyle w:val="TableParagraph"/>
              <w:spacing w:before="1"/>
              <w:ind w:left="109"/>
              <w:rPr>
                <w:sz w:val="24"/>
              </w:rPr>
            </w:pPr>
            <w:r>
              <w:rPr>
                <w:spacing w:val="-2"/>
                <w:sz w:val="24"/>
              </w:rPr>
              <w:t>Barangay</w:t>
            </w:r>
          </w:p>
        </w:tc>
      </w:tr>
      <w:tr w:rsidR="00FA0F19" w14:paraId="600B8E4D" w14:textId="77777777">
        <w:trPr>
          <w:trHeight w:val="276"/>
        </w:trPr>
        <w:tc>
          <w:tcPr>
            <w:tcW w:w="4116" w:type="dxa"/>
            <w:gridSpan w:val="2"/>
          </w:tcPr>
          <w:p w14:paraId="03452647" w14:textId="77777777" w:rsidR="00FA0F19" w:rsidRDefault="00000000">
            <w:pPr>
              <w:pStyle w:val="TableParagraph"/>
              <w:spacing w:before="1" w:line="255" w:lineRule="exact"/>
              <w:ind w:left="106"/>
              <w:rPr>
                <w:sz w:val="24"/>
              </w:rPr>
            </w:pPr>
            <w:r>
              <w:rPr>
                <w:sz w:val="24"/>
              </w:rPr>
              <w:t>4.</w:t>
            </w:r>
            <w:r>
              <w:rPr>
                <w:spacing w:val="-4"/>
                <w:sz w:val="24"/>
              </w:rPr>
              <w:t xml:space="preserve"> </w:t>
            </w:r>
            <w:r>
              <w:rPr>
                <w:sz w:val="24"/>
              </w:rPr>
              <w:t>Marriage</w:t>
            </w:r>
            <w:r>
              <w:rPr>
                <w:spacing w:val="-3"/>
                <w:sz w:val="24"/>
              </w:rPr>
              <w:t xml:space="preserve"> </w:t>
            </w:r>
            <w:r>
              <w:rPr>
                <w:sz w:val="24"/>
              </w:rPr>
              <w:t>Certificate</w:t>
            </w:r>
            <w:r>
              <w:rPr>
                <w:spacing w:val="-2"/>
                <w:sz w:val="24"/>
              </w:rPr>
              <w:t xml:space="preserve"> </w:t>
            </w:r>
            <w:r>
              <w:rPr>
                <w:sz w:val="24"/>
              </w:rPr>
              <w:t>(if</w:t>
            </w:r>
            <w:r>
              <w:rPr>
                <w:spacing w:val="-4"/>
                <w:sz w:val="24"/>
              </w:rPr>
              <w:t xml:space="preserve"> </w:t>
            </w:r>
            <w:r>
              <w:rPr>
                <w:spacing w:val="-2"/>
                <w:sz w:val="24"/>
              </w:rPr>
              <w:t>married)</w:t>
            </w:r>
          </w:p>
        </w:tc>
        <w:tc>
          <w:tcPr>
            <w:tcW w:w="5236" w:type="dxa"/>
            <w:gridSpan w:val="3"/>
          </w:tcPr>
          <w:p w14:paraId="0EDA195C" w14:textId="77777777" w:rsidR="00FA0F19" w:rsidRDefault="00000000">
            <w:pPr>
              <w:pStyle w:val="TableParagraph"/>
              <w:spacing w:before="1" w:line="255" w:lineRule="exact"/>
              <w:ind w:left="109"/>
              <w:rPr>
                <w:sz w:val="24"/>
              </w:rPr>
            </w:pPr>
            <w:r>
              <w:rPr>
                <w:spacing w:val="-2"/>
                <w:sz w:val="24"/>
              </w:rPr>
              <w:t>Client/PSA</w:t>
            </w:r>
          </w:p>
        </w:tc>
      </w:tr>
      <w:tr w:rsidR="00FA0F19" w14:paraId="6916B7CA" w14:textId="77777777">
        <w:trPr>
          <w:trHeight w:val="552"/>
        </w:trPr>
        <w:tc>
          <w:tcPr>
            <w:tcW w:w="4116" w:type="dxa"/>
            <w:gridSpan w:val="2"/>
          </w:tcPr>
          <w:p w14:paraId="365F1370" w14:textId="77777777" w:rsidR="00FA0F19" w:rsidRDefault="00000000">
            <w:pPr>
              <w:pStyle w:val="TableParagraph"/>
              <w:spacing w:line="270" w:lineRule="atLeast"/>
              <w:ind w:left="106" w:right="153"/>
              <w:rPr>
                <w:sz w:val="24"/>
              </w:rPr>
            </w:pPr>
            <w:r>
              <w:rPr>
                <w:sz w:val="24"/>
              </w:rPr>
              <w:t>5.Death</w:t>
            </w:r>
            <w:r>
              <w:rPr>
                <w:spacing w:val="-9"/>
                <w:sz w:val="24"/>
              </w:rPr>
              <w:t xml:space="preserve"> </w:t>
            </w:r>
            <w:r>
              <w:rPr>
                <w:sz w:val="24"/>
              </w:rPr>
              <w:t>Certificate</w:t>
            </w:r>
            <w:r>
              <w:rPr>
                <w:spacing w:val="-11"/>
                <w:sz w:val="24"/>
              </w:rPr>
              <w:t xml:space="preserve"> </w:t>
            </w:r>
            <w:r>
              <w:rPr>
                <w:sz w:val="24"/>
              </w:rPr>
              <w:t>(if</w:t>
            </w:r>
            <w:r>
              <w:rPr>
                <w:spacing w:val="-11"/>
                <w:sz w:val="24"/>
              </w:rPr>
              <w:t xml:space="preserve"> </w:t>
            </w:r>
            <w:r>
              <w:rPr>
                <w:sz w:val="24"/>
              </w:rPr>
              <w:t>spouse</w:t>
            </w:r>
            <w:r>
              <w:rPr>
                <w:spacing w:val="-9"/>
                <w:sz w:val="24"/>
              </w:rPr>
              <w:t xml:space="preserve"> </w:t>
            </w:r>
            <w:r>
              <w:rPr>
                <w:sz w:val="24"/>
              </w:rPr>
              <w:t xml:space="preserve">is </w:t>
            </w:r>
            <w:r>
              <w:rPr>
                <w:spacing w:val="-2"/>
                <w:sz w:val="24"/>
              </w:rPr>
              <w:t>dead)</w:t>
            </w:r>
          </w:p>
        </w:tc>
        <w:tc>
          <w:tcPr>
            <w:tcW w:w="5236" w:type="dxa"/>
            <w:gridSpan w:val="3"/>
          </w:tcPr>
          <w:p w14:paraId="78798600" w14:textId="77777777" w:rsidR="00FA0F19" w:rsidRDefault="00000000">
            <w:pPr>
              <w:pStyle w:val="TableParagraph"/>
              <w:ind w:left="109"/>
              <w:rPr>
                <w:sz w:val="24"/>
              </w:rPr>
            </w:pPr>
            <w:r>
              <w:rPr>
                <w:spacing w:val="-2"/>
                <w:sz w:val="24"/>
              </w:rPr>
              <w:t>Client/MCR</w:t>
            </w:r>
          </w:p>
        </w:tc>
      </w:tr>
      <w:tr w:rsidR="00FA0F19" w14:paraId="3501C676" w14:textId="77777777">
        <w:trPr>
          <w:trHeight w:val="828"/>
        </w:trPr>
        <w:tc>
          <w:tcPr>
            <w:tcW w:w="4116" w:type="dxa"/>
            <w:gridSpan w:val="2"/>
          </w:tcPr>
          <w:p w14:paraId="2795C216" w14:textId="77777777" w:rsidR="00FA0F19" w:rsidRDefault="00000000">
            <w:pPr>
              <w:pStyle w:val="TableParagraph"/>
              <w:spacing w:line="270" w:lineRule="atLeast"/>
              <w:ind w:left="106" w:right="153"/>
              <w:rPr>
                <w:sz w:val="24"/>
              </w:rPr>
            </w:pPr>
            <w:r>
              <w:rPr>
                <w:sz w:val="24"/>
              </w:rPr>
              <w:t>6.Copy</w:t>
            </w:r>
            <w:r>
              <w:rPr>
                <w:spacing w:val="-10"/>
                <w:sz w:val="24"/>
              </w:rPr>
              <w:t xml:space="preserve"> </w:t>
            </w:r>
            <w:r>
              <w:rPr>
                <w:sz w:val="24"/>
              </w:rPr>
              <w:t>of</w:t>
            </w:r>
            <w:r>
              <w:rPr>
                <w:spacing w:val="-11"/>
                <w:sz w:val="24"/>
              </w:rPr>
              <w:t xml:space="preserve"> </w:t>
            </w:r>
            <w:r>
              <w:rPr>
                <w:sz w:val="24"/>
              </w:rPr>
              <w:t>filed/pending</w:t>
            </w:r>
            <w:r>
              <w:rPr>
                <w:spacing w:val="-10"/>
                <w:sz w:val="24"/>
              </w:rPr>
              <w:t xml:space="preserve"> </w:t>
            </w:r>
            <w:r>
              <w:rPr>
                <w:sz w:val="24"/>
              </w:rPr>
              <w:t>petition</w:t>
            </w:r>
            <w:r>
              <w:rPr>
                <w:spacing w:val="-10"/>
                <w:sz w:val="24"/>
              </w:rPr>
              <w:t xml:space="preserve"> </w:t>
            </w:r>
            <w:r>
              <w:rPr>
                <w:sz w:val="24"/>
              </w:rPr>
              <w:t xml:space="preserve">for annulment of legal separation (if </w:t>
            </w:r>
            <w:r>
              <w:rPr>
                <w:spacing w:val="-4"/>
                <w:sz w:val="24"/>
              </w:rPr>
              <w:t>any)</w:t>
            </w:r>
          </w:p>
        </w:tc>
        <w:tc>
          <w:tcPr>
            <w:tcW w:w="5236" w:type="dxa"/>
            <w:gridSpan w:val="3"/>
          </w:tcPr>
          <w:p w14:paraId="37438994" w14:textId="77777777" w:rsidR="00FA0F19" w:rsidRDefault="00000000">
            <w:pPr>
              <w:pStyle w:val="TableParagraph"/>
              <w:spacing w:before="1"/>
              <w:ind w:left="109"/>
              <w:rPr>
                <w:sz w:val="24"/>
              </w:rPr>
            </w:pPr>
            <w:r>
              <w:rPr>
                <w:spacing w:val="-2"/>
                <w:sz w:val="24"/>
              </w:rPr>
              <w:t>Client</w:t>
            </w:r>
          </w:p>
        </w:tc>
      </w:tr>
      <w:tr w:rsidR="00FA0F19" w14:paraId="205EA201" w14:textId="77777777">
        <w:trPr>
          <w:trHeight w:val="276"/>
        </w:trPr>
        <w:tc>
          <w:tcPr>
            <w:tcW w:w="4116" w:type="dxa"/>
            <w:gridSpan w:val="2"/>
          </w:tcPr>
          <w:p w14:paraId="20277296" w14:textId="77777777" w:rsidR="00FA0F19" w:rsidRDefault="00000000">
            <w:pPr>
              <w:pStyle w:val="TableParagraph"/>
              <w:spacing w:before="1" w:line="255" w:lineRule="exact"/>
              <w:ind w:left="466"/>
              <w:rPr>
                <w:sz w:val="24"/>
              </w:rPr>
            </w:pPr>
            <w:r>
              <w:rPr>
                <w:sz w:val="24"/>
              </w:rPr>
              <w:t>1.</w:t>
            </w:r>
            <w:r>
              <w:rPr>
                <w:spacing w:val="52"/>
                <w:w w:val="150"/>
                <w:sz w:val="24"/>
              </w:rPr>
              <w:t xml:space="preserve"> </w:t>
            </w:r>
            <w:r>
              <w:rPr>
                <w:sz w:val="24"/>
              </w:rPr>
              <w:t>Two</w:t>
            </w:r>
            <w:r>
              <w:rPr>
                <w:spacing w:val="-3"/>
                <w:sz w:val="24"/>
              </w:rPr>
              <w:t xml:space="preserve"> </w:t>
            </w:r>
            <w:r>
              <w:rPr>
                <w:sz w:val="24"/>
              </w:rPr>
              <w:t>(@)</w:t>
            </w:r>
            <w:r>
              <w:rPr>
                <w:spacing w:val="-2"/>
                <w:sz w:val="24"/>
              </w:rPr>
              <w:t xml:space="preserve"> </w:t>
            </w:r>
            <w:r>
              <w:rPr>
                <w:sz w:val="24"/>
              </w:rPr>
              <w:t>pcs</w:t>
            </w:r>
            <w:r>
              <w:rPr>
                <w:spacing w:val="-3"/>
                <w:sz w:val="24"/>
              </w:rPr>
              <w:t xml:space="preserve"> </w:t>
            </w:r>
            <w:r>
              <w:rPr>
                <w:sz w:val="24"/>
              </w:rPr>
              <w:t>1X1</w:t>
            </w:r>
            <w:r>
              <w:rPr>
                <w:spacing w:val="-3"/>
                <w:sz w:val="24"/>
              </w:rPr>
              <w:t xml:space="preserve"> </w:t>
            </w:r>
            <w:r>
              <w:rPr>
                <w:sz w:val="24"/>
              </w:rPr>
              <w:t>ID</w:t>
            </w:r>
            <w:r>
              <w:rPr>
                <w:spacing w:val="-3"/>
                <w:sz w:val="24"/>
              </w:rPr>
              <w:t xml:space="preserve"> </w:t>
            </w:r>
            <w:r>
              <w:rPr>
                <w:spacing w:val="-2"/>
                <w:sz w:val="24"/>
              </w:rPr>
              <w:t>picture</w:t>
            </w:r>
          </w:p>
        </w:tc>
        <w:tc>
          <w:tcPr>
            <w:tcW w:w="5236" w:type="dxa"/>
            <w:gridSpan w:val="3"/>
          </w:tcPr>
          <w:p w14:paraId="2463B68A" w14:textId="77777777" w:rsidR="00FA0F19" w:rsidRDefault="00FA0F19">
            <w:pPr>
              <w:pStyle w:val="TableParagraph"/>
              <w:rPr>
                <w:rFonts w:ascii="Times New Roman"/>
                <w:sz w:val="20"/>
              </w:rPr>
            </w:pPr>
          </w:p>
        </w:tc>
      </w:tr>
      <w:tr w:rsidR="00FA0F19" w14:paraId="55432F44" w14:textId="77777777">
        <w:trPr>
          <w:trHeight w:val="551"/>
        </w:trPr>
        <w:tc>
          <w:tcPr>
            <w:tcW w:w="2308" w:type="dxa"/>
          </w:tcPr>
          <w:p w14:paraId="6979B9FB" w14:textId="77777777" w:rsidR="00FA0F19" w:rsidRDefault="00000000">
            <w:pPr>
              <w:pStyle w:val="TableParagraph"/>
              <w:spacing w:before="1"/>
              <w:ind w:left="292"/>
              <w:rPr>
                <w:rFonts w:ascii="Arial"/>
                <w:b/>
                <w:sz w:val="24"/>
              </w:rPr>
            </w:pPr>
            <w:r>
              <w:rPr>
                <w:rFonts w:ascii="Arial"/>
                <w:b/>
                <w:sz w:val="24"/>
              </w:rPr>
              <w:t xml:space="preserve">CLIENT </w:t>
            </w:r>
            <w:r>
              <w:rPr>
                <w:rFonts w:ascii="Arial"/>
                <w:b/>
                <w:spacing w:val="-2"/>
                <w:sz w:val="24"/>
              </w:rPr>
              <w:t>STEPS</w:t>
            </w:r>
          </w:p>
        </w:tc>
        <w:tc>
          <w:tcPr>
            <w:tcW w:w="1808" w:type="dxa"/>
          </w:tcPr>
          <w:p w14:paraId="7DE0C62B" w14:textId="77777777" w:rsidR="00FA0F19" w:rsidRDefault="00000000">
            <w:pPr>
              <w:pStyle w:val="TableParagraph"/>
              <w:spacing w:line="270" w:lineRule="atLeast"/>
              <w:ind w:left="365" w:right="347" w:firstLine="25"/>
              <w:rPr>
                <w:rFonts w:ascii="Arial"/>
                <w:b/>
                <w:sz w:val="24"/>
              </w:rPr>
            </w:pPr>
            <w:r>
              <w:rPr>
                <w:rFonts w:ascii="Arial"/>
                <w:b/>
                <w:spacing w:val="-2"/>
                <w:sz w:val="24"/>
              </w:rPr>
              <w:t>AGENCY ACTIONS</w:t>
            </w:r>
          </w:p>
        </w:tc>
        <w:tc>
          <w:tcPr>
            <w:tcW w:w="1480" w:type="dxa"/>
          </w:tcPr>
          <w:p w14:paraId="331F66B8" w14:textId="77777777" w:rsidR="00FA0F19" w:rsidRDefault="00000000">
            <w:pPr>
              <w:pStyle w:val="TableParagraph"/>
              <w:spacing w:line="270" w:lineRule="atLeast"/>
              <w:ind w:left="253" w:right="21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6B46780"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61F37E5A"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7A74AE7" w14:textId="77777777">
        <w:trPr>
          <w:trHeight w:val="1380"/>
        </w:trPr>
        <w:tc>
          <w:tcPr>
            <w:tcW w:w="2308" w:type="dxa"/>
          </w:tcPr>
          <w:p w14:paraId="0D79251D" w14:textId="77777777" w:rsidR="00FA0F19" w:rsidRDefault="00000000">
            <w:pPr>
              <w:pStyle w:val="TableParagraph"/>
              <w:spacing w:before="1"/>
              <w:ind w:left="106" w:right="140"/>
              <w:rPr>
                <w:sz w:val="24"/>
              </w:rPr>
            </w:pPr>
            <w:r>
              <w:rPr>
                <w:sz w:val="24"/>
              </w:rPr>
              <w:t>1.</w:t>
            </w:r>
            <w:r>
              <w:rPr>
                <w:spacing w:val="-17"/>
                <w:sz w:val="24"/>
              </w:rPr>
              <w:t xml:space="preserve"> </w:t>
            </w:r>
            <w:r>
              <w:rPr>
                <w:sz w:val="24"/>
              </w:rPr>
              <w:t>Accomplish</w:t>
            </w:r>
            <w:r>
              <w:rPr>
                <w:spacing w:val="-17"/>
                <w:sz w:val="24"/>
              </w:rPr>
              <w:t xml:space="preserve"> </w:t>
            </w:r>
            <w:r>
              <w:rPr>
                <w:sz w:val="24"/>
              </w:rPr>
              <w:t xml:space="preserve">the request form and </w:t>
            </w:r>
            <w:r>
              <w:rPr>
                <w:spacing w:val="-2"/>
                <w:sz w:val="24"/>
              </w:rPr>
              <w:t>submit requirements</w:t>
            </w:r>
          </w:p>
        </w:tc>
        <w:tc>
          <w:tcPr>
            <w:tcW w:w="1808" w:type="dxa"/>
          </w:tcPr>
          <w:p w14:paraId="7B91821A" w14:textId="77777777" w:rsidR="00FA0F19" w:rsidRDefault="00000000">
            <w:pPr>
              <w:pStyle w:val="TableParagraph"/>
              <w:spacing w:line="270" w:lineRule="atLeast"/>
              <w:ind w:left="109" w:right="144"/>
              <w:rPr>
                <w:sz w:val="24"/>
              </w:rPr>
            </w:pPr>
            <w:r>
              <w:rPr>
                <w:sz w:val="24"/>
              </w:rPr>
              <w:t>1.1 Receive and</w:t>
            </w:r>
            <w:r>
              <w:rPr>
                <w:spacing w:val="-17"/>
                <w:sz w:val="24"/>
              </w:rPr>
              <w:t xml:space="preserve"> </w:t>
            </w:r>
            <w:r>
              <w:rPr>
                <w:sz w:val="24"/>
              </w:rPr>
              <w:t>check</w:t>
            </w:r>
            <w:r>
              <w:rPr>
                <w:spacing w:val="-17"/>
                <w:sz w:val="24"/>
              </w:rPr>
              <w:t xml:space="preserve"> </w:t>
            </w:r>
            <w:r>
              <w:rPr>
                <w:sz w:val="24"/>
              </w:rPr>
              <w:t xml:space="preserve">the </w:t>
            </w:r>
            <w:r>
              <w:rPr>
                <w:spacing w:val="-2"/>
                <w:sz w:val="24"/>
              </w:rPr>
              <w:t xml:space="preserve">completeness </w:t>
            </w:r>
            <w:r>
              <w:rPr>
                <w:spacing w:val="-6"/>
                <w:sz w:val="24"/>
              </w:rPr>
              <w:t xml:space="preserve">of </w:t>
            </w:r>
            <w:r>
              <w:rPr>
                <w:spacing w:val="-2"/>
                <w:sz w:val="24"/>
              </w:rPr>
              <w:t>requirements</w:t>
            </w:r>
          </w:p>
        </w:tc>
        <w:tc>
          <w:tcPr>
            <w:tcW w:w="1480" w:type="dxa"/>
          </w:tcPr>
          <w:p w14:paraId="183924F8" w14:textId="77777777" w:rsidR="00FA0F19" w:rsidRDefault="00000000">
            <w:pPr>
              <w:pStyle w:val="TableParagraph"/>
              <w:spacing w:before="1"/>
              <w:ind w:left="13"/>
              <w:jc w:val="center"/>
              <w:rPr>
                <w:sz w:val="24"/>
              </w:rPr>
            </w:pPr>
            <w:r>
              <w:rPr>
                <w:spacing w:val="-4"/>
                <w:sz w:val="24"/>
              </w:rPr>
              <w:t>None</w:t>
            </w:r>
          </w:p>
        </w:tc>
        <w:tc>
          <w:tcPr>
            <w:tcW w:w="1817" w:type="dxa"/>
          </w:tcPr>
          <w:p w14:paraId="634C0BF1"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7773122F"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148D9C06" w14:textId="77777777" w:rsidR="00FA0F19" w:rsidRDefault="00000000">
            <w:pPr>
              <w:pStyle w:val="TableParagraph"/>
              <w:ind w:left="183" w:right="172"/>
              <w:jc w:val="center"/>
              <w:rPr>
                <w:sz w:val="24"/>
              </w:rPr>
            </w:pPr>
            <w:r>
              <w:rPr>
                <w:spacing w:val="-2"/>
                <w:sz w:val="24"/>
              </w:rPr>
              <w:t>MSWDO</w:t>
            </w:r>
          </w:p>
        </w:tc>
      </w:tr>
      <w:tr w:rsidR="00FA0F19" w14:paraId="2B7104CE" w14:textId="77777777">
        <w:trPr>
          <w:trHeight w:val="1380"/>
        </w:trPr>
        <w:tc>
          <w:tcPr>
            <w:tcW w:w="2308" w:type="dxa"/>
          </w:tcPr>
          <w:p w14:paraId="07F146A7" w14:textId="77777777" w:rsidR="00FA0F19" w:rsidRDefault="00000000">
            <w:pPr>
              <w:pStyle w:val="TableParagraph"/>
              <w:spacing w:before="1"/>
              <w:ind w:left="106"/>
              <w:rPr>
                <w:sz w:val="24"/>
              </w:rPr>
            </w:pPr>
            <w:r>
              <w:rPr>
                <w:sz w:val="24"/>
              </w:rPr>
              <w:t>2. Fill up the application</w:t>
            </w:r>
            <w:r>
              <w:rPr>
                <w:spacing w:val="-17"/>
                <w:sz w:val="24"/>
              </w:rPr>
              <w:t xml:space="preserve"> </w:t>
            </w:r>
            <w:r>
              <w:rPr>
                <w:sz w:val="24"/>
              </w:rPr>
              <w:t>form</w:t>
            </w:r>
          </w:p>
        </w:tc>
        <w:tc>
          <w:tcPr>
            <w:tcW w:w="1808" w:type="dxa"/>
          </w:tcPr>
          <w:p w14:paraId="4E303A20" w14:textId="77777777" w:rsidR="00FA0F19" w:rsidRDefault="00000000">
            <w:pPr>
              <w:pStyle w:val="TableParagraph"/>
              <w:spacing w:line="270" w:lineRule="atLeast"/>
              <w:ind w:left="109" w:right="144"/>
              <w:rPr>
                <w:sz w:val="24"/>
              </w:rPr>
            </w:pPr>
            <w:r>
              <w:rPr>
                <w:sz w:val="24"/>
              </w:rPr>
              <w:t xml:space="preserve">2. Issue </w:t>
            </w:r>
            <w:r>
              <w:rPr>
                <w:spacing w:val="-2"/>
                <w:sz w:val="24"/>
              </w:rPr>
              <w:t xml:space="preserve">application </w:t>
            </w:r>
            <w:r>
              <w:rPr>
                <w:sz w:val="24"/>
              </w:rPr>
              <w:t>form and explain</w:t>
            </w:r>
            <w:r>
              <w:rPr>
                <w:spacing w:val="-17"/>
                <w:sz w:val="24"/>
              </w:rPr>
              <w:t xml:space="preserve"> </w:t>
            </w:r>
            <w:r>
              <w:rPr>
                <w:sz w:val="24"/>
              </w:rPr>
              <w:t>how</w:t>
            </w:r>
            <w:r>
              <w:rPr>
                <w:spacing w:val="-17"/>
                <w:sz w:val="24"/>
              </w:rPr>
              <w:t xml:space="preserve"> </w:t>
            </w:r>
            <w:r>
              <w:rPr>
                <w:sz w:val="24"/>
              </w:rPr>
              <w:t>to fill it out.</w:t>
            </w:r>
          </w:p>
        </w:tc>
        <w:tc>
          <w:tcPr>
            <w:tcW w:w="1480" w:type="dxa"/>
          </w:tcPr>
          <w:p w14:paraId="2B32C614" w14:textId="77777777" w:rsidR="00FA0F19" w:rsidRDefault="00000000">
            <w:pPr>
              <w:pStyle w:val="TableParagraph"/>
              <w:spacing w:before="1"/>
              <w:ind w:left="13"/>
              <w:jc w:val="center"/>
              <w:rPr>
                <w:sz w:val="24"/>
              </w:rPr>
            </w:pPr>
            <w:r>
              <w:rPr>
                <w:spacing w:val="-4"/>
                <w:sz w:val="24"/>
              </w:rPr>
              <w:t>None</w:t>
            </w:r>
          </w:p>
        </w:tc>
        <w:tc>
          <w:tcPr>
            <w:tcW w:w="1817" w:type="dxa"/>
          </w:tcPr>
          <w:p w14:paraId="55E5A8AF"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66851CFC"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1BB5E077" w14:textId="77777777" w:rsidR="00FA0F19" w:rsidRDefault="00000000">
            <w:pPr>
              <w:pStyle w:val="TableParagraph"/>
              <w:ind w:left="183" w:right="172"/>
              <w:jc w:val="center"/>
              <w:rPr>
                <w:sz w:val="24"/>
              </w:rPr>
            </w:pPr>
            <w:r>
              <w:rPr>
                <w:spacing w:val="-2"/>
                <w:sz w:val="24"/>
              </w:rPr>
              <w:t>MSWDO</w:t>
            </w:r>
          </w:p>
        </w:tc>
      </w:tr>
      <w:tr w:rsidR="00FA0F19" w14:paraId="4B79483F" w14:textId="77777777">
        <w:trPr>
          <w:trHeight w:val="1932"/>
        </w:trPr>
        <w:tc>
          <w:tcPr>
            <w:tcW w:w="2308" w:type="dxa"/>
          </w:tcPr>
          <w:p w14:paraId="29D228EE" w14:textId="77777777" w:rsidR="00FA0F19" w:rsidRDefault="00000000">
            <w:pPr>
              <w:pStyle w:val="TableParagraph"/>
              <w:spacing w:before="1"/>
              <w:ind w:left="106" w:right="140"/>
              <w:rPr>
                <w:sz w:val="24"/>
              </w:rPr>
            </w:pPr>
            <w:r>
              <w:rPr>
                <w:sz w:val="24"/>
              </w:rPr>
              <w:t>3.</w:t>
            </w:r>
            <w:r>
              <w:rPr>
                <w:spacing w:val="-10"/>
                <w:sz w:val="24"/>
              </w:rPr>
              <w:t xml:space="preserve"> </w:t>
            </w:r>
            <w:r>
              <w:rPr>
                <w:sz w:val="24"/>
              </w:rPr>
              <w:t>Take</w:t>
            </w:r>
            <w:r>
              <w:rPr>
                <w:spacing w:val="-9"/>
                <w:sz w:val="24"/>
              </w:rPr>
              <w:t xml:space="preserve"> </w:t>
            </w:r>
            <w:r>
              <w:rPr>
                <w:sz w:val="24"/>
              </w:rPr>
              <w:t>note</w:t>
            </w:r>
            <w:r>
              <w:rPr>
                <w:spacing w:val="-10"/>
                <w:sz w:val="24"/>
              </w:rPr>
              <w:t xml:space="preserve"> </w:t>
            </w:r>
            <w:r>
              <w:rPr>
                <w:sz w:val="24"/>
              </w:rPr>
              <w:t>of</w:t>
            </w:r>
            <w:r>
              <w:rPr>
                <w:spacing w:val="-10"/>
                <w:sz w:val="24"/>
              </w:rPr>
              <w:t xml:space="preserve"> </w:t>
            </w:r>
            <w:r>
              <w:rPr>
                <w:sz w:val="24"/>
              </w:rPr>
              <w:t>the schedule of assessment and home visit and return to MSWDO to claim the ID</w:t>
            </w:r>
          </w:p>
        </w:tc>
        <w:tc>
          <w:tcPr>
            <w:tcW w:w="1808" w:type="dxa"/>
          </w:tcPr>
          <w:p w14:paraId="7E7900FB" w14:textId="77777777" w:rsidR="00FA0F19" w:rsidRDefault="00000000">
            <w:pPr>
              <w:pStyle w:val="TableParagraph"/>
              <w:numPr>
                <w:ilvl w:val="0"/>
                <w:numId w:val="26"/>
              </w:numPr>
              <w:tabs>
                <w:tab w:val="left" w:pos="374"/>
              </w:tabs>
              <w:spacing w:before="1"/>
              <w:ind w:right="204" w:firstLine="0"/>
              <w:rPr>
                <w:sz w:val="24"/>
              </w:rPr>
            </w:pPr>
            <w:r>
              <w:rPr>
                <w:spacing w:val="-2"/>
                <w:sz w:val="24"/>
              </w:rPr>
              <w:t xml:space="preserve">Assess application </w:t>
            </w:r>
            <w:r>
              <w:rPr>
                <w:sz w:val="24"/>
              </w:rPr>
              <w:t>and validate through</w:t>
            </w:r>
            <w:r>
              <w:rPr>
                <w:spacing w:val="-17"/>
                <w:sz w:val="24"/>
              </w:rPr>
              <w:t xml:space="preserve"> </w:t>
            </w:r>
            <w:r>
              <w:rPr>
                <w:sz w:val="24"/>
              </w:rPr>
              <w:t xml:space="preserve">home </w:t>
            </w:r>
            <w:r>
              <w:rPr>
                <w:spacing w:val="-2"/>
                <w:sz w:val="24"/>
              </w:rPr>
              <w:t>visit</w:t>
            </w:r>
          </w:p>
          <w:p w14:paraId="0327AB2D" w14:textId="77777777" w:rsidR="00FA0F19" w:rsidRDefault="00000000">
            <w:pPr>
              <w:pStyle w:val="TableParagraph"/>
              <w:numPr>
                <w:ilvl w:val="1"/>
                <w:numId w:val="26"/>
              </w:numPr>
              <w:tabs>
                <w:tab w:val="left" w:pos="509"/>
              </w:tabs>
              <w:spacing w:line="270" w:lineRule="atLeast"/>
              <w:ind w:right="125" w:firstLine="0"/>
              <w:rPr>
                <w:sz w:val="24"/>
              </w:rPr>
            </w:pPr>
            <w:r>
              <w:rPr>
                <w:sz w:val="24"/>
              </w:rPr>
              <w:t>Issue the Solo</w:t>
            </w:r>
            <w:r>
              <w:rPr>
                <w:spacing w:val="-17"/>
                <w:sz w:val="24"/>
              </w:rPr>
              <w:t xml:space="preserve"> </w:t>
            </w:r>
            <w:r>
              <w:rPr>
                <w:sz w:val="24"/>
              </w:rPr>
              <w:t>Parent</w:t>
            </w:r>
            <w:r>
              <w:rPr>
                <w:spacing w:val="-17"/>
                <w:sz w:val="24"/>
              </w:rPr>
              <w:t xml:space="preserve"> </w:t>
            </w:r>
            <w:r>
              <w:rPr>
                <w:sz w:val="24"/>
              </w:rPr>
              <w:t>ID</w:t>
            </w:r>
          </w:p>
        </w:tc>
        <w:tc>
          <w:tcPr>
            <w:tcW w:w="1480" w:type="dxa"/>
          </w:tcPr>
          <w:p w14:paraId="23DE98EB" w14:textId="77777777" w:rsidR="00FA0F19" w:rsidRDefault="00000000">
            <w:pPr>
              <w:pStyle w:val="TableParagraph"/>
              <w:spacing w:before="1"/>
              <w:ind w:left="13"/>
              <w:jc w:val="center"/>
              <w:rPr>
                <w:sz w:val="24"/>
              </w:rPr>
            </w:pPr>
            <w:r>
              <w:rPr>
                <w:spacing w:val="-4"/>
                <w:sz w:val="24"/>
              </w:rPr>
              <w:t>None</w:t>
            </w:r>
          </w:p>
        </w:tc>
        <w:tc>
          <w:tcPr>
            <w:tcW w:w="1817" w:type="dxa"/>
          </w:tcPr>
          <w:p w14:paraId="2D9D325C" w14:textId="77777777" w:rsidR="00FA0F19" w:rsidRDefault="00000000">
            <w:pPr>
              <w:pStyle w:val="TableParagraph"/>
              <w:spacing w:before="1"/>
              <w:ind w:left="85" w:right="77"/>
              <w:jc w:val="center"/>
              <w:rPr>
                <w:sz w:val="24"/>
              </w:rPr>
            </w:pPr>
            <w:r>
              <w:rPr>
                <w:sz w:val="24"/>
              </w:rPr>
              <w:t>5</w:t>
            </w:r>
            <w:r>
              <w:rPr>
                <w:spacing w:val="-2"/>
                <w:sz w:val="24"/>
              </w:rPr>
              <w:t xml:space="preserve"> </w:t>
            </w:r>
            <w:r>
              <w:rPr>
                <w:spacing w:val="-4"/>
                <w:sz w:val="24"/>
              </w:rPr>
              <w:t>days</w:t>
            </w:r>
          </w:p>
        </w:tc>
        <w:tc>
          <w:tcPr>
            <w:tcW w:w="1939" w:type="dxa"/>
          </w:tcPr>
          <w:p w14:paraId="02A1CCBE"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143835EC" w14:textId="77777777" w:rsidR="00FA0F19" w:rsidRDefault="00000000">
            <w:pPr>
              <w:pStyle w:val="TableParagraph"/>
              <w:ind w:left="183" w:right="172"/>
              <w:jc w:val="center"/>
              <w:rPr>
                <w:sz w:val="24"/>
              </w:rPr>
            </w:pPr>
            <w:r>
              <w:rPr>
                <w:spacing w:val="-2"/>
                <w:sz w:val="24"/>
              </w:rPr>
              <w:t>MSWDO</w:t>
            </w:r>
          </w:p>
        </w:tc>
      </w:tr>
    </w:tbl>
    <w:p w14:paraId="06D57B7F" w14:textId="77777777" w:rsidR="00FA0F19" w:rsidRDefault="00FA0F19">
      <w:pPr>
        <w:pStyle w:val="TableParagraph"/>
        <w:jc w:val="center"/>
        <w:rPr>
          <w:sz w:val="24"/>
        </w:rPr>
        <w:sectPr w:rsidR="00FA0F19">
          <w:pgSz w:w="12240" w:h="18720"/>
          <w:pgMar w:top="420" w:right="360" w:bottom="280" w:left="1080" w:header="720" w:footer="720" w:gutter="0"/>
          <w:cols w:space="720"/>
        </w:sectPr>
      </w:pPr>
    </w:p>
    <w:p w14:paraId="46EF6C1C" w14:textId="77777777" w:rsidR="00FA0F19" w:rsidRDefault="00FA0F19">
      <w:pPr>
        <w:pStyle w:val="BodyText"/>
        <w:rPr>
          <w:sz w:val="28"/>
        </w:rPr>
      </w:pPr>
    </w:p>
    <w:p w14:paraId="6A13581E" w14:textId="77777777" w:rsidR="00FA0F19" w:rsidRDefault="00FA0F19">
      <w:pPr>
        <w:pStyle w:val="BodyText"/>
        <w:spacing w:before="155"/>
        <w:rPr>
          <w:sz w:val="28"/>
        </w:rPr>
      </w:pPr>
    </w:p>
    <w:p w14:paraId="032870F6" w14:textId="77777777" w:rsidR="00FA0F19" w:rsidRDefault="00000000">
      <w:pPr>
        <w:pStyle w:val="Heading3"/>
        <w:numPr>
          <w:ilvl w:val="0"/>
          <w:numId w:val="30"/>
        </w:numPr>
        <w:tabs>
          <w:tab w:val="left" w:pos="671"/>
        </w:tabs>
        <w:ind w:left="671" w:hanging="311"/>
        <w:jc w:val="left"/>
      </w:pPr>
      <w:r>
        <w:rPr>
          <w:noProof/>
        </w:rPr>
        <w:drawing>
          <wp:anchor distT="0" distB="0" distL="0" distR="0" simplePos="0" relativeHeight="15764992" behindDoc="0" locked="0" layoutInCell="1" allowOverlap="1" wp14:anchorId="0835CC5E" wp14:editId="12EDDFC8">
            <wp:simplePos x="0" y="0"/>
            <wp:positionH relativeFrom="page">
              <wp:posOffset>5365750</wp:posOffset>
            </wp:positionH>
            <wp:positionV relativeFrom="paragraph">
              <wp:posOffset>-500980</wp:posOffset>
            </wp:positionV>
            <wp:extent cx="895350" cy="914400"/>
            <wp:effectExtent l="0" t="0" r="0" b="0"/>
            <wp:wrapNone/>
            <wp:docPr id="92" name="Image 9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6"/>
        </w:rPr>
        <w:t xml:space="preserve"> </w:t>
      </w:r>
      <w:r>
        <w:t>CERTIFICATE</w:t>
      </w:r>
      <w:r>
        <w:rPr>
          <w:spacing w:val="-6"/>
        </w:rPr>
        <w:t xml:space="preserve"> </w:t>
      </w:r>
      <w:r>
        <w:t>OF</w:t>
      </w:r>
      <w:r>
        <w:rPr>
          <w:spacing w:val="-6"/>
        </w:rPr>
        <w:t xml:space="preserve"> </w:t>
      </w:r>
      <w:r>
        <w:rPr>
          <w:spacing w:val="-2"/>
        </w:rPr>
        <w:t>INDIGENCY</w:t>
      </w:r>
    </w:p>
    <w:p w14:paraId="41823CB9" w14:textId="77777777" w:rsidR="00FA0F19" w:rsidRDefault="00FA0F19">
      <w:pPr>
        <w:pStyle w:val="BodyText"/>
        <w:spacing w:before="47"/>
        <w:rPr>
          <w:rFonts w:ascii="Arial"/>
          <w:b/>
        </w:rPr>
      </w:pPr>
    </w:p>
    <w:p w14:paraId="3C605742" w14:textId="77777777" w:rsidR="00FA0F19" w:rsidRDefault="00000000">
      <w:pPr>
        <w:pStyle w:val="BodyText"/>
        <w:spacing w:before="1" w:line="276" w:lineRule="auto"/>
        <w:ind w:left="360" w:right="1075" w:firstLine="266"/>
      </w:pPr>
      <w:r>
        <w:t>This</w:t>
      </w:r>
      <w:r>
        <w:rPr>
          <w:spacing w:val="-3"/>
        </w:rPr>
        <w:t xml:space="preserve"> </w:t>
      </w:r>
      <w:r>
        <w:t>is</w:t>
      </w:r>
      <w:r>
        <w:rPr>
          <w:spacing w:val="-3"/>
        </w:rPr>
        <w:t xml:space="preserve"> </w:t>
      </w:r>
      <w:r>
        <w:t>a</w:t>
      </w:r>
      <w:r>
        <w:rPr>
          <w:spacing w:val="-3"/>
        </w:rPr>
        <w:t xml:space="preserve"> </w:t>
      </w:r>
      <w:r>
        <w:t>document</w:t>
      </w:r>
      <w:r>
        <w:rPr>
          <w:spacing w:val="-4"/>
        </w:rPr>
        <w:t xml:space="preserve"> </w:t>
      </w:r>
      <w:r>
        <w:t>issued</w:t>
      </w:r>
      <w:r>
        <w:rPr>
          <w:spacing w:val="-3"/>
        </w:rPr>
        <w:t xml:space="preserve"> </w:t>
      </w:r>
      <w:r>
        <w:t>to</w:t>
      </w:r>
      <w:r>
        <w:rPr>
          <w:spacing w:val="-3"/>
        </w:rPr>
        <w:t xml:space="preserve"> </w:t>
      </w:r>
      <w:r>
        <w:t>a</w:t>
      </w:r>
      <w:r>
        <w:rPr>
          <w:spacing w:val="-3"/>
        </w:rPr>
        <w:t xml:space="preserve"> </w:t>
      </w:r>
      <w:r>
        <w:t>person</w:t>
      </w:r>
      <w:r>
        <w:rPr>
          <w:spacing w:val="-3"/>
        </w:rPr>
        <w:t xml:space="preserve"> </w:t>
      </w:r>
      <w:r>
        <w:t>or</w:t>
      </w:r>
      <w:r>
        <w:rPr>
          <w:spacing w:val="-4"/>
        </w:rPr>
        <w:t xml:space="preserve"> </w:t>
      </w:r>
      <w:r>
        <w:t>individual</w:t>
      </w:r>
      <w:r>
        <w:rPr>
          <w:spacing w:val="-3"/>
        </w:rPr>
        <w:t xml:space="preserve"> </w:t>
      </w:r>
      <w:r>
        <w:t>in</w:t>
      </w:r>
      <w:r>
        <w:rPr>
          <w:spacing w:val="-5"/>
        </w:rPr>
        <w:t xml:space="preserve"> </w:t>
      </w:r>
      <w:r>
        <w:t>need</w:t>
      </w:r>
      <w:r>
        <w:rPr>
          <w:spacing w:val="-3"/>
        </w:rPr>
        <w:t xml:space="preserve"> </w:t>
      </w:r>
      <w:r>
        <w:t>of</w:t>
      </w:r>
      <w:r>
        <w:rPr>
          <w:spacing w:val="-4"/>
        </w:rPr>
        <w:t xml:space="preserve"> </w:t>
      </w:r>
      <w:r>
        <w:t>certification</w:t>
      </w:r>
      <w:r>
        <w:rPr>
          <w:spacing w:val="-3"/>
        </w:rPr>
        <w:t xml:space="preserve"> </w:t>
      </w:r>
      <w:r>
        <w:t>that</w:t>
      </w:r>
      <w:r>
        <w:rPr>
          <w:spacing w:val="-5"/>
        </w:rPr>
        <w:t xml:space="preserve"> </w:t>
      </w:r>
      <w:r>
        <w:t>can</w:t>
      </w:r>
      <w:r>
        <w:rPr>
          <w:spacing w:val="-3"/>
        </w:rPr>
        <w:t xml:space="preserve"> </w:t>
      </w:r>
      <w:r>
        <w:t>be used in medical, burial and educational assistance due to their limited financial.</w:t>
      </w:r>
    </w:p>
    <w:p w14:paraId="5700457C"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98"/>
        <w:gridCol w:w="1772"/>
        <w:gridCol w:w="1466"/>
        <w:gridCol w:w="1817"/>
        <w:gridCol w:w="1939"/>
      </w:tblGrid>
      <w:tr w:rsidR="00FA0F19" w14:paraId="7BEC6B5D" w14:textId="77777777">
        <w:trPr>
          <w:trHeight w:val="552"/>
        </w:trPr>
        <w:tc>
          <w:tcPr>
            <w:tcW w:w="2358" w:type="dxa"/>
            <w:gridSpan w:val="2"/>
          </w:tcPr>
          <w:p w14:paraId="40767CF7" w14:textId="77777777" w:rsidR="00FA0F19" w:rsidRDefault="00000000">
            <w:pPr>
              <w:pStyle w:val="TableParagraph"/>
              <w:spacing w:before="1"/>
              <w:ind w:left="106"/>
              <w:rPr>
                <w:rFonts w:ascii="Arial"/>
                <w:b/>
                <w:sz w:val="24"/>
              </w:rPr>
            </w:pPr>
            <w:r>
              <w:rPr>
                <w:rFonts w:ascii="Arial"/>
                <w:b/>
                <w:spacing w:val="-2"/>
                <w:sz w:val="24"/>
              </w:rPr>
              <w:t>Office:</w:t>
            </w:r>
          </w:p>
        </w:tc>
        <w:tc>
          <w:tcPr>
            <w:tcW w:w="6994" w:type="dxa"/>
            <w:gridSpan w:val="4"/>
          </w:tcPr>
          <w:p w14:paraId="1CA4DE2F" w14:textId="77777777" w:rsidR="00FA0F19" w:rsidRDefault="00000000">
            <w:pPr>
              <w:pStyle w:val="TableParagraph"/>
              <w:spacing w:line="270" w:lineRule="atLeast"/>
              <w:ind w:left="107" w:right="134"/>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18B3BCAE" w14:textId="77777777">
        <w:trPr>
          <w:trHeight w:val="276"/>
        </w:trPr>
        <w:tc>
          <w:tcPr>
            <w:tcW w:w="2358" w:type="dxa"/>
            <w:gridSpan w:val="2"/>
          </w:tcPr>
          <w:p w14:paraId="37DFDB20"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94" w:type="dxa"/>
            <w:gridSpan w:val="4"/>
          </w:tcPr>
          <w:p w14:paraId="21E63CB5" w14:textId="77777777" w:rsidR="00FA0F19" w:rsidRDefault="00000000">
            <w:pPr>
              <w:pStyle w:val="TableParagraph"/>
              <w:spacing w:before="1" w:line="255" w:lineRule="exact"/>
              <w:ind w:left="107"/>
              <w:rPr>
                <w:sz w:val="24"/>
              </w:rPr>
            </w:pPr>
            <w:r>
              <w:rPr>
                <w:spacing w:val="-2"/>
                <w:sz w:val="24"/>
              </w:rPr>
              <w:t>Simple</w:t>
            </w:r>
          </w:p>
        </w:tc>
      </w:tr>
      <w:tr w:rsidR="00FA0F19" w14:paraId="37DD8F71" w14:textId="77777777">
        <w:trPr>
          <w:trHeight w:val="551"/>
        </w:trPr>
        <w:tc>
          <w:tcPr>
            <w:tcW w:w="2358" w:type="dxa"/>
            <w:gridSpan w:val="2"/>
          </w:tcPr>
          <w:p w14:paraId="425A1948"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94" w:type="dxa"/>
            <w:gridSpan w:val="4"/>
          </w:tcPr>
          <w:p w14:paraId="1588B03B" w14:textId="77777777" w:rsidR="00FA0F19" w:rsidRDefault="00000000">
            <w:pPr>
              <w:pStyle w:val="TableParagraph"/>
              <w:ind w:left="107"/>
              <w:rPr>
                <w:sz w:val="24"/>
              </w:rPr>
            </w:pPr>
            <w:r>
              <w:rPr>
                <w:spacing w:val="-5"/>
                <w:sz w:val="24"/>
              </w:rPr>
              <w:t>G2C</w:t>
            </w:r>
          </w:p>
        </w:tc>
      </w:tr>
      <w:tr w:rsidR="00FA0F19" w14:paraId="373F81B6" w14:textId="77777777">
        <w:trPr>
          <w:trHeight w:val="552"/>
        </w:trPr>
        <w:tc>
          <w:tcPr>
            <w:tcW w:w="2358" w:type="dxa"/>
            <w:gridSpan w:val="2"/>
          </w:tcPr>
          <w:p w14:paraId="49D4AAE1"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94" w:type="dxa"/>
            <w:gridSpan w:val="4"/>
          </w:tcPr>
          <w:p w14:paraId="7EAC68DA" w14:textId="77777777" w:rsidR="00FA0F19" w:rsidRDefault="00000000">
            <w:pPr>
              <w:pStyle w:val="TableParagraph"/>
              <w:spacing w:line="270" w:lineRule="atLeast"/>
              <w:ind w:left="107" w:right="134"/>
              <w:rPr>
                <w:sz w:val="24"/>
              </w:rPr>
            </w:pPr>
            <w:r>
              <w:rPr>
                <w:sz w:val="24"/>
              </w:rPr>
              <w:t>Any</w:t>
            </w:r>
            <w:r>
              <w:rPr>
                <w:spacing w:val="-4"/>
                <w:sz w:val="24"/>
              </w:rPr>
              <w:t xml:space="preserve"> </w:t>
            </w:r>
            <w:r>
              <w:rPr>
                <w:sz w:val="24"/>
              </w:rPr>
              <w:t>indigent</w:t>
            </w:r>
            <w:r>
              <w:rPr>
                <w:spacing w:val="-6"/>
                <w:sz w:val="24"/>
              </w:rPr>
              <w:t xml:space="preserve"> </w:t>
            </w:r>
            <w:r>
              <w:rPr>
                <w:sz w:val="24"/>
              </w:rPr>
              <w:t>individual</w:t>
            </w:r>
            <w:r>
              <w:rPr>
                <w:spacing w:val="-4"/>
                <w:sz w:val="24"/>
              </w:rPr>
              <w:t xml:space="preserve"> </w:t>
            </w:r>
            <w:r>
              <w:rPr>
                <w:sz w:val="24"/>
              </w:rPr>
              <w:t>in</w:t>
            </w:r>
            <w:r>
              <w:rPr>
                <w:spacing w:val="-4"/>
                <w:sz w:val="24"/>
              </w:rPr>
              <w:t xml:space="preserve"> </w:t>
            </w:r>
            <w:r>
              <w:rPr>
                <w:sz w:val="24"/>
              </w:rPr>
              <w:t>need</w:t>
            </w:r>
            <w:r>
              <w:rPr>
                <w:spacing w:val="-4"/>
                <w:sz w:val="24"/>
              </w:rPr>
              <w:t xml:space="preserve"> </w:t>
            </w:r>
            <w:r>
              <w:rPr>
                <w:sz w:val="24"/>
              </w:rPr>
              <w:t>of</w:t>
            </w:r>
            <w:r>
              <w:rPr>
                <w:spacing w:val="-5"/>
                <w:sz w:val="24"/>
              </w:rPr>
              <w:t xml:space="preserve"> </w:t>
            </w:r>
            <w:r>
              <w:rPr>
                <w:sz w:val="24"/>
              </w:rPr>
              <w:t>certification</w:t>
            </w:r>
            <w:r>
              <w:rPr>
                <w:spacing w:val="-4"/>
                <w:sz w:val="24"/>
              </w:rPr>
              <w:t xml:space="preserve"> </w:t>
            </w:r>
            <w:r>
              <w:rPr>
                <w:sz w:val="24"/>
              </w:rPr>
              <w:t>that</w:t>
            </w:r>
            <w:r>
              <w:rPr>
                <w:spacing w:val="-6"/>
                <w:sz w:val="24"/>
              </w:rPr>
              <w:t xml:space="preserve"> </w:t>
            </w:r>
            <w:r>
              <w:rPr>
                <w:sz w:val="24"/>
              </w:rPr>
              <w:t>can</w:t>
            </w:r>
            <w:r>
              <w:rPr>
                <w:spacing w:val="-4"/>
                <w:sz w:val="24"/>
              </w:rPr>
              <w:t xml:space="preserve"> </w:t>
            </w:r>
            <w:r>
              <w:rPr>
                <w:sz w:val="24"/>
              </w:rPr>
              <w:t>be</w:t>
            </w:r>
            <w:r>
              <w:rPr>
                <w:spacing w:val="-4"/>
                <w:sz w:val="24"/>
              </w:rPr>
              <w:t xml:space="preserve"> </w:t>
            </w:r>
            <w:r>
              <w:rPr>
                <w:sz w:val="24"/>
              </w:rPr>
              <w:t>used in medical, burial and educational assistance.</w:t>
            </w:r>
          </w:p>
        </w:tc>
      </w:tr>
      <w:tr w:rsidR="00FA0F19" w14:paraId="3420D71A" w14:textId="77777777">
        <w:trPr>
          <w:trHeight w:val="276"/>
        </w:trPr>
        <w:tc>
          <w:tcPr>
            <w:tcW w:w="4130" w:type="dxa"/>
            <w:gridSpan w:val="3"/>
          </w:tcPr>
          <w:p w14:paraId="1A5FE92E" w14:textId="77777777" w:rsidR="00FA0F19" w:rsidRDefault="00000000">
            <w:pPr>
              <w:pStyle w:val="TableParagraph"/>
              <w:spacing w:before="1" w:line="255" w:lineRule="exact"/>
              <w:ind w:left="17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22" w:type="dxa"/>
            <w:gridSpan w:val="3"/>
          </w:tcPr>
          <w:p w14:paraId="6C8136D1" w14:textId="77777777" w:rsidR="00FA0F19" w:rsidRDefault="00000000">
            <w:pPr>
              <w:pStyle w:val="TableParagraph"/>
              <w:spacing w:before="1" w:line="255" w:lineRule="exact"/>
              <w:ind w:left="142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E547A6A" w14:textId="77777777">
        <w:trPr>
          <w:trHeight w:val="275"/>
        </w:trPr>
        <w:tc>
          <w:tcPr>
            <w:tcW w:w="4130" w:type="dxa"/>
            <w:gridSpan w:val="3"/>
          </w:tcPr>
          <w:p w14:paraId="6AE8DEED" w14:textId="77777777" w:rsidR="00FA0F19" w:rsidRDefault="00000000">
            <w:pPr>
              <w:pStyle w:val="TableParagraph"/>
              <w:spacing w:line="255" w:lineRule="exact"/>
              <w:ind w:left="106"/>
              <w:rPr>
                <w:sz w:val="24"/>
              </w:rPr>
            </w:pPr>
            <w:r>
              <w:rPr>
                <w:sz w:val="24"/>
              </w:rPr>
              <w:t>1.</w:t>
            </w:r>
            <w:r>
              <w:rPr>
                <w:spacing w:val="-5"/>
                <w:sz w:val="24"/>
              </w:rPr>
              <w:t xml:space="preserve"> </w:t>
            </w:r>
            <w:proofErr w:type="spellStart"/>
            <w:r>
              <w:rPr>
                <w:sz w:val="24"/>
              </w:rPr>
              <w:t>Brgy</w:t>
            </w:r>
            <w:proofErr w:type="spellEnd"/>
            <w:r>
              <w:rPr>
                <w:sz w:val="24"/>
              </w:rPr>
              <w:t>.</w:t>
            </w:r>
            <w:r>
              <w:rPr>
                <w:spacing w:val="-4"/>
                <w:sz w:val="24"/>
              </w:rPr>
              <w:t xml:space="preserve"> </w:t>
            </w:r>
            <w:r>
              <w:rPr>
                <w:sz w:val="24"/>
              </w:rPr>
              <w:t>Certificate</w:t>
            </w:r>
            <w:r>
              <w:rPr>
                <w:spacing w:val="-3"/>
                <w:sz w:val="24"/>
              </w:rPr>
              <w:t xml:space="preserve"> </w:t>
            </w:r>
            <w:r>
              <w:rPr>
                <w:sz w:val="24"/>
              </w:rPr>
              <w:t>of</w:t>
            </w:r>
            <w:r>
              <w:rPr>
                <w:spacing w:val="-5"/>
                <w:sz w:val="24"/>
              </w:rPr>
              <w:t xml:space="preserve"> </w:t>
            </w:r>
            <w:r>
              <w:rPr>
                <w:spacing w:val="-2"/>
                <w:sz w:val="24"/>
              </w:rPr>
              <w:t>Residency</w:t>
            </w:r>
          </w:p>
        </w:tc>
        <w:tc>
          <w:tcPr>
            <w:tcW w:w="5222" w:type="dxa"/>
            <w:gridSpan w:val="3"/>
          </w:tcPr>
          <w:p w14:paraId="02BD2C2D" w14:textId="77777777" w:rsidR="00FA0F19" w:rsidRDefault="00000000">
            <w:pPr>
              <w:pStyle w:val="TableParagraph"/>
              <w:spacing w:line="255" w:lineRule="exact"/>
              <w:ind w:left="107"/>
              <w:rPr>
                <w:sz w:val="24"/>
              </w:rPr>
            </w:pPr>
            <w:r>
              <w:rPr>
                <w:sz w:val="24"/>
              </w:rPr>
              <w:t>Respective</w:t>
            </w:r>
            <w:r>
              <w:rPr>
                <w:spacing w:val="-9"/>
                <w:sz w:val="24"/>
              </w:rPr>
              <w:t xml:space="preserve"> </w:t>
            </w:r>
            <w:r>
              <w:rPr>
                <w:spacing w:val="-2"/>
                <w:sz w:val="24"/>
              </w:rPr>
              <w:t>Barangay</w:t>
            </w:r>
          </w:p>
        </w:tc>
      </w:tr>
      <w:tr w:rsidR="00FA0F19" w14:paraId="4A105315" w14:textId="77777777">
        <w:trPr>
          <w:trHeight w:val="276"/>
        </w:trPr>
        <w:tc>
          <w:tcPr>
            <w:tcW w:w="4130" w:type="dxa"/>
            <w:gridSpan w:val="3"/>
          </w:tcPr>
          <w:p w14:paraId="79E8F399" w14:textId="77777777" w:rsidR="00FA0F19" w:rsidRDefault="00000000">
            <w:pPr>
              <w:pStyle w:val="TableParagraph"/>
              <w:spacing w:before="1" w:line="255" w:lineRule="exact"/>
              <w:ind w:left="106"/>
              <w:rPr>
                <w:sz w:val="24"/>
              </w:rPr>
            </w:pPr>
            <w:r>
              <w:rPr>
                <w:sz w:val="24"/>
              </w:rPr>
              <w:t>2.Community</w:t>
            </w:r>
            <w:r>
              <w:rPr>
                <w:spacing w:val="-7"/>
                <w:sz w:val="24"/>
              </w:rPr>
              <w:t xml:space="preserve"> </w:t>
            </w:r>
            <w:r>
              <w:rPr>
                <w:sz w:val="24"/>
              </w:rPr>
              <w:t>Tax</w:t>
            </w:r>
            <w:r>
              <w:rPr>
                <w:spacing w:val="-6"/>
                <w:sz w:val="24"/>
              </w:rPr>
              <w:t xml:space="preserve"> </w:t>
            </w:r>
            <w:r>
              <w:rPr>
                <w:spacing w:val="-2"/>
                <w:sz w:val="24"/>
              </w:rPr>
              <w:t>Certificate</w:t>
            </w:r>
          </w:p>
        </w:tc>
        <w:tc>
          <w:tcPr>
            <w:tcW w:w="5222" w:type="dxa"/>
            <w:gridSpan w:val="3"/>
          </w:tcPr>
          <w:p w14:paraId="78D6232C" w14:textId="77777777" w:rsidR="00FA0F19" w:rsidRDefault="00000000">
            <w:pPr>
              <w:pStyle w:val="TableParagraph"/>
              <w:spacing w:before="1" w:line="255" w:lineRule="exact"/>
              <w:ind w:left="107"/>
              <w:rPr>
                <w:sz w:val="24"/>
              </w:rPr>
            </w:pPr>
            <w:r>
              <w:rPr>
                <w:sz w:val="24"/>
              </w:rPr>
              <w:t>Municipal</w:t>
            </w:r>
            <w:r>
              <w:rPr>
                <w:spacing w:val="-7"/>
                <w:sz w:val="24"/>
              </w:rPr>
              <w:t xml:space="preserve"> </w:t>
            </w:r>
            <w:r>
              <w:rPr>
                <w:sz w:val="24"/>
              </w:rPr>
              <w:t>Treasurer’s</w:t>
            </w:r>
            <w:r>
              <w:rPr>
                <w:spacing w:val="-7"/>
                <w:sz w:val="24"/>
              </w:rPr>
              <w:t xml:space="preserve"> </w:t>
            </w:r>
            <w:r>
              <w:rPr>
                <w:sz w:val="24"/>
              </w:rPr>
              <w:t>Office/</w:t>
            </w:r>
            <w:proofErr w:type="spellStart"/>
            <w:r>
              <w:rPr>
                <w:sz w:val="24"/>
              </w:rPr>
              <w:t>Brgy</w:t>
            </w:r>
            <w:proofErr w:type="spellEnd"/>
            <w:r>
              <w:rPr>
                <w:sz w:val="24"/>
              </w:rPr>
              <w:t>.</w:t>
            </w:r>
            <w:r>
              <w:rPr>
                <w:spacing w:val="-6"/>
                <w:sz w:val="24"/>
              </w:rPr>
              <w:t xml:space="preserve"> </w:t>
            </w:r>
            <w:r>
              <w:rPr>
                <w:spacing w:val="-2"/>
                <w:sz w:val="24"/>
              </w:rPr>
              <w:t>Treasurer</w:t>
            </w:r>
          </w:p>
        </w:tc>
      </w:tr>
      <w:tr w:rsidR="00FA0F19" w14:paraId="492E192B" w14:textId="77777777">
        <w:trPr>
          <w:trHeight w:val="552"/>
        </w:trPr>
        <w:tc>
          <w:tcPr>
            <w:tcW w:w="2160" w:type="dxa"/>
          </w:tcPr>
          <w:p w14:paraId="6F502F75" w14:textId="77777777" w:rsidR="00FA0F19" w:rsidRDefault="00000000">
            <w:pPr>
              <w:pStyle w:val="TableParagraph"/>
              <w:ind w:left="218"/>
              <w:rPr>
                <w:rFonts w:ascii="Arial"/>
                <w:b/>
                <w:sz w:val="24"/>
              </w:rPr>
            </w:pPr>
            <w:r>
              <w:rPr>
                <w:rFonts w:ascii="Arial"/>
                <w:b/>
                <w:sz w:val="24"/>
              </w:rPr>
              <w:t xml:space="preserve">CLIENT </w:t>
            </w:r>
            <w:r>
              <w:rPr>
                <w:rFonts w:ascii="Arial"/>
                <w:b/>
                <w:spacing w:val="-2"/>
                <w:sz w:val="24"/>
              </w:rPr>
              <w:t>STEPS</w:t>
            </w:r>
          </w:p>
        </w:tc>
        <w:tc>
          <w:tcPr>
            <w:tcW w:w="1970" w:type="dxa"/>
            <w:gridSpan w:val="2"/>
          </w:tcPr>
          <w:p w14:paraId="72398BBE" w14:textId="77777777" w:rsidR="00FA0F19" w:rsidRDefault="00000000">
            <w:pPr>
              <w:pStyle w:val="TableParagraph"/>
              <w:spacing w:line="270" w:lineRule="atLeast"/>
              <w:ind w:left="444" w:right="430" w:firstLine="26"/>
              <w:rPr>
                <w:rFonts w:ascii="Arial"/>
                <w:b/>
                <w:sz w:val="24"/>
              </w:rPr>
            </w:pPr>
            <w:r>
              <w:rPr>
                <w:rFonts w:ascii="Arial"/>
                <w:b/>
                <w:spacing w:val="-2"/>
                <w:sz w:val="24"/>
              </w:rPr>
              <w:t>AGENCY ACTIONS</w:t>
            </w:r>
          </w:p>
        </w:tc>
        <w:tc>
          <w:tcPr>
            <w:tcW w:w="1466" w:type="dxa"/>
          </w:tcPr>
          <w:p w14:paraId="24B2FC20" w14:textId="77777777" w:rsidR="00FA0F19" w:rsidRDefault="00000000">
            <w:pPr>
              <w:pStyle w:val="TableParagraph"/>
              <w:spacing w:line="270" w:lineRule="atLeast"/>
              <w:ind w:left="245" w:right="2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017F1419"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0332A69A"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6038363F" w14:textId="77777777">
        <w:trPr>
          <w:trHeight w:val="1799"/>
        </w:trPr>
        <w:tc>
          <w:tcPr>
            <w:tcW w:w="2160" w:type="dxa"/>
            <w:tcBorders>
              <w:bottom w:val="nil"/>
            </w:tcBorders>
          </w:tcPr>
          <w:p w14:paraId="088866F1" w14:textId="77777777" w:rsidR="00FA0F19" w:rsidRDefault="00000000">
            <w:pPr>
              <w:pStyle w:val="TableParagraph"/>
              <w:spacing w:before="1"/>
              <w:ind w:left="106" w:right="155"/>
              <w:rPr>
                <w:sz w:val="24"/>
              </w:rPr>
            </w:pPr>
            <w:r>
              <w:rPr>
                <w:sz w:val="24"/>
              </w:rPr>
              <w:t>1. Check the request</w:t>
            </w:r>
            <w:r>
              <w:rPr>
                <w:spacing w:val="-17"/>
                <w:sz w:val="24"/>
              </w:rPr>
              <w:t xml:space="preserve"> </w:t>
            </w:r>
            <w:r>
              <w:rPr>
                <w:sz w:val="24"/>
              </w:rPr>
              <w:t>form</w:t>
            </w:r>
            <w:r>
              <w:rPr>
                <w:spacing w:val="-17"/>
                <w:sz w:val="24"/>
              </w:rPr>
              <w:t xml:space="preserve"> </w:t>
            </w:r>
            <w:r>
              <w:rPr>
                <w:sz w:val="24"/>
              </w:rPr>
              <w:t xml:space="preserve">and </w:t>
            </w:r>
            <w:r>
              <w:rPr>
                <w:spacing w:val="-2"/>
                <w:sz w:val="24"/>
              </w:rPr>
              <w:t>submit requirements.</w:t>
            </w:r>
          </w:p>
        </w:tc>
        <w:tc>
          <w:tcPr>
            <w:tcW w:w="1970" w:type="dxa"/>
            <w:gridSpan w:val="2"/>
            <w:tcBorders>
              <w:bottom w:val="nil"/>
            </w:tcBorders>
          </w:tcPr>
          <w:p w14:paraId="73E1EE62" w14:textId="77777777" w:rsidR="00FA0F19" w:rsidRDefault="00000000">
            <w:pPr>
              <w:pStyle w:val="TableParagraph"/>
              <w:spacing w:before="1"/>
              <w:ind w:left="108" w:right="101"/>
              <w:rPr>
                <w:sz w:val="24"/>
              </w:rPr>
            </w:pPr>
            <w:r>
              <w:rPr>
                <w:spacing w:val="-2"/>
                <w:sz w:val="24"/>
              </w:rPr>
              <w:t>1.1Provide</w:t>
            </w:r>
            <w:r>
              <w:rPr>
                <w:spacing w:val="40"/>
                <w:sz w:val="24"/>
              </w:rPr>
              <w:t xml:space="preserve"> </w:t>
            </w:r>
            <w:r>
              <w:rPr>
                <w:sz w:val="24"/>
              </w:rPr>
              <w:t>client with the request form. Check for the completeness</w:t>
            </w:r>
            <w:r>
              <w:rPr>
                <w:spacing w:val="-17"/>
                <w:sz w:val="24"/>
              </w:rPr>
              <w:t xml:space="preserve"> </w:t>
            </w:r>
            <w:r>
              <w:rPr>
                <w:sz w:val="24"/>
              </w:rPr>
              <w:t xml:space="preserve">of </w:t>
            </w:r>
            <w:r>
              <w:rPr>
                <w:spacing w:val="-2"/>
                <w:sz w:val="24"/>
              </w:rPr>
              <w:t>requirements.</w:t>
            </w:r>
          </w:p>
        </w:tc>
        <w:tc>
          <w:tcPr>
            <w:tcW w:w="1466" w:type="dxa"/>
            <w:tcBorders>
              <w:bottom w:val="nil"/>
            </w:tcBorders>
          </w:tcPr>
          <w:p w14:paraId="3D8326B4" w14:textId="77777777" w:rsidR="00FA0F19" w:rsidRDefault="00000000">
            <w:pPr>
              <w:pStyle w:val="TableParagraph"/>
              <w:spacing w:before="1"/>
              <w:ind w:left="11"/>
              <w:jc w:val="center"/>
              <w:rPr>
                <w:sz w:val="24"/>
              </w:rPr>
            </w:pPr>
            <w:r>
              <w:rPr>
                <w:spacing w:val="-4"/>
                <w:sz w:val="24"/>
              </w:rPr>
              <w:t>None</w:t>
            </w:r>
          </w:p>
        </w:tc>
        <w:tc>
          <w:tcPr>
            <w:tcW w:w="1817" w:type="dxa"/>
            <w:tcBorders>
              <w:bottom w:val="nil"/>
            </w:tcBorders>
          </w:tcPr>
          <w:p w14:paraId="6B70A007" w14:textId="77777777" w:rsidR="00FA0F19" w:rsidRDefault="00000000">
            <w:pPr>
              <w:pStyle w:val="TableParagraph"/>
              <w:spacing w:before="1"/>
              <w:ind w:left="86" w:right="74"/>
              <w:jc w:val="center"/>
              <w:rPr>
                <w:sz w:val="24"/>
              </w:rPr>
            </w:pPr>
            <w:r>
              <w:rPr>
                <w:sz w:val="24"/>
              </w:rPr>
              <w:t>15</w:t>
            </w:r>
            <w:r>
              <w:rPr>
                <w:spacing w:val="-2"/>
                <w:sz w:val="24"/>
              </w:rPr>
              <w:t xml:space="preserve"> minutes</w:t>
            </w:r>
          </w:p>
        </w:tc>
        <w:tc>
          <w:tcPr>
            <w:tcW w:w="1939" w:type="dxa"/>
            <w:tcBorders>
              <w:bottom w:val="nil"/>
            </w:tcBorders>
          </w:tcPr>
          <w:p w14:paraId="5AB8282C"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65EA1518" w14:textId="77777777" w:rsidR="00FA0F19" w:rsidRDefault="00000000">
            <w:pPr>
              <w:pStyle w:val="TableParagraph"/>
              <w:ind w:left="183" w:right="172"/>
              <w:jc w:val="center"/>
              <w:rPr>
                <w:sz w:val="24"/>
              </w:rPr>
            </w:pPr>
            <w:r>
              <w:rPr>
                <w:spacing w:val="-2"/>
                <w:sz w:val="24"/>
              </w:rPr>
              <w:t>MSWDO</w:t>
            </w:r>
          </w:p>
        </w:tc>
      </w:tr>
      <w:tr w:rsidR="00FA0F19" w14:paraId="7C6CA888" w14:textId="77777777">
        <w:trPr>
          <w:trHeight w:val="1379"/>
        </w:trPr>
        <w:tc>
          <w:tcPr>
            <w:tcW w:w="2160" w:type="dxa"/>
            <w:tcBorders>
              <w:top w:val="nil"/>
              <w:bottom w:val="nil"/>
            </w:tcBorders>
          </w:tcPr>
          <w:p w14:paraId="67860ABE" w14:textId="77777777" w:rsidR="00FA0F19" w:rsidRDefault="00000000">
            <w:pPr>
              <w:pStyle w:val="TableParagraph"/>
              <w:spacing w:before="134"/>
              <w:ind w:left="106" w:right="624"/>
              <w:rPr>
                <w:sz w:val="24"/>
              </w:rPr>
            </w:pPr>
            <w:r>
              <w:rPr>
                <w:sz w:val="24"/>
              </w:rPr>
              <w:t>2. Fill out the Intake</w:t>
            </w:r>
            <w:r>
              <w:rPr>
                <w:spacing w:val="-3"/>
                <w:sz w:val="24"/>
              </w:rPr>
              <w:t xml:space="preserve"> </w:t>
            </w:r>
            <w:r>
              <w:rPr>
                <w:spacing w:val="-2"/>
                <w:sz w:val="24"/>
              </w:rPr>
              <w:t>Sheet.</w:t>
            </w:r>
          </w:p>
        </w:tc>
        <w:tc>
          <w:tcPr>
            <w:tcW w:w="1970" w:type="dxa"/>
            <w:gridSpan w:val="2"/>
            <w:tcBorders>
              <w:top w:val="nil"/>
              <w:bottom w:val="nil"/>
            </w:tcBorders>
          </w:tcPr>
          <w:p w14:paraId="1C56FE88" w14:textId="77777777" w:rsidR="00FA0F19" w:rsidRDefault="00000000">
            <w:pPr>
              <w:pStyle w:val="TableParagraph"/>
              <w:spacing w:before="134"/>
              <w:ind w:left="108" w:right="101"/>
              <w:rPr>
                <w:sz w:val="24"/>
              </w:rPr>
            </w:pPr>
            <w:r>
              <w:rPr>
                <w:sz w:val="24"/>
              </w:rPr>
              <w:t>2.1 Explain/ assist in the filling out of intake</w:t>
            </w:r>
            <w:r>
              <w:rPr>
                <w:spacing w:val="-17"/>
                <w:sz w:val="24"/>
              </w:rPr>
              <w:t xml:space="preserve"> </w:t>
            </w:r>
            <w:proofErr w:type="gramStart"/>
            <w:r>
              <w:rPr>
                <w:sz w:val="24"/>
              </w:rPr>
              <w:t>sheet</w:t>
            </w:r>
            <w:r>
              <w:rPr>
                <w:spacing w:val="-17"/>
                <w:sz w:val="24"/>
              </w:rPr>
              <w:t xml:space="preserve"> </w:t>
            </w:r>
            <w:r>
              <w:rPr>
                <w:sz w:val="24"/>
              </w:rPr>
              <w:t>.</w:t>
            </w:r>
            <w:proofErr w:type="gramEnd"/>
          </w:p>
        </w:tc>
        <w:tc>
          <w:tcPr>
            <w:tcW w:w="1466" w:type="dxa"/>
            <w:tcBorders>
              <w:top w:val="nil"/>
              <w:bottom w:val="nil"/>
            </w:tcBorders>
          </w:tcPr>
          <w:p w14:paraId="506F6346" w14:textId="77777777" w:rsidR="00FA0F19" w:rsidRDefault="00000000">
            <w:pPr>
              <w:pStyle w:val="TableParagraph"/>
              <w:spacing w:before="134"/>
              <w:ind w:left="11"/>
              <w:jc w:val="center"/>
              <w:rPr>
                <w:sz w:val="24"/>
              </w:rPr>
            </w:pPr>
            <w:r>
              <w:rPr>
                <w:spacing w:val="-4"/>
                <w:sz w:val="24"/>
              </w:rPr>
              <w:t>None</w:t>
            </w:r>
          </w:p>
        </w:tc>
        <w:tc>
          <w:tcPr>
            <w:tcW w:w="1817" w:type="dxa"/>
            <w:tcBorders>
              <w:top w:val="nil"/>
              <w:bottom w:val="nil"/>
            </w:tcBorders>
          </w:tcPr>
          <w:p w14:paraId="5C40534A" w14:textId="77777777" w:rsidR="00FA0F19" w:rsidRDefault="00000000">
            <w:pPr>
              <w:pStyle w:val="TableParagraph"/>
              <w:spacing w:before="134"/>
              <w:ind w:left="85" w:right="75"/>
              <w:jc w:val="center"/>
              <w:rPr>
                <w:sz w:val="24"/>
              </w:rPr>
            </w:pPr>
            <w:r>
              <w:rPr>
                <w:sz w:val="24"/>
              </w:rPr>
              <w:t>5</w:t>
            </w:r>
            <w:r>
              <w:rPr>
                <w:spacing w:val="-2"/>
                <w:sz w:val="24"/>
              </w:rPr>
              <w:t xml:space="preserve"> minutes</w:t>
            </w:r>
          </w:p>
        </w:tc>
        <w:tc>
          <w:tcPr>
            <w:tcW w:w="1939" w:type="dxa"/>
            <w:tcBorders>
              <w:top w:val="nil"/>
              <w:bottom w:val="nil"/>
            </w:tcBorders>
          </w:tcPr>
          <w:p w14:paraId="2AC81613"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5903A8B9" w14:textId="77777777" w:rsidR="00FA0F19" w:rsidRDefault="00000000">
            <w:pPr>
              <w:pStyle w:val="TableParagraph"/>
              <w:ind w:left="183" w:right="172"/>
              <w:jc w:val="center"/>
              <w:rPr>
                <w:sz w:val="24"/>
              </w:rPr>
            </w:pPr>
            <w:r>
              <w:rPr>
                <w:spacing w:val="-2"/>
                <w:sz w:val="24"/>
              </w:rPr>
              <w:t>MSWDO</w:t>
            </w:r>
          </w:p>
        </w:tc>
      </w:tr>
      <w:tr w:rsidR="00FA0F19" w14:paraId="63276C99" w14:textId="77777777">
        <w:trPr>
          <w:trHeight w:val="961"/>
        </w:trPr>
        <w:tc>
          <w:tcPr>
            <w:tcW w:w="2160" w:type="dxa"/>
            <w:tcBorders>
              <w:top w:val="nil"/>
            </w:tcBorders>
          </w:tcPr>
          <w:p w14:paraId="6F8A55C0" w14:textId="77777777" w:rsidR="00FA0F19" w:rsidRDefault="00FA0F19">
            <w:pPr>
              <w:pStyle w:val="TableParagraph"/>
              <w:rPr>
                <w:rFonts w:ascii="Times New Roman"/>
                <w:sz w:val="24"/>
              </w:rPr>
            </w:pPr>
          </w:p>
        </w:tc>
        <w:tc>
          <w:tcPr>
            <w:tcW w:w="1970" w:type="dxa"/>
            <w:gridSpan w:val="2"/>
            <w:tcBorders>
              <w:top w:val="nil"/>
            </w:tcBorders>
          </w:tcPr>
          <w:p w14:paraId="290899C4" w14:textId="77777777" w:rsidR="00FA0F19" w:rsidRDefault="00000000">
            <w:pPr>
              <w:pStyle w:val="TableParagraph"/>
              <w:spacing w:before="113" w:line="270" w:lineRule="atLeast"/>
              <w:ind w:left="108" w:right="101"/>
              <w:rPr>
                <w:sz w:val="24"/>
              </w:rPr>
            </w:pPr>
            <w:r>
              <w:rPr>
                <w:sz w:val="24"/>
              </w:rPr>
              <w:t>2.2</w:t>
            </w:r>
            <w:r>
              <w:rPr>
                <w:spacing w:val="-17"/>
                <w:sz w:val="24"/>
              </w:rPr>
              <w:t xml:space="preserve"> </w:t>
            </w:r>
            <w:r>
              <w:rPr>
                <w:sz w:val="24"/>
              </w:rPr>
              <w:t>Prepare</w:t>
            </w:r>
            <w:r>
              <w:rPr>
                <w:spacing w:val="-17"/>
                <w:sz w:val="24"/>
              </w:rPr>
              <w:t xml:space="preserve"> </w:t>
            </w:r>
            <w:r>
              <w:rPr>
                <w:sz w:val="24"/>
              </w:rPr>
              <w:t xml:space="preserve">the Certificate of </w:t>
            </w:r>
            <w:r>
              <w:rPr>
                <w:spacing w:val="-2"/>
                <w:sz w:val="24"/>
              </w:rPr>
              <w:t>Indigency</w:t>
            </w:r>
          </w:p>
        </w:tc>
        <w:tc>
          <w:tcPr>
            <w:tcW w:w="1466" w:type="dxa"/>
            <w:tcBorders>
              <w:top w:val="nil"/>
            </w:tcBorders>
          </w:tcPr>
          <w:p w14:paraId="49FFC726" w14:textId="77777777" w:rsidR="00FA0F19" w:rsidRDefault="00000000">
            <w:pPr>
              <w:pStyle w:val="TableParagraph"/>
              <w:spacing w:before="134"/>
              <w:ind w:left="11"/>
              <w:jc w:val="center"/>
              <w:rPr>
                <w:sz w:val="24"/>
              </w:rPr>
            </w:pPr>
            <w:r>
              <w:rPr>
                <w:spacing w:val="-4"/>
                <w:sz w:val="24"/>
              </w:rPr>
              <w:t>None</w:t>
            </w:r>
          </w:p>
        </w:tc>
        <w:tc>
          <w:tcPr>
            <w:tcW w:w="1817" w:type="dxa"/>
            <w:tcBorders>
              <w:top w:val="nil"/>
            </w:tcBorders>
          </w:tcPr>
          <w:p w14:paraId="7487D990" w14:textId="77777777" w:rsidR="00FA0F19" w:rsidRDefault="00000000">
            <w:pPr>
              <w:pStyle w:val="TableParagraph"/>
              <w:spacing w:before="134"/>
              <w:ind w:left="86" w:right="74"/>
              <w:jc w:val="center"/>
              <w:rPr>
                <w:sz w:val="24"/>
              </w:rPr>
            </w:pPr>
            <w:r>
              <w:rPr>
                <w:sz w:val="24"/>
              </w:rPr>
              <w:t>10</w:t>
            </w:r>
            <w:r>
              <w:rPr>
                <w:spacing w:val="-2"/>
                <w:sz w:val="24"/>
              </w:rPr>
              <w:t xml:space="preserve"> minutes</w:t>
            </w:r>
          </w:p>
        </w:tc>
        <w:tc>
          <w:tcPr>
            <w:tcW w:w="1939" w:type="dxa"/>
            <w:tcBorders>
              <w:top w:val="nil"/>
            </w:tcBorders>
          </w:tcPr>
          <w:p w14:paraId="1AB26492"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48C9073C" w14:textId="77777777" w:rsidR="00FA0F19" w:rsidRDefault="00000000">
            <w:pPr>
              <w:pStyle w:val="TableParagraph"/>
              <w:ind w:left="183" w:right="172"/>
              <w:jc w:val="center"/>
              <w:rPr>
                <w:sz w:val="24"/>
              </w:rPr>
            </w:pPr>
            <w:r>
              <w:rPr>
                <w:spacing w:val="-2"/>
                <w:sz w:val="24"/>
              </w:rPr>
              <w:t>MSWDO</w:t>
            </w:r>
          </w:p>
        </w:tc>
      </w:tr>
      <w:tr w:rsidR="00FA0F19" w14:paraId="75DF8F1C" w14:textId="77777777">
        <w:trPr>
          <w:trHeight w:val="280"/>
        </w:trPr>
        <w:tc>
          <w:tcPr>
            <w:tcW w:w="2160" w:type="dxa"/>
            <w:tcBorders>
              <w:bottom w:val="nil"/>
            </w:tcBorders>
          </w:tcPr>
          <w:p w14:paraId="7A7E27AF" w14:textId="77777777" w:rsidR="00FA0F19" w:rsidRDefault="00000000">
            <w:pPr>
              <w:pStyle w:val="TableParagraph"/>
              <w:spacing w:before="1" w:line="260" w:lineRule="exact"/>
              <w:ind w:left="106"/>
              <w:rPr>
                <w:sz w:val="24"/>
              </w:rPr>
            </w:pPr>
            <w:r>
              <w:rPr>
                <w:sz w:val="24"/>
              </w:rPr>
              <w:t>3.</w:t>
            </w:r>
            <w:r>
              <w:rPr>
                <w:spacing w:val="-5"/>
                <w:sz w:val="24"/>
              </w:rPr>
              <w:t xml:space="preserve"> </w:t>
            </w:r>
            <w:r>
              <w:rPr>
                <w:sz w:val="24"/>
              </w:rPr>
              <w:t>Receive</w:t>
            </w:r>
            <w:r>
              <w:rPr>
                <w:spacing w:val="-4"/>
                <w:sz w:val="24"/>
              </w:rPr>
              <w:t xml:space="preserve"> </w:t>
            </w:r>
            <w:r>
              <w:rPr>
                <w:spacing w:val="-5"/>
                <w:sz w:val="24"/>
              </w:rPr>
              <w:t>the</w:t>
            </w:r>
          </w:p>
        </w:tc>
        <w:tc>
          <w:tcPr>
            <w:tcW w:w="1970" w:type="dxa"/>
            <w:gridSpan w:val="2"/>
            <w:tcBorders>
              <w:bottom w:val="nil"/>
            </w:tcBorders>
          </w:tcPr>
          <w:p w14:paraId="54C55950" w14:textId="77777777" w:rsidR="00FA0F19" w:rsidRDefault="00000000">
            <w:pPr>
              <w:pStyle w:val="TableParagraph"/>
              <w:spacing w:before="1" w:line="260" w:lineRule="exact"/>
              <w:ind w:left="108"/>
              <w:rPr>
                <w:sz w:val="24"/>
              </w:rPr>
            </w:pPr>
            <w:r>
              <w:rPr>
                <w:sz w:val="24"/>
              </w:rPr>
              <w:t>3.1</w:t>
            </w:r>
            <w:r>
              <w:rPr>
                <w:spacing w:val="-4"/>
                <w:sz w:val="24"/>
              </w:rPr>
              <w:t xml:space="preserve"> </w:t>
            </w:r>
            <w:r>
              <w:rPr>
                <w:sz w:val="24"/>
              </w:rPr>
              <w:t>Issue</w:t>
            </w:r>
            <w:r>
              <w:rPr>
                <w:spacing w:val="-4"/>
                <w:sz w:val="24"/>
              </w:rPr>
              <w:t xml:space="preserve"> </w:t>
            </w:r>
            <w:r>
              <w:rPr>
                <w:spacing w:val="-5"/>
                <w:sz w:val="24"/>
              </w:rPr>
              <w:t>the</w:t>
            </w:r>
          </w:p>
        </w:tc>
        <w:tc>
          <w:tcPr>
            <w:tcW w:w="1466" w:type="dxa"/>
            <w:tcBorders>
              <w:bottom w:val="nil"/>
            </w:tcBorders>
          </w:tcPr>
          <w:p w14:paraId="32002BE7" w14:textId="77777777" w:rsidR="00FA0F19" w:rsidRDefault="00000000">
            <w:pPr>
              <w:pStyle w:val="TableParagraph"/>
              <w:spacing w:before="1" w:line="260" w:lineRule="exact"/>
              <w:ind w:left="11"/>
              <w:jc w:val="center"/>
              <w:rPr>
                <w:sz w:val="24"/>
              </w:rPr>
            </w:pPr>
            <w:r>
              <w:rPr>
                <w:spacing w:val="-4"/>
                <w:sz w:val="24"/>
              </w:rPr>
              <w:t>None</w:t>
            </w:r>
          </w:p>
        </w:tc>
        <w:tc>
          <w:tcPr>
            <w:tcW w:w="1817" w:type="dxa"/>
            <w:tcBorders>
              <w:bottom w:val="nil"/>
            </w:tcBorders>
          </w:tcPr>
          <w:p w14:paraId="4BA10E97" w14:textId="77777777" w:rsidR="00FA0F19" w:rsidRDefault="00000000">
            <w:pPr>
              <w:pStyle w:val="TableParagraph"/>
              <w:spacing w:before="1" w:line="260" w:lineRule="exact"/>
              <w:ind w:left="85" w:right="75"/>
              <w:jc w:val="center"/>
              <w:rPr>
                <w:sz w:val="24"/>
              </w:rPr>
            </w:pPr>
            <w:r>
              <w:rPr>
                <w:sz w:val="24"/>
              </w:rPr>
              <w:t>5</w:t>
            </w:r>
            <w:r>
              <w:rPr>
                <w:spacing w:val="-2"/>
                <w:sz w:val="24"/>
              </w:rPr>
              <w:t xml:space="preserve"> minutes</w:t>
            </w:r>
          </w:p>
        </w:tc>
        <w:tc>
          <w:tcPr>
            <w:tcW w:w="1939" w:type="dxa"/>
            <w:tcBorders>
              <w:bottom w:val="nil"/>
            </w:tcBorders>
          </w:tcPr>
          <w:p w14:paraId="7CB9903E" w14:textId="77777777" w:rsidR="00FA0F19" w:rsidRDefault="00000000">
            <w:pPr>
              <w:pStyle w:val="TableParagraph"/>
              <w:spacing w:before="1" w:line="260"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7812C3D6" w14:textId="77777777">
        <w:trPr>
          <w:trHeight w:val="275"/>
        </w:trPr>
        <w:tc>
          <w:tcPr>
            <w:tcW w:w="2160" w:type="dxa"/>
            <w:tcBorders>
              <w:top w:val="nil"/>
              <w:bottom w:val="nil"/>
            </w:tcBorders>
          </w:tcPr>
          <w:p w14:paraId="1C82174A" w14:textId="77777777" w:rsidR="00FA0F19" w:rsidRDefault="00000000">
            <w:pPr>
              <w:pStyle w:val="TableParagraph"/>
              <w:spacing w:line="256" w:lineRule="exact"/>
              <w:ind w:left="106"/>
              <w:rPr>
                <w:sz w:val="24"/>
              </w:rPr>
            </w:pPr>
            <w:r>
              <w:rPr>
                <w:sz w:val="24"/>
              </w:rPr>
              <w:t>certificate</w:t>
            </w:r>
            <w:r>
              <w:rPr>
                <w:spacing w:val="-10"/>
                <w:sz w:val="24"/>
              </w:rPr>
              <w:t xml:space="preserve"> </w:t>
            </w:r>
            <w:r>
              <w:rPr>
                <w:spacing w:val="-5"/>
                <w:sz w:val="24"/>
              </w:rPr>
              <w:t>and</w:t>
            </w:r>
          </w:p>
        </w:tc>
        <w:tc>
          <w:tcPr>
            <w:tcW w:w="1970" w:type="dxa"/>
            <w:gridSpan w:val="2"/>
            <w:tcBorders>
              <w:top w:val="nil"/>
              <w:bottom w:val="nil"/>
            </w:tcBorders>
          </w:tcPr>
          <w:p w14:paraId="45C43DEF" w14:textId="77777777" w:rsidR="00FA0F19" w:rsidRDefault="00000000">
            <w:pPr>
              <w:pStyle w:val="TableParagraph"/>
              <w:spacing w:line="256" w:lineRule="exact"/>
              <w:ind w:left="108"/>
              <w:rPr>
                <w:sz w:val="24"/>
              </w:rPr>
            </w:pPr>
            <w:r>
              <w:rPr>
                <w:spacing w:val="-2"/>
                <w:sz w:val="24"/>
              </w:rPr>
              <w:t>certificate.</w:t>
            </w:r>
          </w:p>
        </w:tc>
        <w:tc>
          <w:tcPr>
            <w:tcW w:w="1466" w:type="dxa"/>
            <w:tcBorders>
              <w:top w:val="nil"/>
              <w:bottom w:val="nil"/>
            </w:tcBorders>
          </w:tcPr>
          <w:p w14:paraId="1488E1AE" w14:textId="77777777" w:rsidR="00FA0F19" w:rsidRDefault="00FA0F19">
            <w:pPr>
              <w:pStyle w:val="TableParagraph"/>
              <w:rPr>
                <w:rFonts w:ascii="Times New Roman"/>
                <w:sz w:val="20"/>
              </w:rPr>
            </w:pPr>
          </w:p>
        </w:tc>
        <w:tc>
          <w:tcPr>
            <w:tcW w:w="1817" w:type="dxa"/>
            <w:tcBorders>
              <w:top w:val="nil"/>
              <w:bottom w:val="nil"/>
            </w:tcBorders>
          </w:tcPr>
          <w:p w14:paraId="62467A3E" w14:textId="77777777" w:rsidR="00FA0F19" w:rsidRDefault="00FA0F19">
            <w:pPr>
              <w:pStyle w:val="TableParagraph"/>
              <w:rPr>
                <w:rFonts w:ascii="Times New Roman"/>
                <w:sz w:val="20"/>
              </w:rPr>
            </w:pPr>
          </w:p>
        </w:tc>
        <w:tc>
          <w:tcPr>
            <w:tcW w:w="1939" w:type="dxa"/>
            <w:tcBorders>
              <w:top w:val="nil"/>
              <w:bottom w:val="nil"/>
            </w:tcBorders>
          </w:tcPr>
          <w:p w14:paraId="44CC98E8" w14:textId="77777777" w:rsidR="00FA0F19" w:rsidRDefault="00000000">
            <w:pPr>
              <w:pStyle w:val="TableParagraph"/>
              <w:spacing w:line="256" w:lineRule="exact"/>
              <w:ind w:left="183" w:right="172"/>
              <w:jc w:val="center"/>
              <w:rPr>
                <w:sz w:val="24"/>
              </w:rPr>
            </w:pPr>
            <w:r>
              <w:rPr>
                <w:spacing w:val="-2"/>
                <w:sz w:val="24"/>
              </w:rPr>
              <w:t>MSWDO</w:t>
            </w:r>
          </w:p>
        </w:tc>
      </w:tr>
      <w:tr w:rsidR="00FA0F19" w14:paraId="21A9A6C3" w14:textId="77777777">
        <w:trPr>
          <w:trHeight w:val="276"/>
        </w:trPr>
        <w:tc>
          <w:tcPr>
            <w:tcW w:w="2160" w:type="dxa"/>
            <w:tcBorders>
              <w:top w:val="nil"/>
              <w:bottom w:val="nil"/>
            </w:tcBorders>
          </w:tcPr>
          <w:p w14:paraId="02EFD47E" w14:textId="77777777" w:rsidR="00FA0F19" w:rsidRDefault="00000000">
            <w:pPr>
              <w:pStyle w:val="TableParagraph"/>
              <w:spacing w:line="256" w:lineRule="exact"/>
              <w:ind w:left="106"/>
              <w:rPr>
                <w:sz w:val="24"/>
              </w:rPr>
            </w:pPr>
            <w:r>
              <w:rPr>
                <w:sz w:val="24"/>
              </w:rPr>
              <w:t>sign</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5"/>
                <w:sz w:val="24"/>
              </w:rPr>
              <w:t>log</w:t>
            </w:r>
          </w:p>
        </w:tc>
        <w:tc>
          <w:tcPr>
            <w:tcW w:w="1970" w:type="dxa"/>
            <w:gridSpan w:val="2"/>
            <w:tcBorders>
              <w:top w:val="nil"/>
              <w:bottom w:val="nil"/>
            </w:tcBorders>
          </w:tcPr>
          <w:p w14:paraId="45B7A10B" w14:textId="77777777" w:rsidR="00FA0F19" w:rsidRDefault="00000000">
            <w:pPr>
              <w:pStyle w:val="TableParagraph"/>
              <w:spacing w:line="256" w:lineRule="exact"/>
              <w:ind w:left="108"/>
              <w:rPr>
                <w:sz w:val="24"/>
              </w:rPr>
            </w:pPr>
            <w:r>
              <w:rPr>
                <w:sz w:val="24"/>
              </w:rPr>
              <w:t>Record</w:t>
            </w:r>
            <w:r>
              <w:rPr>
                <w:spacing w:val="-5"/>
                <w:sz w:val="24"/>
              </w:rPr>
              <w:t xml:space="preserve"> </w:t>
            </w:r>
            <w:r>
              <w:rPr>
                <w:sz w:val="24"/>
              </w:rPr>
              <w:t>in</w:t>
            </w:r>
            <w:r>
              <w:rPr>
                <w:spacing w:val="-4"/>
                <w:sz w:val="24"/>
              </w:rPr>
              <w:t xml:space="preserve"> </w:t>
            </w:r>
            <w:r>
              <w:rPr>
                <w:spacing w:val="-5"/>
                <w:sz w:val="24"/>
              </w:rPr>
              <w:t>the</w:t>
            </w:r>
          </w:p>
        </w:tc>
        <w:tc>
          <w:tcPr>
            <w:tcW w:w="1466" w:type="dxa"/>
            <w:tcBorders>
              <w:top w:val="nil"/>
              <w:bottom w:val="nil"/>
            </w:tcBorders>
          </w:tcPr>
          <w:p w14:paraId="30A9F07A" w14:textId="77777777" w:rsidR="00FA0F19" w:rsidRDefault="00FA0F19">
            <w:pPr>
              <w:pStyle w:val="TableParagraph"/>
              <w:rPr>
                <w:rFonts w:ascii="Times New Roman"/>
                <w:sz w:val="20"/>
              </w:rPr>
            </w:pPr>
          </w:p>
        </w:tc>
        <w:tc>
          <w:tcPr>
            <w:tcW w:w="1817" w:type="dxa"/>
            <w:tcBorders>
              <w:top w:val="nil"/>
              <w:bottom w:val="nil"/>
            </w:tcBorders>
          </w:tcPr>
          <w:p w14:paraId="027B3BC3" w14:textId="77777777" w:rsidR="00FA0F19" w:rsidRDefault="00FA0F19">
            <w:pPr>
              <w:pStyle w:val="TableParagraph"/>
              <w:rPr>
                <w:rFonts w:ascii="Times New Roman"/>
                <w:sz w:val="20"/>
              </w:rPr>
            </w:pPr>
          </w:p>
        </w:tc>
        <w:tc>
          <w:tcPr>
            <w:tcW w:w="1939" w:type="dxa"/>
            <w:tcBorders>
              <w:top w:val="nil"/>
              <w:bottom w:val="nil"/>
            </w:tcBorders>
          </w:tcPr>
          <w:p w14:paraId="4CB0473C" w14:textId="77777777" w:rsidR="00FA0F19" w:rsidRDefault="00FA0F19">
            <w:pPr>
              <w:pStyle w:val="TableParagraph"/>
              <w:rPr>
                <w:rFonts w:ascii="Times New Roman"/>
                <w:sz w:val="20"/>
              </w:rPr>
            </w:pPr>
          </w:p>
        </w:tc>
      </w:tr>
      <w:tr w:rsidR="00FA0F19" w14:paraId="704EDEEF" w14:textId="77777777">
        <w:trPr>
          <w:trHeight w:val="383"/>
        </w:trPr>
        <w:tc>
          <w:tcPr>
            <w:tcW w:w="2160" w:type="dxa"/>
            <w:tcBorders>
              <w:top w:val="nil"/>
            </w:tcBorders>
          </w:tcPr>
          <w:p w14:paraId="046F48C8" w14:textId="77777777" w:rsidR="00FA0F19" w:rsidRDefault="00000000">
            <w:pPr>
              <w:pStyle w:val="TableParagraph"/>
              <w:spacing w:line="272" w:lineRule="exact"/>
              <w:ind w:left="106"/>
              <w:rPr>
                <w:sz w:val="24"/>
              </w:rPr>
            </w:pPr>
            <w:r>
              <w:rPr>
                <w:spacing w:val="-4"/>
                <w:sz w:val="24"/>
              </w:rPr>
              <w:t>book</w:t>
            </w:r>
          </w:p>
        </w:tc>
        <w:tc>
          <w:tcPr>
            <w:tcW w:w="1970" w:type="dxa"/>
            <w:gridSpan w:val="2"/>
            <w:tcBorders>
              <w:top w:val="nil"/>
            </w:tcBorders>
          </w:tcPr>
          <w:p w14:paraId="3C47CE23" w14:textId="77777777" w:rsidR="00FA0F19" w:rsidRDefault="00000000">
            <w:pPr>
              <w:pStyle w:val="TableParagraph"/>
              <w:spacing w:line="272" w:lineRule="exact"/>
              <w:ind w:left="108"/>
              <w:rPr>
                <w:sz w:val="24"/>
              </w:rPr>
            </w:pPr>
            <w:r>
              <w:rPr>
                <w:sz w:val="24"/>
              </w:rPr>
              <w:t>log</w:t>
            </w:r>
            <w:r>
              <w:rPr>
                <w:spacing w:val="-1"/>
                <w:sz w:val="24"/>
              </w:rPr>
              <w:t xml:space="preserve"> </w:t>
            </w:r>
            <w:r>
              <w:rPr>
                <w:spacing w:val="-2"/>
                <w:sz w:val="24"/>
              </w:rPr>
              <w:t>book.</w:t>
            </w:r>
          </w:p>
        </w:tc>
        <w:tc>
          <w:tcPr>
            <w:tcW w:w="1466" w:type="dxa"/>
            <w:tcBorders>
              <w:top w:val="nil"/>
            </w:tcBorders>
          </w:tcPr>
          <w:p w14:paraId="29BBF85F" w14:textId="77777777" w:rsidR="00FA0F19" w:rsidRDefault="00FA0F19">
            <w:pPr>
              <w:pStyle w:val="TableParagraph"/>
              <w:rPr>
                <w:rFonts w:ascii="Times New Roman"/>
                <w:sz w:val="24"/>
              </w:rPr>
            </w:pPr>
          </w:p>
        </w:tc>
        <w:tc>
          <w:tcPr>
            <w:tcW w:w="1817" w:type="dxa"/>
            <w:tcBorders>
              <w:top w:val="nil"/>
            </w:tcBorders>
          </w:tcPr>
          <w:p w14:paraId="2B341E51" w14:textId="77777777" w:rsidR="00FA0F19" w:rsidRDefault="00FA0F19">
            <w:pPr>
              <w:pStyle w:val="TableParagraph"/>
              <w:rPr>
                <w:rFonts w:ascii="Times New Roman"/>
                <w:sz w:val="24"/>
              </w:rPr>
            </w:pPr>
          </w:p>
        </w:tc>
        <w:tc>
          <w:tcPr>
            <w:tcW w:w="1939" w:type="dxa"/>
            <w:tcBorders>
              <w:top w:val="nil"/>
            </w:tcBorders>
          </w:tcPr>
          <w:p w14:paraId="097BE00C" w14:textId="77777777" w:rsidR="00FA0F19" w:rsidRDefault="00FA0F19">
            <w:pPr>
              <w:pStyle w:val="TableParagraph"/>
              <w:rPr>
                <w:rFonts w:ascii="Times New Roman"/>
                <w:sz w:val="24"/>
              </w:rPr>
            </w:pPr>
          </w:p>
        </w:tc>
      </w:tr>
    </w:tbl>
    <w:p w14:paraId="1CCB67F8" w14:textId="77777777" w:rsidR="00FA0F19" w:rsidRDefault="00FA0F19">
      <w:pPr>
        <w:pStyle w:val="TableParagraph"/>
        <w:rPr>
          <w:rFonts w:ascii="Times New Roman"/>
          <w:sz w:val="24"/>
        </w:rPr>
        <w:sectPr w:rsidR="00FA0F19">
          <w:pgSz w:w="12240" w:h="18720"/>
          <w:pgMar w:top="640" w:right="360" w:bottom="280" w:left="1080" w:header="720" w:footer="720" w:gutter="0"/>
          <w:cols w:space="720"/>
        </w:sectPr>
      </w:pPr>
    </w:p>
    <w:p w14:paraId="4260535C" w14:textId="77777777" w:rsidR="00FA0F19" w:rsidRDefault="00000000">
      <w:pPr>
        <w:pStyle w:val="Heading3"/>
        <w:numPr>
          <w:ilvl w:val="0"/>
          <w:numId w:val="30"/>
        </w:numPr>
        <w:tabs>
          <w:tab w:val="left" w:pos="671"/>
        </w:tabs>
        <w:ind w:left="671" w:hanging="311"/>
        <w:jc w:val="left"/>
        <w:rPr>
          <w:position w:val="-9"/>
        </w:rPr>
      </w:pPr>
      <w:r>
        <w:lastRenderedPageBreak/>
        <w:t>APPLICATION /PROVISION OF DAY CARE SERVICE</w:t>
      </w:r>
      <w:r>
        <w:rPr>
          <w:spacing w:val="80"/>
        </w:rPr>
        <w:t xml:space="preserve"> </w:t>
      </w:r>
      <w:r>
        <w:rPr>
          <w:noProof/>
          <w:spacing w:val="12"/>
          <w:position w:val="-9"/>
        </w:rPr>
        <w:drawing>
          <wp:inline distT="0" distB="0" distL="0" distR="0" wp14:anchorId="4AAEC6E2" wp14:editId="2E10B407">
            <wp:extent cx="895350" cy="914400"/>
            <wp:effectExtent l="0" t="0" r="0" b="0"/>
            <wp:docPr id="93" name="Image 9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inline>
        </w:drawing>
      </w:r>
    </w:p>
    <w:p w14:paraId="046AC818" w14:textId="77777777" w:rsidR="00FA0F19" w:rsidRDefault="00000000">
      <w:pPr>
        <w:pStyle w:val="BodyText"/>
        <w:spacing w:before="169" w:line="276" w:lineRule="auto"/>
        <w:ind w:left="360" w:right="1076"/>
        <w:jc w:val="both"/>
      </w:pPr>
      <w:r>
        <w:t>This is a kind of service rendered to Day Care children aged 3-4.11 years of age. They are catered in the Child Development Centers and provide them the objectives of Day Care Service through the supervision of the Child Development Workers.</w:t>
      </w:r>
    </w:p>
    <w:p w14:paraId="0F8AE1C4"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90"/>
        <w:gridCol w:w="2560"/>
        <w:gridCol w:w="1120"/>
        <w:gridCol w:w="1555"/>
        <w:gridCol w:w="1656"/>
      </w:tblGrid>
      <w:tr w:rsidR="00FA0F19" w14:paraId="248BFEB3" w14:textId="77777777">
        <w:trPr>
          <w:trHeight w:val="552"/>
        </w:trPr>
        <w:tc>
          <w:tcPr>
            <w:tcW w:w="2458" w:type="dxa"/>
            <w:gridSpan w:val="2"/>
          </w:tcPr>
          <w:p w14:paraId="5E03D3A6" w14:textId="77777777" w:rsidR="00FA0F19" w:rsidRDefault="00000000">
            <w:pPr>
              <w:pStyle w:val="TableParagraph"/>
              <w:spacing w:before="1"/>
              <w:ind w:left="106"/>
              <w:rPr>
                <w:rFonts w:ascii="Arial"/>
                <w:b/>
                <w:sz w:val="24"/>
              </w:rPr>
            </w:pPr>
            <w:r>
              <w:rPr>
                <w:rFonts w:ascii="Arial"/>
                <w:b/>
                <w:spacing w:val="-2"/>
                <w:sz w:val="24"/>
              </w:rPr>
              <w:t>Office:</w:t>
            </w:r>
          </w:p>
        </w:tc>
        <w:tc>
          <w:tcPr>
            <w:tcW w:w="6891" w:type="dxa"/>
            <w:gridSpan w:val="4"/>
          </w:tcPr>
          <w:p w14:paraId="53DB7107" w14:textId="77777777" w:rsidR="00FA0F19" w:rsidRDefault="00000000">
            <w:pPr>
              <w:pStyle w:val="TableParagraph"/>
              <w:spacing w:line="270" w:lineRule="atLeast"/>
              <w:ind w:left="109" w:right="29"/>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6D6DB23" w14:textId="77777777">
        <w:trPr>
          <w:trHeight w:val="276"/>
        </w:trPr>
        <w:tc>
          <w:tcPr>
            <w:tcW w:w="2458" w:type="dxa"/>
            <w:gridSpan w:val="2"/>
          </w:tcPr>
          <w:p w14:paraId="29B6D4BF"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891" w:type="dxa"/>
            <w:gridSpan w:val="4"/>
          </w:tcPr>
          <w:p w14:paraId="660C744F" w14:textId="77777777" w:rsidR="00FA0F19" w:rsidRDefault="00000000">
            <w:pPr>
              <w:pStyle w:val="TableParagraph"/>
              <w:spacing w:before="1" w:line="255" w:lineRule="exact"/>
              <w:ind w:left="109"/>
              <w:rPr>
                <w:sz w:val="24"/>
              </w:rPr>
            </w:pPr>
            <w:r>
              <w:rPr>
                <w:sz w:val="24"/>
              </w:rPr>
              <w:t>Highly</w:t>
            </w:r>
            <w:r>
              <w:rPr>
                <w:spacing w:val="-6"/>
                <w:sz w:val="24"/>
              </w:rPr>
              <w:t xml:space="preserve"> </w:t>
            </w:r>
            <w:r>
              <w:rPr>
                <w:spacing w:val="-2"/>
                <w:sz w:val="24"/>
              </w:rPr>
              <w:t>Technical</w:t>
            </w:r>
          </w:p>
        </w:tc>
      </w:tr>
      <w:tr w:rsidR="00FA0F19" w14:paraId="1664C437" w14:textId="77777777">
        <w:trPr>
          <w:trHeight w:val="550"/>
        </w:trPr>
        <w:tc>
          <w:tcPr>
            <w:tcW w:w="2458" w:type="dxa"/>
            <w:gridSpan w:val="2"/>
          </w:tcPr>
          <w:p w14:paraId="7BA1786C" w14:textId="77777777" w:rsidR="00FA0F19" w:rsidRDefault="00000000">
            <w:pPr>
              <w:pStyle w:val="TableParagraph"/>
              <w:spacing w:line="276" w:lineRule="exact"/>
              <w:ind w:left="106" w:right="92"/>
              <w:rPr>
                <w:rFonts w:ascii="Arial"/>
                <w:b/>
                <w:sz w:val="24"/>
              </w:rPr>
            </w:pPr>
            <w:r>
              <w:rPr>
                <w:rFonts w:ascii="Arial"/>
                <w:b/>
                <w:sz w:val="24"/>
              </w:rPr>
              <w:t xml:space="preserve">Type of </w:t>
            </w:r>
            <w:r>
              <w:rPr>
                <w:rFonts w:ascii="Arial"/>
                <w:b/>
                <w:spacing w:val="-2"/>
                <w:sz w:val="24"/>
              </w:rPr>
              <w:t>Transaction:</w:t>
            </w:r>
          </w:p>
        </w:tc>
        <w:tc>
          <w:tcPr>
            <w:tcW w:w="6891" w:type="dxa"/>
            <w:gridSpan w:val="4"/>
          </w:tcPr>
          <w:p w14:paraId="7C95B59A" w14:textId="77777777" w:rsidR="00FA0F19" w:rsidRDefault="00000000">
            <w:pPr>
              <w:pStyle w:val="TableParagraph"/>
              <w:spacing w:line="275" w:lineRule="exact"/>
              <w:ind w:left="109"/>
              <w:rPr>
                <w:sz w:val="24"/>
              </w:rPr>
            </w:pPr>
            <w:r>
              <w:rPr>
                <w:spacing w:val="-5"/>
                <w:sz w:val="24"/>
              </w:rPr>
              <w:t>G2C</w:t>
            </w:r>
          </w:p>
        </w:tc>
      </w:tr>
      <w:tr w:rsidR="00FA0F19" w14:paraId="07E4B169" w14:textId="77777777">
        <w:trPr>
          <w:trHeight w:val="274"/>
        </w:trPr>
        <w:tc>
          <w:tcPr>
            <w:tcW w:w="2458" w:type="dxa"/>
            <w:gridSpan w:val="2"/>
          </w:tcPr>
          <w:p w14:paraId="32C841C8" w14:textId="77777777" w:rsidR="00FA0F19" w:rsidRDefault="00000000">
            <w:pPr>
              <w:pStyle w:val="TableParagraph"/>
              <w:spacing w:line="254"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91" w:type="dxa"/>
            <w:gridSpan w:val="4"/>
          </w:tcPr>
          <w:p w14:paraId="47905A4A" w14:textId="77777777" w:rsidR="00FA0F19" w:rsidRDefault="00000000">
            <w:pPr>
              <w:pStyle w:val="TableParagraph"/>
              <w:spacing w:line="254" w:lineRule="exact"/>
              <w:ind w:left="109"/>
              <w:rPr>
                <w:sz w:val="24"/>
              </w:rPr>
            </w:pPr>
            <w:r>
              <w:rPr>
                <w:sz w:val="24"/>
              </w:rPr>
              <w:t>Children</w:t>
            </w:r>
            <w:r>
              <w:rPr>
                <w:spacing w:val="-4"/>
                <w:sz w:val="24"/>
              </w:rPr>
              <w:t xml:space="preserve"> </w:t>
            </w:r>
            <w:r>
              <w:rPr>
                <w:sz w:val="24"/>
              </w:rPr>
              <w:t>aged</w:t>
            </w:r>
            <w:r>
              <w:rPr>
                <w:spacing w:val="-4"/>
                <w:sz w:val="24"/>
              </w:rPr>
              <w:t xml:space="preserve"> </w:t>
            </w:r>
            <w:r>
              <w:rPr>
                <w:sz w:val="24"/>
              </w:rPr>
              <w:t>3-4.11</w:t>
            </w:r>
            <w:r>
              <w:rPr>
                <w:spacing w:val="-2"/>
                <w:sz w:val="24"/>
              </w:rPr>
              <w:t xml:space="preserve"> </w:t>
            </w:r>
            <w:r>
              <w:rPr>
                <w:sz w:val="24"/>
              </w:rPr>
              <w:t>years</w:t>
            </w:r>
            <w:r>
              <w:rPr>
                <w:spacing w:val="-4"/>
                <w:sz w:val="24"/>
              </w:rPr>
              <w:t xml:space="preserve"> </w:t>
            </w:r>
            <w:r>
              <w:rPr>
                <w:sz w:val="24"/>
              </w:rPr>
              <w:t>of</w:t>
            </w:r>
            <w:r>
              <w:rPr>
                <w:spacing w:val="-5"/>
                <w:sz w:val="24"/>
              </w:rPr>
              <w:t xml:space="preserve"> </w:t>
            </w:r>
            <w:r>
              <w:rPr>
                <w:sz w:val="24"/>
              </w:rPr>
              <w:t>age</w:t>
            </w:r>
            <w:r>
              <w:rPr>
                <w:spacing w:val="-3"/>
                <w:sz w:val="24"/>
              </w:rPr>
              <w:t xml:space="preserve"> </w:t>
            </w:r>
            <w:r>
              <w:rPr>
                <w:sz w:val="24"/>
              </w:rPr>
              <w:t>and</w:t>
            </w:r>
            <w:r>
              <w:rPr>
                <w:spacing w:val="-4"/>
                <w:sz w:val="24"/>
              </w:rPr>
              <w:t xml:space="preserve"> </w:t>
            </w:r>
            <w:r>
              <w:rPr>
                <w:sz w:val="24"/>
              </w:rPr>
              <w:t>their</w:t>
            </w:r>
            <w:r>
              <w:rPr>
                <w:spacing w:val="-3"/>
                <w:sz w:val="24"/>
              </w:rPr>
              <w:t xml:space="preserve"> </w:t>
            </w:r>
            <w:r>
              <w:rPr>
                <w:spacing w:val="-2"/>
                <w:sz w:val="24"/>
              </w:rPr>
              <w:t>parents</w:t>
            </w:r>
          </w:p>
        </w:tc>
      </w:tr>
      <w:tr w:rsidR="00FA0F19" w14:paraId="6DAD5907" w14:textId="77777777">
        <w:trPr>
          <w:trHeight w:val="275"/>
        </w:trPr>
        <w:tc>
          <w:tcPr>
            <w:tcW w:w="5018" w:type="dxa"/>
            <w:gridSpan w:val="3"/>
          </w:tcPr>
          <w:p w14:paraId="6B76CB87" w14:textId="77777777" w:rsidR="00FA0F19" w:rsidRDefault="00000000">
            <w:pPr>
              <w:pStyle w:val="TableParagraph"/>
              <w:spacing w:line="255" w:lineRule="exact"/>
              <w:ind w:left="62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331" w:type="dxa"/>
            <w:gridSpan w:val="3"/>
          </w:tcPr>
          <w:p w14:paraId="476AF7B3" w14:textId="77777777" w:rsidR="00FA0F19" w:rsidRDefault="00000000">
            <w:pPr>
              <w:pStyle w:val="TableParagraph"/>
              <w:spacing w:line="255" w:lineRule="exact"/>
              <w:ind w:left="98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AA9AAC9" w14:textId="77777777">
        <w:trPr>
          <w:trHeight w:val="552"/>
        </w:trPr>
        <w:tc>
          <w:tcPr>
            <w:tcW w:w="5018" w:type="dxa"/>
            <w:gridSpan w:val="3"/>
          </w:tcPr>
          <w:p w14:paraId="2E3D5AEE" w14:textId="77777777" w:rsidR="00FA0F19" w:rsidRDefault="00000000">
            <w:pPr>
              <w:pStyle w:val="TableParagraph"/>
              <w:spacing w:line="270" w:lineRule="atLeast"/>
              <w:ind w:left="106"/>
              <w:rPr>
                <w:sz w:val="24"/>
              </w:rPr>
            </w:pPr>
            <w:r>
              <w:rPr>
                <w:sz w:val="24"/>
              </w:rPr>
              <w:t>1.Photocopy</w:t>
            </w:r>
            <w:r>
              <w:rPr>
                <w:spacing w:val="-9"/>
                <w:sz w:val="24"/>
              </w:rPr>
              <w:t xml:space="preserve"> </w:t>
            </w:r>
            <w:r>
              <w:rPr>
                <w:sz w:val="24"/>
              </w:rPr>
              <w:t>of</w:t>
            </w:r>
            <w:r>
              <w:rPr>
                <w:spacing w:val="-9"/>
                <w:sz w:val="24"/>
              </w:rPr>
              <w:t xml:space="preserve"> </w:t>
            </w:r>
            <w:r>
              <w:rPr>
                <w:sz w:val="24"/>
              </w:rPr>
              <w:t>child</w:t>
            </w:r>
            <w:r>
              <w:rPr>
                <w:spacing w:val="-8"/>
                <w:sz w:val="24"/>
              </w:rPr>
              <w:t xml:space="preserve"> </w:t>
            </w:r>
            <w:r>
              <w:rPr>
                <w:sz w:val="24"/>
              </w:rPr>
              <w:t>Birth</w:t>
            </w:r>
            <w:r>
              <w:rPr>
                <w:spacing w:val="-8"/>
                <w:sz w:val="24"/>
              </w:rPr>
              <w:t xml:space="preserve"> </w:t>
            </w:r>
            <w:r>
              <w:rPr>
                <w:sz w:val="24"/>
              </w:rPr>
              <w:t>Certificate</w:t>
            </w:r>
            <w:r>
              <w:rPr>
                <w:spacing w:val="-8"/>
                <w:sz w:val="24"/>
              </w:rPr>
              <w:t xml:space="preserve"> </w:t>
            </w:r>
            <w:r>
              <w:rPr>
                <w:sz w:val="24"/>
              </w:rPr>
              <w:t xml:space="preserve">(PSA </w:t>
            </w:r>
            <w:r>
              <w:rPr>
                <w:spacing w:val="-2"/>
                <w:sz w:val="24"/>
              </w:rPr>
              <w:t>copy)</w:t>
            </w:r>
          </w:p>
        </w:tc>
        <w:tc>
          <w:tcPr>
            <w:tcW w:w="4331" w:type="dxa"/>
            <w:gridSpan w:val="3"/>
          </w:tcPr>
          <w:p w14:paraId="02D619D5" w14:textId="77777777" w:rsidR="00FA0F19" w:rsidRDefault="00000000">
            <w:pPr>
              <w:pStyle w:val="TableParagraph"/>
              <w:spacing w:before="1"/>
              <w:ind w:left="109"/>
              <w:rPr>
                <w:sz w:val="24"/>
              </w:rPr>
            </w:pPr>
            <w:r>
              <w:rPr>
                <w:spacing w:val="-5"/>
                <w:sz w:val="24"/>
              </w:rPr>
              <w:t>PSA</w:t>
            </w:r>
          </w:p>
        </w:tc>
      </w:tr>
      <w:tr w:rsidR="00FA0F19" w14:paraId="75E266A3" w14:textId="77777777">
        <w:trPr>
          <w:trHeight w:val="276"/>
        </w:trPr>
        <w:tc>
          <w:tcPr>
            <w:tcW w:w="5018" w:type="dxa"/>
            <w:gridSpan w:val="3"/>
          </w:tcPr>
          <w:p w14:paraId="0A09D9E3" w14:textId="77777777" w:rsidR="00FA0F19" w:rsidRDefault="00000000">
            <w:pPr>
              <w:pStyle w:val="TableParagraph"/>
              <w:spacing w:before="1" w:line="255" w:lineRule="exact"/>
              <w:ind w:left="106"/>
              <w:rPr>
                <w:sz w:val="24"/>
              </w:rPr>
            </w:pPr>
            <w:r>
              <w:rPr>
                <w:sz w:val="24"/>
              </w:rPr>
              <w:t>2.Physical</w:t>
            </w:r>
            <w:r>
              <w:rPr>
                <w:spacing w:val="-6"/>
                <w:sz w:val="24"/>
              </w:rPr>
              <w:t xml:space="preserve"> </w:t>
            </w:r>
            <w:r>
              <w:rPr>
                <w:sz w:val="24"/>
              </w:rPr>
              <w:t>appearance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pacing w:val="-4"/>
                <w:sz w:val="24"/>
              </w:rPr>
              <w:t>Child</w:t>
            </w:r>
          </w:p>
        </w:tc>
        <w:tc>
          <w:tcPr>
            <w:tcW w:w="4331" w:type="dxa"/>
            <w:gridSpan w:val="3"/>
          </w:tcPr>
          <w:p w14:paraId="36F87D0F" w14:textId="77777777" w:rsidR="00FA0F19" w:rsidRDefault="00000000">
            <w:pPr>
              <w:pStyle w:val="TableParagraph"/>
              <w:spacing w:before="1" w:line="255" w:lineRule="exact"/>
              <w:ind w:left="109"/>
              <w:rPr>
                <w:sz w:val="24"/>
              </w:rPr>
            </w:pPr>
            <w:r>
              <w:rPr>
                <w:spacing w:val="-2"/>
                <w:sz w:val="24"/>
              </w:rPr>
              <w:t>Child</w:t>
            </w:r>
          </w:p>
        </w:tc>
      </w:tr>
      <w:tr w:rsidR="00FA0F19" w14:paraId="3F5C6DD8" w14:textId="77777777">
        <w:trPr>
          <w:trHeight w:val="1380"/>
        </w:trPr>
        <w:tc>
          <w:tcPr>
            <w:tcW w:w="5018" w:type="dxa"/>
            <w:gridSpan w:val="3"/>
          </w:tcPr>
          <w:p w14:paraId="09887248" w14:textId="77777777" w:rsidR="00FA0F19" w:rsidRDefault="00000000">
            <w:pPr>
              <w:pStyle w:val="TableParagraph"/>
              <w:spacing w:before="1"/>
              <w:ind w:left="106"/>
              <w:rPr>
                <w:sz w:val="24"/>
              </w:rPr>
            </w:pPr>
            <w:r>
              <w:rPr>
                <w:sz w:val="24"/>
              </w:rPr>
              <w:t>3.Interview</w:t>
            </w:r>
            <w:r>
              <w:rPr>
                <w:spacing w:val="-7"/>
                <w:sz w:val="24"/>
              </w:rPr>
              <w:t xml:space="preserve"> </w:t>
            </w:r>
            <w:r>
              <w:rPr>
                <w:sz w:val="24"/>
              </w:rPr>
              <w:t>with</w:t>
            </w:r>
            <w:r>
              <w:rPr>
                <w:spacing w:val="-7"/>
                <w:sz w:val="24"/>
              </w:rPr>
              <w:t xml:space="preserve"> </w:t>
            </w:r>
            <w:r>
              <w:rPr>
                <w:sz w:val="24"/>
              </w:rPr>
              <w:t>the</w:t>
            </w:r>
            <w:r>
              <w:rPr>
                <w:spacing w:val="-7"/>
                <w:sz w:val="24"/>
              </w:rPr>
              <w:t xml:space="preserve"> </w:t>
            </w:r>
            <w:r>
              <w:rPr>
                <w:sz w:val="24"/>
              </w:rPr>
              <w:t>Parent</w:t>
            </w:r>
            <w:r>
              <w:rPr>
                <w:spacing w:val="-7"/>
                <w:sz w:val="24"/>
              </w:rPr>
              <w:t xml:space="preserve"> </w:t>
            </w:r>
            <w:r>
              <w:rPr>
                <w:sz w:val="24"/>
              </w:rPr>
              <w:t>or</w:t>
            </w:r>
            <w:r>
              <w:rPr>
                <w:spacing w:val="-7"/>
                <w:sz w:val="24"/>
              </w:rPr>
              <w:t xml:space="preserve"> </w:t>
            </w:r>
            <w:r>
              <w:rPr>
                <w:sz w:val="24"/>
              </w:rPr>
              <w:t>guardian</w:t>
            </w:r>
            <w:r>
              <w:rPr>
                <w:spacing w:val="-7"/>
                <w:sz w:val="24"/>
              </w:rPr>
              <w:t xml:space="preserve"> </w:t>
            </w:r>
            <w:r>
              <w:rPr>
                <w:sz w:val="24"/>
              </w:rPr>
              <w:t xml:space="preserve">and provide all the necessary documents for </w:t>
            </w:r>
            <w:r>
              <w:rPr>
                <w:spacing w:val="-2"/>
                <w:sz w:val="24"/>
              </w:rPr>
              <w:t>enrollment/registration</w:t>
            </w:r>
          </w:p>
          <w:p w14:paraId="5294D965" w14:textId="77777777" w:rsidR="00FA0F19" w:rsidRDefault="00000000">
            <w:pPr>
              <w:pStyle w:val="TableParagraph"/>
              <w:spacing w:line="276" w:lineRule="exact"/>
              <w:ind w:left="106" w:right="25"/>
              <w:rPr>
                <w:sz w:val="24"/>
              </w:rPr>
            </w:pPr>
            <w:r>
              <w:rPr>
                <w:sz w:val="24"/>
              </w:rPr>
              <w:t>Note:</w:t>
            </w:r>
            <w:r>
              <w:rPr>
                <w:spacing w:val="-6"/>
                <w:sz w:val="24"/>
              </w:rPr>
              <w:t xml:space="preserve"> </w:t>
            </w:r>
            <w:r>
              <w:rPr>
                <w:sz w:val="24"/>
              </w:rPr>
              <w:t>In</w:t>
            </w:r>
            <w:r>
              <w:rPr>
                <w:spacing w:val="-5"/>
                <w:sz w:val="24"/>
              </w:rPr>
              <w:t xml:space="preserve"> </w:t>
            </w:r>
            <w:r>
              <w:rPr>
                <w:sz w:val="24"/>
              </w:rPr>
              <w:t>case</w:t>
            </w:r>
            <w:r>
              <w:rPr>
                <w:spacing w:val="-5"/>
                <w:sz w:val="24"/>
              </w:rPr>
              <w:t xml:space="preserve"> </w:t>
            </w:r>
            <w:r>
              <w:rPr>
                <w:sz w:val="24"/>
              </w:rPr>
              <w:t>of</w:t>
            </w:r>
            <w:r>
              <w:rPr>
                <w:spacing w:val="-6"/>
                <w:sz w:val="24"/>
              </w:rPr>
              <w:t xml:space="preserve"> </w:t>
            </w:r>
            <w:r>
              <w:rPr>
                <w:sz w:val="24"/>
              </w:rPr>
              <w:t>pandemic,</w:t>
            </w:r>
            <w:r>
              <w:rPr>
                <w:spacing w:val="-6"/>
                <w:sz w:val="24"/>
              </w:rPr>
              <w:t xml:space="preserve"> </w:t>
            </w:r>
            <w:r>
              <w:rPr>
                <w:sz w:val="24"/>
              </w:rPr>
              <w:t>fill</w:t>
            </w:r>
            <w:r>
              <w:rPr>
                <w:spacing w:val="-5"/>
                <w:sz w:val="24"/>
              </w:rPr>
              <w:t xml:space="preserve"> </w:t>
            </w:r>
            <w:r>
              <w:rPr>
                <w:sz w:val="24"/>
              </w:rPr>
              <w:t>out</w:t>
            </w:r>
            <w:r>
              <w:rPr>
                <w:spacing w:val="-6"/>
                <w:sz w:val="24"/>
              </w:rPr>
              <w:t xml:space="preserve"> </w:t>
            </w:r>
            <w:r>
              <w:rPr>
                <w:sz w:val="24"/>
              </w:rPr>
              <w:t>child’s profile</w:t>
            </w:r>
            <w:r>
              <w:rPr>
                <w:spacing w:val="-4"/>
                <w:sz w:val="24"/>
              </w:rPr>
              <w:t xml:space="preserve"> </w:t>
            </w:r>
            <w:r>
              <w:rPr>
                <w:sz w:val="24"/>
              </w:rPr>
              <w:t>for</w:t>
            </w:r>
            <w:r>
              <w:rPr>
                <w:spacing w:val="-3"/>
                <w:sz w:val="24"/>
              </w:rPr>
              <w:t xml:space="preserve"> </w:t>
            </w:r>
            <w:r>
              <w:rPr>
                <w:sz w:val="24"/>
              </w:rPr>
              <w:t>children</w:t>
            </w:r>
            <w:r>
              <w:rPr>
                <w:spacing w:val="-6"/>
                <w:sz w:val="24"/>
              </w:rPr>
              <w:t xml:space="preserve"> </w:t>
            </w:r>
            <w:r>
              <w:rPr>
                <w:sz w:val="24"/>
              </w:rPr>
              <w:t>ages</w:t>
            </w:r>
            <w:r>
              <w:rPr>
                <w:spacing w:val="-3"/>
                <w:sz w:val="24"/>
              </w:rPr>
              <w:t xml:space="preserve"> </w:t>
            </w:r>
            <w:r>
              <w:rPr>
                <w:sz w:val="24"/>
              </w:rPr>
              <w:t>3-4.11</w:t>
            </w:r>
            <w:r>
              <w:rPr>
                <w:spacing w:val="-3"/>
                <w:sz w:val="24"/>
              </w:rPr>
              <w:t xml:space="preserve"> </w:t>
            </w:r>
            <w:r>
              <w:rPr>
                <w:sz w:val="24"/>
              </w:rPr>
              <w:t>years</w:t>
            </w:r>
            <w:r>
              <w:rPr>
                <w:spacing w:val="-6"/>
                <w:sz w:val="24"/>
              </w:rPr>
              <w:t xml:space="preserve"> </w:t>
            </w:r>
            <w:r>
              <w:rPr>
                <w:spacing w:val="-5"/>
                <w:sz w:val="24"/>
              </w:rPr>
              <w:t>old</w:t>
            </w:r>
          </w:p>
        </w:tc>
        <w:tc>
          <w:tcPr>
            <w:tcW w:w="4331" w:type="dxa"/>
            <w:gridSpan w:val="3"/>
          </w:tcPr>
          <w:p w14:paraId="3364DC19" w14:textId="77777777" w:rsidR="00FA0F19" w:rsidRDefault="00000000">
            <w:pPr>
              <w:pStyle w:val="TableParagraph"/>
              <w:spacing w:before="1"/>
              <w:ind w:left="109"/>
              <w:rPr>
                <w:sz w:val="24"/>
              </w:rPr>
            </w:pPr>
            <w:r>
              <w:rPr>
                <w:spacing w:val="-2"/>
                <w:sz w:val="24"/>
              </w:rPr>
              <w:t>MSWDO</w:t>
            </w:r>
          </w:p>
        </w:tc>
      </w:tr>
      <w:tr w:rsidR="00FA0F19" w14:paraId="11809F30" w14:textId="77777777">
        <w:trPr>
          <w:trHeight w:val="459"/>
        </w:trPr>
        <w:tc>
          <w:tcPr>
            <w:tcW w:w="2268" w:type="dxa"/>
          </w:tcPr>
          <w:p w14:paraId="57EECB3D" w14:textId="77777777" w:rsidR="00FA0F19" w:rsidRDefault="00000000">
            <w:pPr>
              <w:pStyle w:val="TableParagraph"/>
              <w:ind w:left="272"/>
              <w:rPr>
                <w:rFonts w:ascii="Arial"/>
                <w:b/>
                <w:sz w:val="24"/>
              </w:rPr>
            </w:pPr>
            <w:r>
              <w:rPr>
                <w:rFonts w:ascii="Arial"/>
                <w:b/>
                <w:sz w:val="24"/>
              </w:rPr>
              <w:t xml:space="preserve">CLIENT </w:t>
            </w:r>
            <w:r>
              <w:rPr>
                <w:rFonts w:ascii="Arial"/>
                <w:b/>
                <w:spacing w:val="-2"/>
                <w:sz w:val="24"/>
              </w:rPr>
              <w:t>STEPS</w:t>
            </w:r>
          </w:p>
        </w:tc>
        <w:tc>
          <w:tcPr>
            <w:tcW w:w="2750" w:type="dxa"/>
            <w:gridSpan w:val="2"/>
          </w:tcPr>
          <w:p w14:paraId="7EF7BFD8" w14:textId="77777777" w:rsidR="00FA0F19" w:rsidRDefault="00000000">
            <w:pPr>
              <w:pStyle w:val="TableParagraph"/>
              <w:ind w:left="287"/>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120" w:type="dxa"/>
          </w:tcPr>
          <w:p w14:paraId="0187B5C3" w14:textId="77777777" w:rsidR="00FA0F19" w:rsidRDefault="00000000">
            <w:pPr>
              <w:pStyle w:val="TableParagraph"/>
              <w:spacing w:line="230" w:lineRule="exact"/>
              <w:ind w:left="155" w:right="117" w:hanging="24"/>
              <w:rPr>
                <w:rFonts w:ascii="Arial"/>
                <w:b/>
                <w:sz w:val="20"/>
              </w:rPr>
            </w:pPr>
            <w:r>
              <w:rPr>
                <w:rFonts w:ascii="Arial"/>
                <w:b/>
                <w:sz w:val="20"/>
              </w:rPr>
              <w:t>FEES</w:t>
            </w:r>
            <w:r>
              <w:rPr>
                <w:rFonts w:ascii="Arial"/>
                <w:b/>
                <w:spacing w:val="-14"/>
                <w:sz w:val="20"/>
              </w:rPr>
              <w:t xml:space="preserve"> </w:t>
            </w:r>
            <w:r>
              <w:rPr>
                <w:rFonts w:ascii="Arial"/>
                <w:b/>
                <w:sz w:val="20"/>
              </w:rPr>
              <w:t>TO BE</w:t>
            </w:r>
            <w:r>
              <w:rPr>
                <w:rFonts w:ascii="Arial"/>
                <w:b/>
                <w:spacing w:val="-3"/>
                <w:sz w:val="20"/>
              </w:rPr>
              <w:t xml:space="preserve"> </w:t>
            </w:r>
            <w:r>
              <w:rPr>
                <w:rFonts w:ascii="Arial"/>
                <w:b/>
                <w:spacing w:val="-4"/>
                <w:sz w:val="20"/>
              </w:rPr>
              <w:t>PAID</w:t>
            </w:r>
          </w:p>
        </w:tc>
        <w:tc>
          <w:tcPr>
            <w:tcW w:w="1555" w:type="dxa"/>
          </w:tcPr>
          <w:p w14:paraId="4E54A9B8" w14:textId="77777777" w:rsidR="00FA0F19" w:rsidRDefault="00000000">
            <w:pPr>
              <w:pStyle w:val="TableParagraph"/>
              <w:spacing w:line="230" w:lineRule="exact"/>
              <w:ind w:left="539" w:hanging="430"/>
              <w:rPr>
                <w:rFonts w:ascii="Arial"/>
                <w:b/>
                <w:sz w:val="20"/>
              </w:rPr>
            </w:pPr>
            <w:r>
              <w:rPr>
                <w:rFonts w:ascii="Arial"/>
                <w:b/>
                <w:spacing w:val="-2"/>
                <w:sz w:val="20"/>
              </w:rPr>
              <w:t xml:space="preserve">PROCESSING </w:t>
            </w:r>
            <w:r>
              <w:rPr>
                <w:rFonts w:ascii="Arial"/>
                <w:b/>
                <w:spacing w:val="-4"/>
                <w:sz w:val="20"/>
              </w:rPr>
              <w:t>TIME</w:t>
            </w:r>
          </w:p>
        </w:tc>
        <w:tc>
          <w:tcPr>
            <w:tcW w:w="1656" w:type="dxa"/>
          </w:tcPr>
          <w:p w14:paraId="20FFD44F" w14:textId="77777777" w:rsidR="00FA0F19" w:rsidRDefault="00000000">
            <w:pPr>
              <w:pStyle w:val="TableParagraph"/>
              <w:spacing w:line="230" w:lineRule="exact"/>
              <w:ind w:left="111" w:firstLine="293"/>
              <w:rPr>
                <w:rFonts w:ascii="Arial"/>
                <w:b/>
                <w:sz w:val="20"/>
              </w:rPr>
            </w:pPr>
            <w:r>
              <w:rPr>
                <w:rFonts w:ascii="Arial"/>
                <w:b/>
                <w:spacing w:val="-2"/>
                <w:sz w:val="20"/>
              </w:rPr>
              <w:t>PERSON RESPONSIBLE</w:t>
            </w:r>
          </w:p>
        </w:tc>
      </w:tr>
      <w:tr w:rsidR="00FA0F19" w14:paraId="31ACDDB4" w14:textId="77777777">
        <w:trPr>
          <w:trHeight w:val="279"/>
        </w:trPr>
        <w:tc>
          <w:tcPr>
            <w:tcW w:w="2268" w:type="dxa"/>
            <w:tcBorders>
              <w:bottom w:val="nil"/>
            </w:tcBorders>
          </w:tcPr>
          <w:p w14:paraId="0E67A8AA" w14:textId="77777777" w:rsidR="00FA0F19" w:rsidRDefault="00000000">
            <w:pPr>
              <w:pStyle w:val="TableParagraph"/>
              <w:spacing w:line="260" w:lineRule="exact"/>
              <w:ind w:left="106"/>
              <w:rPr>
                <w:sz w:val="24"/>
              </w:rPr>
            </w:pPr>
            <w:r>
              <w:rPr>
                <w:sz w:val="24"/>
              </w:rPr>
              <w:t>1.</w:t>
            </w:r>
            <w:r>
              <w:rPr>
                <w:spacing w:val="-5"/>
                <w:sz w:val="24"/>
              </w:rPr>
              <w:t xml:space="preserve"> </w:t>
            </w:r>
            <w:r>
              <w:rPr>
                <w:sz w:val="24"/>
              </w:rPr>
              <w:t>Register</w:t>
            </w:r>
            <w:r>
              <w:rPr>
                <w:spacing w:val="-3"/>
                <w:sz w:val="24"/>
              </w:rPr>
              <w:t xml:space="preserve"> </w:t>
            </w:r>
            <w:r>
              <w:rPr>
                <w:spacing w:val="-4"/>
                <w:sz w:val="24"/>
              </w:rPr>
              <w:t>using</w:t>
            </w:r>
          </w:p>
        </w:tc>
        <w:tc>
          <w:tcPr>
            <w:tcW w:w="2750" w:type="dxa"/>
            <w:gridSpan w:val="2"/>
            <w:tcBorders>
              <w:bottom w:val="nil"/>
            </w:tcBorders>
          </w:tcPr>
          <w:p w14:paraId="39BE4C63" w14:textId="77777777" w:rsidR="00FA0F19" w:rsidRDefault="00000000">
            <w:pPr>
              <w:pStyle w:val="TableParagraph"/>
              <w:spacing w:line="260" w:lineRule="exact"/>
              <w:ind w:left="107"/>
              <w:rPr>
                <w:sz w:val="24"/>
              </w:rPr>
            </w:pPr>
            <w:r>
              <w:rPr>
                <w:sz w:val="24"/>
              </w:rPr>
              <w:t>1.</w:t>
            </w:r>
            <w:r>
              <w:rPr>
                <w:spacing w:val="-4"/>
                <w:sz w:val="24"/>
              </w:rPr>
              <w:t xml:space="preserve"> </w:t>
            </w:r>
            <w:r>
              <w:rPr>
                <w:sz w:val="24"/>
              </w:rPr>
              <w:t>Provide</w:t>
            </w:r>
            <w:r>
              <w:rPr>
                <w:spacing w:val="-3"/>
                <w:sz w:val="24"/>
              </w:rPr>
              <w:t xml:space="preserve"> </w:t>
            </w:r>
            <w:r>
              <w:rPr>
                <w:sz w:val="24"/>
              </w:rPr>
              <w:t>client</w:t>
            </w:r>
            <w:r>
              <w:rPr>
                <w:spacing w:val="-3"/>
                <w:sz w:val="24"/>
              </w:rPr>
              <w:t xml:space="preserve"> </w:t>
            </w:r>
            <w:r>
              <w:rPr>
                <w:spacing w:val="-5"/>
                <w:sz w:val="24"/>
              </w:rPr>
              <w:t>the</w:t>
            </w:r>
          </w:p>
        </w:tc>
        <w:tc>
          <w:tcPr>
            <w:tcW w:w="1120" w:type="dxa"/>
            <w:tcBorders>
              <w:bottom w:val="nil"/>
            </w:tcBorders>
          </w:tcPr>
          <w:p w14:paraId="54854882" w14:textId="77777777" w:rsidR="00FA0F19" w:rsidRDefault="00000000">
            <w:pPr>
              <w:pStyle w:val="TableParagraph"/>
              <w:spacing w:line="260" w:lineRule="exact"/>
              <w:ind w:left="13"/>
              <w:jc w:val="center"/>
              <w:rPr>
                <w:sz w:val="24"/>
              </w:rPr>
            </w:pPr>
            <w:r>
              <w:rPr>
                <w:spacing w:val="-4"/>
                <w:sz w:val="24"/>
              </w:rPr>
              <w:t>None</w:t>
            </w:r>
          </w:p>
        </w:tc>
        <w:tc>
          <w:tcPr>
            <w:tcW w:w="1555" w:type="dxa"/>
            <w:tcBorders>
              <w:bottom w:val="nil"/>
            </w:tcBorders>
          </w:tcPr>
          <w:p w14:paraId="183B7533" w14:textId="77777777" w:rsidR="00FA0F19" w:rsidRDefault="00000000">
            <w:pPr>
              <w:pStyle w:val="TableParagraph"/>
              <w:spacing w:line="260" w:lineRule="exact"/>
              <w:ind w:left="192"/>
              <w:rPr>
                <w:sz w:val="24"/>
              </w:rPr>
            </w:pPr>
            <w:r>
              <w:rPr>
                <w:sz w:val="24"/>
              </w:rPr>
              <w:t>20</w:t>
            </w:r>
            <w:r>
              <w:rPr>
                <w:spacing w:val="-2"/>
                <w:sz w:val="24"/>
              </w:rPr>
              <w:t xml:space="preserve"> minutes</w:t>
            </w:r>
          </w:p>
        </w:tc>
        <w:tc>
          <w:tcPr>
            <w:tcW w:w="1656" w:type="dxa"/>
            <w:tcBorders>
              <w:bottom w:val="nil"/>
            </w:tcBorders>
          </w:tcPr>
          <w:p w14:paraId="3C0BF46D" w14:textId="77777777" w:rsidR="00FA0F19" w:rsidRDefault="00000000">
            <w:pPr>
              <w:pStyle w:val="TableParagraph"/>
              <w:spacing w:line="260" w:lineRule="exact"/>
              <w:ind w:left="11" w:right="1"/>
              <w:jc w:val="center"/>
              <w:rPr>
                <w:rFonts w:ascii="Arial"/>
                <w:i/>
                <w:sz w:val="24"/>
              </w:rPr>
            </w:pPr>
            <w:r>
              <w:rPr>
                <w:rFonts w:ascii="Arial"/>
                <w:i/>
                <w:spacing w:val="-2"/>
                <w:sz w:val="24"/>
              </w:rPr>
              <w:t>MSWDO</w:t>
            </w:r>
          </w:p>
        </w:tc>
      </w:tr>
      <w:tr w:rsidR="00FA0F19" w14:paraId="68C98357" w14:textId="77777777">
        <w:trPr>
          <w:trHeight w:val="275"/>
        </w:trPr>
        <w:tc>
          <w:tcPr>
            <w:tcW w:w="2268" w:type="dxa"/>
            <w:tcBorders>
              <w:top w:val="nil"/>
              <w:bottom w:val="nil"/>
            </w:tcBorders>
          </w:tcPr>
          <w:p w14:paraId="4FC20FA4" w14:textId="77777777" w:rsidR="00FA0F19" w:rsidRDefault="00000000">
            <w:pPr>
              <w:pStyle w:val="TableParagraph"/>
              <w:spacing w:line="256" w:lineRule="exact"/>
              <w:ind w:left="106"/>
              <w:rPr>
                <w:sz w:val="24"/>
              </w:rPr>
            </w:pPr>
            <w:r>
              <w:rPr>
                <w:sz w:val="24"/>
              </w:rPr>
              <w:t>Registration</w:t>
            </w:r>
            <w:r>
              <w:rPr>
                <w:spacing w:val="-12"/>
                <w:sz w:val="24"/>
              </w:rPr>
              <w:t xml:space="preserve"> </w:t>
            </w:r>
            <w:r>
              <w:rPr>
                <w:spacing w:val="-4"/>
                <w:sz w:val="24"/>
              </w:rPr>
              <w:t>Form</w:t>
            </w:r>
          </w:p>
        </w:tc>
        <w:tc>
          <w:tcPr>
            <w:tcW w:w="2750" w:type="dxa"/>
            <w:gridSpan w:val="2"/>
            <w:tcBorders>
              <w:top w:val="nil"/>
              <w:bottom w:val="nil"/>
            </w:tcBorders>
          </w:tcPr>
          <w:p w14:paraId="62DEEAD5" w14:textId="77777777" w:rsidR="00FA0F19" w:rsidRDefault="00000000">
            <w:pPr>
              <w:pStyle w:val="TableParagraph"/>
              <w:spacing w:line="256" w:lineRule="exact"/>
              <w:ind w:left="107"/>
              <w:rPr>
                <w:sz w:val="24"/>
              </w:rPr>
            </w:pPr>
            <w:r>
              <w:rPr>
                <w:sz w:val="24"/>
              </w:rPr>
              <w:t>registration</w:t>
            </w:r>
            <w:r>
              <w:rPr>
                <w:spacing w:val="-4"/>
                <w:sz w:val="24"/>
              </w:rPr>
              <w:t xml:space="preserve"> </w:t>
            </w:r>
            <w:r>
              <w:rPr>
                <w:sz w:val="24"/>
              </w:rPr>
              <w:t>form</w:t>
            </w:r>
            <w:r>
              <w:rPr>
                <w:spacing w:val="-4"/>
                <w:sz w:val="24"/>
              </w:rPr>
              <w:t xml:space="preserve"> </w:t>
            </w:r>
            <w:r>
              <w:rPr>
                <w:spacing w:val="-5"/>
                <w:sz w:val="24"/>
              </w:rPr>
              <w:t>and</w:t>
            </w:r>
          </w:p>
        </w:tc>
        <w:tc>
          <w:tcPr>
            <w:tcW w:w="1120" w:type="dxa"/>
            <w:tcBorders>
              <w:top w:val="nil"/>
              <w:bottom w:val="nil"/>
            </w:tcBorders>
          </w:tcPr>
          <w:p w14:paraId="1CE3C892" w14:textId="77777777" w:rsidR="00FA0F19" w:rsidRDefault="00FA0F19">
            <w:pPr>
              <w:pStyle w:val="TableParagraph"/>
              <w:rPr>
                <w:rFonts w:ascii="Times New Roman"/>
                <w:sz w:val="20"/>
              </w:rPr>
            </w:pPr>
          </w:p>
        </w:tc>
        <w:tc>
          <w:tcPr>
            <w:tcW w:w="1555" w:type="dxa"/>
            <w:tcBorders>
              <w:top w:val="nil"/>
              <w:bottom w:val="nil"/>
            </w:tcBorders>
          </w:tcPr>
          <w:p w14:paraId="69923EAF" w14:textId="77777777" w:rsidR="00FA0F19" w:rsidRDefault="00FA0F19">
            <w:pPr>
              <w:pStyle w:val="TableParagraph"/>
              <w:rPr>
                <w:rFonts w:ascii="Times New Roman"/>
                <w:sz w:val="20"/>
              </w:rPr>
            </w:pPr>
          </w:p>
        </w:tc>
        <w:tc>
          <w:tcPr>
            <w:tcW w:w="1656" w:type="dxa"/>
            <w:tcBorders>
              <w:top w:val="nil"/>
              <w:bottom w:val="nil"/>
            </w:tcBorders>
          </w:tcPr>
          <w:p w14:paraId="2A7BC1E0" w14:textId="77777777" w:rsidR="00FA0F19" w:rsidRDefault="00000000">
            <w:pPr>
              <w:pStyle w:val="TableParagraph"/>
              <w:spacing w:line="256" w:lineRule="exact"/>
              <w:ind w:left="11" w:right="2"/>
              <w:jc w:val="center"/>
              <w:rPr>
                <w:rFonts w:ascii="Arial"/>
                <w:i/>
                <w:sz w:val="24"/>
              </w:rPr>
            </w:pPr>
            <w:r>
              <w:rPr>
                <w:rFonts w:ascii="Arial"/>
                <w:i/>
                <w:spacing w:val="-2"/>
                <w:sz w:val="24"/>
              </w:rPr>
              <w:t>Staff</w:t>
            </w:r>
          </w:p>
        </w:tc>
      </w:tr>
      <w:tr w:rsidR="00FA0F19" w14:paraId="7E7C3B93" w14:textId="77777777">
        <w:trPr>
          <w:trHeight w:val="276"/>
        </w:trPr>
        <w:tc>
          <w:tcPr>
            <w:tcW w:w="2268" w:type="dxa"/>
            <w:tcBorders>
              <w:top w:val="nil"/>
              <w:bottom w:val="nil"/>
            </w:tcBorders>
          </w:tcPr>
          <w:p w14:paraId="15C0A010" w14:textId="77777777" w:rsidR="00FA0F19" w:rsidRDefault="00000000">
            <w:pPr>
              <w:pStyle w:val="TableParagraph"/>
              <w:spacing w:line="256" w:lineRule="exact"/>
              <w:ind w:left="106"/>
              <w:rPr>
                <w:sz w:val="24"/>
              </w:rPr>
            </w:pPr>
            <w:r>
              <w:rPr>
                <w:sz w:val="24"/>
              </w:rPr>
              <w:t>for</w:t>
            </w:r>
            <w:r>
              <w:rPr>
                <w:spacing w:val="-4"/>
                <w:sz w:val="24"/>
              </w:rPr>
              <w:t xml:space="preserve"> </w:t>
            </w:r>
            <w:r>
              <w:rPr>
                <w:sz w:val="24"/>
              </w:rPr>
              <w:t>Day</w:t>
            </w:r>
            <w:r>
              <w:rPr>
                <w:spacing w:val="-3"/>
                <w:sz w:val="24"/>
              </w:rPr>
              <w:t xml:space="preserve"> </w:t>
            </w:r>
            <w:r>
              <w:rPr>
                <w:spacing w:val="-4"/>
                <w:sz w:val="24"/>
              </w:rPr>
              <w:t>care</w:t>
            </w:r>
          </w:p>
        </w:tc>
        <w:tc>
          <w:tcPr>
            <w:tcW w:w="2750" w:type="dxa"/>
            <w:gridSpan w:val="2"/>
            <w:tcBorders>
              <w:top w:val="nil"/>
              <w:bottom w:val="nil"/>
            </w:tcBorders>
          </w:tcPr>
          <w:p w14:paraId="19C9382B" w14:textId="77777777" w:rsidR="00FA0F19" w:rsidRDefault="00000000">
            <w:pPr>
              <w:pStyle w:val="TableParagraph"/>
              <w:spacing w:line="256" w:lineRule="exact"/>
              <w:ind w:left="107"/>
              <w:rPr>
                <w:sz w:val="24"/>
              </w:rPr>
            </w:pPr>
            <w:r>
              <w:rPr>
                <w:sz w:val="24"/>
              </w:rPr>
              <w:t>advice</w:t>
            </w:r>
            <w:r>
              <w:rPr>
                <w:spacing w:val="-3"/>
                <w:sz w:val="24"/>
              </w:rPr>
              <w:t xml:space="preserve"> </w:t>
            </w:r>
            <w:r>
              <w:rPr>
                <w:sz w:val="24"/>
              </w:rPr>
              <w:t>parent</w:t>
            </w:r>
            <w:r>
              <w:rPr>
                <w:spacing w:val="-4"/>
                <w:sz w:val="24"/>
              </w:rPr>
              <w:t xml:space="preserve"> </w:t>
            </w:r>
            <w:r>
              <w:rPr>
                <w:sz w:val="24"/>
              </w:rPr>
              <w:t>to</w:t>
            </w:r>
            <w:r>
              <w:rPr>
                <w:spacing w:val="-4"/>
                <w:sz w:val="24"/>
              </w:rPr>
              <w:t xml:space="preserve"> </w:t>
            </w:r>
            <w:r>
              <w:rPr>
                <w:sz w:val="24"/>
              </w:rPr>
              <w:t>fill</w:t>
            </w:r>
            <w:r>
              <w:rPr>
                <w:spacing w:val="-2"/>
                <w:sz w:val="24"/>
              </w:rPr>
              <w:t xml:space="preserve"> </w:t>
            </w:r>
            <w:r>
              <w:rPr>
                <w:spacing w:val="-5"/>
                <w:sz w:val="24"/>
              </w:rPr>
              <w:t>it</w:t>
            </w:r>
          </w:p>
        </w:tc>
        <w:tc>
          <w:tcPr>
            <w:tcW w:w="1120" w:type="dxa"/>
            <w:tcBorders>
              <w:top w:val="nil"/>
              <w:bottom w:val="nil"/>
            </w:tcBorders>
          </w:tcPr>
          <w:p w14:paraId="577C7F7E" w14:textId="77777777" w:rsidR="00FA0F19" w:rsidRDefault="00FA0F19">
            <w:pPr>
              <w:pStyle w:val="TableParagraph"/>
              <w:rPr>
                <w:rFonts w:ascii="Times New Roman"/>
                <w:sz w:val="20"/>
              </w:rPr>
            </w:pPr>
          </w:p>
        </w:tc>
        <w:tc>
          <w:tcPr>
            <w:tcW w:w="1555" w:type="dxa"/>
            <w:tcBorders>
              <w:top w:val="nil"/>
              <w:bottom w:val="nil"/>
            </w:tcBorders>
          </w:tcPr>
          <w:p w14:paraId="5E33F59D" w14:textId="77777777" w:rsidR="00FA0F19" w:rsidRDefault="00FA0F19">
            <w:pPr>
              <w:pStyle w:val="TableParagraph"/>
              <w:rPr>
                <w:rFonts w:ascii="Times New Roman"/>
                <w:sz w:val="20"/>
              </w:rPr>
            </w:pPr>
          </w:p>
        </w:tc>
        <w:tc>
          <w:tcPr>
            <w:tcW w:w="1656" w:type="dxa"/>
            <w:tcBorders>
              <w:top w:val="nil"/>
              <w:bottom w:val="nil"/>
            </w:tcBorders>
          </w:tcPr>
          <w:p w14:paraId="0A627702" w14:textId="77777777" w:rsidR="00FA0F19" w:rsidRDefault="00000000">
            <w:pPr>
              <w:pStyle w:val="TableParagraph"/>
              <w:spacing w:line="256" w:lineRule="exact"/>
              <w:ind w:left="11" w:right="1"/>
              <w:jc w:val="center"/>
              <w:rPr>
                <w:sz w:val="24"/>
              </w:rPr>
            </w:pPr>
            <w:r>
              <w:rPr>
                <w:spacing w:val="-2"/>
                <w:sz w:val="24"/>
              </w:rPr>
              <w:t>MSWDO</w:t>
            </w:r>
          </w:p>
        </w:tc>
      </w:tr>
      <w:tr w:rsidR="00FA0F19" w14:paraId="1967F8AC" w14:textId="77777777">
        <w:trPr>
          <w:trHeight w:val="275"/>
        </w:trPr>
        <w:tc>
          <w:tcPr>
            <w:tcW w:w="2268" w:type="dxa"/>
            <w:tcBorders>
              <w:top w:val="nil"/>
              <w:bottom w:val="nil"/>
            </w:tcBorders>
          </w:tcPr>
          <w:p w14:paraId="7F066AEA" w14:textId="77777777" w:rsidR="00FA0F19" w:rsidRDefault="00000000">
            <w:pPr>
              <w:pStyle w:val="TableParagraph"/>
              <w:spacing w:line="256" w:lineRule="exact"/>
              <w:ind w:left="106"/>
              <w:rPr>
                <w:sz w:val="24"/>
              </w:rPr>
            </w:pPr>
            <w:r>
              <w:rPr>
                <w:spacing w:val="-2"/>
                <w:sz w:val="24"/>
              </w:rPr>
              <w:t>Service.</w:t>
            </w:r>
          </w:p>
        </w:tc>
        <w:tc>
          <w:tcPr>
            <w:tcW w:w="2750" w:type="dxa"/>
            <w:gridSpan w:val="2"/>
            <w:tcBorders>
              <w:top w:val="nil"/>
              <w:bottom w:val="nil"/>
            </w:tcBorders>
          </w:tcPr>
          <w:p w14:paraId="34407E3B" w14:textId="77777777" w:rsidR="00FA0F19" w:rsidRDefault="00000000">
            <w:pPr>
              <w:pStyle w:val="TableParagraph"/>
              <w:spacing w:line="256" w:lineRule="exact"/>
              <w:ind w:left="107"/>
              <w:rPr>
                <w:sz w:val="24"/>
              </w:rPr>
            </w:pPr>
            <w:r>
              <w:rPr>
                <w:sz w:val="24"/>
              </w:rPr>
              <w:t>up.</w:t>
            </w:r>
            <w:r>
              <w:rPr>
                <w:spacing w:val="-5"/>
                <w:sz w:val="24"/>
              </w:rPr>
              <w:t xml:space="preserve"> </w:t>
            </w:r>
            <w:r>
              <w:rPr>
                <w:sz w:val="24"/>
              </w:rPr>
              <w:t>Check</w:t>
            </w:r>
            <w:r>
              <w:rPr>
                <w:spacing w:val="-3"/>
                <w:sz w:val="24"/>
              </w:rPr>
              <w:t xml:space="preserve"> </w:t>
            </w:r>
            <w:r>
              <w:rPr>
                <w:spacing w:val="-5"/>
                <w:sz w:val="24"/>
              </w:rPr>
              <w:t>the</w:t>
            </w:r>
          </w:p>
        </w:tc>
        <w:tc>
          <w:tcPr>
            <w:tcW w:w="1120" w:type="dxa"/>
            <w:tcBorders>
              <w:top w:val="nil"/>
              <w:bottom w:val="nil"/>
            </w:tcBorders>
          </w:tcPr>
          <w:p w14:paraId="29377494" w14:textId="77777777" w:rsidR="00FA0F19" w:rsidRDefault="00FA0F19">
            <w:pPr>
              <w:pStyle w:val="TableParagraph"/>
              <w:rPr>
                <w:rFonts w:ascii="Times New Roman"/>
                <w:sz w:val="20"/>
              </w:rPr>
            </w:pPr>
          </w:p>
        </w:tc>
        <w:tc>
          <w:tcPr>
            <w:tcW w:w="1555" w:type="dxa"/>
            <w:tcBorders>
              <w:top w:val="nil"/>
              <w:bottom w:val="nil"/>
            </w:tcBorders>
          </w:tcPr>
          <w:p w14:paraId="4F800EC2" w14:textId="77777777" w:rsidR="00FA0F19" w:rsidRDefault="00FA0F19">
            <w:pPr>
              <w:pStyle w:val="TableParagraph"/>
              <w:rPr>
                <w:rFonts w:ascii="Times New Roman"/>
                <w:sz w:val="20"/>
              </w:rPr>
            </w:pPr>
          </w:p>
        </w:tc>
        <w:tc>
          <w:tcPr>
            <w:tcW w:w="1656" w:type="dxa"/>
            <w:tcBorders>
              <w:top w:val="nil"/>
              <w:bottom w:val="nil"/>
            </w:tcBorders>
          </w:tcPr>
          <w:p w14:paraId="7EC2FCC4" w14:textId="77777777" w:rsidR="00FA0F19" w:rsidRDefault="00FA0F19">
            <w:pPr>
              <w:pStyle w:val="TableParagraph"/>
              <w:rPr>
                <w:rFonts w:ascii="Times New Roman"/>
                <w:sz w:val="20"/>
              </w:rPr>
            </w:pPr>
          </w:p>
        </w:tc>
      </w:tr>
      <w:tr w:rsidR="00FA0F19" w14:paraId="5C9E60BD" w14:textId="77777777">
        <w:trPr>
          <w:trHeight w:val="276"/>
        </w:trPr>
        <w:tc>
          <w:tcPr>
            <w:tcW w:w="2268" w:type="dxa"/>
            <w:tcBorders>
              <w:top w:val="nil"/>
              <w:bottom w:val="nil"/>
            </w:tcBorders>
          </w:tcPr>
          <w:p w14:paraId="44BB8F90" w14:textId="77777777" w:rsidR="00FA0F19" w:rsidRDefault="00FA0F19">
            <w:pPr>
              <w:pStyle w:val="TableParagraph"/>
              <w:rPr>
                <w:rFonts w:ascii="Times New Roman"/>
                <w:sz w:val="20"/>
              </w:rPr>
            </w:pPr>
          </w:p>
        </w:tc>
        <w:tc>
          <w:tcPr>
            <w:tcW w:w="2750" w:type="dxa"/>
            <w:gridSpan w:val="2"/>
            <w:tcBorders>
              <w:top w:val="nil"/>
              <w:bottom w:val="nil"/>
            </w:tcBorders>
          </w:tcPr>
          <w:p w14:paraId="6A7F602D" w14:textId="77777777" w:rsidR="00FA0F19" w:rsidRDefault="00000000">
            <w:pPr>
              <w:pStyle w:val="TableParagraph"/>
              <w:spacing w:line="256" w:lineRule="exact"/>
              <w:ind w:left="107"/>
              <w:rPr>
                <w:sz w:val="24"/>
              </w:rPr>
            </w:pPr>
            <w:r>
              <w:rPr>
                <w:sz w:val="24"/>
              </w:rPr>
              <w:t>completeness</w:t>
            </w:r>
            <w:r>
              <w:rPr>
                <w:spacing w:val="-7"/>
                <w:sz w:val="24"/>
              </w:rPr>
              <w:t xml:space="preserve"> </w:t>
            </w:r>
            <w:r>
              <w:rPr>
                <w:spacing w:val="-5"/>
                <w:sz w:val="24"/>
              </w:rPr>
              <w:t>of</w:t>
            </w:r>
          </w:p>
        </w:tc>
        <w:tc>
          <w:tcPr>
            <w:tcW w:w="1120" w:type="dxa"/>
            <w:tcBorders>
              <w:top w:val="nil"/>
              <w:bottom w:val="nil"/>
            </w:tcBorders>
          </w:tcPr>
          <w:p w14:paraId="33998886" w14:textId="77777777" w:rsidR="00FA0F19" w:rsidRDefault="00FA0F19">
            <w:pPr>
              <w:pStyle w:val="TableParagraph"/>
              <w:rPr>
                <w:rFonts w:ascii="Times New Roman"/>
                <w:sz w:val="20"/>
              </w:rPr>
            </w:pPr>
          </w:p>
        </w:tc>
        <w:tc>
          <w:tcPr>
            <w:tcW w:w="1555" w:type="dxa"/>
            <w:tcBorders>
              <w:top w:val="nil"/>
              <w:bottom w:val="nil"/>
            </w:tcBorders>
          </w:tcPr>
          <w:p w14:paraId="24173EEB" w14:textId="77777777" w:rsidR="00FA0F19" w:rsidRDefault="00FA0F19">
            <w:pPr>
              <w:pStyle w:val="TableParagraph"/>
              <w:rPr>
                <w:rFonts w:ascii="Times New Roman"/>
                <w:sz w:val="20"/>
              </w:rPr>
            </w:pPr>
          </w:p>
        </w:tc>
        <w:tc>
          <w:tcPr>
            <w:tcW w:w="1656" w:type="dxa"/>
            <w:tcBorders>
              <w:top w:val="nil"/>
              <w:bottom w:val="nil"/>
            </w:tcBorders>
          </w:tcPr>
          <w:p w14:paraId="2AD586BA" w14:textId="77777777" w:rsidR="00FA0F19" w:rsidRDefault="00FA0F19">
            <w:pPr>
              <w:pStyle w:val="TableParagraph"/>
              <w:rPr>
                <w:rFonts w:ascii="Times New Roman"/>
                <w:sz w:val="20"/>
              </w:rPr>
            </w:pPr>
          </w:p>
        </w:tc>
      </w:tr>
      <w:tr w:rsidR="00FA0F19" w14:paraId="06A6A3C2" w14:textId="77777777">
        <w:trPr>
          <w:trHeight w:val="275"/>
        </w:trPr>
        <w:tc>
          <w:tcPr>
            <w:tcW w:w="2268" w:type="dxa"/>
            <w:tcBorders>
              <w:top w:val="nil"/>
              <w:bottom w:val="nil"/>
            </w:tcBorders>
          </w:tcPr>
          <w:p w14:paraId="42F22454" w14:textId="77777777" w:rsidR="00FA0F19" w:rsidRDefault="00FA0F19">
            <w:pPr>
              <w:pStyle w:val="TableParagraph"/>
              <w:rPr>
                <w:rFonts w:ascii="Times New Roman"/>
                <w:sz w:val="20"/>
              </w:rPr>
            </w:pPr>
          </w:p>
        </w:tc>
        <w:tc>
          <w:tcPr>
            <w:tcW w:w="2750" w:type="dxa"/>
            <w:gridSpan w:val="2"/>
            <w:tcBorders>
              <w:top w:val="nil"/>
              <w:bottom w:val="nil"/>
            </w:tcBorders>
          </w:tcPr>
          <w:p w14:paraId="5E68730B" w14:textId="77777777" w:rsidR="00FA0F19" w:rsidRDefault="00000000">
            <w:pPr>
              <w:pStyle w:val="TableParagraph"/>
              <w:spacing w:line="256" w:lineRule="exact"/>
              <w:ind w:left="107"/>
              <w:rPr>
                <w:sz w:val="24"/>
              </w:rPr>
            </w:pPr>
            <w:r>
              <w:rPr>
                <w:spacing w:val="-2"/>
                <w:sz w:val="24"/>
              </w:rPr>
              <w:t>requirements.</w:t>
            </w:r>
          </w:p>
        </w:tc>
        <w:tc>
          <w:tcPr>
            <w:tcW w:w="1120" w:type="dxa"/>
            <w:tcBorders>
              <w:top w:val="nil"/>
              <w:bottom w:val="nil"/>
            </w:tcBorders>
          </w:tcPr>
          <w:p w14:paraId="6812669A" w14:textId="77777777" w:rsidR="00FA0F19" w:rsidRDefault="00FA0F19">
            <w:pPr>
              <w:pStyle w:val="TableParagraph"/>
              <w:rPr>
                <w:rFonts w:ascii="Times New Roman"/>
                <w:sz w:val="20"/>
              </w:rPr>
            </w:pPr>
          </w:p>
        </w:tc>
        <w:tc>
          <w:tcPr>
            <w:tcW w:w="1555" w:type="dxa"/>
            <w:tcBorders>
              <w:top w:val="nil"/>
              <w:bottom w:val="nil"/>
            </w:tcBorders>
          </w:tcPr>
          <w:p w14:paraId="24F71A95" w14:textId="77777777" w:rsidR="00FA0F19" w:rsidRDefault="00FA0F19">
            <w:pPr>
              <w:pStyle w:val="TableParagraph"/>
              <w:rPr>
                <w:rFonts w:ascii="Times New Roman"/>
                <w:sz w:val="20"/>
              </w:rPr>
            </w:pPr>
          </w:p>
        </w:tc>
        <w:tc>
          <w:tcPr>
            <w:tcW w:w="1656" w:type="dxa"/>
            <w:tcBorders>
              <w:top w:val="nil"/>
              <w:bottom w:val="nil"/>
            </w:tcBorders>
          </w:tcPr>
          <w:p w14:paraId="36C38A8A" w14:textId="77777777" w:rsidR="00FA0F19" w:rsidRDefault="00FA0F19">
            <w:pPr>
              <w:pStyle w:val="TableParagraph"/>
              <w:rPr>
                <w:rFonts w:ascii="Times New Roman"/>
                <w:sz w:val="20"/>
              </w:rPr>
            </w:pPr>
          </w:p>
        </w:tc>
      </w:tr>
      <w:tr w:rsidR="00FA0F19" w14:paraId="0ED6A4BF" w14:textId="77777777">
        <w:trPr>
          <w:trHeight w:val="275"/>
        </w:trPr>
        <w:tc>
          <w:tcPr>
            <w:tcW w:w="2268" w:type="dxa"/>
            <w:tcBorders>
              <w:top w:val="nil"/>
              <w:bottom w:val="nil"/>
            </w:tcBorders>
          </w:tcPr>
          <w:p w14:paraId="41E4F1DD" w14:textId="77777777" w:rsidR="00FA0F19" w:rsidRDefault="00FA0F19">
            <w:pPr>
              <w:pStyle w:val="TableParagraph"/>
              <w:rPr>
                <w:rFonts w:ascii="Times New Roman"/>
                <w:sz w:val="20"/>
              </w:rPr>
            </w:pPr>
          </w:p>
        </w:tc>
        <w:tc>
          <w:tcPr>
            <w:tcW w:w="2750" w:type="dxa"/>
            <w:gridSpan w:val="2"/>
            <w:tcBorders>
              <w:top w:val="nil"/>
              <w:bottom w:val="nil"/>
            </w:tcBorders>
          </w:tcPr>
          <w:p w14:paraId="071F8175" w14:textId="77777777" w:rsidR="00FA0F19" w:rsidRDefault="00000000">
            <w:pPr>
              <w:pStyle w:val="TableParagraph"/>
              <w:spacing w:line="256" w:lineRule="exact"/>
              <w:ind w:left="107"/>
              <w:rPr>
                <w:sz w:val="24"/>
              </w:rPr>
            </w:pPr>
            <w:r>
              <w:rPr>
                <w:sz w:val="24"/>
              </w:rPr>
              <w:t>If</w:t>
            </w:r>
            <w:r>
              <w:rPr>
                <w:spacing w:val="-3"/>
                <w:sz w:val="24"/>
              </w:rPr>
              <w:t xml:space="preserve"> </w:t>
            </w:r>
            <w:r>
              <w:rPr>
                <w:sz w:val="24"/>
              </w:rPr>
              <w:t>not</w:t>
            </w:r>
            <w:r>
              <w:rPr>
                <w:spacing w:val="-2"/>
                <w:sz w:val="24"/>
              </w:rPr>
              <w:t xml:space="preserve"> </w:t>
            </w:r>
            <w:r>
              <w:rPr>
                <w:sz w:val="24"/>
              </w:rPr>
              <w:t>complete,</w:t>
            </w:r>
            <w:r>
              <w:rPr>
                <w:spacing w:val="-2"/>
                <w:sz w:val="24"/>
              </w:rPr>
              <w:t xml:space="preserve"> advice</w:t>
            </w:r>
          </w:p>
        </w:tc>
        <w:tc>
          <w:tcPr>
            <w:tcW w:w="1120" w:type="dxa"/>
            <w:tcBorders>
              <w:top w:val="nil"/>
              <w:bottom w:val="nil"/>
            </w:tcBorders>
          </w:tcPr>
          <w:p w14:paraId="5EB614A2" w14:textId="77777777" w:rsidR="00FA0F19" w:rsidRDefault="00FA0F19">
            <w:pPr>
              <w:pStyle w:val="TableParagraph"/>
              <w:rPr>
                <w:rFonts w:ascii="Times New Roman"/>
                <w:sz w:val="20"/>
              </w:rPr>
            </w:pPr>
          </w:p>
        </w:tc>
        <w:tc>
          <w:tcPr>
            <w:tcW w:w="1555" w:type="dxa"/>
            <w:tcBorders>
              <w:top w:val="nil"/>
              <w:bottom w:val="nil"/>
            </w:tcBorders>
          </w:tcPr>
          <w:p w14:paraId="0A426E5C" w14:textId="77777777" w:rsidR="00FA0F19" w:rsidRDefault="00FA0F19">
            <w:pPr>
              <w:pStyle w:val="TableParagraph"/>
              <w:rPr>
                <w:rFonts w:ascii="Times New Roman"/>
                <w:sz w:val="20"/>
              </w:rPr>
            </w:pPr>
          </w:p>
        </w:tc>
        <w:tc>
          <w:tcPr>
            <w:tcW w:w="1656" w:type="dxa"/>
            <w:tcBorders>
              <w:top w:val="nil"/>
              <w:bottom w:val="nil"/>
            </w:tcBorders>
          </w:tcPr>
          <w:p w14:paraId="31907B4A" w14:textId="77777777" w:rsidR="00FA0F19" w:rsidRDefault="00FA0F19">
            <w:pPr>
              <w:pStyle w:val="TableParagraph"/>
              <w:rPr>
                <w:rFonts w:ascii="Times New Roman"/>
                <w:sz w:val="20"/>
              </w:rPr>
            </w:pPr>
          </w:p>
        </w:tc>
      </w:tr>
      <w:tr w:rsidR="00FA0F19" w14:paraId="1E1FFB7B" w14:textId="77777777">
        <w:trPr>
          <w:trHeight w:val="276"/>
        </w:trPr>
        <w:tc>
          <w:tcPr>
            <w:tcW w:w="2268" w:type="dxa"/>
            <w:tcBorders>
              <w:top w:val="nil"/>
              <w:bottom w:val="nil"/>
            </w:tcBorders>
          </w:tcPr>
          <w:p w14:paraId="5B7AE536" w14:textId="77777777" w:rsidR="00FA0F19" w:rsidRDefault="00FA0F19">
            <w:pPr>
              <w:pStyle w:val="TableParagraph"/>
              <w:rPr>
                <w:rFonts w:ascii="Times New Roman"/>
                <w:sz w:val="20"/>
              </w:rPr>
            </w:pPr>
          </w:p>
        </w:tc>
        <w:tc>
          <w:tcPr>
            <w:tcW w:w="2750" w:type="dxa"/>
            <w:gridSpan w:val="2"/>
            <w:tcBorders>
              <w:top w:val="nil"/>
              <w:bottom w:val="nil"/>
            </w:tcBorders>
          </w:tcPr>
          <w:p w14:paraId="14B840CE" w14:textId="77777777" w:rsidR="00FA0F19" w:rsidRDefault="00000000">
            <w:pPr>
              <w:pStyle w:val="TableParagraph"/>
              <w:spacing w:line="256" w:lineRule="exact"/>
              <w:ind w:left="107"/>
              <w:rPr>
                <w:sz w:val="24"/>
              </w:rPr>
            </w:pPr>
            <w:r>
              <w:rPr>
                <w:sz w:val="24"/>
              </w:rPr>
              <w:t>to</w:t>
            </w:r>
            <w:r>
              <w:rPr>
                <w:spacing w:val="-3"/>
                <w:sz w:val="24"/>
              </w:rPr>
              <w:t xml:space="preserve"> </w:t>
            </w:r>
            <w:r>
              <w:rPr>
                <w:sz w:val="24"/>
              </w:rPr>
              <w:t>comply</w:t>
            </w:r>
            <w:r>
              <w:rPr>
                <w:spacing w:val="-3"/>
                <w:sz w:val="24"/>
              </w:rPr>
              <w:t xml:space="preserve"> </w:t>
            </w:r>
            <w:r>
              <w:rPr>
                <w:sz w:val="24"/>
              </w:rPr>
              <w:t>with</w:t>
            </w:r>
            <w:r>
              <w:rPr>
                <w:spacing w:val="-2"/>
                <w:sz w:val="24"/>
              </w:rPr>
              <w:t xml:space="preserve"> </w:t>
            </w:r>
            <w:r>
              <w:rPr>
                <w:spacing w:val="-5"/>
                <w:sz w:val="24"/>
              </w:rPr>
              <w:t>the</w:t>
            </w:r>
          </w:p>
        </w:tc>
        <w:tc>
          <w:tcPr>
            <w:tcW w:w="1120" w:type="dxa"/>
            <w:tcBorders>
              <w:top w:val="nil"/>
              <w:bottom w:val="nil"/>
            </w:tcBorders>
          </w:tcPr>
          <w:p w14:paraId="7B9ADFCC" w14:textId="77777777" w:rsidR="00FA0F19" w:rsidRDefault="00FA0F19">
            <w:pPr>
              <w:pStyle w:val="TableParagraph"/>
              <w:rPr>
                <w:rFonts w:ascii="Times New Roman"/>
                <w:sz w:val="20"/>
              </w:rPr>
            </w:pPr>
          </w:p>
        </w:tc>
        <w:tc>
          <w:tcPr>
            <w:tcW w:w="1555" w:type="dxa"/>
            <w:tcBorders>
              <w:top w:val="nil"/>
              <w:bottom w:val="nil"/>
            </w:tcBorders>
          </w:tcPr>
          <w:p w14:paraId="7F888174" w14:textId="77777777" w:rsidR="00FA0F19" w:rsidRDefault="00FA0F19">
            <w:pPr>
              <w:pStyle w:val="TableParagraph"/>
              <w:rPr>
                <w:rFonts w:ascii="Times New Roman"/>
                <w:sz w:val="20"/>
              </w:rPr>
            </w:pPr>
          </w:p>
        </w:tc>
        <w:tc>
          <w:tcPr>
            <w:tcW w:w="1656" w:type="dxa"/>
            <w:tcBorders>
              <w:top w:val="nil"/>
              <w:bottom w:val="nil"/>
            </w:tcBorders>
          </w:tcPr>
          <w:p w14:paraId="32DB3228" w14:textId="77777777" w:rsidR="00FA0F19" w:rsidRDefault="00FA0F19">
            <w:pPr>
              <w:pStyle w:val="TableParagraph"/>
              <w:rPr>
                <w:rFonts w:ascii="Times New Roman"/>
                <w:sz w:val="20"/>
              </w:rPr>
            </w:pPr>
          </w:p>
        </w:tc>
      </w:tr>
      <w:tr w:rsidR="00FA0F19" w14:paraId="52C66550" w14:textId="77777777">
        <w:trPr>
          <w:trHeight w:val="271"/>
        </w:trPr>
        <w:tc>
          <w:tcPr>
            <w:tcW w:w="2268" w:type="dxa"/>
            <w:tcBorders>
              <w:top w:val="nil"/>
            </w:tcBorders>
          </w:tcPr>
          <w:p w14:paraId="4BFF5415" w14:textId="77777777" w:rsidR="00FA0F19" w:rsidRDefault="00FA0F19">
            <w:pPr>
              <w:pStyle w:val="TableParagraph"/>
              <w:rPr>
                <w:rFonts w:ascii="Times New Roman"/>
                <w:sz w:val="20"/>
              </w:rPr>
            </w:pPr>
          </w:p>
        </w:tc>
        <w:tc>
          <w:tcPr>
            <w:tcW w:w="2750" w:type="dxa"/>
            <w:gridSpan w:val="2"/>
            <w:tcBorders>
              <w:top w:val="nil"/>
            </w:tcBorders>
          </w:tcPr>
          <w:p w14:paraId="1D497E86" w14:textId="77777777" w:rsidR="00FA0F19" w:rsidRDefault="00000000">
            <w:pPr>
              <w:pStyle w:val="TableParagraph"/>
              <w:spacing w:line="251" w:lineRule="exact"/>
              <w:ind w:left="107"/>
              <w:rPr>
                <w:sz w:val="24"/>
              </w:rPr>
            </w:pPr>
            <w:r>
              <w:rPr>
                <w:spacing w:val="-2"/>
                <w:sz w:val="24"/>
              </w:rPr>
              <w:t>requirements</w:t>
            </w:r>
          </w:p>
        </w:tc>
        <w:tc>
          <w:tcPr>
            <w:tcW w:w="1120" w:type="dxa"/>
            <w:tcBorders>
              <w:top w:val="nil"/>
            </w:tcBorders>
          </w:tcPr>
          <w:p w14:paraId="2787ACCE" w14:textId="77777777" w:rsidR="00FA0F19" w:rsidRDefault="00FA0F19">
            <w:pPr>
              <w:pStyle w:val="TableParagraph"/>
              <w:rPr>
                <w:rFonts w:ascii="Times New Roman"/>
                <w:sz w:val="20"/>
              </w:rPr>
            </w:pPr>
          </w:p>
        </w:tc>
        <w:tc>
          <w:tcPr>
            <w:tcW w:w="1555" w:type="dxa"/>
            <w:tcBorders>
              <w:top w:val="nil"/>
            </w:tcBorders>
          </w:tcPr>
          <w:p w14:paraId="1AFD1150" w14:textId="77777777" w:rsidR="00FA0F19" w:rsidRDefault="00FA0F19">
            <w:pPr>
              <w:pStyle w:val="TableParagraph"/>
              <w:rPr>
                <w:rFonts w:ascii="Times New Roman"/>
                <w:sz w:val="20"/>
              </w:rPr>
            </w:pPr>
          </w:p>
        </w:tc>
        <w:tc>
          <w:tcPr>
            <w:tcW w:w="1656" w:type="dxa"/>
            <w:tcBorders>
              <w:top w:val="nil"/>
            </w:tcBorders>
          </w:tcPr>
          <w:p w14:paraId="798DDF8F" w14:textId="77777777" w:rsidR="00FA0F19" w:rsidRDefault="00FA0F19">
            <w:pPr>
              <w:pStyle w:val="TableParagraph"/>
              <w:rPr>
                <w:rFonts w:ascii="Times New Roman"/>
                <w:sz w:val="20"/>
              </w:rPr>
            </w:pPr>
          </w:p>
        </w:tc>
      </w:tr>
      <w:tr w:rsidR="00FA0F19" w14:paraId="4C9D3F01" w14:textId="77777777">
        <w:trPr>
          <w:trHeight w:val="1517"/>
        </w:trPr>
        <w:tc>
          <w:tcPr>
            <w:tcW w:w="2268" w:type="dxa"/>
            <w:vMerge w:val="restart"/>
          </w:tcPr>
          <w:p w14:paraId="20298B5A" w14:textId="77777777" w:rsidR="00FA0F19" w:rsidRDefault="00FA0F19">
            <w:pPr>
              <w:pStyle w:val="TableParagraph"/>
              <w:rPr>
                <w:rFonts w:ascii="Times New Roman"/>
              </w:rPr>
            </w:pPr>
          </w:p>
        </w:tc>
        <w:tc>
          <w:tcPr>
            <w:tcW w:w="2750" w:type="dxa"/>
            <w:gridSpan w:val="2"/>
            <w:tcBorders>
              <w:bottom w:val="nil"/>
            </w:tcBorders>
          </w:tcPr>
          <w:p w14:paraId="74D3B4A3" w14:textId="77777777" w:rsidR="00FA0F19" w:rsidRDefault="00000000">
            <w:pPr>
              <w:pStyle w:val="TableParagraph"/>
              <w:spacing w:before="1"/>
              <w:ind w:left="107" w:right="158"/>
              <w:rPr>
                <w:sz w:val="24"/>
              </w:rPr>
            </w:pPr>
            <w:r>
              <w:rPr>
                <w:sz w:val="24"/>
              </w:rPr>
              <w:t>1.1 Receive the requirements and record the information to</w:t>
            </w:r>
            <w:r>
              <w:rPr>
                <w:spacing w:val="-13"/>
                <w:sz w:val="24"/>
              </w:rPr>
              <w:t xml:space="preserve"> </w:t>
            </w:r>
            <w:r>
              <w:rPr>
                <w:sz w:val="24"/>
              </w:rPr>
              <w:t>the</w:t>
            </w:r>
            <w:r>
              <w:rPr>
                <w:spacing w:val="-12"/>
                <w:sz w:val="24"/>
              </w:rPr>
              <w:t xml:space="preserve"> </w:t>
            </w:r>
            <w:r>
              <w:rPr>
                <w:sz w:val="24"/>
              </w:rPr>
              <w:t>Enrollment</w:t>
            </w:r>
            <w:r>
              <w:rPr>
                <w:spacing w:val="-14"/>
                <w:sz w:val="24"/>
              </w:rPr>
              <w:t xml:space="preserve"> </w:t>
            </w:r>
            <w:r>
              <w:rPr>
                <w:sz w:val="24"/>
              </w:rPr>
              <w:t>Form for Day Care Service</w:t>
            </w:r>
          </w:p>
        </w:tc>
        <w:tc>
          <w:tcPr>
            <w:tcW w:w="1120" w:type="dxa"/>
            <w:tcBorders>
              <w:bottom w:val="nil"/>
            </w:tcBorders>
          </w:tcPr>
          <w:p w14:paraId="78C5D336" w14:textId="77777777" w:rsidR="00FA0F19" w:rsidRDefault="00000000">
            <w:pPr>
              <w:pStyle w:val="TableParagraph"/>
              <w:spacing w:before="1"/>
              <w:ind w:left="13"/>
              <w:jc w:val="center"/>
              <w:rPr>
                <w:sz w:val="24"/>
              </w:rPr>
            </w:pPr>
            <w:r>
              <w:rPr>
                <w:spacing w:val="-4"/>
                <w:sz w:val="24"/>
              </w:rPr>
              <w:t>None</w:t>
            </w:r>
          </w:p>
        </w:tc>
        <w:tc>
          <w:tcPr>
            <w:tcW w:w="1555" w:type="dxa"/>
            <w:tcBorders>
              <w:bottom w:val="nil"/>
            </w:tcBorders>
          </w:tcPr>
          <w:p w14:paraId="5844C483" w14:textId="77777777" w:rsidR="00FA0F19" w:rsidRDefault="00000000">
            <w:pPr>
              <w:pStyle w:val="TableParagraph"/>
              <w:spacing w:before="1"/>
              <w:ind w:left="192"/>
              <w:rPr>
                <w:sz w:val="24"/>
              </w:rPr>
            </w:pPr>
            <w:r>
              <w:rPr>
                <w:sz w:val="24"/>
              </w:rPr>
              <w:t>20</w:t>
            </w:r>
            <w:r>
              <w:rPr>
                <w:spacing w:val="-2"/>
                <w:sz w:val="24"/>
              </w:rPr>
              <w:t xml:space="preserve"> minutes</w:t>
            </w:r>
          </w:p>
        </w:tc>
        <w:tc>
          <w:tcPr>
            <w:tcW w:w="1656" w:type="dxa"/>
            <w:tcBorders>
              <w:bottom w:val="nil"/>
            </w:tcBorders>
          </w:tcPr>
          <w:p w14:paraId="6133C635" w14:textId="77777777" w:rsidR="00FA0F19" w:rsidRDefault="00000000">
            <w:pPr>
              <w:pStyle w:val="TableParagraph"/>
              <w:spacing w:before="1"/>
              <w:ind w:left="11" w:right="1"/>
              <w:jc w:val="center"/>
              <w:rPr>
                <w:rFonts w:ascii="Arial"/>
                <w:i/>
                <w:sz w:val="24"/>
              </w:rPr>
            </w:pPr>
            <w:r>
              <w:rPr>
                <w:rFonts w:ascii="Arial"/>
                <w:i/>
                <w:spacing w:val="-2"/>
                <w:sz w:val="24"/>
              </w:rPr>
              <w:t>MSWDO</w:t>
            </w:r>
          </w:p>
          <w:p w14:paraId="1A47B952" w14:textId="77777777" w:rsidR="00FA0F19" w:rsidRDefault="00000000">
            <w:pPr>
              <w:pStyle w:val="TableParagraph"/>
              <w:ind w:left="354" w:right="342" w:hanging="2"/>
              <w:jc w:val="center"/>
              <w:rPr>
                <w:sz w:val="24"/>
              </w:rPr>
            </w:pPr>
            <w:r>
              <w:rPr>
                <w:rFonts w:ascii="Arial"/>
                <w:i/>
                <w:spacing w:val="-2"/>
                <w:sz w:val="24"/>
              </w:rPr>
              <w:t xml:space="preserve">Staff </w:t>
            </w:r>
            <w:r>
              <w:rPr>
                <w:rFonts w:ascii="Arial"/>
                <w:i/>
                <w:spacing w:val="-4"/>
                <w:sz w:val="24"/>
              </w:rPr>
              <w:t xml:space="preserve">CDWs </w:t>
            </w:r>
            <w:r>
              <w:rPr>
                <w:spacing w:val="-2"/>
                <w:sz w:val="24"/>
              </w:rPr>
              <w:t>MSWDO</w:t>
            </w:r>
          </w:p>
        </w:tc>
      </w:tr>
      <w:tr w:rsidR="00FA0F19" w14:paraId="667381F1" w14:textId="77777777">
        <w:trPr>
          <w:trHeight w:val="2060"/>
        </w:trPr>
        <w:tc>
          <w:tcPr>
            <w:tcW w:w="2268" w:type="dxa"/>
            <w:vMerge/>
            <w:tcBorders>
              <w:top w:val="nil"/>
            </w:tcBorders>
          </w:tcPr>
          <w:p w14:paraId="4786D664" w14:textId="77777777" w:rsidR="00FA0F19" w:rsidRDefault="00FA0F19">
            <w:pPr>
              <w:rPr>
                <w:sz w:val="2"/>
                <w:szCs w:val="2"/>
              </w:rPr>
            </w:pPr>
          </w:p>
        </w:tc>
        <w:tc>
          <w:tcPr>
            <w:tcW w:w="2750" w:type="dxa"/>
            <w:gridSpan w:val="2"/>
            <w:tcBorders>
              <w:top w:val="nil"/>
            </w:tcBorders>
          </w:tcPr>
          <w:p w14:paraId="1ADB89AE" w14:textId="77777777" w:rsidR="00FA0F19" w:rsidRDefault="00000000">
            <w:pPr>
              <w:pStyle w:val="TableParagraph"/>
              <w:spacing w:before="129"/>
              <w:ind w:left="107" w:right="158"/>
              <w:rPr>
                <w:sz w:val="24"/>
              </w:rPr>
            </w:pPr>
            <w:r>
              <w:rPr>
                <w:sz w:val="24"/>
              </w:rPr>
              <w:t>1.2</w:t>
            </w:r>
            <w:r>
              <w:rPr>
                <w:spacing w:val="-17"/>
                <w:sz w:val="24"/>
              </w:rPr>
              <w:t xml:space="preserve"> </w:t>
            </w:r>
            <w:r>
              <w:rPr>
                <w:sz w:val="24"/>
              </w:rPr>
              <w:t>Receive</w:t>
            </w:r>
            <w:r>
              <w:rPr>
                <w:spacing w:val="-17"/>
                <w:sz w:val="24"/>
              </w:rPr>
              <w:t xml:space="preserve"> </w:t>
            </w:r>
            <w:r>
              <w:rPr>
                <w:sz w:val="24"/>
              </w:rPr>
              <w:t xml:space="preserve">payment and issue receipt for the </w:t>
            </w:r>
            <w:proofErr w:type="gramStart"/>
            <w:r>
              <w:rPr>
                <w:sz w:val="24"/>
              </w:rPr>
              <w:t>parents</w:t>
            </w:r>
            <w:proofErr w:type="gramEnd"/>
            <w:r>
              <w:rPr>
                <w:sz w:val="24"/>
              </w:rPr>
              <w:t xml:space="preserve"> participation fee</w:t>
            </w:r>
          </w:p>
        </w:tc>
        <w:tc>
          <w:tcPr>
            <w:tcW w:w="1120" w:type="dxa"/>
            <w:tcBorders>
              <w:top w:val="nil"/>
            </w:tcBorders>
          </w:tcPr>
          <w:p w14:paraId="733D9965" w14:textId="77777777" w:rsidR="00FA0F19" w:rsidRDefault="00FA0F19">
            <w:pPr>
              <w:pStyle w:val="TableParagraph"/>
              <w:rPr>
                <w:sz w:val="24"/>
              </w:rPr>
            </w:pPr>
          </w:p>
          <w:p w14:paraId="1D32B8F2" w14:textId="77777777" w:rsidR="00FA0F19" w:rsidRDefault="00FA0F19">
            <w:pPr>
              <w:pStyle w:val="TableParagraph"/>
              <w:spacing w:before="129"/>
              <w:rPr>
                <w:sz w:val="24"/>
              </w:rPr>
            </w:pPr>
          </w:p>
          <w:p w14:paraId="3DEDDC21" w14:textId="77777777" w:rsidR="00FA0F19" w:rsidRDefault="00000000">
            <w:pPr>
              <w:pStyle w:val="TableParagraph"/>
              <w:ind w:left="13" w:right="2"/>
              <w:jc w:val="center"/>
              <w:rPr>
                <w:sz w:val="24"/>
              </w:rPr>
            </w:pPr>
            <w:r>
              <w:rPr>
                <w:spacing w:val="-2"/>
                <w:sz w:val="24"/>
              </w:rPr>
              <w:t>P100.00</w:t>
            </w:r>
          </w:p>
        </w:tc>
        <w:tc>
          <w:tcPr>
            <w:tcW w:w="1555" w:type="dxa"/>
            <w:tcBorders>
              <w:top w:val="nil"/>
            </w:tcBorders>
          </w:tcPr>
          <w:p w14:paraId="6922AB03" w14:textId="77777777" w:rsidR="00FA0F19" w:rsidRDefault="00FA0F19">
            <w:pPr>
              <w:pStyle w:val="TableParagraph"/>
              <w:rPr>
                <w:rFonts w:ascii="Times New Roman"/>
              </w:rPr>
            </w:pPr>
          </w:p>
        </w:tc>
        <w:tc>
          <w:tcPr>
            <w:tcW w:w="1656" w:type="dxa"/>
            <w:tcBorders>
              <w:top w:val="nil"/>
            </w:tcBorders>
          </w:tcPr>
          <w:p w14:paraId="720787CD" w14:textId="77777777" w:rsidR="00FA0F19" w:rsidRDefault="00FA0F19">
            <w:pPr>
              <w:pStyle w:val="TableParagraph"/>
              <w:rPr>
                <w:sz w:val="24"/>
              </w:rPr>
            </w:pPr>
          </w:p>
          <w:p w14:paraId="25F1AB07" w14:textId="77777777" w:rsidR="00FA0F19" w:rsidRDefault="00FA0F19">
            <w:pPr>
              <w:pStyle w:val="TableParagraph"/>
              <w:rPr>
                <w:sz w:val="24"/>
              </w:rPr>
            </w:pPr>
          </w:p>
          <w:p w14:paraId="433AE038" w14:textId="77777777" w:rsidR="00FA0F19" w:rsidRDefault="00FA0F19">
            <w:pPr>
              <w:pStyle w:val="TableParagraph"/>
              <w:spacing w:before="129"/>
              <w:rPr>
                <w:sz w:val="24"/>
              </w:rPr>
            </w:pPr>
          </w:p>
          <w:p w14:paraId="44B8926B" w14:textId="77777777" w:rsidR="00FA0F19" w:rsidRDefault="00000000">
            <w:pPr>
              <w:pStyle w:val="TableParagraph"/>
              <w:ind w:left="11" w:right="1"/>
              <w:jc w:val="center"/>
              <w:rPr>
                <w:rFonts w:ascii="Arial"/>
                <w:i/>
                <w:sz w:val="24"/>
              </w:rPr>
            </w:pPr>
            <w:r>
              <w:rPr>
                <w:rFonts w:ascii="Arial"/>
                <w:i/>
                <w:spacing w:val="-2"/>
                <w:sz w:val="24"/>
              </w:rPr>
              <w:t>MSWDO</w:t>
            </w:r>
          </w:p>
          <w:p w14:paraId="77D5F70C" w14:textId="77777777" w:rsidR="00FA0F19" w:rsidRDefault="00000000">
            <w:pPr>
              <w:pStyle w:val="TableParagraph"/>
              <w:spacing w:line="270" w:lineRule="atLeast"/>
              <w:ind w:left="354" w:right="342" w:hanging="2"/>
              <w:jc w:val="center"/>
              <w:rPr>
                <w:sz w:val="24"/>
              </w:rPr>
            </w:pPr>
            <w:r>
              <w:rPr>
                <w:rFonts w:ascii="Arial"/>
                <w:i/>
                <w:spacing w:val="-2"/>
                <w:sz w:val="24"/>
              </w:rPr>
              <w:t xml:space="preserve">Staff </w:t>
            </w:r>
            <w:r>
              <w:rPr>
                <w:rFonts w:ascii="Arial"/>
                <w:i/>
                <w:spacing w:val="-4"/>
                <w:sz w:val="24"/>
              </w:rPr>
              <w:t xml:space="preserve">CDWs </w:t>
            </w:r>
            <w:r>
              <w:rPr>
                <w:spacing w:val="-2"/>
                <w:sz w:val="24"/>
              </w:rPr>
              <w:t>MSWDO</w:t>
            </w:r>
          </w:p>
        </w:tc>
      </w:tr>
      <w:tr w:rsidR="00FA0F19" w14:paraId="30949A21" w14:textId="77777777">
        <w:trPr>
          <w:trHeight w:val="280"/>
        </w:trPr>
        <w:tc>
          <w:tcPr>
            <w:tcW w:w="2268" w:type="dxa"/>
            <w:tcBorders>
              <w:bottom w:val="nil"/>
            </w:tcBorders>
          </w:tcPr>
          <w:p w14:paraId="784CDAAE" w14:textId="77777777" w:rsidR="00FA0F19" w:rsidRDefault="00000000">
            <w:pPr>
              <w:pStyle w:val="TableParagraph"/>
              <w:spacing w:before="1" w:line="260" w:lineRule="exact"/>
              <w:ind w:left="106"/>
              <w:rPr>
                <w:sz w:val="24"/>
              </w:rPr>
            </w:pPr>
            <w:r>
              <w:rPr>
                <w:sz w:val="24"/>
              </w:rPr>
              <w:t>2.</w:t>
            </w:r>
            <w:r>
              <w:rPr>
                <w:spacing w:val="-3"/>
                <w:sz w:val="24"/>
              </w:rPr>
              <w:t xml:space="preserve"> </w:t>
            </w:r>
            <w:r>
              <w:rPr>
                <w:sz w:val="24"/>
              </w:rPr>
              <w:t>Bring</w:t>
            </w:r>
            <w:r>
              <w:rPr>
                <w:spacing w:val="-2"/>
                <w:sz w:val="24"/>
              </w:rPr>
              <w:t xml:space="preserve"> </w:t>
            </w:r>
            <w:r>
              <w:rPr>
                <w:sz w:val="24"/>
              </w:rPr>
              <w:t>the</w:t>
            </w:r>
            <w:r>
              <w:rPr>
                <w:spacing w:val="-2"/>
                <w:sz w:val="24"/>
              </w:rPr>
              <w:t xml:space="preserve"> child</w:t>
            </w:r>
          </w:p>
        </w:tc>
        <w:tc>
          <w:tcPr>
            <w:tcW w:w="2750" w:type="dxa"/>
            <w:gridSpan w:val="2"/>
            <w:tcBorders>
              <w:bottom w:val="nil"/>
            </w:tcBorders>
          </w:tcPr>
          <w:p w14:paraId="376E4723" w14:textId="77777777" w:rsidR="00FA0F19" w:rsidRDefault="00000000">
            <w:pPr>
              <w:pStyle w:val="TableParagraph"/>
              <w:spacing w:before="1" w:line="260" w:lineRule="exact"/>
              <w:ind w:left="107"/>
              <w:rPr>
                <w:sz w:val="24"/>
              </w:rPr>
            </w:pPr>
            <w:r>
              <w:rPr>
                <w:sz w:val="24"/>
              </w:rPr>
              <w:t>2.</w:t>
            </w:r>
            <w:r>
              <w:rPr>
                <w:spacing w:val="-6"/>
                <w:sz w:val="24"/>
              </w:rPr>
              <w:t xml:space="preserve"> </w:t>
            </w:r>
            <w:r>
              <w:rPr>
                <w:sz w:val="24"/>
              </w:rPr>
              <w:t>Provide</w:t>
            </w:r>
            <w:r>
              <w:rPr>
                <w:spacing w:val="-3"/>
                <w:sz w:val="24"/>
              </w:rPr>
              <w:t xml:space="preserve"> </w:t>
            </w:r>
            <w:r>
              <w:rPr>
                <w:sz w:val="24"/>
              </w:rPr>
              <w:t>parents</w:t>
            </w:r>
            <w:r>
              <w:rPr>
                <w:spacing w:val="-5"/>
                <w:sz w:val="24"/>
              </w:rPr>
              <w:t xml:space="preserve"> </w:t>
            </w:r>
            <w:r>
              <w:rPr>
                <w:spacing w:val="-4"/>
                <w:sz w:val="24"/>
              </w:rPr>
              <w:t>with</w:t>
            </w:r>
          </w:p>
        </w:tc>
        <w:tc>
          <w:tcPr>
            <w:tcW w:w="1120" w:type="dxa"/>
            <w:tcBorders>
              <w:bottom w:val="nil"/>
            </w:tcBorders>
          </w:tcPr>
          <w:p w14:paraId="1CABE25C" w14:textId="77777777" w:rsidR="00FA0F19" w:rsidRDefault="00000000">
            <w:pPr>
              <w:pStyle w:val="TableParagraph"/>
              <w:spacing w:before="1" w:line="260" w:lineRule="exact"/>
              <w:ind w:left="13"/>
              <w:jc w:val="center"/>
              <w:rPr>
                <w:sz w:val="24"/>
              </w:rPr>
            </w:pPr>
            <w:r>
              <w:rPr>
                <w:spacing w:val="-4"/>
                <w:sz w:val="24"/>
              </w:rPr>
              <w:t>None</w:t>
            </w:r>
          </w:p>
        </w:tc>
        <w:tc>
          <w:tcPr>
            <w:tcW w:w="1555" w:type="dxa"/>
            <w:tcBorders>
              <w:bottom w:val="nil"/>
            </w:tcBorders>
          </w:tcPr>
          <w:p w14:paraId="09179255" w14:textId="77777777" w:rsidR="00FA0F19" w:rsidRDefault="00000000">
            <w:pPr>
              <w:pStyle w:val="TableParagraph"/>
              <w:spacing w:before="1" w:line="260" w:lineRule="exact"/>
              <w:ind w:left="109"/>
              <w:rPr>
                <w:sz w:val="24"/>
              </w:rPr>
            </w:pPr>
            <w:r>
              <w:rPr>
                <w:sz w:val="24"/>
              </w:rPr>
              <w:t>4</w:t>
            </w:r>
            <w:r>
              <w:rPr>
                <w:spacing w:val="-2"/>
                <w:sz w:val="24"/>
              </w:rPr>
              <w:t xml:space="preserve"> hours/5</w:t>
            </w:r>
          </w:p>
        </w:tc>
        <w:tc>
          <w:tcPr>
            <w:tcW w:w="1656" w:type="dxa"/>
            <w:tcBorders>
              <w:bottom w:val="nil"/>
            </w:tcBorders>
          </w:tcPr>
          <w:p w14:paraId="68556F1D" w14:textId="77777777" w:rsidR="00FA0F19" w:rsidRDefault="00000000">
            <w:pPr>
              <w:pStyle w:val="TableParagraph"/>
              <w:spacing w:before="1" w:line="260" w:lineRule="exact"/>
              <w:ind w:left="11"/>
              <w:jc w:val="center"/>
              <w:rPr>
                <w:rFonts w:ascii="Arial"/>
                <w:i/>
                <w:sz w:val="24"/>
              </w:rPr>
            </w:pPr>
            <w:r>
              <w:rPr>
                <w:rFonts w:ascii="Arial"/>
                <w:i/>
                <w:spacing w:val="-2"/>
                <w:sz w:val="24"/>
              </w:rPr>
              <w:t>Child</w:t>
            </w:r>
          </w:p>
        </w:tc>
      </w:tr>
      <w:tr w:rsidR="00FA0F19" w14:paraId="0F05F969" w14:textId="77777777">
        <w:trPr>
          <w:trHeight w:val="276"/>
        </w:trPr>
        <w:tc>
          <w:tcPr>
            <w:tcW w:w="2268" w:type="dxa"/>
            <w:tcBorders>
              <w:top w:val="nil"/>
              <w:bottom w:val="nil"/>
            </w:tcBorders>
          </w:tcPr>
          <w:p w14:paraId="4FE9C1B9" w14:textId="77777777" w:rsidR="00FA0F19" w:rsidRDefault="00000000">
            <w:pPr>
              <w:pStyle w:val="TableParagraph"/>
              <w:spacing w:line="256" w:lineRule="exact"/>
              <w:ind w:left="106"/>
              <w:rPr>
                <w:sz w:val="24"/>
              </w:rPr>
            </w:pPr>
            <w:r>
              <w:rPr>
                <w:sz w:val="24"/>
              </w:rPr>
              <w:t>to</w:t>
            </w:r>
            <w:r>
              <w:rPr>
                <w:spacing w:val="-4"/>
                <w:sz w:val="24"/>
              </w:rPr>
              <w:t xml:space="preserve"> </w:t>
            </w:r>
            <w:r>
              <w:rPr>
                <w:sz w:val="24"/>
              </w:rPr>
              <w:t>Day</w:t>
            </w:r>
            <w:r>
              <w:rPr>
                <w:spacing w:val="-4"/>
                <w:sz w:val="24"/>
              </w:rPr>
              <w:t xml:space="preserve"> Care</w:t>
            </w:r>
          </w:p>
        </w:tc>
        <w:tc>
          <w:tcPr>
            <w:tcW w:w="2750" w:type="dxa"/>
            <w:gridSpan w:val="2"/>
            <w:tcBorders>
              <w:top w:val="nil"/>
              <w:bottom w:val="nil"/>
            </w:tcBorders>
          </w:tcPr>
          <w:p w14:paraId="55B9B8F6" w14:textId="77777777" w:rsidR="00FA0F19" w:rsidRDefault="00000000">
            <w:pPr>
              <w:pStyle w:val="TableParagraph"/>
              <w:spacing w:line="256" w:lineRule="exact"/>
              <w:ind w:left="107"/>
              <w:rPr>
                <w:sz w:val="24"/>
              </w:rPr>
            </w:pPr>
            <w:r>
              <w:rPr>
                <w:sz w:val="24"/>
              </w:rPr>
              <w:t>copy</w:t>
            </w:r>
            <w:r>
              <w:rPr>
                <w:spacing w:val="-2"/>
                <w:sz w:val="24"/>
              </w:rPr>
              <w:t xml:space="preserve"> </w:t>
            </w:r>
            <w:r>
              <w:rPr>
                <w:sz w:val="24"/>
              </w:rPr>
              <w:t>of</w:t>
            </w:r>
            <w:r>
              <w:rPr>
                <w:spacing w:val="-2"/>
                <w:sz w:val="24"/>
              </w:rPr>
              <w:t xml:space="preserve"> monthly</w:t>
            </w:r>
          </w:p>
        </w:tc>
        <w:tc>
          <w:tcPr>
            <w:tcW w:w="1120" w:type="dxa"/>
            <w:tcBorders>
              <w:top w:val="nil"/>
              <w:bottom w:val="nil"/>
            </w:tcBorders>
          </w:tcPr>
          <w:p w14:paraId="50F99EA4" w14:textId="77777777" w:rsidR="00FA0F19" w:rsidRDefault="00FA0F19">
            <w:pPr>
              <w:pStyle w:val="TableParagraph"/>
              <w:rPr>
                <w:rFonts w:ascii="Times New Roman"/>
                <w:sz w:val="20"/>
              </w:rPr>
            </w:pPr>
          </w:p>
        </w:tc>
        <w:tc>
          <w:tcPr>
            <w:tcW w:w="1555" w:type="dxa"/>
            <w:tcBorders>
              <w:top w:val="nil"/>
              <w:bottom w:val="nil"/>
            </w:tcBorders>
          </w:tcPr>
          <w:p w14:paraId="1347DB4A" w14:textId="77777777" w:rsidR="00FA0F19" w:rsidRDefault="00000000">
            <w:pPr>
              <w:pStyle w:val="TableParagraph"/>
              <w:spacing w:line="256" w:lineRule="exact"/>
              <w:ind w:left="109"/>
              <w:rPr>
                <w:sz w:val="24"/>
              </w:rPr>
            </w:pPr>
            <w:r>
              <w:rPr>
                <w:sz w:val="24"/>
              </w:rPr>
              <w:t>days</w:t>
            </w:r>
            <w:r>
              <w:rPr>
                <w:spacing w:val="-2"/>
                <w:sz w:val="24"/>
              </w:rPr>
              <w:t xml:space="preserve"> </w:t>
            </w:r>
            <w:r>
              <w:rPr>
                <w:sz w:val="24"/>
              </w:rPr>
              <w:t xml:space="preserve">a </w:t>
            </w:r>
            <w:r>
              <w:rPr>
                <w:spacing w:val="-4"/>
                <w:sz w:val="24"/>
              </w:rPr>
              <w:t>week</w:t>
            </w:r>
          </w:p>
        </w:tc>
        <w:tc>
          <w:tcPr>
            <w:tcW w:w="1656" w:type="dxa"/>
            <w:tcBorders>
              <w:top w:val="nil"/>
              <w:bottom w:val="nil"/>
            </w:tcBorders>
          </w:tcPr>
          <w:p w14:paraId="46B453F7" w14:textId="77777777" w:rsidR="00FA0F19" w:rsidRDefault="00000000">
            <w:pPr>
              <w:pStyle w:val="TableParagraph"/>
              <w:spacing w:line="256" w:lineRule="exact"/>
              <w:ind w:left="11"/>
              <w:jc w:val="center"/>
              <w:rPr>
                <w:rFonts w:ascii="Arial"/>
                <w:i/>
                <w:sz w:val="24"/>
              </w:rPr>
            </w:pPr>
            <w:r>
              <w:rPr>
                <w:rFonts w:ascii="Arial"/>
                <w:i/>
                <w:spacing w:val="-2"/>
                <w:sz w:val="24"/>
              </w:rPr>
              <w:t>Development</w:t>
            </w:r>
          </w:p>
        </w:tc>
      </w:tr>
      <w:tr w:rsidR="00FA0F19" w14:paraId="1BE64391" w14:textId="77777777">
        <w:trPr>
          <w:trHeight w:val="275"/>
        </w:trPr>
        <w:tc>
          <w:tcPr>
            <w:tcW w:w="2268" w:type="dxa"/>
            <w:tcBorders>
              <w:top w:val="nil"/>
              <w:bottom w:val="nil"/>
            </w:tcBorders>
          </w:tcPr>
          <w:p w14:paraId="733DD9FA" w14:textId="77777777" w:rsidR="00FA0F19" w:rsidRDefault="00000000">
            <w:pPr>
              <w:pStyle w:val="TableParagraph"/>
              <w:spacing w:line="256" w:lineRule="exact"/>
              <w:ind w:left="106"/>
              <w:rPr>
                <w:sz w:val="24"/>
              </w:rPr>
            </w:pPr>
            <w:r>
              <w:rPr>
                <w:sz w:val="24"/>
              </w:rPr>
              <w:t>Center</w:t>
            </w:r>
            <w:r>
              <w:rPr>
                <w:spacing w:val="-3"/>
                <w:sz w:val="24"/>
              </w:rPr>
              <w:t xml:space="preserve"> </w:t>
            </w:r>
            <w:r>
              <w:rPr>
                <w:sz w:val="24"/>
              </w:rPr>
              <w:t>to</w:t>
            </w:r>
            <w:r>
              <w:rPr>
                <w:spacing w:val="-3"/>
                <w:sz w:val="24"/>
              </w:rPr>
              <w:t xml:space="preserve"> </w:t>
            </w:r>
            <w:r>
              <w:rPr>
                <w:spacing w:val="-2"/>
                <w:sz w:val="24"/>
              </w:rPr>
              <w:t>attend</w:t>
            </w:r>
          </w:p>
        </w:tc>
        <w:tc>
          <w:tcPr>
            <w:tcW w:w="2750" w:type="dxa"/>
            <w:gridSpan w:val="2"/>
            <w:tcBorders>
              <w:top w:val="nil"/>
              <w:bottom w:val="nil"/>
            </w:tcBorders>
          </w:tcPr>
          <w:p w14:paraId="26E04BCD" w14:textId="77777777" w:rsidR="00FA0F19" w:rsidRDefault="00000000">
            <w:pPr>
              <w:pStyle w:val="TableParagraph"/>
              <w:spacing w:line="256" w:lineRule="exact"/>
              <w:ind w:left="107"/>
              <w:rPr>
                <w:sz w:val="24"/>
              </w:rPr>
            </w:pPr>
            <w:r>
              <w:rPr>
                <w:spacing w:val="-2"/>
                <w:sz w:val="24"/>
              </w:rPr>
              <w:t>activities</w:t>
            </w:r>
          </w:p>
        </w:tc>
        <w:tc>
          <w:tcPr>
            <w:tcW w:w="1120" w:type="dxa"/>
            <w:tcBorders>
              <w:top w:val="nil"/>
              <w:bottom w:val="nil"/>
            </w:tcBorders>
          </w:tcPr>
          <w:p w14:paraId="05C8B43E" w14:textId="77777777" w:rsidR="00FA0F19" w:rsidRDefault="00FA0F19">
            <w:pPr>
              <w:pStyle w:val="TableParagraph"/>
              <w:rPr>
                <w:rFonts w:ascii="Times New Roman"/>
                <w:sz w:val="20"/>
              </w:rPr>
            </w:pPr>
          </w:p>
        </w:tc>
        <w:tc>
          <w:tcPr>
            <w:tcW w:w="1555" w:type="dxa"/>
            <w:tcBorders>
              <w:top w:val="nil"/>
              <w:bottom w:val="nil"/>
            </w:tcBorders>
          </w:tcPr>
          <w:p w14:paraId="7FB76DE9" w14:textId="77777777" w:rsidR="00FA0F19" w:rsidRDefault="00000000">
            <w:pPr>
              <w:pStyle w:val="TableParagraph"/>
              <w:spacing w:line="256" w:lineRule="exact"/>
              <w:ind w:left="109"/>
              <w:rPr>
                <w:sz w:val="24"/>
              </w:rPr>
            </w:pPr>
            <w:r>
              <w:rPr>
                <w:sz w:val="24"/>
              </w:rPr>
              <w:t>for</w:t>
            </w:r>
            <w:r>
              <w:rPr>
                <w:spacing w:val="-1"/>
                <w:sz w:val="24"/>
              </w:rPr>
              <w:t xml:space="preserve"> </w:t>
            </w:r>
            <w:r>
              <w:rPr>
                <w:spacing w:val="-5"/>
                <w:sz w:val="24"/>
              </w:rPr>
              <w:t>10</w:t>
            </w:r>
          </w:p>
        </w:tc>
        <w:tc>
          <w:tcPr>
            <w:tcW w:w="1656" w:type="dxa"/>
            <w:tcBorders>
              <w:top w:val="nil"/>
              <w:bottom w:val="nil"/>
            </w:tcBorders>
          </w:tcPr>
          <w:p w14:paraId="3B00771C" w14:textId="77777777" w:rsidR="00FA0F19" w:rsidRDefault="00000000">
            <w:pPr>
              <w:pStyle w:val="TableParagraph"/>
              <w:spacing w:line="256" w:lineRule="exact"/>
              <w:ind w:left="11" w:right="1"/>
              <w:jc w:val="center"/>
              <w:rPr>
                <w:rFonts w:ascii="Arial"/>
                <w:i/>
                <w:sz w:val="24"/>
              </w:rPr>
            </w:pPr>
            <w:r>
              <w:rPr>
                <w:rFonts w:ascii="Arial"/>
                <w:i/>
                <w:spacing w:val="-2"/>
                <w:sz w:val="24"/>
              </w:rPr>
              <w:t>Workers</w:t>
            </w:r>
          </w:p>
        </w:tc>
      </w:tr>
      <w:tr w:rsidR="00FA0F19" w14:paraId="1B699A88" w14:textId="77777777">
        <w:trPr>
          <w:trHeight w:val="275"/>
        </w:trPr>
        <w:tc>
          <w:tcPr>
            <w:tcW w:w="2268" w:type="dxa"/>
            <w:tcBorders>
              <w:top w:val="nil"/>
              <w:bottom w:val="nil"/>
            </w:tcBorders>
          </w:tcPr>
          <w:p w14:paraId="6BBAD5B5" w14:textId="77777777" w:rsidR="00FA0F19" w:rsidRDefault="00000000">
            <w:pPr>
              <w:pStyle w:val="TableParagraph"/>
              <w:spacing w:line="256" w:lineRule="exact"/>
              <w:ind w:left="106"/>
              <w:rPr>
                <w:sz w:val="24"/>
              </w:rPr>
            </w:pPr>
            <w:r>
              <w:rPr>
                <w:spacing w:val="-2"/>
                <w:sz w:val="24"/>
              </w:rPr>
              <w:t>session</w:t>
            </w:r>
          </w:p>
        </w:tc>
        <w:tc>
          <w:tcPr>
            <w:tcW w:w="2750" w:type="dxa"/>
            <w:gridSpan w:val="2"/>
            <w:tcBorders>
              <w:top w:val="nil"/>
              <w:bottom w:val="nil"/>
            </w:tcBorders>
          </w:tcPr>
          <w:p w14:paraId="79A57E41" w14:textId="77777777" w:rsidR="00FA0F19" w:rsidRDefault="00000000">
            <w:pPr>
              <w:pStyle w:val="TableParagraph"/>
              <w:spacing w:line="256" w:lineRule="exact"/>
              <w:ind w:left="107"/>
              <w:rPr>
                <w:sz w:val="24"/>
              </w:rPr>
            </w:pPr>
            <w:r>
              <w:rPr>
                <w:sz w:val="24"/>
              </w:rPr>
              <w:t>2.1</w:t>
            </w:r>
            <w:r>
              <w:rPr>
                <w:spacing w:val="-5"/>
                <w:sz w:val="24"/>
              </w:rPr>
              <w:t xml:space="preserve"> </w:t>
            </w:r>
            <w:r>
              <w:rPr>
                <w:sz w:val="24"/>
              </w:rPr>
              <w:t>Conduct</w:t>
            </w:r>
            <w:r>
              <w:rPr>
                <w:spacing w:val="-5"/>
                <w:sz w:val="24"/>
              </w:rPr>
              <w:t xml:space="preserve"> </w:t>
            </w:r>
            <w:r>
              <w:rPr>
                <w:spacing w:val="-2"/>
                <w:sz w:val="24"/>
              </w:rPr>
              <w:t>regular</w:t>
            </w:r>
          </w:p>
        </w:tc>
        <w:tc>
          <w:tcPr>
            <w:tcW w:w="1120" w:type="dxa"/>
            <w:tcBorders>
              <w:top w:val="nil"/>
              <w:bottom w:val="nil"/>
            </w:tcBorders>
          </w:tcPr>
          <w:p w14:paraId="5CE98D68" w14:textId="77777777" w:rsidR="00FA0F19" w:rsidRDefault="00FA0F19">
            <w:pPr>
              <w:pStyle w:val="TableParagraph"/>
              <w:rPr>
                <w:rFonts w:ascii="Times New Roman"/>
                <w:sz w:val="20"/>
              </w:rPr>
            </w:pPr>
          </w:p>
        </w:tc>
        <w:tc>
          <w:tcPr>
            <w:tcW w:w="1555" w:type="dxa"/>
            <w:tcBorders>
              <w:top w:val="nil"/>
              <w:bottom w:val="nil"/>
            </w:tcBorders>
          </w:tcPr>
          <w:p w14:paraId="06E2AA1F" w14:textId="77777777" w:rsidR="00FA0F19" w:rsidRDefault="00000000">
            <w:pPr>
              <w:pStyle w:val="TableParagraph"/>
              <w:spacing w:line="256" w:lineRule="exact"/>
              <w:ind w:left="109"/>
              <w:rPr>
                <w:sz w:val="24"/>
              </w:rPr>
            </w:pPr>
            <w:r>
              <w:rPr>
                <w:spacing w:val="-2"/>
                <w:sz w:val="24"/>
              </w:rPr>
              <w:t>months</w:t>
            </w:r>
          </w:p>
        </w:tc>
        <w:tc>
          <w:tcPr>
            <w:tcW w:w="1656" w:type="dxa"/>
            <w:tcBorders>
              <w:top w:val="nil"/>
              <w:bottom w:val="nil"/>
            </w:tcBorders>
          </w:tcPr>
          <w:p w14:paraId="40A52AD9" w14:textId="77777777" w:rsidR="00FA0F19" w:rsidRDefault="00000000">
            <w:pPr>
              <w:pStyle w:val="TableParagraph"/>
              <w:spacing w:line="256" w:lineRule="exact"/>
              <w:ind w:left="11" w:right="1"/>
              <w:jc w:val="center"/>
              <w:rPr>
                <w:sz w:val="24"/>
              </w:rPr>
            </w:pPr>
            <w:r>
              <w:rPr>
                <w:spacing w:val="-2"/>
                <w:sz w:val="24"/>
              </w:rPr>
              <w:t>MSWDO</w:t>
            </w:r>
          </w:p>
        </w:tc>
      </w:tr>
      <w:tr w:rsidR="00FA0F19" w14:paraId="4865EC60" w14:textId="77777777">
        <w:trPr>
          <w:trHeight w:val="276"/>
        </w:trPr>
        <w:tc>
          <w:tcPr>
            <w:tcW w:w="2268" w:type="dxa"/>
            <w:tcBorders>
              <w:top w:val="nil"/>
              <w:bottom w:val="nil"/>
            </w:tcBorders>
          </w:tcPr>
          <w:p w14:paraId="3D5A02C3" w14:textId="77777777" w:rsidR="00FA0F19" w:rsidRDefault="00FA0F19">
            <w:pPr>
              <w:pStyle w:val="TableParagraph"/>
              <w:rPr>
                <w:rFonts w:ascii="Times New Roman"/>
                <w:sz w:val="20"/>
              </w:rPr>
            </w:pPr>
          </w:p>
        </w:tc>
        <w:tc>
          <w:tcPr>
            <w:tcW w:w="2750" w:type="dxa"/>
            <w:gridSpan w:val="2"/>
            <w:tcBorders>
              <w:top w:val="nil"/>
              <w:bottom w:val="nil"/>
            </w:tcBorders>
          </w:tcPr>
          <w:p w14:paraId="4128C4E3" w14:textId="77777777" w:rsidR="00FA0F19" w:rsidRDefault="00000000">
            <w:pPr>
              <w:pStyle w:val="TableParagraph"/>
              <w:spacing w:line="256" w:lineRule="exact"/>
              <w:ind w:left="107"/>
              <w:rPr>
                <w:sz w:val="24"/>
              </w:rPr>
            </w:pPr>
            <w:r>
              <w:rPr>
                <w:spacing w:val="-2"/>
                <w:sz w:val="24"/>
              </w:rPr>
              <w:t>session</w:t>
            </w:r>
          </w:p>
        </w:tc>
        <w:tc>
          <w:tcPr>
            <w:tcW w:w="1120" w:type="dxa"/>
            <w:tcBorders>
              <w:top w:val="nil"/>
              <w:bottom w:val="nil"/>
            </w:tcBorders>
          </w:tcPr>
          <w:p w14:paraId="54160E55" w14:textId="77777777" w:rsidR="00FA0F19" w:rsidRDefault="00FA0F19">
            <w:pPr>
              <w:pStyle w:val="TableParagraph"/>
              <w:rPr>
                <w:rFonts w:ascii="Times New Roman"/>
                <w:sz w:val="20"/>
              </w:rPr>
            </w:pPr>
          </w:p>
        </w:tc>
        <w:tc>
          <w:tcPr>
            <w:tcW w:w="1555" w:type="dxa"/>
            <w:tcBorders>
              <w:top w:val="nil"/>
              <w:bottom w:val="nil"/>
            </w:tcBorders>
          </w:tcPr>
          <w:p w14:paraId="6D30B2DC" w14:textId="77777777" w:rsidR="00FA0F19" w:rsidRDefault="00FA0F19">
            <w:pPr>
              <w:pStyle w:val="TableParagraph"/>
              <w:rPr>
                <w:rFonts w:ascii="Times New Roman"/>
                <w:sz w:val="20"/>
              </w:rPr>
            </w:pPr>
          </w:p>
        </w:tc>
        <w:tc>
          <w:tcPr>
            <w:tcW w:w="1656" w:type="dxa"/>
            <w:tcBorders>
              <w:top w:val="nil"/>
              <w:bottom w:val="nil"/>
            </w:tcBorders>
          </w:tcPr>
          <w:p w14:paraId="004A95EA" w14:textId="77777777" w:rsidR="00FA0F19" w:rsidRDefault="00FA0F19">
            <w:pPr>
              <w:pStyle w:val="TableParagraph"/>
              <w:rPr>
                <w:rFonts w:ascii="Times New Roman"/>
                <w:sz w:val="20"/>
              </w:rPr>
            </w:pPr>
          </w:p>
        </w:tc>
      </w:tr>
      <w:tr w:rsidR="00FA0F19" w14:paraId="45BDDD6A" w14:textId="77777777">
        <w:trPr>
          <w:trHeight w:val="276"/>
        </w:trPr>
        <w:tc>
          <w:tcPr>
            <w:tcW w:w="2268" w:type="dxa"/>
            <w:tcBorders>
              <w:top w:val="nil"/>
              <w:bottom w:val="nil"/>
            </w:tcBorders>
          </w:tcPr>
          <w:p w14:paraId="092A0BD3" w14:textId="77777777" w:rsidR="00FA0F19" w:rsidRDefault="00FA0F19">
            <w:pPr>
              <w:pStyle w:val="TableParagraph"/>
              <w:rPr>
                <w:rFonts w:ascii="Times New Roman"/>
                <w:sz w:val="20"/>
              </w:rPr>
            </w:pPr>
          </w:p>
        </w:tc>
        <w:tc>
          <w:tcPr>
            <w:tcW w:w="2750" w:type="dxa"/>
            <w:gridSpan w:val="2"/>
            <w:tcBorders>
              <w:top w:val="nil"/>
              <w:bottom w:val="nil"/>
            </w:tcBorders>
          </w:tcPr>
          <w:p w14:paraId="2D146390" w14:textId="77777777" w:rsidR="00FA0F19" w:rsidRDefault="00000000">
            <w:pPr>
              <w:pStyle w:val="TableParagraph"/>
              <w:spacing w:line="256" w:lineRule="exact"/>
              <w:ind w:left="107"/>
              <w:rPr>
                <w:sz w:val="24"/>
              </w:rPr>
            </w:pPr>
            <w:r>
              <w:rPr>
                <w:sz w:val="24"/>
              </w:rPr>
              <w:t>2.2</w:t>
            </w:r>
            <w:r>
              <w:rPr>
                <w:spacing w:val="-3"/>
                <w:sz w:val="24"/>
              </w:rPr>
              <w:t xml:space="preserve"> </w:t>
            </w:r>
            <w:r>
              <w:rPr>
                <w:sz w:val="24"/>
              </w:rPr>
              <w:t>Assist</w:t>
            </w:r>
            <w:r>
              <w:rPr>
                <w:spacing w:val="-4"/>
                <w:sz w:val="24"/>
              </w:rPr>
              <w:t xml:space="preserve"> </w:t>
            </w:r>
            <w:r>
              <w:rPr>
                <w:sz w:val="24"/>
              </w:rPr>
              <w:t>children</w:t>
            </w:r>
            <w:r>
              <w:rPr>
                <w:spacing w:val="-6"/>
                <w:sz w:val="24"/>
              </w:rPr>
              <w:t xml:space="preserve"> </w:t>
            </w:r>
            <w:r>
              <w:rPr>
                <w:spacing w:val="-5"/>
                <w:sz w:val="24"/>
              </w:rPr>
              <w:t>in</w:t>
            </w:r>
          </w:p>
        </w:tc>
        <w:tc>
          <w:tcPr>
            <w:tcW w:w="1120" w:type="dxa"/>
            <w:tcBorders>
              <w:top w:val="nil"/>
              <w:bottom w:val="nil"/>
            </w:tcBorders>
          </w:tcPr>
          <w:p w14:paraId="023C50DA" w14:textId="77777777" w:rsidR="00FA0F19" w:rsidRDefault="00FA0F19">
            <w:pPr>
              <w:pStyle w:val="TableParagraph"/>
              <w:rPr>
                <w:rFonts w:ascii="Times New Roman"/>
                <w:sz w:val="20"/>
              </w:rPr>
            </w:pPr>
          </w:p>
        </w:tc>
        <w:tc>
          <w:tcPr>
            <w:tcW w:w="1555" w:type="dxa"/>
            <w:tcBorders>
              <w:top w:val="nil"/>
              <w:bottom w:val="nil"/>
            </w:tcBorders>
          </w:tcPr>
          <w:p w14:paraId="5EF65DE3" w14:textId="77777777" w:rsidR="00FA0F19" w:rsidRDefault="00FA0F19">
            <w:pPr>
              <w:pStyle w:val="TableParagraph"/>
              <w:rPr>
                <w:rFonts w:ascii="Times New Roman"/>
                <w:sz w:val="20"/>
              </w:rPr>
            </w:pPr>
          </w:p>
        </w:tc>
        <w:tc>
          <w:tcPr>
            <w:tcW w:w="1656" w:type="dxa"/>
            <w:tcBorders>
              <w:top w:val="nil"/>
              <w:bottom w:val="nil"/>
            </w:tcBorders>
          </w:tcPr>
          <w:p w14:paraId="2C7CAB21" w14:textId="77777777" w:rsidR="00FA0F19" w:rsidRDefault="00FA0F19">
            <w:pPr>
              <w:pStyle w:val="TableParagraph"/>
              <w:rPr>
                <w:rFonts w:ascii="Times New Roman"/>
                <w:sz w:val="20"/>
              </w:rPr>
            </w:pPr>
          </w:p>
        </w:tc>
      </w:tr>
      <w:tr w:rsidR="00FA0F19" w14:paraId="2ACCDB61" w14:textId="77777777">
        <w:trPr>
          <w:trHeight w:val="271"/>
        </w:trPr>
        <w:tc>
          <w:tcPr>
            <w:tcW w:w="2268" w:type="dxa"/>
            <w:tcBorders>
              <w:top w:val="nil"/>
            </w:tcBorders>
          </w:tcPr>
          <w:p w14:paraId="1FE40FD7" w14:textId="77777777" w:rsidR="00FA0F19" w:rsidRDefault="00FA0F19">
            <w:pPr>
              <w:pStyle w:val="TableParagraph"/>
              <w:rPr>
                <w:rFonts w:ascii="Times New Roman"/>
                <w:sz w:val="20"/>
              </w:rPr>
            </w:pPr>
          </w:p>
        </w:tc>
        <w:tc>
          <w:tcPr>
            <w:tcW w:w="2750" w:type="dxa"/>
            <w:gridSpan w:val="2"/>
            <w:tcBorders>
              <w:top w:val="nil"/>
            </w:tcBorders>
          </w:tcPr>
          <w:p w14:paraId="0B4066E7" w14:textId="77777777" w:rsidR="00FA0F19" w:rsidRDefault="00000000">
            <w:pPr>
              <w:pStyle w:val="TableParagraph"/>
              <w:spacing w:line="251" w:lineRule="exact"/>
              <w:ind w:left="107"/>
              <w:rPr>
                <w:sz w:val="24"/>
              </w:rPr>
            </w:pPr>
            <w:r>
              <w:rPr>
                <w:sz w:val="24"/>
              </w:rPr>
              <w:t>the</w:t>
            </w:r>
            <w:r>
              <w:rPr>
                <w:spacing w:val="-4"/>
                <w:sz w:val="24"/>
              </w:rPr>
              <w:t xml:space="preserve"> </w:t>
            </w:r>
            <w:r>
              <w:rPr>
                <w:sz w:val="24"/>
              </w:rPr>
              <w:t>different</w:t>
            </w:r>
            <w:r>
              <w:rPr>
                <w:spacing w:val="-4"/>
                <w:sz w:val="24"/>
              </w:rPr>
              <w:t xml:space="preserve"> </w:t>
            </w:r>
            <w:r>
              <w:rPr>
                <w:spacing w:val="-2"/>
                <w:sz w:val="24"/>
              </w:rPr>
              <w:t>activities</w:t>
            </w:r>
          </w:p>
        </w:tc>
        <w:tc>
          <w:tcPr>
            <w:tcW w:w="1120" w:type="dxa"/>
            <w:tcBorders>
              <w:top w:val="nil"/>
            </w:tcBorders>
          </w:tcPr>
          <w:p w14:paraId="40B85D72" w14:textId="77777777" w:rsidR="00FA0F19" w:rsidRDefault="00FA0F19">
            <w:pPr>
              <w:pStyle w:val="TableParagraph"/>
              <w:rPr>
                <w:rFonts w:ascii="Times New Roman"/>
                <w:sz w:val="20"/>
              </w:rPr>
            </w:pPr>
          </w:p>
        </w:tc>
        <w:tc>
          <w:tcPr>
            <w:tcW w:w="1555" w:type="dxa"/>
            <w:tcBorders>
              <w:top w:val="nil"/>
            </w:tcBorders>
          </w:tcPr>
          <w:p w14:paraId="7BE5BAB9" w14:textId="77777777" w:rsidR="00FA0F19" w:rsidRDefault="00FA0F19">
            <w:pPr>
              <w:pStyle w:val="TableParagraph"/>
              <w:rPr>
                <w:rFonts w:ascii="Times New Roman"/>
                <w:sz w:val="20"/>
              </w:rPr>
            </w:pPr>
          </w:p>
        </w:tc>
        <w:tc>
          <w:tcPr>
            <w:tcW w:w="1656" w:type="dxa"/>
            <w:tcBorders>
              <w:top w:val="nil"/>
            </w:tcBorders>
          </w:tcPr>
          <w:p w14:paraId="37394305" w14:textId="77777777" w:rsidR="00FA0F19" w:rsidRDefault="00FA0F19">
            <w:pPr>
              <w:pStyle w:val="TableParagraph"/>
              <w:rPr>
                <w:rFonts w:ascii="Times New Roman"/>
                <w:sz w:val="20"/>
              </w:rPr>
            </w:pPr>
          </w:p>
        </w:tc>
      </w:tr>
      <w:tr w:rsidR="00FA0F19" w14:paraId="39A1DCC9" w14:textId="77777777">
        <w:trPr>
          <w:trHeight w:val="280"/>
        </w:trPr>
        <w:tc>
          <w:tcPr>
            <w:tcW w:w="2268" w:type="dxa"/>
            <w:tcBorders>
              <w:bottom w:val="nil"/>
            </w:tcBorders>
          </w:tcPr>
          <w:p w14:paraId="1008D36F" w14:textId="77777777" w:rsidR="00FA0F19" w:rsidRDefault="00000000">
            <w:pPr>
              <w:pStyle w:val="TableParagraph"/>
              <w:spacing w:before="1" w:line="260" w:lineRule="exact"/>
              <w:ind w:left="106"/>
              <w:rPr>
                <w:sz w:val="24"/>
              </w:rPr>
            </w:pPr>
            <w:r>
              <w:rPr>
                <w:sz w:val="24"/>
              </w:rPr>
              <w:t>3.</w:t>
            </w:r>
            <w:r>
              <w:rPr>
                <w:spacing w:val="-1"/>
                <w:sz w:val="24"/>
              </w:rPr>
              <w:t xml:space="preserve"> </w:t>
            </w:r>
            <w:r>
              <w:rPr>
                <w:spacing w:val="-2"/>
                <w:sz w:val="24"/>
              </w:rPr>
              <w:t>Attend</w:t>
            </w:r>
          </w:p>
        </w:tc>
        <w:tc>
          <w:tcPr>
            <w:tcW w:w="2750" w:type="dxa"/>
            <w:gridSpan w:val="2"/>
            <w:tcBorders>
              <w:bottom w:val="nil"/>
            </w:tcBorders>
          </w:tcPr>
          <w:p w14:paraId="3DA40FD5" w14:textId="77777777" w:rsidR="00FA0F19" w:rsidRDefault="00000000">
            <w:pPr>
              <w:pStyle w:val="TableParagraph"/>
              <w:spacing w:before="1" w:line="260" w:lineRule="exact"/>
              <w:ind w:left="107"/>
              <w:rPr>
                <w:sz w:val="24"/>
              </w:rPr>
            </w:pPr>
            <w:r>
              <w:rPr>
                <w:sz w:val="24"/>
              </w:rPr>
              <w:t>3.</w:t>
            </w:r>
            <w:r>
              <w:rPr>
                <w:spacing w:val="-6"/>
                <w:sz w:val="24"/>
              </w:rPr>
              <w:t xml:space="preserve"> </w:t>
            </w:r>
            <w:r>
              <w:rPr>
                <w:sz w:val="24"/>
              </w:rPr>
              <w:t>Conduct</w:t>
            </w:r>
            <w:r>
              <w:rPr>
                <w:spacing w:val="-6"/>
                <w:sz w:val="24"/>
              </w:rPr>
              <w:t xml:space="preserve"> </w:t>
            </w:r>
            <w:r>
              <w:rPr>
                <w:sz w:val="24"/>
              </w:rPr>
              <w:t>activities</w:t>
            </w:r>
            <w:r>
              <w:rPr>
                <w:spacing w:val="-6"/>
                <w:sz w:val="24"/>
              </w:rPr>
              <w:t xml:space="preserve"> </w:t>
            </w:r>
            <w:r>
              <w:rPr>
                <w:spacing w:val="-5"/>
                <w:sz w:val="24"/>
              </w:rPr>
              <w:t>for</w:t>
            </w:r>
          </w:p>
        </w:tc>
        <w:tc>
          <w:tcPr>
            <w:tcW w:w="1120" w:type="dxa"/>
            <w:tcBorders>
              <w:bottom w:val="nil"/>
            </w:tcBorders>
          </w:tcPr>
          <w:p w14:paraId="5A00354B" w14:textId="77777777" w:rsidR="00FA0F19" w:rsidRDefault="00000000">
            <w:pPr>
              <w:pStyle w:val="TableParagraph"/>
              <w:spacing w:before="1" w:line="260" w:lineRule="exact"/>
              <w:ind w:left="13"/>
              <w:jc w:val="center"/>
              <w:rPr>
                <w:sz w:val="24"/>
              </w:rPr>
            </w:pPr>
            <w:r>
              <w:rPr>
                <w:spacing w:val="-4"/>
                <w:sz w:val="24"/>
              </w:rPr>
              <w:t>None</w:t>
            </w:r>
          </w:p>
        </w:tc>
        <w:tc>
          <w:tcPr>
            <w:tcW w:w="1555" w:type="dxa"/>
            <w:tcBorders>
              <w:bottom w:val="nil"/>
            </w:tcBorders>
          </w:tcPr>
          <w:p w14:paraId="5509730F" w14:textId="77777777" w:rsidR="00FA0F19" w:rsidRDefault="00000000">
            <w:pPr>
              <w:pStyle w:val="TableParagraph"/>
              <w:spacing w:before="1" w:line="260" w:lineRule="exact"/>
              <w:ind w:left="109"/>
              <w:rPr>
                <w:sz w:val="24"/>
              </w:rPr>
            </w:pPr>
            <w:r>
              <w:rPr>
                <w:sz w:val="24"/>
              </w:rPr>
              <w:t>2</w:t>
            </w:r>
            <w:r>
              <w:rPr>
                <w:spacing w:val="-2"/>
                <w:sz w:val="24"/>
              </w:rPr>
              <w:t xml:space="preserve"> hours</w:t>
            </w:r>
          </w:p>
        </w:tc>
        <w:tc>
          <w:tcPr>
            <w:tcW w:w="1656" w:type="dxa"/>
            <w:tcBorders>
              <w:bottom w:val="nil"/>
            </w:tcBorders>
          </w:tcPr>
          <w:p w14:paraId="668FE71B" w14:textId="77777777" w:rsidR="00FA0F19" w:rsidRDefault="00000000">
            <w:pPr>
              <w:pStyle w:val="TableParagraph"/>
              <w:spacing w:before="1" w:line="260" w:lineRule="exact"/>
              <w:ind w:left="11" w:right="1"/>
              <w:jc w:val="center"/>
              <w:rPr>
                <w:rFonts w:ascii="Arial"/>
                <w:i/>
                <w:sz w:val="24"/>
              </w:rPr>
            </w:pPr>
            <w:r>
              <w:rPr>
                <w:rFonts w:ascii="Arial"/>
                <w:i/>
                <w:spacing w:val="-2"/>
                <w:sz w:val="24"/>
              </w:rPr>
              <w:t>MSWDO</w:t>
            </w:r>
          </w:p>
        </w:tc>
      </w:tr>
      <w:tr w:rsidR="00FA0F19" w14:paraId="5786E17A" w14:textId="77777777">
        <w:trPr>
          <w:trHeight w:val="275"/>
        </w:trPr>
        <w:tc>
          <w:tcPr>
            <w:tcW w:w="2268" w:type="dxa"/>
            <w:tcBorders>
              <w:top w:val="nil"/>
              <w:bottom w:val="nil"/>
            </w:tcBorders>
          </w:tcPr>
          <w:p w14:paraId="119FED07" w14:textId="77777777" w:rsidR="00FA0F19" w:rsidRDefault="00000000">
            <w:pPr>
              <w:pStyle w:val="TableParagraph"/>
              <w:spacing w:line="256" w:lineRule="exact"/>
              <w:ind w:left="106"/>
              <w:rPr>
                <w:sz w:val="24"/>
              </w:rPr>
            </w:pPr>
            <w:r>
              <w:rPr>
                <w:sz w:val="24"/>
              </w:rPr>
              <w:t>recognition</w:t>
            </w:r>
            <w:r>
              <w:rPr>
                <w:spacing w:val="-8"/>
                <w:sz w:val="24"/>
              </w:rPr>
              <w:t xml:space="preserve"> </w:t>
            </w:r>
            <w:r>
              <w:rPr>
                <w:spacing w:val="-5"/>
                <w:sz w:val="24"/>
              </w:rPr>
              <w:t>day</w:t>
            </w:r>
          </w:p>
        </w:tc>
        <w:tc>
          <w:tcPr>
            <w:tcW w:w="2750" w:type="dxa"/>
            <w:gridSpan w:val="2"/>
            <w:tcBorders>
              <w:top w:val="nil"/>
              <w:bottom w:val="nil"/>
            </w:tcBorders>
          </w:tcPr>
          <w:p w14:paraId="3F54EF7F" w14:textId="77777777" w:rsidR="00FA0F19" w:rsidRDefault="00000000">
            <w:pPr>
              <w:pStyle w:val="TableParagraph"/>
              <w:spacing w:line="256" w:lineRule="exact"/>
              <w:ind w:left="107"/>
              <w:rPr>
                <w:sz w:val="24"/>
              </w:rPr>
            </w:pPr>
            <w:r>
              <w:rPr>
                <w:sz w:val="24"/>
              </w:rPr>
              <w:t>recognition</w:t>
            </w:r>
            <w:r>
              <w:rPr>
                <w:spacing w:val="-8"/>
                <w:sz w:val="24"/>
              </w:rPr>
              <w:t xml:space="preserve"> </w:t>
            </w:r>
            <w:r>
              <w:rPr>
                <w:spacing w:val="-5"/>
                <w:sz w:val="24"/>
              </w:rPr>
              <w:t>day</w:t>
            </w:r>
          </w:p>
        </w:tc>
        <w:tc>
          <w:tcPr>
            <w:tcW w:w="1120" w:type="dxa"/>
            <w:tcBorders>
              <w:top w:val="nil"/>
              <w:bottom w:val="nil"/>
            </w:tcBorders>
          </w:tcPr>
          <w:p w14:paraId="3874BFB1" w14:textId="77777777" w:rsidR="00FA0F19" w:rsidRDefault="00FA0F19">
            <w:pPr>
              <w:pStyle w:val="TableParagraph"/>
              <w:rPr>
                <w:rFonts w:ascii="Times New Roman"/>
                <w:sz w:val="20"/>
              </w:rPr>
            </w:pPr>
          </w:p>
        </w:tc>
        <w:tc>
          <w:tcPr>
            <w:tcW w:w="1555" w:type="dxa"/>
            <w:tcBorders>
              <w:top w:val="nil"/>
              <w:bottom w:val="nil"/>
            </w:tcBorders>
          </w:tcPr>
          <w:p w14:paraId="71EAB9FF" w14:textId="77777777" w:rsidR="00FA0F19" w:rsidRDefault="00FA0F19">
            <w:pPr>
              <w:pStyle w:val="TableParagraph"/>
              <w:rPr>
                <w:rFonts w:ascii="Times New Roman"/>
                <w:sz w:val="20"/>
              </w:rPr>
            </w:pPr>
          </w:p>
        </w:tc>
        <w:tc>
          <w:tcPr>
            <w:tcW w:w="1656" w:type="dxa"/>
            <w:tcBorders>
              <w:top w:val="nil"/>
              <w:bottom w:val="nil"/>
            </w:tcBorders>
          </w:tcPr>
          <w:p w14:paraId="54EE5D87" w14:textId="77777777" w:rsidR="00FA0F19" w:rsidRDefault="00000000">
            <w:pPr>
              <w:pStyle w:val="TableParagraph"/>
              <w:spacing w:line="256" w:lineRule="exact"/>
              <w:ind w:left="11" w:right="2"/>
              <w:jc w:val="center"/>
              <w:rPr>
                <w:rFonts w:ascii="Arial"/>
                <w:i/>
                <w:sz w:val="24"/>
              </w:rPr>
            </w:pPr>
            <w:r>
              <w:rPr>
                <w:rFonts w:ascii="Arial"/>
                <w:i/>
                <w:spacing w:val="-2"/>
                <w:sz w:val="24"/>
              </w:rPr>
              <w:t>Staff</w:t>
            </w:r>
          </w:p>
        </w:tc>
      </w:tr>
      <w:tr w:rsidR="00FA0F19" w14:paraId="41E0B68C" w14:textId="77777777">
        <w:trPr>
          <w:trHeight w:val="275"/>
        </w:trPr>
        <w:tc>
          <w:tcPr>
            <w:tcW w:w="2268" w:type="dxa"/>
            <w:tcBorders>
              <w:top w:val="nil"/>
              <w:bottom w:val="nil"/>
            </w:tcBorders>
          </w:tcPr>
          <w:p w14:paraId="6C84F290" w14:textId="77777777" w:rsidR="00FA0F19" w:rsidRDefault="00000000">
            <w:pPr>
              <w:pStyle w:val="TableParagraph"/>
              <w:spacing w:line="256" w:lineRule="exact"/>
              <w:ind w:left="106"/>
              <w:rPr>
                <w:sz w:val="24"/>
              </w:rPr>
            </w:pPr>
            <w:r>
              <w:rPr>
                <w:sz w:val="24"/>
              </w:rPr>
              <w:t>with</w:t>
            </w:r>
            <w:r>
              <w:rPr>
                <w:spacing w:val="-5"/>
                <w:sz w:val="24"/>
              </w:rPr>
              <w:t xml:space="preserve"> </w:t>
            </w:r>
            <w:r>
              <w:rPr>
                <w:sz w:val="24"/>
              </w:rPr>
              <w:t>the</w:t>
            </w:r>
            <w:r>
              <w:rPr>
                <w:spacing w:val="-2"/>
                <w:sz w:val="24"/>
              </w:rPr>
              <w:t xml:space="preserve"> </w:t>
            </w:r>
            <w:r>
              <w:rPr>
                <w:sz w:val="24"/>
              </w:rPr>
              <w:t>child</w:t>
            </w:r>
            <w:r>
              <w:rPr>
                <w:spacing w:val="-1"/>
                <w:sz w:val="24"/>
              </w:rPr>
              <w:t xml:space="preserve"> </w:t>
            </w:r>
            <w:r>
              <w:rPr>
                <w:spacing w:val="-2"/>
                <w:sz w:val="24"/>
              </w:rPr>
              <w:t>after</w:t>
            </w:r>
          </w:p>
        </w:tc>
        <w:tc>
          <w:tcPr>
            <w:tcW w:w="2750" w:type="dxa"/>
            <w:gridSpan w:val="2"/>
            <w:tcBorders>
              <w:top w:val="nil"/>
              <w:bottom w:val="nil"/>
            </w:tcBorders>
          </w:tcPr>
          <w:p w14:paraId="435A7812" w14:textId="77777777" w:rsidR="00FA0F19" w:rsidRDefault="00000000">
            <w:pPr>
              <w:pStyle w:val="TableParagraph"/>
              <w:spacing w:line="256" w:lineRule="exact"/>
              <w:ind w:left="107"/>
              <w:rPr>
                <w:sz w:val="24"/>
              </w:rPr>
            </w:pPr>
            <w:r>
              <w:rPr>
                <w:sz w:val="24"/>
              </w:rPr>
              <w:t>3.1</w:t>
            </w:r>
            <w:r>
              <w:rPr>
                <w:spacing w:val="-5"/>
                <w:sz w:val="24"/>
              </w:rPr>
              <w:t xml:space="preserve"> </w:t>
            </w:r>
            <w:r>
              <w:rPr>
                <w:sz w:val="24"/>
              </w:rPr>
              <w:t>Provide</w:t>
            </w:r>
            <w:r>
              <w:rPr>
                <w:spacing w:val="-4"/>
                <w:sz w:val="24"/>
              </w:rPr>
              <w:t xml:space="preserve"> </w:t>
            </w:r>
            <w:r>
              <w:rPr>
                <w:spacing w:val="-2"/>
                <w:sz w:val="24"/>
              </w:rPr>
              <w:t>certificate</w:t>
            </w:r>
          </w:p>
        </w:tc>
        <w:tc>
          <w:tcPr>
            <w:tcW w:w="1120" w:type="dxa"/>
            <w:tcBorders>
              <w:top w:val="nil"/>
              <w:bottom w:val="nil"/>
            </w:tcBorders>
          </w:tcPr>
          <w:p w14:paraId="00BD2AD3" w14:textId="77777777" w:rsidR="00FA0F19" w:rsidRDefault="00FA0F19">
            <w:pPr>
              <w:pStyle w:val="TableParagraph"/>
              <w:rPr>
                <w:rFonts w:ascii="Times New Roman"/>
                <w:sz w:val="20"/>
              </w:rPr>
            </w:pPr>
          </w:p>
        </w:tc>
        <w:tc>
          <w:tcPr>
            <w:tcW w:w="1555" w:type="dxa"/>
            <w:tcBorders>
              <w:top w:val="nil"/>
              <w:bottom w:val="nil"/>
            </w:tcBorders>
          </w:tcPr>
          <w:p w14:paraId="7420A3C9" w14:textId="77777777" w:rsidR="00FA0F19" w:rsidRDefault="00FA0F19">
            <w:pPr>
              <w:pStyle w:val="TableParagraph"/>
              <w:rPr>
                <w:rFonts w:ascii="Times New Roman"/>
                <w:sz w:val="20"/>
              </w:rPr>
            </w:pPr>
          </w:p>
        </w:tc>
        <w:tc>
          <w:tcPr>
            <w:tcW w:w="1656" w:type="dxa"/>
            <w:tcBorders>
              <w:top w:val="nil"/>
              <w:bottom w:val="nil"/>
            </w:tcBorders>
          </w:tcPr>
          <w:p w14:paraId="23384CA2" w14:textId="77777777" w:rsidR="00FA0F19" w:rsidRDefault="00000000">
            <w:pPr>
              <w:pStyle w:val="TableParagraph"/>
              <w:spacing w:line="256" w:lineRule="exact"/>
              <w:ind w:left="11" w:right="1"/>
              <w:jc w:val="center"/>
              <w:rPr>
                <w:rFonts w:ascii="Arial"/>
                <w:i/>
                <w:sz w:val="24"/>
              </w:rPr>
            </w:pPr>
            <w:r>
              <w:rPr>
                <w:rFonts w:ascii="Arial"/>
                <w:i/>
                <w:spacing w:val="-4"/>
                <w:sz w:val="24"/>
              </w:rPr>
              <w:t>CDWs</w:t>
            </w:r>
          </w:p>
        </w:tc>
      </w:tr>
      <w:tr w:rsidR="00FA0F19" w14:paraId="5B6798BC" w14:textId="77777777">
        <w:trPr>
          <w:trHeight w:val="276"/>
        </w:trPr>
        <w:tc>
          <w:tcPr>
            <w:tcW w:w="2268" w:type="dxa"/>
            <w:tcBorders>
              <w:top w:val="nil"/>
              <w:bottom w:val="nil"/>
            </w:tcBorders>
          </w:tcPr>
          <w:p w14:paraId="64C7EE93" w14:textId="77777777" w:rsidR="00FA0F19" w:rsidRDefault="00000000">
            <w:pPr>
              <w:pStyle w:val="TableParagraph"/>
              <w:spacing w:line="256" w:lineRule="exact"/>
              <w:ind w:left="106"/>
              <w:rPr>
                <w:sz w:val="24"/>
              </w:rPr>
            </w:pPr>
            <w:r>
              <w:rPr>
                <w:sz w:val="24"/>
              </w:rPr>
              <w:t>10</w:t>
            </w:r>
            <w:r>
              <w:rPr>
                <w:spacing w:val="-2"/>
                <w:sz w:val="24"/>
              </w:rPr>
              <w:t xml:space="preserve"> months</w:t>
            </w:r>
          </w:p>
        </w:tc>
        <w:tc>
          <w:tcPr>
            <w:tcW w:w="2750" w:type="dxa"/>
            <w:gridSpan w:val="2"/>
            <w:tcBorders>
              <w:top w:val="nil"/>
              <w:bottom w:val="nil"/>
            </w:tcBorders>
          </w:tcPr>
          <w:p w14:paraId="651875CF" w14:textId="77777777" w:rsidR="00FA0F19" w:rsidRDefault="00000000">
            <w:pPr>
              <w:pStyle w:val="TableParagraph"/>
              <w:spacing w:line="256" w:lineRule="exact"/>
              <w:ind w:left="107"/>
              <w:rPr>
                <w:sz w:val="24"/>
              </w:rPr>
            </w:pPr>
            <w:r>
              <w:rPr>
                <w:spacing w:val="-5"/>
                <w:sz w:val="24"/>
              </w:rPr>
              <w:t>of</w:t>
            </w:r>
          </w:p>
        </w:tc>
        <w:tc>
          <w:tcPr>
            <w:tcW w:w="1120" w:type="dxa"/>
            <w:tcBorders>
              <w:top w:val="nil"/>
              <w:bottom w:val="nil"/>
            </w:tcBorders>
          </w:tcPr>
          <w:p w14:paraId="766C826D" w14:textId="77777777" w:rsidR="00FA0F19" w:rsidRDefault="00FA0F19">
            <w:pPr>
              <w:pStyle w:val="TableParagraph"/>
              <w:rPr>
                <w:rFonts w:ascii="Times New Roman"/>
                <w:sz w:val="20"/>
              </w:rPr>
            </w:pPr>
          </w:p>
        </w:tc>
        <w:tc>
          <w:tcPr>
            <w:tcW w:w="1555" w:type="dxa"/>
            <w:tcBorders>
              <w:top w:val="nil"/>
              <w:bottom w:val="nil"/>
            </w:tcBorders>
          </w:tcPr>
          <w:p w14:paraId="3BD495F2" w14:textId="77777777" w:rsidR="00FA0F19" w:rsidRDefault="00FA0F19">
            <w:pPr>
              <w:pStyle w:val="TableParagraph"/>
              <w:rPr>
                <w:rFonts w:ascii="Times New Roman"/>
                <w:sz w:val="20"/>
              </w:rPr>
            </w:pPr>
          </w:p>
        </w:tc>
        <w:tc>
          <w:tcPr>
            <w:tcW w:w="1656" w:type="dxa"/>
            <w:tcBorders>
              <w:top w:val="nil"/>
              <w:bottom w:val="nil"/>
            </w:tcBorders>
          </w:tcPr>
          <w:p w14:paraId="6589329D" w14:textId="77777777" w:rsidR="00FA0F19" w:rsidRDefault="00000000">
            <w:pPr>
              <w:pStyle w:val="TableParagraph"/>
              <w:spacing w:line="256" w:lineRule="exact"/>
              <w:ind w:left="11" w:right="1"/>
              <w:jc w:val="center"/>
              <w:rPr>
                <w:sz w:val="24"/>
              </w:rPr>
            </w:pPr>
            <w:r>
              <w:rPr>
                <w:spacing w:val="-2"/>
                <w:sz w:val="24"/>
              </w:rPr>
              <w:t>MSWDO</w:t>
            </w:r>
          </w:p>
        </w:tc>
      </w:tr>
      <w:tr w:rsidR="00FA0F19" w14:paraId="522474C5" w14:textId="77777777">
        <w:trPr>
          <w:trHeight w:val="271"/>
        </w:trPr>
        <w:tc>
          <w:tcPr>
            <w:tcW w:w="2268" w:type="dxa"/>
            <w:tcBorders>
              <w:top w:val="nil"/>
            </w:tcBorders>
          </w:tcPr>
          <w:p w14:paraId="305B4D1F" w14:textId="77777777" w:rsidR="00FA0F19" w:rsidRDefault="00FA0F19">
            <w:pPr>
              <w:pStyle w:val="TableParagraph"/>
              <w:rPr>
                <w:rFonts w:ascii="Times New Roman"/>
                <w:sz w:val="20"/>
              </w:rPr>
            </w:pPr>
          </w:p>
        </w:tc>
        <w:tc>
          <w:tcPr>
            <w:tcW w:w="2750" w:type="dxa"/>
            <w:gridSpan w:val="2"/>
            <w:tcBorders>
              <w:top w:val="nil"/>
            </w:tcBorders>
          </w:tcPr>
          <w:p w14:paraId="39AA7C86" w14:textId="77777777" w:rsidR="00FA0F19" w:rsidRDefault="00000000">
            <w:pPr>
              <w:pStyle w:val="TableParagraph"/>
              <w:spacing w:line="251" w:lineRule="exact"/>
              <w:ind w:left="107"/>
              <w:rPr>
                <w:sz w:val="24"/>
              </w:rPr>
            </w:pPr>
            <w:r>
              <w:rPr>
                <w:spacing w:val="-2"/>
                <w:sz w:val="24"/>
              </w:rPr>
              <w:t>participation/recognition</w:t>
            </w:r>
          </w:p>
        </w:tc>
        <w:tc>
          <w:tcPr>
            <w:tcW w:w="1120" w:type="dxa"/>
            <w:tcBorders>
              <w:top w:val="nil"/>
            </w:tcBorders>
          </w:tcPr>
          <w:p w14:paraId="5C77E77C" w14:textId="77777777" w:rsidR="00FA0F19" w:rsidRDefault="00FA0F19">
            <w:pPr>
              <w:pStyle w:val="TableParagraph"/>
              <w:rPr>
                <w:rFonts w:ascii="Times New Roman"/>
                <w:sz w:val="20"/>
              </w:rPr>
            </w:pPr>
          </w:p>
        </w:tc>
        <w:tc>
          <w:tcPr>
            <w:tcW w:w="1555" w:type="dxa"/>
            <w:tcBorders>
              <w:top w:val="nil"/>
            </w:tcBorders>
          </w:tcPr>
          <w:p w14:paraId="7EF872D5" w14:textId="77777777" w:rsidR="00FA0F19" w:rsidRDefault="00FA0F19">
            <w:pPr>
              <w:pStyle w:val="TableParagraph"/>
              <w:rPr>
                <w:rFonts w:ascii="Times New Roman"/>
                <w:sz w:val="20"/>
              </w:rPr>
            </w:pPr>
          </w:p>
        </w:tc>
        <w:tc>
          <w:tcPr>
            <w:tcW w:w="1656" w:type="dxa"/>
            <w:tcBorders>
              <w:top w:val="nil"/>
            </w:tcBorders>
          </w:tcPr>
          <w:p w14:paraId="1C5A6013" w14:textId="77777777" w:rsidR="00FA0F19" w:rsidRDefault="00FA0F19">
            <w:pPr>
              <w:pStyle w:val="TableParagraph"/>
              <w:rPr>
                <w:rFonts w:ascii="Times New Roman"/>
                <w:sz w:val="20"/>
              </w:rPr>
            </w:pPr>
          </w:p>
        </w:tc>
      </w:tr>
    </w:tbl>
    <w:p w14:paraId="5BA0886D" w14:textId="77777777" w:rsidR="00FA0F19" w:rsidRDefault="00FA0F19">
      <w:pPr>
        <w:pStyle w:val="TableParagraph"/>
        <w:rPr>
          <w:rFonts w:ascii="Times New Roman"/>
          <w:sz w:val="20"/>
        </w:rPr>
        <w:sectPr w:rsidR="00FA0F19">
          <w:pgSz w:w="12240" w:h="18720"/>
          <w:pgMar w:top="360" w:right="360" w:bottom="280" w:left="1080" w:header="720" w:footer="720" w:gutter="0"/>
          <w:cols w:space="720"/>
        </w:sectPr>
      </w:pPr>
    </w:p>
    <w:p w14:paraId="389E95CA" w14:textId="77777777" w:rsidR="00FA0F19" w:rsidRDefault="00FA0F19">
      <w:pPr>
        <w:pStyle w:val="BodyText"/>
        <w:rPr>
          <w:sz w:val="28"/>
        </w:rPr>
      </w:pPr>
    </w:p>
    <w:p w14:paraId="36E53835" w14:textId="77777777" w:rsidR="00FA0F19" w:rsidRDefault="00FA0F19">
      <w:pPr>
        <w:pStyle w:val="BodyText"/>
        <w:spacing w:before="173"/>
        <w:rPr>
          <w:sz w:val="28"/>
        </w:rPr>
      </w:pPr>
    </w:p>
    <w:p w14:paraId="12AA0A38" w14:textId="77777777" w:rsidR="00FA0F19" w:rsidRDefault="00000000">
      <w:pPr>
        <w:pStyle w:val="Heading3"/>
        <w:numPr>
          <w:ilvl w:val="0"/>
          <w:numId w:val="30"/>
        </w:numPr>
        <w:tabs>
          <w:tab w:val="left" w:pos="827"/>
        </w:tabs>
        <w:spacing w:line="328" w:lineRule="auto"/>
        <w:ind w:left="360" w:right="2985" w:firstLine="0"/>
        <w:jc w:val="left"/>
      </w:pPr>
      <w:r>
        <w:rPr>
          <w:noProof/>
        </w:rPr>
        <w:drawing>
          <wp:anchor distT="0" distB="0" distL="0" distR="0" simplePos="0" relativeHeight="15765504" behindDoc="0" locked="0" layoutInCell="1" allowOverlap="1" wp14:anchorId="51D747E9" wp14:editId="4AEE878A">
            <wp:simplePos x="0" y="0"/>
            <wp:positionH relativeFrom="page">
              <wp:posOffset>5962650</wp:posOffset>
            </wp:positionH>
            <wp:positionV relativeFrom="paragraph">
              <wp:posOffset>-521808</wp:posOffset>
            </wp:positionV>
            <wp:extent cx="895350" cy="914400"/>
            <wp:effectExtent l="0" t="0" r="0" b="0"/>
            <wp:wrapNone/>
            <wp:docPr id="94" name="Image 9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10"/>
        </w:rPr>
        <w:t xml:space="preserve"> </w:t>
      </w:r>
      <w:r>
        <w:t>OF</w:t>
      </w:r>
      <w:r>
        <w:rPr>
          <w:spacing w:val="-9"/>
        </w:rPr>
        <w:t xml:space="preserve"> </w:t>
      </w:r>
      <w:r>
        <w:t>PRE-MARRIAGE</w:t>
      </w:r>
      <w:r>
        <w:rPr>
          <w:spacing w:val="-10"/>
        </w:rPr>
        <w:t xml:space="preserve"> </w:t>
      </w:r>
      <w:r>
        <w:t>ORIENTATION</w:t>
      </w:r>
      <w:r>
        <w:rPr>
          <w:spacing w:val="-10"/>
        </w:rPr>
        <w:t xml:space="preserve"> </w:t>
      </w:r>
      <w:r>
        <w:t>AND PRE- MARRIAGE COUNSELING</w:t>
      </w:r>
    </w:p>
    <w:p w14:paraId="2056CC54" w14:textId="77777777" w:rsidR="00FA0F19" w:rsidRDefault="00000000">
      <w:pPr>
        <w:pStyle w:val="BodyText"/>
        <w:spacing w:before="4" w:line="276" w:lineRule="auto"/>
        <w:ind w:left="360" w:right="1075"/>
      </w:pPr>
      <w:r>
        <w:t>This</w:t>
      </w:r>
      <w:r>
        <w:rPr>
          <w:spacing w:val="-3"/>
        </w:rPr>
        <w:t xml:space="preserve"> </w:t>
      </w:r>
      <w:r>
        <w:t>is</w:t>
      </w:r>
      <w:r>
        <w:rPr>
          <w:spacing w:val="-3"/>
        </w:rPr>
        <w:t xml:space="preserve"> </w:t>
      </w:r>
      <w:r>
        <w:t>a</w:t>
      </w:r>
      <w:r>
        <w:rPr>
          <w:spacing w:val="-3"/>
        </w:rPr>
        <w:t xml:space="preserve"> </w:t>
      </w:r>
      <w:r>
        <w:t>kind</w:t>
      </w:r>
      <w:r>
        <w:rPr>
          <w:spacing w:val="-3"/>
        </w:rPr>
        <w:t xml:space="preserve"> </w:t>
      </w:r>
      <w:r>
        <w:t>of</w:t>
      </w:r>
      <w:r>
        <w:rPr>
          <w:spacing w:val="-4"/>
        </w:rPr>
        <w:t xml:space="preserve"> </w:t>
      </w:r>
      <w:r>
        <w:t>assistance</w:t>
      </w:r>
      <w:r>
        <w:rPr>
          <w:spacing w:val="-3"/>
        </w:rPr>
        <w:t xml:space="preserve"> </w:t>
      </w:r>
      <w:r>
        <w:t>extended</w:t>
      </w:r>
      <w:r>
        <w:rPr>
          <w:spacing w:val="-5"/>
        </w:rPr>
        <w:t xml:space="preserve"> </w:t>
      </w:r>
      <w:r>
        <w:t>to</w:t>
      </w:r>
      <w:r>
        <w:rPr>
          <w:spacing w:val="-4"/>
        </w:rPr>
        <w:t xml:space="preserve"> </w:t>
      </w:r>
      <w:r>
        <w:t>couples</w:t>
      </w:r>
      <w:r>
        <w:rPr>
          <w:spacing w:val="-3"/>
        </w:rPr>
        <w:t xml:space="preserve"> </w:t>
      </w:r>
      <w:r>
        <w:t>who</w:t>
      </w:r>
      <w:r>
        <w:rPr>
          <w:spacing w:val="-3"/>
        </w:rPr>
        <w:t xml:space="preserve"> </w:t>
      </w:r>
      <w:r>
        <w:t>wanted</w:t>
      </w:r>
      <w:r>
        <w:rPr>
          <w:spacing w:val="-3"/>
        </w:rPr>
        <w:t xml:space="preserve"> </w:t>
      </w:r>
      <w:r>
        <w:t>to</w:t>
      </w:r>
      <w:r>
        <w:rPr>
          <w:spacing w:val="-3"/>
        </w:rPr>
        <w:t xml:space="preserve"> </w:t>
      </w:r>
      <w:r>
        <w:t>get</w:t>
      </w:r>
      <w:r>
        <w:rPr>
          <w:spacing w:val="-5"/>
        </w:rPr>
        <w:t xml:space="preserve"> </w:t>
      </w:r>
      <w:r>
        <w:t>married</w:t>
      </w:r>
      <w:r>
        <w:rPr>
          <w:spacing w:val="-4"/>
        </w:rPr>
        <w:t xml:space="preserve"> </w:t>
      </w:r>
      <w:r>
        <w:t>endorsed</w:t>
      </w:r>
      <w:r>
        <w:rPr>
          <w:spacing w:val="-6"/>
        </w:rPr>
        <w:t xml:space="preserve"> </w:t>
      </w:r>
      <w:r>
        <w:t>by the Municipal Civil Registrar and the Population Office.</w:t>
      </w:r>
    </w:p>
    <w:p w14:paraId="3CE97F05"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42"/>
        <w:gridCol w:w="1844"/>
        <w:gridCol w:w="1268"/>
        <w:gridCol w:w="1815"/>
        <w:gridCol w:w="1937"/>
      </w:tblGrid>
      <w:tr w:rsidR="00FA0F19" w14:paraId="24554D49" w14:textId="77777777">
        <w:trPr>
          <w:trHeight w:val="551"/>
        </w:trPr>
        <w:tc>
          <w:tcPr>
            <w:tcW w:w="2710" w:type="dxa"/>
            <w:gridSpan w:val="2"/>
          </w:tcPr>
          <w:p w14:paraId="64BAA7C0" w14:textId="77777777" w:rsidR="00FA0F19" w:rsidRDefault="00000000">
            <w:pPr>
              <w:pStyle w:val="TableParagraph"/>
              <w:ind w:left="106"/>
              <w:rPr>
                <w:rFonts w:ascii="Arial"/>
                <w:b/>
                <w:sz w:val="24"/>
              </w:rPr>
            </w:pPr>
            <w:r>
              <w:rPr>
                <w:rFonts w:ascii="Arial"/>
                <w:b/>
                <w:spacing w:val="-2"/>
                <w:sz w:val="24"/>
              </w:rPr>
              <w:t>Office:</w:t>
            </w:r>
          </w:p>
        </w:tc>
        <w:tc>
          <w:tcPr>
            <w:tcW w:w="6864" w:type="dxa"/>
            <w:gridSpan w:val="4"/>
          </w:tcPr>
          <w:p w14:paraId="67C24EC8" w14:textId="77777777" w:rsidR="00FA0F19" w:rsidRDefault="00000000">
            <w:pPr>
              <w:pStyle w:val="TableParagraph"/>
              <w:spacing w:line="270" w:lineRule="atLeast"/>
              <w:ind w:left="109" w:right="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9"/>
                <w:sz w:val="24"/>
              </w:rPr>
              <w:t xml:space="preserve"> </w:t>
            </w:r>
            <w:r>
              <w:rPr>
                <w:sz w:val="24"/>
              </w:rPr>
              <w:t xml:space="preserve">DEVELOPMENT </w:t>
            </w:r>
            <w:r>
              <w:rPr>
                <w:spacing w:val="-2"/>
                <w:sz w:val="24"/>
              </w:rPr>
              <w:t>OFFICE</w:t>
            </w:r>
          </w:p>
        </w:tc>
      </w:tr>
      <w:tr w:rsidR="00FA0F19" w14:paraId="3B8511A4" w14:textId="77777777">
        <w:trPr>
          <w:trHeight w:val="276"/>
        </w:trPr>
        <w:tc>
          <w:tcPr>
            <w:tcW w:w="2710" w:type="dxa"/>
            <w:gridSpan w:val="2"/>
          </w:tcPr>
          <w:p w14:paraId="7782C24E"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6864" w:type="dxa"/>
            <w:gridSpan w:val="4"/>
          </w:tcPr>
          <w:p w14:paraId="6E6533E7" w14:textId="77777777" w:rsidR="00FA0F19" w:rsidRDefault="00000000">
            <w:pPr>
              <w:pStyle w:val="TableParagraph"/>
              <w:spacing w:line="255" w:lineRule="exact"/>
              <w:ind w:left="109"/>
              <w:rPr>
                <w:sz w:val="24"/>
              </w:rPr>
            </w:pPr>
            <w:r>
              <w:rPr>
                <w:spacing w:val="-2"/>
                <w:sz w:val="24"/>
              </w:rPr>
              <w:t>Simple</w:t>
            </w:r>
          </w:p>
        </w:tc>
      </w:tr>
      <w:tr w:rsidR="00FA0F19" w14:paraId="26192287" w14:textId="77777777">
        <w:trPr>
          <w:trHeight w:val="276"/>
        </w:trPr>
        <w:tc>
          <w:tcPr>
            <w:tcW w:w="2710" w:type="dxa"/>
            <w:gridSpan w:val="2"/>
          </w:tcPr>
          <w:p w14:paraId="7B0289A1" w14:textId="77777777" w:rsidR="00FA0F19" w:rsidRDefault="00000000">
            <w:pPr>
              <w:pStyle w:val="TableParagraph"/>
              <w:spacing w:before="1" w:line="255" w:lineRule="exact"/>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864" w:type="dxa"/>
            <w:gridSpan w:val="4"/>
          </w:tcPr>
          <w:p w14:paraId="2B66E983" w14:textId="77777777" w:rsidR="00FA0F19" w:rsidRDefault="00000000">
            <w:pPr>
              <w:pStyle w:val="TableParagraph"/>
              <w:spacing w:before="1" w:line="255" w:lineRule="exact"/>
              <w:ind w:left="109"/>
              <w:rPr>
                <w:sz w:val="24"/>
              </w:rPr>
            </w:pPr>
            <w:r>
              <w:rPr>
                <w:spacing w:val="-5"/>
                <w:sz w:val="24"/>
              </w:rPr>
              <w:t>G2C</w:t>
            </w:r>
          </w:p>
        </w:tc>
      </w:tr>
      <w:tr w:rsidR="00FA0F19" w14:paraId="7503936C" w14:textId="77777777">
        <w:trPr>
          <w:trHeight w:val="275"/>
        </w:trPr>
        <w:tc>
          <w:tcPr>
            <w:tcW w:w="2710" w:type="dxa"/>
            <w:gridSpan w:val="2"/>
          </w:tcPr>
          <w:p w14:paraId="2D4E6A03" w14:textId="77777777" w:rsidR="00FA0F19" w:rsidRDefault="00000000">
            <w:pPr>
              <w:pStyle w:val="TableParagraph"/>
              <w:spacing w:before="1"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64" w:type="dxa"/>
            <w:gridSpan w:val="4"/>
          </w:tcPr>
          <w:p w14:paraId="3445CE2E" w14:textId="77777777" w:rsidR="00FA0F19" w:rsidRDefault="00000000">
            <w:pPr>
              <w:pStyle w:val="TableParagraph"/>
              <w:spacing w:before="1" w:line="255" w:lineRule="exact"/>
              <w:ind w:left="109"/>
              <w:rPr>
                <w:sz w:val="24"/>
              </w:rPr>
            </w:pPr>
            <w:r>
              <w:rPr>
                <w:sz w:val="24"/>
              </w:rPr>
              <w:t>Any</w:t>
            </w:r>
            <w:r>
              <w:rPr>
                <w:spacing w:val="-3"/>
                <w:sz w:val="24"/>
              </w:rPr>
              <w:t xml:space="preserve"> </w:t>
            </w:r>
            <w:r>
              <w:rPr>
                <w:sz w:val="24"/>
              </w:rPr>
              <w:t>couple</w:t>
            </w:r>
            <w:r>
              <w:rPr>
                <w:spacing w:val="-2"/>
                <w:sz w:val="24"/>
              </w:rPr>
              <w:t xml:space="preserve"> </w:t>
            </w:r>
            <w:r>
              <w:rPr>
                <w:sz w:val="24"/>
              </w:rPr>
              <w:t>who</w:t>
            </w:r>
            <w:r>
              <w:rPr>
                <w:spacing w:val="-2"/>
                <w:sz w:val="24"/>
              </w:rPr>
              <w:t xml:space="preserve"> </w:t>
            </w:r>
            <w:r>
              <w:rPr>
                <w:sz w:val="24"/>
              </w:rPr>
              <w:t>wanted</w:t>
            </w:r>
            <w:r>
              <w:rPr>
                <w:spacing w:val="-2"/>
                <w:sz w:val="24"/>
              </w:rPr>
              <w:t xml:space="preserve"> </w:t>
            </w:r>
            <w:r>
              <w:rPr>
                <w:sz w:val="24"/>
              </w:rPr>
              <w:t>to</w:t>
            </w:r>
            <w:r>
              <w:rPr>
                <w:spacing w:val="-2"/>
                <w:sz w:val="24"/>
              </w:rPr>
              <w:t xml:space="preserve"> </w:t>
            </w:r>
            <w:r>
              <w:rPr>
                <w:sz w:val="24"/>
              </w:rPr>
              <w:t>get</w:t>
            </w:r>
            <w:r>
              <w:rPr>
                <w:spacing w:val="-4"/>
                <w:sz w:val="24"/>
              </w:rPr>
              <w:t xml:space="preserve"> </w:t>
            </w:r>
            <w:r>
              <w:rPr>
                <w:spacing w:val="-2"/>
                <w:sz w:val="24"/>
              </w:rPr>
              <w:t>married</w:t>
            </w:r>
          </w:p>
        </w:tc>
      </w:tr>
      <w:tr w:rsidR="00FA0F19" w14:paraId="460E772F" w14:textId="77777777">
        <w:trPr>
          <w:trHeight w:val="275"/>
        </w:trPr>
        <w:tc>
          <w:tcPr>
            <w:tcW w:w="4554" w:type="dxa"/>
            <w:gridSpan w:val="3"/>
          </w:tcPr>
          <w:p w14:paraId="253B98D6" w14:textId="77777777" w:rsidR="00FA0F19" w:rsidRDefault="00000000">
            <w:pPr>
              <w:pStyle w:val="TableParagraph"/>
              <w:spacing w:line="255" w:lineRule="exact"/>
              <w:ind w:left="38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20" w:type="dxa"/>
            <w:gridSpan w:val="3"/>
          </w:tcPr>
          <w:p w14:paraId="7A63144B" w14:textId="77777777" w:rsidR="00FA0F19" w:rsidRDefault="00000000">
            <w:pPr>
              <w:pStyle w:val="TableParagraph"/>
              <w:spacing w:line="255" w:lineRule="exact"/>
              <w:ind w:left="133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5D8C2106" w14:textId="77777777">
        <w:trPr>
          <w:trHeight w:val="1380"/>
        </w:trPr>
        <w:tc>
          <w:tcPr>
            <w:tcW w:w="4554" w:type="dxa"/>
            <w:gridSpan w:val="3"/>
          </w:tcPr>
          <w:p w14:paraId="33FF1C51" w14:textId="77777777" w:rsidR="00FA0F19" w:rsidRDefault="00000000">
            <w:pPr>
              <w:pStyle w:val="TableParagraph"/>
              <w:numPr>
                <w:ilvl w:val="0"/>
                <w:numId w:val="25"/>
              </w:numPr>
              <w:tabs>
                <w:tab w:val="left" w:pos="824"/>
                <w:tab w:val="left" w:pos="826"/>
              </w:tabs>
              <w:spacing w:before="1"/>
              <w:ind w:right="407"/>
              <w:rPr>
                <w:sz w:val="24"/>
              </w:rPr>
            </w:pPr>
            <w:r>
              <w:rPr>
                <w:sz w:val="24"/>
              </w:rPr>
              <w:t>Accomplished</w:t>
            </w:r>
            <w:r>
              <w:rPr>
                <w:spacing w:val="-17"/>
                <w:sz w:val="24"/>
              </w:rPr>
              <w:t xml:space="preserve"> </w:t>
            </w:r>
            <w:r>
              <w:rPr>
                <w:sz w:val="24"/>
              </w:rPr>
              <w:t>PMC</w:t>
            </w:r>
            <w:r>
              <w:rPr>
                <w:spacing w:val="-17"/>
                <w:sz w:val="24"/>
              </w:rPr>
              <w:t xml:space="preserve"> </w:t>
            </w:r>
            <w:r>
              <w:rPr>
                <w:sz w:val="24"/>
              </w:rPr>
              <w:t xml:space="preserve">application </w:t>
            </w:r>
            <w:r>
              <w:rPr>
                <w:spacing w:val="-4"/>
                <w:sz w:val="24"/>
              </w:rPr>
              <w:t>Form</w:t>
            </w:r>
          </w:p>
          <w:p w14:paraId="5CEE2BE3" w14:textId="77777777" w:rsidR="00FA0F19" w:rsidRDefault="00000000">
            <w:pPr>
              <w:pStyle w:val="TableParagraph"/>
              <w:numPr>
                <w:ilvl w:val="0"/>
                <w:numId w:val="25"/>
              </w:numPr>
              <w:tabs>
                <w:tab w:val="left" w:pos="824"/>
              </w:tabs>
              <w:ind w:left="824" w:hanging="358"/>
              <w:rPr>
                <w:sz w:val="24"/>
              </w:rPr>
            </w:pPr>
            <w:r>
              <w:rPr>
                <w:sz w:val="24"/>
              </w:rPr>
              <w:t>Birth</w:t>
            </w:r>
            <w:r>
              <w:rPr>
                <w:spacing w:val="-4"/>
                <w:sz w:val="24"/>
              </w:rPr>
              <w:t xml:space="preserve"> </w:t>
            </w:r>
            <w:r>
              <w:rPr>
                <w:sz w:val="24"/>
              </w:rPr>
              <w:t>certificate</w:t>
            </w:r>
            <w:r>
              <w:rPr>
                <w:spacing w:val="-3"/>
                <w:sz w:val="24"/>
              </w:rPr>
              <w:t xml:space="preserve"> </w:t>
            </w:r>
            <w:r>
              <w:rPr>
                <w:sz w:val="24"/>
              </w:rPr>
              <w:t>of</w:t>
            </w:r>
            <w:r>
              <w:rPr>
                <w:spacing w:val="-4"/>
                <w:sz w:val="24"/>
              </w:rPr>
              <w:t xml:space="preserve"> </w:t>
            </w:r>
            <w:r>
              <w:rPr>
                <w:sz w:val="24"/>
              </w:rPr>
              <w:t>the</w:t>
            </w:r>
            <w:r>
              <w:rPr>
                <w:spacing w:val="-2"/>
                <w:sz w:val="24"/>
              </w:rPr>
              <w:t xml:space="preserve"> couple</w:t>
            </w:r>
          </w:p>
          <w:p w14:paraId="381682D9" w14:textId="77777777" w:rsidR="00FA0F19" w:rsidRDefault="00000000">
            <w:pPr>
              <w:pStyle w:val="TableParagraph"/>
              <w:numPr>
                <w:ilvl w:val="0"/>
                <w:numId w:val="25"/>
              </w:numPr>
              <w:tabs>
                <w:tab w:val="left" w:pos="824"/>
                <w:tab w:val="left" w:pos="826"/>
              </w:tabs>
              <w:spacing w:line="276" w:lineRule="exact"/>
              <w:ind w:right="205"/>
              <w:rPr>
                <w:sz w:val="24"/>
              </w:rPr>
            </w:pPr>
            <w:r>
              <w:rPr>
                <w:sz w:val="24"/>
              </w:rPr>
              <w:t>.</w:t>
            </w:r>
            <w:r>
              <w:rPr>
                <w:spacing w:val="-9"/>
                <w:sz w:val="24"/>
              </w:rPr>
              <w:t xml:space="preserve"> </w:t>
            </w:r>
            <w:r>
              <w:rPr>
                <w:sz w:val="24"/>
              </w:rPr>
              <w:t>Valid</w:t>
            </w:r>
            <w:r>
              <w:rPr>
                <w:spacing w:val="-7"/>
                <w:sz w:val="24"/>
              </w:rPr>
              <w:t xml:space="preserve"> </w:t>
            </w:r>
            <w:r>
              <w:rPr>
                <w:sz w:val="24"/>
              </w:rPr>
              <w:t>Identification</w:t>
            </w:r>
            <w:r>
              <w:rPr>
                <w:spacing w:val="-7"/>
                <w:sz w:val="24"/>
              </w:rPr>
              <w:t xml:space="preserve"> </w:t>
            </w:r>
            <w:r>
              <w:rPr>
                <w:sz w:val="24"/>
              </w:rPr>
              <w:t>card</w:t>
            </w:r>
            <w:r>
              <w:rPr>
                <w:spacing w:val="-7"/>
                <w:sz w:val="24"/>
              </w:rPr>
              <w:t xml:space="preserve"> </w:t>
            </w:r>
            <w:r>
              <w:rPr>
                <w:sz w:val="24"/>
              </w:rPr>
              <w:t>of</w:t>
            </w:r>
            <w:r>
              <w:rPr>
                <w:spacing w:val="-8"/>
                <w:sz w:val="24"/>
              </w:rPr>
              <w:t xml:space="preserve"> </w:t>
            </w:r>
            <w:r>
              <w:rPr>
                <w:sz w:val="24"/>
              </w:rPr>
              <w:t>client address in the LGU</w:t>
            </w:r>
          </w:p>
        </w:tc>
        <w:tc>
          <w:tcPr>
            <w:tcW w:w="5020" w:type="dxa"/>
            <w:gridSpan w:val="3"/>
          </w:tcPr>
          <w:p w14:paraId="52A6A170" w14:textId="77777777" w:rsidR="00FA0F19" w:rsidRDefault="00000000">
            <w:pPr>
              <w:pStyle w:val="TableParagraph"/>
              <w:spacing w:before="1"/>
              <w:ind w:left="107" w:right="4286"/>
              <w:jc w:val="both"/>
              <w:rPr>
                <w:sz w:val="24"/>
              </w:rPr>
            </w:pPr>
            <w:r>
              <w:rPr>
                <w:spacing w:val="-2"/>
                <w:sz w:val="24"/>
              </w:rPr>
              <w:t xml:space="preserve">Client </w:t>
            </w:r>
            <w:proofErr w:type="spellStart"/>
            <w:r>
              <w:rPr>
                <w:spacing w:val="-2"/>
                <w:sz w:val="24"/>
              </w:rPr>
              <w:t>Client</w:t>
            </w:r>
            <w:proofErr w:type="spellEnd"/>
            <w:r>
              <w:rPr>
                <w:spacing w:val="-2"/>
                <w:sz w:val="24"/>
              </w:rPr>
              <w:t xml:space="preserve"> </w:t>
            </w:r>
            <w:proofErr w:type="spellStart"/>
            <w:r>
              <w:rPr>
                <w:spacing w:val="-2"/>
                <w:sz w:val="24"/>
              </w:rPr>
              <w:t>Client</w:t>
            </w:r>
            <w:proofErr w:type="spellEnd"/>
          </w:p>
        </w:tc>
      </w:tr>
      <w:tr w:rsidR="00FA0F19" w14:paraId="3E5447D1" w14:textId="77777777">
        <w:trPr>
          <w:trHeight w:val="551"/>
        </w:trPr>
        <w:tc>
          <w:tcPr>
            <w:tcW w:w="2268" w:type="dxa"/>
          </w:tcPr>
          <w:p w14:paraId="63DBCD20" w14:textId="77777777" w:rsidR="00FA0F19" w:rsidRDefault="00000000">
            <w:pPr>
              <w:pStyle w:val="TableParagraph"/>
              <w:spacing w:before="138"/>
              <w:ind w:left="272"/>
              <w:rPr>
                <w:rFonts w:ascii="Arial"/>
                <w:b/>
                <w:sz w:val="24"/>
              </w:rPr>
            </w:pPr>
            <w:r>
              <w:rPr>
                <w:rFonts w:ascii="Arial"/>
                <w:b/>
                <w:sz w:val="24"/>
              </w:rPr>
              <w:t xml:space="preserve">CLIENT </w:t>
            </w:r>
            <w:r>
              <w:rPr>
                <w:rFonts w:ascii="Arial"/>
                <w:b/>
                <w:spacing w:val="-2"/>
                <w:sz w:val="24"/>
              </w:rPr>
              <w:t>STEPS</w:t>
            </w:r>
          </w:p>
        </w:tc>
        <w:tc>
          <w:tcPr>
            <w:tcW w:w="2286" w:type="dxa"/>
            <w:gridSpan w:val="2"/>
          </w:tcPr>
          <w:p w14:paraId="02593EB0" w14:textId="77777777" w:rsidR="00FA0F19" w:rsidRDefault="00000000">
            <w:pPr>
              <w:pStyle w:val="TableParagraph"/>
              <w:spacing w:line="270" w:lineRule="atLeast"/>
              <w:ind w:left="601" w:right="589" w:firstLine="26"/>
              <w:rPr>
                <w:rFonts w:ascii="Arial"/>
                <w:b/>
                <w:sz w:val="24"/>
              </w:rPr>
            </w:pPr>
            <w:r>
              <w:rPr>
                <w:rFonts w:ascii="Arial"/>
                <w:b/>
                <w:spacing w:val="-2"/>
                <w:sz w:val="24"/>
              </w:rPr>
              <w:t>AGENCY ACTIONS</w:t>
            </w:r>
          </w:p>
        </w:tc>
        <w:tc>
          <w:tcPr>
            <w:tcW w:w="1268" w:type="dxa"/>
          </w:tcPr>
          <w:p w14:paraId="34C6954B" w14:textId="77777777" w:rsidR="00FA0F19" w:rsidRDefault="00000000">
            <w:pPr>
              <w:pStyle w:val="TableParagraph"/>
              <w:spacing w:line="270" w:lineRule="atLeast"/>
              <w:ind w:left="145" w:right="10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5" w:type="dxa"/>
          </w:tcPr>
          <w:p w14:paraId="415A304C" w14:textId="77777777" w:rsidR="00FA0F19" w:rsidRDefault="00000000">
            <w:pPr>
              <w:pStyle w:val="TableParagraph"/>
              <w:spacing w:line="270" w:lineRule="atLeast"/>
              <w:ind w:left="624"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3BFB9A1E" w14:textId="77777777" w:rsidR="00FA0F19" w:rsidRDefault="00000000">
            <w:pPr>
              <w:pStyle w:val="TableParagraph"/>
              <w:spacing w:line="270" w:lineRule="atLeast"/>
              <w:ind w:left="111" w:firstLine="354"/>
              <w:rPr>
                <w:rFonts w:ascii="Arial"/>
                <w:b/>
                <w:sz w:val="24"/>
              </w:rPr>
            </w:pPr>
            <w:r>
              <w:rPr>
                <w:rFonts w:ascii="Arial"/>
                <w:b/>
                <w:spacing w:val="-2"/>
                <w:sz w:val="24"/>
              </w:rPr>
              <w:t>PERSON RESPONSIBLE</w:t>
            </w:r>
          </w:p>
        </w:tc>
      </w:tr>
      <w:tr w:rsidR="00FA0F19" w14:paraId="42EE0DD2" w14:textId="77777777">
        <w:trPr>
          <w:trHeight w:val="2207"/>
        </w:trPr>
        <w:tc>
          <w:tcPr>
            <w:tcW w:w="2268" w:type="dxa"/>
          </w:tcPr>
          <w:p w14:paraId="4253EB60" w14:textId="77777777" w:rsidR="00FA0F19" w:rsidRDefault="00000000">
            <w:pPr>
              <w:pStyle w:val="TableParagraph"/>
              <w:numPr>
                <w:ilvl w:val="0"/>
                <w:numId w:val="24"/>
              </w:numPr>
              <w:tabs>
                <w:tab w:val="left" w:pos="371"/>
              </w:tabs>
              <w:ind w:left="106" w:right="122" w:firstLine="0"/>
              <w:rPr>
                <w:sz w:val="24"/>
              </w:rPr>
            </w:pPr>
            <w:r>
              <w:rPr>
                <w:sz w:val="24"/>
              </w:rPr>
              <w:t>Proceed</w:t>
            </w:r>
            <w:r>
              <w:rPr>
                <w:spacing w:val="-17"/>
                <w:sz w:val="24"/>
              </w:rPr>
              <w:t xml:space="preserve"> </w:t>
            </w:r>
            <w:r>
              <w:rPr>
                <w:sz w:val="24"/>
              </w:rPr>
              <w:t>to</w:t>
            </w:r>
            <w:r>
              <w:rPr>
                <w:spacing w:val="-17"/>
                <w:sz w:val="24"/>
              </w:rPr>
              <w:t xml:space="preserve"> </w:t>
            </w:r>
            <w:r>
              <w:rPr>
                <w:sz w:val="24"/>
              </w:rPr>
              <w:t xml:space="preserve">PMC </w:t>
            </w:r>
            <w:r>
              <w:rPr>
                <w:spacing w:val="-2"/>
                <w:sz w:val="24"/>
              </w:rPr>
              <w:t xml:space="preserve">Orientation/Couns </w:t>
            </w:r>
            <w:proofErr w:type="spellStart"/>
            <w:r>
              <w:rPr>
                <w:sz w:val="24"/>
              </w:rPr>
              <w:t>elling</w:t>
            </w:r>
            <w:proofErr w:type="spellEnd"/>
            <w:r>
              <w:rPr>
                <w:sz w:val="24"/>
              </w:rPr>
              <w:t xml:space="preserve"> Room</w:t>
            </w:r>
          </w:p>
        </w:tc>
        <w:tc>
          <w:tcPr>
            <w:tcW w:w="2286" w:type="dxa"/>
            <w:gridSpan w:val="2"/>
          </w:tcPr>
          <w:p w14:paraId="2879A289" w14:textId="77777777" w:rsidR="00FA0F19" w:rsidRDefault="00000000">
            <w:pPr>
              <w:pStyle w:val="TableParagraph"/>
              <w:numPr>
                <w:ilvl w:val="0"/>
                <w:numId w:val="23"/>
              </w:numPr>
              <w:tabs>
                <w:tab w:val="left" w:pos="372"/>
              </w:tabs>
              <w:ind w:right="578" w:firstLine="0"/>
              <w:rPr>
                <w:sz w:val="24"/>
              </w:rPr>
            </w:pPr>
            <w:r>
              <w:rPr>
                <w:sz w:val="24"/>
              </w:rPr>
              <w:t>Explain the process of orientation</w:t>
            </w:r>
            <w:r>
              <w:rPr>
                <w:spacing w:val="-17"/>
                <w:sz w:val="24"/>
              </w:rPr>
              <w:t xml:space="preserve"> </w:t>
            </w:r>
            <w:r>
              <w:rPr>
                <w:sz w:val="24"/>
              </w:rPr>
              <w:t xml:space="preserve">and </w:t>
            </w:r>
            <w:r>
              <w:rPr>
                <w:spacing w:val="-2"/>
                <w:sz w:val="24"/>
              </w:rPr>
              <w:t>counselling</w:t>
            </w:r>
          </w:p>
          <w:p w14:paraId="5D5D2162" w14:textId="77777777" w:rsidR="00FA0F19" w:rsidRDefault="00000000">
            <w:pPr>
              <w:pStyle w:val="TableParagraph"/>
              <w:numPr>
                <w:ilvl w:val="1"/>
                <w:numId w:val="23"/>
              </w:numPr>
              <w:tabs>
                <w:tab w:val="left" w:pos="507"/>
              </w:tabs>
              <w:spacing w:line="270" w:lineRule="atLeast"/>
              <w:ind w:right="112" w:firstLine="0"/>
              <w:rPr>
                <w:sz w:val="24"/>
              </w:rPr>
            </w:pPr>
            <w:r>
              <w:rPr>
                <w:sz w:val="24"/>
              </w:rPr>
              <w:t>Provide</w:t>
            </w:r>
            <w:r>
              <w:rPr>
                <w:spacing w:val="-17"/>
                <w:sz w:val="24"/>
              </w:rPr>
              <w:t xml:space="preserve"> </w:t>
            </w:r>
            <w:r>
              <w:rPr>
                <w:sz w:val="24"/>
              </w:rPr>
              <w:t>copy</w:t>
            </w:r>
            <w:r>
              <w:rPr>
                <w:spacing w:val="-17"/>
                <w:sz w:val="24"/>
              </w:rPr>
              <w:t xml:space="preserve"> </w:t>
            </w:r>
            <w:r>
              <w:rPr>
                <w:sz w:val="24"/>
              </w:rPr>
              <w:t>of intake sheet and MEI by the Population Officer</w:t>
            </w:r>
          </w:p>
        </w:tc>
        <w:tc>
          <w:tcPr>
            <w:tcW w:w="1268" w:type="dxa"/>
          </w:tcPr>
          <w:p w14:paraId="58D68E9B" w14:textId="77777777" w:rsidR="00FA0F19" w:rsidRDefault="00000000">
            <w:pPr>
              <w:pStyle w:val="TableParagraph"/>
              <w:ind w:left="9"/>
              <w:jc w:val="center"/>
              <w:rPr>
                <w:sz w:val="24"/>
              </w:rPr>
            </w:pPr>
            <w:r>
              <w:rPr>
                <w:spacing w:val="-4"/>
                <w:sz w:val="24"/>
              </w:rPr>
              <w:t>None</w:t>
            </w:r>
          </w:p>
        </w:tc>
        <w:tc>
          <w:tcPr>
            <w:tcW w:w="1815" w:type="dxa"/>
          </w:tcPr>
          <w:p w14:paraId="3A29C0A0" w14:textId="77777777" w:rsidR="00FA0F19" w:rsidRDefault="00000000">
            <w:pPr>
              <w:pStyle w:val="TableParagraph"/>
              <w:ind w:left="323"/>
              <w:rPr>
                <w:sz w:val="24"/>
              </w:rPr>
            </w:pPr>
            <w:r>
              <w:rPr>
                <w:sz w:val="24"/>
              </w:rPr>
              <w:t>10</w:t>
            </w:r>
            <w:r>
              <w:rPr>
                <w:spacing w:val="-2"/>
                <w:sz w:val="24"/>
              </w:rPr>
              <w:t xml:space="preserve"> minutes</w:t>
            </w:r>
          </w:p>
          <w:p w14:paraId="6ECF9EAD" w14:textId="77777777" w:rsidR="00FA0F19" w:rsidRDefault="00FA0F19">
            <w:pPr>
              <w:pStyle w:val="TableParagraph"/>
              <w:rPr>
                <w:sz w:val="24"/>
              </w:rPr>
            </w:pPr>
          </w:p>
          <w:p w14:paraId="2E0749E9" w14:textId="77777777" w:rsidR="00FA0F19" w:rsidRDefault="00FA0F19">
            <w:pPr>
              <w:pStyle w:val="TableParagraph"/>
              <w:rPr>
                <w:sz w:val="24"/>
              </w:rPr>
            </w:pPr>
          </w:p>
          <w:p w14:paraId="68AB3B3F" w14:textId="77777777" w:rsidR="00FA0F19" w:rsidRDefault="00FA0F19">
            <w:pPr>
              <w:pStyle w:val="TableParagraph"/>
              <w:rPr>
                <w:sz w:val="24"/>
              </w:rPr>
            </w:pPr>
          </w:p>
          <w:p w14:paraId="0C0CC44B" w14:textId="77777777" w:rsidR="00FA0F19" w:rsidRDefault="00000000">
            <w:pPr>
              <w:pStyle w:val="TableParagraph"/>
              <w:ind w:left="323"/>
              <w:rPr>
                <w:sz w:val="24"/>
              </w:rPr>
            </w:pPr>
            <w:r>
              <w:rPr>
                <w:sz w:val="24"/>
              </w:rPr>
              <w:t>30</w:t>
            </w:r>
            <w:r>
              <w:rPr>
                <w:spacing w:val="-2"/>
                <w:sz w:val="24"/>
              </w:rPr>
              <w:t xml:space="preserve"> minutes</w:t>
            </w:r>
          </w:p>
        </w:tc>
        <w:tc>
          <w:tcPr>
            <w:tcW w:w="1937" w:type="dxa"/>
          </w:tcPr>
          <w:p w14:paraId="60D33401" w14:textId="77777777" w:rsidR="00FA0F19" w:rsidRDefault="00000000">
            <w:pPr>
              <w:pStyle w:val="TableParagraph"/>
              <w:ind w:left="398"/>
              <w:rPr>
                <w:rFonts w:ascii="Arial"/>
                <w:i/>
                <w:sz w:val="24"/>
              </w:rPr>
            </w:pPr>
            <w:r>
              <w:rPr>
                <w:rFonts w:ascii="Arial"/>
                <w:i/>
                <w:sz w:val="24"/>
              </w:rPr>
              <w:t>PMO</w:t>
            </w:r>
            <w:r>
              <w:rPr>
                <w:rFonts w:ascii="Arial"/>
                <w:i/>
                <w:spacing w:val="-3"/>
                <w:sz w:val="24"/>
              </w:rPr>
              <w:t xml:space="preserve"> </w:t>
            </w:r>
            <w:r>
              <w:rPr>
                <w:rFonts w:ascii="Arial"/>
                <w:i/>
                <w:spacing w:val="-4"/>
                <w:sz w:val="24"/>
              </w:rPr>
              <w:t>team</w:t>
            </w:r>
          </w:p>
          <w:p w14:paraId="217F0480" w14:textId="77777777" w:rsidR="00FA0F19" w:rsidRDefault="00FA0F19">
            <w:pPr>
              <w:pStyle w:val="TableParagraph"/>
              <w:rPr>
                <w:sz w:val="24"/>
              </w:rPr>
            </w:pPr>
          </w:p>
          <w:p w14:paraId="20DC58D3" w14:textId="77777777" w:rsidR="00FA0F19" w:rsidRDefault="00FA0F19">
            <w:pPr>
              <w:pStyle w:val="TableParagraph"/>
              <w:rPr>
                <w:sz w:val="24"/>
              </w:rPr>
            </w:pPr>
          </w:p>
          <w:p w14:paraId="40486494" w14:textId="77777777" w:rsidR="00FA0F19" w:rsidRDefault="00FA0F19">
            <w:pPr>
              <w:pStyle w:val="TableParagraph"/>
              <w:rPr>
                <w:sz w:val="24"/>
              </w:rPr>
            </w:pPr>
          </w:p>
          <w:p w14:paraId="34475802" w14:textId="77777777" w:rsidR="00FA0F19" w:rsidRDefault="00000000">
            <w:pPr>
              <w:pStyle w:val="TableParagraph"/>
              <w:ind w:left="499"/>
              <w:rPr>
                <w:rFonts w:ascii="Arial"/>
                <w:i/>
                <w:sz w:val="24"/>
              </w:rPr>
            </w:pPr>
            <w:r>
              <w:rPr>
                <w:rFonts w:ascii="Arial"/>
                <w:i/>
                <w:spacing w:val="-2"/>
                <w:sz w:val="24"/>
              </w:rPr>
              <w:t>MSWDO</w:t>
            </w:r>
          </w:p>
          <w:p w14:paraId="30082130" w14:textId="77777777" w:rsidR="00FA0F19" w:rsidRDefault="00000000">
            <w:pPr>
              <w:pStyle w:val="TableParagraph"/>
              <w:ind w:left="499"/>
              <w:rPr>
                <w:sz w:val="24"/>
              </w:rPr>
            </w:pPr>
            <w:r>
              <w:rPr>
                <w:spacing w:val="-2"/>
                <w:sz w:val="24"/>
              </w:rPr>
              <w:t>MSWDO</w:t>
            </w:r>
          </w:p>
        </w:tc>
      </w:tr>
      <w:tr w:rsidR="00FA0F19" w14:paraId="0EEA2914" w14:textId="77777777">
        <w:trPr>
          <w:trHeight w:val="2760"/>
        </w:trPr>
        <w:tc>
          <w:tcPr>
            <w:tcW w:w="2268" w:type="dxa"/>
          </w:tcPr>
          <w:p w14:paraId="419513E5" w14:textId="77777777" w:rsidR="00FA0F19" w:rsidRDefault="00000000">
            <w:pPr>
              <w:pStyle w:val="TableParagraph"/>
              <w:ind w:left="106"/>
              <w:rPr>
                <w:sz w:val="24"/>
              </w:rPr>
            </w:pPr>
            <w:r>
              <w:rPr>
                <w:sz w:val="24"/>
              </w:rPr>
              <w:t>2. Submit for orientation</w:t>
            </w:r>
            <w:r>
              <w:rPr>
                <w:spacing w:val="-17"/>
                <w:sz w:val="24"/>
              </w:rPr>
              <w:t xml:space="preserve"> </w:t>
            </w:r>
            <w:r>
              <w:rPr>
                <w:sz w:val="24"/>
              </w:rPr>
              <w:t xml:space="preserve">and </w:t>
            </w:r>
            <w:r>
              <w:rPr>
                <w:spacing w:val="-2"/>
                <w:sz w:val="24"/>
              </w:rPr>
              <w:t>counselling</w:t>
            </w:r>
          </w:p>
        </w:tc>
        <w:tc>
          <w:tcPr>
            <w:tcW w:w="2286" w:type="dxa"/>
            <w:gridSpan w:val="2"/>
          </w:tcPr>
          <w:p w14:paraId="0F291388" w14:textId="77777777" w:rsidR="00FA0F19" w:rsidRDefault="00000000">
            <w:pPr>
              <w:pStyle w:val="TableParagraph"/>
              <w:numPr>
                <w:ilvl w:val="0"/>
                <w:numId w:val="22"/>
              </w:numPr>
              <w:tabs>
                <w:tab w:val="left" w:pos="307"/>
              </w:tabs>
              <w:ind w:right="392" w:firstLine="0"/>
              <w:rPr>
                <w:sz w:val="24"/>
              </w:rPr>
            </w:pPr>
            <w:r>
              <w:rPr>
                <w:sz w:val="24"/>
              </w:rPr>
              <w:t xml:space="preserve">Conduct the </w:t>
            </w:r>
            <w:r>
              <w:rPr>
                <w:spacing w:val="-2"/>
                <w:sz w:val="24"/>
              </w:rPr>
              <w:t xml:space="preserve">marriage </w:t>
            </w:r>
            <w:r>
              <w:rPr>
                <w:sz w:val="24"/>
              </w:rPr>
              <w:t>orientation</w:t>
            </w:r>
            <w:r>
              <w:rPr>
                <w:spacing w:val="-17"/>
                <w:sz w:val="24"/>
              </w:rPr>
              <w:t xml:space="preserve"> </w:t>
            </w:r>
            <w:r>
              <w:rPr>
                <w:sz w:val="24"/>
              </w:rPr>
              <w:t>for</w:t>
            </w:r>
            <w:r>
              <w:rPr>
                <w:spacing w:val="-17"/>
                <w:sz w:val="24"/>
              </w:rPr>
              <w:t xml:space="preserve"> </w:t>
            </w:r>
            <w:r>
              <w:rPr>
                <w:sz w:val="24"/>
              </w:rPr>
              <w:t xml:space="preserve">all couple aged 18 </w:t>
            </w:r>
            <w:r>
              <w:rPr>
                <w:spacing w:val="-2"/>
                <w:sz w:val="24"/>
              </w:rPr>
              <w:t>above</w:t>
            </w:r>
          </w:p>
          <w:p w14:paraId="35DF0BFE" w14:textId="77777777" w:rsidR="00FA0F19" w:rsidRDefault="00000000">
            <w:pPr>
              <w:pStyle w:val="TableParagraph"/>
              <w:numPr>
                <w:ilvl w:val="1"/>
                <w:numId w:val="22"/>
              </w:numPr>
              <w:tabs>
                <w:tab w:val="left" w:pos="506"/>
              </w:tabs>
              <w:spacing w:line="270" w:lineRule="atLeast"/>
              <w:ind w:right="177" w:firstLine="0"/>
              <w:rPr>
                <w:sz w:val="24"/>
              </w:rPr>
            </w:pPr>
            <w:r>
              <w:rPr>
                <w:spacing w:val="-2"/>
                <w:sz w:val="24"/>
              </w:rPr>
              <w:t xml:space="preserve">Conduct marriage </w:t>
            </w:r>
            <w:r>
              <w:rPr>
                <w:sz w:val="24"/>
              </w:rPr>
              <w:t>counseling for couple</w:t>
            </w:r>
            <w:r>
              <w:rPr>
                <w:spacing w:val="-17"/>
                <w:sz w:val="24"/>
              </w:rPr>
              <w:t xml:space="preserve"> </w:t>
            </w:r>
            <w:r>
              <w:rPr>
                <w:sz w:val="24"/>
              </w:rPr>
              <w:t>aged</w:t>
            </w:r>
            <w:r>
              <w:rPr>
                <w:spacing w:val="-17"/>
                <w:sz w:val="24"/>
              </w:rPr>
              <w:t xml:space="preserve"> </w:t>
            </w:r>
            <w:r>
              <w:rPr>
                <w:sz w:val="24"/>
              </w:rPr>
              <w:t>18-25 years old</w:t>
            </w:r>
          </w:p>
        </w:tc>
        <w:tc>
          <w:tcPr>
            <w:tcW w:w="1268" w:type="dxa"/>
          </w:tcPr>
          <w:p w14:paraId="48DBE2F8" w14:textId="77777777" w:rsidR="00FA0F19" w:rsidRDefault="00000000">
            <w:pPr>
              <w:pStyle w:val="TableParagraph"/>
              <w:ind w:left="345"/>
              <w:rPr>
                <w:sz w:val="24"/>
              </w:rPr>
            </w:pPr>
            <w:r>
              <w:rPr>
                <w:spacing w:val="-4"/>
                <w:sz w:val="24"/>
              </w:rPr>
              <w:t>None</w:t>
            </w:r>
          </w:p>
          <w:p w14:paraId="369F19D0" w14:textId="77777777" w:rsidR="00FA0F19" w:rsidRDefault="00FA0F19">
            <w:pPr>
              <w:pStyle w:val="TableParagraph"/>
              <w:rPr>
                <w:sz w:val="24"/>
              </w:rPr>
            </w:pPr>
          </w:p>
          <w:p w14:paraId="10AE129D" w14:textId="77777777" w:rsidR="00FA0F19" w:rsidRDefault="00FA0F19">
            <w:pPr>
              <w:pStyle w:val="TableParagraph"/>
              <w:rPr>
                <w:sz w:val="24"/>
              </w:rPr>
            </w:pPr>
          </w:p>
          <w:p w14:paraId="010CC08B" w14:textId="77777777" w:rsidR="00FA0F19" w:rsidRDefault="00FA0F19">
            <w:pPr>
              <w:pStyle w:val="TableParagraph"/>
              <w:rPr>
                <w:sz w:val="24"/>
              </w:rPr>
            </w:pPr>
          </w:p>
          <w:p w14:paraId="61434E1D" w14:textId="77777777" w:rsidR="00FA0F19" w:rsidRDefault="00000000">
            <w:pPr>
              <w:pStyle w:val="TableParagraph"/>
              <w:spacing w:before="1"/>
              <w:ind w:left="345"/>
              <w:rPr>
                <w:sz w:val="24"/>
              </w:rPr>
            </w:pPr>
            <w:r>
              <w:rPr>
                <w:spacing w:val="-4"/>
                <w:sz w:val="24"/>
              </w:rPr>
              <w:t>None</w:t>
            </w:r>
          </w:p>
        </w:tc>
        <w:tc>
          <w:tcPr>
            <w:tcW w:w="1815" w:type="dxa"/>
          </w:tcPr>
          <w:p w14:paraId="6E18A286" w14:textId="77777777" w:rsidR="00FA0F19" w:rsidRDefault="00000000">
            <w:pPr>
              <w:pStyle w:val="TableParagraph"/>
              <w:ind w:left="510"/>
              <w:rPr>
                <w:sz w:val="24"/>
              </w:rPr>
            </w:pPr>
            <w:r>
              <w:rPr>
                <w:sz w:val="24"/>
              </w:rPr>
              <w:t>2</w:t>
            </w:r>
            <w:r>
              <w:rPr>
                <w:spacing w:val="-2"/>
                <w:sz w:val="24"/>
              </w:rPr>
              <w:t xml:space="preserve"> hours</w:t>
            </w:r>
          </w:p>
          <w:p w14:paraId="421FDAE0" w14:textId="77777777" w:rsidR="00FA0F19" w:rsidRDefault="00FA0F19">
            <w:pPr>
              <w:pStyle w:val="TableParagraph"/>
              <w:rPr>
                <w:sz w:val="24"/>
              </w:rPr>
            </w:pPr>
          </w:p>
          <w:p w14:paraId="5B1CA84D" w14:textId="77777777" w:rsidR="00FA0F19" w:rsidRDefault="00FA0F19">
            <w:pPr>
              <w:pStyle w:val="TableParagraph"/>
              <w:rPr>
                <w:sz w:val="24"/>
              </w:rPr>
            </w:pPr>
          </w:p>
          <w:p w14:paraId="75718582" w14:textId="77777777" w:rsidR="00FA0F19" w:rsidRDefault="00FA0F19">
            <w:pPr>
              <w:pStyle w:val="TableParagraph"/>
              <w:rPr>
                <w:sz w:val="24"/>
              </w:rPr>
            </w:pPr>
          </w:p>
          <w:p w14:paraId="1F1BCFE1" w14:textId="77777777" w:rsidR="00FA0F19" w:rsidRDefault="00000000">
            <w:pPr>
              <w:pStyle w:val="TableParagraph"/>
              <w:spacing w:before="1"/>
              <w:ind w:left="510"/>
              <w:rPr>
                <w:sz w:val="24"/>
              </w:rPr>
            </w:pPr>
            <w:r>
              <w:rPr>
                <w:sz w:val="24"/>
              </w:rPr>
              <w:t>2</w:t>
            </w:r>
            <w:r>
              <w:rPr>
                <w:spacing w:val="-2"/>
                <w:sz w:val="24"/>
              </w:rPr>
              <w:t xml:space="preserve"> hours</w:t>
            </w:r>
          </w:p>
        </w:tc>
        <w:tc>
          <w:tcPr>
            <w:tcW w:w="1937" w:type="dxa"/>
          </w:tcPr>
          <w:p w14:paraId="0902A3C3" w14:textId="77777777" w:rsidR="00FA0F19" w:rsidRDefault="00000000">
            <w:pPr>
              <w:pStyle w:val="TableParagraph"/>
              <w:ind w:left="499"/>
              <w:rPr>
                <w:rFonts w:ascii="Arial"/>
                <w:i/>
                <w:sz w:val="24"/>
              </w:rPr>
            </w:pPr>
            <w:r>
              <w:rPr>
                <w:rFonts w:ascii="Arial"/>
                <w:i/>
                <w:spacing w:val="-2"/>
                <w:sz w:val="24"/>
              </w:rPr>
              <w:t>MSWDO</w:t>
            </w:r>
          </w:p>
          <w:p w14:paraId="45512C15" w14:textId="77777777" w:rsidR="00FA0F19" w:rsidRDefault="00000000">
            <w:pPr>
              <w:pStyle w:val="TableParagraph"/>
              <w:spacing w:before="1"/>
              <w:ind w:left="499"/>
              <w:rPr>
                <w:sz w:val="24"/>
              </w:rPr>
            </w:pPr>
            <w:r>
              <w:rPr>
                <w:spacing w:val="-2"/>
                <w:sz w:val="24"/>
              </w:rPr>
              <w:t>MSWDO</w:t>
            </w:r>
          </w:p>
          <w:p w14:paraId="5614FCF7" w14:textId="77777777" w:rsidR="00FA0F19" w:rsidRDefault="00FA0F19">
            <w:pPr>
              <w:pStyle w:val="TableParagraph"/>
              <w:spacing w:before="275"/>
              <w:rPr>
                <w:sz w:val="24"/>
              </w:rPr>
            </w:pPr>
          </w:p>
          <w:p w14:paraId="7E3979AD" w14:textId="77777777" w:rsidR="00FA0F19" w:rsidRDefault="00000000">
            <w:pPr>
              <w:pStyle w:val="TableParagraph"/>
              <w:spacing w:before="1"/>
              <w:ind w:left="499"/>
              <w:rPr>
                <w:rFonts w:ascii="Arial"/>
                <w:i/>
                <w:sz w:val="24"/>
              </w:rPr>
            </w:pPr>
            <w:r>
              <w:rPr>
                <w:rFonts w:ascii="Arial"/>
                <w:i/>
                <w:spacing w:val="-2"/>
                <w:sz w:val="24"/>
              </w:rPr>
              <w:t>MSWDO</w:t>
            </w:r>
          </w:p>
          <w:p w14:paraId="7DFDDBE7" w14:textId="77777777" w:rsidR="00FA0F19" w:rsidRDefault="00000000">
            <w:pPr>
              <w:pStyle w:val="TableParagraph"/>
              <w:ind w:left="499"/>
              <w:rPr>
                <w:sz w:val="24"/>
              </w:rPr>
            </w:pPr>
            <w:r>
              <w:rPr>
                <w:spacing w:val="-2"/>
                <w:sz w:val="24"/>
              </w:rPr>
              <w:t>MSWDO</w:t>
            </w:r>
          </w:p>
        </w:tc>
      </w:tr>
      <w:tr w:rsidR="00FA0F19" w14:paraId="07946814" w14:textId="77777777">
        <w:trPr>
          <w:trHeight w:val="1378"/>
        </w:trPr>
        <w:tc>
          <w:tcPr>
            <w:tcW w:w="2268" w:type="dxa"/>
          </w:tcPr>
          <w:p w14:paraId="483696FE" w14:textId="77777777" w:rsidR="00FA0F19" w:rsidRDefault="00000000">
            <w:pPr>
              <w:pStyle w:val="TableParagraph"/>
              <w:spacing w:before="1"/>
              <w:ind w:left="106"/>
              <w:rPr>
                <w:sz w:val="24"/>
              </w:rPr>
            </w:pPr>
            <w:r>
              <w:rPr>
                <w:sz w:val="24"/>
              </w:rPr>
              <w:t>3.Recieve the certificate of compliance</w:t>
            </w:r>
            <w:r>
              <w:rPr>
                <w:spacing w:val="-17"/>
                <w:sz w:val="24"/>
              </w:rPr>
              <w:t xml:space="preserve"> </w:t>
            </w:r>
            <w:r>
              <w:rPr>
                <w:sz w:val="24"/>
              </w:rPr>
              <w:t>and</w:t>
            </w:r>
          </w:p>
          <w:p w14:paraId="714B66FC" w14:textId="77777777" w:rsidR="00FA0F19" w:rsidRDefault="00000000">
            <w:pPr>
              <w:pStyle w:val="TableParagraph"/>
              <w:spacing w:line="276" w:lineRule="exact"/>
              <w:ind w:left="106"/>
              <w:rPr>
                <w:sz w:val="24"/>
              </w:rPr>
            </w:pPr>
            <w:r>
              <w:rPr>
                <w:sz w:val="24"/>
              </w:rPr>
              <w:t>certificate</w:t>
            </w:r>
            <w:r>
              <w:rPr>
                <w:spacing w:val="-17"/>
                <w:sz w:val="24"/>
              </w:rPr>
              <w:t xml:space="preserve"> </w:t>
            </w:r>
            <w:r>
              <w:rPr>
                <w:sz w:val="24"/>
              </w:rPr>
              <w:t xml:space="preserve">of </w:t>
            </w:r>
            <w:r>
              <w:rPr>
                <w:spacing w:val="-2"/>
                <w:sz w:val="24"/>
              </w:rPr>
              <w:t>counseling</w:t>
            </w:r>
          </w:p>
        </w:tc>
        <w:tc>
          <w:tcPr>
            <w:tcW w:w="2286" w:type="dxa"/>
            <w:gridSpan w:val="2"/>
          </w:tcPr>
          <w:p w14:paraId="74BAD425" w14:textId="77777777" w:rsidR="00FA0F19" w:rsidRDefault="00000000">
            <w:pPr>
              <w:pStyle w:val="TableParagraph"/>
              <w:spacing w:before="1"/>
              <w:ind w:left="107" w:right="110"/>
              <w:rPr>
                <w:sz w:val="24"/>
              </w:rPr>
            </w:pPr>
            <w:r>
              <w:rPr>
                <w:sz w:val="24"/>
              </w:rPr>
              <w:t>3</w:t>
            </w:r>
            <w:r>
              <w:rPr>
                <w:spacing w:val="-13"/>
                <w:sz w:val="24"/>
              </w:rPr>
              <w:t xml:space="preserve"> </w:t>
            </w:r>
            <w:r>
              <w:rPr>
                <w:sz w:val="24"/>
              </w:rPr>
              <w:t>Issue</w:t>
            </w:r>
            <w:r>
              <w:rPr>
                <w:spacing w:val="-13"/>
                <w:sz w:val="24"/>
              </w:rPr>
              <w:t xml:space="preserve"> </w:t>
            </w:r>
            <w:r>
              <w:rPr>
                <w:sz w:val="24"/>
              </w:rPr>
              <w:t>the</w:t>
            </w:r>
            <w:r>
              <w:rPr>
                <w:spacing w:val="-13"/>
                <w:sz w:val="24"/>
              </w:rPr>
              <w:t xml:space="preserve"> </w:t>
            </w:r>
            <w:r>
              <w:rPr>
                <w:sz w:val="24"/>
              </w:rPr>
              <w:t xml:space="preserve">Pre- </w:t>
            </w:r>
            <w:r>
              <w:rPr>
                <w:spacing w:val="-2"/>
                <w:sz w:val="24"/>
              </w:rPr>
              <w:t>Marriage Counseling certification.</w:t>
            </w:r>
          </w:p>
        </w:tc>
        <w:tc>
          <w:tcPr>
            <w:tcW w:w="1268" w:type="dxa"/>
          </w:tcPr>
          <w:p w14:paraId="3E69805C" w14:textId="77777777" w:rsidR="00FA0F19" w:rsidRDefault="00000000">
            <w:pPr>
              <w:pStyle w:val="TableParagraph"/>
              <w:spacing w:before="1"/>
              <w:ind w:left="9"/>
              <w:jc w:val="center"/>
              <w:rPr>
                <w:sz w:val="24"/>
              </w:rPr>
            </w:pPr>
            <w:r>
              <w:rPr>
                <w:spacing w:val="-4"/>
                <w:sz w:val="24"/>
              </w:rPr>
              <w:t>None</w:t>
            </w:r>
          </w:p>
        </w:tc>
        <w:tc>
          <w:tcPr>
            <w:tcW w:w="1815" w:type="dxa"/>
          </w:tcPr>
          <w:p w14:paraId="706E1911" w14:textId="77777777" w:rsidR="00FA0F19" w:rsidRDefault="00000000">
            <w:pPr>
              <w:pStyle w:val="TableParagraph"/>
              <w:spacing w:before="1"/>
              <w:ind w:left="390"/>
              <w:rPr>
                <w:sz w:val="24"/>
              </w:rPr>
            </w:pPr>
            <w:r>
              <w:rPr>
                <w:sz w:val="24"/>
              </w:rPr>
              <w:t>5</w:t>
            </w:r>
            <w:r>
              <w:rPr>
                <w:spacing w:val="-3"/>
                <w:sz w:val="24"/>
              </w:rPr>
              <w:t xml:space="preserve"> </w:t>
            </w:r>
            <w:r>
              <w:rPr>
                <w:spacing w:val="-2"/>
                <w:sz w:val="24"/>
              </w:rPr>
              <w:t>minutes</w:t>
            </w:r>
          </w:p>
        </w:tc>
        <w:tc>
          <w:tcPr>
            <w:tcW w:w="1937" w:type="dxa"/>
          </w:tcPr>
          <w:p w14:paraId="4AC4A49A" w14:textId="77777777" w:rsidR="00FA0F19" w:rsidRDefault="00000000">
            <w:pPr>
              <w:pStyle w:val="TableParagraph"/>
              <w:spacing w:before="1"/>
              <w:ind w:left="499"/>
              <w:rPr>
                <w:rFonts w:ascii="Arial"/>
                <w:i/>
                <w:sz w:val="24"/>
              </w:rPr>
            </w:pPr>
            <w:r>
              <w:rPr>
                <w:rFonts w:ascii="Arial"/>
                <w:i/>
                <w:spacing w:val="-2"/>
                <w:sz w:val="24"/>
              </w:rPr>
              <w:t>MSWDO</w:t>
            </w:r>
          </w:p>
          <w:p w14:paraId="74EB727F" w14:textId="77777777" w:rsidR="00FA0F19" w:rsidRDefault="00000000">
            <w:pPr>
              <w:pStyle w:val="TableParagraph"/>
              <w:ind w:left="499"/>
              <w:rPr>
                <w:sz w:val="24"/>
              </w:rPr>
            </w:pPr>
            <w:r>
              <w:rPr>
                <w:spacing w:val="-2"/>
                <w:sz w:val="24"/>
              </w:rPr>
              <w:t>MSWDO</w:t>
            </w:r>
          </w:p>
        </w:tc>
      </w:tr>
    </w:tbl>
    <w:p w14:paraId="63697725" w14:textId="77777777" w:rsidR="00FA0F19" w:rsidRDefault="00FA0F19">
      <w:pPr>
        <w:pStyle w:val="TableParagraph"/>
        <w:rPr>
          <w:sz w:val="24"/>
        </w:rPr>
        <w:sectPr w:rsidR="00FA0F19">
          <w:pgSz w:w="12240" w:h="18720"/>
          <w:pgMar w:top="1160" w:right="360" w:bottom="280" w:left="1080" w:header="720" w:footer="720" w:gutter="0"/>
          <w:cols w:space="720"/>
        </w:sectPr>
      </w:pPr>
    </w:p>
    <w:p w14:paraId="600CA2E7" w14:textId="77777777" w:rsidR="00FA0F19" w:rsidRDefault="00FA0F19">
      <w:pPr>
        <w:pStyle w:val="BodyText"/>
        <w:rPr>
          <w:sz w:val="28"/>
        </w:rPr>
      </w:pPr>
    </w:p>
    <w:p w14:paraId="5FD2574D" w14:textId="77777777" w:rsidR="00FA0F19" w:rsidRDefault="00FA0F19">
      <w:pPr>
        <w:pStyle w:val="BodyText"/>
        <w:rPr>
          <w:sz w:val="28"/>
        </w:rPr>
      </w:pPr>
    </w:p>
    <w:p w14:paraId="236C0795" w14:textId="77777777" w:rsidR="00FA0F19" w:rsidRDefault="00FA0F19">
      <w:pPr>
        <w:pStyle w:val="BodyText"/>
        <w:spacing w:before="41"/>
        <w:rPr>
          <w:sz w:val="28"/>
        </w:rPr>
      </w:pPr>
    </w:p>
    <w:p w14:paraId="026B941B"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66016" behindDoc="0" locked="0" layoutInCell="1" allowOverlap="1" wp14:anchorId="3BD2A76E" wp14:editId="1B6DE8D3">
            <wp:simplePos x="0" y="0"/>
            <wp:positionH relativeFrom="page">
              <wp:posOffset>5962650</wp:posOffset>
            </wp:positionH>
            <wp:positionV relativeFrom="paragraph">
              <wp:posOffset>-635074</wp:posOffset>
            </wp:positionV>
            <wp:extent cx="895350" cy="914400"/>
            <wp:effectExtent l="0" t="0" r="0" b="0"/>
            <wp:wrapNone/>
            <wp:docPr id="95" name="Image 95"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descr="logo new"/>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3"/>
        </w:rPr>
        <w:t xml:space="preserve"> </w:t>
      </w:r>
      <w:r>
        <w:t>OF</w:t>
      </w:r>
      <w:r>
        <w:rPr>
          <w:spacing w:val="-1"/>
        </w:rPr>
        <w:t xml:space="preserve"> </w:t>
      </w:r>
      <w:r>
        <w:t>RELIEF</w:t>
      </w:r>
      <w:r>
        <w:rPr>
          <w:spacing w:val="-2"/>
        </w:rPr>
        <w:t xml:space="preserve"> ASSISTANCE</w:t>
      </w:r>
    </w:p>
    <w:p w14:paraId="741D9364" w14:textId="77777777" w:rsidR="00FA0F19" w:rsidRDefault="00000000">
      <w:pPr>
        <w:pStyle w:val="BodyText"/>
        <w:spacing w:before="252" w:line="273" w:lineRule="auto"/>
        <w:ind w:left="360" w:right="1075"/>
      </w:pPr>
      <w:r>
        <w:t>This is a kind of assistance given to individual or family who are victims or affected by</w:t>
      </w:r>
      <w:r>
        <w:rPr>
          <w:spacing w:val="40"/>
        </w:rPr>
        <w:t xml:space="preserve"> </w:t>
      </w:r>
      <w:r>
        <w:rPr>
          <w:spacing w:val="-2"/>
        </w:rPr>
        <w:t>calamities.</w:t>
      </w:r>
    </w:p>
    <w:p w14:paraId="2DAC5D64" w14:textId="77777777" w:rsidR="00FA0F19" w:rsidRDefault="00FA0F19">
      <w:pPr>
        <w:pStyle w:val="BodyText"/>
        <w:spacing w:before="8"/>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1954"/>
        <w:gridCol w:w="1336"/>
        <w:gridCol w:w="1817"/>
        <w:gridCol w:w="1939"/>
      </w:tblGrid>
      <w:tr w:rsidR="00FA0F19" w14:paraId="0164B911" w14:textId="77777777">
        <w:trPr>
          <w:trHeight w:val="552"/>
        </w:trPr>
        <w:tc>
          <w:tcPr>
            <w:tcW w:w="2306" w:type="dxa"/>
          </w:tcPr>
          <w:p w14:paraId="48878BB0" w14:textId="77777777" w:rsidR="00FA0F19" w:rsidRDefault="00000000">
            <w:pPr>
              <w:pStyle w:val="TableParagraph"/>
              <w:spacing w:before="1"/>
              <w:ind w:left="106"/>
              <w:rPr>
                <w:rFonts w:ascii="Arial"/>
                <w:b/>
                <w:sz w:val="24"/>
              </w:rPr>
            </w:pPr>
            <w:r>
              <w:rPr>
                <w:rFonts w:ascii="Arial"/>
                <w:b/>
                <w:spacing w:val="-2"/>
                <w:sz w:val="24"/>
              </w:rPr>
              <w:t>Office:</w:t>
            </w:r>
          </w:p>
        </w:tc>
        <w:tc>
          <w:tcPr>
            <w:tcW w:w="7046" w:type="dxa"/>
            <w:gridSpan w:val="4"/>
          </w:tcPr>
          <w:p w14:paraId="1306A7EC" w14:textId="77777777" w:rsidR="00FA0F19" w:rsidRDefault="00000000">
            <w:pPr>
              <w:pStyle w:val="TableParagraph"/>
              <w:spacing w:line="270" w:lineRule="atLeast"/>
              <w:ind w:left="108" w:right="185"/>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2E2BFBA4" w14:textId="77777777">
        <w:trPr>
          <w:trHeight w:val="275"/>
        </w:trPr>
        <w:tc>
          <w:tcPr>
            <w:tcW w:w="2306" w:type="dxa"/>
          </w:tcPr>
          <w:p w14:paraId="101C7AB9"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6" w:type="dxa"/>
            <w:gridSpan w:val="4"/>
          </w:tcPr>
          <w:p w14:paraId="2F9CD1DE" w14:textId="77777777" w:rsidR="00FA0F19" w:rsidRDefault="00000000">
            <w:pPr>
              <w:pStyle w:val="TableParagraph"/>
              <w:spacing w:line="255" w:lineRule="exact"/>
              <w:ind w:left="108"/>
              <w:rPr>
                <w:sz w:val="24"/>
              </w:rPr>
            </w:pPr>
            <w:r>
              <w:rPr>
                <w:spacing w:val="-2"/>
                <w:sz w:val="24"/>
              </w:rPr>
              <w:t>Simple</w:t>
            </w:r>
          </w:p>
        </w:tc>
      </w:tr>
      <w:tr w:rsidR="00FA0F19" w14:paraId="007DDA20" w14:textId="77777777">
        <w:trPr>
          <w:trHeight w:val="552"/>
        </w:trPr>
        <w:tc>
          <w:tcPr>
            <w:tcW w:w="2306" w:type="dxa"/>
          </w:tcPr>
          <w:p w14:paraId="6861976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6" w:type="dxa"/>
            <w:gridSpan w:val="4"/>
          </w:tcPr>
          <w:p w14:paraId="02FB5F26" w14:textId="77777777" w:rsidR="00FA0F19" w:rsidRDefault="00000000">
            <w:pPr>
              <w:pStyle w:val="TableParagraph"/>
              <w:spacing w:before="1"/>
              <w:ind w:left="108"/>
              <w:rPr>
                <w:sz w:val="24"/>
              </w:rPr>
            </w:pPr>
            <w:r>
              <w:rPr>
                <w:spacing w:val="-5"/>
                <w:sz w:val="24"/>
              </w:rPr>
              <w:t>G2C</w:t>
            </w:r>
          </w:p>
        </w:tc>
      </w:tr>
      <w:tr w:rsidR="00FA0F19" w14:paraId="1D8E0D83" w14:textId="77777777">
        <w:trPr>
          <w:trHeight w:val="827"/>
        </w:trPr>
        <w:tc>
          <w:tcPr>
            <w:tcW w:w="2306" w:type="dxa"/>
          </w:tcPr>
          <w:p w14:paraId="77259C45"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6" w:type="dxa"/>
            <w:gridSpan w:val="4"/>
          </w:tcPr>
          <w:p w14:paraId="78E8FF10" w14:textId="77777777" w:rsidR="00FA0F19" w:rsidRDefault="00000000">
            <w:pPr>
              <w:pStyle w:val="TableParagraph"/>
              <w:spacing w:before="1"/>
              <w:ind w:left="108" w:right="185"/>
              <w:rPr>
                <w:sz w:val="24"/>
              </w:rPr>
            </w:pPr>
            <w:r>
              <w:rPr>
                <w:sz w:val="24"/>
              </w:rPr>
              <w:t>Any</w:t>
            </w:r>
            <w:r>
              <w:rPr>
                <w:spacing w:val="-4"/>
                <w:sz w:val="24"/>
              </w:rPr>
              <w:t xml:space="preserve"> </w:t>
            </w:r>
            <w:r>
              <w:rPr>
                <w:sz w:val="24"/>
              </w:rPr>
              <w:t>individual</w:t>
            </w:r>
            <w:r>
              <w:rPr>
                <w:spacing w:val="-4"/>
                <w:sz w:val="24"/>
              </w:rPr>
              <w:t xml:space="preserve"> </w:t>
            </w:r>
            <w:r>
              <w:rPr>
                <w:sz w:val="24"/>
              </w:rPr>
              <w:t>or</w:t>
            </w:r>
            <w:r>
              <w:rPr>
                <w:spacing w:val="-5"/>
                <w:sz w:val="24"/>
              </w:rPr>
              <w:t xml:space="preserve"> </w:t>
            </w:r>
            <w:r>
              <w:rPr>
                <w:sz w:val="24"/>
              </w:rPr>
              <w:t>family</w:t>
            </w:r>
            <w:r>
              <w:rPr>
                <w:spacing w:val="-5"/>
                <w:sz w:val="24"/>
              </w:rPr>
              <w:t xml:space="preserve"> </w:t>
            </w:r>
            <w:r>
              <w:rPr>
                <w:sz w:val="24"/>
              </w:rPr>
              <w:t>who</w:t>
            </w:r>
            <w:r>
              <w:rPr>
                <w:spacing w:val="-4"/>
                <w:sz w:val="24"/>
              </w:rPr>
              <w:t xml:space="preserve"> </w:t>
            </w:r>
            <w:r>
              <w:rPr>
                <w:sz w:val="24"/>
              </w:rPr>
              <w:t>is</w:t>
            </w:r>
            <w:r>
              <w:rPr>
                <w:spacing w:val="-4"/>
                <w:sz w:val="24"/>
              </w:rPr>
              <w:t xml:space="preserve"> </w:t>
            </w:r>
            <w:r>
              <w:rPr>
                <w:sz w:val="24"/>
              </w:rPr>
              <w:t>a</w:t>
            </w:r>
            <w:r>
              <w:rPr>
                <w:spacing w:val="-4"/>
                <w:sz w:val="24"/>
              </w:rPr>
              <w:t xml:space="preserve"> </w:t>
            </w:r>
            <w:r>
              <w:rPr>
                <w:sz w:val="24"/>
              </w:rPr>
              <w:t>victim</w:t>
            </w:r>
            <w:r>
              <w:rPr>
                <w:spacing w:val="-4"/>
                <w:sz w:val="24"/>
              </w:rPr>
              <w:t xml:space="preserve"> </w:t>
            </w:r>
            <w:r>
              <w:rPr>
                <w:sz w:val="24"/>
              </w:rPr>
              <w:t>or</w:t>
            </w:r>
            <w:r>
              <w:rPr>
                <w:spacing w:val="-4"/>
                <w:sz w:val="24"/>
              </w:rPr>
              <w:t xml:space="preserve"> </w:t>
            </w:r>
            <w:r>
              <w:rPr>
                <w:sz w:val="24"/>
              </w:rPr>
              <w:t>affected</w:t>
            </w:r>
            <w:r>
              <w:rPr>
                <w:spacing w:val="-4"/>
                <w:sz w:val="24"/>
              </w:rPr>
              <w:t xml:space="preserve"> </w:t>
            </w:r>
            <w:r>
              <w:rPr>
                <w:sz w:val="24"/>
              </w:rPr>
              <w:t>by</w:t>
            </w:r>
            <w:r>
              <w:rPr>
                <w:spacing w:val="-5"/>
                <w:sz w:val="24"/>
              </w:rPr>
              <w:t xml:space="preserve"> </w:t>
            </w:r>
            <w:r>
              <w:rPr>
                <w:sz w:val="24"/>
              </w:rPr>
              <w:t>calamity and is in need of relief assistance</w:t>
            </w:r>
          </w:p>
        </w:tc>
      </w:tr>
      <w:tr w:rsidR="00FA0F19" w14:paraId="3373BEE3" w14:textId="77777777">
        <w:trPr>
          <w:trHeight w:val="276"/>
        </w:trPr>
        <w:tc>
          <w:tcPr>
            <w:tcW w:w="4260" w:type="dxa"/>
            <w:gridSpan w:val="2"/>
          </w:tcPr>
          <w:p w14:paraId="6DA92870" w14:textId="77777777" w:rsidR="00FA0F19" w:rsidRDefault="00000000">
            <w:pPr>
              <w:pStyle w:val="TableParagraph"/>
              <w:spacing w:before="1" w:line="255" w:lineRule="exact"/>
              <w:ind w:left="24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92" w:type="dxa"/>
            <w:gridSpan w:val="3"/>
          </w:tcPr>
          <w:p w14:paraId="0D814654" w14:textId="77777777" w:rsidR="00FA0F19" w:rsidRDefault="00000000">
            <w:pPr>
              <w:pStyle w:val="TableParagraph"/>
              <w:spacing w:before="1" w:line="255" w:lineRule="exact"/>
              <w:ind w:left="136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CF5164A" w14:textId="77777777">
        <w:trPr>
          <w:trHeight w:val="552"/>
        </w:trPr>
        <w:tc>
          <w:tcPr>
            <w:tcW w:w="4260" w:type="dxa"/>
            <w:gridSpan w:val="2"/>
          </w:tcPr>
          <w:p w14:paraId="7A6ED10B" w14:textId="77777777" w:rsidR="00FA0F19" w:rsidRDefault="00000000">
            <w:pPr>
              <w:pStyle w:val="TableParagraph"/>
              <w:spacing w:line="270" w:lineRule="atLeast"/>
              <w:ind w:left="106"/>
              <w:rPr>
                <w:sz w:val="24"/>
              </w:rPr>
            </w:pPr>
            <w:r>
              <w:rPr>
                <w:sz w:val="24"/>
              </w:rPr>
              <w:t>1.</w:t>
            </w:r>
            <w:r>
              <w:rPr>
                <w:spacing w:val="-8"/>
                <w:sz w:val="24"/>
              </w:rPr>
              <w:t xml:space="preserve"> </w:t>
            </w:r>
            <w:r>
              <w:rPr>
                <w:sz w:val="24"/>
              </w:rPr>
              <w:t>Disaster</w:t>
            </w:r>
            <w:r>
              <w:rPr>
                <w:spacing w:val="-8"/>
                <w:sz w:val="24"/>
              </w:rPr>
              <w:t xml:space="preserve"> </w:t>
            </w:r>
            <w:r>
              <w:rPr>
                <w:sz w:val="24"/>
              </w:rPr>
              <w:t>report</w:t>
            </w:r>
            <w:r>
              <w:rPr>
                <w:spacing w:val="-8"/>
                <w:sz w:val="24"/>
              </w:rPr>
              <w:t xml:space="preserve"> </w:t>
            </w:r>
            <w:r>
              <w:rPr>
                <w:sz w:val="24"/>
              </w:rPr>
              <w:t>and</w:t>
            </w:r>
            <w:r>
              <w:rPr>
                <w:spacing w:val="-8"/>
                <w:sz w:val="24"/>
              </w:rPr>
              <w:t xml:space="preserve"> </w:t>
            </w:r>
            <w:proofErr w:type="spellStart"/>
            <w:r>
              <w:rPr>
                <w:sz w:val="24"/>
              </w:rPr>
              <w:t>masterlist</w:t>
            </w:r>
            <w:proofErr w:type="spellEnd"/>
            <w:r>
              <w:rPr>
                <w:spacing w:val="-8"/>
                <w:sz w:val="24"/>
              </w:rPr>
              <w:t xml:space="preserve"> </w:t>
            </w:r>
            <w:r>
              <w:rPr>
                <w:sz w:val="24"/>
              </w:rPr>
              <w:t xml:space="preserve">from </w:t>
            </w:r>
            <w:r>
              <w:rPr>
                <w:spacing w:val="-2"/>
                <w:sz w:val="24"/>
              </w:rPr>
              <w:t>barangay</w:t>
            </w:r>
          </w:p>
        </w:tc>
        <w:tc>
          <w:tcPr>
            <w:tcW w:w="5092" w:type="dxa"/>
            <w:gridSpan w:val="3"/>
          </w:tcPr>
          <w:p w14:paraId="08569740" w14:textId="77777777" w:rsidR="00FA0F19" w:rsidRDefault="00000000">
            <w:pPr>
              <w:pStyle w:val="TableParagraph"/>
              <w:ind w:left="109"/>
              <w:rPr>
                <w:sz w:val="24"/>
              </w:rPr>
            </w:pPr>
            <w:r>
              <w:rPr>
                <w:spacing w:val="-2"/>
                <w:sz w:val="24"/>
              </w:rPr>
              <w:t>Barangay</w:t>
            </w:r>
          </w:p>
        </w:tc>
      </w:tr>
      <w:tr w:rsidR="00FA0F19" w14:paraId="31E9EB52" w14:textId="77777777">
        <w:trPr>
          <w:trHeight w:val="551"/>
        </w:trPr>
        <w:tc>
          <w:tcPr>
            <w:tcW w:w="2306" w:type="dxa"/>
          </w:tcPr>
          <w:p w14:paraId="6164FCE2" w14:textId="77777777" w:rsidR="00FA0F19" w:rsidRDefault="00000000">
            <w:pPr>
              <w:pStyle w:val="TableParagraph"/>
              <w:spacing w:before="138"/>
              <w:ind w:left="292"/>
              <w:rPr>
                <w:rFonts w:ascii="Arial"/>
                <w:b/>
                <w:sz w:val="24"/>
              </w:rPr>
            </w:pPr>
            <w:r>
              <w:rPr>
                <w:rFonts w:ascii="Arial"/>
                <w:b/>
                <w:sz w:val="24"/>
              </w:rPr>
              <w:t xml:space="preserve">CLIENT </w:t>
            </w:r>
            <w:r>
              <w:rPr>
                <w:rFonts w:ascii="Arial"/>
                <w:b/>
                <w:spacing w:val="-2"/>
                <w:sz w:val="24"/>
              </w:rPr>
              <w:t>STEPS</w:t>
            </w:r>
          </w:p>
        </w:tc>
        <w:tc>
          <w:tcPr>
            <w:tcW w:w="1954" w:type="dxa"/>
          </w:tcPr>
          <w:p w14:paraId="7A46486F" w14:textId="77777777" w:rsidR="00FA0F19" w:rsidRDefault="00000000">
            <w:pPr>
              <w:pStyle w:val="TableParagraph"/>
              <w:spacing w:line="270" w:lineRule="atLeast"/>
              <w:ind w:left="436" w:right="422" w:firstLine="26"/>
              <w:rPr>
                <w:rFonts w:ascii="Arial"/>
                <w:b/>
                <w:sz w:val="24"/>
              </w:rPr>
            </w:pPr>
            <w:r>
              <w:rPr>
                <w:rFonts w:ascii="Arial"/>
                <w:b/>
                <w:spacing w:val="-2"/>
                <w:sz w:val="24"/>
              </w:rPr>
              <w:t>AGENCY ACTIONS</w:t>
            </w:r>
          </w:p>
        </w:tc>
        <w:tc>
          <w:tcPr>
            <w:tcW w:w="1336" w:type="dxa"/>
          </w:tcPr>
          <w:p w14:paraId="7555BE76" w14:textId="77777777" w:rsidR="00FA0F19" w:rsidRDefault="00000000">
            <w:pPr>
              <w:pStyle w:val="TableParagraph"/>
              <w:spacing w:line="270" w:lineRule="atLeast"/>
              <w:ind w:left="181" w:right="14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7578A3AF"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302C634A"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DCBF10C" w14:textId="77777777">
        <w:trPr>
          <w:trHeight w:val="1661"/>
        </w:trPr>
        <w:tc>
          <w:tcPr>
            <w:tcW w:w="2306" w:type="dxa"/>
            <w:tcBorders>
              <w:bottom w:val="nil"/>
            </w:tcBorders>
          </w:tcPr>
          <w:p w14:paraId="75F56FAB" w14:textId="77777777" w:rsidR="00FA0F19" w:rsidRDefault="00000000">
            <w:pPr>
              <w:pStyle w:val="TableParagraph"/>
              <w:ind w:left="106" w:right="278"/>
              <w:rPr>
                <w:sz w:val="24"/>
              </w:rPr>
            </w:pPr>
            <w:r>
              <w:rPr>
                <w:sz w:val="24"/>
              </w:rPr>
              <w:t>1. Proceed to the Office</w:t>
            </w:r>
            <w:r>
              <w:rPr>
                <w:spacing w:val="-3"/>
                <w:sz w:val="24"/>
              </w:rPr>
              <w:t xml:space="preserve"> </w:t>
            </w:r>
            <w:r>
              <w:rPr>
                <w:sz w:val="24"/>
              </w:rPr>
              <w:t>of</w:t>
            </w:r>
            <w:r>
              <w:rPr>
                <w:spacing w:val="-2"/>
                <w:sz w:val="24"/>
              </w:rPr>
              <w:t xml:space="preserve"> MSWDO</w:t>
            </w:r>
          </w:p>
        </w:tc>
        <w:tc>
          <w:tcPr>
            <w:tcW w:w="1954" w:type="dxa"/>
            <w:tcBorders>
              <w:bottom w:val="nil"/>
            </w:tcBorders>
          </w:tcPr>
          <w:p w14:paraId="63C9ECE1" w14:textId="77777777" w:rsidR="00FA0F19" w:rsidRDefault="00000000">
            <w:pPr>
              <w:pStyle w:val="TableParagraph"/>
              <w:ind w:left="108" w:right="97"/>
              <w:rPr>
                <w:sz w:val="24"/>
              </w:rPr>
            </w:pPr>
            <w:r>
              <w:rPr>
                <w:sz w:val="24"/>
              </w:rPr>
              <w:t xml:space="preserve">1.1 Provide </w:t>
            </w:r>
            <w:r>
              <w:rPr>
                <w:spacing w:val="-2"/>
                <w:sz w:val="24"/>
              </w:rPr>
              <w:t xml:space="preserve">information </w:t>
            </w:r>
            <w:r>
              <w:rPr>
                <w:sz w:val="24"/>
              </w:rPr>
              <w:t>about</w:t>
            </w:r>
            <w:r>
              <w:rPr>
                <w:spacing w:val="-17"/>
                <w:sz w:val="24"/>
              </w:rPr>
              <w:t xml:space="preserve"> </w:t>
            </w:r>
            <w:r>
              <w:rPr>
                <w:sz w:val="24"/>
              </w:rPr>
              <w:t>the</w:t>
            </w:r>
            <w:r>
              <w:rPr>
                <w:spacing w:val="-17"/>
                <w:sz w:val="24"/>
              </w:rPr>
              <w:t xml:space="preserve"> </w:t>
            </w:r>
            <w:r>
              <w:rPr>
                <w:sz w:val="24"/>
              </w:rPr>
              <w:t>venue and</w:t>
            </w:r>
            <w:r>
              <w:rPr>
                <w:spacing w:val="-5"/>
                <w:sz w:val="24"/>
              </w:rPr>
              <w:t xml:space="preserve"> </w:t>
            </w:r>
            <w:r>
              <w:rPr>
                <w:sz w:val="24"/>
              </w:rPr>
              <w:t>schedule</w:t>
            </w:r>
            <w:r>
              <w:rPr>
                <w:spacing w:val="-5"/>
                <w:sz w:val="24"/>
              </w:rPr>
              <w:t xml:space="preserve"> </w:t>
            </w:r>
            <w:r>
              <w:rPr>
                <w:sz w:val="24"/>
              </w:rPr>
              <w:t>of distribution of</w:t>
            </w:r>
          </w:p>
          <w:p w14:paraId="54915405" w14:textId="77777777" w:rsidR="00FA0F19" w:rsidRDefault="00000000">
            <w:pPr>
              <w:pStyle w:val="TableParagraph"/>
              <w:spacing w:before="1" w:line="260" w:lineRule="exact"/>
              <w:ind w:left="108"/>
              <w:rPr>
                <w:sz w:val="24"/>
              </w:rPr>
            </w:pPr>
            <w:r>
              <w:rPr>
                <w:sz w:val="24"/>
              </w:rPr>
              <w:t>relief</w:t>
            </w:r>
            <w:r>
              <w:rPr>
                <w:spacing w:val="-2"/>
                <w:sz w:val="24"/>
              </w:rPr>
              <w:t xml:space="preserve"> assistance</w:t>
            </w:r>
          </w:p>
        </w:tc>
        <w:tc>
          <w:tcPr>
            <w:tcW w:w="1336" w:type="dxa"/>
            <w:tcBorders>
              <w:bottom w:val="nil"/>
            </w:tcBorders>
          </w:tcPr>
          <w:p w14:paraId="66512D50" w14:textId="77777777" w:rsidR="00FA0F19" w:rsidRDefault="00000000">
            <w:pPr>
              <w:pStyle w:val="TableParagraph"/>
              <w:ind w:left="13"/>
              <w:jc w:val="center"/>
              <w:rPr>
                <w:sz w:val="24"/>
              </w:rPr>
            </w:pPr>
            <w:r>
              <w:rPr>
                <w:spacing w:val="-4"/>
                <w:sz w:val="24"/>
              </w:rPr>
              <w:t>None</w:t>
            </w:r>
          </w:p>
        </w:tc>
        <w:tc>
          <w:tcPr>
            <w:tcW w:w="1817" w:type="dxa"/>
            <w:tcBorders>
              <w:bottom w:val="nil"/>
            </w:tcBorders>
          </w:tcPr>
          <w:p w14:paraId="53444CAC"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39" w:type="dxa"/>
            <w:tcBorders>
              <w:bottom w:val="nil"/>
            </w:tcBorders>
          </w:tcPr>
          <w:p w14:paraId="7E3E50ED"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37B38A43" w14:textId="77777777" w:rsidR="00FA0F19" w:rsidRDefault="00000000">
            <w:pPr>
              <w:pStyle w:val="TableParagraph"/>
              <w:ind w:left="183" w:right="172"/>
              <w:jc w:val="center"/>
              <w:rPr>
                <w:sz w:val="24"/>
              </w:rPr>
            </w:pPr>
            <w:r>
              <w:rPr>
                <w:spacing w:val="-2"/>
                <w:sz w:val="24"/>
              </w:rPr>
              <w:t>MSWDO</w:t>
            </w:r>
          </w:p>
        </w:tc>
      </w:tr>
      <w:tr w:rsidR="00FA0F19" w14:paraId="675064DD" w14:textId="77777777">
        <w:trPr>
          <w:trHeight w:val="1927"/>
        </w:trPr>
        <w:tc>
          <w:tcPr>
            <w:tcW w:w="2306" w:type="dxa"/>
            <w:tcBorders>
              <w:top w:val="nil"/>
            </w:tcBorders>
          </w:tcPr>
          <w:p w14:paraId="13EB48DB" w14:textId="77777777" w:rsidR="00FA0F19" w:rsidRDefault="00FA0F19">
            <w:pPr>
              <w:pStyle w:val="TableParagraph"/>
              <w:rPr>
                <w:rFonts w:ascii="Times New Roman"/>
                <w:sz w:val="24"/>
              </w:rPr>
            </w:pPr>
          </w:p>
        </w:tc>
        <w:tc>
          <w:tcPr>
            <w:tcW w:w="1954" w:type="dxa"/>
            <w:tcBorders>
              <w:top w:val="nil"/>
            </w:tcBorders>
          </w:tcPr>
          <w:p w14:paraId="4456B7D3" w14:textId="77777777" w:rsidR="00FA0F19" w:rsidRDefault="00000000">
            <w:pPr>
              <w:pStyle w:val="TableParagraph"/>
              <w:spacing w:before="251" w:line="270" w:lineRule="atLeast"/>
              <w:ind w:left="108" w:right="147"/>
              <w:rPr>
                <w:sz w:val="24"/>
              </w:rPr>
            </w:pPr>
            <w:r>
              <w:rPr>
                <w:sz w:val="24"/>
              </w:rPr>
              <w:t>1.2</w:t>
            </w:r>
            <w:r>
              <w:rPr>
                <w:spacing w:val="-17"/>
                <w:sz w:val="24"/>
              </w:rPr>
              <w:t xml:space="preserve"> </w:t>
            </w:r>
            <w:r>
              <w:rPr>
                <w:sz w:val="24"/>
              </w:rPr>
              <w:t>Assist</w:t>
            </w:r>
            <w:r>
              <w:rPr>
                <w:spacing w:val="-17"/>
                <w:sz w:val="24"/>
              </w:rPr>
              <w:t xml:space="preserve"> </w:t>
            </w:r>
            <w:r>
              <w:rPr>
                <w:sz w:val="24"/>
              </w:rPr>
              <w:t xml:space="preserve">client in the filling up of intake sheet and the Relief </w:t>
            </w:r>
            <w:r>
              <w:rPr>
                <w:spacing w:val="-2"/>
                <w:sz w:val="24"/>
              </w:rPr>
              <w:t>Distribution sheet</w:t>
            </w:r>
          </w:p>
        </w:tc>
        <w:tc>
          <w:tcPr>
            <w:tcW w:w="1336" w:type="dxa"/>
            <w:tcBorders>
              <w:top w:val="nil"/>
            </w:tcBorders>
          </w:tcPr>
          <w:p w14:paraId="4DD6F151" w14:textId="77777777" w:rsidR="00FA0F19" w:rsidRDefault="00000000">
            <w:pPr>
              <w:pStyle w:val="TableParagraph"/>
              <w:spacing w:line="272" w:lineRule="exact"/>
              <w:ind w:left="13"/>
              <w:jc w:val="center"/>
              <w:rPr>
                <w:sz w:val="24"/>
              </w:rPr>
            </w:pPr>
            <w:r>
              <w:rPr>
                <w:spacing w:val="-4"/>
                <w:sz w:val="24"/>
              </w:rPr>
              <w:t>None</w:t>
            </w:r>
          </w:p>
        </w:tc>
        <w:tc>
          <w:tcPr>
            <w:tcW w:w="1817" w:type="dxa"/>
            <w:tcBorders>
              <w:top w:val="nil"/>
            </w:tcBorders>
          </w:tcPr>
          <w:p w14:paraId="49F49E32" w14:textId="77777777" w:rsidR="00FA0F19" w:rsidRDefault="00000000">
            <w:pPr>
              <w:pStyle w:val="TableParagraph"/>
              <w:spacing w:line="272" w:lineRule="exact"/>
              <w:ind w:left="85" w:right="75"/>
              <w:jc w:val="center"/>
              <w:rPr>
                <w:sz w:val="24"/>
              </w:rPr>
            </w:pPr>
            <w:r>
              <w:rPr>
                <w:sz w:val="24"/>
              </w:rPr>
              <w:t>5</w:t>
            </w:r>
            <w:r>
              <w:rPr>
                <w:spacing w:val="-2"/>
                <w:sz w:val="24"/>
              </w:rPr>
              <w:t xml:space="preserve"> minutes</w:t>
            </w:r>
          </w:p>
        </w:tc>
        <w:tc>
          <w:tcPr>
            <w:tcW w:w="1939" w:type="dxa"/>
            <w:tcBorders>
              <w:top w:val="nil"/>
            </w:tcBorders>
          </w:tcPr>
          <w:p w14:paraId="4865C1F9" w14:textId="77777777" w:rsidR="00FA0F19" w:rsidRDefault="00000000">
            <w:pPr>
              <w:pStyle w:val="TableParagraph"/>
              <w:spacing w:line="272" w:lineRule="exact"/>
              <w:ind w:left="183" w:right="174"/>
              <w:jc w:val="center"/>
              <w:rPr>
                <w:rFonts w:ascii="Arial"/>
                <w:i/>
                <w:sz w:val="24"/>
              </w:rPr>
            </w:pPr>
            <w:r>
              <w:rPr>
                <w:rFonts w:ascii="Arial"/>
                <w:i/>
                <w:sz w:val="24"/>
              </w:rPr>
              <w:t>MSWDO</w:t>
            </w:r>
            <w:r>
              <w:rPr>
                <w:rFonts w:ascii="Arial"/>
                <w:i/>
                <w:spacing w:val="-2"/>
                <w:sz w:val="24"/>
              </w:rPr>
              <w:t xml:space="preserve"> Staff</w:t>
            </w:r>
          </w:p>
          <w:p w14:paraId="02CF572F" w14:textId="77777777" w:rsidR="00FA0F19" w:rsidRDefault="00000000">
            <w:pPr>
              <w:pStyle w:val="TableParagraph"/>
              <w:ind w:left="183" w:right="172"/>
              <w:jc w:val="center"/>
              <w:rPr>
                <w:sz w:val="24"/>
              </w:rPr>
            </w:pPr>
            <w:r>
              <w:rPr>
                <w:spacing w:val="-2"/>
                <w:sz w:val="24"/>
              </w:rPr>
              <w:t>MSWDO</w:t>
            </w:r>
          </w:p>
        </w:tc>
      </w:tr>
      <w:tr w:rsidR="00FA0F19" w14:paraId="79CF001E" w14:textId="77777777">
        <w:trPr>
          <w:trHeight w:val="280"/>
        </w:trPr>
        <w:tc>
          <w:tcPr>
            <w:tcW w:w="2306" w:type="dxa"/>
            <w:tcBorders>
              <w:bottom w:val="nil"/>
            </w:tcBorders>
          </w:tcPr>
          <w:p w14:paraId="123A545F" w14:textId="77777777" w:rsidR="00FA0F19" w:rsidRDefault="00000000">
            <w:pPr>
              <w:pStyle w:val="TableParagraph"/>
              <w:spacing w:before="1" w:line="260" w:lineRule="exact"/>
              <w:ind w:left="106"/>
              <w:rPr>
                <w:sz w:val="24"/>
              </w:rPr>
            </w:pPr>
            <w:r>
              <w:rPr>
                <w:sz w:val="24"/>
              </w:rPr>
              <w:t>2.</w:t>
            </w:r>
            <w:r>
              <w:rPr>
                <w:spacing w:val="-5"/>
                <w:sz w:val="24"/>
              </w:rPr>
              <w:t xml:space="preserve"> </w:t>
            </w:r>
            <w:r>
              <w:rPr>
                <w:sz w:val="24"/>
              </w:rPr>
              <w:t>Receive</w:t>
            </w:r>
            <w:r>
              <w:rPr>
                <w:spacing w:val="-4"/>
                <w:sz w:val="24"/>
              </w:rPr>
              <w:t xml:space="preserve"> </w:t>
            </w:r>
            <w:r>
              <w:rPr>
                <w:spacing w:val="-2"/>
                <w:sz w:val="24"/>
              </w:rPr>
              <w:t>relief</w:t>
            </w:r>
          </w:p>
        </w:tc>
        <w:tc>
          <w:tcPr>
            <w:tcW w:w="1954" w:type="dxa"/>
            <w:tcBorders>
              <w:bottom w:val="nil"/>
            </w:tcBorders>
          </w:tcPr>
          <w:p w14:paraId="62C38212" w14:textId="77777777" w:rsidR="00FA0F19" w:rsidRDefault="00000000">
            <w:pPr>
              <w:pStyle w:val="TableParagraph"/>
              <w:spacing w:before="1" w:line="260" w:lineRule="exact"/>
              <w:ind w:left="108"/>
              <w:rPr>
                <w:sz w:val="24"/>
              </w:rPr>
            </w:pPr>
            <w:r>
              <w:rPr>
                <w:sz w:val="24"/>
              </w:rPr>
              <w:t>2.1</w:t>
            </w:r>
            <w:r>
              <w:rPr>
                <w:spacing w:val="-4"/>
                <w:sz w:val="24"/>
              </w:rPr>
              <w:t xml:space="preserve"> </w:t>
            </w:r>
            <w:r>
              <w:rPr>
                <w:spacing w:val="-2"/>
                <w:sz w:val="24"/>
              </w:rPr>
              <w:t>Distribute</w:t>
            </w:r>
          </w:p>
        </w:tc>
        <w:tc>
          <w:tcPr>
            <w:tcW w:w="1336" w:type="dxa"/>
            <w:tcBorders>
              <w:bottom w:val="nil"/>
            </w:tcBorders>
          </w:tcPr>
          <w:p w14:paraId="0161EA46" w14:textId="77777777" w:rsidR="00FA0F19" w:rsidRDefault="00000000">
            <w:pPr>
              <w:pStyle w:val="TableParagraph"/>
              <w:spacing w:before="1" w:line="260" w:lineRule="exact"/>
              <w:ind w:left="13"/>
              <w:jc w:val="center"/>
              <w:rPr>
                <w:sz w:val="24"/>
              </w:rPr>
            </w:pPr>
            <w:r>
              <w:rPr>
                <w:spacing w:val="-4"/>
                <w:sz w:val="24"/>
              </w:rPr>
              <w:t>None</w:t>
            </w:r>
          </w:p>
        </w:tc>
        <w:tc>
          <w:tcPr>
            <w:tcW w:w="1817" w:type="dxa"/>
            <w:tcBorders>
              <w:bottom w:val="nil"/>
            </w:tcBorders>
          </w:tcPr>
          <w:p w14:paraId="24652AF7" w14:textId="77777777" w:rsidR="00FA0F19" w:rsidRDefault="00000000">
            <w:pPr>
              <w:pStyle w:val="TableParagraph"/>
              <w:spacing w:before="1" w:line="260" w:lineRule="exact"/>
              <w:ind w:left="85" w:right="76"/>
              <w:jc w:val="center"/>
              <w:rPr>
                <w:sz w:val="24"/>
              </w:rPr>
            </w:pPr>
            <w:r>
              <w:rPr>
                <w:sz w:val="24"/>
              </w:rPr>
              <w:t>2</w:t>
            </w:r>
            <w:r>
              <w:rPr>
                <w:spacing w:val="-2"/>
                <w:sz w:val="24"/>
              </w:rPr>
              <w:t xml:space="preserve"> hours</w:t>
            </w:r>
          </w:p>
        </w:tc>
        <w:tc>
          <w:tcPr>
            <w:tcW w:w="1939" w:type="dxa"/>
            <w:tcBorders>
              <w:bottom w:val="nil"/>
            </w:tcBorders>
          </w:tcPr>
          <w:p w14:paraId="582E0DA9" w14:textId="77777777" w:rsidR="00FA0F19" w:rsidRDefault="00000000">
            <w:pPr>
              <w:pStyle w:val="TableParagraph"/>
              <w:spacing w:before="1" w:line="260"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6945921F" w14:textId="77777777">
        <w:trPr>
          <w:trHeight w:val="275"/>
        </w:trPr>
        <w:tc>
          <w:tcPr>
            <w:tcW w:w="2306" w:type="dxa"/>
            <w:tcBorders>
              <w:top w:val="nil"/>
              <w:bottom w:val="nil"/>
            </w:tcBorders>
          </w:tcPr>
          <w:p w14:paraId="154480D4" w14:textId="77777777" w:rsidR="00FA0F19" w:rsidRDefault="00000000">
            <w:pPr>
              <w:pStyle w:val="TableParagraph"/>
              <w:spacing w:line="256" w:lineRule="exact"/>
              <w:ind w:left="106"/>
              <w:rPr>
                <w:sz w:val="24"/>
              </w:rPr>
            </w:pPr>
            <w:r>
              <w:rPr>
                <w:spacing w:val="-2"/>
                <w:sz w:val="24"/>
              </w:rPr>
              <w:t>assistance</w:t>
            </w:r>
          </w:p>
        </w:tc>
        <w:tc>
          <w:tcPr>
            <w:tcW w:w="1954" w:type="dxa"/>
            <w:tcBorders>
              <w:top w:val="nil"/>
              <w:bottom w:val="nil"/>
            </w:tcBorders>
          </w:tcPr>
          <w:p w14:paraId="000EF74C" w14:textId="77777777" w:rsidR="00FA0F19" w:rsidRDefault="00000000">
            <w:pPr>
              <w:pStyle w:val="TableParagraph"/>
              <w:spacing w:line="256" w:lineRule="exact"/>
              <w:ind w:left="108"/>
              <w:rPr>
                <w:sz w:val="24"/>
              </w:rPr>
            </w:pPr>
            <w:r>
              <w:rPr>
                <w:sz w:val="24"/>
              </w:rPr>
              <w:t>relief</w:t>
            </w:r>
            <w:r>
              <w:rPr>
                <w:spacing w:val="-3"/>
                <w:sz w:val="24"/>
              </w:rPr>
              <w:t xml:space="preserve"> </w:t>
            </w:r>
            <w:r>
              <w:rPr>
                <w:sz w:val="24"/>
              </w:rPr>
              <w:t>goods</w:t>
            </w:r>
            <w:r>
              <w:rPr>
                <w:spacing w:val="-2"/>
                <w:sz w:val="24"/>
              </w:rPr>
              <w:t xml:space="preserve"> </w:t>
            </w:r>
            <w:r>
              <w:rPr>
                <w:spacing w:val="-5"/>
                <w:sz w:val="24"/>
              </w:rPr>
              <w:t>in</w:t>
            </w:r>
          </w:p>
        </w:tc>
        <w:tc>
          <w:tcPr>
            <w:tcW w:w="1336" w:type="dxa"/>
            <w:tcBorders>
              <w:top w:val="nil"/>
              <w:bottom w:val="nil"/>
            </w:tcBorders>
          </w:tcPr>
          <w:p w14:paraId="5931CD83" w14:textId="77777777" w:rsidR="00FA0F19" w:rsidRDefault="00FA0F19">
            <w:pPr>
              <w:pStyle w:val="TableParagraph"/>
              <w:rPr>
                <w:rFonts w:ascii="Times New Roman"/>
                <w:sz w:val="20"/>
              </w:rPr>
            </w:pPr>
          </w:p>
        </w:tc>
        <w:tc>
          <w:tcPr>
            <w:tcW w:w="1817" w:type="dxa"/>
            <w:tcBorders>
              <w:top w:val="nil"/>
              <w:bottom w:val="nil"/>
            </w:tcBorders>
          </w:tcPr>
          <w:p w14:paraId="66A60F8D" w14:textId="77777777" w:rsidR="00FA0F19" w:rsidRDefault="00FA0F19">
            <w:pPr>
              <w:pStyle w:val="TableParagraph"/>
              <w:rPr>
                <w:rFonts w:ascii="Times New Roman"/>
                <w:sz w:val="20"/>
              </w:rPr>
            </w:pPr>
          </w:p>
        </w:tc>
        <w:tc>
          <w:tcPr>
            <w:tcW w:w="1939" w:type="dxa"/>
            <w:tcBorders>
              <w:top w:val="nil"/>
              <w:bottom w:val="nil"/>
            </w:tcBorders>
          </w:tcPr>
          <w:p w14:paraId="0BAF9075" w14:textId="77777777" w:rsidR="00FA0F19" w:rsidRDefault="00000000">
            <w:pPr>
              <w:pStyle w:val="TableParagraph"/>
              <w:spacing w:line="256" w:lineRule="exact"/>
              <w:ind w:left="183" w:right="175"/>
              <w:jc w:val="center"/>
              <w:rPr>
                <w:rFonts w:ascii="Arial"/>
                <w:i/>
                <w:sz w:val="24"/>
              </w:rPr>
            </w:pPr>
            <w:r>
              <w:rPr>
                <w:rFonts w:ascii="Arial"/>
                <w:i/>
                <w:sz w:val="24"/>
              </w:rPr>
              <w:t>and</w:t>
            </w:r>
            <w:r>
              <w:rPr>
                <w:rFonts w:ascii="Arial"/>
                <w:i/>
                <w:spacing w:val="-1"/>
                <w:sz w:val="24"/>
              </w:rPr>
              <w:t xml:space="preserve"> </w:t>
            </w:r>
            <w:r>
              <w:rPr>
                <w:rFonts w:ascii="Arial"/>
                <w:i/>
                <w:spacing w:val="-2"/>
                <w:sz w:val="24"/>
              </w:rPr>
              <w:t>other</w:t>
            </w:r>
          </w:p>
        </w:tc>
      </w:tr>
      <w:tr w:rsidR="00FA0F19" w14:paraId="7BF5E412" w14:textId="77777777">
        <w:trPr>
          <w:trHeight w:val="276"/>
        </w:trPr>
        <w:tc>
          <w:tcPr>
            <w:tcW w:w="2306" w:type="dxa"/>
            <w:tcBorders>
              <w:top w:val="nil"/>
              <w:bottom w:val="nil"/>
            </w:tcBorders>
          </w:tcPr>
          <w:p w14:paraId="2D03A341" w14:textId="77777777" w:rsidR="00FA0F19" w:rsidRDefault="00FA0F19">
            <w:pPr>
              <w:pStyle w:val="TableParagraph"/>
              <w:rPr>
                <w:rFonts w:ascii="Times New Roman"/>
                <w:sz w:val="20"/>
              </w:rPr>
            </w:pPr>
          </w:p>
        </w:tc>
        <w:tc>
          <w:tcPr>
            <w:tcW w:w="1954" w:type="dxa"/>
            <w:tcBorders>
              <w:top w:val="nil"/>
              <w:bottom w:val="nil"/>
            </w:tcBorders>
          </w:tcPr>
          <w:p w14:paraId="7F9AAEFB" w14:textId="77777777" w:rsidR="00FA0F19" w:rsidRDefault="00000000">
            <w:pPr>
              <w:pStyle w:val="TableParagraph"/>
              <w:spacing w:line="256" w:lineRule="exact"/>
              <w:ind w:left="108"/>
              <w:rPr>
                <w:sz w:val="24"/>
              </w:rPr>
            </w:pPr>
            <w:r>
              <w:rPr>
                <w:sz w:val="24"/>
              </w:rPr>
              <w:t>the</w:t>
            </w:r>
            <w:r>
              <w:rPr>
                <w:spacing w:val="-2"/>
                <w:sz w:val="24"/>
              </w:rPr>
              <w:t xml:space="preserve"> barangay</w:t>
            </w:r>
          </w:p>
        </w:tc>
        <w:tc>
          <w:tcPr>
            <w:tcW w:w="1336" w:type="dxa"/>
            <w:tcBorders>
              <w:top w:val="nil"/>
              <w:bottom w:val="nil"/>
            </w:tcBorders>
          </w:tcPr>
          <w:p w14:paraId="6C37C021" w14:textId="77777777" w:rsidR="00FA0F19" w:rsidRDefault="00FA0F19">
            <w:pPr>
              <w:pStyle w:val="TableParagraph"/>
              <w:rPr>
                <w:rFonts w:ascii="Times New Roman"/>
                <w:sz w:val="20"/>
              </w:rPr>
            </w:pPr>
          </w:p>
        </w:tc>
        <w:tc>
          <w:tcPr>
            <w:tcW w:w="1817" w:type="dxa"/>
            <w:tcBorders>
              <w:top w:val="nil"/>
              <w:bottom w:val="nil"/>
            </w:tcBorders>
          </w:tcPr>
          <w:p w14:paraId="31D29006" w14:textId="77777777" w:rsidR="00FA0F19" w:rsidRDefault="00FA0F19">
            <w:pPr>
              <w:pStyle w:val="TableParagraph"/>
              <w:rPr>
                <w:rFonts w:ascii="Times New Roman"/>
                <w:sz w:val="20"/>
              </w:rPr>
            </w:pPr>
          </w:p>
        </w:tc>
        <w:tc>
          <w:tcPr>
            <w:tcW w:w="1939" w:type="dxa"/>
            <w:tcBorders>
              <w:top w:val="nil"/>
              <w:bottom w:val="nil"/>
            </w:tcBorders>
          </w:tcPr>
          <w:p w14:paraId="75EC0E84" w14:textId="77777777" w:rsidR="00FA0F19" w:rsidRDefault="00000000">
            <w:pPr>
              <w:pStyle w:val="TableParagraph"/>
              <w:spacing w:line="256" w:lineRule="exact"/>
              <w:ind w:left="183" w:right="173"/>
              <w:jc w:val="center"/>
              <w:rPr>
                <w:rFonts w:ascii="Arial"/>
                <w:i/>
                <w:sz w:val="24"/>
              </w:rPr>
            </w:pPr>
            <w:r>
              <w:rPr>
                <w:rFonts w:ascii="Arial"/>
                <w:i/>
                <w:spacing w:val="-2"/>
                <w:sz w:val="24"/>
              </w:rPr>
              <w:t>volunteer</w:t>
            </w:r>
          </w:p>
        </w:tc>
      </w:tr>
      <w:tr w:rsidR="00FA0F19" w14:paraId="68F2E389" w14:textId="77777777">
        <w:trPr>
          <w:trHeight w:val="275"/>
        </w:trPr>
        <w:tc>
          <w:tcPr>
            <w:tcW w:w="2306" w:type="dxa"/>
            <w:tcBorders>
              <w:top w:val="nil"/>
              <w:bottom w:val="nil"/>
            </w:tcBorders>
          </w:tcPr>
          <w:p w14:paraId="233B8C23" w14:textId="77777777" w:rsidR="00FA0F19" w:rsidRDefault="00FA0F19">
            <w:pPr>
              <w:pStyle w:val="TableParagraph"/>
              <w:rPr>
                <w:rFonts w:ascii="Times New Roman"/>
                <w:sz w:val="20"/>
              </w:rPr>
            </w:pPr>
          </w:p>
        </w:tc>
        <w:tc>
          <w:tcPr>
            <w:tcW w:w="1954" w:type="dxa"/>
            <w:tcBorders>
              <w:top w:val="nil"/>
              <w:bottom w:val="nil"/>
            </w:tcBorders>
          </w:tcPr>
          <w:p w14:paraId="3E7BEF76" w14:textId="77777777" w:rsidR="00FA0F19" w:rsidRDefault="00000000">
            <w:pPr>
              <w:pStyle w:val="TableParagraph"/>
              <w:spacing w:line="256" w:lineRule="exact"/>
              <w:ind w:left="108"/>
              <w:rPr>
                <w:sz w:val="24"/>
              </w:rPr>
            </w:pPr>
            <w:r>
              <w:rPr>
                <w:spacing w:val="-2"/>
                <w:sz w:val="24"/>
              </w:rPr>
              <w:t>evacuation</w:t>
            </w:r>
          </w:p>
        </w:tc>
        <w:tc>
          <w:tcPr>
            <w:tcW w:w="1336" w:type="dxa"/>
            <w:tcBorders>
              <w:top w:val="nil"/>
              <w:bottom w:val="nil"/>
            </w:tcBorders>
          </w:tcPr>
          <w:p w14:paraId="339E460E" w14:textId="77777777" w:rsidR="00FA0F19" w:rsidRDefault="00FA0F19">
            <w:pPr>
              <w:pStyle w:val="TableParagraph"/>
              <w:rPr>
                <w:rFonts w:ascii="Times New Roman"/>
                <w:sz w:val="20"/>
              </w:rPr>
            </w:pPr>
          </w:p>
        </w:tc>
        <w:tc>
          <w:tcPr>
            <w:tcW w:w="1817" w:type="dxa"/>
            <w:tcBorders>
              <w:top w:val="nil"/>
              <w:bottom w:val="nil"/>
            </w:tcBorders>
          </w:tcPr>
          <w:p w14:paraId="59F245CD" w14:textId="77777777" w:rsidR="00FA0F19" w:rsidRDefault="00FA0F19">
            <w:pPr>
              <w:pStyle w:val="TableParagraph"/>
              <w:rPr>
                <w:rFonts w:ascii="Times New Roman"/>
                <w:sz w:val="20"/>
              </w:rPr>
            </w:pPr>
          </w:p>
        </w:tc>
        <w:tc>
          <w:tcPr>
            <w:tcW w:w="1939" w:type="dxa"/>
            <w:tcBorders>
              <w:top w:val="nil"/>
              <w:bottom w:val="nil"/>
            </w:tcBorders>
          </w:tcPr>
          <w:p w14:paraId="3E6CA496" w14:textId="77777777" w:rsidR="00FA0F19" w:rsidRDefault="00000000">
            <w:pPr>
              <w:pStyle w:val="TableParagraph"/>
              <w:spacing w:line="256" w:lineRule="exact"/>
              <w:ind w:left="183" w:right="172"/>
              <w:jc w:val="center"/>
              <w:rPr>
                <w:sz w:val="24"/>
              </w:rPr>
            </w:pPr>
            <w:r>
              <w:rPr>
                <w:spacing w:val="-2"/>
                <w:sz w:val="24"/>
              </w:rPr>
              <w:t>MSWDO</w:t>
            </w:r>
          </w:p>
        </w:tc>
      </w:tr>
      <w:tr w:rsidR="00FA0F19" w14:paraId="75018ADF" w14:textId="77777777">
        <w:trPr>
          <w:trHeight w:val="276"/>
        </w:trPr>
        <w:tc>
          <w:tcPr>
            <w:tcW w:w="2306" w:type="dxa"/>
            <w:tcBorders>
              <w:top w:val="nil"/>
              <w:bottom w:val="nil"/>
            </w:tcBorders>
          </w:tcPr>
          <w:p w14:paraId="490FDED4" w14:textId="77777777" w:rsidR="00FA0F19" w:rsidRDefault="00FA0F19">
            <w:pPr>
              <w:pStyle w:val="TableParagraph"/>
              <w:rPr>
                <w:rFonts w:ascii="Times New Roman"/>
                <w:sz w:val="20"/>
              </w:rPr>
            </w:pPr>
          </w:p>
        </w:tc>
        <w:tc>
          <w:tcPr>
            <w:tcW w:w="1954" w:type="dxa"/>
            <w:tcBorders>
              <w:top w:val="nil"/>
              <w:bottom w:val="nil"/>
            </w:tcBorders>
          </w:tcPr>
          <w:p w14:paraId="00E43F9D" w14:textId="77777777" w:rsidR="00FA0F19" w:rsidRDefault="00000000">
            <w:pPr>
              <w:pStyle w:val="TableParagraph"/>
              <w:spacing w:line="256" w:lineRule="exact"/>
              <w:ind w:left="108"/>
              <w:rPr>
                <w:sz w:val="24"/>
              </w:rPr>
            </w:pPr>
            <w:r>
              <w:rPr>
                <w:sz w:val="24"/>
              </w:rPr>
              <w:t>center</w:t>
            </w:r>
            <w:r>
              <w:rPr>
                <w:spacing w:val="-2"/>
                <w:sz w:val="24"/>
              </w:rPr>
              <w:t xml:space="preserve"> </w:t>
            </w:r>
            <w:r>
              <w:rPr>
                <w:sz w:val="24"/>
              </w:rPr>
              <w:t>or</w:t>
            </w:r>
            <w:r>
              <w:rPr>
                <w:spacing w:val="-1"/>
                <w:sz w:val="24"/>
              </w:rPr>
              <w:t xml:space="preserve"> </w:t>
            </w:r>
            <w:r>
              <w:rPr>
                <w:sz w:val="24"/>
              </w:rPr>
              <w:t>to</w:t>
            </w:r>
            <w:r>
              <w:rPr>
                <w:spacing w:val="-1"/>
                <w:sz w:val="24"/>
              </w:rPr>
              <w:t xml:space="preserve"> </w:t>
            </w:r>
            <w:r>
              <w:rPr>
                <w:spacing w:val="-5"/>
                <w:sz w:val="24"/>
              </w:rPr>
              <w:t>the</w:t>
            </w:r>
          </w:p>
        </w:tc>
        <w:tc>
          <w:tcPr>
            <w:tcW w:w="1336" w:type="dxa"/>
            <w:tcBorders>
              <w:top w:val="nil"/>
              <w:bottom w:val="nil"/>
            </w:tcBorders>
          </w:tcPr>
          <w:p w14:paraId="4F692048" w14:textId="77777777" w:rsidR="00FA0F19" w:rsidRDefault="00FA0F19">
            <w:pPr>
              <w:pStyle w:val="TableParagraph"/>
              <w:rPr>
                <w:rFonts w:ascii="Times New Roman"/>
                <w:sz w:val="20"/>
              </w:rPr>
            </w:pPr>
          </w:p>
        </w:tc>
        <w:tc>
          <w:tcPr>
            <w:tcW w:w="1817" w:type="dxa"/>
            <w:tcBorders>
              <w:top w:val="nil"/>
              <w:bottom w:val="nil"/>
            </w:tcBorders>
          </w:tcPr>
          <w:p w14:paraId="0F08577B" w14:textId="77777777" w:rsidR="00FA0F19" w:rsidRDefault="00FA0F19">
            <w:pPr>
              <w:pStyle w:val="TableParagraph"/>
              <w:rPr>
                <w:rFonts w:ascii="Times New Roman"/>
                <w:sz w:val="20"/>
              </w:rPr>
            </w:pPr>
          </w:p>
        </w:tc>
        <w:tc>
          <w:tcPr>
            <w:tcW w:w="1939" w:type="dxa"/>
            <w:tcBorders>
              <w:top w:val="nil"/>
              <w:bottom w:val="nil"/>
            </w:tcBorders>
          </w:tcPr>
          <w:p w14:paraId="4E10C926" w14:textId="77777777" w:rsidR="00FA0F19" w:rsidRDefault="00FA0F19">
            <w:pPr>
              <w:pStyle w:val="TableParagraph"/>
              <w:rPr>
                <w:rFonts w:ascii="Times New Roman"/>
                <w:sz w:val="20"/>
              </w:rPr>
            </w:pPr>
          </w:p>
        </w:tc>
      </w:tr>
      <w:tr w:rsidR="00FA0F19" w14:paraId="019C43D7" w14:textId="77777777">
        <w:trPr>
          <w:trHeight w:val="275"/>
        </w:trPr>
        <w:tc>
          <w:tcPr>
            <w:tcW w:w="2306" w:type="dxa"/>
            <w:tcBorders>
              <w:top w:val="nil"/>
              <w:bottom w:val="nil"/>
            </w:tcBorders>
          </w:tcPr>
          <w:p w14:paraId="57398592" w14:textId="77777777" w:rsidR="00FA0F19" w:rsidRDefault="00FA0F19">
            <w:pPr>
              <w:pStyle w:val="TableParagraph"/>
              <w:rPr>
                <w:rFonts w:ascii="Times New Roman"/>
                <w:sz w:val="20"/>
              </w:rPr>
            </w:pPr>
          </w:p>
        </w:tc>
        <w:tc>
          <w:tcPr>
            <w:tcW w:w="1954" w:type="dxa"/>
            <w:tcBorders>
              <w:top w:val="nil"/>
              <w:bottom w:val="nil"/>
            </w:tcBorders>
          </w:tcPr>
          <w:p w14:paraId="54C615EB" w14:textId="77777777" w:rsidR="00FA0F19" w:rsidRDefault="00000000">
            <w:pPr>
              <w:pStyle w:val="TableParagraph"/>
              <w:spacing w:line="256" w:lineRule="exact"/>
              <w:ind w:left="108"/>
              <w:rPr>
                <w:sz w:val="24"/>
              </w:rPr>
            </w:pPr>
            <w:r>
              <w:rPr>
                <w:spacing w:val="-4"/>
                <w:sz w:val="24"/>
              </w:rPr>
              <w:t>main</w:t>
            </w:r>
          </w:p>
        </w:tc>
        <w:tc>
          <w:tcPr>
            <w:tcW w:w="1336" w:type="dxa"/>
            <w:tcBorders>
              <w:top w:val="nil"/>
              <w:bottom w:val="nil"/>
            </w:tcBorders>
          </w:tcPr>
          <w:p w14:paraId="4E43B714" w14:textId="77777777" w:rsidR="00FA0F19" w:rsidRDefault="00FA0F19">
            <w:pPr>
              <w:pStyle w:val="TableParagraph"/>
              <w:rPr>
                <w:rFonts w:ascii="Times New Roman"/>
                <w:sz w:val="20"/>
              </w:rPr>
            </w:pPr>
          </w:p>
        </w:tc>
        <w:tc>
          <w:tcPr>
            <w:tcW w:w="1817" w:type="dxa"/>
            <w:tcBorders>
              <w:top w:val="nil"/>
              <w:bottom w:val="nil"/>
            </w:tcBorders>
          </w:tcPr>
          <w:p w14:paraId="16D36AE3" w14:textId="77777777" w:rsidR="00FA0F19" w:rsidRDefault="00FA0F19">
            <w:pPr>
              <w:pStyle w:val="TableParagraph"/>
              <w:rPr>
                <w:rFonts w:ascii="Times New Roman"/>
                <w:sz w:val="20"/>
              </w:rPr>
            </w:pPr>
          </w:p>
        </w:tc>
        <w:tc>
          <w:tcPr>
            <w:tcW w:w="1939" w:type="dxa"/>
            <w:tcBorders>
              <w:top w:val="nil"/>
              <w:bottom w:val="nil"/>
            </w:tcBorders>
          </w:tcPr>
          <w:p w14:paraId="47B83A2A" w14:textId="77777777" w:rsidR="00FA0F19" w:rsidRDefault="00FA0F19">
            <w:pPr>
              <w:pStyle w:val="TableParagraph"/>
              <w:rPr>
                <w:rFonts w:ascii="Times New Roman"/>
                <w:sz w:val="20"/>
              </w:rPr>
            </w:pPr>
          </w:p>
        </w:tc>
      </w:tr>
      <w:tr w:rsidR="00FA0F19" w14:paraId="0139430C" w14:textId="77777777">
        <w:trPr>
          <w:trHeight w:val="275"/>
        </w:trPr>
        <w:tc>
          <w:tcPr>
            <w:tcW w:w="2306" w:type="dxa"/>
            <w:tcBorders>
              <w:top w:val="nil"/>
              <w:bottom w:val="nil"/>
            </w:tcBorders>
          </w:tcPr>
          <w:p w14:paraId="62E335C4" w14:textId="77777777" w:rsidR="00FA0F19" w:rsidRDefault="00FA0F19">
            <w:pPr>
              <w:pStyle w:val="TableParagraph"/>
              <w:rPr>
                <w:rFonts w:ascii="Times New Roman"/>
                <w:sz w:val="20"/>
              </w:rPr>
            </w:pPr>
          </w:p>
        </w:tc>
        <w:tc>
          <w:tcPr>
            <w:tcW w:w="1954" w:type="dxa"/>
            <w:tcBorders>
              <w:top w:val="nil"/>
              <w:bottom w:val="nil"/>
            </w:tcBorders>
          </w:tcPr>
          <w:p w14:paraId="419295EB" w14:textId="77777777" w:rsidR="00FA0F19" w:rsidRDefault="00000000">
            <w:pPr>
              <w:pStyle w:val="TableParagraph"/>
              <w:spacing w:line="256" w:lineRule="exact"/>
              <w:ind w:left="108"/>
              <w:rPr>
                <w:sz w:val="24"/>
              </w:rPr>
            </w:pPr>
            <w:r>
              <w:rPr>
                <w:spacing w:val="-2"/>
                <w:sz w:val="24"/>
              </w:rPr>
              <w:t>evacuation</w:t>
            </w:r>
          </w:p>
        </w:tc>
        <w:tc>
          <w:tcPr>
            <w:tcW w:w="1336" w:type="dxa"/>
            <w:tcBorders>
              <w:top w:val="nil"/>
              <w:bottom w:val="nil"/>
            </w:tcBorders>
          </w:tcPr>
          <w:p w14:paraId="2F8E2506" w14:textId="77777777" w:rsidR="00FA0F19" w:rsidRDefault="00FA0F19">
            <w:pPr>
              <w:pStyle w:val="TableParagraph"/>
              <w:rPr>
                <w:rFonts w:ascii="Times New Roman"/>
                <w:sz w:val="20"/>
              </w:rPr>
            </w:pPr>
          </w:p>
        </w:tc>
        <w:tc>
          <w:tcPr>
            <w:tcW w:w="1817" w:type="dxa"/>
            <w:tcBorders>
              <w:top w:val="nil"/>
              <w:bottom w:val="nil"/>
            </w:tcBorders>
          </w:tcPr>
          <w:p w14:paraId="7B2F2A0C" w14:textId="77777777" w:rsidR="00FA0F19" w:rsidRDefault="00FA0F19">
            <w:pPr>
              <w:pStyle w:val="TableParagraph"/>
              <w:rPr>
                <w:rFonts w:ascii="Times New Roman"/>
                <w:sz w:val="20"/>
              </w:rPr>
            </w:pPr>
          </w:p>
        </w:tc>
        <w:tc>
          <w:tcPr>
            <w:tcW w:w="1939" w:type="dxa"/>
            <w:tcBorders>
              <w:top w:val="nil"/>
              <w:bottom w:val="nil"/>
            </w:tcBorders>
          </w:tcPr>
          <w:p w14:paraId="5B6D0A84" w14:textId="77777777" w:rsidR="00FA0F19" w:rsidRDefault="00FA0F19">
            <w:pPr>
              <w:pStyle w:val="TableParagraph"/>
              <w:rPr>
                <w:rFonts w:ascii="Times New Roman"/>
                <w:sz w:val="20"/>
              </w:rPr>
            </w:pPr>
          </w:p>
        </w:tc>
      </w:tr>
      <w:tr w:rsidR="00FA0F19" w14:paraId="0245F7B5" w14:textId="77777777">
        <w:trPr>
          <w:trHeight w:val="276"/>
        </w:trPr>
        <w:tc>
          <w:tcPr>
            <w:tcW w:w="2306" w:type="dxa"/>
            <w:tcBorders>
              <w:top w:val="nil"/>
              <w:bottom w:val="nil"/>
            </w:tcBorders>
          </w:tcPr>
          <w:p w14:paraId="0CCDD5B7" w14:textId="77777777" w:rsidR="00FA0F19" w:rsidRDefault="00FA0F19">
            <w:pPr>
              <w:pStyle w:val="TableParagraph"/>
              <w:rPr>
                <w:rFonts w:ascii="Times New Roman"/>
                <w:sz w:val="20"/>
              </w:rPr>
            </w:pPr>
          </w:p>
        </w:tc>
        <w:tc>
          <w:tcPr>
            <w:tcW w:w="1954" w:type="dxa"/>
            <w:tcBorders>
              <w:top w:val="nil"/>
              <w:bottom w:val="nil"/>
            </w:tcBorders>
          </w:tcPr>
          <w:p w14:paraId="4F8C835B" w14:textId="77777777" w:rsidR="00FA0F19" w:rsidRDefault="00000000">
            <w:pPr>
              <w:pStyle w:val="TableParagraph"/>
              <w:spacing w:line="256" w:lineRule="exact"/>
              <w:ind w:left="108"/>
              <w:rPr>
                <w:sz w:val="24"/>
              </w:rPr>
            </w:pPr>
            <w:r>
              <w:rPr>
                <w:spacing w:val="-2"/>
                <w:sz w:val="24"/>
              </w:rPr>
              <w:t>center</w:t>
            </w:r>
          </w:p>
        </w:tc>
        <w:tc>
          <w:tcPr>
            <w:tcW w:w="1336" w:type="dxa"/>
            <w:tcBorders>
              <w:top w:val="nil"/>
              <w:bottom w:val="nil"/>
            </w:tcBorders>
          </w:tcPr>
          <w:p w14:paraId="5C98100A" w14:textId="77777777" w:rsidR="00FA0F19" w:rsidRDefault="00FA0F19">
            <w:pPr>
              <w:pStyle w:val="TableParagraph"/>
              <w:rPr>
                <w:rFonts w:ascii="Times New Roman"/>
                <w:sz w:val="20"/>
              </w:rPr>
            </w:pPr>
          </w:p>
        </w:tc>
        <w:tc>
          <w:tcPr>
            <w:tcW w:w="1817" w:type="dxa"/>
            <w:tcBorders>
              <w:top w:val="nil"/>
              <w:bottom w:val="nil"/>
            </w:tcBorders>
          </w:tcPr>
          <w:p w14:paraId="50AC26D9" w14:textId="77777777" w:rsidR="00FA0F19" w:rsidRDefault="00FA0F19">
            <w:pPr>
              <w:pStyle w:val="TableParagraph"/>
              <w:rPr>
                <w:rFonts w:ascii="Times New Roman"/>
                <w:sz w:val="20"/>
              </w:rPr>
            </w:pPr>
          </w:p>
        </w:tc>
        <w:tc>
          <w:tcPr>
            <w:tcW w:w="1939" w:type="dxa"/>
            <w:tcBorders>
              <w:top w:val="nil"/>
              <w:bottom w:val="nil"/>
            </w:tcBorders>
          </w:tcPr>
          <w:p w14:paraId="775B3D27" w14:textId="77777777" w:rsidR="00FA0F19" w:rsidRDefault="00FA0F19">
            <w:pPr>
              <w:pStyle w:val="TableParagraph"/>
              <w:rPr>
                <w:rFonts w:ascii="Times New Roman"/>
                <w:sz w:val="20"/>
              </w:rPr>
            </w:pPr>
          </w:p>
        </w:tc>
      </w:tr>
      <w:tr w:rsidR="00FA0F19" w14:paraId="2FFD3AA9" w14:textId="77777777">
        <w:trPr>
          <w:trHeight w:val="271"/>
        </w:trPr>
        <w:tc>
          <w:tcPr>
            <w:tcW w:w="2306" w:type="dxa"/>
            <w:tcBorders>
              <w:top w:val="nil"/>
            </w:tcBorders>
          </w:tcPr>
          <w:p w14:paraId="513C9C04" w14:textId="77777777" w:rsidR="00FA0F19" w:rsidRDefault="00FA0F19">
            <w:pPr>
              <w:pStyle w:val="TableParagraph"/>
              <w:rPr>
                <w:rFonts w:ascii="Times New Roman"/>
                <w:sz w:val="20"/>
              </w:rPr>
            </w:pPr>
          </w:p>
        </w:tc>
        <w:tc>
          <w:tcPr>
            <w:tcW w:w="1954" w:type="dxa"/>
            <w:tcBorders>
              <w:top w:val="nil"/>
            </w:tcBorders>
          </w:tcPr>
          <w:p w14:paraId="1D3A2750" w14:textId="77777777" w:rsidR="00FA0F19" w:rsidRDefault="00000000">
            <w:pPr>
              <w:pStyle w:val="TableParagraph"/>
              <w:spacing w:line="252" w:lineRule="exact"/>
              <w:ind w:left="108"/>
              <w:rPr>
                <w:sz w:val="24"/>
              </w:rPr>
            </w:pPr>
            <w:proofErr w:type="gramStart"/>
            <w:r>
              <w:rPr>
                <w:sz w:val="24"/>
              </w:rPr>
              <w:t>(</w:t>
            </w:r>
            <w:r>
              <w:rPr>
                <w:spacing w:val="-2"/>
                <w:sz w:val="24"/>
              </w:rPr>
              <w:t xml:space="preserve"> Amphitheater</w:t>
            </w:r>
            <w:proofErr w:type="gramEnd"/>
            <w:r>
              <w:rPr>
                <w:spacing w:val="-2"/>
                <w:sz w:val="24"/>
              </w:rPr>
              <w:t>)</w:t>
            </w:r>
          </w:p>
        </w:tc>
        <w:tc>
          <w:tcPr>
            <w:tcW w:w="1336" w:type="dxa"/>
            <w:tcBorders>
              <w:top w:val="nil"/>
            </w:tcBorders>
          </w:tcPr>
          <w:p w14:paraId="5B02FB15" w14:textId="77777777" w:rsidR="00FA0F19" w:rsidRDefault="00FA0F19">
            <w:pPr>
              <w:pStyle w:val="TableParagraph"/>
              <w:rPr>
                <w:rFonts w:ascii="Times New Roman"/>
                <w:sz w:val="20"/>
              </w:rPr>
            </w:pPr>
          </w:p>
        </w:tc>
        <w:tc>
          <w:tcPr>
            <w:tcW w:w="1817" w:type="dxa"/>
            <w:tcBorders>
              <w:top w:val="nil"/>
            </w:tcBorders>
          </w:tcPr>
          <w:p w14:paraId="1C67385C" w14:textId="77777777" w:rsidR="00FA0F19" w:rsidRDefault="00FA0F19">
            <w:pPr>
              <w:pStyle w:val="TableParagraph"/>
              <w:rPr>
                <w:rFonts w:ascii="Times New Roman"/>
                <w:sz w:val="20"/>
              </w:rPr>
            </w:pPr>
          </w:p>
        </w:tc>
        <w:tc>
          <w:tcPr>
            <w:tcW w:w="1939" w:type="dxa"/>
            <w:tcBorders>
              <w:top w:val="nil"/>
            </w:tcBorders>
          </w:tcPr>
          <w:p w14:paraId="3EE9F232" w14:textId="77777777" w:rsidR="00FA0F19" w:rsidRDefault="00FA0F19">
            <w:pPr>
              <w:pStyle w:val="TableParagraph"/>
              <w:rPr>
                <w:rFonts w:ascii="Times New Roman"/>
                <w:sz w:val="20"/>
              </w:rPr>
            </w:pPr>
          </w:p>
        </w:tc>
      </w:tr>
    </w:tbl>
    <w:p w14:paraId="20C03EB6" w14:textId="77777777" w:rsidR="00FA0F19" w:rsidRDefault="00FA0F19">
      <w:pPr>
        <w:pStyle w:val="TableParagraph"/>
        <w:rPr>
          <w:rFonts w:ascii="Times New Roman"/>
          <w:sz w:val="20"/>
        </w:rPr>
        <w:sectPr w:rsidR="00FA0F19">
          <w:pgSz w:w="12240" w:h="18720"/>
          <w:pgMar w:top="940" w:right="360" w:bottom="280" w:left="1080" w:header="720" w:footer="720" w:gutter="0"/>
          <w:cols w:space="720"/>
        </w:sectPr>
      </w:pPr>
    </w:p>
    <w:p w14:paraId="0A329361" w14:textId="77777777" w:rsidR="00FA0F19" w:rsidRDefault="00FA0F19">
      <w:pPr>
        <w:pStyle w:val="BodyText"/>
        <w:rPr>
          <w:sz w:val="28"/>
        </w:rPr>
      </w:pPr>
    </w:p>
    <w:p w14:paraId="514C99BF" w14:textId="77777777" w:rsidR="00FA0F19" w:rsidRDefault="00FA0F19">
      <w:pPr>
        <w:pStyle w:val="BodyText"/>
        <w:rPr>
          <w:sz w:val="28"/>
        </w:rPr>
      </w:pPr>
    </w:p>
    <w:p w14:paraId="02B3265B" w14:textId="77777777" w:rsidR="00FA0F19" w:rsidRDefault="00FA0F19">
      <w:pPr>
        <w:pStyle w:val="BodyText"/>
        <w:spacing w:before="21"/>
        <w:rPr>
          <w:sz w:val="28"/>
        </w:rPr>
      </w:pPr>
    </w:p>
    <w:p w14:paraId="2DD32F1A"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66528" behindDoc="0" locked="0" layoutInCell="1" allowOverlap="1" wp14:anchorId="6289B387" wp14:editId="57B929D1">
            <wp:simplePos x="0" y="0"/>
            <wp:positionH relativeFrom="page">
              <wp:posOffset>5962650</wp:posOffset>
            </wp:positionH>
            <wp:positionV relativeFrom="paragraph">
              <wp:posOffset>-625549</wp:posOffset>
            </wp:positionV>
            <wp:extent cx="895350" cy="914400"/>
            <wp:effectExtent l="0" t="0" r="0" b="0"/>
            <wp:wrapNone/>
            <wp:docPr id="96" name="Image 96"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logo new"/>
                    <pic:cNvPicPr/>
                  </pic:nvPicPr>
                  <pic:blipFill>
                    <a:blip r:embed="rId7" cstate="print"/>
                    <a:stretch>
                      <a:fillRect/>
                    </a:stretch>
                  </pic:blipFill>
                  <pic:spPr>
                    <a:xfrm>
                      <a:off x="0" y="0"/>
                      <a:ext cx="895350" cy="914400"/>
                    </a:xfrm>
                    <a:prstGeom prst="rect">
                      <a:avLst/>
                    </a:prstGeom>
                  </pic:spPr>
                </pic:pic>
              </a:graphicData>
            </a:graphic>
          </wp:anchor>
        </w:drawing>
      </w:r>
      <w:r>
        <w:t>APPLICATION</w:t>
      </w:r>
      <w:r>
        <w:rPr>
          <w:spacing w:val="-5"/>
        </w:rPr>
        <w:t xml:space="preserve"> </w:t>
      </w:r>
      <w:r>
        <w:t>FOR</w:t>
      </w:r>
      <w:r>
        <w:rPr>
          <w:spacing w:val="-5"/>
        </w:rPr>
        <w:t xml:space="preserve"> </w:t>
      </w:r>
      <w:r>
        <w:t>FOSTER</w:t>
      </w:r>
      <w:r>
        <w:rPr>
          <w:spacing w:val="-5"/>
        </w:rPr>
        <w:t xml:space="preserve"> </w:t>
      </w:r>
      <w:r>
        <w:rPr>
          <w:spacing w:val="-2"/>
        </w:rPr>
        <w:t>PARENTING</w:t>
      </w:r>
    </w:p>
    <w:p w14:paraId="19C2BB36" w14:textId="77777777" w:rsidR="00FA0F19" w:rsidRDefault="00000000">
      <w:pPr>
        <w:pStyle w:val="BodyText"/>
        <w:spacing w:before="252" w:line="273" w:lineRule="auto"/>
        <w:ind w:left="360" w:right="1075"/>
      </w:pPr>
      <w:r>
        <w:t>This is a kind of assistance given to any qualified individual or family who wants to take care a child legally under their own custody.</w:t>
      </w:r>
    </w:p>
    <w:p w14:paraId="5E94CB06" w14:textId="77777777" w:rsidR="00FA0F19" w:rsidRDefault="00FA0F19">
      <w:pPr>
        <w:pStyle w:val="BodyText"/>
        <w:spacing w:before="8"/>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1932"/>
        <w:gridCol w:w="1334"/>
        <w:gridCol w:w="1817"/>
        <w:gridCol w:w="1965"/>
      </w:tblGrid>
      <w:tr w:rsidR="00FA0F19" w14:paraId="4B9E6BE5" w14:textId="77777777">
        <w:trPr>
          <w:trHeight w:val="552"/>
        </w:trPr>
        <w:tc>
          <w:tcPr>
            <w:tcW w:w="2304" w:type="dxa"/>
          </w:tcPr>
          <w:p w14:paraId="0D3D9F2B" w14:textId="77777777" w:rsidR="00FA0F19" w:rsidRDefault="00000000">
            <w:pPr>
              <w:pStyle w:val="TableParagraph"/>
              <w:spacing w:before="1"/>
              <w:ind w:left="106"/>
              <w:rPr>
                <w:rFonts w:ascii="Arial"/>
                <w:b/>
                <w:sz w:val="24"/>
              </w:rPr>
            </w:pPr>
            <w:r>
              <w:rPr>
                <w:rFonts w:ascii="Arial"/>
                <w:b/>
                <w:spacing w:val="-2"/>
                <w:sz w:val="24"/>
              </w:rPr>
              <w:t>Office:</w:t>
            </w:r>
          </w:p>
        </w:tc>
        <w:tc>
          <w:tcPr>
            <w:tcW w:w="7048" w:type="dxa"/>
            <w:gridSpan w:val="4"/>
          </w:tcPr>
          <w:p w14:paraId="100FDD03" w14:textId="77777777" w:rsidR="00FA0F19" w:rsidRDefault="00000000">
            <w:pPr>
              <w:pStyle w:val="TableParagraph"/>
              <w:spacing w:line="270" w:lineRule="atLeast"/>
              <w:ind w:left="109" w:right="227"/>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3656577F" w14:textId="77777777">
        <w:trPr>
          <w:trHeight w:val="275"/>
        </w:trPr>
        <w:tc>
          <w:tcPr>
            <w:tcW w:w="2304" w:type="dxa"/>
          </w:tcPr>
          <w:p w14:paraId="179E05B0"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8" w:type="dxa"/>
            <w:gridSpan w:val="4"/>
          </w:tcPr>
          <w:p w14:paraId="244CEE15" w14:textId="77777777" w:rsidR="00FA0F19" w:rsidRDefault="00000000">
            <w:pPr>
              <w:pStyle w:val="TableParagraph"/>
              <w:spacing w:line="255" w:lineRule="exact"/>
              <w:ind w:left="109"/>
              <w:rPr>
                <w:sz w:val="24"/>
              </w:rPr>
            </w:pPr>
            <w:r>
              <w:rPr>
                <w:sz w:val="24"/>
              </w:rPr>
              <w:t>Highly</w:t>
            </w:r>
            <w:r>
              <w:rPr>
                <w:spacing w:val="-6"/>
                <w:sz w:val="24"/>
              </w:rPr>
              <w:t xml:space="preserve"> </w:t>
            </w:r>
            <w:r>
              <w:rPr>
                <w:spacing w:val="-2"/>
                <w:sz w:val="24"/>
              </w:rPr>
              <w:t>Technical</w:t>
            </w:r>
          </w:p>
        </w:tc>
      </w:tr>
      <w:tr w:rsidR="00FA0F19" w14:paraId="3C4DF5D6" w14:textId="77777777">
        <w:trPr>
          <w:trHeight w:val="552"/>
        </w:trPr>
        <w:tc>
          <w:tcPr>
            <w:tcW w:w="2304" w:type="dxa"/>
          </w:tcPr>
          <w:p w14:paraId="296781F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8" w:type="dxa"/>
            <w:gridSpan w:val="4"/>
          </w:tcPr>
          <w:p w14:paraId="02F2EBD5" w14:textId="77777777" w:rsidR="00FA0F19" w:rsidRDefault="00000000">
            <w:pPr>
              <w:pStyle w:val="TableParagraph"/>
              <w:spacing w:before="1"/>
              <w:ind w:left="109"/>
              <w:rPr>
                <w:sz w:val="24"/>
              </w:rPr>
            </w:pPr>
            <w:r>
              <w:rPr>
                <w:spacing w:val="-5"/>
                <w:sz w:val="24"/>
              </w:rPr>
              <w:t>G2C</w:t>
            </w:r>
          </w:p>
        </w:tc>
      </w:tr>
      <w:tr w:rsidR="00FA0F19" w14:paraId="14143B7B" w14:textId="77777777">
        <w:trPr>
          <w:trHeight w:val="552"/>
        </w:trPr>
        <w:tc>
          <w:tcPr>
            <w:tcW w:w="2304" w:type="dxa"/>
          </w:tcPr>
          <w:p w14:paraId="15DCFA13"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8" w:type="dxa"/>
            <w:gridSpan w:val="4"/>
          </w:tcPr>
          <w:p w14:paraId="59726186" w14:textId="77777777" w:rsidR="00FA0F19" w:rsidRDefault="00000000">
            <w:pPr>
              <w:pStyle w:val="TableParagraph"/>
              <w:spacing w:line="270" w:lineRule="atLeast"/>
              <w:ind w:left="109" w:right="227"/>
              <w:rPr>
                <w:sz w:val="24"/>
              </w:rPr>
            </w:pPr>
            <w:r>
              <w:rPr>
                <w:sz w:val="24"/>
              </w:rPr>
              <w:t>Any</w:t>
            </w:r>
            <w:r>
              <w:rPr>
                <w:spacing w:val="-4"/>
                <w:sz w:val="24"/>
              </w:rPr>
              <w:t xml:space="preserve"> </w:t>
            </w:r>
            <w:r>
              <w:rPr>
                <w:sz w:val="24"/>
              </w:rPr>
              <w:t>qualified</w:t>
            </w:r>
            <w:r>
              <w:rPr>
                <w:spacing w:val="-4"/>
                <w:sz w:val="24"/>
              </w:rPr>
              <w:t xml:space="preserve"> </w:t>
            </w:r>
            <w:r>
              <w:rPr>
                <w:sz w:val="24"/>
              </w:rPr>
              <w:t>individual</w:t>
            </w:r>
            <w:r>
              <w:rPr>
                <w:spacing w:val="-4"/>
                <w:sz w:val="24"/>
              </w:rPr>
              <w:t xml:space="preserve"> </w:t>
            </w:r>
            <w:proofErr w:type="spellStart"/>
            <w:r>
              <w:rPr>
                <w:sz w:val="24"/>
              </w:rPr>
              <w:t>orfamily</w:t>
            </w:r>
            <w:proofErr w:type="spellEnd"/>
            <w:r>
              <w:rPr>
                <w:spacing w:val="-4"/>
                <w:sz w:val="24"/>
              </w:rPr>
              <w:t xml:space="preserve"> </w:t>
            </w:r>
            <w:r>
              <w:rPr>
                <w:sz w:val="24"/>
              </w:rPr>
              <w:t>who</w:t>
            </w:r>
            <w:r>
              <w:rPr>
                <w:spacing w:val="-4"/>
                <w:sz w:val="24"/>
              </w:rPr>
              <w:t xml:space="preserve"> </w:t>
            </w:r>
            <w:r>
              <w:rPr>
                <w:sz w:val="24"/>
              </w:rPr>
              <w:t>take</w:t>
            </w:r>
            <w:r>
              <w:rPr>
                <w:spacing w:val="-4"/>
                <w:sz w:val="24"/>
              </w:rPr>
              <w:t xml:space="preserve"> </w:t>
            </w:r>
            <w:r>
              <w:rPr>
                <w:sz w:val="24"/>
              </w:rPr>
              <w:t>care</w:t>
            </w:r>
            <w:r>
              <w:rPr>
                <w:spacing w:val="-4"/>
                <w:sz w:val="24"/>
              </w:rPr>
              <w:t xml:space="preserve"> </w:t>
            </w:r>
            <w:r>
              <w:rPr>
                <w:sz w:val="24"/>
              </w:rPr>
              <w:t>a</w:t>
            </w:r>
            <w:r>
              <w:rPr>
                <w:spacing w:val="-5"/>
                <w:sz w:val="24"/>
              </w:rPr>
              <w:t xml:space="preserve"> </w:t>
            </w:r>
            <w:r>
              <w:rPr>
                <w:sz w:val="24"/>
              </w:rPr>
              <w:t>child</w:t>
            </w:r>
            <w:r>
              <w:rPr>
                <w:spacing w:val="-4"/>
                <w:sz w:val="24"/>
              </w:rPr>
              <w:t xml:space="preserve"> </w:t>
            </w:r>
            <w:r>
              <w:rPr>
                <w:sz w:val="24"/>
              </w:rPr>
              <w:t>of</w:t>
            </w:r>
            <w:r>
              <w:rPr>
                <w:spacing w:val="-5"/>
                <w:sz w:val="24"/>
              </w:rPr>
              <w:t xml:space="preserve"> </w:t>
            </w:r>
            <w:r>
              <w:rPr>
                <w:sz w:val="24"/>
              </w:rPr>
              <w:t>other or want to take children under the legal foster parenting.</w:t>
            </w:r>
          </w:p>
        </w:tc>
      </w:tr>
      <w:tr w:rsidR="00FA0F19" w14:paraId="55AFB863" w14:textId="77777777">
        <w:trPr>
          <w:trHeight w:val="275"/>
        </w:trPr>
        <w:tc>
          <w:tcPr>
            <w:tcW w:w="4236" w:type="dxa"/>
            <w:gridSpan w:val="2"/>
          </w:tcPr>
          <w:p w14:paraId="673AA371" w14:textId="77777777" w:rsidR="00FA0F19" w:rsidRDefault="00000000">
            <w:pPr>
              <w:pStyle w:val="TableParagraph"/>
              <w:spacing w:line="255" w:lineRule="exact"/>
              <w:ind w:left="23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16" w:type="dxa"/>
            <w:gridSpan w:val="3"/>
          </w:tcPr>
          <w:p w14:paraId="4F9D0403" w14:textId="77777777" w:rsidR="00FA0F19" w:rsidRDefault="00000000">
            <w:pPr>
              <w:pStyle w:val="TableParagraph"/>
              <w:spacing w:line="255" w:lineRule="exact"/>
              <w:ind w:left="137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25B8A6E" w14:textId="77777777">
        <w:trPr>
          <w:trHeight w:val="2484"/>
        </w:trPr>
        <w:tc>
          <w:tcPr>
            <w:tcW w:w="4236" w:type="dxa"/>
            <w:gridSpan w:val="2"/>
          </w:tcPr>
          <w:p w14:paraId="51418AE0" w14:textId="77777777" w:rsidR="00FA0F19" w:rsidRDefault="00000000">
            <w:pPr>
              <w:pStyle w:val="TableParagraph"/>
              <w:numPr>
                <w:ilvl w:val="0"/>
                <w:numId w:val="21"/>
              </w:numPr>
              <w:tabs>
                <w:tab w:val="left" w:pos="824"/>
              </w:tabs>
              <w:spacing w:before="1"/>
              <w:ind w:left="824" w:hanging="358"/>
              <w:rPr>
                <w:sz w:val="24"/>
              </w:rPr>
            </w:pPr>
            <w:r>
              <w:rPr>
                <w:sz w:val="24"/>
              </w:rPr>
              <w:t>Police</w:t>
            </w:r>
            <w:r>
              <w:rPr>
                <w:spacing w:val="-3"/>
                <w:sz w:val="24"/>
              </w:rPr>
              <w:t xml:space="preserve"> </w:t>
            </w:r>
            <w:r>
              <w:rPr>
                <w:spacing w:val="-2"/>
                <w:sz w:val="24"/>
              </w:rPr>
              <w:t>clearance</w:t>
            </w:r>
          </w:p>
          <w:p w14:paraId="5A799634" w14:textId="77777777" w:rsidR="00FA0F19" w:rsidRDefault="00000000">
            <w:pPr>
              <w:pStyle w:val="TableParagraph"/>
              <w:numPr>
                <w:ilvl w:val="0"/>
                <w:numId w:val="21"/>
              </w:numPr>
              <w:tabs>
                <w:tab w:val="left" w:pos="824"/>
                <w:tab w:val="left" w:pos="826"/>
              </w:tabs>
              <w:ind w:right="131"/>
              <w:rPr>
                <w:sz w:val="24"/>
              </w:rPr>
            </w:pPr>
            <w:r>
              <w:rPr>
                <w:sz w:val="24"/>
              </w:rPr>
              <w:t>Marriage</w:t>
            </w:r>
            <w:r>
              <w:rPr>
                <w:spacing w:val="-11"/>
                <w:sz w:val="24"/>
              </w:rPr>
              <w:t xml:space="preserve"> </w:t>
            </w:r>
            <w:r>
              <w:rPr>
                <w:sz w:val="24"/>
              </w:rPr>
              <w:t>certificate</w:t>
            </w:r>
            <w:r>
              <w:rPr>
                <w:spacing w:val="-14"/>
                <w:sz w:val="24"/>
              </w:rPr>
              <w:t xml:space="preserve"> </w:t>
            </w:r>
            <w:r>
              <w:rPr>
                <w:sz w:val="24"/>
              </w:rPr>
              <w:t>(if</w:t>
            </w:r>
            <w:r>
              <w:rPr>
                <w:spacing w:val="-13"/>
                <w:sz w:val="24"/>
              </w:rPr>
              <w:t xml:space="preserve"> </w:t>
            </w:r>
            <w:r>
              <w:rPr>
                <w:sz w:val="24"/>
              </w:rPr>
              <w:t xml:space="preserve">married) </w:t>
            </w:r>
            <w:r>
              <w:rPr>
                <w:spacing w:val="-4"/>
                <w:sz w:val="24"/>
              </w:rPr>
              <w:t>PSA</w:t>
            </w:r>
          </w:p>
          <w:p w14:paraId="05843923" w14:textId="77777777" w:rsidR="00FA0F19" w:rsidRDefault="00000000">
            <w:pPr>
              <w:pStyle w:val="TableParagraph"/>
              <w:numPr>
                <w:ilvl w:val="0"/>
                <w:numId w:val="21"/>
              </w:numPr>
              <w:tabs>
                <w:tab w:val="left" w:pos="824"/>
                <w:tab w:val="left" w:pos="826"/>
              </w:tabs>
              <w:ind w:right="888"/>
              <w:rPr>
                <w:sz w:val="24"/>
              </w:rPr>
            </w:pPr>
            <w:proofErr w:type="gramStart"/>
            <w:r>
              <w:rPr>
                <w:sz w:val="24"/>
              </w:rPr>
              <w:t>3 character</w:t>
            </w:r>
            <w:proofErr w:type="gramEnd"/>
            <w:r>
              <w:rPr>
                <w:sz w:val="24"/>
              </w:rPr>
              <w:t xml:space="preserve"> references (relatives,</w:t>
            </w:r>
            <w:r>
              <w:rPr>
                <w:spacing w:val="-13"/>
                <w:sz w:val="24"/>
              </w:rPr>
              <w:t xml:space="preserve"> </w:t>
            </w:r>
            <w:r>
              <w:rPr>
                <w:sz w:val="24"/>
              </w:rPr>
              <w:t>friends</w:t>
            </w:r>
            <w:r>
              <w:rPr>
                <w:spacing w:val="-12"/>
                <w:sz w:val="24"/>
              </w:rPr>
              <w:t xml:space="preserve"> </w:t>
            </w:r>
            <w:r>
              <w:rPr>
                <w:sz w:val="24"/>
              </w:rPr>
              <w:t>or</w:t>
            </w:r>
            <w:r>
              <w:rPr>
                <w:spacing w:val="-12"/>
                <w:sz w:val="24"/>
              </w:rPr>
              <w:t xml:space="preserve"> </w:t>
            </w:r>
            <w:r>
              <w:rPr>
                <w:sz w:val="24"/>
              </w:rPr>
              <w:t xml:space="preserve">co- </w:t>
            </w:r>
            <w:r>
              <w:rPr>
                <w:spacing w:val="-2"/>
                <w:sz w:val="24"/>
              </w:rPr>
              <w:t>workers)</w:t>
            </w:r>
          </w:p>
          <w:p w14:paraId="3C90AAF0" w14:textId="77777777" w:rsidR="00FA0F19" w:rsidRDefault="00000000">
            <w:pPr>
              <w:pStyle w:val="TableParagraph"/>
              <w:numPr>
                <w:ilvl w:val="0"/>
                <w:numId w:val="21"/>
              </w:numPr>
              <w:tabs>
                <w:tab w:val="left" w:pos="824"/>
              </w:tabs>
              <w:ind w:left="824" w:hanging="358"/>
              <w:rPr>
                <w:sz w:val="24"/>
              </w:rPr>
            </w:pPr>
            <w:r>
              <w:rPr>
                <w:sz w:val="24"/>
              </w:rPr>
              <w:t>Latest</w:t>
            </w:r>
            <w:r>
              <w:rPr>
                <w:spacing w:val="-4"/>
                <w:sz w:val="24"/>
              </w:rPr>
              <w:t xml:space="preserve"> </w:t>
            </w:r>
            <w:r>
              <w:rPr>
                <w:sz w:val="24"/>
              </w:rPr>
              <w:t>income</w:t>
            </w:r>
            <w:r>
              <w:rPr>
                <w:spacing w:val="-3"/>
                <w:sz w:val="24"/>
              </w:rPr>
              <w:t xml:space="preserve"> </w:t>
            </w:r>
            <w:r>
              <w:rPr>
                <w:sz w:val="24"/>
              </w:rPr>
              <w:t>tax</w:t>
            </w:r>
            <w:r>
              <w:rPr>
                <w:spacing w:val="-3"/>
                <w:sz w:val="24"/>
              </w:rPr>
              <w:t xml:space="preserve"> </w:t>
            </w:r>
            <w:r>
              <w:rPr>
                <w:spacing w:val="-2"/>
                <w:sz w:val="24"/>
              </w:rPr>
              <w:t>return</w:t>
            </w:r>
          </w:p>
          <w:p w14:paraId="14FA8E02" w14:textId="77777777" w:rsidR="00FA0F19" w:rsidRDefault="00000000">
            <w:pPr>
              <w:pStyle w:val="TableParagraph"/>
              <w:numPr>
                <w:ilvl w:val="0"/>
                <w:numId w:val="21"/>
              </w:numPr>
              <w:tabs>
                <w:tab w:val="left" w:pos="824"/>
                <w:tab w:val="left" w:pos="826"/>
              </w:tabs>
              <w:spacing w:line="270" w:lineRule="atLeast"/>
              <w:ind w:right="942"/>
              <w:rPr>
                <w:sz w:val="24"/>
              </w:rPr>
            </w:pPr>
            <w:r>
              <w:rPr>
                <w:sz w:val="24"/>
              </w:rPr>
              <w:t>Result</w:t>
            </w:r>
            <w:r>
              <w:rPr>
                <w:spacing w:val="-17"/>
                <w:sz w:val="24"/>
              </w:rPr>
              <w:t xml:space="preserve"> </w:t>
            </w:r>
            <w:r>
              <w:rPr>
                <w:sz w:val="24"/>
              </w:rPr>
              <w:t>of</w:t>
            </w:r>
            <w:r>
              <w:rPr>
                <w:spacing w:val="-17"/>
                <w:sz w:val="24"/>
              </w:rPr>
              <w:t xml:space="preserve"> </w:t>
            </w:r>
            <w:r>
              <w:rPr>
                <w:sz w:val="24"/>
              </w:rPr>
              <w:t xml:space="preserve">psychological </w:t>
            </w:r>
            <w:r>
              <w:rPr>
                <w:spacing w:val="-2"/>
                <w:sz w:val="24"/>
              </w:rPr>
              <w:t>evaluation</w:t>
            </w:r>
          </w:p>
        </w:tc>
        <w:tc>
          <w:tcPr>
            <w:tcW w:w="5116" w:type="dxa"/>
            <w:gridSpan w:val="3"/>
          </w:tcPr>
          <w:p w14:paraId="6B26ADE1" w14:textId="77777777" w:rsidR="00FA0F19" w:rsidRDefault="00000000">
            <w:pPr>
              <w:pStyle w:val="TableParagraph"/>
              <w:spacing w:before="1"/>
              <w:ind w:left="109" w:right="4495"/>
              <w:rPr>
                <w:sz w:val="24"/>
              </w:rPr>
            </w:pPr>
            <w:r>
              <w:rPr>
                <w:spacing w:val="-4"/>
                <w:sz w:val="24"/>
              </w:rPr>
              <w:t xml:space="preserve">PNP </w:t>
            </w:r>
            <w:r>
              <w:rPr>
                <w:spacing w:val="-5"/>
                <w:sz w:val="24"/>
              </w:rPr>
              <w:t>PSA</w:t>
            </w:r>
          </w:p>
          <w:p w14:paraId="45E971B2" w14:textId="77777777" w:rsidR="00FA0F19" w:rsidRDefault="00000000">
            <w:pPr>
              <w:pStyle w:val="TableParagraph"/>
              <w:ind w:left="109" w:right="2886"/>
              <w:rPr>
                <w:sz w:val="24"/>
              </w:rPr>
            </w:pPr>
            <w:r>
              <w:rPr>
                <w:sz w:val="24"/>
              </w:rPr>
              <w:t>Different</w:t>
            </w:r>
            <w:r>
              <w:rPr>
                <w:spacing w:val="-17"/>
                <w:sz w:val="24"/>
              </w:rPr>
              <w:t xml:space="preserve"> </w:t>
            </w:r>
            <w:r>
              <w:rPr>
                <w:sz w:val="24"/>
              </w:rPr>
              <w:t xml:space="preserve">Individuals </w:t>
            </w:r>
            <w:r>
              <w:rPr>
                <w:spacing w:val="-4"/>
                <w:sz w:val="24"/>
              </w:rPr>
              <w:t>BIR</w:t>
            </w:r>
          </w:p>
          <w:p w14:paraId="27BB954E" w14:textId="77777777" w:rsidR="00FA0F19" w:rsidRDefault="00000000">
            <w:pPr>
              <w:pStyle w:val="TableParagraph"/>
              <w:ind w:left="109"/>
              <w:rPr>
                <w:sz w:val="24"/>
              </w:rPr>
            </w:pPr>
            <w:r>
              <w:rPr>
                <w:spacing w:val="-2"/>
                <w:sz w:val="24"/>
              </w:rPr>
              <w:t>Doctor/Psychologist</w:t>
            </w:r>
          </w:p>
        </w:tc>
      </w:tr>
      <w:tr w:rsidR="00FA0F19" w14:paraId="71D60BE2" w14:textId="77777777">
        <w:trPr>
          <w:trHeight w:val="551"/>
        </w:trPr>
        <w:tc>
          <w:tcPr>
            <w:tcW w:w="2304" w:type="dxa"/>
          </w:tcPr>
          <w:p w14:paraId="6CDA8788" w14:textId="77777777" w:rsidR="00FA0F19" w:rsidRDefault="00000000">
            <w:pPr>
              <w:pStyle w:val="TableParagraph"/>
              <w:spacing w:before="138"/>
              <w:ind w:left="290"/>
              <w:rPr>
                <w:rFonts w:ascii="Arial"/>
                <w:b/>
                <w:sz w:val="24"/>
              </w:rPr>
            </w:pPr>
            <w:r>
              <w:rPr>
                <w:rFonts w:ascii="Arial"/>
                <w:b/>
                <w:sz w:val="24"/>
              </w:rPr>
              <w:t xml:space="preserve">CLIENT </w:t>
            </w:r>
            <w:r>
              <w:rPr>
                <w:rFonts w:ascii="Arial"/>
                <w:b/>
                <w:spacing w:val="-2"/>
                <w:sz w:val="24"/>
              </w:rPr>
              <w:t>STEPS</w:t>
            </w:r>
          </w:p>
        </w:tc>
        <w:tc>
          <w:tcPr>
            <w:tcW w:w="1932" w:type="dxa"/>
          </w:tcPr>
          <w:p w14:paraId="168E69FD" w14:textId="77777777" w:rsidR="00FA0F19" w:rsidRDefault="00000000">
            <w:pPr>
              <w:pStyle w:val="TableParagraph"/>
              <w:spacing w:line="270" w:lineRule="atLeast"/>
              <w:ind w:left="427" w:right="409" w:firstLine="26"/>
              <w:rPr>
                <w:rFonts w:ascii="Arial"/>
                <w:b/>
                <w:sz w:val="24"/>
              </w:rPr>
            </w:pPr>
            <w:r>
              <w:rPr>
                <w:rFonts w:ascii="Arial"/>
                <w:b/>
                <w:spacing w:val="-2"/>
                <w:sz w:val="24"/>
              </w:rPr>
              <w:t>AGENCY ACTIONS</w:t>
            </w:r>
          </w:p>
        </w:tc>
        <w:tc>
          <w:tcPr>
            <w:tcW w:w="1334" w:type="dxa"/>
          </w:tcPr>
          <w:p w14:paraId="7084D2DE" w14:textId="77777777" w:rsidR="00FA0F19" w:rsidRDefault="00000000">
            <w:pPr>
              <w:pStyle w:val="TableParagraph"/>
              <w:spacing w:line="270" w:lineRule="atLeast"/>
              <w:ind w:left="181" w:right="13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329A8530"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65" w:type="dxa"/>
          </w:tcPr>
          <w:p w14:paraId="6CF443B3" w14:textId="77777777" w:rsidR="00FA0F19" w:rsidRDefault="00000000">
            <w:pPr>
              <w:pStyle w:val="TableParagraph"/>
              <w:spacing w:line="270" w:lineRule="atLeast"/>
              <w:ind w:left="122" w:firstLine="352"/>
              <w:rPr>
                <w:rFonts w:ascii="Arial"/>
                <w:b/>
                <w:sz w:val="24"/>
              </w:rPr>
            </w:pPr>
            <w:r>
              <w:rPr>
                <w:rFonts w:ascii="Arial"/>
                <w:b/>
                <w:spacing w:val="-2"/>
                <w:sz w:val="24"/>
              </w:rPr>
              <w:t>PERSON RESPONSIBLE</w:t>
            </w:r>
          </w:p>
        </w:tc>
      </w:tr>
      <w:tr w:rsidR="00FA0F19" w14:paraId="204D76A3" w14:textId="77777777">
        <w:trPr>
          <w:trHeight w:val="1932"/>
        </w:trPr>
        <w:tc>
          <w:tcPr>
            <w:tcW w:w="2304" w:type="dxa"/>
          </w:tcPr>
          <w:p w14:paraId="3B92BFA2" w14:textId="77777777" w:rsidR="00FA0F19" w:rsidRDefault="00000000">
            <w:pPr>
              <w:pStyle w:val="TableParagraph"/>
              <w:ind w:left="106" w:right="140"/>
              <w:rPr>
                <w:sz w:val="24"/>
              </w:rPr>
            </w:pPr>
            <w:r>
              <w:rPr>
                <w:sz w:val="24"/>
              </w:rPr>
              <w:t>1. Proceed to the Office</w:t>
            </w:r>
            <w:r>
              <w:rPr>
                <w:spacing w:val="-17"/>
                <w:sz w:val="24"/>
              </w:rPr>
              <w:t xml:space="preserve"> </w:t>
            </w:r>
            <w:r>
              <w:rPr>
                <w:sz w:val="24"/>
              </w:rPr>
              <w:t>of</w:t>
            </w:r>
            <w:r>
              <w:rPr>
                <w:spacing w:val="-17"/>
                <w:sz w:val="24"/>
              </w:rPr>
              <w:t xml:space="preserve"> </w:t>
            </w:r>
            <w:r>
              <w:rPr>
                <w:sz w:val="24"/>
              </w:rPr>
              <w:t>MSWDO to inquire about Foster Parenting</w:t>
            </w:r>
          </w:p>
        </w:tc>
        <w:tc>
          <w:tcPr>
            <w:tcW w:w="1932" w:type="dxa"/>
          </w:tcPr>
          <w:p w14:paraId="07CE7E4D" w14:textId="77777777" w:rsidR="00FA0F19" w:rsidRDefault="00000000">
            <w:pPr>
              <w:pStyle w:val="TableParagraph"/>
              <w:ind w:left="109" w:right="156"/>
              <w:rPr>
                <w:sz w:val="24"/>
              </w:rPr>
            </w:pPr>
            <w:r>
              <w:rPr>
                <w:sz w:val="24"/>
              </w:rPr>
              <w:t>1. Provide information</w:t>
            </w:r>
            <w:r>
              <w:rPr>
                <w:spacing w:val="-17"/>
                <w:sz w:val="24"/>
              </w:rPr>
              <w:t xml:space="preserve"> </w:t>
            </w:r>
            <w:r>
              <w:rPr>
                <w:sz w:val="24"/>
              </w:rPr>
              <w:t xml:space="preserve">and checklist of </w:t>
            </w:r>
            <w:r>
              <w:rPr>
                <w:spacing w:val="-2"/>
                <w:sz w:val="24"/>
              </w:rPr>
              <w:t xml:space="preserve">requirements </w:t>
            </w:r>
            <w:r>
              <w:rPr>
                <w:sz w:val="24"/>
              </w:rPr>
              <w:t xml:space="preserve">for foster </w:t>
            </w:r>
            <w:r>
              <w:rPr>
                <w:spacing w:val="-2"/>
                <w:sz w:val="24"/>
              </w:rPr>
              <w:t>parenting</w:t>
            </w:r>
          </w:p>
        </w:tc>
        <w:tc>
          <w:tcPr>
            <w:tcW w:w="1334" w:type="dxa"/>
          </w:tcPr>
          <w:p w14:paraId="17CFF849" w14:textId="77777777" w:rsidR="00FA0F19" w:rsidRDefault="00000000">
            <w:pPr>
              <w:pStyle w:val="TableParagraph"/>
              <w:ind w:left="15"/>
              <w:jc w:val="center"/>
              <w:rPr>
                <w:sz w:val="24"/>
              </w:rPr>
            </w:pPr>
            <w:r>
              <w:rPr>
                <w:spacing w:val="-4"/>
                <w:sz w:val="24"/>
              </w:rPr>
              <w:t>None</w:t>
            </w:r>
          </w:p>
        </w:tc>
        <w:tc>
          <w:tcPr>
            <w:tcW w:w="1817" w:type="dxa"/>
          </w:tcPr>
          <w:p w14:paraId="2074D7B9"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65" w:type="dxa"/>
          </w:tcPr>
          <w:p w14:paraId="3D848775" w14:textId="77777777" w:rsidR="00FA0F19" w:rsidRDefault="00000000">
            <w:pPr>
              <w:pStyle w:val="TableParagraph"/>
              <w:ind w:left="108"/>
              <w:rPr>
                <w:sz w:val="24"/>
              </w:rPr>
            </w:pPr>
            <w:r>
              <w:rPr>
                <w:spacing w:val="-2"/>
                <w:sz w:val="24"/>
              </w:rPr>
              <w:t>MSWDO</w:t>
            </w:r>
          </w:p>
        </w:tc>
      </w:tr>
      <w:tr w:rsidR="00FA0F19" w14:paraId="48FF4924" w14:textId="77777777">
        <w:trPr>
          <w:trHeight w:val="1380"/>
        </w:trPr>
        <w:tc>
          <w:tcPr>
            <w:tcW w:w="2304" w:type="dxa"/>
          </w:tcPr>
          <w:p w14:paraId="56CD0A9A" w14:textId="77777777" w:rsidR="00FA0F19" w:rsidRDefault="00000000">
            <w:pPr>
              <w:pStyle w:val="TableParagraph"/>
              <w:spacing w:before="1"/>
              <w:ind w:left="106" w:right="140"/>
              <w:rPr>
                <w:sz w:val="24"/>
              </w:rPr>
            </w:pPr>
            <w:r>
              <w:rPr>
                <w:sz w:val="24"/>
              </w:rPr>
              <w:t>2. Submit/provide the</w:t>
            </w:r>
            <w:r>
              <w:rPr>
                <w:spacing w:val="-12"/>
                <w:sz w:val="24"/>
              </w:rPr>
              <w:t xml:space="preserve"> </w:t>
            </w:r>
            <w:r>
              <w:rPr>
                <w:sz w:val="24"/>
              </w:rPr>
              <w:t>complete</w:t>
            </w:r>
            <w:r>
              <w:rPr>
                <w:spacing w:val="-12"/>
                <w:sz w:val="24"/>
              </w:rPr>
              <w:t xml:space="preserve"> </w:t>
            </w:r>
            <w:r>
              <w:rPr>
                <w:sz w:val="24"/>
              </w:rPr>
              <w:t>set</w:t>
            </w:r>
            <w:r>
              <w:rPr>
                <w:spacing w:val="-14"/>
                <w:sz w:val="24"/>
              </w:rPr>
              <w:t xml:space="preserve"> </w:t>
            </w:r>
            <w:r>
              <w:rPr>
                <w:sz w:val="24"/>
              </w:rPr>
              <w:t xml:space="preserve">of </w:t>
            </w:r>
            <w:r>
              <w:rPr>
                <w:spacing w:val="-2"/>
                <w:sz w:val="24"/>
              </w:rPr>
              <w:t>requirements</w:t>
            </w:r>
          </w:p>
        </w:tc>
        <w:tc>
          <w:tcPr>
            <w:tcW w:w="1932" w:type="dxa"/>
          </w:tcPr>
          <w:p w14:paraId="131CA96A" w14:textId="77777777" w:rsidR="00FA0F19" w:rsidRDefault="00000000">
            <w:pPr>
              <w:pStyle w:val="TableParagraph"/>
              <w:spacing w:line="270" w:lineRule="atLeast"/>
              <w:ind w:left="109" w:right="111"/>
              <w:rPr>
                <w:sz w:val="24"/>
              </w:rPr>
            </w:pPr>
            <w:r>
              <w:rPr>
                <w:sz w:val="24"/>
              </w:rPr>
              <w:t>2.</w:t>
            </w:r>
            <w:r>
              <w:rPr>
                <w:spacing w:val="-17"/>
                <w:sz w:val="24"/>
              </w:rPr>
              <w:t xml:space="preserve"> </w:t>
            </w:r>
            <w:r>
              <w:rPr>
                <w:sz w:val="24"/>
              </w:rPr>
              <w:t>Advice</w:t>
            </w:r>
            <w:r>
              <w:rPr>
                <w:spacing w:val="-17"/>
                <w:sz w:val="24"/>
              </w:rPr>
              <w:t xml:space="preserve"> </w:t>
            </w:r>
            <w:r>
              <w:rPr>
                <w:sz w:val="24"/>
              </w:rPr>
              <w:t xml:space="preserve">client to attend orientation at the DSWD </w:t>
            </w:r>
            <w:r>
              <w:rPr>
                <w:spacing w:val="-2"/>
                <w:sz w:val="24"/>
              </w:rPr>
              <w:t>office.</w:t>
            </w:r>
          </w:p>
        </w:tc>
        <w:tc>
          <w:tcPr>
            <w:tcW w:w="1334" w:type="dxa"/>
          </w:tcPr>
          <w:p w14:paraId="4D9BF776" w14:textId="77777777" w:rsidR="00FA0F19" w:rsidRDefault="00000000">
            <w:pPr>
              <w:pStyle w:val="TableParagraph"/>
              <w:spacing w:before="1"/>
              <w:ind w:left="15"/>
              <w:jc w:val="center"/>
              <w:rPr>
                <w:sz w:val="24"/>
              </w:rPr>
            </w:pPr>
            <w:r>
              <w:rPr>
                <w:spacing w:val="-4"/>
                <w:sz w:val="24"/>
              </w:rPr>
              <w:t>None</w:t>
            </w:r>
          </w:p>
        </w:tc>
        <w:tc>
          <w:tcPr>
            <w:tcW w:w="1817" w:type="dxa"/>
          </w:tcPr>
          <w:p w14:paraId="73714D4B" w14:textId="77777777" w:rsidR="00FA0F19" w:rsidRDefault="00000000">
            <w:pPr>
              <w:pStyle w:val="TableParagraph"/>
              <w:spacing w:before="1"/>
              <w:ind w:left="86" w:right="74"/>
              <w:jc w:val="center"/>
              <w:rPr>
                <w:sz w:val="24"/>
              </w:rPr>
            </w:pPr>
            <w:r>
              <w:rPr>
                <w:sz w:val="24"/>
              </w:rPr>
              <w:t>30</w:t>
            </w:r>
            <w:r>
              <w:rPr>
                <w:spacing w:val="-2"/>
                <w:sz w:val="24"/>
              </w:rPr>
              <w:t xml:space="preserve"> minutes</w:t>
            </w:r>
          </w:p>
        </w:tc>
        <w:tc>
          <w:tcPr>
            <w:tcW w:w="1965" w:type="dxa"/>
          </w:tcPr>
          <w:p w14:paraId="5CAF37DF" w14:textId="77777777" w:rsidR="00FA0F19" w:rsidRDefault="00000000">
            <w:pPr>
              <w:pStyle w:val="TableParagraph"/>
              <w:spacing w:before="1"/>
              <w:ind w:left="108"/>
              <w:rPr>
                <w:sz w:val="24"/>
              </w:rPr>
            </w:pPr>
            <w:r>
              <w:rPr>
                <w:spacing w:val="-2"/>
                <w:sz w:val="24"/>
              </w:rPr>
              <w:t>MSWDO</w:t>
            </w:r>
          </w:p>
        </w:tc>
      </w:tr>
      <w:tr w:rsidR="00FA0F19" w14:paraId="4E32327F" w14:textId="77777777">
        <w:trPr>
          <w:trHeight w:val="1654"/>
        </w:trPr>
        <w:tc>
          <w:tcPr>
            <w:tcW w:w="2304" w:type="dxa"/>
          </w:tcPr>
          <w:p w14:paraId="04A5CFD6" w14:textId="77777777" w:rsidR="00FA0F19" w:rsidRDefault="00000000">
            <w:pPr>
              <w:pStyle w:val="TableParagraph"/>
              <w:spacing w:before="1"/>
              <w:ind w:left="106" w:right="140"/>
              <w:rPr>
                <w:sz w:val="24"/>
              </w:rPr>
            </w:pPr>
            <w:r>
              <w:rPr>
                <w:sz w:val="24"/>
              </w:rPr>
              <w:t>3. Wait for the approval</w:t>
            </w:r>
            <w:r>
              <w:rPr>
                <w:spacing w:val="-17"/>
                <w:sz w:val="24"/>
              </w:rPr>
              <w:t xml:space="preserve"> </w:t>
            </w:r>
            <w:r>
              <w:rPr>
                <w:sz w:val="24"/>
              </w:rPr>
              <w:t>from</w:t>
            </w:r>
            <w:r>
              <w:rPr>
                <w:spacing w:val="-17"/>
                <w:sz w:val="24"/>
              </w:rPr>
              <w:t xml:space="preserve"> </w:t>
            </w:r>
            <w:r>
              <w:rPr>
                <w:sz w:val="24"/>
              </w:rPr>
              <w:t>and receive certificate of</w:t>
            </w:r>
            <w:r>
              <w:rPr>
                <w:spacing w:val="-17"/>
                <w:sz w:val="24"/>
              </w:rPr>
              <w:t xml:space="preserve"> </w:t>
            </w:r>
            <w:r>
              <w:rPr>
                <w:sz w:val="24"/>
              </w:rPr>
              <w:t>foster</w:t>
            </w:r>
            <w:r>
              <w:rPr>
                <w:spacing w:val="-17"/>
                <w:sz w:val="24"/>
              </w:rPr>
              <w:t xml:space="preserve"> </w:t>
            </w:r>
            <w:r>
              <w:rPr>
                <w:sz w:val="24"/>
              </w:rPr>
              <w:t>parenting</w:t>
            </w:r>
          </w:p>
        </w:tc>
        <w:tc>
          <w:tcPr>
            <w:tcW w:w="1932" w:type="dxa"/>
          </w:tcPr>
          <w:p w14:paraId="6822EB7A" w14:textId="77777777" w:rsidR="00FA0F19" w:rsidRDefault="00000000">
            <w:pPr>
              <w:pStyle w:val="TableParagraph"/>
              <w:spacing w:before="1"/>
              <w:ind w:left="109" w:right="197"/>
              <w:rPr>
                <w:sz w:val="24"/>
              </w:rPr>
            </w:pPr>
            <w:r>
              <w:rPr>
                <w:sz w:val="24"/>
              </w:rPr>
              <w:t>3.</w:t>
            </w:r>
            <w:r>
              <w:rPr>
                <w:spacing w:val="-17"/>
                <w:sz w:val="24"/>
              </w:rPr>
              <w:t xml:space="preserve"> </w:t>
            </w:r>
            <w:r>
              <w:rPr>
                <w:sz w:val="24"/>
              </w:rPr>
              <w:t>Process</w:t>
            </w:r>
            <w:r>
              <w:rPr>
                <w:spacing w:val="-17"/>
                <w:sz w:val="24"/>
              </w:rPr>
              <w:t xml:space="preserve"> </w:t>
            </w:r>
            <w:r>
              <w:rPr>
                <w:sz w:val="24"/>
              </w:rPr>
              <w:t xml:space="preserve">the </w:t>
            </w:r>
            <w:r>
              <w:rPr>
                <w:spacing w:val="-2"/>
                <w:sz w:val="24"/>
              </w:rPr>
              <w:t xml:space="preserve">documents </w:t>
            </w:r>
            <w:r>
              <w:rPr>
                <w:sz w:val="24"/>
              </w:rPr>
              <w:t>from DSWD and issue</w:t>
            </w:r>
          </w:p>
          <w:p w14:paraId="1EB0A401" w14:textId="77777777" w:rsidR="00FA0F19" w:rsidRDefault="00000000">
            <w:pPr>
              <w:pStyle w:val="TableParagraph"/>
              <w:spacing w:line="274" w:lineRule="exact"/>
              <w:ind w:left="109" w:right="111"/>
              <w:rPr>
                <w:sz w:val="24"/>
              </w:rPr>
            </w:pPr>
            <w:r>
              <w:rPr>
                <w:sz w:val="24"/>
              </w:rPr>
              <w:t>certificate of foster</w:t>
            </w:r>
            <w:r>
              <w:rPr>
                <w:spacing w:val="-17"/>
                <w:sz w:val="24"/>
              </w:rPr>
              <w:t xml:space="preserve"> </w:t>
            </w:r>
            <w:r>
              <w:rPr>
                <w:sz w:val="24"/>
              </w:rPr>
              <w:t>parenting</w:t>
            </w:r>
          </w:p>
        </w:tc>
        <w:tc>
          <w:tcPr>
            <w:tcW w:w="1334" w:type="dxa"/>
          </w:tcPr>
          <w:p w14:paraId="7990776D" w14:textId="77777777" w:rsidR="00FA0F19" w:rsidRDefault="00000000">
            <w:pPr>
              <w:pStyle w:val="TableParagraph"/>
              <w:spacing w:before="1"/>
              <w:ind w:left="15"/>
              <w:jc w:val="center"/>
              <w:rPr>
                <w:sz w:val="24"/>
              </w:rPr>
            </w:pPr>
            <w:r>
              <w:rPr>
                <w:spacing w:val="-4"/>
                <w:sz w:val="24"/>
              </w:rPr>
              <w:t>None</w:t>
            </w:r>
          </w:p>
        </w:tc>
        <w:tc>
          <w:tcPr>
            <w:tcW w:w="1817" w:type="dxa"/>
          </w:tcPr>
          <w:p w14:paraId="36429239" w14:textId="77777777" w:rsidR="00FA0F19" w:rsidRDefault="00000000">
            <w:pPr>
              <w:pStyle w:val="TableParagraph"/>
              <w:spacing w:before="1"/>
              <w:ind w:left="85" w:right="76"/>
              <w:jc w:val="center"/>
              <w:rPr>
                <w:sz w:val="24"/>
              </w:rPr>
            </w:pPr>
            <w:r>
              <w:rPr>
                <w:sz w:val="24"/>
              </w:rPr>
              <w:t>2</w:t>
            </w:r>
            <w:r>
              <w:rPr>
                <w:spacing w:val="-2"/>
                <w:sz w:val="24"/>
              </w:rPr>
              <w:t xml:space="preserve"> months</w:t>
            </w:r>
          </w:p>
        </w:tc>
        <w:tc>
          <w:tcPr>
            <w:tcW w:w="1965" w:type="dxa"/>
          </w:tcPr>
          <w:p w14:paraId="32F077D7" w14:textId="77777777" w:rsidR="00FA0F19" w:rsidRDefault="00000000">
            <w:pPr>
              <w:pStyle w:val="TableParagraph"/>
              <w:spacing w:before="1"/>
              <w:ind w:left="108"/>
              <w:rPr>
                <w:sz w:val="24"/>
              </w:rPr>
            </w:pPr>
            <w:r>
              <w:rPr>
                <w:spacing w:val="-2"/>
                <w:sz w:val="24"/>
              </w:rPr>
              <w:t>DSWD/MSWDO</w:t>
            </w:r>
          </w:p>
        </w:tc>
      </w:tr>
    </w:tbl>
    <w:p w14:paraId="76C7FF3C" w14:textId="77777777" w:rsidR="00FA0F19" w:rsidRDefault="00FA0F19">
      <w:pPr>
        <w:pStyle w:val="TableParagraph"/>
        <w:rPr>
          <w:sz w:val="24"/>
        </w:rPr>
        <w:sectPr w:rsidR="00FA0F19">
          <w:pgSz w:w="12240" w:h="18720"/>
          <w:pgMar w:top="960" w:right="360" w:bottom="280" w:left="1080" w:header="720" w:footer="720" w:gutter="0"/>
          <w:cols w:space="720"/>
        </w:sectPr>
      </w:pPr>
    </w:p>
    <w:p w14:paraId="71979D7A" w14:textId="77777777" w:rsidR="00FA0F19" w:rsidRDefault="00FA0F19">
      <w:pPr>
        <w:pStyle w:val="BodyText"/>
        <w:rPr>
          <w:sz w:val="28"/>
        </w:rPr>
      </w:pPr>
    </w:p>
    <w:p w14:paraId="608134C0" w14:textId="77777777" w:rsidR="00FA0F19" w:rsidRDefault="00FA0F19">
      <w:pPr>
        <w:pStyle w:val="BodyText"/>
        <w:spacing w:before="295"/>
        <w:rPr>
          <w:sz w:val="28"/>
        </w:rPr>
      </w:pPr>
    </w:p>
    <w:p w14:paraId="57D18516"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67040" behindDoc="0" locked="0" layoutInCell="1" allowOverlap="1" wp14:anchorId="758626B7" wp14:editId="36883AFC">
            <wp:simplePos x="0" y="0"/>
            <wp:positionH relativeFrom="page">
              <wp:posOffset>5962650</wp:posOffset>
            </wp:positionH>
            <wp:positionV relativeFrom="paragraph">
              <wp:posOffset>-597500</wp:posOffset>
            </wp:positionV>
            <wp:extent cx="895350" cy="914400"/>
            <wp:effectExtent l="0" t="0" r="0" b="0"/>
            <wp:wrapNone/>
            <wp:docPr id="97" name="Image 97"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logo new"/>
                    <pic:cNvPicPr/>
                  </pic:nvPicPr>
                  <pic:blipFill>
                    <a:blip r:embed="rId7" cstate="print"/>
                    <a:stretch>
                      <a:fillRect/>
                    </a:stretch>
                  </pic:blipFill>
                  <pic:spPr>
                    <a:xfrm>
                      <a:off x="0" y="0"/>
                      <a:ext cx="895350" cy="914400"/>
                    </a:xfrm>
                    <a:prstGeom prst="rect">
                      <a:avLst/>
                    </a:prstGeom>
                  </pic:spPr>
                </pic:pic>
              </a:graphicData>
            </a:graphic>
          </wp:anchor>
        </w:drawing>
      </w:r>
      <w:r>
        <w:t>REQUEST</w:t>
      </w:r>
      <w:r>
        <w:rPr>
          <w:spacing w:val="-4"/>
        </w:rPr>
        <w:t xml:space="preserve"> </w:t>
      </w:r>
      <w:r>
        <w:t>FOR</w:t>
      </w:r>
      <w:r>
        <w:rPr>
          <w:spacing w:val="-4"/>
        </w:rPr>
        <w:t xml:space="preserve"> </w:t>
      </w:r>
      <w:r>
        <w:t>LIVELIHOOD</w:t>
      </w:r>
      <w:r>
        <w:rPr>
          <w:spacing w:val="-3"/>
        </w:rPr>
        <w:t xml:space="preserve"> </w:t>
      </w:r>
      <w:r>
        <w:rPr>
          <w:spacing w:val="-2"/>
        </w:rPr>
        <w:t>ASSISTANCE</w:t>
      </w:r>
    </w:p>
    <w:p w14:paraId="1BEB86F1" w14:textId="77777777" w:rsidR="00FA0F19" w:rsidRDefault="00000000">
      <w:pPr>
        <w:pStyle w:val="BodyText"/>
        <w:spacing w:before="250" w:line="276" w:lineRule="auto"/>
        <w:ind w:left="360" w:right="1075"/>
      </w:pPr>
      <w:r>
        <w:t>This is a kind of assistance given to any qualified individual or family who wants to get additional capital for livelihood</w:t>
      </w:r>
    </w:p>
    <w:p w14:paraId="35A49F3F"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1938"/>
        <w:gridCol w:w="1344"/>
        <w:gridCol w:w="1817"/>
        <w:gridCol w:w="1939"/>
      </w:tblGrid>
      <w:tr w:rsidR="00FA0F19" w14:paraId="7694E5EC" w14:textId="77777777">
        <w:trPr>
          <w:trHeight w:val="550"/>
        </w:trPr>
        <w:tc>
          <w:tcPr>
            <w:tcW w:w="2314" w:type="dxa"/>
          </w:tcPr>
          <w:p w14:paraId="077E099C" w14:textId="77777777" w:rsidR="00FA0F19" w:rsidRDefault="00000000">
            <w:pPr>
              <w:pStyle w:val="TableParagraph"/>
              <w:spacing w:line="275" w:lineRule="exact"/>
              <w:ind w:left="106"/>
              <w:rPr>
                <w:rFonts w:ascii="Arial"/>
                <w:b/>
                <w:sz w:val="24"/>
              </w:rPr>
            </w:pPr>
            <w:r>
              <w:rPr>
                <w:rFonts w:ascii="Arial"/>
                <w:b/>
                <w:spacing w:val="-2"/>
                <w:sz w:val="24"/>
              </w:rPr>
              <w:t>Office:</w:t>
            </w:r>
          </w:p>
        </w:tc>
        <w:tc>
          <w:tcPr>
            <w:tcW w:w="7038" w:type="dxa"/>
            <w:gridSpan w:val="4"/>
          </w:tcPr>
          <w:p w14:paraId="0943515C" w14:textId="77777777" w:rsidR="00FA0F19" w:rsidRDefault="00000000">
            <w:pPr>
              <w:pStyle w:val="TableParagraph"/>
              <w:spacing w:line="276" w:lineRule="exact"/>
              <w:ind w:left="109" w:right="17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5F99C237" w14:textId="77777777">
        <w:trPr>
          <w:trHeight w:val="273"/>
        </w:trPr>
        <w:tc>
          <w:tcPr>
            <w:tcW w:w="2314" w:type="dxa"/>
          </w:tcPr>
          <w:p w14:paraId="49459515" w14:textId="77777777" w:rsidR="00FA0F19" w:rsidRDefault="00000000">
            <w:pPr>
              <w:pStyle w:val="TableParagraph"/>
              <w:spacing w:line="254" w:lineRule="exact"/>
              <w:ind w:left="106"/>
              <w:rPr>
                <w:rFonts w:ascii="Arial"/>
                <w:b/>
                <w:sz w:val="24"/>
              </w:rPr>
            </w:pPr>
            <w:r>
              <w:rPr>
                <w:rFonts w:ascii="Arial"/>
                <w:b/>
                <w:spacing w:val="-2"/>
                <w:sz w:val="24"/>
              </w:rPr>
              <w:t>Classification:</w:t>
            </w:r>
          </w:p>
        </w:tc>
        <w:tc>
          <w:tcPr>
            <w:tcW w:w="7038" w:type="dxa"/>
            <w:gridSpan w:val="4"/>
          </w:tcPr>
          <w:p w14:paraId="0D751455" w14:textId="77777777" w:rsidR="00FA0F19" w:rsidRDefault="00000000">
            <w:pPr>
              <w:pStyle w:val="TableParagraph"/>
              <w:spacing w:line="254" w:lineRule="exact"/>
              <w:ind w:left="109"/>
              <w:rPr>
                <w:sz w:val="24"/>
              </w:rPr>
            </w:pPr>
            <w:r>
              <w:rPr>
                <w:spacing w:val="-2"/>
                <w:sz w:val="24"/>
              </w:rPr>
              <w:t>Complex</w:t>
            </w:r>
          </w:p>
        </w:tc>
      </w:tr>
      <w:tr w:rsidR="00FA0F19" w14:paraId="163BCEE4" w14:textId="77777777">
        <w:trPr>
          <w:trHeight w:val="552"/>
        </w:trPr>
        <w:tc>
          <w:tcPr>
            <w:tcW w:w="2314" w:type="dxa"/>
          </w:tcPr>
          <w:p w14:paraId="28BCA0C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8" w:type="dxa"/>
            <w:gridSpan w:val="4"/>
          </w:tcPr>
          <w:p w14:paraId="6771DD18" w14:textId="77777777" w:rsidR="00FA0F19" w:rsidRDefault="00000000">
            <w:pPr>
              <w:pStyle w:val="TableParagraph"/>
              <w:spacing w:before="1"/>
              <w:ind w:left="109"/>
              <w:rPr>
                <w:sz w:val="24"/>
              </w:rPr>
            </w:pPr>
            <w:r>
              <w:rPr>
                <w:spacing w:val="-5"/>
                <w:sz w:val="24"/>
              </w:rPr>
              <w:t>G2C</w:t>
            </w:r>
          </w:p>
        </w:tc>
      </w:tr>
      <w:tr w:rsidR="00FA0F19" w14:paraId="0DA571B6" w14:textId="77777777">
        <w:trPr>
          <w:trHeight w:val="552"/>
        </w:trPr>
        <w:tc>
          <w:tcPr>
            <w:tcW w:w="2314" w:type="dxa"/>
          </w:tcPr>
          <w:p w14:paraId="0F7CCD42"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8" w:type="dxa"/>
            <w:gridSpan w:val="4"/>
          </w:tcPr>
          <w:p w14:paraId="41DB1AF1" w14:textId="77777777" w:rsidR="00FA0F19" w:rsidRDefault="00000000">
            <w:pPr>
              <w:pStyle w:val="TableParagraph"/>
              <w:spacing w:line="270" w:lineRule="atLeast"/>
              <w:ind w:left="109" w:right="176"/>
              <w:rPr>
                <w:sz w:val="24"/>
              </w:rPr>
            </w:pPr>
            <w:r>
              <w:rPr>
                <w:sz w:val="24"/>
              </w:rPr>
              <w:t>Any</w:t>
            </w:r>
            <w:r>
              <w:rPr>
                <w:spacing w:val="-4"/>
                <w:sz w:val="24"/>
              </w:rPr>
              <w:t xml:space="preserve"> </w:t>
            </w:r>
            <w:r>
              <w:rPr>
                <w:sz w:val="24"/>
              </w:rPr>
              <w:t>qualified</w:t>
            </w:r>
            <w:r>
              <w:rPr>
                <w:spacing w:val="-4"/>
                <w:sz w:val="24"/>
              </w:rPr>
              <w:t xml:space="preserve"> </w:t>
            </w:r>
            <w:r>
              <w:rPr>
                <w:sz w:val="24"/>
              </w:rPr>
              <w:t>individual</w:t>
            </w:r>
            <w:r>
              <w:rPr>
                <w:spacing w:val="-4"/>
                <w:sz w:val="24"/>
              </w:rPr>
              <w:t xml:space="preserve"> </w:t>
            </w:r>
            <w:r>
              <w:rPr>
                <w:sz w:val="24"/>
              </w:rPr>
              <w:t>or</w:t>
            </w:r>
            <w:r>
              <w:rPr>
                <w:spacing w:val="-5"/>
                <w:sz w:val="24"/>
              </w:rPr>
              <w:t xml:space="preserve"> </w:t>
            </w:r>
            <w:r>
              <w:rPr>
                <w:sz w:val="24"/>
              </w:rPr>
              <w:t>family</w:t>
            </w:r>
            <w:r>
              <w:rPr>
                <w:spacing w:val="-5"/>
                <w:sz w:val="24"/>
              </w:rPr>
              <w:t xml:space="preserve"> </w:t>
            </w:r>
            <w:r>
              <w:rPr>
                <w:sz w:val="24"/>
              </w:rPr>
              <w:t>who</w:t>
            </w:r>
            <w:r>
              <w:rPr>
                <w:spacing w:val="-6"/>
                <w:sz w:val="24"/>
              </w:rPr>
              <w:t xml:space="preserve"> </w:t>
            </w:r>
            <w:r>
              <w:rPr>
                <w:sz w:val="24"/>
              </w:rPr>
              <w:t>want</w:t>
            </w:r>
            <w:r>
              <w:rPr>
                <w:spacing w:val="-5"/>
                <w:sz w:val="24"/>
              </w:rPr>
              <w:t xml:space="preserve"> </w:t>
            </w:r>
            <w:r>
              <w:rPr>
                <w:sz w:val="24"/>
              </w:rPr>
              <w:t>to</w:t>
            </w:r>
            <w:r>
              <w:rPr>
                <w:spacing w:val="-5"/>
                <w:sz w:val="24"/>
              </w:rPr>
              <w:t xml:space="preserve"> </w:t>
            </w:r>
            <w:r>
              <w:rPr>
                <w:sz w:val="24"/>
              </w:rPr>
              <w:t>get</w:t>
            </w:r>
            <w:r>
              <w:rPr>
                <w:spacing w:val="-6"/>
                <w:sz w:val="24"/>
              </w:rPr>
              <w:t xml:space="preserve"> </w:t>
            </w:r>
            <w:r>
              <w:rPr>
                <w:sz w:val="24"/>
              </w:rPr>
              <w:t>additional capital for livelihood</w:t>
            </w:r>
          </w:p>
        </w:tc>
      </w:tr>
      <w:tr w:rsidR="00FA0F19" w14:paraId="5041310F" w14:textId="77777777">
        <w:trPr>
          <w:trHeight w:val="275"/>
        </w:trPr>
        <w:tc>
          <w:tcPr>
            <w:tcW w:w="4252" w:type="dxa"/>
            <w:gridSpan w:val="2"/>
          </w:tcPr>
          <w:p w14:paraId="1F0804A6" w14:textId="77777777" w:rsidR="00FA0F19" w:rsidRDefault="00000000">
            <w:pPr>
              <w:pStyle w:val="TableParagraph"/>
              <w:spacing w:line="255" w:lineRule="exact"/>
              <w:ind w:left="23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0" w:type="dxa"/>
            <w:gridSpan w:val="3"/>
          </w:tcPr>
          <w:p w14:paraId="11A70A42" w14:textId="77777777" w:rsidR="00FA0F19" w:rsidRDefault="00000000">
            <w:pPr>
              <w:pStyle w:val="TableParagraph"/>
              <w:spacing w:line="255" w:lineRule="exact"/>
              <w:ind w:left="136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DC9DFE8" w14:textId="77777777">
        <w:trPr>
          <w:trHeight w:val="1932"/>
        </w:trPr>
        <w:tc>
          <w:tcPr>
            <w:tcW w:w="4252" w:type="dxa"/>
            <w:gridSpan w:val="2"/>
          </w:tcPr>
          <w:p w14:paraId="7003F74B" w14:textId="77777777" w:rsidR="00FA0F19" w:rsidRDefault="00000000">
            <w:pPr>
              <w:pStyle w:val="TableParagraph"/>
              <w:numPr>
                <w:ilvl w:val="0"/>
                <w:numId w:val="20"/>
              </w:numPr>
              <w:tabs>
                <w:tab w:val="left" w:pos="824"/>
                <w:tab w:val="left" w:pos="826"/>
              </w:tabs>
              <w:spacing w:before="1"/>
              <w:ind w:right="638"/>
              <w:rPr>
                <w:sz w:val="24"/>
              </w:rPr>
            </w:pPr>
            <w:r>
              <w:rPr>
                <w:sz w:val="24"/>
              </w:rPr>
              <w:t>2 copies of Certificate of barangay</w:t>
            </w:r>
            <w:r>
              <w:rPr>
                <w:spacing w:val="-12"/>
                <w:sz w:val="24"/>
              </w:rPr>
              <w:t xml:space="preserve"> </w:t>
            </w:r>
            <w:r>
              <w:rPr>
                <w:sz w:val="24"/>
              </w:rPr>
              <w:t>indigency</w:t>
            </w:r>
            <w:r>
              <w:rPr>
                <w:spacing w:val="-13"/>
                <w:sz w:val="24"/>
              </w:rPr>
              <w:t xml:space="preserve"> </w:t>
            </w:r>
            <w:r>
              <w:rPr>
                <w:sz w:val="24"/>
              </w:rPr>
              <w:t>with</w:t>
            </w:r>
            <w:r>
              <w:rPr>
                <w:spacing w:val="-13"/>
                <w:sz w:val="24"/>
              </w:rPr>
              <w:t xml:space="preserve"> </w:t>
            </w:r>
            <w:r>
              <w:rPr>
                <w:sz w:val="24"/>
              </w:rPr>
              <w:t xml:space="preserve">a </w:t>
            </w:r>
            <w:r>
              <w:rPr>
                <w:spacing w:val="-2"/>
                <w:sz w:val="24"/>
              </w:rPr>
              <w:t>purpose</w:t>
            </w:r>
          </w:p>
          <w:p w14:paraId="6332F932" w14:textId="77777777" w:rsidR="00FA0F19" w:rsidRDefault="00000000">
            <w:pPr>
              <w:pStyle w:val="TableParagraph"/>
              <w:numPr>
                <w:ilvl w:val="0"/>
                <w:numId w:val="20"/>
              </w:numPr>
              <w:tabs>
                <w:tab w:val="left" w:pos="824"/>
                <w:tab w:val="left" w:pos="826"/>
              </w:tabs>
              <w:ind w:right="106"/>
              <w:rPr>
                <w:sz w:val="24"/>
              </w:rPr>
            </w:pPr>
            <w:r>
              <w:rPr>
                <w:sz w:val="24"/>
              </w:rPr>
              <w:t>2 copies of Valid identification card</w:t>
            </w:r>
            <w:r>
              <w:rPr>
                <w:spacing w:val="-6"/>
                <w:sz w:val="24"/>
              </w:rPr>
              <w:t xml:space="preserve"> </w:t>
            </w:r>
            <w:r>
              <w:rPr>
                <w:sz w:val="24"/>
              </w:rPr>
              <w:t>of</w:t>
            </w:r>
            <w:r>
              <w:rPr>
                <w:spacing w:val="-7"/>
                <w:sz w:val="24"/>
              </w:rPr>
              <w:t xml:space="preserve"> </w:t>
            </w:r>
            <w:r>
              <w:rPr>
                <w:sz w:val="24"/>
              </w:rPr>
              <w:t>client</w:t>
            </w:r>
            <w:r>
              <w:rPr>
                <w:spacing w:val="-8"/>
                <w:sz w:val="24"/>
              </w:rPr>
              <w:t xml:space="preserve"> </w:t>
            </w:r>
            <w:r>
              <w:rPr>
                <w:sz w:val="24"/>
              </w:rPr>
              <w:t>(UMID</w:t>
            </w:r>
            <w:r>
              <w:rPr>
                <w:spacing w:val="-6"/>
                <w:sz w:val="24"/>
              </w:rPr>
              <w:t xml:space="preserve"> </w:t>
            </w:r>
            <w:r>
              <w:rPr>
                <w:sz w:val="24"/>
              </w:rPr>
              <w:t>or</w:t>
            </w:r>
            <w:r>
              <w:rPr>
                <w:spacing w:val="-6"/>
                <w:sz w:val="24"/>
              </w:rPr>
              <w:t xml:space="preserve"> </w:t>
            </w:r>
            <w:r>
              <w:rPr>
                <w:sz w:val="24"/>
              </w:rPr>
              <w:t>PWD</w:t>
            </w:r>
            <w:r>
              <w:rPr>
                <w:spacing w:val="-6"/>
                <w:sz w:val="24"/>
              </w:rPr>
              <w:t xml:space="preserve"> </w:t>
            </w:r>
            <w:r>
              <w:rPr>
                <w:sz w:val="24"/>
              </w:rPr>
              <w:t>or voter’s ID or solo parent ID)</w:t>
            </w:r>
          </w:p>
          <w:p w14:paraId="358EE43B" w14:textId="77777777" w:rsidR="00FA0F19" w:rsidRDefault="00000000">
            <w:pPr>
              <w:pStyle w:val="TableParagraph"/>
              <w:numPr>
                <w:ilvl w:val="0"/>
                <w:numId w:val="20"/>
              </w:numPr>
              <w:tabs>
                <w:tab w:val="left" w:pos="824"/>
              </w:tabs>
              <w:spacing w:line="255" w:lineRule="exact"/>
              <w:ind w:left="824" w:hanging="358"/>
              <w:rPr>
                <w:sz w:val="24"/>
              </w:rPr>
            </w:pPr>
            <w:r>
              <w:rPr>
                <w:sz w:val="24"/>
              </w:rPr>
              <w:t>Approved</w:t>
            </w:r>
            <w:r>
              <w:rPr>
                <w:spacing w:val="-5"/>
                <w:sz w:val="24"/>
              </w:rPr>
              <w:t xml:space="preserve"> </w:t>
            </w:r>
            <w:r>
              <w:rPr>
                <w:sz w:val="24"/>
              </w:rPr>
              <w:t>project</w:t>
            </w:r>
            <w:r>
              <w:rPr>
                <w:spacing w:val="-4"/>
                <w:sz w:val="24"/>
              </w:rPr>
              <w:t xml:space="preserve"> </w:t>
            </w:r>
            <w:r>
              <w:rPr>
                <w:spacing w:val="-2"/>
                <w:sz w:val="24"/>
              </w:rPr>
              <w:t>proposal</w:t>
            </w:r>
          </w:p>
        </w:tc>
        <w:tc>
          <w:tcPr>
            <w:tcW w:w="5100" w:type="dxa"/>
            <w:gridSpan w:val="3"/>
          </w:tcPr>
          <w:p w14:paraId="45D688F2" w14:textId="77777777" w:rsidR="00FA0F19" w:rsidRDefault="00000000">
            <w:pPr>
              <w:pStyle w:val="TableParagraph"/>
              <w:spacing w:before="1"/>
              <w:ind w:left="109"/>
              <w:rPr>
                <w:sz w:val="24"/>
              </w:rPr>
            </w:pPr>
            <w:r>
              <w:rPr>
                <w:spacing w:val="-2"/>
                <w:sz w:val="24"/>
              </w:rPr>
              <w:t>Barangay</w:t>
            </w:r>
          </w:p>
          <w:p w14:paraId="525079C4" w14:textId="77777777" w:rsidR="00FA0F19" w:rsidRDefault="00FA0F19">
            <w:pPr>
              <w:pStyle w:val="TableParagraph"/>
              <w:rPr>
                <w:sz w:val="24"/>
              </w:rPr>
            </w:pPr>
          </w:p>
          <w:p w14:paraId="745C2379" w14:textId="77777777" w:rsidR="00FA0F19" w:rsidRDefault="00000000">
            <w:pPr>
              <w:pStyle w:val="TableParagraph"/>
              <w:ind w:left="109" w:right="4024"/>
              <w:rPr>
                <w:sz w:val="24"/>
              </w:rPr>
            </w:pPr>
            <w:r>
              <w:rPr>
                <w:spacing w:val="-2"/>
                <w:sz w:val="24"/>
              </w:rPr>
              <w:t>Client MSWDO</w:t>
            </w:r>
          </w:p>
        </w:tc>
      </w:tr>
      <w:tr w:rsidR="00FA0F19" w14:paraId="10F95E10" w14:textId="77777777">
        <w:trPr>
          <w:trHeight w:val="552"/>
        </w:trPr>
        <w:tc>
          <w:tcPr>
            <w:tcW w:w="2314" w:type="dxa"/>
          </w:tcPr>
          <w:p w14:paraId="149F8001" w14:textId="77777777" w:rsidR="00FA0F19" w:rsidRDefault="00000000">
            <w:pPr>
              <w:pStyle w:val="TableParagraph"/>
              <w:spacing w:before="139"/>
              <w:ind w:left="295"/>
              <w:rPr>
                <w:rFonts w:ascii="Arial"/>
                <w:b/>
                <w:sz w:val="24"/>
              </w:rPr>
            </w:pPr>
            <w:r>
              <w:rPr>
                <w:rFonts w:ascii="Arial"/>
                <w:b/>
                <w:sz w:val="24"/>
              </w:rPr>
              <w:t xml:space="preserve">CLIENT </w:t>
            </w:r>
            <w:r>
              <w:rPr>
                <w:rFonts w:ascii="Arial"/>
                <w:b/>
                <w:spacing w:val="-2"/>
                <w:sz w:val="24"/>
              </w:rPr>
              <w:t>STEPS</w:t>
            </w:r>
          </w:p>
        </w:tc>
        <w:tc>
          <w:tcPr>
            <w:tcW w:w="1938" w:type="dxa"/>
          </w:tcPr>
          <w:p w14:paraId="45FE6D18" w14:textId="77777777" w:rsidR="00FA0F19" w:rsidRDefault="00000000">
            <w:pPr>
              <w:pStyle w:val="TableParagraph"/>
              <w:spacing w:line="270" w:lineRule="atLeast"/>
              <w:ind w:left="428" w:right="414" w:firstLine="26"/>
              <w:rPr>
                <w:rFonts w:ascii="Arial"/>
                <w:b/>
                <w:sz w:val="24"/>
              </w:rPr>
            </w:pPr>
            <w:r>
              <w:rPr>
                <w:rFonts w:ascii="Arial"/>
                <w:b/>
                <w:spacing w:val="-2"/>
                <w:sz w:val="24"/>
              </w:rPr>
              <w:t>AGENCY ACTIONS</w:t>
            </w:r>
          </w:p>
        </w:tc>
        <w:tc>
          <w:tcPr>
            <w:tcW w:w="1344" w:type="dxa"/>
          </w:tcPr>
          <w:p w14:paraId="4CAC1D8A" w14:textId="77777777" w:rsidR="00FA0F19" w:rsidRDefault="00000000">
            <w:pPr>
              <w:pStyle w:val="TableParagraph"/>
              <w:spacing w:line="270" w:lineRule="atLeast"/>
              <w:ind w:left="185" w:right="14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01F61F96"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5A2678E9"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3713CFE0" w14:textId="77777777">
        <w:trPr>
          <w:trHeight w:val="2760"/>
        </w:trPr>
        <w:tc>
          <w:tcPr>
            <w:tcW w:w="2314" w:type="dxa"/>
          </w:tcPr>
          <w:p w14:paraId="499A4701" w14:textId="77777777" w:rsidR="00FA0F19" w:rsidRDefault="00000000">
            <w:pPr>
              <w:pStyle w:val="TableParagraph"/>
              <w:spacing w:before="1"/>
              <w:ind w:left="106"/>
              <w:rPr>
                <w:sz w:val="24"/>
              </w:rPr>
            </w:pPr>
            <w:r>
              <w:rPr>
                <w:sz w:val="24"/>
              </w:rPr>
              <w:t>1.Proceed to the Office</w:t>
            </w:r>
            <w:r>
              <w:rPr>
                <w:spacing w:val="-17"/>
                <w:sz w:val="24"/>
              </w:rPr>
              <w:t xml:space="preserve"> </w:t>
            </w:r>
            <w:r>
              <w:rPr>
                <w:sz w:val="24"/>
              </w:rPr>
              <w:t>of</w:t>
            </w:r>
            <w:r>
              <w:rPr>
                <w:spacing w:val="-17"/>
                <w:sz w:val="24"/>
              </w:rPr>
              <w:t xml:space="preserve"> </w:t>
            </w:r>
            <w:r>
              <w:rPr>
                <w:sz w:val="24"/>
              </w:rPr>
              <w:t>MSWDO</w:t>
            </w:r>
          </w:p>
        </w:tc>
        <w:tc>
          <w:tcPr>
            <w:tcW w:w="1938" w:type="dxa"/>
          </w:tcPr>
          <w:p w14:paraId="3EA2DE3C" w14:textId="77777777" w:rsidR="00FA0F19" w:rsidRDefault="00000000">
            <w:pPr>
              <w:pStyle w:val="TableParagraph"/>
              <w:spacing w:before="1"/>
              <w:ind w:left="109" w:right="468"/>
              <w:rPr>
                <w:sz w:val="24"/>
              </w:rPr>
            </w:pPr>
            <w:r>
              <w:rPr>
                <w:sz w:val="24"/>
              </w:rPr>
              <w:t xml:space="preserve">1. Provide </w:t>
            </w:r>
            <w:r>
              <w:rPr>
                <w:spacing w:val="-2"/>
                <w:sz w:val="24"/>
              </w:rPr>
              <w:t xml:space="preserve">information </w:t>
            </w:r>
            <w:r>
              <w:rPr>
                <w:sz w:val="24"/>
              </w:rPr>
              <w:t xml:space="preserve">about the </w:t>
            </w:r>
            <w:proofErr w:type="spellStart"/>
            <w:r>
              <w:rPr>
                <w:sz w:val="24"/>
              </w:rPr>
              <w:t>availment</w:t>
            </w:r>
            <w:proofErr w:type="spellEnd"/>
            <w:r>
              <w:rPr>
                <w:sz w:val="24"/>
              </w:rPr>
              <w:t xml:space="preserve"> of </w:t>
            </w:r>
            <w:r>
              <w:rPr>
                <w:spacing w:val="-2"/>
                <w:sz w:val="24"/>
              </w:rPr>
              <w:t xml:space="preserve">livelihood assistance, </w:t>
            </w:r>
            <w:r>
              <w:rPr>
                <w:sz w:val="24"/>
              </w:rPr>
              <w:t>interview</w:t>
            </w:r>
            <w:r>
              <w:rPr>
                <w:spacing w:val="-17"/>
                <w:sz w:val="24"/>
              </w:rPr>
              <w:t xml:space="preserve"> </w:t>
            </w:r>
            <w:r>
              <w:rPr>
                <w:sz w:val="24"/>
              </w:rPr>
              <w:t xml:space="preserve">the </w:t>
            </w:r>
            <w:r>
              <w:rPr>
                <w:spacing w:val="-2"/>
                <w:sz w:val="24"/>
              </w:rPr>
              <w:t>clients</w:t>
            </w:r>
          </w:p>
        </w:tc>
        <w:tc>
          <w:tcPr>
            <w:tcW w:w="1344" w:type="dxa"/>
          </w:tcPr>
          <w:p w14:paraId="09347AB8" w14:textId="77777777" w:rsidR="00FA0F19" w:rsidRDefault="00000000">
            <w:pPr>
              <w:pStyle w:val="TableParagraph"/>
              <w:spacing w:before="1"/>
              <w:ind w:left="13"/>
              <w:jc w:val="center"/>
              <w:rPr>
                <w:sz w:val="24"/>
              </w:rPr>
            </w:pPr>
            <w:r>
              <w:rPr>
                <w:spacing w:val="-4"/>
                <w:sz w:val="24"/>
              </w:rPr>
              <w:t>None</w:t>
            </w:r>
          </w:p>
        </w:tc>
        <w:tc>
          <w:tcPr>
            <w:tcW w:w="1817" w:type="dxa"/>
          </w:tcPr>
          <w:p w14:paraId="3D548CEE" w14:textId="77777777" w:rsidR="00FA0F19" w:rsidRDefault="00000000">
            <w:pPr>
              <w:pStyle w:val="TableParagraph"/>
              <w:spacing w:before="1"/>
              <w:ind w:left="86" w:right="74"/>
              <w:jc w:val="center"/>
              <w:rPr>
                <w:sz w:val="24"/>
              </w:rPr>
            </w:pPr>
            <w:r>
              <w:rPr>
                <w:sz w:val="24"/>
              </w:rPr>
              <w:t>15</w:t>
            </w:r>
            <w:r>
              <w:rPr>
                <w:spacing w:val="-2"/>
                <w:sz w:val="24"/>
              </w:rPr>
              <w:t xml:space="preserve"> minutes</w:t>
            </w:r>
          </w:p>
        </w:tc>
        <w:tc>
          <w:tcPr>
            <w:tcW w:w="1939" w:type="dxa"/>
          </w:tcPr>
          <w:p w14:paraId="6FAF671E" w14:textId="77777777" w:rsidR="00FA0F19" w:rsidRDefault="00000000">
            <w:pPr>
              <w:pStyle w:val="TableParagraph"/>
              <w:spacing w:before="1"/>
              <w:ind w:left="109"/>
              <w:rPr>
                <w:sz w:val="24"/>
              </w:rPr>
            </w:pPr>
            <w:r>
              <w:rPr>
                <w:spacing w:val="-2"/>
                <w:sz w:val="24"/>
              </w:rPr>
              <w:t>MSWDO</w:t>
            </w:r>
          </w:p>
        </w:tc>
      </w:tr>
      <w:tr w:rsidR="00FA0F19" w14:paraId="148391A2" w14:textId="77777777">
        <w:trPr>
          <w:trHeight w:val="1655"/>
        </w:trPr>
        <w:tc>
          <w:tcPr>
            <w:tcW w:w="2314" w:type="dxa"/>
          </w:tcPr>
          <w:p w14:paraId="0E1AA676" w14:textId="77777777" w:rsidR="00FA0F19" w:rsidRDefault="00000000">
            <w:pPr>
              <w:pStyle w:val="TableParagraph"/>
              <w:spacing w:before="1"/>
              <w:ind w:left="106"/>
              <w:rPr>
                <w:sz w:val="24"/>
              </w:rPr>
            </w:pPr>
            <w:r>
              <w:rPr>
                <w:sz w:val="24"/>
              </w:rPr>
              <w:t>2.</w:t>
            </w:r>
            <w:r>
              <w:rPr>
                <w:spacing w:val="-17"/>
                <w:sz w:val="24"/>
              </w:rPr>
              <w:t xml:space="preserve"> </w:t>
            </w:r>
            <w:r>
              <w:rPr>
                <w:sz w:val="24"/>
              </w:rPr>
              <w:t>Provide</w:t>
            </w:r>
            <w:r>
              <w:rPr>
                <w:spacing w:val="-17"/>
                <w:sz w:val="24"/>
              </w:rPr>
              <w:t xml:space="preserve"> </w:t>
            </w:r>
            <w:r>
              <w:rPr>
                <w:sz w:val="24"/>
              </w:rPr>
              <w:t xml:space="preserve">the </w:t>
            </w:r>
            <w:r>
              <w:rPr>
                <w:spacing w:val="-2"/>
                <w:sz w:val="24"/>
              </w:rPr>
              <w:t>complete requirements</w:t>
            </w:r>
          </w:p>
        </w:tc>
        <w:tc>
          <w:tcPr>
            <w:tcW w:w="1938" w:type="dxa"/>
          </w:tcPr>
          <w:p w14:paraId="2F70A76E" w14:textId="77777777" w:rsidR="00FA0F19" w:rsidRDefault="00000000">
            <w:pPr>
              <w:pStyle w:val="TableParagraph"/>
              <w:spacing w:line="270" w:lineRule="atLeast"/>
              <w:ind w:left="109"/>
              <w:rPr>
                <w:sz w:val="24"/>
              </w:rPr>
            </w:pPr>
            <w:r>
              <w:rPr>
                <w:sz w:val="24"/>
              </w:rPr>
              <w:t>2.1</w:t>
            </w:r>
            <w:r>
              <w:rPr>
                <w:spacing w:val="-17"/>
                <w:sz w:val="24"/>
              </w:rPr>
              <w:t xml:space="preserve"> </w:t>
            </w:r>
            <w:r>
              <w:rPr>
                <w:sz w:val="24"/>
              </w:rPr>
              <w:t>Receive</w:t>
            </w:r>
            <w:r>
              <w:rPr>
                <w:spacing w:val="-17"/>
                <w:sz w:val="24"/>
              </w:rPr>
              <w:t xml:space="preserve"> </w:t>
            </w:r>
            <w:r>
              <w:rPr>
                <w:sz w:val="24"/>
              </w:rPr>
              <w:t xml:space="preserve">the </w:t>
            </w:r>
            <w:r>
              <w:rPr>
                <w:spacing w:val="-2"/>
                <w:sz w:val="24"/>
              </w:rPr>
              <w:t xml:space="preserve">documents/ requirements </w:t>
            </w:r>
            <w:r>
              <w:rPr>
                <w:sz w:val="24"/>
              </w:rPr>
              <w:t xml:space="preserve">needed for the processing of </w:t>
            </w:r>
            <w:r>
              <w:rPr>
                <w:spacing w:val="-2"/>
                <w:sz w:val="24"/>
              </w:rPr>
              <w:t>assistance</w:t>
            </w:r>
          </w:p>
        </w:tc>
        <w:tc>
          <w:tcPr>
            <w:tcW w:w="1344" w:type="dxa"/>
          </w:tcPr>
          <w:p w14:paraId="0FD3E109" w14:textId="77777777" w:rsidR="00FA0F19" w:rsidRDefault="00000000">
            <w:pPr>
              <w:pStyle w:val="TableParagraph"/>
              <w:spacing w:before="1"/>
              <w:ind w:left="13"/>
              <w:jc w:val="center"/>
              <w:rPr>
                <w:sz w:val="24"/>
              </w:rPr>
            </w:pPr>
            <w:r>
              <w:rPr>
                <w:spacing w:val="-4"/>
                <w:sz w:val="24"/>
              </w:rPr>
              <w:t>None</w:t>
            </w:r>
          </w:p>
        </w:tc>
        <w:tc>
          <w:tcPr>
            <w:tcW w:w="1817" w:type="dxa"/>
          </w:tcPr>
          <w:p w14:paraId="4E6CC0FA" w14:textId="77777777" w:rsidR="00FA0F19" w:rsidRDefault="00000000">
            <w:pPr>
              <w:pStyle w:val="TableParagraph"/>
              <w:spacing w:before="1"/>
              <w:ind w:left="86" w:right="74"/>
              <w:jc w:val="center"/>
              <w:rPr>
                <w:sz w:val="24"/>
              </w:rPr>
            </w:pPr>
            <w:r>
              <w:rPr>
                <w:sz w:val="24"/>
              </w:rPr>
              <w:t>30</w:t>
            </w:r>
            <w:r>
              <w:rPr>
                <w:spacing w:val="-3"/>
                <w:sz w:val="24"/>
              </w:rPr>
              <w:t xml:space="preserve"> </w:t>
            </w:r>
            <w:r>
              <w:rPr>
                <w:spacing w:val="-2"/>
                <w:sz w:val="24"/>
              </w:rPr>
              <w:t>minutes</w:t>
            </w:r>
          </w:p>
        </w:tc>
        <w:tc>
          <w:tcPr>
            <w:tcW w:w="1939" w:type="dxa"/>
          </w:tcPr>
          <w:p w14:paraId="3D342531" w14:textId="77777777" w:rsidR="00FA0F19" w:rsidRDefault="00000000">
            <w:pPr>
              <w:pStyle w:val="TableParagraph"/>
              <w:spacing w:before="1"/>
              <w:ind w:left="109"/>
              <w:rPr>
                <w:sz w:val="24"/>
              </w:rPr>
            </w:pPr>
            <w:r>
              <w:rPr>
                <w:spacing w:val="-2"/>
                <w:sz w:val="24"/>
              </w:rPr>
              <w:t>MSWDO</w:t>
            </w:r>
          </w:p>
        </w:tc>
      </w:tr>
      <w:tr w:rsidR="00FA0F19" w14:paraId="2CA0C747" w14:textId="77777777">
        <w:trPr>
          <w:trHeight w:val="828"/>
        </w:trPr>
        <w:tc>
          <w:tcPr>
            <w:tcW w:w="2314" w:type="dxa"/>
          </w:tcPr>
          <w:p w14:paraId="1676BC9C" w14:textId="77777777" w:rsidR="00FA0F19" w:rsidRDefault="00000000">
            <w:pPr>
              <w:pStyle w:val="TableParagraph"/>
              <w:spacing w:line="270" w:lineRule="atLeast"/>
              <w:ind w:left="106" w:right="149"/>
              <w:rPr>
                <w:sz w:val="24"/>
              </w:rPr>
            </w:pPr>
            <w:r>
              <w:rPr>
                <w:sz w:val="24"/>
              </w:rPr>
              <w:t>3.</w:t>
            </w:r>
            <w:r>
              <w:rPr>
                <w:spacing w:val="-17"/>
                <w:sz w:val="24"/>
              </w:rPr>
              <w:t xml:space="preserve"> </w:t>
            </w:r>
            <w:r>
              <w:rPr>
                <w:sz w:val="24"/>
              </w:rPr>
              <w:t xml:space="preserve">Receive </w:t>
            </w:r>
            <w:r>
              <w:rPr>
                <w:spacing w:val="-2"/>
                <w:sz w:val="24"/>
              </w:rPr>
              <w:t>livelihood assistance</w:t>
            </w:r>
          </w:p>
        </w:tc>
        <w:tc>
          <w:tcPr>
            <w:tcW w:w="1938" w:type="dxa"/>
          </w:tcPr>
          <w:p w14:paraId="642E6E75" w14:textId="77777777" w:rsidR="00FA0F19" w:rsidRDefault="00000000">
            <w:pPr>
              <w:pStyle w:val="TableParagraph"/>
              <w:spacing w:line="270" w:lineRule="atLeast"/>
              <w:ind w:left="109"/>
              <w:rPr>
                <w:sz w:val="24"/>
              </w:rPr>
            </w:pPr>
            <w:r>
              <w:rPr>
                <w:sz w:val="24"/>
              </w:rPr>
              <w:t>3.</w:t>
            </w:r>
            <w:r>
              <w:rPr>
                <w:spacing w:val="-17"/>
                <w:sz w:val="24"/>
              </w:rPr>
              <w:t xml:space="preserve"> </w:t>
            </w:r>
            <w:r>
              <w:rPr>
                <w:sz w:val="24"/>
              </w:rPr>
              <w:t>Release</w:t>
            </w:r>
            <w:r>
              <w:rPr>
                <w:spacing w:val="-17"/>
                <w:sz w:val="24"/>
              </w:rPr>
              <w:t xml:space="preserve"> </w:t>
            </w:r>
            <w:r>
              <w:rPr>
                <w:sz w:val="24"/>
              </w:rPr>
              <w:t xml:space="preserve">the assistance to </w:t>
            </w:r>
            <w:r>
              <w:rPr>
                <w:spacing w:val="-2"/>
                <w:sz w:val="24"/>
              </w:rPr>
              <w:t>client</w:t>
            </w:r>
          </w:p>
        </w:tc>
        <w:tc>
          <w:tcPr>
            <w:tcW w:w="1344" w:type="dxa"/>
          </w:tcPr>
          <w:p w14:paraId="64506AC6" w14:textId="77777777" w:rsidR="00FA0F19" w:rsidRDefault="00000000">
            <w:pPr>
              <w:pStyle w:val="TableParagraph"/>
              <w:spacing w:before="1"/>
              <w:ind w:left="13"/>
              <w:jc w:val="center"/>
              <w:rPr>
                <w:sz w:val="24"/>
              </w:rPr>
            </w:pPr>
            <w:r>
              <w:rPr>
                <w:spacing w:val="-4"/>
                <w:sz w:val="24"/>
              </w:rPr>
              <w:t>None</w:t>
            </w:r>
          </w:p>
        </w:tc>
        <w:tc>
          <w:tcPr>
            <w:tcW w:w="1817" w:type="dxa"/>
          </w:tcPr>
          <w:p w14:paraId="7C1D19D3" w14:textId="77777777" w:rsidR="00FA0F19" w:rsidRDefault="00000000">
            <w:pPr>
              <w:pStyle w:val="TableParagraph"/>
              <w:spacing w:before="1"/>
              <w:ind w:left="86" w:right="74"/>
              <w:jc w:val="center"/>
              <w:rPr>
                <w:sz w:val="24"/>
              </w:rPr>
            </w:pPr>
            <w:r>
              <w:rPr>
                <w:sz w:val="24"/>
              </w:rPr>
              <w:t>30</w:t>
            </w:r>
            <w:r>
              <w:rPr>
                <w:spacing w:val="-2"/>
                <w:sz w:val="24"/>
              </w:rPr>
              <w:t xml:space="preserve"> minutes</w:t>
            </w:r>
          </w:p>
        </w:tc>
        <w:tc>
          <w:tcPr>
            <w:tcW w:w="1939" w:type="dxa"/>
          </w:tcPr>
          <w:p w14:paraId="0374A313" w14:textId="77777777" w:rsidR="00FA0F19" w:rsidRDefault="00000000">
            <w:pPr>
              <w:pStyle w:val="TableParagraph"/>
              <w:spacing w:before="1"/>
              <w:ind w:left="109"/>
              <w:rPr>
                <w:sz w:val="24"/>
              </w:rPr>
            </w:pPr>
            <w:r>
              <w:rPr>
                <w:spacing w:val="-2"/>
                <w:sz w:val="24"/>
              </w:rPr>
              <w:t>MSWDO</w:t>
            </w:r>
          </w:p>
        </w:tc>
      </w:tr>
    </w:tbl>
    <w:p w14:paraId="2F09AB30" w14:textId="77777777" w:rsidR="00FA0F19" w:rsidRDefault="00FA0F19">
      <w:pPr>
        <w:pStyle w:val="TableParagraph"/>
        <w:rPr>
          <w:sz w:val="24"/>
        </w:rPr>
        <w:sectPr w:rsidR="00FA0F19">
          <w:pgSz w:w="12240" w:h="18720"/>
          <w:pgMar w:top="500" w:right="360" w:bottom="280" w:left="1080" w:header="720" w:footer="720" w:gutter="0"/>
          <w:cols w:space="720"/>
        </w:sectPr>
      </w:pPr>
    </w:p>
    <w:p w14:paraId="20F9135A" w14:textId="77777777" w:rsidR="00FA0F19" w:rsidRDefault="00000000">
      <w:pPr>
        <w:pStyle w:val="Heading3"/>
        <w:numPr>
          <w:ilvl w:val="0"/>
          <w:numId w:val="30"/>
        </w:numPr>
        <w:tabs>
          <w:tab w:val="left" w:pos="827"/>
          <w:tab w:val="left" w:pos="8309"/>
        </w:tabs>
        <w:spacing w:before="3"/>
        <w:ind w:left="827" w:hanging="467"/>
        <w:jc w:val="left"/>
        <w:rPr>
          <w:position w:val="-24"/>
        </w:rPr>
      </w:pPr>
      <w:r>
        <w:lastRenderedPageBreak/>
        <w:t>PROCESSING</w:t>
      </w:r>
      <w:r>
        <w:rPr>
          <w:spacing w:val="-3"/>
        </w:rPr>
        <w:t xml:space="preserve"> </w:t>
      </w:r>
      <w:r>
        <w:t>OF</w:t>
      </w:r>
      <w:r>
        <w:rPr>
          <w:spacing w:val="-1"/>
        </w:rPr>
        <w:t xml:space="preserve"> </w:t>
      </w:r>
      <w:r>
        <w:t>REQUEST</w:t>
      </w:r>
      <w:r>
        <w:rPr>
          <w:spacing w:val="-3"/>
        </w:rPr>
        <w:t xml:space="preserve"> </w:t>
      </w:r>
      <w:r>
        <w:t>FOR</w:t>
      </w:r>
      <w:r>
        <w:rPr>
          <w:spacing w:val="-3"/>
        </w:rPr>
        <w:t xml:space="preserve"> </w:t>
      </w:r>
      <w:r>
        <w:t>BALIK</w:t>
      </w:r>
      <w:r>
        <w:rPr>
          <w:spacing w:val="-5"/>
        </w:rPr>
        <w:t xml:space="preserve"> </w:t>
      </w:r>
      <w:r>
        <w:rPr>
          <w:spacing w:val="-2"/>
        </w:rPr>
        <w:t>PROBINSYA</w:t>
      </w:r>
      <w:r>
        <w:tab/>
      </w:r>
      <w:r>
        <w:rPr>
          <w:noProof/>
          <w:position w:val="-24"/>
        </w:rPr>
        <w:drawing>
          <wp:inline distT="0" distB="0" distL="0" distR="0" wp14:anchorId="234B9CCE" wp14:editId="26CB5AB6">
            <wp:extent cx="895350" cy="914400"/>
            <wp:effectExtent l="0" t="0" r="0" b="0"/>
            <wp:docPr id="98" name="Image 98"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logo new"/>
                    <pic:cNvPicPr/>
                  </pic:nvPicPr>
                  <pic:blipFill>
                    <a:blip r:embed="rId7" cstate="print"/>
                    <a:stretch>
                      <a:fillRect/>
                    </a:stretch>
                  </pic:blipFill>
                  <pic:spPr>
                    <a:xfrm>
                      <a:off x="0" y="0"/>
                      <a:ext cx="895350" cy="914400"/>
                    </a:xfrm>
                    <a:prstGeom prst="rect">
                      <a:avLst/>
                    </a:prstGeom>
                  </pic:spPr>
                </pic:pic>
              </a:graphicData>
            </a:graphic>
          </wp:inline>
        </w:drawing>
      </w:r>
    </w:p>
    <w:p w14:paraId="0E681F0B" w14:textId="77777777" w:rsidR="00FA0F19" w:rsidRDefault="00000000">
      <w:pPr>
        <w:pStyle w:val="BodyText"/>
        <w:spacing w:before="58" w:line="276" w:lineRule="auto"/>
        <w:ind w:left="360" w:right="1075"/>
      </w:pPr>
      <w:r>
        <w:t>This</w:t>
      </w:r>
      <w:r>
        <w:rPr>
          <w:spacing w:val="40"/>
        </w:rPr>
        <w:t xml:space="preserve"> </w:t>
      </w:r>
      <w:r>
        <w:t>is</w:t>
      </w:r>
      <w:r>
        <w:rPr>
          <w:spacing w:val="40"/>
        </w:rPr>
        <w:t xml:space="preserve"> </w:t>
      </w:r>
      <w:r>
        <w:t>a</w:t>
      </w:r>
      <w:r>
        <w:rPr>
          <w:spacing w:val="40"/>
        </w:rPr>
        <w:t xml:space="preserve"> </w:t>
      </w:r>
      <w:r>
        <w:t>kind</w:t>
      </w:r>
      <w:r>
        <w:rPr>
          <w:spacing w:val="40"/>
        </w:rPr>
        <w:t xml:space="preserve"> </w:t>
      </w:r>
      <w:r>
        <w:t>of</w:t>
      </w:r>
      <w:r>
        <w:rPr>
          <w:spacing w:val="40"/>
        </w:rPr>
        <w:t xml:space="preserve"> </w:t>
      </w:r>
      <w:r>
        <w:t>assistance</w:t>
      </w:r>
      <w:r>
        <w:rPr>
          <w:spacing w:val="40"/>
        </w:rPr>
        <w:t xml:space="preserve"> </w:t>
      </w:r>
      <w:r>
        <w:t>given</w:t>
      </w:r>
      <w:r>
        <w:rPr>
          <w:spacing w:val="40"/>
        </w:rPr>
        <w:t xml:space="preserve"> </w:t>
      </w:r>
      <w:r>
        <w:t>to</w:t>
      </w:r>
      <w:r>
        <w:rPr>
          <w:spacing w:val="40"/>
        </w:rPr>
        <w:t xml:space="preserve"> </w:t>
      </w:r>
      <w:r>
        <w:t>any</w:t>
      </w:r>
      <w:r>
        <w:rPr>
          <w:spacing w:val="40"/>
        </w:rPr>
        <w:t xml:space="preserve"> </w:t>
      </w:r>
      <w:r>
        <w:t>qualified</w:t>
      </w:r>
      <w:r>
        <w:rPr>
          <w:spacing w:val="40"/>
        </w:rPr>
        <w:t xml:space="preserve"> </w:t>
      </w:r>
      <w:r>
        <w:t>family</w:t>
      </w:r>
      <w:r>
        <w:rPr>
          <w:spacing w:val="40"/>
        </w:rPr>
        <w:t xml:space="preserve"> </w:t>
      </w:r>
      <w:r>
        <w:t>who</w:t>
      </w:r>
      <w:r>
        <w:rPr>
          <w:spacing w:val="40"/>
        </w:rPr>
        <w:t xml:space="preserve"> </w:t>
      </w:r>
      <w:r>
        <w:t>wants</w:t>
      </w:r>
      <w:r>
        <w:rPr>
          <w:spacing w:val="40"/>
        </w:rPr>
        <w:t xml:space="preserve"> </w:t>
      </w:r>
      <w:r>
        <w:t>to</w:t>
      </w:r>
      <w:r>
        <w:rPr>
          <w:spacing w:val="40"/>
        </w:rPr>
        <w:t xml:space="preserve"> </w:t>
      </w:r>
      <w:r>
        <w:t>go</w:t>
      </w:r>
      <w:r>
        <w:rPr>
          <w:spacing w:val="40"/>
        </w:rPr>
        <w:t xml:space="preserve"> </w:t>
      </w:r>
      <w:r>
        <w:t>back</w:t>
      </w:r>
      <w:r>
        <w:rPr>
          <w:spacing w:val="40"/>
        </w:rPr>
        <w:t xml:space="preserve"> </w:t>
      </w:r>
      <w:r>
        <w:t>in Sampaloc or victim of disaster who wants to live in Sampaloc.</w:t>
      </w:r>
    </w:p>
    <w:p w14:paraId="4B7B9714"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8"/>
        <w:gridCol w:w="2578"/>
        <w:gridCol w:w="1010"/>
        <w:gridCol w:w="1817"/>
        <w:gridCol w:w="1939"/>
      </w:tblGrid>
      <w:tr w:rsidR="00FA0F19" w14:paraId="181A435E" w14:textId="77777777">
        <w:trPr>
          <w:trHeight w:val="275"/>
        </w:trPr>
        <w:tc>
          <w:tcPr>
            <w:tcW w:w="2008" w:type="dxa"/>
          </w:tcPr>
          <w:p w14:paraId="5F5FA8F0" w14:textId="77777777" w:rsidR="00FA0F19" w:rsidRDefault="00000000">
            <w:pPr>
              <w:pStyle w:val="TableParagraph"/>
              <w:spacing w:line="255" w:lineRule="exact"/>
              <w:ind w:left="106"/>
              <w:rPr>
                <w:rFonts w:ascii="Arial"/>
                <w:b/>
                <w:sz w:val="24"/>
              </w:rPr>
            </w:pPr>
            <w:r>
              <w:rPr>
                <w:rFonts w:ascii="Arial"/>
                <w:b/>
                <w:spacing w:val="-2"/>
                <w:sz w:val="24"/>
              </w:rPr>
              <w:t>Office:</w:t>
            </w:r>
          </w:p>
        </w:tc>
        <w:tc>
          <w:tcPr>
            <w:tcW w:w="7344" w:type="dxa"/>
            <w:gridSpan w:val="4"/>
          </w:tcPr>
          <w:p w14:paraId="73E0F4BF" w14:textId="77777777" w:rsidR="00FA0F19" w:rsidRDefault="00000000">
            <w:pPr>
              <w:pStyle w:val="TableParagraph"/>
              <w:spacing w:line="255" w:lineRule="exact"/>
              <w:ind w:left="109"/>
              <w:rPr>
                <w:sz w:val="24"/>
              </w:rPr>
            </w:pPr>
            <w:r>
              <w:rPr>
                <w:sz w:val="24"/>
              </w:rPr>
              <w:t>MUNICIPAL</w:t>
            </w:r>
            <w:r>
              <w:rPr>
                <w:spacing w:val="-8"/>
                <w:sz w:val="24"/>
              </w:rPr>
              <w:t xml:space="preserve"> </w:t>
            </w:r>
            <w:r>
              <w:rPr>
                <w:sz w:val="24"/>
              </w:rPr>
              <w:t>SOCIAL</w:t>
            </w:r>
            <w:r>
              <w:rPr>
                <w:spacing w:val="-8"/>
                <w:sz w:val="24"/>
              </w:rPr>
              <w:t xml:space="preserve"> </w:t>
            </w:r>
            <w:r>
              <w:rPr>
                <w:sz w:val="24"/>
              </w:rPr>
              <w:t>WELFARE</w:t>
            </w:r>
            <w:r>
              <w:rPr>
                <w:spacing w:val="-7"/>
                <w:sz w:val="24"/>
              </w:rPr>
              <w:t xml:space="preserve"> </w:t>
            </w:r>
            <w:r>
              <w:rPr>
                <w:sz w:val="24"/>
              </w:rPr>
              <w:t>AND</w:t>
            </w:r>
            <w:r>
              <w:rPr>
                <w:spacing w:val="-8"/>
                <w:sz w:val="24"/>
              </w:rPr>
              <w:t xml:space="preserve"> </w:t>
            </w:r>
            <w:r>
              <w:rPr>
                <w:sz w:val="24"/>
              </w:rPr>
              <w:t>DEVELOPMENT</w:t>
            </w:r>
            <w:r>
              <w:rPr>
                <w:spacing w:val="-9"/>
                <w:sz w:val="24"/>
              </w:rPr>
              <w:t xml:space="preserve"> </w:t>
            </w:r>
            <w:r>
              <w:rPr>
                <w:spacing w:val="-2"/>
                <w:sz w:val="24"/>
              </w:rPr>
              <w:t>OFFICE</w:t>
            </w:r>
          </w:p>
        </w:tc>
      </w:tr>
      <w:tr w:rsidR="00FA0F19" w14:paraId="130E94F2" w14:textId="77777777">
        <w:trPr>
          <w:trHeight w:val="275"/>
        </w:trPr>
        <w:tc>
          <w:tcPr>
            <w:tcW w:w="2008" w:type="dxa"/>
          </w:tcPr>
          <w:p w14:paraId="429729EA"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344" w:type="dxa"/>
            <w:gridSpan w:val="4"/>
          </w:tcPr>
          <w:p w14:paraId="3C2FDBC3" w14:textId="77777777" w:rsidR="00FA0F19" w:rsidRDefault="00000000">
            <w:pPr>
              <w:pStyle w:val="TableParagraph"/>
              <w:spacing w:before="1" w:line="255" w:lineRule="exact"/>
              <w:ind w:left="109"/>
              <w:rPr>
                <w:sz w:val="24"/>
              </w:rPr>
            </w:pPr>
            <w:r>
              <w:rPr>
                <w:spacing w:val="-2"/>
                <w:sz w:val="24"/>
              </w:rPr>
              <w:t>Complex</w:t>
            </w:r>
          </w:p>
        </w:tc>
      </w:tr>
      <w:tr w:rsidR="00FA0F19" w14:paraId="5D831187" w14:textId="77777777">
        <w:trPr>
          <w:trHeight w:val="552"/>
        </w:trPr>
        <w:tc>
          <w:tcPr>
            <w:tcW w:w="2008" w:type="dxa"/>
          </w:tcPr>
          <w:p w14:paraId="3174B7D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344" w:type="dxa"/>
            <w:gridSpan w:val="4"/>
          </w:tcPr>
          <w:p w14:paraId="65BEA314" w14:textId="77777777" w:rsidR="00FA0F19" w:rsidRDefault="00000000">
            <w:pPr>
              <w:pStyle w:val="TableParagraph"/>
              <w:spacing w:before="1"/>
              <w:ind w:left="109"/>
              <w:rPr>
                <w:sz w:val="24"/>
              </w:rPr>
            </w:pPr>
            <w:r>
              <w:rPr>
                <w:spacing w:val="-5"/>
                <w:sz w:val="24"/>
              </w:rPr>
              <w:t>G2C</w:t>
            </w:r>
          </w:p>
        </w:tc>
      </w:tr>
      <w:tr w:rsidR="00FA0F19" w14:paraId="573C97FB" w14:textId="77777777">
        <w:trPr>
          <w:trHeight w:val="551"/>
        </w:trPr>
        <w:tc>
          <w:tcPr>
            <w:tcW w:w="2008" w:type="dxa"/>
          </w:tcPr>
          <w:p w14:paraId="08444B07"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344" w:type="dxa"/>
            <w:gridSpan w:val="4"/>
          </w:tcPr>
          <w:p w14:paraId="3EFEFCFF" w14:textId="77777777" w:rsidR="00FA0F19" w:rsidRDefault="00000000">
            <w:pPr>
              <w:pStyle w:val="TableParagraph"/>
              <w:spacing w:line="270" w:lineRule="atLeast"/>
              <w:ind w:left="109"/>
              <w:rPr>
                <w:sz w:val="24"/>
              </w:rPr>
            </w:pPr>
            <w:r>
              <w:rPr>
                <w:sz w:val="24"/>
              </w:rPr>
              <w:t>Any</w:t>
            </w:r>
            <w:r>
              <w:rPr>
                <w:spacing w:val="-3"/>
                <w:sz w:val="24"/>
              </w:rPr>
              <w:t xml:space="preserve"> </w:t>
            </w:r>
            <w:r>
              <w:rPr>
                <w:sz w:val="24"/>
              </w:rPr>
              <w:t>qualified</w:t>
            </w:r>
            <w:r>
              <w:rPr>
                <w:spacing w:val="-3"/>
                <w:sz w:val="24"/>
              </w:rPr>
              <w:t xml:space="preserve"> </w:t>
            </w:r>
            <w:r>
              <w:rPr>
                <w:sz w:val="24"/>
              </w:rPr>
              <w:t>family</w:t>
            </w:r>
            <w:r>
              <w:rPr>
                <w:spacing w:val="-4"/>
                <w:sz w:val="24"/>
              </w:rPr>
              <w:t xml:space="preserve"> </w:t>
            </w:r>
            <w:r>
              <w:rPr>
                <w:sz w:val="24"/>
              </w:rPr>
              <w:t>who</w:t>
            </w:r>
            <w:r>
              <w:rPr>
                <w:spacing w:val="-3"/>
                <w:sz w:val="24"/>
              </w:rPr>
              <w:t xml:space="preserve"> </w:t>
            </w:r>
            <w:proofErr w:type="gramStart"/>
            <w:r>
              <w:rPr>
                <w:sz w:val="24"/>
              </w:rPr>
              <w:t>want</w:t>
            </w:r>
            <w:proofErr w:type="gramEnd"/>
            <w:r>
              <w:rPr>
                <w:spacing w:val="-3"/>
                <w:sz w:val="24"/>
              </w:rPr>
              <w:t xml:space="preserve"> </w:t>
            </w:r>
            <w:r>
              <w:rPr>
                <w:sz w:val="24"/>
              </w:rPr>
              <w:t>to</w:t>
            </w:r>
            <w:r>
              <w:rPr>
                <w:spacing w:val="-4"/>
                <w:sz w:val="24"/>
              </w:rPr>
              <w:t xml:space="preserve"> </w:t>
            </w:r>
            <w:r>
              <w:rPr>
                <w:sz w:val="24"/>
              </w:rPr>
              <w:t>go</w:t>
            </w:r>
            <w:r>
              <w:rPr>
                <w:spacing w:val="-3"/>
                <w:sz w:val="24"/>
              </w:rPr>
              <w:t xml:space="preserve"> </w:t>
            </w:r>
            <w:r>
              <w:rPr>
                <w:sz w:val="24"/>
              </w:rPr>
              <w:t>back</w:t>
            </w:r>
            <w:r>
              <w:rPr>
                <w:spacing w:val="-3"/>
                <w:sz w:val="24"/>
              </w:rPr>
              <w:t xml:space="preserve"> </w:t>
            </w:r>
            <w:r>
              <w:rPr>
                <w:sz w:val="24"/>
              </w:rPr>
              <w:t>in</w:t>
            </w:r>
            <w:r>
              <w:rPr>
                <w:spacing w:val="-3"/>
                <w:sz w:val="24"/>
              </w:rPr>
              <w:t xml:space="preserve"> </w:t>
            </w:r>
            <w:r>
              <w:rPr>
                <w:sz w:val="24"/>
              </w:rPr>
              <w:t>Sampaloc</w:t>
            </w:r>
            <w:r>
              <w:rPr>
                <w:spacing w:val="-4"/>
                <w:sz w:val="24"/>
              </w:rPr>
              <w:t xml:space="preserve"> </w:t>
            </w:r>
            <w:r>
              <w:rPr>
                <w:sz w:val="24"/>
              </w:rPr>
              <w:t>or</w:t>
            </w:r>
            <w:r>
              <w:rPr>
                <w:spacing w:val="-5"/>
                <w:sz w:val="24"/>
              </w:rPr>
              <w:t xml:space="preserve"> </w:t>
            </w:r>
            <w:r>
              <w:rPr>
                <w:sz w:val="24"/>
              </w:rPr>
              <w:t>victim</w:t>
            </w:r>
            <w:r>
              <w:rPr>
                <w:spacing w:val="-3"/>
                <w:sz w:val="24"/>
              </w:rPr>
              <w:t xml:space="preserve"> </w:t>
            </w:r>
            <w:r>
              <w:rPr>
                <w:sz w:val="24"/>
              </w:rPr>
              <w:t>of disaster who wants to live in Sampaloc</w:t>
            </w:r>
          </w:p>
        </w:tc>
      </w:tr>
      <w:tr w:rsidR="00FA0F19" w14:paraId="4F46CDD1" w14:textId="77777777">
        <w:trPr>
          <w:trHeight w:val="276"/>
        </w:trPr>
        <w:tc>
          <w:tcPr>
            <w:tcW w:w="4586" w:type="dxa"/>
            <w:gridSpan w:val="2"/>
          </w:tcPr>
          <w:p w14:paraId="4A9F4DC0" w14:textId="77777777" w:rsidR="00FA0F19" w:rsidRDefault="00000000">
            <w:pPr>
              <w:pStyle w:val="TableParagraph"/>
              <w:spacing w:line="255" w:lineRule="exact"/>
              <w:ind w:left="40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766" w:type="dxa"/>
            <w:gridSpan w:val="3"/>
          </w:tcPr>
          <w:p w14:paraId="5C76A939" w14:textId="77777777" w:rsidR="00FA0F19" w:rsidRDefault="00000000">
            <w:pPr>
              <w:pStyle w:val="TableParagraph"/>
              <w:spacing w:line="255" w:lineRule="exact"/>
              <w:ind w:left="120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D006EF2" w14:textId="77777777">
        <w:trPr>
          <w:trHeight w:val="2758"/>
        </w:trPr>
        <w:tc>
          <w:tcPr>
            <w:tcW w:w="4586" w:type="dxa"/>
            <w:gridSpan w:val="2"/>
          </w:tcPr>
          <w:p w14:paraId="6A52AA28" w14:textId="77777777" w:rsidR="00FA0F19" w:rsidRDefault="00000000">
            <w:pPr>
              <w:pStyle w:val="TableParagraph"/>
              <w:numPr>
                <w:ilvl w:val="0"/>
                <w:numId w:val="19"/>
              </w:numPr>
              <w:tabs>
                <w:tab w:val="left" w:pos="824"/>
                <w:tab w:val="left" w:pos="826"/>
              </w:tabs>
              <w:ind w:right="439"/>
              <w:rPr>
                <w:sz w:val="24"/>
              </w:rPr>
            </w:pPr>
            <w:r>
              <w:rPr>
                <w:sz w:val="24"/>
              </w:rPr>
              <w:t>Original</w:t>
            </w:r>
            <w:r>
              <w:rPr>
                <w:spacing w:val="-11"/>
                <w:sz w:val="24"/>
              </w:rPr>
              <w:t xml:space="preserve"> </w:t>
            </w:r>
            <w:r>
              <w:rPr>
                <w:sz w:val="24"/>
              </w:rPr>
              <w:t>Certificate</w:t>
            </w:r>
            <w:r>
              <w:rPr>
                <w:spacing w:val="-14"/>
                <w:sz w:val="24"/>
              </w:rPr>
              <w:t xml:space="preserve"> </w:t>
            </w:r>
            <w:r>
              <w:rPr>
                <w:sz w:val="24"/>
              </w:rPr>
              <w:t>of</w:t>
            </w:r>
            <w:r>
              <w:rPr>
                <w:spacing w:val="-12"/>
                <w:sz w:val="24"/>
              </w:rPr>
              <w:t xml:space="preserve"> </w:t>
            </w:r>
            <w:r>
              <w:rPr>
                <w:sz w:val="24"/>
              </w:rPr>
              <w:t>barangay indigency with a purpose</w:t>
            </w:r>
          </w:p>
          <w:p w14:paraId="0056BB91" w14:textId="77777777" w:rsidR="00FA0F19" w:rsidRDefault="00000000">
            <w:pPr>
              <w:pStyle w:val="TableParagraph"/>
              <w:numPr>
                <w:ilvl w:val="0"/>
                <w:numId w:val="19"/>
              </w:numPr>
              <w:tabs>
                <w:tab w:val="left" w:pos="824"/>
                <w:tab w:val="left" w:pos="826"/>
              </w:tabs>
              <w:spacing w:before="1"/>
              <w:ind w:right="345"/>
              <w:rPr>
                <w:sz w:val="24"/>
              </w:rPr>
            </w:pPr>
            <w:r>
              <w:rPr>
                <w:sz w:val="24"/>
              </w:rPr>
              <w:t>Photocopy</w:t>
            </w:r>
            <w:r>
              <w:rPr>
                <w:spacing w:val="-12"/>
                <w:sz w:val="24"/>
              </w:rPr>
              <w:t xml:space="preserve"> </w:t>
            </w:r>
            <w:r>
              <w:rPr>
                <w:sz w:val="24"/>
              </w:rPr>
              <w:t>of</w:t>
            </w:r>
            <w:r>
              <w:rPr>
                <w:spacing w:val="-12"/>
                <w:sz w:val="24"/>
              </w:rPr>
              <w:t xml:space="preserve"> </w:t>
            </w:r>
            <w:r>
              <w:rPr>
                <w:sz w:val="24"/>
              </w:rPr>
              <w:t>Valid</w:t>
            </w:r>
            <w:r>
              <w:rPr>
                <w:spacing w:val="-13"/>
                <w:sz w:val="24"/>
              </w:rPr>
              <w:t xml:space="preserve"> </w:t>
            </w:r>
            <w:r>
              <w:rPr>
                <w:sz w:val="24"/>
              </w:rPr>
              <w:t>identification card of client (UMID or PWD or voter’s ID or solo parent ID) During pandemic:</w:t>
            </w:r>
          </w:p>
          <w:p w14:paraId="1A6666E5" w14:textId="77777777" w:rsidR="00FA0F19" w:rsidRDefault="00000000">
            <w:pPr>
              <w:pStyle w:val="TableParagraph"/>
              <w:spacing w:before="274"/>
              <w:ind w:left="826"/>
              <w:rPr>
                <w:sz w:val="24"/>
              </w:rPr>
            </w:pPr>
            <w:r>
              <w:rPr>
                <w:sz w:val="24"/>
              </w:rPr>
              <w:t>-Rapid</w:t>
            </w:r>
            <w:r>
              <w:rPr>
                <w:spacing w:val="-5"/>
                <w:sz w:val="24"/>
              </w:rPr>
              <w:t xml:space="preserve"> </w:t>
            </w:r>
            <w:r>
              <w:rPr>
                <w:sz w:val="24"/>
              </w:rPr>
              <w:t>test</w:t>
            </w:r>
            <w:r>
              <w:rPr>
                <w:spacing w:val="-4"/>
                <w:sz w:val="24"/>
              </w:rPr>
              <w:t xml:space="preserve"> </w:t>
            </w:r>
            <w:r>
              <w:rPr>
                <w:sz w:val="24"/>
              </w:rPr>
              <w:t>(depends</w:t>
            </w:r>
            <w:r>
              <w:rPr>
                <w:spacing w:val="-3"/>
                <w:sz w:val="24"/>
              </w:rPr>
              <w:t xml:space="preserve"> </w:t>
            </w:r>
            <w:r>
              <w:rPr>
                <w:sz w:val="24"/>
              </w:rPr>
              <w:t>on</w:t>
            </w:r>
            <w:r>
              <w:rPr>
                <w:spacing w:val="-3"/>
                <w:sz w:val="24"/>
              </w:rPr>
              <w:t xml:space="preserve"> </w:t>
            </w:r>
            <w:r>
              <w:rPr>
                <w:spacing w:val="-5"/>
                <w:sz w:val="24"/>
              </w:rPr>
              <w:t>the</w:t>
            </w:r>
          </w:p>
          <w:p w14:paraId="65862207" w14:textId="77777777" w:rsidR="00FA0F19" w:rsidRDefault="00000000">
            <w:pPr>
              <w:pStyle w:val="TableParagraph"/>
              <w:spacing w:line="270" w:lineRule="atLeast"/>
              <w:ind w:left="826"/>
              <w:rPr>
                <w:sz w:val="24"/>
              </w:rPr>
            </w:pPr>
            <w:r>
              <w:rPr>
                <w:sz w:val="24"/>
              </w:rPr>
              <w:t>requirement</w:t>
            </w:r>
            <w:r>
              <w:rPr>
                <w:spacing w:val="-11"/>
                <w:sz w:val="24"/>
              </w:rPr>
              <w:t xml:space="preserve"> </w:t>
            </w:r>
            <w:r>
              <w:rPr>
                <w:sz w:val="24"/>
              </w:rPr>
              <w:t>of</w:t>
            </w:r>
            <w:r>
              <w:rPr>
                <w:spacing w:val="-10"/>
                <w:sz w:val="24"/>
              </w:rPr>
              <w:t xml:space="preserve"> </w:t>
            </w:r>
            <w:r>
              <w:rPr>
                <w:sz w:val="24"/>
              </w:rPr>
              <w:t>Province</w:t>
            </w:r>
            <w:r>
              <w:rPr>
                <w:spacing w:val="-9"/>
                <w:sz w:val="24"/>
              </w:rPr>
              <w:t xml:space="preserve"> </w:t>
            </w:r>
            <w:r>
              <w:rPr>
                <w:sz w:val="24"/>
              </w:rPr>
              <w:t>to</w:t>
            </w:r>
            <w:r>
              <w:rPr>
                <w:spacing w:val="-9"/>
                <w:sz w:val="24"/>
              </w:rPr>
              <w:t xml:space="preserve"> </w:t>
            </w:r>
            <w:r>
              <w:rPr>
                <w:sz w:val="24"/>
              </w:rPr>
              <w:t>reside with governing IATF guidelines</w:t>
            </w:r>
          </w:p>
        </w:tc>
        <w:tc>
          <w:tcPr>
            <w:tcW w:w="4766" w:type="dxa"/>
            <w:gridSpan w:val="3"/>
          </w:tcPr>
          <w:p w14:paraId="65D44FA6" w14:textId="77777777" w:rsidR="00FA0F19" w:rsidRDefault="00000000">
            <w:pPr>
              <w:pStyle w:val="TableParagraph"/>
              <w:spacing w:line="480" w:lineRule="auto"/>
              <w:ind w:left="109" w:right="3054"/>
              <w:rPr>
                <w:sz w:val="24"/>
              </w:rPr>
            </w:pPr>
            <w:r>
              <w:rPr>
                <w:spacing w:val="-2"/>
                <w:sz w:val="24"/>
              </w:rPr>
              <w:t>Barangay Client</w:t>
            </w:r>
          </w:p>
        </w:tc>
      </w:tr>
      <w:tr w:rsidR="00FA0F19" w14:paraId="3CF92BD8" w14:textId="77777777">
        <w:trPr>
          <w:trHeight w:val="827"/>
        </w:trPr>
        <w:tc>
          <w:tcPr>
            <w:tcW w:w="2008" w:type="dxa"/>
          </w:tcPr>
          <w:p w14:paraId="34ACF303" w14:textId="77777777" w:rsidR="00FA0F19" w:rsidRDefault="00FA0F19">
            <w:pPr>
              <w:pStyle w:val="TableParagraph"/>
              <w:rPr>
                <w:sz w:val="24"/>
              </w:rPr>
            </w:pPr>
          </w:p>
          <w:p w14:paraId="69F37D4C" w14:textId="77777777" w:rsidR="00FA0F19" w:rsidRDefault="00000000">
            <w:pPr>
              <w:pStyle w:val="TableParagraph"/>
              <w:ind w:left="142"/>
              <w:rPr>
                <w:rFonts w:ascii="Arial"/>
                <w:b/>
                <w:sz w:val="24"/>
              </w:rPr>
            </w:pPr>
            <w:r>
              <w:rPr>
                <w:rFonts w:ascii="Arial"/>
                <w:b/>
                <w:sz w:val="24"/>
              </w:rPr>
              <w:t xml:space="preserve">CLIENT </w:t>
            </w:r>
            <w:r>
              <w:rPr>
                <w:rFonts w:ascii="Arial"/>
                <w:b/>
                <w:spacing w:val="-2"/>
                <w:sz w:val="24"/>
              </w:rPr>
              <w:t>STEPS</w:t>
            </w:r>
          </w:p>
        </w:tc>
        <w:tc>
          <w:tcPr>
            <w:tcW w:w="2578" w:type="dxa"/>
          </w:tcPr>
          <w:p w14:paraId="3D1ACA31" w14:textId="77777777" w:rsidR="00FA0F19" w:rsidRDefault="00FA0F19">
            <w:pPr>
              <w:pStyle w:val="TableParagraph"/>
              <w:rPr>
                <w:sz w:val="24"/>
              </w:rPr>
            </w:pPr>
          </w:p>
          <w:p w14:paraId="47CB7DC3" w14:textId="77777777" w:rsidR="00FA0F19" w:rsidRDefault="00000000">
            <w:pPr>
              <w:pStyle w:val="TableParagraph"/>
              <w:ind w:left="203"/>
              <w:rPr>
                <w:rFonts w:ascii="Arial"/>
                <w:b/>
                <w:sz w:val="24"/>
              </w:rPr>
            </w:pPr>
            <w:r>
              <w:rPr>
                <w:rFonts w:ascii="Arial"/>
                <w:b/>
                <w:sz w:val="24"/>
              </w:rPr>
              <w:t>AGENCY</w:t>
            </w:r>
            <w:r>
              <w:rPr>
                <w:rFonts w:ascii="Arial"/>
                <w:b/>
                <w:spacing w:val="-9"/>
                <w:sz w:val="24"/>
              </w:rPr>
              <w:t xml:space="preserve"> </w:t>
            </w:r>
            <w:r>
              <w:rPr>
                <w:rFonts w:ascii="Arial"/>
                <w:b/>
                <w:spacing w:val="-2"/>
                <w:sz w:val="24"/>
              </w:rPr>
              <w:t>ACTIONS</w:t>
            </w:r>
          </w:p>
        </w:tc>
        <w:tc>
          <w:tcPr>
            <w:tcW w:w="1010" w:type="dxa"/>
          </w:tcPr>
          <w:p w14:paraId="64A47203" w14:textId="77777777" w:rsidR="00FA0F19" w:rsidRDefault="00000000">
            <w:pPr>
              <w:pStyle w:val="TableParagraph"/>
              <w:spacing w:line="270" w:lineRule="atLeast"/>
              <w:ind w:left="137" w:right="126" w:firstLine="54"/>
              <w:jc w:val="both"/>
              <w:rPr>
                <w:rFonts w:ascii="Arial"/>
                <w:b/>
                <w:sz w:val="24"/>
              </w:rPr>
            </w:pPr>
            <w:r>
              <w:rPr>
                <w:rFonts w:ascii="Arial"/>
                <w:b/>
                <w:spacing w:val="-4"/>
                <w:sz w:val="24"/>
              </w:rPr>
              <w:t xml:space="preserve">FEES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17" w:type="dxa"/>
          </w:tcPr>
          <w:p w14:paraId="13B6C492" w14:textId="77777777" w:rsidR="00FA0F19" w:rsidRDefault="00000000">
            <w:pPr>
              <w:pStyle w:val="TableParagraph"/>
              <w:spacing w:before="138"/>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659FC298" w14:textId="77777777" w:rsidR="00FA0F19" w:rsidRDefault="00000000">
            <w:pPr>
              <w:pStyle w:val="TableParagraph"/>
              <w:spacing w:before="138"/>
              <w:ind w:left="109" w:firstLine="353"/>
              <w:rPr>
                <w:rFonts w:ascii="Arial"/>
                <w:b/>
                <w:sz w:val="24"/>
              </w:rPr>
            </w:pPr>
            <w:r>
              <w:rPr>
                <w:rFonts w:ascii="Arial"/>
                <w:b/>
                <w:spacing w:val="-2"/>
                <w:sz w:val="24"/>
              </w:rPr>
              <w:t>PERSON RESPONSIBLE</w:t>
            </w:r>
          </w:p>
        </w:tc>
      </w:tr>
      <w:tr w:rsidR="00FA0F19" w14:paraId="3B15FF4F" w14:textId="77777777">
        <w:trPr>
          <w:trHeight w:val="1932"/>
        </w:trPr>
        <w:tc>
          <w:tcPr>
            <w:tcW w:w="2008" w:type="dxa"/>
          </w:tcPr>
          <w:p w14:paraId="3E13C327" w14:textId="77777777" w:rsidR="00FA0F19" w:rsidRDefault="00000000">
            <w:pPr>
              <w:pStyle w:val="TableParagraph"/>
              <w:ind w:left="106" w:right="81"/>
              <w:rPr>
                <w:sz w:val="24"/>
              </w:rPr>
            </w:pPr>
            <w:r>
              <w:rPr>
                <w:sz w:val="24"/>
              </w:rPr>
              <w:t>1.Proceed</w:t>
            </w:r>
            <w:r>
              <w:rPr>
                <w:spacing w:val="-17"/>
                <w:sz w:val="24"/>
              </w:rPr>
              <w:t xml:space="preserve"> </w:t>
            </w:r>
            <w:r>
              <w:rPr>
                <w:sz w:val="24"/>
              </w:rPr>
              <w:t>to</w:t>
            </w:r>
            <w:r>
              <w:rPr>
                <w:spacing w:val="-17"/>
                <w:sz w:val="24"/>
              </w:rPr>
              <w:t xml:space="preserve"> </w:t>
            </w:r>
            <w:r>
              <w:rPr>
                <w:sz w:val="24"/>
              </w:rPr>
              <w:t xml:space="preserve">the Office of </w:t>
            </w:r>
            <w:r>
              <w:rPr>
                <w:spacing w:val="-2"/>
                <w:sz w:val="24"/>
              </w:rPr>
              <w:t>MSWDO</w:t>
            </w:r>
          </w:p>
        </w:tc>
        <w:tc>
          <w:tcPr>
            <w:tcW w:w="2578" w:type="dxa"/>
          </w:tcPr>
          <w:p w14:paraId="1732862A" w14:textId="77777777" w:rsidR="00FA0F19" w:rsidRDefault="00000000">
            <w:pPr>
              <w:pStyle w:val="TableParagraph"/>
              <w:ind w:left="109"/>
              <w:rPr>
                <w:sz w:val="24"/>
              </w:rPr>
            </w:pPr>
            <w:r>
              <w:rPr>
                <w:sz w:val="24"/>
              </w:rPr>
              <w:t>1.</w:t>
            </w:r>
            <w:r>
              <w:rPr>
                <w:spacing w:val="-17"/>
                <w:sz w:val="24"/>
              </w:rPr>
              <w:t xml:space="preserve"> </w:t>
            </w:r>
            <w:r>
              <w:rPr>
                <w:sz w:val="24"/>
              </w:rPr>
              <w:t>Provide</w:t>
            </w:r>
            <w:r>
              <w:rPr>
                <w:spacing w:val="-17"/>
                <w:sz w:val="24"/>
              </w:rPr>
              <w:t xml:space="preserve"> </w:t>
            </w:r>
            <w:r>
              <w:rPr>
                <w:sz w:val="24"/>
              </w:rPr>
              <w:t xml:space="preserve">information about the Balik </w:t>
            </w:r>
            <w:proofErr w:type="spellStart"/>
            <w:r>
              <w:rPr>
                <w:sz w:val="24"/>
              </w:rPr>
              <w:t>Probinsya</w:t>
            </w:r>
            <w:proofErr w:type="spellEnd"/>
            <w:r>
              <w:rPr>
                <w:sz w:val="24"/>
              </w:rPr>
              <w:t xml:space="preserve"> program, interview the clients</w:t>
            </w:r>
          </w:p>
        </w:tc>
        <w:tc>
          <w:tcPr>
            <w:tcW w:w="1010" w:type="dxa"/>
          </w:tcPr>
          <w:p w14:paraId="0851A851" w14:textId="77777777" w:rsidR="00FA0F19" w:rsidRDefault="00000000">
            <w:pPr>
              <w:pStyle w:val="TableParagraph"/>
              <w:ind w:left="11"/>
              <w:jc w:val="center"/>
              <w:rPr>
                <w:sz w:val="24"/>
              </w:rPr>
            </w:pPr>
            <w:r>
              <w:rPr>
                <w:spacing w:val="-4"/>
                <w:sz w:val="24"/>
              </w:rPr>
              <w:t>None</w:t>
            </w:r>
          </w:p>
        </w:tc>
        <w:tc>
          <w:tcPr>
            <w:tcW w:w="1817" w:type="dxa"/>
          </w:tcPr>
          <w:p w14:paraId="3FB2E199"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39" w:type="dxa"/>
          </w:tcPr>
          <w:p w14:paraId="4C8590EF" w14:textId="77777777" w:rsidR="00FA0F19" w:rsidRDefault="00000000">
            <w:pPr>
              <w:pStyle w:val="TableParagraph"/>
              <w:ind w:left="109"/>
              <w:rPr>
                <w:sz w:val="24"/>
              </w:rPr>
            </w:pPr>
            <w:r>
              <w:rPr>
                <w:spacing w:val="-2"/>
                <w:sz w:val="24"/>
              </w:rPr>
              <w:t>MSWDO</w:t>
            </w:r>
          </w:p>
        </w:tc>
      </w:tr>
      <w:tr w:rsidR="00FA0F19" w14:paraId="50070CD6" w14:textId="77777777">
        <w:trPr>
          <w:trHeight w:val="1103"/>
        </w:trPr>
        <w:tc>
          <w:tcPr>
            <w:tcW w:w="2008" w:type="dxa"/>
          </w:tcPr>
          <w:p w14:paraId="55F05569" w14:textId="77777777" w:rsidR="00FA0F19" w:rsidRDefault="00000000">
            <w:pPr>
              <w:pStyle w:val="TableParagraph"/>
              <w:spacing w:before="1"/>
              <w:ind w:left="106"/>
              <w:rPr>
                <w:sz w:val="24"/>
              </w:rPr>
            </w:pPr>
            <w:r>
              <w:rPr>
                <w:sz w:val="24"/>
              </w:rPr>
              <w:t>2.</w:t>
            </w:r>
            <w:r>
              <w:rPr>
                <w:spacing w:val="-17"/>
                <w:sz w:val="24"/>
              </w:rPr>
              <w:t xml:space="preserve"> </w:t>
            </w:r>
            <w:r>
              <w:rPr>
                <w:sz w:val="24"/>
              </w:rPr>
              <w:t>Submit</w:t>
            </w:r>
            <w:r>
              <w:rPr>
                <w:spacing w:val="-17"/>
                <w:sz w:val="24"/>
              </w:rPr>
              <w:t xml:space="preserve"> </w:t>
            </w:r>
            <w:r>
              <w:rPr>
                <w:sz w:val="24"/>
              </w:rPr>
              <w:t xml:space="preserve">the </w:t>
            </w:r>
            <w:r>
              <w:rPr>
                <w:spacing w:val="-2"/>
                <w:sz w:val="24"/>
              </w:rPr>
              <w:t>complete requirements</w:t>
            </w:r>
          </w:p>
        </w:tc>
        <w:tc>
          <w:tcPr>
            <w:tcW w:w="2578" w:type="dxa"/>
          </w:tcPr>
          <w:p w14:paraId="00098393" w14:textId="77777777" w:rsidR="00FA0F19" w:rsidRDefault="00000000">
            <w:pPr>
              <w:pStyle w:val="TableParagraph"/>
              <w:spacing w:line="270" w:lineRule="atLeast"/>
              <w:ind w:left="109" w:right="157"/>
              <w:rPr>
                <w:sz w:val="24"/>
              </w:rPr>
            </w:pPr>
            <w:r>
              <w:rPr>
                <w:sz w:val="24"/>
              </w:rPr>
              <w:t>2. Receive the documents needed for</w:t>
            </w:r>
            <w:r>
              <w:rPr>
                <w:spacing w:val="-13"/>
                <w:sz w:val="24"/>
              </w:rPr>
              <w:t xml:space="preserve"> </w:t>
            </w:r>
            <w:r>
              <w:rPr>
                <w:sz w:val="24"/>
              </w:rPr>
              <w:t>the</w:t>
            </w:r>
            <w:r>
              <w:rPr>
                <w:spacing w:val="-13"/>
                <w:sz w:val="24"/>
              </w:rPr>
              <w:t xml:space="preserve"> </w:t>
            </w:r>
            <w:r>
              <w:rPr>
                <w:sz w:val="24"/>
              </w:rPr>
              <w:t>processing</w:t>
            </w:r>
            <w:r>
              <w:rPr>
                <w:spacing w:val="-14"/>
                <w:sz w:val="24"/>
              </w:rPr>
              <w:t xml:space="preserve"> </w:t>
            </w:r>
            <w:r>
              <w:rPr>
                <w:sz w:val="24"/>
              </w:rPr>
              <w:t xml:space="preserve">of </w:t>
            </w:r>
            <w:r>
              <w:rPr>
                <w:spacing w:val="-2"/>
                <w:sz w:val="24"/>
              </w:rPr>
              <w:t>assistance</w:t>
            </w:r>
          </w:p>
        </w:tc>
        <w:tc>
          <w:tcPr>
            <w:tcW w:w="1010" w:type="dxa"/>
          </w:tcPr>
          <w:p w14:paraId="08095D7F" w14:textId="77777777" w:rsidR="00FA0F19" w:rsidRDefault="00000000">
            <w:pPr>
              <w:pStyle w:val="TableParagraph"/>
              <w:spacing w:before="1"/>
              <w:ind w:left="11"/>
              <w:jc w:val="center"/>
              <w:rPr>
                <w:sz w:val="24"/>
              </w:rPr>
            </w:pPr>
            <w:r>
              <w:rPr>
                <w:spacing w:val="-4"/>
                <w:sz w:val="24"/>
              </w:rPr>
              <w:t>None</w:t>
            </w:r>
          </w:p>
        </w:tc>
        <w:tc>
          <w:tcPr>
            <w:tcW w:w="1817" w:type="dxa"/>
          </w:tcPr>
          <w:p w14:paraId="6A54825D" w14:textId="77777777" w:rsidR="00FA0F19" w:rsidRDefault="00000000">
            <w:pPr>
              <w:pStyle w:val="TableParagraph"/>
              <w:spacing w:before="1"/>
              <w:ind w:left="86" w:right="74"/>
              <w:jc w:val="center"/>
              <w:rPr>
                <w:sz w:val="24"/>
              </w:rPr>
            </w:pPr>
            <w:r>
              <w:rPr>
                <w:sz w:val="24"/>
              </w:rPr>
              <w:t>30</w:t>
            </w:r>
            <w:r>
              <w:rPr>
                <w:spacing w:val="-2"/>
                <w:sz w:val="24"/>
              </w:rPr>
              <w:t xml:space="preserve"> minutes</w:t>
            </w:r>
          </w:p>
        </w:tc>
        <w:tc>
          <w:tcPr>
            <w:tcW w:w="1939" w:type="dxa"/>
          </w:tcPr>
          <w:p w14:paraId="471A1E3E" w14:textId="77777777" w:rsidR="00FA0F19" w:rsidRDefault="00000000">
            <w:pPr>
              <w:pStyle w:val="TableParagraph"/>
              <w:spacing w:before="1"/>
              <w:ind w:left="109"/>
              <w:rPr>
                <w:sz w:val="24"/>
              </w:rPr>
            </w:pPr>
            <w:r>
              <w:rPr>
                <w:spacing w:val="-2"/>
                <w:sz w:val="24"/>
              </w:rPr>
              <w:t>MSWDO</w:t>
            </w:r>
          </w:p>
        </w:tc>
      </w:tr>
      <w:tr w:rsidR="00FA0F19" w14:paraId="573C047F" w14:textId="77777777">
        <w:trPr>
          <w:trHeight w:val="1656"/>
        </w:trPr>
        <w:tc>
          <w:tcPr>
            <w:tcW w:w="2008" w:type="dxa"/>
          </w:tcPr>
          <w:p w14:paraId="39843F31" w14:textId="77777777" w:rsidR="00FA0F19" w:rsidRDefault="00000000">
            <w:pPr>
              <w:pStyle w:val="TableParagraph"/>
              <w:spacing w:before="1"/>
              <w:ind w:left="106"/>
              <w:rPr>
                <w:sz w:val="24"/>
              </w:rPr>
            </w:pPr>
            <w:r>
              <w:rPr>
                <w:sz w:val="24"/>
              </w:rPr>
              <w:t>3.</w:t>
            </w:r>
            <w:r>
              <w:rPr>
                <w:spacing w:val="-17"/>
                <w:sz w:val="24"/>
              </w:rPr>
              <w:t xml:space="preserve"> </w:t>
            </w:r>
            <w:r>
              <w:rPr>
                <w:sz w:val="24"/>
              </w:rPr>
              <w:t>Receive</w:t>
            </w:r>
            <w:r>
              <w:rPr>
                <w:spacing w:val="-17"/>
                <w:sz w:val="24"/>
              </w:rPr>
              <w:t xml:space="preserve"> </w:t>
            </w:r>
            <w:r>
              <w:rPr>
                <w:sz w:val="24"/>
              </w:rPr>
              <w:t xml:space="preserve">the </w:t>
            </w:r>
            <w:r>
              <w:rPr>
                <w:spacing w:val="-2"/>
                <w:sz w:val="24"/>
              </w:rPr>
              <w:t>indorsement</w:t>
            </w:r>
          </w:p>
        </w:tc>
        <w:tc>
          <w:tcPr>
            <w:tcW w:w="2578" w:type="dxa"/>
          </w:tcPr>
          <w:p w14:paraId="2178FF4A" w14:textId="77777777" w:rsidR="00FA0F19" w:rsidRDefault="00000000">
            <w:pPr>
              <w:pStyle w:val="TableParagraph"/>
              <w:spacing w:before="1"/>
              <w:ind w:left="109"/>
              <w:rPr>
                <w:sz w:val="24"/>
              </w:rPr>
            </w:pPr>
            <w:r>
              <w:rPr>
                <w:sz w:val="24"/>
              </w:rPr>
              <w:t>3. Inform the client</w:t>
            </w:r>
            <w:r>
              <w:rPr>
                <w:spacing w:val="-1"/>
                <w:sz w:val="24"/>
              </w:rPr>
              <w:t xml:space="preserve"> </w:t>
            </w:r>
            <w:r>
              <w:rPr>
                <w:sz w:val="24"/>
              </w:rPr>
              <w:t xml:space="preserve">for the approval of their request of transfer in </w:t>
            </w:r>
            <w:r>
              <w:rPr>
                <w:spacing w:val="-2"/>
                <w:sz w:val="24"/>
              </w:rPr>
              <w:t>Sampaloc 3.1Coordinate/indorse</w:t>
            </w:r>
          </w:p>
          <w:p w14:paraId="39E66E1C" w14:textId="77777777" w:rsidR="00FA0F19" w:rsidRDefault="00000000">
            <w:pPr>
              <w:pStyle w:val="TableParagraph"/>
              <w:spacing w:line="255" w:lineRule="exact"/>
              <w:ind w:left="109"/>
              <w:rPr>
                <w:sz w:val="24"/>
              </w:rPr>
            </w:pPr>
            <w:r>
              <w:rPr>
                <w:sz w:val="24"/>
              </w:rPr>
              <w:t>to</w:t>
            </w:r>
            <w:r>
              <w:rPr>
                <w:spacing w:val="-4"/>
                <w:sz w:val="24"/>
              </w:rPr>
              <w:t xml:space="preserve"> </w:t>
            </w:r>
            <w:r>
              <w:rPr>
                <w:spacing w:val="-2"/>
                <w:sz w:val="24"/>
              </w:rPr>
              <w:t>barangay</w:t>
            </w:r>
          </w:p>
        </w:tc>
        <w:tc>
          <w:tcPr>
            <w:tcW w:w="1010" w:type="dxa"/>
          </w:tcPr>
          <w:p w14:paraId="581AF2CD" w14:textId="77777777" w:rsidR="00FA0F19" w:rsidRDefault="00000000">
            <w:pPr>
              <w:pStyle w:val="TableParagraph"/>
              <w:spacing w:before="1"/>
              <w:ind w:left="11"/>
              <w:jc w:val="center"/>
              <w:rPr>
                <w:sz w:val="24"/>
              </w:rPr>
            </w:pPr>
            <w:r>
              <w:rPr>
                <w:spacing w:val="-4"/>
                <w:sz w:val="24"/>
              </w:rPr>
              <w:t>None</w:t>
            </w:r>
          </w:p>
        </w:tc>
        <w:tc>
          <w:tcPr>
            <w:tcW w:w="1817" w:type="dxa"/>
          </w:tcPr>
          <w:p w14:paraId="1CE17904" w14:textId="77777777" w:rsidR="00FA0F19" w:rsidRDefault="00000000">
            <w:pPr>
              <w:pStyle w:val="TableParagraph"/>
              <w:spacing w:before="1"/>
              <w:ind w:left="86" w:right="74"/>
              <w:jc w:val="center"/>
              <w:rPr>
                <w:sz w:val="24"/>
              </w:rPr>
            </w:pPr>
            <w:r>
              <w:rPr>
                <w:sz w:val="24"/>
              </w:rPr>
              <w:t>30</w:t>
            </w:r>
            <w:r>
              <w:rPr>
                <w:spacing w:val="-2"/>
                <w:sz w:val="24"/>
              </w:rPr>
              <w:t xml:space="preserve"> minutes</w:t>
            </w:r>
          </w:p>
        </w:tc>
        <w:tc>
          <w:tcPr>
            <w:tcW w:w="1939" w:type="dxa"/>
          </w:tcPr>
          <w:p w14:paraId="10EC606E" w14:textId="77777777" w:rsidR="00FA0F19" w:rsidRDefault="00000000">
            <w:pPr>
              <w:pStyle w:val="TableParagraph"/>
              <w:spacing w:before="1"/>
              <w:ind w:left="109"/>
              <w:rPr>
                <w:sz w:val="24"/>
              </w:rPr>
            </w:pPr>
            <w:r>
              <w:rPr>
                <w:spacing w:val="-2"/>
                <w:sz w:val="24"/>
              </w:rPr>
              <w:t>MSWDO</w:t>
            </w:r>
          </w:p>
        </w:tc>
      </w:tr>
    </w:tbl>
    <w:p w14:paraId="3485603E" w14:textId="77777777" w:rsidR="00FA0F19" w:rsidRDefault="00FA0F19">
      <w:pPr>
        <w:pStyle w:val="TableParagraph"/>
        <w:rPr>
          <w:sz w:val="24"/>
        </w:rPr>
        <w:sectPr w:rsidR="00FA0F19">
          <w:pgSz w:w="12240" w:h="18720"/>
          <w:pgMar w:top="1080" w:right="360" w:bottom="280" w:left="1080" w:header="720" w:footer="720" w:gutter="0"/>
          <w:cols w:space="720"/>
        </w:sectPr>
      </w:pPr>
    </w:p>
    <w:p w14:paraId="7BC9F7C5" w14:textId="77777777" w:rsidR="00FA0F19" w:rsidRDefault="00000000">
      <w:pPr>
        <w:pStyle w:val="Heading3"/>
        <w:numPr>
          <w:ilvl w:val="0"/>
          <w:numId w:val="30"/>
        </w:numPr>
        <w:tabs>
          <w:tab w:val="left" w:pos="827"/>
          <w:tab w:val="left" w:pos="8309"/>
        </w:tabs>
        <w:spacing w:before="3"/>
        <w:ind w:left="827" w:hanging="467"/>
        <w:jc w:val="left"/>
        <w:rPr>
          <w:position w:val="-18"/>
        </w:rPr>
      </w:pPr>
      <w:r>
        <w:lastRenderedPageBreak/>
        <w:t>REQUEST</w:t>
      </w:r>
      <w:r>
        <w:rPr>
          <w:spacing w:val="-5"/>
        </w:rPr>
        <w:t xml:space="preserve"> </w:t>
      </w:r>
      <w:r>
        <w:t>FOR</w:t>
      </w:r>
      <w:r>
        <w:rPr>
          <w:spacing w:val="-5"/>
        </w:rPr>
        <w:t xml:space="preserve"> </w:t>
      </w:r>
      <w:r>
        <w:t>EMERGENCY</w:t>
      </w:r>
      <w:r>
        <w:rPr>
          <w:spacing w:val="-7"/>
        </w:rPr>
        <w:t xml:space="preserve"> </w:t>
      </w:r>
      <w:r>
        <w:t>SHELTER</w:t>
      </w:r>
      <w:r>
        <w:rPr>
          <w:spacing w:val="-5"/>
        </w:rPr>
        <w:t xml:space="preserve"> </w:t>
      </w:r>
      <w:r>
        <w:rPr>
          <w:spacing w:val="-2"/>
        </w:rPr>
        <w:t>ASSISTANCE</w:t>
      </w:r>
      <w:r>
        <w:tab/>
      </w:r>
      <w:r>
        <w:rPr>
          <w:noProof/>
          <w:position w:val="-18"/>
        </w:rPr>
        <w:drawing>
          <wp:inline distT="0" distB="0" distL="0" distR="0" wp14:anchorId="6263C3B8" wp14:editId="28584E40">
            <wp:extent cx="895350" cy="914400"/>
            <wp:effectExtent l="0" t="0" r="0" b="0"/>
            <wp:docPr id="99" name="Image 99"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logo new"/>
                    <pic:cNvPicPr/>
                  </pic:nvPicPr>
                  <pic:blipFill>
                    <a:blip r:embed="rId7" cstate="print"/>
                    <a:stretch>
                      <a:fillRect/>
                    </a:stretch>
                  </pic:blipFill>
                  <pic:spPr>
                    <a:xfrm>
                      <a:off x="0" y="0"/>
                      <a:ext cx="895350" cy="914400"/>
                    </a:xfrm>
                    <a:prstGeom prst="rect">
                      <a:avLst/>
                    </a:prstGeom>
                  </pic:spPr>
                </pic:pic>
              </a:graphicData>
            </a:graphic>
          </wp:inline>
        </w:drawing>
      </w:r>
    </w:p>
    <w:p w14:paraId="0E334B30" w14:textId="77777777" w:rsidR="00FA0F19" w:rsidRDefault="00000000">
      <w:pPr>
        <w:pStyle w:val="BodyText"/>
        <w:spacing w:before="118" w:line="276" w:lineRule="auto"/>
        <w:ind w:left="360" w:right="1084"/>
        <w:jc w:val="both"/>
      </w:pPr>
      <w:r>
        <w:t xml:space="preserve">This is a kind of assistance given to any qualified family who are partially victim of any calamity/disaster or displaced thru court order that needs </w:t>
      </w:r>
      <w:proofErr w:type="gramStart"/>
      <w:r>
        <w:t>an assistance</w:t>
      </w:r>
      <w:proofErr w:type="gramEnd"/>
      <w:r>
        <w:t xml:space="preserve"> for the repair of their house.</w:t>
      </w:r>
    </w:p>
    <w:p w14:paraId="60D82569"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1938"/>
        <w:gridCol w:w="1344"/>
        <w:gridCol w:w="1817"/>
        <w:gridCol w:w="1939"/>
      </w:tblGrid>
      <w:tr w:rsidR="00FA0F19" w14:paraId="6A490339" w14:textId="77777777">
        <w:trPr>
          <w:trHeight w:val="552"/>
        </w:trPr>
        <w:tc>
          <w:tcPr>
            <w:tcW w:w="2314" w:type="dxa"/>
          </w:tcPr>
          <w:p w14:paraId="5F201717" w14:textId="77777777" w:rsidR="00FA0F19" w:rsidRDefault="00000000">
            <w:pPr>
              <w:pStyle w:val="TableParagraph"/>
              <w:spacing w:before="1"/>
              <w:ind w:left="106"/>
              <w:rPr>
                <w:rFonts w:ascii="Arial"/>
                <w:b/>
                <w:sz w:val="24"/>
              </w:rPr>
            </w:pPr>
            <w:r>
              <w:rPr>
                <w:rFonts w:ascii="Arial"/>
                <w:b/>
                <w:spacing w:val="-2"/>
                <w:sz w:val="24"/>
              </w:rPr>
              <w:t>Office:</w:t>
            </w:r>
          </w:p>
        </w:tc>
        <w:tc>
          <w:tcPr>
            <w:tcW w:w="7038" w:type="dxa"/>
            <w:gridSpan w:val="4"/>
          </w:tcPr>
          <w:p w14:paraId="6D22C769" w14:textId="77777777" w:rsidR="00FA0F19" w:rsidRDefault="00000000">
            <w:pPr>
              <w:pStyle w:val="TableParagraph"/>
              <w:spacing w:line="270" w:lineRule="atLeast"/>
              <w:ind w:left="109" w:right="17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7C4DAD2F" w14:textId="77777777">
        <w:trPr>
          <w:trHeight w:val="276"/>
        </w:trPr>
        <w:tc>
          <w:tcPr>
            <w:tcW w:w="2314" w:type="dxa"/>
          </w:tcPr>
          <w:p w14:paraId="0E0D9A1F"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38" w:type="dxa"/>
            <w:gridSpan w:val="4"/>
          </w:tcPr>
          <w:p w14:paraId="3ADE46C4" w14:textId="77777777" w:rsidR="00FA0F19" w:rsidRDefault="00000000">
            <w:pPr>
              <w:pStyle w:val="TableParagraph"/>
              <w:spacing w:before="1" w:line="255" w:lineRule="exact"/>
              <w:ind w:left="109"/>
              <w:rPr>
                <w:sz w:val="24"/>
              </w:rPr>
            </w:pPr>
            <w:r>
              <w:rPr>
                <w:spacing w:val="-2"/>
                <w:sz w:val="24"/>
              </w:rPr>
              <w:t>Simple</w:t>
            </w:r>
          </w:p>
        </w:tc>
      </w:tr>
      <w:tr w:rsidR="00FA0F19" w14:paraId="2EB4C771" w14:textId="77777777">
        <w:trPr>
          <w:trHeight w:val="551"/>
        </w:trPr>
        <w:tc>
          <w:tcPr>
            <w:tcW w:w="2314" w:type="dxa"/>
          </w:tcPr>
          <w:p w14:paraId="4AF9D810"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8" w:type="dxa"/>
            <w:gridSpan w:val="4"/>
          </w:tcPr>
          <w:p w14:paraId="6DE2BE8B" w14:textId="77777777" w:rsidR="00FA0F19" w:rsidRDefault="00000000">
            <w:pPr>
              <w:pStyle w:val="TableParagraph"/>
              <w:spacing w:before="1"/>
              <w:ind w:left="109"/>
              <w:rPr>
                <w:sz w:val="24"/>
              </w:rPr>
            </w:pPr>
            <w:r>
              <w:rPr>
                <w:spacing w:val="-5"/>
                <w:sz w:val="24"/>
              </w:rPr>
              <w:t>G2C</w:t>
            </w:r>
          </w:p>
        </w:tc>
      </w:tr>
      <w:tr w:rsidR="00FA0F19" w14:paraId="5CF94A7B" w14:textId="77777777">
        <w:trPr>
          <w:trHeight w:val="828"/>
        </w:trPr>
        <w:tc>
          <w:tcPr>
            <w:tcW w:w="2314" w:type="dxa"/>
          </w:tcPr>
          <w:p w14:paraId="68541815"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8" w:type="dxa"/>
            <w:gridSpan w:val="4"/>
          </w:tcPr>
          <w:p w14:paraId="7D2CDC41" w14:textId="77777777" w:rsidR="00FA0F19" w:rsidRDefault="00000000">
            <w:pPr>
              <w:pStyle w:val="TableParagraph"/>
              <w:spacing w:before="1"/>
              <w:ind w:left="109"/>
              <w:rPr>
                <w:sz w:val="24"/>
              </w:rPr>
            </w:pPr>
            <w:r>
              <w:rPr>
                <w:sz w:val="24"/>
              </w:rPr>
              <w:t>Any qualified family who are partially victim of any calamity/disaster</w:t>
            </w:r>
            <w:r>
              <w:rPr>
                <w:spacing w:val="-5"/>
                <w:sz w:val="24"/>
              </w:rPr>
              <w:t xml:space="preserve"> </w:t>
            </w:r>
            <w:r>
              <w:rPr>
                <w:sz w:val="24"/>
              </w:rPr>
              <w:t>or</w:t>
            </w:r>
            <w:r>
              <w:rPr>
                <w:spacing w:val="-5"/>
                <w:sz w:val="24"/>
              </w:rPr>
              <w:t xml:space="preserve"> </w:t>
            </w:r>
            <w:r>
              <w:rPr>
                <w:sz w:val="24"/>
              </w:rPr>
              <w:t>displace</w:t>
            </w:r>
            <w:r>
              <w:rPr>
                <w:spacing w:val="-5"/>
                <w:sz w:val="24"/>
              </w:rPr>
              <w:t xml:space="preserve"> </w:t>
            </w:r>
            <w:r>
              <w:rPr>
                <w:sz w:val="24"/>
              </w:rPr>
              <w:t>thru</w:t>
            </w:r>
            <w:r>
              <w:rPr>
                <w:spacing w:val="-5"/>
                <w:sz w:val="24"/>
              </w:rPr>
              <w:t xml:space="preserve"> </w:t>
            </w:r>
            <w:r>
              <w:rPr>
                <w:sz w:val="24"/>
              </w:rPr>
              <w:t>court</w:t>
            </w:r>
            <w:r>
              <w:rPr>
                <w:spacing w:val="-7"/>
                <w:sz w:val="24"/>
              </w:rPr>
              <w:t xml:space="preserve"> </w:t>
            </w:r>
            <w:r>
              <w:rPr>
                <w:sz w:val="24"/>
              </w:rPr>
              <w:t>order</w:t>
            </w:r>
            <w:r>
              <w:rPr>
                <w:spacing w:val="-5"/>
                <w:sz w:val="24"/>
              </w:rPr>
              <w:t xml:space="preserve"> </w:t>
            </w:r>
            <w:r>
              <w:rPr>
                <w:sz w:val="24"/>
              </w:rPr>
              <w:t>that</w:t>
            </w:r>
            <w:r>
              <w:rPr>
                <w:spacing w:val="-7"/>
                <w:sz w:val="24"/>
              </w:rPr>
              <w:t xml:space="preserve"> </w:t>
            </w:r>
            <w:r>
              <w:rPr>
                <w:sz w:val="24"/>
              </w:rPr>
              <w:t>needs</w:t>
            </w:r>
            <w:r>
              <w:rPr>
                <w:spacing w:val="-6"/>
                <w:sz w:val="24"/>
              </w:rPr>
              <w:t xml:space="preserve"> </w:t>
            </w:r>
            <w:r>
              <w:rPr>
                <w:sz w:val="24"/>
              </w:rPr>
              <w:t>an</w:t>
            </w:r>
          </w:p>
          <w:p w14:paraId="3D0AA8C4" w14:textId="77777777" w:rsidR="00FA0F19" w:rsidRDefault="00000000">
            <w:pPr>
              <w:pStyle w:val="TableParagraph"/>
              <w:spacing w:line="255" w:lineRule="exact"/>
              <w:ind w:left="109"/>
              <w:rPr>
                <w:sz w:val="24"/>
              </w:rPr>
            </w:pPr>
            <w:r>
              <w:rPr>
                <w:sz w:val="24"/>
              </w:rPr>
              <w:t>assistance</w:t>
            </w:r>
            <w:r>
              <w:rPr>
                <w:spacing w:val="-3"/>
                <w:sz w:val="24"/>
              </w:rPr>
              <w:t xml:space="preserve"> </w:t>
            </w:r>
            <w:r>
              <w:rPr>
                <w:sz w:val="24"/>
              </w:rPr>
              <w:t>for</w:t>
            </w:r>
            <w:r>
              <w:rPr>
                <w:spacing w:val="-3"/>
                <w:sz w:val="24"/>
              </w:rPr>
              <w:t xml:space="preserve"> </w:t>
            </w:r>
            <w:r>
              <w:rPr>
                <w:sz w:val="24"/>
              </w:rPr>
              <w:t>the</w:t>
            </w:r>
            <w:r>
              <w:rPr>
                <w:spacing w:val="-2"/>
                <w:sz w:val="24"/>
              </w:rPr>
              <w:t xml:space="preserve"> </w:t>
            </w:r>
            <w:r>
              <w:rPr>
                <w:sz w:val="24"/>
              </w:rPr>
              <w:t>repair</w:t>
            </w:r>
            <w:r>
              <w:rPr>
                <w:spacing w:val="-3"/>
                <w:sz w:val="24"/>
              </w:rPr>
              <w:t xml:space="preserve"> </w:t>
            </w:r>
            <w:r>
              <w:rPr>
                <w:sz w:val="24"/>
              </w:rPr>
              <w:t>of</w:t>
            </w:r>
            <w:r>
              <w:rPr>
                <w:spacing w:val="-3"/>
                <w:sz w:val="24"/>
              </w:rPr>
              <w:t xml:space="preserve"> </w:t>
            </w:r>
            <w:r>
              <w:rPr>
                <w:sz w:val="24"/>
              </w:rPr>
              <w:t>their</w:t>
            </w:r>
            <w:r>
              <w:rPr>
                <w:spacing w:val="-2"/>
                <w:sz w:val="24"/>
              </w:rPr>
              <w:t xml:space="preserve"> house.</w:t>
            </w:r>
          </w:p>
        </w:tc>
      </w:tr>
      <w:tr w:rsidR="00FA0F19" w14:paraId="217C925E" w14:textId="77777777">
        <w:trPr>
          <w:trHeight w:val="276"/>
        </w:trPr>
        <w:tc>
          <w:tcPr>
            <w:tcW w:w="4252" w:type="dxa"/>
            <w:gridSpan w:val="2"/>
          </w:tcPr>
          <w:p w14:paraId="62AB445F" w14:textId="77777777" w:rsidR="00FA0F19" w:rsidRDefault="00000000">
            <w:pPr>
              <w:pStyle w:val="TableParagraph"/>
              <w:spacing w:line="255" w:lineRule="exact"/>
              <w:ind w:left="23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0" w:type="dxa"/>
            <w:gridSpan w:val="3"/>
          </w:tcPr>
          <w:p w14:paraId="5F6ADBBC" w14:textId="77777777" w:rsidR="00FA0F19" w:rsidRDefault="00000000">
            <w:pPr>
              <w:pStyle w:val="TableParagraph"/>
              <w:spacing w:line="255" w:lineRule="exact"/>
              <w:ind w:left="136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48BC9AD" w14:textId="77777777">
        <w:trPr>
          <w:trHeight w:val="3312"/>
        </w:trPr>
        <w:tc>
          <w:tcPr>
            <w:tcW w:w="4252" w:type="dxa"/>
            <w:gridSpan w:val="2"/>
          </w:tcPr>
          <w:p w14:paraId="4307D62C" w14:textId="77777777" w:rsidR="00FA0F19" w:rsidRDefault="00000000">
            <w:pPr>
              <w:pStyle w:val="TableParagraph"/>
              <w:numPr>
                <w:ilvl w:val="0"/>
                <w:numId w:val="18"/>
              </w:numPr>
              <w:tabs>
                <w:tab w:val="left" w:pos="824"/>
                <w:tab w:val="left" w:pos="826"/>
              </w:tabs>
              <w:ind w:right="438"/>
              <w:rPr>
                <w:sz w:val="24"/>
              </w:rPr>
            </w:pPr>
            <w:r>
              <w:rPr>
                <w:sz w:val="24"/>
              </w:rPr>
              <w:t>Copy</w:t>
            </w:r>
            <w:r>
              <w:rPr>
                <w:spacing w:val="-12"/>
                <w:sz w:val="24"/>
              </w:rPr>
              <w:t xml:space="preserve"> </w:t>
            </w:r>
            <w:r>
              <w:rPr>
                <w:sz w:val="24"/>
              </w:rPr>
              <w:t>of</w:t>
            </w:r>
            <w:r>
              <w:rPr>
                <w:spacing w:val="-13"/>
                <w:sz w:val="24"/>
              </w:rPr>
              <w:t xml:space="preserve"> </w:t>
            </w:r>
            <w:r>
              <w:rPr>
                <w:sz w:val="24"/>
              </w:rPr>
              <w:t>barangay</w:t>
            </w:r>
            <w:r>
              <w:rPr>
                <w:spacing w:val="-12"/>
                <w:sz w:val="24"/>
              </w:rPr>
              <w:t xml:space="preserve"> </w:t>
            </w:r>
            <w:r>
              <w:rPr>
                <w:sz w:val="24"/>
              </w:rPr>
              <w:t>indigency with a purpose.</w:t>
            </w:r>
          </w:p>
          <w:p w14:paraId="1EB02E67" w14:textId="77777777" w:rsidR="00FA0F19" w:rsidRDefault="00000000">
            <w:pPr>
              <w:pStyle w:val="TableParagraph"/>
              <w:numPr>
                <w:ilvl w:val="0"/>
                <w:numId w:val="18"/>
              </w:numPr>
              <w:tabs>
                <w:tab w:val="left" w:pos="824"/>
                <w:tab w:val="left" w:pos="826"/>
              </w:tabs>
              <w:ind w:right="106"/>
              <w:rPr>
                <w:sz w:val="24"/>
              </w:rPr>
            </w:pPr>
            <w:r>
              <w:rPr>
                <w:sz w:val="24"/>
              </w:rPr>
              <w:t>Copy of Valid identification card</w:t>
            </w:r>
            <w:r>
              <w:rPr>
                <w:spacing w:val="-6"/>
                <w:sz w:val="24"/>
              </w:rPr>
              <w:t xml:space="preserve"> </w:t>
            </w:r>
            <w:r>
              <w:rPr>
                <w:sz w:val="24"/>
              </w:rPr>
              <w:t>of</w:t>
            </w:r>
            <w:r>
              <w:rPr>
                <w:spacing w:val="-7"/>
                <w:sz w:val="24"/>
              </w:rPr>
              <w:t xml:space="preserve"> </w:t>
            </w:r>
            <w:r>
              <w:rPr>
                <w:sz w:val="24"/>
              </w:rPr>
              <w:t>client</w:t>
            </w:r>
            <w:r>
              <w:rPr>
                <w:spacing w:val="-8"/>
                <w:sz w:val="24"/>
              </w:rPr>
              <w:t xml:space="preserve"> </w:t>
            </w:r>
            <w:r>
              <w:rPr>
                <w:sz w:val="24"/>
              </w:rPr>
              <w:t>(UMID</w:t>
            </w:r>
            <w:r>
              <w:rPr>
                <w:spacing w:val="-6"/>
                <w:sz w:val="24"/>
              </w:rPr>
              <w:t xml:space="preserve"> </w:t>
            </w:r>
            <w:r>
              <w:rPr>
                <w:sz w:val="24"/>
              </w:rPr>
              <w:t>or</w:t>
            </w:r>
            <w:r>
              <w:rPr>
                <w:spacing w:val="-6"/>
                <w:sz w:val="24"/>
              </w:rPr>
              <w:t xml:space="preserve"> </w:t>
            </w:r>
            <w:r>
              <w:rPr>
                <w:sz w:val="24"/>
              </w:rPr>
              <w:t>PWD</w:t>
            </w:r>
            <w:r>
              <w:rPr>
                <w:spacing w:val="-6"/>
                <w:sz w:val="24"/>
              </w:rPr>
              <w:t xml:space="preserve"> </w:t>
            </w:r>
            <w:r>
              <w:rPr>
                <w:sz w:val="24"/>
              </w:rPr>
              <w:t>or voter’s ID or solo parent ID)</w:t>
            </w:r>
          </w:p>
          <w:p w14:paraId="67F0E5C7" w14:textId="77777777" w:rsidR="00FA0F19" w:rsidRDefault="00000000">
            <w:pPr>
              <w:pStyle w:val="TableParagraph"/>
              <w:numPr>
                <w:ilvl w:val="0"/>
                <w:numId w:val="18"/>
              </w:numPr>
              <w:tabs>
                <w:tab w:val="left" w:pos="824"/>
                <w:tab w:val="left" w:pos="826"/>
              </w:tabs>
              <w:spacing w:before="1"/>
              <w:ind w:right="945"/>
              <w:rPr>
                <w:sz w:val="24"/>
              </w:rPr>
            </w:pPr>
            <w:r>
              <w:rPr>
                <w:sz w:val="24"/>
              </w:rPr>
              <w:t>Court</w:t>
            </w:r>
            <w:r>
              <w:rPr>
                <w:spacing w:val="-10"/>
                <w:sz w:val="24"/>
              </w:rPr>
              <w:t xml:space="preserve"> </w:t>
            </w:r>
            <w:r>
              <w:rPr>
                <w:sz w:val="24"/>
              </w:rPr>
              <w:t>order</w:t>
            </w:r>
            <w:r>
              <w:rPr>
                <w:spacing w:val="-9"/>
                <w:sz w:val="24"/>
              </w:rPr>
              <w:t xml:space="preserve"> </w:t>
            </w:r>
            <w:r>
              <w:rPr>
                <w:sz w:val="24"/>
              </w:rPr>
              <w:t>or</w:t>
            </w:r>
            <w:r>
              <w:rPr>
                <w:spacing w:val="-9"/>
                <w:sz w:val="24"/>
              </w:rPr>
              <w:t xml:space="preserve"> </w:t>
            </w:r>
            <w:r>
              <w:rPr>
                <w:sz w:val="24"/>
              </w:rPr>
              <w:t>notice</w:t>
            </w:r>
            <w:r>
              <w:rPr>
                <w:spacing w:val="-9"/>
                <w:sz w:val="24"/>
              </w:rPr>
              <w:t xml:space="preserve"> </w:t>
            </w:r>
            <w:r>
              <w:rPr>
                <w:sz w:val="24"/>
              </w:rPr>
              <w:t>of violation, if any</w:t>
            </w:r>
          </w:p>
          <w:p w14:paraId="1FAC049F" w14:textId="77777777" w:rsidR="00FA0F19" w:rsidRDefault="00000000">
            <w:pPr>
              <w:pStyle w:val="TableParagraph"/>
              <w:numPr>
                <w:ilvl w:val="0"/>
                <w:numId w:val="18"/>
              </w:numPr>
              <w:tabs>
                <w:tab w:val="left" w:pos="824"/>
                <w:tab w:val="left" w:pos="826"/>
              </w:tabs>
              <w:ind w:right="758"/>
              <w:rPr>
                <w:sz w:val="24"/>
              </w:rPr>
            </w:pPr>
            <w:r>
              <w:rPr>
                <w:sz w:val="24"/>
              </w:rPr>
              <w:t>Certificate</w:t>
            </w:r>
            <w:r>
              <w:rPr>
                <w:spacing w:val="-12"/>
                <w:sz w:val="24"/>
              </w:rPr>
              <w:t xml:space="preserve"> </w:t>
            </w:r>
            <w:r>
              <w:rPr>
                <w:sz w:val="24"/>
              </w:rPr>
              <w:t>that</w:t>
            </w:r>
            <w:r>
              <w:rPr>
                <w:spacing w:val="-13"/>
                <w:sz w:val="24"/>
              </w:rPr>
              <w:t xml:space="preserve"> </w:t>
            </w:r>
            <w:r>
              <w:rPr>
                <w:sz w:val="24"/>
              </w:rPr>
              <w:t>they</w:t>
            </w:r>
            <w:r>
              <w:rPr>
                <w:spacing w:val="-12"/>
                <w:sz w:val="24"/>
              </w:rPr>
              <w:t xml:space="preserve"> </w:t>
            </w:r>
            <w:r>
              <w:rPr>
                <w:sz w:val="24"/>
              </w:rPr>
              <w:t>were affected by calamity</w:t>
            </w:r>
          </w:p>
          <w:p w14:paraId="253A0EDF" w14:textId="77777777" w:rsidR="00FA0F19" w:rsidRDefault="00000000">
            <w:pPr>
              <w:pStyle w:val="TableParagraph"/>
              <w:numPr>
                <w:ilvl w:val="0"/>
                <w:numId w:val="18"/>
              </w:numPr>
              <w:tabs>
                <w:tab w:val="left" w:pos="824"/>
                <w:tab w:val="left" w:pos="826"/>
              </w:tabs>
              <w:spacing w:line="270" w:lineRule="atLeast"/>
              <w:ind w:right="518"/>
              <w:jc w:val="both"/>
              <w:rPr>
                <w:sz w:val="24"/>
              </w:rPr>
            </w:pPr>
            <w:r>
              <w:rPr>
                <w:sz w:val="24"/>
              </w:rPr>
              <w:t>Barangay</w:t>
            </w:r>
            <w:r>
              <w:rPr>
                <w:spacing w:val="-12"/>
                <w:sz w:val="24"/>
              </w:rPr>
              <w:t xml:space="preserve"> </w:t>
            </w:r>
            <w:r>
              <w:rPr>
                <w:sz w:val="24"/>
              </w:rPr>
              <w:t>Blotter</w:t>
            </w:r>
            <w:r>
              <w:rPr>
                <w:spacing w:val="-12"/>
                <w:sz w:val="24"/>
              </w:rPr>
              <w:t xml:space="preserve"> </w:t>
            </w:r>
            <w:r>
              <w:rPr>
                <w:sz w:val="24"/>
              </w:rPr>
              <w:t>Report</w:t>
            </w:r>
            <w:r>
              <w:rPr>
                <w:spacing w:val="-13"/>
                <w:sz w:val="24"/>
              </w:rPr>
              <w:t xml:space="preserve"> </w:t>
            </w:r>
            <w:r>
              <w:rPr>
                <w:sz w:val="24"/>
              </w:rPr>
              <w:t>as additional requirements for those who were evicted</w:t>
            </w:r>
          </w:p>
        </w:tc>
        <w:tc>
          <w:tcPr>
            <w:tcW w:w="5100" w:type="dxa"/>
            <w:gridSpan w:val="3"/>
          </w:tcPr>
          <w:p w14:paraId="3F5942F3" w14:textId="77777777" w:rsidR="00FA0F19" w:rsidRDefault="00000000">
            <w:pPr>
              <w:pStyle w:val="TableParagraph"/>
              <w:ind w:left="109"/>
              <w:rPr>
                <w:sz w:val="24"/>
              </w:rPr>
            </w:pPr>
            <w:r>
              <w:rPr>
                <w:spacing w:val="-2"/>
                <w:sz w:val="24"/>
              </w:rPr>
              <w:t>Barangay</w:t>
            </w:r>
          </w:p>
          <w:p w14:paraId="5E6A381F" w14:textId="77777777" w:rsidR="00FA0F19" w:rsidRDefault="00FA0F19">
            <w:pPr>
              <w:pStyle w:val="TableParagraph"/>
              <w:rPr>
                <w:sz w:val="24"/>
              </w:rPr>
            </w:pPr>
          </w:p>
          <w:p w14:paraId="2BF7E0EB" w14:textId="77777777" w:rsidR="00FA0F19" w:rsidRDefault="00000000">
            <w:pPr>
              <w:pStyle w:val="TableParagraph"/>
              <w:ind w:left="109" w:right="3822"/>
              <w:rPr>
                <w:sz w:val="24"/>
              </w:rPr>
            </w:pPr>
            <w:r>
              <w:rPr>
                <w:spacing w:val="-2"/>
                <w:sz w:val="24"/>
              </w:rPr>
              <w:t>Client Court Barangay</w:t>
            </w:r>
          </w:p>
          <w:p w14:paraId="5F7C612D" w14:textId="77777777" w:rsidR="00FA0F19" w:rsidRDefault="00FA0F19">
            <w:pPr>
              <w:pStyle w:val="TableParagraph"/>
              <w:spacing w:before="1"/>
              <w:rPr>
                <w:sz w:val="24"/>
              </w:rPr>
            </w:pPr>
          </w:p>
          <w:p w14:paraId="41A8D1F7" w14:textId="77777777" w:rsidR="00FA0F19" w:rsidRDefault="00000000">
            <w:pPr>
              <w:pStyle w:val="TableParagraph"/>
              <w:ind w:left="109"/>
              <w:rPr>
                <w:sz w:val="24"/>
              </w:rPr>
            </w:pPr>
            <w:r>
              <w:rPr>
                <w:spacing w:val="-2"/>
                <w:sz w:val="24"/>
              </w:rPr>
              <w:t>Barangay</w:t>
            </w:r>
          </w:p>
        </w:tc>
      </w:tr>
      <w:tr w:rsidR="00FA0F19" w14:paraId="2FA8D4FA" w14:textId="77777777">
        <w:trPr>
          <w:trHeight w:val="552"/>
        </w:trPr>
        <w:tc>
          <w:tcPr>
            <w:tcW w:w="2314" w:type="dxa"/>
          </w:tcPr>
          <w:p w14:paraId="01C49644" w14:textId="77777777" w:rsidR="00FA0F19" w:rsidRDefault="00000000">
            <w:pPr>
              <w:pStyle w:val="TableParagraph"/>
              <w:spacing w:before="138"/>
              <w:ind w:left="295"/>
              <w:rPr>
                <w:rFonts w:ascii="Arial"/>
                <w:b/>
                <w:sz w:val="24"/>
              </w:rPr>
            </w:pPr>
            <w:r>
              <w:rPr>
                <w:rFonts w:ascii="Arial"/>
                <w:b/>
                <w:sz w:val="24"/>
              </w:rPr>
              <w:t xml:space="preserve">CLIENT </w:t>
            </w:r>
            <w:r>
              <w:rPr>
                <w:rFonts w:ascii="Arial"/>
                <w:b/>
                <w:spacing w:val="-2"/>
                <w:sz w:val="24"/>
              </w:rPr>
              <w:t>STEPS</w:t>
            </w:r>
          </w:p>
        </w:tc>
        <w:tc>
          <w:tcPr>
            <w:tcW w:w="1938" w:type="dxa"/>
          </w:tcPr>
          <w:p w14:paraId="6DC56CD1" w14:textId="77777777" w:rsidR="00FA0F19" w:rsidRDefault="00000000">
            <w:pPr>
              <w:pStyle w:val="TableParagraph"/>
              <w:spacing w:line="270" w:lineRule="atLeast"/>
              <w:ind w:left="428" w:right="414" w:firstLine="26"/>
              <w:rPr>
                <w:rFonts w:ascii="Arial"/>
                <w:b/>
                <w:sz w:val="24"/>
              </w:rPr>
            </w:pPr>
            <w:r>
              <w:rPr>
                <w:rFonts w:ascii="Arial"/>
                <w:b/>
                <w:spacing w:val="-2"/>
                <w:sz w:val="24"/>
              </w:rPr>
              <w:t>AGENCY ACTIONS</w:t>
            </w:r>
          </w:p>
        </w:tc>
        <w:tc>
          <w:tcPr>
            <w:tcW w:w="1344" w:type="dxa"/>
          </w:tcPr>
          <w:p w14:paraId="49EC7E05" w14:textId="77777777" w:rsidR="00FA0F19" w:rsidRDefault="00000000">
            <w:pPr>
              <w:pStyle w:val="TableParagraph"/>
              <w:spacing w:line="270" w:lineRule="atLeast"/>
              <w:ind w:left="185" w:right="14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10AB6C8C"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1B6FEB76"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67F8AF2F" w14:textId="77777777">
        <w:trPr>
          <w:trHeight w:val="3036"/>
        </w:trPr>
        <w:tc>
          <w:tcPr>
            <w:tcW w:w="2314" w:type="dxa"/>
          </w:tcPr>
          <w:p w14:paraId="7AFF3CC1" w14:textId="77777777" w:rsidR="00FA0F19" w:rsidRDefault="00000000">
            <w:pPr>
              <w:pStyle w:val="TableParagraph"/>
              <w:ind w:left="106"/>
              <w:rPr>
                <w:sz w:val="24"/>
              </w:rPr>
            </w:pPr>
            <w:r>
              <w:rPr>
                <w:sz w:val="24"/>
              </w:rPr>
              <w:t>1.Proceed to the Office</w:t>
            </w:r>
            <w:r>
              <w:rPr>
                <w:spacing w:val="-17"/>
                <w:sz w:val="24"/>
              </w:rPr>
              <w:t xml:space="preserve"> </w:t>
            </w:r>
            <w:r>
              <w:rPr>
                <w:sz w:val="24"/>
              </w:rPr>
              <w:t>of</w:t>
            </w:r>
            <w:r>
              <w:rPr>
                <w:spacing w:val="-17"/>
                <w:sz w:val="24"/>
              </w:rPr>
              <w:t xml:space="preserve"> </w:t>
            </w:r>
            <w:r>
              <w:rPr>
                <w:sz w:val="24"/>
              </w:rPr>
              <w:t>MSWDO</w:t>
            </w:r>
          </w:p>
        </w:tc>
        <w:tc>
          <w:tcPr>
            <w:tcW w:w="1938" w:type="dxa"/>
          </w:tcPr>
          <w:p w14:paraId="2CCAB253" w14:textId="77777777" w:rsidR="00FA0F19" w:rsidRDefault="00000000">
            <w:pPr>
              <w:pStyle w:val="TableParagraph"/>
              <w:numPr>
                <w:ilvl w:val="1"/>
                <w:numId w:val="17"/>
              </w:numPr>
              <w:tabs>
                <w:tab w:val="left" w:pos="509"/>
              </w:tabs>
              <w:ind w:right="402" w:firstLine="0"/>
              <w:rPr>
                <w:sz w:val="24"/>
              </w:rPr>
            </w:pPr>
            <w:r>
              <w:rPr>
                <w:spacing w:val="-2"/>
                <w:sz w:val="24"/>
              </w:rPr>
              <w:t xml:space="preserve">Provide </w:t>
            </w:r>
            <w:proofErr w:type="gramStart"/>
            <w:r>
              <w:rPr>
                <w:sz w:val="24"/>
              </w:rPr>
              <w:t>information ,</w:t>
            </w:r>
            <w:proofErr w:type="gramEnd"/>
            <w:r>
              <w:rPr>
                <w:sz w:val="24"/>
              </w:rPr>
              <w:t xml:space="preserve"> include</w:t>
            </w:r>
            <w:r>
              <w:rPr>
                <w:spacing w:val="-17"/>
                <w:sz w:val="24"/>
              </w:rPr>
              <w:t xml:space="preserve"> </w:t>
            </w:r>
            <w:r>
              <w:rPr>
                <w:sz w:val="24"/>
              </w:rPr>
              <w:t>in</w:t>
            </w:r>
            <w:r>
              <w:rPr>
                <w:spacing w:val="-17"/>
                <w:sz w:val="24"/>
              </w:rPr>
              <w:t xml:space="preserve"> </w:t>
            </w:r>
            <w:r>
              <w:rPr>
                <w:sz w:val="24"/>
              </w:rPr>
              <w:t xml:space="preserve">the </w:t>
            </w:r>
            <w:proofErr w:type="spellStart"/>
            <w:r>
              <w:rPr>
                <w:sz w:val="24"/>
              </w:rPr>
              <w:t>masterlist</w:t>
            </w:r>
            <w:proofErr w:type="spellEnd"/>
            <w:r>
              <w:rPr>
                <w:sz w:val="24"/>
              </w:rPr>
              <w:t xml:space="preserve"> of </w:t>
            </w:r>
            <w:r>
              <w:rPr>
                <w:spacing w:val="-2"/>
                <w:sz w:val="24"/>
              </w:rPr>
              <w:t>affected families</w:t>
            </w:r>
          </w:p>
          <w:p w14:paraId="7727D784" w14:textId="77777777" w:rsidR="00FA0F19" w:rsidRDefault="00000000">
            <w:pPr>
              <w:pStyle w:val="TableParagraph"/>
              <w:numPr>
                <w:ilvl w:val="1"/>
                <w:numId w:val="17"/>
              </w:numPr>
              <w:tabs>
                <w:tab w:val="left" w:pos="509"/>
              </w:tabs>
              <w:ind w:right="470" w:firstLine="0"/>
              <w:rPr>
                <w:sz w:val="24"/>
              </w:rPr>
            </w:pPr>
            <w:r>
              <w:rPr>
                <w:spacing w:val="-2"/>
                <w:sz w:val="24"/>
              </w:rPr>
              <w:t xml:space="preserve">Assist/ </w:t>
            </w:r>
            <w:r>
              <w:rPr>
                <w:sz w:val="24"/>
              </w:rPr>
              <w:t>interview</w:t>
            </w:r>
            <w:r>
              <w:rPr>
                <w:spacing w:val="-17"/>
                <w:sz w:val="24"/>
              </w:rPr>
              <w:t xml:space="preserve"> </w:t>
            </w:r>
            <w:r>
              <w:rPr>
                <w:sz w:val="24"/>
              </w:rPr>
              <w:t>the client in the</w:t>
            </w:r>
          </w:p>
          <w:p w14:paraId="4E83DA17" w14:textId="77777777" w:rsidR="00FA0F19" w:rsidRDefault="00000000">
            <w:pPr>
              <w:pStyle w:val="TableParagraph"/>
              <w:spacing w:line="270" w:lineRule="atLeast"/>
              <w:ind w:left="109" w:right="414"/>
              <w:rPr>
                <w:sz w:val="24"/>
              </w:rPr>
            </w:pPr>
            <w:r>
              <w:rPr>
                <w:sz w:val="24"/>
              </w:rPr>
              <w:t>filling up of intake</w:t>
            </w:r>
            <w:r>
              <w:rPr>
                <w:spacing w:val="-17"/>
                <w:sz w:val="24"/>
              </w:rPr>
              <w:t xml:space="preserve"> </w:t>
            </w:r>
            <w:r>
              <w:rPr>
                <w:sz w:val="24"/>
              </w:rPr>
              <w:t>sheet</w:t>
            </w:r>
          </w:p>
        </w:tc>
        <w:tc>
          <w:tcPr>
            <w:tcW w:w="1344" w:type="dxa"/>
          </w:tcPr>
          <w:p w14:paraId="33527701" w14:textId="77777777" w:rsidR="00FA0F19" w:rsidRDefault="00000000">
            <w:pPr>
              <w:pStyle w:val="TableParagraph"/>
              <w:ind w:left="13"/>
              <w:jc w:val="center"/>
              <w:rPr>
                <w:sz w:val="24"/>
              </w:rPr>
            </w:pPr>
            <w:r>
              <w:rPr>
                <w:spacing w:val="-4"/>
                <w:sz w:val="24"/>
              </w:rPr>
              <w:t>None</w:t>
            </w:r>
          </w:p>
        </w:tc>
        <w:tc>
          <w:tcPr>
            <w:tcW w:w="1817" w:type="dxa"/>
          </w:tcPr>
          <w:p w14:paraId="7DAC223F" w14:textId="77777777" w:rsidR="00FA0F19" w:rsidRDefault="00000000">
            <w:pPr>
              <w:pStyle w:val="TableParagraph"/>
              <w:ind w:right="307"/>
              <w:jc w:val="right"/>
              <w:rPr>
                <w:sz w:val="24"/>
              </w:rPr>
            </w:pPr>
            <w:r>
              <w:rPr>
                <w:sz w:val="24"/>
              </w:rPr>
              <w:t>15</w:t>
            </w:r>
            <w:r>
              <w:rPr>
                <w:spacing w:val="-2"/>
                <w:sz w:val="24"/>
              </w:rPr>
              <w:t xml:space="preserve"> minutes</w:t>
            </w:r>
          </w:p>
        </w:tc>
        <w:tc>
          <w:tcPr>
            <w:tcW w:w="1939" w:type="dxa"/>
          </w:tcPr>
          <w:p w14:paraId="4FAAD6A1" w14:textId="77777777" w:rsidR="00FA0F19" w:rsidRDefault="00000000">
            <w:pPr>
              <w:pStyle w:val="TableParagraph"/>
              <w:ind w:left="109"/>
              <w:rPr>
                <w:sz w:val="24"/>
              </w:rPr>
            </w:pPr>
            <w:r>
              <w:rPr>
                <w:spacing w:val="-2"/>
                <w:sz w:val="24"/>
              </w:rPr>
              <w:t>MSWDO</w:t>
            </w:r>
          </w:p>
        </w:tc>
      </w:tr>
      <w:tr w:rsidR="00FA0F19" w14:paraId="5760455D" w14:textId="77777777">
        <w:trPr>
          <w:trHeight w:val="1412"/>
        </w:trPr>
        <w:tc>
          <w:tcPr>
            <w:tcW w:w="2314" w:type="dxa"/>
          </w:tcPr>
          <w:p w14:paraId="4A658FF7" w14:textId="77777777" w:rsidR="00FA0F19" w:rsidRDefault="00000000">
            <w:pPr>
              <w:pStyle w:val="TableParagraph"/>
              <w:spacing w:before="1"/>
              <w:ind w:left="106" w:right="782"/>
              <w:rPr>
                <w:sz w:val="24"/>
              </w:rPr>
            </w:pPr>
            <w:r>
              <w:rPr>
                <w:sz w:val="24"/>
              </w:rPr>
              <w:t>2.</w:t>
            </w:r>
            <w:r>
              <w:rPr>
                <w:spacing w:val="-17"/>
                <w:sz w:val="24"/>
              </w:rPr>
              <w:t xml:space="preserve"> </w:t>
            </w:r>
            <w:r>
              <w:rPr>
                <w:sz w:val="24"/>
              </w:rPr>
              <w:t>Submit</w:t>
            </w:r>
            <w:r>
              <w:rPr>
                <w:spacing w:val="-17"/>
                <w:sz w:val="24"/>
              </w:rPr>
              <w:t xml:space="preserve"> </w:t>
            </w:r>
            <w:r>
              <w:rPr>
                <w:sz w:val="24"/>
              </w:rPr>
              <w:t xml:space="preserve">the </w:t>
            </w:r>
            <w:r>
              <w:rPr>
                <w:spacing w:val="-2"/>
                <w:sz w:val="24"/>
              </w:rPr>
              <w:t>requirements</w:t>
            </w:r>
          </w:p>
        </w:tc>
        <w:tc>
          <w:tcPr>
            <w:tcW w:w="1938" w:type="dxa"/>
          </w:tcPr>
          <w:p w14:paraId="3550D42B" w14:textId="77777777" w:rsidR="00FA0F19" w:rsidRDefault="00000000">
            <w:pPr>
              <w:pStyle w:val="TableParagraph"/>
              <w:spacing w:before="1"/>
              <w:ind w:left="109" w:right="182"/>
              <w:rPr>
                <w:sz w:val="24"/>
              </w:rPr>
            </w:pPr>
            <w:r>
              <w:rPr>
                <w:sz w:val="24"/>
              </w:rPr>
              <w:t xml:space="preserve">2.Process the </w:t>
            </w:r>
            <w:r>
              <w:rPr>
                <w:spacing w:val="-2"/>
                <w:sz w:val="24"/>
              </w:rPr>
              <w:t xml:space="preserve">requirements </w:t>
            </w:r>
            <w:r>
              <w:rPr>
                <w:sz w:val="24"/>
              </w:rPr>
              <w:t>for</w:t>
            </w:r>
            <w:r>
              <w:rPr>
                <w:spacing w:val="-17"/>
                <w:sz w:val="24"/>
              </w:rPr>
              <w:t xml:space="preserve"> </w:t>
            </w:r>
            <w:r>
              <w:rPr>
                <w:sz w:val="24"/>
              </w:rPr>
              <w:t xml:space="preserve">emergency </w:t>
            </w:r>
            <w:r>
              <w:rPr>
                <w:spacing w:val="-2"/>
                <w:sz w:val="24"/>
              </w:rPr>
              <w:t>shelter assistance</w:t>
            </w:r>
          </w:p>
        </w:tc>
        <w:tc>
          <w:tcPr>
            <w:tcW w:w="1344" w:type="dxa"/>
          </w:tcPr>
          <w:p w14:paraId="78E83C80" w14:textId="77777777" w:rsidR="00FA0F19" w:rsidRDefault="00000000">
            <w:pPr>
              <w:pStyle w:val="TableParagraph"/>
              <w:spacing w:before="1"/>
              <w:ind w:left="13"/>
              <w:jc w:val="center"/>
              <w:rPr>
                <w:sz w:val="24"/>
              </w:rPr>
            </w:pPr>
            <w:r>
              <w:rPr>
                <w:spacing w:val="-4"/>
                <w:sz w:val="24"/>
              </w:rPr>
              <w:t>None</w:t>
            </w:r>
          </w:p>
        </w:tc>
        <w:tc>
          <w:tcPr>
            <w:tcW w:w="1817" w:type="dxa"/>
          </w:tcPr>
          <w:p w14:paraId="0065F443" w14:textId="77777777" w:rsidR="00FA0F19" w:rsidRDefault="00000000">
            <w:pPr>
              <w:pStyle w:val="TableParagraph"/>
              <w:spacing w:before="1"/>
              <w:ind w:left="108"/>
              <w:rPr>
                <w:sz w:val="24"/>
              </w:rPr>
            </w:pPr>
            <w:r>
              <w:rPr>
                <w:sz w:val="24"/>
              </w:rPr>
              <w:t>2</w:t>
            </w:r>
            <w:r>
              <w:rPr>
                <w:spacing w:val="-2"/>
                <w:sz w:val="24"/>
              </w:rPr>
              <w:t xml:space="preserve"> </w:t>
            </w:r>
            <w:r>
              <w:rPr>
                <w:spacing w:val="-4"/>
                <w:sz w:val="24"/>
              </w:rPr>
              <w:t>days</w:t>
            </w:r>
          </w:p>
        </w:tc>
        <w:tc>
          <w:tcPr>
            <w:tcW w:w="1939" w:type="dxa"/>
          </w:tcPr>
          <w:p w14:paraId="62586842" w14:textId="77777777" w:rsidR="00FA0F19" w:rsidRDefault="00000000">
            <w:pPr>
              <w:pStyle w:val="TableParagraph"/>
              <w:spacing w:before="1"/>
              <w:ind w:left="109"/>
              <w:rPr>
                <w:sz w:val="24"/>
              </w:rPr>
            </w:pPr>
            <w:r>
              <w:rPr>
                <w:spacing w:val="-2"/>
                <w:sz w:val="24"/>
              </w:rPr>
              <w:t>MSWDO</w:t>
            </w:r>
          </w:p>
          <w:p w14:paraId="74A49579" w14:textId="77777777" w:rsidR="00FA0F19" w:rsidRDefault="00FA0F19">
            <w:pPr>
              <w:pStyle w:val="TableParagraph"/>
              <w:spacing w:before="275"/>
              <w:rPr>
                <w:sz w:val="24"/>
              </w:rPr>
            </w:pPr>
          </w:p>
          <w:p w14:paraId="690747F4" w14:textId="77777777" w:rsidR="00FA0F19" w:rsidRDefault="00000000">
            <w:pPr>
              <w:pStyle w:val="TableParagraph"/>
              <w:spacing w:before="1"/>
              <w:ind w:left="109"/>
              <w:rPr>
                <w:sz w:val="24"/>
              </w:rPr>
            </w:pPr>
            <w:r>
              <w:rPr>
                <w:spacing w:val="-2"/>
                <w:sz w:val="24"/>
              </w:rPr>
              <w:t>MSWDO</w:t>
            </w:r>
          </w:p>
        </w:tc>
      </w:tr>
      <w:tr w:rsidR="00FA0F19" w14:paraId="19C25201" w14:textId="77777777">
        <w:trPr>
          <w:trHeight w:val="552"/>
        </w:trPr>
        <w:tc>
          <w:tcPr>
            <w:tcW w:w="2314" w:type="dxa"/>
          </w:tcPr>
          <w:p w14:paraId="2351E5F1" w14:textId="77777777" w:rsidR="00FA0F19" w:rsidRDefault="00000000">
            <w:pPr>
              <w:pStyle w:val="TableParagraph"/>
              <w:spacing w:line="270" w:lineRule="atLeast"/>
              <w:ind w:left="106"/>
              <w:rPr>
                <w:sz w:val="24"/>
              </w:rPr>
            </w:pPr>
            <w:r>
              <w:rPr>
                <w:sz w:val="24"/>
              </w:rPr>
              <w:t>3.</w:t>
            </w:r>
            <w:r>
              <w:rPr>
                <w:spacing w:val="-17"/>
                <w:sz w:val="24"/>
              </w:rPr>
              <w:t xml:space="preserve"> </w:t>
            </w:r>
            <w:r>
              <w:rPr>
                <w:sz w:val="24"/>
              </w:rPr>
              <w:t>Receive</w:t>
            </w:r>
            <w:r>
              <w:rPr>
                <w:spacing w:val="-17"/>
                <w:sz w:val="24"/>
              </w:rPr>
              <w:t xml:space="preserve"> </w:t>
            </w:r>
            <w:r>
              <w:rPr>
                <w:sz w:val="24"/>
              </w:rPr>
              <w:t xml:space="preserve">the </w:t>
            </w:r>
            <w:r>
              <w:rPr>
                <w:spacing w:val="-2"/>
                <w:sz w:val="24"/>
              </w:rPr>
              <w:t>assistance</w:t>
            </w:r>
          </w:p>
        </w:tc>
        <w:tc>
          <w:tcPr>
            <w:tcW w:w="1938" w:type="dxa"/>
          </w:tcPr>
          <w:p w14:paraId="17EF0A45" w14:textId="77777777" w:rsidR="00FA0F19" w:rsidRDefault="00000000">
            <w:pPr>
              <w:pStyle w:val="TableParagraph"/>
              <w:spacing w:line="270" w:lineRule="atLeast"/>
              <w:ind w:left="109" w:right="281"/>
              <w:rPr>
                <w:sz w:val="24"/>
              </w:rPr>
            </w:pPr>
            <w:r>
              <w:rPr>
                <w:sz w:val="24"/>
              </w:rPr>
              <w:t>3. Release of the</w:t>
            </w:r>
            <w:r>
              <w:rPr>
                <w:spacing w:val="-17"/>
                <w:sz w:val="24"/>
              </w:rPr>
              <w:t xml:space="preserve"> </w:t>
            </w:r>
            <w:r>
              <w:rPr>
                <w:sz w:val="24"/>
              </w:rPr>
              <w:t>assistance</w:t>
            </w:r>
          </w:p>
        </w:tc>
        <w:tc>
          <w:tcPr>
            <w:tcW w:w="1344" w:type="dxa"/>
          </w:tcPr>
          <w:p w14:paraId="4869C9FD" w14:textId="77777777" w:rsidR="00FA0F19" w:rsidRDefault="00000000">
            <w:pPr>
              <w:pStyle w:val="TableParagraph"/>
              <w:spacing w:before="1"/>
              <w:ind w:left="13"/>
              <w:jc w:val="center"/>
              <w:rPr>
                <w:sz w:val="24"/>
              </w:rPr>
            </w:pPr>
            <w:r>
              <w:rPr>
                <w:spacing w:val="-4"/>
                <w:sz w:val="24"/>
              </w:rPr>
              <w:t>None</w:t>
            </w:r>
          </w:p>
        </w:tc>
        <w:tc>
          <w:tcPr>
            <w:tcW w:w="1817" w:type="dxa"/>
          </w:tcPr>
          <w:p w14:paraId="1D76CF58" w14:textId="77777777" w:rsidR="00FA0F19" w:rsidRDefault="00000000">
            <w:pPr>
              <w:pStyle w:val="TableParagraph"/>
              <w:spacing w:before="1"/>
              <w:ind w:right="307"/>
              <w:jc w:val="right"/>
              <w:rPr>
                <w:sz w:val="24"/>
              </w:rPr>
            </w:pPr>
            <w:r>
              <w:rPr>
                <w:sz w:val="24"/>
              </w:rPr>
              <w:t>30</w:t>
            </w:r>
            <w:r>
              <w:rPr>
                <w:spacing w:val="-2"/>
                <w:sz w:val="24"/>
              </w:rPr>
              <w:t xml:space="preserve"> minutes</w:t>
            </w:r>
          </w:p>
        </w:tc>
        <w:tc>
          <w:tcPr>
            <w:tcW w:w="1939" w:type="dxa"/>
          </w:tcPr>
          <w:p w14:paraId="71FD340A" w14:textId="77777777" w:rsidR="00FA0F19" w:rsidRDefault="00000000">
            <w:pPr>
              <w:pStyle w:val="TableParagraph"/>
              <w:spacing w:before="1"/>
              <w:ind w:left="109"/>
              <w:rPr>
                <w:sz w:val="24"/>
              </w:rPr>
            </w:pPr>
            <w:r>
              <w:rPr>
                <w:spacing w:val="-2"/>
                <w:sz w:val="24"/>
              </w:rPr>
              <w:t>MSWDO</w:t>
            </w:r>
          </w:p>
        </w:tc>
      </w:tr>
    </w:tbl>
    <w:p w14:paraId="4ED0B945" w14:textId="77777777" w:rsidR="00FA0F19" w:rsidRDefault="00FA0F19">
      <w:pPr>
        <w:pStyle w:val="TableParagraph"/>
        <w:rPr>
          <w:sz w:val="24"/>
        </w:rPr>
        <w:sectPr w:rsidR="00FA0F19">
          <w:pgSz w:w="12240" w:h="18720"/>
          <w:pgMar w:top="1020" w:right="360" w:bottom="280" w:left="1080" w:header="720" w:footer="720" w:gutter="0"/>
          <w:cols w:space="720"/>
        </w:sectPr>
      </w:pPr>
    </w:p>
    <w:p w14:paraId="38605BCA" w14:textId="77777777" w:rsidR="00FA0F19" w:rsidRDefault="00FA0F19">
      <w:pPr>
        <w:pStyle w:val="BodyText"/>
        <w:rPr>
          <w:sz w:val="28"/>
        </w:rPr>
      </w:pPr>
    </w:p>
    <w:p w14:paraId="63AE3869" w14:textId="77777777" w:rsidR="00FA0F19" w:rsidRDefault="00FA0F19">
      <w:pPr>
        <w:pStyle w:val="BodyText"/>
        <w:rPr>
          <w:sz w:val="28"/>
        </w:rPr>
      </w:pPr>
    </w:p>
    <w:p w14:paraId="2DB700CB" w14:textId="77777777" w:rsidR="00FA0F19" w:rsidRDefault="00FA0F19">
      <w:pPr>
        <w:pStyle w:val="BodyText"/>
        <w:spacing w:before="61"/>
        <w:rPr>
          <w:sz w:val="28"/>
        </w:rPr>
      </w:pPr>
    </w:p>
    <w:p w14:paraId="60A62DC2"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67552" behindDoc="0" locked="0" layoutInCell="1" allowOverlap="1" wp14:anchorId="5EBEB002" wp14:editId="547336DC">
            <wp:simplePos x="0" y="0"/>
            <wp:positionH relativeFrom="page">
              <wp:posOffset>5962650</wp:posOffset>
            </wp:positionH>
            <wp:positionV relativeFrom="paragraph">
              <wp:posOffset>-654124</wp:posOffset>
            </wp:positionV>
            <wp:extent cx="895350" cy="914400"/>
            <wp:effectExtent l="0" t="0" r="0" b="0"/>
            <wp:wrapNone/>
            <wp:docPr id="100" name="Image 100"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logo new"/>
                    <pic:cNvPicPr/>
                  </pic:nvPicPr>
                  <pic:blipFill>
                    <a:blip r:embed="rId7" cstate="print"/>
                    <a:stretch>
                      <a:fillRect/>
                    </a:stretch>
                  </pic:blipFill>
                  <pic:spPr>
                    <a:xfrm>
                      <a:off x="0" y="0"/>
                      <a:ext cx="895350" cy="914400"/>
                    </a:xfrm>
                    <a:prstGeom prst="rect">
                      <a:avLst/>
                    </a:prstGeom>
                  </pic:spPr>
                </pic:pic>
              </a:graphicData>
            </a:graphic>
          </wp:anchor>
        </w:drawing>
      </w:r>
      <w:r>
        <w:t>REQUEST</w:t>
      </w:r>
      <w:r>
        <w:rPr>
          <w:spacing w:val="-2"/>
        </w:rPr>
        <w:t xml:space="preserve"> </w:t>
      </w:r>
      <w:r>
        <w:t>FOR</w:t>
      </w:r>
      <w:r>
        <w:rPr>
          <w:spacing w:val="-2"/>
        </w:rPr>
        <w:t xml:space="preserve"> </w:t>
      </w:r>
      <w:r>
        <w:t>ELDERLY</w:t>
      </w:r>
      <w:r>
        <w:rPr>
          <w:spacing w:val="-2"/>
        </w:rPr>
        <w:t xml:space="preserve"> </w:t>
      </w:r>
      <w:r>
        <w:t>MEDICAL</w:t>
      </w:r>
      <w:r>
        <w:rPr>
          <w:spacing w:val="-1"/>
        </w:rPr>
        <w:t xml:space="preserve"> </w:t>
      </w:r>
      <w:r>
        <w:rPr>
          <w:spacing w:val="-2"/>
        </w:rPr>
        <w:t>ASSISTANCE</w:t>
      </w:r>
    </w:p>
    <w:p w14:paraId="6236464A" w14:textId="77777777" w:rsidR="00FA0F19" w:rsidRDefault="00000000">
      <w:pPr>
        <w:pStyle w:val="BodyText"/>
        <w:spacing w:before="188" w:line="276" w:lineRule="auto"/>
        <w:ind w:left="360" w:right="1075"/>
      </w:pPr>
      <w:r>
        <w:t>This</w:t>
      </w:r>
      <w:r>
        <w:rPr>
          <w:spacing w:val="-5"/>
        </w:rPr>
        <w:t xml:space="preserve"> </w:t>
      </w:r>
      <w:r>
        <w:t>is</w:t>
      </w:r>
      <w:r>
        <w:rPr>
          <w:spacing w:val="-5"/>
        </w:rPr>
        <w:t xml:space="preserve"> </w:t>
      </w:r>
      <w:r>
        <w:t>a</w:t>
      </w:r>
      <w:r>
        <w:rPr>
          <w:spacing w:val="-5"/>
        </w:rPr>
        <w:t xml:space="preserve"> </w:t>
      </w:r>
      <w:r>
        <w:t>kind</w:t>
      </w:r>
      <w:r>
        <w:rPr>
          <w:spacing w:val="-4"/>
        </w:rPr>
        <w:t xml:space="preserve"> </w:t>
      </w:r>
      <w:r>
        <w:t>of</w:t>
      </w:r>
      <w:r>
        <w:rPr>
          <w:spacing w:val="-5"/>
        </w:rPr>
        <w:t xml:space="preserve"> </w:t>
      </w:r>
      <w:r>
        <w:t>assistance</w:t>
      </w:r>
      <w:r>
        <w:rPr>
          <w:spacing w:val="-5"/>
        </w:rPr>
        <w:t xml:space="preserve"> </w:t>
      </w:r>
      <w:r>
        <w:t>given</w:t>
      </w:r>
      <w:r>
        <w:rPr>
          <w:spacing w:val="-5"/>
        </w:rPr>
        <w:t xml:space="preserve"> </w:t>
      </w:r>
      <w:r>
        <w:t>to</w:t>
      </w:r>
      <w:r>
        <w:rPr>
          <w:spacing w:val="-5"/>
        </w:rPr>
        <w:t xml:space="preserve"> </w:t>
      </w:r>
      <w:r>
        <w:t>any</w:t>
      </w:r>
      <w:r>
        <w:rPr>
          <w:spacing w:val="-5"/>
        </w:rPr>
        <w:t xml:space="preserve"> </w:t>
      </w:r>
      <w:r>
        <w:t>member</w:t>
      </w:r>
      <w:r>
        <w:rPr>
          <w:spacing w:val="-5"/>
        </w:rPr>
        <w:t xml:space="preserve"> </w:t>
      </w:r>
      <w:r>
        <w:t>of</w:t>
      </w:r>
      <w:r>
        <w:rPr>
          <w:spacing w:val="-5"/>
        </w:rPr>
        <w:t xml:space="preserve"> </w:t>
      </w:r>
      <w:r>
        <w:t>senior</w:t>
      </w:r>
      <w:r>
        <w:rPr>
          <w:spacing w:val="-5"/>
        </w:rPr>
        <w:t xml:space="preserve"> </w:t>
      </w:r>
      <w:r>
        <w:t>citizens</w:t>
      </w:r>
      <w:r>
        <w:rPr>
          <w:spacing w:val="-5"/>
        </w:rPr>
        <w:t xml:space="preserve"> </w:t>
      </w:r>
      <w:r>
        <w:t>federation</w:t>
      </w:r>
      <w:r>
        <w:rPr>
          <w:spacing w:val="-4"/>
        </w:rPr>
        <w:t xml:space="preserve"> </w:t>
      </w:r>
      <w:r>
        <w:t>who</w:t>
      </w:r>
      <w:r>
        <w:rPr>
          <w:spacing w:val="-5"/>
        </w:rPr>
        <w:t xml:space="preserve"> </w:t>
      </w:r>
      <w:r>
        <w:t>needs medical assistance.</w:t>
      </w:r>
    </w:p>
    <w:p w14:paraId="5733646A"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1914"/>
        <w:gridCol w:w="1356"/>
        <w:gridCol w:w="1817"/>
        <w:gridCol w:w="1939"/>
      </w:tblGrid>
      <w:tr w:rsidR="00FA0F19" w14:paraId="65516C9F" w14:textId="77777777">
        <w:trPr>
          <w:trHeight w:val="550"/>
        </w:trPr>
        <w:tc>
          <w:tcPr>
            <w:tcW w:w="2326" w:type="dxa"/>
          </w:tcPr>
          <w:p w14:paraId="69A0270C" w14:textId="77777777" w:rsidR="00FA0F19" w:rsidRDefault="00000000">
            <w:pPr>
              <w:pStyle w:val="TableParagraph"/>
              <w:spacing w:before="1"/>
              <w:ind w:left="106"/>
              <w:rPr>
                <w:rFonts w:ascii="Arial"/>
                <w:b/>
                <w:sz w:val="24"/>
              </w:rPr>
            </w:pPr>
            <w:r>
              <w:rPr>
                <w:rFonts w:ascii="Arial"/>
                <w:b/>
                <w:spacing w:val="-2"/>
                <w:sz w:val="24"/>
              </w:rPr>
              <w:t>Office:</w:t>
            </w:r>
          </w:p>
        </w:tc>
        <w:tc>
          <w:tcPr>
            <w:tcW w:w="7026" w:type="dxa"/>
            <w:gridSpan w:val="4"/>
          </w:tcPr>
          <w:p w14:paraId="4006F0D2" w14:textId="77777777" w:rsidR="00FA0F19" w:rsidRDefault="00000000">
            <w:pPr>
              <w:pStyle w:val="TableParagraph"/>
              <w:spacing w:line="274" w:lineRule="exact"/>
              <w:ind w:left="108" w:right="165"/>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1913A434" w14:textId="77777777">
        <w:trPr>
          <w:trHeight w:val="275"/>
        </w:trPr>
        <w:tc>
          <w:tcPr>
            <w:tcW w:w="2326" w:type="dxa"/>
          </w:tcPr>
          <w:p w14:paraId="7FC102C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26" w:type="dxa"/>
            <w:gridSpan w:val="4"/>
          </w:tcPr>
          <w:p w14:paraId="2A945F2A" w14:textId="77777777" w:rsidR="00FA0F19" w:rsidRDefault="00000000">
            <w:pPr>
              <w:pStyle w:val="TableParagraph"/>
              <w:spacing w:before="1" w:line="255" w:lineRule="exact"/>
              <w:ind w:left="108"/>
              <w:rPr>
                <w:sz w:val="24"/>
              </w:rPr>
            </w:pPr>
            <w:r>
              <w:rPr>
                <w:spacing w:val="-2"/>
                <w:sz w:val="24"/>
              </w:rPr>
              <w:t>Simple</w:t>
            </w:r>
          </w:p>
        </w:tc>
      </w:tr>
      <w:tr w:rsidR="00FA0F19" w14:paraId="3BFDC18C" w14:textId="77777777">
        <w:trPr>
          <w:trHeight w:val="552"/>
        </w:trPr>
        <w:tc>
          <w:tcPr>
            <w:tcW w:w="2326" w:type="dxa"/>
          </w:tcPr>
          <w:p w14:paraId="218F1F7B"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26" w:type="dxa"/>
            <w:gridSpan w:val="4"/>
          </w:tcPr>
          <w:p w14:paraId="0AB77B31" w14:textId="77777777" w:rsidR="00FA0F19" w:rsidRDefault="00000000">
            <w:pPr>
              <w:pStyle w:val="TableParagraph"/>
              <w:spacing w:before="1"/>
              <w:ind w:left="108"/>
              <w:rPr>
                <w:sz w:val="24"/>
              </w:rPr>
            </w:pPr>
            <w:r>
              <w:rPr>
                <w:spacing w:val="-5"/>
                <w:sz w:val="24"/>
              </w:rPr>
              <w:t>G2C</w:t>
            </w:r>
          </w:p>
        </w:tc>
      </w:tr>
      <w:tr w:rsidR="00FA0F19" w14:paraId="5818BAA7" w14:textId="77777777">
        <w:trPr>
          <w:trHeight w:val="551"/>
        </w:trPr>
        <w:tc>
          <w:tcPr>
            <w:tcW w:w="2326" w:type="dxa"/>
          </w:tcPr>
          <w:p w14:paraId="10F6DAEC"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26" w:type="dxa"/>
            <w:gridSpan w:val="4"/>
          </w:tcPr>
          <w:p w14:paraId="69395903" w14:textId="77777777" w:rsidR="00FA0F19" w:rsidRDefault="00000000">
            <w:pPr>
              <w:pStyle w:val="TableParagraph"/>
              <w:spacing w:line="270" w:lineRule="atLeast"/>
              <w:ind w:left="108" w:right="165"/>
              <w:rPr>
                <w:sz w:val="24"/>
              </w:rPr>
            </w:pPr>
            <w:r>
              <w:rPr>
                <w:sz w:val="24"/>
              </w:rPr>
              <w:t>Any</w:t>
            </w:r>
            <w:r>
              <w:rPr>
                <w:spacing w:val="-5"/>
                <w:sz w:val="24"/>
              </w:rPr>
              <w:t xml:space="preserve"> </w:t>
            </w:r>
            <w:r>
              <w:rPr>
                <w:sz w:val="24"/>
              </w:rPr>
              <w:t>member</w:t>
            </w:r>
            <w:r>
              <w:rPr>
                <w:spacing w:val="-5"/>
                <w:sz w:val="24"/>
              </w:rPr>
              <w:t xml:space="preserve"> </w:t>
            </w:r>
            <w:r>
              <w:rPr>
                <w:sz w:val="24"/>
              </w:rPr>
              <w:t>of</w:t>
            </w:r>
            <w:r>
              <w:rPr>
                <w:spacing w:val="-6"/>
                <w:sz w:val="24"/>
              </w:rPr>
              <w:t xml:space="preserve"> </w:t>
            </w:r>
            <w:r>
              <w:rPr>
                <w:sz w:val="24"/>
              </w:rPr>
              <w:t>senior</w:t>
            </w:r>
            <w:r>
              <w:rPr>
                <w:spacing w:val="-5"/>
                <w:sz w:val="24"/>
              </w:rPr>
              <w:t xml:space="preserve"> </w:t>
            </w:r>
            <w:r>
              <w:rPr>
                <w:sz w:val="24"/>
              </w:rPr>
              <w:t>citizens</w:t>
            </w:r>
            <w:r>
              <w:rPr>
                <w:spacing w:val="-5"/>
                <w:sz w:val="24"/>
              </w:rPr>
              <w:t xml:space="preserve"> </w:t>
            </w:r>
            <w:r>
              <w:rPr>
                <w:sz w:val="24"/>
              </w:rPr>
              <w:t>federation</w:t>
            </w:r>
            <w:r>
              <w:rPr>
                <w:spacing w:val="-5"/>
                <w:sz w:val="24"/>
              </w:rPr>
              <w:t xml:space="preserve"> </w:t>
            </w:r>
            <w:r>
              <w:rPr>
                <w:sz w:val="24"/>
              </w:rPr>
              <w:t>who</w:t>
            </w:r>
            <w:r>
              <w:rPr>
                <w:spacing w:val="-5"/>
                <w:sz w:val="24"/>
              </w:rPr>
              <w:t xml:space="preserve"> </w:t>
            </w:r>
            <w:r>
              <w:rPr>
                <w:sz w:val="24"/>
              </w:rPr>
              <w:t>needs</w:t>
            </w:r>
            <w:r>
              <w:rPr>
                <w:spacing w:val="-5"/>
                <w:sz w:val="24"/>
              </w:rPr>
              <w:t xml:space="preserve"> </w:t>
            </w:r>
            <w:r>
              <w:rPr>
                <w:sz w:val="24"/>
              </w:rPr>
              <w:t xml:space="preserve">medical </w:t>
            </w:r>
            <w:r>
              <w:rPr>
                <w:spacing w:val="-2"/>
                <w:sz w:val="24"/>
              </w:rPr>
              <w:t>assistance.</w:t>
            </w:r>
          </w:p>
        </w:tc>
      </w:tr>
      <w:tr w:rsidR="00FA0F19" w14:paraId="2CB3B82A" w14:textId="77777777">
        <w:trPr>
          <w:trHeight w:val="276"/>
        </w:trPr>
        <w:tc>
          <w:tcPr>
            <w:tcW w:w="4240" w:type="dxa"/>
            <w:gridSpan w:val="2"/>
          </w:tcPr>
          <w:p w14:paraId="47BD8E75" w14:textId="77777777" w:rsidR="00FA0F19" w:rsidRDefault="00000000">
            <w:pPr>
              <w:pStyle w:val="TableParagraph"/>
              <w:spacing w:line="255" w:lineRule="exact"/>
              <w:ind w:left="23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12" w:type="dxa"/>
            <w:gridSpan w:val="3"/>
          </w:tcPr>
          <w:p w14:paraId="4E0EE6A9" w14:textId="77777777" w:rsidR="00FA0F19" w:rsidRDefault="00000000">
            <w:pPr>
              <w:pStyle w:val="TableParagraph"/>
              <w:spacing w:line="255" w:lineRule="exact"/>
              <w:ind w:left="137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6095786" w14:textId="77777777">
        <w:trPr>
          <w:trHeight w:val="2208"/>
        </w:trPr>
        <w:tc>
          <w:tcPr>
            <w:tcW w:w="4240" w:type="dxa"/>
            <w:gridSpan w:val="2"/>
          </w:tcPr>
          <w:p w14:paraId="05ACE3C6" w14:textId="77777777" w:rsidR="00FA0F19" w:rsidRDefault="00000000">
            <w:pPr>
              <w:pStyle w:val="TableParagraph"/>
              <w:numPr>
                <w:ilvl w:val="0"/>
                <w:numId w:val="16"/>
              </w:numPr>
              <w:tabs>
                <w:tab w:val="left" w:pos="824"/>
                <w:tab w:val="left" w:pos="826"/>
              </w:tabs>
              <w:ind w:right="826"/>
              <w:rPr>
                <w:sz w:val="24"/>
              </w:rPr>
            </w:pPr>
            <w:r>
              <w:rPr>
                <w:sz w:val="24"/>
              </w:rPr>
              <w:t>Certificate of barangay indigency</w:t>
            </w:r>
            <w:r>
              <w:rPr>
                <w:spacing w:val="-13"/>
                <w:sz w:val="24"/>
              </w:rPr>
              <w:t xml:space="preserve"> </w:t>
            </w:r>
            <w:r>
              <w:rPr>
                <w:sz w:val="24"/>
              </w:rPr>
              <w:t>with</w:t>
            </w:r>
            <w:r>
              <w:rPr>
                <w:spacing w:val="-13"/>
                <w:sz w:val="24"/>
              </w:rPr>
              <w:t xml:space="preserve"> </w:t>
            </w:r>
            <w:r>
              <w:rPr>
                <w:sz w:val="24"/>
              </w:rPr>
              <w:t>a</w:t>
            </w:r>
            <w:r>
              <w:rPr>
                <w:spacing w:val="-12"/>
                <w:sz w:val="24"/>
              </w:rPr>
              <w:t xml:space="preserve"> </w:t>
            </w:r>
            <w:r>
              <w:rPr>
                <w:sz w:val="24"/>
              </w:rPr>
              <w:t>specific purpose of assistance</w:t>
            </w:r>
          </w:p>
          <w:p w14:paraId="54AAE577" w14:textId="77777777" w:rsidR="00FA0F19" w:rsidRDefault="00000000">
            <w:pPr>
              <w:pStyle w:val="TableParagraph"/>
              <w:numPr>
                <w:ilvl w:val="0"/>
                <w:numId w:val="16"/>
              </w:numPr>
              <w:tabs>
                <w:tab w:val="left" w:pos="824"/>
                <w:tab w:val="left" w:pos="826"/>
              </w:tabs>
              <w:ind w:right="560"/>
              <w:rPr>
                <w:sz w:val="24"/>
              </w:rPr>
            </w:pPr>
            <w:r>
              <w:rPr>
                <w:sz w:val="24"/>
              </w:rPr>
              <w:t>Photocopy of the latest medical</w:t>
            </w:r>
            <w:r>
              <w:rPr>
                <w:spacing w:val="-17"/>
                <w:sz w:val="24"/>
              </w:rPr>
              <w:t xml:space="preserve"> </w:t>
            </w:r>
            <w:r>
              <w:rPr>
                <w:sz w:val="24"/>
              </w:rPr>
              <w:t>certificate/abstract</w:t>
            </w:r>
          </w:p>
          <w:p w14:paraId="3B31EB76" w14:textId="77777777" w:rsidR="00FA0F19" w:rsidRDefault="00000000">
            <w:pPr>
              <w:pStyle w:val="TableParagraph"/>
              <w:numPr>
                <w:ilvl w:val="0"/>
                <w:numId w:val="16"/>
              </w:numPr>
              <w:tabs>
                <w:tab w:val="left" w:pos="824"/>
              </w:tabs>
              <w:ind w:left="824" w:hanging="358"/>
              <w:rPr>
                <w:sz w:val="24"/>
              </w:rPr>
            </w:pPr>
            <w:r>
              <w:rPr>
                <w:sz w:val="24"/>
              </w:rPr>
              <w:t>Photocopy</w:t>
            </w:r>
            <w:r>
              <w:rPr>
                <w:spacing w:val="-5"/>
                <w:sz w:val="24"/>
              </w:rPr>
              <w:t xml:space="preserve"> </w:t>
            </w:r>
            <w:r>
              <w:rPr>
                <w:sz w:val="24"/>
              </w:rPr>
              <w:t>of</w:t>
            </w:r>
            <w:r>
              <w:rPr>
                <w:spacing w:val="-5"/>
                <w:sz w:val="24"/>
              </w:rPr>
              <w:t xml:space="preserve"> </w:t>
            </w:r>
            <w:r>
              <w:rPr>
                <w:sz w:val="24"/>
              </w:rPr>
              <w:t>senior</w:t>
            </w:r>
            <w:r>
              <w:rPr>
                <w:spacing w:val="-4"/>
                <w:sz w:val="24"/>
              </w:rPr>
              <w:t xml:space="preserve"> </w:t>
            </w:r>
            <w:r>
              <w:rPr>
                <w:sz w:val="24"/>
              </w:rPr>
              <w:t>citizen</w:t>
            </w:r>
            <w:r>
              <w:rPr>
                <w:spacing w:val="-4"/>
                <w:sz w:val="24"/>
              </w:rPr>
              <w:t xml:space="preserve"> </w:t>
            </w:r>
            <w:r>
              <w:rPr>
                <w:spacing w:val="-5"/>
                <w:sz w:val="24"/>
              </w:rPr>
              <w:t>ID</w:t>
            </w:r>
          </w:p>
          <w:p w14:paraId="0522D08F" w14:textId="77777777" w:rsidR="00FA0F19" w:rsidRDefault="00000000">
            <w:pPr>
              <w:pStyle w:val="TableParagraph"/>
              <w:numPr>
                <w:ilvl w:val="0"/>
                <w:numId w:val="16"/>
              </w:numPr>
              <w:tabs>
                <w:tab w:val="left" w:pos="824"/>
              </w:tabs>
              <w:spacing w:before="1"/>
              <w:ind w:left="824" w:hanging="358"/>
              <w:rPr>
                <w:sz w:val="24"/>
              </w:rPr>
            </w:pPr>
            <w:r>
              <w:rPr>
                <w:sz w:val="24"/>
              </w:rPr>
              <w:t>2</w:t>
            </w:r>
            <w:r>
              <w:rPr>
                <w:spacing w:val="-3"/>
                <w:sz w:val="24"/>
              </w:rPr>
              <w:t xml:space="preserve"> </w:t>
            </w:r>
            <w:r>
              <w:rPr>
                <w:sz w:val="24"/>
              </w:rPr>
              <w:t>pcs</w:t>
            </w:r>
            <w:r>
              <w:rPr>
                <w:spacing w:val="-2"/>
                <w:sz w:val="24"/>
              </w:rPr>
              <w:t xml:space="preserve"> </w:t>
            </w:r>
            <w:r>
              <w:rPr>
                <w:sz w:val="24"/>
              </w:rPr>
              <w:t>1X1</w:t>
            </w:r>
            <w:r>
              <w:rPr>
                <w:spacing w:val="-2"/>
                <w:sz w:val="24"/>
              </w:rPr>
              <w:t xml:space="preserve"> </w:t>
            </w:r>
            <w:r>
              <w:rPr>
                <w:sz w:val="24"/>
              </w:rPr>
              <w:t>ID</w:t>
            </w:r>
            <w:r>
              <w:rPr>
                <w:spacing w:val="-3"/>
                <w:sz w:val="24"/>
              </w:rPr>
              <w:t xml:space="preserve"> </w:t>
            </w:r>
            <w:r>
              <w:rPr>
                <w:spacing w:val="-2"/>
                <w:sz w:val="24"/>
              </w:rPr>
              <w:t>picture</w:t>
            </w:r>
          </w:p>
        </w:tc>
        <w:tc>
          <w:tcPr>
            <w:tcW w:w="5112" w:type="dxa"/>
            <w:gridSpan w:val="3"/>
          </w:tcPr>
          <w:p w14:paraId="23A7A464" w14:textId="77777777" w:rsidR="00FA0F19" w:rsidRDefault="00000000">
            <w:pPr>
              <w:pStyle w:val="TableParagraph"/>
              <w:ind w:left="107"/>
              <w:rPr>
                <w:sz w:val="24"/>
              </w:rPr>
            </w:pPr>
            <w:r>
              <w:rPr>
                <w:spacing w:val="-2"/>
                <w:sz w:val="24"/>
              </w:rPr>
              <w:t>Barangay</w:t>
            </w:r>
          </w:p>
          <w:p w14:paraId="715A4AC5" w14:textId="77777777" w:rsidR="00FA0F19" w:rsidRDefault="00FA0F19">
            <w:pPr>
              <w:pStyle w:val="TableParagraph"/>
              <w:rPr>
                <w:sz w:val="24"/>
              </w:rPr>
            </w:pPr>
          </w:p>
          <w:p w14:paraId="2FF35B7B" w14:textId="77777777" w:rsidR="00FA0F19" w:rsidRDefault="00000000">
            <w:pPr>
              <w:pStyle w:val="TableParagraph"/>
              <w:spacing w:before="1"/>
              <w:ind w:left="107" w:right="4280"/>
              <w:rPr>
                <w:sz w:val="24"/>
              </w:rPr>
            </w:pPr>
            <w:r>
              <w:rPr>
                <w:spacing w:val="-2"/>
                <w:sz w:val="24"/>
              </w:rPr>
              <w:t>Doctor Client</w:t>
            </w:r>
          </w:p>
        </w:tc>
      </w:tr>
      <w:tr w:rsidR="00FA0F19" w14:paraId="3A777455" w14:textId="77777777">
        <w:trPr>
          <w:trHeight w:val="552"/>
        </w:trPr>
        <w:tc>
          <w:tcPr>
            <w:tcW w:w="2326" w:type="dxa"/>
          </w:tcPr>
          <w:p w14:paraId="4F6F815A" w14:textId="77777777" w:rsidR="00FA0F19" w:rsidRDefault="00000000">
            <w:pPr>
              <w:pStyle w:val="TableParagraph"/>
              <w:spacing w:before="139"/>
              <w:ind w:left="302"/>
              <w:rPr>
                <w:rFonts w:ascii="Arial"/>
                <w:b/>
                <w:sz w:val="24"/>
              </w:rPr>
            </w:pPr>
            <w:r>
              <w:rPr>
                <w:rFonts w:ascii="Arial"/>
                <w:b/>
                <w:sz w:val="24"/>
              </w:rPr>
              <w:t xml:space="preserve">CLIENT </w:t>
            </w:r>
            <w:r>
              <w:rPr>
                <w:rFonts w:ascii="Arial"/>
                <w:b/>
                <w:spacing w:val="-2"/>
                <w:sz w:val="24"/>
              </w:rPr>
              <w:t>STEPS</w:t>
            </w:r>
          </w:p>
        </w:tc>
        <w:tc>
          <w:tcPr>
            <w:tcW w:w="1914" w:type="dxa"/>
          </w:tcPr>
          <w:p w14:paraId="03C23317" w14:textId="77777777" w:rsidR="00FA0F19" w:rsidRDefault="00000000">
            <w:pPr>
              <w:pStyle w:val="TableParagraph"/>
              <w:spacing w:line="270" w:lineRule="atLeast"/>
              <w:ind w:left="416" w:right="402" w:firstLine="26"/>
              <w:rPr>
                <w:rFonts w:ascii="Arial"/>
                <w:b/>
                <w:sz w:val="24"/>
              </w:rPr>
            </w:pPr>
            <w:r>
              <w:rPr>
                <w:rFonts w:ascii="Arial"/>
                <w:b/>
                <w:spacing w:val="-2"/>
                <w:sz w:val="24"/>
              </w:rPr>
              <w:t>AGENCY ACTIONS</w:t>
            </w:r>
          </w:p>
        </w:tc>
        <w:tc>
          <w:tcPr>
            <w:tcW w:w="1356" w:type="dxa"/>
          </w:tcPr>
          <w:p w14:paraId="4C2EA138" w14:textId="77777777" w:rsidR="00FA0F19" w:rsidRDefault="00000000">
            <w:pPr>
              <w:pStyle w:val="TableParagraph"/>
              <w:spacing w:line="270" w:lineRule="atLeast"/>
              <w:ind w:left="189" w:right="15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33EBAD19"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735C640E"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23C565A4" w14:textId="77777777">
        <w:trPr>
          <w:trHeight w:val="2483"/>
        </w:trPr>
        <w:tc>
          <w:tcPr>
            <w:tcW w:w="2326" w:type="dxa"/>
          </w:tcPr>
          <w:p w14:paraId="13B6B57A" w14:textId="77777777" w:rsidR="00FA0F19" w:rsidRDefault="00000000">
            <w:pPr>
              <w:pStyle w:val="TableParagraph"/>
              <w:spacing w:before="1"/>
              <w:ind w:left="106"/>
              <w:rPr>
                <w:sz w:val="24"/>
              </w:rPr>
            </w:pPr>
            <w:r>
              <w:rPr>
                <w:sz w:val="24"/>
              </w:rPr>
              <w:t>1.Proceed to the Office</w:t>
            </w:r>
            <w:r>
              <w:rPr>
                <w:spacing w:val="-17"/>
                <w:sz w:val="24"/>
              </w:rPr>
              <w:t xml:space="preserve"> </w:t>
            </w:r>
            <w:r>
              <w:rPr>
                <w:sz w:val="24"/>
              </w:rPr>
              <w:t>of</w:t>
            </w:r>
            <w:r>
              <w:rPr>
                <w:spacing w:val="-17"/>
                <w:sz w:val="24"/>
              </w:rPr>
              <w:t xml:space="preserve"> </w:t>
            </w:r>
            <w:r>
              <w:rPr>
                <w:sz w:val="24"/>
              </w:rPr>
              <w:t>MSWDO</w:t>
            </w:r>
          </w:p>
        </w:tc>
        <w:tc>
          <w:tcPr>
            <w:tcW w:w="1914" w:type="dxa"/>
          </w:tcPr>
          <w:p w14:paraId="635CBF91" w14:textId="77777777" w:rsidR="00FA0F19" w:rsidRDefault="00000000">
            <w:pPr>
              <w:pStyle w:val="TableParagraph"/>
              <w:spacing w:before="1"/>
              <w:ind w:left="108" w:right="445"/>
              <w:rPr>
                <w:sz w:val="24"/>
              </w:rPr>
            </w:pPr>
            <w:r>
              <w:rPr>
                <w:sz w:val="24"/>
              </w:rPr>
              <w:t xml:space="preserve">1. Provide </w:t>
            </w:r>
            <w:r>
              <w:rPr>
                <w:spacing w:val="-2"/>
                <w:sz w:val="24"/>
              </w:rPr>
              <w:t xml:space="preserve">information </w:t>
            </w:r>
            <w:r>
              <w:rPr>
                <w:sz w:val="24"/>
              </w:rPr>
              <w:t xml:space="preserve">about the </w:t>
            </w:r>
            <w:proofErr w:type="gramStart"/>
            <w:r>
              <w:rPr>
                <w:spacing w:val="-2"/>
                <w:sz w:val="24"/>
              </w:rPr>
              <w:t>Medical</w:t>
            </w:r>
            <w:proofErr w:type="gramEnd"/>
            <w:r>
              <w:rPr>
                <w:spacing w:val="-2"/>
                <w:sz w:val="24"/>
              </w:rPr>
              <w:t xml:space="preserve"> assistance program, </w:t>
            </w:r>
            <w:r>
              <w:rPr>
                <w:sz w:val="24"/>
              </w:rPr>
              <w:t>interview</w:t>
            </w:r>
            <w:r>
              <w:rPr>
                <w:spacing w:val="-17"/>
                <w:sz w:val="24"/>
              </w:rPr>
              <w:t xml:space="preserve"> </w:t>
            </w:r>
            <w:r>
              <w:rPr>
                <w:sz w:val="24"/>
              </w:rPr>
              <w:t xml:space="preserve">the </w:t>
            </w:r>
            <w:r>
              <w:rPr>
                <w:spacing w:val="-2"/>
                <w:sz w:val="24"/>
              </w:rPr>
              <w:t>clients</w:t>
            </w:r>
          </w:p>
        </w:tc>
        <w:tc>
          <w:tcPr>
            <w:tcW w:w="1356" w:type="dxa"/>
          </w:tcPr>
          <w:p w14:paraId="782E0AFE" w14:textId="77777777" w:rsidR="00FA0F19" w:rsidRDefault="00000000">
            <w:pPr>
              <w:pStyle w:val="TableParagraph"/>
              <w:spacing w:before="1"/>
              <w:ind w:left="9"/>
              <w:jc w:val="center"/>
              <w:rPr>
                <w:sz w:val="24"/>
              </w:rPr>
            </w:pPr>
            <w:r>
              <w:rPr>
                <w:spacing w:val="-4"/>
                <w:sz w:val="24"/>
              </w:rPr>
              <w:t>None</w:t>
            </w:r>
          </w:p>
        </w:tc>
        <w:tc>
          <w:tcPr>
            <w:tcW w:w="1817" w:type="dxa"/>
          </w:tcPr>
          <w:p w14:paraId="1968B301" w14:textId="77777777" w:rsidR="00FA0F19" w:rsidRDefault="00000000">
            <w:pPr>
              <w:pStyle w:val="TableParagraph"/>
              <w:spacing w:before="1"/>
              <w:ind w:left="86" w:right="74"/>
              <w:jc w:val="center"/>
              <w:rPr>
                <w:sz w:val="24"/>
              </w:rPr>
            </w:pPr>
            <w:r>
              <w:rPr>
                <w:sz w:val="24"/>
              </w:rPr>
              <w:t>15</w:t>
            </w:r>
            <w:r>
              <w:rPr>
                <w:spacing w:val="-2"/>
                <w:sz w:val="24"/>
              </w:rPr>
              <w:t xml:space="preserve"> minutes</w:t>
            </w:r>
          </w:p>
        </w:tc>
        <w:tc>
          <w:tcPr>
            <w:tcW w:w="1939" w:type="dxa"/>
          </w:tcPr>
          <w:p w14:paraId="60A7E33C" w14:textId="77777777" w:rsidR="00FA0F19" w:rsidRDefault="00000000">
            <w:pPr>
              <w:pStyle w:val="TableParagraph"/>
              <w:spacing w:before="1"/>
              <w:ind w:left="109"/>
              <w:rPr>
                <w:sz w:val="24"/>
              </w:rPr>
            </w:pPr>
            <w:r>
              <w:rPr>
                <w:spacing w:val="-2"/>
                <w:sz w:val="24"/>
              </w:rPr>
              <w:t>MSWDO</w:t>
            </w:r>
          </w:p>
        </w:tc>
      </w:tr>
      <w:tr w:rsidR="00FA0F19" w14:paraId="0A910195" w14:textId="77777777">
        <w:trPr>
          <w:trHeight w:val="2208"/>
        </w:trPr>
        <w:tc>
          <w:tcPr>
            <w:tcW w:w="2326" w:type="dxa"/>
          </w:tcPr>
          <w:p w14:paraId="66D90D2E" w14:textId="77777777" w:rsidR="00FA0F19" w:rsidRDefault="00000000">
            <w:pPr>
              <w:pStyle w:val="TableParagraph"/>
              <w:spacing w:before="1"/>
              <w:ind w:left="106"/>
              <w:rPr>
                <w:sz w:val="24"/>
              </w:rPr>
            </w:pPr>
            <w:r>
              <w:rPr>
                <w:sz w:val="24"/>
              </w:rPr>
              <w:t xml:space="preserve">2.Submit the </w:t>
            </w:r>
            <w:r>
              <w:rPr>
                <w:spacing w:val="-2"/>
                <w:sz w:val="24"/>
              </w:rPr>
              <w:t>requirements</w:t>
            </w:r>
          </w:p>
        </w:tc>
        <w:tc>
          <w:tcPr>
            <w:tcW w:w="1914" w:type="dxa"/>
          </w:tcPr>
          <w:p w14:paraId="2FDB9E4A" w14:textId="77777777" w:rsidR="00FA0F19" w:rsidRDefault="00000000">
            <w:pPr>
              <w:pStyle w:val="TableParagraph"/>
              <w:numPr>
                <w:ilvl w:val="0"/>
                <w:numId w:val="15"/>
              </w:numPr>
              <w:tabs>
                <w:tab w:val="left" w:pos="373"/>
              </w:tabs>
              <w:spacing w:before="1"/>
              <w:ind w:right="246" w:firstLine="0"/>
              <w:rPr>
                <w:sz w:val="24"/>
              </w:rPr>
            </w:pPr>
            <w:r>
              <w:rPr>
                <w:sz w:val="24"/>
              </w:rPr>
              <w:t>Receive</w:t>
            </w:r>
            <w:r>
              <w:rPr>
                <w:spacing w:val="-17"/>
                <w:sz w:val="24"/>
              </w:rPr>
              <w:t xml:space="preserve"> </w:t>
            </w:r>
            <w:r>
              <w:rPr>
                <w:sz w:val="24"/>
              </w:rPr>
              <w:t xml:space="preserve">the </w:t>
            </w:r>
            <w:r>
              <w:rPr>
                <w:spacing w:val="-2"/>
                <w:sz w:val="24"/>
              </w:rPr>
              <w:t xml:space="preserve">documents </w:t>
            </w:r>
            <w:r>
              <w:rPr>
                <w:sz w:val="24"/>
              </w:rPr>
              <w:t>needed</w:t>
            </w:r>
            <w:r>
              <w:rPr>
                <w:spacing w:val="-17"/>
                <w:sz w:val="24"/>
              </w:rPr>
              <w:t xml:space="preserve"> </w:t>
            </w:r>
            <w:r>
              <w:rPr>
                <w:sz w:val="24"/>
              </w:rPr>
              <w:t>for</w:t>
            </w:r>
            <w:r>
              <w:rPr>
                <w:spacing w:val="-17"/>
                <w:sz w:val="24"/>
              </w:rPr>
              <w:t xml:space="preserve"> </w:t>
            </w:r>
            <w:r>
              <w:rPr>
                <w:sz w:val="24"/>
              </w:rPr>
              <w:t xml:space="preserve">the processing of </w:t>
            </w:r>
            <w:r>
              <w:rPr>
                <w:spacing w:val="-2"/>
                <w:sz w:val="24"/>
              </w:rPr>
              <w:t>assistance</w:t>
            </w:r>
          </w:p>
          <w:p w14:paraId="17544B09" w14:textId="77777777" w:rsidR="00FA0F19" w:rsidRDefault="00000000">
            <w:pPr>
              <w:pStyle w:val="TableParagraph"/>
              <w:numPr>
                <w:ilvl w:val="1"/>
                <w:numId w:val="15"/>
              </w:numPr>
              <w:tabs>
                <w:tab w:val="left" w:pos="508"/>
              </w:tabs>
              <w:ind w:right="126" w:firstLine="0"/>
              <w:rPr>
                <w:sz w:val="24"/>
              </w:rPr>
            </w:pPr>
            <w:r>
              <w:rPr>
                <w:sz w:val="24"/>
              </w:rPr>
              <w:t>Process</w:t>
            </w:r>
            <w:r>
              <w:rPr>
                <w:spacing w:val="-17"/>
                <w:sz w:val="24"/>
              </w:rPr>
              <w:t xml:space="preserve"> </w:t>
            </w:r>
            <w:r>
              <w:rPr>
                <w:sz w:val="24"/>
              </w:rPr>
              <w:t>the documents for</w:t>
            </w:r>
          </w:p>
          <w:p w14:paraId="17CF5D0E" w14:textId="77777777" w:rsidR="00FA0F19" w:rsidRDefault="00000000">
            <w:pPr>
              <w:pStyle w:val="TableParagraph"/>
              <w:spacing w:line="255" w:lineRule="exact"/>
              <w:ind w:left="108"/>
              <w:rPr>
                <w:sz w:val="24"/>
              </w:rPr>
            </w:pPr>
            <w:r>
              <w:rPr>
                <w:sz w:val="24"/>
              </w:rPr>
              <w:t>the</w:t>
            </w:r>
            <w:r>
              <w:rPr>
                <w:spacing w:val="-2"/>
                <w:sz w:val="24"/>
              </w:rPr>
              <w:t xml:space="preserve"> assistance</w:t>
            </w:r>
          </w:p>
        </w:tc>
        <w:tc>
          <w:tcPr>
            <w:tcW w:w="1356" w:type="dxa"/>
          </w:tcPr>
          <w:p w14:paraId="0931B230" w14:textId="77777777" w:rsidR="00FA0F19" w:rsidRDefault="00000000">
            <w:pPr>
              <w:pStyle w:val="TableParagraph"/>
              <w:spacing w:before="1" w:line="720" w:lineRule="auto"/>
              <w:ind w:left="389" w:right="153"/>
              <w:rPr>
                <w:sz w:val="24"/>
              </w:rPr>
            </w:pPr>
            <w:r>
              <w:rPr>
                <w:spacing w:val="-4"/>
                <w:sz w:val="24"/>
              </w:rPr>
              <w:t xml:space="preserve">None </w:t>
            </w:r>
            <w:proofErr w:type="spellStart"/>
            <w:r>
              <w:rPr>
                <w:spacing w:val="-4"/>
                <w:sz w:val="24"/>
              </w:rPr>
              <w:t>None</w:t>
            </w:r>
            <w:proofErr w:type="spellEnd"/>
          </w:p>
        </w:tc>
        <w:tc>
          <w:tcPr>
            <w:tcW w:w="1817" w:type="dxa"/>
          </w:tcPr>
          <w:p w14:paraId="528D9595" w14:textId="77777777" w:rsidR="00FA0F19" w:rsidRDefault="00000000">
            <w:pPr>
              <w:pStyle w:val="TableParagraph"/>
              <w:spacing w:before="1"/>
              <w:ind w:left="86" w:right="74"/>
              <w:jc w:val="center"/>
              <w:rPr>
                <w:sz w:val="24"/>
              </w:rPr>
            </w:pPr>
            <w:r>
              <w:rPr>
                <w:sz w:val="24"/>
              </w:rPr>
              <w:t>30</w:t>
            </w:r>
            <w:r>
              <w:rPr>
                <w:spacing w:val="-2"/>
                <w:sz w:val="24"/>
              </w:rPr>
              <w:t xml:space="preserve"> minutes</w:t>
            </w:r>
          </w:p>
          <w:p w14:paraId="1CB04D2C" w14:textId="77777777" w:rsidR="00FA0F19" w:rsidRDefault="00FA0F19">
            <w:pPr>
              <w:pStyle w:val="TableParagraph"/>
              <w:spacing w:before="275"/>
              <w:rPr>
                <w:sz w:val="24"/>
              </w:rPr>
            </w:pPr>
          </w:p>
          <w:p w14:paraId="328D54DF" w14:textId="77777777" w:rsidR="00FA0F19" w:rsidRDefault="00000000">
            <w:pPr>
              <w:pStyle w:val="TableParagraph"/>
              <w:spacing w:before="1"/>
              <w:ind w:left="85" w:right="77"/>
              <w:jc w:val="center"/>
              <w:rPr>
                <w:sz w:val="24"/>
              </w:rPr>
            </w:pPr>
            <w:r>
              <w:rPr>
                <w:sz w:val="24"/>
              </w:rPr>
              <w:t>1</w:t>
            </w:r>
            <w:r>
              <w:rPr>
                <w:spacing w:val="-2"/>
                <w:sz w:val="24"/>
              </w:rPr>
              <w:t xml:space="preserve"> </w:t>
            </w:r>
            <w:r>
              <w:rPr>
                <w:spacing w:val="-5"/>
                <w:sz w:val="24"/>
              </w:rPr>
              <w:t>day</w:t>
            </w:r>
          </w:p>
        </w:tc>
        <w:tc>
          <w:tcPr>
            <w:tcW w:w="1939" w:type="dxa"/>
          </w:tcPr>
          <w:p w14:paraId="72FDB837" w14:textId="77777777" w:rsidR="00FA0F19" w:rsidRDefault="00000000">
            <w:pPr>
              <w:pStyle w:val="TableParagraph"/>
              <w:spacing w:before="1" w:line="720" w:lineRule="auto"/>
              <w:ind w:left="109" w:right="863"/>
              <w:rPr>
                <w:sz w:val="24"/>
              </w:rPr>
            </w:pPr>
            <w:r>
              <w:rPr>
                <w:spacing w:val="-2"/>
                <w:sz w:val="24"/>
              </w:rPr>
              <w:t xml:space="preserve">MSWDO </w:t>
            </w:r>
            <w:proofErr w:type="spellStart"/>
            <w:r>
              <w:rPr>
                <w:spacing w:val="-2"/>
                <w:sz w:val="24"/>
              </w:rPr>
              <w:t>MSWDO</w:t>
            </w:r>
            <w:proofErr w:type="spellEnd"/>
          </w:p>
        </w:tc>
      </w:tr>
      <w:tr w:rsidR="00FA0F19" w14:paraId="5FBD98C3" w14:textId="77777777">
        <w:trPr>
          <w:trHeight w:val="1104"/>
        </w:trPr>
        <w:tc>
          <w:tcPr>
            <w:tcW w:w="2326" w:type="dxa"/>
          </w:tcPr>
          <w:p w14:paraId="77F65E4F" w14:textId="77777777" w:rsidR="00FA0F19" w:rsidRDefault="00000000">
            <w:pPr>
              <w:pStyle w:val="TableParagraph"/>
              <w:ind w:left="106"/>
              <w:rPr>
                <w:sz w:val="24"/>
              </w:rPr>
            </w:pPr>
            <w:r>
              <w:rPr>
                <w:sz w:val="24"/>
              </w:rPr>
              <w:t>3. Receive the medical</w:t>
            </w:r>
            <w:r>
              <w:rPr>
                <w:spacing w:val="-17"/>
                <w:sz w:val="24"/>
              </w:rPr>
              <w:t xml:space="preserve"> </w:t>
            </w:r>
            <w:r>
              <w:rPr>
                <w:sz w:val="24"/>
              </w:rPr>
              <w:t>assistance</w:t>
            </w:r>
          </w:p>
        </w:tc>
        <w:tc>
          <w:tcPr>
            <w:tcW w:w="1914" w:type="dxa"/>
          </w:tcPr>
          <w:p w14:paraId="418CEAD8" w14:textId="77777777" w:rsidR="00FA0F19" w:rsidRDefault="00000000">
            <w:pPr>
              <w:pStyle w:val="TableParagraph"/>
              <w:tabs>
                <w:tab w:val="left" w:pos="1280"/>
              </w:tabs>
              <w:spacing w:line="270" w:lineRule="atLeast"/>
              <w:ind w:left="108" w:right="220"/>
              <w:rPr>
                <w:sz w:val="24"/>
              </w:rPr>
            </w:pPr>
            <w:r>
              <w:rPr>
                <w:sz w:val="24"/>
              </w:rPr>
              <w:t>3. Issue</w:t>
            </w:r>
            <w:r>
              <w:rPr>
                <w:sz w:val="24"/>
              </w:rPr>
              <w:tab/>
            </w:r>
            <w:r>
              <w:rPr>
                <w:spacing w:val="-4"/>
                <w:sz w:val="24"/>
              </w:rPr>
              <w:t xml:space="preserve">and </w:t>
            </w:r>
            <w:r>
              <w:rPr>
                <w:sz w:val="24"/>
              </w:rPr>
              <w:t xml:space="preserve">release the </w:t>
            </w:r>
            <w:r>
              <w:rPr>
                <w:spacing w:val="-2"/>
                <w:sz w:val="24"/>
              </w:rPr>
              <w:t>medical assistance</w:t>
            </w:r>
          </w:p>
        </w:tc>
        <w:tc>
          <w:tcPr>
            <w:tcW w:w="1356" w:type="dxa"/>
          </w:tcPr>
          <w:p w14:paraId="561A3AE8" w14:textId="77777777" w:rsidR="00FA0F19" w:rsidRDefault="00000000">
            <w:pPr>
              <w:pStyle w:val="TableParagraph"/>
              <w:ind w:left="9"/>
              <w:jc w:val="center"/>
              <w:rPr>
                <w:sz w:val="24"/>
              </w:rPr>
            </w:pPr>
            <w:r>
              <w:rPr>
                <w:spacing w:val="-4"/>
                <w:sz w:val="24"/>
              </w:rPr>
              <w:t>None</w:t>
            </w:r>
          </w:p>
        </w:tc>
        <w:tc>
          <w:tcPr>
            <w:tcW w:w="1817" w:type="dxa"/>
          </w:tcPr>
          <w:p w14:paraId="4752B956"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39" w:type="dxa"/>
          </w:tcPr>
          <w:p w14:paraId="4B9CF707" w14:textId="77777777" w:rsidR="00FA0F19" w:rsidRDefault="00000000">
            <w:pPr>
              <w:pStyle w:val="TableParagraph"/>
              <w:ind w:left="109"/>
              <w:rPr>
                <w:sz w:val="24"/>
              </w:rPr>
            </w:pPr>
            <w:r>
              <w:rPr>
                <w:spacing w:val="-2"/>
                <w:sz w:val="24"/>
              </w:rPr>
              <w:t>MSWDO</w:t>
            </w:r>
          </w:p>
        </w:tc>
      </w:tr>
    </w:tbl>
    <w:p w14:paraId="079A6D26" w14:textId="77777777" w:rsidR="00FA0F19" w:rsidRDefault="00FA0F19">
      <w:pPr>
        <w:pStyle w:val="TableParagraph"/>
        <w:rPr>
          <w:sz w:val="24"/>
        </w:rPr>
        <w:sectPr w:rsidR="00FA0F19">
          <w:pgSz w:w="12240" w:h="18720"/>
          <w:pgMar w:top="920" w:right="360" w:bottom="280" w:left="1080" w:header="720" w:footer="720" w:gutter="0"/>
          <w:cols w:space="720"/>
        </w:sectPr>
      </w:pPr>
    </w:p>
    <w:p w14:paraId="4A5A0B64" w14:textId="77777777" w:rsidR="00FA0F19" w:rsidRDefault="00FA0F19">
      <w:pPr>
        <w:pStyle w:val="BodyText"/>
        <w:rPr>
          <w:sz w:val="28"/>
        </w:rPr>
      </w:pPr>
    </w:p>
    <w:p w14:paraId="7B73EB31" w14:textId="77777777" w:rsidR="00FA0F19" w:rsidRDefault="00FA0F19">
      <w:pPr>
        <w:pStyle w:val="BodyText"/>
        <w:rPr>
          <w:sz w:val="28"/>
        </w:rPr>
      </w:pPr>
    </w:p>
    <w:p w14:paraId="2912BE46" w14:textId="77777777" w:rsidR="00FA0F19" w:rsidRDefault="00FA0F19">
      <w:pPr>
        <w:pStyle w:val="BodyText"/>
        <w:rPr>
          <w:sz w:val="28"/>
        </w:rPr>
      </w:pPr>
    </w:p>
    <w:p w14:paraId="4F1A467D" w14:textId="77777777" w:rsidR="00FA0F19" w:rsidRDefault="00FA0F19">
      <w:pPr>
        <w:pStyle w:val="BodyText"/>
        <w:spacing w:before="41"/>
        <w:rPr>
          <w:sz w:val="28"/>
        </w:rPr>
      </w:pPr>
    </w:p>
    <w:p w14:paraId="3E0F190E"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68064" behindDoc="0" locked="0" layoutInCell="1" allowOverlap="1" wp14:anchorId="630C729B" wp14:editId="6F959898">
            <wp:simplePos x="0" y="0"/>
            <wp:positionH relativeFrom="page">
              <wp:posOffset>6069329</wp:posOffset>
            </wp:positionH>
            <wp:positionV relativeFrom="paragraph">
              <wp:posOffset>-848925</wp:posOffset>
            </wp:positionV>
            <wp:extent cx="895350" cy="914400"/>
            <wp:effectExtent l="0" t="0" r="0" b="0"/>
            <wp:wrapNone/>
            <wp:docPr id="101" name="Image 101"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logo new"/>
                    <pic:cNvPicPr/>
                  </pic:nvPicPr>
                  <pic:blipFill>
                    <a:blip r:embed="rId7" cstate="print"/>
                    <a:stretch>
                      <a:fillRect/>
                    </a:stretch>
                  </pic:blipFill>
                  <pic:spPr>
                    <a:xfrm>
                      <a:off x="0" y="0"/>
                      <a:ext cx="895350" cy="914400"/>
                    </a:xfrm>
                    <a:prstGeom prst="rect">
                      <a:avLst/>
                    </a:prstGeom>
                  </pic:spPr>
                </pic:pic>
              </a:graphicData>
            </a:graphic>
          </wp:anchor>
        </w:drawing>
      </w:r>
      <w:r>
        <w:t>REQUEST</w:t>
      </w:r>
      <w:r>
        <w:rPr>
          <w:spacing w:val="-7"/>
        </w:rPr>
        <w:t xml:space="preserve"> </w:t>
      </w:r>
      <w:r>
        <w:t>FOR</w:t>
      </w:r>
      <w:r>
        <w:rPr>
          <w:spacing w:val="-6"/>
        </w:rPr>
        <w:t xml:space="preserve"> </w:t>
      </w:r>
      <w:r>
        <w:t>PARENTING</w:t>
      </w:r>
      <w:r>
        <w:rPr>
          <w:spacing w:val="-7"/>
        </w:rPr>
        <w:t xml:space="preserve"> </w:t>
      </w:r>
      <w:r>
        <w:t>CAPABILITY</w:t>
      </w:r>
      <w:r>
        <w:rPr>
          <w:spacing w:val="-6"/>
        </w:rPr>
        <w:t xml:space="preserve"> </w:t>
      </w:r>
      <w:r>
        <w:rPr>
          <w:spacing w:val="-2"/>
        </w:rPr>
        <w:t>ASSESSMENT</w:t>
      </w:r>
    </w:p>
    <w:p w14:paraId="6440FA49" w14:textId="77777777" w:rsidR="00FA0F19" w:rsidRDefault="00000000">
      <w:pPr>
        <w:pStyle w:val="BodyText"/>
        <w:spacing w:before="250" w:line="276" w:lineRule="auto"/>
        <w:ind w:left="360" w:right="1075"/>
      </w:pPr>
      <w:r>
        <w:t>This</w:t>
      </w:r>
      <w:r>
        <w:rPr>
          <w:spacing w:val="33"/>
        </w:rPr>
        <w:t xml:space="preserve"> </w:t>
      </w:r>
      <w:r>
        <w:t>is</w:t>
      </w:r>
      <w:r>
        <w:rPr>
          <w:spacing w:val="32"/>
        </w:rPr>
        <w:t xml:space="preserve"> </w:t>
      </w:r>
      <w:r>
        <w:t>a</w:t>
      </w:r>
      <w:r>
        <w:rPr>
          <w:spacing w:val="32"/>
        </w:rPr>
        <w:t xml:space="preserve"> </w:t>
      </w:r>
      <w:r>
        <w:t>kind</w:t>
      </w:r>
      <w:r>
        <w:rPr>
          <w:spacing w:val="33"/>
        </w:rPr>
        <w:t xml:space="preserve"> </w:t>
      </w:r>
      <w:r>
        <w:t>of</w:t>
      </w:r>
      <w:r>
        <w:rPr>
          <w:spacing w:val="32"/>
        </w:rPr>
        <w:t xml:space="preserve"> </w:t>
      </w:r>
      <w:r>
        <w:t>assistance</w:t>
      </w:r>
      <w:r>
        <w:rPr>
          <w:spacing w:val="32"/>
        </w:rPr>
        <w:t xml:space="preserve"> </w:t>
      </w:r>
      <w:r>
        <w:t>given</w:t>
      </w:r>
      <w:r>
        <w:rPr>
          <w:spacing w:val="33"/>
        </w:rPr>
        <w:t xml:space="preserve"> </w:t>
      </w:r>
      <w:r>
        <w:t>to</w:t>
      </w:r>
      <w:r>
        <w:rPr>
          <w:spacing w:val="30"/>
        </w:rPr>
        <w:t xml:space="preserve"> </w:t>
      </w:r>
      <w:r>
        <w:t>any</w:t>
      </w:r>
      <w:r>
        <w:rPr>
          <w:spacing w:val="32"/>
        </w:rPr>
        <w:t xml:space="preserve"> </w:t>
      </w:r>
      <w:r>
        <w:t>family</w:t>
      </w:r>
      <w:r>
        <w:rPr>
          <w:spacing w:val="31"/>
        </w:rPr>
        <w:t xml:space="preserve"> </w:t>
      </w:r>
      <w:r>
        <w:t>who</w:t>
      </w:r>
      <w:r>
        <w:rPr>
          <w:spacing w:val="32"/>
        </w:rPr>
        <w:t xml:space="preserve"> </w:t>
      </w:r>
      <w:r>
        <w:t>needs</w:t>
      </w:r>
      <w:r>
        <w:rPr>
          <w:spacing w:val="32"/>
        </w:rPr>
        <w:t xml:space="preserve"> </w:t>
      </w:r>
      <w:r>
        <w:t>to</w:t>
      </w:r>
      <w:r>
        <w:rPr>
          <w:spacing w:val="32"/>
        </w:rPr>
        <w:t xml:space="preserve"> </w:t>
      </w:r>
      <w:r>
        <w:t>assess</w:t>
      </w:r>
      <w:r>
        <w:rPr>
          <w:spacing w:val="32"/>
        </w:rPr>
        <w:t xml:space="preserve"> </w:t>
      </w:r>
      <w:r>
        <w:t>their</w:t>
      </w:r>
      <w:r>
        <w:rPr>
          <w:spacing w:val="40"/>
        </w:rPr>
        <w:t xml:space="preserve"> </w:t>
      </w:r>
      <w:r>
        <w:t>parenting capability for the reintegration of minor to their family.</w:t>
      </w:r>
    </w:p>
    <w:p w14:paraId="2BCEB84F"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6"/>
        <w:gridCol w:w="1998"/>
        <w:gridCol w:w="1312"/>
        <w:gridCol w:w="1817"/>
        <w:gridCol w:w="1939"/>
      </w:tblGrid>
      <w:tr w:rsidR="00FA0F19" w14:paraId="19630508" w14:textId="77777777">
        <w:trPr>
          <w:trHeight w:val="551"/>
        </w:trPr>
        <w:tc>
          <w:tcPr>
            <w:tcW w:w="2286" w:type="dxa"/>
          </w:tcPr>
          <w:p w14:paraId="348176DB" w14:textId="77777777" w:rsidR="00FA0F19" w:rsidRDefault="00000000">
            <w:pPr>
              <w:pStyle w:val="TableParagraph"/>
              <w:ind w:left="106"/>
              <w:rPr>
                <w:rFonts w:ascii="Arial"/>
                <w:b/>
                <w:sz w:val="24"/>
              </w:rPr>
            </w:pPr>
            <w:r>
              <w:rPr>
                <w:rFonts w:ascii="Arial"/>
                <w:b/>
                <w:spacing w:val="-2"/>
                <w:sz w:val="24"/>
              </w:rPr>
              <w:t>Office:</w:t>
            </w:r>
          </w:p>
        </w:tc>
        <w:tc>
          <w:tcPr>
            <w:tcW w:w="7066" w:type="dxa"/>
            <w:gridSpan w:val="4"/>
          </w:tcPr>
          <w:p w14:paraId="65B98653" w14:textId="77777777" w:rsidR="00FA0F19" w:rsidRDefault="00000000">
            <w:pPr>
              <w:pStyle w:val="TableParagraph"/>
              <w:spacing w:line="270" w:lineRule="atLeast"/>
              <w:ind w:left="107" w:right="20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331306D8" w14:textId="77777777">
        <w:trPr>
          <w:trHeight w:val="276"/>
        </w:trPr>
        <w:tc>
          <w:tcPr>
            <w:tcW w:w="2286" w:type="dxa"/>
          </w:tcPr>
          <w:p w14:paraId="06C4C672"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66" w:type="dxa"/>
            <w:gridSpan w:val="4"/>
          </w:tcPr>
          <w:p w14:paraId="45FDC247" w14:textId="77777777" w:rsidR="00FA0F19" w:rsidRDefault="00000000">
            <w:pPr>
              <w:pStyle w:val="TableParagraph"/>
              <w:spacing w:line="255" w:lineRule="exact"/>
              <w:ind w:left="107"/>
              <w:rPr>
                <w:sz w:val="24"/>
              </w:rPr>
            </w:pPr>
            <w:r>
              <w:rPr>
                <w:sz w:val="24"/>
              </w:rPr>
              <w:t>Highly</w:t>
            </w:r>
            <w:r>
              <w:rPr>
                <w:spacing w:val="-6"/>
                <w:sz w:val="24"/>
              </w:rPr>
              <w:t xml:space="preserve"> </w:t>
            </w:r>
            <w:r>
              <w:rPr>
                <w:spacing w:val="-2"/>
                <w:sz w:val="24"/>
              </w:rPr>
              <w:t>Technical</w:t>
            </w:r>
          </w:p>
        </w:tc>
      </w:tr>
      <w:tr w:rsidR="00FA0F19" w14:paraId="770C3AEC" w14:textId="77777777">
        <w:trPr>
          <w:trHeight w:val="552"/>
        </w:trPr>
        <w:tc>
          <w:tcPr>
            <w:tcW w:w="2286" w:type="dxa"/>
          </w:tcPr>
          <w:p w14:paraId="7BFA5944"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66" w:type="dxa"/>
            <w:gridSpan w:val="4"/>
          </w:tcPr>
          <w:p w14:paraId="4E3F8CE0" w14:textId="77777777" w:rsidR="00FA0F19" w:rsidRDefault="00000000">
            <w:pPr>
              <w:pStyle w:val="TableParagraph"/>
              <w:spacing w:before="1"/>
              <w:ind w:left="107"/>
              <w:rPr>
                <w:sz w:val="24"/>
              </w:rPr>
            </w:pPr>
            <w:r>
              <w:rPr>
                <w:spacing w:val="-5"/>
                <w:sz w:val="24"/>
              </w:rPr>
              <w:t>G2C</w:t>
            </w:r>
          </w:p>
        </w:tc>
      </w:tr>
      <w:tr w:rsidR="00FA0F19" w14:paraId="6A84F629" w14:textId="77777777">
        <w:trPr>
          <w:trHeight w:val="551"/>
        </w:trPr>
        <w:tc>
          <w:tcPr>
            <w:tcW w:w="2286" w:type="dxa"/>
          </w:tcPr>
          <w:p w14:paraId="2B3D6FDD"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66" w:type="dxa"/>
            <w:gridSpan w:val="4"/>
          </w:tcPr>
          <w:p w14:paraId="6EF93C23" w14:textId="77777777" w:rsidR="00FA0F19" w:rsidRDefault="00000000">
            <w:pPr>
              <w:pStyle w:val="TableParagraph"/>
              <w:spacing w:line="270" w:lineRule="atLeast"/>
              <w:ind w:left="107" w:right="206"/>
              <w:rPr>
                <w:sz w:val="24"/>
              </w:rPr>
            </w:pPr>
            <w:r>
              <w:rPr>
                <w:sz w:val="24"/>
              </w:rPr>
              <w:t>Any</w:t>
            </w:r>
            <w:r>
              <w:rPr>
                <w:spacing w:val="-4"/>
                <w:sz w:val="24"/>
              </w:rPr>
              <w:t xml:space="preserve"> </w:t>
            </w:r>
            <w:r>
              <w:rPr>
                <w:sz w:val="24"/>
              </w:rPr>
              <w:t>family</w:t>
            </w:r>
            <w:r>
              <w:rPr>
                <w:spacing w:val="-5"/>
                <w:sz w:val="24"/>
              </w:rPr>
              <w:t xml:space="preserve"> </w:t>
            </w:r>
            <w:r>
              <w:rPr>
                <w:sz w:val="24"/>
              </w:rPr>
              <w:t>who</w:t>
            </w:r>
            <w:r>
              <w:rPr>
                <w:spacing w:val="-4"/>
                <w:sz w:val="24"/>
              </w:rPr>
              <w:t xml:space="preserve"> </w:t>
            </w:r>
            <w:r>
              <w:rPr>
                <w:sz w:val="24"/>
              </w:rPr>
              <w:t>are</w:t>
            </w:r>
            <w:r>
              <w:rPr>
                <w:spacing w:val="-5"/>
                <w:sz w:val="24"/>
              </w:rPr>
              <w:t xml:space="preserve"> </w:t>
            </w:r>
            <w:r>
              <w:rPr>
                <w:sz w:val="24"/>
              </w:rPr>
              <w:t>in</w:t>
            </w:r>
            <w:r>
              <w:rPr>
                <w:spacing w:val="-4"/>
                <w:sz w:val="24"/>
              </w:rPr>
              <w:t xml:space="preserve"> </w:t>
            </w:r>
            <w:r>
              <w:rPr>
                <w:sz w:val="24"/>
              </w:rPr>
              <w:t>need</w:t>
            </w:r>
            <w:r>
              <w:rPr>
                <w:spacing w:val="-4"/>
                <w:sz w:val="24"/>
              </w:rPr>
              <w:t xml:space="preserve"> </w:t>
            </w:r>
            <w:r>
              <w:rPr>
                <w:sz w:val="24"/>
              </w:rPr>
              <w:t>of</w:t>
            </w:r>
            <w:r>
              <w:rPr>
                <w:spacing w:val="-5"/>
                <w:sz w:val="24"/>
              </w:rPr>
              <w:t xml:space="preserve"> </w:t>
            </w:r>
            <w:r>
              <w:rPr>
                <w:sz w:val="24"/>
              </w:rPr>
              <w:t>parenting</w:t>
            </w:r>
            <w:r>
              <w:rPr>
                <w:spacing w:val="-4"/>
                <w:sz w:val="24"/>
              </w:rPr>
              <w:t xml:space="preserve"> </w:t>
            </w:r>
            <w:r>
              <w:rPr>
                <w:sz w:val="24"/>
              </w:rPr>
              <w:t>capability</w:t>
            </w:r>
            <w:r>
              <w:rPr>
                <w:spacing w:val="-5"/>
                <w:sz w:val="24"/>
              </w:rPr>
              <w:t xml:space="preserve"> </w:t>
            </w:r>
            <w:r>
              <w:rPr>
                <w:sz w:val="24"/>
              </w:rPr>
              <w:t>to</w:t>
            </w:r>
            <w:r>
              <w:rPr>
                <w:spacing w:val="-4"/>
                <w:sz w:val="24"/>
              </w:rPr>
              <w:t xml:space="preserve"> </w:t>
            </w:r>
            <w:r>
              <w:rPr>
                <w:sz w:val="24"/>
              </w:rPr>
              <w:t>take</w:t>
            </w:r>
            <w:r>
              <w:rPr>
                <w:spacing w:val="-4"/>
                <w:sz w:val="24"/>
              </w:rPr>
              <w:t xml:space="preserve"> </w:t>
            </w:r>
            <w:r>
              <w:rPr>
                <w:sz w:val="24"/>
              </w:rPr>
              <w:t>and reintegrate their child to the family</w:t>
            </w:r>
          </w:p>
        </w:tc>
      </w:tr>
      <w:tr w:rsidR="00FA0F19" w14:paraId="29F915CF" w14:textId="77777777">
        <w:trPr>
          <w:trHeight w:val="275"/>
        </w:trPr>
        <w:tc>
          <w:tcPr>
            <w:tcW w:w="4284" w:type="dxa"/>
            <w:gridSpan w:val="2"/>
          </w:tcPr>
          <w:p w14:paraId="09E46F05" w14:textId="77777777" w:rsidR="00FA0F19" w:rsidRDefault="00000000">
            <w:pPr>
              <w:pStyle w:val="TableParagraph"/>
              <w:spacing w:line="255" w:lineRule="exact"/>
              <w:ind w:left="25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68" w:type="dxa"/>
            <w:gridSpan w:val="3"/>
          </w:tcPr>
          <w:p w14:paraId="1B83CA6A" w14:textId="77777777" w:rsidR="00FA0F19" w:rsidRDefault="00000000">
            <w:pPr>
              <w:pStyle w:val="TableParagraph"/>
              <w:spacing w:line="255" w:lineRule="exact"/>
              <w:ind w:left="135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7405DE2" w14:textId="77777777">
        <w:trPr>
          <w:trHeight w:val="1377"/>
        </w:trPr>
        <w:tc>
          <w:tcPr>
            <w:tcW w:w="4284" w:type="dxa"/>
            <w:gridSpan w:val="2"/>
          </w:tcPr>
          <w:p w14:paraId="53C65CBF" w14:textId="77777777" w:rsidR="00FA0F19" w:rsidRDefault="00000000">
            <w:pPr>
              <w:pStyle w:val="TableParagraph"/>
              <w:numPr>
                <w:ilvl w:val="0"/>
                <w:numId w:val="14"/>
              </w:numPr>
              <w:tabs>
                <w:tab w:val="left" w:pos="824"/>
              </w:tabs>
              <w:spacing w:before="1"/>
              <w:ind w:left="824" w:hanging="358"/>
              <w:rPr>
                <w:sz w:val="24"/>
              </w:rPr>
            </w:pPr>
            <w:r>
              <w:rPr>
                <w:sz w:val="24"/>
              </w:rPr>
              <w:t>Referral</w:t>
            </w:r>
            <w:r>
              <w:rPr>
                <w:spacing w:val="-10"/>
                <w:sz w:val="24"/>
              </w:rPr>
              <w:t xml:space="preserve"> </w:t>
            </w:r>
            <w:r>
              <w:rPr>
                <w:spacing w:val="-2"/>
                <w:sz w:val="24"/>
              </w:rPr>
              <w:t>letter</w:t>
            </w:r>
          </w:p>
          <w:p w14:paraId="7BE0EE37" w14:textId="77777777" w:rsidR="00FA0F19" w:rsidRDefault="00000000">
            <w:pPr>
              <w:pStyle w:val="TableParagraph"/>
              <w:numPr>
                <w:ilvl w:val="0"/>
                <w:numId w:val="14"/>
              </w:numPr>
              <w:tabs>
                <w:tab w:val="left" w:pos="824"/>
                <w:tab w:val="left" w:pos="826"/>
              </w:tabs>
              <w:ind w:right="178"/>
              <w:rPr>
                <w:sz w:val="24"/>
              </w:rPr>
            </w:pPr>
            <w:r>
              <w:rPr>
                <w:sz w:val="24"/>
              </w:rPr>
              <w:t>Social Case Study Report of the minor including the</w:t>
            </w:r>
          </w:p>
          <w:p w14:paraId="7F1FA438" w14:textId="77777777" w:rsidR="00FA0F19" w:rsidRDefault="00000000">
            <w:pPr>
              <w:pStyle w:val="TableParagraph"/>
              <w:spacing w:line="274" w:lineRule="exact"/>
              <w:ind w:left="826"/>
              <w:rPr>
                <w:sz w:val="24"/>
              </w:rPr>
            </w:pPr>
            <w:r>
              <w:rPr>
                <w:sz w:val="24"/>
              </w:rPr>
              <w:t>services</w:t>
            </w:r>
            <w:r>
              <w:rPr>
                <w:spacing w:val="-9"/>
                <w:sz w:val="24"/>
              </w:rPr>
              <w:t xml:space="preserve"> </w:t>
            </w:r>
            <w:r>
              <w:rPr>
                <w:sz w:val="24"/>
              </w:rPr>
              <w:t>provided</w:t>
            </w:r>
            <w:r>
              <w:rPr>
                <w:spacing w:val="-12"/>
                <w:sz w:val="24"/>
              </w:rPr>
              <w:t xml:space="preserve"> </w:t>
            </w:r>
            <w:r>
              <w:rPr>
                <w:sz w:val="24"/>
              </w:rPr>
              <w:t>at</w:t>
            </w:r>
            <w:r>
              <w:rPr>
                <w:spacing w:val="-10"/>
                <w:sz w:val="24"/>
              </w:rPr>
              <w:t xml:space="preserve"> </w:t>
            </w:r>
            <w:r>
              <w:rPr>
                <w:sz w:val="24"/>
              </w:rPr>
              <w:t>the</w:t>
            </w:r>
            <w:r>
              <w:rPr>
                <w:spacing w:val="-9"/>
                <w:sz w:val="24"/>
              </w:rPr>
              <w:t xml:space="preserve"> </w:t>
            </w:r>
            <w:r>
              <w:rPr>
                <w:sz w:val="24"/>
              </w:rPr>
              <w:t>center and the child’s progress</w:t>
            </w:r>
          </w:p>
        </w:tc>
        <w:tc>
          <w:tcPr>
            <w:tcW w:w="5068" w:type="dxa"/>
            <w:gridSpan w:val="3"/>
          </w:tcPr>
          <w:p w14:paraId="7BEBFC70" w14:textId="77777777" w:rsidR="00FA0F19" w:rsidRDefault="00000000">
            <w:pPr>
              <w:pStyle w:val="TableParagraph"/>
              <w:spacing w:before="1" w:line="480" w:lineRule="auto"/>
              <w:ind w:left="107" w:right="929"/>
              <w:rPr>
                <w:sz w:val="24"/>
              </w:rPr>
            </w:pPr>
            <w:r>
              <w:rPr>
                <w:sz w:val="24"/>
              </w:rPr>
              <w:t>Center</w:t>
            </w:r>
            <w:r>
              <w:rPr>
                <w:spacing w:val="-10"/>
                <w:sz w:val="24"/>
              </w:rPr>
              <w:t xml:space="preserve"> </w:t>
            </w:r>
            <w:r>
              <w:rPr>
                <w:sz w:val="24"/>
              </w:rPr>
              <w:t>or</w:t>
            </w:r>
            <w:r>
              <w:rPr>
                <w:spacing w:val="-10"/>
                <w:sz w:val="24"/>
              </w:rPr>
              <w:t xml:space="preserve"> </w:t>
            </w:r>
            <w:r>
              <w:rPr>
                <w:sz w:val="24"/>
              </w:rPr>
              <w:t>child</w:t>
            </w:r>
            <w:r>
              <w:rPr>
                <w:spacing w:val="-10"/>
                <w:sz w:val="24"/>
              </w:rPr>
              <w:t xml:space="preserve"> </w:t>
            </w:r>
            <w:r>
              <w:rPr>
                <w:sz w:val="24"/>
              </w:rPr>
              <w:t>Caring</w:t>
            </w:r>
            <w:r>
              <w:rPr>
                <w:spacing w:val="-10"/>
                <w:sz w:val="24"/>
              </w:rPr>
              <w:t xml:space="preserve"> </w:t>
            </w:r>
            <w:r>
              <w:rPr>
                <w:sz w:val="24"/>
              </w:rPr>
              <w:t>Institution Social Worker/MSWDO</w:t>
            </w:r>
          </w:p>
        </w:tc>
      </w:tr>
      <w:tr w:rsidR="00FA0F19" w14:paraId="1147481A" w14:textId="77777777">
        <w:trPr>
          <w:trHeight w:val="552"/>
        </w:trPr>
        <w:tc>
          <w:tcPr>
            <w:tcW w:w="2286" w:type="dxa"/>
          </w:tcPr>
          <w:p w14:paraId="6B5E710E" w14:textId="77777777" w:rsidR="00FA0F19" w:rsidRDefault="00000000">
            <w:pPr>
              <w:pStyle w:val="TableParagraph"/>
              <w:spacing w:before="139"/>
              <w:ind w:left="280"/>
              <w:rPr>
                <w:rFonts w:ascii="Arial"/>
                <w:b/>
                <w:sz w:val="24"/>
              </w:rPr>
            </w:pPr>
            <w:r>
              <w:rPr>
                <w:rFonts w:ascii="Arial"/>
                <w:b/>
                <w:sz w:val="24"/>
              </w:rPr>
              <w:t xml:space="preserve">CLIENT </w:t>
            </w:r>
            <w:r>
              <w:rPr>
                <w:rFonts w:ascii="Arial"/>
                <w:b/>
                <w:spacing w:val="-2"/>
                <w:sz w:val="24"/>
              </w:rPr>
              <w:t>STEPS</w:t>
            </w:r>
          </w:p>
        </w:tc>
        <w:tc>
          <w:tcPr>
            <w:tcW w:w="1998" w:type="dxa"/>
          </w:tcPr>
          <w:p w14:paraId="21240AA4" w14:textId="77777777" w:rsidR="00FA0F19" w:rsidRDefault="00000000">
            <w:pPr>
              <w:pStyle w:val="TableParagraph"/>
              <w:spacing w:line="270" w:lineRule="atLeast"/>
              <w:ind w:left="456" w:right="446" w:firstLine="26"/>
              <w:rPr>
                <w:rFonts w:ascii="Arial"/>
                <w:b/>
                <w:sz w:val="24"/>
              </w:rPr>
            </w:pPr>
            <w:r>
              <w:rPr>
                <w:rFonts w:ascii="Arial"/>
                <w:b/>
                <w:spacing w:val="-2"/>
                <w:sz w:val="24"/>
              </w:rPr>
              <w:t>AGENCY ACTIONS</w:t>
            </w:r>
          </w:p>
        </w:tc>
        <w:tc>
          <w:tcPr>
            <w:tcW w:w="1312" w:type="dxa"/>
          </w:tcPr>
          <w:p w14:paraId="7EB9066C" w14:textId="77777777" w:rsidR="00FA0F19" w:rsidRDefault="00000000">
            <w:pPr>
              <w:pStyle w:val="TableParagraph"/>
              <w:spacing w:line="270" w:lineRule="atLeast"/>
              <w:ind w:left="167" w:right="13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1B385D11"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5C570428"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55D4194" w14:textId="77777777">
        <w:trPr>
          <w:trHeight w:val="3864"/>
        </w:trPr>
        <w:tc>
          <w:tcPr>
            <w:tcW w:w="2286" w:type="dxa"/>
          </w:tcPr>
          <w:p w14:paraId="76A5D18D" w14:textId="77777777" w:rsidR="00FA0F19" w:rsidRDefault="00000000">
            <w:pPr>
              <w:pStyle w:val="TableParagraph"/>
              <w:numPr>
                <w:ilvl w:val="0"/>
                <w:numId w:val="13"/>
              </w:numPr>
              <w:tabs>
                <w:tab w:val="left" w:pos="304"/>
              </w:tabs>
              <w:spacing w:before="1"/>
              <w:ind w:left="106" w:right="314" w:firstLine="0"/>
              <w:rPr>
                <w:sz w:val="24"/>
              </w:rPr>
            </w:pPr>
            <w:r>
              <w:rPr>
                <w:sz w:val="24"/>
              </w:rPr>
              <w:t>Submit letter of request for child caring in an institution to the office</w:t>
            </w:r>
            <w:r>
              <w:rPr>
                <w:spacing w:val="-17"/>
                <w:sz w:val="24"/>
              </w:rPr>
              <w:t xml:space="preserve"> </w:t>
            </w:r>
            <w:r>
              <w:rPr>
                <w:sz w:val="24"/>
              </w:rPr>
              <w:t>of</w:t>
            </w:r>
            <w:r>
              <w:rPr>
                <w:spacing w:val="-17"/>
                <w:sz w:val="24"/>
              </w:rPr>
              <w:t xml:space="preserve"> </w:t>
            </w:r>
            <w:r>
              <w:rPr>
                <w:sz w:val="24"/>
              </w:rPr>
              <w:t>MSWDO</w:t>
            </w:r>
          </w:p>
        </w:tc>
        <w:tc>
          <w:tcPr>
            <w:tcW w:w="1998" w:type="dxa"/>
          </w:tcPr>
          <w:p w14:paraId="526512B2" w14:textId="77777777" w:rsidR="00FA0F19" w:rsidRDefault="00000000">
            <w:pPr>
              <w:pStyle w:val="TableParagraph"/>
              <w:numPr>
                <w:ilvl w:val="0"/>
                <w:numId w:val="12"/>
              </w:numPr>
              <w:tabs>
                <w:tab w:val="left" w:pos="372"/>
              </w:tabs>
              <w:spacing w:before="1"/>
              <w:ind w:right="144" w:firstLine="0"/>
              <w:rPr>
                <w:sz w:val="24"/>
              </w:rPr>
            </w:pPr>
            <w:r>
              <w:rPr>
                <w:sz w:val="24"/>
              </w:rPr>
              <w:t>Receive</w:t>
            </w:r>
            <w:r>
              <w:rPr>
                <w:spacing w:val="-17"/>
                <w:sz w:val="24"/>
              </w:rPr>
              <w:t xml:space="preserve"> </w:t>
            </w:r>
            <w:r>
              <w:rPr>
                <w:sz w:val="24"/>
              </w:rPr>
              <w:t xml:space="preserve">letter and conduct home visitation and interview to the parent of </w:t>
            </w:r>
            <w:r>
              <w:rPr>
                <w:spacing w:val="-4"/>
                <w:sz w:val="24"/>
              </w:rPr>
              <w:t>minor</w:t>
            </w:r>
          </w:p>
          <w:p w14:paraId="0A8B15E7" w14:textId="77777777" w:rsidR="00FA0F19" w:rsidRDefault="00000000">
            <w:pPr>
              <w:pStyle w:val="TableParagraph"/>
              <w:numPr>
                <w:ilvl w:val="1"/>
                <w:numId w:val="12"/>
              </w:numPr>
              <w:tabs>
                <w:tab w:val="left" w:pos="507"/>
              </w:tabs>
              <w:spacing w:line="270" w:lineRule="atLeast"/>
              <w:ind w:right="129" w:firstLine="0"/>
              <w:rPr>
                <w:sz w:val="24"/>
              </w:rPr>
            </w:pPr>
            <w:r>
              <w:rPr>
                <w:sz w:val="24"/>
              </w:rPr>
              <w:t xml:space="preserve">Prepare the social case study indicating the capability assessment of parent to the child caring </w:t>
            </w:r>
            <w:r>
              <w:rPr>
                <w:spacing w:val="-2"/>
                <w:sz w:val="24"/>
              </w:rPr>
              <w:t>institution/center</w:t>
            </w:r>
          </w:p>
        </w:tc>
        <w:tc>
          <w:tcPr>
            <w:tcW w:w="1312" w:type="dxa"/>
          </w:tcPr>
          <w:p w14:paraId="14D3ED3A" w14:textId="77777777" w:rsidR="00FA0F19" w:rsidRDefault="00000000">
            <w:pPr>
              <w:pStyle w:val="TableParagraph"/>
              <w:spacing w:before="1"/>
              <w:ind w:left="9"/>
              <w:jc w:val="center"/>
              <w:rPr>
                <w:sz w:val="24"/>
              </w:rPr>
            </w:pPr>
            <w:r>
              <w:rPr>
                <w:spacing w:val="-4"/>
                <w:sz w:val="24"/>
              </w:rPr>
              <w:t>None</w:t>
            </w:r>
          </w:p>
        </w:tc>
        <w:tc>
          <w:tcPr>
            <w:tcW w:w="1817" w:type="dxa"/>
          </w:tcPr>
          <w:p w14:paraId="2140874A" w14:textId="77777777" w:rsidR="00FA0F19" w:rsidRDefault="00000000">
            <w:pPr>
              <w:pStyle w:val="TableParagraph"/>
              <w:spacing w:before="1"/>
              <w:ind w:left="108"/>
              <w:rPr>
                <w:sz w:val="24"/>
              </w:rPr>
            </w:pPr>
            <w:r>
              <w:rPr>
                <w:sz w:val="24"/>
              </w:rPr>
              <w:t>2</w:t>
            </w:r>
            <w:r>
              <w:rPr>
                <w:spacing w:val="-2"/>
                <w:sz w:val="24"/>
              </w:rPr>
              <w:t xml:space="preserve"> hours</w:t>
            </w:r>
          </w:p>
        </w:tc>
        <w:tc>
          <w:tcPr>
            <w:tcW w:w="1939" w:type="dxa"/>
          </w:tcPr>
          <w:p w14:paraId="4392E4B8" w14:textId="77777777" w:rsidR="00FA0F19" w:rsidRDefault="00000000">
            <w:pPr>
              <w:pStyle w:val="TableParagraph"/>
              <w:spacing w:before="1"/>
              <w:ind w:left="109"/>
              <w:rPr>
                <w:sz w:val="24"/>
              </w:rPr>
            </w:pPr>
            <w:r>
              <w:rPr>
                <w:spacing w:val="-2"/>
                <w:sz w:val="24"/>
              </w:rPr>
              <w:t>MSWDO</w:t>
            </w:r>
          </w:p>
        </w:tc>
      </w:tr>
      <w:tr w:rsidR="00FA0F19" w14:paraId="47A239ED" w14:textId="77777777">
        <w:trPr>
          <w:trHeight w:val="1380"/>
        </w:trPr>
        <w:tc>
          <w:tcPr>
            <w:tcW w:w="2286" w:type="dxa"/>
          </w:tcPr>
          <w:p w14:paraId="15A9C9B2" w14:textId="77777777" w:rsidR="00FA0F19" w:rsidRDefault="00000000">
            <w:pPr>
              <w:pStyle w:val="TableParagraph"/>
              <w:spacing w:line="270" w:lineRule="atLeast"/>
              <w:ind w:left="106" w:right="146"/>
              <w:rPr>
                <w:sz w:val="24"/>
              </w:rPr>
            </w:pPr>
            <w:r>
              <w:rPr>
                <w:sz w:val="24"/>
              </w:rPr>
              <w:t xml:space="preserve">2. Receive </w:t>
            </w:r>
            <w:r>
              <w:rPr>
                <w:spacing w:val="-2"/>
                <w:sz w:val="24"/>
              </w:rPr>
              <w:t>Parenting Capability Assessment certificate</w:t>
            </w:r>
          </w:p>
        </w:tc>
        <w:tc>
          <w:tcPr>
            <w:tcW w:w="1998" w:type="dxa"/>
          </w:tcPr>
          <w:p w14:paraId="2DAB801E" w14:textId="77777777" w:rsidR="00FA0F19" w:rsidRDefault="00000000">
            <w:pPr>
              <w:pStyle w:val="TableParagraph"/>
              <w:spacing w:line="270" w:lineRule="atLeast"/>
              <w:ind w:left="107" w:right="184"/>
              <w:rPr>
                <w:sz w:val="24"/>
              </w:rPr>
            </w:pPr>
            <w:r>
              <w:rPr>
                <w:sz w:val="24"/>
              </w:rPr>
              <w:t xml:space="preserve">2. Issue </w:t>
            </w:r>
            <w:r>
              <w:rPr>
                <w:spacing w:val="-2"/>
                <w:sz w:val="24"/>
              </w:rPr>
              <w:t>Parenting Capability Assessment Certificate</w:t>
            </w:r>
          </w:p>
        </w:tc>
        <w:tc>
          <w:tcPr>
            <w:tcW w:w="1312" w:type="dxa"/>
          </w:tcPr>
          <w:p w14:paraId="275EB932" w14:textId="77777777" w:rsidR="00FA0F19" w:rsidRDefault="00000000">
            <w:pPr>
              <w:pStyle w:val="TableParagraph"/>
              <w:spacing w:before="1"/>
              <w:ind w:left="9"/>
              <w:jc w:val="center"/>
              <w:rPr>
                <w:sz w:val="24"/>
              </w:rPr>
            </w:pPr>
            <w:r>
              <w:rPr>
                <w:spacing w:val="-4"/>
                <w:sz w:val="24"/>
              </w:rPr>
              <w:t>None</w:t>
            </w:r>
          </w:p>
        </w:tc>
        <w:tc>
          <w:tcPr>
            <w:tcW w:w="1817" w:type="dxa"/>
          </w:tcPr>
          <w:p w14:paraId="77F372C6" w14:textId="77777777" w:rsidR="00FA0F19" w:rsidRDefault="00000000">
            <w:pPr>
              <w:pStyle w:val="TableParagraph"/>
              <w:spacing w:before="1"/>
              <w:ind w:left="313"/>
              <w:rPr>
                <w:sz w:val="24"/>
              </w:rPr>
            </w:pPr>
            <w:r>
              <w:rPr>
                <w:sz w:val="24"/>
              </w:rPr>
              <w:t>One</w:t>
            </w:r>
            <w:r>
              <w:rPr>
                <w:spacing w:val="-2"/>
                <w:sz w:val="24"/>
              </w:rPr>
              <w:t xml:space="preserve"> month</w:t>
            </w:r>
          </w:p>
        </w:tc>
        <w:tc>
          <w:tcPr>
            <w:tcW w:w="1939" w:type="dxa"/>
          </w:tcPr>
          <w:p w14:paraId="51871E4C" w14:textId="77777777" w:rsidR="00FA0F19" w:rsidRDefault="00000000">
            <w:pPr>
              <w:pStyle w:val="TableParagraph"/>
              <w:spacing w:before="1"/>
              <w:ind w:left="109"/>
              <w:rPr>
                <w:sz w:val="24"/>
              </w:rPr>
            </w:pPr>
            <w:r>
              <w:rPr>
                <w:spacing w:val="-2"/>
                <w:sz w:val="24"/>
              </w:rPr>
              <w:t>MSWDO</w:t>
            </w:r>
          </w:p>
        </w:tc>
      </w:tr>
    </w:tbl>
    <w:p w14:paraId="35951DA7" w14:textId="77777777" w:rsidR="00FA0F19" w:rsidRDefault="00FA0F19">
      <w:pPr>
        <w:pStyle w:val="TableParagraph"/>
        <w:rPr>
          <w:sz w:val="24"/>
        </w:rPr>
        <w:sectPr w:rsidR="00FA0F19">
          <w:pgSz w:w="12240" w:h="18720"/>
          <w:pgMar w:top="680" w:right="360" w:bottom="280" w:left="1080" w:header="720" w:footer="720" w:gutter="0"/>
          <w:cols w:space="720"/>
        </w:sectPr>
      </w:pPr>
    </w:p>
    <w:p w14:paraId="349F605E" w14:textId="77777777" w:rsidR="00FA0F19" w:rsidRDefault="00FA0F19">
      <w:pPr>
        <w:pStyle w:val="BodyText"/>
        <w:rPr>
          <w:sz w:val="28"/>
        </w:rPr>
      </w:pPr>
    </w:p>
    <w:p w14:paraId="6140C1AD" w14:textId="77777777" w:rsidR="00FA0F19" w:rsidRDefault="00FA0F19">
      <w:pPr>
        <w:pStyle w:val="BodyText"/>
        <w:spacing w:before="173"/>
        <w:rPr>
          <w:sz w:val="28"/>
        </w:rPr>
      </w:pPr>
    </w:p>
    <w:p w14:paraId="0C52E749" w14:textId="77777777" w:rsidR="00FA0F19" w:rsidRDefault="00000000">
      <w:pPr>
        <w:pStyle w:val="Heading3"/>
        <w:numPr>
          <w:ilvl w:val="0"/>
          <w:numId w:val="30"/>
        </w:numPr>
        <w:tabs>
          <w:tab w:val="left" w:pos="828"/>
        </w:tabs>
        <w:spacing w:line="276" w:lineRule="auto"/>
        <w:ind w:left="828" w:right="1944" w:hanging="468"/>
        <w:jc w:val="left"/>
      </w:pPr>
      <w:r>
        <w:rPr>
          <w:noProof/>
        </w:rPr>
        <w:drawing>
          <wp:anchor distT="0" distB="0" distL="0" distR="0" simplePos="0" relativeHeight="15768576" behindDoc="0" locked="0" layoutInCell="1" allowOverlap="1" wp14:anchorId="590BFBD3" wp14:editId="3BC8AA30">
            <wp:simplePos x="0" y="0"/>
            <wp:positionH relativeFrom="page">
              <wp:posOffset>6484620</wp:posOffset>
            </wp:positionH>
            <wp:positionV relativeFrom="paragraph">
              <wp:posOffset>-521808</wp:posOffset>
            </wp:positionV>
            <wp:extent cx="895350" cy="914400"/>
            <wp:effectExtent l="0" t="0" r="0" b="0"/>
            <wp:wrapNone/>
            <wp:docPr id="102" name="Image 102"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logo new"/>
                    <pic:cNvPicPr/>
                  </pic:nvPicPr>
                  <pic:blipFill>
                    <a:blip r:embed="rId7" cstate="print"/>
                    <a:stretch>
                      <a:fillRect/>
                    </a:stretch>
                  </pic:blipFill>
                  <pic:spPr>
                    <a:xfrm>
                      <a:off x="0" y="0"/>
                      <a:ext cx="895350" cy="914400"/>
                    </a:xfrm>
                    <a:prstGeom prst="rect">
                      <a:avLst/>
                    </a:prstGeom>
                  </pic:spPr>
                </pic:pic>
              </a:graphicData>
            </a:graphic>
          </wp:anchor>
        </w:drawing>
      </w:r>
      <w:r>
        <w:t>PROCESSING</w:t>
      </w:r>
      <w:r>
        <w:rPr>
          <w:spacing w:val="-7"/>
        </w:rPr>
        <w:t xml:space="preserve"> </w:t>
      </w:r>
      <w:r>
        <w:t>OF</w:t>
      </w:r>
      <w:r>
        <w:rPr>
          <w:spacing w:val="-5"/>
        </w:rPr>
        <w:t xml:space="preserve"> </w:t>
      </w:r>
      <w:r>
        <w:t>REFERRAL</w:t>
      </w:r>
      <w:r>
        <w:rPr>
          <w:spacing w:val="-7"/>
        </w:rPr>
        <w:t xml:space="preserve"> </w:t>
      </w:r>
      <w:r>
        <w:t>FOR</w:t>
      </w:r>
      <w:r>
        <w:rPr>
          <w:spacing w:val="-7"/>
        </w:rPr>
        <w:t xml:space="preserve"> </w:t>
      </w:r>
      <w:r>
        <w:t>AFTER</w:t>
      </w:r>
      <w:r>
        <w:rPr>
          <w:spacing w:val="-8"/>
        </w:rPr>
        <w:t xml:space="preserve"> </w:t>
      </w:r>
      <w:r>
        <w:t>CARE</w:t>
      </w:r>
      <w:r>
        <w:rPr>
          <w:spacing w:val="-9"/>
        </w:rPr>
        <w:t xml:space="preserve"> </w:t>
      </w:r>
      <w:r>
        <w:t>PROGRAM OF A CHILD</w:t>
      </w:r>
    </w:p>
    <w:p w14:paraId="637FA266" w14:textId="77777777" w:rsidR="00FA0F19" w:rsidRDefault="00FA0F19">
      <w:pPr>
        <w:pStyle w:val="BodyText"/>
        <w:spacing w:before="163"/>
        <w:rPr>
          <w:rFonts w:ascii="Arial"/>
          <w:b/>
        </w:rPr>
      </w:pPr>
    </w:p>
    <w:p w14:paraId="32861CD0" w14:textId="77777777" w:rsidR="00FA0F19" w:rsidRDefault="00000000">
      <w:pPr>
        <w:pStyle w:val="BodyText"/>
        <w:spacing w:before="1" w:line="276" w:lineRule="auto"/>
        <w:ind w:left="360" w:right="1075"/>
      </w:pPr>
      <w:r>
        <w:t>This</w:t>
      </w:r>
      <w:r>
        <w:rPr>
          <w:spacing w:val="-11"/>
        </w:rPr>
        <w:t xml:space="preserve"> </w:t>
      </w:r>
      <w:r>
        <w:t>is</w:t>
      </w:r>
      <w:r>
        <w:rPr>
          <w:spacing w:val="-11"/>
        </w:rPr>
        <w:t xml:space="preserve"> </w:t>
      </w:r>
      <w:r>
        <w:t>a</w:t>
      </w:r>
      <w:r>
        <w:rPr>
          <w:spacing w:val="-11"/>
        </w:rPr>
        <w:t xml:space="preserve"> </w:t>
      </w:r>
      <w:r>
        <w:t>kind</w:t>
      </w:r>
      <w:r>
        <w:rPr>
          <w:spacing w:val="-10"/>
        </w:rPr>
        <w:t xml:space="preserve"> </w:t>
      </w:r>
      <w:r>
        <w:t>of</w:t>
      </w:r>
      <w:r>
        <w:rPr>
          <w:spacing w:val="-9"/>
        </w:rPr>
        <w:t xml:space="preserve"> </w:t>
      </w:r>
      <w:r>
        <w:t>assistance</w:t>
      </w:r>
      <w:r>
        <w:rPr>
          <w:spacing w:val="-11"/>
        </w:rPr>
        <w:t xml:space="preserve"> </w:t>
      </w:r>
      <w:r>
        <w:t>given</w:t>
      </w:r>
      <w:r>
        <w:rPr>
          <w:spacing w:val="-10"/>
        </w:rPr>
        <w:t xml:space="preserve"> </w:t>
      </w:r>
      <w:r>
        <w:t>to</w:t>
      </w:r>
      <w:r>
        <w:rPr>
          <w:spacing w:val="-11"/>
        </w:rPr>
        <w:t xml:space="preserve"> </w:t>
      </w:r>
      <w:r>
        <w:t>any</w:t>
      </w:r>
      <w:r>
        <w:rPr>
          <w:spacing w:val="-11"/>
        </w:rPr>
        <w:t xml:space="preserve"> </w:t>
      </w:r>
      <w:r>
        <w:t>child</w:t>
      </w:r>
      <w:r>
        <w:rPr>
          <w:spacing w:val="-11"/>
        </w:rPr>
        <w:t xml:space="preserve"> </w:t>
      </w:r>
      <w:r>
        <w:t>of</w:t>
      </w:r>
      <w:r>
        <w:rPr>
          <w:spacing w:val="-11"/>
        </w:rPr>
        <w:t xml:space="preserve"> </w:t>
      </w:r>
      <w:r>
        <w:t>children</w:t>
      </w:r>
      <w:r>
        <w:rPr>
          <w:spacing w:val="-12"/>
        </w:rPr>
        <w:t xml:space="preserve"> </w:t>
      </w:r>
      <w:r>
        <w:t>under</w:t>
      </w:r>
      <w:r>
        <w:rPr>
          <w:spacing w:val="-11"/>
        </w:rPr>
        <w:t xml:space="preserve"> </w:t>
      </w:r>
      <w:r>
        <w:t>the</w:t>
      </w:r>
      <w:r>
        <w:rPr>
          <w:spacing w:val="-11"/>
        </w:rPr>
        <w:t xml:space="preserve"> </w:t>
      </w:r>
      <w:r>
        <w:t>custody</w:t>
      </w:r>
      <w:r>
        <w:rPr>
          <w:spacing w:val="-11"/>
        </w:rPr>
        <w:t xml:space="preserve"> </w:t>
      </w:r>
      <w:r>
        <w:t>of</w:t>
      </w:r>
      <w:r>
        <w:rPr>
          <w:spacing w:val="-11"/>
        </w:rPr>
        <w:t xml:space="preserve"> </w:t>
      </w:r>
      <w:r>
        <w:t>child</w:t>
      </w:r>
      <w:r>
        <w:rPr>
          <w:spacing w:val="-11"/>
        </w:rPr>
        <w:t xml:space="preserve"> </w:t>
      </w:r>
      <w:r>
        <w:t>caring institution or center who needs to assess his or her performance</w:t>
      </w:r>
    </w:p>
    <w:p w14:paraId="5E0C37C5" w14:textId="77777777" w:rsidR="00FA0F19" w:rsidRDefault="00FA0F19">
      <w:pPr>
        <w:pStyle w:val="BodyText"/>
        <w:spacing w:before="2"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1938"/>
        <w:gridCol w:w="1344"/>
        <w:gridCol w:w="1817"/>
        <w:gridCol w:w="1939"/>
      </w:tblGrid>
      <w:tr w:rsidR="00FA0F19" w14:paraId="573E4BD9" w14:textId="77777777">
        <w:trPr>
          <w:trHeight w:val="551"/>
        </w:trPr>
        <w:tc>
          <w:tcPr>
            <w:tcW w:w="2314" w:type="dxa"/>
          </w:tcPr>
          <w:p w14:paraId="15C4631A" w14:textId="77777777" w:rsidR="00FA0F19" w:rsidRDefault="00000000">
            <w:pPr>
              <w:pStyle w:val="TableParagraph"/>
              <w:spacing w:before="1"/>
              <w:ind w:left="106"/>
              <w:rPr>
                <w:rFonts w:ascii="Arial"/>
                <w:b/>
                <w:sz w:val="24"/>
              </w:rPr>
            </w:pPr>
            <w:r>
              <w:rPr>
                <w:rFonts w:ascii="Arial"/>
                <w:b/>
                <w:spacing w:val="-2"/>
                <w:sz w:val="24"/>
              </w:rPr>
              <w:t>Office:</w:t>
            </w:r>
          </w:p>
        </w:tc>
        <w:tc>
          <w:tcPr>
            <w:tcW w:w="7038" w:type="dxa"/>
            <w:gridSpan w:val="4"/>
          </w:tcPr>
          <w:p w14:paraId="2A1A8A74" w14:textId="77777777" w:rsidR="00FA0F19" w:rsidRDefault="00000000">
            <w:pPr>
              <w:pStyle w:val="TableParagraph"/>
              <w:spacing w:line="270" w:lineRule="atLeast"/>
              <w:ind w:left="109" w:right="17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9"/>
                <w:sz w:val="24"/>
              </w:rPr>
              <w:t xml:space="preserve"> </w:t>
            </w:r>
            <w:r>
              <w:rPr>
                <w:sz w:val="24"/>
              </w:rPr>
              <w:t xml:space="preserve">DEVELOPMENT </w:t>
            </w:r>
            <w:r>
              <w:rPr>
                <w:spacing w:val="-2"/>
                <w:sz w:val="24"/>
              </w:rPr>
              <w:t>OFFICE</w:t>
            </w:r>
          </w:p>
        </w:tc>
      </w:tr>
      <w:tr w:rsidR="00FA0F19" w14:paraId="5F8E586E" w14:textId="77777777">
        <w:trPr>
          <w:trHeight w:val="275"/>
        </w:trPr>
        <w:tc>
          <w:tcPr>
            <w:tcW w:w="2314" w:type="dxa"/>
          </w:tcPr>
          <w:p w14:paraId="0BF09728"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38" w:type="dxa"/>
            <w:gridSpan w:val="4"/>
          </w:tcPr>
          <w:p w14:paraId="27E38C69" w14:textId="77777777" w:rsidR="00FA0F19" w:rsidRDefault="00000000">
            <w:pPr>
              <w:pStyle w:val="TableParagraph"/>
              <w:spacing w:line="255" w:lineRule="exact"/>
              <w:ind w:left="109"/>
              <w:rPr>
                <w:sz w:val="24"/>
              </w:rPr>
            </w:pPr>
            <w:r>
              <w:rPr>
                <w:spacing w:val="-2"/>
                <w:sz w:val="24"/>
              </w:rPr>
              <w:t>Simple</w:t>
            </w:r>
          </w:p>
        </w:tc>
      </w:tr>
      <w:tr w:rsidR="00FA0F19" w14:paraId="5B0F8061" w14:textId="77777777">
        <w:trPr>
          <w:trHeight w:val="552"/>
        </w:trPr>
        <w:tc>
          <w:tcPr>
            <w:tcW w:w="2314" w:type="dxa"/>
          </w:tcPr>
          <w:p w14:paraId="72E36E51"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8" w:type="dxa"/>
            <w:gridSpan w:val="4"/>
          </w:tcPr>
          <w:p w14:paraId="1A0C0B05" w14:textId="77777777" w:rsidR="00FA0F19" w:rsidRDefault="00000000">
            <w:pPr>
              <w:pStyle w:val="TableParagraph"/>
              <w:spacing w:before="1"/>
              <w:ind w:left="109"/>
              <w:rPr>
                <w:sz w:val="24"/>
              </w:rPr>
            </w:pPr>
            <w:r>
              <w:rPr>
                <w:spacing w:val="-5"/>
                <w:sz w:val="24"/>
              </w:rPr>
              <w:t>G2C</w:t>
            </w:r>
          </w:p>
        </w:tc>
      </w:tr>
      <w:tr w:rsidR="00FA0F19" w14:paraId="52A0F542" w14:textId="77777777">
        <w:trPr>
          <w:trHeight w:val="551"/>
        </w:trPr>
        <w:tc>
          <w:tcPr>
            <w:tcW w:w="2314" w:type="dxa"/>
          </w:tcPr>
          <w:p w14:paraId="7CBCE09A"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8" w:type="dxa"/>
            <w:gridSpan w:val="4"/>
          </w:tcPr>
          <w:p w14:paraId="75016C34" w14:textId="77777777" w:rsidR="00FA0F19" w:rsidRDefault="00000000">
            <w:pPr>
              <w:pStyle w:val="TableParagraph"/>
              <w:spacing w:line="270" w:lineRule="atLeast"/>
              <w:ind w:left="109" w:right="176"/>
              <w:rPr>
                <w:sz w:val="24"/>
              </w:rPr>
            </w:pPr>
            <w:r>
              <w:rPr>
                <w:sz w:val="24"/>
              </w:rPr>
              <w:t>Any</w:t>
            </w:r>
            <w:r>
              <w:rPr>
                <w:spacing w:val="-3"/>
                <w:sz w:val="24"/>
              </w:rPr>
              <w:t xml:space="preserve"> </w:t>
            </w:r>
            <w:r>
              <w:rPr>
                <w:sz w:val="24"/>
              </w:rPr>
              <w:t>child</w:t>
            </w:r>
            <w:r>
              <w:rPr>
                <w:spacing w:val="-3"/>
                <w:sz w:val="24"/>
              </w:rPr>
              <w:t xml:space="preserve"> </w:t>
            </w:r>
            <w:r>
              <w:rPr>
                <w:sz w:val="24"/>
              </w:rPr>
              <w:t>or</w:t>
            </w:r>
            <w:r>
              <w:rPr>
                <w:spacing w:val="-3"/>
                <w:sz w:val="24"/>
              </w:rPr>
              <w:t xml:space="preserve"> </w:t>
            </w:r>
            <w:r>
              <w:rPr>
                <w:sz w:val="24"/>
              </w:rPr>
              <w:t>children</w:t>
            </w:r>
            <w:r>
              <w:rPr>
                <w:spacing w:val="-3"/>
                <w:sz w:val="24"/>
              </w:rPr>
              <w:t xml:space="preserve"> </w:t>
            </w:r>
            <w:r>
              <w:rPr>
                <w:sz w:val="24"/>
              </w:rPr>
              <w:t>at</w:t>
            </w:r>
            <w:r>
              <w:rPr>
                <w:spacing w:val="-4"/>
                <w:sz w:val="24"/>
              </w:rPr>
              <w:t xml:space="preserve"> </w:t>
            </w:r>
            <w:r>
              <w:rPr>
                <w:sz w:val="24"/>
              </w:rPr>
              <w:t>the</w:t>
            </w:r>
            <w:r>
              <w:rPr>
                <w:spacing w:val="-3"/>
                <w:sz w:val="24"/>
              </w:rPr>
              <w:t xml:space="preserve"> </w:t>
            </w:r>
            <w:r>
              <w:rPr>
                <w:sz w:val="24"/>
              </w:rPr>
              <w:t>center</w:t>
            </w:r>
            <w:r>
              <w:rPr>
                <w:spacing w:val="-4"/>
                <w:sz w:val="24"/>
              </w:rPr>
              <w:t xml:space="preserve"> </w:t>
            </w:r>
            <w:r>
              <w:rPr>
                <w:sz w:val="24"/>
              </w:rPr>
              <w:t>who</w:t>
            </w:r>
            <w:r>
              <w:rPr>
                <w:spacing w:val="-3"/>
                <w:sz w:val="24"/>
              </w:rPr>
              <w:t xml:space="preserve"> </w:t>
            </w:r>
            <w:r>
              <w:rPr>
                <w:sz w:val="24"/>
              </w:rPr>
              <w:t>needs</w:t>
            </w:r>
            <w:r>
              <w:rPr>
                <w:spacing w:val="-4"/>
                <w:sz w:val="24"/>
              </w:rPr>
              <w:t xml:space="preserve"> </w:t>
            </w:r>
            <w:r>
              <w:rPr>
                <w:sz w:val="24"/>
              </w:rPr>
              <w:t>to</w:t>
            </w:r>
            <w:r>
              <w:rPr>
                <w:spacing w:val="-4"/>
                <w:sz w:val="24"/>
              </w:rPr>
              <w:t xml:space="preserve"> </w:t>
            </w:r>
            <w:r>
              <w:rPr>
                <w:sz w:val="24"/>
              </w:rPr>
              <w:t>assess</w:t>
            </w:r>
            <w:r>
              <w:rPr>
                <w:spacing w:val="-4"/>
                <w:sz w:val="24"/>
              </w:rPr>
              <w:t xml:space="preserve"> </w:t>
            </w:r>
            <w:r>
              <w:rPr>
                <w:sz w:val="24"/>
              </w:rPr>
              <w:t>his</w:t>
            </w:r>
            <w:r>
              <w:rPr>
                <w:spacing w:val="-4"/>
                <w:sz w:val="24"/>
              </w:rPr>
              <w:t xml:space="preserve"> </w:t>
            </w:r>
            <w:r>
              <w:rPr>
                <w:sz w:val="24"/>
              </w:rPr>
              <w:t>or her performance</w:t>
            </w:r>
          </w:p>
        </w:tc>
      </w:tr>
      <w:tr w:rsidR="00FA0F19" w14:paraId="16F8F8B4" w14:textId="77777777">
        <w:trPr>
          <w:trHeight w:val="276"/>
        </w:trPr>
        <w:tc>
          <w:tcPr>
            <w:tcW w:w="4252" w:type="dxa"/>
            <w:gridSpan w:val="2"/>
          </w:tcPr>
          <w:p w14:paraId="03EDD440" w14:textId="77777777" w:rsidR="00FA0F19" w:rsidRDefault="00000000">
            <w:pPr>
              <w:pStyle w:val="TableParagraph"/>
              <w:spacing w:line="255" w:lineRule="exact"/>
              <w:ind w:left="23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0" w:type="dxa"/>
            <w:gridSpan w:val="3"/>
          </w:tcPr>
          <w:p w14:paraId="55F4449C" w14:textId="77777777" w:rsidR="00FA0F19" w:rsidRDefault="00000000">
            <w:pPr>
              <w:pStyle w:val="TableParagraph"/>
              <w:spacing w:line="255" w:lineRule="exact"/>
              <w:ind w:left="136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CEE334D" w14:textId="77777777">
        <w:trPr>
          <w:trHeight w:val="1932"/>
        </w:trPr>
        <w:tc>
          <w:tcPr>
            <w:tcW w:w="4252" w:type="dxa"/>
            <w:gridSpan w:val="2"/>
          </w:tcPr>
          <w:p w14:paraId="6869D7AC" w14:textId="77777777" w:rsidR="00FA0F19" w:rsidRDefault="00000000">
            <w:pPr>
              <w:pStyle w:val="TableParagraph"/>
              <w:numPr>
                <w:ilvl w:val="0"/>
                <w:numId w:val="11"/>
              </w:numPr>
              <w:tabs>
                <w:tab w:val="left" w:pos="824"/>
              </w:tabs>
              <w:ind w:left="824" w:hanging="358"/>
              <w:rPr>
                <w:sz w:val="24"/>
              </w:rPr>
            </w:pPr>
            <w:r>
              <w:rPr>
                <w:sz w:val="24"/>
              </w:rPr>
              <w:t>Referral</w:t>
            </w:r>
            <w:r>
              <w:rPr>
                <w:spacing w:val="-10"/>
                <w:sz w:val="24"/>
              </w:rPr>
              <w:t xml:space="preserve"> </w:t>
            </w:r>
            <w:r>
              <w:rPr>
                <w:spacing w:val="-2"/>
                <w:sz w:val="24"/>
              </w:rPr>
              <w:t>letter</w:t>
            </w:r>
          </w:p>
          <w:p w14:paraId="3F83C9DC" w14:textId="77777777" w:rsidR="00FA0F19" w:rsidRDefault="00000000">
            <w:pPr>
              <w:pStyle w:val="TableParagraph"/>
              <w:numPr>
                <w:ilvl w:val="0"/>
                <w:numId w:val="11"/>
              </w:numPr>
              <w:tabs>
                <w:tab w:val="left" w:pos="824"/>
                <w:tab w:val="left" w:pos="826"/>
              </w:tabs>
              <w:spacing w:before="1"/>
              <w:ind w:right="146"/>
              <w:rPr>
                <w:sz w:val="24"/>
              </w:rPr>
            </w:pPr>
            <w:r>
              <w:rPr>
                <w:sz w:val="24"/>
              </w:rPr>
              <w:t>Social Case Study Report of the minor including the services</w:t>
            </w:r>
            <w:r>
              <w:rPr>
                <w:spacing w:val="-9"/>
                <w:sz w:val="24"/>
              </w:rPr>
              <w:t xml:space="preserve"> </w:t>
            </w:r>
            <w:r>
              <w:rPr>
                <w:sz w:val="24"/>
              </w:rPr>
              <w:t>provided</w:t>
            </w:r>
            <w:r>
              <w:rPr>
                <w:spacing w:val="-12"/>
                <w:sz w:val="24"/>
              </w:rPr>
              <w:t xml:space="preserve"> </w:t>
            </w:r>
            <w:r>
              <w:rPr>
                <w:sz w:val="24"/>
              </w:rPr>
              <w:t>at</w:t>
            </w:r>
            <w:r>
              <w:rPr>
                <w:spacing w:val="-10"/>
                <w:sz w:val="24"/>
              </w:rPr>
              <w:t xml:space="preserve"> </w:t>
            </w:r>
            <w:r>
              <w:rPr>
                <w:sz w:val="24"/>
              </w:rPr>
              <w:t>the</w:t>
            </w:r>
            <w:r>
              <w:rPr>
                <w:spacing w:val="-9"/>
                <w:sz w:val="24"/>
              </w:rPr>
              <w:t xml:space="preserve"> </w:t>
            </w:r>
            <w:r>
              <w:rPr>
                <w:sz w:val="24"/>
              </w:rPr>
              <w:t>center and the child’s progress</w:t>
            </w:r>
          </w:p>
          <w:p w14:paraId="3DE3D7BC" w14:textId="77777777" w:rsidR="00FA0F19" w:rsidRDefault="00000000">
            <w:pPr>
              <w:pStyle w:val="TableParagraph"/>
              <w:numPr>
                <w:ilvl w:val="0"/>
                <w:numId w:val="11"/>
              </w:numPr>
              <w:tabs>
                <w:tab w:val="left" w:pos="824"/>
              </w:tabs>
              <w:ind w:left="824" w:hanging="358"/>
              <w:rPr>
                <w:sz w:val="24"/>
              </w:rPr>
            </w:pPr>
            <w:r>
              <w:rPr>
                <w:sz w:val="24"/>
              </w:rPr>
              <w:t>Case</w:t>
            </w:r>
            <w:r>
              <w:rPr>
                <w:spacing w:val="-6"/>
                <w:sz w:val="24"/>
              </w:rPr>
              <w:t xml:space="preserve"> </w:t>
            </w:r>
            <w:r>
              <w:rPr>
                <w:spacing w:val="-2"/>
                <w:sz w:val="24"/>
              </w:rPr>
              <w:t>Conference</w:t>
            </w:r>
          </w:p>
          <w:p w14:paraId="68D826D4" w14:textId="77777777" w:rsidR="00FA0F19" w:rsidRDefault="00000000">
            <w:pPr>
              <w:pStyle w:val="TableParagraph"/>
              <w:numPr>
                <w:ilvl w:val="0"/>
                <w:numId w:val="11"/>
              </w:numPr>
              <w:tabs>
                <w:tab w:val="left" w:pos="824"/>
              </w:tabs>
              <w:spacing w:line="255" w:lineRule="exact"/>
              <w:ind w:left="824" w:hanging="358"/>
              <w:rPr>
                <w:sz w:val="24"/>
              </w:rPr>
            </w:pPr>
            <w:r>
              <w:rPr>
                <w:sz w:val="24"/>
              </w:rPr>
              <w:t>After</w:t>
            </w:r>
            <w:r>
              <w:rPr>
                <w:spacing w:val="-5"/>
                <w:sz w:val="24"/>
              </w:rPr>
              <w:t xml:space="preserve"> </w:t>
            </w:r>
            <w:r>
              <w:rPr>
                <w:sz w:val="24"/>
              </w:rPr>
              <w:t>Care</w:t>
            </w:r>
            <w:r>
              <w:rPr>
                <w:spacing w:val="-3"/>
                <w:sz w:val="24"/>
              </w:rPr>
              <w:t xml:space="preserve"> </w:t>
            </w:r>
            <w:r>
              <w:rPr>
                <w:spacing w:val="-2"/>
                <w:sz w:val="24"/>
              </w:rPr>
              <w:t>contract</w:t>
            </w:r>
          </w:p>
        </w:tc>
        <w:tc>
          <w:tcPr>
            <w:tcW w:w="5100" w:type="dxa"/>
            <w:gridSpan w:val="3"/>
          </w:tcPr>
          <w:p w14:paraId="4756838F" w14:textId="77777777" w:rsidR="00FA0F19" w:rsidRDefault="00000000">
            <w:pPr>
              <w:pStyle w:val="TableParagraph"/>
              <w:ind w:left="109"/>
              <w:rPr>
                <w:sz w:val="24"/>
              </w:rPr>
            </w:pPr>
            <w:r>
              <w:rPr>
                <w:sz w:val="24"/>
              </w:rPr>
              <w:t>Center</w:t>
            </w:r>
            <w:r>
              <w:rPr>
                <w:spacing w:val="-4"/>
                <w:sz w:val="24"/>
              </w:rPr>
              <w:t xml:space="preserve"> </w:t>
            </w:r>
            <w:r>
              <w:rPr>
                <w:sz w:val="24"/>
              </w:rPr>
              <w:t>or</w:t>
            </w:r>
            <w:r>
              <w:rPr>
                <w:spacing w:val="-4"/>
                <w:sz w:val="24"/>
              </w:rPr>
              <w:t xml:space="preserve"> </w:t>
            </w:r>
            <w:r>
              <w:rPr>
                <w:sz w:val="24"/>
              </w:rPr>
              <w:t>child</w:t>
            </w:r>
            <w:r>
              <w:rPr>
                <w:spacing w:val="-4"/>
                <w:sz w:val="24"/>
              </w:rPr>
              <w:t xml:space="preserve"> </w:t>
            </w:r>
            <w:r>
              <w:rPr>
                <w:sz w:val="24"/>
              </w:rPr>
              <w:t>Caring</w:t>
            </w:r>
            <w:r>
              <w:rPr>
                <w:spacing w:val="-4"/>
                <w:sz w:val="24"/>
              </w:rPr>
              <w:t xml:space="preserve"> </w:t>
            </w:r>
            <w:r>
              <w:rPr>
                <w:spacing w:val="-2"/>
                <w:sz w:val="24"/>
              </w:rPr>
              <w:t>Institution</w:t>
            </w:r>
          </w:p>
          <w:p w14:paraId="5D01D80B" w14:textId="77777777" w:rsidR="00FA0F19" w:rsidRDefault="00FA0F19">
            <w:pPr>
              <w:pStyle w:val="TableParagraph"/>
              <w:rPr>
                <w:sz w:val="24"/>
              </w:rPr>
            </w:pPr>
          </w:p>
          <w:p w14:paraId="2ACA08B2" w14:textId="77777777" w:rsidR="00FA0F19" w:rsidRDefault="00000000">
            <w:pPr>
              <w:pStyle w:val="TableParagraph"/>
              <w:spacing w:before="1"/>
              <w:ind w:left="109"/>
              <w:rPr>
                <w:sz w:val="24"/>
              </w:rPr>
            </w:pPr>
            <w:r>
              <w:rPr>
                <w:sz w:val="24"/>
              </w:rPr>
              <w:t>Social</w:t>
            </w:r>
            <w:r>
              <w:rPr>
                <w:spacing w:val="-4"/>
                <w:sz w:val="24"/>
              </w:rPr>
              <w:t xml:space="preserve"> </w:t>
            </w:r>
            <w:r>
              <w:rPr>
                <w:spacing w:val="-2"/>
                <w:sz w:val="24"/>
              </w:rPr>
              <w:t>Worker/MSWDO</w:t>
            </w:r>
          </w:p>
          <w:p w14:paraId="23BC6151" w14:textId="77777777" w:rsidR="00FA0F19" w:rsidRDefault="00000000">
            <w:pPr>
              <w:pStyle w:val="TableParagraph"/>
              <w:ind w:left="109"/>
              <w:rPr>
                <w:sz w:val="24"/>
              </w:rPr>
            </w:pPr>
            <w:r>
              <w:rPr>
                <w:sz w:val="24"/>
              </w:rPr>
              <w:t>Social</w:t>
            </w:r>
            <w:r>
              <w:rPr>
                <w:spacing w:val="-3"/>
                <w:sz w:val="24"/>
              </w:rPr>
              <w:t xml:space="preserve"> </w:t>
            </w:r>
            <w:r>
              <w:rPr>
                <w:sz w:val="24"/>
              </w:rPr>
              <w:t>Worker</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Center&amp;</w:t>
            </w:r>
            <w:r>
              <w:rPr>
                <w:spacing w:val="-3"/>
                <w:sz w:val="24"/>
              </w:rPr>
              <w:t xml:space="preserve"> </w:t>
            </w:r>
            <w:r>
              <w:rPr>
                <w:spacing w:val="-2"/>
                <w:sz w:val="24"/>
              </w:rPr>
              <w:t>MSWDO</w:t>
            </w:r>
          </w:p>
        </w:tc>
      </w:tr>
      <w:tr w:rsidR="00FA0F19" w14:paraId="3D382A86" w14:textId="77777777">
        <w:trPr>
          <w:trHeight w:val="552"/>
        </w:trPr>
        <w:tc>
          <w:tcPr>
            <w:tcW w:w="2314" w:type="dxa"/>
          </w:tcPr>
          <w:p w14:paraId="2932C067" w14:textId="77777777" w:rsidR="00FA0F19" w:rsidRDefault="00000000">
            <w:pPr>
              <w:pStyle w:val="TableParagraph"/>
              <w:spacing w:before="139"/>
              <w:ind w:left="295"/>
              <w:rPr>
                <w:rFonts w:ascii="Arial"/>
                <w:b/>
                <w:sz w:val="24"/>
              </w:rPr>
            </w:pPr>
            <w:r>
              <w:rPr>
                <w:rFonts w:ascii="Arial"/>
                <w:b/>
                <w:sz w:val="24"/>
              </w:rPr>
              <w:t xml:space="preserve">CLIENT </w:t>
            </w:r>
            <w:r>
              <w:rPr>
                <w:rFonts w:ascii="Arial"/>
                <w:b/>
                <w:spacing w:val="-2"/>
                <w:sz w:val="24"/>
              </w:rPr>
              <w:t>STEPS</w:t>
            </w:r>
          </w:p>
        </w:tc>
        <w:tc>
          <w:tcPr>
            <w:tcW w:w="1938" w:type="dxa"/>
          </w:tcPr>
          <w:p w14:paraId="1B0C086F" w14:textId="77777777" w:rsidR="00FA0F19" w:rsidRDefault="00000000">
            <w:pPr>
              <w:pStyle w:val="TableParagraph"/>
              <w:spacing w:line="270" w:lineRule="atLeast"/>
              <w:ind w:left="428" w:right="414" w:firstLine="26"/>
              <w:rPr>
                <w:rFonts w:ascii="Arial"/>
                <w:b/>
                <w:sz w:val="24"/>
              </w:rPr>
            </w:pPr>
            <w:r>
              <w:rPr>
                <w:rFonts w:ascii="Arial"/>
                <w:b/>
                <w:spacing w:val="-2"/>
                <w:sz w:val="24"/>
              </w:rPr>
              <w:t>AGENCY ACTIONS</w:t>
            </w:r>
          </w:p>
        </w:tc>
        <w:tc>
          <w:tcPr>
            <w:tcW w:w="1344" w:type="dxa"/>
          </w:tcPr>
          <w:p w14:paraId="37AC5C12" w14:textId="77777777" w:rsidR="00FA0F19" w:rsidRDefault="00000000">
            <w:pPr>
              <w:pStyle w:val="TableParagraph"/>
              <w:spacing w:line="270" w:lineRule="atLeast"/>
              <w:ind w:left="185" w:right="14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6A54FEE5"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59C387A8"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5F57E9D6" w14:textId="77777777">
        <w:trPr>
          <w:trHeight w:val="1656"/>
        </w:trPr>
        <w:tc>
          <w:tcPr>
            <w:tcW w:w="2314" w:type="dxa"/>
          </w:tcPr>
          <w:p w14:paraId="2EC41F23" w14:textId="77777777" w:rsidR="00FA0F19" w:rsidRDefault="00000000">
            <w:pPr>
              <w:pStyle w:val="TableParagraph"/>
              <w:spacing w:before="1"/>
              <w:ind w:left="106" w:right="149"/>
              <w:rPr>
                <w:sz w:val="24"/>
              </w:rPr>
            </w:pPr>
            <w:r>
              <w:rPr>
                <w:sz w:val="24"/>
              </w:rPr>
              <w:t>1.Request</w:t>
            </w:r>
            <w:r>
              <w:rPr>
                <w:spacing w:val="-17"/>
                <w:sz w:val="24"/>
              </w:rPr>
              <w:t xml:space="preserve"> </w:t>
            </w:r>
            <w:r>
              <w:rPr>
                <w:sz w:val="24"/>
              </w:rPr>
              <w:t>for referral letter</w:t>
            </w:r>
          </w:p>
        </w:tc>
        <w:tc>
          <w:tcPr>
            <w:tcW w:w="1938" w:type="dxa"/>
          </w:tcPr>
          <w:p w14:paraId="34EB4DFE" w14:textId="77777777" w:rsidR="00FA0F19" w:rsidRDefault="00000000">
            <w:pPr>
              <w:pStyle w:val="TableParagraph"/>
              <w:spacing w:line="270" w:lineRule="atLeast"/>
              <w:ind w:left="109" w:right="37"/>
              <w:rPr>
                <w:sz w:val="24"/>
              </w:rPr>
            </w:pPr>
            <w:r>
              <w:rPr>
                <w:sz w:val="24"/>
              </w:rPr>
              <w:t>1.</w:t>
            </w:r>
            <w:r>
              <w:rPr>
                <w:spacing w:val="-14"/>
                <w:sz w:val="24"/>
              </w:rPr>
              <w:t xml:space="preserve"> </w:t>
            </w:r>
            <w:r>
              <w:rPr>
                <w:sz w:val="24"/>
              </w:rPr>
              <w:t>Prepare</w:t>
            </w:r>
            <w:r>
              <w:rPr>
                <w:spacing w:val="-13"/>
                <w:sz w:val="24"/>
              </w:rPr>
              <w:t xml:space="preserve"> </w:t>
            </w:r>
            <w:proofErr w:type="gramStart"/>
            <w:r>
              <w:rPr>
                <w:sz w:val="24"/>
              </w:rPr>
              <w:t>the</w:t>
            </w:r>
            <w:r>
              <w:rPr>
                <w:spacing w:val="-13"/>
                <w:sz w:val="24"/>
              </w:rPr>
              <w:t xml:space="preserve"> </w:t>
            </w:r>
            <w:r>
              <w:rPr>
                <w:sz w:val="24"/>
              </w:rPr>
              <w:t>,</w:t>
            </w:r>
            <w:proofErr w:type="gramEnd"/>
            <w:r>
              <w:rPr>
                <w:sz w:val="24"/>
              </w:rPr>
              <w:t xml:space="preserve"> Social Case Study Report and other </w:t>
            </w:r>
            <w:r>
              <w:rPr>
                <w:spacing w:val="-2"/>
                <w:sz w:val="24"/>
              </w:rPr>
              <w:t>documents referral</w:t>
            </w:r>
          </w:p>
        </w:tc>
        <w:tc>
          <w:tcPr>
            <w:tcW w:w="1344" w:type="dxa"/>
          </w:tcPr>
          <w:p w14:paraId="421BDFAA" w14:textId="77777777" w:rsidR="00FA0F19" w:rsidRDefault="00000000">
            <w:pPr>
              <w:pStyle w:val="TableParagraph"/>
              <w:spacing w:before="1"/>
              <w:ind w:left="385"/>
              <w:rPr>
                <w:sz w:val="24"/>
              </w:rPr>
            </w:pPr>
            <w:r>
              <w:rPr>
                <w:spacing w:val="-4"/>
                <w:sz w:val="24"/>
              </w:rPr>
              <w:t>None</w:t>
            </w:r>
          </w:p>
        </w:tc>
        <w:tc>
          <w:tcPr>
            <w:tcW w:w="1817" w:type="dxa"/>
          </w:tcPr>
          <w:p w14:paraId="42606728" w14:textId="77777777" w:rsidR="00FA0F19" w:rsidRDefault="00000000">
            <w:pPr>
              <w:pStyle w:val="TableParagraph"/>
              <w:spacing w:before="1"/>
              <w:ind w:left="108"/>
              <w:rPr>
                <w:sz w:val="24"/>
              </w:rPr>
            </w:pPr>
            <w:r>
              <w:rPr>
                <w:sz w:val="24"/>
              </w:rPr>
              <w:t>15</w:t>
            </w:r>
            <w:r>
              <w:rPr>
                <w:spacing w:val="-2"/>
                <w:sz w:val="24"/>
              </w:rPr>
              <w:t xml:space="preserve"> minutes</w:t>
            </w:r>
          </w:p>
        </w:tc>
        <w:tc>
          <w:tcPr>
            <w:tcW w:w="1939" w:type="dxa"/>
          </w:tcPr>
          <w:p w14:paraId="076240AD" w14:textId="77777777" w:rsidR="00FA0F19" w:rsidRDefault="00000000">
            <w:pPr>
              <w:pStyle w:val="TableParagraph"/>
              <w:spacing w:before="1"/>
              <w:ind w:left="109"/>
              <w:rPr>
                <w:sz w:val="24"/>
              </w:rPr>
            </w:pPr>
            <w:r>
              <w:rPr>
                <w:spacing w:val="-2"/>
                <w:sz w:val="24"/>
              </w:rPr>
              <w:t>MSWDO</w:t>
            </w:r>
          </w:p>
        </w:tc>
      </w:tr>
      <w:tr w:rsidR="00FA0F19" w14:paraId="48FD236C" w14:textId="77777777">
        <w:trPr>
          <w:trHeight w:val="3312"/>
        </w:trPr>
        <w:tc>
          <w:tcPr>
            <w:tcW w:w="2314" w:type="dxa"/>
          </w:tcPr>
          <w:p w14:paraId="4AB2B166" w14:textId="77777777" w:rsidR="00FA0F19" w:rsidRDefault="00000000">
            <w:pPr>
              <w:pStyle w:val="TableParagraph"/>
              <w:spacing w:before="1"/>
              <w:ind w:left="106" w:right="149"/>
              <w:rPr>
                <w:sz w:val="24"/>
              </w:rPr>
            </w:pPr>
            <w:r>
              <w:rPr>
                <w:sz w:val="24"/>
              </w:rPr>
              <w:t>2.</w:t>
            </w:r>
            <w:r>
              <w:rPr>
                <w:spacing w:val="-13"/>
                <w:sz w:val="24"/>
              </w:rPr>
              <w:t xml:space="preserve"> </w:t>
            </w:r>
            <w:r>
              <w:rPr>
                <w:sz w:val="24"/>
              </w:rPr>
              <w:t>Submit</w:t>
            </w:r>
            <w:r>
              <w:rPr>
                <w:spacing w:val="-14"/>
                <w:sz w:val="24"/>
              </w:rPr>
              <w:t xml:space="preserve"> </w:t>
            </w:r>
            <w:r>
              <w:rPr>
                <w:sz w:val="24"/>
              </w:rPr>
              <w:t>to</w:t>
            </w:r>
            <w:r>
              <w:rPr>
                <w:spacing w:val="-13"/>
                <w:sz w:val="24"/>
              </w:rPr>
              <w:t xml:space="preserve"> </w:t>
            </w:r>
            <w:r>
              <w:rPr>
                <w:sz w:val="24"/>
              </w:rPr>
              <w:t>case conference and orientation. Sign the agreed plan</w:t>
            </w:r>
          </w:p>
        </w:tc>
        <w:tc>
          <w:tcPr>
            <w:tcW w:w="1938" w:type="dxa"/>
          </w:tcPr>
          <w:p w14:paraId="444C7D28" w14:textId="77777777" w:rsidR="00FA0F19" w:rsidRDefault="00000000">
            <w:pPr>
              <w:pStyle w:val="TableParagraph"/>
              <w:numPr>
                <w:ilvl w:val="0"/>
                <w:numId w:val="10"/>
              </w:numPr>
              <w:tabs>
                <w:tab w:val="left" w:pos="374"/>
              </w:tabs>
              <w:spacing w:before="1"/>
              <w:ind w:right="415" w:firstLine="0"/>
              <w:rPr>
                <w:sz w:val="24"/>
              </w:rPr>
            </w:pPr>
            <w:r>
              <w:rPr>
                <w:spacing w:val="-2"/>
                <w:sz w:val="24"/>
              </w:rPr>
              <w:t xml:space="preserve">Submit complete requirements </w:t>
            </w:r>
            <w:r>
              <w:rPr>
                <w:sz w:val="24"/>
              </w:rPr>
              <w:t>together</w:t>
            </w:r>
            <w:r>
              <w:rPr>
                <w:spacing w:val="-11"/>
                <w:sz w:val="24"/>
              </w:rPr>
              <w:t xml:space="preserve"> </w:t>
            </w:r>
            <w:r>
              <w:rPr>
                <w:sz w:val="24"/>
              </w:rPr>
              <w:t xml:space="preserve">with the child and </w:t>
            </w:r>
            <w:r>
              <w:rPr>
                <w:spacing w:val="-2"/>
                <w:sz w:val="24"/>
              </w:rPr>
              <w:t>guardian</w:t>
            </w:r>
          </w:p>
          <w:p w14:paraId="456A3EF9" w14:textId="77777777" w:rsidR="00FA0F19" w:rsidRDefault="00000000">
            <w:pPr>
              <w:pStyle w:val="TableParagraph"/>
              <w:numPr>
                <w:ilvl w:val="1"/>
                <w:numId w:val="10"/>
              </w:numPr>
              <w:tabs>
                <w:tab w:val="left" w:pos="509"/>
              </w:tabs>
              <w:ind w:right="215" w:firstLine="0"/>
              <w:rPr>
                <w:sz w:val="24"/>
              </w:rPr>
            </w:pPr>
            <w:r>
              <w:rPr>
                <w:sz w:val="24"/>
              </w:rPr>
              <w:t>present</w:t>
            </w:r>
            <w:r>
              <w:rPr>
                <w:spacing w:val="-17"/>
                <w:sz w:val="24"/>
              </w:rPr>
              <w:t xml:space="preserve"> </w:t>
            </w:r>
            <w:r>
              <w:rPr>
                <w:sz w:val="24"/>
              </w:rPr>
              <w:t xml:space="preserve">the case to the </w:t>
            </w:r>
            <w:r>
              <w:rPr>
                <w:spacing w:val="-2"/>
                <w:sz w:val="24"/>
              </w:rPr>
              <w:t>institution</w:t>
            </w:r>
          </w:p>
          <w:p w14:paraId="17FEAF53" w14:textId="77777777" w:rsidR="00FA0F19" w:rsidRDefault="00000000">
            <w:pPr>
              <w:pStyle w:val="TableParagraph"/>
              <w:numPr>
                <w:ilvl w:val="1"/>
                <w:numId w:val="10"/>
              </w:numPr>
              <w:tabs>
                <w:tab w:val="left" w:pos="509"/>
              </w:tabs>
              <w:spacing w:line="270" w:lineRule="atLeast"/>
              <w:ind w:right="227" w:firstLine="0"/>
              <w:rPr>
                <w:sz w:val="24"/>
              </w:rPr>
            </w:pPr>
            <w:r>
              <w:rPr>
                <w:sz w:val="24"/>
              </w:rPr>
              <w:t>Sign the agreed</w:t>
            </w:r>
            <w:r>
              <w:rPr>
                <w:spacing w:val="-17"/>
                <w:sz w:val="24"/>
              </w:rPr>
              <w:t xml:space="preserve"> </w:t>
            </w:r>
            <w:r>
              <w:rPr>
                <w:sz w:val="24"/>
              </w:rPr>
              <w:t>plan</w:t>
            </w:r>
            <w:r>
              <w:rPr>
                <w:spacing w:val="-17"/>
                <w:sz w:val="24"/>
              </w:rPr>
              <w:t xml:space="preserve"> </w:t>
            </w:r>
            <w:r>
              <w:rPr>
                <w:sz w:val="24"/>
              </w:rPr>
              <w:t xml:space="preserve">as </w:t>
            </w:r>
            <w:r>
              <w:rPr>
                <w:spacing w:val="-2"/>
                <w:sz w:val="24"/>
              </w:rPr>
              <w:t>witness</w:t>
            </w:r>
          </w:p>
        </w:tc>
        <w:tc>
          <w:tcPr>
            <w:tcW w:w="1344" w:type="dxa"/>
          </w:tcPr>
          <w:p w14:paraId="2098C6F7" w14:textId="77777777" w:rsidR="00FA0F19" w:rsidRDefault="00000000">
            <w:pPr>
              <w:pStyle w:val="TableParagraph"/>
              <w:spacing w:before="1"/>
              <w:ind w:left="109"/>
              <w:rPr>
                <w:sz w:val="24"/>
              </w:rPr>
            </w:pPr>
            <w:r>
              <w:rPr>
                <w:spacing w:val="-4"/>
                <w:sz w:val="24"/>
              </w:rPr>
              <w:t>None</w:t>
            </w:r>
          </w:p>
        </w:tc>
        <w:tc>
          <w:tcPr>
            <w:tcW w:w="1817" w:type="dxa"/>
          </w:tcPr>
          <w:p w14:paraId="2015B3F8" w14:textId="77777777" w:rsidR="00FA0F19" w:rsidRDefault="00000000">
            <w:pPr>
              <w:pStyle w:val="TableParagraph"/>
              <w:spacing w:before="1"/>
              <w:ind w:left="108"/>
              <w:rPr>
                <w:sz w:val="24"/>
              </w:rPr>
            </w:pPr>
            <w:r>
              <w:rPr>
                <w:sz w:val="24"/>
              </w:rPr>
              <w:t>30</w:t>
            </w:r>
            <w:r>
              <w:rPr>
                <w:spacing w:val="-2"/>
                <w:sz w:val="24"/>
              </w:rPr>
              <w:t xml:space="preserve"> minutes</w:t>
            </w:r>
          </w:p>
          <w:p w14:paraId="7BA5FA72" w14:textId="77777777" w:rsidR="00FA0F19" w:rsidRDefault="00FA0F19">
            <w:pPr>
              <w:pStyle w:val="TableParagraph"/>
              <w:rPr>
                <w:sz w:val="24"/>
              </w:rPr>
            </w:pPr>
          </w:p>
          <w:p w14:paraId="2985E0F3" w14:textId="77777777" w:rsidR="00FA0F19" w:rsidRDefault="00FA0F19">
            <w:pPr>
              <w:pStyle w:val="TableParagraph"/>
              <w:spacing w:before="275"/>
              <w:rPr>
                <w:sz w:val="24"/>
              </w:rPr>
            </w:pPr>
          </w:p>
          <w:p w14:paraId="101395BC" w14:textId="77777777" w:rsidR="00FA0F19" w:rsidRDefault="00000000">
            <w:pPr>
              <w:pStyle w:val="TableParagraph"/>
              <w:spacing w:before="1"/>
              <w:ind w:left="108"/>
              <w:rPr>
                <w:sz w:val="24"/>
              </w:rPr>
            </w:pPr>
            <w:r>
              <w:rPr>
                <w:sz w:val="24"/>
              </w:rPr>
              <w:t>2</w:t>
            </w:r>
            <w:r>
              <w:rPr>
                <w:spacing w:val="-2"/>
                <w:sz w:val="24"/>
              </w:rPr>
              <w:t xml:space="preserve"> hours</w:t>
            </w:r>
          </w:p>
        </w:tc>
        <w:tc>
          <w:tcPr>
            <w:tcW w:w="1939" w:type="dxa"/>
          </w:tcPr>
          <w:p w14:paraId="5A63FD66" w14:textId="77777777" w:rsidR="00FA0F19" w:rsidRDefault="00FA0F19">
            <w:pPr>
              <w:pStyle w:val="TableParagraph"/>
              <w:rPr>
                <w:rFonts w:ascii="Times New Roman"/>
                <w:sz w:val="24"/>
              </w:rPr>
            </w:pPr>
          </w:p>
        </w:tc>
      </w:tr>
    </w:tbl>
    <w:p w14:paraId="3244B942" w14:textId="77777777" w:rsidR="00FA0F19" w:rsidRDefault="00FA0F19">
      <w:pPr>
        <w:pStyle w:val="TableParagraph"/>
        <w:rPr>
          <w:rFonts w:ascii="Times New Roman"/>
          <w:sz w:val="24"/>
        </w:rPr>
        <w:sectPr w:rsidR="00FA0F19">
          <w:pgSz w:w="12240" w:h="18720"/>
          <w:pgMar w:top="1160" w:right="360" w:bottom="280" w:left="1080" w:header="720" w:footer="720" w:gutter="0"/>
          <w:cols w:space="720"/>
        </w:sectPr>
      </w:pPr>
    </w:p>
    <w:p w14:paraId="1183D659" w14:textId="77777777" w:rsidR="00FA0F19" w:rsidRDefault="00FA0F19">
      <w:pPr>
        <w:pStyle w:val="BodyText"/>
        <w:rPr>
          <w:sz w:val="28"/>
        </w:rPr>
      </w:pPr>
    </w:p>
    <w:p w14:paraId="09C2BEBF" w14:textId="77777777" w:rsidR="00FA0F19" w:rsidRDefault="00FA0F19">
      <w:pPr>
        <w:pStyle w:val="BodyText"/>
        <w:spacing w:before="195"/>
        <w:rPr>
          <w:sz w:val="28"/>
        </w:rPr>
      </w:pPr>
    </w:p>
    <w:p w14:paraId="0F1C5186" w14:textId="77777777" w:rsidR="00FA0F19" w:rsidRDefault="00000000">
      <w:pPr>
        <w:pStyle w:val="Heading3"/>
        <w:numPr>
          <w:ilvl w:val="0"/>
          <w:numId w:val="30"/>
        </w:numPr>
        <w:tabs>
          <w:tab w:val="left" w:pos="438"/>
          <w:tab w:val="left" w:pos="827"/>
        </w:tabs>
        <w:spacing w:line="276" w:lineRule="auto"/>
        <w:ind w:left="438" w:right="2460" w:hanging="78"/>
        <w:jc w:val="left"/>
      </w:pPr>
      <w:r>
        <w:rPr>
          <w:noProof/>
        </w:rPr>
        <w:drawing>
          <wp:anchor distT="0" distB="0" distL="0" distR="0" simplePos="0" relativeHeight="15769088" behindDoc="0" locked="0" layoutInCell="1" allowOverlap="1" wp14:anchorId="1C35D9CB" wp14:editId="58F0F8DE">
            <wp:simplePos x="0" y="0"/>
            <wp:positionH relativeFrom="page">
              <wp:posOffset>5962650</wp:posOffset>
            </wp:positionH>
            <wp:positionV relativeFrom="paragraph">
              <wp:posOffset>-530825</wp:posOffset>
            </wp:positionV>
            <wp:extent cx="895350" cy="914400"/>
            <wp:effectExtent l="0" t="0" r="0" b="0"/>
            <wp:wrapNone/>
            <wp:docPr id="103" name="Image 103"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descr="logo new"/>
                    <pic:cNvPicPr/>
                  </pic:nvPicPr>
                  <pic:blipFill>
                    <a:blip r:embed="rId7" cstate="print"/>
                    <a:stretch>
                      <a:fillRect/>
                    </a:stretch>
                  </pic:blipFill>
                  <pic:spPr>
                    <a:xfrm>
                      <a:off x="0" y="0"/>
                      <a:ext cx="895350" cy="914400"/>
                    </a:xfrm>
                    <a:prstGeom prst="rect">
                      <a:avLst/>
                    </a:prstGeom>
                  </pic:spPr>
                </pic:pic>
              </a:graphicData>
            </a:graphic>
          </wp:anchor>
        </w:drawing>
      </w:r>
      <w:r>
        <w:t>REQUEST FOR ASSISTANCE TO A CHILD ALLEGED VICTIM</w:t>
      </w:r>
      <w:r>
        <w:rPr>
          <w:spacing w:val="-6"/>
        </w:rPr>
        <w:t xml:space="preserve"> </w:t>
      </w:r>
      <w:r>
        <w:t>OF</w:t>
      </w:r>
      <w:r>
        <w:rPr>
          <w:spacing w:val="-6"/>
        </w:rPr>
        <w:t xml:space="preserve"> </w:t>
      </w:r>
      <w:r>
        <w:t>ABUSE,</w:t>
      </w:r>
      <w:r>
        <w:rPr>
          <w:spacing w:val="-6"/>
        </w:rPr>
        <w:t xml:space="preserve"> </w:t>
      </w:r>
      <w:r>
        <w:t>NEGLECT</w:t>
      </w:r>
      <w:r>
        <w:rPr>
          <w:spacing w:val="-6"/>
        </w:rPr>
        <w:t xml:space="preserve"> </w:t>
      </w:r>
      <w:r>
        <w:t>AND</w:t>
      </w:r>
      <w:r>
        <w:rPr>
          <w:spacing w:val="-6"/>
        </w:rPr>
        <w:t xml:space="preserve"> </w:t>
      </w:r>
      <w:r>
        <w:t>EXPLOITATION</w:t>
      </w:r>
      <w:r>
        <w:rPr>
          <w:spacing w:val="-8"/>
        </w:rPr>
        <w:t xml:space="preserve"> </w:t>
      </w:r>
      <w:r>
        <w:t>TO</w:t>
      </w:r>
      <w:r>
        <w:rPr>
          <w:spacing w:val="-8"/>
        </w:rPr>
        <w:t xml:space="preserve"> </w:t>
      </w:r>
      <w:r>
        <w:t>THE CHILD’S FAMILY</w:t>
      </w:r>
    </w:p>
    <w:p w14:paraId="4C7034A1" w14:textId="77777777" w:rsidR="00FA0F19" w:rsidRDefault="00000000">
      <w:pPr>
        <w:pStyle w:val="BodyText"/>
        <w:spacing w:before="1" w:line="276" w:lineRule="auto"/>
        <w:ind w:left="360" w:right="1075"/>
      </w:pPr>
      <w:r>
        <w:t>This</w:t>
      </w:r>
      <w:r>
        <w:rPr>
          <w:spacing w:val="35"/>
        </w:rPr>
        <w:t xml:space="preserve"> </w:t>
      </w:r>
      <w:r>
        <w:t>is</w:t>
      </w:r>
      <w:r>
        <w:rPr>
          <w:spacing w:val="34"/>
        </w:rPr>
        <w:t xml:space="preserve"> </w:t>
      </w:r>
      <w:r>
        <w:t>a</w:t>
      </w:r>
      <w:r>
        <w:rPr>
          <w:spacing w:val="35"/>
        </w:rPr>
        <w:t xml:space="preserve"> </w:t>
      </w:r>
      <w:r>
        <w:t>kind</w:t>
      </w:r>
      <w:r>
        <w:rPr>
          <w:spacing w:val="35"/>
        </w:rPr>
        <w:t xml:space="preserve"> </w:t>
      </w:r>
      <w:r>
        <w:t>of</w:t>
      </w:r>
      <w:r>
        <w:rPr>
          <w:spacing w:val="32"/>
        </w:rPr>
        <w:t xml:space="preserve"> </w:t>
      </w:r>
      <w:r>
        <w:t>assistance</w:t>
      </w:r>
      <w:r>
        <w:rPr>
          <w:spacing w:val="35"/>
        </w:rPr>
        <w:t xml:space="preserve"> </w:t>
      </w:r>
      <w:r>
        <w:t>given</w:t>
      </w:r>
      <w:r>
        <w:rPr>
          <w:spacing w:val="35"/>
        </w:rPr>
        <w:t xml:space="preserve"> </w:t>
      </w:r>
      <w:r>
        <w:t>to</w:t>
      </w:r>
      <w:r>
        <w:rPr>
          <w:spacing w:val="35"/>
        </w:rPr>
        <w:t xml:space="preserve"> </w:t>
      </w:r>
      <w:r>
        <w:t>any</w:t>
      </w:r>
      <w:r>
        <w:rPr>
          <w:spacing w:val="34"/>
        </w:rPr>
        <w:t xml:space="preserve"> </w:t>
      </w:r>
      <w:r>
        <w:t>child</w:t>
      </w:r>
      <w:r>
        <w:rPr>
          <w:spacing w:val="35"/>
        </w:rPr>
        <w:t xml:space="preserve"> </w:t>
      </w:r>
      <w:r>
        <w:t>of</w:t>
      </w:r>
      <w:r>
        <w:rPr>
          <w:spacing w:val="34"/>
        </w:rPr>
        <w:t xml:space="preserve"> </w:t>
      </w:r>
      <w:r>
        <w:t>children</w:t>
      </w:r>
      <w:r>
        <w:rPr>
          <w:spacing w:val="35"/>
        </w:rPr>
        <w:t xml:space="preserve"> </w:t>
      </w:r>
      <w:r>
        <w:t>who</w:t>
      </w:r>
      <w:r>
        <w:rPr>
          <w:spacing w:val="35"/>
        </w:rPr>
        <w:t xml:space="preserve"> </w:t>
      </w:r>
      <w:r>
        <w:t>are</w:t>
      </w:r>
      <w:r>
        <w:rPr>
          <w:spacing w:val="35"/>
        </w:rPr>
        <w:t xml:space="preserve"> </w:t>
      </w:r>
      <w:r>
        <w:t>victim</w:t>
      </w:r>
      <w:r>
        <w:rPr>
          <w:spacing w:val="34"/>
        </w:rPr>
        <w:t xml:space="preserve"> </w:t>
      </w:r>
      <w:r>
        <w:t>of</w:t>
      </w:r>
      <w:r>
        <w:rPr>
          <w:spacing w:val="34"/>
        </w:rPr>
        <w:t xml:space="preserve"> </w:t>
      </w:r>
      <w:r>
        <w:t xml:space="preserve">different circumstances that needs </w:t>
      </w:r>
      <w:proofErr w:type="gramStart"/>
      <w:r>
        <w:t>an assistance</w:t>
      </w:r>
      <w:proofErr w:type="gramEnd"/>
    </w:p>
    <w:p w14:paraId="079FF21D"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4"/>
        <w:gridCol w:w="1972"/>
        <w:gridCol w:w="1320"/>
        <w:gridCol w:w="1817"/>
        <w:gridCol w:w="1939"/>
      </w:tblGrid>
      <w:tr w:rsidR="00FA0F19" w14:paraId="77ECE8C5" w14:textId="77777777">
        <w:trPr>
          <w:trHeight w:val="551"/>
        </w:trPr>
        <w:tc>
          <w:tcPr>
            <w:tcW w:w="2304" w:type="dxa"/>
          </w:tcPr>
          <w:p w14:paraId="1E17EC0C" w14:textId="77777777" w:rsidR="00FA0F19" w:rsidRDefault="00000000">
            <w:pPr>
              <w:pStyle w:val="TableParagraph"/>
              <w:ind w:left="106"/>
              <w:rPr>
                <w:rFonts w:ascii="Arial"/>
                <w:b/>
                <w:sz w:val="24"/>
              </w:rPr>
            </w:pPr>
            <w:r>
              <w:rPr>
                <w:rFonts w:ascii="Arial"/>
                <w:b/>
                <w:spacing w:val="-2"/>
                <w:sz w:val="24"/>
              </w:rPr>
              <w:t>Office:</w:t>
            </w:r>
          </w:p>
        </w:tc>
        <w:tc>
          <w:tcPr>
            <w:tcW w:w="7048" w:type="dxa"/>
            <w:gridSpan w:val="4"/>
          </w:tcPr>
          <w:p w14:paraId="16C753F7" w14:textId="77777777" w:rsidR="00FA0F19" w:rsidRDefault="00000000">
            <w:pPr>
              <w:pStyle w:val="TableParagraph"/>
              <w:spacing w:line="270" w:lineRule="atLeast"/>
              <w:ind w:left="109" w:right="227"/>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2E210719" w14:textId="77777777">
        <w:trPr>
          <w:trHeight w:val="276"/>
        </w:trPr>
        <w:tc>
          <w:tcPr>
            <w:tcW w:w="2304" w:type="dxa"/>
          </w:tcPr>
          <w:p w14:paraId="56AAB6B1"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8" w:type="dxa"/>
            <w:gridSpan w:val="4"/>
          </w:tcPr>
          <w:p w14:paraId="6E2F7825" w14:textId="77777777" w:rsidR="00FA0F19" w:rsidRDefault="00000000">
            <w:pPr>
              <w:pStyle w:val="TableParagraph"/>
              <w:spacing w:line="255" w:lineRule="exact"/>
              <w:ind w:left="109"/>
              <w:rPr>
                <w:sz w:val="24"/>
              </w:rPr>
            </w:pPr>
            <w:r>
              <w:rPr>
                <w:sz w:val="24"/>
              </w:rPr>
              <w:t>Simple/</w:t>
            </w:r>
            <w:r>
              <w:rPr>
                <w:spacing w:val="-5"/>
                <w:sz w:val="24"/>
              </w:rPr>
              <w:t xml:space="preserve"> </w:t>
            </w:r>
            <w:r>
              <w:rPr>
                <w:sz w:val="24"/>
              </w:rPr>
              <w:t>Highly</w:t>
            </w:r>
            <w:r>
              <w:rPr>
                <w:spacing w:val="-4"/>
                <w:sz w:val="24"/>
              </w:rPr>
              <w:t xml:space="preserve"> </w:t>
            </w:r>
            <w:r>
              <w:rPr>
                <w:spacing w:val="-2"/>
                <w:sz w:val="24"/>
              </w:rPr>
              <w:t>Technical</w:t>
            </w:r>
          </w:p>
        </w:tc>
      </w:tr>
      <w:tr w:rsidR="00FA0F19" w14:paraId="31A44C5A" w14:textId="77777777">
        <w:trPr>
          <w:trHeight w:val="552"/>
        </w:trPr>
        <w:tc>
          <w:tcPr>
            <w:tcW w:w="2304" w:type="dxa"/>
          </w:tcPr>
          <w:p w14:paraId="441A140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8" w:type="dxa"/>
            <w:gridSpan w:val="4"/>
          </w:tcPr>
          <w:p w14:paraId="377F81D3" w14:textId="77777777" w:rsidR="00FA0F19" w:rsidRDefault="00000000">
            <w:pPr>
              <w:pStyle w:val="TableParagraph"/>
              <w:spacing w:before="1"/>
              <w:ind w:left="109"/>
              <w:rPr>
                <w:sz w:val="24"/>
              </w:rPr>
            </w:pPr>
            <w:r>
              <w:rPr>
                <w:spacing w:val="-5"/>
                <w:sz w:val="24"/>
              </w:rPr>
              <w:t>G2C</w:t>
            </w:r>
          </w:p>
        </w:tc>
      </w:tr>
      <w:tr w:rsidR="00FA0F19" w14:paraId="7DA91E52" w14:textId="77777777">
        <w:trPr>
          <w:trHeight w:val="551"/>
        </w:trPr>
        <w:tc>
          <w:tcPr>
            <w:tcW w:w="2304" w:type="dxa"/>
          </w:tcPr>
          <w:p w14:paraId="0711E43A"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8" w:type="dxa"/>
            <w:gridSpan w:val="4"/>
          </w:tcPr>
          <w:p w14:paraId="546D3C24" w14:textId="77777777" w:rsidR="00FA0F19" w:rsidRDefault="00000000">
            <w:pPr>
              <w:pStyle w:val="TableParagraph"/>
              <w:spacing w:line="270" w:lineRule="atLeast"/>
              <w:ind w:left="109" w:right="227"/>
              <w:rPr>
                <w:sz w:val="24"/>
              </w:rPr>
            </w:pPr>
            <w:r>
              <w:rPr>
                <w:sz w:val="24"/>
              </w:rPr>
              <w:t>Any</w:t>
            </w:r>
            <w:r>
              <w:rPr>
                <w:spacing w:val="-5"/>
                <w:sz w:val="24"/>
              </w:rPr>
              <w:t xml:space="preserve"> </w:t>
            </w:r>
            <w:r>
              <w:rPr>
                <w:sz w:val="24"/>
              </w:rPr>
              <w:t>child</w:t>
            </w:r>
            <w:r>
              <w:rPr>
                <w:spacing w:val="-5"/>
                <w:sz w:val="24"/>
              </w:rPr>
              <w:t xml:space="preserve"> </w:t>
            </w:r>
            <w:r>
              <w:rPr>
                <w:sz w:val="24"/>
              </w:rPr>
              <w:t>or</w:t>
            </w:r>
            <w:r>
              <w:rPr>
                <w:spacing w:val="-5"/>
                <w:sz w:val="24"/>
              </w:rPr>
              <w:t xml:space="preserve"> </w:t>
            </w:r>
            <w:r>
              <w:rPr>
                <w:sz w:val="24"/>
              </w:rPr>
              <w:t>children</w:t>
            </w:r>
            <w:r>
              <w:rPr>
                <w:spacing w:val="-5"/>
                <w:sz w:val="24"/>
              </w:rPr>
              <w:t xml:space="preserve"> </w:t>
            </w:r>
            <w:r>
              <w:rPr>
                <w:sz w:val="24"/>
              </w:rPr>
              <w:t>victim</w:t>
            </w:r>
            <w:r>
              <w:rPr>
                <w:spacing w:val="-5"/>
                <w:sz w:val="24"/>
              </w:rPr>
              <w:t xml:space="preserve"> </w:t>
            </w:r>
            <w:r>
              <w:rPr>
                <w:sz w:val="24"/>
              </w:rPr>
              <w:t>of</w:t>
            </w:r>
            <w:r>
              <w:rPr>
                <w:spacing w:val="-6"/>
                <w:sz w:val="24"/>
              </w:rPr>
              <w:t xml:space="preserve"> </w:t>
            </w:r>
            <w:r>
              <w:rPr>
                <w:sz w:val="24"/>
              </w:rPr>
              <w:t>different</w:t>
            </w:r>
            <w:r>
              <w:rPr>
                <w:spacing w:val="-6"/>
                <w:sz w:val="24"/>
              </w:rPr>
              <w:t xml:space="preserve"> </w:t>
            </w:r>
            <w:r>
              <w:rPr>
                <w:sz w:val="24"/>
              </w:rPr>
              <w:t>circumstances</w:t>
            </w:r>
            <w:r>
              <w:rPr>
                <w:spacing w:val="-5"/>
                <w:sz w:val="24"/>
              </w:rPr>
              <w:t xml:space="preserve"> </w:t>
            </w:r>
            <w:r>
              <w:rPr>
                <w:sz w:val="24"/>
              </w:rPr>
              <w:t>(abuse, neglected and exploited)</w:t>
            </w:r>
          </w:p>
        </w:tc>
      </w:tr>
      <w:tr w:rsidR="00FA0F19" w14:paraId="34EB0E94" w14:textId="77777777">
        <w:trPr>
          <w:trHeight w:val="275"/>
        </w:trPr>
        <w:tc>
          <w:tcPr>
            <w:tcW w:w="4276" w:type="dxa"/>
            <w:gridSpan w:val="2"/>
          </w:tcPr>
          <w:p w14:paraId="5BFD298C" w14:textId="77777777" w:rsidR="00FA0F19" w:rsidRDefault="00000000">
            <w:pPr>
              <w:pStyle w:val="TableParagraph"/>
              <w:spacing w:line="255" w:lineRule="exact"/>
              <w:ind w:left="25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76" w:type="dxa"/>
            <w:gridSpan w:val="3"/>
          </w:tcPr>
          <w:p w14:paraId="1A2FC025" w14:textId="77777777" w:rsidR="00FA0F19" w:rsidRDefault="00000000">
            <w:pPr>
              <w:pStyle w:val="TableParagraph"/>
              <w:spacing w:line="255" w:lineRule="exact"/>
              <w:ind w:left="135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57BB9C7" w14:textId="77777777">
        <w:trPr>
          <w:trHeight w:val="3036"/>
        </w:trPr>
        <w:tc>
          <w:tcPr>
            <w:tcW w:w="4276" w:type="dxa"/>
            <w:gridSpan w:val="2"/>
          </w:tcPr>
          <w:p w14:paraId="389B1404" w14:textId="77777777" w:rsidR="00FA0F19" w:rsidRDefault="00000000">
            <w:pPr>
              <w:pStyle w:val="TableParagraph"/>
              <w:numPr>
                <w:ilvl w:val="0"/>
                <w:numId w:val="9"/>
              </w:numPr>
              <w:tabs>
                <w:tab w:val="left" w:pos="824"/>
                <w:tab w:val="left" w:pos="826"/>
              </w:tabs>
              <w:spacing w:before="1"/>
              <w:ind w:right="247"/>
              <w:rPr>
                <w:sz w:val="24"/>
              </w:rPr>
            </w:pPr>
            <w:r>
              <w:rPr>
                <w:sz w:val="24"/>
              </w:rPr>
              <w:t>Report</w:t>
            </w:r>
            <w:r>
              <w:rPr>
                <w:spacing w:val="-10"/>
                <w:sz w:val="24"/>
              </w:rPr>
              <w:t xml:space="preserve"> </w:t>
            </w:r>
            <w:r>
              <w:rPr>
                <w:sz w:val="24"/>
              </w:rPr>
              <w:t>(maybe</w:t>
            </w:r>
            <w:r>
              <w:rPr>
                <w:spacing w:val="-9"/>
                <w:sz w:val="24"/>
              </w:rPr>
              <w:t xml:space="preserve"> </w:t>
            </w:r>
            <w:r>
              <w:rPr>
                <w:sz w:val="24"/>
              </w:rPr>
              <w:t>written</w:t>
            </w:r>
            <w:r>
              <w:rPr>
                <w:spacing w:val="-9"/>
                <w:sz w:val="24"/>
              </w:rPr>
              <w:t xml:space="preserve"> </w:t>
            </w:r>
            <w:r>
              <w:rPr>
                <w:sz w:val="24"/>
              </w:rPr>
              <w:t>or</w:t>
            </w:r>
            <w:r>
              <w:rPr>
                <w:spacing w:val="-8"/>
                <w:sz w:val="24"/>
              </w:rPr>
              <w:t xml:space="preserve"> </w:t>
            </w:r>
            <w:r>
              <w:rPr>
                <w:sz w:val="24"/>
              </w:rPr>
              <w:t xml:space="preserve">oral) Referral letter and/or blotter report if from barangay or </w:t>
            </w:r>
            <w:r>
              <w:rPr>
                <w:spacing w:val="-4"/>
                <w:sz w:val="24"/>
              </w:rPr>
              <w:t>WCPD</w:t>
            </w:r>
          </w:p>
          <w:p w14:paraId="305BA589" w14:textId="77777777" w:rsidR="00FA0F19" w:rsidRDefault="00000000">
            <w:pPr>
              <w:pStyle w:val="TableParagraph"/>
              <w:numPr>
                <w:ilvl w:val="0"/>
                <w:numId w:val="9"/>
              </w:numPr>
              <w:tabs>
                <w:tab w:val="left" w:pos="824"/>
                <w:tab w:val="left" w:pos="826"/>
              </w:tabs>
              <w:ind w:right="102"/>
              <w:rPr>
                <w:sz w:val="24"/>
              </w:rPr>
            </w:pPr>
            <w:r>
              <w:rPr>
                <w:sz w:val="24"/>
              </w:rPr>
              <w:t>Multi-disciplinary team (doctor, psychometrician,</w:t>
            </w:r>
            <w:r>
              <w:rPr>
                <w:spacing w:val="-17"/>
                <w:sz w:val="24"/>
              </w:rPr>
              <w:t xml:space="preserve"> </w:t>
            </w:r>
            <w:r>
              <w:rPr>
                <w:sz w:val="24"/>
              </w:rPr>
              <w:t>social</w:t>
            </w:r>
            <w:r>
              <w:rPr>
                <w:spacing w:val="-17"/>
                <w:sz w:val="24"/>
              </w:rPr>
              <w:t xml:space="preserve"> </w:t>
            </w:r>
            <w:r>
              <w:rPr>
                <w:sz w:val="24"/>
              </w:rPr>
              <w:t>worker, police investigator)</w:t>
            </w:r>
            <w:r>
              <w:rPr>
                <w:spacing w:val="40"/>
                <w:sz w:val="24"/>
              </w:rPr>
              <w:t xml:space="preserve"> </w:t>
            </w:r>
            <w:r>
              <w:rPr>
                <w:sz w:val="24"/>
              </w:rPr>
              <w:t>assessment report consolidated in the social case study report</w:t>
            </w:r>
          </w:p>
          <w:p w14:paraId="46EA4891" w14:textId="77777777" w:rsidR="00FA0F19" w:rsidRDefault="00000000">
            <w:pPr>
              <w:pStyle w:val="TableParagraph"/>
              <w:numPr>
                <w:ilvl w:val="0"/>
                <w:numId w:val="9"/>
              </w:numPr>
              <w:tabs>
                <w:tab w:val="left" w:pos="824"/>
              </w:tabs>
              <w:spacing w:line="255" w:lineRule="exact"/>
              <w:ind w:left="824" w:hanging="358"/>
              <w:rPr>
                <w:sz w:val="24"/>
              </w:rPr>
            </w:pPr>
            <w:r>
              <w:rPr>
                <w:sz w:val="24"/>
              </w:rPr>
              <w:t>Signed</w:t>
            </w:r>
            <w:r>
              <w:rPr>
                <w:spacing w:val="-8"/>
                <w:sz w:val="24"/>
              </w:rPr>
              <w:t xml:space="preserve"> </w:t>
            </w:r>
            <w:r>
              <w:rPr>
                <w:sz w:val="24"/>
              </w:rPr>
              <w:t>Intervention</w:t>
            </w:r>
            <w:r>
              <w:rPr>
                <w:spacing w:val="-7"/>
                <w:sz w:val="24"/>
              </w:rPr>
              <w:t xml:space="preserve"> </w:t>
            </w:r>
            <w:r>
              <w:rPr>
                <w:spacing w:val="-2"/>
                <w:sz w:val="24"/>
              </w:rPr>
              <w:t>Contract</w:t>
            </w:r>
          </w:p>
        </w:tc>
        <w:tc>
          <w:tcPr>
            <w:tcW w:w="5076" w:type="dxa"/>
            <w:gridSpan w:val="3"/>
          </w:tcPr>
          <w:p w14:paraId="24EECDAD" w14:textId="77777777" w:rsidR="00FA0F19" w:rsidRDefault="00000000">
            <w:pPr>
              <w:pStyle w:val="TableParagraph"/>
              <w:spacing w:before="1"/>
              <w:ind w:left="109"/>
              <w:rPr>
                <w:sz w:val="24"/>
              </w:rPr>
            </w:pPr>
            <w:r>
              <w:rPr>
                <w:spacing w:val="-2"/>
                <w:sz w:val="24"/>
              </w:rPr>
              <w:t>Barangay/WCPD</w:t>
            </w:r>
          </w:p>
          <w:p w14:paraId="78552802" w14:textId="77777777" w:rsidR="00FA0F19" w:rsidRDefault="00FA0F19">
            <w:pPr>
              <w:pStyle w:val="TableParagraph"/>
              <w:spacing w:before="275"/>
              <w:rPr>
                <w:sz w:val="24"/>
              </w:rPr>
            </w:pPr>
          </w:p>
          <w:p w14:paraId="75ECBD79" w14:textId="77777777" w:rsidR="00FA0F19" w:rsidRDefault="00000000">
            <w:pPr>
              <w:pStyle w:val="TableParagraph"/>
              <w:spacing w:before="1"/>
              <w:ind w:left="109"/>
              <w:rPr>
                <w:sz w:val="24"/>
              </w:rPr>
            </w:pPr>
            <w:r>
              <w:rPr>
                <w:sz w:val="24"/>
              </w:rPr>
              <w:t>MSWDO,</w:t>
            </w:r>
            <w:r>
              <w:rPr>
                <w:spacing w:val="-14"/>
                <w:sz w:val="24"/>
              </w:rPr>
              <w:t xml:space="preserve"> </w:t>
            </w:r>
            <w:r>
              <w:rPr>
                <w:sz w:val="24"/>
              </w:rPr>
              <w:t>Doctor,</w:t>
            </w:r>
            <w:r>
              <w:rPr>
                <w:spacing w:val="-12"/>
                <w:sz w:val="24"/>
              </w:rPr>
              <w:t xml:space="preserve"> </w:t>
            </w:r>
            <w:r>
              <w:rPr>
                <w:sz w:val="24"/>
              </w:rPr>
              <w:t>Psychometrician,</w:t>
            </w:r>
            <w:r>
              <w:rPr>
                <w:spacing w:val="-13"/>
                <w:sz w:val="24"/>
              </w:rPr>
              <w:t xml:space="preserve"> </w:t>
            </w:r>
            <w:r>
              <w:rPr>
                <w:sz w:val="24"/>
              </w:rPr>
              <w:t xml:space="preserve">Police </w:t>
            </w:r>
            <w:r>
              <w:rPr>
                <w:spacing w:val="-2"/>
                <w:sz w:val="24"/>
              </w:rPr>
              <w:t>Investigator</w:t>
            </w:r>
          </w:p>
          <w:p w14:paraId="162DC8C4" w14:textId="77777777" w:rsidR="00FA0F19" w:rsidRDefault="00000000">
            <w:pPr>
              <w:pStyle w:val="TableParagraph"/>
              <w:ind w:left="109"/>
              <w:rPr>
                <w:sz w:val="24"/>
              </w:rPr>
            </w:pPr>
            <w:r>
              <w:rPr>
                <w:sz w:val="24"/>
              </w:rPr>
              <w:t>All</w:t>
            </w:r>
            <w:r>
              <w:rPr>
                <w:spacing w:val="-4"/>
                <w:sz w:val="24"/>
              </w:rPr>
              <w:t xml:space="preserve"> </w:t>
            </w:r>
            <w:r>
              <w:rPr>
                <w:sz w:val="24"/>
              </w:rPr>
              <w:t>multi-disciplinary</w:t>
            </w:r>
            <w:r>
              <w:rPr>
                <w:spacing w:val="-5"/>
                <w:sz w:val="24"/>
              </w:rPr>
              <w:t xml:space="preserve"> </w:t>
            </w:r>
            <w:r>
              <w:rPr>
                <w:sz w:val="24"/>
              </w:rPr>
              <w:t>team,</w:t>
            </w:r>
            <w:r>
              <w:rPr>
                <w:spacing w:val="-5"/>
                <w:sz w:val="24"/>
              </w:rPr>
              <w:t xml:space="preserve"> </w:t>
            </w:r>
            <w:r>
              <w:rPr>
                <w:sz w:val="24"/>
              </w:rPr>
              <w:t>child,</w:t>
            </w:r>
            <w:r>
              <w:rPr>
                <w:spacing w:val="-5"/>
                <w:sz w:val="24"/>
              </w:rPr>
              <w:t xml:space="preserve"> </w:t>
            </w:r>
            <w:r>
              <w:rPr>
                <w:spacing w:val="-2"/>
                <w:sz w:val="24"/>
              </w:rPr>
              <w:t>parent</w:t>
            </w:r>
          </w:p>
        </w:tc>
      </w:tr>
      <w:tr w:rsidR="00FA0F19" w14:paraId="75D123E7" w14:textId="77777777">
        <w:trPr>
          <w:trHeight w:val="551"/>
        </w:trPr>
        <w:tc>
          <w:tcPr>
            <w:tcW w:w="2304" w:type="dxa"/>
          </w:tcPr>
          <w:p w14:paraId="2692F870" w14:textId="77777777" w:rsidR="00FA0F19" w:rsidRDefault="00000000">
            <w:pPr>
              <w:pStyle w:val="TableParagraph"/>
              <w:spacing w:before="139"/>
              <w:ind w:left="290"/>
              <w:rPr>
                <w:rFonts w:ascii="Arial"/>
                <w:b/>
                <w:sz w:val="24"/>
              </w:rPr>
            </w:pPr>
            <w:r>
              <w:rPr>
                <w:rFonts w:ascii="Arial"/>
                <w:b/>
                <w:sz w:val="24"/>
              </w:rPr>
              <w:t xml:space="preserve">CLIENT </w:t>
            </w:r>
            <w:r>
              <w:rPr>
                <w:rFonts w:ascii="Arial"/>
                <w:b/>
                <w:spacing w:val="-2"/>
                <w:sz w:val="24"/>
              </w:rPr>
              <w:t>STEPS</w:t>
            </w:r>
          </w:p>
        </w:tc>
        <w:tc>
          <w:tcPr>
            <w:tcW w:w="1972" w:type="dxa"/>
          </w:tcPr>
          <w:p w14:paraId="6F519EF3" w14:textId="77777777" w:rsidR="00FA0F19" w:rsidRDefault="00000000">
            <w:pPr>
              <w:pStyle w:val="TableParagraph"/>
              <w:spacing w:line="270" w:lineRule="atLeast"/>
              <w:ind w:left="447" w:right="429" w:firstLine="26"/>
              <w:rPr>
                <w:rFonts w:ascii="Arial"/>
                <w:b/>
                <w:sz w:val="24"/>
              </w:rPr>
            </w:pPr>
            <w:r>
              <w:rPr>
                <w:rFonts w:ascii="Arial"/>
                <w:b/>
                <w:spacing w:val="-2"/>
                <w:sz w:val="24"/>
              </w:rPr>
              <w:t>AGENCY ACTIONS</w:t>
            </w:r>
          </w:p>
        </w:tc>
        <w:tc>
          <w:tcPr>
            <w:tcW w:w="1320" w:type="dxa"/>
          </w:tcPr>
          <w:p w14:paraId="294BCE4F" w14:textId="77777777" w:rsidR="00FA0F19" w:rsidRDefault="00000000">
            <w:pPr>
              <w:pStyle w:val="TableParagraph"/>
              <w:spacing w:line="270" w:lineRule="atLeast"/>
              <w:ind w:left="173" w:right="13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C367441"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3016CD5D"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34951ABF" w14:textId="77777777">
        <w:trPr>
          <w:trHeight w:val="1490"/>
        </w:trPr>
        <w:tc>
          <w:tcPr>
            <w:tcW w:w="2304" w:type="dxa"/>
          </w:tcPr>
          <w:p w14:paraId="735B3AD1" w14:textId="77777777" w:rsidR="00FA0F19" w:rsidRDefault="00000000">
            <w:pPr>
              <w:pStyle w:val="TableParagraph"/>
              <w:spacing w:before="1"/>
              <w:ind w:left="106"/>
              <w:rPr>
                <w:sz w:val="24"/>
              </w:rPr>
            </w:pPr>
            <w:r>
              <w:rPr>
                <w:sz w:val="24"/>
              </w:rPr>
              <w:t>1.Request for assistance and submit</w:t>
            </w:r>
            <w:r>
              <w:rPr>
                <w:spacing w:val="-13"/>
                <w:sz w:val="24"/>
              </w:rPr>
              <w:t xml:space="preserve"> </w:t>
            </w:r>
            <w:r>
              <w:rPr>
                <w:sz w:val="24"/>
              </w:rPr>
              <w:t>report</w:t>
            </w:r>
            <w:r>
              <w:rPr>
                <w:spacing w:val="-12"/>
                <w:sz w:val="24"/>
              </w:rPr>
              <w:t xml:space="preserve"> </w:t>
            </w:r>
            <w:r>
              <w:rPr>
                <w:sz w:val="24"/>
              </w:rPr>
              <w:t>if</w:t>
            </w:r>
            <w:r>
              <w:rPr>
                <w:spacing w:val="-13"/>
                <w:sz w:val="24"/>
              </w:rPr>
              <w:t xml:space="preserve"> </w:t>
            </w:r>
            <w:r>
              <w:rPr>
                <w:sz w:val="24"/>
              </w:rPr>
              <w:t>any</w:t>
            </w:r>
          </w:p>
        </w:tc>
        <w:tc>
          <w:tcPr>
            <w:tcW w:w="1972" w:type="dxa"/>
          </w:tcPr>
          <w:p w14:paraId="0DEC6555" w14:textId="77777777" w:rsidR="00FA0F19" w:rsidRDefault="00000000">
            <w:pPr>
              <w:pStyle w:val="TableParagraph"/>
              <w:spacing w:before="1"/>
              <w:ind w:left="109" w:right="98"/>
              <w:rPr>
                <w:sz w:val="24"/>
              </w:rPr>
            </w:pPr>
            <w:r>
              <w:rPr>
                <w:sz w:val="24"/>
              </w:rPr>
              <w:t>1. Assess the case</w:t>
            </w:r>
            <w:r>
              <w:rPr>
                <w:spacing w:val="-13"/>
                <w:sz w:val="24"/>
              </w:rPr>
              <w:t xml:space="preserve"> </w:t>
            </w:r>
            <w:r>
              <w:rPr>
                <w:sz w:val="24"/>
              </w:rPr>
              <w:t>of</w:t>
            </w:r>
            <w:r>
              <w:rPr>
                <w:spacing w:val="-14"/>
                <w:sz w:val="24"/>
              </w:rPr>
              <w:t xml:space="preserve"> </w:t>
            </w:r>
            <w:r>
              <w:rPr>
                <w:sz w:val="24"/>
              </w:rPr>
              <w:t>the</w:t>
            </w:r>
            <w:r>
              <w:rPr>
                <w:spacing w:val="-13"/>
                <w:sz w:val="24"/>
              </w:rPr>
              <w:t xml:space="preserve"> </w:t>
            </w:r>
            <w:r>
              <w:rPr>
                <w:sz w:val="24"/>
              </w:rPr>
              <w:t>child</w:t>
            </w:r>
          </w:p>
        </w:tc>
        <w:tc>
          <w:tcPr>
            <w:tcW w:w="1320" w:type="dxa"/>
          </w:tcPr>
          <w:p w14:paraId="40F815AB" w14:textId="77777777" w:rsidR="00FA0F19" w:rsidRDefault="00000000">
            <w:pPr>
              <w:pStyle w:val="TableParagraph"/>
              <w:spacing w:before="1"/>
              <w:ind w:right="358"/>
              <w:jc w:val="right"/>
              <w:rPr>
                <w:sz w:val="24"/>
              </w:rPr>
            </w:pPr>
            <w:r>
              <w:rPr>
                <w:spacing w:val="-4"/>
                <w:sz w:val="24"/>
              </w:rPr>
              <w:t>None</w:t>
            </w:r>
          </w:p>
        </w:tc>
        <w:tc>
          <w:tcPr>
            <w:tcW w:w="1817" w:type="dxa"/>
          </w:tcPr>
          <w:p w14:paraId="086405E9" w14:textId="77777777" w:rsidR="00FA0F19" w:rsidRDefault="00000000">
            <w:pPr>
              <w:pStyle w:val="TableParagraph"/>
              <w:spacing w:before="1"/>
              <w:ind w:left="108"/>
              <w:rPr>
                <w:sz w:val="24"/>
              </w:rPr>
            </w:pPr>
            <w:r>
              <w:rPr>
                <w:sz w:val="24"/>
              </w:rPr>
              <w:t>30</w:t>
            </w:r>
            <w:r>
              <w:rPr>
                <w:spacing w:val="-2"/>
                <w:sz w:val="24"/>
              </w:rPr>
              <w:t xml:space="preserve"> minutes</w:t>
            </w:r>
          </w:p>
        </w:tc>
        <w:tc>
          <w:tcPr>
            <w:tcW w:w="1939" w:type="dxa"/>
          </w:tcPr>
          <w:p w14:paraId="00436562" w14:textId="77777777" w:rsidR="00FA0F19" w:rsidRDefault="00000000">
            <w:pPr>
              <w:pStyle w:val="TableParagraph"/>
              <w:spacing w:before="1"/>
              <w:ind w:left="109"/>
              <w:rPr>
                <w:sz w:val="24"/>
              </w:rPr>
            </w:pPr>
            <w:r>
              <w:rPr>
                <w:spacing w:val="-2"/>
                <w:sz w:val="24"/>
              </w:rPr>
              <w:t>MSWDO</w:t>
            </w:r>
          </w:p>
        </w:tc>
      </w:tr>
      <w:tr w:rsidR="00FA0F19" w14:paraId="4E852B1C" w14:textId="77777777">
        <w:trPr>
          <w:trHeight w:val="2482"/>
        </w:trPr>
        <w:tc>
          <w:tcPr>
            <w:tcW w:w="2304" w:type="dxa"/>
          </w:tcPr>
          <w:p w14:paraId="572FE96E" w14:textId="77777777" w:rsidR="00FA0F19" w:rsidRDefault="00000000">
            <w:pPr>
              <w:pStyle w:val="TableParagraph"/>
              <w:spacing w:before="1"/>
              <w:ind w:left="106" w:right="14"/>
              <w:rPr>
                <w:sz w:val="24"/>
              </w:rPr>
            </w:pPr>
            <w:r>
              <w:rPr>
                <w:sz w:val="24"/>
              </w:rPr>
              <w:t xml:space="preserve">2. Submit to assessment of </w:t>
            </w:r>
            <w:r>
              <w:rPr>
                <w:spacing w:val="-2"/>
                <w:sz w:val="24"/>
              </w:rPr>
              <w:t xml:space="preserve">multidisciplinary </w:t>
            </w:r>
            <w:r>
              <w:rPr>
                <w:sz w:val="24"/>
              </w:rPr>
              <w:t>team</w:t>
            </w:r>
            <w:r>
              <w:rPr>
                <w:spacing w:val="-17"/>
                <w:sz w:val="24"/>
              </w:rPr>
              <w:t xml:space="preserve"> </w:t>
            </w:r>
            <w:r>
              <w:rPr>
                <w:sz w:val="24"/>
              </w:rPr>
              <w:t>for</w:t>
            </w:r>
            <w:r>
              <w:rPr>
                <w:spacing w:val="-17"/>
                <w:sz w:val="24"/>
              </w:rPr>
              <w:t xml:space="preserve"> </w:t>
            </w:r>
            <w:r>
              <w:rPr>
                <w:sz w:val="24"/>
              </w:rPr>
              <w:t>assistance</w:t>
            </w:r>
          </w:p>
        </w:tc>
        <w:tc>
          <w:tcPr>
            <w:tcW w:w="1972" w:type="dxa"/>
          </w:tcPr>
          <w:p w14:paraId="641AF33B" w14:textId="77777777" w:rsidR="00FA0F19" w:rsidRDefault="00000000">
            <w:pPr>
              <w:pStyle w:val="TableParagraph"/>
              <w:spacing w:before="1"/>
              <w:ind w:left="109" w:right="98"/>
              <w:rPr>
                <w:sz w:val="24"/>
              </w:rPr>
            </w:pPr>
            <w:r>
              <w:rPr>
                <w:sz w:val="24"/>
              </w:rPr>
              <w:t xml:space="preserve">2. Collect </w:t>
            </w:r>
            <w:r>
              <w:rPr>
                <w:spacing w:val="-2"/>
                <w:sz w:val="24"/>
              </w:rPr>
              <w:t xml:space="preserve">assessment </w:t>
            </w:r>
            <w:r>
              <w:rPr>
                <w:sz w:val="24"/>
              </w:rPr>
              <w:t>report of the team and prepare</w:t>
            </w:r>
            <w:r>
              <w:rPr>
                <w:spacing w:val="-17"/>
                <w:sz w:val="24"/>
              </w:rPr>
              <w:t xml:space="preserve"> </w:t>
            </w:r>
            <w:r>
              <w:rPr>
                <w:sz w:val="24"/>
              </w:rPr>
              <w:t>a</w:t>
            </w:r>
            <w:r>
              <w:rPr>
                <w:spacing w:val="-17"/>
                <w:sz w:val="24"/>
              </w:rPr>
              <w:t xml:space="preserve"> </w:t>
            </w:r>
            <w:r>
              <w:rPr>
                <w:sz w:val="24"/>
              </w:rPr>
              <w:t xml:space="preserve">social case study report and </w:t>
            </w:r>
            <w:r>
              <w:rPr>
                <w:spacing w:val="-2"/>
                <w:sz w:val="24"/>
              </w:rPr>
              <w:t>intervention</w:t>
            </w:r>
          </w:p>
          <w:p w14:paraId="78F20934" w14:textId="77777777" w:rsidR="00FA0F19" w:rsidRDefault="00000000">
            <w:pPr>
              <w:pStyle w:val="TableParagraph"/>
              <w:spacing w:line="254" w:lineRule="exact"/>
              <w:ind w:left="109"/>
              <w:rPr>
                <w:sz w:val="24"/>
              </w:rPr>
            </w:pPr>
            <w:r>
              <w:rPr>
                <w:spacing w:val="-4"/>
                <w:sz w:val="24"/>
              </w:rPr>
              <w:t>plan</w:t>
            </w:r>
          </w:p>
        </w:tc>
        <w:tc>
          <w:tcPr>
            <w:tcW w:w="1320" w:type="dxa"/>
          </w:tcPr>
          <w:p w14:paraId="785809DF" w14:textId="77777777" w:rsidR="00FA0F19" w:rsidRDefault="00000000">
            <w:pPr>
              <w:pStyle w:val="TableParagraph"/>
              <w:spacing w:before="1"/>
              <w:ind w:left="109"/>
              <w:rPr>
                <w:sz w:val="24"/>
              </w:rPr>
            </w:pPr>
            <w:r>
              <w:rPr>
                <w:spacing w:val="-4"/>
                <w:sz w:val="24"/>
              </w:rPr>
              <w:t>None</w:t>
            </w:r>
          </w:p>
        </w:tc>
        <w:tc>
          <w:tcPr>
            <w:tcW w:w="1817" w:type="dxa"/>
          </w:tcPr>
          <w:p w14:paraId="647FA51F" w14:textId="77777777" w:rsidR="00FA0F19" w:rsidRDefault="00000000">
            <w:pPr>
              <w:pStyle w:val="TableParagraph"/>
              <w:spacing w:before="1"/>
              <w:ind w:left="108"/>
              <w:rPr>
                <w:sz w:val="24"/>
              </w:rPr>
            </w:pPr>
            <w:r>
              <w:rPr>
                <w:sz w:val="24"/>
              </w:rPr>
              <w:t>15</w:t>
            </w:r>
            <w:r>
              <w:rPr>
                <w:spacing w:val="-2"/>
                <w:sz w:val="24"/>
              </w:rPr>
              <w:t xml:space="preserve"> </w:t>
            </w:r>
            <w:r>
              <w:rPr>
                <w:spacing w:val="-4"/>
                <w:sz w:val="24"/>
              </w:rPr>
              <w:t>days</w:t>
            </w:r>
          </w:p>
        </w:tc>
        <w:tc>
          <w:tcPr>
            <w:tcW w:w="1939" w:type="dxa"/>
          </w:tcPr>
          <w:p w14:paraId="0FEE92DF" w14:textId="77777777" w:rsidR="00FA0F19" w:rsidRDefault="00000000">
            <w:pPr>
              <w:pStyle w:val="TableParagraph"/>
              <w:spacing w:before="1"/>
              <w:ind w:left="109"/>
              <w:rPr>
                <w:sz w:val="24"/>
              </w:rPr>
            </w:pPr>
            <w:r>
              <w:rPr>
                <w:spacing w:val="-2"/>
                <w:sz w:val="24"/>
              </w:rPr>
              <w:t>MSWDO</w:t>
            </w:r>
          </w:p>
        </w:tc>
      </w:tr>
      <w:tr w:rsidR="00FA0F19" w14:paraId="0080D1DD" w14:textId="77777777">
        <w:trPr>
          <w:trHeight w:val="1104"/>
        </w:trPr>
        <w:tc>
          <w:tcPr>
            <w:tcW w:w="2304" w:type="dxa"/>
          </w:tcPr>
          <w:p w14:paraId="65D3B08E" w14:textId="77777777" w:rsidR="00FA0F19" w:rsidRDefault="00000000">
            <w:pPr>
              <w:pStyle w:val="TableParagraph"/>
              <w:spacing w:before="1"/>
              <w:ind w:left="106"/>
              <w:rPr>
                <w:sz w:val="24"/>
              </w:rPr>
            </w:pPr>
            <w:r>
              <w:rPr>
                <w:sz w:val="24"/>
              </w:rPr>
              <w:t>3. Sign agreed intervention</w:t>
            </w:r>
            <w:r>
              <w:rPr>
                <w:spacing w:val="-17"/>
                <w:sz w:val="24"/>
              </w:rPr>
              <w:t xml:space="preserve"> </w:t>
            </w:r>
            <w:r>
              <w:rPr>
                <w:sz w:val="24"/>
              </w:rPr>
              <w:t>plan</w:t>
            </w:r>
          </w:p>
        </w:tc>
        <w:tc>
          <w:tcPr>
            <w:tcW w:w="1972" w:type="dxa"/>
          </w:tcPr>
          <w:p w14:paraId="05291A32" w14:textId="77777777" w:rsidR="00FA0F19" w:rsidRDefault="00000000">
            <w:pPr>
              <w:pStyle w:val="TableParagraph"/>
              <w:spacing w:line="270" w:lineRule="atLeast"/>
              <w:ind w:left="109" w:right="182"/>
              <w:rPr>
                <w:sz w:val="24"/>
              </w:rPr>
            </w:pPr>
            <w:r>
              <w:rPr>
                <w:sz w:val="24"/>
              </w:rPr>
              <w:t>3.</w:t>
            </w:r>
            <w:r>
              <w:rPr>
                <w:spacing w:val="-13"/>
                <w:sz w:val="24"/>
              </w:rPr>
              <w:t xml:space="preserve"> </w:t>
            </w:r>
            <w:r>
              <w:rPr>
                <w:sz w:val="24"/>
              </w:rPr>
              <w:t>Signed</w:t>
            </w:r>
            <w:r>
              <w:rPr>
                <w:spacing w:val="-13"/>
                <w:sz w:val="24"/>
              </w:rPr>
              <w:t xml:space="preserve"> </w:t>
            </w:r>
            <w:r>
              <w:rPr>
                <w:sz w:val="24"/>
              </w:rPr>
              <w:t>in</w:t>
            </w:r>
            <w:r>
              <w:rPr>
                <w:spacing w:val="-13"/>
                <w:sz w:val="24"/>
              </w:rPr>
              <w:t xml:space="preserve"> </w:t>
            </w:r>
            <w:r>
              <w:rPr>
                <w:sz w:val="24"/>
              </w:rPr>
              <w:t xml:space="preserve">the </w:t>
            </w:r>
            <w:r>
              <w:rPr>
                <w:spacing w:val="-2"/>
                <w:sz w:val="24"/>
              </w:rPr>
              <w:t xml:space="preserve">intervention </w:t>
            </w:r>
            <w:r>
              <w:rPr>
                <w:sz w:val="24"/>
              </w:rPr>
              <w:t xml:space="preserve">plan for </w:t>
            </w:r>
            <w:r>
              <w:rPr>
                <w:spacing w:val="-2"/>
                <w:sz w:val="24"/>
              </w:rPr>
              <w:t>implementation</w:t>
            </w:r>
          </w:p>
        </w:tc>
        <w:tc>
          <w:tcPr>
            <w:tcW w:w="1320" w:type="dxa"/>
          </w:tcPr>
          <w:p w14:paraId="14DEA524" w14:textId="77777777" w:rsidR="00FA0F19" w:rsidRDefault="00000000">
            <w:pPr>
              <w:pStyle w:val="TableParagraph"/>
              <w:spacing w:before="1"/>
              <w:ind w:right="358"/>
              <w:jc w:val="right"/>
              <w:rPr>
                <w:sz w:val="24"/>
              </w:rPr>
            </w:pPr>
            <w:r>
              <w:rPr>
                <w:spacing w:val="-4"/>
                <w:sz w:val="24"/>
              </w:rPr>
              <w:t>None</w:t>
            </w:r>
          </w:p>
        </w:tc>
        <w:tc>
          <w:tcPr>
            <w:tcW w:w="1817" w:type="dxa"/>
          </w:tcPr>
          <w:p w14:paraId="3C7219AA" w14:textId="77777777" w:rsidR="00FA0F19" w:rsidRDefault="00000000">
            <w:pPr>
              <w:pStyle w:val="TableParagraph"/>
              <w:spacing w:before="1"/>
              <w:ind w:left="108"/>
              <w:rPr>
                <w:sz w:val="24"/>
              </w:rPr>
            </w:pPr>
            <w:r>
              <w:rPr>
                <w:sz w:val="24"/>
              </w:rPr>
              <w:t>30</w:t>
            </w:r>
            <w:r>
              <w:rPr>
                <w:spacing w:val="-17"/>
                <w:sz w:val="24"/>
              </w:rPr>
              <w:t xml:space="preserve"> </w:t>
            </w:r>
            <w:r>
              <w:rPr>
                <w:sz w:val="24"/>
              </w:rPr>
              <w:t xml:space="preserve">minutes </w:t>
            </w:r>
            <w:r>
              <w:rPr>
                <w:spacing w:val="-2"/>
                <w:sz w:val="24"/>
              </w:rPr>
              <w:t>hours</w:t>
            </w:r>
          </w:p>
        </w:tc>
        <w:tc>
          <w:tcPr>
            <w:tcW w:w="1939" w:type="dxa"/>
          </w:tcPr>
          <w:p w14:paraId="004F6275" w14:textId="77777777" w:rsidR="00FA0F19" w:rsidRDefault="00000000">
            <w:pPr>
              <w:pStyle w:val="TableParagraph"/>
              <w:spacing w:before="1"/>
              <w:ind w:left="109"/>
              <w:rPr>
                <w:sz w:val="24"/>
              </w:rPr>
            </w:pPr>
            <w:r>
              <w:rPr>
                <w:spacing w:val="-2"/>
                <w:sz w:val="24"/>
              </w:rPr>
              <w:t>MSWDO</w:t>
            </w:r>
          </w:p>
        </w:tc>
      </w:tr>
    </w:tbl>
    <w:p w14:paraId="68FFB6F8" w14:textId="77777777" w:rsidR="00FA0F19" w:rsidRDefault="00FA0F19">
      <w:pPr>
        <w:pStyle w:val="TableParagraph"/>
        <w:rPr>
          <w:sz w:val="24"/>
        </w:rPr>
        <w:sectPr w:rsidR="00FA0F19">
          <w:pgSz w:w="12240" w:h="18720"/>
          <w:pgMar w:top="600" w:right="360" w:bottom="280" w:left="1080" w:header="720" w:footer="720" w:gutter="0"/>
          <w:cols w:space="720"/>
        </w:sectPr>
      </w:pPr>
    </w:p>
    <w:p w14:paraId="351B2C56" w14:textId="77777777" w:rsidR="00FA0F19" w:rsidRDefault="00FA0F19">
      <w:pPr>
        <w:pStyle w:val="BodyText"/>
        <w:rPr>
          <w:sz w:val="28"/>
        </w:rPr>
      </w:pPr>
    </w:p>
    <w:p w14:paraId="6E80AF0A" w14:textId="77777777" w:rsidR="00FA0F19" w:rsidRDefault="00FA0F19">
      <w:pPr>
        <w:pStyle w:val="BodyText"/>
        <w:spacing w:before="75"/>
        <w:rPr>
          <w:sz w:val="28"/>
        </w:rPr>
      </w:pPr>
    </w:p>
    <w:p w14:paraId="59C7FDA1" w14:textId="77777777" w:rsidR="00FA0F19" w:rsidRDefault="00000000">
      <w:pPr>
        <w:pStyle w:val="Heading3"/>
        <w:numPr>
          <w:ilvl w:val="0"/>
          <w:numId w:val="30"/>
        </w:numPr>
        <w:tabs>
          <w:tab w:val="left" w:pos="827"/>
        </w:tabs>
        <w:ind w:left="360" w:right="3125" w:firstLine="0"/>
        <w:jc w:val="left"/>
      </w:pPr>
      <w:r>
        <w:rPr>
          <w:noProof/>
        </w:rPr>
        <w:drawing>
          <wp:anchor distT="0" distB="0" distL="0" distR="0" simplePos="0" relativeHeight="15769600" behindDoc="0" locked="0" layoutInCell="1" allowOverlap="1" wp14:anchorId="2F88385D" wp14:editId="17E707DA">
            <wp:simplePos x="0" y="0"/>
            <wp:positionH relativeFrom="page">
              <wp:posOffset>5962650</wp:posOffset>
            </wp:positionH>
            <wp:positionV relativeFrom="paragraph">
              <wp:posOffset>-458435</wp:posOffset>
            </wp:positionV>
            <wp:extent cx="895350" cy="914400"/>
            <wp:effectExtent l="0" t="0" r="0" b="0"/>
            <wp:wrapNone/>
            <wp:docPr id="104" name="Image 10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6"/>
        </w:rPr>
        <w:t xml:space="preserve"> </w:t>
      </w:r>
      <w:r>
        <w:t>OF</w:t>
      </w:r>
      <w:r>
        <w:rPr>
          <w:spacing w:val="-6"/>
        </w:rPr>
        <w:t xml:space="preserve"> </w:t>
      </w:r>
      <w:r>
        <w:t>SOCIAL</w:t>
      </w:r>
      <w:r>
        <w:rPr>
          <w:spacing w:val="-6"/>
        </w:rPr>
        <w:t xml:space="preserve"> </w:t>
      </w:r>
      <w:r>
        <w:t>CASE</w:t>
      </w:r>
      <w:r>
        <w:rPr>
          <w:spacing w:val="-8"/>
        </w:rPr>
        <w:t xml:space="preserve"> </w:t>
      </w:r>
      <w:r>
        <w:t>STUDY</w:t>
      </w:r>
      <w:r>
        <w:rPr>
          <w:spacing w:val="-8"/>
        </w:rPr>
        <w:t xml:space="preserve"> </w:t>
      </w:r>
      <w:r>
        <w:t>REPORT</w:t>
      </w:r>
      <w:r>
        <w:rPr>
          <w:spacing w:val="-6"/>
        </w:rPr>
        <w:t xml:space="preserve"> </w:t>
      </w:r>
      <w:r>
        <w:t>FOR LEGAL CASES (LEGAL ADOPTION)</w:t>
      </w:r>
    </w:p>
    <w:p w14:paraId="6859F203" w14:textId="77777777" w:rsidR="00FA0F19" w:rsidRDefault="00000000">
      <w:pPr>
        <w:pStyle w:val="BodyText"/>
        <w:spacing w:before="208" w:line="276" w:lineRule="auto"/>
        <w:ind w:left="360" w:right="1084"/>
        <w:jc w:val="both"/>
      </w:pPr>
      <w:r>
        <w:t>This</w:t>
      </w:r>
      <w:r>
        <w:rPr>
          <w:spacing w:val="-1"/>
        </w:rPr>
        <w:t xml:space="preserve"> </w:t>
      </w:r>
      <w:r>
        <w:t>is</w:t>
      </w:r>
      <w:r>
        <w:rPr>
          <w:spacing w:val="-1"/>
        </w:rPr>
        <w:t xml:space="preserve"> </w:t>
      </w:r>
      <w:r>
        <w:t>a</w:t>
      </w:r>
      <w:r>
        <w:rPr>
          <w:spacing w:val="-1"/>
        </w:rPr>
        <w:t xml:space="preserve"> </w:t>
      </w:r>
      <w:r>
        <w:t>document</w:t>
      </w:r>
      <w:r>
        <w:rPr>
          <w:spacing w:val="-4"/>
        </w:rPr>
        <w:t xml:space="preserve"> </w:t>
      </w:r>
      <w:r>
        <w:t>issued</w:t>
      </w:r>
      <w:r>
        <w:rPr>
          <w:spacing w:val="-1"/>
        </w:rPr>
        <w:t xml:space="preserve"> </w:t>
      </w:r>
      <w:r>
        <w:t>to</w:t>
      </w:r>
      <w:r>
        <w:rPr>
          <w:spacing w:val="-2"/>
        </w:rPr>
        <w:t xml:space="preserve"> </w:t>
      </w:r>
      <w:r>
        <w:t>a</w:t>
      </w:r>
      <w:r>
        <w:rPr>
          <w:spacing w:val="-1"/>
        </w:rPr>
        <w:t xml:space="preserve"> </w:t>
      </w:r>
      <w:r>
        <w:t>person</w:t>
      </w:r>
      <w:r>
        <w:rPr>
          <w:spacing w:val="-2"/>
        </w:rPr>
        <w:t xml:space="preserve"> </w:t>
      </w:r>
      <w:r>
        <w:t>or</w:t>
      </w:r>
      <w:r>
        <w:rPr>
          <w:spacing w:val="-1"/>
        </w:rPr>
        <w:t xml:space="preserve"> </w:t>
      </w:r>
      <w:r>
        <w:t>individual</w:t>
      </w:r>
      <w:r>
        <w:rPr>
          <w:spacing w:val="-1"/>
        </w:rPr>
        <w:t xml:space="preserve"> </w:t>
      </w:r>
      <w:r>
        <w:t>in</w:t>
      </w:r>
      <w:r>
        <w:rPr>
          <w:spacing w:val="-1"/>
        </w:rPr>
        <w:t xml:space="preserve"> </w:t>
      </w:r>
      <w:r>
        <w:t>need</w:t>
      </w:r>
      <w:r>
        <w:rPr>
          <w:spacing w:val="-1"/>
        </w:rPr>
        <w:t xml:space="preserve"> </w:t>
      </w:r>
      <w:r>
        <w:t>of</w:t>
      </w:r>
      <w:r>
        <w:rPr>
          <w:spacing w:val="-1"/>
        </w:rPr>
        <w:t xml:space="preserve"> </w:t>
      </w:r>
      <w:r>
        <w:t>social</w:t>
      </w:r>
      <w:r>
        <w:rPr>
          <w:spacing w:val="-1"/>
        </w:rPr>
        <w:t xml:space="preserve"> </w:t>
      </w:r>
      <w:r>
        <w:t>case</w:t>
      </w:r>
      <w:r>
        <w:rPr>
          <w:spacing w:val="-1"/>
        </w:rPr>
        <w:t xml:space="preserve"> </w:t>
      </w:r>
      <w:r>
        <w:t>study</w:t>
      </w:r>
      <w:r>
        <w:rPr>
          <w:spacing w:val="-1"/>
        </w:rPr>
        <w:t xml:space="preserve"> </w:t>
      </w:r>
      <w:r>
        <w:t>that</w:t>
      </w:r>
      <w:r>
        <w:rPr>
          <w:spacing w:val="-2"/>
        </w:rPr>
        <w:t xml:space="preserve"> </w:t>
      </w:r>
      <w:r>
        <w:t>can be used in the processing of adoption, case committed by minor involve in conflict situation filed in court, VAWC cases filed in court.</w:t>
      </w:r>
    </w:p>
    <w:p w14:paraId="5DA645D7" w14:textId="77777777" w:rsidR="00FA0F19" w:rsidRDefault="00FA0F19">
      <w:pPr>
        <w:pStyle w:val="BodyText"/>
        <w:spacing w:before="5"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948"/>
        <w:gridCol w:w="1338"/>
        <w:gridCol w:w="1817"/>
        <w:gridCol w:w="1939"/>
      </w:tblGrid>
      <w:tr w:rsidR="00FA0F19" w14:paraId="03D2969A" w14:textId="77777777">
        <w:trPr>
          <w:trHeight w:val="552"/>
        </w:trPr>
        <w:tc>
          <w:tcPr>
            <w:tcW w:w="2310" w:type="dxa"/>
          </w:tcPr>
          <w:p w14:paraId="4ED22065" w14:textId="77777777" w:rsidR="00FA0F19" w:rsidRDefault="00000000">
            <w:pPr>
              <w:pStyle w:val="TableParagraph"/>
              <w:spacing w:before="1"/>
              <w:ind w:left="106"/>
              <w:rPr>
                <w:rFonts w:ascii="Arial"/>
                <w:b/>
                <w:sz w:val="24"/>
              </w:rPr>
            </w:pPr>
            <w:r>
              <w:rPr>
                <w:rFonts w:ascii="Arial"/>
                <w:b/>
                <w:spacing w:val="-2"/>
                <w:sz w:val="24"/>
              </w:rPr>
              <w:t>Office:</w:t>
            </w:r>
          </w:p>
        </w:tc>
        <w:tc>
          <w:tcPr>
            <w:tcW w:w="7042" w:type="dxa"/>
            <w:gridSpan w:val="4"/>
          </w:tcPr>
          <w:p w14:paraId="6E31B3FB" w14:textId="77777777" w:rsidR="00FA0F19" w:rsidRDefault="00000000">
            <w:pPr>
              <w:pStyle w:val="TableParagraph"/>
              <w:spacing w:line="270" w:lineRule="atLeast"/>
              <w:ind w:left="107" w:right="18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2ABD8E1E" w14:textId="77777777">
        <w:trPr>
          <w:trHeight w:val="273"/>
        </w:trPr>
        <w:tc>
          <w:tcPr>
            <w:tcW w:w="2310" w:type="dxa"/>
          </w:tcPr>
          <w:p w14:paraId="40E85382" w14:textId="77777777" w:rsidR="00FA0F19" w:rsidRDefault="00000000">
            <w:pPr>
              <w:pStyle w:val="TableParagraph"/>
              <w:spacing w:line="254" w:lineRule="exact"/>
              <w:ind w:left="106"/>
              <w:rPr>
                <w:rFonts w:ascii="Arial"/>
                <w:b/>
                <w:sz w:val="24"/>
              </w:rPr>
            </w:pPr>
            <w:r>
              <w:rPr>
                <w:rFonts w:ascii="Arial"/>
                <w:b/>
                <w:spacing w:val="-2"/>
                <w:sz w:val="24"/>
              </w:rPr>
              <w:t>Classification:</w:t>
            </w:r>
          </w:p>
        </w:tc>
        <w:tc>
          <w:tcPr>
            <w:tcW w:w="7042" w:type="dxa"/>
            <w:gridSpan w:val="4"/>
          </w:tcPr>
          <w:p w14:paraId="2BD87998" w14:textId="77777777" w:rsidR="00FA0F19" w:rsidRDefault="00000000">
            <w:pPr>
              <w:pStyle w:val="TableParagraph"/>
              <w:spacing w:line="254" w:lineRule="exact"/>
              <w:ind w:left="107"/>
              <w:rPr>
                <w:sz w:val="24"/>
              </w:rPr>
            </w:pPr>
            <w:r>
              <w:rPr>
                <w:spacing w:val="-2"/>
                <w:sz w:val="24"/>
              </w:rPr>
              <w:t>Complex</w:t>
            </w:r>
          </w:p>
        </w:tc>
      </w:tr>
      <w:tr w:rsidR="00FA0F19" w14:paraId="4DE0AC66" w14:textId="77777777">
        <w:trPr>
          <w:trHeight w:val="551"/>
        </w:trPr>
        <w:tc>
          <w:tcPr>
            <w:tcW w:w="2310" w:type="dxa"/>
          </w:tcPr>
          <w:p w14:paraId="4501DCD4"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2" w:type="dxa"/>
            <w:gridSpan w:val="4"/>
          </w:tcPr>
          <w:p w14:paraId="7381993D" w14:textId="77777777" w:rsidR="00FA0F19" w:rsidRDefault="00000000">
            <w:pPr>
              <w:pStyle w:val="TableParagraph"/>
              <w:spacing w:before="1"/>
              <w:ind w:left="107"/>
              <w:rPr>
                <w:sz w:val="24"/>
              </w:rPr>
            </w:pPr>
            <w:r>
              <w:rPr>
                <w:sz w:val="24"/>
              </w:rPr>
              <w:t>G2G,</w:t>
            </w:r>
            <w:r>
              <w:rPr>
                <w:spacing w:val="-2"/>
                <w:sz w:val="24"/>
              </w:rPr>
              <w:t xml:space="preserve"> </w:t>
            </w:r>
            <w:r>
              <w:rPr>
                <w:spacing w:val="-5"/>
                <w:sz w:val="24"/>
              </w:rPr>
              <w:t>G2C</w:t>
            </w:r>
          </w:p>
        </w:tc>
      </w:tr>
      <w:tr w:rsidR="00FA0F19" w14:paraId="3203231F" w14:textId="77777777">
        <w:trPr>
          <w:trHeight w:val="552"/>
        </w:trPr>
        <w:tc>
          <w:tcPr>
            <w:tcW w:w="2310" w:type="dxa"/>
          </w:tcPr>
          <w:p w14:paraId="3F42ACFB"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2" w:type="dxa"/>
            <w:gridSpan w:val="4"/>
          </w:tcPr>
          <w:p w14:paraId="7BF2F08C" w14:textId="77777777" w:rsidR="00FA0F19" w:rsidRDefault="00000000">
            <w:pPr>
              <w:pStyle w:val="TableParagraph"/>
              <w:spacing w:line="270" w:lineRule="atLeast"/>
              <w:ind w:left="107"/>
              <w:rPr>
                <w:sz w:val="24"/>
              </w:rPr>
            </w:pPr>
            <w:r>
              <w:rPr>
                <w:sz w:val="24"/>
              </w:rPr>
              <w:t>Any</w:t>
            </w:r>
            <w:r>
              <w:rPr>
                <w:spacing w:val="-3"/>
                <w:sz w:val="24"/>
              </w:rPr>
              <w:t xml:space="preserve"> </w:t>
            </w:r>
            <w:r>
              <w:rPr>
                <w:sz w:val="24"/>
              </w:rPr>
              <w:t>individual</w:t>
            </w:r>
            <w:r>
              <w:rPr>
                <w:spacing w:val="-3"/>
                <w:sz w:val="24"/>
              </w:rPr>
              <w:t xml:space="preserve"> </w:t>
            </w:r>
            <w:r>
              <w:rPr>
                <w:sz w:val="24"/>
              </w:rPr>
              <w:t>in</w:t>
            </w:r>
            <w:r>
              <w:rPr>
                <w:spacing w:val="-3"/>
                <w:sz w:val="24"/>
              </w:rPr>
              <w:t xml:space="preserve"> </w:t>
            </w:r>
            <w:r>
              <w:rPr>
                <w:sz w:val="24"/>
              </w:rPr>
              <w:t>need</w:t>
            </w:r>
            <w:r>
              <w:rPr>
                <w:spacing w:val="-3"/>
                <w:sz w:val="24"/>
              </w:rPr>
              <w:t xml:space="preserve"> </w:t>
            </w:r>
            <w:r>
              <w:rPr>
                <w:sz w:val="24"/>
              </w:rPr>
              <w:t>of</w:t>
            </w:r>
            <w:r>
              <w:rPr>
                <w:spacing w:val="-4"/>
                <w:sz w:val="24"/>
              </w:rPr>
              <w:t xml:space="preserve"> </w:t>
            </w:r>
            <w:r>
              <w:rPr>
                <w:sz w:val="24"/>
              </w:rPr>
              <w:t>case</w:t>
            </w:r>
            <w:r>
              <w:rPr>
                <w:spacing w:val="-3"/>
                <w:sz w:val="24"/>
              </w:rPr>
              <w:t xml:space="preserve"> </w:t>
            </w:r>
            <w:r>
              <w:rPr>
                <w:sz w:val="24"/>
              </w:rPr>
              <w:t>study</w:t>
            </w:r>
            <w:r>
              <w:rPr>
                <w:spacing w:val="-3"/>
                <w:sz w:val="24"/>
              </w:rPr>
              <w:t xml:space="preserve"> </w:t>
            </w:r>
            <w:r>
              <w:rPr>
                <w:sz w:val="24"/>
              </w:rPr>
              <w:t>report</w:t>
            </w:r>
            <w:r>
              <w:rPr>
                <w:spacing w:val="-4"/>
                <w:sz w:val="24"/>
              </w:rPr>
              <w:t xml:space="preserve"> </w:t>
            </w:r>
            <w:r>
              <w:rPr>
                <w:sz w:val="24"/>
              </w:rPr>
              <w:t>that</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in court for processing of adoption case.</w:t>
            </w:r>
          </w:p>
        </w:tc>
      </w:tr>
      <w:tr w:rsidR="00FA0F19" w14:paraId="18BEC750" w14:textId="77777777">
        <w:trPr>
          <w:trHeight w:val="276"/>
        </w:trPr>
        <w:tc>
          <w:tcPr>
            <w:tcW w:w="4258" w:type="dxa"/>
            <w:gridSpan w:val="2"/>
          </w:tcPr>
          <w:p w14:paraId="3D672445" w14:textId="77777777" w:rsidR="00FA0F19" w:rsidRDefault="00000000">
            <w:pPr>
              <w:pStyle w:val="TableParagraph"/>
              <w:spacing w:before="1" w:line="255" w:lineRule="exact"/>
              <w:ind w:left="24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94" w:type="dxa"/>
            <w:gridSpan w:val="3"/>
          </w:tcPr>
          <w:p w14:paraId="38E733E6" w14:textId="77777777" w:rsidR="00FA0F19" w:rsidRDefault="00000000">
            <w:pPr>
              <w:pStyle w:val="TableParagraph"/>
              <w:spacing w:before="1" w:line="255" w:lineRule="exact"/>
              <w:ind w:left="136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23DEF58" w14:textId="77777777">
        <w:trPr>
          <w:trHeight w:val="276"/>
        </w:trPr>
        <w:tc>
          <w:tcPr>
            <w:tcW w:w="4258" w:type="dxa"/>
            <w:gridSpan w:val="2"/>
          </w:tcPr>
          <w:p w14:paraId="69F109D9" w14:textId="77777777" w:rsidR="00FA0F19" w:rsidRDefault="00000000">
            <w:pPr>
              <w:pStyle w:val="TableParagraph"/>
              <w:spacing w:before="1" w:line="255" w:lineRule="exact"/>
              <w:ind w:left="106"/>
              <w:rPr>
                <w:sz w:val="24"/>
              </w:rPr>
            </w:pPr>
            <w:r>
              <w:rPr>
                <w:sz w:val="24"/>
              </w:rPr>
              <w:t>1.</w:t>
            </w:r>
            <w:r>
              <w:rPr>
                <w:spacing w:val="-5"/>
                <w:sz w:val="24"/>
              </w:rPr>
              <w:t xml:space="preserve"> </w:t>
            </w:r>
            <w:r>
              <w:rPr>
                <w:sz w:val="24"/>
              </w:rPr>
              <w:t>Court</w:t>
            </w:r>
            <w:r>
              <w:rPr>
                <w:spacing w:val="-4"/>
                <w:sz w:val="24"/>
              </w:rPr>
              <w:t xml:space="preserve"> </w:t>
            </w:r>
            <w:r>
              <w:rPr>
                <w:sz w:val="24"/>
              </w:rPr>
              <w:t>Order</w:t>
            </w:r>
            <w:r>
              <w:rPr>
                <w:spacing w:val="-4"/>
                <w:sz w:val="24"/>
              </w:rPr>
              <w:t xml:space="preserve"> </w:t>
            </w:r>
            <w:r>
              <w:rPr>
                <w:sz w:val="24"/>
              </w:rPr>
              <w:t>(relative</w:t>
            </w:r>
            <w:r>
              <w:rPr>
                <w:spacing w:val="-4"/>
                <w:sz w:val="24"/>
              </w:rPr>
              <w:t xml:space="preserve"> </w:t>
            </w:r>
            <w:r>
              <w:rPr>
                <w:spacing w:val="-2"/>
                <w:sz w:val="24"/>
              </w:rPr>
              <w:t>adoption)</w:t>
            </w:r>
          </w:p>
        </w:tc>
        <w:tc>
          <w:tcPr>
            <w:tcW w:w="5094" w:type="dxa"/>
            <w:gridSpan w:val="3"/>
          </w:tcPr>
          <w:p w14:paraId="5F13B61A" w14:textId="77777777" w:rsidR="00FA0F19" w:rsidRDefault="00000000">
            <w:pPr>
              <w:pStyle w:val="TableParagraph"/>
              <w:spacing w:before="1" w:line="255" w:lineRule="exact"/>
              <w:ind w:left="107"/>
              <w:rPr>
                <w:sz w:val="24"/>
              </w:rPr>
            </w:pPr>
            <w:r>
              <w:rPr>
                <w:sz w:val="24"/>
              </w:rPr>
              <w:t>Respective</w:t>
            </w:r>
            <w:r>
              <w:rPr>
                <w:spacing w:val="-7"/>
                <w:sz w:val="24"/>
              </w:rPr>
              <w:t xml:space="preserve"> </w:t>
            </w:r>
            <w:r>
              <w:rPr>
                <w:sz w:val="24"/>
              </w:rPr>
              <w:t>regional</w:t>
            </w:r>
            <w:r>
              <w:rPr>
                <w:spacing w:val="-6"/>
                <w:sz w:val="24"/>
              </w:rPr>
              <w:t xml:space="preserve"> </w:t>
            </w:r>
            <w:r>
              <w:rPr>
                <w:sz w:val="24"/>
              </w:rPr>
              <w:t>trial</w:t>
            </w:r>
            <w:r>
              <w:rPr>
                <w:spacing w:val="-7"/>
                <w:sz w:val="24"/>
              </w:rPr>
              <w:t xml:space="preserve"> </w:t>
            </w:r>
            <w:r>
              <w:rPr>
                <w:spacing w:val="-2"/>
                <w:sz w:val="24"/>
              </w:rPr>
              <w:t>court</w:t>
            </w:r>
          </w:p>
        </w:tc>
      </w:tr>
      <w:tr w:rsidR="00FA0F19" w14:paraId="7046170A" w14:textId="77777777">
        <w:trPr>
          <w:trHeight w:val="551"/>
        </w:trPr>
        <w:tc>
          <w:tcPr>
            <w:tcW w:w="4258" w:type="dxa"/>
            <w:gridSpan w:val="2"/>
          </w:tcPr>
          <w:p w14:paraId="6D13CC05" w14:textId="77777777" w:rsidR="00FA0F19" w:rsidRDefault="00000000">
            <w:pPr>
              <w:pStyle w:val="TableParagraph"/>
              <w:spacing w:line="270" w:lineRule="atLeast"/>
              <w:ind w:left="106"/>
              <w:rPr>
                <w:sz w:val="24"/>
              </w:rPr>
            </w:pPr>
            <w:r>
              <w:rPr>
                <w:sz w:val="24"/>
              </w:rPr>
              <w:t>2.Request</w:t>
            </w:r>
            <w:r>
              <w:rPr>
                <w:spacing w:val="-10"/>
                <w:sz w:val="24"/>
              </w:rPr>
              <w:t xml:space="preserve"> </w:t>
            </w:r>
            <w:r>
              <w:rPr>
                <w:sz w:val="24"/>
              </w:rPr>
              <w:t>letter</w:t>
            </w:r>
            <w:r>
              <w:rPr>
                <w:spacing w:val="-9"/>
                <w:sz w:val="24"/>
              </w:rPr>
              <w:t xml:space="preserve"> </w:t>
            </w:r>
            <w:r>
              <w:rPr>
                <w:sz w:val="24"/>
              </w:rPr>
              <w:t>from</w:t>
            </w:r>
            <w:r>
              <w:rPr>
                <w:spacing w:val="-9"/>
                <w:sz w:val="24"/>
              </w:rPr>
              <w:t xml:space="preserve"> </w:t>
            </w:r>
            <w:proofErr w:type="gramStart"/>
            <w:r>
              <w:rPr>
                <w:sz w:val="24"/>
              </w:rPr>
              <w:t>DSWD(</w:t>
            </w:r>
            <w:r>
              <w:rPr>
                <w:spacing w:val="-9"/>
                <w:sz w:val="24"/>
              </w:rPr>
              <w:t xml:space="preserve"> </w:t>
            </w:r>
            <w:r>
              <w:rPr>
                <w:sz w:val="24"/>
              </w:rPr>
              <w:t>non</w:t>
            </w:r>
            <w:proofErr w:type="gramEnd"/>
            <w:r>
              <w:rPr>
                <w:sz w:val="24"/>
              </w:rPr>
              <w:t>- relative adoption)</w:t>
            </w:r>
          </w:p>
        </w:tc>
        <w:tc>
          <w:tcPr>
            <w:tcW w:w="5094" w:type="dxa"/>
            <w:gridSpan w:val="3"/>
          </w:tcPr>
          <w:p w14:paraId="2B86DFD7" w14:textId="77777777" w:rsidR="00FA0F19" w:rsidRDefault="00000000">
            <w:pPr>
              <w:pStyle w:val="TableParagraph"/>
              <w:ind w:left="107"/>
              <w:rPr>
                <w:sz w:val="24"/>
              </w:rPr>
            </w:pPr>
            <w:r>
              <w:rPr>
                <w:spacing w:val="-4"/>
                <w:sz w:val="24"/>
              </w:rPr>
              <w:t>DSWD</w:t>
            </w:r>
          </w:p>
        </w:tc>
      </w:tr>
      <w:tr w:rsidR="00FA0F19" w14:paraId="3FBD39BF" w14:textId="77777777">
        <w:trPr>
          <w:trHeight w:val="275"/>
        </w:trPr>
        <w:tc>
          <w:tcPr>
            <w:tcW w:w="4258" w:type="dxa"/>
            <w:gridSpan w:val="2"/>
          </w:tcPr>
          <w:p w14:paraId="4BEED5F7" w14:textId="77777777" w:rsidR="00FA0F19" w:rsidRDefault="00000000">
            <w:pPr>
              <w:pStyle w:val="TableParagraph"/>
              <w:spacing w:line="255" w:lineRule="exact"/>
              <w:ind w:left="106"/>
              <w:rPr>
                <w:sz w:val="24"/>
              </w:rPr>
            </w:pPr>
            <w:r>
              <w:rPr>
                <w:sz w:val="24"/>
              </w:rPr>
              <w:t>3.Sketch</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house</w:t>
            </w:r>
            <w:r>
              <w:rPr>
                <w:spacing w:val="-3"/>
                <w:sz w:val="24"/>
              </w:rPr>
              <w:t xml:space="preserve"> </w:t>
            </w:r>
            <w:r>
              <w:rPr>
                <w:spacing w:val="-2"/>
                <w:sz w:val="24"/>
              </w:rPr>
              <w:t>location</w:t>
            </w:r>
          </w:p>
        </w:tc>
        <w:tc>
          <w:tcPr>
            <w:tcW w:w="5094" w:type="dxa"/>
            <w:gridSpan w:val="3"/>
          </w:tcPr>
          <w:p w14:paraId="24933DF9" w14:textId="77777777" w:rsidR="00FA0F19" w:rsidRDefault="00000000">
            <w:pPr>
              <w:pStyle w:val="TableParagraph"/>
              <w:spacing w:line="255" w:lineRule="exact"/>
              <w:ind w:left="107"/>
              <w:rPr>
                <w:sz w:val="24"/>
              </w:rPr>
            </w:pPr>
            <w:r>
              <w:rPr>
                <w:spacing w:val="-2"/>
                <w:sz w:val="24"/>
              </w:rPr>
              <w:t>Client</w:t>
            </w:r>
          </w:p>
        </w:tc>
      </w:tr>
      <w:tr w:rsidR="00FA0F19" w14:paraId="50F066F1" w14:textId="77777777">
        <w:trPr>
          <w:trHeight w:val="276"/>
        </w:trPr>
        <w:tc>
          <w:tcPr>
            <w:tcW w:w="4258" w:type="dxa"/>
            <w:gridSpan w:val="2"/>
          </w:tcPr>
          <w:p w14:paraId="595D2861" w14:textId="77777777" w:rsidR="00FA0F19" w:rsidRDefault="00000000">
            <w:pPr>
              <w:pStyle w:val="TableParagraph"/>
              <w:spacing w:before="1" w:line="255" w:lineRule="exact"/>
              <w:ind w:left="106"/>
              <w:rPr>
                <w:sz w:val="24"/>
              </w:rPr>
            </w:pPr>
            <w:r>
              <w:rPr>
                <w:sz w:val="24"/>
              </w:rPr>
              <w:t>4.Birth</w:t>
            </w:r>
            <w:r>
              <w:rPr>
                <w:spacing w:val="-5"/>
                <w:sz w:val="24"/>
              </w:rPr>
              <w:t xml:space="preserve"> </w:t>
            </w:r>
            <w:r>
              <w:rPr>
                <w:sz w:val="24"/>
              </w:rPr>
              <w:t>certificate</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child</w:t>
            </w:r>
          </w:p>
        </w:tc>
        <w:tc>
          <w:tcPr>
            <w:tcW w:w="5094" w:type="dxa"/>
            <w:gridSpan w:val="3"/>
          </w:tcPr>
          <w:p w14:paraId="65E302D4" w14:textId="77777777" w:rsidR="00FA0F19" w:rsidRDefault="00000000">
            <w:pPr>
              <w:pStyle w:val="TableParagraph"/>
              <w:spacing w:before="1" w:line="255" w:lineRule="exact"/>
              <w:ind w:left="107"/>
              <w:rPr>
                <w:sz w:val="24"/>
              </w:rPr>
            </w:pPr>
            <w:r>
              <w:rPr>
                <w:spacing w:val="-5"/>
                <w:sz w:val="24"/>
              </w:rPr>
              <w:t>PSA</w:t>
            </w:r>
          </w:p>
        </w:tc>
      </w:tr>
      <w:tr w:rsidR="00FA0F19" w14:paraId="1CD5F600" w14:textId="77777777">
        <w:trPr>
          <w:trHeight w:val="552"/>
        </w:trPr>
        <w:tc>
          <w:tcPr>
            <w:tcW w:w="4258" w:type="dxa"/>
            <w:gridSpan w:val="2"/>
          </w:tcPr>
          <w:p w14:paraId="31AA02EB" w14:textId="77777777" w:rsidR="00FA0F19" w:rsidRDefault="00000000">
            <w:pPr>
              <w:pStyle w:val="TableParagraph"/>
              <w:spacing w:line="270" w:lineRule="atLeast"/>
              <w:ind w:left="106" w:right="225"/>
              <w:rPr>
                <w:sz w:val="24"/>
              </w:rPr>
            </w:pPr>
            <w:r>
              <w:rPr>
                <w:sz w:val="24"/>
              </w:rPr>
              <w:t>5.Marriage</w:t>
            </w:r>
            <w:r>
              <w:rPr>
                <w:spacing w:val="-13"/>
                <w:sz w:val="24"/>
              </w:rPr>
              <w:t xml:space="preserve"> </w:t>
            </w:r>
            <w:r>
              <w:rPr>
                <w:sz w:val="24"/>
              </w:rPr>
              <w:t>contract</w:t>
            </w:r>
            <w:r>
              <w:rPr>
                <w:spacing w:val="-14"/>
                <w:sz w:val="24"/>
              </w:rPr>
              <w:t xml:space="preserve"> </w:t>
            </w:r>
            <w:r>
              <w:rPr>
                <w:sz w:val="24"/>
              </w:rPr>
              <w:t>of</w:t>
            </w:r>
            <w:r>
              <w:rPr>
                <w:spacing w:val="-13"/>
                <w:sz w:val="24"/>
              </w:rPr>
              <w:t xml:space="preserve"> </w:t>
            </w:r>
            <w:r>
              <w:rPr>
                <w:sz w:val="24"/>
              </w:rPr>
              <w:t xml:space="preserve">adoptive </w:t>
            </w:r>
            <w:r>
              <w:rPr>
                <w:spacing w:val="-2"/>
                <w:sz w:val="24"/>
              </w:rPr>
              <w:t>parent</w:t>
            </w:r>
          </w:p>
        </w:tc>
        <w:tc>
          <w:tcPr>
            <w:tcW w:w="5094" w:type="dxa"/>
            <w:gridSpan w:val="3"/>
          </w:tcPr>
          <w:p w14:paraId="623EC344" w14:textId="77777777" w:rsidR="00FA0F19" w:rsidRDefault="00000000">
            <w:pPr>
              <w:pStyle w:val="TableParagraph"/>
              <w:spacing w:before="1"/>
              <w:ind w:left="107"/>
              <w:rPr>
                <w:sz w:val="24"/>
              </w:rPr>
            </w:pPr>
            <w:r>
              <w:rPr>
                <w:spacing w:val="-5"/>
                <w:sz w:val="24"/>
              </w:rPr>
              <w:t>PSA</w:t>
            </w:r>
          </w:p>
        </w:tc>
      </w:tr>
      <w:tr w:rsidR="00FA0F19" w14:paraId="6C81C2AB" w14:textId="77777777">
        <w:trPr>
          <w:trHeight w:val="828"/>
        </w:trPr>
        <w:tc>
          <w:tcPr>
            <w:tcW w:w="4258" w:type="dxa"/>
            <w:gridSpan w:val="2"/>
          </w:tcPr>
          <w:p w14:paraId="574B1FDC" w14:textId="77777777" w:rsidR="00FA0F19" w:rsidRDefault="00000000">
            <w:pPr>
              <w:pStyle w:val="TableParagraph"/>
              <w:spacing w:line="270" w:lineRule="atLeast"/>
              <w:ind w:left="106" w:right="225"/>
              <w:rPr>
                <w:sz w:val="24"/>
              </w:rPr>
            </w:pPr>
            <w:r>
              <w:rPr>
                <w:sz w:val="24"/>
              </w:rPr>
              <w:t>6.Medical and Psychological assessment</w:t>
            </w:r>
            <w:r>
              <w:rPr>
                <w:spacing w:val="-11"/>
                <w:sz w:val="24"/>
              </w:rPr>
              <w:t xml:space="preserve"> </w:t>
            </w:r>
            <w:r>
              <w:rPr>
                <w:sz w:val="24"/>
              </w:rPr>
              <w:t>of</w:t>
            </w:r>
            <w:r>
              <w:rPr>
                <w:spacing w:val="-10"/>
                <w:sz w:val="24"/>
              </w:rPr>
              <w:t xml:space="preserve"> </w:t>
            </w:r>
            <w:r>
              <w:rPr>
                <w:sz w:val="24"/>
              </w:rPr>
              <w:t>both</w:t>
            </w:r>
            <w:r>
              <w:rPr>
                <w:spacing w:val="-10"/>
                <w:sz w:val="24"/>
              </w:rPr>
              <w:t xml:space="preserve"> </w:t>
            </w:r>
            <w:r>
              <w:rPr>
                <w:sz w:val="24"/>
              </w:rPr>
              <w:t>child</w:t>
            </w:r>
            <w:r>
              <w:rPr>
                <w:spacing w:val="-9"/>
                <w:sz w:val="24"/>
              </w:rPr>
              <w:t xml:space="preserve"> </w:t>
            </w:r>
            <w:r>
              <w:rPr>
                <w:sz w:val="24"/>
              </w:rPr>
              <w:t>and adoptive parent</w:t>
            </w:r>
          </w:p>
        </w:tc>
        <w:tc>
          <w:tcPr>
            <w:tcW w:w="5094" w:type="dxa"/>
            <w:gridSpan w:val="3"/>
          </w:tcPr>
          <w:p w14:paraId="78122E29" w14:textId="77777777" w:rsidR="00FA0F19" w:rsidRDefault="00000000">
            <w:pPr>
              <w:pStyle w:val="TableParagraph"/>
              <w:spacing w:before="1"/>
              <w:ind w:left="107"/>
              <w:rPr>
                <w:sz w:val="24"/>
              </w:rPr>
            </w:pPr>
            <w:r>
              <w:rPr>
                <w:sz w:val="24"/>
              </w:rPr>
              <w:t>Medical</w:t>
            </w:r>
            <w:r>
              <w:rPr>
                <w:spacing w:val="-3"/>
                <w:sz w:val="24"/>
              </w:rPr>
              <w:t xml:space="preserve"> </w:t>
            </w:r>
            <w:r>
              <w:rPr>
                <w:sz w:val="24"/>
              </w:rPr>
              <w:t>Doctor</w:t>
            </w:r>
            <w:r>
              <w:rPr>
                <w:spacing w:val="-3"/>
                <w:sz w:val="24"/>
              </w:rPr>
              <w:t xml:space="preserve"> </w:t>
            </w:r>
            <w:r>
              <w:rPr>
                <w:sz w:val="24"/>
              </w:rPr>
              <w:t>and</w:t>
            </w:r>
            <w:r>
              <w:rPr>
                <w:spacing w:val="-2"/>
                <w:sz w:val="24"/>
              </w:rPr>
              <w:t xml:space="preserve"> Psychologist</w:t>
            </w:r>
          </w:p>
        </w:tc>
      </w:tr>
      <w:tr w:rsidR="00FA0F19" w14:paraId="649832BF" w14:textId="77777777">
        <w:trPr>
          <w:trHeight w:val="551"/>
        </w:trPr>
        <w:tc>
          <w:tcPr>
            <w:tcW w:w="4258" w:type="dxa"/>
            <w:gridSpan w:val="2"/>
          </w:tcPr>
          <w:p w14:paraId="491609FD" w14:textId="77777777" w:rsidR="00FA0F19" w:rsidRDefault="00000000">
            <w:pPr>
              <w:pStyle w:val="TableParagraph"/>
              <w:spacing w:line="270" w:lineRule="atLeast"/>
              <w:ind w:left="106" w:right="225"/>
              <w:rPr>
                <w:sz w:val="24"/>
              </w:rPr>
            </w:pPr>
            <w:r>
              <w:rPr>
                <w:sz w:val="24"/>
              </w:rPr>
              <w:t>7.Under</w:t>
            </w:r>
            <w:r>
              <w:rPr>
                <w:spacing w:val="-10"/>
                <w:sz w:val="24"/>
              </w:rPr>
              <w:t xml:space="preserve"> </w:t>
            </w:r>
            <w:r>
              <w:rPr>
                <w:sz w:val="24"/>
              </w:rPr>
              <w:t>five/Medical</w:t>
            </w:r>
            <w:r>
              <w:rPr>
                <w:spacing w:val="-10"/>
                <w:sz w:val="24"/>
              </w:rPr>
              <w:t xml:space="preserve"> </w:t>
            </w:r>
            <w:r>
              <w:rPr>
                <w:sz w:val="24"/>
              </w:rPr>
              <w:t>record</w:t>
            </w:r>
            <w:r>
              <w:rPr>
                <w:spacing w:val="-10"/>
                <w:sz w:val="24"/>
              </w:rPr>
              <w:t xml:space="preserve"> </w:t>
            </w:r>
            <w:r>
              <w:rPr>
                <w:sz w:val="24"/>
              </w:rPr>
              <w:t>of</w:t>
            </w:r>
            <w:r>
              <w:rPr>
                <w:spacing w:val="-11"/>
                <w:sz w:val="24"/>
              </w:rPr>
              <w:t xml:space="preserve"> </w:t>
            </w:r>
            <w:r>
              <w:rPr>
                <w:sz w:val="24"/>
              </w:rPr>
              <w:t xml:space="preserve">the </w:t>
            </w:r>
            <w:r>
              <w:rPr>
                <w:spacing w:val="-2"/>
                <w:sz w:val="24"/>
              </w:rPr>
              <w:t>child</w:t>
            </w:r>
          </w:p>
        </w:tc>
        <w:tc>
          <w:tcPr>
            <w:tcW w:w="5094" w:type="dxa"/>
            <w:gridSpan w:val="3"/>
          </w:tcPr>
          <w:p w14:paraId="6D8A1017" w14:textId="77777777" w:rsidR="00FA0F19" w:rsidRDefault="00000000">
            <w:pPr>
              <w:pStyle w:val="TableParagraph"/>
              <w:spacing w:before="1"/>
              <w:ind w:left="107"/>
              <w:rPr>
                <w:sz w:val="24"/>
              </w:rPr>
            </w:pPr>
            <w:r>
              <w:rPr>
                <w:spacing w:val="-5"/>
                <w:sz w:val="24"/>
              </w:rPr>
              <w:t>RHU</w:t>
            </w:r>
          </w:p>
        </w:tc>
      </w:tr>
      <w:tr w:rsidR="00FA0F19" w14:paraId="4AF6579F" w14:textId="77777777">
        <w:trPr>
          <w:trHeight w:val="552"/>
        </w:trPr>
        <w:tc>
          <w:tcPr>
            <w:tcW w:w="2310" w:type="dxa"/>
          </w:tcPr>
          <w:p w14:paraId="3DDFB4E9" w14:textId="77777777" w:rsidR="00FA0F19" w:rsidRDefault="00000000">
            <w:pPr>
              <w:pStyle w:val="TableParagraph"/>
              <w:spacing w:before="139"/>
              <w:ind w:left="292"/>
              <w:rPr>
                <w:rFonts w:ascii="Arial"/>
                <w:b/>
                <w:sz w:val="24"/>
              </w:rPr>
            </w:pPr>
            <w:r>
              <w:rPr>
                <w:rFonts w:ascii="Arial"/>
                <w:b/>
                <w:sz w:val="24"/>
              </w:rPr>
              <w:t xml:space="preserve">CLIENT </w:t>
            </w:r>
            <w:r>
              <w:rPr>
                <w:rFonts w:ascii="Arial"/>
                <w:b/>
                <w:spacing w:val="-2"/>
                <w:sz w:val="24"/>
              </w:rPr>
              <w:t>STEPS</w:t>
            </w:r>
          </w:p>
        </w:tc>
        <w:tc>
          <w:tcPr>
            <w:tcW w:w="1948" w:type="dxa"/>
          </w:tcPr>
          <w:p w14:paraId="4A2C1B39" w14:textId="77777777" w:rsidR="00FA0F19" w:rsidRDefault="00000000">
            <w:pPr>
              <w:pStyle w:val="TableParagraph"/>
              <w:spacing w:line="270" w:lineRule="atLeast"/>
              <w:ind w:left="432" w:right="420" w:firstLine="26"/>
              <w:rPr>
                <w:rFonts w:ascii="Arial"/>
                <w:b/>
                <w:sz w:val="24"/>
              </w:rPr>
            </w:pPr>
            <w:r>
              <w:rPr>
                <w:rFonts w:ascii="Arial"/>
                <w:b/>
                <w:spacing w:val="-2"/>
                <w:sz w:val="24"/>
              </w:rPr>
              <w:t>AGENCY ACTIONS</w:t>
            </w:r>
          </w:p>
        </w:tc>
        <w:tc>
          <w:tcPr>
            <w:tcW w:w="1338" w:type="dxa"/>
          </w:tcPr>
          <w:p w14:paraId="191D259D" w14:textId="77777777" w:rsidR="00FA0F19" w:rsidRDefault="00000000">
            <w:pPr>
              <w:pStyle w:val="TableParagraph"/>
              <w:spacing w:line="270" w:lineRule="atLeast"/>
              <w:ind w:left="181" w:right="14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0E38AB97"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F1B7222"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55CA81E" w14:textId="77777777">
        <w:trPr>
          <w:trHeight w:val="1932"/>
        </w:trPr>
        <w:tc>
          <w:tcPr>
            <w:tcW w:w="2310" w:type="dxa"/>
          </w:tcPr>
          <w:p w14:paraId="678C3D5C" w14:textId="77777777" w:rsidR="00FA0F19" w:rsidRDefault="00000000">
            <w:pPr>
              <w:pStyle w:val="TableParagraph"/>
              <w:spacing w:before="1"/>
              <w:ind w:left="106"/>
              <w:rPr>
                <w:sz w:val="24"/>
              </w:rPr>
            </w:pPr>
            <w:r>
              <w:rPr>
                <w:sz w:val="24"/>
              </w:rPr>
              <w:t>For</w:t>
            </w:r>
            <w:r>
              <w:rPr>
                <w:spacing w:val="-1"/>
                <w:sz w:val="24"/>
              </w:rPr>
              <w:t xml:space="preserve"> </w:t>
            </w:r>
            <w:r>
              <w:rPr>
                <w:spacing w:val="-2"/>
                <w:sz w:val="24"/>
              </w:rPr>
              <w:t>Adoption</w:t>
            </w:r>
          </w:p>
          <w:p w14:paraId="0A1AE105" w14:textId="77777777" w:rsidR="00FA0F19" w:rsidRDefault="00000000">
            <w:pPr>
              <w:pStyle w:val="TableParagraph"/>
              <w:ind w:left="106" w:right="180"/>
              <w:rPr>
                <w:sz w:val="24"/>
              </w:rPr>
            </w:pPr>
            <w:r>
              <w:rPr>
                <w:sz w:val="24"/>
              </w:rPr>
              <w:t>1. Proceed to MSWDO and inquire about adoption</w:t>
            </w:r>
            <w:r>
              <w:rPr>
                <w:spacing w:val="-17"/>
                <w:sz w:val="24"/>
              </w:rPr>
              <w:t xml:space="preserve"> </w:t>
            </w:r>
            <w:r>
              <w:rPr>
                <w:sz w:val="24"/>
              </w:rPr>
              <w:t>process</w:t>
            </w:r>
          </w:p>
        </w:tc>
        <w:tc>
          <w:tcPr>
            <w:tcW w:w="1948" w:type="dxa"/>
          </w:tcPr>
          <w:p w14:paraId="44373430" w14:textId="77777777" w:rsidR="00FA0F19" w:rsidRDefault="00000000">
            <w:pPr>
              <w:pStyle w:val="TableParagraph"/>
              <w:spacing w:line="270" w:lineRule="atLeast"/>
              <w:ind w:left="107" w:right="95"/>
              <w:rPr>
                <w:sz w:val="24"/>
              </w:rPr>
            </w:pPr>
            <w:r>
              <w:rPr>
                <w:sz w:val="24"/>
              </w:rPr>
              <w:t xml:space="preserve">1.1 Provide checklist of </w:t>
            </w:r>
            <w:r>
              <w:rPr>
                <w:spacing w:val="-2"/>
                <w:sz w:val="24"/>
              </w:rPr>
              <w:t xml:space="preserve">requirements, </w:t>
            </w:r>
            <w:r>
              <w:rPr>
                <w:sz w:val="24"/>
              </w:rPr>
              <w:t>advise</w:t>
            </w:r>
            <w:r>
              <w:rPr>
                <w:spacing w:val="-17"/>
                <w:sz w:val="24"/>
              </w:rPr>
              <w:t xml:space="preserve"> </w:t>
            </w:r>
            <w:r>
              <w:rPr>
                <w:sz w:val="24"/>
              </w:rPr>
              <w:t>client</w:t>
            </w:r>
            <w:r>
              <w:rPr>
                <w:spacing w:val="-17"/>
                <w:sz w:val="24"/>
              </w:rPr>
              <w:t xml:space="preserve"> </w:t>
            </w:r>
            <w:r>
              <w:rPr>
                <w:sz w:val="24"/>
              </w:rPr>
              <w:t xml:space="preserve">to return after completion of </w:t>
            </w:r>
            <w:r>
              <w:rPr>
                <w:spacing w:val="-2"/>
                <w:sz w:val="24"/>
              </w:rPr>
              <w:t>requirements.</w:t>
            </w:r>
          </w:p>
        </w:tc>
        <w:tc>
          <w:tcPr>
            <w:tcW w:w="1338" w:type="dxa"/>
          </w:tcPr>
          <w:p w14:paraId="14D9F832" w14:textId="77777777" w:rsidR="00FA0F19" w:rsidRDefault="00000000">
            <w:pPr>
              <w:pStyle w:val="TableParagraph"/>
              <w:spacing w:before="1"/>
              <w:ind w:left="15" w:right="4"/>
              <w:jc w:val="center"/>
              <w:rPr>
                <w:sz w:val="24"/>
              </w:rPr>
            </w:pPr>
            <w:r>
              <w:rPr>
                <w:spacing w:val="-4"/>
                <w:sz w:val="24"/>
              </w:rPr>
              <w:t>None</w:t>
            </w:r>
          </w:p>
        </w:tc>
        <w:tc>
          <w:tcPr>
            <w:tcW w:w="1817" w:type="dxa"/>
          </w:tcPr>
          <w:p w14:paraId="09135914" w14:textId="77777777" w:rsidR="00FA0F19" w:rsidRDefault="00000000">
            <w:pPr>
              <w:pStyle w:val="TableParagraph"/>
              <w:spacing w:before="1"/>
              <w:ind w:left="85" w:right="75"/>
              <w:jc w:val="center"/>
              <w:rPr>
                <w:sz w:val="24"/>
              </w:rPr>
            </w:pPr>
            <w:r>
              <w:rPr>
                <w:sz w:val="24"/>
              </w:rPr>
              <w:t>1</w:t>
            </w:r>
            <w:r>
              <w:rPr>
                <w:spacing w:val="-2"/>
                <w:sz w:val="24"/>
              </w:rPr>
              <w:t xml:space="preserve"> </w:t>
            </w:r>
            <w:r>
              <w:rPr>
                <w:spacing w:val="-4"/>
                <w:sz w:val="24"/>
              </w:rPr>
              <w:t>hour</w:t>
            </w:r>
          </w:p>
        </w:tc>
        <w:tc>
          <w:tcPr>
            <w:tcW w:w="1939" w:type="dxa"/>
          </w:tcPr>
          <w:p w14:paraId="464D0F9C"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7A135EEA" w14:textId="77777777">
        <w:trPr>
          <w:trHeight w:val="1103"/>
        </w:trPr>
        <w:tc>
          <w:tcPr>
            <w:tcW w:w="2310" w:type="dxa"/>
          </w:tcPr>
          <w:p w14:paraId="1EAA5593" w14:textId="77777777" w:rsidR="00FA0F19" w:rsidRDefault="00000000">
            <w:pPr>
              <w:pStyle w:val="TableParagraph"/>
              <w:spacing w:before="1"/>
              <w:ind w:left="106" w:right="180"/>
              <w:rPr>
                <w:sz w:val="24"/>
              </w:rPr>
            </w:pPr>
            <w:r>
              <w:rPr>
                <w:sz w:val="24"/>
              </w:rPr>
              <w:t>2.</w:t>
            </w:r>
            <w:r>
              <w:rPr>
                <w:spacing w:val="-17"/>
                <w:sz w:val="24"/>
              </w:rPr>
              <w:t xml:space="preserve"> </w:t>
            </w:r>
            <w:r>
              <w:rPr>
                <w:sz w:val="24"/>
              </w:rPr>
              <w:t>Accomplish Intake Sheet</w:t>
            </w:r>
          </w:p>
        </w:tc>
        <w:tc>
          <w:tcPr>
            <w:tcW w:w="1948" w:type="dxa"/>
          </w:tcPr>
          <w:p w14:paraId="07A1B79B" w14:textId="77777777" w:rsidR="00FA0F19" w:rsidRDefault="00000000">
            <w:pPr>
              <w:pStyle w:val="TableParagraph"/>
              <w:spacing w:line="270" w:lineRule="atLeast"/>
              <w:ind w:left="107" w:right="95"/>
              <w:rPr>
                <w:sz w:val="24"/>
              </w:rPr>
            </w:pPr>
            <w:r>
              <w:rPr>
                <w:sz w:val="24"/>
              </w:rPr>
              <w:t>2.1</w:t>
            </w:r>
            <w:r>
              <w:rPr>
                <w:spacing w:val="-17"/>
                <w:sz w:val="24"/>
              </w:rPr>
              <w:t xml:space="preserve"> </w:t>
            </w:r>
            <w:r>
              <w:rPr>
                <w:sz w:val="24"/>
              </w:rPr>
              <w:t>Advise</w:t>
            </w:r>
            <w:r>
              <w:rPr>
                <w:spacing w:val="-17"/>
                <w:sz w:val="24"/>
              </w:rPr>
              <w:t xml:space="preserve"> </w:t>
            </w:r>
            <w:r>
              <w:rPr>
                <w:sz w:val="24"/>
              </w:rPr>
              <w:t xml:space="preserve">the client to </w:t>
            </w:r>
            <w:r>
              <w:rPr>
                <w:spacing w:val="-2"/>
                <w:sz w:val="24"/>
              </w:rPr>
              <w:t xml:space="preserve">accomplish </w:t>
            </w:r>
            <w:r>
              <w:rPr>
                <w:sz w:val="24"/>
              </w:rPr>
              <w:t>intake sheet</w:t>
            </w:r>
          </w:p>
        </w:tc>
        <w:tc>
          <w:tcPr>
            <w:tcW w:w="1338" w:type="dxa"/>
          </w:tcPr>
          <w:p w14:paraId="620D688F" w14:textId="77777777" w:rsidR="00FA0F19" w:rsidRDefault="00000000">
            <w:pPr>
              <w:pStyle w:val="TableParagraph"/>
              <w:spacing w:before="1"/>
              <w:ind w:left="15" w:right="4"/>
              <w:jc w:val="center"/>
              <w:rPr>
                <w:sz w:val="24"/>
              </w:rPr>
            </w:pPr>
            <w:r>
              <w:rPr>
                <w:spacing w:val="-4"/>
                <w:sz w:val="24"/>
              </w:rPr>
              <w:t>None</w:t>
            </w:r>
          </w:p>
        </w:tc>
        <w:tc>
          <w:tcPr>
            <w:tcW w:w="1817" w:type="dxa"/>
          </w:tcPr>
          <w:p w14:paraId="37711915" w14:textId="77777777" w:rsidR="00FA0F19" w:rsidRDefault="00000000">
            <w:pPr>
              <w:pStyle w:val="TableParagraph"/>
              <w:spacing w:before="1"/>
              <w:ind w:left="86" w:right="74"/>
              <w:jc w:val="center"/>
              <w:rPr>
                <w:sz w:val="24"/>
              </w:rPr>
            </w:pPr>
            <w:r>
              <w:rPr>
                <w:sz w:val="24"/>
              </w:rPr>
              <w:t>15</w:t>
            </w:r>
            <w:r>
              <w:rPr>
                <w:spacing w:val="-2"/>
                <w:sz w:val="24"/>
              </w:rPr>
              <w:t xml:space="preserve"> minutes</w:t>
            </w:r>
          </w:p>
        </w:tc>
        <w:tc>
          <w:tcPr>
            <w:tcW w:w="1939" w:type="dxa"/>
          </w:tcPr>
          <w:p w14:paraId="08DBFA06"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71B17164" w14:textId="77777777">
        <w:trPr>
          <w:trHeight w:val="552"/>
        </w:trPr>
        <w:tc>
          <w:tcPr>
            <w:tcW w:w="2310" w:type="dxa"/>
          </w:tcPr>
          <w:p w14:paraId="542D33B0" w14:textId="77777777" w:rsidR="00FA0F19" w:rsidRDefault="00000000">
            <w:pPr>
              <w:pStyle w:val="TableParagraph"/>
              <w:spacing w:line="270" w:lineRule="atLeast"/>
              <w:ind w:left="106" w:right="180"/>
              <w:rPr>
                <w:sz w:val="24"/>
              </w:rPr>
            </w:pPr>
            <w:r>
              <w:rPr>
                <w:sz w:val="24"/>
              </w:rPr>
              <w:t>3.</w:t>
            </w:r>
            <w:r>
              <w:rPr>
                <w:spacing w:val="-17"/>
                <w:sz w:val="24"/>
              </w:rPr>
              <w:t xml:space="preserve"> </w:t>
            </w:r>
            <w:r>
              <w:rPr>
                <w:sz w:val="24"/>
              </w:rPr>
              <w:t>Submit</w:t>
            </w:r>
            <w:r>
              <w:rPr>
                <w:spacing w:val="-17"/>
                <w:sz w:val="24"/>
              </w:rPr>
              <w:t xml:space="preserve"> </w:t>
            </w:r>
            <w:r>
              <w:rPr>
                <w:sz w:val="24"/>
              </w:rPr>
              <w:t xml:space="preserve">to </w:t>
            </w:r>
            <w:r>
              <w:rPr>
                <w:spacing w:val="-2"/>
                <w:sz w:val="24"/>
              </w:rPr>
              <w:t>interview</w:t>
            </w:r>
          </w:p>
        </w:tc>
        <w:tc>
          <w:tcPr>
            <w:tcW w:w="1948" w:type="dxa"/>
          </w:tcPr>
          <w:p w14:paraId="6524CA5E" w14:textId="77777777" w:rsidR="00FA0F19" w:rsidRDefault="00000000">
            <w:pPr>
              <w:pStyle w:val="TableParagraph"/>
              <w:spacing w:line="270" w:lineRule="atLeast"/>
              <w:ind w:left="107" w:right="95"/>
              <w:rPr>
                <w:sz w:val="24"/>
              </w:rPr>
            </w:pPr>
            <w:r>
              <w:rPr>
                <w:sz w:val="24"/>
              </w:rPr>
              <w:t>3.1</w:t>
            </w:r>
            <w:r>
              <w:rPr>
                <w:spacing w:val="-17"/>
                <w:sz w:val="24"/>
              </w:rPr>
              <w:t xml:space="preserve"> </w:t>
            </w:r>
            <w:r>
              <w:rPr>
                <w:sz w:val="24"/>
              </w:rPr>
              <w:t xml:space="preserve">Interview </w:t>
            </w:r>
            <w:r>
              <w:rPr>
                <w:spacing w:val="-2"/>
                <w:sz w:val="24"/>
              </w:rPr>
              <w:t>client</w:t>
            </w:r>
          </w:p>
        </w:tc>
        <w:tc>
          <w:tcPr>
            <w:tcW w:w="1338" w:type="dxa"/>
          </w:tcPr>
          <w:p w14:paraId="4F745369" w14:textId="77777777" w:rsidR="00FA0F19" w:rsidRDefault="00000000">
            <w:pPr>
              <w:pStyle w:val="TableParagraph"/>
              <w:spacing w:before="1"/>
              <w:ind w:left="15" w:right="4"/>
              <w:jc w:val="center"/>
              <w:rPr>
                <w:sz w:val="24"/>
              </w:rPr>
            </w:pPr>
            <w:r>
              <w:rPr>
                <w:spacing w:val="-4"/>
                <w:sz w:val="24"/>
              </w:rPr>
              <w:t>None</w:t>
            </w:r>
          </w:p>
        </w:tc>
        <w:tc>
          <w:tcPr>
            <w:tcW w:w="1817" w:type="dxa"/>
          </w:tcPr>
          <w:p w14:paraId="3CB0C620" w14:textId="77777777" w:rsidR="00FA0F19" w:rsidRDefault="00000000">
            <w:pPr>
              <w:pStyle w:val="TableParagraph"/>
              <w:spacing w:before="1"/>
              <w:ind w:left="85" w:right="76"/>
              <w:jc w:val="center"/>
              <w:rPr>
                <w:sz w:val="24"/>
              </w:rPr>
            </w:pPr>
            <w:r>
              <w:rPr>
                <w:sz w:val="24"/>
              </w:rPr>
              <w:t>2</w:t>
            </w:r>
            <w:r>
              <w:rPr>
                <w:spacing w:val="-2"/>
                <w:sz w:val="24"/>
              </w:rPr>
              <w:t xml:space="preserve"> hours</w:t>
            </w:r>
          </w:p>
        </w:tc>
        <w:tc>
          <w:tcPr>
            <w:tcW w:w="1939" w:type="dxa"/>
          </w:tcPr>
          <w:p w14:paraId="64AD9170"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60003389" w14:textId="77777777">
        <w:trPr>
          <w:trHeight w:val="1932"/>
        </w:trPr>
        <w:tc>
          <w:tcPr>
            <w:tcW w:w="2310" w:type="dxa"/>
          </w:tcPr>
          <w:p w14:paraId="3F580543" w14:textId="77777777" w:rsidR="00FA0F19" w:rsidRDefault="00FA0F19">
            <w:pPr>
              <w:pStyle w:val="TableParagraph"/>
              <w:rPr>
                <w:rFonts w:ascii="Times New Roman"/>
                <w:sz w:val="24"/>
              </w:rPr>
            </w:pPr>
          </w:p>
        </w:tc>
        <w:tc>
          <w:tcPr>
            <w:tcW w:w="1948" w:type="dxa"/>
          </w:tcPr>
          <w:p w14:paraId="2ECE9F9A" w14:textId="77777777" w:rsidR="00FA0F19" w:rsidRDefault="00000000">
            <w:pPr>
              <w:pStyle w:val="TableParagraph"/>
              <w:spacing w:before="1"/>
              <w:ind w:left="107" w:right="373"/>
              <w:rPr>
                <w:sz w:val="24"/>
              </w:rPr>
            </w:pPr>
            <w:r>
              <w:rPr>
                <w:sz w:val="24"/>
              </w:rPr>
              <w:t>3.2 Advise client</w:t>
            </w:r>
            <w:r>
              <w:rPr>
                <w:spacing w:val="-6"/>
                <w:sz w:val="24"/>
              </w:rPr>
              <w:t xml:space="preserve"> </w:t>
            </w:r>
            <w:r>
              <w:rPr>
                <w:sz w:val="24"/>
              </w:rPr>
              <w:t>that</w:t>
            </w:r>
            <w:r>
              <w:rPr>
                <w:spacing w:val="-5"/>
                <w:sz w:val="24"/>
              </w:rPr>
              <w:t xml:space="preserve"> </w:t>
            </w:r>
            <w:r>
              <w:rPr>
                <w:sz w:val="24"/>
              </w:rPr>
              <w:t>the Case Study Report</w:t>
            </w:r>
            <w:r>
              <w:rPr>
                <w:spacing w:val="-17"/>
                <w:sz w:val="24"/>
              </w:rPr>
              <w:t xml:space="preserve"> </w:t>
            </w:r>
            <w:r>
              <w:rPr>
                <w:sz w:val="24"/>
              </w:rPr>
              <w:t>will</w:t>
            </w:r>
            <w:r>
              <w:rPr>
                <w:spacing w:val="-17"/>
                <w:sz w:val="24"/>
              </w:rPr>
              <w:t xml:space="preserve"> </w:t>
            </w:r>
            <w:r>
              <w:rPr>
                <w:sz w:val="24"/>
              </w:rPr>
              <w:t>be submitted in</w:t>
            </w:r>
          </w:p>
          <w:p w14:paraId="47CD9CA1" w14:textId="77777777" w:rsidR="00FA0F19" w:rsidRDefault="00000000">
            <w:pPr>
              <w:pStyle w:val="TableParagraph"/>
              <w:spacing w:line="270" w:lineRule="atLeast"/>
              <w:ind w:left="107" w:right="95"/>
              <w:rPr>
                <w:sz w:val="24"/>
              </w:rPr>
            </w:pPr>
            <w:r>
              <w:rPr>
                <w:sz w:val="24"/>
              </w:rPr>
              <w:t>court</w:t>
            </w:r>
            <w:r>
              <w:rPr>
                <w:spacing w:val="-17"/>
                <w:sz w:val="24"/>
              </w:rPr>
              <w:t xml:space="preserve"> </w:t>
            </w:r>
            <w:r>
              <w:rPr>
                <w:sz w:val="24"/>
              </w:rPr>
              <w:t>or</w:t>
            </w:r>
            <w:r>
              <w:rPr>
                <w:spacing w:val="-17"/>
                <w:sz w:val="24"/>
              </w:rPr>
              <w:t xml:space="preserve"> </w:t>
            </w:r>
            <w:r>
              <w:rPr>
                <w:sz w:val="24"/>
              </w:rPr>
              <w:t xml:space="preserve">to </w:t>
            </w:r>
            <w:r>
              <w:rPr>
                <w:spacing w:val="-4"/>
                <w:sz w:val="24"/>
              </w:rPr>
              <w:t>DSWD</w:t>
            </w:r>
          </w:p>
        </w:tc>
        <w:tc>
          <w:tcPr>
            <w:tcW w:w="1338" w:type="dxa"/>
          </w:tcPr>
          <w:p w14:paraId="35FEA37B" w14:textId="77777777" w:rsidR="00FA0F19" w:rsidRDefault="00000000">
            <w:pPr>
              <w:pStyle w:val="TableParagraph"/>
              <w:spacing w:before="1"/>
              <w:ind w:left="15" w:right="4"/>
              <w:jc w:val="center"/>
              <w:rPr>
                <w:sz w:val="24"/>
              </w:rPr>
            </w:pPr>
            <w:r>
              <w:rPr>
                <w:spacing w:val="-4"/>
                <w:sz w:val="24"/>
              </w:rPr>
              <w:t>None</w:t>
            </w:r>
          </w:p>
        </w:tc>
        <w:tc>
          <w:tcPr>
            <w:tcW w:w="1817" w:type="dxa"/>
          </w:tcPr>
          <w:p w14:paraId="04D27B1B" w14:textId="77777777" w:rsidR="00FA0F19" w:rsidRDefault="00000000">
            <w:pPr>
              <w:pStyle w:val="TableParagraph"/>
              <w:spacing w:before="1"/>
              <w:ind w:left="85" w:right="77"/>
              <w:jc w:val="center"/>
              <w:rPr>
                <w:sz w:val="24"/>
              </w:rPr>
            </w:pPr>
            <w:r>
              <w:rPr>
                <w:sz w:val="24"/>
              </w:rPr>
              <w:t>5</w:t>
            </w:r>
            <w:r>
              <w:rPr>
                <w:spacing w:val="-2"/>
                <w:sz w:val="24"/>
              </w:rPr>
              <w:t xml:space="preserve"> </w:t>
            </w:r>
            <w:r>
              <w:rPr>
                <w:spacing w:val="-4"/>
                <w:sz w:val="24"/>
              </w:rPr>
              <w:t>days</w:t>
            </w:r>
          </w:p>
        </w:tc>
        <w:tc>
          <w:tcPr>
            <w:tcW w:w="1939" w:type="dxa"/>
          </w:tcPr>
          <w:p w14:paraId="19C970FC"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bl>
    <w:p w14:paraId="02C5ED42" w14:textId="77777777" w:rsidR="00FA0F19" w:rsidRDefault="00FA0F19">
      <w:pPr>
        <w:pStyle w:val="TableParagraph"/>
        <w:jc w:val="center"/>
        <w:rPr>
          <w:rFonts w:ascii="Arial"/>
          <w:i/>
          <w:sz w:val="24"/>
        </w:rPr>
        <w:sectPr w:rsidR="00FA0F19">
          <w:pgSz w:w="12240" w:h="18720"/>
          <w:pgMar w:top="720" w:right="360" w:bottom="280" w:left="1080" w:header="720" w:footer="720" w:gutter="0"/>
          <w:cols w:space="720"/>
        </w:sectPr>
      </w:pPr>
    </w:p>
    <w:p w14:paraId="7E2BB252" w14:textId="77777777" w:rsidR="00FA0F19" w:rsidRDefault="00FA0F19">
      <w:pPr>
        <w:pStyle w:val="BodyText"/>
        <w:rPr>
          <w:sz w:val="28"/>
        </w:rPr>
      </w:pPr>
    </w:p>
    <w:p w14:paraId="6D650094" w14:textId="77777777" w:rsidR="00FA0F19" w:rsidRDefault="00FA0F19">
      <w:pPr>
        <w:pStyle w:val="BodyText"/>
        <w:spacing w:before="275"/>
        <w:rPr>
          <w:sz w:val="28"/>
        </w:rPr>
      </w:pPr>
    </w:p>
    <w:p w14:paraId="56D42A38" w14:textId="77777777" w:rsidR="00FA0F19" w:rsidRDefault="00000000">
      <w:pPr>
        <w:pStyle w:val="Heading3"/>
        <w:numPr>
          <w:ilvl w:val="0"/>
          <w:numId w:val="30"/>
        </w:numPr>
        <w:tabs>
          <w:tab w:val="left" w:pos="827"/>
          <w:tab w:val="left" w:pos="906"/>
        </w:tabs>
        <w:spacing w:line="276" w:lineRule="auto"/>
        <w:ind w:left="906" w:right="2196" w:hanging="546"/>
        <w:jc w:val="left"/>
      </w:pPr>
      <w:r>
        <w:rPr>
          <w:noProof/>
        </w:rPr>
        <w:drawing>
          <wp:anchor distT="0" distB="0" distL="0" distR="0" simplePos="0" relativeHeight="473961472" behindDoc="1" locked="0" layoutInCell="1" allowOverlap="1" wp14:anchorId="1524F54A" wp14:editId="45E2C91C">
            <wp:simplePos x="0" y="0"/>
            <wp:positionH relativeFrom="page">
              <wp:posOffset>5962650</wp:posOffset>
            </wp:positionH>
            <wp:positionV relativeFrom="paragraph">
              <wp:posOffset>-587975</wp:posOffset>
            </wp:positionV>
            <wp:extent cx="895350" cy="914400"/>
            <wp:effectExtent l="0" t="0" r="0" b="0"/>
            <wp:wrapNone/>
            <wp:docPr id="105" name="Image 10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 OF SOCIAL CASE STUDY REPORT FOR LEGAL</w:t>
      </w:r>
      <w:r>
        <w:rPr>
          <w:spacing w:val="-4"/>
        </w:rPr>
        <w:t xml:space="preserve"> </w:t>
      </w:r>
      <w:r>
        <w:t>CASES</w:t>
      </w:r>
      <w:r>
        <w:rPr>
          <w:spacing w:val="-3"/>
        </w:rPr>
        <w:t xml:space="preserve"> </w:t>
      </w:r>
      <w:r>
        <w:t>(CHILDREN</w:t>
      </w:r>
      <w:r>
        <w:rPr>
          <w:spacing w:val="-3"/>
        </w:rPr>
        <w:t xml:space="preserve"> </w:t>
      </w:r>
      <w:r>
        <w:t>IN</w:t>
      </w:r>
      <w:r>
        <w:rPr>
          <w:spacing w:val="-3"/>
        </w:rPr>
        <w:t xml:space="preserve"> </w:t>
      </w:r>
      <w:r>
        <w:t>CONFLICT</w:t>
      </w:r>
      <w:r>
        <w:rPr>
          <w:spacing w:val="-3"/>
        </w:rPr>
        <w:t xml:space="preserve"> </w:t>
      </w:r>
      <w:r>
        <w:t>WITH</w:t>
      </w:r>
      <w:r>
        <w:rPr>
          <w:spacing w:val="-5"/>
        </w:rPr>
        <w:t xml:space="preserve"> </w:t>
      </w:r>
      <w:r>
        <w:t>THE</w:t>
      </w:r>
      <w:r>
        <w:rPr>
          <w:spacing w:val="-6"/>
        </w:rPr>
        <w:t xml:space="preserve"> </w:t>
      </w:r>
      <w:r>
        <w:rPr>
          <w:spacing w:val="-4"/>
        </w:rPr>
        <w:t>LAW)</w:t>
      </w:r>
    </w:p>
    <w:p w14:paraId="24649B4F" w14:textId="77777777" w:rsidR="00FA0F19" w:rsidRDefault="00000000">
      <w:pPr>
        <w:pStyle w:val="BodyText"/>
        <w:spacing w:before="142" w:line="276" w:lineRule="auto"/>
        <w:ind w:left="360" w:right="1083"/>
        <w:jc w:val="both"/>
      </w:pPr>
      <w:r>
        <w:t>This is a document issued to a minor individual in need of social case study that can be used as evidence for the level of discernment in the processing of a case committed by minor and or documents for referral to an institution.</w:t>
      </w:r>
    </w:p>
    <w:p w14:paraId="42A6EDEE"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948"/>
        <w:gridCol w:w="1338"/>
        <w:gridCol w:w="1817"/>
        <w:gridCol w:w="1939"/>
      </w:tblGrid>
      <w:tr w:rsidR="00FA0F19" w14:paraId="2AC469A6" w14:textId="77777777">
        <w:trPr>
          <w:trHeight w:val="550"/>
        </w:trPr>
        <w:tc>
          <w:tcPr>
            <w:tcW w:w="2310" w:type="dxa"/>
          </w:tcPr>
          <w:p w14:paraId="1902A133" w14:textId="77777777" w:rsidR="00FA0F19" w:rsidRDefault="00000000">
            <w:pPr>
              <w:pStyle w:val="TableParagraph"/>
              <w:spacing w:before="1"/>
              <w:ind w:left="106"/>
              <w:rPr>
                <w:rFonts w:ascii="Arial"/>
                <w:b/>
                <w:sz w:val="24"/>
              </w:rPr>
            </w:pPr>
            <w:r>
              <w:rPr>
                <w:rFonts w:ascii="Arial"/>
                <w:b/>
                <w:spacing w:val="-2"/>
                <w:sz w:val="24"/>
              </w:rPr>
              <w:t>Office:</w:t>
            </w:r>
          </w:p>
        </w:tc>
        <w:tc>
          <w:tcPr>
            <w:tcW w:w="7042" w:type="dxa"/>
            <w:gridSpan w:val="4"/>
          </w:tcPr>
          <w:p w14:paraId="14EEDDEC" w14:textId="77777777" w:rsidR="00FA0F19" w:rsidRDefault="00000000">
            <w:pPr>
              <w:pStyle w:val="TableParagraph"/>
              <w:spacing w:line="274" w:lineRule="exact"/>
              <w:ind w:left="107" w:right="18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1C67B86D" w14:textId="77777777">
        <w:trPr>
          <w:trHeight w:val="276"/>
        </w:trPr>
        <w:tc>
          <w:tcPr>
            <w:tcW w:w="2310" w:type="dxa"/>
          </w:tcPr>
          <w:p w14:paraId="4C15C0A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42" w:type="dxa"/>
            <w:gridSpan w:val="4"/>
          </w:tcPr>
          <w:p w14:paraId="798C74BF" w14:textId="77777777" w:rsidR="00FA0F19" w:rsidRDefault="00000000">
            <w:pPr>
              <w:pStyle w:val="TableParagraph"/>
              <w:spacing w:before="1" w:line="255" w:lineRule="exact"/>
              <w:ind w:left="107"/>
              <w:rPr>
                <w:sz w:val="24"/>
              </w:rPr>
            </w:pPr>
            <w:r>
              <w:rPr>
                <w:spacing w:val="-2"/>
                <w:sz w:val="24"/>
              </w:rPr>
              <w:t>Complex</w:t>
            </w:r>
          </w:p>
        </w:tc>
      </w:tr>
      <w:tr w:rsidR="00FA0F19" w14:paraId="2F992B1F" w14:textId="77777777">
        <w:trPr>
          <w:trHeight w:val="551"/>
        </w:trPr>
        <w:tc>
          <w:tcPr>
            <w:tcW w:w="2310" w:type="dxa"/>
          </w:tcPr>
          <w:p w14:paraId="521AFCF2"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2" w:type="dxa"/>
            <w:gridSpan w:val="4"/>
          </w:tcPr>
          <w:p w14:paraId="7066B776" w14:textId="77777777" w:rsidR="00FA0F19" w:rsidRDefault="00000000">
            <w:pPr>
              <w:pStyle w:val="TableParagraph"/>
              <w:spacing w:before="1"/>
              <w:ind w:left="107"/>
              <w:rPr>
                <w:sz w:val="24"/>
              </w:rPr>
            </w:pPr>
            <w:r>
              <w:rPr>
                <w:sz w:val="24"/>
              </w:rPr>
              <w:t>G2G,</w:t>
            </w:r>
            <w:r>
              <w:rPr>
                <w:spacing w:val="-2"/>
                <w:sz w:val="24"/>
              </w:rPr>
              <w:t xml:space="preserve"> </w:t>
            </w:r>
            <w:r>
              <w:rPr>
                <w:spacing w:val="-5"/>
                <w:sz w:val="24"/>
              </w:rPr>
              <w:t>G2C</w:t>
            </w:r>
          </w:p>
        </w:tc>
      </w:tr>
      <w:tr w:rsidR="00FA0F19" w14:paraId="77A4FCC2" w14:textId="77777777">
        <w:trPr>
          <w:trHeight w:val="1104"/>
        </w:trPr>
        <w:tc>
          <w:tcPr>
            <w:tcW w:w="2310" w:type="dxa"/>
          </w:tcPr>
          <w:p w14:paraId="2218047A"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2" w:type="dxa"/>
            <w:gridSpan w:val="4"/>
          </w:tcPr>
          <w:p w14:paraId="0E70895A" w14:textId="77777777" w:rsidR="00FA0F19" w:rsidRDefault="00000000">
            <w:pPr>
              <w:pStyle w:val="TableParagraph"/>
              <w:ind w:left="107" w:right="182"/>
              <w:rPr>
                <w:sz w:val="24"/>
              </w:rPr>
            </w:pPr>
            <w:r>
              <w:rPr>
                <w:sz w:val="24"/>
              </w:rPr>
              <w:t>Any minor individual in need of case study report that can be used in court as evidence for the level of discernment in</w:t>
            </w:r>
          </w:p>
          <w:p w14:paraId="0E51EAAF" w14:textId="77777777" w:rsidR="00FA0F19" w:rsidRDefault="00000000">
            <w:pPr>
              <w:pStyle w:val="TableParagraph"/>
              <w:spacing w:line="270" w:lineRule="atLeast"/>
              <w:ind w:left="107" w:right="182"/>
              <w:rPr>
                <w:sz w:val="24"/>
              </w:rPr>
            </w:pPr>
            <w:r>
              <w:rPr>
                <w:sz w:val="24"/>
              </w:rPr>
              <w:t>processing</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case</w:t>
            </w:r>
            <w:r>
              <w:rPr>
                <w:spacing w:val="-5"/>
                <w:sz w:val="24"/>
              </w:rPr>
              <w:t xml:space="preserve"> </w:t>
            </w:r>
            <w:r>
              <w:rPr>
                <w:sz w:val="24"/>
              </w:rPr>
              <w:t>committed</w:t>
            </w:r>
            <w:r>
              <w:rPr>
                <w:spacing w:val="-5"/>
                <w:sz w:val="24"/>
              </w:rPr>
              <w:t xml:space="preserve"> </w:t>
            </w:r>
            <w:r>
              <w:rPr>
                <w:sz w:val="24"/>
              </w:rPr>
              <w:t>by</w:t>
            </w:r>
            <w:r>
              <w:rPr>
                <w:spacing w:val="-6"/>
                <w:sz w:val="24"/>
              </w:rPr>
              <w:t xml:space="preserve"> </w:t>
            </w:r>
            <w:r>
              <w:rPr>
                <w:sz w:val="24"/>
              </w:rPr>
              <w:t>minor</w:t>
            </w:r>
            <w:r>
              <w:rPr>
                <w:spacing w:val="-5"/>
                <w:sz w:val="24"/>
              </w:rPr>
              <w:t xml:space="preserve"> </w:t>
            </w:r>
            <w:r>
              <w:rPr>
                <w:sz w:val="24"/>
              </w:rPr>
              <w:t>and</w:t>
            </w:r>
            <w:r>
              <w:rPr>
                <w:spacing w:val="-5"/>
                <w:sz w:val="24"/>
              </w:rPr>
              <w:t xml:space="preserve"> </w:t>
            </w:r>
            <w:r>
              <w:rPr>
                <w:sz w:val="24"/>
              </w:rPr>
              <w:t>or</w:t>
            </w:r>
            <w:r>
              <w:rPr>
                <w:spacing w:val="-6"/>
                <w:sz w:val="24"/>
              </w:rPr>
              <w:t xml:space="preserve"> </w:t>
            </w:r>
            <w:r>
              <w:rPr>
                <w:sz w:val="24"/>
              </w:rPr>
              <w:t>documents for referral to an institution.</w:t>
            </w:r>
          </w:p>
        </w:tc>
      </w:tr>
      <w:tr w:rsidR="00FA0F19" w14:paraId="066F43D6" w14:textId="77777777">
        <w:trPr>
          <w:trHeight w:val="275"/>
        </w:trPr>
        <w:tc>
          <w:tcPr>
            <w:tcW w:w="4258" w:type="dxa"/>
            <w:gridSpan w:val="2"/>
          </w:tcPr>
          <w:p w14:paraId="0F819FBB" w14:textId="77777777" w:rsidR="00FA0F19" w:rsidRDefault="00000000">
            <w:pPr>
              <w:pStyle w:val="TableParagraph"/>
              <w:spacing w:line="255" w:lineRule="exact"/>
              <w:ind w:left="24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94" w:type="dxa"/>
            <w:gridSpan w:val="3"/>
          </w:tcPr>
          <w:p w14:paraId="7AD98925" w14:textId="77777777" w:rsidR="00FA0F19" w:rsidRDefault="00000000">
            <w:pPr>
              <w:pStyle w:val="TableParagraph"/>
              <w:spacing w:line="255" w:lineRule="exact"/>
              <w:ind w:left="136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D60244C" w14:textId="77777777">
        <w:trPr>
          <w:trHeight w:val="276"/>
        </w:trPr>
        <w:tc>
          <w:tcPr>
            <w:tcW w:w="4258" w:type="dxa"/>
            <w:gridSpan w:val="2"/>
          </w:tcPr>
          <w:p w14:paraId="758A11BA" w14:textId="77777777" w:rsidR="00FA0F19" w:rsidRDefault="00000000">
            <w:pPr>
              <w:pStyle w:val="TableParagraph"/>
              <w:spacing w:before="1" w:line="255" w:lineRule="exact"/>
              <w:ind w:left="106"/>
              <w:rPr>
                <w:sz w:val="24"/>
              </w:rPr>
            </w:pPr>
            <w:r>
              <w:rPr>
                <w:sz w:val="24"/>
              </w:rPr>
              <w:t>1.</w:t>
            </w:r>
            <w:r>
              <w:rPr>
                <w:spacing w:val="-4"/>
                <w:sz w:val="24"/>
              </w:rPr>
              <w:t xml:space="preserve"> </w:t>
            </w:r>
            <w:r>
              <w:rPr>
                <w:sz w:val="24"/>
              </w:rPr>
              <w:t>Court</w:t>
            </w:r>
            <w:r>
              <w:rPr>
                <w:spacing w:val="-3"/>
                <w:sz w:val="24"/>
              </w:rPr>
              <w:t xml:space="preserve"> </w:t>
            </w:r>
            <w:r>
              <w:rPr>
                <w:spacing w:val="-2"/>
                <w:sz w:val="24"/>
              </w:rPr>
              <w:t>Order</w:t>
            </w:r>
          </w:p>
        </w:tc>
        <w:tc>
          <w:tcPr>
            <w:tcW w:w="5094" w:type="dxa"/>
            <w:gridSpan w:val="3"/>
          </w:tcPr>
          <w:p w14:paraId="4CD6F41F" w14:textId="77777777" w:rsidR="00FA0F19" w:rsidRDefault="00000000">
            <w:pPr>
              <w:pStyle w:val="TableParagraph"/>
              <w:spacing w:before="1" w:line="255" w:lineRule="exact"/>
              <w:ind w:left="109"/>
              <w:rPr>
                <w:sz w:val="24"/>
              </w:rPr>
            </w:pPr>
            <w:r>
              <w:rPr>
                <w:sz w:val="24"/>
              </w:rPr>
              <w:t>Respective</w:t>
            </w:r>
            <w:r>
              <w:rPr>
                <w:spacing w:val="-7"/>
                <w:sz w:val="24"/>
              </w:rPr>
              <w:t xml:space="preserve"> </w:t>
            </w:r>
            <w:r>
              <w:rPr>
                <w:sz w:val="24"/>
              </w:rPr>
              <w:t>regional</w:t>
            </w:r>
            <w:r>
              <w:rPr>
                <w:spacing w:val="-6"/>
                <w:sz w:val="24"/>
              </w:rPr>
              <w:t xml:space="preserve"> </w:t>
            </w:r>
            <w:r>
              <w:rPr>
                <w:sz w:val="24"/>
              </w:rPr>
              <w:t>trial</w:t>
            </w:r>
            <w:r>
              <w:rPr>
                <w:spacing w:val="-7"/>
                <w:sz w:val="24"/>
              </w:rPr>
              <w:t xml:space="preserve"> </w:t>
            </w:r>
            <w:r>
              <w:rPr>
                <w:spacing w:val="-2"/>
                <w:sz w:val="24"/>
              </w:rPr>
              <w:t>court</w:t>
            </w:r>
          </w:p>
        </w:tc>
      </w:tr>
      <w:tr w:rsidR="00FA0F19" w14:paraId="6FB2FE17" w14:textId="77777777">
        <w:trPr>
          <w:trHeight w:val="275"/>
        </w:trPr>
        <w:tc>
          <w:tcPr>
            <w:tcW w:w="4258" w:type="dxa"/>
            <w:gridSpan w:val="2"/>
          </w:tcPr>
          <w:p w14:paraId="1C5D6C0D" w14:textId="77777777" w:rsidR="00FA0F19" w:rsidRDefault="00000000">
            <w:pPr>
              <w:pStyle w:val="TableParagraph"/>
              <w:spacing w:line="255" w:lineRule="exact"/>
              <w:ind w:left="106"/>
              <w:rPr>
                <w:sz w:val="24"/>
              </w:rPr>
            </w:pPr>
            <w:r>
              <w:rPr>
                <w:sz w:val="24"/>
              </w:rPr>
              <w:t>2.Police</w:t>
            </w:r>
            <w:r>
              <w:rPr>
                <w:spacing w:val="-5"/>
                <w:sz w:val="24"/>
              </w:rPr>
              <w:t xml:space="preserve"> </w:t>
            </w:r>
            <w:r>
              <w:rPr>
                <w:spacing w:val="-2"/>
                <w:sz w:val="24"/>
              </w:rPr>
              <w:t>Report</w:t>
            </w:r>
          </w:p>
        </w:tc>
        <w:tc>
          <w:tcPr>
            <w:tcW w:w="5094" w:type="dxa"/>
            <w:gridSpan w:val="3"/>
          </w:tcPr>
          <w:p w14:paraId="4706ECB0" w14:textId="77777777" w:rsidR="00FA0F19" w:rsidRDefault="00000000">
            <w:pPr>
              <w:pStyle w:val="TableParagraph"/>
              <w:spacing w:line="255" w:lineRule="exact"/>
              <w:ind w:left="109"/>
              <w:rPr>
                <w:sz w:val="24"/>
              </w:rPr>
            </w:pPr>
            <w:r>
              <w:rPr>
                <w:sz w:val="24"/>
              </w:rPr>
              <w:t>PNP</w:t>
            </w:r>
            <w:r>
              <w:rPr>
                <w:spacing w:val="-5"/>
                <w:sz w:val="24"/>
              </w:rPr>
              <w:t xml:space="preserve"> </w:t>
            </w:r>
            <w:r>
              <w:rPr>
                <w:sz w:val="24"/>
              </w:rPr>
              <w:t>Women’s</w:t>
            </w:r>
            <w:r>
              <w:rPr>
                <w:spacing w:val="-2"/>
                <w:sz w:val="24"/>
              </w:rPr>
              <w:t xml:space="preserve"> </w:t>
            </w:r>
            <w:r>
              <w:rPr>
                <w:spacing w:val="-4"/>
                <w:sz w:val="24"/>
              </w:rPr>
              <w:t>Desk</w:t>
            </w:r>
          </w:p>
        </w:tc>
      </w:tr>
      <w:tr w:rsidR="00FA0F19" w14:paraId="29CE26DE" w14:textId="77777777">
        <w:trPr>
          <w:trHeight w:val="276"/>
        </w:trPr>
        <w:tc>
          <w:tcPr>
            <w:tcW w:w="4258" w:type="dxa"/>
            <w:gridSpan w:val="2"/>
          </w:tcPr>
          <w:p w14:paraId="40CAB69C" w14:textId="77777777" w:rsidR="00FA0F19" w:rsidRDefault="00000000">
            <w:pPr>
              <w:pStyle w:val="TableParagraph"/>
              <w:spacing w:before="1" w:line="255" w:lineRule="exact"/>
              <w:ind w:left="106"/>
              <w:rPr>
                <w:sz w:val="24"/>
              </w:rPr>
            </w:pPr>
            <w:r>
              <w:rPr>
                <w:sz w:val="24"/>
              </w:rPr>
              <w:t>3.Birth</w:t>
            </w:r>
            <w:r>
              <w:rPr>
                <w:spacing w:val="-5"/>
                <w:sz w:val="24"/>
              </w:rPr>
              <w:t xml:space="preserve"> </w:t>
            </w:r>
            <w:r>
              <w:rPr>
                <w:sz w:val="24"/>
              </w:rPr>
              <w:t>certificate</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child</w:t>
            </w:r>
          </w:p>
        </w:tc>
        <w:tc>
          <w:tcPr>
            <w:tcW w:w="5094" w:type="dxa"/>
            <w:gridSpan w:val="3"/>
          </w:tcPr>
          <w:p w14:paraId="3BCC5B0F" w14:textId="77777777" w:rsidR="00FA0F19" w:rsidRDefault="00000000">
            <w:pPr>
              <w:pStyle w:val="TableParagraph"/>
              <w:spacing w:before="1" w:line="255" w:lineRule="exact"/>
              <w:ind w:left="109"/>
              <w:rPr>
                <w:sz w:val="24"/>
              </w:rPr>
            </w:pPr>
            <w:r>
              <w:rPr>
                <w:spacing w:val="-5"/>
                <w:sz w:val="24"/>
              </w:rPr>
              <w:t>PSA</w:t>
            </w:r>
          </w:p>
        </w:tc>
      </w:tr>
      <w:tr w:rsidR="00FA0F19" w14:paraId="2501E132" w14:textId="77777777">
        <w:trPr>
          <w:trHeight w:val="276"/>
        </w:trPr>
        <w:tc>
          <w:tcPr>
            <w:tcW w:w="4258" w:type="dxa"/>
            <w:gridSpan w:val="2"/>
          </w:tcPr>
          <w:p w14:paraId="64B5D303" w14:textId="77777777" w:rsidR="00FA0F19" w:rsidRDefault="00000000">
            <w:pPr>
              <w:pStyle w:val="TableParagraph"/>
              <w:spacing w:before="1" w:line="255" w:lineRule="exact"/>
              <w:ind w:left="106"/>
              <w:rPr>
                <w:sz w:val="24"/>
              </w:rPr>
            </w:pPr>
            <w:r>
              <w:rPr>
                <w:sz w:val="24"/>
              </w:rPr>
              <w:t>4.</w:t>
            </w:r>
            <w:r>
              <w:rPr>
                <w:spacing w:val="-5"/>
                <w:sz w:val="24"/>
              </w:rPr>
              <w:t xml:space="preserve"> </w:t>
            </w:r>
            <w:r>
              <w:rPr>
                <w:sz w:val="24"/>
              </w:rPr>
              <w:t>Intake</w:t>
            </w:r>
            <w:r>
              <w:rPr>
                <w:spacing w:val="-1"/>
                <w:sz w:val="24"/>
              </w:rPr>
              <w:t xml:space="preserve"> </w:t>
            </w:r>
            <w:r>
              <w:rPr>
                <w:spacing w:val="-4"/>
                <w:sz w:val="24"/>
              </w:rPr>
              <w:t>Form</w:t>
            </w:r>
          </w:p>
        </w:tc>
        <w:tc>
          <w:tcPr>
            <w:tcW w:w="5094" w:type="dxa"/>
            <w:gridSpan w:val="3"/>
          </w:tcPr>
          <w:p w14:paraId="2E6CF50E" w14:textId="77777777" w:rsidR="00FA0F19" w:rsidRDefault="00000000">
            <w:pPr>
              <w:pStyle w:val="TableParagraph"/>
              <w:spacing w:before="1" w:line="255" w:lineRule="exact"/>
              <w:ind w:left="109"/>
              <w:rPr>
                <w:sz w:val="24"/>
              </w:rPr>
            </w:pPr>
            <w:r>
              <w:rPr>
                <w:spacing w:val="-2"/>
                <w:sz w:val="24"/>
              </w:rPr>
              <w:t>MSWDO</w:t>
            </w:r>
          </w:p>
        </w:tc>
      </w:tr>
      <w:tr w:rsidR="00FA0F19" w14:paraId="0598D48B" w14:textId="77777777">
        <w:trPr>
          <w:trHeight w:val="276"/>
        </w:trPr>
        <w:tc>
          <w:tcPr>
            <w:tcW w:w="4258" w:type="dxa"/>
            <w:gridSpan w:val="2"/>
          </w:tcPr>
          <w:p w14:paraId="5428FD1A" w14:textId="77777777" w:rsidR="00FA0F19" w:rsidRDefault="00000000">
            <w:pPr>
              <w:pStyle w:val="TableParagraph"/>
              <w:spacing w:before="1" w:line="255" w:lineRule="exact"/>
              <w:ind w:left="106"/>
              <w:rPr>
                <w:sz w:val="24"/>
              </w:rPr>
            </w:pPr>
            <w:r>
              <w:rPr>
                <w:sz w:val="24"/>
              </w:rPr>
              <w:t>5.</w:t>
            </w:r>
            <w:r>
              <w:rPr>
                <w:spacing w:val="-5"/>
                <w:sz w:val="24"/>
              </w:rPr>
              <w:t xml:space="preserve"> </w:t>
            </w:r>
            <w:r>
              <w:rPr>
                <w:sz w:val="24"/>
              </w:rPr>
              <w:t>Level</w:t>
            </w:r>
            <w:r>
              <w:rPr>
                <w:spacing w:val="-4"/>
                <w:sz w:val="24"/>
              </w:rPr>
              <w:t xml:space="preserve"> </w:t>
            </w:r>
            <w:r>
              <w:rPr>
                <w:sz w:val="24"/>
              </w:rPr>
              <w:t>of</w:t>
            </w:r>
            <w:r>
              <w:rPr>
                <w:spacing w:val="-5"/>
                <w:sz w:val="24"/>
              </w:rPr>
              <w:t xml:space="preserve"> </w:t>
            </w:r>
            <w:r>
              <w:rPr>
                <w:sz w:val="24"/>
              </w:rPr>
              <w:t>Moral</w:t>
            </w:r>
            <w:r>
              <w:rPr>
                <w:spacing w:val="-4"/>
                <w:sz w:val="24"/>
              </w:rPr>
              <w:t xml:space="preserve"> </w:t>
            </w:r>
            <w:r>
              <w:rPr>
                <w:sz w:val="24"/>
              </w:rPr>
              <w:t>Development</w:t>
            </w:r>
            <w:r>
              <w:rPr>
                <w:spacing w:val="-6"/>
                <w:sz w:val="24"/>
              </w:rPr>
              <w:t xml:space="preserve"> </w:t>
            </w:r>
            <w:r>
              <w:rPr>
                <w:spacing w:val="-4"/>
                <w:sz w:val="24"/>
              </w:rPr>
              <w:t>Tool</w:t>
            </w:r>
          </w:p>
        </w:tc>
        <w:tc>
          <w:tcPr>
            <w:tcW w:w="5094" w:type="dxa"/>
            <w:gridSpan w:val="3"/>
          </w:tcPr>
          <w:p w14:paraId="4382A24A" w14:textId="77777777" w:rsidR="00FA0F19" w:rsidRDefault="00000000">
            <w:pPr>
              <w:pStyle w:val="TableParagraph"/>
              <w:spacing w:before="1" w:line="255" w:lineRule="exact"/>
              <w:ind w:left="109"/>
              <w:rPr>
                <w:sz w:val="24"/>
              </w:rPr>
            </w:pPr>
            <w:r>
              <w:rPr>
                <w:spacing w:val="-2"/>
                <w:sz w:val="24"/>
              </w:rPr>
              <w:t>MSWDO</w:t>
            </w:r>
          </w:p>
        </w:tc>
      </w:tr>
      <w:tr w:rsidR="00FA0F19" w14:paraId="4311C3C7" w14:textId="77777777">
        <w:trPr>
          <w:trHeight w:val="276"/>
        </w:trPr>
        <w:tc>
          <w:tcPr>
            <w:tcW w:w="4258" w:type="dxa"/>
            <w:gridSpan w:val="2"/>
          </w:tcPr>
          <w:p w14:paraId="531E7BF0" w14:textId="77777777" w:rsidR="00FA0F19" w:rsidRDefault="00000000">
            <w:pPr>
              <w:pStyle w:val="TableParagraph"/>
              <w:spacing w:before="1" w:line="255" w:lineRule="exact"/>
              <w:ind w:left="106"/>
              <w:rPr>
                <w:sz w:val="24"/>
              </w:rPr>
            </w:pPr>
            <w:r>
              <w:rPr>
                <w:sz w:val="24"/>
              </w:rPr>
              <w:t>6,</w:t>
            </w:r>
            <w:r>
              <w:rPr>
                <w:spacing w:val="-3"/>
                <w:sz w:val="24"/>
              </w:rPr>
              <w:t xml:space="preserve"> </w:t>
            </w:r>
            <w:r>
              <w:rPr>
                <w:sz w:val="24"/>
              </w:rPr>
              <w:t>Index</w:t>
            </w:r>
            <w:r>
              <w:rPr>
                <w:spacing w:val="-2"/>
                <w:sz w:val="24"/>
              </w:rPr>
              <w:t xml:space="preserve"> </w:t>
            </w:r>
            <w:r>
              <w:rPr>
                <w:sz w:val="24"/>
              </w:rPr>
              <w:t>of</w:t>
            </w:r>
            <w:r>
              <w:rPr>
                <w:spacing w:val="-3"/>
                <w:sz w:val="24"/>
              </w:rPr>
              <w:t xml:space="preserve"> </w:t>
            </w:r>
            <w:r>
              <w:rPr>
                <w:sz w:val="24"/>
              </w:rPr>
              <w:t>Value</w:t>
            </w:r>
            <w:r>
              <w:rPr>
                <w:spacing w:val="-1"/>
                <w:sz w:val="24"/>
              </w:rPr>
              <w:t xml:space="preserve"> </w:t>
            </w:r>
            <w:r>
              <w:rPr>
                <w:spacing w:val="-2"/>
                <w:sz w:val="24"/>
              </w:rPr>
              <w:t>Judgment</w:t>
            </w:r>
          </w:p>
        </w:tc>
        <w:tc>
          <w:tcPr>
            <w:tcW w:w="5094" w:type="dxa"/>
            <w:gridSpan w:val="3"/>
          </w:tcPr>
          <w:p w14:paraId="53857CCE" w14:textId="77777777" w:rsidR="00FA0F19" w:rsidRDefault="00000000">
            <w:pPr>
              <w:pStyle w:val="TableParagraph"/>
              <w:spacing w:before="1" w:line="255" w:lineRule="exact"/>
              <w:ind w:left="109"/>
              <w:rPr>
                <w:sz w:val="24"/>
              </w:rPr>
            </w:pPr>
            <w:r>
              <w:rPr>
                <w:spacing w:val="-2"/>
                <w:sz w:val="24"/>
              </w:rPr>
              <w:t>MSWDO</w:t>
            </w:r>
          </w:p>
        </w:tc>
      </w:tr>
      <w:tr w:rsidR="00FA0F19" w14:paraId="1630788C" w14:textId="77777777">
        <w:trPr>
          <w:trHeight w:val="551"/>
        </w:trPr>
        <w:tc>
          <w:tcPr>
            <w:tcW w:w="4258" w:type="dxa"/>
            <w:gridSpan w:val="2"/>
          </w:tcPr>
          <w:p w14:paraId="1B907413" w14:textId="77777777" w:rsidR="00FA0F19" w:rsidRDefault="00000000">
            <w:pPr>
              <w:pStyle w:val="TableParagraph"/>
              <w:spacing w:line="270" w:lineRule="atLeast"/>
              <w:ind w:left="106"/>
              <w:rPr>
                <w:sz w:val="24"/>
              </w:rPr>
            </w:pPr>
            <w:r>
              <w:rPr>
                <w:sz w:val="24"/>
              </w:rPr>
              <w:t>7.</w:t>
            </w:r>
            <w:r>
              <w:rPr>
                <w:spacing w:val="-10"/>
                <w:sz w:val="24"/>
              </w:rPr>
              <w:t xml:space="preserve"> </w:t>
            </w:r>
            <w:r>
              <w:rPr>
                <w:sz w:val="24"/>
              </w:rPr>
              <w:t>Child</w:t>
            </w:r>
            <w:r>
              <w:rPr>
                <w:spacing w:val="-9"/>
                <w:sz w:val="24"/>
              </w:rPr>
              <w:t xml:space="preserve"> </w:t>
            </w:r>
            <w:r>
              <w:rPr>
                <w:sz w:val="24"/>
              </w:rPr>
              <w:t>Functioning</w:t>
            </w:r>
            <w:r>
              <w:rPr>
                <w:spacing w:val="-9"/>
                <w:sz w:val="24"/>
              </w:rPr>
              <w:t xml:space="preserve"> </w:t>
            </w:r>
            <w:r>
              <w:rPr>
                <w:sz w:val="24"/>
              </w:rPr>
              <w:t>&amp;</w:t>
            </w:r>
            <w:r>
              <w:rPr>
                <w:spacing w:val="-10"/>
                <w:sz w:val="24"/>
              </w:rPr>
              <w:t xml:space="preserve"> </w:t>
            </w:r>
            <w:r>
              <w:rPr>
                <w:sz w:val="24"/>
              </w:rPr>
              <w:t>Family Functioning checklist</w:t>
            </w:r>
          </w:p>
        </w:tc>
        <w:tc>
          <w:tcPr>
            <w:tcW w:w="5094" w:type="dxa"/>
            <w:gridSpan w:val="3"/>
          </w:tcPr>
          <w:p w14:paraId="0FC1BB05" w14:textId="77777777" w:rsidR="00FA0F19" w:rsidRDefault="00000000">
            <w:pPr>
              <w:pStyle w:val="TableParagraph"/>
              <w:spacing w:before="1"/>
              <w:ind w:left="109"/>
              <w:rPr>
                <w:sz w:val="24"/>
              </w:rPr>
            </w:pPr>
            <w:r>
              <w:rPr>
                <w:spacing w:val="-2"/>
                <w:sz w:val="24"/>
              </w:rPr>
              <w:t>MSWDO</w:t>
            </w:r>
          </w:p>
        </w:tc>
      </w:tr>
      <w:tr w:rsidR="00FA0F19" w14:paraId="46737F72" w14:textId="77777777">
        <w:trPr>
          <w:trHeight w:val="551"/>
        </w:trPr>
        <w:tc>
          <w:tcPr>
            <w:tcW w:w="2310" w:type="dxa"/>
          </w:tcPr>
          <w:p w14:paraId="5C8D6282" w14:textId="77777777" w:rsidR="00FA0F19" w:rsidRDefault="00000000">
            <w:pPr>
              <w:pStyle w:val="TableParagraph"/>
              <w:spacing w:before="139"/>
              <w:ind w:left="292"/>
              <w:rPr>
                <w:rFonts w:ascii="Arial"/>
                <w:b/>
                <w:sz w:val="24"/>
              </w:rPr>
            </w:pPr>
            <w:r>
              <w:rPr>
                <w:rFonts w:ascii="Arial"/>
                <w:b/>
                <w:sz w:val="24"/>
              </w:rPr>
              <w:t xml:space="preserve">CLIENT </w:t>
            </w:r>
            <w:r>
              <w:rPr>
                <w:rFonts w:ascii="Arial"/>
                <w:b/>
                <w:spacing w:val="-2"/>
                <w:sz w:val="24"/>
              </w:rPr>
              <w:t>STEPS</w:t>
            </w:r>
          </w:p>
        </w:tc>
        <w:tc>
          <w:tcPr>
            <w:tcW w:w="1948" w:type="dxa"/>
          </w:tcPr>
          <w:p w14:paraId="3708F24A" w14:textId="77777777" w:rsidR="00FA0F19" w:rsidRDefault="00000000">
            <w:pPr>
              <w:pStyle w:val="TableParagraph"/>
              <w:spacing w:line="270" w:lineRule="atLeast"/>
              <w:ind w:left="432" w:right="420" w:firstLine="26"/>
              <w:rPr>
                <w:rFonts w:ascii="Arial"/>
                <w:b/>
                <w:sz w:val="24"/>
              </w:rPr>
            </w:pPr>
            <w:r>
              <w:rPr>
                <w:rFonts w:ascii="Arial"/>
                <w:b/>
                <w:spacing w:val="-2"/>
                <w:sz w:val="24"/>
              </w:rPr>
              <w:t>AGENCY ACTIONS</w:t>
            </w:r>
          </w:p>
        </w:tc>
        <w:tc>
          <w:tcPr>
            <w:tcW w:w="1338" w:type="dxa"/>
          </w:tcPr>
          <w:p w14:paraId="6D43CB49" w14:textId="77777777" w:rsidR="00FA0F19" w:rsidRDefault="00000000">
            <w:pPr>
              <w:pStyle w:val="TableParagraph"/>
              <w:spacing w:line="270" w:lineRule="atLeast"/>
              <w:ind w:left="183" w:right="14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CDA9785"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48F3A7A7"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8F82ED1" w14:textId="77777777">
        <w:trPr>
          <w:trHeight w:val="1103"/>
        </w:trPr>
        <w:tc>
          <w:tcPr>
            <w:tcW w:w="2310" w:type="dxa"/>
          </w:tcPr>
          <w:p w14:paraId="57ED00B8" w14:textId="77777777" w:rsidR="00FA0F19" w:rsidRDefault="00000000">
            <w:pPr>
              <w:pStyle w:val="TableParagraph"/>
              <w:spacing w:before="1"/>
              <w:ind w:left="106"/>
              <w:rPr>
                <w:sz w:val="24"/>
              </w:rPr>
            </w:pPr>
            <w:r>
              <w:rPr>
                <w:sz w:val="24"/>
              </w:rPr>
              <w:t>1. Proceed to MSWDO</w:t>
            </w:r>
            <w:r>
              <w:rPr>
                <w:spacing w:val="-17"/>
                <w:sz w:val="24"/>
              </w:rPr>
              <w:t xml:space="preserve"> </w:t>
            </w:r>
            <w:r>
              <w:rPr>
                <w:sz w:val="24"/>
              </w:rPr>
              <w:t>office</w:t>
            </w:r>
            <w:r>
              <w:rPr>
                <w:spacing w:val="-17"/>
                <w:sz w:val="24"/>
              </w:rPr>
              <w:t xml:space="preserve"> </w:t>
            </w:r>
            <w:r>
              <w:rPr>
                <w:sz w:val="24"/>
              </w:rPr>
              <w:t>and sign in to logbook</w:t>
            </w:r>
          </w:p>
        </w:tc>
        <w:tc>
          <w:tcPr>
            <w:tcW w:w="1948" w:type="dxa"/>
          </w:tcPr>
          <w:p w14:paraId="3A41778C" w14:textId="77777777" w:rsidR="00FA0F19" w:rsidRDefault="00000000">
            <w:pPr>
              <w:pStyle w:val="TableParagraph"/>
              <w:spacing w:line="270" w:lineRule="atLeast"/>
              <w:ind w:left="107" w:right="95"/>
              <w:rPr>
                <w:sz w:val="24"/>
              </w:rPr>
            </w:pPr>
            <w:r>
              <w:rPr>
                <w:sz w:val="24"/>
              </w:rPr>
              <w:t>1.1 Inform the client to fill up the</w:t>
            </w:r>
            <w:r>
              <w:rPr>
                <w:spacing w:val="-17"/>
                <w:sz w:val="24"/>
              </w:rPr>
              <w:t xml:space="preserve"> </w:t>
            </w:r>
            <w:r>
              <w:rPr>
                <w:sz w:val="24"/>
              </w:rPr>
              <w:t>intake</w:t>
            </w:r>
            <w:r>
              <w:rPr>
                <w:spacing w:val="-17"/>
                <w:sz w:val="24"/>
              </w:rPr>
              <w:t xml:space="preserve"> </w:t>
            </w:r>
            <w:r>
              <w:rPr>
                <w:sz w:val="24"/>
              </w:rPr>
              <w:t>sheet for CICL</w:t>
            </w:r>
          </w:p>
        </w:tc>
        <w:tc>
          <w:tcPr>
            <w:tcW w:w="1338" w:type="dxa"/>
          </w:tcPr>
          <w:p w14:paraId="7C94147E" w14:textId="77777777" w:rsidR="00FA0F19" w:rsidRDefault="00000000">
            <w:pPr>
              <w:pStyle w:val="TableParagraph"/>
              <w:spacing w:before="1"/>
              <w:ind w:left="15"/>
              <w:jc w:val="center"/>
              <w:rPr>
                <w:sz w:val="24"/>
              </w:rPr>
            </w:pPr>
            <w:r>
              <w:rPr>
                <w:spacing w:val="-4"/>
                <w:sz w:val="24"/>
              </w:rPr>
              <w:t>None</w:t>
            </w:r>
          </w:p>
        </w:tc>
        <w:tc>
          <w:tcPr>
            <w:tcW w:w="1817" w:type="dxa"/>
          </w:tcPr>
          <w:p w14:paraId="57E30F6C" w14:textId="77777777" w:rsidR="00FA0F19" w:rsidRDefault="00000000">
            <w:pPr>
              <w:pStyle w:val="TableParagraph"/>
              <w:spacing w:before="1"/>
              <w:ind w:left="86" w:right="74"/>
              <w:jc w:val="center"/>
              <w:rPr>
                <w:sz w:val="24"/>
              </w:rPr>
            </w:pPr>
            <w:r>
              <w:rPr>
                <w:sz w:val="24"/>
              </w:rPr>
              <w:t>10</w:t>
            </w:r>
            <w:r>
              <w:rPr>
                <w:spacing w:val="-2"/>
                <w:sz w:val="24"/>
              </w:rPr>
              <w:t xml:space="preserve"> minutes</w:t>
            </w:r>
          </w:p>
        </w:tc>
        <w:tc>
          <w:tcPr>
            <w:tcW w:w="1939" w:type="dxa"/>
          </w:tcPr>
          <w:p w14:paraId="3CD38092"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451CB03E" w14:textId="77777777">
        <w:trPr>
          <w:trHeight w:val="3036"/>
        </w:trPr>
        <w:tc>
          <w:tcPr>
            <w:tcW w:w="2310" w:type="dxa"/>
          </w:tcPr>
          <w:p w14:paraId="0428D03C" w14:textId="77777777" w:rsidR="00FA0F19" w:rsidRDefault="00FA0F19">
            <w:pPr>
              <w:pStyle w:val="TableParagraph"/>
              <w:rPr>
                <w:rFonts w:ascii="Times New Roman"/>
                <w:sz w:val="24"/>
              </w:rPr>
            </w:pPr>
          </w:p>
        </w:tc>
        <w:tc>
          <w:tcPr>
            <w:tcW w:w="1948" w:type="dxa"/>
          </w:tcPr>
          <w:p w14:paraId="2CC94C24" w14:textId="77777777" w:rsidR="00FA0F19" w:rsidRDefault="00000000">
            <w:pPr>
              <w:pStyle w:val="TableParagraph"/>
              <w:spacing w:before="1"/>
              <w:ind w:left="107" w:right="253"/>
              <w:rPr>
                <w:sz w:val="24"/>
              </w:rPr>
            </w:pPr>
            <w:r>
              <w:rPr>
                <w:sz w:val="24"/>
              </w:rPr>
              <w:t xml:space="preserve">1.2 Inform the client that she/he will undergo an </w:t>
            </w:r>
            <w:r>
              <w:rPr>
                <w:spacing w:val="-2"/>
                <w:sz w:val="24"/>
              </w:rPr>
              <w:t xml:space="preserve">assessment </w:t>
            </w:r>
            <w:r>
              <w:rPr>
                <w:sz w:val="24"/>
              </w:rPr>
              <w:t>process to determine the level of discernment</w:t>
            </w:r>
            <w:r>
              <w:rPr>
                <w:spacing w:val="-17"/>
                <w:sz w:val="24"/>
              </w:rPr>
              <w:t xml:space="preserve"> </w:t>
            </w:r>
            <w:r>
              <w:rPr>
                <w:sz w:val="24"/>
              </w:rPr>
              <w:t>to the crime</w:t>
            </w:r>
          </w:p>
          <w:p w14:paraId="417AB959" w14:textId="77777777" w:rsidR="00FA0F19" w:rsidRDefault="00000000">
            <w:pPr>
              <w:pStyle w:val="TableParagraph"/>
              <w:spacing w:line="255" w:lineRule="exact"/>
              <w:ind w:left="107"/>
              <w:rPr>
                <w:sz w:val="24"/>
              </w:rPr>
            </w:pPr>
            <w:r>
              <w:rPr>
                <w:spacing w:val="-2"/>
                <w:sz w:val="24"/>
              </w:rPr>
              <w:t>committed</w:t>
            </w:r>
          </w:p>
        </w:tc>
        <w:tc>
          <w:tcPr>
            <w:tcW w:w="1338" w:type="dxa"/>
          </w:tcPr>
          <w:p w14:paraId="1C2574FC" w14:textId="77777777" w:rsidR="00FA0F19" w:rsidRDefault="00000000">
            <w:pPr>
              <w:pStyle w:val="TableParagraph"/>
              <w:spacing w:before="1"/>
              <w:ind w:left="15"/>
              <w:jc w:val="center"/>
              <w:rPr>
                <w:sz w:val="24"/>
              </w:rPr>
            </w:pPr>
            <w:r>
              <w:rPr>
                <w:spacing w:val="-4"/>
                <w:sz w:val="24"/>
              </w:rPr>
              <w:t>None</w:t>
            </w:r>
          </w:p>
        </w:tc>
        <w:tc>
          <w:tcPr>
            <w:tcW w:w="1817" w:type="dxa"/>
          </w:tcPr>
          <w:p w14:paraId="64059F5E" w14:textId="77777777" w:rsidR="00FA0F19" w:rsidRDefault="00000000">
            <w:pPr>
              <w:pStyle w:val="TableParagraph"/>
              <w:spacing w:before="1"/>
              <w:ind w:left="86" w:right="74"/>
              <w:jc w:val="center"/>
              <w:rPr>
                <w:sz w:val="24"/>
              </w:rPr>
            </w:pPr>
            <w:r>
              <w:rPr>
                <w:sz w:val="24"/>
              </w:rPr>
              <w:t>10</w:t>
            </w:r>
            <w:r>
              <w:rPr>
                <w:spacing w:val="-2"/>
                <w:sz w:val="24"/>
              </w:rPr>
              <w:t xml:space="preserve"> minutes</w:t>
            </w:r>
          </w:p>
        </w:tc>
        <w:tc>
          <w:tcPr>
            <w:tcW w:w="1939" w:type="dxa"/>
          </w:tcPr>
          <w:p w14:paraId="46BFBF5A"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466211C0" w14:textId="77777777">
        <w:trPr>
          <w:trHeight w:val="2484"/>
        </w:trPr>
        <w:tc>
          <w:tcPr>
            <w:tcW w:w="2310" w:type="dxa"/>
          </w:tcPr>
          <w:p w14:paraId="78A21E7A" w14:textId="77777777" w:rsidR="00FA0F19" w:rsidRDefault="00000000">
            <w:pPr>
              <w:pStyle w:val="TableParagraph"/>
              <w:spacing w:before="1"/>
              <w:ind w:left="106"/>
              <w:rPr>
                <w:sz w:val="24"/>
              </w:rPr>
            </w:pPr>
            <w:r>
              <w:rPr>
                <w:sz w:val="24"/>
              </w:rPr>
              <w:t>2. Accomplish Assessment</w:t>
            </w:r>
            <w:r>
              <w:rPr>
                <w:spacing w:val="-17"/>
                <w:sz w:val="24"/>
              </w:rPr>
              <w:t xml:space="preserve"> </w:t>
            </w:r>
            <w:r>
              <w:rPr>
                <w:sz w:val="24"/>
              </w:rPr>
              <w:t>Form</w:t>
            </w:r>
          </w:p>
        </w:tc>
        <w:tc>
          <w:tcPr>
            <w:tcW w:w="1948" w:type="dxa"/>
          </w:tcPr>
          <w:p w14:paraId="7E7813FF" w14:textId="77777777" w:rsidR="00FA0F19" w:rsidRDefault="00000000">
            <w:pPr>
              <w:pStyle w:val="TableParagraph"/>
              <w:spacing w:before="1"/>
              <w:ind w:left="107" w:right="95"/>
              <w:rPr>
                <w:sz w:val="24"/>
              </w:rPr>
            </w:pPr>
            <w:r>
              <w:rPr>
                <w:sz w:val="24"/>
              </w:rPr>
              <w:t>2.1 Advise the client to accomplish the assessment</w:t>
            </w:r>
            <w:r>
              <w:rPr>
                <w:spacing w:val="-17"/>
                <w:sz w:val="24"/>
              </w:rPr>
              <w:t xml:space="preserve"> </w:t>
            </w:r>
            <w:r>
              <w:rPr>
                <w:sz w:val="24"/>
              </w:rPr>
              <w:t xml:space="preserve">for, for Level of </w:t>
            </w:r>
            <w:r>
              <w:rPr>
                <w:spacing w:val="-2"/>
                <w:sz w:val="24"/>
              </w:rPr>
              <w:t>Moral Development,</w:t>
            </w:r>
          </w:p>
          <w:p w14:paraId="5FA40A35" w14:textId="77777777" w:rsidR="00FA0F19" w:rsidRDefault="00000000">
            <w:pPr>
              <w:pStyle w:val="TableParagraph"/>
              <w:spacing w:line="270" w:lineRule="atLeast"/>
              <w:ind w:left="107" w:right="95"/>
              <w:rPr>
                <w:sz w:val="24"/>
              </w:rPr>
            </w:pPr>
            <w:r>
              <w:rPr>
                <w:sz w:val="24"/>
              </w:rPr>
              <w:t>Index</w:t>
            </w:r>
            <w:r>
              <w:rPr>
                <w:spacing w:val="-17"/>
                <w:sz w:val="24"/>
              </w:rPr>
              <w:t xml:space="preserve"> </w:t>
            </w:r>
            <w:r>
              <w:rPr>
                <w:sz w:val="24"/>
              </w:rPr>
              <w:t>of</w:t>
            </w:r>
            <w:r>
              <w:rPr>
                <w:spacing w:val="-17"/>
                <w:sz w:val="24"/>
              </w:rPr>
              <w:t xml:space="preserve"> </w:t>
            </w:r>
            <w:r>
              <w:rPr>
                <w:sz w:val="24"/>
              </w:rPr>
              <w:t xml:space="preserve">Value </w:t>
            </w:r>
            <w:r>
              <w:rPr>
                <w:spacing w:val="-2"/>
                <w:sz w:val="24"/>
              </w:rPr>
              <w:t>Judgment,</w:t>
            </w:r>
          </w:p>
        </w:tc>
        <w:tc>
          <w:tcPr>
            <w:tcW w:w="1338" w:type="dxa"/>
          </w:tcPr>
          <w:p w14:paraId="332874BD" w14:textId="77777777" w:rsidR="00FA0F19" w:rsidRDefault="00000000">
            <w:pPr>
              <w:pStyle w:val="TableParagraph"/>
              <w:spacing w:before="1"/>
              <w:ind w:left="15"/>
              <w:jc w:val="center"/>
              <w:rPr>
                <w:sz w:val="24"/>
              </w:rPr>
            </w:pPr>
            <w:r>
              <w:rPr>
                <w:spacing w:val="-4"/>
                <w:sz w:val="24"/>
              </w:rPr>
              <w:t>None</w:t>
            </w:r>
          </w:p>
        </w:tc>
        <w:tc>
          <w:tcPr>
            <w:tcW w:w="1817" w:type="dxa"/>
          </w:tcPr>
          <w:p w14:paraId="32133633" w14:textId="77777777" w:rsidR="00FA0F19" w:rsidRDefault="00000000">
            <w:pPr>
              <w:pStyle w:val="TableParagraph"/>
              <w:spacing w:before="1"/>
              <w:ind w:left="86" w:right="74"/>
              <w:jc w:val="center"/>
              <w:rPr>
                <w:sz w:val="24"/>
              </w:rPr>
            </w:pPr>
            <w:r>
              <w:rPr>
                <w:sz w:val="24"/>
              </w:rPr>
              <w:t>30</w:t>
            </w:r>
            <w:r>
              <w:rPr>
                <w:spacing w:val="-2"/>
                <w:sz w:val="24"/>
              </w:rPr>
              <w:t xml:space="preserve"> minutes</w:t>
            </w:r>
          </w:p>
        </w:tc>
        <w:tc>
          <w:tcPr>
            <w:tcW w:w="1939" w:type="dxa"/>
          </w:tcPr>
          <w:p w14:paraId="26131D91" w14:textId="77777777" w:rsidR="00FA0F19" w:rsidRDefault="00000000">
            <w:pPr>
              <w:pStyle w:val="TableParagraph"/>
              <w:spacing w:before="1"/>
              <w:ind w:left="183" w:right="172"/>
              <w:jc w:val="center"/>
              <w:rPr>
                <w:rFonts w:ascii="Arial"/>
                <w:i/>
                <w:sz w:val="24"/>
              </w:rPr>
            </w:pPr>
            <w:r>
              <w:rPr>
                <w:rFonts w:ascii="Arial"/>
                <w:i/>
                <w:spacing w:val="-2"/>
                <w:sz w:val="24"/>
              </w:rPr>
              <w:t>MSWDO</w:t>
            </w:r>
          </w:p>
        </w:tc>
      </w:tr>
      <w:tr w:rsidR="00FA0F19" w14:paraId="4EF51E19" w14:textId="77777777">
        <w:trPr>
          <w:trHeight w:val="1379"/>
        </w:trPr>
        <w:tc>
          <w:tcPr>
            <w:tcW w:w="2310" w:type="dxa"/>
          </w:tcPr>
          <w:p w14:paraId="3B4FD6EE" w14:textId="77777777" w:rsidR="00FA0F19" w:rsidRDefault="00000000">
            <w:pPr>
              <w:pStyle w:val="TableParagraph"/>
              <w:ind w:left="106" w:right="180"/>
              <w:rPr>
                <w:sz w:val="24"/>
              </w:rPr>
            </w:pPr>
            <w:r>
              <w:rPr>
                <w:sz w:val="24"/>
              </w:rPr>
              <w:t>3.Submit</w:t>
            </w:r>
            <w:r>
              <w:rPr>
                <w:spacing w:val="-17"/>
                <w:sz w:val="24"/>
              </w:rPr>
              <w:t xml:space="preserve"> </w:t>
            </w:r>
            <w:r>
              <w:rPr>
                <w:sz w:val="24"/>
              </w:rPr>
              <w:t xml:space="preserve">to </w:t>
            </w:r>
            <w:r>
              <w:rPr>
                <w:spacing w:val="-2"/>
                <w:sz w:val="24"/>
              </w:rPr>
              <w:t>interview</w:t>
            </w:r>
          </w:p>
        </w:tc>
        <w:tc>
          <w:tcPr>
            <w:tcW w:w="1948" w:type="dxa"/>
          </w:tcPr>
          <w:p w14:paraId="00F53CAF" w14:textId="77777777" w:rsidR="00FA0F19" w:rsidRDefault="00000000">
            <w:pPr>
              <w:pStyle w:val="TableParagraph"/>
              <w:spacing w:line="276" w:lineRule="exact"/>
              <w:ind w:left="107" w:right="95"/>
              <w:rPr>
                <w:sz w:val="24"/>
              </w:rPr>
            </w:pPr>
            <w:r>
              <w:rPr>
                <w:sz w:val="24"/>
              </w:rPr>
              <w:t>3.1 Interview client</w:t>
            </w:r>
            <w:r>
              <w:rPr>
                <w:spacing w:val="-17"/>
                <w:sz w:val="24"/>
              </w:rPr>
              <w:t xml:space="preserve"> </w:t>
            </w:r>
            <w:r>
              <w:rPr>
                <w:sz w:val="24"/>
              </w:rPr>
              <w:t>using</w:t>
            </w:r>
            <w:r>
              <w:rPr>
                <w:spacing w:val="-17"/>
                <w:sz w:val="24"/>
              </w:rPr>
              <w:t xml:space="preserve"> </w:t>
            </w:r>
            <w:r>
              <w:rPr>
                <w:sz w:val="24"/>
              </w:rPr>
              <w:t xml:space="preserve">the </w:t>
            </w:r>
            <w:r>
              <w:rPr>
                <w:spacing w:val="-2"/>
                <w:sz w:val="24"/>
              </w:rPr>
              <w:t xml:space="preserve">Child Functioning </w:t>
            </w:r>
            <w:r>
              <w:rPr>
                <w:sz w:val="24"/>
              </w:rPr>
              <w:t>Checklist and</w:t>
            </w:r>
          </w:p>
        </w:tc>
        <w:tc>
          <w:tcPr>
            <w:tcW w:w="1338" w:type="dxa"/>
          </w:tcPr>
          <w:p w14:paraId="5B25BF58" w14:textId="77777777" w:rsidR="00FA0F19" w:rsidRDefault="00000000">
            <w:pPr>
              <w:pStyle w:val="TableParagraph"/>
              <w:ind w:left="15"/>
              <w:jc w:val="center"/>
              <w:rPr>
                <w:sz w:val="24"/>
              </w:rPr>
            </w:pPr>
            <w:r>
              <w:rPr>
                <w:spacing w:val="-4"/>
                <w:sz w:val="24"/>
              </w:rPr>
              <w:t>None</w:t>
            </w:r>
          </w:p>
        </w:tc>
        <w:tc>
          <w:tcPr>
            <w:tcW w:w="1817" w:type="dxa"/>
          </w:tcPr>
          <w:p w14:paraId="522A6E88" w14:textId="77777777" w:rsidR="00FA0F19" w:rsidRDefault="00000000">
            <w:pPr>
              <w:pStyle w:val="TableParagraph"/>
              <w:ind w:left="85" w:right="76"/>
              <w:jc w:val="center"/>
              <w:rPr>
                <w:sz w:val="24"/>
              </w:rPr>
            </w:pPr>
            <w:r>
              <w:rPr>
                <w:sz w:val="24"/>
              </w:rPr>
              <w:t>2</w:t>
            </w:r>
            <w:r>
              <w:rPr>
                <w:spacing w:val="-2"/>
                <w:sz w:val="24"/>
              </w:rPr>
              <w:t xml:space="preserve"> hours</w:t>
            </w:r>
          </w:p>
        </w:tc>
        <w:tc>
          <w:tcPr>
            <w:tcW w:w="1939" w:type="dxa"/>
          </w:tcPr>
          <w:p w14:paraId="40DF3B5C" w14:textId="77777777" w:rsidR="00FA0F19" w:rsidRDefault="00000000">
            <w:pPr>
              <w:pStyle w:val="TableParagraph"/>
              <w:ind w:left="183" w:right="172"/>
              <w:jc w:val="center"/>
              <w:rPr>
                <w:rFonts w:ascii="Arial"/>
                <w:i/>
                <w:sz w:val="24"/>
              </w:rPr>
            </w:pPr>
            <w:r>
              <w:rPr>
                <w:rFonts w:ascii="Arial"/>
                <w:i/>
                <w:spacing w:val="-2"/>
                <w:sz w:val="24"/>
              </w:rPr>
              <w:t>MSWDO</w:t>
            </w:r>
          </w:p>
        </w:tc>
      </w:tr>
    </w:tbl>
    <w:p w14:paraId="2C909194" w14:textId="77777777" w:rsidR="00FA0F19" w:rsidRDefault="00FA0F19">
      <w:pPr>
        <w:pStyle w:val="TableParagraph"/>
        <w:jc w:val="center"/>
        <w:rPr>
          <w:rFonts w:ascii="Arial"/>
          <w:i/>
          <w:sz w:val="24"/>
        </w:rPr>
        <w:sectPr w:rsidR="00FA0F19">
          <w:pgSz w:w="12240" w:h="18720"/>
          <w:pgMar w:top="520" w:right="360" w:bottom="1136"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948"/>
        <w:gridCol w:w="1338"/>
        <w:gridCol w:w="1817"/>
        <w:gridCol w:w="1939"/>
      </w:tblGrid>
      <w:tr w:rsidR="00FA0F19" w14:paraId="24DA13C1" w14:textId="77777777">
        <w:trPr>
          <w:trHeight w:val="827"/>
        </w:trPr>
        <w:tc>
          <w:tcPr>
            <w:tcW w:w="2310" w:type="dxa"/>
          </w:tcPr>
          <w:p w14:paraId="412DB534" w14:textId="77777777" w:rsidR="00FA0F19" w:rsidRDefault="00FA0F19">
            <w:pPr>
              <w:pStyle w:val="TableParagraph"/>
              <w:rPr>
                <w:rFonts w:ascii="Times New Roman"/>
                <w:sz w:val="24"/>
              </w:rPr>
            </w:pPr>
          </w:p>
        </w:tc>
        <w:tc>
          <w:tcPr>
            <w:tcW w:w="1948" w:type="dxa"/>
          </w:tcPr>
          <w:p w14:paraId="118D6EF3" w14:textId="77777777" w:rsidR="00FA0F19" w:rsidRDefault="00000000">
            <w:pPr>
              <w:pStyle w:val="TableParagraph"/>
              <w:spacing w:line="270" w:lineRule="atLeast"/>
              <w:ind w:left="107" w:right="95"/>
              <w:rPr>
                <w:sz w:val="24"/>
              </w:rPr>
            </w:pPr>
            <w:r>
              <w:rPr>
                <w:spacing w:val="-2"/>
                <w:sz w:val="24"/>
              </w:rPr>
              <w:t>Family Functioning checklist</w:t>
            </w:r>
          </w:p>
        </w:tc>
        <w:tc>
          <w:tcPr>
            <w:tcW w:w="1338" w:type="dxa"/>
          </w:tcPr>
          <w:p w14:paraId="79E618B2" w14:textId="77777777" w:rsidR="00FA0F19" w:rsidRDefault="00FA0F19">
            <w:pPr>
              <w:pStyle w:val="TableParagraph"/>
              <w:rPr>
                <w:rFonts w:ascii="Times New Roman"/>
                <w:sz w:val="24"/>
              </w:rPr>
            </w:pPr>
          </w:p>
        </w:tc>
        <w:tc>
          <w:tcPr>
            <w:tcW w:w="1817" w:type="dxa"/>
          </w:tcPr>
          <w:p w14:paraId="0B4E5C41" w14:textId="77777777" w:rsidR="00FA0F19" w:rsidRDefault="00FA0F19">
            <w:pPr>
              <w:pStyle w:val="TableParagraph"/>
              <w:rPr>
                <w:rFonts w:ascii="Times New Roman"/>
                <w:sz w:val="24"/>
              </w:rPr>
            </w:pPr>
          </w:p>
        </w:tc>
        <w:tc>
          <w:tcPr>
            <w:tcW w:w="1939" w:type="dxa"/>
          </w:tcPr>
          <w:p w14:paraId="5835D931" w14:textId="77777777" w:rsidR="00FA0F19" w:rsidRDefault="00FA0F19">
            <w:pPr>
              <w:pStyle w:val="TableParagraph"/>
              <w:rPr>
                <w:rFonts w:ascii="Times New Roman"/>
                <w:sz w:val="24"/>
              </w:rPr>
            </w:pPr>
          </w:p>
        </w:tc>
      </w:tr>
      <w:tr w:rsidR="00FA0F19" w14:paraId="0D996A47" w14:textId="77777777">
        <w:trPr>
          <w:trHeight w:val="1932"/>
        </w:trPr>
        <w:tc>
          <w:tcPr>
            <w:tcW w:w="2310" w:type="dxa"/>
          </w:tcPr>
          <w:p w14:paraId="5D349C9E" w14:textId="77777777" w:rsidR="00FA0F19" w:rsidRDefault="00FA0F19">
            <w:pPr>
              <w:pStyle w:val="TableParagraph"/>
              <w:rPr>
                <w:rFonts w:ascii="Times New Roman"/>
                <w:sz w:val="24"/>
              </w:rPr>
            </w:pPr>
          </w:p>
        </w:tc>
        <w:tc>
          <w:tcPr>
            <w:tcW w:w="1948" w:type="dxa"/>
          </w:tcPr>
          <w:p w14:paraId="46693A81" w14:textId="77777777" w:rsidR="00FA0F19" w:rsidRDefault="00000000">
            <w:pPr>
              <w:pStyle w:val="TableParagraph"/>
              <w:spacing w:before="1"/>
              <w:ind w:left="107" w:right="373"/>
              <w:rPr>
                <w:sz w:val="24"/>
              </w:rPr>
            </w:pPr>
            <w:r>
              <w:rPr>
                <w:sz w:val="24"/>
              </w:rPr>
              <w:t>3.2 Advise client</w:t>
            </w:r>
            <w:r>
              <w:rPr>
                <w:spacing w:val="-6"/>
                <w:sz w:val="24"/>
              </w:rPr>
              <w:t xml:space="preserve"> </w:t>
            </w:r>
            <w:r>
              <w:rPr>
                <w:sz w:val="24"/>
              </w:rPr>
              <w:t>that</w:t>
            </w:r>
            <w:r>
              <w:rPr>
                <w:spacing w:val="-5"/>
                <w:sz w:val="24"/>
              </w:rPr>
              <w:t xml:space="preserve"> </w:t>
            </w:r>
            <w:r>
              <w:rPr>
                <w:sz w:val="24"/>
              </w:rPr>
              <w:t>the Case Study Report</w:t>
            </w:r>
            <w:r>
              <w:rPr>
                <w:spacing w:val="-17"/>
                <w:sz w:val="24"/>
              </w:rPr>
              <w:t xml:space="preserve"> </w:t>
            </w:r>
            <w:r>
              <w:rPr>
                <w:sz w:val="24"/>
              </w:rPr>
              <w:t>will</w:t>
            </w:r>
            <w:r>
              <w:rPr>
                <w:spacing w:val="-17"/>
                <w:sz w:val="24"/>
              </w:rPr>
              <w:t xml:space="preserve"> </w:t>
            </w:r>
            <w:r>
              <w:rPr>
                <w:sz w:val="24"/>
              </w:rPr>
              <w:t>be submitted in court</w:t>
            </w:r>
            <w:r>
              <w:rPr>
                <w:spacing w:val="-1"/>
                <w:sz w:val="24"/>
              </w:rPr>
              <w:t xml:space="preserve"> </w:t>
            </w:r>
            <w:r>
              <w:rPr>
                <w:sz w:val="24"/>
              </w:rPr>
              <w:t>or to an</w:t>
            </w:r>
          </w:p>
          <w:p w14:paraId="4DF65049" w14:textId="77777777" w:rsidR="00FA0F19" w:rsidRDefault="00000000">
            <w:pPr>
              <w:pStyle w:val="TableParagraph"/>
              <w:spacing w:line="255" w:lineRule="exact"/>
              <w:ind w:left="107"/>
              <w:rPr>
                <w:sz w:val="24"/>
              </w:rPr>
            </w:pPr>
            <w:r>
              <w:rPr>
                <w:spacing w:val="-2"/>
                <w:sz w:val="24"/>
              </w:rPr>
              <w:t>institution</w:t>
            </w:r>
          </w:p>
        </w:tc>
        <w:tc>
          <w:tcPr>
            <w:tcW w:w="1338" w:type="dxa"/>
          </w:tcPr>
          <w:p w14:paraId="7D72F029" w14:textId="77777777" w:rsidR="00FA0F19" w:rsidRDefault="00000000">
            <w:pPr>
              <w:pStyle w:val="TableParagraph"/>
              <w:spacing w:before="1"/>
              <w:ind w:left="383"/>
              <w:rPr>
                <w:sz w:val="24"/>
              </w:rPr>
            </w:pPr>
            <w:r>
              <w:rPr>
                <w:spacing w:val="-4"/>
                <w:sz w:val="24"/>
              </w:rPr>
              <w:t>None</w:t>
            </w:r>
          </w:p>
        </w:tc>
        <w:tc>
          <w:tcPr>
            <w:tcW w:w="1817" w:type="dxa"/>
          </w:tcPr>
          <w:p w14:paraId="3D744776" w14:textId="77777777" w:rsidR="00FA0F19" w:rsidRDefault="00000000">
            <w:pPr>
              <w:pStyle w:val="TableParagraph"/>
              <w:spacing w:before="1"/>
              <w:ind w:left="554"/>
              <w:rPr>
                <w:sz w:val="24"/>
              </w:rPr>
            </w:pPr>
            <w:r>
              <w:rPr>
                <w:sz w:val="24"/>
              </w:rPr>
              <w:t>3</w:t>
            </w:r>
            <w:r>
              <w:rPr>
                <w:spacing w:val="-2"/>
                <w:sz w:val="24"/>
              </w:rPr>
              <w:t xml:space="preserve"> </w:t>
            </w:r>
            <w:r>
              <w:rPr>
                <w:spacing w:val="-4"/>
                <w:sz w:val="24"/>
              </w:rPr>
              <w:t>days</w:t>
            </w:r>
          </w:p>
        </w:tc>
        <w:tc>
          <w:tcPr>
            <w:tcW w:w="1939" w:type="dxa"/>
          </w:tcPr>
          <w:p w14:paraId="30E6495E" w14:textId="77777777" w:rsidR="00FA0F19" w:rsidRDefault="00000000">
            <w:pPr>
              <w:pStyle w:val="TableParagraph"/>
              <w:spacing w:before="1"/>
              <w:ind w:left="496"/>
              <w:rPr>
                <w:rFonts w:ascii="Arial"/>
                <w:i/>
                <w:sz w:val="24"/>
              </w:rPr>
            </w:pPr>
            <w:r>
              <w:rPr>
                <w:rFonts w:ascii="Arial"/>
                <w:i/>
                <w:spacing w:val="-2"/>
                <w:sz w:val="24"/>
              </w:rPr>
              <w:t>MSWDO</w:t>
            </w:r>
          </w:p>
        </w:tc>
      </w:tr>
    </w:tbl>
    <w:p w14:paraId="518ED213" w14:textId="77777777" w:rsidR="00FA0F19" w:rsidRDefault="00FA0F19">
      <w:pPr>
        <w:pStyle w:val="TableParagraph"/>
        <w:rPr>
          <w:rFonts w:ascii="Arial"/>
          <w:i/>
          <w:sz w:val="24"/>
        </w:rPr>
        <w:sectPr w:rsidR="00FA0F19">
          <w:type w:val="continuous"/>
          <w:pgSz w:w="12240" w:h="18720"/>
          <w:pgMar w:top="1420" w:right="360" w:bottom="280" w:left="1080" w:header="720" w:footer="720" w:gutter="0"/>
          <w:cols w:space="720"/>
        </w:sectPr>
      </w:pPr>
    </w:p>
    <w:p w14:paraId="6F1E0A27" w14:textId="77777777" w:rsidR="00FA0F19" w:rsidRDefault="00FA0F19">
      <w:pPr>
        <w:pStyle w:val="BodyText"/>
        <w:rPr>
          <w:sz w:val="28"/>
        </w:rPr>
      </w:pPr>
    </w:p>
    <w:p w14:paraId="6E785F8B" w14:textId="77777777" w:rsidR="00FA0F19" w:rsidRDefault="00FA0F19">
      <w:pPr>
        <w:pStyle w:val="BodyText"/>
        <w:spacing w:before="295"/>
        <w:rPr>
          <w:sz w:val="28"/>
        </w:rPr>
      </w:pPr>
    </w:p>
    <w:p w14:paraId="1AF64E8F"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70624" behindDoc="0" locked="0" layoutInCell="1" allowOverlap="1" wp14:anchorId="284A1DFA" wp14:editId="3E6CBB64">
            <wp:simplePos x="0" y="0"/>
            <wp:positionH relativeFrom="page">
              <wp:posOffset>5962650</wp:posOffset>
            </wp:positionH>
            <wp:positionV relativeFrom="paragraph">
              <wp:posOffset>-596230</wp:posOffset>
            </wp:positionV>
            <wp:extent cx="895350" cy="914400"/>
            <wp:effectExtent l="0" t="0" r="0" b="0"/>
            <wp:wrapNone/>
            <wp:docPr id="106" name="Image 10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4"/>
        </w:rPr>
        <w:t xml:space="preserve"> </w:t>
      </w:r>
      <w:r>
        <w:t>OF</w:t>
      </w:r>
      <w:r>
        <w:rPr>
          <w:spacing w:val="-3"/>
        </w:rPr>
        <w:t xml:space="preserve"> </w:t>
      </w:r>
      <w:r>
        <w:t>ID</w:t>
      </w:r>
      <w:r>
        <w:rPr>
          <w:spacing w:val="-4"/>
        </w:rPr>
        <w:t xml:space="preserve"> </w:t>
      </w:r>
      <w:r>
        <w:t>FOR</w:t>
      </w:r>
      <w:r>
        <w:rPr>
          <w:spacing w:val="-3"/>
        </w:rPr>
        <w:t xml:space="preserve"> </w:t>
      </w:r>
      <w:r>
        <w:t>PERSONS</w:t>
      </w:r>
      <w:r>
        <w:rPr>
          <w:spacing w:val="-4"/>
        </w:rPr>
        <w:t xml:space="preserve"> </w:t>
      </w:r>
      <w:r>
        <w:t>WITH</w:t>
      </w:r>
      <w:r>
        <w:rPr>
          <w:spacing w:val="-5"/>
        </w:rPr>
        <w:t xml:space="preserve"> </w:t>
      </w:r>
      <w:r>
        <w:rPr>
          <w:spacing w:val="-2"/>
        </w:rPr>
        <w:t>DISABILITY</w:t>
      </w:r>
    </w:p>
    <w:p w14:paraId="76308F8D" w14:textId="77777777" w:rsidR="00FA0F19" w:rsidRDefault="00FA0F19">
      <w:pPr>
        <w:pStyle w:val="BodyText"/>
        <w:spacing w:before="67"/>
        <w:rPr>
          <w:rFonts w:ascii="Arial"/>
          <w:b/>
        </w:rPr>
      </w:pPr>
    </w:p>
    <w:p w14:paraId="3FFFF8A0" w14:textId="77777777" w:rsidR="00FA0F19" w:rsidRDefault="00000000">
      <w:pPr>
        <w:pStyle w:val="BodyText"/>
        <w:spacing w:before="1" w:line="276" w:lineRule="auto"/>
        <w:ind w:left="360" w:right="1081"/>
        <w:jc w:val="both"/>
      </w:pPr>
      <w:r>
        <w:t>This</w:t>
      </w:r>
      <w:r>
        <w:rPr>
          <w:spacing w:val="-5"/>
        </w:rPr>
        <w:t xml:space="preserve"> </w:t>
      </w:r>
      <w:r>
        <w:t>is</w:t>
      </w:r>
      <w:r>
        <w:rPr>
          <w:spacing w:val="-5"/>
        </w:rPr>
        <w:t xml:space="preserve"> </w:t>
      </w:r>
      <w:r>
        <w:t>a</w:t>
      </w:r>
      <w:r>
        <w:rPr>
          <w:spacing w:val="-5"/>
        </w:rPr>
        <w:t xml:space="preserve"> </w:t>
      </w:r>
      <w:r>
        <w:t>kind</w:t>
      </w:r>
      <w:r>
        <w:rPr>
          <w:spacing w:val="-4"/>
        </w:rPr>
        <w:t xml:space="preserve"> </w:t>
      </w:r>
      <w:r>
        <w:t>of</w:t>
      </w:r>
      <w:r>
        <w:rPr>
          <w:spacing w:val="-5"/>
        </w:rPr>
        <w:t xml:space="preserve"> </w:t>
      </w:r>
      <w:r>
        <w:t>identification</w:t>
      </w:r>
      <w:r>
        <w:rPr>
          <w:spacing w:val="-4"/>
        </w:rPr>
        <w:t xml:space="preserve"> </w:t>
      </w:r>
      <w:r>
        <w:t>card</w:t>
      </w:r>
      <w:r>
        <w:rPr>
          <w:spacing w:val="-4"/>
        </w:rPr>
        <w:t xml:space="preserve"> </w:t>
      </w:r>
      <w:r>
        <w:t>issued</w:t>
      </w:r>
      <w:r>
        <w:rPr>
          <w:spacing w:val="-4"/>
        </w:rPr>
        <w:t xml:space="preserve"> </w:t>
      </w:r>
      <w:r>
        <w:t>to</w:t>
      </w:r>
      <w:r>
        <w:rPr>
          <w:spacing w:val="-5"/>
        </w:rPr>
        <w:t xml:space="preserve"> </w:t>
      </w:r>
      <w:r>
        <w:t>persons</w:t>
      </w:r>
      <w:r>
        <w:rPr>
          <w:spacing w:val="-5"/>
        </w:rPr>
        <w:t xml:space="preserve"> </w:t>
      </w:r>
      <w:r>
        <w:t>with</w:t>
      </w:r>
      <w:r>
        <w:rPr>
          <w:spacing w:val="-7"/>
        </w:rPr>
        <w:t xml:space="preserve"> </w:t>
      </w:r>
      <w:r>
        <w:t>disability</w:t>
      </w:r>
      <w:r>
        <w:rPr>
          <w:spacing w:val="-6"/>
        </w:rPr>
        <w:t xml:space="preserve"> </w:t>
      </w:r>
      <w:r>
        <w:t>that</w:t>
      </w:r>
      <w:r>
        <w:rPr>
          <w:spacing w:val="-6"/>
        </w:rPr>
        <w:t xml:space="preserve"> </w:t>
      </w:r>
      <w:r>
        <w:t>they</w:t>
      </w:r>
      <w:r>
        <w:rPr>
          <w:spacing w:val="-5"/>
        </w:rPr>
        <w:t xml:space="preserve"> </w:t>
      </w:r>
      <w:r>
        <w:t>can</w:t>
      </w:r>
      <w:r>
        <w:rPr>
          <w:spacing w:val="-4"/>
        </w:rPr>
        <w:t xml:space="preserve"> </w:t>
      </w:r>
      <w:r>
        <w:t>be</w:t>
      </w:r>
      <w:r>
        <w:rPr>
          <w:spacing w:val="-4"/>
        </w:rPr>
        <w:t xml:space="preserve"> </w:t>
      </w:r>
      <w:r>
        <w:t xml:space="preserve">used to avail the privileges and benefits indicated in the Magna Carta for Persons </w:t>
      </w:r>
      <w:proofErr w:type="gramStart"/>
      <w:r>
        <w:t>With</w:t>
      </w:r>
      <w:proofErr w:type="gramEnd"/>
      <w:r>
        <w:t xml:space="preserve"> Disability. This card is renewable every after three years.</w:t>
      </w:r>
    </w:p>
    <w:p w14:paraId="59F1FB40"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0"/>
        <w:gridCol w:w="110"/>
        <w:gridCol w:w="1770"/>
        <w:gridCol w:w="1476"/>
        <w:gridCol w:w="1817"/>
        <w:gridCol w:w="1939"/>
      </w:tblGrid>
      <w:tr w:rsidR="00FA0F19" w14:paraId="49A4B8CA" w14:textId="77777777">
        <w:trPr>
          <w:trHeight w:val="551"/>
        </w:trPr>
        <w:tc>
          <w:tcPr>
            <w:tcW w:w="2350" w:type="dxa"/>
            <w:gridSpan w:val="2"/>
          </w:tcPr>
          <w:p w14:paraId="33409A05" w14:textId="77777777" w:rsidR="00FA0F19" w:rsidRDefault="00000000">
            <w:pPr>
              <w:pStyle w:val="TableParagraph"/>
              <w:ind w:left="106"/>
              <w:rPr>
                <w:rFonts w:ascii="Arial"/>
                <w:b/>
                <w:sz w:val="24"/>
              </w:rPr>
            </w:pPr>
            <w:r>
              <w:rPr>
                <w:rFonts w:ascii="Arial"/>
                <w:b/>
                <w:spacing w:val="-2"/>
                <w:sz w:val="24"/>
              </w:rPr>
              <w:t>Office:</w:t>
            </w:r>
          </w:p>
        </w:tc>
        <w:tc>
          <w:tcPr>
            <w:tcW w:w="7002" w:type="dxa"/>
            <w:gridSpan w:val="4"/>
          </w:tcPr>
          <w:p w14:paraId="50618E81" w14:textId="77777777" w:rsidR="00FA0F19" w:rsidRDefault="00000000">
            <w:pPr>
              <w:pStyle w:val="TableParagraph"/>
              <w:spacing w:line="270" w:lineRule="atLeast"/>
              <w:ind w:left="107" w:right="14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407E2E1" w14:textId="77777777">
        <w:trPr>
          <w:trHeight w:val="276"/>
        </w:trPr>
        <w:tc>
          <w:tcPr>
            <w:tcW w:w="2350" w:type="dxa"/>
            <w:gridSpan w:val="2"/>
          </w:tcPr>
          <w:p w14:paraId="4F51F3A0"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02" w:type="dxa"/>
            <w:gridSpan w:val="4"/>
          </w:tcPr>
          <w:p w14:paraId="15FC1D97" w14:textId="77777777" w:rsidR="00FA0F19" w:rsidRDefault="00000000">
            <w:pPr>
              <w:pStyle w:val="TableParagraph"/>
              <w:spacing w:line="255" w:lineRule="exact"/>
              <w:ind w:left="107"/>
              <w:rPr>
                <w:sz w:val="24"/>
              </w:rPr>
            </w:pPr>
            <w:r>
              <w:rPr>
                <w:spacing w:val="-2"/>
                <w:sz w:val="24"/>
              </w:rPr>
              <w:t>Simple</w:t>
            </w:r>
          </w:p>
        </w:tc>
      </w:tr>
      <w:tr w:rsidR="00FA0F19" w14:paraId="6C5D2543" w14:textId="77777777">
        <w:trPr>
          <w:trHeight w:val="552"/>
        </w:trPr>
        <w:tc>
          <w:tcPr>
            <w:tcW w:w="2350" w:type="dxa"/>
            <w:gridSpan w:val="2"/>
          </w:tcPr>
          <w:p w14:paraId="3D978DFB"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02" w:type="dxa"/>
            <w:gridSpan w:val="4"/>
          </w:tcPr>
          <w:p w14:paraId="7A2EB185" w14:textId="77777777" w:rsidR="00FA0F19" w:rsidRDefault="00000000">
            <w:pPr>
              <w:pStyle w:val="TableParagraph"/>
              <w:spacing w:before="1"/>
              <w:ind w:left="107"/>
              <w:rPr>
                <w:sz w:val="24"/>
              </w:rPr>
            </w:pPr>
            <w:r>
              <w:rPr>
                <w:spacing w:val="-5"/>
                <w:sz w:val="24"/>
              </w:rPr>
              <w:t>G2C</w:t>
            </w:r>
          </w:p>
        </w:tc>
      </w:tr>
      <w:tr w:rsidR="00FA0F19" w14:paraId="1E24F4A1" w14:textId="77777777">
        <w:trPr>
          <w:trHeight w:val="827"/>
        </w:trPr>
        <w:tc>
          <w:tcPr>
            <w:tcW w:w="2350" w:type="dxa"/>
            <w:gridSpan w:val="2"/>
          </w:tcPr>
          <w:p w14:paraId="4C6B758C"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02" w:type="dxa"/>
            <w:gridSpan w:val="4"/>
          </w:tcPr>
          <w:p w14:paraId="51895F97" w14:textId="77777777" w:rsidR="00FA0F19" w:rsidRDefault="00000000">
            <w:pPr>
              <w:pStyle w:val="TableParagraph"/>
              <w:spacing w:line="270" w:lineRule="atLeast"/>
              <w:ind w:left="107" w:right="142"/>
              <w:rPr>
                <w:sz w:val="24"/>
              </w:rPr>
            </w:pPr>
            <w:r>
              <w:rPr>
                <w:sz w:val="24"/>
              </w:rPr>
              <w:t xml:space="preserve">Any individual with disability; </w:t>
            </w:r>
            <w:proofErr w:type="spellStart"/>
            <w:r>
              <w:rPr>
                <w:sz w:val="24"/>
              </w:rPr>
              <w:t>orthopaedic</w:t>
            </w:r>
            <w:proofErr w:type="spellEnd"/>
            <w:r>
              <w:rPr>
                <w:sz w:val="24"/>
              </w:rPr>
              <w:t>, communication, visual,</w:t>
            </w:r>
            <w:r>
              <w:rPr>
                <w:spacing w:val="-8"/>
                <w:sz w:val="24"/>
              </w:rPr>
              <w:t xml:space="preserve"> </w:t>
            </w:r>
            <w:r>
              <w:rPr>
                <w:sz w:val="24"/>
              </w:rPr>
              <w:t>mental/intellectual,</w:t>
            </w:r>
            <w:r>
              <w:rPr>
                <w:spacing w:val="-9"/>
                <w:sz w:val="24"/>
              </w:rPr>
              <w:t xml:space="preserve"> </w:t>
            </w:r>
            <w:r>
              <w:rPr>
                <w:sz w:val="24"/>
              </w:rPr>
              <w:t>psychosocial</w:t>
            </w:r>
            <w:r>
              <w:rPr>
                <w:spacing w:val="-7"/>
                <w:sz w:val="24"/>
              </w:rPr>
              <w:t xml:space="preserve"> </w:t>
            </w:r>
            <w:r>
              <w:rPr>
                <w:sz w:val="24"/>
              </w:rPr>
              <w:t>or</w:t>
            </w:r>
            <w:r>
              <w:rPr>
                <w:spacing w:val="-8"/>
                <w:sz w:val="24"/>
              </w:rPr>
              <w:t xml:space="preserve"> </w:t>
            </w:r>
            <w:r>
              <w:rPr>
                <w:sz w:val="24"/>
              </w:rPr>
              <w:t>disabilities</w:t>
            </w:r>
            <w:r>
              <w:rPr>
                <w:spacing w:val="-7"/>
                <w:sz w:val="24"/>
              </w:rPr>
              <w:t xml:space="preserve"> </w:t>
            </w:r>
            <w:r>
              <w:rPr>
                <w:sz w:val="24"/>
              </w:rPr>
              <w:t>resulting from chronic illness.</w:t>
            </w:r>
          </w:p>
        </w:tc>
      </w:tr>
      <w:tr w:rsidR="00FA0F19" w14:paraId="35BD578B" w14:textId="77777777">
        <w:trPr>
          <w:trHeight w:val="276"/>
        </w:trPr>
        <w:tc>
          <w:tcPr>
            <w:tcW w:w="4120" w:type="dxa"/>
            <w:gridSpan w:val="3"/>
          </w:tcPr>
          <w:p w14:paraId="0AC996FD" w14:textId="77777777" w:rsidR="00FA0F19" w:rsidRDefault="00000000">
            <w:pPr>
              <w:pStyle w:val="TableParagraph"/>
              <w:spacing w:before="1" w:line="255" w:lineRule="exact"/>
              <w:ind w:left="17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32" w:type="dxa"/>
            <w:gridSpan w:val="3"/>
          </w:tcPr>
          <w:p w14:paraId="72B21ADC" w14:textId="77777777" w:rsidR="00FA0F19" w:rsidRDefault="00000000">
            <w:pPr>
              <w:pStyle w:val="TableParagraph"/>
              <w:spacing w:before="1" w:line="255" w:lineRule="exact"/>
              <w:ind w:left="143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28205D5" w14:textId="77777777">
        <w:trPr>
          <w:trHeight w:val="276"/>
        </w:trPr>
        <w:tc>
          <w:tcPr>
            <w:tcW w:w="4120" w:type="dxa"/>
            <w:gridSpan w:val="3"/>
          </w:tcPr>
          <w:p w14:paraId="3BD43F72" w14:textId="77777777" w:rsidR="00FA0F19" w:rsidRDefault="00000000">
            <w:pPr>
              <w:pStyle w:val="TableParagraph"/>
              <w:spacing w:before="1" w:line="255" w:lineRule="exact"/>
              <w:ind w:left="106"/>
              <w:rPr>
                <w:sz w:val="24"/>
              </w:rPr>
            </w:pPr>
            <w:r>
              <w:rPr>
                <w:sz w:val="24"/>
              </w:rPr>
              <w:t>1.Medical</w:t>
            </w:r>
            <w:r>
              <w:rPr>
                <w:spacing w:val="-6"/>
                <w:sz w:val="24"/>
              </w:rPr>
              <w:t xml:space="preserve"> </w:t>
            </w:r>
            <w:r>
              <w:rPr>
                <w:spacing w:val="-2"/>
                <w:sz w:val="24"/>
              </w:rPr>
              <w:t>Certificate</w:t>
            </w:r>
          </w:p>
        </w:tc>
        <w:tc>
          <w:tcPr>
            <w:tcW w:w="5232" w:type="dxa"/>
            <w:gridSpan w:val="3"/>
          </w:tcPr>
          <w:p w14:paraId="5892CAFC" w14:textId="77777777" w:rsidR="00FA0F19" w:rsidRDefault="00000000">
            <w:pPr>
              <w:pStyle w:val="TableParagraph"/>
              <w:spacing w:before="1" w:line="255" w:lineRule="exact"/>
              <w:ind w:left="107"/>
              <w:rPr>
                <w:sz w:val="24"/>
              </w:rPr>
            </w:pPr>
            <w:r>
              <w:rPr>
                <w:spacing w:val="-2"/>
                <w:sz w:val="24"/>
              </w:rPr>
              <w:t>Doctor/Hospital</w:t>
            </w:r>
          </w:p>
        </w:tc>
      </w:tr>
      <w:tr w:rsidR="00FA0F19" w14:paraId="007881FA" w14:textId="77777777">
        <w:trPr>
          <w:trHeight w:val="275"/>
        </w:trPr>
        <w:tc>
          <w:tcPr>
            <w:tcW w:w="4120" w:type="dxa"/>
            <w:gridSpan w:val="3"/>
          </w:tcPr>
          <w:p w14:paraId="21267F84" w14:textId="77777777" w:rsidR="00FA0F19" w:rsidRDefault="00000000">
            <w:pPr>
              <w:pStyle w:val="TableParagraph"/>
              <w:spacing w:line="255" w:lineRule="exact"/>
              <w:ind w:left="106"/>
              <w:rPr>
                <w:sz w:val="24"/>
              </w:rPr>
            </w:pPr>
            <w:r>
              <w:rPr>
                <w:sz w:val="24"/>
              </w:rPr>
              <w:t>2.Brgy</w:t>
            </w:r>
            <w:r>
              <w:rPr>
                <w:spacing w:val="-5"/>
                <w:sz w:val="24"/>
              </w:rPr>
              <w:t xml:space="preserve"> </w:t>
            </w:r>
            <w:r>
              <w:rPr>
                <w:sz w:val="24"/>
              </w:rPr>
              <w:t>Certificate</w:t>
            </w:r>
            <w:r>
              <w:rPr>
                <w:spacing w:val="-5"/>
                <w:sz w:val="24"/>
              </w:rPr>
              <w:t xml:space="preserve"> </w:t>
            </w:r>
            <w:r>
              <w:rPr>
                <w:sz w:val="24"/>
              </w:rPr>
              <w:t>of</w:t>
            </w:r>
            <w:r>
              <w:rPr>
                <w:spacing w:val="-7"/>
                <w:sz w:val="24"/>
              </w:rPr>
              <w:t xml:space="preserve"> </w:t>
            </w:r>
            <w:r>
              <w:rPr>
                <w:spacing w:val="-2"/>
                <w:sz w:val="24"/>
              </w:rPr>
              <w:t>Residency</w:t>
            </w:r>
          </w:p>
        </w:tc>
        <w:tc>
          <w:tcPr>
            <w:tcW w:w="5232" w:type="dxa"/>
            <w:gridSpan w:val="3"/>
          </w:tcPr>
          <w:p w14:paraId="5CF6BB33" w14:textId="77777777" w:rsidR="00FA0F19" w:rsidRDefault="00000000">
            <w:pPr>
              <w:pStyle w:val="TableParagraph"/>
              <w:spacing w:line="255" w:lineRule="exact"/>
              <w:ind w:left="107"/>
              <w:rPr>
                <w:sz w:val="24"/>
              </w:rPr>
            </w:pPr>
            <w:r>
              <w:rPr>
                <w:sz w:val="24"/>
              </w:rPr>
              <w:t>Respective</w:t>
            </w:r>
            <w:r>
              <w:rPr>
                <w:spacing w:val="-9"/>
                <w:sz w:val="24"/>
              </w:rPr>
              <w:t xml:space="preserve"> </w:t>
            </w:r>
            <w:r>
              <w:rPr>
                <w:spacing w:val="-2"/>
                <w:sz w:val="24"/>
              </w:rPr>
              <w:t>Barangay</w:t>
            </w:r>
          </w:p>
        </w:tc>
      </w:tr>
      <w:tr w:rsidR="00FA0F19" w14:paraId="056D01B4" w14:textId="77777777">
        <w:trPr>
          <w:trHeight w:val="552"/>
        </w:trPr>
        <w:tc>
          <w:tcPr>
            <w:tcW w:w="4120" w:type="dxa"/>
            <w:gridSpan w:val="3"/>
          </w:tcPr>
          <w:p w14:paraId="2A1EFD42" w14:textId="77777777" w:rsidR="00FA0F19" w:rsidRDefault="00000000">
            <w:pPr>
              <w:pStyle w:val="TableParagraph"/>
              <w:spacing w:line="270" w:lineRule="atLeast"/>
              <w:ind w:left="106" w:right="216"/>
              <w:rPr>
                <w:sz w:val="24"/>
              </w:rPr>
            </w:pPr>
            <w:r>
              <w:rPr>
                <w:sz w:val="24"/>
              </w:rPr>
              <w:t>3.Accomplished</w:t>
            </w:r>
            <w:r>
              <w:rPr>
                <w:spacing w:val="-17"/>
                <w:sz w:val="24"/>
              </w:rPr>
              <w:t xml:space="preserve"> </w:t>
            </w:r>
            <w:r>
              <w:rPr>
                <w:sz w:val="24"/>
              </w:rPr>
              <w:t>Application</w:t>
            </w:r>
            <w:r>
              <w:rPr>
                <w:spacing w:val="-17"/>
                <w:sz w:val="24"/>
              </w:rPr>
              <w:t xml:space="preserve"> </w:t>
            </w:r>
            <w:r>
              <w:rPr>
                <w:sz w:val="24"/>
              </w:rPr>
              <w:t>Form for PWD</w:t>
            </w:r>
          </w:p>
        </w:tc>
        <w:tc>
          <w:tcPr>
            <w:tcW w:w="5232" w:type="dxa"/>
            <w:gridSpan w:val="3"/>
          </w:tcPr>
          <w:p w14:paraId="01E6919E" w14:textId="77777777" w:rsidR="00FA0F19" w:rsidRDefault="00000000">
            <w:pPr>
              <w:pStyle w:val="TableParagraph"/>
              <w:spacing w:line="270" w:lineRule="atLeast"/>
              <w:ind w:left="107" w:right="224"/>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&amp;</w:t>
            </w:r>
            <w:r>
              <w:rPr>
                <w:spacing w:val="-10"/>
                <w:sz w:val="24"/>
              </w:rPr>
              <w:t xml:space="preserve"> </w:t>
            </w:r>
            <w:r>
              <w:rPr>
                <w:sz w:val="24"/>
              </w:rPr>
              <w:t xml:space="preserve">Development </w:t>
            </w:r>
            <w:r>
              <w:rPr>
                <w:spacing w:val="-2"/>
                <w:sz w:val="24"/>
              </w:rPr>
              <w:t>Office</w:t>
            </w:r>
          </w:p>
        </w:tc>
      </w:tr>
      <w:tr w:rsidR="00FA0F19" w14:paraId="3F46B459" w14:textId="77777777">
        <w:trPr>
          <w:trHeight w:val="276"/>
        </w:trPr>
        <w:tc>
          <w:tcPr>
            <w:tcW w:w="4120" w:type="dxa"/>
            <w:gridSpan w:val="3"/>
          </w:tcPr>
          <w:p w14:paraId="41E70111" w14:textId="77777777" w:rsidR="00FA0F19" w:rsidRDefault="00000000">
            <w:pPr>
              <w:pStyle w:val="TableParagraph"/>
              <w:spacing w:before="1" w:line="255" w:lineRule="exact"/>
              <w:ind w:left="106"/>
              <w:rPr>
                <w:sz w:val="24"/>
              </w:rPr>
            </w:pPr>
            <w:r>
              <w:rPr>
                <w:sz w:val="24"/>
              </w:rPr>
              <w:t>4.1</w:t>
            </w:r>
            <w:r>
              <w:rPr>
                <w:spacing w:val="-2"/>
                <w:sz w:val="24"/>
              </w:rPr>
              <w:t xml:space="preserve"> </w:t>
            </w:r>
            <w:r>
              <w:rPr>
                <w:sz w:val="24"/>
              </w:rPr>
              <w:t>x</w:t>
            </w:r>
            <w:r>
              <w:rPr>
                <w:spacing w:val="-3"/>
                <w:sz w:val="24"/>
              </w:rPr>
              <w:t xml:space="preserve"> </w:t>
            </w:r>
            <w:r>
              <w:rPr>
                <w:sz w:val="24"/>
              </w:rPr>
              <w:t>1</w:t>
            </w:r>
            <w:r>
              <w:rPr>
                <w:spacing w:val="-1"/>
                <w:sz w:val="24"/>
              </w:rPr>
              <w:t xml:space="preserve"> </w:t>
            </w:r>
            <w:r>
              <w:rPr>
                <w:spacing w:val="-2"/>
                <w:sz w:val="24"/>
              </w:rPr>
              <w:t>picture</w:t>
            </w:r>
          </w:p>
        </w:tc>
        <w:tc>
          <w:tcPr>
            <w:tcW w:w="5232" w:type="dxa"/>
            <w:gridSpan w:val="3"/>
          </w:tcPr>
          <w:p w14:paraId="5620B182" w14:textId="77777777" w:rsidR="00FA0F19" w:rsidRDefault="00000000">
            <w:pPr>
              <w:pStyle w:val="TableParagraph"/>
              <w:spacing w:before="1" w:line="255" w:lineRule="exact"/>
              <w:ind w:left="107"/>
              <w:rPr>
                <w:sz w:val="24"/>
              </w:rPr>
            </w:pPr>
            <w:r>
              <w:rPr>
                <w:spacing w:val="-2"/>
                <w:sz w:val="24"/>
              </w:rPr>
              <w:t>Client</w:t>
            </w:r>
          </w:p>
        </w:tc>
      </w:tr>
      <w:tr w:rsidR="00FA0F19" w14:paraId="4C02D198" w14:textId="77777777">
        <w:trPr>
          <w:trHeight w:val="552"/>
        </w:trPr>
        <w:tc>
          <w:tcPr>
            <w:tcW w:w="2240" w:type="dxa"/>
          </w:tcPr>
          <w:p w14:paraId="1681984C" w14:textId="77777777" w:rsidR="00FA0F19" w:rsidRDefault="00000000">
            <w:pPr>
              <w:pStyle w:val="TableParagraph"/>
              <w:spacing w:before="1"/>
              <w:ind w:left="258"/>
              <w:rPr>
                <w:rFonts w:ascii="Arial"/>
                <w:b/>
                <w:sz w:val="24"/>
              </w:rPr>
            </w:pPr>
            <w:r>
              <w:rPr>
                <w:rFonts w:ascii="Arial"/>
                <w:b/>
                <w:sz w:val="24"/>
              </w:rPr>
              <w:t xml:space="preserve">CLIENT </w:t>
            </w:r>
            <w:r>
              <w:rPr>
                <w:rFonts w:ascii="Arial"/>
                <w:b/>
                <w:spacing w:val="-2"/>
                <w:sz w:val="24"/>
              </w:rPr>
              <w:t>STEPS</w:t>
            </w:r>
          </w:p>
        </w:tc>
        <w:tc>
          <w:tcPr>
            <w:tcW w:w="1880" w:type="dxa"/>
            <w:gridSpan w:val="2"/>
          </w:tcPr>
          <w:p w14:paraId="04BC468C" w14:textId="77777777" w:rsidR="00FA0F19" w:rsidRDefault="00000000">
            <w:pPr>
              <w:pStyle w:val="TableParagraph"/>
              <w:spacing w:line="270" w:lineRule="atLeast"/>
              <w:ind w:left="399" w:right="385" w:firstLine="25"/>
              <w:rPr>
                <w:rFonts w:ascii="Arial"/>
                <w:b/>
                <w:sz w:val="24"/>
              </w:rPr>
            </w:pPr>
            <w:r>
              <w:rPr>
                <w:rFonts w:ascii="Arial"/>
                <w:b/>
                <w:spacing w:val="-2"/>
                <w:sz w:val="24"/>
              </w:rPr>
              <w:t>AGENCY ACTIONS</w:t>
            </w:r>
          </w:p>
        </w:tc>
        <w:tc>
          <w:tcPr>
            <w:tcW w:w="1476" w:type="dxa"/>
          </w:tcPr>
          <w:p w14:paraId="45EB1F68" w14:textId="77777777" w:rsidR="00FA0F19" w:rsidRDefault="00000000">
            <w:pPr>
              <w:pStyle w:val="TableParagraph"/>
              <w:spacing w:line="270" w:lineRule="atLeast"/>
              <w:ind w:left="249" w:right="213"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6820BB9C"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4ACA3FEA"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23B3ADD0" w14:textId="77777777">
        <w:trPr>
          <w:trHeight w:val="280"/>
        </w:trPr>
        <w:tc>
          <w:tcPr>
            <w:tcW w:w="2240" w:type="dxa"/>
            <w:tcBorders>
              <w:bottom w:val="nil"/>
            </w:tcBorders>
          </w:tcPr>
          <w:p w14:paraId="232F890A" w14:textId="77777777" w:rsidR="00FA0F19" w:rsidRDefault="00000000">
            <w:pPr>
              <w:pStyle w:val="TableParagraph"/>
              <w:spacing w:before="1" w:line="260" w:lineRule="exact"/>
              <w:ind w:left="106"/>
              <w:rPr>
                <w:sz w:val="24"/>
              </w:rPr>
            </w:pPr>
            <w:r>
              <w:rPr>
                <w:sz w:val="24"/>
              </w:rPr>
              <w:t>1.</w:t>
            </w:r>
            <w:r>
              <w:rPr>
                <w:spacing w:val="-4"/>
                <w:sz w:val="24"/>
              </w:rPr>
              <w:t xml:space="preserve"> </w:t>
            </w:r>
            <w:r>
              <w:rPr>
                <w:sz w:val="24"/>
              </w:rPr>
              <w:t>Check</w:t>
            </w:r>
            <w:r>
              <w:rPr>
                <w:spacing w:val="-3"/>
                <w:sz w:val="24"/>
              </w:rPr>
              <w:t xml:space="preserve"> </w:t>
            </w:r>
            <w:r>
              <w:rPr>
                <w:spacing w:val="-5"/>
                <w:sz w:val="24"/>
              </w:rPr>
              <w:t>the</w:t>
            </w:r>
          </w:p>
        </w:tc>
        <w:tc>
          <w:tcPr>
            <w:tcW w:w="1880" w:type="dxa"/>
            <w:gridSpan w:val="2"/>
            <w:tcBorders>
              <w:bottom w:val="nil"/>
            </w:tcBorders>
          </w:tcPr>
          <w:p w14:paraId="71A90FC8" w14:textId="77777777" w:rsidR="00FA0F19" w:rsidRDefault="00000000">
            <w:pPr>
              <w:pStyle w:val="TableParagraph"/>
              <w:spacing w:before="1" w:line="260" w:lineRule="exact"/>
              <w:ind w:left="107"/>
              <w:rPr>
                <w:sz w:val="24"/>
              </w:rPr>
            </w:pPr>
            <w:r>
              <w:rPr>
                <w:sz w:val="24"/>
              </w:rPr>
              <w:t>1.1</w:t>
            </w:r>
            <w:r>
              <w:rPr>
                <w:spacing w:val="-4"/>
                <w:sz w:val="24"/>
              </w:rPr>
              <w:t xml:space="preserve"> </w:t>
            </w:r>
            <w:r>
              <w:rPr>
                <w:spacing w:val="-2"/>
                <w:sz w:val="24"/>
              </w:rPr>
              <w:t>Provide</w:t>
            </w:r>
          </w:p>
        </w:tc>
        <w:tc>
          <w:tcPr>
            <w:tcW w:w="1476" w:type="dxa"/>
            <w:tcBorders>
              <w:bottom w:val="nil"/>
            </w:tcBorders>
          </w:tcPr>
          <w:p w14:paraId="7DCF72F9" w14:textId="77777777" w:rsidR="00FA0F19" w:rsidRDefault="00000000">
            <w:pPr>
              <w:pStyle w:val="TableParagraph"/>
              <w:spacing w:before="1" w:line="260" w:lineRule="exact"/>
              <w:ind w:left="9"/>
              <w:jc w:val="center"/>
              <w:rPr>
                <w:sz w:val="24"/>
              </w:rPr>
            </w:pPr>
            <w:r>
              <w:rPr>
                <w:spacing w:val="-4"/>
                <w:sz w:val="24"/>
              </w:rPr>
              <w:t>None</w:t>
            </w:r>
          </w:p>
        </w:tc>
        <w:tc>
          <w:tcPr>
            <w:tcW w:w="1817" w:type="dxa"/>
            <w:tcBorders>
              <w:bottom w:val="nil"/>
            </w:tcBorders>
          </w:tcPr>
          <w:p w14:paraId="1A7ABC76" w14:textId="77777777" w:rsidR="00FA0F19" w:rsidRDefault="00000000">
            <w:pPr>
              <w:pStyle w:val="TableParagraph"/>
              <w:spacing w:before="1" w:line="260" w:lineRule="exact"/>
              <w:ind w:left="85" w:right="75"/>
              <w:jc w:val="center"/>
              <w:rPr>
                <w:sz w:val="24"/>
              </w:rPr>
            </w:pPr>
            <w:r>
              <w:rPr>
                <w:sz w:val="24"/>
              </w:rPr>
              <w:t>5</w:t>
            </w:r>
            <w:r>
              <w:rPr>
                <w:spacing w:val="-2"/>
                <w:sz w:val="24"/>
              </w:rPr>
              <w:t xml:space="preserve"> minutes</w:t>
            </w:r>
          </w:p>
        </w:tc>
        <w:tc>
          <w:tcPr>
            <w:tcW w:w="1939" w:type="dxa"/>
            <w:tcBorders>
              <w:bottom w:val="nil"/>
            </w:tcBorders>
          </w:tcPr>
          <w:p w14:paraId="719CB409" w14:textId="77777777" w:rsidR="00FA0F19" w:rsidRDefault="00000000">
            <w:pPr>
              <w:pStyle w:val="TableParagraph"/>
              <w:spacing w:before="1" w:line="260"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230B7EAC" w14:textId="77777777">
        <w:trPr>
          <w:trHeight w:val="275"/>
        </w:trPr>
        <w:tc>
          <w:tcPr>
            <w:tcW w:w="2240" w:type="dxa"/>
            <w:tcBorders>
              <w:top w:val="nil"/>
              <w:bottom w:val="nil"/>
            </w:tcBorders>
          </w:tcPr>
          <w:p w14:paraId="3F1FD7CF" w14:textId="77777777" w:rsidR="00FA0F19" w:rsidRDefault="00000000">
            <w:pPr>
              <w:pStyle w:val="TableParagraph"/>
              <w:spacing w:line="256" w:lineRule="exact"/>
              <w:ind w:left="106"/>
              <w:rPr>
                <w:sz w:val="24"/>
              </w:rPr>
            </w:pPr>
            <w:r>
              <w:rPr>
                <w:sz w:val="24"/>
              </w:rPr>
              <w:t>request</w:t>
            </w:r>
            <w:r>
              <w:rPr>
                <w:spacing w:val="-6"/>
                <w:sz w:val="24"/>
              </w:rPr>
              <w:t xml:space="preserve"> </w:t>
            </w:r>
            <w:r>
              <w:rPr>
                <w:spacing w:val="-4"/>
                <w:sz w:val="24"/>
              </w:rPr>
              <w:t>form</w:t>
            </w:r>
          </w:p>
        </w:tc>
        <w:tc>
          <w:tcPr>
            <w:tcW w:w="1880" w:type="dxa"/>
            <w:gridSpan w:val="2"/>
            <w:tcBorders>
              <w:top w:val="nil"/>
              <w:bottom w:val="nil"/>
            </w:tcBorders>
          </w:tcPr>
          <w:p w14:paraId="43A6F278" w14:textId="77777777" w:rsidR="00FA0F19" w:rsidRDefault="00000000">
            <w:pPr>
              <w:pStyle w:val="TableParagraph"/>
              <w:spacing w:line="256" w:lineRule="exact"/>
              <w:ind w:left="107"/>
              <w:rPr>
                <w:sz w:val="24"/>
              </w:rPr>
            </w:pPr>
            <w:r>
              <w:rPr>
                <w:sz w:val="24"/>
              </w:rPr>
              <w:t>client</w:t>
            </w:r>
            <w:r>
              <w:rPr>
                <w:spacing w:val="-4"/>
                <w:sz w:val="24"/>
              </w:rPr>
              <w:t xml:space="preserve"> </w:t>
            </w:r>
            <w:r>
              <w:rPr>
                <w:spacing w:val="-5"/>
                <w:sz w:val="24"/>
              </w:rPr>
              <w:t>the</w:t>
            </w:r>
          </w:p>
        </w:tc>
        <w:tc>
          <w:tcPr>
            <w:tcW w:w="1476" w:type="dxa"/>
            <w:tcBorders>
              <w:top w:val="nil"/>
              <w:bottom w:val="nil"/>
            </w:tcBorders>
          </w:tcPr>
          <w:p w14:paraId="76B0D05D" w14:textId="77777777" w:rsidR="00FA0F19" w:rsidRDefault="00FA0F19">
            <w:pPr>
              <w:pStyle w:val="TableParagraph"/>
              <w:rPr>
                <w:rFonts w:ascii="Times New Roman"/>
                <w:sz w:val="20"/>
              </w:rPr>
            </w:pPr>
          </w:p>
        </w:tc>
        <w:tc>
          <w:tcPr>
            <w:tcW w:w="1817" w:type="dxa"/>
            <w:tcBorders>
              <w:top w:val="nil"/>
              <w:bottom w:val="nil"/>
            </w:tcBorders>
          </w:tcPr>
          <w:p w14:paraId="783679C4" w14:textId="77777777" w:rsidR="00FA0F19" w:rsidRDefault="00FA0F19">
            <w:pPr>
              <w:pStyle w:val="TableParagraph"/>
              <w:rPr>
                <w:rFonts w:ascii="Times New Roman"/>
                <w:sz w:val="20"/>
              </w:rPr>
            </w:pPr>
          </w:p>
        </w:tc>
        <w:tc>
          <w:tcPr>
            <w:tcW w:w="1939" w:type="dxa"/>
            <w:tcBorders>
              <w:top w:val="nil"/>
              <w:bottom w:val="nil"/>
            </w:tcBorders>
          </w:tcPr>
          <w:p w14:paraId="5CEA4951" w14:textId="77777777" w:rsidR="00FA0F19" w:rsidRDefault="00000000">
            <w:pPr>
              <w:pStyle w:val="TableParagraph"/>
              <w:spacing w:line="256" w:lineRule="exact"/>
              <w:ind w:left="183" w:right="172"/>
              <w:jc w:val="center"/>
              <w:rPr>
                <w:sz w:val="24"/>
              </w:rPr>
            </w:pPr>
            <w:r>
              <w:rPr>
                <w:spacing w:val="-2"/>
                <w:sz w:val="24"/>
              </w:rPr>
              <w:t>MSWDO</w:t>
            </w:r>
          </w:p>
        </w:tc>
      </w:tr>
      <w:tr w:rsidR="00FA0F19" w14:paraId="3B3CD958" w14:textId="77777777">
        <w:trPr>
          <w:trHeight w:val="276"/>
        </w:trPr>
        <w:tc>
          <w:tcPr>
            <w:tcW w:w="2240" w:type="dxa"/>
            <w:tcBorders>
              <w:top w:val="nil"/>
              <w:bottom w:val="nil"/>
            </w:tcBorders>
          </w:tcPr>
          <w:p w14:paraId="0B074296" w14:textId="77777777" w:rsidR="00FA0F19" w:rsidRDefault="00FA0F19">
            <w:pPr>
              <w:pStyle w:val="TableParagraph"/>
              <w:rPr>
                <w:rFonts w:ascii="Times New Roman"/>
                <w:sz w:val="20"/>
              </w:rPr>
            </w:pPr>
          </w:p>
        </w:tc>
        <w:tc>
          <w:tcPr>
            <w:tcW w:w="1880" w:type="dxa"/>
            <w:gridSpan w:val="2"/>
            <w:tcBorders>
              <w:top w:val="nil"/>
              <w:bottom w:val="nil"/>
            </w:tcBorders>
          </w:tcPr>
          <w:p w14:paraId="30922D84" w14:textId="77777777" w:rsidR="00FA0F19" w:rsidRDefault="00000000">
            <w:pPr>
              <w:pStyle w:val="TableParagraph"/>
              <w:spacing w:line="256" w:lineRule="exact"/>
              <w:ind w:left="107"/>
              <w:rPr>
                <w:sz w:val="24"/>
              </w:rPr>
            </w:pPr>
            <w:r>
              <w:rPr>
                <w:sz w:val="24"/>
              </w:rPr>
              <w:t>request</w:t>
            </w:r>
            <w:r>
              <w:rPr>
                <w:spacing w:val="-6"/>
                <w:sz w:val="24"/>
              </w:rPr>
              <w:t xml:space="preserve"> </w:t>
            </w:r>
            <w:r>
              <w:rPr>
                <w:spacing w:val="-4"/>
                <w:sz w:val="24"/>
              </w:rPr>
              <w:t>form</w:t>
            </w:r>
          </w:p>
        </w:tc>
        <w:tc>
          <w:tcPr>
            <w:tcW w:w="1476" w:type="dxa"/>
            <w:tcBorders>
              <w:top w:val="nil"/>
              <w:bottom w:val="nil"/>
            </w:tcBorders>
          </w:tcPr>
          <w:p w14:paraId="72E8DD31" w14:textId="77777777" w:rsidR="00FA0F19" w:rsidRDefault="00FA0F19">
            <w:pPr>
              <w:pStyle w:val="TableParagraph"/>
              <w:rPr>
                <w:rFonts w:ascii="Times New Roman"/>
                <w:sz w:val="20"/>
              </w:rPr>
            </w:pPr>
          </w:p>
        </w:tc>
        <w:tc>
          <w:tcPr>
            <w:tcW w:w="1817" w:type="dxa"/>
            <w:tcBorders>
              <w:top w:val="nil"/>
              <w:bottom w:val="nil"/>
            </w:tcBorders>
          </w:tcPr>
          <w:p w14:paraId="6A7AA280" w14:textId="77777777" w:rsidR="00FA0F19" w:rsidRDefault="00FA0F19">
            <w:pPr>
              <w:pStyle w:val="TableParagraph"/>
              <w:rPr>
                <w:rFonts w:ascii="Times New Roman"/>
                <w:sz w:val="20"/>
              </w:rPr>
            </w:pPr>
          </w:p>
        </w:tc>
        <w:tc>
          <w:tcPr>
            <w:tcW w:w="1939" w:type="dxa"/>
            <w:tcBorders>
              <w:top w:val="nil"/>
              <w:bottom w:val="nil"/>
            </w:tcBorders>
          </w:tcPr>
          <w:p w14:paraId="7DB8F285" w14:textId="77777777" w:rsidR="00FA0F19" w:rsidRDefault="00FA0F19">
            <w:pPr>
              <w:pStyle w:val="TableParagraph"/>
              <w:rPr>
                <w:rFonts w:ascii="Times New Roman"/>
                <w:sz w:val="20"/>
              </w:rPr>
            </w:pPr>
          </w:p>
        </w:tc>
      </w:tr>
      <w:tr w:rsidR="00FA0F19" w14:paraId="387A04BF" w14:textId="77777777">
        <w:trPr>
          <w:trHeight w:val="275"/>
        </w:trPr>
        <w:tc>
          <w:tcPr>
            <w:tcW w:w="2240" w:type="dxa"/>
            <w:tcBorders>
              <w:top w:val="nil"/>
              <w:bottom w:val="nil"/>
            </w:tcBorders>
          </w:tcPr>
          <w:p w14:paraId="286AD6B8" w14:textId="77777777" w:rsidR="00FA0F19" w:rsidRDefault="00FA0F19">
            <w:pPr>
              <w:pStyle w:val="TableParagraph"/>
              <w:rPr>
                <w:rFonts w:ascii="Times New Roman"/>
                <w:sz w:val="20"/>
              </w:rPr>
            </w:pPr>
          </w:p>
        </w:tc>
        <w:tc>
          <w:tcPr>
            <w:tcW w:w="1880" w:type="dxa"/>
            <w:gridSpan w:val="2"/>
            <w:tcBorders>
              <w:top w:val="nil"/>
              <w:bottom w:val="nil"/>
            </w:tcBorders>
          </w:tcPr>
          <w:p w14:paraId="25BC0AD7" w14:textId="77777777" w:rsidR="00FA0F19" w:rsidRDefault="00000000">
            <w:pPr>
              <w:pStyle w:val="TableParagraph"/>
              <w:spacing w:line="256" w:lineRule="exact"/>
              <w:ind w:left="107"/>
              <w:rPr>
                <w:sz w:val="24"/>
              </w:rPr>
            </w:pPr>
            <w:r>
              <w:rPr>
                <w:sz w:val="24"/>
              </w:rPr>
              <w:t>and</w:t>
            </w:r>
            <w:r>
              <w:rPr>
                <w:spacing w:val="-4"/>
                <w:sz w:val="24"/>
              </w:rPr>
              <w:t xml:space="preserve"> </w:t>
            </w:r>
            <w:r>
              <w:rPr>
                <w:sz w:val="24"/>
              </w:rPr>
              <w:t>checklist</w:t>
            </w:r>
            <w:r>
              <w:rPr>
                <w:spacing w:val="-4"/>
                <w:sz w:val="24"/>
              </w:rPr>
              <w:t xml:space="preserve"> </w:t>
            </w:r>
            <w:r>
              <w:rPr>
                <w:spacing w:val="-5"/>
                <w:sz w:val="24"/>
              </w:rPr>
              <w:t>of</w:t>
            </w:r>
          </w:p>
        </w:tc>
        <w:tc>
          <w:tcPr>
            <w:tcW w:w="1476" w:type="dxa"/>
            <w:tcBorders>
              <w:top w:val="nil"/>
              <w:bottom w:val="nil"/>
            </w:tcBorders>
          </w:tcPr>
          <w:p w14:paraId="39F8A436" w14:textId="77777777" w:rsidR="00FA0F19" w:rsidRDefault="00FA0F19">
            <w:pPr>
              <w:pStyle w:val="TableParagraph"/>
              <w:rPr>
                <w:rFonts w:ascii="Times New Roman"/>
                <w:sz w:val="20"/>
              </w:rPr>
            </w:pPr>
          </w:p>
        </w:tc>
        <w:tc>
          <w:tcPr>
            <w:tcW w:w="1817" w:type="dxa"/>
            <w:tcBorders>
              <w:top w:val="nil"/>
              <w:bottom w:val="nil"/>
            </w:tcBorders>
          </w:tcPr>
          <w:p w14:paraId="12C077BF" w14:textId="77777777" w:rsidR="00FA0F19" w:rsidRDefault="00FA0F19">
            <w:pPr>
              <w:pStyle w:val="TableParagraph"/>
              <w:rPr>
                <w:rFonts w:ascii="Times New Roman"/>
                <w:sz w:val="20"/>
              </w:rPr>
            </w:pPr>
          </w:p>
        </w:tc>
        <w:tc>
          <w:tcPr>
            <w:tcW w:w="1939" w:type="dxa"/>
            <w:tcBorders>
              <w:top w:val="nil"/>
              <w:bottom w:val="nil"/>
            </w:tcBorders>
          </w:tcPr>
          <w:p w14:paraId="7CBEA2D7" w14:textId="77777777" w:rsidR="00FA0F19" w:rsidRDefault="00FA0F19">
            <w:pPr>
              <w:pStyle w:val="TableParagraph"/>
              <w:rPr>
                <w:rFonts w:ascii="Times New Roman"/>
                <w:sz w:val="20"/>
              </w:rPr>
            </w:pPr>
          </w:p>
        </w:tc>
      </w:tr>
      <w:tr w:rsidR="00FA0F19" w14:paraId="60CAABD1" w14:textId="77777777">
        <w:trPr>
          <w:trHeight w:val="271"/>
        </w:trPr>
        <w:tc>
          <w:tcPr>
            <w:tcW w:w="2240" w:type="dxa"/>
            <w:tcBorders>
              <w:top w:val="nil"/>
            </w:tcBorders>
          </w:tcPr>
          <w:p w14:paraId="3C14E9EE" w14:textId="77777777" w:rsidR="00FA0F19" w:rsidRDefault="00FA0F19">
            <w:pPr>
              <w:pStyle w:val="TableParagraph"/>
              <w:rPr>
                <w:rFonts w:ascii="Times New Roman"/>
                <w:sz w:val="20"/>
              </w:rPr>
            </w:pPr>
          </w:p>
        </w:tc>
        <w:tc>
          <w:tcPr>
            <w:tcW w:w="1880" w:type="dxa"/>
            <w:gridSpan w:val="2"/>
            <w:tcBorders>
              <w:top w:val="nil"/>
            </w:tcBorders>
          </w:tcPr>
          <w:p w14:paraId="095F2170" w14:textId="77777777" w:rsidR="00FA0F19" w:rsidRDefault="00000000">
            <w:pPr>
              <w:pStyle w:val="TableParagraph"/>
              <w:spacing w:line="251" w:lineRule="exact"/>
              <w:ind w:left="107"/>
              <w:rPr>
                <w:sz w:val="24"/>
              </w:rPr>
            </w:pPr>
            <w:r>
              <w:rPr>
                <w:spacing w:val="-2"/>
                <w:sz w:val="24"/>
              </w:rPr>
              <w:t>requirements</w:t>
            </w:r>
          </w:p>
        </w:tc>
        <w:tc>
          <w:tcPr>
            <w:tcW w:w="1476" w:type="dxa"/>
            <w:tcBorders>
              <w:top w:val="nil"/>
            </w:tcBorders>
          </w:tcPr>
          <w:p w14:paraId="21926E3A" w14:textId="77777777" w:rsidR="00FA0F19" w:rsidRDefault="00FA0F19">
            <w:pPr>
              <w:pStyle w:val="TableParagraph"/>
              <w:rPr>
                <w:rFonts w:ascii="Times New Roman"/>
                <w:sz w:val="20"/>
              </w:rPr>
            </w:pPr>
          </w:p>
        </w:tc>
        <w:tc>
          <w:tcPr>
            <w:tcW w:w="1817" w:type="dxa"/>
            <w:tcBorders>
              <w:top w:val="nil"/>
            </w:tcBorders>
          </w:tcPr>
          <w:p w14:paraId="099B64D1" w14:textId="77777777" w:rsidR="00FA0F19" w:rsidRDefault="00FA0F19">
            <w:pPr>
              <w:pStyle w:val="TableParagraph"/>
              <w:rPr>
                <w:rFonts w:ascii="Times New Roman"/>
                <w:sz w:val="20"/>
              </w:rPr>
            </w:pPr>
          </w:p>
        </w:tc>
        <w:tc>
          <w:tcPr>
            <w:tcW w:w="1939" w:type="dxa"/>
            <w:tcBorders>
              <w:top w:val="nil"/>
            </w:tcBorders>
          </w:tcPr>
          <w:p w14:paraId="29774CD1" w14:textId="77777777" w:rsidR="00FA0F19" w:rsidRDefault="00FA0F19">
            <w:pPr>
              <w:pStyle w:val="TableParagraph"/>
              <w:rPr>
                <w:rFonts w:ascii="Times New Roman"/>
                <w:sz w:val="20"/>
              </w:rPr>
            </w:pPr>
          </w:p>
        </w:tc>
      </w:tr>
      <w:tr w:rsidR="00FA0F19" w14:paraId="4661182B" w14:textId="77777777">
        <w:trPr>
          <w:trHeight w:val="1660"/>
        </w:trPr>
        <w:tc>
          <w:tcPr>
            <w:tcW w:w="2240" w:type="dxa"/>
            <w:tcBorders>
              <w:bottom w:val="nil"/>
            </w:tcBorders>
          </w:tcPr>
          <w:p w14:paraId="5A2E4C1D" w14:textId="77777777" w:rsidR="00FA0F19" w:rsidRDefault="00000000">
            <w:pPr>
              <w:pStyle w:val="TableParagraph"/>
              <w:spacing w:line="270" w:lineRule="atLeast"/>
              <w:ind w:left="106" w:right="182"/>
              <w:rPr>
                <w:sz w:val="24"/>
              </w:rPr>
            </w:pPr>
            <w:r>
              <w:rPr>
                <w:sz w:val="24"/>
              </w:rPr>
              <w:t>2. Acquire the requirements and fill up the application form and submit it to the</w:t>
            </w:r>
            <w:r>
              <w:rPr>
                <w:spacing w:val="-17"/>
                <w:sz w:val="24"/>
              </w:rPr>
              <w:t xml:space="preserve"> </w:t>
            </w:r>
            <w:r>
              <w:rPr>
                <w:sz w:val="24"/>
              </w:rPr>
              <w:t>MSWDO</w:t>
            </w:r>
            <w:r>
              <w:rPr>
                <w:spacing w:val="-17"/>
                <w:sz w:val="24"/>
              </w:rPr>
              <w:t xml:space="preserve"> </w:t>
            </w:r>
            <w:r>
              <w:rPr>
                <w:sz w:val="24"/>
              </w:rPr>
              <w:t>Staff</w:t>
            </w:r>
          </w:p>
        </w:tc>
        <w:tc>
          <w:tcPr>
            <w:tcW w:w="1880" w:type="dxa"/>
            <w:gridSpan w:val="2"/>
            <w:tcBorders>
              <w:bottom w:val="nil"/>
            </w:tcBorders>
          </w:tcPr>
          <w:p w14:paraId="3D2AD08C" w14:textId="77777777" w:rsidR="00FA0F19" w:rsidRDefault="00000000">
            <w:pPr>
              <w:pStyle w:val="TableParagraph"/>
              <w:spacing w:before="1"/>
              <w:ind w:left="107" w:right="181"/>
              <w:rPr>
                <w:sz w:val="24"/>
              </w:rPr>
            </w:pPr>
            <w:r>
              <w:rPr>
                <w:sz w:val="24"/>
              </w:rPr>
              <w:t xml:space="preserve">2.1 Receive the </w:t>
            </w:r>
            <w:proofErr w:type="gramStart"/>
            <w:r>
              <w:rPr>
                <w:sz w:val="24"/>
              </w:rPr>
              <w:t>filled up</w:t>
            </w:r>
            <w:proofErr w:type="gramEnd"/>
            <w:r>
              <w:rPr>
                <w:sz w:val="24"/>
              </w:rPr>
              <w:t xml:space="preserve"> </w:t>
            </w:r>
            <w:r>
              <w:rPr>
                <w:spacing w:val="-2"/>
                <w:sz w:val="24"/>
              </w:rPr>
              <w:t xml:space="preserve">application </w:t>
            </w:r>
            <w:r>
              <w:rPr>
                <w:sz w:val="24"/>
              </w:rPr>
              <w:t>form</w:t>
            </w:r>
            <w:r>
              <w:rPr>
                <w:spacing w:val="-17"/>
                <w:sz w:val="24"/>
              </w:rPr>
              <w:t xml:space="preserve"> </w:t>
            </w:r>
            <w:r>
              <w:rPr>
                <w:sz w:val="24"/>
              </w:rPr>
              <w:t>for</w:t>
            </w:r>
            <w:r>
              <w:rPr>
                <w:spacing w:val="-17"/>
                <w:sz w:val="24"/>
              </w:rPr>
              <w:t xml:space="preserve"> </w:t>
            </w:r>
            <w:r>
              <w:rPr>
                <w:sz w:val="24"/>
              </w:rPr>
              <w:t>PWD.</w:t>
            </w:r>
          </w:p>
        </w:tc>
        <w:tc>
          <w:tcPr>
            <w:tcW w:w="1476" w:type="dxa"/>
            <w:tcBorders>
              <w:bottom w:val="nil"/>
            </w:tcBorders>
          </w:tcPr>
          <w:p w14:paraId="2E8F66CC" w14:textId="77777777" w:rsidR="00FA0F19" w:rsidRDefault="00000000">
            <w:pPr>
              <w:pStyle w:val="TableParagraph"/>
              <w:spacing w:before="1"/>
              <w:ind w:left="9"/>
              <w:jc w:val="center"/>
              <w:rPr>
                <w:sz w:val="24"/>
              </w:rPr>
            </w:pPr>
            <w:r>
              <w:rPr>
                <w:spacing w:val="-4"/>
                <w:sz w:val="24"/>
              </w:rPr>
              <w:t>None</w:t>
            </w:r>
          </w:p>
        </w:tc>
        <w:tc>
          <w:tcPr>
            <w:tcW w:w="1817" w:type="dxa"/>
            <w:tcBorders>
              <w:bottom w:val="nil"/>
            </w:tcBorders>
          </w:tcPr>
          <w:p w14:paraId="4E677514"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Borders>
              <w:bottom w:val="nil"/>
            </w:tcBorders>
          </w:tcPr>
          <w:p w14:paraId="7203595A"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0587D0C7" w14:textId="77777777" w:rsidR="00FA0F19" w:rsidRDefault="00000000">
            <w:pPr>
              <w:pStyle w:val="TableParagraph"/>
              <w:ind w:left="183" w:right="172"/>
              <w:jc w:val="center"/>
              <w:rPr>
                <w:sz w:val="24"/>
              </w:rPr>
            </w:pPr>
            <w:r>
              <w:rPr>
                <w:spacing w:val="-2"/>
                <w:sz w:val="24"/>
              </w:rPr>
              <w:t>MSWDO</w:t>
            </w:r>
          </w:p>
        </w:tc>
      </w:tr>
      <w:tr w:rsidR="00FA0F19" w14:paraId="139166DA" w14:textId="77777777">
        <w:trPr>
          <w:trHeight w:val="2203"/>
        </w:trPr>
        <w:tc>
          <w:tcPr>
            <w:tcW w:w="2240" w:type="dxa"/>
            <w:tcBorders>
              <w:top w:val="nil"/>
            </w:tcBorders>
          </w:tcPr>
          <w:p w14:paraId="15E8F41A" w14:textId="77777777" w:rsidR="00FA0F19" w:rsidRDefault="00FA0F19">
            <w:pPr>
              <w:pStyle w:val="TableParagraph"/>
              <w:rPr>
                <w:rFonts w:ascii="Times New Roman"/>
                <w:sz w:val="24"/>
              </w:rPr>
            </w:pPr>
          </w:p>
        </w:tc>
        <w:tc>
          <w:tcPr>
            <w:tcW w:w="1880" w:type="dxa"/>
            <w:gridSpan w:val="2"/>
            <w:tcBorders>
              <w:top w:val="nil"/>
            </w:tcBorders>
          </w:tcPr>
          <w:p w14:paraId="24E9520E" w14:textId="77777777" w:rsidR="00FA0F19" w:rsidRDefault="00000000">
            <w:pPr>
              <w:pStyle w:val="TableParagraph"/>
              <w:ind w:left="107" w:right="146"/>
              <w:rPr>
                <w:sz w:val="24"/>
              </w:rPr>
            </w:pPr>
            <w:r>
              <w:rPr>
                <w:sz w:val="24"/>
              </w:rPr>
              <w:t>2.2</w:t>
            </w:r>
            <w:r>
              <w:rPr>
                <w:spacing w:val="-17"/>
                <w:sz w:val="24"/>
              </w:rPr>
              <w:t xml:space="preserve"> </w:t>
            </w:r>
            <w:r>
              <w:rPr>
                <w:sz w:val="24"/>
              </w:rPr>
              <w:t>Encode</w:t>
            </w:r>
            <w:r>
              <w:rPr>
                <w:spacing w:val="-17"/>
                <w:sz w:val="24"/>
              </w:rPr>
              <w:t xml:space="preserve"> </w:t>
            </w:r>
            <w:r>
              <w:rPr>
                <w:sz w:val="24"/>
              </w:rPr>
              <w:t xml:space="preserve">the information to the </w:t>
            </w:r>
            <w:proofErr w:type="spellStart"/>
            <w:r>
              <w:rPr>
                <w:sz w:val="24"/>
              </w:rPr>
              <w:t>Masterlist</w:t>
            </w:r>
            <w:proofErr w:type="spellEnd"/>
            <w:r>
              <w:rPr>
                <w:sz w:val="24"/>
              </w:rPr>
              <w:t xml:space="preserve"> of PWD and write</w:t>
            </w:r>
            <w:r>
              <w:rPr>
                <w:spacing w:val="-13"/>
                <w:sz w:val="24"/>
              </w:rPr>
              <w:t xml:space="preserve"> </w:t>
            </w:r>
            <w:r>
              <w:rPr>
                <w:sz w:val="24"/>
              </w:rPr>
              <w:t>his/her</w:t>
            </w:r>
            <w:r>
              <w:rPr>
                <w:spacing w:val="-12"/>
                <w:sz w:val="24"/>
              </w:rPr>
              <w:t xml:space="preserve"> </w:t>
            </w:r>
            <w:r>
              <w:rPr>
                <w:sz w:val="24"/>
              </w:rPr>
              <w:t xml:space="preserve">ID number in the </w:t>
            </w:r>
            <w:r>
              <w:rPr>
                <w:spacing w:val="-2"/>
                <w:sz w:val="24"/>
              </w:rPr>
              <w:t>application</w:t>
            </w:r>
          </w:p>
          <w:p w14:paraId="25FD96F0" w14:textId="77777777" w:rsidR="00FA0F19" w:rsidRDefault="00000000">
            <w:pPr>
              <w:pStyle w:val="TableParagraph"/>
              <w:spacing w:line="255" w:lineRule="exact"/>
              <w:ind w:left="107"/>
              <w:rPr>
                <w:sz w:val="24"/>
              </w:rPr>
            </w:pPr>
            <w:r>
              <w:rPr>
                <w:spacing w:val="-4"/>
                <w:sz w:val="24"/>
              </w:rPr>
              <w:t>form</w:t>
            </w:r>
          </w:p>
        </w:tc>
        <w:tc>
          <w:tcPr>
            <w:tcW w:w="1476" w:type="dxa"/>
            <w:tcBorders>
              <w:top w:val="nil"/>
            </w:tcBorders>
          </w:tcPr>
          <w:p w14:paraId="0C944357" w14:textId="77777777" w:rsidR="00FA0F19" w:rsidRDefault="00000000">
            <w:pPr>
              <w:pStyle w:val="TableParagraph"/>
              <w:spacing w:line="272" w:lineRule="exact"/>
              <w:ind w:left="9"/>
              <w:jc w:val="center"/>
              <w:rPr>
                <w:sz w:val="24"/>
              </w:rPr>
            </w:pPr>
            <w:r>
              <w:rPr>
                <w:spacing w:val="-4"/>
                <w:sz w:val="24"/>
              </w:rPr>
              <w:t>None</w:t>
            </w:r>
          </w:p>
        </w:tc>
        <w:tc>
          <w:tcPr>
            <w:tcW w:w="1817" w:type="dxa"/>
            <w:tcBorders>
              <w:top w:val="nil"/>
            </w:tcBorders>
          </w:tcPr>
          <w:p w14:paraId="2EE82564" w14:textId="77777777" w:rsidR="00FA0F19" w:rsidRDefault="00000000">
            <w:pPr>
              <w:pStyle w:val="TableParagraph"/>
              <w:spacing w:line="272" w:lineRule="exact"/>
              <w:ind w:left="86" w:right="74"/>
              <w:jc w:val="center"/>
              <w:rPr>
                <w:sz w:val="24"/>
              </w:rPr>
            </w:pPr>
            <w:r>
              <w:rPr>
                <w:sz w:val="24"/>
              </w:rPr>
              <w:t>10</w:t>
            </w:r>
            <w:r>
              <w:rPr>
                <w:spacing w:val="-2"/>
                <w:sz w:val="24"/>
              </w:rPr>
              <w:t xml:space="preserve"> minutes</w:t>
            </w:r>
          </w:p>
        </w:tc>
        <w:tc>
          <w:tcPr>
            <w:tcW w:w="1939" w:type="dxa"/>
            <w:tcBorders>
              <w:top w:val="nil"/>
            </w:tcBorders>
          </w:tcPr>
          <w:p w14:paraId="1AEF3D6E" w14:textId="77777777" w:rsidR="00FA0F19" w:rsidRDefault="00000000">
            <w:pPr>
              <w:pStyle w:val="TableParagraph"/>
              <w:spacing w:line="272" w:lineRule="exact"/>
              <w:ind w:left="183" w:right="174"/>
              <w:jc w:val="center"/>
              <w:rPr>
                <w:rFonts w:ascii="Arial"/>
                <w:i/>
                <w:sz w:val="24"/>
              </w:rPr>
            </w:pPr>
            <w:r>
              <w:rPr>
                <w:rFonts w:ascii="Arial"/>
                <w:i/>
                <w:sz w:val="24"/>
              </w:rPr>
              <w:t>MSWDO</w:t>
            </w:r>
            <w:r>
              <w:rPr>
                <w:rFonts w:ascii="Arial"/>
                <w:i/>
                <w:spacing w:val="-2"/>
                <w:sz w:val="24"/>
              </w:rPr>
              <w:t xml:space="preserve"> Staff</w:t>
            </w:r>
          </w:p>
          <w:p w14:paraId="67145F1A" w14:textId="77777777" w:rsidR="00FA0F19" w:rsidRDefault="00000000">
            <w:pPr>
              <w:pStyle w:val="TableParagraph"/>
              <w:ind w:left="183" w:right="172"/>
              <w:jc w:val="center"/>
              <w:rPr>
                <w:sz w:val="24"/>
              </w:rPr>
            </w:pPr>
            <w:r>
              <w:rPr>
                <w:spacing w:val="-2"/>
                <w:sz w:val="24"/>
              </w:rPr>
              <w:t>MSWDO</w:t>
            </w:r>
          </w:p>
        </w:tc>
      </w:tr>
      <w:tr w:rsidR="00FA0F19" w14:paraId="33B6869C" w14:textId="77777777">
        <w:trPr>
          <w:trHeight w:val="968"/>
        </w:trPr>
        <w:tc>
          <w:tcPr>
            <w:tcW w:w="2240" w:type="dxa"/>
            <w:tcBorders>
              <w:bottom w:val="nil"/>
            </w:tcBorders>
          </w:tcPr>
          <w:p w14:paraId="4C237D14" w14:textId="77777777" w:rsidR="00FA0F19" w:rsidRDefault="00000000">
            <w:pPr>
              <w:pStyle w:val="TableParagraph"/>
              <w:spacing w:before="1"/>
              <w:ind w:left="106"/>
              <w:rPr>
                <w:sz w:val="24"/>
              </w:rPr>
            </w:pPr>
            <w:r>
              <w:rPr>
                <w:sz w:val="24"/>
              </w:rPr>
              <w:t>3. Receive the ID and</w:t>
            </w:r>
            <w:r>
              <w:rPr>
                <w:spacing w:val="-10"/>
                <w:sz w:val="24"/>
              </w:rPr>
              <w:t xml:space="preserve"> </w:t>
            </w:r>
            <w:r>
              <w:rPr>
                <w:sz w:val="24"/>
              </w:rPr>
              <w:t>sign</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 xml:space="preserve">log </w:t>
            </w:r>
            <w:r>
              <w:rPr>
                <w:spacing w:val="-4"/>
                <w:sz w:val="24"/>
              </w:rPr>
              <w:t>book</w:t>
            </w:r>
          </w:p>
        </w:tc>
        <w:tc>
          <w:tcPr>
            <w:tcW w:w="1880" w:type="dxa"/>
            <w:gridSpan w:val="2"/>
            <w:tcBorders>
              <w:bottom w:val="nil"/>
            </w:tcBorders>
          </w:tcPr>
          <w:p w14:paraId="088257D6" w14:textId="77777777" w:rsidR="00FA0F19" w:rsidRDefault="00000000">
            <w:pPr>
              <w:pStyle w:val="TableParagraph"/>
              <w:spacing w:before="1"/>
              <w:ind w:left="107"/>
              <w:rPr>
                <w:sz w:val="24"/>
              </w:rPr>
            </w:pPr>
            <w:r>
              <w:rPr>
                <w:sz w:val="24"/>
              </w:rPr>
              <w:t>3.1 Print and issue</w:t>
            </w:r>
            <w:r>
              <w:rPr>
                <w:spacing w:val="-14"/>
                <w:sz w:val="24"/>
              </w:rPr>
              <w:t xml:space="preserve"> </w:t>
            </w:r>
            <w:r>
              <w:rPr>
                <w:sz w:val="24"/>
              </w:rPr>
              <w:t>the</w:t>
            </w:r>
            <w:r>
              <w:rPr>
                <w:spacing w:val="-14"/>
                <w:sz w:val="24"/>
              </w:rPr>
              <w:t xml:space="preserve"> </w:t>
            </w:r>
            <w:r>
              <w:rPr>
                <w:sz w:val="24"/>
              </w:rPr>
              <w:t>ID</w:t>
            </w:r>
            <w:r>
              <w:rPr>
                <w:spacing w:val="-14"/>
                <w:sz w:val="24"/>
              </w:rPr>
              <w:t xml:space="preserve"> </w:t>
            </w:r>
            <w:r>
              <w:rPr>
                <w:sz w:val="24"/>
              </w:rPr>
              <w:t>to the PWD</w:t>
            </w:r>
          </w:p>
        </w:tc>
        <w:tc>
          <w:tcPr>
            <w:tcW w:w="1476" w:type="dxa"/>
            <w:tcBorders>
              <w:bottom w:val="nil"/>
            </w:tcBorders>
          </w:tcPr>
          <w:p w14:paraId="0B7071FB" w14:textId="77777777" w:rsidR="00FA0F19" w:rsidRDefault="00000000">
            <w:pPr>
              <w:pStyle w:val="TableParagraph"/>
              <w:spacing w:before="1"/>
              <w:ind w:left="9"/>
              <w:jc w:val="center"/>
              <w:rPr>
                <w:sz w:val="24"/>
              </w:rPr>
            </w:pPr>
            <w:r>
              <w:rPr>
                <w:spacing w:val="-4"/>
                <w:sz w:val="24"/>
              </w:rPr>
              <w:t>None</w:t>
            </w:r>
          </w:p>
        </w:tc>
        <w:tc>
          <w:tcPr>
            <w:tcW w:w="1817" w:type="dxa"/>
            <w:tcBorders>
              <w:bottom w:val="nil"/>
            </w:tcBorders>
          </w:tcPr>
          <w:p w14:paraId="73D1575D" w14:textId="77777777" w:rsidR="00FA0F19" w:rsidRDefault="00000000">
            <w:pPr>
              <w:pStyle w:val="TableParagraph"/>
              <w:spacing w:before="1"/>
              <w:ind w:left="86" w:right="74"/>
              <w:jc w:val="center"/>
              <w:rPr>
                <w:sz w:val="24"/>
              </w:rPr>
            </w:pPr>
            <w:r>
              <w:rPr>
                <w:sz w:val="24"/>
              </w:rPr>
              <w:t>10</w:t>
            </w:r>
            <w:r>
              <w:rPr>
                <w:spacing w:val="-2"/>
                <w:sz w:val="24"/>
              </w:rPr>
              <w:t xml:space="preserve"> minutes</w:t>
            </w:r>
          </w:p>
        </w:tc>
        <w:tc>
          <w:tcPr>
            <w:tcW w:w="1939" w:type="dxa"/>
            <w:tcBorders>
              <w:bottom w:val="nil"/>
            </w:tcBorders>
          </w:tcPr>
          <w:p w14:paraId="411178EE"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56591CE6" w14:textId="77777777" w:rsidR="00FA0F19" w:rsidRDefault="00000000">
            <w:pPr>
              <w:pStyle w:val="TableParagraph"/>
              <w:ind w:left="183" w:right="172"/>
              <w:jc w:val="center"/>
              <w:rPr>
                <w:sz w:val="24"/>
              </w:rPr>
            </w:pPr>
            <w:r>
              <w:rPr>
                <w:spacing w:val="-2"/>
                <w:sz w:val="24"/>
              </w:rPr>
              <w:t>MSWDO</w:t>
            </w:r>
          </w:p>
        </w:tc>
      </w:tr>
      <w:tr w:rsidR="00FA0F19" w14:paraId="755C4213" w14:textId="77777777">
        <w:trPr>
          <w:trHeight w:val="2617"/>
        </w:trPr>
        <w:tc>
          <w:tcPr>
            <w:tcW w:w="2240" w:type="dxa"/>
            <w:tcBorders>
              <w:top w:val="nil"/>
            </w:tcBorders>
          </w:tcPr>
          <w:p w14:paraId="7C56ED74" w14:textId="77777777" w:rsidR="00FA0F19" w:rsidRDefault="00FA0F19">
            <w:pPr>
              <w:pStyle w:val="TableParagraph"/>
              <w:rPr>
                <w:rFonts w:ascii="Times New Roman"/>
                <w:sz w:val="24"/>
              </w:rPr>
            </w:pPr>
          </w:p>
        </w:tc>
        <w:tc>
          <w:tcPr>
            <w:tcW w:w="1880" w:type="dxa"/>
            <w:gridSpan w:val="2"/>
            <w:tcBorders>
              <w:top w:val="nil"/>
            </w:tcBorders>
          </w:tcPr>
          <w:p w14:paraId="2DE072BA" w14:textId="77777777" w:rsidR="00FA0F19" w:rsidRDefault="00000000">
            <w:pPr>
              <w:pStyle w:val="TableParagraph"/>
              <w:spacing w:before="134"/>
              <w:ind w:left="107" w:right="62"/>
              <w:rPr>
                <w:sz w:val="24"/>
              </w:rPr>
            </w:pPr>
            <w:r>
              <w:rPr>
                <w:sz w:val="24"/>
              </w:rPr>
              <w:t>3.2 Advise the PWD to avail the Purchase Booklet for medicines and groceries</w:t>
            </w:r>
            <w:r>
              <w:rPr>
                <w:spacing w:val="-17"/>
                <w:sz w:val="24"/>
              </w:rPr>
              <w:t xml:space="preserve"> </w:t>
            </w:r>
            <w:r>
              <w:rPr>
                <w:sz w:val="24"/>
              </w:rPr>
              <w:t>at</w:t>
            </w:r>
            <w:r>
              <w:rPr>
                <w:spacing w:val="-17"/>
                <w:sz w:val="24"/>
              </w:rPr>
              <w:t xml:space="preserve"> </w:t>
            </w:r>
            <w:r>
              <w:rPr>
                <w:sz w:val="24"/>
              </w:rPr>
              <w:t>the PWD Over-all</w:t>
            </w:r>
          </w:p>
          <w:p w14:paraId="169E1F84" w14:textId="77777777" w:rsidR="00FA0F19" w:rsidRDefault="00000000">
            <w:pPr>
              <w:pStyle w:val="TableParagraph"/>
              <w:spacing w:line="270" w:lineRule="atLeast"/>
              <w:ind w:left="107" w:right="181"/>
              <w:rPr>
                <w:sz w:val="24"/>
              </w:rPr>
            </w:pPr>
            <w:r>
              <w:rPr>
                <w:spacing w:val="-2"/>
                <w:sz w:val="24"/>
              </w:rPr>
              <w:t xml:space="preserve">president, </w:t>
            </w:r>
            <w:r>
              <w:rPr>
                <w:sz w:val="24"/>
              </w:rPr>
              <w:t>Jomel</w:t>
            </w:r>
            <w:r>
              <w:rPr>
                <w:spacing w:val="-17"/>
                <w:sz w:val="24"/>
              </w:rPr>
              <w:t xml:space="preserve"> </w:t>
            </w:r>
            <w:r>
              <w:rPr>
                <w:sz w:val="24"/>
              </w:rPr>
              <w:t>Aguilar.</w:t>
            </w:r>
          </w:p>
        </w:tc>
        <w:tc>
          <w:tcPr>
            <w:tcW w:w="1476" w:type="dxa"/>
            <w:tcBorders>
              <w:top w:val="nil"/>
            </w:tcBorders>
          </w:tcPr>
          <w:p w14:paraId="4B2BCB8A" w14:textId="77777777" w:rsidR="00FA0F19" w:rsidRDefault="00000000">
            <w:pPr>
              <w:pStyle w:val="TableParagraph"/>
              <w:spacing w:before="134"/>
              <w:ind w:left="9" w:right="2"/>
              <w:jc w:val="center"/>
              <w:rPr>
                <w:sz w:val="24"/>
              </w:rPr>
            </w:pPr>
            <w:proofErr w:type="spellStart"/>
            <w:r>
              <w:rPr>
                <w:sz w:val="24"/>
              </w:rPr>
              <w:t>Php</w:t>
            </w:r>
            <w:proofErr w:type="spellEnd"/>
            <w:r>
              <w:rPr>
                <w:spacing w:val="-2"/>
                <w:sz w:val="24"/>
              </w:rPr>
              <w:t xml:space="preserve"> 25.00</w:t>
            </w:r>
          </w:p>
        </w:tc>
        <w:tc>
          <w:tcPr>
            <w:tcW w:w="1817" w:type="dxa"/>
            <w:tcBorders>
              <w:top w:val="nil"/>
            </w:tcBorders>
          </w:tcPr>
          <w:p w14:paraId="6A2C5D00" w14:textId="77777777" w:rsidR="00FA0F19" w:rsidRDefault="00000000">
            <w:pPr>
              <w:pStyle w:val="TableParagraph"/>
              <w:spacing w:before="134"/>
              <w:ind w:left="86" w:right="74"/>
              <w:jc w:val="center"/>
              <w:rPr>
                <w:sz w:val="24"/>
              </w:rPr>
            </w:pPr>
            <w:r>
              <w:rPr>
                <w:sz w:val="24"/>
              </w:rPr>
              <w:t>10</w:t>
            </w:r>
            <w:r>
              <w:rPr>
                <w:spacing w:val="-2"/>
                <w:sz w:val="24"/>
              </w:rPr>
              <w:t xml:space="preserve"> minutes</w:t>
            </w:r>
          </w:p>
        </w:tc>
        <w:tc>
          <w:tcPr>
            <w:tcW w:w="1939" w:type="dxa"/>
            <w:tcBorders>
              <w:top w:val="nil"/>
            </w:tcBorders>
          </w:tcPr>
          <w:p w14:paraId="42F8AA1B"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58A2B73B" w14:textId="77777777" w:rsidR="00FA0F19" w:rsidRDefault="00000000">
            <w:pPr>
              <w:pStyle w:val="TableParagraph"/>
              <w:ind w:left="183" w:right="172"/>
              <w:jc w:val="center"/>
              <w:rPr>
                <w:sz w:val="24"/>
              </w:rPr>
            </w:pPr>
            <w:r>
              <w:rPr>
                <w:spacing w:val="-2"/>
                <w:sz w:val="24"/>
              </w:rPr>
              <w:t>MSWDO</w:t>
            </w:r>
          </w:p>
        </w:tc>
      </w:tr>
    </w:tbl>
    <w:p w14:paraId="6F5FC577" w14:textId="77777777" w:rsidR="00FA0F19" w:rsidRDefault="00FA0F19">
      <w:pPr>
        <w:pStyle w:val="TableParagraph"/>
        <w:jc w:val="center"/>
        <w:rPr>
          <w:sz w:val="24"/>
        </w:rPr>
        <w:sectPr w:rsidR="00FA0F19">
          <w:pgSz w:w="12240" w:h="18720"/>
          <w:pgMar w:top="500" w:right="360" w:bottom="280" w:left="1080" w:header="720" w:footer="720" w:gutter="0"/>
          <w:cols w:space="720"/>
        </w:sectPr>
      </w:pPr>
    </w:p>
    <w:p w14:paraId="48275C18" w14:textId="77777777" w:rsidR="00FA0F19" w:rsidRDefault="00FA0F19">
      <w:pPr>
        <w:pStyle w:val="BodyText"/>
        <w:rPr>
          <w:sz w:val="28"/>
        </w:rPr>
      </w:pPr>
    </w:p>
    <w:p w14:paraId="2904D3EB" w14:textId="77777777" w:rsidR="00FA0F19" w:rsidRDefault="00FA0F19">
      <w:pPr>
        <w:pStyle w:val="BodyText"/>
        <w:spacing w:before="259"/>
        <w:rPr>
          <w:sz w:val="28"/>
        </w:rPr>
      </w:pPr>
    </w:p>
    <w:p w14:paraId="3942B7FC" w14:textId="77777777" w:rsidR="00FA0F19" w:rsidRDefault="00000000">
      <w:pPr>
        <w:pStyle w:val="Heading3"/>
        <w:numPr>
          <w:ilvl w:val="0"/>
          <w:numId w:val="30"/>
        </w:numPr>
        <w:tabs>
          <w:tab w:val="left" w:pos="1547"/>
        </w:tabs>
        <w:ind w:left="1080" w:right="2593" w:firstLine="0"/>
        <w:jc w:val="left"/>
      </w:pPr>
      <w:r>
        <w:rPr>
          <w:noProof/>
        </w:rPr>
        <w:drawing>
          <wp:anchor distT="0" distB="0" distL="0" distR="0" simplePos="0" relativeHeight="15771136" behindDoc="0" locked="0" layoutInCell="1" allowOverlap="1" wp14:anchorId="6C5DAE50" wp14:editId="60F51BBC">
            <wp:simplePos x="0" y="0"/>
            <wp:positionH relativeFrom="page">
              <wp:posOffset>5962650</wp:posOffset>
            </wp:positionH>
            <wp:positionV relativeFrom="paragraph">
              <wp:posOffset>-567909</wp:posOffset>
            </wp:positionV>
            <wp:extent cx="895350" cy="914400"/>
            <wp:effectExtent l="0" t="0" r="0" b="0"/>
            <wp:wrapNone/>
            <wp:docPr id="107" name="Image 10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8"/>
        </w:rPr>
        <w:t xml:space="preserve"> </w:t>
      </w:r>
      <w:r>
        <w:t>OF</w:t>
      </w:r>
      <w:r>
        <w:rPr>
          <w:spacing w:val="-8"/>
        </w:rPr>
        <w:t xml:space="preserve"> </w:t>
      </w:r>
      <w:r>
        <w:t>IDENTIFICATION</w:t>
      </w:r>
      <w:r>
        <w:rPr>
          <w:spacing w:val="-8"/>
        </w:rPr>
        <w:t xml:space="preserve"> </w:t>
      </w:r>
      <w:r>
        <w:t>CARD</w:t>
      </w:r>
      <w:r>
        <w:rPr>
          <w:spacing w:val="-8"/>
        </w:rPr>
        <w:t xml:space="preserve"> </w:t>
      </w:r>
      <w:r>
        <w:t>FOR</w:t>
      </w:r>
      <w:r>
        <w:rPr>
          <w:spacing w:val="-8"/>
        </w:rPr>
        <w:t xml:space="preserve"> </w:t>
      </w:r>
      <w:r>
        <w:t xml:space="preserve">SOLO </w:t>
      </w:r>
      <w:r>
        <w:rPr>
          <w:spacing w:val="-2"/>
        </w:rPr>
        <w:t>PARENT</w:t>
      </w:r>
    </w:p>
    <w:p w14:paraId="4F9921AD" w14:textId="77777777" w:rsidR="00FA0F19" w:rsidRDefault="00000000">
      <w:pPr>
        <w:pStyle w:val="BodyText"/>
        <w:spacing w:before="208" w:line="276" w:lineRule="auto"/>
        <w:ind w:left="360" w:right="1075"/>
      </w:pPr>
      <w:r>
        <w:t>This</w:t>
      </w:r>
      <w:r>
        <w:rPr>
          <w:spacing w:val="-1"/>
        </w:rPr>
        <w:t xml:space="preserve"> </w:t>
      </w:r>
      <w:r>
        <w:t>is</w:t>
      </w:r>
      <w:r>
        <w:rPr>
          <w:spacing w:val="-1"/>
        </w:rPr>
        <w:t xml:space="preserve"> </w:t>
      </w:r>
      <w:r>
        <w:t>a</w:t>
      </w:r>
      <w:r>
        <w:rPr>
          <w:spacing w:val="-1"/>
        </w:rPr>
        <w:t xml:space="preserve"> </w:t>
      </w:r>
      <w:r>
        <w:t>kind</w:t>
      </w:r>
      <w:r>
        <w:rPr>
          <w:spacing w:val="-1"/>
        </w:rPr>
        <w:t xml:space="preserve"> </w:t>
      </w:r>
      <w:r>
        <w:t>of</w:t>
      </w:r>
      <w:r>
        <w:rPr>
          <w:spacing w:val="-1"/>
        </w:rPr>
        <w:t xml:space="preserve"> </w:t>
      </w:r>
      <w:r>
        <w:t>identification</w:t>
      </w:r>
      <w:r>
        <w:rPr>
          <w:spacing w:val="-1"/>
        </w:rPr>
        <w:t xml:space="preserve"> </w:t>
      </w:r>
      <w:r>
        <w:t>card</w:t>
      </w:r>
      <w:r>
        <w:rPr>
          <w:spacing w:val="-1"/>
        </w:rPr>
        <w:t xml:space="preserve"> </w:t>
      </w:r>
      <w:r>
        <w:t>issued</w:t>
      </w:r>
      <w:r>
        <w:rPr>
          <w:spacing w:val="-1"/>
        </w:rPr>
        <w:t xml:space="preserve"> </w:t>
      </w:r>
      <w:r>
        <w:t>to</w:t>
      </w:r>
      <w:r>
        <w:rPr>
          <w:spacing w:val="-2"/>
        </w:rPr>
        <w:t xml:space="preserve"> </w:t>
      </w:r>
      <w:r>
        <w:t>solo</w:t>
      </w:r>
      <w:r>
        <w:rPr>
          <w:spacing w:val="-2"/>
        </w:rPr>
        <w:t xml:space="preserve"> </w:t>
      </w:r>
      <w:r>
        <w:t>parent</w:t>
      </w:r>
      <w:r>
        <w:rPr>
          <w:spacing w:val="-2"/>
        </w:rPr>
        <w:t xml:space="preserve"> </w:t>
      </w:r>
      <w:r>
        <w:t>that</w:t>
      </w:r>
      <w:r>
        <w:rPr>
          <w:spacing w:val="-2"/>
        </w:rPr>
        <w:t xml:space="preserve"> </w:t>
      </w:r>
      <w:r>
        <w:t>she/he</w:t>
      </w:r>
      <w:r>
        <w:rPr>
          <w:spacing w:val="-1"/>
        </w:rPr>
        <w:t xml:space="preserve"> </w:t>
      </w:r>
      <w:r>
        <w:t>can</w:t>
      </w:r>
      <w:r>
        <w:rPr>
          <w:spacing w:val="-1"/>
        </w:rPr>
        <w:t xml:space="preserve"> </w:t>
      </w:r>
      <w:r>
        <w:t>be</w:t>
      </w:r>
      <w:r>
        <w:rPr>
          <w:spacing w:val="-2"/>
        </w:rPr>
        <w:t xml:space="preserve"> </w:t>
      </w:r>
      <w:r>
        <w:t>used</w:t>
      </w:r>
      <w:r>
        <w:rPr>
          <w:spacing w:val="-1"/>
        </w:rPr>
        <w:t xml:space="preserve"> </w:t>
      </w:r>
      <w:r>
        <w:t>to</w:t>
      </w:r>
      <w:r>
        <w:rPr>
          <w:spacing w:val="-2"/>
        </w:rPr>
        <w:t xml:space="preserve"> </w:t>
      </w:r>
      <w:r>
        <w:t>avail the benefits of being a solo parent.</w:t>
      </w:r>
    </w:p>
    <w:p w14:paraId="40ADCF9A"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1798"/>
        <w:gridCol w:w="1528"/>
        <w:gridCol w:w="1817"/>
        <w:gridCol w:w="1939"/>
      </w:tblGrid>
      <w:tr w:rsidR="00FA0F19" w14:paraId="70E95E46" w14:textId="77777777">
        <w:trPr>
          <w:trHeight w:val="551"/>
        </w:trPr>
        <w:tc>
          <w:tcPr>
            <w:tcW w:w="2270" w:type="dxa"/>
          </w:tcPr>
          <w:p w14:paraId="6702140B" w14:textId="77777777" w:rsidR="00FA0F19" w:rsidRDefault="00000000">
            <w:pPr>
              <w:pStyle w:val="TableParagraph"/>
              <w:spacing w:before="1"/>
              <w:ind w:left="106"/>
              <w:rPr>
                <w:rFonts w:ascii="Arial"/>
                <w:b/>
                <w:sz w:val="24"/>
              </w:rPr>
            </w:pPr>
            <w:r>
              <w:rPr>
                <w:rFonts w:ascii="Arial"/>
                <w:b/>
                <w:spacing w:val="-2"/>
                <w:sz w:val="24"/>
              </w:rPr>
              <w:t>Office:</w:t>
            </w:r>
          </w:p>
        </w:tc>
        <w:tc>
          <w:tcPr>
            <w:tcW w:w="7082" w:type="dxa"/>
            <w:gridSpan w:val="4"/>
          </w:tcPr>
          <w:p w14:paraId="55C7E6AD" w14:textId="77777777" w:rsidR="00FA0F19" w:rsidRDefault="00000000">
            <w:pPr>
              <w:pStyle w:val="TableParagraph"/>
              <w:spacing w:line="270" w:lineRule="atLeast"/>
              <w:ind w:left="107" w:right="22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8233CBD" w14:textId="77777777">
        <w:trPr>
          <w:trHeight w:val="275"/>
        </w:trPr>
        <w:tc>
          <w:tcPr>
            <w:tcW w:w="2270" w:type="dxa"/>
          </w:tcPr>
          <w:p w14:paraId="43D2A50E"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82" w:type="dxa"/>
            <w:gridSpan w:val="4"/>
          </w:tcPr>
          <w:p w14:paraId="0312ED38" w14:textId="77777777" w:rsidR="00FA0F19" w:rsidRDefault="00000000">
            <w:pPr>
              <w:pStyle w:val="TableParagraph"/>
              <w:spacing w:line="255" w:lineRule="exact"/>
              <w:ind w:left="107"/>
              <w:rPr>
                <w:sz w:val="24"/>
              </w:rPr>
            </w:pPr>
            <w:r>
              <w:rPr>
                <w:spacing w:val="-2"/>
                <w:sz w:val="24"/>
              </w:rPr>
              <w:t>Complex</w:t>
            </w:r>
          </w:p>
        </w:tc>
      </w:tr>
      <w:tr w:rsidR="00FA0F19" w14:paraId="21EF2C3B" w14:textId="77777777">
        <w:trPr>
          <w:trHeight w:val="552"/>
        </w:trPr>
        <w:tc>
          <w:tcPr>
            <w:tcW w:w="2270" w:type="dxa"/>
          </w:tcPr>
          <w:p w14:paraId="4ADDC566"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82" w:type="dxa"/>
            <w:gridSpan w:val="4"/>
          </w:tcPr>
          <w:p w14:paraId="38EAC75E" w14:textId="77777777" w:rsidR="00FA0F19" w:rsidRDefault="00000000">
            <w:pPr>
              <w:pStyle w:val="TableParagraph"/>
              <w:spacing w:before="1"/>
              <w:ind w:left="107"/>
              <w:rPr>
                <w:sz w:val="24"/>
              </w:rPr>
            </w:pPr>
            <w:r>
              <w:rPr>
                <w:spacing w:val="-5"/>
                <w:sz w:val="24"/>
              </w:rPr>
              <w:t>G2C</w:t>
            </w:r>
          </w:p>
        </w:tc>
      </w:tr>
      <w:tr w:rsidR="00FA0F19" w14:paraId="56BC5298" w14:textId="77777777">
        <w:trPr>
          <w:trHeight w:val="827"/>
        </w:trPr>
        <w:tc>
          <w:tcPr>
            <w:tcW w:w="2270" w:type="dxa"/>
          </w:tcPr>
          <w:p w14:paraId="6F80870E"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82" w:type="dxa"/>
            <w:gridSpan w:val="4"/>
          </w:tcPr>
          <w:p w14:paraId="30CA2A0F" w14:textId="77777777" w:rsidR="00FA0F19" w:rsidRDefault="00000000">
            <w:pPr>
              <w:pStyle w:val="TableParagraph"/>
              <w:spacing w:before="1"/>
              <w:ind w:left="107" w:right="222"/>
              <w:rPr>
                <w:sz w:val="24"/>
              </w:rPr>
            </w:pPr>
            <w:r>
              <w:rPr>
                <w:sz w:val="24"/>
              </w:rPr>
              <w:t>A</w:t>
            </w:r>
            <w:r>
              <w:rPr>
                <w:spacing w:val="-5"/>
                <w:sz w:val="24"/>
              </w:rPr>
              <w:t xml:space="preserve"> </w:t>
            </w:r>
            <w:r>
              <w:rPr>
                <w:sz w:val="24"/>
              </w:rPr>
              <w:t>solo</w:t>
            </w:r>
            <w:r>
              <w:rPr>
                <w:spacing w:val="-5"/>
                <w:sz w:val="24"/>
              </w:rPr>
              <w:t xml:space="preserve"> </w:t>
            </w:r>
            <w:r>
              <w:rPr>
                <w:sz w:val="24"/>
              </w:rPr>
              <w:t>parent;</w:t>
            </w:r>
            <w:r>
              <w:rPr>
                <w:spacing w:val="-6"/>
                <w:sz w:val="24"/>
              </w:rPr>
              <w:t xml:space="preserve"> </w:t>
            </w:r>
            <w:r>
              <w:rPr>
                <w:sz w:val="24"/>
              </w:rPr>
              <w:t>single,</w:t>
            </w:r>
            <w:r>
              <w:rPr>
                <w:spacing w:val="-5"/>
                <w:sz w:val="24"/>
              </w:rPr>
              <w:t xml:space="preserve"> </w:t>
            </w:r>
            <w:r>
              <w:rPr>
                <w:sz w:val="24"/>
              </w:rPr>
              <w:t>separated,</w:t>
            </w:r>
            <w:r>
              <w:rPr>
                <w:spacing w:val="-5"/>
                <w:sz w:val="24"/>
              </w:rPr>
              <w:t xml:space="preserve"> </w:t>
            </w:r>
            <w:r>
              <w:rPr>
                <w:sz w:val="24"/>
              </w:rPr>
              <w:t>abandoned,</w:t>
            </w:r>
            <w:r>
              <w:rPr>
                <w:spacing w:val="-5"/>
                <w:sz w:val="24"/>
              </w:rPr>
              <w:t xml:space="preserve"> </w:t>
            </w:r>
            <w:r>
              <w:rPr>
                <w:sz w:val="24"/>
              </w:rPr>
              <w:t>or</w:t>
            </w:r>
            <w:r>
              <w:rPr>
                <w:spacing w:val="-5"/>
                <w:sz w:val="24"/>
              </w:rPr>
              <w:t xml:space="preserve"> </w:t>
            </w:r>
            <w:r>
              <w:rPr>
                <w:sz w:val="24"/>
              </w:rPr>
              <w:t>widow</w:t>
            </w:r>
            <w:r>
              <w:rPr>
                <w:spacing w:val="-5"/>
                <w:sz w:val="24"/>
              </w:rPr>
              <w:t xml:space="preserve"> </w:t>
            </w:r>
            <w:r>
              <w:rPr>
                <w:sz w:val="24"/>
              </w:rPr>
              <w:t>with child/children in his/her custody.</w:t>
            </w:r>
          </w:p>
        </w:tc>
      </w:tr>
      <w:tr w:rsidR="00FA0F19" w14:paraId="66967C86" w14:textId="77777777">
        <w:trPr>
          <w:trHeight w:val="275"/>
        </w:trPr>
        <w:tc>
          <w:tcPr>
            <w:tcW w:w="4068" w:type="dxa"/>
            <w:gridSpan w:val="2"/>
          </w:tcPr>
          <w:p w14:paraId="11B9868F" w14:textId="77777777" w:rsidR="00FA0F19" w:rsidRDefault="00000000">
            <w:pPr>
              <w:pStyle w:val="TableParagraph"/>
              <w:spacing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84" w:type="dxa"/>
            <w:gridSpan w:val="3"/>
          </w:tcPr>
          <w:p w14:paraId="156BE0A9" w14:textId="77777777" w:rsidR="00FA0F19" w:rsidRDefault="00000000">
            <w:pPr>
              <w:pStyle w:val="TableParagraph"/>
              <w:spacing w:line="255" w:lineRule="exact"/>
              <w:ind w:left="146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E6F008E" w14:textId="77777777">
        <w:trPr>
          <w:trHeight w:val="276"/>
        </w:trPr>
        <w:tc>
          <w:tcPr>
            <w:tcW w:w="4068" w:type="dxa"/>
            <w:gridSpan w:val="2"/>
          </w:tcPr>
          <w:p w14:paraId="3634054F" w14:textId="77777777" w:rsidR="00FA0F19" w:rsidRDefault="00000000">
            <w:pPr>
              <w:pStyle w:val="TableParagraph"/>
              <w:spacing w:before="1" w:line="255" w:lineRule="exact"/>
              <w:ind w:left="106"/>
              <w:rPr>
                <w:sz w:val="24"/>
              </w:rPr>
            </w:pPr>
            <w:r>
              <w:rPr>
                <w:sz w:val="24"/>
              </w:rPr>
              <w:t>1.Birth</w:t>
            </w:r>
            <w:r>
              <w:rPr>
                <w:spacing w:val="-7"/>
                <w:sz w:val="24"/>
              </w:rPr>
              <w:t xml:space="preserve"> </w:t>
            </w:r>
            <w:r>
              <w:rPr>
                <w:sz w:val="24"/>
              </w:rPr>
              <w:t>Certificate</w:t>
            </w:r>
            <w:r>
              <w:rPr>
                <w:spacing w:val="-7"/>
                <w:sz w:val="24"/>
              </w:rPr>
              <w:t xml:space="preserve"> </w:t>
            </w:r>
            <w:r>
              <w:rPr>
                <w:sz w:val="24"/>
              </w:rPr>
              <w:t>(1</w:t>
            </w:r>
            <w:r>
              <w:rPr>
                <w:spacing w:val="-7"/>
                <w:sz w:val="24"/>
              </w:rPr>
              <w:t xml:space="preserve"> </w:t>
            </w:r>
            <w:r>
              <w:rPr>
                <w:spacing w:val="-2"/>
                <w:sz w:val="24"/>
              </w:rPr>
              <w:t>photocopy)</w:t>
            </w:r>
          </w:p>
        </w:tc>
        <w:tc>
          <w:tcPr>
            <w:tcW w:w="5284" w:type="dxa"/>
            <w:gridSpan w:val="3"/>
          </w:tcPr>
          <w:p w14:paraId="04BC7F5F" w14:textId="77777777" w:rsidR="00FA0F19" w:rsidRDefault="00000000">
            <w:pPr>
              <w:pStyle w:val="TableParagraph"/>
              <w:spacing w:before="1" w:line="255" w:lineRule="exact"/>
              <w:ind w:left="109"/>
              <w:rPr>
                <w:sz w:val="24"/>
              </w:rPr>
            </w:pPr>
            <w:r>
              <w:rPr>
                <w:sz w:val="24"/>
              </w:rPr>
              <w:t>Municipal</w:t>
            </w:r>
            <w:r>
              <w:rPr>
                <w:spacing w:val="-6"/>
                <w:sz w:val="24"/>
              </w:rPr>
              <w:t xml:space="preserve"> </w:t>
            </w:r>
            <w:r>
              <w:rPr>
                <w:sz w:val="24"/>
              </w:rPr>
              <w:t>Civil</w:t>
            </w:r>
            <w:r>
              <w:rPr>
                <w:spacing w:val="-6"/>
                <w:sz w:val="24"/>
              </w:rPr>
              <w:t xml:space="preserve"> </w:t>
            </w:r>
            <w:r>
              <w:rPr>
                <w:spacing w:val="-2"/>
                <w:sz w:val="24"/>
              </w:rPr>
              <w:t>Registrar</w:t>
            </w:r>
          </w:p>
        </w:tc>
      </w:tr>
      <w:tr w:rsidR="00FA0F19" w14:paraId="7C6030A8" w14:textId="77777777">
        <w:trPr>
          <w:trHeight w:val="550"/>
        </w:trPr>
        <w:tc>
          <w:tcPr>
            <w:tcW w:w="4068" w:type="dxa"/>
            <w:gridSpan w:val="2"/>
          </w:tcPr>
          <w:p w14:paraId="13752566" w14:textId="77777777" w:rsidR="00FA0F19" w:rsidRDefault="00000000">
            <w:pPr>
              <w:pStyle w:val="TableParagraph"/>
              <w:spacing w:line="274" w:lineRule="exact"/>
              <w:ind w:left="106" w:right="155"/>
              <w:rPr>
                <w:sz w:val="24"/>
              </w:rPr>
            </w:pPr>
            <w:r>
              <w:rPr>
                <w:sz w:val="24"/>
              </w:rPr>
              <w:t>2.Birth</w:t>
            </w:r>
            <w:r>
              <w:rPr>
                <w:spacing w:val="-12"/>
                <w:sz w:val="24"/>
              </w:rPr>
              <w:t xml:space="preserve"> </w:t>
            </w:r>
            <w:r>
              <w:rPr>
                <w:sz w:val="24"/>
              </w:rPr>
              <w:t>Certificate/s</w:t>
            </w:r>
            <w:r>
              <w:rPr>
                <w:spacing w:val="-13"/>
                <w:sz w:val="24"/>
              </w:rPr>
              <w:t xml:space="preserve"> </w:t>
            </w:r>
            <w:r>
              <w:rPr>
                <w:sz w:val="24"/>
              </w:rPr>
              <w:t>of</w:t>
            </w:r>
            <w:r>
              <w:rPr>
                <w:spacing w:val="-13"/>
                <w:sz w:val="24"/>
              </w:rPr>
              <w:t xml:space="preserve"> </w:t>
            </w:r>
            <w:r>
              <w:rPr>
                <w:sz w:val="24"/>
              </w:rPr>
              <w:t>Minor Children (1 photocopy)</w:t>
            </w:r>
          </w:p>
        </w:tc>
        <w:tc>
          <w:tcPr>
            <w:tcW w:w="5284" w:type="dxa"/>
            <w:gridSpan w:val="3"/>
          </w:tcPr>
          <w:p w14:paraId="10287D6B" w14:textId="77777777" w:rsidR="00FA0F19" w:rsidRDefault="00000000">
            <w:pPr>
              <w:pStyle w:val="TableParagraph"/>
              <w:ind w:left="109"/>
              <w:rPr>
                <w:sz w:val="24"/>
              </w:rPr>
            </w:pPr>
            <w:r>
              <w:rPr>
                <w:sz w:val="24"/>
              </w:rPr>
              <w:t>Municipal</w:t>
            </w:r>
            <w:r>
              <w:rPr>
                <w:spacing w:val="-6"/>
                <w:sz w:val="24"/>
              </w:rPr>
              <w:t xml:space="preserve"> </w:t>
            </w:r>
            <w:r>
              <w:rPr>
                <w:sz w:val="24"/>
              </w:rPr>
              <w:t>Civil</w:t>
            </w:r>
            <w:r>
              <w:rPr>
                <w:spacing w:val="-6"/>
                <w:sz w:val="24"/>
              </w:rPr>
              <w:t xml:space="preserve"> </w:t>
            </w:r>
            <w:r>
              <w:rPr>
                <w:spacing w:val="-2"/>
                <w:sz w:val="24"/>
              </w:rPr>
              <w:t>Registrar</w:t>
            </w:r>
          </w:p>
        </w:tc>
      </w:tr>
      <w:tr w:rsidR="00FA0F19" w14:paraId="479CACD4" w14:textId="77777777">
        <w:trPr>
          <w:trHeight w:val="552"/>
        </w:trPr>
        <w:tc>
          <w:tcPr>
            <w:tcW w:w="4068" w:type="dxa"/>
            <w:gridSpan w:val="2"/>
          </w:tcPr>
          <w:p w14:paraId="1137A57B" w14:textId="77777777" w:rsidR="00FA0F19" w:rsidRDefault="00000000">
            <w:pPr>
              <w:pStyle w:val="TableParagraph"/>
              <w:spacing w:line="270" w:lineRule="atLeast"/>
              <w:ind w:left="106"/>
              <w:rPr>
                <w:sz w:val="24"/>
              </w:rPr>
            </w:pPr>
            <w:r>
              <w:rPr>
                <w:sz w:val="24"/>
              </w:rPr>
              <w:t>3.Death</w:t>
            </w:r>
            <w:r>
              <w:rPr>
                <w:spacing w:val="-9"/>
                <w:sz w:val="24"/>
              </w:rPr>
              <w:t xml:space="preserve"> </w:t>
            </w:r>
            <w:r>
              <w:rPr>
                <w:sz w:val="24"/>
              </w:rPr>
              <w:t>Certificate</w:t>
            </w:r>
            <w:r>
              <w:rPr>
                <w:spacing w:val="-11"/>
                <w:sz w:val="24"/>
              </w:rPr>
              <w:t xml:space="preserve"> </w:t>
            </w:r>
            <w:r>
              <w:rPr>
                <w:sz w:val="24"/>
              </w:rPr>
              <w:t>of</w:t>
            </w:r>
            <w:r>
              <w:rPr>
                <w:spacing w:val="-10"/>
                <w:sz w:val="24"/>
              </w:rPr>
              <w:t xml:space="preserve"> </w:t>
            </w:r>
            <w:r>
              <w:rPr>
                <w:sz w:val="24"/>
              </w:rPr>
              <w:t>Spouse</w:t>
            </w:r>
            <w:r>
              <w:rPr>
                <w:spacing w:val="-9"/>
                <w:sz w:val="24"/>
              </w:rPr>
              <w:t xml:space="preserve"> </w:t>
            </w:r>
            <w:r>
              <w:rPr>
                <w:sz w:val="24"/>
              </w:rPr>
              <w:t>(if widow) (1 photo copy)</w:t>
            </w:r>
          </w:p>
        </w:tc>
        <w:tc>
          <w:tcPr>
            <w:tcW w:w="5284" w:type="dxa"/>
            <w:gridSpan w:val="3"/>
          </w:tcPr>
          <w:p w14:paraId="1ED40A52" w14:textId="77777777" w:rsidR="00FA0F19" w:rsidRDefault="00000000">
            <w:pPr>
              <w:pStyle w:val="TableParagraph"/>
              <w:spacing w:before="1"/>
              <w:ind w:left="109"/>
              <w:rPr>
                <w:sz w:val="24"/>
              </w:rPr>
            </w:pPr>
            <w:r>
              <w:rPr>
                <w:sz w:val="24"/>
              </w:rPr>
              <w:t>Municipal</w:t>
            </w:r>
            <w:r>
              <w:rPr>
                <w:spacing w:val="-6"/>
                <w:sz w:val="24"/>
              </w:rPr>
              <w:t xml:space="preserve"> </w:t>
            </w:r>
            <w:r>
              <w:rPr>
                <w:sz w:val="24"/>
              </w:rPr>
              <w:t>Civil</w:t>
            </w:r>
            <w:r>
              <w:rPr>
                <w:spacing w:val="-6"/>
                <w:sz w:val="24"/>
              </w:rPr>
              <w:t xml:space="preserve"> </w:t>
            </w:r>
            <w:r>
              <w:rPr>
                <w:spacing w:val="-2"/>
                <w:sz w:val="24"/>
              </w:rPr>
              <w:t>Registrar</w:t>
            </w:r>
          </w:p>
        </w:tc>
      </w:tr>
      <w:tr w:rsidR="00FA0F19" w14:paraId="62AA2CA1" w14:textId="77777777">
        <w:trPr>
          <w:trHeight w:val="276"/>
        </w:trPr>
        <w:tc>
          <w:tcPr>
            <w:tcW w:w="4068" w:type="dxa"/>
            <w:gridSpan w:val="2"/>
          </w:tcPr>
          <w:p w14:paraId="609F0DF7" w14:textId="77777777" w:rsidR="00FA0F19" w:rsidRDefault="00000000">
            <w:pPr>
              <w:pStyle w:val="TableParagraph"/>
              <w:spacing w:before="1" w:line="255" w:lineRule="exact"/>
              <w:ind w:left="106"/>
              <w:rPr>
                <w:sz w:val="24"/>
              </w:rPr>
            </w:pPr>
            <w:r>
              <w:rPr>
                <w:sz w:val="24"/>
              </w:rPr>
              <w:t>4.</w:t>
            </w:r>
            <w:r>
              <w:rPr>
                <w:spacing w:val="-5"/>
                <w:sz w:val="24"/>
              </w:rPr>
              <w:t xml:space="preserve"> </w:t>
            </w:r>
            <w:proofErr w:type="spellStart"/>
            <w:r>
              <w:rPr>
                <w:sz w:val="24"/>
              </w:rPr>
              <w:t>Brgy</w:t>
            </w:r>
            <w:proofErr w:type="spellEnd"/>
            <w:r>
              <w:rPr>
                <w:sz w:val="24"/>
              </w:rPr>
              <w:t>.</w:t>
            </w:r>
            <w:r>
              <w:rPr>
                <w:spacing w:val="-5"/>
                <w:sz w:val="24"/>
              </w:rPr>
              <w:t xml:space="preserve"> </w:t>
            </w:r>
            <w:r>
              <w:rPr>
                <w:sz w:val="24"/>
              </w:rPr>
              <w:t>Certificate</w:t>
            </w:r>
            <w:r>
              <w:rPr>
                <w:spacing w:val="-3"/>
                <w:sz w:val="24"/>
              </w:rPr>
              <w:t xml:space="preserve"> </w:t>
            </w:r>
            <w:r>
              <w:rPr>
                <w:sz w:val="24"/>
              </w:rPr>
              <w:t>of</w:t>
            </w:r>
            <w:r>
              <w:rPr>
                <w:spacing w:val="-5"/>
                <w:sz w:val="24"/>
              </w:rPr>
              <w:t xml:space="preserve"> </w:t>
            </w:r>
            <w:r>
              <w:rPr>
                <w:spacing w:val="-2"/>
                <w:sz w:val="24"/>
              </w:rPr>
              <w:t>Residency</w:t>
            </w:r>
          </w:p>
        </w:tc>
        <w:tc>
          <w:tcPr>
            <w:tcW w:w="5284" w:type="dxa"/>
            <w:gridSpan w:val="3"/>
          </w:tcPr>
          <w:p w14:paraId="50E7AB79" w14:textId="77777777" w:rsidR="00FA0F19" w:rsidRDefault="00000000">
            <w:pPr>
              <w:pStyle w:val="TableParagraph"/>
              <w:spacing w:before="1" w:line="255" w:lineRule="exact"/>
              <w:ind w:left="109"/>
              <w:rPr>
                <w:sz w:val="24"/>
              </w:rPr>
            </w:pPr>
            <w:r>
              <w:rPr>
                <w:sz w:val="24"/>
              </w:rPr>
              <w:t>Respective</w:t>
            </w:r>
            <w:r>
              <w:rPr>
                <w:spacing w:val="-9"/>
                <w:sz w:val="24"/>
              </w:rPr>
              <w:t xml:space="preserve"> </w:t>
            </w:r>
            <w:r>
              <w:rPr>
                <w:spacing w:val="-2"/>
                <w:sz w:val="24"/>
              </w:rPr>
              <w:t>Barangay</w:t>
            </w:r>
          </w:p>
        </w:tc>
      </w:tr>
      <w:tr w:rsidR="00FA0F19" w14:paraId="5F85B1D7" w14:textId="77777777">
        <w:trPr>
          <w:trHeight w:val="551"/>
        </w:trPr>
        <w:tc>
          <w:tcPr>
            <w:tcW w:w="4068" w:type="dxa"/>
            <w:gridSpan w:val="2"/>
          </w:tcPr>
          <w:p w14:paraId="357EF701" w14:textId="77777777" w:rsidR="00FA0F19" w:rsidRDefault="00000000">
            <w:pPr>
              <w:pStyle w:val="TableParagraph"/>
              <w:spacing w:before="1"/>
              <w:ind w:left="106"/>
              <w:rPr>
                <w:sz w:val="24"/>
              </w:rPr>
            </w:pPr>
            <w:r>
              <w:rPr>
                <w:sz w:val="24"/>
              </w:rPr>
              <w:t>5.Application</w:t>
            </w:r>
            <w:r>
              <w:rPr>
                <w:spacing w:val="-7"/>
                <w:sz w:val="24"/>
              </w:rPr>
              <w:t xml:space="preserve"> </w:t>
            </w:r>
            <w:r>
              <w:rPr>
                <w:sz w:val="24"/>
              </w:rPr>
              <w:t>Form</w:t>
            </w:r>
            <w:r>
              <w:rPr>
                <w:spacing w:val="-5"/>
                <w:sz w:val="24"/>
              </w:rPr>
              <w:t xml:space="preserve"> </w:t>
            </w:r>
            <w:r>
              <w:rPr>
                <w:sz w:val="24"/>
              </w:rPr>
              <w:t>for</w:t>
            </w:r>
            <w:r>
              <w:rPr>
                <w:spacing w:val="-4"/>
                <w:sz w:val="24"/>
              </w:rPr>
              <w:t xml:space="preserve"> </w:t>
            </w:r>
            <w:r>
              <w:rPr>
                <w:sz w:val="24"/>
              </w:rPr>
              <w:t>Solo</w:t>
            </w:r>
            <w:r>
              <w:rPr>
                <w:spacing w:val="-4"/>
                <w:sz w:val="24"/>
              </w:rPr>
              <w:t xml:space="preserve"> </w:t>
            </w:r>
            <w:r>
              <w:rPr>
                <w:spacing w:val="-2"/>
                <w:sz w:val="24"/>
              </w:rPr>
              <w:t>Parent</w:t>
            </w:r>
          </w:p>
        </w:tc>
        <w:tc>
          <w:tcPr>
            <w:tcW w:w="5284" w:type="dxa"/>
            <w:gridSpan w:val="3"/>
          </w:tcPr>
          <w:p w14:paraId="62D6A506" w14:textId="77777777" w:rsidR="00FA0F19" w:rsidRDefault="00000000">
            <w:pPr>
              <w:pStyle w:val="TableParagraph"/>
              <w:spacing w:line="270" w:lineRule="atLeast"/>
              <w:ind w:left="109" w:right="34"/>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6D7C0AED" w14:textId="77777777">
        <w:trPr>
          <w:trHeight w:val="276"/>
        </w:trPr>
        <w:tc>
          <w:tcPr>
            <w:tcW w:w="4068" w:type="dxa"/>
            <w:gridSpan w:val="2"/>
          </w:tcPr>
          <w:p w14:paraId="27047D11" w14:textId="77777777" w:rsidR="00FA0F19" w:rsidRDefault="00000000">
            <w:pPr>
              <w:pStyle w:val="TableParagraph"/>
              <w:spacing w:before="1" w:line="255" w:lineRule="exact"/>
              <w:ind w:left="106"/>
              <w:rPr>
                <w:sz w:val="24"/>
              </w:rPr>
            </w:pPr>
            <w:r>
              <w:rPr>
                <w:sz w:val="24"/>
              </w:rPr>
              <w:t>6.1x1</w:t>
            </w:r>
            <w:r>
              <w:rPr>
                <w:spacing w:val="-7"/>
                <w:sz w:val="24"/>
              </w:rPr>
              <w:t xml:space="preserve"> </w:t>
            </w:r>
            <w:r>
              <w:rPr>
                <w:sz w:val="24"/>
              </w:rPr>
              <w:t>picture</w:t>
            </w:r>
            <w:r>
              <w:rPr>
                <w:spacing w:val="-5"/>
                <w:sz w:val="24"/>
              </w:rPr>
              <w:t xml:space="preserve"> </w:t>
            </w:r>
            <w:r>
              <w:rPr>
                <w:sz w:val="24"/>
              </w:rPr>
              <w:t>(1</w:t>
            </w:r>
            <w:r>
              <w:rPr>
                <w:spacing w:val="-5"/>
                <w:sz w:val="24"/>
              </w:rPr>
              <w:t xml:space="preserve"> pc)</w:t>
            </w:r>
          </w:p>
        </w:tc>
        <w:tc>
          <w:tcPr>
            <w:tcW w:w="5284" w:type="dxa"/>
            <w:gridSpan w:val="3"/>
          </w:tcPr>
          <w:p w14:paraId="723EC798" w14:textId="77777777" w:rsidR="00FA0F19" w:rsidRDefault="00000000">
            <w:pPr>
              <w:pStyle w:val="TableParagraph"/>
              <w:spacing w:before="1" w:line="255" w:lineRule="exact"/>
              <w:ind w:left="109"/>
              <w:rPr>
                <w:sz w:val="24"/>
              </w:rPr>
            </w:pPr>
            <w:r>
              <w:rPr>
                <w:spacing w:val="-2"/>
                <w:sz w:val="24"/>
              </w:rPr>
              <w:t>Client</w:t>
            </w:r>
          </w:p>
        </w:tc>
      </w:tr>
      <w:tr w:rsidR="00FA0F19" w14:paraId="08F09FA0" w14:textId="77777777">
        <w:trPr>
          <w:trHeight w:val="551"/>
        </w:trPr>
        <w:tc>
          <w:tcPr>
            <w:tcW w:w="2270" w:type="dxa"/>
          </w:tcPr>
          <w:p w14:paraId="4ABC17EA" w14:textId="77777777" w:rsidR="00FA0F19" w:rsidRDefault="00000000">
            <w:pPr>
              <w:pStyle w:val="TableParagraph"/>
              <w:spacing w:before="1"/>
              <w:ind w:left="272"/>
              <w:rPr>
                <w:rFonts w:ascii="Arial"/>
                <w:b/>
                <w:sz w:val="24"/>
              </w:rPr>
            </w:pPr>
            <w:r>
              <w:rPr>
                <w:rFonts w:ascii="Arial"/>
                <w:b/>
                <w:sz w:val="24"/>
              </w:rPr>
              <w:t xml:space="preserve">CLIENT </w:t>
            </w:r>
            <w:r>
              <w:rPr>
                <w:rFonts w:ascii="Arial"/>
                <w:b/>
                <w:spacing w:val="-2"/>
                <w:sz w:val="24"/>
              </w:rPr>
              <w:t>STEPS</w:t>
            </w:r>
          </w:p>
        </w:tc>
        <w:tc>
          <w:tcPr>
            <w:tcW w:w="1798" w:type="dxa"/>
          </w:tcPr>
          <w:p w14:paraId="2CEE428D" w14:textId="77777777" w:rsidR="00FA0F19" w:rsidRDefault="00000000">
            <w:pPr>
              <w:pStyle w:val="TableParagraph"/>
              <w:spacing w:line="270" w:lineRule="atLeast"/>
              <w:ind w:left="357" w:right="345" w:firstLine="25"/>
              <w:rPr>
                <w:rFonts w:ascii="Arial"/>
                <w:b/>
                <w:sz w:val="24"/>
              </w:rPr>
            </w:pPr>
            <w:r>
              <w:rPr>
                <w:rFonts w:ascii="Arial"/>
                <w:b/>
                <w:spacing w:val="-2"/>
                <w:sz w:val="24"/>
              </w:rPr>
              <w:t>AGENCY ACTIONS</w:t>
            </w:r>
          </w:p>
        </w:tc>
        <w:tc>
          <w:tcPr>
            <w:tcW w:w="1528" w:type="dxa"/>
          </w:tcPr>
          <w:p w14:paraId="4B7BED32" w14:textId="77777777" w:rsidR="00FA0F19" w:rsidRDefault="00000000">
            <w:pPr>
              <w:pStyle w:val="TableParagraph"/>
              <w:spacing w:line="270" w:lineRule="atLeast"/>
              <w:ind w:left="277" w:right="23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6C476610"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0A2357EC"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59897CC1" w14:textId="77777777">
        <w:trPr>
          <w:trHeight w:val="1380"/>
        </w:trPr>
        <w:tc>
          <w:tcPr>
            <w:tcW w:w="2270" w:type="dxa"/>
          </w:tcPr>
          <w:p w14:paraId="12287B05" w14:textId="77777777" w:rsidR="00FA0F19" w:rsidRDefault="00000000">
            <w:pPr>
              <w:pStyle w:val="TableParagraph"/>
              <w:spacing w:before="1"/>
              <w:ind w:left="106" w:right="102"/>
              <w:rPr>
                <w:sz w:val="24"/>
              </w:rPr>
            </w:pPr>
            <w:r>
              <w:rPr>
                <w:sz w:val="24"/>
              </w:rPr>
              <w:t>1.</w:t>
            </w:r>
            <w:r>
              <w:rPr>
                <w:spacing w:val="-17"/>
                <w:sz w:val="24"/>
              </w:rPr>
              <w:t xml:space="preserve"> </w:t>
            </w:r>
            <w:r>
              <w:rPr>
                <w:sz w:val="24"/>
              </w:rPr>
              <w:t>Accomplish</w:t>
            </w:r>
            <w:r>
              <w:rPr>
                <w:spacing w:val="-17"/>
                <w:sz w:val="24"/>
              </w:rPr>
              <w:t xml:space="preserve"> </w:t>
            </w:r>
            <w:r>
              <w:rPr>
                <w:sz w:val="24"/>
              </w:rPr>
              <w:t xml:space="preserve">the request form and </w:t>
            </w:r>
            <w:r>
              <w:rPr>
                <w:spacing w:val="-2"/>
                <w:sz w:val="24"/>
              </w:rPr>
              <w:t>submit requirements</w:t>
            </w:r>
          </w:p>
        </w:tc>
        <w:tc>
          <w:tcPr>
            <w:tcW w:w="1798" w:type="dxa"/>
          </w:tcPr>
          <w:p w14:paraId="360423A4" w14:textId="77777777" w:rsidR="00FA0F19" w:rsidRDefault="00000000">
            <w:pPr>
              <w:pStyle w:val="TableParagraph"/>
              <w:spacing w:line="270" w:lineRule="atLeast"/>
              <w:ind w:left="107" w:right="136"/>
              <w:rPr>
                <w:sz w:val="24"/>
              </w:rPr>
            </w:pPr>
            <w:r>
              <w:rPr>
                <w:sz w:val="24"/>
              </w:rPr>
              <w:t>1.1 Receive and</w:t>
            </w:r>
            <w:r>
              <w:rPr>
                <w:spacing w:val="-17"/>
                <w:sz w:val="24"/>
              </w:rPr>
              <w:t xml:space="preserve"> </w:t>
            </w:r>
            <w:r>
              <w:rPr>
                <w:sz w:val="24"/>
              </w:rPr>
              <w:t>check</w:t>
            </w:r>
            <w:r>
              <w:rPr>
                <w:spacing w:val="-17"/>
                <w:sz w:val="24"/>
              </w:rPr>
              <w:t xml:space="preserve"> </w:t>
            </w:r>
            <w:r>
              <w:rPr>
                <w:sz w:val="24"/>
              </w:rPr>
              <w:t xml:space="preserve">the </w:t>
            </w:r>
            <w:r>
              <w:rPr>
                <w:spacing w:val="-2"/>
                <w:sz w:val="24"/>
              </w:rPr>
              <w:t xml:space="preserve">completeness </w:t>
            </w:r>
            <w:r>
              <w:rPr>
                <w:spacing w:val="-6"/>
                <w:sz w:val="24"/>
              </w:rPr>
              <w:t xml:space="preserve">of </w:t>
            </w:r>
            <w:r>
              <w:rPr>
                <w:spacing w:val="-2"/>
                <w:sz w:val="24"/>
              </w:rPr>
              <w:t>requirements</w:t>
            </w:r>
          </w:p>
        </w:tc>
        <w:tc>
          <w:tcPr>
            <w:tcW w:w="1528" w:type="dxa"/>
          </w:tcPr>
          <w:p w14:paraId="57D82697" w14:textId="77777777" w:rsidR="00FA0F19" w:rsidRDefault="00000000">
            <w:pPr>
              <w:pStyle w:val="TableParagraph"/>
              <w:spacing w:before="1"/>
              <w:ind w:left="14" w:right="1"/>
              <w:jc w:val="center"/>
              <w:rPr>
                <w:sz w:val="24"/>
              </w:rPr>
            </w:pPr>
            <w:r>
              <w:rPr>
                <w:spacing w:val="-4"/>
                <w:sz w:val="24"/>
              </w:rPr>
              <w:t>None</w:t>
            </w:r>
          </w:p>
        </w:tc>
        <w:tc>
          <w:tcPr>
            <w:tcW w:w="1817" w:type="dxa"/>
          </w:tcPr>
          <w:p w14:paraId="1A4D4ACC"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223B22B8"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51AF9F92" w14:textId="77777777" w:rsidR="00FA0F19" w:rsidRDefault="00000000">
            <w:pPr>
              <w:pStyle w:val="TableParagraph"/>
              <w:ind w:left="183" w:right="172"/>
              <w:jc w:val="center"/>
              <w:rPr>
                <w:sz w:val="24"/>
              </w:rPr>
            </w:pPr>
            <w:r>
              <w:rPr>
                <w:spacing w:val="-2"/>
                <w:sz w:val="24"/>
              </w:rPr>
              <w:t>MSWDO</w:t>
            </w:r>
          </w:p>
        </w:tc>
      </w:tr>
      <w:tr w:rsidR="00FA0F19" w14:paraId="36F11E38" w14:textId="77777777">
        <w:trPr>
          <w:trHeight w:val="1380"/>
        </w:trPr>
        <w:tc>
          <w:tcPr>
            <w:tcW w:w="2270" w:type="dxa"/>
          </w:tcPr>
          <w:p w14:paraId="0A83D45B" w14:textId="77777777" w:rsidR="00FA0F19" w:rsidRDefault="00000000">
            <w:pPr>
              <w:pStyle w:val="TableParagraph"/>
              <w:spacing w:before="1"/>
              <w:ind w:left="106"/>
              <w:rPr>
                <w:sz w:val="24"/>
              </w:rPr>
            </w:pPr>
            <w:r>
              <w:rPr>
                <w:sz w:val="24"/>
              </w:rPr>
              <w:t>2. Fill up the application</w:t>
            </w:r>
            <w:r>
              <w:rPr>
                <w:spacing w:val="-17"/>
                <w:sz w:val="24"/>
              </w:rPr>
              <w:t xml:space="preserve"> </w:t>
            </w:r>
            <w:r>
              <w:rPr>
                <w:sz w:val="24"/>
              </w:rPr>
              <w:t>form</w:t>
            </w:r>
          </w:p>
        </w:tc>
        <w:tc>
          <w:tcPr>
            <w:tcW w:w="1798" w:type="dxa"/>
          </w:tcPr>
          <w:p w14:paraId="7E764B2C" w14:textId="77777777" w:rsidR="00FA0F19" w:rsidRDefault="00000000">
            <w:pPr>
              <w:pStyle w:val="TableParagraph"/>
              <w:spacing w:line="270" w:lineRule="atLeast"/>
              <w:ind w:left="107" w:right="136"/>
              <w:rPr>
                <w:sz w:val="24"/>
              </w:rPr>
            </w:pPr>
            <w:r>
              <w:rPr>
                <w:sz w:val="24"/>
              </w:rPr>
              <w:t xml:space="preserve">2.1 Issue </w:t>
            </w:r>
            <w:r>
              <w:rPr>
                <w:spacing w:val="-2"/>
                <w:sz w:val="24"/>
              </w:rPr>
              <w:t xml:space="preserve">application </w:t>
            </w:r>
            <w:r>
              <w:rPr>
                <w:sz w:val="24"/>
              </w:rPr>
              <w:t>form and explain</w:t>
            </w:r>
            <w:r>
              <w:rPr>
                <w:spacing w:val="-17"/>
                <w:sz w:val="24"/>
              </w:rPr>
              <w:t xml:space="preserve"> </w:t>
            </w:r>
            <w:r>
              <w:rPr>
                <w:sz w:val="24"/>
              </w:rPr>
              <w:t>how</w:t>
            </w:r>
            <w:r>
              <w:rPr>
                <w:spacing w:val="-17"/>
                <w:sz w:val="24"/>
              </w:rPr>
              <w:t xml:space="preserve"> </w:t>
            </w:r>
            <w:r>
              <w:rPr>
                <w:sz w:val="24"/>
              </w:rPr>
              <w:t>to fill it out.</w:t>
            </w:r>
          </w:p>
        </w:tc>
        <w:tc>
          <w:tcPr>
            <w:tcW w:w="1528" w:type="dxa"/>
          </w:tcPr>
          <w:p w14:paraId="1B2EC5F5" w14:textId="77777777" w:rsidR="00FA0F19" w:rsidRDefault="00000000">
            <w:pPr>
              <w:pStyle w:val="TableParagraph"/>
              <w:spacing w:before="1"/>
              <w:ind w:left="14" w:right="1"/>
              <w:jc w:val="center"/>
              <w:rPr>
                <w:sz w:val="24"/>
              </w:rPr>
            </w:pPr>
            <w:r>
              <w:rPr>
                <w:spacing w:val="-4"/>
                <w:sz w:val="24"/>
              </w:rPr>
              <w:t>None</w:t>
            </w:r>
          </w:p>
        </w:tc>
        <w:tc>
          <w:tcPr>
            <w:tcW w:w="1817" w:type="dxa"/>
          </w:tcPr>
          <w:p w14:paraId="6C6CFBED" w14:textId="77777777" w:rsidR="00FA0F19" w:rsidRDefault="00000000">
            <w:pPr>
              <w:pStyle w:val="TableParagraph"/>
              <w:spacing w:before="1"/>
              <w:ind w:left="86" w:right="74"/>
              <w:jc w:val="center"/>
              <w:rPr>
                <w:sz w:val="24"/>
              </w:rPr>
            </w:pPr>
            <w:r>
              <w:rPr>
                <w:sz w:val="24"/>
              </w:rPr>
              <w:t>20</w:t>
            </w:r>
            <w:r>
              <w:rPr>
                <w:spacing w:val="-2"/>
                <w:sz w:val="24"/>
              </w:rPr>
              <w:t xml:space="preserve"> minutes</w:t>
            </w:r>
          </w:p>
        </w:tc>
        <w:tc>
          <w:tcPr>
            <w:tcW w:w="1939" w:type="dxa"/>
          </w:tcPr>
          <w:p w14:paraId="2C09AE95"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0A7B4ACC" w14:textId="77777777" w:rsidR="00FA0F19" w:rsidRDefault="00000000">
            <w:pPr>
              <w:pStyle w:val="TableParagraph"/>
              <w:ind w:left="183" w:right="172"/>
              <w:jc w:val="center"/>
              <w:rPr>
                <w:sz w:val="24"/>
              </w:rPr>
            </w:pPr>
            <w:r>
              <w:rPr>
                <w:spacing w:val="-2"/>
                <w:sz w:val="24"/>
              </w:rPr>
              <w:t>MSWDO</w:t>
            </w:r>
          </w:p>
        </w:tc>
      </w:tr>
      <w:tr w:rsidR="00FA0F19" w14:paraId="7CE5051A" w14:textId="77777777">
        <w:trPr>
          <w:trHeight w:val="1380"/>
        </w:trPr>
        <w:tc>
          <w:tcPr>
            <w:tcW w:w="2270" w:type="dxa"/>
          </w:tcPr>
          <w:p w14:paraId="5B212754" w14:textId="77777777" w:rsidR="00FA0F19" w:rsidRDefault="00000000">
            <w:pPr>
              <w:pStyle w:val="TableParagraph"/>
              <w:spacing w:before="1"/>
              <w:ind w:left="106"/>
              <w:rPr>
                <w:sz w:val="24"/>
              </w:rPr>
            </w:pPr>
            <w:r>
              <w:rPr>
                <w:sz w:val="24"/>
              </w:rPr>
              <w:t>3.</w:t>
            </w:r>
            <w:r>
              <w:rPr>
                <w:spacing w:val="-10"/>
                <w:sz w:val="24"/>
              </w:rPr>
              <w:t xml:space="preserve"> </w:t>
            </w:r>
            <w:r>
              <w:rPr>
                <w:sz w:val="24"/>
              </w:rPr>
              <w:t>Take</w:t>
            </w:r>
            <w:r>
              <w:rPr>
                <w:spacing w:val="-9"/>
                <w:sz w:val="24"/>
              </w:rPr>
              <w:t xml:space="preserve"> </w:t>
            </w:r>
            <w:r>
              <w:rPr>
                <w:sz w:val="24"/>
              </w:rPr>
              <w:t>note</w:t>
            </w:r>
            <w:r>
              <w:rPr>
                <w:spacing w:val="-10"/>
                <w:sz w:val="24"/>
              </w:rPr>
              <w:t xml:space="preserve"> </w:t>
            </w:r>
            <w:r>
              <w:rPr>
                <w:sz w:val="24"/>
              </w:rPr>
              <w:t>of</w:t>
            </w:r>
            <w:r>
              <w:rPr>
                <w:spacing w:val="-10"/>
                <w:sz w:val="24"/>
              </w:rPr>
              <w:t xml:space="preserve"> </w:t>
            </w:r>
            <w:r>
              <w:rPr>
                <w:sz w:val="24"/>
              </w:rPr>
              <w:t>the schedule of assessment and home visit</w:t>
            </w:r>
          </w:p>
        </w:tc>
        <w:tc>
          <w:tcPr>
            <w:tcW w:w="1798" w:type="dxa"/>
          </w:tcPr>
          <w:p w14:paraId="21EEAB51" w14:textId="77777777" w:rsidR="00FA0F19" w:rsidRDefault="00000000">
            <w:pPr>
              <w:pStyle w:val="TableParagraph"/>
              <w:spacing w:before="1"/>
              <w:ind w:left="107" w:right="175"/>
              <w:rPr>
                <w:sz w:val="24"/>
              </w:rPr>
            </w:pPr>
            <w:r>
              <w:rPr>
                <w:sz w:val="24"/>
              </w:rPr>
              <w:t xml:space="preserve">3.1 Assess </w:t>
            </w:r>
            <w:r>
              <w:rPr>
                <w:spacing w:val="-2"/>
                <w:sz w:val="24"/>
              </w:rPr>
              <w:t xml:space="preserve">application </w:t>
            </w:r>
            <w:r>
              <w:rPr>
                <w:sz w:val="24"/>
              </w:rPr>
              <w:t>and validate through</w:t>
            </w:r>
            <w:r>
              <w:rPr>
                <w:spacing w:val="-17"/>
                <w:sz w:val="24"/>
              </w:rPr>
              <w:t xml:space="preserve"> </w:t>
            </w:r>
            <w:r>
              <w:rPr>
                <w:sz w:val="24"/>
              </w:rPr>
              <w:t>home</w:t>
            </w:r>
          </w:p>
          <w:p w14:paraId="5C2F082F" w14:textId="77777777" w:rsidR="00FA0F19" w:rsidRDefault="00000000">
            <w:pPr>
              <w:pStyle w:val="TableParagraph"/>
              <w:spacing w:line="255" w:lineRule="exact"/>
              <w:ind w:left="107"/>
              <w:rPr>
                <w:sz w:val="24"/>
              </w:rPr>
            </w:pPr>
            <w:r>
              <w:rPr>
                <w:spacing w:val="-2"/>
                <w:sz w:val="24"/>
              </w:rPr>
              <w:t>visit</w:t>
            </w:r>
          </w:p>
        </w:tc>
        <w:tc>
          <w:tcPr>
            <w:tcW w:w="1528" w:type="dxa"/>
          </w:tcPr>
          <w:p w14:paraId="1359D10A" w14:textId="77777777" w:rsidR="00FA0F19" w:rsidRDefault="00000000">
            <w:pPr>
              <w:pStyle w:val="TableParagraph"/>
              <w:spacing w:before="1"/>
              <w:ind w:left="14" w:right="1"/>
              <w:jc w:val="center"/>
              <w:rPr>
                <w:sz w:val="24"/>
              </w:rPr>
            </w:pPr>
            <w:r>
              <w:rPr>
                <w:spacing w:val="-4"/>
                <w:sz w:val="24"/>
              </w:rPr>
              <w:t>None</w:t>
            </w:r>
          </w:p>
        </w:tc>
        <w:tc>
          <w:tcPr>
            <w:tcW w:w="1817" w:type="dxa"/>
          </w:tcPr>
          <w:p w14:paraId="77B51790" w14:textId="77777777" w:rsidR="00FA0F19" w:rsidRDefault="00000000">
            <w:pPr>
              <w:pStyle w:val="TableParagraph"/>
              <w:spacing w:before="1"/>
              <w:ind w:left="85" w:right="77"/>
              <w:jc w:val="center"/>
              <w:rPr>
                <w:sz w:val="24"/>
              </w:rPr>
            </w:pPr>
            <w:r>
              <w:rPr>
                <w:sz w:val="24"/>
              </w:rPr>
              <w:t>1</w:t>
            </w:r>
            <w:r>
              <w:rPr>
                <w:spacing w:val="-2"/>
                <w:sz w:val="24"/>
              </w:rPr>
              <w:t xml:space="preserve"> </w:t>
            </w:r>
            <w:r>
              <w:rPr>
                <w:spacing w:val="-5"/>
                <w:sz w:val="24"/>
              </w:rPr>
              <w:t>day</w:t>
            </w:r>
          </w:p>
        </w:tc>
        <w:tc>
          <w:tcPr>
            <w:tcW w:w="1939" w:type="dxa"/>
          </w:tcPr>
          <w:p w14:paraId="7955F295"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71484752" w14:textId="77777777" w:rsidR="00FA0F19" w:rsidRDefault="00000000">
            <w:pPr>
              <w:pStyle w:val="TableParagraph"/>
              <w:ind w:left="183" w:right="172"/>
              <w:jc w:val="center"/>
              <w:rPr>
                <w:sz w:val="24"/>
              </w:rPr>
            </w:pPr>
            <w:r>
              <w:rPr>
                <w:spacing w:val="-2"/>
                <w:sz w:val="24"/>
              </w:rPr>
              <w:t>MSWDO</w:t>
            </w:r>
          </w:p>
        </w:tc>
      </w:tr>
      <w:tr w:rsidR="00FA0F19" w14:paraId="1855EEFA" w14:textId="77777777">
        <w:trPr>
          <w:trHeight w:val="853"/>
        </w:trPr>
        <w:tc>
          <w:tcPr>
            <w:tcW w:w="2270" w:type="dxa"/>
          </w:tcPr>
          <w:p w14:paraId="7901C16F" w14:textId="77777777" w:rsidR="00FA0F19" w:rsidRDefault="00000000">
            <w:pPr>
              <w:pStyle w:val="TableParagraph"/>
              <w:ind w:left="106"/>
              <w:rPr>
                <w:sz w:val="24"/>
              </w:rPr>
            </w:pPr>
            <w:r>
              <w:rPr>
                <w:sz w:val="24"/>
              </w:rPr>
              <w:t>4. Return to MSWDO</w:t>
            </w:r>
            <w:r>
              <w:rPr>
                <w:spacing w:val="-17"/>
                <w:sz w:val="24"/>
              </w:rPr>
              <w:t xml:space="preserve"> </w:t>
            </w:r>
            <w:r>
              <w:rPr>
                <w:sz w:val="24"/>
              </w:rPr>
              <w:t>and</w:t>
            </w:r>
            <w:r>
              <w:rPr>
                <w:spacing w:val="-17"/>
                <w:sz w:val="24"/>
              </w:rPr>
              <w:t xml:space="preserve"> </w:t>
            </w:r>
            <w:r>
              <w:rPr>
                <w:sz w:val="24"/>
              </w:rPr>
              <w:t>claim the ID</w:t>
            </w:r>
          </w:p>
        </w:tc>
        <w:tc>
          <w:tcPr>
            <w:tcW w:w="1798" w:type="dxa"/>
          </w:tcPr>
          <w:p w14:paraId="5366BD6D" w14:textId="77777777" w:rsidR="00FA0F19" w:rsidRDefault="00000000">
            <w:pPr>
              <w:pStyle w:val="TableParagraph"/>
              <w:ind w:left="107" w:right="136"/>
              <w:rPr>
                <w:sz w:val="24"/>
              </w:rPr>
            </w:pPr>
            <w:r>
              <w:rPr>
                <w:sz w:val="24"/>
              </w:rPr>
              <w:t>4.1 Issue the Solo</w:t>
            </w:r>
            <w:r>
              <w:rPr>
                <w:spacing w:val="-17"/>
                <w:sz w:val="24"/>
              </w:rPr>
              <w:t xml:space="preserve"> </w:t>
            </w:r>
            <w:r>
              <w:rPr>
                <w:sz w:val="24"/>
              </w:rPr>
              <w:t>parent</w:t>
            </w:r>
            <w:r>
              <w:rPr>
                <w:spacing w:val="-17"/>
                <w:sz w:val="24"/>
              </w:rPr>
              <w:t xml:space="preserve"> </w:t>
            </w:r>
            <w:r>
              <w:rPr>
                <w:sz w:val="24"/>
              </w:rPr>
              <w:t>ID</w:t>
            </w:r>
          </w:p>
        </w:tc>
        <w:tc>
          <w:tcPr>
            <w:tcW w:w="1528" w:type="dxa"/>
          </w:tcPr>
          <w:p w14:paraId="277DF36A" w14:textId="77777777" w:rsidR="00FA0F19" w:rsidRDefault="00000000">
            <w:pPr>
              <w:pStyle w:val="TableParagraph"/>
              <w:ind w:left="14"/>
              <w:jc w:val="center"/>
              <w:rPr>
                <w:sz w:val="24"/>
              </w:rPr>
            </w:pPr>
            <w:r>
              <w:rPr>
                <w:spacing w:val="-2"/>
                <w:sz w:val="24"/>
              </w:rPr>
              <w:t>Php10.00</w:t>
            </w:r>
          </w:p>
        </w:tc>
        <w:tc>
          <w:tcPr>
            <w:tcW w:w="1817" w:type="dxa"/>
          </w:tcPr>
          <w:p w14:paraId="25EFE3CE" w14:textId="77777777" w:rsidR="00FA0F19" w:rsidRDefault="00000000">
            <w:pPr>
              <w:pStyle w:val="TableParagraph"/>
              <w:ind w:left="85" w:right="75"/>
              <w:jc w:val="center"/>
              <w:rPr>
                <w:sz w:val="24"/>
              </w:rPr>
            </w:pPr>
            <w:r>
              <w:rPr>
                <w:sz w:val="24"/>
              </w:rPr>
              <w:t>1</w:t>
            </w:r>
            <w:r>
              <w:rPr>
                <w:spacing w:val="-2"/>
                <w:sz w:val="24"/>
              </w:rPr>
              <w:t xml:space="preserve"> </w:t>
            </w:r>
            <w:r>
              <w:rPr>
                <w:spacing w:val="-4"/>
                <w:sz w:val="24"/>
              </w:rPr>
              <w:t>week</w:t>
            </w:r>
          </w:p>
        </w:tc>
        <w:tc>
          <w:tcPr>
            <w:tcW w:w="1939" w:type="dxa"/>
          </w:tcPr>
          <w:p w14:paraId="7F031572"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345ABEC9" w14:textId="77777777" w:rsidR="00FA0F19" w:rsidRDefault="00000000">
            <w:pPr>
              <w:pStyle w:val="TableParagraph"/>
              <w:ind w:left="183" w:right="172"/>
              <w:jc w:val="center"/>
              <w:rPr>
                <w:sz w:val="24"/>
              </w:rPr>
            </w:pPr>
            <w:r>
              <w:rPr>
                <w:spacing w:val="-2"/>
                <w:sz w:val="24"/>
              </w:rPr>
              <w:t>MSWDO</w:t>
            </w:r>
          </w:p>
        </w:tc>
      </w:tr>
    </w:tbl>
    <w:p w14:paraId="33BDAB03" w14:textId="77777777" w:rsidR="00FA0F19" w:rsidRDefault="00FA0F19">
      <w:pPr>
        <w:pStyle w:val="TableParagraph"/>
        <w:jc w:val="center"/>
        <w:rPr>
          <w:sz w:val="24"/>
        </w:rPr>
        <w:sectPr w:rsidR="00FA0F19">
          <w:pgSz w:w="12240" w:h="18720"/>
          <w:pgMar w:top="1220" w:right="360" w:bottom="280" w:left="1080" w:header="720" w:footer="720" w:gutter="0"/>
          <w:cols w:space="720"/>
        </w:sectPr>
      </w:pPr>
    </w:p>
    <w:p w14:paraId="0E5662CA" w14:textId="77777777" w:rsidR="00FA0F19" w:rsidRDefault="00FA0F19">
      <w:pPr>
        <w:pStyle w:val="BodyText"/>
        <w:rPr>
          <w:sz w:val="28"/>
        </w:rPr>
      </w:pPr>
    </w:p>
    <w:p w14:paraId="2318AAEA" w14:textId="77777777" w:rsidR="00FA0F19" w:rsidRDefault="00FA0F19">
      <w:pPr>
        <w:pStyle w:val="BodyText"/>
        <w:spacing w:before="215"/>
        <w:rPr>
          <w:sz w:val="28"/>
        </w:rPr>
      </w:pPr>
    </w:p>
    <w:p w14:paraId="04618A16"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71648" behindDoc="0" locked="0" layoutInCell="1" allowOverlap="1" wp14:anchorId="3635F20F" wp14:editId="4E93FF77">
            <wp:simplePos x="0" y="0"/>
            <wp:positionH relativeFrom="page">
              <wp:posOffset>5941695</wp:posOffset>
            </wp:positionH>
            <wp:positionV relativeFrom="paragraph">
              <wp:posOffset>-542839</wp:posOffset>
            </wp:positionV>
            <wp:extent cx="916304" cy="913841"/>
            <wp:effectExtent l="0" t="0" r="0" b="0"/>
            <wp:wrapNone/>
            <wp:docPr id="108" name="Image 10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C:\Users\Administrator.PC-20150408QQHH\Documents\logo new.jpg"/>
                    <pic:cNvPicPr/>
                  </pic:nvPicPr>
                  <pic:blipFill>
                    <a:blip r:embed="rId15" cstate="print"/>
                    <a:stretch>
                      <a:fillRect/>
                    </a:stretch>
                  </pic:blipFill>
                  <pic:spPr>
                    <a:xfrm>
                      <a:off x="0" y="0"/>
                      <a:ext cx="916304" cy="913841"/>
                    </a:xfrm>
                    <a:prstGeom prst="rect">
                      <a:avLst/>
                    </a:prstGeom>
                  </pic:spPr>
                </pic:pic>
              </a:graphicData>
            </a:graphic>
          </wp:anchor>
        </w:drawing>
      </w:r>
      <w:r>
        <w:t>ISSUANCE</w:t>
      </w:r>
      <w:r>
        <w:rPr>
          <w:spacing w:val="-7"/>
        </w:rPr>
        <w:t xml:space="preserve"> </w:t>
      </w:r>
      <w:r>
        <w:t>OF</w:t>
      </w:r>
      <w:r>
        <w:rPr>
          <w:spacing w:val="-7"/>
        </w:rPr>
        <w:t xml:space="preserve"> </w:t>
      </w:r>
      <w:r>
        <w:t>CERTIFICATE</w:t>
      </w:r>
      <w:r>
        <w:rPr>
          <w:spacing w:val="-7"/>
        </w:rPr>
        <w:t xml:space="preserve"> </w:t>
      </w:r>
      <w:r>
        <w:t>OF</w:t>
      </w:r>
      <w:r>
        <w:rPr>
          <w:spacing w:val="-7"/>
        </w:rPr>
        <w:t xml:space="preserve"> </w:t>
      </w:r>
      <w:r>
        <w:rPr>
          <w:spacing w:val="-2"/>
        </w:rPr>
        <w:t>INDIGENCY</w:t>
      </w:r>
    </w:p>
    <w:p w14:paraId="2CFB0E83" w14:textId="77777777" w:rsidR="00FA0F19" w:rsidRDefault="00FA0F19">
      <w:pPr>
        <w:pStyle w:val="BodyText"/>
        <w:spacing w:before="47"/>
        <w:rPr>
          <w:rFonts w:ascii="Arial"/>
          <w:b/>
        </w:rPr>
      </w:pPr>
    </w:p>
    <w:p w14:paraId="36688AFC" w14:textId="77777777" w:rsidR="00FA0F19" w:rsidRDefault="00000000">
      <w:pPr>
        <w:pStyle w:val="BodyText"/>
        <w:spacing w:before="1" w:line="276" w:lineRule="auto"/>
        <w:ind w:left="360" w:right="1075" w:firstLine="266"/>
      </w:pPr>
      <w:r>
        <w:t>This</w:t>
      </w:r>
      <w:r>
        <w:rPr>
          <w:spacing w:val="-3"/>
        </w:rPr>
        <w:t xml:space="preserve"> </w:t>
      </w:r>
      <w:r>
        <w:t>is</w:t>
      </w:r>
      <w:r>
        <w:rPr>
          <w:spacing w:val="-3"/>
        </w:rPr>
        <w:t xml:space="preserve"> </w:t>
      </w:r>
      <w:r>
        <w:t>a</w:t>
      </w:r>
      <w:r>
        <w:rPr>
          <w:spacing w:val="-3"/>
        </w:rPr>
        <w:t xml:space="preserve"> </w:t>
      </w:r>
      <w:r>
        <w:t>document</w:t>
      </w:r>
      <w:r>
        <w:rPr>
          <w:spacing w:val="-4"/>
        </w:rPr>
        <w:t xml:space="preserve"> </w:t>
      </w:r>
      <w:r>
        <w:t>issued</w:t>
      </w:r>
      <w:r>
        <w:rPr>
          <w:spacing w:val="-3"/>
        </w:rPr>
        <w:t xml:space="preserve"> </w:t>
      </w:r>
      <w:r>
        <w:t>to</w:t>
      </w:r>
      <w:r>
        <w:rPr>
          <w:spacing w:val="-3"/>
        </w:rPr>
        <w:t xml:space="preserve"> </w:t>
      </w:r>
      <w:r>
        <w:t>a</w:t>
      </w:r>
      <w:r>
        <w:rPr>
          <w:spacing w:val="-3"/>
        </w:rPr>
        <w:t xml:space="preserve"> </w:t>
      </w:r>
      <w:r>
        <w:t>person</w:t>
      </w:r>
      <w:r>
        <w:rPr>
          <w:spacing w:val="-3"/>
        </w:rPr>
        <w:t xml:space="preserve"> </w:t>
      </w:r>
      <w:r>
        <w:t>or</w:t>
      </w:r>
      <w:r>
        <w:rPr>
          <w:spacing w:val="-4"/>
        </w:rPr>
        <w:t xml:space="preserve"> </w:t>
      </w:r>
      <w:r>
        <w:t>individual</w:t>
      </w:r>
      <w:r>
        <w:rPr>
          <w:spacing w:val="-3"/>
        </w:rPr>
        <w:t xml:space="preserve"> </w:t>
      </w:r>
      <w:r>
        <w:t>in</w:t>
      </w:r>
      <w:r>
        <w:rPr>
          <w:spacing w:val="-5"/>
        </w:rPr>
        <w:t xml:space="preserve"> </w:t>
      </w:r>
      <w:r>
        <w:t>need</w:t>
      </w:r>
      <w:r>
        <w:rPr>
          <w:spacing w:val="-3"/>
        </w:rPr>
        <w:t xml:space="preserve"> </w:t>
      </w:r>
      <w:r>
        <w:t>of</w:t>
      </w:r>
      <w:r>
        <w:rPr>
          <w:spacing w:val="-4"/>
        </w:rPr>
        <w:t xml:space="preserve"> </w:t>
      </w:r>
      <w:r>
        <w:t>certification</w:t>
      </w:r>
      <w:r>
        <w:rPr>
          <w:spacing w:val="-3"/>
        </w:rPr>
        <w:t xml:space="preserve"> </w:t>
      </w:r>
      <w:r>
        <w:t>that</w:t>
      </w:r>
      <w:r>
        <w:rPr>
          <w:spacing w:val="-5"/>
        </w:rPr>
        <w:t xml:space="preserve"> </w:t>
      </w:r>
      <w:r>
        <w:t>can</w:t>
      </w:r>
      <w:r>
        <w:rPr>
          <w:spacing w:val="-3"/>
        </w:rPr>
        <w:t xml:space="preserve"> </w:t>
      </w:r>
      <w:r>
        <w:t>be used in medical, burial and educational assistance due to their limited financial.</w:t>
      </w:r>
    </w:p>
    <w:p w14:paraId="63A8C5C1"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198"/>
        <w:gridCol w:w="1772"/>
        <w:gridCol w:w="1466"/>
        <w:gridCol w:w="1817"/>
        <w:gridCol w:w="1939"/>
      </w:tblGrid>
      <w:tr w:rsidR="00FA0F19" w14:paraId="18EDF1C6" w14:textId="77777777">
        <w:trPr>
          <w:trHeight w:val="552"/>
        </w:trPr>
        <w:tc>
          <w:tcPr>
            <w:tcW w:w="2358" w:type="dxa"/>
            <w:gridSpan w:val="2"/>
          </w:tcPr>
          <w:p w14:paraId="5CB75FA4" w14:textId="77777777" w:rsidR="00FA0F19" w:rsidRDefault="00000000">
            <w:pPr>
              <w:pStyle w:val="TableParagraph"/>
              <w:spacing w:before="1"/>
              <w:ind w:left="106"/>
              <w:rPr>
                <w:rFonts w:ascii="Arial"/>
                <w:b/>
                <w:sz w:val="24"/>
              </w:rPr>
            </w:pPr>
            <w:r>
              <w:rPr>
                <w:rFonts w:ascii="Arial"/>
                <w:b/>
                <w:spacing w:val="-2"/>
                <w:sz w:val="24"/>
              </w:rPr>
              <w:t>Office:</w:t>
            </w:r>
          </w:p>
        </w:tc>
        <w:tc>
          <w:tcPr>
            <w:tcW w:w="6994" w:type="dxa"/>
            <w:gridSpan w:val="4"/>
          </w:tcPr>
          <w:p w14:paraId="01DD1151" w14:textId="77777777" w:rsidR="00FA0F19" w:rsidRDefault="00000000">
            <w:pPr>
              <w:pStyle w:val="TableParagraph"/>
              <w:spacing w:line="270" w:lineRule="atLeast"/>
              <w:ind w:left="107" w:right="134"/>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36936E7D" w14:textId="77777777">
        <w:trPr>
          <w:trHeight w:val="276"/>
        </w:trPr>
        <w:tc>
          <w:tcPr>
            <w:tcW w:w="2358" w:type="dxa"/>
            <w:gridSpan w:val="2"/>
          </w:tcPr>
          <w:p w14:paraId="7B60E5E3"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94" w:type="dxa"/>
            <w:gridSpan w:val="4"/>
          </w:tcPr>
          <w:p w14:paraId="4F6025B5" w14:textId="77777777" w:rsidR="00FA0F19" w:rsidRDefault="00000000">
            <w:pPr>
              <w:pStyle w:val="TableParagraph"/>
              <w:spacing w:before="1" w:line="255" w:lineRule="exact"/>
              <w:ind w:left="107"/>
              <w:rPr>
                <w:sz w:val="24"/>
              </w:rPr>
            </w:pPr>
            <w:r>
              <w:rPr>
                <w:spacing w:val="-2"/>
                <w:sz w:val="24"/>
              </w:rPr>
              <w:t>Simple</w:t>
            </w:r>
          </w:p>
        </w:tc>
      </w:tr>
      <w:tr w:rsidR="00FA0F19" w14:paraId="391D5B1D" w14:textId="77777777">
        <w:trPr>
          <w:trHeight w:val="551"/>
        </w:trPr>
        <w:tc>
          <w:tcPr>
            <w:tcW w:w="2358" w:type="dxa"/>
            <w:gridSpan w:val="2"/>
          </w:tcPr>
          <w:p w14:paraId="5102942A"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94" w:type="dxa"/>
            <w:gridSpan w:val="4"/>
          </w:tcPr>
          <w:p w14:paraId="6AFAF888" w14:textId="77777777" w:rsidR="00FA0F19" w:rsidRDefault="00000000">
            <w:pPr>
              <w:pStyle w:val="TableParagraph"/>
              <w:ind w:left="107"/>
              <w:rPr>
                <w:sz w:val="24"/>
              </w:rPr>
            </w:pPr>
            <w:r>
              <w:rPr>
                <w:spacing w:val="-5"/>
                <w:sz w:val="24"/>
              </w:rPr>
              <w:t>G2C</w:t>
            </w:r>
          </w:p>
        </w:tc>
      </w:tr>
      <w:tr w:rsidR="00FA0F19" w14:paraId="4802F91F" w14:textId="77777777">
        <w:trPr>
          <w:trHeight w:val="552"/>
        </w:trPr>
        <w:tc>
          <w:tcPr>
            <w:tcW w:w="2358" w:type="dxa"/>
            <w:gridSpan w:val="2"/>
          </w:tcPr>
          <w:p w14:paraId="363D3BFB"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94" w:type="dxa"/>
            <w:gridSpan w:val="4"/>
          </w:tcPr>
          <w:p w14:paraId="6632DADB" w14:textId="77777777" w:rsidR="00FA0F19" w:rsidRDefault="00000000">
            <w:pPr>
              <w:pStyle w:val="TableParagraph"/>
              <w:spacing w:line="270" w:lineRule="atLeast"/>
              <w:ind w:left="107" w:right="134"/>
              <w:rPr>
                <w:sz w:val="24"/>
              </w:rPr>
            </w:pPr>
            <w:r>
              <w:rPr>
                <w:sz w:val="24"/>
              </w:rPr>
              <w:t>Any</w:t>
            </w:r>
            <w:r>
              <w:rPr>
                <w:spacing w:val="-4"/>
                <w:sz w:val="24"/>
              </w:rPr>
              <w:t xml:space="preserve"> </w:t>
            </w:r>
            <w:r>
              <w:rPr>
                <w:sz w:val="24"/>
              </w:rPr>
              <w:t>indigent</w:t>
            </w:r>
            <w:r>
              <w:rPr>
                <w:spacing w:val="-6"/>
                <w:sz w:val="24"/>
              </w:rPr>
              <w:t xml:space="preserve"> </w:t>
            </w:r>
            <w:r>
              <w:rPr>
                <w:sz w:val="24"/>
              </w:rPr>
              <w:t>individual</w:t>
            </w:r>
            <w:r>
              <w:rPr>
                <w:spacing w:val="-4"/>
                <w:sz w:val="24"/>
              </w:rPr>
              <w:t xml:space="preserve"> </w:t>
            </w:r>
            <w:r>
              <w:rPr>
                <w:sz w:val="24"/>
              </w:rPr>
              <w:t>in</w:t>
            </w:r>
            <w:r>
              <w:rPr>
                <w:spacing w:val="-4"/>
                <w:sz w:val="24"/>
              </w:rPr>
              <w:t xml:space="preserve"> </w:t>
            </w:r>
            <w:r>
              <w:rPr>
                <w:sz w:val="24"/>
              </w:rPr>
              <w:t>need</w:t>
            </w:r>
            <w:r>
              <w:rPr>
                <w:spacing w:val="-4"/>
                <w:sz w:val="24"/>
              </w:rPr>
              <w:t xml:space="preserve"> </w:t>
            </w:r>
            <w:r>
              <w:rPr>
                <w:sz w:val="24"/>
              </w:rPr>
              <w:t>of</w:t>
            </w:r>
            <w:r>
              <w:rPr>
                <w:spacing w:val="-5"/>
                <w:sz w:val="24"/>
              </w:rPr>
              <w:t xml:space="preserve"> </w:t>
            </w:r>
            <w:r>
              <w:rPr>
                <w:sz w:val="24"/>
              </w:rPr>
              <w:t>certification</w:t>
            </w:r>
            <w:r>
              <w:rPr>
                <w:spacing w:val="-4"/>
                <w:sz w:val="24"/>
              </w:rPr>
              <w:t xml:space="preserve"> </w:t>
            </w:r>
            <w:r>
              <w:rPr>
                <w:sz w:val="24"/>
              </w:rPr>
              <w:t>that</w:t>
            </w:r>
            <w:r>
              <w:rPr>
                <w:spacing w:val="-6"/>
                <w:sz w:val="24"/>
              </w:rPr>
              <w:t xml:space="preserve"> </w:t>
            </w:r>
            <w:r>
              <w:rPr>
                <w:sz w:val="24"/>
              </w:rPr>
              <w:t>can</w:t>
            </w:r>
            <w:r>
              <w:rPr>
                <w:spacing w:val="-4"/>
                <w:sz w:val="24"/>
              </w:rPr>
              <w:t xml:space="preserve"> </w:t>
            </w:r>
            <w:r>
              <w:rPr>
                <w:sz w:val="24"/>
              </w:rPr>
              <w:t>be</w:t>
            </w:r>
            <w:r>
              <w:rPr>
                <w:spacing w:val="-4"/>
                <w:sz w:val="24"/>
              </w:rPr>
              <w:t xml:space="preserve"> </w:t>
            </w:r>
            <w:r>
              <w:rPr>
                <w:sz w:val="24"/>
              </w:rPr>
              <w:t>used in medical, burial and educational assistance.</w:t>
            </w:r>
          </w:p>
        </w:tc>
      </w:tr>
      <w:tr w:rsidR="00FA0F19" w14:paraId="0291299F" w14:textId="77777777">
        <w:trPr>
          <w:trHeight w:val="276"/>
        </w:trPr>
        <w:tc>
          <w:tcPr>
            <w:tcW w:w="4130" w:type="dxa"/>
            <w:gridSpan w:val="3"/>
          </w:tcPr>
          <w:p w14:paraId="351BF3E0" w14:textId="77777777" w:rsidR="00FA0F19" w:rsidRDefault="00000000">
            <w:pPr>
              <w:pStyle w:val="TableParagraph"/>
              <w:spacing w:before="1" w:line="255" w:lineRule="exact"/>
              <w:ind w:left="17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22" w:type="dxa"/>
            <w:gridSpan w:val="3"/>
          </w:tcPr>
          <w:p w14:paraId="0C67BB82" w14:textId="77777777" w:rsidR="00FA0F19" w:rsidRDefault="00000000">
            <w:pPr>
              <w:pStyle w:val="TableParagraph"/>
              <w:spacing w:before="1" w:line="255" w:lineRule="exact"/>
              <w:ind w:left="142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9F9575C" w14:textId="77777777">
        <w:trPr>
          <w:trHeight w:val="275"/>
        </w:trPr>
        <w:tc>
          <w:tcPr>
            <w:tcW w:w="4130" w:type="dxa"/>
            <w:gridSpan w:val="3"/>
          </w:tcPr>
          <w:p w14:paraId="15F65F81" w14:textId="77777777" w:rsidR="00FA0F19" w:rsidRDefault="00000000">
            <w:pPr>
              <w:pStyle w:val="TableParagraph"/>
              <w:spacing w:line="255" w:lineRule="exact"/>
              <w:ind w:left="106"/>
              <w:rPr>
                <w:sz w:val="24"/>
              </w:rPr>
            </w:pPr>
            <w:r>
              <w:rPr>
                <w:sz w:val="24"/>
              </w:rPr>
              <w:t>1.</w:t>
            </w:r>
            <w:r>
              <w:rPr>
                <w:spacing w:val="-5"/>
                <w:sz w:val="24"/>
              </w:rPr>
              <w:t xml:space="preserve"> </w:t>
            </w:r>
            <w:proofErr w:type="spellStart"/>
            <w:r>
              <w:rPr>
                <w:sz w:val="24"/>
              </w:rPr>
              <w:t>Brgy</w:t>
            </w:r>
            <w:proofErr w:type="spellEnd"/>
            <w:r>
              <w:rPr>
                <w:sz w:val="24"/>
              </w:rPr>
              <w:t>.</w:t>
            </w:r>
            <w:r>
              <w:rPr>
                <w:spacing w:val="-5"/>
                <w:sz w:val="24"/>
              </w:rPr>
              <w:t xml:space="preserve"> </w:t>
            </w:r>
            <w:r>
              <w:rPr>
                <w:sz w:val="24"/>
              </w:rPr>
              <w:t>Certificate</w:t>
            </w:r>
            <w:r>
              <w:rPr>
                <w:spacing w:val="-3"/>
                <w:sz w:val="24"/>
              </w:rPr>
              <w:t xml:space="preserve"> </w:t>
            </w:r>
            <w:r>
              <w:rPr>
                <w:sz w:val="24"/>
              </w:rPr>
              <w:t>of</w:t>
            </w:r>
            <w:r>
              <w:rPr>
                <w:spacing w:val="-5"/>
                <w:sz w:val="24"/>
              </w:rPr>
              <w:t xml:space="preserve"> </w:t>
            </w:r>
            <w:r>
              <w:rPr>
                <w:spacing w:val="-2"/>
                <w:sz w:val="24"/>
              </w:rPr>
              <w:t>Residency</w:t>
            </w:r>
          </w:p>
        </w:tc>
        <w:tc>
          <w:tcPr>
            <w:tcW w:w="5222" w:type="dxa"/>
            <w:gridSpan w:val="3"/>
          </w:tcPr>
          <w:p w14:paraId="27BA87D2" w14:textId="77777777" w:rsidR="00FA0F19" w:rsidRDefault="00000000">
            <w:pPr>
              <w:pStyle w:val="TableParagraph"/>
              <w:spacing w:line="255" w:lineRule="exact"/>
              <w:ind w:left="107"/>
              <w:rPr>
                <w:sz w:val="24"/>
              </w:rPr>
            </w:pPr>
            <w:r>
              <w:rPr>
                <w:sz w:val="24"/>
              </w:rPr>
              <w:t>Respective</w:t>
            </w:r>
            <w:r>
              <w:rPr>
                <w:spacing w:val="-9"/>
                <w:sz w:val="24"/>
              </w:rPr>
              <w:t xml:space="preserve"> </w:t>
            </w:r>
            <w:r>
              <w:rPr>
                <w:spacing w:val="-2"/>
                <w:sz w:val="24"/>
              </w:rPr>
              <w:t>Barangay</w:t>
            </w:r>
          </w:p>
        </w:tc>
      </w:tr>
      <w:tr w:rsidR="00FA0F19" w14:paraId="190CB5A2" w14:textId="77777777">
        <w:trPr>
          <w:trHeight w:val="276"/>
        </w:trPr>
        <w:tc>
          <w:tcPr>
            <w:tcW w:w="4130" w:type="dxa"/>
            <w:gridSpan w:val="3"/>
          </w:tcPr>
          <w:p w14:paraId="2D99369F" w14:textId="77777777" w:rsidR="00FA0F19" w:rsidRDefault="00000000">
            <w:pPr>
              <w:pStyle w:val="TableParagraph"/>
              <w:spacing w:before="1" w:line="255" w:lineRule="exact"/>
              <w:ind w:left="106"/>
              <w:rPr>
                <w:sz w:val="24"/>
              </w:rPr>
            </w:pPr>
            <w:r>
              <w:rPr>
                <w:sz w:val="24"/>
              </w:rPr>
              <w:t>2.Community</w:t>
            </w:r>
            <w:r>
              <w:rPr>
                <w:spacing w:val="-7"/>
                <w:sz w:val="24"/>
              </w:rPr>
              <w:t xml:space="preserve"> </w:t>
            </w:r>
            <w:r>
              <w:rPr>
                <w:sz w:val="24"/>
              </w:rPr>
              <w:t>Tax</w:t>
            </w:r>
            <w:r>
              <w:rPr>
                <w:spacing w:val="-6"/>
                <w:sz w:val="24"/>
              </w:rPr>
              <w:t xml:space="preserve"> </w:t>
            </w:r>
            <w:r>
              <w:rPr>
                <w:spacing w:val="-2"/>
                <w:sz w:val="24"/>
              </w:rPr>
              <w:t>Certificate</w:t>
            </w:r>
          </w:p>
        </w:tc>
        <w:tc>
          <w:tcPr>
            <w:tcW w:w="5222" w:type="dxa"/>
            <w:gridSpan w:val="3"/>
          </w:tcPr>
          <w:p w14:paraId="69D12F33" w14:textId="77777777" w:rsidR="00FA0F19" w:rsidRDefault="00000000">
            <w:pPr>
              <w:pStyle w:val="TableParagraph"/>
              <w:spacing w:before="1" w:line="255" w:lineRule="exact"/>
              <w:ind w:left="107"/>
              <w:rPr>
                <w:sz w:val="24"/>
              </w:rPr>
            </w:pPr>
            <w:r>
              <w:rPr>
                <w:sz w:val="24"/>
              </w:rPr>
              <w:t>Municipal</w:t>
            </w:r>
            <w:r>
              <w:rPr>
                <w:spacing w:val="-7"/>
                <w:sz w:val="24"/>
              </w:rPr>
              <w:t xml:space="preserve"> </w:t>
            </w:r>
            <w:r>
              <w:rPr>
                <w:sz w:val="24"/>
              </w:rPr>
              <w:t>Treasurer’s</w:t>
            </w:r>
            <w:r>
              <w:rPr>
                <w:spacing w:val="-7"/>
                <w:sz w:val="24"/>
              </w:rPr>
              <w:t xml:space="preserve"> </w:t>
            </w:r>
            <w:r>
              <w:rPr>
                <w:sz w:val="24"/>
              </w:rPr>
              <w:t>Office/</w:t>
            </w:r>
            <w:proofErr w:type="spellStart"/>
            <w:r>
              <w:rPr>
                <w:sz w:val="24"/>
              </w:rPr>
              <w:t>Brgy</w:t>
            </w:r>
            <w:proofErr w:type="spellEnd"/>
            <w:r>
              <w:rPr>
                <w:sz w:val="24"/>
              </w:rPr>
              <w:t>.</w:t>
            </w:r>
            <w:r>
              <w:rPr>
                <w:spacing w:val="-6"/>
                <w:sz w:val="24"/>
              </w:rPr>
              <w:t xml:space="preserve"> </w:t>
            </w:r>
            <w:r>
              <w:rPr>
                <w:spacing w:val="-2"/>
                <w:sz w:val="24"/>
              </w:rPr>
              <w:t>Treasurer</w:t>
            </w:r>
          </w:p>
        </w:tc>
      </w:tr>
      <w:tr w:rsidR="00FA0F19" w14:paraId="753AE52E" w14:textId="77777777">
        <w:trPr>
          <w:trHeight w:val="552"/>
        </w:trPr>
        <w:tc>
          <w:tcPr>
            <w:tcW w:w="2160" w:type="dxa"/>
          </w:tcPr>
          <w:p w14:paraId="17A0D63B" w14:textId="77777777" w:rsidR="00FA0F19" w:rsidRDefault="00000000">
            <w:pPr>
              <w:pStyle w:val="TableParagraph"/>
              <w:ind w:left="218"/>
              <w:rPr>
                <w:rFonts w:ascii="Arial"/>
                <w:b/>
                <w:sz w:val="24"/>
              </w:rPr>
            </w:pPr>
            <w:r>
              <w:rPr>
                <w:rFonts w:ascii="Arial"/>
                <w:b/>
                <w:sz w:val="24"/>
              </w:rPr>
              <w:t xml:space="preserve">CLIENT </w:t>
            </w:r>
            <w:r>
              <w:rPr>
                <w:rFonts w:ascii="Arial"/>
                <w:b/>
                <w:spacing w:val="-2"/>
                <w:sz w:val="24"/>
              </w:rPr>
              <w:t>STEPS</w:t>
            </w:r>
          </w:p>
        </w:tc>
        <w:tc>
          <w:tcPr>
            <w:tcW w:w="1970" w:type="dxa"/>
            <w:gridSpan w:val="2"/>
          </w:tcPr>
          <w:p w14:paraId="104748C3" w14:textId="77777777" w:rsidR="00FA0F19" w:rsidRDefault="00000000">
            <w:pPr>
              <w:pStyle w:val="TableParagraph"/>
              <w:spacing w:line="270" w:lineRule="atLeast"/>
              <w:ind w:left="444" w:right="430" w:firstLine="26"/>
              <w:rPr>
                <w:rFonts w:ascii="Arial"/>
                <w:b/>
                <w:sz w:val="24"/>
              </w:rPr>
            </w:pPr>
            <w:r>
              <w:rPr>
                <w:rFonts w:ascii="Arial"/>
                <w:b/>
                <w:spacing w:val="-2"/>
                <w:sz w:val="24"/>
              </w:rPr>
              <w:t>AGENCY ACTIONS</w:t>
            </w:r>
          </w:p>
        </w:tc>
        <w:tc>
          <w:tcPr>
            <w:tcW w:w="1466" w:type="dxa"/>
          </w:tcPr>
          <w:p w14:paraId="19BF2494" w14:textId="77777777" w:rsidR="00FA0F19" w:rsidRDefault="00000000">
            <w:pPr>
              <w:pStyle w:val="TableParagraph"/>
              <w:spacing w:line="270" w:lineRule="atLeast"/>
              <w:ind w:left="245" w:right="2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54EAFD08"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55FA0FBF"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048ACCC4" w14:textId="77777777">
        <w:trPr>
          <w:trHeight w:val="1799"/>
        </w:trPr>
        <w:tc>
          <w:tcPr>
            <w:tcW w:w="2160" w:type="dxa"/>
            <w:tcBorders>
              <w:bottom w:val="nil"/>
            </w:tcBorders>
          </w:tcPr>
          <w:p w14:paraId="6F770AE5" w14:textId="77777777" w:rsidR="00FA0F19" w:rsidRDefault="00000000">
            <w:pPr>
              <w:pStyle w:val="TableParagraph"/>
              <w:spacing w:before="1"/>
              <w:ind w:left="106" w:right="155"/>
              <w:rPr>
                <w:sz w:val="24"/>
              </w:rPr>
            </w:pPr>
            <w:r>
              <w:rPr>
                <w:sz w:val="24"/>
              </w:rPr>
              <w:t>1. Check the request</w:t>
            </w:r>
            <w:r>
              <w:rPr>
                <w:spacing w:val="-17"/>
                <w:sz w:val="24"/>
              </w:rPr>
              <w:t xml:space="preserve"> </w:t>
            </w:r>
            <w:r>
              <w:rPr>
                <w:sz w:val="24"/>
              </w:rPr>
              <w:t>form</w:t>
            </w:r>
            <w:r>
              <w:rPr>
                <w:spacing w:val="-17"/>
                <w:sz w:val="24"/>
              </w:rPr>
              <w:t xml:space="preserve"> </w:t>
            </w:r>
            <w:r>
              <w:rPr>
                <w:sz w:val="24"/>
              </w:rPr>
              <w:t xml:space="preserve">and </w:t>
            </w:r>
            <w:r>
              <w:rPr>
                <w:spacing w:val="-2"/>
                <w:sz w:val="24"/>
              </w:rPr>
              <w:t>submit requirements.</w:t>
            </w:r>
          </w:p>
        </w:tc>
        <w:tc>
          <w:tcPr>
            <w:tcW w:w="1970" w:type="dxa"/>
            <w:gridSpan w:val="2"/>
            <w:tcBorders>
              <w:bottom w:val="nil"/>
            </w:tcBorders>
          </w:tcPr>
          <w:p w14:paraId="44E9F6B1" w14:textId="77777777" w:rsidR="00FA0F19" w:rsidRDefault="00000000">
            <w:pPr>
              <w:pStyle w:val="TableParagraph"/>
              <w:spacing w:before="1"/>
              <w:ind w:left="108" w:right="101"/>
              <w:rPr>
                <w:sz w:val="24"/>
              </w:rPr>
            </w:pPr>
            <w:r>
              <w:rPr>
                <w:spacing w:val="-2"/>
                <w:sz w:val="24"/>
              </w:rPr>
              <w:t>1.1Provide</w:t>
            </w:r>
            <w:r>
              <w:rPr>
                <w:spacing w:val="40"/>
                <w:sz w:val="24"/>
              </w:rPr>
              <w:t xml:space="preserve"> </w:t>
            </w:r>
            <w:r>
              <w:rPr>
                <w:sz w:val="24"/>
              </w:rPr>
              <w:t>client with the request form. Check for the completeness</w:t>
            </w:r>
            <w:r>
              <w:rPr>
                <w:spacing w:val="-17"/>
                <w:sz w:val="24"/>
              </w:rPr>
              <w:t xml:space="preserve"> </w:t>
            </w:r>
            <w:r>
              <w:rPr>
                <w:sz w:val="24"/>
              </w:rPr>
              <w:t xml:space="preserve">of </w:t>
            </w:r>
            <w:r>
              <w:rPr>
                <w:spacing w:val="-2"/>
                <w:sz w:val="24"/>
              </w:rPr>
              <w:t>requirements.</w:t>
            </w:r>
          </w:p>
        </w:tc>
        <w:tc>
          <w:tcPr>
            <w:tcW w:w="1466" w:type="dxa"/>
            <w:tcBorders>
              <w:bottom w:val="nil"/>
            </w:tcBorders>
          </w:tcPr>
          <w:p w14:paraId="5EA9B5BF" w14:textId="77777777" w:rsidR="00FA0F19" w:rsidRDefault="00000000">
            <w:pPr>
              <w:pStyle w:val="TableParagraph"/>
              <w:spacing w:before="1"/>
              <w:ind w:left="11"/>
              <w:jc w:val="center"/>
              <w:rPr>
                <w:sz w:val="24"/>
              </w:rPr>
            </w:pPr>
            <w:r>
              <w:rPr>
                <w:spacing w:val="-4"/>
                <w:sz w:val="24"/>
              </w:rPr>
              <w:t>None</w:t>
            </w:r>
          </w:p>
        </w:tc>
        <w:tc>
          <w:tcPr>
            <w:tcW w:w="1817" w:type="dxa"/>
            <w:tcBorders>
              <w:bottom w:val="nil"/>
            </w:tcBorders>
          </w:tcPr>
          <w:p w14:paraId="2FAE4B3C" w14:textId="77777777" w:rsidR="00FA0F19" w:rsidRDefault="00000000">
            <w:pPr>
              <w:pStyle w:val="TableParagraph"/>
              <w:spacing w:before="1"/>
              <w:ind w:left="86" w:right="74"/>
              <w:jc w:val="center"/>
              <w:rPr>
                <w:sz w:val="24"/>
              </w:rPr>
            </w:pPr>
            <w:r>
              <w:rPr>
                <w:sz w:val="24"/>
              </w:rPr>
              <w:t>15</w:t>
            </w:r>
            <w:r>
              <w:rPr>
                <w:spacing w:val="-2"/>
                <w:sz w:val="24"/>
              </w:rPr>
              <w:t xml:space="preserve"> minutes</w:t>
            </w:r>
          </w:p>
        </w:tc>
        <w:tc>
          <w:tcPr>
            <w:tcW w:w="1939" w:type="dxa"/>
            <w:tcBorders>
              <w:bottom w:val="nil"/>
            </w:tcBorders>
          </w:tcPr>
          <w:p w14:paraId="4C891762" w14:textId="77777777" w:rsidR="00FA0F19" w:rsidRDefault="00000000">
            <w:pPr>
              <w:pStyle w:val="TableParagraph"/>
              <w:spacing w:before="1"/>
              <w:ind w:left="183" w:right="174"/>
              <w:jc w:val="center"/>
              <w:rPr>
                <w:rFonts w:ascii="Arial"/>
                <w:i/>
                <w:sz w:val="24"/>
              </w:rPr>
            </w:pPr>
            <w:r>
              <w:rPr>
                <w:rFonts w:ascii="Arial"/>
                <w:i/>
                <w:sz w:val="24"/>
              </w:rPr>
              <w:t>MSWDO</w:t>
            </w:r>
            <w:r>
              <w:rPr>
                <w:rFonts w:ascii="Arial"/>
                <w:i/>
                <w:spacing w:val="-2"/>
                <w:sz w:val="24"/>
              </w:rPr>
              <w:t xml:space="preserve"> Staff</w:t>
            </w:r>
          </w:p>
          <w:p w14:paraId="4252FB98" w14:textId="77777777" w:rsidR="00FA0F19" w:rsidRDefault="00000000">
            <w:pPr>
              <w:pStyle w:val="TableParagraph"/>
              <w:ind w:left="183" w:right="172"/>
              <w:jc w:val="center"/>
              <w:rPr>
                <w:sz w:val="24"/>
              </w:rPr>
            </w:pPr>
            <w:r>
              <w:rPr>
                <w:spacing w:val="-2"/>
                <w:sz w:val="24"/>
              </w:rPr>
              <w:t>MSWDO</w:t>
            </w:r>
          </w:p>
        </w:tc>
      </w:tr>
      <w:tr w:rsidR="00FA0F19" w14:paraId="059F70C9" w14:textId="77777777">
        <w:trPr>
          <w:trHeight w:val="1379"/>
        </w:trPr>
        <w:tc>
          <w:tcPr>
            <w:tcW w:w="2160" w:type="dxa"/>
            <w:tcBorders>
              <w:top w:val="nil"/>
              <w:bottom w:val="nil"/>
            </w:tcBorders>
          </w:tcPr>
          <w:p w14:paraId="5BDE26CF" w14:textId="77777777" w:rsidR="00FA0F19" w:rsidRDefault="00000000">
            <w:pPr>
              <w:pStyle w:val="TableParagraph"/>
              <w:spacing w:before="134"/>
              <w:ind w:left="106" w:right="624"/>
              <w:rPr>
                <w:sz w:val="24"/>
              </w:rPr>
            </w:pPr>
            <w:r>
              <w:rPr>
                <w:sz w:val="24"/>
              </w:rPr>
              <w:t>2. Fill out the Intake</w:t>
            </w:r>
            <w:r>
              <w:rPr>
                <w:spacing w:val="-3"/>
                <w:sz w:val="24"/>
              </w:rPr>
              <w:t xml:space="preserve"> </w:t>
            </w:r>
            <w:r>
              <w:rPr>
                <w:spacing w:val="-2"/>
                <w:sz w:val="24"/>
              </w:rPr>
              <w:t>Sheet.</w:t>
            </w:r>
          </w:p>
        </w:tc>
        <w:tc>
          <w:tcPr>
            <w:tcW w:w="1970" w:type="dxa"/>
            <w:gridSpan w:val="2"/>
            <w:tcBorders>
              <w:top w:val="nil"/>
              <w:bottom w:val="nil"/>
            </w:tcBorders>
          </w:tcPr>
          <w:p w14:paraId="7483C876" w14:textId="77777777" w:rsidR="00FA0F19" w:rsidRDefault="00000000">
            <w:pPr>
              <w:pStyle w:val="TableParagraph"/>
              <w:spacing w:before="134"/>
              <w:ind w:left="108" w:right="101"/>
              <w:rPr>
                <w:sz w:val="24"/>
              </w:rPr>
            </w:pPr>
            <w:r>
              <w:rPr>
                <w:sz w:val="24"/>
              </w:rPr>
              <w:t>2.1 Explain/ assist in the filling out of intake</w:t>
            </w:r>
            <w:r>
              <w:rPr>
                <w:spacing w:val="-17"/>
                <w:sz w:val="24"/>
              </w:rPr>
              <w:t xml:space="preserve"> </w:t>
            </w:r>
            <w:proofErr w:type="gramStart"/>
            <w:r>
              <w:rPr>
                <w:sz w:val="24"/>
              </w:rPr>
              <w:t>sheet</w:t>
            </w:r>
            <w:r>
              <w:rPr>
                <w:spacing w:val="-17"/>
                <w:sz w:val="24"/>
              </w:rPr>
              <w:t xml:space="preserve"> </w:t>
            </w:r>
            <w:r>
              <w:rPr>
                <w:sz w:val="24"/>
              </w:rPr>
              <w:t>.</w:t>
            </w:r>
            <w:proofErr w:type="gramEnd"/>
          </w:p>
        </w:tc>
        <w:tc>
          <w:tcPr>
            <w:tcW w:w="1466" w:type="dxa"/>
            <w:tcBorders>
              <w:top w:val="nil"/>
              <w:bottom w:val="nil"/>
            </w:tcBorders>
          </w:tcPr>
          <w:p w14:paraId="7EAE3AF8" w14:textId="77777777" w:rsidR="00FA0F19" w:rsidRDefault="00000000">
            <w:pPr>
              <w:pStyle w:val="TableParagraph"/>
              <w:spacing w:before="134"/>
              <w:ind w:left="11"/>
              <w:jc w:val="center"/>
              <w:rPr>
                <w:sz w:val="24"/>
              </w:rPr>
            </w:pPr>
            <w:r>
              <w:rPr>
                <w:spacing w:val="-4"/>
                <w:sz w:val="24"/>
              </w:rPr>
              <w:t>None</w:t>
            </w:r>
          </w:p>
        </w:tc>
        <w:tc>
          <w:tcPr>
            <w:tcW w:w="1817" w:type="dxa"/>
            <w:tcBorders>
              <w:top w:val="nil"/>
              <w:bottom w:val="nil"/>
            </w:tcBorders>
          </w:tcPr>
          <w:p w14:paraId="7D192FB4" w14:textId="77777777" w:rsidR="00FA0F19" w:rsidRDefault="00000000">
            <w:pPr>
              <w:pStyle w:val="TableParagraph"/>
              <w:spacing w:before="134"/>
              <w:ind w:left="85" w:right="75"/>
              <w:jc w:val="center"/>
              <w:rPr>
                <w:sz w:val="24"/>
              </w:rPr>
            </w:pPr>
            <w:r>
              <w:rPr>
                <w:sz w:val="24"/>
              </w:rPr>
              <w:t>5</w:t>
            </w:r>
            <w:r>
              <w:rPr>
                <w:spacing w:val="-2"/>
                <w:sz w:val="24"/>
              </w:rPr>
              <w:t xml:space="preserve"> minutes</w:t>
            </w:r>
          </w:p>
        </w:tc>
        <w:tc>
          <w:tcPr>
            <w:tcW w:w="1939" w:type="dxa"/>
            <w:tcBorders>
              <w:top w:val="nil"/>
              <w:bottom w:val="nil"/>
            </w:tcBorders>
          </w:tcPr>
          <w:p w14:paraId="4A481715"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4AAA62DC" w14:textId="77777777" w:rsidR="00FA0F19" w:rsidRDefault="00000000">
            <w:pPr>
              <w:pStyle w:val="TableParagraph"/>
              <w:ind w:left="183" w:right="172"/>
              <w:jc w:val="center"/>
              <w:rPr>
                <w:sz w:val="24"/>
              </w:rPr>
            </w:pPr>
            <w:r>
              <w:rPr>
                <w:spacing w:val="-2"/>
                <w:sz w:val="24"/>
              </w:rPr>
              <w:t>MSWDO</w:t>
            </w:r>
          </w:p>
        </w:tc>
      </w:tr>
      <w:tr w:rsidR="00FA0F19" w14:paraId="43DF7340" w14:textId="77777777">
        <w:trPr>
          <w:trHeight w:val="961"/>
        </w:trPr>
        <w:tc>
          <w:tcPr>
            <w:tcW w:w="2160" w:type="dxa"/>
            <w:tcBorders>
              <w:top w:val="nil"/>
            </w:tcBorders>
          </w:tcPr>
          <w:p w14:paraId="50B680D9" w14:textId="77777777" w:rsidR="00FA0F19" w:rsidRDefault="00FA0F19">
            <w:pPr>
              <w:pStyle w:val="TableParagraph"/>
              <w:rPr>
                <w:rFonts w:ascii="Times New Roman"/>
                <w:sz w:val="24"/>
              </w:rPr>
            </w:pPr>
          </w:p>
        </w:tc>
        <w:tc>
          <w:tcPr>
            <w:tcW w:w="1970" w:type="dxa"/>
            <w:gridSpan w:val="2"/>
            <w:tcBorders>
              <w:top w:val="nil"/>
            </w:tcBorders>
          </w:tcPr>
          <w:p w14:paraId="0479D6A8" w14:textId="77777777" w:rsidR="00FA0F19" w:rsidRDefault="00000000">
            <w:pPr>
              <w:pStyle w:val="TableParagraph"/>
              <w:spacing w:before="113" w:line="270" w:lineRule="atLeast"/>
              <w:ind w:left="108" w:right="101"/>
              <w:rPr>
                <w:sz w:val="24"/>
              </w:rPr>
            </w:pPr>
            <w:r>
              <w:rPr>
                <w:sz w:val="24"/>
              </w:rPr>
              <w:t>2.2</w:t>
            </w:r>
            <w:r>
              <w:rPr>
                <w:spacing w:val="-17"/>
                <w:sz w:val="24"/>
              </w:rPr>
              <w:t xml:space="preserve"> </w:t>
            </w:r>
            <w:r>
              <w:rPr>
                <w:sz w:val="24"/>
              </w:rPr>
              <w:t>Prepare</w:t>
            </w:r>
            <w:r>
              <w:rPr>
                <w:spacing w:val="-17"/>
                <w:sz w:val="24"/>
              </w:rPr>
              <w:t xml:space="preserve"> </w:t>
            </w:r>
            <w:r>
              <w:rPr>
                <w:sz w:val="24"/>
              </w:rPr>
              <w:t xml:space="preserve">the Certificate of </w:t>
            </w:r>
            <w:r>
              <w:rPr>
                <w:spacing w:val="-2"/>
                <w:sz w:val="24"/>
              </w:rPr>
              <w:t>Indigency</w:t>
            </w:r>
          </w:p>
        </w:tc>
        <w:tc>
          <w:tcPr>
            <w:tcW w:w="1466" w:type="dxa"/>
            <w:tcBorders>
              <w:top w:val="nil"/>
            </w:tcBorders>
          </w:tcPr>
          <w:p w14:paraId="512CABFE" w14:textId="77777777" w:rsidR="00FA0F19" w:rsidRDefault="00000000">
            <w:pPr>
              <w:pStyle w:val="TableParagraph"/>
              <w:spacing w:before="134"/>
              <w:ind w:left="11"/>
              <w:jc w:val="center"/>
              <w:rPr>
                <w:sz w:val="24"/>
              </w:rPr>
            </w:pPr>
            <w:r>
              <w:rPr>
                <w:spacing w:val="-4"/>
                <w:sz w:val="24"/>
              </w:rPr>
              <w:t>None</w:t>
            </w:r>
          </w:p>
        </w:tc>
        <w:tc>
          <w:tcPr>
            <w:tcW w:w="1817" w:type="dxa"/>
            <w:tcBorders>
              <w:top w:val="nil"/>
            </w:tcBorders>
          </w:tcPr>
          <w:p w14:paraId="39CF1B9F" w14:textId="77777777" w:rsidR="00FA0F19" w:rsidRDefault="00000000">
            <w:pPr>
              <w:pStyle w:val="TableParagraph"/>
              <w:spacing w:before="134"/>
              <w:ind w:left="86" w:right="74"/>
              <w:jc w:val="center"/>
              <w:rPr>
                <w:sz w:val="24"/>
              </w:rPr>
            </w:pPr>
            <w:r>
              <w:rPr>
                <w:sz w:val="24"/>
              </w:rPr>
              <w:t>10</w:t>
            </w:r>
            <w:r>
              <w:rPr>
                <w:spacing w:val="-2"/>
                <w:sz w:val="24"/>
              </w:rPr>
              <w:t xml:space="preserve"> minutes</w:t>
            </w:r>
          </w:p>
        </w:tc>
        <w:tc>
          <w:tcPr>
            <w:tcW w:w="1939" w:type="dxa"/>
            <w:tcBorders>
              <w:top w:val="nil"/>
            </w:tcBorders>
          </w:tcPr>
          <w:p w14:paraId="59636F43" w14:textId="77777777" w:rsidR="00FA0F19" w:rsidRDefault="00000000">
            <w:pPr>
              <w:pStyle w:val="TableParagraph"/>
              <w:spacing w:before="134"/>
              <w:ind w:left="183" w:right="174"/>
              <w:jc w:val="center"/>
              <w:rPr>
                <w:rFonts w:ascii="Arial"/>
                <w:i/>
                <w:sz w:val="24"/>
              </w:rPr>
            </w:pPr>
            <w:r>
              <w:rPr>
                <w:rFonts w:ascii="Arial"/>
                <w:i/>
                <w:sz w:val="24"/>
              </w:rPr>
              <w:t>MSWDO</w:t>
            </w:r>
            <w:r>
              <w:rPr>
                <w:rFonts w:ascii="Arial"/>
                <w:i/>
                <w:spacing w:val="-2"/>
                <w:sz w:val="24"/>
              </w:rPr>
              <w:t xml:space="preserve"> Staff</w:t>
            </w:r>
          </w:p>
          <w:p w14:paraId="56B048A3" w14:textId="77777777" w:rsidR="00FA0F19" w:rsidRDefault="00000000">
            <w:pPr>
              <w:pStyle w:val="TableParagraph"/>
              <w:ind w:left="183" w:right="172"/>
              <w:jc w:val="center"/>
              <w:rPr>
                <w:sz w:val="24"/>
              </w:rPr>
            </w:pPr>
            <w:r>
              <w:rPr>
                <w:spacing w:val="-2"/>
                <w:sz w:val="24"/>
              </w:rPr>
              <w:t>MSWDO</w:t>
            </w:r>
          </w:p>
        </w:tc>
      </w:tr>
      <w:tr w:rsidR="00FA0F19" w14:paraId="20FC9978" w14:textId="77777777">
        <w:trPr>
          <w:trHeight w:val="280"/>
        </w:trPr>
        <w:tc>
          <w:tcPr>
            <w:tcW w:w="2160" w:type="dxa"/>
            <w:tcBorders>
              <w:bottom w:val="nil"/>
            </w:tcBorders>
          </w:tcPr>
          <w:p w14:paraId="6E553683" w14:textId="77777777" w:rsidR="00FA0F19" w:rsidRDefault="00000000">
            <w:pPr>
              <w:pStyle w:val="TableParagraph"/>
              <w:spacing w:before="1" w:line="260" w:lineRule="exact"/>
              <w:ind w:left="106"/>
              <w:rPr>
                <w:sz w:val="24"/>
              </w:rPr>
            </w:pPr>
            <w:r>
              <w:rPr>
                <w:sz w:val="24"/>
              </w:rPr>
              <w:t>3.</w:t>
            </w:r>
            <w:r>
              <w:rPr>
                <w:spacing w:val="-5"/>
                <w:sz w:val="24"/>
              </w:rPr>
              <w:t xml:space="preserve"> </w:t>
            </w:r>
            <w:r>
              <w:rPr>
                <w:sz w:val="24"/>
              </w:rPr>
              <w:t>Receive</w:t>
            </w:r>
            <w:r>
              <w:rPr>
                <w:spacing w:val="-4"/>
                <w:sz w:val="24"/>
              </w:rPr>
              <w:t xml:space="preserve"> </w:t>
            </w:r>
            <w:r>
              <w:rPr>
                <w:spacing w:val="-5"/>
                <w:sz w:val="24"/>
              </w:rPr>
              <w:t>the</w:t>
            </w:r>
          </w:p>
        </w:tc>
        <w:tc>
          <w:tcPr>
            <w:tcW w:w="1970" w:type="dxa"/>
            <w:gridSpan w:val="2"/>
            <w:tcBorders>
              <w:bottom w:val="nil"/>
            </w:tcBorders>
          </w:tcPr>
          <w:p w14:paraId="56193EBE" w14:textId="77777777" w:rsidR="00FA0F19" w:rsidRDefault="00000000">
            <w:pPr>
              <w:pStyle w:val="TableParagraph"/>
              <w:spacing w:before="1" w:line="260" w:lineRule="exact"/>
              <w:ind w:left="108"/>
              <w:rPr>
                <w:sz w:val="24"/>
              </w:rPr>
            </w:pPr>
            <w:r>
              <w:rPr>
                <w:sz w:val="24"/>
              </w:rPr>
              <w:t>3.1</w:t>
            </w:r>
            <w:r>
              <w:rPr>
                <w:spacing w:val="-4"/>
                <w:sz w:val="24"/>
              </w:rPr>
              <w:t xml:space="preserve"> </w:t>
            </w:r>
            <w:r>
              <w:rPr>
                <w:sz w:val="24"/>
              </w:rPr>
              <w:t>Issue</w:t>
            </w:r>
            <w:r>
              <w:rPr>
                <w:spacing w:val="-3"/>
                <w:sz w:val="24"/>
              </w:rPr>
              <w:t xml:space="preserve"> </w:t>
            </w:r>
            <w:r>
              <w:rPr>
                <w:spacing w:val="-5"/>
                <w:sz w:val="24"/>
              </w:rPr>
              <w:t>the</w:t>
            </w:r>
          </w:p>
        </w:tc>
        <w:tc>
          <w:tcPr>
            <w:tcW w:w="1466" w:type="dxa"/>
            <w:tcBorders>
              <w:bottom w:val="nil"/>
            </w:tcBorders>
          </w:tcPr>
          <w:p w14:paraId="2188E24E" w14:textId="77777777" w:rsidR="00FA0F19" w:rsidRDefault="00000000">
            <w:pPr>
              <w:pStyle w:val="TableParagraph"/>
              <w:spacing w:before="1" w:line="260" w:lineRule="exact"/>
              <w:ind w:left="11"/>
              <w:jc w:val="center"/>
              <w:rPr>
                <w:sz w:val="24"/>
              </w:rPr>
            </w:pPr>
            <w:r>
              <w:rPr>
                <w:spacing w:val="-4"/>
                <w:sz w:val="24"/>
              </w:rPr>
              <w:t>None</w:t>
            </w:r>
          </w:p>
        </w:tc>
        <w:tc>
          <w:tcPr>
            <w:tcW w:w="1817" w:type="dxa"/>
            <w:tcBorders>
              <w:bottom w:val="nil"/>
            </w:tcBorders>
          </w:tcPr>
          <w:p w14:paraId="1B5E97AA" w14:textId="77777777" w:rsidR="00FA0F19" w:rsidRDefault="00000000">
            <w:pPr>
              <w:pStyle w:val="TableParagraph"/>
              <w:spacing w:before="1" w:line="260" w:lineRule="exact"/>
              <w:ind w:left="85" w:right="75"/>
              <w:jc w:val="center"/>
              <w:rPr>
                <w:sz w:val="24"/>
              </w:rPr>
            </w:pPr>
            <w:r>
              <w:rPr>
                <w:sz w:val="24"/>
              </w:rPr>
              <w:t>5</w:t>
            </w:r>
            <w:r>
              <w:rPr>
                <w:spacing w:val="-2"/>
                <w:sz w:val="24"/>
              </w:rPr>
              <w:t xml:space="preserve"> minutes</w:t>
            </w:r>
          </w:p>
        </w:tc>
        <w:tc>
          <w:tcPr>
            <w:tcW w:w="1939" w:type="dxa"/>
            <w:tcBorders>
              <w:bottom w:val="nil"/>
            </w:tcBorders>
          </w:tcPr>
          <w:p w14:paraId="16ED199F" w14:textId="77777777" w:rsidR="00FA0F19" w:rsidRDefault="00000000">
            <w:pPr>
              <w:pStyle w:val="TableParagraph"/>
              <w:spacing w:before="1" w:line="260"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2126D43B" w14:textId="77777777">
        <w:trPr>
          <w:trHeight w:val="275"/>
        </w:trPr>
        <w:tc>
          <w:tcPr>
            <w:tcW w:w="2160" w:type="dxa"/>
            <w:tcBorders>
              <w:top w:val="nil"/>
              <w:bottom w:val="nil"/>
            </w:tcBorders>
          </w:tcPr>
          <w:p w14:paraId="1598469F" w14:textId="77777777" w:rsidR="00FA0F19" w:rsidRDefault="00000000">
            <w:pPr>
              <w:pStyle w:val="TableParagraph"/>
              <w:spacing w:line="256" w:lineRule="exact"/>
              <w:ind w:left="106"/>
              <w:rPr>
                <w:sz w:val="24"/>
              </w:rPr>
            </w:pPr>
            <w:r>
              <w:rPr>
                <w:sz w:val="24"/>
              </w:rPr>
              <w:t>certificate</w:t>
            </w:r>
            <w:r>
              <w:rPr>
                <w:spacing w:val="-10"/>
                <w:sz w:val="24"/>
              </w:rPr>
              <w:t xml:space="preserve"> </w:t>
            </w:r>
            <w:r>
              <w:rPr>
                <w:spacing w:val="-5"/>
                <w:sz w:val="24"/>
              </w:rPr>
              <w:t>and</w:t>
            </w:r>
          </w:p>
        </w:tc>
        <w:tc>
          <w:tcPr>
            <w:tcW w:w="1970" w:type="dxa"/>
            <w:gridSpan w:val="2"/>
            <w:tcBorders>
              <w:top w:val="nil"/>
              <w:bottom w:val="nil"/>
            </w:tcBorders>
          </w:tcPr>
          <w:p w14:paraId="0DD9F3D1" w14:textId="77777777" w:rsidR="00FA0F19" w:rsidRDefault="00000000">
            <w:pPr>
              <w:pStyle w:val="TableParagraph"/>
              <w:spacing w:line="256" w:lineRule="exact"/>
              <w:ind w:left="108"/>
              <w:rPr>
                <w:sz w:val="24"/>
              </w:rPr>
            </w:pPr>
            <w:r>
              <w:rPr>
                <w:spacing w:val="-2"/>
                <w:sz w:val="24"/>
              </w:rPr>
              <w:t>certificate.</w:t>
            </w:r>
          </w:p>
        </w:tc>
        <w:tc>
          <w:tcPr>
            <w:tcW w:w="1466" w:type="dxa"/>
            <w:tcBorders>
              <w:top w:val="nil"/>
              <w:bottom w:val="nil"/>
            </w:tcBorders>
          </w:tcPr>
          <w:p w14:paraId="7D6B5949" w14:textId="77777777" w:rsidR="00FA0F19" w:rsidRDefault="00FA0F19">
            <w:pPr>
              <w:pStyle w:val="TableParagraph"/>
              <w:rPr>
                <w:rFonts w:ascii="Times New Roman"/>
                <w:sz w:val="20"/>
              </w:rPr>
            </w:pPr>
          </w:p>
        </w:tc>
        <w:tc>
          <w:tcPr>
            <w:tcW w:w="1817" w:type="dxa"/>
            <w:tcBorders>
              <w:top w:val="nil"/>
              <w:bottom w:val="nil"/>
            </w:tcBorders>
          </w:tcPr>
          <w:p w14:paraId="1A4D46D9" w14:textId="77777777" w:rsidR="00FA0F19" w:rsidRDefault="00FA0F19">
            <w:pPr>
              <w:pStyle w:val="TableParagraph"/>
              <w:rPr>
                <w:rFonts w:ascii="Times New Roman"/>
                <w:sz w:val="20"/>
              </w:rPr>
            </w:pPr>
          </w:p>
        </w:tc>
        <w:tc>
          <w:tcPr>
            <w:tcW w:w="1939" w:type="dxa"/>
            <w:tcBorders>
              <w:top w:val="nil"/>
              <w:bottom w:val="nil"/>
            </w:tcBorders>
          </w:tcPr>
          <w:p w14:paraId="21A3BA17" w14:textId="77777777" w:rsidR="00FA0F19" w:rsidRDefault="00000000">
            <w:pPr>
              <w:pStyle w:val="TableParagraph"/>
              <w:spacing w:line="256" w:lineRule="exact"/>
              <w:ind w:left="183" w:right="172"/>
              <w:jc w:val="center"/>
              <w:rPr>
                <w:sz w:val="24"/>
              </w:rPr>
            </w:pPr>
            <w:r>
              <w:rPr>
                <w:spacing w:val="-2"/>
                <w:sz w:val="24"/>
              </w:rPr>
              <w:t>MSWDO</w:t>
            </w:r>
          </w:p>
        </w:tc>
      </w:tr>
      <w:tr w:rsidR="00FA0F19" w14:paraId="535986A9" w14:textId="77777777">
        <w:trPr>
          <w:trHeight w:val="276"/>
        </w:trPr>
        <w:tc>
          <w:tcPr>
            <w:tcW w:w="2160" w:type="dxa"/>
            <w:tcBorders>
              <w:top w:val="nil"/>
              <w:bottom w:val="nil"/>
            </w:tcBorders>
          </w:tcPr>
          <w:p w14:paraId="69A8A709" w14:textId="77777777" w:rsidR="00FA0F19" w:rsidRDefault="00000000">
            <w:pPr>
              <w:pStyle w:val="TableParagraph"/>
              <w:spacing w:line="256" w:lineRule="exact"/>
              <w:ind w:left="106"/>
              <w:rPr>
                <w:sz w:val="24"/>
              </w:rPr>
            </w:pPr>
            <w:r>
              <w:rPr>
                <w:sz w:val="24"/>
              </w:rPr>
              <w:t>sign</w:t>
            </w:r>
            <w:r>
              <w:rPr>
                <w:spacing w:val="-2"/>
                <w:sz w:val="24"/>
              </w:rPr>
              <w:t xml:space="preserve"> </w:t>
            </w:r>
            <w:r>
              <w:rPr>
                <w:sz w:val="24"/>
              </w:rPr>
              <w:t>in</w:t>
            </w:r>
            <w:r>
              <w:rPr>
                <w:spacing w:val="-2"/>
                <w:sz w:val="24"/>
              </w:rPr>
              <w:t xml:space="preserve"> </w:t>
            </w:r>
            <w:r>
              <w:rPr>
                <w:sz w:val="24"/>
              </w:rPr>
              <w:t>the</w:t>
            </w:r>
            <w:r>
              <w:rPr>
                <w:spacing w:val="-1"/>
                <w:sz w:val="24"/>
              </w:rPr>
              <w:t xml:space="preserve"> </w:t>
            </w:r>
            <w:r>
              <w:rPr>
                <w:spacing w:val="-5"/>
                <w:sz w:val="24"/>
              </w:rPr>
              <w:t>log</w:t>
            </w:r>
          </w:p>
        </w:tc>
        <w:tc>
          <w:tcPr>
            <w:tcW w:w="1970" w:type="dxa"/>
            <w:gridSpan w:val="2"/>
            <w:tcBorders>
              <w:top w:val="nil"/>
              <w:bottom w:val="nil"/>
            </w:tcBorders>
          </w:tcPr>
          <w:p w14:paraId="061CE8AD" w14:textId="77777777" w:rsidR="00FA0F19" w:rsidRDefault="00000000">
            <w:pPr>
              <w:pStyle w:val="TableParagraph"/>
              <w:spacing w:line="256" w:lineRule="exact"/>
              <w:ind w:left="108"/>
              <w:rPr>
                <w:sz w:val="24"/>
              </w:rPr>
            </w:pPr>
            <w:r>
              <w:rPr>
                <w:sz w:val="24"/>
              </w:rPr>
              <w:t>Record</w:t>
            </w:r>
            <w:r>
              <w:rPr>
                <w:spacing w:val="-5"/>
                <w:sz w:val="24"/>
              </w:rPr>
              <w:t xml:space="preserve"> </w:t>
            </w:r>
            <w:r>
              <w:rPr>
                <w:sz w:val="24"/>
              </w:rPr>
              <w:t>in</w:t>
            </w:r>
            <w:r>
              <w:rPr>
                <w:spacing w:val="-4"/>
                <w:sz w:val="24"/>
              </w:rPr>
              <w:t xml:space="preserve"> </w:t>
            </w:r>
            <w:r>
              <w:rPr>
                <w:spacing w:val="-5"/>
                <w:sz w:val="24"/>
              </w:rPr>
              <w:t>the</w:t>
            </w:r>
          </w:p>
        </w:tc>
        <w:tc>
          <w:tcPr>
            <w:tcW w:w="1466" w:type="dxa"/>
            <w:tcBorders>
              <w:top w:val="nil"/>
              <w:bottom w:val="nil"/>
            </w:tcBorders>
          </w:tcPr>
          <w:p w14:paraId="1E16F79C" w14:textId="77777777" w:rsidR="00FA0F19" w:rsidRDefault="00FA0F19">
            <w:pPr>
              <w:pStyle w:val="TableParagraph"/>
              <w:rPr>
                <w:rFonts w:ascii="Times New Roman"/>
                <w:sz w:val="20"/>
              </w:rPr>
            </w:pPr>
          </w:p>
        </w:tc>
        <w:tc>
          <w:tcPr>
            <w:tcW w:w="1817" w:type="dxa"/>
            <w:tcBorders>
              <w:top w:val="nil"/>
              <w:bottom w:val="nil"/>
            </w:tcBorders>
          </w:tcPr>
          <w:p w14:paraId="7225EF70" w14:textId="77777777" w:rsidR="00FA0F19" w:rsidRDefault="00FA0F19">
            <w:pPr>
              <w:pStyle w:val="TableParagraph"/>
              <w:rPr>
                <w:rFonts w:ascii="Times New Roman"/>
                <w:sz w:val="20"/>
              </w:rPr>
            </w:pPr>
          </w:p>
        </w:tc>
        <w:tc>
          <w:tcPr>
            <w:tcW w:w="1939" w:type="dxa"/>
            <w:tcBorders>
              <w:top w:val="nil"/>
              <w:bottom w:val="nil"/>
            </w:tcBorders>
          </w:tcPr>
          <w:p w14:paraId="345F9EBD" w14:textId="77777777" w:rsidR="00FA0F19" w:rsidRDefault="00FA0F19">
            <w:pPr>
              <w:pStyle w:val="TableParagraph"/>
              <w:rPr>
                <w:rFonts w:ascii="Times New Roman"/>
                <w:sz w:val="20"/>
              </w:rPr>
            </w:pPr>
          </w:p>
        </w:tc>
      </w:tr>
      <w:tr w:rsidR="00FA0F19" w14:paraId="3C4BBE58" w14:textId="77777777">
        <w:trPr>
          <w:trHeight w:val="383"/>
        </w:trPr>
        <w:tc>
          <w:tcPr>
            <w:tcW w:w="2160" w:type="dxa"/>
            <w:tcBorders>
              <w:top w:val="nil"/>
            </w:tcBorders>
          </w:tcPr>
          <w:p w14:paraId="2C8FDE9B" w14:textId="77777777" w:rsidR="00FA0F19" w:rsidRDefault="00000000">
            <w:pPr>
              <w:pStyle w:val="TableParagraph"/>
              <w:spacing w:line="272" w:lineRule="exact"/>
              <w:ind w:left="106"/>
              <w:rPr>
                <w:sz w:val="24"/>
              </w:rPr>
            </w:pPr>
            <w:r>
              <w:rPr>
                <w:spacing w:val="-4"/>
                <w:sz w:val="24"/>
              </w:rPr>
              <w:t>book</w:t>
            </w:r>
          </w:p>
        </w:tc>
        <w:tc>
          <w:tcPr>
            <w:tcW w:w="1970" w:type="dxa"/>
            <w:gridSpan w:val="2"/>
            <w:tcBorders>
              <w:top w:val="nil"/>
            </w:tcBorders>
          </w:tcPr>
          <w:p w14:paraId="265BB8A7" w14:textId="77777777" w:rsidR="00FA0F19" w:rsidRDefault="00000000">
            <w:pPr>
              <w:pStyle w:val="TableParagraph"/>
              <w:spacing w:line="272" w:lineRule="exact"/>
              <w:ind w:left="108"/>
              <w:rPr>
                <w:sz w:val="24"/>
              </w:rPr>
            </w:pPr>
            <w:r>
              <w:rPr>
                <w:sz w:val="24"/>
              </w:rPr>
              <w:t>log</w:t>
            </w:r>
            <w:r>
              <w:rPr>
                <w:spacing w:val="-1"/>
                <w:sz w:val="24"/>
              </w:rPr>
              <w:t xml:space="preserve"> </w:t>
            </w:r>
            <w:r>
              <w:rPr>
                <w:spacing w:val="-2"/>
                <w:sz w:val="24"/>
              </w:rPr>
              <w:t>book.</w:t>
            </w:r>
          </w:p>
        </w:tc>
        <w:tc>
          <w:tcPr>
            <w:tcW w:w="1466" w:type="dxa"/>
            <w:tcBorders>
              <w:top w:val="nil"/>
            </w:tcBorders>
          </w:tcPr>
          <w:p w14:paraId="27C79811" w14:textId="77777777" w:rsidR="00FA0F19" w:rsidRDefault="00FA0F19">
            <w:pPr>
              <w:pStyle w:val="TableParagraph"/>
              <w:rPr>
                <w:rFonts w:ascii="Times New Roman"/>
                <w:sz w:val="24"/>
              </w:rPr>
            </w:pPr>
          </w:p>
        </w:tc>
        <w:tc>
          <w:tcPr>
            <w:tcW w:w="1817" w:type="dxa"/>
            <w:tcBorders>
              <w:top w:val="nil"/>
            </w:tcBorders>
          </w:tcPr>
          <w:p w14:paraId="2F217CE6" w14:textId="77777777" w:rsidR="00FA0F19" w:rsidRDefault="00FA0F19">
            <w:pPr>
              <w:pStyle w:val="TableParagraph"/>
              <w:rPr>
                <w:rFonts w:ascii="Times New Roman"/>
                <w:sz w:val="24"/>
              </w:rPr>
            </w:pPr>
          </w:p>
        </w:tc>
        <w:tc>
          <w:tcPr>
            <w:tcW w:w="1939" w:type="dxa"/>
            <w:tcBorders>
              <w:top w:val="nil"/>
            </w:tcBorders>
          </w:tcPr>
          <w:p w14:paraId="32C14A4A" w14:textId="77777777" w:rsidR="00FA0F19" w:rsidRDefault="00FA0F19">
            <w:pPr>
              <w:pStyle w:val="TableParagraph"/>
              <w:rPr>
                <w:rFonts w:ascii="Times New Roman"/>
                <w:sz w:val="24"/>
              </w:rPr>
            </w:pPr>
          </w:p>
        </w:tc>
      </w:tr>
    </w:tbl>
    <w:p w14:paraId="40D1F80E" w14:textId="77777777" w:rsidR="00FA0F19" w:rsidRDefault="00FA0F19">
      <w:pPr>
        <w:pStyle w:val="TableParagraph"/>
        <w:rPr>
          <w:rFonts w:ascii="Times New Roman"/>
          <w:sz w:val="24"/>
        </w:rPr>
        <w:sectPr w:rsidR="00FA0F19">
          <w:pgSz w:w="12240" w:h="18720"/>
          <w:pgMar w:top="580" w:right="360" w:bottom="280" w:left="1080" w:header="720" w:footer="720" w:gutter="0"/>
          <w:cols w:space="720"/>
        </w:sectPr>
      </w:pPr>
    </w:p>
    <w:p w14:paraId="522612DE" w14:textId="77777777" w:rsidR="00FA0F19" w:rsidRDefault="00FA0F19">
      <w:pPr>
        <w:pStyle w:val="BodyText"/>
        <w:rPr>
          <w:sz w:val="28"/>
        </w:rPr>
      </w:pPr>
    </w:p>
    <w:p w14:paraId="19AEAA10" w14:textId="77777777" w:rsidR="00FA0F19" w:rsidRDefault="00FA0F19">
      <w:pPr>
        <w:pStyle w:val="BodyText"/>
        <w:spacing w:before="235"/>
        <w:rPr>
          <w:sz w:val="28"/>
        </w:rPr>
      </w:pPr>
    </w:p>
    <w:p w14:paraId="5CBEF25D"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72160" behindDoc="0" locked="0" layoutInCell="1" allowOverlap="1" wp14:anchorId="1EBC6627" wp14:editId="3CA7AB8D">
            <wp:simplePos x="0" y="0"/>
            <wp:positionH relativeFrom="page">
              <wp:posOffset>5962650</wp:posOffset>
            </wp:positionH>
            <wp:positionV relativeFrom="paragraph">
              <wp:posOffset>-559400</wp:posOffset>
            </wp:positionV>
            <wp:extent cx="895248" cy="848995"/>
            <wp:effectExtent l="0" t="0" r="0" b="0"/>
            <wp:wrapNone/>
            <wp:docPr id="109" name="Image 10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C:\Users\Administrator.PC-20150408QQHH\Documents\logo new.jpg"/>
                    <pic:cNvPicPr/>
                  </pic:nvPicPr>
                  <pic:blipFill>
                    <a:blip r:embed="rId23" cstate="print"/>
                    <a:stretch>
                      <a:fillRect/>
                    </a:stretch>
                  </pic:blipFill>
                  <pic:spPr>
                    <a:xfrm>
                      <a:off x="0" y="0"/>
                      <a:ext cx="895248" cy="848995"/>
                    </a:xfrm>
                    <a:prstGeom prst="rect">
                      <a:avLst/>
                    </a:prstGeom>
                  </pic:spPr>
                </pic:pic>
              </a:graphicData>
            </a:graphic>
          </wp:anchor>
        </w:drawing>
      </w:r>
      <w:r>
        <w:t>PROVISION</w:t>
      </w:r>
      <w:r>
        <w:rPr>
          <w:spacing w:val="-5"/>
        </w:rPr>
        <w:t xml:space="preserve"> </w:t>
      </w:r>
      <w:r>
        <w:t>OF</w:t>
      </w:r>
      <w:r>
        <w:rPr>
          <w:spacing w:val="-4"/>
        </w:rPr>
        <w:t xml:space="preserve"> </w:t>
      </w:r>
      <w:r>
        <w:t>DAY</w:t>
      </w:r>
      <w:r>
        <w:rPr>
          <w:spacing w:val="-5"/>
        </w:rPr>
        <w:t xml:space="preserve"> </w:t>
      </w:r>
      <w:r>
        <w:t>CARE</w:t>
      </w:r>
      <w:r>
        <w:rPr>
          <w:spacing w:val="-6"/>
        </w:rPr>
        <w:t xml:space="preserve"> </w:t>
      </w:r>
      <w:r>
        <w:rPr>
          <w:spacing w:val="-2"/>
        </w:rPr>
        <w:t>SERVICE</w:t>
      </w:r>
    </w:p>
    <w:p w14:paraId="2464CFB9" w14:textId="77777777" w:rsidR="00FA0F19" w:rsidRDefault="00000000">
      <w:pPr>
        <w:pStyle w:val="BodyText"/>
        <w:spacing w:before="208" w:line="276" w:lineRule="auto"/>
        <w:ind w:left="360" w:right="1076"/>
        <w:jc w:val="both"/>
      </w:pPr>
      <w:r>
        <w:t>This is a kind of service rendered to Day Care children aged 3-4.11 years of age. They are catered in the Child Development Centers and provide them the objectives of Day Care Service through the supervision of the Child Development Workers.</w:t>
      </w:r>
    </w:p>
    <w:p w14:paraId="4A81C24D" w14:textId="77777777" w:rsidR="00FA0F19" w:rsidRDefault="00FA0F19">
      <w:pPr>
        <w:pStyle w:val="BodyText"/>
        <w:spacing w:before="5"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26"/>
        <w:gridCol w:w="1772"/>
        <w:gridCol w:w="1430"/>
        <w:gridCol w:w="1817"/>
        <w:gridCol w:w="1939"/>
      </w:tblGrid>
      <w:tr w:rsidR="00FA0F19" w14:paraId="546BCFC5" w14:textId="77777777">
        <w:trPr>
          <w:trHeight w:val="552"/>
        </w:trPr>
        <w:tc>
          <w:tcPr>
            <w:tcW w:w="2394" w:type="dxa"/>
            <w:gridSpan w:val="2"/>
          </w:tcPr>
          <w:p w14:paraId="6F07D27F" w14:textId="77777777" w:rsidR="00FA0F19" w:rsidRDefault="00000000">
            <w:pPr>
              <w:pStyle w:val="TableParagraph"/>
              <w:spacing w:before="1"/>
              <w:ind w:left="106"/>
              <w:rPr>
                <w:rFonts w:ascii="Arial"/>
                <w:b/>
                <w:sz w:val="24"/>
              </w:rPr>
            </w:pPr>
            <w:r>
              <w:rPr>
                <w:rFonts w:ascii="Arial"/>
                <w:b/>
                <w:spacing w:val="-2"/>
                <w:sz w:val="24"/>
              </w:rPr>
              <w:t>Office:</w:t>
            </w:r>
          </w:p>
        </w:tc>
        <w:tc>
          <w:tcPr>
            <w:tcW w:w="6958" w:type="dxa"/>
            <w:gridSpan w:val="4"/>
          </w:tcPr>
          <w:p w14:paraId="1A2339C4" w14:textId="77777777" w:rsidR="00FA0F19" w:rsidRDefault="00000000">
            <w:pPr>
              <w:pStyle w:val="TableParagraph"/>
              <w:spacing w:line="270" w:lineRule="atLeast"/>
              <w:ind w:left="109" w:right="96"/>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50E3E7E6" w14:textId="77777777">
        <w:trPr>
          <w:trHeight w:val="276"/>
        </w:trPr>
        <w:tc>
          <w:tcPr>
            <w:tcW w:w="2394" w:type="dxa"/>
            <w:gridSpan w:val="2"/>
          </w:tcPr>
          <w:p w14:paraId="470EA1EA"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58" w:type="dxa"/>
            <w:gridSpan w:val="4"/>
          </w:tcPr>
          <w:p w14:paraId="176676AF" w14:textId="77777777" w:rsidR="00FA0F19" w:rsidRDefault="00000000">
            <w:pPr>
              <w:pStyle w:val="TableParagraph"/>
              <w:spacing w:before="1" w:line="255" w:lineRule="exact"/>
              <w:ind w:left="109"/>
              <w:rPr>
                <w:sz w:val="24"/>
              </w:rPr>
            </w:pPr>
            <w:r>
              <w:rPr>
                <w:sz w:val="24"/>
              </w:rPr>
              <w:t>Highly</w:t>
            </w:r>
            <w:r>
              <w:rPr>
                <w:spacing w:val="-6"/>
                <w:sz w:val="24"/>
              </w:rPr>
              <w:t xml:space="preserve"> </w:t>
            </w:r>
            <w:r>
              <w:rPr>
                <w:spacing w:val="-2"/>
                <w:sz w:val="24"/>
              </w:rPr>
              <w:t>Technical</w:t>
            </w:r>
          </w:p>
        </w:tc>
      </w:tr>
      <w:tr w:rsidR="00FA0F19" w14:paraId="4EBDF8EB" w14:textId="77777777">
        <w:trPr>
          <w:trHeight w:val="550"/>
        </w:trPr>
        <w:tc>
          <w:tcPr>
            <w:tcW w:w="2394" w:type="dxa"/>
            <w:gridSpan w:val="2"/>
          </w:tcPr>
          <w:p w14:paraId="5244319A" w14:textId="77777777" w:rsidR="00FA0F19" w:rsidRDefault="00000000">
            <w:pPr>
              <w:pStyle w:val="TableParagraph"/>
              <w:spacing w:line="276" w:lineRule="exact"/>
              <w:ind w:left="106" w:right="28"/>
              <w:rPr>
                <w:rFonts w:ascii="Arial"/>
                <w:b/>
                <w:sz w:val="24"/>
              </w:rPr>
            </w:pPr>
            <w:r>
              <w:rPr>
                <w:rFonts w:ascii="Arial"/>
                <w:b/>
                <w:sz w:val="24"/>
              </w:rPr>
              <w:t xml:space="preserve">Type of </w:t>
            </w:r>
            <w:r>
              <w:rPr>
                <w:rFonts w:ascii="Arial"/>
                <w:b/>
                <w:spacing w:val="-2"/>
                <w:sz w:val="24"/>
              </w:rPr>
              <w:t>Transaction:</w:t>
            </w:r>
          </w:p>
        </w:tc>
        <w:tc>
          <w:tcPr>
            <w:tcW w:w="6958" w:type="dxa"/>
            <w:gridSpan w:val="4"/>
          </w:tcPr>
          <w:p w14:paraId="1D2FD2FD" w14:textId="77777777" w:rsidR="00FA0F19" w:rsidRDefault="00000000">
            <w:pPr>
              <w:pStyle w:val="TableParagraph"/>
              <w:spacing w:line="275" w:lineRule="exact"/>
              <w:ind w:left="109"/>
              <w:rPr>
                <w:sz w:val="24"/>
              </w:rPr>
            </w:pPr>
            <w:r>
              <w:rPr>
                <w:spacing w:val="-5"/>
                <w:sz w:val="24"/>
              </w:rPr>
              <w:t>G2C</w:t>
            </w:r>
          </w:p>
        </w:tc>
      </w:tr>
      <w:tr w:rsidR="00FA0F19" w14:paraId="1B0267FC" w14:textId="77777777">
        <w:trPr>
          <w:trHeight w:val="274"/>
        </w:trPr>
        <w:tc>
          <w:tcPr>
            <w:tcW w:w="2394" w:type="dxa"/>
            <w:gridSpan w:val="2"/>
          </w:tcPr>
          <w:p w14:paraId="6903345F" w14:textId="77777777" w:rsidR="00FA0F19" w:rsidRDefault="00000000">
            <w:pPr>
              <w:pStyle w:val="TableParagraph"/>
              <w:spacing w:line="254"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58" w:type="dxa"/>
            <w:gridSpan w:val="4"/>
          </w:tcPr>
          <w:p w14:paraId="3AFD1B05" w14:textId="77777777" w:rsidR="00FA0F19" w:rsidRDefault="00000000">
            <w:pPr>
              <w:pStyle w:val="TableParagraph"/>
              <w:spacing w:line="254" w:lineRule="exact"/>
              <w:ind w:left="109"/>
              <w:rPr>
                <w:sz w:val="24"/>
              </w:rPr>
            </w:pPr>
            <w:r>
              <w:rPr>
                <w:sz w:val="24"/>
              </w:rPr>
              <w:t>Children</w:t>
            </w:r>
            <w:r>
              <w:rPr>
                <w:spacing w:val="-4"/>
                <w:sz w:val="24"/>
              </w:rPr>
              <w:t xml:space="preserve"> </w:t>
            </w:r>
            <w:r>
              <w:rPr>
                <w:sz w:val="24"/>
              </w:rPr>
              <w:t>aged</w:t>
            </w:r>
            <w:r>
              <w:rPr>
                <w:spacing w:val="-4"/>
                <w:sz w:val="24"/>
              </w:rPr>
              <w:t xml:space="preserve"> </w:t>
            </w:r>
            <w:r>
              <w:rPr>
                <w:sz w:val="24"/>
              </w:rPr>
              <w:t>3-4.11</w:t>
            </w:r>
            <w:r>
              <w:rPr>
                <w:spacing w:val="-2"/>
                <w:sz w:val="24"/>
              </w:rPr>
              <w:t xml:space="preserve"> </w:t>
            </w:r>
            <w:r>
              <w:rPr>
                <w:sz w:val="24"/>
              </w:rPr>
              <w:t>years</w:t>
            </w:r>
            <w:r>
              <w:rPr>
                <w:spacing w:val="-4"/>
                <w:sz w:val="24"/>
              </w:rPr>
              <w:t xml:space="preserve"> </w:t>
            </w:r>
            <w:r>
              <w:rPr>
                <w:sz w:val="24"/>
              </w:rPr>
              <w:t>of</w:t>
            </w:r>
            <w:r>
              <w:rPr>
                <w:spacing w:val="-5"/>
                <w:sz w:val="24"/>
              </w:rPr>
              <w:t xml:space="preserve"> </w:t>
            </w:r>
            <w:r>
              <w:rPr>
                <w:sz w:val="24"/>
              </w:rPr>
              <w:t>age</w:t>
            </w:r>
            <w:r>
              <w:rPr>
                <w:spacing w:val="-3"/>
                <w:sz w:val="24"/>
              </w:rPr>
              <w:t xml:space="preserve"> </w:t>
            </w:r>
            <w:r>
              <w:rPr>
                <w:sz w:val="24"/>
              </w:rPr>
              <w:t>and</w:t>
            </w:r>
            <w:r>
              <w:rPr>
                <w:spacing w:val="-4"/>
                <w:sz w:val="24"/>
              </w:rPr>
              <w:t xml:space="preserve"> </w:t>
            </w:r>
            <w:r>
              <w:rPr>
                <w:sz w:val="24"/>
              </w:rPr>
              <w:t>their</w:t>
            </w:r>
            <w:r>
              <w:rPr>
                <w:spacing w:val="-3"/>
                <w:sz w:val="24"/>
              </w:rPr>
              <w:t xml:space="preserve"> </w:t>
            </w:r>
            <w:r>
              <w:rPr>
                <w:spacing w:val="-2"/>
                <w:sz w:val="24"/>
              </w:rPr>
              <w:t>parents</w:t>
            </w:r>
          </w:p>
        </w:tc>
      </w:tr>
      <w:tr w:rsidR="00FA0F19" w14:paraId="43C5B50E" w14:textId="77777777">
        <w:trPr>
          <w:trHeight w:val="275"/>
        </w:trPr>
        <w:tc>
          <w:tcPr>
            <w:tcW w:w="4166" w:type="dxa"/>
            <w:gridSpan w:val="3"/>
          </w:tcPr>
          <w:p w14:paraId="465BE7DE" w14:textId="77777777" w:rsidR="00FA0F19" w:rsidRDefault="00000000">
            <w:pPr>
              <w:pStyle w:val="TableParagraph"/>
              <w:spacing w:line="255" w:lineRule="exact"/>
              <w:ind w:left="19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86" w:type="dxa"/>
            <w:gridSpan w:val="3"/>
          </w:tcPr>
          <w:p w14:paraId="4EDB07C3" w14:textId="77777777" w:rsidR="00FA0F19" w:rsidRDefault="00000000">
            <w:pPr>
              <w:pStyle w:val="TableParagraph"/>
              <w:spacing w:line="255" w:lineRule="exact"/>
              <w:ind w:left="141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FA4FF43" w14:textId="77777777">
        <w:trPr>
          <w:trHeight w:val="552"/>
        </w:trPr>
        <w:tc>
          <w:tcPr>
            <w:tcW w:w="4166" w:type="dxa"/>
            <w:gridSpan w:val="3"/>
          </w:tcPr>
          <w:p w14:paraId="12BFC589" w14:textId="77777777" w:rsidR="00FA0F19" w:rsidRDefault="00000000">
            <w:pPr>
              <w:pStyle w:val="TableParagraph"/>
              <w:spacing w:line="270" w:lineRule="atLeast"/>
              <w:ind w:left="106"/>
              <w:rPr>
                <w:sz w:val="24"/>
              </w:rPr>
            </w:pPr>
            <w:r>
              <w:rPr>
                <w:sz w:val="24"/>
              </w:rPr>
              <w:t>1.Birth</w:t>
            </w:r>
            <w:r>
              <w:rPr>
                <w:spacing w:val="-8"/>
                <w:sz w:val="24"/>
              </w:rPr>
              <w:t xml:space="preserve"> </w:t>
            </w:r>
            <w:r>
              <w:rPr>
                <w:sz w:val="24"/>
              </w:rPr>
              <w:t>Certificate</w:t>
            </w:r>
            <w:r>
              <w:rPr>
                <w:spacing w:val="-8"/>
                <w:sz w:val="24"/>
              </w:rPr>
              <w:t xml:space="preserve"> </w:t>
            </w:r>
            <w:r>
              <w:rPr>
                <w:sz w:val="24"/>
              </w:rPr>
              <w:t>of</w:t>
            </w:r>
            <w:r>
              <w:rPr>
                <w:spacing w:val="-10"/>
                <w:sz w:val="24"/>
              </w:rPr>
              <w:t xml:space="preserve"> </w:t>
            </w:r>
            <w:r>
              <w:rPr>
                <w:sz w:val="24"/>
              </w:rPr>
              <w:t>the</w:t>
            </w:r>
            <w:r>
              <w:rPr>
                <w:spacing w:val="-8"/>
                <w:sz w:val="24"/>
              </w:rPr>
              <w:t xml:space="preserve"> </w:t>
            </w:r>
            <w:r>
              <w:rPr>
                <w:sz w:val="24"/>
              </w:rPr>
              <w:t>Child</w:t>
            </w:r>
            <w:r>
              <w:rPr>
                <w:spacing w:val="-8"/>
                <w:sz w:val="24"/>
              </w:rPr>
              <w:t xml:space="preserve"> </w:t>
            </w:r>
            <w:r>
              <w:rPr>
                <w:sz w:val="24"/>
              </w:rPr>
              <w:t xml:space="preserve">(PSA </w:t>
            </w:r>
            <w:r>
              <w:rPr>
                <w:spacing w:val="-2"/>
                <w:sz w:val="24"/>
              </w:rPr>
              <w:t>copy)</w:t>
            </w:r>
          </w:p>
        </w:tc>
        <w:tc>
          <w:tcPr>
            <w:tcW w:w="5186" w:type="dxa"/>
            <w:gridSpan w:val="3"/>
          </w:tcPr>
          <w:p w14:paraId="6209DE60" w14:textId="77777777" w:rsidR="00FA0F19" w:rsidRDefault="00000000">
            <w:pPr>
              <w:pStyle w:val="TableParagraph"/>
              <w:spacing w:before="1"/>
              <w:ind w:left="107"/>
              <w:rPr>
                <w:sz w:val="24"/>
              </w:rPr>
            </w:pPr>
            <w:r>
              <w:rPr>
                <w:spacing w:val="-5"/>
                <w:sz w:val="24"/>
              </w:rPr>
              <w:t>PSA</w:t>
            </w:r>
          </w:p>
        </w:tc>
      </w:tr>
      <w:tr w:rsidR="00FA0F19" w14:paraId="6EECFE6D" w14:textId="77777777">
        <w:trPr>
          <w:trHeight w:val="276"/>
        </w:trPr>
        <w:tc>
          <w:tcPr>
            <w:tcW w:w="4166" w:type="dxa"/>
            <w:gridSpan w:val="3"/>
          </w:tcPr>
          <w:p w14:paraId="67E186E1" w14:textId="77777777" w:rsidR="00FA0F19" w:rsidRDefault="00000000">
            <w:pPr>
              <w:pStyle w:val="TableParagraph"/>
              <w:spacing w:before="1" w:line="255" w:lineRule="exact"/>
              <w:ind w:left="106"/>
              <w:rPr>
                <w:sz w:val="24"/>
              </w:rPr>
            </w:pPr>
            <w:r>
              <w:rPr>
                <w:sz w:val="24"/>
              </w:rPr>
              <w:t>2.ECCD</w:t>
            </w:r>
            <w:r>
              <w:rPr>
                <w:spacing w:val="-4"/>
                <w:sz w:val="24"/>
              </w:rPr>
              <w:t xml:space="preserve"> </w:t>
            </w:r>
            <w:r>
              <w:rPr>
                <w:sz w:val="24"/>
              </w:rPr>
              <w:t>Growth</w:t>
            </w:r>
            <w:r>
              <w:rPr>
                <w:spacing w:val="-4"/>
                <w:sz w:val="24"/>
              </w:rPr>
              <w:t xml:space="preserve"> </w:t>
            </w:r>
            <w:r>
              <w:rPr>
                <w:sz w:val="24"/>
              </w:rPr>
              <w:t>Chart</w:t>
            </w:r>
            <w:r>
              <w:rPr>
                <w:spacing w:val="-5"/>
                <w:sz w:val="24"/>
              </w:rPr>
              <w:t xml:space="preserve"> </w:t>
            </w:r>
            <w:r>
              <w:rPr>
                <w:sz w:val="24"/>
              </w:rPr>
              <w:t>of</w:t>
            </w:r>
            <w:r>
              <w:rPr>
                <w:spacing w:val="-5"/>
                <w:sz w:val="24"/>
              </w:rPr>
              <w:t xml:space="preserve"> </w:t>
            </w:r>
            <w:r>
              <w:rPr>
                <w:sz w:val="24"/>
              </w:rPr>
              <w:t>the</w:t>
            </w:r>
            <w:r>
              <w:rPr>
                <w:spacing w:val="-3"/>
                <w:sz w:val="24"/>
              </w:rPr>
              <w:t xml:space="preserve"> </w:t>
            </w:r>
            <w:r>
              <w:rPr>
                <w:spacing w:val="-2"/>
                <w:sz w:val="24"/>
              </w:rPr>
              <w:t>Child</w:t>
            </w:r>
          </w:p>
        </w:tc>
        <w:tc>
          <w:tcPr>
            <w:tcW w:w="5186" w:type="dxa"/>
            <w:gridSpan w:val="3"/>
          </w:tcPr>
          <w:p w14:paraId="520041E6" w14:textId="77777777" w:rsidR="00FA0F19" w:rsidRDefault="00000000">
            <w:pPr>
              <w:pStyle w:val="TableParagraph"/>
              <w:spacing w:before="1" w:line="255" w:lineRule="exact"/>
              <w:ind w:left="107"/>
              <w:rPr>
                <w:sz w:val="24"/>
              </w:rPr>
            </w:pPr>
            <w:r>
              <w:rPr>
                <w:sz w:val="24"/>
              </w:rPr>
              <w:t>Municipal</w:t>
            </w:r>
            <w:r>
              <w:rPr>
                <w:spacing w:val="-8"/>
                <w:sz w:val="24"/>
              </w:rPr>
              <w:t xml:space="preserve"> </w:t>
            </w:r>
            <w:r>
              <w:rPr>
                <w:sz w:val="24"/>
              </w:rPr>
              <w:t>Health</w:t>
            </w:r>
            <w:r>
              <w:rPr>
                <w:spacing w:val="-8"/>
                <w:sz w:val="24"/>
              </w:rPr>
              <w:t xml:space="preserve"> </w:t>
            </w:r>
            <w:r>
              <w:rPr>
                <w:spacing w:val="-2"/>
                <w:sz w:val="24"/>
              </w:rPr>
              <w:t>Office</w:t>
            </w:r>
          </w:p>
        </w:tc>
      </w:tr>
      <w:tr w:rsidR="00FA0F19" w14:paraId="1616D6F8" w14:textId="77777777">
        <w:trPr>
          <w:trHeight w:val="276"/>
        </w:trPr>
        <w:tc>
          <w:tcPr>
            <w:tcW w:w="4166" w:type="dxa"/>
            <w:gridSpan w:val="3"/>
          </w:tcPr>
          <w:p w14:paraId="14E98EB1" w14:textId="77777777" w:rsidR="00FA0F19" w:rsidRDefault="00000000">
            <w:pPr>
              <w:pStyle w:val="TableParagraph"/>
              <w:spacing w:before="1" w:line="255" w:lineRule="exact"/>
              <w:ind w:left="106"/>
              <w:rPr>
                <w:sz w:val="24"/>
              </w:rPr>
            </w:pPr>
            <w:r>
              <w:rPr>
                <w:sz w:val="24"/>
              </w:rPr>
              <w:t>3.Community</w:t>
            </w:r>
            <w:r>
              <w:rPr>
                <w:spacing w:val="-7"/>
                <w:sz w:val="24"/>
              </w:rPr>
              <w:t xml:space="preserve"> </w:t>
            </w:r>
            <w:r>
              <w:rPr>
                <w:sz w:val="24"/>
              </w:rPr>
              <w:t>Tax</w:t>
            </w:r>
            <w:r>
              <w:rPr>
                <w:spacing w:val="-6"/>
                <w:sz w:val="24"/>
              </w:rPr>
              <w:t xml:space="preserve"> </w:t>
            </w:r>
            <w:r>
              <w:rPr>
                <w:spacing w:val="-2"/>
                <w:sz w:val="24"/>
              </w:rPr>
              <w:t>Certificate</w:t>
            </w:r>
          </w:p>
        </w:tc>
        <w:tc>
          <w:tcPr>
            <w:tcW w:w="5186" w:type="dxa"/>
            <w:gridSpan w:val="3"/>
          </w:tcPr>
          <w:p w14:paraId="5F13CFC6" w14:textId="77777777" w:rsidR="00FA0F19" w:rsidRDefault="00000000">
            <w:pPr>
              <w:pStyle w:val="TableParagraph"/>
              <w:spacing w:before="1" w:line="255" w:lineRule="exact"/>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3C7A012A" w14:textId="77777777">
        <w:trPr>
          <w:trHeight w:val="827"/>
        </w:trPr>
        <w:tc>
          <w:tcPr>
            <w:tcW w:w="4166" w:type="dxa"/>
            <w:gridSpan w:val="3"/>
          </w:tcPr>
          <w:p w14:paraId="05419B20" w14:textId="77777777" w:rsidR="00FA0F19" w:rsidRDefault="00000000">
            <w:pPr>
              <w:pStyle w:val="TableParagraph"/>
              <w:ind w:left="106"/>
              <w:rPr>
                <w:sz w:val="24"/>
              </w:rPr>
            </w:pPr>
            <w:r>
              <w:rPr>
                <w:spacing w:val="-2"/>
                <w:sz w:val="24"/>
              </w:rPr>
              <w:t>4.Enrolment/Registration</w:t>
            </w:r>
            <w:r>
              <w:rPr>
                <w:spacing w:val="25"/>
                <w:sz w:val="24"/>
              </w:rPr>
              <w:t xml:space="preserve"> </w:t>
            </w:r>
            <w:r>
              <w:rPr>
                <w:spacing w:val="-4"/>
                <w:sz w:val="24"/>
              </w:rPr>
              <w:t>Form</w:t>
            </w:r>
          </w:p>
        </w:tc>
        <w:tc>
          <w:tcPr>
            <w:tcW w:w="5186" w:type="dxa"/>
            <w:gridSpan w:val="3"/>
          </w:tcPr>
          <w:p w14:paraId="40E8C27D" w14:textId="77777777" w:rsidR="00FA0F19" w:rsidRDefault="00000000">
            <w:pPr>
              <w:pStyle w:val="TableParagraph"/>
              <w:ind w:left="107"/>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49256875" w14:textId="77777777">
        <w:trPr>
          <w:trHeight w:val="549"/>
        </w:trPr>
        <w:tc>
          <w:tcPr>
            <w:tcW w:w="2268" w:type="dxa"/>
            <w:tcBorders>
              <w:bottom w:val="single" w:sz="6" w:space="0" w:color="000000"/>
            </w:tcBorders>
          </w:tcPr>
          <w:p w14:paraId="2F8B743D" w14:textId="77777777" w:rsidR="00FA0F19" w:rsidRDefault="00000000">
            <w:pPr>
              <w:pStyle w:val="TableParagraph"/>
              <w:spacing w:before="1"/>
              <w:ind w:left="272"/>
              <w:rPr>
                <w:rFonts w:ascii="Arial"/>
                <w:b/>
                <w:sz w:val="24"/>
              </w:rPr>
            </w:pPr>
            <w:r>
              <w:rPr>
                <w:rFonts w:ascii="Arial"/>
                <w:b/>
                <w:sz w:val="24"/>
              </w:rPr>
              <w:t xml:space="preserve">CLIENT </w:t>
            </w:r>
            <w:r>
              <w:rPr>
                <w:rFonts w:ascii="Arial"/>
                <w:b/>
                <w:spacing w:val="-2"/>
                <w:sz w:val="24"/>
              </w:rPr>
              <w:t>STEPS</w:t>
            </w:r>
          </w:p>
        </w:tc>
        <w:tc>
          <w:tcPr>
            <w:tcW w:w="1898" w:type="dxa"/>
            <w:gridSpan w:val="2"/>
            <w:tcBorders>
              <w:bottom w:val="single" w:sz="6" w:space="0" w:color="000000"/>
            </w:tcBorders>
          </w:tcPr>
          <w:p w14:paraId="13F702AF" w14:textId="77777777" w:rsidR="00FA0F19" w:rsidRDefault="00000000">
            <w:pPr>
              <w:pStyle w:val="TableParagraph"/>
              <w:spacing w:line="270" w:lineRule="atLeast"/>
              <w:ind w:left="406" w:right="396" w:firstLine="26"/>
              <w:rPr>
                <w:rFonts w:ascii="Arial"/>
                <w:b/>
                <w:sz w:val="24"/>
              </w:rPr>
            </w:pPr>
            <w:r>
              <w:rPr>
                <w:rFonts w:ascii="Arial"/>
                <w:b/>
                <w:spacing w:val="-2"/>
                <w:sz w:val="24"/>
              </w:rPr>
              <w:t>AGENCY ACTIONS</w:t>
            </w:r>
          </w:p>
        </w:tc>
        <w:tc>
          <w:tcPr>
            <w:tcW w:w="1430" w:type="dxa"/>
            <w:tcBorders>
              <w:bottom w:val="single" w:sz="6" w:space="0" w:color="000000"/>
            </w:tcBorders>
          </w:tcPr>
          <w:p w14:paraId="062EA1BC" w14:textId="77777777" w:rsidR="00FA0F19" w:rsidRDefault="00000000">
            <w:pPr>
              <w:pStyle w:val="TableParagraph"/>
              <w:spacing w:line="270" w:lineRule="atLeast"/>
              <w:ind w:left="227" w:right="18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Borders>
              <w:bottom w:val="single" w:sz="6" w:space="0" w:color="000000"/>
            </w:tcBorders>
          </w:tcPr>
          <w:p w14:paraId="45FF5894"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Borders>
              <w:bottom w:val="single" w:sz="6" w:space="0" w:color="000000"/>
            </w:tcBorders>
          </w:tcPr>
          <w:p w14:paraId="6FF5F0D7"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8D52B2E" w14:textId="77777777">
        <w:trPr>
          <w:trHeight w:val="276"/>
        </w:trPr>
        <w:tc>
          <w:tcPr>
            <w:tcW w:w="2268" w:type="dxa"/>
            <w:tcBorders>
              <w:top w:val="single" w:sz="6" w:space="0" w:color="000000"/>
              <w:bottom w:val="nil"/>
            </w:tcBorders>
          </w:tcPr>
          <w:p w14:paraId="3B253030" w14:textId="77777777" w:rsidR="00FA0F19" w:rsidRDefault="00000000">
            <w:pPr>
              <w:pStyle w:val="TableParagraph"/>
              <w:spacing w:line="256" w:lineRule="exact"/>
              <w:ind w:left="106"/>
              <w:rPr>
                <w:sz w:val="24"/>
              </w:rPr>
            </w:pPr>
            <w:r>
              <w:rPr>
                <w:sz w:val="24"/>
              </w:rPr>
              <w:t>1.</w:t>
            </w:r>
            <w:r>
              <w:rPr>
                <w:spacing w:val="-5"/>
                <w:sz w:val="24"/>
              </w:rPr>
              <w:t xml:space="preserve"> </w:t>
            </w:r>
            <w:r>
              <w:rPr>
                <w:sz w:val="24"/>
              </w:rPr>
              <w:t>Register</w:t>
            </w:r>
            <w:r>
              <w:rPr>
                <w:spacing w:val="-2"/>
                <w:sz w:val="24"/>
              </w:rPr>
              <w:t xml:space="preserve"> </w:t>
            </w:r>
            <w:r>
              <w:rPr>
                <w:sz w:val="24"/>
              </w:rPr>
              <w:t>in</w:t>
            </w:r>
            <w:r>
              <w:rPr>
                <w:spacing w:val="-3"/>
                <w:sz w:val="24"/>
              </w:rPr>
              <w:t xml:space="preserve"> </w:t>
            </w:r>
            <w:r>
              <w:rPr>
                <w:spacing w:val="-5"/>
                <w:sz w:val="24"/>
              </w:rPr>
              <w:t>the</w:t>
            </w:r>
          </w:p>
        </w:tc>
        <w:tc>
          <w:tcPr>
            <w:tcW w:w="1898" w:type="dxa"/>
            <w:gridSpan w:val="2"/>
            <w:tcBorders>
              <w:top w:val="single" w:sz="6" w:space="0" w:color="000000"/>
              <w:bottom w:val="nil"/>
            </w:tcBorders>
          </w:tcPr>
          <w:p w14:paraId="1CB6798E" w14:textId="77777777" w:rsidR="00FA0F19" w:rsidRDefault="00000000">
            <w:pPr>
              <w:pStyle w:val="TableParagraph"/>
              <w:spacing w:line="256" w:lineRule="exact"/>
              <w:ind w:left="107"/>
              <w:rPr>
                <w:sz w:val="24"/>
              </w:rPr>
            </w:pPr>
            <w:r>
              <w:rPr>
                <w:sz w:val="24"/>
              </w:rPr>
              <w:t>1.1</w:t>
            </w:r>
            <w:r>
              <w:rPr>
                <w:spacing w:val="-4"/>
                <w:sz w:val="24"/>
              </w:rPr>
              <w:t xml:space="preserve"> </w:t>
            </w:r>
            <w:r>
              <w:rPr>
                <w:spacing w:val="-2"/>
                <w:sz w:val="24"/>
              </w:rPr>
              <w:t>Provide</w:t>
            </w:r>
          </w:p>
        </w:tc>
        <w:tc>
          <w:tcPr>
            <w:tcW w:w="1430" w:type="dxa"/>
            <w:tcBorders>
              <w:top w:val="single" w:sz="6" w:space="0" w:color="000000"/>
              <w:bottom w:val="nil"/>
            </w:tcBorders>
          </w:tcPr>
          <w:p w14:paraId="1F620771" w14:textId="77777777" w:rsidR="00FA0F19" w:rsidRDefault="00000000">
            <w:pPr>
              <w:pStyle w:val="TableParagraph"/>
              <w:spacing w:line="256" w:lineRule="exact"/>
              <w:ind w:left="11"/>
              <w:jc w:val="center"/>
              <w:rPr>
                <w:sz w:val="24"/>
              </w:rPr>
            </w:pPr>
            <w:r>
              <w:rPr>
                <w:spacing w:val="-4"/>
                <w:sz w:val="24"/>
              </w:rPr>
              <w:t>None</w:t>
            </w:r>
          </w:p>
        </w:tc>
        <w:tc>
          <w:tcPr>
            <w:tcW w:w="1817" w:type="dxa"/>
            <w:tcBorders>
              <w:top w:val="single" w:sz="6" w:space="0" w:color="000000"/>
              <w:bottom w:val="nil"/>
            </w:tcBorders>
          </w:tcPr>
          <w:p w14:paraId="0EC43F23" w14:textId="77777777" w:rsidR="00FA0F19" w:rsidRDefault="00000000">
            <w:pPr>
              <w:pStyle w:val="TableParagraph"/>
              <w:spacing w:line="256" w:lineRule="exact"/>
              <w:ind w:left="86" w:right="74"/>
              <w:jc w:val="center"/>
              <w:rPr>
                <w:sz w:val="24"/>
              </w:rPr>
            </w:pPr>
            <w:r>
              <w:rPr>
                <w:sz w:val="24"/>
              </w:rPr>
              <w:t>20</w:t>
            </w:r>
            <w:r>
              <w:rPr>
                <w:spacing w:val="-2"/>
                <w:sz w:val="24"/>
              </w:rPr>
              <w:t xml:space="preserve"> minutes</w:t>
            </w:r>
          </w:p>
        </w:tc>
        <w:tc>
          <w:tcPr>
            <w:tcW w:w="1939" w:type="dxa"/>
            <w:tcBorders>
              <w:top w:val="single" w:sz="6" w:space="0" w:color="000000"/>
              <w:bottom w:val="nil"/>
            </w:tcBorders>
          </w:tcPr>
          <w:p w14:paraId="19B6E753" w14:textId="77777777" w:rsidR="00FA0F19" w:rsidRDefault="00000000">
            <w:pPr>
              <w:pStyle w:val="TableParagraph"/>
              <w:spacing w:line="256"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480B40D1" w14:textId="77777777">
        <w:trPr>
          <w:trHeight w:val="276"/>
        </w:trPr>
        <w:tc>
          <w:tcPr>
            <w:tcW w:w="2268" w:type="dxa"/>
            <w:tcBorders>
              <w:top w:val="nil"/>
              <w:bottom w:val="nil"/>
            </w:tcBorders>
          </w:tcPr>
          <w:p w14:paraId="44E636E3" w14:textId="77777777" w:rsidR="00FA0F19" w:rsidRDefault="00000000">
            <w:pPr>
              <w:pStyle w:val="TableParagraph"/>
              <w:spacing w:line="256" w:lineRule="exact"/>
              <w:ind w:left="106"/>
              <w:rPr>
                <w:sz w:val="24"/>
              </w:rPr>
            </w:pPr>
            <w:r>
              <w:rPr>
                <w:sz w:val="24"/>
              </w:rPr>
              <w:t>Registration</w:t>
            </w:r>
            <w:r>
              <w:rPr>
                <w:spacing w:val="-12"/>
                <w:sz w:val="24"/>
              </w:rPr>
              <w:t xml:space="preserve"> </w:t>
            </w:r>
            <w:r>
              <w:rPr>
                <w:spacing w:val="-4"/>
                <w:sz w:val="24"/>
              </w:rPr>
              <w:t>Form</w:t>
            </w:r>
          </w:p>
        </w:tc>
        <w:tc>
          <w:tcPr>
            <w:tcW w:w="1898" w:type="dxa"/>
            <w:gridSpan w:val="2"/>
            <w:tcBorders>
              <w:top w:val="nil"/>
              <w:bottom w:val="nil"/>
            </w:tcBorders>
          </w:tcPr>
          <w:p w14:paraId="4ED47EA0" w14:textId="77777777" w:rsidR="00FA0F19" w:rsidRDefault="00000000">
            <w:pPr>
              <w:pStyle w:val="TableParagraph"/>
              <w:spacing w:line="256" w:lineRule="exact"/>
              <w:ind w:left="107"/>
              <w:rPr>
                <w:sz w:val="24"/>
              </w:rPr>
            </w:pPr>
            <w:r>
              <w:rPr>
                <w:sz w:val="24"/>
              </w:rPr>
              <w:t>client</w:t>
            </w:r>
            <w:r>
              <w:rPr>
                <w:spacing w:val="-4"/>
                <w:sz w:val="24"/>
              </w:rPr>
              <w:t xml:space="preserve"> </w:t>
            </w:r>
            <w:r>
              <w:rPr>
                <w:spacing w:val="-5"/>
                <w:sz w:val="24"/>
              </w:rPr>
              <w:t>the</w:t>
            </w:r>
          </w:p>
        </w:tc>
        <w:tc>
          <w:tcPr>
            <w:tcW w:w="1430" w:type="dxa"/>
            <w:tcBorders>
              <w:top w:val="nil"/>
              <w:bottom w:val="nil"/>
            </w:tcBorders>
          </w:tcPr>
          <w:p w14:paraId="490AAA00" w14:textId="77777777" w:rsidR="00FA0F19" w:rsidRDefault="00FA0F19">
            <w:pPr>
              <w:pStyle w:val="TableParagraph"/>
              <w:rPr>
                <w:rFonts w:ascii="Times New Roman"/>
                <w:sz w:val="20"/>
              </w:rPr>
            </w:pPr>
          </w:p>
        </w:tc>
        <w:tc>
          <w:tcPr>
            <w:tcW w:w="1817" w:type="dxa"/>
            <w:tcBorders>
              <w:top w:val="nil"/>
              <w:bottom w:val="nil"/>
            </w:tcBorders>
          </w:tcPr>
          <w:p w14:paraId="39288EBA" w14:textId="77777777" w:rsidR="00FA0F19" w:rsidRDefault="00FA0F19">
            <w:pPr>
              <w:pStyle w:val="TableParagraph"/>
              <w:rPr>
                <w:rFonts w:ascii="Times New Roman"/>
                <w:sz w:val="20"/>
              </w:rPr>
            </w:pPr>
          </w:p>
        </w:tc>
        <w:tc>
          <w:tcPr>
            <w:tcW w:w="1939" w:type="dxa"/>
            <w:tcBorders>
              <w:top w:val="nil"/>
              <w:bottom w:val="nil"/>
            </w:tcBorders>
          </w:tcPr>
          <w:p w14:paraId="63F84F68" w14:textId="77777777" w:rsidR="00FA0F19" w:rsidRDefault="00000000">
            <w:pPr>
              <w:pStyle w:val="TableParagraph"/>
              <w:spacing w:line="256" w:lineRule="exact"/>
              <w:ind w:left="183" w:right="172"/>
              <w:jc w:val="center"/>
              <w:rPr>
                <w:sz w:val="24"/>
              </w:rPr>
            </w:pPr>
            <w:r>
              <w:rPr>
                <w:spacing w:val="-2"/>
                <w:sz w:val="24"/>
              </w:rPr>
              <w:t>MSWDO</w:t>
            </w:r>
          </w:p>
        </w:tc>
      </w:tr>
      <w:tr w:rsidR="00FA0F19" w14:paraId="33501805" w14:textId="77777777">
        <w:trPr>
          <w:trHeight w:val="275"/>
        </w:trPr>
        <w:tc>
          <w:tcPr>
            <w:tcW w:w="2268" w:type="dxa"/>
            <w:tcBorders>
              <w:top w:val="nil"/>
              <w:bottom w:val="nil"/>
            </w:tcBorders>
          </w:tcPr>
          <w:p w14:paraId="72C26B50" w14:textId="77777777" w:rsidR="00FA0F19" w:rsidRDefault="00000000">
            <w:pPr>
              <w:pStyle w:val="TableParagraph"/>
              <w:spacing w:line="256" w:lineRule="exact"/>
              <w:ind w:left="106"/>
              <w:rPr>
                <w:sz w:val="24"/>
              </w:rPr>
            </w:pPr>
            <w:r>
              <w:rPr>
                <w:sz w:val="24"/>
              </w:rPr>
              <w:t>for</w:t>
            </w:r>
            <w:r>
              <w:rPr>
                <w:spacing w:val="-4"/>
                <w:sz w:val="24"/>
              </w:rPr>
              <w:t xml:space="preserve"> </w:t>
            </w:r>
            <w:r>
              <w:rPr>
                <w:sz w:val="24"/>
              </w:rPr>
              <w:t>Day</w:t>
            </w:r>
            <w:r>
              <w:rPr>
                <w:spacing w:val="-3"/>
                <w:sz w:val="24"/>
              </w:rPr>
              <w:t xml:space="preserve"> </w:t>
            </w:r>
            <w:r>
              <w:rPr>
                <w:spacing w:val="-4"/>
                <w:sz w:val="24"/>
              </w:rPr>
              <w:t>care</w:t>
            </w:r>
          </w:p>
        </w:tc>
        <w:tc>
          <w:tcPr>
            <w:tcW w:w="1898" w:type="dxa"/>
            <w:gridSpan w:val="2"/>
            <w:tcBorders>
              <w:top w:val="nil"/>
              <w:bottom w:val="nil"/>
            </w:tcBorders>
          </w:tcPr>
          <w:p w14:paraId="279BD0A7" w14:textId="77777777" w:rsidR="00FA0F19" w:rsidRDefault="00000000">
            <w:pPr>
              <w:pStyle w:val="TableParagraph"/>
              <w:spacing w:line="256" w:lineRule="exact"/>
              <w:ind w:left="107"/>
              <w:rPr>
                <w:sz w:val="24"/>
              </w:rPr>
            </w:pPr>
            <w:r>
              <w:rPr>
                <w:spacing w:val="-2"/>
                <w:sz w:val="24"/>
              </w:rPr>
              <w:t>registration</w:t>
            </w:r>
          </w:p>
        </w:tc>
        <w:tc>
          <w:tcPr>
            <w:tcW w:w="1430" w:type="dxa"/>
            <w:tcBorders>
              <w:top w:val="nil"/>
              <w:bottom w:val="nil"/>
            </w:tcBorders>
          </w:tcPr>
          <w:p w14:paraId="1FA0626C" w14:textId="77777777" w:rsidR="00FA0F19" w:rsidRDefault="00FA0F19">
            <w:pPr>
              <w:pStyle w:val="TableParagraph"/>
              <w:rPr>
                <w:rFonts w:ascii="Times New Roman"/>
                <w:sz w:val="20"/>
              </w:rPr>
            </w:pPr>
          </w:p>
        </w:tc>
        <w:tc>
          <w:tcPr>
            <w:tcW w:w="1817" w:type="dxa"/>
            <w:tcBorders>
              <w:top w:val="nil"/>
              <w:bottom w:val="nil"/>
            </w:tcBorders>
          </w:tcPr>
          <w:p w14:paraId="66EC9536" w14:textId="77777777" w:rsidR="00FA0F19" w:rsidRDefault="00FA0F19">
            <w:pPr>
              <w:pStyle w:val="TableParagraph"/>
              <w:rPr>
                <w:rFonts w:ascii="Times New Roman"/>
                <w:sz w:val="20"/>
              </w:rPr>
            </w:pPr>
          </w:p>
        </w:tc>
        <w:tc>
          <w:tcPr>
            <w:tcW w:w="1939" w:type="dxa"/>
            <w:tcBorders>
              <w:top w:val="nil"/>
              <w:bottom w:val="nil"/>
            </w:tcBorders>
          </w:tcPr>
          <w:p w14:paraId="1D251980" w14:textId="77777777" w:rsidR="00FA0F19" w:rsidRDefault="00FA0F19">
            <w:pPr>
              <w:pStyle w:val="TableParagraph"/>
              <w:rPr>
                <w:rFonts w:ascii="Times New Roman"/>
                <w:sz w:val="20"/>
              </w:rPr>
            </w:pPr>
          </w:p>
        </w:tc>
      </w:tr>
      <w:tr w:rsidR="00FA0F19" w14:paraId="35EE4AC7" w14:textId="77777777">
        <w:trPr>
          <w:trHeight w:val="276"/>
        </w:trPr>
        <w:tc>
          <w:tcPr>
            <w:tcW w:w="2268" w:type="dxa"/>
            <w:tcBorders>
              <w:top w:val="nil"/>
              <w:bottom w:val="nil"/>
            </w:tcBorders>
          </w:tcPr>
          <w:p w14:paraId="22B64D76" w14:textId="77777777" w:rsidR="00FA0F19" w:rsidRDefault="00000000">
            <w:pPr>
              <w:pStyle w:val="TableParagraph"/>
              <w:spacing w:line="256" w:lineRule="exact"/>
              <w:ind w:left="106"/>
              <w:rPr>
                <w:sz w:val="24"/>
              </w:rPr>
            </w:pPr>
            <w:r>
              <w:rPr>
                <w:spacing w:val="-2"/>
                <w:sz w:val="24"/>
              </w:rPr>
              <w:t>Service.</w:t>
            </w:r>
          </w:p>
        </w:tc>
        <w:tc>
          <w:tcPr>
            <w:tcW w:w="1898" w:type="dxa"/>
            <w:gridSpan w:val="2"/>
            <w:tcBorders>
              <w:top w:val="nil"/>
              <w:bottom w:val="nil"/>
            </w:tcBorders>
          </w:tcPr>
          <w:p w14:paraId="46C672F2" w14:textId="77777777" w:rsidR="00FA0F19" w:rsidRDefault="00000000">
            <w:pPr>
              <w:pStyle w:val="TableParagraph"/>
              <w:spacing w:line="256" w:lineRule="exact"/>
              <w:ind w:left="107"/>
              <w:rPr>
                <w:sz w:val="24"/>
              </w:rPr>
            </w:pPr>
            <w:r>
              <w:rPr>
                <w:sz w:val="24"/>
              </w:rPr>
              <w:t xml:space="preserve">form </w:t>
            </w:r>
            <w:r>
              <w:rPr>
                <w:spacing w:val="-5"/>
                <w:sz w:val="24"/>
              </w:rPr>
              <w:t>and</w:t>
            </w:r>
          </w:p>
        </w:tc>
        <w:tc>
          <w:tcPr>
            <w:tcW w:w="1430" w:type="dxa"/>
            <w:tcBorders>
              <w:top w:val="nil"/>
              <w:bottom w:val="nil"/>
            </w:tcBorders>
          </w:tcPr>
          <w:p w14:paraId="463487E7" w14:textId="77777777" w:rsidR="00FA0F19" w:rsidRDefault="00FA0F19">
            <w:pPr>
              <w:pStyle w:val="TableParagraph"/>
              <w:rPr>
                <w:rFonts w:ascii="Times New Roman"/>
                <w:sz w:val="20"/>
              </w:rPr>
            </w:pPr>
          </w:p>
        </w:tc>
        <w:tc>
          <w:tcPr>
            <w:tcW w:w="1817" w:type="dxa"/>
            <w:tcBorders>
              <w:top w:val="nil"/>
              <w:bottom w:val="nil"/>
            </w:tcBorders>
          </w:tcPr>
          <w:p w14:paraId="684E8886" w14:textId="77777777" w:rsidR="00FA0F19" w:rsidRDefault="00FA0F19">
            <w:pPr>
              <w:pStyle w:val="TableParagraph"/>
              <w:rPr>
                <w:rFonts w:ascii="Times New Roman"/>
                <w:sz w:val="20"/>
              </w:rPr>
            </w:pPr>
          </w:p>
        </w:tc>
        <w:tc>
          <w:tcPr>
            <w:tcW w:w="1939" w:type="dxa"/>
            <w:tcBorders>
              <w:top w:val="nil"/>
              <w:bottom w:val="nil"/>
            </w:tcBorders>
          </w:tcPr>
          <w:p w14:paraId="27D87431" w14:textId="77777777" w:rsidR="00FA0F19" w:rsidRDefault="00FA0F19">
            <w:pPr>
              <w:pStyle w:val="TableParagraph"/>
              <w:rPr>
                <w:rFonts w:ascii="Times New Roman"/>
                <w:sz w:val="20"/>
              </w:rPr>
            </w:pPr>
          </w:p>
        </w:tc>
      </w:tr>
      <w:tr w:rsidR="00FA0F19" w14:paraId="0D278E9C" w14:textId="77777777">
        <w:trPr>
          <w:trHeight w:val="275"/>
        </w:trPr>
        <w:tc>
          <w:tcPr>
            <w:tcW w:w="2268" w:type="dxa"/>
            <w:tcBorders>
              <w:top w:val="nil"/>
              <w:bottom w:val="nil"/>
            </w:tcBorders>
          </w:tcPr>
          <w:p w14:paraId="11B77901" w14:textId="77777777" w:rsidR="00FA0F19" w:rsidRDefault="00FA0F19">
            <w:pPr>
              <w:pStyle w:val="TableParagraph"/>
              <w:rPr>
                <w:rFonts w:ascii="Times New Roman"/>
                <w:sz w:val="20"/>
              </w:rPr>
            </w:pPr>
          </w:p>
        </w:tc>
        <w:tc>
          <w:tcPr>
            <w:tcW w:w="1898" w:type="dxa"/>
            <w:gridSpan w:val="2"/>
            <w:tcBorders>
              <w:top w:val="nil"/>
              <w:bottom w:val="nil"/>
            </w:tcBorders>
          </w:tcPr>
          <w:p w14:paraId="46A9E47E" w14:textId="77777777" w:rsidR="00FA0F19" w:rsidRDefault="00000000">
            <w:pPr>
              <w:pStyle w:val="TableParagraph"/>
              <w:spacing w:line="256" w:lineRule="exact"/>
              <w:ind w:left="107"/>
              <w:rPr>
                <w:sz w:val="24"/>
              </w:rPr>
            </w:pPr>
            <w:r>
              <w:rPr>
                <w:sz w:val="24"/>
              </w:rPr>
              <w:t>advice</w:t>
            </w:r>
            <w:r>
              <w:rPr>
                <w:spacing w:val="-5"/>
                <w:sz w:val="24"/>
              </w:rPr>
              <w:t xml:space="preserve"> </w:t>
            </w:r>
            <w:r>
              <w:rPr>
                <w:spacing w:val="-2"/>
                <w:sz w:val="24"/>
              </w:rPr>
              <w:t>parent</w:t>
            </w:r>
          </w:p>
        </w:tc>
        <w:tc>
          <w:tcPr>
            <w:tcW w:w="1430" w:type="dxa"/>
            <w:tcBorders>
              <w:top w:val="nil"/>
              <w:bottom w:val="nil"/>
            </w:tcBorders>
          </w:tcPr>
          <w:p w14:paraId="7EAF9A66" w14:textId="77777777" w:rsidR="00FA0F19" w:rsidRDefault="00FA0F19">
            <w:pPr>
              <w:pStyle w:val="TableParagraph"/>
              <w:rPr>
                <w:rFonts w:ascii="Times New Roman"/>
                <w:sz w:val="20"/>
              </w:rPr>
            </w:pPr>
          </w:p>
        </w:tc>
        <w:tc>
          <w:tcPr>
            <w:tcW w:w="1817" w:type="dxa"/>
            <w:tcBorders>
              <w:top w:val="nil"/>
              <w:bottom w:val="nil"/>
            </w:tcBorders>
          </w:tcPr>
          <w:p w14:paraId="31C33916" w14:textId="77777777" w:rsidR="00FA0F19" w:rsidRDefault="00FA0F19">
            <w:pPr>
              <w:pStyle w:val="TableParagraph"/>
              <w:rPr>
                <w:rFonts w:ascii="Times New Roman"/>
                <w:sz w:val="20"/>
              </w:rPr>
            </w:pPr>
          </w:p>
        </w:tc>
        <w:tc>
          <w:tcPr>
            <w:tcW w:w="1939" w:type="dxa"/>
            <w:tcBorders>
              <w:top w:val="nil"/>
              <w:bottom w:val="nil"/>
            </w:tcBorders>
          </w:tcPr>
          <w:p w14:paraId="2971C88D" w14:textId="77777777" w:rsidR="00FA0F19" w:rsidRDefault="00FA0F19">
            <w:pPr>
              <w:pStyle w:val="TableParagraph"/>
              <w:rPr>
                <w:rFonts w:ascii="Times New Roman"/>
                <w:sz w:val="20"/>
              </w:rPr>
            </w:pPr>
          </w:p>
        </w:tc>
      </w:tr>
      <w:tr w:rsidR="00FA0F19" w14:paraId="5F5E0AA4" w14:textId="77777777">
        <w:trPr>
          <w:trHeight w:val="275"/>
        </w:trPr>
        <w:tc>
          <w:tcPr>
            <w:tcW w:w="2268" w:type="dxa"/>
            <w:tcBorders>
              <w:top w:val="nil"/>
              <w:bottom w:val="nil"/>
            </w:tcBorders>
          </w:tcPr>
          <w:p w14:paraId="4196B1CA" w14:textId="77777777" w:rsidR="00FA0F19" w:rsidRDefault="00FA0F19">
            <w:pPr>
              <w:pStyle w:val="TableParagraph"/>
              <w:rPr>
                <w:rFonts w:ascii="Times New Roman"/>
                <w:sz w:val="20"/>
              </w:rPr>
            </w:pPr>
          </w:p>
        </w:tc>
        <w:tc>
          <w:tcPr>
            <w:tcW w:w="1898" w:type="dxa"/>
            <w:gridSpan w:val="2"/>
            <w:tcBorders>
              <w:top w:val="nil"/>
              <w:bottom w:val="nil"/>
            </w:tcBorders>
          </w:tcPr>
          <w:p w14:paraId="4D2F7849" w14:textId="77777777" w:rsidR="00FA0F19" w:rsidRDefault="00000000">
            <w:pPr>
              <w:pStyle w:val="TableParagraph"/>
              <w:spacing w:line="256" w:lineRule="exact"/>
              <w:ind w:left="107"/>
              <w:rPr>
                <w:sz w:val="24"/>
              </w:rPr>
            </w:pPr>
            <w:r>
              <w:rPr>
                <w:sz w:val="24"/>
              </w:rPr>
              <w:t>to</w:t>
            </w:r>
            <w:r>
              <w:rPr>
                <w:spacing w:val="-2"/>
                <w:sz w:val="24"/>
              </w:rPr>
              <w:t xml:space="preserve"> </w:t>
            </w:r>
            <w:r>
              <w:rPr>
                <w:sz w:val="24"/>
              </w:rPr>
              <w:t>fill</w:t>
            </w:r>
            <w:r>
              <w:rPr>
                <w:spacing w:val="-1"/>
                <w:sz w:val="24"/>
              </w:rPr>
              <w:t xml:space="preserve"> </w:t>
            </w:r>
            <w:r>
              <w:rPr>
                <w:sz w:val="24"/>
              </w:rPr>
              <w:t>it</w:t>
            </w:r>
            <w:r>
              <w:rPr>
                <w:spacing w:val="-2"/>
                <w:sz w:val="24"/>
              </w:rPr>
              <w:t xml:space="preserve"> </w:t>
            </w:r>
            <w:r>
              <w:rPr>
                <w:spacing w:val="-5"/>
                <w:sz w:val="24"/>
              </w:rPr>
              <w:t>up.</w:t>
            </w:r>
          </w:p>
        </w:tc>
        <w:tc>
          <w:tcPr>
            <w:tcW w:w="1430" w:type="dxa"/>
            <w:tcBorders>
              <w:top w:val="nil"/>
              <w:bottom w:val="nil"/>
            </w:tcBorders>
          </w:tcPr>
          <w:p w14:paraId="3126638F" w14:textId="77777777" w:rsidR="00FA0F19" w:rsidRDefault="00FA0F19">
            <w:pPr>
              <w:pStyle w:val="TableParagraph"/>
              <w:rPr>
                <w:rFonts w:ascii="Times New Roman"/>
                <w:sz w:val="20"/>
              </w:rPr>
            </w:pPr>
          </w:p>
        </w:tc>
        <w:tc>
          <w:tcPr>
            <w:tcW w:w="1817" w:type="dxa"/>
            <w:tcBorders>
              <w:top w:val="nil"/>
              <w:bottom w:val="nil"/>
            </w:tcBorders>
          </w:tcPr>
          <w:p w14:paraId="28C63307" w14:textId="77777777" w:rsidR="00FA0F19" w:rsidRDefault="00FA0F19">
            <w:pPr>
              <w:pStyle w:val="TableParagraph"/>
              <w:rPr>
                <w:rFonts w:ascii="Times New Roman"/>
                <w:sz w:val="20"/>
              </w:rPr>
            </w:pPr>
          </w:p>
        </w:tc>
        <w:tc>
          <w:tcPr>
            <w:tcW w:w="1939" w:type="dxa"/>
            <w:tcBorders>
              <w:top w:val="nil"/>
              <w:bottom w:val="nil"/>
            </w:tcBorders>
          </w:tcPr>
          <w:p w14:paraId="56A0515C" w14:textId="77777777" w:rsidR="00FA0F19" w:rsidRDefault="00FA0F19">
            <w:pPr>
              <w:pStyle w:val="TableParagraph"/>
              <w:rPr>
                <w:rFonts w:ascii="Times New Roman"/>
                <w:sz w:val="20"/>
              </w:rPr>
            </w:pPr>
          </w:p>
        </w:tc>
      </w:tr>
      <w:tr w:rsidR="00FA0F19" w14:paraId="30F3C335" w14:textId="77777777">
        <w:trPr>
          <w:trHeight w:val="276"/>
        </w:trPr>
        <w:tc>
          <w:tcPr>
            <w:tcW w:w="2268" w:type="dxa"/>
            <w:tcBorders>
              <w:top w:val="nil"/>
              <w:bottom w:val="nil"/>
            </w:tcBorders>
          </w:tcPr>
          <w:p w14:paraId="35CB15B6" w14:textId="77777777" w:rsidR="00FA0F19" w:rsidRDefault="00FA0F19">
            <w:pPr>
              <w:pStyle w:val="TableParagraph"/>
              <w:rPr>
                <w:rFonts w:ascii="Times New Roman"/>
                <w:sz w:val="20"/>
              </w:rPr>
            </w:pPr>
          </w:p>
        </w:tc>
        <w:tc>
          <w:tcPr>
            <w:tcW w:w="1898" w:type="dxa"/>
            <w:gridSpan w:val="2"/>
            <w:tcBorders>
              <w:top w:val="nil"/>
              <w:bottom w:val="nil"/>
            </w:tcBorders>
          </w:tcPr>
          <w:p w14:paraId="4B0CC2AE" w14:textId="77777777" w:rsidR="00FA0F19" w:rsidRDefault="00000000">
            <w:pPr>
              <w:pStyle w:val="TableParagraph"/>
              <w:spacing w:line="256" w:lineRule="exact"/>
              <w:ind w:left="107"/>
              <w:rPr>
                <w:sz w:val="24"/>
              </w:rPr>
            </w:pPr>
            <w:r>
              <w:rPr>
                <w:sz w:val="24"/>
              </w:rPr>
              <w:t>Check</w:t>
            </w:r>
            <w:r>
              <w:rPr>
                <w:spacing w:val="-5"/>
                <w:sz w:val="24"/>
              </w:rPr>
              <w:t xml:space="preserve"> the</w:t>
            </w:r>
          </w:p>
        </w:tc>
        <w:tc>
          <w:tcPr>
            <w:tcW w:w="1430" w:type="dxa"/>
            <w:tcBorders>
              <w:top w:val="nil"/>
              <w:bottom w:val="nil"/>
            </w:tcBorders>
          </w:tcPr>
          <w:p w14:paraId="439565B4" w14:textId="77777777" w:rsidR="00FA0F19" w:rsidRDefault="00FA0F19">
            <w:pPr>
              <w:pStyle w:val="TableParagraph"/>
              <w:rPr>
                <w:rFonts w:ascii="Times New Roman"/>
                <w:sz w:val="20"/>
              </w:rPr>
            </w:pPr>
          </w:p>
        </w:tc>
        <w:tc>
          <w:tcPr>
            <w:tcW w:w="1817" w:type="dxa"/>
            <w:tcBorders>
              <w:top w:val="nil"/>
              <w:bottom w:val="nil"/>
            </w:tcBorders>
          </w:tcPr>
          <w:p w14:paraId="556B71B9" w14:textId="77777777" w:rsidR="00FA0F19" w:rsidRDefault="00FA0F19">
            <w:pPr>
              <w:pStyle w:val="TableParagraph"/>
              <w:rPr>
                <w:rFonts w:ascii="Times New Roman"/>
                <w:sz w:val="20"/>
              </w:rPr>
            </w:pPr>
          </w:p>
        </w:tc>
        <w:tc>
          <w:tcPr>
            <w:tcW w:w="1939" w:type="dxa"/>
            <w:tcBorders>
              <w:top w:val="nil"/>
              <w:bottom w:val="nil"/>
            </w:tcBorders>
          </w:tcPr>
          <w:p w14:paraId="15F69D0D" w14:textId="77777777" w:rsidR="00FA0F19" w:rsidRDefault="00FA0F19">
            <w:pPr>
              <w:pStyle w:val="TableParagraph"/>
              <w:rPr>
                <w:rFonts w:ascii="Times New Roman"/>
                <w:sz w:val="20"/>
              </w:rPr>
            </w:pPr>
          </w:p>
        </w:tc>
      </w:tr>
      <w:tr w:rsidR="00FA0F19" w14:paraId="7A1BFD76" w14:textId="77777777">
        <w:trPr>
          <w:trHeight w:val="275"/>
        </w:trPr>
        <w:tc>
          <w:tcPr>
            <w:tcW w:w="2268" w:type="dxa"/>
            <w:tcBorders>
              <w:top w:val="nil"/>
              <w:bottom w:val="nil"/>
            </w:tcBorders>
          </w:tcPr>
          <w:p w14:paraId="129486AC" w14:textId="77777777" w:rsidR="00FA0F19" w:rsidRDefault="00FA0F19">
            <w:pPr>
              <w:pStyle w:val="TableParagraph"/>
              <w:rPr>
                <w:rFonts w:ascii="Times New Roman"/>
                <w:sz w:val="20"/>
              </w:rPr>
            </w:pPr>
          </w:p>
        </w:tc>
        <w:tc>
          <w:tcPr>
            <w:tcW w:w="1898" w:type="dxa"/>
            <w:gridSpan w:val="2"/>
            <w:tcBorders>
              <w:top w:val="nil"/>
              <w:bottom w:val="nil"/>
            </w:tcBorders>
          </w:tcPr>
          <w:p w14:paraId="66FF33B9" w14:textId="77777777" w:rsidR="00FA0F19" w:rsidRDefault="00000000">
            <w:pPr>
              <w:pStyle w:val="TableParagraph"/>
              <w:spacing w:line="256" w:lineRule="exact"/>
              <w:ind w:left="107"/>
              <w:rPr>
                <w:sz w:val="24"/>
              </w:rPr>
            </w:pPr>
            <w:r>
              <w:rPr>
                <w:spacing w:val="-2"/>
                <w:sz w:val="24"/>
              </w:rPr>
              <w:t>completeness</w:t>
            </w:r>
          </w:p>
        </w:tc>
        <w:tc>
          <w:tcPr>
            <w:tcW w:w="1430" w:type="dxa"/>
            <w:tcBorders>
              <w:top w:val="nil"/>
              <w:bottom w:val="nil"/>
            </w:tcBorders>
          </w:tcPr>
          <w:p w14:paraId="677025BC" w14:textId="77777777" w:rsidR="00FA0F19" w:rsidRDefault="00FA0F19">
            <w:pPr>
              <w:pStyle w:val="TableParagraph"/>
              <w:rPr>
                <w:rFonts w:ascii="Times New Roman"/>
                <w:sz w:val="20"/>
              </w:rPr>
            </w:pPr>
          </w:p>
        </w:tc>
        <w:tc>
          <w:tcPr>
            <w:tcW w:w="1817" w:type="dxa"/>
            <w:tcBorders>
              <w:top w:val="nil"/>
              <w:bottom w:val="nil"/>
            </w:tcBorders>
          </w:tcPr>
          <w:p w14:paraId="54647BDB" w14:textId="77777777" w:rsidR="00FA0F19" w:rsidRDefault="00FA0F19">
            <w:pPr>
              <w:pStyle w:val="TableParagraph"/>
              <w:rPr>
                <w:rFonts w:ascii="Times New Roman"/>
                <w:sz w:val="20"/>
              </w:rPr>
            </w:pPr>
          </w:p>
        </w:tc>
        <w:tc>
          <w:tcPr>
            <w:tcW w:w="1939" w:type="dxa"/>
            <w:tcBorders>
              <w:top w:val="nil"/>
              <w:bottom w:val="nil"/>
            </w:tcBorders>
          </w:tcPr>
          <w:p w14:paraId="2DF0633E" w14:textId="77777777" w:rsidR="00FA0F19" w:rsidRDefault="00FA0F19">
            <w:pPr>
              <w:pStyle w:val="TableParagraph"/>
              <w:rPr>
                <w:rFonts w:ascii="Times New Roman"/>
                <w:sz w:val="20"/>
              </w:rPr>
            </w:pPr>
          </w:p>
        </w:tc>
      </w:tr>
      <w:tr w:rsidR="00FA0F19" w14:paraId="736A7DF0" w14:textId="77777777">
        <w:trPr>
          <w:trHeight w:val="276"/>
        </w:trPr>
        <w:tc>
          <w:tcPr>
            <w:tcW w:w="2268" w:type="dxa"/>
            <w:tcBorders>
              <w:top w:val="nil"/>
              <w:bottom w:val="nil"/>
            </w:tcBorders>
          </w:tcPr>
          <w:p w14:paraId="1ED7A40F" w14:textId="77777777" w:rsidR="00FA0F19" w:rsidRDefault="00FA0F19">
            <w:pPr>
              <w:pStyle w:val="TableParagraph"/>
              <w:rPr>
                <w:rFonts w:ascii="Times New Roman"/>
                <w:sz w:val="20"/>
              </w:rPr>
            </w:pPr>
          </w:p>
        </w:tc>
        <w:tc>
          <w:tcPr>
            <w:tcW w:w="1898" w:type="dxa"/>
            <w:gridSpan w:val="2"/>
            <w:tcBorders>
              <w:top w:val="nil"/>
              <w:bottom w:val="nil"/>
            </w:tcBorders>
          </w:tcPr>
          <w:p w14:paraId="51BDA798" w14:textId="77777777" w:rsidR="00FA0F19" w:rsidRDefault="00000000">
            <w:pPr>
              <w:pStyle w:val="TableParagraph"/>
              <w:spacing w:line="256" w:lineRule="exact"/>
              <w:ind w:left="107"/>
              <w:rPr>
                <w:sz w:val="24"/>
              </w:rPr>
            </w:pPr>
            <w:r>
              <w:rPr>
                <w:spacing w:val="-5"/>
                <w:sz w:val="24"/>
              </w:rPr>
              <w:t>of</w:t>
            </w:r>
          </w:p>
        </w:tc>
        <w:tc>
          <w:tcPr>
            <w:tcW w:w="1430" w:type="dxa"/>
            <w:tcBorders>
              <w:top w:val="nil"/>
              <w:bottom w:val="nil"/>
            </w:tcBorders>
          </w:tcPr>
          <w:p w14:paraId="73D34B61" w14:textId="77777777" w:rsidR="00FA0F19" w:rsidRDefault="00FA0F19">
            <w:pPr>
              <w:pStyle w:val="TableParagraph"/>
              <w:rPr>
                <w:rFonts w:ascii="Times New Roman"/>
                <w:sz w:val="20"/>
              </w:rPr>
            </w:pPr>
          </w:p>
        </w:tc>
        <w:tc>
          <w:tcPr>
            <w:tcW w:w="1817" w:type="dxa"/>
            <w:tcBorders>
              <w:top w:val="nil"/>
              <w:bottom w:val="nil"/>
            </w:tcBorders>
          </w:tcPr>
          <w:p w14:paraId="0BFFCE4A" w14:textId="77777777" w:rsidR="00FA0F19" w:rsidRDefault="00FA0F19">
            <w:pPr>
              <w:pStyle w:val="TableParagraph"/>
              <w:rPr>
                <w:rFonts w:ascii="Times New Roman"/>
                <w:sz w:val="20"/>
              </w:rPr>
            </w:pPr>
          </w:p>
        </w:tc>
        <w:tc>
          <w:tcPr>
            <w:tcW w:w="1939" w:type="dxa"/>
            <w:tcBorders>
              <w:top w:val="nil"/>
              <w:bottom w:val="nil"/>
            </w:tcBorders>
          </w:tcPr>
          <w:p w14:paraId="6F999EB5" w14:textId="77777777" w:rsidR="00FA0F19" w:rsidRDefault="00FA0F19">
            <w:pPr>
              <w:pStyle w:val="TableParagraph"/>
              <w:rPr>
                <w:rFonts w:ascii="Times New Roman"/>
                <w:sz w:val="20"/>
              </w:rPr>
            </w:pPr>
          </w:p>
        </w:tc>
      </w:tr>
      <w:tr w:rsidR="00FA0F19" w14:paraId="674EB403" w14:textId="77777777">
        <w:trPr>
          <w:trHeight w:val="275"/>
        </w:trPr>
        <w:tc>
          <w:tcPr>
            <w:tcW w:w="2268" w:type="dxa"/>
            <w:tcBorders>
              <w:top w:val="nil"/>
              <w:bottom w:val="nil"/>
            </w:tcBorders>
          </w:tcPr>
          <w:p w14:paraId="576E4783" w14:textId="77777777" w:rsidR="00FA0F19" w:rsidRDefault="00FA0F19">
            <w:pPr>
              <w:pStyle w:val="TableParagraph"/>
              <w:rPr>
                <w:rFonts w:ascii="Times New Roman"/>
                <w:sz w:val="20"/>
              </w:rPr>
            </w:pPr>
          </w:p>
        </w:tc>
        <w:tc>
          <w:tcPr>
            <w:tcW w:w="1898" w:type="dxa"/>
            <w:gridSpan w:val="2"/>
            <w:tcBorders>
              <w:top w:val="nil"/>
              <w:bottom w:val="nil"/>
            </w:tcBorders>
          </w:tcPr>
          <w:p w14:paraId="3CBA5903" w14:textId="77777777" w:rsidR="00FA0F19" w:rsidRDefault="00000000">
            <w:pPr>
              <w:pStyle w:val="TableParagraph"/>
              <w:spacing w:line="256" w:lineRule="exact"/>
              <w:ind w:left="107"/>
              <w:rPr>
                <w:sz w:val="24"/>
              </w:rPr>
            </w:pPr>
            <w:r>
              <w:rPr>
                <w:spacing w:val="-2"/>
                <w:sz w:val="24"/>
              </w:rPr>
              <w:t>requirements.</w:t>
            </w:r>
          </w:p>
        </w:tc>
        <w:tc>
          <w:tcPr>
            <w:tcW w:w="1430" w:type="dxa"/>
            <w:tcBorders>
              <w:top w:val="nil"/>
              <w:bottom w:val="nil"/>
            </w:tcBorders>
          </w:tcPr>
          <w:p w14:paraId="53F59B8F" w14:textId="77777777" w:rsidR="00FA0F19" w:rsidRDefault="00FA0F19">
            <w:pPr>
              <w:pStyle w:val="TableParagraph"/>
              <w:rPr>
                <w:rFonts w:ascii="Times New Roman"/>
                <w:sz w:val="20"/>
              </w:rPr>
            </w:pPr>
          </w:p>
        </w:tc>
        <w:tc>
          <w:tcPr>
            <w:tcW w:w="1817" w:type="dxa"/>
            <w:tcBorders>
              <w:top w:val="nil"/>
              <w:bottom w:val="nil"/>
            </w:tcBorders>
          </w:tcPr>
          <w:p w14:paraId="105DA421" w14:textId="77777777" w:rsidR="00FA0F19" w:rsidRDefault="00FA0F19">
            <w:pPr>
              <w:pStyle w:val="TableParagraph"/>
              <w:rPr>
                <w:rFonts w:ascii="Times New Roman"/>
                <w:sz w:val="20"/>
              </w:rPr>
            </w:pPr>
          </w:p>
        </w:tc>
        <w:tc>
          <w:tcPr>
            <w:tcW w:w="1939" w:type="dxa"/>
            <w:tcBorders>
              <w:top w:val="nil"/>
              <w:bottom w:val="nil"/>
            </w:tcBorders>
          </w:tcPr>
          <w:p w14:paraId="736E3E08" w14:textId="77777777" w:rsidR="00FA0F19" w:rsidRDefault="00FA0F19">
            <w:pPr>
              <w:pStyle w:val="TableParagraph"/>
              <w:rPr>
                <w:rFonts w:ascii="Times New Roman"/>
                <w:sz w:val="20"/>
              </w:rPr>
            </w:pPr>
          </w:p>
        </w:tc>
      </w:tr>
      <w:tr w:rsidR="00FA0F19" w14:paraId="399F7E46" w14:textId="77777777">
        <w:trPr>
          <w:trHeight w:val="275"/>
        </w:trPr>
        <w:tc>
          <w:tcPr>
            <w:tcW w:w="2268" w:type="dxa"/>
            <w:tcBorders>
              <w:top w:val="nil"/>
              <w:bottom w:val="nil"/>
            </w:tcBorders>
          </w:tcPr>
          <w:p w14:paraId="515CC1B6" w14:textId="77777777" w:rsidR="00FA0F19" w:rsidRDefault="00FA0F19">
            <w:pPr>
              <w:pStyle w:val="TableParagraph"/>
              <w:rPr>
                <w:rFonts w:ascii="Times New Roman"/>
                <w:sz w:val="20"/>
              </w:rPr>
            </w:pPr>
          </w:p>
        </w:tc>
        <w:tc>
          <w:tcPr>
            <w:tcW w:w="1898" w:type="dxa"/>
            <w:gridSpan w:val="2"/>
            <w:tcBorders>
              <w:top w:val="nil"/>
              <w:bottom w:val="nil"/>
            </w:tcBorders>
          </w:tcPr>
          <w:p w14:paraId="6E804F29" w14:textId="77777777" w:rsidR="00FA0F19" w:rsidRDefault="00000000">
            <w:pPr>
              <w:pStyle w:val="TableParagraph"/>
              <w:spacing w:line="256" w:lineRule="exact"/>
              <w:ind w:left="107"/>
              <w:rPr>
                <w:sz w:val="24"/>
              </w:rPr>
            </w:pPr>
            <w:r>
              <w:rPr>
                <w:sz w:val="24"/>
              </w:rPr>
              <w:t>If</w:t>
            </w:r>
            <w:r>
              <w:rPr>
                <w:spacing w:val="-4"/>
                <w:sz w:val="24"/>
              </w:rPr>
              <w:t xml:space="preserve"> </w:t>
            </w:r>
            <w:r>
              <w:rPr>
                <w:sz w:val="24"/>
              </w:rPr>
              <w:t>not</w:t>
            </w:r>
            <w:r>
              <w:rPr>
                <w:spacing w:val="-1"/>
                <w:sz w:val="24"/>
              </w:rPr>
              <w:t xml:space="preserve"> </w:t>
            </w:r>
            <w:r>
              <w:rPr>
                <w:spacing w:val="-2"/>
                <w:sz w:val="24"/>
              </w:rPr>
              <w:t>complete,</w:t>
            </w:r>
          </w:p>
        </w:tc>
        <w:tc>
          <w:tcPr>
            <w:tcW w:w="1430" w:type="dxa"/>
            <w:tcBorders>
              <w:top w:val="nil"/>
              <w:bottom w:val="nil"/>
            </w:tcBorders>
          </w:tcPr>
          <w:p w14:paraId="4B69D540" w14:textId="77777777" w:rsidR="00FA0F19" w:rsidRDefault="00FA0F19">
            <w:pPr>
              <w:pStyle w:val="TableParagraph"/>
              <w:rPr>
                <w:rFonts w:ascii="Times New Roman"/>
                <w:sz w:val="20"/>
              </w:rPr>
            </w:pPr>
          </w:p>
        </w:tc>
        <w:tc>
          <w:tcPr>
            <w:tcW w:w="1817" w:type="dxa"/>
            <w:tcBorders>
              <w:top w:val="nil"/>
              <w:bottom w:val="nil"/>
            </w:tcBorders>
          </w:tcPr>
          <w:p w14:paraId="3626CDBE" w14:textId="77777777" w:rsidR="00FA0F19" w:rsidRDefault="00FA0F19">
            <w:pPr>
              <w:pStyle w:val="TableParagraph"/>
              <w:rPr>
                <w:rFonts w:ascii="Times New Roman"/>
                <w:sz w:val="20"/>
              </w:rPr>
            </w:pPr>
          </w:p>
        </w:tc>
        <w:tc>
          <w:tcPr>
            <w:tcW w:w="1939" w:type="dxa"/>
            <w:tcBorders>
              <w:top w:val="nil"/>
              <w:bottom w:val="nil"/>
            </w:tcBorders>
          </w:tcPr>
          <w:p w14:paraId="09AFD588" w14:textId="77777777" w:rsidR="00FA0F19" w:rsidRDefault="00FA0F19">
            <w:pPr>
              <w:pStyle w:val="TableParagraph"/>
              <w:rPr>
                <w:rFonts w:ascii="Times New Roman"/>
                <w:sz w:val="20"/>
              </w:rPr>
            </w:pPr>
          </w:p>
        </w:tc>
      </w:tr>
      <w:tr w:rsidR="00FA0F19" w14:paraId="0BAB3C9E" w14:textId="77777777">
        <w:trPr>
          <w:trHeight w:val="276"/>
        </w:trPr>
        <w:tc>
          <w:tcPr>
            <w:tcW w:w="2268" w:type="dxa"/>
            <w:tcBorders>
              <w:top w:val="nil"/>
              <w:bottom w:val="nil"/>
            </w:tcBorders>
          </w:tcPr>
          <w:p w14:paraId="36BC224A" w14:textId="77777777" w:rsidR="00FA0F19" w:rsidRDefault="00FA0F19">
            <w:pPr>
              <w:pStyle w:val="TableParagraph"/>
              <w:rPr>
                <w:rFonts w:ascii="Times New Roman"/>
                <w:sz w:val="20"/>
              </w:rPr>
            </w:pPr>
          </w:p>
        </w:tc>
        <w:tc>
          <w:tcPr>
            <w:tcW w:w="1898" w:type="dxa"/>
            <w:gridSpan w:val="2"/>
            <w:tcBorders>
              <w:top w:val="nil"/>
              <w:bottom w:val="nil"/>
            </w:tcBorders>
          </w:tcPr>
          <w:p w14:paraId="6A7C4912" w14:textId="77777777" w:rsidR="00FA0F19" w:rsidRDefault="00000000">
            <w:pPr>
              <w:pStyle w:val="TableParagraph"/>
              <w:spacing w:line="256" w:lineRule="exact"/>
              <w:ind w:left="107"/>
              <w:rPr>
                <w:sz w:val="24"/>
              </w:rPr>
            </w:pPr>
            <w:r>
              <w:rPr>
                <w:sz w:val="24"/>
              </w:rPr>
              <w:t>advice</w:t>
            </w:r>
            <w:r>
              <w:rPr>
                <w:spacing w:val="-5"/>
                <w:sz w:val="24"/>
              </w:rPr>
              <w:t xml:space="preserve"> to</w:t>
            </w:r>
          </w:p>
        </w:tc>
        <w:tc>
          <w:tcPr>
            <w:tcW w:w="1430" w:type="dxa"/>
            <w:tcBorders>
              <w:top w:val="nil"/>
              <w:bottom w:val="nil"/>
            </w:tcBorders>
          </w:tcPr>
          <w:p w14:paraId="3D0C2FB9" w14:textId="77777777" w:rsidR="00FA0F19" w:rsidRDefault="00FA0F19">
            <w:pPr>
              <w:pStyle w:val="TableParagraph"/>
              <w:rPr>
                <w:rFonts w:ascii="Times New Roman"/>
                <w:sz w:val="20"/>
              </w:rPr>
            </w:pPr>
          </w:p>
        </w:tc>
        <w:tc>
          <w:tcPr>
            <w:tcW w:w="1817" w:type="dxa"/>
            <w:tcBorders>
              <w:top w:val="nil"/>
              <w:bottom w:val="nil"/>
            </w:tcBorders>
          </w:tcPr>
          <w:p w14:paraId="178FB389" w14:textId="77777777" w:rsidR="00FA0F19" w:rsidRDefault="00FA0F19">
            <w:pPr>
              <w:pStyle w:val="TableParagraph"/>
              <w:rPr>
                <w:rFonts w:ascii="Times New Roman"/>
                <w:sz w:val="20"/>
              </w:rPr>
            </w:pPr>
          </w:p>
        </w:tc>
        <w:tc>
          <w:tcPr>
            <w:tcW w:w="1939" w:type="dxa"/>
            <w:tcBorders>
              <w:top w:val="nil"/>
              <w:bottom w:val="nil"/>
            </w:tcBorders>
          </w:tcPr>
          <w:p w14:paraId="7EE754C0" w14:textId="77777777" w:rsidR="00FA0F19" w:rsidRDefault="00FA0F19">
            <w:pPr>
              <w:pStyle w:val="TableParagraph"/>
              <w:rPr>
                <w:rFonts w:ascii="Times New Roman"/>
                <w:sz w:val="20"/>
              </w:rPr>
            </w:pPr>
          </w:p>
        </w:tc>
      </w:tr>
      <w:tr w:rsidR="00FA0F19" w14:paraId="0B60287E" w14:textId="77777777">
        <w:trPr>
          <w:trHeight w:val="275"/>
        </w:trPr>
        <w:tc>
          <w:tcPr>
            <w:tcW w:w="2268" w:type="dxa"/>
            <w:tcBorders>
              <w:top w:val="nil"/>
              <w:bottom w:val="nil"/>
            </w:tcBorders>
          </w:tcPr>
          <w:p w14:paraId="43413E68" w14:textId="77777777" w:rsidR="00FA0F19" w:rsidRDefault="00FA0F19">
            <w:pPr>
              <w:pStyle w:val="TableParagraph"/>
              <w:rPr>
                <w:rFonts w:ascii="Times New Roman"/>
                <w:sz w:val="20"/>
              </w:rPr>
            </w:pPr>
          </w:p>
        </w:tc>
        <w:tc>
          <w:tcPr>
            <w:tcW w:w="1898" w:type="dxa"/>
            <w:gridSpan w:val="2"/>
            <w:tcBorders>
              <w:top w:val="nil"/>
              <w:bottom w:val="nil"/>
            </w:tcBorders>
          </w:tcPr>
          <w:p w14:paraId="390400C9" w14:textId="77777777" w:rsidR="00FA0F19" w:rsidRDefault="00000000">
            <w:pPr>
              <w:pStyle w:val="TableParagraph"/>
              <w:spacing w:line="256" w:lineRule="exact"/>
              <w:ind w:left="107"/>
              <w:rPr>
                <w:sz w:val="24"/>
              </w:rPr>
            </w:pPr>
            <w:r>
              <w:rPr>
                <w:sz w:val="24"/>
              </w:rPr>
              <w:t>comply</w:t>
            </w:r>
            <w:r>
              <w:rPr>
                <w:spacing w:val="-3"/>
                <w:sz w:val="24"/>
              </w:rPr>
              <w:t xml:space="preserve"> </w:t>
            </w:r>
            <w:r>
              <w:rPr>
                <w:sz w:val="24"/>
              </w:rPr>
              <w:t>with</w:t>
            </w:r>
            <w:r>
              <w:rPr>
                <w:spacing w:val="-3"/>
                <w:sz w:val="24"/>
              </w:rPr>
              <w:t xml:space="preserve"> </w:t>
            </w:r>
            <w:r>
              <w:rPr>
                <w:spacing w:val="-5"/>
                <w:sz w:val="24"/>
              </w:rPr>
              <w:t>the</w:t>
            </w:r>
          </w:p>
        </w:tc>
        <w:tc>
          <w:tcPr>
            <w:tcW w:w="1430" w:type="dxa"/>
            <w:tcBorders>
              <w:top w:val="nil"/>
              <w:bottom w:val="nil"/>
            </w:tcBorders>
          </w:tcPr>
          <w:p w14:paraId="699EF329" w14:textId="77777777" w:rsidR="00FA0F19" w:rsidRDefault="00FA0F19">
            <w:pPr>
              <w:pStyle w:val="TableParagraph"/>
              <w:rPr>
                <w:rFonts w:ascii="Times New Roman"/>
                <w:sz w:val="20"/>
              </w:rPr>
            </w:pPr>
          </w:p>
        </w:tc>
        <w:tc>
          <w:tcPr>
            <w:tcW w:w="1817" w:type="dxa"/>
            <w:tcBorders>
              <w:top w:val="nil"/>
              <w:bottom w:val="nil"/>
            </w:tcBorders>
          </w:tcPr>
          <w:p w14:paraId="11E36B6D" w14:textId="77777777" w:rsidR="00FA0F19" w:rsidRDefault="00FA0F19">
            <w:pPr>
              <w:pStyle w:val="TableParagraph"/>
              <w:rPr>
                <w:rFonts w:ascii="Times New Roman"/>
                <w:sz w:val="20"/>
              </w:rPr>
            </w:pPr>
          </w:p>
        </w:tc>
        <w:tc>
          <w:tcPr>
            <w:tcW w:w="1939" w:type="dxa"/>
            <w:tcBorders>
              <w:top w:val="nil"/>
              <w:bottom w:val="nil"/>
            </w:tcBorders>
          </w:tcPr>
          <w:p w14:paraId="5C9CEDEB" w14:textId="77777777" w:rsidR="00FA0F19" w:rsidRDefault="00FA0F19">
            <w:pPr>
              <w:pStyle w:val="TableParagraph"/>
              <w:rPr>
                <w:rFonts w:ascii="Times New Roman"/>
                <w:sz w:val="20"/>
              </w:rPr>
            </w:pPr>
          </w:p>
        </w:tc>
      </w:tr>
      <w:tr w:rsidR="00FA0F19" w14:paraId="1024C08E" w14:textId="77777777">
        <w:trPr>
          <w:trHeight w:val="271"/>
        </w:trPr>
        <w:tc>
          <w:tcPr>
            <w:tcW w:w="2268" w:type="dxa"/>
            <w:tcBorders>
              <w:top w:val="nil"/>
            </w:tcBorders>
          </w:tcPr>
          <w:p w14:paraId="02FE0E44" w14:textId="77777777" w:rsidR="00FA0F19" w:rsidRDefault="00FA0F19">
            <w:pPr>
              <w:pStyle w:val="TableParagraph"/>
              <w:rPr>
                <w:rFonts w:ascii="Times New Roman"/>
                <w:sz w:val="20"/>
              </w:rPr>
            </w:pPr>
          </w:p>
        </w:tc>
        <w:tc>
          <w:tcPr>
            <w:tcW w:w="1898" w:type="dxa"/>
            <w:gridSpan w:val="2"/>
            <w:tcBorders>
              <w:top w:val="nil"/>
            </w:tcBorders>
          </w:tcPr>
          <w:p w14:paraId="67760BC9" w14:textId="77777777" w:rsidR="00FA0F19" w:rsidRDefault="00000000">
            <w:pPr>
              <w:pStyle w:val="TableParagraph"/>
              <w:spacing w:line="251" w:lineRule="exact"/>
              <w:ind w:left="107"/>
              <w:rPr>
                <w:sz w:val="24"/>
              </w:rPr>
            </w:pPr>
            <w:r>
              <w:rPr>
                <w:spacing w:val="-2"/>
                <w:sz w:val="24"/>
              </w:rPr>
              <w:t>requirements</w:t>
            </w:r>
          </w:p>
        </w:tc>
        <w:tc>
          <w:tcPr>
            <w:tcW w:w="1430" w:type="dxa"/>
            <w:tcBorders>
              <w:top w:val="nil"/>
            </w:tcBorders>
          </w:tcPr>
          <w:p w14:paraId="36AF09FF" w14:textId="77777777" w:rsidR="00FA0F19" w:rsidRDefault="00FA0F19">
            <w:pPr>
              <w:pStyle w:val="TableParagraph"/>
              <w:rPr>
                <w:rFonts w:ascii="Times New Roman"/>
                <w:sz w:val="20"/>
              </w:rPr>
            </w:pPr>
          </w:p>
        </w:tc>
        <w:tc>
          <w:tcPr>
            <w:tcW w:w="1817" w:type="dxa"/>
            <w:tcBorders>
              <w:top w:val="nil"/>
            </w:tcBorders>
          </w:tcPr>
          <w:p w14:paraId="741F3C4C" w14:textId="77777777" w:rsidR="00FA0F19" w:rsidRDefault="00FA0F19">
            <w:pPr>
              <w:pStyle w:val="TableParagraph"/>
              <w:rPr>
                <w:rFonts w:ascii="Times New Roman"/>
                <w:sz w:val="20"/>
              </w:rPr>
            </w:pPr>
          </w:p>
        </w:tc>
        <w:tc>
          <w:tcPr>
            <w:tcW w:w="1939" w:type="dxa"/>
            <w:tcBorders>
              <w:top w:val="nil"/>
            </w:tcBorders>
          </w:tcPr>
          <w:p w14:paraId="6D592671" w14:textId="77777777" w:rsidR="00FA0F19" w:rsidRDefault="00FA0F19">
            <w:pPr>
              <w:pStyle w:val="TableParagraph"/>
              <w:rPr>
                <w:rFonts w:ascii="Times New Roman"/>
                <w:sz w:val="20"/>
              </w:rPr>
            </w:pPr>
          </w:p>
        </w:tc>
      </w:tr>
      <w:tr w:rsidR="00FA0F19" w14:paraId="2E833DB4" w14:textId="77777777">
        <w:trPr>
          <w:trHeight w:val="2075"/>
        </w:trPr>
        <w:tc>
          <w:tcPr>
            <w:tcW w:w="2268" w:type="dxa"/>
            <w:tcBorders>
              <w:bottom w:val="nil"/>
            </w:tcBorders>
          </w:tcPr>
          <w:p w14:paraId="6CFBB2AB" w14:textId="77777777" w:rsidR="00FA0F19" w:rsidRDefault="00000000">
            <w:pPr>
              <w:pStyle w:val="TableParagraph"/>
              <w:spacing w:before="1"/>
              <w:ind w:left="106"/>
              <w:rPr>
                <w:sz w:val="24"/>
              </w:rPr>
            </w:pPr>
            <w:r>
              <w:rPr>
                <w:sz w:val="24"/>
              </w:rPr>
              <w:t xml:space="preserve">2. Submit </w:t>
            </w:r>
            <w:r>
              <w:rPr>
                <w:spacing w:val="-2"/>
                <w:sz w:val="24"/>
              </w:rPr>
              <w:t>requirements.</w:t>
            </w:r>
          </w:p>
        </w:tc>
        <w:tc>
          <w:tcPr>
            <w:tcW w:w="1898" w:type="dxa"/>
            <w:gridSpan w:val="2"/>
            <w:tcBorders>
              <w:bottom w:val="nil"/>
            </w:tcBorders>
          </w:tcPr>
          <w:p w14:paraId="0F0234F9" w14:textId="77777777" w:rsidR="00FA0F19" w:rsidRDefault="00000000">
            <w:pPr>
              <w:pStyle w:val="TableParagraph"/>
              <w:spacing w:before="1"/>
              <w:ind w:left="107" w:right="93"/>
              <w:rPr>
                <w:sz w:val="24"/>
              </w:rPr>
            </w:pPr>
            <w:r>
              <w:rPr>
                <w:sz w:val="24"/>
              </w:rPr>
              <w:t>2.1</w:t>
            </w:r>
            <w:r>
              <w:rPr>
                <w:spacing w:val="-17"/>
                <w:sz w:val="24"/>
              </w:rPr>
              <w:t xml:space="preserve"> </w:t>
            </w:r>
            <w:r>
              <w:rPr>
                <w:sz w:val="24"/>
              </w:rPr>
              <w:t>Receive</w:t>
            </w:r>
            <w:r>
              <w:rPr>
                <w:spacing w:val="-17"/>
                <w:sz w:val="24"/>
              </w:rPr>
              <w:t xml:space="preserve"> </w:t>
            </w:r>
            <w:r>
              <w:rPr>
                <w:sz w:val="24"/>
              </w:rPr>
              <w:t xml:space="preserve">the </w:t>
            </w:r>
            <w:r>
              <w:rPr>
                <w:spacing w:val="-2"/>
                <w:sz w:val="24"/>
              </w:rPr>
              <w:t xml:space="preserve">requirements </w:t>
            </w:r>
            <w:r>
              <w:rPr>
                <w:sz w:val="24"/>
              </w:rPr>
              <w:t>and record the information to the Enrollment Form for Day Care Service</w:t>
            </w:r>
          </w:p>
        </w:tc>
        <w:tc>
          <w:tcPr>
            <w:tcW w:w="1430" w:type="dxa"/>
            <w:tcBorders>
              <w:bottom w:val="nil"/>
            </w:tcBorders>
          </w:tcPr>
          <w:p w14:paraId="62B6E8D5" w14:textId="77777777" w:rsidR="00FA0F19" w:rsidRDefault="00000000">
            <w:pPr>
              <w:pStyle w:val="TableParagraph"/>
              <w:spacing w:before="1"/>
              <w:ind w:left="11"/>
              <w:jc w:val="center"/>
              <w:rPr>
                <w:sz w:val="24"/>
              </w:rPr>
            </w:pPr>
            <w:r>
              <w:rPr>
                <w:spacing w:val="-4"/>
                <w:sz w:val="24"/>
              </w:rPr>
              <w:t>None</w:t>
            </w:r>
          </w:p>
        </w:tc>
        <w:tc>
          <w:tcPr>
            <w:tcW w:w="1817" w:type="dxa"/>
            <w:tcBorders>
              <w:bottom w:val="nil"/>
            </w:tcBorders>
          </w:tcPr>
          <w:p w14:paraId="1E0F0BF2" w14:textId="77777777" w:rsidR="00FA0F19" w:rsidRDefault="00000000">
            <w:pPr>
              <w:pStyle w:val="TableParagraph"/>
              <w:spacing w:before="1"/>
              <w:ind w:left="86" w:right="74"/>
              <w:jc w:val="center"/>
              <w:rPr>
                <w:sz w:val="24"/>
              </w:rPr>
            </w:pPr>
            <w:r>
              <w:rPr>
                <w:sz w:val="24"/>
              </w:rPr>
              <w:t>20</w:t>
            </w:r>
            <w:r>
              <w:rPr>
                <w:spacing w:val="-3"/>
                <w:sz w:val="24"/>
              </w:rPr>
              <w:t xml:space="preserve"> </w:t>
            </w:r>
            <w:r>
              <w:rPr>
                <w:spacing w:val="-2"/>
                <w:sz w:val="24"/>
              </w:rPr>
              <w:t>minutes</w:t>
            </w:r>
          </w:p>
        </w:tc>
        <w:tc>
          <w:tcPr>
            <w:tcW w:w="1939" w:type="dxa"/>
            <w:tcBorders>
              <w:bottom w:val="nil"/>
            </w:tcBorders>
          </w:tcPr>
          <w:p w14:paraId="424A1137" w14:textId="77777777" w:rsidR="00FA0F19" w:rsidRDefault="00000000">
            <w:pPr>
              <w:pStyle w:val="TableParagraph"/>
              <w:spacing w:before="1"/>
              <w:ind w:left="183" w:right="171"/>
              <w:jc w:val="center"/>
              <w:rPr>
                <w:sz w:val="24"/>
              </w:rPr>
            </w:pPr>
            <w:r>
              <w:rPr>
                <w:rFonts w:ascii="Arial"/>
                <w:i/>
                <w:sz w:val="24"/>
              </w:rPr>
              <w:t>MSWDO</w:t>
            </w:r>
            <w:r>
              <w:rPr>
                <w:rFonts w:ascii="Arial"/>
                <w:i/>
                <w:spacing w:val="-17"/>
                <w:sz w:val="24"/>
              </w:rPr>
              <w:t xml:space="preserve"> </w:t>
            </w:r>
            <w:r>
              <w:rPr>
                <w:rFonts w:ascii="Arial"/>
                <w:i/>
                <w:sz w:val="24"/>
              </w:rPr>
              <w:t xml:space="preserve">Staff </w:t>
            </w:r>
            <w:r>
              <w:rPr>
                <w:rFonts w:ascii="Arial"/>
                <w:i/>
                <w:spacing w:val="-4"/>
                <w:sz w:val="24"/>
              </w:rPr>
              <w:t xml:space="preserve">CDWs </w:t>
            </w:r>
            <w:r>
              <w:rPr>
                <w:spacing w:val="-2"/>
                <w:sz w:val="24"/>
              </w:rPr>
              <w:t>MSWDO</w:t>
            </w:r>
          </w:p>
        </w:tc>
      </w:tr>
      <w:tr w:rsidR="00FA0F19" w14:paraId="518EB27C" w14:textId="77777777">
        <w:trPr>
          <w:trHeight w:val="1237"/>
        </w:trPr>
        <w:tc>
          <w:tcPr>
            <w:tcW w:w="2268" w:type="dxa"/>
            <w:tcBorders>
              <w:top w:val="nil"/>
            </w:tcBorders>
          </w:tcPr>
          <w:p w14:paraId="7BE2EA3E" w14:textId="77777777" w:rsidR="00FA0F19" w:rsidRDefault="00000000">
            <w:pPr>
              <w:pStyle w:val="TableParagraph"/>
              <w:spacing w:before="113" w:line="270" w:lineRule="atLeast"/>
              <w:ind w:left="106" w:right="119"/>
              <w:rPr>
                <w:sz w:val="24"/>
              </w:rPr>
            </w:pPr>
            <w:r>
              <w:rPr>
                <w:sz w:val="24"/>
              </w:rPr>
              <w:t>3. Pay Parent Participation</w:t>
            </w:r>
            <w:r>
              <w:rPr>
                <w:spacing w:val="-10"/>
                <w:sz w:val="24"/>
              </w:rPr>
              <w:t xml:space="preserve"> </w:t>
            </w:r>
            <w:r>
              <w:rPr>
                <w:sz w:val="24"/>
              </w:rPr>
              <w:t>fee and</w:t>
            </w:r>
            <w:r>
              <w:rPr>
                <w:spacing w:val="-17"/>
                <w:sz w:val="24"/>
              </w:rPr>
              <w:t xml:space="preserve"> </w:t>
            </w:r>
            <w:r>
              <w:rPr>
                <w:sz w:val="24"/>
              </w:rPr>
              <w:t xml:space="preserve">Registration </w:t>
            </w:r>
            <w:r>
              <w:rPr>
                <w:spacing w:val="-4"/>
                <w:sz w:val="24"/>
              </w:rPr>
              <w:t>fee</w:t>
            </w:r>
          </w:p>
        </w:tc>
        <w:tc>
          <w:tcPr>
            <w:tcW w:w="1898" w:type="dxa"/>
            <w:gridSpan w:val="2"/>
            <w:tcBorders>
              <w:top w:val="nil"/>
            </w:tcBorders>
          </w:tcPr>
          <w:p w14:paraId="4B415425" w14:textId="77777777" w:rsidR="00FA0F19" w:rsidRDefault="00000000">
            <w:pPr>
              <w:pStyle w:val="TableParagraph"/>
              <w:spacing w:before="134"/>
              <w:ind w:left="107"/>
              <w:rPr>
                <w:sz w:val="24"/>
              </w:rPr>
            </w:pPr>
            <w:r>
              <w:rPr>
                <w:sz w:val="24"/>
              </w:rPr>
              <w:t>3.1 Receive payment</w:t>
            </w:r>
            <w:r>
              <w:rPr>
                <w:spacing w:val="-17"/>
                <w:sz w:val="24"/>
              </w:rPr>
              <w:t xml:space="preserve"> </w:t>
            </w:r>
            <w:r>
              <w:rPr>
                <w:sz w:val="24"/>
              </w:rPr>
              <w:t>and issue receipt</w:t>
            </w:r>
          </w:p>
        </w:tc>
        <w:tc>
          <w:tcPr>
            <w:tcW w:w="1430" w:type="dxa"/>
            <w:tcBorders>
              <w:top w:val="nil"/>
            </w:tcBorders>
          </w:tcPr>
          <w:p w14:paraId="2445E097" w14:textId="77777777" w:rsidR="00FA0F19" w:rsidRDefault="00000000">
            <w:pPr>
              <w:pStyle w:val="TableParagraph"/>
              <w:spacing w:before="134"/>
              <w:ind w:left="11"/>
              <w:jc w:val="center"/>
              <w:rPr>
                <w:sz w:val="24"/>
              </w:rPr>
            </w:pPr>
            <w:r>
              <w:rPr>
                <w:spacing w:val="-4"/>
                <w:sz w:val="24"/>
              </w:rPr>
              <w:t>None</w:t>
            </w:r>
          </w:p>
        </w:tc>
        <w:tc>
          <w:tcPr>
            <w:tcW w:w="1817" w:type="dxa"/>
            <w:tcBorders>
              <w:top w:val="nil"/>
            </w:tcBorders>
          </w:tcPr>
          <w:p w14:paraId="27C5CFD5" w14:textId="77777777" w:rsidR="00FA0F19" w:rsidRDefault="00FA0F19">
            <w:pPr>
              <w:pStyle w:val="TableParagraph"/>
              <w:rPr>
                <w:rFonts w:ascii="Times New Roman"/>
                <w:sz w:val="24"/>
              </w:rPr>
            </w:pPr>
          </w:p>
        </w:tc>
        <w:tc>
          <w:tcPr>
            <w:tcW w:w="1939" w:type="dxa"/>
            <w:tcBorders>
              <w:top w:val="nil"/>
            </w:tcBorders>
          </w:tcPr>
          <w:p w14:paraId="6AC2E316" w14:textId="77777777" w:rsidR="00FA0F19" w:rsidRDefault="00000000">
            <w:pPr>
              <w:pStyle w:val="TableParagraph"/>
              <w:spacing w:before="134"/>
              <w:ind w:left="183" w:right="171"/>
              <w:jc w:val="center"/>
              <w:rPr>
                <w:sz w:val="24"/>
              </w:rPr>
            </w:pPr>
            <w:r>
              <w:rPr>
                <w:rFonts w:ascii="Arial"/>
                <w:i/>
                <w:sz w:val="24"/>
              </w:rPr>
              <w:t>MSWDO</w:t>
            </w:r>
            <w:r>
              <w:rPr>
                <w:rFonts w:ascii="Arial"/>
                <w:i/>
                <w:spacing w:val="-17"/>
                <w:sz w:val="24"/>
              </w:rPr>
              <w:t xml:space="preserve"> </w:t>
            </w:r>
            <w:r>
              <w:rPr>
                <w:rFonts w:ascii="Arial"/>
                <w:i/>
                <w:sz w:val="24"/>
              </w:rPr>
              <w:t xml:space="preserve">Staff </w:t>
            </w:r>
            <w:r>
              <w:rPr>
                <w:rFonts w:ascii="Arial"/>
                <w:i/>
                <w:spacing w:val="-4"/>
                <w:sz w:val="24"/>
              </w:rPr>
              <w:t xml:space="preserve">CDWs </w:t>
            </w:r>
            <w:r>
              <w:rPr>
                <w:spacing w:val="-2"/>
                <w:sz w:val="24"/>
              </w:rPr>
              <w:t>MSWDO</w:t>
            </w:r>
          </w:p>
        </w:tc>
      </w:tr>
      <w:tr w:rsidR="00FA0F19" w14:paraId="2B4355B0" w14:textId="77777777">
        <w:trPr>
          <w:trHeight w:val="280"/>
        </w:trPr>
        <w:tc>
          <w:tcPr>
            <w:tcW w:w="2268" w:type="dxa"/>
            <w:tcBorders>
              <w:bottom w:val="nil"/>
            </w:tcBorders>
          </w:tcPr>
          <w:p w14:paraId="6A6223AC" w14:textId="77777777" w:rsidR="00FA0F19" w:rsidRDefault="00000000">
            <w:pPr>
              <w:pStyle w:val="TableParagraph"/>
              <w:spacing w:before="1" w:line="260" w:lineRule="exact"/>
              <w:ind w:left="106"/>
              <w:rPr>
                <w:sz w:val="24"/>
              </w:rPr>
            </w:pPr>
            <w:r>
              <w:rPr>
                <w:sz w:val="24"/>
              </w:rPr>
              <w:t>4.</w:t>
            </w:r>
            <w:r>
              <w:rPr>
                <w:spacing w:val="-4"/>
                <w:sz w:val="24"/>
              </w:rPr>
              <w:t xml:space="preserve"> </w:t>
            </w:r>
            <w:r>
              <w:rPr>
                <w:sz w:val="24"/>
              </w:rPr>
              <w:t>Ensure</w:t>
            </w:r>
            <w:r>
              <w:rPr>
                <w:spacing w:val="-2"/>
                <w:sz w:val="24"/>
              </w:rPr>
              <w:t xml:space="preserve"> </w:t>
            </w:r>
            <w:r>
              <w:rPr>
                <w:spacing w:val="-5"/>
                <w:sz w:val="24"/>
              </w:rPr>
              <w:t>the</w:t>
            </w:r>
          </w:p>
        </w:tc>
        <w:tc>
          <w:tcPr>
            <w:tcW w:w="1898" w:type="dxa"/>
            <w:gridSpan w:val="2"/>
            <w:tcBorders>
              <w:bottom w:val="nil"/>
            </w:tcBorders>
          </w:tcPr>
          <w:p w14:paraId="51FF7B83" w14:textId="77777777" w:rsidR="00FA0F19" w:rsidRDefault="00000000">
            <w:pPr>
              <w:pStyle w:val="TableParagraph"/>
              <w:spacing w:before="1" w:line="260" w:lineRule="exact"/>
              <w:ind w:left="107"/>
              <w:rPr>
                <w:sz w:val="24"/>
              </w:rPr>
            </w:pPr>
            <w:r>
              <w:rPr>
                <w:sz w:val="24"/>
              </w:rPr>
              <w:t>4.1</w:t>
            </w:r>
            <w:r>
              <w:rPr>
                <w:spacing w:val="-4"/>
                <w:sz w:val="24"/>
              </w:rPr>
              <w:t xml:space="preserve"> </w:t>
            </w:r>
            <w:r>
              <w:rPr>
                <w:spacing w:val="-2"/>
                <w:sz w:val="24"/>
              </w:rPr>
              <w:t>Conduct</w:t>
            </w:r>
          </w:p>
        </w:tc>
        <w:tc>
          <w:tcPr>
            <w:tcW w:w="1430" w:type="dxa"/>
            <w:tcBorders>
              <w:bottom w:val="nil"/>
            </w:tcBorders>
          </w:tcPr>
          <w:p w14:paraId="51323E5C" w14:textId="77777777" w:rsidR="00FA0F19" w:rsidRDefault="00000000">
            <w:pPr>
              <w:pStyle w:val="TableParagraph"/>
              <w:spacing w:before="1" w:line="260" w:lineRule="exact"/>
              <w:ind w:left="11"/>
              <w:jc w:val="center"/>
              <w:rPr>
                <w:sz w:val="24"/>
              </w:rPr>
            </w:pPr>
            <w:r>
              <w:rPr>
                <w:spacing w:val="-4"/>
                <w:sz w:val="24"/>
              </w:rPr>
              <w:t>None</w:t>
            </w:r>
          </w:p>
        </w:tc>
        <w:tc>
          <w:tcPr>
            <w:tcW w:w="1817" w:type="dxa"/>
            <w:tcBorders>
              <w:bottom w:val="nil"/>
            </w:tcBorders>
          </w:tcPr>
          <w:p w14:paraId="0F8F2D3C" w14:textId="77777777" w:rsidR="00FA0F19" w:rsidRDefault="00000000">
            <w:pPr>
              <w:pStyle w:val="TableParagraph"/>
              <w:spacing w:before="1" w:line="260" w:lineRule="exact"/>
              <w:ind w:left="85" w:right="75"/>
              <w:jc w:val="center"/>
              <w:rPr>
                <w:sz w:val="24"/>
              </w:rPr>
            </w:pPr>
            <w:r>
              <w:rPr>
                <w:sz w:val="24"/>
              </w:rPr>
              <w:t>10</w:t>
            </w:r>
            <w:r>
              <w:rPr>
                <w:spacing w:val="-2"/>
                <w:sz w:val="24"/>
              </w:rPr>
              <w:t xml:space="preserve"> months</w:t>
            </w:r>
          </w:p>
        </w:tc>
        <w:tc>
          <w:tcPr>
            <w:tcW w:w="1939" w:type="dxa"/>
            <w:tcBorders>
              <w:bottom w:val="nil"/>
            </w:tcBorders>
          </w:tcPr>
          <w:p w14:paraId="02C71A29" w14:textId="77777777" w:rsidR="00FA0F19" w:rsidRDefault="00000000">
            <w:pPr>
              <w:pStyle w:val="TableParagraph"/>
              <w:spacing w:before="1" w:line="260" w:lineRule="exact"/>
              <w:ind w:left="183" w:right="175"/>
              <w:jc w:val="center"/>
              <w:rPr>
                <w:rFonts w:ascii="Arial"/>
                <w:i/>
                <w:sz w:val="24"/>
              </w:rPr>
            </w:pPr>
            <w:r>
              <w:rPr>
                <w:rFonts w:ascii="Arial"/>
                <w:i/>
                <w:spacing w:val="-2"/>
                <w:sz w:val="24"/>
              </w:rPr>
              <w:t>Child</w:t>
            </w:r>
          </w:p>
        </w:tc>
      </w:tr>
      <w:tr w:rsidR="00FA0F19" w14:paraId="754FF8FF" w14:textId="77777777">
        <w:trPr>
          <w:trHeight w:val="276"/>
        </w:trPr>
        <w:tc>
          <w:tcPr>
            <w:tcW w:w="2268" w:type="dxa"/>
            <w:tcBorders>
              <w:top w:val="nil"/>
              <w:bottom w:val="nil"/>
            </w:tcBorders>
          </w:tcPr>
          <w:p w14:paraId="513AFCA8" w14:textId="77777777" w:rsidR="00FA0F19" w:rsidRDefault="00000000">
            <w:pPr>
              <w:pStyle w:val="TableParagraph"/>
              <w:spacing w:line="256" w:lineRule="exact"/>
              <w:ind w:left="106"/>
              <w:rPr>
                <w:sz w:val="24"/>
              </w:rPr>
            </w:pPr>
            <w:r>
              <w:rPr>
                <w:sz w:val="24"/>
              </w:rPr>
              <w:t>attendance</w:t>
            </w:r>
            <w:r>
              <w:rPr>
                <w:spacing w:val="-3"/>
                <w:sz w:val="24"/>
              </w:rPr>
              <w:t xml:space="preserve"> </w:t>
            </w:r>
            <w:r>
              <w:rPr>
                <w:sz w:val="24"/>
              </w:rPr>
              <w:t>of</w:t>
            </w:r>
            <w:r>
              <w:rPr>
                <w:spacing w:val="-3"/>
                <w:sz w:val="24"/>
              </w:rPr>
              <w:t xml:space="preserve"> </w:t>
            </w:r>
            <w:r>
              <w:rPr>
                <w:spacing w:val="-5"/>
                <w:sz w:val="24"/>
              </w:rPr>
              <w:t>the</w:t>
            </w:r>
          </w:p>
        </w:tc>
        <w:tc>
          <w:tcPr>
            <w:tcW w:w="1898" w:type="dxa"/>
            <w:gridSpan w:val="2"/>
            <w:tcBorders>
              <w:top w:val="nil"/>
              <w:bottom w:val="nil"/>
            </w:tcBorders>
          </w:tcPr>
          <w:p w14:paraId="5EFBA0F5" w14:textId="77777777" w:rsidR="00FA0F19" w:rsidRDefault="00000000">
            <w:pPr>
              <w:pStyle w:val="TableParagraph"/>
              <w:spacing w:line="256" w:lineRule="exact"/>
              <w:ind w:left="107"/>
              <w:rPr>
                <w:sz w:val="24"/>
              </w:rPr>
            </w:pPr>
            <w:r>
              <w:rPr>
                <w:spacing w:val="-2"/>
                <w:sz w:val="24"/>
              </w:rPr>
              <w:t>regular</w:t>
            </w:r>
          </w:p>
        </w:tc>
        <w:tc>
          <w:tcPr>
            <w:tcW w:w="1430" w:type="dxa"/>
            <w:tcBorders>
              <w:top w:val="nil"/>
              <w:bottom w:val="nil"/>
            </w:tcBorders>
          </w:tcPr>
          <w:p w14:paraId="765AAE5E" w14:textId="77777777" w:rsidR="00FA0F19" w:rsidRDefault="00FA0F19">
            <w:pPr>
              <w:pStyle w:val="TableParagraph"/>
              <w:rPr>
                <w:rFonts w:ascii="Times New Roman"/>
                <w:sz w:val="20"/>
              </w:rPr>
            </w:pPr>
          </w:p>
        </w:tc>
        <w:tc>
          <w:tcPr>
            <w:tcW w:w="1817" w:type="dxa"/>
            <w:tcBorders>
              <w:top w:val="nil"/>
              <w:bottom w:val="nil"/>
            </w:tcBorders>
          </w:tcPr>
          <w:p w14:paraId="0FE04469" w14:textId="77777777" w:rsidR="00FA0F19" w:rsidRDefault="00FA0F19">
            <w:pPr>
              <w:pStyle w:val="TableParagraph"/>
              <w:rPr>
                <w:rFonts w:ascii="Times New Roman"/>
                <w:sz w:val="20"/>
              </w:rPr>
            </w:pPr>
          </w:p>
        </w:tc>
        <w:tc>
          <w:tcPr>
            <w:tcW w:w="1939" w:type="dxa"/>
            <w:tcBorders>
              <w:top w:val="nil"/>
              <w:bottom w:val="nil"/>
            </w:tcBorders>
          </w:tcPr>
          <w:p w14:paraId="29AD3827" w14:textId="77777777" w:rsidR="00FA0F19" w:rsidRDefault="00000000">
            <w:pPr>
              <w:pStyle w:val="TableParagraph"/>
              <w:spacing w:line="256" w:lineRule="exact"/>
              <w:ind w:left="183" w:right="175"/>
              <w:jc w:val="center"/>
              <w:rPr>
                <w:rFonts w:ascii="Arial"/>
                <w:i/>
                <w:sz w:val="24"/>
              </w:rPr>
            </w:pPr>
            <w:r>
              <w:rPr>
                <w:rFonts w:ascii="Arial"/>
                <w:i/>
                <w:spacing w:val="-2"/>
                <w:sz w:val="24"/>
              </w:rPr>
              <w:t>Development</w:t>
            </w:r>
          </w:p>
        </w:tc>
      </w:tr>
      <w:tr w:rsidR="00FA0F19" w14:paraId="570A16BF" w14:textId="77777777">
        <w:trPr>
          <w:trHeight w:val="275"/>
        </w:trPr>
        <w:tc>
          <w:tcPr>
            <w:tcW w:w="2268" w:type="dxa"/>
            <w:tcBorders>
              <w:top w:val="nil"/>
              <w:bottom w:val="nil"/>
            </w:tcBorders>
          </w:tcPr>
          <w:p w14:paraId="18103DC2" w14:textId="77777777" w:rsidR="00FA0F19" w:rsidRDefault="00000000">
            <w:pPr>
              <w:pStyle w:val="TableParagraph"/>
              <w:spacing w:line="256" w:lineRule="exact"/>
              <w:ind w:left="106"/>
              <w:rPr>
                <w:sz w:val="24"/>
              </w:rPr>
            </w:pPr>
            <w:r>
              <w:rPr>
                <w:sz w:val="24"/>
              </w:rPr>
              <w:t>child</w:t>
            </w:r>
            <w:r>
              <w:rPr>
                <w:spacing w:val="-2"/>
                <w:sz w:val="24"/>
              </w:rPr>
              <w:t xml:space="preserve"> </w:t>
            </w:r>
            <w:r>
              <w:rPr>
                <w:sz w:val="24"/>
              </w:rPr>
              <w:t>on</w:t>
            </w:r>
            <w:r>
              <w:rPr>
                <w:spacing w:val="-1"/>
                <w:sz w:val="24"/>
              </w:rPr>
              <w:t xml:space="preserve"> </w:t>
            </w:r>
            <w:r>
              <w:rPr>
                <w:spacing w:val="-5"/>
                <w:sz w:val="24"/>
              </w:rPr>
              <w:t>the</w:t>
            </w:r>
          </w:p>
        </w:tc>
        <w:tc>
          <w:tcPr>
            <w:tcW w:w="1898" w:type="dxa"/>
            <w:gridSpan w:val="2"/>
            <w:tcBorders>
              <w:top w:val="nil"/>
              <w:bottom w:val="nil"/>
            </w:tcBorders>
          </w:tcPr>
          <w:p w14:paraId="421DFD57" w14:textId="77777777" w:rsidR="00FA0F19" w:rsidRDefault="00000000">
            <w:pPr>
              <w:pStyle w:val="TableParagraph"/>
              <w:spacing w:line="256" w:lineRule="exact"/>
              <w:ind w:left="107"/>
              <w:rPr>
                <w:sz w:val="24"/>
              </w:rPr>
            </w:pPr>
            <w:r>
              <w:rPr>
                <w:spacing w:val="-2"/>
                <w:sz w:val="24"/>
              </w:rPr>
              <w:t>session.</w:t>
            </w:r>
          </w:p>
        </w:tc>
        <w:tc>
          <w:tcPr>
            <w:tcW w:w="1430" w:type="dxa"/>
            <w:tcBorders>
              <w:top w:val="nil"/>
              <w:bottom w:val="nil"/>
            </w:tcBorders>
          </w:tcPr>
          <w:p w14:paraId="138CBF7C" w14:textId="77777777" w:rsidR="00FA0F19" w:rsidRDefault="00FA0F19">
            <w:pPr>
              <w:pStyle w:val="TableParagraph"/>
              <w:rPr>
                <w:rFonts w:ascii="Times New Roman"/>
                <w:sz w:val="20"/>
              </w:rPr>
            </w:pPr>
          </w:p>
        </w:tc>
        <w:tc>
          <w:tcPr>
            <w:tcW w:w="1817" w:type="dxa"/>
            <w:tcBorders>
              <w:top w:val="nil"/>
              <w:bottom w:val="nil"/>
            </w:tcBorders>
          </w:tcPr>
          <w:p w14:paraId="199AB976" w14:textId="77777777" w:rsidR="00FA0F19" w:rsidRDefault="00FA0F19">
            <w:pPr>
              <w:pStyle w:val="TableParagraph"/>
              <w:rPr>
                <w:rFonts w:ascii="Times New Roman"/>
                <w:sz w:val="20"/>
              </w:rPr>
            </w:pPr>
          </w:p>
        </w:tc>
        <w:tc>
          <w:tcPr>
            <w:tcW w:w="1939" w:type="dxa"/>
            <w:tcBorders>
              <w:top w:val="nil"/>
              <w:bottom w:val="nil"/>
            </w:tcBorders>
          </w:tcPr>
          <w:p w14:paraId="5FC9AD4C" w14:textId="77777777" w:rsidR="00FA0F19" w:rsidRDefault="00000000">
            <w:pPr>
              <w:pStyle w:val="TableParagraph"/>
              <w:spacing w:line="256" w:lineRule="exact"/>
              <w:ind w:left="183" w:right="172"/>
              <w:jc w:val="center"/>
              <w:rPr>
                <w:rFonts w:ascii="Arial"/>
                <w:i/>
                <w:sz w:val="24"/>
              </w:rPr>
            </w:pPr>
            <w:r>
              <w:rPr>
                <w:rFonts w:ascii="Arial"/>
                <w:i/>
                <w:spacing w:val="-2"/>
                <w:sz w:val="24"/>
              </w:rPr>
              <w:t>Workers</w:t>
            </w:r>
          </w:p>
        </w:tc>
      </w:tr>
      <w:tr w:rsidR="00FA0F19" w14:paraId="181EAA19" w14:textId="77777777">
        <w:trPr>
          <w:trHeight w:val="275"/>
        </w:trPr>
        <w:tc>
          <w:tcPr>
            <w:tcW w:w="2268" w:type="dxa"/>
            <w:tcBorders>
              <w:top w:val="nil"/>
              <w:bottom w:val="nil"/>
            </w:tcBorders>
          </w:tcPr>
          <w:p w14:paraId="39178AEF" w14:textId="77777777" w:rsidR="00FA0F19" w:rsidRDefault="00000000">
            <w:pPr>
              <w:pStyle w:val="TableParagraph"/>
              <w:spacing w:line="256" w:lineRule="exact"/>
              <w:ind w:left="106"/>
              <w:rPr>
                <w:sz w:val="24"/>
              </w:rPr>
            </w:pPr>
            <w:r>
              <w:rPr>
                <w:sz w:val="24"/>
              </w:rPr>
              <w:t>scheduled</w:t>
            </w:r>
            <w:r>
              <w:rPr>
                <w:spacing w:val="-5"/>
                <w:sz w:val="24"/>
              </w:rPr>
              <w:t xml:space="preserve"> </w:t>
            </w:r>
            <w:r>
              <w:rPr>
                <w:sz w:val="24"/>
              </w:rPr>
              <w:t>date</w:t>
            </w:r>
            <w:r>
              <w:rPr>
                <w:spacing w:val="-5"/>
                <w:sz w:val="24"/>
              </w:rPr>
              <w:t xml:space="preserve"> of</w:t>
            </w:r>
          </w:p>
        </w:tc>
        <w:tc>
          <w:tcPr>
            <w:tcW w:w="1898" w:type="dxa"/>
            <w:gridSpan w:val="2"/>
            <w:tcBorders>
              <w:top w:val="nil"/>
              <w:bottom w:val="nil"/>
            </w:tcBorders>
          </w:tcPr>
          <w:p w14:paraId="5739BBBA" w14:textId="77777777" w:rsidR="00FA0F19" w:rsidRDefault="00FA0F19">
            <w:pPr>
              <w:pStyle w:val="TableParagraph"/>
              <w:rPr>
                <w:rFonts w:ascii="Times New Roman"/>
                <w:sz w:val="20"/>
              </w:rPr>
            </w:pPr>
          </w:p>
        </w:tc>
        <w:tc>
          <w:tcPr>
            <w:tcW w:w="1430" w:type="dxa"/>
            <w:tcBorders>
              <w:top w:val="nil"/>
              <w:bottom w:val="nil"/>
            </w:tcBorders>
          </w:tcPr>
          <w:p w14:paraId="5CE3C4A8" w14:textId="77777777" w:rsidR="00FA0F19" w:rsidRDefault="00FA0F19">
            <w:pPr>
              <w:pStyle w:val="TableParagraph"/>
              <w:rPr>
                <w:rFonts w:ascii="Times New Roman"/>
                <w:sz w:val="20"/>
              </w:rPr>
            </w:pPr>
          </w:p>
        </w:tc>
        <w:tc>
          <w:tcPr>
            <w:tcW w:w="1817" w:type="dxa"/>
            <w:tcBorders>
              <w:top w:val="nil"/>
              <w:bottom w:val="nil"/>
            </w:tcBorders>
          </w:tcPr>
          <w:p w14:paraId="28FC4510" w14:textId="77777777" w:rsidR="00FA0F19" w:rsidRDefault="00FA0F19">
            <w:pPr>
              <w:pStyle w:val="TableParagraph"/>
              <w:rPr>
                <w:rFonts w:ascii="Times New Roman"/>
                <w:sz w:val="20"/>
              </w:rPr>
            </w:pPr>
          </w:p>
        </w:tc>
        <w:tc>
          <w:tcPr>
            <w:tcW w:w="1939" w:type="dxa"/>
            <w:tcBorders>
              <w:top w:val="nil"/>
              <w:bottom w:val="nil"/>
            </w:tcBorders>
          </w:tcPr>
          <w:p w14:paraId="70F23D18" w14:textId="77777777" w:rsidR="00FA0F19" w:rsidRDefault="00000000">
            <w:pPr>
              <w:pStyle w:val="TableParagraph"/>
              <w:spacing w:line="256" w:lineRule="exact"/>
              <w:ind w:left="183" w:right="172"/>
              <w:jc w:val="center"/>
              <w:rPr>
                <w:sz w:val="24"/>
              </w:rPr>
            </w:pPr>
            <w:r>
              <w:rPr>
                <w:spacing w:val="-2"/>
                <w:sz w:val="24"/>
              </w:rPr>
              <w:t>MSWDO</w:t>
            </w:r>
          </w:p>
        </w:tc>
      </w:tr>
      <w:tr w:rsidR="00FA0F19" w14:paraId="389F4A15" w14:textId="77777777">
        <w:trPr>
          <w:trHeight w:val="271"/>
        </w:trPr>
        <w:tc>
          <w:tcPr>
            <w:tcW w:w="2268" w:type="dxa"/>
            <w:tcBorders>
              <w:top w:val="nil"/>
            </w:tcBorders>
          </w:tcPr>
          <w:p w14:paraId="6B70359B" w14:textId="77777777" w:rsidR="00FA0F19" w:rsidRDefault="00000000">
            <w:pPr>
              <w:pStyle w:val="TableParagraph"/>
              <w:spacing w:line="251" w:lineRule="exact"/>
              <w:ind w:left="106"/>
              <w:rPr>
                <w:sz w:val="24"/>
              </w:rPr>
            </w:pPr>
            <w:r>
              <w:rPr>
                <w:spacing w:val="-2"/>
                <w:sz w:val="24"/>
              </w:rPr>
              <w:t>session.</w:t>
            </w:r>
          </w:p>
        </w:tc>
        <w:tc>
          <w:tcPr>
            <w:tcW w:w="1898" w:type="dxa"/>
            <w:gridSpan w:val="2"/>
            <w:tcBorders>
              <w:top w:val="nil"/>
            </w:tcBorders>
          </w:tcPr>
          <w:p w14:paraId="4AC561CF" w14:textId="77777777" w:rsidR="00FA0F19" w:rsidRDefault="00FA0F19">
            <w:pPr>
              <w:pStyle w:val="TableParagraph"/>
              <w:rPr>
                <w:rFonts w:ascii="Times New Roman"/>
                <w:sz w:val="20"/>
              </w:rPr>
            </w:pPr>
          </w:p>
        </w:tc>
        <w:tc>
          <w:tcPr>
            <w:tcW w:w="1430" w:type="dxa"/>
            <w:tcBorders>
              <w:top w:val="nil"/>
            </w:tcBorders>
          </w:tcPr>
          <w:p w14:paraId="11462EA0" w14:textId="77777777" w:rsidR="00FA0F19" w:rsidRDefault="00FA0F19">
            <w:pPr>
              <w:pStyle w:val="TableParagraph"/>
              <w:rPr>
                <w:rFonts w:ascii="Times New Roman"/>
                <w:sz w:val="20"/>
              </w:rPr>
            </w:pPr>
          </w:p>
        </w:tc>
        <w:tc>
          <w:tcPr>
            <w:tcW w:w="1817" w:type="dxa"/>
            <w:tcBorders>
              <w:top w:val="nil"/>
            </w:tcBorders>
          </w:tcPr>
          <w:p w14:paraId="4C775D3B" w14:textId="77777777" w:rsidR="00FA0F19" w:rsidRDefault="00FA0F19">
            <w:pPr>
              <w:pStyle w:val="TableParagraph"/>
              <w:rPr>
                <w:rFonts w:ascii="Times New Roman"/>
                <w:sz w:val="20"/>
              </w:rPr>
            </w:pPr>
          </w:p>
        </w:tc>
        <w:tc>
          <w:tcPr>
            <w:tcW w:w="1939" w:type="dxa"/>
            <w:tcBorders>
              <w:top w:val="nil"/>
            </w:tcBorders>
          </w:tcPr>
          <w:p w14:paraId="1A40879D" w14:textId="77777777" w:rsidR="00FA0F19" w:rsidRDefault="00FA0F19">
            <w:pPr>
              <w:pStyle w:val="TableParagraph"/>
              <w:rPr>
                <w:rFonts w:ascii="Times New Roman"/>
                <w:sz w:val="20"/>
              </w:rPr>
            </w:pPr>
          </w:p>
        </w:tc>
      </w:tr>
      <w:tr w:rsidR="00FA0F19" w14:paraId="70DC0B75" w14:textId="77777777">
        <w:trPr>
          <w:trHeight w:val="828"/>
        </w:trPr>
        <w:tc>
          <w:tcPr>
            <w:tcW w:w="2268" w:type="dxa"/>
          </w:tcPr>
          <w:p w14:paraId="51E9DC5F" w14:textId="77777777" w:rsidR="00FA0F19" w:rsidRDefault="00000000">
            <w:pPr>
              <w:pStyle w:val="TableParagraph"/>
              <w:spacing w:line="270" w:lineRule="atLeast"/>
              <w:ind w:left="106"/>
              <w:rPr>
                <w:sz w:val="24"/>
              </w:rPr>
            </w:pPr>
            <w:r>
              <w:rPr>
                <w:sz w:val="24"/>
              </w:rPr>
              <w:t>5. Ensure participation of children</w:t>
            </w:r>
            <w:r>
              <w:rPr>
                <w:spacing w:val="-17"/>
                <w:sz w:val="24"/>
              </w:rPr>
              <w:t xml:space="preserve"> </w:t>
            </w:r>
            <w:r>
              <w:rPr>
                <w:sz w:val="24"/>
              </w:rPr>
              <w:t>in</w:t>
            </w:r>
            <w:r>
              <w:rPr>
                <w:spacing w:val="-17"/>
                <w:sz w:val="24"/>
              </w:rPr>
              <w:t xml:space="preserve"> </w:t>
            </w:r>
            <w:r>
              <w:rPr>
                <w:sz w:val="24"/>
              </w:rPr>
              <w:t>different</w:t>
            </w:r>
          </w:p>
        </w:tc>
        <w:tc>
          <w:tcPr>
            <w:tcW w:w="1898" w:type="dxa"/>
            <w:gridSpan w:val="2"/>
          </w:tcPr>
          <w:p w14:paraId="13B81310" w14:textId="77777777" w:rsidR="00FA0F19" w:rsidRDefault="00000000">
            <w:pPr>
              <w:pStyle w:val="TableParagraph"/>
              <w:spacing w:line="270" w:lineRule="atLeast"/>
              <w:ind w:left="107" w:right="684"/>
              <w:jc w:val="both"/>
              <w:rPr>
                <w:sz w:val="24"/>
              </w:rPr>
            </w:pPr>
            <w:r>
              <w:rPr>
                <w:sz w:val="24"/>
              </w:rPr>
              <w:t>5.1 Assist children</w:t>
            </w:r>
            <w:r>
              <w:rPr>
                <w:spacing w:val="-17"/>
                <w:sz w:val="24"/>
              </w:rPr>
              <w:t xml:space="preserve"> </w:t>
            </w:r>
            <w:r>
              <w:rPr>
                <w:sz w:val="24"/>
              </w:rPr>
              <w:t xml:space="preserve">in </w:t>
            </w:r>
            <w:r>
              <w:rPr>
                <w:spacing w:val="-2"/>
                <w:sz w:val="24"/>
              </w:rPr>
              <w:t>different</w:t>
            </w:r>
          </w:p>
        </w:tc>
        <w:tc>
          <w:tcPr>
            <w:tcW w:w="1430" w:type="dxa"/>
          </w:tcPr>
          <w:p w14:paraId="17C00B88" w14:textId="77777777" w:rsidR="00FA0F19" w:rsidRDefault="00000000">
            <w:pPr>
              <w:pStyle w:val="TableParagraph"/>
              <w:spacing w:before="1"/>
              <w:ind w:left="11"/>
              <w:jc w:val="center"/>
              <w:rPr>
                <w:sz w:val="24"/>
              </w:rPr>
            </w:pPr>
            <w:r>
              <w:rPr>
                <w:spacing w:val="-4"/>
                <w:sz w:val="24"/>
              </w:rPr>
              <w:t>None</w:t>
            </w:r>
          </w:p>
        </w:tc>
        <w:tc>
          <w:tcPr>
            <w:tcW w:w="1817" w:type="dxa"/>
          </w:tcPr>
          <w:p w14:paraId="3D871528" w14:textId="77777777" w:rsidR="00FA0F19" w:rsidRDefault="00000000">
            <w:pPr>
              <w:pStyle w:val="TableParagraph"/>
              <w:spacing w:before="1"/>
              <w:ind w:left="85" w:right="75"/>
              <w:jc w:val="center"/>
              <w:rPr>
                <w:sz w:val="24"/>
              </w:rPr>
            </w:pPr>
            <w:r>
              <w:rPr>
                <w:sz w:val="24"/>
              </w:rPr>
              <w:t>10</w:t>
            </w:r>
            <w:r>
              <w:rPr>
                <w:spacing w:val="-2"/>
                <w:sz w:val="24"/>
              </w:rPr>
              <w:t xml:space="preserve"> months</w:t>
            </w:r>
          </w:p>
        </w:tc>
        <w:tc>
          <w:tcPr>
            <w:tcW w:w="1939" w:type="dxa"/>
          </w:tcPr>
          <w:p w14:paraId="02437494" w14:textId="77777777" w:rsidR="00FA0F19" w:rsidRDefault="00000000">
            <w:pPr>
              <w:pStyle w:val="TableParagraph"/>
              <w:spacing w:line="270" w:lineRule="atLeast"/>
              <w:ind w:left="183" w:right="171"/>
              <w:jc w:val="center"/>
              <w:rPr>
                <w:sz w:val="24"/>
              </w:rPr>
            </w:pPr>
            <w:r>
              <w:rPr>
                <w:rFonts w:ascii="Arial"/>
                <w:i/>
                <w:sz w:val="24"/>
              </w:rPr>
              <w:t>MSWDO</w:t>
            </w:r>
            <w:r>
              <w:rPr>
                <w:rFonts w:ascii="Arial"/>
                <w:i/>
                <w:spacing w:val="-17"/>
                <w:sz w:val="24"/>
              </w:rPr>
              <w:t xml:space="preserve"> </w:t>
            </w:r>
            <w:r>
              <w:rPr>
                <w:rFonts w:ascii="Arial"/>
                <w:i/>
                <w:sz w:val="24"/>
              </w:rPr>
              <w:t xml:space="preserve">Staff </w:t>
            </w:r>
            <w:r>
              <w:rPr>
                <w:rFonts w:ascii="Arial"/>
                <w:i/>
                <w:spacing w:val="-4"/>
                <w:sz w:val="24"/>
              </w:rPr>
              <w:t xml:space="preserve">CDWs </w:t>
            </w:r>
            <w:r>
              <w:rPr>
                <w:spacing w:val="-2"/>
                <w:sz w:val="24"/>
              </w:rPr>
              <w:t>MSWDO</w:t>
            </w:r>
          </w:p>
        </w:tc>
      </w:tr>
    </w:tbl>
    <w:p w14:paraId="44B08277" w14:textId="77777777" w:rsidR="00FA0F19" w:rsidRDefault="00FA0F19">
      <w:pPr>
        <w:pStyle w:val="TableParagraph"/>
        <w:spacing w:line="270" w:lineRule="atLeast"/>
        <w:jc w:val="center"/>
        <w:rPr>
          <w:sz w:val="24"/>
        </w:rPr>
        <w:sectPr w:rsidR="00FA0F19">
          <w:pgSz w:w="12240" w:h="18720"/>
          <w:pgMar w:top="560" w:right="360" w:bottom="834"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898"/>
        <w:gridCol w:w="1430"/>
        <w:gridCol w:w="1817"/>
        <w:gridCol w:w="1939"/>
      </w:tblGrid>
      <w:tr w:rsidR="00FA0F19" w14:paraId="61655134" w14:textId="77777777">
        <w:trPr>
          <w:trHeight w:val="1656"/>
        </w:trPr>
        <w:tc>
          <w:tcPr>
            <w:tcW w:w="2268" w:type="dxa"/>
          </w:tcPr>
          <w:p w14:paraId="4289DC7B" w14:textId="77777777" w:rsidR="00FA0F19" w:rsidRDefault="00000000">
            <w:pPr>
              <w:pStyle w:val="TableParagraph"/>
              <w:spacing w:before="1"/>
              <w:ind w:left="106" w:right="157"/>
              <w:rPr>
                <w:sz w:val="24"/>
              </w:rPr>
            </w:pPr>
            <w:r>
              <w:rPr>
                <w:sz w:val="24"/>
              </w:rPr>
              <w:lastRenderedPageBreak/>
              <w:t>activities of the Day</w:t>
            </w:r>
            <w:r>
              <w:rPr>
                <w:spacing w:val="-17"/>
                <w:sz w:val="24"/>
              </w:rPr>
              <w:t xml:space="preserve"> </w:t>
            </w:r>
            <w:r>
              <w:rPr>
                <w:sz w:val="24"/>
              </w:rPr>
              <w:t>care</w:t>
            </w:r>
            <w:r>
              <w:rPr>
                <w:spacing w:val="-17"/>
                <w:sz w:val="24"/>
              </w:rPr>
              <w:t xml:space="preserve"> </w:t>
            </w:r>
            <w:r>
              <w:rPr>
                <w:sz w:val="24"/>
              </w:rPr>
              <w:t>Service</w:t>
            </w:r>
          </w:p>
        </w:tc>
        <w:tc>
          <w:tcPr>
            <w:tcW w:w="1898" w:type="dxa"/>
          </w:tcPr>
          <w:p w14:paraId="3DDC3EF0" w14:textId="77777777" w:rsidR="00FA0F19" w:rsidRDefault="00000000">
            <w:pPr>
              <w:pStyle w:val="TableParagraph"/>
              <w:spacing w:before="1"/>
              <w:ind w:left="107" w:right="93"/>
              <w:rPr>
                <w:sz w:val="24"/>
              </w:rPr>
            </w:pPr>
            <w:r>
              <w:rPr>
                <w:sz w:val="24"/>
              </w:rPr>
              <w:t>activities and provide the parents the copy</w:t>
            </w:r>
            <w:r>
              <w:rPr>
                <w:spacing w:val="-17"/>
                <w:sz w:val="24"/>
              </w:rPr>
              <w:t xml:space="preserve"> </w:t>
            </w:r>
            <w:r>
              <w:rPr>
                <w:sz w:val="24"/>
              </w:rPr>
              <w:t>of</w:t>
            </w:r>
            <w:r>
              <w:rPr>
                <w:spacing w:val="-17"/>
                <w:sz w:val="24"/>
              </w:rPr>
              <w:t xml:space="preserve"> </w:t>
            </w:r>
            <w:r>
              <w:rPr>
                <w:sz w:val="24"/>
              </w:rPr>
              <w:t>monthly activities in the</w:t>
            </w:r>
          </w:p>
          <w:p w14:paraId="45675860" w14:textId="77777777" w:rsidR="00FA0F19" w:rsidRDefault="00000000">
            <w:pPr>
              <w:pStyle w:val="TableParagraph"/>
              <w:spacing w:line="255" w:lineRule="exact"/>
              <w:ind w:left="107"/>
              <w:rPr>
                <w:sz w:val="24"/>
              </w:rPr>
            </w:pPr>
            <w:r>
              <w:rPr>
                <w:spacing w:val="-2"/>
                <w:sz w:val="24"/>
              </w:rPr>
              <w:t>center</w:t>
            </w:r>
          </w:p>
        </w:tc>
        <w:tc>
          <w:tcPr>
            <w:tcW w:w="1430" w:type="dxa"/>
          </w:tcPr>
          <w:p w14:paraId="28B636E4" w14:textId="77777777" w:rsidR="00FA0F19" w:rsidRDefault="00FA0F19">
            <w:pPr>
              <w:pStyle w:val="TableParagraph"/>
              <w:rPr>
                <w:rFonts w:ascii="Times New Roman"/>
                <w:sz w:val="24"/>
              </w:rPr>
            </w:pPr>
          </w:p>
        </w:tc>
        <w:tc>
          <w:tcPr>
            <w:tcW w:w="1817" w:type="dxa"/>
          </w:tcPr>
          <w:p w14:paraId="71647E66" w14:textId="77777777" w:rsidR="00FA0F19" w:rsidRDefault="00FA0F19">
            <w:pPr>
              <w:pStyle w:val="TableParagraph"/>
              <w:rPr>
                <w:rFonts w:ascii="Times New Roman"/>
                <w:sz w:val="24"/>
              </w:rPr>
            </w:pPr>
          </w:p>
        </w:tc>
        <w:tc>
          <w:tcPr>
            <w:tcW w:w="1939" w:type="dxa"/>
          </w:tcPr>
          <w:p w14:paraId="37520A63" w14:textId="77777777" w:rsidR="00FA0F19" w:rsidRDefault="00FA0F19">
            <w:pPr>
              <w:pStyle w:val="TableParagraph"/>
              <w:rPr>
                <w:rFonts w:ascii="Times New Roman"/>
                <w:sz w:val="24"/>
              </w:rPr>
            </w:pPr>
          </w:p>
        </w:tc>
      </w:tr>
      <w:tr w:rsidR="00FA0F19" w14:paraId="01E1B8C1" w14:textId="77777777">
        <w:trPr>
          <w:trHeight w:val="1931"/>
        </w:trPr>
        <w:tc>
          <w:tcPr>
            <w:tcW w:w="2268" w:type="dxa"/>
          </w:tcPr>
          <w:p w14:paraId="06E91E8C" w14:textId="77777777" w:rsidR="00FA0F19" w:rsidRDefault="00000000">
            <w:pPr>
              <w:pStyle w:val="TableParagraph"/>
              <w:numPr>
                <w:ilvl w:val="0"/>
                <w:numId w:val="8"/>
              </w:numPr>
              <w:tabs>
                <w:tab w:val="left" w:pos="370"/>
              </w:tabs>
              <w:ind w:left="106" w:right="480" w:firstLine="0"/>
              <w:jc w:val="both"/>
              <w:rPr>
                <w:sz w:val="24"/>
              </w:rPr>
            </w:pPr>
            <w:r>
              <w:rPr>
                <w:sz w:val="24"/>
              </w:rPr>
              <w:t>Participate</w:t>
            </w:r>
            <w:r>
              <w:rPr>
                <w:spacing w:val="-17"/>
                <w:sz w:val="24"/>
              </w:rPr>
              <w:t xml:space="preserve"> </w:t>
            </w:r>
            <w:r>
              <w:rPr>
                <w:sz w:val="24"/>
              </w:rPr>
              <w:t>in the</w:t>
            </w:r>
            <w:r>
              <w:rPr>
                <w:spacing w:val="-17"/>
                <w:sz w:val="24"/>
              </w:rPr>
              <w:t xml:space="preserve"> </w:t>
            </w:r>
            <w:r>
              <w:rPr>
                <w:sz w:val="24"/>
              </w:rPr>
              <w:t xml:space="preserve">Recognition </w:t>
            </w:r>
            <w:r>
              <w:rPr>
                <w:spacing w:val="-2"/>
                <w:sz w:val="24"/>
              </w:rPr>
              <w:t>Rites.</w:t>
            </w:r>
          </w:p>
          <w:p w14:paraId="38458E7E" w14:textId="77777777" w:rsidR="00FA0F19" w:rsidRDefault="00000000">
            <w:pPr>
              <w:pStyle w:val="TableParagraph"/>
              <w:numPr>
                <w:ilvl w:val="1"/>
                <w:numId w:val="8"/>
              </w:numPr>
              <w:tabs>
                <w:tab w:val="left" w:pos="505"/>
              </w:tabs>
              <w:spacing w:before="256" w:line="270" w:lineRule="atLeast"/>
              <w:ind w:left="106" w:right="801" w:firstLine="0"/>
              <w:rPr>
                <w:sz w:val="24"/>
              </w:rPr>
            </w:pPr>
            <w:r>
              <w:rPr>
                <w:spacing w:val="-2"/>
                <w:sz w:val="24"/>
              </w:rPr>
              <w:t xml:space="preserve">Receive </w:t>
            </w:r>
            <w:r>
              <w:rPr>
                <w:sz w:val="24"/>
              </w:rPr>
              <w:t>Certificate</w:t>
            </w:r>
            <w:r>
              <w:rPr>
                <w:spacing w:val="-17"/>
                <w:sz w:val="24"/>
              </w:rPr>
              <w:t xml:space="preserve"> </w:t>
            </w:r>
            <w:r>
              <w:rPr>
                <w:sz w:val="24"/>
              </w:rPr>
              <w:t xml:space="preserve">of </w:t>
            </w:r>
            <w:r>
              <w:rPr>
                <w:spacing w:val="-2"/>
                <w:sz w:val="24"/>
              </w:rPr>
              <w:t>Participation</w:t>
            </w:r>
          </w:p>
        </w:tc>
        <w:tc>
          <w:tcPr>
            <w:tcW w:w="1898" w:type="dxa"/>
          </w:tcPr>
          <w:p w14:paraId="5F784300" w14:textId="77777777" w:rsidR="00FA0F19" w:rsidRDefault="00000000">
            <w:pPr>
              <w:pStyle w:val="TableParagraph"/>
              <w:numPr>
                <w:ilvl w:val="1"/>
                <w:numId w:val="7"/>
              </w:numPr>
              <w:tabs>
                <w:tab w:val="left" w:pos="505"/>
              </w:tabs>
              <w:ind w:right="244" w:firstLine="0"/>
              <w:rPr>
                <w:sz w:val="24"/>
              </w:rPr>
            </w:pPr>
            <w:r>
              <w:rPr>
                <w:spacing w:val="-2"/>
                <w:sz w:val="24"/>
              </w:rPr>
              <w:t xml:space="preserve">Recognize </w:t>
            </w:r>
            <w:r>
              <w:rPr>
                <w:sz w:val="24"/>
              </w:rPr>
              <w:t xml:space="preserve">of children’s </w:t>
            </w:r>
            <w:r>
              <w:rPr>
                <w:spacing w:val="-2"/>
                <w:sz w:val="24"/>
              </w:rPr>
              <w:t>participation</w:t>
            </w:r>
          </w:p>
          <w:p w14:paraId="23AF3EED" w14:textId="77777777" w:rsidR="00FA0F19" w:rsidRDefault="00000000">
            <w:pPr>
              <w:pStyle w:val="TableParagraph"/>
              <w:numPr>
                <w:ilvl w:val="1"/>
                <w:numId w:val="7"/>
              </w:numPr>
              <w:tabs>
                <w:tab w:val="left" w:pos="506"/>
              </w:tabs>
              <w:spacing w:before="256" w:line="270" w:lineRule="atLeast"/>
              <w:ind w:right="431" w:firstLine="0"/>
              <w:rPr>
                <w:sz w:val="24"/>
              </w:rPr>
            </w:pPr>
            <w:r>
              <w:rPr>
                <w:spacing w:val="-2"/>
                <w:sz w:val="24"/>
              </w:rPr>
              <w:t xml:space="preserve">Issue </w:t>
            </w:r>
            <w:r>
              <w:rPr>
                <w:sz w:val="24"/>
              </w:rPr>
              <w:t>Certificate</w:t>
            </w:r>
            <w:r>
              <w:rPr>
                <w:spacing w:val="-17"/>
                <w:sz w:val="24"/>
              </w:rPr>
              <w:t xml:space="preserve"> </w:t>
            </w:r>
            <w:r>
              <w:rPr>
                <w:sz w:val="24"/>
              </w:rPr>
              <w:t xml:space="preserve">of </w:t>
            </w:r>
            <w:r>
              <w:rPr>
                <w:spacing w:val="-2"/>
                <w:sz w:val="24"/>
              </w:rPr>
              <w:t>Participation</w:t>
            </w:r>
          </w:p>
        </w:tc>
        <w:tc>
          <w:tcPr>
            <w:tcW w:w="1430" w:type="dxa"/>
          </w:tcPr>
          <w:p w14:paraId="150DE178" w14:textId="77777777" w:rsidR="00FA0F19" w:rsidRDefault="00000000">
            <w:pPr>
              <w:pStyle w:val="TableParagraph"/>
              <w:ind w:left="427"/>
              <w:rPr>
                <w:sz w:val="24"/>
              </w:rPr>
            </w:pPr>
            <w:r>
              <w:rPr>
                <w:spacing w:val="-4"/>
                <w:sz w:val="24"/>
              </w:rPr>
              <w:t>None</w:t>
            </w:r>
          </w:p>
          <w:p w14:paraId="508F6420" w14:textId="77777777" w:rsidR="00FA0F19" w:rsidRDefault="00FA0F19">
            <w:pPr>
              <w:pStyle w:val="TableParagraph"/>
              <w:rPr>
                <w:sz w:val="24"/>
              </w:rPr>
            </w:pPr>
          </w:p>
          <w:p w14:paraId="28010DEC" w14:textId="77777777" w:rsidR="00FA0F19" w:rsidRDefault="00FA0F19">
            <w:pPr>
              <w:pStyle w:val="TableParagraph"/>
              <w:rPr>
                <w:sz w:val="24"/>
              </w:rPr>
            </w:pPr>
          </w:p>
          <w:p w14:paraId="4B7FD899" w14:textId="77777777" w:rsidR="00FA0F19" w:rsidRDefault="00FA0F19">
            <w:pPr>
              <w:pStyle w:val="TableParagraph"/>
              <w:rPr>
                <w:sz w:val="24"/>
              </w:rPr>
            </w:pPr>
          </w:p>
          <w:p w14:paraId="02A53276" w14:textId="77777777" w:rsidR="00FA0F19" w:rsidRDefault="00000000">
            <w:pPr>
              <w:pStyle w:val="TableParagraph"/>
              <w:spacing w:before="1"/>
              <w:ind w:left="427"/>
              <w:rPr>
                <w:sz w:val="24"/>
              </w:rPr>
            </w:pPr>
            <w:r>
              <w:rPr>
                <w:spacing w:val="-4"/>
                <w:sz w:val="24"/>
              </w:rPr>
              <w:t>None</w:t>
            </w:r>
          </w:p>
        </w:tc>
        <w:tc>
          <w:tcPr>
            <w:tcW w:w="1817" w:type="dxa"/>
          </w:tcPr>
          <w:p w14:paraId="168D9A48" w14:textId="77777777" w:rsidR="00FA0F19" w:rsidRDefault="00000000">
            <w:pPr>
              <w:pStyle w:val="TableParagraph"/>
              <w:ind w:left="468"/>
              <w:rPr>
                <w:sz w:val="24"/>
              </w:rPr>
            </w:pPr>
            <w:r>
              <w:rPr>
                <w:sz w:val="24"/>
              </w:rPr>
              <w:t>Half</w:t>
            </w:r>
            <w:r>
              <w:rPr>
                <w:spacing w:val="-7"/>
                <w:sz w:val="24"/>
              </w:rPr>
              <w:t xml:space="preserve"> </w:t>
            </w:r>
            <w:r>
              <w:rPr>
                <w:spacing w:val="-5"/>
                <w:sz w:val="24"/>
              </w:rPr>
              <w:t>day</w:t>
            </w:r>
          </w:p>
          <w:p w14:paraId="51648596" w14:textId="77777777" w:rsidR="00FA0F19" w:rsidRDefault="00FA0F19">
            <w:pPr>
              <w:pStyle w:val="TableParagraph"/>
              <w:rPr>
                <w:sz w:val="24"/>
              </w:rPr>
            </w:pPr>
          </w:p>
          <w:p w14:paraId="1865BCA3" w14:textId="77777777" w:rsidR="00FA0F19" w:rsidRDefault="00FA0F19">
            <w:pPr>
              <w:pStyle w:val="TableParagraph"/>
              <w:rPr>
                <w:sz w:val="24"/>
              </w:rPr>
            </w:pPr>
          </w:p>
          <w:p w14:paraId="12027755" w14:textId="77777777" w:rsidR="00FA0F19" w:rsidRDefault="00FA0F19">
            <w:pPr>
              <w:pStyle w:val="TableParagraph"/>
              <w:rPr>
                <w:sz w:val="24"/>
              </w:rPr>
            </w:pPr>
          </w:p>
          <w:p w14:paraId="03A8C19D" w14:textId="77777777" w:rsidR="00FA0F19" w:rsidRDefault="00000000">
            <w:pPr>
              <w:pStyle w:val="TableParagraph"/>
              <w:spacing w:before="1"/>
              <w:ind w:left="388"/>
              <w:rPr>
                <w:sz w:val="24"/>
              </w:rPr>
            </w:pPr>
            <w:r>
              <w:rPr>
                <w:sz w:val="24"/>
              </w:rPr>
              <w:t>5</w:t>
            </w:r>
            <w:r>
              <w:rPr>
                <w:spacing w:val="-2"/>
                <w:sz w:val="24"/>
              </w:rPr>
              <w:t xml:space="preserve"> minutes</w:t>
            </w:r>
          </w:p>
        </w:tc>
        <w:tc>
          <w:tcPr>
            <w:tcW w:w="1939" w:type="dxa"/>
          </w:tcPr>
          <w:p w14:paraId="7C184D51" w14:textId="77777777" w:rsidR="00FA0F19" w:rsidRDefault="00000000">
            <w:pPr>
              <w:pStyle w:val="TableParagraph"/>
              <w:ind w:left="183" w:right="171"/>
              <w:jc w:val="center"/>
              <w:rPr>
                <w:sz w:val="24"/>
              </w:rPr>
            </w:pPr>
            <w:r>
              <w:rPr>
                <w:rFonts w:ascii="Arial"/>
                <w:i/>
                <w:sz w:val="24"/>
              </w:rPr>
              <w:t>MSWDO</w:t>
            </w:r>
            <w:r>
              <w:rPr>
                <w:rFonts w:ascii="Arial"/>
                <w:i/>
                <w:spacing w:val="-17"/>
                <w:sz w:val="24"/>
              </w:rPr>
              <w:t xml:space="preserve"> </w:t>
            </w:r>
            <w:r>
              <w:rPr>
                <w:rFonts w:ascii="Arial"/>
                <w:i/>
                <w:sz w:val="24"/>
              </w:rPr>
              <w:t xml:space="preserve">Staff </w:t>
            </w:r>
            <w:r>
              <w:rPr>
                <w:rFonts w:ascii="Arial"/>
                <w:i/>
                <w:spacing w:val="-4"/>
                <w:sz w:val="24"/>
              </w:rPr>
              <w:t xml:space="preserve">CDWs </w:t>
            </w:r>
            <w:r>
              <w:rPr>
                <w:spacing w:val="-2"/>
                <w:sz w:val="24"/>
              </w:rPr>
              <w:t>MSWDO</w:t>
            </w:r>
          </w:p>
          <w:p w14:paraId="4B5B1FDA" w14:textId="77777777" w:rsidR="00FA0F19" w:rsidRDefault="00000000">
            <w:pPr>
              <w:pStyle w:val="TableParagraph"/>
              <w:spacing w:before="256" w:line="270" w:lineRule="atLeast"/>
              <w:ind w:left="183" w:right="171"/>
              <w:jc w:val="center"/>
              <w:rPr>
                <w:sz w:val="24"/>
              </w:rPr>
            </w:pPr>
            <w:r>
              <w:rPr>
                <w:rFonts w:ascii="Arial"/>
                <w:i/>
                <w:sz w:val="24"/>
              </w:rPr>
              <w:t>MSWDO</w:t>
            </w:r>
            <w:r>
              <w:rPr>
                <w:rFonts w:ascii="Arial"/>
                <w:i/>
                <w:spacing w:val="-17"/>
                <w:sz w:val="24"/>
              </w:rPr>
              <w:t xml:space="preserve"> </w:t>
            </w:r>
            <w:r>
              <w:rPr>
                <w:rFonts w:ascii="Arial"/>
                <w:i/>
                <w:sz w:val="24"/>
              </w:rPr>
              <w:t xml:space="preserve">Staff </w:t>
            </w:r>
            <w:r>
              <w:rPr>
                <w:rFonts w:ascii="Arial"/>
                <w:i/>
                <w:spacing w:val="-4"/>
                <w:sz w:val="24"/>
              </w:rPr>
              <w:t xml:space="preserve">CDWs </w:t>
            </w:r>
            <w:r>
              <w:rPr>
                <w:spacing w:val="-2"/>
                <w:sz w:val="24"/>
              </w:rPr>
              <w:t>MSWDO</w:t>
            </w:r>
          </w:p>
        </w:tc>
      </w:tr>
    </w:tbl>
    <w:p w14:paraId="4B796D53" w14:textId="77777777" w:rsidR="00FA0F19" w:rsidRDefault="00FA0F19">
      <w:pPr>
        <w:pStyle w:val="TableParagraph"/>
        <w:spacing w:line="270" w:lineRule="atLeast"/>
        <w:jc w:val="center"/>
        <w:rPr>
          <w:sz w:val="24"/>
        </w:rPr>
        <w:sectPr w:rsidR="00FA0F19">
          <w:type w:val="continuous"/>
          <w:pgSz w:w="12240" w:h="18720"/>
          <w:pgMar w:top="1420" w:right="360" w:bottom="280" w:left="1080" w:header="720" w:footer="720" w:gutter="0"/>
          <w:cols w:space="720"/>
        </w:sectPr>
      </w:pPr>
    </w:p>
    <w:p w14:paraId="0C63DF40" w14:textId="77777777" w:rsidR="00FA0F19" w:rsidRDefault="00FA0F19">
      <w:pPr>
        <w:pStyle w:val="BodyText"/>
        <w:rPr>
          <w:sz w:val="28"/>
        </w:rPr>
      </w:pPr>
    </w:p>
    <w:p w14:paraId="6E785969" w14:textId="77777777" w:rsidR="00FA0F19" w:rsidRDefault="00FA0F19">
      <w:pPr>
        <w:pStyle w:val="BodyText"/>
        <w:spacing w:before="175"/>
        <w:rPr>
          <w:sz w:val="28"/>
        </w:rPr>
      </w:pPr>
    </w:p>
    <w:p w14:paraId="1A0B1612" w14:textId="77777777" w:rsidR="00FA0F19" w:rsidRDefault="00000000">
      <w:pPr>
        <w:pStyle w:val="Heading3"/>
        <w:numPr>
          <w:ilvl w:val="0"/>
          <w:numId w:val="30"/>
        </w:numPr>
        <w:tabs>
          <w:tab w:val="left" w:pos="827"/>
        </w:tabs>
        <w:spacing w:line="328" w:lineRule="auto"/>
        <w:ind w:left="360" w:right="2983" w:firstLine="0"/>
        <w:jc w:val="left"/>
      </w:pPr>
      <w:r>
        <w:rPr>
          <w:noProof/>
        </w:rPr>
        <w:drawing>
          <wp:anchor distT="0" distB="0" distL="0" distR="0" simplePos="0" relativeHeight="15772672" behindDoc="0" locked="0" layoutInCell="1" allowOverlap="1" wp14:anchorId="076D21B5" wp14:editId="00B2DC4C">
            <wp:simplePos x="0" y="0"/>
            <wp:positionH relativeFrom="page">
              <wp:posOffset>5962650</wp:posOffset>
            </wp:positionH>
            <wp:positionV relativeFrom="paragraph">
              <wp:posOffset>-521300</wp:posOffset>
            </wp:positionV>
            <wp:extent cx="895350" cy="914400"/>
            <wp:effectExtent l="0" t="0" r="0" b="0"/>
            <wp:wrapNone/>
            <wp:docPr id="110" name="Image 11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9"/>
        </w:rPr>
        <w:t xml:space="preserve"> </w:t>
      </w:r>
      <w:r>
        <w:t>OF</w:t>
      </w:r>
      <w:r>
        <w:rPr>
          <w:spacing w:val="-9"/>
        </w:rPr>
        <w:t xml:space="preserve"> </w:t>
      </w:r>
      <w:r>
        <w:t>PRE-MARRIAGE</w:t>
      </w:r>
      <w:r>
        <w:rPr>
          <w:spacing w:val="-9"/>
        </w:rPr>
        <w:t xml:space="preserve"> </w:t>
      </w:r>
      <w:r>
        <w:t>ORIENTATION</w:t>
      </w:r>
      <w:r>
        <w:rPr>
          <w:spacing w:val="-9"/>
        </w:rPr>
        <w:t xml:space="preserve"> </w:t>
      </w:r>
      <w:r>
        <w:t>AND PRE- MARRIAGE COUNSELING</w:t>
      </w:r>
    </w:p>
    <w:p w14:paraId="365A6D02" w14:textId="77777777" w:rsidR="00FA0F19" w:rsidRDefault="00000000">
      <w:pPr>
        <w:pStyle w:val="BodyText"/>
        <w:spacing w:before="4" w:line="276" w:lineRule="auto"/>
        <w:ind w:left="360" w:right="1075"/>
      </w:pPr>
      <w:r>
        <w:t>This</w:t>
      </w:r>
      <w:r>
        <w:rPr>
          <w:spacing w:val="-3"/>
        </w:rPr>
        <w:t xml:space="preserve"> </w:t>
      </w:r>
      <w:r>
        <w:t>is</w:t>
      </w:r>
      <w:r>
        <w:rPr>
          <w:spacing w:val="-3"/>
        </w:rPr>
        <w:t xml:space="preserve"> </w:t>
      </w:r>
      <w:r>
        <w:t>a</w:t>
      </w:r>
      <w:r>
        <w:rPr>
          <w:spacing w:val="-3"/>
        </w:rPr>
        <w:t xml:space="preserve"> </w:t>
      </w:r>
      <w:r>
        <w:t>kind</w:t>
      </w:r>
      <w:r>
        <w:rPr>
          <w:spacing w:val="-3"/>
        </w:rPr>
        <w:t xml:space="preserve"> </w:t>
      </w:r>
      <w:r>
        <w:t>of</w:t>
      </w:r>
      <w:r>
        <w:rPr>
          <w:spacing w:val="-4"/>
        </w:rPr>
        <w:t xml:space="preserve"> </w:t>
      </w:r>
      <w:r>
        <w:t>assistance</w:t>
      </w:r>
      <w:r>
        <w:rPr>
          <w:spacing w:val="-3"/>
        </w:rPr>
        <w:t xml:space="preserve"> </w:t>
      </w:r>
      <w:r>
        <w:t>extended</w:t>
      </w:r>
      <w:r>
        <w:rPr>
          <w:spacing w:val="-5"/>
        </w:rPr>
        <w:t xml:space="preserve"> </w:t>
      </w:r>
      <w:r>
        <w:t>to</w:t>
      </w:r>
      <w:r>
        <w:rPr>
          <w:spacing w:val="-4"/>
        </w:rPr>
        <w:t xml:space="preserve"> </w:t>
      </w:r>
      <w:r>
        <w:t>couples</w:t>
      </w:r>
      <w:r>
        <w:rPr>
          <w:spacing w:val="-3"/>
        </w:rPr>
        <w:t xml:space="preserve"> </w:t>
      </w:r>
      <w:r>
        <w:t>who</w:t>
      </w:r>
      <w:r>
        <w:rPr>
          <w:spacing w:val="-3"/>
        </w:rPr>
        <w:t xml:space="preserve"> </w:t>
      </w:r>
      <w:r>
        <w:t>wanted</w:t>
      </w:r>
      <w:r>
        <w:rPr>
          <w:spacing w:val="-3"/>
        </w:rPr>
        <w:t xml:space="preserve"> </w:t>
      </w:r>
      <w:r>
        <w:t>to</w:t>
      </w:r>
      <w:r>
        <w:rPr>
          <w:spacing w:val="-3"/>
        </w:rPr>
        <w:t xml:space="preserve"> </w:t>
      </w:r>
      <w:r>
        <w:t>get</w:t>
      </w:r>
      <w:r>
        <w:rPr>
          <w:spacing w:val="-5"/>
        </w:rPr>
        <w:t xml:space="preserve"> </w:t>
      </w:r>
      <w:r>
        <w:t>married</w:t>
      </w:r>
      <w:r>
        <w:rPr>
          <w:spacing w:val="-4"/>
        </w:rPr>
        <w:t xml:space="preserve"> </w:t>
      </w:r>
      <w:r>
        <w:t>endorsed</w:t>
      </w:r>
      <w:r>
        <w:rPr>
          <w:spacing w:val="-6"/>
        </w:rPr>
        <w:t xml:space="preserve"> </w:t>
      </w:r>
      <w:r>
        <w:t>by the Municipal Civil Registrar and the Population Office.</w:t>
      </w:r>
    </w:p>
    <w:p w14:paraId="4614AF9B"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442"/>
        <w:gridCol w:w="1844"/>
        <w:gridCol w:w="1268"/>
        <w:gridCol w:w="1815"/>
        <w:gridCol w:w="1937"/>
      </w:tblGrid>
      <w:tr w:rsidR="00FA0F19" w14:paraId="5C42863E" w14:textId="77777777">
        <w:trPr>
          <w:trHeight w:val="552"/>
        </w:trPr>
        <w:tc>
          <w:tcPr>
            <w:tcW w:w="2710" w:type="dxa"/>
            <w:gridSpan w:val="2"/>
          </w:tcPr>
          <w:p w14:paraId="22A1AAE5" w14:textId="77777777" w:rsidR="00FA0F19" w:rsidRDefault="00000000">
            <w:pPr>
              <w:pStyle w:val="TableParagraph"/>
              <w:spacing w:before="1"/>
              <w:ind w:left="106"/>
              <w:rPr>
                <w:rFonts w:ascii="Arial"/>
                <w:b/>
                <w:sz w:val="24"/>
              </w:rPr>
            </w:pPr>
            <w:r>
              <w:rPr>
                <w:rFonts w:ascii="Arial"/>
                <w:b/>
                <w:spacing w:val="-2"/>
                <w:sz w:val="24"/>
              </w:rPr>
              <w:t>Office:</w:t>
            </w:r>
          </w:p>
        </w:tc>
        <w:tc>
          <w:tcPr>
            <w:tcW w:w="6864" w:type="dxa"/>
            <w:gridSpan w:val="4"/>
          </w:tcPr>
          <w:p w14:paraId="2F25E803" w14:textId="77777777" w:rsidR="00FA0F19" w:rsidRDefault="00000000">
            <w:pPr>
              <w:pStyle w:val="TableParagraph"/>
              <w:spacing w:line="270" w:lineRule="atLeast"/>
              <w:ind w:left="109" w:right="2"/>
              <w:rPr>
                <w:sz w:val="24"/>
              </w:rPr>
            </w:pPr>
            <w:r>
              <w:rPr>
                <w:sz w:val="24"/>
              </w:rPr>
              <w:t>MUNICIPAL</w:t>
            </w:r>
            <w:r>
              <w:rPr>
                <w:spacing w:val="-10"/>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10"/>
                <w:sz w:val="24"/>
              </w:rPr>
              <w:t xml:space="preserve"> </w:t>
            </w:r>
            <w:r>
              <w:rPr>
                <w:sz w:val="24"/>
              </w:rPr>
              <w:t xml:space="preserve">DEVELOPMENT </w:t>
            </w:r>
            <w:r>
              <w:rPr>
                <w:spacing w:val="-2"/>
                <w:sz w:val="24"/>
              </w:rPr>
              <w:t>OFFICE</w:t>
            </w:r>
          </w:p>
        </w:tc>
      </w:tr>
      <w:tr w:rsidR="00FA0F19" w14:paraId="0990AC96" w14:textId="77777777">
        <w:trPr>
          <w:trHeight w:val="276"/>
        </w:trPr>
        <w:tc>
          <w:tcPr>
            <w:tcW w:w="2710" w:type="dxa"/>
            <w:gridSpan w:val="2"/>
          </w:tcPr>
          <w:p w14:paraId="7F24D97A"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864" w:type="dxa"/>
            <w:gridSpan w:val="4"/>
          </w:tcPr>
          <w:p w14:paraId="43B81F2C" w14:textId="77777777" w:rsidR="00FA0F19" w:rsidRDefault="00000000">
            <w:pPr>
              <w:pStyle w:val="TableParagraph"/>
              <w:spacing w:before="1" w:line="255" w:lineRule="exact"/>
              <w:ind w:left="109"/>
              <w:rPr>
                <w:sz w:val="24"/>
              </w:rPr>
            </w:pPr>
            <w:r>
              <w:rPr>
                <w:spacing w:val="-2"/>
                <w:sz w:val="24"/>
              </w:rPr>
              <w:t>Simple</w:t>
            </w:r>
          </w:p>
        </w:tc>
      </w:tr>
      <w:tr w:rsidR="00FA0F19" w14:paraId="1664256B" w14:textId="77777777">
        <w:trPr>
          <w:trHeight w:val="275"/>
        </w:trPr>
        <w:tc>
          <w:tcPr>
            <w:tcW w:w="2710" w:type="dxa"/>
            <w:gridSpan w:val="2"/>
          </w:tcPr>
          <w:p w14:paraId="0E39A28E" w14:textId="77777777" w:rsidR="00FA0F19" w:rsidRDefault="00000000">
            <w:pPr>
              <w:pStyle w:val="TableParagraph"/>
              <w:spacing w:line="255" w:lineRule="exact"/>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864" w:type="dxa"/>
            <w:gridSpan w:val="4"/>
          </w:tcPr>
          <w:p w14:paraId="541DCD91" w14:textId="77777777" w:rsidR="00FA0F19" w:rsidRDefault="00000000">
            <w:pPr>
              <w:pStyle w:val="TableParagraph"/>
              <w:spacing w:line="255" w:lineRule="exact"/>
              <w:ind w:left="109"/>
              <w:rPr>
                <w:sz w:val="24"/>
              </w:rPr>
            </w:pPr>
            <w:r>
              <w:rPr>
                <w:spacing w:val="-5"/>
                <w:sz w:val="24"/>
              </w:rPr>
              <w:t>G2C</w:t>
            </w:r>
          </w:p>
        </w:tc>
      </w:tr>
      <w:tr w:rsidR="00FA0F19" w14:paraId="60948FDC" w14:textId="77777777">
        <w:trPr>
          <w:trHeight w:val="275"/>
        </w:trPr>
        <w:tc>
          <w:tcPr>
            <w:tcW w:w="2710" w:type="dxa"/>
            <w:gridSpan w:val="2"/>
          </w:tcPr>
          <w:p w14:paraId="1AFC495F" w14:textId="77777777" w:rsidR="00FA0F19" w:rsidRDefault="00000000">
            <w:pPr>
              <w:pStyle w:val="TableParagraph"/>
              <w:spacing w:before="1"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64" w:type="dxa"/>
            <w:gridSpan w:val="4"/>
          </w:tcPr>
          <w:p w14:paraId="5B9790A2" w14:textId="77777777" w:rsidR="00FA0F19" w:rsidRDefault="00000000">
            <w:pPr>
              <w:pStyle w:val="TableParagraph"/>
              <w:spacing w:before="1" w:line="255" w:lineRule="exact"/>
              <w:ind w:left="109"/>
              <w:rPr>
                <w:sz w:val="24"/>
              </w:rPr>
            </w:pPr>
            <w:r>
              <w:rPr>
                <w:sz w:val="24"/>
              </w:rPr>
              <w:t>Any</w:t>
            </w:r>
            <w:r>
              <w:rPr>
                <w:spacing w:val="-3"/>
                <w:sz w:val="24"/>
              </w:rPr>
              <w:t xml:space="preserve"> </w:t>
            </w:r>
            <w:r>
              <w:rPr>
                <w:sz w:val="24"/>
              </w:rPr>
              <w:t>couple</w:t>
            </w:r>
            <w:r>
              <w:rPr>
                <w:spacing w:val="-2"/>
                <w:sz w:val="24"/>
              </w:rPr>
              <w:t xml:space="preserve"> </w:t>
            </w:r>
            <w:r>
              <w:rPr>
                <w:sz w:val="24"/>
              </w:rPr>
              <w:t>who</w:t>
            </w:r>
            <w:r>
              <w:rPr>
                <w:spacing w:val="-2"/>
                <w:sz w:val="24"/>
              </w:rPr>
              <w:t xml:space="preserve"> </w:t>
            </w:r>
            <w:r>
              <w:rPr>
                <w:sz w:val="24"/>
              </w:rPr>
              <w:t>wanted</w:t>
            </w:r>
            <w:r>
              <w:rPr>
                <w:spacing w:val="-2"/>
                <w:sz w:val="24"/>
              </w:rPr>
              <w:t xml:space="preserve"> </w:t>
            </w:r>
            <w:r>
              <w:rPr>
                <w:sz w:val="24"/>
              </w:rPr>
              <w:t>to</w:t>
            </w:r>
            <w:r>
              <w:rPr>
                <w:spacing w:val="-2"/>
                <w:sz w:val="24"/>
              </w:rPr>
              <w:t xml:space="preserve"> </w:t>
            </w:r>
            <w:r>
              <w:rPr>
                <w:sz w:val="24"/>
              </w:rPr>
              <w:t>get</w:t>
            </w:r>
            <w:r>
              <w:rPr>
                <w:spacing w:val="-4"/>
                <w:sz w:val="24"/>
              </w:rPr>
              <w:t xml:space="preserve"> </w:t>
            </w:r>
            <w:r>
              <w:rPr>
                <w:spacing w:val="-2"/>
                <w:sz w:val="24"/>
              </w:rPr>
              <w:t>married</w:t>
            </w:r>
          </w:p>
        </w:tc>
      </w:tr>
      <w:tr w:rsidR="00FA0F19" w14:paraId="3B030B69" w14:textId="77777777">
        <w:trPr>
          <w:trHeight w:val="276"/>
        </w:trPr>
        <w:tc>
          <w:tcPr>
            <w:tcW w:w="4554" w:type="dxa"/>
            <w:gridSpan w:val="3"/>
          </w:tcPr>
          <w:p w14:paraId="3E5FD22C" w14:textId="77777777" w:rsidR="00FA0F19" w:rsidRDefault="00000000">
            <w:pPr>
              <w:pStyle w:val="TableParagraph"/>
              <w:spacing w:before="1" w:line="255" w:lineRule="exact"/>
              <w:ind w:left="38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20" w:type="dxa"/>
            <w:gridSpan w:val="3"/>
          </w:tcPr>
          <w:p w14:paraId="7D0EC75C" w14:textId="77777777" w:rsidR="00FA0F19" w:rsidRDefault="00000000">
            <w:pPr>
              <w:pStyle w:val="TableParagraph"/>
              <w:spacing w:before="1" w:line="255" w:lineRule="exact"/>
              <w:ind w:left="133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F8F19EF" w14:textId="77777777">
        <w:trPr>
          <w:trHeight w:val="276"/>
        </w:trPr>
        <w:tc>
          <w:tcPr>
            <w:tcW w:w="4554" w:type="dxa"/>
            <w:gridSpan w:val="3"/>
          </w:tcPr>
          <w:p w14:paraId="7ED97FB3" w14:textId="77777777" w:rsidR="00FA0F19" w:rsidRDefault="00000000">
            <w:pPr>
              <w:pStyle w:val="TableParagraph"/>
              <w:numPr>
                <w:ilvl w:val="0"/>
                <w:numId w:val="6"/>
              </w:numPr>
              <w:tabs>
                <w:tab w:val="left" w:pos="371"/>
              </w:tabs>
              <w:spacing w:before="1" w:line="255" w:lineRule="exact"/>
              <w:ind w:left="371" w:hanging="265"/>
              <w:rPr>
                <w:sz w:val="24"/>
              </w:rPr>
            </w:pPr>
            <w:r>
              <w:rPr>
                <w:sz w:val="24"/>
              </w:rPr>
              <w:t>Marriage</w:t>
            </w:r>
            <w:r>
              <w:rPr>
                <w:spacing w:val="-6"/>
                <w:sz w:val="24"/>
              </w:rPr>
              <w:t xml:space="preserve"> </w:t>
            </w:r>
            <w:r>
              <w:rPr>
                <w:sz w:val="24"/>
              </w:rPr>
              <w:t>Expectation</w:t>
            </w:r>
            <w:r>
              <w:rPr>
                <w:spacing w:val="-5"/>
                <w:sz w:val="24"/>
              </w:rPr>
              <w:t xml:space="preserve"> </w:t>
            </w:r>
            <w:r>
              <w:rPr>
                <w:spacing w:val="-2"/>
                <w:sz w:val="24"/>
              </w:rPr>
              <w:t>Inventory</w:t>
            </w:r>
          </w:p>
        </w:tc>
        <w:tc>
          <w:tcPr>
            <w:tcW w:w="5020" w:type="dxa"/>
            <w:gridSpan w:val="3"/>
          </w:tcPr>
          <w:p w14:paraId="7904FDF2" w14:textId="77777777" w:rsidR="00FA0F19" w:rsidRDefault="00000000">
            <w:pPr>
              <w:pStyle w:val="TableParagraph"/>
              <w:spacing w:before="1" w:line="255" w:lineRule="exact"/>
              <w:ind w:left="107"/>
              <w:rPr>
                <w:sz w:val="24"/>
              </w:rPr>
            </w:pPr>
            <w:r>
              <w:rPr>
                <w:sz w:val="24"/>
              </w:rPr>
              <w:t>Population</w:t>
            </w:r>
            <w:r>
              <w:rPr>
                <w:spacing w:val="-8"/>
                <w:sz w:val="24"/>
              </w:rPr>
              <w:t xml:space="preserve"> </w:t>
            </w:r>
            <w:r>
              <w:rPr>
                <w:spacing w:val="-2"/>
                <w:sz w:val="24"/>
              </w:rPr>
              <w:t>Office</w:t>
            </w:r>
          </w:p>
        </w:tc>
      </w:tr>
      <w:tr w:rsidR="00FA0F19" w14:paraId="3FFC354D" w14:textId="77777777">
        <w:trPr>
          <w:trHeight w:val="551"/>
        </w:trPr>
        <w:tc>
          <w:tcPr>
            <w:tcW w:w="2268" w:type="dxa"/>
          </w:tcPr>
          <w:p w14:paraId="3FE2CAC1" w14:textId="77777777" w:rsidR="00FA0F19" w:rsidRDefault="00000000">
            <w:pPr>
              <w:pStyle w:val="TableParagraph"/>
              <w:spacing w:before="138"/>
              <w:ind w:left="272"/>
              <w:rPr>
                <w:rFonts w:ascii="Arial"/>
                <w:b/>
                <w:sz w:val="24"/>
              </w:rPr>
            </w:pPr>
            <w:r>
              <w:rPr>
                <w:rFonts w:ascii="Arial"/>
                <w:b/>
                <w:sz w:val="24"/>
              </w:rPr>
              <w:t xml:space="preserve">CLIENT </w:t>
            </w:r>
            <w:r>
              <w:rPr>
                <w:rFonts w:ascii="Arial"/>
                <w:b/>
                <w:spacing w:val="-2"/>
                <w:sz w:val="24"/>
              </w:rPr>
              <w:t>STEPS</w:t>
            </w:r>
          </w:p>
        </w:tc>
        <w:tc>
          <w:tcPr>
            <w:tcW w:w="2286" w:type="dxa"/>
            <w:gridSpan w:val="2"/>
          </w:tcPr>
          <w:p w14:paraId="7A891B49" w14:textId="77777777" w:rsidR="00FA0F19" w:rsidRDefault="00000000">
            <w:pPr>
              <w:pStyle w:val="TableParagraph"/>
              <w:spacing w:line="270" w:lineRule="atLeast"/>
              <w:ind w:left="601" w:right="589" w:firstLine="26"/>
              <w:rPr>
                <w:rFonts w:ascii="Arial"/>
                <w:b/>
                <w:sz w:val="24"/>
              </w:rPr>
            </w:pPr>
            <w:r>
              <w:rPr>
                <w:rFonts w:ascii="Arial"/>
                <w:b/>
                <w:spacing w:val="-2"/>
                <w:sz w:val="24"/>
              </w:rPr>
              <w:t>AGENCY ACTIONS</w:t>
            </w:r>
          </w:p>
        </w:tc>
        <w:tc>
          <w:tcPr>
            <w:tcW w:w="1268" w:type="dxa"/>
          </w:tcPr>
          <w:p w14:paraId="78E8C32A" w14:textId="77777777" w:rsidR="00FA0F19" w:rsidRDefault="00000000">
            <w:pPr>
              <w:pStyle w:val="TableParagraph"/>
              <w:spacing w:line="270" w:lineRule="atLeast"/>
              <w:ind w:left="145" w:right="10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5" w:type="dxa"/>
          </w:tcPr>
          <w:p w14:paraId="14942802" w14:textId="77777777" w:rsidR="00FA0F19" w:rsidRDefault="00000000">
            <w:pPr>
              <w:pStyle w:val="TableParagraph"/>
              <w:spacing w:line="270" w:lineRule="atLeast"/>
              <w:ind w:left="624"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12CF910C" w14:textId="77777777" w:rsidR="00FA0F19" w:rsidRDefault="00000000">
            <w:pPr>
              <w:pStyle w:val="TableParagraph"/>
              <w:spacing w:line="270" w:lineRule="atLeast"/>
              <w:ind w:left="111" w:firstLine="354"/>
              <w:rPr>
                <w:rFonts w:ascii="Arial"/>
                <w:b/>
                <w:sz w:val="24"/>
              </w:rPr>
            </w:pPr>
            <w:r>
              <w:rPr>
                <w:rFonts w:ascii="Arial"/>
                <w:b/>
                <w:spacing w:val="-2"/>
                <w:sz w:val="24"/>
              </w:rPr>
              <w:t>PERSON RESPONSIBLE</w:t>
            </w:r>
          </w:p>
        </w:tc>
      </w:tr>
      <w:tr w:rsidR="00FA0F19" w14:paraId="5D025C6A" w14:textId="77777777">
        <w:trPr>
          <w:trHeight w:val="2208"/>
        </w:trPr>
        <w:tc>
          <w:tcPr>
            <w:tcW w:w="2268" w:type="dxa"/>
          </w:tcPr>
          <w:p w14:paraId="4995B0CD" w14:textId="77777777" w:rsidR="00FA0F19" w:rsidRDefault="00000000">
            <w:pPr>
              <w:pStyle w:val="TableParagraph"/>
              <w:numPr>
                <w:ilvl w:val="0"/>
                <w:numId w:val="5"/>
              </w:numPr>
              <w:tabs>
                <w:tab w:val="left" w:pos="370"/>
              </w:tabs>
              <w:ind w:left="106" w:right="121" w:firstLine="0"/>
              <w:rPr>
                <w:sz w:val="24"/>
              </w:rPr>
            </w:pPr>
            <w:r>
              <w:rPr>
                <w:sz w:val="24"/>
              </w:rPr>
              <w:t>Proceed</w:t>
            </w:r>
            <w:r>
              <w:rPr>
                <w:spacing w:val="-17"/>
                <w:sz w:val="24"/>
              </w:rPr>
              <w:t xml:space="preserve"> </w:t>
            </w:r>
            <w:r>
              <w:rPr>
                <w:sz w:val="24"/>
              </w:rPr>
              <w:t>to</w:t>
            </w:r>
            <w:r>
              <w:rPr>
                <w:spacing w:val="-17"/>
                <w:sz w:val="24"/>
              </w:rPr>
              <w:t xml:space="preserve"> </w:t>
            </w:r>
            <w:r>
              <w:rPr>
                <w:sz w:val="24"/>
              </w:rPr>
              <w:t xml:space="preserve">PMC </w:t>
            </w:r>
            <w:r>
              <w:rPr>
                <w:spacing w:val="-2"/>
                <w:sz w:val="24"/>
              </w:rPr>
              <w:t xml:space="preserve">Orientation/Couns </w:t>
            </w:r>
            <w:proofErr w:type="spellStart"/>
            <w:r>
              <w:rPr>
                <w:sz w:val="24"/>
              </w:rPr>
              <w:t>elling</w:t>
            </w:r>
            <w:proofErr w:type="spellEnd"/>
            <w:r>
              <w:rPr>
                <w:sz w:val="24"/>
              </w:rPr>
              <w:t xml:space="preserve"> Room</w:t>
            </w:r>
          </w:p>
          <w:p w14:paraId="0EAC7C8C" w14:textId="77777777" w:rsidR="00FA0F19" w:rsidRDefault="00FA0F19">
            <w:pPr>
              <w:pStyle w:val="TableParagraph"/>
              <w:rPr>
                <w:sz w:val="24"/>
              </w:rPr>
            </w:pPr>
          </w:p>
          <w:p w14:paraId="0A32B2B2" w14:textId="77777777" w:rsidR="00FA0F19" w:rsidRDefault="00000000">
            <w:pPr>
              <w:pStyle w:val="TableParagraph"/>
              <w:numPr>
                <w:ilvl w:val="0"/>
                <w:numId w:val="5"/>
              </w:numPr>
              <w:tabs>
                <w:tab w:val="left" w:pos="371"/>
              </w:tabs>
              <w:spacing w:before="1"/>
              <w:ind w:left="106" w:right="456" w:firstLine="0"/>
              <w:rPr>
                <w:sz w:val="24"/>
              </w:rPr>
            </w:pPr>
            <w:r>
              <w:rPr>
                <w:sz w:val="24"/>
              </w:rPr>
              <w:t>Fill</w:t>
            </w:r>
            <w:r>
              <w:rPr>
                <w:spacing w:val="-17"/>
                <w:sz w:val="24"/>
              </w:rPr>
              <w:t xml:space="preserve"> </w:t>
            </w:r>
            <w:r>
              <w:rPr>
                <w:sz w:val="24"/>
              </w:rPr>
              <w:t>out</w:t>
            </w:r>
            <w:r>
              <w:rPr>
                <w:spacing w:val="-17"/>
                <w:sz w:val="24"/>
              </w:rPr>
              <w:t xml:space="preserve"> </w:t>
            </w:r>
            <w:r>
              <w:rPr>
                <w:sz w:val="24"/>
              </w:rPr>
              <w:t xml:space="preserve">Intake </w:t>
            </w:r>
            <w:r>
              <w:rPr>
                <w:spacing w:val="-2"/>
                <w:sz w:val="24"/>
              </w:rPr>
              <w:t>sheet</w:t>
            </w:r>
          </w:p>
        </w:tc>
        <w:tc>
          <w:tcPr>
            <w:tcW w:w="2286" w:type="dxa"/>
            <w:gridSpan w:val="2"/>
          </w:tcPr>
          <w:p w14:paraId="55FE141B" w14:textId="77777777" w:rsidR="00FA0F19" w:rsidRDefault="00000000">
            <w:pPr>
              <w:pStyle w:val="TableParagraph"/>
              <w:ind w:left="107" w:right="110"/>
              <w:rPr>
                <w:sz w:val="24"/>
              </w:rPr>
            </w:pPr>
            <w:r>
              <w:rPr>
                <w:sz w:val="24"/>
              </w:rPr>
              <w:t>1.1</w:t>
            </w:r>
            <w:r>
              <w:rPr>
                <w:spacing w:val="-17"/>
                <w:sz w:val="24"/>
              </w:rPr>
              <w:t xml:space="preserve"> </w:t>
            </w:r>
            <w:r>
              <w:rPr>
                <w:sz w:val="24"/>
              </w:rPr>
              <w:t>Explain</w:t>
            </w:r>
            <w:r>
              <w:rPr>
                <w:spacing w:val="-17"/>
                <w:sz w:val="24"/>
              </w:rPr>
              <w:t xml:space="preserve"> </w:t>
            </w:r>
            <w:r>
              <w:rPr>
                <w:sz w:val="24"/>
              </w:rPr>
              <w:t>the process of orientation</w:t>
            </w:r>
            <w:r>
              <w:rPr>
                <w:spacing w:val="-17"/>
                <w:sz w:val="24"/>
              </w:rPr>
              <w:t xml:space="preserve"> </w:t>
            </w:r>
            <w:r>
              <w:rPr>
                <w:sz w:val="24"/>
              </w:rPr>
              <w:t xml:space="preserve">and </w:t>
            </w:r>
            <w:r>
              <w:rPr>
                <w:spacing w:val="-2"/>
                <w:sz w:val="24"/>
              </w:rPr>
              <w:t>counselling</w:t>
            </w:r>
          </w:p>
          <w:p w14:paraId="0F56278E" w14:textId="77777777" w:rsidR="00FA0F19" w:rsidRDefault="00000000">
            <w:pPr>
              <w:pStyle w:val="TableParagraph"/>
              <w:spacing w:before="1"/>
              <w:ind w:left="107" w:right="110"/>
              <w:rPr>
                <w:sz w:val="24"/>
              </w:rPr>
            </w:pPr>
            <w:r>
              <w:rPr>
                <w:sz w:val="24"/>
              </w:rPr>
              <w:t>2.1</w:t>
            </w:r>
            <w:r>
              <w:rPr>
                <w:spacing w:val="-14"/>
                <w:sz w:val="24"/>
              </w:rPr>
              <w:t xml:space="preserve"> </w:t>
            </w:r>
            <w:r>
              <w:rPr>
                <w:sz w:val="24"/>
              </w:rPr>
              <w:t>Provide</w:t>
            </w:r>
            <w:r>
              <w:rPr>
                <w:spacing w:val="-13"/>
                <w:sz w:val="24"/>
              </w:rPr>
              <w:t xml:space="preserve"> </w:t>
            </w:r>
            <w:r>
              <w:rPr>
                <w:sz w:val="24"/>
              </w:rPr>
              <w:t>copy</w:t>
            </w:r>
            <w:r>
              <w:rPr>
                <w:spacing w:val="-14"/>
                <w:sz w:val="24"/>
              </w:rPr>
              <w:t xml:space="preserve"> </w:t>
            </w:r>
            <w:r>
              <w:rPr>
                <w:sz w:val="24"/>
              </w:rPr>
              <w:t>of intake sheet and MEI by the</w:t>
            </w:r>
          </w:p>
          <w:p w14:paraId="77381A98" w14:textId="77777777" w:rsidR="00FA0F19" w:rsidRDefault="00000000">
            <w:pPr>
              <w:pStyle w:val="TableParagraph"/>
              <w:spacing w:line="255" w:lineRule="exact"/>
              <w:ind w:left="107"/>
              <w:rPr>
                <w:sz w:val="24"/>
              </w:rPr>
            </w:pPr>
            <w:r>
              <w:rPr>
                <w:sz w:val="24"/>
              </w:rPr>
              <w:t>Population</w:t>
            </w:r>
            <w:r>
              <w:rPr>
                <w:spacing w:val="-8"/>
                <w:sz w:val="24"/>
              </w:rPr>
              <w:t xml:space="preserve"> </w:t>
            </w:r>
            <w:r>
              <w:rPr>
                <w:spacing w:val="-2"/>
                <w:sz w:val="24"/>
              </w:rPr>
              <w:t>Officer</w:t>
            </w:r>
          </w:p>
        </w:tc>
        <w:tc>
          <w:tcPr>
            <w:tcW w:w="1268" w:type="dxa"/>
          </w:tcPr>
          <w:p w14:paraId="3E613946" w14:textId="77777777" w:rsidR="00FA0F19" w:rsidRDefault="00000000">
            <w:pPr>
              <w:pStyle w:val="TableParagraph"/>
              <w:ind w:left="9"/>
              <w:jc w:val="center"/>
              <w:rPr>
                <w:sz w:val="24"/>
              </w:rPr>
            </w:pPr>
            <w:r>
              <w:rPr>
                <w:spacing w:val="-4"/>
                <w:sz w:val="24"/>
              </w:rPr>
              <w:t>None</w:t>
            </w:r>
          </w:p>
        </w:tc>
        <w:tc>
          <w:tcPr>
            <w:tcW w:w="1815" w:type="dxa"/>
          </w:tcPr>
          <w:p w14:paraId="32DEF63E" w14:textId="77777777" w:rsidR="00FA0F19" w:rsidRDefault="00000000">
            <w:pPr>
              <w:pStyle w:val="TableParagraph"/>
              <w:ind w:left="323"/>
              <w:rPr>
                <w:sz w:val="24"/>
              </w:rPr>
            </w:pPr>
            <w:r>
              <w:rPr>
                <w:sz w:val="24"/>
              </w:rPr>
              <w:t>10</w:t>
            </w:r>
            <w:r>
              <w:rPr>
                <w:spacing w:val="-2"/>
                <w:sz w:val="24"/>
              </w:rPr>
              <w:t xml:space="preserve"> minutes</w:t>
            </w:r>
          </w:p>
          <w:p w14:paraId="2E996AC3" w14:textId="77777777" w:rsidR="00FA0F19" w:rsidRDefault="00FA0F19">
            <w:pPr>
              <w:pStyle w:val="TableParagraph"/>
              <w:rPr>
                <w:sz w:val="24"/>
              </w:rPr>
            </w:pPr>
          </w:p>
          <w:p w14:paraId="4EA18432" w14:textId="77777777" w:rsidR="00FA0F19" w:rsidRDefault="00FA0F19">
            <w:pPr>
              <w:pStyle w:val="TableParagraph"/>
              <w:rPr>
                <w:sz w:val="24"/>
              </w:rPr>
            </w:pPr>
          </w:p>
          <w:p w14:paraId="25594556" w14:textId="77777777" w:rsidR="00FA0F19" w:rsidRDefault="00FA0F19">
            <w:pPr>
              <w:pStyle w:val="TableParagraph"/>
              <w:rPr>
                <w:sz w:val="24"/>
              </w:rPr>
            </w:pPr>
          </w:p>
          <w:p w14:paraId="6CC5BF8B" w14:textId="77777777" w:rsidR="00FA0F19" w:rsidRDefault="00000000">
            <w:pPr>
              <w:pStyle w:val="TableParagraph"/>
              <w:spacing w:before="1"/>
              <w:ind w:left="323"/>
              <w:rPr>
                <w:sz w:val="24"/>
              </w:rPr>
            </w:pPr>
            <w:r>
              <w:rPr>
                <w:sz w:val="24"/>
              </w:rPr>
              <w:t>30</w:t>
            </w:r>
            <w:r>
              <w:rPr>
                <w:spacing w:val="-2"/>
                <w:sz w:val="24"/>
              </w:rPr>
              <w:t xml:space="preserve"> minutes</w:t>
            </w:r>
          </w:p>
        </w:tc>
        <w:tc>
          <w:tcPr>
            <w:tcW w:w="1937" w:type="dxa"/>
          </w:tcPr>
          <w:p w14:paraId="79522663" w14:textId="77777777" w:rsidR="00FA0F19" w:rsidRDefault="00000000">
            <w:pPr>
              <w:pStyle w:val="TableParagraph"/>
              <w:ind w:left="398"/>
              <w:rPr>
                <w:rFonts w:ascii="Arial"/>
                <w:i/>
                <w:sz w:val="24"/>
              </w:rPr>
            </w:pPr>
            <w:r>
              <w:rPr>
                <w:rFonts w:ascii="Arial"/>
                <w:i/>
                <w:sz w:val="24"/>
              </w:rPr>
              <w:t>PMO</w:t>
            </w:r>
            <w:r>
              <w:rPr>
                <w:rFonts w:ascii="Arial"/>
                <w:i/>
                <w:spacing w:val="-3"/>
                <w:sz w:val="24"/>
              </w:rPr>
              <w:t xml:space="preserve"> </w:t>
            </w:r>
            <w:r>
              <w:rPr>
                <w:rFonts w:ascii="Arial"/>
                <w:i/>
                <w:spacing w:val="-4"/>
                <w:sz w:val="24"/>
              </w:rPr>
              <w:t>team</w:t>
            </w:r>
          </w:p>
          <w:p w14:paraId="5F979D92" w14:textId="77777777" w:rsidR="00FA0F19" w:rsidRDefault="00FA0F19">
            <w:pPr>
              <w:pStyle w:val="TableParagraph"/>
              <w:rPr>
                <w:sz w:val="24"/>
              </w:rPr>
            </w:pPr>
          </w:p>
          <w:p w14:paraId="5684E2BF" w14:textId="77777777" w:rsidR="00FA0F19" w:rsidRDefault="00FA0F19">
            <w:pPr>
              <w:pStyle w:val="TableParagraph"/>
              <w:rPr>
                <w:sz w:val="24"/>
              </w:rPr>
            </w:pPr>
          </w:p>
          <w:p w14:paraId="42FBAB21" w14:textId="77777777" w:rsidR="00FA0F19" w:rsidRDefault="00FA0F19">
            <w:pPr>
              <w:pStyle w:val="TableParagraph"/>
              <w:rPr>
                <w:sz w:val="24"/>
              </w:rPr>
            </w:pPr>
          </w:p>
          <w:p w14:paraId="4BE0E07D" w14:textId="77777777" w:rsidR="00FA0F19" w:rsidRDefault="00000000">
            <w:pPr>
              <w:pStyle w:val="TableParagraph"/>
              <w:spacing w:before="1"/>
              <w:ind w:left="499"/>
              <w:rPr>
                <w:rFonts w:ascii="Arial"/>
                <w:i/>
                <w:sz w:val="24"/>
              </w:rPr>
            </w:pPr>
            <w:r>
              <w:rPr>
                <w:rFonts w:ascii="Arial"/>
                <w:i/>
                <w:spacing w:val="-2"/>
                <w:sz w:val="24"/>
              </w:rPr>
              <w:t>MSWDO</w:t>
            </w:r>
          </w:p>
          <w:p w14:paraId="0D10EA8A" w14:textId="77777777" w:rsidR="00FA0F19" w:rsidRDefault="00000000">
            <w:pPr>
              <w:pStyle w:val="TableParagraph"/>
              <w:ind w:left="499"/>
              <w:rPr>
                <w:sz w:val="24"/>
              </w:rPr>
            </w:pPr>
            <w:r>
              <w:rPr>
                <w:spacing w:val="-2"/>
                <w:sz w:val="24"/>
              </w:rPr>
              <w:t>MSWDO</w:t>
            </w:r>
          </w:p>
        </w:tc>
      </w:tr>
      <w:tr w:rsidR="00FA0F19" w14:paraId="5BFEA495" w14:textId="77777777">
        <w:trPr>
          <w:trHeight w:val="1108"/>
        </w:trPr>
        <w:tc>
          <w:tcPr>
            <w:tcW w:w="2268" w:type="dxa"/>
            <w:tcBorders>
              <w:bottom w:val="nil"/>
            </w:tcBorders>
          </w:tcPr>
          <w:p w14:paraId="3EA035C2" w14:textId="77777777" w:rsidR="00FA0F19" w:rsidRDefault="00000000">
            <w:pPr>
              <w:pStyle w:val="TableParagraph"/>
              <w:spacing w:before="1"/>
              <w:ind w:left="106"/>
              <w:rPr>
                <w:sz w:val="24"/>
              </w:rPr>
            </w:pPr>
            <w:r>
              <w:rPr>
                <w:sz w:val="24"/>
              </w:rPr>
              <w:t>3. Submit for orientation</w:t>
            </w:r>
            <w:r>
              <w:rPr>
                <w:spacing w:val="-17"/>
                <w:sz w:val="24"/>
              </w:rPr>
              <w:t xml:space="preserve"> </w:t>
            </w:r>
            <w:r>
              <w:rPr>
                <w:sz w:val="24"/>
              </w:rPr>
              <w:t xml:space="preserve">and </w:t>
            </w:r>
            <w:r>
              <w:rPr>
                <w:spacing w:val="-2"/>
                <w:sz w:val="24"/>
              </w:rPr>
              <w:t>counselling</w:t>
            </w:r>
          </w:p>
        </w:tc>
        <w:tc>
          <w:tcPr>
            <w:tcW w:w="2286" w:type="dxa"/>
            <w:gridSpan w:val="2"/>
            <w:tcBorders>
              <w:bottom w:val="nil"/>
            </w:tcBorders>
          </w:tcPr>
          <w:p w14:paraId="233B38DB" w14:textId="77777777" w:rsidR="00FA0F19" w:rsidRDefault="00000000">
            <w:pPr>
              <w:pStyle w:val="TableParagraph"/>
              <w:spacing w:line="270" w:lineRule="atLeast"/>
              <w:ind w:left="107" w:right="137"/>
              <w:rPr>
                <w:sz w:val="24"/>
              </w:rPr>
            </w:pPr>
            <w:r>
              <w:rPr>
                <w:sz w:val="24"/>
              </w:rPr>
              <w:t xml:space="preserve">3.1 Conduct the </w:t>
            </w:r>
            <w:r>
              <w:rPr>
                <w:spacing w:val="-2"/>
                <w:sz w:val="24"/>
              </w:rPr>
              <w:t xml:space="preserve">marriage </w:t>
            </w:r>
            <w:r>
              <w:rPr>
                <w:sz w:val="24"/>
              </w:rPr>
              <w:t>orientation</w:t>
            </w:r>
            <w:r>
              <w:rPr>
                <w:spacing w:val="-17"/>
                <w:sz w:val="24"/>
              </w:rPr>
              <w:t xml:space="preserve"> </w:t>
            </w:r>
            <w:r>
              <w:rPr>
                <w:sz w:val="24"/>
              </w:rPr>
              <w:t>for</w:t>
            </w:r>
            <w:r>
              <w:rPr>
                <w:spacing w:val="-17"/>
                <w:sz w:val="24"/>
              </w:rPr>
              <w:t xml:space="preserve"> </w:t>
            </w:r>
            <w:r>
              <w:rPr>
                <w:sz w:val="24"/>
              </w:rPr>
              <w:t xml:space="preserve">all </w:t>
            </w:r>
            <w:r>
              <w:rPr>
                <w:spacing w:val="-2"/>
                <w:sz w:val="24"/>
              </w:rPr>
              <w:t>couple</w:t>
            </w:r>
          </w:p>
        </w:tc>
        <w:tc>
          <w:tcPr>
            <w:tcW w:w="1268" w:type="dxa"/>
            <w:tcBorders>
              <w:bottom w:val="nil"/>
            </w:tcBorders>
          </w:tcPr>
          <w:p w14:paraId="3200FA2F" w14:textId="77777777" w:rsidR="00FA0F19" w:rsidRDefault="00000000">
            <w:pPr>
              <w:pStyle w:val="TableParagraph"/>
              <w:spacing w:before="1"/>
              <w:ind w:left="9"/>
              <w:jc w:val="center"/>
              <w:rPr>
                <w:sz w:val="24"/>
              </w:rPr>
            </w:pPr>
            <w:r>
              <w:rPr>
                <w:spacing w:val="-4"/>
                <w:sz w:val="24"/>
              </w:rPr>
              <w:t>None</w:t>
            </w:r>
          </w:p>
        </w:tc>
        <w:tc>
          <w:tcPr>
            <w:tcW w:w="1815" w:type="dxa"/>
            <w:tcBorders>
              <w:bottom w:val="nil"/>
            </w:tcBorders>
          </w:tcPr>
          <w:p w14:paraId="6A8AA1A2" w14:textId="77777777" w:rsidR="00FA0F19" w:rsidRDefault="00000000">
            <w:pPr>
              <w:pStyle w:val="TableParagraph"/>
              <w:spacing w:before="1"/>
              <w:ind w:left="175" w:right="159"/>
              <w:jc w:val="center"/>
              <w:rPr>
                <w:sz w:val="24"/>
              </w:rPr>
            </w:pPr>
            <w:r>
              <w:rPr>
                <w:sz w:val="24"/>
              </w:rPr>
              <w:t>2</w:t>
            </w:r>
            <w:r>
              <w:rPr>
                <w:spacing w:val="-2"/>
                <w:sz w:val="24"/>
              </w:rPr>
              <w:t xml:space="preserve"> hours</w:t>
            </w:r>
          </w:p>
        </w:tc>
        <w:tc>
          <w:tcPr>
            <w:tcW w:w="1937" w:type="dxa"/>
            <w:tcBorders>
              <w:bottom w:val="nil"/>
            </w:tcBorders>
          </w:tcPr>
          <w:p w14:paraId="6367A568" w14:textId="77777777" w:rsidR="00FA0F19" w:rsidRDefault="00000000">
            <w:pPr>
              <w:pStyle w:val="TableParagraph"/>
              <w:spacing w:before="1"/>
              <w:ind w:left="499"/>
              <w:rPr>
                <w:rFonts w:ascii="Arial"/>
                <w:i/>
                <w:sz w:val="24"/>
              </w:rPr>
            </w:pPr>
            <w:r>
              <w:rPr>
                <w:rFonts w:ascii="Arial"/>
                <w:i/>
                <w:spacing w:val="-2"/>
                <w:sz w:val="24"/>
              </w:rPr>
              <w:t>MSWDO</w:t>
            </w:r>
          </w:p>
          <w:p w14:paraId="1A4173A8" w14:textId="77777777" w:rsidR="00FA0F19" w:rsidRDefault="00000000">
            <w:pPr>
              <w:pStyle w:val="TableParagraph"/>
              <w:ind w:left="499"/>
              <w:rPr>
                <w:sz w:val="24"/>
              </w:rPr>
            </w:pPr>
            <w:r>
              <w:rPr>
                <w:spacing w:val="-2"/>
                <w:sz w:val="24"/>
              </w:rPr>
              <w:t>MSWDO</w:t>
            </w:r>
          </w:p>
        </w:tc>
      </w:tr>
      <w:tr w:rsidR="00FA0F19" w14:paraId="1F21B112" w14:textId="77777777">
        <w:trPr>
          <w:trHeight w:val="1651"/>
        </w:trPr>
        <w:tc>
          <w:tcPr>
            <w:tcW w:w="2268" w:type="dxa"/>
            <w:tcBorders>
              <w:top w:val="nil"/>
            </w:tcBorders>
          </w:tcPr>
          <w:p w14:paraId="52FCDCF1" w14:textId="77777777" w:rsidR="00FA0F19" w:rsidRDefault="00FA0F19">
            <w:pPr>
              <w:pStyle w:val="TableParagraph"/>
              <w:rPr>
                <w:rFonts w:ascii="Times New Roman"/>
                <w:sz w:val="24"/>
              </w:rPr>
            </w:pPr>
          </w:p>
        </w:tc>
        <w:tc>
          <w:tcPr>
            <w:tcW w:w="2286" w:type="dxa"/>
            <w:gridSpan w:val="2"/>
            <w:tcBorders>
              <w:top w:val="nil"/>
            </w:tcBorders>
          </w:tcPr>
          <w:p w14:paraId="49B4EA35" w14:textId="77777777" w:rsidR="00FA0F19" w:rsidRDefault="00000000">
            <w:pPr>
              <w:pStyle w:val="TableParagraph"/>
              <w:spacing w:before="251" w:line="270" w:lineRule="atLeast"/>
              <w:ind w:left="107" w:right="110"/>
              <w:rPr>
                <w:sz w:val="24"/>
              </w:rPr>
            </w:pPr>
            <w:r>
              <w:rPr>
                <w:sz w:val="24"/>
              </w:rPr>
              <w:t xml:space="preserve">3.2 Conduct </w:t>
            </w:r>
            <w:r>
              <w:rPr>
                <w:spacing w:val="-2"/>
                <w:sz w:val="24"/>
              </w:rPr>
              <w:t xml:space="preserve">marriage </w:t>
            </w:r>
            <w:r>
              <w:rPr>
                <w:sz w:val="24"/>
              </w:rPr>
              <w:t>counseling for couple</w:t>
            </w:r>
            <w:r>
              <w:rPr>
                <w:spacing w:val="-17"/>
                <w:sz w:val="24"/>
              </w:rPr>
              <w:t xml:space="preserve"> </w:t>
            </w:r>
            <w:r>
              <w:rPr>
                <w:sz w:val="24"/>
              </w:rPr>
              <w:t>aged</w:t>
            </w:r>
            <w:r>
              <w:rPr>
                <w:spacing w:val="-17"/>
                <w:sz w:val="24"/>
              </w:rPr>
              <w:t xml:space="preserve"> </w:t>
            </w:r>
            <w:r>
              <w:rPr>
                <w:sz w:val="24"/>
              </w:rPr>
              <w:t>18-25 years old</w:t>
            </w:r>
          </w:p>
        </w:tc>
        <w:tc>
          <w:tcPr>
            <w:tcW w:w="1268" w:type="dxa"/>
            <w:tcBorders>
              <w:top w:val="nil"/>
            </w:tcBorders>
          </w:tcPr>
          <w:p w14:paraId="3C89D93B" w14:textId="77777777" w:rsidR="00FA0F19" w:rsidRDefault="00000000">
            <w:pPr>
              <w:pStyle w:val="TableParagraph"/>
              <w:spacing w:line="272" w:lineRule="exact"/>
              <w:ind w:left="9"/>
              <w:jc w:val="center"/>
              <w:rPr>
                <w:sz w:val="24"/>
              </w:rPr>
            </w:pPr>
            <w:r>
              <w:rPr>
                <w:spacing w:val="-4"/>
                <w:sz w:val="24"/>
              </w:rPr>
              <w:t>None</w:t>
            </w:r>
          </w:p>
        </w:tc>
        <w:tc>
          <w:tcPr>
            <w:tcW w:w="1815" w:type="dxa"/>
            <w:tcBorders>
              <w:top w:val="nil"/>
            </w:tcBorders>
          </w:tcPr>
          <w:p w14:paraId="0F5F8E71" w14:textId="77777777" w:rsidR="00FA0F19" w:rsidRDefault="00000000">
            <w:pPr>
              <w:pStyle w:val="TableParagraph"/>
              <w:spacing w:line="272" w:lineRule="exact"/>
              <w:ind w:left="175" w:right="159"/>
              <w:jc w:val="center"/>
              <w:rPr>
                <w:sz w:val="24"/>
              </w:rPr>
            </w:pPr>
            <w:r>
              <w:rPr>
                <w:sz w:val="24"/>
              </w:rPr>
              <w:t>2</w:t>
            </w:r>
            <w:r>
              <w:rPr>
                <w:spacing w:val="-2"/>
                <w:sz w:val="24"/>
              </w:rPr>
              <w:t xml:space="preserve"> hours</w:t>
            </w:r>
          </w:p>
        </w:tc>
        <w:tc>
          <w:tcPr>
            <w:tcW w:w="1937" w:type="dxa"/>
            <w:tcBorders>
              <w:top w:val="nil"/>
            </w:tcBorders>
          </w:tcPr>
          <w:p w14:paraId="5FE84F01" w14:textId="77777777" w:rsidR="00FA0F19" w:rsidRDefault="00000000">
            <w:pPr>
              <w:pStyle w:val="TableParagraph"/>
              <w:spacing w:line="272" w:lineRule="exact"/>
              <w:ind w:left="499"/>
              <w:rPr>
                <w:rFonts w:ascii="Arial"/>
                <w:i/>
                <w:sz w:val="24"/>
              </w:rPr>
            </w:pPr>
            <w:r>
              <w:rPr>
                <w:rFonts w:ascii="Arial"/>
                <w:i/>
                <w:spacing w:val="-2"/>
                <w:sz w:val="24"/>
              </w:rPr>
              <w:t>MSWDO</w:t>
            </w:r>
          </w:p>
          <w:p w14:paraId="6E2BBDEA" w14:textId="77777777" w:rsidR="00FA0F19" w:rsidRDefault="00000000">
            <w:pPr>
              <w:pStyle w:val="TableParagraph"/>
              <w:ind w:left="499"/>
              <w:rPr>
                <w:sz w:val="24"/>
              </w:rPr>
            </w:pPr>
            <w:r>
              <w:rPr>
                <w:spacing w:val="-2"/>
                <w:sz w:val="24"/>
              </w:rPr>
              <w:t>MSWDO</w:t>
            </w:r>
          </w:p>
        </w:tc>
      </w:tr>
      <w:tr w:rsidR="00FA0F19" w14:paraId="03FAC796" w14:textId="77777777">
        <w:trPr>
          <w:trHeight w:val="280"/>
        </w:trPr>
        <w:tc>
          <w:tcPr>
            <w:tcW w:w="2268" w:type="dxa"/>
            <w:tcBorders>
              <w:bottom w:val="nil"/>
            </w:tcBorders>
          </w:tcPr>
          <w:p w14:paraId="6A92CB24" w14:textId="77777777" w:rsidR="00FA0F19" w:rsidRDefault="00000000">
            <w:pPr>
              <w:pStyle w:val="TableParagraph"/>
              <w:spacing w:before="1" w:line="260" w:lineRule="exact"/>
              <w:ind w:left="106"/>
              <w:rPr>
                <w:sz w:val="24"/>
              </w:rPr>
            </w:pPr>
            <w:r>
              <w:rPr>
                <w:spacing w:val="-2"/>
                <w:sz w:val="24"/>
              </w:rPr>
              <w:t>4.Recieve</w:t>
            </w:r>
            <w:r>
              <w:rPr>
                <w:spacing w:val="1"/>
                <w:sz w:val="24"/>
              </w:rPr>
              <w:t xml:space="preserve"> </w:t>
            </w:r>
            <w:r>
              <w:rPr>
                <w:spacing w:val="-5"/>
                <w:sz w:val="24"/>
              </w:rPr>
              <w:t>the</w:t>
            </w:r>
          </w:p>
        </w:tc>
        <w:tc>
          <w:tcPr>
            <w:tcW w:w="2286" w:type="dxa"/>
            <w:gridSpan w:val="2"/>
            <w:tcBorders>
              <w:bottom w:val="nil"/>
            </w:tcBorders>
          </w:tcPr>
          <w:p w14:paraId="1C88087C" w14:textId="77777777" w:rsidR="00FA0F19" w:rsidRDefault="00000000">
            <w:pPr>
              <w:pStyle w:val="TableParagraph"/>
              <w:spacing w:before="1" w:line="260" w:lineRule="exact"/>
              <w:ind w:left="107"/>
              <w:rPr>
                <w:sz w:val="24"/>
              </w:rPr>
            </w:pPr>
            <w:r>
              <w:rPr>
                <w:sz w:val="24"/>
              </w:rPr>
              <w:t>4.1</w:t>
            </w:r>
            <w:r>
              <w:rPr>
                <w:spacing w:val="-5"/>
                <w:sz w:val="24"/>
              </w:rPr>
              <w:t xml:space="preserve"> </w:t>
            </w:r>
            <w:r>
              <w:rPr>
                <w:sz w:val="24"/>
              </w:rPr>
              <w:t>Issue</w:t>
            </w:r>
            <w:r>
              <w:rPr>
                <w:spacing w:val="-3"/>
                <w:sz w:val="24"/>
              </w:rPr>
              <w:t xml:space="preserve"> </w:t>
            </w:r>
            <w:r>
              <w:rPr>
                <w:sz w:val="24"/>
              </w:rPr>
              <w:t>the</w:t>
            </w:r>
            <w:r>
              <w:rPr>
                <w:spacing w:val="-3"/>
                <w:sz w:val="24"/>
              </w:rPr>
              <w:t xml:space="preserve"> </w:t>
            </w:r>
            <w:r>
              <w:rPr>
                <w:spacing w:val="-4"/>
                <w:sz w:val="24"/>
              </w:rPr>
              <w:t>Pre-</w:t>
            </w:r>
          </w:p>
        </w:tc>
        <w:tc>
          <w:tcPr>
            <w:tcW w:w="1268" w:type="dxa"/>
            <w:tcBorders>
              <w:bottom w:val="nil"/>
            </w:tcBorders>
          </w:tcPr>
          <w:p w14:paraId="29BA3FCF" w14:textId="77777777" w:rsidR="00FA0F19" w:rsidRDefault="00000000">
            <w:pPr>
              <w:pStyle w:val="TableParagraph"/>
              <w:spacing w:before="1" w:line="260" w:lineRule="exact"/>
              <w:ind w:left="9"/>
              <w:jc w:val="center"/>
              <w:rPr>
                <w:sz w:val="24"/>
              </w:rPr>
            </w:pPr>
            <w:r>
              <w:rPr>
                <w:spacing w:val="-4"/>
                <w:sz w:val="24"/>
              </w:rPr>
              <w:t>None</w:t>
            </w:r>
          </w:p>
        </w:tc>
        <w:tc>
          <w:tcPr>
            <w:tcW w:w="1815" w:type="dxa"/>
            <w:tcBorders>
              <w:bottom w:val="nil"/>
            </w:tcBorders>
          </w:tcPr>
          <w:p w14:paraId="692EBBF8" w14:textId="77777777" w:rsidR="00FA0F19" w:rsidRDefault="00000000">
            <w:pPr>
              <w:pStyle w:val="TableParagraph"/>
              <w:spacing w:before="1" w:line="260" w:lineRule="exact"/>
              <w:ind w:left="175" w:right="159"/>
              <w:jc w:val="center"/>
              <w:rPr>
                <w:sz w:val="24"/>
              </w:rPr>
            </w:pPr>
            <w:r>
              <w:rPr>
                <w:sz w:val="24"/>
              </w:rPr>
              <w:t>5</w:t>
            </w:r>
            <w:r>
              <w:rPr>
                <w:spacing w:val="-2"/>
                <w:sz w:val="24"/>
              </w:rPr>
              <w:t xml:space="preserve"> minutes</w:t>
            </w:r>
          </w:p>
        </w:tc>
        <w:tc>
          <w:tcPr>
            <w:tcW w:w="1937" w:type="dxa"/>
            <w:tcBorders>
              <w:bottom w:val="nil"/>
            </w:tcBorders>
          </w:tcPr>
          <w:p w14:paraId="40EDF5C8" w14:textId="77777777" w:rsidR="00FA0F19" w:rsidRDefault="00000000">
            <w:pPr>
              <w:pStyle w:val="TableParagraph"/>
              <w:spacing w:before="1" w:line="260" w:lineRule="exact"/>
              <w:ind w:left="17"/>
              <w:jc w:val="center"/>
              <w:rPr>
                <w:rFonts w:ascii="Arial"/>
                <w:i/>
                <w:sz w:val="24"/>
              </w:rPr>
            </w:pPr>
            <w:r>
              <w:rPr>
                <w:rFonts w:ascii="Arial"/>
                <w:i/>
                <w:spacing w:val="-2"/>
                <w:sz w:val="24"/>
              </w:rPr>
              <w:t>MSWDO</w:t>
            </w:r>
          </w:p>
        </w:tc>
      </w:tr>
      <w:tr w:rsidR="00FA0F19" w14:paraId="6C86F0FA" w14:textId="77777777">
        <w:trPr>
          <w:trHeight w:val="275"/>
        </w:trPr>
        <w:tc>
          <w:tcPr>
            <w:tcW w:w="2268" w:type="dxa"/>
            <w:tcBorders>
              <w:top w:val="nil"/>
              <w:bottom w:val="nil"/>
            </w:tcBorders>
          </w:tcPr>
          <w:p w14:paraId="46C7755F" w14:textId="77777777" w:rsidR="00FA0F19" w:rsidRDefault="00000000">
            <w:pPr>
              <w:pStyle w:val="TableParagraph"/>
              <w:spacing w:line="256" w:lineRule="exact"/>
              <w:ind w:left="106"/>
              <w:rPr>
                <w:sz w:val="24"/>
              </w:rPr>
            </w:pPr>
            <w:r>
              <w:rPr>
                <w:sz w:val="24"/>
              </w:rPr>
              <w:t>certificate</w:t>
            </w:r>
            <w:r>
              <w:rPr>
                <w:spacing w:val="-10"/>
                <w:sz w:val="24"/>
              </w:rPr>
              <w:t xml:space="preserve"> </w:t>
            </w:r>
            <w:r>
              <w:rPr>
                <w:spacing w:val="-5"/>
                <w:sz w:val="24"/>
              </w:rPr>
              <w:t>of</w:t>
            </w:r>
          </w:p>
        </w:tc>
        <w:tc>
          <w:tcPr>
            <w:tcW w:w="2286" w:type="dxa"/>
            <w:gridSpan w:val="2"/>
            <w:tcBorders>
              <w:top w:val="nil"/>
              <w:bottom w:val="nil"/>
            </w:tcBorders>
          </w:tcPr>
          <w:p w14:paraId="6CEE99F9" w14:textId="77777777" w:rsidR="00FA0F19" w:rsidRDefault="00000000">
            <w:pPr>
              <w:pStyle w:val="TableParagraph"/>
              <w:spacing w:line="256" w:lineRule="exact"/>
              <w:ind w:left="107"/>
              <w:rPr>
                <w:sz w:val="24"/>
              </w:rPr>
            </w:pPr>
            <w:r>
              <w:rPr>
                <w:spacing w:val="-2"/>
                <w:sz w:val="24"/>
              </w:rPr>
              <w:t>Marriage</w:t>
            </w:r>
          </w:p>
        </w:tc>
        <w:tc>
          <w:tcPr>
            <w:tcW w:w="1268" w:type="dxa"/>
            <w:tcBorders>
              <w:top w:val="nil"/>
              <w:bottom w:val="nil"/>
            </w:tcBorders>
          </w:tcPr>
          <w:p w14:paraId="1895C4D8" w14:textId="77777777" w:rsidR="00FA0F19" w:rsidRDefault="00FA0F19">
            <w:pPr>
              <w:pStyle w:val="TableParagraph"/>
              <w:rPr>
                <w:rFonts w:ascii="Times New Roman"/>
                <w:sz w:val="20"/>
              </w:rPr>
            </w:pPr>
          </w:p>
        </w:tc>
        <w:tc>
          <w:tcPr>
            <w:tcW w:w="1815" w:type="dxa"/>
            <w:tcBorders>
              <w:top w:val="nil"/>
              <w:bottom w:val="nil"/>
            </w:tcBorders>
          </w:tcPr>
          <w:p w14:paraId="44AD4EC9" w14:textId="77777777" w:rsidR="00FA0F19" w:rsidRDefault="00FA0F19">
            <w:pPr>
              <w:pStyle w:val="TableParagraph"/>
              <w:rPr>
                <w:rFonts w:ascii="Times New Roman"/>
                <w:sz w:val="20"/>
              </w:rPr>
            </w:pPr>
          </w:p>
        </w:tc>
        <w:tc>
          <w:tcPr>
            <w:tcW w:w="1937" w:type="dxa"/>
            <w:tcBorders>
              <w:top w:val="nil"/>
              <w:bottom w:val="nil"/>
            </w:tcBorders>
          </w:tcPr>
          <w:p w14:paraId="47B45753" w14:textId="77777777" w:rsidR="00FA0F19" w:rsidRDefault="00000000">
            <w:pPr>
              <w:pStyle w:val="TableParagraph"/>
              <w:spacing w:line="256" w:lineRule="exact"/>
              <w:ind w:left="17"/>
              <w:jc w:val="center"/>
              <w:rPr>
                <w:sz w:val="24"/>
              </w:rPr>
            </w:pPr>
            <w:r>
              <w:rPr>
                <w:spacing w:val="-2"/>
                <w:sz w:val="24"/>
              </w:rPr>
              <w:t>MSWDO</w:t>
            </w:r>
          </w:p>
        </w:tc>
      </w:tr>
      <w:tr w:rsidR="00FA0F19" w14:paraId="393D8C81" w14:textId="77777777">
        <w:trPr>
          <w:trHeight w:val="276"/>
        </w:trPr>
        <w:tc>
          <w:tcPr>
            <w:tcW w:w="2268" w:type="dxa"/>
            <w:tcBorders>
              <w:top w:val="nil"/>
              <w:bottom w:val="nil"/>
            </w:tcBorders>
          </w:tcPr>
          <w:p w14:paraId="0FD7A142" w14:textId="77777777" w:rsidR="00FA0F19" w:rsidRDefault="00000000">
            <w:pPr>
              <w:pStyle w:val="TableParagraph"/>
              <w:spacing w:line="256" w:lineRule="exact"/>
              <w:ind w:left="106"/>
              <w:rPr>
                <w:sz w:val="24"/>
              </w:rPr>
            </w:pPr>
            <w:r>
              <w:rPr>
                <w:sz w:val="24"/>
              </w:rPr>
              <w:t>compliance</w:t>
            </w:r>
            <w:r>
              <w:rPr>
                <w:spacing w:val="-7"/>
                <w:sz w:val="24"/>
              </w:rPr>
              <w:t xml:space="preserve"> </w:t>
            </w:r>
            <w:r>
              <w:rPr>
                <w:spacing w:val="-5"/>
                <w:sz w:val="24"/>
              </w:rPr>
              <w:t>and</w:t>
            </w:r>
          </w:p>
        </w:tc>
        <w:tc>
          <w:tcPr>
            <w:tcW w:w="2286" w:type="dxa"/>
            <w:gridSpan w:val="2"/>
            <w:tcBorders>
              <w:top w:val="nil"/>
              <w:bottom w:val="nil"/>
            </w:tcBorders>
          </w:tcPr>
          <w:p w14:paraId="5E520CF5" w14:textId="77777777" w:rsidR="00FA0F19" w:rsidRDefault="00000000">
            <w:pPr>
              <w:pStyle w:val="TableParagraph"/>
              <w:spacing w:line="256" w:lineRule="exact"/>
              <w:ind w:left="107"/>
              <w:rPr>
                <w:sz w:val="24"/>
              </w:rPr>
            </w:pPr>
            <w:r>
              <w:rPr>
                <w:spacing w:val="-2"/>
                <w:sz w:val="24"/>
              </w:rPr>
              <w:t>Counseling</w:t>
            </w:r>
          </w:p>
        </w:tc>
        <w:tc>
          <w:tcPr>
            <w:tcW w:w="1268" w:type="dxa"/>
            <w:tcBorders>
              <w:top w:val="nil"/>
              <w:bottom w:val="nil"/>
            </w:tcBorders>
          </w:tcPr>
          <w:p w14:paraId="0CC804C0" w14:textId="77777777" w:rsidR="00FA0F19" w:rsidRDefault="00FA0F19">
            <w:pPr>
              <w:pStyle w:val="TableParagraph"/>
              <w:rPr>
                <w:rFonts w:ascii="Times New Roman"/>
                <w:sz w:val="20"/>
              </w:rPr>
            </w:pPr>
          </w:p>
        </w:tc>
        <w:tc>
          <w:tcPr>
            <w:tcW w:w="1815" w:type="dxa"/>
            <w:tcBorders>
              <w:top w:val="nil"/>
              <w:bottom w:val="nil"/>
            </w:tcBorders>
          </w:tcPr>
          <w:p w14:paraId="706AE2E2" w14:textId="77777777" w:rsidR="00FA0F19" w:rsidRDefault="00FA0F19">
            <w:pPr>
              <w:pStyle w:val="TableParagraph"/>
              <w:rPr>
                <w:rFonts w:ascii="Times New Roman"/>
                <w:sz w:val="20"/>
              </w:rPr>
            </w:pPr>
          </w:p>
        </w:tc>
        <w:tc>
          <w:tcPr>
            <w:tcW w:w="1937" w:type="dxa"/>
            <w:tcBorders>
              <w:top w:val="nil"/>
              <w:bottom w:val="nil"/>
            </w:tcBorders>
          </w:tcPr>
          <w:p w14:paraId="4F8EED97" w14:textId="77777777" w:rsidR="00FA0F19" w:rsidRDefault="00FA0F19">
            <w:pPr>
              <w:pStyle w:val="TableParagraph"/>
              <w:rPr>
                <w:rFonts w:ascii="Times New Roman"/>
                <w:sz w:val="20"/>
              </w:rPr>
            </w:pPr>
          </w:p>
        </w:tc>
      </w:tr>
      <w:tr w:rsidR="00FA0F19" w14:paraId="368905CD" w14:textId="77777777">
        <w:trPr>
          <w:trHeight w:val="275"/>
        </w:trPr>
        <w:tc>
          <w:tcPr>
            <w:tcW w:w="2268" w:type="dxa"/>
            <w:tcBorders>
              <w:top w:val="nil"/>
              <w:bottom w:val="nil"/>
            </w:tcBorders>
          </w:tcPr>
          <w:p w14:paraId="0943F1C1" w14:textId="77777777" w:rsidR="00FA0F19" w:rsidRDefault="00000000">
            <w:pPr>
              <w:pStyle w:val="TableParagraph"/>
              <w:spacing w:line="256" w:lineRule="exact"/>
              <w:ind w:left="106"/>
              <w:rPr>
                <w:sz w:val="24"/>
              </w:rPr>
            </w:pPr>
            <w:r>
              <w:rPr>
                <w:sz w:val="24"/>
              </w:rPr>
              <w:t>certificate</w:t>
            </w:r>
            <w:r>
              <w:rPr>
                <w:spacing w:val="-10"/>
                <w:sz w:val="24"/>
              </w:rPr>
              <w:t xml:space="preserve"> </w:t>
            </w:r>
            <w:r>
              <w:rPr>
                <w:spacing w:val="-5"/>
                <w:sz w:val="24"/>
              </w:rPr>
              <w:t>of</w:t>
            </w:r>
          </w:p>
        </w:tc>
        <w:tc>
          <w:tcPr>
            <w:tcW w:w="2286" w:type="dxa"/>
            <w:gridSpan w:val="2"/>
            <w:tcBorders>
              <w:top w:val="nil"/>
              <w:bottom w:val="nil"/>
            </w:tcBorders>
          </w:tcPr>
          <w:p w14:paraId="0E9E3822" w14:textId="77777777" w:rsidR="00FA0F19" w:rsidRDefault="00000000">
            <w:pPr>
              <w:pStyle w:val="TableParagraph"/>
              <w:spacing w:line="256" w:lineRule="exact"/>
              <w:ind w:left="107"/>
              <w:rPr>
                <w:sz w:val="24"/>
              </w:rPr>
            </w:pPr>
            <w:r>
              <w:rPr>
                <w:spacing w:val="-2"/>
                <w:sz w:val="24"/>
              </w:rPr>
              <w:t>certification.</w:t>
            </w:r>
          </w:p>
        </w:tc>
        <w:tc>
          <w:tcPr>
            <w:tcW w:w="1268" w:type="dxa"/>
            <w:tcBorders>
              <w:top w:val="nil"/>
              <w:bottom w:val="nil"/>
            </w:tcBorders>
          </w:tcPr>
          <w:p w14:paraId="66DC1A9C" w14:textId="77777777" w:rsidR="00FA0F19" w:rsidRDefault="00FA0F19">
            <w:pPr>
              <w:pStyle w:val="TableParagraph"/>
              <w:rPr>
                <w:rFonts w:ascii="Times New Roman"/>
                <w:sz w:val="20"/>
              </w:rPr>
            </w:pPr>
          </w:p>
        </w:tc>
        <w:tc>
          <w:tcPr>
            <w:tcW w:w="1815" w:type="dxa"/>
            <w:tcBorders>
              <w:top w:val="nil"/>
              <w:bottom w:val="nil"/>
            </w:tcBorders>
          </w:tcPr>
          <w:p w14:paraId="24F5BD99" w14:textId="77777777" w:rsidR="00FA0F19" w:rsidRDefault="00FA0F19">
            <w:pPr>
              <w:pStyle w:val="TableParagraph"/>
              <w:rPr>
                <w:rFonts w:ascii="Times New Roman"/>
                <w:sz w:val="20"/>
              </w:rPr>
            </w:pPr>
          </w:p>
        </w:tc>
        <w:tc>
          <w:tcPr>
            <w:tcW w:w="1937" w:type="dxa"/>
            <w:tcBorders>
              <w:top w:val="nil"/>
              <w:bottom w:val="nil"/>
            </w:tcBorders>
          </w:tcPr>
          <w:p w14:paraId="027751C8" w14:textId="77777777" w:rsidR="00FA0F19" w:rsidRDefault="00FA0F19">
            <w:pPr>
              <w:pStyle w:val="TableParagraph"/>
              <w:rPr>
                <w:rFonts w:ascii="Times New Roman"/>
                <w:sz w:val="20"/>
              </w:rPr>
            </w:pPr>
          </w:p>
        </w:tc>
      </w:tr>
      <w:tr w:rsidR="00FA0F19" w14:paraId="7244D1FF" w14:textId="77777777">
        <w:trPr>
          <w:trHeight w:val="271"/>
        </w:trPr>
        <w:tc>
          <w:tcPr>
            <w:tcW w:w="2268" w:type="dxa"/>
            <w:tcBorders>
              <w:top w:val="nil"/>
            </w:tcBorders>
          </w:tcPr>
          <w:p w14:paraId="41B06064" w14:textId="77777777" w:rsidR="00FA0F19" w:rsidRDefault="00000000">
            <w:pPr>
              <w:pStyle w:val="TableParagraph"/>
              <w:spacing w:line="251" w:lineRule="exact"/>
              <w:ind w:left="106"/>
              <w:rPr>
                <w:sz w:val="24"/>
              </w:rPr>
            </w:pPr>
            <w:r>
              <w:rPr>
                <w:spacing w:val="-2"/>
                <w:sz w:val="24"/>
              </w:rPr>
              <w:t>counseling</w:t>
            </w:r>
          </w:p>
        </w:tc>
        <w:tc>
          <w:tcPr>
            <w:tcW w:w="2286" w:type="dxa"/>
            <w:gridSpan w:val="2"/>
            <w:tcBorders>
              <w:top w:val="nil"/>
            </w:tcBorders>
          </w:tcPr>
          <w:p w14:paraId="266EC1C8" w14:textId="77777777" w:rsidR="00FA0F19" w:rsidRDefault="00FA0F19">
            <w:pPr>
              <w:pStyle w:val="TableParagraph"/>
              <w:rPr>
                <w:rFonts w:ascii="Times New Roman"/>
                <w:sz w:val="20"/>
              </w:rPr>
            </w:pPr>
          </w:p>
        </w:tc>
        <w:tc>
          <w:tcPr>
            <w:tcW w:w="1268" w:type="dxa"/>
            <w:tcBorders>
              <w:top w:val="nil"/>
            </w:tcBorders>
          </w:tcPr>
          <w:p w14:paraId="020CED40" w14:textId="77777777" w:rsidR="00FA0F19" w:rsidRDefault="00FA0F19">
            <w:pPr>
              <w:pStyle w:val="TableParagraph"/>
              <w:rPr>
                <w:rFonts w:ascii="Times New Roman"/>
                <w:sz w:val="20"/>
              </w:rPr>
            </w:pPr>
          </w:p>
        </w:tc>
        <w:tc>
          <w:tcPr>
            <w:tcW w:w="1815" w:type="dxa"/>
            <w:tcBorders>
              <w:top w:val="nil"/>
            </w:tcBorders>
          </w:tcPr>
          <w:p w14:paraId="44F670B0" w14:textId="77777777" w:rsidR="00FA0F19" w:rsidRDefault="00FA0F19">
            <w:pPr>
              <w:pStyle w:val="TableParagraph"/>
              <w:rPr>
                <w:rFonts w:ascii="Times New Roman"/>
                <w:sz w:val="20"/>
              </w:rPr>
            </w:pPr>
          </w:p>
        </w:tc>
        <w:tc>
          <w:tcPr>
            <w:tcW w:w="1937" w:type="dxa"/>
            <w:tcBorders>
              <w:top w:val="nil"/>
            </w:tcBorders>
          </w:tcPr>
          <w:p w14:paraId="3D4DF1DF" w14:textId="77777777" w:rsidR="00FA0F19" w:rsidRDefault="00FA0F19">
            <w:pPr>
              <w:pStyle w:val="TableParagraph"/>
              <w:rPr>
                <w:rFonts w:ascii="Times New Roman"/>
                <w:sz w:val="20"/>
              </w:rPr>
            </w:pPr>
          </w:p>
        </w:tc>
      </w:tr>
    </w:tbl>
    <w:p w14:paraId="5539299C" w14:textId="77777777" w:rsidR="00FA0F19" w:rsidRDefault="00FA0F19">
      <w:pPr>
        <w:pStyle w:val="TableParagraph"/>
        <w:rPr>
          <w:rFonts w:ascii="Times New Roman"/>
          <w:sz w:val="20"/>
        </w:rPr>
        <w:sectPr w:rsidR="00FA0F19">
          <w:pgSz w:w="12240" w:h="18720"/>
          <w:pgMar w:top="620" w:right="360" w:bottom="280" w:left="1080" w:header="720" w:footer="720" w:gutter="0"/>
          <w:cols w:space="720"/>
        </w:sectPr>
      </w:pPr>
    </w:p>
    <w:p w14:paraId="0CFE16D3" w14:textId="77777777" w:rsidR="00FA0F19" w:rsidRDefault="00FA0F19">
      <w:pPr>
        <w:pStyle w:val="BodyText"/>
        <w:rPr>
          <w:sz w:val="28"/>
        </w:rPr>
      </w:pPr>
    </w:p>
    <w:p w14:paraId="0ABE4544" w14:textId="77777777" w:rsidR="00FA0F19" w:rsidRDefault="00FA0F19">
      <w:pPr>
        <w:pStyle w:val="BodyText"/>
        <w:spacing w:before="243"/>
        <w:rPr>
          <w:sz w:val="28"/>
        </w:rPr>
      </w:pPr>
    </w:p>
    <w:p w14:paraId="4074066A" w14:textId="77777777" w:rsidR="00FA0F19" w:rsidRDefault="00000000">
      <w:pPr>
        <w:pStyle w:val="Heading3"/>
        <w:numPr>
          <w:ilvl w:val="0"/>
          <w:numId w:val="30"/>
        </w:numPr>
        <w:tabs>
          <w:tab w:val="left" w:pos="827"/>
        </w:tabs>
        <w:ind w:left="827" w:hanging="467"/>
        <w:jc w:val="left"/>
      </w:pPr>
      <w:r>
        <w:rPr>
          <w:noProof/>
        </w:rPr>
        <w:drawing>
          <wp:anchor distT="0" distB="0" distL="0" distR="0" simplePos="0" relativeHeight="15773184" behindDoc="0" locked="0" layoutInCell="1" allowOverlap="1" wp14:anchorId="68BA0448" wp14:editId="43433299">
            <wp:simplePos x="0" y="0"/>
            <wp:positionH relativeFrom="page">
              <wp:posOffset>5962650</wp:posOffset>
            </wp:positionH>
            <wp:positionV relativeFrom="paragraph">
              <wp:posOffset>-568417</wp:posOffset>
            </wp:positionV>
            <wp:extent cx="895350" cy="914400"/>
            <wp:effectExtent l="0" t="0" r="0" b="0"/>
            <wp:wrapNone/>
            <wp:docPr id="111" name="Image 111" descr="logo ne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logo new"/>
                    <pic:cNvPicPr/>
                  </pic:nvPicPr>
                  <pic:blipFill>
                    <a:blip r:embed="rId7" cstate="print"/>
                    <a:stretch>
                      <a:fillRect/>
                    </a:stretch>
                  </pic:blipFill>
                  <pic:spPr>
                    <a:xfrm>
                      <a:off x="0" y="0"/>
                      <a:ext cx="895350" cy="914400"/>
                    </a:xfrm>
                    <a:prstGeom prst="rect">
                      <a:avLst/>
                    </a:prstGeom>
                  </pic:spPr>
                </pic:pic>
              </a:graphicData>
            </a:graphic>
          </wp:anchor>
        </w:drawing>
      </w:r>
      <w:r>
        <w:t>PROVISION</w:t>
      </w:r>
      <w:r>
        <w:rPr>
          <w:spacing w:val="-3"/>
        </w:rPr>
        <w:t xml:space="preserve"> </w:t>
      </w:r>
      <w:r>
        <w:t>OF</w:t>
      </w:r>
      <w:r>
        <w:rPr>
          <w:spacing w:val="-2"/>
        </w:rPr>
        <w:t xml:space="preserve"> </w:t>
      </w:r>
      <w:r>
        <w:t>RELIEF</w:t>
      </w:r>
      <w:r>
        <w:rPr>
          <w:spacing w:val="-2"/>
        </w:rPr>
        <w:t xml:space="preserve"> ASSISTANCE</w:t>
      </w:r>
    </w:p>
    <w:p w14:paraId="3E26D9A3" w14:textId="77777777" w:rsidR="00FA0F19" w:rsidRDefault="00000000">
      <w:pPr>
        <w:pStyle w:val="BodyText"/>
        <w:spacing w:before="252" w:line="273" w:lineRule="auto"/>
        <w:ind w:left="360" w:right="1075"/>
      </w:pPr>
      <w:r>
        <w:t>This is a kind of assistance given to individual or family who are victims or affected by</w:t>
      </w:r>
      <w:r>
        <w:rPr>
          <w:spacing w:val="40"/>
        </w:rPr>
        <w:t xml:space="preserve"> </w:t>
      </w:r>
      <w:r>
        <w:rPr>
          <w:spacing w:val="-2"/>
        </w:rPr>
        <w:t>calamities.</w:t>
      </w:r>
    </w:p>
    <w:p w14:paraId="737826D7" w14:textId="77777777" w:rsidR="00FA0F19" w:rsidRDefault="00FA0F19">
      <w:pPr>
        <w:pStyle w:val="BodyText"/>
        <w:spacing w:before="8"/>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1954"/>
        <w:gridCol w:w="1336"/>
        <w:gridCol w:w="1817"/>
        <w:gridCol w:w="1939"/>
      </w:tblGrid>
      <w:tr w:rsidR="00FA0F19" w14:paraId="0FED94D1" w14:textId="77777777">
        <w:trPr>
          <w:trHeight w:val="552"/>
        </w:trPr>
        <w:tc>
          <w:tcPr>
            <w:tcW w:w="2306" w:type="dxa"/>
          </w:tcPr>
          <w:p w14:paraId="63770422" w14:textId="77777777" w:rsidR="00FA0F19" w:rsidRDefault="00000000">
            <w:pPr>
              <w:pStyle w:val="TableParagraph"/>
              <w:spacing w:before="1"/>
              <w:ind w:left="106"/>
              <w:rPr>
                <w:rFonts w:ascii="Arial"/>
                <w:b/>
                <w:sz w:val="24"/>
              </w:rPr>
            </w:pPr>
            <w:r>
              <w:rPr>
                <w:rFonts w:ascii="Arial"/>
                <w:b/>
                <w:spacing w:val="-2"/>
                <w:sz w:val="24"/>
              </w:rPr>
              <w:t>Office:</w:t>
            </w:r>
          </w:p>
        </w:tc>
        <w:tc>
          <w:tcPr>
            <w:tcW w:w="7046" w:type="dxa"/>
            <w:gridSpan w:val="4"/>
          </w:tcPr>
          <w:p w14:paraId="67E67A45" w14:textId="77777777" w:rsidR="00FA0F19" w:rsidRDefault="00000000">
            <w:pPr>
              <w:pStyle w:val="TableParagraph"/>
              <w:spacing w:line="270" w:lineRule="atLeast"/>
              <w:ind w:left="108" w:right="185"/>
              <w:rPr>
                <w:sz w:val="24"/>
              </w:rPr>
            </w:pPr>
            <w:r>
              <w:rPr>
                <w:sz w:val="24"/>
              </w:rPr>
              <w:t>MUNICIPAL</w:t>
            </w:r>
            <w:r>
              <w:rPr>
                <w:spacing w:val="-9"/>
                <w:sz w:val="24"/>
              </w:rPr>
              <w:t xml:space="preserve"> </w:t>
            </w:r>
            <w:r>
              <w:rPr>
                <w:sz w:val="24"/>
              </w:rPr>
              <w:t>SOCIAL</w:t>
            </w:r>
            <w:r>
              <w:rPr>
                <w:spacing w:val="-10"/>
                <w:sz w:val="24"/>
              </w:rPr>
              <w:t xml:space="preserve"> </w:t>
            </w:r>
            <w:r>
              <w:rPr>
                <w:sz w:val="24"/>
              </w:rPr>
              <w:t>WELFARE</w:t>
            </w:r>
            <w:r>
              <w:rPr>
                <w:spacing w:val="-10"/>
                <w:sz w:val="24"/>
              </w:rPr>
              <w:t xml:space="preserve"> </w:t>
            </w:r>
            <w:r>
              <w:rPr>
                <w:sz w:val="24"/>
              </w:rPr>
              <w:t>AND</w:t>
            </w:r>
            <w:r>
              <w:rPr>
                <w:spacing w:val="-9"/>
                <w:sz w:val="24"/>
              </w:rPr>
              <w:t xml:space="preserve"> </w:t>
            </w:r>
            <w:r>
              <w:rPr>
                <w:sz w:val="24"/>
              </w:rPr>
              <w:t xml:space="preserve">DEVELOPMENT </w:t>
            </w:r>
            <w:r>
              <w:rPr>
                <w:spacing w:val="-2"/>
                <w:sz w:val="24"/>
              </w:rPr>
              <w:t>OFFICE</w:t>
            </w:r>
          </w:p>
        </w:tc>
      </w:tr>
      <w:tr w:rsidR="00FA0F19" w14:paraId="0D8CEA99" w14:textId="77777777">
        <w:trPr>
          <w:trHeight w:val="275"/>
        </w:trPr>
        <w:tc>
          <w:tcPr>
            <w:tcW w:w="2306" w:type="dxa"/>
          </w:tcPr>
          <w:p w14:paraId="2872D10C"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46" w:type="dxa"/>
            <w:gridSpan w:val="4"/>
          </w:tcPr>
          <w:p w14:paraId="57CA78E6" w14:textId="77777777" w:rsidR="00FA0F19" w:rsidRDefault="00000000">
            <w:pPr>
              <w:pStyle w:val="TableParagraph"/>
              <w:spacing w:line="255" w:lineRule="exact"/>
              <w:ind w:left="108"/>
              <w:rPr>
                <w:sz w:val="24"/>
              </w:rPr>
            </w:pPr>
            <w:r>
              <w:rPr>
                <w:spacing w:val="-2"/>
                <w:sz w:val="24"/>
              </w:rPr>
              <w:t>Simple</w:t>
            </w:r>
          </w:p>
        </w:tc>
      </w:tr>
      <w:tr w:rsidR="00FA0F19" w14:paraId="7F48B5E3" w14:textId="77777777">
        <w:trPr>
          <w:trHeight w:val="552"/>
        </w:trPr>
        <w:tc>
          <w:tcPr>
            <w:tcW w:w="2306" w:type="dxa"/>
          </w:tcPr>
          <w:p w14:paraId="7210974B"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46" w:type="dxa"/>
            <w:gridSpan w:val="4"/>
          </w:tcPr>
          <w:p w14:paraId="0188FC6E" w14:textId="77777777" w:rsidR="00FA0F19" w:rsidRDefault="00000000">
            <w:pPr>
              <w:pStyle w:val="TableParagraph"/>
              <w:spacing w:before="1"/>
              <w:ind w:left="108"/>
              <w:rPr>
                <w:sz w:val="24"/>
              </w:rPr>
            </w:pPr>
            <w:r>
              <w:rPr>
                <w:spacing w:val="-5"/>
                <w:sz w:val="24"/>
              </w:rPr>
              <w:t>G2C</w:t>
            </w:r>
          </w:p>
        </w:tc>
      </w:tr>
      <w:tr w:rsidR="00FA0F19" w14:paraId="7003E1DD" w14:textId="77777777">
        <w:trPr>
          <w:trHeight w:val="827"/>
        </w:trPr>
        <w:tc>
          <w:tcPr>
            <w:tcW w:w="2306" w:type="dxa"/>
          </w:tcPr>
          <w:p w14:paraId="2376D2EF"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46" w:type="dxa"/>
            <w:gridSpan w:val="4"/>
          </w:tcPr>
          <w:p w14:paraId="2086D772" w14:textId="77777777" w:rsidR="00FA0F19" w:rsidRDefault="00000000">
            <w:pPr>
              <w:pStyle w:val="TableParagraph"/>
              <w:spacing w:before="1"/>
              <w:ind w:left="108" w:right="185"/>
              <w:rPr>
                <w:sz w:val="24"/>
              </w:rPr>
            </w:pPr>
            <w:r>
              <w:rPr>
                <w:sz w:val="24"/>
              </w:rPr>
              <w:t>Any</w:t>
            </w:r>
            <w:r>
              <w:rPr>
                <w:spacing w:val="-3"/>
                <w:sz w:val="24"/>
              </w:rPr>
              <w:t xml:space="preserve"> </w:t>
            </w:r>
            <w:r>
              <w:rPr>
                <w:sz w:val="24"/>
              </w:rPr>
              <w:t>individual</w:t>
            </w:r>
            <w:r>
              <w:rPr>
                <w:spacing w:val="-3"/>
                <w:sz w:val="24"/>
              </w:rPr>
              <w:t xml:space="preserve"> </w:t>
            </w:r>
            <w:r>
              <w:rPr>
                <w:sz w:val="24"/>
              </w:rPr>
              <w:t>or</w:t>
            </w:r>
            <w:r>
              <w:rPr>
                <w:spacing w:val="-4"/>
                <w:sz w:val="24"/>
              </w:rPr>
              <w:t xml:space="preserve"> </w:t>
            </w:r>
            <w:r>
              <w:rPr>
                <w:sz w:val="24"/>
              </w:rPr>
              <w:t>family</w:t>
            </w:r>
            <w:r>
              <w:rPr>
                <w:spacing w:val="-4"/>
                <w:sz w:val="24"/>
              </w:rPr>
              <w:t xml:space="preserve"> </w:t>
            </w:r>
            <w:r>
              <w:rPr>
                <w:sz w:val="24"/>
              </w:rPr>
              <w:t>who</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victim</w:t>
            </w:r>
            <w:r>
              <w:rPr>
                <w:spacing w:val="-3"/>
                <w:sz w:val="24"/>
              </w:rPr>
              <w:t xml:space="preserve"> </w:t>
            </w:r>
            <w:r>
              <w:rPr>
                <w:sz w:val="24"/>
              </w:rPr>
              <w:t>or</w:t>
            </w:r>
            <w:r>
              <w:rPr>
                <w:spacing w:val="-3"/>
                <w:sz w:val="24"/>
              </w:rPr>
              <w:t xml:space="preserve"> </w:t>
            </w:r>
            <w:r>
              <w:rPr>
                <w:sz w:val="24"/>
              </w:rPr>
              <w:t>affected</w:t>
            </w:r>
            <w:r>
              <w:rPr>
                <w:spacing w:val="-3"/>
                <w:sz w:val="24"/>
              </w:rPr>
              <w:t xml:space="preserve"> </w:t>
            </w:r>
            <w:r>
              <w:rPr>
                <w:sz w:val="24"/>
              </w:rPr>
              <w:t>by</w:t>
            </w:r>
            <w:r>
              <w:rPr>
                <w:spacing w:val="40"/>
                <w:sz w:val="24"/>
              </w:rPr>
              <w:t xml:space="preserve"> </w:t>
            </w:r>
            <w:r>
              <w:rPr>
                <w:sz w:val="24"/>
              </w:rPr>
              <w:t>calamity and is in need of relief assistance</w:t>
            </w:r>
          </w:p>
        </w:tc>
      </w:tr>
      <w:tr w:rsidR="00FA0F19" w14:paraId="3C2D3973" w14:textId="77777777">
        <w:trPr>
          <w:trHeight w:val="276"/>
        </w:trPr>
        <w:tc>
          <w:tcPr>
            <w:tcW w:w="4260" w:type="dxa"/>
            <w:gridSpan w:val="2"/>
          </w:tcPr>
          <w:p w14:paraId="5FFCD6FD" w14:textId="77777777" w:rsidR="00FA0F19" w:rsidRDefault="00000000">
            <w:pPr>
              <w:pStyle w:val="TableParagraph"/>
              <w:spacing w:before="1" w:line="255" w:lineRule="exact"/>
              <w:ind w:left="24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92" w:type="dxa"/>
            <w:gridSpan w:val="3"/>
          </w:tcPr>
          <w:p w14:paraId="01D0A3EC" w14:textId="77777777" w:rsidR="00FA0F19" w:rsidRDefault="00000000">
            <w:pPr>
              <w:pStyle w:val="TableParagraph"/>
              <w:spacing w:before="1" w:line="255" w:lineRule="exact"/>
              <w:ind w:left="136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9B49501" w14:textId="77777777">
        <w:trPr>
          <w:trHeight w:val="552"/>
        </w:trPr>
        <w:tc>
          <w:tcPr>
            <w:tcW w:w="4260" w:type="dxa"/>
            <w:gridSpan w:val="2"/>
          </w:tcPr>
          <w:p w14:paraId="2E01CAC5" w14:textId="77777777" w:rsidR="00FA0F19" w:rsidRDefault="00000000">
            <w:pPr>
              <w:pStyle w:val="TableParagraph"/>
              <w:spacing w:line="270" w:lineRule="atLeast"/>
              <w:ind w:left="106"/>
              <w:rPr>
                <w:sz w:val="24"/>
              </w:rPr>
            </w:pPr>
            <w:r>
              <w:rPr>
                <w:sz w:val="24"/>
              </w:rPr>
              <w:t>1.</w:t>
            </w:r>
            <w:r>
              <w:rPr>
                <w:spacing w:val="-8"/>
                <w:sz w:val="24"/>
              </w:rPr>
              <w:t xml:space="preserve"> </w:t>
            </w:r>
            <w:r>
              <w:rPr>
                <w:sz w:val="24"/>
              </w:rPr>
              <w:t>Disaster</w:t>
            </w:r>
            <w:r>
              <w:rPr>
                <w:spacing w:val="-8"/>
                <w:sz w:val="24"/>
              </w:rPr>
              <w:t xml:space="preserve"> </w:t>
            </w:r>
            <w:r>
              <w:rPr>
                <w:sz w:val="24"/>
              </w:rPr>
              <w:t>report</w:t>
            </w:r>
            <w:r>
              <w:rPr>
                <w:spacing w:val="-8"/>
                <w:sz w:val="24"/>
              </w:rPr>
              <w:t xml:space="preserve"> </w:t>
            </w:r>
            <w:r>
              <w:rPr>
                <w:sz w:val="24"/>
              </w:rPr>
              <w:t>and</w:t>
            </w:r>
            <w:r>
              <w:rPr>
                <w:spacing w:val="-8"/>
                <w:sz w:val="24"/>
              </w:rPr>
              <w:t xml:space="preserve"> </w:t>
            </w:r>
            <w:proofErr w:type="spellStart"/>
            <w:r>
              <w:rPr>
                <w:sz w:val="24"/>
              </w:rPr>
              <w:t>masterlist</w:t>
            </w:r>
            <w:proofErr w:type="spellEnd"/>
            <w:r>
              <w:rPr>
                <w:spacing w:val="-8"/>
                <w:sz w:val="24"/>
              </w:rPr>
              <w:t xml:space="preserve"> </w:t>
            </w:r>
            <w:r>
              <w:rPr>
                <w:sz w:val="24"/>
              </w:rPr>
              <w:t xml:space="preserve">from </w:t>
            </w:r>
            <w:r>
              <w:rPr>
                <w:spacing w:val="-2"/>
                <w:sz w:val="24"/>
              </w:rPr>
              <w:t>barangay</w:t>
            </w:r>
          </w:p>
        </w:tc>
        <w:tc>
          <w:tcPr>
            <w:tcW w:w="5092" w:type="dxa"/>
            <w:gridSpan w:val="3"/>
          </w:tcPr>
          <w:p w14:paraId="15CCB7D1" w14:textId="77777777" w:rsidR="00FA0F19" w:rsidRDefault="00000000">
            <w:pPr>
              <w:pStyle w:val="TableParagraph"/>
              <w:ind w:left="109"/>
              <w:rPr>
                <w:sz w:val="24"/>
              </w:rPr>
            </w:pPr>
            <w:r>
              <w:rPr>
                <w:spacing w:val="-2"/>
                <w:sz w:val="24"/>
              </w:rPr>
              <w:t>Barangay</w:t>
            </w:r>
          </w:p>
        </w:tc>
      </w:tr>
      <w:tr w:rsidR="00FA0F19" w14:paraId="2794ACC8" w14:textId="77777777">
        <w:trPr>
          <w:trHeight w:val="551"/>
        </w:trPr>
        <w:tc>
          <w:tcPr>
            <w:tcW w:w="2306" w:type="dxa"/>
          </w:tcPr>
          <w:p w14:paraId="4FC53D86" w14:textId="77777777" w:rsidR="00FA0F19" w:rsidRDefault="00000000">
            <w:pPr>
              <w:pStyle w:val="TableParagraph"/>
              <w:spacing w:before="138"/>
              <w:ind w:left="292"/>
              <w:rPr>
                <w:rFonts w:ascii="Arial"/>
                <w:b/>
                <w:sz w:val="24"/>
              </w:rPr>
            </w:pPr>
            <w:r>
              <w:rPr>
                <w:rFonts w:ascii="Arial"/>
                <w:b/>
                <w:sz w:val="24"/>
              </w:rPr>
              <w:t xml:space="preserve">CLIENT </w:t>
            </w:r>
            <w:r>
              <w:rPr>
                <w:rFonts w:ascii="Arial"/>
                <w:b/>
                <w:spacing w:val="-2"/>
                <w:sz w:val="24"/>
              </w:rPr>
              <w:t>STEPS</w:t>
            </w:r>
          </w:p>
        </w:tc>
        <w:tc>
          <w:tcPr>
            <w:tcW w:w="1954" w:type="dxa"/>
          </w:tcPr>
          <w:p w14:paraId="5CD628AD" w14:textId="77777777" w:rsidR="00FA0F19" w:rsidRDefault="00000000">
            <w:pPr>
              <w:pStyle w:val="TableParagraph"/>
              <w:spacing w:line="270" w:lineRule="atLeast"/>
              <w:ind w:left="436" w:right="422" w:firstLine="26"/>
              <w:rPr>
                <w:rFonts w:ascii="Arial"/>
                <w:b/>
                <w:sz w:val="24"/>
              </w:rPr>
            </w:pPr>
            <w:r>
              <w:rPr>
                <w:rFonts w:ascii="Arial"/>
                <w:b/>
                <w:spacing w:val="-2"/>
                <w:sz w:val="24"/>
              </w:rPr>
              <w:t>AGENCY ACTIONS</w:t>
            </w:r>
          </w:p>
        </w:tc>
        <w:tc>
          <w:tcPr>
            <w:tcW w:w="1336" w:type="dxa"/>
          </w:tcPr>
          <w:p w14:paraId="1EE35D60" w14:textId="77777777" w:rsidR="00FA0F19" w:rsidRDefault="00000000">
            <w:pPr>
              <w:pStyle w:val="TableParagraph"/>
              <w:spacing w:line="270" w:lineRule="atLeast"/>
              <w:ind w:left="181" w:right="14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1381EE44"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7A9E57A1"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6E83C37" w14:textId="77777777">
        <w:trPr>
          <w:trHeight w:val="1661"/>
        </w:trPr>
        <w:tc>
          <w:tcPr>
            <w:tcW w:w="2306" w:type="dxa"/>
            <w:tcBorders>
              <w:bottom w:val="nil"/>
            </w:tcBorders>
          </w:tcPr>
          <w:p w14:paraId="0DB540B6" w14:textId="77777777" w:rsidR="00FA0F19" w:rsidRDefault="00000000">
            <w:pPr>
              <w:pStyle w:val="TableParagraph"/>
              <w:ind w:left="106" w:right="278"/>
              <w:rPr>
                <w:sz w:val="24"/>
              </w:rPr>
            </w:pPr>
            <w:r>
              <w:rPr>
                <w:sz w:val="24"/>
              </w:rPr>
              <w:t>1. Proceed to the Office</w:t>
            </w:r>
            <w:r>
              <w:rPr>
                <w:spacing w:val="-3"/>
                <w:sz w:val="24"/>
              </w:rPr>
              <w:t xml:space="preserve"> </w:t>
            </w:r>
            <w:r>
              <w:rPr>
                <w:sz w:val="24"/>
              </w:rPr>
              <w:t>of</w:t>
            </w:r>
            <w:r>
              <w:rPr>
                <w:spacing w:val="-2"/>
                <w:sz w:val="24"/>
              </w:rPr>
              <w:t xml:space="preserve"> MSWDO</w:t>
            </w:r>
          </w:p>
        </w:tc>
        <w:tc>
          <w:tcPr>
            <w:tcW w:w="1954" w:type="dxa"/>
            <w:tcBorders>
              <w:bottom w:val="nil"/>
            </w:tcBorders>
          </w:tcPr>
          <w:p w14:paraId="7D80479A" w14:textId="77777777" w:rsidR="00FA0F19" w:rsidRDefault="00000000">
            <w:pPr>
              <w:pStyle w:val="TableParagraph"/>
              <w:ind w:left="108" w:right="128"/>
              <w:rPr>
                <w:sz w:val="24"/>
              </w:rPr>
            </w:pPr>
            <w:r>
              <w:rPr>
                <w:sz w:val="24"/>
              </w:rPr>
              <w:t xml:space="preserve">1.1 Provide </w:t>
            </w:r>
            <w:r>
              <w:rPr>
                <w:spacing w:val="-2"/>
                <w:sz w:val="24"/>
              </w:rPr>
              <w:t xml:space="preserve">information </w:t>
            </w:r>
            <w:r>
              <w:rPr>
                <w:sz w:val="24"/>
              </w:rPr>
              <w:t>about</w:t>
            </w:r>
            <w:r>
              <w:rPr>
                <w:spacing w:val="-17"/>
                <w:sz w:val="24"/>
              </w:rPr>
              <w:t xml:space="preserve"> </w:t>
            </w:r>
            <w:r>
              <w:rPr>
                <w:sz w:val="24"/>
              </w:rPr>
              <w:t>the</w:t>
            </w:r>
            <w:r>
              <w:rPr>
                <w:spacing w:val="-17"/>
                <w:sz w:val="24"/>
              </w:rPr>
              <w:t xml:space="preserve"> </w:t>
            </w:r>
            <w:r>
              <w:rPr>
                <w:sz w:val="24"/>
              </w:rPr>
              <w:t>venue and</w:t>
            </w:r>
            <w:r>
              <w:rPr>
                <w:spacing w:val="40"/>
                <w:sz w:val="24"/>
              </w:rPr>
              <w:t xml:space="preserve"> </w:t>
            </w:r>
            <w:r>
              <w:rPr>
                <w:sz w:val="24"/>
              </w:rPr>
              <w:t>schedule</w:t>
            </w:r>
            <w:r>
              <w:rPr>
                <w:spacing w:val="40"/>
                <w:sz w:val="24"/>
              </w:rPr>
              <w:t xml:space="preserve"> </w:t>
            </w:r>
            <w:r>
              <w:rPr>
                <w:sz w:val="24"/>
              </w:rPr>
              <w:t>of</w:t>
            </w:r>
            <w:r>
              <w:rPr>
                <w:spacing w:val="-5"/>
                <w:sz w:val="24"/>
              </w:rPr>
              <w:t xml:space="preserve"> </w:t>
            </w:r>
            <w:r>
              <w:rPr>
                <w:sz w:val="24"/>
              </w:rPr>
              <w:t>distribution</w:t>
            </w:r>
            <w:r>
              <w:rPr>
                <w:spacing w:val="-3"/>
                <w:sz w:val="24"/>
              </w:rPr>
              <w:t xml:space="preserve"> </w:t>
            </w:r>
            <w:r>
              <w:rPr>
                <w:spacing w:val="-5"/>
                <w:sz w:val="24"/>
              </w:rPr>
              <w:t>of</w:t>
            </w:r>
          </w:p>
          <w:p w14:paraId="3D47D5B5" w14:textId="77777777" w:rsidR="00FA0F19" w:rsidRDefault="00000000">
            <w:pPr>
              <w:pStyle w:val="TableParagraph"/>
              <w:spacing w:before="1" w:line="260" w:lineRule="exact"/>
              <w:ind w:left="108"/>
              <w:rPr>
                <w:sz w:val="24"/>
              </w:rPr>
            </w:pPr>
            <w:r>
              <w:rPr>
                <w:sz w:val="24"/>
              </w:rPr>
              <w:t>relief</w:t>
            </w:r>
            <w:r>
              <w:rPr>
                <w:spacing w:val="-2"/>
                <w:sz w:val="24"/>
              </w:rPr>
              <w:t xml:space="preserve"> assistance</w:t>
            </w:r>
          </w:p>
        </w:tc>
        <w:tc>
          <w:tcPr>
            <w:tcW w:w="1336" w:type="dxa"/>
            <w:tcBorders>
              <w:bottom w:val="nil"/>
            </w:tcBorders>
          </w:tcPr>
          <w:p w14:paraId="07DE56DA" w14:textId="77777777" w:rsidR="00FA0F19" w:rsidRDefault="00000000">
            <w:pPr>
              <w:pStyle w:val="TableParagraph"/>
              <w:ind w:left="13"/>
              <w:jc w:val="center"/>
              <w:rPr>
                <w:sz w:val="24"/>
              </w:rPr>
            </w:pPr>
            <w:r>
              <w:rPr>
                <w:spacing w:val="-4"/>
                <w:sz w:val="24"/>
              </w:rPr>
              <w:t>None</w:t>
            </w:r>
          </w:p>
        </w:tc>
        <w:tc>
          <w:tcPr>
            <w:tcW w:w="1817" w:type="dxa"/>
            <w:tcBorders>
              <w:bottom w:val="nil"/>
            </w:tcBorders>
          </w:tcPr>
          <w:p w14:paraId="77B6915B"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39" w:type="dxa"/>
            <w:tcBorders>
              <w:bottom w:val="nil"/>
            </w:tcBorders>
          </w:tcPr>
          <w:p w14:paraId="31F337B0" w14:textId="77777777" w:rsidR="00FA0F19" w:rsidRDefault="00000000">
            <w:pPr>
              <w:pStyle w:val="TableParagraph"/>
              <w:ind w:left="183" w:right="174"/>
              <w:jc w:val="center"/>
              <w:rPr>
                <w:rFonts w:ascii="Arial"/>
                <w:i/>
                <w:sz w:val="24"/>
              </w:rPr>
            </w:pPr>
            <w:r>
              <w:rPr>
                <w:rFonts w:ascii="Arial"/>
                <w:i/>
                <w:sz w:val="24"/>
              </w:rPr>
              <w:t>MSWDO</w:t>
            </w:r>
            <w:r>
              <w:rPr>
                <w:rFonts w:ascii="Arial"/>
                <w:i/>
                <w:spacing w:val="-2"/>
                <w:sz w:val="24"/>
              </w:rPr>
              <w:t xml:space="preserve"> Staff</w:t>
            </w:r>
          </w:p>
          <w:p w14:paraId="5AAC1681" w14:textId="77777777" w:rsidR="00FA0F19" w:rsidRDefault="00000000">
            <w:pPr>
              <w:pStyle w:val="TableParagraph"/>
              <w:ind w:left="183" w:right="172"/>
              <w:jc w:val="center"/>
              <w:rPr>
                <w:sz w:val="24"/>
              </w:rPr>
            </w:pPr>
            <w:r>
              <w:rPr>
                <w:spacing w:val="-2"/>
                <w:sz w:val="24"/>
              </w:rPr>
              <w:t>MSWDO</w:t>
            </w:r>
          </w:p>
        </w:tc>
      </w:tr>
      <w:tr w:rsidR="00FA0F19" w14:paraId="40743741" w14:textId="77777777">
        <w:trPr>
          <w:trHeight w:val="1927"/>
        </w:trPr>
        <w:tc>
          <w:tcPr>
            <w:tcW w:w="2306" w:type="dxa"/>
            <w:tcBorders>
              <w:top w:val="nil"/>
            </w:tcBorders>
          </w:tcPr>
          <w:p w14:paraId="665ACC4A" w14:textId="77777777" w:rsidR="00FA0F19" w:rsidRDefault="00FA0F19">
            <w:pPr>
              <w:pStyle w:val="TableParagraph"/>
              <w:rPr>
                <w:rFonts w:ascii="Times New Roman"/>
                <w:sz w:val="24"/>
              </w:rPr>
            </w:pPr>
          </w:p>
        </w:tc>
        <w:tc>
          <w:tcPr>
            <w:tcW w:w="1954" w:type="dxa"/>
            <w:tcBorders>
              <w:top w:val="nil"/>
            </w:tcBorders>
          </w:tcPr>
          <w:p w14:paraId="445C2992" w14:textId="77777777" w:rsidR="00FA0F19" w:rsidRDefault="00000000">
            <w:pPr>
              <w:pStyle w:val="TableParagraph"/>
              <w:spacing w:before="251" w:line="270" w:lineRule="atLeast"/>
              <w:ind w:left="108" w:right="147"/>
              <w:rPr>
                <w:sz w:val="24"/>
              </w:rPr>
            </w:pPr>
            <w:r>
              <w:rPr>
                <w:sz w:val="24"/>
              </w:rPr>
              <w:t>1.2</w:t>
            </w:r>
            <w:r>
              <w:rPr>
                <w:spacing w:val="-17"/>
                <w:sz w:val="24"/>
              </w:rPr>
              <w:t xml:space="preserve"> </w:t>
            </w:r>
            <w:r>
              <w:rPr>
                <w:sz w:val="24"/>
              </w:rPr>
              <w:t>Assist</w:t>
            </w:r>
            <w:r>
              <w:rPr>
                <w:spacing w:val="-17"/>
                <w:sz w:val="24"/>
              </w:rPr>
              <w:t xml:space="preserve"> </w:t>
            </w:r>
            <w:r>
              <w:rPr>
                <w:sz w:val="24"/>
              </w:rPr>
              <w:t xml:space="preserve">client in the filling up of intake sheet and the Relief </w:t>
            </w:r>
            <w:r>
              <w:rPr>
                <w:spacing w:val="-2"/>
                <w:sz w:val="24"/>
              </w:rPr>
              <w:t>Distribution sheet</w:t>
            </w:r>
          </w:p>
        </w:tc>
        <w:tc>
          <w:tcPr>
            <w:tcW w:w="1336" w:type="dxa"/>
            <w:tcBorders>
              <w:top w:val="nil"/>
            </w:tcBorders>
          </w:tcPr>
          <w:p w14:paraId="1EB39517" w14:textId="77777777" w:rsidR="00FA0F19" w:rsidRDefault="00000000">
            <w:pPr>
              <w:pStyle w:val="TableParagraph"/>
              <w:spacing w:line="272" w:lineRule="exact"/>
              <w:ind w:left="13"/>
              <w:jc w:val="center"/>
              <w:rPr>
                <w:sz w:val="24"/>
              </w:rPr>
            </w:pPr>
            <w:r>
              <w:rPr>
                <w:spacing w:val="-4"/>
                <w:sz w:val="24"/>
              </w:rPr>
              <w:t>None</w:t>
            </w:r>
          </w:p>
        </w:tc>
        <w:tc>
          <w:tcPr>
            <w:tcW w:w="1817" w:type="dxa"/>
            <w:tcBorders>
              <w:top w:val="nil"/>
            </w:tcBorders>
          </w:tcPr>
          <w:p w14:paraId="6A6B5F08" w14:textId="77777777" w:rsidR="00FA0F19" w:rsidRDefault="00000000">
            <w:pPr>
              <w:pStyle w:val="TableParagraph"/>
              <w:spacing w:line="272" w:lineRule="exact"/>
              <w:ind w:left="85" w:right="75"/>
              <w:jc w:val="center"/>
              <w:rPr>
                <w:sz w:val="24"/>
              </w:rPr>
            </w:pPr>
            <w:r>
              <w:rPr>
                <w:sz w:val="24"/>
              </w:rPr>
              <w:t>5</w:t>
            </w:r>
            <w:r>
              <w:rPr>
                <w:spacing w:val="-2"/>
                <w:sz w:val="24"/>
              </w:rPr>
              <w:t xml:space="preserve"> minutes</w:t>
            </w:r>
          </w:p>
        </w:tc>
        <w:tc>
          <w:tcPr>
            <w:tcW w:w="1939" w:type="dxa"/>
            <w:tcBorders>
              <w:top w:val="nil"/>
            </w:tcBorders>
          </w:tcPr>
          <w:p w14:paraId="3429A148" w14:textId="77777777" w:rsidR="00FA0F19" w:rsidRDefault="00000000">
            <w:pPr>
              <w:pStyle w:val="TableParagraph"/>
              <w:spacing w:line="272" w:lineRule="exact"/>
              <w:ind w:left="183" w:right="174"/>
              <w:jc w:val="center"/>
              <w:rPr>
                <w:rFonts w:ascii="Arial"/>
                <w:i/>
                <w:sz w:val="24"/>
              </w:rPr>
            </w:pPr>
            <w:r>
              <w:rPr>
                <w:rFonts w:ascii="Arial"/>
                <w:i/>
                <w:sz w:val="24"/>
              </w:rPr>
              <w:t>MSWDO</w:t>
            </w:r>
            <w:r>
              <w:rPr>
                <w:rFonts w:ascii="Arial"/>
                <w:i/>
                <w:spacing w:val="-2"/>
                <w:sz w:val="24"/>
              </w:rPr>
              <w:t xml:space="preserve"> Staff</w:t>
            </w:r>
          </w:p>
          <w:p w14:paraId="3C1D05CC" w14:textId="77777777" w:rsidR="00FA0F19" w:rsidRDefault="00000000">
            <w:pPr>
              <w:pStyle w:val="TableParagraph"/>
              <w:ind w:left="183" w:right="172"/>
              <w:jc w:val="center"/>
              <w:rPr>
                <w:sz w:val="24"/>
              </w:rPr>
            </w:pPr>
            <w:r>
              <w:rPr>
                <w:spacing w:val="-2"/>
                <w:sz w:val="24"/>
              </w:rPr>
              <w:t>MSWDO</w:t>
            </w:r>
          </w:p>
        </w:tc>
      </w:tr>
      <w:tr w:rsidR="00FA0F19" w14:paraId="2CC86063" w14:textId="77777777">
        <w:trPr>
          <w:trHeight w:val="280"/>
        </w:trPr>
        <w:tc>
          <w:tcPr>
            <w:tcW w:w="2306" w:type="dxa"/>
            <w:tcBorders>
              <w:bottom w:val="nil"/>
            </w:tcBorders>
          </w:tcPr>
          <w:p w14:paraId="457891C7" w14:textId="77777777" w:rsidR="00FA0F19" w:rsidRDefault="00000000">
            <w:pPr>
              <w:pStyle w:val="TableParagraph"/>
              <w:spacing w:before="1" w:line="260" w:lineRule="exact"/>
              <w:ind w:left="106"/>
              <w:rPr>
                <w:sz w:val="24"/>
              </w:rPr>
            </w:pPr>
            <w:r>
              <w:rPr>
                <w:sz w:val="24"/>
              </w:rPr>
              <w:t>2.</w:t>
            </w:r>
            <w:r>
              <w:rPr>
                <w:spacing w:val="-6"/>
                <w:sz w:val="24"/>
              </w:rPr>
              <w:t xml:space="preserve"> </w:t>
            </w:r>
            <w:r>
              <w:rPr>
                <w:sz w:val="24"/>
              </w:rPr>
              <w:t>Receive</w:t>
            </w:r>
            <w:r>
              <w:rPr>
                <w:spacing w:val="-4"/>
                <w:sz w:val="24"/>
              </w:rPr>
              <w:t xml:space="preserve"> </w:t>
            </w:r>
            <w:r>
              <w:rPr>
                <w:spacing w:val="-2"/>
                <w:sz w:val="24"/>
              </w:rPr>
              <w:t>relief</w:t>
            </w:r>
          </w:p>
        </w:tc>
        <w:tc>
          <w:tcPr>
            <w:tcW w:w="1954" w:type="dxa"/>
            <w:tcBorders>
              <w:bottom w:val="nil"/>
            </w:tcBorders>
          </w:tcPr>
          <w:p w14:paraId="3D7D5EFA" w14:textId="77777777" w:rsidR="00FA0F19" w:rsidRDefault="00000000">
            <w:pPr>
              <w:pStyle w:val="TableParagraph"/>
              <w:spacing w:before="1" w:line="260" w:lineRule="exact"/>
              <w:ind w:left="108"/>
              <w:rPr>
                <w:sz w:val="24"/>
              </w:rPr>
            </w:pPr>
            <w:r>
              <w:rPr>
                <w:sz w:val="24"/>
              </w:rPr>
              <w:t>2.1</w:t>
            </w:r>
            <w:r>
              <w:rPr>
                <w:spacing w:val="-3"/>
                <w:sz w:val="24"/>
              </w:rPr>
              <w:t xml:space="preserve"> </w:t>
            </w:r>
            <w:r>
              <w:rPr>
                <w:spacing w:val="-2"/>
                <w:sz w:val="24"/>
              </w:rPr>
              <w:t>Distribute</w:t>
            </w:r>
          </w:p>
        </w:tc>
        <w:tc>
          <w:tcPr>
            <w:tcW w:w="1336" w:type="dxa"/>
            <w:tcBorders>
              <w:bottom w:val="nil"/>
            </w:tcBorders>
          </w:tcPr>
          <w:p w14:paraId="0DB174F0" w14:textId="77777777" w:rsidR="00FA0F19" w:rsidRDefault="00000000">
            <w:pPr>
              <w:pStyle w:val="TableParagraph"/>
              <w:spacing w:before="1" w:line="260" w:lineRule="exact"/>
              <w:ind w:left="13"/>
              <w:jc w:val="center"/>
              <w:rPr>
                <w:sz w:val="24"/>
              </w:rPr>
            </w:pPr>
            <w:r>
              <w:rPr>
                <w:spacing w:val="-4"/>
                <w:sz w:val="24"/>
              </w:rPr>
              <w:t>None</w:t>
            </w:r>
          </w:p>
        </w:tc>
        <w:tc>
          <w:tcPr>
            <w:tcW w:w="1817" w:type="dxa"/>
            <w:tcBorders>
              <w:bottom w:val="nil"/>
            </w:tcBorders>
          </w:tcPr>
          <w:p w14:paraId="6BDFE60A" w14:textId="77777777" w:rsidR="00FA0F19" w:rsidRDefault="00000000">
            <w:pPr>
              <w:pStyle w:val="TableParagraph"/>
              <w:spacing w:before="1" w:line="260" w:lineRule="exact"/>
              <w:ind w:left="85" w:right="76"/>
              <w:jc w:val="center"/>
              <w:rPr>
                <w:sz w:val="24"/>
              </w:rPr>
            </w:pPr>
            <w:r>
              <w:rPr>
                <w:sz w:val="24"/>
              </w:rPr>
              <w:t>2</w:t>
            </w:r>
            <w:r>
              <w:rPr>
                <w:spacing w:val="-2"/>
                <w:sz w:val="24"/>
              </w:rPr>
              <w:t xml:space="preserve"> hours</w:t>
            </w:r>
          </w:p>
        </w:tc>
        <w:tc>
          <w:tcPr>
            <w:tcW w:w="1939" w:type="dxa"/>
            <w:tcBorders>
              <w:bottom w:val="nil"/>
            </w:tcBorders>
          </w:tcPr>
          <w:p w14:paraId="0788F915" w14:textId="77777777" w:rsidR="00FA0F19" w:rsidRDefault="00000000">
            <w:pPr>
              <w:pStyle w:val="TableParagraph"/>
              <w:spacing w:before="1" w:line="260" w:lineRule="exact"/>
              <w:ind w:left="183" w:right="174"/>
              <w:jc w:val="center"/>
              <w:rPr>
                <w:rFonts w:ascii="Arial"/>
                <w:i/>
                <w:sz w:val="24"/>
              </w:rPr>
            </w:pPr>
            <w:r>
              <w:rPr>
                <w:rFonts w:ascii="Arial"/>
                <w:i/>
                <w:sz w:val="24"/>
              </w:rPr>
              <w:t>MSWDO</w:t>
            </w:r>
            <w:r>
              <w:rPr>
                <w:rFonts w:ascii="Arial"/>
                <w:i/>
                <w:spacing w:val="-2"/>
                <w:sz w:val="24"/>
              </w:rPr>
              <w:t xml:space="preserve"> Staff</w:t>
            </w:r>
          </w:p>
        </w:tc>
      </w:tr>
      <w:tr w:rsidR="00FA0F19" w14:paraId="32A99E84" w14:textId="77777777">
        <w:trPr>
          <w:trHeight w:val="275"/>
        </w:trPr>
        <w:tc>
          <w:tcPr>
            <w:tcW w:w="2306" w:type="dxa"/>
            <w:tcBorders>
              <w:top w:val="nil"/>
              <w:bottom w:val="nil"/>
            </w:tcBorders>
          </w:tcPr>
          <w:p w14:paraId="1E2693ED" w14:textId="77777777" w:rsidR="00FA0F19" w:rsidRDefault="00000000">
            <w:pPr>
              <w:pStyle w:val="TableParagraph"/>
              <w:spacing w:line="256" w:lineRule="exact"/>
              <w:ind w:left="106"/>
              <w:rPr>
                <w:sz w:val="24"/>
              </w:rPr>
            </w:pPr>
            <w:r>
              <w:rPr>
                <w:spacing w:val="-2"/>
                <w:sz w:val="24"/>
              </w:rPr>
              <w:t>assistance</w:t>
            </w:r>
          </w:p>
        </w:tc>
        <w:tc>
          <w:tcPr>
            <w:tcW w:w="1954" w:type="dxa"/>
            <w:tcBorders>
              <w:top w:val="nil"/>
              <w:bottom w:val="nil"/>
            </w:tcBorders>
          </w:tcPr>
          <w:p w14:paraId="4905BC65" w14:textId="77777777" w:rsidR="00FA0F19" w:rsidRDefault="00000000">
            <w:pPr>
              <w:pStyle w:val="TableParagraph"/>
              <w:spacing w:line="256" w:lineRule="exact"/>
              <w:ind w:left="108"/>
              <w:rPr>
                <w:sz w:val="24"/>
              </w:rPr>
            </w:pPr>
            <w:r>
              <w:rPr>
                <w:sz w:val="24"/>
              </w:rPr>
              <w:t>relief</w:t>
            </w:r>
            <w:r>
              <w:rPr>
                <w:spacing w:val="-3"/>
                <w:sz w:val="24"/>
              </w:rPr>
              <w:t xml:space="preserve"> </w:t>
            </w:r>
            <w:r>
              <w:rPr>
                <w:sz w:val="24"/>
              </w:rPr>
              <w:t>goods</w:t>
            </w:r>
            <w:r>
              <w:rPr>
                <w:spacing w:val="-2"/>
                <w:sz w:val="24"/>
              </w:rPr>
              <w:t xml:space="preserve"> </w:t>
            </w:r>
            <w:r>
              <w:rPr>
                <w:spacing w:val="-5"/>
                <w:sz w:val="24"/>
              </w:rPr>
              <w:t>in</w:t>
            </w:r>
          </w:p>
        </w:tc>
        <w:tc>
          <w:tcPr>
            <w:tcW w:w="1336" w:type="dxa"/>
            <w:tcBorders>
              <w:top w:val="nil"/>
              <w:bottom w:val="nil"/>
            </w:tcBorders>
          </w:tcPr>
          <w:p w14:paraId="7C194B99" w14:textId="77777777" w:rsidR="00FA0F19" w:rsidRDefault="00FA0F19">
            <w:pPr>
              <w:pStyle w:val="TableParagraph"/>
              <w:rPr>
                <w:rFonts w:ascii="Times New Roman"/>
                <w:sz w:val="20"/>
              </w:rPr>
            </w:pPr>
          </w:p>
        </w:tc>
        <w:tc>
          <w:tcPr>
            <w:tcW w:w="1817" w:type="dxa"/>
            <w:tcBorders>
              <w:top w:val="nil"/>
              <w:bottom w:val="nil"/>
            </w:tcBorders>
          </w:tcPr>
          <w:p w14:paraId="717635C6" w14:textId="77777777" w:rsidR="00FA0F19" w:rsidRDefault="00FA0F19">
            <w:pPr>
              <w:pStyle w:val="TableParagraph"/>
              <w:rPr>
                <w:rFonts w:ascii="Times New Roman"/>
                <w:sz w:val="20"/>
              </w:rPr>
            </w:pPr>
          </w:p>
        </w:tc>
        <w:tc>
          <w:tcPr>
            <w:tcW w:w="1939" w:type="dxa"/>
            <w:tcBorders>
              <w:top w:val="nil"/>
              <w:bottom w:val="nil"/>
            </w:tcBorders>
          </w:tcPr>
          <w:p w14:paraId="5EF9DD3F" w14:textId="77777777" w:rsidR="00FA0F19" w:rsidRDefault="00000000">
            <w:pPr>
              <w:pStyle w:val="TableParagraph"/>
              <w:spacing w:line="256" w:lineRule="exact"/>
              <w:ind w:left="183" w:right="175"/>
              <w:jc w:val="center"/>
              <w:rPr>
                <w:rFonts w:ascii="Arial"/>
                <w:i/>
                <w:sz w:val="24"/>
              </w:rPr>
            </w:pPr>
            <w:r>
              <w:rPr>
                <w:rFonts w:ascii="Arial"/>
                <w:i/>
                <w:sz w:val="24"/>
              </w:rPr>
              <w:t>and</w:t>
            </w:r>
            <w:r>
              <w:rPr>
                <w:rFonts w:ascii="Arial"/>
                <w:i/>
                <w:spacing w:val="-1"/>
                <w:sz w:val="24"/>
              </w:rPr>
              <w:t xml:space="preserve"> </w:t>
            </w:r>
            <w:r>
              <w:rPr>
                <w:rFonts w:ascii="Arial"/>
                <w:i/>
                <w:spacing w:val="-2"/>
                <w:sz w:val="24"/>
              </w:rPr>
              <w:t>other</w:t>
            </w:r>
          </w:p>
        </w:tc>
      </w:tr>
      <w:tr w:rsidR="00FA0F19" w14:paraId="19B7ABA7" w14:textId="77777777">
        <w:trPr>
          <w:trHeight w:val="276"/>
        </w:trPr>
        <w:tc>
          <w:tcPr>
            <w:tcW w:w="2306" w:type="dxa"/>
            <w:tcBorders>
              <w:top w:val="nil"/>
              <w:bottom w:val="nil"/>
            </w:tcBorders>
          </w:tcPr>
          <w:p w14:paraId="3033059F" w14:textId="77777777" w:rsidR="00FA0F19" w:rsidRDefault="00FA0F19">
            <w:pPr>
              <w:pStyle w:val="TableParagraph"/>
              <w:rPr>
                <w:rFonts w:ascii="Times New Roman"/>
                <w:sz w:val="20"/>
              </w:rPr>
            </w:pPr>
          </w:p>
        </w:tc>
        <w:tc>
          <w:tcPr>
            <w:tcW w:w="1954" w:type="dxa"/>
            <w:tcBorders>
              <w:top w:val="nil"/>
              <w:bottom w:val="nil"/>
            </w:tcBorders>
          </w:tcPr>
          <w:p w14:paraId="306B6C2B" w14:textId="77777777" w:rsidR="00FA0F19" w:rsidRDefault="00000000">
            <w:pPr>
              <w:pStyle w:val="TableParagraph"/>
              <w:spacing w:line="256" w:lineRule="exact"/>
              <w:ind w:left="108"/>
              <w:rPr>
                <w:sz w:val="24"/>
              </w:rPr>
            </w:pPr>
            <w:r>
              <w:rPr>
                <w:sz w:val="24"/>
              </w:rPr>
              <w:t>the</w:t>
            </w:r>
            <w:r>
              <w:rPr>
                <w:spacing w:val="-2"/>
                <w:sz w:val="24"/>
              </w:rPr>
              <w:t xml:space="preserve"> barangay</w:t>
            </w:r>
          </w:p>
        </w:tc>
        <w:tc>
          <w:tcPr>
            <w:tcW w:w="1336" w:type="dxa"/>
            <w:tcBorders>
              <w:top w:val="nil"/>
              <w:bottom w:val="nil"/>
            </w:tcBorders>
          </w:tcPr>
          <w:p w14:paraId="24218B6F" w14:textId="77777777" w:rsidR="00FA0F19" w:rsidRDefault="00FA0F19">
            <w:pPr>
              <w:pStyle w:val="TableParagraph"/>
              <w:rPr>
                <w:rFonts w:ascii="Times New Roman"/>
                <w:sz w:val="20"/>
              </w:rPr>
            </w:pPr>
          </w:p>
        </w:tc>
        <w:tc>
          <w:tcPr>
            <w:tcW w:w="1817" w:type="dxa"/>
            <w:tcBorders>
              <w:top w:val="nil"/>
              <w:bottom w:val="nil"/>
            </w:tcBorders>
          </w:tcPr>
          <w:p w14:paraId="35EEE4B0" w14:textId="77777777" w:rsidR="00FA0F19" w:rsidRDefault="00FA0F19">
            <w:pPr>
              <w:pStyle w:val="TableParagraph"/>
              <w:rPr>
                <w:rFonts w:ascii="Times New Roman"/>
                <w:sz w:val="20"/>
              </w:rPr>
            </w:pPr>
          </w:p>
        </w:tc>
        <w:tc>
          <w:tcPr>
            <w:tcW w:w="1939" w:type="dxa"/>
            <w:tcBorders>
              <w:top w:val="nil"/>
              <w:bottom w:val="nil"/>
            </w:tcBorders>
          </w:tcPr>
          <w:p w14:paraId="28C7F2BB" w14:textId="77777777" w:rsidR="00FA0F19" w:rsidRDefault="00000000">
            <w:pPr>
              <w:pStyle w:val="TableParagraph"/>
              <w:spacing w:line="256" w:lineRule="exact"/>
              <w:ind w:left="183" w:right="173"/>
              <w:jc w:val="center"/>
              <w:rPr>
                <w:rFonts w:ascii="Arial"/>
                <w:i/>
                <w:sz w:val="24"/>
              </w:rPr>
            </w:pPr>
            <w:r>
              <w:rPr>
                <w:rFonts w:ascii="Arial"/>
                <w:i/>
                <w:spacing w:val="-2"/>
                <w:sz w:val="24"/>
              </w:rPr>
              <w:t>volunteer</w:t>
            </w:r>
          </w:p>
        </w:tc>
      </w:tr>
      <w:tr w:rsidR="00FA0F19" w14:paraId="348BB246" w14:textId="77777777">
        <w:trPr>
          <w:trHeight w:val="275"/>
        </w:trPr>
        <w:tc>
          <w:tcPr>
            <w:tcW w:w="2306" w:type="dxa"/>
            <w:tcBorders>
              <w:top w:val="nil"/>
              <w:bottom w:val="nil"/>
            </w:tcBorders>
          </w:tcPr>
          <w:p w14:paraId="3640F697" w14:textId="77777777" w:rsidR="00FA0F19" w:rsidRDefault="00FA0F19">
            <w:pPr>
              <w:pStyle w:val="TableParagraph"/>
              <w:rPr>
                <w:rFonts w:ascii="Times New Roman"/>
                <w:sz w:val="20"/>
              </w:rPr>
            </w:pPr>
          </w:p>
        </w:tc>
        <w:tc>
          <w:tcPr>
            <w:tcW w:w="1954" w:type="dxa"/>
            <w:tcBorders>
              <w:top w:val="nil"/>
              <w:bottom w:val="nil"/>
            </w:tcBorders>
          </w:tcPr>
          <w:p w14:paraId="7540DF49" w14:textId="77777777" w:rsidR="00FA0F19" w:rsidRDefault="00000000">
            <w:pPr>
              <w:pStyle w:val="TableParagraph"/>
              <w:spacing w:line="256" w:lineRule="exact"/>
              <w:ind w:left="108"/>
              <w:rPr>
                <w:sz w:val="24"/>
              </w:rPr>
            </w:pPr>
            <w:r>
              <w:rPr>
                <w:spacing w:val="-2"/>
                <w:sz w:val="24"/>
              </w:rPr>
              <w:t>evacuation</w:t>
            </w:r>
          </w:p>
        </w:tc>
        <w:tc>
          <w:tcPr>
            <w:tcW w:w="1336" w:type="dxa"/>
            <w:tcBorders>
              <w:top w:val="nil"/>
              <w:bottom w:val="nil"/>
            </w:tcBorders>
          </w:tcPr>
          <w:p w14:paraId="54C2EAF4" w14:textId="77777777" w:rsidR="00FA0F19" w:rsidRDefault="00FA0F19">
            <w:pPr>
              <w:pStyle w:val="TableParagraph"/>
              <w:rPr>
                <w:rFonts w:ascii="Times New Roman"/>
                <w:sz w:val="20"/>
              </w:rPr>
            </w:pPr>
          </w:p>
        </w:tc>
        <w:tc>
          <w:tcPr>
            <w:tcW w:w="1817" w:type="dxa"/>
            <w:tcBorders>
              <w:top w:val="nil"/>
              <w:bottom w:val="nil"/>
            </w:tcBorders>
          </w:tcPr>
          <w:p w14:paraId="54BC8129" w14:textId="77777777" w:rsidR="00FA0F19" w:rsidRDefault="00FA0F19">
            <w:pPr>
              <w:pStyle w:val="TableParagraph"/>
              <w:rPr>
                <w:rFonts w:ascii="Times New Roman"/>
                <w:sz w:val="20"/>
              </w:rPr>
            </w:pPr>
          </w:p>
        </w:tc>
        <w:tc>
          <w:tcPr>
            <w:tcW w:w="1939" w:type="dxa"/>
            <w:tcBorders>
              <w:top w:val="nil"/>
              <w:bottom w:val="nil"/>
            </w:tcBorders>
          </w:tcPr>
          <w:p w14:paraId="5EB3D8A9" w14:textId="77777777" w:rsidR="00FA0F19" w:rsidRDefault="00000000">
            <w:pPr>
              <w:pStyle w:val="TableParagraph"/>
              <w:spacing w:line="256" w:lineRule="exact"/>
              <w:ind w:left="183" w:right="172"/>
              <w:jc w:val="center"/>
              <w:rPr>
                <w:sz w:val="24"/>
              </w:rPr>
            </w:pPr>
            <w:r>
              <w:rPr>
                <w:spacing w:val="-2"/>
                <w:sz w:val="24"/>
              </w:rPr>
              <w:t>MSWDO</w:t>
            </w:r>
          </w:p>
        </w:tc>
      </w:tr>
      <w:tr w:rsidR="00FA0F19" w14:paraId="1749D630" w14:textId="77777777">
        <w:trPr>
          <w:trHeight w:val="276"/>
        </w:trPr>
        <w:tc>
          <w:tcPr>
            <w:tcW w:w="2306" w:type="dxa"/>
            <w:tcBorders>
              <w:top w:val="nil"/>
              <w:bottom w:val="nil"/>
            </w:tcBorders>
          </w:tcPr>
          <w:p w14:paraId="6E42E9F7" w14:textId="77777777" w:rsidR="00FA0F19" w:rsidRDefault="00FA0F19">
            <w:pPr>
              <w:pStyle w:val="TableParagraph"/>
              <w:rPr>
                <w:rFonts w:ascii="Times New Roman"/>
                <w:sz w:val="20"/>
              </w:rPr>
            </w:pPr>
          </w:p>
        </w:tc>
        <w:tc>
          <w:tcPr>
            <w:tcW w:w="1954" w:type="dxa"/>
            <w:tcBorders>
              <w:top w:val="nil"/>
              <w:bottom w:val="nil"/>
            </w:tcBorders>
          </w:tcPr>
          <w:p w14:paraId="18168DF6" w14:textId="77777777" w:rsidR="00FA0F19" w:rsidRDefault="00000000">
            <w:pPr>
              <w:pStyle w:val="TableParagraph"/>
              <w:spacing w:line="256" w:lineRule="exact"/>
              <w:ind w:left="108"/>
              <w:rPr>
                <w:sz w:val="24"/>
              </w:rPr>
            </w:pPr>
            <w:r>
              <w:rPr>
                <w:sz w:val="24"/>
              </w:rPr>
              <w:t>center</w:t>
            </w:r>
            <w:r>
              <w:rPr>
                <w:spacing w:val="-2"/>
                <w:sz w:val="24"/>
              </w:rPr>
              <w:t xml:space="preserve"> </w:t>
            </w:r>
            <w:r>
              <w:rPr>
                <w:sz w:val="24"/>
              </w:rPr>
              <w:t>or</w:t>
            </w:r>
            <w:r>
              <w:rPr>
                <w:spacing w:val="-1"/>
                <w:sz w:val="24"/>
              </w:rPr>
              <w:t xml:space="preserve"> </w:t>
            </w:r>
            <w:r>
              <w:rPr>
                <w:sz w:val="24"/>
              </w:rPr>
              <w:t>to</w:t>
            </w:r>
            <w:r>
              <w:rPr>
                <w:spacing w:val="-1"/>
                <w:sz w:val="24"/>
              </w:rPr>
              <w:t xml:space="preserve"> </w:t>
            </w:r>
            <w:r>
              <w:rPr>
                <w:spacing w:val="-5"/>
                <w:sz w:val="24"/>
              </w:rPr>
              <w:t>the</w:t>
            </w:r>
          </w:p>
        </w:tc>
        <w:tc>
          <w:tcPr>
            <w:tcW w:w="1336" w:type="dxa"/>
            <w:tcBorders>
              <w:top w:val="nil"/>
              <w:bottom w:val="nil"/>
            </w:tcBorders>
          </w:tcPr>
          <w:p w14:paraId="3450D921" w14:textId="77777777" w:rsidR="00FA0F19" w:rsidRDefault="00FA0F19">
            <w:pPr>
              <w:pStyle w:val="TableParagraph"/>
              <w:rPr>
                <w:rFonts w:ascii="Times New Roman"/>
                <w:sz w:val="20"/>
              </w:rPr>
            </w:pPr>
          </w:p>
        </w:tc>
        <w:tc>
          <w:tcPr>
            <w:tcW w:w="1817" w:type="dxa"/>
            <w:tcBorders>
              <w:top w:val="nil"/>
              <w:bottom w:val="nil"/>
            </w:tcBorders>
          </w:tcPr>
          <w:p w14:paraId="1CA69AC3" w14:textId="77777777" w:rsidR="00FA0F19" w:rsidRDefault="00FA0F19">
            <w:pPr>
              <w:pStyle w:val="TableParagraph"/>
              <w:rPr>
                <w:rFonts w:ascii="Times New Roman"/>
                <w:sz w:val="20"/>
              </w:rPr>
            </w:pPr>
          </w:p>
        </w:tc>
        <w:tc>
          <w:tcPr>
            <w:tcW w:w="1939" w:type="dxa"/>
            <w:tcBorders>
              <w:top w:val="nil"/>
              <w:bottom w:val="nil"/>
            </w:tcBorders>
          </w:tcPr>
          <w:p w14:paraId="3E8BE12A" w14:textId="77777777" w:rsidR="00FA0F19" w:rsidRDefault="00FA0F19">
            <w:pPr>
              <w:pStyle w:val="TableParagraph"/>
              <w:rPr>
                <w:rFonts w:ascii="Times New Roman"/>
                <w:sz w:val="20"/>
              </w:rPr>
            </w:pPr>
          </w:p>
        </w:tc>
      </w:tr>
      <w:tr w:rsidR="00FA0F19" w14:paraId="6AD81420" w14:textId="77777777">
        <w:trPr>
          <w:trHeight w:val="275"/>
        </w:trPr>
        <w:tc>
          <w:tcPr>
            <w:tcW w:w="2306" w:type="dxa"/>
            <w:tcBorders>
              <w:top w:val="nil"/>
              <w:bottom w:val="nil"/>
            </w:tcBorders>
          </w:tcPr>
          <w:p w14:paraId="06AA9F52" w14:textId="77777777" w:rsidR="00FA0F19" w:rsidRDefault="00FA0F19">
            <w:pPr>
              <w:pStyle w:val="TableParagraph"/>
              <w:rPr>
                <w:rFonts w:ascii="Times New Roman"/>
                <w:sz w:val="20"/>
              </w:rPr>
            </w:pPr>
          </w:p>
        </w:tc>
        <w:tc>
          <w:tcPr>
            <w:tcW w:w="1954" w:type="dxa"/>
            <w:tcBorders>
              <w:top w:val="nil"/>
              <w:bottom w:val="nil"/>
            </w:tcBorders>
          </w:tcPr>
          <w:p w14:paraId="5AAEC2E3" w14:textId="77777777" w:rsidR="00FA0F19" w:rsidRDefault="00000000">
            <w:pPr>
              <w:pStyle w:val="TableParagraph"/>
              <w:spacing w:line="256" w:lineRule="exact"/>
              <w:ind w:left="108"/>
              <w:rPr>
                <w:sz w:val="24"/>
              </w:rPr>
            </w:pPr>
            <w:r>
              <w:rPr>
                <w:spacing w:val="-4"/>
                <w:sz w:val="24"/>
              </w:rPr>
              <w:t>main</w:t>
            </w:r>
          </w:p>
        </w:tc>
        <w:tc>
          <w:tcPr>
            <w:tcW w:w="1336" w:type="dxa"/>
            <w:tcBorders>
              <w:top w:val="nil"/>
              <w:bottom w:val="nil"/>
            </w:tcBorders>
          </w:tcPr>
          <w:p w14:paraId="7D775DD8" w14:textId="77777777" w:rsidR="00FA0F19" w:rsidRDefault="00FA0F19">
            <w:pPr>
              <w:pStyle w:val="TableParagraph"/>
              <w:rPr>
                <w:rFonts w:ascii="Times New Roman"/>
                <w:sz w:val="20"/>
              </w:rPr>
            </w:pPr>
          </w:p>
        </w:tc>
        <w:tc>
          <w:tcPr>
            <w:tcW w:w="1817" w:type="dxa"/>
            <w:tcBorders>
              <w:top w:val="nil"/>
              <w:bottom w:val="nil"/>
            </w:tcBorders>
          </w:tcPr>
          <w:p w14:paraId="67583070" w14:textId="77777777" w:rsidR="00FA0F19" w:rsidRDefault="00FA0F19">
            <w:pPr>
              <w:pStyle w:val="TableParagraph"/>
              <w:rPr>
                <w:rFonts w:ascii="Times New Roman"/>
                <w:sz w:val="20"/>
              </w:rPr>
            </w:pPr>
          </w:p>
        </w:tc>
        <w:tc>
          <w:tcPr>
            <w:tcW w:w="1939" w:type="dxa"/>
            <w:tcBorders>
              <w:top w:val="nil"/>
              <w:bottom w:val="nil"/>
            </w:tcBorders>
          </w:tcPr>
          <w:p w14:paraId="3D471407" w14:textId="77777777" w:rsidR="00FA0F19" w:rsidRDefault="00FA0F19">
            <w:pPr>
              <w:pStyle w:val="TableParagraph"/>
              <w:rPr>
                <w:rFonts w:ascii="Times New Roman"/>
                <w:sz w:val="20"/>
              </w:rPr>
            </w:pPr>
          </w:p>
        </w:tc>
      </w:tr>
      <w:tr w:rsidR="00FA0F19" w14:paraId="192310FB" w14:textId="77777777">
        <w:trPr>
          <w:trHeight w:val="275"/>
        </w:trPr>
        <w:tc>
          <w:tcPr>
            <w:tcW w:w="2306" w:type="dxa"/>
            <w:tcBorders>
              <w:top w:val="nil"/>
              <w:bottom w:val="nil"/>
            </w:tcBorders>
          </w:tcPr>
          <w:p w14:paraId="7E8909AE" w14:textId="77777777" w:rsidR="00FA0F19" w:rsidRDefault="00FA0F19">
            <w:pPr>
              <w:pStyle w:val="TableParagraph"/>
              <w:rPr>
                <w:rFonts w:ascii="Times New Roman"/>
                <w:sz w:val="20"/>
              </w:rPr>
            </w:pPr>
          </w:p>
        </w:tc>
        <w:tc>
          <w:tcPr>
            <w:tcW w:w="1954" w:type="dxa"/>
            <w:tcBorders>
              <w:top w:val="nil"/>
              <w:bottom w:val="nil"/>
            </w:tcBorders>
          </w:tcPr>
          <w:p w14:paraId="6A45545D" w14:textId="77777777" w:rsidR="00FA0F19" w:rsidRDefault="00000000">
            <w:pPr>
              <w:pStyle w:val="TableParagraph"/>
              <w:spacing w:line="256" w:lineRule="exact"/>
              <w:ind w:left="108"/>
              <w:rPr>
                <w:sz w:val="24"/>
              </w:rPr>
            </w:pPr>
            <w:r>
              <w:rPr>
                <w:spacing w:val="-2"/>
                <w:sz w:val="24"/>
              </w:rPr>
              <w:t>evacuation</w:t>
            </w:r>
          </w:p>
        </w:tc>
        <w:tc>
          <w:tcPr>
            <w:tcW w:w="1336" w:type="dxa"/>
            <w:tcBorders>
              <w:top w:val="nil"/>
              <w:bottom w:val="nil"/>
            </w:tcBorders>
          </w:tcPr>
          <w:p w14:paraId="00C2733E" w14:textId="77777777" w:rsidR="00FA0F19" w:rsidRDefault="00FA0F19">
            <w:pPr>
              <w:pStyle w:val="TableParagraph"/>
              <w:rPr>
                <w:rFonts w:ascii="Times New Roman"/>
                <w:sz w:val="20"/>
              </w:rPr>
            </w:pPr>
          </w:p>
        </w:tc>
        <w:tc>
          <w:tcPr>
            <w:tcW w:w="1817" w:type="dxa"/>
            <w:tcBorders>
              <w:top w:val="nil"/>
              <w:bottom w:val="nil"/>
            </w:tcBorders>
          </w:tcPr>
          <w:p w14:paraId="3ECBC3E0" w14:textId="77777777" w:rsidR="00FA0F19" w:rsidRDefault="00FA0F19">
            <w:pPr>
              <w:pStyle w:val="TableParagraph"/>
              <w:rPr>
                <w:rFonts w:ascii="Times New Roman"/>
                <w:sz w:val="20"/>
              </w:rPr>
            </w:pPr>
          </w:p>
        </w:tc>
        <w:tc>
          <w:tcPr>
            <w:tcW w:w="1939" w:type="dxa"/>
            <w:tcBorders>
              <w:top w:val="nil"/>
              <w:bottom w:val="nil"/>
            </w:tcBorders>
          </w:tcPr>
          <w:p w14:paraId="2A26449D" w14:textId="77777777" w:rsidR="00FA0F19" w:rsidRDefault="00FA0F19">
            <w:pPr>
              <w:pStyle w:val="TableParagraph"/>
              <w:rPr>
                <w:rFonts w:ascii="Times New Roman"/>
                <w:sz w:val="20"/>
              </w:rPr>
            </w:pPr>
          </w:p>
        </w:tc>
      </w:tr>
      <w:tr w:rsidR="00FA0F19" w14:paraId="7CAB5A5D" w14:textId="77777777">
        <w:trPr>
          <w:trHeight w:val="276"/>
        </w:trPr>
        <w:tc>
          <w:tcPr>
            <w:tcW w:w="2306" w:type="dxa"/>
            <w:tcBorders>
              <w:top w:val="nil"/>
              <w:bottom w:val="nil"/>
            </w:tcBorders>
          </w:tcPr>
          <w:p w14:paraId="714F2DC5" w14:textId="77777777" w:rsidR="00FA0F19" w:rsidRDefault="00FA0F19">
            <w:pPr>
              <w:pStyle w:val="TableParagraph"/>
              <w:rPr>
                <w:rFonts w:ascii="Times New Roman"/>
                <w:sz w:val="20"/>
              </w:rPr>
            </w:pPr>
          </w:p>
        </w:tc>
        <w:tc>
          <w:tcPr>
            <w:tcW w:w="1954" w:type="dxa"/>
            <w:tcBorders>
              <w:top w:val="nil"/>
              <w:bottom w:val="nil"/>
            </w:tcBorders>
          </w:tcPr>
          <w:p w14:paraId="059BCE70" w14:textId="77777777" w:rsidR="00FA0F19" w:rsidRDefault="00000000">
            <w:pPr>
              <w:pStyle w:val="TableParagraph"/>
              <w:spacing w:line="256" w:lineRule="exact"/>
              <w:ind w:left="108"/>
              <w:rPr>
                <w:sz w:val="24"/>
              </w:rPr>
            </w:pPr>
            <w:r>
              <w:rPr>
                <w:spacing w:val="-2"/>
                <w:sz w:val="24"/>
              </w:rPr>
              <w:t>center</w:t>
            </w:r>
          </w:p>
        </w:tc>
        <w:tc>
          <w:tcPr>
            <w:tcW w:w="1336" w:type="dxa"/>
            <w:tcBorders>
              <w:top w:val="nil"/>
              <w:bottom w:val="nil"/>
            </w:tcBorders>
          </w:tcPr>
          <w:p w14:paraId="454B5982" w14:textId="77777777" w:rsidR="00FA0F19" w:rsidRDefault="00FA0F19">
            <w:pPr>
              <w:pStyle w:val="TableParagraph"/>
              <w:rPr>
                <w:rFonts w:ascii="Times New Roman"/>
                <w:sz w:val="20"/>
              </w:rPr>
            </w:pPr>
          </w:p>
        </w:tc>
        <w:tc>
          <w:tcPr>
            <w:tcW w:w="1817" w:type="dxa"/>
            <w:tcBorders>
              <w:top w:val="nil"/>
              <w:bottom w:val="nil"/>
            </w:tcBorders>
          </w:tcPr>
          <w:p w14:paraId="76B59A41" w14:textId="77777777" w:rsidR="00FA0F19" w:rsidRDefault="00FA0F19">
            <w:pPr>
              <w:pStyle w:val="TableParagraph"/>
              <w:rPr>
                <w:rFonts w:ascii="Times New Roman"/>
                <w:sz w:val="20"/>
              </w:rPr>
            </w:pPr>
          </w:p>
        </w:tc>
        <w:tc>
          <w:tcPr>
            <w:tcW w:w="1939" w:type="dxa"/>
            <w:tcBorders>
              <w:top w:val="nil"/>
              <w:bottom w:val="nil"/>
            </w:tcBorders>
          </w:tcPr>
          <w:p w14:paraId="2FEB9B23" w14:textId="77777777" w:rsidR="00FA0F19" w:rsidRDefault="00FA0F19">
            <w:pPr>
              <w:pStyle w:val="TableParagraph"/>
              <w:rPr>
                <w:rFonts w:ascii="Times New Roman"/>
                <w:sz w:val="20"/>
              </w:rPr>
            </w:pPr>
          </w:p>
        </w:tc>
      </w:tr>
      <w:tr w:rsidR="00FA0F19" w14:paraId="5D06CC51" w14:textId="77777777">
        <w:trPr>
          <w:trHeight w:val="271"/>
        </w:trPr>
        <w:tc>
          <w:tcPr>
            <w:tcW w:w="2306" w:type="dxa"/>
            <w:tcBorders>
              <w:top w:val="nil"/>
            </w:tcBorders>
          </w:tcPr>
          <w:p w14:paraId="54B69B05" w14:textId="77777777" w:rsidR="00FA0F19" w:rsidRDefault="00FA0F19">
            <w:pPr>
              <w:pStyle w:val="TableParagraph"/>
              <w:rPr>
                <w:rFonts w:ascii="Times New Roman"/>
                <w:sz w:val="20"/>
              </w:rPr>
            </w:pPr>
          </w:p>
        </w:tc>
        <w:tc>
          <w:tcPr>
            <w:tcW w:w="1954" w:type="dxa"/>
            <w:tcBorders>
              <w:top w:val="nil"/>
            </w:tcBorders>
          </w:tcPr>
          <w:p w14:paraId="7C65E4C1" w14:textId="77777777" w:rsidR="00FA0F19" w:rsidRDefault="00000000">
            <w:pPr>
              <w:pStyle w:val="TableParagraph"/>
              <w:spacing w:line="252" w:lineRule="exact"/>
              <w:ind w:left="108"/>
              <w:rPr>
                <w:sz w:val="24"/>
              </w:rPr>
            </w:pPr>
            <w:proofErr w:type="gramStart"/>
            <w:r>
              <w:rPr>
                <w:sz w:val="24"/>
              </w:rPr>
              <w:t>(</w:t>
            </w:r>
            <w:r>
              <w:rPr>
                <w:spacing w:val="-2"/>
                <w:sz w:val="24"/>
              </w:rPr>
              <w:t xml:space="preserve"> Amphitheater</w:t>
            </w:r>
            <w:proofErr w:type="gramEnd"/>
            <w:r>
              <w:rPr>
                <w:spacing w:val="-2"/>
                <w:sz w:val="24"/>
              </w:rPr>
              <w:t>)</w:t>
            </w:r>
          </w:p>
        </w:tc>
        <w:tc>
          <w:tcPr>
            <w:tcW w:w="1336" w:type="dxa"/>
            <w:tcBorders>
              <w:top w:val="nil"/>
            </w:tcBorders>
          </w:tcPr>
          <w:p w14:paraId="6C05CD6D" w14:textId="77777777" w:rsidR="00FA0F19" w:rsidRDefault="00FA0F19">
            <w:pPr>
              <w:pStyle w:val="TableParagraph"/>
              <w:rPr>
                <w:rFonts w:ascii="Times New Roman"/>
                <w:sz w:val="20"/>
              </w:rPr>
            </w:pPr>
          </w:p>
        </w:tc>
        <w:tc>
          <w:tcPr>
            <w:tcW w:w="1817" w:type="dxa"/>
            <w:tcBorders>
              <w:top w:val="nil"/>
            </w:tcBorders>
          </w:tcPr>
          <w:p w14:paraId="35A6BE9E" w14:textId="77777777" w:rsidR="00FA0F19" w:rsidRDefault="00FA0F19">
            <w:pPr>
              <w:pStyle w:val="TableParagraph"/>
              <w:rPr>
                <w:rFonts w:ascii="Times New Roman"/>
                <w:sz w:val="20"/>
              </w:rPr>
            </w:pPr>
          </w:p>
        </w:tc>
        <w:tc>
          <w:tcPr>
            <w:tcW w:w="1939" w:type="dxa"/>
            <w:tcBorders>
              <w:top w:val="nil"/>
            </w:tcBorders>
          </w:tcPr>
          <w:p w14:paraId="58EB7C27" w14:textId="77777777" w:rsidR="00FA0F19" w:rsidRDefault="00FA0F19">
            <w:pPr>
              <w:pStyle w:val="TableParagraph"/>
              <w:rPr>
                <w:rFonts w:ascii="Times New Roman"/>
                <w:sz w:val="20"/>
              </w:rPr>
            </w:pPr>
          </w:p>
        </w:tc>
      </w:tr>
    </w:tbl>
    <w:p w14:paraId="68D92BB2" w14:textId="77777777" w:rsidR="00FA0F19" w:rsidRDefault="00FA0F19">
      <w:pPr>
        <w:pStyle w:val="TableParagraph"/>
        <w:rPr>
          <w:rFonts w:ascii="Times New Roman"/>
          <w:sz w:val="20"/>
        </w:rPr>
        <w:sectPr w:rsidR="00FA0F19">
          <w:pgSz w:w="12240" w:h="18720"/>
          <w:pgMar w:top="1060" w:right="360" w:bottom="280" w:left="1080" w:header="720" w:footer="720" w:gutter="0"/>
          <w:cols w:space="720"/>
        </w:sectPr>
      </w:pPr>
    </w:p>
    <w:p w14:paraId="6E6E378F" w14:textId="77777777" w:rsidR="00FA0F19" w:rsidRDefault="00FA0F19">
      <w:pPr>
        <w:pStyle w:val="BodyText"/>
        <w:rPr>
          <w:sz w:val="20"/>
        </w:rPr>
      </w:pPr>
    </w:p>
    <w:p w14:paraId="1556585F" w14:textId="77777777" w:rsidR="00FA0F19" w:rsidRDefault="00FA0F19">
      <w:pPr>
        <w:pStyle w:val="BodyText"/>
        <w:rPr>
          <w:sz w:val="20"/>
        </w:rPr>
      </w:pPr>
    </w:p>
    <w:p w14:paraId="2C88EBE3" w14:textId="77777777" w:rsidR="00FA0F19" w:rsidRDefault="00FA0F19">
      <w:pPr>
        <w:pStyle w:val="BodyText"/>
        <w:rPr>
          <w:sz w:val="20"/>
        </w:rPr>
      </w:pPr>
    </w:p>
    <w:p w14:paraId="1BCE1FDC" w14:textId="77777777" w:rsidR="00FA0F19" w:rsidRDefault="00FA0F19">
      <w:pPr>
        <w:pStyle w:val="BodyText"/>
        <w:rPr>
          <w:sz w:val="20"/>
        </w:rPr>
      </w:pPr>
    </w:p>
    <w:p w14:paraId="4DA8FDD5" w14:textId="77777777" w:rsidR="00FA0F19" w:rsidRDefault="00FA0F19">
      <w:pPr>
        <w:pStyle w:val="BodyText"/>
        <w:spacing w:before="99"/>
        <w:rPr>
          <w:sz w:val="20"/>
        </w:rPr>
      </w:pPr>
    </w:p>
    <w:p w14:paraId="671EB615" w14:textId="77777777" w:rsidR="00FA0F19" w:rsidRDefault="00000000">
      <w:pPr>
        <w:pStyle w:val="BodyText"/>
        <w:ind w:left="8277"/>
        <w:rPr>
          <w:sz w:val="20"/>
        </w:rPr>
      </w:pPr>
      <w:r>
        <w:rPr>
          <w:noProof/>
          <w:sz w:val="20"/>
        </w:rPr>
        <w:drawing>
          <wp:inline distT="0" distB="0" distL="0" distR="0" wp14:anchorId="03F8E0DE" wp14:editId="7DD74A7C">
            <wp:extent cx="912994" cy="921257"/>
            <wp:effectExtent l="0" t="0" r="0" b="0"/>
            <wp:docPr id="112" name="Image 11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203C3E70" w14:textId="77777777" w:rsidR="00FA0F19" w:rsidRDefault="00FA0F19">
      <w:pPr>
        <w:pStyle w:val="BodyText"/>
        <w:rPr>
          <w:sz w:val="40"/>
        </w:rPr>
      </w:pPr>
    </w:p>
    <w:p w14:paraId="42341D5D" w14:textId="77777777" w:rsidR="00FA0F19" w:rsidRDefault="00FA0F19">
      <w:pPr>
        <w:pStyle w:val="BodyText"/>
        <w:rPr>
          <w:sz w:val="40"/>
        </w:rPr>
      </w:pPr>
    </w:p>
    <w:p w14:paraId="645747FC" w14:textId="77777777" w:rsidR="00FA0F19" w:rsidRDefault="00FA0F19">
      <w:pPr>
        <w:pStyle w:val="BodyText"/>
        <w:rPr>
          <w:sz w:val="40"/>
        </w:rPr>
      </w:pPr>
    </w:p>
    <w:p w14:paraId="0371682A" w14:textId="77777777" w:rsidR="00FA0F19" w:rsidRDefault="00FA0F19">
      <w:pPr>
        <w:pStyle w:val="BodyText"/>
        <w:rPr>
          <w:sz w:val="40"/>
        </w:rPr>
      </w:pPr>
    </w:p>
    <w:p w14:paraId="30B5D007" w14:textId="77777777" w:rsidR="00FA0F19" w:rsidRDefault="00FA0F19">
      <w:pPr>
        <w:pStyle w:val="BodyText"/>
        <w:rPr>
          <w:sz w:val="40"/>
        </w:rPr>
      </w:pPr>
    </w:p>
    <w:p w14:paraId="49FA5BEF" w14:textId="77777777" w:rsidR="00FA0F19" w:rsidRDefault="00FA0F19">
      <w:pPr>
        <w:pStyle w:val="BodyText"/>
        <w:rPr>
          <w:sz w:val="40"/>
        </w:rPr>
      </w:pPr>
    </w:p>
    <w:p w14:paraId="24A5ACED" w14:textId="77777777" w:rsidR="00FA0F19" w:rsidRDefault="00FA0F19">
      <w:pPr>
        <w:pStyle w:val="BodyText"/>
        <w:rPr>
          <w:sz w:val="40"/>
        </w:rPr>
      </w:pPr>
    </w:p>
    <w:p w14:paraId="02E7D66B" w14:textId="77777777" w:rsidR="00FA0F19" w:rsidRDefault="00FA0F19">
      <w:pPr>
        <w:pStyle w:val="BodyText"/>
        <w:spacing w:before="327"/>
        <w:rPr>
          <w:sz w:val="40"/>
        </w:rPr>
      </w:pPr>
    </w:p>
    <w:p w14:paraId="131983F1" w14:textId="77777777" w:rsidR="00FA0F19" w:rsidRDefault="00000000">
      <w:pPr>
        <w:pStyle w:val="Heading1"/>
        <w:spacing w:before="1"/>
        <w:ind w:left="402"/>
      </w:pPr>
      <w:r>
        <w:t>Service</w:t>
      </w:r>
      <w:r>
        <w:rPr>
          <w:spacing w:val="-6"/>
        </w:rPr>
        <w:t xml:space="preserve"> </w:t>
      </w:r>
      <w:r>
        <w:t>Office:</w:t>
      </w:r>
      <w:r>
        <w:rPr>
          <w:spacing w:val="-3"/>
        </w:rPr>
        <w:t xml:space="preserve"> </w:t>
      </w:r>
      <w:r>
        <w:t>Office</w:t>
      </w:r>
      <w:r>
        <w:rPr>
          <w:spacing w:val="-4"/>
        </w:rPr>
        <w:t xml:space="preserve"> </w:t>
      </w:r>
      <w:r>
        <w:t>of</w:t>
      </w:r>
      <w:r>
        <w:rPr>
          <w:spacing w:val="-3"/>
        </w:rPr>
        <w:t xml:space="preserve"> </w:t>
      </w:r>
      <w:r>
        <w:t>the</w:t>
      </w:r>
      <w:r>
        <w:rPr>
          <w:spacing w:val="-3"/>
        </w:rPr>
        <w:t xml:space="preserve"> </w:t>
      </w:r>
      <w:r>
        <w:t>Sangguniang</w:t>
      </w:r>
      <w:r>
        <w:rPr>
          <w:spacing w:val="-3"/>
        </w:rPr>
        <w:t xml:space="preserve"> </w:t>
      </w:r>
      <w:r>
        <w:rPr>
          <w:spacing w:val="-2"/>
        </w:rPr>
        <w:t>Bayan</w:t>
      </w:r>
    </w:p>
    <w:p w14:paraId="54E76974" w14:textId="77777777" w:rsidR="00FA0F19" w:rsidRDefault="00000000">
      <w:pPr>
        <w:pStyle w:val="Heading2"/>
        <w:spacing w:before="269"/>
        <w:ind w:left="404"/>
      </w:pPr>
      <w:r>
        <w:t>Service</w:t>
      </w:r>
      <w:r>
        <w:rPr>
          <w:spacing w:val="-9"/>
        </w:rPr>
        <w:t xml:space="preserve"> </w:t>
      </w:r>
      <w:r>
        <w:t>Category:</w:t>
      </w:r>
      <w:r>
        <w:rPr>
          <w:spacing w:val="-7"/>
        </w:rPr>
        <w:t xml:space="preserve"> </w:t>
      </w:r>
      <w:r>
        <w:t>Internal</w:t>
      </w:r>
      <w:r>
        <w:rPr>
          <w:spacing w:val="-7"/>
        </w:rPr>
        <w:t xml:space="preserve"> </w:t>
      </w:r>
      <w:r>
        <w:t>&amp;</w:t>
      </w:r>
      <w:r>
        <w:rPr>
          <w:spacing w:val="-8"/>
        </w:rPr>
        <w:t xml:space="preserve"> </w:t>
      </w:r>
      <w:r>
        <w:rPr>
          <w:spacing w:val="-2"/>
        </w:rPr>
        <w:t>External</w:t>
      </w:r>
    </w:p>
    <w:p w14:paraId="4CC55AC3" w14:textId="77777777" w:rsidR="00FA0F19" w:rsidRDefault="00FA0F19">
      <w:pPr>
        <w:pStyle w:val="Heading2"/>
        <w:sectPr w:rsidR="00FA0F19">
          <w:pgSz w:w="12240" w:h="18720"/>
          <w:pgMar w:top="2160" w:right="360" w:bottom="280" w:left="1080" w:header="720" w:footer="720" w:gutter="0"/>
          <w:cols w:space="720"/>
        </w:sectPr>
      </w:pPr>
    </w:p>
    <w:p w14:paraId="4A37B997" w14:textId="77777777" w:rsidR="00FA0F19" w:rsidRDefault="00FA0F19">
      <w:pPr>
        <w:pStyle w:val="BodyText"/>
        <w:rPr>
          <w:rFonts w:ascii="Arial"/>
          <w:b/>
          <w:sz w:val="28"/>
        </w:rPr>
      </w:pPr>
    </w:p>
    <w:p w14:paraId="56D7AC06" w14:textId="77777777" w:rsidR="00FA0F19" w:rsidRDefault="00FA0F19">
      <w:pPr>
        <w:pStyle w:val="BodyText"/>
        <w:spacing w:before="195"/>
        <w:rPr>
          <w:rFonts w:ascii="Arial"/>
          <w:b/>
          <w:sz w:val="28"/>
        </w:rPr>
      </w:pPr>
    </w:p>
    <w:p w14:paraId="2AEF37AD" w14:textId="77777777" w:rsidR="00FA0F19" w:rsidRDefault="00000000">
      <w:pPr>
        <w:pStyle w:val="Heading3"/>
        <w:numPr>
          <w:ilvl w:val="1"/>
          <w:numId w:val="30"/>
        </w:numPr>
        <w:tabs>
          <w:tab w:val="left" w:pos="1080"/>
        </w:tabs>
        <w:spacing w:line="276" w:lineRule="auto"/>
        <w:ind w:right="4073"/>
        <w:jc w:val="left"/>
      </w:pPr>
      <w:r>
        <w:rPr>
          <w:noProof/>
        </w:rPr>
        <w:drawing>
          <wp:anchor distT="0" distB="0" distL="0" distR="0" simplePos="0" relativeHeight="15773696" behindDoc="0" locked="0" layoutInCell="1" allowOverlap="1" wp14:anchorId="47516CD6" wp14:editId="19C915E7">
            <wp:simplePos x="0" y="0"/>
            <wp:positionH relativeFrom="page">
              <wp:posOffset>5941695</wp:posOffset>
            </wp:positionH>
            <wp:positionV relativeFrom="paragraph">
              <wp:posOffset>-534584</wp:posOffset>
            </wp:positionV>
            <wp:extent cx="916304" cy="913841"/>
            <wp:effectExtent l="0" t="0" r="0" b="0"/>
            <wp:wrapNone/>
            <wp:docPr id="113" name="Image 11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C:\Users\Administrator.PC-20150408QQHH\Documents\logo new.jpg"/>
                    <pic:cNvPicPr/>
                  </pic:nvPicPr>
                  <pic:blipFill>
                    <a:blip r:embed="rId15" cstate="print"/>
                    <a:stretch>
                      <a:fillRect/>
                    </a:stretch>
                  </pic:blipFill>
                  <pic:spPr>
                    <a:xfrm>
                      <a:off x="0" y="0"/>
                      <a:ext cx="916304" cy="913841"/>
                    </a:xfrm>
                    <a:prstGeom prst="rect">
                      <a:avLst/>
                    </a:prstGeom>
                  </pic:spPr>
                </pic:pic>
              </a:graphicData>
            </a:graphic>
          </wp:anchor>
        </w:drawing>
      </w:r>
      <w:r>
        <w:t>ISSUANCE</w:t>
      </w:r>
      <w:r>
        <w:rPr>
          <w:spacing w:val="-9"/>
        </w:rPr>
        <w:t xml:space="preserve"> </w:t>
      </w:r>
      <w:r>
        <w:t>OF</w:t>
      </w:r>
      <w:r>
        <w:rPr>
          <w:spacing w:val="-6"/>
        </w:rPr>
        <w:t xml:space="preserve"> </w:t>
      </w:r>
      <w:r>
        <w:t>CERTIFIED</w:t>
      </w:r>
      <w:r>
        <w:rPr>
          <w:spacing w:val="-10"/>
        </w:rPr>
        <w:t xml:space="preserve"> </w:t>
      </w:r>
      <w:r>
        <w:t>TRUE</w:t>
      </w:r>
      <w:r>
        <w:rPr>
          <w:spacing w:val="-8"/>
        </w:rPr>
        <w:t xml:space="preserve"> </w:t>
      </w:r>
      <w:r>
        <w:t>COPY</w:t>
      </w:r>
      <w:r>
        <w:rPr>
          <w:spacing w:val="-9"/>
        </w:rPr>
        <w:t xml:space="preserve"> </w:t>
      </w:r>
      <w:r>
        <w:t>OF RESOLUTIONS AND ORDINANCES</w:t>
      </w:r>
    </w:p>
    <w:p w14:paraId="3637A4FD" w14:textId="77777777" w:rsidR="00FA0F19" w:rsidRDefault="00000000">
      <w:pPr>
        <w:pStyle w:val="BodyText"/>
        <w:spacing w:before="228" w:line="276" w:lineRule="auto"/>
        <w:ind w:left="360" w:right="1077"/>
        <w:jc w:val="both"/>
      </w:pPr>
      <w:r>
        <w:t>Certified</w:t>
      </w:r>
      <w:r>
        <w:rPr>
          <w:spacing w:val="-12"/>
        </w:rPr>
        <w:t xml:space="preserve"> </w:t>
      </w:r>
      <w:r>
        <w:t>true</w:t>
      </w:r>
      <w:r>
        <w:rPr>
          <w:spacing w:val="-13"/>
        </w:rPr>
        <w:t xml:space="preserve"> </w:t>
      </w:r>
      <w:r>
        <w:t>copies</w:t>
      </w:r>
      <w:r>
        <w:rPr>
          <w:spacing w:val="-13"/>
        </w:rPr>
        <w:t xml:space="preserve"> </w:t>
      </w:r>
      <w:r>
        <w:t>of</w:t>
      </w:r>
      <w:r>
        <w:rPr>
          <w:spacing w:val="-13"/>
        </w:rPr>
        <w:t xml:space="preserve"> </w:t>
      </w:r>
      <w:r>
        <w:t>resolutions/ordinances</w:t>
      </w:r>
      <w:r>
        <w:rPr>
          <w:spacing w:val="-13"/>
        </w:rPr>
        <w:t xml:space="preserve"> </w:t>
      </w:r>
      <w:r>
        <w:t>are</w:t>
      </w:r>
      <w:r>
        <w:rPr>
          <w:spacing w:val="-12"/>
        </w:rPr>
        <w:t xml:space="preserve"> </w:t>
      </w:r>
      <w:r>
        <w:t>needed</w:t>
      </w:r>
      <w:r>
        <w:rPr>
          <w:spacing w:val="-13"/>
        </w:rPr>
        <w:t xml:space="preserve"> </w:t>
      </w:r>
      <w:r>
        <w:t>by</w:t>
      </w:r>
      <w:r>
        <w:rPr>
          <w:spacing w:val="-13"/>
        </w:rPr>
        <w:t xml:space="preserve"> </w:t>
      </w:r>
      <w:r>
        <w:t>particular</w:t>
      </w:r>
      <w:r>
        <w:rPr>
          <w:spacing w:val="-13"/>
        </w:rPr>
        <w:t xml:space="preserve"> </w:t>
      </w:r>
      <w:r>
        <w:t>office</w:t>
      </w:r>
      <w:r>
        <w:rPr>
          <w:spacing w:val="-13"/>
        </w:rPr>
        <w:t xml:space="preserve"> </w:t>
      </w:r>
      <w:r>
        <w:t>of</w:t>
      </w:r>
      <w:r>
        <w:rPr>
          <w:spacing w:val="-13"/>
        </w:rPr>
        <w:t xml:space="preserve"> </w:t>
      </w:r>
      <w:r>
        <w:t>the</w:t>
      </w:r>
      <w:r>
        <w:rPr>
          <w:spacing w:val="-11"/>
        </w:rPr>
        <w:t xml:space="preserve"> </w:t>
      </w:r>
      <w:r>
        <w:t>Local Government Unit as basis of</w:t>
      </w:r>
      <w:r>
        <w:rPr>
          <w:spacing w:val="80"/>
        </w:rPr>
        <w:t xml:space="preserve"> </w:t>
      </w:r>
      <w:r>
        <w:t xml:space="preserve">appropriate action in relation to new policies to be </w:t>
      </w:r>
      <w:r>
        <w:rPr>
          <w:spacing w:val="-2"/>
        </w:rPr>
        <w:t>implemented.</w:t>
      </w:r>
    </w:p>
    <w:p w14:paraId="0FC16025"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4"/>
        <w:gridCol w:w="236"/>
        <w:gridCol w:w="1856"/>
        <w:gridCol w:w="1350"/>
        <w:gridCol w:w="1817"/>
        <w:gridCol w:w="1939"/>
      </w:tblGrid>
      <w:tr w:rsidR="00FA0F19" w14:paraId="7625090F" w14:textId="77777777">
        <w:trPr>
          <w:trHeight w:val="276"/>
        </w:trPr>
        <w:tc>
          <w:tcPr>
            <w:tcW w:w="2390" w:type="dxa"/>
            <w:gridSpan w:val="2"/>
          </w:tcPr>
          <w:p w14:paraId="089223F1"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62" w:type="dxa"/>
            <w:gridSpan w:val="4"/>
          </w:tcPr>
          <w:p w14:paraId="69798660" w14:textId="77777777" w:rsidR="00FA0F19" w:rsidRDefault="00000000">
            <w:pPr>
              <w:pStyle w:val="TableParagraph"/>
              <w:spacing w:before="1" w:line="255" w:lineRule="exact"/>
              <w:ind w:left="109"/>
              <w:rPr>
                <w:sz w:val="24"/>
              </w:rPr>
            </w:pPr>
            <w:r>
              <w:rPr>
                <w:sz w:val="24"/>
              </w:rPr>
              <w:t>Office</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z w:val="24"/>
              </w:rPr>
              <w:t>Sangguniang</w:t>
            </w:r>
            <w:r>
              <w:rPr>
                <w:spacing w:val="-3"/>
                <w:sz w:val="24"/>
              </w:rPr>
              <w:t xml:space="preserve"> </w:t>
            </w:r>
            <w:r>
              <w:rPr>
                <w:spacing w:val="-2"/>
                <w:sz w:val="24"/>
              </w:rPr>
              <w:t>Bayan</w:t>
            </w:r>
          </w:p>
        </w:tc>
      </w:tr>
      <w:tr w:rsidR="00FA0F19" w14:paraId="3CD78B2A" w14:textId="77777777">
        <w:trPr>
          <w:trHeight w:val="275"/>
        </w:trPr>
        <w:tc>
          <w:tcPr>
            <w:tcW w:w="2390" w:type="dxa"/>
            <w:gridSpan w:val="2"/>
          </w:tcPr>
          <w:p w14:paraId="05D96BC7"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6962" w:type="dxa"/>
            <w:gridSpan w:val="4"/>
          </w:tcPr>
          <w:p w14:paraId="0108775B" w14:textId="77777777" w:rsidR="00FA0F19" w:rsidRDefault="00000000">
            <w:pPr>
              <w:pStyle w:val="TableParagraph"/>
              <w:spacing w:line="255" w:lineRule="exact"/>
              <w:ind w:left="109"/>
              <w:rPr>
                <w:sz w:val="24"/>
              </w:rPr>
            </w:pPr>
            <w:r>
              <w:rPr>
                <w:spacing w:val="-2"/>
                <w:sz w:val="24"/>
              </w:rPr>
              <w:t>Simple</w:t>
            </w:r>
          </w:p>
        </w:tc>
      </w:tr>
      <w:tr w:rsidR="00FA0F19" w14:paraId="39624641" w14:textId="77777777">
        <w:trPr>
          <w:trHeight w:val="552"/>
        </w:trPr>
        <w:tc>
          <w:tcPr>
            <w:tcW w:w="2390" w:type="dxa"/>
            <w:gridSpan w:val="2"/>
          </w:tcPr>
          <w:p w14:paraId="3402B170" w14:textId="77777777" w:rsidR="00FA0F19" w:rsidRDefault="00000000">
            <w:pPr>
              <w:pStyle w:val="TableParagraph"/>
              <w:spacing w:line="270" w:lineRule="atLeast"/>
              <w:ind w:left="106" w:right="24"/>
              <w:rPr>
                <w:rFonts w:ascii="Arial"/>
                <w:b/>
                <w:sz w:val="24"/>
              </w:rPr>
            </w:pPr>
            <w:r>
              <w:rPr>
                <w:rFonts w:ascii="Arial"/>
                <w:b/>
                <w:sz w:val="24"/>
              </w:rPr>
              <w:t xml:space="preserve">Type of </w:t>
            </w:r>
            <w:r>
              <w:rPr>
                <w:rFonts w:ascii="Arial"/>
                <w:b/>
                <w:spacing w:val="-2"/>
                <w:sz w:val="24"/>
              </w:rPr>
              <w:t>Transaction:</w:t>
            </w:r>
          </w:p>
        </w:tc>
        <w:tc>
          <w:tcPr>
            <w:tcW w:w="6962" w:type="dxa"/>
            <w:gridSpan w:val="4"/>
          </w:tcPr>
          <w:p w14:paraId="665DD932" w14:textId="77777777" w:rsidR="00FA0F19" w:rsidRDefault="00000000">
            <w:pPr>
              <w:pStyle w:val="TableParagraph"/>
              <w:spacing w:before="1"/>
              <w:ind w:left="109"/>
              <w:rPr>
                <w:sz w:val="24"/>
              </w:rPr>
            </w:pPr>
            <w:r>
              <w:rPr>
                <w:spacing w:val="-5"/>
                <w:sz w:val="24"/>
              </w:rPr>
              <w:t>G2G</w:t>
            </w:r>
          </w:p>
        </w:tc>
      </w:tr>
      <w:tr w:rsidR="00FA0F19" w14:paraId="238978F4" w14:textId="77777777">
        <w:trPr>
          <w:trHeight w:val="550"/>
        </w:trPr>
        <w:tc>
          <w:tcPr>
            <w:tcW w:w="2390" w:type="dxa"/>
            <w:gridSpan w:val="2"/>
          </w:tcPr>
          <w:p w14:paraId="0A2E0575" w14:textId="77777777" w:rsidR="00FA0F19" w:rsidRDefault="00000000">
            <w:pPr>
              <w:pStyle w:val="TableParagraph"/>
              <w:spacing w:line="27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62" w:type="dxa"/>
            <w:gridSpan w:val="4"/>
          </w:tcPr>
          <w:p w14:paraId="229404D1" w14:textId="77777777" w:rsidR="00FA0F19" w:rsidRDefault="00000000">
            <w:pPr>
              <w:pStyle w:val="TableParagraph"/>
              <w:spacing w:line="276" w:lineRule="exact"/>
              <w:ind w:left="109"/>
              <w:rPr>
                <w:sz w:val="24"/>
              </w:rPr>
            </w:pPr>
            <w:r>
              <w:rPr>
                <w:sz w:val="24"/>
              </w:rPr>
              <w:t>Any</w:t>
            </w:r>
            <w:r>
              <w:rPr>
                <w:spacing w:val="-4"/>
                <w:sz w:val="24"/>
              </w:rPr>
              <w:t xml:space="preserve"> </w:t>
            </w:r>
            <w:r>
              <w:rPr>
                <w:sz w:val="24"/>
              </w:rPr>
              <w:t>office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LGU</w:t>
            </w:r>
            <w:r>
              <w:rPr>
                <w:spacing w:val="40"/>
                <w:sz w:val="24"/>
              </w:rPr>
              <w:t xml:space="preserve"> </w:t>
            </w:r>
            <w:r>
              <w:rPr>
                <w:sz w:val="24"/>
              </w:rPr>
              <w:t>which</w:t>
            </w:r>
            <w:r>
              <w:rPr>
                <w:spacing w:val="-4"/>
                <w:sz w:val="24"/>
              </w:rPr>
              <w:t xml:space="preserve"> </w:t>
            </w:r>
            <w:r>
              <w:rPr>
                <w:sz w:val="24"/>
              </w:rPr>
              <w:t>require</w:t>
            </w:r>
            <w:r>
              <w:rPr>
                <w:spacing w:val="-4"/>
                <w:sz w:val="24"/>
              </w:rPr>
              <w:t xml:space="preserve"> </w:t>
            </w:r>
            <w:r>
              <w:rPr>
                <w:sz w:val="24"/>
              </w:rPr>
              <w:t>resolution/ordinance</w:t>
            </w:r>
            <w:r>
              <w:rPr>
                <w:spacing w:val="-4"/>
                <w:sz w:val="24"/>
              </w:rPr>
              <w:t xml:space="preserve"> </w:t>
            </w:r>
            <w:r>
              <w:rPr>
                <w:sz w:val="24"/>
              </w:rPr>
              <w:t>as basis of new policy</w:t>
            </w:r>
          </w:p>
        </w:tc>
      </w:tr>
      <w:tr w:rsidR="00FA0F19" w14:paraId="3ED03178" w14:textId="77777777">
        <w:trPr>
          <w:trHeight w:val="274"/>
        </w:trPr>
        <w:tc>
          <w:tcPr>
            <w:tcW w:w="4246" w:type="dxa"/>
            <w:gridSpan w:val="3"/>
          </w:tcPr>
          <w:p w14:paraId="6BF1F6DD" w14:textId="77777777" w:rsidR="00FA0F19" w:rsidRDefault="00000000">
            <w:pPr>
              <w:pStyle w:val="TableParagraph"/>
              <w:spacing w:line="254" w:lineRule="exact"/>
              <w:ind w:left="2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6" w:type="dxa"/>
            <w:gridSpan w:val="3"/>
          </w:tcPr>
          <w:p w14:paraId="3C986E67" w14:textId="77777777" w:rsidR="00FA0F19" w:rsidRDefault="00000000">
            <w:pPr>
              <w:pStyle w:val="TableParagraph"/>
              <w:spacing w:line="254" w:lineRule="exact"/>
              <w:ind w:left="1371"/>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E366295" w14:textId="77777777">
        <w:trPr>
          <w:trHeight w:val="276"/>
        </w:trPr>
        <w:tc>
          <w:tcPr>
            <w:tcW w:w="4246" w:type="dxa"/>
            <w:gridSpan w:val="3"/>
          </w:tcPr>
          <w:p w14:paraId="5406B072" w14:textId="77777777" w:rsidR="00FA0F19" w:rsidRDefault="00000000">
            <w:pPr>
              <w:pStyle w:val="TableParagraph"/>
              <w:spacing w:before="1" w:line="255" w:lineRule="exact"/>
              <w:ind w:left="172"/>
              <w:rPr>
                <w:sz w:val="24"/>
              </w:rPr>
            </w:pPr>
            <w:r>
              <w:rPr>
                <w:spacing w:val="-4"/>
                <w:sz w:val="24"/>
              </w:rPr>
              <w:t>None</w:t>
            </w:r>
          </w:p>
        </w:tc>
        <w:tc>
          <w:tcPr>
            <w:tcW w:w="5106" w:type="dxa"/>
            <w:gridSpan w:val="3"/>
          </w:tcPr>
          <w:p w14:paraId="1FABD5D0" w14:textId="77777777" w:rsidR="00FA0F19" w:rsidRDefault="00000000">
            <w:pPr>
              <w:pStyle w:val="TableParagraph"/>
              <w:spacing w:before="1" w:line="255" w:lineRule="exact"/>
              <w:ind w:left="107"/>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60"/>
                <w:sz w:val="24"/>
              </w:rPr>
              <w:t xml:space="preserve"> </w:t>
            </w:r>
            <w:r>
              <w:rPr>
                <w:sz w:val="24"/>
              </w:rPr>
              <w:t>Sangguniang</w:t>
            </w:r>
            <w:r>
              <w:rPr>
                <w:spacing w:val="-2"/>
                <w:sz w:val="24"/>
              </w:rPr>
              <w:t xml:space="preserve"> Bayan</w:t>
            </w:r>
          </w:p>
        </w:tc>
      </w:tr>
      <w:tr w:rsidR="00FA0F19" w14:paraId="14B7706E" w14:textId="77777777">
        <w:trPr>
          <w:trHeight w:val="551"/>
        </w:trPr>
        <w:tc>
          <w:tcPr>
            <w:tcW w:w="2154" w:type="dxa"/>
          </w:tcPr>
          <w:p w14:paraId="2770B5B0" w14:textId="77777777" w:rsidR="00FA0F19" w:rsidRDefault="00000000">
            <w:pPr>
              <w:pStyle w:val="TableParagraph"/>
              <w:spacing w:before="139"/>
              <w:ind w:left="215"/>
              <w:rPr>
                <w:rFonts w:ascii="Arial"/>
                <w:b/>
                <w:sz w:val="24"/>
              </w:rPr>
            </w:pPr>
            <w:r>
              <w:rPr>
                <w:rFonts w:ascii="Arial"/>
                <w:b/>
                <w:sz w:val="24"/>
              </w:rPr>
              <w:t xml:space="preserve">CLIENT </w:t>
            </w:r>
            <w:r>
              <w:rPr>
                <w:rFonts w:ascii="Arial"/>
                <w:b/>
                <w:spacing w:val="-2"/>
                <w:sz w:val="24"/>
              </w:rPr>
              <w:t>STEPS</w:t>
            </w:r>
          </w:p>
        </w:tc>
        <w:tc>
          <w:tcPr>
            <w:tcW w:w="2092" w:type="dxa"/>
            <w:gridSpan w:val="2"/>
          </w:tcPr>
          <w:p w14:paraId="29F6E653" w14:textId="77777777" w:rsidR="00FA0F19" w:rsidRDefault="00000000">
            <w:pPr>
              <w:pStyle w:val="TableParagraph"/>
              <w:spacing w:line="270" w:lineRule="atLeast"/>
              <w:ind w:left="507" w:right="489" w:firstLine="26"/>
              <w:rPr>
                <w:rFonts w:ascii="Arial"/>
                <w:b/>
                <w:sz w:val="24"/>
              </w:rPr>
            </w:pPr>
            <w:r>
              <w:rPr>
                <w:rFonts w:ascii="Arial"/>
                <w:b/>
                <w:spacing w:val="-2"/>
                <w:sz w:val="24"/>
              </w:rPr>
              <w:t>AGENCY ACTIONS</w:t>
            </w:r>
          </w:p>
        </w:tc>
        <w:tc>
          <w:tcPr>
            <w:tcW w:w="1350" w:type="dxa"/>
          </w:tcPr>
          <w:p w14:paraId="7FEEB944" w14:textId="77777777" w:rsidR="00FA0F19" w:rsidRDefault="00000000">
            <w:pPr>
              <w:pStyle w:val="TableParagraph"/>
              <w:spacing w:line="270" w:lineRule="atLeast"/>
              <w:ind w:left="187" w:right="149"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044671F9"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1D8F1222"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5338681" w14:textId="77777777">
        <w:trPr>
          <w:trHeight w:val="1103"/>
        </w:trPr>
        <w:tc>
          <w:tcPr>
            <w:tcW w:w="2154" w:type="dxa"/>
          </w:tcPr>
          <w:p w14:paraId="5C60E9C6" w14:textId="77777777" w:rsidR="00FA0F19" w:rsidRDefault="00000000">
            <w:pPr>
              <w:pStyle w:val="TableParagraph"/>
              <w:ind w:left="106" w:right="647"/>
              <w:rPr>
                <w:sz w:val="24"/>
              </w:rPr>
            </w:pPr>
            <w:r>
              <w:rPr>
                <w:sz w:val="24"/>
              </w:rPr>
              <w:t>1.</w:t>
            </w:r>
            <w:r>
              <w:rPr>
                <w:spacing w:val="-17"/>
                <w:sz w:val="24"/>
              </w:rPr>
              <w:t xml:space="preserve"> </w:t>
            </w:r>
            <w:r>
              <w:rPr>
                <w:sz w:val="24"/>
              </w:rPr>
              <w:t>Fill-out</w:t>
            </w:r>
            <w:r>
              <w:rPr>
                <w:spacing w:val="-17"/>
                <w:sz w:val="24"/>
              </w:rPr>
              <w:t xml:space="preserve"> </w:t>
            </w:r>
            <w:r>
              <w:rPr>
                <w:sz w:val="24"/>
              </w:rPr>
              <w:t>the request</w:t>
            </w:r>
            <w:r>
              <w:rPr>
                <w:spacing w:val="-6"/>
                <w:sz w:val="24"/>
              </w:rPr>
              <w:t xml:space="preserve"> </w:t>
            </w:r>
            <w:r>
              <w:rPr>
                <w:spacing w:val="-4"/>
                <w:sz w:val="24"/>
              </w:rPr>
              <w:t>form</w:t>
            </w:r>
          </w:p>
        </w:tc>
        <w:tc>
          <w:tcPr>
            <w:tcW w:w="2092" w:type="dxa"/>
            <w:gridSpan w:val="2"/>
          </w:tcPr>
          <w:p w14:paraId="0CF54B84" w14:textId="77777777" w:rsidR="00FA0F19" w:rsidRDefault="00000000">
            <w:pPr>
              <w:pStyle w:val="TableParagraph"/>
              <w:ind w:left="109" w:right="165"/>
              <w:rPr>
                <w:sz w:val="24"/>
              </w:rPr>
            </w:pPr>
            <w:r>
              <w:rPr>
                <w:sz w:val="24"/>
              </w:rPr>
              <w:t>1.1</w:t>
            </w:r>
            <w:r>
              <w:rPr>
                <w:spacing w:val="-17"/>
                <w:sz w:val="24"/>
              </w:rPr>
              <w:t xml:space="preserve"> </w:t>
            </w:r>
            <w:r>
              <w:rPr>
                <w:sz w:val="24"/>
              </w:rPr>
              <w:t>Receive</w:t>
            </w:r>
            <w:r>
              <w:rPr>
                <w:spacing w:val="-17"/>
                <w:sz w:val="24"/>
              </w:rPr>
              <w:t xml:space="preserve"> </w:t>
            </w:r>
            <w:r>
              <w:rPr>
                <w:sz w:val="24"/>
              </w:rPr>
              <w:t xml:space="preserve">the </w:t>
            </w:r>
            <w:r>
              <w:rPr>
                <w:spacing w:val="-2"/>
                <w:sz w:val="24"/>
              </w:rPr>
              <w:t>request</w:t>
            </w:r>
          </w:p>
        </w:tc>
        <w:tc>
          <w:tcPr>
            <w:tcW w:w="1350" w:type="dxa"/>
          </w:tcPr>
          <w:p w14:paraId="395EC0B9" w14:textId="77777777" w:rsidR="00FA0F19" w:rsidRDefault="00000000">
            <w:pPr>
              <w:pStyle w:val="TableParagraph"/>
              <w:ind w:left="11"/>
              <w:jc w:val="center"/>
              <w:rPr>
                <w:sz w:val="24"/>
              </w:rPr>
            </w:pPr>
            <w:r>
              <w:rPr>
                <w:spacing w:val="-4"/>
                <w:sz w:val="24"/>
              </w:rPr>
              <w:t>None</w:t>
            </w:r>
          </w:p>
        </w:tc>
        <w:tc>
          <w:tcPr>
            <w:tcW w:w="1817" w:type="dxa"/>
          </w:tcPr>
          <w:p w14:paraId="031454C6" w14:textId="77777777" w:rsidR="00FA0F19" w:rsidRDefault="00000000">
            <w:pPr>
              <w:pStyle w:val="TableParagraph"/>
              <w:ind w:left="85" w:right="75"/>
              <w:jc w:val="center"/>
              <w:rPr>
                <w:sz w:val="24"/>
              </w:rPr>
            </w:pPr>
            <w:r>
              <w:rPr>
                <w:sz w:val="24"/>
              </w:rPr>
              <w:t>2</w:t>
            </w:r>
            <w:r>
              <w:rPr>
                <w:spacing w:val="-2"/>
                <w:sz w:val="24"/>
              </w:rPr>
              <w:t xml:space="preserve"> minutes</w:t>
            </w:r>
          </w:p>
        </w:tc>
        <w:tc>
          <w:tcPr>
            <w:tcW w:w="1939" w:type="dxa"/>
          </w:tcPr>
          <w:p w14:paraId="3E04E20F" w14:textId="77777777" w:rsidR="00FA0F19" w:rsidRDefault="00000000">
            <w:pPr>
              <w:pStyle w:val="TableParagraph"/>
              <w:ind w:left="183" w:right="174"/>
              <w:jc w:val="center"/>
              <w:rPr>
                <w:rFonts w:ascii="Arial"/>
                <w:i/>
                <w:sz w:val="24"/>
              </w:rPr>
            </w:pPr>
            <w:r>
              <w:rPr>
                <w:rFonts w:ascii="Arial"/>
                <w:i/>
                <w:spacing w:val="-2"/>
                <w:sz w:val="24"/>
              </w:rPr>
              <w:t>Local Legislative Assistant</w:t>
            </w:r>
          </w:p>
          <w:p w14:paraId="5C6120C8" w14:textId="77777777" w:rsidR="00FA0F19" w:rsidRDefault="00000000">
            <w:pPr>
              <w:pStyle w:val="TableParagraph"/>
              <w:spacing w:line="255" w:lineRule="exact"/>
              <w:ind w:left="183" w:right="176"/>
              <w:jc w:val="center"/>
              <w:rPr>
                <w:sz w:val="24"/>
              </w:rPr>
            </w:pPr>
            <w:r>
              <w:rPr>
                <w:sz w:val="24"/>
              </w:rPr>
              <w:t>SB</w:t>
            </w:r>
            <w:r>
              <w:rPr>
                <w:spacing w:val="-3"/>
                <w:sz w:val="24"/>
              </w:rPr>
              <w:t xml:space="preserve"> </w:t>
            </w:r>
            <w:r>
              <w:rPr>
                <w:spacing w:val="-2"/>
                <w:sz w:val="24"/>
              </w:rPr>
              <w:t>Office</w:t>
            </w:r>
          </w:p>
        </w:tc>
      </w:tr>
      <w:tr w:rsidR="00FA0F19" w14:paraId="197FCFE4" w14:textId="77777777">
        <w:trPr>
          <w:trHeight w:val="1104"/>
        </w:trPr>
        <w:tc>
          <w:tcPr>
            <w:tcW w:w="2154" w:type="dxa"/>
          </w:tcPr>
          <w:p w14:paraId="74BBC147" w14:textId="77777777" w:rsidR="00FA0F19" w:rsidRDefault="00FA0F19">
            <w:pPr>
              <w:pStyle w:val="TableParagraph"/>
              <w:rPr>
                <w:rFonts w:ascii="Times New Roman"/>
                <w:sz w:val="24"/>
              </w:rPr>
            </w:pPr>
          </w:p>
        </w:tc>
        <w:tc>
          <w:tcPr>
            <w:tcW w:w="2092" w:type="dxa"/>
            <w:gridSpan w:val="2"/>
          </w:tcPr>
          <w:p w14:paraId="61F2A665" w14:textId="77777777" w:rsidR="00FA0F19" w:rsidRDefault="00000000">
            <w:pPr>
              <w:pStyle w:val="TableParagraph"/>
              <w:spacing w:before="1"/>
              <w:ind w:left="109" w:right="165"/>
              <w:rPr>
                <w:sz w:val="24"/>
              </w:rPr>
            </w:pPr>
            <w:r>
              <w:rPr>
                <w:sz w:val="24"/>
              </w:rPr>
              <w:t>1.2 Retrieve document</w:t>
            </w:r>
            <w:r>
              <w:rPr>
                <w:spacing w:val="-17"/>
                <w:sz w:val="24"/>
              </w:rPr>
              <w:t xml:space="preserve"> </w:t>
            </w:r>
            <w:r>
              <w:rPr>
                <w:sz w:val="24"/>
              </w:rPr>
              <w:t xml:space="preserve">from </w:t>
            </w:r>
            <w:r>
              <w:rPr>
                <w:spacing w:val="-4"/>
                <w:sz w:val="24"/>
              </w:rPr>
              <w:t>file</w:t>
            </w:r>
          </w:p>
        </w:tc>
        <w:tc>
          <w:tcPr>
            <w:tcW w:w="1350" w:type="dxa"/>
          </w:tcPr>
          <w:p w14:paraId="34E65638" w14:textId="77777777" w:rsidR="00FA0F19" w:rsidRDefault="00000000">
            <w:pPr>
              <w:pStyle w:val="TableParagraph"/>
              <w:spacing w:before="1"/>
              <w:ind w:left="11"/>
              <w:jc w:val="center"/>
              <w:rPr>
                <w:sz w:val="24"/>
              </w:rPr>
            </w:pPr>
            <w:r>
              <w:rPr>
                <w:spacing w:val="-4"/>
                <w:sz w:val="24"/>
              </w:rPr>
              <w:t>None</w:t>
            </w:r>
          </w:p>
        </w:tc>
        <w:tc>
          <w:tcPr>
            <w:tcW w:w="1817" w:type="dxa"/>
          </w:tcPr>
          <w:p w14:paraId="038680E8"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5A0C0099" w14:textId="77777777" w:rsidR="00FA0F19" w:rsidRDefault="00000000">
            <w:pPr>
              <w:pStyle w:val="TableParagraph"/>
              <w:spacing w:line="270" w:lineRule="atLeast"/>
              <w:ind w:left="351" w:right="342"/>
              <w:jc w:val="center"/>
              <w:rPr>
                <w:sz w:val="24"/>
              </w:rPr>
            </w:pPr>
            <w:r>
              <w:rPr>
                <w:rFonts w:ascii="Arial"/>
                <w:i/>
                <w:spacing w:val="-2"/>
                <w:sz w:val="24"/>
              </w:rPr>
              <w:t xml:space="preserve">Local Legislative Assistant </w:t>
            </w:r>
            <w:r>
              <w:rPr>
                <w:sz w:val="24"/>
              </w:rPr>
              <w:t>SB Office</w:t>
            </w:r>
          </w:p>
        </w:tc>
      </w:tr>
      <w:tr w:rsidR="00FA0F19" w14:paraId="7A9A133E" w14:textId="77777777">
        <w:trPr>
          <w:trHeight w:val="1380"/>
        </w:trPr>
        <w:tc>
          <w:tcPr>
            <w:tcW w:w="2154" w:type="dxa"/>
          </w:tcPr>
          <w:p w14:paraId="57571D4B" w14:textId="77777777" w:rsidR="00FA0F19" w:rsidRDefault="00FA0F19">
            <w:pPr>
              <w:pStyle w:val="TableParagraph"/>
              <w:rPr>
                <w:rFonts w:ascii="Times New Roman"/>
                <w:sz w:val="24"/>
              </w:rPr>
            </w:pPr>
          </w:p>
        </w:tc>
        <w:tc>
          <w:tcPr>
            <w:tcW w:w="2092" w:type="dxa"/>
            <w:gridSpan w:val="2"/>
          </w:tcPr>
          <w:p w14:paraId="440B9A51" w14:textId="77777777" w:rsidR="00FA0F19" w:rsidRDefault="00000000">
            <w:pPr>
              <w:pStyle w:val="TableParagraph"/>
              <w:spacing w:line="270" w:lineRule="atLeast"/>
              <w:ind w:left="109" w:right="165"/>
              <w:rPr>
                <w:sz w:val="24"/>
              </w:rPr>
            </w:pPr>
            <w:r>
              <w:rPr>
                <w:sz w:val="24"/>
              </w:rPr>
              <w:t>1.3 If there is only one remaining</w:t>
            </w:r>
            <w:r>
              <w:rPr>
                <w:spacing w:val="-17"/>
                <w:sz w:val="24"/>
              </w:rPr>
              <w:t xml:space="preserve"> </w:t>
            </w:r>
            <w:r>
              <w:rPr>
                <w:sz w:val="24"/>
              </w:rPr>
              <w:t xml:space="preserve">copy, photocopy the </w:t>
            </w:r>
            <w:r>
              <w:rPr>
                <w:spacing w:val="-2"/>
                <w:sz w:val="24"/>
              </w:rPr>
              <w:t>document</w:t>
            </w:r>
          </w:p>
        </w:tc>
        <w:tc>
          <w:tcPr>
            <w:tcW w:w="1350" w:type="dxa"/>
          </w:tcPr>
          <w:p w14:paraId="0C2BE7A0" w14:textId="77777777" w:rsidR="00FA0F19" w:rsidRDefault="00000000">
            <w:pPr>
              <w:pStyle w:val="TableParagraph"/>
              <w:spacing w:before="1"/>
              <w:ind w:left="11"/>
              <w:jc w:val="center"/>
              <w:rPr>
                <w:sz w:val="24"/>
              </w:rPr>
            </w:pPr>
            <w:r>
              <w:rPr>
                <w:spacing w:val="-4"/>
                <w:sz w:val="24"/>
              </w:rPr>
              <w:t>None</w:t>
            </w:r>
          </w:p>
        </w:tc>
        <w:tc>
          <w:tcPr>
            <w:tcW w:w="1817" w:type="dxa"/>
          </w:tcPr>
          <w:p w14:paraId="0B61A292" w14:textId="77777777" w:rsidR="00FA0F19" w:rsidRDefault="00000000">
            <w:pPr>
              <w:pStyle w:val="TableParagraph"/>
              <w:spacing w:before="1"/>
              <w:ind w:left="85" w:right="75"/>
              <w:jc w:val="center"/>
              <w:rPr>
                <w:sz w:val="24"/>
              </w:rPr>
            </w:pPr>
            <w:r>
              <w:rPr>
                <w:sz w:val="24"/>
              </w:rPr>
              <w:t>2</w:t>
            </w:r>
            <w:r>
              <w:rPr>
                <w:spacing w:val="-2"/>
                <w:sz w:val="24"/>
              </w:rPr>
              <w:t xml:space="preserve"> minutes</w:t>
            </w:r>
          </w:p>
        </w:tc>
        <w:tc>
          <w:tcPr>
            <w:tcW w:w="1939" w:type="dxa"/>
          </w:tcPr>
          <w:p w14:paraId="3BA66C6B" w14:textId="77777777" w:rsidR="00FA0F19" w:rsidRDefault="00000000">
            <w:pPr>
              <w:pStyle w:val="TableParagraph"/>
              <w:spacing w:before="1"/>
              <w:ind w:left="351" w:right="342"/>
              <w:jc w:val="center"/>
              <w:rPr>
                <w:sz w:val="24"/>
              </w:rPr>
            </w:pPr>
            <w:r>
              <w:rPr>
                <w:rFonts w:ascii="Arial"/>
                <w:i/>
                <w:spacing w:val="-2"/>
                <w:sz w:val="24"/>
              </w:rPr>
              <w:t xml:space="preserve">Local Legislative Assistant </w:t>
            </w:r>
            <w:r>
              <w:rPr>
                <w:sz w:val="24"/>
              </w:rPr>
              <w:t>SB Office</w:t>
            </w:r>
          </w:p>
        </w:tc>
      </w:tr>
      <w:tr w:rsidR="00FA0F19" w14:paraId="688C1E2C" w14:textId="77777777">
        <w:trPr>
          <w:trHeight w:val="827"/>
        </w:trPr>
        <w:tc>
          <w:tcPr>
            <w:tcW w:w="2154" w:type="dxa"/>
          </w:tcPr>
          <w:p w14:paraId="03E13194" w14:textId="77777777" w:rsidR="00FA0F19" w:rsidRDefault="00FA0F19">
            <w:pPr>
              <w:pStyle w:val="TableParagraph"/>
              <w:rPr>
                <w:rFonts w:ascii="Times New Roman"/>
                <w:sz w:val="24"/>
              </w:rPr>
            </w:pPr>
          </w:p>
        </w:tc>
        <w:tc>
          <w:tcPr>
            <w:tcW w:w="2092" w:type="dxa"/>
            <w:gridSpan w:val="2"/>
          </w:tcPr>
          <w:p w14:paraId="7137BE93" w14:textId="77777777" w:rsidR="00FA0F19" w:rsidRDefault="00000000">
            <w:pPr>
              <w:pStyle w:val="TableParagraph"/>
              <w:spacing w:line="270" w:lineRule="atLeast"/>
              <w:ind w:left="109" w:right="165"/>
              <w:rPr>
                <w:sz w:val="24"/>
              </w:rPr>
            </w:pPr>
            <w:r>
              <w:rPr>
                <w:sz w:val="24"/>
              </w:rPr>
              <w:t>1.4</w:t>
            </w:r>
            <w:r>
              <w:rPr>
                <w:spacing w:val="-17"/>
                <w:sz w:val="24"/>
              </w:rPr>
              <w:t xml:space="preserve"> </w:t>
            </w:r>
            <w:r>
              <w:rPr>
                <w:sz w:val="24"/>
              </w:rPr>
              <w:t>Certify</w:t>
            </w:r>
            <w:r>
              <w:rPr>
                <w:spacing w:val="-17"/>
                <w:sz w:val="24"/>
              </w:rPr>
              <w:t xml:space="preserve"> </w:t>
            </w:r>
            <w:r>
              <w:rPr>
                <w:sz w:val="24"/>
              </w:rPr>
              <w:t xml:space="preserve">the copy of the </w:t>
            </w:r>
            <w:r>
              <w:rPr>
                <w:spacing w:val="-2"/>
                <w:sz w:val="24"/>
              </w:rPr>
              <w:t>document</w:t>
            </w:r>
          </w:p>
        </w:tc>
        <w:tc>
          <w:tcPr>
            <w:tcW w:w="1350" w:type="dxa"/>
          </w:tcPr>
          <w:p w14:paraId="0296F602" w14:textId="77777777" w:rsidR="00FA0F19" w:rsidRDefault="00000000">
            <w:pPr>
              <w:pStyle w:val="TableParagraph"/>
              <w:spacing w:before="1"/>
              <w:ind w:left="11"/>
              <w:jc w:val="center"/>
              <w:rPr>
                <w:sz w:val="24"/>
              </w:rPr>
            </w:pPr>
            <w:r>
              <w:rPr>
                <w:spacing w:val="-4"/>
                <w:sz w:val="24"/>
              </w:rPr>
              <w:t>None</w:t>
            </w:r>
          </w:p>
        </w:tc>
        <w:tc>
          <w:tcPr>
            <w:tcW w:w="1817" w:type="dxa"/>
          </w:tcPr>
          <w:p w14:paraId="74684DB7" w14:textId="77777777" w:rsidR="00FA0F19" w:rsidRDefault="00000000">
            <w:pPr>
              <w:pStyle w:val="TableParagraph"/>
              <w:spacing w:before="1"/>
              <w:ind w:left="85" w:right="75"/>
              <w:jc w:val="center"/>
              <w:rPr>
                <w:sz w:val="24"/>
              </w:rPr>
            </w:pPr>
            <w:r>
              <w:rPr>
                <w:sz w:val="24"/>
              </w:rPr>
              <w:t>2</w:t>
            </w:r>
            <w:r>
              <w:rPr>
                <w:spacing w:val="-2"/>
                <w:sz w:val="24"/>
              </w:rPr>
              <w:t xml:space="preserve"> minutes</w:t>
            </w:r>
          </w:p>
        </w:tc>
        <w:tc>
          <w:tcPr>
            <w:tcW w:w="1939" w:type="dxa"/>
          </w:tcPr>
          <w:p w14:paraId="607A5F04" w14:textId="77777777" w:rsidR="00FA0F19" w:rsidRDefault="00000000">
            <w:pPr>
              <w:pStyle w:val="TableParagraph"/>
              <w:spacing w:before="1"/>
              <w:ind w:left="183" w:right="173"/>
              <w:jc w:val="center"/>
              <w:rPr>
                <w:rFonts w:ascii="Arial"/>
                <w:i/>
                <w:sz w:val="24"/>
              </w:rPr>
            </w:pPr>
            <w:r>
              <w:rPr>
                <w:rFonts w:ascii="Arial"/>
                <w:i/>
                <w:sz w:val="24"/>
              </w:rPr>
              <w:t>SB</w:t>
            </w:r>
            <w:r>
              <w:rPr>
                <w:rFonts w:ascii="Arial"/>
                <w:i/>
                <w:spacing w:val="-1"/>
                <w:sz w:val="24"/>
              </w:rPr>
              <w:t xml:space="preserve"> </w:t>
            </w:r>
            <w:r>
              <w:rPr>
                <w:rFonts w:ascii="Arial"/>
                <w:i/>
                <w:spacing w:val="-2"/>
                <w:sz w:val="24"/>
              </w:rPr>
              <w:t>Secretary</w:t>
            </w:r>
          </w:p>
          <w:p w14:paraId="519BFED5" w14:textId="77777777" w:rsidR="00FA0F19" w:rsidRDefault="00000000">
            <w:pPr>
              <w:pStyle w:val="TableParagraph"/>
              <w:ind w:left="183" w:right="176"/>
              <w:jc w:val="center"/>
              <w:rPr>
                <w:sz w:val="24"/>
              </w:rPr>
            </w:pPr>
            <w:r>
              <w:rPr>
                <w:sz w:val="24"/>
              </w:rPr>
              <w:t>SB</w:t>
            </w:r>
            <w:r>
              <w:rPr>
                <w:spacing w:val="-3"/>
                <w:sz w:val="24"/>
              </w:rPr>
              <w:t xml:space="preserve"> </w:t>
            </w:r>
            <w:r>
              <w:rPr>
                <w:spacing w:val="-2"/>
                <w:sz w:val="24"/>
              </w:rPr>
              <w:t>Office</w:t>
            </w:r>
          </w:p>
        </w:tc>
      </w:tr>
      <w:tr w:rsidR="00FA0F19" w14:paraId="423787CB" w14:textId="77777777">
        <w:trPr>
          <w:trHeight w:val="1103"/>
        </w:trPr>
        <w:tc>
          <w:tcPr>
            <w:tcW w:w="2154" w:type="dxa"/>
          </w:tcPr>
          <w:p w14:paraId="626E744B" w14:textId="77777777" w:rsidR="00FA0F19" w:rsidRDefault="00000000">
            <w:pPr>
              <w:pStyle w:val="TableParagraph"/>
              <w:spacing w:before="1"/>
              <w:ind w:left="106"/>
              <w:rPr>
                <w:sz w:val="24"/>
              </w:rPr>
            </w:pPr>
            <w:r>
              <w:rPr>
                <w:sz w:val="24"/>
              </w:rPr>
              <w:t>2.Receive</w:t>
            </w:r>
            <w:r>
              <w:rPr>
                <w:spacing w:val="-17"/>
                <w:sz w:val="24"/>
              </w:rPr>
              <w:t xml:space="preserve"> </w:t>
            </w:r>
            <w:r>
              <w:rPr>
                <w:sz w:val="24"/>
              </w:rPr>
              <w:t xml:space="preserve">the </w:t>
            </w:r>
            <w:r>
              <w:rPr>
                <w:spacing w:val="-2"/>
                <w:sz w:val="24"/>
              </w:rPr>
              <w:t>document</w:t>
            </w:r>
          </w:p>
        </w:tc>
        <w:tc>
          <w:tcPr>
            <w:tcW w:w="2092" w:type="dxa"/>
            <w:gridSpan w:val="2"/>
          </w:tcPr>
          <w:p w14:paraId="42705A2E" w14:textId="77777777" w:rsidR="00FA0F19" w:rsidRDefault="00000000">
            <w:pPr>
              <w:pStyle w:val="TableParagraph"/>
              <w:spacing w:before="1"/>
              <w:ind w:left="109" w:right="489"/>
              <w:rPr>
                <w:sz w:val="24"/>
              </w:rPr>
            </w:pPr>
            <w:r>
              <w:rPr>
                <w:sz w:val="24"/>
              </w:rPr>
              <w:t>2.1</w:t>
            </w:r>
            <w:r>
              <w:rPr>
                <w:spacing w:val="-17"/>
                <w:sz w:val="24"/>
              </w:rPr>
              <w:t xml:space="preserve"> </w:t>
            </w:r>
            <w:r>
              <w:rPr>
                <w:sz w:val="24"/>
              </w:rPr>
              <w:t>Issue</w:t>
            </w:r>
            <w:r>
              <w:rPr>
                <w:spacing w:val="-17"/>
                <w:sz w:val="24"/>
              </w:rPr>
              <w:t xml:space="preserve"> </w:t>
            </w:r>
            <w:r>
              <w:rPr>
                <w:sz w:val="24"/>
              </w:rPr>
              <w:t xml:space="preserve">the </w:t>
            </w:r>
            <w:r>
              <w:rPr>
                <w:spacing w:val="-2"/>
                <w:sz w:val="24"/>
              </w:rPr>
              <w:t>requested document</w:t>
            </w:r>
          </w:p>
        </w:tc>
        <w:tc>
          <w:tcPr>
            <w:tcW w:w="1350" w:type="dxa"/>
          </w:tcPr>
          <w:p w14:paraId="6B4076FE" w14:textId="77777777" w:rsidR="00FA0F19" w:rsidRDefault="00000000">
            <w:pPr>
              <w:pStyle w:val="TableParagraph"/>
              <w:spacing w:before="1"/>
              <w:ind w:left="11"/>
              <w:jc w:val="center"/>
              <w:rPr>
                <w:sz w:val="24"/>
              </w:rPr>
            </w:pPr>
            <w:r>
              <w:rPr>
                <w:spacing w:val="-4"/>
                <w:sz w:val="24"/>
              </w:rPr>
              <w:t>None</w:t>
            </w:r>
          </w:p>
        </w:tc>
        <w:tc>
          <w:tcPr>
            <w:tcW w:w="1817" w:type="dxa"/>
          </w:tcPr>
          <w:p w14:paraId="2321D7C6" w14:textId="77777777" w:rsidR="00FA0F19" w:rsidRDefault="00000000">
            <w:pPr>
              <w:pStyle w:val="TableParagraph"/>
              <w:spacing w:before="1"/>
              <w:ind w:left="85" w:right="75"/>
              <w:jc w:val="center"/>
              <w:rPr>
                <w:sz w:val="24"/>
              </w:rPr>
            </w:pPr>
            <w:r>
              <w:rPr>
                <w:sz w:val="24"/>
              </w:rPr>
              <w:t>1</w:t>
            </w:r>
            <w:r>
              <w:rPr>
                <w:spacing w:val="-2"/>
                <w:sz w:val="24"/>
              </w:rPr>
              <w:t xml:space="preserve"> minute</w:t>
            </w:r>
          </w:p>
        </w:tc>
        <w:tc>
          <w:tcPr>
            <w:tcW w:w="1939" w:type="dxa"/>
          </w:tcPr>
          <w:p w14:paraId="645F972D" w14:textId="77777777" w:rsidR="00FA0F19" w:rsidRDefault="00000000">
            <w:pPr>
              <w:pStyle w:val="TableParagraph"/>
              <w:spacing w:line="270" w:lineRule="atLeast"/>
              <w:ind w:left="351" w:right="342"/>
              <w:jc w:val="center"/>
              <w:rPr>
                <w:sz w:val="24"/>
              </w:rPr>
            </w:pPr>
            <w:r>
              <w:rPr>
                <w:rFonts w:ascii="Arial"/>
                <w:i/>
                <w:spacing w:val="-2"/>
                <w:sz w:val="24"/>
              </w:rPr>
              <w:t xml:space="preserve">Local Legislative Assistant </w:t>
            </w:r>
            <w:r>
              <w:rPr>
                <w:sz w:val="24"/>
              </w:rPr>
              <w:t>SB Office</w:t>
            </w:r>
          </w:p>
        </w:tc>
      </w:tr>
    </w:tbl>
    <w:p w14:paraId="6761468B" w14:textId="77777777" w:rsidR="00FA0F19" w:rsidRDefault="00FA0F19">
      <w:pPr>
        <w:pStyle w:val="TableParagraph"/>
        <w:spacing w:line="270" w:lineRule="atLeast"/>
        <w:jc w:val="center"/>
        <w:rPr>
          <w:sz w:val="24"/>
        </w:rPr>
        <w:sectPr w:rsidR="00FA0F19">
          <w:pgSz w:w="12240" w:h="18720"/>
          <w:pgMar w:top="600" w:right="360" w:bottom="280" w:left="1080" w:header="720" w:footer="720" w:gutter="0"/>
          <w:cols w:space="720"/>
        </w:sectPr>
      </w:pPr>
    </w:p>
    <w:p w14:paraId="19DC2D7F" w14:textId="77777777" w:rsidR="00FA0F19" w:rsidRDefault="00FA0F19">
      <w:pPr>
        <w:pStyle w:val="BodyText"/>
        <w:rPr>
          <w:sz w:val="28"/>
        </w:rPr>
      </w:pPr>
    </w:p>
    <w:p w14:paraId="2ECA234D" w14:textId="77777777" w:rsidR="00FA0F19" w:rsidRDefault="00FA0F19">
      <w:pPr>
        <w:pStyle w:val="BodyText"/>
        <w:spacing w:before="15"/>
        <w:rPr>
          <w:sz w:val="28"/>
        </w:rPr>
      </w:pPr>
    </w:p>
    <w:p w14:paraId="1BB9035D" w14:textId="77777777" w:rsidR="00FA0F19" w:rsidRDefault="00000000">
      <w:pPr>
        <w:pStyle w:val="Heading3"/>
        <w:numPr>
          <w:ilvl w:val="1"/>
          <w:numId w:val="30"/>
        </w:numPr>
        <w:tabs>
          <w:tab w:val="left" w:pos="671"/>
        </w:tabs>
        <w:spacing w:line="276" w:lineRule="auto"/>
        <w:ind w:left="360" w:right="3047" w:firstLine="0"/>
        <w:jc w:val="left"/>
      </w:pPr>
      <w:r>
        <w:rPr>
          <w:noProof/>
        </w:rPr>
        <w:drawing>
          <wp:anchor distT="0" distB="0" distL="0" distR="0" simplePos="0" relativeHeight="15774208" behindDoc="0" locked="0" layoutInCell="1" allowOverlap="1" wp14:anchorId="5259EF52" wp14:editId="5F3F03AA">
            <wp:simplePos x="0" y="0"/>
            <wp:positionH relativeFrom="page">
              <wp:posOffset>5920740</wp:posOffset>
            </wp:positionH>
            <wp:positionV relativeFrom="paragraph">
              <wp:posOffset>-417795</wp:posOffset>
            </wp:positionV>
            <wp:extent cx="895350" cy="914400"/>
            <wp:effectExtent l="0" t="0" r="0" b="0"/>
            <wp:wrapNone/>
            <wp:docPr id="114" name="Image 11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10"/>
        </w:rPr>
        <w:t xml:space="preserve"> </w:t>
      </w:r>
      <w:r>
        <w:t>OF</w:t>
      </w:r>
      <w:r>
        <w:rPr>
          <w:spacing w:val="-9"/>
        </w:rPr>
        <w:t xml:space="preserve"> </w:t>
      </w:r>
      <w:r>
        <w:t>MOTORIZED</w:t>
      </w:r>
      <w:r>
        <w:rPr>
          <w:spacing w:val="-10"/>
        </w:rPr>
        <w:t xml:space="preserve"> </w:t>
      </w:r>
      <w:r>
        <w:t>TRICYCLE</w:t>
      </w:r>
      <w:r>
        <w:rPr>
          <w:spacing w:val="-10"/>
        </w:rPr>
        <w:t xml:space="preserve"> </w:t>
      </w:r>
      <w:r>
        <w:t xml:space="preserve">OPERATOR’S </w:t>
      </w:r>
      <w:r>
        <w:rPr>
          <w:spacing w:val="-2"/>
        </w:rPr>
        <w:t>PERMITS</w:t>
      </w:r>
    </w:p>
    <w:p w14:paraId="23C2B7B7" w14:textId="77777777" w:rsidR="00FA0F19" w:rsidRDefault="00000000">
      <w:pPr>
        <w:pStyle w:val="BodyText"/>
        <w:spacing w:before="228" w:line="276" w:lineRule="auto"/>
        <w:ind w:left="360" w:right="1084"/>
        <w:jc w:val="both"/>
      </w:pPr>
      <w:r>
        <w:t>This</w:t>
      </w:r>
      <w:r>
        <w:rPr>
          <w:spacing w:val="-4"/>
        </w:rPr>
        <w:t xml:space="preserve"> </w:t>
      </w:r>
      <w:r>
        <w:t>permit</w:t>
      </w:r>
      <w:r>
        <w:rPr>
          <w:spacing w:val="-5"/>
        </w:rPr>
        <w:t xml:space="preserve"> </w:t>
      </w:r>
      <w:r>
        <w:t>is</w:t>
      </w:r>
      <w:r>
        <w:rPr>
          <w:spacing w:val="-4"/>
        </w:rPr>
        <w:t xml:space="preserve"> </w:t>
      </w:r>
      <w:r>
        <w:t>secured</w:t>
      </w:r>
      <w:r>
        <w:rPr>
          <w:spacing w:val="-3"/>
        </w:rPr>
        <w:t xml:space="preserve"> </w:t>
      </w:r>
      <w:r>
        <w:t>by</w:t>
      </w:r>
      <w:r>
        <w:rPr>
          <w:spacing w:val="-4"/>
        </w:rPr>
        <w:t xml:space="preserve"> </w:t>
      </w:r>
      <w:r>
        <w:t>tricycle</w:t>
      </w:r>
      <w:r>
        <w:rPr>
          <w:spacing w:val="-3"/>
        </w:rPr>
        <w:t xml:space="preserve"> </w:t>
      </w:r>
      <w:r>
        <w:t>operators</w:t>
      </w:r>
      <w:r>
        <w:rPr>
          <w:spacing w:val="-4"/>
        </w:rPr>
        <w:t xml:space="preserve"> </w:t>
      </w:r>
      <w:r>
        <w:t>for</w:t>
      </w:r>
      <w:r>
        <w:rPr>
          <w:spacing w:val="-4"/>
        </w:rPr>
        <w:t xml:space="preserve"> </w:t>
      </w:r>
      <w:r>
        <w:t>submission</w:t>
      </w:r>
      <w:r>
        <w:rPr>
          <w:spacing w:val="-3"/>
        </w:rPr>
        <w:t xml:space="preserve"> </w:t>
      </w:r>
      <w:r>
        <w:t>to</w:t>
      </w:r>
      <w:r>
        <w:rPr>
          <w:spacing w:val="-3"/>
        </w:rPr>
        <w:t xml:space="preserve"> </w:t>
      </w:r>
      <w:r>
        <w:t>Land</w:t>
      </w:r>
      <w:r>
        <w:rPr>
          <w:spacing w:val="-3"/>
        </w:rPr>
        <w:t xml:space="preserve"> </w:t>
      </w:r>
      <w:r>
        <w:t>Transportation</w:t>
      </w:r>
      <w:r>
        <w:rPr>
          <w:spacing w:val="-3"/>
        </w:rPr>
        <w:t xml:space="preserve"> </w:t>
      </w:r>
      <w:r>
        <w:t>Office as requirement in their application for conversion of their tricycle units to public utility vehicle in order to operate within the Municipality of Sampaloc, Quezon</w:t>
      </w:r>
    </w:p>
    <w:p w14:paraId="000EB26A"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4"/>
        <w:gridCol w:w="1938"/>
        <w:gridCol w:w="1344"/>
        <w:gridCol w:w="1817"/>
        <w:gridCol w:w="1939"/>
      </w:tblGrid>
      <w:tr w:rsidR="00FA0F19" w14:paraId="7BC2C77C" w14:textId="77777777">
        <w:trPr>
          <w:trHeight w:val="276"/>
        </w:trPr>
        <w:tc>
          <w:tcPr>
            <w:tcW w:w="2314" w:type="dxa"/>
          </w:tcPr>
          <w:p w14:paraId="4EDF3232"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038" w:type="dxa"/>
            <w:gridSpan w:val="4"/>
          </w:tcPr>
          <w:p w14:paraId="63959004" w14:textId="77777777" w:rsidR="00FA0F19" w:rsidRDefault="00000000">
            <w:pPr>
              <w:pStyle w:val="TableParagraph"/>
              <w:spacing w:before="1" w:line="255" w:lineRule="exact"/>
              <w:ind w:left="109"/>
              <w:rPr>
                <w:sz w:val="24"/>
              </w:rPr>
            </w:pPr>
            <w:r>
              <w:rPr>
                <w:sz w:val="24"/>
              </w:rPr>
              <w:t>Sangguniang</w:t>
            </w:r>
            <w:r>
              <w:rPr>
                <w:spacing w:val="-7"/>
                <w:sz w:val="24"/>
              </w:rPr>
              <w:t xml:space="preserve"> </w:t>
            </w:r>
            <w:r>
              <w:rPr>
                <w:sz w:val="24"/>
              </w:rPr>
              <w:t>Bayan</w:t>
            </w:r>
            <w:r>
              <w:rPr>
                <w:spacing w:val="-6"/>
                <w:sz w:val="24"/>
              </w:rPr>
              <w:t xml:space="preserve"> </w:t>
            </w:r>
            <w:r>
              <w:rPr>
                <w:spacing w:val="-2"/>
                <w:sz w:val="24"/>
              </w:rPr>
              <w:t>Office</w:t>
            </w:r>
          </w:p>
        </w:tc>
      </w:tr>
      <w:tr w:rsidR="00FA0F19" w14:paraId="1D15EF3D" w14:textId="77777777">
        <w:trPr>
          <w:trHeight w:val="275"/>
        </w:trPr>
        <w:tc>
          <w:tcPr>
            <w:tcW w:w="2314" w:type="dxa"/>
          </w:tcPr>
          <w:p w14:paraId="7A6BDEAC"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038" w:type="dxa"/>
            <w:gridSpan w:val="4"/>
          </w:tcPr>
          <w:p w14:paraId="174A6BCA" w14:textId="77777777" w:rsidR="00FA0F19" w:rsidRDefault="00000000">
            <w:pPr>
              <w:pStyle w:val="TableParagraph"/>
              <w:spacing w:line="255" w:lineRule="exact"/>
              <w:ind w:left="109"/>
              <w:rPr>
                <w:sz w:val="24"/>
              </w:rPr>
            </w:pPr>
            <w:r>
              <w:rPr>
                <w:spacing w:val="-2"/>
                <w:sz w:val="24"/>
              </w:rPr>
              <w:t>Simple</w:t>
            </w:r>
          </w:p>
        </w:tc>
      </w:tr>
      <w:tr w:rsidR="00FA0F19" w14:paraId="3794123C" w14:textId="77777777">
        <w:trPr>
          <w:trHeight w:val="552"/>
        </w:trPr>
        <w:tc>
          <w:tcPr>
            <w:tcW w:w="2314" w:type="dxa"/>
          </w:tcPr>
          <w:p w14:paraId="6D87BC3E"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38" w:type="dxa"/>
            <w:gridSpan w:val="4"/>
          </w:tcPr>
          <w:p w14:paraId="0B4D8280" w14:textId="77777777" w:rsidR="00FA0F19" w:rsidRDefault="00000000">
            <w:pPr>
              <w:pStyle w:val="TableParagraph"/>
              <w:spacing w:before="1"/>
              <w:ind w:left="109"/>
              <w:rPr>
                <w:sz w:val="24"/>
              </w:rPr>
            </w:pPr>
            <w:r>
              <w:rPr>
                <w:spacing w:val="-5"/>
                <w:sz w:val="24"/>
              </w:rPr>
              <w:t>G2C</w:t>
            </w:r>
          </w:p>
        </w:tc>
      </w:tr>
      <w:tr w:rsidR="00FA0F19" w14:paraId="3C3A5D20" w14:textId="77777777">
        <w:trPr>
          <w:trHeight w:val="273"/>
        </w:trPr>
        <w:tc>
          <w:tcPr>
            <w:tcW w:w="2314" w:type="dxa"/>
          </w:tcPr>
          <w:p w14:paraId="468C684E" w14:textId="77777777" w:rsidR="00FA0F19" w:rsidRDefault="00000000">
            <w:pPr>
              <w:pStyle w:val="TableParagraph"/>
              <w:spacing w:line="254"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38" w:type="dxa"/>
            <w:gridSpan w:val="4"/>
          </w:tcPr>
          <w:p w14:paraId="138A5061" w14:textId="77777777" w:rsidR="00FA0F19" w:rsidRDefault="00000000">
            <w:pPr>
              <w:pStyle w:val="TableParagraph"/>
              <w:spacing w:line="254" w:lineRule="exact"/>
              <w:ind w:left="109"/>
              <w:rPr>
                <w:sz w:val="24"/>
              </w:rPr>
            </w:pPr>
            <w:r>
              <w:rPr>
                <w:sz w:val="24"/>
              </w:rPr>
              <w:t>Tricycle</w:t>
            </w:r>
            <w:r>
              <w:rPr>
                <w:spacing w:val="-4"/>
                <w:sz w:val="24"/>
              </w:rPr>
              <w:t xml:space="preserve"> </w:t>
            </w:r>
            <w:r>
              <w:rPr>
                <w:sz w:val="24"/>
              </w:rPr>
              <w:t>operators,</w:t>
            </w:r>
            <w:r>
              <w:rPr>
                <w:spacing w:val="-7"/>
                <w:sz w:val="24"/>
              </w:rPr>
              <w:t xml:space="preserve"> </w:t>
            </w:r>
            <w:r>
              <w:rPr>
                <w:sz w:val="24"/>
              </w:rPr>
              <w:t>tricycle</w:t>
            </w:r>
            <w:r>
              <w:rPr>
                <w:spacing w:val="-4"/>
                <w:sz w:val="24"/>
              </w:rPr>
              <w:t xml:space="preserve"> </w:t>
            </w:r>
            <w:r>
              <w:rPr>
                <w:sz w:val="24"/>
              </w:rPr>
              <w:t>drivers</w:t>
            </w:r>
            <w:r>
              <w:rPr>
                <w:spacing w:val="-3"/>
                <w:sz w:val="24"/>
              </w:rPr>
              <w:t xml:space="preserve"> </w:t>
            </w:r>
            <w:r>
              <w:rPr>
                <w:sz w:val="24"/>
              </w:rPr>
              <w:t>or</w:t>
            </w:r>
            <w:r>
              <w:rPr>
                <w:spacing w:val="-3"/>
                <w:sz w:val="24"/>
              </w:rPr>
              <w:t xml:space="preserve"> </w:t>
            </w:r>
            <w:r>
              <w:rPr>
                <w:spacing w:val="-2"/>
                <w:sz w:val="24"/>
              </w:rPr>
              <w:t>representatives</w:t>
            </w:r>
          </w:p>
        </w:tc>
      </w:tr>
      <w:tr w:rsidR="00FA0F19" w14:paraId="305D4F95" w14:textId="77777777">
        <w:trPr>
          <w:trHeight w:val="276"/>
        </w:trPr>
        <w:tc>
          <w:tcPr>
            <w:tcW w:w="4252" w:type="dxa"/>
            <w:gridSpan w:val="2"/>
          </w:tcPr>
          <w:p w14:paraId="26135DD5" w14:textId="77777777" w:rsidR="00FA0F19" w:rsidRDefault="00000000">
            <w:pPr>
              <w:pStyle w:val="TableParagraph"/>
              <w:spacing w:before="1" w:line="255" w:lineRule="exact"/>
              <w:ind w:left="23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100" w:type="dxa"/>
            <w:gridSpan w:val="3"/>
          </w:tcPr>
          <w:p w14:paraId="5003799D" w14:textId="77777777" w:rsidR="00FA0F19" w:rsidRDefault="00000000">
            <w:pPr>
              <w:pStyle w:val="TableParagraph"/>
              <w:spacing w:before="1" w:line="255" w:lineRule="exact"/>
              <w:ind w:left="136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5AC97F1" w14:textId="77777777">
        <w:trPr>
          <w:trHeight w:val="276"/>
        </w:trPr>
        <w:tc>
          <w:tcPr>
            <w:tcW w:w="4252" w:type="dxa"/>
            <w:gridSpan w:val="2"/>
          </w:tcPr>
          <w:p w14:paraId="06C2CEEA" w14:textId="77777777" w:rsidR="00FA0F19" w:rsidRDefault="00000000">
            <w:pPr>
              <w:pStyle w:val="TableParagraph"/>
              <w:spacing w:before="1" w:line="255" w:lineRule="exact"/>
              <w:ind w:left="106"/>
              <w:rPr>
                <w:sz w:val="24"/>
              </w:rPr>
            </w:pPr>
            <w:r>
              <w:rPr>
                <w:sz w:val="24"/>
              </w:rPr>
              <w:t>1.</w:t>
            </w:r>
            <w:r>
              <w:rPr>
                <w:spacing w:val="-4"/>
                <w:sz w:val="24"/>
              </w:rPr>
              <w:t xml:space="preserve"> </w:t>
            </w:r>
            <w:r>
              <w:rPr>
                <w:sz w:val="24"/>
              </w:rPr>
              <w:t>Application</w:t>
            </w:r>
            <w:r>
              <w:rPr>
                <w:spacing w:val="-3"/>
                <w:sz w:val="24"/>
              </w:rPr>
              <w:t xml:space="preserve"> </w:t>
            </w:r>
            <w:r>
              <w:rPr>
                <w:sz w:val="24"/>
              </w:rPr>
              <w:t>form</w:t>
            </w:r>
            <w:r>
              <w:rPr>
                <w:spacing w:val="-2"/>
                <w:sz w:val="24"/>
              </w:rPr>
              <w:t xml:space="preserve"> </w:t>
            </w:r>
            <w:r>
              <w:rPr>
                <w:sz w:val="24"/>
              </w:rPr>
              <w:t>for</w:t>
            </w:r>
            <w:r>
              <w:rPr>
                <w:spacing w:val="-3"/>
                <w:sz w:val="24"/>
              </w:rPr>
              <w:t xml:space="preserve"> </w:t>
            </w:r>
            <w:r>
              <w:rPr>
                <w:sz w:val="24"/>
              </w:rPr>
              <w:t>Mayor’s</w:t>
            </w:r>
            <w:r>
              <w:rPr>
                <w:spacing w:val="-3"/>
                <w:sz w:val="24"/>
              </w:rPr>
              <w:t xml:space="preserve"> </w:t>
            </w:r>
            <w:r>
              <w:rPr>
                <w:spacing w:val="-2"/>
                <w:sz w:val="24"/>
              </w:rPr>
              <w:t>permit</w:t>
            </w:r>
          </w:p>
        </w:tc>
        <w:tc>
          <w:tcPr>
            <w:tcW w:w="5100" w:type="dxa"/>
            <w:gridSpan w:val="3"/>
          </w:tcPr>
          <w:p w14:paraId="7A889AEE" w14:textId="77777777" w:rsidR="00FA0F19" w:rsidRDefault="00000000">
            <w:pPr>
              <w:pStyle w:val="TableParagraph"/>
              <w:spacing w:before="1" w:line="255" w:lineRule="exact"/>
              <w:ind w:left="109"/>
              <w:rPr>
                <w:sz w:val="24"/>
              </w:rPr>
            </w:pPr>
            <w:r>
              <w:rPr>
                <w:sz w:val="24"/>
              </w:rPr>
              <w:t>Mayor’s</w:t>
            </w:r>
            <w:r>
              <w:rPr>
                <w:spacing w:val="-7"/>
                <w:sz w:val="24"/>
              </w:rPr>
              <w:t xml:space="preserve"> </w:t>
            </w:r>
            <w:r>
              <w:rPr>
                <w:spacing w:val="-2"/>
                <w:sz w:val="24"/>
              </w:rPr>
              <w:t>Office</w:t>
            </w:r>
          </w:p>
        </w:tc>
      </w:tr>
      <w:tr w:rsidR="00FA0F19" w14:paraId="75475E25" w14:textId="77777777">
        <w:trPr>
          <w:trHeight w:val="276"/>
        </w:trPr>
        <w:tc>
          <w:tcPr>
            <w:tcW w:w="4252" w:type="dxa"/>
            <w:gridSpan w:val="2"/>
          </w:tcPr>
          <w:p w14:paraId="294DDF94" w14:textId="77777777" w:rsidR="00FA0F19" w:rsidRDefault="00000000">
            <w:pPr>
              <w:pStyle w:val="TableParagraph"/>
              <w:spacing w:line="255" w:lineRule="exact"/>
              <w:ind w:left="106"/>
              <w:rPr>
                <w:sz w:val="24"/>
              </w:rPr>
            </w:pPr>
            <w:r>
              <w:rPr>
                <w:sz w:val="24"/>
              </w:rPr>
              <w:t>2.</w:t>
            </w:r>
            <w:r>
              <w:rPr>
                <w:spacing w:val="-4"/>
                <w:sz w:val="24"/>
              </w:rPr>
              <w:t xml:space="preserve"> </w:t>
            </w:r>
            <w:r>
              <w:rPr>
                <w:sz w:val="24"/>
              </w:rPr>
              <w:t>Official</w:t>
            </w:r>
            <w:r>
              <w:rPr>
                <w:spacing w:val="-2"/>
                <w:sz w:val="24"/>
              </w:rPr>
              <w:t xml:space="preserve"> receipt</w:t>
            </w:r>
          </w:p>
        </w:tc>
        <w:tc>
          <w:tcPr>
            <w:tcW w:w="5100" w:type="dxa"/>
            <w:gridSpan w:val="3"/>
          </w:tcPr>
          <w:p w14:paraId="2B87013D" w14:textId="77777777" w:rsidR="00FA0F19" w:rsidRDefault="00000000">
            <w:pPr>
              <w:pStyle w:val="TableParagraph"/>
              <w:spacing w:line="255" w:lineRule="exact"/>
              <w:ind w:left="109"/>
              <w:rPr>
                <w:sz w:val="24"/>
              </w:rPr>
            </w:pPr>
            <w:r>
              <w:rPr>
                <w:sz w:val="24"/>
              </w:rPr>
              <w:t>Treasurer’s</w:t>
            </w:r>
            <w:r>
              <w:rPr>
                <w:spacing w:val="-6"/>
                <w:sz w:val="24"/>
              </w:rPr>
              <w:t xml:space="preserve"> </w:t>
            </w:r>
            <w:r>
              <w:rPr>
                <w:spacing w:val="-2"/>
                <w:sz w:val="24"/>
              </w:rPr>
              <w:t>Office</w:t>
            </w:r>
          </w:p>
        </w:tc>
      </w:tr>
      <w:tr w:rsidR="00FA0F19" w14:paraId="6B2F2B1D" w14:textId="77777777">
        <w:trPr>
          <w:trHeight w:val="275"/>
        </w:trPr>
        <w:tc>
          <w:tcPr>
            <w:tcW w:w="4252" w:type="dxa"/>
            <w:gridSpan w:val="2"/>
          </w:tcPr>
          <w:p w14:paraId="4DF39B3D" w14:textId="77777777" w:rsidR="00FA0F19" w:rsidRDefault="00000000">
            <w:pPr>
              <w:pStyle w:val="TableParagraph"/>
              <w:spacing w:line="255" w:lineRule="exact"/>
              <w:ind w:left="106"/>
              <w:rPr>
                <w:sz w:val="24"/>
              </w:rPr>
            </w:pPr>
            <w:r>
              <w:rPr>
                <w:sz w:val="24"/>
              </w:rPr>
              <w:t>3.</w:t>
            </w:r>
            <w:r>
              <w:rPr>
                <w:spacing w:val="-4"/>
                <w:sz w:val="24"/>
              </w:rPr>
              <w:t xml:space="preserve"> </w:t>
            </w:r>
            <w:r>
              <w:rPr>
                <w:sz w:val="24"/>
              </w:rPr>
              <w:t>OR/CR</w:t>
            </w:r>
            <w:r>
              <w:rPr>
                <w:spacing w:val="-1"/>
                <w:sz w:val="24"/>
              </w:rPr>
              <w:t xml:space="preserve"> </w:t>
            </w:r>
            <w:r>
              <w:rPr>
                <w:sz w:val="24"/>
              </w:rPr>
              <w:t>of</w:t>
            </w:r>
            <w:r>
              <w:rPr>
                <w:spacing w:val="-3"/>
                <w:sz w:val="24"/>
              </w:rPr>
              <w:t xml:space="preserve"> </w:t>
            </w:r>
            <w:r>
              <w:rPr>
                <w:spacing w:val="-2"/>
                <w:sz w:val="24"/>
              </w:rPr>
              <w:t>motorcycle</w:t>
            </w:r>
          </w:p>
        </w:tc>
        <w:tc>
          <w:tcPr>
            <w:tcW w:w="5100" w:type="dxa"/>
            <w:gridSpan w:val="3"/>
          </w:tcPr>
          <w:p w14:paraId="15975F49" w14:textId="77777777" w:rsidR="00FA0F19" w:rsidRDefault="00000000">
            <w:pPr>
              <w:pStyle w:val="TableParagraph"/>
              <w:spacing w:line="255" w:lineRule="exact"/>
              <w:ind w:left="109"/>
              <w:rPr>
                <w:sz w:val="24"/>
              </w:rPr>
            </w:pPr>
            <w:r>
              <w:rPr>
                <w:spacing w:val="-2"/>
                <w:sz w:val="24"/>
              </w:rPr>
              <w:t>Owner/representative</w:t>
            </w:r>
          </w:p>
        </w:tc>
      </w:tr>
      <w:tr w:rsidR="00FA0F19" w14:paraId="61AE2703" w14:textId="77777777">
        <w:trPr>
          <w:trHeight w:val="552"/>
        </w:trPr>
        <w:tc>
          <w:tcPr>
            <w:tcW w:w="2314" w:type="dxa"/>
          </w:tcPr>
          <w:p w14:paraId="0B95EF33" w14:textId="77777777" w:rsidR="00FA0F19" w:rsidRDefault="00000000">
            <w:pPr>
              <w:pStyle w:val="TableParagraph"/>
              <w:spacing w:before="139"/>
              <w:ind w:left="295"/>
              <w:rPr>
                <w:rFonts w:ascii="Arial"/>
                <w:b/>
                <w:sz w:val="24"/>
              </w:rPr>
            </w:pPr>
            <w:r>
              <w:rPr>
                <w:rFonts w:ascii="Arial"/>
                <w:b/>
                <w:sz w:val="24"/>
              </w:rPr>
              <w:t xml:space="preserve">CLIENT </w:t>
            </w:r>
            <w:r>
              <w:rPr>
                <w:rFonts w:ascii="Arial"/>
                <w:b/>
                <w:spacing w:val="-2"/>
                <w:sz w:val="24"/>
              </w:rPr>
              <w:t>STEPS</w:t>
            </w:r>
          </w:p>
        </w:tc>
        <w:tc>
          <w:tcPr>
            <w:tcW w:w="1938" w:type="dxa"/>
          </w:tcPr>
          <w:p w14:paraId="12062E27" w14:textId="77777777" w:rsidR="00FA0F19" w:rsidRDefault="00000000">
            <w:pPr>
              <w:pStyle w:val="TableParagraph"/>
              <w:spacing w:line="270" w:lineRule="atLeast"/>
              <w:ind w:left="428" w:right="414" w:firstLine="26"/>
              <w:rPr>
                <w:rFonts w:ascii="Arial"/>
                <w:b/>
                <w:sz w:val="24"/>
              </w:rPr>
            </w:pPr>
            <w:r>
              <w:rPr>
                <w:rFonts w:ascii="Arial"/>
                <w:b/>
                <w:spacing w:val="-2"/>
                <w:sz w:val="24"/>
              </w:rPr>
              <w:t>AGENCY ACTIONS</w:t>
            </w:r>
          </w:p>
        </w:tc>
        <w:tc>
          <w:tcPr>
            <w:tcW w:w="1344" w:type="dxa"/>
          </w:tcPr>
          <w:p w14:paraId="1225519B" w14:textId="77777777" w:rsidR="00FA0F19" w:rsidRDefault="00000000">
            <w:pPr>
              <w:pStyle w:val="TableParagraph"/>
              <w:spacing w:line="270" w:lineRule="atLeast"/>
              <w:ind w:left="185" w:right="14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3CB86D11"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0A3D0324"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E1C6AAE" w14:textId="77777777">
        <w:trPr>
          <w:trHeight w:val="1380"/>
        </w:trPr>
        <w:tc>
          <w:tcPr>
            <w:tcW w:w="2314" w:type="dxa"/>
          </w:tcPr>
          <w:p w14:paraId="711B7B00" w14:textId="77777777" w:rsidR="00FA0F19" w:rsidRDefault="00000000">
            <w:pPr>
              <w:pStyle w:val="TableParagraph"/>
              <w:spacing w:before="1"/>
              <w:ind w:left="106"/>
              <w:rPr>
                <w:sz w:val="24"/>
              </w:rPr>
            </w:pPr>
            <w:r>
              <w:rPr>
                <w:sz w:val="24"/>
              </w:rPr>
              <w:t>1.</w:t>
            </w:r>
            <w:r>
              <w:rPr>
                <w:spacing w:val="-11"/>
                <w:sz w:val="24"/>
              </w:rPr>
              <w:t xml:space="preserve"> </w:t>
            </w:r>
            <w:r>
              <w:rPr>
                <w:sz w:val="24"/>
              </w:rPr>
              <w:t>Fill-out</w:t>
            </w:r>
            <w:r>
              <w:rPr>
                <w:spacing w:val="-12"/>
                <w:sz w:val="24"/>
              </w:rPr>
              <w:t xml:space="preserve"> </w:t>
            </w:r>
            <w:r>
              <w:rPr>
                <w:sz w:val="24"/>
              </w:rPr>
              <w:t>request form. Submit requirements</w:t>
            </w:r>
            <w:r>
              <w:rPr>
                <w:spacing w:val="-17"/>
                <w:sz w:val="24"/>
              </w:rPr>
              <w:t xml:space="preserve"> </w:t>
            </w:r>
            <w:r>
              <w:rPr>
                <w:sz w:val="24"/>
              </w:rPr>
              <w:t>and official receipt of</w:t>
            </w:r>
          </w:p>
          <w:p w14:paraId="464A91D5" w14:textId="77777777" w:rsidR="00FA0F19" w:rsidRDefault="00000000">
            <w:pPr>
              <w:pStyle w:val="TableParagraph"/>
              <w:spacing w:line="255" w:lineRule="exact"/>
              <w:ind w:left="106"/>
              <w:rPr>
                <w:sz w:val="24"/>
              </w:rPr>
            </w:pPr>
            <w:r>
              <w:rPr>
                <w:spacing w:val="-2"/>
                <w:sz w:val="24"/>
              </w:rPr>
              <w:t>payment</w:t>
            </w:r>
          </w:p>
        </w:tc>
        <w:tc>
          <w:tcPr>
            <w:tcW w:w="1938" w:type="dxa"/>
          </w:tcPr>
          <w:p w14:paraId="35C96256" w14:textId="77777777" w:rsidR="00FA0F19" w:rsidRDefault="00000000">
            <w:pPr>
              <w:pStyle w:val="TableParagraph"/>
              <w:spacing w:before="1"/>
              <w:ind w:left="109" w:right="402"/>
              <w:rPr>
                <w:sz w:val="24"/>
              </w:rPr>
            </w:pPr>
            <w:r>
              <w:rPr>
                <w:sz w:val="24"/>
              </w:rPr>
              <w:t>1. Receive request</w:t>
            </w:r>
            <w:r>
              <w:rPr>
                <w:spacing w:val="-17"/>
                <w:sz w:val="24"/>
              </w:rPr>
              <w:t xml:space="preserve"> </w:t>
            </w:r>
            <w:r>
              <w:rPr>
                <w:sz w:val="24"/>
              </w:rPr>
              <w:t>form. Receive and check the</w:t>
            </w:r>
          </w:p>
          <w:p w14:paraId="09CE3B70" w14:textId="77777777" w:rsidR="00FA0F19" w:rsidRDefault="00000000">
            <w:pPr>
              <w:pStyle w:val="TableParagraph"/>
              <w:spacing w:line="255" w:lineRule="exact"/>
              <w:ind w:left="109"/>
              <w:rPr>
                <w:sz w:val="24"/>
              </w:rPr>
            </w:pPr>
            <w:r>
              <w:rPr>
                <w:spacing w:val="-2"/>
                <w:sz w:val="24"/>
              </w:rPr>
              <w:t>requirements</w:t>
            </w:r>
          </w:p>
        </w:tc>
        <w:tc>
          <w:tcPr>
            <w:tcW w:w="1344" w:type="dxa"/>
          </w:tcPr>
          <w:p w14:paraId="47CAE206" w14:textId="77777777" w:rsidR="00FA0F19" w:rsidRDefault="00000000">
            <w:pPr>
              <w:pStyle w:val="TableParagraph"/>
              <w:spacing w:before="1"/>
              <w:ind w:left="13"/>
              <w:jc w:val="center"/>
              <w:rPr>
                <w:sz w:val="24"/>
              </w:rPr>
            </w:pPr>
            <w:r>
              <w:rPr>
                <w:spacing w:val="-4"/>
                <w:sz w:val="24"/>
              </w:rPr>
              <w:t>None</w:t>
            </w:r>
          </w:p>
        </w:tc>
        <w:tc>
          <w:tcPr>
            <w:tcW w:w="1817" w:type="dxa"/>
          </w:tcPr>
          <w:p w14:paraId="4D4DCBB5" w14:textId="77777777" w:rsidR="00FA0F19" w:rsidRDefault="00000000">
            <w:pPr>
              <w:pStyle w:val="TableParagraph"/>
              <w:spacing w:before="1"/>
              <w:ind w:left="85" w:right="75"/>
              <w:jc w:val="center"/>
              <w:rPr>
                <w:sz w:val="24"/>
              </w:rPr>
            </w:pPr>
            <w:r>
              <w:rPr>
                <w:sz w:val="24"/>
              </w:rPr>
              <w:t>2</w:t>
            </w:r>
            <w:r>
              <w:rPr>
                <w:spacing w:val="-2"/>
                <w:sz w:val="24"/>
              </w:rPr>
              <w:t xml:space="preserve"> minutes</w:t>
            </w:r>
          </w:p>
        </w:tc>
        <w:tc>
          <w:tcPr>
            <w:tcW w:w="1939" w:type="dxa"/>
          </w:tcPr>
          <w:p w14:paraId="3C8CBC31" w14:textId="77777777" w:rsidR="00FA0F19" w:rsidRDefault="00000000">
            <w:pPr>
              <w:pStyle w:val="TableParagraph"/>
              <w:spacing w:before="1"/>
              <w:ind w:left="351" w:right="342"/>
              <w:jc w:val="center"/>
              <w:rPr>
                <w:sz w:val="24"/>
              </w:rPr>
            </w:pPr>
            <w:r>
              <w:rPr>
                <w:rFonts w:ascii="Arial"/>
                <w:i/>
                <w:spacing w:val="-2"/>
                <w:sz w:val="24"/>
              </w:rPr>
              <w:t xml:space="preserve">Local Legislative Assistant </w:t>
            </w:r>
            <w:r>
              <w:rPr>
                <w:sz w:val="24"/>
              </w:rPr>
              <w:t>SB Office</w:t>
            </w:r>
          </w:p>
        </w:tc>
      </w:tr>
      <w:tr w:rsidR="00FA0F19" w14:paraId="7C037D8D" w14:textId="77777777">
        <w:trPr>
          <w:trHeight w:val="1932"/>
        </w:trPr>
        <w:tc>
          <w:tcPr>
            <w:tcW w:w="2314" w:type="dxa"/>
          </w:tcPr>
          <w:p w14:paraId="23358EF9" w14:textId="77777777" w:rsidR="00FA0F19" w:rsidRDefault="00FA0F19">
            <w:pPr>
              <w:pStyle w:val="TableParagraph"/>
              <w:rPr>
                <w:rFonts w:ascii="Times New Roman"/>
                <w:sz w:val="24"/>
              </w:rPr>
            </w:pPr>
          </w:p>
        </w:tc>
        <w:tc>
          <w:tcPr>
            <w:tcW w:w="1938" w:type="dxa"/>
          </w:tcPr>
          <w:p w14:paraId="58BAA060" w14:textId="77777777" w:rsidR="00FA0F19" w:rsidRDefault="00000000">
            <w:pPr>
              <w:pStyle w:val="TableParagraph"/>
              <w:spacing w:line="270" w:lineRule="atLeast"/>
              <w:ind w:left="109" w:right="182"/>
              <w:rPr>
                <w:sz w:val="24"/>
              </w:rPr>
            </w:pPr>
            <w:r>
              <w:rPr>
                <w:sz w:val="24"/>
              </w:rPr>
              <w:t xml:space="preserve">1. 2. Prepare the MTOP. Have the SB Chairman on </w:t>
            </w:r>
            <w:r>
              <w:rPr>
                <w:spacing w:val="-2"/>
                <w:sz w:val="24"/>
              </w:rPr>
              <w:t xml:space="preserve">Municipal Franchising </w:t>
            </w:r>
            <w:r>
              <w:rPr>
                <w:sz w:val="24"/>
              </w:rPr>
              <w:t>sign</w:t>
            </w:r>
            <w:r>
              <w:rPr>
                <w:spacing w:val="-17"/>
                <w:sz w:val="24"/>
              </w:rPr>
              <w:t xml:space="preserve"> </w:t>
            </w:r>
            <w:r>
              <w:rPr>
                <w:sz w:val="24"/>
              </w:rPr>
              <w:t>the</w:t>
            </w:r>
            <w:r>
              <w:rPr>
                <w:spacing w:val="-17"/>
                <w:sz w:val="24"/>
              </w:rPr>
              <w:t xml:space="preserve"> </w:t>
            </w:r>
            <w:r>
              <w:rPr>
                <w:sz w:val="24"/>
              </w:rPr>
              <w:t>MTOP</w:t>
            </w:r>
          </w:p>
        </w:tc>
        <w:tc>
          <w:tcPr>
            <w:tcW w:w="1344" w:type="dxa"/>
          </w:tcPr>
          <w:p w14:paraId="0AA76C61" w14:textId="77777777" w:rsidR="00FA0F19" w:rsidRDefault="00000000">
            <w:pPr>
              <w:pStyle w:val="TableParagraph"/>
              <w:spacing w:before="1"/>
              <w:ind w:left="13"/>
              <w:jc w:val="center"/>
              <w:rPr>
                <w:sz w:val="24"/>
              </w:rPr>
            </w:pPr>
            <w:r>
              <w:rPr>
                <w:spacing w:val="-4"/>
                <w:sz w:val="24"/>
              </w:rPr>
              <w:t>None</w:t>
            </w:r>
          </w:p>
        </w:tc>
        <w:tc>
          <w:tcPr>
            <w:tcW w:w="1817" w:type="dxa"/>
          </w:tcPr>
          <w:p w14:paraId="53F56F1F" w14:textId="77777777" w:rsidR="00FA0F19" w:rsidRDefault="00000000">
            <w:pPr>
              <w:pStyle w:val="TableParagraph"/>
              <w:spacing w:before="1"/>
              <w:ind w:left="85" w:right="75"/>
              <w:jc w:val="center"/>
              <w:rPr>
                <w:sz w:val="24"/>
              </w:rPr>
            </w:pPr>
            <w:r>
              <w:rPr>
                <w:sz w:val="24"/>
              </w:rPr>
              <w:t>5</w:t>
            </w:r>
            <w:r>
              <w:rPr>
                <w:spacing w:val="-3"/>
                <w:sz w:val="24"/>
              </w:rPr>
              <w:t xml:space="preserve"> </w:t>
            </w:r>
            <w:r>
              <w:rPr>
                <w:spacing w:val="-2"/>
                <w:sz w:val="24"/>
              </w:rPr>
              <w:t>minutes</w:t>
            </w:r>
          </w:p>
        </w:tc>
        <w:tc>
          <w:tcPr>
            <w:tcW w:w="1939" w:type="dxa"/>
          </w:tcPr>
          <w:p w14:paraId="09B4E6B6" w14:textId="77777777" w:rsidR="00FA0F19" w:rsidRDefault="00000000">
            <w:pPr>
              <w:pStyle w:val="TableParagraph"/>
              <w:spacing w:line="270" w:lineRule="atLeast"/>
              <w:ind w:left="281" w:right="271" w:hanging="1"/>
              <w:jc w:val="center"/>
              <w:rPr>
                <w:sz w:val="24"/>
              </w:rPr>
            </w:pPr>
            <w:r>
              <w:rPr>
                <w:rFonts w:ascii="Arial"/>
                <w:i/>
                <w:spacing w:val="-2"/>
                <w:sz w:val="24"/>
              </w:rPr>
              <w:t xml:space="preserve">Local Legislative Assistant/SB </w:t>
            </w:r>
            <w:r>
              <w:rPr>
                <w:rFonts w:ascii="Arial"/>
                <w:i/>
                <w:sz w:val="24"/>
              </w:rPr>
              <w:t>Chairman</w:t>
            </w:r>
            <w:r>
              <w:rPr>
                <w:rFonts w:ascii="Arial"/>
                <w:i/>
                <w:spacing w:val="-17"/>
                <w:sz w:val="24"/>
              </w:rPr>
              <w:t xml:space="preserve"> </w:t>
            </w:r>
            <w:r>
              <w:rPr>
                <w:rFonts w:ascii="Arial"/>
                <w:i/>
                <w:sz w:val="24"/>
              </w:rPr>
              <w:t xml:space="preserve">on </w:t>
            </w:r>
            <w:r>
              <w:rPr>
                <w:rFonts w:ascii="Arial"/>
                <w:i/>
                <w:spacing w:val="-2"/>
                <w:sz w:val="24"/>
              </w:rPr>
              <w:t xml:space="preserve">Municipal Franchising </w:t>
            </w:r>
            <w:r>
              <w:rPr>
                <w:sz w:val="24"/>
              </w:rPr>
              <w:t>SB Office</w:t>
            </w:r>
          </w:p>
        </w:tc>
      </w:tr>
      <w:tr w:rsidR="00FA0F19" w14:paraId="4B723164" w14:textId="77777777">
        <w:trPr>
          <w:trHeight w:val="1103"/>
        </w:trPr>
        <w:tc>
          <w:tcPr>
            <w:tcW w:w="2314" w:type="dxa"/>
          </w:tcPr>
          <w:p w14:paraId="2CF47539" w14:textId="77777777" w:rsidR="00FA0F19" w:rsidRDefault="00000000">
            <w:pPr>
              <w:pStyle w:val="TableParagraph"/>
              <w:spacing w:before="1"/>
              <w:ind w:left="106" w:right="149"/>
              <w:rPr>
                <w:sz w:val="24"/>
              </w:rPr>
            </w:pPr>
            <w:r>
              <w:rPr>
                <w:sz w:val="24"/>
              </w:rPr>
              <w:t>3.</w:t>
            </w:r>
            <w:r>
              <w:rPr>
                <w:spacing w:val="-17"/>
                <w:sz w:val="24"/>
              </w:rPr>
              <w:t xml:space="preserve"> </w:t>
            </w:r>
            <w:r>
              <w:rPr>
                <w:sz w:val="24"/>
              </w:rPr>
              <w:t>Receive</w:t>
            </w:r>
            <w:r>
              <w:rPr>
                <w:spacing w:val="-17"/>
                <w:sz w:val="24"/>
              </w:rPr>
              <w:t xml:space="preserve"> </w:t>
            </w:r>
            <w:r>
              <w:rPr>
                <w:sz w:val="24"/>
              </w:rPr>
              <w:t xml:space="preserve">the </w:t>
            </w:r>
            <w:r>
              <w:rPr>
                <w:spacing w:val="-2"/>
                <w:sz w:val="24"/>
              </w:rPr>
              <w:t>permit</w:t>
            </w:r>
          </w:p>
        </w:tc>
        <w:tc>
          <w:tcPr>
            <w:tcW w:w="1938" w:type="dxa"/>
          </w:tcPr>
          <w:p w14:paraId="3941CDDF" w14:textId="77777777" w:rsidR="00FA0F19" w:rsidRDefault="00000000">
            <w:pPr>
              <w:pStyle w:val="TableParagraph"/>
              <w:spacing w:before="1"/>
              <w:ind w:left="109"/>
              <w:rPr>
                <w:sz w:val="24"/>
              </w:rPr>
            </w:pPr>
            <w:r>
              <w:rPr>
                <w:sz w:val="24"/>
              </w:rPr>
              <w:t>3.1</w:t>
            </w:r>
            <w:r>
              <w:rPr>
                <w:spacing w:val="-17"/>
                <w:sz w:val="24"/>
              </w:rPr>
              <w:t xml:space="preserve"> </w:t>
            </w:r>
            <w:r>
              <w:rPr>
                <w:sz w:val="24"/>
              </w:rPr>
              <w:t>Issue</w:t>
            </w:r>
            <w:r>
              <w:rPr>
                <w:spacing w:val="-17"/>
                <w:sz w:val="24"/>
              </w:rPr>
              <w:t xml:space="preserve"> </w:t>
            </w:r>
            <w:r>
              <w:rPr>
                <w:sz w:val="24"/>
              </w:rPr>
              <w:t xml:space="preserve">the </w:t>
            </w:r>
            <w:r>
              <w:rPr>
                <w:spacing w:val="-4"/>
                <w:sz w:val="24"/>
              </w:rPr>
              <w:t>MTOP</w:t>
            </w:r>
          </w:p>
        </w:tc>
        <w:tc>
          <w:tcPr>
            <w:tcW w:w="1344" w:type="dxa"/>
          </w:tcPr>
          <w:p w14:paraId="2C83A666" w14:textId="77777777" w:rsidR="00FA0F19" w:rsidRDefault="00000000">
            <w:pPr>
              <w:pStyle w:val="TableParagraph"/>
              <w:spacing w:before="1"/>
              <w:ind w:left="13"/>
              <w:jc w:val="center"/>
              <w:rPr>
                <w:sz w:val="24"/>
              </w:rPr>
            </w:pPr>
            <w:r>
              <w:rPr>
                <w:spacing w:val="-4"/>
                <w:sz w:val="24"/>
              </w:rPr>
              <w:t>None</w:t>
            </w:r>
          </w:p>
        </w:tc>
        <w:tc>
          <w:tcPr>
            <w:tcW w:w="1817" w:type="dxa"/>
          </w:tcPr>
          <w:p w14:paraId="51936E58" w14:textId="77777777" w:rsidR="00FA0F19" w:rsidRDefault="00000000">
            <w:pPr>
              <w:pStyle w:val="TableParagraph"/>
              <w:spacing w:before="1"/>
              <w:ind w:left="85" w:right="77"/>
              <w:jc w:val="center"/>
              <w:rPr>
                <w:sz w:val="24"/>
              </w:rPr>
            </w:pPr>
            <w:r>
              <w:rPr>
                <w:sz w:val="24"/>
              </w:rPr>
              <w:t>1</w:t>
            </w:r>
            <w:r>
              <w:rPr>
                <w:spacing w:val="-2"/>
                <w:sz w:val="24"/>
              </w:rPr>
              <w:t xml:space="preserve"> </w:t>
            </w:r>
            <w:r>
              <w:rPr>
                <w:spacing w:val="-5"/>
                <w:sz w:val="24"/>
              </w:rPr>
              <w:t>day</w:t>
            </w:r>
          </w:p>
        </w:tc>
        <w:tc>
          <w:tcPr>
            <w:tcW w:w="1939" w:type="dxa"/>
          </w:tcPr>
          <w:p w14:paraId="1FFD1743" w14:textId="77777777" w:rsidR="00FA0F19" w:rsidRDefault="00000000">
            <w:pPr>
              <w:pStyle w:val="TableParagraph"/>
              <w:spacing w:line="270" w:lineRule="atLeast"/>
              <w:ind w:left="351" w:right="342"/>
              <w:jc w:val="center"/>
              <w:rPr>
                <w:sz w:val="24"/>
              </w:rPr>
            </w:pPr>
            <w:r>
              <w:rPr>
                <w:rFonts w:ascii="Arial"/>
                <w:i/>
                <w:spacing w:val="-2"/>
                <w:sz w:val="24"/>
              </w:rPr>
              <w:t xml:space="preserve">Local Legislative Assistant </w:t>
            </w:r>
            <w:r>
              <w:rPr>
                <w:sz w:val="24"/>
              </w:rPr>
              <w:t>SB Office</w:t>
            </w:r>
          </w:p>
        </w:tc>
      </w:tr>
    </w:tbl>
    <w:p w14:paraId="76DDB12D" w14:textId="77777777" w:rsidR="00FA0F19" w:rsidRDefault="00FA0F19">
      <w:pPr>
        <w:pStyle w:val="TableParagraph"/>
        <w:spacing w:line="270" w:lineRule="atLeast"/>
        <w:jc w:val="center"/>
        <w:rPr>
          <w:sz w:val="24"/>
        </w:rPr>
        <w:sectPr w:rsidR="00FA0F19">
          <w:pgSz w:w="12240" w:h="18720"/>
          <w:pgMar w:top="780" w:right="360" w:bottom="280" w:left="1080" w:header="720" w:footer="720" w:gutter="0"/>
          <w:cols w:space="720"/>
        </w:sectPr>
      </w:pPr>
    </w:p>
    <w:p w14:paraId="31E3021C" w14:textId="77777777" w:rsidR="00FA0F19" w:rsidRDefault="00FA0F19">
      <w:pPr>
        <w:pStyle w:val="BodyText"/>
        <w:rPr>
          <w:sz w:val="20"/>
        </w:rPr>
      </w:pPr>
    </w:p>
    <w:p w14:paraId="6CD4C243" w14:textId="77777777" w:rsidR="00FA0F19" w:rsidRDefault="00FA0F19">
      <w:pPr>
        <w:pStyle w:val="BodyText"/>
        <w:rPr>
          <w:sz w:val="20"/>
        </w:rPr>
      </w:pPr>
    </w:p>
    <w:p w14:paraId="392D793B" w14:textId="77777777" w:rsidR="00FA0F19" w:rsidRDefault="00FA0F19">
      <w:pPr>
        <w:pStyle w:val="BodyText"/>
        <w:rPr>
          <w:sz w:val="20"/>
        </w:rPr>
      </w:pPr>
    </w:p>
    <w:p w14:paraId="20908DB3" w14:textId="77777777" w:rsidR="00FA0F19" w:rsidRDefault="00FA0F19">
      <w:pPr>
        <w:pStyle w:val="BodyText"/>
        <w:rPr>
          <w:sz w:val="20"/>
        </w:rPr>
      </w:pPr>
    </w:p>
    <w:p w14:paraId="6498C785" w14:textId="77777777" w:rsidR="00FA0F19" w:rsidRDefault="00FA0F19">
      <w:pPr>
        <w:pStyle w:val="BodyText"/>
        <w:rPr>
          <w:sz w:val="20"/>
        </w:rPr>
      </w:pPr>
    </w:p>
    <w:p w14:paraId="542B1BB2" w14:textId="77777777" w:rsidR="00FA0F19" w:rsidRDefault="00FA0F19">
      <w:pPr>
        <w:pStyle w:val="BodyText"/>
        <w:rPr>
          <w:sz w:val="20"/>
        </w:rPr>
      </w:pPr>
    </w:p>
    <w:p w14:paraId="14D26877" w14:textId="77777777" w:rsidR="00FA0F19" w:rsidRDefault="00FA0F19">
      <w:pPr>
        <w:pStyle w:val="BodyText"/>
        <w:rPr>
          <w:sz w:val="20"/>
        </w:rPr>
      </w:pPr>
    </w:p>
    <w:p w14:paraId="66FE46D0" w14:textId="77777777" w:rsidR="00FA0F19" w:rsidRDefault="00FA0F19">
      <w:pPr>
        <w:pStyle w:val="BodyText"/>
        <w:spacing w:before="1"/>
        <w:rPr>
          <w:sz w:val="20"/>
        </w:rPr>
      </w:pPr>
    </w:p>
    <w:p w14:paraId="43EF927F" w14:textId="77777777" w:rsidR="00FA0F19" w:rsidRDefault="00000000">
      <w:pPr>
        <w:pStyle w:val="BodyText"/>
        <w:ind w:left="8011"/>
        <w:rPr>
          <w:sz w:val="20"/>
        </w:rPr>
      </w:pPr>
      <w:r>
        <w:rPr>
          <w:noProof/>
          <w:sz w:val="20"/>
        </w:rPr>
        <w:drawing>
          <wp:inline distT="0" distB="0" distL="0" distR="0" wp14:anchorId="0F7C79A9" wp14:editId="35540743">
            <wp:extent cx="912994" cy="921257"/>
            <wp:effectExtent l="0" t="0" r="0" b="0"/>
            <wp:docPr id="115" name="Image 11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58D3F26B" w14:textId="77777777" w:rsidR="00FA0F19" w:rsidRDefault="00FA0F19">
      <w:pPr>
        <w:pStyle w:val="BodyText"/>
        <w:rPr>
          <w:sz w:val="40"/>
        </w:rPr>
      </w:pPr>
    </w:p>
    <w:p w14:paraId="5607DC5E" w14:textId="77777777" w:rsidR="00FA0F19" w:rsidRDefault="00FA0F19">
      <w:pPr>
        <w:pStyle w:val="BodyText"/>
        <w:rPr>
          <w:sz w:val="40"/>
        </w:rPr>
      </w:pPr>
    </w:p>
    <w:p w14:paraId="069DF8C4" w14:textId="77777777" w:rsidR="00FA0F19" w:rsidRDefault="00FA0F19">
      <w:pPr>
        <w:pStyle w:val="BodyText"/>
        <w:rPr>
          <w:sz w:val="40"/>
        </w:rPr>
      </w:pPr>
    </w:p>
    <w:p w14:paraId="755D18EB" w14:textId="77777777" w:rsidR="00FA0F19" w:rsidRDefault="00FA0F19">
      <w:pPr>
        <w:pStyle w:val="BodyText"/>
        <w:rPr>
          <w:sz w:val="40"/>
        </w:rPr>
      </w:pPr>
    </w:p>
    <w:p w14:paraId="0F91E589" w14:textId="77777777" w:rsidR="00FA0F19" w:rsidRDefault="00FA0F19">
      <w:pPr>
        <w:pStyle w:val="BodyText"/>
        <w:rPr>
          <w:sz w:val="40"/>
        </w:rPr>
      </w:pPr>
    </w:p>
    <w:p w14:paraId="6B1F7D7A" w14:textId="77777777" w:rsidR="00FA0F19" w:rsidRDefault="00FA0F19">
      <w:pPr>
        <w:pStyle w:val="BodyText"/>
        <w:rPr>
          <w:sz w:val="40"/>
        </w:rPr>
      </w:pPr>
    </w:p>
    <w:p w14:paraId="321DA0D1" w14:textId="77777777" w:rsidR="00FA0F19" w:rsidRDefault="00FA0F19">
      <w:pPr>
        <w:pStyle w:val="BodyText"/>
        <w:rPr>
          <w:sz w:val="40"/>
        </w:rPr>
      </w:pPr>
    </w:p>
    <w:p w14:paraId="35AF3031" w14:textId="77777777" w:rsidR="00FA0F19" w:rsidRDefault="00FA0F19">
      <w:pPr>
        <w:pStyle w:val="BodyText"/>
        <w:spacing w:before="26"/>
        <w:rPr>
          <w:sz w:val="40"/>
        </w:rPr>
      </w:pPr>
    </w:p>
    <w:p w14:paraId="1CD89F78" w14:textId="77777777" w:rsidR="00FA0F19" w:rsidRDefault="00000000">
      <w:pPr>
        <w:pStyle w:val="Heading1"/>
        <w:ind w:left="401" w:right="1121"/>
      </w:pPr>
      <w:r>
        <w:t>Service</w:t>
      </w:r>
      <w:r>
        <w:rPr>
          <w:spacing w:val="-7"/>
        </w:rPr>
        <w:t xml:space="preserve"> </w:t>
      </w:r>
      <w:r>
        <w:t>Office:</w:t>
      </w:r>
      <w:r>
        <w:rPr>
          <w:spacing w:val="-4"/>
        </w:rPr>
        <w:t xml:space="preserve"> </w:t>
      </w:r>
      <w:r>
        <w:t>Municipal</w:t>
      </w:r>
      <w:r>
        <w:rPr>
          <w:spacing w:val="-5"/>
        </w:rPr>
        <w:t xml:space="preserve"> </w:t>
      </w:r>
      <w:r>
        <w:t>Treasurer’s</w:t>
      </w:r>
      <w:r>
        <w:rPr>
          <w:spacing w:val="-4"/>
        </w:rPr>
        <w:t xml:space="preserve"> </w:t>
      </w:r>
      <w:r>
        <w:rPr>
          <w:spacing w:val="-2"/>
        </w:rPr>
        <w:t>Office</w:t>
      </w:r>
    </w:p>
    <w:p w14:paraId="3D6A8600" w14:textId="77777777" w:rsidR="00FA0F19" w:rsidRDefault="00000000">
      <w:pPr>
        <w:pStyle w:val="Heading2"/>
        <w:spacing w:before="267"/>
        <w:ind w:left="401"/>
      </w:pPr>
      <w:r>
        <w:t>Service</w:t>
      </w:r>
      <w:r>
        <w:rPr>
          <w:spacing w:val="-11"/>
        </w:rPr>
        <w:t xml:space="preserve"> </w:t>
      </w:r>
      <w:r>
        <w:t>Category:</w:t>
      </w:r>
      <w:r>
        <w:rPr>
          <w:spacing w:val="-10"/>
        </w:rPr>
        <w:t xml:space="preserve"> </w:t>
      </w:r>
      <w:r>
        <w:t>Internal</w:t>
      </w:r>
      <w:r>
        <w:rPr>
          <w:spacing w:val="-10"/>
        </w:rPr>
        <w:t xml:space="preserve"> </w:t>
      </w:r>
      <w:r>
        <w:t>&amp;</w:t>
      </w:r>
      <w:r>
        <w:rPr>
          <w:spacing w:val="-10"/>
        </w:rPr>
        <w:t xml:space="preserve"> </w:t>
      </w:r>
      <w:r>
        <w:rPr>
          <w:spacing w:val="-2"/>
        </w:rPr>
        <w:t>External</w:t>
      </w:r>
    </w:p>
    <w:p w14:paraId="3AA38BD0" w14:textId="77777777" w:rsidR="00FA0F19" w:rsidRDefault="00FA0F19">
      <w:pPr>
        <w:pStyle w:val="Heading2"/>
        <w:sectPr w:rsidR="00FA0F19">
          <w:pgSz w:w="12240" w:h="18720"/>
          <w:pgMar w:top="2160" w:right="360" w:bottom="280" w:left="1080" w:header="720" w:footer="720" w:gutter="0"/>
          <w:cols w:space="720"/>
        </w:sectPr>
      </w:pPr>
    </w:p>
    <w:p w14:paraId="2F376DED" w14:textId="77777777" w:rsidR="00FA0F19" w:rsidRDefault="00FA0F19">
      <w:pPr>
        <w:pStyle w:val="BodyText"/>
        <w:rPr>
          <w:rFonts w:ascii="Arial"/>
          <w:b/>
          <w:sz w:val="28"/>
        </w:rPr>
      </w:pPr>
    </w:p>
    <w:p w14:paraId="7C80DBE2" w14:textId="77777777" w:rsidR="00FA0F19" w:rsidRDefault="00FA0F19">
      <w:pPr>
        <w:pStyle w:val="BodyText"/>
        <w:spacing w:before="315"/>
        <w:rPr>
          <w:rFonts w:ascii="Arial"/>
          <w:b/>
          <w:sz w:val="28"/>
        </w:rPr>
      </w:pPr>
    </w:p>
    <w:p w14:paraId="7680758B" w14:textId="77777777" w:rsidR="00FA0F19" w:rsidRDefault="00000000">
      <w:pPr>
        <w:pStyle w:val="Heading3"/>
        <w:numPr>
          <w:ilvl w:val="0"/>
          <w:numId w:val="4"/>
        </w:numPr>
        <w:tabs>
          <w:tab w:val="left" w:pos="671"/>
        </w:tabs>
        <w:ind w:hanging="311"/>
      </w:pPr>
      <w:r>
        <w:rPr>
          <w:noProof/>
        </w:rPr>
        <w:drawing>
          <wp:anchor distT="0" distB="0" distL="0" distR="0" simplePos="0" relativeHeight="15774720" behindDoc="0" locked="0" layoutInCell="1" allowOverlap="1" wp14:anchorId="73A75806" wp14:editId="75E8D157">
            <wp:simplePos x="0" y="0"/>
            <wp:positionH relativeFrom="page">
              <wp:posOffset>5962650</wp:posOffset>
            </wp:positionH>
            <wp:positionV relativeFrom="paragraph">
              <wp:posOffset>-610835</wp:posOffset>
            </wp:positionV>
            <wp:extent cx="895350" cy="914400"/>
            <wp:effectExtent l="0" t="0" r="0" b="0"/>
            <wp:wrapNone/>
            <wp:docPr id="116" name="Image 11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COLLECTION</w:t>
      </w:r>
      <w:r>
        <w:rPr>
          <w:spacing w:val="-6"/>
        </w:rPr>
        <w:t xml:space="preserve"> </w:t>
      </w:r>
      <w:r>
        <w:t>OF</w:t>
      </w:r>
      <w:r>
        <w:rPr>
          <w:spacing w:val="-5"/>
        </w:rPr>
        <w:t xml:space="preserve"> </w:t>
      </w:r>
      <w:r>
        <w:t>REAL</w:t>
      </w:r>
      <w:r>
        <w:rPr>
          <w:spacing w:val="-6"/>
        </w:rPr>
        <w:t xml:space="preserve"> </w:t>
      </w:r>
      <w:r>
        <w:t>PROPERTY</w:t>
      </w:r>
      <w:r>
        <w:rPr>
          <w:spacing w:val="-8"/>
        </w:rPr>
        <w:t xml:space="preserve"> </w:t>
      </w:r>
      <w:r>
        <w:rPr>
          <w:spacing w:val="-5"/>
        </w:rPr>
        <w:t>TAX</w:t>
      </w:r>
    </w:p>
    <w:p w14:paraId="392A4CDC" w14:textId="77777777" w:rsidR="00FA0F19" w:rsidRDefault="00000000">
      <w:pPr>
        <w:pStyle w:val="BodyText"/>
        <w:spacing w:before="250" w:line="276" w:lineRule="auto"/>
        <w:ind w:left="360" w:right="1075"/>
      </w:pPr>
      <w:r>
        <w:t>Real</w:t>
      </w:r>
      <w:r>
        <w:rPr>
          <w:spacing w:val="-3"/>
        </w:rPr>
        <w:t xml:space="preserve"> </w:t>
      </w:r>
      <w:r>
        <w:t>Property</w:t>
      </w:r>
      <w:r>
        <w:rPr>
          <w:spacing w:val="-4"/>
        </w:rPr>
        <w:t xml:space="preserve"> </w:t>
      </w:r>
      <w:r>
        <w:t>Tax</w:t>
      </w:r>
      <w:r>
        <w:rPr>
          <w:spacing w:val="-4"/>
        </w:rPr>
        <w:t xml:space="preserve"> </w:t>
      </w:r>
      <w:r>
        <w:t>is</w:t>
      </w:r>
      <w:r>
        <w:rPr>
          <w:spacing w:val="-4"/>
        </w:rPr>
        <w:t xml:space="preserve"> </w:t>
      </w:r>
      <w:r>
        <w:t>a</w:t>
      </w:r>
      <w:r>
        <w:rPr>
          <w:spacing w:val="-3"/>
        </w:rPr>
        <w:t xml:space="preserve"> </w:t>
      </w:r>
      <w:r>
        <w:t>tax</w:t>
      </w:r>
      <w:r>
        <w:rPr>
          <w:spacing w:val="-3"/>
        </w:rPr>
        <w:t xml:space="preserve"> </w:t>
      </w:r>
      <w:r>
        <w:t>collected</w:t>
      </w:r>
      <w:r>
        <w:rPr>
          <w:spacing w:val="-3"/>
        </w:rPr>
        <w:t xml:space="preserve"> </w:t>
      </w:r>
      <w:r>
        <w:t>from</w:t>
      </w:r>
      <w:r>
        <w:rPr>
          <w:spacing w:val="-3"/>
        </w:rPr>
        <w:t xml:space="preserve"> </w:t>
      </w:r>
      <w:r>
        <w:t>individuals,</w:t>
      </w:r>
      <w:r>
        <w:rPr>
          <w:spacing w:val="-4"/>
        </w:rPr>
        <w:t xml:space="preserve"> </w:t>
      </w:r>
      <w:r>
        <w:t>groups</w:t>
      </w:r>
      <w:r>
        <w:rPr>
          <w:spacing w:val="-4"/>
        </w:rPr>
        <w:t xml:space="preserve"> </w:t>
      </w:r>
      <w:r>
        <w:t>or</w:t>
      </w:r>
      <w:r>
        <w:rPr>
          <w:spacing w:val="-3"/>
        </w:rPr>
        <w:t xml:space="preserve"> </w:t>
      </w:r>
      <w:r>
        <w:t>corporations</w:t>
      </w:r>
      <w:r>
        <w:rPr>
          <w:spacing w:val="-4"/>
        </w:rPr>
        <w:t xml:space="preserve"> </w:t>
      </w:r>
      <w:r>
        <w:t>who</w:t>
      </w:r>
      <w:r>
        <w:rPr>
          <w:spacing w:val="-3"/>
        </w:rPr>
        <w:t xml:space="preserve"> </w:t>
      </w:r>
      <w:r>
        <w:t>are</w:t>
      </w:r>
      <w:r>
        <w:rPr>
          <w:spacing w:val="-3"/>
        </w:rPr>
        <w:t xml:space="preserve"> </w:t>
      </w:r>
      <w:r>
        <w:t>in possession of real properties registered in the Municipality of Sampaloc, Quezon</w:t>
      </w:r>
    </w:p>
    <w:p w14:paraId="26D35509"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4"/>
        <w:gridCol w:w="2124"/>
        <w:gridCol w:w="1198"/>
        <w:gridCol w:w="1817"/>
        <w:gridCol w:w="1939"/>
      </w:tblGrid>
      <w:tr w:rsidR="00FA0F19" w14:paraId="2168557F" w14:textId="77777777">
        <w:trPr>
          <w:trHeight w:val="273"/>
        </w:trPr>
        <w:tc>
          <w:tcPr>
            <w:tcW w:w="2274" w:type="dxa"/>
          </w:tcPr>
          <w:p w14:paraId="14720E31" w14:textId="77777777" w:rsidR="00FA0F19" w:rsidRDefault="00000000">
            <w:pPr>
              <w:pStyle w:val="TableParagraph"/>
              <w:spacing w:line="254" w:lineRule="exact"/>
              <w:ind w:left="106"/>
              <w:rPr>
                <w:rFonts w:ascii="Arial"/>
                <w:b/>
                <w:sz w:val="24"/>
              </w:rPr>
            </w:pPr>
            <w:r>
              <w:rPr>
                <w:rFonts w:ascii="Arial"/>
                <w:b/>
                <w:spacing w:val="-2"/>
                <w:sz w:val="24"/>
              </w:rPr>
              <w:t>Office:</w:t>
            </w:r>
          </w:p>
        </w:tc>
        <w:tc>
          <w:tcPr>
            <w:tcW w:w="7078" w:type="dxa"/>
            <w:gridSpan w:val="4"/>
          </w:tcPr>
          <w:p w14:paraId="7697320F" w14:textId="77777777" w:rsidR="00FA0F19" w:rsidRDefault="00000000">
            <w:pPr>
              <w:pStyle w:val="TableParagraph"/>
              <w:spacing w:line="254" w:lineRule="exact"/>
              <w:ind w:left="108"/>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5DC35119" w14:textId="77777777">
        <w:trPr>
          <w:trHeight w:val="276"/>
        </w:trPr>
        <w:tc>
          <w:tcPr>
            <w:tcW w:w="2274" w:type="dxa"/>
          </w:tcPr>
          <w:p w14:paraId="3AA4C047"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78" w:type="dxa"/>
            <w:gridSpan w:val="4"/>
          </w:tcPr>
          <w:p w14:paraId="5D714725" w14:textId="77777777" w:rsidR="00FA0F19" w:rsidRDefault="00000000">
            <w:pPr>
              <w:pStyle w:val="TableParagraph"/>
              <w:spacing w:before="1" w:line="255" w:lineRule="exact"/>
              <w:ind w:left="108"/>
              <w:rPr>
                <w:sz w:val="24"/>
              </w:rPr>
            </w:pPr>
            <w:r>
              <w:rPr>
                <w:spacing w:val="-5"/>
                <w:sz w:val="24"/>
              </w:rPr>
              <w:t>G2C</w:t>
            </w:r>
          </w:p>
        </w:tc>
      </w:tr>
      <w:tr w:rsidR="00FA0F19" w14:paraId="789EA5D1" w14:textId="77777777">
        <w:trPr>
          <w:trHeight w:val="551"/>
        </w:trPr>
        <w:tc>
          <w:tcPr>
            <w:tcW w:w="2274" w:type="dxa"/>
          </w:tcPr>
          <w:p w14:paraId="290B132F"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78" w:type="dxa"/>
            <w:gridSpan w:val="4"/>
          </w:tcPr>
          <w:p w14:paraId="28EBC984" w14:textId="77777777" w:rsidR="00FA0F19" w:rsidRDefault="00000000">
            <w:pPr>
              <w:pStyle w:val="TableParagraph"/>
              <w:ind w:left="108"/>
              <w:rPr>
                <w:sz w:val="24"/>
              </w:rPr>
            </w:pPr>
            <w:r>
              <w:rPr>
                <w:spacing w:val="-2"/>
                <w:sz w:val="24"/>
              </w:rPr>
              <w:t>Simple</w:t>
            </w:r>
          </w:p>
        </w:tc>
      </w:tr>
      <w:tr w:rsidR="00FA0F19" w14:paraId="7608E2DF" w14:textId="77777777">
        <w:trPr>
          <w:trHeight w:val="552"/>
        </w:trPr>
        <w:tc>
          <w:tcPr>
            <w:tcW w:w="2274" w:type="dxa"/>
          </w:tcPr>
          <w:p w14:paraId="794C2D19"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78" w:type="dxa"/>
            <w:gridSpan w:val="4"/>
          </w:tcPr>
          <w:p w14:paraId="7A6B00C1" w14:textId="77777777" w:rsidR="00FA0F19" w:rsidRDefault="00000000">
            <w:pPr>
              <w:pStyle w:val="TableParagraph"/>
              <w:spacing w:line="270" w:lineRule="atLeast"/>
              <w:ind w:left="108" w:right="109"/>
              <w:rPr>
                <w:sz w:val="24"/>
              </w:rPr>
            </w:pPr>
            <w:r>
              <w:rPr>
                <w:sz w:val="24"/>
              </w:rPr>
              <w:t>Any person or entity who owns or in possession of real properties</w:t>
            </w:r>
            <w:r>
              <w:rPr>
                <w:spacing w:val="-6"/>
                <w:sz w:val="24"/>
              </w:rPr>
              <w:t xml:space="preserve"> </w:t>
            </w:r>
            <w:r>
              <w:rPr>
                <w:sz w:val="24"/>
              </w:rPr>
              <w:t>registered</w:t>
            </w:r>
            <w:r>
              <w:rPr>
                <w:spacing w:val="-6"/>
                <w:sz w:val="24"/>
              </w:rPr>
              <w:t xml:space="preserve"> </w:t>
            </w:r>
            <w:r>
              <w:rPr>
                <w:sz w:val="24"/>
              </w:rPr>
              <w:t>in</w:t>
            </w:r>
            <w:r>
              <w:rPr>
                <w:spacing w:val="-6"/>
                <w:sz w:val="24"/>
              </w:rPr>
              <w:t xml:space="preserve"> </w:t>
            </w:r>
            <w:r>
              <w:rPr>
                <w:sz w:val="24"/>
              </w:rPr>
              <w:t>the</w:t>
            </w:r>
            <w:r>
              <w:rPr>
                <w:spacing w:val="-4"/>
                <w:sz w:val="24"/>
              </w:rPr>
              <w:t xml:space="preserve"> </w:t>
            </w:r>
            <w:r>
              <w:rPr>
                <w:sz w:val="24"/>
              </w:rPr>
              <w:t>Municipality</w:t>
            </w:r>
            <w:r>
              <w:rPr>
                <w:spacing w:val="-7"/>
                <w:sz w:val="24"/>
              </w:rPr>
              <w:t xml:space="preserve"> </w:t>
            </w:r>
            <w:r>
              <w:rPr>
                <w:sz w:val="24"/>
              </w:rPr>
              <w:t>of</w:t>
            </w:r>
            <w:r>
              <w:rPr>
                <w:spacing w:val="-7"/>
                <w:sz w:val="24"/>
              </w:rPr>
              <w:t xml:space="preserve"> </w:t>
            </w:r>
            <w:r>
              <w:rPr>
                <w:sz w:val="24"/>
              </w:rPr>
              <w:t>Sampaloc,</w:t>
            </w:r>
            <w:r>
              <w:rPr>
                <w:spacing w:val="-7"/>
                <w:sz w:val="24"/>
              </w:rPr>
              <w:t xml:space="preserve"> </w:t>
            </w:r>
            <w:r>
              <w:rPr>
                <w:sz w:val="24"/>
              </w:rPr>
              <w:t>Quezon</w:t>
            </w:r>
          </w:p>
        </w:tc>
      </w:tr>
      <w:tr w:rsidR="00FA0F19" w14:paraId="7E75F164" w14:textId="77777777">
        <w:trPr>
          <w:trHeight w:val="276"/>
        </w:trPr>
        <w:tc>
          <w:tcPr>
            <w:tcW w:w="4398" w:type="dxa"/>
            <w:gridSpan w:val="2"/>
          </w:tcPr>
          <w:p w14:paraId="4DF48178" w14:textId="77777777" w:rsidR="00FA0F19" w:rsidRDefault="00000000">
            <w:pPr>
              <w:pStyle w:val="TableParagraph"/>
              <w:spacing w:before="1" w:line="255" w:lineRule="exact"/>
              <w:ind w:left="31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54" w:type="dxa"/>
            <w:gridSpan w:val="3"/>
          </w:tcPr>
          <w:p w14:paraId="3817A732" w14:textId="77777777" w:rsidR="00FA0F19" w:rsidRDefault="00000000">
            <w:pPr>
              <w:pStyle w:val="TableParagraph"/>
              <w:spacing w:before="1" w:line="255" w:lineRule="exact"/>
              <w:ind w:left="1297"/>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F9C52D6" w14:textId="77777777">
        <w:trPr>
          <w:trHeight w:val="275"/>
        </w:trPr>
        <w:tc>
          <w:tcPr>
            <w:tcW w:w="4398" w:type="dxa"/>
            <w:gridSpan w:val="2"/>
          </w:tcPr>
          <w:p w14:paraId="0DBA8D6E" w14:textId="77777777" w:rsidR="00FA0F19" w:rsidRDefault="00000000">
            <w:pPr>
              <w:pStyle w:val="TableParagraph"/>
              <w:spacing w:line="255" w:lineRule="exact"/>
              <w:ind w:left="106"/>
              <w:rPr>
                <w:sz w:val="24"/>
              </w:rPr>
            </w:pPr>
            <w:r>
              <w:rPr>
                <w:sz w:val="24"/>
              </w:rPr>
              <w:t>1.</w:t>
            </w:r>
            <w:r>
              <w:rPr>
                <w:spacing w:val="-3"/>
                <w:sz w:val="24"/>
              </w:rPr>
              <w:t xml:space="preserve"> </w:t>
            </w:r>
            <w:r>
              <w:rPr>
                <w:sz w:val="24"/>
              </w:rPr>
              <w:t>Copy</w:t>
            </w:r>
            <w:r>
              <w:rPr>
                <w:spacing w:val="-1"/>
                <w:sz w:val="24"/>
              </w:rPr>
              <w:t xml:space="preserve"> </w:t>
            </w:r>
            <w:r>
              <w:rPr>
                <w:sz w:val="24"/>
              </w:rPr>
              <w:t>of</w:t>
            </w:r>
            <w:r>
              <w:rPr>
                <w:spacing w:val="-2"/>
                <w:sz w:val="24"/>
              </w:rPr>
              <w:t xml:space="preserve"> </w:t>
            </w:r>
            <w:r>
              <w:rPr>
                <w:sz w:val="24"/>
              </w:rPr>
              <w:t>tax</w:t>
            </w:r>
            <w:r>
              <w:rPr>
                <w:spacing w:val="-2"/>
                <w:sz w:val="24"/>
              </w:rPr>
              <w:t xml:space="preserve"> declaration</w:t>
            </w:r>
          </w:p>
        </w:tc>
        <w:tc>
          <w:tcPr>
            <w:tcW w:w="4954" w:type="dxa"/>
            <w:gridSpan w:val="3"/>
          </w:tcPr>
          <w:p w14:paraId="48D0716E" w14:textId="77777777" w:rsidR="00FA0F19" w:rsidRDefault="00000000">
            <w:pPr>
              <w:pStyle w:val="TableParagraph"/>
              <w:spacing w:line="255" w:lineRule="exact"/>
              <w:ind w:left="109"/>
              <w:rPr>
                <w:sz w:val="24"/>
              </w:rPr>
            </w:pPr>
            <w:r>
              <w:rPr>
                <w:spacing w:val="-2"/>
                <w:sz w:val="24"/>
              </w:rPr>
              <w:t>Taxpayer/Assessor’s</w:t>
            </w:r>
            <w:r>
              <w:rPr>
                <w:spacing w:val="21"/>
                <w:sz w:val="24"/>
              </w:rPr>
              <w:t xml:space="preserve"> </w:t>
            </w:r>
            <w:r>
              <w:rPr>
                <w:spacing w:val="-2"/>
                <w:sz w:val="24"/>
              </w:rPr>
              <w:t>Office</w:t>
            </w:r>
          </w:p>
        </w:tc>
      </w:tr>
      <w:tr w:rsidR="00FA0F19" w14:paraId="4DE67649" w14:textId="77777777">
        <w:trPr>
          <w:trHeight w:val="552"/>
        </w:trPr>
        <w:tc>
          <w:tcPr>
            <w:tcW w:w="4398" w:type="dxa"/>
            <w:gridSpan w:val="2"/>
          </w:tcPr>
          <w:p w14:paraId="2B22DFB1" w14:textId="77777777" w:rsidR="00FA0F19" w:rsidRDefault="00000000">
            <w:pPr>
              <w:pStyle w:val="TableParagraph"/>
              <w:spacing w:line="270" w:lineRule="atLeast"/>
              <w:ind w:left="106" w:right="944"/>
              <w:rPr>
                <w:sz w:val="24"/>
              </w:rPr>
            </w:pPr>
            <w:r>
              <w:rPr>
                <w:sz w:val="24"/>
              </w:rPr>
              <w:t>2.</w:t>
            </w:r>
            <w:r>
              <w:rPr>
                <w:spacing w:val="-7"/>
                <w:sz w:val="24"/>
              </w:rPr>
              <w:t xml:space="preserve"> </w:t>
            </w:r>
            <w:r>
              <w:rPr>
                <w:sz w:val="24"/>
              </w:rPr>
              <w:t>Copy</w:t>
            </w:r>
            <w:r>
              <w:rPr>
                <w:spacing w:val="-6"/>
                <w:sz w:val="24"/>
              </w:rPr>
              <w:t xml:space="preserve"> </w:t>
            </w:r>
            <w:r>
              <w:rPr>
                <w:sz w:val="24"/>
              </w:rPr>
              <w:t>of</w:t>
            </w:r>
            <w:r>
              <w:rPr>
                <w:spacing w:val="-7"/>
                <w:sz w:val="24"/>
              </w:rPr>
              <w:t xml:space="preserve"> </w:t>
            </w:r>
            <w:r>
              <w:rPr>
                <w:sz w:val="24"/>
              </w:rPr>
              <w:t>official</w:t>
            </w:r>
            <w:r>
              <w:rPr>
                <w:spacing w:val="-6"/>
                <w:sz w:val="24"/>
              </w:rPr>
              <w:t xml:space="preserve"> </w:t>
            </w:r>
            <w:r>
              <w:rPr>
                <w:sz w:val="24"/>
              </w:rPr>
              <w:t>receipt</w:t>
            </w:r>
            <w:r>
              <w:rPr>
                <w:spacing w:val="-7"/>
                <w:sz w:val="24"/>
              </w:rPr>
              <w:t xml:space="preserve"> </w:t>
            </w:r>
            <w:r>
              <w:rPr>
                <w:sz w:val="24"/>
              </w:rPr>
              <w:t>of</w:t>
            </w:r>
            <w:r>
              <w:rPr>
                <w:spacing w:val="-7"/>
                <w:sz w:val="24"/>
              </w:rPr>
              <w:t xml:space="preserve"> </w:t>
            </w:r>
            <w:r>
              <w:rPr>
                <w:sz w:val="24"/>
              </w:rPr>
              <w:t xml:space="preserve">last </w:t>
            </w:r>
            <w:r>
              <w:rPr>
                <w:spacing w:val="-2"/>
                <w:sz w:val="24"/>
              </w:rPr>
              <w:t>payment</w:t>
            </w:r>
          </w:p>
        </w:tc>
        <w:tc>
          <w:tcPr>
            <w:tcW w:w="4954" w:type="dxa"/>
            <w:gridSpan w:val="3"/>
          </w:tcPr>
          <w:p w14:paraId="73EC5E31" w14:textId="77777777" w:rsidR="00FA0F19" w:rsidRDefault="00000000">
            <w:pPr>
              <w:pStyle w:val="TableParagraph"/>
              <w:spacing w:before="1"/>
              <w:ind w:left="109"/>
              <w:rPr>
                <w:sz w:val="24"/>
              </w:rPr>
            </w:pPr>
            <w:r>
              <w:rPr>
                <w:spacing w:val="-2"/>
                <w:sz w:val="24"/>
              </w:rPr>
              <w:t>Taxpayer</w:t>
            </w:r>
          </w:p>
        </w:tc>
      </w:tr>
      <w:tr w:rsidR="00FA0F19" w14:paraId="56A57B8E" w14:textId="77777777">
        <w:trPr>
          <w:trHeight w:val="827"/>
        </w:trPr>
        <w:tc>
          <w:tcPr>
            <w:tcW w:w="2274" w:type="dxa"/>
          </w:tcPr>
          <w:p w14:paraId="1D54AB5C" w14:textId="77777777" w:rsidR="00FA0F19" w:rsidRDefault="00FA0F19">
            <w:pPr>
              <w:pStyle w:val="TableParagraph"/>
              <w:spacing w:before="1"/>
              <w:rPr>
                <w:sz w:val="24"/>
              </w:rPr>
            </w:pPr>
          </w:p>
          <w:p w14:paraId="543E9DEB" w14:textId="77777777" w:rsidR="00FA0F19" w:rsidRDefault="00000000">
            <w:pPr>
              <w:pStyle w:val="TableParagraph"/>
              <w:ind w:left="275"/>
              <w:rPr>
                <w:rFonts w:ascii="Arial"/>
                <w:b/>
                <w:sz w:val="24"/>
              </w:rPr>
            </w:pPr>
            <w:r>
              <w:rPr>
                <w:rFonts w:ascii="Arial"/>
                <w:b/>
                <w:sz w:val="24"/>
              </w:rPr>
              <w:t xml:space="preserve">CLIENT </w:t>
            </w:r>
            <w:r>
              <w:rPr>
                <w:rFonts w:ascii="Arial"/>
                <w:b/>
                <w:spacing w:val="-2"/>
                <w:sz w:val="24"/>
              </w:rPr>
              <w:t>STEPS</w:t>
            </w:r>
          </w:p>
        </w:tc>
        <w:tc>
          <w:tcPr>
            <w:tcW w:w="2124" w:type="dxa"/>
          </w:tcPr>
          <w:p w14:paraId="013D34BD" w14:textId="77777777" w:rsidR="00FA0F19" w:rsidRDefault="00000000">
            <w:pPr>
              <w:pStyle w:val="TableParagraph"/>
              <w:spacing w:before="139"/>
              <w:ind w:left="523" w:right="505" w:firstLine="26"/>
              <w:rPr>
                <w:rFonts w:ascii="Arial"/>
                <w:b/>
                <w:sz w:val="24"/>
              </w:rPr>
            </w:pPr>
            <w:r>
              <w:rPr>
                <w:rFonts w:ascii="Arial"/>
                <w:b/>
                <w:spacing w:val="-2"/>
                <w:sz w:val="24"/>
              </w:rPr>
              <w:t>AGENCY ACTIONS</w:t>
            </w:r>
          </w:p>
        </w:tc>
        <w:tc>
          <w:tcPr>
            <w:tcW w:w="1198" w:type="dxa"/>
          </w:tcPr>
          <w:p w14:paraId="241CED82" w14:textId="77777777" w:rsidR="00FA0F19" w:rsidRDefault="00000000">
            <w:pPr>
              <w:pStyle w:val="TableParagraph"/>
              <w:spacing w:line="270" w:lineRule="atLeast"/>
              <w:ind w:left="233" w:right="218" w:firstLine="54"/>
              <w:jc w:val="both"/>
              <w:rPr>
                <w:rFonts w:ascii="Arial"/>
                <w:b/>
                <w:sz w:val="24"/>
              </w:rPr>
            </w:pPr>
            <w:r>
              <w:rPr>
                <w:rFonts w:ascii="Arial"/>
                <w:b/>
                <w:spacing w:val="-4"/>
                <w:sz w:val="24"/>
              </w:rPr>
              <w:t xml:space="preserve">FEES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17" w:type="dxa"/>
          </w:tcPr>
          <w:p w14:paraId="04D06C92" w14:textId="77777777" w:rsidR="00FA0F19" w:rsidRDefault="00000000">
            <w:pPr>
              <w:pStyle w:val="TableParagraph"/>
              <w:spacing w:before="139"/>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4AE1E1EF" w14:textId="77777777" w:rsidR="00FA0F19" w:rsidRDefault="00000000">
            <w:pPr>
              <w:pStyle w:val="TableParagraph"/>
              <w:spacing w:before="139"/>
              <w:ind w:left="109" w:firstLine="353"/>
              <w:rPr>
                <w:rFonts w:ascii="Arial"/>
                <w:b/>
                <w:sz w:val="24"/>
              </w:rPr>
            </w:pPr>
            <w:r>
              <w:rPr>
                <w:rFonts w:ascii="Arial"/>
                <w:b/>
                <w:spacing w:val="-2"/>
                <w:sz w:val="24"/>
              </w:rPr>
              <w:t>PERSON RESPONSIBLE</w:t>
            </w:r>
          </w:p>
        </w:tc>
      </w:tr>
      <w:tr w:rsidR="00FA0F19" w14:paraId="7B990614" w14:textId="77777777">
        <w:trPr>
          <w:trHeight w:val="1104"/>
        </w:trPr>
        <w:tc>
          <w:tcPr>
            <w:tcW w:w="2274" w:type="dxa"/>
          </w:tcPr>
          <w:p w14:paraId="2581E422" w14:textId="77777777" w:rsidR="00FA0F19" w:rsidRDefault="00FA0F19">
            <w:pPr>
              <w:pStyle w:val="TableParagraph"/>
              <w:rPr>
                <w:sz w:val="24"/>
              </w:rPr>
            </w:pPr>
          </w:p>
          <w:p w14:paraId="0319B543" w14:textId="77777777" w:rsidR="00FA0F19" w:rsidRDefault="00000000">
            <w:pPr>
              <w:pStyle w:val="TableParagraph"/>
              <w:spacing w:before="1"/>
              <w:ind w:left="106"/>
              <w:rPr>
                <w:sz w:val="24"/>
              </w:rPr>
            </w:pPr>
            <w:r>
              <w:rPr>
                <w:sz w:val="24"/>
              </w:rPr>
              <w:t>1.Fill</w:t>
            </w:r>
            <w:r>
              <w:rPr>
                <w:spacing w:val="-17"/>
                <w:sz w:val="24"/>
              </w:rPr>
              <w:t xml:space="preserve"> </w:t>
            </w:r>
            <w:r>
              <w:rPr>
                <w:sz w:val="24"/>
              </w:rPr>
              <w:t>out</w:t>
            </w:r>
            <w:r>
              <w:rPr>
                <w:spacing w:val="-17"/>
                <w:sz w:val="24"/>
              </w:rPr>
              <w:t xml:space="preserve"> </w:t>
            </w:r>
            <w:r>
              <w:rPr>
                <w:sz w:val="24"/>
              </w:rPr>
              <w:t xml:space="preserve">request </w:t>
            </w:r>
            <w:r>
              <w:rPr>
                <w:spacing w:val="-4"/>
                <w:sz w:val="24"/>
              </w:rPr>
              <w:t>form</w:t>
            </w:r>
          </w:p>
        </w:tc>
        <w:tc>
          <w:tcPr>
            <w:tcW w:w="2124" w:type="dxa"/>
          </w:tcPr>
          <w:p w14:paraId="0C4B74B4" w14:textId="77777777" w:rsidR="00FA0F19" w:rsidRDefault="00FA0F19">
            <w:pPr>
              <w:pStyle w:val="TableParagraph"/>
              <w:rPr>
                <w:sz w:val="24"/>
              </w:rPr>
            </w:pPr>
          </w:p>
          <w:p w14:paraId="45C8DB0F" w14:textId="77777777" w:rsidR="00FA0F19" w:rsidRDefault="00000000">
            <w:pPr>
              <w:pStyle w:val="TableParagraph"/>
              <w:spacing w:before="1"/>
              <w:ind w:left="108" w:right="71"/>
              <w:rPr>
                <w:sz w:val="24"/>
              </w:rPr>
            </w:pPr>
            <w:r>
              <w:rPr>
                <w:sz w:val="24"/>
              </w:rPr>
              <w:t>1.1</w:t>
            </w:r>
            <w:r>
              <w:rPr>
                <w:spacing w:val="-17"/>
                <w:sz w:val="24"/>
              </w:rPr>
              <w:t xml:space="preserve"> </w:t>
            </w:r>
            <w:r>
              <w:rPr>
                <w:sz w:val="24"/>
              </w:rPr>
              <w:t>Receive</w:t>
            </w:r>
            <w:r>
              <w:rPr>
                <w:spacing w:val="-17"/>
                <w:sz w:val="24"/>
              </w:rPr>
              <w:t xml:space="preserve"> </w:t>
            </w:r>
            <w:r>
              <w:rPr>
                <w:sz w:val="24"/>
              </w:rPr>
              <w:t>the request form</w:t>
            </w:r>
          </w:p>
        </w:tc>
        <w:tc>
          <w:tcPr>
            <w:tcW w:w="1198" w:type="dxa"/>
          </w:tcPr>
          <w:p w14:paraId="4588ABBA" w14:textId="77777777" w:rsidR="00FA0F19" w:rsidRDefault="00FA0F19">
            <w:pPr>
              <w:pStyle w:val="TableParagraph"/>
              <w:spacing w:before="138"/>
              <w:rPr>
                <w:sz w:val="24"/>
              </w:rPr>
            </w:pPr>
          </w:p>
          <w:p w14:paraId="2730CE98" w14:textId="77777777" w:rsidR="00FA0F19" w:rsidRDefault="00000000">
            <w:pPr>
              <w:pStyle w:val="TableParagraph"/>
              <w:spacing w:before="1"/>
              <w:ind w:left="15"/>
              <w:jc w:val="center"/>
              <w:rPr>
                <w:sz w:val="24"/>
              </w:rPr>
            </w:pPr>
            <w:r>
              <w:rPr>
                <w:spacing w:val="-4"/>
                <w:sz w:val="24"/>
              </w:rPr>
              <w:t>None</w:t>
            </w:r>
          </w:p>
        </w:tc>
        <w:tc>
          <w:tcPr>
            <w:tcW w:w="1817" w:type="dxa"/>
          </w:tcPr>
          <w:p w14:paraId="167276C3" w14:textId="77777777" w:rsidR="00FA0F19" w:rsidRDefault="00FA0F19">
            <w:pPr>
              <w:pStyle w:val="TableParagraph"/>
              <w:spacing w:before="138"/>
              <w:rPr>
                <w:sz w:val="24"/>
              </w:rPr>
            </w:pPr>
          </w:p>
          <w:p w14:paraId="4042CCA3" w14:textId="77777777" w:rsidR="00FA0F19" w:rsidRDefault="00000000">
            <w:pPr>
              <w:pStyle w:val="TableParagraph"/>
              <w:spacing w:before="1"/>
              <w:ind w:left="85" w:right="75"/>
              <w:jc w:val="center"/>
              <w:rPr>
                <w:sz w:val="24"/>
              </w:rPr>
            </w:pPr>
            <w:r>
              <w:rPr>
                <w:sz w:val="24"/>
              </w:rPr>
              <w:t>3</w:t>
            </w:r>
            <w:r>
              <w:rPr>
                <w:spacing w:val="-2"/>
                <w:sz w:val="24"/>
              </w:rPr>
              <w:t xml:space="preserve"> minutes</w:t>
            </w:r>
          </w:p>
        </w:tc>
        <w:tc>
          <w:tcPr>
            <w:tcW w:w="1939" w:type="dxa"/>
          </w:tcPr>
          <w:p w14:paraId="5DB17316" w14:textId="77777777" w:rsidR="00FA0F19" w:rsidRDefault="00000000">
            <w:pPr>
              <w:pStyle w:val="TableParagraph"/>
              <w:spacing w:line="276" w:lineRule="exact"/>
              <w:ind w:left="129" w:right="116" w:hanging="1"/>
              <w:jc w:val="center"/>
              <w:rPr>
                <w:sz w:val="24"/>
              </w:rPr>
            </w:pPr>
            <w:r>
              <w:rPr>
                <w:spacing w:val="-2"/>
                <w:sz w:val="24"/>
              </w:rPr>
              <w:t xml:space="preserve">Taxpayer </w:t>
            </w: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51CA0477" w14:textId="77777777">
        <w:trPr>
          <w:trHeight w:val="2208"/>
        </w:trPr>
        <w:tc>
          <w:tcPr>
            <w:tcW w:w="2274" w:type="dxa"/>
          </w:tcPr>
          <w:p w14:paraId="388B2D78" w14:textId="77777777" w:rsidR="00FA0F19" w:rsidRDefault="00000000">
            <w:pPr>
              <w:pStyle w:val="TableParagraph"/>
              <w:spacing w:line="270" w:lineRule="atLeast"/>
              <w:ind w:left="106" w:right="150"/>
              <w:rPr>
                <w:sz w:val="24"/>
              </w:rPr>
            </w:pPr>
            <w:r>
              <w:rPr>
                <w:sz w:val="24"/>
              </w:rPr>
              <w:t>2. Present the fill out request form for</w:t>
            </w:r>
            <w:r>
              <w:rPr>
                <w:spacing w:val="-13"/>
                <w:sz w:val="24"/>
              </w:rPr>
              <w:t xml:space="preserve"> </w:t>
            </w:r>
            <w:r>
              <w:rPr>
                <w:sz w:val="24"/>
              </w:rPr>
              <w:t>the</w:t>
            </w:r>
            <w:r>
              <w:rPr>
                <w:spacing w:val="-12"/>
                <w:sz w:val="24"/>
              </w:rPr>
              <w:t xml:space="preserve"> </w:t>
            </w:r>
            <w:r>
              <w:rPr>
                <w:sz w:val="24"/>
              </w:rPr>
              <w:t>issuance</w:t>
            </w:r>
            <w:r>
              <w:rPr>
                <w:spacing w:val="-12"/>
                <w:sz w:val="24"/>
              </w:rPr>
              <w:t xml:space="preserve"> </w:t>
            </w:r>
            <w:r>
              <w:rPr>
                <w:sz w:val="24"/>
              </w:rPr>
              <w:t xml:space="preserve">of real property tax receipt/s together with the </w:t>
            </w:r>
            <w:r>
              <w:rPr>
                <w:spacing w:val="-2"/>
                <w:sz w:val="24"/>
              </w:rPr>
              <w:t>documentary requirements</w:t>
            </w:r>
          </w:p>
        </w:tc>
        <w:tc>
          <w:tcPr>
            <w:tcW w:w="2124" w:type="dxa"/>
          </w:tcPr>
          <w:p w14:paraId="4E5C2657" w14:textId="77777777" w:rsidR="00FA0F19" w:rsidRDefault="00000000">
            <w:pPr>
              <w:pStyle w:val="TableParagraph"/>
              <w:spacing w:before="1"/>
              <w:ind w:left="108" w:right="505"/>
              <w:rPr>
                <w:sz w:val="24"/>
              </w:rPr>
            </w:pPr>
            <w:r>
              <w:rPr>
                <w:sz w:val="24"/>
              </w:rPr>
              <w:t>2.1</w:t>
            </w:r>
            <w:r>
              <w:rPr>
                <w:spacing w:val="-17"/>
                <w:sz w:val="24"/>
              </w:rPr>
              <w:t xml:space="preserve"> </w:t>
            </w:r>
            <w:r>
              <w:rPr>
                <w:sz w:val="24"/>
              </w:rPr>
              <w:t>Verify</w:t>
            </w:r>
            <w:r>
              <w:rPr>
                <w:spacing w:val="-17"/>
                <w:sz w:val="24"/>
              </w:rPr>
              <w:t xml:space="preserve"> </w:t>
            </w:r>
            <w:r>
              <w:rPr>
                <w:sz w:val="24"/>
              </w:rPr>
              <w:t xml:space="preserve">and </w:t>
            </w:r>
            <w:r>
              <w:rPr>
                <w:spacing w:val="-2"/>
                <w:sz w:val="24"/>
              </w:rPr>
              <w:t xml:space="preserve">assess </w:t>
            </w:r>
            <w:r>
              <w:rPr>
                <w:sz w:val="24"/>
              </w:rPr>
              <w:t xml:space="preserve">completion of </w:t>
            </w:r>
            <w:r>
              <w:rPr>
                <w:spacing w:val="-2"/>
                <w:sz w:val="24"/>
              </w:rPr>
              <w:t>requirements</w:t>
            </w:r>
          </w:p>
        </w:tc>
        <w:tc>
          <w:tcPr>
            <w:tcW w:w="1198" w:type="dxa"/>
          </w:tcPr>
          <w:p w14:paraId="4037B7F7" w14:textId="77777777" w:rsidR="00FA0F19" w:rsidRDefault="00000000">
            <w:pPr>
              <w:pStyle w:val="TableParagraph"/>
              <w:spacing w:before="1"/>
              <w:ind w:left="15"/>
              <w:jc w:val="center"/>
              <w:rPr>
                <w:sz w:val="24"/>
              </w:rPr>
            </w:pPr>
            <w:r>
              <w:rPr>
                <w:spacing w:val="-4"/>
                <w:sz w:val="24"/>
              </w:rPr>
              <w:t>None</w:t>
            </w:r>
          </w:p>
        </w:tc>
        <w:tc>
          <w:tcPr>
            <w:tcW w:w="1817" w:type="dxa"/>
          </w:tcPr>
          <w:p w14:paraId="349948D6" w14:textId="77777777" w:rsidR="00FA0F19" w:rsidRDefault="00000000">
            <w:pPr>
              <w:pStyle w:val="TableParagraph"/>
              <w:spacing w:before="1"/>
              <w:ind w:left="85" w:right="75"/>
              <w:jc w:val="center"/>
              <w:rPr>
                <w:sz w:val="24"/>
              </w:rPr>
            </w:pPr>
            <w:r>
              <w:rPr>
                <w:sz w:val="24"/>
              </w:rPr>
              <w:t>4</w:t>
            </w:r>
            <w:r>
              <w:rPr>
                <w:spacing w:val="-2"/>
                <w:sz w:val="24"/>
              </w:rPr>
              <w:t xml:space="preserve"> minutes</w:t>
            </w:r>
          </w:p>
        </w:tc>
        <w:tc>
          <w:tcPr>
            <w:tcW w:w="1939" w:type="dxa"/>
          </w:tcPr>
          <w:p w14:paraId="778C05DE" w14:textId="77777777" w:rsidR="00FA0F19" w:rsidRDefault="00000000">
            <w:pPr>
              <w:pStyle w:val="TableParagraph"/>
              <w:spacing w:before="1"/>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2A2A699C" w14:textId="77777777">
        <w:trPr>
          <w:trHeight w:val="1380"/>
        </w:trPr>
        <w:tc>
          <w:tcPr>
            <w:tcW w:w="2274" w:type="dxa"/>
          </w:tcPr>
          <w:p w14:paraId="4E1A3BF2" w14:textId="77777777" w:rsidR="00FA0F19" w:rsidRDefault="00FA0F19">
            <w:pPr>
              <w:pStyle w:val="TableParagraph"/>
              <w:rPr>
                <w:rFonts w:ascii="Times New Roman"/>
                <w:sz w:val="24"/>
              </w:rPr>
            </w:pPr>
          </w:p>
        </w:tc>
        <w:tc>
          <w:tcPr>
            <w:tcW w:w="2124" w:type="dxa"/>
          </w:tcPr>
          <w:p w14:paraId="5F7A9046" w14:textId="77777777" w:rsidR="00FA0F19" w:rsidRDefault="00000000">
            <w:pPr>
              <w:pStyle w:val="TableParagraph"/>
              <w:spacing w:line="270" w:lineRule="atLeast"/>
              <w:ind w:left="108" w:right="71"/>
              <w:rPr>
                <w:sz w:val="24"/>
              </w:rPr>
            </w:pPr>
            <w:r>
              <w:rPr>
                <w:sz w:val="24"/>
              </w:rPr>
              <w:t>2.2</w:t>
            </w:r>
            <w:r>
              <w:rPr>
                <w:spacing w:val="-5"/>
                <w:sz w:val="24"/>
              </w:rPr>
              <w:t xml:space="preserve"> </w:t>
            </w:r>
            <w:r>
              <w:rPr>
                <w:sz w:val="24"/>
              </w:rPr>
              <w:t>Verify</w:t>
            </w:r>
            <w:r>
              <w:rPr>
                <w:spacing w:val="-5"/>
                <w:sz w:val="24"/>
              </w:rPr>
              <w:t xml:space="preserve"> </w:t>
            </w:r>
            <w:r>
              <w:rPr>
                <w:sz w:val="24"/>
              </w:rPr>
              <w:t xml:space="preserve">records </w:t>
            </w:r>
            <w:r>
              <w:rPr>
                <w:spacing w:val="-4"/>
                <w:sz w:val="24"/>
              </w:rPr>
              <w:t xml:space="preserve">from </w:t>
            </w:r>
            <w:r>
              <w:rPr>
                <w:spacing w:val="-2"/>
                <w:sz w:val="24"/>
              </w:rPr>
              <w:t xml:space="preserve">RPTAR/Database </w:t>
            </w:r>
            <w:r>
              <w:rPr>
                <w:sz w:val="24"/>
              </w:rPr>
              <w:t xml:space="preserve">if payment </w:t>
            </w:r>
            <w:proofErr w:type="gramStart"/>
            <w:r>
              <w:rPr>
                <w:sz w:val="24"/>
              </w:rPr>
              <w:t>are</w:t>
            </w:r>
            <w:proofErr w:type="gramEnd"/>
            <w:r>
              <w:rPr>
                <w:sz w:val="24"/>
              </w:rPr>
              <w:t xml:space="preserve"> </w:t>
            </w:r>
            <w:r>
              <w:rPr>
                <w:spacing w:val="-2"/>
                <w:sz w:val="24"/>
              </w:rPr>
              <w:t>updated</w:t>
            </w:r>
          </w:p>
        </w:tc>
        <w:tc>
          <w:tcPr>
            <w:tcW w:w="1198" w:type="dxa"/>
          </w:tcPr>
          <w:p w14:paraId="7BFDB3B4" w14:textId="77777777" w:rsidR="00FA0F19" w:rsidRDefault="00000000">
            <w:pPr>
              <w:pStyle w:val="TableParagraph"/>
              <w:spacing w:before="1"/>
              <w:ind w:left="15"/>
              <w:jc w:val="center"/>
              <w:rPr>
                <w:sz w:val="24"/>
              </w:rPr>
            </w:pPr>
            <w:r>
              <w:rPr>
                <w:spacing w:val="-4"/>
                <w:sz w:val="24"/>
              </w:rPr>
              <w:t>None</w:t>
            </w:r>
          </w:p>
        </w:tc>
        <w:tc>
          <w:tcPr>
            <w:tcW w:w="1817" w:type="dxa"/>
          </w:tcPr>
          <w:p w14:paraId="4EE3FE45"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1B9E7CE7" w14:textId="77777777" w:rsidR="00FA0F19" w:rsidRDefault="00000000">
            <w:pPr>
              <w:pStyle w:val="TableParagraph"/>
              <w:spacing w:before="1"/>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1587904A" w14:textId="77777777">
        <w:trPr>
          <w:trHeight w:val="1103"/>
        </w:trPr>
        <w:tc>
          <w:tcPr>
            <w:tcW w:w="2274" w:type="dxa"/>
          </w:tcPr>
          <w:p w14:paraId="38224849" w14:textId="77777777" w:rsidR="00FA0F19" w:rsidRDefault="00FA0F19">
            <w:pPr>
              <w:pStyle w:val="TableParagraph"/>
              <w:rPr>
                <w:rFonts w:ascii="Times New Roman"/>
                <w:sz w:val="24"/>
              </w:rPr>
            </w:pPr>
          </w:p>
        </w:tc>
        <w:tc>
          <w:tcPr>
            <w:tcW w:w="2124" w:type="dxa"/>
          </w:tcPr>
          <w:p w14:paraId="163BDE5B" w14:textId="77777777" w:rsidR="00FA0F19" w:rsidRDefault="00000000">
            <w:pPr>
              <w:pStyle w:val="TableParagraph"/>
              <w:spacing w:line="270" w:lineRule="atLeast"/>
              <w:ind w:left="108" w:right="71"/>
              <w:rPr>
                <w:sz w:val="24"/>
              </w:rPr>
            </w:pPr>
            <w:r>
              <w:rPr>
                <w:sz w:val="24"/>
              </w:rPr>
              <w:t>2.3</w:t>
            </w:r>
            <w:r>
              <w:rPr>
                <w:spacing w:val="-12"/>
                <w:sz w:val="24"/>
              </w:rPr>
              <w:t xml:space="preserve"> </w:t>
            </w:r>
            <w:r>
              <w:rPr>
                <w:sz w:val="24"/>
              </w:rPr>
              <w:t>If</w:t>
            </w:r>
            <w:r>
              <w:rPr>
                <w:spacing w:val="-12"/>
                <w:sz w:val="24"/>
              </w:rPr>
              <w:t xml:space="preserve"> </w:t>
            </w:r>
            <w:r>
              <w:rPr>
                <w:sz w:val="24"/>
              </w:rPr>
              <w:t>payments are updated proceed</w:t>
            </w:r>
            <w:r>
              <w:rPr>
                <w:spacing w:val="-17"/>
                <w:sz w:val="24"/>
              </w:rPr>
              <w:t xml:space="preserve"> </w:t>
            </w:r>
            <w:r>
              <w:rPr>
                <w:sz w:val="24"/>
              </w:rPr>
              <w:t>to</w:t>
            </w:r>
            <w:r>
              <w:rPr>
                <w:spacing w:val="-17"/>
                <w:sz w:val="24"/>
              </w:rPr>
              <w:t xml:space="preserve"> </w:t>
            </w:r>
            <w:r>
              <w:rPr>
                <w:sz w:val="24"/>
              </w:rPr>
              <w:t>step no. 3</w:t>
            </w:r>
          </w:p>
        </w:tc>
        <w:tc>
          <w:tcPr>
            <w:tcW w:w="1198" w:type="dxa"/>
          </w:tcPr>
          <w:p w14:paraId="11CE07A0" w14:textId="77777777" w:rsidR="00FA0F19" w:rsidRDefault="00000000">
            <w:pPr>
              <w:pStyle w:val="TableParagraph"/>
              <w:spacing w:before="1"/>
              <w:ind w:left="15"/>
              <w:jc w:val="center"/>
              <w:rPr>
                <w:sz w:val="24"/>
              </w:rPr>
            </w:pPr>
            <w:r>
              <w:rPr>
                <w:spacing w:val="-4"/>
                <w:sz w:val="24"/>
              </w:rPr>
              <w:t>None</w:t>
            </w:r>
          </w:p>
        </w:tc>
        <w:tc>
          <w:tcPr>
            <w:tcW w:w="1817" w:type="dxa"/>
          </w:tcPr>
          <w:p w14:paraId="2807524E" w14:textId="77777777" w:rsidR="00FA0F19" w:rsidRDefault="00FA0F19">
            <w:pPr>
              <w:pStyle w:val="TableParagraph"/>
              <w:rPr>
                <w:rFonts w:ascii="Times New Roman"/>
                <w:sz w:val="24"/>
              </w:rPr>
            </w:pPr>
          </w:p>
        </w:tc>
        <w:tc>
          <w:tcPr>
            <w:tcW w:w="1939" w:type="dxa"/>
          </w:tcPr>
          <w:p w14:paraId="3BED3142" w14:textId="77777777" w:rsidR="00FA0F19" w:rsidRDefault="00FA0F19">
            <w:pPr>
              <w:pStyle w:val="TableParagraph"/>
              <w:rPr>
                <w:rFonts w:ascii="Times New Roman"/>
                <w:sz w:val="24"/>
              </w:rPr>
            </w:pPr>
          </w:p>
        </w:tc>
      </w:tr>
      <w:tr w:rsidR="00FA0F19" w14:paraId="3AE03ECF" w14:textId="77777777">
        <w:trPr>
          <w:trHeight w:val="1380"/>
        </w:trPr>
        <w:tc>
          <w:tcPr>
            <w:tcW w:w="2274" w:type="dxa"/>
          </w:tcPr>
          <w:p w14:paraId="0CB71C29" w14:textId="77777777" w:rsidR="00FA0F19" w:rsidRDefault="00000000">
            <w:pPr>
              <w:pStyle w:val="TableParagraph"/>
              <w:spacing w:before="1"/>
              <w:ind w:left="106" w:right="150"/>
              <w:rPr>
                <w:sz w:val="24"/>
              </w:rPr>
            </w:pPr>
            <w:r>
              <w:rPr>
                <w:sz w:val="24"/>
              </w:rPr>
              <w:t>3.</w:t>
            </w:r>
            <w:r>
              <w:rPr>
                <w:spacing w:val="-13"/>
                <w:sz w:val="24"/>
              </w:rPr>
              <w:t xml:space="preserve"> </w:t>
            </w:r>
            <w:r>
              <w:rPr>
                <w:sz w:val="24"/>
              </w:rPr>
              <w:t>Pay</w:t>
            </w:r>
            <w:r>
              <w:rPr>
                <w:spacing w:val="-13"/>
                <w:sz w:val="24"/>
              </w:rPr>
              <w:t xml:space="preserve"> </w:t>
            </w:r>
            <w:r>
              <w:rPr>
                <w:sz w:val="24"/>
              </w:rPr>
              <w:t>the</w:t>
            </w:r>
            <w:r>
              <w:rPr>
                <w:spacing w:val="-13"/>
                <w:sz w:val="24"/>
              </w:rPr>
              <w:t xml:space="preserve"> </w:t>
            </w:r>
            <w:r>
              <w:rPr>
                <w:sz w:val="24"/>
              </w:rPr>
              <w:t xml:space="preserve">Real Property Tax </w:t>
            </w:r>
            <w:r>
              <w:rPr>
                <w:spacing w:val="-2"/>
                <w:sz w:val="24"/>
              </w:rPr>
              <w:t xml:space="preserve">Due/Receive </w:t>
            </w:r>
            <w:r>
              <w:rPr>
                <w:sz w:val="24"/>
              </w:rPr>
              <w:t>Official</w:t>
            </w:r>
            <w:r>
              <w:rPr>
                <w:spacing w:val="-11"/>
                <w:sz w:val="24"/>
              </w:rPr>
              <w:t xml:space="preserve"> </w:t>
            </w:r>
            <w:r>
              <w:rPr>
                <w:sz w:val="24"/>
              </w:rPr>
              <w:t>Receipt</w:t>
            </w:r>
          </w:p>
        </w:tc>
        <w:tc>
          <w:tcPr>
            <w:tcW w:w="2124" w:type="dxa"/>
          </w:tcPr>
          <w:p w14:paraId="67C009FD" w14:textId="77777777" w:rsidR="00FA0F19" w:rsidRDefault="00000000">
            <w:pPr>
              <w:pStyle w:val="TableParagraph"/>
              <w:spacing w:before="1"/>
              <w:ind w:left="108" w:right="319"/>
              <w:jc w:val="both"/>
              <w:rPr>
                <w:sz w:val="24"/>
              </w:rPr>
            </w:pPr>
            <w:r>
              <w:rPr>
                <w:sz w:val="24"/>
              </w:rPr>
              <w:t>3.1 If payments are</w:t>
            </w:r>
            <w:r>
              <w:rPr>
                <w:spacing w:val="-17"/>
                <w:sz w:val="24"/>
              </w:rPr>
              <w:t xml:space="preserve"> </w:t>
            </w:r>
            <w:r>
              <w:rPr>
                <w:sz w:val="24"/>
              </w:rPr>
              <w:t>not</w:t>
            </w:r>
            <w:r>
              <w:rPr>
                <w:spacing w:val="-17"/>
                <w:sz w:val="24"/>
              </w:rPr>
              <w:t xml:space="preserve"> </w:t>
            </w:r>
            <w:r>
              <w:rPr>
                <w:sz w:val="24"/>
              </w:rPr>
              <w:t>updated advise client to</w:t>
            </w:r>
          </w:p>
          <w:p w14:paraId="4D4C187C" w14:textId="77777777" w:rsidR="00FA0F19" w:rsidRDefault="00000000">
            <w:pPr>
              <w:pStyle w:val="TableParagraph"/>
              <w:spacing w:line="270" w:lineRule="atLeast"/>
              <w:ind w:left="108" w:right="269"/>
              <w:jc w:val="both"/>
              <w:rPr>
                <w:sz w:val="24"/>
              </w:rPr>
            </w:pPr>
            <w:r>
              <w:rPr>
                <w:sz w:val="24"/>
              </w:rPr>
              <w:t>pay the unpaid real</w:t>
            </w:r>
            <w:r>
              <w:rPr>
                <w:spacing w:val="-4"/>
                <w:sz w:val="24"/>
              </w:rPr>
              <w:t xml:space="preserve"> </w:t>
            </w:r>
            <w:r>
              <w:rPr>
                <w:sz w:val="24"/>
              </w:rPr>
              <w:t>property</w:t>
            </w:r>
            <w:r>
              <w:rPr>
                <w:spacing w:val="-3"/>
                <w:sz w:val="24"/>
              </w:rPr>
              <w:t xml:space="preserve"> </w:t>
            </w:r>
            <w:r>
              <w:rPr>
                <w:spacing w:val="-5"/>
                <w:sz w:val="24"/>
              </w:rPr>
              <w:t>tax</w:t>
            </w:r>
          </w:p>
        </w:tc>
        <w:tc>
          <w:tcPr>
            <w:tcW w:w="1198" w:type="dxa"/>
          </w:tcPr>
          <w:p w14:paraId="7B542443" w14:textId="77777777" w:rsidR="00FA0F19" w:rsidRDefault="00FA0F19">
            <w:pPr>
              <w:pStyle w:val="TableParagraph"/>
              <w:rPr>
                <w:rFonts w:ascii="Times New Roman"/>
                <w:sz w:val="24"/>
              </w:rPr>
            </w:pPr>
          </w:p>
        </w:tc>
        <w:tc>
          <w:tcPr>
            <w:tcW w:w="1817" w:type="dxa"/>
          </w:tcPr>
          <w:p w14:paraId="660008A9" w14:textId="77777777" w:rsidR="00FA0F19" w:rsidRDefault="00FA0F19">
            <w:pPr>
              <w:pStyle w:val="TableParagraph"/>
              <w:rPr>
                <w:rFonts w:ascii="Times New Roman"/>
                <w:sz w:val="24"/>
              </w:rPr>
            </w:pPr>
          </w:p>
        </w:tc>
        <w:tc>
          <w:tcPr>
            <w:tcW w:w="1939" w:type="dxa"/>
          </w:tcPr>
          <w:p w14:paraId="2A593202" w14:textId="77777777" w:rsidR="00FA0F19" w:rsidRDefault="00000000">
            <w:pPr>
              <w:pStyle w:val="TableParagraph"/>
              <w:spacing w:before="1"/>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224FD1CD" w14:textId="77777777">
        <w:trPr>
          <w:trHeight w:val="1202"/>
        </w:trPr>
        <w:tc>
          <w:tcPr>
            <w:tcW w:w="2274" w:type="dxa"/>
          </w:tcPr>
          <w:p w14:paraId="47D65AFF" w14:textId="77777777" w:rsidR="00FA0F19" w:rsidRDefault="00FA0F19">
            <w:pPr>
              <w:pStyle w:val="TableParagraph"/>
              <w:rPr>
                <w:rFonts w:ascii="Times New Roman"/>
                <w:sz w:val="24"/>
              </w:rPr>
            </w:pPr>
          </w:p>
        </w:tc>
        <w:tc>
          <w:tcPr>
            <w:tcW w:w="2124" w:type="dxa"/>
          </w:tcPr>
          <w:p w14:paraId="056DD3A3" w14:textId="77777777" w:rsidR="00FA0F19" w:rsidRDefault="00000000">
            <w:pPr>
              <w:pStyle w:val="TableParagraph"/>
              <w:ind w:left="108" w:right="71"/>
              <w:rPr>
                <w:sz w:val="24"/>
              </w:rPr>
            </w:pPr>
            <w:r>
              <w:rPr>
                <w:sz w:val="24"/>
              </w:rPr>
              <w:t>3.2 Compute the tax due and refer to</w:t>
            </w:r>
            <w:r>
              <w:rPr>
                <w:spacing w:val="-13"/>
                <w:sz w:val="24"/>
              </w:rPr>
              <w:t xml:space="preserve"> </w:t>
            </w:r>
            <w:r>
              <w:rPr>
                <w:sz w:val="24"/>
              </w:rPr>
              <w:t>table</w:t>
            </w:r>
            <w:r>
              <w:rPr>
                <w:spacing w:val="-12"/>
                <w:sz w:val="24"/>
              </w:rPr>
              <w:t xml:space="preserve"> </w:t>
            </w:r>
            <w:r>
              <w:rPr>
                <w:sz w:val="24"/>
              </w:rPr>
              <w:t>of</w:t>
            </w:r>
            <w:r>
              <w:rPr>
                <w:spacing w:val="-13"/>
                <w:sz w:val="24"/>
              </w:rPr>
              <w:t xml:space="preserve"> </w:t>
            </w:r>
            <w:r>
              <w:rPr>
                <w:sz w:val="24"/>
              </w:rPr>
              <w:t>penalty of realty tax</w:t>
            </w:r>
          </w:p>
        </w:tc>
        <w:tc>
          <w:tcPr>
            <w:tcW w:w="1198" w:type="dxa"/>
          </w:tcPr>
          <w:p w14:paraId="615CD660" w14:textId="77777777" w:rsidR="00FA0F19" w:rsidRDefault="00000000">
            <w:pPr>
              <w:pStyle w:val="TableParagraph"/>
              <w:ind w:left="15"/>
              <w:jc w:val="center"/>
              <w:rPr>
                <w:sz w:val="24"/>
              </w:rPr>
            </w:pPr>
            <w:r>
              <w:rPr>
                <w:spacing w:val="-4"/>
                <w:sz w:val="24"/>
              </w:rPr>
              <w:t>None</w:t>
            </w:r>
          </w:p>
        </w:tc>
        <w:tc>
          <w:tcPr>
            <w:tcW w:w="1817" w:type="dxa"/>
          </w:tcPr>
          <w:p w14:paraId="419909A0" w14:textId="77777777" w:rsidR="00FA0F19" w:rsidRDefault="00000000">
            <w:pPr>
              <w:pStyle w:val="TableParagraph"/>
              <w:ind w:left="86" w:right="74"/>
              <w:jc w:val="center"/>
              <w:rPr>
                <w:sz w:val="24"/>
              </w:rPr>
            </w:pPr>
            <w:r>
              <w:rPr>
                <w:sz w:val="24"/>
              </w:rPr>
              <w:t>10</w:t>
            </w:r>
            <w:r>
              <w:rPr>
                <w:spacing w:val="-2"/>
                <w:sz w:val="24"/>
              </w:rPr>
              <w:t xml:space="preserve"> minutes</w:t>
            </w:r>
          </w:p>
        </w:tc>
        <w:tc>
          <w:tcPr>
            <w:tcW w:w="1939" w:type="dxa"/>
          </w:tcPr>
          <w:p w14:paraId="2713166B" w14:textId="77777777" w:rsidR="00FA0F19" w:rsidRDefault="00000000">
            <w:pPr>
              <w:pStyle w:val="TableParagraph"/>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0C391BB1" w14:textId="77777777">
        <w:trPr>
          <w:trHeight w:val="827"/>
        </w:trPr>
        <w:tc>
          <w:tcPr>
            <w:tcW w:w="2274" w:type="dxa"/>
          </w:tcPr>
          <w:p w14:paraId="6B307186" w14:textId="77777777" w:rsidR="00FA0F19" w:rsidRDefault="00FA0F19">
            <w:pPr>
              <w:pStyle w:val="TableParagraph"/>
              <w:rPr>
                <w:rFonts w:ascii="Times New Roman"/>
                <w:sz w:val="24"/>
              </w:rPr>
            </w:pPr>
          </w:p>
        </w:tc>
        <w:tc>
          <w:tcPr>
            <w:tcW w:w="2124" w:type="dxa"/>
          </w:tcPr>
          <w:p w14:paraId="3C800988" w14:textId="77777777" w:rsidR="00FA0F19" w:rsidRDefault="00000000">
            <w:pPr>
              <w:pStyle w:val="TableParagraph"/>
              <w:ind w:left="108" w:right="71"/>
              <w:rPr>
                <w:sz w:val="24"/>
              </w:rPr>
            </w:pPr>
            <w:r>
              <w:rPr>
                <w:sz w:val="24"/>
              </w:rPr>
              <w:t>3.3</w:t>
            </w:r>
            <w:r>
              <w:rPr>
                <w:spacing w:val="-17"/>
                <w:sz w:val="24"/>
              </w:rPr>
              <w:t xml:space="preserve"> </w:t>
            </w:r>
            <w:r>
              <w:rPr>
                <w:sz w:val="24"/>
              </w:rPr>
              <w:t>Issue</w:t>
            </w:r>
            <w:r>
              <w:rPr>
                <w:spacing w:val="-17"/>
                <w:sz w:val="24"/>
              </w:rPr>
              <w:t xml:space="preserve"> </w:t>
            </w:r>
            <w:r>
              <w:rPr>
                <w:sz w:val="24"/>
              </w:rPr>
              <w:t xml:space="preserve">official </w:t>
            </w:r>
            <w:r>
              <w:rPr>
                <w:spacing w:val="-2"/>
                <w:sz w:val="24"/>
              </w:rPr>
              <w:t>receipts</w:t>
            </w:r>
          </w:p>
        </w:tc>
        <w:tc>
          <w:tcPr>
            <w:tcW w:w="1198" w:type="dxa"/>
          </w:tcPr>
          <w:p w14:paraId="16FA76F5" w14:textId="77777777" w:rsidR="00FA0F19" w:rsidRDefault="00000000">
            <w:pPr>
              <w:pStyle w:val="TableParagraph"/>
              <w:ind w:left="15"/>
              <w:jc w:val="center"/>
              <w:rPr>
                <w:sz w:val="24"/>
              </w:rPr>
            </w:pPr>
            <w:r>
              <w:rPr>
                <w:spacing w:val="-4"/>
                <w:sz w:val="24"/>
              </w:rPr>
              <w:t>None</w:t>
            </w:r>
          </w:p>
        </w:tc>
        <w:tc>
          <w:tcPr>
            <w:tcW w:w="1817" w:type="dxa"/>
          </w:tcPr>
          <w:p w14:paraId="21B25299" w14:textId="77777777" w:rsidR="00FA0F19" w:rsidRDefault="00000000">
            <w:pPr>
              <w:pStyle w:val="TableParagraph"/>
              <w:ind w:left="85" w:right="75"/>
              <w:jc w:val="center"/>
              <w:rPr>
                <w:sz w:val="24"/>
              </w:rPr>
            </w:pPr>
            <w:r>
              <w:rPr>
                <w:sz w:val="24"/>
              </w:rPr>
              <w:t>2</w:t>
            </w:r>
            <w:r>
              <w:rPr>
                <w:spacing w:val="-2"/>
                <w:sz w:val="24"/>
              </w:rPr>
              <w:t xml:space="preserve"> minutes</w:t>
            </w:r>
          </w:p>
        </w:tc>
        <w:tc>
          <w:tcPr>
            <w:tcW w:w="1939" w:type="dxa"/>
          </w:tcPr>
          <w:p w14:paraId="511776E5" w14:textId="77777777" w:rsidR="00FA0F19" w:rsidRDefault="00000000">
            <w:pPr>
              <w:pStyle w:val="TableParagraph"/>
              <w:spacing w:line="270" w:lineRule="atLeast"/>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bl>
    <w:p w14:paraId="05E80961" w14:textId="77777777" w:rsidR="00FA0F19" w:rsidRDefault="00FA0F19">
      <w:pPr>
        <w:pStyle w:val="TableParagraph"/>
        <w:spacing w:line="270" w:lineRule="atLeast"/>
        <w:jc w:val="center"/>
        <w:rPr>
          <w:sz w:val="24"/>
        </w:rPr>
        <w:sectPr w:rsidR="00FA0F19">
          <w:pgSz w:w="12240" w:h="18720"/>
          <w:pgMar w:top="480" w:right="360" w:bottom="280" w:left="1080" w:header="720" w:footer="720" w:gutter="0"/>
          <w:cols w:space="720"/>
        </w:sectPr>
      </w:pPr>
    </w:p>
    <w:p w14:paraId="31BC8AEE" w14:textId="77777777" w:rsidR="00FA0F19" w:rsidRDefault="00FA0F19">
      <w:pPr>
        <w:pStyle w:val="BodyText"/>
        <w:rPr>
          <w:sz w:val="28"/>
        </w:rPr>
      </w:pPr>
    </w:p>
    <w:p w14:paraId="292AAB3F" w14:textId="77777777" w:rsidR="00FA0F19" w:rsidRDefault="00FA0F19">
      <w:pPr>
        <w:pStyle w:val="BodyText"/>
        <w:spacing w:before="255"/>
        <w:rPr>
          <w:sz w:val="28"/>
        </w:rPr>
      </w:pPr>
    </w:p>
    <w:p w14:paraId="64F8611B" w14:textId="77777777" w:rsidR="00FA0F19" w:rsidRDefault="00000000">
      <w:pPr>
        <w:pStyle w:val="Heading3"/>
        <w:numPr>
          <w:ilvl w:val="0"/>
          <w:numId w:val="4"/>
        </w:numPr>
        <w:tabs>
          <w:tab w:val="left" w:pos="671"/>
        </w:tabs>
        <w:ind w:hanging="311"/>
      </w:pPr>
      <w:r>
        <w:rPr>
          <w:noProof/>
        </w:rPr>
        <w:drawing>
          <wp:anchor distT="0" distB="0" distL="0" distR="0" simplePos="0" relativeHeight="15775232" behindDoc="0" locked="0" layoutInCell="1" allowOverlap="1" wp14:anchorId="7FB3FDD9" wp14:editId="371E68CA">
            <wp:simplePos x="0" y="0"/>
            <wp:positionH relativeFrom="page">
              <wp:posOffset>5962650</wp:posOffset>
            </wp:positionH>
            <wp:positionV relativeFrom="paragraph">
              <wp:posOffset>-572735</wp:posOffset>
            </wp:positionV>
            <wp:extent cx="895350" cy="914400"/>
            <wp:effectExtent l="0" t="0" r="0" b="0"/>
            <wp:wrapNone/>
            <wp:docPr id="117" name="Image 11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COLLECTION</w:t>
      </w:r>
      <w:r>
        <w:rPr>
          <w:spacing w:val="-5"/>
        </w:rPr>
        <w:t xml:space="preserve"> </w:t>
      </w:r>
      <w:r>
        <w:t>OF</w:t>
      </w:r>
      <w:r>
        <w:rPr>
          <w:spacing w:val="-5"/>
        </w:rPr>
        <w:t xml:space="preserve"> </w:t>
      </w:r>
      <w:r>
        <w:t>WATER</w:t>
      </w:r>
      <w:r>
        <w:rPr>
          <w:spacing w:val="-6"/>
        </w:rPr>
        <w:t xml:space="preserve"> </w:t>
      </w:r>
      <w:r>
        <w:rPr>
          <w:spacing w:val="-4"/>
        </w:rPr>
        <w:t>FEES</w:t>
      </w:r>
    </w:p>
    <w:p w14:paraId="27B2451E" w14:textId="77777777" w:rsidR="00FA0F19" w:rsidRDefault="00000000">
      <w:pPr>
        <w:pStyle w:val="BodyText"/>
        <w:spacing w:before="250" w:line="276" w:lineRule="auto"/>
        <w:ind w:left="360" w:right="1075"/>
      </w:pPr>
      <w:r>
        <w:t>This</w:t>
      </w:r>
      <w:r>
        <w:rPr>
          <w:spacing w:val="-3"/>
        </w:rPr>
        <w:t xml:space="preserve"> </w:t>
      </w:r>
      <w:r>
        <w:t>service</w:t>
      </w:r>
      <w:r>
        <w:rPr>
          <w:spacing w:val="-3"/>
        </w:rPr>
        <w:t xml:space="preserve"> </w:t>
      </w:r>
      <w:r>
        <w:t>is</w:t>
      </w:r>
      <w:r>
        <w:rPr>
          <w:spacing w:val="-3"/>
        </w:rPr>
        <w:t xml:space="preserve"> </w:t>
      </w:r>
      <w:r>
        <w:t>issued</w:t>
      </w:r>
      <w:r>
        <w:rPr>
          <w:spacing w:val="-3"/>
        </w:rPr>
        <w:t xml:space="preserve"> </w:t>
      </w:r>
      <w:r>
        <w:t>to</w:t>
      </w:r>
      <w:r>
        <w:rPr>
          <w:spacing w:val="-3"/>
        </w:rPr>
        <w:t xml:space="preserve"> </w:t>
      </w:r>
      <w:r>
        <w:t>all</w:t>
      </w:r>
      <w:r>
        <w:rPr>
          <w:spacing w:val="-2"/>
        </w:rPr>
        <w:t xml:space="preserve"> </w:t>
      </w:r>
      <w:r>
        <w:t>consumers</w:t>
      </w:r>
      <w:r>
        <w:rPr>
          <w:spacing w:val="-4"/>
        </w:rPr>
        <w:t xml:space="preserve"> </w:t>
      </w:r>
      <w:r>
        <w:t>of</w:t>
      </w:r>
      <w:r>
        <w:rPr>
          <w:spacing w:val="-4"/>
        </w:rPr>
        <w:t xml:space="preserve"> </w:t>
      </w:r>
      <w:r>
        <w:t>Sampaloc</w:t>
      </w:r>
      <w:r>
        <w:rPr>
          <w:spacing w:val="-3"/>
        </w:rPr>
        <w:t xml:space="preserve"> </w:t>
      </w:r>
      <w:r>
        <w:t>Local</w:t>
      </w:r>
      <w:r>
        <w:rPr>
          <w:spacing w:val="-3"/>
        </w:rPr>
        <w:t xml:space="preserve"> </w:t>
      </w:r>
      <w:r>
        <w:t>Waterworks</w:t>
      </w:r>
      <w:r>
        <w:rPr>
          <w:spacing w:val="-3"/>
        </w:rPr>
        <w:t xml:space="preserve"> </w:t>
      </w:r>
      <w:r>
        <w:t>System</w:t>
      </w:r>
      <w:r>
        <w:rPr>
          <w:spacing w:val="-3"/>
        </w:rPr>
        <w:t xml:space="preserve"> </w:t>
      </w:r>
      <w:r>
        <w:t>in</w:t>
      </w:r>
      <w:r>
        <w:rPr>
          <w:spacing w:val="-3"/>
        </w:rPr>
        <w:t xml:space="preserve"> </w:t>
      </w:r>
      <w:r>
        <w:t>the Municipality of Sampaloc, Quezon.</w:t>
      </w:r>
    </w:p>
    <w:p w14:paraId="7D12507C"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8"/>
        <w:gridCol w:w="1902"/>
        <w:gridCol w:w="1316"/>
        <w:gridCol w:w="1817"/>
        <w:gridCol w:w="1939"/>
      </w:tblGrid>
      <w:tr w:rsidR="00FA0F19" w14:paraId="55793FD4" w14:textId="77777777">
        <w:trPr>
          <w:trHeight w:val="273"/>
        </w:trPr>
        <w:tc>
          <w:tcPr>
            <w:tcW w:w="2378" w:type="dxa"/>
          </w:tcPr>
          <w:p w14:paraId="42A694EA" w14:textId="77777777" w:rsidR="00FA0F19" w:rsidRDefault="00000000">
            <w:pPr>
              <w:pStyle w:val="TableParagraph"/>
              <w:spacing w:line="254" w:lineRule="exact"/>
              <w:ind w:left="106"/>
              <w:rPr>
                <w:rFonts w:ascii="Arial"/>
                <w:b/>
                <w:sz w:val="24"/>
              </w:rPr>
            </w:pPr>
            <w:r>
              <w:rPr>
                <w:rFonts w:ascii="Arial"/>
                <w:b/>
                <w:spacing w:val="-2"/>
                <w:sz w:val="24"/>
              </w:rPr>
              <w:t>Office:</w:t>
            </w:r>
          </w:p>
        </w:tc>
        <w:tc>
          <w:tcPr>
            <w:tcW w:w="6974" w:type="dxa"/>
            <w:gridSpan w:val="4"/>
          </w:tcPr>
          <w:p w14:paraId="0BABB631" w14:textId="77777777" w:rsidR="00FA0F19" w:rsidRDefault="00000000">
            <w:pPr>
              <w:pStyle w:val="TableParagraph"/>
              <w:spacing w:line="254" w:lineRule="exact"/>
              <w:ind w:left="109"/>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6409CF05" w14:textId="77777777">
        <w:trPr>
          <w:trHeight w:val="276"/>
        </w:trPr>
        <w:tc>
          <w:tcPr>
            <w:tcW w:w="2378" w:type="dxa"/>
          </w:tcPr>
          <w:p w14:paraId="2792938A"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74" w:type="dxa"/>
            <w:gridSpan w:val="4"/>
          </w:tcPr>
          <w:p w14:paraId="3D32E1B6" w14:textId="77777777" w:rsidR="00FA0F19" w:rsidRDefault="00000000">
            <w:pPr>
              <w:pStyle w:val="TableParagraph"/>
              <w:spacing w:before="1" w:line="255" w:lineRule="exact"/>
              <w:ind w:left="109"/>
              <w:rPr>
                <w:sz w:val="24"/>
              </w:rPr>
            </w:pPr>
            <w:r>
              <w:rPr>
                <w:spacing w:val="-5"/>
                <w:sz w:val="24"/>
              </w:rPr>
              <w:t>G2C</w:t>
            </w:r>
          </w:p>
        </w:tc>
      </w:tr>
      <w:tr w:rsidR="00FA0F19" w14:paraId="337AAEAC" w14:textId="77777777">
        <w:trPr>
          <w:trHeight w:val="551"/>
        </w:trPr>
        <w:tc>
          <w:tcPr>
            <w:tcW w:w="2378" w:type="dxa"/>
          </w:tcPr>
          <w:p w14:paraId="6757CCBA" w14:textId="77777777" w:rsidR="00FA0F19" w:rsidRDefault="00000000">
            <w:pPr>
              <w:pStyle w:val="TableParagraph"/>
              <w:spacing w:line="270" w:lineRule="atLeast"/>
              <w:ind w:left="106" w:right="12"/>
              <w:rPr>
                <w:rFonts w:ascii="Arial"/>
                <w:b/>
                <w:sz w:val="24"/>
              </w:rPr>
            </w:pPr>
            <w:r>
              <w:rPr>
                <w:rFonts w:ascii="Arial"/>
                <w:b/>
                <w:sz w:val="24"/>
              </w:rPr>
              <w:t xml:space="preserve">Type of </w:t>
            </w:r>
            <w:r>
              <w:rPr>
                <w:rFonts w:ascii="Arial"/>
                <w:b/>
                <w:spacing w:val="-2"/>
                <w:sz w:val="24"/>
              </w:rPr>
              <w:t>Transaction:</w:t>
            </w:r>
          </w:p>
        </w:tc>
        <w:tc>
          <w:tcPr>
            <w:tcW w:w="6974" w:type="dxa"/>
            <w:gridSpan w:val="4"/>
          </w:tcPr>
          <w:p w14:paraId="2E55FA93" w14:textId="77777777" w:rsidR="00FA0F19" w:rsidRDefault="00000000">
            <w:pPr>
              <w:pStyle w:val="TableParagraph"/>
              <w:ind w:left="109"/>
              <w:rPr>
                <w:sz w:val="24"/>
              </w:rPr>
            </w:pPr>
            <w:r>
              <w:rPr>
                <w:spacing w:val="-2"/>
                <w:sz w:val="24"/>
              </w:rPr>
              <w:t>Simple</w:t>
            </w:r>
          </w:p>
        </w:tc>
      </w:tr>
      <w:tr w:rsidR="00FA0F19" w14:paraId="0E860F72" w14:textId="77777777">
        <w:trPr>
          <w:trHeight w:val="552"/>
        </w:trPr>
        <w:tc>
          <w:tcPr>
            <w:tcW w:w="2378" w:type="dxa"/>
          </w:tcPr>
          <w:p w14:paraId="048BCB17"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74" w:type="dxa"/>
            <w:gridSpan w:val="4"/>
          </w:tcPr>
          <w:p w14:paraId="01FAD33A" w14:textId="77777777" w:rsidR="00FA0F19" w:rsidRDefault="00000000">
            <w:pPr>
              <w:pStyle w:val="TableParagraph"/>
              <w:spacing w:line="270" w:lineRule="atLeast"/>
              <w:ind w:left="109"/>
              <w:rPr>
                <w:sz w:val="24"/>
              </w:rPr>
            </w:pPr>
            <w:r>
              <w:rPr>
                <w:sz w:val="24"/>
              </w:rPr>
              <w:t>All</w:t>
            </w:r>
            <w:r>
              <w:rPr>
                <w:spacing w:val="-5"/>
                <w:sz w:val="24"/>
              </w:rPr>
              <w:t xml:space="preserve"> </w:t>
            </w:r>
            <w:r>
              <w:rPr>
                <w:sz w:val="24"/>
              </w:rPr>
              <w:t>consumers</w:t>
            </w:r>
            <w:r>
              <w:rPr>
                <w:spacing w:val="-6"/>
                <w:sz w:val="24"/>
              </w:rPr>
              <w:t xml:space="preserve"> </w:t>
            </w:r>
            <w:r>
              <w:rPr>
                <w:sz w:val="24"/>
              </w:rPr>
              <w:t>of</w:t>
            </w:r>
            <w:r>
              <w:rPr>
                <w:spacing w:val="-6"/>
                <w:sz w:val="24"/>
              </w:rPr>
              <w:t xml:space="preserve"> </w:t>
            </w:r>
            <w:r>
              <w:rPr>
                <w:sz w:val="24"/>
              </w:rPr>
              <w:t>Sampaloc</w:t>
            </w:r>
            <w:r>
              <w:rPr>
                <w:spacing w:val="-6"/>
                <w:sz w:val="24"/>
              </w:rPr>
              <w:t xml:space="preserve"> </w:t>
            </w:r>
            <w:r>
              <w:rPr>
                <w:sz w:val="24"/>
              </w:rPr>
              <w:t>Local</w:t>
            </w:r>
            <w:r>
              <w:rPr>
                <w:spacing w:val="-6"/>
                <w:sz w:val="24"/>
              </w:rPr>
              <w:t xml:space="preserve"> </w:t>
            </w:r>
            <w:r>
              <w:rPr>
                <w:sz w:val="24"/>
              </w:rPr>
              <w:t>Waterworks</w:t>
            </w:r>
            <w:r>
              <w:rPr>
                <w:spacing w:val="-6"/>
                <w:sz w:val="24"/>
              </w:rPr>
              <w:t xml:space="preserve"> </w:t>
            </w:r>
            <w:r>
              <w:rPr>
                <w:sz w:val="24"/>
              </w:rPr>
              <w:t>System</w:t>
            </w:r>
            <w:r>
              <w:rPr>
                <w:spacing w:val="-6"/>
                <w:sz w:val="24"/>
              </w:rPr>
              <w:t xml:space="preserve"> </w:t>
            </w:r>
            <w:r>
              <w:rPr>
                <w:sz w:val="24"/>
              </w:rPr>
              <w:t>in</w:t>
            </w:r>
            <w:r>
              <w:rPr>
                <w:spacing w:val="-6"/>
                <w:sz w:val="24"/>
              </w:rPr>
              <w:t xml:space="preserve"> </w:t>
            </w:r>
            <w:r>
              <w:rPr>
                <w:sz w:val="24"/>
              </w:rPr>
              <w:t>the Municipality of Sampaloc, Quezon</w:t>
            </w:r>
          </w:p>
        </w:tc>
      </w:tr>
      <w:tr w:rsidR="00FA0F19" w14:paraId="1B27982E" w14:textId="77777777">
        <w:trPr>
          <w:trHeight w:val="276"/>
        </w:trPr>
        <w:tc>
          <w:tcPr>
            <w:tcW w:w="4280" w:type="dxa"/>
            <w:gridSpan w:val="2"/>
          </w:tcPr>
          <w:p w14:paraId="480B44CF" w14:textId="77777777" w:rsidR="00FA0F19" w:rsidRDefault="00000000">
            <w:pPr>
              <w:pStyle w:val="TableParagraph"/>
              <w:spacing w:before="1" w:line="255" w:lineRule="exact"/>
              <w:ind w:left="25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72" w:type="dxa"/>
            <w:gridSpan w:val="3"/>
          </w:tcPr>
          <w:p w14:paraId="735B931C" w14:textId="77777777" w:rsidR="00FA0F19" w:rsidRDefault="00000000">
            <w:pPr>
              <w:pStyle w:val="TableParagraph"/>
              <w:spacing w:before="1" w:line="255" w:lineRule="exact"/>
              <w:ind w:left="135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167A11E" w14:textId="77777777">
        <w:trPr>
          <w:trHeight w:val="275"/>
        </w:trPr>
        <w:tc>
          <w:tcPr>
            <w:tcW w:w="4280" w:type="dxa"/>
            <w:gridSpan w:val="2"/>
          </w:tcPr>
          <w:p w14:paraId="5905CBB1" w14:textId="77777777" w:rsidR="00FA0F19" w:rsidRDefault="00000000">
            <w:pPr>
              <w:pStyle w:val="TableParagraph"/>
              <w:spacing w:line="255" w:lineRule="exact"/>
              <w:ind w:left="106"/>
              <w:rPr>
                <w:sz w:val="24"/>
              </w:rPr>
            </w:pPr>
            <w:r>
              <w:rPr>
                <w:sz w:val="24"/>
              </w:rPr>
              <w:t>1.</w:t>
            </w:r>
            <w:r>
              <w:rPr>
                <w:spacing w:val="-2"/>
                <w:sz w:val="24"/>
              </w:rPr>
              <w:t xml:space="preserve"> </w:t>
            </w:r>
            <w:r>
              <w:rPr>
                <w:sz w:val="24"/>
              </w:rPr>
              <w:t>Water bill</w:t>
            </w:r>
            <w:r>
              <w:rPr>
                <w:spacing w:val="-1"/>
                <w:sz w:val="24"/>
              </w:rPr>
              <w:t xml:space="preserve"> </w:t>
            </w:r>
            <w:r>
              <w:rPr>
                <w:sz w:val="24"/>
              </w:rPr>
              <w:t>of</w:t>
            </w:r>
            <w:r>
              <w:rPr>
                <w:spacing w:val="-1"/>
                <w:sz w:val="24"/>
              </w:rPr>
              <w:t xml:space="preserve"> </w:t>
            </w:r>
            <w:r>
              <w:rPr>
                <w:sz w:val="24"/>
              </w:rPr>
              <w:t xml:space="preserve">water </w:t>
            </w:r>
            <w:r>
              <w:rPr>
                <w:spacing w:val="-2"/>
                <w:sz w:val="24"/>
              </w:rPr>
              <w:t>consumption</w:t>
            </w:r>
          </w:p>
        </w:tc>
        <w:tc>
          <w:tcPr>
            <w:tcW w:w="5072" w:type="dxa"/>
            <w:gridSpan w:val="3"/>
          </w:tcPr>
          <w:p w14:paraId="4E641ADE" w14:textId="77777777" w:rsidR="00FA0F19" w:rsidRDefault="00000000">
            <w:pPr>
              <w:pStyle w:val="TableParagraph"/>
              <w:spacing w:line="255" w:lineRule="exact"/>
              <w:ind w:left="109"/>
              <w:rPr>
                <w:sz w:val="24"/>
              </w:rPr>
            </w:pPr>
            <w:r>
              <w:rPr>
                <w:sz w:val="24"/>
              </w:rPr>
              <w:t>Water</w:t>
            </w:r>
            <w:r>
              <w:rPr>
                <w:spacing w:val="-1"/>
                <w:sz w:val="24"/>
              </w:rPr>
              <w:t xml:space="preserve"> </w:t>
            </w:r>
            <w:r>
              <w:rPr>
                <w:sz w:val="24"/>
              </w:rPr>
              <w:t xml:space="preserve">meter </w:t>
            </w:r>
            <w:r>
              <w:rPr>
                <w:spacing w:val="-2"/>
                <w:sz w:val="24"/>
              </w:rPr>
              <w:t>reader</w:t>
            </w:r>
          </w:p>
        </w:tc>
      </w:tr>
      <w:tr w:rsidR="00FA0F19" w14:paraId="4D4556BE" w14:textId="77777777">
        <w:trPr>
          <w:trHeight w:val="552"/>
        </w:trPr>
        <w:tc>
          <w:tcPr>
            <w:tcW w:w="2378" w:type="dxa"/>
          </w:tcPr>
          <w:p w14:paraId="2F9D005F" w14:textId="77777777" w:rsidR="00FA0F19" w:rsidRDefault="00000000">
            <w:pPr>
              <w:pStyle w:val="TableParagraph"/>
              <w:spacing w:before="139"/>
              <w:ind w:left="326"/>
              <w:rPr>
                <w:rFonts w:ascii="Arial"/>
                <w:b/>
                <w:sz w:val="24"/>
              </w:rPr>
            </w:pPr>
            <w:r>
              <w:rPr>
                <w:rFonts w:ascii="Arial"/>
                <w:b/>
                <w:sz w:val="24"/>
              </w:rPr>
              <w:t xml:space="preserve">CLIENT </w:t>
            </w:r>
            <w:r>
              <w:rPr>
                <w:rFonts w:ascii="Arial"/>
                <w:b/>
                <w:spacing w:val="-2"/>
                <w:sz w:val="24"/>
              </w:rPr>
              <w:t>STEPS</w:t>
            </w:r>
          </w:p>
        </w:tc>
        <w:tc>
          <w:tcPr>
            <w:tcW w:w="1902" w:type="dxa"/>
          </w:tcPr>
          <w:p w14:paraId="35241BBF" w14:textId="77777777" w:rsidR="00FA0F19" w:rsidRDefault="00000000">
            <w:pPr>
              <w:pStyle w:val="TableParagraph"/>
              <w:spacing w:line="270" w:lineRule="atLeast"/>
              <w:ind w:left="410" w:right="396" w:firstLine="26"/>
              <w:rPr>
                <w:rFonts w:ascii="Arial"/>
                <w:b/>
                <w:sz w:val="24"/>
              </w:rPr>
            </w:pPr>
            <w:r>
              <w:rPr>
                <w:rFonts w:ascii="Arial"/>
                <w:b/>
                <w:spacing w:val="-2"/>
                <w:sz w:val="24"/>
              </w:rPr>
              <w:t>AGENCY ACTIONS</w:t>
            </w:r>
          </w:p>
        </w:tc>
        <w:tc>
          <w:tcPr>
            <w:tcW w:w="1316" w:type="dxa"/>
          </w:tcPr>
          <w:p w14:paraId="4549430E" w14:textId="77777777" w:rsidR="00FA0F19" w:rsidRDefault="00000000">
            <w:pPr>
              <w:pStyle w:val="TableParagraph"/>
              <w:spacing w:line="270" w:lineRule="atLeast"/>
              <w:ind w:left="171" w:right="131"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269E53AB"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2FC89F6"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3ED09BF" w14:textId="77777777">
        <w:trPr>
          <w:trHeight w:val="1777"/>
        </w:trPr>
        <w:tc>
          <w:tcPr>
            <w:tcW w:w="2378" w:type="dxa"/>
          </w:tcPr>
          <w:p w14:paraId="781D8F96" w14:textId="77777777" w:rsidR="00FA0F19" w:rsidRDefault="00000000">
            <w:pPr>
              <w:pStyle w:val="TableParagraph"/>
              <w:spacing w:before="201"/>
              <w:ind w:left="106"/>
              <w:rPr>
                <w:sz w:val="24"/>
              </w:rPr>
            </w:pPr>
            <w:r>
              <w:rPr>
                <w:sz w:val="24"/>
              </w:rPr>
              <w:t>1.</w:t>
            </w:r>
            <w:r>
              <w:rPr>
                <w:spacing w:val="-13"/>
                <w:sz w:val="24"/>
              </w:rPr>
              <w:t xml:space="preserve"> </w:t>
            </w:r>
            <w:r>
              <w:rPr>
                <w:sz w:val="24"/>
              </w:rPr>
              <w:t>Present</w:t>
            </w:r>
            <w:r>
              <w:rPr>
                <w:spacing w:val="-13"/>
                <w:sz w:val="24"/>
              </w:rPr>
              <w:t xml:space="preserve"> </w:t>
            </w:r>
            <w:r>
              <w:rPr>
                <w:sz w:val="24"/>
              </w:rPr>
              <w:t>the</w:t>
            </w:r>
            <w:r>
              <w:rPr>
                <w:spacing w:val="-12"/>
                <w:sz w:val="24"/>
              </w:rPr>
              <w:t xml:space="preserve"> </w:t>
            </w:r>
            <w:r>
              <w:rPr>
                <w:sz w:val="24"/>
              </w:rPr>
              <w:t xml:space="preserve">water bill to the collection clerk at Sampaloc Local Waterworks </w:t>
            </w:r>
            <w:r>
              <w:rPr>
                <w:spacing w:val="-2"/>
                <w:sz w:val="24"/>
              </w:rPr>
              <w:t>Office</w:t>
            </w:r>
          </w:p>
        </w:tc>
        <w:tc>
          <w:tcPr>
            <w:tcW w:w="1902" w:type="dxa"/>
          </w:tcPr>
          <w:p w14:paraId="211A6228" w14:textId="77777777" w:rsidR="00FA0F19" w:rsidRDefault="00000000">
            <w:pPr>
              <w:pStyle w:val="TableParagraph"/>
              <w:spacing w:before="63"/>
              <w:ind w:left="109" w:right="151"/>
              <w:rPr>
                <w:sz w:val="24"/>
              </w:rPr>
            </w:pPr>
            <w:r>
              <w:rPr>
                <w:sz w:val="24"/>
              </w:rPr>
              <w:t>1.1 Check the record of payments in the record book.</w:t>
            </w:r>
            <w:r>
              <w:rPr>
                <w:spacing w:val="-17"/>
                <w:sz w:val="24"/>
              </w:rPr>
              <w:t xml:space="preserve"> </w:t>
            </w:r>
            <w:r>
              <w:rPr>
                <w:sz w:val="24"/>
              </w:rPr>
              <w:t>Compute the total fees</w:t>
            </w:r>
          </w:p>
        </w:tc>
        <w:tc>
          <w:tcPr>
            <w:tcW w:w="1316" w:type="dxa"/>
          </w:tcPr>
          <w:p w14:paraId="0C346B55" w14:textId="77777777" w:rsidR="00FA0F19" w:rsidRDefault="00000000">
            <w:pPr>
              <w:pStyle w:val="TableParagraph"/>
              <w:spacing w:before="201"/>
              <w:ind w:left="13"/>
              <w:jc w:val="center"/>
              <w:rPr>
                <w:sz w:val="24"/>
              </w:rPr>
            </w:pPr>
            <w:r>
              <w:rPr>
                <w:spacing w:val="-4"/>
                <w:sz w:val="24"/>
              </w:rPr>
              <w:t>None</w:t>
            </w:r>
          </w:p>
        </w:tc>
        <w:tc>
          <w:tcPr>
            <w:tcW w:w="1817" w:type="dxa"/>
          </w:tcPr>
          <w:p w14:paraId="52064457" w14:textId="77777777" w:rsidR="00FA0F19" w:rsidRDefault="00000000">
            <w:pPr>
              <w:pStyle w:val="TableParagraph"/>
              <w:spacing w:before="201"/>
              <w:ind w:left="85" w:right="75"/>
              <w:jc w:val="center"/>
              <w:rPr>
                <w:sz w:val="24"/>
              </w:rPr>
            </w:pPr>
            <w:r>
              <w:rPr>
                <w:sz w:val="24"/>
              </w:rPr>
              <w:t>4</w:t>
            </w:r>
            <w:r>
              <w:rPr>
                <w:spacing w:val="-2"/>
                <w:sz w:val="24"/>
              </w:rPr>
              <w:t xml:space="preserve"> minutes</w:t>
            </w:r>
          </w:p>
        </w:tc>
        <w:tc>
          <w:tcPr>
            <w:tcW w:w="1939" w:type="dxa"/>
          </w:tcPr>
          <w:p w14:paraId="55789ABE" w14:textId="77777777" w:rsidR="00FA0F19" w:rsidRDefault="00FA0F19">
            <w:pPr>
              <w:pStyle w:val="TableParagraph"/>
              <w:spacing w:before="63"/>
              <w:rPr>
                <w:sz w:val="24"/>
              </w:rPr>
            </w:pPr>
          </w:p>
          <w:p w14:paraId="0ED53C66" w14:textId="77777777" w:rsidR="00FA0F19" w:rsidRDefault="00000000">
            <w:pPr>
              <w:pStyle w:val="TableParagraph"/>
              <w:ind w:left="183" w:right="174"/>
              <w:jc w:val="center"/>
              <w:rPr>
                <w:rFonts w:ascii="Arial"/>
                <w:i/>
                <w:sz w:val="24"/>
              </w:rPr>
            </w:pPr>
            <w:r>
              <w:rPr>
                <w:rFonts w:ascii="Arial"/>
                <w:i/>
                <w:sz w:val="24"/>
              </w:rPr>
              <w:t>MTO</w:t>
            </w:r>
            <w:r>
              <w:rPr>
                <w:rFonts w:ascii="Arial"/>
                <w:i/>
                <w:spacing w:val="-2"/>
                <w:sz w:val="24"/>
              </w:rPr>
              <w:t xml:space="preserve"> Staff</w:t>
            </w:r>
          </w:p>
          <w:p w14:paraId="257AD293" w14:textId="77777777" w:rsidR="00FA0F19" w:rsidRDefault="00000000">
            <w:pPr>
              <w:pStyle w:val="TableParagraph"/>
              <w:ind w:left="183" w:right="173"/>
              <w:jc w:val="center"/>
              <w:rPr>
                <w:sz w:val="24"/>
              </w:rPr>
            </w:pPr>
            <w:r>
              <w:rPr>
                <w:spacing w:val="-5"/>
                <w:sz w:val="24"/>
              </w:rPr>
              <w:t>MTO</w:t>
            </w:r>
          </w:p>
        </w:tc>
      </w:tr>
      <w:tr w:rsidR="00FA0F19" w14:paraId="51C42DC5" w14:textId="77777777">
        <w:trPr>
          <w:trHeight w:val="1380"/>
        </w:trPr>
        <w:tc>
          <w:tcPr>
            <w:tcW w:w="2378" w:type="dxa"/>
          </w:tcPr>
          <w:p w14:paraId="679BD500" w14:textId="77777777" w:rsidR="00FA0F19" w:rsidRDefault="00000000">
            <w:pPr>
              <w:pStyle w:val="TableParagraph"/>
              <w:spacing w:before="1"/>
              <w:ind w:left="106" w:right="460"/>
              <w:jc w:val="both"/>
              <w:rPr>
                <w:sz w:val="24"/>
              </w:rPr>
            </w:pPr>
            <w:r>
              <w:rPr>
                <w:sz w:val="24"/>
              </w:rPr>
              <w:t>2. Pay the water fee/Received</w:t>
            </w:r>
            <w:r>
              <w:rPr>
                <w:spacing w:val="-17"/>
                <w:sz w:val="24"/>
              </w:rPr>
              <w:t xml:space="preserve"> </w:t>
            </w:r>
            <w:r>
              <w:rPr>
                <w:sz w:val="24"/>
              </w:rPr>
              <w:t>the official receipt</w:t>
            </w:r>
          </w:p>
        </w:tc>
        <w:tc>
          <w:tcPr>
            <w:tcW w:w="1902" w:type="dxa"/>
          </w:tcPr>
          <w:p w14:paraId="60476180" w14:textId="77777777" w:rsidR="00FA0F19" w:rsidRDefault="00000000">
            <w:pPr>
              <w:pStyle w:val="TableParagraph"/>
              <w:spacing w:before="1"/>
              <w:ind w:left="109" w:right="148"/>
              <w:rPr>
                <w:sz w:val="24"/>
              </w:rPr>
            </w:pPr>
            <w:r>
              <w:rPr>
                <w:sz w:val="24"/>
              </w:rPr>
              <w:t>2.2 Issue official</w:t>
            </w:r>
            <w:r>
              <w:rPr>
                <w:spacing w:val="40"/>
                <w:sz w:val="24"/>
              </w:rPr>
              <w:t xml:space="preserve"> </w:t>
            </w:r>
            <w:r>
              <w:rPr>
                <w:sz w:val="24"/>
              </w:rPr>
              <w:t>receipt and</w:t>
            </w:r>
            <w:r>
              <w:rPr>
                <w:spacing w:val="-17"/>
                <w:sz w:val="24"/>
              </w:rPr>
              <w:t xml:space="preserve"> </w:t>
            </w:r>
            <w:r>
              <w:rPr>
                <w:sz w:val="24"/>
              </w:rPr>
              <w:t>record</w:t>
            </w:r>
            <w:r>
              <w:rPr>
                <w:spacing w:val="-17"/>
                <w:sz w:val="24"/>
              </w:rPr>
              <w:t xml:space="preserve"> </w:t>
            </w:r>
            <w:r>
              <w:rPr>
                <w:sz w:val="24"/>
              </w:rPr>
              <w:t xml:space="preserve">the </w:t>
            </w:r>
            <w:r>
              <w:rPr>
                <w:spacing w:val="-2"/>
                <w:sz w:val="24"/>
              </w:rPr>
              <w:t>payment</w:t>
            </w:r>
          </w:p>
        </w:tc>
        <w:tc>
          <w:tcPr>
            <w:tcW w:w="1316" w:type="dxa"/>
          </w:tcPr>
          <w:p w14:paraId="2D74590C" w14:textId="77777777" w:rsidR="00FA0F19" w:rsidRDefault="00000000">
            <w:pPr>
              <w:pStyle w:val="TableParagraph"/>
              <w:spacing w:before="1"/>
              <w:ind w:left="13"/>
              <w:jc w:val="center"/>
              <w:rPr>
                <w:sz w:val="24"/>
              </w:rPr>
            </w:pPr>
            <w:r>
              <w:rPr>
                <w:spacing w:val="-4"/>
                <w:sz w:val="24"/>
              </w:rPr>
              <w:t>None</w:t>
            </w:r>
          </w:p>
        </w:tc>
        <w:tc>
          <w:tcPr>
            <w:tcW w:w="1817" w:type="dxa"/>
          </w:tcPr>
          <w:p w14:paraId="6388EA43" w14:textId="77777777" w:rsidR="00FA0F19" w:rsidRDefault="00000000">
            <w:pPr>
              <w:pStyle w:val="TableParagraph"/>
              <w:spacing w:before="1"/>
              <w:ind w:left="85" w:right="75"/>
              <w:jc w:val="center"/>
              <w:rPr>
                <w:sz w:val="24"/>
              </w:rPr>
            </w:pPr>
            <w:r>
              <w:rPr>
                <w:sz w:val="24"/>
              </w:rPr>
              <w:t>2</w:t>
            </w:r>
            <w:r>
              <w:rPr>
                <w:spacing w:val="-2"/>
                <w:sz w:val="24"/>
              </w:rPr>
              <w:t xml:space="preserve"> minutes</w:t>
            </w:r>
          </w:p>
        </w:tc>
        <w:tc>
          <w:tcPr>
            <w:tcW w:w="1939" w:type="dxa"/>
          </w:tcPr>
          <w:p w14:paraId="1690026E" w14:textId="77777777" w:rsidR="00FA0F19" w:rsidRDefault="00000000">
            <w:pPr>
              <w:pStyle w:val="TableParagraph"/>
              <w:spacing w:before="1"/>
              <w:ind w:left="183" w:right="174"/>
              <w:jc w:val="center"/>
              <w:rPr>
                <w:rFonts w:ascii="Arial"/>
                <w:i/>
                <w:sz w:val="24"/>
              </w:rPr>
            </w:pPr>
            <w:r>
              <w:rPr>
                <w:rFonts w:ascii="Arial"/>
                <w:i/>
                <w:sz w:val="24"/>
              </w:rPr>
              <w:t>MTO</w:t>
            </w:r>
            <w:r>
              <w:rPr>
                <w:rFonts w:ascii="Arial"/>
                <w:i/>
                <w:spacing w:val="-4"/>
                <w:sz w:val="24"/>
              </w:rPr>
              <w:t xml:space="preserve"> </w:t>
            </w:r>
            <w:r>
              <w:rPr>
                <w:rFonts w:ascii="Arial"/>
                <w:i/>
                <w:spacing w:val="-2"/>
                <w:sz w:val="24"/>
              </w:rPr>
              <w:t>Staff</w:t>
            </w:r>
          </w:p>
          <w:p w14:paraId="2DB9F3A1" w14:textId="77777777" w:rsidR="00FA0F19" w:rsidRDefault="00000000">
            <w:pPr>
              <w:pStyle w:val="TableParagraph"/>
              <w:ind w:left="183" w:right="173"/>
              <w:jc w:val="center"/>
              <w:rPr>
                <w:sz w:val="24"/>
              </w:rPr>
            </w:pPr>
            <w:r>
              <w:rPr>
                <w:spacing w:val="-5"/>
                <w:sz w:val="24"/>
              </w:rPr>
              <w:t>MTO</w:t>
            </w:r>
          </w:p>
        </w:tc>
      </w:tr>
    </w:tbl>
    <w:p w14:paraId="6E1CC6F0" w14:textId="77777777" w:rsidR="00FA0F19" w:rsidRDefault="00FA0F19">
      <w:pPr>
        <w:pStyle w:val="TableParagraph"/>
        <w:jc w:val="center"/>
        <w:rPr>
          <w:sz w:val="24"/>
        </w:rPr>
        <w:sectPr w:rsidR="00FA0F19">
          <w:pgSz w:w="12240" w:h="18720"/>
          <w:pgMar w:top="540" w:right="360" w:bottom="280" w:left="1080" w:header="720" w:footer="720" w:gutter="0"/>
          <w:cols w:space="720"/>
        </w:sectPr>
      </w:pPr>
    </w:p>
    <w:p w14:paraId="6108E65D" w14:textId="77777777" w:rsidR="00FA0F19" w:rsidRDefault="00FA0F19">
      <w:pPr>
        <w:pStyle w:val="BodyText"/>
        <w:rPr>
          <w:sz w:val="28"/>
        </w:rPr>
      </w:pPr>
    </w:p>
    <w:p w14:paraId="2D7A5D52" w14:textId="77777777" w:rsidR="00FA0F19" w:rsidRDefault="00FA0F19">
      <w:pPr>
        <w:pStyle w:val="BodyText"/>
        <w:spacing w:before="255"/>
        <w:rPr>
          <w:sz w:val="28"/>
        </w:rPr>
      </w:pPr>
    </w:p>
    <w:p w14:paraId="4A5ADCF8" w14:textId="77777777" w:rsidR="00FA0F19" w:rsidRDefault="00000000">
      <w:pPr>
        <w:pStyle w:val="Heading3"/>
        <w:numPr>
          <w:ilvl w:val="0"/>
          <w:numId w:val="4"/>
        </w:numPr>
        <w:tabs>
          <w:tab w:val="left" w:pos="671"/>
        </w:tabs>
        <w:ind w:hanging="311"/>
      </w:pPr>
      <w:r>
        <w:rPr>
          <w:noProof/>
        </w:rPr>
        <w:drawing>
          <wp:anchor distT="0" distB="0" distL="0" distR="0" simplePos="0" relativeHeight="15775744" behindDoc="0" locked="0" layoutInCell="1" allowOverlap="1" wp14:anchorId="24A6EA12" wp14:editId="326E8277">
            <wp:simplePos x="0" y="0"/>
            <wp:positionH relativeFrom="page">
              <wp:posOffset>5962650</wp:posOffset>
            </wp:positionH>
            <wp:positionV relativeFrom="paragraph">
              <wp:posOffset>-568925</wp:posOffset>
            </wp:positionV>
            <wp:extent cx="895350" cy="914400"/>
            <wp:effectExtent l="0" t="0" r="0" b="0"/>
            <wp:wrapNone/>
            <wp:docPr id="118" name="Image 11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4"/>
        </w:rPr>
        <w:t xml:space="preserve"> </w:t>
      </w:r>
      <w:r>
        <w:t>OF</w:t>
      </w:r>
      <w:r>
        <w:rPr>
          <w:spacing w:val="-4"/>
        </w:rPr>
        <w:t xml:space="preserve"> </w:t>
      </w:r>
      <w:r>
        <w:t>COMMUNITY</w:t>
      </w:r>
      <w:r>
        <w:rPr>
          <w:spacing w:val="-4"/>
        </w:rPr>
        <w:t xml:space="preserve"> </w:t>
      </w:r>
      <w:r>
        <w:t>TAX</w:t>
      </w:r>
      <w:r>
        <w:rPr>
          <w:spacing w:val="-5"/>
        </w:rPr>
        <w:t xml:space="preserve"> </w:t>
      </w:r>
      <w:r>
        <w:rPr>
          <w:spacing w:val="-2"/>
        </w:rPr>
        <w:t>CERTIFICATE</w:t>
      </w:r>
    </w:p>
    <w:p w14:paraId="1ADBE931" w14:textId="77777777" w:rsidR="00FA0F19" w:rsidRDefault="00000000">
      <w:pPr>
        <w:pStyle w:val="BodyText"/>
        <w:spacing w:before="250" w:line="276" w:lineRule="auto"/>
        <w:ind w:left="360" w:right="1075"/>
      </w:pPr>
      <w:r>
        <w:t>This</w:t>
      </w:r>
      <w:r>
        <w:rPr>
          <w:spacing w:val="74"/>
        </w:rPr>
        <w:t xml:space="preserve"> </w:t>
      </w:r>
      <w:r>
        <w:t>document</w:t>
      </w:r>
      <w:r>
        <w:rPr>
          <w:spacing w:val="74"/>
        </w:rPr>
        <w:t xml:space="preserve"> </w:t>
      </w:r>
      <w:r>
        <w:t>is</w:t>
      </w:r>
      <w:r>
        <w:rPr>
          <w:spacing w:val="72"/>
        </w:rPr>
        <w:t xml:space="preserve"> </w:t>
      </w:r>
      <w:r>
        <w:t>issued</w:t>
      </w:r>
      <w:r>
        <w:rPr>
          <w:spacing w:val="76"/>
        </w:rPr>
        <w:t xml:space="preserve"> </w:t>
      </w:r>
      <w:r>
        <w:t>to</w:t>
      </w:r>
      <w:r>
        <w:rPr>
          <w:spacing w:val="74"/>
        </w:rPr>
        <w:t xml:space="preserve"> </w:t>
      </w:r>
      <w:r>
        <w:t>all</w:t>
      </w:r>
      <w:r>
        <w:rPr>
          <w:spacing w:val="74"/>
        </w:rPr>
        <w:t xml:space="preserve"> </w:t>
      </w:r>
      <w:r>
        <w:t>residents</w:t>
      </w:r>
      <w:r>
        <w:rPr>
          <w:spacing w:val="74"/>
        </w:rPr>
        <w:t xml:space="preserve"> </w:t>
      </w:r>
      <w:r>
        <w:t>and</w:t>
      </w:r>
      <w:r>
        <w:rPr>
          <w:spacing w:val="74"/>
        </w:rPr>
        <w:t xml:space="preserve"> </w:t>
      </w:r>
      <w:r>
        <w:t>non-residents</w:t>
      </w:r>
      <w:r>
        <w:rPr>
          <w:spacing w:val="74"/>
        </w:rPr>
        <w:t xml:space="preserve"> </w:t>
      </w:r>
      <w:r>
        <w:t>of</w:t>
      </w:r>
      <w:r>
        <w:rPr>
          <w:spacing w:val="74"/>
        </w:rPr>
        <w:t xml:space="preserve"> </w:t>
      </w:r>
      <w:r>
        <w:t>the</w:t>
      </w:r>
      <w:r>
        <w:rPr>
          <w:spacing w:val="74"/>
        </w:rPr>
        <w:t xml:space="preserve"> </w:t>
      </w:r>
      <w:r>
        <w:t>Municipality</w:t>
      </w:r>
      <w:r>
        <w:rPr>
          <w:spacing w:val="73"/>
        </w:rPr>
        <w:t xml:space="preserve"> </w:t>
      </w:r>
      <w:r>
        <w:t>of Sampaloc, Quezon used in transacting business in the government.</w:t>
      </w:r>
    </w:p>
    <w:p w14:paraId="018DC124"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74"/>
        <w:gridCol w:w="1616"/>
        <w:gridCol w:w="1800"/>
        <w:gridCol w:w="1823"/>
        <w:gridCol w:w="1955"/>
      </w:tblGrid>
      <w:tr w:rsidR="00FA0F19" w14:paraId="1440AE14" w14:textId="77777777">
        <w:trPr>
          <w:trHeight w:val="273"/>
        </w:trPr>
        <w:tc>
          <w:tcPr>
            <w:tcW w:w="2542" w:type="dxa"/>
            <w:gridSpan w:val="2"/>
          </w:tcPr>
          <w:p w14:paraId="3637285E" w14:textId="77777777" w:rsidR="00FA0F19" w:rsidRDefault="00000000">
            <w:pPr>
              <w:pStyle w:val="TableParagraph"/>
              <w:spacing w:line="254" w:lineRule="exact"/>
              <w:ind w:left="106"/>
              <w:rPr>
                <w:rFonts w:ascii="Arial"/>
                <w:b/>
                <w:sz w:val="24"/>
              </w:rPr>
            </w:pPr>
            <w:r>
              <w:rPr>
                <w:rFonts w:ascii="Arial"/>
                <w:b/>
                <w:spacing w:val="-2"/>
                <w:sz w:val="24"/>
              </w:rPr>
              <w:t>Office:</w:t>
            </w:r>
          </w:p>
        </w:tc>
        <w:tc>
          <w:tcPr>
            <w:tcW w:w="7194" w:type="dxa"/>
            <w:gridSpan w:val="4"/>
          </w:tcPr>
          <w:p w14:paraId="7D147104" w14:textId="77777777" w:rsidR="00FA0F19" w:rsidRDefault="00000000">
            <w:pPr>
              <w:pStyle w:val="TableParagraph"/>
              <w:spacing w:line="254" w:lineRule="exact"/>
              <w:ind w:left="109"/>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1D2B94BD" w14:textId="77777777">
        <w:trPr>
          <w:trHeight w:val="276"/>
        </w:trPr>
        <w:tc>
          <w:tcPr>
            <w:tcW w:w="2542" w:type="dxa"/>
            <w:gridSpan w:val="2"/>
          </w:tcPr>
          <w:p w14:paraId="1062E00E"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194" w:type="dxa"/>
            <w:gridSpan w:val="4"/>
          </w:tcPr>
          <w:p w14:paraId="3C3A21B3" w14:textId="77777777" w:rsidR="00FA0F19" w:rsidRDefault="00000000">
            <w:pPr>
              <w:pStyle w:val="TableParagraph"/>
              <w:spacing w:before="1" w:line="255" w:lineRule="exact"/>
              <w:ind w:left="109"/>
              <w:rPr>
                <w:sz w:val="24"/>
              </w:rPr>
            </w:pPr>
            <w:r>
              <w:rPr>
                <w:spacing w:val="-5"/>
                <w:sz w:val="24"/>
              </w:rPr>
              <w:t>G2C</w:t>
            </w:r>
          </w:p>
        </w:tc>
      </w:tr>
      <w:tr w:rsidR="00FA0F19" w14:paraId="4CA6A3C1" w14:textId="77777777">
        <w:trPr>
          <w:trHeight w:val="551"/>
        </w:trPr>
        <w:tc>
          <w:tcPr>
            <w:tcW w:w="2542" w:type="dxa"/>
            <w:gridSpan w:val="2"/>
          </w:tcPr>
          <w:p w14:paraId="2BF5DFCB" w14:textId="77777777" w:rsidR="00FA0F19" w:rsidRDefault="00000000">
            <w:pPr>
              <w:pStyle w:val="TableParagraph"/>
              <w:spacing w:line="270" w:lineRule="atLeast"/>
              <w:ind w:left="106" w:right="176"/>
              <w:rPr>
                <w:rFonts w:ascii="Arial"/>
                <w:b/>
                <w:sz w:val="24"/>
              </w:rPr>
            </w:pPr>
            <w:r>
              <w:rPr>
                <w:rFonts w:ascii="Arial"/>
                <w:b/>
                <w:sz w:val="24"/>
              </w:rPr>
              <w:t xml:space="preserve">Type of </w:t>
            </w:r>
            <w:r>
              <w:rPr>
                <w:rFonts w:ascii="Arial"/>
                <w:b/>
                <w:spacing w:val="-2"/>
                <w:sz w:val="24"/>
              </w:rPr>
              <w:t>Transaction:</w:t>
            </w:r>
          </w:p>
        </w:tc>
        <w:tc>
          <w:tcPr>
            <w:tcW w:w="7194" w:type="dxa"/>
            <w:gridSpan w:val="4"/>
          </w:tcPr>
          <w:p w14:paraId="12972D04" w14:textId="77777777" w:rsidR="00FA0F19" w:rsidRDefault="00000000">
            <w:pPr>
              <w:pStyle w:val="TableParagraph"/>
              <w:ind w:left="109"/>
              <w:rPr>
                <w:sz w:val="24"/>
              </w:rPr>
            </w:pPr>
            <w:r>
              <w:rPr>
                <w:spacing w:val="-2"/>
                <w:sz w:val="24"/>
              </w:rPr>
              <w:t>Simple</w:t>
            </w:r>
          </w:p>
        </w:tc>
      </w:tr>
      <w:tr w:rsidR="00FA0F19" w14:paraId="1295535F" w14:textId="77777777">
        <w:trPr>
          <w:trHeight w:val="828"/>
        </w:trPr>
        <w:tc>
          <w:tcPr>
            <w:tcW w:w="2542" w:type="dxa"/>
            <w:gridSpan w:val="2"/>
          </w:tcPr>
          <w:p w14:paraId="2FE510E2"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194" w:type="dxa"/>
            <w:gridSpan w:val="4"/>
          </w:tcPr>
          <w:p w14:paraId="01C58BEA" w14:textId="77777777" w:rsidR="00FA0F19" w:rsidRDefault="00000000">
            <w:pPr>
              <w:pStyle w:val="TableParagraph"/>
              <w:spacing w:line="276" w:lineRule="exact"/>
              <w:ind w:left="109" w:right="322"/>
              <w:jc w:val="both"/>
              <w:rPr>
                <w:sz w:val="24"/>
              </w:rPr>
            </w:pPr>
            <w:r>
              <w:rPr>
                <w:sz w:val="24"/>
              </w:rPr>
              <w:t>All</w:t>
            </w:r>
            <w:r>
              <w:rPr>
                <w:spacing w:val="-4"/>
                <w:sz w:val="24"/>
              </w:rPr>
              <w:t xml:space="preserve"> </w:t>
            </w:r>
            <w:r>
              <w:rPr>
                <w:sz w:val="24"/>
              </w:rPr>
              <w:t>residents</w:t>
            </w:r>
            <w:r>
              <w:rPr>
                <w:spacing w:val="-6"/>
                <w:sz w:val="24"/>
              </w:rPr>
              <w:t xml:space="preserve"> </w:t>
            </w:r>
            <w:r>
              <w:rPr>
                <w:sz w:val="24"/>
              </w:rPr>
              <w:t>and</w:t>
            </w:r>
            <w:r>
              <w:rPr>
                <w:spacing w:val="-5"/>
                <w:sz w:val="24"/>
              </w:rPr>
              <w:t xml:space="preserve"> </w:t>
            </w:r>
            <w:r>
              <w:rPr>
                <w:sz w:val="24"/>
              </w:rPr>
              <w:t>non-residents</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z w:val="24"/>
              </w:rPr>
              <w:t>Municipality</w:t>
            </w:r>
            <w:r>
              <w:rPr>
                <w:spacing w:val="-6"/>
                <w:sz w:val="24"/>
              </w:rPr>
              <w:t xml:space="preserve"> </w:t>
            </w:r>
            <w:r>
              <w:rPr>
                <w:sz w:val="24"/>
              </w:rPr>
              <w:t>of</w:t>
            </w:r>
            <w:r>
              <w:rPr>
                <w:spacing w:val="-6"/>
                <w:sz w:val="24"/>
              </w:rPr>
              <w:t xml:space="preserve"> </w:t>
            </w:r>
            <w:r>
              <w:rPr>
                <w:sz w:val="24"/>
              </w:rPr>
              <w:t>Sampaloc, Quezon and corporations (domestic and foreign) engaged in or doing business in the municipality.</w:t>
            </w:r>
          </w:p>
        </w:tc>
      </w:tr>
      <w:tr w:rsidR="00FA0F19" w14:paraId="7DA9504D" w14:textId="77777777">
        <w:trPr>
          <w:trHeight w:val="275"/>
        </w:trPr>
        <w:tc>
          <w:tcPr>
            <w:tcW w:w="4158" w:type="dxa"/>
            <w:gridSpan w:val="3"/>
          </w:tcPr>
          <w:p w14:paraId="05AC224F" w14:textId="77777777" w:rsidR="00FA0F19" w:rsidRDefault="00000000">
            <w:pPr>
              <w:pStyle w:val="TableParagraph"/>
              <w:spacing w:line="255" w:lineRule="exact"/>
              <w:ind w:left="190"/>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578" w:type="dxa"/>
            <w:gridSpan w:val="3"/>
          </w:tcPr>
          <w:p w14:paraId="37ACDD0F" w14:textId="77777777" w:rsidR="00FA0F19" w:rsidRDefault="00000000">
            <w:pPr>
              <w:pStyle w:val="TableParagraph"/>
              <w:spacing w:line="255" w:lineRule="exact"/>
              <w:ind w:left="1610"/>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2BE8620" w14:textId="77777777">
        <w:trPr>
          <w:trHeight w:val="276"/>
        </w:trPr>
        <w:tc>
          <w:tcPr>
            <w:tcW w:w="4158" w:type="dxa"/>
            <w:gridSpan w:val="3"/>
          </w:tcPr>
          <w:p w14:paraId="637AA197" w14:textId="77777777" w:rsidR="00FA0F19" w:rsidRDefault="00000000">
            <w:pPr>
              <w:pStyle w:val="TableParagraph"/>
              <w:spacing w:before="1" w:line="255" w:lineRule="exact"/>
              <w:ind w:left="106"/>
              <w:rPr>
                <w:sz w:val="24"/>
              </w:rPr>
            </w:pPr>
            <w:r>
              <w:rPr>
                <w:spacing w:val="-4"/>
                <w:sz w:val="24"/>
              </w:rPr>
              <w:t>None</w:t>
            </w:r>
          </w:p>
        </w:tc>
        <w:tc>
          <w:tcPr>
            <w:tcW w:w="5578" w:type="dxa"/>
            <w:gridSpan w:val="3"/>
          </w:tcPr>
          <w:p w14:paraId="7296155D" w14:textId="77777777" w:rsidR="00FA0F19" w:rsidRDefault="00000000">
            <w:pPr>
              <w:pStyle w:val="TableParagraph"/>
              <w:spacing w:before="1" w:line="255" w:lineRule="exact"/>
              <w:ind w:left="107"/>
              <w:rPr>
                <w:sz w:val="24"/>
              </w:rPr>
            </w:pPr>
            <w:r>
              <w:rPr>
                <w:spacing w:val="-4"/>
                <w:sz w:val="24"/>
              </w:rPr>
              <w:t>None</w:t>
            </w:r>
          </w:p>
        </w:tc>
      </w:tr>
      <w:tr w:rsidR="00FA0F19" w14:paraId="043D9E9F" w14:textId="77777777">
        <w:trPr>
          <w:trHeight w:val="552"/>
        </w:trPr>
        <w:tc>
          <w:tcPr>
            <w:tcW w:w="2268" w:type="dxa"/>
          </w:tcPr>
          <w:p w14:paraId="622C3E7B" w14:textId="77777777" w:rsidR="00FA0F19" w:rsidRDefault="00000000">
            <w:pPr>
              <w:pStyle w:val="TableParagraph"/>
              <w:spacing w:before="138"/>
              <w:ind w:left="272"/>
              <w:rPr>
                <w:rFonts w:ascii="Arial"/>
                <w:b/>
                <w:sz w:val="24"/>
              </w:rPr>
            </w:pPr>
            <w:r>
              <w:rPr>
                <w:rFonts w:ascii="Arial"/>
                <w:b/>
                <w:sz w:val="24"/>
              </w:rPr>
              <w:t xml:space="preserve">CLIENT </w:t>
            </w:r>
            <w:r>
              <w:rPr>
                <w:rFonts w:ascii="Arial"/>
                <w:b/>
                <w:spacing w:val="-2"/>
                <w:sz w:val="24"/>
              </w:rPr>
              <w:t>STEPS</w:t>
            </w:r>
          </w:p>
        </w:tc>
        <w:tc>
          <w:tcPr>
            <w:tcW w:w="1890" w:type="dxa"/>
            <w:gridSpan w:val="2"/>
          </w:tcPr>
          <w:p w14:paraId="5665F21D" w14:textId="77777777" w:rsidR="00FA0F19" w:rsidRDefault="00000000">
            <w:pPr>
              <w:pStyle w:val="TableParagraph"/>
              <w:spacing w:line="270" w:lineRule="atLeast"/>
              <w:ind w:left="403" w:right="391" w:firstLine="26"/>
              <w:rPr>
                <w:rFonts w:ascii="Arial"/>
                <w:b/>
                <w:sz w:val="24"/>
              </w:rPr>
            </w:pPr>
            <w:r>
              <w:rPr>
                <w:rFonts w:ascii="Arial"/>
                <w:b/>
                <w:spacing w:val="-2"/>
                <w:sz w:val="24"/>
              </w:rPr>
              <w:t>AGENCY ACTIONS</w:t>
            </w:r>
          </w:p>
        </w:tc>
        <w:tc>
          <w:tcPr>
            <w:tcW w:w="1800" w:type="dxa"/>
          </w:tcPr>
          <w:p w14:paraId="200635ED" w14:textId="77777777" w:rsidR="00FA0F19" w:rsidRDefault="00000000">
            <w:pPr>
              <w:pStyle w:val="TableParagraph"/>
              <w:spacing w:line="270" w:lineRule="atLeast"/>
              <w:ind w:left="611"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23" w:type="dxa"/>
          </w:tcPr>
          <w:p w14:paraId="294F9473" w14:textId="77777777" w:rsidR="00FA0F19" w:rsidRDefault="00000000">
            <w:pPr>
              <w:pStyle w:val="TableParagraph"/>
              <w:spacing w:line="270" w:lineRule="atLeast"/>
              <w:ind w:left="624" w:hanging="513"/>
              <w:rPr>
                <w:rFonts w:ascii="Arial"/>
                <w:b/>
                <w:sz w:val="24"/>
              </w:rPr>
            </w:pPr>
            <w:r>
              <w:rPr>
                <w:rFonts w:ascii="Arial"/>
                <w:b/>
                <w:spacing w:val="-2"/>
                <w:sz w:val="24"/>
              </w:rPr>
              <w:t xml:space="preserve">PROCESSING </w:t>
            </w:r>
            <w:r>
              <w:rPr>
                <w:rFonts w:ascii="Arial"/>
                <w:b/>
                <w:spacing w:val="-4"/>
                <w:sz w:val="24"/>
              </w:rPr>
              <w:t>TIME</w:t>
            </w:r>
          </w:p>
        </w:tc>
        <w:tc>
          <w:tcPr>
            <w:tcW w:w="1955" w:type="dxa"/>
          </w:tcPr>
          <w:p w14:paraId="6CFEC0F6" w14:textId="77777777" w:rsidR="00FA0F19" w:rsidRDefault="00000000">
            <w:pPr>
              <w:pStyle w:val="TableParagraph"/>
              <w:spacing w:line="270" w:lineRule="atLeast"/>
              <w:ind w:left="118" w:firstLine="354"/>
              <w:rPr>
                <w:rFonts w:ascii="Arial"/>
                <w:b/>
                <w:sz w:val="24"/>
              </w:rPr>
            </w:pPr>
            <w:r>
              <w:rPr>
                <w:rFonts w:ascii="Arial"/>
                <w:b/>
                <w:spacing w:val="-2"/>
                <w:sz w:val="24"/>
              </w:rPr>
              <w:t>PERSON RESPONSIBLE</w:t>
            </w:r>
          </w:p>
        </w:tc>
      </w:tr>
      <w:tr w:rsidR="00FA0F19" w14:paraId="02BD47B4" w14:textId="77777777">
        <w:trPr>
          <w:trHeight w:val="1932"/>
        </w:trPr>
        <w:tc>
          <w:tcPr>
            <w:tcW w:w="2268" w:type="dxa"/>
          </w:tcPr>
          <w:p w14:paraId="4AFAF9FA" w14:textId="77777777" w:rsidR="00FA0F19" w:rsidRDefault="00000000">
            <w:pPr>
              <w:pStyle w:val="TableParagraph"/>
              <w:spacing w:before="138"/>
              <w:ind w:left="106" w:right="135"/>
              <w:rPr>
                <w:sz w:val="24"/>
              </w:rPr>
            </w:pPr>
            <w:r>
              <w:rPr>
                <w:sz w:val="24"/>
              </w:rPr>
              <w:t>1.</w:t>
            </w:r>
            <w:r>
              <w:rPr>
                <w:spacing w:val="-10"/>
                <w:sz w:val="24"/>
              </w:rPr>
              <w:t xml:space="preserve"> </w:t>
            </w:r>
            <w:r>
              <w:rPr>
                <w:sz w:val="24"/>
              </w:rPr>
              <w:t>Fill</w:t>
            </w:r>
            <w:r>
              <w:rPr>
                <w:spacing w:val="-9"/>
                <w:sz w:val="24"/>
              </w:rPr>
              <w:t xml:space="preserve"> </w:t>
            </w:r>
            <w:r>
              <w:rPr>
                <w:sz w:val="24"/>
              </w:rPr>
              <w:t>out</w:t>
            </w:r>
            <w:r>
              <w:rPr>
                <w:spacing w:val="-10"/>
                <w:sz w:val="24"/>
              </w:rPr>
              <w:t xml:space="preserve"> </w:t>
            </w:r>
            <w:r>
              <w:rPr>
                <w:sz w:val="24"/>
              </w:rPr>
              <w:t>the</w:t>
            </w:r>
            <w:r>
              <w:rPr>
                <w:spacing w:val="-9"/>
                <w:sz w:val="24"/>
              </w:rPr>
              <w:t xml:space="preserve"> </w:t>
            </w:r>
            <w:r>
              <w:rPr>
                <w:sz w:val="24"/>
              </w:rPr>
              <w:t xml:space="preserve">blank sheet about the basic information of an individual requesting the </w:t>
            </w:r>
            <w:r>
              <w:rPr>
                <w:spacing w:val="-2"/>
                <w:sz w:val="24"/>
              </w:rPr>
              <w:t>document.</w:t>
            </w:r>
          </w:p>
        </w:tc>
        <w:tc>
          <w:tcPr>
            <w:tcW w:w="1890" w:type="dxa"/>
            <w:gridSpan w:val="2"/>
          </w:tcPr>
          <w:p w14:paraId="1954B8D9" w14:textId="77777777" w:rsidR="00FA0F19" w:rsidRDefault="00000000">
            <w:pPr>
              <w:pStyle w:val="TableParagraph"/>
              <w:spacing w:before="1"/>
              <w:ind w:left="107" w:right="152"/>
              <w:rPr>
                <w:sz w:val="24"/>
              </w:rPr>
            </w:pPr>
            <w:r>
              <w:rPr>
                <w:sz w:val="24"/>
              </w:rPr>
              <w:t xml:space="preserve">1.1 Copy the </w:t>
            </w:r>
            <w:r>
              <w:rPr>
                <w:spacing w:val="-2"/>
                <w:sz w:val="24"/>
              </w:rPr>
              <w:t xml:space="preserve">information </w:t>
            </w:r>
            <w:r>
              <w:rPr>
                <w:sz w:val="24"/>
              </w:rPr>
              <w:t>given by the taxpayer</w:t>
            </w:r>
            <w:r>
              <w:rPr>
                <w:spacing w:val="-17"/>
                <w:sz w:val="24"/>
              </w:rPr>
              <w:t xml:space="preserve"> </w:t>
            </w:r>
            <w:r>
              <w:rPr>
                <w:sz w:val="24"/>
              </w:rPr>
              <w:t>in</w:t>
            </w:r>
            <w:r>
              <w:rPr>
                <w:spacing w:val="-17"/>
                <w:sz w:val="24"/>
              </w:rPr>
              <w:t xml:space="preserve"> </w:t>
            </w:r>
            <w:r>
              <w:rPr>
                <w:sz w:val="24"/>
              </w:rPr>
              <w:t xml:space="preserve">the </w:t>
            </w:r>
            <w:r>
              <w:rPr>
                <w:spacing w:val="-2"/>
                <w:sz w:val="24"/>
              </w:rPr>
              <w:t xml:space="preserve">blank </w:t>
            </w:r>
            <w:r>
              <w:rPr>
                <w:sz w:val="24"/>
              </w:rPr>
              <w:t>community</w:t>
            </w:r>
            <w:r>
              <w:rPr>
                <w:spacing w:val="-11"/>
                <w:sz w:val="24"/>
              </w:rPr>
              <w:t xml:space="preserve"> </w:t>
            </w:r>
            <w:r>
              <w:rPr>
                <w:sz w:val="24"/>
              </w:rPr>
              <w:t>tax</w:t>
            </w:r>
          </w:p>
          <w:p w14:paraId="62442C2E" w14:textId="77777777" w:rsidR="00FA0F19" w:rsidRDefault="00000000">
            <w:pPr>
              <w:pStyle w:val="TableParagraph"/>
              <w:spacing w:line="255" w:lineRule="exact"/>
              <w:ind w:left="107"/>
              <w:rPr>
                <w:sz w:val="24"/>
              </w:rPr>
            </w:pPr>
            <w:r>
              <w:rPr>
                <w:spacing w:val="-2"/>
                <w:sz w:val="24"/>
              </w:rPr>
              <w:t>certificate</w:t>
            </w:r>
          </w:p>
        </w:tc>
        <w:tc>
          <w:tcPr>
            <w:tcW w:w="1800" w:type="dxa"/>
          </w:tcPr>
          <w:p w14:paraId="6C5FC842" w14:textId="77777777" w:rsidR="00FA0F19" w:rsidRDefault="00FA0F19">
            <w:pPr>
              <w:pStyle w:val="TableParagraph"/>
              <w:rPr>
                <w:sz w:val="24"/>
              </w:rPr>
            </w:pPr>
          </w:p>
          <w:p w14:paraId="31928D3B" w14:textId="77777777" w:rsidR="00FA0F19" w:rsidRDefault="00000000">
            <w:pPr>
              <w:pStyle w:val="TableParagraph"/>
              <w:ind w:left="9"/>
              <w:jc w:val="center"/>
              <w:rPr>
                <w:sz w:val="24"/>
              </w:rPr>
            </w:pPr>
            <w:r>
              <w:rPr>
                <w:spacing w:val="-4"/>
                <w:sz w:val="24"/>
              </w:rPr>
              <w:t>None</w:t>
            </w:r>
          </w:p>
        </w:tc>
        <w:tc>
          <w:tcPr>
            <w:tcW w:w="1823" w:type="dxa"/>
          </w:tcPr>
          <w:p w14:paraId="5E40D0A5" w14:textId="77777777" w:rsidR="00FA0F19" w:rsidRDefault="00FA0F19">
            <w:pPr>
              <w:pStyle w:val="TableParagraph"/>
              <w:rPr>
                <w:sz w:val="24"/>
              </w:rPr>
            </w:pPr>
          </w:p>
          <w:p w14:paraId="77913D54" w14:textId="77777777" w:rsidR="00FA0F19" w:rsidRDefault="00000000">
            <w:pPr>
              <w:pStyle w:val="TableParagraph"/>
              <w:ind w:left="12"/>
              <w:jc w:val="center"/>
              <w:rPr>
                <w:sz w:val="24"/>
              </w:rPr>
            </w:pPr>
            <w:r>
              <w:rPr>
                <w:sz w:val="24"/>
              </w:rPr>
              <w:t>5</w:t>
            </w:r>
            <w:r>
              <w:rPr>
                <w:spacing w:val="-2"/>
                <w:sz w:val="24"/>
              </w:rPr>
              <w:t xml:space="preserve"> minutes</w:t>
            </w:r>
          </w:p>
        </w:tc>
        <w:tc>
          <w:tcPr>
            <w:tcW w:w="1955" w:type="dxa"/>
          </w:tcPr>
          <w:p w14:paraId="19EAB53B" w14:textId="77777777" w:rsidR="00FA0F19" w:rsidRDefault="00FA0F19">
            <w:pPr>
              <w:pStyle w:val="TableParagraph"/>
              <w:spacing w:before="138"/>
              <w:rPr>
                <w:sz w:val="24"/>
              </w:rPr>
            </w:pPr>
          </w:p>
          <w:p w14:paraId="5C3759B2" w14:textId="77777777" w:rsidR="00FA0F19" w:rsidRDefault="00000000">
            <w:pPr>
              <w:pStyle w:val="TableParagraph"/>
              <w:spacing w:before="1"/>
              <w:ind w:left="14" w:right="1"/>
              <w:jc w:val="center"/>
              <w:rPr>
                <w:rFonts w:ascii="Arial"/>
                <w:i/>
                <w:sz w:val="24"/>
              </w:rPr>
            </w:pPr>
            <w:r>
              <w:rPr>
                <w:rFonts w:ascii="Arial"/>
                <w:i/>
                <w:sz w:val="24"/>
              </w:rPr>
              <w:t>MTO</w:t>
            </w:r>
            <w:r>
              <w:rPr>
                <w:rFonts w:ascii="Arial"/>
                <w:i/>
                <w:spacing w:val="-2"/>
                <w:sz w:val="24"/>
              </w:rPr>
              <w:t xml:space="preserve"> Staff</w:t>
            </w:r>
          </w:p>
          <w:p w14:paraId="5278E385" w14:textId="77777777" w:rsidR="00FA0F19" w:rsidRDefault="00000000">
            <w:pPr>
              <w:pStyle w:val="TableParagraph"/>
              <w:ind w:left="14"/>
              <w:jc w:val="center"/>
              <w:rPr>
                <w:sz w:val="24"/>
              </w:rPr>
            </w:pPr>
            <w:r>
              <w:rPr>
                <w:spacing w:val="-5"/>
                <w:sz w:val="24"/>
              </w:rPr>
              <w:t>MTO</w:t>
            </w:r>
          </w:p>
        </w:tc>
      </w:tr>
      <w:tr w:rsidR="00FA0F19" w14:paraId="4D478D8D" w14:textId="77777777">
        <w:trPr>
          <w:trHeight w:val="3312"/>
        </w:trPr>
        <w:tc>
          <w:tcPr>
            <w:tcW w:w="2268" w:type="dxa"/>
          </w:tcPr>
          <w:p w14:paraId="32746476" w14:textId="77777777" w:rsidR="00FA0F19" w:rsidRDefault="00000000">
            <w:pPr>
              <w:pStyle w:val="TableParagraph"/>
              <w:spacing w:before="1"/>
              <w:ind w:left="106"/>
              <w:rPr>
                <w:sz w:val="24"/>
              </w:rPr>
            </w:pPr>
            <w:r>
              <w:rPr>
                <w:sz w:val="24"/>
              </w:rPr>
              <w:t>2. Put specimen signature,</w:t>
            </w:r>
            <w:r>
              <w:rPr>
                <w:spacing w:val="-17"/>
                <w:sz w:val="24"/>
              </w:rPr>
              <w:t xml:space="preserve"> </w:t>
            </w:r>
            <w:r>
              <w:rPr>
                <w:sz w:val="24"/>
              </w:rPr>
              <w:t xml:space="preserve">thumb mark, give the </w:t>
            </w:r>
            <w:r>
              <w:rPr>
                <w:spacing w:val="-2"/>
                <w:sz w:val="24"/>
              </w:rPr>
              <w:t>corresponding payment.</w:t>
            </w:r>
          </w:p>
        </w:tc>
        <w:tc>
          <w:tcPr>
            <w:tcW w:w="1890" w:type="dxa"/>
            <w:gridSpan w:val="2"/>
          </w:tcPr>
          <w:p w14:paraId="363ED2D2" w14:textId="77777777" w:rsidR="00FA0F19" w:rsidRDefault="00000000">
            <w:pPr>
              <w:pStyle w:val="TableParagraph"/>
              <w:spacing w:before="1"/>
              <w:ind w:left="107"/>
              <w:rPr>
                <w:sz w:val="24"/>
              </w:rPr>
            </w:pPr>
            <w:r>
              <w:rPr>
                <w:sz w:val="24"/>
              </w:rPr>
              <w:t>2.1</w:t>
            </w:r>
            <w:r>
              <w:rPr>
                <w:spacing w:val="-17"/>
                <w:sz w:val="24"/>
              </w:rPr>
              <w:t xml:space="preserve"> </w:t>
            </w:r>
            <w:r>
              <w:rPr>
                <w:sz w:val="24"/>
              </w:rPr>
              <w:t xml:space="preserve">Receive </w:t>
            </w:r>
            <w:r>
              <w:rPr>
                <w:spacing w:val="-2"/>
                <w:sz w:val="24"/>
              </w:rPr>
              <w:t>payment</w:t>
            </w:r>
          </w:p>
        </w:tc>
        <w:tc>
          <w:tcPr>
            <w:tcW w:w="1800" w:type="dxa"/>
          </w:tcPr>
          <w:p w14:paraId="232A8580" w14:textId="77777777" w:rsidR="00FA0F19" w:rsidRDefault="00000000">
            <w:pPr>
              <w:pStyle w:val="TableParagraph"/>
              <w:spacing w:before="1"/>
              <w:ind w:left="107" w:right="162"/>
              <w:rPr>
                <w:sz w:val="24"/>
              </w:rPr>
            </w:pPr>
            <w:r>
              <w:rPr>
                <w:rFonts w:ascii="Arial"/>
                <w:b/>
                <w:sz w:val="24"/>
              </w:rPr>
              <w:t>On</w:t>
            </w:r>
            <w:r>
              <w:rPr>
                <w:rFonts w:ascii="Arial"/>
                <w:b/>
                <w:spacing w:val="-17"/>
                <w:sz w:val="24"/>
              </w:rPr>
              <w:t xml:space="preserve"> </w:t>
            </w:r>
            <w:r>
              <w:rPr>
                <w:rFonts w:ascii="Arial"/>
                <w:b/>
                <w:sz w:val="24"/>
              </w:rPr>
              <w:t xml:space="preserve">individual </w:t>
            </w:r>
            <w:r>
              <w:rPr>
                <w:rFonts w:ascii="Arial"/>
                <w:b/>
                <w:spacing w:val="-4"/>
                <w:sz w:val="24"/>
              </w:rPr>
              <w:t xml:space="preserve">Basic </w:t>
            </w:r>
            <w:r>
              <w:rPr>
                <w:rFonts w:ascii="Arial"/>
                <w:b/>
                <w:spacing w:val="-2"/>
                <w:sz w:val="24"/>
              </w:rPr>
              <w:t xml:space="preserve">community </w:t>
            </w:r>
            <w:r>
              <w:rPr>
                <w:rFonts w:ascii="Arial"/>
                <w:b/>
                <w:sz w:val="24"/>
              </w:rPr>
              <w:t xml:space="preserve">tax: </w:t>
            </w:r>
            <w:r>
              <w:rPr>
                <w:sz w:val="24"/>
              </w:rPr>
              <w:t xml:space="preserve">5.00 </w:t>
            </w:r>
            <w:r>
              <w:rPr>
                <w:rFonts w:ascii="Arial"/>
                <w:b/>
                <w:spacing w:val="-2"/>
                <w:sz w:val="24"/>
              </w:rPr>
              <w:t xml:space="preserve">Additional Community </w:t>
            </w:r>
            <w:r>
              <w:rPr>
                <w:rFonts w:ascii="Arial"/>
                <w:b/>
                <w:sz w:val="24"/>
              </w:rPr>
              <w:t>Tax</w:t>
            </w:r>
            <w:r>
              <w:rPr>
                <w:sz w:val="24"/>
              </w:rPr>
              <w:t xml:space="preserve">: 1.00 for </w:t>
            </w:r>
            <w:r>
              <w:rPr>
                <w:spacing w:val="-4"/>
                <w:sz w:val="24"/>
              </w:rPr>
              <w:t>every</w:t>
            </w:r>
            <w:r>
              <w:rPr>
                <w:spacing w:val="40"/>
                <w:sz w:val="24"/>
              </w:rPr>
              <w:t xml:space="preserve"> </w:t>
            </w:r>
            <w:r>
              <w:rPr>
                <w:spacing w:val="-2"/>
                <w:sz w:val="24"/>
              </w:rPr>
              <w:t>1,000.00</w:t>
            </w:r>
          </w:p>
          <w:p w14:paraId="315056B8" w14:textId="77777777" w:rsidR="00FA0F19" w:rsidRDefault="00000000">
            <w:pPr>
              <w:pStyle w:val="TableParagraph"/>
              <w:spacing w:line="270" w:lineRule="atLeast"/>
              <w:ind w:left="107"/>
              <w:rPr>
                <w:sz w:val="24"/>
              </w:rPr>
            </w:pPr>
            <w:r>
              <w:rPr>
                <w:sz w:val="24"/>
              </w:rPr>
              <w:t>gross income but</w:t>
            </w:r>
            <w:r>
              <w:rPr>
                <w:spacing w:val="-17"/>
                <w:sz w:val="24"/>
              </w:rPr>
              <w:t xml:space="preserve"> </w:t>
            </w:r>
            <w:r>
              <w:rPr>
                <w:sz w:val="24"/>
              </w:rPr>
              <w:t>not</w:t>
            </w:r>
            <w:r>
              <w:rPr>
                <w:spacing w:val="-17"/>
                <w:sz w:val="24"/>
              </w:rPr>
              <w:t xml:space="preserve"> </w:t>
            </w:r>
            <w:r>
              <w:rPr>
                <w:sz w:val="24"/>
              </w:rPr>
              <w:t xml:space="preserve">exceed </w:t>
            </w:r>
            <w:r>
              <w:rPr>
                <w:spacing w:val="-2"/>
                <w:sz w:val="24"/>
              </w:rPr>
              <w:t>5,000.00</w:t>
            </w:r>
          </w:p>
        </w:tc>
        <w:tc>
          <w:tcPr>
            <w:tcW w:w="1823" w:type="dxa"/>
          </w:tcPr>
          <w:p w14:paraId="721B94CD" w14:textId="77777777" w:rsidR="00FA0F19" w:rsidRDefault="00000000">
            <w:pPr>
              <w:pStyle w:val="TableParagraph"/>
              <w:spacing w:before="1"/>
              <w:ind w:left="12"/>
              <w:jc w:val="center"/>
              <w:rPr>
                <w:sz w:val="24"/>
              </w:rPr>
            </w:pPr>
            <w:r>
              <w:rPr>
                <w:sz w:val="24"/>
              </w:rPr>
              <w:t>2</w:t>
            </w:r>
            <w:r>
              <w:rPr>
                <w:spacing w:val="-2"/>
                <w:sz w:val="24"/>
              </w:rPr>
              <w:t xml:space="preserve"> minutes</w:t>
            </w:r>
          </w:p>
        </w:tc>
        <w:tc>
          <w:tcPr>
            <w:tcW w:w="1955" w:type="dxa"/>
          </w:tcPr>
          <w:p w14:paraId="27287303" w14:textId="77777777" w:rsidR="00FA0F19" w:rsidRDefault="00000000">
            <w:pPr>
              <w:pStyle w:val="TableParagraph"/>
              <w:spacing w:before="1"/>
              <w:ind w:left="14" w:right="1"/>
              <w:jc w:val="center"/>
              <w:rPr>
                <w:rFonts w:ascii="Arial"/>
                <w:i/>
                <w:sz w:val="24"/>
              </w:rPr>
            </w:pPr>
            <w:r>
              <w:rPr>
                <w:rFonts w:ascii="Arial"/>
                <w:i/>
                <w:sz w:val="24"/>
              </w:rPr>
              <w:t>MTO</w:t>
            </w:r>
            <w:r>
              <w:rPr>
                <w:rFonts w:ascii="Arial"/>
                <w:i/>
                <w:spacing w:val="-2"/>
                <w:sz w:val="24"/>
              </w:rPr>
              <w:t xml:space="preserve"> Staff</w:t>
            </w:r>
          </w:p>
          <w:p w14:paraId="55D0FB5A" w14:textId="77777777" w:rsidR="00FA0F19" w:rsidRDefault="00000000">
            <w:pPr>
              <w:pStyle w:val="TableParagraph"/>
              <w:ind w:left="14"/>
              <w:jc w:val="center"/>
              <w:rPr>
                <w:sz w:val="24"/>
              </w:rPr>
            </w:pPr>
            <w:r>
              <w:rPr>
                <w:spacing w:val="-5"/>
                <w:sz w:val="24"/>
              </w:rPr>
              <w:t>MTO</w:t>
            </w:r>
          </w:p>
        </w:tc>
      </w:tr>
      <w:tr w:rsidR="00FA0F19" w14:paraId="132663F5" w14:textId="77777777">
        <w:trPr>
          <w:trHeight w:val="4139"/>
        </w:trPr>
        <w:tc>
          <w:tcPr>
            <w:tcW w:w="2268" w:type="dxa"/>
          </w:tcPr>
          <w:p w14:paraId="4D0E3C9A" w14:textId="77777777" w:rsidR="00FA0F19" w:rsidRDefault="00FA0F19">
            <w:pPr>
              <w:pStyle w:val="TableParagraph"/>
              <w:rPr>
                <w:rFonts w:ascii="Times New Roman"/>
                <w:sz w:val="24"/>
              </w:rPr>
            </w:pPr>
          </w:p>
        </w:tc>
        <w:tc>
          <w:tcPr>
            <w:tcW w:w="1890" w:type="dxa"/>
            <w:gridSpan w:val="2"/>
          </w:tcPr>
          <w:p w14:paraId="3637CCBE" w14:textId="77777777" w:rsidR="00FA0F19" w:rsidRDefault="00FA0F19">
            <w:pPr>
              <w:pStyle w:val="TableParagraph"/>
              <w:rPr>
                <w:rFonts w:ascii="Times New Roman"/>
                <w:sz w:val="24"/>
              </w:rPr>
            </w:pPr>
          </w:p>
        </w:tc>
        <w:tc>
          <w:tcPr>
            <w:tcW w:w="1800" w:type="dxa"/>
          </w:tcPr>
          <w:p w14:paraId="15B664FA" w14:textId="77777777" w:rsidR="00FA0F19" w:rsidRDefault="00000000">
            <w:pPr>
              <w:pStyle w:val="TableParagraph"/>
              <w:ind w:left="107"/>
              <w:rPr>
                <w:sz w:val="24"/>
              </w:rPr>
            </w:pPr>
            <w:r>
              <w:rPr>
                <w:rFonts w:ascii="Arial"/>
                <w:b/>
                <w:spacing w:val="-6"/>
                <w:sz w:val="24"/>
              </w:rPr>
              <w:t xml:space="preserve">On </w:t>
            </w:r>
            <w:r>
              <w:rPr>
                <w:rFonts w:ascii="Arial"/>
                <w:b/>
                <w:spacing w:val="-2"/>
                <w:sz w:val="24"/>
              </w:rPr>
              <w:t xml:space="preserve">Corporation: </w:t>
            </w:r>
            <w:r>
              <w:rPr>
                <w:rFonts w:ascii="Arial"/>
                <w:b/>
                <w:spacing w:val="-4"/>
                <w:sz w:val="24"/>
              </w:rPr>
              <w:t xml:space="preserve">Basic </w:t>
            </w:r>
            <w:r>
              <w:rPr>
                <w:rFonts w:ascii="Arial"/>
                <w:b/>
                <w:spacing w:val="-2"/>
                <w:sz w:val="24"/>
              </w:rPr>
              <w:t xml:space="preserve">Community </w:t>
            </w:r>
            <w:r>
              <w:rPr>
                <w:rFonts w:ascii="Arial"/>
                <w:b/>
                <w:sz w:val="24"/>
              </w:rPr>
              <w:t xml:space="preserve">Tax: </w:t>
            </w:r>
            <w:r>
              <w:rPr>
                <w:sz w:val="24"/>
              </w:rPr>
              <w:t>500.00</w:t>
            </w:r>
          </w:p>
          <w:p w14:paraId="114C7708" w14:textId="77777777" w:rsidR="00FA0F19" w:rsidRDefault="00000000">
            <w:pPr>
              <w:pStyle w:val="TableParagraph"/>
              <w:ind w:left="107" w:right="217"/>
              <w:rPr>
                <w:sz w:val="24"/>
              </w:rPr>
            </w:pPr>
            <w:r>
              <w:rPr>
                <w:rFonts w:ascii="Arial"/>
                <w:b/>
                <w:spacing w:val="-2"/>
                <w:sz w:val="24"/>
              </w:rPr>
              <w:t xml:space="preserve">Additional Community </w:t>
            </w:r>
            <w:r>
              <w:rPr>
                <w:rFonts w:ascii="Arial"/>
                <w:b/>
                <w:sz w:val="24"/>
              </w:rPr>
              <w:t>Tax:</w:t>
            </w:r>
            <w:r>
              <w:rPr>
                <w:rFonts w:ascii="Arial"/>
                <w:b/>
                <w:spacing w:val="-17"/>
                <w:sz w:val="24"/>
              </w:rPr>
              <w:t xml:space="preserve"> </w:t>
            </w:r>
            <w:r>
              <w:rPr>
                <w:sz w:val="24"/>
              </w:rPr>
              <w:t>2.00</w:t>
            </w:r>
            <w:r>
              <w:rPr>
                <w:spacing w:val="-17"/>
                <w:sz w:val="24"/>
              </w:rPr>
              <w:t xml:space="preserve"> </w:t>
            </w:r>
            <w:r>
              <w:rPr>
                <w:sz w:val="24"/>
              </w:rPr>
              <w:t xml:space="preserve">for </w:t>
            </w:r>
            <w:r>
              <w:rPr>
                <w:spacing w:val="-4"/>
                <w:sz w:val="24"/>
              </w:rPr>
              <w:t xml:space="preserve">every </w:t>
            </w:r>
            <w:r>
              <w:rPr>
                <w:spacing w:val="-2"/>
                <w:sz w:val="24"/>
              </w:rPr>
              <w:t>5,000.00</w:t>
            </w:r>
          </w:p>
          <w:p w14:paraId="3D7F27D4" w14:textId="77777777" w:rsidR="00FA0F19" w:rsidRDefault="00000000">
            <w:pPr>
              <w:pStyle w:val="TableParagraph"/>
              <w:spacing w:line="276" w:lineRule="exact"/>
              <w:ind w:left="107" w:right="168"/>
              <w:rPr>
                <w:sz w:val="24"/>
              </w:rPr>
            </w:pPr>
            <w:r>
              <w:rPr>
                <w:sz w:val="24"/>
              </w:rPr>
              <w:t>gross</w:t>
            </w:r>
            <w:r>
              <w:rPr>
                <w:spacing w:val="-17"/>
                <w:sz w:val="24"/>
              </w:rPr>
              <w:t xml:space="preserve"> </w:t>
            </w:r>
            <w:r>
              <w:rPr>
                <w:sz w:val="24"/>
              </w:rPr>
              <w:t xml:space="preserve">receipts or earnings but not to </w:t>
            </w:r>
            <w:r>
              <w:rPr>
                <w:spacing w:val="-2"/>
                <w:sz w:val="24"/>
              </w:rPr>
              <w:t>exceed 100,000.00</w:t>
            </w:r>
          </w:p>
        </w:tc>
        <w:tc>
          <w:tcPr>
            <w:tcW w:w="1823" w:type="dxa"/>
          </w:tcPr>
          <w:p w14:paraId="5227B327" w14:textId="77777777" w:rsidR="00FA0F19" w:rsidRDefault="00FA0F19">
            <w:pPr>
              <w:pStyle w:val="TableParagraph"/>
              <w:rPr>
                <w:rFonts w:ascii="Times New Roman"/>
                <w:sz w:val="24"/>
              </w:rPr>
            </w:pPr>
          </w:p>
        </w:tc>
        <w:tc>
          <w:tcPr>
            <w:tcW w:w="1955" w:type="dxa"/>
          </w:tcPr>
          <w:p w14:paraId="5810AF6A" w14:textId="77777777" w:rsidR="00FA0F19" w:rsidRDefault="00FA0F19">
            <w:pPr>
              <w:pStyle w:val="TableParagraph"/>
              <w:rPr>
                <w:rFonts w:ascii="Times New Roman"/>
                <w:sz w:val="24"/>
              </w:rPr>
            </w:pPr>
          </w:p>
        </w:tc>
      </w:tr>
      <w:tr w:rsidR="00FA0F19" w14:paraId="089F91E0" w14:textId="77777777">
        <w:trPr>
          <w:trHeight w:val="827"/>
        </w:trPr>
        <w:tc>
          <w:tcPr>
            <w:tcW w:w="2268" w:type="dxa"/>
          </w:tcPr>
          <w:p w14:paraId="42D55770" w14:textId="77777777" w:rsidR="00FA0F19" w:rsidRDefault="00000000">
            <w:pPr>
              <w:pStyle w:val="TableParagraph"/>
              <w:spacing w:before="1"/>
              <w:ind w:left="106" w:right="453"/>
              <w:rPr>
                <w:sz w:val="24"/>
              </w:rPr>
            </w:pPr>
            <w:r>
              <w:rPr>
                <w:sz w:val="24"/>
              </w:rPr>
              <w:t>3. Received The</w:t>
            </w:r>
            <w:r>
              <w:rPr>
                <w:spacing w:val="-17"/>
                <w:sz w:val="24"/>
              </w:rPr>
              <w:t xml:space="preserve"> </w:t>
            </w:r>
            <w:r>
              <w:rPr>
                <w:sz w:val="24"/>
              </w:rPr>
              <w:t>Community</w:t>
            </w:r>
          </w:p>
          <w:p w14:paraId="0D884EB0" w14:textId="77777777" w:rsidR="00FA0F19" w:rsidRDefault="00000000">
            <w:pPr>
              <w:pStyle w:val="TableParagraph"/>
              <w:spacing w:line="255" w:lineRule="exact"/>
              <w:ind w:left="106"/>
              <w:rPr>
                <w:sz w:val="24"/>
              </w:rPr>
            </w:pPr>
            <w:r>
              <w:rPr>
                <w:sz w:val="24"/>
              </w:rPr>
              <w:t>Tax</w:t>
            </w:r>
            <w:r>
              <w:rPr>
                <w:spacing w:val="-1"/>
                <w:sz w:val="24"/>
              </w:rPr>
              <w:t xml:space="preserve"> </w:t>
            </w:r>
            <w:r>
              <w:rPr>
                <w:spacing w:val="-2"/>
                <w:sz w:val="24"/>
              </w:rPr>
              <w:t>Certificate</w:t>
            </w:r>
          </w:p>
        </w:tc>
        <w:tc>
          <w:tcPr>
            <w:tcW w:w="1890" w:type="dxa"/>
            <w:gridSpan w:val="2"/>
          </w:tcPr>
          <w:p w14:paraId="413F7819" w14:textId="77777777" w:rsidR="00FA0F19" w:rsidRDefault="00000000">
            <w:pPr>
              <w:pStyle w:val="TableParagraph"/>
              <w:spacing w:before="1"/>
              <w:ind w:left="107"/>
              <w:rPr>
                <w:sz w:val="24"/>
              </w:rPr>
            </w:pPr>
            <w:r>
              <w:rPr>
                <w:sz w:val="24"/>
              </w:rPr>
              <w:t>3.1</w:t>
            </w:r>
            <w:r>
              <w:rPr>
                <w:spacing w:val="-17"/>
                <w:sz w:val="24"/>
              </w:rPr>
              <w:t xml:space="preserve"> </w:t>
            </w:r>
            <w:r>
              <w:rPr>
                <w:sz w:val="24"/>
              </w:rPr>
              <w:t>Issue</w:t>
            </w:r>
            <w:r>
              <w:rPr>
                <w:spacing w:val="-17"/>
                <w:sz w:val="24"/>
              </w:rPr>
              <w:t xml:space="preserve"> </w:t>
            </w:r>
            <w:r>
              <w:rPr>
                <w:sz w:val="24"/>
              </w:rPr>
              <w:t xml:space="preserve">the </w:t>
            </w:r>
            <w:r>
              <w:rPr>
                <w:spacing w:val="-2"/>
                <w:sz w:val="24"/>
              </w:rPr>
              <w:t>Community</w:t>
            </w:r>
          </w:p>
          <w:p w14:paraId="3AEF3FD5" w14:textId="77777777" w:rsidR="00FA0F19" w:rsidRDefault="00000000">
            <w:pPr>
              <w:pStyle w:val="TableParagraph"/>
              <w:spacing w:line="255" w:lineRule="exact"/>
              <w:ind w:left="107"/>
              <w:rPr>
                <w:sz w:val="24"/>
              </w:rPr>
            </w:pPr>
            <w:r>
              <w:rPr>
                <w:sz w:val="24"/>
              </w:rPr>
              <w:t>Tax</w:t>
            </w:r>
            <w:r>
              <w:rPr>
                <w:spacing w:val="-1"/>
                <w:sz w:val="24"/>
              </w:rPr>
              <w:t xml:space="preserve"> </w:t>
            </w:r>
            <w:r>
              <w:rPr>
                <w:spacing w:val="-2"/>
                <w:sz w:val="24"/>
              </w:rPr>
              <w:t>Certificate</w:t>
            </w:r>
          </w:p>
        </w:tc>
        <w:tc>
          <w:tcPr>
            <w:tcW w:w="1800" w:type="dxa"/>
          </w:tcPr>
          <w:p w14:paraId="0770A5AD" w14:textId="77777777" w:rsidR="00FA0F19" w:rsidRDefault="00000000">
            <w:pPr>
              <w:pStyle w:val="TableParagraph"/>
              <w:spacing w:before="1"/>
              <w:ind w:left="9"/>
              <w:jc w:val="center"/>
              <w:rPr>
                <w:sz w:val="24"/>
              </w:rPr>
            </w:pPr>
            <w:r>
              <w:rPr>
                <w:spacing w:val="-4"/>
                <w:sz w:val="24"/>
              </w:rPr>
              <w:t>None</w:t>
            </w:r>
          </w:p>
        </w:tc>
        <w:tc>
          <w:tcPr>
            <w:tcW w:w="1823" w:type="dxa"/>
          </w:tcPr>
          <w:p w14:paraId="0790826B" w14:textId="77777777" w:rsidR="00FA0F19" w:rsidRDefault="00000000">
            <w:pPr>
              <w:pStyle w:val="TableParagraph"/>
              <w:spacing w:before="1"/>
              <w:ind w:left="12"/>
              <w:jc w:val="center"/>
              <w:rPr>
                <w:sz w:val="24"/>
              </w:rPr>
            </w:pPr>
            <w:r>
              <w:rPr>
                <w:sz w:val="24"/>
              </w:rPr>
              <w:t>5</w:t>
            </w:r>
            <w:r>
              <w:rPr>
                <w:spacing w:val="-2"/>
                <w:sz w:val="24"/>
              </w:rPr>
              <w:t xml:space="preserve"> minutes</w:t>
            </w:r>
          </w:p>
        </w:tc>
        <w:tc>
          <w:tcPr>
            <w:tcW w:w="1955" w:type="dxa"/>
          </w:tcPr>
          <w:p w14:paraId="4DE7E88F" w14:textId="77777777" w:rsidR="00FA0F19" w:rsidRDefault="00000000">
            <w:pPr>
              <w:pStyle w:val="TableParagraph"/>
              <w:spacing w:before="1"/>
              <w:ind w:left="14" w:right="1"/>
              <w:jc w:val="center"/>
              <w:rPr>
                <w:rFonts w:ascii="Arial"/>
                <w:i/>
                <w:sz w:val="24"/>
              </w:rPr>
            </w:pPr>
            <w:r>
              <w:rPr>
                <w:rFonts w:ascii="Arial"/>
                <w:i/>
                <w:sz w:val="24"/>
              </w:rPr>
              <w:t>MTO</w:t>
            </w:r>
            <w:r>
              <w:rPr>
                <w:rFonts w:ascii="Arial"/>
                <w:i/>
                <w:spacing w:val="-2"/>
                <w:sz w:val="24"/>
              </w:rPr>
              <w:t xml:space="preserve"> Staff</w:t>
            </w:r>
          </w:p>
          <w:p w14:paraId="54D19DCD" w14:textId="77777777" w:rsidR="00FA0F19" w:rsidRDefault="00000000">
            <w:pPr>
              <w:pStyle w:val="TableParagraph"/>
              <w:ind w:left="14"/>
              <w:jc w:val="center"/>
              <w:rPr>
                <w:sz w:val="24"/>
              </w:rPr>
            </w:pPr>
            <w:r>
              <w:rPr>
                <w:spacing w:val="-5"/>
                <w:sz w:val="24"/>
              </w:rPr>
              <w:t>MTO</w:t>
            </w:r>
          </w:p>
        </w:tc>
      </w:tr>
    </w:tbl>
    <w:p w14:paraId="6CABEE07" w14:textId="77777777" w:rsidR="00FA0F19" w:rsidRDefault="00FA0F19">
      <w:pPr>
        <w:pStyle w:val="TableParagraph"/>
        <w:jc w:val="center"/>
        <w:rPr>
          <w:sz w:val="24"/>
        </w:rPr>
        <w:sectPr w:rsidR="00FA0F19">
          <w:pgSz w:w="12240" w:h="18720"/>
          <w:pgMar w:top="540" w:right="360" w:bottom="280" w:left="1080" w:header="720" w:footer="720" w:gutter="0"/>
          <w:cols w:space="720"/>
        </w:sectPr>
      </w:pPr>
    </w:p>
    <w:p w14:paraId="1AD77077" w14:textId="77777777" w:rsidR="00FA0F19" w:rsidRDefault="00FA0F19">
      <w:pPr>
        <w:pStyle w:val="BodyText"/>
        <w:rPr>
          <w:sz w:val="28"/>
        </w:rPr>
      </w:pPr>
    </w:p>
    <w:p w14:paraId="56024AB0" w14:textId="77777777" w:rsidR="00FA0F19" w:rsidRDefault="00FA0F19">
      <w:pPr>
        <w:pStyle w:val="BodyText"/>
        <w:rPr>
          <w:sz w:val="28"/>
        </w:rPr>
      </w:pPr>
    </w:p>
    <w:p w14:paraId="30F82A64" w14:textId="77777777" w:rsidR="00FA0F19" w:rsidRDefault="00FA0F19">
      <w:pPr>
        <w:pStyle w:val="BodyText"/>
        <w:spacing w:before="23"/>
        <w:rPr>
          <w:sz w:val="28"/>
        </w:rPr>
      </w:pPr>
    </w:p>
    <w:p w14:paraId="3B7EF9BF" w14:textId="77777777" w:rsidR="00FA0F19" w:rsidRDefault="00000000">
      <w:pPr>
        <w:pStyle w:val="Heading3"/>
        <w:numPr>
          <w:ilvl w:val="0"/>
          <w:numId w:val="4"/>
        </w:numPr>
        <w:tabs>
          <w:tab w:val="left" w:pos="671"/>
        </w:tabs>
        <w:ind w:hanging="311"/>
      </w:pPr>
      <w:r>
        <w:rPr>
          <w:noProof/>
        </w:rPr>
        <w:drawing>
          <wp:anchor distT="0" distB="0" distL="0" distR="0" simplePos="0" relativeHeight="15776256" behindDoc="0" locked="0" layoutInCell="1" allowOverlap="1" wp14:anchorId="548FE579" wp14:editId="2F632F6B">
            <wp:simplePos x="0" y="0"/>
            <wp:positionH relativeFrom="page">
              <wp:posOffset>5962650</wp:posOffset>
            </wp:positionH>
            <wp:positionV relativeFrom="paragraph">
              <wp:posOffset>-627200</wp:posOffset>
            </wp:positionV>
            <wp:extent cx="895350" cy="914400"/>
            <wp:effectExtent l="0" t="0" r="0" b="0"/>
            <wp:wrapNone/>
            <wp:docPr id="119" name="Image 11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5"/>
        </w:rPr>
        <w:t xml:space="preserve"> </w:t>
      </w:r>
      <w:r>
        <w:t>OF</w:t>
      </w:r>
      <w:r>
        <w:rPr>
          <w:spacing w:val="-4"/>
        </w:rPr>
        <w:t xml:space="preserve"> </w:t>
      </w:r>
      <w:r>
        <w:rPr>
          <w:spacing w:val="-2"/>
        </w:rPr>
        <w:t>CERTIFICATION</w:t>
      </w:r>
    </w:p>
    <w:p w14:paraId="113FEFCD" w14:textId="77777777" w:rsidR="00FA0F19" w:rsidRDefault="00000000">
      <w:pPr>
        <w:pStyle w:val="BodyText"/>
        <w:spacing w:before="250" w:line="276" w:lineRule="auto"/>
        <w:ind w:left="360" w:right="1075"/>
      </w:pPr>
      <w:r>
        <w:t xml:space="preserve">This is a document issued to any person/s requesting certifications regarding taxes and </w:t>
      </w:r>
      <w:r>
        <w:rPr>
          <w:spacing w:val="-2"/>
        </w:rPr>
        <w:t>fees.</w:t>
      </w:r>
    </w:p>
    <w:p w14:paraId="5CDF5606"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8"/>
        <w:gridCol w:w="1988"/>
        <w:gridCol w:w="1260"/>
        <w:gridCol w:w="1817"/>
        <w:gridCol w:w="1939"/>
      </w:tblGrid>
      <w:tr w:rsidR="00FA0F19" w14:paraId="4DD0CCDF" w14:textId="77777777">
        <w:trPr>
          <w:trHeight w:val="275"/>
        </w:trPr>
        <w:tc>
          <w:tcPr>
            <w:tcW w:w="2348" w:type="dxa"/>
          </w:tcPr>
          <w:p w14:paraId="7EF41A1D" w14:textId="77777777" w:rsidR="00FA0F19" w:rsidRDefault="00000000">
            <w:pPr>
              <w:pStyle w:val="TableParagraph"/>
              <w:spacing w:line="255" w:lineRule="exact"/>
              <w:ind w:left="106"/>
              <w:rPr>
                <w:rFonts w:ascii="Arial"/>
                <w:b/>
                <w:sz w:val="24"/>
              </w:rPr>
            </w:pPr>
            <w:r>
              <w:rPr>
                <w:rFonts w:ascii="Arial"/>
                <w:b/>
                <w:spacing w:val="-2"/>
                <w:sz w:val="24"/>
              </w:rPr>
              <w:t>Office:</w:t>
            </w:r>
          </w:p>
        </w:tc>
        <w:tc>
          <w:tcPr>
            <w:tcW w:w="7004" w:type="dxa"/>
            <w:gridSpan w:val="4"/>
          </w:tcPr>
          <w:p w14:paraId="759AC6FD" w14:textId="77777777" w:rsidR="00FA0F19" w:rsidRDefault="00000000">
            <w:pPr>
              <w:pStyle w:val="TableParagraph"/>
              <w:spacing w:line="255" w:lineRule="exact"/>
              <w:ind w:left="109"/>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7F8E87A4" w14:textId="77777777">
        <w:trPr>
          <w:trHeight w:val="275"/>
        </w:trPr>
        <w:tc>
          <w:tcPr>
            <w:tcW w:w="2348" w:type="dxa"/>
          </w:tcPr>
          <w:p w14:paraId="5E5075AE"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004" w:type="dxa"/>
            <w:gridSpan w:val="4"/>
          </w:tcPr>
          <w:p w14:paraId="4FBF78EA" w14:textId="77777777" w:rsidR="00FA0F19" w:rsidRDefault="00000000">
            <w:pPr>
              <w:pStyle w:val="TableParagraph"/>
              <w:spacing w:before="1" w:line="255" w:lineRule="exact"/>
              <w:ind w:left="109"/>
              <w:rPr>
                <w:sz w:val="24"/>
              </w:rPr>
            </w:pPr>
            <w:r>
              <w:rPr>
                <w:spacing w:val="-5"/>
                <w:sz w:val="24"/>
              </w:rPr>
              <w:t>G2C</w:t>
            </w:r>
          </w:p>
        </w:tc>
      </w:tr>
      <w:tr w:rsidR="00FA0F19" w14:paraId="02241E90" w14:textId="77777777">
        <w:trPr>
          <w:trHeight w:val="552"/>
        </w:trPr>
        <w:tc>
          <w:tcPr>
            <w:tcW w:w="2348" w:type="dxa"/>
          </w:tcPr>
          <w:p w14:paraId="19F6883B"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004" w:type="dxa"/>
            <w:gridSpan w:val="4"/>
          </w:tcPr>
          <w:p w14:paraId="21D4F768" w14:textId="77777777" w:rsidR="00FA0F19" w:rsidRDefault="00000000">
            <w:pPr>
              <w:pStyle w:val="TableParagraph"/>
              <w:spacing w:before="1"/>
              <w:ind w:left="109"/>
              <w:rPr>
                <w:sz w:val="24"/>
              </w:rPr>
            </w:pPr>
            <w:r>
              <w:rPr>
                <w:spacing w:val="-2"/>
                <w:sz w:val="24"/>
              </w:rPr>
              <w:t>Simple</w:t>
            </w:r>
          </w:p>
        </w:tc>
      </w:tr>
      <w:tr w:rsidR="00FA0F19" w14:paraId="243CEF11" w14:textId="77777777">
        <w:trPr>
          <w:trHeight w:val="551"/>
        </w:trPr>
        <w:tc>
          <w:tcPr>
            <w:tcW w:w="2348" w:type="dxa"/>
          </w:tcPr>
          <w:p w14:paraId="3EB51C41"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004" w:type="dxa"/>
            <w:gridSpan w:val="4"/>
          </w:tcPr>
          <w:p w14:paraId="4509CE52" w14:textId="77777777" w:rsidR="00FA0F19" w:rsidRDefault="00000000">
            <w:pPr>
              <w:pStyle w:val="TableParagraph"/>
              <w:spacing w:line="270" w:lineRule="atLeast"/>
              <w:ind w:left="109" w:right="212"/>
              <w:rPr>
                <w:sz w:val="24"/>
              </w:rPr>
            </w:pPr>
            <w:r>
              <w:rPr>
                <w:sz w:val="24"/>
              </w:rPr>
              <w:t>Any</w:t>
            </w:r>
            <w:r>
              <w:rPr>
                <w:spacing w:val="-8"/>
                <w:sz w:val="24"/>
              </w:rPr>
              <w:t xml:space="preserve"> </w:t>
            </w:r>
            <w:r>
              <w:rPr>
                <w:sz w:val="24"/>
              </w:rPr>
              <w:t>person/s</w:t>
            </w:r>
            <w:r>
              <w:rPr>
                <w:spacing w:val="-9"/>
                <w:sz w:val="24"/>
              </w:rPr>
              <w:t xml:space="preserve"> </w:t>
            </w:r>
            <w:r>
              <w:rPr>
                <w:sz w:val="24"/>
              </w:rPr>
              <w:t>requesting</w:t>
            </w:r>
            <w:r>
              <w:rPr>
                <w:spacing w:val="-8"/>
                <w:sz w:val="24"/>
              </w:rPr>
              <w:t xml:space="preserve"> </w:t>
            </w:r>
            <w:r>
              <w:rPr>
                <w:sz w:val="24"/>
              </w:rPr>
              <w:t>certifications</w:t>
            </w:r>
            <w:r>
              <w:rPr>
                <w:spacing w:val="-10"/>
                <w:sz w:val="24"/>
              </w:rPr>
              <w:t xml:space="preserve"> </w:t>
            </w:r>
            <w:r>
              <w:rPr>
                <w:sz w:val="24"/>
              </w:rPr>
              <w:t>with</w:t>
            </w:r>
            <w:r>
              <w:rPr>
                <w:spacing w:val="-9"/>
                <w:sz w:val="24"/>
              </w:rPr>
              <w:t xml:space="preserve"> </w:t>
            </w:r>
            <w:r>
              <w:rPr>
                <w:sz w:val="24"/>
              </w:rPr>
              <w:t>transaction regarding taxes and fees.</w:t>
            </w:r>
          </w:p>
        </w:tc>
      </w:tr>
      <w:tr w:rsidR="00FA0F19" w14:paraId="290EB728" w14:textId="77777777">
        <w:trPr>
          <w:trHeight w:val="276"/>
        </w:trPr>
        <w:tc>
          <w:tcPr>
            <w:tcW w:w="4336" w:type="dxa"/>
            <w:gridSpan w:val="2"/>
          </w:tcPr>
          <w:p w14:paraId="50AC1965" w14:textId="77777777" w:rsidR="00FA0F19" w:rsidRDefault="00000000">
            <w:pPr>
              <w:pStyle w:val="TableParagraph"/>
              <w:spacing w:line="255" w:lineRule="exact"/>
              <w:ind w:left="278"/>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16" w:type="dxa"/>
            <w:gridSpan w:val="3"/>
          </w:tcPr>
          <w:p w14:paraId="755716B3" w14:textId="77777777" w:rsidR="00FA0F19" w:rsidRDefault="00000000">
            <w:pPr>
              <w:pStyle w:val="TableParagraph"/>
              <w:spacing w:line="255" w:lineRule="exact"/>
              <w:ind w:left="132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117CD14" w14:textId="77777777">
        <w:trPr>
          <w:trHeight w:val="275"/>
        </w:trPr>
        <w:tc>
          <w:tcPr>
            <w:tcW w:w="4336" w:type="dxa"/>
            <w:gridSpan w:val="2"/>
          </w:tcPr>
          <w:p w14:paraId="34954330" w14:textId="77777777" w:rsidR="00FA0F19" w:rsidRDefault="00000000">
            <w:pPr>
              <w:pStyle w:val="TableParagraph"/>
              <w:spacing w:line="255" w:lineRule="exact"/>
              <w:ind w:left="106"/>
              <w:rPr>
                <w:sz w:val="24"/>
              </w:rPr>
            </w:pPr>
            <w:r>
              <w:rPr>
                <w:sz w:val="24"/>
              </w:rPr>
              <w:t>1.</w:t>
            </w:r>
            <w:r>
              <w:rPr>
                <w:spacing w:val="-3"/>
                <w:sz w:val="24"/>
              </w:rPr>
              <w:t xml:space="preserve"> </w:t>
            </w:r>
            <w:r>
              <w:rPr>
                <w:sz w:val="24"/>
              </w:rPr>
              <w:t>Barangay</w:t>
            </w:r>
            <w:r>
              <w:rPr>
                <w:spacing w:val="-2"/>
                <w:sz w:val="24"/>
              </w:rPr>
              <w:t xml:space="preserve"> Clearance/Certification</w:t>
            </w:r>
          </w:p>
        </w:tc>
        <w:tc>
          <w:tcPr>
            <w:tcW w:w="5016" w:type="dxa"/>
            <w:gridSpan w:val="3"/>
          </w:tcPr>
          <w:p w14:paraId="5D3F511E" w14:textId="77777777" w:rsidR="00FA0F19" w:rsidRDefault="00000000">
            <w:pPr>
              <w:pStyle w:val="TableParagraph"/>
              <w:spacing w:line="255" w:lineRule="exact"/>
              <w:ind w:left="107"/>
              <w:rPr>
                <w:sz w:val="24"/>
              </w:rPr>
            </w:pPr>
            <w:r>
              <w:rPr>
                <w:sz w:val="24"/>
              </w:rPr>
              <w:t>Barangay</w:t>
            </w:r>
            <w:r>
              <w:rPr>
                <w:spacing w:val="-3"/>
                <w:sz w:val="24"/>
              </w:rPr>
              <w:t xml:space="preserve"> </w:t>
            </w:r>
            <w:r>
              <w:rPr>
                <w:sz w:val="24"/>
              </w:rPr>
              <w:t>address</w:t>
            </w:r>
            <w:r>
              <w:rPr>
                <w:spacing w:val="-5"/>
                <w:sz w:val="24"/>
              </w:rPr>
              <w:t xml:space="preserve"> </w:t>
            </w:r>
            <w:r>
              <w:rPr>
                <w:sz w:val="24"/>
              </w:rPr>
              <w:t>of</w:t>
            </w:r>
            <w:r>
              <w:rPr>
                <w:spacing w:val="-4"/>
                <w:sz w:val="24"/>
              </w:rPr>
              <w:t xml:space="preserve"> </w:t>
            </w:r>
            <w:r>
              <w:rPr>
                <w:sz w:val="24"/>
              </w:rPr>
              <w:t>the</w:t>
            </w:r>
            <w:r>
              <w:rPr>
                <w:spacing w:val="-2"/>
                <w:sz w:val="24"/>
              </w:rPr>
              <w:t xml:space="preserve"> client</w:t>
            </w:r>
          </w:p>
        </w:tc>
      </w:tr>
      <w:tr w:rsidR="00FA0F19" w14:paraId="681D7429" w14:textId="77777777">
        <w:trPr>
          <w:trHeight w:val="276"/>
        </w:trPr>
        <w:tc>
          <w:tcPr>
            <w:tcW w:w="4336" w:type="dxa"/>
            <w:gridSpan w:val="2"/>
          </w:tcPr>
          <w:p w14:paraId="692368A8" w14:textId="77777777" w:rsidR="00FA0F19" w:rsidRDefault="00000000">
            <w:pPr>
              <w:pStyle w:val="TableParagraph"/>
              <w:spacing w:before="1" w:line="255" w:lineRule="exact"/>
              <w:ind w:left="106"/>
              <w:rPr>
                <w:sz w:val="24"/>
              </w:rPr>
            </w:pPr>
            <w:r>
              <w:rPr>
                <w:sz w:val="24"/>
              </w:rPr>
              <w:t>2.</w:t>
            </w:r>
            <w:r>
              <w:rPr>
                <w:spacing w:val="-4"/>
                <w:sz w:val="24"/>
              </w:rPr>
              <w:t xml:space="preserve"> </w:t>
            </w:r>
            <w:r>
              <w:rPr>
                <w:sz w:val="24"/>
              </w:rPr>
              <w:t>Community</w:t>
            </w:r>
            <w:r>
              <w:rPr>
                <w:spacing w:val="-5"/>
                <w:sz w:val="24"/>
              </w:rPr>
              <w:t xml:space="preserve"> </w:t>
            </w:r>
            <w:r>
              <w:rPr>
                <w:sz w:val="24"/>
              </w:rPr>
              <w:t>Tax</w:t>
            </w:r>
            <w:r>
              <w:rPr>
                <w:spacing w:val="-3"/>
                <w:sz w:val="24"/>
              </w:rPr>
              <w:t xml:space="preserve"> </w:t>
            </w:r>
            <w:r>
              <w:rPr>
                <w:spacing w:val="-2"/>
                <w:sz w:val="24"/>
              </w:rPr>
              <w:t>Certificate</w:t>
            </w:r>
          </w:p>
        </w:tc>
        <w:tc>
          <w:tcPr>
            <w:tcW w:w="5016" w:type="dxa"/>
            <w:gridSpan w:val="3"/>
          </w:tcPr>
          <w:p w14:paraId="0E72E08F" w14:textId="77777777" w:rsidR="00FA0F19" w:rsidRDefault="00000000">
            <w:pPr>
              <w:pStyle w:val="TableParagraph"/>
              <w:spacing w:before="1" w:line="255" w:lineRule="exact"/>
              <w:ind w:left="107"/>
              <w:rPr>
                <w:sz w:val="24"/>
              </w:rPr>
            </w:pPr>
            <w:r>
              <w:rPr>
                <w:sz w:val="24"/>
              </w:rPr>
              <w:t>From</w:t>
            </w:r>
            <w:r>
              <w:rPr>
                <w:spacing w:val="-2"/>
                <w:sz w:val="24"/>
              </w:rPr>
              <w:t xml:space="preserve"> </w:t>
            </w:r>
            <w:r>
              <w:rPr>
                <w:sz w:val="24"/>
              </w:rPr>
              <w:t>the</w:t>
            </w:r>
            <w:r>
              <w:rPr>
                <w:spacing w:val="-1"/>
                <w:sz w:val="24"/>
              </w:rPr>
              <w:t xml:space="preserve"> </w:t>
            </w:r>
            <w:r>
              <w:rPr>
                <w:sz w:val="24"/>
              </w:rPr>
              <w:t>client</w:t>
            </w:r>
            <w:r>
              <w:rPr>
                <w:spacing w:val="-3"/>
                <w:sz w:val="24"/>
              </w:rPr>
              <w:t xml:space="preserve"> </w:t>
            </w:r>
            <w:r>
              <w:rPr>
                <w:sz w:val="24"/>
              </w:rPr>
              <w:t xml:space="preserve">or </w:t>
            </w:r>
            <w:r>
              <w:rPr>
                <w:spacing w:val="-5"/>
                <w:sz w:val="24"/>
              </w:rPr>
              <w:t>MTO</w:t>
            </w:r>
          </w:p>
        </w:tc>
      </w:tr>
      <w:tr w:rsidR="00FA0F19" w14:paraId="6CF176D6" w14:textId="77777777">
        <w:trPr>
          <w:trHeight w:val="276"/>
        </w:trPr>
        <w:tc>
          <w:tcPr>
            <w:tcW w:w="4336" w:type="dxa"/>
            <w:gridSpan w:val="2"/>
          </w:tcPr>
          <w:p w14:paraId="4CFE3B29" w14:textId="77777777" w:rsidR="00FA0F19" w:rsidRDefault="00000000">
            <w:pPr>
              <w:pStyle w:val="TableParagraph"/>
              <w:spacing w:before="1" w:line="255" w:lineRule="exact"/>
              <w:ind w:left="106"/>
              <w:rPr>
                <w:sz w:val="24"/>
              </w:rPr>
            </w:pPr>
            <w:r>
              <w:rPr>
                <w:sz w:val="24"/>
              </w:rPr>
              <w:t>3.</w:t>
            </w:r>
            <w:r>
              <w:rPr>
                <w:spacing w:val="-5"/>
                <w:sz w:val="24"/>
              </w:rPr>
              <w:t xml:space="preserve"> </w:t>
            </w:r>
            <w:r>
              <w:rPr>
                <w:sz w:val="24"/>
              </w:rPr>
              <w:t>Documentary</w:t>
            </w:r>
            <w:r>
              <w:rPr>
                <w:spacing w:val="-3"/>
                <w:sz w:val="24"/>
              </w:rPr>
              <w:t xml:space="preserve"> </w:t>
            </w:r>
            <w:r>
              <w:rPr>
                <w:sz w:val="24"/>
              </w:rPr>
              <w:t>Stamp</w:t>
            </w:r>
            <w:r>
              <w:rPr>
                <w:spacing w:val="-4"/>
                <w:sz w:val="24"/>
              </w:rPr>
              <w:t xml:space="preserve"> </w:t>
            </w:r>
            <w:r>
              <w:rPr>
                <w:spacing w:val="-5"/>
                <w:sz w:val="24"/>
              </w:rPr>
              <w:t>Tax</w:t>
            </w:r>
          </w:p>
        </w:tc>
        <w:tc>
          <w:tcPr>
            <w:tcW w:w="5016" w:type="dxa"/>
            <w:gridSpan w:val="3"/>
          </w:tcPr>
          <w:p w14:paraId="50306DCF" w14:textId="77777777" w:rsidR="00FA0F19" w:rsidRDefault="00000000">
            <w:pPr>
              <w:pStyle w:val="TableParagraph"/>
              <w:spacing w:before="1" w:line="255" w:lineRule="exact"/>
              <w:ind w:left="107"/>
              <w:rPr>
                <w:sz w:val="24"/>
              </w:rPr>
            </w:pPr>
            <w:r>
              <w:rPr>
                <w:spacing w:val="-5"/>
                <w:sz w:val="24"/>
              </w:rPr>
              <w:t>MTO</w:t>
            </w:r>
          </w:p>
        </w:tc>
      </w:tr>
      <w:tr w:rsidR="00FA0F19" w14:paraId="358A05C9" w14:textId="77777777">
        <w:trPr>
          <w:trHeight w:val="551"/>
        </w:trPr>
        <w:tc>
          <w:tcPr>
            <w:tcW w:w="2348" w:type="dxa"/>
          </w:tcPr>
          <w:p w14:paraId="0668EB61" w14:textId="77777777" w:rsidR="00FA0F19" w:rsidRDefault="00000000">
            <w:pPr>
              <w:pStyle w:val="TableParagraph"/>
              <w:spacing w:before="139"/>
              <w:ind w:left="312"/>
              <w:rPr>
                <w:rFonts w:ascii="Arial"/>
                <w:b/>
                <w:sz w:val="24"/>
              </w:rPr>
            </w:pPr>
            <w:r>
              <w:rPr>
                <w:rFonts w:ascii="Arial"/>
                <w:b/>
                <w:sz w:val="24"/>
              </w:rPr>
              <w:t xml:space="preserve">CLIENT </w:t>
            </w:r>
            <w:r>
              <w:rPr>
                <w:rFonts w:ascii="Arial"/>
                <w:b/>
                <w:spacing w:val="-2"/>
                <w:sz w:val="24"/>
              </w:rPr>
              <w:t>STEPS</w:t>
            </w:r>
          </w:p>
        </w:tc>
        <w:tc>
          <w:tcPr>
            <w:tcW w:w="1988" w:type="dxa"/>
          </w:tcPr>
          <w:p w14:paraId="021A90A1" w14:textId="77777777" w:rsidR="00FA0F19" w:rsidRDefault="00000000">
            <w:pPr>
              <w:pStyle w:val="TableParagraph"/>
              <w:spacing w:line="270" w:lineRule="atLeast"/>
              <w:ind w:left="455" w:right="437" w:firstLine="26"/>
              <w:rPr>
                <w:rFonts w:ascii="Arial"/>
                <w:b/>
                <w:sz w:val="24"/>
              </w:rPr>
            </w:pPr>
            <w:r>
              <w:rPr>
                <w:rFonts w:ascii="Arial"/>
                <w:b/>
                <w:spacing w:val="-2"/>
                <w:sz w:val="24"/>
              </w:rPr>
              <w:t>AGENCY ACTIONS</w:t>
            </w:r>
          </w:p>
        </w:tc>
        <w:tc>
          <w:tcPr>
            <w:tcW w:w="1260" w:type="dxa"/>
          </w:tcPr>
          <w:p w14:paraId="502B204B" w14:textId="77777777" w:rsidR="00FA0F19" w:rsidRDefault="00000000">
            <w:pPr>
              <w:pStyle w:val="TableParagraph"/>
              <w:spacing w:line="270" w:lineRule="atLeast"/>
              <w:ind w:left="141" w:right="10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2182B2BE"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2E0FF72B"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6730AC0" w14:textId="77777777">
        <w:trPr>
          <w:trHeight w:val="1102"/>
        </w:trPr>
        <w:tc>
          <w:tcPr>
            <w:tcW w:w="2348" w:type="dxa"/>
          </w:tcPr>
          <w:p w14:paraId="0B0CCFB5" w14:textId="77777777" w:rsidR="00FA0F19" w:rsidRDefault="00000000">
            <w:pPr>
              <w:pStyle w:val="TableParagraph"/>
              <w:spacing w:before="275"/>
              <w:ind w:left="106"/>
              <w:rPr>
                <w:sz w:val="24"/>
              </w:rPr>
            </w:pPr>
            <w:r>
              <w:rPr>
                <w:sz w:val="24"/>
              </w:rPr>
              <w:t>1.</w:t>
            </w:r>
            <w:r>
              <w:rPr>
                <w:spacing w:val="-13"/>
                <w:sz w:val="24"/>
              </w:rPr>
              <w:t xml:space="preserve"> </w:t>
            </w:r>
            <w:r>
              <w:rPr>
                <w:sz w:val="24"/>
              </w:rPr>
              <w:t>Fill</w:t>
            </w:r>
            <w:r>
              <w:rPr>
                <w:spacing w:val="-12"/>
                <w:sz w:val="24"/>
              </w:rPr>
              <w:t xml:space="preserve"> </w:t>
            </w:r>
            <w:r>
              <w:rPr>
                <w:sz w:val="24"/>
              </w:rPr>
              <w:t>out</w:t>
            </w:r>
            <w:r>
              <w:rPr>
                <w:spacing w:val="-13"/>
                <w:sz w:val="24"/>
              </w:rPr>
              <w:t xml:space="preserve"> </w:t>
            </w:r>
            <w:r>
              <w:rPr>
                <w:sz w:val="24"/>
              </w:rPr>
              <w:t xml:space="preserve">request </w:t>
            </w:r>
            <w:r>
              <w:rPr>
                <w:spacing w:val="-4"/>
                <w:sz w:val="24"/>
              </w:rPr>
              <w:t>form</w:t>
            </w:r>
          </w:p>
        </w:tc>
        <w:tc>
          <w:tcPr>
            <w:tcW w:w="1988" w:type="dxa"/>
          </w:tcPr>
          <w:p w14:paraId="05890483" w14:textId="77777777" w:rsidR="00FA0F19" w:rsidRDefault="00000000">
            <w:pPr>
              <w:pStyle w:val="TableParagraph"/>
              <w:spacing w:before="275"/>
              <w:ind w:left="109" w:right="118"/>
              <w:rPr>
                <w:sz w:val="24"/>
              </w:rPr>
            </w:pPr>
            <w:r>
              <w:rPr>
                <w:sz w:val="24"/>
              </w:rPr>
              <w:t>1.1</w:t>
            </w:r>
            <w:r>
              <w:rPr>
                <w:spacing w:val="-17"/>
                <w:sz w:val="24"/>
              </w:rPr>
              <w:t xml:space="preserve"> </w:t>
            </w:r>
            <w:r>
              <w:rPr>
                <w:sz w:val="24"/>
              </w:rPr>
              <w:t>Receive</w:t>
            </w:r>
            <w:r>
              <w:rPr>
                <w:spacing w:val="-17"/>
                <w:sz w:val="24"/>
              </w:rPr>
              <w:t xml:space="preserve"> </w:t>
            </w:r>
            <w:r>
              <w:rPr>
                <w:sz w:val="24"/>
              </w:rPr>
              <w:t>the request form</w:t>
            </w:r>
          </w:p>
        </w:tc>
        <w:tc>
          <w:tcPr>
            <w:tcW w:w="1260" w:type="dxa"/>
          </w:tcPr>
          <w:p w14:paraId="747EBA14" w14:textId="77777777" w:rsidR="00FA0F19" w:rsidRDefault="00FA0F19">
            <w:pPr>
              <w:pStyle w:val="TableParagraph"/>
              <w:spacing w:before="136"/>
              <w:rPr>
                <w:sz w:val="24"/>
              </w:rPr>
            </w:pPr>
          </w:p>
          <w:p w14:paraId="3CB57CB7" w14:textId="77777777" w:rsidR="00FA0F19" w:rsidRDefault="00000000">
            <w:pPr>
              <w:pStyle w:val="TableParagraph"/>
              <w:spacing w:before="1"/>
              <w:ind w:left="9"/>
              <w:jc w:val="center"/>
              <w:rPr>
                <w:sz w:val="24"/>
              </w:rPr>
            </w:pPr>
            <w:r>
              <w:rPr>
                <w:spacing w:val="-4"/>
                <w:sz w:val="24"/>
              </w:rPr>
              <w:t>None</w:t>
            </w:r>
          </w:p>
        </w:tc>
        <w:tc>
          <w:tcPr>
            <w:tcW w:w="1817" w:type="dxa"/>
          </w:tcPr>
          <w:p w14:paraId="197E3E3E" w14:textId="77777777" w:rsidR="00FA0F19" w:rsidRDefault="00FA0F19">
            <w:pPr>
              <w:pStyle w:val="TableParagraph"/>
              <w:spacing w:before="136"/>
              <w:rPr>
                <w:sz w:val="24"/>
              </w:rPr>
            </w:pPr>
          </w:p>
          <w:p w14:paraId="1B26881F" w14:textId="77777777" w:rsidR="00FA0F19" w:rsidRDefault="00000000">
            <w:pPr>
              <w:pStyle w:val="TableParagraph"/>
              <w:spacing w:before="1"/>
              <w:ind w:left="85" w:right="75"/>
              <w:jc w:val="center"/>
              <w:rPr>
                <w:sz w:val="24"/>
              </w:rPr>
            </w:pPr>
            <w:r>
              <w:rPr>
                <w:sz w:val="24"/>
              </w:rPr>
              <w:t>3</w:t>
            </w:r>
            <w:r>
              <w:rPr>
                <w:spacing w:val="-2"/>
                <w:sz w:val="24"/>
              </w:rPr>
              <w:t xml:space="preserve"> minutes</w:t>
            </w:r>
          </w:p>
        </w:tc>
        <w:tc>
          <w:tcPr>
            <w:tcW w:w="1939" w:type="dxa"/>
          </w:tcPr>
          <w:p w14:paraId="3040DE8F" w14:textId="77777777" w:rsidR="00FA0F19" w:rsidRDefault="00000000">
            <w:pPr>
              <w:pStyle w:val="TableParagraph"/>
              <w:ind w:left="129" w:right="116" w:hanging="2"/>
              <w:jc w:val="center"/>
              <w:rPr>
                <w:rFonts w:ascii="Arial"/>
                <w:i/>
                <w:sz w:val="24"/>
              </w:rPr>
            </w:pPr>
            <w:r>
              <w:rPr>
                <w:spacing w:val="-2"/>
                <w:sz w:val="24"/>
              </w:rPr>
              <w:t>Client,</w:t>
            </w:r>
            <w:r>
              <w:rPr>
                <w:spacing w:val="80"/>
                <w:sz w:val="24"/>
              </w:rPr>
              <w:t xml:space="preserve"> </w:t>
            </w: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Clerk</w:t>
            </w:r>
          </w:p>
          <w:p w14:paraId="43A6F0DC" w14:textId="77777777" w:rsidR="00FA0F19" w:rsidRDefault="00000000">
            <w:pPr>
              <w:pStyle w:val="TableParagraph"/>
              <w:spacing w:line="255" w:lineRule="exact"/>
              <w:ind w:left="183" w:right="173"/>
              <w:jc w:val="center"/>
              <w:rPr>
                <w:sz w:val="24"/>
              </w:rPr>
            </w:pPr>
            <w:r>
              <w:rPr>
                <w:spacing w:val="-5"/>
                <w:sz w:val="24"/>
              </w:rPr>
              <w:t>MTO</w:t>
            </w:r>
          </w:p>
        </w:tc>
      </w:tr>
      <w:tr w:rsidR="00FA0F19" w14:paraId="3BC76590" w14:textId="77777777">
        <w:trPr>
          <w:trHeight w:val="1380"/>
        </w:trPr>
        <w:tc>
          <w:tcPr>
            <w:tcW w:w="2348" w:type="dxa"/>
          </w:tcPr>
          <w:p w14:paraId="367057FE" w14:textId="77777777" w:rsidR="00FA0F19" w:rsidRDefault="00000000">
            <w:pPr>
              <w:pStyle w:val="TableParagraph"/>
              <w:spacing w:before="1"/>
              <w:ind w:left="106"/>
              <w:rPr>
                <w:sz w:val="24"/>
              </w:rPr>
            </w:pPr>
            <w:r>
              <w:rPr>
                <w:sz w:val="24"/>
              </w:rPr>
              <w:t>2.</w:t>
            </w:r>
            <w:r>
              <w:rPr>
                <w:spacing w:val="-17"/>
                <w:sz w:val="24"/>
              </w:rPr>
              <w:t xml:space="preserve"> </w:t>
            </w:r>
            <w:r>
              <w:rPr>
                <w:sz w:val="24"/>
              </w:rPr>
              <w:t>Present</w:t>
            </w:r>
            <w:r>
              <w:rPr>
                <w:spacing w:val="-17"/>
                <w:sz w:val="24"/>
              </w:rPr>
              <w:t xml:space="preserve"> </w:t>
            </w:r>
            <w:r>
              <w:rPr>
                <w:sz w:val="24"/>
              </w:rPr>
              <w:t xml:space="preserve">the </w:t>
            </w:r>
            <w:r>
              <w:rPr>
                <w:spacing w:val="-2"/>
                <w:sz w:val="24"/>
              </w:rPr>
              <w:t>documentary requirements</w:t>
            </w:r>
          </w:p>
        </w:tc>
        <w:tc>
          <w:tcPr>
            <w:tcW w:w="1988" w:type="dxa"/>
          </w:tcPr>
          <w:p w14:paraId="0EEC8903" w14:textId="77777777" w:rsidR="00FA0F19" w:rsidRDefault="00000000">
            <w:pPr>
              <w:pStyle w:val="TableParagraph"/>
              <w:spacing w:before="1"/>
              <w:ind w:left="109" w:right="118"/>
              <w:rPr>
                <w:sz w:val="24"/>
              </w:rPr>
            </w:pPr>
            <w:r>
              <w:rPr>
                <w:sz w:val="24"/>
              </w:rPr>
              <w:t xml:space="preserve">2.1 Verify and </w:t>
            </w:r>
            <w:r>
              <w:rPr>
                <w:spacing w:val="-2"/>
                <w:sz w:val="24"/>
              </w:rPr>
              <w:t xml:space="preserve">assess </w:t>
            </w:r>
            <w:r>
              <w:rPr>
                <w:sz w:val="24"/>
              </w:rPr>
              <w:t>completeness</w:t>
            </w:r>
            <w:r>
              <w:rPr>
                <w:spacing w:val="-17"/>
                <w:sz w:val="24"/>
              </w:rPr>
              <w:t xml:space="preserve"> </w:t>
            </w:r>
            <w:r>
              <w:rPr>
                <w:sz w:val="24"/>
              </w:rPr>
              <w:t xml:space="preserve">of </w:t>
            </w:r>
            <w:r>
              <w:rPr>
                <w:spacing w:val="-2"/>
                <w:sz w:val="24"/>
              </w:rPr>
              <w:t>requirements</w:t>
            </w:r>
          </w:p>
        </w:tc>
        <w:tc>
          <w:tcPr>
            <w:tcW w:w="1260" w:type="dxa"/>
          </w:tcPr>
          <w:p w14:paraId="2350F47C" w14:textId="77777777" w:rsidR="00FA0F19" w:rsidRDefault="00000000">
            <w:pPr>
              <w:pStyle w:val="TableParagraph"/>
              <w:spacing w:before="1"/>
              <w:ind w:left="9"/>
              <w:jc w:val="center"/>
              <w:rPr>
                <w:sz w:val="24"/>
              </w:rPr>
            </w:pPr>
            <w:r>
              <w:rPr>
                <w:spacing w:val="-4"/>
                <w:sz w:val="24"/>
              </w:rPr>
              <w:t>None</w:t>
            </w:r>
          </w:p>
        </w:tc>
        <w:tc>
          <w:tcPr>
            <w:tcW w:w="1817" w:type="dxa"/>
          </w:tcPr>
          <w:p w14:paraId="73BFFBF4" w14:textId="77777777" w:rsidR="00FA0F19" w:rsidRDefault="00000000">
            <w:pPr>
              <w:pStyle w:val="TableParagraph"/>
              <w:spacing w:before="1"/>
              <w:ind w:left="85" w:right="75"/>
              <w:jc w:val="center"/>
              <w:rPr>
                <w:sz w:val="24"/>
              </w:rPr>
            </w:pPr>
            <w:r>
              <w:rPr>
                <w:sz w:val="24"/>
              </w:rPr>
              <w:t>4</w:t>
            </w:r>
            <w:r>
              <w:rPr>
                <w:spacing w:val="-2"/>
                <w:sz w:val="24"/>
              </w:rPr>
              <w:t xml:space="preserve"> minutes</w:t>
            </w:r>
          </w:p>
        </w:tc>
        <w:tc>
          <w:tcPr>
            <w:tcW w:w="1939" w:type="dxa"/>
          </w:tcPr>
          <w:p w14:paraId="2731C7B6" w14:textId="77777777" w:rsidR="00FA0F19" w:rsidRDefault="00000000">
            <w:pPr>
              <w:pStyle w:val="TableParagraph"/>
              <w:spacing w:before="1"/>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r w:rsidR="00FA0F19" w14:paraId="3BF2E642" w14:textId="77777777">
        <w:trPr>
          <w:trHeight w:val="1380"/>
        </w:trPr>
        <w:tc>
          <w:tcPr>
            <w:tcW w:w="2348" w:type="dxa"/>
          </w:tcPr>
          <w:p w14:paraId="6B9013FC" w14:textId="77777777" w:rsidR="00FA0F19" w:rsidRDefault="00FA0F19">
            <w:pPr>
              <w:pStyle w:val="TableParagraph"/>
              <w:rPr>
                <w:rFonts w:ascii="Times New Roman"/>
                <w:sz w:val="24"/>
              </w:rPr>
            </w:pPr>
          </w:p>
        </w:tc>
        <w:tc>
          <w:tcPr>
            <w:tcW w:w="1988" w:type="dxa"/>
          </w:tcPr>
          <w:p w14:paraId="115BA01D" w14:textId="77777777" w:rsidR="00FA0F19" w:rsidRDefault="00000000">
            <w:pPr>
              <w:pStyle w:val="TableParagraph"/>
              <w:spacing w:line="270" w:lineRule="atLeast"/>
              <w:ind w:left="109" w:right="165"/>
              <w:rPr>
                <w:sz w:val="24"/>
              </w:rPr>
            </w:pPr>
            <w:r>
              <w:rPr>
                <w:sz w:val="24"/>
              </w:rPr>
              <w:t xml:space="preserve">2.2 If the </w:t>
            </w:r>
            <w:r>
              <w:rPr>
                <w:spacing w:val="-2"/>
                <w:sz w:val="24"/>
              </w:rPr>
              <w:t xml:space="preserve">requirements </w:t>
            </w:r>
            <w:r>
              <w:rPr>
                <w:sz w:val="24"/>
              </w:rPr>
              <w:t>are</w:t>
            </w:r>
            <w:r>
              <w:rPr>
                <w:spacing w:val="40"/>
                <w:sz w:val="24"/>
              </w:rPr>
              <w:t xml:space="preserve"> </w:t>
            </w:r>
            <w:r>
              <w:rPr>
                <w:sz w:val="24"/>
              </w:rPr>
              <w:t>complete proceed</w:t>
            </w:r>
            <w:r>
              <w:rPr>
                <w:spacing w:val="-17"/>
                <w:sz w:val="24"/>
              </w:rPr>
              <w:t xml:space="preserve"> </w:t>
            </w:r>
            <w:r>
              <w:rPr>
                <w:sz w:val="24"/>
              </w:rPr>
              <w:t>to</w:t>
            </w:r>
            <w:r>
              <w:rPr>
                <w:spacing w:val="-17"/>
                <w:sz w:val="24"/>
              </w:rPr>
              <w:t xml:space="preserve"> </w:t>
            </w:r>
            <w:r>
              <w:rPr>
                <w:sz w:val="24"/>
              </w:rPr>
              <w:t>step no. 3</w:t>
            </w:r>
          </w:p>
        </w:tc>
        <w:tc>
          <w:tcPr>
            <w:tcW w:w="1260" w:type="dxa"/>
          </w:tcPr>
          <w:p w14:paraId="031A2BDD" w14:textId="77777777" w:rsidR="00FA0F19" w:rsidRDefault="00000000">
            <w:pPr>
              <w:pStyle w:val="TableParagraph"/>
              <w:spacing w:before="1"/>
              <w:ind w:left="9"/>
              <w:jc w:val="center"/>
              <w:rPr>
                <w:sz w:val="24"/>
              </w:rPr>
            </w:pPr>
            <w:r>
              <w:rPr>
                <w:spacing w:val="-4"/>
                <w:sz w:val="24"/>
              </w:rPr>
              <w:t>None</w:t>
            </w:r>
          </w:p>
        </w:tc>
        <w:tc>
          <w:tcPr>
            <w:tcW w:w="1817" w:type="dxa"/>
          </w:tcPr>
          <w:p w14:paraId="1E118106" w14:textId="77777777" w:rsidR="00FA0F19" w:rsidRDefault="00FA0F19">
            <w:pPr>
              <w:pStyle w:val="TableParagraph"/>
              <w:rPr>
                <w:rFonts w:ascii="Times New Roman"/>
                <w:sz w:val="24"/>
              </w:rPr>
            </w:pPr>
          </w:p>
        </w:tc>
        <w:tc>
          <w:tcPr>
            <w:tcW w:w="1939" w:type="dxa"/>
          </w:tcPr>
          <w:p w14:paraId="208F7E74" w14:textId="77777777" w:rsidR="00FA0F19" w:rsidRDefault="00FA0F19">
            <w:pPr>
              <w:pStyle w:val="TableParagraph"/>
              <w:rPr>
                <w:rFonts w:ascii="Times New Roman"/>
                <w:sz w:val="24"/>
              </w:rPr>
            </w:pPr>
          </w:p>
        </w:tc>
      </w:tr>
      <w:tr w:rsidR="00FA0F19" w14:paraId="22E5808E" w14:textId="77777777">
        <w:trPr>
          <w:trHeight w:val="1931"/>
        </w:trPr>
        <w:tc>
          <w:tcPr>
            <w:tcW w:w="2348" w:type="dxa"/>
          </w:tcPr>
          <w:p w14:paraId="70783BB4" w14:textId="77777777" w:rsidR="00FA0F19" w:rsidRDefault="00FA0F19">
            <w:pPr>
              <w:pStyle w:val="TableParagraph"/>
              <w:rPr>
                <w:rFonts w:ascii="Times New Roman"/>
                <w:sz w:val="24"/>
              </w:rPr>
            </w:pPr>
          </w:p>
        </w:tc>
        <w:tc>
          <w:tcPr>
            <w:tcW w:w="1988" w:type="dxa"/>
          </w:tcPr>
          <w:p w14:paraId="4F975E67" w14:textId="77777777" w:rsidR="00FA0F19" w:rsidRDefault="00000000">
            <w:pPr>
              <w:pStyle w:val="TableParagraph"/>
              <w:spacing w:line="270" w:lineRule="atLeast"/>
              <w:ind w:left="109" w:right="145"/>
              <w:rPr>
                <w:sz w:val="24"/>
              </w:rPr>
            </w:pPr>
            <w:r>
              <w:rPr>
                <w:sz w:val="24"/>
              </w:rPr>
              <w:t xml:space="preserve">2.3 If the </w:t>
            </w:r>
            <w:r>
              <w:rPr>
                <w:spacing w:val="-2"/>
                <w:sz w:val="24"/>
              </w:rPr>
              <w:t xml:space="preserve">requirements </w:t>
            </w:r>
            <w:r>
              <w:rPr>
                <w:sz w:val="24"/>
              </w:rPr>
              <w:t xml:space="preserve">are not </w:t>
            </w:r>
            <w:r>
              <w:rPr>
                <w:spacing w:val="-2"/>
                <w:sz w:val="24"/>
              </w:rPr>
              <w:t xml:space="preserve">complete, </w:t>
            </w:r>
            <w:r>
              <w:rPr>
                <w:sz w:val="24"/>
              </w:rPr>
              <w:t>advise</w:t>
            </w:r>
            <w:r>
              <w:rPr>
                <w:spacing w:val="-17"/>
                <w:sz w:val="24"/>
              </w:rPr>
              <w:t xml:space="preserve"> </w:t>
            </w:r>
            <w:r>
              <w:rPr>
                <w:sz w:val="24"/>
              </w:rPr>
              <w:t>the</w:t>
            </w:r>
            <w:r>
              <w:rPr>
                <w:spacing w:val="-17"/>
                <w:sz w:val="24"/>
              </w:rPr>
              <w:t xml:space="preserve"> </w:t>
            </w:r>
            <w:r>
              <w:rPr>
                <w:sz w:val="24"/>
              </w:rPr>
              <w:t xml:space="preserve">client to complete the </w:t>
            </w:r>
            <w:r>
              <w:rPr>
                <w:spacing w:val="-2"/>
                <w:sz w:val="24"/>
              </w:rPr>
              <w:t>requirements</w:t>
            </w:r>
          </w:p>
        </w:tc>
        <w:tc>
          <w:tcPr>
            <w:tcW w:w="1260" w:type="dxa"/>
          </w:tcPr>
          <w:p w14:paraId="7D0D728D" w14:textId="77777777" w:rsidR="00FA0F19" w:rsidRDefault="00000000">
            <w:pPr>
              <w:pStyle w:val="TableParagraph"/>
              <w:spacing w:before="1"/>
              <w:ind w:left="9"/>
              <w:jc w:val="center"/>
              <w:rPr>
                <w:sz w:val="24"/>
              </w:rPr>
            </w:pPr>
            <w:r>
              <w:rPr>
                <w:spacing w:val="-4"/>
                <w:sz w:val="24"/>
              </w:rPr>
              <w:t>None</w:t>
            </w:r>
          </w:p>
        </w:tc>
        <w:tc>
          <w:tcPr>
            <w:tcW w:w="1817" w:type="dxa"/>
          </w:tcPr>
          <w:p w14:paraId="07F082F6" w14:textId="77777777" w:rsidR="00FA0F19" w:rsidRDefault="00FA0F19">
            <w:pPr>
              <w:pStyle w:val="TableParagraph"/>
              <w:rPr>
                <w:rFonts w:ascii="Times New Roman"/>
                <w:sz w:val="24"/>
              </w:rPr>
            </w:pPr>
          </w:p>
        </w:tc>
        <w:tc>
          <w:tcPr>
            <w:tcW w:w="1939" w:type="dxa"/>
          </w:tcPr>
          <w:p w14:paraId="30DCD509" w14:textId="77777777" w:rsidR="00FA0F19" w:rsidRDefault="00FA0F19">
            <w:pPr>
              <w:pStyle w:val="TableParagraph"/>
              <w:rPr>
                <w:rFonts w:ascii="Times New Roman"/>
                <w:sz w:val="24"/>
              </w:rPr>
            </w:pPr>
          </w:p>
        </w:tc>
      </w:tr>
      <w:tr w:rsidR="00FA0F19" w14:paraId="62F956BD" w14:textId="77777777">
        <w:trPr>
          <w:trHeight w:val="1104"/>
        </w:trPr>
        <w:tc>
          <w:tcPr>
            <w:tcW w:w="2348" w:type="dxa"/>
          </w:tcPr>
          <w:p w14:paraId="59818999" w14:textId="77777777" w:rsidR="00FA0F19" w:rsidRDefault="00000000">
            <w:pPr>
              <w:pStyle w:val="TableParagraph"/>
              <w:spacing w:line="276" w:lineRule="exact"/>
              <w:ind w:left="106"/>
              <w:rPr>
                <w:sz w:val="24"/>
              </w:rPr>
            </w:pPr>
            <w:r>
              <w:rPr>
                <w:sz w:val="24"/>
              </w:rPr>
              <w:t>3. Pay the certification</w:t>
            </w:r>
            <w:r>
              <w:rPr>
                <w:spacing w:val="-17"/>
                <w:sz w:val="24"/>
              </w:rPr>
              <w:t xml:space="preserve"> </w:t>
            </w:r>
            <w:r>
              <w:rPr>
                <w:sz w:val="24"/>
              </w:rPr>
              <w:t xml:space="preserve">fee. Receive the </w:t>
            </w:r>
            <w:r>
              <w:rPr>
                <w:spacing w:val="-2"/>
                <w:sz w:val="24"/>
              </w:rPr>
              <w:t>Certification</w:t>
            </w:r>
          </w:p>
        </w:tc>
        <w:tc>
          <w:tcPr>
            <w:tcW w:w="1988" w:type="dxa"/>
          </w:tcPr>
          <w:p w14:paraId="59888D65" w14:textId="77777777" w:rsidR="00FA0F19" w:rsidRDefault="00000000">
            <w:pPr>
              <w:pStyle w:val="TableParagraph"/>
              <w:spacing w:before="1"/>
              <w:ind w:left="109" w:right="118"/>
              <w:rPr>
                <w:sz w:val="24"/>
              </w:rPr>
            </w:pPr>
            <w:r>
              <w:rPr>
                <w:sz w:val="24"/>
              </w:rPr>
              <w:t>3.1</w:t>
            </w:r>
            <w:r>
              <w:rPr>
                <w:spacing w:val="-17"/>
                <w:sz w:val="24"/>
              </w:rPr>
              <w:t xml:space="preserve"> </w:t>
            </w:r>
            <w:r>
              <w:rPr>
                <w:sz w:val="24"/>
              </w:rPr>
              <w:t>Prepare</w:t>
            </w:r>
            <w:r>
              <w:rPr>
                <w:spacing w:val="-17"/>
                <w:sz w:val="24"/>
              </w:rPr>
              <w:t xml:space="preserve"> </w:t>
            </w:r>
            <w:r>
              <w:rPr>
                <w:sz w:val="24"/>
              </w:rPr>
              <w:t xml:space="preserve">and issue the </w:t>
            </w:r>
            <w:r>
              <w:rPr>
                <w:spacing w:val="-2"/>
                <w:sz w:val="24"/>
              </w:rPr>
              <w:t>Certification</w:t>
            </w:r>
          </w:p>
        </w:tc>
        <w:tc>
          <w:tcPr>
            <w:tcW w:w="1260" w:type="dxa"/>
          </w:tcPr>
          <w:p w14:paraId="66A53B39" w14:textId="77777777" w:rsidR="00FA0F19" w:rsidRDefault="00000000">
            <w:pPr>
              <w:pStyle w:val="TableParagraph"/>
              <w:spacing w:before="1"/>
              <w:ind w:left="329" w:right="105" w:firstLine="86"/>
              <w:rPr>
                <w:sz w:val="24"/>
              </w:rPr>
            </w:pPr>
            <w:proofErr w:type="spellStart"/>
            <w:r>
              <w:rPr>
                <w:spacing w:val="-4"/>
                <w:sz w:val="24"/>
              </w:rPr>
              <w:t>Php</w:t>
            </w:r>
            <w:proofErr w:type="spellEnd"/>
            <w:r>
              <w:rPr>
                <w:spacing w:val="-4"/>
                <w:sz w:val="24"/>
              </w:rPr>
              <w:t xml:space="preserve"> 60.00</w:t>
            </w:r>
          </w:p>
        </w:tc>
        <w:tc>
          <w:tcPr>
            <w:tcW w:w="1817" w:type="dxa"/>
          </w:tcPr>
          <w:p w14:paraId="6BDDEA3F"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3B706C59" w14:textId="77777777" w:rsidR="00FA0F19" w:rsidRDefault="00000000">
            <w:pPr>
              <w:pStyle w:val="TableParagraph"/>
              <w:spacing w:before="1"/>
              <w:ind w:left="129" w:right="116" w:hanging="1"/>
              <w:jc w:val="center"/>
              <w:rPr>
                <w:sz w:val="24"/>
              </w:rPr>
            </w:pPr>
            <w:r>
              <w:rPr>
                <w:rFonts w:ascii="Arial"/>
                <w:i/>
                <w:spacing w:val="-2"/>
                <w:sz w:val="24"/>
              </w:rPr>
              <w:t xml:space="preserve">Revenue </w:t>
            </w:r>
            <w:r>
              <w:rPr>
                <w:rFonts w:ascii="Arial"/>
                <w:i/>
                <w:sz w:val="24"/>
              </w:rPr>
              <w:t>Collection</w:t>
            </w:r>
            <w:r>
              <w:rPr>
                <w:rFonts w:ascii="Arial"/>
                <w:i/>
                <w:spacing w:val="-17"/>
                <w:sz w:val="24"/>
              </w:rPr>
              <w:t xml:space="preserve"> </w:t>
            </w:r>
            <w:r>
              <w:rPr>
                <w:rFonts w:ascii="Arial"/>
                <w:i/>
                <w:sz w:val="24"/>
              </w:rPr>
              <w:t xml:space="preserve">Clerk </w:t>
            </w:r>
            <w:r>
              <w:rPr>
                <w:spacing w:val="-4"/>
                <w:sz w:val="24"/>
              </w:rPr>
              <w:t>MTO</w:t>
            </w:r>
          </w:p>
        </w:tc>
      </w:tr>
    </w:tbl>
    <w:p w14:paraId="12818AA6" w14:textId="77777777" w:rsidR="00FA0F19" w:rsidRDefault="00FA0F19">
      <w:pPr>
        <w:pStyle w:val="TableParagraph"/>
        <w:jc w:val="center"/>
        <w:rPr>
          <w:sz w:val="24"/>
        </w:rPr>
        <w:sectPr w:rsidR="00FA0F19">
          <w:pgSz w:w="12240" w:h="18720"/>
          <w:pgMar w:top="1020" w:right="360" w:bottom="280" w:left="1080" w:header="720" w:footer="720" w:gutter="0"/>
          <w:cols w:space="720"/>
        </w:sectPr>
      </w:pPr>
    </w:p>
    <w:p w14:paraId="0EB0AAB2" w14:textId="77777777" w:rsidR="00FA0F19" w:rsidRDefault="00FA0F19">
      <w:pPr>
        <w:pStyle w:val="BodyText"/>
        <w:rPr>
          <w:sz w:val="28"/>
        </w:rPr>
      </w:pPr>
    </w:p>
    <w:p w14:paraId="2A911E78" w14:textId="77777777" w:rsidR="00FA0F19" w:rsidRDefault="00FA0F19">
      <w:pPr>
        <w:pStyle w:val="BodyText"/>
        <w:spacing w:before="183"/>
        <w:rPr>
          <w:sz w:val="28"/>
        </w:rPr>
      </w:pPr>
    </w:p>
    <w:p w14:paraId="1C4AB717" w14:textId="77777777" w:rsidR="00FA0F19" w:rsidRDefault="00000000">
      <w:pPr>
        <w:pStyle w:val="Heading3"/>
        <w:numPr>
          <w:ilvl w:val="0"/>
          <w:numId w:val="4"/>
        </w:numPr>
        <w:tabs>
          <w:tab w:val="left" w:pos="671"/>
        </w:tabs>
        <w:ind w:hanging="311"/>
      </w:pPr>
      <w:r>
        <w:rPr>
          <w:noProof/>
        </w:rPr>
        <w:drawing>
          <wp:anchor distT="0" distB="0" distL="0" distR="0" simplePos="0" relativeHeight="15776768" behindDoc="0" locked="0" layoutInCell="1" allowOverlap="1" wp14:anchorId="0B1EFB42" wp14:editId="3E99CF38">
            <wp:simplePos x="0" y="0"/>
            <wp:positionH relativeFrom="page">
              <wp:posOffset>5962650</wp:posOffset>
            </wp:positionH>
            <wp:positionV relativeFrom="paragraph">
              <wp:posOffset>-529682</wp:posOffset>
            </wp:positionV>
            <wp:extent cx="895350" cy="914400"/>
            <wp:effectExtent l="0" t="0" r="0" b="0"/>
            <wp:wrapNone/>
            <wp:docPr id="120" name="Image 12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COLLECTION</w:t>
      </w:r>
      <w:r>
        <w:rPr>
          <w:spacing w:val="-8"/>
        </w:rPr>
        <w:t xml:space="preserve"> </w:t>
      </w:r>
      <w:r>
        <w:t>OF</w:t>
      </w:r>
      <w:r>
        <w:rPr>
          <w:spacing w:val="-7"/>
        </w:rPr>
        <w:t xml:space="preserve"> </w:t>
      </w:r>
      <w:r>
        <w:t>MARKET</w:t>
      </w:r>
      <w:r>
        <w:rPr>
          <w:spacing w:val="-7"/>
        </w:rPr>
        <w:t xml:space="preserve"> </w:t>
      </w:r>
      <w:r>
        <w:rPr>
          <w:spacing w:val="-4"/>
        </w:rPr>
        <w:t>FEES</w:t>
      </w:r>
    </w:p>
    <w:p w14:paraId="795EAA7E" w14:textId="77777777" w:rsidR="00FA0F19" w:rsidRDefault="00000000">
      <w:pPr>
        <w:pStyle w:val="BodyText"/>
        <w:spacing w:before="252" w:line="273" w:lineRule="auto"/>
        <w:ind w:left="360" w:right="1075" w:firstLine="332"/>
      </w:pPr>
      <w:r>
        <w:t>Market</w:t>
      </w:r>
      <w:r>
        <w:rPr>
          <w:spacing w:val="33"/>
        </w:rPr>
        <w:t xml:space="preserve"> </w:t>
      </w:r>
      <w:r>
        <w:t>fees</w:t>
      </w:r>
      <w:r>
        <w:rPr>
          <w:spacing w:val="33"/>
        </w:rPr>
        <w:t xml:space="preserve"> </w:t>
      </w:r>
      <w:r>
        <w:t>are</w:t>
      </w:r>
      <w:r>
        <w:rPr>
          <w:spacing w:val="34"/>
        </w:rPr>
        <w:t xml:space="preserve"> </w:t>
      </w:r>
      <w:r>
        <w:t>fees</w:t>
      </w:r>
      <w:r>
        <w:rPr>
          <w:spacing w:val="33"/>
        </w:rPr>
        <w:t xml:space="preserve"> </w:t>
      </w:r>
      <w:r>
        <w:t>collected</w:t>
      </w:r>
      <w:r>
        <w:rPr>
          <w:spacing w:val="34"/>
        </w:rPr>
        <w:t xml:space="preserve"> </w:t>
      </w:r>
      <w:r>
        <w:t>from</w:t>
      </w:r>
      <w:r>
        <w:rPr>
          <w:spacing w:val="34"/>
        </w:rPr>
        <w:t xml:space="preserve"> </w:t>
      </w:r>
      <w:r>
        <w:t>ambulant</w:t>
      </w:r>
      <w:r>
        <w:rPr>
          <w:spacing w:val="32"/>
        </w:rPr>
        <w:t xml:space="preserve"> </w:t>
      </w:r>
      <w:r>
        <w:t>vendors,</w:t>
      </w:r>
      <w:r>
        <w:rPr>
          <w:spacing w:val="32"/>
        </w:rPr>
        <w:t xml:space="preserve"> </w:t>
      </w:r>
      <w:r>
        <w:t>stall</w:t>
      </w:r>
      <w:r>
        <w:rPr>
          <w:spacing w:val="33"/>
        </w:rPr>
        <w:t xml:space="preserve"> </w:t>
      </w:r>
      <w:r>
        <w:t>owners,</w:t>
      </w:r>
      <w:r>
        <w:rPr>
          <w:spacing w:val="31"/>
        </w:rPr>
        <w:t xml:space="preserve"> </w:t>
      </w:r>
      <w:r>
        <w:t>fish</w:t>
      </w:r>
      <w:r>
        <w:rPr>
          <w:spacing w:val="34"/>
        </w:rPr>
        <w:t xml:space="preserve"> </w:t>
      </w:r>
      <w:r>
        <w:t>vendors, owners of delivery truck, jeepneys and tricycle.</w:t>
      </w:r>
    </w:p>
    <w:p w14:paraId="3FBFAC5E" w14:textId="77777777" w:rsidR="00FA0F19" w:rsidRDefault="00FA0F19">
      <w:pPr>
        <w:pStyle w:val="BodyText"/>
        <w:spacing w:before="8"/>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8"/>
        <w:gridCol w:w="488"/>
        <w:gridCol w:w="1582"/>
        <w:gridCol w:w="1440"/>
        <w:gridCol w:w="1891"/>
        <w:gridCol w:w="1953"/>
      </w:tblGrid>
      <w:tr w:rsidR="00FA0F19" w14:paraId="0BBE4016" w14:textId="77777777">
        <w:trPr>
          <w:trHeight w:val="276"/>
        </w:trPr>
        <w:tc>
          <w:tcPr>
            <w:tcW w:w="2486" w:type="dxa"/>
            <w:gridSpan w:val="2"/>
          </w:tcPr>
          <w:p w14:paraId="37447115"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866" w:type="dxa"/>
            <w:gridSpan w:val="4"/>
          </w:tcPr>
          <w:p w14:paraId="57B311C9" w14:textId="77777777" w:rsidR="00FA0F19" w:rsidRDefault="00000000">
            <w:pPr>
              <w:pStyle w:val="TableParagraph"/>
              <w:spacing w:before="1" w:line="255" w:lineRule="exact"/>
              <w:ind w:left="107"/>
              <w:rPr>
                <w:sz w:val="24"/>
              </w:rPr>
            </w:pPr>
            <w:r>
              <w:rPr>
                <w:sz w:val="24"/>
              </w:rPr>
              <w:t>Municipal</w:t>
            </w:r>
            <w:r>
              <w:rPr>
                <w:spacing w:val="-7"/>
                <w:sz w:val="24"/>
              </w:rPr>
              <w:t xml:space="preserve"> </w:t>
            </w:r>
            <w:r>
              <w:rPr>
                <w:sz w:val="24"/>
              </w:rPr>
              <w:t>Treasurer</w:t>
            </w:r>
            <w:r>
              <w:rPr>
                <w:spacing w:val="-7"/>
                <w:sz w:val="24"/>
              </w:rPr>
              <w:t xml:space="preserve"> </w:t>
            </w:r>
            <w:r>
              <w:rPr>
                <w:spacing w:val="-2"/>
                <w:sz w:val="24"/>
              </w:rPr>
              <w:t>Office</w:t>
            </w:r>
          </w:p>
        </w:tc>
      </w:tr>
      <w:tr w:rsidR="00FA0F19" w14:paraId="25217FDE" w14:textId="77777777">
        <w:trPr>
          <w:trHeight w:val="276"/>
        </w:trPr>
        <w:tc>
          <w:tcPr>
            <w:tcW w:w="2486" w:type="dxa"/>
            <w:gridSpan w:val="2"/>
          </w:tcPr>
          <w:p w14:paraId="1CAD4D55"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866" w:type="dxa"/>
            <w:gridSpan w:val="4"/>
          </w:tcPr>
          <w:p w14:paraId="3F7C7857" w14:textId="77777777" w:rsidR="00FA0F19" w:rsidRDefault="00000000">
            <w:pPr>
              <w:pStyle w:val="TableParagraph"/>
              <w:spacing w:before="1" w:line="255" w:lineRule="exact"/>
              <w:ind w:left="107"/>
              <w:rPr>
                <w:sz w:val="24"/>
              </w:rPr>
            </w:pPr>
            <w:r>
              <w:rPr>
                <w:spacing w:val="-5"/>
                <w:sz w:val="24"/>
              </w:rPr>
              <w:t>G2C</w:t>
            </w:r>
          </w:p>
        </w:tc>
      </w:tr>
      <w:tr w:rsidR="00FA0F19" w14:paraId="11D230CB" w14:textId="77777777">
        <w:trPr>
          <w:trHeight w:val="551"/>
        </w:trPr>
        <w:tc>
          <w:tcPr>
            <w:tcW w:w="2486" w:type="dxa"/>
            <w:gridSpan w:val="2"/>
          </w:tcPr>
          <w:p w14:paraId="11332E75" w14:textId="77777777" w:rsidR="00FA0F19" w:rsidRDefault="00000000">
            <w:pPr>
              <w:pStyle w:val="TableParagraph"/>
              <w:spacing w:line="270" w:lineRule="atLeast"/>
              <w:ind w:left="106" w:right="120"/>
              <w:rPr>
                <w:rFonts w:ascii="Arial"/>
                <w:b/>
                <w:sz w:val="24"/>
              </w:rPr>
            </w:pPr>
            <w:r>
              <w:rPr>
                <w:rFonts w:ascii="Arial"/>
                <w:b/>
                <w:sz w:val="24"/>
              </w:rPr>
              <w:t xml:space="preserve">Type of </w:t>
            </w:r>
            <w:r>
              <w:rPr>
                <w:rFonts w:ascii="Arial"/>
                <w:b/>
                <w:spacing w:val="-2"/>
                <w:sz w:val="24"/>
              </w:rPr>
              <w:t>Transaction:</w:t>
            </w:r>
          </w:p>
        </w:tc>
        <w:tc>
          <w:tcPr>
            <w:tcW w:w="6866" w:type="dxa"/>
            <w:gridSpan w:val="4"/>
          </w:tcPr>
          <w:p w14:paraId="738A0AEE" w14:textId="77777777" w:rsidR="00FA0F19" w:rsidRDefault="00000000">
            <w:pPr>
              <w:pStyle w:val="TableParagraph"/>
              <w:ind w:left="107"/>
              <w:rPr>
                <w:sz w:val="24"/>
              </w:rPr>
            </w:pPr>
            <w:r>
              <w:rPr>
                <w:spacing w:val="-2"/>
                <w:sz w:val="24"/>
              </w:rPr>
              <w:t>Simple</w:t>
            </w:r>
          </w:p>
        </w:tc>
      </w:tr>
      <w:tr w:rsidR="00FA0F19" w14:paraId="46AD6962" w14:textId="77777777">
        <w:trPr>
          <w:trHeight w:val="552"/>
        </w:trPr>
        <w:tc>
          <w:tcPr>
            <w:tcW w:w="2486" w:type="dxa"/>
            <w:gridSpan w:val="2"/>
          </w:tcPr>
          <w:p w14:paraId="47A6979D"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866" w:type="dxa"/>
            <w:gridSpan w:val="4"/>
          </w:tcPr>
          <w:p w14:paraId="5D1340E5" w14:textId="77777777" w:rsidR="00FA0F19" w:rsidRDefault="00000000">
            <w:pPr>
              <w:pStyle w:val="TableParagraph"/>
              <w:spacing w:line="270" w:lineRule="atLeast"/>
              <w:ind w:left="107" w:right="72"/>
              <w:rPr>
                <w:sz w:val="24"/>
              </w:rPr>
            </w:pPr>
            <w:r>
              <w:rPr>
                <w:sz w:val="24"/>
              </w:rPr>
              <w:t>Ambulant</w:t>
            </w:r>
            <w:r>
              <w:rPr>
                <w:spacing w:val="-6"/>
                <w:sz w:val="24"/>
              </w:rPr>
              <w:t xml:space="preserve"> </w:t>
            </w:r>
            <w:r>
              <w:rPr>
                <w:sz w:val="24"/>
              </w:rPr>
              <w:t>vendors,</w:t>
            </w:r>
            <w:r>
              <w:rPr>
                <w:spacing w:val="-6"/>
                <w:sz w:val="24"/>
              </w:rPr>
              <w:t xml:space="preserve"> </w:t>
            </w:r>
            <w:r>
              <w:rPr>
                <w:sz w:val="24"/>
              </w:rPr>
              <w:t>Stall</w:t>
            </w:r>
            <w:r>
              <w:rPr>
                <w:spacing w:val="-5"/>
                <w:sz w:val="24"/>
              </w:rPr>
              <w:t xml:space="preserve"> </w:t>
            </w:r>
            <w:r>
              <w:rPr>
                <w:sz w:val="24"/>
              </w:rPr>
              <w:t>Owners,</w:t>
            </w:r>
            <w:r>
              <w:rPr>
                <w:spacing w:val="-6"/>
                <w:sz w:val="24"/>
              </w:rPr>
              <w:t xml:space="preserve"> </w:t>
            </w:r>
            <w:r>
              <w:rPr>
                <w:sz w:val="24"/>
              </w:rPr>
              <w:t>Fish</w:t>
            </w:r>
            <w:r>
              <w:rPr>
                <w:spacing w:val="-5"/>
                <w:sz w:val="24"/>
              </w:rPr>
              <w:t xml:space="preserve"> </w:t>
            </w:r>
            <w:r>
              <w:rPr>
                <w:sz w:val="24"/>
              </w:rPr>
              <w:t>Vendor,</w:t>
            </w:r>
            <w:r>
              <w:rPr>
                <w:spacing w:val="-7"/>
                <w:sz w:val="24"/>
              </w:rPr>
              <w:t xml:space="preserve"> </w:t>
            </w:r>
            <w:r>
              <w:rPr>
                <w:sz w:val="24"/>
              </w:rPr>
              <w:t>owner</w:t>
            </w:r>
            <w:r>
              <w:rPr>
                <w:spacing w:val="-5"/>
                <w:sz w:val="24"/>
              </w:rPr>
              <w:t xml:space="preserve"> </w:t>
            </w:r>
            <w:r>
              <w:rPr>
                <w:sz w:val="24"/>
              </w:rPr>
              <w:t>of delivery trucks, jeepneys and tricycle</w:t>
            </w:r>
          </w:p>
        </w:tc>
      </w:tr>
      <w:tr w:rsidR="00FA0F19" w14:paraId="0237AE4D" w14:textId="77777777">
        <w:trPr>
          <w:trHeight w:val="276"/>
        </w:trPr>
        <w:tc>
          <w:tcPr>
            <w:tcW w:w="4068" w:type="dxa"/>
            <w:gridSpan w:val="3"/>
          </w:tcPr>
          <w:p w14:paraId="05B0A66D" w14:textId="77777777" w:rsidR="00FA0F19" w:rsidRDefault="00000000">
            <w:pPr>
              <w:pStyle w:val="TableParagraph"/>
              <w:spacing w:line="255" w:lineRule="exact"/>
              <w:ind w:left="14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284" w:type="dxa"/>
            <w:gridSpan w:val="3"/>
          </w:tcPr>
          <w:p w14:paraId="64ED648F" w14:textId="77777777" w:rsidR="00FA0F19" w:rsidRDefault="00000000">
            <w:pPr>
              <w:pStyle w:val="TableParagraph"/>
              <w:spacing w:line="255" w:lineRule="exact"/>
              <w:ind w:left="145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1188FA1" w14:textId="77777777">
        <w:trPr>
          <w:trHeight w:val="275"/>
        </w:trPr>
        <w:tc>
          <w:tcPr>
            <w:tcW w:w="4068" w:type="dxa"/>
            <w:gridSpan w:val="3"/>
          </w:tcPr>
          <w:p w14:paraId="2D26661D" w14:textId="77777777" w:rsidR="00FA0F19" w:rsidRDefault="00000000">
            <w:pPr>
              <w:pStyle w:val="TableParagraph"/>
              <w:spacing w:line="255" w:lineRule="exact"/>
              <w:ind w:left="106"/>
              <w:rPr>
                <w:sz w:val="24"/>
              </w:rPr>
            </w:pPr>
            <w:r>
              <w:rPr>
                <w:spacing w:val="-4"/>
                <w:sz w:val="24"/>
              </w:rPr>
              <w:t>None</w:t>
            </w:r>
          </w:p>
        </w:tc>
        <w:tc>
          <w:tcPr>
            <w:tcW w:w="5284" w:type="dxa"/>
            <w:gridSpan w:val="3"/>
          </w:tcPr>
          <w:p w14:paraId="35282B79" w14:textId="77777777" w:rsidR="00FA0F19" w:rsidRDefault="00000000">
            <w:pPr>
              <w:pStyle w:val="TableParagraph"/>
              <w:spacing w:line="255" w:lineRule="exact"/>
              <w:ind w:left="107"/>
              <w:rPr>
                <w:sz w:val="24"/>
              </w:rPr>
            </w:pPr>
            <w:r>
              <w:rPr>
                <w:spacing w:val="-4"/>
                <w:sz w:val="24"/>
              </w:rPr>
              <w:t>None</w:t>
            </w:r>
          </w:p>
        </w:tc>
      </w:tr>
      <w:tr w:rsidR="00FA0F19" w14:paraId="7DE80F26" w14:textId="77777777">
        <w:trPr>
          <w:trHeight w:val="552"/>
        </w:trPr>
        <w:tc>
          <w:tcPr>
            <w:tcW w:w="1998" w:type="dxa"/>
          </w:tcPr>
          <w:p w14:paraId="064B090E" w14:textId="77777777" w:rsidR="00FA0F19" w:rsidRDefault="00000000">
            <w:pPr>
              <w:pStyle w:val="TableParagraph"/>
              <w:spacing w:before="139"/>
              <w:ind w:left="136"/>
              <w:rPr>
                <w:rFonts w:ascii="Arial"/>
                <w:b/>
                <w:sz w:val="24"/>
              </w:rPr>
            </w:pPr>
            <w:r>
              <w:rPr>
                <w:rFonts w:ascii="Arial"/>
                <w:b/>
                <w:sz w:val="24"/>
              </w:rPr>
              <w:t xml:space="preserve">CLIENT </w:t>
            </w:r>
            <w:r>
              <w:rPr>
                <w:rFonts w:ascii="Arial"/>
                <w:b/>
                <w:spacing w:val="-2"/>
                <w:sz w:val="24"/>
              </w:rPr>
              <w:t>STEPS</w:t>
            </w:r>
          </w:p>
        </w:tc>
        <w:tc>
          <w:tcPr>
            <w:tcW w:w="2070" w:type="dxa"/>
            <w:gridSpan w:val="2"/>
          </w:tcPr>
          <w:p w14:paraId="07A71157" w14:textId="77777777" w:rsidR="00FA0F19" w:rsidRDefault="00000000">
            <w:pPr>
              <w:pStyle w:val="TableParagraph"/>
              <w:spacing w:line="270" w:lineRule="atLeast"/>
              <w:ind w:left="493" w:right="481" w:firstLine="26"/>
              <w:rPr>
                <w:rFonts w:ascii="Arial"/>
                <w:b/>
                <w:sz w:val="24"/>
              </w:rPr>
            </w:pPr>
            <w:r>
              <w:rPr>
                <w:rFonts w:ascii="Arial"/>
                <w:b/>
                <w:spacing w:val="-2"/>
                <w:sz w:val="24"/>
              </w:rPr>
              <w:t>AGENCY ACTIONS</w:t>
            </w:r>
          </w:p>
        </w:tc>
        <w:tc>
          <w:tcPr>
            <w:tcW w:w="1440" w:type="dxa"/>
          </w:tcPr>
          <w:p w14:paraId="2F50F360" w14:textId="77777777" w:rsidR="00FA0F19" w:rsidRDefault="00000000">
            <w:pPr>
              <w:pStyle w:val="TableParagraph"/>
              <w:spacing w:line="270" w:lineRule="atLeast"/>
              <w:ind w:left="231" w:right="195"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91" w:type="dxa"/>
          </w:tcPr>
          <w:p w14:paraId="4F956944" w14:textId="77777777" w:rsidR="00FA0F19" w:rsidRDefault="00000000">
            <w:pPr>
              <w:pStyle w:val="TableParagraph"/>
              <w:spacing w:line="270" w:lineRule="atLeast"/>
              <w:ind w:left="657" w:hanging="515"/>
              <w:rPr>
                <w:rFonts w:ascii="Arial"/>
                <w:b/>
                <w:sz w:val="24"/>
              </w:rPr>
            </w:pPr>
            <w:r>
              <w:rPr>
                <w:rFonts w:ascii="Arial"/>
                <w:b/>
                <w:spacing w:val="-2"/>
                <w:sz w:val="24"/>
              </w:rPr>
              <w:t xml:space="preserve">PROCESSING </w:t>
            </w:r>
            <w:r>
              <w:rPr>
                <w:rFonts w:ascii="Arial"/>
                <w:b/>
                <w:spacing w:val="-4"/>
                <w:sz w:val="24"/>
              </w:rPr>
              <w:t>TIME</w:t>
            </w:r>
          </w:p>
        </w:tc>
        <w:tc>
          <w:tcPr>
            <w:tcW w:w="1953" w:type="dxa"/>
          </w:tcPr>
          <w:p w14:paraId="31F422CE" w14:textId="77777777" w:rsidR="00FA0F19" w:rsidRDefault="00000000">
            <w:pPr>
              <w:pStyle w:val="TableParagraph"/>
              <w:spacing w:line="270" w:lineRule="atLeast"/>
              <w:ind w:left="115" w:right="105" w:firstLine="352"/>
              <w:rPr>
                <w:rFonts w:ascii="Arial"/>
                <w:b/>
                <w:sz w:val="24"/>
              </w:rPr>
            </w:pPr>
            <w:r>
              <w:rPr>
                <w:rFonts w:ascii="Arial"/>
                <w:b/>
                <w:spacing w:val="-2"/>
                <w:sz w:val="24"/>
              </w:rPr>
              <w:t>PERSON RESPONSIBLE</w:t>
            </w:r>
          </w:p>
        </w:tc>
      </w:tr>
      <w:tr w:rsidR="00FA0F19" w14:paraId="46090602" w14:textId="77777777">
        <w:trPr>
          <w:trHeight w:val="1380"/>
        </w:trPr>
        <w:tc>
          <w:tcPr>
            <w:tcW w:w="1998" w:type="dxa"/>
          </w:tcPr>
          <w:p w14:paraId="4A9A2E99" w14:textId="77777777" w:rsidR="00FA0F19" w:rsidRDefault="00000000">
            <w:pPr>
              <w:pStyle w:val="TableParagraph"/>
              <w:spacing w:before="1"/>
              <w:ind w:left="106" w:right="184"/>
              <w:rPr>
                <w:sz w:val="24"/>
              </w:rPr>
            </w:pPr>
            <w:r>
              <w:rPr>
                <w:sz w:val="24"/>
              </w:rPr>
              <w:t>1.</w:t>
            </w:r>
            <w:r>
              <w:rPr>
                <w:spacing w:val="-17"/>
                <w:sz w:val="24"/>
              </w:rPr>
              <w:t xml:space="preserve"> </w:t>
            </w:r>
            <w:r>
              <w:rPr>
                <w:sz w:val="24"/>
              </w:rPr>
              <w:t>Pay</w:t>
            </w:r>
            <w:r>
              <w:rPr>
                <w:spacing w:val="-17"/>
                <w:sz w:val="24"/>
              </w:rPr>
              <w:t xml:space="preserve"> </w:t>
            </w:r>
            <w:r>
              <w:rPr>
                <w:sz w:val="24"/>
              </w:rPr>
              <w:t xml:space="preserve">market </w:t>
            </w:r>
            <w:r>
              <w:rPr>
                <w:spacing w:val="-4"/>
                <w:sz w:val="24"/>
              </w:rPr>
              <w:t>fee.</w:t>
            </w:r>
          </w:p>
        </w:tc>
        <w:tc>
          <w:tcPr>
            <w:tcW w:w="2070" w:type="dxa"/>
            <w:gridSpan w:val="2"/>
          </w:tcPr>
          <w:p w14:paraId="17FA7EEC" w14:textId="77777777" w:rsidR="00FA0F19" w:rsidRDefault="00000000">
            <w:pPr>
              <w:pStyle w:val="TableParagraph"/>
              <w:spacing w:before="1"/>
              <w:ind w:left="107" w:right="112"/>
              <w:rPr>
                <w:sz w:val="24"/>
              </w:rPr>
            </w:pPr>
            <w:r>
              <w:rPr>
                <w:sz w:val="24"/>
              </w:rPr>
              <w:t>1.1</w:t>
            </w:r>
            <w:r>
              <w:rPr>
                <w:spacing w:val="-17"/>
                <w:sz w:val="24"/>
              </w:rPr>
              <w:t xml:space="preserve"> </w:t>
            </w:r>
            <w:r>
              <w:rPr>
                <w:sz w:val="24"/>
              </w:rPr>
              <w:t>Proceed</w:t>
            </w:r>
            <w:r>
              <w:rPr>
                <w:spacing w:val="-17"/>
                <w:sz w:val="24"/>
              </w:rPr>
              <w:t xml:space="preserve"> </w:t>
            </w:r>
            <w:r>
              <w:rPr>
                <w:sz w:val="24"/>
              </w:rPr>
              <w:t>to the</w:t>
            </w:r>
            <w:r>
              <w:rPr>
                <w:spacing w:val="-5"/>
                <w:sz w:val="24"/>
              </w:rPr>
              <w:t xml:space="preserve"> </w:t>
            </w:r>
            <w:r>
              <w:rPr>
                <w:sz w:val="24"/>
              </w:rPr>
              <w:t>market</w:t>
            </w:r>
            <w:r>
              <w:rPr>
                <w:spacing w:val="-7"/>
                <w:sz w:val="24"/>
              </w:rPr>
              <w:t xml:space="preserve"> </w:t>
            </w:r>
            <w:r>
              <w:rPr>
                <w:sz w:val="24"/>
              </w:rPr>
              <w:t>the area. Collect market fees.</w:t>
            </w:r>
          </w:p>
        </w:tc>
        <w:tc>
          <w:tcPr>
            <w:tcW w:w="1440" w:type="dxa"/>
          </w:tcPr>
          <w:p w14:paraId="7FE3E751" w14:textId="77777777" w:rsidR="00FA0F19" w:rsidRDefault="00000000">
            <w:pPr>
              <w:pStyle w:val="TableParagraph"/>
              <w:spacing w:before="1"/>
              <w:ind w:left="107"/>
              <w:rPr>
                <w:sz w:val="24"/>
              </w:rPr>
            </w:pPr>
            <w:proofErr w:type="spellStart"/>
            <w:r>
              <w:rPr>
                <w:sz w:val="24"/>
              </w:rPr>
              <w:t>Php</w:t>
            </w:r>
            <w:proofErr w:type="spellEnd"/>
            <w:r>
              <w:rPr>
                <w:spacing w:val="-2"/>
                <w:sz w:val="24"/>
              </w:rPr>
              <w:t xml:space="preserve"> 10.00</w:t>
            </w:r>
          </w:p>
          <w:p w14:paraId="652E087B" w14:textId="77777777" w:rsidR="00FA0F19" w:rsidRDefault="00000000">
            <w:pPr>
              <w:pStyle w:val="TableParagraph"/>
              <w:spacing w:line="270" w:lineRule="atLeast"/>
              <w:ind w:left="107"/>
              <w:rPr>
                <w:sz w:val="24"/>
              </w:rPr>
            </w:pPr>
            <w:r>
              <w:rPr>
                <w:sz w:val="24"/>
              </w:rPr>
              <w:t>per</w:t>
            </w:r>
            <w:r>
              <w:rPr>
                <w:spacing w:val="-17"/>
                <w:sz w:val="24"/>
              </w:rPr>
              <w:t xml:space="preserve"> </w:t>
            </w:r>
            <w:r>
              <w:rPr>
                <w:sz w:val="24"/>
              </w:rPr>
              <w:t xml:space="preserve">square meters for </w:t>
            </w:r>
            <w:r>
              <w:rPr>
                <w:spacing w:val="-2"/>
                <w:sz w:val="24"/>
              </w:rPr>
              <w:t>ambulant vendors</w:t>
            </w:r>
          </w:p>
        </w:tc>
        <w:tc>
          <w:tcPr>
            <w:tcW w:w="1891" w:type="dxa"/>
          </w:tcPr>
          <w:p w14:paraId="320852D7" w14:textId="77777777" w:rsidR="00FA0F19" w:rsidRDefault="00000000">
            <w:pPr>
              <w:pStyle w:val="TableParagraph"/>
              <w:spacing w:before="1"/>
              <w:ind w:left="10"/>
              <w:jc w:val="center"/>
              <w:rPr>
                <w:sz w:val="24"/>
              </w:rPr>
            </w:pPr>
            <w:r>
              <w:rPr>
                <w:sz w:val="24"/>
              </w:rPr>
              <w:t>10</w:t>
            </w:r>
            <w:r>
              <w:rPr>
                <w:spacing w:val="-2"/>
                <w:sz w:val="24"/>
              </w:rPr>
              <w:t xml:space="preserve"> minutes</w:t>
            </w:r>
          </w:p>
        </w:tc>
        <w:tc>
          <w:tcPr>
            <w:tcW w:w="1953" w:type="dxa"/>
          </w:tcPr>
          <w:p w14:paraId="045EDB20" w14:textId="77777777" w:rsidR="00FA0F19" w:rsidRDefault="00000000">
            <w:pPr>
              <w:pStyle w:val="TableParagraph"/>
              <w:spacing w:before="1"/>
              <w:ind w:left="500" w:right="493" w:hanging="1"/>
              <w:jc w:val="center"/>
              <w:rPr>
                <w:sz w:val="24"/>
              </w:rPr>
            </w:pPr>
            <w:r>
              <w:rPr>
                <w:rFonts w:ascii="Arial"/>
                <w:i/>
                <w:spacing w:val="-2"/>
                <w:sz w:val="24"/>
              </w:rPr>
              <w:t xml:space="preserve">Market Collector </w:t>
            </w:r>
            <w:r>
              <w:rPr>
                <w:spacing w:val="-4"/>
                <w:sz w:val="24"/>
              </w:rPr>
              <w:t>MTO</w:t>
            </w:r>
          </w:p>
        </w:tc>
      </w:tr>
      <w:tr w:rsidR="00FA0F19" w14:paraId="706B67EA" w14:textId="77777777">
        <w:trPr>
          <w:trHeight w:val="1655"/>
        </w:trPr>
        <w:tc>
          <w:tcPr>
            <w:tcW w:w="1998" w:type="dxa"/>
          </w:tcPr>
          <w:p w14:paraId="63385B15" w14:textId="77777777" w:rsidR="00FA0F19" w:rsidRDefault="00FA0F19">
            <w:pPr>
              <w:pStyle w:val="TableParagraph"/>
              <w:rPr>
                <w:rFonts w:ascii="Times New Roman"/>
                <w:sz w:val="24"/>
              </w:rPr>
            </w:pPr>
          </w:p>
        </w:tc>
        <w:tc>
          <w:tcPr>
            <w:tcW w:w="2070" w:type="dxa"/>
            <w:gridSpan w:val="2"/>
          </w:tcPr>
          <w:p w14:paraId="040B251A" w14:textId="77777777" w:rsidR="00FA0F19" w:rsidRDefault="00FA0F19">
            <w:pPr>
              <w:pStyle w:val="TableParagraph"/>
              <w:rPr>
                <w:rFonts w:ascii="Times New Roman"/>
                <w:sz w:val="24"/>
              </w:rPr>
            </w:pPr>
          </w:p>
        </w:tc>
        <w:tc>
          <w:tcPr>
            <w:tcW w:w="1440" w:type="dxa"/>
          </w:tcPr>
          <w:p w14:paraId="3A9AFC36" w14:textId="77777777" w:rsidR="00FA0F19" w:rsidRDefault="00000000">
            <w:pPr>
              <w:pStyle w:val="TableParagraph"/>
              <w:ind w:left="107" w:right="220"/>
              <w:rPr>
                <w:sz w:val="24"/>
              </w:rPr>
            </w:pPr>
            <w:r>
              <w:rPr>
                <w:rFonts w:ascii="Arial"/>
                <w:b/>
                <w:spacing w:val="-4"/>
                <w:sz w:val="24"/>
              </w:rPr>
              <w:t xml:space="preserve">Fish </w:t>
            </w:r>
            <w:r>
              <w:rPr>
                <w:rFonts w:ascii="Arial"/>
                <w:b/>
                <w:spacing w:val="-2"/>
                <w:sz w:val="24"/>
              </w:rPr>
              <w:t xml:space="preserve">Vendors: </w:t>
            </w:r>
            <w:proofErr w:type="spellStart"/>
            <w:r>
              <w:rPr>
                <w:sz w:val="24"/>
              </w:rPr>
              <w:t>Php</w:t>
            </w:r>
            <w:proofErr w:type="spellEnd"/>
            <w:r>
              <w:rPr>
                <w:spacing w:val="-2"/>
                <w:sz w:val="24"/>
              </w:rPr>
              <w:t xml:space="preserve"> 20.00</w:t>
            </w:r>
          </w:p>
          <w:p w14:paraId="66CA6C12" w14:textId="77777777" w:rsidR="00FA0F19" w:rsidRDefault="00000000">
            <w:pPr>
              <w:pStyle w:val="TableParagraph"/>
              <w:spacing w:line="270" w:lineRule="atLeast"/>
              <w:ind w:left="107" w:right="265"/>
              <w:jc w:val="both"/>
              <w:rPr>
                <w:sz w:val="24"/>
              </w:rPr>
            </w:pPr>
            <w:r>
              <w:rPr>
                <w:sz w:val="24"/>
              </w:rPr>
              <w:t>per</w:t>
            </w:r>
            <w:r>
              <w:rPr>
                <w:spacing w:val="-17"/>
                <w:sz w:val="24"/>
              </w:rPr>
              <w:t xml:space="preserve"> </w:t>
            </w:r>
            <w:r>
              <w:rPr>
                <w:sz w:val="24"/>
              </w:rPr>
              <w:t>50kgs of</w:t>
            </w:r>
            <w:r>
              <w:rPr>
                <w:spacing w:val="-17"/>
                <w:sz w:val="24"/>
              </w:rPr>
              <w:t xml:space="preserve"> </w:t>
            </w:r>
            <w:r>
              <w:rPr>
                <w:sz w:val="24"/>
              </w:rPr>
              <w:t>fish</w:t>
            </w:r>
            <w:r>
              <w:rPr>
                <w:spacing w:val="-17"/>
                <w:sz w:val="24"/>
              </w:rPr>
              <w:t xml:space="preserve"> </w:t>
            </w:r>
            <w:r>
              <w:rPr>
                <w:sz w:val="24"/>
              </w:rPr>
              <w:t xml:space="preserve">per </w:t>
            </w:r>
            <w:r>
              <w:rPr>
                <w:spacing w:val="-4"/>
                <w:sz w:val="24"/>
              </w:rPr>
              <w:t>day</w:t>
            </w:r>
          </w:p>
        </w:tc>
        <w:tc>
          <w:tcPr>
            <w:tcW w:w="1891" w:type="dxa"/>
          </w:tcPr>
          <w:p w14:paraId="7EA0E12D" w14:textId="77777777" w:rsidR="00FA0F19" w:rsidRDefault="00000000">
            <w:pPr>
              <w:pStyle w:val="TableParagraph"/>
              <w:ind w:left="10"/>
              <w:jc w:val="center"/>
              <w:rPr>
                <w:sz w:val="24"/>
              </w:rPr>
            </w:pPr>
            <w:r>
              <w:rPr>
                <w:sz w:val="24"/>
              </w:rPr>
              <w:t>10</w:t>
            </w:r>
            <w:r>
              <w:rPr>
                <w:spacing w:val="-2"/>
                <w:sz w:val="24"/>
              </w:rPr>
              <w:t xml:space="preserve"> minutes</w:t>
            </w:r>
          </w:p>
        </w:tc>
        <w:tc>
          <w:tcPr>
            <w:tcW w:w="1953" w:type="dxa"/>
          </w:tcPr>
          <w:p w14:paraId="7CEB781A" w14:textId="77777777" w:rsidR="00FA0F19" w:rsidRDefault="00000000">
            <w:pPr>
              <w:pStyle w:val="TableParagraph"/>
              <w:ind w:left="500" w:right="493" w:hanging="1"/>
              <w:jc w:val="center"/>
              <w:rPr>
                <w:sz w:val="24"/>
              </w:rPr>
            </w:pPr>
            <w:r>
              <w:rPr>
                <w:rFonts w:ascii="Arial"/>
                <w:i/>
                <w:spacing w:val="-2"/>
                <w:sz w:val="24"/>
              </w:rPr>
              <w:t xml:space="preserve">Market Collector </w:t>
            </w:r>
            <w:r>
              <w:rPr>
                <w:spacing w:val="-4"/>
                <w:sz w:val="24"/>
              </w:rPr>
              <w:t>MTO</w:t>
            </w:r>
          </w:p>
        </w:tc>
      </w:tr>
      <w:tr w:rsidR="00FA0F19" w14:paraId="4949D57A" w14:textId="77777777">
        <w:trPr>
          <w:trHeight w:val="827"/>
        </w:trPr>
        <w:tc>
          <w:tcPr>
            <w:tcW w:w="1998" w:type="dxa"/>
          </w:tcPr>
          <w:p w14:paraId="637E808E" w14:textId="77777777" w:rsidR="00FA0F19" w:rsidRDefault="00FA0F19">
            <w:pPr>
              <w:pStyle w:val="TableParagraph"/>
              <w:rPr>
                <w:rFonts w:ascii="Times New Roman"/>
                <w:sz w:val="24"/>
              </w:rPr>
            </w:pPr>
          </w:p>
        </w:tc>
        <w:tc>
          <w:tcPr>
            <w:tcW w:w="2070" w:type="dxa"/>
            <w:gridSpan w:val="2"/>
          </w:tcPr>
          <w:p w14:paraId="0716ADDE" w14:textId="77777777" w:rsidR="00FA0F19" w:rsidRDefault="00FA0F19">
            <w:pPr>
              <w:pStyle w:val="TableParagraph"/>
              <w:rPr>
                <w:rFonts w:ascii="Times New Roman"/>
                <w:sz w:val="24"/>
              </w:rPr>
            </w:pPr>
          </w:p>
        </w:tc>
        <w:tc>
          <w:tcPr>
            <w:tcW w:w="1440" w:type="dxa"/>
          </w:tcPr>
          <w:p w14:paraId="0C18CECE" w14:textId="77777777" w:rsidR="00FA0F19" w:rsidRDefault="00000000">
            <w:pPr>
              <w:pStyle w:val="TableParagraph"/>
              <w:ind w:left="107"/>
              <w:rPr>
                <w:rFonts w:ascii="Arial"/>
                <w:b/>
                <w:sz w:val="24"/>
              </w:rPr>
            </w:pPr>
            <w:r>
              <w:rPr>
                <w:rFonts w:ascii="Arial"/>
                <w:b/>
                <w:spacing w:val="-2"/>
                <w:sz w:val="24"/>
              </w:rPr>
              <w:t>Tricycle:</w:t>
            </w:r>
          </w:p>
          <w:p w14:paraId="2EC26E4F" w14:textId="77777777" w:rsidR="00FA0F19" w:rsidRDefault="00000000">
            <w:pPr>
              <w:pStyle w:val="TableParagraph"/>
              <w:ind w:left="107"/>
              <w:rPr>
                <w:sz w:val="24"/>
              </w:rPr>
            </w:pPr>
            <w:proofErr w:type="spellStart"/>
            <w:r>
              <w:rPr>
                <w:sz w:val="24"/>
              </w:rPr>
              <w:t>Php</w:t>
            </w:r>
            <w:proofErr w:type="spellEnd"/>
            <w:r>
              <w:rPr>
                <w:spacing w:val="-2"/>
                <w:sz w:val="24"/>
              </w:rPr>
              <w:t xml:space="preserve"> </w:t>
            </w:r>
            <w:r>
              <w:rPr>
                <w:spacing w:val="-4"/>
                <w:sz w:val="24"/>
              </w:rPr>
              <w:t>5.00</w:t>
            </w:r>
          </w:p>
          <w:p w14:paraId="740E8C63" w14:textId="77777777" w:rsidR="00FA0F19" w:rsidRDefault="00000000">
            <w:pPr>
              <w:pStyle w:val="TableParagraph"/>
              <w:spacing w:line="255" w:lineRule="exact"/>
              <w:ind w:left="107"/>
              <w:rPr>
                <w:sz w:val="24"/>
              </w:rPr>
            </w:pPr>
            <w:r>
              <w:rPr>
                <w:sz w:val="24"/>
              </w:rPr>
              <w:t>per</w:t>
            </w:r>
            <w:r>
              <w:rPr>
                <w:spacing w:val="-1"/>
                <w:sz w:val="24"/>
              </w:rPr>
              <w:t xml:space="preserve"> </w:t>
            </w:r>
            <w:r>
              <w:rPr>
                <w:spacing w:val="-5"/>
                <w:sz w:val="24"/>
              </w:rPr>
              <w:t>day</w:t>
            </w:r>
          </w:p>
        </w:tc>
        <w:tc>
          <w:tcPr>
            <w:tcW w:w="1891" w:type="dxa"/>
          </w:tcPr>
          <w:p w14:paraId="6D2C9AF0" w14:textId="77777777" w:rsidR="00FA0F19" w:rsidRDefault="00000000">
            <w:pPr>
              <w:pStyle w:val="TableParagraph"/>
              <w:ind w:left="10"/>
              <w:jc w:val="center"/>
              <w:rPr>
                <w:sz w:val="24"/>
              </w:rPr>
            </w:pPr>
            <w:r>
              <w:rPr>
                <w:sz w:val="24"/>
              </w:rPr>
              <w:t>10</w:t>
            </w:r>
            <w:r>
              <w:rPr>
                <w:spacing w:val="-2"/>
                <w:sz w:val="24"/>
              </w:rPr>
              <w:t xml:space="preserve"> minutes</w:t>
            </w:r>
          </w:p>
        </w:tc>
        <w:tc>
          <w:tcPr>
            <w:tcW w:w="1953" w:type="dxa"/>
          </w:tcPr>
          <w:p w14:paraId="6340D575" w14:textId="77777777" w:rsidR="00FA0F19" w:rsidRDefault="00000000">
            <w:pPr>
              <w:pStyle w:val="TableParagraph"/>
              <w:spacing w:line="270" w:lineRule="atLeast"/>
              <w:ind w:left="500" w:right="493" w:hanging="1"/>
              <w:jc w:val="center"/>
              <w:rPr>
                <w:sz w:val="24"/>
              </w:rPr>
            </w:pPr>
            <w:r>
              <w:rPr>
                <w:rFonts w:ascii="Arial"/>
                <w:i/>
                <w:spacing w:val="-2"/>
                <w:sz w:val="24"/>
              </w:rPr>
              <w:t xml:space="preserve">Market Collector </w:t>
            </w:r>
            <w:r>
              <w:rPr>
                <w:spacing w:val="-4"/>
                <w:sz w:val="24"/>
              </w:rPr>
              <w:t>MTO</w:t>
            </w:r>
          </w:p>
        </w:tc>
      </w:tr>
      <w:tr w:rsidR="00FA0F19" w14:paraId="5BACF9B6" w14:textId="77777777">
        <w:trPr>
          <w:trHeight w:val="828"/>
        </w:trPr>
        <w:tc>
          <w:tcPr>
            <w:tcW w:w="1998" w:type="dxa"/>
          </w:tcPr>
          <w:p w14:paraId="308F7958" w14:textId="77777777" w:rsidR="00FA0F19" w:rsidRDefault="00FA0F19">
            <w:pPr>
              <w:pStyle w:val="TableParagraph"/>
              <w:rPr>
                <w:rFonts w:ascii="Times New Roman"/>
                <w:sz w:val="24"/>
              </w:rPr>
            </w:pPr>
          </w:p>
        </w:tc>
        <w:tc>
          <w:tcPr>
            <w:tcW w:w="2070" w:type="dxa"/>
            <w:gridSpan w:val="2"/>
          </w:tcPr>
          <w:p w14:paraId="0B2EFE83" w14:textId="77777777" w:rsidR="00FA0F19" w:rsidRDefault="00FA0F19">
            <w:pPr>
              <w:pStyle w:val="TableParagraph"/>
              <w:rPr>
                <w:rFonts w:ascii="Times New Roman"/>
                <w:sz w:val="24"/>
              </w:rPr>
            </w:pPr>
          </w:p>
        </w:tc>
        <w:tc>
          <w:tcPr>
            <w:tcW w:w="1440" w:type="dxa"/>
          </w:tcPr>
          <w:p w14:paraId="24E69D64" w14:textId="77777777" w:rsidR="00FA0F19" w:rsidRDefault="00000000">
            <w:pPr>
              <w:pStyle w:val="TableParagraph"/>
              <w:spacing w:before="1"/>
              <w:ind w:left="107"/>
              <w:rPr>
                <w:rFonts w:ascii="Arial"/>
                <w:b/>
                <w:sz w:val="24"/>
              </w:rPr>
            </w:pPr>
            <w:r>
              <w:rPr>
                <w:rFonts w:ascii="Arial"/>
                <w:b/>
                <w:spacing w:val="-2"/>
                <w:sz w:val="24"/>
              </w:rPr>
              <w:t>Jeepney:</w:t>
            </w:r>
          </w:p>
          <w:p w14:paraId="3E30C8D7" w14:textId="77777777" w:rsidR="00FA0F19" w:rsidRDefault="00000000">
            <w:pPr>
              <w:pStyle w:val="TableParagraph"/>
              <w:ind w:left="107"/>
              <w:rPr>
                <w:sz w:val="24"/>
              </w:rPr>
            </w:pPr>
            <w:proofErr w:type="spellStart"/>
            <w:r>
              <w:rPr>
                <w:sz w:val="24"/>
              </w:rPr>
              <w:t>Php</w:t>
            </w:r>
            <w:proofErr w:type="spellEnd"/>
            <w:r>
              <w:rPr>
                <w:spacing w:val="-2"/>
                <w:sz w:val="24"/>
              </w:rPr>
              <w:t xml:space="preserve"> 20.00</w:t>
            </w:r>
          </w:p>
          <w:p w14:paraId="7095ACD4" w14:textId="77777777" w:rsidR="00FA0F19" w:rsidRDefault="00000000">
            <w:pPr>
              <w:pStyle w:val="TableParagraph"/>
              <w:spacing w:line="255" w:lineRule="exact"/>
              <w:ind w:left="107"/>
              <w:rPr>
                <w:sz w:val="24"/>
              </w:rPr>
            </w:pPr>
            <w:r>
              <w:rPr>
                <w:sz w:val="24"/>
              </w:rPr>
              <w:t>per</w:t>
            </w:r>
            <w:r>
              <w:rPr>
                <w:spacing w:val="-1"/>
                <w:sz w:val="24"/>
              </w:rPr>
              <w:t xml:space="preserve"> </w:t>
            </w:r>
            <w:r>
              <w:rPr>
                <w:spacing w:val="-5"/>
                <w:sz w:val="24"/>
              </w:rPr>
              <w:t>day</w:t>
            </w:r>
          </w:p>
        </w:tc>
        <w:tc>
          <w:tcPr>
            <w:tcW w:w="1891" w:type="dxa"/>
          </w:tcPr>
          <w:p w14:paraId="39144138" w14:textId="77777777" w:rsidR="00FA0F19" w:rsidRDefault="00000000">
            <w:pPr>
              <w:pStyle w:val="TableParagraph"/>
              <w:spacing w:before="1"/>
              <w:ind w:left="10"/>
              <w:jc w:val="center"/>
              <w:rPr>
                <w:sz w:val="24"/>
              </w:rPr>
            </w:pPr>
            <w:r>
              <w:rPr>
                <w:sz w:val="24"/>
              </w:rPr>
              <w:t>10</w:t>
            </w:r>
            <w:r>
              <w:rPr>
                <w:spacing w:val="-2"/>
                <w:sz w:val="24"/>
              </w:rPr>
              <w:t xml:space="preserve"> minutes</w:t>
            </w:r>
          </w:p>
        </w:tc>
        <w:tc>
          <w:tcPr>
            <w:tcW w:w="1953" w:type="dxa"/>
          </w:tcPr>
          <w:p w14:paraId="5916D317" w14:textId="77777777" w:rsidR="00FA0F19" w:rsidRDefault="00000000">
            <w:pPr>
              <w:pStyle w:val="TableParagraph"/>
              <w:spacing w:line="270" w:lineRule="atLeast"/>
              <w:ind w:left="500" w:right="493" w:hanging="1"/>
              <w:jc w:val="center"/>
              <w:rPr>
                <w:sz w:val="24"/>
              </w:rPr>
            </w:pPr>
            <w:r>
              <w:rPr>
                <w:rFonts w:ascii="Arial"/>
                <w:i/>
                <w:spacing w:val="-2"/>
                <w:sz w:val="24"/>
              </w:rPr>
              <w:t xml:space="preserve">Market Collector </w:t>
            </w:r>
            <w:r>
              <w:rPr>
                <w:spacing w:val="-4"/>
                <w:sz w:val="24"/>
              </w:rPr>
              <w:t>MTO</w:t>
            </w:r>
          </w:p>
        </w:tc>
      </w:tr>
      <w:tr w:rsidR="00FA0F19" w14:paraId="533C692C" w14:textId="77777777">
        <w:trPr>
          <w:trHeight w:val="1103"/>
        </w:trPr>
        <w:tc>
          <w:tcPr>
            <w:tcW w:w="1998" w:type="dxa"/>
          </w:tcPr>
          <w:p w14:paraId="15F4AB96" w14:textId="77777777" w:rsidR="00FA0F19" w:rsidRDefault="00FA0F19">
            <w:pPr>
              <w:pStyle w:val="TableParagraph"/>
              <w:rPr>
                <w:rFonts w:ascii="Times New Roman"/>
                <w:sz w:val="24"/>
              </w:rPr>
            </w:pPr>
          </w:p>
        </w:tc>
        <w:tc>
          <w:tcPr>
            <w:tcW w:w="2070" w:type="dxa"/>
            <w:gridSpan w:val="2"/>
          </w:tcPr>
          <w:p w14:paraId="6667659E" w14:textId="77777777" w:rsidR="00FA0F19" w:rsidRDefault="00FA0F19">
            <w:pPr>
              <w:pStyle w:val="TableParagraph"/>
              <w:rPr>
                <w:rFonts w:ascii="Times New Roman"/>
                <w:sz w:val="24"/>
              </w:rPr>
            </w:pPr>
          </w:p>
        </w:tc>
        <w:tc>
          <w:tcPr>
            <w:tcW w:w="1440" w:type="dxa"/>
          </w:tcPr>
          <w:p w14:paraId="27B24D38" w14:textId="77777777" w:rsidR="00FA0F19" w:rsidRDefault="00000000">
            <w:pPr>
              <w:pStyle w:val="TableParagraph"/>
              <w:spacing w:before="1"/>
              <w:ind w:left="107"/>
              <w:rPr>
                <w:rFonts w:ascii="Arial"/>
                <w:b/>
                <w:sz w:val="24"/>
              </w:rPr>
            </w:pPr>
            <w:r>
              <w:rPr>
                <w:rFonts w:ascii="Arial"/>
                <w:b/>
                <w:spacing w:val="-2"/>
                <w:sz w:val="24"/>
              </w:rPr>
              <w:t>Truck:</w:t>
            </w:r>
          </w:p>
          <w:p w14:paraId="7E49299E" w14:textId="77777777" w:rsidR="00FA0F19" w:rsidRDefault="00000000">
            <w:pPr>
              <w:pStyle w:val="TableParagraph"/>
              <w:ind w:left="107"/>
              <w:rPr>
                <w:sz w:val="24"/>
              </w:rPr>
            </w:pPr>
            <w:proofErr w:type="spellStart"/>
            <w:r>
              <w:rPr>
                <w:sz w:val="24"/>
              </w:rPr>
              <w:t>Php</w:t>
            </w:r>
            <w:proofErr w:type="spellEnd"/>
            <w:r>
              <w:rPr>
                <w:spacing w:val="-2"/>
                <w:sz w:val="24"/>
              </w:rPr>
              <w:t xml:space="preserve"> 30.00</w:t>
            </w:r>
          </w:p>
          <w:p w14:paraId="57CE8F27" w14:textId="77777777" w:rsidR="00FA0F19" w:rsidRDefault="00000000">
            <w:pPr>
              <w:pStyle w:val="TableParagraph"/>
              <w:spacing w:line="270" w:lineRule="atLeast"/>
              <w:ind w:left="107" w:right="386"/>
              <w:rPr>
                <w:sz w:val="24"/>
              </w:rPr>
            </w:pPr>
            <w:r>
              <w:rPr>
                <w:sz w:val="24"/>
              </w:rPr>
              <w:t>per</w:t>
            </w:r>
            <w:r>
              <w:rPr>
                <w:spacing w:val="-17"/>
                <w:sz w:val="24"/>
              </w:rPr>
              <w:t xml:space="preserve"> </w:t>
            </w:r>
            <w:r>
              <w:rPr>
                <w:sz w:val="24"/>
              </w:rPr>
              <w:t>truck per day</w:t>
            </w:r>
          </w:p>
        </w:tc>
        <w:tc>
          <w:tcPr>
            <w:tcW w:w="1891" w:type="dxa"/>
          </w:tcPr>
          <w:p w14:paraId="2A56B5A5" w14:textId="77777777" w:rsidR="00FA0F19" w:rsidRDefault="00000000">
            <w:pPr>
              <w:pStyle w:val="TableParagraph"/>
              <w:spacing w:before="1"/>
              <w:ind w:left="10"/>
              <w:jc w:val="center"/>
              <w:rPr>
                <w:sz w:val="24"/>
              </w:rPr>
            </w:pPr>
            <w:r>
              <w:rPr>
                <w:sz w:val="24"/>
              </w:rPr>
              <w:t>10</w:t>
            </w:r>
            <w:r>
              <w:rPr>
                <w:spacing w:val="-2"/>
                <w:sz w:val="24"/>
              </w:rPr>
              <w:t xml:space="preserve"> minutes</w:t>
            </w:r>
          </w:p>
        </w:tc>
        <w:tc>
          <w:tcPr>
            <w:tcW w:w="1953" w:type="dxa"/>
          </w:tcPr>
          <w:p w14:paraId="5B8332B0" w14:textId="77777777" w:rsidR="00FA0F19" w:rsidRDefault="00000000">
            <w:pPr>
              <w:pStyle w:val="TableParagraph"/>
              <w:spacing w:before="1"/>
              <w:ind w:left="500" w:right="493" w:hanging="1"/>
              <w:jc w:val="center"/>
              <w:rPr>
                <w:sz w:val="24"/>
              </w:rPr>
            </w:pPr>
            <w:r>
              <w:rPr>
                <w:rFonts w:ascii="Arial"/>
                <w:i/>
                <w:spacing w:val="-2"/>
                <w:sz w:val="24"/>
              </w:rPr>
              <w:t xml:space="preserve">Market Collector </w:t>
            </w:r>
            <w:r>
              <w:rPr>
                <w:spacing w:val="-4"/>
                <w:sz w:val="24"/>
              </w:rPr>
              <w:t>MTO</w:t>
            </w:r>
          </w:p>
        </w:tc>
      </w:tr>
      <w:tr w:rsidR="00FA0F19" w14:paraId="2F976845" w14:textId="77777777">
        <w:trPr>
          <w:trHeight w:val="1103"/>
        </w:trPr>
        <w:tc>
          <w:tcPr>
            <w:tcW w:w="1998" w:type="dxa"/>
          </w:tcPr>
          <w:p w14:paraId="4F9B91A7" w14:textId="77777777" w:rsidR="00FA0F19" w:rsidRDefault="00000000">
            <w:pPr>
              <w:pStyle w:val="TableParagraph"/>
              <w:ind w:left="106" w:right="184"/>
              <w:rPr>
                <w:sz w:val="24"/>
              </w:rPr>
            </w:pPr>
            <w:r>
              <w:rPr>
                <w:sz w:val="24"/>
              </w:rPr>
              <w:t>2. Received cash</w:t>
            </w:r>
            <w:r>
              <w:rPr>
                <w:spacing w:val="-17"/>
                <w:sz w:val="24"/>
              </w:rPr>
              <w:t xml:space="preserve"> </w:t>
            </w:r>
            <w:r>
              <w:rPr>
                <w:sz w:val="24"/>
              </w:rPr>
              <w:t>tickets</w:t>
            </w:r>
            <w:r>
              <w:rPr>
                <w:spacing w:val="-17"/>
                <w:sz w:val="24"/>
              </w:rPr>
              <w:t xml:space="preserve"> </w:t>
            </w:r>
            <w:r>
              <w:rPr>
                <w:sz w:val="24"/>
              </w:rPr>
              <w:t>as proof of</w:t>
            </w:r>
          </w:p>
          <w:p w14:paraId="1E2F9740" w14:textId="77777777" w:rsidR="00FA0F19" w:rsidRDefault="00000000">
            <w:pPr>
              <w:pStyle w:val="TableParagraph"/>
              <w:spacing w:line="255" w:lineRule="exact"/>
              <w:ind w:left="106"/>
              <w:rPr>
                <w:sz w:val="24"/>
              </w:rPr>
            </w:pPr>
            <w:r>
              <w:rPr>
                <w:spacing w:val="-2"/>
                <w:sz w:val="24"/>
              </w:rPr>
              <w:t>payment</w:t>
            </w:r>
          </w:p>
        </w:tc>
        <w:tc>
          <w:tcPr>
            <w:tcW w:w="2070" w:type="dxa"/>
            <w:gridSpan w:val="2"/>
          </w:tcPr>
          <w:p w14:paraId="22CA3517" w14:textId="77777777" w:rsidR="00FA0F19" w:rsidRDefault="00000000">
            <w:pPr>
              <w:pStyle w:val="TableParagraph"/>
              <w:ind w:left="107" w:right="112"/>
              <w:rPr>
                <w:sz w:val="24"/>
              </w:rPr>
            </w:pPr>
            <w:r>
              <w:rPr>
                <w:sz w:val="24"/>
              </w:rPr>
              <w:t>2.1</w:t>
            </w:r>
            <w:r>
              <w:rPr>
                <w:spacing w:val="-17"/>
                <w:sz w:val="24"/>
              </w:rPr>
              <w:t xml:space="preserve"> </w:t>
            </w:r>
            <w:r>
              <w:rPr>
                <w:sz w:val="24"/>
              </w:rPr>
              <w:t>Issue</w:t>
            </w:r>
            <w:r>
              <w:rPr>
                <w:spacing w:val="-17"/>
                <w:sz w:val="24"/>
              </w:rPr>
              <w:t xml:space="preserve"> </w:t>
            </w:r>
            <w:r>
              <w:rPr>
                <w:sz w:val="24"/>
              </w:rPr>
              <w:t xml:space="preserve">cash </w:t>
            </w:r>
            <w:r>
              <w:rPr>
                <w:spacing w:val="-2"/>
                <w:sz w:val="24"/>
              </w:rPr>
              <w:t>ticket.</w:t>
            </w:r>
          </w:p>
        </w:tc>
        <w:tc>
          <w:tcPr>
            <w:tcW w:w="1440" w:type="dxa"/>
          </w:tcPr>
          <w:p w14:paraId="426367BB" w14:textId="77777777" w:rsidR="00FA0F19" w:rsidRDefault="00000000">
            <w:pPr>
              <w:pStyle w:val="TableParagraph"/>
              <w:ind w:left="107"/>
              <w:rPr>
                <w:sz w:val="24"/>
              </w:rPr>
            </w:pPr>
            <w:r>
              <w:rPr>
                <w:spacing w:val="-4"/>
                <w:sz w:val="24"/>
              </w:rPr>
              <w:t>None</w:t>
            </w:r>
          </w:p>
        </w:tc>
        <w:tc>
          <w:tcPr>
            <w:tcW w:w="1891" w:type="dxa"/>
          </w:tcPr>
          <w:p w14:paraId="7A8F497F" w14:textId="77777777" w:rsidR="00FA0F19" w:rsidRDefault="00000000">
            <w:pPr>
              <w:pStyle w:val="TableParagraph"/>
              <w:ind w:left="10" w:right="2"/>
              <w:jc w:val="center"/>
              <w:rPr>
                <w:sz w:val="24"/>
              </w:rPr>
            </w:pPr>
            <w:r>
              <w:rPr>
                <w:sz w:val="24"/>
              </w:rPr>
              <w:t>3</w:t>
            </w:r>
            <w:r>
              <w:rPr>
                <w:spacing w:val="-3"/>
                <w:sz w:val="24"/>
              </w:rPr>
              <w:t xml:space="preserve"> </w:t>
            </w:r>
            <w:r>
              <w:rPr>
                <w:spacing w:val="-2"/>
                <w:sz w:val="24"/>
              </w:rPr>
              <w:t>minutes</w:t>
            </w:r>
          </w:p>
        </w:tc>
        <w:tc>
          <w:tcPr>
            <w:tcW w:w="1953" w:type="dxa"/>
          </w:tcPr>
          <w:p w14:paraId="660381CC" w14:textId="77777777" w:rsidR="00FA0F19" w:rsidRDefault="00000000">
            <w:pPr>
              <w:pStyle w:val="TableParagraph"/>
              <w:ind w:left="500" w:right="493" w:hanging="1"/>
              <w:jc w:val="center"/>
              <w:rPr>
                <w:sz w:val="24"/>
              </w:rPr>
            </w:pPr>
            <w:r>
              <w:rPr>
                <w:rFonts w:ascii="Arial"/>
                <w:i/>
                <w:spacing w:val="-2"/>
                <w:sz w:val="24"/>
              </w:rPr>
              <w:t xml:space="preserve">Market Collector </w:t>
            </w:r>
            <w:r>
              <w:rPr>
                <w:spacing w:val="-4"/>
                <w:sz w:val="24"/>
              </w:rPr>
              <w:t>MTO</w:t>
            </w:r>
          </w:p>
        </w:tc>
      </w:tr>
    </w:tbl>
    <w:p w14:paraId="5E87EDE4" w14:textId="77777777" w:rsidR="00FA0F19" w:rsidRDefault="00FA0F19">
      <w:pPr>
        <w:pStyle w:val="TableParagraph"/>
        <w:jc w:val="center"/>
        <w:rPr>
          <w:sz w:val="24"/>
        </w:rPr>
        <w:sectPr w:rsidR="00FA0F19">
          <w:pgSz w:w="12240" w:h="18720"/>
          <w:pgMar w:top="1120" w:right="360" w:bottom="280" w:left="1080" w:header="720" w:footer="720" w:gutter="0"/>
          <w:cols w:space="720"/>
        </w:sectPr>
      </w:pPr>
    </w:p>
    <w:p w14:paraId="1FBE20F7" w14:textId="77777777" w:rsidR="00FA0F19" w:rsidRDefault="00FA0F19">
      <w:pPr>
        <w:pStyle w:val="BodyText"/>
        <w:rPr>
          <w:sz w:val="28"/>
        </w:rPr>
      </w:pPr>
    </w:p>
    <w:p w14:paraId="5C03751A" w14:textId="77777777" w:rsidR="00FA0F19" w:rsidRDefault="00FA0F19">
      <w:pPr>
        <w:pStyle w:val="BodyText"/>
        <w:spacing w:before="155"/>
        <w:rPr>
          <w:sz w:val="28"/>
        </w:rPr>
      </w:pPr>
    </w:p>
    <w:p w14:paraId="0BB04A54" w14:textId="77777777" w:rsidR="00FA0F19" w:rsidRDefault="00000000">
      <w:pPr>
        <w:pStyle w:val="Heading3"/>
        <w:numPr>
          <w:ilvl w:val="0"/>
          <w:numId w:val="4"/>
        </w:numPr>
        <w:tabs>
          <w:tab w:val="left" w:pos="671"/>
        </w:tabs>
        <w:ind w:left="360" w:right="3389" w:firstLine="0"/>
      </w:pPr>
      <w:r>
        <w:rPr>
          <w:noProof/>
        </w:rPr>
        <w:drawing>
          <wp:anchor distT="0" distB="0" distL="0" distR="0" simplePos="0" relativeHeight="15777280" behindDoc="0" locked="0" layoutInCell="1" allowOverlap="1" wp14:anchorId="2DAF72AF" wp14:editId="3ECF6729">
            <wp:simplePos x="0" y="0"/>
            <wp:positionH relativeFrom="page">
              <wp:posOffset>5962650</wp:posOffset>
            </wp:positionH>
            <wp:positionV relativeFrom="paragraph">
              <wp:posOffset>-511775</wp:posOffset>
            </wp:positionV>
            <wp:extent cx="895350" cy="914400"/>
            <wp:effectExtent l="0" t="0" r="0" b="0"/>
            <wp:wrapNone/>
            <wp:docPr id="121" name="Image 12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ANTE-MORTEM</w:t>
      </w:r>
      <w:r>
        <w:rPr>
          <w:spacing w:val="-9"/>
        </w:rPr>
        <w:t xml:space="preserve"> </w:t>
      </w:r>
      <w:r>
        <w:t>AND</w:t>
      </w:r>
      <w:r>
        <w:rPr>
          <w:spacing w:val="-9"/>
        </w:rPr>
        <w:t xml:space="preserve"> </w:t>
      </w:r>
      <w:r>
        <w:t>POST</w:t>
      </w:r>
      <w:r>
        <w:rPr>
          <w:spacing w:val="-9"/>
        </w:rPr>
        <w:t xml:space="preserve"> </w:t>
      </w:r>
      <w:r>
        <w:t>MORTEM</w:t>
      </w:r>
      <w:r>
        <w:rPr>
          <w:spacing w:val="-9"/>
        </w:rPr>
        <w:t xml:space="preserve"> </w:t>
      </w:r>
      <w:r>
        <w:t>INSPECTION OF LIVESTOCK</w:t>
      </w:r>
    </w:p>
    <w:p w14:paraId="052030DE" w14:textId="77777777" w:rsidR="00FA0F19" w:rsidRDefault="00FA0F19">
      <w:pPr>
        <w:pStyle w:val="BodyText"/>
        <w:spacing w:before="48"/>
        <w:rPr>
          <w:rFonts w:ascii="Arial"/>
          <w:b/>
        </w:rPr>
      </w:pPr>
    </w:p>
    <w:p w14:paraId="3EFF588A" w14:textId="77777777" w:rsidR="00FA0F19" w:rsidRDefault="00000000">
      <w:pPr>
        <w:pStyle w:val="BodyText"/>
        <w:spacing w:line="276" w:lineRule="auto"/>
        <w:ind w:left="360" w:right="1761"/>
      </w:pPr>
      <w:r>
        <w:t>This</w:t>
      </w:r>
      <w:r>
        <w:rPr>
          <w:spacing w:val="-3"/>
        </w:rPr>
        <w:t xml:space="preserve"> </w:t>
      </w:r>
      <w:r>
        <w:t>is</w:t>
      </w:r>
      <w:r>
        <w:rPr>
          <w:spacing w:val="-3"/>
        </w:rPr>
        <w:t xml:space="preserve"> </w:t>
      </w:r>
      <w:r>
        <w:t>issued</w:t>
      </w:r>
      <w:r>
        <w:rPr>
          <w:spacing w:val="-3"/>
        </w:rPr>
        <w:t xml:space="preserve"> </w:t>
      </w:r>
      <w:r>
        <w:t>to</w:t>
      </w:r>
      <w:r>
        <w:rPr>
          <w:spacing w:val="-4"/>
        </w:rPr>
        <w:t xml:space="preserve"> </w:t>
      </w:r>
      <w:r>
        <w:t>all</w:t>
      </w:r>
      <w:r>
        <w:rPr>
          <w:spacing w:val="-5"/>
        </w:rPr>
        <w:t xml:space="preserve"> </w:t>
      </w:r>
      <w:r>
        <w:t>meat</w:t>
      </w:r>
      <w:r>
        <w:rPr>
          <w:spacing w:val="-4"/>
        </w:rPr>
        <w:t xml:space="preserve"> </w:t>
      </w:r>
      <w:r>
        <w:t>vendors</w:t>
      </w:r>
      <w:r>
        <w:rPr>
          <w:spacing w:val="-3"/>
        </w:rPr>
        <w:t xml:space="preserve"> </w:t>
      </w:r>
      <w:r>
        <w:t>and</w:t>
      </w:r>
      <w:r>
        <w:rPr>
          <w:spacing w:val="-4"/>
        </w:rPr>
        <w:t xml:space="preserve"> </w:t>
      </w:r>
      <w:r>
        <w:t>person</w:t>
      </w:r>
      <w:r>
        <w:rPr>
          <w:spacing w:val="-3"/>
        </w:rPr>
        <w:t xml:space="preserve"> </w:t>
      </w:r>
      <w:r>
        <w:t>with</w:t>
      </w:r>
      <w:r>
        <w:rPr>
          <w:spacing w:val="-4"/>
        </w:rPr>
        <w:t xml:space="preserve"> </w:t>
      </w:r>
      <w:proofErr w:type="spellStart"/>
      <w:r>
        <w:t>livestocks</w:t>
      </w:r>
      <w:proofErr w:type="spellEnd"/>
      <w:r>
        <w:rPr>
          <w:spacing w:val="-4"/>
        </w:rPr>
        <w:t xml:space="preserve"> </w:t>
      </w:r>
      <w:r>
        <w:t>to</w:t>
      </w:r>
      <w:r>
        <w:rPr>
          <w:spacing w:val="-4"/>
        </w:rPr>
        <w:t xml:space="preserve"> </w:t>
      </w:r>
      <w:r>
        <w:t>be</w:t>
      </w:r>
      <w:r>
        <w:rPr>
          <w:spacing w:val="-3"/>
        </w:rPr>
        <w:t xml:space="preserve"> </w:t>
      </w:r>
      <w:r>
        <w:t>slaughtered</w:t>
      </w:r>
      <w:r>
        <w:rPr>
          <w:spacing w:val="-3"/>
        </w:rPr>
        <w:t xml:space="preserve"> </w:t>
      </w:r>
      <w:r>
        <w:t>for public consumption.</w:t>
      </w:r>
    </w:p>
    <w:p w14:paraId="64F48032"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1774"/>
        <w:gridCol w:w="1664"/>
        <w:gridCol w:w="1817"/>
        <w:gridCol w:w="1939"/>
      </w:tblGrid>
      <w:tr w:rsidR="00FA0F19" w14:paraId="030E3413" w14:textId="77777777">
        <w:trPr>
          <w:trHeight w:val="276"/>
        </w:trPr>
        <w:tc>
          <w:tcPr>
            <w:tcW w:w="2158" w:type="dxa"/>
          </w:tcPr>
          <w:p w14:paraId="12E6E4BE"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194" w:type="dxa"/>
            <w:gridSpan w:val="4"/>
          </w:tcPr>
          <w:p w14:paraId="3EE21A0D" w14:textId="77777777" w:rsidR="00FA0F19" w:rsidRDefault="00000000">
            <w:pPr>
              <w:pStyle w:val="TableParagraph"/>
              <w:spacing w:before="1" w:line="255" w:lineRule="exact"/>
              <w:ind w:left="107"/>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09492F08" w14:textId="77777777">
        <w:trPr>
          <w:trHeight w:val="275"/>
        </w:trPr>
        <w:tc>
          <w:tcPr>
            <w:tcW w:w="2158" w:type="dxa"/>
          </w:tcPr>
          <w:p w14:paraId="52F07E17" w14:textId="77777777" w:rsidR="00FA0F19" w:rsidRDefault="00000000">
            <w:pPr>
              <w:pStyle w:val="TableParagraph"/>
              <w:spacing w:line="255" w:lineRule="exact"/>
              <w:ind w:left="106"/>
              <w:rPr>
                <w:rFonts w:ascii="Arial"/>
                <w:b/>
                <w:sz w:val="24"/>
              </w:rPr>
            </w:pPr>
            <w:r>
              <w:rPr>
                <w:rFonts w:ascii="Arial"/>
                <w:b/>
                <w:spacing w:val="-2"/>
                <w:sz w:val="24"/>
              </w:rPr>
              <w:t>Classification:</w:t>
            </w:r>
          </w:p>
        </w:tc>
        <w:tc>
          <w:tcPr>
            <w:tcW w:w="7194" w:type="dxa"/>
            <w:gridSpan w:val="4"/>
          </w:tcPr>
          <w:p w14:paraId="6F22133E" w14:textId="77777777" w:rsidR="00FA0F19" w:rsidRDefault="00000000">
            <w:pPr>
              <w:pStyle w:val="TableParagraph"/>
              <w:spacing w:line="255" w:lineRule="exact"/>
              <w:ind w:left="107"/>
              <w:rPr>
                <w:sz w:val="24"/>
              </w:rPr>
            </w:pPr>
            <w:r>
              <w:rPr>
                <w:spacing w:val="-5"/>
                <w:sz w:val="24"/>
              </w:rPr>
              <w:t>G2C</w:t>
            </w:r>
          </w:p>
        </w:tc>
      </w:tr>
      <w:tr w:rsidR="00FA0F19" w14:paraId="5F4DA6D3" w14:textId="77777777">
        <w:trPr>
          <w:trHeight w:val="552"/>
        </w:trPr>
        <w:tc>
          <w:tcPr>
            <w:tcW w:w="2158" w:type="dxa"/>
          </w:tcPr>
          <w:p w14:paraId="579E02F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194" w:type="dxa"/>
            <w:gridSpan w:val="4"/>
          </w:tcPr>
          <w:p w14:paraId="63E4E5B8" w14:textId="77777777" w:rsidR="00FA0F19" w:rsidRDefault="00000000">
            <w:pPr>
              <w:pStyle w:val="TableParagraph"/>
              <w:spacing w:before="1"/>
              <w:ind w:left="107"/>
              <w:rPr>
                <w:sz w:val="24"/>
              </w:rPr>
            </w:pPr>
            <w:r>
              <w:rPr>
                <w:spacing w:val="-2"/>
                <w:sz w:val="24"/>
              </w:rPr>
              <w:t>Simple</w:t>
            </w:r>
          </w:p>
        </w:tc>
      </w:tr>
      <w:tr w:rsidR="00FA0F19" w14:paraId="137D40C2" w14:textId="77777777">
        <w:trPr>
          <w:trHeight w:val="276"/>
        </w:trPr>
        <w:tc>
          <w:tcPr>
            <w:tcW w:w="2158" w:type="dxa"/>
          </w:tcPr>
          <w:p w14:paraId="4105C478" w14:textId="77777777" w:rsidR="00FA0F19" w:rsidRDefault="00000000">
            <w:pPr>
              <w:pStyle w:val="TableParagraph"/>
              <w:spacing w:before="1"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194" w:type="dxa"/>
            <w:gridSpan w:val="4"/>
          </w:tcPr>
          <w:p w14:paraId="154F04F1" w14:textId="77777777" w:rsidR="00FA0F19" w:rsidRDefault="00000000">
            <w:pPr>
              <w:pStyle w:val="TableParagraph"/>
              <w:spacing w:before="1" w:line="255" w:lineRule="exact"/>
              <w:ind w:left="107"/>
              <w:rPr>
                <w:sz w:val="24"/>
              </w:rPr>
            </w:pPr>
            <w:r>
              <w:rPr>
                <w:sz w:val="24"/>
              </w:rPr>
              <w:t>All</w:t>
            </w:r>
            <w:r>
              <w:rPr>
                <w:spacing w:val="-4"/>
                <w:sz w:val="24"/>
              </w:rPr>
              <w:t xml:space="preserve"> </w:t>
            </w:r>
            <w:r>
              <w:rPr>
                <w:sz w:val="24"/>
              </w:rPr>
              <w:t>meat</w:t>
            </w:r>
            <w:r>
              <w:rPr>
                <w:spacing w:val="-3"/>
                <w:sz w:val="24"/>
              </w:rPr>
              <w:t xml:space="preserve"> </w:t>
            </w:r>
            <w:r>
              <w:rPr>
                <w:sz w:val="24"/>
              </w:rPr>
              <w:t>vendors</w:t>
            </w:r>
            <w:r>
              <w:rPr>
                <w:spacing w:val="-3"/>
                <w:sz w:val="24"/>
              </w:rPr>
              <w:t xml:space="preserve"> </w:t>
            </w:r>
            <w:r>
              <w:rPr>
                <w:sz w:val="24"/>
              </w:rPr>
              <w:t>and</w:t>
            </w:r>
            <w:r>
              <w:rPr>
                <w:spacing w:val="-2"/>
                <w:sz w:val="24"/>
              </w:rPr>
              <w:t xml:space="preserve"> </w:t>
            </w:r>
            <w:r>
              <w:rPr>
                <w:sz w:val="24"/>
              </w:rPr>
              <w:t>person</w:t>
            </w:r>
            <w:r>
              <w:rPr>
                <w:spacing w:val="-3"/>
                <w:sz w:val="24"/>
              </w:rPr>
              <w:t xml:space="preserve"> </w:t>
            </w:r>
            <w:r>
              <w:rPr>
                <w:sz w:val="24"/>
              </w:rPr>
              <w:t>with</w:t>
            </w:r>
            <w:r>
              <w:rPr>
                <w:spacing w:val="-3"/>
                <w:sz w:val="24"/>
              </w:rPr>
              <w:t xml:space="preserve"> </w:t>
            </w:r>
            <w:r>
              <w:rPr>
                <w:sz w:val="24"/>
              </w:rPr>
              <w:t>livestock</w:t>
            </w:r>
            <w:r>
              <w:rPr>
                <w:spacing w:val="-3"/>
                <w:sz w:val="24"/>
              </w:rPr>
              <w:t xml:space="preserve"> </w:t>
            </w:r>
            <w:r>
              <w:rPr>
                <w:sz w:val="24"/>
              </w:rPr>
              <w:t>to</w:t>
            </w:r>
            <w:r>
              <w:rPr>
                <w:spacing w:val="-2"/>
                <w:sz w:val="24"/>
              </w:rPr>
              <w:t xml:space="preserve"> </w:t>
            </w:r>
            <w:r>
              <w:rPr>
                <w:sz w:val="24"/>
              </w:rPr>
              <w:t>be</w:t>
            </w:r>
            <w:r>
              <w:rPr>
                <w:spacing w:val="-2"/>
                <w:sz w:val="24"/>
              </w:rPr>
              <w:t xml:space="preserve"> slaughtered.</w:t>
            </w:r>
          </w:p>
        </w:tc>
      </w:tr>
      <w:tr w:rsidR="00FA0F19" w14:paraId="1254312F" w14:textId="77777777">
        <w:trPr>
          <w:trHeight w:val="551"/>
        </w:trPr>
        <w:tc>
          <w:tcPr>
            <w:tcW w:w="3932" w:type="dxa"/>
            <w:gridSpan w:val="2"/>
          </w:tcPr>
          <w:p w14:paraId="472A1696" w14:textId="77777777" w:rsidR="00FA0F19" w:rsidRDefault="00000000">
            <w:pPr>
              <w:pStyle w:val="TableParagraph"/>
              <w:spacing w:line="270" w:lineRule="atLeast"/>
              <w:ind w:left="999" w:firstLine="79"/>
              <w:rPr>
                <w:rFonts w:ascii="Arial"/>
                <w:b/>
                <w:sz w:val="24"/>
              </w:rPr>
            </w:pPr>
            <w:r>
              <w:rPr>
                <w:rFonts w:ascii="Arial"/>
                <w:b/>
                <w:sz w:val="24"/>
              </w:rPr>
              <w:t xml:space="preserve">CHECKLIST OF </w:t>
            </w:r>
            <w:r>
              <w:rPr>
                <w:rFonts w:ascii="Arial"/>
                <w:b/>
                <w:spacing w:val="-2"/>
                <w:sz w:val="24"/>
              </w:rPr>
              <w:t>REQUIREMENTS</w:t>
            </w:r>
          </w:p>
        </w:tc>
        <w:tc>
          <w:tcPr>
            <w:tcW w:w="5420" w:type="dxa"/>
            <w:gridSpan w:val="3"/>
          </w:tcPr>
          <w:p w14:paraId="34B1569A" w14:textId="77777777" w:rsidR="00FA0F19" w:rsidRDefault="00000000">
            <w:pPr>
              <w:pStyle w:val="TableParagraph"/>
              <w:spacing w:before="1"/>
              <w:ind w:left="152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6428AD20" w14:textId="77777777">
        <w:trPr>
          <w:trHeight w:val="276"/>
        </w:trPr>
        <w:tc>
          <w:tcPr>
            <w:tcW w:w="3932" w:type="dxa"/>
            <w:gridSpan w:val="2"/>
          </w:tcPr>
          <w:p w14:paraId="42EF8661" w14:textId="77777777" w:rsidR="00FA0F19" w:rsidRDefault="00000000">
            <w:pPr>
              <w:pStyle w:val="TableParagraph"/>
              <w:spacing w:before="1" w:line="255" w:lineRule="exact"/>
              <w:ind w:left="106"/>
              <w:rPr>
                <w:sz w:val="24"/>
              </w:rPr>
            </w:pPr>
            <w:r>
              <w:rPr>
                <w:sz w:val="24"/>
              </w:rPr>
              <w:t>For</w:t>
            </w:r>
            <w:r>
              <w:rPr>
                <w:spacing w:val="-2"/>
                <w:sz w:val="24"/>
              </w:rPr>
              <w:t xml:space="preserve"> </w:t>
            </w:r>
            <w:r>
              <w:rPr>
                <w:sz w:val="24"/>
              </w:rPr>
              <w:t>large</w:t>
            </w:r>
            <w:r>
              <w:rPr>
                <w:spacing w:val="-1"/>
                <w:sz w:val="24"/>
              </w:rPr>
              <w:t xml:space="preserve"> </w:t>
            </w:r>
            <w:r>
              <w:rPr>
                <w:spacing w:val="-2"/>
                <w:sz w:val="24"/>
              </w:rPr>
              <w:t>Cattle</w:t>
            </w:r>
          </w:p>
        </w:tc>
        <w:tc>
          <w:tcPr>
            <w:tcW w:w="5420" w:type="dxa"/>
            <w:gridSpan w:val="3"/>
          </w:tcPr>
          <w:p w14:paraId="7A031AD1" w14:textId="77777777" w:rsidR="00FA0F19" w:rsidRDefault="00FA0F19">
            <w:pPr>
              <w:pStyle w:val="TableParagraph"/>
              <w:rPr>
                <w:rFonts w:ascii="Times New Roman"/>
                <w:sz w:val="20"/>
              </w:rPr>
            </w:pPr>
          </w:p>
        </w:tc>
      </w:tr>
      <w:tr w:rsidR="00FA0F19" w14:paraId="62E1A9FE" w14:textId="77777777">
        <w:trPr>
          <w:trHeight w:val="275"/>
        </w:trPr>
        <w:tc>
          <w:tcPr>
            <w:tcW w:w="3932" w:type="dxa"/>
            <w:gridSpan w:val="2"/>
          </w:tcPr>
          <w:p w14:paraId="07867F5E" w14:textId="77777777" w:rsidR="00FA0F19" w:rsidRDefault="00000000">
            <w:pPr>
              <w:pStyle w:val="TableParagraph"/>
              <w:spacing w:line="255" w:lineRule="exact"/>
              <w:ind w:left="106"/>
              <w:rPr>
                <w:sz w:val="24"/>
              </w:rPr>
            </w:pPr>
            <w:r>
              <w:rPr>
                <w:sz w:val="24"/>
              </w:rPr>
              <w:t>Barangay</w:t>
            </w:r>
            <w:r>
              <w:rPr>
                <w:spacing w:val="-4"/>
                <w:sz w:val="24"/>
              </w:rPr>
              <w:t xml:space="preserve"> </w:t>
            </w:r>
            <w:r>
              <w:rPr>
                <w:spacing w:val="-2"/>
                <w:sz w:val="24"/>
              </w:rPr>
              <w:t>Clearance</w:t>
            </w:r>
          </w:p>
        </w:tc>
        <w:tc>
          <w:tcPr>
            <w:tcW w:w="5420" w:type="dxa"/>
            <w:gridSpan w:val="3"/>
          </w:tcPr>
          <w:p w14:paraId="4DD0EB5A" w14:textId="77777777" w:rsidR="00FA0F19" w:rsidRDefault="00000000">
            <w:pPr>
              <w:pStyle w:val="TableParagraph"/>
              <w:spacing w:line="255" w:lineRule="exact"/>
              <w:ind w:left="109"/>
              <w:rPr>
                <w:sz w:val="24"/>
              </w:rPr>
            </w:pPr>
            <w:r>
              <w:rPr>
                <w:spacing w:val="-2"/>
                <w:sz w:val="24"/>
              </w:rPr>
              <w:t>Barangay</w:t>
            </w:r>
          </w:p>
        </w:tc>
      </w:tr>
      <w:tr w:rsidR="00FA0F19" w14:paraId="2A6B900D" w14:textId="77777777">
        <w:trPr>
          <w:trHeight w:val="276"/>
        </w:trPr>
        <w:tc>
          <w:tcPr>
            <w:tcW w:w="3932" w:type="dxa"/>
            <w:gridSpan w:val="2"/>
          </w:tcPr>
          <w:p w14:paraId="06436E5D" w14:textId="77777777" w:rsidR="00FA0F19" w:rsidRDefault="00000000">
            <w:pPr>
              <w:pStyle w:val="TableParagraph"/>
              <w:spacing w:before="1" w:line="255" w:lineRule="exact"/>
              <w:ind w:left="106"/>
              <w:rPr>
                <w:sz w:val="24"/>
              </w:rPr>
            </w:pPr>
            <w:r>
              <w:rPr>
                <w:sz w:val="24"/>
              </w:rPr>
              <w:t>Certificate</w:t>
            </w:r>
            <w:r>
              <w:rPr>
                <w:spacing w:val="-7"/>
                <w:sz w:val="24"/>
              </w:rPr>
              <w:t xml:space="preserve"> </w:t>
            </w:r>
            <w:r>
              <w:rPr>
                <w:sz w:val="24"/>
              </w:rPr>
              <w:t>of</w:t>
            </w:r>
            <w:r>
              <w:rPr>
                <w:spacing w:val="-7"/>
                <w:sz w:val="24"/>
              </w:rPr>
              <w:t xml:space="preserve"> </w:t>
            </w:r>
            <w:r>
              <w:rPr>
                <w:spacing w:val="-2"/>
                <w:sz w:val="24"/>
              </w:rPr>
              <w:t>Ownership/Transfer</w:t>
            </w:r>
          </w:p>
        </w:tc>
        <w:tc>
          <w:tcPr>
            <w:tcW w:w="5420" w:type="dxa"/>
            <w:gridSpan w:val="3"/>
          </w:tcPr>
          <w:p w14:paraId="63ED8747" w14:textId="77777777" w:rsidR="00FA0F19" w:rsidRDefault="00000000">
            <w:pPr>
              <w:pStyle w:val="TableParagraph"/>
              <w:spacing w:before="1" w:line="255" w:lineRule="exact"/>
              <w:ind w:left="109"/>
              <w:rPr>
                <w:sz w:val="24"/>
              </w:rPr>
            </w:pPr>
            <w:r>
              <w:rPr>
                <w:sz w:val="24"/>
              </w:rPr>
              <w:t>Livestock</w:t>
            </w:r>
            <w:r>
              <w:rPr>
                <w:spacing w:val="-3"/>
                <w:sz w:val="24"/>
              </w:rPr>
              <w:t xml:space="preserve"> </w:t>
            </w:r>
            <w:r>
              <w:rPr>
                <w:spacing w:val="-2"/>
                <w:sz w:val="24"/>
              </w:rPr>
              <w:t>Owner</w:t>
            </w:r>
          </w:p>
        </w:tc>
      </w:tr>
      <w:tr w:rsidR="00FA0F19" w14:paraId="290E7AD7" w14:textId="77777777">
        <w:trPr>
          <w:trHeight w:val="551"/>
        </w:trPr>
        <w:tc>
          <w:tcPr>
            <w:tcW w:w="3932" w:type="dxa"/>
            <w:gridSpan w:val="2"/>
          </w:tcPr>
          <w:p w14:paraId="7B8213B8" w14:textId="77777777" w:rsidR="00FA0F19" w:rsidRDefault="00000000">
            <w:pPr>
              <w:pStyle w:val="TableParagraph"/>
              <w:spacing w:line="270" w:lineRule="atLeast"/>
              <w:ind w:left="106"/>
              <w:rPr>
                <w:sz w:val="24"/>
              </w:rPr>
            </w:pPr>
            <w:r>
              <w:rPr>
                <w:sz w:val="24"/>
              </w:rPr>
              <w:t>Deed</w:t>
            </w:r>
            <w:r>
              <w:rPr>
                <w:spacing w:val="-7"/>
                <w:sz w:val="24"/>
              </w:rPr>
              <w:t xml:space="preserve"> </w:t>
            </w:r>
            <w:r>
              <w:rPr>
                <w:sz w:val="24"/>
              </w:rPr>
              <w:t>of</w:t>
            </w:r>
            <w:r>
              <w:rPr>
                <w:spacing w:val="-8"/>
                <w:sz w:val="24"/>
              </w:rPr>
              <w:t xml:space="preserve"> </w:t>
            </w:r>
            <w:r>
              <w:rPr>
                <w:sz w:val="24"/>
              </w:rPr>
              <w:t>Sale</w:t>
            </w:r>
            <w:r>
              <w:rPr>
                <w:spacing w:val="-7"/>
                <w:sz w:val="24"/>
              </w:rPr>
              <w:t xml:space="preserve"> </w:t>
            </w:r>
            <w:r>
              <w:rPr>
                <w:sz w:val="24"/>
              </w:rPr>
              <w:t>with</w:t>
            </w:r>
            <w:r>
              <w:rPr>
                <w:spacing w:val="-8"/>
                <w:sz w:val="24"/>
              </w:rPr>
              <w:t xml:space="preserve"> </w:t>
            </w:r>
            <w:r>
              <w:rPr>
                <w:sz w:val="24"/>
              </w:rPr>
              <w:t>receipt</w:t>
            </w:r>
            <w:r>
              <w:rPr>
                <w:spacing w:val="-8"/>
                <w:sz w:val="24"/>
              </w:rPr>
              <w:t xml:space="preserve"> </w:t>
            </w:r>
            <w:r>
              <w:rPr>
                <w:sz w:val="24"/>
              </w:rPr>
              <w:t xml:space="preserve">from </w:t>
            </w:r>
            <w:r>
              <w:rPr>
                <w:spacing w:val="-2"/>
                <w:sz w:val="24"/>
              </w:rPr>
              <w:t>barangay</w:t>
            </w:r>
          </w:p>
        </w:tc>
        <w:tc>
          <w:tcPr>
            <w:tcW w:w="5420" w:type="dxa"/>
            <w:gridSpan w:val="3"/>
          </w:tcPr>
          <w:p w14:paraId="483B613F" w14:textId="77777777" w:rsidR="00FA0F19" w:rsidRDefault="00000000">
            <w:pPr>
              <w:pStyle w:val="TableParagraph"/>
              <w:spacing w:before="1"/>
              <w:ind w:left="109"/>
              <w:rPr>
                <w:sz w:val="24"/>
              </w:rPr>
            </w:pPr>
            <w:r>
              <w:rPr>
                <w:sz w:val="24"/>
              </w:rPr>
              <w:t>Livestock</w:t>
            </w:r>
            <w:r>
              <w:rPr>
                <w:spacing w:val="-3"/>
                <w:sz w:val="24"/>
              </w:rPr>
              <w:t xml:space="preserve"> </w:t>
            </w:r>
            <w:r>
              <w:rPr>
                <w:spacing w:val="-2"/>
                <w:sz w:val="24"/>
              </w:rPr>
              <w:t>Owner</w:t>
            </w:r>
          </w:p>
        </w:tc>
      </w:tr>
      <w:tr w:rsidR="00FA0F19" w14:paraId="06364ED9" w14:textId="77777777">
        <w:trPr>
          <w:trHeight w:val="552"/>
        </w:trPr>
        <w:tc>
          <w:tcPr>
            <w:tcW w:w="2158" w:type="dxa"/>
          </w:tcPr>
          <w:p w14:paraId="2B8B527D" w14:textId="77777777" w:rsidR="00FA0F19" w:rsidRDefault="00000000">
            <w:pPr>
              <w:pStyle w:val="TableParagraph"/>
              <w:spacing w:before="139"/>
              <w:ind w:left="216"/>
              <w:rPr>
                <w:rFonts w:ascii="Arial"/>
                <w:b/>
                <w:sz w:val="24"/>
              </w:rPr>
            </w:pPr>
            <w:r>
              <w:rPr>
                <w:rFonts w:ascii="Arial"/>
                <w:b/>
                <w:sz w:val="24"/>
              </w:rPr>
              <w:t xml:space="preserve">CLIENT </w:t>
            </w:r>
            <w:r>
              <w:rPr>
                <w:rFonts w:ascii="Arial"/>
                <w:b/>
                <w:spacing w:val="-2"/>
                <w:sz w:val="24"/>
              </w:rPr>
              <w:t>STEPS</w:t>
            </w:r>
          </w:p>
        </w:tc>
        <w:tc>
          <w:tcPr>
            <w:tcW w:w="1774" w:type="dxa"/>
          </w:tcPr>
          <w:p w14:paraId="1AE84AB9" w14:textId="77777777" w:rsidR="00FA0F19" w:rsidRDefault="00000000">
            <w:pPr>
              <w:pStyle w:val="TableParagraph"/>
              <w:spacing w:line="270" w:lineRule="atLeast"/>
              <w:ind w:left="345" w:right="333" w:firstLine="25"/>
              <w:rPr>
                <w:rFonts w:ascii="Arial"/>
                <w:b/>
                <w:sz w:val="24"/>
              </w:rPr>
            </w:pPr>
            <w:r>
              <w:rPr>
                <w:rFonts w:ascii="Arial"/>
                <w:b/>
                <w:spacing w:val="-2"/>
                <w:sz w:val="24"/>
              </w:rPr>
              <w:t>AGENCY ACTIONS</w:t>
            </w:r>
          </w:p>
        </w:tc>
        <w:tc>
          <w:tcPr>
            <w:tcW w:w="1664" w:type="dxa"/>
          </w:tcPr>
          <w:p w14:paraId="5C874F5B" w14:textId="77777777" w:rsidR="00FA0F19" w:rsidRDefault="00000000">
            <w:pPr>
              <w:pStyle w:val="TableParagraph"/>
              <w:spacing w:line="270" w:lineRule="atLeast"/>
              <w:ind w:left="545" w:right="49"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17" w:type="dxa"/>
          </w:tcPr>
          <w:p w14:paraId="4DFC4015"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6133404A"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7829A609" w14:textId="77777777">
        <w:trPr>
          <w:trHeight w:val="828"/>
        </w:trPr>
        <w:tc>
          <w:tcPr>
            <w:tcW w:w="2158" w:type="dxa"/>
          </w:tcPr>
          <w:p w14:paraId="6C7B86E3" w14:textId="77777777" w:rsidR="00FA0F19" w:rsidRDefault="00000000">
            <w:pPr>
              <w:pStyle w:val="TableParagraph"/>
              <w:spacing w:before="1"/>
              <w:ind w:left="106"/>
              <w:rPr>
                <w:sz w:val="24"/>
              </w:rPr>
            </w:pPr>
            <w:r>
              <w:rPr>
                <w:sz w:val="24"/>
              </w:rPr>
              <w:t>1.Fill out the request</w:t>
            </w:r>
            <w:r>
              <w:rPr>
                <w:spacing w:val="-4"/>
                <w:sz w:val="24"/>
              </w:rPr>
              <w:t xml:space="preserve"> form</w:t>
            </w:r>
          </w:p>
        </w:tc>
        <w:tc>
          <w:tcPr>
            <w:tcW w:w="1774" w:type="dxa"/>
          </w:tcPr>
          <w:p w14:paraId="59F2AB2C" w14:textId="77777777" w:rsidR="00FA0F19" w:rsidRDefault="00000000">
            <w:pPr>
              <w:pStyle w:val="TableParagraph"/>
              <w:spacing w:line="276" w:lineRule="exact"/>
              <w:ind w:left="107" w:right="386"/>
              <w:jc w:val="both"/>
              <w:rPr>
                <w:sz w:val="24"/>
              </w:rPr>
            </w:pPr>
            <w:r>
              <w:rPr>
                <w:sz w:val="24"/>
              </w:rPr>
              <w:t>1.1</w:t>
            </w:r>
            <w:r>
              <w:rPr>
                <w:spacing w:val="-17"/>
                <w:sz w:val="24"/>
              </w:rPr>
              <w:t xml:space="preserve"> </w:t>
            </w:r>
            <w:r>
              <w:rPr>
                <w:sz w:val="24"/>
              </w:rPr>
              <w:t xml:space="preserve">Receive the request </w:t>
            </w:r>
            <w:r>
              <w:rPr>
                <w:spacing w:val="-4"/>
                <w:sz w:val="24"/>
              </w:rPr>
              <w:t>form</w:t>
            </w:r>
          </w:p>
        </w:tc>
        <w:tc>
          <w:tcPr>
            <w:tcW w:w="1664" w:type="dxa"/>
          </w:tcPr>
          <w:p w14:paraId="4D9DA8CD" w14:textId="77777777" w:rsidR="00FA0F19" w:rsidRDefault="00000000">
            <w:pPr>
              <w:pStyle w:val="TableParagraph"/>
              <w:spacing w:before="1"/>
              <w:ind w:left="13"/>
              <w:jc w:val="center"/>
              <w:rPr>
                <w:sz w:val="24"/>
              </w:rPr>
            </w:pPr>
            <w:r>
              <w:rPr>
                <w:spacing w:val="-4"/>
                <w:sz w:val="24"/>
              </w:rPr>
              <w:t>None</w:t>
            </w:r>
          </w:p>
        </w:tc>
        <w:tc>
          <w:tcPr>
            <w:tcW w:w="1817" w:type="dxa"/>
          </w:tcPr>
          <w:p w14:paraId="346196F1"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1EE8668E"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54B3289B" w14:textId="77777777" w:rsidR="00FA0F19" w:rsidRDefault="00000000">
            <w:pPr>
              <w:pStyle w:val="TableParagraph"/>
              <w:ind w:left="183" w:right="173"/>
              <w:jc w:val="center"/>
              <w:rPr>
                <w:sz w:val="24"/>
              </w:rPr>
            </w:pPr>
            <w:r>
              <w:rPr>
                <w:spacing w:val="-5"/>
                <w:sz w:val="24"/>
              </w:rPr>
              <w:t>MTO</w:t>
            </w:r>
          </w:p>
        </w:tc>
      </w:tr>
      <w:tr w:rsidR="00FA0F19" w14:paraId="692186D3" w14:textId="77777777">
        <w:trPr>
          <w:trHeight w:val="1932"/>
        </w:trPr>
        <w:tc>
          <w:tcPr>
            <w:tcW w:w="2158" w:type="dxa"/>
          </w:tcPr>
          <w:p w14:paraId="70D39E67" w14:textId="77777777" w:rsidR="00FA0F19" w:rsidRDefault="00000000">
            <w:pPr>
              <w:pStyle w:val="TableParagraph"/>
              <w:spacing w:before="1"/>
              <w:ind w:left="106"/>
              <w:rPr>
                <w:sz w:val="24"/>
              </w:rPr>
            </w:pPr>
            <w:r>
              <w:rPr>
                <w:sz w:val="24"/>
              </w:rPr>
              <w:t>2.</w:t>
            </w:r>
            <w:r>
              <w:rPr>
                <w:spacing w:val="-17"/>
                <w:sz w:val="24"/>
              </w:rPr>
              <w:t xml:space="preserve"> </w:t>
            </w:r>
            <w:r>
              <w:rPr>
                <w:sz w:val="24"/>
              </w:rPr>
              <w:t>Present</w:t>
            </w:r>
            <w:r>
              <w:rPr>
                <w:spacing w:val="-17"/>
                <w:sz w:val="24"/>
              </w:rPr>
              <w:t xml:space="preserve"> </w:t>
            </w:r>
            <w:r>
              <w:rPr>
                <w:sz w:val="24"/>
              </w:rPr>
              <w:t xml:space="preserve">the </w:t>
            </w:r>
            <w:r>
              <w:rPr>
                <w:spacing w:val="-2"/>
                <w:sz w:val="24"/>
              </w:rPr>
              <w:t>necessary requirements.</w:t>
            </w:r>
          </w:p>
        </w:tc>
        <w:tc>
          <w:tcPr>
            <w:tcW w:w="1774" w:type="dxa"/>
          </w:tcPr>
          <w:p w14:paraId="0170CE6E" w14:textId="77777777" w:rsidR="00FA0F19" w:rsidRDefault="00000000">
            <w:pPr>
              <w:pStyle w:val="TableParagraph"/>
              <w:spacing w:line="270" w:lineRule="atLeast"/>
              <w:ind w:left="107" w:right="89"/>
              <w:rPr>
                <w:sz w:val="24"/>
              </w:rPr>
            </w:pPr>
            <w:r>
              <w:rPr>
                <w:sz w:val="24"/>
              </w:rPr>
              <w:t>2.1</w:t>
            </w:r>
            <w:r>
              <w:rPr>
                <w:spacing w:val="-17"/>
                <w:sz w:val="24"/>
              </w:rPr>
              <w:t xml:space="preserve"> </w:t>
            </w:r>
            <w:r>
              <w:rPr>
                <w:sz w:val="24"/>
              </w:rPr>
              <w:t>Verify</w:t>
            </w:r>
            <w:r>
              <w:rPr>
                <w:spacing w:val="-17"/>
                <w:sz w:val="24"/>
              </w:rPr>
              <w:t xml:space="preserve"> </w:t>
            </w:r>
            <w:r>
              <w:rPr>
                <w:sz w:val="24"/>
              </w:rPr>
              <w:t xml:space="preserve">and </w:t>
            </w:r>
            <w:r>
              <w:rPr>
                <w:spacing w:val="-2"/>
                <w:sz w:val="24"/>
              </w:rPr>
              <w:t xml:space="preserve">assess </w:t>
            </w:r>
            <w:r>
              <w:rPr>
                <w:sz w:val="24"/>
              </w:rPr>
              <w:t xml:space="preserve">completion of </w:t>
            </w:r>
            <w:r>
              <w:rPr>
                <w:spacing w:val="-2"/>
                <w:sz w:val="24"/>
              </w:rPr>
              <w:t xml:space="preserve">requirements </w:t>
            </w:r>
            <w:r>
              <w:rPr>
                <w:sz w:val="24"/>
              </w:rPr>
              <w:t>and perform the</w:t>
            </w:r>
            <w:r>
              <w:rPr>
                <w:spacing w:val="-17"/>
                <w:sz w:val="24"/>
              </w:rPr>
              <w:t xml:space="preserve"> </w:t>
            </w:r>
            <w:r>
              <w:rPr>
                <w:sz w:val="24"/>
              </w:rPr>
              <w:t>inspection of animals</w:t>
            </w:r>
          </w:p>
        </w:tc>
        <w:tc>
          <w:tcPr>
            <w:tcW w:w="1664" w:type="dxa"/>
          </w:tcPr>
          <w:p w14:paraId="5FAC12EC" w14:textId="77777777" w:rsidR="00FA0F19" w:rsidRDefault="00000000">
            <w:pPr>
              <w:pStyle w:val="TableParagraph"/>
              <w:spacing w:before="1"/>
              <w:ind w:left="13"/>
              <w:jc w:val="center"/>
              <w:rPr>
                <w:sz w:val="24"/>
              </w:rPr>
            </w:pPr>
            <w:r>
              <w:rPr>
                <w:spacing w:val="-4"/>
                <w:sz w:val="24"/>
              </w:rPr>
              <w:t>None</w:t>
            </w:r>
          </w:p>
        </w:tc>
        <w:tc>
          <w:tcPr>
            <w:tcW w:w="1817" w:type="dxa"/>
          </w:tcPr>
          <w:p w14:paraId="675ED414"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3BFB0198"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27790780" w14:textId="77777777" w:rsidR="00FA0F19" w:rsidRDefault="00000000">
            <w:pPr>
              <w:pStyle w:val="TableParagraph"/>
              <w:ind w:left="183" w:right="173"/>
              <w:jc w:val="center"/>
              <w:rPr>
                <w:sz w:val="24"/>
              </w:rPr>
            </w:pPr>
            <w:r>
              <w:rPr>
                <w:spacing w:val="-5"/>
                <w:sz w:val="24"/>
              </w:rPr>
              <w:t>MTO</w:t>
            </w:r>
          </w:p>
        </w:tc>
      </w:tr>
      <w:tr w:rsidR="00FA0F19" w14:paraId="4D7AC1F2" w14:textId="77777777">
        <w:trPr>
          <w:trHeight w:val="1380"/>
        </w:trPr>
        <w:tc>
          <w:tcPr>
            <w:tcW w:w="2158" w:type="dxa"/>
          </w:tcPr>
          <w:p w14:paraId="463E37E0" w14:textId="77777777" w:rsidR="00FA0F19" w:rsidRDefault="00FA0F19">
            <w:pPr>
              <w:pStyle w:val="TableParagraph"/>
              <w:rPr>
                <w:rFonts w:ascii="Times New Roman"/>
                <w:sz w:val="24"/>
              </w:rPr>
            </w:pPr>
          </w:p>
        </w:tc>
        <w:tc>
          <w:tcPr>
            <w:tcW w:w="1774" w:type="dxa"/>
          </w:tcPr>
          <w:p w14:paraId="5BF26371" w14:textId="77777777" w:rsidR="00FA0F19" w:rsidRDefault="00000000">
            <w:pPr>
              <w:pStyle w:val="TableParagraph"/>
              <w:spacing w:line="270" w:lineRule="atLeast"/>
              <w:ind w:left="107" w:right="89"/>
              <w:rPr>
                <w:sz w:val="24"/>
              </w:rPr>
            </w:pPr>
            <w:r>
              <w:rPr>
                <w:sz w:val="24"/>
              </w:rPr>
              <w:t xml:space="preserve">2.2 If the </w:t>
            </w:r>
            <w:r>
              <w:rPr>
                <w:spacing w:val="-2"/>
                <w:sz w:val="24"/>
              </w:rPr>
              <w:t xml:space="preserve">requirements </w:t>
            </w:r>
            <w:r>
              <w:rPr>
                <w:sz w:val="24"/>
              </w:rPr>
              <w:t>are</w:t>
            </w:r>
            <w:r>
              <w:rPr>
                <w:spacing w:val="29"/>
                <w:sz w:val="24"/>
              </w:rPr>
              <w:t xml:space="preserve"> </w:t>
            </w:r>
            <w:r>
              <w:rPr>
                <w:sz w:val="24"/>
              </w:rPr>
              <w:t>complete proceed to step no. 3</w:t>
            </w:r>
          </w:p>
        </w:tc>
        <w:tc>
          <w:tcPr>
            <w:tcW w:w="1664" w:type="dxa"/>
          </w:tcPr>
          <w:p w14:paraId="7CDDC26F" w14:textId="77777777" w:rsidR="00FA0F19" w:rsidRDefault="00000000">
            <w:pPr>
              <w:pStyle w:val="TableParagraph"/>
              <w:spacing w:before="1"/>
              <w:ind w:left="13"/>
              <w:jc w:val="center"/>
              <w:rPr>
                <w:sz w:val="24"/>
              </w:rPr>
            </w:pPr>
            <w:r>
              <w:rPr>
                <w:spacing w:val="-4"/>
                <w:sz w:val="24"/>
              </w:rPr>
              <w:t>None</w:t>
            </w:r>
          </w:p>
        </w:tc>
        <w:tc>
          <w:tcPr>
            <w:tcW w:w="1817" w:type="dxa"/>
          </w:tcPr>
          <w:p w14:paraId="62791B1A" w14:textId="77777777" w:rsidR="00FA0F19" w:rsidRDefault="00FA0F19">
            <w:pPr>
              <w:pStyle w:val="TableParagraph"/>
              <w:rPr>
                <w:rFonts w:ascii="Times New Roman"/>
                <w:sz w:val="24"/>
              </w:rPr>
            </w:pPr>
          </w:p>
        </w:tc>
        <w:tc>
          <w:tcPr>
            <w:tcW w:w="1939" w:type="dxa"/>
          </w:tcPr>
          <w:p w14:paraId="5B119B2C" w14:textId="77777777" w:rsidR="00FA0F19" w:rsidRDefault="00FA0F19">
            <w:pPr>
              <w:pStyle w:val="TableParagraph"/>
              <w:rPr>
                <w:rFonts w:ascii="Times New Roman"/>
                <w:sz w:val="24"/>
              </w:rPr>
            </w:pPr>
          </w:p>
        </w:tc>
      </w:tr>
      <w:tr w:rsidR="00FA0F19" w14:paraId="2D02F1FC" w14:textId="77777777">
        <w:trPr>
          <w:trHeight w:val="2208"/>
        </w:trPr>
        <w:tc>
          <w:tcPr>
            <w:tcW w:w="2158" w:type="dxa"/>
          </w:tcPr>
          <w:p w14:paraId="796F4E62" w14:textId="77777777" w:rsidR="00FA0F19" w:rsidRDefault="00FA0F19">
            <w:pPr>
              <w:pStyle w:val="TableParagraph"/>
              <w:rPr>
                <w:rFonts w:ascii="Times New Roman"/>
                <w:sz w:val="24"/>
              </w:rPr>
            </w:pPr>
          </w:p>
        </w:tc>
        <w:tc>
          <w:tcPr>
            <w:tcW w:w="1774" w:type="dxa"/>
          </w:tcPr>
          <w:p w14:paraId="3E1EEDE7" w14:textId="77777777" w:rsidR="00FA0F19" w:rsidRDefault="00000000">
            <w:pPr>
              <w:pStyle w:val="TableParagraph"/>
              <w:spacing w:before="1"/>
              <w:ind w:left="107" w:right="89"/>
              <w:rPr>
                <w:sz w:val="24"/>
              </w:rPr>
            </w:pPr>
            <w:r>
              <w:rPr>
                <w:sz w:val="24"/>
              </w:rPr>
              <w:t xml:space="preserve">2.3 If the </w:t>
            </w:r>
            <w:r>
              <w:rPr>
                <w:spacing w:val="-2"/>
                <w:sz w:val="24"/>
              </w:rPr>
              <w:t xml:space="preserve">requirements </w:t>
            </w:r>
            <w:r>
              <w:rPr>
                <w:sz w:val="24"/>
              </w:rPr>
              <w:t xml:space="preserve">are not </w:t>
            </w:r>
            <w:r>
              <w:rPr>
                <w:spacing w:val="-2"/>
                <w:sz w:val="24"/>
              </w:rPr>
              <w:t xml:space="preserve">complete, </w:t>
            </w:r>
            <w:r>
              <w:rPr>
                <w:sz w:val="24"/>
              </w:rPr>
              <w:t>advise the client to complete</w:t>
            </w:r>
            <w:r>
              <w:rPr>
                <w:spacing w:val="-5"/>
                <w:sz w:val="24"/>
              </w:rPr>
              <w:t xml:space="preserve"> the</w:t>
            </w:r>
          </w:p>
          <w:p w14:paraId="43998AC3" w14:textId="77777777" w:rsidR="00FA0F19" w:rsidRDefault="00000000">
            <w:pPr>
              <w:pStyle w:val="TableParagraph"/>
              <w:spacing w:line="255" w:lineRule="exact"/>
              <w:ind w:left="107"/>
              <w:rPr>
                <w:sz w:val="24"/>
              </w:rPr>
            </w:pPr>
            <w:r>
              <w:rPr>
                <w:spacing w:val="-2"/>
                <w:sz w:val="24"/>
              </w:rPr>
              <w:t>requirements</w:t>
            </w:r>
          </w:p>
        </w:tc>
        <w:tc>
          <w:tcPr>
            <w:tcW w:w="1664" w:type="dxa"/>
          </w:tcPr>
          <w:p w14:paraId="746D3E7E" w14:textId="77777777" w:rsidR="00FA0F19" w:rsidRDefault="00000000">
            <w:pPr>
              <w:pStyle w:val="TableParagraph"/>
              <w:spacing w:before="1"/>
              <w:ind w:left="13"/>
              <w:jc w:val="center"/>
              <w:rPr>
                <w:sz w:val="24"/>
              </w:rPr>
            </w:pPr>
            <w:r>
              <w:rPr>
                <w:spacing w:val="-4"/>
                <w:sz w:val="24"/>
              </w:rPr>
              <w:t>None</w:t>
            </w:r>
          </w:p>
        </w:tc>
        <w:tc>
          <w:tcPr>
            <w:tcW w:w="1817" w:type="dxa"/>
          </w:tcPr>
          <w:p w14:paraId="1E0357F2"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01518F3F"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30F11D6F" w14:textId="77777777" w:rsidR="00FA0F19" w:rsidRDefault="00000000">
            <w:pPr>
              <w:pStyle w:val="TableParagraph"/>
              <w:ind w:left="183" w:right="173"/>
              <w:jc w:val="center"/>
              <w:rPr>
                <w:sz w:val="24"/>
              </w:rPr>
            </w:pPr>
            <w:r>
              <w:rPr>
                <w:spacing w:val="-5"/>
                <w:sz w:val="24"/>
              </w:rPr>
              <w:t>MTO</w:t>
            </w:r>
          </w:p>
        </w:tc>
      </w:tr>
      <w:tr w:rsidR="00FA0F19" w14:paraId="095C46EF" w14:textId="77777777">
        <w:trPr>
          <w:trHeight w:val="1380"/>
        </w:trPr>
        <w:tc>
          <w:tcPr>
            <w:tcW w:w="2158" w:type="dxa"/>
          </w:tcPr>
          <w:p w14:paraId="650A1A89" w14:textId="77777777" w:rsidR="00FA0F19" w:rsidRDefault="00000000">
            <w:pPr>
              <w:pStyle w:val="TableParagraph"/>
              <w:spacing w:line="270" w:lineRule="atLeast"/>
              <w:ind w:left="106" w:right="180"/>
              <w:rPr>
                <w:sz w:val="24"/>
              </w:rPr>
            </w:pPr>
            <w:r>
              <w:rPr>
                <w:sz w:val="24"/>
              </w:rPr>
              <w:t>3.</w:t>
            </w:r>
            <w:r>
              <w:rPr>
                <w:spacing w:val="-14"/>
                <w:sz w:val="24"/>
              </w:rPr>
              <w:t xml:space="preserve"> </w:t>
            </w:r>
            <w:r>
              <w:rPr>
                <w:sz w:val="24"/>
              </w:rPr>
              <w:t>Proceed</w:t>
            </w:r>
            <w:r>
              <w:rPr>
                <w:spacing w:val="-13"/>
                <w:sz w:val="24"/>
              </w:rPr>
              <w:t xml:space="preserve"> </w:t>
            </w:r>
            <w:r>
              <w:rPr>
                <w:sz w:val="24"/>
              </w:rPr>
              <w:t>to</w:t>
            </w:r>
            <w:r>
              <w:rPr>
                <w:spacing w:val="-13"/>
                <w:sz w:val="24"/>
              </w:rPr>
              <w:t xml:space="preserve"> </w:t>
            </w:r>
            <w:r>
              <w:rPr>
                <w:sz w:val="24"/>
              </w:rPr>
              <w:t>the PNP Municipal Office for final inspection of large cattle</w:t>
            </w:r>
          </w:p>
        </w:tc>
        <w:tc>
          <w:tcPr>
            <w:tcW w:w="1774" w:type="dxa"/>
          </w:tcPr>
          <w:p w14:paraId="4FA8F4FD" w14:textId="77777777" w:rsidR="00FA0F19" w:rsidRDefault="00000000">
            <w:pPr>
              <w:pStyle w:val="TableParagraph"/>
              <w:spacing w:before="1"/>
              <w:ind w:left="107" w:right="400"/>
              <w:rPr>
                <w:sz w:val="24"/>
              </w:rPr>
            </w:pPr>
            <w:r>
              <w:rPr>
                <w:sz w:val="24"/>
              </w:rPr>
              <w:t>3.1</w:t>
            </w:r>
            <w:r>
              <w:rPr>
                <w:spacing w:val="-17"/>
                <w:sz w:val="24"/>
              </w:rPr>
              <w:t xml:space="preserve"> </w:t>
            </w:r>
            <w:r>
              <w:rPr>
                <w:sz w:val="24"/>
              </w:rPr>
              <w:t xml:space="preserve">Perform </w:t>
            </w:r>
            <w:r>
              <w:rPr>
                <w:spacing w:val="-2"/>
                <w:sz w:val="24"/>
              </w:rPr>
              <w:t>final Inspection.</w:t>
            </w:r>
          </w:p>
        </w:tc>
        <w:tc>
          <w:tcPr>
            <w:tcW w:w="1664" w:type="dxa"/>
          </w:tcPr>
          <w:p w14:paraId="1FCB6FC5" w14:textId="77777777" w:rsidR="00FA0F19" w:rsidRDefault="00000000">
            <w:pPr>
              <w:pStyle w:val="TableParagraph"/>
              <w:spacing w:before="1"/>
              <w:ind w:left="13"/>
              <w:jc w:val="center"/>
              <w:rPr>
                <w:sz w:val="24"/>
              </w:rPr>
            </w:pPr>
            <w:r>
              <w:rPr>
                <w:spacing w:val="-4"/>
                <w:sz w:val="24"/>
              </w:rPr>
              <w:t>None</w:t>
            </w:r>
          </w:p>
        </w:tc>
        <w:tc>
          <w:tcPr>
            <w:tcW w:w="1817" w:type="dxa"/>
          </w:tcPr>
          <w:p w14:paraId="5A8B9495" w14:textId="77777777" w:rsidR="00FA0F19" w:rsidRDefault="00000000">
            <w:pPr>
              <w:pStyle w:val="TableParagraph"/>
              <w:spacing w:before="1"/>
              <w:ind w:left="86" w:right="74"/>
              <w:jc w:val="center"/>
              <w:rPr>
                <w:sz w:val="24"/>
              </w:rPr>
            </w:pPr>
            <w:r>
              <w:rPr>
                <w:sz w:val="24"/>
              </w:rPr>
              <w:t>10</w:t>
            </w:r>
            <w:r>
              <w:rPr>
                <w:spacing w:val="-2"/>
                <w:sz w:val="24"/>
              </w:rPr>
              <w:t xml:space="preserve"> minutes</w:t>
            </w:r>
          </w:p>
        </w:tc>
        <w:tc>
          <w:tcPr>
            <w:tcW w:w="1939" w:type="dxa"/>
          </w:tcPr>
          <w:p w14:paraId="37D004ED" w14:textId="77777777" w:rsidR="00FA0F19" w:rsidRDefault="00000000">
            <w:pPr>
              <w:pStyle w:val="TableParagraph"/>
              <w:spacing w:before="1"/>
              <w:ind w:left="183" w:right="175"/>
              <w:jc w:val="center"/>
              <w:rPr>
                <w:rFonts w:ascii="Arial"/>
                <w:i/>
                <w:sz w:val="24"/>
              </w:rPr>
            </w:pPr>
            <w:r>
              <w:rPr>
                <w:rFonts w:ascii="Arial"/>
                <w:i/>
                <w:sz w:val="24"/>
              </w:rPr>
              <w:t>Police</w:t>
            </w:r>
            <w:r>
              <w:rPr>
                <w:rFonts w:ascii="Arial"/>
                <w:i/>
                <w:spacing w:val="-4"/>
                <w:sz w:val="24"/>
              </w:rPr>
              <w:t xml:space="preserve"> </w:t>
            </w:r>
            <w:r>
              <w:rPr>
                <w:rFonts w:ascii="Arial"/>
                <w:i/>
                <w:sz w:val="24"/>
              </w:rPr>
              <w:t>on</w:t>
            </w:r>
            <w:r>
              <w:rPr>
                <w:rFonts w:ascii="Arial"/>
                <w:i/>
                <w:spacing w:val="-2"/>
                <w:sz w:val="24"/>
              </w:rPr>
              <w:t xml:space="preserve"> </w:t>
            </w:r>
            <w:r>
              <w:rPr>
                <w:rFonts w:ascii="Arial"/>
                <w:i/>
                <w:spacing w:val="-4"/>
                <w:sz w:val="24"/>
              </w:rPr>
              <w:t>Duty</w:t>
            </w:r>
          </w:p>
          <w:p w14:paraId="4259C80C" w14:textId="77777777" w:rsidR="00FA0F19" w:rsidRDefault="00000000">
            <w:pPr>
              <w:pStyle w:val="TableParagraph"/>
              <w:ind w:left="183" w:right="172"/>
              <w:jc w:val="center"/>
              <w:rPr>
                <w:sz w:val="24"/>
              </w:rPr>
            </w:pPr>
            <w:r>
              <w:rPr>
                <w:spacing w:val="-2"/>
                <w:sz w:val="24"/>
              </w:rPr>
              <w:t>PNP-</w:t>
            </w:r>
            <w:r>
              <w:rPr>
                <w:spacing w:val="-5"/>
                <w:sz w:val="24"/>
              </w:rPr>
              <w:t>MPS</w:t>
            </w:r>
          </w:p>
        </w:tc>
      </w:tr>
      <w:tr w:rsidR="00FA0F19" w14:paraId="549AE81C" w14:textId="77777777">
        <w:trPr>
          <w:trHeight w:val="1932"/>
        </w:trPr>
        <w:tc>
          <w:tcPr>
            <w:tcW w:w="2158" w:type="dxa"/>
          </w:tcPr>
          <w:p w14:paraId="3419F8BF" w14:textId="77777777" w:rsidR="00FA0F19" w:rsidRDefault="00000000">
            <w:pPr>
              <w:pStyle w:val="TableParagraph"/>
              <w:spacing w:before="1"/>
              <w:ind w:left="106" w:right="117"/>
              <w:rPr>
                <w:sz w:val="24"/>
              </w:rPr>
            </w:pPr>
            <w:r>
              <w:rPr>
                <w:sz w:val="24"/>
              </w:rPr>
              <w:t>4. Pay the corresponding</w:t>
            </w:r>
            <w:r>
              <w:rPr>
                <w:spacing w:val="-17"/>
                <w:sz w:val="24"/>
              </w:rPr>
              <w:t xml:space="preserve"> </w:t>
            </w:r>
            <w:r>
              <w:rPr>
                <w:sz w:val="24"/>
              </w:rPr>
              <w:t>fee</w:t>
            </w:r>
          </w:p>
        </w:tc>
        <w:tc>
          <w:tcPr>
            <w:tcW w:w="1774" w:type="dxa"/>
          </w:tcPr>
          <w:p w14:paraId="63687A85" w14:textId="77777777" w:rsidR="00FA0F19" w:rsidRDefault="00000000">
            <w:pPr>
              <w:pStyle w:val="TableParagraph"/>
              <w:spacing w:before="1"/>
              <w:ind w:left="107" w:right="333"/>
              <w:rPr>
                <w:sz w:val="24"/>
              </w:rPr>
            </w:pPr>
            <w:r>
              <w:rPr>
                <w:sz w:val="24"/>
              </w:rPr>
              <w:t xml:space="preserve">4.1 Receive </w:t>
            </w:r>
            <w:r>
              <w:rPr>
                <w:spacing w:val="-2"/>
                <w:sz w:val="24"/>
              </w:rPr>
              <w:t xml:space="preserve">payment. </w:t>
            </w:r>
            <w:r>
              <w:rPr>
                <w:sz w:val="24"/>
              </w:rPr>
              <w:t>Issue</w:t>
            </w:r>
            <w:r>
              <w:rPr>
                <w:spacing w:val="-17"/>
                <w:sz w:val="24"/>
              </w:rPr>
              <w:t xml:space="preserve"> </w:t>
            </w:r>
            <w:r>
              <w:rPr>
                <w:sz w:val="24"/>
              </w:rPr>
              <w:t xml:space="preserve">official </w:t>
            </w:r>
            <w:r>
              <w:rPr>
                <w:spacing w:val="-2"/>
                <w:sz w:val="24"/>
              </w:rPr>
              <w:t>receipt</w:t>
            </w:r>
          </w:p>
        </w:tc>
        <w:tc>
          <w:tcPr>
            <w:tcW w:w="1664" w:type="dxa"/>
          </w:tcPr>
          <w:p w14:paraId="3A3136EE" w14:textId="77777777" w:rsidR="00FA0F19" w:rsidRDefault="00000000">
            <w:pPr>
              <w:pStyle w:val="TableParagraph"/>
              <w:spacing w:before="1"/>
              <w:ind w:left="109" w:right="301"/>
              <w:rPr>
                <w:sz w:val="24"/>
              </w:rPr>
            </w:pPr>
            <w:r>
              <w:rPr>
                <w:rFonts w:ascii="Arial"/>
                <w:b/>
                <w:spacing w:val="-2"/>
                <w:sz w:val="24"/>
                <w:u w:val="single"/>
              </w:rPr>
              <w:t>Ante-</w:t>
            </w:r>
            <w:r>
              <w:rPr>
                <w:rFonts w:ascii="Arial"/>
                <w:b/>
                <w:spacing w:val="-2"/>
                <w:sz w:val="24"/>
              </w:rPr>
              <w:t xml:space="preserve"> </w:t>
            </w:r>
            <w:r>
              <w:rPr>
                <w:rFonts w:ascii="Arial"/>
                <w:b/>
                <w:spacing w:val="-2"/>
                <w:sz w:val="24"/>
                <w:u w:val="single"/>
              </w:rPr>
              <w:t>mortem:</w:t>
            </w:r>
            <w:r>
              <w:rPr>
                <w:rFonts w:ascii="Arial"/>
                <w:b/>
                <w:spacing w:val="-2"/>
                <w:sz w:val="24"/>
              </w:rPr>
              <w:t xml:space="preserve"> </w:t>
            </w:r>
            <w:r>
              <w:rPr>
                <w:rFonts w:ascii="Arial"/>
                <w:b/>
                <w:sz w:val="24"/>
              </w:rPr>
              <w:t>Hogs:</w:t>
            </w:r>
            <w:r>
              <w:rPr>
                <w:rFonts w:ascii="Arial"/>
                <w:b/>
                <w:spacing w:val="-17"/>
                <w:sz w:val="24"/>
              </w:rPr>
              <w:t xml:space="preserve"> </w:t>
            </w:r>
            <w:proofErr w:type="spellStart"/>
            <w:r>
              <w:rPr>
                <w:sz w:val="24"/>
              </w:rPr>
              <w:t>Php</w:t>
            </w:r>
            <w:proofErr w:type="spellEnd"/>
            <w:r>
              <w:rPr>
                <w:sz w:val="24"/>
              </w:rPr>
              <w:t>.</w:t>
            </w:r>
          </w:p>
          <w:p w14:paraId="0D15108C" w14:textId="77777777" w:rsidR="00FA0F19" w:rsidRDefault="00000000">
            <w:pPr>
              <w:pStyle w:val="TableParagraph"/>
              <w:spacing w:line="270" w:lineRule="atLeast"/>
              <w:ind w:left="109" w:right="301"/>
              <w:rPr>
                <w:sz w:val="24"/>
              </w:rPr>
            </w:pPr>
            <w:r>
              <w:rPr>
                <w:sz w:val="24"/>
              </w:rPr>
              <w:t xml:space="preserve">1.25 per </w:t>
            </w:r>
            <w:r>
              <w:rPr>
                <w:spacing w:val="-4"/>
                <w:sz w:val="24"/>
              </w:rPr>
              <w:t>head</w:t>
            </w:r>
            <w:r>
              <w:rPr>
                <w:spacing w:val="80"/>
                <w:sz w:val="24"/>
              </w:rPr>
              <w:t xml:space="preserve"> </w:t>
            </w:r>
            <w:r>
              <w:rPr>
                <w:rFonts w:ascii="Arial"/>
                <w:b/>
                <w:spacing w:val="-2"/>
                <w:sz w:val="24"/>
              </w:rPr>
              <w:t xml:space="preserve">Large </w:t>
            </w:r>
            <w:r>
              <w:rPr>
                <w:rFonts w:ascii="Arial"/>
                <w:b/>
                <w:sz w:val="24"/>
              </w:rPr>
              <w:t>Cattle:</w:t>
            </w:r>
            <w:r>
              <w:rPr>
                <w:rFonts w:ascii="Arial"/>
                <w:b/>
                <w:spacing w:val="-17"/>
                <w:sz w:val="24"/>
              </w:rPr>
              <w:t xml:space="preserve"> </w:t>
            </w:r>
            <w:proofErr w:type="spellStart"/>
            <w:r>
              <w:rPr>
                <w:sz w:val="24"/>
              </w:rPr>
              <w:t>Php</w:t>
            </w:r>
            <w:proofErr w:type="spellEnd"/>
          </w:p>
        </w:tc>
        <w:tc>
          <w:tcPr>
            <w:tcW w:w="1817" w:type="dxa"/>
          </w:tcPr>
          <w:p w14:paraId="7C28744B" w14:textId="77777777" w:rsidR="00FA0F19" w:rsidRDefault="00000000">
            <w:pPr>
              <w:pStyle w:val="TableParagraph"/>
              <w:spacing w:before="1"/>
              <w:ind w:left="85" w:right="75"/>
              <w:jc w:val="center"/>
              <w:rPr>
                <w:sz w:val="24"/>
              </w:rPr>
            </w:pPr>
            <w:r>
              <w:rPr>
                <w:sz w:val="24"/>
              </w:rPr>
              <w:t>5</w:t>
            </w:r>
            <w:r>
              <w:rPr>
                <w:spacing w:val="-2"/>
                <w:sz w:val="24"/>
              </w:rPr>
              <w:t xml:space="preserve"> minutes</w:t>
            </w:r>
          </w:p>
        </w:tc>
        <w:tc>
          <w:tcPr>
            <w:tcW w:w="1939" w:type="dxa"/>
          </w:tcPr>
          <w:p w14:paraId="37024C3F"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6E33CF0C" w14:textId="77777777" w:rsidR="00FA0F19" w:rsidRDefault="00000000">
            <w:pPr>
              <w:pStyle w:val="TableParagraph"/>
              <w:ind w:left="183" w:right="173"/>
              <w:jc w:val="center"/>
              <w:rPr>
                <w:sz w:val="24"/>
              </w:rPr>
            </w:pPr>
            <w:r>
              <w:rPr>
                <w:spacing w:val="-5"/>
                <w:sz w:val="24"/>
              </w:rPr>
              <w:t>MTO</w:t>
            </w:r>
          </w:p>
        </w:tc>
      </w:tr>
    </w:tbl>
    <w:p w14:paraId="55C7519D" w14:textId="77777777" w:rsidR="00FA0F19" w:rsidRDefault="00FA0F19">
      <w:pPr>
        <w:pStyle w:val="TableParagraph"/>
        <w:jc w:val="center"/>
        <w:rPr>
          <w:sz w:val="24"/>
        </w:rPr>
        <w:sectPr w:rsidR="00FA0F19">
          <w:pgSz w:w="12240" w:h="18720"/>
          <w:pgMar w:top="640" w:right="360" w:bottom="2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8"/>
        <w:gridCol w:w="1774"/>
        <w:gridCol w:w="1664"/>
        <w:gridCol w:w="1817"/>
        <w:gridCol w:w="1939"/>
      </w:tblGrid>
      <w:tr w:rsidR="00FA0F19" w14:paraId="15BA48A7" w14:textId="77777777">
        <w:trPr>
          <w:trHeight w:val="2760"/>
        </w:trPr>
        <w:tc>
          <w:tcPr>
            <w:tcW w:w="2158" w:type="dxa"/>
          </w:tcPr>
          <w:p w14:paraId="5A92CCE6" w14:textId="77777777" w:rsidR="00FA0F19" w:rsidRDefault="00FA0F19">
            <w:pPr>
              <w:pStyle w:val="TableParagraph"/>
              <w:rPr>
                <w:rFonts w:ascii="Times New Roman"/>
                <w:sz w:val="24"/>
              </w:rPr>
            </w:pPr>
          </w:p>
        </w:tc>
        <w:tc>
          <w:tcPr>
            <w:tcW w:w="1774" w:type="dxa"/>
          </w:tcPr>
          <w:p w14:paraId="4CCB7DBA" w14:textId="77777777" w:rsidR="00FA0F19" w:rsidRDefault="00FA0F19">
            <w:pPr>
              <w:pStyle w:val="TableParagraph"/>
              <w:rPr>
                <w:rFonts w:ascii="Times New Roman"/>
                <w:sz w:val="24"/>
              </w:rPr>
            </w:pPr>
          </w:p>
        </w:tc>
        <w:tc>
          <w:tcPr>
            <w:tcW w:w="1664" w:type="dxa"/>
          </w:tcPr>
          <w:p w14:paraId="35A3312C" w14:textId="77777777" w:rsidR="00FA0F19" w:rsidRDefault="00000000">
            <w:pPr>
              <w:pStyle w:val="TableParagraph"/>
              <w:spacing w:before="1"/>
              <w:ind w:left="109" w:right="275"/>
              <w:rPr>
                <w:sz w:val="24"/>
              </w:rPr>
            </w:pPr>
            <w:r>
              <w:rPr>
                <w:sz w:val="24"/>
              </w:rPr>
              <w:t xml:space="preserve">70.00 per </w:t>
            </w:r>
            <w:r>
              <w:rPr>
                <w:spacing w:val="-4"/>
                <w:sz w:val="24"/>
              </w:rPr>
              <w:t>head</w:t>
            </w:r>
            <w:r>
              <w:rPr>
                <w:spacing w:val="40"/>
                <w:sz w:val="24"/>
              </w:rPr>
              <w:t xml:space="preserve"> </w:t>
            </w:r>
            <w:r>
              <w:rPr>
                <w:rFonts w:ascii="Arial"/>
                <w:b/>
                <w:sz w:val="24"/>
                <w:u w:val="single"/>
              </w:rPr>
              <w:t>Corral</w:t>
            </w:r>
            <w:r>
              <w:rPr>
                <w:rFonts w:ascii="Arial"/>
                <w:b/>
                <w:spacing w:val="-17"/>
                <w:sz w:val="24"/>
                <w:u w:val="single"/>
              </w:rPr>
              <w:t xml:space="preserve"> </w:t>
            </w:r>
            <w:r>
              <w:rPr>
                <w:rFonts w:ascii="Arial"/>
                <w:b/>
                <w:sz w:val="24"/>
                <w:u w:val="single"/>
              </w:rPr>
              <w:t>Fee:</w:t>
            </w:r>
            <w:r>
              <w:rPr>
                <w:rFonts w:ascii="Arial"/>
                <w:b/>
                <w:sz w:val="24"/>
              </w:rPr>
              <w:t xml:space="preserve"> Hogs </w:t>
            </w:r>
            <w:proofErr w:type="spellStart"/>
            <w:r>
              <w:rPr>
                <w:sz w:val="24"/>
              </w:rPr>
              <w:t>Php</w:t>
            </w:r>
            <w:proofErr w:type="spellEnd"/>
          </w:p>
          <w:p w14:paraId="50A22E57" w14:textId="77777777" w:rsidR="00FA0F19" w:rsidRDefault="00000000">
            <w:pPr>
              <w:pStyle w:val="TableParagraph"/>
              <w:ind w:left="109" w:right="315"/>
              <w:rPr>
                <w:sz w:val="24"/>
              </w:rPr>
            </w:pPr>
            <w:r>
              <w:rPr>
                <w:sz w:val="24"/>
              </w:rPr>
              <w:t xml:space="preserve">10.00 per </w:t>
            </w:r>
            <w:r>
              <w:rPr>
                <w:spacing w:val="-4"/>
                <w:sz w:val="24"/>
              </w:rPr>
              <w:t>head</w:t>
            </w:r>
            <w:r>
              <w:rPr>
                <w:spacing w:val="80"/>
                <w:sz w:val="24"/>
              </w:rPr>
              <w:t xml:space="preserve"> </w:t>
            </w:r>
            <w:r>
              <w:rPr>
                <w:rFonts w:ascii="Arial"/>
                <w:b/>
                <w:spacing w:val="-2"/>
                <w:sz w:val="24"/>
              </w:rPr>
              <w:t xml:space="preserve">Large </w:t>
            </w:r>
            <w:r>
              <w:rPr>
                <w:rFonts w:ascii="Arial"/>
                <w:b/>
                <w:sz w:val="24"/>
              </w:rPr>
              <w:t>Cattle</w:t>
            </w:r>
            <w:r>
              <w:rPr>
                <w:sz w:val="24"/>
              </w:rPr>
              <w:t>:</w:t>
            </w:r>
            <w:r>
              <w:rPr>
                <w:spacing w:val="-17"/>
                <w:sz w:val="24"/>
              </w:rPr>
              <w:t xml:space="preserve"> </w:t>
            </w:r>
            <w:proofErr w:type="spellStart"/>
            <w:r>
              <w:rPr>
                <w:sz w:val="24"/>
              </w:rPr>
              <w:t>Php</w:t>
            </w:r>
            <w:proofErr w:type="spellEnd"/>
          </w:p>
          <w:p w14:paraId="78D892C6" w14:textId="77777777" w:rsidR="00FA0F19" w:rsidRDefault="00000000">
            <w:pPr>
              <w:pStyle w:val="TableParagraph"/>
              <w:spacing w:line="276" w:lineRule="exact"/>
              <w:ind w:left="109" w:right="49"/>
              <w:rPr>
                <w:sz w:val="24"/>
              </w:rPr>
            </w:pPr>
            <w:r>
              <w:rPr>
                <w:sz w:val="24"/>
              </w:rPr>
              <w:t>20.00</w:t>
            </w:r>
            <w:r>
              <w:rPr>
                <w:spacing w:val="-17"/>
                <w:sz w:val="24"/>
              </w:rPr>
              <w:t xml:space="preserve"> </w:t>
            </w:r>
            <w:r>
              <w:rPr>
                <w:sz w:val="24"/>
              </w:rPr>
              <w:t xml:space="preserve">per </w:t>
            </w:r>
            <w:r>
              <w:rPr>
                <w:spacing w:val="-4"/>
                <w:sz w:val="24"/>
              </w:rPr>
              <w:t>head</w:t>
            </w:r>
          </w:p>
        </w:tc>
        <w:tc>
          <w:tcPr>
            <w:tcW w:w="1817" w:type="dxa"/>
          </w:tcPr>
          <w:p w14:paraId="2783A799" w14:textId="77777777" w:rsidR="00FA0F19" w:rsidRDefault="00FA0F19">
            <w:pPr>
              <w:pStyle w:val="TableParagraph"/>
              <w:rPr>
                <w:rFonts w:ascii="Times New Roman"/>
                <w:sz w:val="24"/>
              </w:rPr>
            </w:pPr>
          </w:p>
        </w:tc>
        <w:tc>
          <w:tcPr>
            <w:tcW w:w="1939" w:type="dxa"/>
          </w:tcPr>
          <w:p w14:paraId="00C16131" w14:textId="77777777" w:rsidR="00FA0F19" w:rsidRDefault="00FA0F19">
            <w:pPr>
              <w:pStyle w:val="TableParagraph"/>
              <w:rPr>
                <w:rFonts w:ascii="Times New Roman"/>
                <w:sz w:val="24"/>
              </w:rPr>
            </w:pPr>
          </w:p>
        </w:tc>
      </w:tr>
    </w:tbl>
    <w:p w14:paraId="2681FCD2" w14:textId="77777777" w:rsidR="00FA0F19" w:rsidRDefault="00FA0F19">
      <w:pPr>
        <w:pStyle w:val="TableParagraph"/>
        <w:rPr>
          <w:rFonts w:ascii="Times New Roman"/>
          <w:sz w:val="24"/>
        </w:rPr>
        <w:sectPr w:rsidR="00FA0F19">
          <w:type w:val="continuous"/>
          <w:pgSz w:w="12240" w:h="18720"/>
          <w:pgMar w:top="1420" w:right="360" w:bottom="280" w:left="1080" w:header="720" w:footer="720" w:gutter="0"/>
          <w:cols w:space="720"/>
        </w:sectPr>
      </w:pPr>
    </w:p>
    <w:p w14:paraId="63CCD493" w14:textId="77777777" w:rsidR="00FA0F19" w:rsidRDefault="00FA0F19">
      <w:pPr>
        <w:pStyle w:val="BodyText"/>
        <w:rPr>
          <w:sz w:val="28"/>
        </w:rPr>
      </w:pPr>
    </w:p>
    <w:p w14:paraId="4403EA26" w14:textId="77777777" w:rsidR="00FA0F19" w:rsidRDefault="00FA0F19">
      <w:pPr>
        <w:pStyle w:val="BodyText"/>
        <w:rPr>
          <w:sz w:val="28"/>
        </w:rPr>
      </w:pPr>
    </w:p>
    <w:p w14:paraId="653A94C3" w14:textId="77777777" w:rsidR="00FA0F19" w:rsidRDefault="00FA0F19">
      <w:pPr>
        <w:pStyle w:val="BodyText"/>
        <w:spacing w:before="13"/>
        <w:rPr>
          <w:sz w:val="28"/>
        </w:rPr>
      </w:pPr>
    </w:p>
    <w:p w14:paraId="1369D855" w14:textId="77777777" w:rsidR="00FA0F19" w:rsidRDefault="00000000">
      <w:pPr>
        <w:pStyle w:val="Heading3"/>
        <w:numPr>
          <w:ilvl w:val="0"/>
          <w:numId w:val="4"/>
        </w:numPr>
        <w:tabs>
          <w:tab w:val="left" w:pos="671"/>
        </w:tabs>
        <w:ind w:hanging="311"/>
      </w:pPr>
      <w:r>
        <w:rPr>
          <w:noProof/>
        </w:rPr>
        <w:drawing>
          <wp:anchor distT="0" distB="0" distL="0" distR="0" simplePos="0" relativeHeight="15777792" behindDoc="0" locked="0" layoutInCell="1" allowOverlap="1" wp14:anchorId="35B56397" wp14:editId="0ABA6D94">
            <wp:simplePos x="0" y="0"/>
            <wp:positionH relativeFrom="page">
              <wp:posOffset>5962650</wp:posOffset>
            </wp:positionH>
            <wp:positionV relativeFrom="paragraph">
              <wp:posOffset>-621612</wp:posOffset>
            </wp:positionV>
            <wp:extent cx="895350" cy="914400"/>
            <wp:effectExtent l="0" t="0" r="0" b="0"/>
            <wp:wrapNone/>
            <wp:docPr id="122" name="Image 12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POST</w:t>
      </w:r>
      <w:r>
        <w:rPr>
          <w:spacing w:val="-4"/>
        </w:rPr>
        <w:t xml:space="preserve"> </w:t>
      </w:r>
      <w:r>
        <w:t>MORTEM</w:t>
      </w:r>
      <w:r>
        <w:rPr>
          <w:spacing w:val="-3"/>
        </w:rPr>
        <w:t xml:space="preserve"> </w:t>
      </w:r>
      <w:r>
        <w:t>INSPECTION</w:t>
      </w:r>
      <w:r>
        <w:rPr>
          <w:spacing w:val="-4"/>
        </w:rPr>
        <w:t xml:space="preserve"> </w:t>
      </w:r>
      <w:r>
        <w:t>OF</w:t>
      </w:r>
      <w:r>
        <w:rPr>
          <w:spacing w:val="-3"/>
        </w:rPr>
        <w:t xml:space="preserve"> </w:t>
      </w:r>
      <w:r>
        <w:rPr>
          <w:spacing w:val="-2"/>
        </w:rPr>
        <w:t>LIVESTOCK</w:t>
      </w:r>
    </w:p>
    <w:p w14:paraId="5E9CE009" w14:textId="77777777" w:rsidR="00FA0F19" w:rsidRDefault="00000000">
      <w:pPr>
        <w:pStyle w:val="BodyText"/>
        <w:spacing w:before="250" w:line="276" w:lineRule="auto"/>
        <w:ind w:left="360" w:right="1075"/>
      </w:pPr>
      <w:r>
        <w:t>Inspection</w:t>
      </w:r>
      <w:r>
        <w:rPr>
          <w:spacing w:val="-3"/>
        </w:rPr>
        <w:t xml:space="preserve"> </w:t>
      </w:r>
      <w:r>
        <w:t>being</w:t>
      </w:r>
      <w:r>
        <w:rPr>
          <w:spacing w:val="-3"/>
        </w:rPr>
        <w:t xml:space="preserve"> </w:t>
      </w:r>
      <w:r>
        <w:t>done</w:t>
      </w:r>
      <w:r>
        <w:rPr>
          <w:spacing w:val="-3"/>
        </w:rPr>
        <w:t xml:space="preserve"> </w:t>
      </w:r>
      <w:r>
        <w:t>after</w:t>
      </w:r>
      <w:r>
        <w:rPr>
          <w:spacing w:val="-3"/>
        </w:rPr>
        <w:t xml:space="preserve"> </w:t>
      </w:r>
      <w:r>
        <w:t>animals</w:t>
      </w:r>
      <w:r>
        <w:rPr>
          <w:spacing w:val="-4"/>
        </w:rPr>
        <w:t xml:space="preserve"> </w:t>
      </w:r>
      <w:r>
        <w:t>has</w:t>
      </w:r>
      <w:r>
        <w:rPr>
          <w:spacing w:val="-3"/>
        </w:rPr>
        <w:t xml:space="preserve"> </w:t>
      </w:r>
      <w:r>
        <w:t>been</w:t>
      </w:r>
      <w:r>
        <w:rPr>
          <w:spacing w:val="-3"/>
        </w:rPr>
        <w:t xml:space="preserve"> </w:t>
      </w:r>
      <w:r>
        <w:t>butchered</w:t>
      </w:r>
      <w:r>
        <w:rPr>
          <w:spacing w:val="-4"/>
        </w:rPr>
        <w:t xml:space="preserve"> </w:t>
      </w:r>
      <w:r>
        <w:t>to</w:t>
      </w:r>
      <w:r>
        <w:rPr>
          <w:spacing w:val="-3"/>
        </w:rPr>
        <w:t xml:space="preserve"> </w:t>
      </w:r>
      <w:r>
        <w:t>ensure</w:t>
      </w:r>
      <w:r>
        <w:rPr>
          <w:spacing w:val="-3"/>
        </w:rPr>
        <w:t xml:space="preserve"> </w:t>
      </w:r>
      <w:r>
        <w:t>its</w:t>
      </w:r>
      <w:r>
        <w:rPr>
          <w:spacing w:val="-4"/>
        </w:rPr>
        <w:t xml:space="preserve"> </w:t>
      </w:r>
      <w:r>
        <w:t>safety</w:t>
      </w:r>
      <w:r>
        <w:rPr>
          <w:spacing w:val="-4"/>
        </w:rPr>
        <w:t xml:space="preserve"> </w:t>
      </w:r>
      <w:r>
        <w:t>and</w:t>
      </w:r>
      <w:r>
        <w:rPr>
          <w:spacing w:val="-3"/>
        </w:rPr>
        <w:t xml:space="preserve"> </w:t>
      </w:r>
      <w:r>
        <w:t>fitness for consumption.</w:t>
      </w:r>
    </w:p>
    <w:p w14:paraId="434BAB16" w14:textId="77777777" w:rsidR="00FA0F19" w:rsidRDefault="00FA0F19">
      <w:pPr>
        <w:pStyle w:val="BodyText"/>
        <w:spacing w:before="5"/>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1766"/>
        <w:gridCol w:w="1934"/>
        <w:gridCol w:w="1815"/>
        <w:gridCol w:w="1937"/>
      </w:tblGrid>
      <w:tr w:rsidR="00FA0F19" w14:paraId="610D3C08" w14:textId="77777777">
        <w:trPr>
          <w:trHeight w:val="273"/>
        </w:trPr>
        <w:tc>
          <w:tcPr>
            <w:tcW w:w="2122" w:type="dxa"/>
          </w:tcPr>
          <w:p w14:paraId="48EF4176" w14:textId="77777777" w:rsidR="00FA0F19" w:rsidRDefault="00000000">
            <w:pPr>
              <w:pStyle w:val="TableParagraph"/>
              <w:spacing w:line="254" w:lineRule="exact"/>
              <w:ind w:left="106"/>
              <w:rPr>
                <w:rFonts w:ascii="Arial"/>
                <w:b/>
                <w:sz w:val="24"/>
              </w:rPr>
            </w:pPr>
            <w:r>
              <w:rPr>
                <w:rFonts w:ascii="Arial"/>
                <w:b/>
                <w:spacing w:val="-2"/>
                <w:sz w:val="24"/>
              </w:rPr>
              <w:t>Office:</w:t>
            </w:r>
          </w:p>
        </w:tc>
        <w:tc>
          <w:tcPr>
            <w:tcW w:w="7452" w:type="dxa"/>
            <w:gridSpan w:val="4"/>
          </w:tcPr>
          <w:p w14:paraId="1DAF16DF" w14:textId="77777777" w:rsidR="00FA0F19" w:rsidRDefault="00000000">
            <w:pPr>
              <w:pStyle w:val="TableParagraph"/>
              <w:spacing w:line="254" w:lineRule="exact"/>
              <w:ind w:left="109"/>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3D375768" w14:textId="77777777">
        <w:trPr>
          <w:trHeight w:val="276"/>
        </w:trPr>
        <w:tc>
          <w:tcPr>
            <w:tcW w:w="2122" w:type="dxa"/>
          </w:tcPr>
          <w:p w14:paraId="53C4E2A3"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452" w:type="dxa"/>
            <w:gridSpan w:val="4"/>
          </w:tcPr>
          <w:p w14:paraId="433757FD" w14:textId="77777777" w:rsidR="00FA0F19" w:rsidRDefault="00000000">
            <w:pPr>
              <w:pStyle w:val="TableParagraph"/>
              <w:spacing w:before="1" w:line="255" w:lineRule="exact"/>
              <w:ind w:left="109"/>
              <w:rPr>
                <w:sz w:val="24"/>
              </w:rPr>
            </w:pPr>
            <w:r>
              <w:rPr>
                <w:spacing w:val="-5"/>
                <w:sz w:val="24"/>
              </w:rPr>
              <w:t>G2C</w:t>
            </w:r>
          </w:p>
        </w:tc>
      </w:tr>
      <w:tr w:rsidR="00FA0F19" w14:paraId="1F51617B" w14:textId="77777777">
        <w:trPr>
          <w:trHeight w:val="551"/>
        </w:trPr>
        <w:tc>
          <w:tcPr>
            <w:tcW w:w="2122" w:type="dxa"/>
          </w:tcPr>
          <w:p w14:paraId="0F210A1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7452" w:type="dxa"/>
            <w:gridSpan w:val="4"/>
          </w:tcPr>
          <w:p w14:paraId="018D2858" w14:textId="77777777" w:rsidR="00FA0F19" w:rsidRDefault="00000000">
            <w:pPr>
              <w:pStyle w:val="TableParagraph"/>
              <w:ind w:left="109"/>
              <w:rPr>
                <w:sz w:val="24"/>
              </w:rPr>
            </w:pPr>
            <w:r>
              <w:rPr>
                <w:spacing w:val="-2"/>
                <w:sz w:val="24"/>
              </w:rPr>
              <w:t>Simple</w:t>
            </w:r>
          </w:p>
        </w:tc>
      </w:tr>
      <w:tr w:rsidR="00FA0F19" w14:paraId="40BEF602" w14:textId="77777777">
        <w:trPr>
          <w:trHeight w:val="276"/>
        </w:trPr>
        <w:tc>
          <w:tcPr>
            <w:tcW w:w="2122" w:type="dxa"/>
          </w:tcPr>
          <w:p w14:paraId="1015774A"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452" w:type="dxa"/>
            <w:gridSpan w:val="4"/>
          </w:tcPr>
          <w:p w14:paraId="228E1B6D" w14:textId="77777777" w:rsidR="00FA0F19" w:rsidRDefault="00000000">
            <w:pPr>
              <w:pStyle w:val="TableParagraph"/>
              <w:spacing w:line="255" w:lineRule="exact"/>
              <w:ind w:left="109"/>
              <w:rPr>
                <w:sz w:val="24"/>
              </w:rPr>
            </w:pPr>
            <w:r>
              <w:rPr>
                <w:sz w:val="24"/>
              </w:rPr>
              <w:t>All</w:t>
            </w:r>
            <w:r>
              <w:rPr>
                <w:spacing w:val="-4"/>
                <w:sz w:val="24"/>
              </w:rPr>
              <w:t xml:space="preserve"> </w:t>
            </w:r>
            <w:r>
              <w:rPr>
                <w:sz w:val="24"/>
              </w:rPr>
              <w:t>meat</w:t>
            </w:r>
            <w:r>
              <w:rPr>
                <w:spacing w:val="-3"/>
                <w:sz w:val="24"/>
              </w:rPr>
              <w:t xml:space="preserve"> </w:t>
            </w:r>
            <w:r>
              <w:rPr>
                <w:sz w:val="24"/>
              </w:rPr>
              <w:t>vendors</w:t>
            </w:r>
            <w:r>
              <w:rPr>
                <w:spacing w:val="-3"/>
                <w:sz w:val="24"/>
              </w:rPr>
              <w:t xml:space="preserve"> </w:t>
            </w:r>
            <w:r>
              <w:rPr>
                <w:sz w:val="24"/>
              </w:rPr>
              <w:t>and</w:t>
            </w:r>
            <w:r>
              <w:rPr>
                <w:spacing w:val="-2"/>
                <w:sz w:val="24"/>
              </w:rPr>
              <w:t xml:space="preserve"> </w:t>
            </w:r>
            <w:r>
              <w:rPr>
                <w:sz w:val="24"/>
              </w:rPr>
              <w:t>person</w:t>
            </w:r>
            <w:r>
              <w:rPr>
                <w:spacing w:val="-3"/>
                <w:sz w:val="24"/>
              </w:rPr>
              <w:t xml:space="preserve"> </w:t>
            </w:r>
            <w:r>
              <w:rPr>
                <w:sz w:val="24"/>
              </w:rPr>
              <w:t>with</w:t>
            </w:r>
            <w:r>
              <w:rPr>
                <w:spacing w:val="-3"/>
                <w:sz w:val="24"/>
              </w:rPr>
              <w:t xml:space="preserve"> </w:t>
            </w:r>
            <w:r>
              <w:rPr>
                <w:sz w:val="24"/>
              </w:rPr>
              <w:t>livestock</w:t>
            </w:r>
            <w:r>
              <w:rPr>
                <w:spacing w:val="-3"/>
                <w:sz w:val="24"/>
              </w:rPr>
              <w:t xml:space="preserve"> </w:t>
            </w:r>
            <w:r>
              <w:rPr>
                <w:sz w:val="24"/>
              </w:rPr>
              <w:t>to</w:t>
            </w:r>
            <w:r>
              <w:rPr>
                <w:spacing w:val="-2"/>
                <w:sz w:val="24"/>
              </w:rPr>
              <w:t xml:space="preserve"> </w:t>
            </w:r>
            <w:r>
              <w:rPr>
                <w:sz w:val="24"/>
              </w:rPr>
              <w:t>be</w:t>
            </w:r>
            <w:r>
              <w:rPr>
                <w:spacing w:val="-2"/>
                <w:sz w:val="24"/>
              </w:rPr>
              <w:t xml:space="preserve"> slaughtered.</w:t>
            </w:r>
          </w:p>
        </w:tc>
      </w:tr>
      <w:tr w:rsidR="00FA0F19" w14:paraId="13F5050B" w14:textId="77777777">
        <w:trPr>
          <w:trHeight w:val="552"/>
        </w:trPr>
        <w:tc>
          <w:tcPr>
            <w:tcW w:w="3888" w:type="dxa"/>
            <w:gridSpan w:val="2"/>
          </w:tcPr>
          <w:p w14:paraId="78F07EE8" w14:textId="77777777" w:rsidR="00FA0F19" w:rsidRDefault="00000000">
            <w:pPr>
              <w:pStyle w:val="TableParagraph"/>
              <w:spacing w:line="270" w:lineRule="atLeast"/>
              <w:ind w:left="974" w:firstLine="80"/>
              <w:rPr>
                <w:rFonts w:ascii="Arial"/>
                <w:b/>
                <w:sz w:val="24"/>
              </w:rPr>
            </w:pPr>
            <w:r>
              <w:rPr>
                <w:rFonts w:ascii="Arial"/>
                <w:b/>
                <w:sz w:val="24"/>
              </w:rPr>
              <w:t xml:space="preserve">CHECKLIST OF </w:t>
            </w:r>
            <w:r>
              <w:rPr>
                <w:rFonts w:ascii="Arial"/>
                <w:b/>
                <w:spacing w:val="-2"/>
                <w:sz w:val="24"/>
              </w:rPr>
              <w:t>REQUIREMENTS</w:t>
            </w:r>
          </w:p>
        </w:tc>
        <w:tc>
          <w:tcPr>
            <w:tcW w:w="5686" w:type="dxa"/>
            <w:gridSpan w:val="3"/>
          </w:tcPr>
          <w:p w14:paraId="3D417A13" w14:textId="77777777" w:rsidR="00FA0F19" w:rsidRDefault="00000000">
            <w:pPr>
              <w:pStyle w:val="TableParagraph"/>
              <w:spacing w:before="1"/>
              <w:ind w:left="1663"/>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3760420" w14:textId="77777777">
        <w:trPr>
          <w:trHeight w:val="275"/>
        </w:trPr>
        <w:tc>
          <w:tcPr>
            <w:tcW w:w="3888" w:type="dxa"/>
            <w:gridSpan w:val="2"/>
          </w:tcPr>
          <w:p w14:paraId="39CF3E2E" w14:textId="77777777" w:rsidR="00FA0F19" w:rsidRDefault="00000000">
            <w:pPr>
              <w:pStyle w:val="TableParagraph"/>
              <w:spacing w:line="255" w:lineRule="exact"/>
              <w:ind w:left="106"/>
              <w:rPr>
                <w:sz w:val="24"/>
              </w:rPr>
            </w:pPr>
            <w:r>
              <w:rPr>
                <w:sz w:val="24"/>
              </w:rPr>
              <w:t>For</w:t>
            </w:r>
            <w:r>
              <w:rPr>
                <w:spacing w:val="-2"/>
                <w:sz w:val="24"/>
              </w:rPr>
              <w:t xml:space="preserve"> </w:t>
            </w:r>
            <w:r>
              <w:rPr>
                <w:sz w:val="24"/>
              </w:rPr>
              <w:t>large</w:t>
            </w:r>
            <w:r>
              <w:rPr>
                <w:spacing w:val="-1"/>
                <w:sz w:val="24"/>
              </w:rPr>
              <w:t xml:space="preserve"> </w:t>
            </w:r>
            <w:r>
              <w:rPr>
                <w:spacing w:val="-2"/>
                <w:sz w:val="24"/>
              </w:rPr>
              <w:t>Cattle</w:t>
            </w:r>
          </w:p>
        </w:tc>
        <w:tc>
          <w:tcPr>
            <w:tcW w:w="5686" w:type="dxa"/>
            <w:gridSpan w:val="3"/>
          </w:tcPr>
          <w:p w14:paraId="5E91339D" w14:textId="77777777" w:rsidR="00FA0F19" w:rsidRDefault="00FA0F19">
            <w:pPr>
              <w:pStyle w:val="TableParagraph"/>
              <w:rPr>
                <w:rFonts w:ascii="Times New Roman"/>
                <w:sz w:val="20"/>
              </w:rPr>
            </w:pPr>
          </w:p>
        </w:tc>
      </w:tr>
      <w:tr w:rsidR="00FA0F19" w14:paraId="7DA3DF6A" w14:textId="77777777">
        <w:trPr>
          <w:trHeight w:val="276"/>
        </w:trPr>
        <w:tc>
          <w:tcPr>
            <w:tcW w:w="3888" w:type="dxa"/>
            <w:gridSpan w:val="2"/>
          </w:tcPr>
          <w:p w14:paraId="6188FD4A" w14:textId="77777777" w:rsidR="00FA0F19" w:rsidRDefault="00000000">
            <w:pPr>
              <w:pStyle w:val="TableParagraph"/>
              <w:spacing w:before="1" w:line="255" w:lineRule="exact"/>
              <w:ind w:left="106"/>
              <w:rPr>
                <w:sz w:val="24"/>
              </w:rPr>
            </w:pPr>
            <w:r>
              <w:rPr>
                <w:sz w:val="24"/>
              </w:rPr>
              <w:t>Barangay</w:t>
            </w:r>
            <w:r>
              <w:rPr>
                <w:spacing w:val="-4"/>
                <w:sz w:val="24"/>
              </w:rPr>
              <w:t xml:space="preserve"> </w:t>
            </w:r>
            <w:r>
              <w:rPr>
                <w:spacing w:val="-2"/>
                <w:sz w:val="24"/>
              </w:rPr>
              <w:t>Clearance</w:t>
            </w:r>
          </w:p>
        </w:tc>
        <w:tc>
          <w:tcPr>
            <w:tcW w:w="5686" w:type="dxa"/>
            <w:gridSpan w:val="3"/>
          </w:tcPr>
          <w:p w14:paraId="5F69EC87" w14:textId="77777777" w:rsidR="00FA0F19" w:rsidRDefault="00000000">
            <w:pPr>
              <w:pStyle w:val="TableParagraph"/>
              <w:spacing w:before="1" w:line="255" w:lineRule="exact"/>
              <w:ind w:left="107"/>
              <w:rPr>
                <w:sz w:val="24"/>
              </w:rPr>
            </w:pPr>
            <w:r>
              <w:rPr>
                <w:spacing w:val="-2"/>
                <w:sz w:val="24"/>
              </w:rPr>
              <w:t>Barangay</w:t>
            </w:r>
          </w:p>
        </w:tc>
      </w:tr>
      <w:tr w:rsidR="00FA0F19" w14:paraId="07ABA75B" w14:textId="77777777">
        <w:trPr>
          <w:trHeight w:val="275"/>
        </w:trPr>
        <w:tc>
          <w:tcPr>
            <w:tcW w:w="3888" w:type="dxa"/>
            <w:gridSpan w:val="2"/>
          </w:tcPr>
          <w:p w14:paraId="12BEE6B0" w14:textId="77777777" w:rsidR="00FA0F19" w:rsidRDefault="00000000">
            <w:pPr>
              <w:pStyle w:val="TableParagraph"/>
              <w:spacing w:line="255" w:lineRule="exact"/>
              <w:ind w:left="106"/>
              <w:rPr>
                <w:sz w:val="24"/>
              </w:rPr>
            </w:pPr>
            <w:r>
              <w:rPr>
                <w:sz w:val="24"/>
              </w:rPr>
              <w:t>Certificate</w:t>
            </w:r>
            <w:r>
              <w:rPr>
                <w:spacing w:val="-7"/>
                <w:sz w:val="24"/>
              </w:rPr>
              <w:t xml:space="preserve"> </w:t>
            </w:r>
            <w:r>
              <w:rPr>
                <w:sz w:val="24"/>
              </w:rPr>
              <w:t>of</w:t>
            </w:r>
            <w:r>
              <w:rPr>
                <w:spacing w:val="-8"/>
                <w:sz w:val="24"/>
              </w:rPr>
              <w:t xml:space="preserve"> </w:t>
            </w:r>
            <w:r>
              <w:rPr>
                <w:spacing w:val="-2"/>
                <w:sz w:val="24"/>
              </w:rPr>
              <w:t>Ownership/Transfer</w:t>
            </w:r>
          </w:p>
        </w:tc>
        <w:tc>
          <w:tcPr>
            <w:tcW w:w="5686" w:type="dxa"/>
            <w:gridSpan w:val="3"/>
          </w:tcPr>
          <w:p w14:paraId="40A4A71C" w14:textId="77777777" w:rsidR="00FA0F19" w:rsidRDefault="00000000">
            <w:pPr>
              <w:pStyle w:val="TableParagraph"/>
              <w:spacing w:line="255" w:lineRule="exact"/>
              <w:ind w:left="107"/>
              <w:rPr>
                <w:sz w:val="24"/>
              </w:rPr>
            </w:pPr>
            <w:r>
              <w:rPr>
                <w:sz w:val="24"/>
              </w:rPr>
              <w:t>Livestock</w:t>
            </w:r>
            <w:r>
              <w:rPr>
                <w:spacing w:val="-3"/>
                <w:sz w:val="24"/>
              </w:rPr>
              <w:t xml:space="preserve"> </w:t>
            </w:r>
            <w:r>
              <w:rPr>
                <w:spacing w:val="-2"/>
                <w:sz w:val="24"/>
              </w:rPr>
              <w:t>Owner</w:t>
            </w:r>
          </w:p>
        </w:tc>
      </w:tr>
      <w:tr w:rsidR="00FA0F19" w14:paraId="6DADAC47" w14:textId="77777777">
        <w:trPr>
          <w:trHeight w:val="552"/>
        </w:trPr>
        <w:tc>
          <w:tcPr>
            <w:tcW w:w="3888" w:type="dxa"/>
            <w:gridSpan w:val="2"/>
          </w:tcPr>
          <w:p w14:paraId="5F3FFACA" w14:textId="77777777" w:rsidR="00FA0F19" w:rsidRDefault="00000000">
            <w:pPr>
              <w:pStyle w:val="TableParagraph"/>
              <w:spacing w:line="270" w:lineRule="atLeast"/>
              <w:ind w:left="106"/>
              <w:rPr>
                <w:sz w:val="24"/>
              </w:rPr>
            </w:pPr>
            <w:r>
              <w:rPr>
                <w:sz w:val="24"/>
              </w:rPr>
              <w:t>Deed</w:t>
            </w:r>
            <w:r>
              <w:rPr>
                <w:spacing w:val="-7"/>
                <w:sz w:val="24"/>
              </w:rPr>
              <w:t xml:space="preserve"> </w:t>
            </w:r>
            <w:r>
              <w:rPr>
                <w:sz w:val="24"/>
              </w:rPr>
              <w:t>of</w:t>
            </w:r>
            <w:r>
              <w:rPr>
                <w:spacing w:val="-8"/>
                <w:sz w:val="24"/>
              </w:rPr>
              <w:t xml:space="preserve"> </w:t>
            </w:r>
            <w:r>
              <w:rPr>
                <w:sz w:val="24"/>
              </w:rPr>
              <w:t>Sale</w:t>
            </w:r>
            <w:r>
              <w:rPr>
                <w:spacing w:val="-7"/>
                <w:sz w:val="24"/>
              </w:rPr>
              <w:t xml:space="preserve"> </w:t>
            </w:r>
            <w:r>
              <w:rPr>
                <w:sz w:val="24"/>
              </w:rPr>
              <w:t>with</w:t>
            </w:r>
            <w:r>
              <w:rPr>
                <w:spacing w:val="-8"/>
                <w:sz w:val="24"/>
              </w:rPr>
              <w:t xml:space="preserve"> </w:t>
            </w:r>
            <w:r>
              <w:rPr>
                <w:sz w:val="24"/>
              </w:rPr>
              <w:t>receipt</w:t>
            </w:r>
            <w:r>
              <w:rPr>
                <w:spacing w:val="-8"/>
                <w:sz w:val="24"/>
              </w:rPr>
              <w:t xml:space="preserve"> </w:t>
            </w:r>
            <w:r>
              <w:rPr>
                <w:sz w:val="24"/>
              </w:rPr>
              <w:t xml:space="preserve">from </w:t>
            </w:r>
            <w:r>
              <w:rPr>
                <w:spacing w:val="-2"/>
                <w:sz w:val="24"/>
              </w:rPr>
              <w:t>barangay</w:t>
            </w:r>
          </w:p>
        </w:tc>
        <w:tc>
          <w:tcPr>
            <w:tcW w:w="5686" w:type="dxa"/>
            <w:gridSpan w:val="3"/>
          </w:tcPr>
          <w:p w14:paraId="34850215" w14:textId="77777777" w:rsidR="00FA0F19" w:rsidRDefault="00000000">
            <w:pPr>
              <w:pStyle w:val="TableParagraph"/>
              <w:spacing w:before="1"/>
              <w:ind w:left="107"/>
              <w:rPr>
                <w:sz w:val="24"/>
              </w:rPr>
            </w:pPr>
            <w:r>
              <w:rPr>
                <w:sz w:val="24"/>
              </w:rPr>
              <w:t>Livestock</w:t>
            </w:r>
            <w:r>
              <w:rPr>
                <w:spacing w:val="-3"/>
                <w:sz w:val="24"/>
              </w:rPr>
              <w:t xml:space="preserve"> </w:t>
            </w:r>
            <w:r>
              <w:rPr>
                <w:spacing w:val="-2"/>
                <w:sz w:val="24"/>
              </w:rPr>
              <w:t>Owner</w:t>
            </w:r>
          </w:p>
        </w:tc>
      </w:tr>
      <w:tr w:rsidR="00FA0F19" w14:paraId="72D41863" w14:textId="77777777">
        <w:trPr>
          <w:trHeight w:val="551"/>
        </w:trPr>
        <w:tc>
          <w:tcPr>
            <w:tcW w:w="2122" w:type="dxa"/>
          </w:tcPr>
          <w:p w14:paraId="3AB71907" w14:textId="77777777" w:rsidR="00FA0F19" w:rsidRDefault="00000000">
            <w:pPr>
              <w:pStyle w:val="TableParagraph"/>
              <w:spacing w:before="139"/>
              <w:ind w:left="200"/>
              <w:rPr>
                <w:rFonts w:ascii="Arial"/>
                <w:b/>
                <w:sz w:val="24"/>
              </w:rPr>
            </w:pPr>
            <w:r>
              <w:rPr>
                <w:rFonts w:ascii="Arial"/>
                <w:b/>
                <w:sz w:val="24"/>
              </w:rPr>
              <w:t xml:space="preserve">CLIENT </w:t>
            </w:r>
            <w:r>
              <w:rPr>
                <w:rFonts w:ascii="Arial"/>
                <w:b/>
                <w:spacing w:val="-2"/>
                <w:sz w:val="24"/>
              </w:rPr>
              <w:t>STEPS</w:t>
            </w:r>
          </w:p>
        </w:tc>
        <w:tc>
          <w:tcPr>
            <w:tcW w:w="1766" w:type="dxa"/>
          </w:tcPr>
          <w:p w14:paraId="1D47F77D" w14:textId="77777777" w:rsidR="00FA0F19" w:rsidRDefault="00000000">
            <w:pPr>
              <w:pStyle w:val="TableParagraph"/>
              <w:spacing w:line="270" w:lineRule="atLeast"/>
              <w:ind w:left="343" w:right="327" w:firstLine="26"/>
              <w:rPr>
                <w:rFonts w:ascii="Arial"/>
                <w:b/>
                <w:sz w:val="24"/>
              </w:rPr>
            </w:pPr>
            <w:r>
              <w:rPr>
                <w:rFonts w:ascii="Arial"/>
                <w:b/>
                <w:spacing w:val="-2"/>
                <w:sz w:val="24"/>
              </w:rPr>
              <w:t>AGENCY ACTIONS</w:t>
            </w:r>
          </w:p>
        </w:tc>
        <w:tc>
          <w:tcPr>
            <w:tcW w:w="1934" w:type="dxa"/>
          </w:tcPr>
          <w:p w14:paraId="6CEE36FF" w14:textId="77777777" w:rsidR="00FA0F19" w:rsidRDefault="00000000">
            <w:pPr>
              <w:pStyle w:val="TableParagraph"/>
              <w:spacing w:line="270" w:lineRule="atLeast"/>
              <w:ind w:left="679"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15" w:type="dxa"/>
          </w:tcPr>
          <w:p w14:paraId="09C0C482" w14:textId="77777777" w:rsidR="00FA0F19" w:rsidRDefault="00000000">
            <w:pPr>
              <w:pStyle w:val="TableParagraph"/>
              <w:spacing w:line="270" w:lineRule="atLeast"/>
              <w:ind w:left="624"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433F6A0C" w14:textId="77777777" w:rsidR="00FA0F19" w:rsidRDefault="00000000">
            <w:pPr>
              <w:pStyle w:val="TableParagraph"/>
              <w:spacing w:line="270" w:lineRule="atLeast"/>
              <w:ind w:left="111" w:firstLine="354"/>
              <w:rPr>
                <w:rFonts w:ascii="Arial"/>
                <w:b/>
                <w:sz w:val="24"/>
              </w:rPr>
            </w:pPr>
            <w:r>
              <w:rPr>
                <w:rFonts w:ascii="Arial"/>
                <w:b/>
                <w:spacing w:val="-2"/>
                <w:sz w:val="24"/>
              </w:rPr>
              <w:t>PERSON RESPONSIBLE</w:t>
            </w:r>
          </w:p>
        </w:tc>
      </w:tr>
      <w:tr w:rsidR="00FA0F19" w14:paraId="6196AC24" w14:textId="77777777">
        <w:trPr>
          <w:trHeight w:val="1380"/>
        </w:trPr>
        <w:tc>
          <w:tcPr>
            <w:tcW w:w="2122" w:type="dxa"/>
          </w:tcPr>
          <w:p w14:paraId="4DB8797D" w14:textId="77777777" w:rsidR="00FA0F19" w:rsidRDefault="00000000">
            <w:pPr>
              <w:pStyle w:val="TableParagraph"/>
              <w:ind w:left="106"/>
              <w:rPr>
                <w:sz w:val="24"/>
              </w:rPr>
            </w:pPr>
            <w:r>
              <w:rPr>
                <w:sz w:val="24"/>
              </w:rPr>
              <w:t>1.</w:t>
            </w:r>
            <w:r>
              <w:rPr>
                <w:spacing w:val="-17"/>
                <w:sz w:val="24"/>
              </w:rPr>
              <w:t xml:space="preserve"> </w:t>
            </w:r>
            <w:r>
              <w:rPr>
                <w:sz w:val="24"/>
              </w:rPr>
              <w:t>Proceed</w:t>
            </w:r>
            <w:r>
              <w:rPr>
                <w:spacing w:val="-17"/>
                <w:sz w:val="24"/>
              </w:rPr>
              <w:t xml:space="preserve"> </w:t>
            </w:r>
            <w:r>
              <w:rPr>
                <w:sz w:val="24"/>
              </w:rPr>
              <w:t>with butchering of livestock after</w:t>
            </w:r>
          </w:p>
          <w:p w14:paraId="39197D10" w14:textId="77777777" w:rsidR="00FA0F19" w:rsidRDefault="00000000">
            <w:pPr>
              <w:pStyle w:val="TableParagraph"/>
              <w:spacing w:line="270" w:lineRule="atLeast"/>
              <w:ind w:left="106"/>
              <w:rPr>
                <w:sz w:val="24"/>
              </w:rPr>
            </w:pPr>
            <w:r>
              <w:rPr>
                <w:spacing w:val="-2"/>
                <w:sz w:val="24"/>
              </w:rPr>
              <w:t>ante-mortem inspection</w:t>
            </w:r>
          </w:p>
        </w:tc>
        <w:tc>
          <w:tcPr>
            <w:tcW w:w="1766" w:type="dxa"/>
          </w:tcPr>
          <w:p w14:paraId="21DFA1AF" w14:textId="77777777" w:rsidR="00FA0F19" w:rsidRDefault="00000000">
            <w:pPr>
              <w:pStyle w:val="TableParagraph"/>
              <w:ind w:left="109"/>
              <w:rPr>
                <w:sz w:val="24"/>
              </w:rPr>
            </w:pPr>
            <w:r>
              <w:rPr>
                <w:sz w:val="24"/>
              </w:rPr>
              <w:t>1.1 Supervise the</w:t>
            </w:r>
            <w:r>
              <w:rPr>
                <w:spacing w:val="-17"/>
                <w:sz w:val="24"/>
              </w:rPr>
              <w:t xml:space="preserve"> </w:t>
            </w:r>
            <w:r>
              <w:rPr>
                <w:sz w:val="24"/>
              </w:rPr>
              <w:t>butchering</w:t>
            </w:r>
          </w:p>
        </w:tc>
        <w:tc>
          <w:tcPr>
            <w:tcW w:w="1934" w:type="dxa"/>
          </w:tcPr>
          <w:p w14:paraId="1B4A8C5F" w14:textId="77777777" w:rsidR="00FA0F19" w:rsidRDefault="00FA0F19">
            <w:pPr>
              <w:pStyle w:val="TableParagraph"/>
              <w:rPr>
                <w:sz w:val="24"/>
              </w:rPr>
            </w:pPr>
          </w:p>
          <w:p w14:paraId="15F7CB2B" w14:textId="77777777" w:rsidR="00FA0F19" w:rsidRDefault="00000000">
            <w:pPr>
              <w:pStyle w:val="TableParagraph"/>
              <w:spacing w:before="1"/>
              <w:ind w:left="11"/>
              <w:jc w:val="center"/>
              <w:rPr>
                <w:sz w:val="24"/>
              </w:rPr>
            </w:pPr>
            <w:r>
              <w:rPr>
                <w:spacing w:val="-4"/>
                <w:sz w:val="24"/>
              </w:rPr>
              <w:t>None</w:t>
            </w:r>
          </w:p>
        </w:tc>
        <w:tc>
          <w:tcPr>
            <w:tcW w:w="1815" w:type="dxa"/>
          </w:tcPr>
          <w:p w14:paraId="5E39DC01" w14:textId="77777777" w:rsidR="00FA0F19" w:rsidRDefault="00FA0F19">
            <w:pPr>
              <w:pStyle w:val="TableParagraph"/>
              <w:rPr>
                <w:sz w:val="24"/>
              </w:rPr>
            </w:pPr>
          </w:p>
          <w:p w14:paraId="6CB9F2B8" w14:textId="77777777" w:rsidR="00FA0F19" w:rsidRDefault="00000000">
            <w:pPr>
              <w:pStyle w:val="TableParagraph"/>
              <w:spacing w:before="1"/>
              <w:ind w:left="175" w:right="157"/>
              <w:jc w:val="center"/>
              <w:rPr>
                <w:sz w:val="24"/>
              </w:rPr>
            </w:pPr>
            <w:r>
              <w:rPr>
                <w:spacing w:val="-2"/>
                <w:sz w:val="24"/>
              </w:rPr>
              <w:t xml:space="preserve">Until </w:t>
            </w:r>
            <w:r>
              <w:rPr>
                <w:sz w:val="24"/>
              </w:rPr>
              <w:t>butchering</w:t>
            </w:r>
            <w:r>
              <w:rPr>
                <w:spacing w:val="-17"/>
                <w:sz w:val="24"/>
              </w:rPr>
              <w:t xml:space="preserve"> </w:t>
            </w:r>
            <w:r>
              <w:rPr>
                <w:sz w:val="24"/>
              </w:rPr>
              <w:t xml:space="preserve">is </w:t>
            </w:r>
            <w:r>
              <w:rPr>
                <w:spacing w:val="-2"/>
                <w:sz w:val="24"/>
              </w:rPr>
              <w:t>completed</w:t>
            </w:r>
          </w:p>
        </w:tc>
        <w:tc>
          <w:tcPr>
            <w:tcW w:w="1937" w:type="dxa"/>
          </w:tcPr>
          <w:p w14:paraId="34A16D50" w14:textId="77777777" w:rsidR="00FA0F19" w:rsidRDefault="00FA0F19">
            <w:pPr>
              <w:pStyle w:val="TableParagraph"/>
              <w:rPr>
                <w:sz w:val="24"/>
              </w:rPr>
            </w:pPr>
          </w:p>
          <w:p w14:paraId="2FEB6244" w14:textId="77777777" w:rsidR="00FA0F19" w:rsidRDefault="00000000">
            <w:pPr>
              <w:pStyle w:val="TableParagraph"/>
              <w:spacing w:before="1"/>
              <w:ind w:left="17" w:right="4"/>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74259A20" w14:textId="77777777" w:rsidR="00FA0F19" w:rsidRDefault="00000000">
            <w:pPr>
              <w:pStyle w:val="TableParagraph"/>
              <w:ind w:left="17" w:right="1"/>
              <w:jc w:val="center"/>
              <w:rPr>
                <w:sz w:val="24"/>
              </w:rPr>
            </w:pPr>
            <w:r>
              <w:rPr>
                <w:spacing w:val="-5"/>
                <w:sz w:val="24"/>
              </w:rPr>
              <w:t>MTO</w:t>
            </w:r>
          </w:p>
        </w:tc>
      </w:tr>
      <w:tr w:rsidR="00FA0F19" w14:paraId="13C530D7" w14:textId="77777777">
        <w:trPr>
          <w:trHeight w:val="551"/>
        </w:trPr>
        <w:tc>
          <w:tcPr>
            <w:tcW w:w="2122" w:type="dxa"/>
          </w:tcPr>
          <w:p w14:paraId="6C56DE48" w14:textId="77777777" w:rsidR="00FA0F19" w:rsidRDefault="00FA0F19">
            <w:pPr>
              <w:pStyle w:val="TableParagraph"/>
              <w:rPr>
                <w:rFonts w:ascii="Times New Roman"/>
                <w:sz w:val="24"/>
              </w:rPr>
            </w:pPr>
          </w:p>
        </w:tc>
        <w:tc>
          <w:tcPr>
            <w:tcW w:w="1766" w:type="dxa"/>
          </w:tcPr>
          <w:p w14:paraId="5B9A5E00" w14:textId="77777777" w:rsidR="00FA0F19" w:rsidRDefault="00000000">
            <w:pPr>
              <w:pStyle w:val="TableParagraph"/>
              <w:spacing w:line="270" w:lineRule="atLeast"/>
              <w:ind w:left="109"/>
              <w:rPr>
                <w:sz w:val="24"/>
              </w:rPr>
            </w:pPr>
            <w:r>
              <w:rPr>
                <w:sz w:val="24"/>
              </w:rPr>
              <w:t>1.2 Inspect meat</w:t>
            </w:r>
            <w:r>
              <w:rPr>
                <w:spacing w:val="-17"/>
                <w:sz w:val="24"/>
              </w:rPr>
              <w:t xml:space="preserve"> </w:t>
            </w:r>
            <w:r>
              <w:rPr>
                <w:sz w:val="24"/>
              </w:rPr>
              <w:t>sample</w:t>
            </w:r>
          </w:p>
        </w:tc>
        <w:tc>
          <w:tcPr>
            <w:tcW w:w="1934" w:type="dxa"/>
          </w:tcPr>
          <w:p w14:paraId="4C150AEE" w14:textId="77777777" w:rsidR="00FA0F19" w:rsidRDefault="00000000">
            <w:pPr>
              <w:pStyle w:val="TableParagraph"/>
              <w:spacing w:before="1"/>
              <w:ind w:left="11" w:right="4"/>
              <w:jc w:val="center"/>
              <w:rPr>
                <w:sz w:val="24"/>
              </w:rPr>
            </w:pPr>
            <w:r>
              <w:rPr>
                <w:spacing w:val="-4"/>
                <w:sz w:val="24"/>
              </w:rPr>
              <w:t>None</w:t>
            </w:r>
          </w:p>
        </w:tc>
        <w:tc>
          <w:tcPr>
            <w:tcW w:w="1815" w:type="dxa"/>
          </w:tcPr>
          <w:p w14:paraId="5E5119A3" w14:textId="77777777" w:rsidR="00FA0F19" w:rsidRDefault="00000000">
            <w:pPr>
              <w:pStyle w:val="TableParagraph"/>
              <w:spacing w:before="1"/>
              <w:ind w:left="175" w:right="157"/>
              <w:jc w:val="center"/>
              <w:rPr>
                <w:sz w:val="24"/>
              </w:rPr>
            </w:pPr>
            <w:r>
              <w:rPr>
                <w:sz w:val="24"/>
              </w:rPr>
              <w:t>15</w:t>
            </w:r>
            <w:r>
              <w:rPr>
                <w:spacing w:val="-2"/>
                <w:sz w:val="24"/>
              </w:rPr>
              <w:t xml:space="preserve"> minutes</w:t>
            </w:r>
          </w:p>
        </w:tc>
        <w:tc>
          <w:tcPr>
            <w:tcW w:w="1937" w:type="dxa"/>
          </w:tcPr>
          <w:p w14:paraId="68515F80" w14:textId="77777777" w:rsidR="00FA0F19" w:rsidRDefault="00000000">
            <w:pPr>
              <w:pStyle w:val="TableParagraph"/>
              <w:spacing w:before="1"/>
              <w:ind w:left="17" w:right="4"/>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14C990D0" w14:textId="77777777" w:rsidR="00FA0F19" w:rsidRDefault="00000000">
            <w:pPr>
              <w:pStyle w:val="TableParagraph"/>
              <w:spacing w:line="255" w:lineRule="exact"/>
              <w:ind w:left="17" w:right="1"/>
              <w:jc w:val="center"/>
              <w:rPr>
                <w:sz w:val="24"/>
              </w:rPr>
            </w:pPr>
            <w:r>
              <w:rPr>
                <w:spacing w:val="-5"/>
                <w:sz w:val="24"/>
              </w:rPr>
              <w:t>MTO</w:t>
            </w:r>
          </w:p>
        </w:tc>
      </w:tr>
      <w:tr w:rsidR="00FA0F19" w14:paraId="64ED4BF4" w14:textId="77777777">
        <w:trPr>
          <w:trHeight w:val="4140"/>
        </w:trPr>
        <w:tc>
          <w:tcPr>
            <w:tcW w:w="2122" w:type="dxa"/>
          </w:tcPr>
          <w:p w14:paraId="0EEF6134" w14:textId="77777777" w:rsidR="00FA0F19" w:rsidRDefault="00000000">
            <w:pPr>
              <w:pStyle w:val="TableParagraph"/>
              <w:spacing w:before="1"/>
              <w:ind w:left="106" w:right="335"/>
              <w:rPr>
                <w:sz w:val="24"/>
              </w:rPr>
            </w:pPr>
            <w:r>
              <w:rPr>
                <w:sz w:val="24"/>
              </w:rPr>
              <w:t xml:space="preserve">2. Pay the </w:t>
            </w:r>
            <w:r>
              <w:rPr>
                <w:spacing w:val="-2"/>
                <w:sz w:val="24"/>
              </w:rPr>
              <w:t xml:space="preserve">corresponding </w:t>
            </w:r>
            <w:r>
              <w:rPr>
                <w:sz w:val="24"/>
              </w:rPr>
              <w:t>fee/Receive</w:t>
            </w:r>
            <w:r>
              <w:rPr>
                <w:spacing w:val="-17"/>
                <w:sz w:val="24"/>
              </w:rPr>
              <w:t xml:space="preserve"> </w:t>
            </w:r>
            <w:r>
              <w:rPr>
                <w:sz w:val="24"/>
              </w:rPr>
              <w:t>the official receipt</w:t>
            </w:r>
          </w:p>
        </w:tc>
        <w:tc>
          <w:tcPr>
            <w:tcW w:w="1766" w:type="dxa"/>
          </w:tcPr>
          <w:p w14:paraId="1070CB1B" w14:textId="77777777" w:rsidR="00FA0F19" w:rsidRDefault="00000000">
            <w:pPr>
              <w:pStyle w:val="TableParagraph"/>
              <w:spacing w:before="1"/>
              <w:ind w:left="109" w:right="110"/>
              <w:rPr>
                <w:sz w:val="24"/>
              </w:rPr>
            </w:pPr>
            <w:r>
              <w:rPr>
                <w:sz w:val="24"/>
              </w:rPr>
              <w:t>2.1</w:t>
            </w:r>
            <w:r>
              <w:rPr>
                <w:spacing w:val="40"/>
                <w:sz w:val="24"/>
              </w:rPr>
              <w:t xml:space="preserve"> </w:t>
            </w:r>
            <w:r>
              <w:rPr>
                <w:sz w:val="24"/>
              </w:rPr>
              <w:t xml:space="preserve">Receive </w:t>
            </w:r>
            <w:r>
              <w:rPr>
                <w:spacing w:val="-2"/>
                <w:sz w:val="24"/>
              </w:rPr>
              <w:t xml:space="preserve">payment. </w:t>
            </w:r>
            <w:r>
              <w:rPr>
                <w:sz w:val="24"/>
              </w:rPr>
              <w:t>Issue of official</w:t>
            </w:r>
            <w:r>
              <w:rPr>
                <w:spacing w:val="-17"/>
                <w:sz w:val="24"/>
              </w:rPr>
              <w:t xml:space="preserve"> </w:t>
            </w:r>
            <w:r>
              <w:rPr>
                <w:sz w:val="24"/>
              </w:rPr>
              <w:t>receipt.</w:t>
            </w:r>
          </w:p>
        </w:tc>
        <w:tc>
          <w:tcPr>
            <w:tcW w:w="1934" w:type="dxa"/>
          </w:tcPr>
          <w:p w14:paraId="522C7BA9" w14:textId="77777777" w:rsidR="00FA0F19" w:rsidRDefault="00000000">
            <w:pPr>
              <w:pStyle w:val="TableParagraph"/>
              <w:spacing w:before="1"/>
              <w:ind w:left="107" w:right="148"/>
              <w:rPr>
                <w:rFonts w:ascii="Arial"/>
                <w:b/>
                <w:sz w:val="24"/>
              </w:rPr>
            </w:pPr>
            <w:r>
              <w:rPr>
                <w:rFonts w:ascii="Arial"/>
                <w:b/>
                <w:sz w:val="24"/>
                <w:u w:val="single"/>
              </w:rPr>
              <w:t>Slaughter</w:t>
            </w:r>
            <w:r>
              <w:rPr>
                <w:rFonts w:ascii="Arial"/>
                <w:b/>
                <w:spacing w:val="-17"/>
                <w:sz w:val="24"/>
                <w:u w:val="single"/>
              </w:rPr>
              <w:t xml:space="preserve"> </w:t>
            </w:r>
            <w:r>
              <w:rPr>
                <w:rFonts w:ascii="Arial"/>
                <w:b/>
                <w:sz w:val="24"/>
                <w:u w:val="single"/>
              </w:rPr>
              <w:t>Fee:</w:t>
            </w:r>
            <w:r>
              <w:rPr>
                <w:rFonts w:ascii="Arial"/>
                <w:b/>
                <w:sz w:val="24"/>
              </w:rPr>
              <w:t xml:space="preserve"> Hogs: </w:t>
            </w:r>
            <w:proofErr w:type="spellStart"/>
            <w:r>
              <w:rPr>
                <w:sz w:val="24"/>
              </w:rPr>
              <w:t>Php</w:t>
            </w:r>
            <w:proofErr w:type="spellEnd"/>
            <w:r>
              <w:rPr>
                <w:sz w:val="24"/>
              </w:rPr>
              <w:t xml:space="preserve">. 30 per head </w:t>
            </w:r>
            <w:proofErr w:type="spellStart"/>
            <w:r>
              <w:rPr>
                <w:rFonts w:ascii="Arial"/>
                <w:b/>
                <w:spacing w:val="-2"/>
                <w:sz w:val="24"/>
              </w:rPr>
              <w:t>LargeCattle</w:t>
            </w:r>
            <w:proofErr w:type="spellEnd"/>
            <w:r>
              <w:rPr>
                <w:spacing w:val="-2"/>
                <w:sz w:val="24"/>
              </w:rPr>
              <w:t xml:space="preserve">: </w:t>
            </w:r>
            <w:proofErr w:type="spellStart"/>
            <w:r>
              <w:rPr>
                <w:sz w:val="24"/>
              </w:rPr>
              <w:t>Php</w:t>
            </w:r>
            <w:proofErr w:type="spellEnd"/>
            <w:r>
              <w:rPr>
                <w:sz w:val="24"/>
              </w:rPr>
              <w:t xml:space="preserve"> 70.00 per </w:t>
            </w:r>
            <w:r>
              <w:rPr>
                <w:spacing w:val="-4"/>
                <w:sz w:val="24"/>
              </w:rPr>
              <w:t>head</w:t>
            </w:r>
            <w:r>
              <w:rPr>
                <w:spacing w:val="40"/>
                <w:sz w:val="24"/>
              </w:rPr>
              <w:t xml:space="preserve"> </w:t>
            </w:r>
            <w:r>
              <w:rPr>
                <w:rFonts w:ascii="Arial"/>
                <w:b/>
                <w:spacing w:val="-2"/>
                <w:sz w:val="24"/>
                <w:u w:val="single"/>
              </w:rPr>
              <w:t>Slaughter</w:t>
            </w:r>
            <w:r>
              <w:rPr>
                <w:rFonts w:ascii="Arial"/>
                <w:b/>
                <w:spacing w:val="-2"/>
                <w:sz w:val="24"/>
              </w:rPr>
              <w:t xml:space="preserve"> </w:t>
            </w:r>
            <w:r>
              <w:rPr>
                <w:rFonts w:ascii="Arial"/>
                <w:b/>
                <w:spacing w:val="-2"/>
                <w:sz w:val="24"/>
                <w:u w:val="single"/>
              </w:rPr>
              <w:t>Permit</w:t>
            </w:r>
          </w:p>
          <w:p w14:paraId="0F90ECB9" w14:textId="77777777" w:rsidR="00FA0F19" w:rsidRDefault="00000000">
            <w:pPr>
              <w:pStyle w:val="TableParagraph"/>
              <w:ind w:left="107"/>
              <w:rPr>
                <w:rFonts w:ascii="Arial"/>
                <w:b/>
                <w:sz w:val="24"/>
              </w:rPr>
            </w:pPr>
            <w:r>
              <w:rPr>
                <w:rFonts w:ascii="Arial"/>
                <w:b/>
                <w:spacing w:val="-2"/>
                <w:sz w:val="24"/>
              </w:rPr>
              <w:t>Hogs:</w:t>
            </w:r>
          </w:p>
          <w:p w14:paraId="45D61F04" w14:textId="77777777" w:rsidR="00FA0F19" w:rsidRDefault="00000000">
            <w:pPr>
              <w:pStyle w:val="TableParagraph"/>
              <w:ind w:left="107" w:right="305"/>
              <w:jc w:val="both"/>
              <w:rPr>
                <w:sz w:val="24"/>
              </w:rPr>
            </w:pPr>
            <w:proofErr w:type="spellStart"/>
            <w:r>
              <w:rPr>
                <w:sz w:val="24"/>
              </w:rPr>
              <w:t>Php</w:t>
            </w:r>
            <w:proofErr w:type="spellEnd"/>
            <w:r>
              <w:rPr>
                <w:spacing w:val="-17"/>
                <w:sz w:val="24"/>
              </w:rPr>
              <w:t xml:space="preserve"> </w:t>
            </w:r>
            <w:r>
              <w:rPr>
                <w:sz w:val="24"/>
              </w:rPr>
              <w:t>30.00</w:t>
            </w:r>
            <w:r>
              <w:rPr>
                <w:spacing w:val="-17"/>
                <w:sz w:val="24"/>
              </w:rPr>
              <w:t xml:space="preserve"> </w:t>
            </w:r>
            <w:r>
              <w:rPr>
                <w:sz w:val="24"/>
              </w:rPr>
              <w:t xml:space="preserve">per </w:t>
            </w:r>
            <w:r>
              <w:rPr>
                <w:spacing w:val="-4"/>
                <w:sz w:val="24"/>
              </w:rPr>
              <w:t>head</w:t>
            </w:r>
          </w:p>
          <w:p w14:paraId="4270C3EE" w14:textId="77777777" w:rsidR="00FA0F19" w:rsidRDefault="00000000">
            <w:pPr>
              <w:pStyle w:val="TableParagraph"/>
              <w:ind w:left="107" w:right="305"/>
              <w:jc w:val="both"/>
              <w:rPr>
                <w:sz w:val="24"/>
              </w:rPr>
            </w:pPr>
            <w:r>
              <w:rPr>
                <w:rFonts w:ascii="Arial"/>
                <w:b/>
                <w:sz w:val="24"/>
              </w:rPr>
              <w:t>Large Cattle</w:t>
            </w:r>
            <w:r>
              <w:rPr>
                <w:sz w:val="24"/>
              </w:rPr>
              <w:t xml:space="preserve">: </w:t>
            </w:r>
            <w:proofErr w:type="spellStart"/>
            <w:r>
              <w:rPr>
                <w:sz w:val="24"/>
              </w:rPr>
              <w:t>Php</w:t>
            </w:r>
            <w:proofErr w:type="spellEnd"/>
            <w:r>
              <w:rPr>
                <w:spacing w:val="-17"/>
                <w:sz w:val="24"/>
              </w:rPr>
              <w:t xml:space="preserve"> </w:t>
            </w:r>
            <w:r>
              <w:rPr>
                <w:sz w:val="24"/>
              </w:rPr>
              <w:t>50.00</w:t>
            </w:r>
            <w:r>
              <w:rPr>
                <w:spacing w:val="-17"/>
                <w:sz w:val="24"/>
              </w:rPr>
              <w:t xml:space="preserve"> </w:t>
            </w:r>
            <w:r>
              <w:rPr>
                <w:sz w:val="24"/>
              </w:rPr>
              <w:t xml:space="preserve">per </w:t>
            </w:r>
            <w:r>
              <w:rPr>
                <w:spacing w:val="-4"/>
                <w:sz w:val="24"/>
              </w:rPr>
              <w:t>head</w:t>
            </w:r>
          </w:p>
        </w:tc>
        <w:tc>
          <w:tcPr>
            <w:tcW w:w="1815" w:type="dxa"/>
          </w:tcPr>
          <w:p w14:paraId="7B195561" w14:textId="77777777" w:rsidR="00FA0F19" w:rsidRDefault="00000000">
            <w:pPr>
              <w:pStyle w:val="TableParagraph"/>
              <w:spacing w:before="1"/>
              <w:ind w:left="175" w:right="157"/>
              <w:jc w:val="center"/>
              <w:rPr>
                <w:sz w:val="24"/>
              </w:rPr>
            </w:pPr>
            <w:r>
              <w:rPr>
                <w:sz w:val="24"/>
              </w:rPr>
              <w:t>30</w:t>
            </w:r>
            <w:r>
              <w:rPr>
                <w:spacing w:val="-2"/>
                <w:sz w:val="24"/>
              </w:rPr>
              <w:t xml:space="preserve"> minutes</w:t>
            </w:r>
          </w:p>
        </w:tc>
        <w:tc>
          <w:tcPr>
            <w:tcW w:w="1937" w:type="dxa"/>
          </w:tcPr>
          <w:p w14:paraId="15ED54DD" w14:textId="77777777" w:rsidR="00FA0F19" w:rsidRDefault="00000000">
            <w:pPr>
              <w:pStyle w:val="TableParagraph"/>
              <w:spacing w:before="1"/>
              <w:ind w:left="490" w:right="94" w:hanging="380"/>
              <w:rPr>
                <w:rFonts w:ascii="Arial"/>
                <w:i/>
                <w:sz w:val="24"/>
              </w:rPr>
            </w:pPr>
            <w:r>
              <w:rPr>
                <w:rFonts w:ascii="Arial"/>
                <w:i/>
                <w:sz w:val="24"/>
              </w:rPr>
              <w:t>MEAT</w:t>
            </w:r>
            <w:r>
              <w:rPr>
                <w:rFonts w:ascii="Arial"/>
                <w:i/>
                <w:spacing w:val="-17"/>
                <w:sz w:val="24"/>
              </w:rPr>
              <w:t xml:space="preserve"> </w:t>
            </w:r>
            <w:r>
              <w:rPr>
                <w:rFonts w:ascii="Arial"/>
                <w:i/>
                <w:sz w:val="24"/>
              </w:rPr>
              <w:t xml:space="preserve">Inspector </w:t>
            </w:r>
            <w:r>
              <w:rPr>
                <w:rFonts w:ascii="Arial"/>
                <w:i/>
                <w:spacing w:val="-2"/>
                <w:sz w:val="24"/>
              </w:rPr>
              <w:t xml:space="preserve">I/Market Collector </w:t>
            </w:r>
            <w:proofErr w:type="spellStart"/>
            <w:r>
              <w:rPr>
                <w:rFonts w:ascii="Arial"/>
                <w:i/>
                <w:sz w:val="24"/>
              </w:rPr>
              <w:t>Mto</w:t>
            </w:r>
            <w:proofErr w:type="spellEnd"/>
            <w:r>
              <w:rPr>
                <w:rFonts w:ascii="Arial"/>
                <w:i/>
                <w:sz w:val="24"/>
              </w:rPr>
              <w:t xml:space="preserve"> Staff</w:t>
            </w:r>
          </w:p>
          <w:p w14:paraId="4CDD680B" w14:textId="77777777" w:rsidR="00FA0F19" w:rsidRDefault="00000000">
            <w:pPr>
              <w:pStyle w:val="TableParagraph"/>
              <w:ind w:left="17" w:right="1"/>
              <w:jc w:val="center"/>
              <w:rPr>
                <w:sz w:val="24"/>
              </w:rPr>
            </w:pPr>
            <w:r>
              <w:rPr>
                <w:spacing w:val="-5"/>
                <w:sz w:val="24"/>
              </w:rPr>
              <w:t>MTO</w:t>
            </w:r>
          </w:p>
        </w:tc>
      </w:tr>
    </w:tbl>
    <w:p w14:paraId="7E87C74C" w14:textId="77777777" w:rsidR="00FA0F19" w:rsidRDefault="00FA0F19">
      <w:pPr>
        <w:pStyle w:val="TableParagraph"/>
        <w:jc w:val="center"/>
        <w:rPr>
          <w:sz w:val="24"/>
        </w:rPr>
        <w:sectPr w:rsidR="00FA0F19">
          <w:pgSz w:w="12240" w:h="18720"/>
          <w:pgMar w:top="460" w:right="360" w:bottom="280" w:left="1080" w:header="720" w:footer="720" w:gutter="0"/>
          <w:cols w:space="720"/>
        </w:sectPr>
      </w:pPr>
    </w:p>
    <w:p w14:paraId="39F5B1E2" w14:textId="77777777" w:rsidR="00FA0F19" w:rsidRDefault="00FA0F19">
      <w:pPr>
        <w:pStyle w:val="BodyText"/>
        <w:rPr>
          <w:sz w:val="28"/>
        </w:rPr>
      </w:pPr>
    </w:p>
    <w:p w14:paraId="21B60DEF" w14:textId="77777777" w:rsidR="00FA0F19" w:rsidRDefault="00FA0F19">
      <w:pPr>
        <w:pStyle w:val="BodyText"/>
        <w:spacing w:before="95"/>
        <w:rPr>
          <w:sz w:val="28"/>
        </w:rPr>
      </w:pPr>
    </w:p>
    <w:p w14:paraId="604153B4" w14:textId="77777777" w:rsidR="00FA0F19" w:rsidRDefault="00000000">
      <w:pPr>
        <w:pStyle w:val="Heading3"/>
        <w:numPr>
          <w:ilvl w:val="0"/>
          <w:numId w:val="4"/>
        </w:numPr>
        <w:tabs>
          <w:tab w:val="left" w:pos="671"/>
        </w:tabs>
        <w:ind w:hanging="311"/>
      </w:pPr>
      <w:r>
        <w:rPr>
          <w:noProof/>
        </w:rPr>
        <w:drawing>
          <wp:anchor distT="0" distB="0" distL="0" distR="0" simplePos="0" relativeHeight="15778304" behindDoc="0" locked="0" layoutInCell="1" allowOverlap="1" wp14:anchorId="2D0A7273" wp14:editId="04D57BA6">
            <wp:simplePos x="0" y="0"/>
            <wp:positionH relativeFrom="page">
              <wp:posOffset>5962650</wp:posOffset>
            </wp:positionH>
            <wp:positionV relativeFrom="paragraph">
              <wp:posOffset>-462880</wp:posOffset>
            </wp:positionV>
            <wp:extent cx="895350" cy="914400"/>
            <wp:effectExtent l="0" t="0" r="0" b="0"/>
            <wp:wrapNone/>
            <wp:docPr id="123" name="Image 12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ISSUANCE</w:t>
      </w:r>
      <w:r>
        <w:rPr>
          <w:spacing w:val="-7"/>
        </w:rPr>
        <w:t xml:space="preserve"> </w:t>
      </w:r>
      <w:r>
        <w:t>OF</w:t>
      </w:r>
      <w:r>
        <w:rPr>
          <w:spacing w:val="-6"/>
        </w:rPr>
        <w:t xml:space="preserve"> </w:t>
      </w:r>
      <w:r>
        <w:t>OWNERSHIP</w:t>
      </w:r>
      <w:r>
        <w:rPr>
          <w:spacing w:val="-7"/>
        </w:rPr>
        <w:t xml:space="preserve"> </w:t>
      </w:r>
      <w:r>
        <w:t>CERTIFICATE</w:t>
      </w:r>
      <w:r>
        <w:rPr>
          <w:spacing w:val="-6"/>
        </w:rPr>
        <w:t xml:space="preserve"> </w:t>
      </w:r>
      <w:r>
        <w:t>OF</w:t>
      </w:r>
      <w:r>
        <w:rPr>
          <w:spacing w:val="-7"/>
        </w:rPr>
        <w:t xml:space="preserve"> </w:t>
      </w:r>
      <w:r>
        <w:rPr>
          <w:spacing w:val="-2"/>
        </w:rPr>
        <w:t>LARGE</w:t>
      </w:r>
    </w:p>
    <w:p w14:paraId="4534FDFA" w14:textId="77777777" w:rsidR="00FA0F19" w:rsidRDefault="00000000">
      <w:pPr>
        <w:pStyle w:val="Heading4"/>
        <w:spacing w:before="48"/>
        <w:ind w:left="360"/>
      </w:pPr>
      <w:r>
        <w:t>ANIMALS</w:t>
      </w:r>
      <w:r>
        <w:rPr>
          <w:spacing w:val="-9"/>
        </w:rPr>
        <w:t xml:space="preserve"> </w:t>
      </w:r>
      <w:r>
        <w:t>(cattle,</w:t>
      </w:r>
      <w:r>
        <w:rPr>
          <w:spacing w:val="-7"/>
        </w:rPr>
        <w:t xml:space="preserve"> </w:t>
      </w:r>
      <w:r>
        <w:t>carabao,</w:t>
      </w:r>
      <w:r>
        <w:rPr>
          <w:spacing w:val="-10"/>
        </w:rPr>
        <w:t xml:space="preserve"> </w:t>
      </w:r>
      <w:r>
        <w:rPr>
          <w:spacing w:val="-2"/>
        </w:rPr>
        <w:t>horse)</w:t>
      </w:r>
    </w:p>
    <w:p w14:paraId="1D0034A4" w14:textId="77777777" w:rsidR="00FA0F19" w:rsidRDefault="00000000">
      <w:pPr>
        <w:pStyle w:val="BodyText"/>
        <w:spacing w:before="50"/>
        <w:ind w:left="360"/>
      </w:pPr>
      <w:r>
        <w:t>This</w:t>
      </w:r>
      <w:r>
        <w:rPr>
          <w:spacing w:val="-2"/>
        </w:rPr>
        <w:t xml:space="preserve"> </w:t>
      </w:r>
      <w:r>
        <w:t>is</w:t>
      </w:r>
      <w:r>
        <w:rPr>
          <w:spacing w:val="-2"/>
        </w:rPr>
        <w:t xml:space="preserve"> </w:t>
      </w:r>
      <w:r>
        <w:t>a</w:t>
      </w:r>
      <w:r>
        <w:rPr>
          <w:spacing w:val="-2"/>
        </w:rPr>
        <w:t xml:space="preserve"> </w:t>
      </w:r>
      <w:r>
        <w:t>document</w:t>
      </w:r>
      <w:r>
        <w:rPr>
          <w:spacing w:val="-5"/>
        </w:rPr>
        <w:t xml:space="preserve"> </w:t>
      </w:r>
      <w:r>
        <w:t>that</w:t>
      </w:r>
      <w:r>
        <w:rPr>
          <w:spacing w:val="-4"/>
        </w:rPr>
        <w:t xml:space="preserve"> </w:t>
      </w:r>
      <w:r>
        <w:t>proves</w:t>
      </w:r>
      <w:r>
        <w:rPr>
          <w:spacing w:val="-2"/>
        </w:rPr>
        <w:t xml:space="preserve"> </w:t>
      </w:r>
      <w:r>
        <w:t>ownership</w:t>
      </w:r>
      <w:r>
        <w:rPr>
          <w:spacing w:val="-2"/>
        </w:rPr>
        <w:t xml:space="preserve"> </w:t>
      </w:r>
      <w:r>
        <w:t>of</w:t>
      </w:r>
      <w:r>
        <w:rPr>
          <w:spacing w:val="-3"/>
        </w:rPr>
        <w:t xml:space="preserve"> </w:t>
      </w:r>
      <w:r>
        <w:t>large</w:t>
      </w:r>
      <w:r>
        <w:rPr>
          <w:spacing w:val="-1"/>
        </w:rPr>
        <w:t xml:space="preserve"> </w:t>
      </w:r>
      <w:r>
        <w:rPr>
          <w:spacing w:val="-2"/>
        </w:rPr>
        <w:t>animals.</w:t>
      </w:r>
    </w:p>
    <w:p w14:paraId="2BF042BC" w14:textId="77777777" w:rsidR="00FA0F19" w:rsidRDefault="00FA0F19">
      <w:pPr>
        <w:pStyle w:val="BodyText"/>
        <w:spacing w:before="11"/>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0"/>
        <w:gridCol w:w="1970"/>
        <w:gridCol w:w="1266"/>
        <w:gridCol w:w="1817"/>
        <w:gridCol w:w="1939"/>
      </w:tblGrid>
      <w:tr w:rsidR="00FA0F19" w14:paraId="0A3E02F4" w14:textId="77777777">
        <w:trPr>
          <w:trHeight w:val="276"/>
        </w:trPr>
        <w:tc>
          <w:tcPr>
            <w:tcW w:w="2360" w:type="dxa"/>
          </w:tcPr>
          <w:p w14:paraId="3B3CE0E4"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92" w:type="dxa"/>
            <w:gridSpan w:val="4"/>
          </w:tcPr>
          <w:p w14:paraId="298C6651" w14:textId="77777777" w:rsidR="00FA0F19" w:rsidRDefault="00000000">
            <w:pPr>
              <w:pStyle w:val="TableParagraph"/>
              <w:spacing w:before="1" w:line="255" w:lineRule="exact"/>
              <w:ind w:left="109"/>
              <w:rPr>
                <w:sz w:val="24"/>
              </w:rPr>
            </w:pPr>
            <w:r>
              <w:rPr>
                <w:sz w:val="24"/>
              </w:rPr>
              <w:t>Municipal</w:t>
            </w:r>
            <w:r>
              <w:rPr>
                <w:spacing w:val="-8"/>
                <w:sz w:val="24"/>
              </w:rPr>
              <w:t xml:space="preserve"> </w:t>
            </w:r>
            <w:r>
              <w:rPr>
                <w:sz w:val="24"/>
              </w:rPr>
              <w:t>Treasurer’s</w:t>
            </w:r>
            <w:r>
              <w:rPr>
                <w:spacing w:val="-8"/>
                <w:sz w:val="24"/>
              </w:rPr>
              <w:t xml:space="preserve"> </w:t>
            </w:r>
            <w:r>
              <w:rPr>
                <w:spacing w:val="-2"/>
                <w:sz w:val="24"/>
              </w:rPr>
              <w:t>Office</w:t>
            </w:r>
          </w:p>
        </w:tc>
      </w:tr>
      <w:tr w:rsidR="00FA0F19" w14:paraId="0D25CD6D" w14:textId="77777777">
        <w:trPr>
          <w:trHeight w:val="276"/>
        </w:trPr>
        <w:tc>
          <w:tcPr>
            <w:tcW w:w="2360" w:type="dxa"/>
          </w:tcPr>
          <w:p w14:paraId="0803EFBC"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92" w:type="dxa"/>
            <w:gridSpan w:val="4"/>
          </w:tcPr>
          <w:p w14:paraId="1A10AF67" w14:textId="77777777" w:rsidR="00FA0F19" w:rsidRDefault="00000000">
            <w:pPr>
              <w:pStyle w:val="TableParagraph"/>
              <w:spacing w:before="1" w:line="255" w:lineRule="exact"/>
              <w:ind w:left="109"/>
              <w:rPr>
                <w:sz w:val="24"/>
              </w:rPr>
            </w:pPr>
            <w:r>
              <w:rPr>
                <w:spacing w:val="-5"/>
                <w:sz w:val="24"/>
              </w:rPr>
              <w:t>G2C</w:t>
            </w:r>
          </w:p>
        </w:tc>
      </w:tr>
      <w:tr w:rsidR="00FA0F19" w14:paraId="415E10D1" w14:textId="77777777">
        <w:trPr>
          <w:trHeight w:val="551"/>
        </w:trPr>
        <w:tc>
          <w:tcPr>
            <w:tcW w:w="2360" w:type="dxa"/>
          </w:tcPr>
          <w:p w14:paraId="7E467B40"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92" w:type="dxa"/>
            <w:gridSpan w:val="4"/>
          </w:tcPr>
          <w:p w14:paraId="70F35057" w14:textId="77777777" w:rsidR="00FA0F19" w:rsidRDefault="00000000">
            <w:pPr>
              <w:pStyle w:val="TableParagraph"/>
              <w:spacing w:before="1"/>
              <w:ind w:left="109"/>
              <w:rPr>
                <w:sz w:val="24"/>
              </w:rPr>
            </w:pPr>
            <w:r>
              <w:rPr>
                <w:spacing w:val="-2"/>
                <w:sz w:val="24"/>
              </w:rPr>
              <w:t>Simple</w:t>
            </w:r>
          </w:p>
        </w:tc>
      </w:tr>
      <w:tr w:rsidR="00FA0F19" w14:paraId="7D4B4633" w14:textId="77777777">
        <w:trPr>
          <w:trHeight w:val="275"/>
        </w:trPr>
        <w:tc>
          <w:tcPr>
            <w:tcW w:w="2360" w:type="dxa"/>
          </w:tcPr>
          <w:p w14:paraId="50B7FB77"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92" w:type="dxa"/>
            <w:gridSpan w:val="4"/>
          </w:tcPr>
          <w:p w14:paraId="3D36E065" w14:textId="77777777" w:rsidR="00FA0F19" w:rsidRDefault="00000000">
            <w:pPr>
              <w:pStyle w:val="TableParagraph"/>
              <w:spacing w:line="255" w:lineRule="exact"/>
              <w:ind w:left="109"/>
              <w:rPr>
                <w:sz w:val="24"/>
              </w:rPr>
            </w:pPr>
            <w:r>
              <w:rPr>
                <w:sz w:val="24"/>
              </w:rPr>
              <w:t>Owners</w:t>
            </w:r>
            <w:r>
              <w:rPr>
                <w:spacing w:val="-4"/>
                <w:sz w:val="24"/>
              </w:rPr>
              <w:t xml:space="preserve"> </w:t>
            </w:r>
            <w:r>
              <w:rPr>
                <w:sz w:val="24"/>
              </w:rPr>
              <w:t>of</w:t>
            </w:r>
            <w:r>
              <w:rPr>
                <w:spacing w:val="-3"/>
                <w:sz w:val="24"/>
              </w:rPr>
              <w:t xml:space="preserve"> </w:t>
            </w:r>
            <w:r>
              <w:rPr>
                <w:sz w:val="24"/>
              </w:rPr>
              <w:t>large</w:t>
            </w:r>
            <w:r>
              <w:rPr>
                <w:spacing w:val="-2"/>
                <w:sz w:val="24"/>
              </w:rPr>
              <w:t xml:space="preserve"> </w:t>
            </w:r>
            <w:r>
              <w:rPr>
                <w:sz w:val="24"/>
              </w:rPr>
              <w:t>animals</w:t>
            </w:r>
            <w:r>
              <w:rPr>
                <w:spacing w:val="-3"/>
                <w:sz w:val="24"/>
              </w:rPr>
              <w:t xml:space="preserve"> </w:t>
            </w:r>
            <w:r>
              <w:rPr>
                <w:sz w:val="24"/>
              </w:rPr>
              <w:t>(carabao,</w:t>
            </w:r>
            <w:r>
              <w:rPr>
                <w:spacing w:val="-3"/>
                <w:sz w:val="24"/>
              </w:rPr>
              <w:t xml:space="preserve"> </w:t>
            </w:r>
            <w:r>
              <w:rPr>
                <w:sz w:val="24"/>
              </w:rPr>
              <w:t>cattle,</w:t>
            </w:r>
            <w:r>
              <w:rPr>
                <w:spacing w:val="-2"/>
                <w:sz w:val="24"/>
              </w:rPr>
              <w:t xml:space="preserve"> horse)</w:t>
            </w:r>
          </w:p>
        </w:tc>
      </w:tr>
      <w:tr w:rsidR="00FA0F19" w14:paraId="7632EDD4" w14:textId="77777777">
        <w:trPr>
          <w:trHeight w:val="276"/>
        </w:trPr>
        <w:tc>
          <w:tcPr>
            <w:tcW w:w="4330" w:type="dxa"/>
            <w:gridSpan w:val="2"/>
          </w:tcPr>
          <w:p w14:paraId="4BD1059E" w14:textId="77777777" w:rsidR="00FA0F19" w:rsidRDefault="00000000">
            <w:pPr>
              <w:pStyle w:val="TableParagraph"/>
              <w:spacing w:before="1" w:line="255" w:lineRule="exact"/>
              <w:ind w:left="276"/>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5022" w:type="dxa"/>
            <w:gridSpan w:val="3"/>
          </w:tcPr>
          <w:p w14:paraId="2CD1583D" w14:textId="77777777" w:rsidR="00FA0F19" w:rsidRDefault="00000000">
            <w:pPr>
              <w:pStyle w:val="TableParagraph"/>
              <w:spacing w:before="1" w:line="255" w:lineRule="exact"/>
              <w:ind w:left="1329"/>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FE0C35E" w14:textId="77777777">
        <w:trPr>
          <w:trHeight w:val="276"/>
        </w:trPr>
        <w:tc>
          <w:tcPr>
            <w:tcW w:w="4330" w:type="dxa"/>
            <w:gridSpan w:val="2"/>
          </w:tcPr>
          <w:p w14:paraId="1ADADDC5" w14:textId="77777777" w:rsidR="00FA0F19" w:rsidRDefault="00000000">
            <w:pPr>
              <w:pStyle w:val="TableParagraph"/>
              <w:spacing w:before="1" w:line="255" w:lineRule="exact"/>
              <w:ind w:left="106"/>
              <w:rPr>
                <w:sz w:val="24"/>
              </w:rPr>
            </w:pPr>
            <w:r>
              <w:rPr>
                <w:sz w:val="24"/>
              </w:rPr>
              <w:t>Barangay</w:t>
            </w:r>
            <w:r>
              <w:rPr>
                <w:spacing w:val="-4"/>
                <w:sz w:val="24"/>
              </w:rPr>
              <w:t xml:space="preserve"> </w:t>
            </w:r>
            <w:r>
              <w:rPr>
                <w:spacing w:val="-2"/>
                <w:sz w:val="24"/>
              </w:rPr>
              <w:t>Clearance</w:t>
            </w:r>
          </w:p>
        </w:tc>
        <w:tc>
          <w:tcPr>
            <w:tcW w:w="5022" w:type="dxa"/>
            <w:gridSpan w:val="3"/>
          </w:tcPr>
          <w:p w14:paraId="597A9CDE" w14:textId="77777777" w:rsidR="00FA0F19" w:rsidRDefault="00000000">
            <w:pPr>
              <w:pStyle w:val="TableParagraph"/>
              <w:spacing w:before="1" w:line="255" w:lineRule="exact"/>
              <w:ind w:left="109"/>
              <w:rPr>
                <w:sz w:val="24"/>
              </w:rPr>
            </w:pPr>
            <w:r>
              <w:rPr>
                <w:spacing w:val="-2"/>
                <w:sz w:val="24"/>
              </w:rPr>
              <w:t>Barangay</w:t>
            </w:r>
          </w:p>
        </w:tc>
      </w:tr>
      <w:tr w:rsidR="00FA0F19" w14:paraId="4622B02F" w14:textId="77777777">
        <w:trPr>
          <w:trHeight w:val="551"/>
        </w:trPr>
        <w:tc>
          <w:tcPr>
            <w:tcW w:w="2360" w:type="dxa"/>
          </w:tcPr>
          <w:p w14:paraId="7CB3DB5D" w14:textId="77777777" w:rsidR="00FA0F19" w:rsidRDefault="00000000">
            <w:pPr>
              <w:pStyle w:val="TableParagraph"/>
              <w:spacing w:before="138"/>
              <w:ind w:left="318"/>
              <w:rPr>
                <w:rFonts w:ascii="Arial"/>
                <w:b/>
                <w:sz w:val="24"/>
              </w:rPr>
            </w:pPr>
            <w:r>
              <w:rPr>
                <w:rFonts w:ascii="Arial"/>
                <w:b/>
                <w:sz w:val="24"/>
              </w:rPr>
              <w:t xml:space="preserve">CLIENT </w:t>
            </w:r>
            <w:r>
              <w:rPr>
                <w:rFonts w:ascii="Arial"/>
                <w:b/>
                <w:spacing w:val="-2"/>
                <w:sz w:val="24"/>
              </w:rPr>
              <w:t>STEPS</w:t>
            </w:r>
          </w:p>
        </w:tc>
        <w:tc>
          <w:tcPr>
            <w:tcW w:w="1970" w:type="dxa"/>
          </w:tcPr>
          <w:p w14:paraId="1AF38668" w14:textId="77777777" w:rsidR="00FA0F19" w:rsidRDefault="00000000">
            <w:pPr>
              <w:pStyle w:val="TableParagraph"/>
              <w:spacing w:line="270" w:lineRule="atLeast"/>
              <w:ind w:left="445" w:right="429" w:firstLine="26"/>
              <w:rPr>
                <w:rFonts w:ascii="Arial"/>
                <w:b/>
                <w:sz w:val="24"/>
              </w:rPr>
            </w:pPr>
            <w:r>
              <w:rPr>
                <w:rFonts w:ascii="Arial"/>
                <w:b/>
                <w:spacing w:val="-2"/>
                <w:sz w:val="24"/>
              </w:rPr>
              <w:t>AGENCY ACTIONS</w:t>
            </w:r>
          </w:p>
        </w:tc>
        <w:tc>
          <w:tcPr>
            <w:tcW w:w="1266" w:type="dxa"/>
          </w:tcPr>
          <w:p w14:paraId="0B7814EF" w14:textId="77777777" w:rsidR="00FA0F19" w:rsidRDefault="00000000">
            <w:pPr>
              <w:pStyle w:val="TableParagraph"/>
              <w:spacing w:line="270" w:lineRule="atLeast"/>
              <w:ind w:left="145" w:right="107" w:hanging="26"/>
              <w:rPr>
                <w:rFonts w:ascii="Arial"/>
                <w:b/>
                <w:sz w:val="24"/>
              </w:rPr>
            </w:pPr>
            <w:r>
              <w:rPr>
                <w:rFonts w:ascii="Arial"/>
                <w:b/>
                <w:sz w:val="24"/>
              </w:rPr>
              <w:t>FEES</w:t>
            </w:r>
            <w:r>
              <w:rPr>
                <w:rFonts w:ascii="Arial"/>
                <w:b/>
                <w:spacing w:val="-17"/>
                <w:sz w:val="24"/>
              </w:rPr>
              <w:t xml:space="preserve"> </w:t>
            </w:r>
            <w:r>
              <w:rPr>
                <w:rFonts w:ascii="Arial"/>
                <w:b/>
                <w:sz w:val="24"/>
              </w:rPr>
              <w:t>TO BE</w:t>
            </w:r>
            <w:r>
              <w:rPr>
                <w:rFonts w:ascii="Arial"/>
                <w:b/>
                <w:spacing w:val="-4"/>
                <w:sz w:val="24"/>
              </w:rPr>
              <w:t xml:space="preserve"> PAID</w:t>
            </w:r>
          </w:p>
        </w:tc>
        <w:tc>
          <w:tcPr>
            <w:tcW w:w="1817" w:type="dxa"/>
          </w:tcPr>
          <w:p w14:paraId="18C7BD70" w14:textId="77777777" w:rsidR="00FA0F19" w:rsidRDefault="00000000">
            <w:pPr>
              <w:pStyle w:val="TableParagraph"/>
              <w:spacing w:line="270" w:lineRule="atLeast"/>
              <w:ind w:left="622" w:hanging="514"/>
              <w:rPr>
                <w:rFonts w:ascii="Arial"/>
                <w:b/>
                <w:sz w:val="24"/>
              </w:rPr>
            </w:pPr>
            <w:r>
              <w:rPr>
                <w:rFonts w:ascii="Arial"/>
                <w:b/>
                <w:spacing w:val="-2"/>
                <w:sz w:val="24"/>
              </w:rPr>
              <w:t xml:space="preserve">PROCESSING </w:t>
            </w:r>
            <w:r>
              <w:rPr>
                <w:rFonts w:ascii="Arial"/>
                <w:b/>
                <w:spacing w:val="-4"/>
                <w:sz w:val="24"/>
              </w:rPr>
              <w:t>TIME</w:t>
            </w:r>
          </w:p>
        </w:tc>
        <w:tc>
          <w:tcPr>
            <w:tcW w:w="1939" w:type="dxa"/>
          </w:tcPr>
          <w:p w14:paraId="41BB3666" w14:textId="77777777" w:rsidR="00FA0F19" w:rsidRDefault="00000000">
            <w:pPr>
              <w:pStyle w:val="TableParagraph"/>
              <w:spacing w:line="270" w:lineRule="atLeast"/>
              <w:ind w:left="109" w:firstLine="353"/>
              <w:rPr>
                <w:rFonts w:ascii="Arial"/>
                <w:b/>
                <w:sz w:val="24"/>
              </w:rPr>
            </w:pPr>
            <w:r>
              <w:rPr>
                <w:rFonts w:ascii="Arial"/>
                <w:b/>
                <w:spacing w:val="-2"/>
                <w:sz w:val="24"/>
              </w:rPr>
              <w:t>PERSON RESPONSIBLE</w:t>
            </w:r>
          </w:p>
        </w:tc>
      </w:tr>
      <w:tr w:rsidR="00FA0F19" w14:paraId="11290958" w14:textId="77777777">
        <w:trPr>
          <w:trHeight w:val="552"/>
        </w:trPr>
        <w:tc>
          <w:tcPr>
            <w:tcW w:w="2360" w:type="dxa"/>
          </w:tcPr>
          <w:p w14:paraId="3BCDDFB4" w14:textId="77777777" w:rsidR="00FA0F19" w:rsidRDefault="00000000">
            <w:pPr>
              <w:pStyle w:val="TableParagraph"/>
              <w:spacing w:line="270" w:lineRule="atLeast"/>
              <w:ind w:left="106" w:right="176"/>
              <w:rPr>
                <w:sz w:val="24"/>
              </w:rPr>
            </w:pPr>
            <w:r>
              <w:rPr>
                <w:sz w:val="24"/>
              </w:rPr>
              <w:t>1.Fill out the request</w:t>
            </w:r>
            <w:r>
              <w:rPr>
                <w:spacing w:val="-4"/>
                <w:sz w:val="24"/>
              </w:rPr>
              <w:t xml:space="preserve"> form</w:t>
            </w:r>
          </w:p>
        </w:tc>
        <w:tc>
          <w:tcPr>
            <w:tcW w:w="1970" w:type="dxa"/>
          </w:tcPr>
          <w:p w14:paraId="640BD40E" w14:textId="77777777" w:rsidR="00FA0F19" w:rsidRDefault="00000000">
            <w:pPr>
              <w:pStyle w:val="TableParagraph"/>
              <w:spacing w:line="270" w:lineRule="atLeast"/>
              <w:ind w:left="109" w:right="101"/>
              <w:rPr>
                <w:sz w:val="24"/>
              </w:rPr>
            </w:pPr>
            <w:r>
              <w:rPr>
                <w:sz w:val="24"/>
              </w:rPr>
              <w:t>1.1</w:t>
            </w:r>
            <w:r>
              <w:rPr>
                <w:spacing w:val="-17"/>
                <w:sz w:val="24"/>
              </w:rPr>
              <w:t xml:space="preserve"> </w:t>
            </w:r>
            <w:r>
              <w:rPr>
                <w:sz w:val="24"/>
              </w:rPr>
              <w:t>Receive</w:t>
            </w:r>
            <w:r>
              <w:rPr>
                <w:spacing w:val="-17"/>
                <w:sz w:val="24"/>
              </w:rPr>
              <w:t xml:space="preserve"> </w:t>
            </w:r>
            <w:r>
              <w:rPr>
                <w:sz w:val="24"/>
              </w:rPr>
              <w:t>the request form</w:t>
            </w:r>
          </w:p>
        </w:tc>
        <w:tc>
          <w:tcPr>
            <w:tcW w:w="1266" w:type="dxa"/>
          </w:tcPr>
          <w:p w14:paraId="34D30ADB" w14:textId="77777777" w:rsidR="00FA0F19" w:rsidRDefault="00000000">
            <w:pPr>
              <w:pStyle w:val="TableParagraph"/>
              <w:ind w:left="11"/>
              <w:jc w:val="center"/>
              <w:rPr>
                <w:sz w:val="24"/>
              </w:rPr>
            </w:pPr>
            <w:r>
              <w:rPr>
                <w:spacing w:val="-4"/>
                <w:sz w:val="24"/>
              </w:rPr>
              <w:t>None</w:t>
            </w:r>
          </w:p>
        </w:tc>
        <w:tc>
          <w:tcPr>
            <w:tcW w:w="1817" w:type="dxa"/>
          </w:tcPr>
          <w:p w14:paraId="1F54515F" w14:textId="77777777" w:rsidR="00FA0F19" w:rsidRDefault="00000000">
            <w:pPr>
              <w:pStyle w:val="TableParagraph"/>
              <w:ind w:left="86" w:right="74"/>
              <w:jc w:val="center"/>
              <w:rPr>
                <w:sz w:val="24"/>
              </w:rPr>
            </w:pPr>
            <w:r>
              <w:rPr>
                <w:sz w:val="24"/>
              </w:rPr>
              <w:t>15</w:t>
            </w:r>
            <w:r>
              <w:rPr>
                <w:spacing w:val="-2"/>
                <w:sz w:val="24"/>
              </w:rPr>
              <w:t xml:space="preserve"> minutes</w:t>
            </w:r>
          </w:p>
        </w:tc>
        <w:tc>
          <w:tcPr>
            <w:tcW w:w="1939" w:type="dxa"/>
          </w:tcPr>
          <w:p w14:paraId="00C26CE0" w14:textId="77777777" w:rsidR="00FA0F19" w:rsidRDefault="00000000">
            <w:pPr>
              <w:pStyle w:val="TableParagraph"/>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3DD78C2A" w14:textId="77777777" w:rsidR="00FA0F19" w:rsidRDefault="00000000">
            <w:pPr>
              <w:pStyle w:val="TableParagraph"/>
              <w:spacing w:line="255" w:lineRule="exact"/>
              <w:ind w:left="183" w:right="173"/>
              <w:jc w:val="center"/>
              <w:rPr>
                <w:sz w:val="24"/>
              </w:rPr>
            </w:pPr>
            <w:r>
              <w:rPr>
                <w:spacing w:val="-5"/>
                <w:sz w:val="24"/>
              </w:rPr>
              <w:t>MTO</w:t>
            </w:r>
          </w:p>
        </w:tc>
      </w:tr>
      <w:tr w:rsidR="00FA0F19" w14:paraId="474A0080" w14:textId="77777777">
        <w:trPr>
          <w:trHeight w:val="1518"/>
        </w:trPr>
        <w:tc>
          <w:tcPr>
            <w:tcW w:w="2360" w:type="dxa"/>
            <w:tcBorders>
              <w:bottom w:val="nil"/>
            </w:tcBorders>
          </w:tcPr>
          <w:p w14:paraId="6E582AFD" w14:textId="77777777" w:rsidR="00FA0F19" w:rsidRDefault="00000000">
            <w:pPr>
              <w:pStyle w:val="TableParagraph"/>
              <w:spacing w:before="1"/>
              <w:ind w:left="106" w:right="176"/>
              <w:rPr>
                <w:sz w:val="24"/>
              </w:rPr>
            </w:pPr>
            <w:r>
              <w:rPr>
                <w:sz w:val="24"/>
              </w:rPr>
              <w:t xml:space="preserve">2. Present the </w:t>
            </w:r>
            <w:r>
              <w:rPr>
                <w:spacing w:val="-2"/>
                <w:sz w:val="24"/>
              </w:rPr>
              <w:t xml:space="preserve">necessary </w:t>
            </w:r>
            <w:r>
              <w:rPr>
                <w:sz w:val="24"/>
              </w:rPr>
              <w:t>requirements and apply</w:t>
            </w:r>
            <w:r>
              <w:rPr>
                <w:spacing w:val="-17"/>
                <w:sz w:val="24"/>
              </w:rPr>
              <w:t xml:space="preserve"> </w:t>
            </w:r>
            <w:r>
              <w:rPr>
                <w:sz w:val="24"/>
              </w:rPr>
              <w:t>for</w:t>
            </w:r>
            <w:r>
              <w:rPr>
                <w:spacing w:val="-17"/>
                <w:sz w:val="24"/>
              </w:rPr>
              <w:t xml:space="preserve"> </w:t>
            </w:r>
            <w:r>
              <w:rPr>
                <w:sz w:val="24"/>
              </w:rPr>
              <w:t>branding of animals</w:t>
            </w:r>
          </w:p>
        </w:tc>
        <w:tc>
          <w:tcPr>
            <w:tcW w:w="1970" w:type="dxa"/>
            <w:tcBorders>
              <w:bottom w:val="nil"/>
            </w:tcBorders>
          </w:tcPr>
          <w:p w14:paraId="47762AB0" w14:textId="77777777" w:rsidR="00FA0F19" w:rsidRDefault="00000000">
            <w:pPr>
              <w:pStyle w:val="TableParagraph"/>
              <w:spacing w:before="1"/>
              <w:ind w:left="109" w:right="101"/>
              <w:rPr>
                <w:sz w:val="24"/>
              </w:rPr>
            </w:pPr>
            <w:r>
              <w:rPr>
                <w:sz w:val="24"/>
              </w:rPr>
              <w:t>2.1</w:t>
            </w:r>
            <w:r>
              <w:rPr>
                <w:spacing w:val="-5"/>
                <w:sz w:val="24"/>
              </w:rPr>
              <w:t xml:space="preserve"> </w:t>
            </w:r>
            <w:r>
              <w:rPr>
                <w:sz w:val="24"/>
              </w:rPr>
              <w:t>Receive</w:t>
            </w:r>
            <w:r>
              <w:rPr>
                <w:spacing w:val="-5"/>
                <w:sz w:val="24"/>
              </w:rPr>
              <w:t xml:space="preserve"> </w:t>
            </w:r>
            <w:r>
              <w:rPr>
                <w:sz w:val="24"/>
              </w:rPr>
              <w:t xml:space="preserve">the </w:t>
            </w:r>
            <w:r>
              <w:rPr>
                <w:spacing w:val="-2"/>
                <w:sz w:val="24"/>
              </w:rPr>
              <w:t xml:space="preserve">requirements </w:t>
            </w:r>
            <w:r>
              <w:rPr>
                <w:sz w:val="24"/>
              </w:rPr>
              <w:t>and</w:t>
            </w:r>
            <w:r>
              <w:rPr>
                <w:spacing w:val="-17"/>
                <w:sz w:val="24"/>
              </w:rPr>
              <w:t xml:space="preserve"> </w:t>
            </w:r>
            <w:r>
              <w:rPr>
                <w:sz w:val="24"/>
              </w:rPr>
              <w:t>perform</w:t>
            </w:r>
            <w:r>
              <w:rPr>
                <w:spacing w:val="-17"/>
                <w:sz w:val="24"/>
              </w:rPr>
              <w:t xml:space="preserve"> </w:t>
            </w:r>
            <w:r>
              <w:rPr>
                <w:sz w:val="24"/>
              </w:rPr>
              <w:t xml:space="preserve">the branding of </w:t>
            </w:r>
            <w:r>
              <w:rPr>
                <w:spacing w:val="-2"/>
                <w:sz w:val="24"/>
              </w:rPr>
              <w:t>animals</w:t>
            </w:r>
          </w:p>
        </w:tc>
        <w:tc>
          <w:tcPr>
            <w:tcW w:w="1266" w:type="dxa"/>
            <w:vMerge w:val="restart"/>
          </w:tcPr>
          <w:p w14:paraId="1B5088AB" w14:textId="77777777" w:rsidR="00FA0F19" w:rsidRDefault="00FA0F19">
            <w:pPr>
              <w:pStyle w:val="TableParagraph"/>
              <w:rPr>
                <w:rFonts w:ascii="Times New Roman"/>
                <w:sz w:val="24"/>
              </w:rPr>
            </w:pPr>
          </w:p>
        </w:tc>
        <w:tc>
          <w:tcPr>
            <w:tcW w:w="1817" w:type="dxa"/>
            <w:tcBorders>
              <w:bottom w:val="nil"/>
            </w:tcBorders>
          </w:tcPr>
          <w:p w14:paraId="7B97BCB8" w14:textId="77777777" w:rsidR="00FA0F19" w:rsidRDefault="00000000">
            <w:pPr>
              <w:pStyle w:val="TableParagraph"/>
              <w:spacing w:before="1"/>
              <w:ind w:left="86" w:right="74"/>
              <w:jc w:val="center"/>
              <w:rPr>
                <w:sz w:val="24"/>
              </w:rPr>
            </w:pPr>
            <w:r>
              <w:rPr>
                <w:sz w:val="24"/>
              </w:rPr>
              <w:t>30</w:t>
            </w:r>
            <w:r>
              <w:rPr>
                <w:spacing w:val="-3"/>
                <w:sz w:val="24"/>
              </w:rPr>
              <w:t xml:space="preserve"> </w:t>
            </w:r>
            <w:r>
              <w:rPr>
                <w:spacing w:val="-2"/>
                <w:sz w:val="24"/>
              </w:rPr>
              <w:t>minutes</w:t>
            </w:r>
          </w:p>
        </w:tc>
        <w:tc>
          <w:tcPr>
            <w:tcW w:w="1939" w:type="dxa"/>
            <w:tcBorders>
              <w:bottom w:val="nil"/>
            </w:tcBorders>
          </w:tcPr>
          <w:p w14:paraId="072FCC51"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4FBE0170" w14:textId="77777777" w:rsidR="00FA0F19" w:rsidRDefault="00000000">
            <w:pPr>
              <w:pStyle w:val="TableParagraph"/>
              <w:ind w:left="183" w:right="173"/>
              <w:jc w:val="center"/>
              <w:rPr>
                <w:sz w:val="24"/>
              </w:rPr>
            </w:pPr>
            <w:r>
              <w:rPr>
                <w:spacing w:val="-5"/>
                <w:sz w:val="24"/>
              </w:rPr>
              <w:t>MTO</w:t>
            </w:r>
          </w:p>
        </w:tc>
      </w:tr>
      <w:tr w:rsidR="00FA0F19" w14:paraId="5D740ED7" w14:textId="77777777">
        <w:trPr>
          <w:trHeight w:val="956"/>
        </w:trPr>
        <w:tc>
          <w:tcPr>
            <w:tcW w:w="2360" w:type="dxa"/>
            <w:tcBorders>
              <w:top w:val="nil"/>
            </w:tcBorders>
          </w:tcPr>
          <w:p w14:paraId="7D020E08" w14:textId="77777777" w:rsidR="00FA0F19" w:rsidRDefault="00FA0F19">
            <w:pPr>
              <w:pStyle w:val="TableParagraph"/>
              <w:rPr>
                <w:rFonts w:ascii="Times New Roman"/>
                <w:sz w:val="24"/>
              </w:rPr>
            </w:pPr>
          </w:p>
        </w:tc>
        <w:tc>
          <w:tcPr>
            <w:tcW w:w="1970" w:type="dxa"/>
            <w:tcBorders>
              <w:top w:val="nil"/>
            </w:tcBorders>
          </w:tcPr>
          <w:p w14:paraId="52E13973" w14:textId="77777777" w:rsidR="00FA0F19" w:rsidRDefault="00000000">
            <w:pPr>
              <w:pStyle w:val="TableParagraph"/>
              <w:spacing w:before="108" w:line="270" w:lineRule="atLeast"/>
              <w:ind w:left="109" w:right="430"/>
              <w:rPr>
                <w:sz w:val="24"/>
              </w:rPr>
            </w:pPr>
            <w:r>
              <w:rPr>
                <w:sz w:val="24"/>
              </w:rPr>
              <w:t>2.2 Process ownership</w:t>
            </w:r>
            <w:r>
              <w:rPr>
                <w:spacing w:val="-17"/>
                <w:sz w:val="24"/>
              </w:rPr>
              <w:t xml:space="preserve"> </w:t>
            </w:r>
            <w:r>
              <w:rPr>
                <w:sz w:val="24"/>
              </w:rPr>
              <w:t xml:space="preserve">of </w:t>
            </w:r>
            <w:r>
              <w:rPr>
                <w:spacing w:val="-2"/>
                <w:sz w:val="24"/>
              </w:rPr>
              <w:t>certificate</w:t>
            </w:r>
          </w:p>
        </w:tc>
        <w:tc>
          <w:tcPr>
            <w:tcW w:w="1266" w:type="dxa"/>
            <w:vMerge/>
            <w:tcBorders>
              <w:top w:val="nil"/>
            </w:tcBorders>
          </w:tcPr>
          <w:p w14:paraId="2565C406" w14:textId="77777777" w:rsidR="00FA0F19" w:rsidRDefault="00FA0F19">
            <w:pPr>
              <w:rPr>
                <w:sz w:val="2"/>
                <w:szCs w:val="2"/>
              </w:rPr>
            </w:pPr>
          </w:p>
        </w:tc>
        <w:tc>
          <w:tcPr>
            <w:tcW w:w="1817" w:type="dxa"/>
            <w:tcBorders>
              <w:top w:val="nil"/>
            </w:tcBorders>
          </w:tcPr>
          <w:p w14:paraId="4C1DEC73" w14:textId="77777777" w:rsidR="00FA0F19" w:rsidRDefault="00FA0F19">
            <w:pPr>
              <w:pStyle w:val="TableParagraph"/>
              <w:rPr>
                <w:rFonts w:ascii="Times New Roman"/>
                <w:sz w:val="24"/>
              </w:rPr>
            </w:pPr>
          </w:p>
        </w:tc>
        <w:tc>
          <w:tcPr>
            <w:tcW w:w="1939" w:type="dxa"/>
            <w:tcBorders>
              <w:top w:val="nil"/>
            </w:tcBorders>
          </w:tcPr>
          <w:p w14:paraId="3304E28D" w14:textId="77777777" w:rsidR="00FA0F19" w:rsidRDefault="00FA0F19">
            <w:pPr>
              <w:pStyle w:val="TableParagraph"/>
              <w:rPr>
                <w:rFonts w:ascii="Times New Roman"/>
                <w:sz w:val="24"/>
              </w:rPr>
            </w:pPr>
          </w:p>
        </w:tc>
      </w:tr>
      <w:tr w:rsidR="00FA0F19" w14:paraId="66DBC9FC" w14:textId="77777777">
        <w:trPr>
          <w:trHeight w:val="275"/>
        </w:trPr>
        <w:tc>
          <w:tcPr>
            <w:tcW w:w="2360" w:type="dxa"/>
            <w:vMerge w:val="restart"/>
          </w:tcPr>
          <w:p w14:paraId="486A4338" w14:textId="77777777" w:rsidR="00FA0F19" w:rsidRDefault="00FA0F19">
            <w:pPr>
              <w:pStyle w:val="TableParagraph"/>
              <w:rPr>
                <w:rFonts w:ascii="Times New Roman"/>
                <w:sz w:val="24"/>
              </w:rPr>
            </w:pPr>
          </w:p>
        </w:tc>
        <w:tc>
          <w:tcPr>
            <w:tcW w:w="1970" w:type="dxa"/>
            <w:tcBorders>
              <w:bottom w:val="nil"/>
            </w:tcBorders>
          </w:tcPr>
          <w:p w14:paraId="2FA19183" w14:textId="77777777" w:rsidR="00FA0F19" w:rsidRDefault="00000000">
            <w:pPr>
              <w:pStyle w:val="TableParagraph"/>
              <w:spacing w:before="1" w:line="255" w:lineRule="exact"/>
              <w:ind w:left="109"/>
              <w:rPr>
                <w:sz w:val="24"/>
              </w:rPr>
            </w:pPr>
            <w:r>
              <w:rPr>
                <w:sz w:val="24"/>
              </w:rPr>
              <w:t>2.3</w:t>
            </w:r>
            <w:r>
              <w:rPr>
                <w:spacing w:val="-2"/>
                <w:sz w:val="24"/>
              </w:rPr>
              <w:t xml:space="preserve"> </w:t>
            </w:r>
            <w:r>
              <w:rPr>
                <w:sz w:val="24"/>
              </w:rPr>
              <w:t>If</w:t>
            </w:r>
            <w:r>
              <w:rPr>
                <w:spacing w:val="-3"/>
                <w:sz w:val="24"/>
              </w:rPr>
              <w:t xml:space="preserve"> </w:t>
            </w:r>
            <w:r>
              <w:rPr>
                <w:spacing w:val="-5"/>
                <w:sz w:val="24"/>
              </w:rPr>
              <w:t>the</w:t>
            </w:r>
          </w:p>
        </w:tc>
        <w:tc>
          <w:tcPr>
            <w:tcW w:w="1266" w:type="dxa"/>
            <w:tcBorders>
              <w:bottom w:val="nil"/>
            </w:tcBorders>
          </w:tcPr>
          <w:p w14:paraId="64582415" w14:textId="77777777" w:rsidR="00FA0F19" w:rsidRDefault="00000000">
            <w:pPr>
              <w:pStyle w:val="TableParagraph"/>
              <w:spacing w:before="1" w:line="255" w:lineRule="exact"/>
              <w:ind w:left="11"/>
              <w:jc w:val="center"/>
              <w:rPr>
                <w:sz w:val="24"/>
              </w:rPr>
            </w:pPr>
            <w:r>
              <w:rPr>
                <w:spacing w:val="-4"/>
                <w:sz w:val="24"/>
              </w:rPr>
              <w:t>None</w:t>
            </w:r>
          </w:p>
        </w:tc>
        <w:tc>
          <w:tcPr>
            <w:tcW w:w="1817" w:type="dxa"/>
            <w:vMerge w:val="restart"/>
          </w:tcPr>
          <w:p w14:paraId="246D1D23" w14:textId="77777777" w:rsidR="00FA0F19" w:rsidRDefault="00FA0F19">
            <w:pPr>
              <w:pStyle w:val="TableParagraph"/>
              <w:rPr>
                <w:rFonts w:ascii="Times New Roman"/>
                <w:sz w:val="24"/>
              </w:rPr>
            </w:pPr>
          </w:p>
        </w:tc>
        <w:tc>
          <w:tcPr>
            <w:tcW w:w="1939" w:type="dxa"/>
            <w:tcBorders>
              <w:bottom w:val="nil"/>
            </w:tcBorders>
          </w:tcPr>
          <w:p w14:paraId="09038396" w14:textId="77777777" w:rsidR="00FA0F19" w:rsidRDefault="00000000">
            <w:pPr>
              <w:pStyle w:val="TableParagraph"/>
              <w:spacing w:before="1" w:line="255" w:lineRule="exact"/>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tc>
      </w:tr>
      <w:tr w:rsidR="00FA0F19" w14:paraId="760B871B" w14:textId="77777777">
        <w:trPr>
          <w:trHeight w:val="266"/>
        </w:trPr>
        <w:tc>
          <w:tcPr>
            <w:tcW w:w="2360" w:type="dxa"/>
            <w:vMerge/>
            <w:tcBorders>
              <w:top w:val="nil"/>
            </w:tcBorders>
          </w:tcPr>
          <w:p w14:paraId="18E0C71A" w14:textId="77777777" w:rsidR="00FA0F19" w:rsidRDefault="00FA0F19">
            <w:pPr>
              <w:rPr>
                <w:sz w:val="2"/>
                <w:szCs w:val="2"/>
              </w:rPr>
            </w:pPr>
          </w:p>
        </w:tc>
        <w:tc>
          <w:tcPr>
            <w:tcW w:w="1970" w:type="dxa"/>
            <w:tcBorders>
              <w:top w:val="nil"/>
              <w:bottom w:val="nil"/>
            </w:tcBorders>
          </w:tcPr>
          <w:p w14:paraId="02430245" w14:textId="77777777" w:rsidR="00FA0F19" w:rsidRDefault="00000000">
            <w:pPr>
              <w:pStyle w:val="TableParagraph"/>
              <w:spacing w:line="246" w:lineRule="exact"/>
              <w:ind w:left="109"/>
              <w:rPr>
                <w:sz w:val="24"/>
              </w:rPr>
            </w:pPr>
            <w:r>
              <w:rPr>
                <w:spacing w:val="-2"/>
                <w:sz w:val="24"/>
              </w:rPr>
              <w:t>requirements</w:t>
            </w:r>
          </w:p>
        </w:tc>
        <w:tc>
          <w:tcPr>
            <w:tcW w:w="1266" w:type="dxa"/>
            <w:tcBorders>
              <w:top w:val="nil"/>
              <w:bottom w:val="nil"/>
            </w:tcBorders>
          </w:tcPr>
          <w:p w14:paraId="5FBAD207" w14:textId="77777777" w:rsidR="00FA0F19" w:rsidRDefault="00FA0F19">
            <w:pPr>
              <w:pStyle w:val="TableParagraph"/>
              <w:rPr>
                <w:rFonts w:ascii="Times New Roman"/>
                <w:sz w:val="18"/>
              </w:rPr>
            </w:pPr>
          </w:p>
        </w:tc>
        <w:tc>
          <w:tcPr>
            <w:tcW w:w="1817" w:type="dxa"/>
            <w:vMerge/>
            <w:tcBorders>
              <w:top w:val="nil"/>
            </w:tcBorders>
          </w:tcPr>
          <w:p w14:paraId="1D1842E5" w14:textId="77777777" w:rsidR="00FA0F19" w:rsidRDefault="00FA0F19">
            <w:pPr>
              <w:rPr>
                <w:sz w:val="2"/>
                <w:szCs w:val="2"/>
              </w:rPr>
            </w:pPr>
          </w:p>
        </w:tc>
        <w:tc>
          <w:tcPr>
            <w:tcW w:w="1939" w:type="dxa"/>
            <w:tcBorders>
              <w:top w:val="nil"/>
              <w:bottom w:val="nil"/>
            </w:tcBorders>
          </w:tcPr>
          <w:p w14:paraId="46CB0855" w14:textId="77777777" w:rsidR="00FA0F19" w:rsidRDefault="00000000">
            <w:pPr>
              <w:pStyle w:val="TableParagraph"/>
              <w:spacing w:line="246" w:lineRule="exact"/>
              <w:ind w:left="183" w:right="173"/>
              <w:jc w:val="center"/>
              <w:rPr>
                <w:sz w:val="24"/>
              </w:rPr>
            </w:pPr>
            <w:r>
              <w:rPr>
                <w:spacing w:val="-5"/>
                <w:sz w:val="24"/>
              </w:rPr>
              <w:t>MTO</w:t>
            </w:r>
          </w:p>
        </w:tc>
      </w:tr>
      <w:tr w:rsidR="00FA0F19" w14:paraId="65D5A840" w14:textId="77777777">
        <w:trPr>
          <w:trHeight w:val="265"/>
        </w:trPr>
        <w:tc>
          <w:tcPr>
            <w:tcW w:w="2360" w:type="dxa"/>
            <w:vMerge/>
            <w:tcBorders>
              <w:top w:val="nil"/>
            </w:tcBorders>
          </w:tcPr>
          <w:p w14:paraId="334B1C08" w14:textId="77777777" w:rsidR="00FA0F19" w:rsidRDefault="00FA0F19">
            <w:pPr>
              <w:rPr>
                <w:sz w:val="2"/>
                <w:szCs w:val="2"/>
              </w:rPr>
            </w:pPr>
          </w:p>
        </w:tc>
        <w:tc>
          <w:tcPr>
            <w:tcW w:w="1970" w:type="dxa"/>
            <w:tcBorders>
              <w:top w:val="nil"/>
              <w:bottom w:val="nil"/>
            </w:tcBorders>
          </w:tcPr>
          <w:p w14:paraId="637F373F" w14:textId="77777777" w:rsidR="00FA0F19" w:rsidRDefault="00000000">
            <w:pPr>
              <w:pStyle w:val="TableParagraph"/>
              <w:spacing w:line="246" w:lineRule="exact"/>
              <w:ind w:left="109"/>
              <w:rPr>
                <w:sz w:val="24"/>
              </w:rPr>
            </w:pPr>
            <w:r>
              <w:rPr>
                <w:sz w:val="24"/>
              </w:rPr>
              <w:t>are</w:t>
            </w:r>
            <w:r>
              <w:rPr>
                <w:spacing w:val="63"/>
                <w:sz w:val="24"/>
              </w:rPr>
              <w:t xml:space="preserve"> </w:t>
            </w:r>
            <w:r>
              <w:rPr>
                <w:spacing w:val="-2"/>
                <w:sz w:val="24"/>
              </w:rPr>
              <w:t>complete</w:t>
            </w:r>
          </w:p>
        </w:tc>
        <w:tc>
          <w:tcPr>
            <w:tcW w:w="1266" w:type="dxa"/>
            <w:tcBorders>
              <w:top w:val="nil"/>
              <w:bottom w:val="nil"/>
            </w:tcBorders>
          </w:tcPr>
          <w:p w14:paraId="22774BA6" w14:textId="77777777" w:rsidR="00FA0F19" w:rsidRDefault="00FA0F19">
            <w:pPr>
              <w:pStyle w:val="TableParagraph"/>
              <w:rPr>
                <w:rFonts w:ascii="Times New Roman"/>
                <w:sz w:val="18"/>
              </w:rPr>
            </w:pPr>
          </w:p>
        </w:tc>
        <w:tc>
          <w:tcPr>
            <w:tcW w:w="1817" w:type="dxa"/>
            <w:vMerge/>
            <w:tcBorders>
              <w:top w:val="nil"/>
            </w:tcBorders>
          </w:tcPr>
          <w:p w14:paraId="559DD806" w14:textId="77777777" w:rsidR="00FA0F19" w:rsidRDefault="00FA0F19">
            <w:pPr>
              <w:rPr>
                <w:sz w:val="2"/>
                <w:szCs w:val="2"/>
              </w:rPr>
            </w:pPr>
          </w:p>
        </w:tc>
        <w:tc>
          <w:tcPr>
            <w:tcW w:w="1939" w:type="dxa"/>
            <w:tcBorders>
              <w:top w:val="nil"/>
              <w:bottom w:val="nil"/>
            </w:tcBorders>
          </w:tcPr>
          <w:p w14:paraId="23754B47" w14:textId="77777777" w:rsidR="00FA0F19" w:rsidRDefault="00FA0F19">
            <w:pPr>
              <w:pStyle w:val="TableParagraph"/>
              <w:rPr>
                <w:rFonts w:ascii="Times New Roman"/>
                <w:sz w:val="18"/>
              </w:rPr>
            </w:pPr>
          </w:p>
        </w:tc>
      </w:tr>
      <w:tr w:rsidR="00FA0F19" w14:paraId="1913EA0E" w14:textId="77777777">
        <w:trPr>
          <w:trHeight w:val="265"/>
        </w:trPr>
        <w:tc>
          <w:tcPr>
            <w:tcW w:w="2360" w:type="dxa"/>
            <w:vMerge/>
            <w:tcBorders>
              <w:top w:val="nil"/>
            </w:tcBorders>
          </w:tcPr>
          <w:p w14:paraId="50A487B3" w14:textId="77777777" w:rsidR="00FA0F19" w:rsidRDefault="00FA0F19">
            <w:pPr>
              <w:rPr>
                <w:sz w:val="2"/>
                <w:szCs w:val="2"/>
              </w:rPr>
            </w:pPr>
          </w:p>
        </w:tc>
        <w:tc>
          <w:tcPr>
            <w:tcW w:w="1970" w:type="dxa"/>
            <w:tcBorders>
              <w:top w:val="nil"/>
              <w:bottom w:val="nil"/>
            </w:tcBorders>
          </w:tcPr>
          <w:p w14:paraId="52F6BFCF" w14:textId="77777777" w:rsidR="00FA0F19" w:rsidRDefault="00000000">
            <w:pPr>
              <w:pStyle w:val="TableParagraph"/>
              <w:spacing w:line="246" w:lineRule="exact"/>
              <w:ind w:left="109"/>
              <w:rPr>
                <w:sz w:val="24"/>
              </w:rPr>
            </w:pPr>
            <w:r>
              <w:rPr>
                <w:sz w:val="24"/>
              </w:rPr>
              <w:t>please</w:t>
            </w:r>
            <w:r>
              <w:rPr>
                <w:spacing w:val="-5"/>
                <w:sz w:val="24"/>
              </w:rPr>
              <w:t xml:space="preserve"> </w:t>
            </w:r>
            <w:r>
              <w:rPr>
                <w:spacing w:val="-2"/>
                <w:sz w:val="24"/>
              </w:rPr>
              <w:t>proceed</w:t>
            </w:r>
          </w:p>
        </w:tc>
        <w:tc>
          <w:tcPr>
            <w:tcW w:w="1266" w:type="dxa"/>
            <w:tcBorders>
              <w:top w:val="nil"/>
              <w:bottom w:val="nil"/>
            </w:tcBorders>
          </w:tcPr>
          <w:p w14:paraId="5F29439C" w14:textId="77777777" w:rsidR="00FA0F19" w:rsidRDefault="00FA0F19">
            <w:pPr>
              <w:pStyle w:val="TableParagraph"/>
              <w:rPr>
                <w:rFonts w:ascii="Times New Roman"/>
                <w:sz w:val="18"/>
              </w:rPr>
            </w:pPr>
          </w:p>
        </w:tc>
        <w:tc>
          <w:tcPr>
            <w:tcW w:w="1817" w:type="dxa"/>
            <w:vMerge/>
            <w:tcBorders>
              <w:top w:val="nil"/>
            </w:tcBorders>
          </w:tcPr>
          <w:p w14:paraId="4D13A897" w14:textId="77777777" w:rsidR="00FA0F19" w:rsidRDefault="00FA0F19">
            <w:pPr>
              <w:rPr>
                <w:sz w:val="2"/>
                <w:szCs w:val="2"/>
              </w:rPr>
            </w:pPr>
          </w:p>
        </w:tc>
        <w:tc>
          <w:tcPr>
            <w:tcW w:w="1939" w:type="dxa"/>
            <w:tcBorders>
              <w:top w:val="nil"/>
              <w:bottom w:val="nil"/>
            </w:tcBorders>
          </w:tcPr>
          <w:p w14:paraId="0637786F" w14:textId="77777777" w:rsidR="00FA0F19" w:rsidRDefault="00FA0F19">
            <w:pPr>
              <w:pStyle w:val="TableParagraph"/>
              <w:rPr>
                <w:rFonts w:ascii="Times New Roman"/>
                <w:sz w:val="18"/>
              </w:rPr>
            </w:pPr>
          </w:p>
        </w:tc>
      </w:tr>
      <w:tr w:rsidR="00FA0F19" w14:paraId="2D6F498B" w14:textId="77777777">
        <w:trPr>
          <w:trHeight w:val="266"/>
        </w:trPr>
        <w:tc>
          <w:tcPr>
            <w:tcW w:w="2360" w:type="dxa"/>
            <w:vMerge/>
            <w:tcBorders>
              <w:top w:val="nil"/>
            </w:tcBorders>
          </w:tcPr>
          <w:p w14:paraId="2C06E99D" w14:textId="77777777" w:rsidR="00FA0F19" w:rsidRDefault="00FA0F19">
            <w:pPr>
              <w:rPr>
                <w:sz w:val="2"/>
                <w:szCs w:val="2"/>
              </w:rPr>
            </w:pPr>
          </w:p>
        </w:tc>
        <w:tc>
          <w:tcPr>
            <w:tcW w:w="1970" w:type="dxa"/>
            <w:tcBorders>
              <w:top w:val="nil"/>
            </w:tcBorders>
          </w:tcPr>
          <w:p w14:paraId="203CED4D" w14:textId="77777777" w:rsidR="00FA0F19" w:rsidRDefault="00000000">
            <w:pPr>
              <w:pStyle w:val="TableParagraph"/>
              <w:spacing w:line="246" w:lineRule="exact"/>
              <w:ind w:left="109"/>
              <w:rPr>
                <w:sz w:val="24"/>
              </w:rPr>
            </w:pPr>
            <w:r>
              <w:rPr>
                <w:sz w:val="24"/>
              </w:rPr>
              <w:t>to</w:t>
            </w:r>
            <w:r>
              <w:rPr>
                <w:spacing w:val="-2"/>
                <w:sz w:val="24"/>
              </w:rPr>
              <w:t xml:space="preserve"> </w:t>
            </w:r>
            <w:r>
              <w:rPr>
                <w:sz w:val="24"/>
              </w:rPr>
              <w:t>step</w:t>
            </w:r>
            <w:r>
              <w:rPr>
                <w:spacing w:val="-1"/>
                <w:sz w:val="24"/>
              </w:rPr>
              <w:t xml:space="preserve"> </w:t>
            </w:r>
            <w:r>
              <w:rPr>
                <w:sz w:val="24"/>
              </w:rPr>
              <w:t>no.</w:t>
            </w:r>
            <w:r>
              <w:rPr>
                <w:spacing w:val="-2"/>
                <w:sz w:val="24"/>
              </w:rPr>
              <w:t xml:space="preserve"> </w:t>
            </w:r>
            <w:r>
              <w:rPr>
                <w:spacing w:val="-10"/>
                <w:sz w:val="24"/>
              </w:rPr>
              <w:t>3</w:t>
            </w:r>
          </w:p>
        </w:tc>
        <w:tc>
          <w:tcPr>
            <w:tcW w:w="1266" w:type="dxa"/>
            <w:tcBorders>
              <w:top w:val="nil"/>
            </w:tcBorders>
          </w:tcPr>
          <w:p w14:paraId="5C685E77" w14:textId="77777777" w:rsidR="00FA0F19" w:rsidRDefault="00FA0F19">
            <w:pPr>
              <w:pStyle w:val="TableParagraph"/>
              <w:rPr>
                <w:rFonts w:ascii="Times New Roman"/>
                <w:sz w:val="18"/>
              </w:rPr>
            </w:pPr>
          </w:p>
        </w:tc>
        <w:tc>
          <w:tcPr>
            <w:tcW w:w="1817" w:type="dxa"/>
            <w:vMerge/>
            <w:tcBorders>
              <w:top w:val="nil"/>
            </w:tcBorders>
          </w:tcPr>
          <w:p w14:paraId="2AFCDD9D" w14:textId="77777777" w:rsidR="00FA0F19" w:rsidRDefault="00FA0F19">
            <w:pPr>
              <w:rPr>
                <w:sz w:val="2"/>
                <w:szCs w:val="2"/>
              </w:rPr>
            </w:pPr>
          </w:p>
        </w:tc>
        <w:tc>
          <w:tcPr>
            <w:tcW w:w="1939" w:type="dxa"/>
            <w:tcBorders>
              <w:top w:val="nil"/>
            </w:tcBorders>
          </w:tcPr>
          <w:p w14:paraId="41CE9678" w14:textId="77777777" w:rsidR="00FA0F19" w:rsidRDefault="00FA0F19">
            <w:pPr>
              <w:pStyle w:val="TableParagraph"/>
              <w:rPr>
                <w:rFonts w:ascii="Times New Roman"/>
                <w:sz w:val="18"/>
              </w:rPr>
            </w:pPr>
          </w:p>
        </w:tc>
      </w:tr>
      <w:tr w:rsidR="00FA0F19" w14:paraId="65772991" w14:textId="77777777">
        <w:trPr>
          <w:trHeight w:val="275"/>
        </w:trPr>
        <w:tc>
          <w:tcPr>
            <w:tcW w:w="2360" w:type="dxa"/>
            <w:vMerge w:val="restart"/>
          </w:tcPr>
          <w:p w14:paraId="21652C12" w14:textId="77777777" w:rsidR="00FA0F19" w:rsidRDefault="00FA0F19">
            <w:pPr>
              <w:pStyle w:val="TableParagraph"/>
              <w:rPr>
                <w:rFonts w:ascii="Times New Roman"/>
                <w:sz w:val="24"/>
              </w:rPr>
            </w:pPr>
          </w:p>
        </w:tc>
        <w:tc>
          <w:tcPr>
            <w:tcW w:w="1970" w:type="dxa"/>
            <w:tcBorders>
              <w:bottom w:val="nil"/>
            </w:tcBorders>
          </w:tcPr>
          <w:p w14:paraId="41586875" w14:textId="77777777" w:rsidR="00FA0F19" w:rsidRDefault="00000000">
            <w:pPr>
              <w:pStyle w:val="TableParagraph"/>
              <w:spacing w:before="1" w:line="255" w:lineRule="exact"/>
              <w:ind w:left="109"/>
              <w:rPr>
                <w:sz w:val="24"/>
              </w:rPr>
            </w:pPr>
            <w:r>
              <w:rPr>
                <w:sz w:val="24"/>
              </w:rPr>
              <w:t>2.4</w:t>
            </w:r>
            <w:r>
              <w:rPr>
                <w:spacing w:val="-2"/>
                <w:sz w:val="24"/>
              </w:rPr>
              <w:t xml:space="preserve"> </w:t>
            </w:r>
            <w:r>
              <w:rPr>
                <w:sz w:val="24"/>
              </w:rPr>
              <w:t>If</w:t>
            </w:r>
            <w:r>
              <w:rPr>
                <w:spacing w:val="-3"/>
                <w:sz w:val="24"/>
              </w:rPr>
              <w:t xml:space="preserve"> </w:t>
            </w:r>
            <w:r>
              <w:rPr>
                <w:spacing w:val="-5"/>
                <w:sz w:val="24"/>
              </w:rPr>
              <w:t>the</w:t>
            </w:r>
          </w:p>
        </w:tc>
        <w:tc>
          <w:tcPr>
            <w:tcW w:w="1266" w:type="dxa"/>
            <w:tcBorders>
              <w:bottom w:val="nil"/>
            </w:tcBorders>
          </w:tcPr>
          <w:p w14:paraId="77AC3A00" w14:textId="77777777" w:rsidR="00FA0F19" w:rsidRDefault="00000000">
            <w:pPr>
              <w:pStyle w:val="TableParagraph"/>
              <w:spacing w:before="1" w:line="255" w:lineRule="exact"/>
              <w:ind w:left="11"/>
              <w:jc w:val="center"/>
              <w:rPr>
                <w:sz w:val="24"/>
              </w:rPr>
            </w:pPr>
            <w:r>
              <w:rPr>
                <w:spacing w:val="-4"/>
                <w:sz w:val="24"/>
              </w:rPr>
              <w:t>None</w:t>
            </w:r>
          </w:p>
        </w:tc>
        <w:tc>
          <w:tcPr>
            <w:tcW w:w="1817" w:type="dxa"/>
            <w:vMerge w:val="restart"/>
          </w:tcPr>
          <w:p w14:paraId="253A089D" w14:textId="77777777" w:rsidR="00FA0F19" w:rsidRDefault="00FA0F19">
            <w:pPr>
              <w:pStyle w:val="TableParagraph"/>
              <w:rPr>
                <w:rFonts w:ascii="Times New Roman"/>
                <w:sz w:val="24"/>
              </w:rPr>
            </w:pPr>
          </w:p>
        </w:tc>
        <w:tc>
          <w:tcPr>
            <w:tcW w:w="1939" w:type="dxa"/>
            <w:tcBorders>
              <w:bottom w:val="nil"/>
            </w:tcBorders>
          </w:tcPr>
          <w:p w14:paraId="3E693731" w14:textId="77777777" w:rsidR="00FA0F19" w:rsidRDefault="00000000">
            <w:pPr>
              <w:pStyle w:val="TableParagraph"/>
              <w:spacing w:before="1" w:line="255" w:lineRule="exact"/>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tc>
      </w:tr>
      <w:tr w:rsidR="00FA0F19" w14:paraId="139CDDEE" w14:textId="77777777">
        <w:trPr>
          <w:trHeight w:val="266"/>
        </w:trPr>
        <w:tc>
          <w:tcPr>
            <w:tcW w:w="2360" w:type="dxa"/>
            <w:vMerge/>
            <w:tcBorders>
              <w:top w:val="nil"/>
            </w:tcBorders>
          </w:tcPr>
          <w:p w14:paraId="2782868E" w14:textId="77777777" w:rsidR="00FA0F19" w:rsidRDefault="00FA0F19">
            <w:pPr>
              <w:rPr>
                <w:sz w:val="2"/>
                <w:szCs w:val="2"/>
              </w:rPr>
            </w:pPr>
          </w:p>
        </w:tc>
        <w:tc>
          <w:tcPr>
            <w:tcW w:w="1970" w:type="dxa"/>
            <w:tcBorders>
              <w:top w:val="nil"/>
              <w:bottom w:val="nil"/>
            </w:tcBorders>
          </w:tcPr>
          <w:p w14:paraId="5570B81F" w14:textId="77777777" w:rsidR="00FA0F19" w:rsidRDefault="00000000">
            <w:pPr>
              <w:pStyle w:val="TableParagraph"/>
              <w:spacing w:line="246" w:lineRule="exact"/>
              <w:ind w:left="109"/>
              <w:rPr>
                <w:sz w:val="24"/>
              </w:rPr>
            </w:pPr>
            <w:r>
              <w:rPr>
                <w:spacing w:val="-2"/>
                <w:sz w:val="24"/>
              </w:rPr>
              <w:t>requirements</w:t>
            </w:r>
          </w:p>
        </w:tc>
        <w:tc>
          <w:tcPr>
            <w:tcW w:w="1266" w:type="dxa"/>
            <w:tcBorders>
              <w:top w:val="nil"/>
              <w:bottom w:val="nil"/>
            </w:tcBorders>
          </w:tcPr>
          <w:p w14:paraId="6054627D" w14:textId="77777777" w:rsidR="00FA0F19" w:rsidRDefault="00FA0F19">
            <w:pPr>
              <w:pStyle w:val="TableParagraph"/>
              <w:rPr>
                <w:rFonts w:ascii="Times New Roman"/>
                <w:sz w:val="18"/>
              </w:rPr>
            </w:pPr>
          </w:p>
        </w:tc>
        <w:tc>
          <w:tcPr>
            <w:tcW w:w="1817" w:type="dxa"/>
            <w:vMerge/>
            <w:tcBorders>
              <w:top w:val="nil"/>
            </w:tcBorders>
          </w:tcPr>
          <w:p w14:paraId="20533E76" w14:textId="77777777" w:rsidR="00FA0F19" w:rsidRDefault="00FA0F19">
            <w:pPr>
              <w:rPr>
                <w:sz w:val="2"/>
                <w:szCs w:val="2"/>
              </w:rPr>
            </w:pPr>
          </w:p>
        </w:tc>
        <w:tc>
          <w:tcPr>
            <w:tcW w:w="1939" w:type="dxa"/>
            <w:tcBorders>
              <w:top w:val="nil"/>
              <w:bottom w:val="nil"/>
            </w:tcBorders>
          </w:tcPr>
          <w:p w14:paraId="349001AB" w14:textId="77777777" w:rsidR="00FA0F19" w:rsidRDefault="00000000">
            <w:pPr>
              <w:pStyle w:val="TableParagraph"/>
              <w:spacing w:line="246" w:lineRule="exact"/>
              <w:ind w:left="183" w:right="173"/>
              <w:jc w:val="center"/>
              <w:rPr>
                <w:sz w:val="24"/>
              </w:rPr>
            </w:pPr>
            <w:r>
              <w:rPr>
                <w:spacing w:val="-5"/>
                <w:sz w:val="24"/>
              </w:rPr>
              <w:t>MTO</w:t>
            </w:r>
          </w:p>
        </w:tc>
      </w:tr>
      <w:tr w:rsidR="00FA0F19" w14:paraId="7123B4A1" w14:textId="77777777">
        <w:trPr>
          <w:trHeight w:val="265"/>
        </w:trPr>
        <w:tc>
          <w:tcPr>
            <w:tcW w:w="2360" w:type="dxa"/>
            <w:vMerge/>
            <w:tcBorders>
              <w:top w:val="nil"/>
            </w:tcBorders>
          </w:tcPr>
          <w:p w14:paraId="03FAC104" w14:textId="77777777" w:rsidR="00FA0F19" w:rsidRDefault="00FA0F19">
            <w:pPr>
              <w:rPr>
                <w:sz w:val="2"/>
                <w:szCs w:val="2"/>
              </w:rPr>
            </w:pPr>
          </w:p>
        </w:tc>
        <w:tc>
          <w:tcPr>
            <w:tcW w:w="1970" w:type="dxa"/>
            <w:tcBorders>
              <w:top w:val="nil"/>
              <w:bottom w:val="nil"/>
            </w:tcBorders>
          </w:tcPr>
          <w:p w14:paraId="45CB69DB" w14:textId="77777777" w:rsidR="00FA0F19" w:rsidRDefault="00000000">
            <w:pPr>
              <w:pStyle w:val="TableParagraph"/>
              <w:spacing w:line="246" w:lineRule="exact"/>
              <w:ind w:left="109"/>
              <w:rPr>
                <w:sz w:val="24"/>
              </w:rPr>
            </w:pPr>
            <w:r>
              <w:rPr>
                <w:sz w:val="24"/>
              </w:rPr>
              <w:t>are</w:t>
            </w:r>
            <w:r>
              <w:rPr>
                <w:spacing w:val="-2"/>
                <w:sz w:val="24"/>
              </w:rPr>
              <w:t xml:space="preserve"> </w:t>
            </w:r>
            <w:r>
              <w:rPr>
                <w:spacing w:val="-5"/>
                <w:sz w:val="24"/>
              </w:rPr>
              <w:t>not</w:t>
            </w:r>
          </w:p>
        </w:tc>
        <w:tc>
          <w:tcPr>
            <w:tcW w:w="1266" w:type="dxa"/>
            <w:tcBorders>
              <w:top w:val="nil"/>
              <w:bottom w:val="nil"/>
            </w:tcBorders>
          </w:tcPr>
          <w:p w14:paraId="27A8C144" w14:textId="77777777" w:rsidR="00FA0F19" w:rsidRDefault="00FA0F19">
            <w:pPr>
              <w:pStyle w:val="TableParagraph"/>
              <w:rPr>
                <w:rFonts w:ascii="Times New Roman"/>
                <w:sz w:val="18"/>
              </w:rPr>
            </w:pPr>
          </w:p>
        </w:tc>
        <w:tc>
          <w:tcPr>
            <w:tcW w:w="1817" w:type="dxa"/>
            <w:vMerge/>
            <w:tcBorders>
              <w:top w:val="nil"/>
            </w:tcBorders>
          </w:tcPr>
          <w:p w14:paraId="100B04DB" w14:textId="77777777" w:rsidR="00FA0F19" w:rsidRDefault="00FA0F19">
            <w:pPr>
              <w:rPr>
                <w:sz w:val="2"/>
                <w:szCs w:val="2"/>
              </w:rPr>
            </w:pPr>
          </w:p>
        </w:tc>
        <w:tc>
          <w:tcPr>
            <w:tcW w:w="1939" w:type="dxa"/>
            <w:tcBorders>
              <w:top w:val="nil"/>
              <w:bottom w:val="nil"/>
            </w:tcBorders>
          </w:tcPr>
          <w:p w14:paraId="11C5ED0D" w14:textId="77777777" w:rsidR="00FA0F19" w:rsidRDefault="00FA0F19">
            <w:pPr>
              <w:pStyle w:val="TableParagraph"/>
              <w:rPr>
                <w:rFonts w:ascii="Times New Roman"/>
                <w:sz w:val="18"/>
              </w:rPr>
            </w:pPr>
          </w:p>
        </w:tc>
      </w:tr>
      <w:tr w:rsidR="00FA0F19" w14:paraId="26138C4B" w14:textId="77777777">
        <w:trPr>
          <w:trHeight w:val="265"/>
        </w:trPr>
        <w:tc>
          <w:tcPr>
            <w:tcW w:w="2360" w:type="dxa"/>
            <w:vMerge/>
            <w:tcBorders>
              <w:top w:val="nil"/>
            </w:tcBorders>
          </w:tcPr>
          <w:p w14:paraId="01D58B70" w14:textId="77777777" w:rsidR="00FA0F19" w:rsidRDefault="00FA0F19">
            <w:pPr>
              <w:rPr>
                <w:sz w:val="2"/>
                <w:szCs w:val="2"/>
              </w:rPr>
            </w:pPr>
          </w:p>
        </w:tc>
        <w:tc>
          <w:tcPr>
            <w:tcW w:w="1970" w:type="dxa"/>
            <w:tcBorders>
              <w:top w:val="nil"/>
              <w:bottom w:val="nil"/>
            </w:tcBorders>
          </w:tcPr>
          <w:p w14:paraId="78530068" w14:textId="77777777" w:rsidR="00FA0F19" w:rsidRDefault="00000000">
            <w:pPr>
              <w:pStyle w:val="TableParagraph"/>
              <w:spacing w:line="246" w:lineRule="exact"/>
              <w:ind w:left="109"/>
              <w:rPr>
                <w:sz w:val="24"/>
              </w:rPr>
            </w:pPr>
            <w:r>
              <w:rPr>
                <w:spacing w:val="-2"/>
                <w:sz w:val="24"/>
              </w:rPr>
              <w:t>complete,</w:t>
            </w:r>
          </w:p>
        </w:tc>
        <w:tc>
          <w:tcPr>
            <w:tcW w:w="1266" w:type="dxa"/>
            <w:tcBorders>
              <w:top w:val="nil"/>
              <w:bottom w:val="nil"/>
            </w:tcBorders>
          </w:tcPr>
          <w:p w14:paraId="234382E2" w14:textId="77777777" w:rsidR="00FA0F19" w:rsidRDefault="00FA0F19">
            <w:pPr>
              <w:pStyle w:val="TableParagraph"/>
              <w:rPr>
                <w:rFonts w:ascii="Times New Roman"/>
                <w:sz w:val="18"/>
              </w:rPr>
            </w:pPr>
          </w:p>
        </w:tc>
        <w:tc>
          <w:tcPr>
            <w:tcW w:w="1817" w:type="dxa"/>
            <w:vMerge/>
            <w:tcBorders>
              <w:top w:val="nil"/>
            </w:tcBorders>
          </w:tcPr>
          <w:p w14:paraId="7000CE46" w14:textId="77777777" w:rsidR="00FA0F19" w:rsidRDefault="00FA0F19">
            <w:pPr>
              <w:rPr>
                <w:sz w:val="2"/>
                <w:szCs w:val="2"/>
              </w:rPr>
            </w:pPr>
          </w:p>
        </w:tc>
        <w:tc>
          <w:tcPr>
            <w:tcW w:w="1939" w:type="dxa"/>
            <w:tcBorders>
              <w:top w:val="nil"/>
              <w:bottom w:val="nil"/>
            </w:tcBorders>
          </w:tcPr>
          <w:p w14:paraId="69F639C8" w14:textId="77777777" w:rsidR="00FA0F19" w:rsidRDefault="00FA0F19">
            <w:pPr>
              <w:pStyle w:val="TableParagraph"/>
              <w:rPr>
                <w:rFonts w:ascii="Times New Roman"/>
                <w:sz w:val="18"/>
              </w:rPr>
            </w:pPr>
          </w:p>
        </w:tc>
      </w:tr>
      <w:tr w:rsidR="00FA0F19" w14:paraId="1FFD7D89" w14:textId="77777777">
        <w:trPr>
          <w:trHeight w:val="266"/>
        </w:trPr>
        <w:tc>
          <w:tcPr>
            <w:tcW w:w="2360" w:type="dxa"/>
            <w:vMerge/>
            <w:tcBorders>
              <w:top w:val="nil"/>
            </w:tcBorders>
          </w:tcPr>
          <w:p w14:paraId="56F9DC88" w14:textId="77777777" w:rsidR="00FA0F19" w:rsidRDefault="00FA0F19">
            <w:pPr>
              <w:rPr>
                <w:sz w:val="2"/>
                <w:szCs w:val="2"/>
              </w:rPr>
            </w:pPr>
          </w:p>
        </w:tc>
        <w:tc>
          <w:tcPr>
            <w:tcW w:w="1970" w:type="dxa"/>
            <w:tcBorders>
              <w:top w:val="nil"/>
              <w:bottom w:val="nil"/>
            </w:tcBorders>
          </w:tcPr>
          <w:p w14:paraId="4A8E2B97" w14:textId="77777777" w:rsidR="00FA0F19" w:rsidRDefault="00000000">
            <w:pPr>
              <w:pStyle w:val="TableParagraph"/>
              <w:spacing w:line="246" w:lineRule="exact"/>
              <w:ind w:left="109"/>
              <w:rPr>
                <w:sz w:val="24"/>
              </w:rPr>
            </w:pPr>
            <w:r>
              <w:rPr>
                <w:sz w:val="24"/>
              </w:rPr>
              <w:t>advise</w:t>
            </w:r>
            <w:r>
              <w:rPr>
                <w:spacing w:val="-3"/>
                <w:sz w:val="24"/>
              </w:rPr>
              <w:t xml:space="preserve"> </w:t>
            </w:r>
            <w:r>
              <w:rPr>
                <w:sz w:val="24"/>
              </w:rPr>
              <w:t>the</w:t>
            </w:r>
            <w:r>
              <w:rPr>
                <w:spacing w:val="-2"/>
                <w:sz w:val="24"/>
              </w:rPr>
              <w:t xml:space="preserve"> client</w:t>
            </w:r>
          </w:p>
        </w:tc>
        <w:tc>
          <w:tcPr>
            <w:tcW w:w="1266" w:type="dxa"/>
            <w:tcBorders>
              <w:top w:val="nil"/>
              <w:bottom w:val="nil"/>
            </w:tcBorders>
          </w:tcPr>
          <w:p w14:paraId="4B2B260F" w14:textId="77777777" w:rsidR="00FA0F19" w:rsidRDefault="00FA0F19">
            <w:pPr>
              <w:pStyle w:val="TableParagraph"/>
              <w:rPr>
                <w:rFonts w:ascii="Times New Roman"/>
                <w:sz w:val="18"/>
              </w:rPr>
            </w:pPr>
          </w:p>
        </w:tc>
        <w:tc>
          <w:tcPr>
            <w:tcW w:w="1817" w:type="dxa"/>
            <w:vMerge/>
            <w:tcBorders>
              <w:top w:val="nil"/>
            </w:tcBorders>
          </w:tcPr>
          <w:p w14:paraId="515FDDFF" w14:textId="77777777" w:rsidR="00FA0F19" w:rsidRDefault="00FA0F19">
            <w:pPr>
              <w:rPr>
                <w:sz w:val="2"/>
                <w:szCs w:val="2"/>
              </w:rPr>
            </w:pPr>
          </w:p>
        </w:tc>
        <w:tc>
          <w:tcPr>
            <w:tcW w:w="1939" w:type="dxa"/>
            <w:tcBorders>
              <w:top w:val="nil"/>
              <w:bottom w:val="nil"/>
            </w:tcBorders>
          </w:tcPr>
          <w:p w14:paraId="65D46397" w14:textId="77777777" w:rsidR="00FA0F19" w:rsidRDefault="00FA0F19">
            <w:pPr>
              <w:pStyle w:val="TableParagraph"/>
              <w:rPr>
                <w:rFonts w:ascii="Times New Roman"/>
                <w:sz w:val="18"/>
              </w:rPr>
            </w:pPr>
          </w:p>
        </w:tc>
      </w:tr>
      <w:tr w:rsidR="00FA0F19" w14:paraId="74C92ED0" w14:textId="77777777">
        <w:trPr>
          <w:trHeight w:val="265"/>
        </w:trPr>
        <w:tc>
          <w:tcPr>
            <w:tcW w:w="2360" w:type="dxa"/>
            <w:vMerge/>
            <w:tcBorders>
              <w:top w:val="nil"/>
            </w:tcBorders>
          </w:tcPr>
          <w:p w14:paraId="5AC5B6E7" w14:textId="77777777" w:rsidR="00FA0F19" w:rsidRDefault="00FA0F19">
            <w:pPr>
              <w:rPr>
                <w:sz w:val="2"/>
                <w:szCs w:val="2"/>
              </w:rPr>
            </w:pPr>
          </w:p>
        </w:tc>
        <w:tc>
          <w:tcPr>
            <w:tcW w:w="1970" w:type="dxa"/>
            <w:tcBorders>
              <w:top w:val="nil"/>
              <w:bottom w:val="nil"/>
            </w:tcBorders>
          </w:tcPr>
          <w:p w14:paraId="6E06965B" w14:textId="77777777" w:rsidR="00FA0F19" w:rsidRDefault="00000000">
            <w:pPr>
              <w:pStyle w:val="TableParagraph"/>
              <w:spacing w:line="246" w:lineRule="exact"/>
              <w:ind w:left="109"/>
              <w:rPr>
                <w:sz w:val="24"/>
              </w:rPr>
            </w:pPr>
            <w:r>
              <w:rPr>
                <w:sz w:val="24"/>
              </w:rPr>
              <w:t>to</w:t>
            </w:r>
            <w:r>
              <w:rPr>
                <w:spacing w:val="-4"/>
                <w:sz w:val="24"/>
              </w:rPr>
              <w:t xml:space="preserve"> </w:t>
            </w:r>
            <w:r>
              <w:rPr>
                <w:sz w:val="24"/>
              </w:rPr>
              <w:t>complete</w:t>
            </w:r>
            <w:r>
              <w:rPr>
                <w:spacing w:val="-3"/>
                <w:sz w:val="24"/>
              </w:rPr>
              <w:t xml:space="preserve"> </w:t>
            </w:r>
            <w:r>
              <w:rPr>
                <w:spacing w:val="-5"/>
                <w:sz w:val="24"/>
              </w:rPr>
              <w:t>the</w:t>
            </w:r>
          </w:p>
        </w:tc>
        <w:tc>
          <w:tcPr>
            <w:tcW w:w="1266" w:type="dxa"/>
            <w:tcBorders>
              <w:top w:val="nil"/>
              <w:bottom w:val="nil"/>
            </w:tcBorders>
          </w:tcPr>
          <w:p w14:paraId="0DC3041E" w14:textId="77777777" w:rsidR="00FA0F19" w:rsidRDefault="00FA0F19">
            <w:pPr>
              <w:pStyle w:val="TableParagraph"/>
              <w:rPr>
                <w:rFonts w:ascii="Times New Roman"/>
                <w:sz w:val="18"/>
              </w:rPr>
            </w:pPr>
          </w:p>
        </w:tc>
        <w:tc>
          <w:tcPr>
            <w:tcW w:w="1817" w:type="dxa"/>
            <w:vMerge/>
            <w:tcBorders>
              <w:top w:val="nil"/>
            </w:tcBorders>
          </w:tcPr>
          <w:p w14:paraId="0D81AB79" w14:textId="77777777" w:rsidR="00FA0F19" w:rsidRDefault="00FA0F19">
            <w:pPr>
              <w:rPr>
                <w:sz w:val="2"/>
                <w:szCs w:val="2"/>
              </w:rPr>
            </w:pPr>
          </w:p>
        </w:tc>
        <w:tc>
          <w:tcPr>
            <w:tcW w:w="1939" w:type="dxa"/>
            <w:tcBorders>
              <w:top w:val="nil"/>
              <w:bottom w:val="nil"/>
            </w:tcBorders>
          </w:tcPr>
          <w:p w14:paraId="429BF9C1" w14:textId="77777777" w:rsidR="00FA0F19" w:rsidRDefault="00FA0F19">
            <w:pPr>
              <w:pStyle w:val="TableParagraph"/>
              <w:rPr>
                <w:rFonts w:ascii="Times New Roman"/>
                <w:sz w:val="18"/>
              </w:rPr>
            </w:pPr>
          </w:p>
        </w:tc>
      </w:tr>
      <w:tr w:rsidR="00FA0F19" w14:paraId="4102710D" w14:textId="77777777">
        <w:trPr>
          <w:trHeight w:val="266"/>
        </w:trPr>
        <w:tc>
          <w:tcPr>
            <w:tcW w:w="2360" w:type="dxa"/>
            <w:vMerge/>
            <w:tcBorders>
              <w:top w:val="nil"/>
            </w:tcBorders>
          </w:tcPr>
          <w:p w14:paraId="6515C943" w14:textId="77777777" w:rsidR="00FA0F19" w:rsidRDefault="00FA0F19">
            <w:pPr>
              <w:rPr>
                <w:sz w:val="2"/>
                <w:szCs w:val="2"/>
              </w:rPr>
            </w:pPr>
          </w:p>
        </w:tc>
        <w:tc>
          <w:tcPr>
            <w:tcW w:w="1970" w:type="dxa"/>
            <w:tcBorders>
              <w:top w:val="nil"/>
            </w:tcBorders>
          </w:tcPr>
          <w:p w14:paraId="0FD6F82B" w14:textId="77777777" w:rsidR="00FA0F19" w:rsidRDefault="00000000">
            <w:pPr>
              <w:pStyle w:val="TableParagraph"/>
              <w:spacing w:line="246" w:lineRule="exact"/>
              <w:ind w:left="109"/>
              <w:rPr>
                <w:sz w:val="24"/>
              </w:rPr>
            </w:pPr>
            <w:r>
              <w:rPr>
                <w:spacing w:val="-2"/>
                <w:sz w:val="24"/>
              </w:rPr>
              <w:t>requirements</w:t>
            </w:r>
          </w:p>
        </w:tc>
        <w:tc>
          <w:tcPr>
            <w:tcW w:w="1266" w:type="dxa"/>
            <w:tcBorders>
              <w:top w:val="nil"/>
            </w:tcBorders>
          </w:tcPr>
          <w:p w14:paraId="44FB4185" w14:textId="77777777" w:rsidR="00FA0F19" w:rsidRDefault="00FA0F19">
            <w:pPr>
              <w:pStyle w:val="TableParagraph"/>
              <w:rPr>
                <w:rFonts w:ascii="Times New Roman"/>
                <w:sz w:val="18"/>
              </w:rPr>
            </w:pPr>
          </w:p>
        </w:tc>
        <w:tc>
          <w:tcPr>
            <w:tcW w:w="1817" w:type="dxa"/>
            <w:vMerge/>
            <w:tcBorders>
              <w:top w:val="nil"/>
            </w:tcBorders>
          </w:tcPr>
          <w:p w14:paraId="760D521F" w14:textId="77777777" w:rsidR="00FA0F19" w:rsidRDefault="00FA0F19">
            <w:pPr>
              <w:rPr>
                <w:sz w:val="2"/>
                <w:szCs w:val="2"/>
              </w:rPr>
            </w:pPr>
          </w:p>
        </w:tc>
        <w:tc>
          <w:tcPr>
            <w:tcW w:w="1939" w:type="dxa"/>
            <w:tcBorders>
              <w:top w:val="nil"/>
            </w:tcBorders>
          </w:tcPr>
          <w:p w14:paraId="7814620C" w14:textId="77777777" w:rsidR="00FA0F19" w:rsidRDefault="00FA0F19">
            <w:pPr>
              <w:pStyle w:val="TableParagraph"/>
              <w:rPr>
                <w:rFonts w:ascii="Times New Roman"/>
                <w:sz w:val="18"/>
              </w:rPr>
            </w:pPr>
          </w:p>
        </w:tc>
      </w:tr>
      <w:tr w:rsidR="00FA0F19" w14:paraId="18F3727A" w14:textId="77777777">
        <w:trPr>
          <w:trHeight w:val="280"/>
        </w:trPr>
        <w:tc>
          <w:tcPr>
            <w:tcW w:w="2360" w:type="dxa"/>
            <w:tcBorders>
              <w:bottom w:val="nil"/>
            </w:tcBorders>
          </w:tcPr>
          <w:p w14:paraId="15B7E1F5" w14:textId="77777777" w:rsidR="00FA0F19" w:rsidRDefault="00000000">
            <w:pPr>
              <w:pStyle w:val="TableParagraph"/>
              <w:spacing w:before="1" w:line="260" w:lineRule="exact"/>
              <w:ind w:left="106"/>
              <w:rPr>
                <w:sz w:val="24"/>
              </w:rPr>
            </w:pPr>
            <w:r>
              <w:rPr>
                <w:sz w:val="24"/>
              </w:rPr>
              <w:t>3.</w:t>
            </w:r>
            <w:r>
              <w:rPr>
                <w:spacing w:val="-4"/>
                <w:sz w:val="24"/>
              </w:rPr>
              <w:t xml:space="preserve"> </w:t>
            </w:r>
            <w:r>
              <w:rPr>
                <w:sz w:val="24"/>
              </w:rPr>
              <w:t>Proceed</w:t>
            </w:r>
            <w:r>
              <w:rPr>
                <w:spacing w:val="-2"/>
                <w:sz w:val="24"/>
              </w:rPr>
              <w:t xml:space="preserve"> </w:t>
            </w:r>
            <w:r>
              <w:rPr>
                <w:sz w:val="24"/>
              </w:rPr>
              <w:t>to</w:t>
            </w:r>
            <w:r>
              <w:rPr>
                <w:spacing w:val="-2"/>
                <w:sz w:val="24"/>
              </w:rPr>
              <w:t xml:space="preserve"> </w:t>
            </w:r>
            <w:r>
              <w:rPr>
                <w:spacing w:val="-5"/>
                <w:sz w:val="24"/>
              </w:rPr>
              <w:t>the</w:t>
            </w:r>
          </w:p>
        </w:tc>
        <w:tc>
          <w:tcPr>
            <w:tcW w:w="1970" w:type="dxa"/>
            <w:tcBorders>
              <w:bottom w:val="nil"/>
            </w:tcBorders>
          </w:tcPr>
          <w:p w14:paraId="4A642C80" w14:textId="77777777" w:rsidR="00FA0F19" w:rsidRDefault="00000000">
            <w:pPr>
              <w:pStyle w:val="TableParagraph"/>
              <w:spacing w:before="1" w:line="260" w:lineRule="exact"/>
              <w:ind w:left="109"/>
              <w:rPr>
                <w:sz w:val="24"/>
              </w:rPr>
            </w:pPr>
            <w:r>
              <w:rPr>
                <w:sz w:val="24"/>
              </w:rPr>
              <w:t>3.1</w:t>
            </w:r>
            <w:r>
              <w:rPr>
                <w:spacing w:val="-4"/>
                <w:sz w:val="24"/>
              </w:rPr>
              <w:t xml:space="preserve"> </w:t>
            </w:r>
            <w:r>
              <w:rPr>
                <w:sz w:val="24"/>
              </w:rPr>
              <w:t>Issue</w:t>
            </w:r>
            <w:r>
              <w:rPr>
                <w:spacing w:val="-3"/>
                <w:sz w:val="24"/>
              </w:rPr>
              <w:t xml:space="preserve"> </w:t>
            </w:r>
            <w:r>
              <w:rPr>
                <w:spacing w:val="-5"/>
                <w:sz w:val="24"/>
              </w:rPr>
              <w:t>of</w:t>
            </w:r>
          </w:p>
        </w:tc>
        <w:tc>
          <w:tcPr>
            <w:tcW w:w="1266" w:type="dxa"/>
            <w:tcBorders>
              <w:bottom w:val="nil"/>
            </w:tcBorders>
          </w:tcPr>
          <w:p w14:paraId="000C02B2" w14:textId="77777777" w:rsidR="00FA0F19" w:rsidRDefault="00000000">
            <w:pPr>
              <w:pStyle w:val="TableParagraph"/>
              <w:spacing w:before="1" w:line="260" w:lineRule="exact"/>
              <w:ind w:left="11"/>
              <w:jc w:val="center"/>
              <w:rPr>
                <w:sz w:val="24"/>
              </w:rPr>
            </w:pPr>
            <w:r>
              <w:rPr>
                <w:spacing w:val="-4"/>
                <w:sz w:val="24"/>
              </w:rPr>
              <w:t>None</w:t>
            </w:r>
          </w:p>
        </w:tc>
        <w:tc>
          <w:tcPr>
            <w:tcW w:w="1817" w:type="dxa"/>
            <w:tcBorders>
              <w:bottom w:val="nil"/>
            </w:tcBorders>
          </w:tcPr>
          <w:p w14:paraId="67D0121F" w14:textId="77777777" w:rsidR="00FA0F19" w:rsidRDefault="00000000">
            <w:pPr>
              <w:pStyle w:val="TableParagraph"/>
              <w:spacing w:before="1" w:line="260" w:lineRule="exact"/>
              <w:ind w:left="86" w:right="74"/>
              <w:jc w:val="center"/>
              <w:rPr>
                <w:sz w:val="24"/>
              </w:rPr>
            </w:pPr>
            <w:r>
              <w:rPr>
                <w:sz w:val="24"/>
              </w:rPr>
              <w:t>10</w:t>
            </w:r>
            <w:r>
              <w:rPr>
                <w:spacing w:val="-2"/>
                <w:sz w:val="24"/>
              </w:rPr>
              <w:t xml:space="preserve"> minutes</w:t>
            </w:r>
          </w:p>
        </w:tc>
        <w:tc>
          <w:tcPr>
            <w:tcW w:w="1939" w:type="dxa"/>
            <w:tcBorders>
              <w:bottom w:val="nil"/>
            </w:tcBorders>
          </w:tcPr>
          <w:p w14:paraId="34541697" w14:textId="77777777" w:rsidR="00FA0F19" w:rsidRDefault="00000000">
            <w:pPr>
              <w:pStyle w:val="TableParagraph"/>
              <w:spacing w:before="1" w:line="260" w:lineRule="exact"/>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tc>
      </w:tr>
      <w:tr w:rsidR="00FA0F19" w14:paraId="00B08EB4" w14:textId="77777777">
        <w:trPr>
          <w:trHeight w:val="275"/>
        </w:trPr>
        <w:tc>
          <w:tcPr>
            <w:tcW w:w="2360" w:type="dxa"/>
            <w:tcBorders>
              <w:top w:val="nil"/>
              <w:bottom w:val="nil"/>
            </w:tcBorders>
          </w:tcPr>
          <w:p w14:paraId="4E7B8112" w14:textId="77777777" w:rsidR="00FA0F19" w:rsidRDefault="00000000">
            <w:pPr>
              <w:pStyle w:val="TableParagraph"/>
              <w:spacing w:line="256" w:lineRule="exact"/>
              <w:ind w:left="106"/>
              <w:rPr>
                <w:sz w:val="24"/>
              </w:rPr>
            </w:pPr>
            <w:r>
              <w:rPr>
                <w:sz w:val="24"/>
              </w:rPr>
              <w:t>office</w:t>
            </w:r>
            <w:r>
              <w:rPr>
                <w:spacing w:val="-1"/>
                <w:sz w:val="24"/>
              </w:rPr>
              <w:t xml:space="preserve"> </w:t>
            </w:r>
            <w:r>
              <w:rPr>
                <w:sz w:val="24"/>
              </w:rPr>
              <w:t>of</w:t>
            </w:r>
            <w:r>
              <w:rPr>
                <w:spacing w:val="-2"/>
                <w:sz w:val="24"/>
              </w:rPr>
              <w:t xml:space="preserve"> </w:t>
            </w:r>
            <w:r>
              <w:rPr>
                <w:spacing w:val="-4"/>
                <w:sz w:val="24"/>
              </w:rPr>
              <w:t>Meat</w:t>
            </w:r>
          </w:p>
        </w:tc>
        <w:tc>
          <w:tcPr>
            <w:tcW w:w="1970" w:type="dxa"/>
            <w:tcBorders>
              <w:top w:val="nil"/>
              <w:bottom w:val="nil"/>
            </w:tcBorders>
          </w:tcPr>
          <w:p w14:paraId="731365B4" w14:textId="77777777" w:rsidR="00FA0F19" w:rsidRDefault="00000000">
            <w:pPr>
              <w:pStyle w:val="TableParagraph"/>
              <w:spacing w:line="256" w:lineRule="exact"/>
              <w:ind w:left="109"/>
              <w:rPr>
                <w:sz w:val="24"/>
              </w:rPr>
            </w:pPr>
            <w:r>
              <w:rPr>
                <w:spacing w:val="-2"/>
                <w:sz w:val="24"/>
              </w:rPr>
              <w:t>ownership</w:t>
            </w:r>
          </w:p>
        </w:tc>
        <w:tc>
          <w:tcPr>
            <w:tcW w:w="1266" w:type="dxa"/>
            <w:tcBorders>
              <w:top w:val="nil"/>
              <w:bottom w:val="nil"/>
            </w:tcBorders>
          </w:tcPr>
          <w:p w14:paraId="4A31A63F" w14:textId="77777777" w:rsidR="00FA0F19" w:rsidRDefault="00FA0F19">
            <w:pPr>
              <w:pStyle w:val="TableParagraph"/>
              <w:rPr>
                <w:rFonts w:ascii="Times New Roman"/>
                <w:sz w:val="20"/>
              </w:rPr>
            </w:pPr>
          </w:p>
        </w:tc>
        <w:tc>
          <w:tcPr>
            <w:tcW w:w="1817" w:type="dxa"/>
            <w:tcBorders>
              <w:top w:val="nil"/>
              <w:bottom w:val="nil"/>
            </w:tcBorders>
          </w:tcPr>
          <w:p w14:paraId="6DC3A277" w14:textId="77777777" w:rsidR="00FA0F19" w:rsidRDefault="00FA0F19">
            <w:pPr>
              <w:pStyle w:val="TableParagraph"/>
              <w:rPr>
                <w:rFonts w:ascii="Times New Roman"/>
                <w:sz w:val="20"/>
              </w:rPr>
            </w:pPr>
          </w:p>
        </w:tc>
        <w:tc>
          <w:tcPr>
            <w:tcW w:w="1939" w:type="dxa"/>
            <w:tcBorders>
              <w:top w:val="nil"/>
              <w:bottom w:val="nil"/>
            </w:tcBorders>
          </w:tcPr>
          <w:p w14:paraId="053C986F" w14:textId="77777777" w:rsidR="00FA0F19" w:rsidRDefault="00000000">
            <w:pPr>
              <w:pStyle w:val="TableParagraph"/>
              <w:spacing w:line="256" w:lineRule="exact"/>
              <w:ind w:left="183" w:right="173"/>
              <w:jc w:val="center"/>
              <w:rPr>
                <w:sz w:val="24"/>
              </w:rPr>
            </w:pPr>
            <w:r>
              <w:rPr>
                <w:spacing w:val="-5"/>
                <w:sz w:val="24"/>
              </w:rPr>
              <w:t>MTO</w:t>
            </w:r>
          </w:p>
        </w:tc>
      </w:tr>
      <w:tr w:rsidR="00FA0F19" w14:paraId="3707DA0D" w14:textId="77777777">
        <w:trPr>
          <w:trHeight w:val="276"/>
        </w:trPr>
        <w:tc>
          <w:tcPr>
            <w:tcW w:w="2360" w:type="dxa"/>
            <w:tcBorders>
              <w:top w:val="nil"/>
              <w:bottom w:val="nil"/>
            </w:tcBorders>
          </w:tcPr>
          <w:p w14:paraId="105F4199" w14:textId="77777777" w:rsidR="00FA0F19" w:rsidRDefault="00000000">
            <w:pPr>
              <w:pStyle w:val="TableParagraph"/>
              <w:spacing w:line="256" w:lineRule="exact"/>
              <w:ind w:left="106"/>
              <w:rPr>
                <w:sz w:val="24"/>
              </w:rPr>
            </w:pPr>
            <w:r>
              <w:rPr>
                <w:sz w:val="24"/>
              </w:rPr>
              <w:t>Inspector</w:t>
            </w:r>
            <w:r>
              <w:rPr>
                <w:spacing w:val="-3"/>
                <w:sz w:val="24"/>
              </w:rPr>
              <w:t xml:space="preserve"> </w:t>
            </w:r>
            <w:r>
              <w:rPr>
                <w:sz w:val="24"/>
              </w:rPr>
              <w:t>after</w:t>
            </w:r>
            <w:r>
              <w:rPr>
                <w:spacing w:val="62"/>
                <w:sz w:val="24"/>
              </w:rPr>
              <w:t xml:space="preserve"> </w:t>
            </w:r>
            <w:r>
              <w:rPr>
                <w:spacing w:val="-10"/>
                <w:sz w:val="24"/>
              </w:rPr>
              <w:t>2</w:t>
            </w:r>
          </w:p>
        </w:tc>
        <w:tc>
          <w:tcPr>
            <w:tcW w:w="1970" w:type="dxa"/>
            <w:tcBorders>
              <w:top w:val="nil"/>
              <w:bottom w:val="nil"/>
            </w:tcBorders>
          </w:tcPr>
          <w:p w14:paraId="31643285" w14:textId="77777777" w:rsidR="00FA0F19" w:rsidRDefault="00000000">
            <w:pPr>
              <w:pStyle w:val="TableParagraph"/>
              <w:spacing w:line="256" w:lineRule="exact"/>
              <w:ind w:left="109"/>
              <w:rPr>
                <w:sz w:val="24"/>
              </w:rPr>
            </w:pPr>
            <w:r>
              <w:rPr>
                <w:spacing w:val="-2"/>
                <w:sz w:val="24"/>
              </w:rPr>
              <w:t>certificate.</w:t>
            </w:r>
          </w:p>
        </w:tc>
        <w:tc>
          <w:tcPr>
            <w:tcW w:w="1266" w:type="dxa"/>
            <w:tcBorders>
              <w:top w:val="nil"/>
              <w:bottom w:val="nil"/>
            </w:tcBorders>
          </w:tcPr>
          <w:p w14:paraId="6BF2F689" w14:textId="77777777" w:rsidR="00FA0F19" w:rsidRDefault="00FA0F19">
            <w:pPr>
              <w:pStyle w:val="TableParagraph"/>
              <w:rPr>
                <w:rFonts w:ascii="Times New Roman"/>
                <w:sz w:val="20"/>
              </w:rPr>
            </w:pPr>
          </w:p>
        </w:tc>
        <w:tc>
          <w:tcPr>
            <w:tcW w:w="1817" w:type="dxa"/>
            <w:tcBorders>
              <w:top w:val="nil"/>
              <w:bottom w:val="nil"/>
            </w:tcBorders>
          </w:tcPr>
          <w:p w14:paraId="62E8E2A3" w14:textId="77777777" w:rsidR="00FA0F19" w:rsidRDefault="00FA0F19">
            <w:pPr>
              <w:pStyle w:val="TableParagraph"/>
              <w:rPr>
                <w:rFonts w:ascii="Times New Roman"/>
                <w:sz w:val="20"/>
              </w:rPr>
            </w:pPr>
          </w:p>
        </w:tc>
        <w:tc>
          <w:tcPr>
            <w:tcW w:w="1939" w:type="dxa"/>
            <w:tcBorders>
              <w:top w:val="nil"/>
              <w:bottom w:val="nil"/>
            </w:tcBorders>
          </w:tcPr>
          <w:p w14:paraId="1B4B6900" w14:textId="77777777" w:rsidR="00FA0F19" w:rsidRDefault="00FA0F19">
            <w:pPr>
              <w:pStyle w:val="TableParagraph"/>
              <w:rPr>
                <w:rFonts w:ascii="Times New Roman"/>
                <w:sz w:val="20"/>
              </w:rPr>
            </w:pPr>
          </w:p>
        </w:tc>
      </w:tr>
      <w:tr w:rsidR="00FA0F19" w14:paraId="33900F7B" w14:textId="77777777">
        <w:trPr>
          <w:trHeight w:val="271"/>
        </w:trPr>
        <w:tc>
          <w:tcPr>
            <w:tcW w:w="2360" w:type="dxa"/>
            <w:tcBorders>
              <w:top w:val="nil"/>
            </w:tcBorders>
          </w:tcPr>
          <w:p w14:paraId="4344EF47" w14:textId="77777777" w:rsidR="00FA0F19" w:rsidRDefault="00000000">
            <w:pPr>
              <w:pStyle w:val="TableParagraph"/>
              <w:spacing w:line="251" w:lineRule="exact"/>
              <w:ind w:left="106"/>
              <w:rPr>
                <w:sz w:val="24"/>
              </w:rPr>
            </w:pPr>
            <w:r>
              <w:rPr>
                <w:spacing w:val="-4"/>
                <w:sz w:val="24"/>
              </w:rPr>
              <w:t>days</w:t>
            </w:r>
          </w:p>
        </w:tc>
        <w:tc>
          <w:tcPr>
            <w:tcW w:w="1970" w:type="dxa"/>
            <w:tcBorders>
              <w:top w:val="nil"/>
            </w:tcBorders>
          </w:tcPr>
          <w:p w14:paraId="469C465E" w14:textId="77777777" w:rsidR="00FA0F19" w:rsidRDefault="00FA0F19">
            <w:pPr>
              <w:pStyle w:val="TableParagraph"/>
              <w:rPr>
                <w:rFonts w:ascii="Times New Roman"/>
                <w:sz w:val="20"/>
              </w:rPr>
            </w:pPr>
          </w:p>
        </w:tc>
        <w:tc>
          <w:tcPr>
            <w:tcW w:w="1266" w:type="dxa"/>
            <w:tcBorders>
              <w:top w:val="nil"/>
            </w:tcBorders>
          </w:tcPr>
          <w:p w14:paraId="74445A3D" w14:textId="77777777" w:rsidR="00FA0F19" w:rsidRDefault="00FA0F19">
            <w:pPr>
              <w:pStyle w:val="TableParagraph"/>
              <w:rPr>
                <w:rFonts w:ascii="Times New Roman"/>
                <w:sz w:val="20"/>
              </w:rPr>
            </w:pPr>
          </w:p>
        </w:tc>
        <w:tc>
          <w:tcPr>
            <w:tcW w:w="1817" w:type="dxa"/>
            <w:tcBorders>
              <w:top w:val="nil"/>
            </w:tcBorders>
          </w:tcPr>
          <w:p w14:paraId="7D46CB0B" w14:textId="77777777" w:rsidR="00FA0F19" w:rsidRDefault="00FA0F19">
            <w:pPr>
              <w:pStyle w:val="TableParagraph"/>
              <w:rPr>
                <w:rFonts w:ascii="Times New Roman"/>
                <w:sz w:val="20"/>
              </w:rPr>
            </w:pPr>
          </w:p>
        </w:tc>
        <w:tc>
          <w:tcPr>
            <w:tcW w:w="1939" w:type="dxa"/>
            <w:tcBorders>
              <w:top w:val="nil"/>
            </w:tcBorders>
          </w:tcPr>
          <w:p w14:paraId="1FE872FD" w14:textId="77777777" w:rsidR="00FA0F19" w:rsidRDefault="00FA0F19">
            <w:pPr>
              <w:pStyle w:val="TableParagraph"/>
              <w:rPr>
                <w:rFonts w:ascii="Times New Roman"/>
                <w:sz w:val="20"/>
              </w:rPr>
            </w:pPr>
          </w:p>
        </w:tc>
      </w:tr>
      <w:tr w:rsidR="00FA0F19" w14:paraId="33911B03" w14:textId="77777777">
        <w:trPr>
          <w:trHeight w:val="1378"/>
        </w:trPr>
        <w:tc>
          <w:tcPr>
            <w:tcW w:w="2360" w:type="dxa"/>
          </w:tcPr>
          <w:p w14:paraId="38AEA4AC" w14:textId="77777777" w:rsidR="00FA0F19" w:rsidRDefault="00000000">
            <w:pPr>
              <w:pStyle w:val="TableParagraph"/>
              <w:spacing w:before="1"/>
              <w:ind w:left="106"/>
              <w:rPr>
                <w:sz w:val="24"/>
              </w:rPr>
            </w:pPr>
            <w:r>
              <w:rPr>
                <w:sz w:val="24"/>
              </w:rPr>
              <w:t>4. Pay the corresponding fee. Receive</w:t>
            </w:r>
            <w:r>
              <w:rPr>
                <w:spacing w:val="-17"/>
                <w:sz w:val="24"/>
              </w:rPr>
              <w:t xml:space="preserve"> </w:t>
            </w:r>
            <w:r>
              <w:rPr>
                <w:sz w:val="24"/>
              </w:rPr>
              <w:t xml:space="preserve">ownership </w:t>
            </w:r>
            <w:r>
              <w:rPr>
                <w:spacing w:val="-2"/>
                <w:sz w:val="24"/>
              </w:rPr>
              <w:t>certificate</w:t>
            </w:r>
          </w:p>
        </w:tc>
        <w:tc>
          <w:tcPr>
            <w:tcW w:w="1970" w:type="dxa"/>
          </w:tcPr>
          <w:p w14:paraId="1EF01CCC" w14:textId="77777777" w:rsidR="00FA0F19" w:rsidRDefault="00000000">
            <w:pPr>
              <w:pStyle w:val="TableParagraph"/>
              <w:spacing w:before="1"/>
              <w:ind w:left="109" w:right="101"/>
              <w:rPr>
                <w:sz w:val="24"/>
              </w:rPr>
            </w:pPr>
            <w:r>
              <w:rPr>
                <w:sz w:val="24"/>
              </w:rPr>
              <w:t xml:space="preserve">4.1 Receive </w:t>
            </w:r>
            <w:r>
              <w:rPr>
                <w:spacing w:val="-2"/>
                <w:sz w:val="24"/>
              </w:rPr>
              <w:t xml:space="preserve">payment/Issue </w:t>
            </w:r>
            <w:r>
              <w:rPr>
                <w:sz w:val="24"/>
              </w:rPr>
              <w:t>official receipt and</w:t>
            </w:r>
            <w:r>
              <w:rPr>
                <w:spacing w:val="-17"/>
                <w:sz w:val="24"/>
              </w:rPr>
              <w:t xml:space="preserve"> </w:t>
            </w:r>
            <w:r>
              <w:rPr>
                <w:sz w:val="24"/>
              </w:rPr>
              <w:t>ownership</w:t>
            </w:r>
          </w:p>
          <w:p w14:paraId="7C8D8E6E" w14:textId="77777777" w:rsidR="00FA0F19" w:rsidRDefault="00000000">
            <w:pPr>
              <w:pStyle w:val="TableParagraph"/>
              <w:spacing w:line="253" w:lineRule="exact"/>
              <w:ind w:left="109"/>
              <w:rPr>
                <w:sz w:val="24"/>
              </w:rPr>
            </w:pPr>
            <w:r>
              <w:rPr>
                <w:spacing w:val="-2"/>
                <w:sz w:val="24"/>
              </w:rPr>
              <w:t>certificate.</w:t>
            </w:r>
          </w:p>
        </w:tc>
        <w:tc>
          <w:tcPr>
            <w:tcW w:w="1266" w:type="dxa"/>
          </w:tcPr>
          <w:p w14:paraId="5D9E075F" w14:textId="77777777" w:rsidR="00FA0F19" w:rsidRDefault="00FA0F19">
            <w:pPr>
              <w:pStyle w:val="TableParagraph"/>
              <w:rPr>
                <w:rFonts w:ascii="Times New Roman"/>
                <w:sz w:val="24"/>
              </w:rPr>
            </w:pPr>
          </w:p>
        </w:tc>
        <w:tc>
          <w:tcPr>
            <w:tcW w:w="1817" w:type="dxa"/>
          </w:tcPr>
          <w:p w14:paraId="128DB9A1" w14:textId="77777777" w:rsidR="00FA0F19" w:rsidRDefault="00FA0F19">
            <w:pPr>
              <w:pStyle w:val="TableParagraph"/>
              <w:rPr>
                <w:rFonts w:ascii="Times New Roman"/>
                <w:sz w:val="24"/>
              </w:rPr>
            </w:pPr>
          </w:p>
        </w:tc>
        <w:tc>
          <w:tcPr>
            <w:tcW w:w="1939" w:type="dxa"/>
          </w:tcPr>
          <w:p w14:paraId="62172177" w14:textId="77777777" w:rsidR="00FA0F19" w:rsidRDefault="00000000">
            <w:pPr>
              <w:pStyle w:val="TableParagraph"/>
              <w:spacing w:before="1"/>
              <w:ind w:left="7"/>
              <w:jc w:val="center"/>
              <w:rPr>
                <w:rFonts w:ascii="Arial"/>
                <w:i/>
                <w:sz w:val="24"/>
              </w:rPr>
            </w:pPr>
            <w:r>
              <w:rPr>
                <w:rFonts w:ascii="Arial"/>
                <w:i/>
                <w:sz w:val="24"/>
              </w:rPr>
              <w:t>Meat</w:t>
            </w:r>
            <w:r>
              <w:rPr>
                <w:rFonts w:ascii="Arial"/>
                <w:i/>
                <w:spacing w:val="-4"/>
                <w:sz w:val="24"/>
              </w:rPr>
              <w:t xml:space="preserve"> </w:t>
            </w:r>
            <w:r>
              <w:rPr>
                <w:rFonts w:ascii="Arial"/>
                <w:i/>
                <w:spacing w:val="-2"/>
                <w:sz w:val="24"/>
              </w:rPr>
              <w:t>Inspector</w:t>
            </w:r>
          </w:p>
          <w:p w14:paraId="2C6BB31D" w14:textId="77777777" w:rsidR="00FA0F19" w:rsidRDefault="00FA0F19">
            <w:pPr>
              <w:pStyle w:val="TableParagraph"/>
              <w:rPr>
                <w:sz w:val="24"/>
              </w:rPr>
            </w:pPr>
          </w:p>
          <w:p w14:paraId="3AC3340E" w14:textId="77777777" w:rsidR="00FA0F19" w:rsidRDefault="00FA0F19">
            <w:pPr>
              <w:pStyle w:val="TableParagraph"/>
              <w:spacing w:before="274"/>
              <w:rPr>
                <w:sz w:val="24"/>
              </w:rPr>
            </w:pPr>
          </w:p>
          <w:p w14:paraId="6DB0D2BA" w14:textId="77777777" w:rsidR="00FA0F19" w:rsidRDefault="00000000">
            <w:pPr>
              <w:pStyle w:val="TableParagraph"/>
              <w:spacing w:line="255" w:lineRule="exact"/>
              <w:ind w:left="183" w:right="173"/>
              <w:jc w:val="center"/>
              <w:rPr>
                <w:sz w:val="24"/>
              </w:rPr>
            </w:pPr>
            <w:r>
              <w:rPr>
                <w:spacing w:val="-5"/>
                <w:sz w:val="24"/>
              </w:rPr>
              <w:t>MTO</w:t>
            </w:r>
          </w:p>
        </w:tc>
      </w:tr>
    </w:tbl>
    <w:p w14:paraId="60C61C3A" w14:textId="77777777" w:rsidR="00FA0F19" w:rsidRDefault="00FA0F19">
      <w:pPr>
        <w:pStyle w:val="TableParagraph"/>
        <w:spacing w:line="255" w:lineRule="exact"/>
        <w:jc w:val="center"/>
        <w:rPr>
          <w:sz w:val="24"/>
        </w:rPr>
        <w:sectPr w:rsidR="00FA0F19">
          <w:pgSz w:w="12240" w:h="18720"/>
          <w:pgMar w:top="700" w:right="360" w:bottom="280" w:left="1080" w:header="720" w:footer="720" w:gutter="0"/>
          <w:cols w:space="720"/>
        </w:sectPr>
      </w:pPr>
    </w:p>
    <w:p w14:paraId="2B35CA9E" w14:textId="77777777" w:rsidR="00FA0F19" w:rsidRDefault="00FA0F19">
      <w:pPr>
        <w:pStyle w:val="BodyText"/>
        <w:rPr>
          <w:sz w:val="20"/>
        </w:rPr>
      </w:pPr>
    </w:p>
    <w:p w14:paraId="49AAD84E" w14:textId="77777777" w:rsidR="00FA0F19" w:rsidRDefault="00FA0F19">
      <w:pPr>
        <w:pStyle w:val="BodyText"/>
        <w:rPr>
          <w:sz w:val="20"/>
        </w:rPr>
      </w:pPr>
    </w:p>
    <w:p w14:paraId="3A38F80F" w14:textId="77777777" w:rsidR="00FA0F19" w:rsidRDefault="00FA0F19">
      <w:pPr>
        <w:pStyle w:val="BodyText"/>
        <w:rPr>
          <w:sz w:val="20"/>
        </w:rPr>
      </w:pPr>
    </w:p>
    <w:p w14:paraId="36913B7B" w14:textId="77777777" w:rsidR="00FA0F19" w:rsidRDefault="00FA0F19">
      <w:pPr>
        <w:pStyle w:val="BodyText"/>
        <w:rPr>
          <w:sz w:val="20"/>
        </w:rPr>
      </w:pPr>
    </w:p>
    <w:p w14:paraId="7CA3A3F7" w14:textId="77777777" w:rsidR="00FA0F19" w:rsidRDefault="00FA0F19">
      <w:pPr>
        <w:pStyle w:val="BodyText"/>
        <w:rPr>
          <w:sz w:val="20"/>
        </w:rPr>
      </w:pPr>
    </w:p>
    <w:p w14:paraId="2CD6231B" w14:textId="77777777" w:rsidR="00FA0F19" w:rsidRDefault="00FA0F19">
      <w:pPr>
        <w:pStyle w:val="BodyText"/>
        <w:rPr>
          <w:sz w:val="20"/>
        </w:rPr>
      </w:pPr>
    </w:p>
    <w:p w14:paraId="2E0D9DB3" w14:textId="77777777" w:rsidR="00FA0F19" w:rsidRDefault="00FA0F19">
      <w:pPr>
        <w:pStyle w:val="BodyText"/>
        <w:rPr>
          <w:sz w:val="20"/>
        </w:rPr>
      </w:pPr>
    </w:p>
    <w:p w14:paraId="5B679C2A" w14:textId="77777777" w:rsidR="00FA0F19" w:rsidRDefault="00FA0F19">
      <w:pPr>
        <w:pStyle w:val="BodyText"/>
        <w:spacing w:before="54" w:after="1"/>
        <w:rPr>
          <w:sz w:val="20"/>
        </w:rPr>
      </w:pPr>
    </w:p>
    <w:p w14:paraId="30DEE3AE" w14:textId="77777777" w:rsidR="00FA0F19" w:rsidRDefault="00000000">
      <w:pPr>
        <w:pStyle w:val="BodyText"/>
        <w:ind w:left="8277"/>
        <w:rPr>
          <w:sz w:val="20"/>
        </w:rPr>
      </w:pPr>
      <w:r>
        <w:rPr>
          <w:noProof/>
          <w:sz w:val="20"/>
        </w:rPr>
        <w:drawing>
          <wp:inline distT="0" distB="0" distL="0" distR="0" wp14:anchorId="0CF548EE" wp14:editId="38FB79B9">
            <wp:extent cx="912994" cy="921257"/>
            <wp:effectExtent l="0" t="0" r="0" b="0"/>
            <wp:docPr id="124" name="Image 12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71D15DAE" w14:textId="77777777" w:rsidR="00FA0F19" w:rsidRDefault="00FA0F19">
      <w:pPr>
        <w:pStyle w:val="BodyText"/>
        <w:rPr>
          <w:sz w:val="40"/>
        </w:rPr>
      </w:pPr>
    </w:p>
    <w:p w14:paraId="0803C364" w14:textId="77777777" w:rsidR="00FA0F19" w:rsidRDefault="00FA0F19">
      <w:pPr>
        <w:pStyle w:val="BodyText"/>
        <w:rPr>
          <w:sz w:val="40"/>
        </w:rPr>
      </w:pPr>
    </w:p>
    <w:p w14:paraId="136B8B74" w14:textId="77777777" w:rsidR="00FA0F19" w:rsidRDefault="00FA0F19">
      <w:pPr>
        <w:pStyle w:val="BodyText"/>
        <w:rPr>
          <w:sz w:val="40"/>
        </w:rPr>
      </w:pPr>
    </w:p>
    <w:p w14:paraId="1FD1967E" w14:textId="77777777" w:rsidR="00FA0F19" w:rsidRDefault="00FA0F19">
      <w:pPr>
        <w:pStyle w:val="BodyText"/>
        <w:rPr>
          <w:sz w:val="40"/>
        </w:rPr>
      </w:pPr>
    </w:p>
    <w:p w14:paraId="46871FD6" w14:textId="77777777" w:rsidR="00FA0F19" w:rsidRDefault="00FA0F19">
      <w:pPr>
        <w:pStyle w:val="BodyText"/>
        <w:rPr>
          <w:sz w:val="40"/>
        </w:rPr>
      </w:pPr>
    </w:p>
    <w:p w14:paraId="48DD3A32" w14:textId="77777777" w:rsidR="00FA0F19" w:rsidRDefault="00FA0F19">
      <w:pPr>
        <w:pStyle w:val="BodyText"/>
        <w:rPr>
          <w:sz w:val="40"/>
        </w:rPr>
      </w:pPr>
    </w:p>
    <w:p w14:paraId="6A0E67C1" w14:textId="77777777" w:rsidR="00FA0F19" w:rsidRDefault="00FA0F19">
      <w:pPr>
        <w:pStyle w:val="BodyText"/>
        <w:spacing w:before="64"/>
        <w:rPr>
          <w:sz w:val="40"/>
        </w:rPr>
      </w:pPr>
    </w:p>
    <w:p w14:paraId="45AF3DEA" w14:textId="77777777" w:rsidR="00FA0F19" w:rsidRDefault="00000000">
      <w:pPr>
        <w:pStyle w:val="Heading1"/>
        <w:ind w:left="403"/>
      </w:pPr>
      <w:r>
        <w:t>Service</w:t>
      </w:r>
      <w:r>
        <w:rPr>
          <w:spacing w:val="-6"/>
        </w:rPr>
        <w:t xml:space="preserve"> </w:t>
      </w:r>
      <w:r>
        <w:t>Office:</w:t>
      </w:r>
      <w:r>
        <w:rPr>
          <w:spacing w:val="-4"/>
        </w:rPr>
        <w:t xml:space="preserve"> </w:t>
      </w:r>
      <w:r>
        <w:t>Tourism</w:t>
      </w:r>
      <w:r>
        <w:rPr>
          <w:spacing w:val="-4"/>
        </w:rPr>
        <w:t xml:space="preserve"> </w:t>
      </w:r>
      <w:r>
        <w:rPr>
          <w:spacing w:val="-2"/>
        </w:rPr>
        <w:t>Office</w:t>
      </w:r>
    </w:p>
    <w:p w14:paraId="6EE71BF0" w14:textId="77777777" w:rsidR="00FA0F19" w:rsidRDefault="00000000">
      <w:pPr>
        <w:pStyle w:val="Heading2"/>
        <w:spacing w:before="268"/>
        <w:ind w:left="401"/>
      </w:pPr>
      <w:r>
        <w:t>Service</w:t>
      </w:r>
      <w:r>
        <w:rPr>
          <w:spacing w:val="-15"/>
        </w:rPr>
        <w:t xml:space="preserve"> </w:t>
      </w:r>
      <w:r>
        <w:t>Category:</w:t>
      </w:r>
      <w:r>
        <w:rPr>
          <w:spacing w:val="-15"/>
        </w:rPr>
        <w:t xml:space="preserve"> </w:t>
      </w:r>
      <w:r>
        <w:rPr>
          <w:spacing w:val="-2"/>
        </w:rPr>
        <w:t>External</w:t>
      </w:r>
    </w:p>
    <w:p w14:paraId="3327AF8A" w14:textId="77777777" w:rsidR="00FA0F19" w:rsidRDefault="00FA0F19">
      <w:pPr>
        <w:pStyle w:val="Heading2"/>
        <w:sectPr w:rsidR="00FA0F19">
          <w:pgSz w:w="12240" w:h="18720"/>
          <w:pgMar w:top="2160" w:right="360" w:bottom="280" w:left="1080" w:header="720" w:footer="720" w:gutter="0"/>
          <w:cols w:space="720"/>
        </w:sectPr>
      </w:pPr>
    </w:p>
    <w:p w14:paraId="14860399" w14:textId="77777777" w:rsidR="00FA0F19" w:rsidRDefault="00FA0F19">
      <w:pPr>
        <w:pStyle w:val="BodyText"/>
        <w:rPr>
          <w:rFonts w:ascii="Arial"/>
          <w:b/>
          <w:sz w:val="28"/>
        </w:rPr>
      </w:pPr>
    </w:p>
    <w:p w14:paraId="7444BC7A" w14:textId="77777777" w:rsidR="00FA0F19" w:rsidRDefault="00FA0F19">
      <w:pPr>
        <w:pStyle w:val="BodyText"/>
        <w:spacing w:before="255"/>
        <w:rPr>
          <w:rFonts w:ascii="Arial"/>
          <w:b/>
          <w:sz w:val="28"/>
        </w:rPr>
      </w:pPr>
    </w:p>
    <w:p w14:paraId="0BFF817F" w14:textId="77777777" w:rsidR="00FA0F19" w:rsidRDefault="00000000">
      <w:pPr>
        <w:pStyle w:val="Heading3"/>
        <w:ind w:left="360" w:firstLine="0"/>
      </w:pPr>
      <w:r>
        <w:rPr>
          <w:noProof/>
        </w:rPr>
        <w:drawing>
          <wp:anchor distT="0" distB="0" distL="0" distR="0" simplePos="0" relativeHeight="15778816" behindDoc="0" locked="0" layoutInCell="1" allowOverlap="1" wp14:anchorId="22798EF1" wp14:editId="2C6D7A22">
            <wp:simplePos x="0" y="0"/>
            <wp:positionH relativeFrom="page">
              <wp:posOffset>5962650</wp:posOffset>
            </wp:positionH>
            <wp:positionV relativeFrom="paragraph">
              <wp:posOffset>-565750</wp:posOffset>
            </wp:positionV>
            <wp:extent cx="895350" cy="914400"/>
            <wp:effectExtent l="0" t="0" r="0" b="0"/>
            <wp:wrapNone/>
            <wp:docPr id="125" name="Image 12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t>1.</w:t>
      </w:r>
      <w:r>
        <w:rPr>
          <w:spacing w:val="-2"/>
        </w:rPr>
        <w:t xml:space="preserve"> </w:t>
      </w:r>
      <w:r>
        <w:t>PROVISION</w:t>
      </w:r>
      <w:r>
        <w:rPr>
          <w:spacing w:val="-1"/>
        </w:rPr>
        <w:t xml:space="preserve"> </w:t>
      </w:r>
      <w:r>
        <w:t>OF</w:t>
      </w:r>
      <w:r>
        <w:rPr>
          <w:spacing w:val="-2"/>
        </w:rPr>
        <w:t xml:space="preserve"> </w:t>
      </w:r>
      <w:r>
        <w:t>TOURISM</w:t>
      </w:r>
      <w:r>
        <w:rPr>
          <w:spacing w:val="-1"/>
        </w:rPr>
        <w:t xml:space="preserve"> </w:t>
      </w:r>
      <w:r>
        <w:rPr>
          <w:spacing w:val="-2"/>
        </w:rPr>
        <w:t>ASSISTANCE</w:t>
      </w:r>
    </w:p>
    <w:p w14:paraId="64178B46" w14:textId="77777777" w:rsidR="00FA0F19" w:rsidRDefault="00FA0F19">
      <w:pPr>
        <w:pStyle w:val="BodyText"/>
        <w:spacing w:before="47"/>
        <w:rPr>
          <w:rFonts w:ascii="Arial"/>
          <w:b/>
        </w:rPr>
      </w:pPr>
    </w:p>
    <w:p w14:paraId="7646E7B9" w14:textId="77777777" w:rsidR="00FA0F19" w:rsidRDefault="00000000">
      <w:pPr>
        <w:pStyle w:val="BodyText"/>
        <w:spacing w:before="1" w:line="276" w:lineRule="auto"/>
        <w:ind w:left="360" w:right="1075"/>
        <w:jc w:val="both"/>
      </w:pPr>
      <w:r>
        <w:t>This service is given to a tourist, domestic or foreign. This includes the registration, brief explanation about the local attractions, providing brochures and other printed materials, audio visual presentation, booking of tourist, issuance of order of payments, signing of waiver, assignment of tour guides, and acceptance of feedback.</w:t>
      </w:r>
    </w:p>
    <w:p w14:paraId="1934A89C" w14:textId="77777777" w:rsidR="00FA0F19" w:rsidRDefault="00FA0F19">
      <w:pPr>
        <w:pStyle w:val="BodyText"/>
        <w:spacing w:before="4"/>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0"/>
        <w:gridCol w:w="1998"/>
        <w:gridCol w:w="1754"/>
        <w:gridCol w:w="1815"/>
        <w:gridCol w:w="1937"/>
      </w:tblGrid>
      <w:tr w:rsidR="00FA0F19" w14:paraId="0A296EE6" w14:textId="77777777">
        <w:trPr>
          <w:trHeight w:val="276"/>
        </w:trPr>
        <w:tc>
          <w:tcPr>
            <w:tcW w:w="2070" w:type="dxa"/>
          </w:tcPr>
          <w:p w14:paraId="14351AA7"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7504" w:type="dxa"/>
            <w:gridSpan w:val="4"/>
          </w:tcPr>
          <w:p w14:paraId="544C3210" w14:textId="77777777" w:rsidR="00FA0F19" w:rsidRDefault="00000000">
            <w:pPr>
              <w:pStyle w:val="TableParagraph"/>
              <w:spacing w:before="1" w:line="255" w:lineRule="exact"/>
              <w:ind w:left="107"/>
              <w:rPr>
                <w:sz w:val="24"/>
              </w:rPr>
            </w:pPr>
            <w:r>
              <w:rPr>
                <w:sz w:val="24"/>
              </w:rPr>
              <w:t>Tourism</w:t>
            </w:r>
            <w:r>
              <w:rPr>
                <w:spacing w:val="-5"/>
                <w:sz w:val="24"/>
              </w:rPr>
              <w:t xml:space="preserve"> </w:t>
            </w:r>
            <w:r>
              <w:rPr>
                <w:sz w:val="24"/>
              </w:rPr>
              <w:t>Culture</w:t>
            </w:r>
            <w:r>
              <w:rPr>
                <w:spacing w:val="-4"/>
                <w:sz w:val="24"/>
              </w:rPr>
              <w:t xml:space="preserve"> </w:t>
            </w:r>
            <w:r>
              <w:rPr>
                <w:sz w:val="24"/>
              </w:rPr>
              <w:t>and</w:t>
            </w:r>
            <w:r>
              <w:rPr>
                <w:spacing w:val="-4"/>
                <w:sz w:val="24"/>
              </w:rPr>
              <w:t xml:space="preserve"> </w:t>
            </w:r>
            <w:r>
              <w:rPr>
                <w:sz w:val="24"/>
              </w:rPr>
              <w:t>Arts</w:t>
            </w:r>
            <w:r>
              <w:rPr>
                <w:spacing w:val="-5"/>
                <w:sz w:val="24"/>
              </w:rPr>
              <w:t xml:space="preserve"> </w:t>
            </w:r>
            <w:r>
              <w:rPr>
                <w:spacing w:val="-2"/>
                <w:sz w:val="24"/>
              </w:rPr>
              <w:t>Center</w:t>
            </w:r>
          </w:p>
        </w:tc>
      </w:tr>
      <w:tr w:rsidR="00FA0F19" w14:paraId="3309B222" w14:textId="77777777">
        <w:trPr>
          <w:trHeight w:val="276"/>
        </w:trPr>
        <w:tc>
          <w:tcPr>
            <w:tcW w:w="2070" w:type="dxa"/>
          </w:tcPr>
          <w:p w14:paraId="72903449"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7504" w:type="dxa"/>
            <w:gridSpan w:val="4"/>
          </w:tcPr>
          <w:p w14:paraId="2132C058" w14:textId="77777777" w:rsidR="00FA0F19" w:rsidRDefault="00000000">
            <w:pPr>
              <w:pStyle w:val="TableParagraph"/>
              <w:spacing w:before="1" w:line="255" w:lineRule="exact"/>
              <w:ind w:left="107"/>
              <w:rPr>
                <w:sz w:val="24"/>
              </w:rPr>
            </w:pPr>
            <w:r>
              <w:rPr>
                <w:sz w:val="24"/>
              </w:rPr>
              <w:t>G2G/</w:t>
            </w:r>
            <w:r>
              <w:rPr>
                <w:spacing w:val="-2"/>
                <w:sz w:val="24"/>
              </w:rPr>
              <w:t xml:space="preserve"> </w:t>
            </w:r>
            <w:r>
              <w:rPr>
                <w:spacing w:val="-5"/>
                <w:sz w:val="24"/>
              </w:rPr>
              <w:t>G2C</w:t>
            </w:r>
          </w:p>
        </w:tc>
      </w:tr>
      <w:tr w:rsidR="00FA0F19" w14:paraId="7271E491" w14:textId="77777777">
        <w:trPr>
          <w:trHeight w:val="551"/>
        </w:trPr>
        <w:tc>
          <w:tcPr>
            <w:tcW w:w="2070" w:type="dxa"/>
          </w:tcPr>
          <w:p w14:paraId="160384BE" w14:textId="77777777" w:rsidR="00FA0F19" w:rsidRDefault="00000000">
            <w:pPr>
              <w:pStyle w:val="TableParagraph"/>
              <w:spacing w:line="270" w:lineRule="atLeast"/>
              <w:ind w:left="106" w:right="482"/>
              <w:rPr>
                <w:rFonts w:ascii="Arial"/>
                <w:b/>
                <w:sz w:val="24"/>
              </w:rPr>
            </w:pPr>
            <w:r>
              <w:rPr>
                <w:rFonts w:ascii="Arial"/>
                <w:b/>
                <w:sz w:val="24"/>
              </w:rPr>
              <w:t xml:space="preserve">Type of </w:t>
            </w:r>
            <w:r>
              <w:rPr>
                <w:rFonts w:ascii="Arial"/>
                <w:b/>
                <w:spacing w:val="-2"/>
                <w:sz w:val="24"/>
              </w:rPr>
              <w:t>Transaction:</w:t>
            </w:r>
          </w:p>
        </w:tc>
        <w:tc>
          <w:tcPr>
            <w:tcW w:w="7504" w:type="dxa"/>
            <w:gridSpan w:val="4"/>
          </w:tcPr>
          <w:p w14:paraId="20081DF4" w14:textId="77777777" w:rsidR="00FA0F19" w:rsidRDefault="00000000">
            <w:pPr>
              <w:pStyle w:val="TableParagraph"/>
              <w:ind w:left="107"/>
              <w:rPr>
                <w:sz w:val="24"/>
              </w:rPr>
            </w:pPr>
            <w:r>
              <w:rPr>
                <w:spacing w:val="-2"/>
                <w:sz w:val="24"/>
              </w:rPr>
              <w:t>Simple</w:t>
            </w:r>
          </w:p>
        </w:tc>
      </w:tr>
      <w:tr w:rsidR="00FA0F19" w14:paraId="7AB09C85" w14:textId="77777777">
        <w:trPr>
          <w:trHeight w:val="552"/>
        </w:trPr>
        <w:tc>
          <w:tcPr>
            <w:tcW w:w="2070" w:type="dxa"/>
          </w:tcPr>
          <w:p w14:paraId="165A8118"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7504" w:type="dxa"/>
            <w:gridSpan w:val="4"/>
          </w:tcPr>
          <w:p w14:paraId="29173748" w14:textId="77777777" w:rsidR="00FA0F19" w:rsidRDefault="00000000">
            <w:pPr>
              <w:pStyle w:val="TableParagraph"/>
              <w:ind w:left="107"/>
              <w:rPr>
                <w:sz w:val="24"/>
              </w:rPr>
            </w:pPr>
            <w:r>
              <w:rPr>
                <w:sz w:val="24"/>
              </w:rPr>
              <w:t>Domestic</w:t>
            </w:r>
            <w:r>
              <w:rPr>
                <w:spacing w:val="-4"/>
                <w:sz w:val="24"/>
              </w:rPr>
              <w:t xml:space="preserve"> </w:t>
            </w:r>
            <w:r>
              <w:rPr>
                <w:sz w:val="24"/>
              </w:rPr>
              <w:t>and</w:t>
            </w:r>
            <w:r>
              <w:rPr>
                <w:spacing w:val="-3"/>
                <w:sz w:val="24"/>
              </w:rPr>
              <w:t xml:space="preserve"> </w:t>
            </w:r>
            <w:r>
              <w:rPr>
                <w:sz w:val="24"/>
              </w:rPr>
              <w:t>Foreign</w:t>
            </w:r>
            <w:r>
              <w:rPr>
                <w:spacing w:val="-4"/>
                <w:sz w:val="24"/>
              </w:rPr>
              <w:t xml:space="preserve"> </w:t>
            </w:r>
            <w:r>
              <w:rPr>
                <w:spacing w:val="-2"/>
                <w:sz w:val="24"/>
              </w:rPr>
              <w:t>Tourists</w:t>
            </w:r>
          </w:p>
        </w:tc>
      </w:tr>
      <w:tr w:rsidR="00FA0F19" w14:paraId="1FB0D16C" w14:textId="77777777">
        <w:trPr>
          <w:trHeight w:val="551"/>
        </w:trPr>
        <w:tc>
          <w:tcPr>
            <w:tcW w:w="2070" w:type="dxa"/>
          </w:tcPr>
          <w:p w14:paraId="64719293" w14:textId="77777777" w:rsidR="00FA0F19" w:rsidRDefault="00000000">
            <w:pPr>
              <w:pStyle w:val="TableParagraph"/>
              <w:spacing w:before="138"/>
              <w:ind w:left="172"/>
              <w:rPr>
                <w:rFonts w:ascii="Arial"/>
                <w:b/>
                <w:sz w:val="24"/>
              </w:rPr>
            </w:pPr>
            <w:r>
              <w:rPr>
                <w:rFonts w:ascii="Arial"/>
                <w:b/>
                <w:sz w:val="24"/>
              </w:rPr>
              <w:t xml:space="preserve">CLIENT </w:t>
            </w:r>
            <w:r>
              <w:rPr>
                <w:rFonts w:ascii="Arial"/>
                <w:b/>
                <w:spacing w:val="-2"/>
                <w:sz w:val="24"/>
              </w:rPr>
              <w:t>STEPS</w:t>
            </w:r>
          </w:p>
        </w:tc>
        <w:tc>
          <w:tcPr>
            <w:tcW w:w="1998" w:type="dxa"/>
          </w:tcPr>
          <w:p w14:paraId="7410FFC5" w14:textId="77777777" w:rsidR="00FA0F19" w:rsidRDefault="00000000">
            <w:pPr>
              <w:pStyle w:val="TableParagraph"/>
              <w:spacing w:line="270" w:lineRule="atLeast"/>
              <w:ind w:left="457" w:right="445" w:firstLine="25"/>
              <w:rPr>
                <w:rFonts w:ascii="Arial"/>
                <w:b/>
                <w:sz w:val="24"/>
              </w:rPr>
            </w:pPr>
            <w:r>
              <w:rPr>
                <w:rFonts w:ascii="Arial"/>
                <w:b/>
                <w:spacing w:val="-2"/>
                <w:sz w:val="24"/>
              </w:rPr>
              <w:t>AGENCY ACTIONS</w:t>
            </w:r>
          </w:p>
        </w:tc>
        <w:tc>
          <w:tcPr>
            <w:tcW w:w="1754" w:type="dxa"/>
          </w:tcPr>
          <w:p w14:paraId="4B3117C2" w14:textId="77777777" w:rsidR="00FA0F19" w:rsidRDefault="00000000">
            <w:pPr>
              <w:pStyle w:val="TableParagraph"/>
              <w:spacing w:line="270" w:lineRule="atLeast"/>
              <w:ind w:left="589" w:right="59" w:hanging="426"/>
              <w:rPr>
                <w:rFonts w:ascii="Arial"/>
                <w:b/>
                <w:sz w:val="24"/>
              </w:rPr>
            </w:pPr>
            <w:r>
              <w:rPr>
                <w:rFonts w:ascii="Arial"/>
                <w:b/>
                <w:sz w:val="24"/>
              </w:rPr>
              <w:t>FEES</w:t>
            </w:r>
            <w:r>
              <w:rPr>
                <w:rFonts w:ascii="Arial"/>
                <w:b/>
                <w:spacing w:val="-17"/>
                <w:sz w:val="24"/>
              </w:rPr>
              <w:t xml:space="preserve"> </w:t>
            </w:r>
            <w:r>
              <w:rPr>
                <w:rFonts w:ascii="Arial"/>
                <w:b/>
                <w:sz w:val="24"/>
              </w:rPr>
              <w:t>TO</w:t>
            </w:r>
            <w:r>
              <w:rPr>
                <w:rFonts w:ascii="Arial"/>
                <w:b/>
                <w:spacing w:val="-17"/>
                <w:sz w:val="24"/>
              </w:rPr>
              <w:t xml:space="preserve"> </w:t>
            </w:r>
            <w:r>
              <w:rPr>
                <w:rFonts w:ascii="Arial"/>
                <w:b/>
                <w:sz w:val="24"/>
              </w:rPr>
              <w:t xml:space="preserve">BE </w:t>
            </w:r>
            <w:r>
              <w:rPr>
                <w:rFonts w:ascii="Arial"/>
                <w:b/>
                <w:spacing w:val="-4"/>
                <w:sz w:val="24"/>
              </w:rPr>
              <w:t>PAID</w:t>
            </w:r>
          </w:p>
        </w:tc>
        <w:tc>
          <w:tcPr>
            <w:tcW w:w="1815" w:type="dxa"/>
          </w:tcPr>
          <w:p w14:paraId="35695C99" w14:textId="77777777" w:rsidR="00FA0F19" w:rsidRDefault="00000000">
            <w:pPr>
              <w:pStyle w:val="TableParagraph"/>
              <w:spacing w:line="270" w:lineRule="atLeast"/>
              <w:ind w:left="624" w:hanging="514"/>
              <w:rPr>
                <w:rFonts w:ascii="Arial"/>
                <w:b/>
                <w:sz w:val="24"/>
              </w:rPr>
            </w:pPr>
            <w:r>
              <w:rPr>
                <w:rFonts w:ascii="Arial"/>
                <w:b/>
                <w:spacing w:val="-2"/>
                <w:sz w:val="24"/>
              </w:rPr>
              <w:t xml:space="preserve">PROCESSING </w:t>
            </w:r>
            <w:r>
              <w:rPr>
                <w:rFonts w:ascii="Arial"/>
                <w:b/>
                <w:spacing w:val="-4"/>
                <w:sz w:val="24"/>
              </w:rPr>
              <w:t>TIME</w:t>
            </w:r>
          </w:p>
        </w:tc>
        <w:tc>
          <w:tcPr>
            <w:tcW w:w="1937" w:type="dxa"/>
          </w:tcPr>
          <w:p w14:paraId="26121B5F" w14:textId="77777777" w:rsidR="00FA0F19" w:rsidRDefault="00000000">
            <w:pPr>
              <w:pStyle w:val="TableParagraph"/>
              <w:spacing w:line="270" w:lineRule="atLeast"/>
              <w:ind w:left="111" w:firstLine="354"/>
              <w:rPr>
                <w:rFonts w:ascii="Arial"/>
                <w:b/>
                <w:sz w:val="24"/>
              </w:rPr>
            </w:pPr>
            <w:r>
              <w:rPr>
                <w:rFonts w:ascii="Arial"/>
                <w:b/>
                <w:spacing w:val="-2"/>
                <w:sz w:val="24"/>
              </w:rPr>
              <w:t>PERSON RESPONSIBLE</w:t>
            </w:r>
          </w:p>
        </w:tc>
      </w:tr>
      <w:tr w:rsidR="00FA0F19" w14:paraId="7AA7C4D1" w14:textId="77777777">
        <w:trPr>
          <w:trHeight w:val="418"/>
        </w:trPr>
        <w:tc>
          <w:tcPr>
            <w:tcW w:w="2070" w:type="dxa"/>
            <w:tcBorders>
              <w:bottom w:val="nil"/>
            </w:tcBorders>
          </w:tcPr>
          <w:p w14:paraId="5D5EE1C4" w14:textId="77777777" w:rsidR="00FA0F19" w:rsidRDefault="00000000">
            <w:pPr>
              <w:pStyle w:val="TableParagraph"/>
              <w:spacing w:before="1"/>
              <w:ind w:left="106"/>
              <w:rPr>
                <w:rFonts w:ascii="Arial"/>
                <w:b/>
                <w:sz w:val="24"/>
              </w:rPr>
            </w:pPr>
            <w:r>
              <w:rPr>
                <w:rFonts w:ascii="Arial"/>
                <w:b/>
                <w:sz w:val="24"/>
              </w:rPr>
              <w:t>Walk-In</w:t>
            </w:r>
            <w:r>
              <w:rPr>
                <w:rFonts w:ascii="Arial"/>
                <w:b/>
                <w:spacing w:val="-4"/>
                <w:sz w:val="24"/>
              </w:rPr>
              <w:t xml:space="preserve"> </w:t>
            </w:r>
            <w:r>
              <w:rPr>
                <w:rFonts w:ascii="Arial"/>
                <w:b/>
                <w:spacing w:val="-2"/>
                <w:sz w:val="24"/>
              </w:rPr>
              <w:t>Client</w:t>
            </w:r>
          </w:p>
        </w:tc>
        <w:tc>
          <w:tcPr>
            <w:tcW w:w="1998" w:type="dxa"/>
            <w:tcBorders>
              <w:bottom w:val="nil"/>
            </w:tcBorders>
          </w:tcPr>
          <w:p w14:paraId="1C080BA0" w14:textId="77777777" w:rsidR="00FA0F19" w:rsidRDefault="00FA0F19">
            <w:pPr>
              <w:pStyle w:val="TableParagraph"/>
              <w:rPr>
                <w:rFonts w:ascii="Times New Roman"/>
                <w:sz w:val="24"/>
              </w:rPr>
            </w:pPr>
          </w:p>
        </w:tc>
        <w:tc>
          <w:tcPr>
            <w:tcW w:w="1754" w:type="dxa"/>
            <w:tcBorders>
              <w:bottom w:val="nil"/>
            </w:tcBorders>
          </w:tcPr>
          <w:p w14:paraId="7BB2B06B" w14:textId="77777777" w:rsidR="00FA0F19" w:rsidRDefault="00FA0F19">
            <w:pPr>
              <w:pStyle w:val="TableParagraph"/>
              <w:rPr>
                <w:rFonts w:ascii="Times New Roman"/>
                <w:sz w:val="24"/>
              </w:rPr>
            </w:pPr>
          </w:p>
        </w:tc>
        <w:tc>
          <w:tcPr>
            <w:tcW w:w="1815" w:type="dxa"/>
            <w:tcBorders>
              <w:bottom w:val="nil"/>
            </w:tcBorders>
          </w:tcPr>
          <w:p w14:paraId="1126FB06" w14:textId="77777777" w:rsidR="00FA0F19" w:rsidRDefault="00FA0F19">
            <w:pPr>
              <w:pStyle w:val="TableParagraph"/>
              <w:rPr>
                <w:rFonts w:ascii="Times New Roman"/>
                <w:sz w:val="24"/>
              </w:rPr>
            </w:pPr>
          </w:p>
        </w:tc>
        <w:tc>
          <w:tcPr>
            <w:tcW w:w="1937" w:type="dxa"/>
            <w:tcBorders>
              <w:bottom w:val="nil"/>
            </w:tcBorders>
          </w:tcPr>
          <w:p w14:paraId="1F78DC4A" w14:textId="77777777" w:rsidR="00FA0F19" w:rsidRDefault="00FA0F19">
            <w:pPr>
              <w:pStyle w:val="TableParagraph"/>
              <w:rPr>
                <w:rFonts w:ascii="Times New Roman"/>
                <w:sz w:val="24"/>
              </w:rPr>
            </w:pPr>
          </w:p>
        </w:tc>
      </w:tr>
      <w:tr w:rsidR="00FA0F19" w14:paraId="38F7793B" w14:textId="77777777">
        <w:trPr>
          <w:trHeight w:val="2615"/>
        </w:trPr>
        <w:tc>
          <w:tcPr>
            <w:tcW w:w="2070" w:type="dxa"/>
            <w:tcBorders>
              <w:top w:val="nil"/>
            </w:tcBorders>
          </w:tcPr>
          <w:p w14:paraId="11368023" w14:textId="77777777" w:rsidR="00FA0F19" w:rsidRDefault="00000000">
            <w:pPr>
              <w:pStyle w:val="TableParagraph"/>
              <w:spacing w:before="134"/>
              <w:ind w:left="106" w:right="112"/>
              <w:rPr>
                <w:sz w:val="24"/>
              </w:rPr>
            </w:pPr>
            <w:r>
              <w:rPr>
                <w:sz w:val="24"/>
              </w:rPr>
              <w:t>1.</w:t>
            </w:r>
            <w:r>
              <w:rPr>
                <w:spacing w:val="-17"/>
                <w:sz w:val="24"/>
              </w:rPr>
              <w:t xml:space="preserve"> </w:t>
            </w:r>
            <w:r>
              <w:rPr>
                <w:sz w:val="24"/>
              </w:rPr>
              <w:t>Inquire</w:t>
            </w:r>
            <w:r>
              <w:rPr>
                <w:spacing w:val="-17"/>
                <w:sz w:val="24"/>
              </w:rPr>
              <w:t xml:space="preserve"> </w:t>
            </w:r>
            <w:r>
              <w:rPr>
                <w:sz w:val="24"/>
              </w:rPr>
              <w:t>about the services provided</w:t>
            </w:r>
            <w:r>
              <w:rPr>
                <w:spacing w:val="-5"/>
                <w:sz w:val="24"/>
              </w:rPr>
              <w:t xml:space="preserve"> </w:t>
            </w:r>
            <w:r>
              <w:rPr>
                <w:sz w:val="24"/>
              </w:rPr>
              <w:t>by</w:t>
            </w:r>
            <w:r>
              <w:rPr>
                <w:spacing w:val="-5"/>
                <w:sz w:val="24"/>
              </w:rPr>
              <w:t xml:space="preserve"> </w:t>
            </w:r>
            <w:r>
              <w:rPr>
                <w:sz w:val="24"/>
              </w:rPr>
              <w:t xml:space="preserve">the </w:t>
            </w:r>
            <w:r>
              <w:rPr>
                <w:spacing w:val="-2"/>
                <w:sz w:val="24"/>
              </w:rPr>
              <w:t>office</w:t>
            </w:r>
          </w:p>
        </w:tc>
        <w:tc>
          <w:tcPr>
            <w:tcW w:w="1998" w:type="dxa"/>
            <w:tcBorders>
              <w:top w:val="nil"/>
            </w:tcBorders>
          </w:tcPr>
          <w:p w14:paraId="72DE7C14" w14:textId="77777777" w:rsidR="00FA0F19" w:rsidRDefault="00000000">
            <w:pPr>
              <w:pStyle w:val="TableParagraph"/>
              <w:spacing w:before="134"/>
              <w:ind w:left="107"/>
              <w:rPr>
                <w:sz w:val="24"/>
              </w:rPr>
            </w:pPr>
            <w:r>
              <w:rPr>
                <w:sz w:val="24"/>
              </w:rPr>
              <w:t>1.1</w:t>
            </w:r>
            <w:r>
              <w:rPr>
                <w:spacing w:val="-17"/>
                <w:sz w:val="24"/>
              </w:rPr>
              <w:t xml:space="preserve"> </w:t>
            </w:r>
            <w:r>
              <w:rPr>
                <w:sz w:val="24"/>
              </w:rPr>
              <w:t>Register</w:t>
            </w:r>
            <w:r>
              <w:rPr>
                <w:spacing w:val="-17"/>
                <w:sz w:val="24"/>
              </w:rPr>
              <w:t xml:space="preserve"> </w:t>
            </w:r>
            <w:r>
              <w:rPr>
                <w:sz w:val="24"/>
              </w:rPr>
              <w:t>on the log-book</w:t>
            </w:r>
          </w:p>
          <w:p w14:paraId="5C4B0266" w14:textId="77777777" w:rsidR="00FA0F19" w:rsidRDefault="00FA0F19">
            <w:pPr>
              <w:pStyle w:val="TableParagraph"/>
              <w:rPr>
                <w:sz w:val="24"/>
              </w:rPr>
            </w:pPr>
          </w:p>
          <w:p w14:paraId="44A7FC10" w14:textId="77777777" w:rsidR="00FA0F19" w:rsidRDefault="00FA0F19">
            <w:pPr>
              <w:pStyle w:val="TableParagraph"/>
              <w:rPr>
                <w:sz w:val="24"/>
              </w:rPr>
            </w:pPr>
          </w:p>
          <w:p w14:paraId="7B7DD90F" w14:textId="77777777" w:rsidR="00FA0F19" w:rsidRDefault="00000000">
            <w:pPr>
              <w:pStyle w:val="TableParagraph"/>
              <w:ind w:left="107"/>
              <w:rPr>
                <w:sz w:val="24"/>
              </w:rPr>
            </w:pPr>
            <w:r>
              <w:rPr>
                <w:sz w:val="24"/>
              </w:rPr>
              <w:t>2.1</w:t>
            </w:r>
            <w:r>
              <w:rPr>
                <w:spacing w:val="-17"/>
                <w:sz w:val="24"/>
              </w:rPr>
              <w:t xml:space="preserve"> </w:t>
            </w:r>
            <w:r>
              <w:rPr>
                <w:sz w:val="24"/>
              </w:rPr>
              <w:t>Provide</w:t>
            </w:r>
            <w:r>
              <w:rPr>
                <w:spacing w:val="-17"/>
                <w:sz w:val="24"/>
              </w:rPr>
              <w:t xml:space="preserve"> </w:t>
            </w:r>
            <w:r>
              <w:rPr>
                <w:sz w:val="24"/>
              </w:rPr>
              <w:t xml:space="preserve">Info </w:t>
            </w:r>
            <w:r>
              <w:rPr>
                <w:spacing w:val="-2"/>
                <w:sz w:val="24"/>
              </w:rPr>
              <w:t>through Brochure/Oral/</w:t>
            </w:r>
          </w:p>
          <w:p w14:paraId="25FD2031" w14:textId="77777777" w:rsidR="00FA0F19" w:rsidRDefault="00000000">
            <w:pPr>
              <w:pStyle w:val="TableParagraph"/>
              <w:spacing w:line="274" w:lineRule="exact"/>
              <w:ind w:left="107"/>
              <w:rPr>
                <w:sz w:val="24"/>
              </w:rPr>
            </w:pPr>
            <w:r>
              <w:rPr>
                <w:spacing w:val="-2"/>
                <w:sz w:val="24"/>
              </w:rPr>
              <w:t>Visual Presentations</w:t>
            </w:r>
          </w:p>
        </w:tc>
        <w:tc>
          <w:tcPr>
            <w:tcW w:w="1754" w:type="dxa"/>
            <w:tcBorders>
              <w:top w:val="nil"/>
            </w:tcBorders>
          </w:tcPr>
          <w:p w14:paraId="7AC8C87F" w14:textId="77777777" w:rsidR="00FA0F19" w:rsidRDefault="00000000">
            <w:pPr>
              <w:pStyle w:val="TableParagraph"/>
              <w:spacing w:before="134" w:line="720" w:lineRule="auto"/>
              <w:ind w:left="589" w:right="59"/>
              <w:rPr>
                <w:sz w:val="24"/>
              </w:rPr>
            </w:pPr>
            <w:r>
              <w:rPr>
                <w:spacing w:val="-4"/>
                <w:sz w:val="24"/>
              </w:rPr>
              <w:t xml:space="preserve">None </w:t>
            </w:r>
            <w:proofErr w:type="spellStart"/>
            <w:r>
              <w:rPr>
                <w:spacing w:val="-4"/>
                <w:sz w:val="24"/>
              </w:rPr>
              <w:t>None</w:t>
            </w:r>
            <w:proofErr w:type="spellEnd"/>
          </w:p>
        </w:tc>
        <w:tc>
          <w:tcPr>
            <w:tcW w:w="1815" w:type="dxa"/>
            <w:tcBorders>
              <w:top w:val="nil"/>
            </w:tcBorders>
          </w:tcPr>
          <w:p w14:paraId="03C0A208" w14:textId="77777777" w:rsidR="00FA0F19" w:rsidRDefault="00000000">
            <w:pPr>
              <w:pStyle w:val="TableParagraph"/>
              <w:spacing w:before="134"/>
              <w:ind w:left="390"/>
              <w:rPr>
                <w:sz w:val="24"/>
              </w:rPr>
            </w:pPr>
            <w:r>
              <w:rPr>
                <w:sz w:val="24"/>
              </w:rPr>
              <w:t>5</w:t>
            </w:r>
            <w:r>
              <w:rPr>
                <w:spacing w:val="-2"/>
                <w:sz w:val="24"/>
              </w:rPr>
              <w:t xml:space="preserve"> minutes</w:t>
            </w:r>
          </w:p>
          <w:p w14:paraId="1014C3FB" w14:textId="77777777" w:rsidR="00FA0F19" w:rsidRDefault="00FA0F19">
            <w:pPr>
              <w:pStyle w:val="TableParagraph"/>
              <w:spacing w:before="275"/>
              <w:rPr>
                <w:sz w:val="24"/>
              </w:rPr>
            </w:pPr>
          </w:p>
          <w:p w14:paraId="07AF3B12" w14:textId="77777777" w:rsidR="00FA0F19" w:rsidRDefault="00000000">
            <w:pPr>
              <w:pStyle w:val="TableParagraph"/>
              <w:spacing w:before="1"/>
              <w:ind w:left="323"/>
              <w:rPr>
                <w:sz w:val="24"/>
              </w:rPr>
            </w:pPr>
            <w:r>
              <w:rPr>
                <w:sz w:val="24"/>
              </w:rPr>
              <w:t>30</w:t>
            </w:r>
            <w:r>
              <w:rPr>
                <w:spacing w:val="-2"/>
                <w:sz w:val="24"/>
              </w:rPr>
              <w:t xml:space="preserve"> minutes</w:t>
            </w:r>
          </w:p>
        </w:tc>
        <w:tc>
          <w:tcPr>
            <w:tcW w:w="1937" w:type="dxa"/>
            <w:tcBorders>
              <w:top w:val="nil"/>
            </w:tcBorders>
          </w:tcPr>
          <w:p w14:paraId="6879CE92" w14:textId="77777777" w:rsidR="00FA0F19" w:rsidRDefault="00000000">
            <w:pPr>
              <w:pStyle w:val="TableParagraph"/>
              <w:spacing w:before="134"/>
              <w:ind w:left="611"/>
              <w:rPr>
                <w:rFonts w:ascii="Arial"/>
                <w:i/>
                <w:sz w:val="24"/>
              </w:rPr>
            </w:pPr>
            <w:r>
              <w:rPr>
                <w:rFonts w:ascii="Arial"/>
                <w:i/>
                <w:spacing w:val="-2"/>
                <w:sz w:val="24"/>
              </w:rPr>
              <w:t>TOO1/</w:t>
            </w:r>
          </w:p>
          <w:p w14:paraId="23F69740"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p w14:paraId="46152E6B" w14:textId="77777777" w:rsidR="00FA0F19" w:rsidRDefault="00000000">
            <w:pPr>
              <w:pStyle w:val="TableParagraph"/>
              <w:spacing w:before="276"/>
              <w:ind w:left="611"/>
              <w:rPr>
                <w:rFonts w:ascii="Arial"/>
                <w:i/>
                <w:sz w:val="24"/>
              </w:rPr>
            </w:pPr>
            <w:r>
              <w:rPr>
                <w:rFonts w:ascii="Arial"/>
                <w:i/>
                <w:spacing w:val="-2"/>
                <w:sz w:val="24"/>
              </w:rPr>
              <w:t>TOO1/</w:t>
            </w:r>
          </w:p>
          <w:p w14:paraId="35A2933E"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tc>
      </w:tr>
      <w:tr w:rsidR="00FA0F19" w14:paraId="1DE6849E" w14:textId="77777777">
        <w:trPr>
          <w:trHeight w:val="1798"/>
        </w:trPr>
        <w:tc>
          <w:tcPr>
            <w:tcW w:w="2070" w:type="dxa"/>
            <w:tcBorders>
              <w:bottom w:val="nil"/>
            </w:tcBorders>
          </w:tcPr>
          <w:p w14:paraId="08F29FC2" w14:textId="77777777" w:rsidR="00FA0F19" w:rsidRDefault="00000000">
            <w:pPr>
              <w:pStyle w:val="TableParagraph"/>
              <w:spacing w:before="1"/>
              <w:ind w:left="106" w:right="482"/>
              <w:rPr>
                <w:sz w:val="24"/>
              </w:rPr>
            </w:pPr>
            <w:r>
              <w:rPr>
                <w:sz w:val="24"/>
              </w:rPr>
              <w:t>2. Avail of services</w:t>
            </w:r>
            <w:r>
              <w:rPr>
                <w:spacing w:val="-17"/>
                <w:sz w:val="24"/>
              </w:rPr>
              <w:t xml:space="preserve"> </w:t>
            </w:r>
            <w:r>
              <w:rPr>
                <w:sz w:val="24"/>
              </w:rPr>
              <w:t xml:space="preserve">or </w:t>
            </w:r>
            <w:r>
              <w:rPr>
                <w:spacing w:val="-2"/>
                <w:sz w:val="24"/>
              </w:rPr>
              <w:t>tourism packages</w:t>
            </w:r>
          </w:p>
        </w:tc>
        <w:tc>
          <w:tcPr>
            <w:tcW w:w="1998" w:type="dxa"/>
            <w:tcBorders>
              <w:bottom w:val="nil"/>
            </w:tcBorders>
          </w:tcPr>
          <w:p w14:paraId="5EE7885A" w14:textId="77777777" w:rsidR="00FA0F19" w:rsidRDefault="00000000">
            <w:pPr>
              <w:pStyle w:val="TableParagraph"/>
              <w:numPr>
                <w:ilvl w:val="1"/>
                <w:numId w:val="3"/>
              </w:numPr>
              <w:tabs>
                <w:tab w:val="left" w:pos="505"/>
              </w:tabs>
              <w:spacing w:before="1"/>
              <w:ind w:right="931" w:firstLine="0"/>
              <w:rPr>
                <w:sz w:val="24"/>
              </w:rPr>
            </w:pPr>
            <w:r>
              <w:rPr>
                <w:spacing w:val="-4"/>
                <w:sz w:val="24"/>
              </w:rPr>
              <w:t xml:space="preserve">Book </w:t>
            </w:r>
            <w:r>
              <w:rPr>
                <w:spacing w:val="-2"/>
                <w:sz w:val="24"/>
              </w:rPr>
              <w:t>tourists</w:t>
            </w:r>
          </w:p>
          <w:p w14:paraId="7366CB58" w14:textId="77777777" w:rsidR="00FA0F19" w:rsidRDefault="00FA0F19">
            <w:pPr>
              <w:pStyle w:val="TableParagraph"/>
              <w:spacing w:before="275"/>
              <w:rPr>
                <w:sz w:val="24"/>
              </w:rPr>
            </w:pPr>
          </w:p>
          <w:p w14:paraId="4993E954" w14:textId="77777777" w:rsidR="00FA0F19" w:rsidRDefault="00000000">
            <w:pPr>
              <w:pStyle w:val="TableParagraph"/>
              <w:numPr>
                <w:ilvl w:val="1"/>
                <w:numId w:val="3"/>
              </w:numPr>
              <w:tabs>
                <w:tab w:val="left" w:pos="506"/>
              </w:tabs>
              <w:spacing w:before="1"/>
              <w:ind w:right="411" w:firstLine="0"/>
              <w:rPr>
                <w:sz w:val="24"/>
              </w:rPr>
            </w:pPr>
            <w:r>
              <w:rPr>
                <w:sz w:val="24"/>
              </w:rPr>
              <w:t>Signing</w:t>
            </w:r>
            <w:r>
              <w:rPr>
                <w:spacing w:val="-17"/>
                <w:sz w:val="24"/>
              </w:rPr>
              <w:t xml:space="preserve"> </w:t>
            </w:r>
            <w:r>
              <w:rPr>
                <w:sz w:val="24"/>
              </w:rPr>
              <w:t xml:space="preserve">of </w:t>
            </w:r>
            <w:r>
              <w:rPr>
                <w:spacing w:val="-2"/>
                <w:sz w:val="24"/>
              </w:rPr>
              <w:t>Waiver</w:t>
            </w:r>
          </w:p>
        </w:tc>
        <w:tc>
          <w:tcPr>
            <w:tcW w:w="1754" w:type="dxa"/>
            <w:tcBorders>
              <w:bottom w:val="nil"/>
            </w:tcBorders>
          </w:tcPr>
          <w:p w14:paraId="4A6B06D1" w14:textId="77777777" w:rsidR="00FA0F19" w:rsidRDefault="00000000">
            <w:pPr>
              <w:pStyle w:val="TableParagraph"/>
              <w:spacing w:before="1" w:line="720" w:lineRule="auto"/>
              <w:ind w:left="589" w:right="59"/>
              <w:rPr>
                <w:sz w:val="24"/>
              </w:rPr>
            </w:pPr>
            <w:r>
              <w:rPr>
                <w:spacing w:val="-4"/>
                <w:sz w:val="24"/>
              </w:rPr>
              <w:t xml:space="preserve">None </w:t>
            </w:r>
            <w:proofErr w:type="spellStart"/>
            <w:r>
              <w:rPr>
                <w:spacing w:val="-4"/>
                <w:sz w:val="24"/>
              </w:rPr>
              <w:t>None</w:t>
            </w:r>
            <w:proofErr w:type="spellEnd"/>
          </w:p>
        </w:tc>
        <w:tc>
          <w:tcPr>
            <w:tcW w:w="1815" w:type="dxa"/>
            <w:tcBorders>
              <w:bottom w:val="nil"/>
            </w:tcBorders>
          </w:tcPr>
          <w:p w14:paraId="06F16ED3" w14:textId="77777777" w:rsidR="00FA0F19" w:rsidRDefault="00000000">
            <w:pPr>
              <w:pStyle w:val="TableParagraph"/>
              <w:spacing w:before="1"/>
              <w:ind w:left="323"/>
              <w:rPr>
                <w:sz w:val="24"/>
              </w:rPr>
            </w:pPr>
            <w:r>
              <w:rPr>
                <w:sz w:val="24"/>
              </w:rPr>
              <w:t>10</w:t>
            </w:r>
            <w:r>
              <w:rPr>
                <w:spacing w:val="-2"/>
                <w:sz w:val="24"/>
              </w:rPr>
              <w:t xml:space="preserve"> minutes</w:t>
            </w:r>
          </w:p>
          <w:p w14:paraId="77354188" w14:textId="77777777" w:rsidR="00FA0F19" w:rsidRDefault="00FA0F19">
            <w:pPr>
              <w:pStyle w:val="TableParagraph"/>
              <w:spacing w:before="275"/>
              <w:rPr>
                <w:sz w:val="24"/>
              </w:rPr>
            </w:pPr>
          </w:p>
          <w:p w14:paraId="511FF70A" w14:textId="77777777" w:rsidR="00FA0F19" w:rsidRDefault="00000000">
            <w:pPr>
              <w:pStyle w:val="TableParagraph"/>
              <w:spacing w:before="1"/>
              <w:ind w:left="323"/>
              <w:rPr>
                <w:sz w:val="24"/>
              </w:rPr>
            </w:pPr>
            <w:r>
              <w:rPr>
                <w:sz w:val="24"/>
              </w:rPr>
              <w:t>10</w:t>
            </w:r>
            <w:r>
              <w:rPr>
                <w:spacing w:val="-2"/>
                <w:sz w:val="24"/>
              </w:rPr>
              <w:t xml:space="preserve"> minutes</w:t>
            </w:r>
          </w:p>
        </w:tc>
        <w:tc>
          <w:tcPr>
            <w:tcW w:w="1937" w:type="dxa"/>
            <w:tcBorders>
              <w:bottom w:val="nil"/>
            </w:tcBorders>
          </w:tcPr>
          <w:p w14:paraId="5255258E" w14:textId="77777777" w:rsidR="00FA0F19" w:rsidRDefault="00000000">
            <w:pPr>
              <w:pStyle w:val="TableParagraph"/>
              <w:spacing w:before="1"/>
              <w:ind w:left="611"/>
              <w:rPr>
                <w:rFonts w:ascii="Arial"/>
                <w:i/>
                <w:sz w:val="24"/>
              </w:rPr>
            </w:pPr>
            <w:r>
              <w:rPr>
                <w:rFonts w:ascii="Arial"/>
                <w:i/>
                <w:spacing w:val="-2"/>
                <w:sz w:val="24"/>
              </w:rPr>
              <w:t>TOO1/</w:t>
            </w:r>
          </w:p>
          <w:p w14:paraId="278E9A25"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p w14:paraId="24BC43F3" w14:textId="77777777" w:rsidR="00FA0F19" w:rsidRDefault="00000000">
            <w:pPr>
              <w:pStyle w:val="TableParagraph"/>
              <w:spacing w:before="276"/>
              <w:ind w:left="611"/>
              <w:rPr>
                <w:rFonts w:ascii="Arial"/>
                <w:i/>
                <w:sz w:val="24"/>
              </w:rPr>
            </w:pPr>
            <w:r>
              <w:rPr>
                <w:rFonts w:ascii="Arial"/>
                <w:i/>
                <w:spacing w:val="-2"/>
                <w:sz w:val="24"/>
              </w:rPr>
              <w:t>TOO1/</w:t>
            </w:r>
          </w:p>
          <w:p w14:paraId="65879831"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tc>
      </w:tr>
      <w:tr w:rsidR="00FA0F19" w14:paraId="748AD103" w14:textId="77777777">
        <w:trPr>
          <w:trHeight w:val="685"/>
        </w:trPr>
        <w:tc>
          <w:tcPr>
            <w:tcW w:w="2070" w:type="dxa"/>
            <w:tcBorders>
              <w:top w:val="nil"/>
            </w:tcBorders>
          </w:tcPr>
          <w:p w14:paraId="2F7A5BB2" w14:textId="77777777" w:rsidR="00FA0F19" w:rsidRDefault="00FA0F19">
            <w:pPr>
              <w:pStyle w:val="TableParagraph"/>
              <w:rPr>
                <w:rFonts w:ascii="Times New Roman"/>
                <w:sz w:val="24"/>
              </w:rPr>
            </w:pPr>
          </w:p>
        </w:tc>
        <w:tc>
          <w:tcPr>
            <w:tcW w:w="1998" w:type="dxa"/>
            <w:tcBorders>
              <w:top w:val="nil"/>
            </w:tcBorders>
          </w:tcPr>
          <w:p w14:paraId="041C7B48" w14:textId="77777777" w:rsidR="00FA0F19" w:rsidRDefault="00000000">
            <w:pPr>
              <w:pStyle w:val="TableParagraph"/>
              <w:spacing w:before="113" w:line="270" w:lineRule="atLeast"/>
              <w:ind w:left="107"/>
              <w:rPr>
                <w:sz w:val="24"/>
              </w:rPr>
            </w:pPr>
            <w:r>
              <w:rPr>
                <w:sz w:val="24"/>
              </w:rPr>
              <w:t>2.3</w:t>
            </w:r>
            <w:r>
              <w:rPr>
                <w:spacing w:val="-17"/>
                <w:sz w:val="24"/>
              </w:rPr>
              <w:t xml:space="preserve"> </w:t>
            </w:r>
            <w:r>
              <w:rPr>
                <w:sz w:val="24"/>
              </w:rPr>
              <w:t>Proceed</w:t>
            </w:r>
            <w:r>
              <w:rPr>
                <w:spacing w:val="-17"/>
                <w:sz w:val="24"/>
              </w:rPr>
              <w:t xml:space="preserve"> </w:t>
            </w:r>
            <w:r>
              <w:rPr>
                <w:sz w:val="24"/>
              </w:rPr>
              <w:t xml:space="preserve">to </w:t>
            </w:r>
            <w:r>
              <w:rPr>
                <w:spacing w:val="-2"/>
                <w:sz w:val="24"/>
              </w:rPr>
              <w:t>Barangay</w:t>
            </w:r>
          </w:p>
        </w:tc>
        <w:tc>
          <w:tcPr>
            <w:tcW w:w="1754" w:type="dxa"/>
            <w:tcBorders>
              <w:top w:val="nil"/>
            </w:tcBorders>
          </w:tcPr>
          <w:p w14:paraId="53B234CC" w14:textId="77777777" w:rsidR="00FA0F19" w:rsidRDefault="00FA0F19">
            <w:pPr>
              <w:pStyle w:val="TableParagraph"/>
              <w:rPr>
                <w:rFonts w:ascii="Times New Roman"/>
                <w:sz w:val="24"/>
              </w:rPr>
            </w:pPr>
          </w:p>
        </w:tc>
        <w:tc>
          <w:tcPr>
            <w:tcW w:w="1815" w:type="dxa"/>
            <w:tcBorders>
              <w:top w:val="nil"/>
            </w:tcBorders>
          </w:tcPr>
          <w:p w14:paraId="76A0666D" w14:textId="77777777" w:rsidR="00FA0F19" w:rsidRDefault="00FA0F19">
            <w:pPr>
              <w:pStyle w:val="TableParagraph"/>
              <w:rPr>
                <w:rFonts w:ascii="Times New Roman"/>
                <w:sz w:val="24"/>
              </w:rPr>
            </w:pPr>
          </w:p>
        </w:tc>
        <w:tc>
          <w:tcPr>
            <w:tcW w:w="1937" w:type="dxa"/>
            <w:tcBorders>
              <w:top w:val="nil"/>
            </w:tcBorders>
          </w:tcPr>
          <w:p w14:paraId="02864828" w14:textId="77777777" w:rsidR="00FA0F19" w:rsidRDefault="00FA0F19">
            <w:pPr>
              <w:pStyle w:val="TableParagraph"/>
              <w:rPr>
                <w:rFonts w:ascii="Times New Roman"/>
                <w:sz w:val="24"/>
              </w:rPr>
            </w:pPr>
          </w:p>
        </w:tc>
      </w:tr>
      <w:tr w:rsidR="00FA0F19" w14:paraId="5A49A6A4" w14:textId="77777777">
        <w:trPr>
          <w:trHeight w:val="827"/>
        </w:trPr>
        <w:tc>
          <w:tcPr>
            <w:tcW w:w="9574" w:type="dxa"/>
            <w:gridSpan w:val="5"/>
          </w:tcPr>
          <w:p w14:paraId="0C815FEC" w14:textId="77777777" w:rsidR="00FA0F19" w:rsidRDefault="00FA0F19">
            <w:pPr>
              <w:pStyle w:val="TableParagraph"/>
              <w:rPr>
                <w:rFonts w:ascii="Times New Roman"/>
                <w:sz w:val="24"/>
              </w:rPr>
            </w:pPr>
          </w:p>
        </w:tc>
      </w:tr>
      <w:tr w:rsidR="00FA0F19" w14:paraId="136FE764" w14:textId="77777777">
        <w:trPr>
          <w:trHeight w:val="418"/>
        </w:trPr>
        <w:tc>
          <w:tcPr>
            <w:tcW w:w="2070" w:type="dxa"/>
            <w:tcBorders>
              <w:bottom w:val="nil"/>
            </w:tcBorders>
          </w:tcPr>
          <w:p w14:paraId="568ACD79" w14:textId="77777777" w:rsidR="00FA0F19" w:rsidRDefault="00000000">
            <w:pPr>
              <w:pStyle w:val="TableParagraph"/>
              <w:spacing w:before="1"/>
              <w:ind w:left="106"/>
              <w:rPr>
                <w:rFonts w:ascii="Arial"/>
                <w:b/>
                <w:sz w:val="24"/>
              </w:rPr>
            </w:pPr>
            <w:r>
              <w:rPr>
                <w:rFonts w:ascii="Arial"/>
                <w:b/>
                <w:sz w:val="24"/>
              </w:rPr>
              <w:t>By</w:t>
            </w:r>
            <w:r>
              <w:rPr>
                <w:rFonts w:ascii="Arial"/>
                <w:b/>
                <w:spacing w:val="-5"/>
                <w:sz w:val="24"/>
              </w:rPr>
              <w:t xml:space="preserve"> </w:t>
            </w:r>
            <w:r>
              <w:rPr>
                <w:rFonts w:ascii="Arial"/>
                <w:b/>
                <w:spacing w:val="-2"/>
                <w:sz w:val="24"/>
              </w:rPr>
              <w:t>Phone</w:t>
            </w:r>
          </w:p>
        </w:tc>
        <w:tc>
          <w:tcPr>
            <w:tcW w:w="1998" w:type="dxa"/>
            <w:tcBorders>
              <w:bottom w:val="nil"/>
            </w:tcBorders>
          </w:tcPr>
          <w:p w14:paraId="25F98A61" w14:textId="77777777" w:rsidR="00FA0F19" w:rsidRDefault="00FA0F19">
            <w:pPr>
              <w:pStyle w:val="TableParagraph"/>
              <w:rPr>
                <w:rFonts w:ascii="Times New Roman"/>
                <w:sz w:val="24"/>
              </w:rPr>
            </w:pPr>
          </w:p>
        </w:tc>
        <w:tc>
          <w:tcPr>
            <w:tcW w:w="1754" w:type="dxa"/>
            <w:tcBorders>
              <w:bottom w:val="nil"/>
            </w:tcBorders>
          </w:tcPr>
          <w:p w14:paraId="713E6288" w14:textId="77777777" w:rsidR="00FA0F19" w:rsidRDefault="00FA0F19">
            <w:pPr>
              <w:pStyle w:val="TableParagraph"/>
              <w:rPr>
                <w:rFonts w:ascii="Times New Roman"/>
                <w:sz w:val="24"/>
              </w:rPr>
            </w:pPr>
          </w:p>
        </w:tc>
        <w:tc>
          <w:tcPr>
            <w:tcW w:w="1815" w:type="dxa"/>
            <w:tcBorders>
              <w:bottom w:val="nil"/>
            </w:tcBorders>
          </w:tcPr>
          <w:p w14:paraId="0156FD90" w14:textId="77777777" w:rsidR="00FA0F19" w:rsidRDefault="00FA0F19">
            <w:pPr>
              <w:pStyle w:val="TableParagraph"/>
              <w:rPr>
                <w:rFonts w:ascii="Times New Roman"/>
                <w:sz w:val="24"/>
              </w:rPr>
            </w:pPr>
          </w:p>
        </w:tc>
        <w:tc>
          <w:tcPr>
            <w:tcW w:w="1937" w:type="dxa"/>
            <w:tcBorders>
              <w:bottom w:val="nil"/>
            </w:tcBorders>
          </w:tcPr>
          <w:p w14:paraId="014A1E0F" w14:textId="77777777" w:rsidR="00FA0F19" w:rsidRDefault="00FA0F19">
            <w:pPr>
              <w:pStyle w:val="TableParagraph"/>
              <w:rPr>
                <w:rFonts w:ascii="Times New Roman"/>
                <w:sz w:val="24"/>
              </w:rPr>
            </w:pPr>
          </w:p>
        </w:tc>
      </w:tr>
      <w:tr w:rsidR="00FA0F19" w14:paraId="6B7393A3" w14:textId="77777777">
        <w:trPr>
          <w:trHeight w:val="2617"/>
        </w:trPr>
        <w:tc>
          <w:tcPr>
            <w:tcW w:w="2070" w:type="dxa"/>
            <w:tcBorders>
              <w:top w:val="nil"/>
            </w:tcBorders>
          </w:tcPr>
          <w:p w14:paraId="470CA04F" w14:textId="77777777" w:rsidR="00FA0F19" w:rsidRDefault="00000000">
            <w:pPr>
              <w:pStyle w:val="TableParagraph"/>
              <w:spacing w:before="134"/>
              <w:ind w:left="106" w:right="112"/>
              <w:rPr>
                <w:sz w:val="24"/>
              </w:rPr>
            </w:pPr>
            <w:r>
              <w:rPr>
                <w:sz w:val="24"/>
              </w:rPr>
              <w:t>1.</w:t>
            </w:r>
            <w:r>
              <w:rPr>
                <w:spacing w:val="-17"/>
                <w:sz w:val="24"/>
              </w:rPr>
              <w:t xml:space="preserve"> </w:t>
            </w:r>
            <w:r>
              <w:rPr>
                <w:sz w:val="24"/>
              </w:rPr>
              <w:t>Inquire</w:t>
            </w:r>
            <w:r>
              <w:rPr>
                <w:spacing w:val="-17"/>
                <w:sz w:val="24"/>
              </w:rPr>
              <w:t xml:space="preserve"> </w:t>
            </w:r>
            <w:r>
              <w:rPr>
                <w:sz w:val="24"/>
              </w:rPr>
              <w:t>about the services provided</w:t>
            </w:r>
            <w:r>
              <w:rPr>
                <w:spacing w:val="-5"/>
                <w:sz w:val="24"/>
              </w:rPr>
              <w:t xml:space="preserve"> </w:t>
            </w:r>
            <w:r>
              <w:rPr>
                <w:sz w:val="24"/>
              </w:rPr>
              <w:t>by</w:t>
            </w:r>
            <w:r>
              <w:rPr>
                <w:spacing w:val="-5"/>
                <w:sz w:val="24"/>
              </w:rPr>
              <w:t xml:space="preserve"> </w:t>
            </w:r>
            <w:r>
              <w:rPr>
                <w:sz w:val="24"/>
              </w:rPr>
              <w:t xml:space="preserve">the </w:t>
            </w:r>
            <w:r>
              <w:rPr>
                <w:spacing w:val="-2"/>
                <w:sz w:val="24"/>
              </w:rPr>
              <w:t>office</w:t>
            </w:r>
          </w:p>
        </w:tc>
        <w:tc>
          <w:tcPr>
            <w:tcW w:w="1998" w:type="dxa"/>
            <w:tcBorders>
              <w:top w:val="nil"/>
            </w:tcBorders>
          </w:tcPr>
          <w:p w14:paraId="4A6ED200" w14:textId="77777777" w:rsidR="00FA0F19" w:rsidRDefault="00000000">
            <w:pPr>
              <w:pStyle w:val="TableParagraph"/>
              <w:spacing w:before="134"/>
              <w:ind w:left="107" w:right="184"/>
              <w:rPr>
                <w:sz w:val="24"/>
              </w:rPr>
            </w:pPr>
            <w:r>
              <w:rPr>
                <w:sz w:val="24"/>
              </w:rPr>
              <w:t>1.1</w:t>
            </w:r>
            <w:r>
              <w:rPr>
                <w:spacing w:val="-17"/>
                <w:sz w:val="24"/>
              </w:rPr>
              <w:t xml:space="preserve"> </w:t>
            </w:r>
            <w:r>
              <w:rPr>
                <w:sz w:val="24"/>
              </w:rPr>
              <w:t>Provide</w:t>
            </w:r>
            <w:r>
              <w:rPr>
                <w:spacing w:val="-17"/>
                <w:sz w:val="24"/>
              </w:rPr>
              <w:t xml:space="preserve"> </w:t>
            </w:r>
            <w:r>
              <w:rPr>
                <w:sz w:val="24"/>
              </w:rPr>
              <w:t xml:space="preserve">Info about the </w:t>
            </w:r>
            <w:r>
              <w:rPr>
                <w:spacing w:val="-2"/>
                <w:sz w:val="24"/>
              </w:rPr>
              <w:t xml:space="preserve">attractions </w:t>
            </w:r>
            <w:r>
              <w:rPr>
                <w:sz w:val="24"/>
              </w:rPr>
              <w:t xml:space="preserve">through </w:t>
            </w:r>
            <w:proofErr w:type="gramStart"/>
            <w:r>
              <w:rPr>
                <w:sz w:val="24"/>
              </w:rPr>
              <w:t>Social</w:t>
            </w:r>
            <w:proofErr w:type="gramEnd"/>
            <w:r>
              <w:rPr>
                <w:sz w:val="24"/>
              </w:rPr>
              <w:t xml:space="preserve"> </w:t>
            </w:r>
            <w:r>
              <w:rPr>
                <w:spacing w:val="-2"/>
                <w:sz w:val="24"/>
              </w:rPr>
              <w:t>media</w:t>
            </w:r>
          </w:p>
        </w:tc>
        <w:tc>
          <w:tcPr>
            <w:tcW w:w="1754" w:type="dxa"/>
            <w:tcBorders>
              <w:top w:val="nil"/>
            </w:tcBorders>
          </w:tcPr>
          <w:p w14:paraId="187B1D53" w14:textId="77777777" w:rsidR="00FA0F19" w:rsidRDefault="00000000">
            <w:pPr>
              <w:pStyle w:val="TableParagraph"/>
              <w:spacing w:before="134" w:line="720" w:lineRule="auto"/>
              <w:ind w:left="589" w:right="59"/>
              <w:rPr>
                <w:sz w:val="24"/>
              </w:rPr>
            </w:pPr>
            <w:r>
              <w:rPr>
                <w:spacing w:val="-4"/>
                <w:sz w:val="24"/>
              </w:rPr>
              <w:t xml:space="preserve">None </w:t>
            </w:r>
            <w:proofErr w:type="spellStart"/>
            <w:r>
              <w:rPr>
                <w:spacing w:val="-4"/>
                <w:sz w:val="24"/>
              </w:rPr>
              <w:t>None</w:t>
            </w:r>
            <w:proofErr w:type="spellEnd"/>
          </w:p>
        </w:tc>
        <w:tc>
          <w:tcPr>
            <w:tcW w:w="1815" w:type="dxa"/>
            <w:tcBorders>
              <w:top w:val="nil"/>
            </w:tcBorders>
          </w:tcPr>
          <w:p w14:paraId="4620AC07" w14:textId="77777777" w:rsidR="00FA0F19" w:rsidRDefault="00000000">
            <w:pPr>
              <w:pStyle w:val="TableParagraph"/>
              <w:spacing w:before="134"/>
              <w:ind w:left="390"/>
              <w:rPr>
                <w:sz w:val="24"/>
              </w:rPr>
            </w:pPr>
            <w:r>
              <w:rPr>
                <w:sz w:val="24"/>
              </w:rPr>
              <w:t>5</w:t>
            </w:r>
            <w:r>
              <w:rPr>
                <w:spacing w:val="-2"/>
                <w:sz w:val="24"/>
              </w:rPr>
              <w:t xml:space="preserve"> minutes</w:t>
            </w:r>
          </w:p>
          <w:p w14:paraId="6E746F31" w14:textId="77777777" w:rsidR="00FA0F19" w:rsidRDefault="00FA0F19">
            <w:pPr>
              <w:pStyle w:val="TableParagraph"/>
              <w:rPr>
                <w:sz w:val="24"/>
              </w:rPr>
            </w:pPr>
          </w:p>
          <w:p w14:paraId="03DAA52A" w14:textId="77777777" w:rsidR="00FA0F19" w:rsidRDefault="00FA0F19">
            <w:pPr>
              <w:pStyle w:val="TableParagraph"/>
              <w:rPr>
                <w:sz w:val="24"/>
              </w:rPr>
            </w:pPr>
          </w:p>
          <w:p w14:paraId="75FEE132" w14:textId="77777777" w:rsidR="00FA0F19" w:rsidRDefault="00000000">
            <w:pPr>
              <w:pStyle w:val="TableParagraph"/>
              <w:ind w:left="323"/>
              <w:rPr>
                <w:sz w:val="24"/>
              </w:rPr>
            </w:pPr>
            <w:r>
              <w:rPr>
                <w:sz w:val="24"/>
              </w:rPr>
              <w:t>30</w:t>
            </w:r>
            <w:r>
              <w:rPr>
                <w:spacing w:val="-4"/>
                <w:sz w:val="24"/>
              </w:rPr>
              <w:t xml:space="preserve"> </w:t>
            </w:r>
            <w:r>
              <w:rPr>
                <w:spacing w:val="-2"/>
                <w:sz w:val="24"/>
              </w:rPr>
              <w:t>minutes</w:t>
            </w:r>
          </w:p>
        </w:tc>
        <w:tc>
          <w:tcPr>
            <w:tcW w:w="1937" w:type="dxa"/>
            <w:tcBorders>
              <w:top w:val="nil"/>
            </w:tcBorders>
          </w:tcPr>
          <w:p w14:paraId="4E122A0F" w14:textId="77777777" w:rsidR="00FA0F19" w:rsidRDefault="00000000">
            <w:pPr>
              <w:pStyle w:val="TableParagraph"/>
              <w:spacing w:before="134"/>
              <w:ind w:left="611"/>
              <w:rPr>
                <w:rFonts w:ascii="Arial"/>
                <w:i/>
                <w:sz w:val="24"/>
              </w:rPr>
            </w:pPr>
            <w:r>
              <w:rPr>
                <w:rFonts w:ascii="Arial"/>
                <w:i/>
                <w:spacing w:val="-2"/>
                <w:sz w:val="24"/>
              </w:rPr>
              <w:t>TOO1/</w:t>
            </w:r>
          </w:p>
          <w:p w14:paraId="29E454B2"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p w14:paraId="379202F0" w14:textId="77777777" w:rsidR="00FA0F19" w:rsidRDefault="00FA0F19">
            <w:pPr>
              <w:pStyle w:val="TableParagraph"/>
              <w:rPr>
                <w:sz w:val="24"/>
              </w:rPr>
            </w:pPr>
          </w:p>
          <w:p w14:paraId="77877598" w14:textId="77777777" w:rsidR="00FA0F19" w:rsidRDefault="00000000">
            <w:pPr>
              <w:pStyle w:val="TableParagraph"/>
              <w:ind w:left="611"/>
              <w:rPr>
                <w:rFonts w:ascii="Arial"/>
                <w:i/>
                <w:sz w:val="24"/>
              </w:rPr>
            </w:pPr>
            <w:r>
              <w:rPr>
                <w:rFonts w:ascii="Arial"/>
                <w:i/>
                <w:spacing w:val="-2"/>
                <w:sz w:val="24"/>
              </w:rPr>
              <w:t>TOO1/</w:t>
            </w:r>
          </w:p>
          <w:p w14:paraId="22B74234" w14:textId="77777777" w:rsidR="00FA0F19" w:rsidRDefault="00000000">
            <w:pPr>
              <w:pStyle w:val="TableParagraph"/>
              <w:ind w:left="525"/>
              <w:rPr>
                <w:rFonts w:ascii="Arial"/>
                <w:i/>
                <w:sz w:val="24"/>
              </w:rPr>
            </w:pPr>
            <w:r>
              <w:rPr>
                <w:rFonts w:ascii="Arial"/>
                <w:i/>
                <w:sz w:val="24"/>
              </w:rPr>
              <w:t>TO</w:t>
            </w:r>
            <w:r>
              <w:rPr>
                <w:rFonts w:ascii="Arial"/>
                <w:i/>
                <w:spacing w:val="-4"/>
                <w:sz w:val="24"/>
              </w:rPr>
              <w:t xml:space="preserve"> Staff</w:t>
            </w:r>
          </w:p>
        </w:tc>
      </w:tr>
      <w:tr w:rsidR="00FA0F19" w14:paraId="7B81F041" w14:textId="77777777">
        <w:trPr>
          <w:trHeight w:val="280"/>
        </w:trPr>
        <w:tc>
          <w:tcPr>
            <w:tcW w:w="2070" w:type="dxa"/>
            <w:tcBorders>
              <w:bottom w:val="nil"/>
            </w:tcBorders>
          </w:tcPr>
          <w:p w14:paraId="4BF3D0BF" w14:textId="77777777" w:rsidR="00FA0F19" w:rsidRDefault="00000000">
            <w:pPr>
              <w:pStyle w:val="TableParagraph"/>
              <w:spacing w:line="260" w:lineRule="exact"/>
              <w:ind w:left="106"/>
              <w:rPr>
                <w:sz w:val="24"/>
              </w:rPr>
            </w:pPr>
            <w:r>
              <w:rPr>
                <w:sz w:val="24"/>
              </w:rPr>
              <w:t>2.</w:t>
            </w:r>
            <w:r>
              <w:rPr>
                <w:spacing w:val="-5"/>
                <w:sz w:val="24"/>
              </w:rPr>
              <w:t xml:space="preserve"> </w:t>
            </w:r>
            <w:r>
              <w:rPr>
                <w:sz w:val="24"/>
              </w:rPr>
              <w:t>Avail</w:t>
            </w:r>
            <w:r>
              <w:rPr>
                <w:spacing w:val="-1"/>
                <w:sz w:val="24"/>
              </w:rPr>
              <w:t xml:space="preserve"> </w:t>
            </w:r>
            <w:r>
              <w:rPr>
                <w:spacing w:val="-5"/>
                <w:sz w:val="24"/>
              </w:rPr>
              <w:t>of</w:t>
            </w:r>
          </w:p>
        </w:tc>
        <w:tc>
          <w:tcPr>
            <w:tcW w:w="1998" w:type="dxa"/>
            <w:tcBorders>
              <w:bottom w:val="nil"/>
            </w:tcBorders>
          </w:tcPr>
          <w:p w14:paraId="639C0507" w14:textId="77777777" w:rsidR="00FA0F19" w:rsidRDefault="00000000">
            <w:pPr>
              <w:pStyle w:val="TableParagraph"/>
              <w:spacing w:line="260" w:lineRule="exact"/>
              <w:ind w:left="107"/>
              <w:rPr>
                <w:sz w:val="24"/>
              </w:rPr>
            </w:pPr>
            <w:r>
              <w:rPr>
                <w:sz w:val="24"/>
              </w:rPr>
              <w:t>2.1</w:t>
            </w:r>
            <w:r>
              <w:rPr>
                <w:spacing w:val="-4"/>
                <w:sz w:val="24"/>
              </w:rPr>
              <w:t xml:space="preserve"> Book</w:t>
            </w:r>
          </w:p>
        </w:tc>
        <w:tc>
          <w:tcPr>
            <w:tcW w:w="1754" w:type="dxa"/>
            <w:tcBorders>
              <w:bottom w:val="nil"/>
            </w:tcBorders>
          </w:tcPr>
          <w:p w14:paraId="7379CEFB" w14:textId="77777777" w:rsidR="00FA0F19" w:rsidRDefault="00000000">
            <w:pPr>
              <w:pStyle w:val="TableParagraph"/>
              <w:spacing w:line="260" w:lineRule="exact"/>
              <w:ind w:left="589"/>
              <w:rPr>
                <w:sz w:val="24"/>
              </w:rPr>
            </w:pPr>
            <w:r>
              <w:rPr>
                <w:spacing w:val="-4"/>
                <w:sz w:val="24"/>
              </w:rPr>
              <w:t>None</w:t>
            </w:r>
          </w:p>
        </w:tc>
        <w:tc>
          <w:tcPr>
            <w:tcW w:w="1815" w:type="dxa"/>
            <w:tcBorders>
              <w:bottom w:val="nil"/>
            </w:tcBorders>
          </w:tcPr>
          <w:p w14:paraId="2306738A" w14:textId="77777777" w:rsidR="00FA0F19" w:rsidRDefault="00000000">
            <w:pPr>
              <w:pStyle w:val="TableParagraph"/>
              <w:spacing w:line="260" w:lineRule="exact"/>
              <w:ind w:left="323"/>
              <w:rPr>
                <w:sz w:val="24"/>
              </w:rPr>
            </w:pPr>
            <w:r>
              <w:rPr>
                <w:sz w:val="24"/>
              </w:rPr>
              <w:t>10</w:t>
            </w:r>
            <w:r>
              <w:rPr>
                <w:spacing w:val="-2"/>
                <w:sz w:val="24"/>
              </w:rPr>
              <w:t xml:space="preserve"> minutes</w:t>
            </w:r>
          </w:p>
        </w:tc>
        <w:tc>
          <w:tcPr>
            <w:tcW w:w="1937" w:type="dxa"/>
            <w:tcBorders>
              <w:bottom w:val="nil"/>
            </w:tcBorders>
          </w:tcPr>
          <w:p w14:paraId="498B2E74" w14:textId="77777777" w:rsidR="00FA0F19" w:rsidRDefault="00000000">
            <w:pPr>
              <w:pStyle w:val="TableParagraph"/>
              <w:spacing w:line="260" w:lineRule="exact"/>
              <w:ind w:left="17" w:right="4"/>
              <w:jc w:val="center"/>
              <w:rPr>
                <w:rFonts w:ascii="Arial"/>
                <w:i/>
                <w:sz w:val="24"/>
              </w:rPr>
            </w:pPr>
            <w:r>
              <w:rPr>
                <w:rFonts w:ascii="Arial"/>
                <w:i/>
                <w:spacing w:val="-2"/>
                <w:sz w:val="24"/>
              </w:rPr>
              <w:t>TOO1/</w:t>
            </w:r>
          </w:p>
        </w:tc>
      </w:tr>
      <w:tr w:rsidR="00FA0F19" w14:paraId="034A2D94" w14:textId="77777777">
        <w:trPr>
          <w:trHeight w:val="276"/>
        </w:trPr>
        <w:tc>
          <w:tcPr>
            <w:tcW w:w="2070" w:type="dxa"/>
            <w:tcBorders>
              <w:top w:val="nil"/>
              <w:bottom w:val="nil"/>
            </w:tcBorders>
          </w:tcPr>
          <w:p w14:paraId="42EADED5" w14:textId="77777777" w:rsidR="00FA0F19" w:rsidRDefault="00000000">
            <w:pPr>
              <w:pStyle w:val="TableParagraph"/>
              <w:spacing w:line="256" w:lineRule="exact"/>
              <w:ind w:left="106"/>
              <w:rPr>
                <w:sz w:val="24"/>
              </w:rPr>
            </w:pPr>
            <w:r>
              <w:rPr>
                <w:sz w:val="24"/>
              </w:rPr>
              <w:t>services</w:t>
            </w:r>
            <w:r>
              <w:rPr>
                <w:spacing w:val="-3"/>
                <w:sz w:val="24"/>
              </w:rPr>
              <w:t xml:space="preserve"> </w:t>
            </w:r>
            <w:r>
              <w:rPr>
                <w:spacing w:val="-5"/>
                <w:sz w:val="24"/>
              </w:rPr>
              <w:t>or</w:t>
            </w:r>
          </w:p>
        </w:tc>
        <w:tc>
          <w:tcPr>
            <w:tcW w:w="1998" w:type="dxa"/>
            <w:tcBorders>
              <w:top w:val="nil"/>
              <w:bottom w:val="nil"/>
            </w:tcBorders>
          </w:tcPr>
          <w:p w14:paraId="4773568A" w14:textId="77777777" w:rsidR="00FA0F19" w:rsidRDefault="00000000">
            <w:pPr>
              <w:pStyle w:val="TableParagraph"/>
              <w:spacing w:line="256" w:lineRule="exact"/>
              <w:ind w:left="107"/>
              <w:rPr>
                <w:sz w:val="24"/>
              </w:rPr>
            </w:pPr>
            <w:r>
              <w:rPr>
                <w:spacing w:val="-2"/>
                <w:sz w:val="24"/>
              </w:rPr>
              <w:t>tourists</w:t>
            </w:r>
          </w:p>
        </w:tc>
        <w:tc>
          <w:tcPr>
            <w:tcW w:w="1754" w:type="dxa"/>
            <w:tcBorders>
              <w:top w:val="nil"/>
              <w:bottom w:val="nil"/>
            </w:tcBorders>
          </w:tcPr>
          <w:p w14:paraId="2ECBB8B6" w14:textId="77777777" w:rsidR="00FA0F19" w:rsidRDefault="00FA0F19">
            <w:pPr>
              <w:pStyle w:val="TableParagraph"/>
              <w:rPr>
                <w:rFonts w:ascii="Times New Roman"/>
                <w:sz w:val="20"/>
              </w:rPr>
            </w:pPr>
          </w:p>
        </w:tc>
        <w:tc>
          <w:tcPr>
            <w:tcW w:w="1815" w:type="dxa"/>
            <w:tcBorders>
              <w:top w:val="nil"/>
              <w:bottom w:val="nil"/>
            </w:tcBorders>
          </w:tcPr>
          <w:p w14:paraId="5879EA05" w14:textId="77777777" w:rsidR="00FA0F19" w:rsidRDefault="00FA0F19">
            <w:pPr>
              <w:pStyle w:val="TableParagraph"/>
              <w:rPr>
                <w:rFonts w:ascii="Times New Roman"/>
                <w:sz w:val="20"/>
              </w:rPr>
            </w:pPr>
          </w:p>
        </w:tc>
        <w:tc>
          <w:tcPr>
            <w:tcW w:w="1937" w:type="dxa"/>
            <w:tcBorders>
              <w:top w:val="nil"/>
              <w:bottom w:val="nil"/>
            </w:tcBorders>
          </w:tcPr>
          <w:p w14:paraId="58139BBB" w14:textId="77777777" w:rsidR="00FA0F19" w:rsidRDefault="00000000">
            <w:pPr>
              <w:pStyle w:val="TableParagraph"/>
              <w:spacing w:line="256" w:lineRule="exact"/>
              <w:ind w:left="17" w:right="2"/>
              <w:jc w:val="center"/>
              <w:rPr>
                <w:rFonts w:ascii="Arial"/>
                <w:i/>
                <w:sz w:val="24"/>
              </w:rPr>
            </w:pPr>
            <w:r>
              <w:rPr>
                <w:rFonts w:ascii="Arial"/>
                <w:i/>
                <w:sz w:val="24"/>
              </w:rPr>
              <w:t>TO</w:t>
            </w:r>
            <w:r>
              <w:rPr>
                <w:rFonts w:ascii="Arial"/>
                <w:i/>
                <w:spacing w:val="-4"/>
                <w:sz w:val="24"/>
              </w:rPr>
              <w:t xml:space="preserve"> Staff</w:t>
            </w:r>
          </w:p>
        </w:tc>
      </w:tr>
      <w:tr w:rsidR="00FA0F19" w14:paraId="1C2E651A" w14:textId="77777777">
        <w:trPr>
          <w:trHeight w:val="276"/>
        </w:trPr>
        <w:tc>
          <w:tcPr>
            <w:tcW w:w="2070" w:type="dxa"/>
            <w:tcBorders>
              <w:top w:val="nil"/>
              <w:bottom w:val="nil"/>
            </w:tcBorders>
          </w:tcPr>
          <w:p w14:paraId="4FC335AC" w14:textId="77777777" w:rsidR="00FA0F19" w:rsidRDefault="00000000">
            <w:pPr>
              <w:pStyle w:val="TableParagraph"/>
              <w:spacing w:line="256" w:lineRule="exact"/>
              <w:ind w:left="106"/>
              <w:rPr>
                <w:sz w:val="24"/>
              </w:rPr>
            </w:pPr>
            <w:r>
              <w:rPr>
                <w:spacing w:val="-2"/>
                <w:sz w:val="24"/>
              </w:rPr>
              <w:t>tourism</w:t>
            </w:r>
          </w:p>
        </w:tc>
        <w:tc>
          <w:tcPr>
            <w:tcW w:w="1998" w:type="dxa"/>
            <w:tcBorders>
              <w:top w:val="nil"/>
              <w:bottom w:val="nil"/>
            </w:tcBorders>
          </w:tcPr>
          <w:p w14:paraId="0EEED617" w14:textId="77777777" w:rsidR="00FA0F19" w:rsidRDefault="00FA0F19">
            <w:pPr>
              <w:pStyle w:val="TableParagraph"/>
              <w:rPr>
                <w:rFonts w:ascii="Times New Roman"/>
                <w:sz w:val="20"/>
              </w:rPr>
            </w:pPr>
          </w:p>
        </w:tc>
        <w:tc>
          <w:tcPr>
            <w:tcW w:w="1754" w:type="dxa"/>
            <w:tcBorders>
              <w:top w:val="nil"/>
              <w:bottom w:val="nil"/>
            </w:tcBorders>
          </w:tcPr>
          <w:p w14:paraId="7B97E939" w14:textId="77777777" w:rsidR="00FA0F19" w:rsidRDefault="00FA0F19">
            <w:pPr>
              <w:pStyle w:val="TableParagraph"/>
              <w:rPr>
                <w:rFonts w:ascii="Times New Roman"/>
                <w:sz w:val="20"/>
              </w:rPr>
            </w:pPr>
          </w:p>
        </w:tc>
        <w:tc>
          <w:tcPr>
            <w:tcW w:w="1815" w:type="dxa"/>
            <w:tcBorders>
              <w:top w:val="nil"/>
              <w:bottom w:val="nil"/>
            </w:tcBorders>
          </w:tcPr>
          <w:p w14:paraId="0DDB2ABE" w14:textId="77777777" w:rsidR="00FA0F19" w:rsidRDefault="00FA0F19">
            <w:pPr>
              <w:pStyle w:val="TableParagraph"/>
              <w:rPr>
                <w:rFonts w:ascii="Times New Roman"/>
                <w:sz w:val="20"/>
              </w:rPr>
            </w:pPr>
          </w:p>
        </w:tc>
        <w:tc>
          <w:tcPr>
            <w:tcW w:w="1937" w:type="dxa"/>
            <w:tcBorders>
              <w:top w:val="nil"/>
              <w:bottom w:val="nil"/>
            </w:tcBorders>
          </w:tcPr>
          <w:p w14:paraId="2C037864" w14:textId="77777777" w:rsidR="00FA0F19" w:rsidRDefault="00FA0F19">
            <w:pPr>
              <w:pStyle w:val="TableParagraph"/>
              <w:rPr>
                <w:rFonts w:ascii="Times New Roman"/>
                <w:sz w:val="20"/>
              </w:rPr>
            </w:pPr>
          </w:p>
        </w:tc>
      </w:tr>
      <w:tr w:rsidR="00FA0F19" w14:paraId="796CA77E" w14:textId="77777777">
        <w:trPr>
          <w:trHeight w:val="271"/>
        </w:trPr>
        <w:tc>
          <w:tcPr>
            <w:tcW w:w="2070" w:type="dxa"/>
            <w:tcBorders>
              <w:top w:val="nil"/>
            </w:tcBorders>
          </w:tcPr>
          <w:p w14:paraId="3AE968F1" w14:textId="77777777" w:rsidR="00FA0F19" w:rsidRDefault="00000000">
            <w:pPr>
              <w:pStyle w:val="TableParagraph"/>
              <w:spacing w:line="251" w:lineRule="exact"/>
              <w:ind w:left="106"/>
              <w:rPr>
                <w:sz w:val="24"/>
              </w:rPr>
            </w:pPr>
            <w:r>
              <w:rPr>
                <w:spacing w:val="-2"/>
                <w:sz w:val="24"/>
              </w:rPr>
              <w:t>packages</w:t>
            </w:r>
          </w:p>
        </w:tc>
        <w:tc>
          <w:tcPr>
            <w:tcW w:w="1998" w:type="dxa"/>
            <w:tcBorders>
              <w:top w:val="nil"/>
            </w:tcBorders>
          </w:tcPr>
          <w:p w14:paraId="276BBEDE" w14:textId="77777777" w:rsidR="00FA0F19" w:rsidRDefault="00FA0F19">
            <w:pPr>
              <w:pStyle w:val="TableParagraph"/>
              <w:rPr>
                <w:rFonts w:ascii="Times New Roman"/>
                <w:sz w:val="20"/>
              </w:rPr>
            </w:pPr>
          </w:p>
        </w:tc>
        <w:tc>
          <w:tcPr>
            <w:tcW w:w="1754" w:type="dxa"/>
            <w:tcBorders>
              <w:top w:val="nil"/>
            </w:tcBorders>
          </w:tcPr>
          <w:p w14:paraId="6B8611E7" w14:textId="77777777" w:rsidR="00FA0F19" w:rsidRDefault="00FA0F19">
            <w:pPr>
              <w:pStyle w:val="TableParagraph"/>
              <w:rPr>
                <w:rFonts w:ascii="Times New Roman"/>
                <w:sz w:val="20"/>
              </w:rPr>
            </w:pPr>
          </w:p>
        </w:tc>
        <w:tc>
          <w:tcPr>
            <w:tcW w:w="1815" w:type="dxa"/>
            <w:tcBorders>
              <w:top w:val="nil"/>
            </w:tcBorders>
          </w:tcPr>
          <w:p w14:paraId="1169C128" w14:textId="77777777" w:rsidR="00FA0F19" w:rsidRDefault="00FA0F19">
            <w:pPr>
              <w:pStyle w:val="TableParagraph"/>
              <w:rPr>
                <w:rFonts w:ascii="Times New Roman"/>
                <w:sz w:val="20"/>
              </w:rPr>
            </w:pPr>
          </w:p>
        </w:tc>
        <w:tc>
          <w:tcPr>
            <w:tcW w:w="1937" w:type="dxa"/>
            <w:tcBorders>
              <w:top w:val="nil"/>
            </w:tcBorders>
          </w:tcPr>
          <w:p w14:paraId="2123E749" w14:textId="77777777" w:rsidR="00FA0F19" w:rsidRDefault="00FA0F19">
            <w:pPr>
              <w:pStyle w:val="TableParagraph"/>
              <w:rPr>
                <w:rFonts w:ascii="Times New Roman"/>
                <w:sz w:val="20"/>
              </w:rPr>
            </w:pPr>
          </w:p>
        </w:tc>
      </w:tr>
    </w:tbl>
    <w:p w14:paraId="58629405" w14:textId="77777777" w:rsidR="00FA0F19" w:rsidRDefault="00FA0F19">
      <w:pPr>
        <w:pStyle w:val="TableParagraph"/>
        <w:rPr>
          <w:rFonts w:ascii="Times New Roman"/>
          <w:sz w:val="20"/>
        </w:rPr>
        <w:sectPr w:rsidR="00FA0F19">
          <w:pgSz w:w="12240" w:h="18720"/>
          <w:pgMar w:top="540" w:right="360" w:bottom="280" w:left="1080" w:header="720" w:footer="720" w:gutter="0"/>
          <w:cols w:space="720"/>
        </w:sectPr>
      </w:pPr>
    </w:p>
    <w:p w14:paraId="58D55869" w14:textId="77777777" w:rsidR="00FA0F19" w:rsidRDefault="00FA0F19">
      <w:pPr>
        <w:pStyle w:val="BodyText"/>
        <w:rPr>
          <w:sz w:val="20"/>
        </w:rPr>
      </w:pPr>
    </w:p>
    <w:p w14:paraId="0BAD90C2" w14:textId="77777777" w:rsidR="00FA0F19" w:rsidRDefault="00FA0F19">
      <w:pPr>
        <w:pStyle w:val="BodyText"/>
        <w:rPr>
          <w:sz w:val="20"/>
        </w:rPr>
      </w:pPr>
    </w:p>
    <w:p w14:paraId="1C972970" w14:textId="77777777" w:rsidR="00FA0F19" w:rsidRDefault="00FA0F19">
      <w:pPr>
        <w:pStyle w:val="BodyText"/>
        <w:rPr>
          <w:sz w:val="20"/>
        </w:rPr>
      </w:pPr>
    </w:p>
    <w:p w14:paraId="6E1D61AF" w14:textId="77777777" w:rsidR="00FA0F19" w:rsidRDefault="00FA0F19">
      <w:pPr>
        <w:pStyle w:val="BodyText"/>
        <w:rPr>
          <w:sz w:val="20"/>
        </w:rPr>
      </w:pPr>
    </w:p>
    <w:p w14:paraId="78397905" w14:textId="77777777" w:rsidR="00FA0F19" w:rsidRDefault="00FA0F19">
      <w:pPr>
        <w:pStyle w:val="BodyText"/>
        <w:rPr>
          <w:sz w:val="20"/>
        </w:rPr>
      </w:pPr>
    </w:p>
    <w:p w14:paraId="4FE4BE29" w14:textId="77777777" w:rsidR="00FA0F19" w:rsidRDefault="00FA0F19">
      <w:pPr>
        <w:pStyle w:val="BodyText"/>
        <w:rPr>
          <w:sz w:val="20"/>
        </w:rPr>
      </w:pPr>
    </w:p>
    <w:p w14:paraId="156002CA" w14:textId="77777777" w:rsidR="00FA0F19" w:rsidRDefault="00FA0F19">
      <w:pPr>
        <w:pStyle w:val="BodyText"/>
        <w:rPr>
          <w:sz w:val="20"/>
        </w:rPr>
      </w:pPr>
    </w:p>
    <w:p w14:paraId="1F57B555" w14:textId="77777777" w:rsidR="00FA0F19" w:rsidRDefault="00FA0F19">
      <w:pPr>
        <w:pStyle w:val="BodyText"/>
        <w:rPr>
          <w:sz w:val="20"/>
        </w:rPr>
      </w:pPr>
    </w:p>
    <w:p w14:paraId="02D44F54" w14:textId="77777777" w:rsidR="00FA0F19" w:rsidRDefault="00FA0F19">
      <w:pPr>
        <w:pStyle w:val="BodyText"/>
        <w:rPr>
          <w:sz w:val="20"/>
        </w:rPr>
      </w:pPr>
    </w:p>
    <w:p w14:paraId="25F40E01" w14:textId="77777777" w:rsidR="00FA0F19" w:rsidRDefault="00FA0F19">
      <w:pPr>
        <w:pStyle w:val="BodyText"/>
        <w:rPr>
          <w:sz w:val="20"/>
        </w:rPr>
      </w:pPr>
    </w:p>
    <w:p w14:paraId="1EC9F098" w14:textId="77777777" w:rsidR="00FA0F19" w:rsidRDefault="00FA0F19">
      <w:pPr>
        <w:pStyle w:val="BodyText"/>
        <w:spacing w:before="41"/>
        <w:rPr>
          <w:sz w:val="20"/>
        </w:rPr>
      </w:pPr>
    </w:p>
    <w:p w14:paraId="441FB27D" w14:textId="77777777" w:rsidR="00FA0F19" w:rsidRDefault="00000000">
      <w:pPr>
        <w:pStyle w:val="BodyText"/>
        <w:ind w:left="8277"/>
        <w:rPr>
          <w:sz w:val="20"/>
        </w:rPr>
      </w:pPr>
      <w:r>
        <w:rPr>
          <w:noProof/>
          <w:sz w:val="20"/>
        </w:rPr>
        <w:drawing>
          <wp:inline distT="0" distB="0" distL="0" distR="0" wp14:anchorId="7EF3483C" wp14:editId="5627167D">
            <wp:extent cx="912994" cy="921257"/>
            <wp:effectExtent l="0" t="0" r="0" b="0"/>
            <wp:docPr id="126" name="Image 12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0F0F32E4" w14:textId="77777777" w:rsidR="00FA0F19" w:rsidRDefault="00FA0F19">
      <w:pPr>
        <w:pStyle w:val="BodyText"/>
        <w:rPr>
          <w:sz w:val="40"/>
        </w:rPr>
      </w:pPr>
    </w:p>
    <w:p w14:paraId="55200142" w14:textId="77777777" w:rsidR="00FA0F19" w:rsidRDefault="00FA0F19">
      <w:pPr>
        <w:pStyle w:val="BodyText"/>
        <w:rPr>
          <w:sz w:val="40"/>
        </w:rPr>
      </w:pPr>
    </w:p>
    <w:p w14:paraId="47DD362A" w14:textId="77777777" w:rsidR="00FA0F19" w:rsidRDefault="00FA0F19">
      <w:pPr>
        <w:pStyle w:val="BodyText"/>
        <w:rPr>
          <w:sz w:val="40"/>
        </w:rPr>
      </w:pPr>
    </w:p>
    <w:p w14:paraId="0C73C666" w14:textId="77777777" w:rsidR="00FA0F19" w:rsidRDefault="00FA0F19">
      <w:pPr>
        <w:pStyle w:val="BodyText"/>
        <w:rPr>
          <w:sz w:val="40"/>
        </w:rPr>
      </w:pPr>
    </w:p>
    <w:p w14:paraId="508EE210" w14:textId="77777777" w:rsidR="00FA0F19" w:rsidRDefault="00FA0F19">
      <w:pPr>
        <w:pStyle w:val="BodyText"/>
        <w:rPr>
          <w:sz w:val="40"/>
        </w:rPr>
      </w:pPr>
    </w:p>
    <w:p w14:paraId="148363B2" w14:textId="77777777" w:rsidR="00FA0F19" w:rsidRDefault="00FA0F19">
      <w:pPr>
        <w:pStyle w:val="BodyText"/>
        <w:rPr>
          <w:sz w:val="40"/>
        </w:rPr>
      </w:pPr>
    </w:p>
    <w:p w14:paraId="0F945C03" w14:textId="77777777" w:rsidR="00FA0F19" w:rsidRDefault="00FA0F19">
      <w:pPr>
        <w:pStyle w:val="BodyText"/>
        <w:spacing w:before="64"/>
        <w:rPr>
          <w:sz w:val="40"/>
        </w:rPr>
      </w:pPr>
    </w:p>
    <w:p w14:paraId="499AA958" w14:textId="77777777" w:rsidR="00FA0F19" w:rsidRDefault="00000000">
      <w:pPr>
        <w:pStyle w:val="Heading1"/>
        <w:spacing w:line="276" w:lineRule="auto"/>
        <w:ind w:left="401"/>
      </w:pPr>
      <w:r>
        <w:t>Service</w:t>
      </w:r>
      <w:r>
        <w:rPr>
          <w:spacing w:val="-10"/>
        </w:rPr>
        <w:t xml:space="preserve"> </w:t>
      </w:r>
      <w:r>
        <w:t>Office:</w:t>
      </w:r>
      <w:r>
        <w:rPr>
          <w:spacing w:val="-10"/>
        </w:rPr>
        <w:t xml:space="preserve"> </w:t>
      </w:r>
      <w:r>
        <w:t>Municipal</w:t>
      </w:r>
      <w:r>
        <w:rPr>
          <w:spacing w:val="-10"/>
        </w:rPr>
        <w:t xml:space="preserve"> </w:t>
      </w:r>
      <w:r>
        <w:t>Environment</w:t>
      </w:r>
      <w:r>
        <w:rPr>
          <w:spacing w:val="-10"/>
        </w:rPr>
        <w:t xml:space="preserve"> </w:t>
      </w:r>
      <w:r>
        <w:t>and Natural Resources Office</w:t>
      </w:r>
    </w:p>
    <w:p w14:paraId="4D5F6F08" w14:textId="77777777" w:rsidR="00FA0F19" w:rsidRDefault="00000000">
      <w:pPr>
        <w:pStyle w:val="Heading2"/>
        <w:ind w:left="403"/>
      </w:pPr>
      <w:r>
        <w:t>Service</w:t>
      </w:r>
      <w:r>
        <w:rPr>
          <w:spacing w:val="-15"/>
        </w:rPr>
        <w:t xml:space="preserve"> </w:t>
      </w:r>
      <w:r>
        <w:t>Category:</w:t>
      </w:r>
      <w:r>
        <w:rPr>
          <w:spacing w:val="-13"/>
        </w:rPr>
        <w:t xml:space="preserve"> </w:t>
      </w:r>
      <w:r>
        <w:rPr>
          <w:spacing w:val="-2"/>
        </w:rPr>
        <w:t>External</w:t>
      </w:r>
    </w:p>
    <w:p w14:paraId="61336C7B" w14:textId="77777777" w:rsidR="00FA0F19" w:rsidRDefault="00FA0F19">
      <w:pPr>
        <w:pStyle w:val="Heading2"/>
        <w:sectPr w:rsidR="00FA0F19">
          <w:pgSz w:w="12240" w:h="18720"/>
          <w:pgMar w:top="2160" w:right="360" w:bottom="280" w:left="1080" w:header="720" w:footer="720" w:gutter="0"/>
          <w:cols w:space="720"/>
        </w:sectPr>
      </w:pPr>
    </w:p>
    <w:p w14:paraId="0CD59E14" w14:textId="77777777" w:rsidR="00FA0F19" w:rsidRDefault="00000000">
      <w:pPr>
        <w:pStyle w:val="BodyText"/>
        <w:ind w:left="9058"/>
        <w:rPr>
          <w:rFonts w:ascii="Arial"/>
          <w:sz w:val="20"/>
        </w:rPr>
      </w:pPr>
      <w:r>
        <w:rPr>
          <w:rFonts w:ascii="Arial"/>
          <w:noProof/>
          <w:sz w:val="20"/>
        </w:rPr>
        <w:lastRenderedPageBreak/>
        <w:drawing>
          <wp:inline distT="0" distB="0" distL="0" distR="0" wp14:anchorId="34969A71" wp14:editId="10AFC383">
            <wp:extent cx="922020" cy="922020"/>
            <wp:effectExtent l="0" t="0" r="0" b="0"/>
            <wp:docPr id="127" name="Image 12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descr="C:\Users\Administrator.PC-20150408QQHH\Documents\logo new.jpg"/>
                    <pic:cNvPicPr/>
                  </pic:nvPicPr>
                  <pic:blipFill>
                    <a:blip r:embed="rId15" cstate="print"/>
                    <a:stretch>
                      <a:fillRect/>
                    </a:stretch>
                  </pic:blipFill>
                  <pic:spPr>
                    <a:xfrm>
                      <a:off x="0" y="0"/>
                      <a:ext cx="922020" cy="922020"/>
                    </a:xfrm>
                    <a:prstGeom prst="rect">
                      <a:avLst/>
                    </a:prstGeom>
                  </pic:spPr>
                </pic:pic>
              </a:graphicData>
            </a:graphic>
          </wp:inline>
        </w:drawing>
      </w:r>
    </w:p>
    <w:p w14:paraId="7A1E0E40" w14:textId="77777777" w:rsidR="00FA0F19" w:rsidRDefault="00000000">
      <w:pPr>
        <w:pStyle w:val="Heading4"/>
        <w:numPr>
          <w:ilvl w:val="0"/>
          <w:numId w:val="2"/>
        </w:numPr>
        <w:tabs>
          <w:tab w:val="left" w:pos="671"/>
        </w:tabs>
        <w:spacing w:before="132" w:line="276" w:lineRule="auto"/>
        <w:ind w:right="1965" w:firstLine="0"/>
      </w:pPr>
      <w:r>
        <w:t>Responding</w:t>
      </w:r>
      <w:r>
        <w:rPr>
          <w:spacing w:val="-7"/>
        </w:rPr>
        <w:t xml:space="preserve"> </w:t>
      </w:r>
      <w:r>
        <w:t>to</w:t>
      </w:r>
      <w:r>
        <w:rPr>
          <w:spacing w:val="-6"/>
        </w:rPr>
        <w:t xml:space="preserve"> </w:t>
      </w:r>
      <w:r>
        <w:t>complaints</w:t>
      </w:r>
      <w:r>
        <w:rPr>
          <w:spacing w:val="-7"/>
        </w:rPr>
        <w:t xml:space="preserve"> </w:t>
      </w:r>
      <w:r>
        <w:t>related</w:t>
      </w:r>
      <w:r>
        <w:rPr>
          <w:spacing w:val="-7"/>
        </w:rPr>
        <w:t xml:space="preserve"> </w:t>
      </w:r>
      <w:r>
        <w:t>to</w:t>
      </w:r>
      <w:r>
        <w:rPr>
          <w:spacing w:val="-6"/>
        </w:rPr>
        <w:t xml:space="preserve"> </w:t>
      </w:r>
      <w:r>
        <w:t>pollution,</w:t>
      </w:r>
      <w:r>
        <w:rPr>
          <w:spacing w:val="-6"/>
        </w:rPr>
        <w:t xml:space="preserve"> </w:t>
      </w:r>
      <w:r>
        <w:t>sanitation</w:t>
      </w:r>
      <w:r>
        <w:rPr>
          <w:spacing w:val="-6"/>
        </w:rPr>
        <w:t xml:space="preserve"> </w:t>
      </w:r>
      <w:r>
        <w:t>and violation of Environmental laws</w:t>
      </w:r>
    </w:p>
    <w:p w14:paraId="6E1594CC" w14:textId="77777777" w:rsidR="00FA0F19" w:rsidRDefault="00000000">
      <w:pPr>
        <w:pStyle w:val="BodyText"/>
        <w:spacing w:before="202" w:line="276" w:lineRule="auto"/>
        <w:ind w:left="360" w:right="1075" w:firstLine="719"/>
      </w:pPr>
      <w:r>
        <w:t>Technical assistance on environment and health issues arising from the impacts of</w:t>
      </w:r>
      <w:r>
        <w:rPr>
          <w:spacing w:val="-5"/>
        </w:rPr>
        <w:t xml:space="preserve"> </w:t>
      </w:r>
      <w:r>
        <w:t>environment</w:t>
      </w:r>
      <w:r>
        <w:rPr>
          <w:spacing w:val="-5"/>
        </w:rPr>
        <w:t xml:space="preserve"> </w:t>
      </w:r>
      <w:r>
        <w:t>degradation,</w:t>
      </w:r>
      <w:r>
        <w:rPr>
          <w:spacing w:val="-5"/>
        </w:rPr>
        <w:t xml:space="preserve"> </w:t>
      </w:r>
      <w:r>
        <w:t>safe</w:t>
      </w:r>
      <w:r>
        <w:rPr>
          <w:spacing w:val="-4"/>
        </w:rPr>
        <w:t xml:space="preserve"> </w:t>
      </w:r>
      <w:r>
        <w:t>water,</w:t>
      </w:r>
      <w:r>
        <w:rPr>
          <w:spacing w:val="-5"/>
        </w:rPr>
        <w:t xml:space="preserve"> </w:t>
      </w:r>
      <w:r>
        <w:t>sanitation</w:t>
      </w:r>
      <w:r>
        <w:rPr>
          <w:spacing w:val="-4"/>
        </w:rPr>
        <w:t xml:space="preserve"> </w:t>
      </w:r>
      <w:r>
        <w:t>and</w:t>
      </w:r>
      <w:r>
        <w:rPr>
          <w:spacing w:val="-1"/>
        </w:rPr>
        <w:t xml:space="preserve"> </w:t>
      </w:r>
      <w:r>
        <w:t>proper</w:t>
      </w:r>
      <w:r>
        <w:rPr>
          <w:spacing w:val="-4"/>
        </w:rPr>
        <w:t xml:space="preserve"> </w:t>
      </w:r>
      <w:r>
        <w:t>solid</w:t>
      </w:r>
      <w:r>
        <w:rPr>
          <w:spacing w:val="-4"/>
        </w:rPr>
        <w:t xml:space="preserve"> </w:t>
      </w:r>
      <w:r>
        <w:t>waste</w:t>
      </w:r>
      <w:r>
        <w:rPr>
          <w:spacing w:val="-6"/>
        </w:rPr>
        <w:t xml:space="preserve"> </w:t>
      </w:r>
      <w:r>
        <w:t>management.</w:t>
      </w:r>
    </w:p>
    <w:p w14:paraId="4CFA5783" w14:textId="77777777" w:rsidR="00FA0F19" w:rsidRDefault="00FA0F19">
      <w:pPr>
        <w:pStyle w:val="BodyText"/>
        <w:spacing w:before="3" w:after="1"/>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1996"/>
        <w:gridCol w:w="1452"/>
        <w:gridCol w:w="1681"/>
        <w:gridCol w:w="1793"/>
      </w:tblGrid>
      <w:tr w:rsidR="00FA0F19" w14:paraId="717AD84B" w14:textId="77777777">
        <w:trPr>
          <w:trHeight w:val="457"/>
        </w:trPr>
        <w:tc>
          <w:tcPr>
            <w:tcW w:w="2652" w:type="dxa"/>
          </w:tcPr>
          <w:p w14:paraId="3AFC0ABE" w14:textId="77777777" w:rsidR="00FA0F19" w:rsidRDefault="00000000">
            <w:pPr>
              <w:pStyle w:val="TableParagraph"/>
              <w:spacing w:before="1"/>
              <w:ind w:left="106"/>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2" w:type="dxa"/>
            <w:gridSpan w:val="4"/>
          </w:tcPr>
          <w:p w14:paraId="7234DFCE" w14:textId="77777777" w:rsidR="00FA0F19" w:rsidRDefault="00000000">
            <w:pPr>
              <w:pStyle w:val="TableParagraph"/>
              <w:spacing w:before="1"/>
              <w:ind w:left="109"/>
              <w:rPr>
                <w:sz w:val="24"/>
              </w:rPr>
            </w:pPr>
            <w:r>
              <w:rPr>
                <w:sz w:val="24"/>
              </w:rPr>
              <w:t>Municipal</w:t>
            </w:r>
            <w:r>
              <w:rPr>
                <w:spacing w:val="-7"/>
                <w:sz w:val="24"/>
              </w:rPr>
              <w:t xml:space="preserve"> </w:t>
            </w:r>
            <w:r>
              <w:rPr>
                <w:sz w:val="24"/>
              </w:rPr>
              <w:t>Environment</w:t>
            </w:r>
            <w:r>
              <w:rPr>
                <w:spacing w:val="-8"/>
                <w:sz w:val="24"/>
              </w:rPr>
              <w:t xml:space="preserve"> </w:t>
            </w:r>
            <w:r>
              <w:rPr>
                <w:sz w:val="24"/>
              </w:rPr>
              <w:t>and</w:t>
            </w:r>
            <w:r>
              <w:rPr>
                <w:spacing w:val="-6"/>
                <w:sz w:val="24"/>
              </w:rPr>
              <w:t xml:space="preserve"> </w:t>
            </w:r>
            <w:r>
              <w:rPr>
                <w:sz w:val="24"/>
              </w:rPr>
              <w:t>Natural</w:t>
            </w:r>
            <w:r>
              <w:rPr>
                <w:spacing w:val="-8"/>
                <w:sz w:val="24"/>
              </w:rPr>
              <w:t xml:space="preserve"> </w:t>
            </w:r>
            <w:r>
              <w:rPr>
                <w:sz w:val="24"/>
              </w:rPr>
              <w:t>Resources</w:t>
            </w:r>
            <w:r>
              <w:rPr>
                <w:spacing w:val="-6"/>
                <w:sz w:val="24"/>
              </w:rPr>
              <w:t xml:space="preserve"> </w:t>
            </w:r>
            <w:r>
              <w:rPr>
                <w:spacing w:val="-2"/>
                <w:sz w:val="24"/>
              </w:rPr>
              <w:t>Office</w:t>
            </w:r>
          </w:p>
        </w:tc>
      </w:tr>
      <w:tr w:rsidR="00FA0F19" w14:paraId="15F20533" w14:textId="77777777">
        <w:trPr>
          <w:trHeight w:val="458"/>
        </w:trPr>
        <w:tc>
          <w:tcPr>
            <w:tcW w:w="2652" w:type="dxa"/>
          </w:tcPr>
          <w:p w14:paraId="10C8BC32" w14:textId="77777777" w:rsidR="00FA0F19" w:rsidRDefault="00000000">
            <w:pPr>
              <w:pStyle w:val="TableParagraph"/>
              <w:spacing w:before="1"/>
              <w:ind w:left="106"/>
              <w:rPr>
                <w:rFonts w:ascii="Arial"/>
                <w:b/>
                <w:sz w:val="24"/>
              </w:rPr>
            </w:pPr>
            <w:r>
              <w:rPr>
                <w:rFonts w:ascii="Arial"/>
                <w:b/>
                <w:spacing w:val="-2"/>
                <w:sz w:val="24"/>
              </w:rPr>
              <w:t>Classification:</w:t>
            </w:r>
          </w:p>
        </w:tc>
        <w:tc>
          <w:tcPr>
            <w:tcW w:w="6922" w:type="dxa"/>
            <w:gridSpan w:val="4"/>
          </w:tcPr>
          <w:p w14:paraId="7FE882E2" w14:textId="77777777" w:rsidR="00FA0F19" w:rsidRDefault="00000000">
            <w:pPr>
              <w:pStyle w:val="TableParagraph"/>
              <w:spacing w:before="1"/>
              <w:ind w:left="109"/>
              <w:rPr>
                <w:sz w:val="24"/>
              </w:rPr>
            </w:pPr>
            <w:r>
              <w:rPr>
                <w:spacing w:val="-2"/>
                <w:sz w:val="24"/>
              </w:rPr>
              <w:t>Simple</w:t>
            </w:r>
          </w:p>
        </w:tc>
      </w:tr>
      <w:tr w:rsidR="00FA0F19" w14:paraId="4E2AC16B" w14:textId="77777777">
        <w:trPr>
          <w:trHeight w:val="457"/>
        </w:trPr>
        <w:tc>
          <w:tcPr>
            <w:tcW w:w="2652" w:type="dxa"/>
          </w:tcPr>
          <w:p w14:paraId="00BE3AFD" w14:textId="77777777" w:rsidR="00FA0F19" w:rsidRDefault="00000000">
            <w:pPr>
              <w:pStyle w:val="TableParagraph"/>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2" w:type="dxa"/>
            <w:gridSpan w:val="4"/>
          </w:tcPr>
          <w:p w14:paraId="1CE9BE00" w14:textId="77777777" w:rsidR="00FA0F19" w:rsidRDefault="00000000">
            <w:pPr>
              <w:pStyle w:val="TableParagraph"/>
              <w:ind w:left="109"/>
              <w:rPr>
                <w:sz w:val="24"/>
              </w:rPr>
            </w:pPr>
            <w:r>
              <w:rPr>
                <w:spacing w:val="-5"/>
                <w:sz w:val="24"/>
              </w:rPr>
              <w:t>G2C</w:t>
            </w:r>
          </w:p>
        </w:tc>
      </w:tr>
      <w:tr w:rsidR="00FA0F19" w14:paraId="52486EC2" w14:textId="77777777">
        <w:trPr>
          <w:trHeight w:val="756"/>
        </w:trPr>
        <w:tc>
          <w:tcPr>
            <w:tcW w:w="2652" w:type="dxa"/>
          </w:tcPr>
          <w:p w14:paraId="594B0CC9" w14:textId="77777777" w:rsidR="00FA0F19" w:rsidRDefault="00000000">
            <w:pPr>
              <w:pStyle w:val="TableParagraph"/>
              <w:spacing w:before="1"/>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2" w:type="dxa"/>
            <w:gridSpan w:val="4"/>
          </w:tcPr>
          <w:p w14:paraId="2F365430" w14:textId="77777777" w:rsidR="00FA0F19" w:rsidRDefault="00000000">
            <w:pPr>
              <w:pStyle w:val="TableParagraph"/>
              <w:spacing w:before="1" w:line="259" w:lineRule="auto"/>
              <w:ind w:left="109"/>
              <w:rPr>
                <w:sz w:val="24"/>
              </w:rPr>
            </w:pPr>
            <w:r>
              <w:rPr>
                <w:sz w:val="24"/>
              </w:rPr>
              <w:t>Client</w:t>
            </w:r>
            <w:r>
              <w:rPr>
                <w:spacing w:val="-6"/>
                <w:sz w:val="24"/>
              </w:rPr>
              <w:t xml:space="preserve"> </w:t>
            </w:r>
            <w:r>
              <w:rPr>
                <w:sz w:val="24"/>
              </w:rPr>
              <w:t>complaints</w:t>
            </w:r>
            <w:r>
              <w:rPr>
                <w:spacing w:val="-6"/>
                <w:sz w:val="24"/>
              </w:rPr>
              <w:t xml:space="preserve"> </w:t>
            </w:r>
            <w:r>
              <w:rPr>
                <w:sz w:val="24"/>
              </w:rPr>
              <w:t>related</w:t>
            </w:r>
            <w:r>
              <w:rPr>
                <w:spacing w:val="-5"/>
                <w:sz w:val="24"/>
              </w:rPr>
              <w:t xml:space="preserve"> </w:t>
            </w:r>
            <w:r>
              <w:rPr>
                <w:sz w:val="24"/>
              </w:rPr>
              <w:t>to</w:t>
            </w:r>
            <w:r>
              <w:rPr>
                <w:spacing w:val="-5"/>
                <w:sz w:val="24"/>
              </w:rPr>
              <w:t xml:space="preserve"> </w:t>
            </w:r>
            <w:r>
              <w:rPr>
                <w:sz w:val="24"/>
              </w:rPr>
              <w:t>pollution,</w:t>
            </w:r>
            <w:r>
              <w:rPr>
                <w:spacing w:val="-8"/>
                <w:sz w:val="24"/>
              </w:rPr>
              <w:t xml:space="preserve"> </w:t>
            </w:r>
            <w:r>
              <w:rPr>
                <w:sz w:val="24"/>
              </w:rPr>
              <w:t>sanitation</w:t>
            </w:r>
            <w:r>
              <w:rPr>
                <w:spacing w:val="-5"/>
                <w:sz w:val="24"/>
              </w:rPr>
              <w:t xml:space="preserve"> </w:t>
            </w:r>
            <w:r>
              <w:rPr>
                <w:sz w:val="24"/>
              </w:rPr>
              <w:t>and</w:t>
            </w:r>
            <w:r>
              <w:rPr>
                <w:spacing w:val="-5"/>
                <w:sz w:val="24"/>
              </w:rPr>
              <w:t xml:space="preserve"> </w:t>
            </w:r>
            <w:r>
              <w:rPr>
                <w:sz w:val="24"/>
              </w:rPr>
              <w:t>violation</w:t>
            </w:r>
            <w:r>
              <w:rPr>
                <w:spacing w:val="-5"/>
                <w:sz w:val="24"/>
              </w:rPr>
              <w:t xml:space="preserve"> </w:t>
            </w:r>
            <w:r>
              <w:rPr>
                <w:sz w:val="24"/>
              </w:rPr>
              <w:t>of Environmental laws</w:t>
            </w:r>
          </w:p>
        </w:tc>
      </w:tr>
      <w:tr w:rsidR="00FA0F19" w14:paraId="75AC87FC" w14:textId="77777777">
        <w:trPr>
          <w:trHeight w:val="457"/>
        </w:trPr>
        <w:tc>
          <w:tcPr>
            <w:tcW w:w="4648" w:type="dxa"/>
            <w:gridSpan w:val="2"/>
          </w:tcPr>
          <w:p w14:paraId="3FCDE098" w14:textId="77777777" w:rsidR="00FA0F19" w:rsidRDefault="00000000">
            <w:pPr>
              <w:pStyle w:val="TableParagraph"/>
              <w:spacing w:before="1"/>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6" w:type="dxa"/>
            <w:gridSpan w:val="3"/>
          </w:tcPr>
          <w:p w14:paraId="582DF212" w14:textId="77777777" w:rsidR="00FA0F19" w:rsidRDefault="00000000">
            <w:pPr>
              <w:pStyle w:val="TableParagraph"/>
              <w:spacing w:before="1"/>
              <w:ind w:left="128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40AD318" w14:textId="77777777">
        <w:trPr>
          <w:trHeight w:val="1052"/>
        </w:trPr>
        <w:tc>
          <w:tcPr>
            <w:tcW w:w="4648" w:type="dxa"/>
            <w:gridSpan w:val="2"/>
          </w:tcPr>
          <w:p w14:paraId="76E9BA84" w14:textId="77777777" w:rsidR="00FA0F19" w:rsidRDefault="00000000">
            <w:pPr>
              <w:pStyle w:val="TableParagraph"/>
              <w:spacing w:line="259" w:lineRule="auto"/>
              <w:ind w:left="106"/>
              <w:rPr>
                <w:sz w:val="20"/>
              </w:rPr>
            </w:pPr>
            <w:r>
              <w:rPr>
                <w:sz w:val="20"/>
              </w:rPr>
              <w:t>Picture</w:t>
            </w:r>
            <w:r>
              <w:rPr>
                <w:spacing w:val="-6"/>
                <w:sz w:val="20"/>
              </w:rPr>
              <w:t xml:space="preserve"> </w:t>
            </w:r>
            <w:r>
              <w:rPr>
                <w:sz w:val="20"/>
              </w:rPr>
              <w:t>of</w:t>
            </w:r>
            <w:r>
              <w:rPr>
                <w:spacing w:val="-6"/>
                <w:sz w:val="20"/>
              </w:rPr>
              <w:t xml:space="preserve"> </w:t>
            </w:r>
            <w:r>
              <w:rPr>
                <w:sz w:val="20"/>
              </w:rPr>
              <w:t>complaints</w:t>
            </w:r>
            <w:r>
              <w:rPr>
                <w:spacing w:val="-6"/>
                <w:sz w:val="20"/>
              </w:rPr>
              <w:t xml:space="preserve"> </w:t>
            </w:r>
            <w:r>
              <w:rPr>
                <w:sz w:val="20"/>
              </w:rPr>
              <w:t>to</w:t>
            </w:r>
            <w:r>
              <w:rPr>
                <w:spacing w:val="-6"/>
                <w:sz w:val="20"/>
              </w:rPr>
              <w:t xml:space="preserve"> </w:t>
            </w:r>
            <w:r>
              <w:rPr>
                <w:sz w:val="20"/>
              </w:rPr>
              <w:t>pollution,</w:t>
            </w:r>
            <w:r>
              <w:rPr>
                <w:spacing w:val="-8"/>
                <w:sz w:val="20"/>
              </w:rPr>
              <w:t xml:space="preserve"> </w:t>
            </w:r>
            <w:r>
              <w:rPr>
                <w:sz w:val="20"/>
              </w:rPr>
              <w:t>sanitation</w:t>
            </w:r>
            <w:r>
              <w:rPr>
                <w:spacing w:val="-8"/>
                <w:sz w:val="20"/>
              </w:rPr>
              <w:t xml:space="preserve"> </w:t>
            </w:r>
            <w:r>
              <w:rPr>
                <w:sz w:val="20"/>
              </w:rPr>
              <w:t xml:space="preserve">and </w:t>
            </w:r>
            <w:r>
              <w:rPr>
                <w:spacing w:val="-2"/>
                <w:sz w:val="20"/>
              </w:rPr>
              <w:t>violation</w:t>
            </w:r>
          </w:p>
        </w:tc>
        <w:tc>
          <w:tcPr>
            <w:tcW w:w="4926" w:type="dxa"/>
            <w:gridSpan w:val="3"/>
          </w:tcPr>
          <w:p w14:paraId="7FA55069" w14:textId="77777777" w:rsidR="00FA0F19" w:rsidRDefault="00000000">
            <w:pPr>
              <w:pStyle w:val="TableParagraph"/>
              <w:spacing w:line="259" w:lineRule="auto"/>
              <w:ind w:left="107" w:right="96"/>
              <w:rPr>
                <w:sz w:val="24"/>
              </w:rPr>
            </w:pPr>
            <w:r>
              <w:rPr>
                <w:sz w:val="24"/>
              </w:rPr>
              <w:t>Client complaints related to pollution, sanitation</w:t>
            </w:r>
            <w:r>
              <w:rPr>
                <w:spacing w:val="-10"/>
                <w:sz w:val="24"/>
              </w:rPr>
              <w:t xml:space="preserve"> </w:t>
            </w:r>
            <w:r>
              <w:rPr>
                <w:sz w:val="24"/>
              </w:rPr>
              <w:t>and</w:t>
            </w:r>
            <w:r>
              <w:rPr>
                <w:spacing w:val="-10"/>
                <w:sz w:val="24"/>
              </w:rPr>
              <w:t xml:space="preserve"> </w:t>
            </w:r>
            <w:r>
              <w:rPr>
                <w:sz w:val="24"/>
              </w:rPr>
              <w:t>violation</w:t>
            </w:r>
            <w:r>
              <w:rPr>
                <w:spacing w:val="-10"/>
                <w:sz w:val="24"/>
              </w:rPr>
              <w:t xml:space="preserve"> </w:t>
            </w:r>
            <w:r>
              <w:rPr>
                <w:sz w:val="24"/>
              </w:rPr>
              <w:t>of</w:t>
            </w:r>
            <w:r>
              <w:rPr>
                <w:spacing w:val="-11"/>
                <w:sz w:val="24"/>
              </w:rPr>
              <w:t xml:space="preserve"> </w:t>
            </w:r>
            <w:r>
              <w:rPr>
                <w:sz w:val="24"/>
              </w:rPr>
              <w:t xml:space="preserve">Environmental </w:t>
            </w:r>
            <w:r>
              <w:rPr>
                <w:spacing w:val="-4"/>
                <w:sz w:val="24"/>
              </w:rPr>
              <w:t>laws</w:t>
            </w:r>
          </w:p>
        </w:tc>
      </w:tr>
      <w:tr w:rsidR="00FA0F19" w14:paraId="0A7E5D7B" w14:textId="77777777">
        <w:trPr>
          <w:trHeight w:val="1054"/>
        </w:trPr>
        <w:tc>
          <w:tcPr>
            <w:tcW w:w="4648" w:type="dxa"/>
            <w:gridSpan w:val="2"/>
          </w:tcPr>
          <w:p w14:paraId="2E50F871" w14:textId="77777777" w:rsidR="00FA0F19" w:rsidRDefault="00000000">
            <w:pPr>
              <w:pStyle w:val="TableParagraph"/>
              <w:ind w:left="106"/>
              <w:rPr>
                <w:sz w:val="20"/>
              </w:rPr>
            </w:pPr>
            <w:r>
              <w:rPr>
                <w:sz w:val="20"/>
              </w:rPr>
              <w:t>Letter</w:t>
            </w:r>
            <w:r>
              <w:rPr>
                <w:spacing w:val="-2"/>
                <w:sz w:val="20"/>
              </w:rPr>
              <w:t xml:space="preserve"> </w:t>
            </w:r>
            <w:r>
              <w:rPr>
                <w:sz w:val="20"/>
              </w:rPr>
              <w:t>of</w:t>
            </w:r>
            <w:r>
              <w:rPr>
                <w:spacing w:val="-2"/>
                <w:sz w:val="20"/>
              </w:rPr>
              <w:t xml:space="preserve"> Request</w:t>
            </w:r>
          </w:p>
        </w:tc>
        <w:tc>
          <w:tcPr>
            <w:tcW w:w="4926" w:type="dxa"/>
            <w:gridSpan w:val="3"/>
          </w:tcPr>
          <w:p w14:paraId="7357CDC8" w14:textId="77777777" w:rsidR="00FA0F19" w:rsidRDefault="00000000">
            <w:pPr>
              <w:pStyle w:val="TableParagraph"/>
              <w:spacing w:before="1" w:line="259" w:lineRule="auto"/>
              <w:ind w:left="107" w:right="96"/>
              <w:rPr>
                <w:sz w:val="24"/>
              </w:rPr>
            </w:pPr>
            <w:r>
              <w:rPr>
                <w:sz w:val="24"/>
              </w:rPr>
              <w:t>Client complaints related to pollution, sanitation</w:t>
            </w:r>
            <w:r>
              <w:rPr>
                <w:spacing w:val="-10"/>
                <w:sz w:val="24"/>
              </w:rPr>
              <w:t xml:space="preserve"> </w:t>
            </w:r>
            <w:r>
              <w:rPr>
                <w:sz w:val="24"/>
              </w:rPr>
              <w:t>and</w:t>
            </w:r>
            <w:r>
              <w:rPr>
                <w:spacing w:val="-10"/>
                <w:sz w:val="24"/>
              </w:rPr>
              <w:t xml:space="preserve"> </w:t>
            </w:r>
            <w:r>
              <w:rPr>
                <w:sz w:val="24"/>
              </w:rPr>
              <w:t>violation</w:t>
            </w:r>
            <w:r>
              <w:rPr>
                <w:spacing w:val="-10"/>
                <w:sz w:val="24"/>
              </w:rPr>
              <w:t xml:space="preserve"> </w:t>
            </w:r>
            <w:r>
              <w:rPr>
                <w:sz w:val="24"/>
              </w:rPr>
              <w:t>of</w:t>
            </w:r>
            <w:r>
              <w:rPr>
                <w:spacing w:val="-11"/>
                <w:sz w:val="24"/>
              </w:rPr>
              <w:t xml:space="preserve"> </w:t>
            </w:r>
            <w:r>
              <w:rPr>
                <w:sz w:val="24"/>
              </w:rPr>
              <w:t xml:space="preserve">Environmental </w:t>
            </w:r>
            <w:r>
              <w:rPr>
                <w:spacing w:val="-4"/>
                <w:sz w:val="24"/>
              </w:rPr>
              <w:t>laws</w:t>
            </w:r>
          </w:p>
        </w:tc>
      </w:tr>
      <w:tr w:rsidR="00FA0F19" w14:paraId="6A0CCBD6" w14:textId="77777777">
        <w:trPr>
          <w:trHeight w:val="656"/>
        </w:trPr>
        <w:tc>
          <w:tcPr>
            <w:tcW w:w="2652" w:type="dxa"/>
          </w:tcPr>
          <w:p w14:paraId="2CD4F9D9" w14:textId="77777777" w:rsidR="00FA0F19" w:rsidRDefault="00000000">
            <w:pPr>
              <w:pStyle w:val="TableParagraph"/>
              <w:spacing w:before="101"/>
              <w:ind w:left="465"/>
              <w:rPr>
                <w:rFonts w:ascii="Arial"/>
                <w:b/>
                <w:sz w:val="24"/>
              </w:rPr>
            </w:pPr>
            <w:r>
              <w:rPr>
                <w:rFonts w:ascii="Arial"/>
                <w:b/>
                <w:sz w:val="24"/>
              </w:rPr>
              <w:t xml:space="preserve">CLIENT </w:t>
            </w:r>
            <w:r>
              <w:rPr>
                <w:rFonts w:ascii="Arial"/>
                <w:b/>
                <w:spacing w:val="-2"/>
                <w:sz w:val="24"/>
              </w:rPr>
              <w:t>STEPS</w:t>
            </w:r>
          </w:p>
        </w:tc>
        <w:tc>
          <w:tcPr>
            <w:tcW w:w="1996" w:type="dxa"/>
          </w:tcPr>
          <w:p w14:paraId="0181BC39" w14:textId="77777777" w:rsidR="00FA0F19" w:rsidRDefault="00000000">
            <w:pPr>
              <w:pStyle w:val="TableParagraph"/>
              <w:spacing w:line="259" w:lineRule="auto"/>
              <w:ind w:left="549" w:right="531" w:firstLine="22"/>
              <w:rPr>
                <w:rFonts w:ascii="Arial"/>
                <w:b/>
                <w:sz w:val="20"/>
              </w:rPr>
            </w:pPr>
            <w:r>
              <w:rPr>
                <w:rFonts w:ascii="Arial"/>
                <w:b/>
                <w:spacing w:val="-2"/>
                <w:sz w:val="20"/>
              </w:rPr>
              <w:t>AGENCY ACTIONS</w:t>
            </w:r>
          </w:p>
        </w:tc>
        <w:tc>
          <w:tcPr>
            <w:tcW w:w="1452" w:type="dxa"/>
          </w:tcPr>
          <w:p w14:paraId="691E87A2" w14:textId="77777777" w:rsidR="00FA0F19" w:rsidRDefault="00000000">
            <w:pPr>
              <w:pStyle w:val="TableParagraph"/>
              <w:spacing w:line="259" w:lineRule="auto"/>
              <w:ind w:left="485" w:hanging="356"/>
              <w:rPr>
                <w:rFonts w:ascii="Arial"/>
                <w:b/>
                <w:sz w:val="20"/>
              </w:rPr>
            </w:pPr>
            <w:r>
              <w:rPr>
                <w:rFonts w:ascii="Arial"/>
                <w:b/>
                <w:sz w:val="20"/>
              </w:rPr>
              <w:t>FEES</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 xml:space="preserve">BE </w:t>
            </w:r>
            <w:r>
              <w:rPr>
                <w:rFonts w:ascii="Arial"/>
                <w:b/>
                <w:spacing w:val="-4"/>
                <w:sz w:val="20"/>
              </w:rPr>
              <w:t>PAID</w:t>
            </w:r>
          </w:p>
        </w:tc>
        <w:tc>
          <w:tcPr>
            <w:tcW w:w="1681" w:type="dxa"/>
          </w:tcPr>
          <w:p w14:paraId="53464325" w14:textId="77777777" w:rsidR="00FA0F19" w:rsidRDefault="00000000">
            <w:pPr>
              <w:pStyle w:val="TableParagraph"/>
              <w:spacing w:line="259" w:lineRule="auto"/>
              <w:ind w:left="602" w:hanging="428"/>
              <w:rPr>
                <w:rFonts w:ascii="Arial"/>
                <w:b/>
                <w:sz w:val="20"/>
              </w:rPr>
            </w:pPr>
            <w:r>
              <w:rPr>
                <w:rFonts w:ascii="Arial"/>
                <w:b/>
                <w:spacing w:val="-2"/>
                <w:sz w:val="20"/>
              </w:rPr>
              <w:t xml:space="preserve">PROCESSING </w:t>
            </w:r>
            <w:r>
              <w:rPr>
                <w:rFonts w:ascii="Arial"/>
                <w:b/>
                <w:spacing w:val="-4"/>
                <w:sz w:val="20"/>
              </w:rPr>
              <w:t>TIME</w:t>
            </w:r>
          </w:p>
        </w:tc>
        <w:tc>
          <w:tcPr>
            <w:tcW w:w="1793" w:type="dxa"/>
          </w:tcPr>
          <w:p w14:paraId="498AB9F5" w14:textId="77777777" w:rsidR="00FA0F19" w:rsidRDefault="00000000">
            <w:pPr>
              <w:pStyle w:val="TableParagraph"/>
              <w:spacing w:line="259" w:lineRule="auto"/>
              <w:ind w:left="183" w:firstLine="293"/>
              <w:rPr>
                <w:rFonts w:ascii="Arial"/>
                <w:b/>
                <w:sz w:val="20"/>
              </w:rPr>
            </w:pPr>
            <w:r>
              <w:rPr>
                <w:rFonts w:ascii="Arial"/>
                <w:b/>
                <w:spacing w:val="-2"/>
                <w:sz w:val="20"/>
              </w:rPr>
              <w:t>PERSON RESPONSIBLE</w:t>
            </w:r>
          </w:p>
        </w:tc>
      </w:tr>
      <w:tr w:rsidR="00FA0F19" w14:paraId="4785E6B2" w14:textId="77777777">
        <w:trPr>
          <w:trHeight w:val="233"/>
        </w:trPr>
        <w:tc>
          <w:tcPr>
            <w:tcW w:w="2652" w:type="dxa"/>
            <w:tcBorders>
              <w:bottom w:val="nil"/>
            </w:tcBorders>
          </w:tcPr>
          <w:p w14:paraId="07F4B6CC" w14:textId="77777777" w:rsidR="00FA0F19" w:rsidRDefault="00000000">
            <w:pPr>
              <w:pStyle w:val="TableParagraph"/>
              <w:spacing w:line="213" w:lineRule="exact"/>
              <w:ind w:left="106"/>
              <w:rPr>
                <w:sz w:val="20"/>
              </w:rPr>
            </w:pPr>
            <w:r>
              <w:rPr>
                <w:sz w:val="20"/>
              </w:rPr>
              <w:t>1.Sign</w:t>
            </w:r>
            <w:r>
              <w:rPr>
                <w:spacing w:val="-4"/>
                <w:sz w:val="20"/>
              </w:rPr>
              <w:t xml:space="preserve"> </w:t>
            </w:r>
            <w:r>
              <w:rPr>
                <w:sz w:val="20"/>
              </w:rPr>
              <w:t>in</w:t>
            </w:r>
            <w:r>
              <w:rPr>
                <w:spacing w:val="-3"/>
                <w:sz w:val="20"/>
              </w:rPr>
              <w:t xml:space="preserve"> </w:t>
            </w:r>
            <w:r>
              <w:rPr>
                <w:sz w:val="20"/>
              </w:rPr>
              <w:t>the</w:t>
            </w:r>
            <w:r>
              <w:rPr>
                <w:spacing w:val="-3"/>
                <w:sz w:val="20"/>
              </w:rPr>
              <w:t xml:space="preserve"> </w:t>
            </w:r>
            <w:r>
              <w:rPr>
                <w:sz w:val="20"/>
              </w:rPr>
              <w:t>logbook</w:t>
            </w:r>
            <w:r>
              <w:rPr>
                <w:spacing w:val="-5"/>
                <w:sz w:val="20"/>
              </w:rPr>
              <w:t xml:space="preserve"> and</w:t>
            </w:r>
          </w:p>
        </w:tc>
        <w:tc>
          <w:tcPr>
            <w:tcW w:w="1996" w:type="dxa"/>
            <w:tcBorders>
              <w:bottom w:val="nil"/>
            </w:tcBorders>
          </w:tcPr>
          <w:p w14:paraId="521572B8" w14:textId="77777777" w:rsidR="00FA0F19" w:rsidRDefault="00000000">
            <w:pPr>
              <w:pStyle w:val="TableParagraph"/>
              <w:spacing w:line="213" w:lineRule="exact"/>
              <w:ind w:left="109"/>
              <w:rPr>
                <w:sz w:val="20"/>
              </w:rPr>
            </w:pPr>
            <w:r>
              <w:rPr>
                <w:sz w:val="20"/>
              </w:rPr>
              <w:t>1.1</w:t>
            </w:r>
            <w:r>
              <w:rPr>
                <w:spacing w:val="-1"/>
                <w:sz w:val="20"/>
              </w:rPr>
              <w:t xml:space="preserve"> </w:t>
            </w:r>
            <w:r>
              <w:rPr>
                <w:sz w:val="20"/>
              </w:rPr>
              <w:t>Get</w:t>
            </w:r>
            <w:r>
              <w:rPr>
                <w:spacing w:val="-2"/>
                <w:sz w:val="20"/>
              </w:rPr>
              <w:t xml:space="preserve"> </w:t>
            </w:r>
            <w:r>
              <w:rPr>
                <w:sz w:val="20"/>
              </w:rPr>
              <w:t xml:space="preserve">the </w:t>
            </w:r>
            <w:r>
              <w:rPr>
                <w:spacing w:val="-2"/>
                <w:sz w:val="20"/>
              </w:rPr>
              <w:t>client’s</w:t>
            </w:r>
          </w:p>
        </w:tc>
        <w:tc>
          <w:tcPr>
            <w:tcW w:w="1452" w:type="dxa"/>
            <w:tcBorders>
              <w:bottom w:val="nil"/>
            </w:tcBorders>
          </w:tcPr>
          <w:p w14:paraId="1BDEE90B" w14:textId="77777777" w:rsidR="00FA0F19" w:rsidRDefault="00000000">
            <w:pPr>
              <w:pStyle w:val="TableParagraph"/>
              <w:spacing w:line="213" w:lineRule="exact"/>
              <w:ind w:left="9" w:right="1"/>
              <w:jc w:val="center"/>
              <w:rPr>
                <w:sz w:val="20"/>
              </w:rPr>
            </w:pPr>
            <w:r>
              <w:rPr>
                <w:spacing w:val="-4"/>
                <w:sz w:val="20"/>
              </w:rPr>
              <w:t>None</w:t>
            </w:r>
          </w:p>
        </w:tc>
        <w:tc>
          <w:tcPr>
            <w:tcW w:w="1681" w:type="dxa"/>
            <w:tcBorders>
              <w:bottom w:val="nil"/>
            </w:tcBorders>
          </w:tcPr>
          <w:p w14:paraId="519F098F" w14:textId="77777777" w:rsidR="00FA0F19" w:rsidRDefault="00000000">
            <w:pPr>
              <w:pStyle w:val="TableParagraph"/>
              <w:spacing w:line="213" w:lineRule="exact"/>
              <w:ind w:left="13"/>
              <w:jc w:val="center"/>
              <w:rPr>
                <w:sz w:val="20"/>
              </w:rPr>
            </w:pPr>
            <w:r>
              <w:rPr>
                <w:sz w:val="20"/>
              </w:rPr>
              <w:t>5</w:t>
            </w:r>
            <w:r>
              <w:rPr>
                <w:spacing w:val="-2"/>
                <w:sz w:val="20"/>
              </w:rPr>
              <w:t xml:space="preserve"> minutes</w:t>
            </w:r>
          </w:p>
        </w:tc>
        <w:tc>
          <w:tcPr>
            <w:tcW w:w="1793" w:type="dxa"/>
            <w:tcBorders>
              <w:bottom w:val="nil"/>
            </w:tcBorders>
          </w:tcPr>
          <w:p w14:paraId="5D3EA67D" w14:textId="77777777" w:rsidR="00FA0F19" w:rsidRDefault="00000000">
            <w:pPr>
              <w:pStyle w:val="TableParagraph"/>
              <w:spacing w:line="213" w:lineRule="exact"/>
              <w:ind w:left="103" w:right="87"/>
              <w:jc w:val="center"/>
              <w:rPr>
                <w:rFonts w:ascii="Arial"/>
                <w:i/>
                <w:sz w:val="20"/>
              </w:rPr>
            </w:pPr>
            <w:r>
              <w:rPr>
                <w:rFonts w:ascii="Arial"/>
                <w:i/>
                <w:spacing w:val="-2"/>
                <w:sz w:val="20"/>
              </w:rPr>
              <w:t>Municipal</w:t>
            </w:r>
          </w:p>
        </w:tc>
      </w:tr>
      <w:tr w:rsidR="00FA0F19" w14:paraId="10177AB3" w14:textId="77777777">
        <w:trPr>
          <w:trHeight w:val="238"/>
        </w:trPr>
        <w:tc>
          <w:tcPr>
            <w:tcW w:w="2652" w:type="dxa"/>
            <w:tcBorders>
              <w:top w:val="nil"/>
              <w:bottom w:val="nil"/>
            </w:tcBorders>
          </w:tcPr>
          <w:p w14:paraId="76F019F8" w14:textId="77777777" w:rsidR="00FA0F19" w:rsidRDefault="00000000">
            <w:pPr>
              <w:pStyle w:val="TableParagraph"/>
              <w:spacing w:before="14" w:line="204" w:lineRule="exact"/>
              <w:ind w:left="106"/>
              <w:rPr>
                <w:sz w:val="20"/>
              </w:rPr>
            </w:pPr>
            <w:r>
              <w:rPr>
                <w:sz w:val="20"/>
              </w:rPr>
              <w:t>present</w:t>
            </w:r>
            <w:r>
              <w:rPr>
                <w:spacing w:val="-7"/>
                <w:sz w:val="20"/>
              </w:rPr>
              <w:t xml:space="preserve"> </w:t>
            </w:r>
            <w:r>
              <w:rPr>
                <w:sz w:val="20"/>
              </w:rPr>
              <w:t>request</w:t>
            </w:r>
            <w:r>
              <w:rPr>
                <w:spacing w:val="-4"/>
                <w:sz w:val="20"/>
              </w:rPr>
              <w:t xml:space="preserve"> </w:t>
            </w:r>
            <w:r>
              <w:rPr>
                <w:sz w:val="20"/>
              </w:rPr>
              <w:t>letter</w:t>
            </w:r>
            <w:r>
              <w:rPr>
                <w:spacing w:val="-5"/>
                <w:sz w:val="20"/>
              </w:rPr>
              <w:t xml:space="preserve"> and</w:t>
            </w:r>
          </w:p>
        </w:tc>
        <w:tc>
          <w:tcPr>
            <w:tcW w:w="1996" w:type="dxa"/>
            <w:tcBorders>
              <w:top w:val="nil"/>
              <w:bottom w:val="nil"/>
            </w:tcBorders>
          </w:tcPr>
          <w:p w14:paraId="74214117" w14:textId="77777777" w:rsidR="00FA0F19" w:rsidRDefault="00000000">
            <w:pPr>
              <w:pStyle w:val="TableParagraph"/>
              <w:spacing w:line="219" w:lineRule="exact"/>
              <w:ind w:left="109"/>
              <w:rPr>
                <w:sz w:val="20"/>
              </w:rPr>
            </w:pPr>
            <w:r>
              <w:rPr>
                <w:sz w:val="20"/>
              </w:rPr>
              <w:t>information</w:t>
            </w:r>
            <w:r>
              <w:rPr>
                <w:spacing w:val="-8"/>
                <w:sz w:val="20"/>
              </w:rPr>
              <w:t xml:space="preserve"> </w:t>
            </w:r>
            <w:r>
              <w:rPr>
                <w:spacing w:val="-5"/>
                <w:sz w:val="20"/>
              </w:rPr>
              <w:t>and</w:t>
            </w:r>
          </w:p>
        </w:tc>
        <w:tc>
          <w:tcPr>
            <w:tcW w:w="1452" w:type="dxa"/>
            <w:tcBorders>
              <w:top w:val="nil"/>
              <w:bottom w:val="nil"/>
            </w:tcBorders>
          </w:tcPr>
          <w:p w14:paraId="3ACB1541" w14:textId="77777777" w:rsidR="00FA0F19" w:rsidRDefault="00FA0F19">
            <w:pPr>
              <w:pStyle w:val="TableParagraph"/>
              <w:rPr>
                <w:rFonts w:ascii="Times New Roman"/>
                <w:sz w:val="16"/>
              </w:rPr>
            </w:pPr>
          </w:p>
        </w:tc>
        <w:tc>
          <w:tcPr>
            <w:tcW w:w="1681" w:type="dxa"/>
            <w:tcBorders>
              <w:top w:val="nil"/>
              <w:bottom w:val="nil"/>
            </w:tcBorders>
          </w:tcPr>
          <w:p w14:paraId="1BFB28DF" w14:textId="77777777" w:rsidR="00FA0F19" w:rsidRDefault="00FA0F19">
            <w:pPr>
              <w:pStyle w:val="TableParagraph"/>
              <w:rPr>
                <w:rFonts w:ascii="Times New Roman"/>
                <w:sz w:val="16"/>
              </w:rPr>
            </w:pPr>
          </w:p>
        </w:tc>
        <w:tc>
          <w:tcPr>
            <w:tcW w:w="1793" w:type="dxa"/>
            <w:tcBorders>
              <w:top w:val="nil"/>
              <w:bottom w:val="nil"/>
            </w:tcBorders>
          </w:tcPr>
          <w:p w14:paraId="0D5BA6B7" w14:textId="77777777" w:rsidR="00FA0F19" w:rsidRDefault="00000000">
            <w:pPr>
              <w:pStyle w:val="TableParagraph"/>
              <w:spacing w:line="219" w:lineRule="exact"/>
              <w:ind w:left="102" w:right="87"/>
              <w:jc w:val="center"/>
              <w:rPr>
                <w:rFonts w:ascii="Arial"/>
                <w:i/>
                <w:sz w:val="20"/>
              </w:rPr>
            </w:pPr>
            <w:r>
              <w:rPr>
                <w:rFonts w:ascii="Arial"/>
                <w:i/>
                <w:sz w:val="20"/>
              </w:rPr>
              <w:t>Environment</w:t>
            </w:r>
            <w:r>
              <w:rPr>
                <w:rFonts w:ascii="Arial"/>
                <w:i/>
                <w:spacing w:val="-5"/>
                <w:sz w:val="20"/>
              </w:rPr>
              <w:t xml:space="preserve"> </w:t>
            </w:r>
            <w:r>
              <w:rPr>
                <w:rFonts w:ascii="Arial"/>
                <w:i/>
                <w:spacing w:val="-10"/>
                <w:sz w:val="20"/>
              </w:rPr>
              <w:t>&amp;</w:t>
            </w:r>
          </w:p>
        </w:tc>
      </w:tr>
      <w:tr w:rsidR="00FA0F19" w14:paraId="7D5479CC" w14:textId="77777777">
        <w:trPr>
          <w:trHeight w:val="451"/>
        </w:trPr>
        <w:tc>
          <w:tcPr>
            <w:tcW w:w="2652" w:type="dxa"/>
            <w:tcBorders>
              <w:top w:val="nil"/>
              <w:bottom w:val="nil"/>
            </w:tcBorders>
          </w:tcPr>
          <w:p w14:paraId="6FCACBB0" w14:textId="77777777" w:rsidR="00FA0F19" w:rsidRDefault="00000000">
            <w:pPr>
              <w:pStyle w:val="TableParagraph"/>
              <w:spacing w:before="23"/>
              <w:ind w:left="106"/>
              <w:rPr>
                <w:sz w:val="20"/>
              </w:rPr>
            </w:pPr>
            <w:r>
              <w:rPr>
                <w:sz w:val="20"/>
              </w:rPr>
              <w:t>photos</w:t>
            </w:r>
            <w:r>
              <w:rPr>
                <w:spacing w:val="-2"/>
                <w:sz w:val="20"/>
              </w:rPr>
              <w:t xml:space="preserve"> </w:t>
            </w:r>
            <w:r>
              <w:rPr>
                <w:sz w:val="20"/>
              </w:rPr>
              <w:t>of</w:t>
            </w:r>
            <w:r>
              <w:rPr>
                <w:spacing w:val="-1"/>
                <w:sz w:val="20"/>
              </w:rPr>
              <w:t xml:space="preserve"> </w:t>
            </w:r>
            <w:r>
              <w:rPr>
                <w:spacing w:val="-2"/>
                <w:sz w:val="20"/>
              </w:rPr>
              <w:t>evidence</w:t>
            </w:r>
          </w:p>
        </w:tc>
        <w:tc>
          <w:tcPr>
            <w:tcW w:w="1996" w:type="dxa"/>
            <w:tcBorders>
              <w:top w:val="nil"/>
              <w:bottom w:val="nil"/>
            </w:tcBorders>
          </w:tcPr>
          <w:p w14:paraId="51F514A6" w14:textId="77777777" w:rsidR="00FA0F19" w:rsidRDefault="00000000">
            <w:pPr>
              <w:pStyle w:val="TableParagraph"/>
              <w:spacing w:line="218" w:lineRule="exact"/>
              <w:ind w:left="109"/>
              <w:rPr>
                <w:sz w:val="20"/>
              </w:rPr>
            </w:pPr>
            <w:r>
              <w:rPr>
                <w:sz w:val="20"/>
              </w:rPr>
              <w:t>conduct</w:t>
            </w:r>
            <w:r>
              <w:rPr>
                <w:spacing w:val="-3"/>
                <w:sz w:val="20"/>
              </w:rPr>
              <w:t xml:space="preserve"> </w:t>
            </w:r>
            <w:r>
              <w:rPr>
                <w:spacing w:val="-2"/>
                <w:sz w:val="20"/>
              </w:rPr>
              <w:t>interview.</w:t>
            </w:r>
          </w:p>
        </w:tc>
        <w:tc>
          <w:tcPr>
            <w:tcW w:w="1452" w:type="dxa"/>
            <w:tcBorders>
              <w:top w:val="nil"/>
              <w:bottom w:val="nil"/>
            </w:tcBorders>
          </w:tcPr>
          <w:p w14:paraId="42260BEE" w14:textId="77777777" w:rsidR="00FA0F19" w:rsidRDefault="00FA0F19">
            <w:pPr>
              <w:pStyle w:val="TableParagraph"/>
              <w:rPr>
                <w:rFonts w:ascii="Times New Roman"/>
              </w:rPr>
            </w:pPr>
          </w:p>
        </w:tc>
        <w:tc>
          <w:tcPr>
            <w:tcW w:w="1681" w:type="dxa"/>
            <w:tcBorders>
              <w:top w:val="nil"/>
              <w:bottom w:val="nil"/>
            </w:tcBorders>
          </w:tcPr>
          <w:p w14:paraId="48A48B51" w14:textId="77777777" w:rsidR="00FA0F19" w:rsidRDefault="00FA0F19">
            <w:pPr>
              <w:pStyle w:val="TableParagraph"/>
              <w:rPr>
                <w:rFonts w:ascii="Times New Roman"/>
              </w:rPr>
            </w:pPr>
          </w:p>
        </w:tc>
        <w:tc>
          <w:tcPr>
            <w:tcW w:w="1793" w:type="dxa"/>
            <w:tcBorders>
              <w:top w:val="nil"/>
              <w:bottom w:val="nil"/>
            </w:tcBorders>
          </w:tcPr>
          <w:p w14:paraId="6B8184CE" w14:textId="77777777" w:rsidR="00FA0F19" w:rsidRDefault="00000000">
            <w:pPr>
              <w:pStyle w:val="TableParagraph"/>
              <w:spacing w:line="218" w:lineRule="exact"/>
              <w:ind w:left="104" w:right="87"/>
              <w:jc w:val="center"/>
              <w:rPr>
                <w:rFonts w:ascii="Arial"/>
                <w:i/>
                <w:sz w:val="20"/>
              </w:rPr>
            </w:pPr>
            <w:r>
              <w:rPr>
                <w:rFonts w:ascii="Arial"/>
                <w:i/>
                <w:spacing w:val="-2"/>
                <w:sz w:val="20"/>
              </w:rPr>
              <w:t>Natural</w:t>
            </w:r>
          </w:p>
          <w:p w14:paraId="62D0BFA1" w14:textId="77777777" w:rsidR="00FA0F19" w:rsidRDefault="00000000">
            <w:pPr>
              <w:pStyle w:val="TableParagraph"/>
              <w:spacing w:line="213" w:lineRule="exact"/>
              <w:ind w:left="103" w:right="87"/>
              <w:jc w:val="center"/>
              <w:rPr>
                <w:rFonts w:ascii="Arial"/>
                <w:i/>
                <w:sz w:val="20"/>
              </w:rPr>
            </w:pPr>
            <w:r>
              <w:rPr>
                <w:rFonts w:ascii="Arial"/>
                <w:i/>
                <w:spacing w:val="-2"/>
                <w:sz w:val="20"/>
              </w:rPr>
              <w:t>Resources</w:t>
            </w:r>
          </w:p>
        </w:tc>
      </w:tr>
      <w:tr w:rsidR="00FA0F19" w14:paraId="7E270287" w14:textId="77777777">
        <w:trPr>
          <w:trHeight w:val="230"/>
        </w:trPr>
        <w:tc>
          <w:tcPr>
            <w:tcW w:w="2652" w:type="dxa"/>
            <w:tcBorders>
              <w:top w:val="nil"/>
              <w:bottom w:val="nil"/>
            </w:tcBorders>
          </w:tcPr>
          <w:p w14:paraId="2CD1800C" w14:textId="77777777" w:rsidR="00FA0F19" w:rsidRDefault="00FA0F19">
            <w:pPr>
              <w:pStyle w:val="TableParagraph"/>
              <w:rPr>
                <w:rFonts w:ascii="Times New Roman"/>
                <w:sz w:val="16"/>
              </w:rPr>
            </w:pPr>
          </w:p>
        </w:tc>
        <w:tc>
          <w:tcPr>
            <w:tcW w:w="1996" w:type="dxa"/>
            <w:tcBorders>
              <w:top w:val="nil"/>
              <w:bottom w:val="nil"/>
            </w:tcBorders>
          </w:tcPr>
          <w:p w14:paraId="7C2A066D" w14:textId="77777777" w:rsidR="00FA0F19" w:rsidRDefault="00FA0F19">
            <w:pPr>
              <w:pStyle w:val="TableParagraph"/>
              <w:rPr>
                <w:rFonts w:ascii="Times New Roman"/>
                <w:sz w:val="16"/>
              </w:rPr>
            </w:pPr>
          </w:p>
        </w:tc>
        <w:tc>
          <w:tcPr>
            <w:tcW w:w="1452" w:type="dxa"/>
            <w:tcBorders>
              <w:top w:val="nil"/>
              <w:bottom w:val="nil"/>
            </w:tcBorders>
          </w:tcPr>
          <w:p w14:paraId="73457B08" w14:textId="77777777" w:rsidR="00FA0F19" w:rsidRDefault="00FA0F19">
            <w:pPr>
              <w:pStyle w:val="TableParagraph"/>
              <w:rPr>
                <w:rFonts w:ascii="Times New Roman"/>
                <w:sz w:val="16"/>
              </w:rPr>
            </w:pPr>
          </w:p>
        </w:tc>
        <w:tc>
          <w:tcPr>
            <w:tcW w:w="1681" w:type="dxa"/>
            <w:tcBorders>
              <w:top w:val="nil"/>
              <w:bottom w:val="nil"/>
            </w:tcBorders>
          </w:tcPr>
          <w:p w14:paraId="4B8DD06D" w14:textId="77777777" w:rsidR="00FA0F19" w:rsidRDefault="00FA0F19">
            <w:pPr>
              <w:pStyle w:val="TableParagraph"/>
              <w:rPr>
                <w:rFonts w:ascii="Times New Roman"/>
                <w:sz w:val="16"/>
              </w:rPr>
            </w:pPr>
          </w:p>
        </w:tc>
        <w:tc>
          <w:tcPr>
            <w:tcW w:w="1793" w:type="dxa"/>
            <w:tcBorders>
              <w:top w:val="nil"/>
              <w:bottom w:val="nil"/>
            </w:tcBorders>
          </w:tcPr>
          <w:p w14:paraId="1A81BC71" w14:textId="77777777" w:rsidR="00FA0F19" w:rsidRDefault="00000000">
            <w:pPr>
              <w:pStyle w:val="TableParagraph"/>
              <w:spacing w:line="210" w:lineRule="exact"/>
              <w:ind w:left="103" w:right="87"/>
              <w:jc w:val="center"/>
              <w:rPr>
                <w:rFonts w:ascii="Arial"/>
                <w:i/>
                <w:sz w:val="20"/>
              </w:rPr>
            </w:pPr>
            <w:r>
              <w:rPr>
                <w:rFonts w:ascii="Arial"/>
                <w:i/>
                <w:spacing w:val="-2"/>
                <w:sz w:val="20"/>
              </w:rPr>
              <w:t>Officer/MENRO</w:t>
            </w:r>
          </w:p>
        </w:tc>
      </w:tr>
      <w:tr w:rsidR="00FA0F19" w14:paraId="04D6440B" w14:textId="77777777">
        <w:trPr>
          <w:trHeight w:val="230"/>
        </w:trPr>
        <w:tc>
          <w:tcPr>
            <w:tcW w:w="2652" w:type="dxa"/>
            <w:tcBorders>
              <w:top w:val="nil"/>
              <w:bottom w:val="nil"/>
            </w:tcBorders>
          </w:tcPr>
          <w:p w14:paraId="3999002F" w14:textId="77777777" w:rsidR="00FA0F19" w:rsidRDefault="00FA0F19">
            <w:pPr>
              <w:pStyle w:val="TableParagraph"/>
              <w:rPr>
                <w:rFonts w:ascii="Times New Roman"/>
                <w:sz w:val="16"/>
              </w:rPr>
            </w:pPr>
          </w:p>
        </w:tc>
        <w:tc>
          <w:tcPr>
            <w:tcW w:w="1996" w:type="dxa"/>
            <w:tcBorders>
              <w:top w:val="nil"/>
              <w:bottom w:val="nil"/>
            </w:tcBorders>
          </w:tcPr>
          <w:p w14:paraId="3DA8F0C1" w14:textId="77777777" w:rsidR="00FA0F19" w:rsidRDefault="00FA0F19">
            <w:pPr>
              <w:pStyle w:val="TableParagraph"/>
              <w:rPr>
                <w:rFonts w:ascii="Times New Roman"/>
                <w:sz w:val="16"/>
              </w:rPr>
            </w:pPr>
          </w:p>
        </w:tc>
        <w:tc>
          <w:tcPr>
            <w:tcW w:w="1452" w:type="dxa"/>
            <w:tcBorders>
              <w:top w:val="nil"/>
              <w:bottom w:val="nil"/>
            </w:tcBorders>
          </w:tcPr>
          <w:p w14:paraId="1528E240" w14:textId="77777777" w:rsidR="00FA0F19" w:rsidRDefault="00FA0F19">
            <w:pPr>
              <w:pStyle w:val="TableParagraph"/>
              <w:rPr>
                <w:rFonts w:ascii="Times New Roman"/>
                <w:sz w:val="16"/>
              </w:rPr>
            </w:pPr>
          </w:p>
        </w:tc>
        <w:tc>
          <w:tcPr>
            <w:tcW w:w="1681" w:type="dxa"/>
            <w:tcBorders>
              <w:top w:val="nil"/>
              <w:bottom w:val="nil"/>
            </w:tcBorders>
          </w:tcPr>
          <w:p w14:paraId="5C7C6553" w14:textId="77777777" w:rsidR="00FA0F19" w:rsidRDefault="00FA0F19">
            <w:pPr>
              <w:pStyle w:val="TableParagraph"/>
              <w:rPr>
                <w:rFonts w:ascii="Times New Roman"/>
                <w:sz w:val="16"/>
              </w:rPr>
            </w:pPr>
          </w:p>
        </w:tc>
        <w:tc>
          <w:tcPr>
            <w:tcW w:w="1793" w:type="dxa"/>
            <w:tcBorders>
              <w:top w:val="nil"/>
              <w:bottom w:val="nil"/>
            </w:tcBorders>
          </w:tcPr>
          <w:p w14:paraId="2B480436" w14:textId="77777777" w:rsidR="00FA0F19" w:rsidRDefault="00000000">
            <w:pPr>
              <w:pStyle w:val="TableParagraph"/>
              <w:spacing w:line="210" w:lineRule="exact"/>
              <w:ind w:left="103" w:right="87"/>
              <w:jc w:val="center"/>
              <w:rPr>
                <w:rFonts w:ascii="Arial"/>
                <w:i/>
                <w:sz w:val="20"/>
              </w:rPr>
            </w:pPr>
            <w:r>
              <w:rPr>
                <w:rFonts w:ascii="Arial"/>
                <w:i/>
                <w:spacing w:val="-2"/>
                <w:sz w:val="20"/>
              </w:rPr>
              <w:t>Staff</w:t>
            </w:r>
          </w:p>
        </w:tc>
      </w:tr>
      <w:tr w:rsidR="00FA0F19" w14:paraId="5AD43BC8" w14:textId="77777777">
        <w:trPr>
          <w:trHeight w:val="404"/>
        </w:trPr>
        <w:tc>
          <w:tcPr>
            <w:tcW w:w="2652" w:type="dxa"/>
            <w:tcBorders>
              <w:top w:val="nil"/>
            </w:tcBorders>
          </w:tcPr>
          <w:p w14:paraId="2AFD04DB" w14:textId="77777777" w:rsidR="00FA0F19" w:rsidRDefault="00FA0F19">
            <w:pPr>
              <w:pStyle w:val="TableParagraph"/>
              <w:rPr>
                <w:rFonts w:ascii="Times New Roman"/>
              </w:rPr>
            </w:pPr>
          </w:p>
        </w:tc>
        <w:tc>
          <w:tcPr>
            <w:tcW w:w="1996" w:type="dxa"/>
            <w:tcBorders>
              <w:top w:val="nil"/>
            </w:tcBorders>
          </w:tcPr>
          <w:p w14:paraId="47B01B80" w14:textId="77777777" w:rsidR="00FA0F19" w:rsidRDefault="00FA0F19">
            <w:pPr>
              <w:pStyle w:val="TableParagraph"/>
              <w:rPr>
                <w:rFonts w:ascii="Times New Roman"/>
              </w:rPr>
            </w:pPr>
          </w:p>
        </w:tc>
        <w:tc>
          <w:tcPr>
            <w:tcW w:w="1452" w:type="dxa"/>
            <w:tcBorders>
              <w:top w:val="nil"/>
            </w:tcBorders>
          </w:tcPr>
          <w:p w14:paraId="4A1BE474" w14:textId="77777777" w:rsidR="00FA0F19" w:rsidRDefault="00FA0F19">
            <w:pPr>
              <w:pStyle w:val="TableParagraph"/>
              <w:rPr>
                <w:rFonts w:ascii="Times New Roman"/>
              </w:rPr>
            </w:pPr>
          </w:p>
        </w:tc>
        <w:tc>
          <w:tcPr>
            <w:tcW w:w="1681" w:type="dxa"/>
            <w:tcBorders>
              <w:top w:val="nil"/>
            </w:tcBorders>
          </w:tcPr>
          <w:p w14:paraId="2B17FFA6" w14:textId="77777777" w:rsidR="00FA0F19" w:rsidRDefault="00FA0F19">
            <w:pPr>
              <w:pStyle w:val="TableParagraph"/>
              <w:rPr>
                <w:rFonts w:ascii="Times New Roman"/>
              </w:rPr>
            </w:pPr>
          </w:p>
        </w:tc>
        <w:tc>
          <w:tcPr>
            <w:tcW w:w="1793" w:type="dxa"/>
            <w:tcBorders>
              <w:top w:val="nil"/>
            </w:tcBorders>
          </w:tcPr>
          <w:p w14:paraId="52B73E0C" w14:textId="77777777" w:rsidR="00FA0F19" w:rsidRDefault="00000000">
            <w:pPr>
              <w:pStyle w:val="TableParagraph"/>
              <w:spacing w:line="227" w:lineRule="exact"/>
              <w:ind w:left="101" w:right="87"/>
              <w:jc w:val="center"/>
              <w:rPr>
                <w:sz w:val="20"/>
              </w:rPr>
            </w:pPr>
            <w:r>
              <w:rPr>
                <w:spacing w:val="-2"/>
                <w:sz w:val="20"/>
              </w:rPr>
              <w:t>MENRO</w:t>
            </w:r>
          </w:p>
        </w:tc>
      </w:tr>
      <w:tr w:rsidR="00FA0F19" w14:paraId="09CFE982" w14:textId="77777777">
        <w:trPr>
          <w:trHeight w:val="233"/>
        </w:trPr>
        <w:tc>
          <w:tcPr>
            <w:tcW w:w="2652" w:type="dxa"/>
            <w:tcBorders>
              <w:bottom w:val="nil"/>
            </w:tcBorders>
          </w:tcPr>
          <w:p w14:paraId="1B06574D" w14:textId="77777777" w:rsidR="00FA0F19" w:rsidRDefault="00000000">
            <w:pPr>
              <w:pStyle w:val="TableParagraph"/>
              <w:spacing w:line="213" w:lineRule="exact"/>
              <w:ind w:left="106"/>
              <w:rPr>
                <w:sz w:val="20"/>
              </w:rPr>
            </w:pPr>
            <w:r>
              <w:rPr>
                <w:sz w:val="20"/>
              </w:rPr>
              <w:t>2.</w:t>
            </w:r>
            <w:r>
              <w:rPr>
                <w:spacing w:val="-4"/>
                <w:sz w:val="20"/>
              </w:rPr>
              <w:t xml:space="preserve"> </w:t>
            </w:r>
            <w:r>
              <w:rPr>
                <w:sz w:val="20"/>
              </w:rPr>
              <w:t>Approach</w:t>
            </w:r>
            <w:r>
              <w:rPr>
                <w:spacing w:val="-4"/>
                <w:sz w:val="20"/>
              </w:rPr>
              <w:t xml:space="preserve"> </w:t>
            </w:r>
            <w:r>
              <w:rPr>
                <w:spacing w:val="-2"/>
                <w:sz w:val="20"/>
              </w:rPr>
              <w:t>MENRO</w:t>
            </w:r>
          </w:p>
        </w:tc>
        <w:tc>
          <w:tcPr>
            <w:tcW w:w="1996" w:type="dxa"/>
            <w:tcBorders>
              <w:bottom w:val="nil"/>
            </w:tcBorders>
          </w:tcPr>
          <w:p w14:paraId="5D4FF12C" w14:textId="77777777" w:rsidR="00FA0F19" w:rsidRDefault="00000000">
            <w:pPr>
              <w:pStyle w:val="TableParagraph"/>
              <w:spacing w:line="213" w:lineRule="exact"/>
              <w:ind w:left="109"/>
              <w:rPr>
                <w:sz w:val="20"/>
              </w:rPr>
            </w:pPr>
            <w:r>
              <w:rPr>
                <w:sz w:val="20"/>
              </w:rPr>
              <w:t>2.1 Discuss</w:t>
            </w:r>
            <w:r>
              <w:rPr>
                <w:spacing w:val="-3"/>
                <w:sz w:val="20"/>
              </w:rPr>
              <w:t xml:space="preserve"> </w:t>
            </w:r>
            <w:r>
              <w:rPr>
                <w:spacing w:val="-5"/>
                <w:sz w:val="20"/>
              </w:rPr>
              <w:t>the</w:t>
            </w:r>
          </w:p>
        </w:tc>
        <w:tc>
          <w:tcPr>
            <w:tcW w:w="1452" w:type="dxa"/>
            <w:tcBorders>
              <w:bottom w:val="nil"/>
            </w:tcBorders>
          </w:tcPr>
          <w:p w14:paraId="5EE41AC5" w14:textId="77777777" w:rsidR="00FA0F19" w:rsidRDefault="00000000">
            <w:pPr>
              <w:pStyle w:val="TableParagraph"/>
              <w:spacing w:line="213" w:lineRule="exact"/>
              <w:ind w:left="9" w:right="1"/>
              <w:jc w:val="center"/>
              <w:rPr>
                <w:sz w:val="20"/>
              </w:rPr>
            </w:pPr>
            <w:r>
              <w:rPr>
                <w:spacing w:val="-4"/>
                <w:sz w:val="20"/>
              </w:rPr>
              <w:t>None</w:t>
            </w:r>
          </w:p>
        </w:tc>
        <w:tc>
          <w:tcPr>
            <w:tcW w:w="1681" w:type="dxa"/>
            <w:tcBorders>
              <w:bottom w:val="nil"/>
            </w:tcBorders>
          </w:tcPr>
          <w:p w14:paraId="6FE3E615" w14:textId="77777777" w:rsidR="00FA0F19" w:rsidRDefault="00000000">
            <w:pPr>
              <w:pStyle w:val="TableParagraph"/>
              <w:spacing w:line="213" w:lineRule="exact"/>
              <w:ind w:left="13" w:right="1"/>
              <w:jc w:val="center"/>
              <w:rPr>
                <w:sz w:val="20"/>
              </w:rPr>
            </w:pPr>
            <w:r>
              <w:rPr>
                <w:sz w:val="20"/>
              </w:rPr>
              <w:t>30</w:t>
            </w:r>
            <w:r>
              <w:rPr>
                <w:spacing w:val="-4"/>
                <w:sz w:val="20"/>
              </w:rPr>
              <w:t xml:space="preserve"> </w:t>
            </w:r>
            <w:r>
              <w:rPr>
                <w:spacing w:val="-2"/>
                <w:sz w:val="20"/>
              </w:rPr>
              <w:t>minutes</w:t>
            </w:r>
          </w:p>
        </w:tc>
        <w:tc>
          <w:tcPr>
            <w:tcW w:w="1793" w:type="dxa"/>
            <w:tcBorders>
              <w:bottom w:val="nil"/>
            </w:tcBorders>
          </w:tcPr>
          <w:p w14:paraId="14FEB0C3" w14:textId="77777777" w:rsidR="00FA0F19" w:rsidRDefault="00000000">
            <w:pPr>
              <w:pStyle w:val="TableParagraph"/>
              <w:spacing w:line="213" w:lineRule="exact"/>
              <w:ind w:left="103" w:right="87"/>
              <w:jc w:val="center"/>
              <w:rPr>
                <w:rFonts w:ascii="Arial"/>
                <w:i/>
                <w:sz w:val="20"/>
              </w:rPr>
            </w:pPr>
            <w:r>
              <w:rPr>
                <w:rFonts w:ascii="Arial"/>
                <w:i/>
                <w:spacing w:val="-2"/>
                <w:sz w:val="20"/>
              </w:rPr>
              <w:t>Municipal</w:t>
            </w:r>
          </w:p>
        </w:tc>
      </w:tr>
      <w:tr w:rsidR="00FA0F19" w14:paraId="247A7758" w14:textId="77777777">
        <w:trPr>
          <w:trHeight w:val="238"/>
        </w:trPr>
        <w:tc>
          <w:tcPr>
            <w:tcW w:w="2652" w:type="dxa"/>
            <w:vMerge w:val="restart"/>
            <w:tcBorders>
              <w:top w:val="nil"/>
              <w:bottom w:val="nil"/>
            </w:tcBorders>
          </w:tcPr>
          <w:p w14:paraId="083DCA57" w14:textId="77777777" w:rsidR="00FA0F19" w:rsidRDefault="00000000">
            <w:pPr>
              <w:pStyle w:val="TableParagraph"/>
              <w:spacing w:before="14"/>
              <w:ind w:left="106"/>
              <w:rPr>
                <w:sz w:val="20"/>
              </w:rPr>
            </w:pPr>
            <w:r>
              <w:rPr>
                <w:sz w:val="20"/>
              </w:rPr>
              <w:t>personnel</w:t>
            </w:r>
            <w:r>
              <w:rPr>
                <w:spacing w:val="-4"/>
                <w:sz w:val="20"/>
              </w:rPr>
              <w:t xml:space="preserve"> </w:t>
            </w:r>
            <w:r>
              <w:rPr>
                <w:sz w:val="20"/>
              </w:rPr>
              <w:t>for</w:t>
            </w:r>
            <w:r>
              <w:rPr>
                <w:spacing w:val="-3"/>
                <w:sz w:val="20"/>
              </w:rPr>
              <w:t xml:space="preserve"> </w:t>
            </w:r>
            <w:r>
              <w:rPr>
                <w:spacing w:val="-2"/>
                <w:sz w:val="20"/>
              </w:rPr>
              <w:t>complaints</w:t>
            </w:r>
          </w:p>
        </w:tc>
        <w:tc>
          <w:tcPr>
            <w:tcW w:w="1996" w:type="dxa"/>
            <w:tcBorders>
              <w:top w:val="nil"/>
              <w:bottom w:val="nil"/>
            </w:tcBorders>
          </w:tcPr>
          <w:p w14:paraId="4588223A" w14:textId="77777777" w:rsidR="00FA0F19" w:rsidRDefault="00000000">
            <w:pPr>
              <w:pStyle w:val="TableParagraph"/>
              <w:spacing w:before="14" w:line="204" w:lineRule="exact"/>
              <w:ind w:left="109"/>
              <w:rPr>
                <w:sz w:val="20"/>
              </w:rPr>
            </w:pPr>
            <w:r>
              <w:rPr>
                <w:sz w:val="20"/>
              </w:rPr>
              <w:t>issue</w:t>
            </w:r>
            <w:r>
              <w:rPr>
                <w:spacing w:val="-3"/>
                <w:sz w:val="20"/>
              </w:rPr>
              <w:t xml:space="preserve"> </w:t>
            </w:r>
            <w:r>
              <w:rPr>
                <w:spacing w:val="-4"/>
                <w:sz w:val="20"/>
              </w:rPr>
              <w:t>with</w:t>
            </w:r>
          </w:p>
        </w:tc>
        <w:tc>
          <w:tcPr>
            <w:tcW w:w="1452" w:type="dxa"/>
            <w:tcBorders>
              <w:top w:val="nil"/>
              <w:bottom w:val="nil"/>
            </w:tcBorders>
          </w:tcPr>
          <w:p w14:paraId="1295F4DF" w14:textId="77777777" w:rsidR="00FA0F19" w:rsidRDefault="00FA0F19">
            <w:pPr>
              <w:pStyle w:val="TableParagraph"/>
              <w:rPr>
                <w:rFonts w:ascii="Times New Roman"/>
                <w:sz w:val="16"/>
              </w:rPr>
            </w:pPr>
          </w:p>
        </w:tc>
        <w:tc>
          <w:tcPr>
            <w:tcW w:w="1681" w:type="dxa"/>
            <w:tcBorders>
              <w:top w:val="nil"/>
              <w:bottom w:val="nil"/>
            </w:tcBorders>
          </w:tcPr>
          <w:p w14:paraId="1DDFD4C6" w14:textId="77777777" w:rsidR="00FA0F19" w:rsidRDefault="00FA0F19">
            <w:pPr>
              <w:pStyle w:val="TableParagraph"/>
              <w:rPr>
                <w:rFonts w:ascii="Times New Roman"/>
                <w:sz w:val="16"/>
              </w:rPr>
            </w:pPr>
          </w:p>
        </w:tc>
        <w:tc>
          <w:tcPr>
            <w:tcW w:w="1793" w:type="dxa"/>
            <w:tcBorders>
              <w:top w:val="nil"/>
              <w:bottom w:val="nil"/>
            </w:tcBorders>
          </w:tcPr>
          <w:p w14:paraId="2EF26787" w14:textId="77777777" w:rsidR="00FA0F19" w:rsidRDefault="00000000">
            <w:pPr>
              <w:pStyle w:val="TableParagraph"/>
              <w:spacing w:line="219" w:lineRule="exact"/>
              <w:ind w:left="102" w:right="87"/>
              <w:jc w:val="center"/>
              <w:rPr>
                <w:rFonts w:ascii="Arial"/>
                <w:i/>
                <w:sz w:val="20"/>
              </w:rPr>
            </w:pPr>
            <w:r>
              <w:rPr>
                <w:rFonts w:ascii="Arial"/>
                <w:i/>
                <w:sz w:val="20"/>
              </w:rPr>
              <w:t>Environment</w:t>
            </w:r>
            <w:r>
              <w:rPr>
                <w:rFonts w:ascii="Arial"/>
                <w:i/>
                <w:spacing w:val="-5"/>
                <w:sz w:val="20"/>
              </w:rPr>
              <w:t xml:space="preserve"> </w:t>
            </w:r>
            <w:r>
              <w:rPr>
                <w:rFonts w:ascii="Arial"/>
                <w:i/>
                <w:spacing w:val="-10"/>
                <w:sz w:val="20"/>
              </w:rPr>
              <w:t>&amp;</w:t>
            </w:r>
          </w:p>
        </w:tc>
      </w:tr>
      <w:tr w:rsidR="00FA0F19" w14:paraId="5B7867B6" w14:textId="77777777">
        <w:trPr>
          <w:trHeight w:val="451"/>
        </w:trPr>
        <w:tc>
          <w:tcPr>
            <w:tcW w:w="2652" w:type="dxa"/>
            <w:vMerge/>
            <w:tcBorders>
              <w:top w:val="nil"/>
              <w:bottom w:val="nil"/>
            </w:tcBorders>
          </w:tcPr>
          <w:p w14:paraId="09412185" w14:textId="77777777" w:rsidR="00FA0F19" w:rsidRDefault="00FA0F19">
            <w:pPr>
              <w:rPr>
                <w:sz w:val="2"/>
                <w:szCs w:val="2"/>
              </w:rPr>
            </w:pPr>
          </w:p>
        </w:tc>
        <w:tc>
          <w:tcPr>
            <w:tcW w:w="1996" w:type="dxa"/>
            <w:tcBorders>
              <w:top w:val="nil"/>
              <w:bottom w:val="nil"/>
            </w:tcBorders>
          </w:tcPr>
          <w:p w14:paraId="22AFA7C9" w14:textId="77777777" w:rsidR="00FA0F19" w:rsidRDefault="00000000">
            <w:pPr>
              <w:pStyle w:val="TableParagraph"/>
              <w:spacing w:before="23"/>
              <w:ind w:left="109"/>
              <w:rPr>
                <w:sz w:val="20"/>
              </w:rPr>
            </w:pPr>
            <w:r>
              <w:rPr>
                <w:spacing w:val="-2"/>
                <w:sz w:val="20"/>
              </w:rPr>
              <w:t>complainants</w:t>
            </w:r>
          </w:p>
        </w:tc>
        <w:tc>
          <w:tcPr>
            <w:tcW w:w="1452" w:type="dxa"/>
            <w:tcBorders>
              <w:top w:val="nil"/>
              <w:bottom w:val="nil"/>
            </w:tcBorders>
          </w:tcPr>
          <w:p w14:paraId="47C493E6" w14:textId="77777777" w:rsidR="00FA0F19" w:rsidRDefault="00FA0F19">
            <w:pPr>
              <w:pStyle w:val="TableParagraph"/>
              <w:rPr>
                <w:rFonts w:ascii="Times New Roman"/>
              </w:rPr>
            </w:pPr>
          </w:p>
        </w:tc>
        <w:tc>
          <w:tcPr>
            <w:tcW w:w="1681" w:type="dxa"/>
            <w:tcBorders>
              <w:top w:val="nil"/>
              <w:bottom w:val="nil"/>
            </w:tcBorders>
          </w:tcPr>
          <w:p w14:paraId="5B6ABC24" w14:textId="77777777" w:rsidR="00FA0F19" w:rsidRDefault="00FA0F19">
            <w:pPr>
              <w:pStyle w:val="TableParagraph"/>
              <w:rPr>
                <w:rFonts w:ascii="Times New Roman"/>
              </w:rPr>
            </w:pPr>
          </w:p>
        </w:tc>
        <w:tc>
          <w:tcPr>
            <w:tcW w:w="1793" w:type="dxa"/>
            <w:tcBorders>
              <w:top w:val="nil"/>
              <w:bottom w:val="nil"/>
            </w:tcBorders>
          </w:tcPr>
          <w:p w14:paraId="28C085E6" w14:textId="77777777" w:rsidR="00FA0F19" w:rsidRDefault="00000000">
            <w:pPr>
              <w:pStyle w:val="TableParagraph"/>
              <w:spacing w:line="218" w:lineRule="exact"/>
              <w:ind w:left="104" w:right="87"/>
              <w:jc w:val="center"/>
              <w:rPr>
                <w:rFonts w:ascii="Arial"/>
                <w:i/>
                <w:sz w:val="20"/>
              </w:rPr>
            </w:pPr>
            <w:r>
              <w:rPr>
                <w:rFonts w:ascii="Arial"/>
                <w:i/>
                <w:spacing w:val="-2"/>
                <w:sz w:val="20"/>
              </w:rPr>
              <w:t>Natural</w:t>
            </w:r>
          </w:p>
          <w:p w14:paraId="7CDD93B4" w14:textId="77777777" w:rsidR="00FA0F19" w:rsidRDefault="00000000">
            <w:pPr>
              <w:pStyle w:val="TableParagraph"/>
              <w:spacing w:line="213" w:lineRule="exact"/>
              <w:ind w:left="103" w:right="87"/>
              <w:jc w:val="center"/>
              <w:rPr>
                <w:rFonts w:ascii="Arial"/>
                <w:i/>
                <w:sz w:val="20"/>
              </w:rPr>
            </w:pPr>
            <w:r>
              <w:rPr>
                <w:rFonts w:ascii="Arial"/>
                <w:i/>
                <w:spacing w:val="-2"/>
                <w:sz w:val="20"/>
              </w:rPr>
              <w:t>Resources</w:t>
            </w:r>
          </w:p>
        </w:tc>
      </w:tr>
      <w:tr w:rsidR="00FA0F19" w14:paraId="63D11556" w14:textId="77777777">
        <w:trPr>
          <w:trHeight w:val="230"/>
        </w:trPr>
        <w:tc>
          <w:tcPr>
            <w:tcW w:w="2652" w:type="dxa"/>
            <w:tcBorders>
              <w:top w:val="nil"/>
              <w:bottom w:val="nil"/>
            </w:tcBorders>
          </w:tcPr>
          <w:p w14:paraId="352F8CC1" w14:textId="77777777" w:rsidR="00FA0F19" w:rsidRDefault="00FA0F19">
            <w:pPr>
              <w:pStyle w:val="TableParagraph"/>
              <w:rPr>
                <w:rFonts w:ascii="Times New Roman"/>
                <w:sz w:val="16"/>
              </w:rPr>
            </w:pPr>
          </w:p>
        </w:tc>
        <w:tc>
          <w:tcPr>
            <w:tcW w:w="1996" w:type="dxa"/>
            <w:tcBorders>
              <w:top w:val="nil"/>
              <w:bottom w:val="nil"/>
            </w:tcBorders>
          </w:tcPr>
          <w:p w14:paraId="7C37A792" w14:textId="77777777" w:rsidR="00FA0F19" w:rsidRDefault="00FA0F19">
            <w:pPr>
              <w:pStyle w:val="TableParagraph"/>
              <w:rPr>
                <w:rFonts w:ascii="Times New Roman"/>
                <w:sz w:val="16"/>
              </w:rPr>
            </w:pPr>
          </w:p>
        </w:tc>
        <w:tc>
          <w:tcPr>
            <w:tcW w:w="1452" w:type="dxa"/>
            <w:tcBorders>
              <w:top w:val="nil"/>
              <w:bottom w:val="nil"/>
            </w:tcBorders>
          </w:tcPr>
          <w:p w14:paraId="7E24759C" w14:textId="77777777" w:rsidR="00FA0F19" w:rsidRDefault="00FA0F19">
            <w:pPr>
              <w:pStyle w:val="TableParagraph"/>
              <w:rPr>
                <w:rFonts w:ascii="Times New Roman"/>
                <w:sz w:val="16"/>
              </w:rPr>
            </w:pPr>
          </w:p>
        </w:tc>
        <w:tc>
          <w:tcPr>
            <w:tcW w:w="1681" w:type="dxa"/>
            <w:tcBorders>
              <w:top w:val="nil"/>
              <w:bottom w:val="nil"/>
            </w:tcBorders>
          </w:tcPr>
          <w:p w14:paraId="57C0DF53" w14:textId="77777777" w:rsidR="00FA0F19" w:rsidRDefault="00FA0F19">
            <w:pPr>
              <w:pStyle w:val="TableParagraph"/>
              <w:rPr>
                <w:rFonts w:ascii="Times New Roman"/>
                <w:sz w:val="16"/>
              </w:rPr>
            </w:pPr>
          </w:p>
        </w:tc>
        <w:tc>
          <w:tcPr>
            <w:tcW w:w="1793" w:type="dxa"/>
            <w:tcBorders>
              <w:top w:val="nil"/>
              <w:bottom w:val="nil"/>
            </w:tcBorders>
          </w:tcPr>
          <w:p w14:paraId="1D446485" w14:textId="77777777" w:rsidR="00FA0F19" w:rsidRDefault="00000000">
            <w:pPr>
              <w:pStyle w:val="TableParagraph"/>
              <w:spacing w:line="210" w:lineRule="exact"/>
              <w:ind w:left="103" w:right="87"/>
              <w:jc w:val="center"/>
              <w:rPr>
                <w:rFonts w:ascii="Arial"/>
                <w:i/>
                <w:sz w:val="20"/>
              </w:rPr>
            </w:pPr>
            <w:r>
              <w:rPr>
                <w:rFonts w:ascii="Arial"/>
                <w:i/>
                <w:spacing w:val="-2"/>
                <w:sz w:val="20"/>
              </w:rPr>
              <w:t>Officer/MENRO</w:t>
            </w:r>
          </w:p>
        </w:tc>
      </w:tr>
      <w:tr w:rsidR="00FA0F19" w14:paraId="1286FA19" w14:textId="77777777">
        <w:trPr>
          <w:trHeight w:val="230"/>
        </w:trPr>
        <w:tc>
          <w:tcPr>
            <w:tcW w:w="2652" w:type="dxa"/>
            <w:tcBorders>
              <w:top w:val="nil"/>
              <w:bottom w:val="nil"/>
            </w:tcBorders>
          </w:tcPr>
          <w:p w14:paraId="672C67F8" w14:textId="77777777" w:rsidR="00FA0F19" w:rsidRDefault="00FA0F19">
            <w:pPr>
              <w:pStyle w:val="TableParagraph"/>
              <w:rPr>
                <w:rFonts w:ascii="Times New Roman"/>
                <w:sz w:val="16"/>
              </w:rPr>
            </w:pPr>
          </w:p>
        </w:tc>
        <w:tc>
          <w:tcPr>
            <w:tcW w:w="1996" w:type="dxa"/>
            <w:tcBorders>
              <w:top w:val="nil"/>
              <w:bottom w:val="nil"/>
            </w:tcBorders>
          </w:tcPr>
          <w:p w14:paraId="2D9D8C3B" w14:textId="77777777" w:rsidR="00FA0F19" w:rsidRDefault="00FA0F19">
            <w:pPr>
              <w:pStyle w:val="TableParagraph"/>
              <w:rPr>
                <w:rFonts w:ascii="Times New Roman"/>
                <w:sz w:val="16"/>
              </w:rPr>
            </w:pPr>
          </w:p>
        </w:tc>
        <w:tc>
          <w:tcPr>
            <w:tcW w:w="1452" w:type="dxa"/>
            <w:tcBorders>
              <w:top w:val="nil"/>
              <w:bottom w:val="nil"/>
            </w:tcBorders>
          </w:tcPr>
          <w:p w14:paraId="101985EF" w14:textId="77777777" w:rsidR="00FA0F19" w:rsidRDefault="00FA0F19">
            <w:pPr>
              <w:pStyle w:val="TableParagraph"/>
              <w:rPr>
                <w:rFonts w:ascii="Times New Roman"/>
                <w:sz w:val="16"/>
              </w:rPr>
            </w:pPr>
          </w:p>
        </w:tc>
        <w:tc>
          <w:tcPr>
            <w:tcW w:w="1681" w:type="dxa"/>
            <w:tcBorders>
              <w:top w:val="nil"/>
              <w:bottom w:val="nil"/>
            </w:tcBorders>
          </w:tcPr>
          <w:p w14:paraId="3E33D4C7" w14:textId="77777777" w:rsidR="00FA0F19" w:rsidRDefault="00FA0F19">
            <w:pPr>
              <w:pStyle w:val="TableParagraph"/>
              <w:rPr>
                <w:rFonts w:ascii="Times New Roman"/>
                <w:sz w:val="16"/>
              </w:rPr>
            </w:pPr>
          </w:p>
        </w:tc>
        <w:tc>
          <w:tcPr>
            <w:tcW w:w="1793" w:type="dxa"/>
            <w:tcBorders>
              <w:top w:val="nil"/>
              <w:bottom w:val="nil"/>
            </w:tcBorders>
          </w:tcPr>
          <w:p w14:paraId="65769D8C" w14:textId="77777777" w:rsidR="00FA0F19" w:rsidRDefault="00000000">
            <w:pPr>
              <w:pStyle w:val="TableParagraph"/>
              <w:spacing w:line="210" w:lineRule="exact"/>
              <w:ind w:left="103" w:right="87"/>
              <w:jc w:val="center"/>
              <w:rPr>
                <w:rFonts w:ascii="Arial"/>
                <w:i/>
                <w:sz w:val="20"/>
              </w:rPr>
            </w:pPr>
            <w:r>
              <w:rPr>
                <w:rFonts w:ascii="Arial"/>
                <w:i/>
                <w:spacing w:val="-2"/>
                <w:sz w:val="20"/>
              </w:rPr>
              <w:t>Staff</w:t>
            </w:r>
          </w:p>
        </w:tc>
      </w:tr>
      <w:tr w:rsidR="00FA0F19" w14:paraId="18D79945" w14:textId="77777777">
        <w:trPr>
          <w:trHeight w:val="404"/>
        </w:trPr>
        <w:tc>
          <w:tcPr>
            <w:tcW w:w="2652" w:type="dxa"/>
            <w:tcBorders>
              <w:top w:val="nil"/>
            </w:tcBorders>
          </w:tcPr>
          <w:p w14:paraId="5F355CAF" w14:textId="77777777" w:rsidR="00FA0F19" w:rsidRDefault="00FA0F19">
            <w:pPr>
              <w:pStyle w:val="TableParagraph"/>
              <w:rPr>
                <w:rFonts w:ascii="Times New Roman"/>
              </w:rPr>
            </w:pPr>
          </w:p>
        </w:tc>
        <w:tc>
          <w:tcPr>
            <w:tcW w:w="1996" w:type="dxa"/>
            <w:tcBorders>
              <w:top w:val="nil"/>
            </w:tcBorders>
          </w:tcPr>
          <w:p w14:paraId="1D3189FB" w14:textId="77777777" w:rsidR="00FA0F19" w:rsidRDefault="00FA0F19">
            <w:pPr>
              <w:pStyle w:val="TableParagraph"/>
              <w:rPr>
                <w:rFonts w:ascii="Times New Roman"/>
              </w:rPr>
            </w:pPr>
          </w:p>
        </w:tc>
        <w:tc>
          <w:tcPr>
            <w:tcW w:w="1452" w:type="dxa"/>
            <w:tcBorders>
              <w:top w:val="nil"/>
            </w:tcBorders>
          </w:tcPr>
          <w:p w14:paraId="108724F3" w14:textId="77777777" w:rsidR="00FA0F19" w:rsidRDefault="00FA0F19">
            <w:pPr>
              <w:pStyle w:val="TableParagraph"/>
              <w:rPr>
                <w:rFonts w:ascii="Times New Roman"/>
              </w:rPr>
            </w:pPr>
          </w:p>
        </w:tc>
        <w:tc>
          <w:tcPr>
            <w:tcW w:w="1681" w:type="dxa"/>
            <w:tcBorders>
              <w:top w:val="nil"/>
            </w:tcBorders>
          </w:tcPr>
          <w:p w14:paraId="2BA12BAF" w14:textId="77777777" w:rsidR="00FA0F19" w:rsidRDefault="00FA0F19">
            <w:pPr>
              <w:pStyle w:val="TableParagraph"/>
              <w:rPr>
                <w:rFonts w:ascii="Times New Roman"/>
              </w:rPr>
            </w:pPr>
          </w:p>
        </w:tc>
        <w:tc>
          <w:tcPr>
            <w:tcW w:w="1793" w:type="dxa"/>
            <w:tcBorders>
              <w:top w:val="nil"/>
            </w:tcBorders>
          </w:tcPr>
          <w:p w14:paraId="6115B542" w14:textId="77777777" w:rsidR="00FA0F19" w:rsidRDefault="00000000">
            <w:pPr>
              <w:pStyle w:val="TableParagraph"/>
              <w:spacing w:line="227" w:lineRule="exact"/>
              <w:ind w:left="101" w:right="87"/>
              <w:jc w:val="center"/>
              <w:rPr>
                <w:sz w:val="20"/>
              </w:rPr>
            </w:pPr>
            <w:r>
              <w:rPr>
                <w:spacing w:val="-2"/>
                <w:sz w:val="20"/>
              </w:rPr>
              <w:t>MENRO</w:t>
            </w:r>
          </w:p>
        </w:tc>
      </w:tr>
      <w:tr w:rsidR="00FA0F19" w14:paraId="561A312E" w14:textId="77777777">
        <w:trPr>
          <w:trHeight w:val="228"/>
        </w:trPr>
        <w:tc>
          <w:tcPr>
            <w:tcW w:w="2652" w:type="dxa"/>
            <w:vMerge w:val="restart"/>
          </w:tcPr>
          <w:p w14:paraId="221F9BF3" w14:textId="77777777" w:rsidR="00FA0F19" w:rsidRDefault="00FA0F19">
            <w:pPr>
              <w:pStyle w:val="TableParagraph"/>
              <w:rPr>
                <w:rFonts w:ascii="Times New Roman"/>
              </w:rPr>
            </w:pPr>
          </w:p>
        </w:tc>
        <w:tc>
          <w:tcPr>
            <w:tcW w:w="1996" w:type="dxa"/>
            <w:tcBorders>
              <w:bottom w:val="nil"/>
            </w:tcBorders>
          </w:tcPr>
          <w:p w14:paraId="31AE6F60" w14:textId="77777777" w:rsidR="00FA0F19" w:rsidRDefault="00000000">
            <w:pPr>
              <w:pStyle w:val="TableParagraph"/>
              <w:spacing w:line="208" w:lineRule="exact"/>
              <w:ind w:left="109"/>
              <w:rPr>
                <w:sz w:val="20"/>
              </w:rPr>
            </w:pPr>
            <w:r>
              <w:rPr>
                <w:sz w:val="20"/>
              </w:rPr>
              <w:t>2.2</w:t>
            </w:r>
            <w:r>
              <w:rPr>
                <w:spacing w:val="-4"/>
                <w:sz w:val="20"/>
              </w:rPr>
              <w:t xml:space="preserve"> </w:t>
            </w:r>
            <w:r>
              <w:rPr>
                <w:sz w:val="20"/>
              </w:rPr>
              <w:t>Schedule</w:t>
            </w:r>
            <w:r>
              <w:rPr>
                <w:spacing w:val="-5"/>
                <w:sz w:val="20"/>
              </w:rPr>
              <w:t xml:space="preserve"> </w:t>
            </w:r>
            <w:r>
              <w:rPr>
                <w:spacing w:val="-4"/>
                <w:sz w:val="20"/>
              </w:rPr>
              <w:t>date</w:t>
            </w:r>
          </w:p>
        </w:tc>
        <w:tc>
          <w:tcPr>
            <w:tcW w:w="1452" w:type="dxa"/>
            <w:tcBorders>
              <w:bottom w:val="nil"/>
            </w:tcBorders>
          </w:tcPr>
          <w:p w14:paraId="0BF39543" w14:textId="77777777" w:rsidR="00FA0F19" w:rsidRDefault="00000000">
            <w:pPr>
              <w:pStyle w:val="TableParagraph"/>
              <w:spacing w:line="208" w:lineRule="exact"/>
              <w:ind w:left="9" w:right="1"/>
              <w:jc w:val="center"/>
              <w:rPr>
                <w:sz w:val="20"/>
              </w:rPr>
            </w:pPr>
            <w:r>
              <w:rPr>
                <w:spacing w:val="-4"/>
                <w:sz w:val="20"/>
              </w:rPr>
              <w:t>None</w:t>
            </w:r>
          </w:p>
        </w:tc>
        <w:tc>
          <w:tcPr>
            <w:tcW w:w="1681" w:type="dxa"/>
            <w:tcBorders>
              <w:bottom w:val="nil"/>
            </w:tcBorders>
          </w:tcPr>
          <w:p w14:paraId="1AB1E796" w14:textId="77777777" w:rsidR="00FA0F19" w:rsidRDefault="00000000">
            <w:pPr>
              <w:pStyle w:val="TableParagraph"/>
              <w:spacing w:line="208" w:lineRule="exact"/>
              <w:ind w:left="13"/>
              <w:jc w:val="center"/>
              <w:rPr>
                <w:sz w:val="20"/>
              </w:rPr>
            </w:pPr>
            <w:r>
              <w:rPr>
                <w:sz w:val="20"/>
              </w:rPr>
              <w:t>5</w:t>
            </w:r>
            <w:r>
              <w:rPr>
                <w:spacing w:val="-2"/>
                <w:sz w:val="20"/>
              </w:rPr>
              <w:t xml:space="preserve"> minutes</w:t>
            </w:r>
          </w:p>
        </w:tc>
        <w:tc>
          <w:tcPr>
            <w:tcW w:w="1793" w:type="dxa"/>
            <w:tcBorders>
              <w:bottom w:val="nil"/>
            </w:tcBorders>
          </w:tcPr>
          <w:p w14:paraId="360E1A78" w14:textId="77777777" w:rsidR="00FA0F19" w:rsidRDefault="00000000">
            <w:pPr>
              <w:pStyle w:val="TableParagraph"/>
              <w:spacing w:line="208" w:lineRule="exact"/>
              <w:ind w:left="103" w:right="87"/>
              <w:jc w:val="center"/>
              <w:rPr>
                <w:rFonts w:ascii="Arial"/>
                <w:i/>
                <w:sz w:val="20"/>
              </w:rPr>
            </w:pPr>
            <w:r>
              <w:rPr>
                <w:rFonts w:ascii="Arial"/>
                <w:i/>
                <w:spacing w:val="-2"/>
                <w:sz w:val="20"/>
              </w:rPr>
              <w:t>Municipal</w:t>
            </w:r>
          </w:p>
        </w:tc>
      </w:tr>
      <w:tr w:rsidR="00FA0F19" w14:paraId="34064436" w14:textId="77777777">
        <w:trPr>
          <w:trHeight w:val="229"/>
        </w:trPr>
        <w:tc>
          <w:tcPr>
            <w:tcW w:w="2652" w:type="dxa"/>
            <w:vMerge/>
            <w:tcBorders>
              <w:top w:val="nil"/>
            </w:tcBorders>
          </w:tcPr>
          <w:p w14:paraId="45DD8568" w14:textId="77777777" w:rsidR="00FA0F19" w:rsidRDefault="00FA0F19">
            <w:pPr>
              <w:rPr>
                <w:sz w:val="2"/>
                <w:szCs w:val="2"/>
              </w:rPr>
            </w:pPr>
          </w:p>
        </w:tc>
        <w:tc>
          <w:tcPr>
            <w:tcW w:w="1996" w:type="dxa"/>
            <w:tcBorders>
              <w:top w:val="nil"/>
              <w:bottom w:val="nil"/>
            </w:tcBorders>
          </w:tcPr>
          <w:p w14:paraId="5E53BC7F" w14:textId="77777777" w:rsidR="00FA0F19" w:rsidRDefault="00000000">
            <w:pPr>
              <w:pStyle w:val="TableParagraph"/>
              <w:spacing w:before="9" w:line="199" w:lineRule="exact"/>
              <w:ind w:left="109"/>
              <w:rPr>
                <w:sz w:val="20"/>
              </w:rPr>
            </w:pPr>
            <w:r>
              <w:rPr>
                <w:sz w:val="20"/>
              </w:rPr>
              <w:t>of</w:t>
            </w:r>
            <w:r>
              <w:rPr>
                <w:spacing w:val="-5"/>
                <w:sz w:val="20"/>
              </w:rPr>
              <w:t xml:space="preserve"> </w:t>
            </w:r>
            <w:r>
              <w:rPr>
                <w:sz w:val="20"/>
              </w:rPr>
              <w:t>inspection</w:t>
            </w:r>
            <w:r>
              <w:rPr>
                <w:spacing w:val="-4"/>
                <w:sz w:val="20"/>
              </w:rPr>
              <w:t xml:space="preserve"> </w:t>
            </w:r>
            <w:r>
              <w:rPr>
                <w:spacing w:val="-5"/>
                <w:sz w:val="20"/>
              </w:rPr>
              <w:t>and</w:t>
            </w:r>
          </w:p>
        </w:tc>
        <w:tc>
          <w:tcPr>
            <w:tcW w:w="1452" w:type="dxa"/>
            <w:tcBorders>
              <w:top w:val="nil"/>
              <w:bottom w:val="nil"/>
            </w:tcBorders>
          </w:tcPr>
          <w:p w14:paraId="4D734C8C" w14:textId="77777777" w:rsidR="00FA0F19" w:rsidRDefault="00FA0F19">
            <w:pPr>
              <w:pStyle w:val="TableParagraph"/>
              <w:rPr>
                <w:rFonts w:ascii="Times New Roman"/>
                <w:sz w:val="16"/>
              </w:rPr>
            </w:pPr>
          </w:p>
        </w:tc>
        <w:tc>
          <w:tcPr>
            <w:tcW w:w="1681" w:type="dxa"/>
            <w:tcBorders>
              <w:top w:val="nil"/>
              <w:bottom w:val="nil"/>
            </w:tcBorders>
          </w:tcPr>
          <w:p w14:paraId="5B4C6CBA" w14:textId="77777777" w:rsidR="00FA0F19" w:rsidRDefault="00FA0F19">
            <w:pPr>
              <w:pStyle w:val="TableParagraph"/>
              <w:rPr>
                <w:rFonts w:ascii="Times New Roman"/>
                <w:sz w:val="16"/>
              </w:rPr>
            </w:pPr>
          </w:p>
        </w:tc>
        <w:tc>
          <w:tcPr>
            <w:tcW w:w="1793" w:type="dxa"/>
            <w:tcBorders>
              <w:top w:val="nil"/>
              <w:bottom w:val="nil"/>
            </w:tcBorders>
          </w:tcPr>
          <w:p w14:paraId="1DF3FB8E" w14:textId="77777777" w:rsidR="00FA0F19" w:rsidRDefault="00000000">
            <w:pPr>
              <w:pStyle w:val="TableParagraph"/>
              <w:spacing w:line="209" w:lineRule="exact"/>
              <w:ind w:left="102" w:right="87"/>
              <w:jc w:val="center"/>
              <w:rPr>
                <w:rFonts w:ascii="Arial"/>
                <w:i/>
                <w:sz w:val="20"/>
              </w:rPr>
            </w:pPr>
            <w:r>
              <w:rPr>
                <w:rFonts w:ascii="Arial"/>
                <w:i/>
                <w:sz w:val="20"/>
              </w:rPr>
              <w:t>Environment</w:t>
            </w:r>
            <w:r>
              <w:rPr>
                <w:rFonts w:ascii="Arial"/>
                <w:i/>
                <w:spacing w:val="-5"/>
                <w:sz w:val="20"/>
              </w:rPr>
              <w:t xml:space="preserve"> </w:t>
            </w:r>
            <w:r>
              <w:rPr>
                <w:rFonts w:ascii="Arial"/>
                <w:i/>
                <w:spacing w:val="-10"/>
                <w:sz w:val="20"/>
              </w:rPr>
              <w:t>&amp;</w:t>
            </w:r>
          </w:p>
        </w:tc>
      </w:tr>
      <w:tr w:rsidR="00FA0F19" w14:paraId="7F0CFD9E" w14:textId="77777777">
        <w:trPr>
          <w:trHeight w:val="671"/>
        </w:trPr>
        <w:tc>
          <w:tcPr>
            <w:tcW w:w="2652" w:type="dxa"/>
            <w:vMerge/>
            <w:tcBorders>
              <w:top w:val="nil"/>
            </w:tcBorders>
          </w:tcPr>
          <w:p w14:paraId="6F73AC59" w14:textId="77777777" w:rsidR="00FA0F19" w:rsidRDefault="00FA0F19">
            <w:pPr>
              <w:rPr>
                <w:sz w:val="2"/>
                <w:szCs w:val="2"/>
              </w:rPr>
            </w:pPr>
          </w:p>
        </w:tc>
        <w:tc>
          <w:tcPr>
            <w:tcW w:w="1996" w:type="dxa"/>
            <w:tcBorders>
              <w:top w:val="nil"/>
              <w:bottom w:val="nil"/>
            </w:tcBorders>
          </w:tcPr>
          <w:p w14:paraId="43A7BF47" w14:textId="77777777" w:rsidR="00FA0F19" w:rsidRDefault="00000000">
            <w:pPr>
              <w:pStyle w:val="TableParagraph"/>
              <w:spacing w:before="20" w:line="259" w:lineRule="auto"/>
              <w:ind w:left="109" w:right="503"/>
              <w:rPr>
                <w:sz w:val="20"/>
              </w:rPr>
            </w:pPr>
            <w:r>
              <w:rPr>
                <w:sz w:val="20"/>
              </w:rPr>
              <w:t>dialogue with concern</w:t>
            </w:r>
            <w:r>
              <w:rPr>
                <w:spacing w:val="-14"/>
                <w:sz w:val="20"/>
              </w:rPr>
              <w:t xml:space="preserve"> </w:t>
            </w:r>
            <w:r>
              <w:rPr>
                <w:sz w:val="20"/>
              </w:rPr>
              <w:t>parties</w:t>
            </w:r>
          </w:p>
        </w:tc>
        <w:tc>
          <w:tcPr>
            <w:tcW w:w="1452" w:type="dxa"/>
            <w:tcBorders>
              <w:top w:val="nil"/>
              <w:bottom w:val="nil"/>
            </w:tcBorders>
          </w:tcPr>
          <w:p w14:paraId="1561E4D5" w14:textId="77777777" w:rsidR="00FA0F19" w:rsidRDefault="00FA0F19">
            <w:pPr>
              <w:pStyle w:val="TableParagraph"/>
              <w:rPr>
                <w:rFonts w:ascii="Times New Roman"/>
              </w:rPr>
            </w:pPr>
          </w:p>
        </w:tc>
        <w:tc>
          <w:tcPr>
            <w:tcW w:w="1681" w:type="dxa"/>
            <w:tcBorders>
              <w:top w:val="nil"/>
              <w:bottom w:val="nil"/>
            </w:tcBorders>
          </w:tcPr>
          <w:p w14:paraId="67947147" w14:textId="77777777" w:rsidR="00FA0F19" w:rsidRDefault="00FA0F19">
            <w:pPr>
              <w:pStyle w:val="TableParagraph"/>
              <w:rPr>
                <w:rFonts w:ascii="Times New Roman"/>
              </w:rPr>
            </w:pPr>
          </w:p>
        </w:tc>
        <w:tc>
          <w:tcPr>
            <w:tcW w:w="1793" w:type="dxa"/>
            <w:tcBorders>
              <w:top w:val="nil"/>
              <w:bottom w:val="nil"/>
            </w:tcBorders>
          </w:tcPr>
          <w:p w14:paraId="44CAAFF2" w14:textId="77777777" w:rsidR="00FA0F19" w:rsidRDefault="00000000">
            <w:pPr>
              <w:pStyle w:val="TableParagraph"/>
              <w:spacing w:line="213" w:lineRule="exact"/>
              <w:ind w:left="104" w:right="87"/>
              <w:jc w:val="center"/>
              <w:rPr>
                <w:rFonts w:ascii="Arial"/>
                <w:i/>
                <w:sz w:val="20"/>
              </w:rPr>
            </w:pPr>
            <w:r>
              <w:rPr>
                <w:rFonts w:ascii="Arial"/>
                <w:i/>
                <w:spacing w:val="-2"/>
                <w:sz w:val="20"/>
              </w:rPr>
              <w:t>Natural</w:t>
            </w:r>
          </w:p>
          <w:p w14:paraId="2ECCBA1F" w14:textId="77777777" w:rsidR="00FA0F19" w:rsidRDefault="00000000">
            <w:pPr>
              <w:pStyle w:val="TableParagraph"/>
              <w:spacing w:line="230" w:lineRule="atLeast"/>
              <w:ind w:left="105" w:right="87"/>
              <w:jc w:val="center"/>
              <w:rPr>
                <w:rFonts w:ascii="Arial"/>
                <w:i/>
                <w:sz w:val="20"/>
              </w:rPr>
            </w:pPr>
            <w:r>
              <w:rPr>
                <w:rFonts w:ascii="Arial"/>
                <w:i/>
                <w:spacing w:val="-2"/>
                <w:sz w:val="20"/>
              </w:rPr>
              <w:t>Resources Officer/MENRO</w:t>
            </w:r>
          </w:p>
        </w:tc>
      </w:tr>
      <w:tr w:rsidR="00FA0F19" w14:paraId="5A6CE651" w14:textId="77777777">
        <w:trPr>
          <w:trHeight w:val="218"/>
        </w:trPr>
        <w:tc>
          <w:tcPr>
            <w:tcW w:w="2652" w:type="dxa"/>
            <w:vMerge/>
            <w:tcBorders>
              <w:top w:val="nil"/>
            </w:tcBorders>
          </w:tcPr>
          <w:p w14:paraId="306A85BE" w14:textId="77777777" w:rsidR="00FA0F19" w:rsidRDefault="00FA0F19">
            <w:pPr>
              <w:rPr>
                <w:sz w:val="2"/>
                <w:szCs w:val="2"/>
              </w:rPr>
            </w:pPr>
          </w:p>
        </w:tc>
        <w:tc>
          <w:tcPr>
            <w:tcW w:w="1996" w:type="dxa"/>
            <w:tcBorders>
              <w:top w:val="nil"/>
              <w:bottom w:val="nil"/>
            </w:tcBorders>
          </w:tcPr>
          <w:p w14:paraId="0199A0DF" w14:textId="77777777" w:rsidR="00FA0F19" w:rsidRDefault="00FA0F19">
            <w:pPr>
              <w:pStyle w:val="TableParagraph"/>
              <w:rPr>
                <w:rFonts w:ascii="Times New Roman"/>
                <w:sz w:val="14"/>
              </w:rPr>
            </w:pPr>
          </w:p>
        </w:tc>
        <w:tc>
          <w:tcPr>
            <w:tcW w:w="1452" w:type="dxa"/>
            <w:tcBorders>
              <w:top w:val="nil"/>
              <w:bottom w:val="nil"/>
            </w:tcBorders>
          </w:tcPr>
          <w:p w14:paraId="7DBD2C20" w14:textId="77777777" w:rsidR="00FA0F19" w:rsidRDefault="00FA0F19">
            <w:pPr>
              <w:pStyle w:val="TableParagraph"/>
              <w:rPr>
                <w:rFonts w:ascii="Times New Roman"/>
                <w:sz w:val="14"/>
              </w:rPr>
            </w:pPr>
          </w:p>
        </w:tc>
        <w:tc>
          <w:tcPr>
            <w:tcW w:w="1681" w:type="dxa"/>
            <w:tcBorders>
              <w:top w:val="nil"/>
              <w:bottom w:val="nil"/>
            </w:tcBorders>
          </w:tcPr>
          <w:p w14:paraId="5D52D2C4" w14:textId="77777777" w:rsidR="00FA0F19" w:rsidRDefault="00FA0F19">
            <w:pPr>
              <w:pStyle w:val="TableParagraph"/>
              <w:rPr>
                <w:rFonts w:ascii="Times New Roman"/>
                <w:sz w:val="14"/>
              </w:rPr>
            </w:pPr>
          </w:p>
        </w:tc>
        <w:tc>
          <w:tcPr>
            <w:tcW w:w="1793" w:type="dxa"/>
            <w:tcBorders>
              <w:top w:val="nil"/>
              <w:bottom w:val="nil"/>
            </w:tcBorders>
          </w:tcPr>
          <w:p w14:paraId="4D6C9A6B" w14:textId="77777777" w:rsidR="00FA0F19" w:rsidRDefault="00000000">
            <w:pPr>
              <w:pStyle w:val="TableParagraph"/>
              <w:spacing w:line="198" w:lineRule="exact"/>
              <w:ind w:left="103" w:right="87"/>
              <w:jc w:val="center"/>
              <w:rPr>
                <w:rFonts w:ascii="Arial"/>
                <w:i/>
                <w:sz w:val="20"/>
              </w:rPr>
            </w:pPr>
            <w:r>
              <w:rPr>
                <w:rFonts w:ascii="Arial"/>
                <w:i/>
                <w:spacing w:val="-2"/>
                <w:sz w:val="20"/>
              </w:rPr>
              <w:t>Staff</w:t>
            </w:r>
          </w:p>
        </w:tc>
      </w:tr>
      <w:tr w:rsidR="00FA0F19" w14:paraId="73E21DC7" w14:textId="77777777">
        <w:trPr>
          <w:trHeight w:val="399"/>
        </w:trPr>
        <w:tc>
          <w:tcPr>
            <w:tcW w:w="2652" w:type="dxa"/>
            <w:vMerge/>
            <w:tcBorders>
              <w:top w:val="nil"/>
            </w:tcBorders>
          </w:tcPr>
          <w:p w14:paraId="1ECC9D66" w14:textId="77777777" w:rsidR="00FA0F19" w:rsidRDefault="00FA0F19">
            <w:pPr>
              <w:rPr>
                <w:sz w:val="2"/>
                <w:szCs w:val="2"/>
              </w:rPr>
            </w:pPr>
          </w:p>
        </w:tc>
        <w:tc>
          <w:tcPr>
            <w:tcW w:w="1996" w:type="dxa"/>
            <w:tcBorders>
              <w:top w:val="nil"/>
            </w:tcBorders>
          </w:tcPr>
          <w:p w14:paraId="2ABF2214" w14:textId="77777777" w:rsidR="00FA0F19" w:rsidRDefault="00FA0F19">
            <w:pPr>
              <w:pStyle w:val="TableParagraph"/>
              <w:rPr>
                <w:rFonts w:ascii="Times New Roman"/>
              </w:rPr>
            </w:pPr>
          </w:p>
        </w:tc>
        <w:tc>
          <w:tcPr>
            <w:tcW w:w="1452" w:type="dxa"/>
            <w:tcBorders>
              <w:top w:val="nil"/>
            </w:tcBorders>
          </w:tcPr>
          <w:p w14:paraId="018B32CF" w14:textId="77777777" w:rsidR="00FA0F19" w:rsidRDefault="00FA0F19">
            <w:pPr>
              <w:pStyle w:val="TableParagraph"/>
              <w:rPr>
                <w:rFonts w:ascii="Times New Roman"/>
              </w:rPr>
            </w:pPr>
          </w:p>
        </w:tc>
        <w:tc>
          <w:tcPr>
            <w:tcW w:w="1681" w:type="dxa"/>
            <w:tcBorders>
              <w:top w:val="nil"/>
            </w:tcBorders>
          </w:tcPr>
          <w:p w14:paraId="5428E4FF" w14:textId="77777777" w:rsidR="00FA0F19" w:rsidRDefault="00FA0F19">
            <w:pPr>
              <w:pStyle w:val="TableParagraph"/>
              <w:rPr>
                <w:rFonts w:ascii="Times New Roman"/>
              </w:rPr>
            </w:pPr>
          </w:p>
        </w:tc>
        <w:tc>
          <w:tcPr>
            <w:tcW w:w="1793" w:type="dxa"/>
            <w:tcBorders>
              <w:top w:val="nil"/>
            </w:tcBorders>
          </w:tcPr>
          <w:p w14:paraId="3FE5F483" w14:textId="77777777" w:rsidR="00FA0F19" w:rsidRDefault="00000000">
            <w:pPr>
              <w:pStyle w:val="TableParagraph"/>
              <w:spacing w:line="222" w:lineRule="exact"/>
              <w:ind w:left="101" w:right="87"/>
              <w:jc w:val="center"/>
              <w:rPr>
                <w:sz w:val="20"/>
              </w:rPr>
            </w:pPr>
            <w:r>
              <w:rPr>
                <w:spacing w:val="-2"/>
                <w:sz w:val="20"/>
              </w:rPr>
              <w:t>MENRO</w:t>
            </w:r>
          </w:p>
        </w:tc>
      </w:tr>
    </w:tbl>
    <w:p w14:paraId="449D537A" w14:textId="77777777" w:rsidR="00FA0F19" w:rsidRDefault="00FA0F19">
      <w:pPr>
        <w:pStyle w:val="TableParagraph"/>
        <w:spacing w:line="222" w:lineRule="exact"/>
        <w:jc w:val="center"/>
        <w:rPr>
          <w:sz w:val="20"/>
        </w:rPr>
        <w:sectPr w:rsidR="00FA0F19">
          <w:pgSz w:w="12240" w:h="18720"/>
          <w:pgMar w:top="1040" w:right="360" w:bottom="280" w:left="1080" w:header="720" w:footer="720" w:gutter="0"/>
          <w:cols w:space="720"/>
        </w:sectPr>
      </w:pPr>
    </w:p>
    <w:p w14:paraId="629856A5" w14:textId="77777777" w:rsidR="00FA0F19" w:rsidRDefault="00000000">
      <w:pPr>
        <w:pStyle w:val="BodyText"/>
        <w:ind w:left="9058"/>
        <w:rPr>
          <w:sz w:val="20"/>
        </w:rPr>
      </w:pPr>
      <w:r>
        <w:rPr>
          <w:noProof/>
          <w:sz w:val="20"/>
        </w:rPr>
        <w:lastRenderedPageBreak/>
        <w:drawing>
          <wp:inline distT="0" distB="0" distL="0" distR="0" wp14:anchorId="41EC1FA1" wp14:editId="1A862F51">
            <wp:extent cx="922788" cy="922020"/>
            <wp:effectExtent l="0" t="0" r="0" b="0"/>
            <wp:docPr id="128" name="Image 128"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descr="C:\Users\Administrator.PC-20150408QQHH\Documents\logo new.jpg"/>
                    <pic:cNvPicPr/>
                  </pic:nvPicPr>
                  <pic:blipFill>
                    <a:blip r:embed="rId15" cstate="print"/>
                    <a:stretch>
                      <a:fillRect/>
                    </a:stretch>
                  </pic:blipFill>
                  <pic:spPr>
                    <a:xfrm>
                      <a:off x="0" y="0"/>
                      <a:ext cx="922788" cy="922020"/>
                    </a:xfrm>
                    <a:prstGeom prst="rect">
                      <a:avLst/>
                    </a:prstGeom>
                  </pic:spPr>
                </pic:pic>
              </a:graphicData>
            </a:graphic>
          </wp:inline>
        </w:drawing>
      </w:r>
    </w:p>
    <w:p w14:paraId="0940E44B" w14:textId="77777777" w:rsidR="00FA0F19" w:rsidRDefault="00000000">
      <w:pPr>
        <w:pStyle w:val="Heading4"/>
        <w:numPr>
          <w:ilvl w:val="0"/>
          <w:numId w:val="2"/>
        </w:numPr>
        <w:tabs>
          <w:tab w:val="left" w:pos="671"/>
        </w:tabs>
        <w:spacing w:before="126"/>
        <w:ind w:left="671" w:hanging="311"/>
      </w:pPr>
      <w:r>
        <w:t>Issuance</w:t>
      </w:r>
      <w:r>
        <w:rPr>
          <w:spacing w:val="-3"/>
        </w:rPr>
        <w:t xml:space="preserve"> </w:t>
      </w:r>
      <w:r>
        <w:t>of</w:t>
      </w:r>
      <w:r>
        <w:rPr>
          <w:spacing w:val="-3"/>
        </w:rPr>
        <w:t xml:space="preserve"> </w:t>
      </w:r>
      <w:r>
        <w:t>certificate</w:t>
      </w:r>
      <w:r>
        <w:rPr>
          <w:spacing w:val="-3"/>
        </w:rPr>
        <w:t xml:space="preserve"> </w:t>
      </w:r>
      <w:r>
        <w:t>for</w:t>
      </w:r>
      <w:r>
        <w:rPr>
          <w:spacing w:val="-5"/>
        </w:rPr>
        <w:t xml:space="preserve"> </w:t>
      </w:r>
      <w:r>
        <w:t>tree</w:t>
      </w:r>
      <w:r>
        <w:rPr>
          <w:spacing w:val="-2"/>
        </w:rPr>
        <w:t xml:space="preserve"> </w:t>
      </w:r>
      <w:r>
        <w:t>cutting</w:t>
      </w:r>
      <w:r>
        <w:rPr>
          <w:spacing w:val="-4"/>
        </w:rPr>
        <w:t xml:space="preserve"> </w:t>
      </w:r>
      <w:r>
        <w:rPr>
          <w:spacing w:val="-2"/>
        </w:rPr>
        <w:t>permit</w:t>
      </w:r>
    </w:p>
    <w:p w14:paraId="1982B763" w14:textId="77777777" w:rsidR="00FA0F19" w:rsidRDefault="00000000">
      <w:pPr>
        <w:pStyle w:val="BodyText"/>
        <w:spacing w:before="249" w:line="276" w:lineRule="auto"/>
        <w:ind w:left="360" w:right="1142" w:firstLine="719"/>
      </w:pPr>
      <w:r>
        <w:t>Technical</w:t>
      </w:r>
      <w:r>
        <w:rPr>
          <w:spacing w:val="-4"/>
        </w:rPr>
        <w:t xml:space="preserve"> </w:t>
      </w:r>
      <w:r>
        <w:t>assistance</w:t>
      </w:r>
      <w:r>
        <w:rPr>
          <w:spacing w:val="-4"/>
        </w:rPr>
        <w:t xml:space="preserve"> </w:t>
      </w:r>
      <w:r>
        <w:t>indicating</w:t>
      </w:r>
      <w:r>
        <w:rPr>
          <w:spacing w:val="-4"/>
        </w:rPr>
        <w:t xml:space="preserve"> </w:t>
      </w:r>
      <w:r>
        <w:t>the</w:t>
      </w:r>
      <w:r>
        <w:rPr>
          <w:spacing w:val="-4"/>
        </w:rPr>
        <w:t xml:space="preserve"> </w:t>
      </w:r>
      <w:r>
        <w:t>number</w:t>
      </w:r>
      <w:r>
        <w:rPr>
          <w:spacing w:val="-4"/>
        </w:rPr>
        <w:t xml:space="preserve"> </w:t>
      </w:r>
      <w:r>
        <w:t>of</w:t>
      </w:r>
      <w:r>
        <w:rPr>
          <w:spacing w:val="-5"/>
        </w:rPr>
        <w:t xml:space="preserve"> </w:t>
      </w:r>
      <w:r>
        <w:t>trees,</w:t>
      </w:r>
      <w:r>
        <w:rPr>
          <w:spacing w:val="-5"/>
        </w:rPr>
        <w:t xml:space="preserve"> </w:t>
      </w:r>
      <w:r>
        <w:t>location</w:t>
      </w:r>
      <w:r>
        <w:rPr>
          <w:spacing w:val="-4"/>
        </w:rPr>
        <w:t xml:space="preserve"> </w:t>
      </w:r>
      <w:r>
        <w:t>and</w:t>
      </w:r>
      <w:r>
        <w:rPr>
          <w:spacing w:val="-4"/>
        </w:rPr>
        <w:t xml:space="preserve"> </w:t>
      </w:r>
      <w:r>
        <w:t>volume</w:t>
      </w:r>
      <w:r>
        <w:rPr>
          <w:spacing w:val="-4"/>
        </w:rPr>
        <w:t xml:space="preserve"> </w:t>
      </w:r>
      <w:r>
        <w:t>to</w:t>
      </w:r>
      <w:r>
        <w:rPr>
          <w:spacing w:val="-4"/>
        </w:rPr>
        <w:t xml:space="preserve"> </w:t>
      </w:r>
      <w:r>
        <w:t>be cut intended to be utilized.</w:t>
      </w:r>
    </w:p>
    <w:p w14:paraId="46C215E6"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1996"/>
        <w:gridCol w:w="1452"/>
        <w:gridCol w:w="1681"/>
        <w:gridCol w:w="1793"/>
      </w:tblGrid>
      <w:tr w:rsidR="00FA0F19" w14:paraId="4107990D" w14:textId="77777777">
        <w:trPr>
          <w:trHeight w:val="458"/>
        </w:trPr>
        <w:tc>
          <w:tcPr>
            <w:tcW w:w="2652" w:type="dxa"/>
          </w:tcPr>
          <w:p w14:paraId="1ECEF698" w14:textId="77777777" w:rsidR="00FA0F19" w:rsidRDefault="00000000">
            <w:pPr>
              <w:pStyle w:val="TableParagraph"/>
              <w:spacing w:before="1"/>
              <w:ind w:left="106"/>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2" w:type="dxa"/>
            <w:gridSpan w:val="4"/>
          </w:tcPr>
          <w:p w14:paraId="04D6D720" w14:textId="77777777" w:rsidR="00FA0F19" w:rsidRDefault="00000000">
            <w:pPr>
              <w:pStyle w:val="TableParagraph"/>
              <w:spacing w:before="1"/>
              <w:ind w:left="109"/>
              <w:rPr>
                <w:sz w:val="24"/>
              </w:rPr>
            </w:pPr>
            <w:r>
              <w:rPr>
                <w:sz w:val="24"/>
              </w:rPr>
              <w:t>Municipal</w:t>
            </w:r>
            <w:r>
              <w:rPr>
                <w:spacing w:val="-7"/>
                <w:sz w:val="24"/>
              </w:rPr>
              <w:t xml:space="preserve"> </w:t>
            </w:r>
            <w:r>
              <w:rPr>
                <w:sz w:val="24"/>
              </w:rPr>
              <w:t>Environment</w:t>
            </w:r>
            <w:r>
              <w:rPr>
                <w:spacing w:val="-8"/>
                <w:sz w:val="24"/>
              </w:rPr>
              <w:t xml:space="preserve"> </w:t>
            </w:r>
            <w:r>
              <w:rPr>
                <w:sz w:val="24"/>
              </w:rPr>
              <w:t>and</w:t>
            </w:r>
            <w:r>
              <w:rPr>
                <w:spacing w:val="-6"/>
                <w:sz w:val="24"/>
              </w:rPr>
              <w:t xml:space="preserve"> </w:t>
            </w:r>
            <w:r>
              <w:rPr>
                <w:sz w:val="24"/>
              </w:rPr>
              <w:t>Natural</w:t>
            </w:r>
            <w:r>
              <w:rPr>
                <w:spacing w:val="-8"/>
                <w:sz w:val="24"/>
              </w:rPr>
              <w:t xml:space="preserve"> </w:t>
            </w:r>
            <w:r>
              <w:rPr>
                <w:sz w:val="24"/>
              </w:rPr>
              <w:t>Resources</w:t>
            </w:r>
            <w:r>
              <w:rPr>
                <w:spacing w:val="-6"/>
                <w:sz w:val="24"/>
              </w:rPr>
              <w:t xml:space="preserve"> </w:t>
            </w:r>
            <w:r>
              <w:rPr>
                <w:spacing w:val="-2"/>
                <w:sz w:val="24"/>
              </w:rPr>
              <w:t>Office</w:t>
            </w:r>
          </w:p>
        </w:tc>
      </w:tr>
      <w:tr w:rsidR="00FA0F19" w14:paraId="18F92B46" w14:textId="77777777">
        <w:trPr>
          <w:trHeight w:val="457"/>
        </w:trPr>
        <w:tc>
          <w:tcPr>
            <w:tcW w:w="2652" w:type="dxa"/>
          </w:tcPr>
          <w:p w14:paraId="5B876AED" w14:textId="77777777" w:rsidR="00FA0F19" w:rsidRDefault="00000000">
            <w:pPr>
              <w:pStyle w:val="TableParagraph"/>
              <w:spacing w:before="1"/>
              <w:ind w:left="106"/>
              <w:rPr>
                <w:rFonts w:ascii="Arial"/>
                <w:b/>
                <w:sz w:val="24"/>
              </w:rPr>
            </w:pPr>
            <w:r>
              <w:rPr>
                <w:rFonts w:ascii="Arial"/>
                <w:b/>
                <w:spacing w:val="-2"/>
                <w:sz w:val="24"/>
              </w:rPr>
              <w:t>Classification:</w:t>
            </w:r>
          </w:p>
        </w:tc>
        <w:tc>
          <w:tcPr>
            <w:tcW w:w="6922" w:type="dxa"/>
            <w:gridSpan w:val="4"/>
          </w:tcPr>
          <w:p w14:paraId="751DF2D1" w14:textId="77777777" w:rsidR="00FA0F19" w:rsidRDefault="00000000">
            <w:pPr>
              <w:pStyle w:val="TableParagraph"/>
              <w:spacing w:before="1"/>
              <w:ind w:left="109"/>
              <w:rPr>
                <w:sz w:val="24"/>
              </w:rPr>
            </w:pPr>
            <w:r>
              <w:rPr>
                <w:spacing w:val="-2"/>
                <w:sz w:val="24"/>
              </w:rPr>
              <w:t>Simple</w:t>
            </w:r>
          </w:p>
        </w:tc>
      </w:tr>
      <w:tr w:rsidR="00FA0F19" w14:paraId="1BB28668" w14:textId="77777777">
        <w:trPr>
          <w:trHeight w:val="458"/>
        </w:trPr>
        <w:tc>
          <w:tcPr>
            <w:tcW w:w="2652" w:type="dxa"/>
          </w:tcPr>
          <w:p w14:paraId="29FDCCE9" w14:textId="77777777" w:rsidR="00FA0F19" w:rsidRDefault="00000000">
            <w:pPr>
              <w:pStyle w:val="TableParagraph"/>
              <w:spacing w:before="1"/>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2" w:type="dxa"/>
            <w:gridSpan w:val="4"/>
          </w:tcPr>
          <w:p w14:paraId="08AACE21" w14:textId="77777777" w:rsidR="00FA0F19" w:rsidRDefault="00000000">
            <w:pPr>
              <w:pStyle w:val="TableParagraph"/>
              <w:spacing w:before="1"/>
              <w:ind w:left="109"/>
              <w:rPr>
                <w:sz w:val="24"/>
              </w:rPr>
            </w:pPr>
            <w:r>
              <w:rPr>
                <w:spacing w:val="-5"/>
                <w:sz w:val="24"/>
              </w:rPr>
              <w:t>G2C</w:t>
            </w:r>
          </w:p>
        </w:tc>
      </w:tr>
      <w:tr w:rsidR="00FA0F19" w14:paraId="09B95A88" w14:textId="77777777">
        <w:trPr>
          <w:trHeight w:val="457"/>
        </w:trPr>
        <w:tc>
          <w:tcPr>
            <w:tcW w:w="2652" w:type="dxa"/>
          </w:tcPr>
          <w:p w14:paraId="2ADB0306"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2" w:type="dxa"/>
            <w:gridSpan w:val="4"/>
          </w:tcPr>
          <w:p w14:paraId="2F0FBC58" w14:textId="77777777" w:rsidR="00FA0F19" w:rsidRDefault="00000000">
            <w:pPr>
              <w:pStyle w:val="TableParagraph"/>
              <w:ind w:left="109"/>
              <w:rPr>
                <w:sz w:val="24"/>
              </w:rPr>
            </w:pPr>
            <w:r>
              <w:rPr>
                <w:sz w:val="24"/>
              </w:rPr>
              <w:t>Land</w:t>
            </w:r>
            <w:r>
              <w:rPr>
                <w:spacing w:val="-4"/>
                <w:sz w:val="24"/>
              </w:rPr>
              <w:t xml:space="preserve"> </w:t>
            </w:r>
            <w:r>
              <w:rPr>
                <w:sz w:val="24"/>
              </w:rPr>
              <w:t>owner</w:t>
            </w:r>
            <w:r>
              <w:rPr>
                <w:spacing w:val="-4"/>
                <w:sz w:val="24"/>
              </w:rPr>
              <w:t xml:space="preserve"> </w:t>
            </w:r>
            <w:r>
              <w:rPr>
                <w:sz w:val="24"/>
              </w:rPr>
              <w:t>applying</w:t>
            </w:r>
            <w:r>
              <w:rPr>
                <w:spacing w:val="-4"/>
                <w:sz w:val="24"/>
              </w:rPr>
              <w:t xml:space="preserve"> </w:t>
            </w:r>
            <w:r>
              <w:rPr>
                <w:sz w:val="24"/>
              </w:rPr>
              <w:t>for</w:t>
            </w:r>
            <w:r>
              <w:rPr>
                <w:spacing w:val="-4"/>
                <w:sz w:val="24"/>
              </w:rPr>
              <w:t xml:space="preserve"> </w:t>
            </w:r>
            <w:r>
              <w:rPr>
                <w:sz w:val="24"/>
              </w:rPr>
              <w:t>tree</w:t>
            </w:r>
            <w:r>
              <w:rPr>
                <w:spacing w:val="-4"/>
                <w:sz w:val="24"/>
              </w:rPr>
              <w:t xml:space="preserve"> </w:t>
            </w:r>
            <w:r>
              <w:rPr>
                <w:sz w:val="24"/>
              </w:rPr>
              <w:t>cutting</w:t>
            </w:r>
            <w:r>
              <w:rPr>
                <w:spacing w:val="-4"/>
                <w:sz w:val="24"/>
              </w:rPr>
              <w:t xml:space="preserve"> </w:t>
            </w:r>
            <w:r>
              <w:rPr>
                <w:spacing w:val="-2"/>
                <w:sz w:val="24"/>
              </w:rPr>
              <w:t>permit</w:t>
            </w:r>
          </w:p>
        </w:tc>
      </w:tr>
      <w:tr w:rsidR="00FA0F19" w14:paraId="0F3A5D6C" w14:textId="77777777">
        <w:trPr>
          <w:trHeight w:val="457"/>
        </w:trPr>
        <w:tc>
          <w:tcPr>
            <w:tcW w:w="4648" w:type="dxa"/>
            <w:gridSpan w:val="2"/>
          </w:tcPr>
          <w:p w14:paraId="26D2CFBA" w14:textId="77777777" w:rsidR="00FA0F19" w:rsidRDefault="00000000">
            <w:pPr>
              <w:pStyle w:val="TableParagraph"/>
              <w:spacing w:before="1"/>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6" w:type="dxa"/>
            <w:gridSpan w:val="3"/>
          </w:tcPr>
          <w:p w14:paraId="0077CE84" w14:textId="77777777" w:rsidR="00FA0F19" w:rsidRDefault="00000000">
            <w:pPr>
              <w:pStyle w:val="TableParagraph"/>
              <w:spacing w:before="1"/>
              <w:ind w:left="128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09041F61" w14:textId="77777777">
        <w:trPr>
          <w:trHeight w:val="458"/>
        </w:trPr>
        <w:tc>
          <w:tcPr>
            <w:tcW w:w="4648" w:type="dxa"/>
            <w:gridSpan w:val="2"/>
          </w:tcPr>
          <w:p w14:paraId="4D1EA5F1" w14:textId="77777777" w:rsidR="00FA0F19" w:rsidRDefault="00000000">
            <w:pPr>
              <w:pStyle w:val="TableParagraph"/>
              <w:ind w:left="106"/>
              <w:rPr>
                <w:sz w:val="20"/>
              </w:rPr>
            </w:pPr>
            <w:r>
              <w:rPr>
                <w:sz w:val="20"/>
              </w:rPr>
              <w:t>Personal</w:t>
            </w:r>
            <w:r>
              <w:rPr>
                <w:spacing w:val="-5"/>
                <w:sz w:val="20"/>
              </w:rPr>
              <w:t xml:space="preserve"> </w:t>
            </w:r>
            <w:r>
              <w:rPr>
                <w:spacing w:val="-2"/>
                <w:sz w:val="20"/>
              </w:rPr>
              <w:t>letter</w:t>
            </w:r>
          </w:p>
        </w:tc>
        <w:tc>
          <w:tcPr>
            <w:tcW w:w="4926" w:type="dxa"/>
            <w:gridSpan w:val="3"/>
          </w:tcPr>
          <w:p w14:paraId="2BD0EC40" w14:textId="77777777" w:rsidR="00FA0F19" w:rsidRDefault="00000000">
            <w:pPr>
              <w:pStyle w:val="TableParagraph"/>
              <w:spacing w:before="1"/>
              <w:ind w:left="107"/>
              <w:rPr>
                <w:sz w:val="24"/>
              </w:rPr>
            </w:pPr>
            <w:r>
              <w:rPr>
                <w:sz w:val="24"/>
              </w:rPr>
              <w:t>Land</w:t>
            </w:r>
            <w:r>
              <w:rPr>
                <w:spacing w:val="-5"/>
                <w:sz w:val="24"/>
              </w:rPr>
              <w:t xml:space="preserve"> </w:t>
            </w:r>
            <w:r>
              <w:rPr>
                <w:spacing w:val="-2"/>
                <w:sz w:val="24"/>
              </w:rPr>
              <w:t>owner</w:t>
            </w:r>
          </w:p>
        </w:tc>
      </w:tr>
      <w:tr w:rsidR="00FA0F19" w14:paraId="28E3C018" w14:textId="77777777">
        <w:trPr>
          <w:trHeight w:val="457"/>
        </w:trPr>
        <w:tc>
          <w:tcPr>
            <w:tcW w:w="4648" w:type="dxa"/>
            <w:gridSpan w:val="2"/>
          </w:tcPr>
          <w:p w14:paraId="7E3494B1" w14:textId="77777777" w:rsidR="00FA0F19" w:rsidRDefault="00000000">
            <w:pPr>
              <w:pStyle w:val="TableParagraph"/>
              <w:ind w:left="106"/>
              <w:rPr>
                <w:sz w:val="20"/>
              </w:rPr>
            </w:pPr>
            <w:r>
              <w:rPr>
                <w:sz w:val="20"/>
              </w:rPr>
              <w:t>Barangay</w:t>
            </w:r>
            <w:r>
              <w:rPr>
                <w:spacing w:val="-4"/>
                <w:sz w:val="20"/>
              </w:rPr>
              <w:t xml:space="preserve"> </w:t>
            </w:r>
            <w:r>
              <w:rPr>
                <w:spacing w:val="-2"/>
                <w:sz w:val="20"/>
              </w:rPr>
              <w:t>certification</w:t>
            </w:r>
          </w:p>
        </w:tc>
        <w:tc>
          <w:tcPr>
            <w:tcW w:w="4926" w:type="dxa"/>
            <w:gridSpan w:val="3"/>
          </w:tcPr>
          <w:p w14:paraId="42393CF1" w14:textId="77777777" w:rsidR="00FA0F19" w:rsidRDefault="00000000">
            <w:pPr>
              <w:pStyle w:val="TableParagraph"/>
              <w:spacing w:before="1"/>
              <w:ind w:left="107"/>
              <w:rPr>
                <w:sz w:val="24"/>
              </w:rPr>
            </w:pPr>
            <w:r>
              <w:rPr>
                <w:sz w:val="24"/>
              </w:rPr>
              <w:t>Sangguniang</w:t>
            </w:r>
            <w:r>
              <w:rPr>
                <w:spacing w:val="-8"/>
                <w:sz w:val="24"/>
              </w:rPr>
              <w:t xml:space="preserve"> </w:t>
            </w:r>
            <w:r>
              <w:rPr>
                <w:spacing w:val="-2"/>
                <w:sz w:val="24"/>
              </w:rPr>
              <w:t>Barangay</w:t>
            </w:r>
          </w:p>
        </w:tc>
      </w:tr>
      <w:tr w:rsidR="00FA0F19" w14:paraId="3D9463A2" w14:textId="77777777">
        <w:trPr>
          <w:trHeight w:val="458"/>
        </w:trPr>
        <w:tc>
          <w:tcPr>
            <w:tcW w:w="4648" w:type="dxa"/>
            <w:gridSpan w:val="2"/>
          </w:tcPr>
          <w:p w14:paraId="444D2AB1" w14:textId="77777777" w:rsidR="00FA0F19" w:rsidRDefault="00000000">
            <w:pPr>
              <w:pStyle w:val="TableParagraph"/>
              <w:ind w:left="106"/>
              <w:rPr>
                <w:sz w:val="20"/>
              </w:rPr>
            </w:pPr>
            <w:r>
              <w:rPr>
                <w:sz w:val="20"/>
              </w:rPr>
              <w:t>Pictures</w:t>
            </w:r>
            <w:r>
              <w:rPr>
                <w:spacing w:val="-2"/>
                <w:sz w:val="20"/>
              </w:rPr>
              <w:t xml:space="preserve"> </w:t>
            </w:r>
            <w:r>
              <w:rPr>
                <w:sz w:val="20"/>
              </w:rPr>
              <w:t>of</w:t>
            </w:r>
            <w:r>
              <w:rPr>
                <w:spacing w:val="-1"/>
                <w:sz w:val="20"/>
              </w:rPr>
              <w:t xml:space="preserve"> </w:t>
            </w:r>
            <w:r>
              <w:rPr>
                <w:sz w:val="20"/>
              </w:rPr>
              <w:t>trees</w:t>
            </w:r>
            <w:r>
              <w:rPr>
                <w:spacing w:val="-3"/>
                <w:sz w:val="20"/>
              </w:rPr>
              <w:t xml:space="preserve"> </w:t>
            </w:r>
            <w:r>
              <w:rPr>
                <w:sz w:val="20"/>
              </w:rPr>
              <w:t>(from</w:t>
            </w:r>
            <w:r>
              <w:rPr>
                <w:spacing w:val="-4"/>
                <w:sz w:val="20"/>
              </w:rPr>
              <w:t xml:space="preserve"> </w:t>
            </w:r>
            <w:r>
              <w:rPr>
                <w:sz w:val="20"/>
              </w:rPr>
              <w:t>root</w:t>
            </w:r>
            <w:r>
              <w:rPr>
                <w:spacing w:val="-1"/>
                <w:sz w:val="20"/>
              </w:rPr>
              <w:t xml:space="preserve"> </w:t>
            </w:r>
            <w:r>
              <w:rPr>
                <w:sz w:val="20"/>
              </w:rPr>
              <w:t>to</w:t>
            </w:r>
            <w:r>
              <w:rPr>
                <w:spacing w:val="-1"/>
                <w:sz w:val="20"/>
              </w:rPr>
              <w:t xml:space="preserve"> </w:t>
            </w:r>
            <w:r>
              <w:rPr>
                <w:spacing w:val="-2"/>
                <w:sz w:val="20"/>
              </w:rPr>
              <w:t>tips)</w:t>
            </w:r>
          </w:p>
        </w:tc>
        <w:tc>
          <w:tcPr>
            <w:tcW w:w="4926" w:type="dxa"/>
            <w:gridSpan w:val="3"/>
          </w:tcPr>
          <w:p w14:paraId="5F6B9733" w14:textId="77777777" w:rsidR="00FA0F19" w:rsidRDefault="00000000">
            <w:pPr>
              <w:pStyle w:val="TableParagraph"/>
              <w:ind w:left="107"/>
              <w:rPr>
                <w:sz w:val="24"/>
              </w:rPr>
            </w:pPr>
            <w:r>
              <w:rPr>
                <w:sz w:val="24"/>
              </w:rPr>
              <w:t>Land</w:t>
            </w:r>
            <w:r>
              <w:rPr>
                <w:spacing w:val="-5"/>
                <w:sz w:val="24"/>
              </w:rPr>
              <w:t xml:space="preserve"> </w:t>
            </w:r>
            <w:r>
              <w:rPr>
                <w:spacing w:val="-2"/>
                <w:sz w:val="24"/>
              </w:rPr>
              <w:t>owner</w:t>
            </w:r>
          </w:p>
        </w:tc>
      </w:tr>
      <w:tr w:rsidR="00FA0F19" w14:paraId="44355637" w14:textId="77777777">
        <w:trPr>
          <w:trHeight w:val="458"/>
        </w:trPr>
        <w:tc>
          <w:tcPr>
            <w:tcW w:w="4648" w:type="dxa"/>
            <w:gridSpan w:val="2"/>
          </w:tcPr>
          <w:p w14:paraId="00BF0B1B" w14:textId="77777777" w:rsidR="00FA0F19" w:rsidRDefault="00000000">
            <w:pPr>
              <w:pStyle w:val="TableParagraph"/>
              <w:spacing w:before="1"/>
              <w:ind w:left="106"/>
              <w:rPr>
                <w:sz w:val="20"/>
              </w:rPr>
            </w:pPr>
            <w:r>
              <w:rPr>
                <w:sz w:val="20"/>
              </w:rPr>
              <w:t>Land</w:t>
            </w:r>
            <w:r>
              <w:rPr>
                <w:spacing w:val="-4"/>
                <w:sz w:val="20"/>
              </w:rPr>
              <w:t xml:space="preserve"> </w:t>
            </w:r>
            <w:r>
              <w:rPr>
                <w:sz w:val="20"/>
              </w:rPr>
              <w:t>Title</w:t>
            </w:r>
            <w:r>
              <w:rPr>
                <w:spacing w:val="-4"/>
                <w:sz w:val="20"/>
              </w:rPr>
              <w:t xml:space="preserve"> </w:t>
            </w:r>
            <w:r>
              <w:rPr>
                <w:sz w:val="20"/>
              </w:rPr>
              <w:t>No.</w:t>
            </w:r>
            <w:r>
              <w:rPr>
                <w:spacing w:val="-5"/>
                <w:sz w:val="20"/>
              </w:rPr>
              <w:t xml:space="preserve"> </w:t>
            </w:r>
            <w:r>
              <w:rPr>
                <w:spacing w:val="-2"/>
                <w:sz w:val="20"/>
              </w:rPr>
              <w:t>(TCT)</w:t>
            </w:r>
          </w:p>
        </w:tc>
        <w:tc>
          <w:tcPr>
            <w:tcW w:w="4926" w:type="dxa"/>
            <w:gridSpan w:val="3"/>
          </w:tcPr>
          <w:p w14:paraId="3C19C8B3" w14:textId="77777777" w:rsidR="00FA0F19" w:rsidRDefault="00000000">
            <w:pPr>
              <w:pStyle w:val="TableParagraph"/>
              <w:spacing w:before="1"/>
              <w:ind w:left="107"/>
              <w:rPr>
                <w:sz w:val="24"/>
              </w:rPr>
            </w:pPr>
            <w:r>
              <w:rPr>
                <w:sz w:val="24"/>
              </w:rPr>
              <w:t>Land</w:t>
            </w:r>
            <w:r>
              <w:rPr>
                <w:spacing w:val="-5"/>
                <w:sz w:val="24"/>
              </w:rPr>
              <w:t xml:space="preserve"> </w:t>
            </w:r>
            <w:r>
              <w:rPr>
                <w:spacing w:val="-2"/>
                <w:sz w:val="24"/>
              </w:rPr>
              <w:t>owner</w:t>
            </w:r>
          </w:p>
        </w:tc>
      </w:tr>
      <w:tr w:rsidR="00FA0F19" w14:paraId="15E63165" w14:textId="77777777">
        <w:trPr>
          <w:trHeight w:val="656"/>
        </w:trPr>
        <w:tc>
          <w:tcPr>
            <w:tcW w:w="2652" w:type="dxa"/>
          </w:tcPr>
          <w:p w14:paraId="4D396375" w14:textId="77777777" w:rsidR="00FA0F19" w:rsidRDefault="00000000">
            <w:pPr>
              <w:pStyle w:val="TableParagraph"/>
              <w:spacing w:before="99"/>
              <w:ind w:left="465"/>
              <w:rPr>
                <w:rFonts w:ascii="Arial"/>
                <w:b/>
                <w:sz w:val="24"/>
              </w:rPr>
            </w:pPr>
            <w:r>
              <w:rPr>
                <w:rFonts w:ascii="Arial"/>
                <w:b/>
                <w:sz w:val="24"/>
              </w:rPr>
              <w:t xml:space="preserve">CLIENT </w:t>
            </w:r>
            <w:r>
              <w:rPr>
                <w:rFonts w:ascii="Arial"/>
                <w:b/>
                <w:spacing w:val="-2"/>
                <w:sz w:val="24"/>
              </w:rPr>
              <w:t>STEPS</w:t>
            </w:r>
          </w:p>
        </w:tc>
        <w:tc>
          <w:tcPr>
            <w:tcW w:w="1996" w:type="dxa"/>
          </w:tcPr>
          <w:p w14:paraId="2DA9536D" w14:textId="77777777" w:rsidR="00FA0F19" w:rsidRDefault="00000000">
            <w:pPr>
              <w:pStyle w:val="TableParagraph"/>
              <w:spacing w:line="259" w:lineRule="auto"/>
              <w:ind w:left="549" w:right="531" w:firstLine="22"/>
              <w:rPr>
                <w:rFonts w:ascii="Arial"/>
                <w:b/>
                <w:sz w:val="20"/>
              </w:rPr>
            </w:pPr>
            <w:r>
              <w:rPr>
                <w:rFonts w:ascii="Arial"/>
                <w:b/>
                <w:spacing w:val="-2"/>
                <w:sz w:val="20"/>
              </w:rPr>
              <w:t>AGENCY ACTIONS</w:t>
            </w:r>
          </w:p>
        </w:tc>
        <w:tc>
          <w:tcPr>
            <w:tcW w:w="1452" w:type="dxa"/>
          </w:tcPr>
          <w:p w14:paraId="53F240DB" w14:textId="77777777" w:rsidR="00FA0F19" w:rsidRDefault="00000000">
            <w:pPr>
              <w:pStyle w:val="TableParagraph"/>
              <w:spacing w:line="259" w:lineRule="auto"/>
              <w:ind w:left="485" w:hanging="356"/>
              <w:rPr>
                <w:rFonts w:ascii="Arial"/>
                <w:b/>
                <w:sz w:val="20"/>
              </w:rPr>
            </w:pPr>
            <w:r>
              <w:rPr>
                <w:rFonts w:ascii="Arial"/>
                <w:b/>
                <w:sz w:val="20"/>
              </w:rPr>
              <w:t>FEES</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 xml:space="preserve">BE </w:t>
            </w:r>
            <w:r>
              <w:rPr>
                <w:rFonts w:ascii="Arial"/>
                <w:b/>
                <w:spacing w:val="-4"/>
                <w:sz w:val="20"/>
              </w:rPr>
              <w:t>PAID</w:t>
            </w:r>
          </w:p>
        </w:tc>
        <w:tc>
          <w:tcPr>
            <w:tcW w:w="1681" w:type="dxa"/>
          </w:tcPr>
          <w:p w14:paraId="0FAEFD9C" w14:textId="77777777" w:rsidR="00FA0F19" w:rsidRDefault="00000000">
            <w:pPr>
              <w:pStyle w:val="TableParagraph"/>
              <w:spacing w:line="259" w:lineRule="auto"/>
              <w:ind w:left="602" w:hanging="428"/>
              <w:rPr>
                <w:rFonts w:ascii="Arial"/>
                <w:b/>
                <w:sz w:val="20"/>
              </w:rPr>
            </w:pPr>
            <w:r>
              <w:rPr>
                <w:rFonts w:ascii="Arial"/>
                <w:b/>
                <w:spacing w:val="-2"/>
                <w:sz w:val="20"/>
              </w:rPr>
              <w:t xml:space="preserve">PROCESSING </w:t>
            </w:r>
            <w:r>
              <w:rPr>
                <w:rFonts w:ascii="Arial"/>
                <w:b/>
                <w:spacing w:val="-4"/>
                <w:sz w:val="20"/>
              </w:rPr>
              <w:t>TIME</w:t>
            </w:r>
          </w:p>
        </w:tc>
        <w:tc>
          <w:tcPr>
            <w:tcW w:w="1793" w:type="dxa"/>
          </w:tcPr>
          <w:p w14:paraId="4743FA4D" w14:textId="77777777" w:rsidR="00FA0F19" w:rsidRDefault="00000000">
            <w:pPr>
              <w:pStyle w:val="TableParagraph"/>
              <w:spacing w:line="259" w:lineRule="auto"/>
              <w:ind w:left="183" w:firstLine="293"/>
              <w:rPr>
                <w:rFonts w:ascii="Arial"/>
                <w:b/>
                <w:sz w:val="20"/>
              </w:rPr>
            </w:pPr>
            <w:r>
              <w:rPr>
                <w:rFonts w:ascii="Arial"/>
                <w:b/>
                <w:spacing w:val="-2"/>
                <w:sz w:val="20"/>
              </w:rPr>
              <w:t>PERSON RESPONSIBLE</w:t>
            </w:r>
          </w:p>
        </w:tc>
      </w:tr>
      <w:tr w:rsidR="00FA0F19" w14:paraId="1BD0ED02" w14:textId="77777777">
        <w:trPr>
          <w:trHeight w:val="1787"/>
        </w:trPr>
        <w:tc>
          <w:tcPr>
            <w:tcW w:w="2652" w:type="dxa"/>
            <w:vMerge w:val="restart"/>
          </w:tcPr>
          <w:p w14:paraId="3B01A5DD" w14:textId="77777777" w:rsidR="00FA0F19" w:rsidRDefault="00000000">
            <w:pPr>
              <w:pStyle w:val="TableParagraph"/>
              <w:spacing w:line="259" w:lineRule="auto"/>
              <w:ind w:left="106"/>
              <w:rPr>
                <w:sz w:val="20"/>
              </w:rPr>
            </w:pPr>
            <w:r>
              <w:rPr>
                <w:sz w:val="20"/>
              </w:rPr>
              <w:t>1.Sign</w:t>
            </w:r>
            <w:r>
              <w:rPr>
                <w:spacing w:val="-10"/>
                <w:sz w:val="20"/>
              </w:rPr>
              <w:t xml:space="preserve"> </w:t>
            </w:r>
            <w:r>
              <w:rPr>
                <w:sz w:val="20"/>
              </w:rPr>
              <w:t>in</w:t>
            </w:r>
            <w:r>
              <w:rPr>
                <w:spacing w:val="-9"/>
                <w:sz w:val="20"/>
              </w:rPr>
              <w:t xml:space="preserve"> </w:t>
            </w:r>
            <w:r>
              <w:rPr>
                <w:sz w:val="20"/>
              </w:rPr>
              <w:t>the</w:t>
            </w:r>
            <w:r>
              <w:rPr>
                <w:spacing w:val="-9"/>
                <w:sz w:val="20"/>
              </w:rPr>
              <w:t xml:space="preserve"> </w:t>
            </w:r>
            <w:r>
              <w:rPr>
                <w:sz w:val="20"/>
              </w:rPr>
              <w:t>logbook</w:t>
            </w:r>
            <w:r>
              <w:rPr>
                <w:spacing w:val="-11"/>
                <w:sz w:val="20"/>
              </w:rPr>
              <w:t xml:space="preserve"> </w:t>
            </w:r>
            <w:r>
              <w:rPr>
                <w:sz w:val="20"/>
              </w:rPr>
              <w:t>and present the documents</w:t>
            </w:r>
          </w:p>
        </w:tc>
        <w:tc>
          <w:tcPr>
            <w:tcW w:w="1996" w:type="dxa"/>
          </w:tcPr>
          <w:p w14:paraId="4944F5A3" w14:textId="77777777" w:rsidR="00FA0F19" w:rsidRDefault="00000000">
            <w:pPr>
              <w:pStyle w:val="TableParagraph"/>
              <w:ind w:left="109"/>
              <w:rPr>
                <w:sz w:val="20"/>
              </w:rPr>
            </w:pPr>
            <w:r>
              <w:rPr>
                <w:sz w:val="20"/>
              </w:rPr>
              <w:t>1.1</w:t>
            </w:r>
            <w:r>
              <w:rPr>
                <w:spacing w:val="-13"/>
                <w:sz w:val="20"/>
              </w:rPr>
              <w:t xml:space="preserve"> </w:t>
            </w:r>
            <w:r>
              <w:rPr>
                <w:sz w:val="20"/>
              </w:rPr>
              <w:t>Get</w:t>
            </w:r>
            <w:r>
              <w:rPr>
                <w:spacing w:val="-13"/>
                <w:sz w:val="20"/>
              </w:rPr>
              <w:t xml:space="preserve"> </w:t>
            </w:r>
            <w:r>
              <w:rPr>
                <w:sz w:val="20"/>
              </w:rPr>
              <w:t>the</w:t>
            </w:r>
            <w:r>
              <w:rPr>
                <w:spacing w:val="-13"/>
                <w:sz w:val="20"/>
              </w:rPr>
              <w:t xml:space="preserve"> </w:t>
            </w:r>
            <w:r>
              <w:rPr>
                <w:sz w:val="20"/>
              </w:rPr>
              <w:t>client’s information and conduct interview.</w:t>
            </w:r>
          </w:p>
        </w:tc>
        <w:tc>
          <w:tcPr>
            <w:tcW w:w="1452" w:type="dxa"/>
          </w:tcPr>
          <w:p w14:paraId="75904CB2" w14:textId="77777777" w:rsidR="00FA0F19" w:rsidRDefault="00000000">
            <w:pPr>
              <w:pStyle w:val="TableParagraph"/>
              <w:ind w:left="9" w:right="1"/>
              <w:jc w:val="center"/>
              <w:rPr>
                <w:sz w:val="20"/>
              </w:rPr>
            </w:pPr>
            <w:r>
              <w:rPr>
                <w:spacing w:val="-4"/>
                <w:sz w:val="20"/>
              </w:rPr>
              <w:t>None</w:t>
            </w:r>
          </w:p>
        </w:tc>
        <w:tc>
          <w:tcPr>
            <w:tcW w:w="1681" w:type="dxa"/>
          </w:tcPr>
          <w:p w14:paraId="3BDB4ABD" w14:textId="77777777" w:rsidR="00FA0F19" w:rsidRDefault="00000000">
            <w:pPr>
              <w:pStyle w:val="TableParagraph"/>
              <w:ind w:left="13"/>
              <w:jc w:val="center"/>
              <w:rPr>
                <w:sz w:val="20"/>
              </w:rPr>
            </w:pPr>
            <w:r>
              <w:rPr>
                <w:sz w:val="20"/>
              </w:rPr>
              <w:t>5</w:t>
            </w:r>
            <w:r>
              <w:rPr>
                <w:spacing w:val="-2"/>
                <w:sz w:val="20"/>
              </w:rPr>
              <w:t xml:space="preserve"> minutes</w:t>
            </w:r>
          </w:p>
        </w:tc>
        <w:tc>
          <w:tcPr>
            <w:tcW w:w="1793" w:type="dxa"/>
          </w:tcPr>
          <w:p w14:paraId="66CF1B16"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324F0072" w14:textId="77777777" w:rsidR="00FA0F19" w:rsidRDefault="00000000">
            <w:pPr>
              <w:pStyle w:val="TableParagraph"/>
              <w:ind w:left="101" w:right="87"/>
              <w:jc w:val="center"/>
              <w:rPr>
                <w:sz w:val="20"/>
              </w:rPr>
            </w:pPr>
            <w:r>
              <w:rPr>
                <w:spacing w:val="-2"/>
                <w:sz w:val="20"/>
              </w:rPr>
              <w:t>MENRO</w:t>
            </w:r>
          </w:p>
        </w:tc>
      </w:tr>
      <w:tr w:rsidR="00FA0F19" w14:paraId="47D902EF" w14:textId="77777777">
        <w:trPr>
          <w:trHeight w:val="1788"/>
        </w:trPr>
        <w:tc>
          <w:tcPr>
            <w:tcW w:w="2652" w:type="dxa"/>
            <w:vMerge/>
            <w:tcBorders>
              <w:top w:val="nil"/>
            </w:tcBorders>
          </w:tcPr>
          <w:p w14:paraId="3921262A" w14:textId="77777777" w:rsidR="00FA0F19" w:rsidRDefault="00FA0F19">
            <w:pPr>
              <w:rPr>
                <w:sz w:val="2"/>
                <w:szCs w:val="2"/>
              </w:rPr>
            </w:pPr>
          </w:p>
        </w:tc>
        <w:tc>
          <w:tcPr>
            <w:tcW w:w="1996" w:type="dxa"/>
          </w:tcPr>
          <w:p w14:paraId="47C1FB30" w14:textId="77777777" w:rsidR="00FA0F19" w:rsidRDefault="00000000">
            <w:pPr>
              <w:pStyle w:val="TableParagraph"/>
              <w:ind w:left="109" w:right="414"/>
              <w:rPr>
                <w:sz w:val="20"/>
              </w:rPr>
            </w:pPr>
            <w:r>
              <w:rPr>
                <w:sz w:val="20"/>
              </w:rPr>
              <w:t>1.2 Verify the completeness</w:t>
            </w:r>
            <w:r>
              <w:rPr>
                <w:spacing w:val="-14"/>
                <w:sz w:val="20"/>
              </w:rPr>
              <w:t xml:space="preserve"> </w:t>
            </w:r>
            <w:r>
              <w:rPr>
                <w:sz w:val="20"/>
              </w:rPr>
              <w:t xml:space="preserve">of </w:t>
            </w:r>
            <w:r>
              <w:rPr>
                <w:spacing w:val="-2"/>
                <w:sz w:val="20"/>
              </w:rPr>
              <w:t>required documents.</w:t>
            </w:r>
          </w:p>
        </w:tc>
        <w:tc>
          <w:tcPr>
            <w:tcW w:w="1452" w:type="dxa"/>
          </w:tcPr>
          <w:p w14:paraId="77CE49C9" w14:textId="77777777" w:rsidR="00FA0F19" w:rsidRDefault="00000000">
            <w:pPr>
              <w:pStyle w:val="TableParagraph"/>
              <w:ind w:left="9" w:right="1"/>
              <w:jc w:val="center"/>
              <w:rPr>
                <w:sz w:val="20"/>
              </w:rPr>
            </w:pPr>
            <w:r>
              <w:rPr>
                <w:spacing w:val="-4"/>
                <w:sz w:val="20"/>
              </w:rPr>
              <w:t>None</w:t>
            </w:r>
          </w:p>
        </w:tc>
        <w:tc>
          <w:tcPr>
            <w:tcW w:w="1681" w:type="dxa"/>
          </w:tcPr>
          <w:p w14:paraId="3FF18CB2" w14:textId="77777777" w:rsidR="00FA0F19" w:rsidRDefault="00000000">
            <w:pPr>
              <w:pStyle w:val="TableParagraph"/>
              <w:ind w:left="13"/>
              <w:jc w:val="center"/>
              <w:rPr>
                <w:sz w:val="20"/>
              </w:rPr>
            </w:pPr>
            <w:r>
              <w:rPr>
                <w:sz w:val="20"/>
              </w:rPr>
              <w:t>3</w:t>
            </w:r>
            <w:r>
              <w:rPr>
                <w:spacing w:val="-2"/>
                <w:sz w:val="20"/>
              </w:rPr>
              <w:t xml:space="preserve"> minutes</w:t>
            </w:r>
          </w:p>
        </w:tc>
        <w:tc>
          <w:tcPr>
            <w:tcW w:w="1793" w:type="dxa"/>
          </w:tcPr>
          <w:p w14:paraId="30AF5910"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51F890D4" w14:textId="77777777" w:rsidR="00FA0F19" w:rsidRDefault="00000000">
            <w:pPr>
              <w:pStyle w:val="TableParagraph"/>
              <w:ind w:left="101" w:right="87"/>
              <w:jc w:val="center"/>
              <w:rPr>
                <w:sz w:val="20"/>
              </w:rPr>
            </w:pPr>
            <w:r>
              <w:rPr>
                <w:spacing w:val="-2"/>
                <w:sz w:val="20"/>
              </w:rPr>
              <w:t>MENRO</w:t>
            </w:r>
          </w:p>
        </w:tc>
      </w:tr>
      <w:tr w:rsidR="00FA0F19" w14:paraId="4BFB3922" w14:textId="77777777">
        <w:trPr>
          <w:trHeight w:val="1788"/>
        </w:trPr>
        <w:tc>
          <w:tcPr>
            <w:tcW w:w="2652" w:type="dxa"/>
            <w:vMerge/>
            <w:tcBorders>
              <w:top w:val="nil"/>
            </w:tcBorders>
          </w:tcPr>
          <w:p w14:paraId="6B527692" w14:textId="77777777" w:rsidR="00FA0F19" w:rsidRDefault="00FA0F19">
            <w:pPr>
              <w:rPr>
                <w:sz w:val="2"/>
                <w:szCs w:val="2"/>
              </w:rPr>
            </w:pPr>
          </w:p>
        </w:tc>
        <w:tc>
          <w:tcPr>
            <w:tcW w:w="1996" w:type="dxa"/>
          </w:tcPr>
          <w:p w14:paraId="559BA085" w14:textId="77777777" w:rsidR="00FA0F19" w:rsidRDefault="00000000">
            <w:pPr>
              <w:pStyle w:val="TableParagraph"/>
              <w:ind w:left="109" w:right="140"/>
              <w:rPr>
                <w:sz w:val="20"/>
              </w:rPr>
            </w:pPr>
            <w:r>
              <w:rPr>
                <w:sz w:val="20"/>
              </w:rPr>
              <w:t>1.3</w:t>
            </w:r>
            <w:r>
              <w:rPr>
                <w:spacing w:val="-12"/>
                <w:sz w:val="20"/>
              </w:rPr>
              <w:t xml:space="preserve"> </w:t>
            </w:r>
            <w:r>
              <w:rPr>
                <w:sz w:val="20"/>
              </w:rPr>
              <w:t>Inform</w:t>
            </w:r>
            <w:r>
              <w:rPr>
                <w:spacing w:val="-12"/>
                <w:sz w:val="20"/>
              </w:rPr>
              <w:t xml:space="preserve"> </w:t>
            </w:r>
            <w:r>
              <w:rPr>
                <w:sz w:val="20"/>
              </w:rPr>
              <w:t>client</w:t>
            </w:r>
            <w:r>
              <w:rPr>
                <w:spacing w:val="-13"/>
                <w:sz w:val="20"/>
              </w:rPr>
              <w:t xml:space="preserve"> </w:t>
            </w:r>
            <w:r>
              <w:rPr>
                <w:sz w:val="20"/>
              </w:rPr>
              <w:t xml:space="preserve">for inspection if the area is within 5 kilometers radius from the municipal </w:t>
            </w:r>
            <w:r>
              <w:rPr>
                <w:spacing w:val="-2"/>
                <w:sz w:val="20"/>
              </w:rPr>
              <w:t>building.</w:t>
            </w:r>
          </w:p>
        </w:tc>
        <w:tc>
          <w:tcPr>
            <w:tcW w:w="1452" w:type="dxa"/>
          </w:tcPr>
          <w:p w14:paraId="4E69F44B" w14:textId="77777777" w:rsidR="00FA0F19" w:rsidRDefault="00000000">
            <w:pPr>
              <w:pStyle w:val="TableParagraph"/>
              <w:ind w:left="9" w:right="1"/>
              <w:jc w:val="center"/>
              <w:rPr>
                <w:sz w:val="20"/>
              </w:rPr>
            </w:pPr>
            <w:r>
              <w:rPr>
                <w:spacing w:val="-4"/>
                <w:sz w:val="20"/>
              </w:rPr>
              <w:t>None</w:t>
            </w:r>
          </w:p>
        </w:tc>
        <w:tc>
          <w:tcPr>
            <w:tcW w:w="1681" w:type="dxa"/>
          </w:tcPr>
          <w:p w14:paraId="51CDC340" w14:textId="77777777" w:rsidR="00FA0F19" w:rsidRDefault="00000000">
            <w:pPr>
              <w:pStyle w:val="TableParagraph"/>
              <w:ind w:left="13"/>
              <w:jc w:val="center"/>
              <w:rPr>
                <w:sz w:val="20"/>
              </w:rPr>
            </w:pPr>
            <w:r>
              <w:rPr>
                <w:sz w:val="20"/>
              </w:rPr>
              <w:t>2</w:t>
            </w:r>
            <w:r>
              <w:rPr>
                <w:spacing w:val="-2"/>
                <w:sz w:val="20"/>
              </w:rPr>
              <w:t xml:space="preserve"> minutes</w:t>
            </w:r>
          </w:p>
        </w:tc>
        <w:tc>
          <w:tcPr>
            <w:tcW w:w="1793" w:type="dxa"/>
          </w:tcPr>
          <w:p w14:paraId="5DC85E91"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6AE0C53A" w14:textId="77777777" w:rsidR="00FA0F19" w:rsidRDefault="00000000">
            <w:pPr>
              <w:pStyle w:val="TableParagraph"/>
              <w:spacing w:before="1"/>
              <w:ind w:left="101" w:right="87"/>
              <w:jc w:val="center"/>
              <w:rPr>
                <w:sz w:val="20"/>
              </w:rPr>
            </w:pPr>
            <w:r>
              <w:rPr>
                <w:spacing w:val="-2"/>
                <w:sz w:val="20"/>
              </w:rPr>
              <w:t>MENRO</w:t>
            </w:r>
          </w:p>
        </w:tc>
      </w:tr>
      <w:tr w:rsidR="00FA0F19" w14:paraId="2D9C8EAF" w14:textId="77777777">
        <w:trPr>
          <w:trHeight w:val="1840"/>
        </w:trPr>
        <w:tc>
          <w:tcPr>
            <w:tcW w:w="2652" w:type="dxa"/>
          </w:tcPr>
          <w:p w14:paraId="7FCB98F3" w14:textId="77777777" w:rsidR="00FA0F19" w:rsidRDefault="00FA0F19">
            <w:pPr>
              <w:pStyle w:val="TableParagraph"/>
              <w:rPr>
                <w:rFonts w:ascii="Times New Roman"/>
                <w:sz w:val="20"/>
              </w:rPr>
            </w:pPr>
          </w:p>
        </w:tc>
        <w:tc>
          <w:tcPr>
            <w:tcW w:w="1996" w:type="dxa"/>
          </w:tcPr>
          <w:p w14:paraId="40B7AD0B" w14:textId="77777777" w:rsidR="00FA0F19" w:rsidRDefault="00000000">
            <w:pPr>
              <w:pStyle w:val="TableParagraph"/>
              <w:spacing w:line="230" w:lineRule="exact"/>
              <w:ind w:left="109" w:right="122"/>
              <w:rPr>
                <w:sz w:val="20"/>
              </w:rPr>
            </w:pPr>
            <w:r>
              <w:rPr>
                <w:sz w:val="20"/>
              </w:rPr>
              <w:t>1.4 Advice the</w:t>
            </w:r>
            <w:r>
              <w:rPr>
                <w:spacing w:val="40"/>
                <w:sz w:val="20"/>
              </w:rPr>
              <w:t xml:space="preserve"> </w:t>
            </w:r>
            <w:r>
              <w:rPr>
                <w:sz w:val="20"/>
              </w:rPr>
              <w:t>client for inspection on</w:t>
            </w:r>
            <w:r>
              <w:rPr>
                <w:spacing w:val="-13"/>
                <w:sz w:val="20"/>
              </w:rPr>
              <w:t xml:space="preserve"> </w:t>
            </w:r>
            <w:r>
              <w:rPr>
                <w:sz w:val="20"/>
              </w:rPr>
              <w:t>the</w:t>
            </w:r>
            <w:r>
              <w:rPr>
                <w:spacing w:val="-13"/>
                <w:sz w:val="20"/>
              </w:rPr>
              <w:t xml:space="preserve"> </w:t>
            </w:r>
            <w:r>
              <w:rPr>
                <w:sz w:val="20"/>
              </w:rPr>
              <w:t>following</w:t>
            </w:r>
            <w:r>
              <w:rPr>
                <w:spacing w:val="-13"/>
                <w:sz w:val="20"/>
              </w:rPr>
              <w:t xml:space="preserve"> </w:t>
            </w:r>
            <w:r>
              <w:rPr>
                <w:sz w:val="20"/>
              </w:rPr>
              <w:t xml:space="preserve">day if the inspection is more than 5 kilometers radius from the municipal </w:t>
            </w:r>
            <w:r>
              <w:rPr>
                <w:spacing w:val="-2"/>
                <w:sz w:val="20"/>
              </w:rPr>
              <w:t>building</w:t>
            </w:r>
          </w:p>
        </w:tc>
        <w:tc>
          <w:tcPr>
            <w:tcW w:w="1452" w:type="dxa"/>
          </w:tcPr>
          <w:p w14:paraId="6176681E" w14:textId="77777777" w:rsidR="00FA0F19" w:rsidRDefault="00000000">
            <w:pPr>
              <w:pStyle w:val="TableParagraph"/>
              <w:ind w:left="9" w:right="1"/>
              <w:jc w:val="center"/>
              <w:rPr>
                <w:sz w:val="20"/>
              </w:rPr>
            </w:pPr>
            <w:r>
              <w:rPr>
                <w:spacing w:val="-4"/>
                <w:sz w:val="20"/>
              </w:rPr>
              <w:t>None</w:t>
            </w:r>
          </w:p>
        </w:tc>
        <w:tc>
          <w:tcPr>
            <w:tcW w:w="1681" w:type="dxa"/>
          </w:tcPr>
          <w:p w14:paraId="16854109" w14:textId="77777777" w:rsidR="00FA0F19" w:rsidRDefault="00000000">
            <w:pPr>
              <w:pStyle w:val="TableParagraph"/>
              <w:ind w:left="13"/>
              <w:jc w:val="center"/>
              <w:rPr>
                <w:sz w:val="20"/>
              </w:rPr>
            </w:pPr>
            <w:r>
              <w:rPr>
                <w:sz w:val="20"/>
              </w:rPr>
              <w:t>2</w:t>
            </w:r>
            <w:r>
              <w:rPr>
                <w:spacing w:val="-2"/>
                <w:sz w:val="20"/>
              </w:rPr>
              <w:t xml:space="preserve"> minutes</w:t>
            </w:r>
          </w:p>
        </w:tc>
        <w:tc>
          <w:tcPr>
            <w:tcW w:w="1793" w:type="dxa"/>
          </w:tcPr>
          <w:p w14:paraId="111CAC99"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14161126" w14:textId="77777777" w:rsidR="00FA0F19" w:rsidRDefault="00000000">
            <w:pPr>
              <w:pStyle w:val="TableParagraph"/>
              <w:ind w:left="101" w:right="87"/>
              <w:jc w:val="center"/>
              <w:rPr>
                <w:sz w:val="20"/>
              </w:rPr>
            </w:pPr>
            <w:r>
              <w:rPr>
                <w:spacing w:val="-2"/>
                <w:sz w:val="20"/>
              </w:rPr>
              <w:t>MENRO</w:t>
            </w:r>
          </w:p>
        </w:tc>
      </w:tr>
      <w:tr w:rsidR="00FA0F19" w14:paraId="227BC9DD" w14:textId="77777777">
        <w:trPr>
          <w:trHeight w:val="919"/>
        </w:trPr>
        <w:tc>
          <w:tcPr>
            <w:tcW w:w="2652" w:type="dxa"/>
          </w:tcPr>
          <w:p w14:paraId="6A1AAC09" w14:textId="77777777" w:rsidR="00FA0F19" w:rsidRDefault="00000000">
            <w:pPr>
              <w:pStyle w:val="TableParagraph"/>
              <w:spacing w:line="259" w:lineRule="auto"/>
              <w:ind w:left="106"/>
              <w:rPr>
                <w:sz w:val="20"/>
              </w:rPr>
            </w:pPr>
            <w:r>
              <w:rPr>
                <w:sz w:val="20"/>
              </w:rPr>
              <w:t>2.</w:t>
            </w:r>
            <w:r>
              <w:rPr>
                <w:spacing w:val="-10"/>
                <w:sz w:val="20"/>
              </w:rPr>
              <w:t xml:space="preserve"> </w:t>
            </w:r>
            <w:r>
              <w:rPr>
                <w:sz w:val="20"/>
              </w:rPr>
              <w:t>Assist</w:t>
            </w:r>
            <w:r>
              <w:rPr>
                <w:spacing w:val="-10"/>
                <w:sz w:val="20"/>
              </w:rPr>
              <w:t xml:space="preserve"> </w:t>
            </w:r>
            <w:r>
              <w:rPr>
                <w:sz w:val="20"/>
              </w:rPr>
              <w:t>MENRO</w:t>
            </w:r>
            <w:r>
              <w:rPr>
                <w:spacing w:val="-10"/>
                <w:sz w:val="20"/>
              </w:rPr>
              <w:t xml:space="preserve"> </w:t>
            </w:r>
            <w:r>
              <w:rPr>
                <w:sz w:val="20"/>
              </w:rPr>
              <w:t>in</w:t>
            </w:r>
            <w:r>
              <w:rPr>
                <w:spacing w:val="-10"/>
                <w:sz w:val="20"/>
              </w:rPr>
              <w:t xml:space="preserve"> </w:t>
            </w:r>
            <w:r>
              <w:rPr>
                <w:sz w:val="20"/>
              </w:rPr>
              <w:t>the conduct of inspection</w:t>
            </w:r>
          </w:p>
        </w:tc>
        <w:tc>
          <w:tcPr>
            <w:tcW w:w="1996" w:type="dxa"/>
          </w:tcPr>
          <w:p w14:paraId="1C46B4A8" w14:textId="77777777" w:rsidR="00FA0F19" w:rsidRDefault="00000000">
            <w:pPr>
              <w:pStyle w:val="TableParagraph"/>
              <w:spacing w:line="259" w:lineRule="auto"/>
              <w:ind w:left="109" w:right="140"/>
              <w:rPr>
                <w:sz w:val="20"/>
              </w:rPr>
            </w:pPr>
            <w:r>
              <w:rPr>
                <w:sz w:val="20"/>
              </w:rPr>
              <w:t>2.1 Prepare certification if request</w:t>
            </w:r>
            <w:r>
              <w:rPr>
                <w:spacing w:val="-14"/>
                <w:sz w:val="20"/>
              </w:rPr>
              <w:t xml:space="preserve"> </w:t>
            </w:r>
            <w:r>
              <w:rPr>
                <w:sz w:val="20"/>
              </w:rPr>
              <w:t>is</w:t>
            </w:r>
            <w:r>
              <w:rPr>
                <w:spacing w:val="-12"/>
                <w:sz w:val="20"/>
              </w:rPr>
              <w:t xml:space="preserve"> </w:t>
            </w:r>
            <w:r>
              <w:rPr>
                <w:sz w:val="20"/>
              </w:rPr>
              <w:t>found</w:t>
            </w:r>
            <w:r>
              <w:rPr>
                <w:spacing w:val="-14"/>
                <w:sz w:val="20"/>
              </w:rPr>
              <w:t xml:space="preserve"> </w:t>
            </w:r>
            <w:r>
              <w:rPr>
                <w:sz w:val="20"/>
              </w:rPr>
              <w:t>in</w:t>
            </w:r>
          </w:p>
        </w:tc>
        <w:tc>
          <w:tcPr>
            <w:tcW w:w="1452" w:type="dxa"/>
          </w:tcPr>
          <w:p w14:paraId="5F8D4D46" w14:textId="77777777" w:rsidR="00FA0F19" w:rsidRDefault="00000000">
            <w:pPr>
              <w:pStyle w:val="TableParagraph"/>
              <w:ind w:left="9" w:right="1"/>
              <w:jc w:val="center"/>
              <w:rPr>
                <w:sz w:val="20"/>
              </w:rPr>
            </w:pPr>
            <w:r>
              <w:rPr>
                <w:spacing w:val="-4"/>
                <w:sz w:val="20"/>
              </w:rPr>
              <w:t>None</w:t>
            </w:r>
          </w:p>
        </w:tc>
        <w:tc>
          <w:tcPr>
            <w:tcW w:w="1681" w:type="dxa"/>
          </w:tcPr>
          <w:p w14:paraId="4ADA51C4" w14:textId="77777777" w:rsidR="00FA0F19" w:rsidRDefault="00000000">
            <w:pPr>
              <w:pStyle w:val="TableParagraph"/>
              <w:ind w:left="13" w:right="1"/>
              <w:jc w:val="center"/>
              <w:rPr>
                <w:sz w:val="20"/>
              </w:rPr>
            </w:pPr>
            <w:r>
              <w:rPr>
                <w:sz w:val="20"/>
              </w:rPr>
              <w:t>10</w:t>
            </w:r>
            <w:r>
              <w:rPr>
                <w:spacing w:val="-4"/>
                <w:sz w:val="20"/>
              </w:rPr>
              <w:t xml:space="preserve"> </w:t>
            </w:r>
            <w:r>
              <w:rPr>
                <w:spacing w:val="-2"/>
                <w:sz w:val="20"/>
              </w:rPr>
              <w:t>minutes</w:t>
            </w:r>
          </w:p>
        </w:tc>
        <w:tc>
          <w:tcPr>
            <w:tcW w:w="1793" w:type="dxa"/>
          </w:tcPr>
          <w:p w14:paraId="347FB627" w14:textId="77777777" w:rsidR="00FA0F19" w:rsidRDefault="00000000">
            <w:pPr>
              <w:pStyle w:val="TableParagraph"/>
              <w:spacing w:line="230" w:lineRule="atLeast"/>
              <w:ind w:left="136" w:right="118"/>
              <w:jc w:val="center"/>
              <w:rPr>
                <w:rFonts w:ascii="Arial"/>
                <w:i/>
                <w:sz w:val="20"/>
              </w:rPr>
            </w:pPr>
            <w:r>
              <w:rPr>
                <w:rFonts w:ascii="Arial"/>
                <w:i/>
                <w:spacing w:val="-2"/>
                <w:sz w:val="20"/>
              </w:rPr>
              <w:t xml:space="preserve">Municipal </w:t>
            </w:r>
            <w:r>
              <w:rPr>
                <w:rFonts w:ascii="Arial"/>
                <w:i/>
                <w:sz w:val="20"/>
              </w:rPr>
              <w:t>Environment</w:t>
            </w:r>
            <w:r>
              <w:rPr>
                <w:rFonts w:ascii="Arial"/>
                <w:i/>
                <w:spacing w:val="-14"/>
                <w:sz w:val="20"/>
              </w:rPr>
              <w:t xml:space="preserve"> </w:t>
            </w:r>
            <w:r>
              <w:rPr>
                <w:rFonts w:ascii="Arial"/>
                <w:i/>
                <w:sz w:val="20"/>
              </w:rPr>
              <w:t xml:space="preserve">&amp; </w:t>
            </w:r>
            <w:r>
              <w:rPr>
                <w:rFonts w:ascii="Arial"/>
                <w:i/>
                <w:spacing w:val="-2"/>
                <w:sz w:val="20"/>
              </w:rPr>
              <w:t>Natural Resources</w:t>
            </w:r>
          </w:p>
        </w:tc>
      </w:tr>
    </w:tbl>
    <w:p w14:paraId="01FBF902" w14:textId="77777777" w:rsidR="00FA0F19" w:rsidRDefault="00FA0F19">
      <w:pPr>
        <w:pStyle w:val="TableParagraph"/>
        <w:spacing w:line="230" w:lineRule="atLeast"/>
        <w:jc w:val="center"/>
        <w:rPr>
          <w:rFonts w:ascii="Arial"/>
          <w:i/>
          <w:sz w:val="20"/>
        </w:rPr>
        <w:sectPr w:rsidR="00FA0F19">
          <w:pgSz w:w="12240" w:h="18720"/>
          <w:pgMar w:top="880" w:right="360" w:bottom="1269"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1996"/>
        <w:gridCol w:w="1452"/>
        <w:gridCol w:w="1681"/>
        <w:gridCol w:w="1793"/>
      </w:tblGrid>
      <w:tr w:rsidR="00FA0F19" w14:paraId="4942B048" w14:textId="77777777">
        <w:trPr>
          <w:trHeight w:val="1064"/>
        </w:trPr>
        <w:tc>
          <w:tcPr>
            <w:tcW w:w="2652" w:type="dxa"/>
          </w:tcPr>
          <w:p w14:paraId="3A8C6D69" w14:textId="77777777" w:rsidR="00FA0F19" w:rsidRDefault="00FA0F19">
            <w:pPr>
              <w:pStyle w:val="TableParagraph"/>
              <w:rPr>
                <w:rFonts w:ascii="Times New Roman"/>
                <w:sz w:val="20"/>
              </w:rPr>
            </w:pPr>
          </w:p>
        </w:tc>
        <w:tc>
          <w:tcPr>
            <w:tcW w:w="1996" w:type="dxa"/>
          </w:tcPr>
          <w:p w14:paraId="384E2B04" w14:textId="77777777" w:rsidR="00FA0F19" w:rsidRDefault="00000000">
            <w:pPr>
              <w:pStyle w:val="TableParagraph"/>
              <w:spacing w:line="259" w:lineRule="auto"/>
              <w:ind w:left="109" w:right="140"/>
              <w:rPr>
                <w:sz w:val="20"/>
              </w:rPr>
            </w:pPr>
            <w:r>
              <w:rPr>
                <w:sz w:val="20"/>
              </w:rPr>
              <w:t>order and issue order</w:t>
            </w:r>
            <w:r>
              <w:rPr>
                <w:spacing w:val="-14"/>
                <w:sz w:val="20"/>
              </w:rPr>
              <w:t xml:space="preserve"> </w:t>
            </w:r>
            <w:r>
              <w:rPr>
                <w:sz w:val="20"/>
              </w:rPr>
              <w:t>of</w:t>
            </w:r>
            <w:r>
              <w:rPr>
                <w:spacing w:val="-14"/>
                <w:sz w:val="20"/>
              </w:rPr>
              <w:t xml:space="preserve"> </w:t>
            </w:r>
            <w:r>
              <w:rPr>
                <w:sz w:val="20"/>
              </w:rPr>
              <w:t>payment.</w:t>
            </w:r>
          </w:p>
        </w:tc>
        <w:tc>
          <w:tcPr>
            <w:tcW w:w="1452" w:type="dxa"/>
          </w:tcPr>
          <w:p w14:paraId="29D50914" w14:textId="77777777" w:rsidR="00FA0F19" w:rsidRDefault="00FA0F19">
            <w:pPr>
              <w:pStyle w:val="TableParagraph"/>
              <w:rPr>
                <w:rFonts w:ascii="Times New Roman"/>
                <w:sz w:val="20"/>
              </w:rPr>
            </w:pPr>
          </w:p>
        </w:tc>
        <w:tc>
          <w:tcPr>
            <w:tcW w:w="1681" w:type="dxa"/>
          </w:tcPr>
          <w:p w14:paraId="6CCA08D3" w14:textId="77777777" w:rsidR="00FA0F19" w:rsidRDefault="00FA0F19">
            <w:pPr>
              <w:pStyle w:val="TableParagraph"/>
              <w:rPr>
                <w:rFonts w:ascii="Times New Roman"/>
                <w:sz w:val="20"/>
              </w:rPr>
            </w:pPr>
          </w:p>
        </w:tc>
        <w:tc>
          <w:tcPr>
            <w:tcW w:w="1793" w:type="dxa"/>
          </w:tcPr>
          <w:p w14:paraId="1DC16836" w14:textId="77777777" w:rsidR="00FA0F19" w:rsidRDefault="00000000">
            <w:pPr>
              <w:pStyle w:val="TableParagraph"/>
              <w:ind w:left="105" w:right="87"/>
              <w:jc w:val="center"/>
              <w:rPr>
                <w:rFonts w:ascii="Arial"/>
                <w:i/>
                <w:sz w:val="20"/>
              </w:rPr>
            </w:pPr>
            <w:r>
              <w:rPr>
                <w:rFonts w:ascii="Arial"/>
                <w:i/>
                <w:spacing w:val="-2"/>
                <w:sz w:val="20"/>
              </w:rPr>
              <w:t>Officer/MENRO Staff</w:t>
            </w:r>
          </w:p>
          <w:p w14:paraId="1FC7A647" w14:textId="77777777" w:rsidR="00FA0F19" w:rsidRDefault="00000000">
            <w:pPr>
              <w:pStyle w:val="TableParagraph"/>
              <w:ind w:left="101" w:right="87"/>
              <w:jc w:val="center"/>
              <w:rPr>
                <w:sz w:val="20"/>
              </w:rPr>
            </w:pPr>
            <w:r>
              <w:rPr>
                <w:spacing w:val="-2"/>
                <w:sz w:val="20"/>
              </w:rPr>
              <w:t>MENRO</w:t>
            </w:r>
          </w:p>
        </w:tc>
      </w:tr>
      <w:tr w:rsidR="00FA0F19" w14:paraId="7F6092AF" w14:textId="77777777">
        <w:trPr>
          <w:trHeight w:val="1313"/>
        </w:trPr>
        <w:tc>
          <w:tcPr>
            <w:tcW w:w="2652" w:type="dxa"/>
          </w:tcPr>
          <w:p w14:paraId="1E71A6BB" w14:textId="77777777" w:rsidR="00FA0F19" w:rsidRDefault="00000000">
            <w:pPr>
              <w:pStyle w:val="TableParagraph"/>
              <w:ind w:left="106"/>
              <w:rPr>
                <w:sz w:val="20"/>
              </w:rPr>
            </w:pPr>
            <w:r>
              <w:rPr>
                <w:sz w:val="20"/>
              </w:rPr>
              <w:t>3.</w:t>
            </w:r>
            <w:r>
              <w:rPr>
                <w:spacing w:val="-2"/>
                <w:sz w:val="20"/>
              </w:rPr>
              <w:t xml:space="preserve"> </w:t>
            </w:r>
            <w:r>
              <w:rPr>
                <w:sz w:val="20"/>
              </w:rPr>
              <w:t>Pay</w:t>
            </w:r>
            <w:r>
              <w:rPr>
                <w:spacing w:val="-1"/>
                <w:sz w:val="20"/>
              </w:rPr>
              <w:t xml:space="preserve"> </w:t>
            </w:r>
            <w:r>
              <w:rPr>
                <w:sz w:val="20"/>
              </w:rPr>
              <w:t>for</w:t>
            </w:r>
            <w:r>
              <w:rPr>
                <w:spacing w:val="-1"/>
                <w:sz w:val="20"/>
              </w:rPr>
              <w:t xml:space="preserve"> </w:t>
            </w:r>
            <w:r>
              <w:rPr>
                <w:spacing w:val="-2"/>
                <w:sz w:val="20"/>
              </w:rPr>
              <w:t>certification</w:t>
            </w:r>
          </w:p>
        </w:tc>
        <w:tc>
          <w:tcPr>
            <w:tcW w:w="1996" w:type="dxa"/>
          </w:tcPr>
          <w:p w14:paraId="09160EFB" w14:textId="77777777" w:rsidR="00FA0F19" w:rsidRDefault="00000000">
            <w:pPr>
              <w:pStyle w:val="TableParagraph"/>
              <w:spacing w:line="259" w:lineRule="auto"/>
              <w:ind w:left="109" w:right="140"/>
              <w:rPr>
                <w:sz w:val="20"/>
              </w:rPr>
            </w:pPr>
            <w:r>
              <w:rPr>
                <w:sz w:val="20"/>
              </w:rPr>
              <w:t>2.2 Receive payment</w:t>
            </w:r>
            <w:r>
              <w:rPr>
                <w:spacing w:val="-14"/>
                <w:sz w:val="20"/>
              </w:rPr>
              <w:t xml:space="preserve"> </w:t>
            </w:r>
            <w:r>
              <w:rPr>
                <w:sz w:val="20"/>
              </w:rPr>
              <w:t>and</w:t>
            </w:r>
            <w:r>
              <w:rPr>
                <w:spacing w:val="-14"/>
                <w:sz w:val="20"/>
              </w:rPr>
              <w:t xml:space="preserve"> </w:t>
            </w:r>
            <w:r>
              <w:rPr>
                <w:sz w:val="20"/>
              </w:rPr>
              <w:t>issue official receipt.</w:t>
            </w:r>
          </w:p>
        </w:tc>
        <w:tc>
          <w:tcPr>
            <w:tcW w:w="1452" w:type="dxa"/>
          </w:tcPr>
          <w:p w14:paraId="2E496BC2" w14:textId="77777777" w:rsidR="00FA0F19" w:rsidRDefault="00000000">
            <w:pPr>
              <w:pStyle w:val="TableParagraph"/>
              <w:ind w:left="9" w:right="2"/>
              <w:jc w:val="center"/>
              <w:rPr>
                <w:sz w:val="20"/>
              </w:rPr>
            </w:pPr>
            <w:r>
              <w:rPr>
                <w:sz w:val="20"/>
              </w:rPr>
              <w:t xml:space="preserve">P </w:t>
            </w:r>
            <w:r>
              <w:rPr>
                <w:spacing w:val="-2"/>
                <w:sz w:val="20"/>
              </w:rPr>
              <w:t>60.00</w:t>
            </w:r>
          </w:p>
        </w:tc>
        <w:tc>
          <w:tcPr>
            <w:tcW w:w="1681" w:type="dxa"/>
          </w:tcPr>
          <w:p w14:paraId="51B7AA45" w14:textId="77777777" w:rsidR="00FA0F19" w:rsidRDefault="00000000">
            <w:pPr>
              <w:pStyle w:val="TableParagraph"/>
              <w:ind w:left="13"/>
              <w:jc w:val="center"/>
              <w:rPr>
                <w:sz w:val="20"/>
              </w:rPr>
            </w:pPr>
            <w:r>
              <w:rPr>
                <w:sz w:val="20"/>
              </w:rPr>
              <w:t>5</w:t>
            </w:r>
            <w:r>
              <w:rPr>
                <w:spacing w:val="-2"/>
                <w:sz w:val="20"/>
              </w:rPr>
              <w:t xml:space="preserve"> minutes</w:t>
            </w:r>
          </w:p>
        </w:tc>
        <w:tc>
          <w:tcPr>
            <w:tcW w:w="1793" w:type="dxa"/>
          </w:tcPr>
          <w:p w14:paraId="0E0C0D22" w14:textId="77777777" w:rsidR="00FA0F19" w:rsidRDefault="00000000">
            <w:pPr>
              <w:pStyle w:val="TableParagraph"/>
              <w:ind w:left="155" w:right="135" w:hanging="2"/>
              <w:jc w:val="center"/>
              <w:rPr>
                <w:sz w:val="20"/>
              </w:rPr>
            </w:pPr>
            <w:r>
              <w:rPr>
                <w:rFonts w:ascii="Arial" w:hAnsi="Arial"/>
                <w:i/>
                <w:spacing w:val="-2"/>
                <w:sz w:val="20"/>
              </w:rPr>
              <w:t xml:space="preserve">Municipal Treasurer’s </w:t>
            </w:r>
            <w:r>
              <w:rPr>
                <w:rFonts w:ascii="Arial" w:hAnsi="Arial"/>
                <w:i/>
                <w:sz w:val="20"/>
              </w:rPr>
              <w:t>Office/MTO</w:t>
            </w:r>
            <w:r>
              <w:rPr>
                <w:rFonts w:ascii="Arial" w:hAnsi="Arial"/>
                <w:i/>
                <w:spacing w:val="-14"/>
                <w:sz w:val="20"/>
              </w:rPr>
              <w:t xml:space="preserve"> </w:t>
            </w:r>
            <w:r>
              <w:rPr>
                <w:rFonts w:ascii="Arial" w:hAnsi="Arial"/>
                <w:i/>
                <w:sz w:val="20"/>
              </w:rPr>
              <w:t xml:space="preserve">Staff </w:t>
            </w:r>
            <w:r>
              <w:rPr>
                <w:spacing w:val="-4"/>
                <w:sz w:val="20"/>
              </w:rPr>
              <w:t>MTO</w:t>
            </w:r>
          </w:p>
        </w:tc>
      </w:tr>
      <w:tr w:rsidR="00FA0F19" w14:paraId="7A92B879" w14:textId="77777777">
        <w:trPr>
          <w:trHeight w:val="1788"/>
        </w:trPr>
        <w:tc>
          <w:tcPr>
            <w:tcW w:w="2652" w:type="dxa"/>
          </w:tcPr>
          <w:p w14:paraId="36E852C3" w14:textId="77777777" w:rsidR="00FA0F19" w:rsidRDefault="00000000">
            <w:pPr>
              <w:pStyle w:val="TableParagraph"/>
              <w:spacing w:line="259" w:lineRule="auto"/>
              <w:ind w:left="106" w:right="70"/>
              <w:rPr>
                <w:sz w:val="20"/>
              </w:rPr>
            </w:pPr>
            <w:r>
              <w:rPr>
                <w:sz w:val="20"/>
              </w:rPr>
              <w:t>4.</w:t>
            </w:r>
            <w:r>
              <w:rPr>
                <w:spacing w:val="-12"/>
                <w:sz w:val="20"/>
              </w:rPr>
              <w:t xml:space="preserve"> </w:t>
            </w:r>
            <w:r>
              <w:rPr>
                <w:sz w:val="20"/>
              </w:rPr>
              <w:t>Present</w:t>
            </w:r>
            <w:r>
              <w:rPr>
                <w:spacing w:val="-14"/>
                <w:sz w:val="20"/>
              </w:rPr>
              <w:t xml:space="preserve"> </w:t>
            </w:r>
            <w:r>
              <w:rPr>
                <w:sz w:val="20"/>
              </w:rPr>
              <w:t>official</w:t>
            </w:r>
            <w:r>
              <w:rPr>
                <w:spacing w:val="-12"/>
                <w:sz w:val="20"/>
              </w:rPr>
              <w:t xml:space="preserve"> </w:t>
            </w:r>
            <w:r>
              <w:rPr>
                <w:sz w:val="20"/>
              </w:rPr>
              <w:t>receipt and receive certification</w:t>
            </w:r>
          </w:p>
        </w:tc>
        <w:tc>
          <w:tcPr>
            <w:tcW w:w="1996" w:type="dxa"/>
          </w:tcPr>
          <w:p w14:paraId="09BBE12E" w14:textId="77777777" w:rsidR="00FA0F19" w:rsidRDefault="00000000">
            <w:pPr>
              <w:pStyle w:val="TableParagraph"/>
              <w:spacing w:line="259" w:lineRule="auto"/>
              <w:ind w:left="109" w:right="531"/>
              <w:rPr>
                <w:sz w:val="20"/>
              </w:rPr>
            </w:pPr>
            <w:r>
              <w:rPr>
                <w:sz w:val="20"/>
              </w:rPr>
              <w:t xml:space="preserve">4.1 Issue </w:t>
            </w:r>
            <w:r>
              <w:rPr>
                <w:spacing w:val="-2"/>
                <w:sz w:val="20"/>
              </w:rPr>
              <w:t>certification.</w:t>
            </w:r>
          </w:p>
        </w:tc>
        <w:tc>
          <w:tcPr>
            <w:tcW w:w="1452" w:type="dxa"/>
          </w:tcPr>
          <w:p w14:paraId="07BA4921" w14:textId="77777777" w:rsidR="00FA0F19" w:rsidRDefault="00000000">
            <w:pPr>
              <w:pStyle w:val="TableParagraph"/>
              <w:ind w:left="9" w:right="1"/>
              <w:jc w:val="center"/>
              <w:rPr>
                <w:sz w:val="20"/>
              </w:rPr>
            </w:pPr>
            <w:r>
              <w:rPr>
                <w:spacing w:val="-4"/>
                <w:sz w:val="20"/>
              </w:rPr>
              <w:t>None</w:t>
            </w:r>
          </w:p>
        </w:tc>
        <w:tc>
          <w:tcPr>
            <w:tcW w:w="1681" w:type="dxa"/>
          </w:tcPr>
          <w:p w14:paraId="109418EF" w14:textId="77777777" w:rsidR="00FA0F19" w:rsidRDefault="00000000">
            <w:pPr>
              <w:pStyle w:val="TableParagraph"/>
              <w:ind w:left="13"/>
              <w:jc w:val="center"/>
              <w:rPr>
                <w:sz w:val="20"/>
              </w:rPr>
            </w:pPr>
            <w:r>
              <w:rPr>
                <w:sz w:val="20"/>
              </w:rPr>
              <w:t>5</w:t>
            </w:r>
            <w:r>
              <w:rPr>
                <w:spacing w:val="-2"/>
                <w:sz w:val="20"/>
              </w:rPr>
              <w:t xml:space="preserve"> minutes</w:t>
            </w:r>
          </w:p>
        </w:tc>
        <w:tc>
          <w:tcPr>
            <w:tcW w:w="1793" w:type="dxa"/>
          </w:tcPr>
          <w:p w14:paraId="1C8D472B"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72EFF4E4" w14:textId="77777777" w:rsidR="00FA0F19" w:rsidRDefault="00000000">
            <w:pPr>
              <w:pStyle w:val="TableParagraph"/>
              <w:ind w:left="101" w:right="87"/>
              <w:jc w:val="center"/>
              <w:rPr>
                <w:sz w:val="20"/>
              </w:rPr>
            </w:pPr>
            <w:r>
              <w:rPr>
                <w:spacing w:val="-2"/>
                <w:sz w:val="20"/>
              </w:rPr>
              <w:t>MENRO</w:t>
            </w:r>
          </w:p>
        </w:tc>
      </w:tr>
    </w:tbl>
    <w:p w14:paraId="69BBFEA7" w14:textId="77777777" w:rsidR="00FA0F19" w:rsidRDefault="00FA0F19">
      <w:pPr>
        <w:pStyle w:val="TableParagraph"/>
        <w:jc w:val="center"/>
        <w:rPr>
          <w:sz w:val="20"/>
        </w:rPr>
        <w:sectPr w:rsidR="00FA0F19">
          <w:type w:val="continuous"/>
          <w:pgSz w:w="12240" w:h="18720"/>
          <w:pgMar w:top="1420" w:right="360" w:bottom="280" w:left="1080" w:header="720" w:footer="720" w:gutter="0"/>
          <w:cols w:space="720"/>
        </w:sectPr>
      </w:pPr>
    </w:p>
    <w:p w14:paraId="6C2540E1" w14:textId="77777777" w:rsidR="00FA0F19" w:rsidRDefault="00000000">
      <w:pPr>
        <w:pStyle w:val="BodyText"/>
        <w:ind w:left="9058"/>
        <w:rPr>
          <w:sz w:val="20"/>
        </w:rPr>
      </w:pPr>
      <w:r>
        <w:rPr>
          <w:noProof/>
          <w:sz w:val="20"/>
        </w:rPr>
        <w:lastRenderedPageBreak/>
        <w:drawing>
          <wp:inline distT="0" distB="0" distL="0" distR="0" wp14:anchorId="28D20960" wp14:editId="1CBE5E47">
            <wp:extent cx="922020" cy="922020"/>
            <wp:effectExtent l="0" t="0" r="0" b="0"/>
            <wp:docPr id="129" name="Image 129"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descr="C:\Users\Administrator.PC-20150408QQHH\Documents\logo new.jpg"/>
                    <pic:cNvPicPr/>
                  </pic:nvPicPr>
                  <pic:blipFill>
                    <a:blip r:embed="rId15" cstate="print"/>
                    <a:stretch>
                      <a:fillRect/>
                    </a:stretch>
                  </pic:blipFill>
                  <pic:spPr>
                    <a:xfrm>
                      <a:off x="0" y="0"/>
                      <a:ext cx="922020" cy="922020"/>
                    </a:xfrm>
                    <a:prstGeom prst="rect">
                      <a:avLst/>
                    </a:prstGeom>
                  </pic:spPr>
                </pic:pic>
              </a:graphicData>
            </a:graphic>
          </wp:inline>
        </w:drawing>
      </w:r>
    </w:p>
    <w:p w14:paraId="6C36ED60" w14:textId="77777777" w:rsidR="00FA0F19" w:rsidRDefault="00000000">
      <w:pPr>
        <w:pStyle w:val="Heading4"/>
        <w:numPr>
          <w:ilvl w:val="0"/>
          <w:numId w:val="2"/>
        </w:numPr>
        <w:tabs>
          <w:tab w:val="left" w:pos="671"/>
        </w:tabs>
        <w:spacing w:before="135" w:line="276" w:lineRule="auto"/>
        <w:ind w:right="2255" w:firstLine="0"/>
      </w:pPr>
      <w:r>
        <w:t>Issuance</w:t>
      </w:r>
      <w:r>
        <w:rPr>
          <w:spacing w:val="-4"/>
        </w:rPr>
        <w:t xml:space="preserve"> </w:t>
      </w:r>
      <w:r>
        <w:t>of</w:t>
      </w:r>
      <w:r>
        <w:rPr>
          <w:spacing w:val="-4"/>
        </w:rPr>
        <w:t xml:space="preserve"> </w:t>
      </w:r>
      <w:r>
        <w:t>certificate</w:t>
      </w:r>
      <w:r>
        <w:rPr>
          <w:spacing w:val="-4"/>
        </w:rPr>
        <w:t xml:space="preserve"> </w:t>
      </w:r>
      <w:r>
        <w:t>of</w:t>
      </w:r>
      <w:r>
        <w:rPr>
          <w:spacing w:val="-4"/>
        </w:rPr>
        <w:t xml:space="preserve"> </w:t>
      </w:r>
      <w:r>
        <w:t>inspection</w:t>
      </w:r>
      <w:r>
        <w:rPr>
          <w:spacing w:val="-4"/>
        </w:rPr>
        <w:t xml:space="preserve"> </w:t>
      </w:r>
      <w:r>
        <w:t>for</w:t>
      </w:r>
      <w:r>
        <w:rPr>
          <w:spacing w:val="-5"/>
        </w:rPr>
        <w:t xml:space="preserve"> </w:t>
      </w:r>
      <w:r>
        <w:t>new</w:t>
      </w:r>
      <w:r>
        <w:rPr>
          <w:spacing w:val="-6"/>
        </w:rPr>
        <w:t xml:space="preserve"> </w:t>
      </w:r>
      <w:r>
        <w:t>and</w:t>
      </w:r>
      <w:r>
        <w:rPr>
          <w:spacing w:val="-6"/>
        </w:rPr>
        <w:t xml:space="preserve"> </w:t>
      </w:r>
      <w:r>
        <w:t>renewal</w:t>
      </w:r>
      <w:r>
        <w:rPr>
          <w:spacing w:val="-4"/>
        </w:rPr>
        <w:t xml:space="preserve"> </w:t>
      </w:r>
      <w:r>
        <w:t xml:space="preserve">of business permits (Poultry, Piggery and other Business </w:t>
      </w:r>
      <w:r>
        <w:rPr>
          <w:spacing w:val="-2"/>
        </w:rPr>
        <w:t>Establishments)</w:t>
      </w:r>
    </w:p>
    <w:p w14:paraId="123D5C9C" w14:textId="77777777" w:rsidR="00FA0F19" w:rsidRDefault="00000000">
      <w:pPr>
        <w:pStyle w:val="BodyText"/>
        <w:spacing w:before="203" w:line="276" w:lineRule="auto"/>
        <w:ind w:left="360" w:right="1075" w:firstLine="719"/>
      </w:pPr>
      <w:r>
        <w:t>Technical</w:t>
      </w:r>
      <w:r>
        <w:rPr>
          <w:spacing w:val="-4"/>
        </w:rPr>
        <w:t xml:space="preserve"> </w:t>
      </w:r>
      <w:r>
        <w:t>assistance</w:t>
      </w:r>
      <w:r>
        <w:rPr>
          <w:spacing w:val="-4"/>
        </w:rPr>
        <w:t xml:space="preserve"> </w:t>
      </w:r>
      <w:r>
        <w:t>to</w:t>
      </w:r>
      <w:r>
        <w:rPr>
          <w:spacing w:val="-4"/>
        </w:rPr>
        <w:t xml:space="preserve"> </w:t>
      </w:r>
      <w:r>
        <w:t>protect</w:t>
      </w:r>
      <w:r>
        <w:rPr>
          <w:spacing w:val="-5"/>
        </w:rPr>
        <w:t xml:space="preserve"> </w:t>
      </w:r>
      <w:r>
        <w:t>public</w:t>
      </w:r>
      <w:r>
        <w:rPr>
          <w:spacing w:val="-6"/>
        </w:rPr>
        <w:t xml:space="preserve"> </w:t>
      </w:r>
      <w:r>
        <w:t>health</w:t>
      </w:r>
      <w:r>
        <w:rPr>
          <w:spacing w:val="-5"/>
        </w:rPr>
        <w:t xml:space="preserve"> </w:t>
      </w:r>
      <w:r>
        <w:t>and</w:t>
      </w:r>
      <w:r>
        <w:rPr>
          <w:spacing w:val="-4"/>
        </w:rPr>
        <w:t xml:space="preserve"> </w:t>
      </w:r>
      <w:r>
        <w:t>safety</w:t>
      </w:r>
      <w:r>
        <w:rPr>
          <w:spacing w:val="-6"/>
        </w:rPr>
        <w:t xml:space="preserve"> </w:t>
      </w:r>
      <w:r>
        <w:t>with</w:t>
      </w:r>
      <w:r>
        <w:rPr>
          <w:spacing w:val="-5"/>
        </w:rPr>
        <w:t xml:space="preserve"> </w:t>
      </w:r>
      <w:r>
        <w:t>particular</w:t>
      </w:r>
      <w:r>
        <w:rPr>
          <w:spacing w:val="-4"/>
        </w:rPr>
        <w:t xml:space="preserve"> </w:t>
      </w:r>
      <w:r>
        <w:t>focus</w:t>
      </w:r>
      <w:r>
        <w:rPr>
          <w:spacing w:val="-5"/>
        </w:rPr>
        <w:t xml:space="preserve"> </w:t>
      </w:r>
      <w:r>
        <w:t xml:space="preserve">on </w:t>
      </w:r>
      <w:r>
        <w:rPr>
          <w:spacing w:val="-2"/>
        </w:rPr>
        <w:t>sanitation.</w:t>
      </w:r>
    </w:p>
    <w:p w14:paraId="57169354" w14:textId="77777777" w:rsidR="00FA0F19" w:rsidRDefault="00FA0F19">
      <w:pPr>
        <w:pStyle w:val="BodyText"/>
        <w:spacing w:before="3"/>
        <w:rPr>
          <w:sz w:val="1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2"/>
        <w:gridCol w:w="1996"/>
        <w:gridCol w:w="1452"/>
        <w:gridCol w:w="1681"/>
        <w:gridCol w:w="1793"/>
      </w:tblGrid>
      <w:tr w:rsidR="00FA0F19" w14:paraId="515DA040" w14:textId="77777777">
        <w:trPr>
          <w:trHeight w:val="457"/>
        </w:trPr>
        <w:tc>
          <w:tcPr>
            <w:tcW w:w="2652" w:type="dxa"/>
          </w:tcPr>
          <w:p w14:paraId="181EE25F" w14:textId="77777777" w:rsidR="00FA0F19" w:rsidRDefault="00000000">
            <w:pPr>
              <w:pStyle w:val="TableParagraph"/>
              <w:spacing w:before="1"/>
              <w:ind w:left="106"/>
              <w:rPr>
                <w:rFonts w:ascii="Arial"/>
                <w:b/>
                <w:sz w:val="24"/>
              </w:rPr>
            </w:pPr>
            <w:r>
              <w:rPr>
                <w:rFonts w:ascii="Arial"/>
                <w:b/>
                <w:sz w:val="24"/>
              </w:rPr>
              <w:t>Office</w:t>
            </w:r>
            <w:r>
              <w:rPr>
                <w:rFonts w:ascii="Arial"/>
                <w:b/>
                <w:spacing w:val="-3"/>
                <w:sz w:val="24"/>
              </w:rPr>
              <w:t xml:space="preserve"> </w:t>
            </w:r>
            <w:r>
              <w:rPr>
                <w:rFonts w:ascii="Arial"/>
                <w:b/>
                <w:sz w:val="24"/>
              </w:rPr>
              <w:t>or</w:t>
            </w:r>
            <w:r>
              <w:rPr>
                <w:rFonts w:ascii="Arial"/>
                <w:b/>
                <w:spacing w:val="-3"/>
                <w:sz w:val="24"/>
              </w:rPr>
              <w:t xml:space="preserve"> </w:t>
            </w:r>
            <w:r>
              <w:rPr>
                <w:rFonts w:ascii="Arial"/>
                <w:b/>
                <w:spacing w:val="-2"/>
                <w:sz w:val="24"/>
              </w:rPr>
              <w:t>division:</w:t>
            </w:r>
          </w:p>
        </w:tc>
        <w:tc>
          <w:tcPr>
            <w:tcW w:w="6922" w:type="dxa"/>
            <w:gridSpan w:val="4"/>
          </w:tcPr>
          <w:p w14:paraId="73DF1CB7" w14:textId="77777777" w:rsidR="00FA0F19" w:rsidRDefault="00000000">
            <w:pPr>
              <w:pStyle w:val="TableParagraph"/>
              <w:spacing w:before="1"/>
              <w:ind w:left="109"/>
              <w:rPr>
                <w:sz w:val="24"/>
              </w:rPr>
            </w:pPr>
            <w:r>
              <w:rPr>
                <w:sz w:val="24"/>
              </w:rPr>
              <w:t>Municipal</w:t>
            </w:r>
            <w:r>
              <w:rPr>
                <w:spacing w:val="-7"/>
                <w:sz w:val="24"/>
              </w:rPr>
              <w:t xml:space="preserve"> </w:t>
            </w:r>
            <w:r>
              <w:rPr>
                <w:sz w:val="24"/>
              </w:rPr>
              <w:t>Environment</w:t>
            </w:r>
            <w:r>
              <w:rPr>
                <w:spacing w:val="-8"/>
                <w:sz w:val="24"/>
              </w:rPr>
              <w:t xml:space="preserve"> </w:t>
            </w:r>
            <w:r>
              <w:rPr>
                <w:sz w:val="24"/>
              </w:rPr>
              <w:t>and</w:t>
            </w:r>
            <w:r>
              <w:rPr>
                <w:spacing w:val="-6"/>
                <w:sz w:val="24"/>
              </w:rPr>
              <w:t xml:space="preserve"> </w:t>
            </w:r>
            <w:r>
              <w:rPr>
                <w:sz w:val="24"/>
              </w:rPr>
              <w:t>Natural</w:t>
            </w:r>
            <w:r>
              <w:rPr>
                <w:spacing w:val="-8"/>
                <w:sz w:val="24"/>
              </w:rPr>
              <w:t xml:space="preserve"> </w:t>
            </w:r>
            <w:r>
              <w:rPr>
                <w:sz w:val="24"/>
              </w:rPr>
              <w:t>Resources</w:t>
            </w:r>
            <w:r>
              <w:rPr>
                <w:spacing w:val="-6"/>
                <w:sz w:val="24"/>
              </w:rPr>
              <w:t xml:space="preserve"> </w:t>
            </w:r>
            <w:r>
              <w:rPr>
                <w:spacing w:val="-2"/>
                <w:sz w:val="24"/>
              </w:rPr>
              <w:t>Office</w:t>
            </w:r>
          </w:p>
        </w:tc>
      </w:tr>
      <w:tr w:rsidR="00FA0F19" w14:paraId="65A2937F" w14:textId="77777777">
        <w:trPr>
          <w:trHeight w:val="458"/>
        </w:trPr>
        <w:tc>
          <w:tcPr>
            <w:tcW w:w="2652" w:type="dxa"/>
          </w:tcPr>
          <w:p w14:paraId="0FD99630" w14:textId="77777777" w:rsidR="00FA0F19" w:rsidRDefault="00000000">
            <w:pPr>
              <w:pStyle w:val="TableParagraph"/>
              <w:spacing w:before="1"/>
              <w:ind w:left="106"/>
              <w:rPr>
                <w:rFonts w:ascii="Arial"/>
                <w:b/>
                <w:sz w:val="24"/>
              </w:rPr>
            </w:pPr>
            <w:r>
              <w:rPr>
                <w:rFonts w:ascii="Arial"/>
                <w:b/>
                <w:spacing w:val="-2"/>
                <w:sz w:val="24"/>
              </w:rPr>
              <w:t>Classification:</w:t>
            </w:r>
          </w:p>
        </w:tc>
        <w:tc>
          <w:tcPr>
            <w:tcW w:w="6922" w:type="dxa"/>
            <w:gridSpan w:val="4"/>
          </w:tcPr>
          <w:p w14:paraId="2963683C" w14:textId="77777777" w:rsidR="00FA0F19" w:rsidRDefault="00000000">
            <w:pPr>
              <w:pStyle w:val="TableParagraph"/>
              <w:spacing w:before="1"/>
              <w:ind w:left="109"/>
              <w:rPr>
                <w:sz w:val="24"/>
              </w:rPr>
            </w:pPr>
            <w:r>
              <w:rPr>
                <w:spacing w:val="-2"/>
                <w:sz w:val="24"/>
              </w:rPr>
              <w:t>Simple</w:t>
            </w:r>
          </w:p>
        </w:tc>
      </w:tr>
      <w:tr w:rsidR="00FA0F19" w14:paraId="001FF0F1" w14:textId="77777777">
        <w:trPr>
          <w:trHeight w:val="457"/>
        </w:trPr>
        <w:tc>
          <w:tcPr>
            <w:tcW w:w="2652" w:type="dxa"/>
          </w:tcPr>
          <w:p w14:paraId="290156D7" w14:textId="77777777" w:rsidR="00FA0F19" w:rsidRDefault="00000000">
            <w:pPr>
              <w:pStyle w:val="TableParagraph"/>
              <w:spacing w:before="1"/>
              <w:ind w:left="106"/>
              <w:rPr>
                <w:rFonts w:ascii="Arial"/>
                <w:b/>
                <w:sz w:val="24"/>
              </w:rPr>
            </w:pPr>
            <w:r>
              <w:rPr>
                <w:rFonts w:ascii="Arial"/>
                <w:b/>
                <w:sz w:val="24"/>
              </w:rPr>
              <w:t>Type</w:t>
            </w:r>
            <w:r>
              <w:rPr>
                <w:rFonts w:ascii="Arial"/>
                <w:b/>
                <w:spacing w:val="-1"/>
                <w:sz w:val="24"/>
              </w:rPr>
              <w:t xml:space="preserve"> </w:t>
            </w:r>
            <w:r>
              <w:rPr>
                <w:rFonts w:ascii="Arial"/>
                <w:b/>
                <w:sz w:val="24"/>
              </w:rPr>
              <w:t>of</w:t>
            </w:r>
            <w:r>
              <w:rPr>
                <w:rFonts w:ascii="Arial"/>
                <w:b/>
                <w:spacing w:val="-1"/>
                <w:sz w:val="24"/>
              </w:rPr>
              <w:t xml:space="preserve"> </w:t>
            </w:r>
            <w:r>
              <w:rPr>
                <w:rFonts w:ascii="Arial"/>
                <w:b/>
                <w:spacing w:val="-2"/>
                <w:sz w:val="24"/>
              </w:rPr>
              <w:t>Transaction:</w:t>
            </w:r>
          </w:p>
        </w:tc>
        <w:tc>
          <w:tcPr>
            <w:tcW w:w="6922" w:type="dxa"/>
            <w:gridSpan w:val="4"/>
          </w:tcPr>
          <w:p w14:paraId="336D3891" w14:textId="77777777" w:rsidR="00FA0F19" w:rsidRDefault="00000000">
            <w:pPr>
              <w:pStyle w:val="TableParagraph"/>
              <w:spacing w:before="1"/>
              <w:ind w:left="109"/>
              <w:rPr>
                <w:sz w:val="24"/>
              </w:rPr>
            </w:pPr>
            <w:r>
              <w:rPr>
                <w:spacing w:val="-5"/>
                <w:sz w:val="24"/>
              </w:rPr>
              <w:t>G2C</w:t>
            </w:r>
          </w:p>
        </w:tc>
      </w:tr>
      <w:tr w:rsidR="00FA0F19" w14:paraId="2AF68488" w14:textId="77777777">
        <w:trPr>
          <w:trHeight w:val="458"/>
        </w:trPr>
        <w:tc>
          <w:tcPr>
            <w:tcW w:w="2652" w:type="dxa"/>
          </w:tcPr>
          <w:p w14:paraId="646AEDFE" w14:textId="77777777" w:rsidR="00FA0F19" w:rsidRDefault="00000000">
            <w:pPr>
              <w:pStyle w:val="TableParagraph"/>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22" w:type="dxa"/>
            <w:gridSpan w:val="4"/>
          </w:tcPr>
          <w:p w14:paraId="75391C10" w14:textId="77777777" w:rsidR="00FA0F19" w:rsidRDefault="00000000">
            <w:pPr>
              <w:pStyle w:val="TableParagraph"/>
              <w:ind w:left="109"/>
              <w:rPr>
                <w:sz w:val="24"/>
              </w:rPr>
            </w:pPr>
            <w:r>
              <w:rPr>
                <w:sz w:val="24"/>
              </w:rPr>
              <w:t>Agri-business</w:t>
            </w:r>
            <w:r>
              <w:rPr>
                <w:spacing w:val="-7"/>
                <w:sz w:val="24"/>
              </w:rPr>
              <w:t xml:space="preserve"> </w:t>
            </w:r>
            <w:r>
              <w:rPr>
                <w:spacing w:val="-2"/>
                <w:sz w:val="24"/>
              </w:rPr>
              <w:t>owner</w:t>
            </w:r>
          </w:p>
        </w:tc>
      </w:tr>
      <w:tr w:rsidR="00FA0F19" w14:paraId="74FB3B11" w14:textId="77777777">
        <w:trPr>
          <w:trHeight w:val="457"/>
        </w:trPr>
        <w:tc>
          <w:tcPr>
            <w:tcW w:w="4648" w:type="dxa"/>
            <w:gridSpan w:val="2"/>
          </w:tcPr>
          <w:p w14:paraId="4E470C7A" w14:textId="77777777" w:rsidR="00FA0F19" w:rsidRDefault="00000000">
            <w:pPr>
              <w:pStyle w:val="TableParagraph"/>
              <w:ind w:left="435"/>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6" w:type="dxa"/>
            <w:gridSpan w:val="3"/>
          </w:tcPr>
          <w:p w14:paraId="16B69192" w14:textId="77777777" w:rsidR="00FA0F19" w:rsidRDefault="00000000">
            <w:pPr>
              <w:pStyle w:val="TableParagraph"/>
              <w:ind w:left="1284"/>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7E6DB1BD" w14:textId="77777777">
        <w:trPr>
          <w:trHeight w:val="457"/>
        </w:trPr>
        <w:tc>
          <w:tcPr>
            <w:tcW w:w="4648" w:type="dxa"/>
            <w:gridSpan w:val="2"/>
          </w:tcPr>
          <w:p w14:paraId="651601BF" w14:textId="77777777" w:rsidR="00FA0F19" w:rsidRDefault="00000000">
            <w:pPr>
              <w:pStyle w:val="TableParagraph"/>
              <w:ind w:left="106"/>
              <w:rPr>
                <w:sz w:val="20"/>
              </w:rPr>
            </w:pPr>
            <w:r>
              <w:rPr>
                <w:sz w:val="20"/>
              </w:rPr>
              <w:t>Business</w:t>
            </w:r>
            <w:r>
              <w:rPr>
                <w:spacing w:val="-4"/>
                <w:sz w:val="20"/>
              </w:rPr>
              <w:t xml:space="preserve"> </w:t>
            </w:r>
            <w:r>
              <w:rPr>
                <w:sz w:val="20"/>
              </w:rPr>
              <w:t>Permits</w:t>
            </w:r>
            <w:r>
              <w:rPr>
                <w:spacing w:val="-2"/>
                <w:sz w:val="20"/>
              </w:rPr>
              <w:t xml:space="preserve"> </w:t>
            </w:r>
            <w:r>
              <w:rPr>
                <w:sz w:val="20"/>
              </w:rPr>
              <w:t>Tax</w:t>
            </w:r>
            <w:r>
              <w:rPr>
                <w:spacing w:val="-4"/>
                <w:sz w:val="20"/>
              </w:rPr>
              <w:t xml:space="preserve"> </w:t>
            </w:r>
            <w:r>
              <w:rPr>
                <w:sz w:val="20"/>
              </w:rPr>
              <w:t>Order</w:t>
            </w:r>
            <w:r>
              <w:rPr>
                <w:spacing w:val="-2"/>
                <w:sz w:val="20"/>
              </w:rPr>
              <w:t xml:space="preserve"> Payment</w:t>
            </w:r>
          </w:p>
        </w:tc>
        <w:tc>
          <w:tcPr>
            <w:tcW w:w="4926" w:type="dxa"/>
            <w:gridSpan w:val="3"/>
          </w:tcPr>
          <w:p w14:paraId="184DDEEC" w14:textId="77777777" w:rsidR="00FA0F19" w:rsidRDefault="00000000">
            <w:pPr>
              <w:pStyle w:val="TableParagraph"/>
              <w:spacing w:before="1"/>
              <w:ind w:left="107"/>
              <w:rPr>
                <w:sz w:val="24"/>
              </w:rPr>
            </w:pPr>
            <w:r>
              <w:rPr>
                <w:sz w:val="24"/>
              </w:rPr>
              <w:t>Agri-business</w:t>
            </w:r>
            <w:r>
              <w:rPr>
                <w:spacing w:val="-7"/>
                <w:sz w:val="24"/>
              </w:rPr>
              <w:t xml:space="preserve"> </w:t>
            </w:r>
            <w:r>
              <w:rPr>
                <w:spacing w:val="-2"/>
                <w:sz w:val="24"/>
              </w:rPr>
              <w:t>owner</w:t>
            </w:r>
          </w:p>
        </w:tc>
      </w:tr>
      <w:tr w:rsidR="00FA0F19" w14:paraId="4E29D89D" w14:textId="77777777">
        <w:trPr>
          <w:trHeight w:val="656"/>
        </w:trPr>
        <w:tc>
          <w:tcPr>
            <w:tcW w:w="2652" w:type="dxa"/>
          </w:tcPr>
          <w:p w14:paraId="51488DBB" w14:textId="77777777" w:rsidR="00FA0F19" w:rsidRDefault="00000000">
            <w:pPr>
              <w:pStyle w:val="TableParagraph"/>
              <w:spacing w:before="99"/>
              <w:ind w:left="465"/>
              <w:rPr>
                <w:rFonts w:ascii="Arial"/>
                <w:b/>
                <w:sz w:val="24"/>
              </w:rPr>
            </w:pPr>
            <w:r>
              <w:rPr>
                <w:rFonts w:ascii="Arial"/>
                <w:b/>
                <w:sz w:val="24"/>
              </w:rPr>
              <w:t xml:space="preserve">CLIENT </w:t>
            </w:r>
            <w:r>
              <w:rPr>
                <w:rFonts w:ascii="Arial"/>
                <w:b/>
                <w:spacing w:val="-2"/>
                <w:sz w:val="24"/>
              </w:rPr>
              <w:t>STEPS</w:t>
            </w:r>
          </w:p>
        </w:tc>
        <w:tc>
          <w:tcPr>
            <w:tcW w:w="1996" w:type="dxa"/>
          </w:tcPr>
          <w:p w14:paraId="67721254" w14:textId="77777777" w:rsidR="00FA0F19" w:rsidRDefault="00000000">
            <w:pPr>
              <w:pStyle w:val="TableParagraph"/>
              <w:spacing w:line="259" w:lineRule="auto"/>
              <w:ind w:left="549" w:right="531" w:firstLine="22"/>
              <w:rPr>
                <w:rFonts w:ascii="Arial"/>
                <w:b/>
                <w:sz w:val="20"/>
              </w:rPr>
            </w:pPr>
            <w:r>
              <w:rPr>
                <w:rFonts w:ascii="Arial"/>
                <w:b/>
                <w:spacing w:val="-2"/>
                <w:sz w:val="20"/>
              </w:rPr>
              <w:t>AGENCY ACTIONS</w:t>
            </w:r>
          </w:p>
        </w:tc>
        <w:tc>
          <w:tcPr>
            <w:tcW w:w="1452" w:type="dxa"/>
          </w:tcPr>
          <w:p w14:paraId="1E3600BA" w14:textId="77777777" w:rsidR="00FA0F19" w:rsidRDefault="00000000">
            <w:pPr>
              <w:pStyle w:val="TableParagraph"/>
              <w:spacing w:line="259" w:lineRule="auto"/>
              <w:ind w:left="485" w:hanging="356"/>
              <w:rPr>
                <w:rFonts w:ascii="Arial"/>
                <w:b/>
                <w:sz w:val="20"/>
              </w:rPr>
            </w:pPr>
            <w:r>
              <w:rPr>
                <w:rFonts w:ascii="Arial"/>
                <w:b/>
                <w:sz w:val="20"/>
              </w:rPr>
              <w:t>FEES</w:t>
            </w:r>
            <w:r>
              <w:rPr>
                <w:rFonts w:ascii="Arial"/>
                <w:b/>
                <w:spacing w:val="-14"/>
                <w:sz w:val="20"/>
              </w:rPr>
              <w:t xml:space="preserve"> </w:t>
            </w:r>
            <w:r>
              <w:rPr>
                <w:rFonts w:ascii="Arial"/>
                <w:b/>
                <w:sz w:val="20"/>
              </w:rPr>
              <w:t>TO</w:t>
            </w:r>
            <w:r>
              <w:rPr>
                <w:rFonts w:ascii="Arial"/>
                <w:b/>
                <w:spacing w:val="-14"/>
                <w:sz w:val="20"/>
              </w:rPr>
              <w:t xml:space="preserve"> </w:t>
            </w:r>
            <w:r>
              <w:rPr>
                <w:rFonts w:ascii="Arial"/>
                <w:b/>
                <w:sz w:val="20"/>
              </w:rPr>
              <w:t xml:space="preserve">BE </w:t>
            </w:r>
            <w:r>
              <w:rPr>
                <w:rFonts w:ascii="Arial"/>
                <w:b/>
                <w:spacing w:val="-4"/>
                <w:sz w:val="20"/>
              </w:rPr>
              <w:t>PAID</w:t>
            </w:r>
          </w:p>
        </w:tc>
        <w:tc>
          <w:tcPr>
            <w:tcW w:w="1681" w:type="dxa"/>
          </w:tcPr>
          <w:p w14:paraId="18C69BBE" w14:textId="77777777" w:rsidR="00FA0F19" w:rsidRDefault="00000000">
            <w:pPr>
              <w:pStyle w:val="TableParagraph"/>
              <w:spacing w:line="259" w:lineRule="auto"/>
              <w:ind w:left="602" w:hanging="428"/>
              <w:rPr>
                <w:rFonts w:ascii="Arial"/>
                <w:b/>
                <w:sz w:val="20"/>
              </w:rPr>
            </w:pPr>
            <w:r>
              <w:rPr>
                <w:rFonts w:ascii="Arial"/>
                <w:b/>
                <w:spacing w:val="-2"/>
                <w:sz w:val="20"/>
              </w:rPr>
              <w:t xml:space="preserve">PROCESSING </w:t>
            </w:r>
            <w:r>
              <w:rPr>
                <w:rFonts w:ascii="Arial"/>
                <w:b/>
                <w:spacing w:val="-4"/>
                <w:sz w:val="20"/>
              </w:rPr>
              <w:t>TIME</w:t>
            </w:r>
          </w:p>
        </w:tc>
        <w:tc>
          <w:tcPr>
            <w:tcW w:w="1793" w:type="dxa"/>
          </w:tcPr>
          <w:p w14:paraId="16517608" w14:textId="77777777" w:rsidR="00FA0F19" w:rsidRDefault="00000000">
            <w:pPr>
              <w:pStyle w:val="TableParagraph"/>
              <w:spacing w:line="259" w:lineRule="auto"/>
              <w:ind w:left="183" w:firstLine="293"/>
              <w:rPr>
                <w:rFonts w:ascii="Arial"/>
                <w:b/>
                <w:sz w:val="20"/>
              </w:rPr>
            </w:pPr>
            <w:r>
              <w:rPr>
                <w:rFonts w:ascii="Arial"/>
                <w:b/>
                <w:spacing w:val="-2"/>
                <w:sz w:val="20"/>
              </w:rPr>
              <w:t>PERSON RESPONSIBLE</w:t>
            </w:r>
          </w:p>
        </w:tc>
      </w:tr>
      <w:tr w:rsidR="00FA0F19" w14:paraId="22C65293" w14:textId="77777777">
        <w:trPr>
          <w:trHeight w:val="1788"/>
        </w:trPr>
        <w:tc>
          <w:tcPr>
            <w:tcW w:w="2652" w:type="dxa"/>
          </w:tcPr>
          <w:p w14:paraId="3667D25B" w14:textId="77777777" w:rsidR="00FA0F19" w:rsidRDefault="00000000">
            <w:pPr>
              <w:pStyle w:val="TableParagraph"/>
              <w:spacing w:before="1" w:line="259" w:lineRule="auto"/>
              <w:ind w:left="106"/>
              <w:rPr>
                <w:sz w:val="20"/>
              </w:rPr>
            </w:pPr>
            <w:r>
              <w:rPr>
                <w:sz w:val="20"/>
              </w:rPr>
              <w:t>1.Sign in the logbook and inform</w:t>
            </w:r>
            <w:r>
              <w:rPr>
                <w:spacing w:val="-9"/>
                <w:sz w:val="20"/>
              </w:rPr>
              <w:t xml:space="preserve"> </w:t>
            </w:r>
            <w:r>
              <w:rPr>
                <w:sz w:val="20"/>
              </w:rPr>
              <w:t>office</w:t>
            </w:r>
            <w:r>
              <w:rPr>
                <w:spacing w:val="-10"/>
                <w:sz w:val="20"/>
              </w:rPr>
              <w:t xml:space="preserve"> </w:t>
            </w:r>
            <w:r>
              <w:rPr>
                <w:sz w:val="20"/>
              </w:rPr>
              <w:t>of</w:t>
            </w:r>
            <w:r>
              <w:rPr>
                <w:spacing w:val="-8"/>
                <w:sz w:val="20"/>
              </w:rPr>
              <w:t xml:space="preserve"> </w:t>
            </w:r>
            <w:r>
              <w:rPr>
                <w:sz w:val="20"/>
              </w:rPr>
              <w:t>the</w:t>
            </w:r>
            <w:r>
              <w:rPr>
                <w:spacing w:val="-10"/>
                <w:sz w:val="20"/>
              </w:rPr>
              <w:t xml:space="preserve"> </w:t>
            </w:r>
            <w:r>
              <w:rPr>
                <w:sz w:val="20"/>
              </w:rPr>
              <w:t>request for inspection</w:t>
            </w:r>
          </w:p>
        </w:tc>
        <w:tc>
          <w:tcPr>
            <w:tcW w:w="1996" w:type="dxa"/>
          </w:tcPr>
          <w:p w14:paraId="47FDC64C" w14:textId="77777777" w:rsidR="00FA0F19" w:rsidRDefault="00000000">
            <w:pPr>
              <w:pStyle w:val="TableParagraph"/>
              <w:spacing w:before="1"/>
              <w:ind w:left="109" w:right="140"/>
              <w:rPr>
                <w:sz w:val="20"/>
              </w:rPr>
            </w:pPr>
            <w:r>
              <w:rPr>
                <w:sz w:val="20"/>
              </w:rPr>
              <w:t>1.1 Interview client as</w:t>
            </w:r>
            <w:r>
              <w:rPr>
                <w:spacing w:val="-9"/>
                <w:sz w:val="20"/>
              </w:rPr>
              <w:t xml:space="preserve"> </w:t>
            </w:r>
            <w:r>
              <w:rPr>
                <w:sz w:val="20"/>
              </w:rPr>
              <w:t>to</w:t>
            </w:r>
            <w:r>
              <w:rPr>
                <w:spacing w:val="-10"/>
                <w:sz w:val="20"/>
              </w:rPr>
              <w:t xml:space="preserve"> </w:t>
            </w:r>
            <w:r>
              <w:rPr>
                <w:sz w:val="20"/>
              </w:rPr>
              <w:t>the</w:t>
            </w:r>
            <w:r>
              <w:rPr>
                <w:spacing w:val="-11"/>
                <w:sz w:val="20"/>
              </w:rPr>
              <w:t xml:space="preserve"> </w:t>
            </w:r>
            <w:r>
              <w:rPr>
                <w:sz w:val="20"/>
              </w:rPr>
              <w:t>location</w:t>
            </w:r>
            <w:r>
              <w:rPr>
                <w:spacing w:val="-10"/>
                <w:sz w:val="20"/>
              </w:rPr>
              <w:t xml:space="preserve"> </w:t>
            </w:r>
            <w:r>
              <w:rPr>
                <w:sz w:val="20"/>
              </w:rPr>
              <w:t xml:space="preserve">of </w:t>
            </w:r>
            <w:r>
              <w:rPr>
                <w:spacing w:val="-2"/>
                <w:sz w:val="20"/>
              </w:rPr>
              <w:t>business.</w:t>
            </w:r>
          </w:p>
        </w:tc>
        <w:tc>
          <w:tcPr>
            <w:tcW w:w="1452" w:type="dxa"/>
          </w:tcPr>
          <w:p w14:paraId="6DAD3842" w14:textId="77777777" w:rsidR="00FA0F19" w:rsidRDefault="00000000">
            <w:pPr>
              <w:pStyle w:val="TableParagraph"/>
              <w:spacing w:before="1"/>
              <w:ind w:left="9" w:right="1"/>
              <w:jc w:val="center"/>
              <w:rPr>
                <w:sz w:val="20"/>
              </w:rPr>
            </w:pPr>
            <w:r>
              <w:rPr>
                <w:spacing w:val="-4"/>
                <w:sz w:val="20"/>
              </w:rPr>
              <w:t>None</w:t>
            </w:r>
          </w:p>
        </w:tc>
        <w:tc>
          <w:tcPr>
            <w:tcW w:w="1681" w:type="dxa"/>
          </w:tcPr>
          <w:p w14:paraId="29543656" w14:textId="77777777" w:rsidR="00FA0F19" w:rsidRDefault="00000000">
            <w:pPr>
              <w:pStyle w:val="TableParagraph"/>
              <w:spacing w:before="1"/>
              <w:ind w:left="13"/>
              <w:jc w:val="center"/>
              <w:rPr>
                <w:sz w:val="20"/>
              </w:rPr>
            </w:pPr>
            <w:r>
              <w:rPr>
                <w:sz w:val="20"/>
              </w:rPr>
              <w:t>5</w:t>
            </w:r>
            <w:r>
              <w:rPr>
                <w:spacing w:val="-2"/>
                <w:sz w:val="20"/>
              </w:rPr>
              <w:t xml:space="preserve"> minutes</w:t>
            </w:r>
          </w:p>
        </w:tc>
        <w:tc>
          <w:tcPr>
            <w:tcW w:w="1793" w:type="dxa"/>
          </w:tcPr>
          <w:p w14:paraId="1EB54C8C" w14:textId="77777777" w:rsidR="00FA0F19" w:rsidRDefault="00000000">
            <w:pPr>
              <w:pStyle w:val="TableParagraph"/>
              <w:spacing w:before="1"/>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2C465F64" w14:textId="77777777" w:rsidR="00FA0F19" w:rsidRDefault="00000000">
            <w:pPr>
              <w:pStyle w:val="TableParagraph"/>
              <w:ind w:left="101" w:right="87"/>
              <w:jc w:val="center"/>
              <w:rPr>
                <w:sz w:val="20"/>
              </w:rPr>
            </w:pPr>
            <w:r>
              <w:rPr>
                <w:spacing w:val="-2"/>
                <w:sz w:val="20"/>
              </w:rPr>
              <w:t>MENRO</w:t>
            </w:r>
          </w:p>
        </w:tc>
      </w:tr>
      <w:tr w:rsidR="00FA0F19" w14:paraId="14D651B4" w14:textId="77777777">
        <w:trPr>
          <w:trHeight w:val="1787"/>
        </w:trPr>
        <w:tc>
          <w:tcPr>
            <w:tcW w:w="2652" w:type="dxa"/>
            <w:vMerge w:val="restart"/>
          </w:tcPr>
          <w:p w14:paraId="2D5AA3AD" w14:textId="77777777" w:rsidR="00FA0F19" w:rsidRDefault="00000000">
            <w:pPr>
              <w:pStyle w:val="TableParagraph"/>
              <w:spacing w:line="259" w:lineRule="auto"/>
              <w:ind w:left="106"/>
              <w:rPr>
                <w:sz w:val="20"/>
              </w:rPr>
            </w:pPr>
            <w:r>
              <w:rPr>
                <w:sz w:val="20"/>
              </w:rPr>
              <w:t>2.</w:t>
            </w:r>
            <w:r>
              <w:rPr>
                <w:spacing w:val="-10"/>
                <w:sz w:val="20"/>
              </w:rPr>
              <w:t xml:space="preserve"> </w:t>
            </w:r>
            <w:r>
              <w:rPr>
                <w:sz w:val="20"/>
              </w:rPr>
              <w:t>Approach</w:t>
            </w:r>
            <w:r>
              <w:rPr>
                <w:spacing w:val="-10"/>
                <w:sz w:val="20"/>
              </w:rPr>
              <w:t xml:space="preserve"> </w:t>
            </w:r>
            <w:r>
              <w:rPr>
                <w:sz w:val="20"/>
              </w:rPr>
              <w:t>MENRO</w:t>
            </w:r>
            <w:r>
              <w:rPr>
                <w:spacing w:val="-10"/>
                <w:sz w:val="20"/>
              </w:rPr>
              <w:t xml:space="preserve"> </w:t>
            </w:r>
            <w:r>
              <w:rPr>
                <w:sz w:val="20"/>
              </w:rPr>
              <w:t>in</w:t>
            </w:r>
            <w:r>
              <w:rPr>
                <w:spacing w:val="-10"/>
                <w:sz w:val="20"/>
              </w:rPr>
              <w:t xml:space="preserve"> </w:t>
            </w:r>
            <w:r>
              <w:rPr>
                <w:sz w:val="20"/>
              </w:rPr>
              <w:t>the inspection and provide needed documents</w:t>
            </w:r>
          </w:p>
        </w:tc>
        <w:tc>
          <w:tcPr>
            <w:tcW w:w="1996" w:type="dxa"/>
          </w:tcPr>
          <w:p w14:paraId="0945E843" w14:textId="77777777" w:rsidR="00FA0F19" w:rsidRDefault="00000000">
            <w:pPr>
              <w:pStyle w:val="TableParagraph"/>
              <w:spacing w:line="259" w:lineRule="auto"/>
              <w:ind w:left="109" w:right="140"/>
              <w:rPr>
                <w:sz w:val="20"/>
              </w:rPr>
            </w:pPr>
            <w:r>
              <w:rPr>
                <w:sz w:val="20"/>
              </w:rPr>
              <w:t>2.1 Conduct inspection and issue</w:t>
            </w:r>
            <w:r>
              <w:rPr>
                <w:spacing w:val="-14"/>
                <w:sz w:val="20"/>
              </w:rPr>
              <w:t xml:space="preserve"> </w:t>
            </w:r>
            <w:r>
              <w:rPr>
                <w:sz w:val="20"/>
              </w:rPr>
              <w:t>certificate</w:t>
            </w:r>
            <w:r>
              <w:rPr>
                <w:spacing w:val="-14"/>
                <w:sz w:val="20"/>
              </w:rPr>
              <w:t xml:space="preserve"> </w:t>
            </w:r>
            <w:r>
              <w:rPr>
                <w:sz w:val="20"/>
              </w:rPr>
              <w:t xml:space="preserve">of </w:t>
            </w:r>
            <w:r>
              <w:rPr>
                <w:spacing w:val="-2"/>
                <w:sz w:val="20"/>
              </w:rPr>
              <w:t>inspection.</w:t>
            </w:r>
          </w:p>
        </w:tc>
        <w:tc>
          <w:tcPr>
            <w:tcW w:w="1452" w:type="dxa"/>
          </w:tcPr>
          <w:p w14:paraId="59EBFF98" w14:textId="77777777" w:rsidR="00FA0F19" w:rsidRDefault="00000000">
            <w:pPr>
              <w:pStyle w:val="TableParagraph"/>
              <w:ind w:left="9" w:right="1"/>
              <w:jc w:val="center"/>
              <w:rPr>
                <w:sz w:val="20"/>
              </w:rPr>
            </w:pPr>
            <w:r>
              <w:rPr>
                <w:spacing w:val="-4"/>
                <w:sz w:val="20"/>
              </w:rPr>
              <w:t>None</w:t>
            </w:r>
          </w:p>
        </w:tc>
        <w:tc>
          <w:tcPr>
            <w:tcW w:w="1681" w:type="dxa"/>
          </w:tcPr>
          <w:p w14:paraId="4DB95F55" w14:textId="77777777" w:rsidR="00FA0F19" w:rsidRDefault="00000000">
            <w:pPr>
              <w:pStyle w:val="TableParagraph"/>
              <w:ind w:left="13" w:right="1"/>
              <w:jc w:val="center"/>
              <w:rPr>
                <w:sz w:val="20"/>
              </w:rPr>
            </w:pPr>
            <w:r>
              <w:rPr>
                <w:sz w:val="20"/>
              </w:rPr>
              <w:t>1</w:t>
            </w:r>
            <w:r>
              <w:rPr>
                <w:spacing w:val="-2"/>
                <w:sz w:val="20"/>
              </w:rPr>
              <w:t xml:space="preserve"> </w:t>
            </w:r>
            <w:r>
              <w:rPr>
                <w:spacing w:val="-4"/>
                <w:sz w:val="20"/>
              </w:rPr>
              <w:t>hour</w:t>
            </w:r>
          </w:p>
        </w:tc>
        <w:tc>
          <w:tcPr>
            <w:tcW w:w="1793" w:type="dxa"/>
          </w:tcPr>
          <w:p w14:paraId="5B8B160C"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01D99FDB" w14:textId="77777777" w:rsidR="00FA0F19" w:rsidRDefault="00000000">
            <w:pPr>
              <w:pStyle w:val="TableParagraph"/>
              <w:ind w:left="101" w:right="87"/>
              <w:jc w:val="center"/>
              <w:rPr>
                <w:sz w:val="20"/>
              </w:rPr>
            </w:pPr>
            <w:r>
              <w:rPr>
                <w:spacing w:val="-2"/>
                <w:sz w:val="20"/>
              </w:rPr>
              <w:t>MENRO</w:t>
            </w:r>
          </w:p>
        </w:tc>
      </w:tr>
      <w:tr w:rsidR="00FA0F19" w14:paraId="516813DF" w14:textId="77777777">
        <w:trPr>
          <w:trHeight w:val="2146"/>
        </w:trPr>
        <w:tc>
          <w:tcPr>
            <w:tcW w:w="2652" w:type="dxa"/>
            <w:vMerge/>
            <w:tcBorders>
              <w:top w:val="nil"/>
            </w:tcBorders>
          </w:tcPr>
          <w:p w14:paraId="7D092242" w14:textId="77777777" w:rsidR="00FA0F19" w:rsidRDefault="00FA0F19">
            <w:pPr>
              <w:rPr>
                <w:sz w:val="2"/>
                <w:szCs w:val="2"/>
              </w:rPr>
            </w:pPr>
          </w:p>
        </w:tc>
        <w:tc>
          <w:tcPr>
            <w:tcW w:w="1996" w:type="dxa"/>
          </w:tcPr>
          <w:p w14:paraId="627433D6" w14:textId="77777777" w:rsidR="00FA0F19" w:rsidRDefault="00000000">
            <w:pPr>
              <w:pStyle w:val="TableParagraph"/>
              <w:spacing w:line="259" w:lineRule="auto"/>
              <w:ind w:left="109" w:right="103"/>
              <w:rPr>
                <w:sz w:val="20"/>
              </w:rPr>
            </w:pPr>
            <w:r>
              <w:rPr>
                <w:sz w:val="20"/>
              </w:rPr>
              <w:t>2.2 Send notice of violation and recommendation</w:t>
            </w:r>
            <w:r>
              <w:rPr>
                <w:spacing w:val="-14"/>
                <w:sz w:val="20"/>
              </w:rPr>
              <w:t xml:space="preserve"> </w:t>
            </w:r>
            <w:r>
              <w:rPr>
                <w:sz w:val="20"/>
              </w:rPr>
              <w:t>on the following day if the</w:t>
            </w:r>
            <w:r>
              <w:rPr>
                <w:spacing w:val="-13"/>
                <w:sz w:val="20"/>
              </w:rPr>
              <w:t xml:space="preserve"> </w:t>
            </w:r>
            <w:r>
              <w:rPr>
                <w:sz w:val="20"/>
              </w:rPr>
              <w:t>agri-business</w:t>
            </w:r>
            <w:r>
              <w:rPr>
                <w:spacing w:val="-14"/>
                <w:sz w:val="20"/>
              </w:rPr>
              <w:t xml:space="preserve"> </w:t>
            </w:r>
            <w:r>
              <w:rPr>
                <w:sz w:val="20"/>
              </w:rPr>
              <w:t xml:space="preserve">or </w:t>
            </w:r>
            <w:r>
              <w:rPr>
                <w:spacing w:val="-2"/>
                <w:sz w:val="20"/>
              </w:rPr>
              <w:t>business establishment violates.</w:t>
            </w:r>
          </w:p>
        </w:tc>
        <w:tc>
          <w:tcPr>
            <w:tcW w:w="1452" w:type="dxa"/>
          </w:tcPr>
          <w:p w14:paraId="1EF58E4F" w14:textId="77777777" w:rsidR="00FA0F19" w:rsidRDefault="00000000">
            <w:pPr>
              <w:pStyle w:val="TableParagraph"/>
              <w:ind w:left="9" w:right="1"/>
              <w:jc w:val="center"/>
              <w:rPr>
                <w:sz w:val="20"/>
              </w:rPr>
            </w:pPr>
            <w:r>
              <w:rPr>
                <w:spacing w:val="-4"/>
                <w:sz w:val="20"/>
              </w:rPr>
              <w:t>None</w:t>
            </w:r>
          </w:p>
        </w:tc>
        <w:tc>
          <w:tcPr>
            <w:tcW w:w="1681" w:type="dxa"/>
          </w:tcPr>
          <w:p w14:paraId="4D611FF3" w14:textId="77777777" w:rsidR="00FA0F19" w:rsidRDefault="00000000">
            <w:pPr>
              <w:pStyle w:val="TableParagraph"/>
              <w:ind w:left="13"/>
              <w:jc w:val="center"/>
              <w:rPr>
                <w:sz w:val="20"/>
              </w:rPr>
            </w:pPr>
            <w:r>
              <w:rPr>
                <w:sz w:val="20"/>
              </w:rPr>
              <w:t>5</w:t>
            </w:r>
            <w:r>
              <w:rPr>
                <w:spacing w:val="-2"/>
                <w:sz w:val="20"/>
              </w:rPr>
              <w:t xml:space="preserve"> minutes</w:t>
            </w:r>
          </w:p>
        </w:tc>
        <w:tc>
          <w:tcPr>
            <w:tcW w:w="1793" w:type="dxa"/>
          </w:tcPr>
          <w:p w14:paraId="22139069"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6397CB88" w14:textId="77777777" w:rsidR="00FA0F19" w:rsidRDefault="00000000">
            <w:pPr>
              <w:pStyle w:val="TableParagraph"/>
              <w:ind w:left="101" w:right="87"/>
              <w:jc w:val="center"/>
              <w:rPr>
                <w:sz w:val="20"/>
              </w:rPr>
            </w:pPr>
            <w:r>
              <w:rPr>
                <w:spacing w:val="-2"/>
                <w:sz w:val="20"/>
              </w:rPr>
              <w:t>MENRO</w:t>
            </w:r>
          </w:p>
        </w:tc>
      </w:tr>
      <w:tr w:rsidR="00FA0F19" w14:paraId="08964CE8" w14:textId="77777777">
        <w:trPr>
          <w:trHeight w:val="1788"/>
        </w:trPr>
        <w:tc>
          <w:tcPr>
            <w:tcW w:w="2652" w:type="dxa"/>
            <w:vMerge w:val="restart"/>
          </w:tcPr>
          <w:p w14:paraId="20CF2855" w14:textId="77777777" w:rsidR="00FA0F19" w:rsidRDefault="00FA0F19">
            <w:pPr>
              <w:pStyle w:val="TableParagraph"/>
              <w:rPr>
                <w:rFonts w:ascii="Times New Roman"/>
                <w:sz w:val="20"/>
              </w:rPr>
            </w:pPr>
          </w:p>
        </w:tc>
        <w:tc>
          <w:tcPr>
            <w:tcW w:w="1996" w:type="dxa"/>
          </w:tcPr>
          <w:p w14:paraId="464B01F2" w14:textId="77777777" w:rsidR="00FA0F19" w:rsidRDefault="00000000">
            <w:pPr>
              <w:pStyle w:val="TableParagraph"/>
              <w:ind w:left="109"/>
              <w:rPr>
                <w:sz w:val="20"/>
              </w:rPr>
            </w:pPr>
            <w:r>
              <w:rPr>
                <w:sz w:val="20"/>
              </w:rPr>
              <w:t>2.3</w:t>
            </w:r>
            <w:r>
              <w:rPr>
                <w:spacing w:val="-1"/>
                <w:sz w:val="20"/>
              </w:rPr>
              <w:t xml:space="preserve"> </w:t>
            </w:r>
            <w:r>
              <w:rPr>
                <w:spacing w:val="-2"/>
                <w:sz w:val="20"/>
              </w:rPr>
              <w:t>Conduct</w:t>
            </w:r>
          </w:p>
          <w:p w14:paraId="46967C2D" w14:textId="77777777" w:rsidR="00FA0F19" w:rsidRDefault="00000000">
            <w:pPr>
              <w:pStyle w:val="TableParagraph"/>
              <w:spacing w:before="18" w:line="259" w:lineRule="auto"/>
              <w:ind w:left="109" w:right="177"/>
              <w:rPr>
                <w:sz w:val="20"/>
              </w:rPr>
            </w:pPr>
            <w:r>
              <w:rPr>
                <w:sz w:val="20"/>
              </w:rPr>
              <w:t>inspection</w:t>
            </w:r>
            <w:r>
              <w:rPr>
                <w:spacing w:val="-14"/>
                <w:sz w:val="20"/>
              </w:rPr>
              <w:t xml:space="preserve"> </w:t>
            </w:r>
            <w:r>
              <w:rPr>
                <w:sz w:val="20"/>
              </w:rPr>
              <w:t>1</w:t>
            </w:r>
            <w:r>
              <w:rPr>
                <w:spacing w:val="-14"/>
                <w:sz w:val="20"/>
              </w:rPr>
              <w:t xml:space="preserve"> </w:t>
            </w:r>
            <w:r>
              <w:rPr>
                <w:sz w:val="20"/>
              </w:rPr>
              <w:t>week after</w:t>
            </w:r>
            <w:r>
              <w:rPr>
                <w:spacing w:val="-13"/>
                <w:sz w:val="20"/>
              </w:rPr>
              <w:t xml:space="preserve"> </w:t>
            </w:r>
            <w:r>
              <w:rPr>
                <w:sz w:val="20"/>
              </w:rPr>
              <w:t>the</w:t>
            </w:r>
            <w:r>
              <w:rPr>
                <w:spacing w:val="-13"/>
                <w:sz w:val="20"/>
              </w:rPr>
              <w:t xml:space="preserve"> </w:t>
            </w:r>
            <w:r>
              <w:rPr>
                <w:sz w:val="20"/>
              </w:rPr>
              <w:t xml:space="preserve">issuance of notice of </w:t>
            </w:r>
            <w:r>
              <w:rPr>
                <w:spacing w:val="-2"/>
                <w:sz w:val="20"/>
              </w:rPr>
              <w:t>violation.</w:t>
            </w:r>
          </w:p>
        </w:tc>
        <w:tc>
          <w:tcPr>
            <w:tcW w:w="1452" w:type="dxa"/>
          </w:tcPr>
          <w:p w14:paraId="1626AD55" w14:textId="77777777" w:rsidR="00FA0F19" w:rsidRDefault="00000000">
            <w:pPr>
              <w:pStyle w:val="TableParagraph"/>
              <w:ind w:left="9"/>
              <w:jc w:val="center"/>
              <w:rPr>
                <w:sz w:val="20"/>
              </w:rPr>
            </w:pPr>
            <w:r>
              <w:rPr>
                <w:spacing w:val="-4"/>
                <w:sz w:val="20"/>
              </w:rPr>
              <w:t>none</w:t>
            </w:r>
          </w:p>
        </w:tc>
        <w:tc>
          <w:tcPr>
            <w:tcW w:w="1681" w:type="dxa"/>
          </w:tcPr>
          <w:p w14:paraId="64D44754" w14:textId="77777777" w:rsidR="00FA0F19" w:rsidRDefault="00000000">
            <w:pPr>
              <w:pStyle w:val="TableParagraph"/>
              <w:ind w:left="13" w:right="1"/>
              <w:jc w:val="center"/>
              <w:rPr>
                <w:sz w:val="20"/>
              </w:rPr>
            </w:pPr>
            <w:r>
              <w:rPr>
                <w:sz w:val="20"/>
              </w:rPr>
              <w:t>1</w:t>
            </w:r>
            <w:r>
              <w:rPr>
                <w:spacing w:val="-2"/>
                <w:sz w:val="20"/>
              </w:rPr>
              <w:t xml:space="preserve"> </w:t>
            </w:r>
            <w:r>
              <w:rPr>
                <w:spacing w:val="-4"/>
                <w:sz w:val="20"/>
              </w:rPr>
              <w:t>hour</w:t>
            </w:r>
          </w:p>
        </w:tc>
        <w:tc>
          <w:tcPr>
            <w:tcW w:w="1793" w:type="dxa"/>
          </w:tcPr>
          <w:p w14:paraId="3EC15D39"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1B222947" w14:textId="77777777" w:rsidR="00FA0F19" w:rsidRDefault="00000000">
            <w:pPr>
              <w:pStyle w:val="TableParagraph"/>
              <w:ind w:left="101" w:right="87"/>
              <w:jc w:val="center"/>
              <w:rPr>
                <w:sz w:val="20"/>
              </w:rPr>
            </w:pPr>
            <w:r>
              <w:rPr>
                <w:spacing w:val="-2"/>
                <w:sz w:val="20"/>
              </w:rPr>
              <w:t>MENRO</w:t>
            </w:r>
          </w:p>
        </w:tc>
      </w:tr>
      <w:tr w:rsidR="00FA0F19" w14:paraId="3892BF25" w14:textId="77777777">
        <w:trPr>
          <w:trHeight w:val="1787"/>
        </w:trPr>
        <w:tc>
          <w:tcPr>
            <w:tcW w:w="2652" w:type="dxa"/>
            <w:vMerge/>
            <w:tcBorders>
              <w:top w:val="nil"/>
            </w:tcBorders>
          </w:tcPr>
          <w:p w14:paraId="09111808" w14:textId="77777777" w:rsidR="00FA0F19" w:rsidRDefault="00FA0F19">
            <w:pPr>
              <w:rPr>
                <w:sz w:val="2"/>
                <w:szCs w:val="2"/>
              </w:rPr>
            </w:pPr>
          </w:p>
        </w:tc>
        <w:tc>
          <w:tcPr>
            <w:tcW w:w="1996" w:type="dxa"/>
          </w:tcPr>
          <w:p w14:paraId="6FD3A3C6" w14:textId="77777777" w:rsidR="00FA0F19" w:rsidRDefault="00000000">
            <w:pPr>
              <w:pStyle w:val="TableParagraph"/>
              <w:spacing w:line="259" w:lineRule="auto"/>
              <w:ind w:left="109" w:right="140"/>
              <w:rPr>
                <w:sz w:val="20"/>
              </w:rPr>
            </w:pPr>
            <w:r>
              <w:rPr>
                <w:sz w:val="20"/>
              </w:rPr>
              <w:t>2.4</w:t>
            </w:r>
            <w:r>
              <w:rPr>
                <w:spacing w:val="-14"/>
                <w:sz w:val="20"/>
              </w:rPr>
              <w:t xml:space="preserve"> </w:t>
            </w:r>
            <w:r>
              <w:rPr>
                <w:sz w:val="20"/>
              </w:rPr>
              <w:t>Issue</w:t>
            </w:r>
            <w:r>
              <w:rPr>
                <w:spacing w:val="-14"/>
                <w:sz w:val="20"/>
              </w:rPr>
              <w:t xml:space="preserve"> </w:t>
            </w:r>
            <w:r>
              <w:rPr>
                <w:sz w:val="20"/>
              </w:rPr>
              <w:t>certificate of inspection.</w:t>
            </w:r>
          </w:p>
        </w:tc>
        <w:tc>
          <w:tcPr>
            <w:tcW w:w="1452" w:type="dxa"/>
          </w:tcPr>
          <w:p w14:paraId="253EDDF7" w14:textId="77777777" w:rsidR="00FA0F19" w:rsidRDefault="00000000">
            <w:pPr>
              <w:pStyle w:val="TableParagraph"/>
              <w:ind w:left="9"/>
              <w:jc w:val="center"/>
              <w:rPr>
                <w:sz w:val="20"/>
              </w:rPr>
            </w:pPr>
            <w:r>
              <w:rPr>
                <w:spacing w:val="-4"/>
                <w:sz w:val="20"/>
              </w:rPr>
              <w:t>none</w:t>
            </w:r>
          </w:p>
        </w:tc>
        <w:tc>
          <w:tcPr>
            <w:tcW w:w="1681" w:type="dxa"/>
          </w:tcPr>
          <w:p w14:paraId="77D60A18" w14:textId="77777777" w:rsidR="00FA0F19" w:rsidRDefault="00000000">
            <w:pPr>
              <w:pStyle w:val="TableParagraph"/>
              <w:ind w:left="13"/>
              <w:jc w:val="center"/>
              <w:rPr>
                <w:sz w:val="20"/>
              </w:rPr>
            </w:pPr>
            <w:r>
              <w:rPr>
                <w:sz w:val="20"/>
              </w:rPr>
              <w:t>5</w:t>
            </w:r>
            <w:r>
              <w:rPr>
                <w:spacing w:val="-2"/>
                <w:sz w:val="20"/>
              </w:rPr>
              <w:t xml:space="preserve"> minutes</w:t>
            </w:r>
          </w:p>
        </w:tc>
        <w:tc>
          <w:tcPr>
            <w:tcW w:w="1793" w:type="dxa"/>
          </w:tcPr>
          <w:p w14:paraId="694E31DA" w14:textId="77777777" w:rsidR="00FA0F19" w:rsidRDefault="00000000">
            <w:pPr>
              <w:pStyle w:val="TableParagraph"/>
              <w:ind w:left="136" w:right="118"/>
              <w:jc w:val="center"/>
              <w:rPr>
                <w:rFonts w:ascii="Arial"/>
                <w:i/>
                <w:sz w:val="20"/>
              </w:rPr>
            </w:pPr>
            <w:r>
              <w:rPr>
                <w:rFonts w:ascii="Arial"/>
                <w:i/>
                <w:spacing w:val="-2"/>
                <w:sz w:val="20"/>
              </w:rPr>
              <w:t xml:space="preserve">Municipal </w:t>
            </w:r>
            <w:r>
              <w:rPr>
                <w:rFonts w:ascii="Arial"/>
                <w:i/>
                <w:sz w:val="20"/>
              </w:rPr>
              <w:t xml:space="preserve">Environment &amp; </w:t>
            </w:r>
            <w:r>
              <w:rPr>
                <w:rFonts w:ascii="Arial"/>
                <w:i/>
                <w:spacing w:val="-2"/>
                <w:sz w:val="20"/>
              </w:rPr>
              <w:t>Natural Resources Officer/MENRO Staff</w:t>
            </w:r>
          </w:p>
          <w:p w14:paraId="77DB7134" w14:textId="77777777" w:rsidR="00FA0F19" w:rsidRDefault="00000000">
            <w:pPr>
              <w:pStyle w:val="TableParagraph"/>
              <w:ind w:left="101" w:right="87"/>
              <w:jc w:val="center"/>
              <w:rPr>
                <w:sz w:val="20"/>
              </w:rPr>
            </w:pPr>
            <w:r>
              <w:rPr>
                <w:spacing w:val="-2"/>
                <w:sz w:val="20"/>
              </w:rPr>
              <w:t>MENRO</w:t>
            </w:r>
          </w:p>
        </w:tc>
      </w:tr>
    </w:tbl>
    <w:p w14:paraId="70BBAD9A" w14:textId="77777777" w:rsidR="00FA0F19" w:rsidRDefault="00FA0F19">
      <w:pPr>
        <w:pStyle w:val="TableParagraph"/>
        <w:jc w:val="center"/>
        <w:rPr>
          <w:sz w:val="20"/>
        </w:rPr>
        <w:sectPr w:rsidR="00FA0F19">
          <w:pgSz w:w="12240" w:h="18720"/>
          <w:pgMar w:top="360" w:right="360" w:bottom="280" w:left="1080" w:header="720" w:footer="720" w:gutter="0"/>
          <w:cols w:space="720"/>
        </w:sectPr>
      </w:pPr>
    </w:p>
    <w:p w14:paraId="6AFFF1DE" w14:textId="77777777" w:rsidR="00FA0F19" w:rsidRDefault="00FA0F19">
      <w:pPr>
        <w:pStyle w:val="BodyText"/>
        <w:rPr>
          <w:sz w:val="20"/>
        </w:rPr>
      </w:pPr>
    </w:p>
    <w:p w14:paraId="77EEB47A" w14:textId="77777777" w:rsidR="00FA0F19" w:rsidRDefault="00FA0F19">
      <w:pPr>
        <w:pStyle w:val="BodyText"/>
        <w:rPr>
          <w:sz w:val="20"/>
        </w:rPr>
      </w:pPr>
    </w:p>
    <w:p w14:paraId="1B8E9CA4" w14:textId="77777777" w:rsidR="00FA0F19" w:rsidRDefault="00FA0F19">
      <w:pPr>
        <w:pStyle w:val="BodyText"/>
        <w:rPr>
          <w:sz w:val="20"/>
        </w:rPr>
      </w:pPr>
    </w:p>
    <w:p w14:paraId="491BFDD8" w14:textId="77777777" w:rsidR="00FA0F19" w:rsidRDefault="00FA0F19">
      <w:pPr>
        <w:pStyle w:val="BodyText"/>
        <w:rPr>
          <w:sz w:val="20"/>
        </w:rPr>
      </w:pPr>
    </w:p>
    <w:p w14:paraId="51E61F22" w14:textId="77777777" w:rsidR="00FA0F19" w:rsidRDefault="00FA0F19">
      <w:pPr>
        <w:pStyle w:val="BodyText"/>
        <w:rPr>
          <w:sz w:val="20"/>
        </w:rPr>
      </w:pPr>
    </w:p>
    <w:p w14:paraId="04454920" w14:textId="77777777" w:rsidR="00FA0F19" w:rsidRDefault="00FA0F19">
      <w:pPr>
        <w:pStyle w:val="BodyText"/>
        <w:rPr>
          <w:sz w:val="20"/>
        </w:rPr>
      </w:pPr>
    </w:p>
    <w:p w14:paraId="71130812" w14:textId="77777777" w:rsidR="00FA0F19" w:rsidRDefault="00FA0F19">
      <w:pPr>
        <w:pStyle w:val="BodyText"/>
        <w:rPr>
          <w:sz w:val="20"/>
        </w:rPr>
      </w:pPr>
    </w:p>
    <w:p w14:paraId="02298444" w14:textId="77777777" w:rsidR="00FA0F19" w:rsidRDefault="00FA0F19">
      <w:pPr>
        <w:pStyle w:val="BodyText"/>
        <w:spacing w:before="1"/>
        <w:rPr>
          <w:sz w:val="20"/>
        </w:rPr>
      </w:pPr>
    </w:p>
    <w:p w14:paraId="0DC3E392" w14:textId="77777777" w:rsidR="00FA0F19" w:rsidRDefault="00000000">
      <w:pPr>
        <w:pStyle w:val="BodyText"/>
        <w:ind w:left="8011"/>
        <w:rPr>
          <w:sz w:val="20"/>
        </w:rPr>
      </w:pPr>
      <w:r>
        <w:rPr>
          <w:noProof/>
          <w:sz w:val="20"/>
        </w:rPr>
        <w:drawing>
          <wp:inline distT="0" distB="0" distL="0" distR="0" wp14:anchorId="4E337853" wp14:editId="279BDA47">
            <wp:extent cx="912994" cy="921257"/>
            <wp:effectExtent l="0" t="0" r="0" b="0"/>
            <wp:docPr id="130" name="Image 130"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descr="C:\Users\Administrator.PC-20150408QQHH\Documents\logo new.jpg"/>
                    <pic:cNvPicPr/>
                  </pic:nvPicPr>
                  <pic:blipFill>
                    <a:blip r:embed="rId9" cstate="print"/>
                    <a:stretch>
                      <a:fillRect/>
                    </a:stretch>
                  </pic:blipFill>
                  <pic:spPr>
                    <a:xfrm>
                      <a:off x="0" y="0"/>
                      <a:ext cx="912994" cy="921257"/>
                    </a:xfrm>
                    <a:prstGeom prst="rect">
                      <a:avLst/>
                    </a:prstGeom>
                  </pic:spPr>
                </pic:pic>
              </a:graphicData>
            </a:graphic>
          </wp:inline>
        </w:drawing>
      </w:r>
    </w:p>
    <w:p w14:paraId="2EFE1ABB" w14:textId="77777777" w:rsidR="00FA0F19" w:rsidRDefault="00FA0F19">
      <w:pPr>
        <w:pStyle w:val="BodyText"/>
        <w:rPr>
          <w:sz w:val="40"/>
        </w:rPr>
      </w:pPr>
    </w:p>
    <w:p w14:paraId="6554355F" w14:textId="77777777" w:rsidR="00FA0F19" w:rsidRDefault="00FA0F19">
      <w:pPr>
        <w:pStyle w:val="BodyText"/>
        <w:rPr>
          <w:sz w:val="40"/>
        </w:rPr>
      </w:pPr>
    </w:p>
    <w:p w14:paraId="6A907B9D" w14:textId="77777777" w:rsidR="00FA0F19" w:rsidRDefault="00FA0F19">
      <w:pPr>
        <w:pStyle w:val="BodyText"/>
        <w:rPr>
          <w:sz w:val="40"/>
        </w:rPr>
      </w:pPr>
    </w:p>
    <w:p w14:paraId="43E32AC6" w14:textId="77777777" w:rsidR="00FA0F19" w:rsidRDefault="00FA0F19">
      <w:pPr>
        <w:pStyle w:val="BodyText"/>
        <w:rPr>
          <w:sz w:val="40"/>
        </w:rPr>
      </w:pPr>
    </w:p>
    <w:p w14:paraId="7CECC79E" w14:textId="77777777" w:rsidR="00FA0F19" w:rsidRDefault="00FA0F19">
      <w:pPr>
        <w:pStyle w:val="BodyText"/>
        <w:rPr>
          <w:sz w:val="40"/>
        </w:rPr>
      </w:pPr>
    </w:p>
    <w:p w14:paraId="22B2E280" w14:textId="77777777" w:rsidR="00FA0F19" w:rsidRDefault="00FA0F19">
      <w:pPr>
        <w:pStyle w:val="BodyText"/>
        <w:rPr>
          <w:sz w:val="40"/>
        </w:rPr>
      </w:pPr>
    </w:p>
    <w:p w14:paraId="43A803C5" w14:textId="77777777" w:rsidR="00FA0F19" w:rsidRDefault="00FA0F19">
      <w:pPr>
        <w:pStyle w:val="BodyText"/>
        <w:rPr>
          <w:sz w:val="40"/>
        </w:rPr>
      </w:pPr>
    </w:p>
    <w:p w14:paraId="1FA56A0B" w14:textId="77777777" w:rsidR="00FA0F19" w:rsidRDefault="00FA0F19">
      <w:pPr>
        <w:pStyle w:val="BodyText"/>
        <w:spacing w:before="26"/>
        <w:rPr>
          <w:sz w:val="40"/>
        </w:rPr>
      </w:pPr>
    </w:p>
    <w:p w14:paraId="27E1FACB" w14:textId="77777777" w:rsidR="00FA0F19" w:rsidRDefault="00000000">
      <w:pPr>
        <w:pStyle w:val="Heading1"/>
        <w:spacing w:line="276" w:lineRule="auto"/>
        <w:ind w:left="0" w:right="719"/>
      </w:pPr>
      <w:r>
        <w:t>Service</w:t>
      </w:r>
      <w:r>
        <w:rPr>
          <w:spacing w:val="-9"/>
        </w:rPr>
        <w:t xml:space="preserve"> </w:t>
      </w:r>
      <w:r>
        <w:t>Office:</w:t>
      </w:r>
      <w:r>
        <w:rPr>
          <w:spacing w:val="-9"/>
        </w:rPr>
        <w:t xml:space="preserve"> </w:t>
      </w:r>
      <w:r>
        <w:t>Information</w:t>
      </w:r>
      <w:r>
        <w:rPr>
          <w:spacing w:val="-9"/>
        </w:rPr>
        <w:t xml:space="preserve"> </w:t>
      </w:r>
      <w:r>
        <w:t>and</w:t>
      </w:r>
      <w:r>
        <w:rPr>
          <w:spacing w:val="-11"/>
        </w:rPr>
        <w:t xml:space="preserve"> </w:t>
      </w:r>
      <w:r>
        <w:t>Communications Technology Office</w:t>
      </w:r>
    </w:p>
    <w:p w14:paraId="235F0C93" w14:textId="77777777" w:rsidR="00FA0F19" w:rsidRDefault="00000000">
      <w:pPr>
        <w:pStyle w:val="Heading2"/>
        <w:spacing w:before="199"/>
        <w:ind w:left="404"/>
      </w:pPr>
      <w:r>
        <w:t>Service</w:t>
      </w:r>
      <w:r>
        <w:rPr>
          <w:spacing w:val="-9"/>
        </w:rPr>
        <w:t xml:space="preserve"> </w:t>
      </w:r>
      <w:r>
        <w:t>Category:</w:t>
      </w:r>
      <w:r>
        <w:rPr>
          <w:spacing w:val="-7"/>
        </w:rPr>
        <w:t xml:space="preserve"> </w:t>
      </w:r>
      <w:r>
        <w:t>Internal</w:t>
      </w:r>
      <w:r>
        <w:rPr>
          <w:spacing w:val="-7"/>
        </w:rPr>
        <w:t xml:space="preserve"> </w:t>
      </w:r>
      <w:r>
        <w:t>&amp;</w:t>
      </w:r>
      <w:r>
        <w:rPr>
          <w:spacing w:val="-8"/>
        </w:rPr>
        <w:t xml:space="preserve"> </w:t>
      </w:r>
      <w:r>
        <w:rPr>
          <w:spacing w:val="-2"/>
        </w:rPr>
        <w:t>External</w:t>
      </w:r>
    </w:p>
    <w:p w14:paraId="10721A2E" w14:textId="77777777" w:rsidR="00FA0F19" w:rsidRDefault="00FA0F19">
      <w:pPr>
        <w:pStyle w:val="Heading2"/>
        <w:sectPr w:rsidR="00FA0F19">
          <w:pgSz w:w="12240" w:h="18720"/>
          <w:pgMar w:top="2160" w:right="360" w:bottom="280" w:left="1080" w:header="720" w:footer="720" w:gutter="0"/>
          <w:cols w:space="720"/>
        </w:sectPr>
      </w:pPr>
    </w:p>
    <w:p w14:paraId="046301B9" w14:textId="77777777" w:rsidR="00FA0F19" w:rsidRDefault="00FA0F19">
      <w:pPr>
        <w:pStyle w:val="BodyText"/>
        <w:spacing w:before="65"/>
        <w:rPr>
          <w:rFonts w:ascii="Arial"/>
          <w:b/>
          <w:sz w:val="28"/>
        </w:rPr>
      </w:pPr>
    </w:p>
    <w:p w14:paraId="6545D3B9" w14:textId="77777777" w:rsidR="00FA0F19" w:rsidRDefault="00000000">
      <w:pPr>
        <w:pStyle w:val="Heading3"/>
        <w:numPr>
          <w:ilvl w:val="1"/>
          <w:numId w:val="2"/>
        </w:numPr>
        <w:tabs>
          <w:tab w:val="left" w:pos="989"/>
          <w:tab w:val="left" w:pos="1080"/>
        </w:tabs>
        <w:ind w:right="3196" w:hanging="450"/>
      </w:pPr>
      <w:r>
        <w:rPr>
          <w:noProof/>
        </w:rPr>
        <w:drawing>
          <wp:anchor distT="0" distB="0" distL="0" distR="0" simplePos="0" relativeHeight="15779328" behindDoc="0" locked="0" layoutInCell="1" allowOverlap="1" wp14:anchorId="21118C45" wp14:editId="393EE891">
            <wp:simplePos x="0" y="0"/>
            <wp:positionH relativeFrom="page">
              <wp:posOffset>5942329</wp:posOffset>
            </wp:positionH>
            <wp:positionV relativeFrom="paragraph">
              <wp:posOffset>-245727</wp:posOffset>
            </wp:positionV>
            <wp:extent cx="914400" cy="914400"/>
            <wp:effectExtent l="0" t="0" r="0" b="0"/>
            <wp:wrapNone/>
            <wp:docPr id="131" name="Image 131"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EVALUATION</w:t>
      </w:r>
      <w:r>
        <w:rPr>
          <w:spacing w:val="-9"/>
        </w:rPr>
        <w:t xml:space="preserve"> </w:t>
      </w:r>
      <w:r>
        <w:t>OF</w:t>
      </w:r>
      <w:r>
        <w:rPr>
          <w:spacing w:val="-7"/>
        </w:rPr>
        <w:t xml:space="preserve"> </w:t>
      </w:r>
      <w:r>
        <w:t>APPLICATION</w:t>
      </w:r>
      <w:r>
        <w:rPr>
          <w:spacing w:val="-7"/>
        </w:rPr>
        <w:t xml:space="preserve"> </w:t>
      </w:r>
      <w:r>
        <w:t>SYSTEMS</w:t>
      </w:r>
      <w:r>
        <w:rPr>
          <w:spacing w:val="-7"/>
        </w:rPr>
        <w:t xml:space="preserve"> </w:t>
      </w:r>
      <w:r>
        <w:t>TO</w:t>
      </w:r>
      <w:r>
        <w:rPr>
          <w:spacing w:val="-7"/>
        </w:rPr>
        <w:t xml:space="preserve"> </w:t>
      </w:r>
      <w:r>
        <w:t>BE DEVELOPED / OUTSOURCED</w:t>
      </w:r>
    </w:p>
    <w:p w14:paraId="42D83EEB" w14:textId="77777777" w:rsidR="00FA0F19" w:rsidRDefault="00FA0F19">
      <w:pPr>
        <w:pStyle w:val="BodyText"/>
        <w:rPr>
          <w:rFonts w:ascii="Arial"/>
          <w:b/>
        </w:rPr>
      </w:pPr>
    </w:p>
    <w:p w14:paraId="7CF2879F" w14:textId="77777777" w:rsidR="00FA0F19" w:rsidRDefault="00FA0F19">
      <w:pPr>
        <w:pStyle w:val="BodyText"/>
        <w:spacing w:before="256"/>
        <w:rPr>
          <w:rFonts w:ascii="Arial"/>
          <w:b/>
        </w:rPr>
      </w:pPr>
    </w:p>
    <w:p w14:paraId="7F49DF2F" w14:textId="77777777" w:rsidR="00FA0F19" w:rsidRDefault="00000000">
      <w:pPr>
        <w:pStyle w:val="BodyText"/>
        <w:ind w:left="360" w:right="1075"/>
      </w:pPr>
      <w:r>
        <w:t>This</w:t>
      </w:r>
      <w:r>
        <w:rPr>
          <w:spacing w:val="-2"/>
        </w:rPr>
        <w:t xml:space="preserve"> </w:t>
      </w:r>
      <w:r>
        <w:t>type</w:t>
      </w:r>
      <w:r>
        <w:rPr>
          <w:spacing w:val="-2"/>
        </w:rPr>
        <w:t xml:space="preserve"> </w:t>
      </w:r>
      <w:r>
        <w:t>of</w:t>
      </w:r>
      <w:r>
        <w:rPr>
          <w:spacing w:val="-2"/>
        </w:rPr>
        <w:t xml:space="preserve"> </w:t>
      </w:r>
      <w:r>
        <w:t>service</w:t>
      </w:r>
      <w:r>
        <w:rPr>
          <w:spacing w:val="-2"/>
        </w:rPr>
        <w:t xml:space="preserve"> </w:t>
      </w:r>
      <w:r>
        <w:t>is</w:t>
      </w:r>
      <w:r>
        <w:rPr>
          <w:spacing w:val="-2"/>
        </w:rPr>
        <w:t xml:space="preserve"> </w:t>
      </w:r>
      <w:r>
        <w:t>to</w:t>
      </w:r>
      <w:r>
        <w:rPr>
          <w:spacing w:val="-3"/>
        </w:rPr>
        <w:t xml:space="preserve"> </w:t>
      </w:r>
      <w:r>
        <w:t>evaluate</w:t>
      </w:r>
      <w:r>
        <w:rPr>
          <w:spacing w:val="-2"/>
        </w:rPr>
        <w:t xml:space="preserve"> </w:t>
      </w:r>
      <w:r>
        <w:t>application</w:t>
      </w:r>
      <w:r>
        <w:rPr>
          <w:spacing w:val="-2"/>
        </w:rPr>
        <w:t xml:space="preserve"> </w:t>
      </w:r>
      <w:r>
        <w:t>systems</w:t>
      </w:r>
      <w:r>
        <w:rPr>
          <w:spacing w:val="-2"/>
        </w:rPr>
        <w:t xml:space="preserve"> </w:t>
      </w:r>
      <w:r>
        <w:t>to</w:t>
      </w:r>
      <w:r>
        <w:rPr>
          <w:spacing w:val="-3"/>
        </w:rPr>
        <w:t xml:space="preserve"> </w:t>
      </w:r>
      <w:r>
        <w:t>be</w:t>
      </w:r>
      <w:r>
        <w:rPr>
          <w:spacing w:val="-2"/>
        </w:rPr>
        <w:t xml:space="preserve"> </w:t>
      </w:r>
      <w:r>
        <w:t>developed</w:t>
      </w:r>
      <w:r>
        <w:rPr>
          <w:spacing w:val="-2"/>
        </w:rPr>
        <w:t xml:space="preserve"> </w:t>
      </w:r>
      <w:r>
        <w:t>/</w:t>
      </w:r>
      <w:r>
        <w:rPr>
          <w:spacing w:val="-3"/>
        </w:rPr>
        <w:t xml:space="preserve"> </w:t>
      </w:r>
      <w:r>
        <w:t>outsourced</w:t>
      </w:r>
      <w:r>
        <w:rPr>
          <w:spacing w:val="-2"/>
        </w:rPr>
        <w:t xml:space="preserve"> </w:t>
      </w:r>
      <w:r>
        <w:t>that a particular agency needs.</w:t>
      </w:r>
    </w:p>
    <w:p w14:paraId="50041B2A" w14:textId="77777777" w:rsidR="00FA0F19" w:rsidRDefault="00FA0F19">
      <w:pPr>
        <w:pStyle w:val="BodyText"/>
        <w:spacing w:before="3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4F7A47C1" w14:textId="77777777">
        <w:trPr>
          <w:trHeight w:val="276"/>
        </w:trPr>
        <w:tc>
          <w:tcPr>
            <w:tcW w:w="2362" w:type="dxa"/>
          </w:tcPr>
          <w:p w14:paraId="4892F54C"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88" w:type="dxa"/>
            <w:gridSpan w:val="4"/>
          </w:tcPr>
          <w:p w14:paraId="48D932AF" w14:textId="77777777" w:rsidR="00FA0F19" w:rsidRDefault="00000000">
            <w:pPr>
              <w:pStyle w:val="TableParagraph"/>
              <w:spacing w:before="1"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3"/>
                <w:sz w:val="24"/>
              </w:rPr>
              <w:t xml:space="preserve"> </w:t>
            </w:r>
            <w:r>
              <w:rPr>
                <w:spacing w:val="-2"/>
                <w:sz w:val="24"/>
              </w:rPr>
              <w:t>Unit)</w:t>
            </w:r>
          </w:p>
        </w:tc>
      </w:tr>
      <w:tr w:rsidR="00FA0F19" w14:paraId="410C7AA7" w14:textId="77777777">
        <w:trPr>
          <w:trHeight w:val="276"/>
        </w:trPr>
        <w:tc>
          <w:tcPr>
            <w:tcW w:w="2362" w:type="dxa"/>
          </w:tcPr>
          <w:p w14:paraId="211F8B5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52311C03" w14:textId="77777777" w:rsidR="00FA0F19" w:rsidRDefault="00000000">
            <w:pPr>
              <w:pStyle w:val="TableParagraph"/>
              <w:spacing w:before="1" w:line="255" w:lineRule="exact"/>
              <w:ind w:left="109"/>
              <w:rPr>
                <w:sz w:val="24"/>
              </w:rPr>
            </w:pPr>
            <w:r>
              <w:rPr>
                <w:spacing w:val="-5"/>
                <w:sz w:val="24"/>
              </w:rPr>
              <w:t>G2G</w:t>
            </w:r>
          </w:p>
        </w:tc>
      </w:tr>
      <w:tr w:rsidR="00FA0F19" w14:paraId="79EABCE9" w14:textId="77777777">
        <w:trPr>
          <w:trHeight w:val="551"/>
        </w:trPr>
        <w:tc>
          <w:tcPr>
            <w:tcW w:w="2362" w:type="dxa"/>
          </w:tcPr>
          <w:p w14:paraId="16CA312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65CCB939" w14:textId="77777777" w:rsidR="00FA0F19" w:rsidRDefault="00000000">
            <w:pPr>
              <w:pStyle w:val="TableParagraph"/>
              <w:spacing w:before="1"/>
              <w:ind w:left="109"/>
              <w:rPr>
                <w:sz w:val="24"/>
              </w:rPr>
            </w:pPr>
            <w:r>
              <w:rPr>
                <w:spacing w:val="-2"/>
                <w:sz w:val="24"/>
              </w:rPr>
              <w:t>Simple</w:t>
            </w:r>
          </w:p>
        </w:tc>
      </w:tr>
      <w:tr w:rsidR="00FA0F19" w14:paraId="32D53AC8" w14:textId="77777777">
        <w:trPr>
          <w:trHeight w:val="276"/>
        </w:trPr>
        <w:tc>
          <w:tcPr>
            <w:tcW w:w="2362" w:type="dxa"/>
          </w:tcPr>
          <w:p w14:paraId="3D5E247D"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5FAAB456" w14:textId="77777777" w:rsidR="00FA0F19" w:rsidRDefault="00000000">
            <w:pPr>
              <w:pStyle w:val="TableParagraph"/>
              <w:spacing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5"/>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01BDBE90" w14:textId="77777777">
        <w:trPr>
          <w:trHeight w:val="275"/>
        </w:trPr>
        <w:tc>
          <w:tcPr>
            <w:tcW w:w="4422" w:type="dxa"/>
            <w:gridSpan w:val="2"/>
          </w:tcPr>
          <w:p w14:paraId="393CE7F1" w14:textId="77777777" w:rsidR="00FA0F19" w:rsidRDefault="00000000">
            <w:pPr>
              <w:pStyle w:val="TableParagraph"/>
              <w:spacing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709AE7DB" w14:textId="77777777" w:rsidR="00FA0F19" w:rsidRDefault="00000000">
            <w:pPr>
              <w:pStyle w:val="TableParagraph"/>
              <w:spacing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081492C" w14:textId="77777777">
        <w:trPr>
          <w:trHeight w:val="254"/>
        </w:trPr>
        <w:tc>
          <w:tcPr>
            <w:tcW w:w="4422" w:type="dxa"/>
            <w:gridSpan w:val="2"/>
          </w:tcPr>
          <w:p w14:paraId="6744537B" w14:textId="77777777" w:rsidR="00FA0F19" w:rsidRDefault="00000000">
            <w:pPr>
              <w:pStyle w:val="TableParagraph"/>
              <w:spacing w:line="234" w:lineRule="exact"/>
              <w:ind w:left="106"/>
            </w:pPr>
            <w:r>
              <w:t>1.</w:t>
            </w:r>
            <w:r>
              <w:rPr>
                <w:spacing w:val="-2"/>
              </w:rPr>
              <w:t xml:space="preserve"> </w:t>
            </w:r>
            <w:r>
              <w:t>Request</w:t>
            </w:r>
            <w:r>
              <w:rPr>
                <w:spacing w:val="-2"/>
              </w:rPr>
              <w:t xml:space="preserve"> Letter</w:t>
            </w:r>
          </w:p>
        </w:tc>
        <w:tc>
          <w:tcPr>
            <w:tcW w:w="4928" w:type="dxa"/>
            <w:gridSpan w:val="3"/>
          </w:tcPr>
          <w:p w14:paraId="4343863A" w14:textId="77777777" w:rsidR="00FA0F19" w:rsidRDefault="00FA0F19">
            <w:pPr>
              <w:pStyle w:val="TableParagraph"/>
              <w:rPr>
                <w:rFonts w:ascii="Times New Roman"/>
                <w:sz w:val="18"/>
              </w:rPr>
            </w:pPr>
          </w:p>
        </w:tc>
      </w:tr>
      <w:tr w:rsidR="00FA0F19" w14:paraId="3CE45C27" w14:textId="77777777">
        <w:trPr>
          <w:trHeight w:val="252"/>
        </w:trPr>
        <w:tc>
          <w:tcPr>
            <w:tcW w:w="4422" w:type="dxa"/>
            <w:gridSpan w:val="2"/>
          </w:tcPr>
          <w:p w14:paraId="4AE0D841" w14:textId="77777777" w:rsidR="00FA0F19" w:rsidRDefault="00FA0F19">
            <w:pPr>
              <w:pStyle w:val="TableParagraph"/>
              <w:rPr>
                <w:rFonts w:ascii="Times New Roman"/>
                <w:sz w:val="18"/>
              </w:rPr>
            </w:pPr>
          </w:p>
        </w:tc>
        <w:tc>
          <w:tcPr>
            <w:tcW w:w="4928" w:type="dxa"/>
            <w:gridSpan w:val="3"/>
          </w:tcPr>
          <w:p w14:paraId="2ED50317" w14:textId="77777777" w:rsidR="00FA0F19" w:rsidRDefault="00FA0F19">
            <w:pPr>
              <w:pStyle w:val="TableParagraph"/>
              <w:rPr>
                <w:rFonts w:ascii="Times New Roman"/>
                <w:sz w:val="18"/>
              </w:rPr>
            </w:pPr>
          </w:p>
        </w:tc>
      </w:tr>
      <w:tr w:rsidR="00FA0F19" w14:paraId="5E14C99C" w14:textId="77777777">
        <w:trPr>
          <w:trHeight w:val="506"/>
        </w:trPr>
        <w:tc>
          <w:tcPr>
            <w:tcW w:w="2362" w:type="dxa"/>
          </w:tcPr>
          <w:p w14:paraId="1FB012FF" w14:textId="77777777" w:rsidR="00FA0F19" w:rsidRDefault="00000000">
            <w:pPr>
              <w:pStyle w:val="TableParagraph"/>
              <w:spacing w:before="116"/>
              <w:ind w:left="318"/>
              <w:rPr>
                <w:rFonts w:ascii="Arial"/>
                <w:b/>
                <w:sz w:val="24"/>
              </w:rPr>
            </w:pPr>
            <w:r>
              <w:rPr>
                <w:rFonts w:ascii="Arial"/>
                <w:b/>
                <w:sz w:val="24"/>
              </w:rPr>
              <w:t xml:space="preserve">CLIENT </w:t>
            </w:r>
            <w:r>
              <w:rPr>
                <w:rFonts w:ascii="Arial"/>
                <w:b/>
                <w:spacing w:val="-2"/>
                <w:sz w:val="24"/>
              </w:rPr>
              <w:t>STEPS</w:t>
            </w:r>
          </w:p>
        </w:tc>
        <w:tc>
          <w:tcPr>
            <w:tcW w:w="2060" w:type="dxa"/>
          </w:tcPr>
          <w:p w14:paraId="40D57769" w14:textId="77777777" w:rsidR="00FA0F19" w:rsidRDefault="00000000">
            <w:pPr>
              <w:pStyle w:val="TableParagraph"/>
              <w:spacing w:line="254" w:lineRule="exact"/>
              <w:ind w:left="535" w:right="519" w:firstLine="26"/>
              <w:rPr>
                <w:rFonts w:ascii="Arial"/>
                <w:b/>
              </w:rPr>
            </w:pPr>
            <w:r>
              <w:rPr>
                <w:rFonts w:ascii="Arial"/>
                <w:b/>
                <w:spacing w:val="-2"/>
              </w:rPr>
              <w:t>AGENCY ACTIONS</w:t>
            </w:r>
          </w:p>
        </w:tc>
        <w:tc>
          <w:tcPr>
            <w:tcW w:w="1452" w:type="dxa"/>
          </w:tcPr>
          <w:p w14:paraId="5852C884" w14:textId="77777777" w:rsidR="00FA0F19" w:rsidRDefault="00000000">
            <w:pPr>
              <w:pStyle w:val="TableParagraph"/>
              <w:spacing w:line="254"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7AE353D4" w14:textId="77777777" w:rsidR="00FA0F19" w:rsidRDefault="00000000">
            <w:pPr>
              <w:pStyle w:val="TableParagraph"/>
              <w:spacing w:line="254"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7E13F116" w14:textId="77777777" w:rsidR="00FA0F19" w:rsidRDefault="00000000">
            <w:pPr>
              <w:pStyle w:val="TableParagraph"/>
              <w:spacing w:line="254" w:lineRule="exact"/>
              <w:ind w:left="110" w:firstLine="323"/>
              <w:rPr>
                <w:rFonts w:ascii="Arial"/>
                <w:b/>
              </w:rPr>
            </w:pPr>
            <w:r>
              <w:rPr>
                <w:rFonts w:ascii="Arial"/>
                <w:b/>
                <w:spacing w:val="-2"/>
              </w:rPr>
              <w:t>PERSON RESPONSIBLE</w:t>
            </w:r>
          </w:p>
        </w:tc>
      </w:tr>
      <w:tr w:rsidR="00FA0F19" w14:paraId="42D900E8" w14:textId="77777777">
        <w:trPr>
          <w:trHeight w:val="1139"/>
        </w:trPr>
        <w:tc>
          <w:tcPr>
            <w:tcW w:w="2362" w:type="dxa"/>
            <w:tcBorders>
              <w:bottom w:val="nil"/>
            </w:tcBorders>
          </w:tcPr>
          <w:p w14:paraId="5E873FCF" w14:textId="77777777" w:rsidR="00FA0F19" w:rsidRDefault="00000000">
            <w:pPr>
              <w:pStyle w:val="TableParagraph"/>
              <w:ind w:left="106" w:right="798"/>
            </w:pPr>
            <w:r>
              <w:t>1. Submit the Request</w:t>
            </w:r>
            <w:r>
              <w:rPr>
                <w:spacing w:val="-16"/>
              </w:rPr>
              <w:t xml:space="preserve"> </w:t>
            </w:r>
            <w:r>
              <w:t>Letter</w:t>
            </w:r>
          </w:p>
        </w:tc>
        <w:tc>
          <w:tcPr>
            <w:tcW w:w="2060" w:type="dxa"/>
            <w:tcBorders>
              <w:bottom w:val="nil"/>
            </w:tcBorders>
          </w:tcPr>
          <w:p w14:paraId="05A7D5C0" w14:textId="77777777" w:rsidR="00FA0F19" w:rsidRDefault="00000000">
            <w:pPr>
              <w:pStyle w:val="TableParagraph"/>
              <w:ind w:left="109" w:right="145"/>
            </w:pPr>
            <w:r>
              <w:t>1. Assists the inquiries</w:t>
            </w:r>
            <w:r>
              <w:rPr>
                <w:spacing w:val="-16"/>
              </w:rPr>
              <w:t xml:space="preserve"> </w:t>
            </w:r>
            <w:r>
              <w:t>on</w:t>
            </w:r>
            <w:r>
              <w:rPr>
                <w:spacing w:val="-15"/>
              </w:rPr>
              <w:t xml:space="preserve"> </w:t>
            </w:r>
            <w:r>
              <w:t>the needed</w:t>
            </w:r>
            <w:r>
              <w:rPr>
                <w:spacing w:val="-6"/>
              </w:rPr>
              <w:t xml:space="preserve"> </w:t>
            </w:r>
            <w:r>
              <w:rPr>
                <w:spacing w:val="-2"/>
              </w:rPr>
              <w:t>system</w:t>
            </w:r>
          </w:p>
        </w:tc>
        <w:tc>
          <w:tcPr>
            <w:tcW w:w="1452" w:type="dxa"/>
            <w:tcBorders>
              <w:bottom w:val="nil"/>
            </w:tcBorders>
          </w:tcPr>
          <w:p w14:paraId="12BFC94C" w14:textId="77777777" w:rsidR="00FA0F19" w:rsidRDefault="00000000">
            <w:pPr>
              <w:pStyle w:val="TableParagraph"/>
              <w:spacing w:line="250" w:lineRule="exact"/>
              <w:ind w:right="451"/>
              <w:jc w:val="right"/>
            </w:pPr>
            <w:r>
              <w:rPr>
                <w:spacing w:val="-4"/>
              </w:rPr>
              <w:t>None</w:t>
            </w:r>
          </w:p>
        </w:tc>
        <w:tc>
          <w:tcPr>
            <w:tcW w:w="1682" w:type="dxa"/>
            <w:tcBorders>
              <w:bottom w:val="nil"/>
            </w:tcBorders>
          </w:tcPr>
          <w:p w14:paraId="629A11F8" w14:textId="77777777" w:rsidR="00FA0F19" w:rsidRDefault="00000000">
            <w:pPr>
              <w:pStyle w:val="TableParagraph"/>
              <w:spacing w:line="250" w:lineRule="exact"/>
              <w:ind w:left="108"/>
            </w:pPr>
            <w:r>
              <w:t>10</w:t>
            </w:r>
            <w:r>
              <w:rPr>
                <w:spacing w:val="-4"/>
              </w:rPr>
              <w:t xml:space="preserve"> </w:t>
            </w:r>
            <w:r>
              <w:rPr>
                <w:spacing w:val="-2"/>
              </w:rPr>
              <w:t>minutes</w:t>
            </w:r>
          </w:p>
        </w:tc>
        <w:tc>
          <w:tcPr>
            <w:tcW w:w="1794" w:type="dxa"/>
            <w:tcBorders>
              <w:bottom w:val="nil"/>
            </w:tcBorders>
          </w:tcPr>
          <w:p w14:paraId="4BB03B1F" w14:textId="77777777" w:rsidR="00FA0F19" w:rsidRDefault="00000000">
            <w:pPr>
              <w:pStyle w:val="TableParagraph"/>
              <w:ind w:left="721" w:right="325" w:hanging="336"/>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2AF105BF" w14:textId="77777777">
        <w:trPr>
          <w:trHeight w:val="1519"/>
        </w:trPr>
        <w:tc>
          <w:tcPr>
            <w:tcW w:w="2362" w:type="dxa"/>
            <w:tcBorders>
              <w:top w:val="nil"/>
              <w:bottom w:val="nil"/>
            </w:tcBorders>
          </w:tcPr>
          <w:p w14:paraId="1A04ACA9" w14:textId="77777777" w:rsidR="00FA0F19" w:rsidRDefault="00FA0F19">
            <w:pPr>
              <w:pStyle w:val="TableParagraph"/>
              <w:rPr>
                <w:rFonts w:ascii="Times New Roman"/>
              </w:rPr>
            </w:pPr>
          </w:p>
        </w:tc>
        <w:tc>
          <w:tcPr>
            <w:tcW w:w="2060" w:type="dxa"/>
            <w:tcBorders>
              <w:top w:val="nil"/>
              <w:bottom w:val="nil"/>
            </w:tcBorders>
          </w:tcPr>
          <w:p w14:paraId="406083D8" w14:textId="77777777" w:rsidR="00FA0F19" w:rsidRDefault="00FA0F19">
            <w:pPr>
              <w:pStyle w:val="TableParagraph"/>
              <w:spacing w:before="123"/>
            </w:pPr>
          </w:p>
          <w:p w14:paraId="51AED500" w14:textId="77777777" w:rsidR="00FA0F19" w:rsidRDefault="00000000">
            <w:pPr>
              <w:pStyle w:val="TableParagraph"/>
              <w:ind w:left="109" w:right="145"/>
            </w:pPr>
            <w:r>
              <w:t>1.2</w:t>
            </w:r>
            <w:r>
              <w:rPr>
                <w:spacing w:val="-13"/>
              </w:rPr>
              <w:t xml:space="preserve"> </w:t>
            </w:r>
            <w:r>
              <w:t>Evaluate</w:t>
            </w:r>
            <w:r>
              <w:rPr>
                <w:spacing w:val="-13"/>
              </w:rPr>
              <w:t xml:space="preserve"> </w:t>
            </w:r>
            <w:r>
              <w:t>if</w:t>
            </w:r>
            <w:r>
              <w:rPr>
                <w:spacing w:val="-12"/>
              </w:rPr>
              <w:t xml:space="preserve"> </w:t>
            </w:r>
            <w:r>
              <w:t xml:space="preserve">the system will be outsourced or in- </w:t>
            </w:r>
            <w:r>
              <w:rPr>
                <w:spacing w:val="-2"/>
              </w:rPr>
              <w:t>house</w:t>
            </w:r>
          </w:p>
        </w:tc>
        <w:tc>
          <w:tcPr>
            <w:tcW w:w="1452" w:type="dxa"/>
            <w:tcBorders>
              <w:top w:val="nil"/>
              <w:bottom w:val="nil"/>
            </w:tcBorders>
          </w:tcPr>
          <w:p w14:paraId="3B2E518B" w14:textId="77777777" w:rsidR="00FA0F19" w:rsidRDefault="00FA0F19">
            <w:pPr>
              <w:pStyle w:val="TableParagraph"/>
              <w:spacing w:before="123"/>
            </w:pPr>
          </w:p>
          <w:p w14:paraId="7AFB1497" w14:textId="77777777" w:rsidR="00FA0F19" w:rsidRDefault="00000000">
            <w:pPr>
              <w:pStyle w:val="TableParagraph"/>
              <w:ind w:right="451"/>
              <w:jc w:val="right"/>
            </w:pPr>
            <w:r>
              <w:rPr>
                <w:spacing w:val="-4"/>
              </w:rPr>
              <w:t>None</w:t>
            </w:r>
          </w:p>
        </w:tc>
        <w:tc>
          <w:tcPr>
            <w:tcW w:w="1682" w:type="dxa"/>
            <w:tcBorders>
              <w:top w:val="nil"/>
              <w:bottom w:val="nil"/>
            </w:tcBorders>
          </w:tcPr>
          <w:p w14:paraId="0D51CF8F" w14:textId="77777777" w:rsidR="00FA0F19" w:rsidRDefault="00FA0F19">
            <w:pPr>
              <w:pStyle w:val="TableParagraph"/>
            </w:pPr>
          </w:p>
          <w:p w14:paraId="1694473E" w14:textId="77777777" w:rsidR="00FA0F19" w:rsidRDefault="00FA0F19">
            <w:pPr>
              <w:pStyle w:val="TableParagraph"/>
            </w:pPr>
          </w:p>
          <w:p w14:paraId="517DC208" w14:textId="77777777" w:rsidR="00FA0F19" w:rsidRDefault="00FA0F19">
            <w:pPr>
              <w:pStyle w:val="TableParagraph"/>
              <w:spacing w:before="123"/>
            </w:pPr>
          </w:p>
          <w:p w14:paraId="608982B3" w14:textId="77777777" w:rsidR="00FA0F19" w:rsidRDefault="00000000">
            <w:pPr>
              <w:pStyle w:val="TableParagraph"/>
              <w:ind w:left="108"/>
            </w:pPr>
            <w:r>
              <w:t>1</w:t>
            </w:r>
            <w:r>
              <w:rPr>
                <w:spacing w:val="-2"/>
              </w:rPr>
              <w:t xml:space="preserve"> </w:t>
            </w:r>
            <w:r>
              <w:rPr>
                <w:spacing w:val="-4"/>
              </w:rPr>
              <w:t>hour</w:t>
            </w:r>
          </w:p>
        </w:tc>
        <w:tc>
          <w:tcPr>
            <w:tcW w:w="1794" w:type="dxa"/>
            <w:tcBorders>
              <w:top w:val="nil"/>
              <w:bottom w:val="nil"/>
            </w:tcBorders>
          </w:tcPr>
          <w:p w14:paraId="1667E60C" w14:textId="77777777" w:rsidR="00FA0F19" w:rsidRDefault="00FA0F19">
            <w:pPr>
              <w:pStyle w:val="TableParagraph"/>
              <w:rPr>
                <w:rFonts w:ascii="Times New Roman"/>
              </w:rPr>
            </w:pPr>
          </w:p>
        </w:tc>
      </w:tr>
      <w:tr w:rsidR="00FA0F19" w14:paraId="759AEB8E" w14:textId="77777777">
        <w:trPr>
          <w:trHeight w:val="1135"/>
        </w:trPr>
        <w:tc>
          <w:tcPr>
            <w:tcW w:w="2362" w:type="dxa"/>
            <w:tcBorders>
              <w:top w:val="nil"/>
            </w:tcBorders>
          </w:tcPr>
          <w:p w14:paraId="7B762A61" w14:textId="77777777" w:rsidR="00FA0F19" w:rsidRDefault="00FA0F19">
            <w:pPr>
              <w:pStyle w:val="TableParagraph"/>
              <w:rPr>
                <w:rFonts w:ascii="Times New Roman"/>
              </w:rPr>
            </w:pPr>
          </w:p>
        </w:tc>
        <w:tc>
          <w:tcPr>
            <w:tcW w:w="2060" w:type="dxa"/>
            <w:tcBorders>
              <w:top w:val="nil"/>
            </w:tcBorders>
          </w:tcPr>
          <w:p w14:paraId="7F44BBB4" w14:textId="77777777" w:rsidR="00FA0F19" w:rsidRDefault="00000000">
            <w:pPr>
              <w:pStyle w:val="TableParagraph"/>
              <w:spacing w:before="123"/>
              <w:ind w:left="109" w:right="145"/>
            </w:pPr>
            <w:r>
              <w:t>1.3</w:t>
            </w:r>
            <w:r>
              <w:rPr>
                <w:spacing w:val="-16"/>
              </w:rPr>
              <w:t xml:space="preserve"> </w:t>
            </w:r>
            <w:r>
              <w:t>Discuss</w:t>
            </w:r>
            <w:r>
              <w:rPr>
                <w:spacing w:val="-15"/>
              </w:rPr>
              <w:t xml:space="preserve"> </w:t>
            </w:r>
            <w:r>
              <w:t xml:space="preserve">and evaluate the </w:t>
            </w:r>
            <w:r>
              <w:rPr>
                <w:spacing w:val="-2"/>
              </w:rPr>
              <w:t>system</w:t>
            </w:r>
          </w:p>
        </w:tc>
        <w:tc>
          <w:tcPr>
            <w:tcW w:w="1452" w:type="dxa"/>
            <w:tcBorders>
              <w:top w:val="nil"/>
            </w:tcBorders>
          </w:tcPr>
          <w:p w14:paraId="0AE1DAF6" w14:textId="77777777" w:rsidR="00FA0F19" w:rsidRDefault="00000000">
            <w:pPr>
              <w:pStyle w:val="TableParagraph"/>
              <w:spacing w:before="123"/>
              <w:ind w:right="451"/>
              <w:jc w:val="right"/>
            </w:pPr>
            <w:r>
              <w:rPr>
                <w:spacing w:val="-4"/>
              </w:rPr>
              <w:t>None</w:t>
            </w:r>
          </w:p>
        </w:tc>
        <w:tc>
          <w:tcPr>
            <w:tcW w:w="1682" w:type="dxa"/>
            <w:tcBorders>
              <w:top w:val="nil"/>
            </w:tcBorders>
          </w:tcPr>
          <w:p w14:paraId="1599B881" w14:textId="77777777" w:rsidR="00FA0F19" w:rsidRDefault="00FA0F19">
            <w:pPr>
              <w:pStyle w:val="TableParagraph"/>
              <w:rPr>
                <w:rFonts w:ascii="Times New Roman"/>
              </w:rPr>
            </w:pPr>
          </w:p>
        </w:tc>
        <w:tc>
          <w:tcPr>
            <w:tcW w:w="1794" w:type="dxa"/>
            <w:tcBorders>
              <w:top w:val="nil"/>
            </w:tcBorders>
          </w:tcPr>
          <w:p w14:paraId="4547FBFD" w14:textId="77777777" w:rsidR="00FA0F19" w:rsidRDefault="00FA0F19">
            <w:pPr>
              <w:pStyle w:val="TableParagraph"/>
              <w:rPr>
                <w:rFonts w:ascii="Times New Roman"/>
              </w:rPr>
            </w:pPr>
          </w:p>
        </w:tc>
      </w:tr>
      <w:tr w:rsidR="00FA0F19" w14:paraId="106A5CE9" w14:textId="77777777">
        <w:trPr>
          <w:trHeight w:val="255"/>
        </w:trPr>
        <w:tc>
          <w:tcPr>
            <w:tcW w:w="2362" w:type="dxa"/>
            <w:tcBorders>
              <w:bottom w:val="nil"/>
            </w:tcBorders>
          </w:tcPr>
          <w:p w14:paraId="534B8DD6" w14:textId="77777777" w:rsidR="00FA0F19" w:rsidRDefault="00000000">
            <w:pPr>
              <w:pStyle w:val="TableParagraph"/>
              <w:spacing w:line="236" w:lineRule="exact"/>
              <w:ind w:left="106"/>
            </w:pPr>
            <w:r>
              <w:t>2.</w:t>
            </w:r>
            <w:r>
              <w:rPr>
                <w:spacing w:val="-4"/>
              </w:rPr>
              <w:t xml:space="preserve"> </w:t>
            </w:r>
            <w:r>
              <w:t>Receive</w:t>
            </w:r>
            <w:r>
              <w:rPr>
                <w:spacing w:val="-4"/>
              </w:rPr>
              <w:t xml:space="preserve"> </w:t>
            </w:r>
            <w:r>
              <w:rPr>
                <w:spacing w:val="-5"/>
              </w:rPr>
              <w:t>the</w:t>
            </w:r>
          </w:p>
        </w:tc>
        <w:tc>
          <w:tcPr>
            <w:tcW w:w="2060" w:type="dxa"/>
            <w:tcBorders>
              <w:bottom w:val="nil"/>
            </w:tcBorders>
          </w:tcPr>
          <w:p w14:paraId="148D3046" w14:textId="77777777" w:rsidR="00FA0F19" w:rsidRDefault="00000000">
            <w:pPr>
              <w:pStyle w:val="TableParagraph"/>
              <w:spacing w:line="236" w:lineRule="exact"/>
              <w:ind w:left="109"/>
            </w:pPr>
            <w:r>
              <w:t>3.</w:t>
            </w:r>
            <w:r>
              <w:rPr>
                <w:spacing w:val="-1"/>
              </w:rPr>
              <w:t xml:space="preserve"> </w:t>
            </w:r>
            <w:r>
              <w:t>Send</w:t>
            </w:r>
            <w:r>
              <w:rPr>
                <w:spacing w:val="-2"/>
              </w:rPr>
              <w:t xml:space="preserve"> </w:t>
            </w:r>
            <w:r>
              <w:rPr>
                <w:spacing w:val="-5"/>
              </w:rPr>
              <w:t>the</w:t>
            </w:r>
          </w:p>
        </w:tc>
        <w:tc>
          <w:tcPr>
            <w:tcW w:w="1452" w:type="dxa"/>
            <w:tcBorders>
              <w:bottom w:val="nil"/>
            </w:tcBorders>
          </w:tcPr>
          <w:p w14:paraId="0781A5A1" w14:textId="77777777" w:rsidR="00FA0F19" w:rsidRDefault="00000000">
            <w:pPr>
              <w:pStyle w:val="TableParagraph"/>
              <w:spacing w:line="236" w:lineRule="exact"/>
              <w:ind w:left="109"/>
            </w:pPr>
            <w:r>
              <w:rPr>
                <w:spacing w:val="-4"/>
              </w:rPr>
              <w:t>None</w:t>
            </w:r>
          </w:p>
        </w:tc>
        <w:tc>
          <w:tcPr>
            <w:tcW w:w="1682" w:type="dxa"/>
            <w:tcBorders>
              <w:bottom w:val="nil"/>
            </w:tcBorders>
          </w:tcPr>
          <w:p w14:paraId="13BBCDCF" w14:textId="77777777" w:rsidR="00FA0F19" w:rsidRDefault="00000000">
            <w:pPr>
              <w:pStyle w:val="TableParagraph"/>
              <w:spacing w:line="236" w:lineRule="exact"/>
              <w:ind w:left="108"/>
            </w:pPr>
            <w:r>
              <w:t>10</w:t>
            </w:r>
            <w:r>
              <w:rPr>
                <w:spacing w:val="-4"/>
              </w:rPr>
              <w:t xml:space="preserve"> </w:t>
            </w:r>
            <w:r>
              <w:rPr>
                <w:spacing w:val="-2"/>
              </w:rPr>
              <w:t>minutes</w:t>
            </w:r>
          </w:p>
        </w:tc>
        <w:tc>
          <w:tcPr>
            <w:tcW w:w="1794" w:type="dxa"/>
            <w:tcBorders>
              <w:bottom w:val="nil"/>
            </w:tcBorders>
          </w:tcPr>
          <w:p w14:paraId="26D33A25" w14:textId="77777777" w:rsidR="00FA0F19" w:rsidRDefault="00000000">
            <w:pPr>
              <w:pStyle w:val="TableParagraph"/>
              <w:spacing w:line="236" w:lineRule="exact"/>
              <w:ind w:left="115" w:right="101"/>
              <w:jc w:val="center"/>
              <w:rPr>
                <w:rFonts w:ascii="Arial"/>
                <w:i/>
              </w:rPr>
            </w:pPr>
            <w:r>
              <w:rPr>
                <w:rFonts w:ascii="Arial"/>
                <w:i/>
              </w:rPr>
              <w:t>IT</w:t>
            </w:r>
            <w:r>
              <w:rPr>
                <w:rFonts w:ascii="Arial"/>
                <w:i/>
                <w:spacing w:val="-1"/>
              </w:rPr>
              <w:t xml:space="preserve"> </w:t>
            </w:r>
            <w:r>
              <w:rPr>
                <w:rFonts w:ascii="Arial"/>
                <w:i/>
              </w:rPr>
              <w:t>Officer</w:t>
            </w:r>
            <w:r>
              <w:rPr>
                <w:rFonts w:ascii="Arial"/>
                <w:i/>
                <w:spacing w:val="-2"/>
              </w:rPr>
              <w:t xml:space="preserve"> </w:t>
            </w:r>
            <w:r>
              <w:rPr>
                <w:rFonts w:ascii="Arial"/>
                <w:i/>
                <w:spacing w:val="-10"/>
              </w:rPr>
              <w:t>I</w:t>
            </w:r>
          </w:p>
        </w:tc>
      </w:tr>
      <w:tr w:rsidR="00FA0F19" w14:paraId="6305D7C7" w14:textId="77777777">
        <w:trPr>
          <w:trHeight w:val="252"/>
        </w:trPr>
        <w:tc>
          <w:tcPr>
            <w:tcW w:w="2362" w:type="dxa"/>
            <w:tcBorders>
              <w:top w:val="nil"/>
              <w:bottom w:val="nil"/>
            </w:tcBorders>
          </w:tcPr>
          <w:p w14:paraId="5B7B0459" w14:textId="77777777" w:rsidR="00FA0F19" w:rsidRDefault="00000000">
            <w:pPr>
              <w:pStyle w:val="TableParagraph"/>
              <w:spacing w:line="233" w:lineRule="exact"/>
              <w:ind w:left="106"/>
            </w:pPr>
            <w:r>
              <w:t>evaluation</w:t>
            </w:r>
            <w:r>
              <w:rPr>
                <w:spacing w:val="-10"/>
              </w:rPr>
              <w:t xml:space="preserve"> </w:t>
            </w:r>
            <w:r>
              <w:rPr>
                <w:spacing w:val="-2"/>
              </w:rPr>
              <w:t>letter</w:t>
            </w:r>
          </w:p>
        </w:tc>
        <w:tc>
          <w:tcPr>
            <w:tcW w:w="2060" w:type="dxa"/>
            <w:tcBorders>
              <w:top w:val="nil"/>
              <w:bottom w:val="nil"/>
            </w:tcBorders>
          </w:tcPr>
          <w:p w14:paraId="1962C2E5" w14:textId="77777777" w:rsidR="00FA0F19" w:rsidRDefault="00000000">
            <w:pPr>
              <w:pStyle w:val="TableParagraph"/>
              <w:spacing w:line="233" w:lineRule="exact"/>
              <w:ind w:left="109"/>
            </w:pPr>
            <w:r>
              <w:t>evaluation</w:t>
            </w:r>
            <w:r>
              <w:rPr>
                <w:spacing w:val="-4"/>
              </w:rPr>
              <w:t xml:space="preserve"> </w:t>
            </w:r>
            <w:r>
              <w:t>letter</w:t>
            </w:r>
            <w:r>
              <w:rPr>
                <w:spacing w:val="-3"/>
              </w:rPr>
              <w:t xml:space="preserve"> </w:t>
            </w:r>
            <w:r>
              <w:rPr>
                <w:spacing w:val="-5"/>
              </w:rPr>
              <w:t>to</w:t>
            </w:r>
          </w:p>
        </w:tc>
        <w:tc>
          <w:tcPr>
            <w:tcW w:w="1452" w:type="dxa"/>
            <w:tcBorders>
              <w:top w:val="nil"/>
              <w:bottom w:val="nil"/>
            </w:tcBorders>
          </w:tcPr>
          <w:p w14:paraId="7CDB88A1" w14:textId="77777777" w:rsidR="00FA0F19" w:rsidRDefault="00FA0F19">
            <w:pPr>
              <w:pStyle w:val="TableParagraph"/>
              <w:rPr>
                <w:rFonts w:ascii="Times New Roman"/>
                <w:sz w:val="18"/>
              </w:rPr>
            </w:pPr>
          </w:p>
        </w:tc>
        <w:tc>
          <w:tcPr>
            <w:tcW w:w="1682" w:type="dxa"/>
            <w:tcBorders>
              <w:top w:val="nil"/>
              <w:bottom w:val="nil"/>
            </w:tcBorders>
          </w:tcPr>
          <w:p w14:paraId="0D158699" w14:textId="77777777" w:rsidR="00FA0F19" w:rsidRDefault="00FA0F19">
            <w:pPr>
              <w:pStyle w:val="TableParagraph"/>
              <w:rPr>
                <w:rFonts w:ascii="Times New Roman"/>
                <w:sz w:val="18"/>
              </w:rPr>
            </w:pPr>
          </w:p>
        </w:tc>
        <w:tc>
          <w:tcPr>
            <w:tcW w:w="1794" w:type="dxa"/>
            <w:tcBorders>
              <w:top w:val="nil"/>
              <w:bottom w:val="nil"/>
            </w:tcBorders>
          </w:tcPr>
          <w:p w14:paraId="0DD943AC" w14:textId="77777777" w:rsidR="00FA0F19" w:rsidRDefault="00000000">
            <w:pPr>
              <w:pStyle w:val="TableParagraph"/>
              <w:spacing w:line="233" w:lineRule="exact"/>
              <w:ind w:left="115" w:right="101"/>
              <w:jc w:val="center"/>
              <w:rPr>
                <w:rFonts w:ascii="Arial"/>
                <w:i/>
              </w:rPr>
            </w:pPr>
            <w:r>
              <w:rPr>
                <w:rFonts w:ascii="Arial"/>
                <w:i/>
                <w:spacing w:val="-5"/>
              </w:rPr>
              <w:t>ICT</w:t>
            </w:r>
          </w:p>
        </w:tc>
      </w:tr>
      <w:tr w:rsidR="00FA0F19" w14:paraId="695A9E53" w14:textId="77777777">
        <w:trPr>
          <w:trHeight w:val="253"/>
        </w:trPr>
        <w:tc>
          <w:tcPr>
            <w:tcW w:w="2362" w:type="dxa"/>
            <w:tcBorders>
              <w:top w:val="nil"/>
              <w:bottom w:val="nil"/>
            </w:tcBorders>
          </w:tcPr>
          <w:p w14:paraId="7233D345" w14:textId="77777777" w:rsidR="00FA0F19" w:rsidRDefault="00FA0F19">
            <w:pPr>
              <w:pStyle w:val="TableParagraph"/>
              <w:rPr>
                <w:rFonts w:ascii="Times New Roman"/>
                <w:sz w:val="18"/>
              </w:rPr>
            </w:pPr>
          </w:p>
        </w:tc>
        <w:tc>
          <w:tcPr>
            <w:tcW w:w="2060" w:type="dxa"/>
            <w:tcBorders>
              <w:top w:val="nil"/>
              <w:bottom w:val="nil"/>
            </w:tcBorders>
          </w:tcPr>
          <w:p w14:paraId="493CE013" w14:textId="77777777" w:rsidR="00FA0F19" w:rsidRDefault="00000000">
            <w:pPr>
              <w:pStyle w:val="TableParagraph"/>
              <w:spacing w:line="233" w:lineRule="exact"/>
              <w:ind w:left="109"/>
            </w:pPr>
            <w:r>
              <w:t>the</w:t>
            </w:r>
            <w:r>
              <w:rPr>
                <w:spacing w:val="-1"/>
              </w:rPr>
              <w:t xml:space="preserve"> </w:t>
            </w:r>
            <w:r>
              <w:rPr>
                <w:spacing w:val="-2"/>
              </w:rPr>
              <w:t>requesting</w:t>
            </w:r>
          </w:p>
        </w:tc>
        <w:tc>
          <w:tcPr>
            <w:tcW w:w="1452" w:type="dxa"/>
            <w:tcBorders>
              <w:top w:val="nil"/>
              <w:bottom w:val="nil"/>
            </w:tcBorders>
          </w:tcPr>
          <w:p w14:paraId="3F6D02DB" w14:textId="77777777" w:rsidR="00FA0F19" w:rsidRDefault="00FA0F19">
            <w:pPr>
              <w:pStyle w:val="TableParagraph"/>
              <w:rPr>
                <w:rFonts w:ascii="Times New Roman"/>
                <w:sz w:val="18"/>
              </w:rPr>
            </w:pPr>
          </w:p>
        </w:tc>
        <w:tc>
          <w:tcPr>
            <w:tcW w:w="1682" w:type="dxa"/>
            <w:tcBorders>
              <w:top w:val="nil"/>
              <w:bottom w:val="nil"/>
            </w:tcBorders>
          </w:tcPr>
          <w:p w14:paraId="5413701D" w14:textId="77777777" w:rsidR="00FA0F19" w:rsidRDefault="00FA0F19">
            <w:pPr>
              <w:pStyle w:val="TableParagraph"/>
              <w:rPr>
                <w:rFonts w:ascii="Times New Roman"/>
                <w:sz w:val="18"/>
              </w:rPr>
            </w:pPr>
          </w:p>
        </w:tc>
        <w:tc>
          <w:tcPr>
            <w:tcW w:w="1794" w:type="dxa"/>
            <w:tcBorders>
              <w:top w:val="nil"/>
              <w:bottom w:val="nil"/>
            </w:tcBorders>
          </w:tcPr>
          <w:p w14:paraId="08C0D93D" w14:textId="77777777" w:rsidR="00FA0F19" w:rsidRDefault="00FA0F19">
            <w:pPr>
              <w:pStyle w:val="TableParagraph"/>
              <w:rPr>
                <w:rFonts w:ascii="Times New Roman"/>
                <w:sz w:val="18"/>
              </w:rPr>
            </w:pPr>
          </w:p>
        </w:tc>
      </w:tr>
      <w:tr w:rsidR="00FA0F19" w14:paraId="6225F6A9" w14:textId="77777777">
        <w:trPr>
          <w:trHeight w:val="250"/>
        </w:trPr>
        <w:tc>
          <w:tcPr>
            <w:tcW w:w="2362" w:type="dxa"/>
            <w:tcBorders>
              <w:top w:val="nil"/>
            </w:tcBorders>
          </w:tcPr>
          <w:p w14:paraId="5478B396" w14:textId="77777777" w:rsidR="00FA0F19" w:rsidRDefault="00FA0F19">
            <w:pPr>
              <w:pStyle w:val="TableParagraph"/>
              <w:rPr>
                <w:rFonts w:ascii="Times New Roman"/>
                <w:sz w:val="18"/>
              </w:rPr>
            </w:pPr>
          </w:p>
        </w:tc>
        <w:tc>
          <w:tcPr>
            <w:tcW w:w="2060" w:type="dxa"/>
            <w:tcBorders>
              <w:top w:val="nil"/>
            </w:tcBorders>
          </w:tcPr>
          <w:p w14:paraId="358E6EBD" w14:textId="77777777" w:rsidR="00FA0F19" w:rsidRDefault="00000000">
            <w:pPr>
              <w:pStyle w:val="TableParagraph"/>
              <w:spacing w:line="230" w:lineRule="exact"/>
              <w:ind w:left="109"/>
            </w:pPr>
            <w:r>
              <w:rPr>
                <w:spacing w:val="-2"/>
              </w:rPr>
              <w:t>department</w:t>
            </w:r>
          </w:p>
        </w:tc>
        <w:tc>
          <w:tcPr>
            <w:tcW w:w="1452" w:type="dxa"/>
            <w:tcBorders>
              <w:top w:val="nil"/>
            </w:tcBorders>
          </w:tcPr>
          <w:p w14:paraId="343B1C0E" w14:textId="77777777" w:rsidR="00FA0F19" w:rsidRDefault="00FA0F19">
            <w:pPr>
              <w:pStyle w:val="TableParagraph"/>
              <w:rPr>
                <w:rFonts w:ascii="Times New Roman"/>
                <w:sz w:val="18"/>
              </w:rPr>
            </w:pPr>
          </w:p>
        </w:tc>
        <w:tc>
          <w:tcPr>
            <w:tcW w:w="1682" w:type="dxa"/>
            <w:tcBorders>
              <w:top w:val="nil"/>
            </w:tcBorders>
          </w:tcPr>
          <w:p w14:paraId="5AB0254B" w14:textId="77777777" w:rsidR="00FA0F19" w:rsidRDefault="00FA0F19">
            <w:pPr>
              <w:pStyle w:val="TableParagraph"/>
              <w:rPr>
                <w:rFonts w:ascii="Times New Roman"/>
                <w:sz w:val="18"/>
              </w:rPr>
            </w:pPr>
          </w:p>
        </w:tc>
        <w:tc>
          <w:tcPr>
            <w:tcW w:w="1794" w:type="dxa"/>
            <w:tcBorders>
              <w:top w:val="nil"/>
            </w:tcBorders>
          </w:tcPr>
          <w:p w14:paraId="329390C7" w14:textId="77777777" w:rsidR="00FA0F19" w:rsidRDefault="00FA0F19">
            <w:pPr>
              <w:pStyle w:val="TableParagraph"/>
              <w:rPr>
                <w:rFonts w:ascii="Times New Roman"/>
                <w:sz w:val="18"/>
              </w:rPr>
            </w:pPr>
          </w:p>
        </w:tc>
      </w:tr>
      <w:tr w:rsidR="00FA0F19" w14:paraId="1B237C5E" w14:textId="77777777">
        <w:trPr>
          <w:trHeight w:val="252"/>
        </w:trPr>
        <w:tc>
          <w:tcPr>
            <w:tcW w:w="2362" w:type="dxa"/>
          </w:tcPr>
          <w:p w14:paraId="65749F76" w14:textId="77777777" w:rsidR="00FA0F19" w:rsidRDefault="00FA0F19">
            <w:pPr>
              <w:pStyle w:val="TableParagraph"/>
              <w:rPr>
                <w:rFonts w:ascii="Times New Roman"/>
                <w:sz w:val="18"/>
              </w:rPr>
            </w:pPr>
          </w:p>
        </w:tc>
        <w:tc>
          <w:tcPr>
            <w:tcW w:w="2060" w:type="dxa"/>
          </w:tcPr>
          <w:p w14:paraId="46166B8D" w14:textId="77777777" w:rsidR="00FA0F19" w:rsidRDefault="00FA0F19">
            <w:pPr>
              <w:pStyle w:val="TableParagraph"/>
              <w:rPr>
                <w:rFonts w:ascii="Times New Roman"/>
                <w:sz w:val="18"/>
              </w:rPr>
            </w:pPr>
          </w:p>
        </w:tc>
        <w:tc>
          <w:tcPr>
            <w:tcW w:w="1452" w:type="dxa"/>
          </w:tcPr>
          <w:p w14:paraId="6528D976" w14:textId="77777777" w:rsidR="00FA0F19" w:rsidRDefault="00FA0F19">
            <w:pPr>
              <w:pStyle w:val="TableParagraph"/>
              <w:rPr>
                <w:rFonts w:ascii="Times New Roman"/>
                <w:sz w:val="18"/>
              </w:rPr>
            </w:pPr>
          </w:p>
        </w:tc>
        <w:tc>
          <w:tcPr>
            <w:tcW w:w="1682" w:type="dxa"/>
          </w:tcPr>
          <w:p w14:paraId="6B2B6A84" w14:textId="77777777" w:rsidR="00FA0F19" w:rsidRDefault="00FA0F19">
            <w:pPr>
              <w:pStyle w:val="TableParagraph"/>
              <w:rPr>
                <w:rFonts w:ascii="Times New Roman"/>
                <w:sz w:val="18"/>
              </w:rPr>
            </w:pPr>
          </w:p>
        </w:tc>
        <w:tc>
          <w:tcPr>
            <w:tcW w:w="1794" w:type="dxa"/>
          </w:tcPr>
          <w:p w14:paraId="7BA2444F" w14:textId="77777777" w:rsidR="00FA0F19" w:rsidRDefault="00FA0F19">
            <w:pPr>
              <w:pStyle w:val="TableParagraph"/>
              <w:rPr>
                <w:rFonts w:ascii="Times New Roman"/>
                <w:sz w:val="18"/>
              </w:rPr>
            </w:pPr>
          </w:p>
        </w:tc>
      </w:tr>
    </w:tbl>
    <w:p w14:paraId="3B66EAC1" w14:textId="77777777" w:rsidR="00FA0F19" w:rsidRDefault="00FA0F19">
      <w:pPr>
        <w:pStyle w:val="TableParagraph"/>
        <w:rPr>
          <w:rFonts w:ascii="Times New Roman"/>
          <w:sz w:val="18"/>
        </w:rPr>
        <w:sectPr w:rsidR="00FA0F19">
          <w:pgSz w:w="12240" w:h="18720"/>
          <w:pgMar w:top="1320" w:right="360" w:bottom="280" w:left="1080" w:header="720" w:footer="720" w:gutter="0"/>
          <w:cols w:space="720"/>
        </w:sectPr>
      </w:pPr>
    </w:p>
    <w:p w14:paraId="7648C853" w14:textId="77777777" w:rsidR="00FA0F19" w:rsidRDefault="00FA0F19">
      <w:pPr>
        <w:pStyle w:val="BodyText"/>
        <w:spacing w:before="170"/>
        <w:rPr>
          <w:sz w:val="28"/>
        </w:rPr>
      </w:pPr>
    </w:p>
    <w:p w14:paraId="613A0CAA" w14:textId="77777777" w:rsidR="00FA0F19" w:rsidRDefault="00000000">
      <w:pPr>
        <w:pStyle w:val="Heading3"/>
        <w:numPr>
          <w:ilvl w:val="1"/>
          <w:numId w:val="2"/>
        </w:numPr>
        <w:tabs>
          <w:tab w:val="left" w:pos="989"/>
          <w:tab w:val="left" w:pos="1080"/>
        </w:tabs>
        <w:spacing w:line="228" w:lineRule="auto"/>
        <w:ind w:right="3490" w:hanging="450"/>
        <w:rPr>
          <w:rFonts w:ascii="Calibri"/>
        </w:rPr>
      </w:pPr>
      <w:r>
        <w:rPr>
          <w:rFonts w:ascii="Calibri"/>
          <w:noProof/>
        </w:rPr>
        <w:drawing>
          <wp:anchor distT="0" distB="0" distL="0" distR="0" simplePos="0" relativeHeight="15779840" behindDoc="0" locked="0" layoutInCell="1" allowOverlap="1" wp14:anchorId="3D6CD0AD" wp14:editId="128E5A10">
            <wp:simplePos x="0" y="0"/>
            <wp:positionH relativeFrom="page">
              <wp:posOffset>5943600</wp:posOffset>
            </wp:positionH>
            <wp:positionV relativeFrom="paragraph">
              <wp:posOffset>-306052</wp:posOffset>
            </wp:positionV>
            <wp:extent cx="914400" cy="914400"/>
            <wp:effectExtent l="0" t="0" r="0" b="0"/>
            <wp:wrapNone/>
            <wp:docPr id="132" name="Image 132"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TECHNICAL</w:t>
      </w:r>
      <w:r>
        <w:rPr>
          <w:spacing w:val="-9"/>
        </w:rPr>
        <w:t xml:space="preserve"> </w:t>
      </w:r>
      <w:r>
        <w:t>ASSISTANCE</w:t>
      </w:r>
      <w:r>
        <w:rPr>
          <w:spacing w:val="-11"/>
        </w:rPr>
        <w:t xml:space="preserve"> </w:t>
      </w:r>
      <w:r>
        <w:t>FOR</w:t>
      </w:r>
      <w:r>
        <w:rPr>
          <w:spacing w:val="-9"/>
        </w:rPr>
        <w:t xml:space="preserve"> </w:t>
      </w:r>
      <w:r>
        <w:t>IT</w:t>
      </w:r>
      <w:r>
        <w:rPr>
          <w:spacing w:val="-7"/>
        </w:rPr>
        <w:t xml:space="preserve"> </w:t>
      </w:r>
      <w:r>
        <w:t>HARDWARE, NETWORKING</w:t>
      </w:r>
      <w:r>
        <w:rPr>
          <w:spacing w:val="-8"/>
        </w:rPr>
        <w:t xml:space="preserve"> </w:t>
      </w:r>
      <w:r>
        <w:t>AND</w:t>
      </w:r>
      <w:r>
        <w:rPr>
          <w:spacing w:val="-5"/>
        </w:rPr>
        <w:t xml:space="preserve"> </w:t>
      </w:r>
      <w:r>
        <w:t>SYSTEMS</w:t>
      </w:r>
      <w:r>
        <w:rPr>
          <w:spacing w:val="-5"/>
        </w:rPr>
        <w:t xml:space="preserve"> </w:t>
      </w:r>
      <w:r>
        <w:t>APPLICATIONS</w:t>
      </w:r>
    </w:p>
    <w:p w14:paraId="0B04C0FC" w14:textId="77777777" w:rsidR="00FA0F19" w:rsidRDefault="00FA0F19">
      <w:pPr>
        <w:pStyle w:val="BodyText"/>
        <w:spacing w:before="266"/>
        <w:rPr>
          <w:rFonts w:ascii="Arial"/>
          <w:b/>
        </w:rPr>
      </w:pPr>
    </w:p>
    <w:p w14:paraId="506C3440" w14:textId="77777777" w:rsidR="00FA0F19" w:rsidRDefault="00000000">
      <w:pPr>
        <w:pStyle w:val="BodyText"/>
        <w:spacing w:before="1"/>
        <w:ind w:left="360" w:right="1075"/>
      </w:pPr>
      <w:r>
        <w:t>This</w:t>
      </w:r>
      <w:r>
        <w:rPr>
          <w:spacing w:val="36"/>
        </w:rPr>
        <w:t xml:space="preserve"> </w:t>
      </w:r>
      <w:r>
        <w:t>type</w:t>
      </w:r>
      <w:r>
        <w:rPr>
          <w:spacing w:val="37"/>
        </w:rPr>
        <w:t xml:space="preserve"> </w:t>
      </w:r>
      <w:r>
        <w:t>of</w:t>
      </w:r>
      <w:r>
        <w:rPr>
          <w:spacing w:val="38"/>
        </w:rPr>
        <w:t xml:space="preserve"> </w:t>
      </w:r>
      <w:r>
        <w:t>service</w:t>
      </w:r>
      <w:r>
        <w:rPr>
          <w:spacing w:val="36"/>
        </w:rPr>
        <w:t xml:space="preserve"> </w:t>
      </w:r>
      <w:r>
        <w:t>is</w:t>
      </w:r>
      <w:r>
        <w:rPr>
          <w:spacing w:val="36"/>
        </w:rPr>
        <w:t xml:space="preserve"> </w:t>
      </w:r>
      <w:r>
        <w:t>to</w:t>
      </w:r>
      <w:r>
        <w:rPr>
          <w:spacing w:val="38"/>
        </w:rPr>
        <w:t xml:space="preserve"> </w:t>
      </w:r>
      <w:r>
        <w:t>provide</w:t>
      </w:r>
      <w:r>
        <w:rPr>
          <w:spacing w:val="37"/>
        </w:rPr>
        <w:t xml:space="preserve"> </w:t>
      </w:r>
      <w:r>
        <w:t>technical</w:t>
      </w:r>
      <w:r>
        <w:rPr>
          <w:spacing w:val="37"/>
        </w:rPr>
        <w:t xml:space="preserve"> </w:t>
      </w:r>
      <w:r>
        <w:t>assistance</w:t>
      </w:r>
      <w:r>
        <w:rPr>
          <w:spacing w:val="35"/>
        </w:rPr>
        <w:t xml:space="preserve"> </w:t>
      </w:r>
      <w:r>
        <w:t>for</w:t>
      </w:r>
      <w:r>
        <w:rPr>
          <w:spacing w:val="38"/>
        </w:rPr>
        <w:t xml:space="preserve"> </w:t>
      </w:r>
      <w:r>
        <w:t>IT</w:t>
      </w:r>
      <w:r>
        <w:rPr>
          <w:spacing w:val="36"/>
        </w:rPr>
        <w:t xml:space="preserve"> </w:t>
      </w:r>
      <w:r>
        <w:t>Hardware</w:t>
      </w:r>
      <w:r>
        <w:rPr>
          <w:spacing w:val="37"/>
        </w:rPr>
        <w:t xml:space="preserve"> </w:t>
      </w:r>
      <w:r>
        <w:t>and</w:t>
      </w:r>
      <w:r>
        <w:rPr>
          <w:spacing w:val="36"/>
        </w:rPr>
        <w:t xml:space="preserve"> </w:t>
      </w:r>
      <w:r>
        <w:t>Systems Applications needed by a particular agency / department.</w:t>
      </w:r>
    </w:p>
    <w:p w14:paraId="621D57A3" w14:textId="77777777" w:rsidR="00FA0F19" w:rsidRDefault="00FA0F19">
      <w:pPr>
        <w:pStyle w:val="BodyText"/>
        <w:spacing w:before="39"/>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515183F1" w14:textId="77777777">
        <w:trPr>
          <w:trHeight w:val="275"/>
        </w:trPr>
        <w:tc>
          <w:tcPr>
            <w:tcW w:w="2362" w:type="dxa"/>
          </w:tcPr>
          <w:p w14:paraId="1AB7E0A2" w14:textId="77777777" w:rsidR="00FA0F19" w:rsidRDefault="00000000">
            <w:pPr>
              <w:pStyle w:val="TableParagraph"/>
              <w:spacing w:line="255" w:lineRule="exact"/>
              <w:ind w:left="106"/>
              <w:rPr>
                <w:rFonts w:ascii="Arial"/>
                <w:b/>
                <w:sz w:val="24"/>
              </w:rPr>
            </w:pPr>
            <w:r>
              <w:rPr>
                <w:rFonts w:ascii="Arial"/>
                <w:b/>
                <w:spacing w:val="-2"/>
                <w:sz w:val="24"/>
              </w:rPr>
              <w:t>Office:</w:t>
            </w:r>
          </w:p>
        </w:tc>
        <w:tc>
          <w:tcPr>
            <w:tcW w:w="6988" w:type="dxa"/>
            <w:gridSpan w:val="4"/>
          </w:tcPr>
          <w:p w14:paraId="1B316738" w14:textId="77777777" w:rsidR="00FA0F19" w:rsidRDefault="00000000">
            <w:pPr>
              <w:pStyle w:val="TableParagraph"/>
              <w:spacing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3"/>
                <w:sz w:val="24"/>
              </w:rPr>
              <w:t xml:space="preserve"> </w:t>
            </w:r>
            <w:r>
              <w:rPr>
                <w:spacing w:val="-2"/>
                <w:sz w:val="24"/>
              </w:rPr>
              <w:t>Unit)</w:t>
            </w:r>
          </w:p>
        </w:tc>
      </w:tr>
      <w:tr w:rsidR="00FA0F19" w14:paraId="77878CBD" w14:textId="77777777">
        <w:trPr>
          <w:trHeight w:val="275"/>
        </w:trPr>
        <w:tc>
          <w:tcPr>
            <w:tcW w:w="2362" w:type="dxa"/>
          </w:tcPr>
          <w:p w14:paraId="3F3FA205"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0737821F" w14:textId="77777777" w:rsidR="00FA0F19" w:rsidRDefault="00000000">
            <w:pPr>
              <w:pStyle w:val="TableParagraph"/>
              <w:spacing w:before="1" w:line="255" w:lineRule="exact"/>
              <w:ind w:left="109"/>
              <w:rPr>
                <w:sz w:val="24"/>
              </w:rPr>
            </w:pPr>
            <w:r>
              <w:rPr>
                <w:spacing w:val="-5"/>
                <w:sz w:val="24"/>
              </w:rPr>
              <w:t>G2G</w:t>
            </w:r>
          </w:p>
        </w:tc>
      </w:tr>
      <w:tr w:rsidR="00FA0F19" w14:paraId="5C6A70CF" w14:textId="77777777">
        <w:trPr>
          <w:trHeight w:val="552"/>
        </w:trPr>
        <w:tc>
          <w:tcPr>
            <w:tcW w:w="2362" w:type="dxa"/>
          </w:tcPr>
          <w:p w14:paraId="262F38AE"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7C9E3529" w14:textId="77777777" w:rsidR="00FA0F19" w:rsidRDefault="00000000">
            <w:pPr>
              <w:pStyle w:val="TableParagraph"/>
              <w:spacing w:before="1"/>
              <w:ind w:left="109"/>
              <w:rPr>
                <w:sz w:val="24"/>
              </w:rPr>
            </w:pPr>
            <w:r>
              <w:rPr>
                <w:spacing w:val="-2"/>
                <w:sz w:val="24"/>
              </w:rPr>
              <w:t>Simple</w:t>
            </w:r>
          </w:p>
        </w:tc>
      </w:tr>
      <w:tr w:rsidR="00FA0F19" w14:paraId="4ACD6304" w14:textId="77777777">
        <w:trPr>
          <w:trHeight w:val="276"/>
        </w:trPr>
        <w:tc>
          <w:tcPr>
            <w:tcW w:w="2362" w:type="dxa"/>
          </w:tcPr>
          <w:p w14:paraId="7A76AC68" w14:textId="77777777" w:rsidR="00FA0F19" w:rsidRDefault="00000000">
            <w:pPr>
              <w:pStyle w:val="TableParagraph"/>
              <w:spacing w:before="1"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35C1119C" w14:textId="77777777" w:rsidR="00FA0F19" w:rsidRDefault="00000000">
            <w:pPr>
              <w:pStyle w:val="TableParagraph"/>
              <w:spacing w:before="1"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5"/>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7424CCFD" w14:textId="77777777">
        <w:trPr>
          <w:trHeight w:val="275"/>
        </w:trPr>
        <w:tc>
          <w:tcPr>
            <w:tcW w:w="4422" w:type="dxa"/>
            <w:gridSpan w:val="2"/>
          </w:tcPr>
          <w:p w14:paraId="445C6605" w14:textId="77777777" w:rsidR="00FA0F19" w:rsidRDefault="00000000">
            <w:pPr>
              <w:pStyle w:val="TableParagraph"/>
              <w:spacing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27C2B84B" w14:textId="77777777" w:rsidR="00FA0F19" w:rsidRDefault="00000000">
            <w:pPr>
              <w:pStyle w:val="TableParagraph"/>
              <w:spacing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0316AA5" w14:textId="77777777">
        <w:trPr>
          <w:trHeight w:val="252"/>
        </w:trPr>
        <w:tc>
          <w:tcPr>
            <w:tcW w:w="4422" w:type="dxa"/>
            <w:gridSpan w:val="2"/>
          </w:tcPr>
          <w:p w14:paraId="42D90B82" w14:textId="77777777" w:rsidR="00FA0F19" w:rsidRDefault="00000000">
            <w:pPr>
              <w:pStyle w:val="TableParagraph"/>
              <w:spacing w:line="232" w:lineRule="exact"/>
              <w:ind w:left="106"/>
            </w:pPr>
            <w:r>
              <w:rPr>
                <w:spacing w:val="-5"/>
              </w:rPr>
              <w:t>1.</w:t>
            </w:r>
          </w:p>
        </w:tc>
        <w:tc>
          <w:tcPr>
            <w:tcW w:w="4928" w:type="dxa"/>
            <w:gridSpan w:val="3"/>
          </w:tcPr>
          <w:p w14:paraId="1B9B4EF9" w14:textId="77777777" w:rsidR="00FA0F19" w:rsidRDefault="00FA0F19">
            <w:pPr>
              <w:pStyle w:val="TableParagraph"/>
              <w:rPr>
                <w:rFonts w:ascii="Times New Roman"/>
                <w:sz w:val="18"/>
              </w:rPr>
            </w:pPr>
          </w:p>
        </w:tc>
      </w:tr>
      <w:tr w:rsidR="00FA0F19" w14:paraId="08DD927D" w14:textId="77777777">
        <w:trPr>
          <w:trHeight w:val="254"/>
        </w:trPr>
        <w:tc>
          <w:tcPr>
            <w:tcW w:w="4422" w:type="dxa"/>
            <w:gridSpan w:val="2"/>
          </w:tcPr>
          <w:p w14:paraId="72D4FAA7" w14:textId="77777777" w:rsidR="00FA0F19" w:rsidRDefault="00FA0F19">
            <w:pPr>
              <w:pStyle w:val="TableParagraph"/>
              <w:rPr>
                <w:rFonts w:ascii="Times New Roman"/>
                <w:sz w:val="18"/>
              </w:rPr>
            </w:pPr>
          </w:p>
        </w:tc>
        <w:tc>
          <w:tcPr>
            <w:tcW w:w="4928" w:type="dxa"/>
            <w:gridSpan w:val="3"/>
          </w:tcPr>
          <w:p w14:paraId="6FA0DA24" w14:textId="77777777" w:rsidR="00FA0F19" w:rsidRDefault="00FA0F19">
            <w:pPr>
              <w:pStyle w:val="TableParagraph"/>
              <w:rPr>
                <w:rFonts w:ascii="Times New Roman"/>
                <w:sz w:val="18"/>
              </w:rPr>
            </w:pPr>
          </w:p>
        </w:tc>
      </w:tr>
      <w:tr w:rsidR="00FA0F19" w14:paraId="0FFF874D" w14:textId="77777777">
        <w:trPr>
          <w:trHeight w:val="505"/>
        </w:trPr>
        <w:tc>
          <w:tcPr>
            <w:tcW w:w="2362" w:type="dxa"/>
          </w:tcPr>
          <w:p w14:paraId="37497F2E" w14:textId="77777777" w:rsidR="00FA0F19" w:rsidRDefault="00000000">
            <w:pPr>
              <w:pStyle w:val="TableParagraph"/>
              <w:spacing w:before="114"/>
              <w:ind w:left="318"/>
              <w:rPr>
                <w:rFonts w:ascii="Arial"/>
                <w:b/>
                <w:sz w:val="24"/>
              </w:rPr>
            </w:pPr>
            <w:r>
              <w:rPr>
                <w:rFonts w:ascii="Arial"/>
                <w:b/>
                <w:sz w:val="24"/>
              </w:rPr>
              <w:t xml:space="preserve">CLIENT </w:t>
            </w:r>
            <w:r>
              <w:rPr>
                <w:rFonts w:ascii="Arial"/>
                <w:b/>
                <w:spacing w:val="-2"/>
                <w:sz w:val="24"/>
              </w:rPr>
              <w:t>STEPS</w:t>
            </w:r>
          </w:p>
        </w:tc>
        <w:tc>
          <w:tcPr>
            <w:tcW w:w="2060" w:type="dxa"/>
          </w:tcPr>
          <w:p w14:paraId="19A0E347" w14:textId="77777777" w:rsidR="00FA0F19" w:rsidRDefault="00000000">
            <w:pPr>
              <w:pStyle w:val="TableParagraph"/>
              <w:spacing w:line="252" w:lineRule="exact"/>
              <w:ind w:left="535" w:right="519" w:firstLine="26"/>
              <w:rPr>
                <w:rFonts w:ascii="Arial"/>
                <w:b/>
              </w:rPr>
            </w:pPr>
            <w:r>
              <w:rPr>
                <w:rFonts w:ascii="Arial"/>
                <w:b/>
                <w:spacing w:val="-2"/>
              </w:rPr>
              <w:t>AGENCY ACTIONS</w:t>
            </w:r>
          </w:p>
        </w:tc>
        <w:tc>
          <w:tcPr>
            <w:tcW w:w="1452" w:type="dxa"/>
          </w:tcPr>
          <w:p w14:paraId="4C3BCCEB" w14:textId="77777777" w:rsidR="00FA0F19" w:rsidRDefault="00000000">
            <w:pPr>
              <w:pStyle w:val="TableParagraph"/>
              <w:spacing w:line="252"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2D314111" w14:textId="77777777" w:rsidR="00FA0F19" w:rsidRDefault="00000000">
            <w:pPr>
              <w:pStyle w:val="TableParagraph"/>
              <w:spacing w:line="252"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559A0004" w14:textId="77777777" w:rsidR="00FA0F19" w:rsidRDefault="00000000">
            <w:pPr>
              <w:pStyle w:val="TableParagraph"/>
              <w:spacing w:line="252" w:lineRule="exact"/>
              <w:ind w:left="110" w:firstLine="323"/>
              <w:rPr>
                <w:rFonts w:ascii="Arial"/>
                <w:b/>
              </w:rPr>
            </w:pPr>
            <w:r>
              <w:rPr>
                <w:rFonts w:ascii="Arial"/>
                <w:b/>
                <w:spacing w:val="-2"/>
              </w:rPr>
              <w:t>PERSON RESPONSIBLE</w:t>
            </w:r>
          </w:p>
        </w:tc>
      </w:tr>
      <w:tr w:rsidR="00FA0F19" w14:paraId="40540DDA" w14:textId="77777777">
        <w:trPr>
          <w:trHeight w:val="757"/>
        </w:trPr>
        <w:tc>
          <w:tcPr>
            <w:tcW w:w="2362" w:type="dxa"/>
          </w:tcPr>
          <w:p w14:paraId="58F65363" w14:textId="77777777" w:rsidR="00FA0F19" w:rsidRDefault="00000000">
            <w:pPr>
              <w:pStyle w:val="TableParagraph"/>
              <w:ind w:left="106" w:right="273"/>
            </w:pPr>
            <w:r>
              <w:t>1. Request for technical</w:t>
            </w:r>
            <w:r>
              <w:rPr>
                <w:spacing w:val="-16"/>
              </w:rPr>
              <w:t xml:space="preserve"> </w:t>
            </w:r>
            <w:r>
              <w:t>assistance</w:t>
            </w:r>
          </w:p>
        </w:tc>
        <w:tc>
          <w:tcPr>
            <w:tcW w:w="2060" w:type="dxa"/>
          </w:tcPr>
          <w:p w14:paraId="7CE9E290" w14:textId="77777777" w:rsidR="00FA0F19" w:rsidRDefault="00000000">
            <w:pPr>
              <w:pStyle w:val="TableParagraph"/>
              <w:ind w:left="109" w:right="286"/>
            </w:pPr>
            <w:r>
              <w:t>1.</w:t>
            </w:r>
            <w:r>
              <w:rPr>
                <w:spacing w:val="-16"/>
              </w:rPr>
              <w:t xml:space="preserve"> </w:t>
            </w:r>
            <w:r>
              <w:t>Accommodate the request</w:t>
            </w:r>
          </w:p>
        </w:tc>
        <w:tc>
          <w:tcPr>
            <w:tcW w:w="1452" w:type="dxa"/>
          </w:tcPr>
          <w:p w14:paraId="33A5BA34" w14:textId="77777777" w:rsidR="00FA0F19" w:rsidRDefault="00000000">
            <w:pPr>
              <w:pStyle w:val="TableParagraph"/>
              <w:ind w:left="9"/>
              <w:jc w:val="center"/>
            </w:pPr>
            <w:r>
              <w:rPr>
                <w:spacing w:val="-4"/>
              </w:rPr>
              <w:t>None</w:t>
            </w:r>
          </w:p>
        </w:tc>
        <w:tc>
          <w:tcPr>
            <w:tcW w:w="1682" w:type="dxa"/>
          </w:tcPr>
          <w:p w14:paraId="77E53B86" w14:textId="77777777" w:rsidR="00FA0F19" w:rsidRDefault="00000000">
            <w:pPr>
              <w:pStyle w:val="TableParagraph"/>
              <w:ind w:left="108"/>
            </w:pPr>
            <w:r>
              <w:t>10</w:t>
            </w:r>
            <w:r>
              <w:rPr>
                <w:spacing w:val="-4"/>
              </w:rPr>
              <w:t xml:space="preserve"> </w:t>
            </w:r>
            <w:r>
              <w:rPr>
                <w:spacing w:val="-2"/>
              </w:rPr>
              <w:t>minutes</w:t>
            </w:r>
          </w:p>
        </w:tc>
        <w:tc>
          <w:tcPr>
            <w:tcW w:w="1794" w:type="dxa"/>
          </w:tcPr>
          <w:p w14:paraId="30296D54" w14:textId="77777777" w:rsidR="00FA0F19" w:rsidRDefault="00000000">
            <w:pPr>
              <w:pStyle w:val="TableParagraph"/>
              <w:ind w:left="721" w:right="325" w:hanging="336"/>
            </w:pPr>
            <w:r>
              <w:t>IT</w:t>
            </w:r>
            <w:r>
              <w:rPr>
                <w:spacing w:val="-16"/>
              </w:rPr>
              <w:t xml:space="preserve"> </w:t>
            </w:r>
            <w:r>
              <w:t>Officer</w:t>
            </w:r>
            <w:r>
              <w:rPr>
                <w:spacing w:val="-15"/>
              </w:rPr>
              <w:t xml:space="preserve"> </w:t>
            </w:r>
            <w:r>
              <w:t xml:space="preserve">I </w:t>
            </w:r>
            <w:r>
              <w:rPr>
                <w:spacing w:val="-4"/>
              </w:rPr>
              <w:t>ICT</w:t>
            </w:r>
          </w:p>
        </w:tc>
      </w:tr>
      <w:tr w:rsidR="00FA0F19" w14:paraId="60181FB8" w14:textId="77777777">
        <w:trPr>
          <w:trHeight w:val="760"/>
        </w:trPr>
        <w:tc>
          <w:tcPr>
            <w:tcW w:w="2362" w:type="dxa"/>
          </w:tcPr>
          <w:p w14:paraId="73A431F8" w14:textId="77777777" w:rsidR="00FA0F19" w:rsidRDefault="00000000">
            <w:pPr>
              <w:pStyle w:val="TableParagraph"/>
              <w:spacing w:line="253" w:lineRule="exact"/>
              <w:ind w:left="106"/>
            </w:pPr>
            <w:r>
              <w:t>2.</w:t>
            </w:r>
            <w:r>
              <w:rPr>
                <w:spacing w:val="-3"/>
              </w:rPr>
              <w:t xml:space="preserve"> </w:t>
            </w:r>
            <w:r>
              <w:t>Provide</w:t>
            </w:r>
            <w:r>
              <w:rPr>
                <w:spacing w:val="-2"/>
              </w:rPr>
              <w:t xml:space="preserve"> information</w:t>
            </w:r>
          </w:p>
          <w:p w14:paraId="7D1DE5C2" w14:textId="77777777" w:rsidR="00FA0F19" w:rsidRDefault="00000000">
            <w:pPr>
              <w:pStyle w:val="TableParagraph"/>
              <w:spacing w:line="252" w:lineRule="exact"/>
              <w:ind w:left="106" w:right="407"/>
            </w:pPr>
            <w:r>
              <w:t>on the technical assistance</w:t>
            </w:r>
            <w:r>
              <w:rPr>
                <w:spacing w:val="-16"/>
              </w:rPr>
              <w:t xml:space="preserve"> </w:t>
            </w:r>
            <w:r>
              <w:t>needed</w:t>
            </w:r>
          </w:p>
        </w:tc>
        <w:tc>
          <w:tcPr>
            <w:tcW w:w="2060" w:type="dxa"/>
          </w:tcPr>
          <w:p w14:paraId="7F044E9D" w14:textId="77777777" w:rsidR="00FA0F19" w:rsidRDefault="00000000">
            <w:pPr>
              <w:pStyle w:val="TableParagraph"/>
              <w:ind w:left="109" w:right="145"/>
            </w:pPr>
            <w:r>
              <w:t>2.</w:t>
            </w:r>
            <w:r>
              <w:rPr>
                <w:spacing w:val="-16"/>
              </w:rPr>
              <w:t xml:space="preserve"> </w:t>
            </w:r>
            <w:r>
              <w:t>Interview</w:t>
            </w:r>
            <w:r>
              <w:rPr>
                <w:spacing w:val="-15"/>
              </w:rPr>
              <w:t xml:space="preserve"> </w:t>
            </w:r>
            <w:r>
              <w:t xml:space="preserve">the </w:t>
            </w:r>
            <w:r>
              <w:rPr>
                <w:spacing w:val="-2"/>
              </w:rPr>
              <w:t>client</w:t>
            </w:r>
          </w:p>
        </w:tc>
        <w:tc>
          <w:tcPr>
            <w:tcW w:w="1452" w:type="dxa"/>
          </w:tcPr>
          <w:p w14:paraId="6348E913" w14:textId="77777777" w:rsidR="00FA0F19" w:rsidRDefault="00000000">
            <w:pPr>
              <w:pStyle w:val="TableParagraph"/>
              <w:spacing w:line="253" w:lineRule="exact"/>
              <w:ind w:left="9"/>
              <w:jc w:val="center"/>
            </w:pPr>
            <w:r>
              <w:rPr>
                <w:spacing w:val="-4"/>
              </w:rPr>
              <w:t>None</w:t>
            </w:r>
          </w:p>
        </w:tc>
        <w:tc>
          <w:tcPr>
            <w:tcW w:w="1682" w:type="dxa"/>
          </w:tcPr>
          <w:p w14:paraId="7F226A78" w14:textId="77777777" w:rsidR="00FA0F19" w:rsidRDefault="00000000">
            <w:pPr>
              <w:pStyle w:val="TableParagraph"/>
              <w:spacing w:line="253" w:lineRule="exact"/>
              <w:ind w:left="108"/>
            </w:pPr>
            <w:r>
              <w:t>30</w:t>
            </w:r>
            <w:r>
              <w:rPr>
                <w:spacing w:val="-3"/>
              </w:rPr>
              <w:t xml:space="preserve"> </w:t>
            </w:r>
            <w:r>
              <w:rPr>
                <w:spacing w:val="-2"/>
              </w:rPr>
              <w:t>minutes</w:t>
            </w:r>
          </w:p>
        </w:tc>
        <w:tc>
          <w:tcPr>
            <w:tcW w:w="1794" w:type="dxa"/>
          </w:tcPr>
          <w:p w14:paraId="665B855D" w14:textId="77777777" w:rsidR="00FA0F19" w:rsidRDefault="00000000">
            <w:pPr>
              <w:pStyle w:val="TableParagraph"/>
              <w:ind w:left="721" w:right="325" w:hanging="336"/>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4DFA6D2C" w14:textId="77777777">
        <w:trPr>
          <w:trHeight w:val="758"/>
        </w:trPr>
        <w:tc>
          <w:tcPr>
            <w:tcW w:w="2362" w:type="dxa"/>
          </w:tcPr>
          <w:p w14:paraId="1885B501" w14:textId="77777777" w:rsidR="00FA0F19" w:rsidRDefault="00FA0F19">
            <w:pPr>
              <w:pStyle w:val="TableParagraph"/>
              <w:rPr>
                <w:rFonts w:ascii="Times New Roman"/>
              </w:rPr>
            </w:pPr>
          </w:p>
        </w:tc>
        <w:tc>
          <w:tcPr>
            <w:tcW w:w="2060" w:type="dxa"/>
          </w:tcPr>
          <w:p w14:paraId="5C7DB510" w14:textId="77777777" w:rsidR="00FA0F19" w:rsidRDefault="00000000">
            <w:pPr>
              <w:pStyle w:val="TableParagraph"/>
              <w:ind w:left="109" w:right="145"/>
            </w:pPr>
            <w:r>
              <w:t>2.1</w:t>
            </w:r>
            <w:r>
              <w:rPr>
                <w:spacing w:val="-16"/>
              </w:rPr>
              <w:t xml:space="preserve"> </w:t>
            </w:r>
            <w:r>
              <w:t>Process</w:t>
            </w:r>
            <w:r>
              <w:rPr>
                <w:spacing w:val="-15"/>
              </w:rPr>
              <w:t xml:space="preserve"> </w:t>
            </w:r>
            <w:r>
              <w:t xml:space="preserve">the </w:t>
            </w:r>
            <w:r>
              <w:rPr>
                <w:spacing w:val="-2"/>
              </w:rPr>
              <w:t>request</w:t>
            </w:r>
          </w:p>
        </w:tc>
        <w:tc>
          <w:tcPr>
            <w:tcW w:w="1452" w:type="dxa"/>
          </w:tcPr>
          <w:p w14:paraId="5D980E83" w14:textId="77777777" w:rsidR="00FA0F19" w:rsidRDefault="00000000">
            <w:pPr>
              <w:pStyle w:val="TableParagraph"/>
              <w:spacing w:line="253" w:lineRule="exact"/>
              <w:ind w:left="9"/>
              <w:jc w:val="center"/>
            </w:pPr>
            <w:r>
              <w:rPr>
                <w:spacing w:val="-4"/>
              </w:rPr>
              <w:t>None</w:t>
            </w:r>
          </w:p>
        </w:tc>
        <w:tc>
          <w:tcPr>
            <w:tcW w:w="1682" w:type="dxa"/>
          </w:tcPr>
          <w:p w14:paraId="2D71A06A" w14:textId="77777777" w:rsidR="00FA0F19" w:rsidRDefault="00000000">
            <w:pPr>
              <w:pStyle w:val="TableParagraph"/>
              <w:spacing w:line="252" w:lineRule="exact"/>
              <w:ind w:left="108"/>
            </w:pPr>
            <w:r>
              <w:t>30</w:t>
            </w:r>
            <w:r>
              <w:rPr>
                <w:spacing w:val="-3"/>
              </w:rPr>
              <w:t xml:space="preserve"> </w:t>
            </w:r>
            <w:r>
              <w:t>minutes</w:t>
            </w:r>
            <w:r>
              <w:rPr>
                <w:spacing w:val="-2"/>
              </w:rPr>
              <w:t xml:space="preserve"> </w:t>
            </w:r>
            <w:r>
              <w:rPr>
                <w:spacing w:val="-5"/>
              </w:rPr>
              <w:t>to</w:t>
            </w:r>
          </w:p>
          <w:p w14:paraId="7B23E0C4" w14:textId="77777777" w:rsidR="00FA0F19" w:rsidRDefault="00000000">
            <w:pPr>
              <w:pStyle w:val="TableParagraph"/>
              <w:spacing w:line="252" w:lineRule="exact"/>
              <w:ind w:left="108"/>
            </w:pPr>
            <w:r>
              <w:t>2</w:t>
            </w:r>
            <w:r>
              <w:rPr>
                <w:spacing w:val="-2"/>
              </w:rPr>
              <w:t xml:space="preserve"> hours</w:t>
            </w:r>
          </w:p>
        </w:tc>
        <w:tc>
          <w:tcPr>
            <w:tcW w:w="1794" w:type="dxa"/>
          </w:tcPr>
          <w:p w14:paraId="2A72AC60" w14:textId="77777777" w:rsidR="00FA0F19" w:rsidRDefault="00000000">
            <w:pPr>
              <w:pStyle w:val="TableParagraph"/>
              <w:ind w:left="298" w:right="285"/>
              <w:jc w:val="center"/>
              <w:rPr>
                <w:rFonts w:ascii="Arial"/>
                <w:i/>
              </w:rPr>
            </w:pPr>
            <w:r>
              <w:rPr>
                <w:rFonts w:ascii="Arial"/>
                <w:i/>
                <w:spacing w:val="-2"/>
              </w:rPr>
              <w:t xml:space="preserve">Technician </w:t>
            </w:r>
            <w:r>
              <w:rPr>
                <w:rFonts w:ascii="Arial"/>
                <w:i/>
              </w:rPr>
              <w:t>IT</w:t>
            </w:r>
            <w:r>
              <w:rPr>
                <w:rFonts w:ascii="Arial"/>
                <w:i/>
                <w:spacing w:val="-1"/>
              </w:rPr>
              <w:t xml:space="preserve"> </w:t>
            </w:r>
            <w:r>
              <w:rPr>
                <w:rFonts w:ascii="Arial"/>
                <w:i/>
              </w:rPr>
              <w:t>Officer</w:t>
            </w:r>
            <w:r>
              <w:rPr>
                <w:rFonts w:ascii="Arial"/>
                <w:i/>
                <w:spacing w:val="-2"/>
              </w:rPr>
              <w:t xml:space="preserve"> </w:t>
            </w:r>
            <w:r>
              <w:rPr>
                <w:rFonts w:ascii="Arial"/>
                <w:i/>
                <w:spacing w:val="-10"/>
              </w:rPr>
              <w:t>I</w:t>
            </w:r>
          </w:p>
          <w:p w14:paraId="0C4BAB61" w14:textId="77777777" w:rsidR="00FA0F19" w:rsidRDefault="00000000">
            <w:pPr>
              <w:pStyle w:val="TableParagraph"/>
              <w:spacing w:line="232" w:lineRule="exact"/>
              <w:ind w:left="115" w:right="101"/>
              <w:jc w:val="center"/>
              <w:rPr>
                <w:rFonts w:ascii="Arial"/>
                <w:i/>
              </w:rPr>
            </w:pPr>
            <w:r>
              <w:rPr>
                <w:rFonts w:ascii="Arial"/>
                <w:i/>
                <w:spacing w:val="-5"/>
              </w:rPr>
              <w:t>ICT</w:t>
            </w:r>
          </w:p>
        </w:tc>
      </w:tr>
      <w:tr w:rsidR="00FA0F19" w14:paraId="33C0911B" w14:textId="77777777">
        <w:trPr>
          <w:trHeight w:val="253"/>
        </w:trPr>
        <w:tc>
          <w:tcPr>
            <w:tcW w:w="2362" w:type="dxa"/>
          </w:tcPr>
          <w:p w14:paraId="1B3B0F06" w14:textId="77777777" w:rsidR="00FA0F19" w:rsidRDefault="00FA0F19">
            <w:pPr>
              <w:pStyle w:val="TableParagraph"/>
              <w:rPr>
                <w:rFonts w:ascii="Times New Roman"/>
                <w:sz w:val="18"/>
              </w:rPr>
            </w:pPr>
          </w:p>
        </w:tc>
        <w:tc>
          <w:tcPr>
            <w:tcW w:w="2060" w:type="dxa"/>
          </w:tcPr>
          <w:p w14:paraId="43BC0B15" w14:textId="77777777" w:rsidR="00FA0F19" w:rsidRDefault="00FA0F19">
            <w:pPr>
              <w:pStyle w:val="TableParagraph"/>
              <w:rPr>
                <w:rFonts w:ascii="Times New Roman"/>
                <w:sz w:val="18"/>
              </w:rPr>
            </w:pPr>
          </w:p>
        </w:tc>
        <w:tc>
          <w:tcPr>
            <w:tcW w:w="1452" w:type="dxa"/>
          </w:tcPr>
          <w:p w14:paraId="2001FD6C" w14:textId="77777777" w:rsidR="00FA0F19" w:rsidRDefault="00FA0F19">
            <w:pPr>
              <w:pStyle w:val="TableParagraph"/>
              <w:rPr>
                <w:rFonts w:ascii="Times New Roman"/>
                <w:sz w:val="18"/>
              </w:rPr>
            </w:pPr>
          </w:p>
        </w:tc>
        <w:tc>
          <w:tcPr>
            <w:tcW w:w="1682" w:type="dxa"/>
          </w:tcPr>
          <w:p w14:paraId="0763D514" w14:textId="77777777" w:rsidR="00FA0F19" w:rsidRDefault="00FA0F19">
            <w:pPr>
              <w:pStyle w:val="TableParagraph"/>
              <w:rPr>
                <w:rFonts w:ascii="Times New Roman"/>
                <w:sz w:val="18"/>
              </w:rPr>
            </w:pPr>
          </w:p>
        </w:tc>
        <w:tc>
          <w:tcPr>
            <w:tcW w:w="1794" w:type="dxa"/>
          </w:tcPr>
          <w:p w14:paraId="1BF226A0" w14:textId="77777777" w:rsidR="00FA0F19" w:rsidRDefault="00FA0F19">
            <w:pPr>
              <w:pStyle w:val="TableParagraph"/>
              <w:rPr>
                <w:rFonts w:ascii="Times New Roman"/>
                <w:sz w:val="18"/>
              </w:rPr>
            </w:pPr>
          </w:p>
        </w:tc>
      </w:tr>
    </w:tbl>
    <w:p w14:paraId="7D8B8F7F" w14:textId="77777777" w:rsidR="00FA0F19" w:rsidRDefault="00FA0F19">
      <w:pPr>
        <w:pStyle w:val="TableParagraph"/>
        <w:rPr>
          <w:rFonts w:ascii="Times New Roman"/>
          <w:sz w:val="18"/>
        </w:rPr>
        <w:sectPr w:rsidR="00FA0F19">
          <w:pgSz w:w="12240" w:h="18720"/>
          <w:pgMar w:top="960" w:right="360" w:bottom="280" w:left="1080" w:header="720" w:footer="720" w:gutter="0"/>
          <w:cols w:space="720"/>
        </w:sectPr>
      </w:pPr>
    </w:p>
    <w:p w14:paraId="6E0D0168" w14:textId="77777777" w:rsidR="00FA0F19" w:rsidRDefault="00FA0F19">
      <w:pPr>
        <w:pStyle w:val="BodyText"/>
        <w:spacing w:before="137"/>
        <w:rPr>
          <w:sz w:val="28"/>
        </w:rPr>
      </w:pPr>
    </w:p>
    <w:p w14:paraId="03FBDFCE" w14:textId="77777777" w:rsidR="00FA0F19" w:rsidRDefault="00000000">
      <w:pPr>
        <w:pStyle w:val="Heading3"/>
        <w:numPr>
          <w:ilvl w:val="1"/>
          <w:numId w:val="2"/>
        </w:numPr>
        <w:tabs>
          <w:tab w:val="left" w:pos="989"/>
          <w:tab w:val="left" w:pos="1080"/>
        </w:tabs>
        <w:ind w:right="2325" w:hanging="450"/>
      </w:pPr>
      <w:r>
        <w:rPr>
          <w:noProof/>
        </w:rPr>
        <w:drawing>
          <wp:anchor distT="0" distB="0" distL="0" distR="0" simplePos="0" relativeHeight="15780352" behindDoc="0" locked="0" layoutInCell="1" allowOverlap="1" wp14:anchorId="7A21C9C9" wp14:editId="7D472A23">
            <wp:simplePos x="0" y="0"/>
            <wp:positionH relativeFrom="page">
              <wp:posOffset>6146800</wp:posOffset>
            </wp:positionH>
            <wp:positionV relativeFrom="paragraph">
              <wp:posOffset>-285097</wp:posOffset>
            </wp:positionV>
            <wp:extent cx="914400" cy="914400"/>
            <wp:effectExtent l="0" t="0" r="0" b="0"/>
            <wp:wrapNone/>
            <wp:docPr id="133" name="Image 133"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PROVIDE</w:t>
      </w:r>
      <w:r>
        <w:rPr>
          <w:spacing w:val="-10"/>
        </w:rPr>
        <w:t xml:space="preserve"> </w:t>
      </w:r>
      <w:r>
        <w:t>RECOMMENDATION</w:t>
      </w:r>
      <w:r>
        <w:rPr>
          <w:spacing w:val="-9"/>
        </w:rPr>
        <w:t xml:space="preserve"> </w:t>
      </w:r>
      <w:r>
        <w:t>FOR</w:t>
      </w:r>
      <w:r>
        <w:rPr>
          <w:spacing w:val="-10"/>
        </w:rPr>
        <w:t xml:space="preserve"> </w:t>
      </w:r>
      <w:r>
        <w:t>THE</w:t>
      </w:r>
      <w:r>
        <w:rPr>
          <w:spacing w:val="-9"/>
        </w:rPr>
        <w:t xml:space="preserve"> </w:t>
      </w:r>
      <w:r>
        <w:t>APPROPRIATE SPECIFICATION OF IT EQUIPMENT PURCHASE OF EACH OFFICE</w:t>
      </w:r>
    </w:p>
    <w:p w14:paraId="70C5A066" w14:textId="77777777" w:rsidR="00FA0F19" w:rsidRDefault="00FA0F19">
      <w:pPr>
        <w:pStyle w:val="BodyText"/>
        <w:spacing w:before="266"/>
        <w:rPr>
          <w:rFonts w:ascii="Arial"/>
          <w:b/>
        </w:rPr>
      </w:pPr>
    </w:p>
    <w:p w14:paraId="68A75C98" w14:textId="77777777" w:rsidR="00FA0F19" w:rsidRDefault="00000000">
      <w:pPr>
        <w:pStyle w:val="BodyText"/>
        <w:spacing w:before="1" w:line="237" w:lineRule="auto"/>
        <w:ind w:left="360" w:right="1075"/>
      </w:pPr>
      <w:r>
        <w:t>This type of</w:t>
      </w:r>
      <w:r>
        <w:rPr>
          <w:spacing w:val="-1"/>
        </w:rPr>
        <w:t xml:space="preserve"> </w:t>
      </w:r>
      <w:r>
        <w:t>service is to</w:t>
      </w:r>
      <w:r>
        <w:rPr>
          <w:spacing w:val="-1"/>
        </w:rPr>
        <w:t xml:space="preserve"> </w:t>
      </w:r>
      <w:r>
        <w:t>provide recommendation for</w:t>
      </w:r>
      <w:r>
        <w:rPr>
          <w:spacing w:val="-1"/>
        </w:rPr>
        <w:t xml:space="preserve"> </w:t>
      </w:r>
      <w:r>
        <w:t>the appropriate specification</w:t>
      </w:r>
      <w:r>
        <w:rPr>
          <w:spacing w:val="40"/>
        </w:rPr>
        <w:t xml:space="preserve"> </w:t>
      </w:r>
      <w:r>
        <w:t>of</w:t>
      </w:r>
      <w:r>
        <w:rPr>
          <w:spacing w:val="-1"/>
        </w:rPr>
        <w:t xml:space="preserve"> </w:t>
      </w:r>
      <w:r>
        <w:t>IT equipment to be purchase of each office.</w:t>
      </w:r>
    </w:p>
    <w:p w14:paraId="779810A7" w14:textId="77777777" w:rsidR="00FA0F19" w:rsidRDefault="00FA0F19">
      <w:pPr>
        <w:pStyle w:val="BodyText"/>
        <w:spacing w:before="40"/>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0C0AFE5F" w14:textId="77777777">
        <w:trPr>
          <w:trHeight w:val="276"/>
        </w:trPr>
        <w:tc>
          <w:tcPr>
            <w:tcW w:w="2362" w:type="dxa"/>
          </w:tcPr>
          <w:p w14:paraId="1FC3C3EA"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88" w:type="dxa"/>
            <w:gridSpan w:val="4"/>
          </w:tcPr>
          <w:p w14:paraId="343FBB8E" w14:textId="77777777" w:rsidR="00FA0F19" w:rsidRDefault="00000000">
            <w:pPr>
              <w:pStyle w:val="TableParagraph"/>
              <w:spacing w:before="1"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3"/>
                <w:sz w:val="24"/>
              </w:rPr>
              <w:t xml:space="preserve"> </w:t>
            </w:r>
            <w:r>
              <w:rPr>
                <w:spacing w:val="-2"/>
                <w:sz w:val="24"/>
              </w:rPr>
              <w:t>Unit)</w:t>
            </w:r>
          </w:p>
        </w:tc>
      </w:tr>
      <w:tr w:rsidR="00FA0F19" w14:paraId="423934DD" w14:textId="77777777">
        <w:trPr>
          <w:trHeight w:val="276"/>
        </w:trPr>
        <w:tc>
          <w:tcPr>
            <w:tcW w:w="2362" w:type="dxa"/>
          </w:tcPr>
          <w:p w14:paraId="1CCD3671"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07AE3BCF" w14:textId="77777777" w:rsidR="00FA0F19" w:rsidRDefault="00000000">
            <w:pPr>
              <w:pStyle w:val="TableParagraph"/>
              <w:spacing w:before="1" w:line="255" w:lineRule="exact"/>
              <w:ind w:left="109"/>
              <w:rPr>
                <w:sz w:val="24"/>
              </w:rPr>
            </w:pPr>
            <w:r>
              <w:rPr>
                <w:spacing w:val="-5"/>
                <w:sz w:val="24"/>
              </w:rPr>
              <w:t>G2G</w:t>
            </w:r>
          </w:p>
        </w:tc>
      </w:tr>
      <w:tr w:rsidR="00FA0F19" w14:paraId="5C584DAA" w14:textId="77777777">
        <w:trPr>
          <w:trHeight w:val="551"/>
        </w:trPr>
        <w:tc>
          <w:tcPr>
            <w:tcW w:w="2362" w:type="dxa"/>
          </w:tcPr>
          <w:p w14:paraId="27ADD2C3"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527B3976" w14:textId="77777777" w:rsidR="00FA0F19" w:rsidRDefault="00000000">
            <w:pPr>
              <w:pStyle w:val="TableParagraph"/>
              <w:ind w:left="109"/>
              <w:rPr>
                <w:sz w:val="24"/>
              </w:rPr>
            </w:pPr>
            <w:r>
              <w:rPr>
                <w:spacing w:val="-2"/>
                <w:sz w:val="24"/>
              </w:rPr>
              <w:t>Simple</w:t>
            </w:r>
          </w:p>
        </w:tc>
      </w:tr>
      <w:tr w:rsidR="00FA0F19" w14:paraId="2AC99353" w14:textId="77777777">
        <w:trPr>
          <w:trHeight w:val="276"/>
        </w:trPr>
        <w:tc>
          <w:tcPr>
            <w:tcW w:w="2362" w:type="dxa"/>
          </w:tcPr>
          <w:p w14:paraId="42A85EE1"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504CBBB3" w14:textId="77777777" w:rsidR="00FA0F19" w:rsidRDefault="00000000">
            <w:pPr>
              <w:pStyle w:val="TableParagraph"/>
              <w:spacing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5"/>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15E0FFD3" w14:textId="77777777">
        <w:trPr>
          <w:trHeight w:val="276"/>
        </w:trPr>
        <w:tc>
          <w:tcPr>
            <w:tcW w:w="4422" w:type="dxa"/>
            <w:gridSpan w:val="2"/>
          </w:tcPr>
          <w:p w14:paraId="1225B411" w14:textId="77777777" w:rsidR="00FA0F19" w:rsidRDefault="00000000">
            <w:pPr>
              <w:pStyle w:val="TableParagraph"/>
              <w:spacing w:before="1"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4B79ACA4" w14:textId="77777777" w:rsidR="00FA0F19" w:rsidRDefault="00000000">
            <w:pPr>
              <w:pStyle w:val="TableParagraph"/>
              <w:spacing w:before="1"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3B400F51" w14:textId="77777777">
        <w:trPr>
          <w:trHeight w:val="251"/>
        </w:trPr>
        <w:tc>
          <w:tcPr>
            <w:tcW w:w="4422" w:type="dxa"/>
            <w:gridSpan w:val="2"/>
          </w:tcPr>
          <w:p w14:paraId="73C2F8DF" w14:textId="77777777" w:rsidR="00FA0F19" w:rsidRDefault="00000000">
            <w:pPr>
              <w:pStyle w:val="TableParagraph"/>
              <w:spacing w:line="232" w:lineRule="exact"/>
              <w:ind w:left="106"/>
            </w:pPr>
            <w:r>
              <w:t>1.</w:t>
            </w:r>
            <w:r>
              <w:rPr>
                <w:spacing w:val="1"/>
              </w:rPr>
              <w:t xml:space="preserve"> </w:t>
            </w:r>
            <w:r>
              <w:rPr>
                <w:spacing w:val="-4"/>
              </w:rPr>
              <w:t>None</w:t>
            </w:r>
          </w:p>
        </w:tc>
        <w:tc>
          <w:tcPr>
            <w:tcW w:w="4928" w:type="dxa"/>
            <w:gridSpan w:val="3"/>
          </w:tcPr>
          <w:p w14:paraId="19D27E32" w14:textId="77777777" w:rsidR="00FA0F19" w:rsidRDefault="00FA0F19">
            <w:pPr>
              <w:pStyle w:val="TableParagraph"/>
              <w:rPr>
                <w:rFonts w:ascii="Times New Roman"/>
                <w:sz w:val="18"/>
              </w:rPr>
            </w:pPr>
          </w:p>
        </w:tc>
      </w:tr>
      <w:tr w:rsidR="00FA0F19" w14:paraId="564431E0" w14:textId="77777777">
        <w:trPr>
          <w:trHeight w:val="254"/>
        </w:trPr>
        <w:tc>
          <w:tcPr>
            <w:tcW w:w="4422" w:type="dxa"/>
            <w:gridSpan w:val="2"/>
          </w:tcPr>
          <w:p w14:paraId="23987763" w14:textId="77777777" w:rsidR="00FA0F19" w:rsidRDefault="00FA0F19">
            <w:pPr>
              <w:pStyle w:val="TableParagraph"/>
              <w:rPr>
                <w:rFonts w:ascii="Times New Roman"/>
                <w:sz w:val="18"/>
              </w:rPr>
            </w:pPr>
          </w:p>
        </w:tc>
        <w:tc>
          <w:tcPr>
            <w:tcW w:w="4928" w:type="dxa"/>
            <w:gridSpan w:val="3"/>
          </w:tcPr>
          <w:p w14:paraId="2B28C617" w14:textId="77777777" w:rsidR="00FA0F19" w:rsidRDefault="00FA0F19">
            <w:pPr>
              <w:pStyle w:val="TableParagraph"/>
              <w:rPr>
                <w:rFonts w:ascii="Times New Roman"/>
                <w:sz w:val="18"/>
              </w:rPr>
            </w:pPr>
          </w:p>
        </w:tc>
      </w:tr>
      <w:tr w:rsidR="00FA0F19" w14:paraId="3DC005FC" w14:textId="77777777">
        <w:trPr>
          <w:trHeight w:val="505"/>
        </w:trPr>
        <w:tc>
          <w:tcPr>
            <w:tcW w:w="2362" w:type="dxa"/>
          </w:tcPr>
          <w:p w14:paraId="113A5032" w14:textId="77777777" w:rsidR="00FA0F19" w:rsidRDefault="00000000">
            <w:pPr>
              <w:pStyle w:val="TableParagraph"/>
              <w:spacing w:before="115"/>
              <w:ind w:left="318"/>
              <w:rPr>
                <w:rFonts w:ascii="Arial"/>
                <w:b/>
                <w:sz w:val="24"/>
              </w:rPr>
            </w:pPr>
            <w:r>
              <w:rPr>
                <w:rFonts w:ascii="Arial"/>
                <w:b/>
                <w:sz w:val="24"/>
              </w:rPr>
              <w:t xml:space="preserve">CLIENT </w:t>
            </w:r>
            <w:r>
              <w:rPr>
                <w:rFonts w:ascii="Arial"/>
                <w:b/>
                <w:spacing w:val="-2"/>
                <w:sz w:val="24"/>
              </w:rPr>
              <w:t>STEPS</w:t>
            </w:r>
          </w:p>
        </w:tc>
        <w:tc>
          <w:tcPr>
            <w:tcW w:w="2060" w:type="dxa"/>
          </w:tcPr>
          <w:p w14:paraId="05233E46" w14:textId="77777777" w:rsidR="00FA0F19" w:rsidRDefault="00000000">
            <w:pPr>
              <w:pStyle w:val="TableParagraph"/>
              <w:spacing w:line="252" w:lineRule="exact"/>
              <w:ind w:left="535" w:right="519" w:firstLine="26"/>
              <w:rPr>
                <w:rFonts w:ascii="Arial"/>
                <w:b/>
              </w:rPr>
            </w:pPr>
            <w:r>
              <w:rPr>
                <w:rFonts w:ascii="Arial"/>
                <w:b/>
                <w:spacing w:val="-2"/>
              </w:rPr>
              <w:t>AGENCY ACTIONS</w:t>
            </w:r>
          </w:p>
        </w:tc>
        <w:tc>
          <w:tcPr>
            <w:tcW w:w="1452" w:type="dxa"/>
          </w:tcPr>
          <w:p w14:paraId="3418A812" w14:textId="77777777" w:rsidR="00FA0F19" w:rsidRDefault="00000000">
            <w:pPr>
              <w:pStyle w:val="TableParagraph"/>
              <w:spacing w:line="252"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30F48D90" w14:textId="77777777" w:rsidR="00FA0F19" w:rsidRDefault="00000000">
            <w:pPr>
              <w:pStyle w:val="TableParagraph"/>
              <w:spacing w:line="252"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30E78AAE" w14:textId="77777777" w:rsidR="00FA0F19" w:rsidRDefault="00000000">
            <w:pPr>
              <w:pStyle w:val="TableParagraph"/>
              <w:spacing w:line="252" w:lineRule="exact"/>
              <w:ind w:left="110" w:firstLine="323"/>
              <w:rPr>
                <w:rFonts w:ascii="Arial"/>
                <w:b/>
              </w:rPr>
            </w:pPr>
            <w:r>
              <w:rPr>
                <w:rFonts w:ascii="Arial"/>
                <w:b/>
                <w:spacing w:val="-2"/>
              </w:rPr>
              <w:t>PERSON RESPONSIBLE</w:t>
            </w:r>
          </w:p>
        </w:tc>
      </w:tr>
      <w:tr w:rsidR="00FA0F19" w14:paraId="2F07A7B8" w14:textId="77777777">
        <w:trPr>
          <w:trHeight w:val="758"/>
        </w:trPr>
        <w:tc>
          <w:tcPr>
            <w:tcW w:w="2362" w:type="dxa"/>
          </w:tcPr>
          <w:p w14:paraId="0AB2670C" w14:textId="77777777" w:rsidR="00FA0F19" w:rsidRDefault="00000000">
            <w:pPr>
              <w:pStyle w:val="TableParagraph"/>
              <w:ind w:left="106"/>
            </w:pPr>
            <w:r>
              <w:t>1.</w:t>
            </w:r>
            <w:r>
              <w:rPr>
                <w:spacing w:val="-16"/>
              </w:rPr>
              <w:t xml:space="preserve"> </w:t>
            </w:r>
            <w:r>
              <w:t>Request</w:t>
            </w:r>
            <w:r>
              <w:rPr>
                <w:spacing w:val="-15"/>
              </w:rPr>
              <w:t xml:space="preserve"> </w:t>
            </w:r>
            <w:r>
              <w:t xml:space="preserve">for </w:t>
            </w:r>
            <w:r>
              <w:rPr>
                <w:spacing w:val="-2"/>
              </w:rPr>
              <w:t>assistance</w:t>
            </w:r>
          </w:p>
        </w:tc>
        <w:tc>
          <w:tcPr>
            <w:tcW w:w="2060" w:type="dxa"/>
          </w:tcPr>
          <w:p w14:paraId="7927EA4F" w14:textId="77777777" w:rsidR="00FA0F19" w:rsidRDefault="00000000">
            <w:pPr>
              <w:pStyle w:val="TableParagraph"/>
              <w:ind w:left="109" w:right="286"/>
            </w:pPr>
            <w:r>
              <w:t>1.</w:t>
            </w:r>
            <w:r>
              <w:rPr>
                <w:spacing w:val="-16"/>
              </w:rPr>
              <w:t xml:space="preserve"> </w:t>
            </w:r>
            <w:r>
              <w:t>Accommodate the request</w:t>
            </w:r>
          </w:p>
        </w:tc>
        <w:tc>
          <w:tcPr>
            <w:tcW w:w="1452" w:type="dxa"/>
          </w:tcPr>
          <w:p w14:paraId="0B54C653" w14:textId="77777777" w:rsidR="00FA0F19" w:rsidRDefault="00000000">
            <w:pPr>
              <w:pStyle w:val="TableParagraph"/>
              <w:spacing w:line="253" w:lineRule="exact"/>
              <w:ind w:left="9"/>
              <w:jc w:val="center"/>
            </w:pPr>
            <w:r>
              <w:rPr>
                <w:spacing w:val="-4"/>
              </w:rPr>
              <w:t>None</w:t>
            </w:r>
          </w:p>
        </w:tc>
        <w:tc>
          <w:tcPr>
            <w:tcW w:w="1682" w:type="dxa"/>
          </w:tcPr>
          <w:p w14:paraId="4E4907BD" w14:textId="77777777" w:rsidR="00FA0F19" w:rsidRDefault="00000000">
            <w:pPr>
              <w:pStyle w:val="TableParagraph"/>
              <w:spacing w:line="253" w:lineRule="exact"/>
              <w:ind w:left="108"/>
            </w:pPr>
            <w:r>
              <w:t>10</w:t>
            </w:r>
            <w:r>
              <w:rPr>
                <w:spacing w:val="-4"/>
              </w:rPr>
              <w:t xml:space="preserve"> </w:t>
            </w:r>
            <w:r>
              <w:rPr>
                <w:spacing w:val="-2"/>
              </w:rPr>
              <w:t>minutes</w:t>
            </w:r>
          </w:p>
        </w:tc>
        <w:tc>
          <w:tcPr>
            <w:tcW w:w="1794" w:type="dxa"/>
          </w:tcPr>
          <w:p w14:paraId="62BAB03B" w14:textId="77777777" w:rsidR="00FA0F19" w:rsidRDefault="00000000">
            <w:pPr>
              <w:pStyle w:val="TableParagraph"/>
              <w:ind w:left="721" w:right="325" w:hanging="336"/>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2099198A" w14:textId="77777777">
        <w:trPr>
          <w:trHeight w:val="760"/>
        </w:trPr>
        <w:tc>
          <w:tcPr>
            <w:tcW w:w="2362" w:type="dxa"/>
          </w:tcPr>
          <w:p w14:paraId="53BA00FB" w14:textId="77777777" w:rsidR="00FA0F19" w:rsidRDefault="00000000">
            <w:pPr>
              <w:pStyle w:val="TableParagraph"/>
              <w:spacing w:line="252" w:lineRule="exact"/>
              <w:ind w:left="106"/>
            </w:pPr>
            <w:r>
              <w:t>2.</w:t>
            </w:r>
            <w:r>
              <w:rPr>
                <w:spacing w:val="-3"/>
              </w:rPr>
              <w:t xml:space="preserve"> </w:t>
            </w:r>
            <w:r>
              <w:t>Provide</w:t>
            </w:r>
            <w:r>
              <w:rPr>
                <w:spacing w:val="-2"/>
              </w:rPr>
              <w:t xml:space="preserve"> </w:t>
            </w:r>
            <w:r>
              <w:rPr>
                <w:spacing w:val="-5"/>
              </w:rPr>
              <w:t>the</w:t>
            </w:r>
          </w:p>
          <w:p w14:paraId="21C46D6F" w14:textId="77777777" w:rsidR="00FA0F19" w:rsidRDefault="00000000">
            <w:pPr>
              <w:pStyle w:val="TableParagraph"/>
              <w:spacing w:line="252" w:lineRule="exact"/>
              <w:ind w:left="106"/>
            </w:pPr>
            <w:r>
              <w:t>information</w:t>
            </w:r>
            <w:r>
              <w:rPr>
                <w:spacing w:val="-16"/>
              </w:rPr>
              <w:t xml:space="preserve"> </w:t>
            </w:r>
            <w:r>
              <w:t>about</w:t>
            </w:r>
            <w:r>
              <w:rPr>
                <w:spacing w:val="-15"/>
              </w:rPr>
              <w:t xml:space="preserve"> </w:t>
            </w:r>
            <w:r>
              <w:t xml:space="preserve">the </w:t>
            </w:r>
            <w:r>
              <w:rPr>
                <w:spacing w:val="-2"/>
              </w:rPr>
              <w:t>request</w:t>
            </w:r>
          </w:p>
        </w:tc>
        <w:tc>
          <w:tcPr>
            <w:tcW w:w="2060" w:type="dxa"/>
          </w:tcPr>
          <w:p w14:paraId="07A70369" w14:textId="77777777" w:rsidR="00FA0F19" w:rsidRDefault="00000000">
            <w:pPr>
              <w:pStyle w:val="TableParagraph"/>
              <w:ind w:left="109" w:right="145"/>
            </w:pPr>
            <w:r>
              <w:t>2.</w:t>
            </w:r>
            <w:r>
              <w:rPr>
                <w:spacing w:val="-16"/>
              </w:rPr>
              <w:t xml:space="preserve"> </w:t>
            </w:r>
            <w:r>
              <w:t>Interview</w:t>
            </w:r>
            <w:r>
              <w:rPr>
                <w:spacing w:val="-15"/>
              </w:rPr>
              <w:t xml:space="preserve"> </w:t>
            </w:r>
            <w:r>
              <w:t xml:space="preserve">the </w:t>
            </w:r>
            <w:r>
              <w:rPr>
                <w:spacing w:val="-2"/>
              </w:rPr>
              <w:t>client</w:t>
            </w:r>
          </w:p>
        </w:tc>
        <w:tc>
          <w:tcPr>
            <w:tcW w:w="1452" w:type="dxa"/>
          </w:tcPr>
          <w:p w14:paraId="2D3A7C95" w14:textId="77777777" w:rsidR="00FA0F19" w:rsidRDefault="00000000">
            <w:pPr>
              <w:pStyle w:val="TableParagraph"/>
              <w:spacing w:line="252" w:lineRule="exact"/>
              <w:ind w:left="9"/>
              <w:jc w:val="center"/>
            </w:pPr>
            <w:r>
              <w:rPr>
                <w:spacing w:val="-4"/>
              </w:rPr>
              <w:t>None</w:t>
            </w:r>
          </w:p>
        </w:tc>
        <w:tc>
          <w:tcPr>
            <w:tcW w:w="1682" w:type="dxa"/>
          </w:tcPr>
          <w:p w14:paraId="37CA24C4" w14:textId="77777777" w:rsidR="00FA0F19" w:rsidRDefault="00000000">
            <w:pPr>
              <w:pStyle w:val="TableParagraph"/>
              <w:spacing w:line="252" w:lineRule="exact"/>
              <w:ind w:left="108"/>
            </w:pPr>
            <w:r>
              <w:t>5</w:t>
            </w:r>
            <w:r>
              <w:rPr>
                <w:spacing w:val="-2"/>
              </w:rPr>
              <w:t xml:space="preserve"> minutes</w:t>
            </w:r>
          </w:p>
        </w:tc>
        <w:tc>
          <w:tcPr>
            <w:tcW w:w="1794" w:type="dxa"/>
          </w:tcPr>
          <w:p w14:paraId="60F1355D" w14:textId="77777777" w:rsidR="00FA0F19" w:rsidRDefault="00000000">
            <w:pPr>
              <w:pStyle w:val="TableParagraph"/>
              <w:ind w:left="721" w:right="325" w:hanging="336"/>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65A8709B" w14:textId="77777777">
        <w:trPr>
          <w:trHeight w:val="1012"/>
        </w:trPr>
        <w:tc>
          <w:tcPr>
            <w:tcW w:w="2362" w:type="dxa"/>
          </w:tcPr>
          <w:p w14:paraId="2C757410" w14:textId="77777777" w:rsidR="00FA0F19" w:rsidRDefault="00FA0F19">
            <w:pPr>
              <w:pStyle w:val="TableParagraph"/>
              <w:rPr>
                <w:rFonts w:ascii="Times New Roman"/>
              </w:rPr>
            </w:pPr>
          </w:p>
        </w:tc>
        <w:tc>
          <w:tcPr>
            <w:tcW w:w="2060" w:type="dxa"/>
          </w:tcPr>
          <w:p w14:paraId="30F254BE" w14:textId="77777777" w:rsidR="00FA0F19" w:rsidRDefault="00000000">
            <w:pPr>
              <w:pStyle w:val="TableParagraph"/>
              <w:ind w:left="109" w:right="145"/>
            </w:pPr>
            <w:r>
              <w:t>2.1</w:t>
            </w:r>
            <w:r>
              <w:rPr>
                <w:spacing w:val="-16"/>
              </w:rPr>
              <w:t xml:space="preserve"> </w:t>
            </w:r>
            <w:r>
              <w:t>Inspect</w:t>
            </w:r>
            <w:r>
              <w:rPr>
                <w:spacing w:val="-15"/>
              </w:rPr>
              <w:t xml:space="preserve"> </w:t>
            </w:r>
            <w:r>
              <w:t xml:space="preserve">and evaluate IT </w:t>
            </w:r>
            <w:r>
              <w:rPr>
                <w:spacing w:val="-2"/>
              </w:rPr>
              <w:t>equipment</w:t>
            </w:r>
          </w:p>
        </w:tc>
        <w:tc>
          <w:tcPr>
            <w:tcW w:w="1452" w:type="dxa"/>
          </w:tcPr>
          <w:p w14:paraId="5BA9C913" w14:textId="77777777" w:rsidR="00FA0F19" w:rsidRDefault="00000000">
            <w:pPr>
              <w:pStyle w:val="TableParagraph"/>
              <w:spacing w:line="253" w:lineRule="exact"/>
              <w:ind w:left="9"/>
              <w:jc w:val="center"/>
            </w:pPr>
            <w:r>
              <w:rPr>
                <w:spacing w:val="-4"/>
              </w:rPr>
              <w:t>None</w:t>
            </w:r>
          </w:p>
        </w:tc>
        <w:tc>
          <w:tcPr>
            <w:tcW w:w="1682" w:type="dxa"/>
          </w:tcPr>
          <w:p w14:paraId="1B93C5C1" w14:textId="77777777" w:rsidR="00FA0F19" w:rsidRDefault="00000000">
            <w:pPr>
              <w:pStyle w:val="TableParagraph"/>
              <w:spacing w:line="253" w:lineRule="exact"/>
              <w:ind w:left="108"/>
            </w:pPr>
            <w:r>
              <w:t>30</w:t>
            </w:r>
            <w:r>
              <w:rPr>
                <w:spacing w:val="-4"/>
              </w:rPr>
              <w:t xml:space="preserve"> </w:t>
            </w:r>
            <w:r>
              <w:rPr>
                <w:spacing w:val="-2"/>
              </w:rPr>
              <w:t>minutes</w:t>
            </w:r>
          </w:p>
        </w:tc>
        <w:tc>
          <w:tcPr>
            <w:tcW w:w="1794" w:type="dxa"/>
          </w:tcPr>
          <w:p w14:paraId="0F164D84" w14:textId="77777777" w:rsidR="00FA0F19" w:rsidRDefault="00000000">
            <w:pPr>
              <w:pStyle w:val="TableParagraph"/>
              <w:ind w:left="201" w:right="189"/>
              <w:jc w:val="center"/>
              <w:rPr>
                <w:rFonts w:ascii="Arial"/>
                <w:i/>
              </w:rPr>
            </w:pPr>
            <w:r>
              <w:rPr>
                <w:rFonts w:ascii="Arial"/>
                <w:i/>
              </w:rPr>
              <w:t>Technical</w:t>
            </w:r>
            <w:r>
              <w:rPr>
                <w:rFonts w:ascii="Arial"/>
                <w:i/>
                <w:spacing w:val="-16"/>
              </w:rPr>
              <w:t xml:space="preserve"> </w:t>
            </w:r>
            <w:r>
              <w:rPr>
                <w:rFonts w:ascii="Arial"/>
                <w:i/>
              </w:rPr>
              <w:t>Unit IT Officer I</w:t>
            </w:r>
            <w:r>
              <w:rPr>
                <w:rFonts w:ascii="Arial"/>
                <w:i/>
                <w:spacing w:val="40"/>
              </w:rPr>
              <w:t xml:space="preserve"> </w:t>
            </w:r>
            <w:r>
              <w:rPr>
                <w:rFonts w:ascii="Arial"/>
                <w:i/>
                <w:spacing w:val="-4"/>
              </w:rPr>
              <w:t>ICT</w:t>
            </w:r>
          </w:p>
        </w:tc>
      </w:tr>
      <w:tr w:rsidR="00FA0F19" w14:paraId="0D90395B" w14:textId="77777777">
        <w:trPr>
          <w:trHeight w:val="758"/>
        </w:trPr>
        <w:tc>
          <w:tcPr>
            <w:tcW w:w="2362" w:type="dxa"/>
          </w:tcPr>
          <w:p w14:paraId="09F4D83B" w14:textId="77777777" w:rsidR="00FA0F19" w:rsidRDefault="00FA0F19">
            <w:pPr>
              <w:pStyle w:val="TableParagraph"/>
              <w:rPr>
                <w:rFonts w:ascii="Times New Roman"/>
              </w:rPr>
            </w:pPr>
          </w:p>
        </w:tc>
        <w:tc>
          <w:tcPr>
            <w:tcW w:w="2060" w:type="dxa"/>
          </w:tcPr>
          <w:p w14:paraId="111814D2" w14:textId="77777777" w:rsidR="00FA0F19" w:rsidRDefault="00000000">
            <w:pPr>
              <w:pStyle w:val="TableParagraph"/>
              <w:ind w:left="109" w:right="145"/>
            </w:pPr>
            <w:r>
              <w:t xml:space="preserve">2.2 Sign the </w:t>
            </w:r>
            <w:r>
              <w:rPr>
                <w:spacing w:val="-2"/>
              </w:rPr>
              <w:t>recommendation</w:t>
            </w:r>
          </w:p>
          <w:p w14:paraId="63E37768" w14:textId="77777777" w:rsidR="00FA0F19" w:rsidRDefault="00000000">
            <w:pPr>
              <w:pStyle w:val="TableParagraph"/>
              <w:spacing w:line="232" w:lineRule="exact"/>
              <w:ind w:left="109"/>
            </w:pPr>
            <w:r>
              <w:rPr>
                <w:spacing w:val="-4"/>
              </w:rPr>
              <w:t>form</w:t>
            </w:r>
          </w:p>
        </w:tc>
        <w:tc>
          <w:tcPr>
            <w:tcW w:w="1452" w:type="dxa"/>
          </w:tcPr>
          <w:p w14:paraId="2868B6AF" w14:textId="77777777" w:rsidR="00FA0F19" w:rsidRDefault="00000000">
            <w:pPr>
              <w:pStyle w:val="TableParagraph"/>
              <w:spacing w:line="253" w:lineRule="exact"/>
              <w:ind w:left="9"/>
              <w:jc w:val="center"/>
            </w:pPr>
            <w:r>
              <w:rPr>
                <w:spacing w:val="-4"/>
              </w:rPr>
              <w:t>None</w:t>
            </w:r>
          </w:p>
        </w:tc>
        <w:tc>
          <w:tcPr>
            <w:tcW w:w="1682" w:type="dxa"/>
          </w:tcPr>
          <w:p w14:paraId="5435329C" w14:textId="77777777" w:rsidR="00FA0F19" w:rsidRDefault="00000000">
            <w:pPr>
              <w:pStyle w:val="TableParagraph"/>
              <w:spacing w:line="253" w:lineRule="exact"/>
              <w:ind w:left="108"/>
            </w:pPr>
            <w:r>
              <w:t>5</w:t>
            </w:r>
            <w:r>
              <w:rPr>
                <w:spacing w:val="-2"/>
              </w:rPr>
              <w:t xml:space="preserve"> minutes</w:t>
            </w:r>
          </w:p>
        </w:tc>
        <w:tc>
          <w:tcPr>
            <w:tcW w:w="1794" w:type="dxa"/>
          </w:tcPr>
          <w:p w14:paraId="17E37F1D" w14:textId="77777777" w:rsidR="00FA0F19" w:rsidRDefault="00000000">
            <w:pPr>
              <w:pStyle w:val="TableParagraph"/>
              <w:ind w:left="721" w:right="325" w:hanging="338"/>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2D4B00EB" w14:textId="77777777">
        <w:trPr>
          <w:trHeight w:val="1263"/>
        </w:trPr>
        <w:tc>
          <w:tcPr>
            <w:tcW w:w="2362" w:type="dxa"/>
          </w:tcPr>
          <w:p w14:paraId="70F505E9" w14:textId="77777777" w:rsidR="00FA0F19" w:rsidRDefault="00000000">
            <w:pPr>
              <w:pStyle w:val="TableParagraph"/>
              <w:ind w:left="106" w:right="102"/>
            </w:pPr>
            <w:r>
              <w:t>3. Receive the recommendation</w:t>
            </w:r>
            <w:r>
              <w:rPr>
                <w:spacing w:val="-16"/>
              </w:rPr>
              <w:t xml:space="preserve"> </w:t>
            </w:r>
            <w:r>
              <w:t>form</w:t>
            </w:r>
          </w:p>
        </w:tc>
        <w:tc>
          <w:tcPr>
            <w:tcW w:w="2060" w:type="dxa"/>
          </w:tcPr>
          <w:p w14:paraId="02F0C225" w14:textId="77777777" w:rsidR="00FA0F19" w:rsidRDefault="00000000">
            <w:pPr>
              <w:pStyle w:val="TableParagraph"/>
              <w:ind w:left="109" w:right="145"/>
            </w:pPr>
            <w:r>
              <w:t xml:space="preserve">3. Send the </w:t>
            </w:r>
            <w:r>
              <w:rPr>
                <w:spacing w:val="-2"/>
              </w:rPr>
              <w:t xml:space="preserve">recommendation </w:t>
            </w:r>
            <w:r>
              <w:t xml:space="preserve">form to the </w:t>
            </w:r>
            <w:r>
              <w:rPr>
                <w:spacing w:val="-2"/>
              </w:rPr>
              <w:t>concerned</w:t>
            </w:r>
          </w:p>
          <w:p w14:paraId="6954BAB7" w14:textId="77777777" w:rsidR="00FA0F19" w:rsidRDefault="00000000">
            <w:pPr>
              <w:pStyle w:val="TableParagraph"/>
              <w:spacing w:line="232" w:lineRule="exact"/>
              <w:ind w:left="109"/>
            </w:pPr>
            <w:r>
              <w:rPr>
                <w:spacing w:val="-2"/>
              </w:rPr>
              <w:t>department</w:t>
            </w:r>
          </w:p>
        </w:tc>
        <w:tc>
          <w:tcPr>
            <w:tcW w:w="1452" w:type="dxa"/>
          </w:tcPr>
          <w:p w14:paraId="728BDDF0" w14:textId="77777777" w:rsidR="00FA0F19" w:rsidRDefault="00000000">
            <w:pPr>
              <w:pStyle w:val="TableParagraph"/>
              <w:spacing w:line="253" w:lineRule="exact"/>
              <w:ind w:left="9"/>
              <w:jc w:val="center"/>
            </w:pPr>
            <w:r>
              <w:rPr>
                <w:spacing w:val="-4"/>
              </w:rPr>
              <w:t>None</w:t>
            </w:r>
          </w:p>
        </w:tc>
        <w:tc>
          <w:tcPr>
            <w:tcW w:w="1682" w:type="dxa"/>
          </w:tcPr>
          <w:p w14:paraId="7ACE40C3" w14:textId="77777777" w:rsidR="00FA0F19" w:rsidRDefault="00000000">
            <w:pPr>
              <w:pStyle w:val="TableParagraph"/>
              <w:spacing w:line="253" w:lineRule="exact"/>
              <w:ind w:left="108"/>
            </w:pPr>
            <w:r>
              <w:t>5</w:t>
            </w:r>
            <w:r>
              <w:rPr>
                <w:spacing w:val="-2"/>
              </w:rPr>
              <w:t xml:space="preserve"> minutes</w:t>
            </w:r>
          </w:p>
        </w:tc>
        <w:tc>
          <w:tcPr>
            <w:tcW w:w="1794" w:type="dxa"/>
          </w:tcPr>
          <w:p w14:paraId="55976D5A" w14:textId="77777777" w:rsidR="00FA0F19" w:rsidRDefault="00000000">
            <w:pPr>
              <w:pStyle w:val="TableParagraph"/>
              <w:ind w:left="201" w:right="189"/>
              <w:jc w:val="center"/>
              <w:rPr>
                <w:rFonts w:ascii="Arial"/>
                <w:i/>
              </w:rPr>
            </w:pPr>
            <w:r>
              <w:rPr>
                <w:rFonts w:ascii="Arial"/>
                <w:i/>
              </w:rPr>
              <w:t>Technical</w:t>
            </w:r>
            <w:r>
              <w:rPr>
                <w:rFonts w:ascii="Arial"/>
                <w:i/>
                <w:spacing w:val="-16"/>
              </w:rPr>
              <w:t xml:space="preserve"> </w:t>
            </w:r>
            <w:r>
              <w:rPr>
                <w:rFonts w:ascii="Arial"/>
                <w:i/>
              </w:rPr>
              <w:t>Unit IT Officer I</w:t>
            </w:r>
            <w:r>
              <w:rPr>
                <w:rFonts w:ascii="Arial"/>
                <w:i/>
                <w:spacing w:val="40"/>
              </w:rPr>
              <w:t xml:space="preserve"> </w:t>
            </w:r>
            <w:r>
              <w:rPr>
                <w:rFonts w:ascii="Arial"/>
                <w:i/>
                <w:spacing w:val="-4"/>
              </w:rPr>
              <w:t>ICT</w:t>
            </w:r>
          </w:p>
        </w:tc>
      </w:tr>
      <w:tr w:rsidR="00FA0F19" w14:paraId="23BEE076" w14:textId="77777777">
        <w:trPr>
          <w:trHeight w:val="253"/>
        </w:trPr>
        <w:tc>
          <w:tcPr>
            <w:tcW w:w="2362" w:type="dxa"/>
          </w:tcPr>
          <w:p w14:paraId="316F0E70" w14:textId="77777777" w:rsidR="00FA0F19" w:rsidRDefault="00FA0F19">
            <w:pPr>
              <w:pStyle w:val="TableParagraph"/>
              <w:rPr>
                <w:rFonts w:ascii="Times New Roman"/>
                <w:sz w:val="18"/>
              </w:rPr>
            </w:pPr>
          </w:p>
        </w:tc>
        <w:tc>
          <w:tcPr>
            <w:tcW w:w="2060" w:type="dxa"/>
          </w:tcPr>
          <w:p w14:paraId="0C89BB14" w14:textId="77777777" w:rsidR="00FA0F19" w:rsidRDefault="00FA0F19">
            <w:pPr>
              <w:pStyle w:val="TableParagraph"/>
              <w:rPr>
                <w:rFonts w:ascii="Times New Roman"/>
                <w:sz w:val="18"/>
              </w:rPr>
            </w:pPr>
          </w:p>
        </w:tc>
        <w:tc>
          <w:tcPr>
            <w:tcW w:w="1452" w:type="dxa"/>
          </w:tcPr>
          <w:p w14:paraId="1ADAA052" w14:textId="77777777" w:rsidR="00FA0F19" w:rsidRDefault="00FA0F19">
            <w:pPr>
              <w:pStyle w:val="TableParagraph"/>
              <w:rPr>
                <w:rFonts w:ascii="Times New Roman"/>
                <w:sz w:val="18"/>
              </w:rPr>
            </w:pPr>
          </w:p>
        </w:tc>
        <w:tc>
          <w:tcPr>
            <w:tcW w:w="1682" w:type="dxa"/>
          </w:tcPr>
          <w:p w14:paraId="50452A27" w14:textId="77777777" w:rsidR="00FA0F19" w:rsidRDefault="00FA0F19">
            <w:pPr>
              <w:pStyle w:val="TableParagraph"/>
              <w:rPr>
                <w:rFonts w:ascii="Times New Roman"/>
                <w:sz w:val="18"/>
              </w:rPr>
            </w:pPr>
          </w:p>
        </w:tc>
        <w:tc>
          <w:tcPr>
            <w:tcW w:w="1794" w:type="dxa"/>
          </w:tcPr>
          <w:p w14:paraId="086EF522" w14:textId="77777777" w:rsidR="00FA0F19" w:rsidRDefault="00FA0F19">
            <w:pPr>
              <w:pStyle w:val="TableParagraph"/>
              <w:rPr>
                <w:rFonts w:ascii="Times New Roman"/>
                <w:sz w:val="18"/>
              </w:rPr>
            </w:pPr>
          </w:p>
        </w:tc>
      </w:tr>
    </w:tbl>
    <w:p w14:paraId="6CB5D0CD" w14:textId="77777777" w:rsidR="00FA0F19" w:rsidRDefault="00FA0F19">
      <w:pPr>
        <w:pStyle w:val="TableParagraph"/>
        <w:rPr>
          <w:rFonts w:ascii="Times New Roman"/>
          <w:sz w:val="18"/>
        </w:rPr>
        <w:sectPr w:rsidR="00FA0F19">
          <w:pgSz w:w="12240" w:h="18720"/>
          <w:pgMar w:top="980" w:right="360" w:bottom="280" w:left="1080" w:header="720" w:footer="720" w:gutter="0"/>
          <w:cols w:space="720"/>
        </w:sectPr>
      </w:pPr>
    </w:p>
    <w:p w14:paraId="161842AF" w14:textId="77777777" w:rsidR="00FA0F19" w:rsidRDefault="00FA0F19">
      <w:pPr>
        <w:pStyle w:val="BodyText"/>
        <w:spacing w:before="317"/>
        <w:rPr>
          <w:sz w:val="28"/>
        </w:rPr>
      </w:pPr>
    </w:p>
    <w:p w14:paraId="3BC2F0F1" w14:textId="77777777" w:rsidR="00FA0F19" w:rsidRDefault="00000000">
      <w:pPr>
        <w:pStyle w:val="Heading3"/>
        <w:numPr>
          <w:ilvl w:val="1"/>
          <w:numId w:val="2"/>
        </w:numPr>
        <w:tabs>
          <w:tab w:val="left" w:pos="989"/>
          <w:tab w:val="left" w:pos="1080"/>
        </w:tabs>
        <w:ind w:right="2107" w:hanging="450"/>
      </w:pPr>
      <w:r>
        <w:rPr>
          <w:noProof/>
        </w:rPr>
        <w:drawing>
          <wp:anchor distT="0" distB="0" distL="0" distR="0" simplePos="0" relativeHeight="15780864" behindDoc="0" locked="0" layoutInCell="1" allowOverlap="1" wp14:anchorId="2E288650" wp14:editId="63B57FCE">
            <wp:simplePos x="0" y="0"/>
            <wp:positionH relativeFrom="page">
              <wp:posOffset>6280150</wp:posOffset>
            </wp:positionH>
            <wp:positionV relativeFrom="paragraph">
              <wp:posOffset>-399397</wp:posOffset>
            </wp:positionV>
            <wp:extent cx="914400" cy="914400"/>
            <wp:effectExtent l="0" t="0" r="0" b="0"/>
            <wp:wrapNone/>
            <wp:docPr id="134" name="Image 134"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REQUEST</w:t>
      </w:r>
      <w:r>
        <w:rPr>
          <w:spacing w:val="-4"/>
        </w:rPr>
        <w:t xml:space="preserve"> </w:t>
      </w:r>
      <w:r>
        <w:t>OF</w:t>
      </w:r>
      <w:r>
        <w:rPr>
          <w:spacing w:val="-6"/>
        </w:rPr>
        <w:t xml:space="preserve"> </w:t>
      </w:r>
      <w:r>
        <w:t>IT</w:t>
      </w:r>
      <w:r>
        <w:rPr>
          <w:spacing w:val="-8"/>
        </w:rPr>
        <w:t xml:space="preserve"> </w:t>
      </w:r>
      <w:r>
        <w:t>TRAINING</w:t>
      </w:r>
      <w:r>
        <w:rPr>
          <w:spacing w:val="-9"/>
        </w:rPr>
        <w:t xml:space="preserve"> </w:t>
      </w:r>
      <w:r>
        <w:t>FOR</w:t>
      </w:r>
      <w:r>
        <w:rPr>
          <w:spacing w:val="-6"/>
        </w:rPr>
        <w:t xml:space="preserve"> </w:t>
      </w:r>
      <w:r>
        <w:t>DIFFERENT</w:t>
      </w:r>
      <w:r>
        <w:rPr>
          <w:spacing w:val="-6"/>
        </w:rPr>
        <w:t xml:space="preserve"> </w:t>
      </w:r>
      <w:r>
        <w:t xml:space="preserve">COMMUNITY </w:t>
      </w:r>
      <w:r>
        <w:rPr>
          <w:spacing w:val="-2"/>
        </w:rPr>
        <w:t>SECTORS</w:t>
      </w:r>
    </w:p>
    <w:p w14:paraId="40A21E53" w14:textId="77777777" w:rsidR="00FA0F19" w:rsidRDefault="00FA0F19">
      <w:pPr>
        <w:pStyle w:val="BodyText"/>
        <w:spacing w:before="264"/>
        <w:rPr>
          <w:rFonts w:ascii="Arial"/>
          <w:b/>
        </w:rPr>
      </w:pPr>
    </w:p>
    <w:p w14:paraId="267228A6" w14:textId="77777777" w:rsidR="00FA0F19" w:rsidRDefault="00000000">
      <w:pPr>
        <w:pStyle w:val="BodyText"/>
        <w:ind w:left="360" w:right="1075"/>
      </w:pPr>
      <w:r>
        <w:t>This</w:t>
      </w:r>
      <w:r>
        <w:rPr>
          <w:spacing w:val="40"/>
        </w:rPr>
        <w:t xml:space="preserve"> </w:t>
      </w:r>
      <w:r>
        <w:t>type</w:t>
      </w:r>
      <w:r>
        <w:rPr>
          <w:spacing w:val="40"/>
        </w:rPr>
        <w:t xml:space="preserve"> </w:t>
      </w:r>
      <w:r>
        <w:t>of</w:t>
      </w:r>
      <w:r>
        <w:rPr>
          <w:spacing w:val="40"/>
        </w:rPr>
        <w:t xml:space="preserve"> </w:t>
      </w:r>
      <w:r>
        <w:t>service</w:t>
      </w:r>
      <w:r>
        <w:rPr>
          <w:spacing w:val="40"/>
        </w:rPr>
        <w:t xml:space="preserve"> </w:t>
      </w:r>
      <w:r>
        <w:t>is</w:t>
      </w:r>
      <w:r>
        <w:rPr>
          <w:spacing w:val="40"/>
        </w:rPr>
        <w:t xml:space="preserve"> </w:t>
      </w:r>
      <w:r>
        <w:t>to</w:t>
      </w:r>
      <w:r>
        <w:rPr>
          <w:spacing w:val="40"/>
        </w:rPr>
        <w:t xml:space="preserve"> </w:t>
      </w:r>
      <w:r>
        <w:t>provide</w:t>
      </w:r>
      <w:r>
        <w:rPr>
          <w:spacing w:val="40"/>
        </w:rPr>
        <w:t xml:space="preserve"> </w:t>
      </w:r>
      <w:r>
        <w:t>IT</w:t>
      </w:r>
      <w:r>
        <w:rPr>
          <w:spacing w:val="40"/>
        </w:rPr>
        <w:t xml:space="preserve"> </w:t>
      </w:r>
      <w:r>
        <w:t>Training</w:t>
      </w:r>
      <w:r>
        <w:rPr>
          <w:spacing w:val="40"/>
        </w:rPr>
        <w:t xml:space="preserve"> </w:t>
      </w:r>
      <w:r>
        <w:t>for</w:t>
      </w:r>
      <w:r>
        <w:rPr>
          <w:spacing w:val="40"/>
        </w:rPr>
        <w:t xml:space="preserve"> </w:t>
      </w:r>
      <w:r>
        <w:t>different</w:t>
      </w:r>
      <w:r>
        <w:rPr>
          <w:spacing w:val="40"/>
        </w:rPr>
        <w:t xml:space="preserve"> </w:t>
      </w:r>
      <w:r>
        <w:t>community</w:t>
      </w:r>
      <w:r>
        <w:rPr>
          <w:spacing w:val="40"/>
        </w:rPr>
        <w:t xml:space="preserve"> </w:t>
      </w:r>
      <w:r>
        <w:t>sectors</w:t>
      </w:r>
      <w:r>
        <w:rPr>
          <w:spacing w:val="40"/>
        </w:rPr>
        <w:t xml:space="preserve"> </w:t>
      </w:r>
      <w:r>
        <w:t>in</w:t>
      </w:r>
      <w:r>
        <w:rPr>
          <w:spacing w:val="40"/>
        </w:rPr>
        <w:t xml:space="preserve"> </w:t>
      </w:r>
      <w:r>
        <w:t>the Municipality of Sampaloc, Quezon.</w:t>
      </w:r>
    </w:p>
    <w:p w14:paraId="048E41A0" w14:textId="77777777" w:rsidR="00FA0F19" w:rsidRDefault="00FA0F19">
      <w:pPr>
        <w:pStyle w:val="BodyText"/>
        <w:spacing w:before="3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3A0A3CE7" w14:textId="77777777">
        <w:trPr>
          <w:trHeight w:val="275"/>
        </w:trPr>
        <w:tc>
          <w:tcPr>
            <w:tcW w:w="2362" w:type="dxa"/>
          </w:tcPr>
          <w:p w14:paraId="60783804"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88" w:type="dxa"/>
            <w:gridSpan w:val="4"/>
          </w:tcPr>
          <w:p w14:paraId="7F09E7B0" w14:textId="77777777" w:rsidR="00FA0F19" w:rsidRDefault="00000000">
            <w:pPr>
              <w:pStyle w:val="TableParagraph"/>
              <w:spacing w:before="1"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2"/>
                <w:sz w:val="24"/>
              </w:rPr>
              <w:t xml:space="preserve"> Unit)</w:t>
            </w:r>
          </w:p>
        </w:tc>
      </w:tr>
      <w:tr w:rsidR="00FA0F19" w14:paraId="1D63B6AC" w14:textId="77777777">
        <w:trPr>
          <w:trHeight w:val="276"/>
        </w:trPr>
        <w:tc>
          <w:tcPr>
            <w:tcW w:w="2362" w:type="dxa"/>
          </w:tcPr>
          <w:p w14:paraId="35CF4E6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6CFF68C8" w14:textId="77777777" w:rsidR="00FA0F19" w:rsidRDefault="00000000">
            <w:pPr>
              <w:pStyle w:val="TableParagraph"/>
              <w:spacing w:before="1" w:line="255" w:lineRule="exact"/>
              <w:ind w:left="109"/>
              <w:rPr>
                <w:sz w:val="24"/>
              </w:rPr>
            </w:pPr>
            <w:r>
              <w:rPr>
                <w:sz w:val="24"/>
              </w:rPr>
              <w:t>G2G,</w:t>
            </w:r>
            <w:r>
              <w:rPr>
                <w:spacing w:val="-2"/>
                <w:sz w:val="24"/>
              </w:rPr>
              <w:t xml:space="preserve"> </w:t>
            </w:r>
            <w:r>
              <w:rPr>
                <w:spacing w:val="-5"/>
                <w:sz w:val="24"/>
              </w:rPr>
              <w:t>G2C</w:t>
            </w:r>
          </w:p>
        </w:tc>
      </w:tr>
      <w:tr w:rsidR="00FA0F19" w14:paraId="4ADBAE36" w14:textId="77777777">
        <w:trPr>
          <w:trHeight w:val="552"/>
        </w:trPr>
        <w:tc>
          <w:tcPr>
            <w:tcW w:w="2362" w:type="dxa"/>
          </w:tcPr>
          <w:p w14:paraId="15639B43"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2948045A" w14:textId="77777777" w:rsidR="00FA0F19" w:rsidRDefault="00000000">
            <w:pPr>
              <w:pStyle w:val="TableParagraph"/>
              <w:spacing w:before="1"/>
              <w:ind w:left="109"/>
              <w:rPr>
                <w:sz w:val="24"/>
              </w:rPr>
            </w:pPr>
            <w:r>
              <w:rPr>
                <w:spacing w:val="-2"/>
                <w:sz w:val="24"/>
              </w:rPr>
              <w:t>Simple</w:t>
            </w:r>
          </w:p>
        </w:tc>
      </w:tr>
      <w:tr w:rsidR="00FA0F19" w14:paraId="7EEFCBA0" w14:textId="77777777">
        <w:trPr>
          <w:trHeight w:val="275"/>
        </w:trPr>
        <w:tc>
          <w:tcPr>
            <w:tcW w:w="2362" w:type="dxa"/>
          </w:tcPr>
          <w:p w14:paraId="68B72C53"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562C5CC5" w14:textId="77777777" w:rsidR="00FA0F19" w:rsidRDefault="00000000">
            <w:pPr>
              <w:pStyle w:val="TableParagraph"/>
              <w:spacing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5"/>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3865451C" w14:textId="77777777">
        <w:trPr>
          <w:trHeight w:val="276"/>
        </w:trPr>
        <w:tc>
          <w:tcPr>
            <w:tcW w:w="2362" w:type="dxa"/>
          </w:tcPr>
          <w:p w14:paraId="5063C610" w14:textId="77777777" w:rsidR="00FA0F19" w:rsidRDefault="00FA0F19">
            <w:pPr>
              <w:pStyle w:val="TableParagraph"/>
              <w:rPr>
                <w:rFonts w:ascii="Times New Roman"/>
                <w:sz w:val="20"/>
              </w:rPr>
            </w:pPr>
          </w:p>
        </w:tc>
        <w:tc>
          <w:tcPr>
            <w:tcW w:w="6988" w:type="dxa"/>
            <w:gridSpan w:val="4"/>
          </w:tcPr>
          <w:p w14:paraId="1EB24748" w14:textId="77777777" w:rsidR="00FA0F19" w:rsidRDefault="00000000">
            <w:pPr>
              <w:pStyle w:val="TableParagraph"/>
              <w:spacing w:before="1" w:line="255" w:lineRule="exact"/>
              <w:ind w:left="109"/>
              <w:rPr>
                <w:sz w:val="24"/>
              </w:rPr>
            </w:pPr>
            <w:r>
              <w:rPr>
                <w:sz w:val="24"/>
              </w:rPr>
              <w:t>All</w:t>
            </w:r>
            <w:r>
              <w:rPr>
                <w:spacing w:val="-3"/>
                <w:sz w:val="24"/>
              </w:rPr>
              <w:t xml:space="preserve"> </w:t>
            </w:r>
            <w:r>
              <w:rPr>
                <w:sz w:val="24"/>
              </w:rPr>
              <w:t>civil</w:t>
            </w:r>
            <w:r>
              <w:rPr>
                <w:spacing w:val="-3"/>
                <w:sz w:val="24"/>
              </w:rPr>
              <w:t xml:space="preserve"> </w:t>
            </w:r>
            <w:r>
              <w:rPr>
                <w:sz w:val="24"/>
              </w:rPr>
              <w:t>society</w:t>
            </w:r>
            <w:r>
              <w:rPr>
                <w:spacing w:val="-5"/>
                <w:sz w:val="24"/>
              </w:rPr>
              <w:t xml:space="preserve"> </w:t>
            </w:r>
            <w:r>
              <w:rPr>
                <w:sz w:val="24"/>
              </w:rPr>
              <w:t>organizations</w:t>
            </w:r>
            <w:r>
              <w:rPr>
                <w:spacing w:val="-3"/>
                <w:sz w:val="24"/>
              </w:rPr>
              <w:t xml:space="preserve"> </w:t>
            </w:r>
            <w:r>
              <w:rPr>
                <w:sz w:val="24"/>
              </w:rPr>
              <w:t>in</w:t>
            </w:r>
            <w:r>
              <w:rPr>
                <w:spacing w:val="-3"/>
                <w:sz w:val="24"/>
              </w:rPr>
              <w:t xml:space="preserve"> </w:t>
            </w:r>
            <w:r>
              <w:rPr>
                <w:spacing w:val="-2"/>
                <w:sz w:val="24"/>
              </w:rPr>
              <w:t>Sampaloc</w:t>
            </w:r>
          </w:p>
        </w:tc>
      </w:tr>
      <w:tr w:rsidR="00FA0F19" w14:paraId="6B697D3B" w14:textId="77777777">
        <w:trPr>
          <w:trHeight w:val="275"/>
        </w:trPr>
        <w:tc>
          <w:tcPr>
            <w:tcW w:w="4422" w:type="dxa"/>
            <w:gridSpan w:val="2"/>
          </w:tcPr>
          <w:p w14:paraId="2019269B" w14:textId="77777777" w:rsidR="00FA0F19" w:rsidRDefault="00000000">
            <w:pPr>
              <w:pStyle w:val="TableParagraph"/>
              <w:spacing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7FEABD34" w14:textId="77777777" w:rsidR="00FA0F19" w:rsidRDefault="00000000">
            <w:pPr>
              <w:pStyle w:val="TableParagraph"/>
              <w:spacing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225EC292" w14:textId="77777777">
        <w:trPr>
          <w:trHeight w:val="506"/>
        </w:trPr>
        <w:tc>
          <w:tcPr>
            <w:tcW w:w="4422" w:type="dxa"/>
            <w:gridSpan w:val="2"/>
          </w:tcPr>
          <w:p w14:paraId="48F63EB0" w14:textId="77777777" w:rsidR="00FA0F19" w:rsidRDefault="00000000">
            <w:pPr>
              <w:pStyle w:val="TableParagraph"/>
              <w:spacing w:line="252" w:lineRule="exact"/>
              <w:ind w:left="106" w:right="132"/>
            </w:pPr>
            <w:r>
              <w:t>1.</w:t>
            </w:r>
            <w:r>
              <w:rPr>
                <w:spacing w:val="-7"/>
              </w:rPr>
              <w:t xml:space="preserve"> </w:t>
            </w:r>
            <w:r>
              <w:t>Request</w:t>
            </w:r>
            <w:r>
              <w:rPr>
                <w:spacing w:val="-7"/>
              </w:rPr>
              <w:t xml:space="preserve"> </w:t>
            </w:r>
            <w:r>
              <w:t>letter</w:t>
            </w:r>
            <w:r>
              <w:rPr>
                <w:spacing w:val="-7"/>
              </w:rPr>
              <w:t xml:space="preserve"> </w:t>
            </w:r>
            <w:r>
              <w:t>addressed</w:t>
            </w:r>
            <w:r>
              <w:rPr>
                <w:spacing w:val="-9"/>
              </w:rPr>
              <w:t xml:space="preserve"> </w:t>
            </w:r>
            <w:r>
              <w:t>to</w:t>
            </w:r>
            <w:r>
              <w:rPr>
                <w:spacing w:val="-8"/>
              </w:rPr>
              <w:t xml:space="preserve"> </w:t>
            </w:r>
            <w:r>
              <w:t>the Tech4ED Center Manager</w:t>
            </w:r>
          </w:p>
        </w:tc>
        <w:tc>
          <w:tcPr>
            <w:tcW w:w="4928" w:type="dxa"/>
            <w:gridSpan w:val="3"/>
          </w:tcPr>
          <w:p w14:paraId="29CFC253" w14:textId="77777777" w:rsidR="00FA0F19" w:rsidRDefault="00FA0F19">
            <w:pPr>
              <w:pStyle w:val="TableParagraph"/>
              <w:rPr>
                <w:rFonts w:ascii="Times New Roman"/>
              </w:rPr>
            </w:pPr>
          </w:p>
        </w:tc>
      </w:tr>
      <w:tr w:rsidR="00FA0F19" w14:paraId="3ED58BB5" w14:textId="77777777">
        <w:trPr>
          <w:trHeight w:val="251"/>
        </w:trPr>
        <w:tc>
          <w:tcPr>
            <w:tcW w:w="4422" w:type="dxa"/>
            <w:gridSpan w:val="2"/>
          </w:tcPr>
          <w:p w14:paraId="285B1B67" w14:textId="77777777" w:rsidR="00FA0F19" w:rsidRDefault="00FA0F19">
            <w:pPr>
              <w:pStyle w:val="TableParagraph"/>
              <w:rPr>
                <w:rFonts w:ascii="Times New Roman"/>
                <w:sz w:val="18"/>
              </w:rPr>
            </w:pPr>
          </w:p>
        </w:tc>
        <w:tc>
          <w:tcPr>
            <w:tcW w:w="4928" w:type="dxa"/>
            <w:gridSpan w:val="3"/>
          </w:tcPr>
          <w:p w14:paraId="4A371961" w14:textId="77777777" w:rsidR="00FA0F19" w:rsidRDefault="00FA0F19">
            <w:pPr>
              <w:pStyle w:val="TableParagraph"/>
              <w:rPr>
                <w:rFonts w:ascii="Times New Roman"/>
                <w:sz w:val="18"/>
              </w:rPr>
            </w:pPr>
          </w:p>
        </w:tc>
      </w:tr>
      <w:tr w:rsidR="00FA0F19" w14:paraId="09DCAAAC" w14:textId="77777777">
        <w:trPr>
          <w:trHeight w:val="506"/>
        </w:trPr>
        <w:tc>
          <w:tcPr>
            <w:tcW w:w="2362" w:type="dxa"/>
          </w:tcPr>
          <w:p w14:paraId="215D870E" w14:textId="77777777" w:rsidR="00FA0F19" w:rsidRDefault="00000000">
            <w:pPr>
              <w:pStyle w:val="TableParagraph"/>
              <w:spacing w:before="117"/>
              <w:ind w:left="318"/>
              <w:rPr>
                <w:rFonts w:ascii="Arial"/>
                <w:b/>
                <w:sz w:val="24"/>
              </w:rPr>
            </w:pPr>
            <w:r>
              <w:rPr>
                <w:rFonts w:ascii="Arial"/>
                <w:b/>
                <w:sz w:val="24"/>
              </w:rPr>
              <w:t xml:space="preserve">CLIENT </w:t>
            </w:r>
            <w:r>
              <w:rPr>
                <w:rFonts w:ascii="Arial"/>
                <w:b/>
                <w:spacing w:val="-2"/>
                <w:sz w:val="24"/>
              </w:rPr>
              <w:t>STEPS</w:t>
            </w:r>
          </w:p>
        </w:tc>
        <w:tc>
          <w:tcPr>
            <w:tcW w:w="2060" w:type="dxa"/>
          </w:tcPr>
          <w:p w14:paraId="1C12F7EF" w14:textId="77777777" w:rsidR="00FA0F19" w:rsidRDefault="00000000">
            <w:pPr>
              <w:pStyle w:val="TableParagraph"/>
              <w:spacing w:line="254" w:lineRule="exact"/>
              <w:ind w:left="535" w:right="519" w:firstLine="26"/>
              <w:rPr>
                <w:rFonts w:ascii="Arial"/>
                <w:b/>
              </w:rPr>
            </w:pPr>
            <w:r>
              <w:rPr>
                <w:rFonts w:ascii="Arial"/>
                <w:b/>
                <w:spacing w:val="-2"/>
              </w:rPr>
              <w:t>AGENCY ACTIONS</w:t>
            </w:r>
          </w:p>
        </w:tc>
        <w:tc>
          <w:tcPr>
            <w:tcW w:w="1452" w:type="dxa"/>
          </w:tcPr>
          <w:p w14:paraId="1EBE491E" w14:textId="77777777" w:rsidR="00FA0F19" w:rsidRDefault="00000000">
            <w:pPr>
              <w:pStyle w:val="TableParagraph"/>
              <w:spacing w:line="254"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0507CDB5" w14:textId="77777777" w:rsidR="00FA0F19" w:rsidRDefault="00000000">
            <w:pPr>
              <w:pStyle w:val="TableParagraph"/>
              <w:spacing w:line="254"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176B4903" w14:textId="77777777" w:rsidR="00FA0F19" w:rsidRDefault="00000000">
            <w:pPr>
              <w:pStyle w:val="TableParagraph"/>
              <w:spacing w:line="254" w:lineRule="exact"/>
              <w:ind w:left="110" w:firstLine="323"/>
              <w:rPr>
                <w:rFonts w:ascii="Arial"/>
                <w:b/>
              </w:rPr>
            </w:pPr>
            <w:r>
              <w:rPr>
                <w:rFonts w:ascii="Arial"/>
                <w:b/>
                <w:spacing w:val="-2"/>
              </w:rPr>
              <w:t>PERSON RESPONSIBLE</w:t>
            </w:r>
          </w:p>
        </w:tc>
      </w:tr>
      <w:tr w:rsidR="00FA0F19" w14:paraId="5A6DE7D4" w14:textId="77777777">
        <w:trPr>
          <w:trHeight w:val="758"/>
        </w:trPr>
        <w:tc>
          <w:tcPr>
            <w:tcW w:w="2362" w:type="dxa"/>
          </w:tcPr>
          <w:p w14:paraId="718C2CE6" w14:textId="77777777" w:rsidR="00FA0F19" w:rsidRDefault="00000000">
            <w:pPr>
              <w:pStyle w:val="TableParagraph"/>
              <w:spacing w:line="251" w:lineRule="exact"/>
              <w:ind w:left="106"/>
            </w:pPr>
            <w:r>
              <w:t>1.</w:t>
            </w:r>
            <w:r>
              <w:rPr>
                <w:spacing w:val="-2"/>
              </w:rPr>
              <w:t xml:space="preserve"> </w:t>
            </w:r>
            <w:r>
              <w:t>Submit</w:t>
            </w:r>
            <w:r>
              <w:rPr>
                <w:spacing w:val="-1"/>
              </w:rPr>
              <w:t xml:space="preserve"> </w:t>
            </w:r>
            <w:r>
              <w:t>the</w:t>
            </w:r>
            <w:r>
              <w:rPr>
                <w:spacing w:val="-3"/>
              </w:rPr>
              <w:t xml:space="preserve"> </w:t>
            </w:r>
            <w:r>
              <w:rPr>
                <w:spacing w:val="-2"/>
              </w:rPr>
              <w:t>request</w:t>
            </w:r>
          </w:p>
        </w:tc>
        <w:tc>
          <w:tcPr>
            <w:tcW w:w="2060" w:type="dxa"/>
          </w:tcPr>
          <w:p w14:paraId="29A35809" w14:textId="77777777" w:rsidR="00FA0F19" w:rsidRDefault="00000000">
            <w:pPr>
              <w:pStyle w:val="TableParagraph"/>
              <w:ind w:left="109" w:right="286"/>
            </w:pPr>
            <w:r>
              <w:t>1.</w:t>
            </w:r>
            <w:r>
              <w:rPr>
                <w:spacing w:val="-16"/>
              </w:rPr>
              <w:t xml:space="preserve"> </w:t>
            </w:r>
            <w:r>
              <w:t>Accommodate the request</w:t>
            </w:r>
          </w:p>
        </w:tc>
        <w:tc>
          <w:tcPr>
            <w:tcW w:w="1452" w:type="dxa"/>
          </w:tcPr>
          <w:p w14:paraId="7A751B12" w14:textId="77777777" w:rsidR="00FA0F19" w:rsidRDefault="00000000">
            <w:pPr>
              <w:pStyle w:val="TableParagraph"/>
              <w:spacing w:line="251" w:lineRule="exact"/>
              <w:ind w:left="9"/>
              <w:jc w:val="center"/>
            </w:pPr>
            <w:r>
              <w:rPr>
                <w:spacing w:val="-4"/>
              </w:rPr>
              <w:t>None</w:t>
            </w:r>
          </w:p>
        </w:tc>
        <w:tc>
          <w:tcPr>
            <w:tcW w:w="1682" w:type="dxa"/>
          </w:tcPr>
          <w:p w14:paraId="799C7E84" w14:textId="77777777" w:rsidR="00FA0F19" w:rsidRDefault="00000000">
            <w:pPr>
              <w:pStyle w:val="TableParagraph"/>
              <w:spacing w:line="251" w:lineRule="exact"/>
              <w:ind w:left="108"/>
            </w:pPr>
            <w:r>
              <w:t>5</w:t>
            </w:r>
            <w:r>
              <w:rPr>
                <w:spacing w:val="-2"/>
              </w:rPr>
              <w:t xml:space="preserve"> minutes</w:t>
            </w:r>
          </w:p>
        </w:tc>
        <w:tc>
          <w:tcPr>
            <w:tcW w:w="1794" w:type="dxa"/>
          </w:tcPr>
          <w:p w14:paraId="03AE8D43" w14:textId="77777777" w:rsidR="00FA0F19" w:rsidRDefault="00000000">
            <w:pPr>
              <w:pStyle w:val="TableParagraph"/>
              <w:ind w:left="721" w:right="27" w:hanging="398"/>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xml:space="preserve">/ </w:t>
            </w:r>
            <w:r>
              <w:rPr>
                <w:rFonts w:ascii="Arial"/>
                <w:i/>
                <w:spacing w:val="-4"/>
              </w:rPr>
              <w:t>ICT</w:t>
            </w:r>
          </w:p>
        </w:tc>
      </w:tr>
      <w:tr w:rsidR="00FA0F19" w14:paraId="7778D3C3" w14:textId="77777777">
        <w:trPr>
          <w:trHeight w:val="506"/>
        </w:trPr>
        <w:tc>
          <w:tcPr>
            <w:tcW w:w="2362" w:type="dxa"/>
          </w:tcPr>
          <w:p w14:paraId="45639B76" w14:textId="77777777" w:rsidR="00FA0F19" w:rsidRDefault="00FA0F19">
            <w:pPr>
              <w:pStyle w:val="TableParagraph"/>
              <w:rPr>
                <w:rFonts w:ascii="Times New Roman"/>
              </w:rPr>
            </w:pPr>
          </w:p>
        </w:tc>
        <w:tc>
          <w:tcPr>
            <w:tcW w:w="2060" w:type="dxa"/>
          </w:tcPr>
          <w:p w14:paraId="194FE9D7" w14:textId="77777777" w:rsidR="00FA0F19" w:rsidRDefault="00000000">
            <w:pPr>
              <w:pStyle w:val="TableParagraph"/>
              <w:spacing w:line="252" w:lineRule="exact"/>
              <w:ind w:left="109" w:right="145"/>
            </w:pPr>
            <w:r>
              <w:t>1.1</w:t>
            </w:r>
            <w:r>
              <w:rPr>
                <w:spacing w:val="-16"/>
              </w:rPr>
              <w:t xml:space="preserve"> </w:t>
            </w:r>
            <w:r>
              <w:t>Schedule</w:t>
            </w:r>
            <w:r>
              <w:rPr>
                <w:spacing w:val="-15"/>
              </w:rPr>
              <w:t xml:space="preserve"> </w:t>
            </w:r>
            <w:r>
              <w:t>the IT Training</w:t>
            </w:r>
          </w:p>
        </w:tc>
        <w:tc>
          <w:tcPr>
            <w:tcW w:w="1452" w:type="dxa"/>
          </w:tcPr>
          <w:p w14:paraId="29CAAD21" w14:textId="77777777" w:rsidR="00FA0F19" w:rsidRDefault="00000000">
            <w:pPr>
              <w:pStyle w:val="TableParagraph"/>
              <w:ind w:left="9"/>
              <w:jc w:val="center"/>
            </w:pPr>
            <w:r>
              <w:rPr>
                <w:spacing w:val="-4"/>
              </w:rPr>
              <w:t>None</w:t>
            </w:r>
          </w:p>
        </w:tc>
        <w:tc>
          <w:tcPr>
            <w:tcW w:w="1682" w:type="dxa"/>
          </w:tcPr>
          <w:p w14:paraId="5F60A487" w14:textId="77777777" w:rsidR="00FA0F19" w:rsidRDefault="00000000">
            <w:pPr>
              <w:pStyle w:val="TableParagraph"/>
              <w:ind w:left="108"/>
            </w:pPr>
            <w:r>
              <w:t>5</w:t>
            </w:r>
            <w:r>
              <w:rPr>
                <w:spacing w:val="-2"/>
              </w:rPr>
              <w:t xml:space="preserve"> minutes</w:t>
            </w:r>
          </w:p>
        </w:tc>
        <w:tc>
          <w:tcPr>
            <w:tcW w:w="1794" w:type="dxa"/>
          </w:tcPr>
          <w:p w14:paraId="1994AB35" w14:textId="77777777" w:rsidR="00FA0F19" w:rsidRDefault="00000000">
            <w:pPr>
              <w:pStyle w:val="TableParagraph"/>
              <w:spacing w:line="252" w:lineRule="exact"/>
              <w:ind w:left="721" w:right="325" w:hanging="338"/>
              <w:rPr>
                <w:rFonts w:ascii="Arial"/>
                <w:i/>
              </w:rPr>
            </w:pPr>
            <w:r>
              <w:rPr>
                <w:rFonts w:ascii="Arial"/>
                <w:i/>
              </w:rPr>
              <w:t>IT</w:t>
            </w:r>
            <w:r>
              <w:rPr>
                <w:rFonts w:ascii="Arial"/>
                <w:i/>
                <w:spacing w:val="-16"/>
              </w:rPr>
              <w:t xml:space="preserve"> </w:t>
            </w:r>
            <w:r>
              <w:rPr>
                <w:rFonts w:ascii="Arial"/>
                <w:i/>
              </w:rPr>
              <w:t>Officer</w:t>
            </w:r>
            <w:r>
              <w:rPr>
                <w:rFonts w:ascii="Arial"/>
                <w:i/>
                <w:spacing w:val="-15"/>
              </w:rPr>
              <w:t xml:space="preserve"> </w:t>
            </w:r>
            <w:r>
              <w:rPr>
                <w:rFonts w:ascii="Arial"/>
                <w:i/>
              </w:rPr>
              <w:t xml:space="preserve">I </w:t>
            </w:r>
            <w:r>
              <w:rPr>
                <w:rFonts w:ascii="Arial"/>
                <w:i/>
                <w:spacing w:val="-4"/>
              </w:rPr>
              <w:t>ICT</w:t>
            </w:r>
          </w:p>
        </w:tc>
      </w:tr>
      <w:tr w:rsidR="00FA0F19" w14:paraId="017A55AA" w14:textId="77777777">
        <w:trPr>
          <w:trHeight w:val="757"/>
        </w:trPr>
        <w:tc>
          <w:tcPr>
            <w:tcW w:w="2362" w:type="dxa"/>
          </w:tcPr>
          <w:p w14:paraId="7160D2ED" w14:textId="77777777" w:rsidR="00FA0F19" w:rsidRDefault="00FA0F19">
            <w:pPr>
              <w:pStyle w:val="TableParagraph"/>
              <w:rPr>
                <w:rFonts w:ascii="Times New Roman"/>
              </w:rPr>
            </w:pPr>
          </w:p>
        </w:tc>
        <w:tc>
          <w:tcPr>
            <w:tcW w:w="2060" w:type="dxa"/>
          </w:tcPr>
          <w:p w14:paraId="2A88CE4D" w14:textId="77777777" w:rsidR="00FA0F19" w:rsidRDefault="00000000">
            <w:pPr>
              <w:pStyle w:val="TableParagraph"/>
              <w:ind w:left="109" w:right="519"/>
            </w:pPr>
            <w:r>
              <w:t>1.2 Assign a trainer</w:t>
            </w:r>
            <w:r>
              <w:rPr>
                <w:spacing w:val="-16"/>
              </w:rPr>
              <w:t xml:space="preserve"> </w:t>
            </w:r>
            <w:r>
              <w:t>for</w:t>
            </w:r>
            <w:r>
              <w:rPr>
                <w:spacing w:val="-15"/>
              </w:rPr>
              <w:t xml:space="preserve"> </w:t>
            </w:r>
            <w:r>
              <w:t>the</w:t>
            </w:r>
          </w:p>
          <w:p w14:paraId="5D5F31B8" w14:textId="77777777" w:rsidR="00FA0F19" w:rsidRDefault="00000000">
            <w:pPr>
              <w:pStyle w:val="TableParagraph"/>
              <w:spacing w:line="232" w:lineRule="exact"/>
              <w:ind w:left="109"/>
            </w:pPr>
            <w:r>
              <w:rPr>
                <w:spacing w:val="-2"/>
              </w:rPr>
              <w:t>activity</w:t>
            </w:r>
          </w:p>
        </w:tc>
        <w:tc>
          <w:tcPr>
            <w:tcW w:w="1452" w:type="dxa"/>
          </w:tcPr>
          <w:p w14:paraId="28034034" w14:textId="77777777" w:rsidR="00FA0F19" w:rsidRDefault="00000000">
            <w:pPr>
              <w:pStyle w:val="TableParagraph"/>
              <w:spacing w:line="253" w:lineRule="exact"/>
              <w:ind w:left="9"/>
              <w:jc w:val="center"/>
            </w:pPr>
            <w:r>
              <w:rPr>
                <w:spacing w:val="-4"/>
              </w:rPr>
              <w:t>None</w:t>
            </w:r>
          </w:p>
        </w:tc>
        <w:tc>
          <w:tcPr>
            <w:tcW w:w="1682" w:type="dxa"/>
          </w:tcPr>
          <w:p w14:paraId="1FC2D4FF" w14:textId="77777777" w:rsidR="00FA0F19" w:rsidRDefault="00000000">
            <w:pPr>
              <w:pStyle w:val="TableParagraph"/>
              <w:spacing w:line="253" w:lineRule="exact"/>
              <w:ind w:left="108"/>
            </w:pPr>
            <w:r>
              <w:t>5</w:t>
            </w:r>
            <w:r>
              <w:rPr>
                <w:spacing w:val="-2"/>
              </w:rPr>
              <w:t xml:space="preserve"> minutes</w:t>
            </w:r>
          </w:p>
        </w:tc>
        <w:tc>
          <w:tcPr>
            <w:tcW w:w="1794" w:type="dxa"/>
          </w:tcPr>
          <w:p w14:paraId="107206C4" w14:textId="77777777" w:rsidR="00FA0F19" w:rsidRDefault="00000000">
            <w:pPr>
              <w:pStyle w:val="TableParagraph"/>
              <w:ind w:left="721" w:right="27" w:hanging="398"/>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xml:space="preserve">/ </w:t>
            </w:r>
            <w:r>
              <w:rPr>
                <w:rFonts w:ascii="Arial"/>
                <w:i/>
                <w:spacing w:val="-4"/>
              </w:rPr>
              <w:t>ICT</w:t>
            </w:r>
          </w:p>
        </w:tc>
      </w:tr>
      <w:tr w:rsidR="00FA0F19" w14:paraId="7F04D381" w14:textId="77777777">
        <w:trPr>
          <w:trHeight w:val="254"/>
        </w:trPr>
        <w:tc>
          <w:tcPr>
            <w:tcW w:w="2362" w:type="dxa"/>
          </w:tcPr>
          <w:p w14:paraId="4D3500AC" w14:textId="77777777" w:rsidR="00FA0F19" w:rsidRDefault="00FA0F19">
            <w:pPr>
              <w:pStyle w:val="TableParagraph"/>
              <w:rPr>
                <w:rFonts w:ascii="Times New Roman"/>
                <w:sz w:val="18"/>
              </w:rPr>
            </w:pPr>
          </w:p>
        </w:tc>
        <w:tc>
          <w:tcPr>
            <w:tcW w:w="2060" w:type="dxa"/>
          </w:tcPr>
          <w:p w14:paraId="05679CE2" w14:textId="77777777" w:rsidR="00FA0F19" w:rsidRDefault="00FA0F19">
            <w:pPr>
              <w:pStyle w:val="TableParagraph"/>
              <w:rPr>
                <w:rFonts w:ascii="Times New Roman"/>
                <w:sz w:val="18"/>
              </w:rPr>
            </w:pPr>
          </w:p>
        </w:tc>
        <w:tc>
          <w:tcPr>
            <w:tcW w:w="1452" w:type="dxa"/>
          </w:tcPr>
          <w:p w14:paraId="72FA333C" w14:textId="77777777" w:rsidR="00FA0F19" w:rsidRDefault="00FA0F19">
            <w:pPr>
              <w:pStyle w:val="TableParagraph"/>
              <w:rPr>
                <w:rFonts w:ascii="Times New Roman"/>
                <w:sz w:val="18"/>
              </w:rPr>
            </w:pPr>
          </w:p>
        </w:tc>
        <w:tc>
          <w:tcPr>
            <w:tcW w:w="1682" w:type="dxa"/>
          </w:tcPr>
          <w:p w14:paraId="038C7A4A" w14:textId="77777777" w:rsidR="00FA0F19" w:rsidRDefault="00FA0F19">
            <w:pPr>
              <w:pStyle w:val="TableParagraph"/>
              <w:rPr>
                <w:rFonts w:ascii="Times New Roman"/>
                <w:sz w:val="18"/>
              </w:rPr>
            </w:pPr>
          </w:p>
        </w:tc>
        <w:tc>
          <w:tcPr>
            <w:tcW w:w="1794" w:type="dxa"/>
          </w:tcPr>
          <w:p w14:paraId="3F3C152A" w14:textId="77777777" w:rsidR="00FA0F19" w:rsidRDefault="00FA0F19">
            <w:pPr>
              <w:pStyle w:val="TableParagraph"/>
              <w:rPr>
                <w:rFonts w:ascii="Times New Roman"/>
                <w:sz w:val="18"/>
              </w:rPr>
            </w:pPr>
          </w:p>
        </w:tc>
      </w:tr>
    </w:tbl>
    <w:p w14:paraId="7733079A" w14:textId="77777777" w:rsidR="00FA0F19" w:rsidRDefault="00FA0F19">
      <w:pPr>
        <w:pStyle w:val="TableParagraph"/>
        <w:rPr>
          <w:rFonts w:ascii="Times New Roman"/>
          <w:sz w:val="18"/>
        </w:rPr>
        <w:sectPr w:rsidR="00FA0F19">
          <w:pgSz w:w="12240" w:h="18720"/>
          <w:pgMar w:top="800" w:right="360" w:bottom="280" w:left="1080" w:header="720" w:footer="720" w:gutter="0"/>
          <w:cols w:space="720"/>
        </w:sectPr>
      </w:pPr>
    </w:p>
    <w:p w14:paraId="7BB79601" w14:textId="77777777" w:rsidR="00FA0F19" w:rsidRDefault="00FA0F19">
      <w:pPr>
        <w:pStyle w:val="BodyText"/>
        <w:rPr>
          <w:sz w:val="28"/>
        </w:rPr>
      </w:pPr>
    </w:p>
    <w:p w14:paraId="4D029654" w14:textId="77777777" w:rsidR="00FA0F19" w:rsidRDefault="00FA0F19">
      <w:pPr>
        <w:pStyle w:val="BodyText"/>
        <w:spacing w:before="15"/>
        <w:rPr>
          <w:sz w:val="28"/>
        </w:rPr>
      </w:pPr>
    </w:p>
    <w:p w14:paraId="774DF8FE" w14:textId="77777777" w:rsidR="00FA0F19" w:rsidRDefault="00000000">
      <w:pPr>
        <w:pStyle w:val="Heading3"/>
        <w:numPr>
          <w:ilvl w:val="1"/>
          <w:numId w:val="2"/>
        </w:numPr>
        <w:tabs>
          <w:tab w:val="left" w:pos="990"/>
        </w:tabs>
        <w:ind w:left="990" w:right="2465"/>
      </w:pPr>
      <w:r>
        <w:rPr>
          <w:noProof/>
        </w:rPr>
        <w:drawing>
          <wp:anchor distT="0" distB="0" distL="0" distR="0" simplePos="0" relativeHeight="15781376" behindDoc="0" locked="0" layoutInCell="1" allowOverlap="1" wp14:anchorId="44F4EC62" wp14:editId="031D50AF">
            <wp:simplePos x="0" y="0"/>
            <wp:positionH relativeFrom="page">
              <wp:posOffset>6146800</wp:posOffset>
            </wp:positionH>
            <wp:positionV relativeFrom="paragraph">
              <wp:posOffset>-412080</wp:posOffset>
            </wp:positionV>
            <wp:extent cx="914400" cy="914400"/>
            <wp:effectExtent l="0" t="0" r="0" b="0"/>
            <wp:wrapNone/>
            <wp:docPr id="135" name="Image 135"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TECHNICAL</w:t>
      </w:r>
      <w:r>
        <w:rPr>
          <w:spacing w:val="-8"/>
        </w:rPr>
        <w:t xml:space="preserve"> </w:t>
      </w:r>
      <w:r>
        <w:t>ASSISTANCE</w:t>
      </w:r>
      <w:r>
        <w:rPr>
          <w:spacing w:val="-9"/>
        </w:rPr>
        <w:t xml:space="preserve"> </w:t>
      </w:r>
      <w:r>
        <w:t>FOR</w:t>
      </w:r>
      <w:r>
        <w:rPr>
          <w:spacing w:val="-8"/>
        </w:rPr>
        <w:t xml:space="preserve"> </w:t>
      </w:r>
      <w:r>
        <w:t>SPECIAL</w:t>
      </w:r>
      <w:r>
        <w:rPr>
          <w:spacing w:val="-8"/>
        </w:rPr>
        <w:t xml:space="preserve"> </w:t>
      </w:r>
      <w:r>
        <w:t>OR</w:t>
      </w:r>
      <w:r>
        <w:rPr>
          <w:spacing w:val="-8"/>
        </w:rPr>
        <w:t xml:space="preserve"> </w:t>
      </w:r>
      <w:r>
        <w:t>COMMON PROJECTS OF OTHER OFFICES</w:t>
      </w:r>
    </w:p>
    <w:p w14:paraId="0556185F" w14:textId="77777777" w:rsidR="00FA0F19" w:rsidRDefault="00FA0F19">
      <w:pPr>
        <w:pStyle w:val="BodyText"/>
        <w:spacing w:before="264"/>
        <w:rPr>
          <w:rFonts w:ascii="Arial"/>
          <w:b/>
        </w:rPr>
      </w:pPr>
    </w:p>
    <w:p w14:paraId="52F19DCC" w14:textId="77777777" w:rsidR="00FA0F19" w:rsidRDefault="00000000">
      <w:pPr>
        <w:pStyle w:val="BodyText"/>
        <w:ind w:left="360" w:right="1075"/>
      </w:pPr>
      <w:r>
        <w:t>This</w:t>
      </w:r>
      <w:r>
        <w:rPr>
          <w:spacing w:val="-19"/>
        </w:rPr>
        <w:t xml:space="preserve"> </w:t>
      </w:r>
      <w:r>
        <w:t>type</w:t>
      </w:r>
      <w:r>
        <w:rPr>
          <w:spacing w:val="-17"/>
        </w:rPr>
        <w:t xml:space="preserve"> </w:t>
      </w:r>
      <w:r>
        <w:t>of</w:t>
      </w:r>
      <w:r>
        <w:rPr>
          <w:spacing w:val="-17"/>
        </w:rPr>
        <w:t xml:space="preserve"> </w:t>
      </w:r>
      <w:r>
        <w:t>service</w:t>
      </w:r>
      <w:r>
        <w:rPr>
          <w:spacing w:val="-19"/>
        </w:rPr>
        <w:t xml:space="preserve"> </w:t>
      </w:r>
      <w:r>
        <w:t>is</w:t>
      </w:r>
      <w:r>
        <w:rPr>
          <w:spacing w:val="-17"/>
        </w:rPr>
        <w:t xml:space="preserve"> </w:t>
      </w:r>
      <w:r>
        <w:t>to</w:t>
      </w:r>
      <w:r>
        <w:rPr>
          <w:spacing w:val="-17"/>
        </w:rPr>
        <w:t xml:space="preserve"> </w:t>
      </w:r>
      <w:r>
        <w:t>provide</w:t>
      </w:r>
      <w:r>
        <w:rPr>
          <w:spacing w:val="-17"/>
        </w:rPr>
        <w:t xml:space="preserve"> </w:t>
      </w:r>
      <w:r>
        <w:t>assistance</w:t>
      </w:r>
      <w:r>
        <w:rPr>
          <w:spacing w:val="-17"/>
        </w:rPr>
        <w:t xml:space="preserve"> </w:t>
      </w:r>
      <w:r>
        <w:t>for</w:t>
      </w:r>
      <w:r>
        <w:rPr>
          <w:spacing w:val="-17"/>
        </w:rPr>
        <w:t xml:space="preserve"> </w:t>
      </w:r>
      <w:r>
        <w:t>special</w:t>
      </w:r>
      <w:r>
        <w:rPr>
          <w:spacing w:val="-17"/>
        </w:rPr>
        <w:t xml:space="preserve"> </w:t>
      </w:r>
      <w:r>
        <w:t>or</w:t>
      </w:r>
      <w:r>
        <w:rPr>
          <w:spacing w:val="-18"/>
        </w:rPr>
        <w:t xml:space="preserve"> </w:t>
      </w:r>
      <w:r>
        <w:t>common</w:t>
      </w:r>
      <w:r>
        <w:rPr>
          <w:spacing w:val="-16"/>
        </w:rPr>
        <w:t xml:space="preserve"> </w:t>
      </w:r>
      <w:r>
        <w:t>projects</w:t>
      </w:r>
      <w:r>
        <w:rPr>
          <w:spacing w:val="-17"/>
        </w:rPr>
        <w:t xml:space="preserve"> </w:t>
      </w:r>
      <w:r>
        <w:t>of</w:t>
      </w:r>
      <w:r>
        <w:rPr>
          <w:spacing w:val="-18"/>
        </w:rPr>
        <w:t xml:space="preserve"> </w:t>
      </w:r>
      <w:r>
        <w:t>other</w:t>
      </w:r>
      <w:r>
        <w:rPr>
          <w:spacing w:val="-17"/>
        </w:rPr>
        <w:t xml:space="preserve"> </w:t>
      </w:r>
      <w:r>
        <w:t xml:space="preserve">offices In the Local Government of Sampaloc, </w:t>
      </w:r>
      <w:proofErr w:type="gramStart"/>
      <w:r>
        <w:t>Quezon .</w:t>
      </w:r>
      <w:proofErr w:type="gramEnd"/>
    </w:p>
    <w:p w14:paraId="1A3F782C" w14:textId="77777777" w:rsidR="00FA0F19" w:rsidRDefault="00FA0F19">
      <w:pPr>
        <w:pStyle w:val="BodyText"/>
        <w:spacing w:before="3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42E2D511" w14:textId="77777777">
        <w:trPr>
          <w:trHeight w:val="275"/>
        </w:trPr>
        <w:tc>
          <w:tcPr>
            <w:tcW w:w="2362" w:type="dxa"/>
          </w:tcPr>
          <w:p w14:paraId="0FF1FA64"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88" w:type="dxa"/>
            <w:gridSpan w:val="4"/>
          </w:tcPr>
          <w:p w14:paraId="511F8FF7" w14:textId="77777777" w:rsidR="00FA0F19" w:rsidRDefault="00000000">
            <w:pPr>
              <w:pStyle w:val="TableParagraph"/>
              <w:spacing w:before="1"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3"/>
                <w:sz w:val="24"/>
              </w:rPr>
              <w:t xml:space="preserve"> </w:t>
            </w:r>
            <w:r>
              <w:rPr>
                <w:spacing w:val="-2"/>
                <w:sz w:val="24"/>
              </w:rPr>
              <w:t>Unit)</w:t>
            </w:r>
          </w:p>
        </w:tc>
      </w:tr>
      <w:tr w:rsidR="00FA0F19" w14:paraId="5DC62A9E" w14:textId="77777777">
        <w:trPr>
          <w:trHeight w:val="276"/>
        </w:trPr>
        <w:tc>
          <w:tcPr>
            <w:tcW w:w="2362" w:type="dxa"/>
          </w:tcPr>
          <w:p w14:paraId="1314BAF4"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1D54EAF3" w14:textId="77777777" w:rsidR="00FA0F19" w:rsidRDefault="00000000">
            <w:pPr>
              <w:pStyle w:val="TableParagraph"/>
              <w:spacing w:before="1" w:line="255" w:lineRule="exact"/>
              <w:ind w:left="109"/>
              <w:rPr>
                <w:sz w:val="24"/>
              </w:rPr>
            </w:pPr>
            <w:r>
              <w:rPr>
                <w:spacing w:val="-5"/>
                <w:sz w:val="24"/>
              </w:rPr>
              <w:t>G2G</w:t>
            </w:r>
          </w:p>
        </w:tc>
      </w:tr>
      <w:tr w:rsidR="00FA0F19" w14:paraId="0A270FC6" w14:textId="77777777">
        <w:trPr>
          <w:trHeight w:val="552"/>
        </w:trPr>
        <w:tc>
          <w:tcPr>
            <w:tcW w:w="2362" w:type="dxa"/>
          </w:tcPr>
          <w:p w14:paraId="165DCE09"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27B5F28F" w14:textId="77777777" w:rsidR="00FA0F19" w:rsidRDefault="00000000">
            <w:pPr>
              <w:pStyle w:val="TableParagraph"/>
              <w:spacing w:before="1"/>
              <w:ind w:left="109"/>
              <w:rPr>
                <w:sz w:val="24"/>
              </w:rPr>
            </w:pPr>
            <w:r>
              <w:rPr>
                <w:spacing w:val="-2"/>
                <w:sz w:val="24"/>
              </w:rPr>
              <w:t>Simple</w:t>
            </w:r>
          </w:p>
        </w:tc>
      </w:tr>
      <w:tr w:rsidR="00FA0F19" w14:paraId="4FFEC87D" w14:textId="77777777">
        <w:trPr>
          <w:trHeight w:val="275"/>
        </w:trPr>
        <w:tc>
          <w:tcPr>
            <w:tcW w:w="2362" w:type="dxa"/>
          </w:tcPr>
          <w:p w14:paraId="1794DEC5"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4532FC1D" w14:textId="77777777" w:rsidR="00FA0F19" w:rsidRDefault="00000000">
            <w:pPr>
              <w:pStyle w:val="TableParagraph"/>
              <w:spacing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4"/>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11403EDA" w14:textId="77777777">
        <w:trPr>
          <w:trHeight w:val="276"/>
        </w:trPr>
        <w:tc>
          <w:tcPr>
            <w:tcW w:w="4422" w:type="dxa"/>
            <w:gridSpan w:val="2"/>
          </w:tcPr>
          <w:p w14:paraId="7C5E4916" w14:textId="77777777" w:rsidR="00FA0F19" w:rsidRDefault="00000000">
            <w:pPr>
              <w:pStyle w:val="TableParagraph"/>
              <w:spacing w:before="1"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4826BD7D" w14:textId="77777777" w:rsidR="00FA0F19" w:rsidRDefault="00000000">
            <w:pPr>
              <w:pStyle w:val="TableParagraph"/>
              <w:spacing w:before="1"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4632F479" w14:textId="77777777">
        <w:trPr>
          <w:trHeight w:val="252"/>
        </w:trPr>
        <w:tc>
          <w:tcPr>
            <w:tcW w:w="4422" w:type="dxa"/>
            <w:gridSpan w:val="2"/>
          </w:tcPr>
          <w:p w14:paraId="68B7EDE3" w14:textId="77777777" w:rsidR="00FA0F19" w:rsidRDefault="00000000">
            <w:pPr>
              <w:pStyle w:val="TableParagraph"/>
              <w:spacing w:line="232" w:lineRule="exact"/>
              <w:ind w:left="106"/>
            </w:pPr>
            <w:r>
              <w:t>1.</w:t>
            </w:r>
            <w:r>
              <w:rPr>
                <w:spacing w:val="-2"/>
              </w:rPr>
              <w:t xml:space="preserve"> </w:t>
            </w:r>
            <w:r>
              <w:t>Request</w:t>
            </w:r>
            <w:r>
              <w:rPr>
                <w:spacing w:val="-2"/>
              </w:rPr>
              <w:t xml:space="preserve"> Letter</w:t>
            </w:r>
          </w:p>
        </w:tc>
        <w:tc>
          <w:tcPr>
            <w:tcW w:w="4928" w:type="dxa"/>
            <w:gridSpan w:val="3"/>
          </w:tcPr>
          <w:p w14:paraId="732DFC3F" w14:textId="77777777" w:rsidR="00FA0F19" w:rsidRDefault="00FA0F19">
            <w:pPr>
              <w:pStyle w:val="TableParagraph"/>
              <w:rPr>
                <w:rFonts w:ascii="Times New Roman"/>
                <w:sz w:val="18"/>
              </w:rPr>
            </w:pPr>
          </w:p>
        </w:tc>
      </w:tr>
      <w:tr w:rsidR="00FA0F19" w14:paraId="3D931DBB" w14:textId="77777777">
        <w:trPr>
          <w:trHeight w:val="253"/>
        </w:trPr>
        <w:tc>
          <w:tcPr>
            <w:tcW w:w="4422" w:type="dxa"/>
            <w:gridSpan w:val="2"/>
          </w:tcPr>
          <w:p w14:paraId="2BD99BE7" w14:textId="77777777" w:rsidR="00FA0F19" w:rsidRDefault="00FA0F19">
            <w:pPr>
              <w:pStyle w:val="TableParagraph"/>
              <w:rPr>
                <w:rFonts w:ascii="Times New Roman"/>
                <w:sz w:val="18"/>
              </w:rPr>
            </w:pPr>
          </w:p>
        </w:tc>
        <w:tc>
          <w:tcPr>
            <w:tcW w:w="4928" w:type="dxa"/>
            <w:gridSpan w:val="3"/>
          </w:tcPr>
          <w:p w14:paraId="563EAD81" w14:textId="77777777" w:rsidR="00FA0F19" w:rsidRDefault="00FA0F19">
            <w:pPr>
              <w:pStyle w:val="TableParagraph"/>
              <w:rPr>
                <w:rFonts w:ascii="Times New Roman"/>
                <w:sz w:val="18"/>
              </w:rPr>
            </w:pPr>
          </w:p>
        </w:tc>
      </w:tr>
      <w:tr w:rsidR="00FA0F19" w14:paraId="6FCC961A" w14:textId="77777777">
        <w:trPr>
          <w:trHeight w:val="506"/>
        </w:trPr>
        <w:tc>
          <w:tcPr>
            <w:tcW w:w="2362" w:type="dxa"/>
          </w:tcPr>
          <w:p w14:paraId="4FE8700A" w14:textId="77777777" w:rsidR="00FA0F19" w:rsidRDefault="00000000">
            <w:pPr>
              <w:pStyle w:val="TableParagraph"/>
              <w:spacing w:before="115"/>
              <w:ind w:left="318"/>
              <w:rPr>
                <w:rFonts w:ascii="Arial"/>
                <w:b/>
                <w:sz w:val="24"/>
              </w:rPr>
            </w:pPr>
            <w:r>
              <w:rPr>
                <w:rFonts w:ascii="Arial"/>
                <w:b/>
                <w:sz w:val="24"/>
              </w:rPr>
              <w:t xml:space="preserve">CLIENT </w:t>
            </w:r>
            <w:r>
              <w:rPr>
                <w:rFonts w:ascii="Arial"/>
                <w:b/>
                <w:spacing w:val="-2"/>
                <w:sz w:val="24"/>
              </w:rPr>
              <w:t>STEPS</w:t>
            </w:r>
          </w:p>
        </w:tc>
        <w:tc>
          <w:tcPr>
            <w:tcW w:w="2060" w:type="dxa"/>
          </w:tcPr>
          <w:p w14:paraId="231F190F" w14:textId="77777777" w:rsidR="00FA0F19" w:rsidRDefault="00000000">
            <w:pPr>
              <w:pStyle w:val="TableParagraph"/>
              <w:spacing w:line="252" w:lineRule="exact"/>
              <w:ind w:left="535" w:right="519" w:firstLine="26"/>
              <w:rPr>
                <w:rFonts w:ascii="Arial"/>
                <w:b/>
              </w:rPr>
            </w:pPr>
            <w:r>
              <w:rPr>
                <w:rFonts w:ascii="Arial"/>
                <w:b/>
                <w:spacing w:val="-2"/>
              </w:rPr>
              <w:t>AGENCY ACTIONS</w:t>
            </w:r>
          </w:p>
        </w:tc>
        <w:tc>
          <w:tcPr>
            <w:tcW w:w="1452" w:type="dxa"/>
          </w:tcPr>
          <w:p w14:paraId="7B111DBA" w14:textId="77777777" w:rsidR="00FA0F19" w:rsidRDefault="00000000">
            <w:pPr>
              <w:pStyle w:val="TableParagraph"/>
              <w:spacing w:line="252"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5AAE5B22" w14:textId="77777777" w:rsidR="00FA0F19" w:rsidRDefault="00000000">
            <w:pPr>
              <w:pStyle w:val="TableParagraph"/>
              <w:spacing w:line="252"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6DEB1D36" w14:textId="77777777" w:rsidR="00FA0F19" w:rsidRDefault="00000000">
            <w:pPr>
              <w:pStyle w:val="TableParagraph"/>
              <w:spacing w:line="252" w:lineRule="exact"/>
              <w:ind w:left="110" w:firstLine="323"/>
              <w:rPr>
                <w:rFonts w:ascii="Arial"/>
                <w:b/>
              </w:rPr>
            </w:pPr>
            <w:r>
              <w:rPr>
                <w:rFonts w:ascii="Arial"/>
                <w:b/>
                <w:spacing w:val="-2"/>
              </w:rPr>
              <w:t>PERSON RESPONSIBLE</w:t>
            </w:r>
          </w:p>
        </w:tc>
      </w:tr>
      <w:tr w:rsidR="00FA0F19" w14:paraId="049FBDE9" w14:textId="77777777">
        <w:trPr>
          <w:trHeight w:val="757"/>
        </w:trPr>
        <w:tc>
          <w:tcPr>
            <w:tcW w:w="2362" w:type="dxa"/>
          </w:tcPr>
          <w:p w14:paraId="16A75C75" w14:textId="77777777" w:rsidR="00FA0F19" w:rsidRDefault="00000000">
            <w:pPr>
              <w:pStyle w:val="TableParagraph"/>
              <w:spacing w:line="253" w:lineRule="exact"/>
              <w:ind w:left="106"/>
            </w:pPr>
            <w:r>
              <w:t>1.</w:t>
            </w:r>
            <w:r>
              <w:rPr>
                <w:spacing w:val="-2"/>
              </w:rPr>
              <w:t xml:space="preserve"> </w:t>
            </w:r>
            <w:r>
              <w:t>Submit</w:t>
            </w:r>
            <w:r>
              <w:rPr>
                <w:spacing w:val="-1"/>
              </w:rPr>
              <w:t xml:space="preserve"> </w:t>
            </w:r>
            <w:r>
              <w:t>the</w:t>
            </w:r>
            <w:r>
              <w:rPr>
                <w:spacing w:val="-3"/>
              </w:rPr>
              <w:t xml:space="preserve"> </w:t>
            </w:r>
            <w:r>
              <w:rPr>
                <w:spacing w:val="-2"/>
              </w:rPr>
              <w:t>request</w:t>
            </w:r>
          </w:p>
        </w:tc>
        <w:tc>
          <w:tcPr>
            <w:tcW w:w="2060" w:type="dxa"/>
          </w:tcPr>
          <w:p w14:paraId="2D92B578" w14:textId="77777777" w:rsidR="00FA0F19" w:rsidRDefault="00000000">
            <w:pPr>
              <w:pStyle w:val="TableParagraph"/>
              <w:ind w:left="109" w:right="286"/>
            </w:pPr>
            <w:r>
              <w:t>1.</w:t>
            </w:r>
            <w:r>
              <w:rPr>
                <w:spacing w:val="-16"/>
              </w:rPr>
              <w:t xml:space="preserve"> </w:t>
            </w:r>
            <w:r>
              <w:t>Accommodate the request</w:t>
            </w:r>
          </w:p>
        </w:tc>
        <w:tc>
          <w:tcPr>
            <w:tcW w:w="1452" w:type="dxa"/>
          </w:tcPr>
          <w:p w14:paraId="70488293" w14:textId="77777777" w:rsidR="00FA0F19" w:rsidRDefault="00000000">
            <w:pPr>
              <w:pStyle w:val="TableParagraph"/>
              <w:spacing w:line="253" w:lineRule="exact"/>
              <w:ind w:left="9"/>
              <w:jc w:val="center"/>
            </w:pPr>
            <w:r>
              <w:rPr>
                <w:spacing w:val="-4"/>
              </w:rPr>
              <w:t>None</w:t>
            </w:r>
          </w:p>
        </w:tc>
        <w:tc>
          <w:tcPr>
            <w:tcW w:w="1682" w:type="dxa"/>
          </w:tcPr>
          <w:p w14:paraId="28C63445" w14:textId="77777777" w:rsidR="00FA0F19" w:rsidRDefault="00000000">
            <w:pPr>
              <w:pStyle w:val="TableParagraph"/>
              <w:spacing w:line="253" w:lineRule="exact"/>
              <w:ind w:left="108"/>
            </w:pPr>
            <w:r>
              <w:t>5</w:t>
            </w:r>
            <w:r>
              <w:rPr>
                <w:spacing w:val="-2"/>
              </w:rPr>
              <w:t xml:space="preserve"> minutes</w:t>
            </w:r>
          </w:p>
        </w:tc>
        <w:tc>
          <w:tcPr>
            <w:tcW w:w="1794" w:type="dxa"/>
          </w:tcPr>
          <w:p w14:paraId="56D00013" w14:textId="77777777" w:rsidR="00FA0F19" w:rsidRDefault="00000000">
            <w:pPr>
              <w:pStyle w:val="TableParagraph"/>
              <w:ind w:left="721" w:right="27" w:hanging="398"/>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xml:space="preserve">/ </w:t>
            </w:r>
            <w:r>
              <w:rPr>
                <w:rFonts w:ascii="Arial"/>
                <w:i/>
                <w:spacing w:val="-4"/>
              </w:rPr>
              <w:t>ICT</w:t>
            </w:r>
          </w:p>
        </w:tc>
      </w:tr>
      <w:tr w:rsidR="00FA0F19" w14:paraId="4F085438" w14:textId="77777777">
        <w:trPr>
          <w:trHeight w:val="1012"/>
        </w:trPr>
        <w:tc>
          <w:tcPr>
            <w:tcW w:w="2362" w:type="dxa"/>
          </w:tcPr>
          <w:p w14:paraId="7F45416C" w14:textId="77777777" w:rsidR="00FA0F19" w:rsidRDefault="00FA0F19">
            <w:pPr>
              <w:pStyle w:val="TableParagraph"/>
              <w:rPr>
                <w:rFonts w:ascii="Times New Roman"/>
              </w:rPr>
            </w:pPr>
          </w:p>
        </w:tc>
        <w:tc>
          <w:tcPr>
            <w:tcW w:w="2060" w:type="dxa"/>
          </w:tcPr>
          <w:p w14:paraId="1EEBCBC4" w14:textId="77777777" w:rsidR="00FA0F19" w:rsidRDefault="00000000">
            <w:pPr>
              <w:pStyle w:val="TableParagraph"/>
              <w:ind w:left="109" w:right="519"/>
            </w:pPr>
            <w:r>
              <w:t>1.2</w:t>
            </w:r>
            <w:r>
              <w:rPr>
                <w:spacing w:val="-16"/>
              </w:rPr>
              <w:t xml:space="preserve"> </w:t>
            </w:r>
            <w:r>
              <w:t>Assign</w:t>
            </w:r>
            <w:r>
              <w:rPr>
                <w:spacing w:val="-15"/>
              </w:rPr>
              <w:t xml:space="preserve"> </w:t>
            </w:r>
            <w:r>
              <w:t xml:space="preserve">a </w:t>
            </w:r>
            <w:r>
              <w:rPr>
                <w:spacing w:val="-2"/>
              </w:rPr>
              <w:t>technician</w:t>
            </w:r>
          </w:p>
        </w:tc>
        <w:tc>
          <w:tcPr>
            <w:tcW w:w="1452" w:type="dxa"/>
          </w:tcPr>
          <w:p w14:paraId="56F4D7AC" w14:textId="77777777" w:rsidR="00FA0F19" w:rsidRDefault="00000000">
            <w:pPr>
              <w:pStyle w:val="TableParagraph"/>
              <w:spacing w:line="252" w:lineRule="exact"/>
              <w:ind w:left="9"/>
              <w:jc w:val="center"/>
            </w:pPr>
            <w:r>
              <w:rPr>
                <w:spacing w:val="-4"/>
              </w:rPr>
              <w:t>None</w:t>
            </w:r>
          </w:p>
        </w:tc>
        <w:tc>
          <w:tcPr>
            <w:tcW w:w="1682" w:type="dxa"/>
          </w:tcPr>
          <w:p w14:paraId="0A02C78A" w14:textId="77777777" w:rsidR="00FA0F19" w:rsidRDefault="00000000">
            <w:pPr>
              <w:pStyle w:val="TableParagraph"/>
              <w:spacing w:line="252" w:lineRule="exact"/>
              <w:ind w:left="108"/>
            </w:pPr>
            <w:r>
              <w:t>3</w:t>
            </w:r>
            <w:r>
              <w:rPr>
                <w:spacing w:val="-2"/>
              </w:rPr>
              <w:t xml:space="preserve"> minutes</w:t>
            </w:r>
          </w:p>
        </w:tc>
        <w:tc>
          <w:tcPr>
            <w:tcW w:w="1794" w:type="dxa"/>
          </w:tcPr>
          <w:p w14:paraId="27ADBBBF" w14:textId="77777777" w:rsidR="00FA0F19" w:rsidRDefault="00000000">
            <w:pPr>
              <w:pStyle w:val="TableParagraph"/>
              <w:ind w:left="324" w:right="308" w:hanging="1"/>
              <w:jc w:val="center"/>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IT</w:t>
            </w:r>
            <w:r>
              <w:rPr>
                <w:rFonts w:ascii="Arial"/>
                <w:i/>
                <w:spacing w:val="-16"/>
              </w:rPr>
              <w:t xml:space="preserve"> </w:t>
            </w:r>
            <w:r>
              <w:rPr>
                <w:rFonts w:ascii="Arial"/>
                <w:i/>
              </w:rPr>
              <w:t xml:space="preserve">Assistant </w:t>
            </w:r>
            <w:r>
              <w:rPr>
                <w:rFonts w:ascii="Arial"/>
                <w:i/>
                <w:spacing w:val="-4"/>
              </w:rPr>
              <w:t>ICT</w:t>
            </w:r>
          </w:p>
        </w:tc>
      </w:tr>
      <w:tr w:rsidR="00FA0F19" w14:paraId="26185690" w14:textId="77777777">
        <w:trPr>
          <w:trHeight w:val="254"/>
        </w:trPr>
        <w:tc>
          <w:tcPr>
            <w:tcW w:w="2362" w:type="dxa"/>
          </w:tcPr>
          <w:p w14:paraId="0D93CD47" w14:textId="77777777" w:rsidR="00FA0F19" w:rsidRDefault="00FA0F19">
            <w:pPr>
              <w:pStyle w:val="TableParagraph"/>
              <w:rPr>
                <w:rFonts w:ascii="Times New Roman"/>
                <w:sz w:val="18"/>
              </w:rPr>
            </w:pPr>
          </w:p>
        </w:tc>
        <w:tc>
          <w:tcPr>
            <w:tcW w:w="2060" w:type="dxa"/>
          </w:tcPr>
          <w:p w14:paraId="7A36C39A" w14:textId="77777777" w:rsidR="00FA0F19" w:rsidRDefault="00FA0F19">
            <w:pPr>
              <w:pStyle w:val="TableParagraph"/>
              <w:rPr>
                <w:rFonts w:ascii="Times New Roman"/>
                <w:sz w:val="18"/>
              </w:rPr>
            </w:pPr>
          </w:p>
        </w:tc>
        <w:tc>
          <w:tcPr>
            <w:tcW w:w="1452" w:type="dxa"/>
          </w:tcPr>
          <w:p w14:paraId="21FAEE99" w14:textId="77777777" w:rsidR="00FA0F19" w:rsidRDefault="00FA0F19">
            <w:pPr>
              <w:pStyle w:val="TableParagraph"/>
              <w:rPr>
                <w:rFonts w:ascii="Times New Roman"/>
                <w:sz w:val="18"/>
              </w:rPr>
            </w:pPr>
          </w:p>
        </w:tc>
        <w:tc>
          <w:tcPr>
            <w:tcW w:w="1682" w:type="dxa"/>
          </w:tcPr>
          <w:p w14:paraId="32A01C9B" w14:textId="77777777" w:rsidR="00FA0F19" w:rsidRDefault="00FA0F19">
            <w:pPr>
              <w:pStyle w:val="TableParagraph"/>
              <w:rPr>
                <w:rFonts w:ascii="Times New Roman"/>
                <w:sz w:val="18"/>
              </w:rPr>
            </w:pPr>
          </w:p>
        </w:tc>
        <w:tc>
          <w:tcPr>
            <w:tcW w:w="1794" w:type="dxa"/>
          </w:tcPr>
          <w:p w14:paraId="4376228D" w14:textId="77777777" w:rsidR="00FA0F19" w:rsidRDefault="00FA0F19">
            <w:pPr>
              <w:pStyle w:val="TableParagraph"/>
              <w:rPr>
                <w:rFonts w:ascii="Times New Roman"/>
                <w:sz w:val="18"/>
              </w:rPr>
            </w:pPr>
          </w:p>
        </w:tc>
      </w:tr>
    </w:tbl>
    <w:p w14:paraId="0EBD95E7" w14:textId="77777777" w:rsidR="00FA0F19" w:rsidRDefault="00FA0F19">
      <w:pPr>
        <w:pStyle w:val="TableParagraph"/>
        <w:rPr>
          <w:rFonts w:ascii="Times New Roman"/>
          <w:sz w:val="18"/>
        </w:rPr>
        <w:sectPr w:rsidR="00FA0F19">
          <w:pgSz w:w="12240" w:h="18720"/>
          <w:pgMar w:top="780" w:right="360" w:bottom="280" w:left="1080" w:header="720" w:footer="720" w:gutter="0"/>
          <w:cols w:space="720"/>
        </w:sectPr>
      </w:pPr>
    </w:p>
    <w:p w14:paraId="1A2C6C41" w14:textId="77777777" w:rsidR="00FA0F19" w:rsidRDefault="00FA0F19">
      <w:pPr>
        <w:pStyle w:val="BodyText"/>
        <w:rPr>
          <w:sz w:val="28"/>
        </w:rPr>
      </w:pPr>
    </w:p>
    <w:p w14:paraId="3541A8F8" w14:textId="77777777" w:rsidR="00FA0F19" w:rsidRDefault="00FA0F19">
      <w:pPr>
        <w:pStyle w:val="BodyText"/>
        <w:spacing w:before="3"/>
        <w:rPr>
          <w:sz w:val="28"/>
        </w:rPr>
      </w:pPr>
    </w:p>
    <w:p w14:paraId="32FC0424" w14:textId="77777777" w:rsidR="00FA0F19" w:rsidRDefault="00000000">
      <w:pPr>
        <w:pStyle w:val="Heading3"/>
        <w:numPr>
          <w:ilvl w:val="1"/>
          <w:numId w:val="2"/>
        </w:numPr>
        <w:tabs>
          <w:tab w:val="left" w:pos="989"/>
        </w:tabs>
        <w:ind w:left="989" w:hanging="359"/>
      </w:pPr>
      <w:r>
        <w:rPr>
          <w:noProof/>
        </w:rPr>
        <w:drawing>
          <wp:anchor distT="0" distB="0" distL="0" distR="0" simplePos="0" relativeHeight="15781888" behindDoc="0" locked="0" layoutInCell="1" allowOverlap="1" wp14:anchorId="16ACFE54" wp14:editId="05A58B34">
            <wp:simplePos x="0" y="0"/>
            <wp:positionH relativeFrom="page">
              <wp:posOffset>6146800</wp:posOffset>
            </wp:positionH>
            <wp:positionV relativeFrom="paragraph">
              <wp:posOffset>-411699</wp:posOffset>
            </wp:positionV>
            <wp:extent cx="914400" cy="914400"/>
            <wp:effectExtent l="0" t="0" r="0" b="0"/>
            <wp:wrapNone/>
            <wp:docPr id="136" name="Image 136"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descr="C:\Users\Administrator.PC-20150408QQHH\Documents\logo new.jpg"/>
                    <pic:cNvPicPr/>
                  </pic:nvPicPr>
                  <pic:blipFill>
                    <a:blip r:embed="rId15" cstate="print"/>
                    <a:stretch>
                      <a:fillRect/>
                    </a:stretch>
                  </pic:blipFill>
                  <pic:spPr>
                    <a:xfrm>
                      <a:off x="0" y="0"/>
                      <a:ext cx="914400" cy="914400"/>
                    </a:xfrm>
                    <a:prstGeom prst="rect">
                      <a:avLst/>
                    </a:prstGeom>
                  </pic:spPr>
                </pic:pic>
              </a:graphicData>
            </a:graphic>
          </wp:anchor>
        </w:drawing>
      </w:r>
      <w:r>
        <w:t>REQUEST</w:t>
      </w:r>
      <w:r>
        <w:rPr>
          <w:spacing w:val="-1"/>
        </w:rPr>
        <w:t xml:space="preserve"> </w:t>
      </w:r>
      <w:r>
        <w:t>FOR</w:t>
      </w:r>
      <w:r>
        <w:rPr>
          <w:spacing w:val="-3"/>
        </w:rPr>
        <w:t xml:space="preserve"> </w:t>
      </w:r>
      <w:r>
        <w:t>GRAPHIC</w:t>
      </w:r>
      <w:r>
        <w:rPr>
          <w:spacing w:val="-2"/>
        </w:rPr>
        <w:t xml:space="preserve"> </w:t>
      </w:r>
      <w:r>
        <w:t>DESIGNS</w:t>
      </w:r>
      <w:r>
        <w:rPr>
          <w:spacing w:val="-1"/>
        </w:rPr>
        <w:t xml:space="preserve"> </w:t>
      </w:r>
      <w:r>
        <w:rPr>
          <w:spacing w:val="-2"/>
        </w:rPr>
        <w:t>LAYOUT</w:t>
      </w:r>
    </w:p>
    <w:p w14:paraId="0937AEF3" w14:textId="77777777" w:rsidR="00FA0F19" w:rsidRDefault="00FA0F19">
      <w:pPr>
        <w:pStyle w:val="BodyText"/>
        <w:spacing w:before="264"/>
        <w:rPr>
          <w:rFonts w:ascii="Arial"/>
          <w:b/>
        </w:rPr>
      </w:pPr>
    </w:p>
    <w:p w14:paraId="383F59E6" w14:textId="77777777" w:rsidR="00FA0F19" w:rsidRDefault="00000000">
      <w:pPr>
        <w:pStyle w:val="BodyText"/>
        <w:ind w:left="360"/>
      </w:pPr>
      <w:r>
        <w:t>This</w:t>
      </w:r>
      <w:r>
        <w:rPr>
          <w:spacing w:val="-16"/>
        </w:rPr>
        <w:t xml:space="preserve"> </w:t>
      </w:r>
      <w:r>
        <w:t>type</w:t>
      </w:r>
      <w:r>
        <w:rPr>
          <w:spacing w:val="-12"/>
        </w:rPr>
        <w:t xml:space="preserve"> </w:t>
      </w:r>
      <w:r>
        <w:t>of</w:t>
      </w:r>
      <w:r>
        <w:rPr>
          <w:spacing w:val="-13"/>
        </w:rPr>
        <w:t xml:space="preserve"> </w:t>
      </w:r>
      <w:r>
        <w:t>service</w:t>
      </w:r>
      <w:r>
        <w:rPr>
          <w:spacing w:val="-13"/>
        </w:rPr>
        <w:t xml:space="preserve"> </w:t>
      </w:r>
      <w:r>
        <w:t>is</w:t>
      </w:r>
      <w:r>
        <w:rPr>
          <w:spacing w:val="-13"/>
        </w:rPr>
        <w:t xml:space="preserve"> </w:t>
      </w:r>
      <w:r>
        <w:t>to</w:t>
      </w:r>
      <w:r>
        <w:rPr>
          <w:spacing w:val="-14"/>
        </w:rPr>
        <w:t xml:space="preserve"> </w:t>
      </w:r>
      <w:r>
        <w:t>create</w:t>
      </w:r>
      <w:r>
        <w:rPr>
          <w:spacing w:val="-13"/>
        </w:rPr>
        <w:t xml:space="preserve"> </w:t>
      </w:r>
      <w:r>
        <w:t>graphic</w:t>
      </w:r>
      <w:r>
        <w:rPr>
          <w:spacing w:val="-13"/>
        </w:rPr>
        <w:t xml:space="preserve"> </w:t>
      </w:r>
      <w:r>
        <w:t>designs</w:t>
      </w:r>
      <w:r>
        <w:rPr>
          <w:spacing w:val="-13"/>
        </w:rPr>
        <w:t xml:space="preserve"> </w:t>
      </w:r>
      <w:r>
        <w:t>and</w:t>
      </w:r>
      <w:r>
        <w:rPr>
          <w:spacing w:val="-10"/>
        </w:rPr>
        <w:t xml:space="preserve"> </w:t>
      </w:r>
      <w:r>
        <w:t>layout</w:t>
      </w:r>
      <w:r>
        <w:rPr>
          <w:spacing w:val="-13"/>
        </w:rPr>
        <w:t xml:space="preserve"> </w:t>
      </w:r>
      <w:r>
        <w:t>needed</w:t>
      </w:r>
      <w:r>
        <w:rPr>
          <w:spacing w:val="-12"/>
        </w:rPr>
        <w:t xml:space="preserve"> </w:t>
      </w:r>
      <w:r>
        <w:t>by</w:t>
      </w:r>
      <w:r>
        <w:rPr>
          <w:spacing w:val="-13"/>
        </w:rPr>
        <w:t xml:space="preserve"> </w:t>
      </w:r>
      <w:r>
        <w:t>a</w:t>
      </w:r>
      <w:r>
        <w:rPr>
          <w:spacing w:val="-13"/>
        </w:rPr>
        <w:t xml:space="preserve"> </w:t>
      </w:r>
      <w:r>
        <w:t>particular</w:t>
      </w:r>
      <w:r>
        <w:rPr>
          <w:spacing w:val="-13"/>
        </w:rPr>
        <w:t xml:space="preserve"> </w:t>
      </w:r>
      <w:r>
        <w:rPr>
          <w:spacing w:val="-2"/>
        </w:rPr>
        <w:t>agency</w:t>
      </w:r>
    </w:p>
    <w:p w14:paraId="71689A2D" w14:textId="77777777" w:rsidR="00FA0F19" w:rsidRDefault="00000000">
      <w:pPr>
        <w:pStyle w:val="BodyText"/>
        <w:ind w:left="360"/>
      </w:pPr>
      <w:r>
        <w:t>/</w:t>
      </w:r>
      <w:r>
        <w:rPr>
          <w:spacing w:val="-7"/>
        </w:rPr>
        <w:t xml:space="preserve"> </w:t>
      </w:r>
      <w:proofErr w:type="gramStart"/>
      <w:r>
        <w:t>department</w:t>
      </w:r>
      <w:proofErr w:type="gramEnd"/>
      <w:r>
        <w:rPr>
          <w:spacing w:val="-3"/>
        </w:rPr>
        <w:t xml:space="preserve"> </w:t>
      </w:r>
      <w:r>
        <w:t>in</w:t>
      </w:r>
      <w:r>
        <w:rPr>
          <w:spacing w:val="-2"/>
        </w:rPr>
        <w:t xml:space="preserve"> </w:t>
      </w:r>
      <w:r>
        <w:t>the</w:t>
      </w:r>
      <w:r>
        <w:rPr>
          <w:spacing w:val="-3"/>
        </w:rPr>
        <w:t xml:space="preserve"> </w:t>
      </w:r>
      <w:r>
        <w:t>Local</w:t>
      </w:r>
      <w:r>
        <w:rPr>
          <w:spacing w:val="-2"/>
        </w:rPr>
        <w:t xml:space="preserve"> </w:t>
      </w:r>
      <w:r>
        <w:t>Government</w:t>
      </w:r>
      <w:r>
        <w:rPr>
          <w:spacing w:val="-5"/>
        </w:rPr>
        <w:t xml:space="preserve"> </w:t>
      </w:r>
      <w:r>
        <w:t>of</w:t>
      </w:r>
      <w:r>
        <w:rPr>
          <w:spacing w:val="-3"/>
        </w:rPr>
        <w:t xml:space="preserve"> </w:t>
      </w:r>
      <w:r>
        <w:t>Sampaloc,</w:t>
      </w:r>
      <w:r>
        <w:rPr>
          <w:spacing w:val="-3"/>
        </w:rPr>
        <w:t xml:space="preserve"> </w:t>
      </w:r>
      <w:r>
        <w:rPr>
          <w:spacing w:val="-2"/>
        </w:rPr>
        <w:t>Quezon.</w:t>
      </w:r>
    </w:p>
    <w:p w14:paraId="54EFB771" w14:textId="77777777" w:rsidR="00FA0F19" w:rsidRDefault="00FA0F19">
      <w:pPr>
        <w:pStyle w:val="BodyText"/>
        <w:spacing w:before="37"/>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2"/>
        <w:gridCol w:w="2060"/>
        <w:gridCol w:w="1452"/>
        <w:gridCol w:w="1682"/>
        <w:gridCol w:w="1794"/>
      </w:tblGrid>
      <w:tr w:rsidR="00FA0F19" w14:paraId="7EB412E5" w14:textId="77777777">
        <w:trPr>
          <w:trHeight w:val="276"/>
        </w:trPr>
        <w:tc>
          <w:tcPr>
            <w:tcW w:w="2362" w:type="dxa"/>
          </w:tcPr>
          <w:p w14:paraId="0B5D5713" w14:textId="77777777" w:rsidR="00FA0F19" w:rsidRDefault="00000000">
            <w:pPr>
              <w:pStyle w:val="TableParagraph"/>
              <w:spacing w:before="1" w:line="255" w:lineRule="exact"/>
              <w:ind w:left="106"/>
              <w:rPr>
                <w:rFonts w:ascii="Arial"/>
                <w:b/>
                <w:sz w:val="24"/>
              </w:rPr>
            </w:pPr>
            <w:r>
              <w:rPr>
                <w:rFonts w:ascii="Arial"/>
                <w:b/>
                <w:spacing w:val="-2"/>
                <w:sz w:val="24"/>
              </w:rPr>
              <w:t>Office:</w:t>
            </w:r>
          </w:p>
        </w:tc>
        <w:tc>
          <w:tcPr>
            <w:tcW w:w="6988" w:type="dxa"/>
            <w:gridSpan w:val="4"/>
          </w:tcPr>
          <w:p w14:paraId="16E23265" w14:textId="77777777" w:rsidR="00FA0F19" w:rsidRDefault="00000000">
            <w:pPr>
              <w:pStyle w:val="TableParagraph"/>
              <w:spacing w:before="1" w:line="255" w:lineRule="exact"/>
              <w:ind w:left="109"/>
              <w:rPr>
                <w:sz w:val="24"/>
              </w:rPr>
            </w:pPr>
            <w:r>
              <w:rPr>
                <w:sz w:val="24"/>
              </w:rPr>
              <w:t>Office</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Municipal</w:t>
            </w:r>
            <w:r>
              <w:rPr>
                <w:spacing w:val="-3"/>
                <w:sz w:val="24"/>
              </w:rPr>
              <w:t xml:space="preserve"> </w:t>
            </w:r>
            <w:r>
              <w:rPr>
                <w:sz w:val="24"/>
              </w:rPr>
              <w:t>Mayor</w:t>
            </w:r>
            <w:r>
              <w:rPr>
                <w:spacing w:val="-2"/>
                <w:sz w:val="24"/>
              </w:rPr>
              <w:t xml:space="preserve"> </w:t>
            </w:r>
            <w:r>
              <w:rPr>
                <w:sz w:val="24"/>
              </w:rPr>
              <w:t>(ICT</w:t>
            </w:r>
            <w:r>
              <w:rPr>
                <w:spacing w:val="-3"/>
                <w:sz w:val="24"/>
              </w:rPr>
              <w:t xml:space="preserve"> </w:t>
            </w:r>
            <w:r>
              <w:rPr>
                <w:spacing w:val="-2"/>
                <w:sz w:val="24"/>
              </w:rPr>
              <w:t>Unit)</w:t>
            </w:r>
          </w:p>
        </w:tc>
      </w:tr>
      <w:tr w:rsidR="00FA0F19" w14:paraId="4FCA2722" w14:textId="77777777">
        <w:trPr>
          <w:trHeight w:val="276"/>
        </w:trPr>
        <w:tc>
          <w:tcPr>
            <w:tcW w:w="2362" w:type="dxa"/>
          </w:tcPr>
          <w:p w14:paraId="5D45E2F6" w14:textId="77777777" w:rsidR="00FA0F19" w:rsidRDefault="00000000">
            <w:pPr>
              <w:pStyle w:val="TableParagraph"/>
              <w:spacing w:before="1" w:line="255" w:lineRule="exact"/>
              <w:ind w:left="106"/>
              <w:rPr>
                <w:rFonts w:ascii="Arial"/>
                <w:b/>
                <w:sz w:val="24"/>
              </w:rPr>
            </w:pPr>
            <w:r>
              <w:rPr>
                <w:rFonts w:ascii="Arial"/>
                <w:b/>
                <w:spacing w:val="-2"/>
                <w:sz w:val="24"/>
              </w:rPr>
              <w:t>Classification:</w:t>
            </w:r>
          </w:p>
        </w:tc>
        <w:tc>
          <w:tcPr>
            <w:tcW w:w="6988" w:type="dxa"/>
            <w:gridSpan w:val="4"/>
          </w:tcPr>
          <w:p w14:paraId="5D20D64D" w14:textId="77777777" w:rsidR="00FA0F19" w:rsidRDefault="00000000">
            <w:pPr>
              <w:pStyle w:val="TableParagraph"/>
              <w:spacing w:before="1" w:line="255" w:lineRule="exact"/>
              <w:ind w:left="109"/>
              <w:rPr>
                <w:sz w:val="24"/>
              </w:rPr>
            </w:pPr>
            <w:r>
              <w:rPr>
                <w:spacing w:val="-5"/>
                <w:sz w:val="24"/>
              </w:rPr>
              <w:t>G2G</w:t>
            </w:r>
          </w:p>
        </w:tc>
      </w:tr>
      <w:tr w:rsidR="00FA0F19" w14:paraId="5824A30F" w14:textId="77777777">
        <w:trPr>
          <w:trHeight w:val="551"/>
        </w:trPr>
        <w:tc>
          <w:tcPr>
            <w:tcW w:w="2362" w:type="dxa"/>
          </w:tcPr>
          <w:p w14:paraId="194C110E" w14:textId="77777777" w:rsidR="00FA0F19" w:rsidRDefault="00000000">
            <w:pPr>
              <w:pStyle w:val="TableParagraph"/>
              <w:spacing w:line="270" w:lineRule="atLeast"/>
              <w:ind w:left="106"/>
              <w:rPr>
                <w:rFonts w:ascii="Arial"/>
                <w:b/>
                <w:sz w:val="24"/>
              </w:rPr>
            </w:pPr>
            <w:r>
              <w:rPr>
                <w:rFonts w:ascii="Arial"/>
                <w:b/>
                <w:sz w:val="24"/>
              </w:rPr>
              <w:t xml:space="preserve">Type of </w:t>
            </w:r>
            <w:r>
              <w:rPr>
                <w:rFonts w:ascii="Arial"/>
                <w:b/>
                <w:spacing w:val="-2"/>
                <w:sz w:val="24"/>
              </w:rPr>
              <w:t>Transaction:</w:t>
            </w:r>
          </w:p>
        </w:tc>
        <w:tc>
          <w:tcPr>
            <w:tcW w:w="6988" w:type="dxa"/>
            <w:gridSpan w:val="4"/>
          </w:tcPr>
          <w:p w14:paraId="1637076D" w14:textId="77777777" w:rsidR="00FA0F19" w:rsidRDefault="00000000">
            <w:pPr>
              <w:pStyle w:val="TableParagraph"/>
              <w:spacing w:before="1"/>
              <w:ind w:left="109"/>
              <w:rPr>
                <w:sz w:val="24"/>
              </w:rPr>
            </w:pPr>
            <w:r>
              <w:rPr>
                <w:spacing w:val="-2"/>
                <w:sz w:val="24"/>
              </w:rPr>
              <w:t>Simple</w:t>
            </w:r>
          </w:p>
        </w:tc>
      </w:tr>
      <w:tr w:rsidR="00FA0F19" w14:paraId="25DAA087" w14:textId="77777777">
        <w:trPr>
          <w:trHeight w:val="275"/>
        </w:trPr>
        <w:tc>
          <w:tcPr>
            <w:tcW w:w="2362" w:type="dxa"/>
          </w:tcPr>
          <w:p w14:paraId="109054B6" w14:textId="77777777" w:rsidR="00FA0F19" w:rsidRDefault="00000000">
            <w:pPr>
              <w:pStyle w:val="TableParagraph"/>
              <w:spacing w:line="255" w:lineRule="exact"/>
              <w:ind w:left="106"/>
              <w:rPr>
                <w:rFonts w:ascii="Arial"/>
                <w:b/>
                <w:sz w:val="24"/>
              </w:rPr>
            </w:pPr>
            <w:r>
              <w:rPr>
                <w:rFonts w:ascii="Arial"/>
                <w:b/>
                <w:sz w:val="24"/>
              </w:rPr>
              <w:t>Who</w:t>
            </w:r>
            <w:r>
              <w:rPr>
                <w:rFonts w:ascii="Arial"/>
                <w:b/>
                <w:spacing w:val="-4"/>
                <w:sz w:val="24"/>
              </w:rPr>
              <w:t xml:space="preserve"> </w:t>
            </w:r>
            <w:r>
              <w:rPr>
                <w:rFonts w:ascii="Arial"/>
                <w:b/>
                <w:sz w:val="24"/>
              </w:rPr>
              <w:t>may</w:t>
            </w:r>
            <w:r>
              <w:rPr>
                <w:rFonts w:ascii="Arial"/>
                <w:b/>
                <w:spacing w:val="-1"/>
                <w:sz w:val="24"/>
              </w:rPr>
              <w:t xml:space="preserve"> </w:t>
            </w:r>
            <w:r>
              <w:rPr>
                <w:rFonts w:ascii="Arial"/>
                <w:b/>
                <w:spacing w:val="-2"/>
                <w:sz w:val="24"/>
              </w:rPr>
              <w:t>avail:</w:t>
            </w:r>
          </w:p>
        </w:tc>
        <w:tc>
          <w:tcPr>
            <w:tcW w:w="6988" w:type="dxa"/>
            <w:gridSpan w:val="4"/>
          </w:tcPr>
          <w:p w14:paraId="0C0E90EE" w14:textId="77777777" w:rsidR="00FA0F19" w:rsidRDefault="00000000">
            <w:pPr>
              <w:pStyle w:val="TableParagraph"/>
              <w:spacing w:line="255" w:lineRule="exact"/>
              <w:ind w:left="109"/>
              <w:rPr>
                <w:sz w:val="24"/>
              </w:rPr>
            </w:pPr>
            <w:r>
              <w:rPr>
                <w:sz w:val="24"/>
              </w:rPr>
              <w:t>All</w:t>
            </w:r>
            <w:r>
              <w:rPr>
                <w:spacing w:val="-3"/>
                <w:sz w:val="24"/>
              </w:rPr>
              <w:t xml:space="preserve"> </w:t>
            </w:r>
            <w:r>
              <w:rPr>
                <w:sz w:val="24"/>
              </w:rPr>
              <w:t>offices</w:t>
            </w:r>
            <w:r>
              <w:rPr>
                <w:spacing w:val="-3"/>
                <w:sz w:val="24"/>
              </w:rPr>
              <w:t xml:space="preserve"> </w:t>
            </w:r>
            <w:r>
              <w:rPr>
                <w:sz w:val="24"/>
              </w:rPr>
              <w:t>under</w:t>
            </w:r>
            <w:r>
              <w:rPr>
                <w:spacing w:val="-4"/>
                <w:sz w:val="24"/>
              </w:rPr>
              <w:t xml:space="preserve"> </w:t>
            </w:r>
            <w:r>
              <w:rPr>
                <w:sz w:val="24"/>
              </w:rPr>
              <w:t>the</w:t>
            </w:r>
            <w:r>
              <w:rPr>
                <w:spacing w:val="-3"/>
                <w:sz w:val="24"/>
              </w:rPr>
              <w:t xml:space="preserve"> </w:t>
            </w:r>
            <w:r>
              <w:rPr>
                <w:sz w:val="24"/>
              </w:rPr>
              <w:t>Local</w:t>
            </w:r>
            <w:r>
              <w:rPr>
                <w:spacing w:val="-3"/>
                <w:sz w:val="24"/>
              </w:rPr>
              <w:t xml:space="preserve"> </w:t>
            </w:r>
            <w:r>
              <w:rPr>
                <w:sz w:val="24"/>
              </w:rPr>
              <w:t>Government</w:t>
            </w:r>
            <w:r>
              <w:rPr>
                <w:spacing w:val="-5"/>
                <w:sz w:val="24"/>
              </w:rPr>
              <w:t xml:space="preserve"> </w:t>
            </w:r>
            <w:r>
              <w:rPr>
                <w:sz w:val="24"/>
              </w:rPr>
              <w:t>of</w:t>
            </w:r>
            <w:r>
              <w:rPr>
                <w:spacing w:val="-4"/>
                <w:sz w:val="24"/>
              </w:rPr>
              <w:t xml:space="preserve"> </w:t>
            </w:r>
            <w:r>
              <w:rPr>
                <w:sz w:val="24"/>
              </w:rPr>
              <w:t>Sampaloc,</w:t>
            </w:r>
            <w:r>
              <w:rPr>
                <w:spacing w:val="-4"/>
                <w:sz w:val="24"/>
              </w:rPr>
              <w:t xml:space="preserve"> </w:t>
            </w:r>
            <w:r>
              <w:rPr>
                <w:spacing w:val="-2"/>
                <w:sz w:val="24"/>
              </w:rPr>
              <w:t>Quezon</w:t>
            </w:r>
          </w:p>
        </w:tc>
      </w:tr>
      <w:tr w:rsidR="00FA0F19" w14:paraId="39CA0CFE" w14:textId="77777777">
        <w:trPr>
          <w:trHeight w:val="276"/>
        </w:trPr>
        <w:tc>
          <w:tcPr>
            <w:tcW w:w="4422" w:type="dxa"/>
            <w:gridSpan w:val="2"/>
          </w:tcPr>
          <w:p w14:paraId="4F4D1902" w14:textId="77777777" w:rsidR="00FA0F19" w:rsidRDefault="00000000">
            <w:pPr>
              <w:pStyle w:val="TableParagraph"/>
              <w:spacing w:before="1" w:line="255" w:lineRule="exact"/>
              <w:ind w:left="322"/>
              <w:rPr>
                <w:rFonts w:ascii="Arial"/>
                <w:b/>
                <w:sz w:val="24"/>
              </w:rPr>
            </w:pPr>
            <w:r>
              <w:rPr>
                <w:rFonts w:ascii="Arial"/>
                <w:b/>
                <w:sz w:val="24"/>
              </w:rPr>
              <w:t>CHECKLIST</w:t>
            </w:r>
            <w:r>
              <w:rPr>
                <w:rFonts w:ascii="Arial"/>
                <w:b/>
                <w:spacing w:val="-5"/>
                <w:sz w:val="24"/>
              </w:rPr>
              <w:t xml:space="preserve"> </w:t>
            </w:r>
            <w:r>
              <w:rPr>
                <w:rFonts w:ascii="Arial"/>
                <w:b/>
                <w:sz w:val="24"/>
              </w:rPr>
              <w:t>OF</w:t>
            </w:r>
            <w:r>
              <w:rPr>
                <w:rFonts w:ascii="Arial"/>
                <w:b/>
                <w:spacing w:val="-7"/>
                <w:sz w:val="24"/>
              </w:rPr>
              <w:t xml:space="preserve"> </w:t>
            </w:r>
            <w:r>
              <w:rPr>
                <w:rFonts w:ascii="Arial"/>
                <w:b/>
                <w:spacing w:val="-2"/>
                <w:sz w:val="24"/>
              </w:rPr>
              <w:t>REQUIREMENTS</w:t>
            </w:r>
          </w:p>
        </w:tc>
        <w:tc>
          <w:tcPr>
            <w:tcW w:w="4928" w:type="dxa"/>
            <w:gridSpan w:val="3"/>
          </w:tcPr>
          <w:p w14:paraId="5BC543E2" w14:textId="77777777" w:rsidR="00FA0F19" w:rsidRDefault="00000000">
            <w:pPr>
              <w:pStyle w:val="TableParagraph"/>
              <w:spacing w:before="1" w:line="255" w:lineRule="exact"/>
              <w:ind w:left="1285"/>
              <w:rPr>
                <w:rFonts w:ascii="Arial"/>
                <w:b/>
                <w:sz w:val="24"/>
              </w:rPr>
            </w:pPr>
            <w:r>
              <w:rPr>
                <w:rFonts w:ascii="Arial"/>
                <w:b/>
                <w:sz w:val="24"/>
              </w:rPr>
              <w:t>WHERE</w:t>
            </w:r>
            <w:r>
              <w:rPr>
                <w:rFonts w:ascii="Arial"/>
                <w:b/>
                <w:spacing w:val="-6"/>
                <w:sz w:val="24"/>
              </w:rPr>
              <w:t xml:space="preserve"> </w:t>
            </w:r>
            <w:r>
              <w:rPr>
                <w:rFonts w:ascii="Arial"/>
                <w:b/>
                <w:sz w:val="24"/>
              </w:rPr>
              <w:t>TO</w:t>
            </w:r>
            <w:r>
              <w:rPr>
                <w:rFonts w:ascii="Arial"/>
                <w:b/>
                <w:spacing w:val="-5"/>
                <w:sz w:val="24"/>
              </w:rPr>
              <w:t xml:space="preserve"> </w:t>
            </w:r>
            <w:r>
              <w:rPr>
                <w:rFonts w:ascii="Arial"/>
                <w:b/>
                <w:spacing w:val="-2"/>
                <w:sz w:val="24"/>
              </w:rPr>
              <w:t>SECURE</w:t>
            </w:r>
          </w:p>
        </w:tc>
      </w:tr>
      <w:tr w:rsidR="00FA0F19" w14:paraId="19AEA90A" w14:textId="77777777">
        <w:trPr>
          <w:trHeight w:val="252"/>
        </w:trPr>
        <w:tc>
          <w:tcPr>
            <w:tcW w:w="4422" w:type="dxa"/>
            <w:gridSpan w:val="2"/>
          </w:tcPr>
          <w:p w14:paraId="17614897" w14:textId="77777777" w:rsidR="00FA0F19" w:rsidRDefault="00000000">
            <w:pPr>
              <w:pStyle w:val="TableParagraph"/>
              <w:spacing w:line="232" w:lineRule="exact"/>
              <w:ind w:left="106"/>
            </w:pPr>
            <w:r>
              <w:t>1.</w:t>
            </w:r>
            <w:r>
              <w:rPr>
                <w:spacing w:val="-2"/>
              </w:rPr>
              <w:t xml:space="preserve"> </w:t>
            </w:r>
            <w:r>
              <w:t>Request</w:t>
            </w:r>
            <w:r>
              <w:rPr>
                <w:spacing w:val="-2"/>
              </w:rPr>
              <w:t xml:space="preserve"> Letter</w:t>
            </w:r>
          </w:p>
        </w:tc>
        <w:tc>
          <w:tcPr>
            <w:tcW w:w="4928" w:type="dxa"/>
            <w:gridSpan w:val="3"/>
          </w:tcPr>
          <w:p w14:paraId="0A2A73F1" w14:textId="77777777" w:rsidR="00FA0F19" w:rsidRDefault="00FA0F19">
            <w:pPr>
              <w:pStyle w:val="TableParagraph"/>
              <w:rPr>
                <w:rFonts w:ascii="Times New Roman"/>
                <w:sz w:val="18"/>
              </w:rPr>
            </w:pPr>
          </w:p>
        </w:tc>
      </w:tr>
      <w:tr w:rsidR="00FA0F19" w14:paraId="4BCBC9C4" w14:textId="77777777">
        <w:trPr>
          <w:trHeight w:val="253"/>
        </w:trPr>
        <w:tc>
          <w:tcPr>
            <w:tcW w:w="4422" w:type="dxa"/>
            <w:gridSpan w:val="2"/>
          </w:tcPr>
          <w:p w14:paraId="5C9798DB" w14:textId="77777777" w:rsidR="00FA0F19" w:rsidRDefault="00FA0F19">
            <w:pPr>
              <w:pStyle w:val="TableParagraph"/>
              <w:rPr>
                <w:rFonts w:ascii="Times New Roman"/>
                <w:sz w:val="18"/>
              </w:rPr>
            </w:pPr>
          </w:p>
        </w:tc>
        <w:tc>
          <w:tcPr>
            <w:tcW w:w="4928" w:type="dxa"/>
            <w:gridSpan w:val="3"/>
          </w:tcPr>
          <w:p w14:paraId="3ECFFA8D" w14:textId="77777777" w:rsidR="00FA0F19" w:rsidRDefault="00FA0F19">
            <w:pPr>
              <w:pStyle w:val="TableParagraph"/>
              <w:rPr>
                <w:rFonts w:ascii="Times New Roman"/>
                <w:sz w:val="18"/>
              </w:rPr>
            </w:pPr>
          </w:p>
        </w:tc>
      </w:tr>
      <w:tr w:rsidR="00FA0F19" w14:paraId="4B160803" w14:textId="77777777">
        <w:trPr>
          <w:trHeight w:val="506"/>
        </w:trPr>
        <w:tc>
          <w:tcPr>
            <w:tcW w:w="2362" w:type="dxa"/>
          </w:tcPr>
          <w:p w14:paraId="6408362C" w14:textId="77777777" w:rsidR="00FA0F19" w:rsidRDefault="00000000">
            <w:pPr>
              <w:pStyle w:val="TableParagraph"/>
              <w:spacing w:before="115"/>
              <w:ind w:left="318"/>
              <w:rPr>
                <w:rFonts w:ascii="Arial"/>
                <w:b/>
                <w:sz w:val="24"/>
              </w:rPr>
            </w:pPr>
            <w:r>
              <w:rPr>
                <w:rFonts w:ascii="Arial"/>
                <w:b/>
                <w:sz w:val="24"/>
              </w:rPr>
              <w:t xml:space="preserve">CLIENT </w:t>
            </w:r>
            <w:r>
              <w:rPr>
                <w:rFonts w:ascii="Arial"/>
                <w:b/>
                <w:spacing w:val="-2"/>
                <w:sz w:val="24"/>
              </w:rPr>
              <w:t>STEPS</w:t>
            </w:r>
          </w:p>
        </w:tc>
        <w:tc>
          <w:tcPr>
            <w:tcW w:w="2060" w:type="dxa"/>
          </w:tcPr>
          <w:p w14:paraId="2A132B40" w14:textId="77777777" w:rsidR="00FA0F19" w:rsidRDefault="00000000">
            <w:pPr>
              <w:pStyle w:val="TableParagraph"/>
              <w:spacing w:line="252" w:lineRule="exact"/>
              <w:ind w:left="535" w:right="519" w:firstLine="26"/>
              <w:rPr>
                <w:rFonts w:ascii="Arial"/>
                <w:b/>
              </w:rPr>
            </w:pPr>
            <w:r>
              <w:rPr>
                <w:rFonts w:ascii="Arial"/>
                <w:b/>
                <w:spacing w:val="-2"/>
              </w:rPr>
              <w:t>AGENCY ACTIONS</w:t>
            </w:r>
          </w:p>
        </w:tc>
        <w:tc>
          <w:tcPr>
            <w:tcW w:w="1452" w:type="dxa"/>
          </w:tcPr>
          <w:p w14:paraId="3C6EF3FE" w14:textId="77777777" w:rsidR="00FA0F19" w:rsidRDefault="00000000">
            <w:pPr>
              <w:pStyle w:val="TableParagraph"/>
              <w:spacing w:line="252" w:lineRule="exact"/>
              <w:ind w:left="281" w:right="241" w:hanging="26"/>
              <w:rPr>
                <w:rFonts w:ascii="Arial"/>
                <w:b/>
              </w:rPr>
            </w:pPr>
            <w:r>
              <w:rPr>
                <w:rFonts w:ascii="Arial"/>
                <w:b/>
              </w:rPr>
              <w:t>FEES</w:t>
            </w:r>
            <w:r>
              <w:rPr>
                <w:rFonts w:ascii="Arial"/>
                <w:b/>
                <w:spacing w:val="-16"/>
              </w:rPr>
              <w:t xml:space="preserve"> </w:t>
            </w:r>
            <w:r>
              <w:rPr>
                <w:rFonts w:ascii="Arial"/>
                <w:b/>
              </w:rPr>
              <w:t>TO BE</w:t>
            </w:r>
            <w:r>
              <w:rPr>
                <w:rFonts w:ascii="Arial"/>
                <w:b/>
                <w:spacing w:val="-3"/>
              </w:rPr>
              <w:t xml:space="preserve"> </w:t>
            </w:r>
            <w:r>
              <w:rPr>
                <w:rFonts w:ascii="Arial"/>
                <w:b/>
                <w:spacing w:val="-4"/>
              </w:rPr>
              <w:t>PAID</w:t>
            </w:r>
          </w:p>
        </w:tc>
        <w:tc>
          <w:tcPr>
            <w:tcW w:w="1682" w:type="dxa"/>
          </w:tcPr>
          <w:p w14:paraId="07932487" w14:textId="77777777" w:rsidR="00FA0F19" w:rsidRDefault="00000000">
            <w:pPr>
              <w:pStyle w:val="TableParagraph"/>
              <w:spacing w:line="252" w:lineRule="exact"/>
              <w:ind w:left="578" w:hanging="470"/>
              <w:rPr>
                <w:rFonts w:ascii="Arial"/>
                <w:b/>
              </w:rPr>
            </w:pPr>
            <w:r>
              <w:rPr>
                <w:rFonts w:ascii="Arial"/>
                <w:b/>
                <w:spacing w:val="-2"/>
              </w:rPr>
              <w:t xml:space="preserve">PROCESSING </w:t>
            </w:r>
            <w:r>
              <w:rPr>
                <w:rFonts w:ascii="Arial"/>
                <w:b/>
                <w:spacing w:val="-4"/>
              </w:rPr>
              <w:t>TIME</w:t>
            </w:r>
          </w:p>
        </w:tc>
        <w:tc>
          <w:tcPr>
            <w:tcW w:w="1794" w:type="dxa"/>
          </w:tcPr>
          <w:p w14:paraId="32ED0CEF" w14:textId="77777777" w:rsidR="00FA0F19" w:rsidRDefault="00000000">
            <w:pPr>
              <w:pStyle w:val="TableParagraph"/>
              <w:spacing w:line="252" w:lineRule="exact"/>
              <w:ind w:left="110" w:firstLine="323"/>
              <w:rPr>
                <w:rFonts w:ascii="Arial"/>
                <w:b/>
              </w:rPr>
            </w:pPr>
            <w:r>
              <w:rPr>
                <w:rFonts w:ascii="Arial"/>
                <w:b/>
                <w:spacing w:val="-2"/>
              </w:rPr>
              <w:t>PERSON RESPONSIBLE</w:t>
            </w:r>
          </w:p>
        </w:tc>
      </w:tr>
      <w:tr w:rsidR="00FA0F19" w14:paraId="7C2B51A0" w14:textId="77777777">
        <w:trPr>
          <w:trHeight w:val="757"/>
        </w:trPr>
        <w:tc>
          <w:tcPr>
            <w:tcW w:w="2362" w:type="dxa"/>
          </w:tcPr>
          <w:p w14:paraId="273E371B" w14:textId="77777777" w:rsidR="00FA0F19" w:rsidRDefault="00000000">
            <w:pPr>
              <w:pStyle w:val="TableParagraph"/>
              <w:spacing w:line="252" w:lineRule="exact"/>
              <w:ind w:left="106"/>
            </w:pPr>
            <w:r>
              <w:t>1.</w:t>
            </w:r>
            <w:r>
              <w:rPr>
                <w:spacing w:val="-2"/>
              </w:rPr>
              <w:t xml:space="preserve"> </w:t>
            </w:r>
            <w:r>
              <w:t>Submit</w:t>
            </w:r>
            <w:r>
              <w:rPr>
                <w:spacing w:val="-1"/>
              </w:rPr>
              <w:t xml:space="preserve"> </w:t>
            </w:r>
            <w:r>
              <w:t>the</w:t>
            </w:r>
            <w:r>
              <w:rPr>
                <w:spacing w:val="-3"/>
              </w:rPr>
              <w:t xml:space="preserve"> </w:t>
            </w:r>
            <w:r>
              <w:rPr>
                <w:spacing w:val="-2"/>
              </w:rPr>
              <w:t>request</w:t>
            </w:r>
          </w:p>
        </w:tc>
        <w:tc>
          <w:tcPr>
            <w:tcW w:w="2060" w:type="dxa"/>
          </w:tcPr>
          <w:p w14:paraId="18D4BC63" w14:textId="77777777" w:rsidR="00FA0F19" w:rsidRDefault="00000000">
            <w:pPr>
              <w:pStyle w:val="TableParagraph"/>
              <w:ind w:left="109" w:right="145"/>
            </w:pPr>
            <w:r>
              <w:t>1.</w:t>
            </w:r>
            <w:r>
              <w:rPr>
                <w:spacing w:val="-16"/>
              </w:rPr>
              <w:t xml:space="preserve"> </w:t>
            </w:r>
            <w:r>
              <w:t>Accommodate the request</w:t>
            </w:r>
          </w:p>
        </w:tc>
        <w:tc>
          <w:tcPr>
            <w:tcW w:w="1452" w:type="dxa"/>
          </w:tcPr>
          <w:p w14:paraId="344BD092" w14:textId="77777777" w:rsidR="00FA0F19" w:rsidRDefault="00000000">
            <w:pPr>
              <w:pStyle w:val="TableParagraph"/>
              <w:spacing w:line="252" w:lineRule="exact"/>
              <w:ind w:right="451"/>
              <w:jc w:val="right"/>
            </w:pPr>
            <w:r>
              <w:rPr>
                <w:spacing w:val="-4"/>
              </w:rPr>
              <w:t>None</w:t>
            </w:r>
          </w:p>
        </w:tc>
        <w:tc>
          <w:tcPr>
            <w:tcW w:w="1682" w:type="dxa"/>
          </w:tcPr>
          <w:p w14:paraId="5B8D4A21" w14:textId="77777777" w:rsidR="00FA0F19" w:rsidRDefault="00000000">
            <w:pPr>
              <w:pStyle w:val="TableParagraph"/>
              <w:spacing w:line="252" w:lineRule="exact"/>
              <w:ind w:left="108"/>
            </w:pPr>
            <w:r>
              <w:t>5</w:t>
            </w:r>
            <w:r>
              <w:rPr>
                <w:spacing w:val="-2"/>
              </w:rPr>
              <w:t xml:space="preserve"> minutes</w:t>
            </w:r>
          </w:p>
        </w:tc>
        <w:tc>
          <w:tcPr>
            <w:tcW w:w="1794" w:type="dxa"/>
          </w:tcPr>
          <w:p w14:paraId="5661ACB4" w14:textId="77777777" w:rsidR="00FA0F19" w:rsidRDefault="00000000">
            <w:pPr>
              <w:pStyle w:val="TableParagraph"/>
              <w:ind w:left="721" w:right="27" w:hanging="398"/>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xml:space="preserve">/ </w:t>
            </w:r>
            <w:r>
              <w:rPr>
                <w:rFonts w:ascii="Arial"/>
                <w:i/>
                <w:spacing w:val="-4"/>
              </w:rPr>
              <w:t>ICT</w:t>
            </w:r>
          </w:p>
        </w:tc>
      </w:tr>
      <w:tr w:rsidR="00FA0F19" w14:paraId="6A330598" w14:textId="77777777">
        <w:trPr>
          <w:trHeight w:val="760"/>
        </w:trPr>
        <w:tc>
          <w:tcPr>
            <w:tcW w:w="2362" w:type="dxa"/>
          </w:tcPr>
          <w:p w14:paraId="24E757F8" w14:textId="77777777" w:rsidR="00FA0F19" w:rsidRDefault="00FA0F19">
            <w:pPr>
              <w:pStyle w:val="TableParagraph"/>
              <w:rPr>
                <w:rFonts w:ascii="Times New Roman"/>
              </w:rPr>
            </w:pPr>
          </w:p>
        </w:tc>
        <w:tc>
          <w:tcPr>
            <w:tcW w:w="2060" w:type="dxa"/>
          </w:tcPr>
          <w:p w14:paraId="5A268DD9" w14:textId="77777777" w:rsidR="00FA0F19" w:rsidRDefault="00000000">
            <w:pPr>
              <w:pStyle w:val="TableParagraph"/>
              <w:ind w:left="109"/>
            </w:pPr>
            <w:r>
              <w:t>1.2</w:t>
            </w:r>
            <w:r>
              <w:rPr>
                <w:spacing w:val="-4"/>
              </w:rPr>
              <w:t xml:space="preserve"> </w:t>
            </w:r>
            <w:r>
              <w:t>Interview</w:t>
            </w:r>
            <w:r>
              <w:rPr>
                <w:spacing w:val="-4"/>
              </w:rPr>
              <w:t xml:space="preserve"> </w:t>
            </w:r>
            <w:r>
              <w:rPr>
                <w:spacing w:val="-5"/>
              </w:rPr>
              <w:t>the</w:t>
            </w:r>
          </w:p>
          <w:p w14:paraId="141CA5FC" w14:textId="77777777" w:rsidR="00FA0F19" w:rsidRDefault="00000000">
            <w:pPr>
              <w:pStyle w:val="TableParagraph"/>
              <w:spacing w:line="252" w:lineRule="exact"/>
              <w:ind w:left="109" w:right="493"/>
            </w:pPr>
            <w:r>
              <w:t>client for the needed</w:t>
            </w:r>
            <w:r>
              <w:rPr>
                <w:spacing w:val="-16"/>
              </w:rPr>
              <w:t xml:space="preserve"> </w:t>
            </w:r>
            <w:r>
              <w:t>design</w:t>
            </w:r>
          </w:p>
        </w:tc>
        <w:tc>
          <w:tcPr>
            <w:tcW w:w="1452" w:type="dxa"/>
          </w:tcPr>
          <w:p w14:paraId="2A187A75" w14:textId="77777777" w:rsidR="00FA0F19" w:rsidRDefault="00000000">
            <w:pPr>
              <w:pStyle w:val="TableParagraph"/>
              <w:ind w:right="451"/>
              <w:jc w:val="right"/>
            </w:pPr>
            <w:r>
              <w:rPr>
                <w:spacing w:val="-4"/>
              </w:rPr>
              <w:t>None</w:t>
            </w:r>
          </w:p>
        </w:tc>
        <w:tc>
          <w:tcPr>
            <w:tcW w:w="1682" w:type="dxa"/>
          </w:tcPr>
          <w:p w14:paraId="081EA00B" w14:textId="77777777" w:rsidR="00FA0F19" w:rsidRDefault="00000000">
            <w:pPr>
              <w:pStyle w:val="TableParagraph"/>
              <w:ind w:left="108"/>
            </w:pPr>
            <w:r>
              <w:t>5</w:t>
            </w:r>
            <w:r>
              <w:rPr>
                <w:spacing w:val="-2"/>
              </w:rPr>
              <w:t xml:space="preserve"> minutes</w:t>
            </w:r>
          </w:p>
        </w:tc>
        <w:tc>
          <w:tcPr>
            <w:tcW w:w="1794" w:type="dxa"/>
          </w:tcPr>
          <w:p w14:paraId="19EE68B1" w14:textId="77777777" w:rsidR="00FA0F19" w:rsidRDefault="00000000">
            <w:pPr>
              <w:pStyle w:val="TableParagraph"/>
              <w:ind w:left="721" w:right="27" w:hanging="398"/>
              <w:rPr>
                <w:rFonts w:ascii="Arial"/>
                <w:i/>
              </w:rPr>
            </w:pPr>
            <w:r>
              <w:rPr>
                <w:rFonts w:ascii="Arial"/>
                <w:i/>
              </w:rPr>
              <w:t>IT</w:t>
            </w:r>
            <w:r>
              <w:rPr>
                <w:rFonts w:ascii="Arial"/>
                <w:i/>
                <w:spacing w:val="-12"/>
              </w:rPr>
              <w:t xml:space="preserve"> </w:t>
            </w:r>
            <w:r>
              <w:rPr>
                <w:rFonts w:ascii="Arial"/>
                <w:i/>
              </w:rPr>
              <w:t>Officer</w:t>
            </w:r>
            <w:r>
              <w:rPr>
                <w:rFonts w:ascii="Arial"/>
                <w:i/>
                <w:spacing w:val="-13"/>
              </w:rPr>
              <w:t xml:space="preserve"> </w:t>
            </w:r>
            <w:r>
              <w:rPr>
                <w:rFonts w:ascii="Arial"/>
                <w:i/>
              </w:rPr>
              <w:t>I</w:t>
            </w:r>
            <w:r>
              <w:rPr>
                <w:rFonts w:ascii="Arial"/>
                <w:i/>
                <w:spacing w:val="-13"/>
              </w:rPr>
              <w:t xml:space="preserve"> </w:t>
            </w:r>
            <w:r>
              <w:rPr>
                <w:rFonts w:ascii="Arial"/>
                <w:i/>
              </w:rPr>
              <w:t xml:space="preserve">/ </w:t>
            </w:r>
            <w:r>
              <w:rPr>
                <w:rFonts w:ascii="Arial"/>
                <w:i/>
                <w:spacing w:val="-4"/>
              </w:rPr>
              <w:t>ICT</w:t>
            </w:r>
          </w:p>
        </w:tc>
      </w:tr>
      <w:tr w:rsidR="00FA0F19" w14:paraId="01C52CA3" w14:textId="77777777">
        <w:trPr>
          <w:trHeight w:val="505"/>
        </w:trPr>
        <w:tc>
          <w:tcPr>
            <w:tcW w:w="2362" w:type="dxa"/>
          </w:tcPr>
          <w:p w14:paraId="426A9A5F" w14:textId="77777777" w:rsidR="00FA0F19" w:rsidRDefault="00000000">
            <w:pPr>
              <w:pStyle w:val="TableParagraph"/>
              <w:spacing w:line="253" w:lineRule="exact"/>
              <w:ind w:left="106"/>
            </w:pPr>
            <w:r>
              <w:t>2.Create</w:t>
            </w:r>
            <w:r>
              <w:rPr>
                <w:spacing w:val="-3"/>
              </w:rPr>
              <w:t xml:space="preserve"> </w:t>
            </w:r>
            <w:r>
              <w:t>the</w:t>
            </w:r>
            <w:r>
              <w:rPr>
                <w:spacing w:val="-4"/>
              </w:rPr>
              <w:t xml:space="preserve"> </w:t>
            </w:r>
            <w:r>
              <w:rPr>
                <w:spacing w:val="-2"/>
              </w:rPr>
              <w:t>design</w:t>
            </w:r>
          </w:p>
        </w:tc>
        <w:tc>
          <w:tcPr>
            <w:tcW w:w="2060" w:type="dxa"/>
          </w:tcPr>
          <w:p w14:paraId="0EB0F58C" w14:textId="77777777" w:rsidR="00FA0F19" w:rsidRDefault="00000000">
            <w:pPr>
              <w:pStyle w:val="TableParagraph"/>
              <w:spacing w:line="252" w:lineRule="exact"/>
              <w:ind w:left="109" w:right="519"/>
            </w:pPr>
            <w:r>
              <w:t>1.</w:t>
            </w:r>
            <w:r>
              <w:rPr>
                <w:spacing w:val="-16"/>
              </w:rPr>
              <w:t xml:space="preserve"> </w:t>
            </w:r>
            <w:r>
              <w:t>Process</w:t>
            </w:r>
            <w:r>
              <w:rPr>
                <w:spacing w:val="-15"/>
              </w:rPr>
              <w:t xml:space="preserve"> </w:t>
            </w:r>
            <w:r>
              <w:t xml:space="preserve">the </w:t>
            </w:r>
            <w:r>
              <w:rPr>
                <w:spacing w:val="-2"/>
              </w:rPr>
              <w:t>design</w:t>
            </w:r>
          </w:p>
        </w:tc>
        <w:tc>
          <w:tcPr>
            <w:tcW w:w="1452" w:type="dxa"/>
          </w:tcPr>
          <w:p w14:paraId="35C8B6D4" w14:textId="77777777" w:rsidR="00FA0F19" w:rsidRDefault="00000000">
            <w:pPr>
              <w:pStyle w:val="TableParagraph"/>
              <w:spacing w:line="253" w:lineRule="exact"/>
              <w:ind w:left="109"/>
            </w:pPr>
            <w:r>
              <w:rPr>
                <w:spacing w:val="-4"/>
              </w:rPr>
              <w:t>None</w:t>
            </w:r>
          </w:p>
        </w:tc>
        <w:tc>
          <w:tcPr>
            <w:tcW w:w="1682" w:type="dxa"/>
          </w:tcPr>
          <w:p w14:paraId="701ABAFB" w14:textId="77777777" w:rsidR="00FA0F19" w:rsidRDefault="00000000">
            <w:pPr>
              <w:pStyle w:val="TableParagraph"/>
              <w:spacing w:line="253" w:lineRule="exact"/>
              <w:ind w:left="108"/>
            </w:pPr>
            <w:r>
              <w:t>1-3</w:t>
            </w:r>
            <w:r>
              <w:rPr>
                <w:spacing w:val="-5"/>
              </w:rPr>
              <w:t xml:space="preserve"> </w:t>
            </w:r>
            <w:r>
              <w:rPr>
                <w:spacing w:val="-4"/>
              </w:rPr>
              <w:t>days</w:t>
            </w:r>
          </w:p>
        </w:tc>
        <w:tc>
          <w:tcPr>
            <w:tcW w:w="1794" w:type="dxa"/>
          </w:tcPr>
          <w:p w14:paraId="4C841277" w14:textId="77777777" w:rsidR="00FA0F19" w:rsidRDefault="00000000">
            <w:pPr>
              <w:pStyle w:val="TableParagraph"/>
              <w:spacing w:line="252" w:lineRule="exact"/>
              <w:ind w:left="457" w:right="442" w:firstLine="56"/>
            </w:pPr>
            <w:r>
              <w:rPr>
                <w:spacing w:val="-2"/>
              </w:rPr>
              <w:t>Graphic Designer</w:t>
            </w:r>
          </w:p>
        </w:tc>
      </w:tr>
      <w:tr w:rsidR="00FA0F19" w14:paraId="4019DDF4" w14:textId="77777777">
        <w:trPr>
          <w:trHeight w:val="506"/>
        </w:trPr>
        <w:tc>
          <w:tcPr>
            <w:tcW w:w="2362" w:type="dxa"/>
          </w:tcPr>
          <w:p w14:paraId="044E0EAF" w14:textId="77777777" w:rsidR="00FA0F19" w:rsidRDefault="00FA0F19">
            <w:pPr>
              <w:pStyle w:val="TableParagraph"/>
              <w:rPr>
                <w:rFonts w:ascii="Times New Roman"/>
              </w:rPr>
            </w:pPr>
          </w:p>
        </w:tc>
        <w:tc>
          <w:tcPr>
            <w:tcW w:w="2060" w:type="dxa"/>
          </w:tcPr>
          <w:p w14:paraId="4195FC29" w14:textId="77777777" w:rsidR="00FA0F19" w:rsidRDefault="00000000">
            <w:pPr>
              <w:pStyle w:val="TableParagraph"/>
              <w:spacing w:line="252" w:lineRule="exact"/>
              <w:ind w:left="109" w:right="77"/>
            </w:pPr>
            <w:r>
              <w:t>2.Submit the design</w:t>
            </w:r>
            <w:r>
              <w:rPr>
                <w:spacing w:val="-13"/>
              </w:rPr>
              <w:t xml:space="preserve"> </w:t>
            </w:r>
            <w:r>
              <w:t>to</w:t>
            </w:r>
            <w:r>
              <w:rPr>
                <w:spacing w:val="-13"/>
              </w:rPr>
              <w:t xml:space="preserve"> </w:t>
            </w:r>
            <w:r>
              <w:t>the</w:t>
            </w:r>
            <w:r>
              <w:rPr>
                <w:spacing w:val="-13"/>
              </w:rPr>
              <w:t xml:space="preserve"> </w:t>
            </w:r>
            <w:r>
              <w:t>client</w:t>
            </w:r>
          </w:p>
        </w:tc>
        <w:tc>
          <w:tcPr>
            <w:tcW w:w="1452" w:type="dxa"/>
          </w:tcPr>
          <w:p w14:paraId="31F77E4A" w14:textId="77777777" w:rsidR="00FA0F19" w:rsidRDefault="00000000">
            <w:pPr>
              <w:pStyle w:val="TableParagraph"/>
              <w:spacing w:line="253" w:lineRule="exact"/>
              <w:ind w:left="109"/>
            </w:pPr>
            <w:r>
              <w:rPr>
                <w:spacing w:val="-4"/>
              </w:rPr>
              <w:t>None</w:t>
            </w:r>
          </w:p>
        </w:tc>
        <w:tc>
          <w:tcPr>
            <w:tcW w:w="1682" w:type="dxa"/>
          </w:tcPr>
          <w:p w14:paraId="7EB4996C" w14:textId="77777777" w:rsidR="00FA0F19" w:rsidRDefault="00000000">
            <w:pPr>
              <w:pStyle w:val="TableParagraph"/>
              <w:spacing w:line="253" w:lineRule="exact"/>
              <w:ind w:left="108"/>
            </w:pPr>
            <w:r>
              <w:t>5</w:t>
            </w:r>
            <w:r>
              <w:rPr>
                <w:spacing w:val="-2"/>
              </w:rPr>
              <w:t xml:space="preserve"> minutes</w:t>
            </w:r>
          </w:p>
        </w:tc>
        <w:tc>
          <w:tcPr>
            <w:tcW w:w="1794" w:type="dxa"/>
          </w:tcPr>
          <w:p w14:paraId="716EBB71" w14:textId="77777777" w:rsidR="00FA0F19" w:rsidRDefault="00000000">
            <w:pPr>
              <w:pStyle w:val="TableParagraph"/>
              <w:spacing w:line="252" w:lineRule="exact"/>
              <w:ind w:left="457" w:right="442" w:firstLine="56"/>
            </w:pPr>
            <w:r>
              <w:rPr>
                <w:spacing w:val="-2"/>
              </w:rPr>
              <w:t>Graphic Designer</w:t>
            </w:r>
          </w:p>
        </w:tc>
      </w:tr>
    </w:tbl>
    <w:p w14:paraId="3B64B5E1" w14:textId="77777777" w:rsidR="00FA0F19" w:rsidRDefault="00FA0F19">
      <w:pPr>
        <w:pStyle w:val="TableParagraph"/>
        <w:spacing w:line="252" w:lineRule="exact"/>
        <w:sectPr w:rsidR="00FA0F19">
          <w:pgSz w:w="12240" w:h="18720"/>
          <w:pgMar w:top="1060" w:right="360" w:bottom="280" w:left="1080" w:header="720" w:footer="720" w:gutter="0"/>
          <w:cols w:space="720"/>
        </w:sectPr>
      </w:pPr>
    </w:p>
    <w:p w14:paraId="21A24338" w14:textId="77777777" w:rsidR="00FA0F19" w:rsidRDefault="00FA0F19">
      <w:pPr>
        <w:pStyle w:val="BodyText"/>
        <w:rPr>
          <w:sz w:val="20"/>
        </w:rPr>
      </w:pPr>
    </w:p>
    <w:p w14:paraId="68F983F2" w14:textId="77777777" w:rsidR="00FA0F19" w:rsidRDefault="00FA0F19">
      <w:pPr>
        <w:pStyle w:val="BodyText"/>
        <w:spacing w:before="179"/>
        <w:rPr>
          <w:sz w:val="20"/>
        </w:rPr>
      </w:pPr>
    </w:p>
    <w:tbl>
      <w:tblPr>
        <w:tblW w:w="0" w:type="auto"/>
        <w:tblInd w:w="317" w:type="dxa"/>
        <w:tblLayout w:type="fixed"/>
        <w:tblCellMar>
          <w:left w:w="0" w:type="dxa"/>
          <w:right w:w="0" w:type="dxa"/>
        </w:tblCellMar>
        <w:tblLook w:val="01E0" w:firstRow="1" w:lastRow="1" w:firstColumn="1" w:lastColumn="1" w:noHBand="0" w:noVBand="0"/>
      </w:tblPr>
      <w:tblGrid>
        <w:gridCol w:w="2759"/>
        <w:gridCol w:w="3935"/>
        <w:gridCol w:w="2431"/>
      </w:tblGrid>
      <w:tr w:rsidR="00FA0F19" w14:paraId="6FFB8433" w14:textId="77777777">
        <w:trPr>
          <w:trHeight w:val="368"/>
        </w:trPr>
        <w:tc>
          <w:tcPr>
            <w:tcW w:w="2759" w:type="dxa"/>
          </w:tcPr>
          <w:p w14:paraId="4747DB7E" w14:textId="77777777" w:rsidR="00FA0F19" w:rsidRDefault="00000000">
            <w:pPr>
              <w:pStyle w:val="TableParagraph"/>
              <w:spacing w:line="246" w:lineRule="exact"/>
              <w:ind w:left="97"/>
              <w:jc w:val="center"/>
              <w:rPr>
                <w:rFonts w:ascii="Arial"/>
                <w:b/>
              </w:rPr>
            </w:pPr>
            <w:r>
              <w:rPr>
                <w:rFonts w:ascii="Arial"/>
                <w:b/>
                <w:spacing w:val="-2"/>
              </w:rPr>
              <w:t>Office</w:t>
            </w:r>
          </w:p>
        </w:tc>
        <w:tc>
          <w:tcPr>
            <w:tcW w:w="3935" w:type="dxa"/>
          </w:tcPr>
          <w:p w14:paraId="2ABC3EED" w14:textId="77777777" w:rsidR="00FA0F19" w:rsidRDefault="00000000">
            <w:pPr>
              <w:pStyle w:val="TableParagraph"/>
              <w:spacing w:line="246" w:lineRule="exact"/>
              <w:ind w:left="4"/>
              <w:jc w:val="center"/>
              <w:rPr>
                <w:rFonts w:ascii="Arial"/>
                <w:b/>
              </w:rPr>
            </w:pPr>
            <w:r>
              <w:rPr>
                <w:rFonts w:ascii="Arial"/>
                <w:b/>
                <w:spacing w:val="-2"/>
              </w:rPr>
              <w:t>Address</w:t>
            </w:r>
          </w:p>
        </w:tc>
        <w:tc>
          <w:tcPr>
            <w:tcW w:w="2431" w:type="dxa"/>
          </w:tcPr>
          <w:p w14:paraId="12C6CEE3" w14:textId="77777777" w:rsidR="00FA0F19" w:rsidRDefault="00000000">
            <w:pPr>
              <w:pStyle w:val="TableParagraph"/>
              <w:spacing w:line="246" w:lineRule="exact"/>
              <w:ind w:left="242" w:right="3"/>
              <w:jc w:val="center"/>
              <w:rPr>
                <w:rFonts w:ascii="Arial"/>
                <w:b/>
              </w:rPr>
            </w:pPr>
            <w:r>
              <w:rPr>
                <w:rFonts w:ascii="Arial"/>
                <w:b/>
              </w:rPr>
              <w:t>Contact</w:t>
            </w:r>
            <w:r>
              <w:rPr>
                <w:rFonts w:ascii="Arial"/>
                <w:b/>
                <w:spacing w:val="-4"/>
              </w:rPr>
              <w:t xml:space="preserve"> </w:t>
            </w:r>
            <w:r>
              <w:rPr>
                <w:rFonts w:ascii="Arial"/>
                <w:b/>
                <w:spacing w:val="-2"/>
              </w:rPr>
              <w:t>Information</w:t>
            </w:r>
          </w:p>
        </w:tc>
      </w:tr>
      <w:tr w:rsidR="00FA0F19" w14:paraId="33C1C97C" w14:textId="77777777">
        <w:trPr>
          <w:trHeight w:val="781"/>
        </w:trPr>
        <w:tc>
          <w:tcPr>
            <w:tcW w:w="2759" w:type="dxa"/>
          </w:tcPr>
          <w:p w14:paraId="1F0B790A" w14:textId="77777777" w:rsidR="00FA0F19" w:rsidRDefault="00000000">
            <w:pPr>
              <w:pStyle w:val="TableParagraph"/>
              <w:spacing w:before="116" w:line="276" w:lineRule="auto"/>
              <w:ind w:left="157" w:right="519"/>
            </w:pPr>
            <w:r>
              <w:t>Municipal</w:t>
            </w:r>
            <w:r>
              <w:rPr>
                <w:spacing w:val="-16"/>
              </w:rPr>
              <w:t xml:space="preserve"> </w:t>
            </w:r>
            <w:r>
              <w:t xml:space="preserve">Accounting </w:t>
            </w:r>
            <w:r>
              <w:rPr>
                <w:spacing w:val="-2"/>
              </w:rPr>
              <w:t>Office</w:t>
            </w:r>
          </w:p>
        </w:tc>
        <w:tc>
          <w:tcPr>
            <w:tcW w:w="3935" w:type="dxa"/>
          </w:tcPr>
          <w:p w14:paraId="162F2650" w14:textId="77777777" w:rsidR="00FA0F19" w:rsidRDefault="00000000">
            <w:pPr>
              <w:pStyle w:val="TableParagraph"/>
              <w:spacing w:before="116"/>
              <w:ind w:left="155"/>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29DD8EF3" w14:textId="77777777" w:rsidR="00FA0F19" w:rsidRDefault="00000000">
            <w:pPr>
              <w:pStyle w:val="TableParagraph"/>
              <w:spacing w:before="116"/>
              <w:ind w:left="242" w:right="4"/>
              <w:jc w:val="center"/>
            </w:pPr>
            <w:r>
              <w:rPr>
                <w:spacing w:val="-2"/>
              </w:rPr>
              <w:t>09107484799</w:t>
            </w:r>
          </w:p>
        </w:tc>
      </w:tr>
      <w:tr w:rsidR="00FA0F19" w14:paraId="439EAF46" w14:textId="77777777">
        <w:trPr>
          <w:trHeight w:val="778"/>
        </w:trPr>
        <w:tc>
          <w:tcPr>
            <w:tcW w:w="2759" w:type="dxa"/>
          </w:tcPr>
          <w:p w14:paraId="2C5B5F48" w14:textId="77777777" w:rsidR="00FA0F19" w:rsidRDefault="00000000">
            <w:pPr>
              <w:pStyle w:val="TableParagraph"/>
              <w:spacing w:before="115" w:line="276" w:lineRule="auto"/>
              <w:ind w:left="157" w:right="152"/>
            </w:pPr>
            <w:r>
              <w:t>Municipal</w:t>
            </w:r>
            <w:r>
              <w:rPr>
                <w:spacing w:val="-16"/>
              </w:rPr>
              <w:t xml:space="preserve"> </w:t>
            </w:r>
            <w:r>
              <w:t xml:space="preserve">Administrator’s </w:t>
            </w:r>
            <w:r>
              <w:rPr>
                <w:spacing w:val="-2"/>
              </w:rPr>
              <w:t>Office</w:t>
            </w:r>
          </w:p>
        </w:tc>
        <w:tc>
          <w:tcPr>
            <w:tcW w:w="3935" w:type="dxa"/>
          </w:tcPr>
          <w:p w14:paraId="486320B3" w14:textId="77777777" w:rsidR="00FA0F19" w:rsidRDefault="00000000">
            <w:pPr>
              <w:pStyle w:val="TableParagraph"/>
              <w:spacing w:before="115"/>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1DEA612D" w14:textId="77777777" w:rsidR="00FA0F19" w:rsidRDefault="00000000">
            <w:pPr>
              <w:pStyle w:val="TableParagraph"/>
              <w:spacing w:before="115"/>
              <w:ind w:left="242" w:right="4"/>
              <w:jc w:val="center"/>
            </w:pPr>
            <w:r>
              <w:rPr>
                <w:spacing w:val="-2"/>
              </w:rPr>
              <w:t>09983520881</w:t>
            </w:r>
          </w:p>
        </w:tc>
      </w:tr>
      <w:tr w:rsidR="00FA0F19" w14:paraId="60DCFA2C" w14:textId="77777777">
        <w:trPr>
          <w:trHeight w:val="785"/>
        </w:trPr>
        <w:tc>
          <w:tcPr>
            <w:tcW w:w="2759" w:type="dxa"/>
          </w:tcPr>
          <w:p w14:paraId="39B6E58D" w14:textId="77777777" w:rsidR="00FA0F19" w:rsidRDefault="00000000">
            <w:pPr>
              <w:pStyle w:val="TableParagraph"/>
              <w:spacing w:before="118" w:line="276" w:lineRule="auto"/>
              <w:ind w:left="157" w:right="556"/>
            </w:pPr>
            <w:r>
              <w:t>Municipal</w:t>
            </w:r>
            <w:r>
              <w:rPr>
                <w:spacing w:val="-16"/>
              </w:rPr>
              <w:t xml:space="preserve"> </w:t>
            </w:r>
            <w:r>
              <w:t xml:space="preserve">Agriculture </w:t>
            </w:r>
            <w:r>
              <w:rPr>
                <w:spacing w:val="-2"/>
              </w:rPr>
              <w:t>Office</w:t>
            </w:r>
          </w:p>
        </w:tc>
        <w:tc>
          <w:tcPr>
            <w:tcW w:w="3935" w:type="dxa"/>
          </w:tcPr>
          <w:p w14:paraId="389112E3" w14:textId="77777777" w:rsidR="00FA0F19" w:rsidRDefault="00000000">
            <w:pPr>
              <w:pStyle w:val="TableParagraph"/>
              <w:spacing w:before="118"/>
              <w:ind w:left="631"/>
            </w:pPr>
            <w:r>
              <w:t>2</w:t>
            </w:r>
            <w:r>
              <w:rPr>
                <w:vertAlign w:val="superscript"/>
              </w:rPr>
              <w:t>nd</w:t>
            </w:r>
            <w:r>
              <w:rPr>
                <w:spacing w:val="-4"/>
              </w:rPr>
              <w:t xml:space="preserve"> </w:t>
            </w:r>
            <w:r>
              <w:t>Floor</w:t>
            </w:r>
            <w:r>
              <w:rPr>
                <w:spacing w:val="-4"/>
              </w:rPr>
              <w:t xml:space="preserve"> </w:t>
            </w:r>
            <w:r>
              <w:t>Municipal</w:t>
            </w:r>
            <w:r>
              <w:rPr>
                <w:spacing w:val="-6"/>
              </w:rPr>
              <w:t xml:space="preserve"> </w:t>
            </w:r>
            <w:r>
              <w:rPr>
                <w:spacing w:val="-2"/>
              </w:rPr>
              <w:t>Building</w:t>
            </w:r>
          </w:p>
        </w:tc>
        <w:tc>
          <w:tcPr>
            <w:tcW w:w="2431" w:type="dxa"/>
          </w:tcPr>
          <w:p w14:paraId="308E5EF0" w14:textId="77777777" w:rsidR="00FA0F19" w:rsidRDefault="00000000">
            <w:pPr>
              <w:pStyle w:val="TableParagraph"/>
              <w:spacing w:before="118"/>
              <w:ind w:left="242" w:right="4"/>
              <w:jc w:val="center"/>
            </w:pPr>
            <w:r>
              <w:rPr>
                <w:spacing w:val="-2"/>
              </w:rPr>
              <w:t>09176247271</w:t>
            </w:r>
          </w:p>
        </w:tc>
      </w:tr>
      <w:tr w:rsidR="00FA0F19" w14:paraId="3EE121E9" w14:textId="77777777">
        <w:trPr>
          <w:trHeight w:val="782"/>
        </w:trPr>
        <w:tc>
          <w:tcPr>
            <w:tcW w:w="2759" w:type="dxa"/>
          </w:tcPr>
          <w:p w14:paraId="187653C9" w14:textId="77777777" w:rsidR="00FA0F19" w:rsidRDefault="00000000">
            <w:pPr>
              <w:pStyle w:val="TableParagraph"/>
              <w:spacing w:before="115" w:line="276" w:lineRule="auto"/>
              <w:ind w:left="157" w:right="543"/>
            </w:pPr>
            <w:r>
              <w:t>Municipal</w:t>
            </w:r>
            <w:r>
              <w:rPr>
                <w:spacing w:val="-16"/>
              </w:rPr>
              <w:t xml:space="preserve"> </w:t>
            </w:r>
            <w:r>
              <w:t xml:space="preserve">Assessor’s </w:t>
            </w:r>
            <w:r>
              <w:rPr>
                <w:spacing w:val="-2"/>
              </w:rPr>
              <w:t>Office</w:t>
            </w:r>
          </w:p>
        </w:tc>
        <w:tc>
          <w:tcPr>
            <w:tcW w:w="3935" w:type="dxa"/>
          </w:tcPr>
          <w:p w14:paraId="0E790BC8" w14:textId="77777777" w:rsidR="00FA0F19" w:rsidRDefault="00000000">
            <w:pPr>
              <w:pStyle w:val="TableParagraph"/>
              <w:spacing w:before="115"/>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54C5AF41" w14:textId="77777777" w:rsidR="00FA0F19" w:rsidRDefault="00000000">
            <w:pPr>
              <w:pStyle w:val="TableParagraph"/>
              <w:spacing w:before="115"/>
              <w:ind w:left="242" w:right="4"/>
              <w:jc w:val="center"/>
            </w:pPr>
            <w:r>
              <w:rPr>
                <w:spacing w:val="-2"/>
              </w:rPr>
              <w:t>09950912824</w:t>
            </w:r>
          </w:p>
        </w:tc>
      </w:tr>
      <w:tr w:rsidR="00FA0F19" w14:paraId="031CBB57" w14:textId="77777777">
        <w:trPr>
          <w:trHeight w:val="490"/>
        </w:trPr>
        <w:tc>
          <w:tcPr>
            <w:tcW w:w="2759" w:type="dxa"/>
          </w:tcPr>
          <w:p w14:paraId="5DDEC48E" w14:textId="77777777" w:rsidR="00FA0F19" w:rsidRDefault="00000000">
            <w:pPr>
              <w:pStyle w:val="TableParagraph"/>
              <w:spacing w:before="115"/>
              <w:ind w:left="265"/>
            </w:pPr>
            <w:r>
              <w:t>Municipal</w:t>
            </w:r>
            <w:r>
              <w:rPr>
                <w:spacing w:val="-15"/>
              </w:rPr>
              <w:t xml:space="preserve"> </w:t>
            </w:r>
            <w:r>
              <w:t>Budget</w:t>
            </w:r>
            <w:r>
              <w:rPr>
                <w:spacing w:val="-13"/>
              </w:rPr>
              <w:t xml:space="preserve"> </w:t>
            </w:r>
            <w:r>
              <w:rPr>
                <w:spacing w:val="-2"/>
              </w:rPr>
              <w:t>Office</w:t>
            </w:r>
          </w:p>
        </w:tc>
        <w:tc>
          <w:tcPr>
            <w:tcW w:w="3935" w:type="dxa"/>
          </w:tcPr>
          <w:p w14:paraId="46275E6B" w14:textId="77777777" w:rsidR="00FA0F19" w:rsidRDefault="00000000">
            <w:pPr>
              <w:pStyle w:val="TableParagraph"/>
              <w:spacing w:before="115"/>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6F5DF8BF" w14:textId="77777777" w:rsidR="00FA0F19" w:rsidRDefault="00000000">
            <w:pPr>
              <w:pStyle w:val="TableParagraph"/>
              <w:spacing w:before="115"/>
              <w:ind w:left="242" w:right="4"/>
              <w:jc w:val="center"/>
            </w:pPr>
            <w:r>
              <w:rPr>
                <w:spacing w:val="-2"/>
              </w:rPr>
              <w:t>09399033494</w:t>
            </w:r>
          </w:p>
        </w:tc>
      </w:tr>
      <w:tr w:rsidR="00FA0F19" w14:paraId="712C9460" w14:textId="77777777">
        <w:trPr>
          <w:trHeight w:val="782"/>
        </w:trPr>
        <w:tc>
          <w:tcPr>
            <w:tcW w:w="2759" w:type="dxa"/>
          </w:tcPr>
          <w:p w14:paraId="004BA724" w14:textId="77777777" w:rsidR="00FA0F19" w:rsidRDefault="00000000">
            <w:pPr>
              <w:pStyle w:val="TableParagraph"/>
              <w:spacing w:before="116" w:line="276" w:lineRule="auto"/>
              <w:ind w:left="157" w:right="433"/>
            </w:pPr>
            <w:r>
              <w:t>Municipal</w:t>
            </w:r>
            <w:r>
              <w:rPr>
                <w:spacing w:val="-16"/>
              </w:rPr>
              <w:t xml:space="preserve"> </w:t>
            </w:r>
            <w:r>
              <w:t xml:space="preserve">Engineering </w:t>
            </w:r>
            <w:r>
              <w:rPr>
                <w:spacing w:val="-2"/>
              </w:rPr>
              <w:t>Office</w:t>
            </w:r>
          </w:p>
        </w:tc>
        <w:tc>
          <w:tcPr>
            <w:tcW w:w="3935" w:type="dxa"/>
          </w:tcPr>
          <w:p w14:paraId="7157BBD6" w14:textId="77777777" w:rsidR="00FA0F19" w:rsidRDefault="00000000">
            <w:pPr>
              <w:pStyle w:val="TableParagraph"/>
              <w:spacing w:before="116"/>
              <w:ind w:right="438"/>
              <w:jc w:val="right"/>
            </w:pPr>
            <w:r>
              <w:t>Ground</w:t>
            </w:r>
            <w:r>
              <w:rPr>
                <w:spacing w:val="-5"/>
              </w:rPr>
              <w:t xml:space="preserve"> </w:t>
            </w:r>
            <w:r>
              <w:t>floor</w:t>
            </w:r>
            <w:r>
              <w:rPr>
                <w:spacing w:val="-4"/>
              </w:rPr>
              <w:t xml:space="preserve"> </w:t>
            </w:r>
            <w:r>
              <w:t>Municipal</w:t>
            </w:r>
            <w:r>
              <w:rPr>
                <w:spacing w:val="-4"/>
              </w:rPr>
              <w:t xml:space="preserve"> </w:t>
            </w:r>
            <w:r>
              <w:rPr>
                <w:spacing w:val="-2"/>
              </w:rPr>
              <w:t>Building</w:t>
            </w:r>
          </w:p>
        </w:tc>
        <w:tc>
          <w:tcPr>
            <w:tcW w:w="2431" w:type="dxa"/>
          </w:tcPr>
          <w:p w14:paraId="4DCDF493" w14:textId="77777777" w:rsidR="00FA0F19" w:rsidRDefault="00000000">
            <w:pPr>
              <w:pStyle w:val="TableParagraph"/>
              <w:spacing w:before="116"/>
              <w:ind w:left="242" w:right="2"/>
              <w:jc w:val="center"/>
            </w:pPr>
            <w:r>
              <w:rPr>
                <w:spacing w:val="-2"/>
              </w:rPr>
              <w:t>09666449901</w:t>
            </w:r>
          </w:p>
        </w:tc>
      </w:tr>
      <w:tr w:rsidR="00FA0F19" w14:paraId="40F2F8DA" w14:textId="77777777">
        <w:trPr>
          <w:trHeight w:val="487"/>
        </w:trPr>
        <w:tc>
          <w:tcPr>
            <w:tcW w:w="2759" w:type="dxa"/>
          </w:tcPr>
          <w:p w14:paraId="56451312" w14:textId="77777777" w:rsidR="00FA0F19" w:rsidRDefault="00000000">
            <w:pPr>
              <w:pStyle w:val="TableParagraph"/>
              <w:spacing w:before="116"/>
              <w:ind w:left="157"/>
            </w:pPr>
            <w:r>
              <w:t>Municipal</w:t>
            </w:r>
            <w:r>
              <w:rPr>
                <w:spacing w:val="-13"/>
              </w:rPr>
              <w:t xml:space="preserve"> </w:t>
            </w:r>
            <w:r>
              <w:t>Health</w:t>
            </w:r>
            <w:r>
              <w:rPr>
                <w:spacing w:val="-11"/>
              </w:rPr>
              <w:t xml:space="preserve"> </w:t>
            </w:r>
            <w:r>
              <w:rPr>
                <w:spacing w:val="-2"/>
              </w:rPr>
              <w:t>Office</w:t>
            </w:r>
          </w:p>
        </w:tc>
        <w:tc>
          <w:tcPr>
            <w:tcW w:w="3935" w:type="dxa"/>
          </w:tcPr>
          <w:p w14:paraId="32F97E78" w14:textId="77777777" w:rsidR="00FA0F19" w:rsidRDefault="00000000">
            <w:pPr>
              <w:pStyle w:val="TableParagraph"/>
              <w:spacing w:before="116"/>
              <w:ind w:left="1289"/>
            </w:pPr>
            <w:r>
              <w:t>MHO</w:t>
            </w:r>
            <w:r>
              <w:rPr>
                <w:spacing w:val="-4"/>
              </w:rPr>
              <w:t xml:space="preserve"> </w:t>
            </w:r>
            <w:r>
              <w:rPr>
                <w:spacing w:val="-2"/>
              </w:rPr>
              <w:t>Building</w:t>
            </w:r>
          </w:p>
        </w:tc>
        <w:tc>
          <w:tcPr>
            <w:tcW w:w="2431" w:type="dxa"/>
          </w:tcPr>
          <w:p w14:paraId="28758EC6" w14:textId="77777777" w:rsidR="00FA0F19" w:rsidRDefault="00000000">
            <w:pPr>
              <w:pStyle w:val="TableParagraph"/>
              <w:spacing w:before="116"/>
              <w:ind w:left="242" w:right="4"/>
              <w:jc w:val="center"/>
            </w:pPr>
            <w:r>
              <w:rPr>
                <w:spacing w:val="-2"/>
              </w:rPr>
              <w:t>09177633646</w:t>
            </w:r>
          </w:p>
        </w:tc>
      </w:tr>
      <w:tr w:rsidR="00FA0F19" w14:paraId="39523394" w14:textId="77777777">
        <w:trPr>
          <w:trHeight w:val="782"/>
        </w:trPr>
        <w:tc>
          <w:tcPr>
            <w:tcW w:w="2759" w:type="dxa"/>
          </w:tcPr>
          <w:p w14:paraId="4441A281" w14:textId="77777777" w:rsidR="00FA0F19" w:rsidRDefault="00000000">
            <w:pPr>
              <w:pStyle w:val="TableParagraph"/>
              <w:spacing w:before="118" w:line="276" w:lineRule="auto"/>
              <w:ind w:left="157" w:right="519"/>
            </w:pPr>
            <w:r>
              <w:t>Municipal Human Resource</w:t>
            </w:r>
            <w:r>
              <w:rPr>
                <w:spacing w:val="-16"/>
              </w:rPr>
              <w:t xml:space="preserve"> </w:t>
            </w:r>
            <w:r>
              <w:t>Mgt.</w:t>
            </w:r>
            <w:r>
              <w:rPr>
                <w:spacing w:val="-15"/>
              </w:rPr>
              <w:t xml:space="preserve"> </w:t>
            </w:r>
            <w:r>
              <w:t>Office</w:t>
            </w:r>
          </w:p>
        </w:tc>
        <w:tc>
          <w:tcPr>
            <w:tcW w:w="3935" w:type="dxa"/>
          </w:tcPr>
          <w:p w14:paraId="25040A81" w14:textId="77777777" w:rsidR="00FA0F19" w:rsidRDefault="00000000">
            <w:pPr>
              <w:pStyle w:val="TableParagraph"/>
              <w:spacing w:before="118"/>
              <w:ind w:left="631"/>
            </w:pPr>
            <w:r>
              <w:t>2</w:t>
            </w:r>
            <w:r>
              <w:rPr>
                <w:vertAlign w:val="superscript"/>
              </w:rPr>
              <w:t>nd</w:t>
            </w:r>
            <w:r>
              <w:rPr>
                <w:spacing w:val="-4"/>
              </w:rPr>
              <w:t xml:space="preserve"> </w:t>
            </w:r>
            <w:r>
              <w:t>Floor</w:t>
            </w:r>
            <w:r>
              <w:rPr>
                <w:spacing w:val="-4"/>
              </w:rPr>
              <w:t xml:space="preserve"> </w:t>
            </w:r>
            <w:r>
              <w:t>Municipal</w:t>
            </w:r>
            <w:r>
              <w:rPr>
                <w:spacing w:val="-6"/>
              </w:rPr>
              <w:t xml:space="preserve"> </w:t>
            </w:r>
            <w:r>
              <w:rPr>
                <w:spacing w:val="-2"/>
              </w:rPr>
              <w:t>Building</w:t>
            </w:r>
          </w:p>
        </w:tc>
        <w:tc>
          <w:tcPr>
            <w:tcW w:w="2431" w:type="dxa"/>
          </w:tcPr>
          <w:p w14:paraId="2713AFF6" w14:textId="77777777" w:rsidR="00FA0F19" w:rsidRDefault="00000000">
            <w:pPr>
              <w:pStyle w:val="TableParagraph"/>
              <w:spacing w:before="118"/>
              <w:ind w:left="242" w:right="1"/>
              <w:jc w:val="center"/>
            </w:pPr>
            <w:r>
              <w:rPr>
                <w:spacing w:val="-2"/>
              </w:rPr>
              <w:t>099985760493</w:t>
            </w:r>
          </w:p>
        </w:tc>
      </w:tr>
      <w:tr w:rsidR="00FA0F19" w14:paraId="0FC02589" w14:textId="77777777">
        <w:trPr>
          <w:trHeight w:val="493"/>
        </w:trPr>
        <w:tc>
          <w:tcPr>
            <w:tcW w:w="2759" w:type="dxa"/>
          </w:tcPr>
          <w:p w14:paraId="21918BFC" w14:textId="77777777" w:rsidR="00FA0F19" w:rsidRDefault="00000000">
            <w:pPr>
              <w:pStyle w:val="TableParagraph"/>
              <w:spacing w:before="118"/>
              <w:ind w:left="157"/>
            </w:pPr>
            <w:r>
              <w:t>Municipal</w:t>
            </w:r>
            <w:r>
              <w:rPr>
                <w:spacing w:val="-7"/>
              </w:rPr>
              <w:t xml:space="preserve"> </w:t>
            </w:r>
            <w:r>
              <w:t>Mayor’s</w:t>
            </w:r>
            <w:r>
              <w:rPr>
                <w:spacing w:val="-5"/>
              </w:rPr>
              <w:t xml:space="preserve"> </w:t>
            </w:r>
            <w:r>
              <w:rPr>
                <w:spacing w:val="-2"/>
              </w:rPr>
              <w:t>Office</w:t>
            </w:r>
          </w:p>
        </w:tc>
        <w:tc>
          <w:tcPr>
            <w:tcW w:w="3935" w:type="dxa"/>
          </w:tcPr>
          <w:p w14:paraId="67B40681" w14:textId="77777777" w:rsidR="00FA0F19" w:rsidRDefault="00000000">
            <w:pPr>
              <w:pStyle w:val="TableParagraph"/>
              <w:spacing w:before="118"/>
              <w:ind w:left="631"/>
            </w:pPr>
            <w:r>
              <w:t>2</w:t>
            </w:r>
            <w:r>
              <w:rPr>
                <w:vertAlign w:val="superscript"/>
              </w:rPr>
              <w:t>nd</w:t>
            </w:r>
            <w:r>
              <w:rPr>
                <w:spacing w:val="-4"/>
              </w:rPr>
              <w:t xml:space="preserve"> </w:t>
            </w:r>
            <w:r>
              <w:t>Floor</w:t>
            </w:r>
            <w:r>
              <w:rPr>
                <w:spacing w:val="-4"/>
              </w:rPr>
              <w:t xml:space="preserve"> </w:t>
            </w:r>
            <w:r>
              <w:t>Municipal</w:t>
            </w:r>
            <w:r>
              <w:rPr>
                <w:spacing w:val="-6"/>
              </w:rPr>
              <w:t xml:space="preserve"> </w:t>
            </w:r>
            <w:r>
              <w:rPr>
                <w:spacing w:val="-2"/>
              </w:rPr>
              <w:t>Building</w:t>
            </w:r>
          </w:p>
        </w:tc>
        <w:tc>
          <w:tcPr>
            <w:tcW w:w="2431" w:type="dxa"/>
          </w:tcPr>
          <w:p w14:paraId="006A7967" w14:textId="77777777" w:rsidR="00FA0F19" w:rsidRDefault="00000000">
            <w:pPr>
              <w:pStyle w:val="TableParagraph"/>
              <w:spacing w:before="118"/>
              <w:ind w:left="242" w:right="4"/>
              <w:jc w:val="center"/>
            </w:pPr>
            <w:r>
              <w:rPr>
                <w:spacing w:val="-2"/>
              </w:rPr>
              <w:t>09185372551</w:t>
            </w:r>
          </w:p>
        </w:tc>
      </w:tr>
      <w:tr w:rsidR="00FA0F19" w14:paraId="0277FEF8" w14:textId="77777777">
        <w:trPr>
          <w:trHeight w:val="782"/>
        </w:trPr>
        <w:tc>
          <w:tcPr>
            <w:tcW w:w="2759" w:type="dxa"/>
          </w:tcPr>
          <w:p w14:paraId="596CA653" w14:textId="77777777" w:rsidR="00FA0F19" w:rsidRDefault="00000000">
            <w:pPr>
              <w:pStyle w:val="TableParagraph"/>
              <w:spacing w:before="115" w:line="276" w:lineRule="auto"/>
              <w:ind w:left="157" w:right="152"/>
            </w:pPr>
            <w:r>
              <w:t>Municipal</w:t>
            </w:r>
            <w:r>
              <w:rPr>
                <w:spacing w:val="-16"/>
              </w:rPr>
              <w:t xml:space="preserve"> </w:t>
            </w:r>
            <w:r>
              <w:t>Civil</w:t>
            </w:r>
            <w:r>
              <w:rPr>
                <w:spacing w:val="-15"/>
              </w:rPr>
              <w:t xml:space="preserve"> </w:t>
            </w:r>
            <w:r>
              <w:t xml:space="preserve">Registry </w:t>
            </w:r>
            <w:r>
              <w:rPr>
                <w:spacing w:val="-2"/>
              </w:rPr>
              <w:t>Office</w:t>
            </w:r>
          </w:p>
        </w:tc>
        <w:tc>
          <w:tcPr>
            <w:tcW w:w="3935" w:type="dxa"/>
          </w:tcPr>
          <w:p w14:paraId="3835B447" w14:textId="77777777" w:rsidR="00FA0F19" w:rsidRDefault="00000000">
            <w:pPr>
              <w:pStyle w:val="TableParagraph"/>
              <w:spacing w:before="115"/>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7F51DC29" w14:textId="77777777" w:rsidR="00FA0F19" w:rsidRDefault="00000000">
            <w:pPr>
              <w:pStyle w:val="TableParagraph"/>
              <w:spacing w:before="115"/>
              <w:ind w:left="242" w:right="4"/>
              <w:jc w:val="center"/>
            </w:pPr>
            <w:r>
              <w:rPr>
                <w:spacing w:val="-2"/>
              </w:rPr>
              <w:t>09988891585</w:t>
            </w:r>
          </w:p>
        </w:tc>
      </w:tr>
      <w:tr w:rsidR="00FA0F19" w14:paraId="3D8E8476" w14:textId="77777777">
        <w:trPr>
          <w:trHeight w:val="1072"/>
        </w:trPr>
        <w:tc>
          <w:tcPr>
            <w:tcW w:w="2759" w:type="dxa"/>
          </w:tcPr>
          <w:p w14:paraId="507D1D20" w14:textId="77777777" w:rsidR="00FA0F19" w:rsidRDefault="00000000">
            <w:pPr>
              <w:pStyle w:val="TableParagraph"/>
              <w:spacing w:before="115" w:line="276" w:lineRule="auto"/>
              <w:ind w:left="157" w:right="263"/>
              <w:jc w:val="both"/>
            </w:pPr>
            <w:r>
              <w:t>Municipal Disaster Risk Reduction</w:t>
            </w:r>
            <w:r>
              <w:rPr>
                <w:spacing w:val="-16"/>
              </w:rPr>
              <w:t xml:space="preserve"> </w:t>
            </w:r>
            <w:r>
              <w:t xml:space="preserve">Management </w:t>
            </w:r>
            <w:r>
              <w:rPr>
                <w:spacing w:val="-2"/>
              </w:rPr>
              <w:t>Office</w:t>
            </w:r>
          </w:p>
        </w:tc>
        <w:tc>
          <w:tcPr>
            <w:tcW w:w="3935" w:type="dxa"/>
          </w:tcPr>
          <w:p w14:paraId="6AD334D5" w14:textId="77777777" w:rsidR="00FA0F19" w:rsidRDefault="00000000">
            <w:pPr>
              <w:pStyle w:val="TableParagraph"/>
              <w:spacing w:before="115"/>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439EC8EA" w14:textId="77777777" w:rsidR="00FA0F19" w:rsidRDefault="00000000">
            <w:pPr>
              <w:pStyle w:val="TableParagraph"/>
              <w:spacing w:before="115"/>
              <w:ind w:left="242" w:right="4"/>
              <w:jc w:val="center"/>
            </w:pPr>
            <w:r>
              <w:rPr>
                <w:spacing w:val="-2"/>
              </w:rPr>
              <w:t>09988891585</w:t>
            </w:r>
          </w:p>
        </w:tc>
      </w:tr>
      <w:tr w:rsidR="00FA0F19" w14:paraId="65CDFA02" w14:textId="77777777">
        <w:trPr>
          <w:trHeight w:val="782"/>
        </w:trPr>
        <w:tc>
          <w:tcPr>
            <w:tcW w:w="2759" w:type="dxa"/>
          </w:tcPr>
          <w:p w14:paraId="1F7C7956" w14:textId="77777777" w:rsidR="00FA0F19" w:rsidRDefault="00000000">
            <w:pPr>
              <w:pStyle w:val="TableParagraph"/>
              <w:spacing w:before="116" w:line="276" w:lineRule="auto"/>
              <w:ind w:left="157" w:right="519"/>
            </w:pPr>
            <w:r>
              <w:t>Municipal</w:t>
            </w:r>
            <w:r>
              <w:rPr>
                <w:spacing w:val="-16"/>
              </w:rPr>
              <w:t xml:space="preserve"> </w:t>
            </w:r>
            <w:r>
              <w:t>Planning</w:t>
            </w:r>
            <w:r>
              <w:rPr>
                <w:spacing w:val="-15"/>
              </w:rPr>
              <w:t xml:space="preserve"> </w:t>
            </w:r>
            <w:r>
              <w:t xml:space="preserve">&amp; </w:t>
            </w:r>
            <w:proofErr w:type="spellStart"/>
            <w:r>
              <w:t>Devt</w:t>
            </w:r>
            <w:proofErr w:type="spellEnd"/>
            <w:r>
              <w:t>. Office</w:t>
            </w:r>
          </w:p>
        </w:tc>
        <w:tc>
          <w:tcPr>
            <w:tcW w:w="3935" w:type="dxa"/>
          </w:tcPr>
          <w:p w14:paraId="0547A340" w14:textId="77777777" w:rsidR="00FA0F19" w:rsidRDefault="00000000">
            <w:pPr>
              <w:pStyle w:val="TableParagraph"/>
              <w:spacing w:before="116"/>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284E7AE9" w14:textId="77777777" w:rsidR="00FA0F19" w:rsidRDefault="00000000">
            <w:pPr>
              <w:pStyle w:val="TableParagraph"/>
              <w:spacing w:before="116"/>
              <w:ind w:left="242" w:right="4"/>
              <w:jc w:val="center"/>
            </w:pPr>
            <w:r>
              <w:rPr>
                <w:spacing w:val="-2"/>
              </w:rPr>
              <w:t>09209691996</w:t>
            </w:r>
          </w:p>
        </w:tc>
      </w:tr>
      <w:tr w:rsidR="00FA0F19" w14:paraId="7F60DDB6" w14:textId="77777777">
        <w:trPr>
          <w:trHeight w:val="778"/>
        </w:trPr>
        <w:tc>
          <w:tcPr>
            <w:tcW w:w="2759" w:type="dxa"/>
          </w:tcPr>
          <w:p w14:paraId="29FD15DD" w14:textId="77777777" w:rsidR="00FA0F19" w:rsidRDefault="00000000">
            <w:pPr>
              <w:pStyle w:val="TableParagraph"/>
              <w:spacing w:before="116" w:line="276" w:lineRule="auto"/>
              <w:ind w:left="157" w:right="152"/>
            </w:pPr>
            <w:r>
              <w:t>Municipal</w:t>
            </w:r>
            <w:r>
              <w:rPr>
                <w:spacing w:val="-16"/>
              </w:rPr>
              <w:t xml:space="preserve"> </w:t>
            </w:r>
            <w:r>
              <w:t>Social</w:t>
            </w:r>
            <w:r>
              <w:rPr>
                <w:spacing w:val="-15"/>
              </w:rPr>
              <w:t xml:space="preserve"> </w:t>
            </w:r>
            <w:r>
              <w:t xml:space="preserve">Welfare &amp; </w:t>
            </w:r>
            <w:proofErr w:type="spellStart"/>
            <w:r>
              <w:t>Devt</w:t>
            </w:r>
            <w:proofErr w:type="spellEnd"/>
            <w:r>
              <w:t>. Office</w:t>
            </w:r>
          </w:p>
        </w:tc>
        <w:tc>
          <w:tcPr>
            <w:tcW w:w="3935" w:type="dxa"/>
          </w:tcPr>
          <w:p w14:paraId="6D3C91C7" w14:textId="77777777" w:rsidR="00FA0F19" w:rsidRDefault="00000000">
            <w:pPr>
              <w:pStyle w:val="TableParagraph"/>
              <w:spacing w:before="116"/>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47B17EF8" w14:textId="77777777" w:rsidR="00FA0F19" w:rsidRDefault="00000000">
            <w:pPr>
              <w:pStyle w:val="TableParagraph"/>
              <w:spacing w:before="116"/>
              <w:ind w:left="242" w:right="4"/>
              <w:jc w:val="center"/>
            </w:pPr>
            <w:r>
              <w:rPr>
                <w:spacing w:val="-2"/>
              </w:rPr>
              <w:t>09289651350</w:t>
            </w:r>
          </w:p>
        </w:tc>
      </w:tr>
      <w:tr w:rsidR="00FA0F19" w14:paraId="5F634103" w14:textId="77777777">
        <w:trPr>
          <w:trHeight w:val="786"/>
        </w:trPr>
        <w:tc>
          <w:tcPr>
            <w:tcW w:w="2759" w:type="dxa"/>
          </w:tcPr>
          <w:p w14:paraId="4226855B" w14:textId="77777777" w:rsidR="00FA0F19" w:rsidRDefault="00000000">
            <w:pPr>
              <w:pStyle w:val="TableParagraph"/>
              <w:spacing w:before="120" w:line="276" w:lineRule="auto"/>
              <w:ind w:left="157" w:right="616"/>
            </w:pPr>
            <w:r>
              <w:t>Office of the Sangguniang</w:t>
            </w:r>
            <w:r>
              <w:rPr>
                <w:spacing w:val="-16"/>
              </w:rPr>
              <w:t xml:space="preserve"> </w:t>
            </w:r>
            <w:r>
              <w:t>Bayan</w:t>
            </w:r>
          </w:p>
        </w:tc>
        <w:tc>
          <w:tcPr>
            <w:tcW w:w="3935" w:type="dxa"/>
          </w:tcPr>
          <w:p w14:paraId="5AD6BFCF" w14:textId="77777777" w:rsidR="00FA0F19" w:rsidRDefault="00000000">
            <w:pPr>
              <w:pStyle w:val="TableParagraph"/>
              <w:spacing w:before="120"/>
              <w:ind w:left="631"/>
            </w:pPr>
            <w:r>
              <w:t>2</w:t>
            </w:r>
            <w:r>
              <w:rPr>
                <w:vertAlign w:val="superscript"/>
              </w:rPr>
              <w:t>nd</w:t>
            </w:r>
            <w:r>
              <w:rPr>
                <w:spacing w:val="-4"/>
              </w:rPr>
              <w:t xml:space="preserve"> </w:t>
            </w:r>
            <w:r>
              <w:t>Floor</w:t>
            </w:r>
            <w:r>
              <w:rPr>
                <w:spacing w:val="-4"/>
              </w:rPr>
              <w:t xml:space="preserve"> </w:t>
            </w:r>
            <w:r>
              <w:t>Municipal</w:t>
            </w:r>
            <w:r>
              <w:rPr>
                <w:spacing w:val="-6"/>
              </w:rPr>
              <w:t xml:space="preserve"> </w:t>
            </w:r>
            <w:r>
              <w:rPr>
                <w:spacing w:val="-2"/>
              </w:rPr>
              <w:t>Building</w:t>
            </w:r>
          </w:p>
        </w:tc>
        <w:tc>
          <w:tcPr>
            <w:tcW w:w="2431" w:type="dxa"/>
          </w:tcPr>
          <w:p w14:paraId="7B895A89" w14:textId="77777777" w:rsidR="00FA0F19" w:rsidRDefault="00000000">
            <w:pPr>
              <w:pStyle w:val="TableParagraph"/>
              <w:spacing w:before="120"/>
              <w:ind w:left="242" w:right="4"/>
              <w:jc w:val="center"/>
            </w:pPr>
            <w:r>
              <w:rPr>
                <w:spacing w:val="-2"/>
              </w:rPr>
              <w:t>09108736484</w:t>
            </w:r>
          </w:p>
        </w:tc>
      </w:tr>
      <w:tr w:rsidR="00FA0F19" w14:paraId="72A536DE" w14:textId="77777777">
        <w:trPr>
          <w:trHeight w:val="781"/>
        </w:trPr>
        <w:tc>
          <w:tcPr>
            <w:tcW w:w="2759" w:type="dxa"/>
          </w:tcPr>
          <w:p w14:paraId="7DC20B0B" w14:textId="77777777" w:rsidR="00FA0F19" w:rsidRDefault="00000000">
            <w:pPr>
              <w:pStyle w:val="TableParagraph"/>
              <w:spacing w:before="116" w:line="276" w:lineRule="auto"/>
              <w:ind w:left="157" w:right="495"/>
            </w:pPr>
            <w:r>
              <w:t>Municipal</w:t>
            </w:r>
            <w:r>
              <w:rPr>
                <w:spacing w:val="-16"/>
              </w:rPr>
              <w:t xml:space="preserve"> </w:t>
            </w:r>
            <w:r>
              <w:t xml:space="preserve">Treasurer’s </w:t>
            </w:r>
            <w:r>
              <w:rPr>
                <w:spacing w:val="-2"/>
              </w:rPr>
              <w:t>Office</w:t>
            </w:r>
          </w:p>
        </w:tc>
        <w:tc>
          <w:tcPr>
            <w:tcW w:w="3935" w:type="dxa"/>
          </w:tcPr>
          <w:p w14:paraId="182EA7F9" w14:textId="77777777" w:rsidR="00FA0F19" w:rsidRDefault="00000000">
            <w:pPr>
              <w:pStyle w:val="TableParagraph"/>
              <w:spacing w:before="116"/>
              <w:ind w:right="438"/>
              <w:jc w:val="right"/>
            </w:pPr>
            <w:r>
              <w:t>Ground</w:t>
            </w:r>
            <w:r>
              <w:rPr>
                <w:spacing w:val="-4"/>
              </w:rPr>
              <w:t xml:space="preserve"> </w:t>
            </w:r>
            <w:r>
              <w:t>floor</w:t>
            </w:r>
            <w:r>
              <w:rPr>
                <w:spacing w:val="-4"/>
              </w:rPr>
              <w:t xml:space="preserve"> </w:t>
            </w:r>
            <w:r>
              <w:t>Municipal</w:t>
            </w:r>
            <w:r>
              <w:rPr>
                <w:spacing w:val="-4"/>
              </w:rPr>
              <w:t xml:space="preserve"> </w:t>
            </w:r>
            <w:r>
              <w:rPr>
                <w:spacing w:val="-2"/>
              </w:rPr>
              <w:t>Building</w:t>
            </w:r>
          </w:p>
        </w:tc>
        <w:tc>
          <w:tcPr>
            <w:tcW w:w="2431" w:type="dxa"/>
          </w:tcPr>
          <w:p w14:paraId="50EEC26A" w14:textId="77777777" w:rsidR="00FA0F19" w:rsidRDefault="00000000">
            <w:pPr>
              <w:pStyle w:val="TableParagraph"/>
              <w:spacing w:before="116"/>
              <w:ind w:left="242" w:right="4"/>
              <w:jc w:val="center"/>
            </w:pPr>
            <w:r>
              <w:rPr>
                <w:spacing w:val="-2"/>
              </w:rPr>
              <w:t>09985435473</w:t>
            </w:r>
          </w:p>
        </w:tc>
      </w:tr>
      <w:tr w:rsidR="00FA0F19" w14:paraId="5BCEC5F2" w14:textId="77777777">
        <w:trPr>
          <w:trHeight w:val="823"/>
        </w:trPr>
        <w:tc>
          <w:tcPr>
            <w:tcW w:w="2759" w:type="dxa"/>
          </w:tcPr>
          <w:p w14:paraId="4736E519" w14:textId="77777777" w:rsidR="00FA0F19" w:rsidRDefault="00000000">
            <w:pPr>
              <w:pStyle w:val="TableParagraph"/>
              <w:spacing w:before="116"/>
              <w:ind w:left="157"/>
            </w:pPr>
            <w:r>
              <w:t>Tourism</w:t>
            </w:r>
            <w:r>
              <w:rPr>
                <w:spacing w:val="-4"/>
              </w:rPr>
              <w:t xml:space="preserve"> </w:t>
            </w:r>
            <w:r>
              <w:rPr>
                <w:spacing w:val="-2"/>
              </w:rPr>
              <w:t>Office</w:t>
            </w:r>
          </w:p>
        </w:tc>
        <w:tc>
          <w:tcPr>
            <w:tcW w:w="3935" w:type="dxa"/>
          </w:tcPr>
          <w:p w14:paraId="1FFFD311" w14:textId="77777777" w:rsidR="00FA0F19" w:rsidRDefault="00000000">
            <w:pPr>
              <w:pStyle w:val="TableParagraph"/>
              <w:spacing w:before="116" w:line="276" w:lineRule="auto"/>
              <w:ind w:left="1247" w:hanging="952"/>
            </w:pPr>
            <w:r>
              <w:t>Tourism,</w:t>
            </w:r>
            <w:r>
              <w:rPr>
                <w:spacing w:val="-10"/>
              </w:rPr>
              <w:t xml:space="preserve"> </w:t>
            </w:r>
            <w:r>
              <w:t>Culture</w:t>
            </w:r>
            <w:r>
              <w:rPr>
                <w:spacing w:val="-11"/>
              </w:rPr>
              <w:t xml:space="preserve"> </w:t>
            </w:r>
            <w:r>
              <w:t>and</w:t>
            </w:r>
            <w:r>
              <w:rPr>
                <w:spacing w:val="-11"/>
              </w:rPr>
              <w:t xml:space="preserve"> </w:t>
            </w:r>
            <w:r>
              <w:t>Arts</w:t>
            </w:r>
            <w:r>
              <w:rPr>
                <w:spacing w:val="-11"/>
              </w:rPr>
              <w:t xml:space="preserve"> </w:t>
            </w:r>
            <w:r>
              <w:t>Building Municipal Park</w:t>
            </w:r>
          </w:p>
        </w:tc>
        <w:tc>
          <w:tcPr>
            <w:tcW w:w="2431" w:type="dxa"/>
          </w:tcPr>
          <w:p w14:paraId="3450E4A1" w14:textId="77777777" w:rsidR="00FA0F19" w:rsidRDefault="00000000">
            <w:pPr>
              <w:pStyle w:val="TableParagraph"/>
              <w:spacing w:before="116"/>
              <w:ind w:left="663"/>
            </w:pPr>
            <w:r>
              <w:rPr>
                <w:spacing w:val="-2"/>
              </w:rPr>
              <w:t>09985760493</w:t>
            </w:r>
          </w:p>
          <w:p w14:paraId="1E5FC9D6" w14:textId="77777777" w:rsidR="00FA0F19" w:rsidRDefault="00000000">
            <w:pPr>
              <w:pStyle w:val="TableParagraph"/>
              <w:spacing w:before="37"/>
              <w:ind w:left="663"/>
            </w:pPr>
            <w:r>
              <w:rPr>
                <w:spacing w:val="-2"/>
              </w:rPr>
              <w:t>09291291629</w:t>
            </w:r>
          </w:p>
        </w:tc>
      </w:tr>
      <w:tr w:rsidR="00FA0F19" w14:paraId="439970A5" w14:textId="77777777">
        <w:trPr>
          <w:trHeight w:val="999"/>
        </w:trPr>
        <w:tc>
          <w:tcPr>
            <w:tcW w:w="2759" w:type="dxa"/>
          </w:tcPr>
          <w:p w14:paraId="268CBF64" w14:textId="77777777" w:rsidR="00FA0F19" w:rsidRDefault="00000000">
            <w:pPr>
              <w:pStyle w:val="TableParagraph"/>
              <w:spacing w:before="164" w:line="276" w:lineRule="auto"/>
              <w:ind w:left="50" w:right="152"/>
            </w:pPr>
            <w:r>
              <w:t>Municipal</w:t>
            </w:r>
            <w:r>
              <w:rPr>
                <w:spacing w:val="-14"/>
              </w:rPr>
              <w:t xml:space="preserve"> </w:t>
            </w:r>
            <w:r>
              <w:t>Environment and</w:t>
            </w:r>
            <w:r>
              <w:rPr>
                <w:spacing w:val="-7"/>
              </w:rPr>
              <w:t xml:space="preserve"> </w:t>
            </w:r>
            <w:r>
              <w:t>Natural</w:t>
            </w:r>
            <w:r>
              <w:rPr>
                <w:spacing w:val="-5"/>
              </w:rPr>
              <w:t xml:space="preserve"> </w:t>
            </w:r>
            <w:r>
              <w:rPr>
                <w:spacing w:val="-2"/>
              </w:rPr>
              <w:t>Resources</w:t>
            </w:r>
          </w:p>
          <w:p w14:paraId="00971714" w14:textId="77777777" w:rsidR="00FA0F19" w:rsidRDefault="00000000">
            <w:pPr>
              <w:pStyle w:val="TableParagraph"/>
              <w:spacing w:before="1" w:line="233" w:lineRule="exact"/>
              <w:ind w:left="50"/>
            </w:pPr>
            <w:r>
              <w:rPr>
                <w:spacing w:val="-2"/>
              </w:rPr>
              <w:t>Office</w:t>
            </w:r>
          </w:p>
        </w:tc>
        <w:tc>
          <w:tcPr>
            <w:tcW w:w="3935" w:type="dxa"/>
          </w:tcPr>
          <w:p w14:paraId="3F5D1323" w14:textId="77777777" w:rsidR="00FA0F19" w:rsidRDefault="00000000">
            <w:pPr>
              <w:pStyle w:val="TableParagraph"/>
              <w:spacing w:before="164"/>
              <w:ind w:left="653"/>
            </w:pPr>
            <w:r>
              <w:rPr>
                <w:vertAlign w:val="superscript"/>
              </w:rPr>
              <w:t>2nd</w:t>
            </w:r>
            <w:r>
              <w:rPr>
                <w:spacing w:val="-5"/>
              </w:rPr>
              <w:t xml:space="preserve"> </w:t>
            </w:r>
            <w:r>
              <w:t>Floor</w:t>
            </w:r>
            <w:r>
              <w:rPr>
                <w:spacing w:val="-4"/>
              </w:rPr>
              <w:t xml:space="preserve"> </w:t>
            </w:r>
            <w:r>
              <w:t>Municipal</w:t>
            </w:r>
            <w:r>
              <w:rPr>
                <w:spacing w:val="-5"/>
              </w:rPr>
              <w:t xml:space="preserve"> </w:t>
            </w:r>
            <w:r>
              <w:rPr>
                <w:spacing w:val="-2"/>
              </w:rPr>
              <w:t>Building</w:t>
            </w:r>
          </w:p>
        </w:tc>
        <w:tc>
          <w:tcPr>
            <w:tcW w:w="2431" w:type="dxa"/>
          </w:tcPr>
          <w:p w14:paraId="70B3FA62" w14:textId="77777777" w:rsidR="00FA0F19" w:rsidRDefault="00000000">
            <w:pPr>
              <w:pStyle w:val="TableParagraph"/>
              <w:spacing w:before="165"/>
              <w:ind w:left="242"/>
              <w:jc w:val="center"/>
              <w:rPr>
                <w:rFonts w:ascii="Segoe UI Historic"/>
                <w:sz w:val="23"/>
              </w:rPr>
            </w:pPr>
            <w:r>
              <w:rPr>
                <w:rFonts w:ascii="Segoe UI Historic"/>
                <w:color w:val="080809"/>
                <w:spacing w:val="-2"/>
                <w:sz w:val="23"/>
                <w:shd w:val="clear" w:color="auto" w:fill="EFEFEF"/>
              </w:rPr>
              <w:t>09215072425</w:t>
            </w:r>
          </w:p>
        </w:tc>
      </w:tr>
    </w:tbl>
    <w:p w14:paraId="70834B45" w14:textId="77777777" w:rsidR="00FA0F19" w:rsidRDefault="00FA0F19">
      <w:pPr>
        <w:pStyle w:val="TableParagraph"/>
        <w:jc w:val="center"/>
        <w:rPr>
          <w:rFonts w:ascii="Segoe UI Historic"/>
          <w:sz w:val="23"/>
        </w:rPr>
        <w:sectPr w:rsidR="00FA0F19">
          <w:pgSz w:w="12240" w:h="18720"/>
          <w:pgMar w:top="2160" w:right="360" w:bottom="2172" w:left="1080" w:header="720" w:footer="720" w:gutter="0"/>
          <w:cols w:space="720"/>
        </w:sectPr>
      </w:pPr>
    </w:p>
    <w:tbl>
      <w:tblPr>
        <w:tblW w:w="0" w:type="auto"/>
        <w:tblInd w:w="317" w:type="dxa"/>
        <w:tblLayout w:type="fixed"/>
        <w:tblCellMar>
          <w:left w:w="0" w:type="dxa"/>
          <w:right w:w="0" w:type="dxa"/>
        </w:tblCellMar>
        <w:tblLook w:val="01E0" w:firstRow="1" w:lastRow="1" w:firstColumn="1" w:lastColumn="1" w:noHBand="0" w:noVBand="0"/>
      </w:tblPr>
      <w:tblGrid>
        <w:gridCol w:w="2619"/>
        <w:gridCol w:w="4079"/>
        <w:gridCol w:w="2052"/>
      </w:tblGrid>
      <w:tr w:rsidR="00FA0F19" w14:paraId="0369C21B" w14:textId="77777777">
        <w:trPr>
          <w:trHeight w:val="835"/>
        </w:trPr>
        <w:tc>
          <w:tcPr>
            <w:tcW w:w="2619" w:type="dxa"/>
          </w:tcPr>
          <w:p w14:paraId="77EB9464" w14:textId="77777777" w:rsidR="00FA0F19" w:rsidRDefault="00000000">
            <w:pPr>
              <w:pStyle w:val="TableParagraph"/>
              <w:spacing w:line="276" w:lineRule="auto"/>
              <w:ind w:left="50"/>
            </w:pPr>
            <w:r>
              <w:lastRenderedPageBreak/>
              <w:t xml:space="preserve">Information and </w:t>
            </w:r>
            <w:r>
              <w:rPr>
                <w:spacing w:val="-2"/>
              </w:rPr>
              <w:t>Communications</w:t>
            </w:r>
          </w:p>
          <w:p w14:paraId="23A8CA20" w14:textId="77777777" w:rsidR="00FA0F19" w:rsidRDefault="00000000">
            <w:pPr>
              <w:pStyle w:val="TableParagraph"/>
              <w:spacing w:line="233" w:lineRule="exact"/>
              <w:ind w:left="50"/>
            </w:pPr>
            <w:r>
              <w:t>Technology</w:t>
            </w:r>
            <w:r>
              <w:rPr>
                <w:spacing w:val="-6"/>
              </w:rPr>
              <w:t xml:space="preserve"> </w:t>
            </w:r>
            <w:r>
              <w:rPr>
                <w:spacing w:val="-2"/>
              </w:rPr>
              <w:t>Office</w:t>
            </w:r>
          </w:p>
        </w:tc>
        <w:tc>
          <w:tcPr>
            <w:tcW w:w="4079" w:type="dxa"/>
          </w:tcPr>
          <w:p w14:paraId="1D5EE29A" w14:textId="77777777" w:rsidR="00FA0F19" w:rsidRDefault="00000000">
            <w:pPr>
              <w:pStyle w:val="TableParagraph"/>
              <w:ind w:left="795"/>
            </w:pPr>
            <w:r>
              <w:t>1</w:t>
            </w:r>
            <w:r>
              <w:rPr>
                <w:vertAlign w:val="superscript"/>
              </w:rPr>
              <w:t>st</w:t>
            </w:r>
            <w:r>
              <w:rPr>
                <w:spacing w:val="-5"/>
              </w:rPr>
              <w:t xml:space="preserve"> </w:t>
            </w:r>
            <w:r>
              <w:t>Floor</w:t>
            </w:r>
            <w:r>
              <w:rPr>
                <w:spacing w:val="-4"/>
              </w:rPr>
              <w:t xml:space="preserve"> </w:t>
            </w:r>
            <w:r>
              <w:t>Municipal</w:t>
            </w:r>
            <w:r>
              <w:rPr>
                <w:spacing w:val="-5"/>
              </w:rPr>
              <w:t xml:space="preserve"> </w:t>
            </w:r>
            <w:r>
              <w:rPr>
                <w:spacing w:val="-2"/>
              </w:rPr>
              <w:t>Building</w:t>
            </w:r>
          </w:p>
        </w:tc>
        <w:tc>
          <w:tcPr>
            <w:tcW w:w="2052" w:type="dxa"/>
          </w:tcPr>
          <w:p w14:paraId="5C27F187" w14:textId="77777777" w:rsidR="00FA0F19" w:rsidRDefault="00000000">
            <w:pPr>
              <w:pStyle w:val="TableParagraph"/>
              <w:ind w:left="659"/>
            </w:pPr>
            <w:r>
              <w:rPr>
                <w:spacing w:val="-2"/>
              </w:rPr>
              <w:t>09465593735</w:t>
            </w:r>
          </w:p>
        </w:tc>
      </w:tr>
    </w:tbl>
    <w:p w14:paraId="0B48352B" w14:textId="77777777" w:rsidR="00FA0F19" w:rsidRDefault="00FA0F19">
      <w:pPr>
        <w:pStyle w:val="BodyText"/>
      </w:pPr>
    </w:p>
    <w:p w14:paraId="6C2C5E4D" w14:textId="77777777" w:rsidR="00FA0F19" w:rsidRDefault="00FA0F19">
      <w:pPr>
        <w:pStyle w:val="BodyText"/>
      </w:pPr>
    </w:p>
    <w:p w14:paraId="7D2AAC33" w14:textId="77777777" w:rsidR="00FA0F19" w:rsidRDefault="00FA0F19">
      <w:pPr>
        <w:pStyle w:val="BodyText"/>
      </w:pPr>
    </w:p>
    <w:p w14:paraId="691D2705" w14:textId="77777777" w:rsidR="00FA0F19" w:rsidRDefault="00FA0F19">
      <w:pPr>
        <w:pStyle w:val="BodyText"/>
      </w:pPr>
    </w:p>
    <w:p w14:paraId="1E6EECD2" w14:textId="77777777" w:rsidR="00FA0F19" w:rsidRDefault="00FA0F19">
      <w:pPr>
        <w:pStyle w:val="BodyText"/>
      </w:pPr>
    </w:p>
    <w:p w14:paraId="207FED63" w14:textId="77777777" w:rsidR="00FA0F19" w:rsidRDefault="00FA0F19">
      <w:pPr>
        <w:pStyle w:val="BodyText"/>
        <w:spacing w:before="210"/>
      </w:pPr>
    </w:p>
    <w:p w14:paraId="66C2B22C" w14:textId="77777777" w:rsidR="00FA0F19" w:rsidRDefault="00000000">
      <w:pPr>
        <w:ind w:left="2446"/>
        <w:rPr>
          <w:rFonts w:ascii="Arial"/>
          <w:b/>
          <w:sz w:val="24"/>
        </w:rPr>
      </w:pPr>
      <w:r>
        <w:rPr>
          <w:rFonts w:ascii="Arial"/>
          <w:b/>
          <w:noProof/>
          <w:sz w:val="24"/>
        </w:rPr>
        <w:drawing>
          <wp:anchor distT="0" distB="0" distL="0" distR="0" simplePos="0" relativeHeight="15782400" behindDoc="0" locked="0" layoutInCell="1" allowOverlap="1" wp14:anchorId="3AD9F43A" wp14:editId="567B2099">
            <wp:simplePos x="0" y="0"/>
            <wp:positionH relativeFrom="page">
              <wp:posOffset>5962650</wp:posOffset>
            </wp:positionH>
            <wp:positionV relativeFrom="paragraph">
              <wp:posOffset>-619543</wp:posOffset>
            </wp:positionV>
            <wp:extent cx="895350" cy="914400"/>
            <wp:effectExtent l="0" t="0" r="0" b="0"/>
            <wp:wrapNone/>
            <wp:docPr id="137" name="Image 137" descr="C:\Users\Administrator.PC-20150408QQHH\Documents\logo new.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descr="C:\Users\Administrator.PC-20150408QQHH\Documents\logo new.jpg"/>
                    <pic:cNvPicPr/>
                  </pic:nvPicPr>
                  <pic:blipFill>
                    <a:blip r:embed="rId7" cstate="print"/>
                    <a:stretch>
                      <a:fillRect/>
                    </a:stretch>
                  </pic:blipFill>
                  <pic:spPr>
                    <a:xfrm>
                      <a:off x="0" y="0"/>
                      <a:ext cx="895350" cy="914400"/>
                    </a:xfrm>
                    <a:prstGeom prst="rect">
                      <a:avLst/>
                    </a:prstGeom>
                  </pic:spPr>
                </pic:pic>
              </a:graphicData>
            </a:graphic>
          </wp:anchor>
        </w:drawing>
      </w:r>
      <w:r>
        <w:rPr>
          <w:rFonts w:ascii="Arial"/>
          <w:b/>
          <w:sz w:val="24"/>
        </w:rPr>
        <w:t>FEED</w:t>
      </w:r>
      <w:r>
        <w:rPr>
          <w:rFonts w:ascii="Arial"/>
          <w:b/>
          <w:spacing w:val="-5"/>
          <w:sz w:val="24"/>
        </w:rPr>
        <w:t xml:space="preserve"> </w:t>
      </w:r>
      <w:r>
        <w:rPr>
          <w:rFonts w:ascii="Arial"/>
          <w:b/>
          <w:sz w:val="24"/>
        </w:rPr>
        <w:t>BACK</w:t>
      </w:r>
      <w:r>
        <w:rPr>
          <w:rFonts w:ascii="Arial"/>
          <w:b/>
          <w:spacing w:val="-3"/>
          <w:sz w:val="24"/>
        </w:rPr>
        <w:t xml:space="preserve"> </w:t>
      </w:r>
      <w:r>
        <w:rPr>
          <w:rFonts w:ascii="Arial"/>
          <w:b/>
          <w:sz w:val="24"/>
        </w:rPr>
        <w:t>AND</w:t>
      </w:r>
      <w:r>
        <w:rPr>
          <w:rFonts w:ascii="Arial"/>
          <w:b/>
          <w:spacing w:val="-7"/>
          <w:sz w:val="24"/>
        </w:rPr>
        <w:t xml:space="preserve"> </w:t>
      </w:r>
      <w:r>
        <w:rPr>
          <w:rFonts w:ascii="Arial"/>
          <w:b/>
          <w:sz w:val="24"/>
        </w:rPr>
        <w:t>COMPLAINTS</w:t>
      </w:r>
      <w:r>
        <w:rPr>
          <w:rFonts w:ascii="Arial"/>
          <w:b/>
          <w:spacing w:val="-5"/>
          <w:sz w:val="24"/>
        </w:rPr>
        <w:t xml:space="preserve"> </w:t>
      </w:r>
      <w:r>
        <w:rPr>
          <w:rFonts w:ascii="Arial"/>
          <w:b/>
          <w:spacing w:val="-2"/>
          <w:sz w:val="24"/>
        </w:rPr>
        <w:t>MECHANISM</w:t>
      </w:r>
    </w:p>
    <w:p w14:paraId="563A3F90" w14:textId="77777777" w:rsidR="00FA0F19" w:rsidRDefault="00FA0F19">
      <w:pPr>
        <w:pStyle w:val="BodyText"/>
        <w:spacing w:before="1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7"/>
        <w:gridCol w:w="6096"/>
      </w:tblGrid>
      <w:tr w:rsidR="00FA0F19" w14:paraId="4A9F7A63" w14:textId="77777777">
        <w:trPr>
          <w:trHeight w:val="276"/>
        </w:trPr>
        <w:tc>
          <w:tcPr>
            <w:tcW w:w="9353" w:type="dxa"/>
            <w:gridSpan w:val="2"/>
          </w:tcPr>
          <w:p w14:paraId="13A561A4" w14:textId="77777777" w:rsidR="00FA0F19" w:rsidRDefault="00000000">
            <w:pPr>
              <w:pStyle w:val="TableParagraph"/>
              <w:spacing w:before="1" w:line="255" w:lineRule="exact"/>
              <w:ind w:left="3"/>
              <w:jc w:val="center"/>
              <w:rPr>
                <w:rFonts w:ascii="Arial"/>
                <w:b/>
                <w:sz w:val="24"/>
              </w:rPr>
            </w:pPr>
            <w:r>
              <w:rPr>
                <w:rFonts w:ascii="Arial"/>
                <w:b/>
                <w:sz w:val="24"/>
              </w:rPr>
              <w:t>FEEDBACK</w:t>
            </w:r>
            <w:r>
              <w:rPr>
                <w:rFonts w:ascii="Arial"/>
                <w:b/>
                <w:spacing w:val="-6"/>
                <w:sz w:val="24"/>
              </w:rPr>
              <w:t xml:space="preserve"> </w:t>
            </w:r>
            <w:r>
              <w:rPr>
                <w:rFonts w:ascii="Arial"/>
                <w:b/>
                <w:sz w:val="24"/>
              </w:rPr>
              <w:t>AND</w:t>
            </w:r>
            <w:r>
              <w:rPr>
                <w:rFonts w:ascii="Arial"/>
                <w:b/>
                <w:spacing w:val="-7"/>
                <w:sz w:val="24"/>
              </w:rPr>
              <w:t xml:space="preserve"> </w:t>
            </w:r>
            <w:r>
              <w:rPr>
                <w:rFonts w:ascii="Arial"/>
                <w:b/>
                <w:sz w:val="24"/>
              </w:rPr>
              <w:t>COMPLAINTS</w:t>
            </w:r>
            <w:r>
              <w:rPr>
                <w:rFonts w:ascii="Arial"/>
                <w:b/>
                <w:spacing w:val="-6"/>
                <w:sz w:val="24"/>
              </w:rPr>
              <w:t xml:space="preserve"> </w:t>
            </w:r>
            <w:r>
              <w:rPr>
                <w:rFonts w:ascii="Arial"/>
                <w:b/>
                <w:spacing w:val="-2"/>
                <w:sz w:val="24"/>
              </w:rPr>
              <w:t>MECHANISM</w:t>
            </w:r>
          </w:p>
        </w:tc>
      </w:tr>
      <w:tr w:rsidR="00FA0F19" w14:paraId="408B55B8" w14:textId="77777777">
        <w:trPr>
          <w:trHeight w:val="1104"/>
        </w:trPr>
        <w:tc>
          <w:tcPr>
            <w:tcW w:w="3257" w:type="dxa"/>
          </w:tcPr>
          <w:p w14:paraId="63270F70" w14:textId="77777777" w:rsidR="00FA0F19" w:rsidRDefault="00000000">
            <w:pPr>
              <w:pStyle w:val="TableParagraph"/>
              <w:spacing w:before="1"/>
              <w:ind w:left="106"/>
              <w:rPr>
                <w:sz w:val="24"/>
              </w:rPr>
            </w:pPr>
            <w:r>
              <w:rPr>
                <w:sz w:val="24"/>
              </w:rPr>
              <w:t>How</w:t>
            </w:r>
            <w:r>
              <w:rPr>
                <w:spacing w:val="-2"/>
                <w:sz w:val="24"/>
              </w:rPr>
              <w:t xml:space="preserve"> </w:t>
            </w:r>
            <w:r>
              <w:rPr>
                <w:sz w:val="24"/>
              </w:rPr>
              <w:t>to</w:t>
            </w:r>
            <w:r>
              <w:rPr>
                <w:spacing w:val="-2"/>
                <w:sz w:val="24"/>
              </w:rPr>
              <w:t xml:space="preserve"> </w:t>
            </w:r>
            <w:r>
              <w:rPr>
                <w:sz w:val="24"/>
              </w:rPr>
              <w:t>send</w:t>
            </w:r>
            <w:r>
              <w:rPr>
                <w:spacing w:val="-2"/>
                <w:sz w:val="24"/>
              </w:rPr>
              <w:t xml:space="preserve"> </w:t>
            </w:r>
            <w:proofErr w:type="gramStart"/>
            <w:r>
              <w:rPr>
                <w:sz w:val="24"/>
              </w:rPr>
              <w:t>a</w:t>
            </w:r>
            <w:r>
              <w:rPr>
                <w:spacing w:val="-2"/>
                <w:sz w:val="24"/>
              </w:rPr>
              <w:t xml:space="preserve"> feedback</w:t>
            </w:r>
            <w:proofErr w:type="gramEnd"/>
          </w:p>
        </w:tc>
        <w:tc>
          <w:tcPr>
            <w:tcW w:w="6096" w:type="dxa"/>
          </w:tcPr>
          <w:p w14:paraId="6C8835F8" w14:textId="77777777" w:rsidR="00FA0F19" w:rsidRDefault="00000000">
            <w:pPr>
              <w:pStyle w:val="TableParagraph"/>
              <w:spacing w:line="270" w:lineRule="atLeast"/>
              <w:ind w:left="106" w:right="101"/>
              <w:jc w:val="both"/>
              <w:rPr>
                <w:sz w:val="24"/>
              </w:rPr>
            </w:pPr>
            <w:r>
              <w:rPr>
                <w:sz w:val="24"/>
              </w:rPr>
              <w:t xml:space="preserve">Answer the client feedback form and drop it at the designated drop box in front of the Public Complaints and Assistance desk at the Lobby of the Municipal </w:t>
            </w:r>
            <w:r>
              <w:rPr>
                <w:spacing w:val="-2"/>
                <w:sz w:val="24"/>
              </w:rPr>
              <w:t>Building</w:t>
            </w:r>
          </w:p>
        </w:tc>
      </w:tr>
      <w:tr w:rsidR="00FA0F19" w14:paraId="4E7A8C8C" w14:textId="77777777">
        <w:trPr>
          <w:trHeight w:val="2760"/>
        </w:trPr>
        <w:tc>
          <w:tcPr>
            <w:tcW w:w="3257" w:type="dxa"/>
          </w:tcPr>
          <w:p w14:paraId="3C64399A" w14:textId="77777777" w:rsidR="00FA0F19" w:rsidRDefault="00000000">
            <w:pPr>
              <w:pStyle w:val="TableParagraph"/>
              <w:ind w:left="106"/>
              <w:rPr>
                <w:sz w:val="24"/>
              </w:rPr>
            </w:pPr>
            <w:r>
              <w:rPr>
                <w:sz w:val="24"/>
              </w:rPr>
              <w:t>How</w:t>
            </w:r>
            <w:r>
              <w:rPr>
                <w:spacing w:val="-3"/>
                <w:sz w:val="24"/>
              </w:rPr>
              <w:t xml:space="preserve"> </w:t>
            </w:r>
            <w:r>
              <w:rPr>
                <w:sz w:val="24"/>
              </w:rPr>
              <w:t>feedback</w:t>
            </w:r>
            <w:r>
              <w:rPr>
                <w:spacing w:val="-3"/>
                <w:sz w:val="24"/>
              </w:rPr>
              <w:t xml:space="preserve"> </w:t>
            </w:r>
            <w:r>
              <w:rPr>
                <w:sz w:val="24"/>
              </w:rPr>
              <w:t>is</w:t>
            </w:r>
            <w:r>
              <w:rPr>
                <w:spacing w:val="-3"/>
                <w:sz w:val="24"/>
              </w:rPr>
              <w:t xml:space="preserve"> </w:t>
            </w:r>
            <w:r>
              <w:rPr>
                <w:spacing w:val="-2"/>
                <w:sz w:val="24"/>
              </w:rPr>
              <w:t>processed</w:t>
            </w:r>
          </w:p>
        </w:tc>
        <w:tc>
          <w:tcPr>
            <w:tcW w:w="6096" w:type="dxa"/>
          </w:tcPr>
          <w:p w14:paraId="6C02A6E7" w14:textId="77777777" w:rsidR="00FA0F19" w:rsidRDefault="00000000">
            <w:pPr>
              <w:pStyle w:val="TableParagraph"/>
              <w:ind w:left="106" w:right="101"/>
              <w:jc w:val="both"/>
              <w:rPr>
                <w:sz w:val="24"/>
              </w:rPr>
            </w:pPr>
            <w:r>
              <w:rPr>
                <w:sz w:val="24"/>
              </w:rPr>
              <w:t xml:space="preserve">Every Friday, the Public Relations Officer opens the drop box and compiles and records all feedback </w:t>
            </w:r>
            <w:r>
              <w:rPr>
                <w:spacing w:val="-2"/>
                <w:sz w:val="24"/>
              </w:rPr>
              <w:t>submitted.</w:t>
            </w:r>
          </w:p>
          <w:p w14:paraId="3CC9E394" w14:textId="77777777" w:rsidR="00FA0F19" w:rsidRDefault="00000000">
            <w:pPr>
              <w:pStyle w:val="TableParagraph"/>
              <w:ind w:left="106" w:right="102"/>
              <w:jc w:val="both"/>
              <w:rPr>
                <w:sz w:val="24"/>
              </w:rPr>
            </w:pPr>
            <w:r>
              <w:rPr>
                <w:sz w:val="24"/>
              </w:rPr>
              <w:t>Feedback requiring answers are forwarded to the relevant offices and they are required to answer within three (3) days of the receipt of the feedback.</w:t>
            </w:r>
          </w:p>
          <w:p w14:paraId="282C81C1" w14:textId="77777777" w:rsidR="00FA0F19" w:rsidRDefault="00000000">
            <w:pPr>
              <w:pStyle w:val="TableParagraph"/>
              <w:tabs>
                <w:tab w:val="left" w:pos="2484"/>
                <w:tab w:val="left" w:pos="4984"/>
              </w:tabs>
              <w:spacing w:line="270" w:lineRule="atLeast"/>
              <w:ind w:left="106" w:right="97"/>
              <w:rPr>
                <w:rFonts w:ascii="Arial"/>
                <w:b/>
                <w:sz w:val="24"/>
              </w:rPr>
            </w:pPr>
            <w:r>
              <w:rPr>
                <w:sz w:val="24"/>
              </w:rPr>
              <w:t>The answer of the office is then relayed to the citizen. For</w:t>
            </w:r>
            <w:r>
              <w:rPr>
                <w:spacing w:val="40"/>
                <w:sz w:val="24"/>
              </w:rPr>
              <w:t xml:space="preserve"> </w:t>
            </w:r>
            <w:r>
              <w:rPr>
                <w:sz w:val="24"/>
              </w:rPr>
              <w:t>inquiries</w:t>
            </w:r>
            <w:r>
              <w:rPr>
                <w:spacing w:val="40"/>
                <w:sz w:val="24"/>
              </w:rPr>
              <w:t xml:space="preserve"> </w:t>
            </w:r>
            <w:r>
              <w:rPr>
                <w:sz w:val="24"/>
              </w:rPr>
              <w:t>and</w:t>
            </w:r>
            <w:r>
              <w:rPr>
                <w:spacing w:val="40"/>
                <w:sz w:val="24"/>
              </w:rPr>
              <w:t xml:space="preserve"> </w:t>
            </w:r>
            <w:r>
              <w:rPr>
                <w:sz w:val="24"/>
              </w:rPr>
              <w:t>follow-ups,</w:t>
            </w:r>
            <w:r>
              <w:rPr>
                <w:spacing w:val="40"/>
                <w:sz w:val="24"/>
              </w:rPr>
              <w:t xml:space="preserve"> </w:t>
            </w:r>
            <w:r>
              <w:rPr>
                <w:sz w:val="24"/>
              </w:rPr>
              <w:t>clients</w:t>
            </w:r>
            <w:r>
              <w:rPr>
                <w:spacing w:val="40"/>
                <w:sz w:val="24"/>
              </w:rPr>
              <w:t xml:space="preserve"> </w:t>
            </w:r>
            <w:r>
              <w:rPr>
                <w:sz w:val="24"/>
              </w:rPr>
              <w:t>may</w:t>
            </w:r>
            <w:r>
              <w:rPr>
                <w:spacing w:val="40"/>
                <w:sz w:val="24"/>
              </w:rPr>
              <w:t xml:space="preserve"> </w:t>
            </w:r>
            <w:r>
              <w:rPr>
                <w:sz w:val="24"/>
              </w:rPr>
              <w:t>contact</w:t>
            </w:r>
            <w:r>
              <w:rPr>
                <w:spacing w:val="40"/>
                <w:sz w:val="24"/>
              </w:rPr>
              <w:t xml:space="preserve"> </w:t>
            </w:r>
            <w:r>
              <w:rPr>
                <w:sz w:val="24"/>
              </w:rPr>
              <w:t xml:space="preserve">the </w:t>
            </w:r>
            <w:r>
              <w:rPr>
                <w:spacing w:val="-2"/>
                <w:sz w:val="24"/>
              </w:rPr>
              <w:t>following</w:t>
            </w:r>
            <w:r>
              <w:rPr>
                <w:sz w:val="24"/>
              </w:rPr>
              <w:tab/>
            </w:r>
            <w:r>
              <w:rPr>
                <w:spacing w:val="-2"/>
                <w:sz w:val="24"/>
              </w:rPr>
              <w:t>telephone</w:t>
            </w:r>
            <w:r>
              <w:rPr>
                <w:sz w:val="24"/>
              </w:rPr>
              <w:tab/>
            </w:r>
            <w:r>
              <w:rPr>
                <w:spacing w:val="-2"/>
                <w:sz w:val="24"/>
              </w:rPr>
              <w:t xml:space="preserve">numbers: </w:t>
            </w:r>
            <w:r>
              <w:rPr>
                <w:rFonts w:ascii="Arial"/>
                <w:b/>
                <w:spacing w:val="-2"/>
                <w:sz w:val="24"/>
              </w:rPr>
              <w:t>09983520881/09185372551</w:t>
            </w:r>
          </w:p>
        </w:tc>
      </w:tr>
      <w:tr w:rsidR="00FA0F19" w14:paraId="00FCBA55" w14:textId="77777777">
        <w:trPr>
          <w:trHeight w:val="3310"/>
        </w:trPr>
        <w:tc>
          <w:tcPr>
            <w:tcW w:w="3257" w:type="dxa"/>
          </w:tcPr>
          <w:p w14:paraId="4E6EC2FB" w14:textId="77777777" w:rsidR="00FA0F19" w:rsidRDefault="00000000">
            <w:pPr>
              <w:pStyle w:val="TableParagraph"/>
              <w:spacing w:before="1"/>
              <w:ind w:left="106"/>
              <w:rPr>
                <w:sz w:val="24"/>
              </w:rPr>
            </w:pPr>
            <w:r>
              <w:rPr>
                <w:sz w:val="24"/>
              </w:rPr>
              <w:t>How</w:t>
            </w:r>
            <w:r>
              <w:rPr>
                <w:spacing w:val="-2"/>
                <w:sz w:val="24"/>
              </w:rPr>
              <w:t xml:space="preserve"> </w:t>
            </w:r>
            <w:r>
              <w:rPr>
                <w:sz w:val="24"/>
              </w:rPr>
              <w:t>to</w:t>
            </w:r>
            <w:r>
              <w:rPr>
                <w:spacing w:val="-2"/>
                <w:sz w:val="24"/>
              </w:rPr>
              <w:t xml:space="preserve"> </w:t>
            </w:r>
            <w:r>
              <w:rPr>
                <w:sz w:val="24"/>
              </w:rPr>
              <w:t>file</w:t>
            </w:r>
            <w:r>
              <w:rPr>
                <w:spacing w:val="-1"/>
                <w:sz w:val="24"/>
              </w:rPr>
              <w:t xml:space="preserve"> </w:t>
            </w:r>
            <w:r>
              <w:rPr>
                <w:sz w:val="24"/>
              </w:rPr>
              <w:t>a</w:t>
            </w:r>
            <w:r>
              <w:rPr>
                <w:spacing w:val="-2"/>
                <w:sz w:val="24"/>
              </w:rPr>
              <w:t xml:space="preserve"> complaint</w:t>
            </w:r>
          </w:p>
        </w:tc>
        <w:tc>
          <w:tcPr>
            <w:tcW w:w="6096" w:type="dxa"/>
          </w:tcPr>
          <w:p w14:paraId="0A3AF526" w14:textId="77777777" w:rsidR="00FA0F19" w:rsidRDefault="00000000">
            <w:pPr>
              <w:pStyle w:val="TableParagraph"/>
              <w:spacing w:before="1"/>
              <w:ind w:left="106" w:right="101"/>
              <w:jc w:val="both"/>
              <w:rPr>
                <w:sz w:val="24"/>
              </w:rPr>
            </w:pPr>
            <w:r>
              <w:rPr>
                <w:sz w:val="24"/>
              </w:rPr>
              <w:t xml:space="preserve">Answer the client complaint form and drop it at the designated drop box in front of the Public Complaints and Assistance desk at the Lobby of the Municipal </w:t>
            </w:r>
            <w:r>
              <w:rPr>
                <w:spacing w:val="-2"/>
                <w:sz w:val="24"/>
              </w:rPr>
              <w:t>Building</w:t>
            </w:r>
          </w:p>
          <w:p w14:paraId="12DB5DBE" w14:textId="77777777" w:rsidR="00FA0F19" w:rsidRDefault="00000000">
            <w:pPr>
              <w:pStyle w:val="TableParagraph"/>
              <w:ind w:left="106" w:right="102"/>
              <w:jc w:val="both"/>
              <w:rPr>
                <w:sz w:val="24"/>
              </w:rPr>
            </w:pPr>
            <w:r>
              <w:rPr>
                <w:sz w:val="24"/>
              </w:rPr>
              <w:t>Complaints</w:t>
            </w:r>
            <w:r>
              <w:rPr>
                <w:spacing w:val="-13"/>
                <w:sz w:val="24"/>
              </w:rPr>
              <w:t xml:space="preserve"> </w:t>
            </w:r>
            <w:r>
              <w:rPr>
                <w:sz w:val="24"/>
              </w:rPr>
              <w:t>can</w:t>
            </w:r>
            <w:r>
              <w:rPr>
                <w:spacing w:val="-11"/>
                <w:sz w:val="24"/>
              </w:rPr>
              <w:t xml:space="preserve"> </w:t>
            </w:r>
            <w:r>
              <w:rPr>
                <w:sz w:val="24"/>
              </w:rPr>
              <w:t>also</w:t>
            </w:r>
            <w:r>
              <w:rPr>
                <w:spacing w:val="-12"/>
                <w:sz w:val="24"/>
              </w:rPr>
              <w:t xml:space="preserve"> </w:t>
            </w:r>
            <w:r>
              <w:rPr>
                <w:sz w:val="24"/>
              </w:rPr>
              <w:t>be</w:t>
            </w:r>
            <w:r>
              <w:rPr>
                <w:spacing w:val="-11"/>
                <w:sz w:val="24"/>
              </w:rPr>
              <w:t xml:space="preserve"> </w:t>
            </w:r>
            <w:r>
              <w:rPr>
                <w:sz w:val="24"/>
              </w:rPr>
              <w:t>file</w:t>
            </w:r>
            <w:r>
              <w:rPr>
                <w:spacing w:val="-12"/>
                <w:sz w:val="24"/>
              </w:rPr>
              <w:t xml:space="preserve"> </w:t>
            </w:r>
            <w:r>
              <w:rPr>
                <w:sz w:val="24"/>
              </w:rPr>
              <w:t>via</w:t>
            </w:r>
            <w:r>
              <w:rPr>
                <w:spacing w:val="-12"/>
                <w:sz w:val="24"/>
              </w:rPr>
              <w:t xml:space="preserve"> </w:t>
            </w:r>
            <w:r>
              <w:rPr>
                <w:sz w:val="24"/>
              </w:rPr>
              <w:t>telephone.</w:t>
            </w:r>
            <w:r>
              <w:rPr>
                <w:spacing w:val="40"/>
                <w:sz w:val="24"/>
              </w:rPr>
              <w:t xml:space="preserve"> </w:t>
            </w:r>
            <w:r>
              <w:rPr>
                <w:sz w:val="24"/>
              </w:rPr>
              <w:t>Make</w:t>
            </w:r>
            <w:r>
              <w:rPr>
                <w:spacing w:val="-11"/>
                <w:sz w:val="24"/>
              </w:rPr>
              <w:t xml:space="preserve"> </w:t>
            </w:r>
            <w:r>
              <w:rPr>
                <w:sz w:val="24"/>
              </w:rPr>
              <w:t>sure</w:t>
            </w:r>
            <w:r>
              <w:rPr>
                <w:spacing w:val="-9"/>
                <w:sz w:val="24"/>
              </w:rPr>
              <w:t xml:space="preserve"> </w:t>
            </w:r>
            <w:r>
              <w:rPr>
                <w:sz w:val="24"/>
              </w:rPr>
              <w:t>to provide the following information:</w:t>
            </w:r>
          </w:p>
          <w:p w14:paraId="04A7F893" w14:textId="77777777" w:rsidR="00FA0F19" w:rsidRDefault="00000000">
            <w:pPr>
              <w:pStyle w:val="TableParagraph"/>
              <w:numPr>
                <w:ilvl w:val="0"/>
                <w:numId w:val="1"/>
              </w:numPr>
              <w:tabs>
                <w:tab w:val="left" w:pos="251"/>
              </w:tabs>
              <w:spacing w:line="275" w:lineRule="exact"/>
              <w:ind w:left="251" w:hanging="145"/>
              <w:jc w:val="both"/>
              <w:rPr>
                <w:sz w:val="24"/>
              </w:rPr>
            </w:pPr>
            <w:r>
              <w:rPr>
                <w:sz w:val="24"/>
              </w:rPr>
              <w:t>Name</w:t>
            </w:r>
            <w:r>
              <w:rPr>
                <w:spacing w:val="-3"/>
                <w:sz w:val="24"/>
              </w:rPr>
              <w:t xml:space="preserve"> </w:t>
            </w:r>
            <w:r>
              <w:rPr>
                <w:sz w:val="24"/>
              </w:rPr>
              <w:t>of</w:t>
            </w:r>
            <w:r>
              <w:rPr>
                <w:spacing w:val="-4"/>
                <w:sz w:val="24"/>
              </w:rPr>
              <w:t xml:space="preserve"> </w:t>
            </w:r>
            <w:r>
              <w:rPr>
                <w:sz w:val="24"/>
              </w:rPr>
              <w:t>person</w:t>
            </w:r>
            <w:r>
              <w:rPr>
                <w:spacing w:val="-5"/>
                <w:sz w:val="24"/>
              </w:rPr>
              <w:t xml:space="preserve"> </w:t>
            </w:r>
            <w:r>
              <w:rPr>
                <w:sz w:val="24"/>
              </w:rPr>
              <w:t>being</w:t>
            </w:r>
            <w:r>
              <w:rPr>
                <w:spacing w:val="-3"/>
                <w:sz w:val="24"/>
              </w:rPr>
              <w:t xml:space="preserve"> </w:t>
            </w:r>
            <w:r>
              <w:rPr>
                <w:spacing w:val="-2"/>
                <w:sz w:val="24"/>
              </w:rPr>
              <w:t>complained</w:t>
            </w:r>
          </w:p>
          <w:p w14:paraId="3AF7DBDF" w14:textId="77777777" w:rsidR="00FA0F19" w:rsidRDefault="00000000">
            <w:pPr>
              <w:pStyle w:val="TableParagraph"/>
              <w:numPr>
                <w:ilvl w:val="0"/>
                <w:numId w:val="1"/>
              </w:numPr>
              <w:tabs>
                <w:tab w:val="left" w:pos="251"/>
              </w:tabs>
              <w:spacing w:line="275" w:lineRule="exact"/>
              <w:ind w:left="251" w:hanging="145"/>
              <w:jc w:val="both"/>
              <w:rPr>
                <w:sz w:val="24"/>
              </w:rPr>
            </w:pPr>
            <w:r>
              <w:rPr>
                <w:spacing w:val="-2"/>
                <w:sz w:val="24"/>
              </w:rPr>
              <w:t>Incident</w:t>
            </w:r>
          </w:p>
          <w:p w14:paraId="51BAC3E4" w14:textId="77777777" w:rsidR="00FA0F19" w:rsidRDefault="00000000">
            <w:pPr>
              <w:pStyle w:val="TableParagraph"/>
              <w:ind w:left="106"/>
              <w:rPr>
                <w:sz w:val="24"/>
              </w:rPr>
            </w:pPr>
            <w:r>
              <w:rPr>
                <w:spacing w:val="-2"/>
                <w:sz w:val="24"/>
              </w:rPr>
              <w:t>-Evidence</w:t>
            </w:r>
          </w:p>
          <w:p w14:paraId="04F9DF6B" w14:textId="77777777" w:rsidR="00FA0F19" w:rsidRDefault="00000000">
            <w:pPr>
              <w:pStyle w:val="TableParagraph"/>
              <w:tabs>
                <w:tab w:val="left" w:pos="2484"/>
                <w:tab w:val="left" w:pos="4984"/>
              </w:tabs>
              <w:spacing w:line="270" w:lineRule="atLeast"/>
              <w:ind w:left="106" w:right="97"/>
              <w:jc w:val="both"/>
              <w:rPr>
                <w:rFonts w:ascii="Arial"/>
                <w:b/>
                <w:sz w:val="24"/>
              </w:rPr>
            </w:pPr>
            <w:r>
              <w:rPr>
                <w:sz w:val="24"/>
              </w:rPr>
              <w:t xml:space="preserve">For inquiries and follow-ups, clients may contact the </w:t>
            </w:r>
            <w:r>
              <w:rPr>
                <w:spacing w:val="-2"/>
                <w:sz w:val="24"/>
              </w:rPr>
              <w:t>following</w:t>
            </w:r>
            <w:r>
              <w:rPr>
                <w:sz w:val="24"/>
              </w:rPr>
              <w:tab/>
            </w:r>
            <w:r>
              <w:rPr>
                <w:spacing w:val="-2"/>
                <w:sz w:val="24"/>
              </w:rPr>
              <w:t>telephone</w:t>
            </w:r>
            <w:r>
              <w:rPr>
                <w:sz w:val="24"/>
              </w:rPr>
              <w:tab/>
            </w:r>
            <w:r>
              <w:rPr>
                <w:spacing w:val="-2"/>
                <w:sz w:val="24"/>
              </w:rPr>
              <w:t xml:space="preserve">numbers: </w:t>
            </w:r>
            <w:r>
              <w:rPr>
                <w:rFonts w:ascii="Arial"/>
                <w:b/>
                <w:spacing w:val="-2"/>
                <w:sz w:val="24"/>
              </w:rPr>
              <w:t>09983520881/09185372551</w:t>
            </w:r>
          </w:p>
        </w:tc>
      </w:tr>
      <w:tr w:rsidR="00FA0F19" w14:paraId="32DFA3AF" w14:textId="77777777">
        <w:trPr>
          <w:trHeight w:val="3311"/>
        </w:trPr>
        <w:tc>
          <w:tcPr>
            <w:tcW w:w="3257" w:type="dxa"/>
          </w:tcPr>
          <w:p w14:paraId="7A84F3AA" w14:textId="77777777" w:rsidR="00FA0F19" w:rsidRDefault="00000000">
            <w:pPr>
              <w:pStyle w:val="TableParagraph"/>
              <w:ind w:left="106"/>
              <w:rPr>
                <w:sz w:val="24"/>
              </w:rPr>
            </w:pPr>
            <w:r>
              <w:rPr>
                <w:sz w:val="24"/>
              </w:rPr>
              <w:t>How</w:t>
            </w:r>
            <w:r>
              <w:rPr>
                <w:spacing w:val="-17"/>
                <w:sz w:val="24"/>
              </w:rPr>
              <w:t xml:space="preserve"> </w:t>
            </w:r>
            <w:r>
              <w:rPr>
                <w:sz w:val="24"/>
              </w:rPr>
              <w:t>complaints</w:t>
            </w:r>
            <w:r>
              <w:rPr>
                <w:spacing w:val="-17"/>
                <w:sz w:val="24"/>
              </w:rPr>
              <w:t xml:space="preserve"> </w:t>
            </w:r>
            <w:r>
              <w:rPr>
                <w:sz w:val="24"/>
              </w:rPr>
              <w:t xml:space="preserve">are </w:t>
            </w:r>
            <w:r>
              <w:rPr>
                <w:spacing w:val="-2"/>
                <w:sz w:val="24"/>
              </w:rPr>
              <w:t>processed</w:t>
            </w:r>
          </w:p>
        </w:tc>
        <w:tc>
          <w:tcPr>
            <w:tcW w:w="6096" w:type="dxa"/>
          </w:tcPr>
          <w:p w14:paraId="5984C814" w14:textId="77777777" w:rsidR="00FA0F19" w:rsidRDefault="00000000">
            <w:pPr>
              <w:pStyle w:val="TableParagraph"/>
              <w:ind w:left="106" w:right="100"/>
              <w:jc w:val="both"/>
              <w:rPr>
                <w:sz w:val="24"/>
              </w:rPr>
            </w:pPr>
            <w:r>
              <w:rPr>
                <w:sz w:val="24"/>
              </w:rPr>
              <w:t>The Complaints Officer opens the complaints drop box on a daily basis and evaluates each complaint.</w:t>
            </w:r>
          </w:p>
          <w:p w14:paraId="55FC8E4A" w14:textId="77777777" w:rsidR="00FA0F19" w:rsidRDefault="00000000">
            <w:pPr>
              <w:pStyle w:val="TableParagraph"/>
              <w:ind w:left="106" w:right="103"/>
              <w:jc w:val="both"/>
              <w:rPr>
                <w:sz w:val="24"/>
              </w:rPr>
            </w:pPr>
            <w:r>
              <w:rPr>
                <w:sz w:val="24"/>
              </w:rPr>
              <w:t>Upon evaluation, the complaints Officer shall start the investigation and forward the complaint to the relevant office for their explanation.</w:t>
            </w:r>
          </w:p>
          <w:p w14:paraId="54EBA3B8" w14:textId="77777777" w:rsidR="00FA0F19" w:rsidRDefault="00000000">
            <w:pPr>
              <w:pStyle w:val="TableParagraph"/>
              <w:spacing w:before="1"/>
              <w:ind w:left="106" w:right="103"/>
              <w:jc w:val="both"/>
              <w:rPr>
                <w:sz w:val="24"/>
              </w:rPr>
            </w:pPr>
            <w:r>
              <w:rPr>
                <w:sz w:val="24"/>
              </w:rPr>
              <w:t>The complaints Officer will create a report after the investigation and shall submit it to the Head of Agency for appropriate action</w:t>
            </w:r>
          </w:p>
          <w:p w14:paraId="6EF4A6D4" w14:textId="77777777" w:rsidR="00FA0F19" w:rsidRDefault="00000000">
            <w:pPr>
              <w:pStyle w:val="TableParagraph"/>
              <w:ind w:left="106" w:right="104"/>
              <w:jc w:val="both"/>
              <w:rPr>
                <w:sz w:val="24"/>
              </w:rPr>
            </w:pPr>
            <w:r>
              <w:rPr>
                <w:sz w:val="24"/>
              </w:rPr>
              <w:t xml:space="preserve">The complaints Officer will give the feedback to the </w:t>
            </w:r>
            <w:r>
              <w:rPr>
                <w:spacing w:val="-2"/>
                <w:sz w:val="24"/>
              </w:rPr>
              <w:t>client.</w:t>
            </w:r>
          </w:p>
          <w:p w14:paraId="3AB0FCD1" w14:textId="77777777" w:rsidR="00FA0F19" w:rsidRDefault="00000000">
            <w:pPr>
              <w:pStyle w:val="TableParagraph"/>
              <w:spacing w:line="270" w:lineRule="atLeast"/>
              <w:ind w:left="106" w:right="103"/>
              <w:jc w:val="both"/>
              <w:rPr>
                <w:rFonts w:ascii="Arial"/>
                <w:b/>
                <w:sz w:val="24"/>
              </w:rPr>
            </w:pPr>
            <w:r>
              <w:rPr>
                <w:sz w:val="24"/>
              </w:rPr>
              <w:t xml:space="preserve">For inquiries and follow-ups, clients may contact the following telephone numbers: </w:t>
            </w:r>
            <w:r>
              <w:rPr>
                <w:rFonts w:ascii="Arial"/>
                <w:b/>
                <w:sz w:val="24"/>
              </w:rPr>
              <w:t>042</w:t>
            </w:r>
          </w:p>
        </w:tc>
      </w:tr>
      <w:tr w:rsidR="00FA0F19" w14:paraId="38161124" w14:textId="77777777">
        <w:trPr>
          <w:trHeight w:val="1102"/>
        </w:trPr>
        <w:tc>
          <w:tcPr>
            <w:tcW w:w="3257" w:type="dxa"/>
          </w:tcPr>
          <w:p w14:paraId="48974E89" w14:textId="77777777" w:rsidR="00FA0F19" w:rsidRDefault="00000000">
            <w:pPr>
              <w:pStyle w:val="TableParagraph"/>
              <w:ind w:left="106"/>
              <w:rPr>
                <w:sz w:val="24"/>
              </w:rPr>
            </w:pPr>
            <w:r>
              <w:rPr>
                <w:sz w:val="24"/>
              </w:rPr>
              <w:t>Contact</w:t>
            </w:r>
            <w:r>
              <w:rPr>
                <w:spacing w:val="-13"/>
                <w:sz w:val="24"/>
              </w:rPr>
              <w:t xml:space="preserve"> </w:t>
            </w:r>
            <w:r>
              <w:rPr>
                <w:sz w:val="24"/>
              </w:rPr>
              <w:t>Information</w:t>
            </w:r>
            <w:r>
              <w:rPr>
                <w:spacing w:val="-12"/>
                <w:sz w:val="24"/>
              </w:rPr>
              <w:t xml:space="preserve"> </w:t>
            </w:r>
            <w:r>
              <w:rPr>
                <w:sz w:val="24"/>
              </w:rPr>
              <w:t>of</w:t>
            </w:r>
            <w:r>
              <w:rPr>
                <w:spacing w:val="-13"/>
                <w:sz w:val="24"/>
              </w:rPr>
              <w:t xml:space="preserve"> </w:t>
            </w:r>
            <w:r>
              <w:rPr>
                <w:sz w:val="24"/>
              </w:rPr>
              <w:t>CCB, PCC, ARTA</w:t>
            </w:r>
          </w:p>
        </w:tc>
        <w:tc>
          <w:tcPr>
            <w:tcW w:w="6096" w:type="dxa"/>
          </w:tcPr>
          <w:p w14:paraId="6FACAF10" w14:textId="77777777" w:rsidR="00FA0F19" w:rsidRDefault="00000000">
            <w:pPr>
              <w:pStyle w:val="TableParagraph"/>
              <w:ind w:left="106"/>
              <w:rPr>
                <w:sz w:val="24"/>
              </w:rPr>
            </w:pPr>
            <w:r>
              <w:rPr>
                <w:sz w:val="24"/>
              </w:rPr>
              <w:t>ARTA:</w:t>
            </w:r>
            <w:r>
              <w:rPr>
                <w:spacing w:val="-2"/>
                <w:sz w:val="24"/>
              </w:rPr>
              <w:t xml:space="preserve"> </w:t>
            </w:r>
            <w:hyperlink r:id="rId24">
              <w:r w:rsidR="00FA0F19">
                <w:rPr>
                  <w:color w:val="0000FF"/>
                  <w:spacing w:val="-2"/>
                  <w:sz w:val="24"/>
                  <w:u w:val="single" w:color="0000FF"/>
                </w:rPr>
                <w:t>complaints@arta.gov.ph</w:t>
              </w:r>
            </w:hyperlink>
          </w:p>
          <w:p w14:paraId="4EC4FC16" w14:textId="77777777" w:rsidR="00FA0F19" w:rsidRDefault="00000000">
            <w:pPr>
              <w:pStyle w:val="TableParagraph"/>
              <w:ind w:left="106"/>
              <w:rPr>
                <w:sz w:val="24"/>
              </w:rPr>
            </w:pPr>
            <w:r>
              <w:rPr>
                <w:sz w:val="24"/>
              </w:rPr>
              <w:t>:1-ARTA</w:t>
            </w:r>
            <w:r>
              <w:rPr>
                <w:spacing w:val="-2"/>
                <w:sz w:val="24"/>
              </w:rPr>
              <w:t xml:space="preserve"> (2782)</w:t>
            </w:r>
          </w:p>
          <w:p w14:paraId="7607BAD2" w14:textId="77777777" w:rsidR="00FA0F19" w:rsidRDefault="00000000">
            <w:pPr>
              <w:pStyle w:val="TableParagraph"/>
              <w:ind w:left="106"/>
              <w:rPr>
                <w:sz w:val="24"/>
              </w:rPr>
            </w:pPr>
            <w:r>
              <w:rPr>
                <w:sz w:val="24"/>
              </w:rPr>
              <w:t>PCC:</w:t>
            </w:r>
            <w:r>
              <w:rPr>
                <w:spacing w:val="-7"/>
                <w:sz w:val="24"/>
              </w:rPr>
              <w:t xml:space="preserve"> </w:t>
            </w:r>
            <w:r>
              <w:rPr>
                <w:spacing w:val="-4"/>
                <w:sz w:val="24"/>
              </w:rPr>
              <w:t>8888</w:t>
            </w:r>
          </w:p>
          <w:p w14:paraId="2196FA89" w14:textId="77777777" w:rsidR="00FA0F19" w:rsidRDefault="00000000">
            <w:pPr>
              <w:pStyle w:val="TableParagraph"/>
              <w:spacing w:line="255" w:lineRule="exact"/>
              <w:ind w:left="106"/>
              <w:rPr>
                <w:sz w:val="24"/>
              </w:rPr>
            </w:pPr>
            <w:r>
              <w:rPr>
                <w:sz w:val="24"/>
              </w:rPr>
              <w:t>CCB;</w:t>
            </w:r>
            <w:r>
              <w:rPr>
                <w:spacing w:val="-12"/>
                <w:sz w:val="24"/>
              </w:rPr>
              <w:t xml:space="preserve"> </w:t>
            </w:r>
            <w:r>
              <w:rPr>
                <w:sz w:val="24"/>
              </w:rPr>
              <w:t>0908-881-6565</w:t>
            </w:r>
            <w:r>
              <w:rPr>
                <w:spacing w:val="-9"/>
                <w:sz w:val="24"/>
              </w:rPr>
              <w:t xml:space="preserve"> </w:t>
            </w:r>
            <w:r>
              <w:rPr>
                <w:spacing w:val="-2"/>
                <w:sz w:val="24"/>
              </w:rPr>
              <w:t>(SMS0</w:t>
            </w:r>
          </w:p>
        </w:tc>
      </w:tr>
    </w:tbl>
    <w:p w14:paraId="419C74D5" w14:textId="77777777" w:rsidR="0093009C" w:rsidRDefault="0093009C"/>
    <w:sectPr w:rsidR="0093009C">
      <w:type w:val="continuous"/>
      <w:pgSz w:w="12240" w:h="18720"/>
      <w:pgMar w:top="14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Historic">
    <w:altName w:val="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E51"/>
    <w:multiLevelType w:val="hybridMultilevel"/>
    <w:tmpl w:val="2C1A27A8"/>
    <w:lvl w:ilvl="0" w:tplc="D6CA8DF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F9070DA">
      <w:numFmt w:val="bullet"/>
      <w:lvlText w:val="•"/>
      <w:lvlJc w:val="left"/>
      <w:pPr>
        <w:ind w:left="1193" w:hanging="360"/>
      </w:pPr>
      <w:rPr>
        <w:rFonts w:hint="default"/>
        <w:lang w:val="en-US" w:eastAsia="en-US" w:bidi="ar-SA"/>
      </w:rPr>
    </w:lvl>
    <w:lvl w:ilvl="2" w:tplc="F630136A">
      <w:numFmt w:val="bullet"/>
      <w:lvlText w:val="•"/>
      <w:lvlJc w:val="left"/>
      <w:pPr>
        <w:ind w:left="1566" w:hanging="360"/>
      </w:pPr>
      <w:rPr>
        <w:rFonts w:hint="default"/>
        <w:lang w:val="en-US" w:eastAsia="en-US" w:bidi="ar-SA"/>
      </w:rPr>
    </w:lvl>
    <w:lvl w:ilvl="3" w:tplc="07DCBF3A">
      <w:numFmt w:val="bullet"/>
      <w:lvlText w:val="•"/>
      <w:lvlJc w:val="left"/>
      <w:pPr>
        <w:ind w:left="1939" w:hanging="360"/>
      </w:pPr>
      <w:rPr>
        <w:rFonts w:hint="default"/>
        <w:lang w:val="en-US" w:eastAsia="en-US" w:bidi="ar-SA"/>
      </w:rPr>
    </w:lvl>
    <w:lvl w:ilvl="4" w:tplc="AF9A2AFA">
      <w:numFmt w:val="bullet"/>
      <w:lvlText w:val="•"/>
      <w:lvlJc w:val="left"/>
      <w:pPr>
        <w:ind w:left="2312" w:hanging="360"/>
      </w:pPr>
      <w:rPr>
        <w:rFonts w:hint="default"/>
        <w:lang w:val="en-US" w:eastAsia="en-US" w:bidi="ar-SA"/>
      </w:rPr>
    </w:lvl>
    <w:lvl w:ilvl="5" w:tplc="163EBBFE">
      <w:numFmt w:val="bullet"/>
      <w:lvlText w:val="•"/>
      <w:lvlJc w:val="left"/>
      <w:pPr>
        <w:ind w:left="2686" w:hanging="360"/>
      </w:pPr>
      <w:rPr>
        <w:rFonts w:hint="default"/>
        <w:lang w:val="en-US" w:eastAsia="en-US" w:bidi="ar-SA"/>
      </w:rPr>
    </w:lvl>
    <w:lvl w:ilvl="6" w:tplc="98F0C964">
      <w:numFmt w:val="bullet"/>
      <w:lvlText w:val="•"/>
      <w:lvlJc w:val="left"/>
      <w:pPr>
        <w:ind w:left="3059" w:hanging="360"/>
      </w:pPr>
      <w:rPr>
        <w:rFonts w:hint="default"/>
        <w:lang w:val="en-US" w:eastAsia="en-US" w:bidi="ar-SA"/>
      </w:rPr>
    </w:lvl>
    <w:lvl w:ilvl="7" w:tplc="8630652E">
      <w:numFmt w:val="bullet"/>
      <w:lvlText w:val="•"/>
      <w:lvlJc w:val="left"/>
      <w:pPr>
        <w:ind w:left="3432" w:hanging="360"/>
      </w:pPr>
      <w:rPr>
        <w:rFonts w:hint="default"/>
        <w:lang w:val="en-US" w:eastAsia="en-US" w:bidi="ar-SA"/>
      </w:rPr>
    </w:lvl>
    <w:lvl w:ilvl="8" w:tplc="F6F6BBF2">
      <w:numFmt w:val="bullet"/>
      <w:lvlText w:val="•"/>
      <w:lvlJc w:val="left"/>
      <w:pPr>
        <w:ind w:left="3805" w:hanging="360"/>
      </w:pPr>
      <w:rPr>
        <w:rFonts w:hint="default"/>
        <w:lang w:val="en-US" w:eastAsia="en-US" w:bidi="ar-SA"/>
      </w:rPr>
    </w:lvl>
  </w:abstractNum>
  <w:abstractNum w:abstractNumId="1" w15:restartNumberingAfterBreak="0">
    <w:nsid w:val="01D870FE"/>
    <w:multiLevelType w:val="hybridMultilevel"/>
    <w:tmpl w:val="FDD452B0"/>
    <w:lvl w:ilvl="0" w:tplc="9D3454D4">
      <w:start w:val="1"/>
      <w:numFmt w:val="decimal"/>
      <w:lvlText w:val="%1."/>
      <w:lvlJc w:val="left"/>
      <w:pPr>
        <w:ind w:left="827" w:hanging="360"/>
      </w:pPr>
      <w:rPr>
        <w:rFonts w:ascii="Arial MT" w:eastAsia="Arial MT" w:hAnsi="Arial MT" w:cs="Arial MT" w:hint="default"/>
        <w:b w:val="0"/>
        <w:bCs w:val="0"/>
        <w:i w:val="0"/>
        <w:iCs w:val="0"/>
        <w:spacing w:val="0"/>
        <w:w w:val="100"/>
        <w:sz w:val="24"/>
        <w:szCs w:val="24"/>
        <w:lang w:val="en-US" w:eastAsia="en-US" w:bidi="ar-SA"/>
      </w:rPr>
    </w:lvl>
    <w:lvl w:ilvl="1" w:tplc="9AE27D6C">
      <w:numFmt w:val="bullet"/>
      <w:lvlText w:val="•"/>
      <w:lvlJc w:val="left"/>
      <w:pPr>
        <w:ind w:left="1312" w:hanging="360"/>
      </w:pPr>
      <w:rPr>
        <w:rFonts w:hint="default"/>
        <w:lang w:val="en-US" w:eastAsia="en-US" w:bidi="ar-SA"/>
      </w:rPr>
    </w:lvl>
    <w:lvl w:ilvl="2" w:tplc="0762851C">
      <w:numFmt w:val="bullet"/>
      <w:lvlText w:val="•"/>
      <w:lvlJc w:val="left"/>
      <w:pPr>
        <w:ind w:left="1805" w:hanging="360"/>
      </w:pPr>
      <w:rPr>
        <w:rFonts w:hint="default"/>
        <w:lang w:val="en-US" w:eastAsia="en-US" w:bidi="ar-SA"/>
      </w:rPr>
    </w:lvl>
    <w:lvl w:ilvl="3" w:tplc="EDE4ED56">
      <w:numFmt w:val="bullet"/>
      <w:lvlText w:val="•"/>
      <w:lvlJc w:val="left"/>
      <w:pPr>
        <w:ind w:left="2298" w:hanging="360"/>
      </w:pPr>
      <w:rPr>
        <w:rFonts w:hint="default"/>
        <w:lang w:val="en-US" w:eastAsia="en-US" w:bidi="ar-SA"/>
      </w:rPr>
    </w:lvl>
    <w:lvl w:ilvl="4" w:tplc="7A5208DA">
      <w:numFmt w:val="bullet"/>
      <w:lvlText w:val="•"/>
      <w:lvlJc w:val="left"/>
      <w:pPr>
        <w:ind w:left="2791" w:hanging="360"/>
      </w:pPr>
      <w:rPr>
        <w:rFonts w:hint="default"/>
        <w:lang w:val="en-US" w:eastAsia="en-US" w:bidi="ar-SA"/>
      </w:rPr>
    </w:lvl>
    <w:lvl w:ilvl="5" w:tplc="0548EEE4">
      <w:numFmt w:val="bullet"/>
      <w:lvlText w:val="•"/>
      <w:lvlJc w:val="left"/>
      <w:pPr>
        <w:ind w:left="3284" w:hanging="360"/>
      </w:pPr>
      <w:rPr>
        <w:rFonts w:hint="default"/>
        <w:lang w:val="en-US" w:eastAsia="en-US" w:bidi="ar-SA"/>
      </w:rPr>
    </w:lvl>
    <w:lvl w:ilvl="6" w:tplc="671633A6">
      <w:numFmt w:val="bullet"/>
      <w:lvlText w:val="•"/>
      <w:lvlJc w:val="left"/>
      <w:pPr>
        <w:ind w:left="3776" w:hanging="360"/>
      </w:pPr>
      <w:rPr>
        <w:rFonts w:hint="default"/>
        <w:lang w:val="en-US" w:eastAsia="en-US" w:bidi="ar-SA"/>
      </w:rPr>
    </w:lvl>
    <w:lvl w:ilvl="7" w:tplc="E4620A72">
      <w:numFmt w:val="bullet"/>
      <w:lvlText w:val="•"/>
      <w:lvlJc w:val="left"/>
      <w:pPr>
        <w:ind w:left="4269" w:hanging="360"/>
      </w:pPr>
      <w:rPr>
        <w:rFonts w:hint="default"/>
        <w:lang w:val="en-US" w:eastAsia="en-US" w:bidi="ar-SA"/>
      </w:rPr>
    </w:lvl>
    <w:lvl w:ilvl="8" w:tplc="0102F400">
      <w:numFmt w:val="bullet"/>
      <w:lvlText w:val="•"/>
      <w:lvlJc w:val="left"/>
      <w:pPr>
        <w:ind w:left="4762" w:hanging="360"/>
      </w:pPr>
      <w:rPr>
        <w:rFonts w:hint="default"/>
        <w:lang w:val="en-US" w:eastAsia="en-US" w:bidi="ar-SA"/>
      </w:rPr>
    </w:lvl>
  </w:abstractNum>
  <w:abstractNum w:abstractNumId="2" w15:restartNumberingAfterBreak="0">
    <w:nsid w:val="020A55A6"/>
    <w:multiLevelType w:val="hybridMultilevel"/>
    <w:tmpl w:val="2B44463E"/>
    <w:lvl w:ilvl="0" w:tplc="4D46F74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E56DAA6">
      <w:numFmt w:val="bullet"/>
      <w:lvlText w:val="•"/>
      <w:lvlJc w:val="left"/>
      <w:pPr>
        <w:ind w:left="1170" w:hanging="360"/>
      </w:pPr>
      <w:rPr>
        <w:rFonts w:hint="default"/>
        <w:lang w:val="en-US" w:eastAsia="en-US" w:bidi="ar-SA"/>
      </w:rPr>
    </w:lvl>
    <w:lvl w:ilvl="2" w:tplc="9A60DC6A">
      <w:numFmt w:val="bullet"/>
      <w:lvlText w:val="•"/>
      <w:lvlJc w:val="left"/>
      <w:pPr>
        <w:ind w:left="1521" w:hanging="360"/>
      </w:pPr>
      <w:rPr>
        <w:rFonts w:hint="default"/>
        <w:lang w:val="en-US" w:eastAsia="en-US" w:bidi="ar-SA"/>
      </w:rPr>
    </w:lvl>
    <w:lvl w:ilvl="3" w:tplc="658AEE00">
      <w:numFmt w:val="bullet"/>
      <w:lvlText w:val="•"/>
      <w:lvlJc w:val="left"/>
      <w:pPr>
        <w:ind w:left="1872" w:hanging="360"/>
      </w:pPr>
      <w:rPr>
        <w:rFonts w:hint="default"/>
        <w:lang w:val="en-US" w:eastAsia="en-US" w:bidi="ar-SA"/>
      </w:rPr>
    </w:lvl>
    <w:lvl w:ilvl="4" w:tplc="1130C108">
      <w:numFmt w:val="bullet"/>
      <w:lvlText w:val="•"/>
      <w:lvlJc w:val="left"/>
      <w:pPr>
        <w:ind w:left="2223" w:hanging="360"/>
      </w:pPr>
      <w:rPr>
        <w:rFonts w:hint="default"/>
        <w:lang w:val="en-US" w:eastAsia="en-US" w:bidi="ar-SA"/>
      </w:rPr>
    </w:lvl>
    <w:lvl w:ilvl="5" w:tplc="FF867A9E">
      <w:numFmt w:val="bullet"/>
      <w:lvlText w:val="•"/>
      <w:lvlJc w:val="left"/>
      <w:pPr>
        <w:ind w:left="2574" w:hanging="360"/>
      </w:pPr>
      <w:rPr>
        <w:rFonts w:hint="default"/>
        <w:lang w:val="en-US" w:eastAsia="en-US" w:bidi="ar-SA"/>
      </w:rPr>
    </w:lvl>
    <w:lvl w:ilvl="6" w:tplc="A3DA5A82">
      <w:numFmt w:val="bullet"/>
      <w:lvlText w:val="•"/>
      <w:lvlJc w:val="left"/>
      <w:pPr>
        <w:ind w:left="2925" w:hanging="360"/>
      </w:pPr>
      <w:rPr>
        <w:rFonts w:hint="default"/>
        <w:lang w:val="en-US" w:eastAsia="en-US" w:bidi="ar-SA"/>
      </w:rPr>
    </w:lvl>
    <w:lvl w:ilvl="7" w:tplc="BE94C026">
      <w:numFmt w:val="bullet"/>
      <w:lvlText w:val="•"/>
      <w:lvlJc w:val="left"/>
      <w:pPr>
        <w:ind w:left="3276" w:hanging="360"/>
      </w:pPr>
      <w:rPr>
        <w:rFonts w:hint="default"/>
        <w:lang w:val="en-US" w:eastAsia="en-US" w:bidi="ar-SA"/>
      </w:rPr>
    </w:lvl>
    <w:lvl w:ilvl="8" w:tplc="1E8E713A">
      <w:numFmt w:val="bullet"/>
      <w:lvlText w:val="•"/>
      <w:lvlJc w:val="left"/>
      <w:pPr>
        <w:ind w:left="3627" w:hanging="360"/>
      </w:pPr>
      <w:rPr>
        <w:rFonts w:hint="default"/>
        <w:lang w:val="en-US" w:eastAsia="en-US" w:bidi="ar-SA"/>
      </w:rPr>
    </w:lvl>
  </w:abstractNum>
  <w:abstractNum w:abstractNumId="3" w15:restartNumberingAfterBreak="0">
    <w:nsid w:val="024419A1"/>
    <w:multiLevelType w:val="multilevel"/>
    <w:tmpl w:val="E0D4A332"/>
    <w:lvl w:ilvl="0">
      <w:start w:val="2"/>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7"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587" w:hanging="401"/>
      </w:pPr>
      <w:rPr>
        <w:rFonts w:hint="default"/>
        <w:lang w:val="en-US" w:eastAsia="en-US" w:bidi="ar-SA"/>
      </w:rPr>
    </w:lvl>
    <w:lvl w:ilvl="3">
      <w:numFmt w:val="bullet"/>
      <w:lvlText w:val="•"/>
      <w:lvlJc w:val="left"/>
      <w:pPr>
        <w:ind w:left="831" w:hanging="401"/>
      </w:pPr>
      <w:rPr>
        <w:rFonts w:hint="default"/>
        <w:lang w:val="en-US" w:eastAsia="en-US" w:bidi="ar-SA"/>
      </w:rPr>
    </w:lvl>
    <w:lvl w:ilvl="4">
      <w:numFmt w:val="bullet"/>
      <w:lvlText w:val="•"/>
      <w:lvlJc w:val="left"/>
      <w:pPr>
        <w:ind w:left="1074" w:hanging="401"/>
      </w:pPr>
      <w:rPr>
        <w:rFonts w:hint="default"/>
        <w:lang w:val="en-US" w:eastAsia="en-US" w:bidi="ar-SA"/>
      </w:rPr>
    </w:lvl>
    <w:lvl w:ilvl="5">
      <w:numFmt w:val="bullet"/>
      <w:lvlText w:val="•"/>
      <w:lvlJc w:val="left"/>
      <w:pPr>
        <w:ind w:left="1318" w:hanging="401"/>
      </w:pPr>
      <w:rPr>
        <w:rFonts w:hint="default"/>
        <w:lang w:val="en-US" w:eastAsia="en-US" w:bidi="ar-SA"/>
      </w:rPr>
    </w:lvl>
    <w:lvl w:ilvl="6">
      <w:numFmt w:val="bullet"/>
      <w:lvlText w:val="•"/>
      <w:lvlJc w:val="left"/>
      <w:pPr>
        <w:ind w:left="1562" w:hanging="401"/>
      </w:pPr>
      <w:rPr>
        <w:rFonts w:hint="default"/>
        <w:lang w:val="en-US" w:eastAsia="en-US" w:bidi="ar-SA"/>
      </w:rPr>
    </w:lvl>
    <w:lvl w:ilvl="7">
      <w:numFmt w:val="bullet"/>
      <w:lvlText w:val="•"/>
      <w:lvlJc w:val="left"/>
      <w:pPr>
        <w:ind w:left="1805" w:hanging="401"/>
      </w:pPr>
      <w:rPr>
        <w:rFonts w:hint="default"/>
        <w:lang w:val="en-US" w:eastAsia="en-US" w:bidi="ar-SA"/>
      </w:rPr>
    </w:lvl>
    <w:lvl w:ilvl="8">
      <w:numFmt w:val="bullet"/>
      <w:lvlText w:val="•"/>
      <w:lvlJc w:val="left"/>
      <w:pPr>
        <w:ind w:left="2049" w:hanging="401"/>
      </w:pPr>
      <w:rPr>
        <w:rFonts w:hint="default"/>
        <w:lang w:val="en-US" w:eastAsia="en-US" w:bidi="ar-SA"/>
      </w:rPr>
    </w:lvl>
  </w:abstractNum>
  <w:abstractNum w:abstractNumId="4" w15:restartNumberingAfterBreak="0">
    <w:nsid w:val="02CD2C4B"/>
    <w:multiLevelType w:val="hybridMultilevel"/>
    <w:tmpl w:val="E36AF90C"/>
    <w:lvl w:ilvl="0" w:tplc="F8E0692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272BF42">
      <w:numFmt w:val="bullet"/>
      <w:lvlText w:val="•"/>
      <w:lvlJc w:val="left"/>
      <w:pPr>
        <w:ind w:left="1144" w:hanging="360"/>
      </w:pPr>
      <w:rPr>
        <w:rFonts w:hint="default"/>
        <w:lang w:val="en-US" w:eastAsia="en-US" w:bidi="ar-SA"/>
      </w:rPr>
    </w:lvl>
    <w:lvl w:ilvl="2" w:tplc="D9F2D942">
      <w:numFmt w:val="bullet"/>
      <w:lvlText w:val="•"/>
      <w:lvlJc w:val="left"/>
      <w:pPr>
        <w:ind w:left="1468" w:hanging="360"/>
      </w:pPr>
      <w:rPr>
        <w:rFonts w:hint="default"/>
        <w:lang w:val="en-US" w:eastAsia="en-US" w:bidi="ar-SA"/>
      </w:rPr>
    </w:lvl>
    <w:lvl w:ilvl="3" w:tplc="56627DFA">
      <w:numFmt w:val="bullet"/>
      <w:lvlText w:val="•"/>
      <w:lvlJc w:val="left"/>
      <w:pPr>
        <w:ind w:left="1792" w:hanging="360"/>
      </w:pPr>
      <w:rPr>
        <w:rFonts w:hint="default"/>
        <w:lang w:val="en-US" w:eastAsia="en-US" w:bidi="ar-SA"/>
      </w:rPr>
    </w:lvl>
    <w:lvl w:ilvl="4" w:tplc="7588457A">
      <w:numFmt w:val="bullet"/>
      <w:lvlText w:val="•"/>
      <w:lvlJc w:val="left"/>
      <w:pPr>
        <w:ind w:left="2116" w:hanging="360"/>
      </w:pPr>
      <w:rPr>
        <w:rFonts w:hint="default"/>
        <w:lang w:val="en-US" w:eastAsia="en-US" w:bidi="ar-SA"/>
      </w:rPr>
    </w:lvl>
    <w:lvl w:ilvl="5" w:tplc="B56EF3D8">
      <w:numFmt w:val="bullet"/>
      <w:lvlText w:val="•"/>
      <w:lvlJc w:val="left"/>
      <w:pPr>
        <w:ind w:left="2440" w:hanging="360"/>
      </w:pPr>
      <w:rPr>
        <w:rFonts w:hint="default"/>
        <w:lang w:val="en-US" w:eastAsia="en-US" w:bidi="ar-SA"/>
      </w:rPr>
    </w:lvl>
    <w:lvl w:ilvl="6" w:tplc="31C4A4D0">
      <w:numFmt w:val="bullet"/>
      <w:lvlText w:val="•"/>
      <w:lvlJc w:val="left"/>
      <w:pPr>
        <w:ind w:left="2764" w:hanging="360"/>
      </w:pPr>
      <w:rPr>
        <w:rFonts w:hint="default"/>
        <w:lang w:val="en-US" w:eastAsia="en-US" w:bidi="ar-SA"/>
      </w:rPr>
    </w:lvl>
    <w:lvl w:ilvl="7" w:tplc="5C2699A8">
      <w:numFmt w:val="bullet"/>
      <w:lvlText w:val="•"/>
      <w:lvlJc w:val="left"/>
      <w:pPr>
        <w:ind w:left="3088" w:hanging="360"/>
      </w:pPr>
      <w:rPr>
        <w:rFonts w:hint="default"/>
        <w:lang w:val="en-US" w:eastAsia="en-US" w:bidi="ar-SA"/>
      </w:rPr>
    </w:lvl>
    <w:lvl w:ilvl="8" w:tplc="499EA936">
      <w:numFmt w:val="bullet"/>
      <w:lvlText w:val="•"/>
      <w:lvlJc w:val="left"/>
      <w:pPr>
        <w:ind w:left="3412" w:hanging="360"/>
      </w:pPr>
      <w:rPr>
        <w:rFonts w:hint="default"/>
        <w:lang w:val="en-US" w:eastAsia="en-US" w:bidi="ar-SA"/>
      </w:rPr>
    </w:lvl>
  </w:abstractNum>
  <w:abstractNum w:abstractNumId="5" w15:restartNumberingAfterBreak="0">
    <w:nsid w:val="035C1814"/>
    <w:multiLevelType w:val="hybridMultilevel"/>
    <w:tmpl w:val="D22C818A"/>
    <w:lvl w:ilvl="0" w:tplc="241CC19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8B2C050">
      <w:numFmt w:val="bullet"/>
      <w:lvlText w:val="•"/>
      <w:lvlJc w:val="left"/>
      <w:pPr>
        <w:ind w:left="1237" w:hanging="360"/>
      </w:pPr>
      <w:rPr>
        <w:rFonts w:hint="default"/>
        <w:lang w:val="en-US" w:eastAsia="en-US" w:bidi="ar-SA"/>
      </w:rPr>
    </w:lvl>
    <w:lvl w:ilvl="2" w:tplc="71B6C4FE">
      <w:numFmt w:val="bullet"/>
      <w:lvlText w:val="•"/>
      <w:lvlJc w:val="left"/>
      <w:pPr>
        <w:ind w:left="1654" w:hanging="360"/>
      </w:pPr>
      <w:rPr>
        <w:rFonts w:hint="default"/>
        <w:lang w:val="en-US" w:eastAsia="en-US" w:bidi="ar-SA"/>
      </w:rPr>
    </w:lvl>
    <w:lvl w:ilvl="3" w:tplc="F4CE4A32">
      <w:numFmt w:val="bullet"/>
      <w:lvlText w:val="•"/>
      <w:lvlJc w:val="left"/>
      <w:pPr>
        <w:ind w:left="2071" w:hanging="360"/>
      </w:pPr>
      <w:rPr>
        <w:rFonts w:hint="default"/>
        <w:lang w:val="en-US" w:eastAsia="en-US" w:bidi="ar-SA"/>
      </w:rPr>
    </w:lvl>
    <w:lvl w:ilvl="4" w:tplc="E4B48CFE">
      <w:numFmt w:val="bullet"/>
      <w:lvlText w:val="•"/>
      <w:lvlJc w:val="left"/>
      <w:pPr>
        <w:ind w:left="2488" w:hanging="360"/>
      </w:pPr>
      <w:rPr>
        <w:rFonts w:hint="default"/>
        <w:lang w:val="en-US" w:eastAsia="en-US" w:bidi="ar-SA"/>
      </w:rPr>
    </w:lvl>
    <w:lvl w:ilvl="5" w:tplc="7124CA9E">
      <w:numFmt w:val="bullet"/>
      <w:lvlText w:val="•"/>
      <w:lvlJc w:val="left"/>
      <w:pPr>
        <w:ind w:left="2905" w:hanging="360"/>
      </w:pPr>
      <w:rPr>
        <w:rFonts w:hint="default"/>
        <w:lang w:val="en-US" w:eastAsia="en-US" w:bidi="ar-SA"/>
      </w:rPr>
    </w:lvl>
    <w:lvl w:ilvl="6" w:tplc="AD528FBC">
      <w:numFmt w:val="bullet"/>
      <w:lvlText w:val="•"/>
      <w:lvlJc w:val="left"/>
      <w:pPr>
        <w:ind w:left="3322" w:hanging="360"/>
      </w:pPr>
      <w:rPr>
        <w:rFonts w:hint="default"/>
        <w:lang w:val="en-US" w:eastAsia="en-US" w:bidi="ar-SA"/>
      </w:rPr>
    </w:lvl>
    <w:lvl w:ilvl="7" w:tplc="BF0E0868">
      <w:numFmt w:val="bullet"/>
      <w:lvlText w:val="•"/>
      <w:lvlJc w:val="left"/>
      <w:pPr>
        <w:ind w:left="3739" w:hanging="360"/>
      </w:pPr>
      <w:rPr>
        <w:rFonts w:hint="default"/>
        <w:lang w:val="en-US" w:eastAsia="en-US" w:bidi="ar-SA"/>
      </w:rPr>
    </w:lvl>
    <w:lvl w:ilvl="8" w:tplc="F238E46E">
      <w:numFmt w:val="bullet"/>
      <w:lvlText w:val="•"/>
      <w:lvlJc w:val="left"/>
      <w:pPr>
        <w:ind w:left="4156" w:hanging="360"/>
      </w:pPr>
      <w:rPr>
        <w:rFonts w:hint="default"/>
        <w:lang w:val="en-US" w:eastAsia="en-US" w:bidi="ar-SA"/>
      </w:rPr>
    </w:lvl>
  </w:abstractNum>
  <w:abstractNum w:abstractNumId="6" w15:restartNumberingAfterBreak="0">
    <w:nsid w:val="037F51D0"/>
    <w:multiLevelType w:val="multilevel"/>
    <w:tmpl w:val="DE1EE0C2"/>
    <w:lvl w:ilvl="0">
      <w:start w:val="1"/>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hint="default"/>
        <w:spacing w:val="-1"/>
        <w:w w:val="99"/>
        <w:lang w:val="en-US" w:eastAsia="en-US" w:bidi="ar-SA"/>
      </w:rPr>
    </w:lvl>
    <w:lvl w:ilvl="2">
      <w:numFmt w:val="bullet"/>
      <w:lvlText w:val="•"/>
      <w:lvlJc w:val="left"/>
      <w:pPr>
        <w:ind w:left="497" w:hanging="400"/>
      </w:pPr>
      <w:rPr>
        <w:rFonts w:hint="default"/>
        <w:lang w:val="en-US" w:eastAsia="en-US" w:bidi="ar-SA"/>
      </w:rPr>
    </w:lvl>
    <w:lvl w:ilvl="3">
      <w:numFmt w:val="bullet"/>
      <w:lvlText w:val="•"/>
      <w:lvlJc w:val="left"/>
      <w:pPr>
        <w:ind w:left="696" w:hanging="400"/>
      </w:pPr>
      <w:rPr>
        <w:rFonts w:hint="default"/>
        <w:lang w:val="en-US" w:eastAsia="en-US" w:bidi="ar-SA"/>
      </w:rPr>
    </w:lvl>
    <w:lvl w:ilvl="4">
      <w:numFmt w:val="bullet"/>
      <w:lvlText w:val="•"/>
      <w:lvlJc w:val="left"/>
      <w:pPr>
        <w:ind w:left="895" w:hanging="400"/>
      </w:pPr>
      <w:rPr>
        <w:rFonts w:hint="default"/>
        <w:lang w:val="en-US" w:eastAsia="en-US" w:bidi="ar-SA"/>
      </w:rPr>
    </w:lvl>
    <w:lvl w:ilvl="5">
      <w:numFmt w:val="bullet"/>
      <w:lvlText w:val="•"/>
      <w:lvlJc w:val="left"/>
      <w:pPr>
        <w:ind w:left="1094" w:hanging="400"/>
      </w:pPr>
      <w:rPr>
        <w:rFonts w:hint="default"/>
        <w:lang w:val="en-US" w:eastAsia="en-US" w:bidi="ar-SA"/>
      </w:rPr>
    </w:lvl>
    <w:lvl w:ilvl="6">
      <w:numFmt w:val="bullet"/>
      <w:lvlText w:val="•"/>
      <w:lvlJc w:val="left"/>
      <w:pPr>
        <w:ind w:left="1293" w:hanging="400"/>
      </w:pPr>
      <w:rPr>
        <w:rFonts w:hint="default"/>
        <w:lang w:val="en-US" w:eastAsia="en-US" w:bidi="ar-SA"/>
      </w:rPr>
    </w:lvl>
    <w:lvl w:ilvl="7">
      <w:numFmt w:val="bullet"/>
      <w:lvlText w:val="•"/>
      <w:lvlJc w:val="left"/>
      <w:pPr>
        <w:ind w:left="1492" w:hanging="400"/>
      </w:pPr>
      <w:rPr>
        <w:rFonts w:hint="default"/>
        <w:lang w:val="en-US" w:eastAsia="en-US" w:bidi="ar-SA"/>
      </w:rPr>
    </w:lvl>
    <w:lvl w:ilvl="8">
      <w:numFmt w:val="bullet"/>
      <w:lvlText w:val="•"/>
      <w:lvlJc w:val="left"/>
      <w:pPr>
        <w:ind w:left="1691" w:hanging="400"/>
      </w:pPr>
      <w:rPr>
        <w:rFonts w:hint="default"/>
        <w:lang w:val="en-US" w:eastAsia="en-US" w:bidi="ar-SA"/>
      </w:rPr>
    </w:lvl>
  </w:abstractNum>
  <w:abstractNum w:abstractNumId="7" w15:restartNumberingAfterBreak="0">
    <w:nsid w:val="03AE67B4"/>
    <w:multiLevelType w:val="multilevel"/>
    <w:tmpl w:val="70E6A652"/>
    <w:lvl w:ilvl="0">
      <w:start w:val="7"/>
      <w:numFmt w:val="decimal"/>
      <w:lvlText w:val="%1"/>
      <w:lvlJc w:val="left"/>
      <w:pPr>
        <w:ind w:left="107" w:hanging="401"/>
      </w:pPr>
      <w:rPr>
        <w:rFonts w:hint="default"/>
        <w:lang w:val="en-US" w:eastAsia="en-US" w:bidi="ar-SA"/>
      </w:rPr>
    </w:lvl>
    <w:lvl w:ilvl="1">
      <w:start w:val="1"/>
      <w:numFmt w:val="decimal"/>
      <w:lvlText w:val="%1.%2"/>
      <w:lvlJc w:val="left"/>
      <w:pPr>
        <w:ind w:left="107"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510" w:hanging="401"/>
      </w:pPr>
      <w:rPr>
        <w:rFonts w:hint="default"/>
        <w:lang w:val="en-US" w:eastAsia="en-US" w:bidi="ar-SA"/>
      </w:rPr>
    </w:lvl>
    <w:lvl w:ilvl="3">
      <w:numFmt w:val="bullet"/>
      <w:lvlText w:val="•"/>
      <w:lvlJc w:val="left"/>
      <w:pPr>
        <w:ind w:left="715" w:hanging="401"/>
      </w:pPr>
      <w:rPr>
        <w:rFonts w:hint="default"/>
        <w:lang w:val="en-US" w:eastAsia="en-US" w:bidi="ar-SA"/>
      </w:rPr>
    </w:lvl>
    <w:lvl w:ilvl="4">
      <w:numFmt w:val="bullet"/>
      <w:lvlText w:val="•"/>
      <w:lvlJc w:val="left"/>
      <w:pPr>
        <w:ind w:left="920" w:hanging="401"/>
      </w:pPr>
      <w:rPr>
        <w:rFonts w:hint="default"/>
        <w:lang w:val="en-US" w:eastAsia="en-US" w:bidi="ar-SA"/>
      </w:rPr>
    </w:lvl>
    <w:lvl w:ilvl="5">
      <w:numFmt w:val="bullet"/>
      <w:lvlText w:val="•"/>
      <w:lvlJc w:val="left"/>
      <w:pPr>
        <w:ind w:left="1125" w:hanging="401"/>
      </w:pPr>
      <w:rPr>
        <w:rFonts w:hint="default"/>
        <w:lang w:val="en-US" w:eastAsia="en-US" w:bidi="ar-SA"/>
      </w:rPr>
    </w:lvl>
    <w:lvl w:ilvl="6">
      <w:numFmt w:val="bullet"/>
      <w:lvlText w:val="•"/>
      <w:lvlJc w:val="left"/>
      <w:pPr>
        <w:ind w:left="1330" w:hanging="401"/>
      </w:pPr>
      <w:rPr>
        <w:rFonts w:hint="default"/>
        <w:lang w:val="en-US" w:eastAsia="en-US" w:bidi="ar-SA"/>
      </w:rPr>
    </w:lvl>
    <w:lvl w:ilvl="7">
      <w:numFmt w:val="bullet"/>
      <w:lvlText w:val="•"/>
      <w:lvlJc w:val="left"/>
      <w:pPr>
        <w:ind w:left="1535" w:hanging="401"/>
      </w:pPr>
      <w:rPr>
        <w:rFonts w:hint="default"/>
        <w:lang w:val="en-US" w:eastAsia="en-US" w:bidi="ar-SA"/>
      </w:rPr>
    </w:lvl>
    <w:lvl w:ilvl="8">
      <w:numFmt w:val="bullet"/>
      <w:lvlText w:val="•"/>
      <w:lvlJc w:val="left"/>
      <w:pPr>
        <w:ind w:left="1740" w:hanging="401"/>
      </w:pPr>
      <w:rPr>
        <w:rFonts w:hint="default"/>
        <w:lang w:val="en-US" w:eastAsia="en-US" w:bidi="ar-SA"/>
      </w:rPr>
    </w:lvl>
  </w:abstractNum>
  <w:abstractNum w:abstractNumId="8" w15:restartNumberingAfterBreak="0">
    <w:nsid w:val="04F54C17"/>
    <w:multiLevelType w:val="hybridMultilevel"/>
    <w:tmpl w:val="C686B34C"/>
    <w:lvl w:ilvl="0" w:tplc="EE94642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2BA82DC">
      <w:numFmt w:val="bullet"/>
      <w:lvlText w:val="•"/>
      <w:lvlJc w:val="left"/>
      <w:pPr>
        <w:ind w:left="1167" w:hanging="360"/>
      </w:pPr>
      <w:rPr>
        <w:rFonts w:hint="default"/>
        <w:lang w:val="en-US" w:eastAsia="en-US" w:bidi="ar-SA"/>
      </w:rPr>
    </w:lvl>
    <w:lvl w:ilvl="2" w:tplc="998C1D34">
      <w:numFmt w:val="bullet"/>
      <w:lvlText w:val="•"/>
      <w:lvlJc w:val="left"/>
      <w:pPr>
        <w:ind w:left="1515" w:hanging="360"/>
      </w:pPr>
      <w:rPr>
        <w:rFonts w:hint="default"/>
        <w:lang w:val="en-US" w:eastAsia="en-US" w:bidi="ar-SA"/>
      </w:rPr>
    </w:lvl>
    <w:lvl w:ilvl="3" w:tplc="B568DF14">
      <w:numFmt w:val="bullet"/>
      <w:lvlText w:val="•"/>
      <w:lvlJc w:val="left"/>
      <w:pPr>
        <w:ind w:left="1862" w:hanging="360"/>
      </w:pPr>
      <w:rPr>
        <w:rFonts w:hint="default"/>
        <w:lang w:val="en-US" w:eastAsia="en-US" w:bidi="ar-SA"/>
      </w:rPr>
    </w:lvl>
    <w:lvl w:ilvl="4" w:tplc="91305160">
      <w:numFmt w:val="bullet"/>
      <w:lvlText w:val="•"/>
      <w:lvlJc w:val="left"/>
      <w:pPr>
        <w:ind w:left="2210" w:hanging="360"/>
      </w:pPr>
      <w:rPr>
        <w:rFonts w:hint="default"/>
        <w:lang w:val="en-US" w:eastAsia="en-US" w:bidi="ar-SA"/>
      </w:rPr>
    </w:lvl>
    <w:lvl w:ilvl="5" w:tplc="4B50A9FA">
      <w:numFmt w:val="bullet"/>
      <w:lvlText w:val="•"/>
      <w:lvlJc w:val="left"/>
      <w:pPr>
        <w:ind w:left="2557" w:hanging="360"/>
      </w:pPr>
      <w:rPr>
        <w:rFonts w:hint="default"/>
        <w:lang w:val="en-US" w:eastAsia="en-US" w:bidi="ar-SA"/>
      </w:rPr>
    </w:lvl>
    <w:lvl w:ilvl="6" w:tplc="4D4A6DA0">
      <w:numFmt w:val="bullet"/>
      <w:lvlText w:val="•"/>
      <w:lvlJc w:val="left"/>
      <w:pPr>
        <w:ind w:left="2905" w:hanging="360"/>
      </w:pPr>
      <w:rPr>
        <w:rFonts w:hint="default"/>
        <w:lang w:val="en-US" w:eastAsia="en-US" w:bidi="ar-SA"/>
      </w:rPr>
    </w:lvl>
    <w:lvl w:ilvl="7" w:tplc="29B673CA">
      <w:numFmt w:val="bullet"/>
      <w:lvlText w:val="•"/>
      <w:lvlJc w:val="left"/>
      <w:pPr>
        <w:ind w:left="3252" w:hanging="360"/>
      </w:pPr>
      <w:rPr>
        <w:rFonts w:hint="default"/>
        <w:lang w:val="en-US" w:eastAsia="en-US" w:bidi="ar-SA"/>
      </w:rPr>
    </w:lvl>
    <w:lvl w:ilvl="8" w:tplc="A484DC36">
      <w:numFmt w:val="bullet"/>
      <w:lvlText w:val="•"/>
      <w:lvlJc w:val="left"/>
      <w:pPr>
        <w:ind w:left="3600" w:hanging="360"/>
      </w:pPr>
      <w:rPr>
        <w:rFonts w:hint="default"/>
        <w:lang w:val="en-US" w:eastAsia="en-US" w:bidi="ar-SA"/>
      </w:rPr>
    </w:lvl>
  </w:abstractNum>
  <w:abstractNum w:abstractNumId="9" w15:restartNumberingAfterBreak="0">
    <w:nsid w:val="05177BA6"/>
    <w:multiLevelType w:val="hybridMultilevel"/>
    <w:tmpl w:val="E618E63E"/>
    <w:lvl w:ilvl="0" w:tplc="76286162">
      <w:start w:val="1"/>
      <w:numFmt w:val="decimal"/>
      <w:lvlText w:val="%1."/>
      <w:lvlJc w:val="left"/>
      <w:pPr>
        <w:ind w:left="371" w:hanging="312"/>
      </w:pPr>
      <w:rPr>
        <w:rFonts w:hint="default"/>
        <w:spacing w:val="0"/>
        <w:w w:val="97"/>
        <w:lang w:val="en-US" w:eastAsia="en-US" w:bidi="ar-SA"/>
      </w:rPr>
    </w:lvl>
    <w:lvl w:ilvl="1" w:tplc="455A0138">
      <w:numFmt w:val="bullet"/>
      <w:lvlText w:val="•"/>
      <w:lvlJc w:val="left"/>
      <w:pPr>
        <w:ind w:left="1458" w:hanging="312"/>
      </w:pPr>
      <w:rPr>
        <w:rFonts w:hint="default"/>
        <w:lang w:val="en-US" w:eastAsia="en-US" w:bidi="ar-SA"/>
      </w:rPr>
    </w:lvl>
    <w:lvl w:ilvl="2" w:tplc="FC921418">
      <w:numFmt w:val="bullet"/>
      <w:lvlText w:val="•"/>
      <w:lvlJc w:val="left"/>
      <w:pPr>
        <w:ind w:left="2536" w:hanging="312"/>
      </w:pPr>
      <w:rPr>
        <w:rFonts w:hint="default"/>
        <w:lang w:val="en-US" w:eastAsia="en-US" w:bidi="ar-SA"/>
      </w:rPr>
    </w:lvl>
    <w:lvl w:ilvl="3" w:tplc="21B449E2">
      <w:numFmt w:val="bullet"/>
      <w:lvlText w:val="•"/>
      <w:lvlJc w:val="left"/>
      <w:pPr>
        <w:ind w:left="3614" w:hanging="312"/>
      </w:pPr>
      <w:rPr>
        <w:rFonts w:hint="default"/>
        <w:lang w:val="en-US" w:eastAsia="en-US" w:bidi="ar-SA"/>
      </w:rPr>
    </w:lvl>
    <w:lvl w:ilvl="4" w:tplc="CD68C116">
      <w:numFmt w:val="bullet"/>
      <w:lvlText w:val="•"/>
      <w:lvlJc w:val="left"/>
      <w:pPr>
        <w:ind w:left="4692" w:hanging="312"/>
      </w:pPr>
      <w:rPr>
        <w:rFonts w:hint="default"/>
        <w:lang w:val="en-US" w:eastAsia="en-US" w:bidi="ar-SA"/>
      </w:rPr>
    </w:lvl>
    <w:lvl w:ilvl="5" w:tplc="FC88AAB4">
      <w:numFmt w:val="bullet"/>
      <w:lvlText w:val="•"/>
      <w:lvlJc w:val="left"/>
      <w:pPr>
        <w:ind w:left="5770" w:hanging="312"/>
      </w:pPr>
      <w:rPr>
        <w:rFonts w:hint="default"/>
        <w:lang w:val="en-US" w:eastAsia="en-US" w:bidi="ar-SA"/>
      </w:rPr>
    </w:lvl>
    <w:lvl w:ilvl="6" w:tplc="37E239D0">
      <w:numFmt w:val="bullet"/>
      <w:lvlText w:val="•"/>
      <w:lvlJc w:val="left"/>
      <w:pPr>
        <w:ind w:left="6848" w:hanging="312"/>
      </w:pPr>
      <w:rPr>
        <w:rFonts w:hint="default"/>
        <w:lang w:val="en-US" w:eastAsia="en-US" w:bidi="ar-SA"/>
      </w:rPr>
    </w:lvl>
    <w:lvl w:ilvl="7" w:tplc="3826856A">
      <w:numFmt w:val="bullet"/>
      <w:lvlText w:val="•"/>
      <w:lvlJc w:val="left"/>
      <w:pPr>
        <w:ind w:left="7926" w:hanging="312"/>
      </w:pPr>
      <w:rPr>
        <w:rFonts w:hint="default"/>
        <w:lang w:val="en-US" w:eastAsia="en-US" w:bidi="ar-SA"/>
      </w:rPr>
    </w:lvl>
    <w:lvl w:ilvl="8" w:tplc="C460546E">
      <w:numFmt w:val="bullet"/>
      <w:lvlText w:val="•"/>
      <w:lvlJc w:val="left"/>
      <w:pPr>
        <w:ind w:left="9004" w:hanging="312"/>
      </w:pPr>
      <w:rPr>
        <w:rFonts w:hint="default"/>
        <w:lang w:val="en-US" w:eastAsia="en-US" w:bidi="ar-SA"/>
      </w:rPr>
    </w:lvl>
  </w:abstractNum>
  <w:abstractNum w:abstractNumId="10" w15:restartNumberingAfterBreak="0">
    <w:nsid w:val="06552183"/>
    <w:multiLevelType w:val="hybridMultilevel"/>
    <w:tmpl w:val="C10EC15C"/>
    <w:lvl w:ilvl="0" w:tplc="928A5A2C">
      <w:start w:val="1"/>
      <w:numFmt w:val="decimal"/>
      <w:lvlText w:val="%1."/>
      <w:lvlJc w:val="left"/>
      <w:pPr>
        <w:ind w:left="829" w:hanging="361"/>
      </w:pPr>
      <w:rPr>
        <w:rFonts w:ascii="Arial MT" w:eastAsia="Arial MT" w:hAnsi="Arial MT" w:cs="Arial MT" w:hint="default"/>
        <w:b w:val="0"/>
        <w:bCs w:val="0"/>
        <w:i w:val="0"/>
        <w:iCs w:val="0"/>
        <w:spacing w:val="0"/>
        <w:w w:val="100"/>
        <w:sz w:val="24"/>
        <w:szCs w:val="24"/>
        <w:lang w:val="en-US" w:eastAsia="en-US" w:bidi="ar-SA"/>
      </w:rPr>
    </w:lvl>
    <w:lvl w:ilvl="1" w:tplc="DA2EAB8A">
      <w:numFmt w:val="bullet"/>
      <w:lvlText w:val="•"/>
      <w:lvlJc w:val="left"/>
      <w:pPr>
        <w:ind w:left="1510" w:hanging="361"/>
      </w:pPr>
      <w:rPr>
        <w:rFonts w:hint="default"/>
        <w:lang w:val="en-US" w:eastAsia="en-US" w:bidi="ar-SA"/>
      </w:rPr>
    </w:lvl>
    <w:lvl w:ilvl="2" w:tplc="4A7E4BB8">
      <w:numFmt w:val="bullet"/>
      <w:lvlText w:val="•"/>
      <w:lvlJc w:val="left"/>
      <w:pPr>
        <w:ind w:left="2200" w:hanging="361"/>
      </w:pPr>
      <w:rPr>
        <w:rFonts w:hint="default"/>
        <w:lang w:val="en-US" w:eastAsia="en-US" w:bidi="ar-SA"/>
      </w:rPr>
    </w:lvl>
    <w:lvl w:ilvl="3" w:tplc="656A0B74">
      <w:numFmt w:val="bullet"/>
      <w:lvlText w:val="•"/>
      <w:lvlJc w:val="left"/>
      <w:pPr>
        <w:ind w:left="2890" w:hanging="361"/>
      </w:pPr>
      <w:rPr>
        <w:rFonts w:hint="default"/>
        <w:lang w:val="en-US" w:eastAsia="en-US" w:bidi="ar-SA"/>
      </w:rPr>
    </w:lvl>
    <w:lvl w:ilvl="4" w:tplc="B01224A6">
      <w:numFmt w:val="bullet"/>
      <w:lvlText w:val="•"/>
      <w:lvlJc w:val="left"/>
      <w:pPr>
        <w:ind w:left="3580" w:hanging="361"/>
      </w:pPr>
      <w:rPr>
        <w:rFonts w:hint="default"/>
        <w:lang w:val="en-US" w:eastAsia="en-US" w:bidi="ar-SA"/>
      </w:rPr>
    </w:lvl>
    <w:lvl w:ilvl="5" w:tplc="4C26D22C">
      <w:numFmt w:val="bullet"/>
      <w:lvlText w:val="•"/>
      <w:lvlJc w:val="left"/>
      <w:pPr>
        <w:ind w:left="4271" w:hanging="361"/>
      </w:pPr>
      <w:rPr>
        <w:rFonts w:hint="default"/>
        <w:lang w:val="en-US" w:eastAsia="en-US" w:bidi="ar-SA"/>
      </w:rPr>
    </w:lvl>
    <w:lvl w:ilvl="6" w:tplc="A0844FBE">
      <w:numFmt w:val="bullet"/>
      <w:lvlText w:val="•"/>
      <w:lvlJc w:val="left"/>
      <w:pPr>
        <w:ind w:left="4961" w:hanging="361"/>
      </w:pPr>
      <w:rPr>
        <w:rFonts w:hint="default"/>
        <w:lang w:val="en-US" w:eastAsia="en-US" w:bidi="ar-SA"/>
      </w:rPr>
    </w:lvl>
    <w:lvl w:ilvl="7" w:tplc="96F82886">
      <w:numFmt w:val="bullet"/>
      <w:lvlText w:val="•"/>
      <w:lvlJc w:val="left"/>
      <w:pPr>
        <w:ind w:left="5651" w:hanging="361"/>
      </w:pPr>
      <w:rPr>
        <w:rFonts w:hint="default"/>
        <w:lang w:val="en-US" w:eastAsia="en-US" w:bidi="ar-SA"/>
      </w:rPr>
    </w:lvl>
    <w:lvl w:ilvl="8" w:tplc="EA707A78">
      <w:numFmt w:val="bullet"/>
      <w:lvlText w:val="•"/>
      <w:lvlJc w:val="left"/>
      <w:pPr>
        <w:ind w:left="6341" w:hanging="361"/>
      </w:pPr>
      <w:rPr>
        <w:rFonts w:hint="default"/>
        <w:lang w:val="en-US" w:eastAsia="en-US" w:bidi="ar-SA"/>
      </w:rPr>
    </w:lvl>
  </w:abstractNum>
  <w:abstractNum w:abstractNumId="11" w15:restartNumberingAfterBreak="0">
    <w:nsid w:val="0656358E"/>
    <w:multiLevelType w:val="hybridMultilevel"/>
    <w:tmpl w:val="9B8EFD2A"/>
    <w:lvl w:ilvl="0" w:tplc="D2ACB6FE">
      <w:start w:val="1"/>
      <w:numFmt w:val="upperRoman"/>
      <w:lvlText w:val="%1."/>
      <w:lvlJc w:val="left"/>
      <w:pPr>
        <w:ind w:left="780" w:hanging="721"/>
      </w:pPr>
      <w:rPr>
        <w:rFonts w:ascii="Arial MT" w:eastAsia="Arial MT" w:hAnsi="Arial MT" w:cs="Arial MT" w:hint="default"/>
        <w:b w:val="0"/>
        <w:bCs w:val="0"/>
        <w:i w:val="0"/>
        <w:iCs w:val="0"/>
        <w:spacing w:val="-1"/>
        <w:w w:val="100"/>
        <w:sz w:val="24"/>
        <w:szCs w:val="24"/>
        <w:lang w:val="en-US" w:eastAsia="en-US" w:bidi="ar-SA"/>
      </w:rPr>
    </w:lvl>
    <w:lvl w:ilvl="1" w:tplc="C1FC8100">
      <w:start w:val="1"/>
      <w:numFmt w:val="decimal"/>
      <w:lvlText w:val="%2."/>
      <w:lvlJc w:val="left"/>
      <w:pPr>
        <w:ind w:left="372" w:hanging="313"/>
        <w:jc w:val="right"/>
      </w:pPr>
      <w:rPr>
        <w:rFonts w:hint="default"/>
        <w:spacing w:val="0"/>
        <w:w w:val="100"/>
        <w:lang w:val="en-US" w:eastAsia="en-US" w:bidi="ar-SA"/>
      </w:rPr>
    </w:lvl>
    <w:lvl w:ilvl="2" w:tplc="83D4F9E2">
      <w:numFmt w:val="bullet"/>
      <w:lvlText w:val="•"/>
      <w:lvlJc w:val="left"/>
      <w:pPr>
        <w:ind w:left="1933" w:hanging="313"/>
      </w:pPr>
      <w:rPr>
        <w:rFonts w:hint="default"/>
        <w:lang w:val="en-US" w:eastAsia="en-US" w:bidi="ar-SA"/>
      </w:rPr>
    </w:lvl>
    <w:lvl w:ilvl="3" w:tplc="10C4A9D8">
      <w:numFmt w:val="bullet"/>
      <w:lvlText w:val="•"/>
      <w:lvlJc w:val="left"/>
      <w:pPr>
        <w:ind w:left="3086" w:hanging="313"/>
      </w:pPr>
      <w:rPr>
        <w:rFonts w:hint="default"/>
        <w:lang w:val="en-US" w:eastAsia="en-US" w:bidi="ar-SA"/>
      </w:rPr>
    </w:lvl>
    <w:lvl w:ilvl="4" w:tplc="579C7240">
      <w:numFmt w:val="bullet"/>
      <w:lvlText w:val="•"/>
      <w:lvlJc w:val="left"/>
      <w:pPr>
        <w:ind w:left="4240" w:hanging="313"/>
      </w:pPr>
      <w:rPr>
        <w:rFonts w:hint="default"/>
        <w:lang w:val="en-US" w:eastAsia="en-US" w:bidi="ar-SA"/>
      </w:rPr>
    </w:lvl>
    <w:lvl w:ilvl="5" w:tplc="5C50BD3C">
      <w:numFmt w:val="bullet"/>
      <w:lvlText w:val="•"/>
      <w:lvlJc w:val="left"/>
      <w:pPr>
        <w:ind w:left="5393" w:hanging="313"/>
      </w:pPr>
      <w:rPr>
        <w:rFonts w:hint="default"/>
        <w:lang w:val="en-US" w:eastAsia="en-US" w:bidi="ar-SA"/>
      </w:rPr>
    </w:lvl>
    <w:lvl w:ilvl="6" w:tplc="33661E04">
      <w:numFmt w:val="bullet"/>
      <w:lvlText w:val="•"/>
      <w:lvlJc w:val="left"/>
      <w:pPr>
        <w:ind w:left="6546" w:hanging="313"/>
      </w:pPr>
      <w:rPr>
        <w:rFonts w:hint="default"/>
        <w:lang w:val="en-US" w:eastAsia="en-US" w:bidi="ar-SA"/>
      </w:rPr>
    </w:lvl>
    <w:lvl w:ilvl="7" w:tplc="DA72E48E">
      <w:numFmt w:val="bullet"/>
      <w:lvlText w:val="•"/>
      <w:lvlJc w:val="left"/>
      <w:pPr>
        <w:ind w:left="7700" w:hanging="313"/>
      </w:pPr>
      <w:rPr>
        <w:rFonts w:hint="default"/>
        <w:lang w:val="en-US" w:eastAsia="en-US" w:bidi="ar-SA"/>
      </w:rPr>
    </w:lvl>
    <w:lvl w:ilvl="8" w:tplc="C64AA19E">
      <w:numFmt w:val="bullet"/>
      <w:lvlText w:val="•"/>
      <w:lvlJc w:val="left"/>
      <w:pPr>
        <w:ind w:left="8853" w:hanging="313"/>
      </w:pPr>
      <w:rPr>
        <w:rFonts w:hint="default"/>
        <w:lang w:val="en-US" w:eastAsia="en-US" w:bidi="ar-SA"/>
      </w:rPr>
    </w:lvl>
  </w:abstractNum>
  <w:abstractNum w:abstractNumId="12" w15:restartNumberingAfterBreak="0">
    <w:nsid w:val="07573EFF"/>
    <w:multiLevelType w:val="hybridMultilevel"/>
    <w:tmpl w:val="D8EA112E"/>
    <w:lvl w:ilvl="0" w:tplc="53486C44">
      <w:start w:val="1"/>
      <w:numFmt w:val="decimal"/>
      <w:lvlText w:val="%1."/>
      <w:lvlJc w:val="left"/>
      <w:pPr>
        <w:ind w:left="372" w:hanging="266"/>
      </w:pPr>
      <w:rPr>
        <w:rFonts w:ascii="Arial MT" w:eastAsia="Arial MT" w:hAnsi="Arial MT" w:cs="Arial MT" w:hint="default"/>
        <w:b w:val="0"/>
        <w:bCs w:val="0"/>
        <w:i w:val="0"/>
        <w:iCs w:val="0"/>
        <w:spacing w:val="0"/>
        <w:w w:val="100"/>
        <w:sz w:val="24"/>
        <w:szCs w:val="24"/>
        <w:lang w:val="en-US" w:eastAsia="en-US" w:bidi="ar-SA"/>
      </w:rPr>
    </w:lvl>
    <w:lvl w:ilvl="1" w:tplc="067C0E8A">
      <w:numFmt w:val="bullet"/>
      <w:lvlText w:val="•"/>
      <w:lvlJc w:val="left"/>
      <w:pPr>
        <w:ind w:left="834" w:hanging="266"/>
      </w:pPr>
      <w:rPr>
        <w:rFonts w:hint="default"/>
        <w:lang w:val="en-US" w:eastAsia="en-US" w:bidi="ar-SA"/>
      </w:rPr>
    </w:lvl>
    <w:lvl w:ilvl="2" w:tplc="3FD8A92E">
      <w:numFmt w:val="bullet"/>
      <w:lvlText w:val="•"/>
      <w:lvlJc w:val="left"/>
      <w:pPr>
        <w:ind w:left="1288" w:hanging="266"/>
      </w:pPr>
      <w:rPr>
        <w:rFonts w:hint="default"/>
        <w:lang w:val="en-US" w:eastAsia="en-US" w:bidi="ar-SA"/>
      </w:rPr>
    </w:lvl>
    <w:lvl w:ilvl="3" w:tplc="F0743396">
      <w:numFmt w:val="bullet"/>
      <w:lvlText w:val="•"/>
      <w:lvlJc w:val="left"/>
      <w:pPr>
        <w:ind w:left="1742" w:hanging="266"/>
      </w:pPr>
      <w:rPr>
        <w:rFonts w:hint="default"/>
        <w:lang w:val="en-US" w:eastAsia="en-US" w:bidi="ar-SA"/>
      </w:rPr>
    </w:lvl>
    <w:lvl w:ilvl="4" w:tplc="8CC4A2EC">
      <w:numFmt w:val="bullet"/>
      <w:lvlText w:val="•"/>
      <w:lvlJc w:val="left"/>
      <w:pPr>
        <w:ind w:left="2196" w:hanging="266"/>
      </w:pPr>
      <w:rPr>
        <w:rFonts w:hint="default"/>
        <w:lang w:val="en-US" w:eastAsia="en-US" w:bidi="ar-SA"/>
      </w:rPr>
    </w:lvl>
    <w:lvl w:ilvl="5" w:tplc="A3349732">
      <w:numFmt w:val="bullet"/>
      <w:lvlText w:val="•"/>
      <w:lvlJc w:val="left"/>
      <w:pPr>
        <w:ind w:left="2650" w:hanging="266"/>
      </w:pPr>
      <w:rPr>
        <w:rFonts w:hint="default"/>
        <w:lang w:val="en-US" w:eastAsia="en-US" w:bidi="ar-SA"/>
      </w:rPr>
    </w:lvl>
    <w:lvl w:ilvl="6" w:tplc="D7EC1846">
      <w:numFmt w:val="bullet"/>
      <w:lvlText w:val="•"/>
      <w:lvlJc w:val="left"/>
      <w:pPr>
        <w:ind w:left="3104" w:hanging="266"/>
      </w:pPr>
      <w:rPr>
        <w:rFonts w:hint="default"/>
        <w:lang w:val="en-US" w:eastAsia="en-US" w:bidi="ar-SA"/>
      </w:rPr>
    </w:lvl>
    <w:lvl w:ilvl="7" w:tplc="B70E176A">
      <w:numFmt w:val="bullet"/>
      <w:lvlText w:val="•"/>
      <w:lvlJc w:val="left"/>
      <w:pPr>
        <w:ind w:left="3558" w:hanging="266"/>
      </w:pPr>
      <w:rPr>
        <w:rFonts w:hint="default"/>
        <w:lang w:val="en-US" w:eastAsia="en-US" w:bidi="ar-SA"/>
      </w:rPr>
    </w:lvl>
    <w:lvl w:ilvl="8" w:tplc="A7AE6F44">
      <w:numFmt w:val="bullet"/>
      <w:lvlText w:val="•"/>
      <w:lvlJc w:val="left"/>
      <w:pPr>
        <w:ind w:left="4012" w:hanging="266"/>
      </w:pPr>
      <w:rPr>
        <w:rFonts w:hint="default"/>
        <w:lang w:val="en-US" w:eastAsia="en-US" w:bidi="ar-SA"/>
      </w:rPr>
    </w:lvl>
  </w:abstractNum>
  <w:abstractNum w:abstractNumId="13" w15:restartNumberingAfterBreak="0">
    <w:nsid w:val="07D823B4"/>
    <w:multiLevelType w:val="hybridMultilevel"/>
    <w:tmpl w:val="BF245B20"/>
    <w:lvl w:ilvl="0" w:tplc="47D07FB2">
      <w:start w:val="1"/>
      <w:numFmt w:val="decimal"/>
      <w:lvlText w:val="%1."/>
      <w:lvlJc w:val="left"/>
      <w:pPr>
        <w:ind w:left="360" w:hanging="312"/>
      </w:pPr>
      <w:rPr>
        <w:rFonts w:ascii="Arial" w:eastAsia="Arial" w:hAnsi="Arial" w:cs="Arial" w:hint="default"/>
        <w:b/>
        <w:bCs/>
        <w:i w:val="0"/>
        <w:iCs w:val="0"/>
        <w:spacing w:val="0"/>
        <w:w w:val="100"/>
        <w:sz w:val="28"/>
        <w:szCs w:val="28"/>
        <w:lang w:val="en-US" w:eastAsia="en-US" w:bidi="ar-SA"/>
      </w:rPr>
    </w:lvl>
    <w:lvl w:ilvl="1" w:tplc="3F74CCB2">
      <w:start w:val="1"/>
      <w:numFmt w:val="decimal"/>
      <w:lvlText w:val="%2."/>
      <w:lvlJc w:val="left"/>
      <w:pPr>
        <w:ind w:left="1080" w:hanging="360"/>
      </w:pPr>
      <w:rPr>
        <w:rFonts w:hint="default"/>
        <w:spacing w:val="0"/>
        <w:w w:val="100"/>
        <w:lang w:val="en-US" w:eastAsia="en-US" w:bidi="ar-SA"/>
      </w:rPr>
    </w:lvl>
    <w:lvl w:ilvl="2" w:tplc="8766BEDC">
      <w:numFmt w:val="bullet"/>
      <w:lvlText w:val="•"/>
      <w:lvlJc w:val="left"/>
      <w:pPr>
        <w:ind w:left="2160" w:hanging="360"/>
      </w:pPr>
      <w:rPr>
        <w:rFonts w:hint="default"/>
        <w:lang w:val="en-US" w:eastAsia="en-US" w:bidi="ar-SA"/>
      </w:rPr>
    </w:lvl>
    <w:lvl w:ilvl="3" w:tplc="805CEF3A">
      <w:numFmt w:val="bullet"/>
      <w:lvlText w:val="•"/>
      <w:lvlJc w:val="left"/>
      <w:pPr>
        <w:ind w:left="3240" w:hanging="360"/>
      </w:pPr>
      <w:rPr>
        <w:rFonts w:hint="default"/>
        <w:lang w:val="en-US" w:eastAsia="en-US" w:bidi="ar-SA"/>
      </w:rPr>
    </w:lvl>
    <w:lvl w:ilvl="4" w:tplc="38BCD5FE">
      <w:numFmt w:val="bullet"/>
      <w:lvlText w:val="•"/>
      <w:lvlJc w:val="left"/>
      <w:pPr>
        <w:ind w:left="4320" w:hanging="360"/>
      </w:pPr>
      <w:rPr>
        <w:rFonts w:hint="default"/>
        <w:lang w:val="en-US" w:eastAsia="en-US" w:bidi="ar-SA"/>
      </w:rPr>
    </w:lvl>
    <w:lvl w:ilvl="5" w:tplc="E9FABD40">
      <w:numFmt w:val="bullet"/>
      <w:lvlText w:val="•"/>
      <w:lvlJc w:val="left"/>
      <w:pPr>
        <w:ind w:left="5400" w:hanging="360"/>
      </w:pPr>
      <w:rPr>
        <w:rFonts w:hint="default"/>
        <w:lang w:val="en-US" w:eastAsia="en-US" w:bidi="ar-SA"/>
      </w:rPr>
    </w:lvl>
    <w:lvl w:ilvl="6" w:tplc="D3786260">
      <w:numFmt w:val="bullet"/>
      <w:lvlText w:val="•"/>
      <w:lvlJc w:val="left"/>
      <w:pPr>
        <w:ind w:left="6480" w:hanging="360"/>
      </w:pPr>
      <w:rPr>
        <w:rFonts w:hint="default"/>
        <w:lang w:val="en-US" w:eastAsia="en-US" w:bidi="ar-SA"/>
      </w:rPr>
    </w:lvl>
    <w:lvl w:ilvl="7" w:tplc="764A7852">
      <w:numFmt w:val="bullet"/>
      <w:lvlText w:val="•"/>
      <w:lvlJc w:val="left"/>
      <w:pPr>
        <w:ind w:left="7560" w:hanging="360"/>
      </w:pPr>
      <w:rPr>
        <w:rFonts w:hint="default"/>
        <w:lang w:val="en-US" w:eastAsia="en-US" w:bidi="ar-SA"/>
      </w:rPr>
    </w:lvl>
    <w:lvl w:ilvl="8" w:tplc="60925522">
      <w:numFmt w:val="bullet"/>
      <w:lvlText w:val="•"/>
      <w:lvlJc w:val="left"/>
      <w:pPr>
        <w:ind w:left="8640" w:hanging="360"/>
      </w:pPr>
      <w:rPr>
        <w:rFonts w:hint="default"/>
        <w:lang w:val="en-US" w:eastAsia="en-US" w:bidi="ar-SA"/>
      </w:rPr>
    </w:lvl>
  </w:abstractNum>
  <w:abstractNum w:abstractNumId="14" w15:restartNumberingAfterBreak="0">
    <w:nsid w:val="07ED3086"/>
    <w:multiLevelType w:val="hybridMultilevel"/>
    <w:tmpl w:val="9948C692"/>
    <w:lvl w:ilvl="0" w:tplc="8A44C328">
      <w:numFmt w:val="bullet"/>
      <w:lvlText w:val="-"/>
      <w:lvlJc w:val="left"/>
      <w:pPr>
        <w:ind w:left="252" w:hanging="146"/>
      </w:pPr>
      <w:rPr>
        <w:rFonts w:ascii="Arial MT" w:eastAsia="Arial MT" w:hAnsi="Arial MT" w:cs="Arial MT" w:hint="default"/>
        <w:b w:val="0"/>
        <w:bCs w:val="0"/>
        <w:i w:val="0"/>
        <w:iCs w:val="0"/>
        <w:spacing w:val="0"/>
        <w:w w:val="99"/>
        <w:sz w:val="24"/>
        <w:szCs w:val="24"/>
        <w:lang w:val="en-US" w:eastAsia="en-US" w:bidi="ar-SA"/>
      </w:rPr>
    </w:lvl>
    <w:lvl w:ilvl="1" w:tplc="5F40820C">
      <w:numFmt w:val="bullet"/>
      <w:lvlText w:val="•"/>
      <w:lvlJc w:val="left"/>
      <w:pPr>
        <w:ind w:left="842" w:hanging="146"/>
      </w:pPr>
      <w:rPr>
        <w:rFonts w:hint="default"/>
        <w:lang w:val="en-US" w:eastAsia="en-US" w:bidi="ar-SA"/>
      </w:rPr>
    </w:lvl>
    <w:lvl w:ilvl="2" w:tplc="6FA2F8A4">
      <w:numFmt w:val="bullet"/>
      <w:lvlText w:val="•"/>
      <w:lvlJc w:val="left"/>
      <w:pPr>
        <w:ind w:left="1425" w:hanging="146"/>
      </w:pPr>
      <w:rPr>
        <w:rFonts w:hint="default"/>
        <w:lang w:val="en-US" w:eastAsia="en-US" w:bidi="ar-SA"/>
      </w:rPr>
    </w:lvl>
    <w:lvl w:ilvl="3" w:tplc="626C2DFC">
      <w:numFmt w:val="bullet"/>
      <w:lvlText w:val="•"/>
      <w:lvlJc w:val="left"/>
      <w:pPr>
        <w:ind w:left="2007" w:hanging="146"/>
      </w:pPr>
      <w:rPr>
        <w:rFonts w:hint="default"/>
        <w:lang w:val="en-US" w:eastAsia="en-US" w:bidi="ar-SA"/>
      </w:rPr>
    </w:lvl>
    <w:lvl w:ilvl="4" w:tplc="96B046FE">
      <w:numFmt w:val="bullet"/>
      <w:lvlText w:val="•"/>
      <w:lvlJc w:val="left"/>
      <w:pPr>
        <w:ind w:left="2590" w:hanging="146"/>
      </w:pPr>
      <w:rPr>
        <w:rFonts w:hint="default"/>
        <w:lang w:val="en-US" w:eastAsia="en-US" w:bidi="ar-SA"/>
      </w:rPr>
    </w:lvl>
    <w:lvl w:ilvl="5" w:tplc="F94A2B2A">
      <w:numFmt w:val="bullet"/>
      <w:lvlText w:val="•"/>
      <w:lvlJc w:val="left"/>
      <w:pPr>
        <w:ind w:left="3173" w:hanging="146"/>
      </w:pPr>
      <w:rPr>
        <w:rFonts w:hint="default"/>
        <w:lang w:val="en-US" w:eastAsia="en-US" w:bidi="ar-SA"/>
      </w:rPr>
    </w:lvl>
    <w:lvl w:ilvl="6" w:tplc="760E5C04">
      <w:numFmt w:val="bullet"/>
      <w:lvlText w:val="•"/>
      <w:lvlJc w:val="left"/>
      <w:pPr>
        <w:ind w:left="3755" w:hanging="146"/>
      </w:pPr>
      <w:rPr>
        <w:rFonts w:hint="default"/>
        <w:lang w:val="en-US" w:eastAsia="en-US" w:bidi="ar-SA"/>
      </w:rPr>
    </w:lvl>
    <w:lvl w:ilvl="7" w:tplc="6ADE4DE2">
      <w:numFmt w:val="bullet"/>
      <w:lvlText w:val="•"/>
      <w:lvlJc w:val="left"/>
      <w:pPr>
        <w:ind w:left="4338" w:hanging="146"/>
      </w:pPr>
      <w:rPr>
        <w:rFonts w:hint="default"/>
        <w:lang w:val="en-US" w:eastAsia="en-US" w:bidi="ar-SA"/>
      </w:rPr>
    </w:lvl>
    <w:lvl w:ilvl="8" w:tplc="2CAAC44E">
      <w:numFmt w:val="bullet"/>
      <w:lvlText w:val="•"/>
      <w:lvlJc w:val="left"/>
      <w:pPr>
        <w:ind w:left="4920" w:hanging="146"/>
      </w:pPr>
      <w:rPr>
        <w:rFonts w:hint="default"/>
        <w:lang w:val="en-US" w:eastAsia="en-US" w:bidi="ar-SA"/>
      </w:rPr>
    </w:lvl>
  </w:abstractNum>
  <w:abstractNum w:abstractNumId="15" w15:restartNumberingAfterBreak="0">
    <w:nsid w:val="085C5172"/>
    <w:multiLevelType w:val="hybridMultilevel"/>
    <w:tmpl w:val="7374C0FE"/>
    <w:lvl w:ilvl="0" w:tplc="59D24CD4">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1" w:tplc="C584CF58">
      <w:numFmt w:val="bullet"/>
      <w:lvlText w:val="•"/>
      <w:lvlJc w:val="left"/>
      <w:pPr>
        <w:ind w:left="1495" w:hanging="360"/>
      </w:pPr>
      <w:rPr>
        <w:rFonts w:hint="default"/>
        <w:lang w:val="en-US" w:eastAsia="en-US" w:bidi="ar-SA"/>
      </w:rPr>
    </w:lvl>
    <w:lvl w:ilvl="2" w:tplc="F774D1C0">
      <w:numFmt w:val="bullet"/>
      <w:lvlText w:val="•"/>
      <w:lvlJc w:val="left"/>
      <w:pPr>
        <w:ind w:left="1810" w:hanging="360"/>
      </w:pPr>
      <w:rPr>
        <w:rFonts w:hint="default"/>
        <w:lang w:val="en-US" w:eastAsia="en-US" w:bidi="ar-SA"/>
      </w:rPr>
    </w:lvl>
    <w:lvl w:ilvl="3" w:tplc="5D448276">
      <w:numFmt w:val="bullet"/>
      <w:lvlText w:val="•"/>
      <w:lvlJc w:val="left"/>
      <w:pPr>
        <w:ind w:left="2125" w:hanging="360"/>
      </w:pPr>
      <w:rPr>
        <w:rFonts w:hint="default"/>
        <w:lang w:val="en-US" w:eastAsia="en-US" w:bidi="ar-SA"/>
      </w:rPr>
    </w:lvl>
    <w:lvl w:ilvl="4" w:tplc="54746948">
      <w:numFmt w:val="bullet"/>
      <w:lvlText w:val="•"/>
      <w:lvlJc w:val="left"/>
      <w:pPr>
        <w:ind w:left="2440" w:hanging="360"/>
      </w:pPr>
      <w:rPr>
        <w:rFonts w:hint="default"/>
        <w:lang w:val="en-US" w:eastAsia="en-US" w:bidi="ar-SA"/>
      </w:rPr>
    </w:lvl>
    <w:lvl w:ilvl="5" w:tplc="48FEC624">
      <w:numFmt w:val="bullet"/>
      <w:lvlText w:val="•"/>
      <w:lvlJc w:val="left"/>
      <w:pPr>
        <w:ind w:left="2755" w:hanging="360"/>
      </w:pPr>
      <w:rPr>
        <w:rFonts w:hint="default"/>
        <w:lang w:val="en-US" w:eastAsia="en-US" w:bidi="ar-SA"/>
      </w:rPr>
    </w:lvl>
    <w:lvl w:ilvl="6" w:tplc="F754F534">
      <w:numFmt w:val="bullet"/>
      <w:lvlText w:val="•"/>
      <w:lvlJc w:val="left"/>
      <w:pPr>
        <w:ind w:left="3070" w:hanging="360"/>
      </w:pPr>
      <w:rPr>
        <w:rFonts w:hint="default"/>
        <w:lang w:val="en-US" w:eastAsia="en-US" w:bidi="ar-SA"/>
      </w:rPr>
    </w:lvl>
    <w:lvl w:ilvl="7" w:tplc="7BF038FC">
      <w:numFmt w:val="bullet"/>
      <w:lvlText w:val="•"/>
      <w:lvlJc w:val="left"/>
      <w:pPr>
        <w:ind w:left="3385" w:hanging="360"/>
      </w:pPr>
      <w:rPr>
        <w:rFonts w:hint="default"/>
        <w:lang w:val="en-US" w:eastAsia="en-US" w:bidi="ar-SA"/>
      </w:rPr>
    </w:lvl>
    <w:lvl w:ilvl="8" w:tplc="75781BFE">
      <w:numFmt w:val="bullet"/>
      <w:lvlText w:val="•"/>
      <w:lvlJc w:val="left"/>
      <w:pPr>
        <w:ind w:left="3700" w:hanging="360"/>
      </w:pPr>
      <w:rPr>
        <w:rFonts w:hint="default"/>
        <w:lang w:val="en-US" w:eastAsia="en-US" w:bidi="ar-SA"/>
      </w:rPr>
    </w:lvl>
  </w:abstractNum>
  <w:abstractNum w:abstractNumId="16" w15:restartNumberingAfterBreak="0">
    <w:nsid w:val="098A20FE"/>
    <w:multiLevelType w:val="hybridMultilevel"/>
    <w:tmpl w:val="F562551E"/>
    <w:lvl w:ilvl="0" w:tplc="B9441E6C">
      <w:start w:val="1"/>
      <w:numFmt w:val="decimal"/>
      <w:lvlText w:val="%1."/>
      <w:lvlJc w:val="left"/>
      <w:pPr>
        <w:ind w:left="829" w:hanging="360"/>
      </w:pPr>
      <w:rPr>
        <w:rFonts w:ascii="Arial MT" w:eastAsia="Arial MT" w:hAnsi="Arial MT" w:cs="Arial MT" w:hint="default"/>
        <w:b w:val="0"/>
        <w:bCs w:val="0"/>
        <w:i w:val="0"/>
        <w:iCs w:val="0"/>
        <w:spacing w:val="0"/>
        <w:w w:val="100"/>
        <w:sz w:val="24"/>
        <w:szCs w:val="24"/>
        <w:lang w:val="en-US" w:eastAsia="en-US" w:bidi="ar-SA"/>
      </w:rPr>
    </w:lvl>
    <w:lvl w:ilvl="1" w:tplc="9A7AC056">
      <w:numFmt w:val="bullet"/>
      <w:lvlText w:val="•"/>
      <w:lvlJc w:val="left"/>
      <w:pPr>
        <w:ind w:left="1390" w:hanging="360"/>
      </w:pPr>
      <w:rPr>
        <w:rFonts w:hint="default"/>
        <w:lang w:val="en-US" w:eastAsia="en-US" w:bidi="ar-SA"/>
      </w:rPr>
    </w:lvl>
    <w:lvl w:ilvl="2" w:tplc="5E405676">
      <w:numFmt w:val="bullet"/>
      <w:lvlText w:val="•"/>
      <w:lvlJc w:val="left"/>
      <w:pPr>
        <w:ind w:left="1961" w:hanging="360"/>
      </w:pPr>
      <w:rPr>
        <w:rFonts w:hint="default"/>
        <w:lang w:val="en-US" w:eastAsia="en-US" w:bidi="ar-SA"/>
      </w:rPr>
    </w:lvl>
    <w:lvl w:ilvl="3" w:tplc="5C9419EC">
      <w:numFmt w:val="bullet"/>
      <w:lvlText w:val="•"/>
      <w:lvlJc w:val="left"/>
      <w:pPr>
        <w:ind w:left="2531" w:hanging="360"/>
      </w:pPr>
      <w:rPr>
        <w:rFonts w:hint="default"/>
        <w:lang w:val="en-US" w:eastAsia="en-US" w:bidi="ar-SA"/>
      </w:rPr>
    </w:lvl>
    <w:lvl w:ilvl="4" w:tplc="B8C01A72">
      <w:numFmt w:val="bullet"/>
      <w:lvlText w:val="•"/>
      <w:lvlJc w:val="left"/>
      <w:pPr>
        <w:ind w:left="3102" w:hanging="360"/>
      </w:pPr>
      <w:rPr>
        <w:rFonts w:hint="default"/>
        <w:lang w:val="en-US" w:eastAsia="en-US" w:bidi="ar-SA"/>
      </w:rPr>
    </w:lvl>
    <w:lvl w:ilvl="5" w:tplc="F11680F0">
      <w:numFmt w:val="bullet"/>
      <w:lvlText w:val="•"/>
      <w:lvlJc w:val="left"/>
      <w:pPr>
        <w:ind w:left="3672" w:hanging="360"/>
      </w:pPr>
      <w:rPr>
        <w:rFonts w:hint="default"/>
        <w:lang w:val="en-US" w:eastAsia="en-US" w:bidi="ar-SA"/>
      </w:rPr>
    </w:lvl>
    <w:lvl w:ilvl="6" w:tplc="FA8446B8">
      <w:numFmt w:val="bullet"/>
      <w:lvlText w:val="•"/>
      <w:lvlJc w:val="left"/>
      <w:pPr>
        <w:ind w:left="4243" w:hanging="360"/>
      </w:pPr>
      <w:rPr>
        <w:rFonts w:hint="default"/>
        <w:lang w:val="en-US" w:eastAsia="en-US" w:bidi="ar-SA"/>
      </w:rPr>
    </w:lvl>
    <w:lvl w:ilvl="7" w:tplc="5BBE1F62">
      <w:numFmt w:val="bullet"/>
      <w:lvlText w:val="•"/>
      <w:lvlJc w:val="left"/>
      <w:pPr>
        <w:ind w:left="4813" w:hanging="360"/>
      </w:pPr>
      <w:rPr>
        <w:rFonts w:hint="default"/>
        <w:lang w:val="en-US" w:eastAsia="en-US" w:bidi="ar-SA"/>
      </w:rPr>
    </w:lvl>
    <w:lvl w:ilvl="8" w:tplc="4E103D3A">
      <w:numFmt w:val="bullet"/>
      <w:lvlText w:val="•"/>
      <w:lvlJc w:val="left"/>
      <w:pPr>
        <w:ind w:left="5384" w:hanging="360"/>
      </w:pPr>
      <w:rPr>
        <w:rFonts w:hint="default"/>
        <w:lang w:val="en-US" w:eastAsia="en-US" w:bidi="ar-SA"/>
      </w:rPr>
    </w:lvl>
  </w:abstractNum>
  <w:abstractNum w:abstractNumId="17" w15:restartNumberingAfterBreak="0">
    <w:nsid w:val="0A051ABE"/>
    <w:multiLevelType w:val="hybridMultilevel"/>
    <w:tmpl w:val="47EED072"/>
    <w:lvl w:ilvl="0" w:tplc="38E0430E">
      <w:numFmt w:val="bullet"/>
      <w:lvlText w:val=""/>
      <w:lvlJc w:val="left"/>
      <w:pPr>
        <w:ind w:left="826" w:hanging="360"/>
      </w:pPr>
      <w:rPr>
        <w:rFonts w:ascii="Wingdings" w:eastAsia="Wingdings" w:hAnsi="Wingdings" w:cs="Wingdings" w:hint="default"/>
        <w:b w:val="0"/>
        <w:bCs w:val="0"/>
        <w:i w:val="0"/>
        <w:iCs w:val="0"/>
        <w:spacing w:val="0"/>
        <w:w w:val="100"/>
        <w:sz w:val="24"/>
        <w:szCs w:val="24"/>
        <w:lang w:val="en-US" w:eastAsia="en-US" w:bidi="ar-SA"/>
      </w:rPr>
    </w:lvl>
    <w:lvl w:ilvl="1" w:tplc="D9762580">
      <w:numFmt w:val="bullet"/>
      <w:lvlText w:val="•"/>
      <w:lvlJc w:val="left"/>
      <w:pPr>
        <w:ind w:left="1161" w:hanging="360"/>
      </w:pPr>
      <w:rPr>
        <w:rFonts w:hint="default"/>
        <w:lang w:val="en-US" w:eastAsia="en-US" w:bidi="ar-SA"/>
      </w:rPr>
    </w:lvl>
    <w:lvl w:ilvl="2" w:tplc="0E1CAD9C">
      <w:numFmt w:val="bullet"/>
      <w:lvlText w:val="•"/>
      <w:lvlJc w:val="left"/>
      <w:pPr>
        <w:ind w:left="1503" w:hanging="360"/>
      </w:pPr>
      <w:rPr>
        <w:rFonts w:hint="default"/>
        <w:lang w:val="en-US" w:eastAsia="en-US" w:bidi="ar-SA"/>
      </w:rPr>
    </w:lvl>
    <w:lvl w:ilvl="3" w:tplc="DD00C9E6">
      <w:numFmt w:val="bullet"/>
      <w:lvlText w:val="•"/>
      <w:lvlJc w:val="left"/>
      <w:pPr>
        <w:ind w:left="1845" w:hanging="360"/>
      </w:pPr>
      <w:rPr>
        <w:rFonts w:hint="default"/>
        <w:lang w:val="en-US" w:eastAsia="en-US" w:bidi="ar-SA"/>
      </w:rPr>
    </w:lvl>
    <w:lvl w:ilvl="4" w:tplc="28C69C04">
      <w:numFmt w:val="bullet"/>
      <w:lvlText w:val="•"/>
      <w:lvlJc w:val="left"/>
      <w:pPr>
        <w:ind w:left="2187" w:hanging="360"/>
      </w:pPr>
      <w:rPr>
        <w:rFonts w:hint="default"/>
        <w:lang w:val="en-US" w:eastAsia="en-US" w:bidi="ar-SA"/>
      </w:rPr>
    </w:lvl>
    <w:lvl w:ilvl="5" w:tplc="AE941A22">
      <w:numFmt w:val="bullet"/>
      <w:lvlText w:val="•"/>
      <w:lvlJc w:val="left"/>
      <w:pPr>
        <w:ind w:left="2529" w:hanging="360"/>
      </w:pPr>
      <w:rPr>
        <w:rFonts w:hint="default"/>
        <w:lang w:val="en-US" w:eastAsia="en-US" w:bidi="ar-SA"/>
      </w:rPr>
    </w:lvl>
    <w:lvl w:ilvl="6" w:tplc="E6F6FFDC">
      <w:numFmt w:val="bullet"/>
      <w:lvlText w:val="•"/>
      <w:lvlJc w:val="left"/>
      <w:pPr>
        <w:ind w:left="2871" w:hanging="360"/>
      </w:pPr>
      <w:rPr>
        <w:rFonts w:hint="default"/>
        <w:lang w:val="en-US" w:eastAsia="en-US" w:bidi="ar-SA"/>
      </w:rPr>
    </w:lvl>
    <w:lvl w:ilvl="7" w:tplc="223A88FE">
      <w:numFmt w:val="bullet"/>
      <w:lvlText w:val="•"/>
      <w:lvlJc w:val="left"/>
      <w:pPr>
        <w:ind w:left="3213" w:hanging="360"/>
      </w:pPr>
      <w:rPr>
        <w:rFonts w:hint="default"/>
        <w:lang w:val="en-US" w:eastAsia="en-US" w:bidi="ar-SA"/>
      </w:rPr>
    </w:lvl>
    <w:lvl w:ilvl="8" w:tplc="219CDC50">
      <w:numFmt w:val="bullet"/>
      <w:lvlText w:val="•"/>
      <w:lvlJc w:val="left"/>
      <w:pPr>
        <w:ind w:left="3555" w:hanging="360"/>
      </w:pPr>
      <w:rPr>
        <w:rFonts w:hint="default"/>
        <w:lang w:val="en-US" w:eastAsia="en-US" w:bidi="ar-SA"/>
      </w:rPr>
    </w:lvl>
  </w:abstractNum>
  <w:abstractNum w:abstractNumId="18" w15:restartNumberingAfterBreak="0">
    <w:nsid w:val="0A0637C4"/>
    <w:multiLevelType w:val="hybridMultilevel"/>
    <w:tmpl w:val="3AAA052A"/>
    <w:lvl w:ilvl="0" w:tplc="5CDAB13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60CE8DA">
      <w:numFmt w:val="bullet"/>
      <w:lvlText w:val="•"/>
      <w:lvlJc w:val="left"/>
      <w:pPr>
        <w:ind w:left="1170" w:hanging="360"/>
      </w:pPr>
      <w:rPr>
        <w:rFonts w:hint="default"/>
        <w:lang w:val="en-US" w:eastAsia="en-US" w:bidi="ar-SA"/>
      </w:rPr>
    </w:lvl>
    <w:lvl w:ilvl="2" w:tplc="721862F4">
      <w:numFmt w:val="bullet"/>
      <w:lvlText w:val="•"/>
      <w:lvlJc w:val="left"/>
      <w:pPr>
        <w:ind w:left="1521" w:hanging="360"/>
      </w:pPr>
      <w:rPr>
        <w:rFonts w:hint="default"/>
        <w:lang w:val="en-US" w:eastAsia="en-US" w:bidi="ar-SA"/>
      </w:rPr>
    </w:lvl>
    <w:lvl w:ilvl="3" w:tplc="C79C2EF4">
      <w:numFmt w:val="bullet"/>
      <w:lvlText w:val="•"/>
      <w:lvlJc w:val="left"/>
      <w:pPr>
        <w:ind w:left="1872" w:hanging="360"/>
      </w:pPr>
      <w:rPr>
        <w:rFonts w:hint="default"/>
        <w:lang w:val="en-US" w:eastAsia="en-US" w:bidi="ar-SA"/>
      </w:rPr>
    </w:lvl>
    <w:lvl w:ilvl="4" w:tplc="9564892C">
      <w:numFmt w:val="bullet"/>
      <w:lvlText w:val="•"/>
      <w:lvlJc w:val="left"/>
      <w:pPr>
        <w:ind w:left="2223" w:hanging="360"/>
      </w:pPr>
      <w:rPr>
        <w:rFonts w:hint="default"/>
        <w:lang w:val="en-US" w:eastAsia="en-US" w:bidi="ar-SA"/>
      </w:rPr>
    </w:lvl>
    <w:lvl w:ilvl="5" w:tplc="F404FE72">
      <w:numFmt w:val="bullet"/>
      <w:lvlText w:val="•"/>
      <w:lvlJc w:val="left"/>
      <w:pPr>
        <w:ind w:left="2574" w:hanging="360"/>
      </w:pPr>
      <w:rPr>
        <w:rFonts w:hint="default"/>
        <w:lang w:val="en-US" w:eastAsia="en-US" w:bidi="ar-SA"/>
      </w:rPr>
    </w:lvl>
    <w:lvl w:ilvl="6" w:tplc="ECC4A30E">
      <w:numFmt w:val="bullet"/>
      <w:lvlText w:val="•"/>
      <w:lvlJc w:val="left"/>
      <w:pPr>
        <w:ind w:left="2925" w:hanging="360"/>
      </w:pPr>
      <w:rPr>
        <w:rFonts w:hint="default"/>
        <w:lang w:val="en-US" w:eastAsia="en-US" w:bidi="ar-SA"/>
      </w:rPr>
    </w:lvl>
    <w:lvl w:ilvl="7" w:tplc="CB22804E">
      <w:numFmt w:val="bullet"/>
      <w:lvlText w:val="•"/>
      <w:lvlJc w:val="left"/>
      <w:pPr>
        <w:ind w:left="3276" w:hanging="360"/>
      </w:pPr>
      <w:rPr>
        <w:rFonts w:hint="default"/>
        <w:lang w:val="en-US" w:eastAsia="en-US" w:bidi="ar-SA"/>
      </w:rPr>
    </w:lvl>
    <w:lvl w:ilvl="8" w:tplc="A9362FA8">
      <w:numFmt w:val="bullet"/>
      <w:lvlText w:val="•"/>
      <w:lvlJc w:val="left"/>
      <w:pPr>
        <w:ind w:left="3627" w:hanging="360"/>
      </w:pPr>
      <w:rPr>
        <w:rFonts w:hint="default"/>
        <w:lang w:val="en-US" w:eastAsia="en-US" w:bidi="ar-SA"/>
      </w:rPr>
    </w:lvl>
  </w:abstractNum>
  <w:abstractNum w:abstractNumId="19" w15:restartNumberingAfterBreak="0">
    <w:nsid w:val="0B0C0D1B"/>
    <w:multiLevelType w:val="hybridMultilevel"/>
    <w:tmpl w:val="0AEA161E"/>
    <w:lvl w:ilvl="0" w:tplc="D1543418">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EFB6D0D2">
      <w:numFmt w:val="bullet"/>
      <w:lvlText w:val="•"/>
      <w:lvlJc w:val="left"/>
      <w:pPr>
        <w:ind w:left="1161" w:hanging="360"/>
      </w:pPr>
      <w:rPr>
        <w:rFonts w:hint="default"/>
        <w:lang w:val="en-US" w:eastAsia="en-US" w:bidi="ar-SA"/>
      </w:rPr>
    </w:lvl>
    <w:lvl w:ilvl="2" w:tplc="A1560798">
      <w:numFmt w:val="bullet"/>
      <w:lvlText w:val="•"/>
      <w:lvlJc w:val="left"/>
      <w:pPr>
        <w:ind w:left="1502" w:hanging="360"/>
      </w:pPr>
      <w:rPr>
        <w:rFonts w:hint="default"/>
        <w:lang w:val="en-US" w:eastAsia="en-US" w:bidi="ar-SA"/>
      </w:rPr>
    </w:lvl>
    <w:lvl w:ilvl="3" w:tplc="C85622BE">
      <w:numFmt w:val="bullet"/>
      <w:lvlText w:val="•"/>
      <w:lvlJc w:val="left"/>
      <w:pPr>
        <w:ind w:left="1843" w:hanging="360"/>
      </w:pPr>
      <w:rPr>
        <w:rFonts w:hint="default"/>
        <w:lang w:val="en-US" w:eastAsia="en-US" w:bidi="ar-SA"/>
      </w:rPr>
    </w:lvl>
    <w:lvl w:ilvl="4" w:tplc="4B92A394">
      <w:numFmt w:val="bullet"/>
      <w:lvlText w:val="•"/>
      <w:lvlJc w:val="left"/>
      <w:pPr>
        <w:ind w:left="2184" w:hanging="360"/>
      </w:pPr>
      <w:rPr>
        <w:rFonts w:hint="default"/>
        <w:lang w:val="en-US" w:eastAsia="en-US" w:bidi="ar-SA"/>
      </w:rPr>
    </w:lvl>
    <w:lvl w:ilvl="5" w:tplc="FD1A9B16">
      <w:numFmt w:val="bullet"/>
      <w:lvlText w:val="•"/>
      <w:lvlJc w:val="left"/>
      <w:pPr>
        <w:ind w:left="2525" w:hanging="360"/>
      </w:pPr>
      <w:rPr>
        <w:rFonts w:hint="default"/>
        <w:lang w:val="en-US" w:eastAsia="en-US" w:bidi="ar-SA"/>
      </w:rPr>
    </w:lvl>
    <w:lvl w:ilvl="6" w:tplc="35B0FF04">
      <w:numFmt w:val="bullet"/>
      <w:lvlText w:val="•"/>
      <w:lvlJc w:val="left"/>
      <w:pPr>
        <w:ind w:left="2866" w:hanging="360"/>
      </w:pPr>
      <w:rPr>
        <w:rFonts w:hint="default"/>
        <w:lang w:val="en-US" w:eastAsia="en-US" w:bidi="ar-SA"/>
      </w:rPr>
    </w:lvl>
    <w:lvl w:ilvl="7" w:tplc="D61C9F80">
      <w:numFmt w:val="bullet"/>
      <w:lvlText w:val="•"/>
      <w:lvlJc w:val="left"/>
      <w:pPr>
        <w:ind w:left="3207" w:hanging="360"/>
      </w:pPr>
      <w:rPr>
        <w:rFonts w:hint="default"/>
        <w:lang w:val="en-US" w:eastAsia="en-US" w:bidi="ar-SA"/>
      </w:rPr>
    </w:lvl>
    <w:lvl w:ilvl="8" w:tplc="63449776">
      <w:numFmt w:val="bullet"/>
      <w:lvlText w:val="•"/>
      <w:lvlJc w:val="left"/>
      <w:pPr>
        <w:ind w:left="3548" w:hanging="360"/>
      </w:pPr>
      <w:rPr>
        <w:rFonts w:hint="default"/>
        <w:lang w:val="en-US" w:eastAsia="en-US" w:bidi="ar-SA"/>
      </w:rPr>
    </w:lvl>
  </w:abstractNum>
  <w:abstractNum w:abstractNumId="20" w15:restartNumberingAfterBreak="0">
    <w:nsid w:val="0C734BCE"/>
    <w:multiLevelType w:val="multilevel"/>
    <w:tmpl w:val="B00AF80C"/>
    <w:lvl w:ilvl="0">
      <w:start w:val="3"/>
      <w:numFmt w:val="decimal"/>
      <w:lvlText w:val="%1"/>
      <w:lvlJc w:val="left"/>
      <w:pPr>
        <w:ind w:left="106" w:hanging="400"/>
      </w:pPr>
      <w:rPr>
        <w:rFonts w:hint="default"/>
        <w:lang w:val="en-US" w:eastAsia="en-US" w:bidi="ar-SA"/>
      </w:rPr>
    </w:lvl>
    <w:lvl w:ilvl="1">
      <w:start w:val="3"/>
      <w:numFmt w:val="decimal"/>
      <w:lvlText w:val="%1.%2"/>
      <w:lvlJc w:val="left"/>
      <w:pPr>
        <w:ind w:left="106"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98" w:hanging="400"/>
      </w:pPr>
      <w:rPr>
        <w:rFonts w:hint="default"/>
        <w:lang w:val="en-US" w:eastAsia="en-US" w:bidi="ar-SA"/>
      </w:rPr>
    </w:lvl>
    <w:lvl w:ilvl="3">
      <w:numFmt w:val="bullet"/>
      <w:lvlText w:val="•"/>
      <w:lvlJc w:val="left"/>
      <w:pPr>
        <w:ind w:left="697" w:hanging="400"/>
      </w:pPr>
      <w:rPr>
        <w:rFonts w:hint="default"/>
        <w:lang w:val="en-US" w:eastAsia="en-US" w:bidi="ar-SA"/>
      </w:rPr>
    </w:lvl>
    <w:lvl w:ilvl="4">
      <w:numFmt w:val="bullet"/>
      <w:lvlText w:val="•"/>
      <w:lvlJc w:val="left"/>
      <w:pPr>
        <w:ind w:left="897" w:hanging="400"/>
      </w:pPr>
      <w:rPr>
        <w:rFonts w:hint="default"/>
        <w:lang w:val="en-US" w:eastAsia="en-US" w:bidi="ar-SA"/>
      </w:rPr>
    </w:lvl>
    <w:lvl w:ilvl="5">
      <w:numFmt w:val="bullet"/>
      <w:lvlText w:val="•"/>
      <w:lvlJc w:val="left"/>
      <w:pPr>
        <w:ind w:left="1096" w:hanging="400"/>
      </w:pPr>
      <w:rPr>
        <w:rFonts w:hint="default"/>
        <w:lang w:val="en-US" w:eastAsia="en-US" w:bidi="ar-SA"/>
      </w:rPr>
    </w:lvl>
    <w:lvl w:ilvl="6">
      <w:numFmt w:val="bullet"/>
      <w:lvlText w:val="•"/>
      <w:lvlJc w:val="left"/>
      <w:pPr>
        <w:ind w:left="1295" w:hanging="400"/>
      </w:pPr>
      <w:rPr>
        <w:rFonts w:hint="default"/>
        <w:lang w:val="en-US" w:eastAsia="en-US" w:bidi="ar-SA"/>
      </w:rPr>
    </w:lvl>
    <w:lvl w:ilvl="7">
      <w:numFmt w:val="bullet"/>
      <w:lvlText w:val="•"/>
      <w:lvlJc w:val="left"/>
      <w:pPr>
        <w:ind w:left="1495" w:hanging="400"/>
      </w:pPr>
      <w:rPr>
        <w:rFonts w:hint="default"/>
        <w:lang w:val="en-US" w:eastAsia="en-US" w:bidi="ar-SA"/>
      </w:rPr>
    </w:lvl>
    <w:lvl w:ilvl="8">
      <w:numFmt w:val="bullet"/>
      <w:lvlText w:val="•"/>
      <w:lvlJc w:val="left"/>
      <w:pPr>
        <w:ind w:left="1694" w:hanging="400"/>
      </w:pPr>
      <w:rPr>
        <w:rFonts w:hint="default"/>
        <w:lang w:val="en-US" w:eastAsia="en-US" w:bidi="ar-SA"/>
      </w:rPr>
    </w:lvl>
  </w:abstractNum>
  <w:abstractNum w:abstractNumId="21" w15:restartNumberingAfterBreak="0">
    <w:nsid w:val="0CD31C47"/>
    <w:multiLevelType w:val="multilevel"/>
    <w:tmpl w:val="043E21EC"/>
    <w:lvl w:ilvl="0">
      <w:start w:val="1"/>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43" w:hanging="400"/>
      </w:pPr>
      <w:rPr>
        <w:rFonts w:hint="default"/>
        <w:lang w:val="en-US" w:eastAsia="en-US" w:bidi="ar-SA"/>
      </w:rPr>
    </w:lvl>
    <w:lvl w:ilvl="3">
      <w:numFmt w:val="bullet"/>
      <w:lvlText w:val="•"/>
      <w:lvlJc w:val="left"/>
      <w:pPr>
        <w:ind w:left="615" w:hanging="400"/>
      </w:pPr>
      <w:rPr>
        <w:rFonts w:hint="default"/>
        <w:lang w:val="en-US" w:eastAsia="en-US" w:bidi="ar-SA"/>
      </w:rPr>
    </w:lvl>
    <w:lvl w:ilvl="4">
      <w:numFmt w:val="bullet"/>
      <w:lvlText w:val="•"/>
      <w:lvlJc w:val="left"/>
      <w:pPr>
        <w:ind w:left="787" w:hanging="400"/>
      </w:pPr>
      <w:rPr>
        <w:rFonts w:hint="default"/>
        <w:lang w:val="en-US" w:eastAsia="en-US" w:bidi="ar-SA"/>
      </w:rPr>
    </w:lvl>
    <w:lvl w:ilvl="5">
      <w:numFmt w:val="bullet"/>
      <w:lvlText w:val="•"/>
      <w:lvlJc w:val="left"/>
      <w:pPr>
        <w:ind w:left="959" w:hanging="400"/>
      </w:pPr>
      <w:rPr>
        <w:rFonts w:hint="default"/>
        <w:lang w:val="en-US" w:eastAsia="en-US" w:bidi="ar-SA"/>
      </w:rPr>
    </w:lvl>
    <w:lvl w:ilvl="6">
      <w:numFmt w:val="bullet"/>
      <w:lvlText w:val="•"/>
      <w:lvlJc w:val="left"/>
      <w:pPr>
        <w:ind w:left="1131" w:hanging="400"/>
      </w:pPr>
      <w:rPr>
        <w:rFonts w:hint="default"/>
        <w:lang w:val="en-US" w:eastAsia="en-US" w:bidi="ar-SA"/>
      </w:rPr>
    </w:lvl>
    <w:lvl w:ilvl="7">
      <w:numFmt w:val="bullet"/>
      <w:lvlText w:val="•"/>
      <w:lvlJc w:val="left"/>
      <w:pPr>
        <w:ind w:left="1303" w:hanging="400"/>
      </w:pPr>
      <w:rPr>
        <w:rFonts w:hint="default"/>
        <w:lang w:val="en-US" w:eastAsia="en-US" w:bidi="ar-SA"/>
      </w:rPr>
    </w:lvl>
    <w:lvl w:ilvl="8">
      <w:numFmt w:val="bullet"/>
      <w:lvlText w:val="•"/>
      <w:lvlJc w:val="left"/>
      <w:pPr>
        <w:ind w:left="1475" w:hanging="400"/>
      </w:pPr>
      <w:rPr>
        <w:rFonts w:hint="default"/>
        <w:lang w:val="en-US" w:eastAsia="en-US" w:bidi="ar-SA"/>
      </w:rPr>
    </w:lvl>
  </w:abstractNum>
  <w:abstractNum w:abstractNumId="22" w15:restartNumberingAfterBreak="0">
    <w:nsid w:val="0D0102D6"/>
    <w:multiLevelType w:val="hybridMultilevel"/>
    <w:tmpl w:val="DF58E33A"/>
    <w:lvl w:ilvl="0" w:tplc="CBAE5154">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6EE0F7F8">
      <w:numFmt w:val="bullet"/>
      <w:lvlText w:val="•"/>
      <w:lvlJc w:val="left"/>
      <w:pPr>
        <w:ind w:left="1192" w:hanging="360"/>
      </w:pPr>
      <w:rPr>
        <w:rFonts w:hint="default"/>
        <w:lang w:val="en-US" w:eastAsia="en-US" w:bidi="ar-SA"/>
      </w:rPr>
    </w:lvl>
    <w:lvl w:ilvl="2" w:tplc="7FD6BD12">
      <w:numFmt w:val="bullet"/>
      <w:lvlText w:val="•"/>
      <w:lvlJc w:val="left"/>
      <w:pPr>
        <w:ind w:left="1564" w:hanging="360"/>
      </w:pPr>
      <w:rPr>
        <w:rFonts w:hint="default"/>
        <w:lang w:val="en-US" w:eastAsia="en-US" w:bidi="ar-SA"/>
      </w:rPr>
    </w:lvl>
    <w:lvl w:ilvl="3" w:tplc="FA760F82">
      <w:numFmt w:val="bullet"/>
      <w:lvlText w:val="•"/>
      <w:lvlJc w:val="left"/>
      <w:pPr>
        <w:ind w:left="1937" w:hanging="360"/>
      </w:pPr>
      <w:rPr>
        <w:rFonts w:hint="default"/>
        <w:lang w:val="en-US" w:eastAsia="en-US" w:bidi="ar-SA"/>
      </w:rPr>
    </w:lvl>
    <w:lvl w:ilvl="4" w:tplc="4FD2958A">
      <w:numFmt w:val="bullet"/>
      <w:lvlText w:val="•"/>
      <w:lvlJc w:val="left"/>
      <w:pPr>
        <w:ind w:left="2309" w:hanging="360"/>
      </w:pPr>
      <w:rPr>
        <w:rFonts w:hint="default"/>
        <w:lang w:val="en-US" w:eastAsia="en-US" w:bidi="ar-SA"/>
      </w:rPr>
    </w:lvl>
    <w:lvl w:ilvl="5" w:tplc="579C6108">
      <w:numFmt w:val="bullet"/>
      <w:lvlText w:val="•"/>
      <w:lvlJc w:val="left"/>
      <w:pPr>
        <w:ind w:left="2682" w:hanging="360"/>
      </w:pPr>
      <w:rPr>
        <w:rFonts w:hint="default"/>
        <w:lang w:val="en-US" w:eastAsia="en-US" w:bidi="ar-SA"/>
      </w:rPr>
    </w:lvl>
    <w:lvl w:ilvl="6" w:tplc="D84209E4">
      <w:numFmt w:val="bullet"/>
      <w:lvlText w:val="•"/>
      <w:lvlJc w:val="left"/>
      <w:pPr>
        <w:ind w:left="3054" w:hanging="360"/>
      </w:pPr>
      <w:rPr>
        <w:rFonts w:hint="default"/>
        <w:lang w:val="en-US" w:eastAsia="en-US" w:bidi="ar-SA"/>
      </w:rPr>
    </w:lvl>
    <w:lvl w:ilvl="7" w:tplc="AAF86FB2">
      <w:numFmt w:val="bullet"/>
      <w:lvlText w:val="•"/>
      <w:lvlJc w:val="left"/>
      <w:pPr>
        <w:ind w:left="3426" w:hanging="360"/>
      </w:pPr>
      <w:rPr>
        <w:rFonts w:hint="default"/>
        <w:lang w:val="en-US" w:eastAsia="en-US" w:bidi="ar-SA"/>
      </w:rPr>
    </w:lvl>
    <w:lvl w:ilvl="8" w:tplc="8A568520">
      <w:numFmt w:val="bullet"/>
      <w:lvlText w:val="•"/>
      <w:lvlJc w:val="left"/>
      <w:pPr>
        <w:ind w:left="3799" w:hanging="360"/>
      </w:pPr>
      <w:rPr>
        <w:rFonts w:hint="default"/>
        <w:lang w:val="en-US" w:eastAsia="en-US" w:bidi="ar-SA"/>
      </w:rPr>
    </w:lvl>
  </w:abstractNum>
  <w:abstractNum w:abstractNumId="23" w15:restartNumberingAfterBreak="0">
    <w:nsid w:val="0D1C22A7"/>
    <w:multiLevelType w:val="hybridMultilevel"/>
    <w:tmpl w:val="31281FFA"/>
    <w:lvl w:ilvl="0" w:tplc="052851E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2246722">
      <w:numFmt w:val="bullet"/>
      <w:lvlText w:val="•"/>
      <w:lvlJc w:val="left"/>
      <w:pPr>
        <w:ind w:left="1167" w:hanging="360"/>
      </w:pPr>
      <w:rPr>
        <w:rFonts w:hint="default"/>
        <w:lang w:val="en-US" w:eastAsia="en-US" w:bidi="ar-SA"/>
      </w:rPr>
    </w:lvl>
    <w:lvl w:ilvl="2" w:tplc="E3E680DC">
      <w:numFmt w:val="bullet"/>
      <w:lvlText w:val="•"/>
      <w:lvlJc w:val="left"/>
      <w:pPr>
        <w:ind w:left="1515" w:hanging="360"/>
      </w:pPr>
      <w:rPr>
        <w:rFonts w:hint="default"/>
        <w:lang w:val="en-US" w:eastAsia="en-US" w:bidi="ar-SA"/>
      </w:rPr>
    </w:lvl>
    <w:lvl w:ilvl="3" w:tplc="DA9AC220">
      <w:numFmt w:val="bullet"/>
      <w:lvlText w:val="•"/>
      <w:lvlJc w:val="left"/>
      <w:pPr>
        <w:ind w:left="1862" w:hanging="360"/>
      </w:pPr>
      <w:rPr>
        <w:rFonts w:hint="default"/>
        <w:lang w:val="en-US" w:eastAsia="en-US" w:bidi="ar-SA"/>
      </w:rPr>
    </w:lvl>
    <w:lvl w:ilvl="4" w:tplc="EF565C52">
      <w:numFmt w:val="bullet"/>
      <w:lvlText w:val="•"/>
      <w:lvlJc w:val="left"/>
      <w:pPr>
        <w:ind w:left="2210" w:hanging="360"/>
      </w:pPr>
      <w:rPr>
        <w:rFonts w:hint="default"/>
        <w:lang w:val="en-US" w:eastAsia="en-US" w:bidi="ar-SA"/>
      </w:rPr>
    </w:lvl>
    <w:lvl w:ilvl="5" w:tplc="50C87A70">
      <w:numFmt w:val="bullet"/>
      <w:lvlText w:val="•"/>
      <w:lvlJc w:val="left"/>
      <w:pPr>
        <w:ind w:left="2557" w:hanging="360"/>
      </w:pPr>
      <w:rPr>
        <w:rFonts w:hint="default"/>
        <w:lang w:val="en-US" w:eastAsia="en-US" w:bidi="ar-SA"/>
      </w:rPr>
    </w:lvl>
    <w:lvl w:ilvl="6" w:tplc="8B9C6548">
      <w:numFmt w:val="bullet"/>
      <w:lvlText w:val="•"/>
      <w:lvlJc w:val="left"/>
      <w:pPr>
        <w:ind w:left="2905" w:hanging="360"/>
      </w:pPr>
      <w:rPr>
        <w:rFonts w:hint="default"/>
        <w:lang w:val="en-US" w:eastAsia="en-US" w:bidi="ar-SA"/>
      </w:rPr>
    </w:lvl>
    <w:lvl w:ilvl="7" w:tplc="DBDE8292">
      <w:numFmt w:val="bullet"/>
      <w:lvlText w:val="•"/>
      <w:lvlJc w:val="left"/>
      <w:pPr>
        <w:ind w:left="3252" w:hanging="360"/>
      </w:pPr>
      <w:rPr>
        <w:rFonts w:hint="default"/>
        <w:lang w:val="en-US" w:eastAsia="en-US" w:bidi="ar-SA"/>
      </w:rPr>
    </w:lvl>
    <w:lvl w:ilvl="8" w:tplc="8FC61350">
      <w:numFmt w:val="bullet"/>
      <w:lvlText w:val="•"/>
      <w:lvlJc w:val="left"/>
      <w:pPr>
        <w:ind w:left="3600" w:hanging="360"/>
      </w:pPr>
      <w:rPr>
        <w:rFonts w:hint="default"/>
        <w:lang w:val="en-US" w:eastAsia="en-US" w:bidi="ar-SA"/>
      </w:rPr>
    </w:lvl>
  </w:abstractNum>
  <w:abstractNum w:abstractNumId="24" w15:restartNumberingAfterBreak="0">
    <w:nsid w:val="0D5953B0"/>
    <w:multiLevelType w:val="hybridMultilevel"/>
    <w:tmpl w:val="A0987214"/>
    <w:lvl w:ilvl="0" w:tplc="E4EA9F7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DCA427C">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E398F126">
      <w:numFmt w:val="bullet"/>
      <w:lvlText w:val="•"/>
      <w:lvlJc w:val="left"/>
      <w:pPr>
        <w:ind w:left="1526" w:hanging="360"/>
      </w:pPr>
      <w:rPr>
        <w:rFonts w:hint="default"/>
        <w:lang w:val="en-US" w:eastAsia="en-US" w:bidi="ar-SA"/>
      </w:rPr>
    </w:lvl>
    <w:lvl w:ilvl="3" w:tplc="EFB810BE">
      <w:numFmt w:val="bullet"/>
      <w:lvlText w:val="•"/>
      <w:lvlJc w:val="left"/>
      <w:pPr>
        <w:ind w:left="1872" w:hanging="360"/>
      </w:pPr>
      <w:rPr>
        <w:rFonts w:hint="default"/>
        <w:lang w:val="en-US" w:eastAsia="en-US" w:bidi="ar-SA"/>
      </w:rPr>
    </w:lvl>
    <w:lvl w:ilvl="4" w:tplc="BF828A10">
      <w:numFmt w:val="bullet"/>
      <w:lvlText w:val="•"/>
      <w:lvlJc w:val="left"/>
      <w:pPr>
        <w:ind w:left="2218" w:hanging="360"/>
      </w:pPr>
      <w:rPr>
        <w:rFonts w:hint="default"/>
        <w:lang w:val="en-US" w:eastAsia="en-US" w:bidi="ar-SA"/>
      </w:rPr>
    </w:lvl>
    <w:lvl w:ilvl="5" w:tplc="33D24F2C">
      <w:numFmt w:val="bullet"/>
      <w:lvlText w:val="•"/>
      <w:lvlJc w:val="left"/>
      <w:pPr>
        <w:ind w:left="2564" w:hanging="360"/>
      </w:pPr>
      <w:rPr>
        <w:rFonts w:hint="default"/>
        <w:lang w:val="en-US" w:eastAsia="en-US" w:bidi="ar-SA"/>
      </w:rPr>
    </w:lvl>
    <w:lvl w:ilvl="6" w:tplc="AC2A35AE">
      <w:numFmt w:val="bullet"/>
      <w:lvlText w:val="•"/>
      <w:lvlJc w:val="left"/>
      <w:pPr>
        <w:ind w:left="2910" w:hanging="360"/>
      </w:pPr>
      <w:rPr>
        <w:rFonts w:hint="default"/>
        <w:lang w:val="en-US" w:eastAsia="en-US" w:bidi="ar-SA"/>
      </w:rPr>
    </w:lvl>
    <w:lvl w:ilvl="7" w:tplc="E6F4C440">
      <w:numFmt w:val="bullet"/>
      <w:lvlText w:val="•"/>
      <w:lvlJc w:val="left"/>
      <w:pPr>
        <w:ind w:left="3256" w:hanging="360"/>
      </w:pPr>
      <w:rPr>
        <w:rFonts w:hint="default"/>
        <w:lang w:val="en-US" w:eastAsia="en-US" w:bidi="ar-SA"/>
      </w:rPr>
    </w:lvl>
    <w:lvl w:ilvl="8" w:tplc="4E36FA38">
      <w:numFmt w:val="bullet"/>
      <w:lvlText w:val="•"/>
      <w:lvlJc w:val="left"/>
      <w:pPr>
        <w:ind w:left="3602" w:hanging="360"/>
      </w:pPr>
      <w:rPr>
        <w:rFonts w:hint="default"/>
        <w:lang w:val="en-US" w:eastAsia="en-US" w:bidi="ar-SA"/>
      </w:rPr>
    </w:lvl>
  </w:abstractNum>
  <w:abstractNum w:abstractNumId="25" w15:restartNumberingAfterBreak="0">
    <w:nsid w:val="0EBD157D"/>
    <w:multiLevelType w:val="hybridMultilevel"/>
    <w:tmpl w:val="133E878A"/>
    <w:lvl w:ilvl="0" w:tplc="61BE237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F108EE6">
      <w:numFmt w:val="bullet"/>
      <w:lvlText w:val="•"/>
      <w:lvlJc w:val="left"/>
      <w:pPr>
        <w:ind w:left="1237" w:hanging="360"/>
      </w:pPr>
      <w:rPr>
        <w:rFonts w:hint="default"/>
        <w:lang w:val="en-US" w:eastAsia="en-US" w:bidi="ar-SA"/>
      </w:rPr>
    </w:lvl>
    <w:lvl w:ilvl="2" w:tplc="8CCCF8C6">
      <w:numFmt w:val="bullet"/>
      <w:lvlText w:val="•"/>
      <w:lvlJc w:val="left"/>
      <w:pPr>
        <w:ind w:left="1654" w:hanging="360"/>
      </w:pPr>
      <w:rPr>
        <w:rFonts w:hint="default"/>
        <w:lang w:val="en-US" w:eastAsia="en-US" w:bidi="ar-SA"/>
      </w:rPr>
    </w:lvl>
    <w:lvl w:ilvl="3" w:tplc="8F0ADF64">
      <w:numFmt w:val="bullet"/>
      <w:lvlText w:val="•"/>
      <w:lvlJc w:val="left"/>
      <w:pPr>
        <w:ind w:left="2071" w:hanging="360"/>
      </w:pPr>
      <w:rPr>
        <w:rFonts w:hint="default"/>
        <w:lang w:val="en-US" w:eastAsia="en-US" w:bidi="ar-SA"/>
      </w:rPr>
    </w:lvl>
    <w:lvl w:ilvl="4" w:tplc="93661AC2">
      <w:numFmt w:val="bullet"/>
      <w:lvlText w:val="•"/>
      <w:lvlJc w:val="left"/>
      <w:pPr>
        <w:ind w:left="2488" w:hanging="360"/>
      </w:pPr>
      <w:rPr>
        <w:rFonts w:hint="default"/>
        <w:lang w:val="en-US" w:eastAsia="en-US" w:bidi="ar-SA"/>
      </w:rPr>
    </w:lvl>
    <w:lvl w:ilvl="5" w:tplc="09D0DCAA">
      <w:numFmt w:val="bullet"/>
      <w:lvlText w:val="•"/>
      <w:lvlJc w:val="left"/>
      <w:pPr>
        <w:ind w:left="2905" w:hanging="360"/>
      </w:pPr>
      <w:rPr>
        <w:rFonts w:hint="default"/>
        <w:lang w:val="en-US" w:eastAsia="en-US" w:bidi="ar-SA"/>
      </w:rPr>
    </w:lvl>
    <w:lvl w:ilvl="6" w:tplc="E6EC9C2A">
      <w:numFmt w:val="bullet"/>
      <w:lvlText w:val="•"/>
      <w:lvlJc w:val="left"/>
      <w:pPr>
        <w:ind w:left="3322" w:hanging="360"/>
      </w:pPr>
      <w:rPr>
        <w:rFonts w:hint="default"/>
        <w:lang w:val="en-US" w:eastAsia="en-US" w:bidi="ar-SA"/>
      </w:rPr>
    </w:lvl>
    <w:lvl w:ilvl="7" w:tplc="7054C72C">
      <w:numFmt w:val="bullet"/>
      <w:lvlText w:val="•"/>
      <w:lvlJc w:val="left"/>
      <w:pPr>
        <w:ind w:left="3739" w:hanging="360"/>
      </w:pPr>
      <w:rPr>
        <w:rFonts w:hint="default"/>
        <w:lang w:val="en-US" w:eastAsia="en-US" w:bidi="ar-SA"/>
      </w:rPr>
    </w:lvl>
    <w:lvl w:ilvl="8" w:tplc="9BCA20BC">
      <w:numFmt w:val="bullet"/>
      <w:lvlText w:val="•"/>
      <w:lvlJc w:val="left"/>
      <w:pPr>
        <w:ind w:left="4156" w:hanging="360"/>
      </w:pPr>
      <w:rPr>
        <w:rFonts w:hint="default"/>
        <w:lang w:val="en-US" w:eastAsia="en-US" w:bidi="ar-SA"/>
      </w:rPr>
    </w:lvl>
  </w:abstractNum>
  <w:abstractNum w:abstractNumId="26" w15:restartNumberingAfterBreak="0">
    <w:nsid w:val="1050003D"/>
    <w:multiLevelType w:val="hybridMultilevel"/>
    <w:tmpl w:val="91F87A96"/>
    <w:lvl w:ilvl="0" w:tplc="6924F7D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1A2F7EA">
      <w:numFmt w:val="bullet"/>
      <w:lvlText w:val="•"/>
      <w:lvlJc w:val="left"/>
      <w:pPr>
        <w:ind w:left="1170" w:hanging="360"/>
      </w:pPr>
      <w:rPr>
        <w:rFonts w:hint="default"/>
        <w:lang w:val="en-US" w:eastAsia="en-US" w:bidi="ar-SA"/>
      </w:rPr>
    </w:lvl>
    <w:lvl w:ilvl="2" w:tplc="5C92A0BC">
      <w:numFmt w:val="bullet"/>
      <w:lvlText w:val="•"/>
      <w:lvlJc w:val="left"/>
      <w:pPr>
        <w:ind w:left="1521" w:hanging="360"/>
      </w:pPr>
      <w:rPr>
        <w:rFonts w:hint="default"/>
        <w:lang w:val="en-US" w:eastAsia="en-US" w:bidi="ar-SA"/>
      </w:rPr>
    </w:lvl>
    <w:lvl w:ilvl="3" w:tplc="E7740AF8">
      <w:numFmt w:val="bullet"/>
      <w:lvlText w:val="•"/>
      <w:lvlJc w:val="left"/>
      <w:pPr>
        <w:ind w:left="1872" w:hanging="360"/>
      </w:pPr>
      <w:rPr>
        <w:rFonts w:hint="default"/>
        <w:lang w:val="en-US" w:eastAsia="en-US" w:bidi="ar-SA"/>
      </w:rPr>
    </w:lvl>
    <w:lvl w:ilvl="4" w:tplc="49F0DB24">
      <w:numFmt w:val="bullet"/>
      <w:lvlText w:val="•"/>
      <w:lvlJc w:val="left"/>
      <w:pPr>
        <w:ind w:left="2223" w:hanging="360"/>
      </w:pPr>
      <w:rPr>
        <w:rFonts w:hint="default"/>
        <w:lang w:val="en-US" w:eastAsia="en-US" w:bidi="ar-SA"/>
      </w:rPr>
    </w:lvl>
    <w:lvl w:ilvl="5" w:tplc="A7224222">
      <w:numFmt w:val="bullet"/>
      <w:lvlText w:val="•"/>
      <w:lvlJc w:val="left"/>
      <w:pPr>
        <w:ind w:left="2574" w:hanging="360"/>
      </w:pPr>
      <w:rPr>
        <w:rFonts w:hint="default"/>
        <w:lang w:val="en-US" w:eastAsia="en-US" w:bidi="ar-SA"/>
      </w:rPr>
    </w:lvl>
    <w:lvl w:ilvl="6" w:tplc="8E3052AA">
      <w:numFmt w:val="bullet"/>
      <w:lvlText w:val="•"/>
      <w:lvlJc w:val="left"/>
      <w:pPr>
        <w:ind w:left="2925" w:hanging="360"/>
      </w:pPr>
      <w:rPr>
        <w:rFonts w:hint="default"/>
        <w:lang w:val="en-US" w:eastAsia="en-US" w:bidi="ar-SA"/>
      </w:rPr>
    </w:lvl>
    <w:lvl w:ilvl="7" w:tplc="CD6061B0">
      <w:numFmt w:val="bullet"/>
      <w:lvlText w:val="•"/>
      <w:lvlJc w:val="left"/>
      <w:pPr>
        <w:ind w:left="3276" w:hanging="360"/>
      </w:pPr>
      <w:rPr>
        <w:rFonts w:hint="default"/>
        <w:lang w:val="en-US" w:eastAsia="en-US" w:bidi="ar-SA"/>
      </w:rPr>
    </w:lvl>
    <w:lvl w:ilvl="8" w:tplc="3722722E">
      <w:numFmt w:val="bullet"/>
      <w:lvlText w:val="•"/>
      <w:lvlJc w:val="left"/>
      <w:pPr>
        <w:ind w:left="3627" w:hanging="360"/>
      </w:pPr>
      <w:rPr>
        <w:rFonts w:hint="default"/>
        <w:lang w:val="en-US" w:eastAsia="en-US" w:bidi="ar-SA"/>
      </w:rPr>
    </w:lvl>
  </w:abstractNum>
  <w:abstractNum w:abstractNumId="27" w15:restartNumberingAfterBreak="0">
    <w:nsid w:val="108B5731"/>
    <w:multiLevelType w:val="hybridMultilevel"/>
    <w:tmpl w:val="67E8CAF2"/>
    <w:lvl w:ilvl="0" w:tplc="266A169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8CA18FE">
      <w:numFmt w:val="bullet"/>
      <w:lvlText w:val="•"/>
      <w:lvlJc w:val="left"/>
      <w:pPr>
        <w:ind w:left="1167" w:hanging="360"/>
      </w:pPr>
      <w:rPr>
        <w:rFonts w:hint="default"/>
        <w:lang w:val="en-US" w:eastAsia="en-US" w:bidi="ar-SA"/>
      </w:rPr>
    </w:lvl>
    <w:lvl w:ilvl="2" w:tplc="37A40AF8">
      <w:numFmt w:val="bullet"/>
      <w:lvlText w:val="•"/>
      <w:lvlJc w:val="left"/>
      <w:pPr>
        <w:ind w:left="1515" w:hanging="360"/>
      </w:pPr>
      <w:rPr>
        <w:rFonts w:hint="default"/>
        <w:lang w:val="en-US" w:eastAsia="en-US" w:bidi="ar-SA"/>
      </w:rPr>
    </w:lvl>
    <w:lvl w:ilvl="3" w:tplc="277AD8EC">
      <w:numFmt w:val="bullet"/>
      <w:lvlText w:val="•"/>
      <w:lvlJc w:val="left"/>
      <w:pPr>
        <w:ind w:left="1862" w:hanging="360"/>
      </w:pPr>
      <w:rPr>
        <w:rFonts w:hint="default"/>
        <w:lang w:val="en-US" w:eastAsia="en-US" w:bidi="ar-SA"/>
      </w:rPr>
    </w:lvl>
    <w:lvl w:ilvl="4" w:tplc="995834D6">
      <w:numFmt w:val="bullet"/>
      <w:lvlText w:val="•"/>
      <w:lvlJc w:val="left"/>
      <w:pPr>
        <w:ind w:left="2210" w:hanging="360"/>
      </w:pPr>
      <w:rPr>
        <w:rFonts w:hint="default"/>
        <w:lang w:val="en-US" w:eastAsia="en-US" w:bidi="ar-SA"/>
      </w:rPr>
    </w:lvl>
    <w:lvl w:ilvl="5" w:tplc="6DDAD01A">
      <w:numFmt w:val="bullet"/>
      <w:lvlText w:val="•"/>
      <w:lvlJc w:val="left"/>
      <w:pPr>
        <w:ind w:left="2557" w:hanging="360"/>
      </w:pPr>
      <w:rPr>
        <w:rFonts w:hint="default"/>
        <w:lang w:val="en-US" w:eastAsia="en-US" w:bidi="ar-SA"/>
      </w:rPr>
    </w:lvl>
    <w:lvl w:ilvl="6" w:tplc="14E4C294">
      <w:numFmt w:val="bullet"/>
      <w:lvlText w:val="•"/>
      <w:lvlJc w:val="left"/>
      <w:pPr>
        <w:ind w:left="2905" w:hanging="360"/>
      </w:pPr>
      <w:rPr>
        <w:rFonts w:hint="default"/>
        <w:lang w:val="en-US" w:eastAsia="en-US" w:bidi="ar-SA"/>
      </w:rPr>
    </w:lvl>
    <w:lvl w:ilvl="7" w:tplc="2A96049C">
      <w:numFmt w:val="bullet"/>
      <w:lvlText w:val="•"/>
      <w:lvlJc w:val="left"/>
      <w:pPr>
        <w:ind w:left="3252" w:hanging="360"/>
      </w:pPr>
      <w:rPr>
        <w:rFonts w:hint="default"/>
        <w:lang w:val="en-US" w:eastAsia="en-US" w:bidi="ar-SA"/>
      </w:rPr>
    </w:lvl>
    <w:lvl w:ilvl="8" w:tplc="0F44091A">
      <w:numFmt w:val="bullet"/>
      <w:lvlText w:val="•"/>
      <w:lvlJc w:val="left"/>
      <w:pPr>
        <w:ind w:left="3600" w:hanging="360"/>
      </w:pPr>
      <w:rPr>
        <w:rFonts w:hint="default"/>
        <w:lang w:val="en-US" w:eastAsia="en-US" w:bidi="ar-SA"/>
      </w:rPr>
    </w:lvl>
  </w:abstractNum>
  <w:abstractNum w:abstractNumId="28" w15:restartNumberingAfterBreak="0">
    <w:nsid w:val="11841C04"/>
    <w:multiLevelType w:val="hybridMultilevel"/>
    <w:tmpl w:val="FCD639FA"/>
    <w:lvl w:ilvl="0" w:tplc="9CD8BB6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FB4866A">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152208CC">
      <w:numFmt w:val="bullet"/>
      <w:lvlText w:val="•"/>
      <w:lvlJc w:val="left"/>
      <w:pPr>
        <w:ind w:left="1603" w:hanging="360"/>
      </w:pPr>
      <w:rPr>
        <w:rFonts w:hint="default"/>
        <w:lang w:val="en-US" w:eastAsia="en-US" w:bidi="ar-SA"/>
      </w:rPr>
    </w:lvl>
    <w:lvl w:ilvl="3" w:tplc="B51A2930">
      <w:numFmt w:val="bullet"/>
      <w:lvlText w:val="•"/>
      <w:lvlJc w:val="left"/>
      <w:pPr>
        <w:ind w:left="2026" w:hanging="360"/>
      </w:pPr>
      <w:rPr>
        <w:rFonts w:hint="default"/>
        <w:lang w:val="en-US" w:eastAsia="en-US" w:bidi="ar-SA"/>
      </w:rPr>
    </w:lvl>
    <w:lvl w:ilvl="4" w:tplc="5940571E">
      <w:numFmt w:val="bullet"/>
      <w:lvlText w:val="•"/>
      <w:lvlJc w:val="left"/>
      <w:pPr>
        <w:ind w:left="2450" w:hanging="360"/>
      </w:pPr>
      <w:rPr>
        <w:rFonts w:hint="default"/>
        <w:lang w:val="en-US" w:eastAsia="en-US" w:bidi="ar-SA"/>
      </w:rPr>
    </w:lvl>
    <w:lvl w:ilvl="5" w:tplc="881C24E8">
      <w:numFmt w:val="bullet"/>
      <w:lvlText w:val="•"/>
      <w:lvlJc w:val="left"/>
      <w:pPr>
        <w:ind w:left="2873" w:hanging="360"/>
      </w:pPr>
      <w:rPr>
        <w:rFonts w:hint="default"/>
        <w:lang w:val="en-US" w:eastAsia="en-US" w:bidi="ar-SA"/>
      </w:rPr>
    </w:lvl>
    <w:lvl w:ilvl="6" w:tplc="5066F288">
      <w:numFmt w:val="bullet"/>
      <w:lvlText w:val="•"/>
      <w:lvlJc w:val="left"/>
      <w:pPr>
        <w:ind w:left="3296" w:hanging="360"/>
      </w:pPr>
      <w:rPr>
        <w:rFonts w:hint="default"/>
        <w:lang w:val="en-US" w:eastAsia="en-US" w:bidi="ar-SA"/>
      </w:rPr>
    </w:lvl>
    <w:lvl w:ilvl="7" w:tplc="05389A96">
      <w:numFmt w:val="bullet"/>
      <w:lvlText w:val="•"/>
      <w:lvlJc w:val="left"/>
      <w:pPr>
        <w:ind w:left="3720" w:hanging="360"/>
      </w:pPr>
      <w:rPr>
        <w:rFonts w:hint="default"/>
        <w:lang w:val="en-US" w:eastAsia="en-US" w:bidi="ar-SA"/>
      </w:rPr>
    </w:lvl>
    <w:lvl w:ilvl="8" w:tplc="DBF24F5C">
      <w:numFmt w:val="bullet"/>
      <w:lvlText w:val="•"/>
      <w:lvlJc w:val="left"/>
      <w:pPr>
        <w:ind w:left="4143" w:hanging="360"/>
      </w:pPr>
      <w:rPr>
        <w:rFonts w:hint="default"/>
        <w:lang w:val="en-US" w:eastAsia="en-US" w:bidi="ar-SA"/>
      </w:rPr>
    </w:lvl>
  </w:abstractNum>
  <w:abstractNum w:abstractNumId="29" w15:restartNumberingAfterBreak="0">
    <w:nsid w:val="11F471BA"/>
    <w:multiLevelType w:val="multilevel"/>
    <w:tmpl w:val="74E03BD6"/>
    <w:lvl w:ilvl="0">
      <w:start w:val="1"/>
      <w:numFmt w:val="decimal"/>
      <w:lvlText w:val="%1"/>
      <w:lvlJc w:val="left"/>
      <w:pPr>
        <w:ind w:left="107" w:hanging="400"/>
      </w:pPr>
      <w:rPr>
        <w:rFonts w:hint="default"/>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74" w:hanging="400"/>
      </w:pPr>
      <w:rPr>
        <w:rFonts w:hint="default"/>
        <w:lang w:val="en-US" w:eastAsia="en-US" w:bidi="ar-SA"/>
      </w:rPr>
    </w:lvl>
    <w:lvl w:ilvl="3">
      <w:numFmt w:val="bullet"/>
      <w:lvlText w:val="•"/>
      <w:lvlJc w:val="left"/>
      <w:pPr>
        <w:ind w:left="661" w:hanging="400"/>
      </w:pPr>
      <w:rPr>
        <w:rFonts w:hint="default"/>
        <w:lang w:val="en-US" w:eastAsia="en-US" w:bidi="ar-SA"/>
      </w:rPr>
    </w:lvl>
    <w:lvl w:ilvl="4">
      <w:numFmt w:val="bullet"/>
      <w:lvlText w:val="•"/>
      <w:lvlJc w:val="left"/>
      <w:pPr>
        <w:ind w:left="848" w:hanging="400"/>
      </w:pPr>
      <w:rPr>
        <w:rFonts w:hint="default"/>
        <w:lang w:val="en-US" w:eastAsia="en-US" w:bidi="ar-SA"/>
      </w:rPr>
    </w:lvl>
    <w:lvl w:ilvl="5">
      <w:numFmt w:val="bullet"/>
      <w:lvlText w:val="•"/>
      <w:lvlJc w:val="left"/>
      <w:pPr>
        <w:ind w:left="1035" w:hanging="400"/>
      </w:pPr>
      <w:rPr>
        <w:rFonts w:hint="default"/>
        <w:lang w:val="en-US" w:eastAsia="en-US" w:bidi="ar-SA"/>
      </w:rPr>
    </w:lvl>
    <w:lvl w:ilvl="6">
      <w:numFmt w:val="bullet"/>
      <w:lvlText w:val="•"/>
      <w:lvlJc w:val="left"/>
      <w:pPr>
        <w:ind w:left="1222" w:hanging="400"/>
      </w:pPr>
      <w:rPr>
        <w:rFonts w:hint="default"/>
        <w:lang w:val="en-US" w:eastAsia="en-US" w:bidi="ar-SA"/>
      </w:rPr>
    </w:lvl>
    <w:lvl w:ilvl="7">
      <w:numFmt w:val="bullet"/>
      <w:lvlText w:val="•"/>
      <w:lvlJc w:val="left"/>
      <w:pPr>
        <w:ind w:left="1409" w:hanging="400"/>
      </w:pPr>
      <w:rPr>
        <w:rFonts w:hint="default"/>
        <w:lang w:val="en-US" w:eastAsia="en-US" w:bidi="ar-SA"/>
      </w:rPr>
    </w:lvl>
    <w:lvl w:ilvl="8">
      <w:numFmt w:val="bullet"/>
      <w:lvlText w:val="•"/>
      <w:lvlJc w:val="left"/>
      <w:pPr>
        <w:ind w:left="1596" w:hanging="400"/>
      </w:pPr>
      <w:rPr>
        <w:rFonts w:hint="default"/>
        <w:lang w:val="en-US" w:eastAsia="en-US" w:bidi="ar-SA"/>
      </w:rPr>
    </w:lvl>
  </w:abstractNum>
  <w:abstractNum w:abstractNumId="30" w15:restartNumberingAfterBreak="0">
    <w:nsid w:val="121448E4"/>
    <w:multiLevelType w:val="multilevel"/>
    <w:tmpl w:val="16841C6C"/>
    <w:lvl w:ilvl="0">
      <w:start w:val="5"/>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546" w:hanging="400"/>
      </w:pPr>
      <w:rPr>
        <w:rFonts w:hint="default"/>
        <w:lang w:val="en-US" w:eastAsia="en-US" w:bidi="ar-SA"/>
      </w:rPr>
    </w:lvl>
    <w:lvl w:ilvl="3">
      <w:numFmt w:val="bullet"/>
      <w:lvlText w:val="•"/>
      <w:lvlJc w:val="left"/>
      <w:pPr>
        <w:ind w:left="769" w:hanging="400"/>
      </w:pPr>
      <w:rPr>
        <w:rFonts w:hint="default"/>
        <w:lang w:val="en-US" w:eastAsia="en-US" w:bidi="ar-SA"/>
      </w:rPr>
    </w:lvl>
    <w:lvl w:ilvl="4">
      <w:numFmt w:val="bullet"/>
      <w:lvlText w:val="•"/>
      <w:lvlJc w:val="left"/>
      <w:pPr>
        <w:ind w:left="992" w:hanging="400"/>
      </w:pPr>
      <w:rPr>
        <w:rFonts w:hint="default"/>
        <w:lang w:val="en-US" w:eastAsia="en-US" w:bidi="ar-SA"/>
      </w:rPr>
    </w:lvl>
    <w:lvl w:ilvl="5">
      <w:numFmt w:val="bullet"/>
      <w:lvlText w:val="•"/>
      <w:lvlJc w:val="left"/>
      <w:pPr>
        <w:ind w:left="1215" w:hanging="400"/>
      </w:pPr>
      <w:rPr>
        <w:rFonts w:hint="default"/>
        <w:lang w:val="en-US" w:eastAsia="en-US" w:bidi="ar-SA"/>
      </w:rPr>
    </w:lvl>
    <w:lvl w:ilvl="6">
      <w:numFmt w:val="bullet"/>
      <w:lvlText w:val="•"/>
      <w:lvlJc w:val="left"/>
      <w:pPr>
        <w:ind w:left="1438" w:hanging="400"/>
      </w:pPr>
      <w:rPr>
        <w:rFonts w:hint="default"/>
        <w:lang w:val="en-US" w:eastAsia="en-US" w:bidi="ar-SA"/>
      </w:rPr>
    </w:lvl>
    <w:lvl w:ilvl="7">
      <w:numFmt w:val="bullet"/>
      <w:lvlText w:val="•"/>
      <w:lvlJc w:val="left"/>
      <w:pPr>
        <w:ind w:left="1661" w:hanging="400"/>
      </w:pPr>
      <w:rPr>
        <w:rFonts w:hint="default"/>
        <w:lang w:val="en-US" w:eastAsia="en-US" w:bidi="ar-SA"/>
      </w:rPr>
    </w:lvl>
    <w:lvl w:ilvl="8">
      <w:numFmt w:val="bullet"/>
      <w:lvlText w:val="•"/>
      <w:lvlJc w:val="left"/>
      <w:pPr>
        <w:ind w:left="1884" w:hanging="400"/>
      </w:pPr>
      <w:rPr>
        <w:rFonts w:hint="default"/>
        <w:lang w:val="en-US" w:eastAsia="en-US" w:bidi="ar-SA"/>
      </w:rPr>
    </w:lvl>
  </w:abstractNum>
  <w:abstractNum w:abstractNumId="31" w15:restartNumberingAfterBreak="0">
    <w:nsid w:val="132F266F"/>
    <w:multiLevelType w:val="multilevel"/>
    <w:tmpl w:val="462C84C2"/>
    <w:lvl w:ilvl="0">
      <w:start w:val="2"/>
      <w:numFmt w:val="decimal"/>
      <w:lvlText w:val="%1."/>
      <w:lvlJc w:val="left"/>
      <w:pPr>
        <w:ind w:left="108"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8"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60" w:hanging="401"/>
      </w:pPr>
      <w:rPr>
        <w:rFonts w:hint="default"/>
        <w:lang w:val="en-US" w:eastAsia="en-US" w:bidi="ar-SA"/>
      </w:rPr>
    </w:lvl>
    <w:lvl w:ilvl="3">
      <w:numFmt w:val="bullet"/>
      <w:lvlText w:val="•"/>
      <w:lvlJc w:val="left"/>
      <w:pPr>
        <w:ind w:left="641" w:hanging="401"/>
      </w:pPr>
      <w:rPr>
        <w:rFonts w:hint="default"/>
        <w:lang w:val="en-US" w:eastAsia="en-US" w:bidi="ar-SA"/>
      </w:rPr>
    </w:lvl>
    <w:lvl w:ilvl="4">
      <w:numFmt w:val="bullet"/>
      <w:lvlText w:val="•"/>
      <w:lvlJc w:val="left"/>
      <w:pPr>
        <w:ind w:left="821" w:hanging="401"/>
      </w:pPr>
      <w:rPr>
        <w:rFonts w:hint="default"/>
        <w:lang w:val="en-US" w:eastAsia="en-US" w:bidi="ar-SA"/>
      </w:rPr>
    </w:lvl>
    <w:lvl w:ilvl="5">
      <w:numFmt w:val="bullet"/>
      <w:lvlText w:val="•"/>
      <w:lvlJc w:val="left"/>
      <w:pPr>
        <w:ind w:left="1002" w:hanging="401"/>
      </w:pPr>
      <w:rPr>
        <w:rFonts w:hint="default"/>
        <w:lang w:val="en-US" w:eastAsia="en-US" w:bidi="ar-SA"/>
      </w:rPr>
    </w:lvl>
    <w:lvl w:ilvl="6">
      <w:numFmt w:val="bullet"/>
      <w:lvlText w:val="•"/>
      <w:lvlJc w:val="left"/>
      <w:pPr>
        <w:ind w:left="1182" w:hanging="401"/>
      </w:pPr>
      <w:rPr>
        <w:rFonts w:hint="default"/>
        <w:lang w:val="en-US" w:eastAsia="en-US" w:bidi="ar-SA"/>
      </w:rPr>
    </w:lvl>
    <w:lvl w:ilvl="7">
      <w:numFmt w:val="bullet"/>
      <w:lvlText w:val="•"/>
      <w:lvlJc w:val="left"/>
      <w:pPr>
        <w:ind w:left="1362" w:hanging="401"/>
      </w:pPr>
      <w:rPr>
        <w:rFonts w:hint="default"/>
        <w:lang w:val="en-US" w:eastAsia="en-US" w:bidi="ar-SA"/>
      </w:rPr>
    </w:lvl>
    <w:lvl w:ilvl="8">
      <w:numFmt w:val="bullet"/>
      <w:lvlText w:val="•"/>
      <w:lvlJc w:val="left"/>
      <w:pPr>
        <w:ind w:left="1543" w:hanging="401"/>
      </w:pPr>
      <w:rPr>
        <w:rFonts w:hint="default"/>
        <w:lang w:val="en-US" w:eastAsia="en-US" w:bidi="ar-SA"/>
      </w:rPr>
    </w:lvl>
  </w:abstractNum>
  <w:abstractNum w:abstractNumId="32" w15:restartNumberingAfterBreak="0">
    <w:nsid w:val="13A96329"/>
    <w:multiLevelType w:val="hybridMultilevel"/>
    <w:tmpl w:val="C0006CB6"/>
    <w:lvl w:ilvl="0" w:tplc="0D4A109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7C2E802">
      <w:numFmt w:val="bullet"/>
      <w:lvlText w:val="•"/>
      <w:lvlJc w:val="left"/>
      <w:pPr>
        <w:ind w:left="1143" w:hanging="360"/>
      </w:pPr>
      <w:rPr>
        <w:rFonts w:hint="default"/>
        <w:lang w:val="en-US" w:eastAsia="en-US" w:bidi="ar-SA"/>
      </w:rPr>
    </w:lvl>
    <w:lvl w:ilvl="2" w:tplc="43F69404">
      <w:numFmt w:val="bullet"/>
      <w:lvlText w:val="•"/>
      <w:lvlJc w:val="left"/>
      <w:pPr>
        <w:ind w:left="1467" w:hanging="360"/>
      </w:pPr>
      <w:rPr>
        <w:rFonts w:hint="default"/>
        <w:lang w:val="en-US" w:eastAsia="en-US" w:bidi="ar-SA"/>
      </w:rPr>
    </w:lvl>
    <w:lvl w:ilvl="3" w:tplc="C3320D88">
      <w:numFmt w:val="bullet"/>
      <w:lvlText w:val="•"/>
      <w:lvlJc w:val="left"/>
      <w:pPr>
        <w:ind w:left="1791" w:hanging="360"/>
      </w:pPr>
      <w:rPr>
        <w:rFonts w:hint="default"/>
        <w:lang w:val="en-US" w:eastAsia="en-US" w:bidi="ar-SA"/>
      </w:rPr>
    </w:lvl>
    <w:lvl w:ilvl="4" w:tplc="5EEE435C">
      <w:numFmt w:val="bullet"/>
      <w:lvlText w:val="•"/>
      <w:lvlJc w:val="left"/>
      <w:pPr>
        <w:ind w:left="2115" w:hanging="360"/>
      </w:pPr>
      <w:rPr>
        <w:rFonts w:hint="default"/>
        <w:lang w:val="en-US" w:eastAsia="en-US" w:bidi="ar-SA"/>
      </w:rPr>
    </w:lvl>
    <w:lvl w:ilvl="5" w:tplc="77BA8418">
      <w:numFmt w:val="bullet"/>
      <w:lvlText w:val="•"/>
      <w:lvlJc w:val="left"/>
      <w:pPr>
        <w:ind w:left="2439" w:hanging="360"/>
      </w:pPr>
      <w:rPr>
        <w:rFonts w:hint="default"/>
        <w:lang w:val="en-US" w:eastAsia="en-US" w:bidi="ar-SA"/>
      </w:rPr>
    </w:lvl>
    <w:lvl w:ilvl="6" w:tplc="17487EAC">
      <w:numFmt w:val="bullet"/>
      <w:lvlText w:val="•"/>
      <w:lvlJc w:val="left"/>
      <w:pPr>
        <w:ind w:left="2763" w:hanging="360"/>
      </w:pPr>
      <w:rPr>
        <w:rFonts w:hint="default"/>
        <w:lang w:val="en-US" w:eastAsia="en-US" w:bidi="ar-SA"/>
      </w:rPr>
    </w:lvl>
    <w:lvl w:ilvl="7" w:tplc="0BE84824">
      <w:numFmt w:val="bullet"/>
      <w:lvlText w:val="•"/>
      <w:lvlJc w:val="left"/>
      <w:pPr>
        <w:ind w:left="3087" w:hanging="360"/>
      </w:pPr>
      <w:rPr>
        <w:rFonts w:hint="default"/>
        <w:lang w:val="en-US" w:eastAsia="en-US" w:bidi="ar-SA"/>
      </w:rPr>
    </w:lvl>
    <w:lvl w:ilvl="8" w:tplc="0FE66406">
      <w:numFmt w:val="bullet"/>
      <w:lvlText w:val="•"/>
      <w:lvlJc w:val="left"/>
      <w:pPr>
        <w:ind w:left="3411" w:hanging="360"/>
      </w:pPr>
      <w:rPr>
        <w:rFonts w:hint="default"/>
        <w:lang w:val="en-US" w:eastAsia="en-US" w:bidi="ar-SA"/>
      </w:rPr>
    </w:lvl>
  </w:abstractNum>
  <w:abstractNum w:abstractNumId="33" w15:restartNumberingAfterBreak="0">
    <w:nsid w:val="15A47979"/>
    <w:multiLevelType w:val="hybridMultilevel"/>
    <w:tmpl w:val="DD50DDC4"/>
    <w:lvl w:ilvl="0" w:tplc="5086B5A0">
      <w:start w:val="1"/>
      <w:numFmt w:val="decimal"/>
      <w:lvlText w:val="%1."/>
      <w:lvlJc w:val="left"/>
      <w:pPr>
        <w:ind w:left="439" w:hanging="332"/>
      </w:pPr>
      <w:rPr>
        <w:rFonts w:ascii="Arial MT" w:eastAsia="Arial MT" w:hAnsi="Arial MT" w:cs="Arial MT" w:hint="default"/>
        <w:b w:val="0"/>
        <w:bCs w:val="0"/>
        <w:i w:val="0"/>
        <w:iCs w:val="0"/>
        <w:spacing w:val="0"/>
        <w:w w:val="100"/>
        <w:sz w:val="24"/>
        <w:szCs w:val="24"/>
        <w:lang w:val="en-US" w:eastAsia="en-US" w:bidi="ar-SA"/>
      </w:rPr>
    </w:lvl>
    <w:lvl w:ilvl="1" w:tplc="3F52AE42">
      <w:numFmt w:val="bullet"/>
      <w:lvlText w:val="•"/>
      <w:lvlJc w:val="left"/>
      <w:pPr>
        <w:ind w:left="924" w:hanging="332"/>
      </w:pPr>
      <w:rPr>
        <w:rFonts w:hint="default"/>
        <w:lang w:val="en-US" w:eastAsia="en-US" w:bidi="ar-SA"/>
      </w:rPr>
    </w:lvl>
    <w:lvl w:ilvl="2" w:tplc="C2A0FF50">
      <w:numFmt w:val="bullet"/>
      <w:lvlText w:val="•"/>
      <w:lvlJc w:val="left"/>
      <w:pPr>
        <w:ind w:left="1409" w:hanging="332"/>
      </w:pPr>
      <w:rPr>
        <w:rFonts w:hint="default"/>
        <w:lang w:val="en-US" w:eastAsia="en-US" w:bidi="ar-SA"/>
      </w:rPr>
    </w:lvl>
    <w:lvl w:ilvl="3" w:tplc="4B928884">
      <w:numFmt w:val="bullet"/>
      <w:lvlText w:val="•"/>
      <w:lvlJc w:val="left"/>
      <w:pPr>
        <w:ind w:left="1894" w:hanging="332"/>
      </w:pPr>
      <w:rPr>
        <w:rFonts w:hint="default"/>
        <w:lang w:val="en-US" w:eastAsia="en-US" w:bidi="ar-SA"/>
      </w:rPr>
    </w:lvl>
    <w:lvl w:ilvl="4" w:tplc="CD6E7D1C">
      <w:numFmt w:val="bullet"/>
      <w:lvlText w:val="•"/>
      <w:lvlJc w:val="left"/>
      <w:pPr>
        <w:ind w:left="2379" w:hanging="332"/>
      </w:pPr>
      <w:rPr>
        <w:rFonts w:hint="default"/>
        <w:lang w:val="en-US" w:eastAsia="en-US" w:bidi="ar-SA"/>
      </w:rPr>
    </w:lvl>
    <w:lvl w:ilvl="5" w:tplc="1FB0E812">
      <w:numFmt w:val="bullet"/>
      <w:lvlText w:val="•"/>
      <w:lvlJc w:val="left"/>
      <w:pPr>
        <w:ind w:left="2864" w:hanging="332"/>
      </w:pPr>
      <w:rPr>
        <w:rFonts w:hint="default"/>
        <w:lang w:val="en-US" w:eastAsia="en-US" w:bidi="ar-SA"/>
      </w:rPr>
    </w:lvl>
    <w:lvl w:ilvl="6" w:tplc="BD62E586">
      <w:numFmt w:val="bullet"/>
      <w:lvlText w:val="•"/>
      <w:lvlJc w:val="left"/>
      <w:pPr>
        <w:ind w:left="3349" w:hanging="332"/>
      </w:pPr>
      <w:rPr>
        <w:rFonts w:hint="default"/>
        <w:lang w:val="en-US" w:eastAsia="en-US" w:bidi="ar-SA"/>
      </w:rPr>
    </w:lvl>
    <w:lvl w:ilvl="7" w:tplc="C6F0631C">
      <w:numFmt w:val="bullet"/>
      <w:lvlText w:val="•"/>
      <w:lvlJc w:val="left"/>
      <w:pPr>
        <w:ind w:left="3834" w:hanging="332"/>
      </w:pPr>
      <w:rPr>
        <w:rFonts w:hint="default"/>
        <w:lang w:val="en-US" w:eastAsia="en-US" w:bidi="ar-SA"/>
      </w:rPr>
    </w:lvl>
    <w:lvl w:ilvl="8" w:tplc="894CB286">
      <w:numFmt w:val="bullet"/>
      <w:lvlText w:val="•"/>
      <w:lvlJc w:val="left"/>
      <w:pPr>
        <w:ind w:left="4319" w:hanging="332"/>
      </w:pPr>
      <w:rPr>
        <w:rFonts w:hint="default"/>
        <w:lang w:val="en-US" w:eastAsia="en-US" w:bidi="ar-SA"/>
      </w:rPr>
    </w:lvl>
  </w:abstractNum>
  <w:abstractNum w:abstractNumId="34" w15:restartNumberingAfterBreak="0">
    <w:nsid w:val="15C85387"/>
    <w:multiLevelType w:val="hybridMultilevel"/>
    <w:tmpl w:val="6F4046D0"/>
    <w:lvl w:ilvl="0" w:tplc="2A7A032A">
      <w:start w:val="1"/>
      <w:numFmt w:val="decimal"/>
      <w:lvlText w:val="%1."/>
      <w:lvlJc w:val="left"/>
      <w:pPr>
        <w:ind w:left="60" w:hanging="313"/>
      </w:pPr>
      <w:rPr>
        <w:rFonts w:hint="default"/>
        <w:spacing w:val="0"/>
        <w:w w:val="100"/>
        <w:lang w:val="en-US" w:eastAsia="en-US" w:bidi="ar-SA"/>
      </w:rPr>
    </w:lvl>
    <w:lvl w:ilvl="1" w:tplc="C99871BA">
      <w:numFmt w:val="bullet"/>
      <w:lvlText w:val="•"/>
      <w:lvlJc w:val="left"/>
      <w:pPr>
        <w:ind w:left="1170" w:hanging="313"/>
      </w:pPr>
      <w:rPr>
        <w:rFonts w:hint="default"/>
        <w:lang w:val="en-US" w:eastAsia="en-US" w:bidi="ar-SA"/>
      </w:rPr>
    </w:lvl>
    <w:lvl w:ilvl="2" w:tplc="79AE81FC">
      <w:numFmt w:val="bullet"/>
      <w:lvlText w:val="•"/>
      <w:lvlJc w:val="left"/>
      <w:pPr>
        <w:ind w:left="2280" w:hanging="313"/>
      </w:pPr>
      <w:rPr>
        <w:rFonts w:hint="default"/>
        <w:lang w:val="en-US" w:eastAsia="en-US" w:bidi="ar-SA"/>
      </w:rPr>
    </w:lvl>
    <w:lvl w:ilvl="3" w:tplc="01486392">
      <w:numFmt w:val="bullet"/>
      <w:lvlText w:val="•"/>
      <w:lvlJc w:val="left"/>
      <w:pPr>
        <w:ind w:left="3390" w:hanging="313"/>
      </w:pPr>
      <w:rPr>
        <w:rFonts w:hint="default"/>
        <w:lang w:val="en-US" w:eastAsia="en-US" w:bidi="ar-SA"/>
      </w:rPr>
    </w:lvl>
    <w:lvl w:ilvl="4" w:tplc="74E2A73C">
      <w:numFmt w:val="bullet"/>
      <w:lvlText w:val="•"/>
      <w:lvlJc w:val="left"/>
      <w:pPr>
        <w:ind w:left="4500" w:hanging="313"/>
      </w:pPr>
      <w:rPr>
        <w:rFonts w:hint="default"/>
        <w:lang w:val="en-US" w:eastAsia="en-US" w:bidi="ar-SA"/>
      </w:rPr>
    </w:lvl>
    <w:lvl w:ilvl="5" w:tplc="295C29F4">
      <w:numFmt w:val="bullet"/>
      <w:lvlText w:val="•"/>
      <w:lvlJc w:val="left"/>
      <w:pPr>
        <w:ind w:left="5610" w:hanging="313"/>
      </w:pPr>
      <w:rPr>
        <w:rFonts w:hint="default"/>
        <w:lang w:val="en-US" w:eastAsia="en-US" w:bidi="ar-SA"/>
      </w:rPr>
    </w:lvl>
    <w:lvl w:ilvl="6" w:tplc="BC349F3C">
      <w:numFmt w:val="bullet"/>
      <w:lvlText w:val="•"/>
      <w:lvlJc w:val="left"/>
      <w:pPr>
        <w:ind w:left="6720" w:hanging="313"/>
      </w:pPr>
      <w:rPr>
        <w:rFonts w:hint="default"/>
        <w:lang w:val="en-US" w:eastAsia="en-US" w:bidi="ar-SA"/>
      </w:rPr>
    </w:lvl>
    <w:lvl w:ilvl="7" w:tplc="675486B4">
      <w:numFmt w:val="bullet"/>
      <w:lvlText w:val="•"/>
      <w:lvlJc w:val="left"/>
      <w:pPr>
        <w:ind w:left="7830" w:hanging="313"/>
      </w:pPr>
      <w:rPr>
        <w:rFonts w:hint="default"/>
        <w:lang w:val="en-US" w:eastAsia="en-US" w:bidi="ar-SA"/>
      </w:rPr>
    </w:lvl>
    <w:lvl w:ilvl="8" w:tplc="367EE4AE">
      <w:numFmt w:val="bullet"/>
      <w:lvlText w:val="•"/>
      <w:lvlJc w:val="left"/>
      <w:pPr>
        <w:ind w:left="8940" w:hanging="313"/>
      </w:pPr>
      <w:rPr>
        <w:rFonts w:hint="default"/>
        <w:lang w:val="en-US" w:eastAsia="en-US" w:bidi="ar-SA"/>
      </w:rPr>
    </w:lvl>
  </w:abstractNum>
  <w:abstractNum w:abstractNumId="35" w15:restartNumberingAfterBreak="0">
    <w:nsid w:val="16834AEC"/>
    <w:multiLevelType w:val="multilevel"/>
    <w:tmpl w:val="22B2566E"/>
    <w:lvl w:ilvl="0">
      <w:start w:val="2"/>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8" w:hanging="400"/>
      </w:pPr>
      <w:rPr>
        <w:rFonts w:hint="default"/>
        <w:lang w:val="en-US" w:eastAsia="en-US" w:bidi="ar-SA"/>
      </w:rPr>
    </w:lvl>
    <w:lvl w:ilvl="3">
      <w:numFmt w:val="bullet"/>
      <w:lvlText w:val="•"/>
      <w:lvlJc w:val="left"/>
      <w:pPr>
        <w:ind w:left="697" w:hanging="400"/>
      </w:pPr>
      <w:rPr>
        <w:rFonts w:hint="default"/>
        <w:lang w:val="en-US" w:eastAsia="en-US" w:bidi="ar-SA"/>
      </w:rPr>
    </w:lvl>
    <w:lvl w:ilvl="4">
      <w:numFmt w:val="bullet"/>
      <w:lvlText w:val="•"/>
      <w:lvlJc w:val="left"/>
      <w:pPr>
        <w:ind w:left="897" w:hanging="400"/>
      </w:pPr>
      <w:rPr>
        <w:rFonts w:hint="default"/>
        <w:lang w:val="en-US" w:eastAsia="en-US" w:bidi="ar-SA"/>
      </w:rPr>
    </w:lvl>
    <w:lvl w:ilvl="5">
      <w:numFmt w:val="bullet"/>
      <w:lvlText w:val="•"/>
      <w:lvlJc w:val="left"/>
      <w:pPr>
        <w:ind w:left="1096" w:hanging="400"/>
      </w:pPr>
      <w:rPr>
        <w:rFonts w:hint="default"/>
        <w:lang w:val="en-US" w:eastAsia="en-US" w:bidi="ar-SA"/>
      </w:rPr>
    </w:lvl>
    <w:lvl w:ilvl="6">
      <w:numFmt w:val="bullet"/>
      <w:lvlText w:val="•"/>
      <w:lvlJc w:val="left"/>
      <w:pPr>
        <w:ind w:left="1295" w:hanging="400"/>
      </w:pPr>
      <w:rPr>
        <w:rFonts w:hint="default"/>
        <w:lang w:val="en-US" w:eastAsia="en-US" w:bidi="ar-SA"/>
      </w:rPr>
    </w:lvl>
    <w:lvl w:ilvl="7">
      <w:numFmt w:val="bullet"/>
      <w:lvlText w:val="•"/>
      <w:lvlJc w:val="left"/>
      <w:pPr>
        <w:ind w:left="1495" w:hanging="400"/>
      </w:pPr>
      <w:rPr>
        <w:rFonts w:hint="default"/>
        <w:lang w:val="en-US" w:eastAsia="en-US" w:bidi="ar-SA"/>
      </w:rPr>
    </w:lvl>
    <w:lvl w:ilvl="8">
      <w:numFmt w:val="bullet"/>
      <w:lvlText w:val="•"/>
      <w:lvlJc w:val="left"/>
      <w:pPr>
        <w:ind w:left="1694" w:hanging="400"/>
      </w:pPr>
      <w:rPr>
        <w:rFonts w:hint="default"/>
        <w:lang w:val="en-US" w:eastAsia="en-US" w:bidi="ar-SA"/>
      </w:rPr>
    </w:lvl>
  </w:abstractNum>
  <w:abstractNum w:abstractNumId="36" w15:restartNumberingAfterBreak="0">
    <w:nsid w:val="171B13E9"/>
    <w:multiLevelType w:val="hybridMultilevel"/>
    <w:tmpl w:val="29F8900E"/>
    <w:lvl w:ilvl="0" w:tplc="D022669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6A26360">
      <w:numFmt w:val="bullet"/>
      <w:lvlText w:val="•"/>
      <w:lvlJc w:val="left"/>
      <w:pPr>
        <w:ind w:left="1171" w:hanging="360"/>
      </w:pPr>
      <w:rPr>
        <w:rFonts w:hint="default"/>
        <w:lang w:val="en-US" w:eastAsia="en-US" w:bidi="ar-SA"/>
      </w:rPr>
    </w:lvl>
    <w:lvl w:ilvl="2" w:tplc="EB4ED1F4">
      <w:numFmt w:val="bullet"/>
      <w:lvlText w:val="•"/>
      <w:lvlJc w:val="left"/>
      <w:pPr>
        <w:ind w:left="1522" w:hanging="360"/>
      </w:pPr>
      <w:rPr>
        <w:rFonts w:hint="default"/>
        <w:lang w:val="en-US" w:eastAsia="en-US" w:bidi="ar-SA"/>
      </w:rPr>
    </w:lvl>
    <w:lvl w:ilvl="3" w:tplc="22568FFE">
      <w:numFmt w:val="bullet"/>
      <w:lvlText w:val="•"/>
      <w:lvlJc w:val="left"/>
      <w:pPr>
        <w:ind w:left="1873" w:hanging="360"/>
      </w:pPr>
      <w:rPr>
        <w:rFonts w:hint="default"/>
        <w:lang w:val="en-US" w:eastAsia="en-US" w:bidi="ar-SA"/>
      </w:rPr>
    </w:lvl>
    <w:lvl w:ilvl="4" w:tplc="9B769832">
      <w:numFmt w:val="bullet"/>
      <w:lvlText w:val="•"/>
      <w:lvlJc w:val="left"/>
      <w:pPr>
        <w:ind w:left="2224" w:hanging="360"/>
      </w:pPr>
      <w:rPr>
        <w:rFonts w:hint="default"/>
        <w:lang w:val="en-US" w:eastAsia="en-US" w:bidi="ar-SA"/>
      </w:rPr>
    </w:lvl>
    <w:lvl w:ilvl="5" w:tplc="24CE4950">
      <w:numFmt w:val="bullet"/>
      <w:lvlText w:val="•"/>
      <w:lvlJc w:val="left"/>
      <w:pPr>
        <w:ind w:left="2575" w:hanging="360"/>
      </w:pPr>
      <w:rPr>
        <w:rFonts w:hint="default"/>
        <w:lang w:val="en-US" w:eastAsia="en-US" w:bidi="ar-SA"/>
      </w:rPr>
    </w:lvl>
    <w:lvl w:ilvl="6" w:tplc="F9DC01CC">
      <w:numFmt w:val="bullet"/>
      <w:lvlText w:val="•"/>
      <w:lvlJc w:val="left"/>
      <w:pPr>
        <w:ind w:left="2926" w:hanging="360"/>
      </w:pPr>
      <w:rPr>
        <w:rFonts w:hint="default"/>
        <w:lang w:val="en-US" w:eastAsia="en-US" w:bidi="ar-SA"/>
      </w:rPr>
    </w:lvl>
    <w:lvl w:ilvl="7" w:tplc="3F028150">
      <w:numFmt w:val="bullet"/>
      <w:lvlText w:val="•"/>
      <w:lvlJc w:val="left"/>
      <w:pPr>
        <w:ind w:left="3277" w:hanging="360"/>
      </w:pPr>
      <w:rPr>
        <w:rFonts w:hint="default"/>
        <w:lang w:val="en-US" w:eastAsia="en-US" w:bidi="ar-SA"/>
      </w:rPr>
    </w:lvl>
    <w:lvl w:ilvl="8" w:tplc="70ACD790">
      <w:numFmt w:val="bullet"/>
      <w:lvlText w:val="•"/>
      <w:lvlJc w:val="left"/>
      <w:pPr>
        <w:ind w:left="3628" w:hanging="360"/>
      </w:pPr>
      <w:rPr>
        <w:rFonts w:hint="default"/>
        <w:lang w:val="en-US" w:eastAsia="en-US" w:bidi="ar-SA"/>
      </w:rPr>
    </w:lvl>
  </w:abstractNum>
  <w:abstractNum w:abstractNumId="37" w15:restartNumberingAfterBreak="0">
    <w:nsid w:val="17FF42EE"/>
    <w:multiLevelType w:val="hybridMultilevel"/>
    <w:tmpl w:val="E02C76F6"/>
    <w:lvl w:ilvl="0" w:tplc="28D6EF2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64A8714">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83D05D60">
      <w:numFmt w:val="bullet"/>
      <w:lvlText w:val="•"/>
      <w:lvlJc w:val="left"/>
      <w:pPr>
        <w:ind w:left="1500" w:hanging="360"/>
      </w:pPr>
      <w:rPr>
        <w:rFonts w:hint="default"/>
        <w:lang w:val="en-US" w:eastAsia="en-US" w:bidi="ar-SA"/>
      </w:rPr>
    </w:lvl>
    <w:lvl w:ilvl="3" w:tplc="98081B14">
      <w:numFmt w:val="bullet"/>
      <w:lvlText w:val="•"/>
      <w:lvlJc w:val="left"/>
      <w:pPr>
        <w:ind w:left="1820" w:hanging="360"/>
      </w:pPr>
      <w:rPr>
        <w:rFonts w:hint="default"/>
        <w:lang w:val="en-US" w:eastAsia="en-US" w:bidi="ar-SA"/>
      </w:rPr>
    </w:lvl>
    <w:lvl w:ilvl="4" w:tplc="1DB4C164">
      <w:numFmt w:val="bullet"/>
      <w:lvlText w:val="•"/>
      <w:lvlJc w:val="left"/>
      <w:pPr>
        <w:ind w:left="2140" w:hanging="360"/>
      </w:pPr>
      <w:rPr>
        <w:rFonts w:hint="default"/>
        <w:lang w:val="en-US" w:eastAsia="en-US" w:bidi="ar-SA"/>
      </w:rPr>
    </w:lvl>
    <w:lvl w:ilvl="5" w:tplc="B9AA2356">
      <w:numFmt w:val="bullet"/>
      <w:lvlText w:val="•"/>
      <w:lvlJc w:val="left"/>
      <w:pPr>
        <w:ind w:left="2460" w:hanging="360"/>
      </w:pPr>
      <w:rPr>
        <w:rFonts w:hint="default"/>
        <w:lang w:val="en-US" w:eastAsia="en-US" w:bidi="ar-SA"/>
      </w:rPr>
    </w:lvl>
    <w:lvl w:ilvl="6" w:tplc="E35E41DA">
      <w:numFmt w:val="bullet"/>
      <w:lvlText w:val="•"/>
      <w:lvlJc w:val="left"/>
      <w:pPr>
        <w:ind w:left="2780" w:hanging="360"/>
      </w:pPr>
      <w:rPr>
        <w:rFonts w:hint="default"/>
        <w:lang w:val="en-US" w:eastAsia="en-US" w:bidi="ar-SA"/>
      </w:rPr>
    </w:lvl>
    <w:lvl w:ilvl="7" w:tplc="BED46D14">
      <w:numFmt w:val="bullet"/>
      <w:lvlText w:val="•"/>
      <w:lvlJc w:val="left"/>
      <w:pPr>
        <w:ind w:left="3100" w:hanging="360"/>
      </w:pPr>
      <w:rPr>
        <w:rFonts w:hint="default"/>
        <w:lang w:val="en-US" w:eastAsia="en-US" w:bidi="ar-SA"/>
      </w:rPr>
    </w:lvl>
    <w:lvl w:ilvl="8" w:tplc="183C15DA">
      <w:numFmt w:val="bullet"/>
      <w:lvlText w:val="•"/>
      <w:lvlJc w:val="left"/>
      <w:pPr>
        <w:ind w:left="3420" w:hanging="360"/>
      </w:pPr>
      <w:rPr>
        <w:rFonts w:hint="default"/>
        <w:lang w:val="en-US" w:eastAsia="en-US" w:bidi="ar-SA"/>
      </w:rPr>
    </w:lvl>
  </w:abstractNum>
  <w:abstractNum w:abstractNumId="38" w15:restartNumberingAfterBreak="0">
    <w:nsid w:val="199E7F3B"/>
    <w:multiLevelType w:val="multilevel"/>
    <w:tmpl w:val="84287B06"/>
    <w:lvl w:ilvl="0">
      <w:start w:val="4"/>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546" w:hanging="400"/>
      </w:pPr>
      <w:rPr>
        <w:rFonts w:hint="default"/>
        <w:lang w:val="en-US" w:eastAsia="en-US" w:bidi="ar-SA"/>
      </w:rPr>
    </w:lvl>
    <w:lvl w:ilvl="3">
      <w:numFmt w:val="bullet"/>
      <w:lvlText w:val="•"/>
      <w:lvlJc w:val="left"/>
      <w:pPr>
        <w:ind w:left="769" w:hanging="400"/>
      </w:pPr>
      <w:rPr>
        <w:rFonts w:hint="default"/>
        <w:lang w:val="en-US" w:eastAsia="en-US" w:bidi="ar-SA"/>
      </w:rPr>
    </w:lvl>
    <w:lvl w:ilvl="4">
      <w:numFmt w:val="bullet"/>
      <w:lvlText w:val="•"/>
      <w:lvlJc w:val="left"/>
      <w:pPr>
        <w:ind w:left="992" w:hanging="400"/>
      </w:pPr>
      <w:rPr>
        <w:rFonts w:hint="default"/>
        <w:lang w:val="en-US" w:eastAsia="en-US" w:bidi="ar-SA"/>
      </w:rPr>
    </w:lvl>
    <w:lvl w:ilvl="5">
      <w:numFmt w:val="bullet"/>
      <w:lvlText w:val="•"/>
      <w:lvlJc w:val="left"/>
      <w:pPr>
        <w:ind w:left="1215" w:hanging="400"/>
      </w:pPr>
      <w:rPr>
        <w:rFonts w:hint="default"/>
        <w:lang w:val="en-US" w:eastAsia="en-US" w:bidi="ar-SA"/>
      </w:rPr>
    </w:lvl>
    <w:lvl w:ilvl="6">
      <w:numFmt w:val="bullet"/>
      <w:lvlText w:val="•"/>
      <w:lvlJc w:val="left"/>
      <w:pPr>
        <w:ind w:left="1438" w:hanging="400"/>
      </w:pPr>
      <w:rPr>
        <w:rFonts w:hint="default"/>
        <w:lang w:val="en-US" w:eastAsia="en-US" w:bidi="ar-SA"/>
      </w:rPr>
    </w:lvl>
    <w:lvl w:ilvl="7">
      <w:numFmt w:val="bullet"/>
      <w:lvlText w:val="•"/>
      <w:lvlJc w:val="left"/>
      <w:pPr>
        <w:ind w:left="1661" w:hanging="400"/>
      </w:pPr>
      <w:rPr>
        <w:rFonts w:hint="default"/>
        <w:lang w:val="en-US" w:eastAsia="en-US" w:bidi="ar-SA"/>
      </w:rPr>
    </w:lvl>
    <w:lvl w:ilvl="8">
      <w:numFmt w:val="bullet"/>
      <w:lvlText w:val="•"/>
      <w:lvlJc w:val="left"/>
      <w:pPr>
        <w:ind w:left="1884" w:hanging="400"/>
      </w:pPr>
      <w:rPr>
        <w:rFonts w:hint="default"/>
        <w:lang w:val="en-US" w:eastAsia="en-US" w:bidi="ar-SA"/>
      </w:rPr>
    </w:lvl>
  </w:abstractNum>
  <w:abstractNum w:abstractNumId="39" w15:restartNumberingAfterBreak="0">
    <w:nsid w:val="1ABD68E3"/>
    <w:multiLevelType w:val="hybridMultilevel"/>
    <w:tmpl w:val="40E4E8EC"/>
    <w:lvl w:ilvl="0" w:tplc="38DCAA56">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27B2581A">
      <w:numFmt w:val="bullet"/>
      <w:lvlText w:val="•"/>
      <w:lvlJc w:val="left"/>
      <w:pPr>
        <w:ind w:left="1159" w:hanging="360"/>
      </w:pPr>
      <w:rPr>
        <w:rFonts w:hint="default"/>
        <w:lang w:val="en-US" w:eastAsia="en-US" w:bidi="ar-SA"/>
      </w:rPr>
    </w:lvl>
    <w:lvl w:ilvl="2" w:tplc="599E5A56">
      <w:numFmt w:val="bullet"/>
      <w:lvlText w:val="•"/>
      <w:lvlJc w:val="left"/>
      <w:pPr>
        <w:ind w:left="1498" w:hanging="360"/>
      </w:pPr>
      <w:rPr>
        <w:rFonts w:hint="default"/>
        <w:lang w:val="en-US" w:eastAsia="en-US" w:bidi="ar-SA"/>
      </w:rPr>
    </w:lvl>
    <w:lvl w:ilvl="3" w:tplc="2D20B138">
      <w:numFmt w:val="bullet"/>
      <w:lvlText w:val="•"/>
      <w:lvlJc w:val="left"/>
      <w:pPr>
        <w:ind w:left="1837" w:hanging="360"/>
      </w:pPr>
      <w:rPr>
        <w:rFonts w:hint="default"/>
        <w:lang w:val="en-US" w:eastAsia="en-US" w:bidi="ar-SA"/>
      </w:rPr>
    </w:lvl>
    <w:lvl w:ilvl="4" w:tplc="1FD0D2BE">
      <w:numFmt w:val="bullet"/>
      <w:lvlText w:val="•"/>
      <w:lvlJc w:val="left"/>
      <w:pPr>
        <w:ind w:left="2176" w:hanging="360"/>
      </w:pPr>
      <w:rPr>
        <w:rFonts w:hint="default"/>
        <w:lang w:val="en-US" w:eastAsia="en-US" w:bidi="ar-SA"/>
      </w:rPr>
    </w:lvl>
    <w:lvl w:ilvl="5" w:tplc="3DCAD62E">
      <w:numFmt w:val="bullet"/>
      <w:lvlText w:val="•"/>
      <w:lvlJc w:val="left"/>
      <w:pPr>
        <w:ind w:left="2516" w:hanging="360"/>
      </w:pPr>
      <w:rPr>
        <w:rFonts w:hint="default"/>
        <w:lang w:val="en-US" w:eastAsia="en-US" w:bidi="ar-SA"/>
      </w:rPr>
    </w:lvl>
    <w:lvl w:ilvl="6" w:tplc="19CCF7A8">
      <w:numFmt w:val="bullet"/>
      <w:lvlText w:val="•"/>
      <w:lvlJc w:val="left"/>
      <w:pPr>
        <w:ind w:left="2855" w:hanging="360"/>
      </w:pPr>
      <w:rPr>
        <w:rFonts w:hint="default"/>
        <w:lang w:val="en-US" w:eastAsia="en-US" w:bidi="ar-SA"/>
      </w:rPr>
    </w:lvl>
    <w:lvl w:ilvl="7" w:tplc="6FBE6488">
      <w:numFmt w:val="bullet"/>
      <w:lvlText w:val="•"/>
      <w:lvlJc w:val="left"/>
      <w:pPr>
        <w:ind w:left="3194" w:hanging="360"/>
      </w:pPr>
      <w:rPr>
        <w:rFonts w:hint="default"/>
        <w:lang w:val="en-US" w:eastAsia="en-US" w:bidi="ar-SA"/>
      </w:rPr>
    </w:lvl>
    <w:lvl w:ilvl="8" w:tplc="4D845890">
      <w:numFmt w:val="bullet"/>
      <w:lvlText w:val="•"/>
      <w:lvlJc w:val="left"/>
      <w:pPr>
        <w:ind w:left="3533" w:hanging="360"/>
      </w:pPr>
      <w:rPr>
        <w:rFonts w:hint="default"/>
        <w:lang w:val="en-US" w:eastAsia="en-US" w:bidi="ar-SA"/>
      </w:rPr>
    </w:lvl>
  </w:abstractNum>
  <w:abstractNum w:abstractNumId="40" w15:restartNumberingAfterBreak="0">
    <w:nsid w:val="1BAA0977"/>
    <w:multiLevelType w:val="hybridMultilevel"/>
    <w:tmpl w:val="AE28C0BC"/>
    <w:lvl w:ilvl="0" w:tplc="77E4DEB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C262814">
      <w:numFmt w:val="bullet"/>
      <w:lvlText w:val="•"/>
      <w:lvlJc w:val="left"/>
      <w:pPr>
        <w:ind w:left="1171" w:hanging="360"/>
      </w:pPr>
      <w:rPr>
        <w:rFonts w:hint="default"/>
        <w:lang w:val="en-US" w:eastAsia="en-US" w:bidi="ar-SA"/>
      </w:rPr>
    </w:lvl>
    <w:lvl w:ilvl="2" w:tplc="D0D4E82C">
      <w:numFmt w:val="bullet"/>
      <w:lvlText w:val="•"/>
      <w:lvlJc w:val="left"/>
      <w:pPr>
        <w:ind w:left="1522" w:hanging="360"/>
      </w:pPr>
      <w:rPr>
        <w:rFonts w:hint="default"/>
        <w:lang w:val="en-US" w:eastAsia="en-US" w:bidi="ar-SA"/>
      </w:rPr>
    </w:lvl>
    <w:lvl w:ilvl="3" w:tplc="849021F2">
      <w:numFmt w:val="bullet"/>
      <w:lvlText w:val="•"/>
      <w:lvlJc w:val="left"/>
      <w:pPr>
        <w:ind w:left="1873" w:hanging="360"/>
      </w:pPr>
      <w:rPr>
        <w:rFonts w:hint="default"/>
        <w:lang w:val="en-US" w:eastAsia="en-US" w:bidi="ar-SA"/>
      </w:rPr>
    </w:lvl>
    <w:lvl w:ilvl="4" w:tplc="8654CE14">
      <w:numFmt w:val="bullet"/>
      <w:lvlText w:val="•"/>
      <w:lvlJc w:val="left"/>
      <w:pPr>
        <w:ind w:left="2224" w:hanging="360"/>
      </w:pPr>
      <w:rPr>
        <w:rFonts w:hint="default"/>
        <w:lang w:val="en-US" w:eastAsia="en-US" w:bidi="ar-SA"/>
      </w:rPr>
    </w:lvl>
    <w:lvl w:ilvl="5" w:tplc="777EA8FC">
      <w:numFmt w:val="bullet"/>
      <w:lvlText w:val="•"/>
      <w:lvlJc w:val="left"/>
      <w:pPr>
        <w:ind w:left="2575" w:hanging="360"/>
      </w:pPr>
      <w:rPr>
        <w:rFonts w:hint="default"/>
        <w:lang w:val="en-US" w:eastAsia="en-US" w:bidi="ar-SA"/>
      </w:rPr>
    </w:lvl>
    <w:lvl w:ilvl="6" w:tplc="6380A7A4">
      <w:numFmt w:val="bullet"/>
      <w:lvlText w:val="•"/>
      <w:lvlJc w:val="left"/>
      <w:pPr>
        <w:ind w:left="2926" w:hanging="360"/>
      </w:pPr>
      <w:rPr>
        <w:rFonts w:hint="default"/>
        <w:lang w:val="en-US" w:eastAsia="en-US" w:bidi="ar-SA"/>
      </w:rPr>
    </w:lvl>
    <w:lvl w:ilvl="7" w:tplc="BC7A2184">
      <w:numFmt w:val="bullet"/>
      <w:lvlText w:val="•"/>
      <w:lvlJc w:val="left"/>
      <w:pPr>
        <w:ind w:left="3277" w:hanging="360"/>
      </w:pPr>
      <w:rPr>
        <w:rFonts w:hint="default"/>
        <w:lang w:val="en-US" w:eastAsia="en-US" w:bidi="ar-SA"/>
      </w:rPr>
    </w:lvl>
    <w:lvl w:ilvl="8" w:tplc="2B82A6CA">
      <w:numFmt w:val="bullet"/>
      <w:lvlText w:val="•"/>
      <w:lvlJc w:val="left"/>
      <w:pPr>
        <w:ind w:left="3628" w:hanging="360"/>
      </w:pPr>
      <w:rPr>
        <w:rFonts w:hint="default"/>
        <w:lang w:val="en-US" w:eastAsia="en-US" w:bidi="ar-SA"/>
      </w:rPr>
    </w:lvl>
  </w:abstractNum>
  <w:abstractNum w:abstractNumId="41" w15:restartNumberingAfterBreak="0">
    <w:nsid w:val="1C1D41D3"/>
    <w:multiLevelType w:val="multilevel"/>
    <w:tmpl w:val="EA345156"/>
    <w:lvl w:ilvl="0">
      <w:start w:val="2"/>
      <w:numFmt w:val="decimal"/>
      <w:lvlText w:val="%1"/>
      <w:lvlJc w:val="left"/>
      <w:pPr>
        <w:ind w:left="107" w:hanging="400"/>
      </w:pPr>
      <w:rPr>
        <w:rFonts w:hint="default"/>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77" w:hanging="400"/>
      </w:pPr>
      <w:rPr>
        <w:rFonts w:hint="default"/>
        <w:lang w:val="en-US" w:eastAsia="en-US" w:bidi="ar-SA"/>
      </w:rPr>
    </w:lvl>
    <w:lvl w:ilvl="3">
      <w:numFmt w:val="bullet"/>
      <w:lvlText w:val="•"/>
      <w:lvlJc w:val="left"/>
      <w:pPr>
        <w:ind w:left="666" w:hanging="400"/>
      </w:pPr>
      <w:rPr>
        <w:rFonts w:hint="default"/>
        <w:lang w:val="en-US" w:eastAsia="en-US" w:bidi="ar-SA"/>
      </w:rPr>
    </w:lvl>
    <w:lvl w:ilvl="4">
      <w:numFmt w:val="bullet"/>
      <w:lvlText w:val="•"/>
      <w:lvlJc w:val="left"/>
      <w:pPr>
        <w:ind w:left="855" w:hanging="400"/>
      </w:pPr>
      <w:rPr>
        <w:rFonts w:hint="default"/>
        <w:lang w:val="en-US" w:eastAsia="en-US" w:bidi="ar-SA"/>
      </w:rPr>
    </w:lvl>
    <w:lvl w:ilvl="5">
      <w:numFmt w:val="bullet"/>
      <w:lvlText w:val="•"/>
      <w:lvlJc w:val="left"/>
      <w:pPr>
        <w:ind w:left="1044" w:hanging="400"/>
      </w:pPr>
      <w:rPr>
        <w:rFonts w:hint="default"/>
        <w:lang w:val="en-US" w:eastAsia="en-US" w:bidi="ar-SA"/>
      </w:rPr>
    </w:lvl>
    <w:lvl w:ilvl="6">
      <w:numFmt w:val="bullet"/>
      <w:lvlText w:val="•"/>
      <w:lvlJc w:val="left"/>
      <w:pPr>
        <w:ind w:left="1232" w:hanging="400"/>
      </w:pPr>
      <w:rPr>
        <w:rFonts w:hint="default"/>
        <w:lang w:val="en-US" w:eastAsia="en-US" w:bidi="ar-SA"/>
      </w:rPr>
    </w:lvl>
    <w:lvl w:ilvl="7">
      <w:numFmt w:val="bullet"/>
      <w:lvlText w:val="•"/>
      <w:lvlJc w:val="left"/>
      <w:pPr>
        <w:ind w:left="1421" w:hanging="400"/>
      </w:pPr>
      <w:rPr>
        <w:rFonts w:hint="default"/>
        <w:lang w:val="en-US" w:eastAsia="en-US" w:bidi="ar-SA"/>
      </w:rPr>
    </w:lvl>
    <w:lvl w:ilvl="8">
      <w:numFmt w:val="bullet"/>
      <w:lvlText w:val="•"/>
      <w:lvlJc w:val="left"/>
      <w:pPr>
        <w:ind w:left="1610" w:hanging="400"/>
      </w:pPr>
      <w:rPr>
        <w:rFonts w:hint="default"/>
        <w:lang w:val="en-US" w:eastAsia="en-US" w:bidi="ar-SA"/>
      </w:rPr>
    </w:lvl>
  </w:abstractNum>
  <w:abstractNum w:abstractNumId="42" w15:restartNumberingAfterBreak="0">
    <w:nsid w:val="1D5A42CE"/>
    <w:multiLevelType w:val="hybridMultilevel"/>
    <w:tmpl w:val="175C9150"/>
    <w:lvl w:ilvl="0" w:tplc="0DA6D3F6">
      <w:start w:val="1"/>
      <w:numFmt w:val="decimal"/>
      <w:lvlText w:val="%1."/>
      <w:lvlJc w:val="left"/>
      <w:pPr>
        <w:ind w:left="588" w:hanging="169"/>
        <w:jc w:val="right"/>
      </w:pPr>
      <w:rPr>
        <w:rFonts w:hint="default"/>
        <w:spacing w:val="0"/>
        <w:w w:val="99"/>
        <w:lang w:val="en-US" w:eastAsia="en-US" w:bidi="ar-SA"/>
      </w:rPr>
    </w:lvl>
    <w:lvl w:ilvl="1" w:tplc="41EA2BE2">
      <w:numFmt w:val="bullet"/>
      <w:lvlText w:val="•"/>
      <w:lvlJc w:val="left"/>
      <w:pPr>
        <w:ind w:left="1638" w:hanging="169"/>
      </w:pPr>
      <w:rPr>
        <w:rFonts w:hint="default"/>
        <w:lang w:val="en-US" w:eastAsia="en-US" w:bidi="ar-SA"/>
      </w:rPr>
    </w:lvl>
    <w:lvl w:ilvl="2" w:tplc="0CC404CC">
      <w:numFmt w:val="bullet"/>
      <w:lvlText w:val="•"/>
      <w:lvlJc w:val="left"/>
      <w:pPr>
        <w:ind w:left="2696" w:hanging="169"/>
      </w:pPr>
      <w:rPr>
        <w:rFonts w:hint="default"/>
        <w:lang w:val="en-US" w:eastAsia="en-US" w:bidi="ar-SA"/>
      </w:rPr>
    </w:lvl>
    <w:lvl w:ilvl="3" w:tplc="7E7E2208">
      <w:numFmt w:val="bullet"/>
      <w:lvlText w:val="•"/>
      <w:lvlJc w:val="left"/>
      <w:pPr>
        <w:ind w:left="3754" w:hanging="169"/>
      </w:pPr>
      <w:rPr>
        <w:rFonts w:hint="default"/>
        <w:lang w:val="en-US" w:eastAsia="en-US" w:bidi="ar-SA"/>
      </w:rPr>
    </w:lvl>
    <w:lvl w:ilvl="4" w:tplc="0E9A769A">
      <w:numFmt w:val="bullet"/>
      <w:lvlText w:val="•"/>
      <w:lvlJc w:val="left"/>
      <w:pPr>
        <w:ind w:left="4812" w:hanging="169"/>
      </w:pPr>
      <w:rPr>
        <w:rFonts w:hint="default"/>
        <w:lang w:val="en-US" w:eastAsia="en-US" w:bidi="ar-SA"/>
      </w:rPr>
    </w:lvl>
    <w:lvl w:ilvl="5" w:tplc="74BE07FC">
      <w:numFmt w:val="bullet"/>
      <w:lvlText w:val="•"/>
      <w:lvlJc w:val="left"/>
      <w:pPr>
        <w:ind w:left="5870" w:hanging="169"/>
      </w:pPr>
      <w:rPr>
        <w:rFonts w:hint="default"/>
        <w:lang w:val="en-US" w:eastAsia="en-US" w:bidi="ar-SA"/>
      </w:rPr>
    </w:lvl>
    <w:lvl w:ilvl="6" w:tplc="BA8E4E46">
      <w:numFmt w:val="bullet"/>
      <w:lvlText w:val="•"/>
      <w:lvlJc w:val="left"/>
      <w:pPr>
        <w:ind w:left="6928" w:hanging="169"/>
      </w:pPr>
      <w:rPr>
        <w:rFonts w:hint="default"/>
        <w:lang w:val="en-US" w:eastAsia="en-US" w:bidi="ar-SA"/>
      </w:rPr>
    </w:lvl>
    <w:lvl w:ilvl="7" w:tplc="5358ED42">
      <w:numFmt w:val="bullet"/>
      <w:lvlText w:val="•"/>
      <w:lvlJc w:val="left"/>
      <w:pPr>
        <w:ind w:left="7986" w:hanging="169"/>
      </w:pPr>
      <w:rPr>
        <w:rFonts w:hint="default"/>
        <w:lang w:val="en-US" w:eastAsia="en-US" w:bidi="ar-SA"/>
      </w:rPr>
    </w:lvl>
    <w:lvl w:ilvl="8" w:tplc="8904F28C">
      <w:numFmt w:val="bullet"/>
      <w:lvlText w:val="•"/>
      <w:lvlJc w:val="left"/>
      <w:pPr>
        <w:ind w:left="9044" w:hanging="169"/>
      </w:pPr>
      <w:rPr>
        <w:rFonts w:hint="default"/>
        <w:lang w:val="en-US" w:eastAsia="en-US" w:bidi="ar-SA"/>
      </w:rPr>
    </w:lvl>
  </w:abstractNum>
  <w:abstractNum w:abstractNumId="43" w15:restartNumberingAfterBreak="0">
    <w:nsid w:val="1D6A2AAB"/>
    <w:multiLevelType w:val="hybridMultilevel"/>
    <w:tmpl w:val="459E168C"/>
    <w:lvl w:ilvl="0" w:tplc="5F721BF6">
      <w:numFmt w:val="bullet"/>
      <w:lvlText w:val=""/>
      <w:lvlJc w:val="left"/>
      <w:pPr>
        <w:ind w:left="826" w:hanging="360"/>
      </w:pPr>
      <w:rPr>
        <w:rFonts w:ascii="Symbol" w:eastAsia="Symbol" w:hAnsi="Symbol" w:cs="Symbol" w:hint="default"/>
        <w:b w:val="0"/>
        <w:bCs w:val="0"/>
        <w:i w:val="0"/>
        <w:iCs w:val="0"/>
        <w:spacing w:val="0"/>
        <w:w w:val="100"/>
        <w:sz w:val="24"/>
        <w:szCs w:val="24"/>
        <w:lang w:val="en-US" w:eastAsia="en-US" w:bidi="ar-SA"/>
      </w:rPr>
    </w:lvl>
    <w:lvl w:ilvl="1" w:tplc="233290DE">
      <w:numFmt w:val="bullet"/>
      <w:lvlText w:val="•"/>
      <w:lvlJc w:val="left"/>
      <w:pPr>
        <w:ind w:left="971" w:hanging="360"/>
      </w:pPr>
      <w:rPr>
        <w:rFonts w:hint="default"/>
        <w:lang w:val="en-US" w:eastAsia="en-US" w:bidi="ar-SA"/>
      </w:rPr>
    </w:lvl>
    <w:lvl w:ilvl="2" w:tplc="22A6870A">
      <w:numFmt w:val="bullet"/>
      <w:lvlText w:val="•"/>
      <w:lvlJc w:val="left"/>
      <w:pPr>
        <w:ind w:left="1122" w:hanging="360"/>
      </w:pPr>
      <w:rPr>
        <w:rFonts w:hint="default"/>
        <w:lang w:val="en-US" w:eastAsia="en-US" w:bidi="ar-SA"/>
      </w:rPr>
    </w:lvl>
    <w:lvl w:ilvl="3" w:tplc="081C70C8">
      <w:numFmt w:val="bullet"/>
      <w:lvlText w:val="•"/>
      <w:lvlJc w:val="left"/>
      <w:pPr>
        <w:ind w:left="1273" w:hanging="360"/>
      </w:pPr>
      <w:rPr>
        <w:rFonts w:hint="default"/>
        <w:lang w:val="en-US" w:eastAsia="en-US" w:bidi="ar-SA"/>
      </w:rPr>
    </w:lvl>
    <w:lvl w:ilvl="4" w:tplc="26BEA3A2">
      <w:numFmt w:val="bullet"/>
      <w:lvlText w:val="•"/>
      <w:lvlJc w:val="left"/>
      <w:pPr>
        <w:ind w:left="1424" w:hanging="360"/>
      </w:pPr>
      <w:rPr>
        <w:rFonts w:hint="default"/>
        <w:lang w:val="en-US" w:eastAsia="en-US" w:bidi="ar-SA"/>
      </w:rPr>
    </w:lvl>
    <w:lvl w:ilvl="5" w:tplc="FAF6689C">
      <w:numFmt w:val="bullet"/>
      <w:lvlText w:val="•"/>
      <w:lvlJc w:val="left"/>
      <w:pPr>
        <w:ind w:left="1575" w:hanging="360"/>
      </w:pPr>
      <w:rPr>
        <w:rFonts w:hint="default"/>
        <w:lang w:val="en-US" w:eastAsia="en-US" w:bidi="ar-SA"/>
      </w:rPr>
    </w:lvl>
    <w:lvl w:ilvl="6" w:tplc="C5AABCD0">
      <w:numFmt w:val="bullet"/>
      <w:lvlText w:val="•"/>
      <w:lvlJc w:val="left"/>
      <w:pPr>
        <w:ind w:left="1726" w:hanging="360"/>
      </w:pPr>
      <w:rPr>
        <w:rFonts w:hint="default"/>
        <w:lang w:val="en-US" w:eastAsia="en-US" w:bidi="ar-SA"/>
      </w:rPr>
    </w:lvl>
    <w:lvl w:ilvl="7" w:tplc="1E22863C">
      <w:numFmt w:val="bullet"/>
      <w:lvlText w:val="•"/>
      <w:lvlJc w:val="left"/>
      <w:pPr>
        <w:ind w:left="1877" w:hanging="360"/>
      </w:pPr>
      <w:rPr>
        <w:rFonts w:hint="default"/>
        <w:lang w:val="en-US" w:eastAsia="en-US" w:bidi="ar-SA"/>
      </w:rPr>
    </w:lvl>
    <w:lvl w:ilvl="8" w:tplc="35DED8E4">
      <w:numFmt w:val="bullet"/>
      <w:lvlText w:val="•"/>
      <w:lvlJc w:val="left"/>
      <w:pPr>
        <w:ind w:left="2028" w:hanging="360"/>
      </w:pPr>
      <w:rPr>
        <w:rFonts w:hint="default"/>
        <w:lang w:val="en-US" w:eastAsia="en-US" w:bidi="ar-SA"/>
      </w:rPr>
    </w:lvl>
  </w:abstractNum>
  <w:abstractNum w:abstractNumId="44" w15:restartNumberingAfterBreak="0">
    <w:nsid w:val="1E7B0F80"/>
    <w:multiLevelType w:val="multilevel"/>
    <w:tmpl w:val="C8948AE8"/>
    <w:lvl w:ilvl="0">
      <w:start w:val="3"/>
      <w:numFmt w:val="decimal"/>
      <w:lvlText w:val="%1"/>
      <w:lvlJc w:val="left"/>
      <w:pPr>
        <w:ind w:left="506" w:hanging="400"/>
      </w:pPr>
      <w:rPr>
        <w:rFonts w:hint="default"/>
        <w:lang w:val="en-US" w:eastAsia="en-US" w:bidi="ar-SA"/>
      </w:rPr>
    </w:lvl>
    <w:lvl w:ilvl="1">
      <w:start w:val="1"/>
      <w:numFmt w:val="decimal"/>
      <w:lvlText w:val="%1.%2"/>
      <w:lvlJc w:val="left"/>
      <w:pPr>
        <w:ind w:left="5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818" w:hanging="400"/>
      </w:pPr>
      <w:rPr>
        <w:rFonts w:hint="default"/>
        <w:lang w:val="en-US" w:eastAsia="en-US" w:bidi="ar-SA"/>
      </w:rPr>
    </w:lvl>
    <w:lvl w:ilvl="3">
      <w:numFmt w:val="bullet"/>
      <w:lvlText w:val="•"/>
      <w:lvlJc w:val="left"/>
      <w:pPr>
        <w:ind w:left="977" w:hanging="400"/>
      </w:pPr>
      <w:rPr>
        <w:rFonts w:hint="default"/>
        <w:lang w:val="en-US" w:eastAsia="en-US" w:bidi="ar-SA"/>
      </w:rPr>
    </w:lvl>
    <w:lvl w:ilvl="4">
      <w:numFmt w:val="bullet"/>
      <w:lvlText w:val="•"/>
      <w:lvlJc w:val="left"/>
      <w:pPr>
        <w:ind w:left="1137" w:hanging="400"/>
      </w:pPr>
      <w:rPr>
        <w:rFonts w:hint="default"/>
        <w:lang w:val="en-US" w:eastAsia="en-US" w:bidi="ar-SA"/>
      </w:rPr>
    </w:lvl>
    <w:lvl w:ilvl="5">
      <w:numFmt w:val="bullet"/>
      <w:lvlText w:val="•"/>
      <w:lvlJc w:val="left"/>
      <w:pPr>
        <w:ind w:left="1296" w:hanging="400"/>
      </w:pPr>
      <w:rPr>
        <w:rFonts w:hint="default"/>
        <w:lang w:val="en-US" w:eastAsia="en-US" w:bidi="ar-SA"/>
      </w:rPr>
    </w:lvl>
    <w:lvl w:ilvl="6">
      <w:numFmt w:val="bullet"/>
      <w:lvlText w:val="•"/>
      <w:lvlJc w:val="left"/>
      <w:pPr>
        <w:ind w:left="1455" w:hanging="400"/>
      </w:pPr>
      <w:rPr>
        <w:rFonts w:hint="default"/>
        <w:lang w:val="en-US" w:eastAsia="en-US" w:bidi="ar-SA"/>
      </w:rPr>
    </w:lvl>
    <w:lvl w:ilvl="7">
      <w:numFmt w:val="bullet"/>
      <w:lvlText w:val="•"/>
      <w:lvlJc w:val="left"/>
      <w:pPr>
        <w:ind w:left="1615" w:hanging="400"/>
      </w:pPr>
      <w:rPr>
        <w:rFonts w:hint="default"/>
        <w:lang w:val="en-US" w:eastAsia="en-US" w:bidi="ar-SA"/>
      </w:rPr>
    </w:lvl>
    <w:lvl w:ilvl="8">
      <w:numFmt w:val="bullet"/>
      <w:lvlText w:val="•"/>
      <w:lvlJc w:val="left"/>
      <w:pPr>
        <w:ind w:left="1774" w:hanging="400"/>
      </w:pPr>
      <w:rPr>
        <w:rFonts w:hint="default"/>
        <w:lang w:val="en-US" w:eastAsia="en-US" w:bidi="ar-SA"/>
      </w:rPr>
    </w:lvl>
  </w:abstractNum>
  <w:abstractNum w:abstractNumId="45" w15:restartNumberingAfterBreak="0">
    <w:nsid w:val="1F0B1BFE"/>
    <w:multiLevelType w:val="hybridMultilevel"/>
    <w:tmpl w:val="3F923984"/>
    <w:lvl w:ilvl="0" w:tplc="EDE6148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1B2C76C">
      <w:numFmt w:val="bullet"/>
      <w:lvlText w:val="•"/>
      <w:lvlJc w:val="left"/>
      <w:pPr>
        <w:ind w:left="1143" w:hanging="360"/>
      </w:pPr>
      <w:rPr>
        <w:rFonts w:hint="default"/>
        <w:lang w:val="en-US" w:eastAsia="en-US" w:bidi="ar-SA"/>
      </w:rPr>
    </w:lvl>
    <w:lvl w:ilvl="2" w:tplc="01FA5564">
      <w:numFmt w:val="bullet"/>
      <w:lvlText w:val="•"/>
      <w:lvlJc w:val="left"/>
      <w:pPr>
        <w:ind w:left="1467" w:hanging="360"/>
      </w:pPr>
      <w:rPr>
        <w:rFonts w:hint="default"/>
        <w:lang w:val="en-US" w:eastAsia="en-US" w:bidi="ar-SA"/>
      </w:rPr>
    </w:lvl>
    <w:lvl w:ilvl="3" w:tplc="7466EB64">
      <w:numFmt w:val="bullet"/>
      <w:lvlText w:val="•"/>
      <w:lvlJc w:val="left"/>
      <w:pPr>
        <w:ind w:left="1791" w:hanging="360"/>
      </w:pPr>
      <w:rPr>
        <w:rFonts w:hint="default"/>
        <w:lang w:val="en-US" w:eastAsia="en-US" w:bidi="ar-SA"/>
      </w:rPr>
    </w:lvl>
    <w:lvl w:ilvl="4" w:tplc="1610D482">
      <w:numFmt w:val="bullet"/>
      <w:lvlText w:val="•"/>
      <w:lvlJc w:val="left"/>
      <w:pPr>
        <w:ind w:left="2115" w:hanging="360"/>
      </w:pPr>
      <w:rPr>
        <w:rFonts w:hint="default"/>
        <w:lang w:val="en-US" w:eastAsia="en-US" w:bidi="ar-SA"/>
      </w:rPr>
    </w:lvl>
    <w:lvl w:ilvl="5" w:tplc="1138F400">
      <w:numFmt w:val="bullet"/>
      <w:lvlText w:val="•"/>
      <w:lvlJc w:val="left"/>
      <w:pPr>
        <w:ind w:left="2439" w:hanging="360"/>
      </w:pPr>
      <w:rPr>
        <w:rFonts w:hint="default"/>
        <w:lang w:val="en-US" w:eastAsia="en-US" w:bidi="ar-SA"/>
      </w:rPr>
    </w:lvl>
    <w:lvl w:ilvl="6" w:tplc="2CD8E8CE">
      <w:numFmt w:val="bullet"/>
      <w:lvlText w:val="•"/>
      <w:lvlJc w:val="left"/>
      <w:pPr>
        <w:ind w:left="2763" w:hanging="360"/>
      </w:pPr>
      <w:rPr>
        <w:rFonts w:hint="default"/>
        <w:lang w:val="en-US" w:eastAsia="en-US" w:bidi="ar-SA"/>
      </w:rPr>
    </w:lvl>
    <w:lvl w:ilvl="7" w:tplc="A89E39B2">
      <w:numFmt w:val="bullet"/>
      <w:lvlText w:val="•"/>
      <w:lvlJc w:val="left"/>
      <w:pPr>
        <w:ind w:left="3087" w:hanging="360"/>
      </w:pPr>
      <w:rPr>
        <w:rFonts w:hint="default"/>
        <w:lang w:val="en-US" w:eastAsia="en-US" w:bidi="ar-SA"/>
      </w:rPr>
    </w:lvl>
    <w:lvl w:ilvl="8" w:tplc="ABECE668">
      <w:numFmt w:val="bullet"/>
      <w:lvlText w:val="•"/>
      <w:lvlJc w:val="left"/>
      <w:pPr>
        <w:ind w:left="3411" w:hanging="360"/>
      </w:pPr>
      <w:rPr>
        <w:rFonts w:hint="default"/>
        <w:lang w:val="en-US" w:eastAsia="en-US" w:bidi="ar-SA"/>
      </w:rPr>
    </w:lvl>
  </w:abstractNum>
  <w:abstractNum w:abstractNumId="46" w15:restartNumberingAfterBreak="0">
    <w:nsid w:val="20300A1D"/>
    <w:multiLevelType w:val="multilevel"/>
    <w:tmpl w:val="716CCF14"/>
    <w:lvl w:ilvl="0">
      <w:start w:val="3"/>
      <w:numFmt w:val="decimal"/>
      <w:lvlText w:val="%1"/>
      <w:lvlJc w:val="left"/>
      <w:pPr>
        <w:ind w:left="508" w:hanging="400"/>
      </w:pPr>
      <w:rPr>
        <w:rFonts w:hint="default"/>
        <w:lang w:val="en-US" w:eastAsia="en-US" w:bidi="ar-SA"/>
      </w:rPr>
    </w:lvl>
    <w:lvl w:ilvl="1">
      <w:start w:val="1"/>
      <w:numFmt w:val="decimal"/>
      <w:lvlText w:val="%1.%2"/>
      <w:lvlJc w:val="left"/>
      <w:pPr>
        <w:ind w:left="5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848" w:hanging="400"/>
      </w:pPr>
      <w:rPr>
        <w:rFonts w:hint="default"/>
        <w:lang w:val="en-US" w:eastAsia="en-US" w:bidi="ar-SA"/>
      </w:rPr>
    </w:lvl>
    <w:lvl w:ilvl="3">
      <w:numFmt w:val="bullet"/>
      <w:lvlText w:val="•"/>
      <w:lvlJc w:val="left"/>
      <w:pPr>
        <w:ind w:left="1022" w:hanging="400"/>
      </w:pPr>
      <w:rPr>
        <w:rFonts w:hint="default"/>
        <w:lang w:val="en-US" w:eastAsia="en-US" w:bidi="ar-SA"/>
      </w:rPr>
    </w:lvl>
    <w:lvl w:ilvl="4">
      <w:numFmt w:val="bullet"/>
      <w:lvlText w:val="•"/>
      <w:lvlJc w:val="left"/>
      <w:pPr>
        <w:ind w:left="1196" w:hanging="400"/>
      </w:pPr>
      <w:rPr>
        <w:rFonts w:hint="default"/>
        <w:lang w:val="en-US" w:eastAsia="en-US" w:bidi="ar-SA"/>
      </w:rPr>
    </w:lvl>
    <w:lvl w:ilvl="5">
      <w:numFmt w:val="bullet"/>
      <w:lvlText w:val="•"/>
      <w:lvlJc w:val="left"/>
      <w:pPr>
        <w:ind w:left="1370" w:hanging="400"/>
      </w:pPr>
      <w:rPr>
        <w:rFonts w:hint="default"/>
        <w:lang w:val="en-US" w:eastAsia="en-US" w:bidi="ar-SA"/>
      </w:rPr>
    </w:lvl>
    <w:lvl w:ilvl="6">
      <w:numFmt w:val="bullet"/>
      <w:lvlText w:val="•"/>
      <w:lvlJc w:val="left"/>
      <w:pPr>
        <w:ind w:left="1544" w:hanging="400"/>
      </w:pPr>
      <w:rPr>
        <w:rFonts w:hint="default"/>
        <w:lang w:val="en-US" w:eastAsia="en-US" w:bidi="ar-SA"/>
      </w:rPr>
    </w:lvl>
    <w:lvl w:ilvl="7">
      <w:numFmt w:val="bullet"/>
      <w:lvlText w:val="•"/>
      <w:lvlJc w:val="left"/>
      <w:pPr>
        <w:ind w:left="1718" w:hanging="400"/>
      </w:pPr>
      <w:rPr>
        <w:rFonts w:hint="default"/>
        <w:lang w:val="en-US" w:eastAsia="en-US" w:bidi="ar-SA"/>
      </w:rPr>
    </w:lvl>
    <w:lvl w:ilvl="8">
      <w:numFmt w:val="bullet"/>
      <w:lvlText w:val="•"/>
      <w:lvlJc w:val="left"/>
      <w:pPr>
        <w:ind w:left="1892" w:hanging="400"/>
      </w:pPr>
      <w:rPr>
        <w:rFonts w:hint="default"/>
        <w:lang w:val="en-US" w:eastAsia="en-US" w:bidi="ar-SA"/>
      </w:rPr>
    </w:lvl>
  </w:abstractNum>
  <w:abstractNum w:abstractNumId="47" w15:restartNumberingAfterBreak="0">
    <w:nsid w:val="212F5251"/>
    <w:multiLevelType w:val="hybridMultilevel"/>
    <w:tmpl w:val="8C74DAAA"/>
    <w:lvl w:ilvl="0" w:tplc="606C8F8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CA8575A">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841A5E32">
      <w:numFmt w:val="bullet"/>
      <w:lvlText w:val="•"/>
      <w:lvlJc w:val="left"/>
      <w:pPr>
        <w:ind w:left="1530" w:hanging="360"/>
      </w:pPr>
      <w:rPr>
        <w:rFonts w:hint="default"/>
        <w:lang w:val="en-US" w:eastAsia="en-US" w:bidi="ar-SA"/>
      </w:rPr>
    </w:lvl>
    <w:lvl w:ilvl="3" w:tplc="3FECAEEC">
      <w:numFmt w:val="bullet"/>
      <w:lvlText w:val="•"/>
      <w:lvlJc w:val="left"/>
      <w:pPr>
        <w:ind w:left="1880" w:hanging="360"/>
      </w:pPr>
      <w:rPr>
        <w:rFonts w:hint="default"/>
        <w:lang w:val="en-US" w:eastAsia="en-US" w:bidi="ar-SA"/>
      </w:rPr>
    </w:lvl>
    <w:lvl w:ilvl="4" w:tplc="2F7C36D0">
      <w:numFmt w:val="bullet"/>
      <w:lvlText w:val="•"/>
      <w:lvlJc w:val="left"/>
      <w:pPr>
        <w:ind w:left="2230" w:hanging="360"/>
      </w:pPr>
      <w:rPr>
        <w:rFonts w:hint="default"/>
        <w:lang w:val="en-US" w:eastAsia="en-US" w:bidi="ar-SA"/>
      </w:rPr>
    </w:lvl>
    <w:lvl w:ilvl="5" w:tplc="519C4C8A">
      <w:numFmt w:val="bullet"/>
      <w:lvlText w:val="•"/>
      <w:lvlJc w:val="left"/>
      <w:pPr>
        <w:ind w:left="2580" w:hanging="360"/>
      </w:pPr>
      <w:rPr>
        <w:rFonts w:hint="default"/>
        <w:lang w:val="en-US" w:eastAsia="en-US" w:bidi="ar-SA"/>
      </w:rPr>
    </w:lvl>
    <w:lvl w:ilvl="6" w:tplc="D7624C0A">
      <w:numFmt w:val="bullet"/>
      <w:lvlText w:val="•"/>
      <w:lvlJc w:val="left"/>
      <w:pPr>
        <w:ind w:left="2930" w:hanging="360"/>
      </w:pPr>
      <w:rPr>
        <w:rFonts w:hint="default"/>
        <w:lang w:val="en-US" w:eastAsia="en-US" w:bidi="ar-SA"/>
      </w:rPr>
    </w:lvl>
    <w:lvl w:ilvl="7" w:tplc="69EC1C46">
      <w:numFmt w:val="bullet"/>
      <w:lvlText w:val="•"/>
      <w:lvlJc w:val="left"/>
      <w:pPr>
        <w:ind w:left="3280" w:hanging="360"/>
      </w:pPr>
      <w:rPr>
        <w:rFonts w:hint="default"/>
        <w:lang w:val="en-US" w:eastAsia="en-US" w:bidi="ar-SA"/>
      </w:rPr>
    </w:lvl>
    <w:lvl w:ilvl="8" w:tplc="EE72092A">
      <w:numFmt w:val="bullet"/>
      <w:lvlText w:val="•"/>
      <w:lvlJc w:val="left"/>
      <w:pPr>
        <w:ind w:left="3630" w:hanging="360"/>
      </w:pPr>
      <w:rPr>
        <w:rFonts w:hint="default"/>
        <w:lang w:val="en-US" w:eastAsia="en-US" w:bidi="ar-SA"/>
      </w:rPr>
    </w:lvl>
  </w:abstractNum>
  <w:abstractNum w:abstractNumId="48" w15:restartNumberingAfterBreak="0">
    <w:nsid w:val="21574194"/>
    <w:multiLevelType w:val="hybridMultilevel"/>
    <w:tmpl w:val="FD10FB36"/>
    <w:lvl w:ilvl="0" w:tplc="F5DEEE34">
      <w:start w:val="1"/>
      <w:numFmt w:val="decimal"/>
      <w:lvlText w:val="%1."/>
      <w:lvlJc w:val="left"/>
      <w:pPr>
        <w:ind w:left="60" w:hanging="312"/>
      </w:pPr>
      <w:rPr>
        <w:rFonts w:ascii="Arial" w:eastAsia="Arial" w:hAnsi="Arial" w:cs="Arial" w:hint="default"/>
        <w:b/>
        <w:bCs/>
        <w:i w:val="0"/>
        <w:iCs w:val="0"/>
        <w:spacing w:val="0"/>
        <w:w w:val="100"/>
        <w:sz w:val="28"/>
        <w:szCs w:val="28"/>
        <w:lang w:val="en-US" w:eastAsia="en-US" w:bidi="ar-SA"/>
      </w:rPr>
    </w:lvl>
    <w:lvl w:ilvl="1" w:tplc="EC4A60AC">
      <w:start w:val="1"/>
      <w:numFmt w:val="decimal"/>
      <w:lvlText w:val="%2."/>
      <w:lvlJc w:val="left"/>
      <w:pPr>
        <w:ind w:left="780" w:hanging="360"/>
      </w:pPr>
      <w:rPr>
        <w:rFonts w:ascii="Arial" w:eastAsia="Arial" w:hAnsi="Arial" w:cs="Arial" w:hint="default"/>
        <w:b/>
        <w:bCs/>
        <w:i w:val="0"/>
        <w:iCs w:val="0"/>
        <w:spacing w:val="0"/>
        <w:w w:val="100"/>
        <w:sz w:val="28"/>
        <w:szCs w:val="28"/>
        <w:lang w:val="en-US" w:eastAsia="en-US" w:bidi="ar-SA"/>
      </w:rPr>
    </w:lvl>
    <w:lvl w:ilvl="2" w:tplc="2CE6BBAE">
      <w:start w:val="1"/>
      <w:numFmt w:val="decimal"/>
      <w:lvlText w:val="%3.)"/>
      <w:lvlJc w:val="left"/>
      <w:pPr>
        <w:ind w:left="1846" w:hanging="347"/>
      </w:pPr>
      <w:rPr>
        <w:rFonts w:ascii="Arial MT" w:eastAsia="Arial MT" w:hAnsi="Arial MT" w:cs="Arial MT" w:hint="default"/>
        <w:b w:val="0"/>
        <w:bCs w:val="0"/>
        <w:i w:val="0"/>
        <w:iCs w:val="0"/>
        <w:spacing w:val="0"/>
        <w:w w:val="100"/>
        <w:sz w:val="24"/>
        <w:szCs w:val="24"/>
        <w:lang w:val="en-US" w:eastAsia="en-US" w:bidi="ar-SA"/>
      </w:rPr>
    </w:lvl>
    <w:lvl w:ilvl="3" w:tplc="A9802EE6">
      <w:numFmt w:val="bullet"/>
      <w:lvlText w:val="•"/>
      <w:lvlJc w:val="left"/>
      <w:pPr>
        <w:ind w:left="3005" w:hanging="347"/>
      </w:pPr>
      <w:rPr>
        <w:rFonts w:hint="default"/>
        <w:lang w:val="en-US" w:eastAsia="en-US" w:bidi="ar-SA"/>
      </w:rPr>
    </w:lvl>
    <w:lvl w:ilvl="4" w:tplc="7F94B53C">
      <w:numFmt w:val="bullet"/>
      <w:lvlText w:val="•"/>
      <w:lvlJc w:val="left"/>
      <w:pPr>
        <w:ind w:left="4170" w:hanging="347"/>
      </w:pPr>
      <w:rPr>
        <w:rFonts w:hint="default"/>
        <w:lang w:val="en-US" w:eastAsia="en-US" w:bidi="ar-SA"/>
      </w:rPr>
    </w:lvl>
    <w:lvl w:ilvl="5" w:tplc="3710E11C">
      <w:numFmt w:val="bullet"/>
      <w:lvlText w:val="•"/>
      <w:lvlJc w:val="left"/>
      <w:pPr>
        <w:ind w:left="5335" w:hanging="347"/>
      </w:pPr>
      <w:rPr>
        <w:rFonts w:hint="default"/>
        <w:lang w:val="en-US" w:eastAsia="en-US" w:bidi="ar-SA"/>
      </w:rPr>
    </w:lvl>
    <w:lvl w:ilvl="6" w:tplc="845AF8FC">
      <w:numFmt w:val="bullet"/>
      <w:lvlText w:val="•"/>
      <w:lvlJc w:val="left"/>
      <w:pPr>
        <w:ind w:left="6500" w:hanging="347"/>
      </w:pPr>
      <w:rPr>
        <w:rFonts w:hint="default"/>
        <w:lang w:val="en-US" w:eastAsia="en-US" w:bidi="ar-SA"/>
      </w:rPr>
    </w:lvl>
    <w:lvl w:ilvl="7" w:tplc="A380DDA8">
      <w:numFmt w:val="bullet"/>
      <w:lvlText w:val="•"/>
      <w:lvlJc w:val="left"/>
      <w:pPr>
        <w:ind w:left="7665" w:hanging="347"/>
      </w:pPr>
      <w:rPr>
        <w:rFonts w:hint="default"/>
        <w:lang w:val="en-US" w:eastAsia="en-US" w:bidi="ar-SA"/>
      </w:rPr>
    </w:lvl>
    <w:lvl w:ilvl="8" w:tplc="040A6A8C">
      <w:numFmt w:val="bullet"/>
      <w:lvlText w:val="•"/>
      <w:lvlJc w:val="left"/>
      <w:pPr>
        <w:ind w:left="8830" w:hanging="347"/>
      </w:pPr>
      <w:rPr>
        <w:rFonts w:hint="default"/>
        <w:lang w:val="en-US" w:eastAsia="en-US" w:bidi="ar-SA"/>
      </w:rPr>
    </w:lvl>
  </w:abstractNum>
  <w:abstractNum w:abstractNumId="49" w15:restartNumberingAfterBreak="0">
    <w:nsid w:val="21F3102B"/>
    <w:multiLevelType w:val="multilevel"/>
    <w:tmpl w:val="06622AFA"/>
    <w:lvl w:ilvl="0">
      <w:start w:val="2"/>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7" w:hanging="467"/>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454" w:hanging="467"/>
      </w:pPr>
      <w:rPr>
        <w:rFonts w:hint="default"/>
        <w:lang w:val="en-US" w:eastAsia="en-US" w:bidi="ar-SA"/>
      </w:rPr>
    </w:lvl>
    <w:lvl w:ilvl="3">
      <w:numFmt w:val="bullet"/>
      <w:lvlText w:val="•"/>
      <w:lvlJc w:val="left"/>
      <w:pPr>
        <w:ind w:left="631" w:hanging="467"/>
      </w:pPr>
      <w:rPr>
        <w:rFonts w:hint="default"/>
        <w:lang w:val="en-US" w:eastAsia="en-US" w:bidi="ar-SA"/>
      </w:rPr>
    </w:lvl>
    <w:lvl w:ilvl="4">
      <w:numFmt w:val="bullet"/>
      <w:lvlText w:val="•"/>
      <w:lvlJc w:val="left"/>
      <w:pPr>
        <w:ind w:left="808" w:hanging="467"/>
      </w:pPr>
      <w:rPr>
        <w:rFonts w:hint="default"/>
        <w:lang w:val="en-US" w:eastAsia="en-US" w:bidi="ar-SA"/>
      </w:rPr>
    </w:lvl>
    <w:lvl w:ilvl="5">
      <w:numFmt w:val="bullet"/>
      <w:lvlText w:val="•"/>
      <w:lvlJc w:val="left"/>
      <w:pPr>
        <w:ind w:left="985" w:hanging="467"/>
      </w:pPr>
      <w:rPr>
        <w:rFonts w:hint="default"/>
        <w:lang w:val="en-US" w:eastAsia="en-US" w:bidi="ar-SA"/>
      </w:rPr>
    </w:lvl>
    <w:lvl w:ilvl="6">
      <w:numFmt w:val="bullet"/>
      <w:lvlText w:val="•"/>
      <w:lvlJc w:val="left"/>
      <w:pPr>
        <w:ind w:left="1162" w:hanging="467"/>
      </w:pPr>
      <w:rPr>
        <w:rFonts w:hint="default"/>
        <w:lang w:val="en-US" w:eastAsia="en-US" w:bidi="ar-SA"/>
      </w:rPr>
    </w:lvl>
    <w:lvl w:ilvl="7">
      <w:numFmt w:val="bullet"/>
      <w:lvlText w:val="•"/>
      <w:lvlJc w:val="left"/>
      <w:pPr>
        <w:ind w:left="1339" w:hanging="467"/>
      </w:pPr>
      <w:rPr>
        <w:rFonts w:hint="default"/>
        <w:lang w:val="en-US" w:eastAsia="en-US" w:bidi="ar-SA"/>
      </w:rPr>
    </w:lvl>
    <w:lvl w:ilvl="8">
      <w:numFmt w:val="bullet"/>
      <w:lvlText w:val="•"/>
      <w:lvlJc w:val="left"/>
      <w:pPr>
        <w:ind w:left="1516" w:hanging="467"/>
      </w:pPr>
      <w:rPr>
        <w:rFonts w:hint="default"/>
        <w:lang w:val="en-US" w:eastAsia="en-US" w:bidi="ar-SA"/>
      </w:rPr>
    </w:lvl>
  </w:abstractNum>
  <w:abstractNum w:abstractNumId="50" w15:restartNumberingAfterBreak="0">
    <w:nsid w:val="22100B5C"/>
    <w:multiLevelType w:val="multilevel"/>
    <w:tmpl w:val="009E19DC"/>
    <w:lvl w:ilvl="0">
      <w:start w:val="3"/>
      <w:numFmt w:val="decimal"/>
      <w:lvlText w:val="%1."/>
      <w:lvlJc w:val="left"/>
      <w:pPr>
        <w:ind w:left="431" w:hanging="284"/>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854" w:hanging="424"/>
      </w:pPr>
      <w:rPr>
        <w:rFonts w:ascii="Arial MT" w:eastAsia="Arial MT" w:hAnsi="Arial MT" w:cs="Arial MT" w:hint="default"/>
        <w:b w:val="0"/>
        <w:bCs w:val="0"/>
        <w:i w:val="0"/>
        <w:iCs w:val="0"/>
        <w:spacing w:val="0"/>
        <w:w w:val="100"/>
        <w:sz w:val="24"/>
        <w:szCs w:val="24"/>
        <w:lang w:val="en-US" w:eastAsia="en-US" w:bidi="ar-SA"/>
      </w:rPr>
    </w:lvl>
    <w:lvl w:ilvl="2">
      <w:numFmt w:val="bullet"/>
      <w:lvlText w:val="•"/>
      <w:lvlJc w:val="left"/>
      <w:pPr>
        <w:ind w:left="1251" w:hanging="424"/>
      </w:pPr>
      <w:rPr>
        <w:rFonts w:hint="default"/>
        <w:lang w:val="en-US" w:eastAsia="en-US" w:bidi="ar-SA"/>
      </w:rPr>
    </w:lvl>
    <w:lvl w:ilvl="3">
      <w:numFmt w:val="bullet"/>
      <w:lvlText w:val="•"/>
      <w:lvlJc w:val="left"/>
      <w:pPr>
        <w:ind w:left="1643" w:hanging="424"/>
      </w:pPr>
      <w:rPr>
        <w:rFonts w:hint="default"/>
        <w:lang w:val="en-US" w:eastAsia="en-US" w:bidi="ar-SA"/>
      </w:rPr>
    </w:lvl>
    <w:lvl w:ilvl="4">
      <w:numFmt w:val="bullet"/>
      <w:lvlText w:val="•"/>
      <w:lvlJc w:val="left"/>
      <w:pPr>
        <w:ind w:left="2035" w:hanging="424"/>
      </w:pPr>
      <w:rPr>
        <w:rFonts w:hint="default"/>
        <w:lang w:val="en-US" w:eastAsia="en-US" w:bidi="ar-SA"/>
      </w:rPr>
    </w:lvl>
    <w:lvl w:ilvl="5">
      <w:numFmt w:val="bullet"/>
      <w:lvlText w:val="•"/>
      <w:lvlJc w:val="left"/>
      <w:pPr>
        <w:ind w:left="2427" w:hanging="424"/>
      </w:pPr>
      <w:rPr>
        <w:rFonts w:hint="default"/>
        <w:lang w:val="en-US" w:eastAsia="en-US" w:bidi="ar-SA"/>
      </w:rPr>
    </w:lvl>
    <w:lvl w:ilvl="6">
      <w:numFmt w:val="bullet"/>
      <w:lvlText w:val="•"/>
      <w:lvlJc w:val="left"/>
      <w:pPr>
        <w:ind w:left="2818" w:hanging="424"/>
      </w:pPr>
      <w:rPr>
        <w:rFonts w:hint="default"/>
        <w:lang w:val="en-US" w:eastAsia="en-US" w:bidi="ar-SA"/>
      </w:rPr>
    </w:lvl>
    <w:lvl w:ilvl="7">
      <w:numFmt w:val="bullet"/>
      <w:lvlText w:val="•"/>
      <w:lvlJc w:val="left"/>
      <w:pPr>
        <w:ind w:left="3210" w:hanging="424"/>
      </w:pPr>
      <w:rPr>
        <w:rFonts w:hint="default"/>
        <w:lang w:val="en-US" w:eastAsia="en-US" w:bidi="ar-SA"/>
      </w:rPr>
    </w:lvl>
    <w:lvl w:ilvl="8">
      <w:numFmt w:val="bullet"/>
      <w:lvlText w:val="•"/>
      <w:lvlJc w:val="left"/>
      <w:pPr>
        <w:ind w:left="3602" w:hanging="424"/>
      </w:pPr>
      <w:rPr>
        <w:rFonts w:hint="default"/>
        <w:lang w:val="en-US" w:eastAsia="en-US" w:bidi="ar-SA"/>
      </w:rPr>
    </w:lvl>
  </w:abstractNum>
  <w:abstractNum w:abstractNumId="51" w15:restartNumberingAfterBreak="0">
    <w:nsid w:val="238305F8"/>
    <w:multiLevelType w:val="hybridMultilevel"/>
    <w:tmpl w:val="49B2BAB6"/>
    <w:lvl w:ilvl="0" w:tplc="6C3CB18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EA81076">
      <w:numFmt w:val="bullet"/>
      <w:lvlText w:val="•"/>
      <w:lvlJc w:val="left"/>
      <w:pPr>
        <w:ind w:left="1171" w:hanging="360"/>
      </w:pPr>
      <w:rPr>
        <w:rFonts w:hint="default"/>
        <w:lang w:val="en-US" w:eastAsia="en-US" w:bidi="ar-SA"/>
      </w:rPr>
    </w:lvl>
    <w:lvl w:ilvl="2" w:tplc="C264F056">
      <w:numFmt w:val="bullet"/>
      <w:lvlText w:val="•"/>
      <w:lvlJc w:val="left"/>
      <w:pPr>
        <w:ind w:left="1522" w:hanging="360"/>
      </w:pPr>
      <w:rPr>
        <w:rFonts w:hint="default"/>
        <w:lang w:val="en-US" w:eastAsia="en-US" w:bidi="ar-SA"/>
      </w:rPr>
    </w:lvl>
    <w:lvl w:ilvl="3" w:tplc="A56C8B48">
      <w:numFmt w:val="bullet"/>
      <w:lvlText w:val="•"/>
      <w:lvlJc w:val="left"/>
      <w:pPr>
        <w:ind w:left="1873" w:hanging="360"/>
      </w:pPr>
      <w:rPr>
        <w:rFonts w:hint="default"/>
        <w:lang w:val="en-US" w:eastAsia="en-US" w:bidi="ar-SA"/>
      </w:rPr>
    </w:lvl>
    <w:lvl w:ilvl="4" w:tplc="C96813FA">
      <w:numFmt w:val="bullet"/>
      <w:lvlText w:val="•"/>
      <w:lvlJc w:val="left"/>
      <w:pPr>
        <w:ind w:left="2224" w:hanging="360"/>
      </w:pPr>
      <w:rPr>
        <w:rFonts w:hint="default"/>
        <w:lang w:val="en-US" w:eastAsia="en-US" w:bidi="ar-SA"/>
      </w:rPr>
    </w:lvl>
    <w:lvl w:ilvl="5" w:tplc="AB789C48">
      <w:numFmt w:val="bullet"/>
      <w:lvlText w:val="•"/>
      <w:lvlJc w:val="left"/>
      <w:pPr>
        <w:ind w:left="2575" w:hanging="360"/>
      </w:pPr>
      <w:rPr>
        <w:rFonts w:hint="default"/>
        <w:lang w:val="en-US" w:eastAsia="en-US" w:bidi="ar-SA"/>
      </w:rPr>
    </w:lvl>
    <w:lvl w:ilvl="6" w:tplc="0388B99E">
      <w:numFmt w:val="bullet"/>
      <w:lvlText w:val="•"/>
      <w:lvlJc w:val="left"/>
      <w:pPr>
        <w:ind w:left="2926" w:hanging="360"/>
      </w:pPr>
      <w:rPr>
        <w:rFonts w:hint="default"/>
        <w:lang w:val="en-US" w:eastAsia="en-US" w:bidi="ar-SA"/>
      </w:rPr>
    </w:lvl>
    <w:lvl w:ilvl="7" w:tplc="837482FA">
      <w:numFmt w:val="bullet"/>
      <w:lvlText w:val="•"/>
      <w:lvlJc w:val="left"/>
      <w:pPr>
        <w:ind w:left="3277" w:hanging="360"/>
      </w:pPr>
      <w:rPr>
        <w:rFonts w:hint="default"/>
        <w:lang w:val="en-US" w:eastAsia="en-US" w:bidi="ar-SA"/>
      </w:rPr>
    </w:lvl>
    <w:lvl w:ilvl="8" w:tplc="25B035B0">
      <w:numFmt w:val="bullet"/>
      <w:lvlText w:val="•"/>
      <w:lvlJc w:val="left"/>
      <w:pPr>
        <w:ind w:left="3628" w:hanging="360"/>
      </w:pPr>
      <w:rPr>
        <w:rFonts w:hint="default"/>
        <w:lang w:val="en-US" w:eastAsia="en-US" w:bidi="ar-SA"/>
      </w:rPr>
    </w:lvl>
  </w:abstractNum>
  <w:abstractNum w:abstractNumId="52" w15:restartNumberingAfterBreak="0">
    <w:nsid w:val="248B1F44"/>
    <w:multiLevelType w:val="hybridMultilevel"/>
    <w:tmpl w:val="5832E62A"/>
    <w:lvl w:ilvl="0" w:tplc="9FDAE844">
      <w:start w:val="7"/>
      <w:numFmt w:val="decimal"/>
      <w:lvlText w:val="%1."/>
      <w:lvlJc w:val="left"/>
      <w:pPr>
        <w:ind w:left="308" w:hanging="202"/>
      </w:pPr>
      <w:rPr>
        <w:rFonts w:ascii="Arial MT" w:eastAsia="Arial MT" w:hAnsi="Arial MT" w:cs="Arial MT" w:hint="default"/>
        <w:b w:val="0"/>
        <w:bCs w:val="0"/>
        <w:i w:val="0"/>
        <w:iCs w:val="0"/>
        <w:spacing w:val="-1"/>
        <w:w w:val="98"/>
        <w:sz w:val="22"/>
        <w:szCs w:val="22"/>
        <w:lang w:val="en-US" w:eastAsia="en-US" w:bidi="ar-SA"/>
      </w:rPr>
    </w:lvl>
    <w:lvl w:ilvl="1" w:tplc="38F212EC">
      <w:numFmt w:val="bullet"/>
      <w:lvlText w:val="-"/>
      <w:lvlJc w:val="left"/>
      <w:pPr>
        <w:ind w:left="107" w:hanging="146"/>
      </w:pPr>
      <w:rPr>
        <w:rFonts w:ascii="Arial MT" w:eastAsia="Arial MT" w:hAnsi="Arial MT" w:cs="Arial MT" w:hint="default"/>
        <w:b w:val="0"/>
        <w:bCs w:val="0"/>
        <w:i w:val="0"/>
        <w:iCs w:val="0"/>
        <w:spacing w:val="0"/>
        <w:w w:val="99"/>
        <w:sz w:val="24"/>
        <w:szCs w:val="24"/>
        <w:lang w:val="en-US" w:eastAsia="en-US" w:bidi="ar-SA"/>
      </w:rPr>
    </w:lvl>
    <w:lvl w:ilvl="2" w:tplc="2F6A5D58">
      <w:numFmt w:val="bullet"/>
      <w:lvlText w:val="•"/>
      <w:lvlJc w:val="left"/>
      <w:pPr>
        <w:ind w:left="737" w:hanging="146"/>
      </w:pPr>
      <w:rPr>
        <w:rFonts w:hint="default"/>
        <w:lang w:val="en-US" w:eastAsia="en-US" w:bidi="ar-SA"/>
      </w:rPr>
    </w:lvl>
    <w:lvl w:ilvl="3" w:tplc="5F5EFC84">
      <w:numFmt w:val="bullet"/>
      <w:lvlText w:val="•"/>
      <w:lvlJc w:val="left"/>
      <w:pPr>
        <w:ind w:left="1174" w:hanging="146"/>
      </w:pPr>
      <w:rPr>
        <w:rFonts w:hint="default"/>
        <w:lang w:val="en-US" w:eastAsia="en-US" w:bidi="ar-SA"/>
      </w:rPr>
    </w:lvl>
    <w:lvl w:ilvl="4" w:tplc="193EBA0E">
      <w:numFmt w:val="bullet"/>
      <w:lvlText w:val="•"/>
      <w:lvlJc w:val="left"/>
      <w:pPr>
        <w:ind w:left="1612" w:hanging="146"/>
      </w:pPr>
      <w:rPr>
        <w:rFonts w:hint="default"/>
        <w:lang w:val="en-US" w:eastAsia="en-US" w:bidi="ar-SA"/>
      </w:rPr>
    </w:lvl>
    <w:lvl w:ilvl="5" w:tplc="24729BA2">
      <w:numFmt w:val="bullet"/>
      <w:lvlText w:val="•"/>
      <w:lvlJc w:val="left"/>
      <w:pPr>
        <w:ind w:left="2049" w:hanging="146"/>
      </w:pPr>
      <w:rPr>
        <w:rFonts w:hint="default"/>
        <w:lang w:val="en-US" w:eastAsia="en-US" w:bidi="ar-SA"/>
      </w:rPr>
    </w:lvl>
    <w:lvl w:ilvl="6" w:tplc="08B2EE3C">
      <w:numFmt w:val="bullet"/>
      <w:lvlText w:val="•"/>
      <w:lvlJc w:val="left"/>
      <w:pPr>
        <w:ind w:left="2486" w:hanging="146"/>
      </w:pPr>
      <w:rPr>
        <w:rFonts w:hint="default"/>
        <w:lang w:val="en-US" w:eastAsia="en-US" w:bidi="ar-SA"/>
      </w:rPr>
    </w:lvl>
    <w:lvl w:ilvl="7" w:tplc="22D471C8">
      <w:numFmt w:val="bullet"/>
      <w:lvlText w:val="•"/>
      <w:lvlJc w:val="left"/>
      <w:pPr>
        <w:ind w:left="2924" w:hanging="146"/>
      </w:pPr>
      <w:rPr>
        <w:rFonts w:hint="default"/>
        <w:lang w:val="en-US" w:eastAsia="en-US" w:bidi="ar-SA"/>
      </w:rPr>
    </w:lvl>
    <w:lvl w:ilvl="8" w:tplc="A814B062">
      <w:numFmt w:val="bullet"/>
      <w:lvlText w:val="•"/>
      <w:lvlJc w:val="left"/>
      <w:pPr>
        <w:ind w:left="3361" w:hanging="146"/>
      </w:pPr>
      <w:rPr>
        <w:rFonts w:hint="default"/>
        <w:lang w:val="en-US" w:eastAsia="en-US" w:bidi="ar-SA"/>
      </w:rPr>
    </w:lvl>
  </w:abstractNum>
  <w:abstractNum w:abstractNumId="53" w15:restartNumberingAfterBreak="0">
    <w:nsid w:val="26781619"/>
    <w:multiLevelType w:val="hybridMultilevel"/>
    <w:tmpl w:val="E5EABF78"/>
    <w:lvl w:ilvl="0" w:tplc="FC142E60">
      <w:numFmt w:val="bullet"/>
      <w:lvlText w:val=""/>
      <w:lvlJc w:val="left"/>
      <w:pPr>
        <w:ind w:left="289" w:hanging="284"/>
      </w:pPr>
      <w:rPr>
        <w:rFonts w:ascii="Symbol" w:eastAsia="Symbol" w:hAnsi="Symbol" w:cs="Symbol" w:hint="default"/>
        <w:b w:val="0"/>
        <w:bCs w:val="0"/>
        <w:i w:val="0"/>
        <w:iCs w:val="0"/>
        <w:spacing w:val="0"/>
        <w:w w:val="100"/>
        <w:sz w:val="24"/>
        <w:szCs w:val="24"/>
        <w:lang w:val="en-US" w:eastAsia="en-US" w:bidi="ar-SA"/>
      </w:rPr>
    </w:lvl>
    <w:lvl w:ilvl="1" w:tplc="7A4AE7F8">
      <w:numFmt w:val="bullet"/>
      <w:lvlText w:val="•"/>
      <w:lvlJc w:val="left"/>
      <w:pPr>
        <w:ind w:left="746" w:hanging="284"/>
      </w:pPr>
      <w:rPr>
        <w:rFonts w:hint="default"/>
        <w:lang w:val="en-US" w:eastAsia="en-US" w:bidi="ar-SA"/>
      </w:rPr>
    </w:lvl>
    <w:lvl w:ilvl="2" w:tplc="9BF80926">
      <w:numFmt w:val="bullet"/>
      <w:lvlText w:val="•"/>
      <w:lvlJc w:val="left"/>
      <w:pPr>
        <w:ind w:left="1213" w:hanging="284"/>
      </w:pPr>
      <w:rPr>
        <w:rFonts w:hint="default"/>
        <w:lang w:val="en-US" w:eastAsia="en-US" w:bidi="ar-SA"/>
      </w:rPr>
    </w:lvl>
    <w:lvl w:ilvl="3" w:tplc="41EE9306">
      <w:numFmt w:val="bullet"/>
      <w:lvlText w:val="•"/>
      <w:lvlJc w:val="left"/>
      <w:pPr>
        <w:ind w:left="1680" w:hanging="284"/>
      </w:pPr>
      <w:rPr>
        <w:rFonts w:hint="default"/>
        <w:lang w:val="en-US" w:eastAsia="en-US" w:bidi="ar-SA"/>
      </w:rPr>
    </w:lvl>
    <w:lvl w:ilvl="4" w:tplc="EAF8ACB2">
      <w:numFmt w:val="bullet"/>
      <w:lvlText w:val="•"/>
      <w:lvlJc w:val="left"/>
      <w:pPr>
        <w:ind w:left="2147" w:hanging="284"/>
      </w:pPr>
      <w:rPr>
        <w:rFonts w:hint="default"/>
        <w:lang w:val="en-US" w:eastAsia="en-US" w:bidi="ar-SA"/>
      </w:rPr>
    </w:lvl>
    <w:lvl w:ilvl="5" w:tplc="B72478A8">
      <w:numFmt w:val="bullet"/>
      <w:lvlText w:val="•"/>
      <w:lvlJc w:val="left"/>
      <w:pPr>
        <w:ind w:left="2614" w:hanging="284"/>
      </w:pPr>
      <w:rPr>
        <w:rFonts w:hint="default"/>
        <w:lang w:val="en-US" w:eastAsia="en-US" w:bidi="ar-SA"/>
      </w:rPr>
    </w:lvl>
    <w:lvl w:ilvl="6" w:tplc="564E858C">
      <w:numFmt w:val="bullet"/>
      <w:lvlText w:val="•"/>
      <w:lvlJc w:val="left"/>
      <w:pPr>
        <w:ind w:left="3080" w:hanging="284"/>
      </w:pPr>
      <w:rPr>
        <w:rFonts w:hint="default"/>
        <w:lang w:val="en-US" w:eastAsia="en-US" w:bidi="ar-SA"/>
      </w:rPr>
    </w:lvl>
    <w:lvl w:ilvl="7" w:tplc="D3806DEE">
      <w:numFmt w:val="bullet"/>
      <w:lvlText w:val="•"/>
      <w:lvlJc w:val="left"/>
      <w:pPr>
        <w:ind w:left="3547" w:hanging="284"/>
      </w:pPr>
      <w:rPr>
        <w:rFonts w:hint="default"/>
        <w:lang w:val="en-US" w:eastAsia="en-US" w:bidi="ar-SA"/>
      </w:rPr>
    </w:lvl>
    <w:lvl w:ilvl="8" w:tplc="C180CDBC">
      <w:numFmt w:val="bullet"/>
      <w:lvlText w:val="•"/>
      <w:lvlJc w:val="left"/>
      <w:pPr>
        <w:ind w:left="4014" w:hanging="284"/>
      </w:pPr>
      <w:rPr>
        <w:rFonts w:hint="default"/>
        <w:lang w:val="en-US" w:eastAsia="en-US" w:bidi="ar-SA"/>
      </w:rPr>
    </w:lvl>
  </w:abstractNum>
  <w:abstractNum w:abstractNumId="54" w15:restartNumberingAfterBreak="0">
    <w:nsid w:val="278D0A66"/>
    <w:multiLevelType w:val="multilevel"/>
    <w:tmpl w:val="1910BE3E"/>
    <w:lvl w:ilvl="0">
      <w:start w:val="1"/>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8" w:hanging="400"/>
      </w:pPr>
      <w:rPr>
        <w:rFonts w:hint="default"/>
        <w:lang w:val="en-US" w:eastAsia="en-US" w:bidi="ar-SA"/>
      </w:rPr>
    </w:lvl>
    <w:lvl w:ilvl="3">
      <w:numFmt w:val="bullet"/>
      <w:lvlText w:val="•"/>
      <w:lvlJc w:val="left"/>
      <w:pPr>
        <w:ind w:left="697" w:hanging="400"/>
      </w:pPr>
      <w:rPr>
        <w:rFonts w:hint="default"/>
        <w:lang w:val="en-US" w:eastAsia="en-US" w:bidi="ar-SA"/>
      </w:rPr>
    </w:lvl>
    <w:lvl w:ilvl="4">
      <w:numFmt w:val="bullet"/>
      <w:lvlText w:val="•"/>
      <w:lvlJc w:val="left"/>
      <w:pPr>
        <w:ind w:left="897" w:hanging="400"/>
      </w:pPr>
      <w:rPr>
        <w:rFonts w:hint="default"/>
        <w:lang w:val="en-US" w:eastAsia="en-US" w:bidi="ar-SA"/>
      </w:rPr>
    </w:lvl>
    <w:lvl w:ilvl="5">
      <w:numFmt w:val="bullet"/>
      <w:lvlText w:val="•"/>
      <w:lvlJc w:val="left"/>
      <w:pPr>
        <w:ind w:left="1096" w:hanging="400"/>
      </w:pPr>
      <w:rPr>
        <w:rFonts w:hint="default"/>
        <w:lang w:val="en-US" w:eastAsia="en-US" w:bidi="ar-SA"/>
      </w:rPr>
    </w:lvl>
    <w:lvl w:ilvl="6">
      <w:numFmt w:val="bullet"/>
      <w:lvlText w:val="•"/>
      <w:lvlJc w:val="left"/>
      <w:pPr>
        <w:ind w:left="1295" w:hanging="400"/>
      </w:pPr>
      <w:rPr>
        <w:rFonts w:hint="default"/>
        <w:lang w:val="en-US" w:eastAsia="en-US" w:bidi="ar-SA"/>
      </w:rPr>
    </w:lvl>
    <w:lvl w:ilvl="7">
      <w:numFmt w:val="bullet"/>
      <w:lvlText w:val="•"/>
      <w:lvlJc w:val="left"/>
      <w:pPr>
        <w:ind w:left="1495" w:hanging="400"/>
      </w:pPr>
      <w:rPr>
        <w:rFonts w:hint="default"/>
        <w:lang w:val="en-US" w:eastAsia="en-US" w:bidi="ar-SA"/>
      </w:rPr>
    </w:lvl>
    <w:lvl w:ilvl="8">
      <w:numFmt w:val="bullet"/>
      <w:lvlText w:val="•"/>
      <w:lvlJc w:val="left"/>
      <w:pPr>
        <w:ind w:left="1694" w:hanging="400"/>
      </w:pPr>
      <w:rPr>
        <w:rFonts w:hint="default"/>
        <w:lang w:val="en-US" w:eastAsia="en-US" w:bidi="ar-SA"/>
      </w:rPr>
    </w:lvl>
  </w:abstractNum>
  <w:abstractNum w:abstractNumId="55" w15:restartNumberingAfterBreak="0">
    <w:nsid w:val="27EF4826"/>
    <w:multiLevelType w:val="hybridMultilevel"/>
    <w:tmpl w:val="5B28721C"/>
    <w:lvl w:ilvl="0" w:tplc="3344130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2A16F2A8">
      <w:numFmt w:val="bullet"/>
      <w:lvlText w:val="•"/>
      <w:lvlJc w:val="left"/>
      <w:pPr>
        <w:ind w:left="1171" w:hanging="360"/>
      </w:pPr>
      <w:rPr>
        <w:rFonts w:hint="default"/>
        <w:lang w:val="en-US" w:eastAsia="en-US" w:bidi="ar-SA"/>
      </w:rPr>
    </w:lvl>
    <w:lvl w:ilvl="2" w:tplc="B3A2C712">
      <w:numFmt w:val="bullet"/>
      <w:lvlText w:val="•"/>
      <w:lvlJc w:val="left"/>
      <w:pPr>
        <w:ind w:left="1522" w:hanging="360"/>
      </w:pPr>
      <w:rPr>
        <w:rFonts w:hint="default"/>
        <w:lang w:val="en-US" w:eastAsia="en-US" w:bidi="ar-SA"/>
      </w:rPr>
    </w:lvl>
    <w:lvl w:ilvl="3" w:tplc="8D66E3B8">
      <w:numFmt w:val="bullet"/>
      <w:lvlText w:val="•"/>
      <w:lvlJc w:val="left"/>
      <w:pPr>
        <w:ind w:left="1873" w:hanging="360"/>
      </w:pPr>
      <w:rPr>
        <w:rFonts w:hint="default"/>
        <w:lang w:val="en-US" w:eastAsia="en-US" w:bidi="ar-SA"/>
      </w:rPr>
    </w:lvl>
    <w:lvl w:ilvl="4" w:tplc="A37E9990">
      <w:numFmt w:val="bullet"/>
      <w:lvlText w:val="•"/>
      <w:lvlJc w:val="left"/>
      <w:pPr>
        <w:ind w:left="2224" w:hanging="360"/>
      </w:pPr>
      <w:rPr>
        <w:rFonts w:hint="default"/>
        <w:lang w:val="en-US" w:eastAsia="en-US" w:bidi="ar-SA"/>
      </w:rPr>
    </w:lvl>
    <w:lvl w:ilvl="5" w:tplc="93386F50">
      <w:numFmt w:val="bullet"/>
      <w:lvlText w:val="•"/>
      <w:lvlJc w:val="left"/>
      <w:pPr>
        <w:ind w:left="2575" w:hanging="360"/>
      </w:pPr>
      <w:rPr>
        <w:rFonts w:hint="default"/>
        <w:lang w:val="en-US" w:eastAsia="en-US" w:bidi="ar-SA"/>
      </w:rPr>
    </w:lvl>
    <w:lvl w:ilvl="6" w:tplc="E18E91BE">
      <w:numFmt w:val="bullet"/>
      <w:lvlText w:val="•"/>
      <w:lvlJc w:val="left"/>
      <w:pPr>
        <w:ind w:left="2926" w:hanging="360"/>
      </w:pPr>
      <w:rPr>
        <w:rFonts w:hint="default"/>
        <w:lang w:val="en-US" w:eastAsia="en-US" w:bidi="ar-SA"/>
      </w:rPr>
    </w:lvl>
    <w:lvl w:ilvl="7" w:tplc="9C46CB40">
      <w:numFmt w:val="bullet"/>
      <w:lvlText w:val="•"/>
      <w:lvlJc w:val="left"/>
      <w:pPr>
        <w:ind w:left="3277" w:hanging="360"/>
      </w:pPr>
      <w:rPr>
        <w:rFonts w:hint="default"/>
        <w:lang w:val="en-US" w:eastAsia="en-US" w:bidi="ar-SA"/>
      </w:rPr>
    </w:lvl>
    <w:lvl w:ilvl="8" w:tplc="02A82134">
      <w:numFmt w:val="bullet"/>
      <w:lvlText w:val="•"/>
      <w:lvlJc w:val="left"/>
      <w:pPr>
        <w:ind w:left="3628" w:hanging="360"/>
      </w:pPr>
      <w:rPr>
        <w:rFonts w:hint="default"/>
        <w:lang w:val="en-US" w:eastAsia="en-US" w:bidi="ar-SA"/>
      </w:rPr>
    </w:lvl>
  </w:abstractNum>
  <w:abstractNum w:abstractNumId="56" w15:restartNumberingAfterBreak="0">
    <w:nsid w:val="28272C3A"/>
    <w:multiLevelType w:val="hybridMultilevel"/>
    <w:tmpl w:val="B47EEBE2"/>
    <w:lvl w:ilvl="0" w:tplc="C794F198">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tplc="0F9ADADA">
      <w:numFmt w:val="bullet"/>
      <w:lvlText w:val="•"/>
      <w:lvlJc w:val="left"/>
      <w:pPr>
        <w:ind w:left="315" w:hanging="266"/>
      </w:pPr>
      <w:rPr>
        <w:rFonts w:hint="default"/>
        <w:lang w:val="en-US" w:eastAsia="en-US" w:bidi="ar-SA"/>
      </w:rPr>
    </w:lvl>
    <w:lvl w:ilvl="2" w:tplc="8D1AB0A6">
      <w:numFmt w:val="bullet"/>
      <w:lvlText w:val="•"/>
      <w:lvlJc w:val="left"/>
      <w:pPr>
        <w:ind w:left="531" w:hanging="266"/>
      </w:pPr>
      <w:rPr>
        <w:rFonts w:hint="default"/>
        <w:lang w:val="en-US" w:eastAsia="en-US" w:bidi="ar-SA"/>
      </w:rPr>
    </w:lvl>
    <w:lvl w:ilvl="3" w:tplc="606EF800">
      <w:numFmt w:val="bullet"/>
      <w:lvlText w:val="•"/>
      <w:lvlJc w:val="left"/>
      <w:pPr>
        <w:ind w:left="747" w:hanging="266"/>
      </w:pPr>
      <w:rPr>
        <w:rFonts w:hint="default"/>
        <w:lang w:val="en-US" w:eastAsia="en-US" w:bidi="ar-SA"/>
      </w:rPr>
    </w:lvl>
    <w:lvl w:ilvl="4" w:tplc="D83CF632">
      <w:numFmt w:val="bullet"/>
      <w:lvlText w:val="•"/>
      <w:lvlJc w:val="left"/>
      <w:pPr>
        <w:ind w:left="963" w:hanging="266"/>
      </w:pPr>
      <w:rPr>
        <w:rFonts w:hint="default"/>
        <w:lang w:val="en-US" w:eastAsia="en-US" w:bidi="ar-SA"/>
      </w:rPr>
    </w:lvl>
    <w:lvl w:ilvl="5" w:tplc="84D2E158">
      <w:numFmt w:val="bullet"/>
      <w:lvlText w:val="•"/>
      <w:lvlJc w:val="left"/>
      <w:pPr>
        <w:ind w:left="1179" w:hanging="266"/>
      </w:pPr>
      <w:rPr>
        <w:rFonts w:hint="default"/>
        <w:lang w:val="en-US" w:eastAsia="en-US" w:bidi="ar-SA"/>
      </w:rPr>
    </w:lvl>
    <w:lvl w:ilvl="6" w:tplc="9096535E">
      <w:numFmt w:val="bullet"/>
      <w:lvlText w:val="•"/>
      <w:lvlJc w:val="left"/>
      <w:pPr>
        <w:ind w:left="1394" w:hanging="266"/>
      </w:pPr>
      <w:rPr>
        <w:rFonts w:hint="default"/>
        <w:lang w:val="en-US" w:eastAsia="en-US" w:bidi="ar-SA"/>
      </w:rPr>
    </w:lvl>
    <w:lvl w:ilvl="7" w:tplc="8FF096F8">
      <w:numFmt w:val="bullet"/>
      <w:lvlText w:val="•"/>
      <w:lvlJc w:val="left"/>
      <w:pPr>
        <w:ind w:left="1610" w:hanging="266"/>
      </w:pPr>
      <w:rPr>
        <w:rFonts w:hint="default"/>
        <w:lang w:val="en-US" w:eastAsia="en-US" w:bidi="ar-SA"/>
      </w:rPr>
    </w:lvl>
    <w:lvl w:ilvl="8" w:tplc="3B442FE4">
      <w:numFmt w:val="bullet"/>
      <w:lvlText w:val="•"/>
      <w:lvlJc w:val="left"/>
      <w:pPr>
        <w:ind w:left="1826" w:hanging="266"/>
      </w:pPr>
      <w:rPr>
        <w:rFonts w:hint="default"/>
        <w:lang w:val="en-US" w:eastAsia="en-US" w:bidi="ar-SA"/>
      </w:rPr>
    </w:lvl>
  </w:abstractNum>
  <w:abstractNum w:abstractNumId="57" w15:restartNumberingAfterBreak="0">
    <w:nsid w:val="282E2088"/>
    <w:multiLevelType w:val="multilevel"/>
    <w:tmpl w:val="5442D4A6"/>
    <w:lvl w:ilvl="0">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7"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535" w:hanging="401"/>
      </w:pPr>
      <w:rPr>
        <w:rFonts w:hint="default"/>
        <w:lang w:val="en-US" w:eastAsia="en-US" w:bidi="ar-SA"/>
      </w:rPr>
    </w:lvl>
    <w:lvl w:ilvl="3">
      <w:numFmt w:val="bullet"/>
      <w:lvlText w:val="•"/>
      <w:lvlJc w:val="left"/>
      <w:pPr>
        <w:ind w:left="752" w:hanging="401"/>
      </w:pPr>
      <w:rPr>
        <w:rFonts w:hint="default"/>
        <w:lang w:val="en-US" w:eastAsia="en-US" w:bidi="ar-SA"/>
      </w:rPr>
    </w:lvl>
    <w:lvl w:ilvl="4">
      <w:numFmt w:val="bullet"/>
      <w:lvlText w:val="•"/>
      <w:lvlJc w:val="left"/>
      <w:pPr>
        <w:ind w:left="970" w:hanging="401"/>
      </w:pPr>
      <w:rPr>
        <w:rFonts w:hint="default"/>
        <w:lang w:val="en-US" w:eastAsia="en-US" w:bidi="ar-SA"/>
      </w:rPr>
    </w:lvl>
    <w:lvl w:ilvl="5">
      <w:numFmt w:val="bullet"/>
      <w:lvlText w:val="•"/>
      <w:lvlJc w:val="left"/>
      <w:pPr>
        <w:ind w:left="1188" w:hanging="401"/>
      </w:pPr>
      <w:rPr>
        <w:rFonts w:hint="default"/>
        <w:lang w:val="en-US" w:eastAsia="en-US" w:bidi="ar-SA"/>
      </w:rPr>
    </w:lvl>
    <w:lvl w:ilvl="6">
      <w:numFmt w:val="bullet"/>
      <w:lvlText w:val="•"/>
      <w:lvlJc w:val="left"/>
      <w:pPr>
        <w:ind w:left="1405" w:hanging="401"/>
      </w:pPr>
      <w:rPr>
        <w:rFonts w:hint="default"/>
        <w:lang w:val="en-US" w:eastAsia="en-US" w:bidi="ar-SA"/>
      </w:rPr>
    </w:lvl>
    <w:lvl w:ilvl="7">
      <w:numFmt w:val="bullet"/>
      <w:lvlText w:val="•"/>
      <w:lvlJc w:val="left"/>
      <w:pPr>
        <w:ind w:left="1623" w:hanging="401"/>
      </w:pPr>
      <w:rPr>
        <w:rFonts w:hint="default"/>
        <w:lang w:val="en-US" w:eastAsia="en-US" w:bidi="ar-SA"/>
      </w:rPr>
    </w:lvl>
    <w:lvl w:ilvl="8">
      <w:numFmt w:val="bullet"/>
      <w:lvlText w:val="•"/>
      <w:lvlJc w:val="left"/>
      <w:pPr>
        <w:ind w:left="1840" w:hanging="401"/>
      </w:pPr>
      <w:rPr>
        <w:rFonts w:hint="default"/>
        <w:lang w:val="en-US" w:eastAsia="en-US" w:bidi="ar-SA"/>
      </w:rPr>
    </w:lvl>
  </w:abstractNum>
  <w:abstractNum w:abstractNumId="58" w15:restartNumberingAfterBreak="0">
    <w:nsid w:val="28306B4B"/>
    <w:multiLevelType w:val="hybridMultilevel"/>
    <w:tmpl w:val="F2E009D0"/>
    <w:lvl w:ilvl="0" w:tplc="AC48D51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988DCBA">
      <w:numFmt w:val="bullet"/>
      <w:lvlText w:val="•"/>
      <w:lvlJc w:val="left"/>
      <w:pPr>
        <w:ind w:left="1171" w:hanging="360"/>
      </w:pPr>
      <w:rPr>
        <w:rFonts w:hint="default"/>
        <w:lang w:val="en-US" w:eastAsia="en-US" w:bidi="ar-SA"/>
      </w:rPr>
    </w:lvl>
    <w:lvl w:ilvl="2" w:tplc="5E44AA56">
      <w:numFmt w:val="bullet"/>
      <w:lvlText w:val="•"/>
      <w:lvlJc w:val="left"/>
      <w:pPr>
        <w:ind w:left="1522" w:hanging="360"/>
      </w:pPr>
      <w:rPr>
        <w:rFonts w:hint="default"/>
        <w:lang w:val="en-US" w:eastAsia="en-US" w:bidi="ar-SA"/>
      </w:rPr>
    </w:lvl>
    <w:lvl w:ilvl="3" w:tplc="2466C966">
      <w:numFmt w:val="bullet"/>
      <w:lvlText w:val="•"/>
      <w:lvlJc w:val="left"/>
      <w:pPr>
        <w:ind w:left="1873" w:hanging="360"/>
      </w:pPr>
      <w:rPr>
        <w:rFonts w:hint="default"/>
        <w:lang w:val="en-US" w:eastAsia="en-US" w:bidi="ar-SA"/>
      </w:rPr>
    </w:lvl>
    <w:lvl w:ilvl="4" w:tplc="E2EC2C12">
      <w:numFmt w:val="bullet"/>
      <w:lvlText w:val="•"/>
      <w:lvlJc w:val="left"/>
      <w:pPr>
        <w:ind w:left="2224" w:hanging="360"/>
      </w:pPr>
      <w:rPr>
        <w:rFonts w:hint="default"/>
        <w:lang w:val="en-US" w:eastAsia="en-US" w:bidi="ar-SA"/>
      </w:rPr>
    </w:lvl>
    <w:lvl w:ilvl="5" w:tplc="23EC9BF0">
      <w:numFmt w:val="bullet"/>
      <w:lvlText w:val="•"/>
      <w:lvlJc w:val="left"/>
      <w:pPr>
        <w:ind w:left="2575" w:hanging="360"/>
      </w:pPr>
      <w:rPr>
        <w:rFonts w:hint="default"/>
        <w:lang w:val="en-US" w:eastAsia="en-US" w:bidi="ar-SA"/>
      </w:rPr>
    </w:lvl>
    <w:lvl w:ilvl="6" w:tplc="DA5CA986">
      <w:numFmt w:val="bullet"/>
      <w:lvlText w:val="•"/>
      <w:lvlJc w:val="left"/>
      <w:pPr>
        <w:ind w:left="2926" w:hanging="360"/>
      </w:pPr>
      <w:rPr>
        <w:rFonts w:hint="default"/>
        <w:lang w:val="en-US" w:eastAsia="en-US" w:bidi="ar-SA"/>
      </w:rPr>
    </w:lvl>
    <w:lvl w:ilvl="7" w:tplc="F8F2E2DC">
      <w:numFmt w:val="bullet"/>
      <w:lvlText w:val="•"/>
      <w:lvlJc w:val="left"/>
      <w:pPr>
        <w:ind w:left="3277" w:hanging="360"/>
      </w:pPr>
      <w:rPr>
        <w:rFonts w:hint="default"/>
        <w:lang w:val="en-US" w:eastAsia="en-US" w:bidi="ar-SA"/>
      </w:rPr>
    </w:lvl>
    <w:lvl w:ilvl="8" w:tplc="AF70D01E">
      <w:numFmt w:val="bullet"/>
      <w:lvlText w:val="•"/>
      <w:lvlJc w:val="left"/>
      <w:pPr>
        <w:ind w:left="3628" w:hanging="360"/>
      </w:pPr>
      <w:rPr>
        <w:rFonts w:hint="default"/>
        <w:lang w:val="en-US" w:eastAsia="en-US" w:bidi="ar-SA"/>
      </w:rPr>
    </w:lvl>
  </w:abstractNum>
  <w:abstractNum w:abstractNumId="59" w15:restartNumberingAfterBreak="0">
    <w:nsid w:val="2A7E4E57"/>
    <w:multiLevelType w:val="hybridMultilevel"/>
    <w:tmpl w:val="5DB67DAC"/>
    <w:lvl w:ilvl="0" w:tplc="BB4E49D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63CE60E">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3BBE5AF2">
      <w:numFmt w:val="bullet"/>
      <w:lvlText w:val="•"/>
      <w:lvlJc w:val="left"/>
      <w:pPr>
        <w:ind w:left="1554" w:hanging="360"/>
      </w:pPr>
      <w:rPr>
        <w:rFonts w:hint="default"/>
        <w:lang w:val="en-US" w:eastAsia="en-US" w:bidi="ar-SA"/>
      </w:rPr>
    </w:lvl>
    <w:lvl w:ilvl="3" w:tplc="7A8A80DE">
      <w:numFmt w:val="bullet"/>
      <w:lvlText w:val="•"/>
      <w:lvlJc w:val="left"/>
      <w:pPr>
        <w:ind w:left="1929" w:hanging="360"/>
      </w:pPr>
      <w:rPr>
        <w:rFonts w:hint="default"/>
        <w:lang w:val="en-US" w:eastAsia="en-US" w:bidi="ar-SA"/>
      </w:rPr>
    </w:lvl>
    <w:lvl w:ilvl="4" w:tplc="273EF2DC">
      <w:numFmt w:val="bullet"/>
      <w:lvlText w:val="•"/>
      <w:lvlJc w:val="left"/>
      <w:pPr>
        <w:ind w:left="2304" w:hanging="360"/>
      </w:pPr>
      <w:rPr>
        <w:rFonts w:hint="default"/>
        <w:lang w:val="en-US" w:eastAsia="en-US" w:bidi="ar-SA"/>
      </w:rPr>
    </w:lvl>
    <w:lvl w:ilvl="5" w:tplc="A5542206">
      <w:numFmt w:val="bullet"/>
      <w:lvlText w:val="•"/>
      <w:lvlJc w:val="left"/>
      <w:pPr>
        <w:ind w:left="2678" w:hanging="360"/>
      </w:pPr>
      <w:rPr>
        <w:rFonts w:hint="default"/>
        <w:lang w:val="en-US" w:eastAsia="en-US" w:bidi="ar-SA"/>
      </w:rPr>
    </w:lvl>
    <w:lvl w:ilvl="6" w:tplc="95267658">
      <w:numFmt w:val="bullet"/>
      <w:lvlText w:val="•"/>
      <w:lvlJc w:val="left"/>
      <w:pPr>
        <w:ind w:left="3053" w:hanging="360"/>
      </w:pPr>
      <w:rPr>
        <w:rFonts w:hint="default"/>
        <w:lang w:val="en-US" w:eastAsia="en-US" w:bidi="ar-SA"/>
      </w:rPr>
    </w:lvl>
    <w:lvl w:ilvl="7" w:tplc="AD0C3C0A">
      <w:numFmt w:val="bullet"/>
      <w:lvlText w:val="•"/>
      <w:lvlJc w:val="left"/>
      <w:pPr>
        <w:ind w:left="3428" w:hanging="360"/>
      </w:pPr>
      <w:rPr>
        <w:rFonts w:hint="default"/>
        <w:lang w:val="en-US" w:eastAsia="en-US" w:bidi="ar-SA"/>
      </w:rPr>
    </w:lvl>
    <w:lvl w:ilvl="8" w:tplc="B100E67A">
      <w:numFmt w:val="bullet"/>
      <w:lvlText w:val="•"/>
      <w:lvlJc w:val="left"/>
      <w:pPr>
        <w:ind w:left="3802" w:hanging="360"/>
      </w:pPr>
      <w:rPr>
        <w:rFonts w:hint="default"/>
        <w:lang w:val="en-US" w:eastAsia="en-US" w:bidi="ar-SA"/>
      </w:rPr>
    </w:lvl>
  </w:abstractNum>
  <w:abstractNum w:abstractNumId="60" w15:restartNumberingAfterBreak="0">
    <w:nsid w:val="2B4F1DFF"/>
    <w:multiLevelType w:val="multilevel"/>
    <w:tmpl w:val="F42033BC"/>
    <w:lvl w:ilvl="0">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7"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77" w:hanging="401"/>
      </w:pPr>
      <w:rPr>
        <w:rFonts w:hint="default"/>
        <w:lang w:val="en-US" w:eastAsia="en-US" w:bidi="ar-SA"/>
      </w:rPr>
    </w:lvl>
    <w:lvl w:ilvl="3">
      <w:numFmt w:val="bullet"/>
      <w:lvlText w:val="•"/>
      <w:lvlJc w:val="left"/>
      <w:pPr>
        <w:ind w:left="666" w:hanging="401"/>
      </w:pPr>
      <w:rPr>
        <w:rFonts w:hint="default"/>
        <w:lang w:val="en-US" w:eastAsia="en-US" w:bidi="ar-SA"/>
      </w:rPr>
    </w:lvl>
    <w:lvl w:ilvl="4">
      <w:numFmt w:val="bullet"/>
      <w:lvlText w:val="•"/>
      <w:lvlJc w:val="left"/>
      <w:pPr>
        <w:ind w:left="855" w:hanging="401"/>
      </w:pPr>
      <w:rPr>
        <w:rFonts w:hint="default"/>
        <w:lang w:val="en-US" w:eastAsia="en-US" w:bidi="ar-SA"/>
      </w:rPr>
    </w:lvl>
    <w:lvl w:ilvl="5">
      <w:numFmt w:val="bullet"/>
      <w:lvlText w:val="•"/>
      <w:lvlJc w:val="left"/>
      <w:pPr>
        <w:ind w:left="1044" w:hanging="401"/>
      </w:pPr>
      <w:rPr>
        <w:rFonts w:hint="default"/>
        <w:lang w:val="en-US" w:eastAsia="en-US" w:bidi="ar-SA"/>
      </w:rPr>
    </w:lvl>
    <w:lvl w:ilvl="6">
      <w:numFmt w:val="bullet"/>
      <w:lvlText w:val="•"/>
      <w:lvlJc w:val="left"/>
      <w:pPr>
        <w:ind w:left="1232" w:hanging="401"/>
      </w:pPr>
      <w:rPr>
        <w:rFonts w:hint="default"/>
        <w:lang w:val="en-US" w:eastAsia="en-US" w:bidi="ar-SA"/>
      </w:rPr>
    </w:lvl>
    <w:lvl w:ilvl="7">
      <w:numFmt w:val="bullet"/>
      <w:lvlText w:val="•"/>
      <w:lvlJc w:val="left"/>
      <w:pPr>
        <w:ind w:left="1421" w:hanging="401"/>
      </w:pPr>
      <w:rPr>
        <w:rFonts w:hint="default"/>
        <w:lang w:val="en-US" w:eastAsia="en-US" w:bidi="ar-SA"/>
      </w:rPr>
    </w:lvl>
    <w:lvl w:ilvl="8">
      <w:numFmt w:val="bullet"/>
      <w:lvlText w:val="•"/>
      <w:lvlJc w:val="left"/>
      <w:pPr>
        <w:ind w:left="1610" w:hanging="401"/>
      </w:pPr>
      <w:rPr>
        <w:rFonts w:hint="default"/>
        <w:lang w:val="en-US" w:eastAsia="en-US" w:bidi="ar-SA"/>
      </w:rPr>
    </w:lvl>
  </w:abstractNum>
  <w:abstractNum w:abstractNumId="61" w15:restartNumberingAfterBreak="0">
    <w:nsid w:val="2E263099"/>
    <w:multiLevelType w:val="hybridMultilevel"/>
    <w:tmpl w:val="507E5342"/>
    <w:lvl w:ilvl="0" w:tplc="6F7C870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4D0E77E">
      <w:numFmt w:val="bullet"/>
      <w:lvlText w:val="•"/>
      <w:lvlJc w:val="left"/>
      <w:pPr>
        <w:ind w:left="1144" w:hanging="360"/>
      </w:pPr>
      <w:rPr>
        <w:rFonts w:hint="default"/>
        <w:lang w:val="en-US" w:eastAsia="en-US" w:bidi="ar-SA"/>
      </w:rPr>
    </w:lvl>
    <w:lvl w:ilvl="2" w:tplc="902EBFE6">
      <w:numFmt w:val="bullet"/>
      <w:lvlText w:val="•"/>
      <w:lvlJc w:val="left"/>
      <w:pPr>
        <w:ind w:left="1468" w:hanging="360"/>
      </w:pPr>
      <w:rPr>
        <w:rFonts w:hint="default"/>
        <w:lang w:val="en-US" w:eastAsia="en-US" w:bidi="ar-SA"/>
      </w:rPr>
    </w:lvl>
    <w:lvl w:ilvl="3" w:tplc="5D1A10E6">
      <w:numFmt w:val="bullet"/>
      <w:lvlText w:val="•"/>
      <w:lvlJc w:val="left"/>
      <w:pPr>
        <w:ind w:left="1792" w:hanging="360"/>
      </w:pPr>
      <w:rPr>
        <w:rFonts w:hint="default"/>
        <w:lang w:val="en-US" w:eastAsia="en-US" w:bidi="ar-SA"/>
      </w:rPr>
    </w:lvl>
    <w:lvl w:ilvl="4" w:tplc="C0DAE47A">
      <w:numFmt w:val="bullet"/>
      <w:lvlText w:val="•"/>
      <w:lvlJc w:val="left"/>
      <w:pPr>
        <w:ind w:left="2116" w:hanging="360"/>
      </w:pPr>
      <w:rPr>
        <w:rFonts w:hint="default"/>
        <w:lang w:val="en-US" w:eastAsia="en-US" w:bidi="ar-SA"/>
      </w:rPr>
    </w:lvl>
    <w:lvl w:ilvl="5" w:tplc="D4229484">
      <w:numFmt w:val="bullet"/>
      <w:lvlText w:val="•"/>
      <w:lvlJc w:val="left"/>
      <w:pPr>
        <w:ind w:left="2440" w:hanging="360"/>
      </w:pPr>
      <w:rPr>
        <w:rFonts w:hint="default"/>
        <w:lang w:val="en-US" w:eastAsia="en-US" w:bidi="ar-SA"/>
      </w:rPr>
    </w:lvl>
    <w:lvl w:ilvl="6" w:tplc="12C434D8">
      <w:numFmt w:val="bullet"/>
      <w:lvlText w:val="•"/>
      <w:lvlJc w:val="left"/>
      <w:pPr>
        <w:ind w:left="2764" w:hanging="360"/>
      </w:pPr>
      <w:rPr>
        <w:rFonts w:hint="default"/>
        <w:lang w:val="en-US" w:eastAsia="en-US" w:bidi="ar-SA"/>
      </w:rPr>
    </w:lvl>
    <w:lvl w:ilvl="7" w:tplc="C4F226E4">
      <w:numFmt w:val="bullet"/>
      <w:lvlText w:val="•"/>
      <w:lvlJc w:val="left"/>
      <w:pPr>
        <w:ind w:left="3088" w:hanging="360"/>
      </w:pPr>
      <w:rPr>
        <w:rFonts w:hint="default"/>
        <w:lang w:val="en-US" w:eastAsia="en-US" w:bidi="ar-SA"/>
      </w:rPr>
    </w:lvl>
    <w:lvl w:ilvl="8" w:tplc="50903AD2">
      <w:numFmt w:val="bullet"/>
      <w:lvlText w:val="•"/>
      <w:lvlJc w:val="left"/>
      <w:pPr>
        <w:ind w:left="3412" w:hanging="360"/>
      </w:pPr>
      <w:rPr>
        <w:rFonts w:hint="default"/>
        <w:lang w:val="en-US" w:eastAsia="en-US" w:bidi="ar-SA"/>
      </w:rPr>
    </w:lvl>
  </w:abstractNum>
  <w:abstractNum w:abstractNumId="62" w15:restartNumberingAfterBreak="0">
    <w:nsid w:val="31BD5F05"/>
    <w:multiLevelType w:val="hybridMultilevel"/>
    <w:tmpl w:val="26026B58"/>
    <w:lvl w:ilvl="0" w:tplc="9F5C39B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2C4EA18">
      <w:numFmt w:val="bullet"/>
      <w:lvlText w:val="•"/>
      <w:lvlJc w:val="left"/>
      <w:pPr>
        <w:ind w:left="1143" w:hanging="360"/>
      </w:pPr>
      <w:rPr>
        <w:rFonts w:hint="default"/>
        <w:lang w:val="en-US" w:eastAsia="en-US" w:bidi="ar-SA"/>
      </w:rPr>
    </w:lvl>
    <w:lvl w:ilvl="2" w:tplc="3926E7A6">
      <w:numFmt w:val="bullet"/>
      <w:lvlText w:val="•"/>
      <w:lvlJc w:val="left"/>
      <w:pPr>
        <w:ind w:left="1467" w:hanging="360"/>
      </w:pPr>
      <w:rPr>
        <w:rFonts w:hint="default"/>
        <w:lang w:val="en-US" w:eastAsia="en-US" w:bidi="ar-SA"/>
      </w:rPr>
    </w:lvl>
    <w:lvl w:ilvl="3" w:tplc="56FC8B4E">
      <w:numFmt w:val="bullet"/>
      <w:lvlText w:val="•"/>
      <w:lvlJc w:val="left"/>
      <w:pPr>
        <w:ind w:left="1791" w:hanging="360"/>
      </w:pPr>
      <w:rPr>
        <w:rFonts w:hint="default"/>
        <w:lang w:val="en-US" w:eastAsia="en-US" w:bidi="ar-SA"/>
      </w:rPr>
    </w:lvl>
    <w:lvl w:ilvl="4" w:tplc="A31A8D72">
      <w:numFmt w:val="bullet"/>
      <w:lvlText w:val="•"/>
      <w:lvlJc w:val="left"/>
      <w:pPr>
        <w:ind w:left="2115" w:hanging="360"/>
      </w:pPr>
      <w:rPr>
        <w:rFonts w:hint="default"/>
        <w:lang w:val="en-US" w:eastAsia="en-US" w:bidi="ar-SA"/>
      </w:rPr>
    </w:lvl>
    <w:lvl w:ilvl="5" w:tplc="DB562578">
      <w:numFmt w:val="bullet"/>
      <w:lvlText w:val="•"/>
      <w:lvlJc w:val="left"/>
      <w:pPr>
        <w:ind w:left="2439" w:hanging="360"/>
      </w:pPr>
      <w:rPr>
        <w:rFonts w:hint="default"/>
        <w:lang w:val="en-US" w:eastAsia="en-US" w:bidi="ar-SA"/>
      </w:rPr>
    </w:lvl>
    <w:lvl w:ilvl="6" w:tplc="D7682AE2">
      <w:numFmt w:val="bullet"/>
      <w:lvlText w:val="•"/>
      <w:lvlJc w:val="left"/>
      <w:pPr>
        <w:ind w:left="2763" w:hanging="360"/>
      </w:pPr>
      <w:rPr>
        <w:rFonts w:hint="default"/>
        <w:lang w:val="en-US" w:eastAsia="en-US" w:bidi="ar-SA"/>
      </w:rPr>
    </w:lvl>
    <w:lvl w:ilvl="7" w:tplc="6CA8F8E4">
      <w:numFmt w:val="bullet"/>
      <w:lvlText w:val="•"/>
      <w:lvlJc w:val="left"/>
      <w:pPr>
        <w:ind w:left="3087" w:hanging="360"/>
      </w:pPr>
      <w:rPr>
        <w:rFonts w:hint="default"/>
        <w:lang w:val="en-US" w:eastAsia="en-US" w:bidi="ar-SA"/>
      </w:rPr>
    </w:lvl>
    <w:lvl w:ilvl="8" w:tplc="CC04579C">
      <w:numFmt w:val="bullet"/>
      <w:lvlText w:val="•"/>
      <w:lvlJc w:val="left"/>
      <w:pPr>
        <w:ind w:left="3411" w:hanging="360"/>
      </w:pPr>
      <w:rPr>
        <w:rFonts w:hint="default"/>
        <w:lang w:val="en-US" w:eastAsia="en-US" w:bidi="ar-SA"/>
      </w:rPr>
    </w:lvl>
  </w:abstractNum>
  <w:abstractNum w:abstractNumId="63" w15:restartNumberingAfterBreak="0">
    <w:nsid w:val="32095232"/>
    <w:multiLevelType w:val="multilevel"/>
    <w:tmpl w:val="1BDAE7CA"/>
    <w:lvl w:ilvl="0">
      <w:start w:val="2"/>
      <w:numFmt w:val="decimal"/>
      <w:lvlText w:val="%1"/>
      <w:lvlJc w:val="left"/>
      <w:pPr>
        <w:ind w:left="106" w:hanging="561"/>
      </w:pPr>
      <w:rPr>
        <w:rFonts w:hint="default"/>
        <w:lang w:val="en-US" w:eastAsia="en-US" w:bidi="ar-SA"/>
      </w:rPr>
    </w:lvl>
    <w:lvl w:ilvl="1">
      <w:start w:val="1"/>
      <w:numFmt w:val="decimal"/>
      <w:lvlText w:val="%1.%2"/>
      <w:lvlJc w:val="left"/>
      <w:pPr>
        <w:ind w:left="106" w:hanging="561"/>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827"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202" w:hanging="361"/>
      </w:pPr>
      <w:rPr>
        <w:rFonts w:hint="default"/>
        <w:lang w:val="en-US" w:eastAsia="en-US" w:bidi="ar-SA"/>
      </w:rPr>
    </w:lvl>
    <w:lvl w:ilvl="4">
      <w:numFmt w:val="bullet"/>
      <w:lvlText w:val="•"/>
      <w:lvlJc w:val="left"/>
      <w:pPr>
        <w:ind w:left="1393" w:hanging="361"/>
      </w:pPr>
      <w:rPr>
        <w:rFonts w:hint="default"/>
        <w:lang w:val="en-US" w:eastAsia="en-US" w:bidi="ar-SA"/>
      </w:rPr>
    </w:lvl>
    <w:lvl w:ilvl="5">
      <w:numFmt w:val="bullet"/>
      <w:lvlText w:val="•"/>
      <w:lvlJc w:val="left"/>
      <w:pPr>
        <w:ind w:left="1584" w:hanging="361"/>
      </w:pPr>
      <w:rPr>
        <w:rFonts w:hint="default"/>
        <w:lang w:val="en-US" w:eastAsia="en-US" w:bidi="ar-SA"/>
      </w:rPr>
    </w:lvl>
    <w:lvl w:ilvl="6">
      <w:numFmt w:val="bullet"/>
      <w:lvlText w:val="•"/>
      <w:lvlJc w:val="left"/>
      <w:pPr>
        <w:ind w:left="1776" w:hanging="361"/>
      </w:pPr>
      <w:rPr>
        <w:rFonts w:hint="default"/>
        <w:lang w:val="en-US" w:eastAsia="en-US" w:bidi="ar-SA"/>
      </w:rPr>
    </w:lvl>
    <w:lvl w:ilvl="7">
      <w:numFmt w:val="bullet"/>
      <w:lvlText w:val="•"/>
      <w:lvlJc w:val="left"/>
      <w:pPr>
        <w:ind w:left="1967" w:hanging="361"/>
      </w:pPr>
      <w:rPr>
        <w:rFonts w:hint="default"/>
        <w:lang w:val="en-US" w:eastAsia="en-US" w:bidi="ar-SA"/>
      </w:rPr>
    </w:lvl>
    <w:lvl w:ilvl="8">
      <w:numFmt w:val="bullet"/>
      <w:lvlText w:val="•"/>
      <w:lvlJc w:val="left"/>
      <w:pPr>
        <w:ind w:left="2158" w:hanging="361"/>
      </w:pPr>
      <w:rPr>
        <w:rFonts w:hint="default"/>
        <w:lang w:val="en-US" w:eastAsia="en-US" w:bidi="ar-SA"/>
      </w:rPr>
    </w:lvl>
  </w:abstractNum>
  <w:abstractNum w:abstractNumId="64" w15:restartNumberingAfterBreak="0">
    <w:nsid w:val="33087EB7"/>
    <w:multiLevelType w:val="hybridMultilevel"/>
    <w:tmpl w:val="FFB438D2"/>
    <w:lvl w:ilvl="0" w:tplc="5622EB0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1D84CEC">
      <w:numFmt w:val="bullet"/>
      <w:lvlText w:val="•"/>
      <w:lvlJc w:val="left"/>
      <w:pPr>
        <w:ind w:left="955" w:hanging="360"/>
      </w:pPr>
      <w:rPr>
        <w:rFonts w:hint="default"/>
        <w:lang w:val="en-US" w:eastAsia="en-US" w:bidi="ar-SA"/>
      </w:rPr>
    </w:lvl>
    <w:lvl w:ilvl="2" w:tplc="90E894C2">
      <w:numFmt w:val="bullet"/>
      <w:lvlText w:val="•"/>
      <w:lvlJc w:val="left"/>
      <w:pPr>
        <w:ind w:left="1090" w:hanging="360"/>
      </w:pPr>
      <w:rPr>
        <w:rFonts w:hint="default"/>
        <w:lang w:val="en-US" w:eastAsia="en-US" w:bidi="ar-SA"/>
      </w:rPr>
    </w:lvl>
    <w:lvl w:ilvl="3" w:tplc="72104776">
      <w:numFmt w:val="bullet"/>
      <w:lvlText w:val="•"/>
      <w:lvlJc w:val="left"/>
      <w:pPr>
        <w:ind w:left="1225" w:hanging="360"/>
      </w:pPr>
      <w:rPr>
        <w:rFonts w:hint="default"/>
        <w:lang w:val="en-US" w:eastAsia="en-US" w:bidi="ar-SA"/>
      </w:rPr>
    </w:lvl>
    <w:lvl w:ilvl="4" w:tplc="0324D02E">
      <w:numFmt w:val="bullet"/>
      <w:lvlText w:val="•"/>
      <w:lvlJc w:val="left"/>
      <w:pPr>
        <w:ind w:left="1360" w:hanging="360"/>
      </w:pPr>
      <w:rPr>
        <w:rFonts w:hint="default"/>
        <w:lang w:val="en-US" w:eastAsia="en-US" w:bidi="ar-SA"/>
      </w:rPr>
    </w:lvl>
    <w:lvl w:ilvl="5" w:tplc="13AADE5C">
      <w:numFmt w:val="bullet"/>
      <w:lvlText w:val="•"/>
      <w:lvlJc w:val="left"/>
      <w:pPr>
        <w:ind w:left="1495" w:hanging="360"/>
      </w:pPr>
      <w:rPr>
        <w:rFonts w:hint="default"/>
        <w:lang w:val="en-US" w:eastAsia="en-US" w:bidi="ar-SA"/>
      </w:rPr>
    </w:lvl>
    <w:lvl w:ilvl="6" w:tplc="1F94DB42">
      <w:numFmt w:val="bullet"/>
      <w:lvlText w:val="•"/>
      <w:lvlJc w:val="left"/>
      <w:pPr>
        <w:ind w:left="1630" w:hanging="360"/>
      </w:pPr>
      <w:rPr>
        <w:rFonts w:hint="default"/>
        <w:lang w:val="en-US" w:eastAsia="en-US" w:bidi="ar-SA"/>
      </w:rPr>
    </w:lvl>
    <w:lvl w:ilvl="7" w:tplc="1910C964">
      <w:numFmt w:val="bullet"/>
      <w:lvlText w:val="•"/>
      <w:lvlJc w:val="left"/>
      <w:pPr>
        <w:ind w:left="1765" w:hanging="360"/>
      </w:pPr>
      <w:rPr>
        <w:rFonts w:hint="default"/>
        <w:lang w:val="en-US" w:eastAsia="en-US" w:bidi="ar-SA"/>
      </w:rPr>
    </w:lvl>
    <w:lvl w:ilvl="8" w:tplc="85B4BE86">
      <w:numFmt w:val="bullet"/>
      <w:lvlText w:val="•"/>
      <w:lvlJc w:val="left"/>
      <w:pPr>
        <w:ind w:left="1900" w:hanging="360"/>
      </w:pPr>
      <w:rPr>
        <w:rFonts w:hint="default"/>
        <w:lang w:val="en-US" w:eastAsia="en-US" w:bidi="ar-SA"/>
      </w:rPr>
    </w:lvl>
  </w:abstractNum>
  <w:abstractNum w:abstractNumId="65" w15:restartNumberingAfterBreak="0">
    <w:nsid w:val="330F0C7C"/>
    <w:multiLevelType w:val="hybridMultilevel"/>
    <w:tmpl w:val="5600B6D8"/>
    <w:lvl w:ilvl="0" w:tplc="F6A6CCE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A4AA3E2">
      <w:numFmt w:val="bullet"/>
      <w:lvlText w:val="•"/>
      <w:lvlJc w:val="left"/>
      <w:pPr>
        <w:ind w:left="1237" w:hanging="360"/>
      </w:pPr>
      <w:rPr>
        <w:rFonts w:hint="default"/>
        <w:lang w:val="en-US" w:eastAsia="en-US" w:bidi="ar-SA"/>
      </w:rPr>
    </w:lvl>
    <w:lvl w:ilvl="2" w:tplc="BC0826F6">
      <w:numFmt w:val="bullet"/>
      <w:lvlText w:val="•"/>
      <w:lvlJc w:val="left"/>
      <w:pPr>
        <w:ind w:left="1654" w:hanging="360"/>
      </w:pPr>
      <w:rPr>
        <w:rFonts w:hint="default"/>
        <w:lang w:val="en-US" w:eastAsia="en-US" w:bidi="ar-SA"/>
      </w:rPr>
    </w:lvl>
    <w:lvl w:ilvl="3" w:tplc="05EA2F26">
      <w:numFmt w:val="bullet"/>
      <w:lvlText w:val="•"/>
      <w:lvlJc w:val="left"/>
      <w:pPr>
        <w:ind w:left="2071" w:hanging="360"/>
      </w:pPr>
      <w:rPr>
        <w:rFonts w:hint="default"/>
        <w:lang w:val="en-US" w:eastAsia="en-US" w:bidi="ar-SA"/>
      </w:rPr>
    </w:lvl>
    <w:lvl w:ilvl="4" w:tplc="13F297D0">
      <w:numFmt w:val="bullet"/>
      <w:lvlText w:val="•"/>
      <w:lvlJc w:val="left"/>
      <w:pPr>
        <w:ind w:left="2488" w:hanging="360"/>
      </w:pPr>
      <w:rPr>
        <w:rFonts w:hint="default"/>
        <w:lang w:val="en-US" w:eastAsia="en-US" w:bidi="ar-SA"/>
      </w:rPr>
    </w:lvl>
    <w:lvl w:ilvl="5" w:tplc="A872A49A">
      <w:numFmt w:val="bullet"/>
      <w:lvlText w:val="•"/>
      <w:lvlJc w:val="left"/>
      <w:pPr>
        <w:ind w:left="2905" w:hanging="360"/>
      </w:pPr>
      <w:rPr>
        <w:rFonts w:hint="default"/>
        <w:lang w:val="en-US" w:eastAsia="en-US" w:bidi="ar-SA"/>
      </w:rPr>
    </w:lvl>
    <w:lvl w:ilvl="6" w:tplc="5770C230">
      <w:numFmt w:val="bullet"/>
      <w:lvlText w:val="•"/>
      <w:lvlJc w:val="left"/>
      <w:pPr>
        <w:ind w:left="3322" w:hanging="360"/>
      </w:pPr>
      <w:rPr>
        <w:rFonts w:hint="default"/>
        <w:lang w:val="en-US" w:eastAsia="en-US" w:bidi="ar-SA"/>
      </w:rPr>
    </w:lvl>
    <w:lvl w:ilvl="7" w:tplc="59801CC0">
      <w:numFmt w:val="bullet"/>
      <w:lvlText w:val="•"/>
      <w:lvlJc w:val="left"/>
      <w:pPr>
        <w:ind w:left="3739" w:hanging="360"/>
      </w:pPr>
      <w:rPr>
        <w:rFonts w:hint="default"/>
        <w:lang w:val="en-US" w:eastAsia="en-US" w:bidi="ar-SA"/>
      </w:rPr>
    </w:lvl>
    <w:lvl w:ilvl="8" w:tplc="6902E478">
      <w:numFmt w:val="bullet"/>
      <w:lvlText w:val="•"/>
      <w:lvlJc w:val="left"/>
      <w:pPr>
        <w:ind w:left="4156" w:hanging="360"/>
      </w:pPr>
      <w:rPr>
        <w:rFonts w:hint="default"/>
        <w:lang w:val="en-US" w:eastAsia="en-US" w:bidi="ar-SA"/>
      </w:rPr>
    </w:lvl>
  </w:abstractNum>
  <w:abstractNum w:abstractNumId="66" w15:restartNumberingAfterBreak="0">
    <w:nsid w:val="335F139B"/>
    <w:multiLevelType w:val="hybridMultilevel"/>
    <w:tmpl w:val="992CC078"/>
    <w:lvl w:ilvl="0" w:tplc="630C28B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10295AE">
      <w:numFmt w:val="bullet"/>
      <w:lvlText w:val="•"/>
      <w:lvlJc w:val="left"/>
      <w:pPr>
        <w:ind w:left="1143" w:hanging="360"/>
      </w:pPr>
      <w:rPr>
        <w:rFonts w:hint="default"/>
        <w:lang w:val="en-US" w:eastAsia="en-US" w:bidi="ar-SA"/>
      </w:rPr>
    </w:lvl>
    <w:lvl w:ilvl="2" w:tplc="C352BF54">
      <w:numFmt w:val="bullet"/>
      <w:lvlText w:val="•"/>
      <w:lvlJc w:val="left"/>
      <w:pPr>
        <w:ind w:left="1467" w:hanging="360"/>
      </w:pPr>
      <w:rPr>
        <w:rFonts w:hint="default"/>
        <w:lang w:val="en-US" w:eastAsia="en-US" w:bidi="ar-SA"/>
      </w:rPr>
    </w:lvl>
    <w:lvl w:ilvl="3" w:tplc="7C3CABFA">
      <w:numFmt w:val="bullet"/>
      <w:lvlText w:val="•"/>
      <w:lvlJc w:val="left"/>
      <w:pPr>
        <w:ind w:left="1791" w:hanging="360"/>
      </w:pPr>
      <w:rPr>
        <w:rFonts w:hint="default"/>
        <w:lang w:val="en-US" w:eastAsia="en-US" w:bidi="ar-SA"/>
      </w:rPr>
    </w:lvl>
    <w:lvl w:ilvl="4" w:tplc="1FF68A7C">
      <w:numFmt w:val="bullet"/>
      <w:lvlText w:val="•"/>
      <w:lvlJc w:val="left"/>
      <w:pPr>
        <w:ind w:left="2115" w:hanging="360"/>
      </w:pPr>
      <w:rPr>
        <w:rFonts w:hint="default"/>
        <w:lang w:val="en-US" w:eastAsia="en-US" w:bidi="ar-SA"/>
      </w:rPr>
    </w:lvl>
    <w:lvl w:ilvl="5" w:tplc="5966042C">
      <w:numFmt w:val="bullet"/>
      <w:lvlText w:val="•"/>
      <w:lvlJc w:val="left"/>
      <w:pPr>
        <w:ind w:left="2439" w:hanging="360"/>
      </w:pPr>
      <w:rPr>
        <w:rFonts w:hint="default"/>
        <w:lang w:val="en-US" w:eastAsia="en-US" w:bidi="ar-SA"/>
      </w:rPr>
    </w:lvl>
    <w:lvl w:ilvl="6" w:tplc="6020228A">
      <w:numFmt w:val="bullet"/>
      <w:lvlText w:val="•"/>
      <w:lvlJc w:val="left"/>
      <w:pPr>
        <w:ind w:left="2763" w:hanging="360"/>
      </w:pPr>
      <w:rPr>
        <w:rFonts w:hint="default"/>
        <w:lang w:val="en-US" w:eastAsia="en-US" w:bidi="ar-SA"/>
      </w:rPr>
    </w:lvl>
    <w:lvl w:ilvl="7" w:tplc="74266C64">
      <w:numFmt w:val="bullet"/>
      <w:lvlText w:val="•"/>
      <w:lvlJc w:val="left"/>
      <w:pPr>
        <w:ind w:left="3087" w:hanging="360"/>
      </w:pPr>
      <w:rPr>
        <w:rFonts w:hint="default"/>
        <w:lang w:val="en-US" w:eastAsia="en-US" w:bidi="ar-SA"/>
      </w:rPr>
    </w:lvl>
    <w:lvl w:ilvl="8" w:tplc="A5F2AA0E">
      <w:numFmt w:val="bullet"/>
      <w:lvlText w:val="•"/>
      <w:lvlJc w:val="left"/>
      <w:pPr>
        <w:ind w:left="3411" w:hanging="360"/>
      </w:pPr>
      <w:rPr>
        <w:rFonts w:hint="default"/>
        <w:lang w:val="en-US" w:eastAsia="en-US" w:bidi="ar-SA"/>
      </w:rPr>
    </w:lvl>
  </w:abstractNum>
  <w:abstractNum w:abstractNumId="67" w15:restartNumberingAfterBreak="0">
    <w:nsid w:val="336862F7"/>
    <w:multiLevelType w:val="multilevel"/>
    <w:tmpl w:val="BDE6B31E"/>
    <w:lvl w:ilvl="0">
      <w:start w:val="3"/>
      <w:numFmt w:val="decimal"/>
      <w:lvlText w:val="%1"/>
      <w:lvlJc w:val="left"/>
      <w:pPr>
        <w:ind w:left="107" w:hanging="400"/>
      </w:pPr>
      <w:rPr>
        <w:rFonts w:hint="default"/>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74" w:hanging="400"/>
      </w:pPr>
      <w:rPr>
        <w:rFonts w:hint="default"/>
        <w:lang w:val="en-US" w:eastAsia="en-US" w:bidi="ar-SA"/>
      </w:rPr>
    </w:lvl>
    <w:lvl w:ilvl="3">
      <w:numFmt w:val="bullet"/>
      <w:lvlText w:val="•"/>
      <w:lvlJc w:val="left"/>
      <w:pPr>
        <w:ind w:left="661" w:hanging="400"/>
      </w:pPr>
      <w:rPr>
        <w:rFonts w:hint="default"/>
        <w:lang w:val="en-US" w:eastAsia="en-US" w:bidi="ar-SA"/>
      </w:rPr>
    </w:lvl>
    <w:lvl w:ilvl="4">
      <w:numFmt w:val="bullet"/>
      <w:lvlText w:val="•"/>
      <w:lvlJc w:val="left"/>
      <w:pPr>
        <w:ind w:left="848" w:hanging="400"/>
      </w:pPr>
      <w:rPr>
        <w:rFonts w:hint="default"/>
        <w:lang w:val="en-US" w:eastAsia="en-US" w:bidi="ar-SA"/>
      </w:rPr>
    </w:lvl>
    <w:lvl w:ilvl="5">
      <w:numFmt w:val="bullet"/>
      <w:lvlText w:val="•"/>
      <w:lvlJc w:val="left"/>
      <w:pPr>
        <w:ind w:left="1035" w:hanging="400"/>
      </w:pPr>
      <w:rPr>
        <w:rFonts w:hint="default"/>
        <w:lang w:val="en-US" w:eastAsia="en-US" w:bidi="ar-SA"/>
      </w:rPr>
    </w:lvl>
    <w:lvl w:ilvl="6">
      <w:numFmt w:val="bullet"/>
      <w:lvlText w:val="•"/>
      <w:lvlJc w:val="left"/>
      <w:pPr>
        <w:ind w:left="1222" w:hanging="400"/>
      </w:pPr>
      <w:rPr>
        <w:rFonts w:hint="default"/>
        <w:lang w:val="en-US" w:eastAsia="en-US" w:bidi="ar-SA"/>
      </w:rPr>
    </w:lvl>
    <w:lvl w:ilvl="7">
      <w:numFmt w:val="bullet"/>
      <w:lvlText w:val="•"/>
      <w:lvlJc w:val="left"/>
      <w:pPr>
        <w:ind w:left="1409" w:hanging="400"/>
      </w:pPr>
      <w:rPr>
        <w:rFonts w:hint="default"/>
        <w:lang w:val="en-US" w:eastAsia="en-US" w:bidi="ar-SA"/>
      </w:rPr>
    </w:lvl>
    <w:lvl w:ilvl="8">
      <w:numFmt w:val="bullet"/>
      <w:lvlText w:val="•"/>
      <w:lvlJc w:val="left"/>
      <w:pPr>
        <w:ind w:left="1596" w:hanging="400"/>
      </w:pPr>
      <w:rPr>
        <w:rFonts w:hint="default"/>
        <w:lang w:val="en-US" w:eastAsia="en-US" w:bidi="ar-SA"/>
      </w:rPr>
    </w:lvl>
  </w:abstractNum>
  <w:abstractNum w:abstractNumId="68" w15:restartNumberingAfterBreak="0">
    <w:nsid w:val="338A68E0"/>
    <w:multiLevelType w:val="hybridMultilevel"/>
    <w:tmpl w:val="282C89A2"/>
    <w:lvl w:ilvl="0" w:tplc="AC4A30D4">
      <w:start w:val="1"/>
      <w:numFmt w:val="decimal"/>
      <w:lvlText w:val="%1."/>
      <w:lvlJc w:val="left"/>
      <w:pPr>
        <w:ind w:left="371" w:hanging="312"/>
      </w:pPr>
      <w:rPr>
        <w:rFonts w:ascii="Arial" w:eastAsia="Arial" w:hAnsi="Arial" w:cs="Arial" w:hint="default"/>
        <w:b/>
        <w:bCs/>
        <w:i w:val="0"/>
        <w:iCs w:val="0"/>
        <w:spacing w:val="0"/>
        <w:w w:val="100"/>
        <w:sz w:val="28"/>
        <w:szCs w:val="28"/>
        <w:lang w:val="en-US" w:eastAsia="en-US" w:bidi="ar-SA"/>
      </w:rPr>
    </w:lvl>
    <w:lvl w:ilvl="1" w:tplc="9B689560">
      <w:numFmt w:val="bullet"/>
      <w:lvlText w:val="•"/>
      <w:lvlJc w:val="left"/>
      <w:pPr>
        <w:ind w:left="1458" w:hanging="312"/>
      </w:pPr>
      <w:rPr>
        <w:rFonts w:hint="default"/>
        <w:lang w:val="en-US" w:eastAsia="en-US" w:bidi="ar-SA"/>
      </w:rPr>
    </w:lvl>
    <w:lvl w:ilvl="2" w:tplc="0EC4D766">
      <w:numFmt w:val="bullet"/>
      <w:lvlText w:val="•"/>
      <w:lvlJc w:val="left"/>
      <w:pPr>
        <w:ind w:left="2536" w:hanging="312"/>
      </w:pPr>
      <w:rPr>
        <w:rFonts w:hint="default"/>
        <w:lang w:val="en-US" w:eastAsia="en-US" w:bidi="ar-SA"/>
      </w:rPr>
    </w:lvl>
    <w:lvl w:ilvl="3" w:tplc="21D8BB36">
      <w:numFmt w:val="bullet"/>
      <w:lvlText w:val="•"/>
      <w:lvlJc w:val="left"/>
      <w:pPr>
        <w:ind w:left="3614" w:hanging="312"/>
      </w:pPr>
      <w:rPr>
        <w:rFonts w:hint="default"/>
        <w:lang w:val="en-US" w:eastAsia="en-US" w:bidi="ar-SA"/>
      </w:rPr>
    </w:lvl>
    <w:lvl w:ilvl="4" w:tplc="C0481482">
      <w:numFmt w:val="bullet"/>
      <w:lvlText w:val="•"/>
      <w:lvlJc w:val="left"/>
      <w:pPr>
        <w:ind w:left="4692" w:hanging="312"/>
      </w:pPr>
      <w:rPr>
        <w:rFonts w:hint="default"/>
        <w:lang w:val="en-US" w:eastAsia="en-US" w:bidi="ar-SA"/>
      </w:rPr>
    </w:lvl>
    <w:lvl w:ilvl="5" w:tplc="21F03B9C">
      <w:numFmt w:val="bullet"/>
      <w:lvlText w:val="•"/>
      <w:lvlJc w:val="left"/>
      <w:pPr>
        <w:ind w:left="5770" w:hanging="312"/>
      </w:pPr>
      <w:rPr>
        <w:rFonts w:hint="default"/>
        <w:lang w:val="en-US" w:eastAsia="en-US" w:bidi="ar-SA"/>
      </w:rPr>
    </w:lvl>
    <w:lvl w:ilvl="6" w:tplc="5F2449F8">
      <w:numFmt w:val="bullet"/>
      <w:lvlText w:val="•"/>
      <w:lvlJc w:val="left"/>
      <w:pPr>
        <w:ind w:left="6848" w:hanging="312"/>
      </w:pPr>
      <w:rPr>
        <w:rFonts w:hint="default"/>
        <w:lang w:val="en-US" w:eastAsia="en-US" w:bidi="ar-SA"/>
      </w:rPr>
    </w:lvl>
    <w:lvl w:ilvl="7" w:tplc="38FED9C0">
      <w:numFmt w:val="bullet"/>
      <w:lvlText w:val="•"/>
      <w:lvlJc w:val="left"/>
      <w:pPr>
        <w:ind w:left="7926" w:hanging="312"/>
      </w:pPr>
      <w:rPr>
        <w:rFonts w:hint="default"/>
        <w:lang w:val="en-US" w:eastAsia="en-US" w:bidi="ar-SA"/>
      </w:rPr>
    </w:lvl>
    <w:lvl w:ilvl="8" w:tplc="274299D2">
      <w:numFmt w:val="bullet"/>
      <w:lvlText w:val="•"/>
      <w:lvlJc w:val="left"/>
      <w:pPr>
        <w:ind w:left="9004" w:hanging="312"/>
      </w:pPr>
      <w:rPr>
        <w:rFonts w:hint="default"/>
        <w:lang w:val="en-US" w:eastAsia="en-US" w:bidi="ar-SA"/>
      </w:rPr>
    </w:lvl>
  </w:abstractNum>
  <w:abstractNum w:abstractNumId="69" w15:restartNumberingAfterBreak="0">
    <w:nsid w:val="34821039"/>
    <w:multiLevelType w:val="hybridMultilevel"/>
    <w:tmpl w:val="221AA4F8"/>
    <w:lvl w:ilvl="0" w:tplc="4232E350">
      <w:start w:val="1"/>
      <w:numFmt w:val="decimal"/>
      <w:lvlText w:val="%1."/>
      <w:lvlJc w:val="left"/>
      <w:pPr>
        <w:ind w:left="360" w:hanging="312"/>
      </w:pPr>
      <w:rPr>
        <w:rFonts w:ascii="Arial" w:eastAsia="Arial" w:hAnsi="Arial" w:cs="Arial" w:hint="default"/>
        <w:b/>
        <w:bCs/>
        <w:i w:val="0"/>
        <w:iCs w:val="0"/>
        <w:spacing w:val="0"/>
        <w:w w:val="100"/>
        <w:sz w:val="28"/>
        <w:szCs w:val="28"/>
        <w:lang w:val="en-US" w:eastAsia="en-US" w:bidi="ar-SA"/>
      </w:rPr>
    </w:lvl>
    <w:lvl w:ilvl="1" w:tplc="36BACC08">
      <w:numFmt w:val="bullet"/>
      <w:lvlText w:val="•"/>
      <w:lvlJc w:val="left"/>
      <w:pPr>
        <w:ind w:left="1404" w:hanging="312"/>
      </w:pPr>
      <w:rPr>
        <w:rFonts w:hint="default"/>
        <w:lang w:val="en-US" w:eastAsia="en-US" w:bidi="ar-SA"/>
      </w:rPr>
    </w:lvl>
    <w:lvl w:ilvl="2" w:tplc="F4CE27C0">
      <w:numFmt w:val="bullet"/>
      <w:lvlText w:val="•"/>
      <w:lvlJc w:val="left"/>
      <w:pPr>
        <w:ind w:left="2448" w:hanging="312"/>
      </w:pPr>
      <w:rPr>
        <w:rFonts w:hint="default"/>
        <w:lang w:val="en-US" w:eastAsia="en-US" w:bidi="ar-SA"/>
      </w:rPr>
    </w:lvl>
    <w:lvl w:ilvl="3" w:tplc="608C3AFA">
      <w:numFmt w:val="bullet"/>
      <w:lvlText w:val="•"/>
      <w:lvlJc w:val="left"/>
      <w:pPr>
        <w:ind w:left="3492" w:hanging="312"/>
      </w:pPr>
      <w:rPr>
        <w:rFonts w:hint="default"/>
        <w:lang w:val="en-US" w:eastAsia="en-US" w:bidi="ar-SA"/>
      </w:rPr>
    </w:lvl>
    <w:lvl w:ilvl="4" w:tplc="E0D859FA">
      <w:numFmt w:val="bullet"/>
      <w:lvlText w:val="•"/>
      <w:lvlJc w:val="left"/>
      <w:pPr>
        <w:ind w:left="4536" w:hanging="312"/>
      </w:pPr>
      <w:rPr>
        <w:rFonts w:hint="default"/>
        <w:lang w:val="en-US" w:eastAsia="en-US" w:bidi="ar-SA"/>
      </w:rPr>
    </w:lvl>
    <w:lvl w:ilvl="5" w:tplc="533CA6D8">
      <w:numFmt w:val="bullet"/>
      <w:lvlText w:val="•"/>
      <w:lvlJc w:val="left"/>
      <w:pPr>
        <w:ind w:left="5580" w:hanging="312"/>
      </w:pPr>
      <w:rPr>
        <w:rFonts w:hint="default"/>
        <w:lang w:val="en-US" w:eastAsia="en-US" w:bidi="ar-SA"/>
      </w:rPr>
    </w:lvl>
    <w:lvl w:ilvl="6" w:tplc="4216D746">
      <w:numFmt w:val="bullet"/>
      <w:lvlText w:val="•"/>
      <w:lvlJc w:val="left"/>
      <w:pPr>
        <w:ind w:left="6624" w:hanging="312"/>
      </w:pPr>
      <w:rPr>
        <w:rFonts w:hint="default"/>
        <w:lang w:val="en-US" w:eastAsia="en-US" w:bidi="ar-SA"/>
      </w:rPr>
    </w:lvl>
    <w:lvl w:ilvl="7" w:tplc="5812448E">
      <w:numFmt w:val="bullet"/>
      <w:lvlText w:val="•"/>
      <w:lvlJc w:val="left"/>
      <w:pPr>
        <w:ind w:left="7668" w:hanging="312"/>
      </w:pPr>
      <w:rPr>
        <w:rFonts w:hint="default"/>
        <w:lang w:val="en-US" w:eastAsia="en-US" w:bidi="ar-SA"/>
      </w:rPr>
    </w:lvl>
    <w:lvl w:ilvl="8" w:tplc="8F1E086E">
      <w:numFmt w:val="bullet"/>
      <w:lvlText w:val="•"/>
      <w:lvlJc w:val="left"/>
      <w:pPr>
        <w:ind w:left="8712" w:hanging="312"/>
      </w:pPr>
      <w:rPr>
        <w:rFonts w:hint="default"/>
        <w:lang w:val="en-US" w:eastAsia="en-US" w:bidi="ar-SA"/>
      </w:rPr>
    </w:lvl>
  </w:abstractNum>
  <w:abstractNum w:abstractNumId="70" w15:restartNumberingAfterBreak="0">
    <w:nsid w:val="35D0273D"/>
    <w:multiLevelType w:val="multilevel"/>
    <w:tmpl w:val="0E7AA96C"/>
    <w:lvl w:ilvl="0">
      <w:start w:val="8"/>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7" w:hanging="400"/>
      </w:pPr>
      <w:rPr>
        <w:rFonts w:hint="default"/>
        <w:lang w:val="en-US" w:eastAsia="en-US" w:bidi="ar-SA"/>
      </w:rPr>
    </w:lvl>
    <w:lvl w:ilvl="3">
      <w:numFmt w:val="bullet"/>
      <w:lvlText w:val="•"/>
      <w:lvlJc w:val="left"/>
      <w:pPr>
        <w:ind w:left="696" w:hanging="400"/>
      </w:pPr>
      <w:rPr>
        <w:rFonts w:hint="default"/>
        <w:lang w:val="en-US" w:eastAsia="en-US" w:bidi="ar-SA"/>
      </w:rPr>
    </w:lvl>
    <w:lvl w:ilvl="4">
      <w:numFmt w:val="bullet"/>
      <w:lvlText w:val="•"/>
      <w:lvlJc w:val="left"/>
      <w:pPr>
        <w:ind w:left="895" w:hanging="400"/>
      </w:pPr>
      <w:rPr>
        <w:rFonts w:hint="default"/>
        <w:lang w:val="en-US" w:eastAsia="en-US" w:bidi="ar-SA"/>
      </w:rPr>
    </w:lvl>
    <w:lvl w:ilvl="5">
      <w:numFmt w:val="bullet"/>
      <w:lvlText w:val="•"/>
      <w:lvlJc w:val="left"/>
      <w:pPr>
        <w:ind w:left="1094" w:hanging="400"/>
      </w:pPr>
      <w:rPr>
        <w:rFonts w:hint="default"/>
        <w:lang w:val="en-US" w:eastAsia="en-US" w:bidi="ar-SA"/>
      </w:rPr>
    </w:lvl>
    <w:lvl w:ilvl="6">
      <w:numFmt w:val="bullet"/>
      <w:lvlText w:val="•"/>
      <w:lvlJc w:val="left"/>
      <w:pPr>
        <w:ind w:left="1293" w:hanging="400"/>
      </w:pPr>
      <w:rPr>
        <w:rFonts w:hint="default"/>
        <w:lang w:val="en-US" w:eastAsia="en-US" w:bidi="ar-SA"/>
      </w:rPr>
    </w:lvl>
    <w:lvl w:ilvl="7">
      <w:numFmt w:val="bullet"/>
      <w:lvlText w:val="•"/>
      <w:lvlJc w:val="left"/>
      <w:pPr>
        <w:ind w:left="1492" w:hanging="400"/>
      </w:pPr>
      <w:rPr>
        <w:rFonts w:hint="default"/>
        <w:lang w:val="en-US" w:eastAsia="en-US" w:bidi="ar-SA"/>
      </w:rPr>
    </w:lvl>
    <w:lvl w:ilvl="8">
      <w:numFmt w:val="bullet"/>
      <w:lvlText w:val="•"/>
      <w:lvlJc w:val="left"/>
      <w:pPr>
        <w:ind w:left="1691" w:hanging="400"/>
      </w:pPr>
      <w:rPr>
        <w:rFonts w:hint="default"/>
        <w:lang w:val="en-US" w:eastAsia="en-US" w:bidi="ar-SA"/>
      </w:rPr>
    </w:lvl>
  </w:abstractNum>
  <w:abstractNum w:abstractNumId="71" w15:restartNumberingAfterBreak="0">
    <w:nsid w:val="381F392D"/>
    <w:multiLevelType w:val="hybridMultilevel"/>
    <w:tmpl w:val="4F9C86DA"/>
    <w:lvl w:ilvl="0" w:tplc="BE7E9836">
      <w:start w:val="1"/>
      <w:numFmt w:val="decimal"/>
      <w:lvlText w:val="%1."/>
      <w:lvlJc w:val="left"/>
      <w:pPr>
        <w:ind w:left="671" w:hanging="312"/>
      </w:pPr>
      <w:rPr>
        <w:rFonts w:ascii="Arial" w:eastAsia="Arial" w:hAnsi="Arial" w:cs="Arial" w:hint="default"/>
        <w:b/>
        <w:bCs/>
        <w:i w:val="0"/>
        <w:iCs w:val="0"/>
        <w:spacing w:val="0"/>
        <w:w w:val="100"/>
        <w:sz w:val="28"/>
        <w:szCs w:val="28"/>
        <w:lang w:val="en-US" w:eastAsia="en-US" w:bidi="ar-SA"/>
      </w:rPr>
    </w:lvl>
    <w:lvl w:ilvl="1" w:tplc="DBE09E82">
      <w:numFmt w:val="bullet"/>
      <w:lvlText w:val="•"/>
      <w:lvlJc w:val="left"/>
      <w:pPr>
        <w:ind w:left="1692" w:hanging="312"/>
      </w:pPr>
      <w:rPr>
        <w:rFonts w:hint="default"/>
        <w:lang w:val="en-US" w:eastAsia="en-US" w:bidi="ar-SA"/>
      </w:rPr>
    </w:lvl>
    <w:lvl w:ilvl="2" w:tplc="87CC0F20">
      <w:numFmt w:val="bullet"/>
      <w:lvlText w:val="•"/>
      <w:lvlJc w:val="left"/>
      <w:pPr>
        <w:ind w:left="2704" w:hanging="312"/>
      </w:pPr>
      <w:rPr>
        <w:rFonts w:hint="default"/>
        <w:lang w:val="en-US" w:eastAsia="en-US" w:bidi="ar-SA"/>
      </w:rPr>
    </w:lvl>
    <w:lvl w:ilvl="3" w:tplc="8E88A084">
      <w:numFmt w:val="bullet"/>
      <w:lvlText w:val="•"/>
      <w:lvlJc w:val="left"/>
      <w:pPr>
        <w:ind w:left="3716" w:hanging="312"/>
      </w:pPr>
      <w:rPr>
        <w:rFonts w:hint="default"/>
        <w:lang w:val="en-US" w:eastAsia="en-US" w:bidi="ar-SA"/>
      </w:rPr>
    </w:lvl>
    <w:lvl w:ilvl="4" w:tplc="82CAF648">
      <w:numFmt w:val="bullet"/>
      <w:lvlText w:val="•"/>
      <w:lvlJc w:val="left"/>
      <w:pPr>
        <w:ind w:left="4728" w:hanging="312"/>
      </w:pPr>
      <w:rPr>
        <w:rFonts w:hint="default"/>
        <w:lang w:val="en-US" w:eastAsia="en-US" w:bidi="ar-SA"/>
      </w:rPr>
    </w:lvl>
    <w:lvl w:ilvl="5" w:tplc="B82264A8">
      <w:numFmt w:val="bullet"/>
      <w:lvlText w:val="•"/>
      <w:lvlJc w:val="left"/>
      <w:pPr>
        <w:ind w:left="5740" w:hanging="312"/>
      </w:pPr>
      <w:rPr>
        <w:rFonts w:hint="default"/>
        <w:lang w:val="en-US" w:eastAsia="en-US" w:bidi="ar-SA"/>
      </w:rPr>
    </w:lvl>
    <w:lvl w:ilvl="6" w:tplc="0C929E92">
      <w:numFmt w:val="bullet"/>
      <w:lvlText w:val="•"/>
      <w:lvlJc w:val="left"/>
      <w:pPr>
        <w:ind w:left="6752" w:hanging="312"/>
      </w:pPr>
      <w:rPr>
        <w:rFonts w:hint="default"/>
        <w:lang w:val="en-US" w:eastAsia="en-US" w:bidi="ar-SA"/>
      </w:rPr>
    </w:lvl>
    <w:lvl w:ilvl="7" w:tplc="CBDAEFA2">
      <w:numFmt w:val="bullet"/>
      <w:lvlText w:val="•"/>
      <w:lvlJc w:val="left"/>
      <w:pPr>
        <w:ind w:left="7764" w:hanging="312"/>
      </w:pPr>
      <w:rPr>
        <w:rFonts w:hint="default"/>
        <w:lang w:val="en-US" w:eastAsia="en-US" w:bidi="ar-SA"/>
      </w:rPr>
    </w:lvl>
    <w:lvl w:ilvl="8" w:tplc="A086BCB4">
      <w:numFmt w:val="bullet"/>
      <w:lvlText w:val="•"/>
      <w:lvlJc w:val="left"/>
      <w:pPr>
        <w:ind w:left="8776" w:hanging="312"/>
      </w:pPr>
      <w:rPr>
        <w:rFonts w:hint="default"/>
        <w:lang w:val="en-US" w:eastAsia="en-US" w:bidi="ar-SA"/>
      </w:rPr>
    </w:lvl>
  </w:abstractNum>
  <w:abstractNum w:abstractNumId="72" w15:restartNumberingAfterBreak="0">
    <w:nsid w:val="38CC38E4"/>
    <w:multiLevelType w:val="hybridMultilevel"/>
    <w:tmpl w:val="79DA0EB0"/>
    <w:lvl w:ilvl="0" w:tplc="B6485992">
      <w:numFmt w:val="bullet"/>
      <w:lvlText w:val=""/>
      <w:lvlJc w:val="left"/>
      <w:pPr>
        <w:ind w:left="934" w:hanging="360"/>
      </w:pPr>
      <w:rPr>
        <w:rFonts w:ascii="Symbol" w:eastAsia="Symbol" w:hAnsi="Symbol" w:cs="Symbol" w:hint="default"/>
        <w:b w:val="0"/>
        <w:bCs w:val="0"/>
        <w:i w:val="0"/>
        <w:iCs w:val="0"/>
        <w:spacing w:val="0"/>
        <w:w w:val="100"/>
        <w:sz w:val="24"/>
        <w:szCs w:val="24"/>
        <w:lang w:val="en-US" w:eastAsia="en-US" w:bidi="ar-SA"/>
      </w:rPr>
    </w:lvl>
    <w:lvl w:ilvl="1" w:tplc="CBEEF224">
      <w:numFmt w:val="bullet"/>
      <w:lvlText w:val="•"/>
      <w:lvlJc w:val="left"/>
      <w:pPr>
        <w:ind w:left="1079" w:hanging="360"/>
      </w:pPr>
      <w:rPr>
        <w:rFonts w:hint="default"/>
        <w:lang w:val="en-US" w:eastAsia="en-US" w:bidi="ar-SA"/>
      </w:rPr>
    </w:lvl>
    <w:lvl w:ilvl="2" w:tplc="114E51F8">
      <w:numFmt w:val="bullet"/>
      <w:lvlText w:val="•"/>
      <w:lvlJc w:val="left"/>
      <w:pPr>
        <w:ind w:left="1218" w:hanging="360"/>
      </w:pPr>
      <w:rPr>
        <w:rFonts w:hint="default"/>
        <w:lang w:val="en-US" w:eastAsia="en-US" w:bidi="ar-SA"/>
      </w:rPr>
    </w:lvl>
    <w:lvl w:ilvl="3" w:tplc="1A4079E0">
      <w:numFmt w:val="bullet"/>
      <w:lvlText w:val="•"/>
      <w:lvlJc w:val="left"/>
      <w:pPr>
        <w:ind w:left="1357" w:hanging="360"/>
      </w:pPr>
      <w:rPr>
        <w:rFonts w:hint="default"/>
        <w:lang w:val="en-US" w:eastAsia="en-US" w:bidi="ar-SA"/>
      </w:rPr>
    </w:lvl>
    <w:lvl w:ilvl="4" w:tplc="16F6430E">
      <w:numFmt w:val="bullet"/>
      <w:lvlText w:val="•"/>
      <w:lvlJc w:val="left"/>
      <w:pPr>
        <w:ind w:left="1496" w:hanging="360"/>
      </w:pPr>
      <w:rPr>
        <w:rFonts w:hint="default"/>
        <w:lang w:val="en-US" w:eastAsia="en-US" w:bidi="ar-SA"/>
      </w:rPr>
    </w:lvl>
    <w:lvl w:ilvl="5" w:tplc="FDFE7BBA">
      <w:numFmt w:val="bullet"/>
      <w:lvlText w:val="•"/>
      <w:lvlJc w:val="left"/>
      <w:pPr>
        <w:ind w:left="1635" w:hanging="360"/>
      </w:pPr>
      <w:rPr>
        <w:rFonts w:hint="default"/>
        <w:lang w:val="en-US" w:eastAsia="en-US" w:bidi="ar-SA"/>
      </w:rPr>
    </w:lvl>
    <w:lvl w:ilvl="6" w:tplc="29167698">
      <w:numFmt w:val="bullet"/>
      <w:lvlText w:val="•"/>
      <w:lvlJc w:val="left"/>
      <w:pPr>
        <w:ind w:left="1774" w:hanging="360"/>
      </w:pPr>
      <w:rPr>
        <w:rFonts w:hint="default"/>
        <w:lang w:val="en-US" w:eastAsia="en-US" w:bidi="ar-SA"/>
      </w:rPr>
    </w:lvl>
    <w:lvl w:ilvl="7" w:tplc="053C2524">
      <w:numFmt w:val="bullet"/>
      <w:lvlText w:val="•"/>
      <w:lvlJc w:val="left"/>
      <w:pPr>
        <w:ind w:left="1913" w:hanging="360"/>
      </w:pPr>
      <w:rPr>
        <w:rFonts w:hint="default"/>
        <w:lang w:val="en-US" w:eastAsia="en-US" w:bidi="ar-SA"/>
      </w:rPr>
    </w:lvl>
    <w:lvl w:ilvl="8" w:tplc="196CC79A">
      <w:numFmt w:val="bullet"/>
      <w:lvlText w:val="•"/>
      <w:lvlJc w:val="left"/>
      <w:pPr>
        <w:ind w:left="2052" w:hanging="360"/>
      </w:pPr>
      <w:rPr>
        <w:rFonts w:hint="default"/>
        <w:lang w:val="en-US" w:eastAsia="en-US" w:bidi="ar-SA"/>
      </w:rPr>
    </w:lvl>
  </w:abstractNum>
  <w:abstractNum w:abstractNumId="73" w15:restartNumberingAfterBreak="0">
    <w:nsid w:val="3C280E67"/>
    <w:multiLevelType w:val="hybridMultilevel"/>
    <w:tmpl w:val="4F4ED402"/>
    <w:lvl w:ilvl="0" w:tplc="F5485E9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E7E7A90">
      <w:numFmt w:val="bullet"/>
      <w:lvlText w:val="•"/>
      <w:lvlJc w:val="left"/>
      <w:pPr>
        <w:ind w:left="1171" w:hanging="360"/>
      </w:pPr>
      <w:rPr>
        <w:rFonts w:hint="default"/>
        <w:lang w:val="en-US" w:eastAsia="en-US" w:bidi="ar-SA"/>
      </w:rPr>
    </w:lvl>
    <w:lvl w:ilvl="2" w:tplc="8094395E">
      <w:numFmt w:val="bullet"/>
      <w:lvlText w:val="•"/>
      <w:lvlJc w:val="left"/>
      <w:pPr>
        <w:ind w:left="1522" w:hanging="360"/>
      </w:pPr>
      <w:rPr>
        <w:rFonts w:hint="default"/>
        <w:lang w:val="en-US" w:eastAsia="en-US" w:bidi="ar-SA"/>
      </w:rPr>
    </w:lvl>
    <w:lvl w:ilvl="3" w:tplc="4A668B50">
      <w:numFmt w:val="bullet"/>
      <w:lvlText w:val="•"/>
      <w:lvlJc w:val="left"/>
      <w:pPr>
        <w:ind w:left="1873" w:hanging="360"/>
      </w:pPr>
      <w:rPr>
        <w:rFonts w:hint="default"/>
        <w:lang w:val="en-US" w:eastAsia="en-US" w:bidi="ar-SA"/>
      </w:rPr>
    </w:lvl>
    <w:lvl w:ilvl="4" w:tplc="0BF2B25A">
      <w:numFmt w:val="bullet"/>
      <w:lvlText w:val="•"/>
      <w:lvlJc w:val="left"/>
      <w:pPr>
        <w:ind w:left="2224" w:hanging="360"/>
      </w:pPr>
      <w:rPr>
        <w:rFonts w:hint="default"/>
        <w:lang w:val="en-US" w:eastAsia="en-US" w:bidi="ar-SA"/>
      </w:rPr>
    </w:lvl>
    <w:lvl w:ilvl="5" w:tplc="A482A8AC">
      <w:numFmt w:val="bullet"/>
      <w:lvlText w:val="•"/>
      <w:lvlJc w:val="left"/>
      <w:pPr>
        <w:ind w:left="2575" w:hanging="360"/>
      </w:pPr>
      <w:rPr>
        <w:rFonts w:hint="default"/>
        <w:lang w:val="en-US" w:eastAsia="en-US" w:bidi="ar-SA"/>
      </w:rPr>
    </w:lvl>
    <w:lvl w:ilvl="6" w:tplc="4EC65000">
      <w:numFmt w:val="bullet"/>
      <w:lvlText w:val="•"/>
      <w:lvlJc w:val="left"/>
      <w:pPr>
        <w:ind w:left="2926" w:hanging="360"/>
      </w:pPr>
      <w:rPr>
        <w:rFonts w:hint="default"/>
        <w:lang w:val="en-US" w:eastAsia="en-US" w:bidi="ar-SA"/>
      </w:rPr>
    </w:lvl>
    <w:lvl w:ilvl="7" w:tplc="A7B08912">
      <w:numFmt w:val="bullet"/>
      <w:lvlText w:val="•"/>
      <w:lvlJc w:val="left"/>
      <w:pPr>
        <w:ind w:left="3277" w:hanging="360"/>
      </w:pPr>
      <w:rPr>
        <w:rFonts w:hint="default"/>
        <w:lang w:val="en-US" w:eastAsia="en-US" w:bidi="ar-SA"/>
      </w:rPr>
    </w:lvl>
    <w:lvl w:ilvl="8" w:tplc="DA825A5C">
      <w:numFmt w:val="bullet"/>
      <w:lvlText w:val="•"/>
      <w:lvlJc w:val="left"/>
      <w:pPr>
        <w:ind w:left="3628" w:hanging="360"/>
      </w:pPr>
      <w:rPr>
        <w:rFonts w:hint="default"/>
        <w:lang w:val="en-US" w:eastAsia="en-US" w:bidi="ar-SA"/>
      </w:rPr>
    </w:lvl>
  </w:abstractNum>
  <w:abstractNum w:abstractNumId="74" w15:restartNumberingAfterBreak="0">
    <w:nsid w:val="3C7E78E1"/>
    <w:multiLevelType w:val="hybridMultilevel"/>
    <w:tmpl w:val="5372C5E6"/>
    <w:lvl w:ilvl="0" w:tplc="A6626BD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8743212">
      <w:numFmt w:val="bullet"/>
      <w:lvlText w:val="•"/>
      <w:lvlJc w:val="left"/>
      <w:pPr>
        <w:ind w:left="1170" w:hanging="360"/>
      </w:pPr>
      <w:rPr>
        <w:rFonts w:hint="default"/>
        <w:lang w:val="en-US" w:eastAsia="en-US" w:bidi="ar-SA"/>
      </w:rPr>
    </w:lvl>
    <w:lvl w:ilvl="2" w:tplc="4808B868">
      <w:numFmt w:val="bullet"/>
      <w:lvlText w:val="•"/>
      <w:lvlJc w:val="left"/>
      <w:pPr>
        <w:ind w:left="1521" w:hanging="360"/>
      </w:pPr>
      <w:rPr>
        <w:rFonts w:hint="default"/>
        <w:lang w:val="en-US" w:eastAsia="en-US" w:bidi="ar-SA"/>
      </w:rPr>
    </w:lvl>
    <w:lvl w:ilvl="3" w:tplc="0F4053C6">
      <w:numFmt w:val="bullet"/>
      <w:lvlText w:val="•"/>
      <w:lvlJc w:val="left"/>
      <w:pPr>
        <w:ind w:left="1872" w:hanging="360"/>
      </w:pPr>
      <w:rPr>
        <w:rFonts w:hint="default"/>
        <w:lang w:val="en-US" w:eastAsia="en-US" w:bidi="ar-SA"/>
      </w:rPr>
    </w:lvl>
    <w:lvl w:ilvl="4" w:tplc="3E86FDAA">
      <w:numFmt w:val="bullet"/>
      <w:lvlText w:val="•"/>
      <w:lvlJc w:val="left"/>
      <w:pPr>
        <w:ind w:left="2223" w:hanging="360"/>
      </w:pPr>
      <w:rPr>
        <w:rFonts w:hint="default"/>
        <w:lang w:val="en-US" w:eastAsia="en-US" w:bidi="ar-SA"/>
      </w:rPr>
    </w:lvl>
    <w:lvl w:ilvl="5" w:tplc="FF84FDE8">
      <w:numFmt w:val="bullet"/>
      <w:lvlText w:val="•"/>
      <w:lvlJc w:val="left"/>
      <w:pPr>
        <w:ind w:left="2574" w:hanging="360"/>
      </w:pPr>
      <w:rPr>
        <w:rFonts w:hint="default"/>
        <w:lang w:val="en-US" w:eastAsia="en-US" w:bidi="ar-SA"/>
      </w:rPr>
    </w:lvl>
    <w:lvl w:ilvl="6" w:tplc="48B227E6">
      <w:numFmt w:val="bullet"/>
      <w:lvlText w:val="•"/>
      <w:lvlJc w:val="left"/>
      <w:pPr>
        <w:ind w:left="2925" w:hanging="360"/>
      </w:pPr>
      <w:rPr>
        <w:rFonts w:hint="default"/>
        <w:lang w:val="en-US" w:eastAsia="en-US" w:bidi="ar-SA"/>
      </w:rPr>
    </w:lvl>
    <w:lvl w:ilvl="7" w:tplc="EBDE4888">
      <w:numFmt w:val="bullet"/>
      <w:lvlText w:val="•"/>
      <w:lvlJc w:val="left"/>
      <w:pPr>
        <w:ind w:left="3276" w:hanging="360"/>
      </w:pPr>
      <w:rPr>
        <w:rFonts w:hint="default"/>
        <w:lang w:val="en-US" w:eastAsia="en-US" w:bidi="ar-SA"/>
      </w:rPr>
    </w:lvl>
    <w:lvl w:ilvl="8" w:tplc="0E02BDEC">
      <w:numFmt w:val="bullet"/>
      <w:lvlText w:val="•"/>
      <w:lvlJc w:val="left"/>
      <w:pPr>
        <w:ind w:left="3627" w:hanging="360"/>
      </w:pPr>
      <w:rPr>
        <w:rFonts w:hint="default"/>
        <w:lang w:val="en-US" w:eastAsia="en-US" w:bidi="ar-SA"/>
      </w:rPr>
    </w:lvl>
  </w:abstractNum>
  <w:abstractNum w:abstractNumId="75" w15:restartNumberingAfterBreak="0">
    <w:nsid w:val="3D052409"/>
    <w:multiLevelType w:val="multilevel"/>
    <w:tmpl w:val="5890E2E6"/>
    <w:lvl w:ilvl="0">
      <w:start w:val="1"/>
      <w:numFmt w:val="decimal"/>
      <w:lvlText w:val="%1"/>
      <w:lvlJc w:val="left"/>
      <w:pPr>
        <w:ind w:left="106" w:hanging="368"/>
      </w:pPr>
      <w:rPr>
        <w:rFonts w:hint="default"/>
        <w:lang w:val="en-US" w:eastAsia="en-US" w:bidi="ar-SA"/>
      </w:rPr>
    </w:lvl>
    <w:lvl w:ilvl="1">
      <w:start w:val="5"/>
      <w:numFmt w:val="decimal"/>
      <w:lvlText w:val="%1.%2"/>
      <w:lvlJc w:val="left"/>
      <w:pPr>
        <w:ind w:left="106" w:hanging="368"/>
      </w:pPr>
      <w:rPr>
        <w:rFonts w:ascii="Arial MT" w:eastAsia="Arial MT" w:hAnsi="Arial MT" w:cs="Arial MT" w:hint="default"/>
        <w:b w:val="0"/>
        <w:bCs w:val="0"/>
        <w:i w:val="0"/>
        <w:iCs w:val="0"/>
        <w:spacing w:val="0"/>
        <w:w w:val="99"/>
        <w:sz w:val="22"/>
        <w:szCs w:val="22"/>
        <w:lang w:val="en-US" w:eastAsia="en-US" w:bidi="ar-SA"/>
      </w:rPr>
    </w:lvl>
    <w:lvl w:ilvl="2">
      <w:numFmt w:val="bullet"/>
      <w:lvlText w:val="•"/>
      <w:lvlJc w:val="left"/>
      <w:pPr>
        <w:ind w:left="498" w:hanging="368"/>
      </w:pPr>
      <w:rPr>
        <w:rFonts w:hint="default"/>
        <w:lang w:val="en-US" w:eastAsia="en-US" w:bidi="ar-SA"/>
      </w:rPr>
    </w:lvl>
    <w:lvl w:ilvl="3">
      <w:numFmt w:val="bullet"/>
      <w:lvlText w:val="•"/>
      <w:lvlJc w:val="left"/>
      <w:pPr>
        <w:ind w:left="697" w:hanging="368"/>
      </w:pPr>
      <w:rPr>
        <w:rFonts w:hint="default"/>
        <w:lang w:val="en-US" w:eastAsia="en-US" w:bidi="ar-SA"/>
      </w:rPr>
    </w:lvl>
    <w:lvl w:ilvl="4">
      <w:numFmt w:val="bullet"/>
      <w:lvlText w:val="•"/>
      <w:lvlJc w:val="left"/>
      <w:pPr>
        <w:ind w:left="897" w:hanging="368"/>
      </w:pPr>
      <w:rPr>
        <w:rFonts w:hint="default"/>
        <w:lang w:val="en-US" w:eastAsia="en-US" w:bidi="ar-SA"/>
      </w:rPr>
    </w:lvl>
    <w:lvl w:ilvl="5">
      <w:numFmt w:val="bullet"/>
      <w:lvlText w:val="•"/>
      <w:lvlJc w:val="left"/>
      <w:pPr>
        <w:ind w:left="1096" w:hanging="368"/>
      </w:pPr>
      <w:rPr>
        <w:rFonts w:hint="default"/>
        <w:lang w:val="en-US" w:eastAsia="en-US" w:bidi="ar-SA"/>
      </w:rPr>
    </w:lvl>
    <w:lvl w:ilvl="6">
      <w:numFmt w:val="bullet"/>
      <w:lvlText w:val="•"/>
      <w:lvlJc w:val="left"/>
      <w:pPr>
        <w:ind w:left="1295" w:hanging="368"/>
      </w:pPr>
      <w:rPr>
        <w:rFonts w:hint="default"/>
        <w:lang w:val="en-US" w:eastAsia="en-US" w:bidi="ar-SA"/>
      </w:rPr>
    </w:lvl>
    <w:lvl w:ilvl="7">
      <w:numFmt w:val="bullet"/>
      <w:lvlText w:val="•"/>
      <w:lvlJc w:val="left"/>
      <w:pPr>
        <w:ind w:left="1495" w:hanging="368"/>
      </w:pPr>
      <w:rPr>
        <w:rFonts w:hint="default"/>
        <w:lang w:val="en-US" w:eastAsia="en-US" w:bidi="ar-SA"/>
      </w:rPr>
    </w:lvl>
    <w:lvl w:ilvl="8">
      <w:numFmt w:val="bullet"/>
      <w:lvlText w:val="•"/>
      <w:lvlJc w:val="left"/>
      <w:pPr>
        <w:ind w:left="1694" w:hanging="368"/>
      </w:pPr>
      <w:rPr>
        <w:rFonts w:hint="default"/>
        <w:lang w:val="en-US" w:eastAsia="en-US" w:bidi="ar-SA"/>
      </w:rPr>
    </w:lvl>
  </w:abstractNum>
  <w:abstractNum w:abstractNumId="76" w15:restartNumberingAfterBreak="0">
    <w:nsid w:val="3DD67842"/>
    <w:multiLevelType w:val="hybridMultilevel"/>
    <w:tmpl w:val="B67E7614"/>
    <w:lvl w:ilvl="0" w:tplc="4DC606B8">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075E0F12">
      <w:numFmt w:val="bullet"/>
      <w:lvlText w:val="•"/>
      <w:lvlJc w:val="left"/>
      <w:pPr>
        <w:ind w:left="1195" w:hanging="360"/>
      </w:pPr>
      <w:rPr>
        <w:rFonts w:hint="default"/>
        <w:lang w:val="en-US" w:eastAsia="en-US" w:bidi="ar-SA"/>
      </w:rPr>
    </w:lvl>
    <w:lvl w:ilvl="2" w:tplc="6A362028">
      <w:numFmt w:val="bullet"/>
      <w:lvlText w:val="•"/>
      <w:lvlJc w:val="left"/>
      <w:pPr>
        <w:ind w:left="1571" w:hanging="360"/>
      </w:pPr>
      <w:rPr>
        <w:rFonts w:hint="default"/>
        <w:lang w:val="en-US" w:eastAsia="en-US" w:bidi="ar-SA"/>
      </w:rPr>
    </w:lvl>
    <w:lvl w:ilvl="3" w:tplc="F6EC779A">
      <w:numFmt w:val="bullet"/>
      <w:lvlText w:val="•"/>
      <w:lvlJc w:val="left"/>
      <w:pPr>
        <w:ind w:left="1946" w:hanging="360"/>
      </w:pPr>
      <w:rPr>
        <w:rFonts w:hint="default"/>
        <w:lang w:val="en-US" w:eastAsia="en-US" w:bidi="ar-SA"/>
      </w:rPr>
    </w:lvl>
    <w:lvl w:ilvl="4" w:tplc="B1F0F5E8">
      <w:numFmt w:val="bullet"/>
      <w:lvlText w:val="•"/>
      <w:lvlJc w:val="left"/>
      <w:pPr>
        <w:ind w:left="2322" w:hanging="360"/>
      </w:pPr>
      <w:rPr>
        <w:rFonts w:hint="default"/>
        <w:lang w:val="en-US" w:eastAsia="en-US" w:bidi="ar-SA"/>
      </w:rPr>
    </w:lvl>
    <w:lvl w:ilvl="5" w:tplc="5C44037C">
      <w:numFmt w:val="bullet"/>
      <w:lvlText w:val="•"/>
      <w:lvlJc w:val="left"/>
      <w:pPr>
        <w:ind w:left="2698" w:hanging="360"/>
      </w:pPr>
      <w:rPr>
        <w:rFonts w:hint="default"/>
        <w:lang w:val="en-US" w:eastAsia="en-US" w:bidi="ar-SA"/>
      </w:rPr>
    </w:lvl>
    <w:lvl w:ilvl="6" w:tplc="F17E3218">
      <w:numFmt w:val="bullet"/>
      <w:lvlText w:val="•"/>
      <w:lvlJc w:val="left"/>
      <w:pPr>
        <w:ind w:left="3073" w:hanging="360"/>
      </w:pPr>
      <w:rPr>
        <w:rFonts w:hint="default"/>
        <w:lang w:val="en-US" w:eastAsia="en-US" w:bidi="ar-SA"/>
      </w:rPr>
    </w:lvl>
    <w:lvl w:ilvl="7" w:tplc="1BD2BC9A">
      <w:numFmt w:val="bullet"/>
      <w:lvlText w:val="•"/>
      <w:lvlJc w:val="left"/>
      <w:pPr>
        <w:ind w:left="3449" w:hanging="360"/>
      </w:pPr>
      <w:rPr>
        <w:rFonts w:hint="default"/>
        <w:lang w:val="en-US" w:eastAsia="en-US" w:bidi="ar-SA"/>
      </w:rPr>
    </w:lvl>
    <w:lvl w:ilvl="8" w:tplc="E15C43F6">
      <w:numFmt w:val="bullet"/>
      <w:lvlText w:val="•"/>
      <w:lvlJc w:val="left"/>
      <w:pPr>
        <w:ind w:left="3824" w:hanging="360"/>
      </w:pPr>
      <w:rPr>
        <w:rFonts w:hint="default"/>
        <w:lang w:val="en-US" w:eastAsia="en-US" w:bidi="ar-SA"/>
      </w:rPr>
    </w:lvl>
  </w:abstractNum>
  <w:abstractNum w:abstractNumId="77" w15:restartNumberingAfterBreak="0">
    <w:nsid w:val="3E9F0EEB"/>
    <w:multiLevelType w:val="hybridMultilevel"/>
    <w:tmpl w:val="0368E4B2"/>
    <w:lvl w:ilvl="0" w:tplc="247E6C34">
      <w:numFmt w:val="bullet"/>
      <w:lvlText w:val=""/>
      <w:lvlJc w:val="left"/>
      <w:pPr>
        <w:ind w:left="826" w:hanging="360"/>
      </w:pPr>
      <w:rPr>
        <w:rFonts w:ascii="Wingdings" w:eastAsia="Wingdings" w:hAnsi="Wingdings" w:cs="Wingdings" w:hint="default"/>
        <w:b w:val="0"/>
        <w:bCs w:val="0"/>
        <w:i w:val="0"/>
        <w:iCs w:val="0"/>
        <w:spacing w:val="0"/>
        <w:w w:val="100"/>
        <w:sz w:val="24"/>
        <w:szCs w:val="24"/>
        <w:lang w:val="en-US" w:eastAsia="en-US" w:bidi="ar-SA"/>
      </w:rPr>
    </w:lvl>
    <w:lvl w:ilvl="1" w:tplc="82240BCA">
      <w:numFmt w:val="bullet"/>
      <w:lvlText w:val="•"/>
      <w:lvlJc w:val="left"/>
      <w:pPr>
        <w:ind w:left="1134" w:hanging="360"/>
      </w:pPr>
      <w:rPr>
        <w:rFonts w:hint="default"/>
        <w:lang w:val="en-US" w:eastAsia="en-US" w:bidi="ar-SA"/>
      </w:rPr>
    </w:lvl>
    <w:lvl w:ilvl="2" w:tplc="B2167180">
      <w:numFmt w:val="bullet"/>
      <w:lvlText w:val="•"/>
      <w:lvlJc w:val="left"/>
      <w:pPr>
        <w:ind w:left="1449" w:hanging="360"/>
      </w:pPr>
      <w:rPr>
        <w:rFonts w:hint="default"/>
        <w:lang w:val="en-US" w:eastAsia="en-US" w:bidi="ar-SA"/>
      </w:rPr>
    </w:lvl>
    <w:lvl w:ilvl="3" w:tplc="BFAE01C6">
      <w:numFmt w:val="bullet"/>
      <w:lvlText w:val="•"/>
      <w:lvlJc w:val="left"/>
      <w:pPr>
        <w:ind w:left="1764" w:hanging="360"/>
      </w:pPr>
      <w:rPr>
        <w:rFonts w:hint="default"/>
        <w:lang w:val="en-US" w:eastAsia="en-US" w:bidi="ar-SA"/>
      </w:rPr>
    </w:lvl>
    <w:lvl w:ilvl="4" w:tplc="761E0312">
      <w:numFmt w:val="bullet"/>
      <w:lvlText w:val="•"/>
      <w:lvlJc w:val="left"/>
      <w:pPr>
        <w:ind w:left="2079" w:hanging="360"/>
      </w:pPr>
      <w:rPr>
        <w:rFonts w:hint="default"/>
        <w:lang w:val="en-US" w:eastAsia="en-US" w:bidi="ar-SA"/>
      </w:rPr>
    </w:lvl>
    <w:lvl w:ilvl="5" w:tplc="23FCF88A">
      <w:numFmt w:val="bullet"/>
      <w:lvlText w:val="•"/>
      <w:lvlJc w:val="left"/>
      <w:pPr>
        <w:ind w:left="2394" w:hanging="360"/>
      </w:pPr>
      <w:rPr>
        <w:rFonts w:hint="default"/>
        <w:lang w:val="en-US" w:eastAsia="en-US" w:bidi="ar-SA"/>
      </w:rPr>
    </w:lvl>
    <w:lvl w:ilvl="6" w:tplc="7BFE32BC">
      <w:numFmt w:val="bullet"/>
      <w:lvlText w:val="•"/>
      <w:lvlJc w:val="left"/>
      <w:pPr>
        <w:ind w:left="2708" w:hanging="360"/>
      </w:pPr>
      <w:rPr>
        <w:rFonts w:hint="default"/>
        <w:lang w:val="en-US" w:eastAsia="en-US" w:bidi="ar-SA"/>
      </w:rPr>
    </w:lvl>
    <w:lvl w:ilvl="7" w:tplc="E052538E">
      <w:numFmt w:val="bullet"/>
      <w:lvlText w:val="•"/>
      <w:lvlJc w:val="left"/>
      <w:pPr>
        <w:ind w:left="3023" w:hanging="360"/>
      </w:pPr>
      <w:rPr>
        <w:rFonts w:hint="default"/>
        <w:lang w:val="en-US" w:eastAsia="en-US" w:bidi="ar-SA"/>
      </w:rPr>
    </w:lvl>
    <w:lvl w:ilvl="8" w:tplc="DDC69BAA">
      <w:numFmt w:val="bullet"/>
      <w:lvlText w:val="•"/>
      <w:lvlJc w:val="left"/>
      <w:pPr>
        <w:ind w:left="3338" w:hanging="360"/>
      </w:pPr>
      <w:rPr>
        <w:rFonts w:hint="default"/>
        <w:lang w:val="en-US" w:eastAsia="en-US" w:bidi="ar-SA"/>
      </w:rPr>
    </w:lvl>
  </w:abstractNum>
  <w:abstractNum w:abstractNumId="78" w15:restartNumberingAfterBreak="0">
    <w:nsid w:val="3F1377D6"/>
    <w:multiLevelType w:val="hybridMultilevel"/>
    <w:tmpl w:val="28A0C620"/>
    <w:lvl w:ilvl="0" w:tplc="768651D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460905E">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FACCF734">
      <w:numFmt w:val="bullet"/>
      <w:lvlText w:val="•"/>
      <w:lvlJc w:val="left"/>
      <w:pPr>
        <w:ind w:left="1500" w:hanging="360"/>
      </w:pPr>
      <w:rPr>
        <w:rFonts w:hint="default"/>
        <w:lang w:val="en-US" w:eastAsia="en-US" w:bidi="ar-SA"/>
      </w:rPr>
    </w:lvl>
    <w:lvl w:ilvl="3" w:tplc="0AACC0D0">
      <w:numFmt w:val="bullet"/>
      <w:lvlText w:val="•"/>
      <w:lvlJc w:val="left"/>
      <w:pPr>
        <w:ind w:left="1820" w:hanging="360"/>
      </w:pPr>
      <w:rPr>
        <w:rFonts w:hint="default"/>
        <w:lang w:val="en-US" w:eastAsia="en-US" w:bidi="ar-SA"/>
      </w:rPr>
    </w:lvl>
    <w:lvl w:ilvl="4" w:tplc="88CA401E">
      <w:numFmt w:val="bullet"/>
      <w:lvlText w:val="•"/>
      <w:lvlJc w:val="left"/>
      <w:pPr>
        <w:ind w:left="2140" w:hanging="360"/>
      </w:pPr>
      <w:rPr>
        <w:rFonts w:hint="default"/>
        <w:lang w:val="en-US" w:eastAsia="en-US" w:bidi="ar-SA"/>
      </w:rPr>
    </w:lvl>
    <w:lvl w:ilvl="5" w:tplc="1C92840E">
      <w:numFmt w:val="bullet"/>
      <w:lvlText w:val="•"/>
      <w:lvlJc w:val="left"/>
      <w:pPr>
        <w:ind w:left="2460" w:hanging="360"/>
      </w:pPr>
      <w:rPr>
        <w:rFonts w:hint="default"/>
        <w:lang w:val="en-US" w:eastAsia="en-US" w:bidi="ar-SA"/>
      </w:rPr>
    </w:lvl>
    <w:lvl w:ilvl="6" w:tplc="8542AADC">
      <w:numFmt w:val="bullet"/>
      <w:lvlText w:val="•"/>
      <w:lvlJc w:val="left"/>
      <w:pPr>
        <w:ind w:left="2780" w:hanging="360"/>
      </w:pPr>
      <w:rPr>
        <w:rFonts w:hint="default"/>
        <w:lang w:val="en-US" w:eastAsia="en-US" w:bidi="ar-SA"/>
      </w:rPr>
    </w:lvl>
    <w:lvl w:ilvl="7" w:tplc="4164F64A">
      <w:numFmt w:val="bullet"/>
      <w:lvlText w:val="•"/>
      <w:lvlJc w:val="left"/>
      <w:pPr>
        <w:ind w:left="3100" w:hanging="360"/>
      </w:pPr>
      <w:rPr>
        <w:rFonts w:hint="default"/>
        <w:lang w:val="en-US" w:eastAsia="en-US" w:bidi="ar-SA"/>
      </w:rPr>
    </w:lvl>
    <w:lvl w:ilvl="8" w:tplc="3AA07E20">
      <w:numFmt w:val="bullet"/>
      <w:lvlText w:val="•"/>
      <w:lvlJc w:val="left"/>
      <w:pPr>
        <w:ind w:left="3420" w:hanging="360"/>
      </w:pPr>
      <w:rPr>
        <w:rFonts w:hint="default"/>
        <w:lang w:val="en-US" w:eastAsia="en-US" w:bidi="ar-SA"/>
      </w:rPr>
    </w:lvl>
  </w:abstractNum>
  <w:abstractNum w:abstractNumId="79" w15:restartNumberingAfterBreak="0">
    <w:nsid w:val="40913C2E"/>
    <w:multiLevelType w:val="hybridMultilevel"/>
    <w:tmpl w:val="C5E8EB00"/>
    <w:lvl w:ilvl="0" w:tplc="19A4F5A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0F446BC">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26889BEE">
      <w:numFmt w:val="bullet"/>
      <w:lvlText w:val="•"/>
      <w:lvlJc w:val="left"/>
      <w:pPr>
        <w:ind w:left="1529" w:hanging="360"/>
      </w:pPr>
      <w:rPr>
        <w:rFonts w:hint="default"/>
        <w:lang w:val="en-US" w:eastAsia="en-US" w:bidi="ar-SA"/>
      </w:rPr>
    </w:lvl>
    <w:lvl w:ilvl="3" w:tplc="928A2614">
      <w:numFmt w:val="bullet"/>
      <w:lvlText w:val="•"/>
      <w:lvlJc w:val="left"/>
      <w:pPr>
        <w:ind w:left="1879" w:hanging="360"/>
      </w:pPr>
      <w:rPr>
        <w:rFonts w:hint="default"/>
        <w:lang w:val="en-US" w:eastAsia="en-US" w:bidi="ar-SA"/>
      </w:rPr>
    </w:lvl>
    <w:lvl w:ilvl="4" w:tplc="27927C5C">
      <w:numFmt w:val="bullet"/>
      <w:lvlText w:val="•"/>
      <w:lvlJc w:val="left"/>
      <w:pPr>
        <w:ind w:left="2229" w:hanging="360"/>
      </w:pPr>
      <w:rPr>
        <w:rFonts w:hint="default"/>
        <w:lang w:val="en-US" w:eastAsia="en-US" w:bidi="ar-SA"/>
      </w:rPr>
    </w:lvl>
    <w:lvl w:ilvl="5" w:tplc="35044548">
      <w:numFmt w:val="bullet"/>
      <w:lvlText w:val="•"/>
      <w:lvlJc w:val="left"/>
      <w:pPr>
        <w:ind w:left="2579" w:hanging="360"/>
      </w:pPr>
      <w:rPr>
        <w:rFonts w:hint="default"/>
        <w:lang w:val="en-US" w:eastAsia="en-US" w:bidi="ar-SA"/>
      </w:rPr>
    </w:lvl>
    <w:lvl w:ilvl="6" w:tplc="577E0C48">
      <w:numFmt w:val="bullet"/>
      <w:lvlText w:val="•"/>
      <w:lvlJc w:val="left"/>
      <w:pPr>
        <w:ind w:left="2929" w:hanging="360"/>
      </w:pPr>
      <w:rPr>
        <w:rFonts w:hint="default"/>
        <w:lang w:val="en-US" w:eastAsia="en-US" w:bidi="ar-SA"/>
      </w:rPr>
    </w:lvl>
    <w:lvl w:ilvl="7" w:tplc="A1944B58">
      <w:numFmt w:val="bullet"/>
      <w:lvlText w:val="•"/>
      <w:lvlJc w:val="left"/>
      <w:pPr>
        <w:ind w:left="3279" w:hanging="360"/>
      </w:pPr>
      <w:rPr>
        <w:rFonts w:hint="default"/>
        <w:lang w:val="en-US" w:eastAsia="en-US" w:bidi="ar-SA"/>
      </w:rPr>
    </w:lvl>
    <w:lvl w:ilvl="8" w:tplc="01FC6E3C">
      <w:numFmt w:val="bullet"/>
      <w:lvlText w:val="•"/>
      <w:lvlJc w:val="left"/>
      <w:pPr>
        <w:ind w:left="3629" w:hanging="360"/>
      </w:pPr>
      <w:rPr>
        <w:rFonts w:hint="default"/>
        <w:lang w:val="en-US" w:eastAsia="en-US" w:bidi="ar-SA"/>
      </w:rPr>
    </w:lvl>
  </w:abstractNum>
  <w:abstractNum w:abstractNumId="80" w15:restartNumberingAfterBreak="0">
    <w:nsid w:val="40E711D3"/>
    <w:multiLevelType w:val="hybridMultilevel"/>
    <w:tmpl w:val="168ECEDA"/>
    <w:lvl w:ilvl="0" w:tplc="03DAFBC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7AADC86">
      <w:numFmt w:val="bullet"/>
      <w:lvlText w:val="•"/>
      <w:lvlJc w:val="left"/>
      <w:pPr>
        <w:ind w:left="1171" w:hanging="360"/>
      </w:pPr>
      <w:rPr>
        <w:rFonts w:hint="default"/>
        <w:lang w:val="en-US" w:eastAsia="en-US" w:bidi="ar-SA"/>
      </w:rPr>
    </w:lvl>
    <w:lvl w:ilvl="2" w:tplc="9996AFCE">
      <w:numFmt w:val="bullet"/>
      <w:lvlText w:val="•"/>
      <w:lvlJc w:val="left"/>
      <w:pPr>
        <w:ind w:left="1522" w:hanging="360"/>
      </w:pPr>
      <w:rPr>
        <w:rFonts w:hint="default"/>
        <w:lang w:val="en-US" w:eastAsia="en-US" w:bidi="ar-SA"/>
      </w:rPr>
    </w:lvl>
    <w:lvl w:ilvl="3" w:tplc="1FB24D14">
      <w:numFmt w:val="bullet"/>
      <w:lvlText w:val="•"/>
      <w:lvlJc w:val="left"/>
      <w:pPr>
        <w:ind w:left="1873" w:hanging="360"/>
      </w:pPr>
      <w:rPr>
        <w:rFonts w:hint="default"/>
        <w:lang w:val="en-US" w:eastAsia="en-US" w:bidi="ar-SA"/>
      </w:rPr>
    </w:lvl>
    <w:lvl w:ilvl="4" w:tplc="808CEEC4">
      <w:numFmt w:val="bullet"/>
      <w:lvlText w:val="•"/>
      <w:lvlJc w:val="left"/>
      <w:pPr>
        <w:ind w:left="2224" w:hanging="360"/>
      </w:pPr>
      <w:rPr>
        <w:rFonts w:hint="default"/>
        <w:lang w:val="en-US" w:eastAsia="en-US" w:bidi="ar-SA"/>
      </w:rPr>
    </w:lvl>
    <w:lvl w:ilvl="5" w:tplc="731443AA">
      <w:numFmt w:val="bullet"/>
      <w:lvlText w:val="•"/>
      <w:lvlJc w:val="left"/>
      <w:pPr>
        <w:ind w:left="2575" w:hanging="360"/>
      </w:pPr>
      <w:rPr>
        <w:rFonts w:hint="default"/>
        <w:lang w:val="en-US" w:eastAsia="en-US" w:bidi="ar-SA"/>
      </w:rPr>
    </w:lvl>
    <w:lvl w:ilvl="6" w:tplc="65E43B7E">
      <w:numFmt w:val="bullet"/>
      <w:lvlText w:val="•"/>
      <w:lvlJc w:val="left"/>
      <w:pPr>
        <w:ind w:left="2926" w:hanging="360"/>
      </w:pPr>
      <w:rPr>
        <w:rFonts w:hint="default"/>
        <w:lang w:val="en-US" w:eastAsia="en-US" w:bidi="ar-SA"/>
      </w:rPr>
    </w:lvl>
    <w:lvl w:ilvl="7" w:tplc="C3ECC676">
      <w:numFmt w:val="bullet"/>
      <w:lvlText w:val="•"/>
      <w:lvlJc w:val="left"/>
      <w:pPr>
        <w:ind w:left="3277" w:hanging="360"/>
      </w:pPr>
      <w:rPr>
        <w:rFonts w:hint="default"/>
        <w:lang w:val="en-US" w:eastAsia="en-US" w:bidi="ar-SA"/>
      </w:rPr>
    </w:lvl>
    <w:lvl w:ilvl="8" w:tplc="45FC3506">
      <w:numFmt w:val="bullet"/>
      <w:lvlText w:val="•"/>
      <w:lvlJc w:val="left"/>
      <w:pPr>
        <w:ind w:left="3628" w:hanging="360"/>
      </w:pPr>
      <w:rPr>
        <w:rFonts w:hint="default"/>
        <w:lang w:val="en-US" w:eastAsia="en-US" w:bidi="ar-SA"/>
      </w:rPr>
    </w:lvl>
  </w:abstractNum>
  <w:abstractNum w:abstractNumId="81" w15:restartNumberingAfterBreak="0">
    <w:nsid w:val="41D42761"/>
    <w:multiLevelType w:val="multilevel"/>
    <w:tmpl w:val="E47873BA"/>
    <w:lvl w:ilvl="0">
      <w:start w:val="4"/>
      <w:numFmt w:val="decimal"/>
      <w:lvlText w:val="%1"/>
      <w:lvlJc w:val="left"/>
      <w:pPr>
        <w:ind w:left="107" w:hanging="400"/>
      </w:pPr>
      <w:rPr>
        <w:rFonts w:hint="default"/>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74" w:hanging="400"/>
      </w:pPr>
      <w:rPr>
        <w:rFonts w:hint="default"/>
        <w:lang w:val="en-US" w:eastAsia="en-US" w:bidi="ar-SA"/>
      </w:rPr>
    </w:lvl>
    <w:lvl w:ilvl="3">
      <w:numFmt w:val="bullet"/>
      <w:lvlText w:val="•"/>
      <w:lvlJc w:val="left"/>
      <w:pPr>
        <w:ind w:left="661" w:hanging="400"/>
      </w:pPr>
      <w:rPr>
        <w:rFonts w:hint="default"/>
        <w:lang w:val="en-US" w:eastAsia="en-US" w:bidi="ar-SA"/>
      </w:rPr>
    </w:lvl>
    <w:lvl w:ilvl="4">
      <w:numFmt w:val="bullet"/>
      <w:lvlText w:val="•"/>
      <w:lvlJc w:val="left"/>
      <w:pPr>
        <w:ind w:left="848" w:hanging="400"/>
      </w:pPr>
      <w:rPr>
        <w:rFonts w:hint="default"/>
        <w:lang w:val="en-US" w:eastAsia="en-US" w:bidi="ar-SA"/>
      </w:rPr>
    </w:lvl>
    <w:lvl w:ilvl="5">
      <w:numFmt w:val="bullet"/>
      <w:lvlText w:val="•"/>
      <w:lvlJc w:val="left"/>
      <w:pPr>
        <w:ind w:left="1035" w:hanging="400"/>
      </w:pPr>
      <w:rPr>
        <w:rFonts w:hint="default"/>
        <w:lang w:val="en-US" w:eastAsia="en-US" w:bidi="ar-SA"/>
      </w:rPr>
    </w:lvl>
    <w:lvl w:ilvl="6">
      <w:numFmt w:val="bullet"/>
      <w:lvlText w:val="•"/>
      <w:lvlJc w:val="left"/>
      <w:pPr>
        <w:ind w:left="1222" w:hanging="400"/>
      </w:pPr>
      <w:rPr>
        <w:rFonts w:hint="default"/>
        <w:lang w:val="en-US" w:eastAsia="en-US" w:bidi="ar-SA"/>
      </w:rPr>
    </w:lvl>
    <w:lvl w:ilvl="7">
      <w:numFmt w:val="bullet"/>
      <w:lvlText w:val="•"/>
      <w:lvlJc w:val="left"/>
      <w:pPr>
        <w:ind w:left="1409" w:hanging="400"/>
      </w:pPr>
      <w:rPr>
        <w:rFonts w:hint="default"/>
        <w:lang w:val="en-US" w:eastAsia="en-US" w:bidi="ar-SA"/>
      </w:rPr>
    </w:lvl>
    <w:lvl w:ilvl="8">
      <w:numFmt w:val="bullet"/>
      <w:lvlText w:val="•"/>
      <w:lvlJc w:val="left"/>
      <w:pPr>
        <w:ind w:left="1596" w:hanging="400"/>
      </w:pPr>
      <w:rPr>
        <w:rFonts w:hint="default"/>
        <w:lang w:val="en-US" w:eastAsia="en-US" w:bidi="ar-SA"/>
      </w:rPr>
    </w:lvl>
  </w:abstractNum>
  <w:abstractNum w:abstractNumId="82" w15:restartNumberingAfterBreak="0">
    <w:nsid w:val="43BC5534"/>
    <w:multiLevelType w:val="hybridMultilevel"/>
    <w:tmpl w:val="C8666BC2"/>
    <w:lvl w:ilvl="0" w:tplc="6052A2B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F2618F2">
      <w:numFmt w:val="bullet"/>
      <w:lvlText w:val="•"/>
      <w:lvlJc w:val="left"/>
      <w:pPr>
        <w:ind w:left="1171" w:hanging="360"/>
      </w:pPr>
      <w:rPr>
        <w:rFonts w:hint="default"/>
        <w:lang w:val="en-US" w:eastAsia="en-US" w:bidi="ar-SA"/>
      </w:rPr>
    </w:lvl>
    <w:lvl w:ilvl="2" w:tplc="60029E1E">
      <w:numFmt w:val="bullet"/>
      <w:lvlText w:val="•"/>
      <w:lvlJc w:val="left"/>
      <w:pPr>
        <w:ind w:left="1522" w:hanging="360"/>
      </w:pPr>
      <w:rPr>
        <w:rFonts w:hint="default"/>
        <w:lang w:val="en-US" w:eastAsia="en-US" w:bidi="ar-SA"/>
      </w:rPr>
    </w:lvl>
    <w:lvl w:ilvl="3" w:tplc="5BCC0D0C">
      <w:numFmt w:val="bullet"/>
      <w:lvlText w:val="•"/>
      <w:lvlJc w:val="left"/>
      <w:pPr>
        <w:ind w:left="1873" w:hanging="360"/>
      </w:pPr>
      <w:rPr>
        <w:rFonts w:hint="default"/>
        <w:lang w:val="en-US" w:eastAsia="en-US" w:bidi="ar-SA"/>
      </w:rPr>
    </w:lvl>
    <w:lvl w:ilvl="4" w:tplc="CE60CD3A">
      <w:numFmt w:val="bullet"/>
      <w:lvlText w:val="•"/>
      <w:lvlJc w:val="left"/>
      <w:pPr>
        <w:ind w:left="2224" w:hanging="360"/>
      </w:pPr>
      <w:rPr>
        <w:rFonts w:hint="default"/>
        <w:lang w:val="en-US" w:eastAsia="en-US" w:bidi="ar-SA"/>
      </w:rPr>
    </w:lvl>
    <w:lvl w:ilvl="5" w:tplc="A1FCDE32">
      <w:numFmt w:val="bullet"/>
      <w:lvlText w:val="•"/>
      <w:lvlJc w:val="left"/>
      <w:pPr>
        <w:ind w:left="2575" w:hanging="360"/>
      </w:pPr>
      <w:rPr>
        <w:rFonts w:hint="default"/>
        <w:lang w:val="en-US" w:eastAsia="en-US" w:bidi="ar-SA"/>
      </w:rPr>
    </w:lvl>
    <w:lvl w:ilvl="6" w:tplc="BA12ECFE">
      <w:numFmt w:val="bullet"/>
      <w:lvlText w:val="•"/>
      <w:lvlJc w:val="left"/>
      <w:pPr>
        <w:ind w:left="2926" w:hanging="360"/>
      </w:pPr>
      <w:rPr>
        <w:rFonts w:hint="default"/>
        <w:lang w:val="en-US" w:eastAsia="en-US" w:bidi="ar-SA"/>
      </w:rPr>
    </w:lvl>
    <w:lvl w:ilvl="7" w:tplc="81BA5A96">
      <w:numFmt w:val="bullet"/>
      <w:lvlText w:val="•"/>
      <w:lvlJc w:val="left"/>
      <w:pPr>
        <w:ind w:left="3277" w:hanging="360"/>
      </w:pPr>
      <w:rPr>
        <w:rFonts w:hint="default"/>
        <w:lang w:val="en-US" w:eastAsia="en-US" w:bidi="ar-SA"/>
      </w:rPr>
    </w:lvl>
    <w:lvl w:ilvl="8" w:tplc="853494C6">
      <w:numFmt w:val="bullet"/>
      <w:lvlText w:val="•"/>
      <w:lvlJc w:val="left"/>
      <w:pPr>
        <w:ind w:left="3628" w:hanging="360"/>
      </w:pPr>
      <w:rPr>
        <w:rFonts w:hint="default"/>
        <w:lang w:val="en-US" w:eastAsia="en-US" w:bidi="ar-SA"/>
      </w:rPr>
    </w:lvl>
  </w:abstractNum>
  <w:abstractNum w:abstractNumId="83" w15:restartNumberingAfterBreak="0">
    <w:nsid w:val="445B1324"/>
    <w:multiLevelType w:val="hybridMultilevel"/>
    <w:tmpl w:val="F0F21892"/>
    <w:lvl w:ilvl="0" w:tplc="F22AE92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E0A74D4">
      <w:numFmt w:val="bullet"/>
      <w:lvlText w:val="•"/>
      <w:lvlJc w:val="left"/>
      <w:pPr>
        <w:ind w:left="1170" w:hanging="360"/>
      </w:pPr>
      <w:rPr>
        <w:rFonts w:hint="default"/>
        <w:lang w:val="en-US" w:eastAsia="en-US" w:bidi="ar-SA"/>
      </w:rPr>
    </w:lvl>
    <w:lvl w:ilvl="2" w:tplc="8C3C6316">
      <w:numFmt w:val="bullet"/>
      <w:lvlText w:val="•"/>
      <w:lvlJc w:val="left"/>
      <w:pPr>
        <w:ind w:left="1521" w:hanging="360"/>
      </w:pPr>
      <w:rPr>
        <w:rFonts w:hint="default"/>
        <w:lang w:val="en-US" w:eastAsia="en-US" w:bidi="ar-SA"/>
      </w:rPr>
    </w:lvl>
    <w:lvl w:ilvl="3" w:tplc="BD5CEFCA">
      <w:numFmt w:val="bullet"/>
      <w:lvlText w:val="•"/>
      <w:lvlJc w:val="left"/>
      <w:pPr>
        <w:ind w:left="1872" w:hanging="360"/>
      </w:pPr>
      <w:rPr>
        <w:rFonts w:hint="default"/>
        <w:lang w:val="en-US" w:eastAsia="en-US" w:bidi="ar-SA"/>
      </w:rPr>
    </w:lvl>
    <w:lvl w:ilvl="4" w:tplc="A5C042CE">
      <w:numFmt w:val="bullet"/>
      <w:lvlText w:val="•"/>
      <w:lvlJc w:val="left"/>
      <w:pPr>
        <w:ind w:left="2223" w:hanging="360"/>
      </w:pPr>
      <w:rPr>
        <w:rFonts w:hint="default"/>
        <w:lang w:val="en-US" w:eastAsia="en-US" w:bidi="ar-SA"/>
      </w:rPr>
    </w:lvl>
    <w:lvl w:ilvl="5" w:tplc="56D48D20">
      <w:numFmt w:val="bullet"/>
      <w:lvlText w:val="•"/>
      <w:lvlJc w:val="left"/>
      <w:pPr>
        <w:ind w:left="2574" w:hanging="360"/>
      </w:pPr>
      <w:rPr>
        <w:rFonts w:hint="default"/>
        <w:lang w:val="en-US" w:eastAsia="en-US" w:bidi="ar-SA"/>
      </w:rPr>
    </w:lvl>
    <w:lvl w:ilvl="6" w:tplc="99C817E8">
      <w:numFmt w:val="bullet"/>
      <w:lvlText w:val="•"/>
      <w:lvlJc w:val="left"/>
      <w:pPr>
        <w:ind w:left="2925" w:hanging="360"/>
      </w:pPr>
      <w:rPr>
        <w:rFonts w:hint="default"/>
        <w:lang w:val="en-US" w:eastAsia="en-US" w:bidi="ar-SA"/>
      </w:rPr>
    </w:lvl>
    <w:lvl w:ilvl="7" w:tplc="74D22F38">
      <w:numFmt w:val="bullet"/>
      <w:lvlText w:val="•"/>
      <w:lvlJc w:val="left"/>
      <w:pPr>
        <w:ind w:left="3276" w:hanging="360"/>
      </w:pPr>
      <w:rPr>
        <w:rFonts w:hint="default"/>
        <w:lang w:val="en-US" w:eastAsia="en-US" w:bidi="ar-SA"/>
      </w:rPr>
    </w:lvl>
    <w:lvl w:ilvl="8" w:tplc="E68C4932">
      <w:numFmt w:val="bullet"/>
      <w:lvlText w:val="•"/>
      <w:lvlJc w:val="left"/>
      <w:pPr>
        <w:ind w:left="3627" w:hanging="360"/>
      </w:pPr>
      <w:rPr>
        <w:rFonts w:hint="default"/>
        <w:lang w:val="en-US" w:eastAsia="en-US" w:bidi="ar-SA"/>
      </w:rPr>
    </w:lvl>
  </w:abstractNum>
  <w:abstractNum w:abstractNumId="84" w15:restartNumberingAfterBreak="0">
    <w:nsid w:val="451F7A57"/>
    <w:multiLevelType w:val="hybridMultilevel"/>
    <w:tmpl w:val="75829F46"/>
    <w:lvl w:ilvl="0" w:tplc="EA765A0E">
      <w:start w:val="3"/>
      <w:numFmt w:val="decimal"/>
      <w:lvlText w:val="%1."/>
      <w:lvlJc w:val="left"/>
      <w:pPr>
        <w:ind w:left="373" w:hanging="267"/>
      </w:pPr>
      <w:rPr>
        <w:rFonts w:ascii="Arial MT" w:eastAsia="Arial MT" w:hAnsi="Arial MT" w:cs="Arial MT" w:hint="default"/>
        <w:b w:val="0"/>
        <w:bCs w:val="0"/>
        <w:i w:val="0"/>
        <w:iCs w:val="0"/>
        <w:spacing w:val="0"/>
        <w:w w:val="100"/>
        <w:sz w:val="24"/>
        <w:szCs w:val="24"/>
        <w:lang w:val="en-US" w:eastAsia="en-US" w:bidi="ar-SA"/>
      </w:rPr>
    </w:lvl>
    <w:lvl w:ilvl="1" w:tplc="55E840A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2" w:tplc="5A969EB6">
      <w:numFmt w:val="bullet"/>
      <w:lvlText w:val="•"/>
      <w:lvlJc w:val="left"/>
      <w:pPr>
        <w:ind w:left="1212" w:hanging="360"/>
      </w:pPr>
      <w:rPr>
        <w:rFonts w:hint="default"/>
        <w:lang w:val="en-US" w:eastAsia="en-US" w:bidi="ar-SA"/>
      </w:rPr>
    </w:lvl>
    <w:lvl w:ilvl="3" w:tplc="2A36BC8C">
      <w:numFmt w:val="bullet"/>
      <w:lvlText w:val="•"/>
      <w:lvlJc w:val="left"/>
      <w:pPr>
        <w:ind w:left="1604" w:hanging="360"/>
      </w:pPr>
      <w:rPr>
        <w:rFonts w:hint="default"/>
        <w:lang w:val="en-US" w:eastAsia="en-US" w:bidi="ar-SA"/>
      </w:rPr>
    </w:lvl>
    <w:lvl w:ilvl="4" w:tplc="BAE8F2A6">
      <w:numFmt w:val="bullet"/>
      <w:lvlText w:val="•"/>
      <w:lvlJc w:val="left"/>
      <w:pPr>
        <w:ind w:left="1996" w:hanging="360"/>
      </w:pPr>
      <w:rPr>
        <w:rFonts w:hint="default"/>
        <w:lang w:val="en-US" w:eastAsia="en-US" w:bidi="ar-SA"/>
      </w:rPr>
    </w:lvl>
    <w:lvl w:ilvl="5" w:tplc="91D04374">
      <w:numFmt w:val="bullet"/>
      <w:lvlText w:val="•"/>
      <w:lvlJc w:val="left"/>
      <w:pPr>
        <w:ind w:left="2388" w:hanging="360"/>
      </w:pPr>
      <w:rPr>
        <w:rFonts w:hint="default"/>
        <w:lang w:val="en-US" w:eastAsia="en-US" w:bidi="ar-SA"/>
      </w:rPr>
    </w:lvl>
    <w:lvl w:ilvl="6" w:tplc="382EA656">
      <w:numFmt w:val="bullet"/>
      <w:lvlText w:val="•"/>
      <w:lvlJc w:val="left"/>
      <w:pPr>
        <w:ind w:left="2780" w:hanging="360"/>
      </w:pPr>
      <w:rPr>
        <w:rFonts w:hint="default"/>
        <w:lang w:val="en-US" w:eastAsia="en-US" w:bidi="ar-SA"/>
      </w:rPr>
    </w:lvl>
    <w:lvl w:ilvl="7" w:tplc="D58AA0E4">
      <w:numFmt w:val="bullet"/>
      <w:lvlText w:val="•"/>
      <w:lvlJc w:val="left"/>
      <w:pPr>
        <w:ind w:left="3172" w:hanging="360"/>
      </w:pPr>
      <w:rPr>
        <w:rFonts w:hint="default"/>
        <w:lang w:val="en-US" w:eastAsia="en-US" w:bidi="ar-SA"/>
      </w:rPr>
    </w:lvl>
    <w:lvl w:ilvl="8" w:tplc="CE90FF82">
      <w:numFmt w:val="bullet"/>
      <w:lvlText w:val="•"/>
      <w:lvlJc w:val="left"/>
      <w:pPr>
        <w:ind w:left="3564" w:hanging="360"/>
      </w:pPr>
      <w:rPr>
        <w:rFonts w:hint="default"/>
        <w:lang w:val="en-US" w:eastAsia="en-US" w:bidi="ar-SA"/>
      </w:rPr>
    </w:lvl>
  </w:abstractNum>
  <w:abstractNum w:abstractNumId="85" w15:restartNumberingAfterBreak="0">
    <w:nsid w:val="459A7975"/>
    <w:multiLevelType w:val="hybridMultilevel"/>
    <w:tmpl w:val="9B6C23F8"/>
    <w:lvl w:ilvl="0" w:tplc="3E223390">
      <w:start w:val="2"/>
      <w:numFmt w:val="lowerLetter"/>
      <w:lvlText w:val="%1)"/>
      <w:lvlJc w:val="left"/>
      <w:pPr>
        <w:ind w:left="640" w:hanging="281"/>
      </w:pPr>
      <w:rPr>
        <w:rFonts w:ascii="Arial MT" w:eastAsia="Arial MT" w:hAnsi="Arial MT" w:cs="Arial MT" w:hint="default"/>
        <w:b w:val="0"/>
        <w:bCs w:val="0"/>
        <w:i w:val="0"/>
        <w:iCs w:val="0"/>
        <w:spacing w:val="0"/>
        <w:w w:val="99"/>
        <w:sz w:val="24"/>
        <w:szCs w:val="24"/>
        <w:lang w:val="en-US" w:eastAsia="en-US" w:bidi="ar-SA"/>
      </w:rPr>
    </w:lvl>
    <w:lvl w:ilvl="1" w:tplc="9D2E5506">
      <w:numFmt w:val="bullet"/>
      <w:lvlText w:val="•"/>
      <w:lvlJc w:val="left"/>
      <w:pPr>
        <w:ind w:left="1656" w:hanging="281"/>
      </w:pPr>
      <w:rPr>
        <w:rFonts w:hint="default"/>
        <w:lang w:val="en-US" w:eastAsia="en-US" w:bidi="ar-SA"/>
      </w:rPr>
    </w:lvl>
    <w:lvl w:ilvl="2" w:tplc="1E2260E4">
      <w:numFmt w:val="bullet"/>
      <w:lvlText w:val="•"/>
      <w:lvlJc w:val="left"/>
      <w:pPr>
        <w:ind w:left="2672" w:hanging="281"/>
      </w:pPr>
      <w:rPr>
        <w:rFonts w:hint="default"/>
        <w:lang w:val="en-US" w:eastAsia="en-US" w:bidi="ar-SA"/>
      </w:rPr>
    </w:lvl>
    <w:lvl w:ilvl="3" w:tplc="9B4ACB74">
      <w:numFmt w:val="bullet"/>
      <w:lvlText w:val="•"/>
      <w:lvlJc w:val="left"/>
      <w:pPr>
        <w:ind w:left="3688" w:hanging="281"/>
      </w:pPr>
      <w:rPr>
        <w:rFonts w:hint="default"/>
        <w:lang w:val="en-US" w:eastAsia="en-US" w:bidi="ar-SA"/>
      </w:rPr>
    </w:lvl>
    <w:lvl w:ilvl="4" w:tplc="953CBA36">
      <w:numFmt w:val="bullet"/>
      <w:lvlText w:val="•"/>
      <w:lvlJc w:val="left"/>
      <w:pPr>
        <w:ind w:left="4704" w:hanging="281"/>
      </w:pPr>
      <w:rPr>
        <w:rFonts w:hint="default"/>
        <w:lang w:val="en-US" w:eastAsia="en-US" w:bidi="ar-SA"/>
      </w:rPr>
    </w:lvl>
    <w:lvl w:ilvl="5" w:tplc="4DE0E146">
      <w:numFmt w:val="bullet"/>
      <w:lvlText w:val="•"/>
      <w:lvlJc w:val="left"/>
      <w:pPr>
        <w:ind w:left="5720" w:hanging="281"/>
      </w:pPr>
      <w:rPr>
        <w:rFonts w:hint="default"/>
        <w:lang w:val="en-US" w:eastAsia="en-US" w:bidi="ar-SA"/>
      </w:rPr>
    </w:lvl>
    <w:lvl w:ilvl="6" w:tplc="BAA4A5E2">
      <w:numFmt w:val="bullet"/>
      <w:lvlText w:val="•"/>
      <w:lvlJc w:val="left"/>
      <w:pPr>
        <w:ind w:left="6736" w:hanging="281"/>
      </w:pPr>
      <w:rPr>
        <w:rFonts w:hint="default"/>
        <w:lang w:val="en-US" w:eastAsia="en-US" w:bidi="ar-SA"/>
      </w:rPr>
    </w:lvl>
    <w:lvl w:ilvl="7" w:tplc="7A5802CE">
      <w:numFmt w:val="bullet"/>
      <w:lvlText w:val="•"/>
      <w:lvlJc w:val="left"/>
      <w:pPr>
        <w:ind w:left="7752" w:hanging="281"/>
      </w:pPr>
      <w:rPr>
        <w:rFonts w:hint="default"/>
        <w:lang w:val="en-US" w:eastAsia="en-US" w:bidi="ar-SA"/>
      </w:rPr>
    </w:lvl>
    <w:lvl w:ilvl="8" w:tplc="F3FA4CCA">
      <w:numFmt w:val="bullet"/>
      <w:lvlText w:val="•"/>
      <w:lvlJc w:val="left"/>
      <w:pPr>
        <w:ind w:left="8768" w:hanging="281"/>
      </w:pPr>
      <w:rPr>
        <w:rFonts w:hint="default"/>
        <w:lang w:val="en-US" w:eastAsia="en-US" w:bidi="ar-SA"/>
      </w:rPr>
    </w:lvl>
  </w:abstractNum>
  <w:abstractNum w:abstractNumId="86" w15:restartNumberingAfterBreak="0">
    <w:nsid w:val="46363D31"/>
    <w:multiLevelType w:val="hybridMultilevel"/>
    <w:tmpl w:val="6262DA98"/>
    <w:lvl w:ilvl="0" w:tplc="BBC2BBD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8602112">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3AD68372">
      <w:numFmt w:val="bullet"/>
      <w:lvlText w:val="•"/>
      <w:lvlJc w:val="left"/>
      <w:pPr>
        <w:ind w:left="1499" w:hanging="360"/>
      </w:pPr>
      <w:rPr>
        <w:rFonts w:hint="default"/>
        <w:lang w:val="en-US" w:eastAsia="en-US" w:bidi="ar-SA"/>
      </w:rPr>
    </w:lvl>
    <w:lvl w:ilvl="3" w:tplc="34D6459E">
      <w:numFmt w:val="bullet"/>
      <w:lvlText w:val="•"/>
      <w:lvlJc w:val="left"/>
      <w:pPr>
        <w:ind w:left="1819" w:hanging="360"/>
      </w:pPr>
      <w:rPr>
        <w:rFonts w:hint="default"/>
        <w:lang w:val="en-US" w:eastAsia="en-US" w:bidi="ar-SA"/>
      </w:rPr>
    </w:lvl>
    <w:lvl w:ilvl="4" w:tplc="0F00B910">
      <w:numFmt w:val="bullet"/>
      <w:lvlText w:val="•"/>
      <w:lvlJc w:val="left"/>
      <w:pPr>
        <w:ind w:left="2139" w:hanging="360"/>
      </w:pPr>
      <w:rPr>
        <w:rFonts w:hint="default"/>
        <w:lang w:val="en-US" w:eastAsia="en-US" w:bidi="ar-SA"/>
      </w:rPr>
    </w:lvl>
    <w:lvl w:ilvl="5" w:tplc="48067BE4">
      <w:numFmt w:val="bullet"/>
      <w:lvlText w:val="•"/>
      <w:lvlJc w:val="left"/>
      <w:pPr>
        <w:ind w:left="2459" w:hanging="360"/>
      </w:pPr>
      <w:rPr>
        <w:rFonts w:hint="default"/>
        <w:lang w:val="en-US" w:eastAsia="en-US" w:bidi="ar-SA"/>
      </w:rPr>
    </w:lvl>
    <w:lvl w:ilvl="6" w:tplc="801AF7F8">
      <w:numFmt w:val="bullet"/>
      <w:lvlText w:val="•"/>
      <w:lvlJc w:val="left"/>
      <w:pPr>
        <w:ind w:left="2779" w:hanging="360"/>
      </w:pPr>
      <w:rPr>
        <w:rFonts w:hint="default"/>
        <w:lang w:val="en-US" w:eastAsia="en-US" w:bidi="ar-SA"/>
      </w:rPr>
    </w:lvl>
    <w:lvl w:ilvl="7" w:tplc="6D20D3E4">
      <w:numFmt w:val="bullet"/>
      <w:lvlText w:val="•"/>
      <w:lvlJc w:val="left"/>
      <w:pPr>
        <w:ind w:left="3099" w:hanging="360"/>
      </w:pPr>
      <w:rPr>
        <w:rFonts w:hint="default"/>
        <w:lang w:val="en-US" w:eastAsia="en-US" w:bidi="ar-SA"/>
      </w:rPr>
    </w:lvl>
    <w:lvl w:ilvl="8" w:tplc="5002D69C">
      <w:numFmt w:val="bullet"/>
      <w:lvlText w:val="•"/>
      <w:lvlJc w:val="left"/>
      <w:pPr>
        <w:ind w:left="3419" w:hanging="360"/>
      </w:pPr>
      <w:rPr>
        <w:rFonts w:hint="default"/>
        <w:lang w:val="en-US" w:eastAsia="en-US" w:bidi="ar-SA"/>
      </w:rPr>
    </w:lvl>
  </w:abstractNum>
  <w:abstractNum w:abstractNumId="87" w15:restartNumberingAfterBreak="0">
    <w:nsid w:val="475E1258"/>
    <w:multiLevelType w:val="hybridMultilevel"/>
    <w:tmpl w:val="E6CEFF40"/>
    <w:lvl w:ilvl="0" w:tplc="E3024A3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A46C92C">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4970AF7C">
      <w:numFmt w:val="bullet"/>
      <w:lvlText w:val="•"/>
      <w:lvlJc w:val="left"/>
      <w:pPr>
        <w:ind w:left="1530" w:hanging="360"/>
      </w:pPr>
      <w:rPr>
        <w:rFonts w:hint="default"/>
        <w:lang w:val="en-US" w:eastAsia="en-US" w:bidi="ar-SA"/>
      </w:rPr>
    </w:lvl>
    <w:lvl w:ilvl="3" w:tplc="99BE7668">
      <w:numFmt w:val="bullet"/>
      <w:lvlText w:val="•"/>
      <w:lvlJc w:val="left"/>
      <w:pPr>
        <w:ind w:left="1880" w:hanging="360"/>
      </w:pPr>
      <w:rPr>
        <w:rFonts w:hint="default"/>
        <w:lang w:val="en-US" w:eastAsia="en-US" w:bidi="ar-SA"/>
      </w:rPr>
    </w:lvl>
    <w:lvl w:ilvl="4" w:tplc="D7186D60">
      <w:numFmt w:val="bullet"/>
      <w:lvlText w:val="•"/>
      <w:lvlJc w:val="left"/>
      <w:pPr>
        <w:ind w:left="2230" w:hanging="360"/>
      </w:pPr>
      <w:rPr>
        <w:rFonts w:hint="default"/>
        <w:lang w:val="en-US" w:eastAsia="en-US" w:bidi="ar-SA"/>
      </w:rPr>
    </w:lvl>
    <w:lvl w:ilvl="5" w:tplc="83F26612">
      <w:numFmt w:val="bullet"/>
      <w:lvlText w:val="•"/>
      <w:lvlJc w:val="left"/>
      <w:pPr>
        <w:ind w:left="2580" w:hanging="360"/>
      </w:pPr>
      <w:rPr>
        <w:rFonts w:hint="default"/>
        <w:lang w:val="en-US" w:eastAsia="en-US" w:bidi="ar-SA"/>
      </w:rPr>
    </w:lvl>
    <w:lvl w:ilvl="6" w:tplc="47B2FABC">
      <w:numFmt w:val="bullet"/>
      <w:lvlText w:val="•"/>
      <w:lvlJc w:val="left"/>
      <w:pPr>
        <w:ind w:left="2930" w:hanging="360"/>
      </w:pPr>
      <w:rPr>
        <w:rFonts w:hint="default"/>
        <w:lang w:val="en-US" w:eastAsia="en-US" w:bidi="ar-SA"/>
      </w:rPr>
    </w:lvl>
    <w:lvl w:ilvl="7" w:tplc="C8727236">
      <w:numFmt w:val="bullet"/>
      <w:lvlText w:val="•"/>
      <w:lvlJc w:val="left"/>
      <w:pPr>
        <w:ind w:left="3280" w:hanging="360"/>
      </w:pPr>
      <w:rPr>
        <w:rFonts w:hint="default"/>
        <w:lang w:val="en-US" w:eastAsia="en-US" w:bidi="ar-SA"/>
      </w:rPr>
    </w:lvl>
    <w:lvl w:ilvl="8" w:tplc="101437EE">
      <w:numFmt w:val="bullet"/>
      <w:lvlText w:val="•"/>
      <w:lvlJc w:val="left"/>
      <w:pPr>
        <w:ind w:left="3630" w:hanging="360"/>
      </w:pPr>
      <w:rPr>
        <w:rFonts w:hint="default"/>
        <w:lang w:val="en-US" w:eastAsia="en-US" w:bidi="ar-SA"/>
      </w:rPr>
    </w:lvl>
  </w:abstractNum>
  <w:abstractNum w:abstractNumId="88" w15:restartNumberingAfterBreak="0">
    <w:nsid w:val="47D87D06"/>
    <w:multiLevelType w:val="hybridMultilevel"/>
    <w:tmpl w:val="34CA8992"/>
    <w:lvl w:ilvl="0" w:tplc="20BC1FC8">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tplc="9EDCEAB2">
      <w:numFmt w:val="bullet"/>
      <w:lvlText w:val="•"/>
      <w:lvlJc w:val="left"/>
      <w:pPr>
        <w:ind w:left="323" w:hanging="266"/>
      </w:pPr>
      <w:rPr>
        <w:rFonts w:hint="default"/>
        <w:lang w:val="en-US" w:eastAsia="en-US" w:bidi="ar-SA"/>
      </w:rPr>
    </w:lvl>
    <w:lvl w:ilvl="2" w:tplc="3A785654">
      <w:numFmt w:val="bullet"/>
      <w:lvlText w:val="•"/>
      <w:lvlJc w:val="left"/>
      <w:pPr>
        <w:ind w:left="547" w:hanging="266"/>
      </w:pPr>
      <w:rPr>
        <w:rFonts w:hint="default"/>
        <w:lang w:val="en-US" w:eastAsia="en-US" w:bidi="ar-SA"/>
      </w:rPr>
    </w:lvl>
    <w:lvl w:ilvl="3" w:tplc="294E124C">
      <w:numFmt w:val="bullet"/>
      <w:lvlText w:val="•"/>
      <w:lvlJc w:val="left"/>
      <w:pPr>
        <w:ind w:left="770" w:hanging="266"/>
      </w:pPr>
      <w:rPr>
        <w:rFonts w:hint="default"/>
        <w:lang w:val="en-US" w:eastAsia="en-US" w:bidi="ar-SA"/>
      </w:rPr>
    </w:lvl>
    <w:lvl w:ilvl="4" w:tplc="4506470C">
      <w:numFmt w:val="bullet"/>
      <w:lvlText w:val="•"/>
      <w:lvlJc w:val="left"/>
      <w:pPr>
        <w:ind w:left="994" w:hanging="266"/>
      </w:pPr>
      <w:rPr>
        <w:rFonts w:hint="default"/>
        <w:lang w:val="en-US" w:eastAsia="en-US" w:bidi="ar-SA"/>
      </w:rPr>
    </w:lvl>
    <w:lvl w:ilvl="5" w:tplc="2E700914">
      <w:numFmt w:val="bullet"/>
      <w:lvlText w:val="•"/>
      <w:lvlJc w:val="left"/>
      <w:pPr>
        <w:ind w:left="1217" w:hanging="266"/>
      </w:pPr>
      <w:rPr>
        <w:rFonts w:hint="default"/>
        <w:lang w:val="en-US" w:eastAsia="en-US" w:bidi="ar-SA"/>
      </w:rPr>
    </w:lvl>
    <w:lvl w:ilvl="6" w:tplc="A5765302">
      <w:numFmt w:val="bullet"/>
      <w:lvlText w:val="•"/>
      <w:lvlJc w:val="left"/>
      <w:pPr>
        <w:ind w:left="1441" w:hanging="266"/>
      </w:pPr>
      <w:rPr>
        <w:rFonts w:hint="default"/>
        <w:lang w:val="en-US" w:eastAsia="en-US" w:bidi="ar-SA"/>
      </w:rPr>
    </w:lvl>
    <w:lvl w:ilvl="7" w:tplc="D6B0CAD6">
      <w:numFmt w:val="bullet"/>
      <w:lvlText w:val="•"/>
      <w:lvlJc w:val="left"/>
      <w:pPr>
        <w:ind w:left="1664" w:hanging="266"/>
      </w:pPr>
      <w:rPr>
        <w:rFonts w:hint="default"/>
        <w:lang w:val="en-US" w:eastAsia="en-US" w:bidi="ar-SA"/>
      </w:rPr>
    </w:lvl>
    <w:lvl w:ilvl="8" w:tplc="15445196">
      <w:numFmt w:val="bullet"/>
      <w:lvlText w:val="•"/>
      <w:lvlJc w:val="left"/>
      <w:pPr>
        <w:ind w:left="1888" w:hanging="266"/>
      </w:pPr>
      <w:rPr>
        <w:rFonts w:hint="default"/>
        <w:lang w:val="en-US" w:eastAsia="en-US" w:bidi="ar-SA"/>
      </w:rPr>
    </w:lvl>
  </w:abstractNum>
  <w:abstractNum w:abstractNumId="89" w15:restartNumberingAfterBreak="0">
    <w:nsid w:val="48941526"/>
    <w:multiLevelType w:val="hybridMultilevel"/>
    <w:tmpl w:val="2FE4BF9E"/>
    <w:lvl w:ilvl="0" w:tplc="C7CEE70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06C5F30">
      <w:numFmt w:val="bullet"/>
      <w:lvlText w:val="•"/>
      <w:lvlJc w:val="left"/>
      <w:pPr>
        <w:ind w:left="1171" w:hanging="360"/>
      </w:pPr>
      <w:rPr>
        <w:rFonts w:hint="default"/>
        <w:lang w:val="en-US" w:eastAsia="en-US" w:bidi="ar-SA"/>
      </w:rPr>
    </w:lvl>
    <w:lvl w:ilvl="2" w:tplc="419A199A">
      <w:numFmt w:val="bullet"/>
      <w:lvlText w:val="•"/>
      <w:lvlJc w:val="left"/>
      <w:pPr>
        <w:ind w:left="1522" w:hanging="360"/>
      </w:pPr>
      <w:rPr>
        <w:rFonts w:hint="default"/>
        <w:lang w:val="en-US" w:eastAsia="en-US" w:bidi="ar-SA"/>
      </w:rPr>
    </w:lvl>
    <w:lvl w:ilvl="3" w:tplc="8DBE5344">
      <w:numFmt w:val="bullet"/>
      <w:lvlText w:val="•"/>
      <w:lvlJc w:val="left"/>
      <w:pPr>
        <w:ind w:left="1873" w:hanging="360"/>
      </w:pPr>
      <w:rPr>
        <w:rFonts w:hint="default"/>
        <w:lang w:val="en-US" w:eastAsia="en-US" w:bidi="ar-SA"/>
      </w:rPr>
    </w:lvl>
    <w:lvl w:ilvl="4" w:tplc="F1CE19E2">
      <w:numFmt w:val="bullet"/>
      <w:lvlText w:val="•"/>
      <w:lvlJc w:val="left"/>
      <w:pPr>
        <w:ind w:left="2224" w:hanging="360"/>
      </w:pPr>
      <w:rPr>
        <w:rFonts w:hint="default"/>
        <w:lang w:val="en-US" w:eastAsia="en-US" w:bidi="ar-SA"/>
      </w:rPr>
    </w:lvl>
    <w:lvl w:ilvl="5" w:tplc="402EB246">
      <w:numFmt w:val="bullet"/>
      <w:lvlText w:val="•"/>
      <w:lvlJc w:val="left"/>
      <w:pPr>
        <w:ind w:left="2575" w:hanging="360"/>
      </w:pPr>
      <w:rPr>
        <w:rFonts w:hint="default"/>
        <w:lang w:val="en-US" w:eastAsia="en-US" w:bidi="ar-SA"/>
      </w:rPr>
    </w:lvl>
    <w:lvl w:ilvl="6" w:tplc="BCE41296">
      <w:numFmt w:val="bullet"/>
      <w:lvlText w:val="•"/>
      <w:lvlJc w:val="left"/>
      <w:pPr>
        <w:ind w:left="2926" w:hanging="360"/>
      </w:pPr>
      <w:rPr>
        <w:rFonts w:hint="default"/>
        <w:lang w:val="en-US" w:eastAsia="en-US" w:bidi="ar-SA"/>
      </w:rPr>
    </w:lvl>
    <w:lvl w:ilvl="7" w:tplc="53B231D2">
      <w:numFmt w:val="bullet"/>
      <w:lvlText w:val="•"/>
      <w:lvlJc w:val="left"/>
      <w:pPr>
        <w:ind w:left="3277" w:hanging="360"/>
      </w:pPr>
      <w:rPr>
        <w:rFonts w:hint="default"/>
        <w:lang w:val="en-US" w:eastAsia="en-US" w:bidi="ar-SA"/>
      </w:rPr>
    </w:lvl>
    <w:lvl w:ilvl="8" w:tplc="95623E54">
      <w:numFmt w:val="bullet"/>
      <w:lvlText w:val="•"/>
      <w:lvlJc w:val="left"/>
      <w:pPr>
        <w:ind w:left="3628" w:hanging="360"/>
      </w:pPr>
      <w:rPr>
        <w:rFonts w:hint="default"/>
        <w:lang w:val="en-US" w:eastAsia="en-US" w:bidi="ar-SA"/>
      </w:rPr>
    </w:lvl>
  </w:abstractNum>
  <w:abstractNum w:abstractNumId="90" w15:restartNumberingAfterBreak="0">
    <w:nsid w:val="48982154"/>
    <w:multiLevelType w:val="multilevel"/>
    <w:tmpl w:val="B0702D32"/>
    <w:lvl w:ilvl="0">
      <w:start w:val="1"/>
      <w:numFmt w:val="decimal"/>
      <w:lvlText w:val="%1"/>
      <w:lvlJc w:val="left"/>
      <w:pPr>
        <w:ind w:left="144" w:hanging="400"/>
      </w:pPr>
      <w:rPr>
        <w:rFonts w:hint="default"/>
        <w:lang w:val="en-US" w:eastAsia="en-US" w:bidi="ar-SA"/>
      </w:rPr>
    </w:lvl>
    <w:lvl w:ilvl="1">
      <w:start w:val="1"/>
      <w:numFmt w:val="decimal"/>
      <w:lvlText w:val="%1.%2"/>
      <w:lvlJc w:val="left"/>
      <w:pPr>
        <w:ind w:left="144"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77" w:hanging="400"/>
      </w:pPr>
      <w:rPr>
        <w:rFonts w:hint="default"/>
        <w:lang w:val="en-US" w:eastAsia="en-US" w:bidi="ar-SA"/>
      </w:rPr>
    </w:lvl>
    <w:lvl w:ilvl="3">
      <w:numFmt w:val="bullet"/>
      <w:lvlText w:val="•"/>
      <w:lvlJc w:val="left"/>
      <w:pPr>
        <w:ind w:left="646" w:hanging="400"/>
      </w:pPr>
      <w:rPr>
        <w:rFonts w:hint="default"/>
        <w:lang w:val="en-US" w:eastAsia="en-US" w:bidi="ar-SA"/>
      </w:rPr>
    </w:lvl>
    <w:lvl w:ilvl="4">
      <w:numFmt w:val="bullet"/>
      <w:lvlText w:val="•"/>
      <w:lvlJc w:val="left"/>
      <w:pPr>
        <w:ind w:left="814" w:hanging="400"/>
      </w:pPr>
      <w:rPr>
        <w:rFonts w:hint="default"/>
        <w:lang w:val="en-US" w:eastAsia="en-US" w:bidi="ar-SA"/>
      </w:rPr>
    </w:lvl>
    <w:lvl w:ilvl="5">
      <w:numFmt w:val="bullet"/>
      <w:lvlText w:val="•"/>
      <w:lvlJc w:val="left"/>
      <w:pPr>
        <w:ind w:left="983" w:hanging="400"/>
      </w:pPr>
      <w:rPr>
        <w:rFonts w:hint="default"/>
        <w:lang w:val="en-US" w:eastAsia="en-US" w:bidi="ar-SA"/>
      </w:rPr>
    </w:lvl>
    <w:lvl w:ilvl="6">
      <w:numFmt w:val="bullet"/>
      <w:lvlText w:val="•"/>
      <w:lvlJc w:val="left"/>
      <w:pPr>
        <w:ind w:left="1152" w:hanging="400"/>
      </w:pPr>
      <w:rPr>
        <w:rFonts w:hint="default"/>
        <w:lang w:val="en-US" w:eastAsia="en-US" w:bidi="ar-SA"/>
      </w:rPr>
    </w:lvl>
    <w:lvl w:ilvl="7">
      <w:numFmt w:val="bullet"/>
      <w:lvlText w:val="•"/>
      <w:lvlJc w:val="left"/>
      <w:pPr>
        <w:ind w:left="1320" w:hanging="400"/>
      </w:pPr>
      <w:rPr>
        <w:rFonts w:hint="default"/>
        <w:lang w:val="en-US" w:eastAsia="en-US" w:bidi="ar-SA"/>
      </w:rPr>
    </w:lvl>
    <w:lvl w:ilvl="8">
      <w:numFmt w:val="bullet"/>
      <w:lvlText w:val="•"/>
      <w:lvlJc w:val="left"/>
      <w:pPr>
        <w:ind w:left="1489" w:hanging="400"/>
      </w:pPr>
      <w:rPr>
        <w:rFonts w:hint="default"/>
        <w:lang w:val="en-US" w:eastAsia="en-US" w:bidi="ar-SA"/>
      </w:rPr>
    </w:lvl>
  </w:abstractNum>
  <w:abstractNum w:abstractNumId="91" w15:restartNumberingAfterBreak="0">
    <w:nsid w:val="48D017FB"/>
    <w:multiLevelType w:val="hybridMultilevel"/>
    <w:tmpl w:val="5468A92E"/>
    <w:lvl w:ilvl="0" w:tplc="B978A52A">
      <w:start w:val="1"/>
      <w:numFmt w:val="decimal"/>
      <w:lvlText w:val="%1."/>
      <w:lvlJc w:val="left"/>
      <w:pPr>
        <w:ind w:left="1080" w:hanging="360"/>
        <w:jc w:val="right"/>
      </w:pPr>
      <w:rPr>
        <w:rFonts w:ascii="Arial" w:eastAsia="Arial" w:hAnsi="Arial" w:cs="Arial" w:hint="default"/>
        <w:b/>
        <w:bCs/>
        <w:i w:val="0"/>
        <w:iCs w:val="0"/>
        <w:spacing w:val="0"/>
        <w:w w:val="100"/>
        <w:sz w:val="28"/>
        <w:szCs w:val="28"/>
        <w:lang w:val="en-US" w:eastAsia="en-US" w:bidi="ar-SA"/>
      </w:rPr>
    </w:lvl>
    <w:lvl w:ilvl="1" w:tplc="C7AC9512">
      <w:numFmt w:val="bullet"/>
      <w:lvlText w:val="•"/>
      <w:lvlJc w:val="left"/>
      <w:pPr>
        <w:ind w:left="2052" w:hanging="360"/>
      </w:pPr>
      <w:rPr>
        <w:rFonts w:hint="default"/>
        <w:lang w:val="en-US" w:eastAsia="en-US" w:bidi="ar-SA"/>
      </w:rPr>
    </w:lvl>
    <w:lvl w:ilvl="2" w:tplc="7CC87276">
      <w:numFmt w:val="bullet"/>
      <w:lvlText w:val="•"/>
      <w:lvlJc w:val="left"/>
      <w:pPr>
        <w:ind w:left="3024" w:hanging="360"/>
      </w:pPr>
      <w:rPr>
        <w:rFonts w:hint="default"/>
        <w:lang w:val="en-US" w:eastAsia="en-US" w:bidi="ar-SA"/>
      </w:rPr>
    </w:lvl>
    <w:lvl w:ilvl="3" w:tplc="934E7BC4">
      <w:numFmt w:val="bullet"/>
      <w:lvlText w:val="•"/>
      <w:lvlJc w:val="left"/>
      <w:pPr>
        <w:ind w:left="3996" w:hanging="360"/>
      </w:pPr>
      <w:rPr>
        <w:rFonts w:hint="default"/>
        <w:lang w:val="en-US" w:eastAsia="en-US" w:bidi="ar-SA"/>
      </w:rPr>
    </w:lvl>
    <w:lvl w:ilvl="4" w:tplc="A73C20E2">
      <w:numFmt w:val="bullet"/>
      <w:lvlText w:val="•"/>
      <w:lvlJc w:val="left"/>
      <w:pPr>
        <w:ind w:left="4968" w:hanging="360"/>
      </w:pPr>
      <w:rPr>
        <w:rFonts w:hint="default"/>
        <w:lang w:val="en-US" w:eastAsia="en-US" w:bidi="ar-SA"/>
      </w:rPr>
    </w:lvl>
    <w:lvl w:ilvl="5" w:tplc="E236C37E">
      <w:numFmt w:val="bullet"/>
      <w:lvlText w:val="•"/>
      <w:lvlJc w:val="left"/>
      <w:pPr>
        <w:ind w:left="5940" w:hanging="360"/>
      </w:pPr>
      <w:rPr>
        <w:rFonts w:hint="default"/>
        <w:lang w:val="en-US" w:eastAsia="en-US" w:bidi="ar-SA"/>
      </w:rPr>
    </w:lvl>
    <w:lvl w:ilvl="6" w:tplc="6E5E708A">
      <w:numFmt w:val="bullet"/>
      <w:lvlText w:val="•"/>
      <w:lvlJc w:val="left"/>
      <w:pPr>
        <w:ind w:left="6912" w:hanging="360"/>
      </w:pPr>
      <w:rPr>
        <w:rFonts w:hint="default"/>
        <w:lang w:val="en-US" w:eastAsia="en-US" w:bidi="ar-SA"/>
      </w:rPr>
    </w:lvl>
    <w:lvl w:ilvl="7" w:tplc="E516F7E2">
      <w:numFmt w:val="bullet"/>
      <w:lvlText w:val="•"/>
      <w:lvlJc w:val="left"/>
      <w:pPr>
        <w:ind w:left="7884" w:hanging="360"/>
      </w:pPr>
      <w:rPr>
        <w:rFonts w:hint="default"/>
        <w:lang w:val="en-US" w:eastAsia="en-US" w:bidi="ar-SA"/>
      </w:rPr>
    </w:lvl>
    <w:lvl w:ilvl="8" w:tplc="417E03BE">
      <w:numFmt w:val="bullet"/>
      <w:lvlText w:val="•"/>
      <w:lvlJc w:val="left"/>
      <w:pPr>
        <w:ind w:left="8856" w:hanging="360"/>
      </w:pPr>
      <w:rPr>
        <w:rFonts w:hint="default"/>
        <w:lang w:val="en-US" w:eastAsia="en-US" w:bidi="ar-SA"/>
      </w:rPr>
    </w:lvl>
  </w:abstractNum>
  <w:abstractNum w:abstractNumId="92" w15:restartNumberingAfterBreak="0">
    <w:nsid w:val="4AC23967"/>
    <w:multiLevelType w:val="hybridMultilevel"/>
    <w:tmpl w:val="E3F6E440"/>
    <w:lvl w:ilvl="0" w:tplc="3104C262">
      <w:start w:val="1"/>
      <w:numFmt w:val="decimal"/>
      <w:lvlText w:val="%1."/>
      <w:lvlJc w:val="left"/>
      <w:pPr>
        <w:ind w:left="594" w:hanging="312"/>
        <w:jc w:val="right"/>
      </w:pPr>
      <w:rPr>
        <w:rFonts w:ascii="Arial" w:eastAsia="Arial" w:hAnsi="Arial" w:cs="Arial" w:hint="default"/>
        <w:b/>
        <w:bCs/>
        <w:i w:val="0"/>
        <w:iCs w:val="0"/>
        <w:spacing w:val="0"/>
        <w:w w:val="91"/>
        <w:sz w:val="28"/>
        <w:szCs w:val="28"/>
        <w:lang w:val="en-US" w:eastAsia="en-US" w:bidi="ar-SA"/>
      </w:rPr>
    </w:lvl>
    <w:lvl w:ilvl="1" w:tplc="BA8C39DC">
      <w:start w:val="1"/>
      <w:numFmt w:val="decimal"/>
      <w:lvlText w:val="%2."/>
      <w:lvlJc w:val="left"/>
      <w:pPr>
        <w:ind w:left="1080" w:hanging="360"/>
        <w:jc w:val="right"/>
      </w:pPr>
      <w:rPr>
        <w:rFonts w:ascii="Arial" w:eastAsia="Arial" w:hAnsi="Arial" w:cs="Arial" w:hint="default"/>
        <w:b/>
        <w:bCs/>
        <w:i w:val="0"/>
        <w:iCs w:val="0"/>
        <w:spacing w:val="0"/>
        <w:w w:val="100"/>
        <w:sz w:val="28"/>
        <w:szCs w:val="28"/>
        <w:lang w:val="en-US" w:eastAsia="en-US" w:bidi="ar-SA"/>
      </w:rPr>
    </w:lvl>
    <w:lvl w:ilvl="2" w:tplc="2B1A0C88">
      <w:numFmt w:val="bullet"/>
      <w:lvlText w:val="•"/>
      <w:lvlJc w:val="left"/>
      <w:pPr>
        <w:ind w:left="2160" w:hanging="360"/>
      </w:pPr>
      <w:rPr>
        <w:rFonts w:hint="default"/>
        <w:lang w:val="en-US" w:eastAsia="en-US" w:bidi="ar-SA"/>
      </w:rPr>
    </w:lvl>
    <w:lvl w:ilvl="3" w:tplc="0F30E5AE">
      <w:numFmt w:val="bullet"/>
      <w:lvlText w:val="•"/>
      <w:lvlJc w:val="left"/>
      <w:pPr>
        <w:ind w:left="3240" w:hanging="360"/>
      </w:pPr>
      <w:rPr>
        <w:rFonts w:hint="default"/>
        <w:lang w:val="en-US" w:eastAsia="en-US" w:bidi="ar-SA"/>
      </w:rPr>
    </w:lvl>
    <w:lvl w:ilvl="4" w:tplc="F0208D44">
      <w:numFmt w:val="bullet"/>
      <w:lvlText w:val="•"/>
      <w:lvlJc w:val="left"/>
      <w:pPr>
        <w:ind w:left="4320" w:hanging="360"/>
      </w:pPr>
      <w:rPr>
        <w:rFonts w:hint="default"/>
        <w:lang w:val="en-US" w:eastAsia="en-US" w:bidi="ar-SA"/>
      </w:rPr>
    </w:lvl>
    <w:lvl w:ilvl="5" w:tplc="D33058F6">
      <w:numFmt w:val="bullet"/>
      <w:lvlText w:val="•"/>
      <w:lvlJc w:val="left"/>
      <w:pPr>
        <w:ind w:left="5400" w:hanging="360"/>
      </w:pPr>
      <w:rPr>
        <w:rFonts w:hint="default"/>
        <w:lang w:val="en-US" w:eastAsia="en-US" w:bidi="ar-SA"/>
      </w:rPr>
    </w:lvl>
    <w:lvl w:ilvl="6" w:tplc="3700783A">
      <w:numFmt w:val="bullet"/>
      <w:lvlText w:val="•"/>
      <w:lvlJc w:val="left"/>
      <w:pPr>
        <w:ind w:left="6480" w:hanging="360"/>
      </w:pPr>
      <w:rPr>
        <w:rFonts w:hint="default"/>
        <w:lang w:val="en-US" w:eastAsia="en-US" w:bidi="ar-SA"/>
      </w:rPr>
    </w:lvl>
    <w:lvl w:ilvl="7" w:tplc="CD2EF55C">
      <w:numFmt w:val="bullet"/>
      <w:lvlText w:val="•"/>
      <w:lvlJc w:val="left"/>
      <w:pPr>
        <w:ind w:left="7560" w:hanging="360"/>
      </w:pPr>
      <w:rPr>
        <w:rFonts w:hint="default"/>
        <w:lang w:val="en-US" w:eastAsia="en-US" w:bidi="ar-SA"/>
      </w:rPr>
    </w:lvl>
    <w:lvl w:ilvl="8" w:tplc="687CE930">
      <w:numFmt w:val="bullet"/>
      <w:lvlText w:val="•"/>
      <w:lvlJc w:val="left"/>
      <w:pPr>
        <w:ind w:left="8640" w:hanging="360"/>
      </w:pPr>
      <w:rPr>
        <w:rFonts w:hint="default"/>
        <w:lang w:val="en-US" w:eastAsia="en-US" w:bidi="ar-SA"/>
      </w:rPr>
    </w:lvl>
  </w:abstractNum>
  <w:abstractNum w:abstractNumId="93" w15:restartNumberingAfterBreak="0">
    <w:nsid w:val="4AD92120"/>
    <w:multiLevelType w:val="hybridMultilevel"/>
    <w:tmpl w:val="1FECE8D8"/>
    <w:lvl w:ilvl="0" w:tplc="6A66448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BD62650">
      <w:numFmt w:val="bullet"/>
      <w:lvlText w:val="•"/>
      <w:lvlJc w:val="left"/>
      <w:pPr>
        <w:ind w:left="1144" w:hanging="360"/>
      </w:pPr>
      <w:rPr>
        <w:rFonts w:hint="default"/>
        <w:lang w:val="en-US" w:eastAsia="en-US" w:bidi="ar-SA"/>
      </w:rPr>
    </w:lvl>
    <w:lvl w:ilvl="2" w:tplc="20DE4ED4">
      <w:numFmt w:val="bullet"/>
      <w:lvlText w:val="•"/>
      <w:lvlJc w:val="left"/>
      <w:pPr>
        <w:ind w:left="1468" w:hanging="360"/>
      </w:pPr>
      <w:rPr>
        <w:rFonts w:hint="default"/>
        <w:lang w:val="en-US" w:eastAsia="en-US" w:bidi="ar-SA"/>
      </w:rPr>
    </w:lvl>
    <w:lvl w:ilvl="3" w:tplc="AF44474C">
      <w:numFmt w:val="bullet"/>
      <w:lvlText w:val="•"/>
      <w:lvlJc w:val="left"/>
      <w:pPr>
        <w:ind w:left="1792" w:hanging="360"/>
      </w:pPr>
      <w:rPr>
        <w:rFonts w:hint="default"/>
        <w:lang w:val="en-US" w:eastAsia="en-US" w:bidi="ar-SA"/>
      </w:rPr>
    </w:lvl>
    <w:lvl w:ilvl="4" w:tplc="8CFC3A16">
      <w:numFmt w:val="bullet"/>
      <w:lvlText w:val="•"/>
      <w:lvlJc w:val="left"/>
      <w:pPr>
        <w:ind w:left="2116" w:hanging="360"/>
      </w:pPr>
      <w:rPr>
        <w:rFonts w:hint="default"/>
        <w:lang w:val="en-US" w:eastAsia="en-US" w:bidi="ar-SA"/>
      </w:rPr>
    </w:lvl>
    <w:lvl w:ilvl="5" w:tplc="F1E0CFC8">
      <w:numFmt w:val="bullet"/>
      <w:lvlText w:val="•"/>
      <w:lvlJc w:val="left"/>
      <w:pPr>
        <w:ind w:left="2440" w:hanging="360"/>
      </w:pPr>
      <w:rPr>
        <w:rFonts w:hint="default"/>
        <w:lang w:val="en-US" w:eastAsia="en-US" w:bidi="ar-SA"/>
      </w:rPr>
    </w:lvl>
    <w:lvl w:ilvl="6" w:tplc="B762D7D2">
      <w:numFmt w:val="bullet"/>
      <w:lvlText w:val="•"/>
      <w:lvlJc w:val="left"/>
      <w:pPr>
        <w:ind w:left="2764" w:hanging="360"/>
      </w:pPr>
      <w:rPr>
        <w:rFonts w:hint="default"/>
        <w:lang w:val="en-US" w:eastAsia="en-US" w:bidi="ar-SA"/>
      </w:rPr>
    </w:lvl>
    <w:lvl w:ilvl="7" w:tplc="5186EB8C">
      <w:numFmt w:val="bullet"/>
      <w:lvlText w:val="•"/>
      <w:lvlJc w:val="left"/>
      <w:pPr>
        <w:ind w:left="3088" w:hanging="360"/>
      </w:pPr>
      <w:rPr>
        <w:rFonts w:hint="default"/>
        <w:lang w:val="en-US" w:eastAsia="en-US" w:bidi="ar-SA"/>
      </w:rPr>
    </w:lvl>
    <w:lvl w:ilvl="8" w:tplc="01848A1C">
      <w:numFmt w:val="bullet"/>
      <w:lvlText w:val="•"/>
      <w:lvlJc w:val="left"/>
      <w:pPr>
        <w:ind w:left="3412" w:hanging="360"/>
      </w:pPr>
      <w:rPr>
        <w:rFonts w:hint="default"/>
        <w:lang w:val="en-US" w:eastAsia="en-US" w:bidi="ar-SA"/>
      </w:rPr>
    </w:lvl>
  </w:abstractNum>
  <w:abstractNum w:abstractNumId="94" w15:restartNumberingAfterBreak="0">
    <w:nsid w:val="4C825DAD"/>
    <w:multiLevelType w:val="hybridMultilevel"/>
    <w:tmpl w:val="EEF24BA4"/>
    <w:lvl w:ilvl="0" w:tplc="368C1A5E">
      <w:start w:val="1"/>
      <w:numFmt w:val="decimal"/>
      <w:lvlText w:val="%1."/>
      <w:lvlJc w:val="left"/>
      <w:pPr>
        <w:ind w:left="427" w:hanging="282"/>
      </w:pPr>
      <w:rPr>
        <w:rFonts w:ascii="Arial MT" w:eastAsia="Arial MT" w:hAnsi="Arial MT" w:cs="Arial MT" w:hint="default"/>
        <w:b w:val="0"/>
        <w:bCs w:val="0"/>
        <w:i w:val="0"/>
        <w:iCs w:val="0"/>
        <w:spacing w:val="0"/>
        <w:w w:val="100"/>
        <w:sz w:val="24"/>
        <w:szCs w:val="24"/>
        <w:lang w:val="en-US" w:eastAsia="en-US" w:bidi="ar-SA"/>
      </w:rPr>
    </w:lvl>
    <w:lvl w:ilvl="1" w:tplc="EC1E02B2">
      <w:numFmt w:val="bullet"/>
      <w:lvlText w:val=""/>
      <w:lvlJc w:val="left"/>
      <w:pPr>
        <w:ind w:left="712" w:hanging="282"/>
      </w:pPr>
      <w:rPr>
        <w:rFonts w:ascii="Symbol" w:eastAsia="Symbol" w:hAnsi="Symbol" w:cs="Symbol" w:hint="default"/>
        <w:b w:val="0"/>
        <w:bCs w:val="0"/>
        <w:i w:val="0"/>
        <w:iCs w:val="0"/>
        <w:spacing w:val="0"/>
        <w:w w:val="100"/>
        <w:sz w:val="24"/>
        <w:szCs w:val="24"/>
        <w:lang w:val="en-US" w:eastAsia="en-US" w:bidi="ar-SA"/>
      </w:rPr>
    </w:lvl>
    <w:lvl w:ilvl="2" w:tplc="D79644A6">
      <w:numFmt w:val="bullet"/>
      <w:lvlText w:val="•"/>
      <w:lvlJc w:val="left"/>
      <w:pPr>
        <w:ind w:left="1111" w:hanging="282"/>
      </w:pPr>
      <w:rPr>
        <w:rFonts w:hint="default"/>
        <w:lang w:val="en-US" w:eastAsia="en-US" w:bidi="ar-SA"/>
      </w:rPr>
    </w:lvl>
    <w:lvl w:ilvl="3" w:tplc="E6DAFCE0">
      <w:numFmt w:val="bullet"/>
      <w:lvlText w:val="•"/>
      <w:lvlJc w:val="left"/>
      <w:pPr>
        <w:ind w:left="1503" w:hanging="282"/>
      </w:pPr>
      <w:rPr>
        <w:rFonts w:hint="default"/>
        <w:lang w:val="en-US" w:eastAsia="en-US" w:bidi="ar-SA"/>
      </w:rPr>
    </w:lvl>
    <w:lvl w:ilvl="4" w:tplc="A6405F92">
      <w:numFmt w:val="bullet"/>
      <w:lvlText w:val="•"/>
      <w:lvlJc w:val="left"/>
      <w:pPr>
        <w:ind w:left="1894" w:hanging="282"/>
      </w:pPr>
      <w:rPr>
        <w:rFonts w:hint="default"/>
        <w:lang w:val="en-US" w:eastAsia="en-US" w:bidi="ar-SA"/>
      </w:rPr>
    </w:lvl>
    <w:lvl w:ilvl="5" w:tplc="CCA09F8A">
      <w:numFmt w:val="bullet"/>
      <w:lvlText w:val="•"/>
      <w:lvlJc w:val="left"/>
      <w:pPr>
        <w:ind w:left="2286" w:hanging="282"/>
      </w:pPr>
      <w:rPr>
        <w:rFonts w:hint="default"/>
        <w:lang w:val="en-US" w:eastAsia="en-US" w:bidi="ar-SA"/>
      </w:rPr>
    </w:lvl>
    <w:lvl w:ilvl="6" w:tplc="F28EE698">
      <w:numFmt w:val="bullet"/>
      <w:lvlText w:val="•"/>
      <w:lvlJc w:val="left"/>
      <w:pPr>
        <w:ind w:left="2677" w:hanging="282"/>
      </w:pPr>
      <w:rPr>
        <w:rFonts w:hint="default"/>
        <w:lang w:val="en-US" w:eastAsia="en-US" w:bidi="ar-SA"/>
      </w:rPr>
    </w:lvl>
    <w:lvl w:ilvl="7" w:tplc="16565DC4">
      <w:numFmt w:val="bullet"/>
      <w:lvlText w:val="•"/>
      <w:lvlJc w:val="left"/>
      <w:pPr>
        <w:ind w:left="3069" w:hanging="282"/>
      </w:pPr>
      <w:rPr>
        <w:rFonts w:hint="default"/>
        <w:lang w:val="en-US" w:eastAsia="en-US" w:bidi="ar-SA"/>
      </w:rPr>
    </w:lvl>
    <w:lvl w:ilvl="8" w:tplc="9192046A">
      <w:numFmt w:val="bullet"/>
      <w:lvlText w:val="•"/>
      <w:lvlJc w:val="left"/>
      <w:pPr>
        <w:ind w:left="3460" w:hanging="282"/>
      </w:pPr>
      <w:rPr>
        <w:rFonts w:hint="default"/>
        <w:lang w:val="en-US" w:eastAsia="en-US" w:bidi="ar-SA"/>
      </w:rPr>
    </w:lvl>
  </w:abstractNum>
  <w:abstractNum w:abstractNumId="95" w15:restartNumberingAfterBreak="0">
    <w:nsid w:val="4CC44AA5"/>
    <w:multiLevelType w:val="multilevel"/>
    <w:tmpl w:val="E2A8E1EE"/>
    <w:lvl w:ilvl="0">
      <w:start w:val="2"/>
      <w:numFmt w:val="decimal"/>
      <w:lvlText w:val="%1"/>
      <w:lvlJc w:val="left"/>
      <w:pPr>
        <w:ind w:left="108" w:hanging="400"/>
      </w:pPr>
      <w:rPr>
        <w:rFonts w:hint="default"/>
        <w:lang w:val="en-US" w:eastAsia="en-US" w:bidi="ar-SA"/>
      </w:rPr>
    </w:lvl>
    <w:lvl w:ilvl="1">
      <w:start w:val="3"/>
      <w:numFmt w:val="decimal"/>
      <w:lvlText w:val="%1.%2"/>
      <w:lvlJc w:val="left"/>
      <w:pPr>
        <w:ind w:left="108"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88" w:hanging="400"/>
      </w:pPr>
      <w:rPr>
        <w:rFonts w:hint="default"/>
        <w:lang w:val="en-US" w:eastAsia="en-US" w:bidi="ar-SA"/>
      </w:rPr>
    </w:lvl>
    <w:lvl w:ilvl="3">
      <w:numFmt w:val="bullet"/>
      <w:lvlText w:val="•"/>
      <w:lvlJc w:val="left"/>
      <w:pPr>
        <w:ind w:left="682" w:hanging="400"/>
      </w:pPr>
      <w:rPr>
        <w:rFonts w:hint="default"/>
        <w:lang w:val="en-US" w:eastAsia="en-US" w:bidi="ar-SA"/>
      </w:rPr>
    </w:lvl>
    <w:lvl w:ilvl="4">
      <w:numFmt w:val="bullet"/>
      <w:lvlText w:val="•"/>
      <w:lvlJc w:val="left"/>
      <w:pPr>
        <w:ind w:left="877" w:hanging="400"/>
      </w:pPr>
      <w:rPr>
        <w:rFonts w:hint="default"/>
        <w:lang w:val="en-US" w:eastAsia="en-US" w:bidi="ar-SA"/>
      </w:rPr>
    </w:lvl>
    <w:lvl w:ilvl="5">
      <w:numFmt w:val="bullet"/>
      <w:lvlText w:val="•"/>
      <w:lvlJc w:val="left"/>
      <w:pPr>
        <w:ind w:left="1071" w:hanging="400"/>
      </w:pPr>
      <w:rPr>
        <w:rFonts w:hint="default"/>
        <w:lang w:val="en-US" w:eastAsia="en-US" w:bidi="ar-SA"/>
      </w:rPr>
    </w:lvl>
    <w:lvl w:ilvl="6">
      <w:numFmt w:val="bullet"/>
      <w:lvlText w:val="•"/>
      <w:lvlJc w:val="left"/>
      <w:pPr>
        <w:ind w:left="1265" w:hanging="400"/>
      </w:pPr>
      <w:rPr>
        <w:rFonts w:hint="default"/>
        <w:lang w:val="en-US" w:eastAsia="en-US" w:bidi="ar-SA"/>
      </w:rPr>
    </w:lvl>
    <w:lvl w:ilvl="7">
      <w:numFmt w:val="bullet"/>
      <w:lvlText w:val="•"/>
      <w:lvlJc w:val="left"/>
      <w:pPr>
        <w:ind w:left="1460" w:hanging="400"/>
      </w:pPr>
      <w:rPr>
        <w:rFonts w:hint="default"/>
        <w:lang w:val="en-US" w:eastAsia="en-US" w:bidi="ar-SA"/>
      </w:rPr>
    </w:lvl>
    <w:lvl w:ilvl="8">
      <w:numFmt w:val="bullet"/>
      <w:lvlText w:val="•"/>
      <w:lvlJc w:val="left"/>
      <w:pPr>
        <w:ind w:left="1654" w:hanging="400"/>
      </w:pPr>
      <w:rPr>
        <w:rFonts w:hint="default"/>
        <w:lang w:val="en-US" w:eastAsia="en-US" w:bidi="ar-SA"/>
      </w:rPr>
    </w:lvl>
  </w:abstractNum>
  <w:abstractNum w:abstractNumId="96" w15:restartNumberingAfterBreak="0">
    <w:nsid w:val="4FB4640C"/>
    <w:multiLevelType w:val="multilevel"/>
    <w:tmpl w:val="CF0EC5A0"/>
    <w:lvl w:ilvl="0">
      <w:start w:val="2"/>
      <w:numFmt w:val="decimal"/>
      <w:lvlText w:val="%1"/>
      <w:lvlJc w:val="left"/>
      <w:pPr>
        <w:ind w:left="108" w:hanging="400"/>
      </w:pPr>
      <w:rPr>
        <w:rFonts w:hint="default"/>
        <w:lang w:val="en-US" w:eastAsia="en-US" w:bidi="ar-SA"/>
      </w:rPr>
    </w:lvl>
    <w:lvl w:ilvl="1">
      <w:start w:val="1"/>
      <w:numFmt w:val="decimal"/>
      <w:lvlText w:val="%1.%2"/>
      <w:lvlJc w:val="left"/>
      <w:pPr>
        <w:ind w:left="1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88" w:hanging="400"/>
      </w:pPr>
      <w:rPr>
        <w:rFonts w:hint="default"/>
        <w:lang w:val="en-US" w:eastAsia="en-US" w:bidi="ar-SA"/>
      </w:rPr>
    </w:lvl>
    <w:lvl w:ilvl="3">
      <w:numFmt w:val="bullet"/>
      <w:lvlText w:val="•"/>
      <w:lvlJc w:val="left"/>
      <w:pPr>
        <w:ind w:left="682" w:hanging="400"/>
      </w:pPr>
      <w:rPr>
        <w:rFonts w:hint="default"/>
        <w:lang w:val="en-US" w:eastAsia="en-US" w:bidi="ar-SA"/>
      </w:rPr>
    </w:lvl>
    <w:lvl w:ilvl="4">
      <w:numFmt w:val="bullet"/>
      <w:lvlText w:val="•"/>
      <w:lvlJc w:val="left"/>
      <w:pPr>
        <w:ind w:left="877" w:hanging="400"/>
      </w:pPr>
      <w:rPr>
        <w:rFonts w:hint="default"/>
        <w:lang w:val="en-US" w:eastAsia="en-US" w:bidi="ar-SA"/>
      </w:rPr>
    </w:lvl>
    <w:lvl w:ilvl="5">
      <w:numFmt w:val="bullet"/>
      <w:lvlText w:val="•"/>
      <w:lvlJc w:val="left"/>
      <w:pPr>
        <w:ind w:left="1071" w:hanging="400"/>
      </w:pPr>
      <w:rPr>
        <w:rFonts w:hint="default"/>
        <w:lang w:val="en-US" w:eastAsia="en-US" w:bidi="ar-SA"/>
      </w:rPr>
    </w:lvl>
    <w:lvl w:ilvl="6">
      <w:numFmt w:val="bullet"/>
      <w:lvlText w:val="•"/>
      <w:lvlJc w:val="left"/>
      <w:pPr>
        <w:ind w:left="1265" w:hanging="400"/>
      </w:pPr>
      <w:rPr>
        <w:rFonts w:hint="default"/>
        <w:lang w:val="en-US" w:eastAsia="en-US" w:bidi="ar-SA"/>
      </w:rPr>
    </w:lvl>
    <w:lvl w:ilvl="7">
      <w:numFmt w:val="bullet"/>
      <w:lvlText w:val="•"/>
      <w:lvlJc w:val="left"/>
      <w:pPr>
        <w:ind w:left="1460" w:hanging="400"/>
      </w:pPr>
      <w:rPr>
        <w:rFonts w:hint="default"/>
        <w:lang w:val="en-US" w:eastAsia="en-US" w:bidi="ar-SA"/>
      </w:rPr>
    </w:lvl>
    <w:lvl w:ilvl="8">
      <w:numFmt w:val="bullet"/>
      <w:lvlText w:val="•"/>
      <w:lvlJc w:val="left"/>
      <w:pPr>
        <w:ind w:left="1654" w:hanging="400"/>
      </w:pPr>
      <w:rPr>
        <w:rFonts w:hint="default"/>
        <w:lang w:val="en-US" w:eastAsia="en-US" w:bidi="ar-SA"/>
      </w:rPr>
    </w:lvl>
  </w:abstractNum>
  <w:abstractNum w:abstractNumId="97" w15:restartNumberingAfterBreak="0">
    <w:nsid w:val="50D66565"/>
    <w:multiLevelType w:val="multilevel"/>
    <w:tmpl w:val="3A5A0A1A"/>
    <w:lvl w:ilvl="0">
      <w:start w:val="6"/>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7" w:hanging="400"/>
      </w:pPr>
      <w:rPr>
        <w:rFonts w:hint="default"/>
        <w:lang w:val="en-US" w:eastAsia="en-US" w:bidi="ar-SA"/>
      </w:rPr>
    </w:lvl>
    <w:lvl w:ilvl="3">
      <w:numFmt w:val="bullet"/>
      <w:lvlText w:val="•"/>
      <w:lvlJc w:val="left"/>
      <w:pPr>
        <w:ind w:left="696" w:hanging="400"/>
      </w:pPr>
      <w:rPr>
        <w:rFonts w:hint="default"/>
        <w:lang w:val="en-US" w:eastAsia="en-US" w:bidi="ar-SA"/>
      </w:rPr>
    </w:lvl>
    <w:lvl w:ilvl="4">
      <w:numFmt w:val="bullet"/>
      <w:lvlText w:val="•"/>
      <w:lvlJc w:val="left"/>
      <w:pPr>
        <w:ind w:left="895" w:hanging="400"/>
      </w:pPr>
      <w:rPr>
        <w:rFonts w:hint="default"/>
        <w:lang w:val="en-US" w:eastAsia="en-US" w:bidi="ar-SA"/>
      </w:rPr>
    </w:lvl>
    <w:lvl w:ilvl="5">
      <w:numFmt w:val="bullet"/>
      <w:lvlText w:val="•"/>
      <w:lvlJc w:val="left"/>
      <w:pPr>
        <w:ind w:left="1094" w:hanging="400"/>
      </w:pPr>
      <w:rPr>
        <w:rFonts w:hint="default"/>
        <w:lang w:val="en-US" w:eastAsia="en-US" w:bidi="ar-SA"/>
      </w:rPr>
    </w:lvl>
    <w:lvl w:ilvl="6">
      <w:numFmt w:val="bullet"/>
      <w:lvlText w:val="•"/>
      <w:lvlJc w:val="left"/>
      <w:pPr>
        <w:ind w:left="1293" w:hanging="400"/>
      </w:pPr>
      <w:rPr>
        <w:rFonts w:hint="default"/>
        <w:lang w:val="en-US" w:eastAsia="en-US" w:bidi="ar-SA"/>
      </w:rPr>
    </w:lvl>
    <w:lvl w:ilvl="7">
      <w:numFmt w:val="bullet"/>
      <w:lvlText w:val="•"/>
      <w:lvlJc w:val="left"/>
      <w:pPr>
        <w:ind w:left="1492" w:hanging="400"/>
      </w:pPr>
      <w:rPr>
        <w:rFonts w:hint="default"/>
        <w:lang w:val="en-US" w:eastAsia="en-US" w:bidi="ar-SA"/>
      </w:rPr>
    </w:lvl>
    <w:lvl w:ilvl="8">
      <w:numFmt w:val="bullet"/>
      <w:lvlText w:val="•"/>
      <w:lvlJc w:val="left"/>
      <w:pPr>
        <w:ind w:left="1691" w:hanging="400"/>
      </w:pPr>
      <w:rPr>
        <w:rFonts w:hint="default"/>
        <w:lang w:val="en-US" w:eastAsia="en-US" w:bidi="ar-SA"/>
      </w:rPr>
    </w:lvl>
  </w:abstractNum>
  <w:abstractNum w:abstractNumId="98" w15:restartNumberingAfterBreak="0">
    <w:nsid w:val="51062043"/>
    <w:multiLevelType w:val="hybridMultilevel"/>
    <w:tmpl w:val="C930D8C6"/>
    <w:lvl w:ilvl="0" w:tplc="BDF26A0E">
      <w:start w:val="6"/>
      <w:numFmt w:val="lowerLetter"/>
      <w:lvlText w:val="%1)"/>
      <w:lvlJc w:val="left"/>
      <w:pPr>
        <w:ind w:left="644" w:hanging="212"/>
      </w:pPr>
      <w:rPr>
        <w:rFonts w:ascii="Arial MT" w:eastAsia="Arial MT" w:hAnsi="Arial MT" w:cs="Arial MT" w:hint="default"/>
        <w:b w:val="0"/>
        <w:bCs w:val="0"/>
        <w:i w:val="0"/>
        <w:iCs w:val="0"/>
        <w:spacing w:val="0"/>
        <w:w w:val="99"/>
        <w:sz w:val="24"/>
        <w:szCs w:val="24"/>
        <w:lang w:val="en-US" w:eastAsia="en-US" w:bidi="ar-SA"/>
      </w:rPr>
    </w:lvl>
    <w:lvl w:ilvl="1" w:tplc="3B883FAC">
      <w:numFmt w:val="bullet"/>
      <w:lvlText w:val="•"/>
      <w:lvlJc w:val="left"/>
      <w:pPr>
        <w:ind w:left="1656" w:hanging="212"/>
      </w:pPr>
      <w:rPr>
        <w:rFonts w:hint="default"/>
        <w:lang w:val="en-US" w:eastAsia="en-US" w:bidi="ar-SA"/>
      </w:rPr>
    </w:lvl>
    <w:lvl w:ilvl="2" w:tplc="1590BB42">
      <w:numFmt w:val="bullet"/>
      <w:lvlText w:val="•"/>
      <w:lvlJc w:val="left"/>
      <w:pPr>
        <w:ind w:left="2672" w:hanging="212"/>
      </w:pPr>
      <w:rPr>
        <w:rFonts w:hint="default"/>
        <w:lang w:val="en-US" w:eastAsia="en-US" w:bidi="ar-SA"/>
      </w:rPr>
    </w:lvl>
    <w:lvl w:ilvl="3" w:tplc="6C0A4EE8">
      <w:numFmt w:val="bullet"/>
      <w:lvlText w:val="•"/>
      <w:lvlJc w:val="left"/>
      <w:pPr>
        <w:ind w:left="3688" w:hanging="212"/>
      </w:pPr>
      <w:rPr>
        <w:rFonts w:hint="default"/>
        <w:lang w:val="en-US" w:eastAsia="en-US" w:bidi="ar-SA"/>
      </w:rPr>
    </w:lvl>
    <w:lvl w:ilvl="4" w:tplc="739C9EFE">
      <w:numFmt w:val="bullet"/>
      <w:lvlText w:val="•"/>
      <w:lvlJc w:val="left"/>
      <w:pPr>
        <w:ind w:left="4704" w:hanging="212"/>
      </w:pPr>
      <w:rPr>
        <w:rFonts w:hint="default"/>
        <w:lang w:val="en-US" w:eastAsia="en-US" w:bidi="ar-SA"/>
      </w:rPr>
    </w:lvl>
    <w:lvl w:ilvl="5" w:tplc="200CC148">
      <w:numFmt w:val="bullet"/>
      <w:lvlText w:val="•"/>
      <w:lvlJc w:val="left"/>
      <w:pPr>
        <w:ind w:left="5720" w:hanging="212"/>
      </w:pPr>
      <w:rPr>
        <w:rFonts w:hint="default"/>
        <w:lang w:val="en-US" w:eastAsia="en-US" w:bidi="ar-SA"/>
      </w:rPr>
    </w:lvl>
    <w:lvl w:ilvl="6" w:tplc="8D1844D8">
      <w:numFmt w:val="bullet"/>
      <w:lvlText w:val="•"/>
      <w:lvlJc w:val="left"/>
      <w:pPr>
        <w:ind w:left="6736" w:hanging="212"/>
      </w:pPr>
      <w:rPr>
        <w:rFonts w:hint="default"/>
        <w:lang w:val="en-US" w:eastAsia="en-US" w:bidi="ar-SA"/>
      </w:rPr>
    </w:lvl>
    <w:lvl w:ilvl="7" w:tplc="94AE3F46">
      <w:numFmt w:val="bullet"/>
      <w:lvlText w:val="•"/>
      <w:lvlJc w:val="left"/>
      <w:pPr>
        <w:ind w:left="7752" w:hanging="212"/>
      </w:pPr>
      <w:rPr>
        <w:rFonts w:hint="default"/>
        <w:lang w:val="en-US" w:eastAsia="en-US" w:bidi="ar-SA"/>
      </w:rPr>
    </w:lvl>
    <w:lvl w:ilvl="8" w:tplc="E0C0CB54">
      <w:numFmt w:val="bullet"/>
      <w:lvlText w:val="•"/>
      <w:lvlJc w:val="left"/>
      <w:pPr>
        <w:ind w:left="8768" w:hanging="212"/>
      </w:pPr>
      <w:rPr>
        <w:rFonts w:hint="default"/>
        <w:lang w:val="en-US" w:eastAsia="en-US" w:bidi="ar-SA"/>
      </w:rPr>
    </w:lvl>
  </w:abstractNum>
  <w:abstractNum w:abstractNumId="99" w15:restartNumberingAfterBreak="0">
    <w:nsid w:val="51654E84"/>
    <w:multiLevelType w:val="multilevel"/>
    <w:tmpl w:val="D4A45250"/>
    <w:lvl w:ilvl="0">
      <w:start w:val="1"/>
      <w:numFmt w:val="decimal"/>
      <w:lvlText w:val="%1."/>
      <w:lvlJc w:val="left"/>
      <w:pPr>
        <w:ind w:left="106"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87" w:hanging="400"/>
      </w:pPr>
      <w:rPr>
        <w:rFonts w:hint="default"/>
        <w:lang w:val="en-US" w:eastAsia="en-US" w:bidi="ar-SA"/>
      </w:rPr>
    </w:lvl>
    <w:lvl w:ilvl="3">
      <w:numFmt w:val="bullet"/>
      <w:lvlText w:val="•"/>
      <w:lvlJc w:val="left"/>
      <w:pPr>
        <w:ind w:left="681" w:hanging="400"/>
      </w:pPr>
      <w:rPr>
        <w:rFonts w:hint="default"/>
        <w:lang w:val="en-US" w:eastAsia="en-US" w:bidi="ar-SA"/>
      </w:rPr>
    </w:lvl>
    <w:lvl w:ilvl="4">
      <w:numFmt w:val="bullet"/>
      <w:lvlText w:val="•"/>
      <w:lvlJc w:val="left"/>
      <w:pPr>
        <w:ind w:left="874" w:hanging="400"/>
      </w:pPr>
      <w:rPr>
        <w:rFonts w:hint="default"/>
        <w:lang w:val="en-US" w:eastAsia="en-US" w:bidi="ar-SA"/>
      </w:rPr>
    </w:lvl>
    <w:lvl w:ilvl="5">
      <w:numFmt w:val="bullet"/>
      <w:lvlText w:val="•"/>
      <w:lvlJc w:val="left"/>
      <w:pPr>
        <w:ind w:left="1068" w:hanging="400"/>
      </w:pPr>
      <w:rPr>
        <w:rFonts w:hint="default"/>
        <w:lang w:val="en-US" w:eastAsia="en-US" w:bidi="ar-SA"/>
      </w:rPr>
    </w:lvl>
    <w:lvl w:ilvl="6">
      <w:numFmt w:val="bullet"/>
      <w:lvlText w:val="•"/>
      <w:lvlJc w:val="left"/>
      <w:pPr>
        <w:ind w:left="1262" w:hanging="400"/>
      </w:pPr>
      <w:rPr>
        <w:rFonts w:hint="default"/>
        <w:lang w:val="en-US" w:eastAsia="en-US" w:bidi="ar-SA"/>
      </w:rPr>
    </w:lvl>
    <w:lvl w:ilvl="7">
      <w:numFmt w:val="bullet"/>
      <w:lvlText w:val="•"/>
      <w:lvlJc w:val="left"/>
      <w:pPr>
        <w:ind w:left="1455" w:hanging="400"/>
      </w:pPr>
      <w:rPr>
        <w:rFonts w:hint="default"/>
        <w:lang w:val="en-US" w:eastAsia="en-US" w:bidi="ar-SA"/>
      </w:rPr>
    </w:lvl>
    <w:lvl w:ilvl="8">
      <w:numFmt w:val="bullet"/>
      <w:lvlText w:val="•"/>
      <w:lvlJc w:val="left"/>
      <w:pPr>
        <w:ind w:left="1649" w:hanging="400"/>
      </w:pPr>
      <w:rPr>
        <w:rFonts w:hint="default"/>
        <w:lang w:val="en-US" w:eastAsia="en-US" w:bidi="ar-SA"/>
      </w:rPr>
    </w:lvl>
  </w:abstractNum>
  <w:abstractNum w:abstractNumId="100" w15:restartNumberingAfterBreak="0">
    <w:nsid w:val="51851382"/>
    <w:multiLevelType w:val="hybridMultilevel"/>
    <w:tmpl w:val="3A2C108C"/>
    <w:lvl w:ilvl="0" w:tplc="1396E1F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00636F0">
      <w:numFmt w:val="bullet"/>
      <w:lvlText w:val="•"/>
      <w:lvlJc w:val="left"/>
      <w:pPr>
        <w:ind w:left="1170" w:hanging="360"/>
      </w:pPr>
      <w:rPr>
        <w:rFonts w:hint="default"/>
        <w:lang w:val="en-US" w:eastAsia="en-US" w:bidi="ar-SA"/>
      </w:rPr>
    </w:lvl>
    <w:lvl w:ilvl="2" w:tplc="086EBC88">
      <w:numFmt w:val="bullet"/>
      <w:lvlText w:val="•"/>
      <w:lvlJc w:val="left"/>
      <w:pPr>
        <w:ind w:left="1521" w:hanging="360"/>
      </w:pPr>
      <w:rPr>
        <w:rFonts w:hint="default"/>
        <w:lang w:val="en-US" w:eastAsia="en-US" w:bidi="ar-SA"/>
      </w:rPr>
    </w:lvl>
    <w:lvl w:ilvl="3" w:tplc="49022D48">
      <w:numFmt w:val="bullet"/>
      <w:lvlText w:val="•"/>
      <w:lvlJc w:val="left"/>
      <w:pPr>
        <w:ind w:left="1872" w:hanging="360"/>
      </w:pPr>
      <w:rPr>
        <w:rFonts w:hint="default"/>
        <w:lang w:val="en-US" w:eastAsia="en-US" w:bidi="ar-SA"/>
      </w:rPr>
    </w:lvl>
    <w:lvl w:ilvl="4" w:tplc="80B2C6CE">
      <w:numFmt w:val="bullet"/>
      <w:lvlText w:val="•"/>
      <w:lvlJc w:val="left"/>
      <w:pPr>
        <w:ind w:left="2223" w:hanging="360"/>
      </w:pPr>
      <w:rPr>
        <w:rFonts w:hint="default"/>
        <w:lang w:val="en-US" w:eastAsia="en-US" w:bidi="ar-SA"/>
      </w:rPr>
    </w:lvl>
    <w:lvl w:ilvl="5" w:tplc="5C28EC40">
      <w:numFmt w:val="bullet"/>
      <w:lvlText w:val="•"/>
      <w:lvlJc w:val="left"/>
      <w:pPr>
        <w:ind w:left="2574" w:hanging="360"/>
      </w:pPr>
      <w:rPr>
        <w:rFonts w:hint="default"/>
        <w:lang w:val="en-US" w:eastAsia="en-US" w:bidi="ar-SA"/>
      </w:rPr>
    </w:lvl>
    <w:lvl w:ilvl="6" w:tplc="F64C7E38">
      <w:numFmt w:val="bullet"/>
      <w:lvlText w:val="•"/>
      <w:lvlJc w:val="left"/>
      <w:pPr>
        <w:ind w:left="2925" w:hanging="360"/>
      </w:pPr>
      <w:rPr>
        <w:rFonts w:hint="default"/>
        <w:lang w:val="en-US" w:eastAsia="en-US" w:bidi="ar-SA"/>
      </w:rPr>
    </w:lvl>
    <w:lvl w:ilvl="7" w:tplc="96C0C134">
      <w:numFmt w:val="bullet"/>
      <w:lvlText w:val="•"/>
      <w:lvlJc w:val="left"/>
      <w:pPr>
        <w:ind w:left="3276" w:hanging="360"/>
      </w:pPr>
      <w:rPr>
        <w:rFonts w:hint="default"/>
        <w:lang w:val="en-US" w:eastAsia="en-US" w:bidi="ar-SA"/>
      </w:rPr>
    </w:lvl>
    <w:lvl w:ilvl="8" w:tplc="73785C68">
      <w:numFmt w:val="bullet"/>
      <w:lvlText w:val="•"/>
      <w:lvlJc w:val="left"/>
      <w:pPr>
        <w:ind w:left="3627" w:hanging="360"/>
      </w:pPr>
      <w:rPr>
        <w:rFonts w:hint="default"/>
        <w:lang w:val="en-US" w:eastAsia="en-US" w:bidi="ar-SA"/>
      </w:rPr>
    </w:lvl>
  </w:abstractNum>
  <w:abstractNum w:abstractNumId="101" w15:restartNumberingAfterBreak="0">
    <w:nsid w:val="521959FF"/>
    <w:multiLevelType w:val="multilevel"/>
    <w:tmpl w:val="9E721474"/>
    <w:lvl w:ilvl="0">
      <w:start w:val="1"/>
      <w:numFmt w:val="decimal"/>
      <w:lvlText w:val="%1"/>
      <w:lvlJc w:val="left"/>
      <w:pPr>
        <w:ind w:left="106" w:hanging="401"/>
      </w:pPr>
      <w:rPr>
        <w:rFonts w:hint="default"/>
        <w:lang w:val="en-US" w:eastAsia="en-US" w:bidi="ar-SA"/>
      </w:rPr>
    </w:lvl>
    <w:lvl w:ilvl="1">
      <w:start w:val="1"/>
      <w:numFmt w:val="decimal"/>
      <w:lvlText w:val="%1.%2"/>
      <w:lvlJc w:val="left"/>
      <w:pPr>
        <w:ind w:left="106"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88" w:hanging="401"/>
      </w:pPr>
      <w:rPr>
        <w:rFonts w:hint="default"/>
        <w:lang w:val="en-US" w:eastAsia="en-US" w:bidi="ar-SA"/>
      </w:rPr>
    </w:lvl>
    <w:lvl w:ilvl="3">
      <w:numFmt w:val="bullet"/>
      <w:lvlText w:val="•"/>
      <w:lvlJc w:val="left"/>
      <w:pPr>
        <w:ind w:left="682" w:hanging="401"/>
      </w:pPr>
      <w:rPr>
        <w:rFonts w:hint="default"/>
        <w:lang w:val="en-US" w:eastAsia="en-US" w:bidi="ar-SA"/>
      </w:rPr>
    </w:lvl>
    <w:lvl w:ilvl="4">
      <w:numFmt w:val="bullet"/>
      <w:lvlText w:val="•"/>
      <w:lvlJc w:val="left"/>
      <w:pPr>
        <w:ind w:left="877" w:hanging="401"/>
      </w:pPr>
      <w:rPr>
        <w:rFonts w:hint="default"/>
        <w:lang w:val="en-US" w:eastAsia="en-US" w:bidi="ar-SA"/>
      </w:rPr>
    </w:lvl>
    <w:lvl w:ilvl="5">
      <w:numFmt w:val="bullet"/>
      <w:lvlText w:val="•"/>
      <w:lvlJc w:val="left"/>
      <w:pPr>
        <w:ind w:left="1071" w:hanging="401"/>
      </w:pPr>
      <w:rPr>
        <w:rFonts w:hint="default"/>
        <w:lang w:val="en-US" w:eastAsia="en-US" w:bidi="ar-SA"/>
      </w:rPr>
    </w:lvl>
    <w:lvl w:ilvl="6">
      <w:numFmt w:val="bullet"/>
      <w:lvlText w:val="•"/>
      <w:lvlJc w:val="left"/>
      <w:pPr>
        <w:ind w:left="1265" w:hanging="401"/>
      </w:pPr>
      <w:rPr>
        <w:rFonts w:hint="default"/>
        <w:lang w:val="en-US" w:eastAsia="en-US" w:bidi="ar-SA"/>
      </w:rPr>
    </w:lvl>
    <w:lvl w:ilvl="7">
      <w:numFmt w:val="bullet"/>
      <w:lvlText w:val="•"/>
      <w:lvlJc w:val="left"/>
      <w:pPr>
        <w:ind w:left="1460" w:hanging="401"/>
      </w:pPr>
      <w:rPr>
        <w:rFonts w:hint="default"/>
        <w:lang w:val="en-US" w:eastAsia="en-US" w:bidi="ar-SA"/>
      </w:rPr>
    </w:lvl>
    <w:lvl w:ilvl="8">
      <w:numFmt w:val="bullet"/>
      <w:lvlText w:val="•"/>
      <w:lvlJc w:val="left"/>
      <w:pPr>
        <w:ind w:left="1654" w:hanging="401"/>
      </w:pPr>
      <w:rPr>
        <w:rFonts w:hint="default"/>
        <w:lang w:val="en-US" w:eastAsia="en-US" w:bidi="ar-SA"/>
      </w:rPr>
    </w:lvl>
  </w:abstractNum>
  <w:abstractNum w:abstractNumId="102" w15:restartNumberingAfterBreak="0">
    <w:nsid w:val="53372CD2"/>
    <w:multiLevelType w:val="multilevel"/>
    <w:tmpl w:val="7038720C"/>
    <w:lvl w:ilvl="0">
      <w:start w:val="1"/>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517" w:hanging="400"/>
      </w:pPr>
      <w:rPr>
        <w:rFonts w:hint="default"/>
        <w:lang w:val="en-US" w:eastAsia="en-US" w:bidi="ar-SA"/>
      </w:rPr>
    </w:lvl>
    <w:lvl w:ilvl="3">
      <w:numFmt w:val="bullet"/>
      <w:lvlText w:val="•"/>
      <w:lvlJc w:val="left"/>
      <w:pPr>
        <w:ind w:left="726" w:hanging="400"/>
      </w:pPr>
      <w:rPr>
        <w:rFonts w:hint="default"/>
        <w:lang w:val="en-US" w:eastAsia="en-US" w:bidi="ar-SA"/>
      </w:rPr>
    </w:lvl>
    <w:lvl w:ilvl="4">
      <w:numFmt w:val="bullet"/>
      <w:lvlText w:val="•"/>
      <w:lvlJc w:val="left"/>
      <w:pPr>
        <w:ind w:left="935" w:hanging="400"/>
      </w:pPr>
      <w:rPr>
        <w:rFonts w:hint="default"/>
        <w:lang w:val="en-US" w:eastAsia="en-US" w:bidi="ar-SA"/>
      </w:rPr>
    </w:lvl>
    <w:lvl w:ilvl="5">
      <w:numFmt w:val="bullet"/>
      <w:lvlText w:val="•"/>
      <w:lvlJc w:val="left"/>
      <w:pPr>
        <w:ind w:left="1144" w:hanging="400"/>
      </w:pPr>
      <w:rPr>
        <w:rFonts w:hint="default"/>
        <w:lang w:val="en-US" w:eastAsia="en-US" w:bidi="ar-SA"/>
      </w:rPr>
    </w:lvl>
    <w:lvl w:ilvl="6">
      <w:numFmt w:val="bullet"/>
      <w:lvlText w:val="•"/>
      <w:lvlJc w:val="left"/>
      <w:pPr>
        <w:ind w:left="1353" w:hanging="400"/>
      </w:pPr>
      <w:rPr>
        <w:rFonts w:hint="default"/>
        <w:lang w:val="en-US" w:eastAsia="en-US" w:bidi="ar-SA"/>
      </w:rPr>
    </w:lvl>
    <w:lvl w:ilvl="7">
      <w:numFmt w:val="bullet"/>
      <w:lvlText w:val="•"/>
      <w:lvlJc w:val="left"/>
      <w:pPr>
        <w:ind w:left="1562" w:hanging="400"/>
      </w:pPr>
      <w:rPr>
        <w:rFonts w:hint="default"/>
        <w:lang w:val="en-US" w:eastAsia="en-US" w:bidi="ar-SA"/>
      </w:rPr>
    </w:lvl>
    <w:lvl w:ilvl="8">
      <w:numFmt w:val="bullet"/>
      <w:lvlText w:val="•"/>
      <w:lvlJc w:val="left"/>
      <w:pPr>
        <w:ind w:left="1771" w:hanging="400"/>
      </w:pPr>
      <w:rPr>
        <w:rFonts w:hint="default"/>
        <w:lang w:val="en-US" w:eastAsia="en-US" w:bidi="ar-SA"/>
      </w:rPr>
    </w:lvl>
  </w:abstractNum>
  <w:abstractNum w:abstractNumId="103" w15:restartNumberingAfterBreak="0">
    <w:nsid w:val="53AF2FB1"/>
    <w:multiLevelType w:val="hybridMultilevel"/>
    <w:tmpl w:val="B61852E0"/>
    <w:lvl w:ilvl="0" w:tplc="B67C3DC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476B372">
      <w:numFmt w:val="bullet"/>
      <w:lvlText w:val="•"/>
      <w:lvlJc w:val="left"/>
      <w:pPr>
        <w:ind w:left="1144" w:hanging="360"/>
      </w:pPr>
      <w:rPr>
        <w:rFonts w:hint="default"/>
        <w:lang w:val="en-US" w:eastAsia="en-US" w:bidi="ar-SA"/>
      </w:rPr>
    </w:lvl>
    <w:lvl w:ilvl="2" w:tplc="B3C88358">
      <w:numFmt w:val="bullet"/>
      <w:lvlText w:val="•"/>
      <w:lvlJc w:val="left"/>
      <w:pPr>
        <w:ind w:left="1468" w:hanging="360"/>
      </w:pPr>
      <w:rPr>
        <w:rFonts w:hint="default"/>
        <w:lang w:val="en-US" w:eastAsia="en-US" w:bidi="ar-SA"/>
      </w:rPr>
    </w:lvl>
    <w:lvl w:ilvl="3" w:tplc="64B26A56">
      <w:numFmt w:val="bullet"/>
      <w:lvlText w:val="•"/>
      <w:lvlJc w:val="left"/>
      <w:pPr>
        <w:ind w:left="1792" w:hanging="360"/>
      </w:pPr>
      <w:rPr>
        <w:rFonts w:hint="default"/>
        <w:lang w:val="en-US" w:eastAsia="en-US" w:bidi="ar-SA"/>
      </w:rPr>
    </w:lvl>
    <w:lvl w:ilvl="4" w:tplc="D3061500">
      <w:numFmt w:val="bullet"/>
      <w:lvlText w:val="•"/>
      <w:lvlJc w:val="left"/>
      <w:pPr>
        <w:ind w:left="2116" w:hanging="360"/>
      </w:pPr>
      <w:rPr>
        <w:rFonts w:hint="default"/>
        <w:lang w:val="en-US" w:eastAsia="en-US" w:bidi="ar-SA"/>
      </w:rPr>
    </w:lvl>
    <w:lvl w:ilvl="5" w:tplc="E8D0FA78">
      <w:numFmt w:val="bullet"/>
      <w:lvlText w:val="•"/>
      <w:lvlJc w:val="left"/>
      <w:pPr>
        <w:ind w:left="2440" w:hanging="360"/>
      </w:pPr>
      <w:rPr>
        <w:rFonts w:hint="default"/>
        <w:lang w:val="en-US" w:eastAsia="en-US" w:bidi="ar-SA"/>
      </w:rPr>
    </w:lvl>
    <w:lvl w:ilvl="6" w:tplc="6A64F45C">
      <w:numFmt w:val="bullet"/>
      <w:lvlText w:val="•"/>
      <w:lvlJc w:val="left"/>
      <w:pPr>
        <w:ind w:left="2764" w:hanging="360"/>
      </w:pPr>
      <w:rPr>
        <w:rFonts w:hint="default"/>
        <w:lang w:val="en-US" w:eastAsia="en-US" w:bidi="ar-SA"/>
      </w:rPr>
    </w:lvl>
    <w:lvl w:ilvl="7" w:tplc="EDAA458A">
      <w:numFmt w:val="bullet"/>
      <w:lvlText w:val="•"/>
      <w:lvlJc w:val="left"/>
      <w:pPr>
        <w:ind w:left="3088" w:hanging="360"/>
      </w:pPr>
      <w:rPr>
        <w:rFonts w:hint="default"/>
        <w:lang w:val="en-US" w:eastAsia="en-US" w:bidi="ar-SA"/>
      </w:rPr>
    </w:lvl>
    <w:lvl w:ilvl="8" w:tplc="543636C6">
      <w:numFmt w:val="bullet"/>
      <w:lvlText w:val="•"/>
      <w:lvlJc w:val="left"/>
      <w:pPr>
        <w:ind w:left="3412" w:hanging="360"/>
      </w:pPr>
      <w:rPr>
        <w:rFonts w:hint="default"/>
        <w:lang w:val="en-US" w:eastAsia="en-US" w:bidi="ar-SA"/>
      </w:rPr>
    </w:lvl>
  </w:abstractNum>
  <w:abstractNum w:abstractNumId="104" w15:restartNumberingAfterBreak="0">
    <w:nsid w:val="547F5F9B"/>
    <w:multiLevelType w:val="hybridMultilevel"/>
    <w:tmpl w:val="015A52D0"/>
    <w:lvl w:ilvl="0" w:tplc="6D7477D2">
      <w:start w:val="1"/>
      <w:numFmt w:val="decimal"/>
      <w:lvlText w:val="%1."/>
      <w:lvlJc w:val="left"/>
      <w:pPr>
        <w:ind w:left="671" w:hanging="312"/>
        <w:jc w:val="right"/>
      </w:pPr>
      <w:rPr>
        <w:rFonts w:ascii="Arial" w:eastAsia="Arial" w:hAnsi="Arial" w:cs="Arial" w:hint="default"/>
        <w:b/>
        <w:bCs/>
        <w:i w:val="0"/>
        <w:iCs w:val="0"/>
        <w:spacing w:val="0"/>
        <w:w w:val="100"/>
        <w:sz w:val="28"/>
        <w:szCs w:val="28"/>
        <w:lang w:val="en-US" w:eastAsia="en-US" w:bidi="ar-SA"/>
      </w:rPr>
    </w:lvl>
    <w:lvl w:ilvl="1" w:tplc="334EA6A4">
      <w:numFmt w:val="bullet"/>
      <w:lvlText w:val="•"/>
      <w:lvlJc w:val="left"/>
      <w:pPr>
        <w:ind w:left="1692" w:hanging="312"/>
      </w:pPr>
      <w:rPr>
        <w:rFonts w:hint="default"/>
        <w:lang w:val="en-US" w:eastAsia="en-US" w:bidi="ar-SA"/>
      </w:rPr>
    </w:lvl>
    <w:lvl w:ilvl="2" w:tplc="8F4CE78E">
      <w:numFmt w:val="bullet"/>
      <w:lvlText w:val="•"/>
      <w:lvlJc w:val="left"/>
      <w:pPr>
        <w:ind w:left="2704" w:hanging="312"/>
      </w:pPr>
      <w:rPr>
        <w:rFonts w:hint="default"/>
        <w:lang w:val="en-US" w:eastAsia="en-US" w:bidi="ar-SA"/>
      </w:rPr>
    </w:lvl>
    <w:lvl w:ilvl="3" w:tplc="DA381434">
      <w:numFmt w:val="bullet"/>
      <w:lvlText w:val="•"/>
      <w:lvlJc w:val="left"/>
      <w:pPr>
        <w:ind w:left="3716" w:hanging="312"/>
      </w:pPr>
      <w:rPr>
        <w:rFonts w:hint="default"/>
        <w:lang w:val="en-US" w:eastAsia="en-US" w:bidi="ar-SA"/>
      </w:rPr>
    </w:lvl>
    <w:lvl w:ilvl="4" w:tplc="55143B84">
      <w:numFmt w:val="bullet"/>
      <w:lvlText w:val="•"/>
      <w:lvlJc w:val="left"/>
      <w:pPr>
        <w:ind w:left="4728" w:hanging="312"/>
      </w:pPr>
      <w:rPr>
        <w:rFonts w:hint="default"/>
        <w:lang w:val="en-US" w:eastAsia="en-US" w:bidi="ar-SA"/>
      </w:rPr>
    </w:lvl>
    <w:lvl w:ilvl="5" w:tplc="B6242B2C">
      <w:numFmt w:val="bullet"/>
      <w:lvlText w:val="•"/>
      <w:lvlJc w:val="left"/>
      <w:pPr>
        <w:ind w:left="5740" w:hanging="312"/>
      </w:pPr>
      <w:rPr>
        <w:rFonts w:hint="default"/>
        <w:lang w:val="en-US" w:eastAsia="en-US" w:bidi="ar-SA"/>
      </w:rPr>
    </w:lvl>
    <w:lvl w:ilvl="6" w:tplc="C26AE4BE">
      <w:numFmt w:val="bullet"/>
      <w:lvlText w:val="•"/>
      <w:lvlJc w:val="left"/>
      <w:pPr>
        <w:ind w:left="6752" w:hanging="312"/>
      </w:pPr>
      <w:rPr>
        <w:rFonts w:hint="default"/>
        <w:lang w:val="en-US" w:eastAsia="en-US" w:bidi="ar-SA"/>
      </w:rPr>
    </w:lvl>
    <w:lvl w:ilvl="7" w:tplc="CB900D54">
      <w:numFmt w:val="bullet"/>
      <w:lvlText w:val="•"/>
      <w:lvlJc w:val="left"/>
      <w:pPr>
        <w:ind w:left="7764" w:hanging="312"/>
      </w:pPr>
      <w:rPr>
        <w:rFonts w:hint="default"/>
        <w:lang w:val="en-US" w:eastAsia="en-US" w:bidi="ar-SA"/>
      </w:rPr>
    </w:lvl>
    <w:lvl w:ilvl="8" w:tplc="A97206E4">
      <w:numFmt w:val="bullet"/>
      <w:lvlText w:val="•"/>
      <w:lvlJc w:val="left"/>
      <w:pPr>
        <w:ind w:left="8776" w:hanging="312"/>
      </w:pPr>
      <w:rPr>
        <w:rFonts w:hint="default"/>
        <w:lang w:val="en-US" w:eastAsia="en-US" w:bidi="ar-SA"/>
      </w:rPr>
    </w:lvl>
  </w:abstractNum>
  <w:abstractNum w:abstractNumId="105" w15:restartNumberingAfterBreak="0">
    <w:nsid w:val="54DA75DC"/>
    <w:multiLevelType w:val="hybridMultilevel"/>
    <w:tmpl w:val="A156DAF4"/>
    <w:lvl w:ilvl="0" w:tplc="40069B10">
      <w:start w:val="3"/>
      <w:numFmt w:val="decimal"/>
      <w:lvlText w:val="%1."/>
      <w:lvlJc w:val="left"/>
      <w:pPr>
        <w:ind w:left="308" w:hanging="202"/>
      </w:pPr>
      <w:rPr>
        <w:rFonts w:ascii="Arial MT" w:eastAsia="Arial MT" w:hAnsi="Arial MT" w:cs="Arial MT" w:hint="default"/>
        <w:b w:val="0"/>
        <w:bCs w:val="0"/>
        <w:i w:val="0"/>
        <w:iCs w:val="0"/>
        <w:spacing w:val="0"/>
        <w:w w:val="98"/>
        <w:sz w:val="22"/>
        <w:szCs w:val="22"/>
        <w:lang w:val="en-US" w:eastAsia="en-US" w:bidi="ar-SA"/>
      </w:rPr>
    </w:lvl>
    <w:lvl w:ilvl="1" w:tplc="52145AF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2" w:tplc="4B706720">
      <w:numFmt w:val="bullet"/>
      <w:lvlText w:val="•"/>
      <w:lvlJc w:val="left"/>
      <w:pPr>
        <w:ind w:left="1215" w:hanging="360"/>
      </w:pPr>
      <w:rPr>
        <w:rFonts w:hint="default"/>
        <w:lang w:val="en-US" w:eastAsia="en-US" w:bidi="ar-SA"/>
      </w:rPr>
    </w:lvl>
    <w:lvl w:ilvl="3" w:tplc="C17AE574">
      <w:numFmt w:val="bullet"/>
      <w:lvlText w:val="•"/>
      <w:lvlJc w:val="left"/>
      <w:pPr>
        <w:ind w:left="1611" w:hanging="360"/>
      </w:pPr>
      <w:rPr>
        <w:rFonts w:hint="default"/>
        <w:lang w:val="en-US" w:eastAsia="en-US" w:bidi="ar-SA"/>
      </w:rPr>
    </w:lvl>
    <w:lvl w:ilvl="4" w:tplc="3A6A66DA">
      <w:numFmt w:val="bullet"/>
      <w:lvlText w:val="•"/>
      <w:lvlJc w:val="left"/>
      <w:pPr>
        <w:ind w:left="2007" w:hanging="360"/>
      </w:pPr>
      <w:rPr>
        <w:rFonts w:hint="default"/>
        <w:lang w:val="en-US" w:eastAsia="en-US" w:bidi="ar-SA"/>
      </w:rPr>
    </w:lvl>
    <w:lvl w:ilvl="5" w:tplc="57F85038">
      <w:numFmt w:val="bullet"/>
      <w:lvlText w:val="•"/>
      <w:lvlJc w:val="left"/>
      <w:pPr>
        <w:ind w:left="2403" w:hanging="360"/>
      </w:pPr>
      <w:rPr>
        <w:rFonts w:hint="default"/>
        <w:lang w:val="en-US" w:eastAsia="en-US" w:bidi="ar-SA"/>
      </w:rPr>
    </w:lvl>
    <w:lvl w:ilvl="6" w:tplc="CC30FE06">
      <w:numFmt w:val="bullet"/>
      <w:lvlText w:val="•"/>
      <w:lvlJc w:val="left"/>
      <w:pPr>
        <w:ind w:left="2798" w:hanging="360"/>
      </w:pPr>
      <w:rPr>
        <w:rFonts w:hint="default"/>
        <w:lang w:val="en-US" w:eastAsia="en-US" w:bidi="ar-SA"/>
      </w:rPr>
    </w:lvl>
    <w:lvl w:ilvl="7" w:tplc="E1865BDA">
      <w:numFmt w:val="bullet"/>
      <w:lvlText w:val="•"/>
      <w:lvlJc w:val="left"/>
      <w:pPr>
        <w:ind w:left="3194" w:hanging="360"/>
      </w:pPr>
      <w:rPr>
        <w:rFonts w:hint="default"/>
        <w:lang w:val="en-US" w:eastAsia="en-US" w:bidi="ar-SA"/>
      </w:rPr>
    </w:lvl>
    <w:lvl w:ilvl="8" w:tplc="1B6077F8">
      <w:numFmt w:val="bullet"/>
      <w:lvlText w:val="•"/>
      <w:lvlJc w:val="left"/>
      <w:pPr>
        <w:ind w:left="3590" w:hanging="360"/>
      </w:pPr>
      <w:rPr>
        <w:rFonts w:hint="default"/>
        <w:lang w:val="en-US" w:eastAsia="en-US" w:bidi="ar-SA"/>
      </w:rPr>
    </w:lvl>
  </w:abstractNum>
  <w:abstractNum w:abstractNumId="106" w15:restartNumberingAfterBreak="0">
    <w:nsid w:val="560F4CB7"/>
    <w:multiLevelType w:val="hybridMultilevel"/>
    <w:tmpl w:val="8278D6DE"/>
    <w:lvl w:ilvl="0" w:tplc="7A9C431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772D0C6">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EE26C24C">
      <w:numFmt w:val="bullet"/>
      <w:lvlText w:val="•"/>
      <w:lvlJc w:val="left"/>
      <w:pPr>
        <w:ind w:left="1529" w:hanging="360"/>
      </w:pPr>
      <w:rPr>
        <w:rFonts w:hint="default"/>
        <w:lang w:val="en-US" w:eastAsia="en-US" w:bidi="ar-SA"/>
      </w:rPr>
    </w:lvl>
    <w:lvl w:ilvl="3" w:tplc="976A658C">
      <w:numFmt w:val="bullet"/>
      <w:lvlText w:val="•"/>
      <w:lvlJc w:val="left"/>
      <w:pPr>
        <w:ind w:left="1879" w:hanging="360"/>
      </w:pPr>
      <w:rPr>
        <w:rFonts w:hint="default"/>
        <w:lang w:val="en-US" w:eastAsia="en-US" w:bidi="ar-SA"/>
      </w:rPr>
    </w:lvl>
    <w:lvl w:ilvl="4" w:tplc="3F9A8A4C">
      <w:numFmt w:val="bullet"/>
      <w:lvlText w:val="•"/>
      <w:lvlJc w:val="left"/>
      <w:pPr>
        <w:ind w:left="2229" w:hanging="360"/>
      </w:pPr>
      <w:rPr>
        <w:rFonts w:hint="default"/>
        <w:lang w:val="en-US" w:eastAsia="en-US" w:bidi="ar-SA"/>
      </w:rPr>
    </w:lvl>
    <w:lvl w:ilvl="5" w:tplc="2DA6B7DE">
      <w:numFmt w:val="bullet"/>
      <w:lvlText w:val="•"/>
      <w:lvlJc w:val="left"/>
      <w:pPr>
        <w:ind w:left="2579" w:hanging="360"/>
      </w:pPr>
      <w:rPr>
        <w:rFonts w:hint="default"/>
        <w:lang w:val="en-US" w:eastAsia="en-US" w:bidi="ar-SA"/>
      </w:rPr>
    </w:lvl>
    <w:lvl w:ilvl="6" w:tplc="6DF619F2">
      <w:numFmt w:val="bullet"/>
      <w:lvlText w:val="•"/>
      <w:lvlJc w:val="left"/>
      <w:pPr>
        <w:ind w:left="2929" w:hanging="360"/>
      </w:pPr>
      <w:rPr>
        <w:rFonts w:hint="default"/>
        <w:lang w:val="en-US" w:eastAsia="en-US" w:bidi="ar-SA"/>
      </w:rPr>
    </w:lvl>
    <w:lvl w:ilvl="7" w:tplc="B62664A8">
      <w:numFmt w:val="bullet"/>
      <w:lvlText w:val="•"/>
      <w:lvlJc w:val="left"/>
      <w:pPr>
        <w:ind w:left="3279" w:hanging="360"/>
      </w:pPr>
      <w:rPr>
        <w:rFonts w:hint="default"/>
        <w:lang w:val="en-US" w:eastAsia="en-US" w:bidi="ar-SA"/>
      </w:rPr>
    </w:lvl>
    <w:lvl w:ilvl="8" w:tplc="019C28CE">
      <w:numFmt w:val="bullet"/>
      <w:lvlText w:val="•"/>
      <w:lvlJc w:val="left"/>
      <w:pPr>
        <w:ind w:left="3629" w:hanging="360"/>
      </w:pPr>
      <w:rPr>
        <w:rFonts w:hint="default"/>
        <w:lang w:val="en-US" w:eastAsia="en-US" w:bidi="ar-SA"/>
      </w:rPr>
    </w:lvl>
  </w:abstractNum>
  <w:abstractNum w:abstractNumId="107" w15:restartNumberingAfterBreak="0">
    <w:nsid w:val="569E4334"/>
    <w:multiLevelType w:val="hybridMultilevel"/>
    <w:tmpl w:val="B3C2950E"/>
    <w:lvl w:ilvl="0" w:tplc="E36082A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988C2C8">
      <w:numFmt w:val="bullet"/>
      <w:lvlText w:val="•"/>
      <w:lvlJc w:val="left"/>
      <w:pPr>
        <w:ind w:left="1144" w:hanging="360"/>
      </w:pPr>
      <w:rPr>
        <w:rFonts w:hint="default"/>
        <w:lang w:val="en-US" w:eastAsia="en-US" w:bidi="ar-SA"/>
      </w:rPr>
    </w:lvl>
    <w:lvl w:ilvl="2" w:tplc="28D603AE">
      <w:numFmt w:val="bullet"/>
      <w:lvlText w:val="•"/>
      <w:lvlJc w:val="left"/>
      <w:pPr>
        <w:ind w:left="1468" w:hanging="360"/>
      </w:pPr>
      <w:rPr>
        <w:rFonts w:hint="default"/>
        <w:lang w:val="en-US" w:eastAsia="en-US" w:bidi="ar-SA"/>
      </w:rPr>
    </w:lvl>
    <w:lvl w:ilvl="3" w:tplc="AB740938">
      <w:numFmt w:val="bullet"/>
      <w:lvlText w:val="•"/>
      <w:lvlJc w:val="left"/>
      <w:pPr>
        <w:ind w:left="1792" w:hanging="360"/>
      </w:pPr>
      <w:rPr>
        <w:rFonts w:hint="default"/>
        <w:lang w:val="en-US" w:eastAsia="en-US" w:bidi="ar-SA"/>
      </w:rPr>
    </w:lvl>
    <w:lvl w:ilvl="4" w:tplc="FDCE4CA2">
      <w:numFmt w:val="bullet"/>
      <w:lvlText w:val="•"/>
      <w:lvlJc w:val="left"/>
      <w:pPr>
        <w:ind w:left="2116" w:hanging="360"/>
      </w:pPr>
      <w:rPr>
        <w:rFonts w:hint="default"/>
        <w:lang w:val="en-US" w:eastAsia="en-US" w:bidi="ar-SA"/>
      </w:rPr>
    </w:lvl>
    <w:lvl w:ilvl="5" w:tplc="78D2A6B8">
      <w:numFmt w:val="bullet"/>
      <w:lvlText w:val="•"/>
      <w:lvlJc w:val="left"/>
      <w:pPr>
        <w:ind w:left="2440" w:hanging="360"/>
      </w:pPr>
      <w:rPr>
        <w:rFonts w:hint="default"/>
        <w:lang w:val="en-US" w:eastAsia="en-US" w:bidi="ar-SA"/>
      </w:rPr>
    </w:lvl>
    <w:lvl w:ilvl="6" w:tplc="64384C98">
      <w:numFmt w:val="bullet"/>
      <w:lvlText w:val="•"/>
      <w:lvlJc w:val="left"/>
      <w:pPr>
        <w:ind w:left="2764" w:hanging="360"/>
      </w:pPr>
      <w:rPr>
        <w:rFonts w:hint="default"/>
        <w:lang w:val="en-US" w:eastAsia="en-US" w:bidi="ar-SA"/>
      </w:rPr>
    </w:lvl>
    <w:lvl w:ilvl="7" w:tplc="CD1E829E">
      <w:numFmt w:val="bullet"/>
      <w:lvlText w:val="•"/>
      <w:lvlJc w:val="left"/>
      <w:pPr>
        <w:ind w:left="3088" w:hanging="360"/>
      </w:pPr>
      <w:rPr>
        <w:rFonts w:hint="default"/>
        <w:lang w:val="en-US" w:eastAsia="en-US" w:bidi="ar-SA"/>
      </w:rPr>
    </w:lvl>
    <w:lvl w:ilvl="8" w:tplc="72AEF1F0">
      <w:numFmt w:val="bullet"/>
      <w:lvlText w:val="•"/>
      <w:lvlJc w:val="left"/>
      <w:pPr>
        <w:ind w:left="3412" w:hanging="360"/>
      </w:pPr>
      <w:rPr>
        <w:rFonts w:hint="default"/>
        <w:lang w:val="en-US" w:eastAsia="en-US" w:bidi="ar-SA"/>
      </w:rPr>
    </w:lvl>
  </w:abstractNum>
  <w:abstractNum w:abstractNumId="108" w15:restartNumberingAfterBreak="0">
    <w:nsid w:val="56AA7899"/>
    <w:multiLevelType w:val="multilevel"/>
    <w:tmpl w:val="D32262FC"/>
    <w:lvl w:ilvl="0">
      <w:start w:val="3"/>
      <w:numFmt w:val="decimal"/>
      <w:lvlText w:val="%1."/>
      <w:lvlJc w:val="left"/>
      <w:pPr>
        <w:ind w:left="109"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9"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39" w:hanging="401"/>
      </w:pPr>
      <w:rPr>
        <w:rFonts w:hint="default"/>
        <w:lang w:val="en-US" w:eastAsia="en-US" w:bidi="ar-SA"/>
      </w:rPr>
    </w:lvl>
    <w:lvl w:ilvl="3">
      <w:numFmt w:val="bullet"/>
      <w:lvlText w:val="•"/>
      <w:lvlJc w:val="left"/>
      <w:pPr>
        <w:ind w:left="609" w:hanging="401"/>
      </w:pPr>
      <w:rPr>
        <w:rFonts w:hint="default"/>
        <w:lang w:val="en-US" w:eastAsia="en-US" w:bidi="ar-SA"/>
      </w:rPr>
    </w:lvl>
    <w:lvl w:ilvl="4">
      <w:numFmt w:val="bullet"/>
      <w:lvlText w:val="•"/>
      <w:lvlJc w:val="left"/>
      <w:pPr>
        <w:ind w:left="779" w:hanging="401"/>
      </w:pPr>
      <w:rPr>
        <w:rFonts w:hint="default"/>
        <w:lang w:val="en-US" w:eastAsia="en-US" w:bidi="ar-SA"/>
      </w:rPr>
    </w:lvl>
    <w:lvl w:ilvl="5">
      <w:numFmt w:val="bullet"/>
      <w:lvlText w:val="•"/>
      <w:lvlJc w:val="left"/>
      <w:pPr>
        <w:ind w:left="949" w:hanging="401"/>
      </w:pPr>
      <w:rPr>
        <w:rFonts w:hint="default"/>
        <w:lang w:val="en-US" w:eastAsia="en-US" w:bidi="ar-SA"/>
      </w:rPr>
    </w:lvl>
    <w:lvl w:ilvl="6">
      <w:numFmt w:val="bullet"/>
      <w:lvlText w:val="•"/>
      <w:lvlJc w:val="left"/>
      <w:pPr>
        <w:ind w:left="1118" w:hanging="401"/>
      </w:pPr>
      <w:rPr>
        <w:rFonts w:hint="default"/>
        <w:lang w:val="en-US" w:eastAsia="en-US" w:bidi="ar-SA"/>
      </w:rPr>
    </w:lvl>
    <w:lvl w:ilvl="7">
      <w:numFmt w:val="bullet"/>
      <w:lvlText w:val="•"/>
      <w:lvlJc w:val="left"/>
      <w:pPr>
        <w:ind w:left="1288" w:hanging="401"/>
      </w:pPr>
      <w:rPr>
        <w:rFonts w:hint="default"/>
        <w:lang w:val="en-US" w:eastAsia="en-US" w:bidi="ar-SA"/>
      </w:rPr>
    </w:lvl>
    <w:lvl w:ilvl="8">
      <w:numFmt w:val="bullet"/>
      <w:lvlText w:val="•"/>
      <w:lvlJc w:val="left"/>
      <w:pPr>
        <w:ind w:left="1458" w:hanging="401"/>
      </w:pPr>
      <w:rPr>
        <w:rFonts w:hint="default"/>
        <w:lang w:val="en-US" w:eastAsia="en-US" w:bidi="ar-SA"/>
      </w:rPr>
    </w:lvl>
  </w:abstractNum>
  <w:abstractNum w:abstractNumId="109" w15:restartNumberingAfterBreak="0">
    <w:nsid w:val="56CB777C"/>
    <w:multiLevelType w:val="hybridMultilevel"/>
    <w:tmpl w:val="3230BA0E"/>
    <w:lvl w:ilvl="0" w:tplc="3FB683A4">
      <w:start w:val="1"/>
      <w:numFmt w:val="decimal"/>
      <w:lvlText w:val="%1."/>
      <w:lvlJc w:val="left"/>
      <w:pPr>
        <w:ind w:left="107" w:hanging="267"/>
      </w:pPr>
      <w:rPr>
        <w:rFonts w:ascii="Arial MT" w:eastAsia="Arial MT" w:hAnsi="Arial MT" w:cs="Arial MT" w:hint="default"/>
        <w:b w:val="0"/>
        <w:bCs w:val="0"/>
        <w:i w:val="0"/>
        <w:iCs w:val="0"/>
        <w:spacing w:val="0"/>
        <w:w w:val="100"/>
        <w:sz w:val="24"/>
        <w:szCs w:val="24"/>
        <w:lang w:val="en-US" w:eastAsia="en-US" w:bidi="ar-SA"/>
      </w:rPr>
    </w:lvl>
    <w:lvl w:ilvl="1" w:tplc="8ECC969C">
      <w:numFmt w:val="bullet"/>
      <w:lvlText w:val="•"/>
      <w:lvlJc w:val="left"/>
      <w:pPr>
        <w:ind w:left="321" w:hanging="267"/>
      </w:pPr>
      <w:rPr>
        <w:rFonts w:hint="default"/>
        <w:lang w:val="en-US" w:eastAsia="en-US" w:bidi="ar-SA"/>
      </w:rPr>
    </w:lvl>
    <w:lvl w:ilvl="2" w:tplc="6E6EFF30">
      <w:numFmt w:val="bullet"/>
      <w:lvlText w:val="•"/>
      <w:lvlJc w:val="left"/>
      <w:pPr>
        <w:ind w:left="543" w:hanging="267"/>
      </w:pPr>
      <w:rPr>
        <w:rFonts w:hint="default"/>
        <w:lang w:val="en-US" w:eastAsia="en-US" w:bidi="ar-SA"/>
      </w:rPr>
    </w:lvl>
    <w:lvl w:ilvl="3" w:tplc="6ADC1B24">
      <w:numFmt w:val="bullet"/>
      <w:lvlText w:val="•"/>
      <w:lvlJc w:val="left"/>
      <w:pPr>
        <w:ind w:left="765" w:hanging="267"/>
      </w:pPr>
      <w:rPr>
        <w:rFonts w:hint="default"/>
        <w:lang w:val="en-US" w:eastAsia="en-US" w:bidi="ar-SA"/>
      </w:rPr>
    </w:lvl>
    <w:lvl w:ilvl="4" w:tplc="7FCE8500">
      <w:numFmt w:val="bullet"/>
      <w:lvlText w:val="•"/>
      <w:lvlJc w:val="left"/>
      <w:pPr>
        <w:ind w:left="987" w:hanging="267"/>
      </w:pPr>
      <w:rPr>
        <w:rFonts w:hint="default"/>
        <w:lang w:val="en-US" w:eastAsia="en-US" w:bidi="ar-SA"/>
      </w:rPr>
    </w:lvl>
    <w:lvl w:ilvl="5" w:tplc="CFEAEDB8">
      <w:numFmt w:val="bullet"/>
      <w:lvlText w:val="•"/>
      <w:lvlJc w:val="left"/>
      <w:pPr>
        <w:ind w:left="1209" w:hanging="267"/>
      </w:pPr>
      <w:rPr>
        <w:rFonts w:hint="default"/>
        <w:lang w:val="en-US" w:eastAsia="en-US" w:bidi="ar-SA"/>
      </w:rPr>
    </w:lvl>
    <w:lvl w:ilvl="6" w:tplc="37287600">
      <w:numFmt w:val="bullet"/>
      <w:lvlText w:val="•"/>
      <w:lvlJc w:val="left"/>
      <w:pPr>
        <w:ind w:left="1431" w:hanging="267"/>
      </w:pPr>
      <w:rPr>
        <w:rFonts w:hint="default"/>
        <w:lang w:val="en-US" w:eastAsia="en-US" w:bidi="ar-SA"/>
      </w:rPr>
    </w:lvl>
    <w:lvl w:ilvl="7" w:tplc="4BB0EDC8">
      <w:numFmt w:val="bullet"/>
      <w:lvlText w:val="•"/>
      <w:lvlJc w:val="left"/>
      <w:pPr>
        <w:ind w:left="1653" w:hanging="267"/>
      </w:pPr>
      <w:rPr>
        <w:rFonts w:hint="default"/>
        <w:lang w:val="en-US" w:eastAsia="en-US" w:bidi="ar-SA"/>
      </w:rPr>
    </w:lvl>
    <w:lvl w:ilvl="8" w:tplc="A5B22234">
      <w:numFmt w:val="bullet"/>
      <w:lvlText w:val="•"/>
      <w:lvlJc w:val="left"/>
      <w:pPr>
        <w:ind w:left="1875" w:hanging="267"/>
      </w:pPr>
      <w:rPr>
        <w:rFonts w:hint="default"/>
        <w:lang w:val="en-US" w:eastAsia="en-US" w:bidi="ar-SA"/>
      </w:rPr>
    </w:lvl>
  </w:abstractNum>
  <w:abstractNum w:abstractNumId="110" w15:restartNumberingAfterBreak="0">
    <w:nsid w:val="57540623"/>
    <w:multiLevelType w:val="multilevel"/>
    <w:tmpl w:val="33280F70"/>
    <w:lvl w:ilvl="0">
      <w:start w:val="2"/>
      <w:numFmt w:val="decimal"/>
      <w:lvlText w:val="%1"/>
      <w:lvlJc w:val="left"/>
      <w:pPr>
        <w:ind w:left="107" w:hanging="201"/>
      </w:pPr>
      <w:rPr>
        <w:rFonts w:ascii="Arial MT" w:eastAsia="Arial MT" w:hAnsi="Arial MT" w:cs="Arial MT" w:hint="default"/>
        <w:b w:val="0"/>
        <w:bCs w:val="0"/>
        <w:i w:val="0"/>
        <w:iCs w:val="0"/>
        <w:spacing w:val="0"/>
        <w:w w:val="99"/>
        <w:sz w:val="24"/>
        <w:szCs w:val="24"/>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535" w:hanging="400"/>
      </w:pPr>
      <w:rPr>
        <w:rFonts w:hint="default"/>
        <w:lang w:val="en-US" w:eastAsia="en-US" w:bidi="ar-SA"/>
      </w:rPr>
    </w:lvl>
    <w:lvl w:ilvl="3">
      <w:numFmt w:val="bullet"/>
      <w:lvlText w:val="•"/>
      <w:lvlJc w:val="left"/>
      <w:pPr>
        <w:ind w:left="752" w:hanging="400"/>
      </w:pPr>
      <w:rPr>
        <w:rFonts w:hint="default"/>
        <w:lang w:val="en-US" w:eastAsia="en-US" w:bidi="ar-SA"/>
      </w:rPr>
    </w:lvl>
    <w:lvl w:ilvl="4">
      <w:numFmt w:val="bullet"/>
      <w:lvlText w:val="•"/>
      <w:lvlJc w:val="left"/>
      <w:pPr>
        <w:ind w:left="970" w:hanging="400"/>
      </w:pPr>
      <w:rPr>
        <w:rFonts w:hint="default"/>
        <w:lang w:val="en-US" w:eastAsia="en-US" w:bidi="ar-SA"/>
      </w:rPr>
    </w:lvl>
    <w:lvl w:ilvl="5">
      <w:numFmt w:val="bullet"/>
      <w:lvlText w:val="•"/>
      <w:lvlJc w:val="left"/>
      <w:pPr>
        <w:ind w:left="1188" w:hanging="400"/>
      </w:pPr>
      <w:rPr>
        <w:rFonts w:hint="default"/>
        <w:lang w:val="en-US" w:eastAsia="en-US" w:bidi="ar-SA"/>
      </w:rPr>
    </w:lvl>
    <w:lvl w:ilvl="6">
      <w:numFmt w:val="bullet"/>
      <w:lvlText w:val="•"/>
      <w:lvlJc w:val="left"/>
      <w:pPr>
        <w:ind w:left="1405" w:hanging="400"/>
      </w:pPr>
      <w:rPr>
        <w:rFonts w:hint="default"/>
        <w:lang w:val="en-US" w:eastAsia="en-US" w:bidi="ar-SA"/>
      </w:rPr>
    </w:lvl>
    <w:lvl w:ilvl="7">
      <w:numFmt w:val="bullet"/>
      <w:lvlText w:val="•"/>
      <w:lvlJc w:val="left"/>
      <w:pPr>
        <w:ind w:left="1623" w:hanging="400"/>
      </w:pPr>
      <w:rPr>
        <w:rFonts w:hint="default"/>
        <w:lang w:val="en-US" w:eastAsia="en-US" w:bidi="ar-SA"/>
      </w:rPr>
    </w:lvl>
    <w:lvl w:ilvl="8">
      <w:numFmt w:val="bullet"/>
      <w:lvlText w:val="•"/>
      <w:lvlJc w:val="left"/>
      <w:pPr>
        <w:ind w:left="1840" w:hanging="400"/>
      </w:pPr>
      <w:rPr>
        <w:rFonts w:hint="default"/>
        <w:lang w:val="en-US" w:eastAsia="en-US" w:bidi="ar-SA"/>
      </w:rPr>
    </w:lvl>
  </w:abstractNum>
  <w:abstractNum w:abstractNumId="111" w15:restartNumberingAfterBreak="0">
    <w:nsid w:val="57A6370B"/>
    <w:multiLevelType w:val="hybridMultilevel"/>
    <w:tmpl w:val="D724309C"/>
    <w:lvl w:ilvl="0" w:tplc="1BD8B56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798D010">
      <w:numFmt w:val="bullet"/>
      <w:lvlText w:val="•"/>
      <w:lvlJc w:val="left"/>
      <w:pPr>
        <w:ind w:left="1237" w:hanging="360"/>
      </w:pPr>
      <w:rPr>
        <w:rFonts w:hint="default"/>
        <w:lang w:val="en-US" w:eastAsia="en-US" w:bidi="ar-SA"/>
      </w:rPr>
    </w:lvl>
    <w:lvl w:ilvl="2" w:tplc="9B883FA6">
      <w:numFmt w:val="bullet"/>
      <w:lvlText w:val="•"/>
      <w:lvlJc w:val="left"/>
      <w:pPr>
        <w:ind w:left="1654" w:hanging="360"/>
      </w:pPr>
      <w:rPr>
        <w:rFonts w:hint="default"/>
        <w:lang w:val="en-US" w:eastAsia="en-US" w:bidi="ar-SA"/>
      </w:rPr>
    </w:lvl>
    <w:lvl w:ilvl="3" w:tplc="116219C2">
      <w:numFmt w:val="bullet"/>
      <w:lvlText w:val="•"/>
      <w:lvlJc w:val="left"/>
      <w:pPr>
        <w:ind w:left="2071" w:hanging="360"/>
      </w:pPr>
      <w:rPr>
        <w:rFonts w:hint="default"/>
        <w:lang w:val="en-US" w:eastAsia="en-US" w:bidi="ar-SA"/>
      </w:rPr>
    </w:lvl>
    <w:lvl w:ilvl="4" w:tplc="6720C8BA">
      <w:numFmt w:val="bullet"/>
      <w:lvlText w:val="•"/>
      <w:lvlJc w:val="left"/>
      <w:pPr>
        <w:ind w:left="2488" w:hanging="360"/>
      </w:pPr>
      <w:rPr>
        <w:rFonts w:hint="default"/>
        <w:lang w:val="en-US" w:eastAsia="en-US" w:bidi="ar-SA"/>
      </w:rPr>
    </w:lvl>
    <w:lvl w:ilvl="5" w:tplc="00F2BF56">
      <w:numFmt w:val="bullet"/>
      <w:lvlText w:val="•"/>
      <w:lvlJc w:val="left"/>
      <w:pPr>
        <w:ind w:left="2905" w:hanging="360"/>
      </w:pPr>
      <w:rPr>
        <w:rFonts w:hint="default"/>
        <w:lang w:val="en-US" w:eastAsia="en-US" w:bidi="ar-SA"/>
      </w:rPr>
    </w:lvl>
    <w:lvl w:ilvl="6" w:tplc="B678BCEC">
      <w:numFmt w:val="bullet"/>
      <w:lvlText w:val="•"/>
      <w:lvlJc w:val="left"/>
      <w:pPr>
        <w:ind w:left="3322" w:hanging="360"/>
      </w:pPr>
      <w:rPr>
        <w:rFonts w:hint="default"/>
        <w:lang w:val="en-US" w:eastAsia="en-US" w:bidi="ar-SA"/>
      </w:rPr>
    </w:lvl>
    <w:lvl w:ilvl="7" w:tplc="1CDA3B4E">
      <w:numFmt w:val="bullet"/>
      <w:lvlText w:val="•"/>
      <w:lvlJc w:val="left"/>
      <w:pPr>
        <w:ind w:left="3739" w:hanging="360"/>
      </w:pPr>
      <w:rPr>
        <w:rFonts w:hint="default"/>
        <w:lang w:val="en-US" w:eastAsia="en-US" w:bidi="ar-SA"/>
      </w:rPr>
    </w:lvl>
    <w:lvl w:ilvl="8" w:tplc="898EA6B8">
      <w:numFmt w:val="bullet"/>
      <w:lvlText w:val="•"/>
      <w:lvlJc w:val="left"/>
      <w:pPr>
        <w:ind w:left="4156" w:hanging="360"/>
      </w:pPr>
      <w:rPr>
        <w:rFonts w:hint="default"/>
        <w:lang w:val="en-US" w:eastAsia="en-US" w:bidi="ar-SA"/>
      </w:rPr>
    </w:lvl>
  </w:abstractNum>
  <w:abstractNum w:abstractNumId="112" w15:restartNumberingAfterBreak="0">
    <w:nsid w:val="57B04F93"/>
    <w:multiLevelType w:val="hybridMultilevel"/>
    <w:tmpl w:val="13E6A810"/>
    <w:lvl w:ilvl="0" w:tplc="05BE9FF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621E95E8">
      <w:numFmt w:val="bullet"/>
      <w:lvlText w:val="•"/>
      <w:lvlJc w:val="left"/>
      <w:pPr>
        <w:ind w:left="1143" w:hanging="360"/>
      </w:pPr>
      <w:rPr>
        <w:rFonts w:hint="default"/>
        <w:lang w:val="en-US" w:eastAsia="en-US" w:bidi="ar-SA"/>
      </w:rPr>
    </w:lvl>
    <w:lvl w:ilvl="2" w:tplc="49DCFAA8">
      <w:numFmt w:val="bullet"/>
      <w:lvlText w:val="•"/>
      <w:lvlJc w:val="left"/>
      <w:pPr>
        <w:ind w:left="1467" w:hanging="360"/>
      </w:pPr>
      <w:rPr>
        <w:rFonts w:hint="default"/>
        <w:lang w:val="en-US" w:eastAsia="en-US" w:bidi="ar-SA"/>
      </w:rPr>
    </w:lvl>
    <w:lvl w:ilvl="3" w:tplc="8FAC49BA">
      <w:numFmt w:val="bullet"/>
      <w:lvlText w:val="•"/>
      <w:lvlJc w:val="left"/>
      <w:pPr>
        <w:ind w:left="1791" w:hanging="360"/>
      </w:pPr>
      <w:rPr>
        <w:rFonts w:hint="default"/>
        <w:lang w:val="en-US" w:eastAsia="en-US" w:bidi="ar-SA"/>
      </w:rPr>
    </w:lvl>
    <w:lvl w:ilvl="4" w:tplc="DFBCDA66">
      <w:numFmt w:val="bullet"/>
      <w:lvlText w:val="•"/>
      <w:lvlJc w:val="left"/>
      <w:pPr>
        <w:ind w:left="2115" w:hanging="360"/>
      </w:pPr>
      <w:rPr>
        <w:rFonts w:hint="default"/>
        <w:lang w:val="en-US" w:eastAsia="en-US" w:bidi="ar-SA"/>
      </w:rPr>
    </w:lvl>
    <w:lvl w:ilvl="5" w:tplc="3BCC6FDC">
      <w:numFmt w:val="bullet"/>
      <w:lvlText w:val="•"/>
      <w:lvlJc w:val="left"/>
      <w:pPr>
        <w:ind w:left="2439" w:hanging="360"/>
      </w:pPr>
      <w:rPr>
        <w:rFonts w:hint="default"/>
        <w:lang w:val="en-US" w:eastAsia="en-US" w:bidi="ar-SA"/>
      </w:rPr>
    </w:lvl>
    <w:lvl w:ilvl="6" w:tplc="D38E8980">
      <w:numFmt w:val="bullet"/>
      <w:lvlText w:val="•"/>
      <w:lvlJc w:val="left"/>
      <w:pPr>
        <w:ind w:left="2763" w:hanging="360"/>
      </w:pPr>
      <w:rPr>
        <w:rFonts w:hint="default"/>
        <w:lang w:val="en-US" w:eastAsia="en-US" w:bidi="ar-SA"/>
      </w:rPr>
    </w:lvl>
    <w:lvl w:ilvl="7" w:tplc="8DC06422">
      <w:numFmt w:val="bullet"/>
      <w:lvlText w:val="•"/>
      <w:lvlJc w:val="left"/>
      <w:pPr>
        <w:ind w:left="3087" w:hanging="360"/>
      </w:pPr>
      <w:rPr>
        <w:rFonts w:hint="default"/>
        <w:lang w:val="en-US" w:eastAsia="en-US" w:bidi="ar-SA"/>
      </w:rPr>
    </w:lvl>
    <w:lvl w:ilvl="8" w:tplc="F9EC62B4">
      <w:numFmt w:val="bullet"/>
      <w:lvlText w:val="•"/>
      <w:lvlJc w:val="left"/>
      <w:pPr>
        <w:ind w:left="3411" w:hanging="360"/>
      </w:pPr>
      <w:rPr>
        <w:rFonts w:hint="default"/>
        <w:lang w:val="en-US" w:eastAsia="en-US" w:bidi="ar-SA"/>
      </w:rPr>
    </w:lvl>
  </w:abstractNum>
  <w:abstractNum w:abstractNumId="113" w15:restartNumberingAfterBreak="0">
    <w:nsid w:val="58AE6674"/>
    <w:multiLevelType w:val="hybridMultilevel"/>
    <w:tmpl w:val="56AC91B2"/>
    <w:lvl w:ilvl="0" w:tplc="F47848BE">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02DE514C">
      <w:numFmt w:val="bullet"/>
      <w:lvlText w:val="•"/>
      <w:lvlJc w:val="left"/>
      <w:pPr>
        <w:ind w:left="1434" w:hanging="360"/>
      </w:pPr>
      <w:rPr>
        <w:rFonts w:hint="default"/>
        <w:lang w:val="en-US" w:eastAsia="en-US" w:bidi="ar-SA"/>
      </w:rPr>
    </w:lvl>
    <w:lvl w:ilvl="2" w:tplc="23503B4A">
      <w:numFmt w:val="bullet"/>
      <w:lvlText w:val="•"/>
      <w:lvlJc w:val="left"/>
      <w:pPr>
        <w:ind w:left="2049" w:hanging="360"/>
      </w:pPr>
      <w:rPr>
        <w:rFonts w:hint="default"/>
        <w:lang w:val="en-US" w:eastAsia="en-US" w:bidi="ar-SA"/>
      </w:rPr>
    </w:lvl>
    <w:lvl w:ilvl="3" w:tplc="05F009E6">
      <w:numFmt w:val="bullet"/>
      <w:lvlText w:val="•"/>
      <w:lvlJc w:val="left"/>
      <w:pPr>
        <w:ind w:left="2664" w:hanging="360"/>
      </w:pPr>
      <w:rPr>
        <w:rFonts w:hint="default"/>
        <w:lang w:val="en-US" w:eastAsia="en-US" w:bidi="ar-SA"/>
      </w:rPr>
    </w:lvl>
    <w:lvl w:ilvl="4" w:tplc="37201DCC">
      <w:numFmt w:val="bullet"/>
      <w:lvlText w:val="•"/>
      <w:lvlJc w:val="left"/>
      <w:pPr>
        <w:ind w:left="3279" w:hanging="360"/>
      </w:pPr>
      <w:rPr>
        <w:rFonts w:hint="default"/>
        <w:lang w:val="en-US" w:eastAsia="en-US" w:bidi="ar-SA"/>
      </w:rPr>
    </w:lvl>
    <w:lvl w:ilvl="5" w:tplc="6FC40DEE">
      <w:numFmt w:val="bullet"/>
      <w:lvlText w:val="•"/>
      <w:lvlJc w:val="left"/>
      <w:pPr>
        <w:ind w:left="3894" w:hanging="360"/>
      </w:pPr>
      <w:rPr>
        <w:rFonts w:hint="default"/>
        <w:lang w:val="en-US" w:eastAsia="en-US" w:bidi="ar-SA"/>
      </w:rPr>
    </w:lvl>
    <w:lvl w:ilvl="6" w:tplc="D4EAB54C">
      <w:numFmt w:val="bullet"/>
      <w:lvlText w:val="•"/>
      <w:lvlJc w:val="left"/>
      <w:pPr>
        <w:ind w:left="4509" w:hanging="360"/>
      </w:pPr>
      <w:rPr>
        <w:rFonts w:hint="default"/>
        <w:lang w:val="en-US" w:eastAsia="en-US" w:bidi="ar-SA"/>
      </w:rPr>
    </w:lvl>
    <w:lvl w:ilvl="7" w:tplc="A48E82B6">
      <w:numFmt w:val="bullet"/>
      <w:lvlText w:val="•"/>
      <w:lvlJc w:val="left"/>
      <w:pPr>
        <w:ind w:left="5124" w:hanging="360"/>
      </w:pPr>
      <w:rPr>
        <w:rFonts w:hint="default"/>
        <w:lang w:val="en-US" w:eastAsia="en-US" w:bidi="ar-SA"/>
      </w:rPr>
    </w:lvl>
    <w:lvl w:ilvl="8" w:tplc="F678EB3A">
      <w:numFmt w:val="bullet"/>
      <w:lvlText w:val="•"/>
      <w:lvlJc w:val="left"/>
      <w:pPr>
        <w:ind w:left="5739" w:hanging="360"/>
      </w:pPr>
      <w:rPr>
        <w:rFonts w:hint="default"/>
        <w:lang w:val="en-US" w:eastAsia="en-US" w:bidi="ar-SA"/>
      </w:rPr>
    </w:lvl>
  </w:abstractNum>
  <w:abstractNum w:abstractNumId="114" w15:restartNumberingAfterBreak="0">
    <w:nsid w:val="594A3209"/>
    <w:multiLevelType w:val="hybridMultilevel"/>
    <w:tmpl w:val="72687108"/>
    <w:lvl w:ilvl="0" w:tplc="A49C6872">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632C29E2">
      <w:numFmt w:val="bullet"/>
      <w:lvlText w:val="•"/>
      <w:lvlJc w:val="left"/>
      <w:pPr>
        <w:ind w:left="1162" w:hanging="360"/>
      </w:pPr>
      <w:rPr>
        <w:rFonts w:hint="default"/>
        <w:lang w:val="en-US" w:eastAsia="en-US" w:bidi="ar-SA"/>
      </w:rPr>
    </w:lvl>
    <w:lvl w:ilvl="2" w:tplc="0A3E5766">
      <w:numFmt w:val="bullet"/>
      <w:lvlText w:val="•"/>
      <w:lvlJc w:val="left"/>
      <w:pPr>
        <w:ind w:left="1504" w:hanging="360"/>
      </w:pPr>
      <w:rPr>
        <w:rFonts w:hint="default"/>
        <w:lang w:val="en-US" w:eastAsia="en-US" w:bidi="ar-SA"/>
      </w:rPr>
    </w:lvl>
    <w:lvl w:ilvl="3" w:tplc="5F92E33E">
      <w:numFmt w:val="bullet"/>
      <w:lvlText w:val="•"/>
      <w:lvlJc w:val="left"/>
      <w:pPr>
        <w:ind w:left="1846" w:hanging="360"/>
      </w:pPr>
      <w:rPr>
        <w:rFonts w:hint="default"/>
        <w:lang w:val="en-US" w:eastAsia="en-US" w:bidi="ar-SA"/>
      </w:rPr>
    </w:lvl>
    <w:lvl w:ilvl="4" w:tplc="4DECEF48">
      <w:numFmt w:val="bullet"/>
      <w:lvlText w:val="•"/>
      <w:lvlJc w:val="left"/>
      <w:pPr>
        <w:ind w:left="2188" w:hanging="360"/>
      </w:pPr>
      <w:rPr>
        <w:rFonts w:hint="default"/>
        <w:lang w:val="en-US" w:eastAsia="en-US" w:bidi="ar-SA"/>
      </w:rPr>
    </w:lvl>
    <w:lvl w:ilvl="5" w:tplc="40E27156">
      <w:numFmt w:val="bullet"/>
      <w:lvlText w:val="•"/>
      <w:lvlJc w:val="left"/>
      <w:pPr>
        <w:ind w:left="2531" w:hanging="360"/>
      </w:pPr>
      <w:rPr>
        <w:rFonts w:hint="default"/>
        <w:lang w:val="en-US" w:eastAsia="en-US" w:bidi="ar-SA"/>
      </w:rPr>
    </w:lvl>
    <w:lvl w:ilvl="6" w:tplc="6CAC7582">
      <w:numFmt w:val="bullet"/>
      <w:lvlText w:val="•"/>
      <w:lvlJc w:val="left"/>
      <w:pPr>
        <w:ind w:left="2873" w:hanging="360"/>
      </w:pPr>
      <w:rPr>
        <w:rFonts w:hint="default"/>
        <w:lang w:val="en-US" w:eastAsia="en-US" w:bidi="ar-SA"/>
      </w:rPr>
    </w:lvl>
    <w:lvl w:ilvl="7" w:tplc="A2229E4C">
      <w:numFmt w:val="bullet"/>
      <w:lvlText w:val="•"/>
      <w:lvlJc w:val="left"/>
      <w:pPr>
        <w:ind w:left="3215" w:hanging="360"/>
      </w:pPr>
      <w:rPr>
        <w:rFonts w:hint="default"/>
        <w:lang w:val="en-US" w:eastAsia="en-US" w:bidi="ar-SA"/>
      </w:rPr>
    </w:lvl>
    <w:lvl w:ilvl="8" w:tplc="7BD2C95E">
      <w:numFmt w:val="bullet"/>
      <w:lvlText w:val="•"/>
      <w:lvlJc w:val="left"/>
      <w:pPr>
        <w:ind w:left="3557" w:hanging="360"/>
      </w:pPr>
      <w:rPr>
        <w:rFonts w:hint="default"/>
        <w:lang w:val="en-US" w:eastAsia="en-US" w:bidi="ar-SA"/>
      </w:rPr>
    </w:lvl>
  </w:abstractNum>
  <w:abstractNum w:abstractNumId="115" w15:restartNumberingAfterBreak="0">
    <w:nsid w:val="59D5102F"/>
    <w:multiLevelType w:val="hybridMultilevel"/>
    <w:tmpl w:val="24A8A92A"/>
    <w:lvl w:ilvl="0" w:tplc="23D291FA">
      <w:start w:val="1"/>
      <w:numFmt w:val="decimal"/>
      <w:lvlText w:val="%1."/>
      <w:lvlJc w:val="left"/>
      <w:pPr>
        <w:ind w:left="827" w:hanging="360"/>
      </w:pPr>
      <w:rPr>
        <w:rFonts w:ascii="Arial MT" w:eastAsia="Arial MT" w:hAnsi="Arial MT" w:cs="Arial MT" w:hint="default"/>
        <w:b w:val="0"/>
        <w:bCs w:val="0"/>
        <w:i w:val="0"/>
        <w:iCs w:val="0"/>
        <w:spacing w:val="0"/>
        <w:w w:val="100"/>
        <w:sz w:val="24"/>
        <w:szCs w:val="24"/>
        <w:lang w:val="en-US" w:eastAsia="en-US" w:bidi="ar-SA"/>
      </w:rPr>
    </w:lvl>
    <w:lvl w:ilvl="1" w:tplc="A328BEE0">
      <w:numFmt w:val="bullet"/>
      <w:lvlText w:val="•"/>
      <w:lvlJc w:val="left"/>
      <w:pPr>
        <w:ind w:left="1495" w:hanging="360"/>
      </w:pPr>
      <w:rPr>
        <w:rFonts w:hint="default"/>
        <w:lang w:val="en-US" w:eastAsia="en-US" w:bidi="ar-SA"/>
      </w:rPr>
    </w:lvl>
    <w:lvl w:ilvl="2" w:tplc="07CA4F0E">
      <w:numFmt w:val="bullet"/>
      <w:lvlText w:val="•"/>
      <w:lvlJc w:val="left"/>
      <w:pPr>
        <w:ind w:left="2170" w:hanging="360"/>
      </w:pPr>
      <w:rPr>
        <w:rFonts w:hint="default"/>
        <w:lang w:val="en-US" w:eastAsia="en-US" w:bidi="ar-SA"/>
      </w:rPr>
    </w:lvl>
    <w:lvl w:ilvl="3" w:tplc="20F84ED2">
      <w:numFmt w:val="bullet"/>
      <w:lvlText w:val="•"/>
      <w:lvlJc w:val="left"/>
      <w:pPr>
        <w:ind w:left="2845" w:hanging="360"/>
      </w:pPr>
      <w:rPr>
        <w:rFonts w:hint="default"/>
        <w:lang w:val="en-US" w:eastAsia="en-US" w:bidi="ar-SA"/>
      </w:rPr>
    </w:lvl>
    <w:lvl w:ilvl="4" w:tplc="24CE7CB0">
      <w:numFmt w:val="bullet"/>
      <w:lvlText w:val="•"/>
      <w:lvlJc w:val="left"/>
      <w:pPr>
        <w:ind w:left="3520" w:hanging="360"/>
      </w:pPr>
      <w:rPr>
        <w:rFonts w:hint="default"/>
        <w:lang w:val="en-US" w:eastAsia="en-US" w:bidi="ar-SA"/>
      </w:rPr>
    </w:lvl>
    <w:lvl w:ilvl="5" w:tplc="07A20A76">
      <w:numFmt w:val="bullet"/>
      <w:lvlText w:val="•"/>
      <w:lvlJc w:val="left"/>
      <w:pPr>
        <w:ind w:left="4195" w:hanging="360"/>
      </w:pPr>
      <w:rPr>
        <w:rFonts w:hint="default"/>
        <w:lang w:val="en-US" w:eastAsia="en-US" w:bidi="ar-SA"/>
      </w:rPr>
    </w:lvl>
    <w:lvl w:ilvl="6" w:tplc="97540D4A">
      <w:numFmt w:val="bullet"/>
      <w:lvlText w:val="•"/>
      <w:lvlJc w:val="left"/>
      <w:pPr>
        <w:ind w:left="4870" w:hanging="360"/>
      </w:pPr>
      <w:rPr>
        <w:rFonts w:hint="default"/>
        <w:lang w:val="en-US" w:eastAsia="en-US" w:bidi="ar-SA"/>
      </w:rPr>
    </w:lvl>
    <w:lvl w:ilvl="7" w:tplc="202EF7D6">
      <w:numFmt w:val="bullet"/>
      <w:lvlText w:val="•"/>
      <w:lvlJc w:val="left"/>
      <w:pPr>
        <w:ind w:left="5545" w:hanging="360"/>
      </w:pPr>
      <w:rPr>
        <w:rFonts w:hint="default"/>
        <w:lang w:val="en-US" w:eastAsia="en-US" w:bidi="ar-SA"/>
      </w:rPr>
    </w:lvl>
    <w:lvl w:ilvl="8" w:tplc="4DDA17C0">
      <w:numFmt w:val="bullet"/>
      <w:lvlText w:val="•"/>
      <w:lvlJc w:val="left"/>
      <w:pPr>
        <w:ind w:left="6220" w:hanging="360"/>
      </w:pPr>
      <w:rPr>
        <w:rFonts w:hint="default"/>
        <w:lang w:val="en-US" w:eastAsia="en-US" w:bidi="ar-SA"/>
      </w:rPr>
    </w:lvl>
  </w:abstractNum>
  <w:abstractNum w:abstractNumId="116" w15:restartNumberingAfterBreak="0">
    <w:nsid w:val="5A681AB6"/>
    <w:multiLevelType w:val="hybridMultilevel"/>
    <w:tmpl w:val="CD048C0A"/>
    <w:lvl w:ilvl="0" w:tplc="D0667350">
      <w:numFmt w:val="bullet"/>
      <w:lvlText w:val=""/>
      <w:lvlJc w:val="left"/>
      <w:pPr>
        <w:ind w:left="289" w:hanging="284"/>
      </w:pPr>
      <w:rPr>
        <w:rFonts w:ascii="Symbol" w:eastAsia="Symbol" w:hAnsi="Symbol" w:cs="Symbol" w:hint="default"/>
        <w:b w:val="0"/>
        <w:bCs w:val="0"/>
        <w:i w:val="0"/>
        <w:iCs w:val="0"/>
        <w:spacing w:val="0"/>
        <w:w w:val="100"/>
        <w:sz w:val="24"/>
        <w:szCs w:val="24"/>
        <w:lang w:val="en-US" w:eastAsia="en-US" w:bidi="ar-SA"/>
      </w:rPr>
    </w:lvl>
    <w:lvl w:ilvl="1" w:tplc="48E60248">
      <w:numFmt w:val="bullet"/>
      <w:lvlText w:val="•"/>
      <w:lvlJc w:val="left"/>
      <w:pPr>
        <w:ind w:left="775" w:hanging="284"/>
      </w:pPr>
      <w:rPr>
        <w:rFonts w:hint="default"/>
        <w:lang w:val="en-US" w:eastAsia="en-US" w:bidi="ar-SA"/>
      </w:rPr>
    </w:lvl>
    <w:lvl w:ilvl="2" w:tplc="EC5C2320">
      <w:numFmt w:val="bullet"/>
      <w:lvlText w:val="•"/>
      <w:lvlJc w:val="left"/>
      <w:pPr>
        <w:ind w:left="1270" w:hanging="284"/>
      </w:pPr>
      <w:rPr>
        <w:rFonts w:hint="default"/>
        <w:lang w:val="en-US" w:eastAsia="en-US" w:bidi="ar-SA"/>
      </w:rPr>
    </w:lvl>
    <w:lvl w:ilvl="3" w:tplc="F9E09DCE">
      <w:numFmt w:val="bullet"/>
      <w:lvlText w:val="•"/>
      <w:lvlJc w:val="left"/>
      <w:pPr>
        <w:ind w:left="1766" w:hanging="284"/>
      </w:pPr>
      <w:rPr>
        <w:rFonts w:hint="default"/>
        <w:lang w:val="en-US" w:eastAsia="en-US" w:bidi="ar-SA"/>
      </w:rPr>
    </w:lvl>
    <w:lvl w:ilvl="4" w:tplc="72349C48">
      <w:numFmt w:val="bullet"/>
      <w:lvlText w:val="•"/>
      <w:lvlJc w:val="left"/>
      <w:pPr>
        <w:ind w:left="2261" w:hanging="284"/>
      </w:pPr>
      <w:rPr>
        <w:rFonts w:hint="default"/>
        <w:lang w:val="en-US" w:eastAsia="en-US" w:bidi="ar-SA"/>
      </w:rPr>
    </w:lvl>
    <w:lvl w:ilvl="5" w:tplc="191495F6">
      <w:numFmt w:val="bullet"/>
      <w:lvlText w:val="•"/>
      <w:lvlJc w:val="left"/>
      <w:pPr>
        <w:ind w:left="2757" w:hanging="284"/>
      </w:pPr>
      <w:rPr>
        <w:rFonts w:hint="default"/>
        <w:lang w:val="en-US" w:eastAsia="en-US" w:bidi="ar-SA"/>
      </w:rPr>
    </w:lvl>
    <w:lvl w:ilvl="6" w:tplc="6FCED50C">
      <w:numFmt w:val="bullet"/>
      <w:lvlText w:val="•"/>
      <w:lvlJc w:val="left"/>
      <w:pPr>
        <w:ind w:left="3252" w:hanging="284"/>
      </w:pPr>
      <w:rPr>
        <w:rFonts w:hint="default"/>
        <w:lang w:val="en-US" w:eastAsia="en-US" w:bidi="ar-SA"/>
      </w:rPr>
    </w:lvl>
    <w:lvl w:ilvl="7" w:tplc="C15A12EE">
      <w:numFmt w:val="bullet"/>
      <w:lvlText w:val="•"/>
      <w:lvlJc w:val="left"/>
      <w:pPr>
        <w:ind w:left="3747" w:hanging="284"/>
      </w:pPr>
      <w:rPr>
        <w:rFonts w:hint="default"/>
        <w:lang w:val="en-US" w:eastAsia="en-US" w:bidi="ar-SA"/>
      </w:rPr>
    </w:lvl>
    <w:lvl w:ilvl="8" w:tplc="AB1258E0">
      <w:numFmt w:val="bullet"/>
      <w:lvlText w:val="•"/>
      <w:lvlJc w:val="left"/>
      <w:pPr>
        <w:ind w:left="4243" w:hanging="284"/>
      </w:pPr>
      <w:rPr>
        <w:rFonts w:hint="default"/>
        <w:lang w:val="en-US" w:eastAsia="en-US" w:bidi="ar-SA"/>
      </w:rPr>
    </w:lvl>
  </w:abstractNum>
  <w:abstractNum w:abstractNumId="117" w15:restartNumberingAfterBreak="0">
    <w:nsid w:val="5B093459"/>
    <w:multiLevelType w:val="hybridMultilevel"/>
    <w:tmpl w:val="D05E2330"/>
    <w:lvl w:ilvl="0" w:tplc="6F36D17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F92E50E">
      <w:numFmt w:val="bullet"/>
      <w:lvlText w:val="•"/>
      <w:lvlJc w:val="left"/>
      <w:pPr>
        <w:ind w:left="1170" w:hanging="360"/>
      </w:pPr>
      <w:rPr>
        <w:rFonts w:hint="default"/>
        <w:lang w:val="en-US" w:eastAsia="en-US" w:bidi="ar-SA"/>
      </w:rPr>
    </w:lvl>
    <w:lvl w:ilvl="2" w:tplc="DABCF200">
      <w:numFmt w:val="bullet"/>
      <w:lvlText w:val="•"/>
      <w:lvlJc w:val="left"/>
      <w:pPr>
        <w:ind w:left="1521" w:hanging="360"/>
      </w:pPr>
      <w:rPr>
        <w:rFonts w:hint="default"/>
        <w:lang w:val="en-US" w:eastAsia="en-US" w:bidi="ar-SA"/>
      </w:rPr>
    </w:lvl>
    <w:lvl w:ilvl="3" w:tplc="A42E2146">
      <w:numFmt w:val="bullet"/>
      <w:lvlText w:val="•"/>
      <w:lvlJc w:val="left"/>
      <w:pPr>
        <w:ind w:left="1872" w:hanging="360"/>
      </w:pPr>
      <w:rPr>
        <w:rFonts w:hint="default"/>
        <w:lang w:val="en-US" w:eastAsia="en-US" w:bidi="ar-SA"/>
      </w:rPr>
    </w:lvl>
    <w:lvl w:ilvl="4" w:tplc="F29CF922">
      <w:numFmt w:val="bullet"/>
      <w:lvlText w:val="•"/>
      <w:lvlJc w:val="left"/>
      <w:pPr>
        <w:ind w:left="2223" w:hanging="360"/>
      </w:pPr>
      <w:rPr>
        <w:rFonts w:hint="default"/>
        <w:lang w:val="en-US" w:eastAsia="en-US" w:bidi="ar-SA"/>
      </w:rPr>
    </w:lvl>
    <w:lvl w:ilvl="5" w:tplc="14EACC10">
      <w:numFmt w:val="bullet"/>
      <w:lvlText w:val="•"/>
      <w:lvlJc w:val="left"/>
      <w:pPr>
        <w:ind w:left="2574" w:hanging="360"/>
      </w:pPr>
      <w:rPr>
        <w:rFonts w:hint="default"/>
        <w:lang w:val="en-US" w:eastAsia="en-US" w:bidi="ar-SA"/>
      </w:rPr>
    </w:lvl>
    <w:lvl w:ilvl="6" w:tplc="270EC21C">
      <w:numFmt w:val="bullet"/>
      <w:lvlText w:val="•"/>
      <w:lvlJc w:val="left"/>
      <w:pPr>
        <w:ind w:left="2925" w:hanging="360"/>
      </w:pPr>
      <w:rPr>
        <w:rFonts w:hint="default"/>
        <w:lang w:val="en-US" w:eastAsia="en-US" w:bidi="ar-SA"/>
      </w:rPr>
    </w:lvl>
    <w:lvl w:ilvl="7" w:tplc="4AA40BBC">
      <w:numFmt w:val="bullet"/>
      <w:lvlText w:val="•"/>
      <w:lvlJc w:val="left"/>
      <w:pPr>
        <w:ind w:left="3276" w:hanging="360"/>
      </w:pPr>
      <w:rPr>
        <w:rFonts w:hint="default"/>
        <w:lang w:val="en-US" w:eastAsia="en-US" w:bidi="ar-SA"/>
      </w:rPr>
    </w:lvl>
    <w:lvl w:ilvl="8" w:tplc="AE8A681A">
      <w:numFmt w:val="bullet"/>
      <w:lvlText w:val="•"/>
      <w:lvlJc w:val="left"/>
      <w:pPr>
        <w:ind w:left="3627" w:hanging="360"/>
      </w:pPr>
      <w:rPr>
        <w:rFonts w:hint="default"/>
        <w:lang w:val="en-US" w:eastAsia="en-US" w:bidi="ar-SA"/>
      </w:rPr>
    </w:lvl>
  </w:abstractNum>
  <w:abstractNum w:abstractNumId="118" w15:restartNumberingAfterBreak="0">
    <w:nsid w:val="5BD11F9F"/>
    <w:multiLevelType w:val="hybridMultilevel"/>
    <w:tmpl w:val="C346CDF4"/>
    <w:lvl w:ilvl="0" w:tplc="8B56076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452E344">
      <w:numFmt w:val="bullet"/>
      <w:lvlText w:val="•"/>
      <w:lvlJc w:val="left"/>
      <w:pPr>
        <w:ind w:left="1237" w:hanging="360"/>
      </w:pPr>
      <w:rPr>
        <w:rFonts w:hint="default"/>
        <w:lang w:val="en-US" w:eastAsia="en-US" w:bidi="ar-SA"/>
      </w:rPr>
    </w:lvl>
    <w:lvl w:ilvl="2" w:tplc="4832F4D8">
      <w:numFmt w:val="bullet"/>
      <w:lvlText w:val="•"/>
      <w:lvlJc w:val="left"/>
      <w:pPr>
        <w:ind w:left="1654" w:hanging="360"/>
      </w:pPr>
      <w:rPr>
        <w:rFonts w:hint="default"/>
        <w:lang w:val="en-US" w:eastAsia="en-US" w:bidi="ar-SA"/>
      </w:rPr>
    </w:lvl>
    <w:lvl w:ilvl="3" w:tplc="CE9E19DE">
      <w:numFmt w:val="bullet"/>
      <w:lvlText w:val="•"/>
      <w:lvlJc w:val="left"/>
      <w:pPr>
        <w:ind w:left="2071" w:hanging="360"/>
      </w:pPr>
      <w:rPr>
        <w:rFonts w:hint="default"/>
        <w:lang w:val="en-US" w:eastAsia="en-US" w:bidi="ar-SA"/>
      </w:rPr>
    </w:lvl>
    <w:lvl w:ilvl="4" w:tplc="BE204E1A">
      <w:numFmt w:val="bullet"/>
      <w:lvlText w:val="•"/>
      <w:lvlJc w:val="left"/>
      <w:pPr>
        <w:ind w:left="2488" w:hanging="360"/>
      </w:pPr>
      <w:rPr>
        <w:rFonts w:hint="default"/>
        <w:lang w:val="en-US" w:eastAsia="en-US" w:bidi="ar-SA"/>
      </w:rPr>
    </w:lvl>
    <w:lvl w:ilvl="5" w:tplc="A3241D78">
      <w:numFmt w:val="bullet"/>
      <w:lvlText w:val="•"/>
      <w:lvlJc w:val="left"/>
      <w:pPr>
        <w:ind w:left="2905" w:hanging="360"/>
      </w:pPr>
      <w:rPr>
        <w:rFonts w:hint="default"/>
        <w:lang w:val="en-US" w:eastAsia="en-US" w:bidi="ar-SA"/>
      </w:rPr>
    </w:lvl>
    <w:lvl w:ilvl="6" w:tplc="C8305400">
      <w:numFmt w:val="bullet"/>
      <w:lvlText w:val="•"/>
      <w:lvlJc w:val="left"/>
      <w:pPr>
        <w:ind w:left="3322" w:hanging="360"/>
      </w:pPr>
      <w:rPr>
        <w:rFonts w:hint="default"/>
        <w:lang w:val="en-US" w:eastAsia="en-US" w:bidi="ar-SA"/>
      </w:rPr>
    </w:lvl>
    <w:lvl w:ilvl="7" w:tplc="FF6EE74C">
      <w:numFmt w:val="bullet"/>
      <w:lvlText w:val="•"/>
      <w:lvlJc w:val="left"/>
      <w:pPr>
        <w:ind w:left="3739" w:hanging="360"/>
      </w:pPr>
      <w:rPr>
        <w:rFonts w:hint="default"/>
        <w:lang w:val="en-US" w:eastAsia="en-US" w:bidi="ar-SA"/>
      </w:rPr>
    </w:lvl>
    <w:lvl w:ilvl="8" w:tplc="E1F8A9F4">
      <w:numFmt w:val="bullet"/>
      <w:lvlText w:val="•"/>
      <w:lvlJc w:val="left"/>
      <w:pPr>
        <w:ind w:left="4156" w:hanging="360"/>
      </w:pPr>
      <w:rPr>
        <w:rFonts w:hint="default"/>
        <w:lang w:val="en-US" w:eastAsia="en-US" w:bidi="ar-SA"/>
      </w:rPr>
    </w:lvl>
  </w:abstractNum>
  <w:abstractNum w:abstractNumId="119" w15:restartNumberingAfterBreak="0">
    <w:nsid w:val="5C142B7E"/>
    <w:multiLevelType w:val="multilevel"/>
    <w:tmpl w:val="5FFA7F2E"/>
    <w:lvl w:ilvl="0">
      <w:start w:val="4"/>
      <w:numFmt w:val="decimal"/>
      <w:lvlText w:val="%1"/>
      <w:lvlJc w:val="left"/>
      <w:pPr>
        <w:ind w:left="108" w:hanging="368"/>
      </w:pPr>
      <w:rPr>
        <w:rFonts w:hint="default"/>
        <w:lang w:val="en-US" w:eastAsia="en-US" w:bidi="ar-SA"/>
      </w:rPr>
    </w:lvl>
    <w:lvl w:ilvl="1">
      <w:start w:val="5"/>
      <w:numFmt w:val="decimal"/>
      <w:lvlText w:val="%1.%2"/>
      <w:lvlJc w:val="left"/>
      <w:pPr>
        <w:ind w:left="108" w:hanging="368"/>
      </w:pPr>
      <w:rPr>
        <w:rFonts w:ascii="Arial MT" w:eastAsia="Arial MT" w:hAnsi="Arial MT" w:cs="Arial MT" w:hint="default"/>
        <w:b w:val="0"/>
        <w:bCs w:val="0"/>
        <w:i w:val="0"/>
        <w:iCs w:val="0"/>
        <w:spacing w:val="0"/>
        <w:w w:val="99"/>
        <w:sz w:val="22"/>
        <w:szCs w:val="22"/>
        <w:lang w:val="en-US" w:eastAsia="en-US" w:bidi="ar-SA"/>
      </w:rPr>
    </w:lvl>
    <w:lvl w:ilvl="2">
      <w:numFmt w:val="bullet"/>
      <w:lvlText w:val="•"/>
      <w:lvlJc w:val="left"/>
      <w:pPr>
        <w:ind w:left="528" w:hanging="368"/>
      </w:pPr>
      <w:rPr>
        <w:rFonts w:hint="default"/>
        <w:lang w:val="en-US" w:eastAsia="en-US" w:bidi="ar-SA"/>
      </w:rPr>
    </w:lvl>
    <w:lvl w:ilvl="3">
      <w:numFmt w:val="bullet"/>
      <w:lvlText w:val="•"/>
      <w:lvlJc w:val="left"/>
      <w:pPr>
        <w:ind w:left="742" w:hanging="368"/>
      </w:pPr>
      <w:rPr>
        <w:rFonts w:hint="default"/>
        <w:lang w:val="en-US" w:eastAsia="en-US" w:bidi="ar-SA"/>
      </w:rPr>
    </w:lvl>
    <w:lvl w:ilvl="4">
      <w:numFmt w:val="bullet"/>
      <w:lvlText w:val="•"/>
      <w:lvlJc w:val="left"/>
      <w:pPr>
        <w:ind w:left="956" w:hanging="368"/>
      </w:pPr>
      <w:rPr>
        <w:rFonts w:hint="default"/>
        <w:lang w:val="en-US" w:eastAsia="en-US" w:bidi="ar-SA"/>
      </w:rPr>
    </w:lvl>
    <w:lvl w:ilvl="5">
      <w:numFmt w:val="bullet"/>
      <w:lvlText w:val="•"/>
      <w:lvlJc w:val="left"/>
      <w:pPr>
        <w:ind w:left="1170" w:hanging="368"/>
      </w:pPr>
      <w:rPr>
        <w:rFonts w:hint="default"/>
        <w:lang w:val="en-US" w:eastAsia="en-US" w:bidi="ar-SA"/>
      </w:rPr>
    </w:lvl>
    <w:lvl w:ilvl="6">
      <w:numFmt w:val="bullet"/>
      <w:lvlText w:val="•"/>
      <w:lvlJc w:val="left"/>
      <w:pPr>
        <w:ind w:left="1384" w:hanging="368"/>
      </w:pPr>
      <w:rPr>
        <w:rFonts w:hint="default"/>
        <w:lang w:val="en-US" w:eastAsia="en-US" w:bidi="ar-SA"/>
      </w:rPr>
    </w:lvl>
    <w:lvl w:ilvl="7">
      <w:numFmt w:val="bullet"/>
      <w:lvlText w:val="•"/>
      <w:lvlJc w:val="left"/>
      <w:pPr>
        <w:ind w:left="1598" w:hanging="368"/>
      </w:pPr>
      <w:rPr>
        <w:rFonts w:hint="default"/>
        <w:lang w:val="en-US" w:eastAsia="en-US" w:bidi="ar-SA"/>
      </w:rPr>
    </w:lvl>
    <w:lvl w:ilvl="8">
      <w:numFmt w:val="bullet"/>
      <w:lvlText w:val="•"/>
      <w:lvlJc w:val="left"/>
      <w:pPr>
        <w:ind w:left="1812" w:hanging="368"/>
      </w:pPr>
      <w:rPr>
        <w:rFonts w:hint="default"/>
        <w:lang w:val="en-US" w:eastAsia="en-US" w:bidi="ar-SA"/>
      </w:rPr>
    </w:lvl>
  </w:abstractNum>
  <w:abstractNum w:abstractNumId="120" w15:restartNumberingAfterBreak="0">
    <w:nsid w:val="5CCD5CA3"/>
    <w:multiLevelType w:val="hybridMultilevel"/>
    <w:tmpl w:val="2BDE620A"/>
    <w:lvl w:ilvl="0" w:tplc="89E21FC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6C86F10">
      <w:numFmt w:val="bullet"/>
      <w:lvlText w:val="•"/>
      <w:lvlJc w:val="left"/>
      <w:pPr>
        <w:ind w:left="1170" w:hanging="360"/>
      </w:pPr>
      <w:rPr>
        <w:rFonts w:hint="default"/>
        <w:lang w:val="en-US" w:eastAsia="en-US" w:bidi="ar-SA"/>
      </w:rPr>
    </w:lvl>
    <w:lvl w:ilvl="2" w:tplc="124A0C08">
      <w:numFmt w:val="bullet"/>
      <w:lvlText w:val="•"/>
      <w:lvlJc w:val="left"/>
      <w:pPr>
        <w:ind w:left="1521" w:hanging="360"/>
      </w:pPr>
      <w:rPr>
        <w:rFonts w:hint="default"/>
        <w:lang w:val="en-US" w:eastAsia="en-US" w:bidi="ar-SA"/>
      </w:rPr>
    </w:lvl>
    <w:lvl w:ilvl="3" w:tplc="E0D4C2F8">
      <w:numFmt w:val="bullet"/>
      <w:lvlText w:val="•"/>
      <w:lvlJc w:val="left"/>
      <w:pPr>
        <w:ind w:left="1872" w:hanging="360"/>
      </w:pPr>
      <w:rPr>
        <w:rFonts w:hint="default"/>
        <w:lang w:val="en-US" w:eastAsia="en-US" w:bidi="ar-SA"/>
      </w:rPr>
    </w:lvl>
    <w:lvl w:ilvl="4" w:tplc="27789D78">
      <w:numFmt w:val="bullet"/>
      <w:lvlText w:val="•"/>
      <w:lvlJc w:val="left"/>
      <w:pPr>
        <w:ind w:left="2223" w:hanging="360"/>
      </w:pPr>
      <w:rPr>
        <w:rFonts w:hint="default"/>
        <w:lang w:val="en-US" w:eastAsia="en-US" w:bidi="ar-SA"/>
      </w:rPr>
    </w:lvl>
    <w:lvl w:ilvl="5" w:tplc="7AD49F0A">
      <w:numFmt w:val="bullet"/>
      <w:lvlText w:val="•"/>
      <w:lvlJc w:val="left"/>
      <w:pPr>
        <w:ind w:left="2574" w:hanging="360"/>
      </w:pPr>
      <w:rPr>
        <w:rFonts w:hint="default"/>
        <w:lang w:val="en-US" w:eastAsia="en-US" w:bidi="ar-SA"/>
      </w:rPr>
    </w:lvl>
    <w:lvl w:ilvl="6" w:tplc="DE54DF34">
      <w:numFmt w:val="bullet"/>
      <w:lvlText w:val="•"/>
      <w:lvlJc w:val="left"/>
      <w:pPr>
        <w:ind w:left="2925" w:hanging="360"/>
      </w:pPr>
      <w:rPr>
        <w:rFonts w:hint="default"/>
        <w:lang w:val="en-US" w:eastAsia="en-US" w:bidi="ar-SA"/>
      </w:rPr>
    </w:lvl>
    <w:lvl w:ilvl="7" w:tplc="69CA0740">
      <w:numFmt w:val="bullet"/>
      <w:lvlText w:val="•"/>
      <w:lvlJc w:val="left"/>
      <w:pPr>
        <w:ind w:left="3276" w:hanging="360"/>
      </w:pPr>
      <w:rPr>
        <w:rFonts w:hint="default"/>
        <w:lang w:val="en-US" w:eastAsia="en-US" w:bidi="ar-SA"/>
      </w:rPr>
    </w:lvl>
    <w:lvl w:ilvl="8" w:tplc="5EAC5A74">
      <w:numFmt w:val="bullet"/>
      <w:lvlText w:val="•"/>
      <w:lvlJc w:val="left"/>
      <w:pPr>
        <w:ind w:left="3627" w:hanging="360"/>
      </w:pPr>
      <w:rPr>
        <w:rFonts w:hint="default"/>
        <w:lang w:val="en-US" w:eastAsia="en-US" w:bidi="ar-SA"/>
      </w:rPr>
    </w:lvl>
  </w:abstractNum>
  <w:abstractNum w:abstractNumId="121" w15:restartNumberingAfterBreak="0">
    <w:nsid w:val="5D5560AC"/>
    <w:multiLevelType w:val="hybridMultilevel"/>
    <w:tmpl w:val="C5E69094"/>
    <w:lvl w:ilvl="0" w:tplc="FF1ED548">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tplc="B82600EE">
      <w:numFmt w:val="bullet"/>
      <w:lvlText w:val="•"/>
      <w:lvlJc w:val="left"/>
      <w:pPr>
        <w:ind w:left="513" w:hanging="266"/>
      </w:pPr>
      <w:rPr>
        <w:rFonts w:hint="default"/>
        <w:lang w:val="en-US" w:eastAsia="en-US" w:bidi="ar-SA"/>
      </w:rPr>
    </w:lvl>
    <w:lvl w:ilvl="2" w:tplc="FDB841A0">
      <w:numFmt w:val="bullet"/>
      <w:lvlText w:val="•"/>
      <w:lvlJc w:val="left"/>
      <w:pPr>
        <w:ind w:left="927" w:hanging="266"/>
      </w:pPr>
      <w:rPr>
        <w:rFonts w:hint="default"/>
        <w:lang w:val="en-US" w:eastAsia="en-US" w:bidi="ar-SA"/>
      </w:rPr>
    </w:lvl>
    <w:lvl w:ilvl="3" w:tplc="F0FC859A">
      <w:numFmt w:val="bullet"/>
      <w:lvlText w:val="•"/>
      <w:lvlJc w:val="left"/>
      <w:pPr>
        <w:ind w:left="1341" w:hanging="266"/>
      </w:pPr>
      <w:rPr>
        <w:rFonts w:hint="default"/>
        <w:lang w:val="en-US" w:eastAsia="en-US" w:bidi="ar-SA"/>
      </w:rPr>
    </w:lvl>
    <w:lvl w:ilvl="4" w:tplc="CDF6E302">
      <w:numFmt w:val="bullet"/>
      <w:lvlText w:val="•"/>
      <w:lvlJc w:val="left"/>
      <w:pPr>
        <w:ind w:left="1755" w:hanging="266"/>
      </w:pPr>
      <w:rPr>
        <w:rFonts w:hint="default"/>
        <w:lang w:val="en-US" w:eastAsia="en-US" w:bidi="ar-SA"/>
      </w:rPr>
    </w:lvl>
    <w:lvl w:ilvl="5" w:tplc="881AB842">
      <w:numFmt w:val="bullet"/>
      <w:lvlText w:val="•"/>
      <w:lvlJc w:val="left"/>
      <w:pPr>
        <w:ind w:left="2169" w:hanging="266"/>
      </w:pPr>
      <w:rPr>
        <w:rFonts w:hint="default"/>
        <w:lang w:val="en-US" w:eastAsia="en-US" w:bidi="ar-SA"/>
      </w:rPr>
    </w:lvl>
    <w:lvl w:ilvl="6" w:tplc="6B0662FA">
      <w:numFmt w:val="bullet"/>
      <w:lvlText w:val="•"/>
      <w:lvlJc w:val="left"/>
      <w:pPr>
        <w:ind w:left="2582" w:hanging="266"/>
      </w:pPr>
      <w:rPr>
        <w:rFonts w:hint="default"/>
        <w:lang w:val="en-US" w:eastAsia="en-US" w:bidi="ar-SA"/>
      </w:rPr>
    </w:lvl>
    <w:lvl w:ilvl="7" w:tplc="6EF075E4">
      <w:numFmt w:val="bullet"/>
      <w:lvlText w:val="•"/>
      <w:lvlJc w:val="left"/>
      <w:pPr>
        <w:ind w:left="2996" w:hanging="266"/>
      </w:pPr>
      <w:rPr>
        <w:rFonts w:hint="default"/>
        <w:lang w:val="en-US" w:eastAsia="en-US" w:bidi="ar-SA"/>
      </w:rPr>
    </w:lvl>
    <w:lvl w:ilvl="8" w:tplc="4816D95E">
      <w:numFmt w:val="bullet"/>
      <w:lvlText w:val="•"/>
      <w:lvlJc w:val="left"/>
      <w:pPr>
        <w:ind w:left="3410" w:hanging="266"/>
      </w:pPr>
      <w:rPr>
        <w:rFonts w:hint="default"/>
        <w:lang w:val="en-US" w:eastAsia="en-US" w:bidi="ar-SA"/>
      </w:rPr>
    </w:lvl>
  </w:abstractNum>
  <w:abstractNum w:abstractNumId="122" w15:restartNumberingAfterBreak="0">
    <w:nsid w:val="5D776F18"/>
    <w:multiLevelType w:val="hybridMultilevel"/>
    <w:tmpl w:val="7FD22634"/>
    <w:lvl w:ilvl="0" w:tplc="E982D1E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EE7CBFC4">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786EB56C">
      <w:numFmt w:val="bullet"/>
      <w:lvlText w:val="•"/>
      <w:lvlJc w:val="left"/>
      <w:pPr>
        <w:ind w:left="1603" w:hanging="360"/>
      </w:pPr>
      <w:rPr>
        <w:rFonts w:hint="default"/>
        <w:lang w:val="en-US" w:eastAsia="en-US" w:bidi="ar-SA"/>
      </w:rPr>
    </w:lvl>
    <w:lvl w:ilvl="3" w:tplc="696CDECC">
      <w:numFmt w:val="bullet"/>
      <w:lvlText w:val="•"/>
      <w:lvlJc w:val="left"/>
      <w:pPr>
        <w:ind w:left="2026" w:hanging="360"/>
      </w:pPr>
      <w:rPr>
        <w:rFonts w:hint="default"/>
        <w:lang w:val="en-US" w:eastAsia="en-US" w:bidi="ar-SA"/>
      </w:rPr>
    </w:lvl>
    <w:lvl w:ilvl="4" w:tplc="D5162B12">
      <w:numFmt w:val="bullet"/>
      <w:lvlText w:val="•"/>
      <w:lvlJc w:val="left"/>
      <w:pPr>
        <w:ind w:left="2450" w:hanging="360"/>
      </w:pPr>
      <w:rPr>
        <w:rFonts w:hint="default"/>
        <w:lang w:val="en-US" w:eastAsia="en-US" w:bidi="ar-SA"/>
      </w:rPr>
    </w:lvl>
    <w:lvl w:ilvl="5" w:tplc="B4B879F6">
      <w:numFmt w:val="bullet"/>
      <w:lvlText w:val="•"/>
      <w:lvlJc w:val="left"/>
      <w:pPr>
        <w:ind w:left="2873" w:hanging="360"/>
      </w:pPr>
      <w:rPr>
        <w:rFonts w:hint="default"/>
        <w:lang w:val="en-US" w:eastAsia="en-US" w:bidi="ar-SA"/>
      </w:rPr>
    </w:lvl>
    <w:lvl w:ilvl="6" w:tplc="2FC6245A">
      <w:numFmt w:val="bullet"/>
      <w:lvlText w:val="•"/>
      <w:lvlJc w:val="left"/>
      <w:pPr>
        <w:ind w:left="3296" w:hanging="360"/>
      </w:pPr>
      <w:rPr>
        <w:rFonts w:hint="default"/>
        <w:lang w:val="en-US" w:eastAsia="en-US" w:bidi="ar-SA"/>
      </w:rPr>
    </w:lvl>
    <w:lvl w:ilvl="7" w:tplc="E89E7816">
      <w:numFmt w:val="bullet"/>
      <w:lvlText w:val="•"/>
      <w:lvlJc w:val="left"/>
      <w:pPr>
        <w:ind w:left="3720" w:hanging="360"/>
      </w:pPr>
      <w:rPr>
        <w:rFonts w:hint="default"/>
        <w:lang w:val="en-US" w:eastAsia="en-US" w:bidi="ar-SA"/>
      </w:rPr>
    </w:lvl>
    <w:lvl w:ilvl="8" w:tplc="74B6E4B0">
      <w:numFmt w:val="bullet"/>
      <w:lvlText w:val="•"/>
      <w:lvlJc w:val="left"/>
      <w:pPr>
        <w:ind w:left="4143" w:hanging="360"/>
      </w:pPr>
      <w:rPr>
        <w:rFonts w:hint="default"/>
        <w:lang w:val="en-US" w:eastAsia="en-US" w:bidi="ar-SA"/>
      </w:rPr>
    </w:lvl>
  </w:abstractNum>
  <w:abstractNum w:abstractNumId="123" w15:restartNumberingAfterBreak="0">
    <w:nsid w:val="5DD86FA7"/>
    <w:multiLevelType w:val="multilevel"/>
    <w:tmpl w:val="397A5310"/>
    <w:lvl w:ilvl="0">
      <w:start w:val="3"/>
      <w:numFmt w:val="decimal"/>
      <w:lvlText w:val="%1"/>
      <w:lvlJc w:val="left"/>
      <w:pPr>
        <w:ind w:left="113" w:hanging="398"/>
      </w:pPr>
      <w:rPr>
        <w:rFonts w:hint="default"/>
        <w:lang w:val="en-US" w:eastAsia="en-US" w:bidi="ar-SA"/>
      </w:rPr>
    </w:lvl>
    <w:lvl w:ilvl="1">
      <w:start w:val="1"/>
      <w:numFmt w:val="decimal"/>
      <w:lvlText w:val="%1.%2"/>
      <w:lvlJc w:val="left"/>
      <w:pPr>
        <w:ind w:left="113" w:hanging="398"/>
      </w:pPr>
      <w:rPr>
        <w:rFonts w:ascii="Arial MT" w:eastAsia="Arial MT" w:hAnsi="Arial MT" w:cs="Arial MT" w:hint="default"/>
        <w:b w:val="0"/>
        <w:bCs w:val="0"/>
        <w:i w:val="0"/>
        <w:iCs w:val="0"/>
        <w:spacing w:val="-4"/>
        <w:w w:val="98"/>
        <w:sz w:val="24"/>
        <w:szCs w:val="24"/>
        <w:lang w:val="en-US" w:eastAsia="en-US" w:bidi="ar-SA"/>
      </w:rPr>
    </w:lvl>
    <w:lvl w:ilvl="2">
      <w:numFmt w:val="bullet"/>
      <w:lvlText w:val="•"/>
      <w:lvlJc w:val="left"/>
      <w:pPr>
        <w:ind w:left="509" w:hanging="398"/>
      </w:pPr>
      <w:rPr>
        <w:rFonts w:hint="default"/>
        <w:lang w:val="en-US" w:eastAsia="en-US" w:bidi="ar-SA"/>
      </w:rPr>
    </w:lvl>
    <w:lvl w:ilvl="3">
      <w:numFmt w:val="bullet"/>
      <w:lvlText w:val="•"/>
      <w:lvlJc w:val="left"/>
      <w:pPr>
        <w:ind w:left="704" w:hanging="398"/>
      </w:pPr>
      <w:rPr>
        <w:rFonts w:hint="default"/>
        <w:lang w:val="en-US" w:eastAsia="en-US" w:bidi="ar-SA"/>
      </w:rPr>
    </w:lvl>
    <w:lvl w:ilvl="4">
      <w:numFmt w:val="bullet"/>
      <w:lvlText w:val="•"/>
      <w:lvlJc w:val="left"/>
      <w:pPr>
        <w:ind w:left="899" w:hanging="398"/>
      </w:pPr>
      <w:rPr>
        <w:rFonts w:hint="default"/>
        <w:lang w:val="en-US" w:eastAsia="en-US" w:bidi="ar-SA"/>
      </w:rPr>
    </w:lvl>
    <w:lvl w:ilvl="5">
      <w:numFmt w:val="bullet"/>
      <w:lvlText w:val="•"/>
      <w:lvlJc w:val="left"/>
      <w:pPr>
        <w:ind w:left="1094" w:hanging="398"/>
      </w:pPr>
      <w:rPr>
        <w:rFonts w:hint="default"/>
        <w:lang w:val="en-US" w:eastAsia="en-US" w:bidi="ar-SA"/>
      </w:rPr>
    </w:lvl>
    <w:lvl w:ilvl="6">
      <w:numFmt w:val="bullet"/>
      <w:lvlText w:val="•"/>
      <w:lvlJc w:val="left"/>
      <w:pPr>
        <w:ind w:left="1288" w:hanging="398"/>
      </w:pPr>
      <w:rPr>
        <w:rFonts w:hint="default"/>
        <w:lang w:val="en-US" w:eastAsia="en-US" w:bidi="ar-SA"/>
      </w:rPr>
    </w:lvl>
    <w:lvl w:ilvl="7">
      <w:numFmt w:val="bullet"/>
      <w:lvlText w:val="•"/>
      <w:lvlJc w:val="left"/>
      <w:pPr>
        <w:ind w:left="1483" w:hanging="398"/>
      </w:pPr>
      <w:rPr>
        <w:rFonts w:hint="default"/>
        <w:lang w:val="en-US" w:eastAsia="en-US" w:bidi="ar-SA"/>
      </w:rPr>
    </w:lvl>
    <w:lvl w:ilvl="8">
      <w:numFmt w:val="bullet"/>
      <w:lvlText w:val="•"/>
      <w:lvlJc w:val="left"/>
      <w:pPr>
        <w:ind w:left="1678" w:hanging="398"/>
      </w:pPr>
      <w:rPr>
        <w:rFonts w:hint="default"/>
        <w:lang w:val="en-US" w:eastAsia="en-US" w:bidi="ar-SA"/>
      </w:rPr>
    </w:lvl>
  </w:abstractNum>
  <w:abstractNum w:abstractNumId="124" w15:restartNumberingAfterBreak="0">
    <w:nsid w:val="5FDD6ADA"/>
    <w:multiLevelType w:val="hybridMultilevel"/>
    <w:tmpl w:val="123254BC"/>
    <w:lvl w:ilvl="0" w:tplc="0D62B3AA">
      <w:start w:val="1"/>
      <w:numFmt w:val="decimal"/>
      <w:lvlText w:val="%1."/>
      <w:lvlJc w:val="left"/>
      <w:pPr>
        <w:ind w:left="829" w:hanging="361"/>
      </w:pPr>
      <w:rPr>
        <w:rFonts w:ascii="Arial MT" w:eastAsia="Arial MT" w:hAnsi="Arial MT" w:cs="Arial MT" w:hint="default"/>
        <w:b w:val="0"/>
        <w:bCs w:val="0"/>
        <w:i w:val="0"/>
        <w:iCs w:val="0"/>
        <w:spacing w:val="0"/>
        <w:w w:val="100"/>
        <w:sz w:val="24"/>
        <w:szCs w:val="24"/>
        <w:lang w:val="en-US" w:eastAsia="en-US" w:bidi="ar-SA"/>
      </w:rPr>
    </w:lvl>
    <w:lvl w:ilvl="1" w:tplc="2DBE2272">
      <w:numFmt w:val="bullet"/>
      <w:lvlText w:val="•"/>
      <w:lvlJc w:val="left"/>
      <w:pPr>
        <w:ind w:left="1446" w:hanging="361"/>
      </w:pPr>
      <w:rPr>
        <w:rFonts w:hint="default"/>
        <w:lang w:val="en-US" w:eastAsia="en-US" w:bidi="ar-SA"/>
      </w:rPr>
    </w:lvl>
    <w:lvl w:ilvl="2" w:tplc="C61EEFCC">
      <w:numFmt w:val="bullet"/>
      <w:lvlText w:val="•"/>
      <w:lvlJc w:val="left"/>
      <w:pPr>
        <w:ind w:left="2073" w:hanging="361"/>
      </w:pPr>
      <w:rPr>
        <w:rFonts w:hint="default"/>
        <w:lang w:val="en-US" w:eastAsia="en-US" w:bidi="ar-SA"/>
      </w:rPr>
    </w:lvl>
    <w:lvl w:ilvl="3" w:tplc="2F6804DE">
      <w:numFmt w:val="bullet"/>
      <w:lvlText w:val="•"/>
      <w:lvlJc w:val="left"/>
      <w:pPr>
        <w:ind w:left="2699" w:hanging="361"/>
      </w:pPr>
      <w:rPr>
        <w:rFonts w:hint="default"/>
        <w:lang w:val="en-US" w:eastAsia="en-US" w:bidi="ar-SA"/>
      </w:rPr>
    </w:lvl>
    <w:lvl w:ilvl="4" w:tplc="269CB6A0">
      <w:numFmt w:val="bullet"/>
      <w:lvlText w:val="•"/>
      <w:lvlJc w:val="left"/>
      <w:pPr>
        <w:ind w:left="3326" w:hanging="361"/>
      </w:pPr>
      <w:rPr>
        <w:rFonts w:hint="default"/>
        <w:lang w:val="en-US" w:eastAsia="en-US" w:bidi="ar-SA"/>
      </w:rPr>
    </w:lvl>
    <w:lvl w:ilvl="5" w:tplc="9D3ED05E">
      <w:numFmt w:val="bullet"/>
      <w:lvlText w:val="•"/>
      <w:lvlJc w:val="left"/>
      <w:pPr>
        <w:ind w:left="3953" w:hanging="361"/>
      </w:pPr>
      <w:rPr>
        <w:rFonts w:hint="default"/>
        <w:lang w:val="en-US" w:eastAsia="en-US" w:bidi="ar-SA"/>
      </w:rPr>
    </w:lvl>
    <w:lvl w:ilvl="6" w:tplc="66B475EE">
      <w:numFmt w:val="bullet"/>
      <w:lvlText w:val="•"/>
      <w:lvlJc w:val="left"/>
      <w:pPr>
        <w:ind w:left="4579" w:hanging="361"/>
      </w:pPr>
      <w:rPr>
        <w:rFonts w:hint="default"/>
        <w:lang w:val="en-US" w:eastAsia="en-US" w:bidi="ar-SA"/>
      </w:rPr>
    </w:lvl>
    <w:lvl w:ilvl="7" w:tplc="883E3774">
      <w:numFmt w:val="bullet"/>
      <w:lvlText w:val="•"/>
      <w:lvlJc w:val="left"/>
      <w:pPr>
        <w:ind w:left="5206" w:hanging="361"/>
      </w:pPr>
      <w:rPr>
        <w:rFonts w:hint="default"/>
        <w:lang w:val="en-US" w:eastAsia="en-US" w:bidi="ar-SA"/>
      </w:rPr>
    </w:lvl>
    <w:lvl w:ilvl="8" w:tplc="B4BE6E86">
      <w:numFmt w:val="bullet"/>
      <w:lvlText w:val="•"/>
      <w:lvlJc w:val="left"/>
      <w:pPr>
        <w:ind w:left="5832" w:hanging="361"/>
      </w:pPr>
      <w:rPr>
        <w:rFonts w:hint="default"/>
        <w:lang w:val="en-US" w:eastAsia="en-US" w:bidi="ar-SA"/>
      </w:rPr>
    </w:lvl>
  </w:abstractNum>
  <w:abstractNum w:abstractNumId="125" w15:restartNumberingAfterBreak="0">
    <w:nsid w:val="60C400CD"/>
    <w:multiLevelType w:val="hybridMultilevel"/>
    <w:tmpl w:val="D0D07BDC"/>
    <w:lvl w:ilvl="0" w:tplc="39B4065E">
      <w:start w:val="1"/>
      <w:numFmt w:val="decimal"/>
      <w:lvlText w:val="%1."/>
      <w:lvlJc w:val="left"/>
      <w:pPr>
        <w:ind w:left="384" w:hanging="266"/>
      </w:pPr>
      <w:rPr>
        <w:rFonts w:ascii="Arial MT" w:eastAsia="Arial MT" w:hAnsi="Arial MT" w:cs="Arial MT" w:hint="default"/>
        <w:b w:val="0"/>
        <w:bCs w:val="0"/>
        <w:i w:val="0"/>
        <w:iCs w:val="0"/>
        <w:spacing w:val="0"/>
        <w:w w:val="100"/>
        <w:sz w:val="24"/>
        <w:szCs w:val="24"/>
        <w:lang w:val="en-US" w:eastAsia="en-US" w:bidi="ar-SA"/>
      </w:rPr>
    </w:lvl>
    <w:lvl w:ilvl="1" w:tplc="BCDCDF90">
      <w:numFmt w:val="bullet"/>
      <w:lvlText w:val="•"/>
      <w:lvlJc w:val="left"/>
      <w:pPr>
        <w:ind w:left="1065" w:hanging="266"/>
      </w:pPr>
      <w:rPr>
        <w:rFonts w:hint="default"/>
        <w:lang w:val="en-US" w:eastAsia="en-US" w:bidi="ar-SA"/>
      </w:rPr>
    </w:lvl>
    <w:lvl w:ilvl="2" w:tplc="531833EA">
      <w:numFmt w:val="bullet"/>
      <w:lvlText w:val="•"/>
      <w:lvlJc w:val="left"/>
      <w:pPr>
        <w:ind w:left="1750" w:hanging="266"/>
      </w:pPr>
      <w:rPr>
        <w:rFonts w:hint="default"/>
        <w:lang w:val="en-US" w:eastAsia="en-US" w:bidi="ar-SA"/>
      </w:rPr>
    </w:lvl>
    <w:lvl w:ilvl="3" w:tplc="E7DC7E80">
      <w:numFmt w:val="bullet"/>
      <w:lvlText w:val="•"/>
      <w:lvlJc w:val="left"/>
      <w:pPr>
        <w:ind w:left="2436" w:hanging="266"/>
      </w:pPr>
      <w:rPr>
        <w:rFonts w:hint="default"/>
        <w:lang w:val="en-US" w:eastAsia="en-US" w:bidi="ar-SA"/>
      </w:rPr>
    </w:lvl>
    <w:lvl w:ilvl="4" w:tplc="56AC810C">
      <w:numFmt w:val="bullet"/>
      <w:lvlText w:val="•"/>
      <w:lvlJc w:val="left"/>
      <w:pPr>
        <w:ind w:left="3121" w:hanging="266"/>
      </w:pPr>
      <w:rPr>
        <w:rFonts w:hint="default"/>
        <w:lang w:val="en-US" w:eastAsia="en-US" w:bidi="ar-SA"/>
      </w:rPr>
    </w:lvl>
    <w:lvl w:ilvl="5" w:tplc="4DCAAE56">
      <w:numFmt w:val="bullet"/>
      <w:lvlText w:val="•"/>
      <w:lvlJc w:val="left"/>
      <w:pPr>
        <w:ind w:left="3807" w:hanging="266"/>
      </w:pPr>
      <w:rPr>
        <w:rFonts w:hint="default"/>
        <w:lang w:val="en-US" w:eastAsia="en-US" w:bidi="ar-SA"/>
      </w:rPr>
    </w:lvl>
    <w:lvl w:ilvl="6" w:tplc="B37E9126">
      <w:numFmt w:val="bullet"/>
      <w:lvlText w:val="•"/>
      <w:lvlJc w:val="left"/>
      <w:pPr>
        <w:ind w:left="4492" w:hanging="266"/>
      </w:pPr>
      <w:rPr>
        <w:rFonts w:hint="default"/>
        <w:lang w:val="en-US" w:eastAsia="en-US" w:bidi="ar-SA"/>
      </w:rPr>
    </w:lvl>
    <w:lvl w:ilvl="7" w:tplc="CF126BE0">
      <w:numFmt w:val="bullet"/>
      <w:lvlText w:val="•"/>
      <w:lvlJc w:val="left"/>
      <w:pPr>
        <w:ind w:left="5177" w:hanging="266"/>
      </w:pPr>
      <w:rPr>
        <w:rFonts w:hint="default"/>
        <w:lang w:val="en-US" w:eastAsia="en-US" w:bidi="ar-SA"/>
      </w:rPr>
    </w:lvl>
    <w:lvl w:ilvl="8" w:tplc="E1C24D1A">
      <w:numFmt w:val="bullet"/>
      <w:lvlText w:val="•"/>
      <w:lvlJc w:val="left"/>
      <w:pPr>
        <w:ind w:left="5863" w:hanging="266"/>
      </w:pPr>
      <w:rPr>
        <w:rFonts w:hint="default"/>
        <w:lang w:val="en-US" w:eastAsia="en-US" w:bidi="ar-SA"/>
      </w:rPr>
    </w:lvl>
  </w:abstractNum>
  <w:abstractNum w:abstractNumId="126" w15:restartNumberingAfterBreak="0">
    <w:nsid w:val="61606233"/>
    <w:multiLevelType w:val="multilevel"/>
    <w:tmpl w:val="293AECC2"/>
    <w:lvl w:ilvl="0">
      <w:start w:val="3"/>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507"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915" w:hanging="401"/>
      </w:pPr>
      <w:rPr>
        <w:rFonts w:hint="default"/>
        <w:lang w:val="en-US" w:eastAsia="en-US" w:bidi="ar-SA"/>
      </w:rPr>
    </w:lvl>
    <w:lvl w:ilvl="3">
      <w:numFmt w:val="bullet"/>
      <w:lvlText w:val="•"/>
      <w:lvlJc w:val="left"/>
      <w:pPr>
        <w:ind w:left="1330" w:hanging="401"/>
      </w:pPr>
      <w:rPr>
        <w:rFonts w:hint="default"/>
        <w:lang w:val="en-US" w:eastAsia="en-US" w:bidi="ar-SA"/>
      </w:rPr>
    </w:lvl>
    <w:lvl w:ilvl="4">
      <w:numFmt w:val="bullet"/>
      <w:lvlText w:val="•"/>
      <w:lvlJc w:val="left"/>
      <w:pPr>
        <w:ind w:left="1746" w:hanging="401"/>
      </w:pPr>
      <w:rPr>
        <w:rFonts w:hint="default"/>
        <w:lang w:val="en-US" w:eastAsia="en-US" w:bidi="ar-SA"/>
      </w:rPr>
    </w:lvl>
    <w:lvl w:ilvl="5">
      <w:numFmt w:val="bullet"/>
      <w:lvlText w:val="•"/>
      <w:lvlJc w:val="left"/>
      <w:pPr>
        <w:ind w:left="2161" w:hanging="401"/>
      </w:pPr>
      <w:rPr>
        <w:rFonts w:hint="default"/>
        <w:lang w:val="en-US" w:eastAsia="en-US" w:bidi="ar-SA"/>
      </w:rPr>
    </w:lvl>
    <w:lvl w:ilvl="6">
      <w:numFmt w:val="bullet"/>
      <w:lvlText w:val="•"/>
      <w:lvlJc w:val="left"/>
      <w:pPr>
        <w:ind w:left="2576" w:hanging="401"/>
      </w:pPr>
      <w:rPr>
        <w:rFonts w:hint="default"/>
        <w:lang w:val="en-US" w:eastAsia="en-US" w:bidi="ar-SA"/>
      </w:rPr>
    </w:lvl>
    <w:lvl w:ilvl="7">
      <w:numFmt w:val="bullet"/>
      <w:lvlText w:val="•"/>
      <w:lvlJc w:val="left"/>
      <w:pPr>
        <w:ind w:left="2992" w:hanging="401"/>
      </w:pPr>
      <w:rPr>
        <w:rFonts w:hint="default"/>
        <w:lang w:val="en-US" w:eastAsia="en-US" w:bidi="ar-SA"/>
      </w:rPr>
    </w:lvl>
    <w:lvl w:ilvl="8">
      <w:numFmt w:val="bullet"/>
      <w:lvlText w:val="•"/>
      <w:lvlJc w:val="left"/>
      <w:pPr>
        <w:ind w:left="3407" w:hanging="401"/>
      </w:pPr>
      <w:rPr>
        <w:rFonts w:hint="default"/>
        <w:lang w:val="en-US" w:eastAsia="en-US" w:bidi="ar-SA"/>
      </w:rPr>
    </w:lvl>
  </w:abstractNum>
  <w:abstractNum w:abstractNumId="127" w15:restartNumberingAfterBreak="0">
    <w:nsid w:val="62C028B3"/>
    <w:multiLevelType w:val="hybridMultilevel"/>
    <w:tmpl w:val="39F4C224"/>
    <w:lvl w:ilvl="0" w:tplc="970ADD46">
      <w:start w:val="1"/>
      <w:numFmt w:val="decimal"/>
      <w:lvlText w:val="%1."/>
      <w:lvlJc w:val="left"/>
      <w:pPr>
        <w:ind w:left="372" w:hanging="266"/>
      </w:pPr>
      <w:rPr>
        <w:rFonts w:ascii="Arial MT" w:eastAsia="Arial MT" w:hAnsi="Arial MT" w:cs="Arial MT" w:hint="default"/>
        <w:b w:val="0"/>
        <w:bCs w:val="0"/>
        <w:i w:val="0"/>
        <w:iCs w:val="0"/>
        <w:spacing w:val="0"/>
        <w:w w:val="100"/>
        <w:sz w:val="24"/>
        <w:szCs w:val="24"/>
        <w:lang w:val="en-US" w:eastAsia="en-US" w:bidi="ar-SA"/>
      </w:rPr>
    </w:lvl>
    <w:lvl w:ilvl="1" w:tplc="5E1A8220">
      <w:numFmt w:val="bullet"/>
      <w:lvlText w:val="•"/>
      <w:lvlJc w:val="left"/>
      <w:pPr>
        <w:ind w:left="796" w:hanging="266"/>
      </w:pPr>
      <w:rPr>
        <w:rFonts w:hint="default"/>
        <w:lang w:val="en-US" w:eastAsia="en-US" w:bidi="ar-SA"/>
      </w:rPr>
    </w:lvl>
    <w:lvl w:ilvl="2" w:tplc="7B6AF5DA">
      <w:numFmt w:val="bullet"/>
      <w:lvlText w:val="•"/>
      <w:lvlJc w:val="left"/>
      <w:pPr>
        <w:ind w:left="1212" w:hanging="266"/>
      </w:pPr>
      <w:rPr>
        <w:rFonts w:hint="default"/>
        <w:lang w:val="en-US" w:eastAsia="en-US" w:bidi="ar-SA"/>
      </w:rPr>
    </w:lvl>
    <w:lvl w:ilvl="3" w:tplc="4C744BE8">
      <w:numFmt w:val="bullet"/>
      <w:lvlText w:val="•"/>
      <w:lvlJc w:val="left"/>
      <w:pPr>
        <w:ind w:left="1629" w:hanging="266"/>
      </w:pPr>
      <w:rPr>
        <w:rFonts w:hint="default"/>
        <w:lang w:val="en-US" w:eastAsia="en-US" w:bidi="ar-SA"/>
      </w:rPr>
    </w:lvl>
    <w:lvl w:ilvl="4" w:tplc="9028B444">
      <w:numFmt w:val="bullet"/>
      <w:lvlText w:val="•"/>
      <w:lvlJc w:val="left"/>
      <w:pPr>
        <w:ind w:left="2045" w:hanging="266"/>
      </w:pPr>
      <w:rPr>
        <w:rFonts w:hint="default"/>
        <w:lang w:val="en-US" w:eastAsia="en-US" w:bidi="ar-SA"/>
      </w:rPr>
    </w:lvl>
    <w:lvl w:ilvl="5" w:tplc="40AA0844">
      <w:numFmt w:val="bullet"/>
      <w:lvlText w:val="•"/>
      <w:lvlJc w:val="left"/>
      <w:pPr>
        <w:ind w:left="2462" w:hanging="266"/>
      </w:pPr>
      <w:rPr>
        <w:rFonts w:hint="default"/>
        <w:lang w:val="en-US" w:eastAsia="en-US" w:bidi="ar-SA"/>
      </w:rPr>
    </w:lvl>
    <w:lvl w:ilvl="6" w:tplc="5470CDB6">
      <w:numFmt w:val="bullet"/>
      <w:lvlText w:val="•"/>
      <w:lvlJc w:val="left"/>
      <w:pPr>
        <w:ind w:left="2878" w:hanging="266"/>
      </w:pPr>
      <w:rPr>
        <w:rFonts w:hint="default"/>
        <w:lang w:val="en-US" w:eastAsia="en-US" w:bidi="ar-SA"/>
      </w:rPr>
    </w:lvl>
    <w:lvl w:ilvl="7" w:tplc="70B668CC">
      <w:numFmt w:val="bullet"/>
      <w:lvlText w:val="•"/>
      <w:lvlJc w:val="left"/>
      <w:pPr>
        <w:ind w:left="3294" w:hanging="266"/>
      </w:pPr>
      <w:rPr>
        <w:rFonts w:hint="default"/>
        <w:lang w:val="en-US" w:eastAsia="en-US" w:bidi="ar-SA"/>
      </w:rPr>
    </w:lvl>
    <w:lvl w:ilvl="8" w:tplc="F54018F0">
      <w:numFmt w:val="bullet"/>
      <w:lvlText w:val="•"/>
      <w:lvlJc w:val="left"/>
      <w:pPr>
        <w:ind w:left="3711" w:hanging="266"/>
      </w:pPr>
      <w:rPr>
        <w:rFonts w:hint="default"/>
        <w:lang w:val="en-US" w:eastAsia="en-US" w:bidi="ar-SA"/>
      </w:rPr>
    </w:lvl>
  </w:abstractNum>
  <w:abstractNum w:abstractNumId="128" w15:restartNumberingAfterBreak="0">
    <w:nsid w:val="62C43778"/>
    <w:multiLevelType w:val="hybridMultilevel"/>
    <w:tmpl w:val="83D04C90"/>
    <w:lvl w:ilvl="0" w:tplc="C0CE3DB6">
      <w:start w:val="1"/>
      <w:numFmt w:val="decimal"/>
      <w:lvlText w:val="%1."/>
      <w:lvlJc w:val="left"/>
      <w:pPr>
        <w:ind w:left="372" w:hanging="266"/>
      </w:pPr>
      <w:rPr>
        <w:rFonts w:ascii="Arial MT" w:eastAsia="Arial MT" w:hAnsi="Arial MT" w:cs="Arial MT" w:hint="default"/>
        <w:b w:val="0"/>
        <w:bCs w:val="0"/>
        <w:i w:val="0"/>
        <w:iCs w:val="0"/>
        <w:spacing w:val="0"/>
        <w:w w:val="100"/>
        <w:sz w:val="24"/>
        <w:szCs w:val="24"/>
        <w:lang w:val="en-US" w:eastAsia="en-US" w:bidi="ar-SA"/>
      </w:rPr>
    </w:lvl>
    <w:lvl w:ilvl="1" w:tplc="C13836C6">
      <w:numFmt w:val="bullet"/>
      <w:lvlText w:val="•"/>
      <w:lvlJc w:val="left"/>
      <w:pPr>
        <w:ind w:left="747" w:hanging="266"/>
      </w:pPr>
      <w:rPr>
        <w:rFonts w:hint="default"/>
        <w:lang w:val="en-US" w:eastAsia="en-US" w:bidi="ar-SA"/>
      </w:rPr>
    </w:lvl>
    <w:lvl w:ilvl="2" w:tplc="9F32E1E6">
      <w:numFmt w:val="bullet"/>
      <w:lvlText w:val="•"/>
      <w:lvlJc w:val="left"/>
      <w:pPr>
        <w:ind w:left="1115" w:hanging="266"/>
      </w:pPr>
      <w:rPr>
        <w:rFonts w:hint="default"/>
        <w:lang w:val="en-US" w:eastAsia="en-US" w:bidi="ar-SA"/>
      </w:rPr>
    </w:lvl>
    <w:lvl w:ilvl="3" w:tplc="E4EA7B30">
      <w:numFmt w:val="bullet"/>
      <w:lvlText w:val="•"/>
      <w:lvlJc w:val="left"/>
      <w:pPr>
        <w:ind w:left="1483" w:hanging="266"/>
      </w:pPr>
      <w:rPr>
        <w:rFonts w:hint="default"/>
        <w:lang w:val="en-US" w:eastAsia="en-US" w:bidi="ar-SA"/>
      </w:rPr>
    </w:lvl>
    <w:lvl w:ilvl="4" w:tplc="87CC0EA8">
      <w:numFmt w:val="bullet"/>
      <w:lvlText w:val="•"/>
      <w:lvlJc w:val="left"/>
      <w:pPr>
        <w:ind w:left="1851" w:hanging="266"/>
      </w:pPr>
      <w:rPr>
        <w:rFonts w:hint="default"/>
        <w:lang w:val="en-US" w:eastAsia="en-US" w:bidi="ar-SA"/>
      </w:rPr>
    </w:lvl>
    <w:lvl w:ilvl="5" w:tplc="C77EA620">
      <w:numFmt w:val="bullet"/>
      <w:lvlText w:val="•"/>
      <w:lvlJc w:val="left"/>
      <w:pPr>
        <w:ind w:left="2219" w:hanging="266"/>
      </w:pPr>
      <w:rPr>
        <w:rFonts w:hint="default"/>
        <w:lang w:val="en-US" w:eastAsia="en-US" w:bidi="ar-SA"/>
      </w:rPr>
    </w:lvl>
    <w:lvl w:ilvl="6" w:tplc="CBC4BA50">
      <w:numFmt w:val="bullet"/>
      <w:lvlText w:val="•"/>
      <w:lvlJc w:val="left"/>
      <w:pPr>
        <w:ind w:left="2586" w:hanging="266"/>
      </w:pPr>
      <w:rPr>
        <w:rFonts w:hint="default"/>
        <w:lang w:val="en-US" w:eastAsia="en-US" w:bidi="ar-SA"/>
      </w:rPr>
    </w:lvl>
    <w:lvl w:ilvl="7" w:tplc="46D84F44">
      <w:numFmt w:val="bullet"/>
      <w:lvlText w:val="•"/>
      <w:lvlJc w:val="left"/>
      <w:pPr>
        <w:ind w:left="2954" w:hanging="266"/>
      </w:pPr>
      <w:rPr>
        <w:rFonts w:hint="default"/>
        <w:lang w:val="en-US" w:eastAsia="en-US" w:bidi="ar-SA"/>
      </w:rPr>
    </w:lvl>
    <w:lvl w:ilvl="8" w:tplc="5A5839D2">
      <w:numFmt w:val="bullet"/>
      <w:lvlText w:val="•"/>
      <w:lvlJc w:val="left"/>
      <w:pPr>
        <w:ind w:left="3322" w:hanging="266"/>
      </w:pPr>
      <w:rPr>
        <w:rFonts w:hint="default"/>
        <w:lang w:val="en-US" w:eastAsia="en-US" w:bidi="ar-SA"/>
      </w:rPr>
    </w:lvl>
  </w:abstractNum>
  <w:abstractNum w:abstractNumId="129" w15:restartNumberingAfterBreak="0">
    <w:nsid w:val="63115C9F"/>
    <w:multiLevelType w:val="multilevel"/>
    <w:tmpl w:val="2252FDE6"/>
    <w:lvl w:ilvl="0">
      <w:start w:val="6"/>
      <w:numFmt w:val="decimal"/>
      <w:lvlText w:val="%1"/>
      <w:lvlJc w:val="left"/>
      <w:pPr>
        <w:ind w:left="107" w:hanging="400"/>
      </w:pPr>
      <w:rPr>
        <w:rFonts w:hint="default"/>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57" w:hanging="400"/>
      </w:pPr>
      <w:rPr>
        <w:rFonts w:hint="default"/>
        <w:lang w:val="en-US" w:eastAsia="en-US" w:bidi="ar-SA"/>
      </w:rPr>
    </w:lvl>
    <w:lvl w:ilvl="3">
      <w:numFmt w:val="bullet"/>
      <w:lvlText w:val="•"/>
      <w:lvlJc w:val="left"/>
      <w:pPr>
        <w:ind w:left="636" w:hanging="400"/>
      </w:pPr>
      <w:rPr>
        <w:rFonts w:hint="default"/>
        <w:lang w:val="en-US" w:eastAsia="en-US" w:bidi="ar-SA"/>
      </w:rPr>
    </w:lvl>
    <w:lvl w:ilvl="4">
      <w:numFmt w:val="bullet"/>
      <w:lvlText w:val="•"/>
      <w:lvlJc w:val="left"/>
      <w:pPr>
        <w:ind w:left="815" w:hanging="400"/>
      </w:pPr>
      <w:rPr>
        <w:rFonts w:hint="default"/>
        <w:lang w:val="en-US" w:eastAsia="en-US" w:bidi="ar-SA"/>
      </w:rPr>
    </w:lvl>
    <w:lvl w:ilvl="5">
      <w:numFmt w:val="bullet"/>
      <w:lvlText w:val="•"/>
      <w:lvlJc w:val="left"/>
      <w:pPr>
        <w:ind w:left="994" w:hanging="400"/>
      </w:pPr>
      <w:rPr>
        <w:rFonts w:hint="default"/>
        <w:lang w:val="en-US" w:eastAsia="en-US" w:bidi="ar-SA"/>
      </w:rPr>
    </w:lvl>
    <w:lvl w:ilvl="6">
      <w:numFmt w:val="bullet"/>
      <w:lvlText w:val="•"/>
      <w:lvlJc w:val="left"/>
      <w:pPr>
        <w:ind w:left="1172" w:hanging="400"/>
      </w:pPr>
      <w:rPr>
        <w:rFonts w:hint="default"/>
        <w:lang w:val="en-US" w:eastAsia="en-US" w:bidi="ar-SA"/>
      </w:rPr>
    </w:lvl>
    <w:lvl w:ilvl="7">
      <w:numFmt w:val="bullet"/>
      <w:lvlText w:val="•"/>
      <w:lvlJc w:val="left"/>
      <w:pPr>
        <w:ind w:left="1351" w:hanging="400"/>
      </w:pPr>
      <w:rPr>
        <w:rFonts w:hint="default"/>
        <w:lang w:val="en-US" w:eastAsia="en-US" w:bidi="ar-SA"/>
      </w:rPr>
    </w:lvl>
    <w:lvl w:ilvl="8">
      <w:numFmt w:val="bullet"/>
      <w:lvlText w:val="•"/>
      <w:lvlJc w:val="left"/>
      <w:pPr>
        <w:ind w:left="1530" w:hanging="400"/>
      </w:pPr>
      <w:rPr>
        <w:rFonts w:hint="default"/>
        <w:lang w:val="en-US" w:eastAsia="en-US" w:bidi="ar-SA"/>
      </w:rPr>
    </w:lvl>
  </w:abstractNum>
  <w:abstractNum w:abstractNumId="130" w15:restartNumberingAfterBreak="0">
    <w:nsid w:val="64165E5A"/>
    <w:multiLevelType w:val="hybridMultilevel"/>
    <w:tmpl w:val="F86A894A"/>
    <w:lvl w:ilvl="0" w:tplc="47E6C588">
      <w:start w:val="1"/>
      <w:numFmt w:val="decimal"/>
      <w:lvlText w:val="%1."/>
      <w:lvlJc w:val="left"/>
      <w:pPr>
        <w:ind w:left="374" w:hanging="266"/>
      </w:pPr>
      <w:rPr>
        <w:rFonts w:ascii="Arial" w:eastAsia="Arial" w:hAnsi="Arial" w:cs="Arial" w:hint="default"/>
        <w:b/>
        <w:bCs/>
        <w:i w:val="0"/>
        <w:iCs w:val="0"/>
        <w:spacing w:val="0"/>
        <w:w w:val="100"/>
        <w:sz w:val="24"/>
        <w:szCs w:val="24"/>
        <w:lang w:val="en-US" w:eastAsia="en-US" w:bidi="ar-SA"/>
      </w:rPr>
    </w:lvl>
    <w:lvl w:ilvl="1" w:tplc="8B744E54">
      <w:numFmt w:val="bullet"/>
      <w:lvlText w:val="•"/>
      <w:lvlJc w:val="left"/>
      <w:pPr>
        <w:ind w:left="1100" w:hanging="266"/>
      </w:pPr>
      <w:rPr>
        <w:rFonts w:hint="default"/>
        <w:lang w:val="en-US" w:eastAsia="en-US" w:bidi="ar-SA"/>
      </w:rPr>
    </w:lvl>
    <w:lvl w:ilvl="2" w:tplc="671E692E">
      <w:numFmt w:val="bullet"/>
      <w:lvlText w:val="•"/>
      <w:lvlJc w:val="left"/>
      <w:pPr>
        <w:ind w:left="1821" w:hanging="266"/>
      </w:pPr>
      <w:rPr>
        <w:rFonts w:hint="default"/>
        <w:lang w:val="en-US" w:eastAsia="en-US" w:bidi="ar-SA"/>
      </w:rPr>
    </w:lvl>
    <w:lvl w:ilvl="3" w:tplc="618A7428">
      <w:numFmt w:val="bullet"/>
      <w:lvlText w:val="•"/>
      <w:lvlJc w:val="left"/>
      <w:pPr>
        <w:ind w:left="2541" w:hanging="266"/>
      </w:pPr>
      <w:rPr>
        <w:rFonts w:hint="default"/>
        <w:lang w:val="en-US" w:eastAsia="en-US" w:bidi="ar-SA"/>
      </w:rPr>
    </w:lvl>
    <w:lvl w:ilvl="4" w:tplc="C22A405E">
      <w:numFmt w:val="bullet"/>
      <w:lvlText w:val="•"/>
      <w:lvlJc w:val="left"/>
      <w:pPr>
        <w:ind w:left="3262" w:hanging="266"/>
      </w:pPr>
      <w:rPr>
        <w:rFonts w:hint="default"/>
        <w:lang w:val="en-US" w:eastAsia="en-US" w:bidi="ar-SA"/>
      </w:rPr>
    </w:lvl>
    <w:lvl w:ilvl="5" w:tplc="CAD28C2E">
      <w:numFmt w:val="bullet"/>
      <w:lvlText w:val="•"/>
      <w:lvlJc w:val="left"/>
      <w:pPr>
        <w:ind w:left="3983" w:hanging="266"/>
      </w:pPr>
      <w:rPr>
        <w:rFonts w:hint="default"/>
        <w:lang w:val="en-US" w:eastAsia="en-US" w:bidi="ar-SA"/>
      </w:rPr>
    </w:lvl>
    <w:lvl w:ilvl="6" w:tplc="236EBC8C">
      <w:numFmt w:val="bullet"/>
      <w:lvlText w:val="•"/>
      <w:lvlJc w:val="left"/>
      <w:pPr>
        <w:ind w:left="4703" w:hanging="266"/>
      </w:pPr>
      <w:rPr>
        <w:rFonts w:hint="default"/>
        <w:lang w:val="en-US" w:eastAsia="en-US" w:bidi="ar-SA"/>
      </w:rPr>
    </w:lvl>
    <w:lvl w:ilvl="7" w:tplc="F5D22500">
      <w:numFmt w:val="bullet"/>
      <w:lvlText w:val="•"/>
      <w:lvlJc w:val="left"/>
      <w:pPr>
        <w:ind w:left="5424" w:hanging="266"/>
      </w:pPr>
      <w:rPr>
        <w:rFonts w:hint="default"/>
        <w:lang w:val="en-US" w:eastAsia="en-US" w:bidi="ar-SA"/>
      </w:rPr>
    </w:lvl>
    <w:lvl w:ilvl="8" w:tplc="D2CC550E">
      <w:numFmt w:val="bullet"/>
      <w:lvlText w:val="•"/>
      <w:lvlJc w:val="left"/>
      <w:pPr>
        <w:ind w:left="6144" w:hanging="266"/>
      </w:pPr>
      <w:rPr>
        <w:rFonts w:hint="default"/>
        <w:lang w:val="en-US" w:eastAsia="en-US" w:bidi="ar-SA"/>
      </w:rPr>
    </w:lvl>
  </w:abstractNum>
  <w:abstractNum w:abstractNumId="131" w15:restartNumberingAfterBreak="0">
    <w:nsid w:val="647D56A4"/>
    <w:multiLevelType w:val="hybridMultilevel"/>
    <w:tmpl w:val="4F8C3608"/>
    <w:lvl w:ilvl="0" w:tplc="3E5CB84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E9AFCAA">
      <w:numFmt w:val="bullet"/>
      <w:lvlText w:val="•"/>
      <w:lvlJc w:val="left"/>
      <w:pPr>
        <w:ind w:left="1171" w:hanging="360"/>
      </w:pPr>
      <w:rPr>
        <w:rFonts w:hint="default"/>
        <w:lang w:val="en-US" w:eastAsia="en-US" w:bidi="ar-SA"/>
      </w:rPr>
    </w:lvl>
    <w:lvl w:ilvl="2" w:tplc="943C29A6">
      <w:numFmt w:val="bullet"/>
      <w:lvlText w:val="•"/>
      <w:lvlJc w:val="left"/>
      <w:pPr>
        <w:ind w:left="1522" w:hanging="360"/>
      </w:pPr>
      <w:rPr>
        <w:rFonts w:hint="default"/>
        <w:lang w:val="en-US" w:eastAsia="en-US" w:bidi="ar-SA"/>
      </w:rPr>
    </w:lvl>
    <w:lvl w:ilvl="3" w:tplc="247289D2">
      <w:numFmt w:val="bullet"/>
      <w:lvlText w:val="•"/>
      <w:lvlJc w:val="left"/>
      <w:pPr>
        <w:ind w:left="1873" w:hanging="360"/>
      </w:pPr>
      <w:rPr>
        <w:rFonts w:hint="default"/>
        <w:lang w:val="en-US" w:eastAsia="en-US" w:bidi="ar-SA"/>
      </w:rPr>
    </w:lvl>
    <w:lvl w:ilvl="4" w:tplc="A3EE64C2">
      <w:numFmt w:val="bullet"/>
      <w:lvlText w:val="•"/>
      <w:lvlJc w:val="left"/>
      <w:pPr>
        <w:ind w:left="2224" w:hanging="360"/>
      </w:pPr>
      <w:rPr>
        <w:rFonts w:hint="default"/>
        <w:lang w:val="en-US" w:eastAsia="en-US" w:bidi="ar-SA"/>
      </w:rPr>
    </w:lvl>
    <w:lvl w:ilvl="5" w:tplc="CDDAC91E">
      <w:numFmt w:val="bullet"/>
      <w:lvlText w:val="•"/>
      <w:lvlJc w:val="left"/>
      <w:pPr>
        <w:ind w:left="2575" w:hanging="360"/>
      </w:pPr>
      <w:rPr>
        <w:rFonts w:hint="default"/>
        <w:lang w:val="en-US" w:eastAsia="en-US" w:bidi="ar-SA"/>
      </w:rPr>
    </w:lvl>
    <w:lvl w:ilvl="6" w:tplc="24D2D2FA">
      <w:numFmt w:val="bullet"/>
      <w:lvlText w:val="•"/>
      <w:lvlJc w:val="left"/>
      <w:pPr>
        <w:ind w:left="2926" w:hanging="360"/>
      </w:pPr>
      <w:rPr>
        <w:rFonts w:hint="default"/>
        <w:lang w:val="en-US" w:eastAsia="en-US" w:bidi="ar-SA"/>
      </w:rPr>
    </w:lvl>
    <w:lvl w:ilvl="7" w:tplc="70304554">
      <w:numFmt w:val="bullet"/>
      <w:lvlText w:val="•"/>
      <w:lvlJc w:val="left"/>
      <w:pPr>
        <w:ind w:left="3277" w:hanging="360"/>
      </w:pPr>
      <w:rPr>
        <w:rFonts w:hint="default"/>
        <w:lang w:val="en-US" w:eastAsia="en-US" w:bidi="ar-SA"/>
      </w:rPr>
    </w:lvl>
    <w:lvl w:ilvl="8" w:tplc="F5463C7A">
      <w:numFmt w:val="bullet"/>
      <w:lvlText w:val="•"/>
      <w:lvlJc w:val="left"/>
      <w:pPr>
        <w:ind w:left="3628" w:hanging="360"/>
      </w:pPr>
      <w:rPr>
        <w:rFonts w:hint="default"/>
        <w:lang w:val="en-US" w:eastAsia="en-US" w:bidi="ar-SA"/>
      </w:rPr>
    </w:lvl>
  </w:abstractNum>
  <w:abstractNum w:abstractNumId="132" w15:restartNumberingAfterBreak="0">
    <w:nsid w:val="648D427C"/>
    <w:multiLevelType w:val="hybridMultilevel"/>
    <w:tmpl w:val="A4D4C720"/>
    <w:lvl w:ilvl="0" w:tplc="B4B0591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CBC30B2">
      <w:numFmt w:val="bullet"/>
      <w:lvlText w:val="•"/>
      <w:lvlJc w:val="left"/>
      <w:pPr>
        <w:ind w:left="955" w:hanging="360"/>
      </w:pPr>
      <w:rPr>
        <w:rFonts w:hint="default"/>
        <w:lang w:val="en-US" w:eastAsia="en-US" w:bidi="ar-SA"/>
      </w:rPr>
    </w:lvl>
    <w:lvl w:ilvl="2" w:tplc="748A2EFA">
      <w:numFmt w:val="bullet"/>
      <w:lvlText w:val="•"/>
      <w:lvlJc w:val="left"/>
      <w:pPr>
        <w:ind w:left="1090" w:hanging="360"/>
      </w:pPr>
      <w:rPr>
        <w:rFonts w:hint="default"/>
        <w:lang w:val="en-US" w:eastAsia="en-US" w:bidi="ar-SA"/>
      </w:rPr>
    </w:lvl>
    <w:lvl w:ilvl="3" w:tplc="8A50BFDC">
      <w:numFmt w:val="bullet"/>
      <w:lvlText w:val="•"/>
      <w:lvlJc w:val="left"/>
      <w:pPr>
        <w:ind w:left="1225" w:hanging="360"/>
      </w:pPr>
      <w:rPr>
        <w:rFonts w:hint="default"/>
        <w:lang w:val="en-US" w:eastAsia="en-US" w:bidi="ar-SA"/>
      </w:rPr>
    </w:lvl>
    <w:lvl w:ilvl="4" w:tplc="16D65D98">
      <w:numFmt w:val="bullet"/>
      <w:lvlText w:val="•"/>
      <w:lvlJc w:val="left"/>
      <w:pPr>
        <w:ind w:left="1360" w:hanging="360"/>
      </w:pPr>
      <w:rPr>
        <w:rFonts w:hint="default"/>
        <w:lang w:val="en-US" w:eastAsia="en-US" w:bidi="ar-SA"/>
      </w:rPr>
    </w:lvl>
    <w:lvl w:ilvl="5" w:tplc="11900C16">
      <w:numFmt w:val="bullet"/>
      <w:lvlText w:val="•"/>
      <w:lvlJc w:val="left"/>
      <w:pPr>
        <w:ind w:left="1495" w:hanging="360"/>
      </w:pPr>
      <w:rPr>
        <w:rFonts w:hint="default"/>
        <w:lang w:val="en-US" w:eastAsia="en-US" w:bidi="ar-SA"/>
      </w:rPr>
    </w:lvl>
    <w:lvl w:ilvl="6" w:tplc="0B1EECDE">
      <w:numFmt w:val="bullet"/>
      <w:lvlText w:val="•"/>
      <w:lvlJc w:val="left"/>
      <w:pPr>
        <w:ind w:left="1630" w:hanging="360"/>
      </w:pPr>
      <w:rPr>
        <w:rFonts w:hint="default"/>
        <w:lang w:val="en-US" w:eastAsia="en-US" w:bidi="ar-SA"/>
      </w:rPr>
    </w:lvl>
    <w:lvl w:ilvl="7" w:tplc="B70E1D2A">
      <w:numFmt w:val="bullet"/>
      <w:lvlText w:val="•"/>
      <w:lvlJc w:val="left"/>
      <w:pPr>
        <w:ind w:left="1765" w:hanging="360"/>
      </w:pPr>
      <w:rPr>
        <w:rFonts w:hint="default"/>
        <w:lang w:val="en-US" w:eastAsia="en-US" w:bidi="ar-SA"/>
      </w:rPr>
    </w:lvl>
    <w:lvl w:ilvl="8" w:tplc="4202CE80">
      <w:numFmt w:val="bullet"/>
      <w:lvlText w:val="•"/>
      <w:lvlJc w:val="left"/>
      <w:pPr>
        <w:ind w:left="1900" w:hanging="360"/>
      </w:pPr>
      <w:rPr>
        <w:rFonts w:hint="default"/>
        <w:lang w:val="en-US" w:eastAsia="en-US" w:bidi="ar-SA"/>
      </w:rPr>
    </w:lvl>
  </w:abstractNum>
  <w:abstractNum w:abstractNumId="133" w15:restartNumberingAfterBreak="0">
    <w:nsid w:val="649045C6"/>
    <w:multiLevelType w:val="hybridMultilevel"/>
    <w:tmpl w:val="EB4ECC2E"/>
    <w:lvl w:ilvl="0" w:tplc="90AA5DD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6664DFC">
      <w:numFmt w:val="bullet"/>
      <w:lvlText w:val="•"/>
      <w:lvlJc w:val="left"/>
      <w:pPr>
        <w:ind w:left="1171" w:hanging="360"/>
      </w:pPr>
      <w:rPr>
        <w:rFonts w:hint="default"/>
        <w:lang w:val="en-US" w:eastAsia="en-US" w:bidi="ar-SA"/>
      </w:rPr>
    </w:lvl>
    <w:lvl w:ilvl="2" w:tplc="3EA0F434">
      <w:numFmt w:val="bullet"/>
      <w:lvlText w:val="•"/>
      <w:lvlJc w:val="left"/>
      <w:pPr>
        <w:ind w:left="1522" w:hanging="360"/>
      </w:pPr>
      <w:rPr>
        <w:rFonts w:hint="default"/>
        <w:lang w:val="en-US" w:eastAsia="en-US" w:bidi="ar-SA"/>
      </w:rPr>
    </w:lvl>
    <w:lvl w:ilvl="3" w:tplc="117AF656">
      <w:numFmt w:val="bullet"/>
      <w:lvlText w:val="•"/>
      <w:lvlJc w:val="left"/>
      <w:pPr>
        <w:ind w:left="1873" w:hanging="360"/>
      </w:pPr>
      <w:rPr>
        <w:rFonts w:hint="default"/>
        <w:lang w:val="en-US" w:eastAsia="en-US" w:bidi="ar-SA"/>
      </w:rPr>
    </w:lvl>
    <w:lvl w:ilvl="4" w:tplc="C496359E">
      <w:numFmt w:val="bullet"/>
      <w:lvlText w:val="•"/>
      <w:lvlJc w:val="left"/>
      <w:pPr>
        <w:ind w:left="2224" w:hanging="360"/>
      </w:pPr>
      <w:rPr>
        <w:rFonts w:hint="default"/>
        <w:lang w:val="en-US" w:eastAsia="en-US" w:bidi="ar-SA"/>
      </w:rPr>
    </w:lvl>
    <w:lvl w:ilvl="5" w:tplc="37A4E232">
      <w:numFmt w:val="bullet"/>
      <w:lvlText w:val="•"/>
      <w:lvlJc w:val="left"/>
      <w:pPr>
        <w:ind w:left="2575" w:hanging="360"/>
      </w:pPr>
      <w:rPr>
        <w:rFonts w:hint="default"/>
        <w:lang w:val="en-US" w:eastAsia="en-US" w:bidi="ar-SA"/>
      </w:rPr>
    </w:lvl>
    <w:lvl w:ilvl="6" w:tplc="388A6F02">
      <w:numFmt w:val="bullet"/>
      <w:lvlText w:val="•"/>
      <w:lvlJc w:val="left"/>
      <w:pPr>
        <w:ind w:left="2926" w:hanging="360"/>
      </w:pPr>
      <w:rPr>
        <w:rFonts w:hint="default"/>
        <w:lang w:val="en-US" w:eastAsia="en-US" w:bidi="ar-SA"/>
      </w:rPr>
    </w:lvl>
    <w:lvl w:ilvl="7" w:tplc="0644AA40">
      <w:numFmt w:val="bullet"/>
      <w:lvlText w:val="•"/>
      <w:lvlJc w:val="left"/>
      <w:pPr>
        <w:ind w:left="3277" w:hanging="360"/>
      </w:pPr>
      <w:rPr>
        <w:rFonts w:hint="default"/>
        <w:lang w:val="en-US" w:eastAsia="en-US" w:bidi="ar-SA"/>
      </w:rPr>
    </w:lvl>
    <w:lvl w:ilvl="8" w:tplc="08E6D0D4">
      <w:numFmt w:val="bullet"/>
      <w:lvlText w:val="•"/>
      <w:lvlJc w:val="left"/>
      <w:pPr>
        <w:ind w:left="3628" w:hanging="360"/>
      </w:pPr>
      <w:rPr>
        <w:rFonts w:hint="default"/>
        <w:lang w:val="en-US" w:eastAsia="en-US" w:bidi="ar-SA"/>
      </w:rPr>
    </w:lvl>
  </w:abstractNum>
  <w:abstractNum w:abstractNumId="134" w15:restartNumberingAfterBreak="0">
    <w:nsid w:val="64962C11"/>
    <w:multiLevelType w:val="multilevel"/>
    <w:tmpl w:val="95C2B690"/>
    <w:lvl w:ilvl="0">
      <w:start w:val="1"/>
      <w:numFmt w:val="decimal"/>
      <w:lvlText w:val="%1"/>
      <w:lvlJc w:val="left"/>
      <w:pPr>
        <w:ind w:left="108" w:hanging="400"/>
      </w:pPr>
      <w:rPr>
        <w:rFonts w:hint="default"/>
        <w:lang w:val="en-US" w:eastAsia="en-US" w:bidi="ar-SA"/>
      </w:rPr>
    </w:lvl>
    <w:lvl w:ilvl="1">
      <w:start w:val="1"/>
      <w:numFmt w:val="decimal"/>
      <w:lvlText w:val="%1.%2"/>
      <w:lvlJc w:val="left"/>
      <w:pPr>
        <w:ind w:left="1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2" w:hanging="400"/>
      </w:pPr>
      <w:rPr>
        <w:rFonts w:hint="default"/>
        <w:lang w:val="en-US" w:eastAsia="en-US" w:bidi="ar-SA"/>
      </w:rPr>
    </w:lvl>
    <w:lvl w:ilvl="3">
      <w:numFmt w:val="bullet"/>
      <w:lvlText w:val="•"/>
      <w:lvlJc w:val="left"/>
      <w:pPr>
        <w:ind w:left="688" w:hanging="400"/>
      </w:pPr>
      <w:rPr>
        <w:rFonts w:hint="default"/>
        <w:lang w:val="en-US" w:eastAsia="en-US" w:bidi="ar-SA"/>
      </w:rPr>
    </w:lvl>
    <w:lvl w:ilvl="4">
      <w:numFmt w:val="bullet"/>
      <w:lvlText w:val="•"/>
      <w:lvlJc w:val="left"/>
      <w:pPr>
        <w:ind w:left="884" w:hanging="400"/>
      </w:pPr>
      <w:rPr>
        <w:rFonts w:hint="default"/>
        <w:lang w:val="en-US" w:eastAsia="en-US" w:bidi="ar-SA"/>
      </w:rPr>
    </w:lvl>
    <w:lvl w:ilvl="5">
      <w:numFmt w:val="bullet"/>
      <w:lvlText w:val="•"/>
      <w:lvlJc w:val="left"/>
      <w:pPr>
        <w:ind w:left="1080" w:hanging="400"/>
      </w:pPr>
      <w:rPr>
        <w:rFonts w:hint="default"/>
        <w:lang w:val="en-US" w:eastAsia="en-US" w:bidi="ar-SA"/>
      </w:rPr>
    </w:lvl>
    <w:lvl w:ilvl="6">
      <w:numFmt w:val="bullet"/>
      <w:lvlText w:val="•"/>
      <w:lvlJc w:val="left"/>
      <w:pPr>
        <w:ind w:left="1276" w:hanging="400"/>
      </w:pPr>
      <w:rPr>
        <w:rFonts w:hint="default"/>
        <w:lang w:val="en-US" w:eastAsia="en-US" w:bidi="ar-SA"/>
      </w:rPr>
    </w:lvl>
    <w:lvl w:ilvl="7">
      <w:numFmt w:val="bullet"/>
      <w:lvlText w:val="•"/>
      <w:lvlJc w:val="left"/>
      <w:pPr>
        <w:ind w:left="1472" w:hanging="400"/>
      </w:pPr>
      <w:rPr>
        <w:rFonts w:hint="default"/>
        <w:lang w:val="en-US" w:eastAsia="en-US" w:bidi="ar-SA"/>
      </w:rPr>
    </w:lvl>
    <w:lvl w:ilvl="8">
      <w:numFmt w:val="bullet"/>
      <w:lvlText w:val="•"/>
      <w:lvlJc w:val="left"/>
      <w:pPr>
        <w:ind w:left="1668" w:hanging="400"/>
      </w:pPr>
      <w:rPr>
        <w:rFonts w:hint="default"/>
        <w:lang w:val="en-US" w:eastAsia="en-US" w:bidi="ar-SA"/>
      </w:rPr>
    </w:lvl>
  </w:abstractNum>
  <w:abstractNum w:abstractNumId="135" w15:restartNumberingAfterBreak="0">
    <w:nsid w:val="651E0B28"/>
    <w:multiLevelType w:val="multilevel"/>
    <w:tmpl w:val="5532D7CA"/>
    <w:lvl w:ilvl="0">
      <w:start w:val="2"/>
      <w:numFmt w:val="decimal"/>
      <w:lvlText w:val="%1."/>
      <w:lvlJc w:val="left"/>
      <w:pPr>
        <w:ind w:left="109"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9"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65" w:hanging="401"/>
      </w:pPr>
      <w:rPr>
        <w:rFonts w:hint="default"/>
        <w:lang w:val="en-US" w:eastAsia="en-US" w:bidi="ar-SA"/>
      </w:rPr>
    </w:lvl>
    <w:lvl w:ilvl="3">
      <w:numFmt w:val="bullet"/>
      <w:lvlText w:val="•"/>
      <w:lvlJc w:val="left"/>
      <w:pPr>
        <w:ind w:left="648" w:hanging="401"/>
      </w:pPr>
      <w:rPr>
        <w:rFonts w:hint="default"/>
        <w:lang w:val="en-US" w:eastAsia="en-US" w:bidi="ar-SA"/>
      </w:rPr>
    </w:lvl>
    <w:lvl w:ilvl="4">
      <w:numFmt w:val="bullet"/>
      <w:lvlText w:val="•"/>
      <w:lvlJc w:val="left"/>
      <w:pPr>
        <w:ind w:left="831" w:hanging="401"/>
      </w:pPr>
      <w:rPr>
        <w:rFonts w:hint="default"/>
        <w:lang w:val="en-US" w:eastAsia="en-US" w:bidi="ar-SA"/>
      </w:rPr>
    </w:lvl>
    <w:lvl w:ilvl="5">
      <w:numFmt w:val="bullet"/>
      <w:lvlText w:val="•"/>
      <w:lvlJc w:val="left"/>
      <w:pPr>
        <w:ind w:left="1014" w:hanging="401"/>
      </w:pPr>
      <w:rPr>
        <w:rFonts w:hint="default"/>
        <w:lang w:val="en-US" w:eastAsia="en-US" w:bidi="ar-SA"/>
      </w:rPr>
    </w:lvl>
    <w:lvl w:ilvl="6">
      <w:numFmt w:val="bullet"/>
      <w:lvlText w:val="•"/>
      <w:lvlJc w:val="left"/>
      <w:pPr>
        <w:ind w:left="1196" w:hanging="401"/>
      </w:pPr>
      <w:rPr>
        <w:rFonts w:hint="default"/>
        <w:lang w:val="en-US" w:eastAsia="en-US" w:bidi="ar-SA"/>
      </w:rPr>
    </w:lvl>
    <w:lvl w:ilvl="7">
      <w:numFmt w:val="bullet"/>
      <w:lvlText w:val="•"/>
      <w:lvlJc w:val="left"/>
      <w:pPr>
        <w:ind w:left="1379" w:hanging="401"/>
      </w:pPr>
      <w:rPr>
        <w:rFonts w:hint="default"/>
        <w:lang w:val="en-US" w:eastAsia="en-US" w:bidi="ar-SA"/>
      </w:rPr>
    </w:lvl>
    <w:lvl w:ilvl="8">
      <w:numFmt w:val="bullet"/>
      <w:lvlText w:val="•"/>
      <w:lvlJc w:val="left"/>
      <w:pPr>
        <w:ind w:left="1562" w:hanging="401"/>
      </w:pPr>
      <w:rPr>
        <w:rFonts w:hint="default"/>
        <w:lang w:val="en-US" w:eastAsia="en-US" w:bidi="ar-SA"/>
      </w:rPr>
    </w:lvl>
  </w:abstractNum>
  <w:abstractNum w:abstractNumId="136" w15:restartNumberingAfterBreak="0">
    <w:nsid w:val="65AF3BE9"/>
    <w:multiLevelType w:val="hybridMultilevel"/>
    <w:tmpl w:val="28546148"/>
    <w:lvl w:ilvl="0" w:tplc="86E0C1A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71C805A">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59742870">
      <w:numFmt w:val="bullet"/>
      <w:lvlText w:val="•"/>
      <w:lvlJc w:val="left"/>
      <w:pPr>
        <w:ind w:left="1500" w:hanging="360"/>
      </w:pPr>
      <w:rPr>
        <w:rFonts w:hint="default"/>
        <w:lang w:val="en-US" w:eastAsia="en-US" w:bidi="ar-SA"/>
      </w:rPr>
    </w:lvl>
    <w:lvl w:ilvl="3" w:tplc="B178C498">
      <w:numFmt w:val="bullet"/>
      <w:lvlText w:val="•"/>
      <w:lvlJc w:val="left"/>
      <w:pPr>
        <w:ind w:left="1820" w:hanging="360"/>
      </w:pPr>
      <w:rPr>
        <w:rFonts w:hint="default"/>
        <w:lang w:val="en-US" w:eastAsia="en-US" w:bidi="ar-SA"/>
      </w:rPr>
    </w:lvl>
    <w:lvl w:ilvl="4" w:tplc="8BB05FD2">
      <w:numFmt w:val="bullet"/>
      <w:lvlText w:val="•"/>
      <w:lvlJc w:val="left"/>
      <w:pPr>
        <w:ind w:left="2140" w:hanging="360"/>
      </w:pPr>
      <w:rPr>
        <w:rFonts w:hint="default"/>
        <w:lang w:val="en-US" w:eastAsia="en-US" w:bidi="ar-SA"/>
      </w:rPr>
    </w:lvl>
    <w:lvl w:ilvl="5" w:tplc="9866EC58">
      <w:numFmt w:val="bullet"/>
      <w:lvlText w:val="•"/>
      <w:lvlJc w:val="left"/>
      <w:pPr>
        <w:ind w:left="2460" w:hanging="360"/>
      </w:pPr>
      <w:rPr>
        <w:rFonts w:hint="default"/>
        <w:lang w:val="en-US" w:eastAsia="en-US" w:bidi="ar-SA"/>
      </w:rPr>
    </w:lvl>
    <w:lvl w:ilvl="6" w:tplc="B536633C">
      <w:numFmt w:val="bullet"/>
      <w:lvlText w:val="•"/>
      <w:lvlJc w:val="left"/>
      <w:pPr>
        <w:ind w:left="2780" w:hanging="360"/>
      </w:pPr>
      <w:rPr>
        <w:rFonts w:hint="default"/>
        <w:lang w:val="en-US" w:eastAsia="en-US" w:bidi="ar-SA"/>
      </w:rPr>
    </w:lvl>
    <w:lvl w:ilvl="7" w:tplc="6980F404">
      <w:numFmt w:val="bullet"/>
      <w:lvlText w:val="•"/>
      <w:lvlJc w:val="left"/>
      <w:pPr>
        <w:ind w:left="3100" w:hanging="360"/>
      </w:pPr>
      <w:rPr>
        <w:rFonts w:hint="default"/>
        <w:lang w:val="en-US" w:eastAsia="en-US" w:bidi="ar-SA"/>
      </w:rPr>
    </w:lvl>
    <w:lvl w:ilvl="8" w:tplc="E24ABA92">
      <w:numFmt w:val="bullet"/>
      <w:lvlText w:val="•"/>
      <w:lvlJc w:val="left"/>
      <w:pPr>
        <w:ind w:left="3420" w:hanging="360"/>
      </w:pPr>
      <w:rPr>
        <w:rFonts w:hint="default"/>
        <w:lang w:val="en-US" w:eastAsia="en-US" w:bidi="ar-SA"/>
      </w:rPr>
    </w:lvl>
  </w:abstractNum>
  <w:abstractNum w:abstractNumId="137" w15:restartNumberingAfterBreak="0">
    <w:nsid w:val="65EB40AE"/>
    <w:multiLevelType w:val="hybridMultilevel"/>
    <w:tmpl w:val="4D5886AE"/>
    <w:lvl w:ilvl="0" w:tplc="30BAC120">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5CEE6A6A">
      <w:numFmt w:val="bullet"/>
      <w:lvlText w:val="•"/>
      <w:lvlJc w:val="left"/>
      <w:pPr>
        <w:ind w:left="1165" w:hanging="360"/>
      </w:pPr>
      <w:rPr>
        <w:rFonts w:hint="default"/>
        <w:lang w:val="en-US" w:eastAsia="en-US" w:bidi="ar-SA"/>
      </w:rPr>
    </w:lvl>
    <w:lvl w:ilvl="2" w:tplc="F6048FA2">
      <w:numFmt w:val="bullet"/>
      <w:lvlText w:val="•"/>
      <w:lvlJc w:val="left"/>
      <w:pPr>
        <w:ind w:left="1510" w:hanging="360"/>
      </w:pPr>
      <w:rPr>
        <w:rFonts w:hint="default"/>
        <w:lang w:val="en-US" w:eastAsia="en-US" w:bidi="ar-SA"/>
      </w:rPr>
    </w:lvl>
    <w:lvl w:ilvl="3" w:tplc="A0C4F808">
      <w:numFmt w:val="bullet"/>
      <w:lvlText w:val="•"/>
      <w:lvlJc w:val="left"/>
      <w:pPr>
        <w:ind w:left="1856" w:hanging="360"/>
      </w:pPr>
      <w:rPr>
        <w:rFonts w:hint="default"/>
        <w:lang w:val="en-US" w:eastAsia="en-US" w:bidi="ar-SA"/>
      </w:rPr>
    </w:lvl>
    <w:lvl w:ilvl="4" w:tplc="D4DA6202">
      <w:numFmt w:val="bullet"/>
      <w:lvlText w:val="•"/>
      <w:lvlJc w:val="left"/>
      <w:pPr>
        <w:ind w:left="2201" w:hanging="360"/>
      </w:pPr>
      <w:rPr>
        <w:rFonts w:hint="default"/>
        <w:lang w:val="en-US" w:eastAsia="en-US" w:bidi="ar-SA"/>
      </w:rPr>
    </w:lvl>
    <w:lvl w:ilvl="5" w:tplc="770A2BD2">
      <w:numFmt w:val="bullet"/>
      <w:lvlText w:val="•"/>
      <w:lvlJc w:val="left"/>
      <w:pPr>
        <w:ind w:left="2547" w:hanging="360"/>
      </w:pPr>
      <w:rPr>
        <w:rFonts w:hint="default"/>
        <w:lang w:val="en-US" w:eastAsia="en-US" w:bidi="ar-SA"/>
      </w:rPr>
    </w:lvl>
    <w:lvl w:ilvl="6" w:tplc="A11067C6">
      <w:numFmt w:val="bullet"/>
      <w:lvlText w:val="•"/>
      <w:lvlJc w:val="left"/>
      <w:pPr>
        <w:ind w:left="2892" w:hanging="360"/>
      </w:pPr>
      <w:rPr>
        <w:rFonts w:hint="default"/>
        <w:lang w:val="en-US" w:eastAsia="en-US" w:bidi="ar-SA"/>
      </w:rPr>
    </w:lvl>
    <w:lvl w:ilvl="7" w:tplc="9DE2848E">
      <w:numFmt w:val="bullet"/>
      <w:lvlText w:val="•"/>
      <w:lvlJc w:val="left"/>
      <w:pPr>
        <w:ind w:left="3237" w:hanging="360"/>
      </w:pPr>
      <w:rPr>
        <w:rFonts w:hint="default"/>
        <w:lang w:val="en-US" w:eastAsia="en-US" w:bidi="ar-SA"/>
      </w:rPr>
    </w:lvl>
    <w:lvl w:ilvl="8" w:tplc="D846A746">
      <w:numFmt w:val="bullet"/>
      <w:lvlText w:val="•"/>
      <w:lvlJc w:val="left"/>
      <w:pPr>
        <w:ind w:left="3583" w:hanging="360"/>
      </w:pPr>
      <w:rPr>
        <w:rFonts w:hint="default"/>
        <w:lang w:val="en-US" w:eastAsia="en-US" w:bidi="ar-SA"/>
      </w:rPr>
    </w:lvl>
  </w:abstractNum>
  <w:abstractNum w:abstractNumId="138" w15:restartNumberingAfterBreak="0">
    <w:nsid w:val="67CF328A"/>
    <w:multiLevelType w:val="hybridMultilevel"/>
    <w:tmpl w:val="211EEA06"/>
    <w:lvl w:ilvl="0" w:tplc="6A70D05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4E053BA">
      <w:numFmt w:val="bullet"/>
      <w:lvlText w:val="•"/>
      <w:lvlJc w:val="left"/>
      <w:pPr>
        <w:ind w:left="955" w:hanging="360"/>
      </w:pPr>
      <w:rPr>
        <w:rFonts w:hint="default"/>
        <w:lang w:val="en-US" w:eastAsia="en-US" w:bidi="ar-SA"/>
      </w:rPr>
    </w:lvl>
    <w:lvl w:ilvl="2" w:tplc="5DB43412">
      <w:numFmt w:val="bullet"/>
      <w:lvlText w:val="•"/>
      <w:lvlJc w:val="left"/>
      <w:pPr>
        <w:ind w:left="1090" w:hanging="360"/>
      </w:pPr>
      <w:rPr>
        <w:rFonts w:hint="default"/>
        <w:lang w:val="en-US" w:eastAsia="en-US" w:bidi="ar-SA"/>
      </w:rPr>
    </w:lvl>
    <w:lvl w:ilvl="3" w:tplc="240C4CA4">
      <w:numFmt w:val="bullet"/>
      <w:lvlText w:val="•"/>
      <w:lvlJc w:val="left"/>
      <w:pPr>
        <w:ind w:left="1225" w:hanging="360"/>
      </w:pPr>
      <w:rPr>
        <w:rFonts w:hint="default"/>
        <w:lang w:val="en-US" w:eastAsia="en-US" w:bidi="ar-SA"/>
      </w:rPr>
    </w:lvl>
    <w:lvl w:ilvl="4" w:tplc="B8CAB0BE">
      <w:numFmt w:val="bullet"/>
      <w:lvlText w:val="•"/>
      <w:lvlJc w:val="left"/>
      <w:pPr>
        <w:ind w:left="1360" w:hanging="360"/>
      </w:pPr>
      <w:rPr>
        <w:rFonts w:hint="default"/>
        <w:lang w:val="en-US" w:eastAsia="en-US" w:bidi="ar-SA"/>
      </w:rPr>
    </w:lvl>
    <w:lvl w:ilvl="5" w:tplc="FF26EA88">
      <w:numFmt w:val="bullet"/>
      <w:lvlText w:val="•"/>
      <w:lvlJc w:val="left"/>
      <w:pPr>
        <w:ind w:left="1495" w:hanging="360"/>
      </w:pPr>
      <w:rPr>
        <w:rFonts w:hint="default"/>
        <w:lang w:val="en-US" w:eastAsia="en-US" w:bidi="ar-SA"/>
      </w:rPr>
    </w:lvl>
    <w:lvl w:ilvl="6" w:tplc="29982A5E">
      <w:numFmt w:val="bullet"/>
      <w:lvlText w:val="•"/>
      <w:lvlJc w:val="left"/>
      <w:pPr>
        <w:ind w:left="1630" w:hanging="360"/>
      </w:pPr>
      <w:rPr>
        <w:rFonts w:hint="default"/>
        <w:lang w:val="en-US" w:eastAsia="en-US" w:bidi="ar-SA"/>
      </w:rPr>
    </w:lvl>
    <w:lvl w:ilvl="7" w:tplc="C4C66352">
      <w:numFmt w:val="bullet"/>
      <w:lvlText w:val="•"/>
      <w:lvlJc w:val="left"/>
      <w:pPr>
        <w:ind w:left="1765" w:hanging="360"/>
      </w:pPr>
      <w:rPr>
        <w:rFonts w:hint="default"/>
        <w:lang w:val="en-US" w:eastAsia="en-US" w:bidi="ar-SA"/>
      </w:rPr>
    </w:lvl>
    <w:lvl w:ilvl="8" w:tplc="9F62F010">
      <w:numFmt w:val="bullet"/>
      <w:lvlText w:val="•"/>
      <w:lvlJc w:val="left"/>
      <w:pPr>
        <w:ind w:left="1900" w:hanging="360"/>
      </w:pPr>
      <w:rPr>
        <w:rFonts w:hint="default"/>
        <w:lang w:val="en-US" w:eastAsia="en-US" w:bidi="ar-SA"/>
      </w:rPr>
    </w:lvl>
  </w:abstractNum>
  <w:abstractNum w:abstractNumId="139" w15:restartNumberingAfterBreak="0">
    <w:nsid w:val="684B5E1C"/>
    <w:multiLevelType w:val="multilevel"/>
    <w:tmpl w:val="266A21FC"/>
    <w:lvl w:ilvl="0">
      <w:start w:val="6"/>
      <w:numFmt w:val="decimal"/>
      <w:lvlText w:val="%1"/>
      <w:lvlJc w:val="left"/>
      <w:pPr>
        <w:ind w:left="506" w:hanging="400"/>
      </w:pPr>
      <w:rPr>
        <w:rFonts w:hint="default"/>
        <w:lang w:val="en-US" w:eastAsia="en-US" w:bidi="ar-SA"/>
      </w:rPr>
    </w:lvl>
    <w:lvl w:ilvl="1">
      <w:start w:val="1"/>
      <w:numFmt w:val="decimal"/>
      <w:lvlText w:val="%1.%2"/>
      <w:lvlJc w:val="left"/>
      <w:pPr>
        <w:ind w:left="5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866" w:hanging="400"/>
      </w:pPr>
      <w:rPr>
        <w:rFonts w:hint="default"/>
        <w:lang w:val="en-US" w:eastAsia="en-US" w:bidi="ar-SA"/>
      </w:rPr>
    </w:lvl>
    <w:lvl w:ilvl="3">
      <w:numFmt w:val="bullet"/>
      <w:lvlText w:val="•"/>
      <w:lvlJc w:val="left"/>
      <w:pPr>
        <w:ind w:left="1049" w:hanging="400"/>
      </w:pPr>
      <w:rPr>
        <w:rFonts w:hint="default"/>
        <w:lang w:val="en-US" w:eastAsia="en-US" w:bidi="ar-SA"/>
      </w:rPr>
    </w:lvl>
    <w:lvl w:ilvl="4">
      <w:numFmt w:val="bullet"/>
      <w:lvlText w:val="•"/>
      <w:lvlJc w:val="left"/>
      <w:pPr>
        <w:ind w:left="1232" w:hanging="400"/>
      </w:pPr>
      <w:rPr>
        <w:rFonts w:hint="default"/>
        <w:lang w:val="en-US" w:eastAsia="en-US" w:bidi="ar-SA"/>
      </w:rPr>
    </w:lvl>
    <w:lvl w:ilvl="5">
      <w:numFmt w:val="bullet"/>
      <w:lvlText w:val="•"/>
      <w:lvlJc w:val="left"/>
      <w:pPr>
        <w:ind w:left="1415" w:hanging="400"/>
      </w:pPr>
      <w:rPr>
        <w:rFonts w:hint="default"/>
        <w:lang w:val="en-US" w:eastAsia="en-US" w:bidi="ar-SA"/>
      </w:rPr>
    </w:lvl>
    <w:lvl w:ilvl="6">
      <w:numFmt w:val="bullet"/>
      <w:lvlText w:val="•"/>
      <w:lvlJc w:val="left"/>
      <w:pPr>
        <w:ind w:left="1598" w:hanging="400"/>
      </w:pPr>
      <w:rPr>
        <w:rFonts w:hint="default"/>
        <w:lang w:val="en-US" w:eastAsia="en-US" w:bidi="ar-SA"/>
      </w:rPr>
    </w:lvl>
    <w:lvl w:ilvl="7">
      <w:numFmt w:val="bullet"/>
      <w:lvlText w:val="•"/>
      <w:lvlJc w:val="left"/>
      <w:pPr>
        <w:ind w:left="1781" w:hanging="400"/>
      </w:pPr>
      <w:rPr>
        <w:rFonts w:hint="default"/>
        <w:lang w:val="en-US" w:eastAsia="en-US" w:bidi="ar-SA"/>
      </w:rPr>
    </w:lvl>
    <w:lvl w:ilvl="8">
      <w:numFmt w:val="bullet"/>
      <w:lvlText w:val="•"/>
      <w:lvlJc w:val="left"/>
      <w:pPr>
        <w:ind w:left="1964" w:hanging="400"/>
      </w:pPr>
      <w:rPr>
        <w:rFonts w:hint="default"/>
        <w:lang w:val="en-US" w:eastAsia="en-US" w:bidi="ar-SA"/>
      </w:rPr>
    </w:lvl>
  </w:abstractNum>
  <w:abstractNum w:abstractNumId="140" w15:restartNumberingAfterBreak="0">
    <w:nsid w:val="686F3314"/>
    <w:multiLevelType w:val="hybridMultilevel"/>
    <w:tmpl w:val="88802E1A"/>
    <w:lvl w:ilvl="0" w:tplc="EBE2F770">
      <w:numFmt w:val="bullet"/>
      <w:lvlText w:val=""/>
      <w:lvlJc w:val="left"/>
      <w:pPr>
        <w:ind w:left="826" w:hanging="360"/>
      </w:pPr>
      <w:rPr>
        <w:rFonts w:ascii="Wingdings" w:eastAsia="Wingdings" w:hAnsi="Wingdings" w:cs="Wingdings" w:hint="default"/>
        <w:b w:val="0"/>
        <w:bCs w:val="0"/>
        <w:i w:val="0"/>
        <w:iCs w:val="0"/>
        <w:spacing w:val="0"/>
        <w:w w:val="100"/>
        <w:sz w:val="24"/>
        <w:szCs w:val="24"/>
        <w:lang w:val="en-US" w:eastAsia="en-US" w:bidi="ar-SA"/>
      </w:rPr>
    </w:lvl>
    <w:lvl w:ilvl="1" w:tplc="314EE1A8">
      <w:numFmt w:val="bullet"/>
      <w:lvlText w:val="•"/>
      <w:lvlJc w:val="left"/>
      <w:pPr>
        <w:ind w:left="1161" w:hanging="360"/>
      </w:pPr>
      <w:rPr>
        <w:rFonts w:hint="default"/>
        <w:lang w:val="en-US" w:eastAsia="en-US" w:bidi="ar-SA"/>
      </w:rPr>
    </w:lvl>
    <w:lvl w:ilvl="2" w:tplc="83A257F0">
      <w:numFmt w:val="bullet"/>
      <w:lvlText w:val="•"/>
      <w:lvlJc w:val="left"/>
      <w:pPr>
        <w:ind w:left="1503" w:hanging="360"/>
      </w:pPr>
      <w:rPr>
        <w:rFonts w:hint="default"/>
        <w:lang w:val="en-US" w:eastAsia="en-US" w:bidi="ar-SA"/>
      </w:rPr>
    </w:lvl>
    <w:lvl w:ilvl="3" w:tplc="0FD825A4">
      <w:numFmt w:val="bullet"/>
      <w:lvlText w:val="•"/>
      <w:lvlJc w:val="left"/>
      <w:pPr>
        <w:ind w:left="1845" w:hanging="360"/>
      </w:pPr>
      <w:rPr>
        <w:rFonts w:hint="default"/>
        <w:lang w:val="en-US" w:eastAsia="en-US" w:bidi="ar-SA"/>
      </w:rPr>
    </w:lvl>
    <w:lvl w:ilvl="4" w:tplc="47BEB0D2">
      <w:numFmt w:val="bullet"/>
      <w:lvlText w:val="•"/>
      <w:lvlJc w:val="left"/>
      <w:pPr>
        <w:ind w:left="2187" w:hanging="360"/>
      </w:pPr>
      <w:rPr>
        <w:rFonts w:hint="default"/>
        <w:lang w:val="en-US" w:eastAsia="en-US" w:bidi="ar-SA"/>
      </w:rPr>
    </w:lvl>
    <w:lvl w:ilvl="5" w:tplc="E2E8A478">
      <w:numFmt w:val="bullet"/>
      <w:lvlText w:val="•"/>
      <w:lvlJc w:val="left"/>
      <w:pPr>
        <w:ind w:left="2529" w:hanging="360"/>
      </w:pPr>
      <w:rPr>
        <w:rFonts w:hint="default"/>
        <w:lang w:val="en-US" w:eastAsia="en-US" w:bidi="ar-SA"/>
      </w:rPr>
    </w:lvl>
    <w:lvl w:ilvl="6" w:tplc="3A1EFDA8">
      <w:numFmt w:val="bullet"/>
      <w:lvlText w:val="•"/>
      <w:lvlJc w:val="left"/>
      <w:pPr>
        <w:ind w:left="2870" w:hanging="360"/>
      </w:pPr>
      <w:rPr>
        <w:rFonts w:hint="default"/>
        <w:lang w:val="en-US" w:eastAsia="en-US" w:bidi="ar-SA"/>
      </w:rPr>
    </w:lvl>
    <w:lvl w:ilvl="7" w:tplc="B3C6633E">
      <w:numFmt w:val="bullet"/>
      <w:lvlText w:val="•"/>
      <w:lvlJc w:val="left"/>
      <w:pPr>
        <w:ind w:left="3212" w:hanging="360"/>
      </w:pPr>
      <w:rPr>
        <w:rFonts w:hint="default"/>
        <w:lang w:val="en-US" w:eastAsia="en-US" w:bidi="ar-SA"/>
      </w:rPr>
    </w:lvl>
    <w:lvl w:ilvl="8" w:tplc="DC1E1C50">
      <w:numFmt w:val="bullet"/>
      <w:lvlText w:val="•"/>
      <w:lvlJc w:val="left"/>
      <w:pPr>
        <w:ind w:left="3554" w:hanging="360"/>
      </w:pPr>
      <w:rPr>
        <w:rFonts w:hint="default"/>
        <w:lang w:val="en-US" w:eastAsia="en-US" w:bidi="ar-SA"/>
      </w:rPr>
    </w:lvl>
  </w:abstractNum>
  <w:abstractNum w:abstractNumId="141" w15:restartNumberingAfterBreak="0">
    <w:nsid w:val="68D91D5B"/>
    <w:multiLevelType w:val="hybridMultilevel"/>
    <w:tmpl w:val="B3126366"/>
    <w:lvl w:ilvl="0" w:tplc="9BA81786">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BD226A2A">
      <w:numFmt w:val="bullet"/>
      <w:lvlText w:val="•"/>
      <w:lvlJc w:val="left"/>
      <w:pPr>
        <w:ind w:left="1162" w:hanging="360"/>
      </w:pPr>
      <w:rPr>
        <w:rFonts w:hint="default"/>
        <w:lang w:val="en-US" w:eastAsia="en-US" w:bidi="ar-SA"/>
      </w:rPr>
    </w:lvl>
    <w:lvl w:ilvl="2" w:tplc="2C32FF46">
      <w:numFmt w:val="bullet"/>
      <w:lvlText w:val="•"/>
      <w:lvlJc w:val="left"/>
      <w:pPr>
        <w:ind w:left="1504" w:hanging="360"/>
      </w:pPr>
      <w:rPr>
        <w:rFonts w:hint="default"/>
        <w:lang w:val="en-US" w:eastAsia="en-US" w:bidi="ar-SA"/>
      </w:rPr>
    </w:lvl>
    <w:lvl w:ilvl="3" w:tplc="BADE6BE2">
      <w:numFmt w:val="bullet"/>
      <w:lvlText w:val="•"/>
      <w:lvlJc w:val="left"/>
      <w:pPr>
        <w:ind w:left="1846" w:hanging="360"/>
      </w:pPr>
      <w:rPr>
        <w:rFonts w:hint="default"/>
        <w:lang w:val="en-US" w:eastAsia="en-US" w:bidi="ar-SA"/>
      </w:rPr>
    </w:lvl>
    <w:lvl w:ilvl="4" w:tplc="1ABAC368">
      <w:numFmt w:val="bullet"/>
      <w:lvlText w:val="•"/>
      <w:lvlJc w:val="left"/>
      <w:pPr>
        <w:ind w:left="2188" w:hanging="360"/>
      </w:pPr>
      <w:rPr>
        <w:rFonts w:hint="default"/>
        <w:lang w:val="en-US" w:eastAsia="en-US" w:bidi="ar-SA"/>
      </w:rPr>
    </w:lvl>
    <w:lvl w:ilvl="5" w:tplc="1C621EB4">
      <w:numFmt w:val="bullet"/>
      <w:lvlText w:val="•"/>
      <w:lvlJc w:val="left"/>
      <w:pPr>
        <w:ind w:left="2531" w:hanging="360"/>
      </w:pPr>
      <w:rPr>
        <w:rFonts w:hint="default"/>
        <w:lang w:val="en-US" w:eastAsia="en-US" w:bidi="ar-SA"/>
      </w:rPr>
    </w:lvl>
    <w:lvl w:ilvl="6" w:tplc="3D182AE4">
      <w:numFmt w:val="bullet"/>
      <w:lvlText w:val="•"/>
      <w:lvlJc w:val="left"/>
      <w:pPr>
        <w:ind w:left="2873" w:hanging="360"/>
      </w:pPr>
      <w:rPr>
        <w:rFonts w:hint="default"/>
        <w:lang w:val="en-US" w:eastAsia="en-US" w:bidi="ar-SA"/>
      </w:rPr>
    </w:lvl>
    <w:lvl w:ilvl="7" w:tplc="F112FDB2">
      <w:numFmt w:val="bullet"/>
      <w:lvlText w:val="•"/>
      <w:lvlJc w:val="left"/>
      <w:pPr>
        <w:ind w:left="3215" w:hanging="360"/>
      </w:pPr>
      <w:rPr>
        <w:rFonts w:hint="default"/>
        <w:lang w:val="en-US" w:eastAsia="en-US" w:bidi="ar-SA"/>
      </w:rPr>
    </w:lvl>
    <w:lvl w:ilvl="8" w:tplc="4088ECD4">
      <w:numFmt w:val="bullet"/>
      <w:lvlText w:val="•"/>
      <w:lvlJc w:val="left"/>
      <w:pPr>
        <w:ind w:left="3557" w:hanging="360"/>
      </w:pPr>
      <w:rPr>
        <w:rFonts w:hint="default"/>
        <w:lang w:val="en-US" w:eastAsia="en-US" w:bidi="ar-SA"/>
      </w:rPr>
    </w:lvl>
  </w:abstractNum>
  <w:abstractNum w:abstractNumId="142" w15:restartNumberingAfterBreak="0">
    <w:nsid w:val="69330675"/>
    <w:multiLevelType w:val="hybridMultilevel"/>
    <w:tmpl w:val="E912FF4C"/>
    <w:lvl w:ilvl="0" w:tplc="A7921C9E">
      <w:start w:val="1"/>
      <w:numFmt w:val="decimal"/>
      <w:lvlText w:val="%1."/>
      <w:lvlJc w:val="left"/>
      <w:pPr>
        <w:ind w:left="107" w:hanging="202"/>
      </w:pPr>
      <w:rPr>
        <w:rFonts w:ascii="Arial MT" w:eastAsia="Arial MT" w:hAnsi="Arial MT" w:cs="Arial MT" w:hint="default"/>
        <w:b w:val="0"/>
        <w:bCs w:val="0"/>
        <w:i w:val="0"/>
        <w:iCs w:val="0"/>
        <w:spacing w:val="-1"/>
        <w:w w:val="98"/>
        <w:sz w:val="22"/>
        <w:szCs w:val="22"/>
        <w:lang w:val="en-US" w:eastAsia="en-US" w:bidi="ar-SA"/>
      </w:rPr>
    </w:lvl>
    <w:lvl w:ilvl="1" w:tplc="426ECFC2">
      <w:numFmt w:val="bullet"/>
      <w:lvlText w:val="•"/>
      <w:lvlJc w:val="left"/>
      <w:pPr>
        <w:ind w:left="317" w:hanging="202"/>
      </w:pPr>
      <w:rPr>
        <w:rFonts w:hint="default"/>
        <w:lang w:val="en-US" w:eastAsia="en-US" w:bidi="ar-SA"/>
      </w:rPr>
    </w:lvl>
    <w:lvl w:ilvl="2" w:tplc="E89C588E">
      <w:numFmt w:val="bullet"/>
      <w:lvlText w:val="•"/>
      <w:lvlJc w:val="left"/>
      <w:pPr>
        <w:ind w:left="535" w:hanging="202"/>
      </w:pPr>
      <w:rPr>
        <w:rFonts w:hint="default"/>
        <w:lang w:val="en-US" w:eastAsia="en-US" w:bidi="ar-SA"/>
      </w:rPr>
    </w:lvl>
    <w:lvl w:ilvl="3" w:tplc="C2FCD816">
      <w:numFmt w:val="bullet"/>
      <w:lvlText w:val="•"/>
      <w:lvlJc w:val="left"/>
      <w:pPr>
        <w:ind w:left="752" w:hanging="202"/>
      </w:pPr>
      <w:rPr>
        <w:rFonts w:hint="default"/>
        <w:lang w:val="en-US" w:eastAsia="en-US" w:bidi="ar-SA"/>
      </w:rPr>
    </w:lvl>
    <w:lvl w:ilvl="4" w:tplc="4EEC1E4A">
      <w:numFmt w:val="bullet"/>
      <w:lvlText w:val="•"/>
      <w:lvlJc w:val="left"/>
      <w:pPr>
        <w:ind w:left="970" w:hanging="202"/>
      </w:pPr>
      <w:rPr>
        <w:rFonts w:hint="default"/>
        <w:lang w:val="en-US" w:eastAsia="en-US" w:bidi="ar-SA"/>
      </w:rPr>
    </w:lvl>
    <w:lvl w:ilvl="5" w:tplc="858608FC">
      <w:numFmt w:val="bullet"/>
      <w:lvlText w:val="•"/>
      <w:lvlJc w:val="left"/>
      <w:pPr>
        <w:ind w:left="1188" w:hanging="202"/>
      </w:pPr>
      <w:rPr>
        <w:rFonts w:hint="default"/>
        <w:lang w:val="en-US" w:eastAsia="en-US" w:bidi="ar-SA"/>
      </w:rPr>
    </w:lvl>
    <w:lvl w:ilvl="6" w:tplc="12CEB586">
      <w:numFmt w:val="bullet"/>
      <w:lvlText w:val="•"/>
      <w:lvlJc w:val="left"/>
      <w:pPr>
        <w:ind w:left="1405" w:hanging="202"/>
      </w:pPr>
      <w:rPr>
        <w:rFonts w:hint="default"/>
        <w:lang w:val="en-US" w:eastAsia="en-US" w:bidi="ar-SA"/>
      </w:rPr>
    </w:lvl>
    <w:lvl w:ilvl="7" w:tplc="802C7F58">
      <w:numFmt w:val="bullet"/>
      <w:lvlText w:val="•"/>
      <w:lvlJc w:val="left"/>
      <w:pPr>
        <w:ind w:left="1623" w:hanging="202"/>
      </w:pPr>
      <w:rPr>
        <w:rFonts w:hint="default"/>
        <w:lang w:val="en-US" w:eastAsia="en-US" w:bidi="ar-SA"/>
      </w:rPr>
    </w:lvl>
    <w:lvl w:ilvl="8" w:tplc="C2B89C5A">
      <w:numFmt w:val="bullet"/>
      <w:lvlText w:val="•"/>
      <w:lvlJc w:val="left"/>
      <w:pPr>
        <w:ind w:left="1840" w:hanging="202"/>
      </w:pPr>
      <w:rPr>
        <w:rFonts w:hint="default"/>
        <w:lang w:val="en-US" w:eastAsia="en-US" w:bidi="ar-SA"/>
      </w:rPr>
    </w:lvl>
  </w:abstractNum>
  <w:abstractNum w:abstractNumId="143" w15:restartNumberingAfterBreak="0">
    <w:nsid w:val="693F5E2E"/>
    <w:multiLevelType w:val="multilevel"/>
    <w:tmpl w:val="B9963E84"/>
    <w:lvl w:ilvl="0">
      <w:start w:val="1"/>
      <w:numFmt w:val="decimal"/>
      <w:lvlText w:val="%1."/>
      <w:lvlJc w:val="left"/>
      <w:pPr>
        <w:ind w:left="108"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83" w:hanging="400"/>
      </w:pPr>
      <w:rPr>
        <w:rFonts w:hint="default"/>
        <w:lang w:val="en-US" w:eastAsia="en-US" w:bidi="ar-SA"/>
      </w:rPr>
    </w:lvl>
    <w:lvl w:ilvl="3">
      <w:numFmt w:val="bullet"/>
      <w:lvlText w:val="•"/>
      <w:lvlJc w:val="left"/>
      <w:pPr>
        <w:ind w:left="675" w:hanging="400"/>
      </w:pPr>
      <w:rPr>
        <w:rFonts w:hint="default"/>
        <w:lang w:val="en-US" w:eastAsia="en-US" w:bidi="ar-SA"/>
      </w:rPr>
    </w:lvl>
    <w:lvl w:ilvl="4">
      <w:numFmt w:val="bullet"/>
      <w:lvlText w:val="•"/>
      <w:lvlJc w:val="left"/>
      <w:pPr>
        <w:ind w:left="867" w:hanging="400"/>
      </w:pPr>
      <w:rPr>
        <w:rFonts w:hint="default"/>
        <w:lang w:val="en-US" w:eastAsia="en-US" w:bidi="ar-SA"/>
      </w:rPr>
    </w:lvl>
    <w:lvl w:ilvl="5">
      <w:numFmt w:val="bullet"/>
      <w:lvlText w:val="•"/>
      <w:lvlJc w:val="left"/>
      <w:pPr>
        <w:ind w:left="1059" w:hanging="400"/>
      </w:pPr>
      <w:rPr>
        <w:rFonts w:hint="default"/>
        <w:lang w:val="en-US" w:eastAsia="en-US" w:bidi="ar-SA"/>
      </w:rPr>
    </w:lvl>
    <w:lvl w:ilvl="6">
      <w:numFmt w:val="bullet"/>
      <w:lvlText w:val="•"/>
      <w:lvlJc w:val="left"/>
      <w:pPr>
        <w:ind w:left="1251" w:hanging="400"/>
      </w:pPr>
      <w:rPr>
        <w:rFonts w:hint="default"/>
        <w:lang w:val="en-US" w:eastAsia="en-US" w:bidi="ar-SA"/>
      </w:rPr>
    </w:lvl>
    <w:lvl w:ilvl="7">
      <w:numFmt w:val="bullet"/>
      <w:lvlText w:val="•"/>
      <w:lvlJc w:val="left"/>
      <w:pPr>
        <w:ind w:left="1443" w:hanging="400"/>
      </w:pPr>
      <w:rPr>
        <w:rFonts w:hint="default"/>
        <w:lang w:val="en-US" w:eastAsia="en-US" w:bidi="ar-SA"/>
      </w:rPr>
    </w:lvl>
    <w:lvl w:ilvl="8">
      <w:numFmt w:val="bullet"/>
      <w:lvlText w:val="•"/>
      <w:lvlJc w:val="left"/>
      <w:pPr>
        <w:ind w:left="1635" w:hanging="400"/>
      </w:pPr>
      <w:rPr>
        <w:rFonts w:hint="default"/>
        <w:lang w:val="en-US" w:eastAsia="en-US" w:bidi="ar-SA"/>
      </w:rPr>
    </w:lvl>
  </w:abstractNum>
  <w:abstractNum w:abstractNumId="144" w15:restartNumberingAfterBreak="0">
    <w:nsid w:val="69D30220"/>
    <w:multiLevelType w:val="hybridMultilevel"/>
    <w:tmpl w:val="674A0938"/>
    <w:lvl w:ilvl="0" w:tplc="E7483822">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E68408F4">
      <w:numFmt w:val="bullet"/>
      <w:lvlText w:val="•"/>
      <w:lvlJc w:val="left"/>
      <w:pPr>
        <w:ind w:left="1162" w:hanging="360"/>
      </w:pPr>
      <w:rPr>
        <w:rFonts w:hint="default"/>
        <w:lang w:val="en-US" w:eastAsia="en-US" w:bidi="ar-SA"/>
      </w:rPr>
    </w:lvl>
    <w:lvl w:ilvl="2" w:tplc="CCC88A0A">
      <w:numFmt w:val="bullet"/>
      <w:lvlText w:val="•"/>
      <w:lvlJc w:val="left"/>
      <w:pPr>
        <w:ind w:left="1504" w:hanging="360"/>
      </w:pPr>
      <w:rPr>
        <w:rFonts w:hint="default"/>
        <w:lang w:val="en-US" w:eastAsia="en-US" w:bidi="ar-SA"/>
      </w:rPr>
    </w:lvl>
    <w:lvl w:ilvl="3" w:tplc="36A6043C">
      <w:numFmt w:val="bullet"/>
      <w:lvlText w:val="•"/>
      <w:lvlJc w:val="left"/>
      <w:pPr>
        <w:ind w:left="1846" w:hanging="360"/>
      </w:pPr>
      <w:rPr>
        <w:rFonts w:hint="default"/>
        <w:lang w:val="en-US" w:eastAsia="en-US" w:bidi="ar-SA"/>
      </w:rPr>
    </w:lvl>
    <w:lvl w:ilvl="4" w:tplc="F0C4423C">
      <w:numFmt w:val="bullet"/>
      <w:lvlText w:val="•"/>
      <w:lvlJc w:val="left"/>
      <w:pPr>
        <w:ind w:left="2188" w:hanging="360"/>
      </w:pPr>
      <w:rPr>
        <w:rFonts w:hint="default"/>
        <w:lang w:val="en-US" w:eastAsia="en-US" w:bidi="ar-SA"/>
      </w:rPr>
    </w:lvl>
    <w:lvl w:ilvl="5" w:tplc="4FF86CFC">
      <w:numFmt w:val="bullet"/>
      <w:lvlText w:val="•"/>
      <w:lvlJc w:val="left"/>
      <w:pPr>
        <w:ind w:left="2531" w:hanging="360"/>
      </w:pPr>
      <w:rPr>
        <w:rFonts w:hint="default"/>
        <w:lang w:val="en-US" w:eastAsia="en-US" w:bidi="ar-SA"/>
      </w:rPr>
    </w:lvl>
    <w:lvl w:ilvl="6" w:tplc="71486F9E">
      <w:numFmt w:val="bullet"/>
      <w:lvlText w:val="•"/>
      <w:lvlJc w:val="left"/>
      <w:pPr>
        <w:ind w:left="2873" w:hanging="360"/>
      </w:pPr>
      <w:rPr>
        <w:rFonts w:hint="default"/>
        <w:lang w:val="en-US" w:eastAsia="en-US" w:bidi="ar-SA"/>
      </w:rPr>
    </w:lvl>
    <w:lvl w:ilvl="7" w:tplc="79D8F82C">
      <w:numFmt w:val="bullet"/>
      <w:lvlText w:val="•"/>
      <w:lvlJc w:val="left"/>
      <w:pPr>
        <w:ind w:left="3215" w:hanging="360"/>
      </w:pPr>
      <w:rPr>
        <w:rFonts w:hint="default"/>
        <w:lang w:val="en-US" w:eastAsia="en-US" w:bidi="ar-SA"/>
      </w:rPr>
    </w:lvl>
    <w:lvl w:ilvl="8" w:tplc="6FCC65F2">
      <w:numFmt w:val="bullet"/>
      <w:lvlText w:val="•"/>
      <w:lvlJc w:val="left"/>
      <w:pPr>
        <w:ind w:left="3557" w:hanging="360"/>
      </w:pPr>
      <w:rPr>
        <w:rFonts w:hint="default"/>
        <w:lang w:val="en-US" w:eastAsia="en-US" w:bidi="ar-SA"/>
      </w:rPr>
    </w:lvl>
  </w:abstractNum>
  <w:abstractNum w:abstractNumId="145" w15:restartNumberingAfterBreak="0">
    <w:nsid w:val="6C3925C6"/>
    <w:multiLevelType w:val="hybridMultilevel"/>
    <w:tmpl w:val="921E23D4"/>
    <w:lvl w:ilvl="0" w:tplc="C89A418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3A852F4">
      <w:numFmt w:val="bullet"/>
      <w:lvlText w:val="•"/>
      <w:lvlJc w:val="left"/>
      <w:pPr>
        <w:ind w:left="1171" w:hanging="360"/>
      </w:pPr>
      <w:rPr>
        <w:rFonts w:hint="default"/>
        <w:lang w:val="en-US" w:eastAsia="en-US" w:bidi="ar-SA"/>
      </w:rPr>
    </w:lvl>
    <w:lvl w:ilvl="2" w:tplc="BBB0F3FA">
      <w:numFmt w:val="bullet"/>
      <w:lvlText w:val="•"/>
      <w:lvlJc w:val="left"/>
      <w:pPr>
        <w:ind w:left="1522" w:hanging="360"/>
      </w:pPr>
      <w:rPr>
        <w:rFonts w:hint="default"/>
        <w:lang w:val="en-US" w:eastAsia="en-US" w:bidi="ar-SA"/>
      </w:rPr>
    </w:lvl>
    <w:lvl w:ilvl="3" w:tplc="6C706C22">
      <w:numFmt w:val="bullet"/>
      <w:lvlText w:val="•"/>
      <w:lvlJc w:val="left"/>
      <w:pPr>
        <w:ind w:left="1873" w:hanging="360"/>
      </w:pPr>
      <w:rPr>
        <w:rFonts w:hint="default"/>
        <w:lang w:val="en-US" w:eastAsia="en-US" w:bidi="ar-SA"/>
      </w:rPr>
    </w:lvl>
    <w:lvl w:ilvl="4" w:tplc="EE20E996">
      <w:numFmt w:val="bullet"/>
      <w:lvlText w:val="•"/>
      <w:lvlJc w:val="left"/>
      <w:pPr>
        <w:ind w:left="2224" w:hanging="360"/>
      </w:pPr>
      <w:rPr>
        <w:rFonts w:hint="default"/>
        <w:lang w:val="en-US" w:eastAsia="en-US" w:bidi="ar-SA"/>
      </w:rPr>
    </w:lvl>
    <w:lvl w:ilvl="5" w:tplc="9CCCEF60">
      <w:numFmt w:val="bullet"/>
      <w:lvlText w:val="•"/>
      <w:lvlJc w:val="left"/>
      <w:pPr>
        <w:ind w:left="2575" w:hanging="360"/>
      </w:pPr>
      <w:rPr>
        <w:rFonts w:hint="default"/>
        <w:lang w:val="en-US" w:eastAsia="en-US" w:bidi="ar-SA"/>
      </w:rPr>
    </w:lvl>
    <w:lvl w:ilvl="6" w:tplc="FB849222">
      <w:numFmt w:val="bullet"/>
      <w:lvlText w:val="•"/>
      <w:lvlJc w:val="left"/>
      <w:pPr>
        <w:ind w:left="2926" w:hanging="360"/>
      </w:pPr>
      <w:rPr>
        <w:rFonts w:hint="default"/>
        <w:lang w:val="en-US" w:eastAsia="en-US" w:bidi="ar-SA"/>
      </w:rPr>
    </w:lvl>
    <w:lvl w:ilvl="7" w:tplc="CBAE5C36">
      <w:numFmt w:val="bullet"/>
      <w:lvlText w:val="•"/>
      <w:lvlJc w:val="left"/>
      <w:pPr>
        <w:ind w:left="3277" w:hanging="360"/>
      </w:pPr>
      <w:rPr>
        <w:rFonts w:hint="default"/>
        <w:lang w:val="en-US" w:eastAsia="en-US" w:bidi="ar-SA"/>
      </w:rPr>
    </w:lvl>
    <w:lvl w:ilvl="8" w:tplc="E1A63CF4">
      <w:numFmt w:val="bullet"/>
      <w:lvlText w:val="•"/>
      <w:lvlJc w:val="left"/>
      <w:pPr>
        <w:ind w:left="3628" w:hanging="360"/>
      </w:pPr>
      <w:rPr>
        <w:rFonts w:hint="default"/>
        <w:lang w:val="en-US" w:eastAsia="en-US" w:bidi="ar-SA"/>
      </w:rPr>
    </w:lvl>
  </w:abstractNum>
  <w:abstractNum w:abstractNumId="146" w15:restartNumberingAfterBreak="0">
    <w:nsid w:val="6C3E48A0"/>
    <w:multiLevelType w:val="multilevel"/>
    <w:tmpl w:val="F2263CC6"/>
    <w:lvl w:ilvl="0">
      <w:start w:val="5"/>
      <w:numFmt w:val="decimal"/>
      <w:lvlText w:val="%1"/>
      <w:lvlJc w:val="left"/>
      <w:pPr>
        <w:ind w:left="108" w:hanging="368"/>
      </w:pPr>
      <w:rPr>
        <w:rFonts w:hint="default"/>
        <w:lang w:val="en-US" w:eastAsia="en-US" w:bidi="ar-SA"/>
      </w:rPr>
    </w:lvl>
    <w:lvl w:ilvl="1">
      <w:start w:val="1"/>
      <w:numFmt w:val="decimal"/>
      <w:lvlText w:val="%1.%2"/>
      <w:lvlJc w:val="left"/>
      <w:pPr>
        <w:ind w:left="108" w:hanging="368"/>
      </w:pPr>
      <w:rPr>
        <w:rFonts w:ascii="Arial MT" w:eastAsia="Arial MT" w:hAnsi="Arial MT" w:cs="Arial MT" w:hint="default"/>
        <w:b w:val="0"/>
        <w:bCs w:val="0"/>
        <w:i w:val="0"/>
        <w:iCs w:val="0"/>
        <w:spacing w:val="0"/>
        <w:w w:val="99"/>
        <w:sz w:val="22"/>
        <w:szCs w:val="22"/>
        <w:lang w:val="en-US" w:eastAsia="en-US" w:bidi="ar-SA"/>
      </w:rPr>
    </w:lvl>
    <w:lvl w:ilvl="2">
      <w:numFmt w:val="bullet"/>
      <w:lvlText w:val="•"/>
      <w:lvlJc w:val="left"/>
      <w:pPr>
        <w:ind w:left="528" w:hanging="368"/>
      </w:pPr>
      <w:rPr>
        <w:rFonts w:hint="default"/>
        <w:lang w:val="en-US" w:eastAsia="en-US" w:bidi="ar-SA"/>
      </w:rPr>
    </w:lvl>
    <w:lvl w:ilvl="3">
      <w:numFmt w:val="bullet"/>
      <w:lvlText w:val="•"/>
      <w:lvlJc w:val="left"/>
      <w:pPr>
        <w:ind w:left="742" w:hanging="368"/>
      </w:pPr>
      <w:rPr>
        <w:rFonts w:hint="default"/>
        <w:lang w:val="en-US" w:eastAsia="en-US" w:bidi="ar-SA"/>
      </w:rPr>
    </w:lvl>
    <w:lvl w:ilvl="4">
      <w:numFmt w:val="bullet"/>
      <w:lvlText w:val="•"/>
      <w:lvlJc w:val="left"/>
      <w:pPr>
        <w:ind w:left="956" w:hanging="368"/>
      </w:pPr>
      <w:rPr>
        <w:rFonts w:hint="default"/>
        <w:lang w:val="en-US" w:eastAsia="en-US" w:bidi="ar-SA"/>
      </w:rPr>
    </w:lvl>
    <w:lvl w:ilvl="5">
      <w:numFmt w:val="bullet"/>
      <w:lvlText w:val="•"/>
      <w:lvlJc w:val="left"/>
      <w:pPr>
        <w:ind w:left="1170" w:hanging="368"/>
      </w:pPr>
      <w:rPr>
        <w:rFonts w:hint="default"/>
        <w:lang w:val="en-US" w:eastAsia="en-US" w:bidi="ar-SA"/>
      </w:rPr>
    </w:lvl>
    <w:lvl w:ilvl="6">
      <w:numFmt w:val="bullet"/>
      <w:lvlText w:val="•"/>
      <w:lvlJc w:val="left"/>
      <w:pPr>
        <w:ind w:left="1384" w:hanging="368"/>
      </w:pPr>
      <w:rPr>
        <w:rFonts w:hint="default"/>
        <w:lang w:val="en-US" w:eastAsia="en-US" w:bidi="ar-SA"/>
      </w:rPr>
    </w:lvl>
    <w:lvl w:ilvl="7">
      <w:numFmt w:val="bullet"/>
      <w:lvlText w:val="•"/>
      <w:lvlJc w:val="left"/>
      <w:pPr>
        <w:ind w:left="1598" w:hanging="368"/>
      </w:pPr>
      <w:rPr>
        <w:rFonts w:hint="default"/>
        <w:lang w:val="en-US" w:eastAsia="en-US" w:bidi="ar-SA"/>
      </w:rPr>
    </w:lvl>
    <w:lvl w:ilvl="8">
      <w:numFmt w:val="bullet"/>
      <w:lvlText w:val="•"/>
      <w:lvlJc w:val="left"/>
      <w:pPr>
        <w:ind w:left="1812" w:hanging="368"/>
      </w:pPr>
      <w:rPr>
        <w:rFonts w:hint="default"/>
        <w:lang w:val="en-US" w:eastAsia="en-US" w:bidi="ar-SA"/>
      </w:rPr>
    </w:lvl>
  </w:abstractNum>
  <w:abstractNum w:abstractNumId="147" w15:restartNumberingAfterBreak="0">
    <w:nsid w:val="6C8D3819"/>
    <w:multiLevelType w:val="hybridMultilevel"/>
    <w:tmpl w:val="A63A88EE"/>
    <w:lvl w:ilvl="0" w:tplc="7A70AE62">
      <w:start w:val="1"/>
      <w:numFmt w:val="decimal"/>
      <w:lvlText w:val="%1."/>
      <w:lvlJc w:val="left"/>
      <w:pPr>
        <w:ind w:left="780" w:hanging="360"/>
        <w:jc w:val="right"/>
      </w:pPr>
      <w:rPr>
        <w:rFonts w:ascii="Arial" w:eastAsia="Arial" w:hAnsi="Arial" w:cs="Arial" w:hint="default"/>
        <w:b/>
        <w:bCs/>
        <w:i w:val="0"/>
        <w:iCs w:val="0"/>
        <w:spacing w:val="0"/>
        <w:w w:val="91"/>
        <w:sz w:val="28"/>
        <w:szCs w:val="28"/>
        <w:lang w:val="en-US" w:eastAsia="en-US" w:bidi="ar-SA"/>
      </w:rPr>
    </w:lvl>
    <w:lvl w:ilvl="1" w:tplc="68AADE16">
      <w:numFmt w:val="bullet"/>
      <w:lvlText w:val="•"/>
      <w:lvlJc w:val="left"/>
      <w:pPr>
        <w:ind w:left="1818" w:hanging="360"/>
      </w:pPr>
      <w:rPr>
        <w:rFonts w:hint="default"/>
        <w:lang w:val="en-US" w:eastAsia="en-US" w:bidi="ar-SA"/>
      </w:rPr>
    </w:lvl>
    <w:lvl w:ilvl="2" w:tplc="9DB81A4C">
      <w:numFmt w:val="bullet"/>
      <w:lvlText w:val="•"/>
      <w:lvlJc w:val="left"/>
      <w:pPr>
        <w:ind w:left="2856" w:hanging="360"/>
      </w:pPr>
      <w:rPr>
        <w:rFonts w:hint="default"/>
        <w:lang w:val="en-US" w:eastAsia="en-US" w:bidi="ar-SA"/>
      </w:rPr>
    </w:lvl>
    <w:lvl w:ilvl="3" w:tplc="173A4E88">
      <w:numFmt w:val="bullet"/>
      <w:lvlText w:val="•"/>
      <w:lvlJc w:val="left"/>
      <w:pPr>
        <w:ind w:left="3894" w:hanging="360"/>
      </w:pPr>
      <w:rPr>
        <w:rFonts w:hint="default"/>
        <w:lang w:val="en-US" w:eastAsia="en-US" w:bidi="ar-SA"/>
      </w:rPr>
    </w:lvl>
    <w:lvl w:ilvl="4" w:tplc="4154C5E0">
      <w:numFmt w:val="bullet"/>
      <w:lvlText w:val="•"/>
      <w:lvlJc w:val="left"/>
      <w:pPr>
        <w:ind w:left="4932" w:hanging="360"/>
      </w:pPr>
      <w:rPr>
        <w:rFonts w:hint="default"/>
        <w:lang w:val="en-US" w:eastAsia="en-US" w:bidi="ar-SA"/>
      </w:rPr>
    </w:lvl>
    <w:lvl w:ilvl="5" w:tplc="A204173E">
      <w:numFmt w:val="bullet"/>
      <w:lvlText w:val="•"/>
      <w:lvlJc w:val="left"/>
      <w:pPr>
        <w:ind w:left="5970" w:hanging="360"/>
      </w:pPr>
      <w:rPr>
        <w:rFonts w:hint="default"/>
        <w:lang w:val="en-US" w:eastAsia="en-US" w:bidi="ar-SA"/>
      </w:rPr>
    </w:lvl>
    <w:lvl w:ilvl="6" w:tplc="135ADDAE">
      <w:numFmt w:val="bullet"/>
      <w:lvlText w:val="•"/>
      <w:lvlJc w:val="left"/>
      <w:pPr>
        <w:ind w:left="7008" w:hanging="360"/>
      </w:pPr>
      <w:rPr>
        <w:rFonts w:hint="default"/>
        <w:lang w:val="en-US" w:eastAsia="en-US" w:bidi="ar-SA"/>
      </w:rPr>
    </w:lvl>
    <w:lvl w:ilvl="7" w:tplc="13AAD2AC">
      <w:numFmt w:val="bullet"/>
      <w:lvlText w:val="•"/>
      <w:lvlJc w:val="left"/>
      <w:pPr>
        <w:ind w:left="8046" w:hanging="360"/>
      </w:pPr>
      <w:rPr>
        <w:rFonts w:hint="default"/>
        <w:lang w:val="en-US" w:eastAsia="en-US" w:bidi="ar-SA"/>
      </w:rPr>
    </w:lvl>
    <w:lvl w:ilvl="8" w:tplc="86DC24A8">
      <w:numFmt w:val="bullet"/>
      <w:lvlText w:val="•"/>
      <w:lvlJc w:val="left"/>
      <w:pPr>
        <w:ind w:left="9084" w:hanging="360"/>
      </w:pPr>
      <w:rPr>
        <w:rFonts w:hint="default"/>
        <w:lang w:val="en-US" w:eastAsia="en-US" w:bidi="ar-SA"/>
      </w:rPr>
    </w:lvl>
  </w:abstractNum>
  <w:abstractNum w:abstractNumId="148" w15:restartNumberingAfterBreak="0">
    <w:nsid w:val="6C9D202E"/>
    <w:multiLevelType w:val="hybridMultilevel"/>
    <w:tmpl w:val="6FFE073C"/>
    <w:lvl w:ilvl="0" w:tplc="D72E822C">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7B48EA3C">
      <w:numFmt w:val="bullet"/>
      <w:lvlText w:val="•"/>
      <w:lvlJc w:val="left"/>
      <w:pPr>
        <w:ind w:left="1160" w:hanging="360"/>
      </w:pPr>
      <w:rPr>
        <w:rFonts w:hint="default"/>
        <w:lang w:val="en-US" w:eastAsia="en-US" w:bidi="ar-SA"/>
      </w:rPr>
    </w:lvl>
    <w:lvl w:ilvl="2" w:tplc="817881B4">
      <w:numFmt w:val="bullet"/>
      <w:lvlText w:val="•"/>
      <w:lvlJc w:val="left"/>
      <w:pPr>
        <w:ind w:left="1501" w:hanging="360"/>
      </w:pPr>
      <w:rPr>
        <w:rFonts w:hint="default"/>
        <w:lang w:val="en-US" w:eastAsia="en-US" w:bidi="ar-SA"/>
      </w:rPr>
    </w:lvl>
    <w:lvl w:ilvl="3" w:tplc="43FA3C82">
      <w:numFmt w:val="bullet"/>
      <w:lvlText w:val="•"/>
      <w:lvlJc w:val="left"/>
      <w:pPr>
        <w:ind w:left="1841" w:hanging="360"/>
      </w:pPr>
      <w:rPr>
        <w:rFonts w:hint="default"/>
        <w:lang w:val="en-US" w:eastAsia="en-US" w:bidi="ar-SA"/>
      </w:rPr>
    </w:lvl>
    <w:lvl w:ilvl="4" w:tplc="B2BA34DA">
      <w:numFmt w:val="bullet"/>
      <w:lvlText w:val="•"/>
      <w:lvlJc w:val="left"/>
      <w:pPr>
        <w:ind w:left="2182" w:hanging="360"/>
      </w:pPr>
      <w:rPr>
        <w:rFonts w:hint="default"/>
        <w:lang w:val="en-US" w:eastAsia="en-US" w:bidi="ar-SA"/>
      </w:rPr>
    </w:lvl>
    <w:lvl w:ilvl="5" w:tplc="0C2C2F0C">
      <w:numFmt w:val="bullet"/>
      <w:lvlText w:val="•"/>
      <w:lvlJc w:val="left"/>
      <w:pPr>
        <w:ind w:left="2523" w:hanging="360"/>
      </w:pPr>
      <w:rPr>
        <w:rFonts w:hint="default"/>
        <w:lang w:val="en-US" w:eastAsia="en-US" w:bidi="ar-SA"/>
      </w:rPr>
    </w:lvl>
    <w:lvl w:ilvl="6" w:tplc="6D6E7B26">
      <w:numFmt w:val="bullet"/>
      <w:lvlText w:val="•"/>
      <w:lvlJc w:val="left"/>
      <w:pPr>
        <w:ind w:left="2863" w:hanging="360"/>
      </w:pPr>
      <w:rPr>
        <w:rFonts w:hint="default"/>
        <w:lang w:val="en-US" w:eastAsia="en-US" w:bidi="ar-SA"/>
      </w:rPr>
    </w:lvl>
    <w:lvl w:ilvl="7" w:tplc="060E98E8">
      <w:numFmt w:val="bullet"/>
      <w:lvlText w:val="•"/>
      <w:lvlJc w:val="left"/>
      <w:pPr>
        <w:ind w:left="3204" w:hanging="360"/>
      </w:pPr>
      <w:rPr>
        <w:rFonts w:hint="default"/>
        <w:lang w:val="en-US" w:eastAsia="en-US" w:bidi="ar-SA"/>
      </w:rPr>
    </w:lvl>
    <w:lvl w:ilvl="8" w:tplc="62A025FE">
      <w:numFmt w:val="bullet"/>
      <w:lvlText w:val="•"/>
      <w:lvlJc w:val="left"/>
      <w:pPr>
        <w:ind w:left="3544" w:hanging="360"/>
      </w:pPr>
      <w:rPr>
        <w:rFonts w:hint="default"/>
        <w:lang w:val="en-US" w:eastAsia="en-US" w:bidi="ar-SA"/>
      </w:rPr>
    </w:lvl>
  </w:abstractNum>
  <w:abstractNum w:abstractNumId="149" w15:restartNumberingAfterBreak="0">
    <w:nsid w:val="6DA225E3"/>
    <w:multiLevelType w:val="multilevel"/>
    <w:tmpl w:val="3BCEB670"/>
    <w:lvl w:ilvl="0">
      <w:start w:val="2"/>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546" w:hanging="400"/>
      </w:pPr>
      <w:rPr>
        <w:rFonts w:hint="default"/>
        <w:lang w:val="en-US" w:eastAsia="en-US" w:bidi="ar-SA"/>
      </w:rPr>
    </w:lvl>
    <w:lvl w:ilvl="3">
      <w:numFmt w:val="bullet"/>
      <w:lvlText w:val="•"/>
      <w:lvlJc w:val="left"/>
      <w:pPr>
        <w:ind w:left="769" w:hanging="400"/>
      </w:pPr>
      <w:rPr>
        <w:rFonts w:hint="default"/>
        <w:lang w:val="en-US" w:eastAsia="en-US" w:bidi="ar-SA"/>
      </w:rPr>
    </w:lvl>
    <w:lvl w:ilvl="4">
      <w:numFmt w:val="bullet"/>
      <w:lvlText w:val="•"/>
      <w:lvlJc w:val="left"/>
      <w:pPr>
        <w:ind w:left="992" w:hanging="400"/>
      </w:pPr>
      <w:rPr>
        <w:rFonts w:hint="default"/>
        <w:lang w:val="en-US" w:eastAsia="en-US" w:bidi="ar-SA"/>
      </w:rPr>
    </w:lvl>
    <w:lvl w:ilvl="5">
      <w:numFmt w:val="bullet"/>
      <w:lvlText w:val="•"/>
      <w:lvlJc w:val="left"/>
      <w:pPr>
        <w:ind w:left="1215" w:hanging="400"/>
      </w:pPr>
      <w:rPr>
        <w:rFonts w:hint="default"/>
        <w:lang w:val="en-US" w:eastAsia="en-US" w:bidi="ar-SA"/>
      </w:rPr>
    </w:lvl>
    <w:lvl w:ilvl="6">
      <w:numFmt w:val="bullet"/>
      <w:lvlText w:val="•"/>
      <w:lvlJc w:val="left"/>
      <w:pPr>
        <w:ind w:left="1438" w:hanging="400"/>
      </w:pPr>
      <w:rPr>
        <w:rFonts w:hint="default"/>
        <w:lang w:val="en-US" w:eastAsia="en-US" w:bidi="ar-SA"/>
      </w:rPr>
    </w:lvl>
    <w:lvl w:ilvl="7">
      <w:numFmt w:val="bullet"/>
      <w:lvlText w:val="•"/>
      <w:lvlJc w:val="left"/>
      <w:pPr>
        <w:ind w:left="1661" w:hanging="400"/>
      </w:pPr>
      <w:rPr>
        <w:rFonts w:hint="default"/>
        <w:lang w:val="en-US" w:eastAsia="en-US" w:bidi="ar-SA"/>
      </w:rPr>
    </w:lvl>
    <w:lvl w:ilvl="8">
      <w:numFmt w:val="bullet"/>
      <w:lvlText w:val="•"/>
      <w:lvlJc w:val="left"/>
      <w:pPr>
        <w:ind w:left="1884" w:hanging="400"/>
      </w:pPr>
      <w:rPr>
        <w:rFonts w:hint="default"/>
        <w:lang w:val="en-US" w:eastAsia="en-US" w:bidi="ar-SA"/>
      </w:rPr>
    </w:lvl>
  </w:abstractNum>
  <w:abstractNum w:abstractNumId="150" w15:restartNumberingAfterBreak="0">
    <w:nsid w:val="6DB16882"/>
    <w:multiLevelType w:val="multilevel"/>
    <w:tmpl w:val="2C90083E"/>
    <w:lvl w:ilvl="0">
      <w:start w:val="2"/>
      <w:numFmt w:val="decimal"/>
      <w:lvlText w:val="%1"/>
      <w:lvlJc w:val="left"/>
      <w:pPr>
        <w:ind w:left="574" w:hanging="360"/>
      </w:pPr>
      <w:rPr>
        <w:rFonts w:hint="default"/>
        <w:lang w:val="en-US" w:eastAsia="en-US" w:bidi="ar-SA"/>
      </w:rPr>
    </w:lvl>
    <w:lvl w:ilvl="1">
      <w:start w:val="1"/>
      <w:numFmt w:val="decimal"/>
      <w:lvlText w:val="%1.%2"/>
      <w:lvlJc w:val="left"/>
      <w:pPr>
        <w:ind w:left="574" w:hanging="36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82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155" w:hanging="360"/>
      </w:pPr>
      <w:rPr>
        <w:rFonts w:hint="default"/>
        <w:lang w:val="en-US" w:eastAsia="en-US" w:bidi="ar-SA"/>
      </w:rPr>
    </w:lvl>
    <w:lvl w:ilvl="4">
      <w:numFmt w:val="bullet"/>
      <w:lvlText w:val="•"/>
      <w:lvlJc w:val="left"/>
      <w:pPr>
        <w:ind w:left="1323" w:hanging="360"/>
      </w:pPr>
      <w:rPr>
        <w:rFonts w:hint="default"/>
        <w:lang w:val="en-US" w:eastAsia="en-US" w:bidi="ar-SA"/>
      </w:rPr>
    </w:lvl>
    <w:lvl w:ilvl="5">
      <w:numFmt w:val="bullet"/>
      <w:lvlText w:val="•"/>
      <w:lvlJc w:val="left"/>
      <w:pPr>
        <w:ind w:left="1491" w:hanging="360"/>
      </w:pPr>
      <w:rPr>
        <w:rFonts w:hint="default"/>
        <w:lang w:val="en-US" w:eastAsia="en-US" w:bidi="ar-SA"/>
      </w:rPr>
    </w:lvl>
    <w:lvl w:ilvl="6">
      <w:numFmt w:val="bullet"/>
      <w:lvlText w:val="•"/>
      <w:lvlJc w:val="left"/>
      <w:pPr>
        <w:ind w:left="1659" w:hanging="360"/>
      </w:pPr>
      <w:rPr>
        <w:rFonts w:hint="default"/>
        <w:lang w:val="en-US" w:eastAsia="en-US" w:bidi="ar-SA"/>
      </w:rPr>
    </w:lvl>
    <w:lvl w:ilvl="7">
      <w:numFmt w:val="bullet"/>
      <w:lvlText w:val="•"/>
      <w:lvlJc w:val="left"/>
      <w:pPr>
        <w:ind w:left="1827" w:hanging="360"/>
      </w:pPr>
      <w:rPr>
        <w:rFonts w:hint="default"/>
        <w:lang w:val="en-US" w:eastAsia="en-US" w:bidi="ar-SA"/>
      </w:rPr>
    </w:lvl>
    <w:lvl w:ilvl="8">
      <w:numFmt w:val="bullet"/>
      <w:lvlText w:val="•"/>
      <w:lvlJc w:val="left"/>
      <w:pPr>
        <w:ind w:left="1995" w:hanging="360"/>
      </w:pPr>
      <w:rPr>
        <w:rFonts w:hint="default"/>
        <w:lang w:val="en-US" w:eastAsia="en-US" w:bidi="ar-SA"/>
      </w:rPr>
    </w:lvl>
  </w:abstractNum>
  <w:abstractNum w:abstractNumId="151" w15:restartNumberingAfterBreak="0">
    <w:nsid w:val="6FD80B16"/>
    <w:multiLevelType w:val="hybridMultilevel"/>
    <w:tmpl w:val="0A2CA5BE"/>
    <w:lvl w:ilvl="0" w:tplc="F9F4A1D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6C21564">
      <w:numFmt w:val="bullet"/>
      <w:lvlText w:val="•"/>
      <w:lvlJc w:val="left"/>
      <w:pPr>
        <w:ind w:left="1144" w:hanging="360"/>
      </w:pPr>
      <w:rPr>
        <w:rFonts w:hint="default"/>
        <w:lang w:val="en-US" w:eastAsia="en-US" w:bidi="ar-SA"/>
      </w:rPr>
    </w:lvl>
    <w:lvl w:ilvl="2" w:tplc="190C64C6">
      <w:numFmt w:val="bullet"/>
      <w:lvlText w:val="•"/>
      <w:lvlJc w:val="left"/>
      <w:pPr>
        <w:ind w:left="1468" w:hanging="360"/>
      </w:pPr>
      <w:rPr>
        <w:rFonts w:hint="default"/>
        <w:lang w:val="en-US" w:eastAsia="en-US" w:bidi="ar-SA"/>
      </w:rPr>
    </w:lvl>
    <w:lvl w:ilvl="3" w:tplc="71D2F090">
      <w:numFmt w:val="bullet"/>
      <w:lvlText w:val="•"/>
      <w:lvlJc w:val="left"/>
      <w:pPr>
        <w:ind w:left="1792" w:hanging="360"/>
      </w:pPr>
      <w:rPr>
        <w:rFonts w:hint="default"/>
        <w:lang w:val="en-US" w:eastAsia="en-US" w:bidi="ar-SA"/>
      </w:rPr>
    </w:lvl>
    <w:lvl w:ilvl="4" w:tplc="63DC5DEA">
      <w:numFmt w:val="bullet"/>
      <w:lvlText w:val="•"/>
      <w:lvlJc w:val="left"/>
      <w:pPr>
        <w:ind w:left="2116" w:hanging="360"/>
      </w:pPr>
      <w:rPr>
        <w:rFonts w:hint="default"/>
        <w:lang w:val="en-US" w:eastAsia="en-US" w:bidi="ar-SA"/>
      </w:rPr>
    </w:lvl>
    <w:lvl w:ilvl="5" w:tplc="75B88D64">
      <w:numFmt w:val="bullet"/>
      <w:lvlText w:val="•"/>
      <w:lvlJc w:val="left"/>
      <w:pPr>
        <w:ind w:left="2440" w:hanging="360"/>
      </w:pPr>
      <w:rPr>
        <w:rFonts w:hint="default"/>
        <w:lang w:val="en-US" w:eastAsia="en-US" w:bidi="ar-SA"/>
      </w:rPr>
    </w:lvl>
    <w:lvl w:ilvl="6" w:tplc="9F40D7A8">
      <w:numFmt w:val="bullet"/>
      <w:lvlText w:val="•"/>
      <w:lvlJc w:val="left"/>
      <w:pPr>
        <w:ind w:left="2764" w:hanging="360"/>
      </w:pPr>
      <w:rPr>
        <w:rFonts w:hint="default"/>
        <w:lang w:val="en-US" w:eastAsia="en-US" w:bidi="ar-SA"/>
      </w:rPr>
    </w:lvl>
    <w:lvl w:ilvl="7" w:tplc="D30ABFF6">
      <w:numFmt w:val="bullet"/>
      <w:lvlText w:val="•"/>
      <w:lvlJc w:val="left"/>
      <w:pPr>
        <w:ind w:left="3088" w:hanging="360"/>
      </w:pPr>
      <w:rPr>
        <w:rFonts w:hint="default"/>
        <w:lang w:val="en-US" w:eastAsia="en-US" w:bidi="ar-SA"/>
      </w:rPr>
    </w:lvl>
    <w:lvl w:ilvl="8" w:tplc="F42A9232">
      <w:numFmt w:val="bullet"/>
      <w:lvlText w:val="•"/>
      <w:lvlJc w:val="left"/>
      <w:pPr>
        <w:ind w:left="3412" w:hanging="360"/>
      </w:pPr>
      <w:rPr>
        <w:rFonts w:hint="default"/>
        <w:lang w:val="en-US" w:eastAsia="en-US" w:bidi="ar-SA"/>
      </w:rPr>
    </w:lvl>
  </w:abstractNum>
  <w:abstractNum w:abstractNumId="152" w15:restartNumberingAfterBreak="0">
    <w:nsid w:val="700426FB"/>
    <w:multiLevelType w:val="hybridMultilevel"/>
    <w:tmpl w:val="30B02770"/>
    <w:lvl w:ilvl="0" w:tplc="5B7059D0">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95E718C">
      <w:numFmt w:val="bullet"/>
      <w:lvlText w:val="•"/>
      <w:lvlJc w:val="left"/>
      <w:pPr>
        <w:ind w:left="1170" w:hanging="360"/>
      </w:pPr>
      <w:rPr>
        <w:rFonts w:hint="default"/>
        <w:lang w:val="en-US" w:eastAsia="en-US" w:bidi="ar-SA"/>
      </w:rPr>
    </w:lvl>
    <w:lvl w:ilvl="2" w:tplc="85B60E02">
      <w:numFmt w:val="bullet"/>
      <w:lvlText w:val="•"/>
      <w:lvlJc w:val="left"/>
      <w:pPr>
        <w:ind w:left="1521" w:hanging="360"/>
      </w:pPr>
      <w:rPr>
        <w:rFonts w:hint="default"/>
        <w:lang w:val="en-US" w:eastAsia="en-US" w:bidi="ar-SA"/>
      </w:rPr>
    </w:lvl>
    <w:lvl w:ilvl="3" w:tplc="A19A0920">
      <w:numFmt w:val="bullet"/>
      <w:lvlText w:val="•"/>
      <w:lvlJc w:val="left"/>
      <w:pPr>
        <w:ind w:left="1872" w:hanging="360"/>
      </w:pPr>
      <w:rPr>
        <w:rFonts w:hint="default"/>
        <w:lang w:val="en-US" w:eastAsia="en-US" w:bidi="ar-SA"/>
      </w:rPr>
    </w:lvl>
    <w:lvl w:ilvl="4" w:tplc="4D24D750">
      <w:numFmt w:val="bullet"/>
      <w:lvlText w:val="•"/>
      <w:lvlJc w:val="left"/>
      <w:pPr>
        <w:ind w:left="2223" w:hanging="360"/>
      </w:pPr>
      <w:rPr>
        <w:rFonts w:hint="default"/>
        <w:lang w:val="en-US" w:eastAsia="en-US" w:bidi="ar-SA"/>
      </w:rPr>
    </w:lvl>
    <w:lvl w:ilvl="5" w:tplc="9F840866">
      <w:numFmt w:val="bullet"/>
      <w:lvlText w:val="•"/>
      <w:lvlJc w:val="left"/>
      <w:pPr>
        <w:ind w:left="2574" w:hanging="360"/>
      </w:pPr>
      <w:rPr>
        <w:rFonts w:hint="default"/>
        <w:lang w:val="en-US" w:eastAsia="en-US" w:bidi="ar-SA"/>
      </w:rPr>
    </w:lvl>
    <w:lvl w:ilvl="6" w:tplc="B17C83AA">
      <w:numFmt w:val="bullet"/>
      <w:lvlText w:val="•"/>
      <w:lvlJc w:val="left"/>
      <w:pPr>
        <w:ind w:left="2925" w:hanging="360"/>
      </w:pPr>
      <w:rPr>
        <w:rFonts w:hint="default"/>
        <w:lang w:val="en-US" w:eastAsia="en-US" w:bidi="ar-SA"/>
      </w:rPr>
    </w:lvl>
    <w:lvl w:ilvl="7" w:tplc="8FB8FB54">
      <w:numFmt w:val="bullet"/>
      <w:lvlText w:val="•"/>
      <w:lvlJc w:val="left"/>
      <w:pPr>
        <w:ind w:left="3276" w:hanging="360"/>
      </w:pPr>
      <w:rPr>
        <w:rFonts w:hint="default"/>
        <w:lang w:val="en-US" w:eastAsia="en-US" w:bidi="ar-SA"/>
      </w:rPr>
    </w:lvl>
    <w:lvl w:ilvl="8" w:tplc="561C0C16">
      <w:numFmt w:val="bullet"/>
      <w:lvlText w:val="•"/>
      <w:lvlJc w:val="left"/>
      <w:pPr>
        <w:ind w:left="3627" w:hanging="360"/>
      </w:pPr>
      <w:rPr>
        <w:rFonts w:hint="default"/>
        <w:lang w:val="en-US" w:eastAsia="en-US" w:bidi="ar-SA"/>
      </w:rPr>
    </w:lvl>
  </w:abstractNum>
  <w:abstractNum w:abstractNumId="153" w15:restartNumberingAfterBreak="0">
    <w:nsid w:val="70E961B9"/>
    <w:multiLevelType w:val="hybridMultilevel"/>
    <w:tmpl w:val="68B697E6"/>
    <w:lvl w:ilvl="0" w:tplc="CEA674C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D46824B8">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27DEDCEC">
      <w:numFmt w:val="bullet"/>
      <w:lvlText w:val="•"/>
      <w:lvlJc w:val="left"/>
      <w:pPr>
        <w:ind w:left="1500" w:hanging="360"/>
      </w:pPr>
      <w:rPr>
        <w:rFonts w:hint="default"/>
        <w:lang w:val="en-US" w:eastAsia="en-US" w:bidi="ar-SA"/>
      </w:rPr>
    </w:lvl>
    <w:lvl w:ilvl="3" w:tplc="F8C89666">
      <w:numFmt w:val="bullet"/>
      <w:lvlText w:val="•"/>
      <w:lvlJc w:val="left"/>
      <w:pPr>
        <w:ind w:left="1820" w:hanging="360"/>
      </w:pPr>
      <w:rPr>
        <w:rFonts w:hint="default"/>
        <w:lang w:val="en-US" w:eastAsia="en-US" w:bidi="ar-SA"/>
      </w:rPr>
    </w:lvl>
    <w:lvl w:ilvl="4" w:tplc="451E0EBC">
      <w:numFmt w:val="bullet"/>
      <w:lvlText w:val="•"/>
      <w:lvlJc w:val="left"/>
      <w:pPr>
        <w:ind w:left="2140" w:hanging="360"/>
      </w:pPr>
      <w:rPr>
        <w:rFonts w:hint="default"/>
        <w:lang w:val="en-US" w:eastAsia="en-US" w:bidi="ar-SA"/>
      </w:rPr>
    </w:lvl>
    <w:lvl w:ilvl="5" w:tplc="7ED2DA2E">
      <w:numFmt w:val="bullet"/>
      <w:lvlText w:val="•"/>
      <w:lvlJc w:val="left"/>
      <w:pPr>
        <w:ind w:left="2460" w:hanging="360"/>
      </w:pPr>
      <w:rPr>
        <w:rFonts w:hint="default"/>
        <w:lang w:val="en-US" w:eastAsia="en-US" w:bidi="ar-SA"/>
      </w:rPr>
    </w:lvl>
    <w:lvl w:ilvl="6" w:tplc="C4162DE6">
      <w:numFmt w:val="bullet"/>
      <w:lvlText w:val="•"/>
      <w:lvlJc w:val="left"/>
      <w:pPr>
        <w:ind w:left="2780" w:hanging="360"/>
      </w:pPr>
      <w:rPr>
        <w:rFonts w:hint="default"/>
        <w:lang w:val="en-US" w:eastAsia="en-US" w:bidi="ar-SA"/>
      </w:rPr>
    </w:lvl>
    <w:lvl w:ilvl="7" w:tplc="4B824A86">
      <w:numFmt w:val="bullet"/>
      <w:lvlText w:val="•"/>
      <w:lvlJc w:val="left"/>
      <w:pPr>
        <w:ind w:left="3100" w:hanging="360"/>
      </w:pPr>
      <w:rPr>
        <w:rFonts w:hint="default"/>
        <w:lang w:val="en-US" w:eastAsia="en-US" w:bidi="ar-SA"/>
      </w:rPr>
    </w:lvl>
    <w:lvl w:ilvl="8" w:tplc="8D9AC1DC">
      <w:numFmt w:val="bullet"/>
      <w:lvlText w:val="•"/>
      <w:lvlJc w:val="left"/>
      <w:pPr>
        <w:ind w:left="3420" w:hanging="360"/>
      </w:pPr>
      <w:rPr>
        <w:rFonts w:hint="default"/>
        <w:lang w:val="en-US" w:eastAsia="en-US" w:bidi="ar-SA"/>
      </w:rPr>
    </w:lvl>
  </w:abstractNum>
  <w:abstractNum w:abstractNumId="154" w15:restartNumberingAfterBreak="0">
    <w:nsid w:val="717153A9"/>
    <w:multiLevelType w:val="hybridMultilevel"/>
    <w:tmpl w:val="9E301D46"/>
    <w:lvl w:ilvl="0" w:tplc="690C5F54">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1" w:tplc="6D221F8E">
      <w:numFmt w:val="bullet"/>
      <w:lvlText w:val="•"/>
      <w:lvlJc w:val="left"/>
      <w:pPr>
        <w:ind w:left="1495" w:hanging="360"/>
      </w:pPr>
      <w:rPr>
        <w:rFonts w:hint="default"/>
        <w:lang w:val="en-US" w:eastAsia="en-US" w:bidi="ar-SA"/>
      </w:rPr>
    </w:lvl>
    <w:lvl w:ilvl="2" w:tplc="1082AD0A">
      <w:numFmt w:val="bullet"/>
      <w:lvlText w:val="•"/>
      <w:lvlJc w:val="left"/>
      <w:pPr>
        <w:ind w:left="1810" w:hanging="360"/>
      </w:pPr>
      <w:rPr>
        <w:rFonts w:hint="default"/>
        <w:lang w:val="en-US" w:eastAsia="en-US" w:bidi="ar-SA"/>
      </w:rPr>
    </w:lvl>
    <w:lvl w:ilvl="3" w:tplc="F902504E">
      <w:numFmt w:val="bullet"/>
      <w:lvlText w:val="•"/>
      <w:lvlJc w:val="left"/>
      <w:pPr>
        <w:ind w:left="2125" w:hanging="360"/>
      </w:pPr>
      <w:rPr>
        <w:rFonts w:hint="default"/>
        <w:lang w:val="en-US" w:eastAsia="en-US" w:bidi="ar-SA"/>
      </w:rPr>
    </w:lvl>
    <w:lvl w:ilvl="4" w:tplc="3C1C6FA8">
      <w:numFmt w:val="bullet"/>
      <w:lvlText w:val="•"/>
      <w:lvlJc w:val="left"/>
      <w:pPr>
        <w:ind w:left="2440" w:hanging="360"/>
      </w:pPr>
      <w:rPr>
        <w:rFonts w:hint="default"/>
        <w:lang w:val="en-US" w:eastAsia="en-US" w:bidi="ar-SA"/>
      </w:rPr>
    </w:lvl>
    <w:lvl w:ilvl="5" w:tplc="1DC2DA80">
      <w:numFmt w:val="bullet"/>
      <w:lvlText w:val="•"/>
      <w:lvlJc w:val="left"/>
      <w:pPr>
        <w:ind w:left="2755" w:hanging="360"/>
      </w:pPr>
      <w:rPr>
        <w:rFonts w:hint="default"/>
        <w:lang w:val="en-US" w:eastAsia="en-US" w:bidi="ar-SA"/>
      </w:rPr>
    </w:lvl>
    <w:lvl w:ilvl="6" w:tplc="E7EE4422">
      <w:numFmt w:val="bullet"/>
      <w:lvlText w:val="•"/>
      <w:lvlJc w:val="left"/>
      <w:pPr>
        <w:ind w:left="3070" w:hanging="360"/>
      </w:pPr>
      <w:rPr>
        <w:rFonts w:hint="default"/>
        <w:lang w:val="en-US" w:eastAsia="en-US" w:bidi="ar-SA"/>
      </w:rPr>
    </w:lvl>
    <w:lvl w:ilvl="7" w:tplc="18ACCDB6">
      <w:numFmt w:val="bullet"/>
      <w:lvlText w:val="•"/>
      <w:lvlJc w:val="left"/>
      <w:pPr>
        <w:ind w:left="3385" w:hanging="360"/>
      </w:pPr>
      <w:rPr>
        <w:rFonts w:hint="default"/>
        <w:lang w:val="en-US" w:eastAsia="en-US" w:bidi="ar-SA"/>
      </w:rPr>
    </w:lvl>
    <w:lvl w:ilvl="8" w:tplc="5A3E8BF0">
      <w:numFmt w:val="bullet"/>
      <w:lvlText w:val="•"/>
      <w:lvlJc w:val="left"/>
      <w:pPr>
        <w:ind w:left="3700" w:hanging="360"/>
      </w:pPr>
      <w:rPr>
        <w:rFonts w:hint="default"/>
        <w:lang w:val="en-US" w:eastAsia="en-US" w:bidi="ar-SA"/>
      </w:rPr>
    </w:lvl>
  </w:abstractNum>
  <w:abstractNum w:abstractNumId="155" w15:restartNumberingAfterBreak="0">
    <w:nsid w:val="71AE7B1A"/>
    <w:multiLevelType w:val="hybridMultilevel"/>
    <w:tmpl w:val="D8A2763C"/>
    <w:lvl w:ilvl="0" w:tplc="6E8E9AA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6F92ACDA">
      <w:numFmt w:val="bullet"/>
      <w:lvlText w:val="•"/>
      <w:lvlJc w:val="left"/>
      <w:pPr>
        <w:ind w:left="1193" w:hanging="360"/>
      </w:pPr>
      <w:rPr>
        <w:rFonts w:hint="default"/>
        <w:lang w:val="en-US" w:eastAsia="en-US" w:bidi="ar-SA"/>
      </w:rPr>
    </w:lvl>
    <w:lvl w:ilvl="2" w:tplc="A498F9A4">
      <w:numFmt w:val="bullet"/>
      <w:lvlText w:val="•"/>
      <w:lvlJc w:val="left"/>
      <w:pPr>
        <w:ind w:left="1566" w:hanging="360"/>
      </w:pPr>
      <w:rPr>
        <w:rFonts w:hint="default"/>
        <w:lang w:val="en-US" w:eastAsia="en-US" w:bidi="ar-SA"/>
      </w:rPr>
    </w:lvl>
    <w:lvl w:ilvl="3" w:tplc="B81A4366">
      <w:numFmt w:val="bullet"/>
      <w:lvlText w:val="•"/>
      <w:lvlJc w:val="left"/>
      <w:pPr>
        <w:ind w:left="1939" w:hanging="360"/>
      </w:pPr>
      <w:rPr>
        <w:rFonts w:hint="default"/>
        <w:lang w:val="en-US" w:eastAsia="en-US" w:bidi="ar-SA"/>
      </w:rPr>
    </w:lvl>
    <w:lvl w:ilvl="4" w:tplc="1B04D19E">
      <w:numFmt w:val="bullet"/>
      <w:lvlText w:val="•"/>
      <w:lvlJc w:val="left"/>
      <w:pPr>
        <w:ind w:left="2312" w:hanging="360"/>
      </w:pPr>
      <w:rPr>
        <w:rFonts w:hint="default"/>
        <w:lang w:val="en-US" w:eastAsia="en-US" w:bidi="ar-SA"/>
      </w:rPr>
    </w:lvl>
    <w:lvl w:ilvl="5" w:tplc="29FCF166">
      <w:numFmt w:val="bullet"/>
      <w:lvlText w:val="•"/>
      <w:lvlJc w:val="left"/>
      <w:pPr>
        <w:ind w:left="2686" w:hanging="360"/>
      </w:pPr>
      <w:rPr>
        <w:rFonts w:hint="default"/>
        <w:lang w:val="en-US" w:eastAsia="en-US" w:bidi="ar-SA"/>
      </w:rPr>
    </w:lvl>
    <w:lvl w:ilvl="6" w:tplc="5A12E526">
      <w:numFmt w:val="bullet"/>
      <w:lvlText w:val="•"/>
      <w:lvlJc w:val="left"/>
      <w:pPr>
        <w:ind w:left="3059" w:hanging="360"/>
      </w:pPr>
      <w:rPr>
        <w:rFonts w:hint="default"/>
        <w:lang w:val="en-US" w:eastAsia="en-US" w:bidi="ar-SA"/>
      </w:rPr>
    </w:lvl>
    <w:lvl w:ilvl="7" w:tplc="9C2A6E02">
      <w:numFmt w:val="bullet"/>
      <w:lvlText w:val="•"/>
      <w:lvlJc w:val="left"/>
      <w:pPr>
        <w:ind w:left="3432" w:hanging="360"/>
      </w:pPr>
      <w:rPr>
        <w:rFonts w:hint="default"/>
        <w:lang w:val="en-US" w:eastAsia="en-US" w:bidi="ar-SA"/>
      </w:rPr>
    </w:lvl>
    <w:lvl w:ilvl="8" w:tplc="DF60F7A0">
      <w:numFmt w:val="bullet"/>
      <w:lvlText w:val="•"/>
      <w:lvlJc w:val="left"/>
      <w:pPr>
        <w:ind w:left="3805" w:hanging="360"/>
      </w:pPr>
      <w:rPr>
        <w:rFonts w:hint="default"/>
        <w:lang w:val="en-US" w:eastAsia="en-US" w:bidi="ar-SA"/>
      </w:rPr>
    </w:lvl>
  </w:abstractNum>
  <w:abstractNum w:abstractNumId="156" w15:restartNumberingAfterBreak="0">
    <w:nsid w:val="71DC425E"/>
    <w:multiLevelType w:val="hybridMultilevel"/>
    <w:tmpl w:val="95BCC0BC"/>
    <w:lvl w:ilvl="0" w:tplc="75F0005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8BC4F50">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29D8B466">
      <w:numFmt w:val="bullet"/>
      <w:lvlText w:val="•"/>
      <w:lvlJc w:val="left"/>
      <w:pPr>
        <w:ind w:left="1499" w:hanging="360"/>
      </w:pPr>
      <w:rPr>
        <w:rFonts w:hint="default"/>
        <w:lang w:val="en-US" w:eastAsia="en-US" w:bidi="ar-SA"/>
      </w:rPr>
    </w:lvl>
    <w:lvl w:ilvl="3" w:tplc="1C14AB36">
      <w:numFmt w:val="bullet"/>
      <w:lvlText w:val="•"/>
      <w:lvlJc w:val="left"/>
      <w:pPr>
        <w:ind w:left="1819" w:hanging="360"/>
      </w:pPr>
      <w:rPr>
        <w:rFonts w:hint="default"/>
        <w:lang w:val="en-US" w:eastAsia="en-US" w:bidi="ar-SA"/>
      </w:rPr>
    </w:lvl>
    <w:lvl w:ilvl="4" w:tplc="ADE82CA6">
      <w:numFmt w:val="bullet"/>
      <w:lvlText w:val="•"/>
      <w:lvlJc w:val="left"/>
      <w:pPr>
        <w:ind w:left="2139" w:hanging="360"/>
      </w:pPr>
      <w:rPr>
        <w:rFonts w:hint="default"/>
        <w:lang w:val="en-US" w:eastAsia="en-US" w:bidi="ar-SA"/>
      </w:rPr>
    </w:lvl>
    <w:lvl w:ilvl="5" w:tplc="6A9C7B0E">
      <w:numFmt w:val="bullet"/>
      <w:lvlText w:val="•"/>
      <w:lvlJc w:val="left"/>
      <w:pPr>
        <w:ind w:left="2459" w:hanging="360"/>
      </w:pPr>
      <w:rPr>
        <w:rFonts w:hint="default"/>
        <w:lang w:val="en-US" w:eastAsia="en-US" w:bidi="ar-SA"/>
      </w:rPr>
    </w:lvl>
    <w:lvl w:ilvl="6" w:tplc="445E3132">
      <w:numFmt w:val="bullet"/>
      <w:lvlText w:val="•"/>
      <w:lvlJc w:val="left"/>
      <w:pPr>
        <w:ind w:left="2779" w:hanging="360"/>
      </w:pPr>
      <w:rPr>
        <w:rFonts w:hint="default"/>
        <w:lang w:val="en-US" w:eastAsia="en-US" w:bidi="ar-SA"/>
      </w:rPr>
    </w:lvl>
    <w:lvl w:ilvl="7" w:tplc="B2CE32FC">
      <w:numFmt w:val="bullet"/>
      <w:lvlText w:val="•"/>
      <w:lvlJc w:val="left"/>
      <w:pPr>
        <w:ind w:left="3099" w:hanging="360"/>
      </w:pPr>
      <w:rPr>
        <w:rFonts w:hint="default"/>
        <w:lang w:val="en-US" w:eastAsia="en-US" w:bidi="ar-SA"/>
      </w:rPr>
    </w:lvl>
    <w:lvl w:ilvl="8" w:tplc="6DC0EC06">
      <w:numFmt w:val="bullet"/>
      <w:lvlText w:val="•"/>
      <w:lvlJc w:val="left"/>
      <w:pPr>
        <w:ind w:left="3419" w:hanging="360"/>
      </w:pPr>
      <w:rPr>
        <w:rFonts w:hint="default"/>
        <w:lang w:val="en-US" w:eastAsia="en-US" w:bidi="ar-SA"/>
      </w:rPr>
    </w:lvl>
  </w:abstractNum>
  <w:abstractNum w:abstractNumId="157" w15:restartNumberingAfterBreak="0">
    <w:nsid w:val="71EA5FF8"/>
    <w:multiLevelType w:val="hybridMultilevel"/>
    <w:tmpl w:val="054CAB46"/>
    <w:lvl w:ilvl="0" w:tplc="19C4F7CA">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89AADA20">
      <w:numFmt w:val="bullet"/>
      <w:lvlText w:val="•"/>
      <w:lvlJc w:val="left"/>
      <w:pPr>
        <w:ind w:left="1164" w:hanging="360"/>
      </w:pPr>
      <w:rPr>
        <w:rFonts w:hint="default"/>
        <w:lang w:val="en-US" w:eastAsia="en-US" w:bidi="ar-SA"/>
      </w:rPr>
    </w:lvl>
    <w:lvl w:ilvl="2" w:tplc="968C24FC">
      <w:numFmt w:val="bullet"/>
      <w:lvlText w:val="•"/>
      <w:lvlJc w:val="left"/>
      <w:pPr>
        <w:ind w:left="1509" w:hanging="360"/>
      </w:pPr>
      <w:rPr>
        <w:rFonts w:hint="default"/>
        <w:lang w:val="en-US" w:eastAsia="en-US" w:bidi="ar-SA"/>
      </w:rPr>
    </w:lvl>
    <w:lvl w:ilvl="3" w:tplc="57F4C7C6">
      <w:numFmt w:val="bullet"/>
      <w:lvlText w:val="•"/>
      <w:lvlJc w:val="left"/>
      <w:pPr>
        <w:ind w:left="1853" w:hanging="360"/>
      </w:pPr>
      <w:rPr>
        <w:rFonts w:hint="default"/>
        <w:lang w:val="en-US" w:eastAsia="en-US" w:bidi="ar-SA"/>
      </w:rPr>
    </w:lvl>
    <w:lvl w:ilvl="4" w:tplc="79D4474C">
      <w:numFmt w:val="bullet"/>
      <w:lvlText w:val="•"/>
      <w:lvlJc w:val="left"/>
      <w:pPr>
        <w:ind w:left="2198" w:hanging="360"/>
      </w:pPr>
      <w:rPr>
        <w:rFonts w:hint="default"/>
        <w:lang w:val="en-US" w:eastAsia="en-US" w:bidi="ar-SA"/>
      </w:rPr>
    </w:lvl>
    <w:lvl w:ilvl="5" w:tplc="8A8216E6">
      <w:numFmt w:val="bullet"/>
      <w:lvlText w:val="•"/>
      <w:lvlJc w:val="left"/>
      <w:pPr>
        <w:ind w:left="2543" w:hanging="360"/>
      </w:pPr>
      <w:rPr>
        <w:rFonts w:hint="default"/>
        <w:lang w:val="en-US" w:eastAsia="en-US" w:bidi="ar-SA"/>
      </w:rPr>
    </w:lvl>
    <w:lvl w:ilvl="6" w:tplc="ED0C7BFE">
      <w:numFmt w:val="bullet"/>
      <w:lvlText w:val="•"/>
      <w:lvlJc w:val="left"/>
      <w:pPr>
        <w:ind w:left="2887" w:hanging="360"/>
      </w:pPr>
      <w:rPr>
        <w:rFonts w:hint="default"/>
        <w:lang w:val="en-US" w:eastAsia="en-US" w:bidi="ar-SA"/>
      </w:rPr>
    </w:lvl>
    <w:lvl w:ilvl="7" w:tplc="2DCC69C2">
      <w:numFmt w:val="bullet"/>
      <w:lvlText w:val="•"/>
      <w:lvlJc w:val="left"/>
      <w:pPr>
        <w:ind w:left="3232" w:hanging="360"/>
      </w:pPr>
      <w:rPr>
        <w:rFonts w:hint="default"/>
        <w:lang w:val="en-US" w:eastAsia="en-US" w:bidi="ar-SA"/>
      </w:rPr>
    </w:lvl>
    <w:lvl w:ilvl="8" w:tplc="D492A768">
      <w:numFmt w:val="bullet"/>
      <w:lvlText w:val="•"/>
      <w:lvlJc w:val="left"/>
      <w:pPr>
        <w:ind w:left="3576" w:hanging="360"/>
      </w:pPr>
      <w:rPr>
        <w:rFonts w:hint="default"/>
        <w:lang w:val="en-US" w:eastAsia="en-US" w:bidi="ar-SA"/>
      </w:rPr>
    </w:lvl>
  </w:abstractNum>
  <w:abstractNum w:abstractNumId="158" w15:restartNumberingAfterBreak="0">
    <w:nsid w:val="72AE4531"/>
    <w:multiLevelType w:val="hybridMultilevel"/>
    <w:tmpl w:val="495480AC"/>
    <w:lvl w:ilvl="0" w:tplc="D826D39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91C49748">
      <w:numFmt w:val="bullet"/>
      <w:lvlText w:val="•"/>
      <w:lvlJc w:val="left"/>
      <w:pPr>
        <w:ind w:left="1143" w:hanging="360"/>
      </w:pPr>
      <w:rPr>
        <w:rFonts w:hint="default"/>
        <w:lang w:val="en-US" w:eastAsia="en-US" w:bidi="ar-SA"/>
      </w:rPr>
    </w:lvl>
    <w:lvl w:ilvl="2" w:tplc="29F02A98">
      <w:numFmt w:val="bullet"/>
      <w:lvlText w:val="•"/>
      <w:lvlJc w:val="left"/>
      <w:pPr>
        <w:ind w:left="1467" w:hanging="360"/>
      </w:pPr>
      <w:rPr>
        <w:rFonts w:hint="default"/>
        <w:lang w:val="en-US" w:eastAsia="en-US" w:bidi="ar-SA"/>
      </w:rPr>
    </w:lvl>
    <w:lvl w:ilvl="3" w:tplc="7E04BC5E">
      <w:numFmt w:val="bullet"/>
      <w:lvlText w:val="•"/>
      <w:lvlJc w:val="left"/>
      <w:pPr>
        <w:ind w:left="1791" w:hanging="360"/>
      </w:pPr>
      <w:rPr>
        <w:rFonts w:hint="default"/>
        <w:lang w:val="en-US" w:eastAsia="en-US" w:bidi="ar-SA"/>
      </w:rPr>
    </w:lvl>
    <w:lvl w:ilvl="4" w:tplc="151657A2">
      <w:numFmt w:val="bullet"/>
      <w:lvlText w:val="•"/>
      <w:lvlJc w:val="left"/>
      <w:pPr>
        <w:ind w:left="2115" w:hanging="360"/>
      </w:pPr>
      <w:rPr>
        <w:rFonts w:hint="default"/>
        <w:lang w:val="en-US" w:eastAsia="en-US" w:bidi="ar-SA"/>
      </w:rPr>
    </w:lvl>
    <w:lvl w:ilvl="5" w:tplc="3E720F26">
      <w:numFmt w:val="bullet"/>
      <w:lvlText w:val="•"/>
      <w:lvlJc w:val="left"/>
      <w:pPr>
        <w:ind w:left="2439" w:hanging="360"/>
      </w:pPr>
      <w:rPr>
        <w:rFonts w:hint="default"/>
        <w:lang w:val="en-US" w:eastAsia="en-US" w:bidi="ar-SA"/>
      </w:rPr>
    </w:lvl>
    <w:lvl w:ilvl="6" w:tplc="943E96C8">
      <w:numFmt w:val="bullet"/>
      <w:lvlText w:val="•"/>
      <w:lvlJc w:val="left"/>
      <w:pPr>
        <w:ind w:left="2763" w:hanging="360"/>
      </w:pPr>
      <w:rPr>
        <w:rFonts w:hint="default"/>
        <w:lang w:val="en-US" w:eastAsia="en-US" w:bidi="ar-SA"/>
      </w:rPr>
    </w:lvl>
    <w:lvl w:ilvl="7" w:tplc="F47CD374">
      <w:numFmt w:val="bullet"/>
      <w:lvlText w:val="•"/>
      <w:lvlJc w:val="left"/>
      <w:pPr>
        <w:ind w:left="3087" w:hanging="360"/>
      </w:pPr>
      <w:rPr>
        <w:rFonts w:hint="default"/>
        <w:lang w:val="en-US" w:eastAsia="en-US" w:bidi="ar-SA"/>
      </w:rPr>
    </w:lvl>
    <w:lvl w:ilvl="8" w:tplc="8B723B4E">
      <w:numFmt w:val="bullet"/>
      <w:lvlText w:val="•"/>
      <w:lvlJc w:val="left"/>
      <w:pPr>
        <w:ind w:left="3411" w:hanging="360"/>
      </w:pPr>
      <w:rPr>
        <w:rFonts w:hint="default"/>
        <w:lang w:val="en-US" w:eastAsia="en-US" w:bidi="ar-SA"/>
      </w:rPr>
    </w:lvl>
  </w:abstractNum>
  <w:abstractNum w:abstractNumId="159" w15:restartNumberingAfterBreak="0">
    <w:nsid w:val="75132F91"/>
    <w:multiLevelType w:val="hybridMultilevel"/>
    <w:tmpl w:val="2CE22CB0"/>
    <w:lvl w:ilvl="0" w:tplc="EA2A0BA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F4668270">
      <w:numFmt w:val="bullet"/>
      <w:lvlText w:val=""/>
      <w:lvlJc w:val="left"/>
      <w:pPr>
        <w:ind w:left="1187" w:hanging="360"/>
      </w:pPr>
      <w:rPr>
        <w:rFonts w:ascii="Symbol" w:eastAsia="Symbol" w:hAnsi="Symbol" w:cs="Symbol" w:hint="default"/>
        <w:b w:val="0"/>
        <w:bCs w:val="0"/>
        <w:i w:val="0"/>
        <w:iCs w:val="0"/>
        <w:spacing w:val="0"/>
        <w:w w:val="100"/>
        <w:sz w:val="24"/>
        <w:szCs w:val="24"/>
        <w:lang w:val="en-US" w:eastAsia="en-US" w:bidi="ar-SA"/>
      </w:rPr>
    </w:lvl>
    <w:lvl w:ilvl="2" w:tplc="76225BFC">
      <w:numFmt w:val="bullet"/>
      <w:lvlText w:val="•"/>
      <w:lvlJc w:val="left"/>
      <w:pPr>
        <w:ind w:left="1529" w:hanging="360"/>
      </w:pPr>
      <w:rPr>
        <w:rFonts w:hint="default"/>
        <w:lang w:val="en-US" w:eastAsia="en-US" w:bidi="ar-SA"/>
      </w:rPr>
    </w:lvl>
    <w:lvl w:ilvl="3" w:tplc="312E2A98">
      <w:numFmt w:val="bullet"/>
      <w:lvlText w:val="•"/>
      <w:lvlJc w:val="left"/>
      <w:pPr>
        <w:ind w:left="1879" w:hanging="360"/>
      </w:pPr>
      <w:rPr>
        <w:rFonts w:hint="default"/>
        <w:lang w:val="en-US" w:eastAsia="en-US" w:bidi="ar-SA"/>
      </w:rPr>
    </w:lvl>
    <w:lvl w:ilvl="4" w:tplc="841EFFDA">
      <w:numFmt w:val="bullet"/>
      <w:lvlText w:val="•"/>
      <w:lvlJc w:val="left"/>
      <w:pPr>
        <w:ind w:left="2229" w:hanging="360"/>
      </w:pPr>
      <w:rPr>
        <w:rFonts w:hint="default"/>
        <w:lang w:val="en-US" w:eastAsia="en-US" w:bidi="ar-SA"/>
      </w:rPr>
    </w:lvl>
    <w:lvl w:ilvl="5" w:tplc="FAC29BB0">
      <w:numFmt w:val="bullet"/>
      <w:lvlText w:val="•"/>
      <w:lvlJc w:val="left"/>
      <w:pPr>
        <w:ind w:left="2579" w:hanging="360"/>
      </w:pPr>
      <w:rPr>
        <w:rFonts w:hint="default"/>
        <w:lang w:val="en-US" w:eastAsia="en-US" w:bidi="ar-SA"/>
      </w:rPr>
    </w:lvl>
    <w:lvl w:ilvl="6" w:tplc="4076724A">
      <w:numFmt w:val="bullet"/>
      <w:lvlText w:val="•"/>
      <w:lvlJc w:val="left"/>
      <w:pPr>
        <w:ind w:left="2929" w:hanging="360"/>
      </w:pPr>
      <w:rPr>
        <w:rFonts w:hint="default"/>
        <w:lang w:val="en-US" w:eastAsia="en-US" w:bidi="ar-SA"/>
      </w:rPr>
    </w:lvl>
    <w:lvl w:ilvl="7" w:tplc="05B89D16">
      <w:numFmt w:val="bullet"/>
      <w:lvlText w:val="•"/>
      <w:lvlJc w:val="left"/>
      <w:pPr>
        <w:ind w:left="3279" w:hanging="360"/>
      </w:pPr>
      <w:rPr>
        <w:rFonts w:hint="default"/>
        <w:lang w:val="en-US" w:eastAsia="en-US" w:bidi="ar-SA"/>
      </w:rPr>
    </w:lvl>
    <w:lvl w:ilvl="8" w:tplc="FB324C0C">
      <w:numFmt w:val="bullet"/>
      <w:lvlText w:val="•"/>
      <w:lvlJc w:val="left"/>
      <w:pPr>
        <w:ind w:left="3629" w:hanging="360"/>
      </w:pPr>
      <w:rPr>
        <w:rFonts w:hint="default"/>
        <w:lang w:val="en-US" w:eastAsia="en-US" w:bidi="ar-SA"/>
      </w:rPr>
    </w:lvl>
  </w:abstractNum>
  <w:abstractNum w:abstractNumId="160" w15:restartNumberingAfterBreak="0">
    <w:nsid w:val="75F46200"/>
    <w:multiLevelType w:val="multilevel"/>
    <w:tmpl w:val="DC7041B4"/>
    <w:lvl w:ilvl="0">
      <w:start w:val="3"/>
      <w:numFmt w:val="decimal"/>
      <w:lvlText w:val="%1"/>
      <w:lvlJc w:val="left"/>
      <w:pPr>
        <w:ind w:left="508" w:hanging="400"/>
      </w:pPr>
      <w:rPr>
        <w:rFonts w:hint="default"/>
        <w:lang w:val="en-US" w:eastAsia="en-US" w:bidi="ar-SA"/>
      </w:rPr>
    </w:lvl>
    <w:lvl w:ilvl="1">
      <w:start w:val="1"/>
      <w:numFmt w:val="decimal"/>
      <w:lvlText w:val="%1.%2"/>
      <w:lvlJc w:val="left"/>
      <w:pPr>
        <w:ind w:left="5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848" w:hanging="400"/>
      </w:pPr>
      <w:rPr>
        <w:rFonts w:hint="default"/>
        <w:lang w:val="en-US" w:eastAsia="en-US" w:bidi="ar-SA"/>
      </w:rPr>
    </w:lvl>
    <w:lvl w:ilvl="3">
      <w:numFmt w:val="bullet"/>
      <w:lvlText w:val="•"/>
      <w:lvlJc w:val="left"/>
      <w:pPr>
        <w:ind w:left="1022" w:hanging="400"/>
      </w:pPr>
      <w:rPr>
        <w:rFonts w:hint="default"/>
        <w:lang w:val="en-US" w:eastAsia="en-US" w:bidi="ar-SA"/>
      </w:rPr>
    </w:lvl>
    <w:lvl w:ilvl="4">
      <w:numFmt w:val="bullet"/>
      <w:lvlText w:val="•"/>
      <w:lvlJc w:val="left"/>
      <w:pPr>
        <w:ind w:left="1196" w:hanging="400"/>
      </w:pPr>
      <w:rPr>
        <w:rFonts w:hint="default"/>
        <w:lang w:val="en-US" w:eastAsia="en-US" w:bidi="ar-SA"/>
      </w:rPr>
    </w:lvl>
    <w:lvl w:ilvl="5">
      <w:numFmt w:val="bullet"/>
      <w:lvlText w:val="•"/>
      <w:lvlJc w:val="left"/>
      <w:pPr>
        <w:ind w:left="1370" w:hanging="400"/>
      </w:pPr>
      <w:rPr>
        <w:rFonts w:hint="default"/>
        <w:lang w:val="en-US" w:eastAsia="en-US" w:bidi="ar-SA"/>
      </w:rPr>
    </w:lvl>
    <w:lvl w:ilvl="6">
      <w:numFmt w:val="bullet"/>
      <w:lvlText w:val="•"/>
      <w:lvlJc w:val="left"/>
      <w:pPr>
        <w:ind w:left="1544" w:hanging="400"/>
      </w:pPr>
      <w:rPr>
        <w:rFonts w:hint="default"/>
        <w:lang w:val="en-US" w:eastAsia="en-US" w:bidi="ar-SA"/>
      </w:rPr>
    </w:lvl>
    <w:lvl w:ilvl="7">
      <w:numFmt w:val="bullet"/>
      <w:lvlText w:val="•"/>
      <w:lvlJc w:val="left"/>
      <w:pPr>
        <w:ind w:left="1718" w:hanging="400"/>
      </w:pPr>
      <w:rPr>
        <w:rFonts w:hint="default"/>
        <w:lang w:val="en-US" w:eastAsia="en-US" w:bidi="ar-SA"/>
      </w:rPr>
    </w:lvl>
    <w:lvl w:ilvl="8">
      <w:numFmt w:val="bullet"/>
      <w:lvlText w:val="•"/>
      <w:lvlJc w:val="left"/>
      <w:pPr>
        <w:ind w:left="1892" w:hanging="400"/>
      </w:pPr>
      <w:rPr>
        <w:rFonts w:hint="default"/>
        <w:lang w:val="en-US" w:eastAsia="en-US" w:bidi="ar-SA"/>
      </w:rPr>
    </w:lvl>
  </w:abstractNum>
  <w:abstractNum w:abstractNumId="161" w15:restartNumberingAfterBreak="0">
    <w:nsid w:val="7672445D"/>
    <w:multiLevelType w:val="hybridMultilevel"/>
    <w:tmpl w:val="C7DCEED0"/>
    <w:lvl w:ilvl="0" w:tplc="6A4EBD68">
      <w:start w:val="1"/>
      <w:numFmt w:val="decimal"/>
      <w:lvlText w:val="%1."/>
      <w:lvlJc w:val="left"/>
      <w:pPr>
        <w:ind w:left="826" w:hanging="360"/>
      </w:pPr>
      <w:rPr>
        <w:rFonts w:ascii="Arial MT" w:eastAsia="Arial MT" w:hAnsi="Arial MT" w:cs="Arial MT" w:hint="default"/>
        <w:b w:val="0"/>
        <w:bCs w:val="0"/>
        <w:i w:val="0"/>
        <w:iCs w:val="0"/>
        <w:spacing w:val="0"/>
        <w:w w:val="100"/>
        <w:sz w:val="24"/>
        <w:szCs w:val="24"/>
        <w:lang w:val="en-US" w:eastAsia="en-US" w:bidi="ar-SA"/>
      </w:rPr>
    </w:lvl>
    <w:lvl w:ilvl="1" w:tplc="E974A228">
      <w:numFmt w:val="bullet"/>
      <w:lvlText w:val="•"/>
      <w:lvlJc w:val="left"/>
      <w:pPr>
        <w:ind w:left="1176" w:hanging="360"/>
      </w:pPr>
      <w:rPr>
        <w:rFonts w:hint="default"/>
        <w:lang w:val="en-US" w:eastAsia="en-US" w:bidi="ar-SA"/>
      </w:rPr>
    </w:lvl>
    <w:lvl w:ilvl="2" w:tplc="3FDA038A">
      <w:numFmt w:val="bullet"/>
      <w:lvlText w:val="•"/>
      <w:lvlJc w:val="left"/>
      <w:pPr>
        <w:ind w:left="1533" w:hanging="360"/>
      </w:pPr>
      <w:rPr>
        <w:rFonts w:hint="default"/>
        <w:lang w:val="en-US" w:eastAsia="en-US" w:bidi="ar-SA"/>
      </w:rPr>
    </w:lvl>
    <w:lvl w:ilvl="3" w:tplc="41C82940">
      <w:numFmt w:val="bullet"/>
      <w:lvlText w:val="•"/>
      <w:lvlJc w:val="left"/>
      <w:pPr>
        <w:ind w:left="1890" w:hanging="360"/>
      </w:pPr>
      <w:rPr>
        <w:rFonts w:hint="default"/>
        <w:lang w:val="en-US" w:eastAsia="en-US" w:bidi="ar-SA"/>
      </w:rPr>
    </w:lvl>
    <w:lvl w:ilvl="4" w:tplc="00C03B62">
      <w:numFmt w:val="bullet"/>
      <w:lvlText w:val="•"/>
      <w:lvlJc w:val="left"/>
      <w:pPr>
        <w:ind w:left="2247" w:hanging="360"/>
      </w:pPr>
      <w:rPr>
        <w:rFonts w:hint="default"/>
        <w:lang w:val="en-US" w:eastAsia="en-US" w:bidi="ar-SA"/>
      </w:rPr>
    </w:lvl>
    <w:lvl w:ilvl="5" w:tplc="76E47C4A">
      <w:numFmt w:val="bullet"/>
      <w:lvlText w:val="•"/>
      <w:lvlJc w:val="left"/>
      <w:pPr>
        <w:ind w:left="2604" w:hanging="360"/>
      </w:pPr>
      <w:rPr>
        <w:rFonts w:hint="default"/>
        <w:lang w:val="en-US" w:eastAsia="en-US" w:bidi="ar-SA"/>
      </w:rPr>
    </w:lvl>
    <w:lvl w:ilvl="6" w:tplc="8F506D02">
      <w:numFmt w:val="bullet"/>
      <w:lvlText w:val="•"/>
      <w:lvlJc w:val="left"/>
      <w:pPr>
        <w:ind w:left="2960" w:hanging="360"/>
      </w:pPr>
      <w:rPr>
        <w:rFonts w:hint="default"/>
        <w:lang w:val="en-US" w:eastAsia="en-US" w:bidi="ar-SA"/>
      </w:rPr>
    </w:lvl>
    <w:lvl w:ilvl="7" w:tplc="47C48A6A">
      <w:numFmt w:val="bullet"/>
      <w:lvlText w:val="•"/>
      <w:lvlJc w:val="left"/>
      <w:pPr>
        <w:ind w:left="3317" w:hanging="360"/>
      </w:pPr>
      <w:rPr>
        <w:rFonts w:hint="default"/>
        <w:lang w:val="en-US" w:eastAsia="en-US" w:bidi="ar-SA"/>
      </w:rPr>
    </w:lvl>
    <w:lvl w:ilvl="8" w:tplc="64429920">
      <w:numFmt w:val="bullet"/>
      <w:lvlText w:val="•"/>
      <w:lvlJc w:val="left"/>
      <w:pPr>
        <w:ind w:left="3674" w:hanging="360"/>
      </w:pPr>
      <w:rPr>
        <w:rFonts w:hint="default"/>
        <w:lang w:val="en-US" w:eastAsia="en-US" w:bidi="ar-SA"/>
      </w:rPr>
    </w:lvl>
  </w:abstractNum>
  <w:abstractNum w:abstractNumId="162" w15:restartNumberingAfterBreak="0">
    <w:nsid w:val="7731667C"/>
    <w:multiLevelType w:val="hybridMultilevel"/>
    <w:tmpl w:val="C29C57A2"/>
    <w:lvl w:ilvl="0" w:tplc="6E1A5FFA">
      <w:start w:val="1"/>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tplc="59F81702">
      <w:numFmt w:val="bullet"/>
      <w:lvlText w:val="•"/>
      <w:lvlJc w:val="left"/>
      <w:pPr>
        <w:ind w:left="315" w:hanging="266"/>
      </w:pPr>
      <w:rPr>
        <w:rFonts w:hint="default"/>
        <w:lang w:val="en-US" w:eastAsia="en-US" w:bidi="ar-SA"/>
      </w:rPr>
    </w:lvl>
    <w:lvl w:ilvl="2" w:tplc="E5EE8BDC">
      <w:numFmt w:val="bullet"/>
      <w:lvlText w:val="•"/>
      <w:lvlJc w:val="left"/>
      <w:pPr>
        <w:ind w:left="531" w:hanging="266"/>
      </w:pPr>
      <w:rPr>
        <w:rFonts w:hint="default"/>
        <w:lang w:val="en-US" w:eastAsia="en-US" w:bidi="ar-SA"/>
      </w:rPr>
    </w:lvl>
    <w:lvl w:ilvl="3" w:tplc="E6E8D1A4">
      <w:numFmt w:val="bullet"/>
      <w:lvlText w:val="•"/>
      <w:lvlJc w:val="left"/>
      <w:pPr>
        <w:ind w:left="747" w:hanging="266"/>
      </w:pPr>
      <w:rPr>
        <w:rFonts w:hint="default"/>
        <w:lang w:val="en-US" w:eastAsia="en-US" w:bidi="ar-SA"/>
      </w:rPr>
    </w:lvl>
    <w:lvl w:ilvl="4" w:tplc="2EC801CE">
      <w:numFmt w:val="bullet"/>
      <w:lvlText w:val="•"/>
      <w:lvlJc w:val="left"/>
      <w:pPr>
        <w:ind w:left="963" w:hanging="266"/>
      </w:pPr>
      <w:rPr>
        <w:rFonts w:hint="default"/>
        <w:lang w:val="en-US" w:eastAsia="en-US" w:bidi="ar-SA"/>
      </w:rPr>
    </w:lvl>
    <w:lvl w:ilvl="5" w:tplc="83D85868">
      <w:numFmt w:val="bullet"/>
      <w:lvlText w:val="•"/>
      <w:lvlJc w:val="left"/>
      <w:pPr>
        <w:ind w:left="1179" w:hanging="266"/>
      </w:pPr>
      <w:rPr>
        <w:rFonts w:hint="default"/>
        <w:lang w:val="en-US" w:eastAsia="en-US" w:bidi="ar-SA"/>
      </w:rPr>
    </w:lvl>
    <w:lvl w:ilvl="6" w:tplc="E07EBD10">
      <w:numFmt w:val="bullet"/>
      <w:lvlText w:val="•"/>
      <w:lvlJc w:val="left"/>
      <w:pPr>
        <w:ind w:left="1394" w:hanging="266"/>
      </w:pPr>
      <w:rPr>
        <w:rFonts w:hint="default"/>
        <w:lang w:val="en-US" w:eastAsia="en-US" w:bidi="ar-SA"/>
      </w:rPr>
    </w:lvl>
    <w:lvl w:ilvl="7" w:tplc="8516335E">
      <w:numFmt w:val="bullet"/>
      <w:lvlText w:val="•"/>
      <w:lvlJc w:val="left"/>
      <w:pPr>
        <w:ind w:left="1610" w:hanging="266"/>
      </w:pPr>
      <w:rPr>
        <w:rFonts w:hint="default"/>
        <w:lang w:val="en-US" w:eastAsia="en-US" w:bidi="ar-SA"/>
      </w:rPr>
    </w:lvl>
    <w:lvl w:ilvl="8" w:tplc="294A741E">
      <w:numFmt w:val="bullet"/>
      <w:lvlText w:val="•"/>
      <w:lvlJc w:val="left"/>
      <w:pPr>
        <w:ind w:left="1826" w:hanging="266"/>
      </w:pPr>
      <w:rPr>
        <w:rFonts w:hint="default"/>
        <w:lang w:val="en-US" w:eastAsia="en-US" w:bidi="ar-SA"/>
      </w:rPr>
    </w:lvl>
  </w:abstractNum>
  <w:abstractNum w:abstractNumId="163" w15:restartNumberingAfterBreak="0">
    <w:nsid w:val="776649A2"/>
    <w:multiLevelType w:val="multilevel"/>
    <w:tmpl w:val="1F78A3E0"/>
    <w:lvl w:ilvl="0">
      <w:start w:val="1"/>
      <w:numFmt w:val="decimal"/>
      <w:lvlText w:val="%1"/>
      <w:lvlJc w:val="left"/>
      <w:pPr>
        <w:ind w:left="106" w:hanging="400"/>
      </w:pPr>
      <w:rPr>
        <w:rFonts w:hint="default"/>
        <w:lang w:val="en-US" w:eastAsia="en-US" w:bidi="ar-SA"/>
      </w:rPr>
    </w:lvl>
    <w:lvl w:ilvl="1">
      <w:start w:val="1"/>
      <w:numFmt w:val="decimal"/>
      <w:lvlText w:val="%1.%2"/>
      <w:lvlJc w:val="left"/>
      <w:pPr>
        <w:ind w:left="106"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98" w:hanging="400"/>
      </w:pPr>
      <w:rPr>
        <w:rFonts w:hint="default"/>
        <w:lang w:val="en-US" w:eastAsia="en-US" w:bidi="ar-SA"/>
      </w:rPr>
    </w:lvl>
    <w:lvl w:ilvl="3">
      <w:numFmt w:val="bullet"/>
      <w:lvlText w:val="•"/>
      <w:lvlJc w:val="left"/>
      <w:pPr>
        <w:ind w:left="697" w:hanging="400"/>
      </w:pPr>
      <w:rPr>
        <w:rFonts w:hint="default"/>
        <w:lang w:val="en-US" w:eastAsia="en-US" w:bidi="ar-SA"/>
      </w:rPr>
    </w:lvl>
    <w:lvl w:ilvl="4">
      <w:numFmt w:val="bullet"/>
      <w:lvlText w:val="•"/>
      <w:lvlJc w:val="left"/>
      <w:pPr>
        <w:ind w:left="897" w:hanging="400"/>
      </w:pPr>
      <w:rPr>
        <w:rFonts w:hint="default"/>
        <w:lang w:val="en-US" w:eastAsia="en-US" w:bidi="ar-SA"/>
      </w:rPr>
    </w:lvl>
    <w:lvl w:ilvl="5">
      <w:numFmt w:val="bullet"/>
      <w:lvlText w:val="•"/>
      <w:lvlJc w:val="left"/>
      <w:pPr>
        <w:ind w:left="1096" w:hanging="400"/>
      </w:pPr>
      <w:rPr>
        <w:rFonts w:hint="default"/>
        <w:lang w:val="en-US" w:eastAsia="en-US" w:bidi="ar-SA"/>
      </w:rPr>
    </w:lvl>
    <w:lvl w:ilvl="6">
      <w:numFmt w:val="bullet"/>
      <w:lvlText w:val="•"/>
      <w:lvlJc w:val="left"/>
      <w:pPr>
        <w:ind w:left="1295" w:hanging="400"/>
      </w:pPr>
      <w:rPr>
        <w:rFonts w:hint="default"/>
        <w:lang w:val="en-US" w:eastAsia="en-US" w:bidi="ar-SA"/>
      </w:rPr>
    </w:lvl>
    <w:lvl w:ilvl="7">
      <w:numFmt w:val="bullet"/>
      <w:lvlText w:val="•"/>
      <w:lvlJc w:val="left"/>
      <w:pPr>
        <w:ind w:left="1495" w:hanging="400"/>
      </w:pPr>
      <w:rPr>
        <w:rFonts w:hint="default"/>
        <w:lang w:val="en-US" w:eastAsia="en-US" w:bidi="ar-SA"/>
      </w:rPr>
    </w:lvl>
    <w:lvl w:ilvl="8">
      <w:numFmt w:val="bullet"/>
      <w:lvlText w:val="•"/>
      <w:lvlJc w:val="left"/>
      <w:pPr>
        <w:ind w:left="1694" w:hanging="400"/>
      </w:pPr>
      <w:rPr>
        <w:rFonts w:hint="default"/>
        <w:lang w:val="en-US" w:eastAsia="en-US" w:bidi="ar-SA"/>
      </w:rPr>
    </w:lvl>
  </w:abstractNum>
  <w:abstractNum w:abstractNumId="164" w15:restartNumberingAfterBreak="0">
    <w:nsid w:val="7A2A6A7D"/>
    <w:multiLevelType w:val="multilevel"/>
    <w:tmpl w:val="1652D00C"/>
    <w:lvl w:ilvl="0">
      <w:start w:val="2"/>
      <w:numFmt w:val="decimal"/>
      <w:lvlText w:val="%1"/>
      <w:lvlJc w:val="left"/>
      <w:pPr>
        <w:ind w:left="108" w:hanging="400"/>
      </w:pPr>
      <w:rPr>
        <w:rFonts w:hint="default"/>
        <w:lang w:val="en-US" w:eastAsia="en-US" w:bidi="ar-SA"/>
      </w:rPr>
    </w:lvl>
    <w:lvl w:ilvl="1">
      <w:start w:val="1"/>
      <w:numFmt w:val="decimal"/>
      <w:lvlText w:val="%1.%2"/>
      <w:lvlJc w:val="left"/>
      <w:pPr>
        <w:ind w:left="108" w:hanging="400"/>
      </w:pPr>
      <w:rPr>
        <w:rFonts w:ascii="Arial MT" w:eastAsia="Arial MT" w:hAnsi="Arial MT" w:cs="Arial MT" w:hint="default"/>
        <w:b w:val="0"/>
        <w:bCs w:val="0"/>
        <w:i w:val="0"/>
        <w:iCs w:val="0"/>
        <w:spacing w:val="-1"/>
        <w:w w:val="99"/>
        <w:sz w:val="24"/>
        <w:szCs w:val="24"/>
        <w:lang w:val="en-US" w:eastAsia="en-US" w:bidi="ar-SA"/>
      </w:rPr>
    </w:lvl>
    <w:lvl w:ilvl="2">
      <w:numFmt w:val="bullet"/>
      <w:lvlText w:val="•"/>
      <w:lvlJc w:val="left"/>
      <w:pPr>
        <w:ind w:left="492" w:hanging="400"/>
      </w:pPr>
      <w:rPr>
        <w:rFonts w:hint="default"/>
        <w:lang w:val="en-US" w:eastAsia="en-US" w:bidi="ar-SA"/>
      </w:rPr>
    </w:lvl>
    <w:lvl w:ilvl="3">
      <w:numFmt w:val="bullet"/>
      <w:lvlText w:val="•"/>
      <w:lvlJc w:val="left"/>
      <w:pPr>
        <w:ind w:left="688" w:hanging="400"/>
      </w:pPr>
      <w:rPr>
        <w:rFonts w:hint="default"/>
        <w:lang w:val="en-US" w:eastAsia="en-US" w:bidi="ar-SA"/>
      </w:rPr>
    </w:lvl>
    <w:lvl w:ilvl="4">
      <w:numFmt w:val="bullet"/>
      <w:lvlText w:val="•"/>
      <w:lvlJc w:val="left"/>
      <w:pPr>
        <w:ind w:left="884" w:hanging="400"/>
      </w:pPr>
      <w:rPr>
        <w:rFonts w:hint="default"/>
        <w:lang w:val="en-US" w:eastAsia="en-US" w:bidi="ar-SA"/>
      </w:rPr>
    </w:lvl>
    <w:lvl w:ilvl="5">
      <w:numFmt w:val="bullet"/>
      <w:lvlText w:val="•"/>
      <w:lvlJc w:val="left"/>
      <w:pPr>
        <w:ind w:left="1080" w:hanging="400"/>
      </w:pPr>
      <w:rPr>
        <w:rFonts w:hint="default"/>
        <w:lang w:val="en-US" w:eastAsia="en-US" w:bidi="ar-SA"/>
      </w:rPr>
    </w:lvl>
    <w:lvl w:ilvl="6">
      <w:numFmt w:val="bullet"/>
      <w:lvlText w:val="•"/>
      <w:lvlJc w:val="left"/>
      <w:pPr>
        <w:ind w:left="1276" w:hanging="400"/>
      </w:pPr>
      <w:rPr>
        <w:rFonts w:hint="default"/>
        <w:lang w:val="en-US" w:eastAsia="en-US" w:bidi="ar-SA"/>
      </w:rPr>
    </w:lvl>
    <w:lvl w:ilvl="7">
      <w:numFmt w:val="bullet"/>
      <w:lvlText w:val="•"/>
      <w:lvlJc w:val="left"/>
      <w:pPr>
        <w:ind w:left="1472" w:hanging="400"/>
      </w:pPr>
      <w:rPr>
        <w:rFonts w:hint="default"/>
        <w:lang w:val="en-US" w:eastAsia="en-US" w:bidi="ar-SA"/>
      </w:rPr>
    </w:lvl>
    <w:lvl w:ilvl="8">
      <w:numFmt w:val="bullet"/>
      <w:lvlText w:val="•"/>
      <w:lvlJc w:val="left"/>
      <w:pPr>
        <w:ind w:left="1668" w:hanging="400"/>
      </w:pPr>
      <w:rPr>
        <w:rFonts w:hint="default"/>
        <w:lang w:val="en-US" w:eastAsia="en-US" w:bidi="ar-SA"/>
      </w:rPr>
    </w:lvl>
  </w:abstractNum>
  <w:abstractNum w:abstractNumId="165" w15:restartNumberingAfterBreak="0">
    <w:nsid w:val="7B012093"/>
    <w:multiLevelType w:val="hybridMultilevel"/>
    <w:tmpl w:val="DD26B3D0"/>
    <w:lvl w:ilvl="0" w:tplc="DFA208D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423E9972">
      <w:numFmt w:val="bullet"/>
      <w:lvlText w:val="•"/>
      <w:lvlJc w:val="left"/>
      <w:pPr>
        <w:ind w:left="955" w:hanging="360"/>
      </w:pPr>
      <w:rPr>
        <w:rFonts w:hint="default"/>
        <w:lang w:val="en-US" w:eastAsia="en-US" w:bidi="ar-SA"/>
      </w:rPr>
    </w:lvl>
    <w:lvl w:ilvl="2" w:tplc="1CD0CD52">
      <w:numFmt w:val="bullet"/>
      <w:lvlText w:val="•"/>
      <w:lvlJc w:val="left"/>
      <w:pPr>
        <w:ind w:left="1090" w:hanging="360"/>
      </w:pPr>
      <w:rPr>
        <w:rFonts w:hint="default"/>
        <w:lang w:val="en-US" w:eastAsia="en-US" w:bidi="ar-SA"/>
      </w:rPr>
    </w:lvl>
    <w:lvl w:ilvl="3" w:tplc="7B3AC7BA">
      <w:numFmt w:val="bullet"/>
      <w:lvlText w:val="•"/>
      <w:lvlJc w:val="left"/>
      <w:pPr>
        <w:ind w:left="1225" w:hanging="360"/>
      </w:pPr>
      <w:rPr>
        <w:rFonts w:hint="default"/>
        <w:lang w:val="en-US" w:eastAsia="en-US" w:bidi="ar-SA"/>
      </w:rPr>
    </w:lvl>
    <w:lvl w:ilvl="4" w:tplc="BE1E3962">
      <w:numFmt w:val="bullet"/>
      <w:lvlText w:val="•"/>
      <w:lvlJc w:val="left"/>
      <w:pPr>
        <w:ind w:left="1360" w:hanging="360"/>
      </w:pPr>
      <w:rPr>
        <w:rFonts w:hint="default"/>
        <w:lang w:val="en-US" w:eastAsia="en-US" w:bidi="ar-SA"/>
      </w:rPr>
    </w:lvl>
    <w:lvl w:ilvl="5" w:tplc="B89A8C9A">
      <w:numFmt w:val="bullet"/>
      <w:lvlText w:val="•"/>
      <w:lvlJc w:val="left"/>
      <w:pPr>
        <w:ind w:left="1495" w:hanging="360"/>
      </w:pPr>
      <w:rPr>
        <w:rFonts w:hint="default"/>
        <w:lang w:val="en-US" w:eastAsia="en-US" w:bidi="ar-SA"/>
      </w:rPr>
    </w:lvl>
    <w:lvl w:ilvl="6" w:tplc="65DADB5A">
      <w:numFmt w:val="bullet"/>
      <w:lvlText w:val="•"/>
      <w:lvlJc w:val="left"/>
      <w:pPr>
        <w:ind w:left="1630" w:hanging="360"/>
      </w:pPr>
      <w:rPr>
        <w:rFonts w:hint="default"/>
        <w:lang w:val="en-US" w:eastAsia="en-US" w:bidi="ar-SA"/>
      </w:rPr>
    </w:lvl>
    <w:lvl w:ilvl="7" w:tplc="B61033E6">
      <w:numFmt w:val="bullet"/>
      <w:lvlText w:val="•"/>
      <w:lvlJc w:val="left"/>
      <w:pPr>
        <w:ind w:left="1765" w:hanging="360"/>
      </w:pPr>
      <w:rPr>
        <w:rFonts w:hint="default"/>
        <w:lang w:val="en-US" w:eastAsia="en-US" w:bidi="ar-SA"/>
      </w:rPr>
    </w:lvl>
    <w:lvl w:ilvl="8" w:tplc="898E9054">
      <w:numFmt w:val="bullet"/>
      <w:lvlText w:val="•"/>
      <w:lvlJc w:val="left"/>
      <w:pPr>
        <w:ind w:left="1900" w:hanging="360"/>
      </w:pPr>
      <w:rPr>
        <w:rFonts w:hint="default"/>
        <w:lang w:val="en-US" w:eastAsia="en-US" w:bidi="ar-SA"/>
      </w:rPr>
    </w:lvl>
  </w:abstractNum>
  <w:abstractNum w:abstractNumId="166" w15:restartNumberingAfterBreak="0">
    <w:nsid w:val="7BBE7326"/>
    <w:multiLevelType w:val="multilevel"/>
    <w:tmpl w:val="7E7CBE28"/>
    <w:lvl w:ilvl="0">
      <w:start w:val="2"/>
      <w:numFmt w:val="decimal"/>
      <w:lvlText w:val="%1"/>
      <w:lvlJc w:val="left"/>
      <w:pPr>
        <w:ind w:left="214" w:hanging="401"/>
      </w:pPr>
      <w:rPr>
        <w:rFonts w:hint="default"/>
        <w:lang w:val="en-US" w:eastAsia="en-US" w:bidi="ar-SA"/>
      </w:rPr>
    </w:lvl>
    <w:lvl w:ilvl="1">
      <w:start w:val="1"/>
      <w:numFmt w:val="decimal"/>
      <w:lvlText w:val="%1.%2"/>
      <w:lvlJc w:val="left"/>
      <w:pPr>
        <w:ind w:left="214"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93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249" w:hanging="360"/>
      </w:pPr>
      <w:rPr>
        <w:rFonts w:hint="default"/>
        <w:lang w:val="en-US" w:eastAsia="en-US" w:bidi="ar-SA"/>
      </w:rPr>
    </w:lvl>
    <w:lvl w:ilvl="4">
      <w:numFmt w:val="bullet"/>
      <w:lvlText w:val="•"/>
      <w:lvlJc w:val="left"/>
      <w:pPr>
        <w:ind w:left="1403" w:hanging="360"/>
      </w:pPr>
      <w:rPr>
        <w:rFonts w:hint="default"/>
        <w:lang w:val="en-US" w:eastAsia="en-US" w:bidi="ar-SA"/>
      </w:rPr>
    </w:lvl>
    <w:lvl w:ilvl="5">
      <w:numFmt w:val="bullet"/>
      <w:lvlText w:val="•"/>
      <w:lvlJc w:val="left"/>
      <w:pPr>
        <w:ind w:left="1558" w:hanging="360"/>
      </w:pPr>
      <w:rPr>
        <w:rFonts w:hint="default"/>
        <w:lang w:val="en-US" w:eastAsia="en-US" w:bidi="ar-SA"/>
      </w:rPr>
    </w:lvl>
    <w:lvl w:ilvl="6">
      <w:numFmt w:val="bullet"/>
      <w:lvlText w:val="•"/>
      <w:lvlJc w:val="left"/>
      <w:pPr>
        <w:ind w:left="1712" w:hanging="360"/>
      </w:pPr>
      <w:rPr>
        <w:rFonts w:hint="default"/>
        <w:lang w:val="en-US" w:eastAsia="en-US" w:bidi="ar-SA"/>
      </w:rPr>
    </w:lvl>
    <w:lvl w:ilvl="7">
      <w:numFmt w:val="bullet"/>
      <w:lvlText w:val="•"/>
      <w:lvlJc w:val="left"/>
      <w:pPr>
        <w:ind w:left="1867" w:hanging="360"/>
      </w:pPr>
      <w:rPr>
        <w:rFonts w:hint="default"/>
        <w:lang w:val="en-US" w:eastAsia="en-US" w:bidi="ar-SA"/>
      </w:rPr>
    </w:lvl>
    <w:lvl w:ilvl="8">
      <w:numFmt w:val="bullet"/>
      <w:lvlText w:val="•"/>
      <w:lvlJc w:val="left"/>
      <w:pPr>
        <w:ind w:left="2021" w:hanging="360"/>
      </w:pPr>
      <w:rPr>
        <w:rFonts w:hint="default"/>
        <w:lang w:val="en-US" w:eastAsia="en-US" w:bidi="ar-SA"/>
      </w:rPr>
    </w:lvl>
  </w:abstractNum>
  <w:abstractNum w:abstractNumId="167" w15:restartNumberingAfterBreak="0">
    <w:nsid w:val="7BC75F5E"/>
    <w:multiLevelType w:val="multilevel"/>
    <w:tmpl w:val="B2EC98A4"/>
    <w:lvl w:ilvl="0">
      <w:start w:val="6"/>
      <w:numFmt w:val="decimal"/>
      <w:lvlText w:val="%1."/>
      <w:lvlJc w:val="left"/>
      <w:pPr>
        <w:ind w:left="107" w:hanging="266"/>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107" w:hanging="40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531" w:hanging="400"/>
      </w:pPr>
      <w:rPr>
        <w:rFonts w:hint="default"/>
        <w:lang w:val="en-US" w:eastAsia="en-US" w:bidi="ar-SA"/>
      </w:rPr>
    </w:lvl>
    <w:lvl w:ilvl="3">
      <w:numFmt w:val="bullet"/>
      <w:lvlText w:val="•"/>
      <w:lvlJc w:val="left"/>
      <w:pPr>
        <w:ind w:left="747" w:hanging="400"/>
      </w:pPr>
      <w:rPr>
        <w:rFonts w:hint="default"/>
        <w:lang w:val="en-US" w:eastAsia="en-US" w:bidi="ar-SA"/>
      </w:rPr>
    </w:lvl>
    <w:lvl w:ilvl="4">
      <w:numFmt w:val="bullet"/>
      <w:lvlText w:val="•"/>
      <w:lvlJc w:val="left"/>
      <w:pPr>
        <w:ind w:left="963" w:hanging="400"/>
      </w:pPr>
      <w:rPr>
        <w:rFonts w:hint="default"/>
        <w:lang w:val="en-US" w:eastAsia="en-US" w:bidi="ar-SA"/>
      </w:rPr>
    </w:lvl>
    <w:lvl w:ilvl="5">
      <w:numFmt w:val="bullet"/>
      <w:lvlText w:val="•"/>
      <w:lvlJc w:val="left"/>
      <w:pPr>
        <w:ind w:left="1179" w:hanging="400"/>
      </w:pPr>
      <w:rPr>
        <w:rFonts w:hint="default"/>
        <w:lang w:val="en-US" w:eastAsia="en-US" w:bidi="ar-SA"/>
      </w:rPr>
    </w:lvl>
    <w:lvl w:ilvl="6">
      <w:numFmt w:val="bullet"/>
      <w:lvlText w:val="•"/>
      <w:lvlJc w:val="left"/>
      <w:pPr>
        <w:ind w:left="1394" w:hanging="400"/>
      </w:pPr>
      <w:rPr>
        <w:rFonts w:hint="default"/>
        <w:lang w:val="en-US" w:eastAsia="en-US" w:bidi="ar-SA"/>
      </w:rPr>
    </w:lvl>
    <w:lvl w:ilvl="7">
      <w:numFmt w:val="bullet"/>
      <w:lvlText w:val="•"/>
      <w:lvlJc w:val="left"/>
      <w:pPr>
        <w:ind w:left="1610" w:hanging="400"/>
      </w:pPr>
      <w:rPr>
        <w:rFonts w:hint="default"/>
        <w:lang w:val="en-US" w:eastAsia="en-US" w:bidi="ar-SA"/>
      </w:rPr>
    </w:lvl>
    <w:lvl w:ilvl="8">
      <w:numFmt w:val="bullet"/>
      <w:lvlText w:val="•"/>
      <w:lvlJc w:val="left"/>
      <w:pPr>
        <w:ind w:left="1826" w:hanging="400"/>
      </w:pPr>
      <w:rPr>
        <w:rFonts w:hint="default"/>
        <w:lang w:val="en-US" w:eastAsia="en-US" w:bidi="ar-SA"/>
      </w:rPr>
    </w:lvl>
  </w:abstractNum>
  <w:abstractNum w:abstractNumId="168" w15:restartNumberingAfterBreak="0">
    <w:nsid w:val="7C4E12C9"/>
    <w:multiLevelType w:val="multilevel"/>
    <w:tmpl w:val="A0960694"/>
    <w:lvl w:ilvl="0">
      <w:start w:val="2"/>
      <w:numFmt w:val="decimal"/>
      <w:lvlText w:val="%1"/>
      <w:lvlJc w:val="left"/>
      <w:pPr>
        <w:ind w:left="574" w:hanging="360"/>
      </w:pPr>
      <w:rPr>
        <w:rFonts w:hint="default"/>
        <w:lang w:val="en-US" w:eastAsia="en-US" w:bidi="ar-SA"/>
      </w:rPr>
    </w:lvl>
    <w:lvl w:ilvl="1">
      <w:start w:val="1"/>
      <w:numFmt w:val="decimal"/>
      <w:lvlText w:val="%1.%2"/>
      <w:lvlJc w:val="left"/>
      <w:pPr>
        <w:ind w:left="574" w:hanging="360"/>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82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155" w:hanging="360"/>
      </w:pPr>
      <w:rPr>
        <w:rFonts w:hint="default"/>
        <w:lang w:val="en-US" w:eastAsia="en-US" w:bidi="ar-SA"/>
      </w:rPr>
    </w:lvl>
    <w:lvl w:ilvl="4">
      <w:numFmt w:val="bullet"/>
      <w:lvlText w:val="•"/>
      <w:lvlJc w:val="left"/>
      <w:pPr>
        <w:ind w:left="1323" w:hanging="360"/>
      </w:pPr>
      <w:rPr>
        <w:rFonts w:hint="default"/>
        <w:lang w:val="en-US" w:eastAsia="en-US" w:bidi="ar-SA"/>
      </w:rPr>
    </w:lvl>
    <w:lvl w:ilvl="5">
      <w:numFmt w:val="bullet"/>
      <w:lvlText w:val="•"/>
      <w:lvlJc w:val="left"/>
      <w:pPr>
        <w:ind w:left="1491" w:hanging="360"/>
      </w:pPr>
      <w:rPr>
        <w:rFonts w:hint="default"/>
        <w:lang w:val="en-US" w:eastAsia="en-US" w:bidi="ar-SA"/>
      </w:rPr>
    </w:lvl>
    <w:lvl w:ilvl="6">
      <w:numFmt w:val="bullet"/>
      <w:lvlText w:val="•"/>
      <w:lvlJc w:val="left"/>
      <w:pPr>
        <w:ind w:left="1659" w:hanging="360"/>
      </w:pPr>
      <w:rPr>
        <w:rFonts w:hint="default"/>
        <w:lang w:val="en-US" w:eastAsia="en-US" w:bidi="ar-SA"/>
      </w:rPr>
    </w:lvl>
    <w:lvl w:ilvl="7">
      <w:numFmt w:val="bullet"/>
      <w:lvlText w:val="•"/>
      <w:lvlJc w:val="left"/>
      <w:pPr>
        <w:ind w:left="1827" w:hanging="360"/>
      </w:pPr>
      <w:rPr>
        <w:rFonts w:hint="default"/>
        <w:lang w:val="en-US" w:eastAsia="en-US" w:bidi="ar-SA"/>
      </w:rPr>
    </w:lvl>
    <w:lvl w:ilvl="8">
      <w:numFmt w:val="bullet"/>
      <w:lvlText w:val="•"/>
      <w:lvlJc w:val="left"/>
      <w:pPr>
        <w:ind w:left="1995" w:hanging="360"/>
      </w:pPr>
      <w:rPr>
        <w:rFonts w:hint="default"/>
        <w:lang w:val="en-US" w:eastAsia="en-US" w:bidi="ar-SA"/>
      </w:rPr>
    </w:lvl>
  </w:abstractNum>
  <w:abstractNum w:abstractNumId="169" w15:restartNumberingAfterBreak="0">
    <w:nsid w:val="7DB43999"/>
    <w:multiLevelType w:val="multilevel"/>
    <w:tmpl w:val="E634EF36"/>
    <w:lvl w:ilvl="0">
      <w:start w:val="1"/>
      <w:numFmt w:val="decimal"/>
      <w:lvlText w:val="%1"/>
      <w:lvlJc w:val="left"/>
      <w:pPr>
        <w:ind w:left="109" w:hanging="401"/>
      </w:pPr>
      <w:rPr>
        <w:rFonts w:hint="default"/>
        <w:lang w:val="en-US" w:eastAsia="en-US" w:bidi="ar-SA"/>
      </w:rPr>
    </w:lvl>
    <w:lvl w:ilvl="1">
      <w:start w:val="1"/>
      <w:numFmt w:val="decimal"/>
      <w:lvlText w:val="%1.%2"/>
      <w:lvlJc w:val="left"/>
      <w:pPr>
        <w:ind w:left="109" w:hanging="401"/>
      </w:pPr>
      <w:rPr>
        <w:rFonts w:ascii="Arial MT" w:eastAsia="Arial MT" w:hAnsi="Arial MT" w:cs="Arial MT" w:hint="default"/>
        <w:b w:val="0"/>
        <w:bCs w:val="0"/>
        <w:i w:val="0"/>
        <w:iCs w:val="0"/>
        <w:spacing w:val="0"/>
        <w:w w:val="99"/>
        <w:sz w:val="24"/>
        <w:szCs w:val="24"/>
        <w:lang w:val="en-US" w:eastAsia="en-US" w:bidi="ar-SA"/>
      </w:rPr>
    </w:lvl>
    <w:lvl w:ilvl="2">
      <w:numFmt w:val="bullet"/>
      <w:lvlText w:val="•"/>
      <w:lvlJc w:val="left"/>
      <w:pPr>
        <w:ind w:left="465" w:hanging="401"/>
      </w:pPr>
      <w:rPr>
        <w:rFonts w:hint="default"/>
        <w:lang w:val="en-US" w:eastAsia="en-US" w:bidi="ar-SA"/>
      </w:rPr>
    </w:lvl>
    <w:lvl w:ilvl="3">
      <w:numFmt w:val="bullet"/>
      <w:lvlText w:val="•"/>
      <w:lvlJc w:val="left"/>
      <w:pPr>
        <w:ind w:left="648" w:hanging="401"/>
      </w:pPr>
      <w:rPr>
        <w:rFonts w:hint="default"/>
        <w:lang w:val="en-US" w:eastAsia="en-US" w:bidi="ar-SA"/>
      </w:rPr>
    </w:lvl>
    <w:lvl w:ilvl="4">
      <w:numFmt w:val="bullet"/>
      <w:lvlText w:val="•"/>
      <w:lvlJc w:val="left"/>
      <w:pPr>
        <w:ind w:left="831" w:hanging="401"/>
      </w:pPr>
      <w:rPr>
        <w:rFonts w:hint="default"/>
        <w:lang w:val="en-US" w:eastAsia="en-US" w:bidi="ar-SA"/>
      </w:rPr>
    </w:lvl>
    <w:lvl w:ilvl="5">
      <w:numFmt w:val="bullet"/>
      <w:lvlText w:val="•"/>
      <w:lvlJc w:val="left"/>
      <w:pPr>
        <w:ind w:left="1014" w:hanging="401"/>
      </w:pPr>
      <w:rPr>
        <w:rFonts w:hint="default"/>
        <w:lang w:val="en-US" w:eastAsia="en-US" w:bidi="ar-SA"/>
      </w:rPr>
    </w:lvl>
    <w:lvl w:ilvl="6">
      <w:numFmt w:val="bullet"/>
      <w:lvlText w:val="•"/>
      <w:lvlJc w:val="left"/>
      <w:pPr>
        <w:ind w:left="1196" w:hanging="401"/>
      </w:pPr>
      <w:rPr>
        <w:rFonts w:hint="default"/>
        <w:lang w:val="en-US" w:eastAsia="en-US" w:bidi="ar-SA"/>
      </w:rPr>
    </w:lvl>
    <w:lvl w:ilvl="7">
      <w:numFmt w:val="bullet"/>
      <w:lvlText w:val="•"/>
      <w:lvlJc w:val="left"/>
      <w:pPr>
        <w:ind w:left="1379" w:hanging="401"/>
      </w:pPr>
      <w:rPr>
        <w:rFonts w:hint="default"/>
        <w:lang w:val="en-US" w:eastAsia="en-US" w:bidi="ar-SA"/>
      </w:rPr>
    </w:lvl>
    <w:lvl w:ilvl="8">
      <w:numFmt w:val="bullet"/>
      <w:lvlText w:val="•"/>
      <w:lvlJc w:val="left"/>
      <w:pPr>
        <w:ind w:left="1562" w:hanging="401"/>
      </w:pPr>
      <w:rPr>
        <w:rFonts w:hint="default"/>
        <w:lang w:val="en-US" w:eastAsia="en-US" w:bidi="ar-SA"/>
      </w:rPr>
    </w:lvl>
  </w:abstractNum>
  <w:abstractNum w:abstractNumId="170" w15:restartNumberingAfterBreak="0">
    <w:nsid w:val="7F582396"/>
    <w:multiLevelType w:val="hybridMultilevel"/>
    <w:tmpl w:val="F82EBAF8"/>
    <w:lvl w:ilvl="0" w:tplc="2A94BEB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3904BBBE">
      <w:numFmt w:val="bullet"/>
      <w:lvlText w:val=""/>
      <w:lvlJc w:val="left"/>
      <w:pPr>
        <w:ind w:left="1547" w:hanging="361"/>
      </w:pPr>
      <w:rPr>
        <w:rFonts w:ascii="Symbol" w:eastAsia="Symbol" w:hAnsi="Symbol" w:cs="Symbol" w:hint="default"/>
        <w:b w:val="0"/>
        <w:bCs w:val="0"/>
        <w:i w:val="0"/>
        <w:iCs w:val="0"/>
        <w:spacing w:val="0"/>
        <w:w w:val="100"/>
        <w:sz w:val="24"/>
        <w:szCs w:val="24"/>
        <w:lang w:val="en-US" w:eastAsia="en-US" w:bidi="ar-SA"/>
      </w:rPr>
    </w:lvl>
    <w:lvl w:ilvl="2" w:tplc="F9FCBAA0">
      <w:numFmt w:val="bullet"/>
      <w:lvlText w:val="•"/>
      <w:lvlJc w:val="left"/>
      <w:pPr>
        <w:ind w:left="1849" w:hanging="361"/>
      </w:pPr>
      <w:rPr>
        <w:rFonts w:hint="default"/>
        <w:lang w:val="en-US" w:eastAsia="en-US" w:bidi="ar-SA"/>
      </w:rPr>
    </w:lvl>
    <w:lvl w:ilvl="3" w:tplc="40DCC146">
      <w:numFmt w:val="bullet"/>
      <w:lvlText w:val="•"/>
      <w:lvlJc w:val="left"/>
      <w:pPr>
        <w:ind w:left="2159" w:hanging="361"/>
      </w:pPr>
      <w:rPr>
        <w:rFonts w:hint="default"/>
        <w:lang w:val="en-US" w:eastAsia="en-US" w:bidi="ar-SA"/>
      </w:rPr>
    </w:lvl>
    <w:lvl w:ilvl="4" w:tplc="49E4236E">
      <w:numFmt w:val="bullet"/>
      <w:lvlText w:val="•"/>
      <w:lvlJc w:val="left"/>
      <w:pPr>
        <w:ind w:left="2469" w:hanging="361"/>
      </w:pPr>
      <w:rPr>
        <w:rFonts w:hint="default"/>
        <w:lang w:val="en-US" w:eastAsia="en-US" w:bidi="ar-SA"/>
      </w:rPr>
    </w:lvl>
    <w:lvl w:ilvl="5" w:tplc="ABA8CB5C">
      <w:numFmt w:val="bullet"/>
      <w:lvlText w:val="•"/>
      <w:lvlJc w:val="left"/>
      <w:pPr>
        <w:ind w:left="2779" w:hanging="361"/>
      </w:pPr>
      <w:rPr>
        <w:rFonts w:hint="default"/>
        <w:lang w:val="en-US" w:eastAsia="en-US" w:bidi="ar-SA"/>
      </w:rPr>
    </w:lvl>
    <w:lvl w:ilvl="6" w:tplc="37D8C974">
      <w:numFmt w:val="bullet"/>
      <w:lvlText w:val="•"/>
      <w:lvlJc w:val="left"/>
      <w:pPr>
        <w:ind w:left="3089" w:hanging="361"/>
      </w:pPr>
      <w:rPr>
        <w:rFonts w:hint="default"/>
        <w:lang w:val="en-US" w:eastAsia="en-US" w:bidi="ar-SA"/>
      </w:rPr>
    </w:lvl>
    <w:lvl w:ilvl="7" w:tplc="F00C907E">
      <w:numFmt w:val="bullet"/>
      <w:lvlText w:val="•"/>
      <w:lvlJc w:val="left"/>
      <w:pPr>
        <w:ind w:left="3399" w:hanging="361"/>
      </w:pPr>
      <w:rPr>
        <w:rFonts w:hint="default"/>
        <w:lang w:val="en-US" w:eastAsia="en-US" w:bidi="ar-SA"/>
      </w:rPr>
    </w:lvl>
    <w:lvl w:ilvl="8" w:tplc="C1DE1520">
      <w:numFmt w:val="bullet"/>
      <w:lvlText w:val="•"/>
      <w:lvlJc w:val="left"/>
      <w:pPr>
        <w:ind w:left="3709" w:hanging="361"/>
      </w:pPr>
      <w:rPr>
        <w:rFonts w:hint="default"/>
        <w:lang w:val="en-US" w:eastAsia="en-US" w:bidi="ar-SA"/>
      </w:rPr>
    </w:lvl>
  </w:abstractNum>
  <w:abstractNum w:abstractNumId="171" w15:restartNumberingAfterBreak="0">
    <w:nsid w:val="7FD315B8"/>
    <w:multiLevelType w:val="hybridMultilevel"/>
    <w:tmpl w:val="ED6A7A0C"/>
    <w:lvl w:ilvl="0" w:tplc="98A81022">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595A2706">
      <w:numFmt w:val="bullet"/>
      <w:lvlText w:val="•"/>
      <w:lvlJc w:val="left"/>
      <w:pPr>
        <w:ind w:left="1143" w:hanging="360"/>
      </w:pPr>
      <w:rPr>
        <w:rFonts w:hint="default"/>
        <w:lang w:val="en-US" w:eastAsia="en-US" w:bidi="ar-SA"/>
      </w:rPr>
    </w:lvl>
    <w:lvl w:ilvl="2" w:tplc="649046C0">
      <w:numFmt w:val="bullet"/>
      <w:lvlText w:val="•"/>
      <w:lvlJc w:val="left"/>
      <w:pPr>
        <w:ind w:left="1467" w:hanging="360"/>
      </w:pPr>
      <w:rPr>
        <w:rFonts w:hint="default"/>
        <w:lang w:val="en-US" w:eastAsia="en-US" w:bidi="ar-SA"/>
      </w:rPr>
    </w:lvl>
    <w:lvl w:ilvl="3" w:tplc="C3FC3BC6">
      <w:numFmt w:val="bullet"/>
      <w:lvlText w:val="•"/>
      <w:lvlJc w:val="left"/>
      <w:pPr>
        <w:ind w:left="1791" w:hanging="360"/>
      </w:pPr>
      <w:rPr>
        <w:rFonts w:hint="default"/>
        <w:lang w:val="en-US" w:eastAsia="en-US" w:bidi="ar-SA"/>
      </w:rPr>
    </w:lvl>
    <w:lvl w:ilvl="4" w:tplc="82846078">
      <w:numFmt w:val="bullet"/>
      <w:lvlText w:val="•"/>
      <w:lvlJc w:val="left"/>
      <w:pPr>
        <w:ind w:left="2115" w:hanging="360"/>
      </w:pPr>
      <w:rPr>
        <w:rFonts w:hint="default"/>
        <w:lang w:val="en-US" w:eastAsia="en-US" w:bidi="ar-SA"/>
      </w:rPr>
    </w:lvl>
    <w:lvl w:ilvl="5" w:tplc="718A1834">
      <w:numFmt w:val="bullet"/>
      <w:lvlText w:val="•"/>
      <w:lvlJc w:val="left"/>
      <w:pPr>
        <w:ind w:left="2439" w:hanging="360"/>
      </w:pPr>
      <w:rPr>
        <w:rFonts w:hint="default"/>
        <w:lang w:val="en-US" w:eastAsia="en-US" w:bidi="ar-SA"/>
      </w:rPr>
    </w:lvl>
    <w:lvl w:ilvl="6" w:tplc="03D8AE96">
      <w:numFmt w:val="bullet"/>
      <w:lvlText w:val="•"/>
      <w:lvlJc w:val="left"/>
      <w:pPr>
        <w:ind w:left="2763" w:hanging="360"/>
      </w:pPr>
      <w:rPr>
        <w:rFonts w:hint="default"/>
        <w:lang w:val="en-US" w:eastAsia="en-US" w:bidi="ar-SA"/>
      </w:rPr>
    </w:lvl>
    <w:lvl w:ilvl="7" w:tplc="49161D30">
      <w:numFmt w:val="bullet"/>
      <w:lvlText w:val="•"/>
      <w:lvlJc w:val="left"/>
      <w:pPr>
        <w:ind w:left="3087" w:hanging="360"/>
      </w:pPr>
      <w:rPr>
        <w:rFonts w:hint="default"/>
        <w:lang w:val="en-US" w:eastAsia="en-US" w:bidi="ar-SA"/>
      </w:rPr>
    </w:lvl>
    <w:lvl w:ilvl="8" w:tplc="306C0060">
      <w:numFmt w:val="bullet"/>
      <w:lvlText w:val="•"/>
      <w:lvlJc w:val="left"/>
      <w:pPr>
        <w:ind w:left="3411" w:hanging="360"/>
      </w:pPr>
      <w:rPr>
        <w:rFonts w:hint="default"/>
        <w:lang w:val="en-US" w:eastAsia="en-US" w:bidi="ar-SA"/>
      </w:rPr>
    </w:lvl>
  </w:abstractNum>
  <w:num w:numId="1" w16cid:durableId="495655698">
    <w:abstractNumId w:val="14"/>
  </w:num>
  <w:num w:numId="2" w16cid:durableId="114830287">
    <w:abstractNumId w:val="13"/>
  </w:num>
  <w:num w:numId="3" w16cid:durableId="1654682288">
    <w:abstractNumId w:val="41"/>
  </w:num>
  <w:num w:numId="4" w16cid:durableId="222839407">
    <w:abstractNumId w:val="71"/>
  </w:num>
  <w:num w:numId="5" w16cid:durableId="1052535230">
    <w:abstractNumId w:val="56"/>
  </w:num>
  <w:num w:numId="6" w16cid:durableId="1882741912">
    <w:abstractNumId w:val="127"/>
  </w:num>
  <w:num w:numId="7" w16cid:durableId="336931316">
    <w:abstractNumId w:val="129"/>
  </w:num>
  <w:num w:numId="8" w16cid:durableId="922568388">
    <w:abstractNumId w:val="167"/>
  </w:num>
  <w:num w:numId="9" w16cid:durableId="947128095">
    <w:abstractNumId w:val="157"/>
  </w:num>
  <w:num w:numId="10" w16cid:durableId="1887182598">
    <w:abstractNumId w:val="135"/>
  </w:num>
  <w:num w:numId="11" w16cid:durableId="1225288630">
    <w:abstractNumId w:val="144"/>
  </w:num>
  <w:num w:numId="12" w16cid:durableId="410389578">
    <w:abstractNumId w:val="60"/>
  </w:num>
  <w:num w:numId="13" w16cid:durableId="792748032">
    <w:abstractNumId w:val="142"/>
  </w:num>
  <w:num w:numId="14" w16cid:durableId="949163163">
    <w:abstractNumId w:val="137"/>
  </w:num>
  <w:num w:numId="15" w16cid:durableId="1555311905">
    <w:abstractNumId w:val="31"/>
  </w:num>
  <w:num w:numId="16" w16cid:durableId="1368289776">
    <w:abstractNumId w:val="19"/>
  </w:num>
  <w:num w:numId="17" w16cid:durableId="475027269">
    <w:abstractNumId w:val="169"/>
  </w:num>
  <w:num w:numId="18" w16cid:durableId="469565826">
    <w:abstractNumId w:val="114"/>
  </w:num>
  <w:num w:numId="19" w16cid:durableId="1478910202">
    <w:abstractNumId w:val="76"/>
  </w:num>
  <w:num w:numId="20" w16cid:durableId="1700230400">
    <w:abstractNumId w:val="141"/>
  </w:num>
  <w:num w:numId="21" w16cid:durableId="992561694">
    <w:abstractNumId w:val="148"/>
  </w:num>
  <w:num w:numId="22" w16cid:durableId="865102446">
    <w:abstractNumId w:val="110"/>
  </w:num>
  <w:num w:numId="23" w16cid:durableId="1295789922">
    <w:abstractNumId w:val="57"/>
  </w:num>
  <w:num w:numId="24" w16cid:durableId="988245855">
    <w:abstractNumId w:val="162"/>
  </w:num>
  <w:num w:numId="25" w16cid:durableId="731658882">
    <w:abstractNumId w:val="22"/>
  </w:num>
  <w:num w:numId="26" w16cid:durableId="191647495">
    <w:abstractNumId w:val="108"/>
  </w:num>
  <w:num w:numId="27" w16cid:durableId="1921988860">
    <w:abstractNumId w:val="49"/>
  </w:num>
  <w:num w:numId="28" w16cid:durableId="75591938">
    <w:abstractNumId w:val="52"/>
  </w:num>
  <w:num w:numId="29" w16cid:durableId="1498305072">
    <w:abstractNumId w:val="39"/>
  </w:num>
  <w:num w:numId="30" w16cid:durableId="211815537">
    <w:abstractNumId w:val="92"/>
  </w:num>
  <w:num w:numId="31" w16cid:durableId="522787134">
    <w:abstractNumId w:val="98"/>
  </w:num>
  <w:num w:numId="32" w16cid:durableId="1041250000">
    <w:abstractNumId w:val="116"/>
  </w:num>
  <w:num w:numId="33" w16cid:durableId="1508714803">
    <w:abstractNumId w:val="85"/>
  </w:num>
  <w:num w:numId="34" w16cid:durableId="1283459573">
    <w:abstractNumId w:val="53"/>
  </w:num>
  <w:num w:numId="35" w16cid:durableId="1153332206">
    <w:abstractNumId w:val="50"/>
  </w:num>
  <w:num w:numId="36" w16cid:durableId="1624579864">
    <w:abstractNumId w:val="94"/>
  </w:num>
  <w:num w:numId="37" w16cid:durableId="2126538776">
    <w:abstractNumId w:val="91"/>
  </w:num>
  <w:num w:numId="38" w16cid:durableId="272634818">
    <w:abstractNumId w:val="104"/>
  </w:num>
  <w:num w:numId="39" w16cid:durableId="263657948">
    <w:abstractNumId w:val="7"/>
  </w:num>
  <w:num w:numId="40" w16cid:durableId="228153274">
    <w:abstractNumId w:val="124"/>
  </w:num>
  <w:num w:numId="41" w16cid:durableId="940723099">
    <w:abstractNumId w:val="161"/>
  </w:num>
  <w:num w:numId="42" w16cid:durableId="1928031271">
    <w:abstractNumId w:val="16"/>
  </w:num>
  <w:num w:numId="43" w16cid:durableId="216431754">
    <w:abstractNumId w:val="81"/>
  </w:num>
  <w:num w:numId="44" w16cid:durableId="1892494289">
    <w:abstractNumId w:val="77"/>
  </w:num>
  <w:num w:numId="45" w16cid:durableId="1257248904">
    <w:abstractNumId w:val="115"/>
  </w:num>
  <w:num w:numId="46" w16cid:durableId="321784015">
    <w:abstractNumId w:val="67"/>
  </w:num>
  <w:num w:numId="47" w16cid:durableId="843856444">
    <w:abstractNumId w:val="29"/>
  </w:num>
  <w:num w:numId="48" w16cid:durableId="350911836">
    <w:abstractNumId w:val="140"/>
  </w:num>
  <w:num w:numId="49" w16cid:durableId="1953398736">
    <w:abstractNumId w:val="17"/>
  </w:num>
  <w:num w:numId="50" w16cid:durableId="675811097">
    <w:abstractNumId w:val="113"/>
  </w:num>
  <w:num w:numId="51" w16cid:durableId="1218083598">
    <w:abstractNumId w:val="10"/>
  </w:num>
  <w:num w:numId="52" w16cid:durableId="1961952614">
    <w:abstractNumId w:val="90"/>
  </w:num>
  <w:num w:numId="53" w16cid:durableId="854810157">
    <w:abstractNumId w:val="1"/>
  </w:num>
  <w:num w:numId="54" w16cid:durableId="389769174">
    <w:abstractNumId w:val="128"/>
  </w:num>
  <w:num w:numId="55" w16cid:durableId="653337105">
    <w:abstractNumId w:val="126"/>
  </w:num>
  <w:num w:numId="56" w16cid:durableId="1382899188">
    <w:abstractNumId w:val="33"/>
  </w:num>
  <w:num w:numId="57" w16cid:durableId="857698163">
    <w:abstractNumId w:val="121"/>
  </w:num>
  <w:num w:numId="58" w16cid:durableId="1028291929">
    <w:abstractNumId w:val="125"/>
  </w:num>
  <w:num w:numId="59" w16cid:durableId="1599948649">
    <w:abstractNumId w:val="69"/>
  </w:num>
  <w:num w:numId="60" w16cid:durableId="1745033727">
    <w:abstractNumId w:val="123"/>
  </w:num>
  <w:num w:numId="61" w16cid:durableId="1612322188">
    <w:abstractNumId w:val="101"/>
  </w:num>
  <w:num w:numId="62" w16cid:durableId="1670598154">
    <w:abstractNumId w:val="21"/>
  </w:num>
  <w:num w:numId="63" w16cid:durableId="1424187623">
    <w:abstractNumId w:val="6"/>
  </w:num>
  <w:num w:numId="64" w16cid:durableId="1784962452">
    <w:abstractNumId w:val="95"/>
  </w:num>
  <w:num w:numId="65" w16cid:durableId="1391348186">
    <w:abstractNumId w:val="96"/>
  </w:num>
  <w:num w:numId="66" w16cid:durableId="334889601">
    <w:abstractNumId w:val="102"/>
  </w:num>
  <w:num w:numId="67" w16cid:durableId="398132097">
    <w:abstractNumId w:val="99"/>
  </w:num>
  <w:num w:numId="68" w16cid:durableId="312876668">
    <w:abstractNumId w:val="88"/>
  </w:num>
  <w:num w:numId="69" w16cid:durableId="448204113">
    <w:abstractNumId w:val="105"/>
  </w:num>
  <w:num w:numId="70" w16cid:durableId="36852903">
    <w:abstractNumId w:val="143"/>
  </w:num>
  <w:num w:numId="71" w16cid:durableId="1482117530">
    <w:abstractNumId w:val="109"/>
  </w:num>
  <w:num w:numId="72" w16cid:durableId="667169403">
    <w:abstractNumId w:val="84"/>
  </w:num>
  <w:num w:numId="73" w16cid:durableId="1497649594">
    <w:abstractNumId w:val="9"/>
  </w:num>
  <w:num w:numId="74" w16cid:durableId="876509639">
    <w:abstractNumId w:val="70"/>
  </w:num>
  <w:num w:numId="75" w16cid:durableId="232938658">
    <w:abstractNumId w:val="97"/>
  </w:num>
  <w:num w:numId="76" w16cid:durableId="1829470026">
    <w:abstractNumId w:val="12"/>
  </w:num>
  <w:num w:numId="77" w16cid:durableId="1386761563">
    <w:abstractNumId w:val="130"/>
  </w:num>
  <w:num w:numId="78" w16cid:durableId="997272826">
    <w:abstractNumId w:val="34"/>
  </w:num>
  <w:num w:numId="79" w16cid:durableId="529341731">
    <w:abstractNumId w:val="146"/>
  </w:num>
  <w:num w:numId="80" w16cid:durableId="718167116">
    <w:abstractNumId w:val="119"/>
  </w:num>
  <w:num w:numId="81" w16cid:durableId="1958562467">
    <w:abstractNumId w:val="164"/>
  </w:num>
  <w:num w:numId="82" w16cid:durableId="431436671">
    <w:abstractNumId w:val="134"/>
  </w:num>
  <w:num w:numId="83" w16cid:durableId="711003335">
    <w:abstractNumId w:val="139"/>
  </w:num>
  <w:num w:numId="84" w16cid:durableId="1806116990">
    <w:abstractNumId w:val="30"/>
  </w:num>
  <w:num w:numId="85" w16cid:durableId="1583951529">
    <w:abstractNumId w:val="38"/>
  </w:num>
  <w:num w:numId="86" w16cid:durableId="1444573397">
    <w:abstractNumId w:val="149"/>
  </w:num>
  <w:num w:numId="87" w16cid:durableId="94132465">
    <w:abstractNumId w:val="160"/>
  </w:num>
  <w:num w:numId="88" w16cid:durableId="1420369098">
    <w:abstractNumId w:val="46"/>
  </w:num>
  <w:num w:numId="89" w16cid:durableId="1151481461">
    <w:abstractNumId w:val="68"/>
  </w:num>
  <w:num w:numId="90" w16cid:durableId="1031884777">
    <w:abstractNumId w:val="75"/>
  </w:num>
  <w:num w:numId="91" w16cid:durableId="68038683">
    <w:abstractNumId w:val="42"/>
  </w:num>
  <w:num w:numId="92" w16cid:durableId="356293">
    <w:abstractNumId w:val="163"/>
  </w:num>
  <w:num w:numId="93" w16cid:durableId="1444300103">
    <w:abstractNumId w:val="20"/>
  </w:num>
  <w:num w:numId="94" w16cid:durableId="1022974031">
    <w:abstractNumId w:val="44"/>
  </w:num>
  <w:num w:numId="95" w16cid:durableId="85656797">
    <w:abstractNumId w:val="35"/>
  </w:num>
  <w:num w:numId="96" w16cid:durableId="310254164">
    <w:abstractNumId w:val="3"/>
  </w:num>
  <w:num w:numId="97" w16cid:durableId="2317880">
    <w:abstractNumId w:val="54"/>
  </w:num>
  <w:num w:numId="98" w16cid:durableId="1623457951">
    <w:abstractNumId w:val="48"/>
  </w:num>
  <w:num w:numId="99" w16cid:durableId="1273900241">
    <w:abstractNumId w:val="150"/>
  </w:num>
  <w:num w:numId="100" w16cid:durableId="1843815423">
    <w:abstractNumId w:val="170"/>
  </w:num>
  <w:num w:numId="101" w16cid:durableId="976372676">
    <w:abstractNumId w:val="117"/>
  </w:num>
  <w:num w:numId="102" w16cid:durableId="2146727308">
    <w:abstractNumId w:val="106"/>
  </w:num>
  <w:num w:numId="103" w16cid:durableId="1092508431">
    <w:abstractNumId w:val="26"/>
  </w:num>
  <w:num w:numId="104" w16cid:durableId="557400051">
    <w:abstractNumId w:val="168"/>
  </w:num>
  <w:num w:numId="105" w16cid:durableId="149712301">
    <w:abstractNumId w:val="2"/>
  </w:num>
  <w:num w:numId="106" w16cid:durableId="1675837206">
    <w:abstractNumId w:val="100"/>
  </w:num>
  <w:num w:numId="107" w16cid:durableId="663825663">
    <w:abstractNumId w:val="79"/>
  </w:num>
  <w:num w:numId="108" w16cid:durableId="693186880">
    <w:abstractNumId w:val="74"/>
  </w:num>
  <w:num w:numId="109" w16cid:durableId="799153506">
    <w:abstractNumId w:val="72"/>
  </w:num>
  <w:num w:numId="110" w16cid:durableId="660426105">
    <w:abstractNumId w:val="166"/>
  </w:num>
  <w:num w:numId="111" w16cid:durableId="284968471">
    <w:abstractNumId w:val="154"/>
  </w:num>
  <w:num w:numId="112" w16cid:durableId="1063454126">
    <w:abstractNumId w:val="58"/>
  </w:num>
  <w:num w:numId="113" w16cid:durableId="1112094168">
    <w:abstractNumId w:val="36"/>
  </w:num>
  <w:num w:numId="114" w16cid:durableId="1998722542">
    <w:abstractNumId w:val="89"/>
  </w:num>
  <w:num w:numId="115" w16cid:durableId="621885482">
    <w:abstractNumId w:val="131"/>
  </w:num>
  <w:num w:numId="116" w16cid:durableId="1635062345">
    <w:abstractNumId w:val="47"/>
  </w:num>
  <w:num w:numId="117" w16cid:durableId="416093219">
    <w:abstractNumId w:val="73"/>
  </w:num>
  <w:num w:numId="118" w16cid:durableId="1876959626">
    <w:abstractNumId w:val="158"/>
  </w:num>
  <w:num w:numId="119" w16cid:durableId="1131171518">
    <w:abstractNumId w:val="66"/>
  </w:num>
  <w:num w:numId="120" w16cid:durableId="1409115922">
    <w:abstractNumId w:val="32"/>
  </w:num>
  <w:num w:numId="121" w16cid:durableId="174342430">
    <w:abstractNumId w:val="156"/>
  </w:num>
  <w:num w:numId="122" w16cid:durableId="1112286542">
    <w:abstractNumId w:val="45"/>
  </w:num>
  <w:num w:numId="123" w16cid:durableId="1806115821">
    <w:abstractNumId w:val="62"/>
  </w:num>
  <w:num w:numId="124" w16cid:durableId="1581137795">
    <w:abstractNumId w:val="171"/>
  </w:num>
  <w:num w:numId="125" w16cid:durableId="169103158">
    <w:abstractNumId w:val="86"/>
  </w:num>
  <w:num w:numId="126" w16cid:durableId="348218812">
    <w:abstractNumId w:val="112"/>
  </w:num>
  <w:num w:numId="127" w16cid:durableId="1574000278">
    <w:abstractNumId w:val="132"/>
  </w:num>
  <w:num w:numId="128" w16cid:durableId="1707563495">
    <w:abstractNumId w:val="153"/>
  </w:num>
  <w:num w:numId="129" w16cid:durableId="99449949">
    <w:abstractNumId w:val="107"/>
  </w:num>
  <w:num w:numId="130" w16cid:durableId="379788144">
    <w:abstractNumId w:val="138"/>
  </w:num>
  <w:num w:numId="131" w16cid:durableId="1143889839">
    <w:abstractNumId w:val="151"/>
  </w:num>
  <w:num w:numId="132" w16cid:durableId="1597639040">
    <w:abstractNumId w:val="136"/>
  </w:num>
  <w:num w:numId="133" w16cid:durableId="55011662">
    <w:abstractNumId w:val="93"/>
  </w:num>
  <w:num w:numId="134" w16cid:durableId="1720593912">
    <w:abstractNumId w:val="165"/>
  </w:num>
  <w:num w:numId="135" w16cid:durableId="240330685">
    <w:abstractNumId w:val="37"/>
  </w:num>
  <w:num w:numId="136" w16cid:durableId="1446971664">
    <w:abstractNumId w:val="103"/>
  </w:num>
  <w:num w:numId="137" w16cid:durableId="382145102">
    <w:abstractNumId w:val="43"/>
  </w:num>
  <w:num w:numId="138" w16cid:durableId="1261332658">
    <w:abstractNumId w:val="145"/>
  </w:num>
  <w:num w:numId="139" w16cid:durableId="269701003">
    <w:abstractNumId w:val="15"/>
  </w:num>
  <w:num w:numId="140" w16cid:durableId="161436774">
    <w:abstractNumId w:val="82"/>
  </w:num>
  <w:num w:numId="141" w16cid:durableId="597954347">
    <w:abstractNumId w:val="133"/>
  </w:num>
  <w:num w:numId="142" w16cid:durableId="1296981994">
    <w:abstractNumId w:val="40"/>
  </w:num>
  <w:num w:numId="143" w16cid:durableId="1245607212">
    <w:abstractNumId w:val="80"/>
  </w:num>
  <w:num w:numId="144" w16cid:durableId="723260063">
    <w:abstractNumId w:val="55"/>
  </w:num>
  <w:num w:numId="145" w16cid:durableId="1980570261">
    <w:abstractNumId w:val="87"/>
  </w:num>
  <w:num w:numId="146" w16cid:durableId="1593733615">
    <w:abstractNumId w:val="51"/>
  </w:num>
  <w:num w:numId="147" w16cid:durableId="1177960580">
    <w:abstractNumId w:val="64"/>
  </w:num>
  <w:num w:numId="148" w16cid:durableId="735129886">
    <w:abstractNumId w:val="4"/>
  </w:num>
  <w:num w:numId="149" w16cid:durableId="1115708478">
    <w:abstractNumId w:val="78"/>
  </w:num>
  <w:num w:numId="150" w16cid:durableId="1363476902">
    <w:abstractNumId w:val="61"/>
  </w:num>
  <w:num w:numId="151" w16cid:durableId="642856255">
    <w:abstractNumId w:val="18"/>
  </w:num>
  <w:num w:numId="152" w16cid:durableId="109710354">
    <w:abstractNumId w:val="152"/>
  </w:num>
  <w:num w:numId="153" w16cid:durableId="197399543">
    <w:abstractNumId w:val="83"/>
  </w:num>
  <w:num w:numId="154" w16cid:durableId="89400337">
    <w:abstractNumId w:val="159"/>
  </w:num>
  <w:num w:numId="155" w16cid:durableId="1777096009">
    <w:abstractNumId w:val="120"/>
  </w:num>
  <w:num w:numId="156" w16cid:durableId="1001007960">
    <w:abstractNumId w:val="63"/>
  </w:num>
  <w:num w:numId="157" w16cid:durableId="1634015923">
    <w:abstractNumId w:val="118"/>
  </w:num>
  <w:num w:numId="158" w16cid:durableId="278800788">
    <w:abstractNumId w:val="122"/>
  </w:num>
  <w:num w:numId="159" w16cid:durableId="684357560">
    <w:abstractNumId w:val="65"/>
  </w:num>
  <w:num w:numId="160" w16cid:durableId="217477614">
    <w:abstractNumId w:val="5"/>
  </w:num>
  <w:num w:numId="161" w16cid:durableId="900291127">
    <w:abstractNumId w:val="111"/>
  </w:num>
  <w:num w:numId="162" w16cid:durableId="29885369">
    <w:abstractNumId w:val="28"/>
  </w:num>
  <w:num w:numId="163" w16cid:durableId="691806955">
    <w:abstractNumId w:val="25"/>
  </w:num>
  <w:num w:numId="164" w16cid:durableId="1854689303">
    <w:abstractNumId w:val="27"/>
  </w:num>
  <w:num w:numId="165" w16cid:durableId="1298491527">
    <w:abstractNumId w:val="8"/>
  </w:num>
  <w:num w:numId="166" w16cid:durableId="1062406241">
    <w:abstractNumId w:val="24"/>
  </w:num>
  <w:num w:numId="167" w16cid:durableId="1775593557">
    <w:abstractNumId w:val="23"/>
  </w:num>
  <w:num w:numId="168" w16cid:durableId="1205752397">
    <w:abstractNumId w:val="0"/>
  </w:num>
  <w:num w:numId="169" w16cid:durableId="548225425">
    <w:abstractNumId w:val="59"/>
  </w:num>
  <w:num w:numId="170" w16cid:durableId="273905724">
    <w:abstractNumId w:val="155"/>
  </w:num>
  <w:num w:numId="171" w16cid:durableId="366829899">
    <w:abstractNumId w:val="147"/>
  </w:num>
  <w:num w:numId="172" w16cid:durableId="2079748721">
    <w:abstractNumId w:val="11"/>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A0F19"/>
    <w:rsid w:val="001D0456"/>
    <w:rsid w:val="006E74FF"/>
    <w:rsid w:val="00734AC9"/>
    <w:rsid w:val="0093009C"/>
    <w:rsid w:val="009368F0"/>
    <w:rsid w:val="009C797D"/>
    <w:rsid w:val="009F44BC"/>
    <w:rsid w:val="00AB6105"/>
    <w:rsid w:val="00AD63B0"/>
    <w:rsid w:val="00BC52E2"/>
    <w:rsid w:val="00C31E86"/>
    <w:rsid w:val="00CA1FCC"/>
    <w:rsid w:val="00FA0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4AA85"/>
  <w15:docId w15:val="{495D73E5-560F-4672-8904-43C88385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1" w:right="1120"/>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200"/>
      <w:ind w:left="41" w:right="1120"/>
      <w:jc w:val="center"/>
      <w:outlineLvl w:val="1"/>
    </w:pPr>
    <w:rPr>
      <w:rFonts w:ascii="Arial" w:eastAsia="Arial" w:hAnsi="Arial" w:cs="Arial"/>
      <w:b/>
      <w:bCs/>
      <w:sz w:val="36"/>
      <w:szCs w:val="36"/>
    </w:rPr>
  </w:style>
  <w:style w:type="paragraph" w:styleId="Heading3">
    <w:name w:val="heading 3"/>
    <w:basedOn w:val="Normal"/>
    <w:uiPriority w:val="9"/>
    <w:unhideWhenUsed/>
    <w:qFormat/>
    <w:pPr>
      <w:ind w:left="671" w:hanging="311"/>
      <w:outlineLvl w:val="2"/>
    </w:pPr>
    <w:rPr>
      <w:rFonts w:ascii="Arial" w:eastAsia="Arial" w:hAnsi="Arial" w:cs="Arial"/>
      <w:b/>
      <w:bCs/>
      <w:sz w:val="28"/>
      <w:szCs w:val="28"/>
    </w:rPr>
  </w:style>
  <w:style w:type="paragraph" w:styleId="Heading4">
    <w:name w:val="heading 4"/>
    <w:basedOn w:val="Normal"/>
    <w:uiPriority w:val="9"/>
    <w:unhideWhenUsed/>
    <w:qFormat/>
    <w:pPr>
      <w:ind w:left="60"/>
      <w:outlineLvl w:val="3"/>
    </w:pPr>
    <w:rPr>
      <w:rFonts w:ascii="Arial" w:eastAsia="Arial" w:hAnsi="Arial" w:cs="Arial"/>
      <w:b/>
      <w:bCs/>
      <w:sz w:val="28"/>
      <w:szCs w:val="28"/>
    </w:rPr>
  </w:style>
  <w:style w:type="paragraph" w:styleId="Heading5">
    <w:name w:val="heading 5"/>
    <w:basedOn w:val="Normal"/>
    <w:uiPriority w:val="9"/>
    <w:unhideWhenUsed/>
    <w:qFormat/>
    <w:pPr>
      <w:ind w:left="42"/>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71" w:hanging="311"/>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bpbc.ibpls.com/sampalocquezon/logi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bpbc.ibpls.com/sampalocquezon/logi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pbc.ibpls.com/sampalocquezon/login" TargetMode="External"/><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mailto:complaints@arta.gov.ph"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6.jpeg"/><Relationship Id="rId10" Type="http://schemas.openxmlformats.org/officeDocument/2006/relationships/image" Target="media/image6.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1</Pages>
  <Words>34719</Words>
  <Characters>197902</Characters>
  <Application>Microsoft Office Word</Application>
  <DocSecurity>0</DocSecurity>
  <Lines>1649</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John Peñaredondo</cp:lastModifiedBy>
  <cp:revision>6</cp:revision>
  <dcterms:created xsi:type="dcterms:W3CDTF">2026-02-17T02:24:00Z</dcterms:created>
  <dcterms:modified xsi:type="dcterms:W3CDTF">2026-02-18T17:43:00Z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Microsoft® Word 2019</vt:lpwstr>
  </property>
  <property fmtid="{D5CDD505-2E9C-101B-9397-08002B2CF9AE}" pid="4" name="LastSaved">
    <vt:filetime>2026-02-17T00:00:00Z</vt:filetime>
  </property>
  <property fmtid="{D5CDD505-2E9C-101B-9397-08002B2CF9AE}" pid="5" name="Producer">
    <vt:lpwstr>Microsoft® Word 2019</vt:lpwstr>
  </property>
</Properties>
</file>